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19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E6E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19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19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</w:t>
      </w:r>
      <w:r w:rsidR="00DE6EB4">
        <w:rPr>
          <w:rFonts w:hint="cs"/>
          <w:b/>
          <w:bCs/>
          <w:rtl/>
        </w:rPr>
        <w:t xml:space="preserve"> 89</w:t>
      </w:r>
    </w:p>
    <w:p w:rsidR="00E64116" w:rsidRPr="008713A4" w:rsidRDefault="00AC19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AC19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בדצמבר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C19EF" w:rsidP="00AC19EF">
      <w:pPr>
        <w:spacing w:before="60"/>
        <w:ind w:firstLine="0"/>
        <w:rPr>
          <w:rtl/>
        </w:rPr>
      </w:pPr>
      <w:bookmarkStart w:id="0" w:name="ET_halsi_641463_1"/>
      <w:r w:rsidRPr="00AC19EF">
        <w:rPr>
          <w:rStyle w:val="TagStyle"/>
          <w:rtl/>
        </w:rPr>
        <w:t xml:space="preserve"> &lt;&lt; הלסי &gt;&gt; </w:t>
      </w:r>
      <w:r w:rsidRPr="00AC19EF">
        <w:rPr>
          <w:rtl/>
        </w:rPr>
        <w:t>הצעה לדיון מהיר בנושא: "חלוקת הנשק ללא מעורבות של משרד הרווחה, עלולה להחריף את האלימות בתוך המשפחה"</w:t>
      </w:r>
      <w:r w:rsidRPr="00AC19EF">
        <w:rPr>
          <w:rStyle w:val="TagStyle"/>
          <w:rtl/>
        </w:rPr>
        <w:t xml:space="preserve"> &lt;&lt; הלסי &gt;&gt;</w:t>
      </w:r>
      <w:r w:rsidRPr="00AC19E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C19EF" w:rsidRPr="008713A4" w:rsidRDefault="00AC19E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19EF" w:rsidRDefault="00AC19EF" w:rsidP="00EC1FB3">
      <w:pPr>
        <w:ind w:firstLine="0"/>
        <w:rPr>
          <w:rtl/>
        </w:rPr>
      </w:pPr>
      <w:r w:rsidRPr="00AC19EF">
        <w:rPr>
          <w:rtl/>
        </w:rPr>
        <w:t>צביקה פוגל – היו"ר</w:t>
      </w:r>
    </w:p>
    <w:p w:rsidR="00344C27" w:rsidRPr="00AC19EF" w:rsidRDefault="00344C27" w:rsidP="00344C27">
      <w:pPr>
        <w:ind w:firstLine="0"/>
        <w:rPr>
          <w:rtl/>
        </w:rPr>
      </w:pPr>
      <w:r w:rsidRPr="00AC19EF">
        <w:rPr>
          <w:rtl/>
        </w:rPr>
        <w:t>מירב בן ארי</w:t>
      </w:r>
    </w:p>
    <w:p w:rsidR="005A4CB0" w:rsidRPr="00AC19EF" w:rsidRDefault="005A4CB0" w:rsidP="005A4CB0">
      <w:pPr>
        <w:ind w:firstLine="0"/>
        <w:rPr>
          <w:rtl/>
        </w:rPr>
      </w:pPr>
      <w:r w:rsidRPr="00AC19EF">
        <w:rPr>
          <w:rtl/>
        </w:rPr>
        <w:t>עמית הלוי</w:t>
      </w:r>
    </w:p>
    <w:p w:rsidR="005A4CB0" w:rsidRPr="00AC19EF" w:rsidRDefault="005A4CB0" w:rsidP="005A4CB0">
      <w:pPr>
        <w:ind w:firstLine="0"/>
        <w:rPr>
          <w:rtl/>
        </w:rPr>
      </w:pPr>
      <w:r w:rsidRPr="00AC19EF">
        <w:rPr>
          <w:rtl/>
        </w:rPr>
        <w:t>משה סעדה</w:t>
      </w:r>
    </w:p>
    <w:p w:rsidR="0085402D" w:rsidRPr="00AC19EF" w:rsidRDefault="0085402D" w:rsidP="0085402D">
      <w:pPr>
        <w:ind w:firstLine="0"/>
        <w:rPr>
          <w:rtl/>
        </w:rPr>
      </w:pPr>
      <w:r w:rsidRPr="00AC19EF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33590D" w:rsidRDefault="0033590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A4CB0" w:rsidRDefault="005A4CB0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85402D" w:rsidRDefault="0085402D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  <w:bookmarkStart w:id="1" w:name="_ETM_Q1_127727"/>
      <w:bookmarkEnd w:id="1"/>
    </w:p>
    <w:p w:rsidR="005A4CB0" w:rsidRDefault="005A4CB0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A47195" w:rsidRDefault="00A47195" w:rsidP="00DE5B80">
      <w:pPr>
        <w:ind w:firstLine="0"/>
        <w:rPr>
          <w:rtl/>
        </w:rPr>
      </w:pPr>
      <w:bookmarkStart w:id="2" w:name="_ETM_Q1_361383"/>
      <w:bookmarkStart w:id="3" w:name="_ETM_Q1_361445"/>
      <w:bookmarkEnd w:id="2"/>
      <w:bookmarkEnd w:id="3"/>
      <w:r>
        <w:rPr>
          <w:rFonts w:hint="cs"/>
          <w:rtl/>
        </w:rPr>
        <w:t>עופר כסיף</w:t>
      </w:r>
    </w:p>
    <w:p w:rsidR="00344C27" w:rsidRDefault="00344C27" w:rsidP="00DE5B80">
      <w:pPr>
        <w:ind w:firstLine="0"/>
        <w:rPr>
          <w:rtl/>
        </w:rPr>
      </w:pPr>
      <w:bookmarkStart w:id="4" w:name="_ETM_Q1_374493"/>
      <w:bookmarkStart w:id="5" w:name="_ETM_Q1_374556"/>
      <w:bookmarkEnd w:id="4"/>
      <w:bookmarkEnd w:id="5"/>
      <w:r>
        <w:rPr>
          <w:rFonts w:hint="cs"/>
          <w:rtl/>
        </w:rPr>
        <w:t>שרון ניר</w:t>
      </w:r>
    </w:p>
    <w:p w:rsidR="000C47F5" w:rsidRDefault="006114A7" w:rsidP="00DE5B80">
      <w:pPr>
        <w:ind w:firstLine="0"/>
        <w:rPr>
          <w:rtl/>
        </w:rPr>
      </w:pPr>
      <w:bookmarkStart w:id="6" w:name="_ETM_Q1_90034"/>
      <w:bookmarkStart w:id="7" w:name="_ETM_Q1_90080"/>
      <w:bookmarkEnd w:id="6"/>
      <w:bookmarkEnd w:id="7"/>
      <w:r>
        <w:rPr>
          <w:rFonts w:hint="cs"/>
          <w:rtl/>
        </w:rPr>
        <w:t>לימור סון הר מלך</w:t>
      </w:r>
    </w:p>
    <w:p w:rsidR="0085402D" w:rsidRDefault="0085402D" w:rsidP="00DE5B80">
      <w:pPr>
        <w:ind w:firstLine="0"/>
        <w:rPr>
          <w:rtl/>
        </w:rPr>
      </w:pPr>
      <w:bookmarkStart w:id="8" w:name="_ETM_Q1_71782"/>
      <w:bookmarkStart w:id="9" w:name="_ETM_Q1_71861"/>
      <w:bookmarkEnd w:id="8"/>
      <w:bookmarkEnd w:id="9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344C27" w:rsidRDefault="00344C27" w:rsidP="00DE5B80">
      <w:pPr>
        <w:ind w:firstLine="0"/>
        <w:rPr>
          <w:rtl/>
        </w:rPr>
      </w:pPr>
      <w:bookmarkStart w:id="10" w:name="_ETM_Q1_389025"/>
      <w:bookmarkStart w:id="11" w:name="_ETM_Q1_389291"/>
      <w:bookmarkEnd w:id="10"/>
      <w:bookmarkEnd w:id="11"/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5A4CB0" w:rsidRPr="0082136D" w:rsidRDefault="005A4CB0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3590D" w:rsidRPr="000C47F5" w:rsidRDefault="0033590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50"/>
      </w:tblGrid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רוזנבאום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למנכ"ל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ליועמ״ש </w:t>
            </w:r>
            <w:proofErr w:type="spellStart"/>
            <w:r>
              <w:rPr>
                <w:rtl/>
              </w:rPr>
              <w:t>בלמ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</w:t>
            </w:r>
            <w:proofErr w:type="spellStart"/>
            <w:r>
              <w:rPr>
                <w:rtl/>
              </w:rPr>
              <w:t>ארזני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</w:t>
            </w:r>
            <w:proofErr w:type="spellStart"/>
            <w:r>
              <w:rPr>
                <w:rtl/>
              </w:rPr>
              <w:t>ריושי</w:t>
            </w:r>
            <w:proofErr w:type="spellEnd"/>
            <w:r>
              <w:rPr>
                <w:rtl/>
              </w:rPr>
              <w:t xml:space="preserve"> כלי ירייה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יקיר בלום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נפגעי עבירה ומשפחה מ"י, משטרת ישראל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קסוס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קנאביס רפואי ארצי מ"י, משטרת ישראל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ספן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ביטול רישוי נשק מ"י, משטרת ישראל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בן צבי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אלמ"ב</w:t>
            </w:r>
            <w:proofErr w:type="spellEnd"/>
            <w:r>
              <w:rPr>
                <w:rtl/>
              </w:rPr>
              <w:t xml:space="preserve"> מדור נפגעי עבירה מ"י, משטרת ישראל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יורן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חינוך וחברה, המשרד לשוויון חברתי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סאיד</w:t>
            </w:r>
            <w:proofErr w:type="spellEnd"/>
            <w:r>
              <w:rPr>
                <w:rtl/>
              </w:rPr>
              <w:t xml:space="preserve"> תלי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פ"א אלימות במשפחה ועדות ותוכניות, אגף בכ</w:t>
            </w:r>
            <w:r w:rsidR="00CC52CA">
              <w:rPr>
                <w:rFonts w:hint="cs"/>
                <w:rtl/>
              </w:rPr>
              <w:t>יר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אורגד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טיפול והגנה במצבי טראומה ומשבר, אגף בכ</w:t>
            </w:r>
            <w:r w:rsidR="00CC52CA">
              <w:rPr>
                <w:rFonts w:hint="cs"/>
                <w:rtl/>
              </w:rPr>
              <w:t>יר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דהרי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המחלקה למשפט ציבורי-מנהלי, ייעוץ וחקיקה המח, משרד המשפטים</w:t>
            </w:r>
          </w:p>
        </w:tc>
      </w:tr>
      <w:tr w:rsidR="00CC52CA" w:rsidTr="0033590D">
        <w:tc>
          <w:tcPr>
            <w:tcW w:w="1960" w:type="dxa"/>
            <w:shd w:val="clear" w:color="auto" w:fill="auto"/>
          </w:tcPr>
          <w:p w:rsidR="00CC52CA" w:rsidRDefault="00CC52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אבגר</w:t>
            </w:r>
          </w:p>
        </w:tc>
        <w:tc>
          <w:tcPr>
            <w:tcW w:w="0" w:type="auto"/>
            <w:shd w:val="clear" w:color="auto" w:fill="auto"/>
          </w:tcPr>
          <w:p w:rsidR="00CC52CA" w:rsidRDefault="00CC52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52CA" w:rsidRDefault="00CC52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האישה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דיקלה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טוטיאן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מרכז רקמן בר אילן, מרכז רקמן בר-אילן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צ'יפרוט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תרבות הנשק בישראל, העמותה לקידום תרבות הנשק בישראל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בן עמי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מיכל סלה, פורום מיכל סלה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קדמי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5A4C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עו״ד 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אורה צרויה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5A4C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פעילה חברתית 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צפנת </w:t>
            </w:r>
            <w:proofErr w:type="spellStart"/>
            <w:r>
              <w:rPr>
                <w:rtl/>
              </w:rPr>
              <w:t>נורדמן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5A4CB0">
            <w:pPr>
              <w:ind w:firstLine="0"/>
              <w:rPr>
                <w:rtl/>
              </w:rPr>
            </w:pPr>
            <w:r>
              <w:rPr>
                <w:rtl/>
              </w:rPr>
              <w:t>מנכ"לית פורום חירות וכבוד האדם בישראל</w:t>
            </w: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יזהר ליפשיץ</w:t>
            </w: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</w:p>
        </w:tc>
      </w:tr>
      <w:tr w:rsidR="005A4CB0" w:rsidTr="0033590D">
        <w:tc>
          <w:tcPr>
            <w:tcW w:w="1960" w:type="dxa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רודאיף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4CB0" w:rsidRDefault="005A4CB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A4CB0" w:rsidRDefault="005A4CB0" w:rsidP="005A4CB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5402D" w:rsidP="0085402D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19EF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19E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AC19EF" w:rsidRDefault="00AC19EF" w:rsidP="008320F6">
      <w:pPr>
        <w:ind w:firstLine="0"/>
        <w:rPr>
          <w:rtl/>
        </w:rPr>
      </w:pPr>
    </w:p>
    <w:p w:rsidR="0033590D" w:rsidRDefault="0033590D" w:rsidP="008320F6">
      <w:pPr>
        <w:ind w:firstLine="0"/>
        <w:rPr>
          <w:rtl/>
        </w:rPr>
      </w:pPr>
    </w:p>
    <w:p w:rsidR="0033590D" w:rsidRPr="008713A4" w:rsidRDefault="0033590D" w:rsidP="008320F6">
      <w:pPr>
        <w:ind w:firstLine="0"/>
        <w:rPr>
          <w:rtl/>
        </w:rPr>
      </w:pPr>
    </w:p>
    <w:p w:rsidR="00AC19EF" w:rsidRDefault="00AC19EF" w:rsidP="00AC19EF">
      <w:pPr>
        <w:ind w:firstLine="0"/>
        <w:rPr>
          <w:color w:val="606060"/>
          <w:rtl/>
        </w:rPr>
      </w:pPr>
      <w:r w:rsidRPr="00AC19E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C19EF" w:rsidRDefault="00AC19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C19EF" w:rsidRDefault="00AC19EF" w:rsidP="00AC19EF">
      <w:pPr>
        <w:pStyle w:val="a6"/>
        <w:keepNext/>
        <w:rPr>
          <w:rtl/>
        </w:rPr>
      </w:pPr>
      <w:bookmarkStart w:id="12" w:name="ET_subject_641463_2"/>
      <w:r w:rsidRPr="00AC19E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"חלוקת הנשק ללא מעורבות של משרד הרווחה, עלולה להחריף את האלימות בתוך המשפחה", של ח"כ  מירב בן ארי, עופר כסיף, שרון ניר,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, פנינה תמנו, אפרת רייטן מרום (מס' 119).</w:t>
      </w:r>
      <w:r w:rsidRPr="00AC19E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:rsidR="00AC19EF" w:rsidRDefault="00AC19EF" w:rsidP="00AC19EF">
      <w:pPr>
        <w:pStyle w:val="KeepWithNext"/>
        <w:rPr>
          <w:rtl/>
        </w:rPr>
      </w:pPr>
    </w:p>
    <w:p w:rsidR="00AC19EF" w:rsidRDefault="00AC19EF" w:rsidP="00AC19EF">
      <w:pPr>
        <w:rPr>
          <w:rtl/>
        </w:rPr>
      </w:pPr>
    </w:p>
    <w:p w:rsidR="00AC19EF" w:rsidRDefault="00AC19EF" w:rsidP="00AC19EF">
      <w:pPr>
        <w:pStyle w:val="af6"/>
        <w:keepNext/>
        <w:rPr>
          <w:rtl/>
        </w:rPr>
      </w:pPr>
      <w:bookmarkStart w:id="13" w:name="ET_yor_6358_3"/>
      <w:r w:rsidRPr="00AC19E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C1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AC19EF" w:rsidRDefault="00AC19EF" w:rsidP="00AC19EF">
      <w:pPr>
        <w:pStyle w:val="KeepWithNext"/>
        <w:rPr>
          <w:rtl/>
        </w:rPr>
      </w:pPr>
    </w:p>
    <w:p w:rsidR="00AC19EF" w:rsidRDefault="00AC19EF" w:rsidP="00DF3DB8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bookmarkStart w:id="14" w:name="_ETM_Q1_435216"/>
      <w:bookmarkEnd w:id="14"/>
      <w:r w:rsidR="00DF3DB8">
        <w:rPr>
          <w:rFonts w:hint="cs"/>
          <w:rtl/>
        </w:rPr>
        <w:t xml:space="preserve">כמו ברוב הדיונים בהם </w:t>
      </w:r>
      <w:r w:rsidR="00344C27">
        <w:rPr>
          <w:rFonts w:hint="cs"/>
          <w:rtl/>
        </w:rPr>
        <w:t xml:space="preserve">נוכחות משפחות החטופים, נפתח את הבוקר עם האפשרות לומר לכם </w:t>
      </w:r>
      <w:bookmarkStart w:id="15" w:name="_ETM_Q1_441841"/>
      <w:bookmarkEnd w:id="15"/>
      <w:r w:rsidR="00344C27">
        <w:rPr>
          <w:rFonts w:hint="cs"/>
          <w:rtl/>
        </w:rPr>
        <w:t xml:space="preserve">לתת את דברכם. אני </w:t>
      </w:r>
      <w:r w:rsidR="00DF3DB8">
        <w:rPr>
          <w:rFonts w:hint="cs"/>
          <w:rtl/>
        </w:rPr>
        <w:t xml:space="preserve">רק </w:t>
      </w:r>
      <w:r w:rsidR="00344C27">
        <w:rPr>
          <w:rFonts w:hint="cs"/>
          <w:rtl/>
        </w:rPr>
        <w:t xml:space="preserve">מזכיר לכולנו </w:t>
      </w:r>
      <w:r w:rsidR="00344C27">
        <w:rPr>
          <w:rtl/>
        </w:rPr>
        <w:t>–</w:t>
      </w:r>
      <w:r w:rsidR="00344C27">
        <w:rPr>
          <w:rFonts w:hint="cs"/>
          <w:rtl/>
        </w:rPr>
        <w:t xml:space="preserve"> </w:t>
      </w:r>
      <w:r w:rsidR="00DF3DB8">
        <w:rPr>
          <w:rFonts w:hint="cs"/>
          <w:rtl/>
        </w:rPr>
        <w:t xml:space="preserve">התכנסנו פה לדיון על </w:t>
      </w:r>
      <w:bookmarkStart w:id="16" w:name="_ETM_Q1_446461"/>
      <w:bookmarkEnd w:id="16"/>
      <w:r w:rsidR="00DF3DB8">
        <w:rPr>
          <w:rFonts w:hint="cs"/>
          <w:rtl/>
        </w:rPr>
        <w:t>מעורבות משרד הרווחה ב</w:t>
      </w:r>
      <w:r w:rsidR="00344C27">
        <w:rPr>
          <w:rFonts w:hint="cs"/>
          <w:rtl/>
        </w:rPr>
        <w:t xml:space="preserve">חלוקת נשקים. שנית, </w:t>
      </w:r>
      <w:bookmarkStart w:id="17" w:name="_ETM_Q1_452529"/>
      <w:bookmarkEnd w:id="17"/>
      <w:r w:rsidR="00DF3DB8">
        <w:rPr>
          <w:rFonts w:hint="cs"/>
          <w:rtl/>
        </w:rPr>
        <w:t xml:space="preserve">אני מזכיר, </w:t>
      </w:r>
      <w:r w:rsidR="00344C27">
        <w:rPr>
          <w:rFonts w:hint="cs"/>
          <w:rtl/>
        </w:rPr>
        <w:t>כדי שבאמת נדע באיזו קונוטציה אנו מקי</w:t>
      </w:r>
      <w:r w:rsidR="00DF3DB8">
        <w:rPr>
          <w:rFonts w:hint="cs"/>
          <w:rtl/>
        </w:rPr>
        <w:t>י</w:t>
      </w:r>
      <w:r w:rsidR="00344C27">
        <w:rPr>
          <w:rFonts w:hint="cs"/>
          <w:rtl/>
        </w:rPr>
        <w:t xml:space="preserve">מים את הדיון </w:t>
      </w:r>
      <w:r w:rsidR="00344C27">
        <w:rPr>
          <w:rtl/>
        </w:rPr>
        <w:t>–</w:t>
      </w:r>
      <w:r w:rsidR="00344C27">
        <w:rPr>
          <w:rFonts w:hint="cs"/>
          <w:rtl/>
        </w:rPr>
        <w:t xml:space="preserve"> </w:t>
      </w:r>
      <w:bookmarkStart w:id="18" w:name="_ETM_Q1_459983"/>
      <w:bookmarkEnd w:id="18"/>
      <w:r w:rsidR="00181760">
        <w:rPr>
          <w:rFonts w:hint="cs"/>
          <w:rtl/>
        </w:rPr>
        <w:t>מצב חירום בעוט</w:t>
      </w:r>
      <w:r w:rsidR="00344C27">
        <w:rPr>
          <w:rFonts w:hint="cs"/>
          <w:rtl/>
        </w:rPr>
        <w:t>ף עדי</w:t>
      </w:r>
      <w:r w:rsidR="00181760">
        <w:rPr>
          <w:rFonts w:hint="cs"/>
          <w:rtl/>
        </w:rPr>
        <w:t>י</w:t>
      </w:r>
      <w:r w:rsidR="00344C27">
        <w:rPr>
          <w:rFonts w:hint="cs"/>
          <w:rtl/>
        </w:rPr>
        <w:t xml:space="preserve">ן בתוקף ואנו במצב של </w:t>
      </w:r>
      <w:r w:rsidR="00DF3DB8">
        <w:rPr>
          <w:rFonts w:hint="cs"/>
          <w:rtl/>
        </w:rPr>
        <w:t xml:space="preserve">מלחמה. נכון להיום בשלוש גזירות </w:t>
      </w:r>
      <w:bookmarkStart w:id="19" w:name="_ETM_Q1_465957"/>
      <w:bookmarkEnd w:id="19"/>
      <w:r w:rsidR="00DF3DB8">
        <w:rPr>
          <w:rFonts w:hint="cs"/>
          <w:rtl/>
        </w:rPr>
        <w:t xml:space="preserve">שבהן יש </w:t>
      </w:r>
      <w:r w:rsidR="00344C27">
        <w:rPr>
          <w:rFonts w:hint="cs"/>
          <w:rtl/>
        </w:rPr>
        <w:t>ל</w:t>
      </w:r>
      <w:r w:rsidR="00DF3DB8">
        <w:rPr>
          <w:rFonts w:hint="cs"/>
          <w:rtl/>
        </w:rPr>
        <w:t>ח</w:t>
      </w:r>
      <w:r w:rsidR="00344C27">
        <w:rPr>
          <w:rFonts w:hint="cs"/>
          <w:rtl/>
        </w:rPr>
        <w:t>ימה</w:t>
      </w:r>
      <w:r w:rsidR="00DF3DB8">
        <w:rPr>
          <w:rFonts w:hint="cs"/>
          <w:rtl/>
        </w:rPr>
        <w:t xml:space="preserve"> -</w:t>
      </w:r>
      <w:r w:rsidR="00344C27">
        <w:rPr>
          <w:rFonts w:hint="cs"/>
          <w:rtl/>
        </w:rPr>
        <w:t xml:space="preserve"> בעזה, </w:t>
      </w:r>
      <w:bookmarkStart w:id="20" w:name="_ETM_Q1_468643"/>
      <w:bookmarkEnd w:id="20"/>
      <w:r w:rsidR="00344C27">
        <w:rPr>
          <w:rFonts w:hint="cs"/>
          <w:rtl/>
        </w:rPr>
        <w:t xml:space="preserve">ביהודה ושומרון ובלבנון וסוריה שזו זירה אחת, הזירה הצפונית, ובסך </w:t>
      </w:r>
      <w:bookmarkStart w:id="21" w:name="_ETM_Q1_477659"/>
      <w:bookmarkEnd w:id="21"/>
      <w:r w:rsidR="00344C27">
        <w:rPr>
          <w:rFonts w:hint="cs"/>
          <w:rtl/>
        </w:rPr>
        <w:t xml:space="preserve">הכול צה"ל וזרועות הביטחון כולן </w:t>
      </w:r>
      <w:r w:rsidR="00DF3DB8">
        <w:rPr>
          <w:rFonts w:hint="cs"/>
          <w:rtl/>
        </w:rPr>
        <w:t xml:space="preserve">מתוחות על כל גזרות מדינת ישראל. </w:t>
      </w:r>
      <w:bookmarkStart w:id="22" w:name="_ETM_Q1_488318"/>
      <w:bookmarkEnd w:id="22"/>
      <w:r w:rsidR="00344C27">
        <w:rPr>
          <w:rFonts w:hint="cs"/>
          <w:rtl/>
        </w:rPr>
        <w:t xml:space="preserve">בנוסף, אנו כמובן מתמודדים בזירות </w:t>
      </w:r>
      <w:bookmarkStart w:id="23" w:name="_ETM_Q1_488332"/>
      <w:bookmarkEnd w:id="23"/>
      <w:r w:rsidR="00344C27">
        <w:rPr>
          <w:rFonts w:hint="cs"/>
          <w:rtl/>
        </w:rPr>
        <w:t xml:space="preserve">נוספות כמו זירת התודעה, </w:t>
      </w:r>
      <w:r w:rsidR="00181760">
        <w:rPr>
          <w:rFonts w:hint="cs"/>
          <w:rtl/>
        </w:rPr>
        <w:t>הזירה ה</w:t>
      </w:r>
      <w:r w:rsidR="00DF3DB8">
        <w:rPr>
          <w:rFonts w:hint="cs"/>
          <w:rtl/>
        </w:rPr>
        <w:t>בין-</w:t>
      </w:r>
      <w:r w:rsidR="00181760">
        <w:rPr>
          <w:rFonts w:hint="cs"/>
          <w:rtl/>
        </w:rPr>
        <w:t>לאומית להמשך קבלת לגי</w:t>
      </w:r>
      <w:r w:rsidR="00344C27">
        <w:rPr>
          <w:rFonts w:hint="cs"/>
          <w:rtl/>
        </w:rPr>
        <w:t xml:space="preserve">טימציה </w:t>
      </w:r>
      <w:bookmarkStart w:id="24" w:name="_ETM_Q1_498364"/>
      <w:bookmarkEnd w:id="24"/>
      <w:r w:rsidR="00344C27">
        <w:rPr>
          <w:rFonts w:hint="cs"/>
          <w:rtl/>
        </w:rPr>
        <w:t>ל</w:t>
      </w:r>
      <w:r w:rsidR="00DF3DB8">
        <w:rPr>
          <w:rFonts w:hint="cs"/>
          <w:rtl/>
        </w:rPr>
        <w:t>מלחמה</w:t>
      </w:r>
      <w:r w:rsidR="00344C27">
        <w:rPr>
          <w:rFonts w:hint="cs"/>
          <w:rtl/>
        </w:rPr>
        <w:t xml:space="preserve"> שלנו. אנו לפעמים שוכחים את הזירות האלה אבל הן </w:t>
      </w:r>
      <w:bookmarkStart w:id="25" w:name="_ETM_Q1_504255"/>
      <w:bookmarkEnd w:id="25"/>
      <w:r w:rsidR="00344C27">
        <w:rPr>
          <w:rFonts w:hint="cs"/>
          <w:rtl/>
        </w:rPr>
        <w:t xml:space="preserve">קיימות. יש לנו עדיין 137 חטופים. כל אחד מאתנו היה </w:t>
      </w:r>
      <w:bookmarkStart w:id="26" w:name="_ETM_Q1_510943"/>
      <w:bookmarkEnd w:id="26"/>
      <w:r w:rsidR="00344C27">
        <w:rPr>
          <w:rFonts w:hint="cs"/>
          <w:rtl/>
        </w:rPr>
        <w:t xml:space="preserve">רוצה לראות אותם כבר חוזרים הביתה. ליבנו אתכם, </w:t>
      </w:r>
      <w:r w:rsidR="00DF3DB8">
        <w:rPr>
          <w:rFonts w:hint="cs"/>
          <w:rtl/>
        </w:rPr>
        <w:t>ו</w:t>
      </w:r>
      <w:r w:rsidR="00344C27">
        <w:rPr>
          <w:rFonts w:hint="cs"/>
          <w:rtl/>
        </w:rPr>
        <w:t xml:space="preserve">זכות הדיבור </w:t>
      </w:r>
      <w:bookmarkStart w:id="27" w:name="_ETM_Q1_518225"/>
      <w:bookmarkEnd w:id="27"/>
      <w:r w:rsidR="00344C27">
        <w:rPr>
          <w:rFonts w:hint="cs"/>
          <w:rtl/>
        </w:rPr>
        <w:t>שלכם. בבקשה.</w:t>
      </w:r>
    </w:p>
    <w:p w:rsidR="00344C27" w:rsidRDefault="00344C27" w:rsidP="00AC19EF">
      <w:pPr>
        <w:rPr>
          <w:rtl/>
        </w:rPr>
      </w:pPr>
      <w:bookmarkStart w:id="28" w:name="_ETM_Q1_520053"/>
      <w:bookmarkStart w:id="29" w:name="_ETM_Q1_520099"/>
      <w:bookmarkStart w:id="30" w:name="_ETM_Q1_520193"/>
      <w:bookmarkStart w:id="31" w:name="_ETM_Q1_520240"/>
      <w:bookmarkEnd w:id="28"/>
      <w:bookmarkEnd w:id="29"/>
      <w:bookmarkEnd w:id="30"/>
      <w:bookmarkEnd w:id="31"/>
    </w:p>
    <w:p w:rsidR="00082CED" w:rsidRDefault="00082CED" w:rsidP="00082CED">
      <w:pPr>
        <w:pStyle w:val="a4"/>
        <w:keepNext/>
        <w:rPr>
          <w:rtl/>
        </w:rPr>
      </w:pPr>
      <w:bookmarkStart w:id="32" w:name="ET_speaker_יזהר_ליפשיץ_5"/>
      <w:r w:rsidRPr="00082CED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08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082CED" w:rsidRDefault="00082CED" w:rsidP="00082CED">
      <w:pPr>
        <w:pStyle w:val="KeepWithNext"/>
        <w:rPr>
          <w:rtl/>
        </w:rPr>
      </w:pPr>
    </w:p>
    <w:p w:rsidR="00082CED" w:rsidRDefault="00DF3DB8" w:rsidP="00082CED">
      <w:pPr>
        <w:rPr>
          <w:rtl/>
        </w:rPr>
      </w:pPr>
      <w:bookmarkStart w:id="33" w:name="_ETM_Q1_544656"/>
      <w:bookmarkEnd w:id="33"/>
      <w:r>
        <w:rPr>
          <w:rFonts w:hint="cs"/>
          <w:rtl/>
        </w:rPr>
        <w:t xml:space="preserve">בוקר טוב לכולם. אני הבן של עודד ליפשיץ </w:t>
      </w:r>
      <w:proofErr w:type="spellStart"/>
      <w:r>
        <w:rPr>
          <w:rFonts w:hint="cs"/>
          <w:rtl/>
        </w:rPr>
        <w:t>ויוכי</w:t>
      </w:r>
      <w:proofErr w:type="spellEnd"/>
      <w:r>
        <w:rPr>
          <w:rFonts w:hint="cs"/>
          <w:rtl/>
        </w:rPr>
        <w:t xml:space="preserve"> ליפשיץ </w:t>
      </w:r>
      <w:bookmarkStart w:id="34" w:name="_ETM_Q1_539372"/>
      <w:bookmarkEnd w:id="34"/>
      <w:r>
        <w:rPr>
          <w:rFonts w:hint="cs"/>
          <w:rtl/>
        </w:rPr>
        <w:t xml:space="preserve">שכבר חזרה מהשבי, אחד ממשפחת החטופים. </w:t>
      </w:r>
      <w:r w:rsidR="00181760">
        <w:rPr>
          <w:rFonts w:hint="cs"/>
          <w:rtl/>
        </w:rPr>
        <w:t>ק</w:t>
      </w:r>
      <w:r w:rsidR="00082CED">
        <w:rPr>
          <w:rFonts w:hint="cs"/>
          <w:rtl/>
        </w:rPr>
        <w:t>ודם כל</w:t>
      </w:r>
      <w:r>
        <w:rPr>
          <w:rFonts w:hint="cs"/>
          <w:rtl/>
        </w:rPr>
        <w:t>,</w:t>
      </w:r>
      <w:r w:rsidR="00082CED">
        <w:rPr>
          <w:rFonts w:hint="cs"/>
          <w:rtl/>
        </w:rPr>
        <w:t xml:space="preserve"> תודה על זה שכולם פה </w:t>
      </w:r>
      <w:r>
        <w:rPr>
          <w:rFonts w:hint="cs"/>
          <w:rtl/>
        </w:rPr>
        <w:t xml:space="preserve">מאזינים ומקבלים אותנו </w:t>
      </w:r>
      <w:r w:rsidR="00082CED">
        <w:rPr>
          <w:rFonts w:hint="cs"/>
          <w:rtl/>
        </w:rPr>
        <w:t xml:space="preserve">כל פעם </w:t>
      </w:r>
      <w:bookmarkStart w:id="35" w:name="_ETM_Q1_549765"/>
      <w:bookmarkEnd w:id="35"/>
      <w:r w:rsidR="00082CED">
        <w:rPr>
          <w:rFonts w:hint="cs"/>
          <w:rtl/>
        </w:rPr>
        <w:t xml:space="preserve">שאנו רוצים לדבר ולא משנה מה אנו אומרים, תמיד </w:t>
      </w:r>
      <w:r>
        <w:rPr>
          <w:rFonts w:hint="cs"/>
          <w:rtl/>
        </w:rPr>
        <w:t xml:space="preserve">מתקבלים </w:t>
      </w:r>
      <w:bookmarkStart w:id="36" w:name="_ETM_Q1_556223"/>
      <w:bookmarkEnd w:id="36"/>
      <w:r w:rsidR="00082CED">
        <w:rPr>
          <w:rFonts w:hint="cs"/>
          <w:rtl/>
        </w:rPr>
        <w:t xml:space="preserve">בברכה. </w:t>
      </w:r>
      <w:bookmarkStart w:id="37" w:name="_ETM_Q1_556609"/>
      <w:bookmarkEnd w:id="37"/>
      <w:r w:rsidR="00082CED">
        <w:rPr>
          <w:rFonts w:hint="cs"/>
          <w:rtl/>
        </w:rPr>
        <w:t>תודה רבה.</w:t>
      </w:r>
    </w:p>
    <w:p w:rsidR="00082CED" w:rsidRDefault="00082CED" w:rsidP="00082CED">
      <w:pPr>
        <w:rPr>
          <w:rtl/>
        </w:rPr>
      </w:pPr>
      <w:bookmarkStart w:id="38" w:name="_ETM_Q1_557719"/>
      <w:bookmarkStart w:id="39" w:name="_ETM_Q1_557766"/>
      <w:bookmarkEnd w:id="38"/>
      <w:bookmarkEnd w:id="39"/>
    </w:p>
    <w:p w:rsidR="00082CED" w:rsidRDefault="00082CED" w:rsidP="00DF3DB8">
      <w:pPr>
        <w:rPr>
          <w:rtl/>
        </w:rPr>
      </w:pPr>
      <w:bookmarkStart w:id="40" w:name="_ETM_Q1_557860"/>
      <w:bookmarkStart w:id="41" w:name="_ETM_Q1_557906"/>
      <w:bookmarkEnd w:id="40"/>
      <w:bookmarkEnd w:id="41"/>
      <w:r>
        <w:rPr>
          <w:rFonts w:hint="cs"/>
          <w:rtl/>
        </w:rPr>
        <w:t xml:space="preserve">קודם כל, </w:t>
      </w:r>
      <w:r w:rsidR="00DF3DB8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המצוקה של משפחת החטופים. אנו מרגישים כרגע </w:t>
      </w:r>
      <w:bookmarkStart w:id="42" w:name="_ETM_Q1_563891"/>
      <w:bookmarkEnd w:id="42"/>
      <w:r>
        <w:rPr>
          <w:rFonts w:hint="cs"/>
          <w:rtl/>
        </w:rPr>
        <w:t>שנוצרים שני גושים. גוש אחד שחזק</w:t>
      </w:r>
      <w:r w:rsidR="00DF3DB8">
        <w:rPr>
          <w:rFonts w:hint="cs"/>
          <w:rtl/>
        </w:rPr>
        <w:t>,</w:t>
      </w:r>
      <w:r>
        <w:rPr>
          <w:rFonts w:hint="cs"/>
          <w:rtl/>
        </w:rPr>
        <w:t xml:space="preserve"> ומרגיש שהוא צריך את </w:t>
      </w:r>
      <w:bookmarkStart w:id="43" w:name="_ETM_Q1_571829"/>
      <w:bookmarkEnd w:id="43"/>
      <w:r>
        <w:rPr>
          <w:rFonts w:hint="cs"/>
          <w:rtl/>
        </w:rPr>
        <w:t>הלחימה החזקה על מנת לשחרר חטופים</w:t>
      </w:r>
      <w:r w:rsidR="00DF3DB8">
        <w:rPr>
          <w:rFonts w:hint="cs"/>
          <w:rtl/>
        </w:rPr>
        <w:t>, וכולנו חלק מהצבא</w:t>
      </w:r>
      <w:r>
        <w:rPr>
          <w:rFonts w:hint="cs"/>
          <w:rtl/>
        </w:rPr>
        <w:t xml:space="preserve">, </w:t>
      </w:r>
      <w:bookmarkStart w:id="44" w:name="_ETM_Q1_580111"/>
      <w:bookmarkEnd w:id="44"/>
      <w:r>
        <w:rPr>
          <w:rFonts w:hint="cs"/>
          <w:rtl/>
        </w:rPr>
        <w:t xml:space="preserve">גם אצל החטופים יש הרבה בנים שמשרתים בצבא, ויש גוש </w:t>
      </w:r>
      <w:bookmarkStart w:id="45" w:name="_ETM_Q1_586752"/>
      <w:bookmarkEnd w:id="45"/>
      <w:r>
        <w:rPr>
          <w:rFonts w:hint="cs"/>
          <w:rtl/>
        </w:rPr>
        <w:t xml:space="preserve">שאומר: </w:t>
      </w:r>
      <w:r w:rsidR="00DF3DB8">
        <w:rPr>
          <w:rFonts w:hint="cs"/>
          <w:rtl/>
        </w:rPr>
        <w:t xml:space="preserve">בכל מחיר נפדה את השבויים, </w:t>
      </w:r>
      <w:r>
        <w:rPr>
          <w:rFonts w:hint="cs"/>
          <w:rtl/>
        </w:rPr>
        <w:t xml:space="preserve">נפסיק הכול עכשיו ונוצרת פה התנגשות. בוצעה עסקת חטופים </w:t>
      </w:r>
      <w:bookmarkStart w:id="46" w:name="_ETM_Q1_595299"/>
      <w:bookmarkEnd w:id="46"/>
      <w:r>
        <w:rPr>
          <w:rFonts w:hint="cs"/>
          <w:rtl/>
        </w:rPr>
        <w:t>אחת</w:t>
      </w:r>
      <w:r w:rsidR="00DF3DB8">
        <w:rPr>
          <w:rFonts w:hint="cs"/>
          <w:rtl/>
        </w:rPr>
        <w:t>,</w:t>
      </w:r>
      <w:r>
        <w:rPr>
          <w:rFonts w:hint="cs"/>
          <w:rtl/>
        </w:rPr>
        <w:t xml:space="preserve"> ואנו כבר שכחנו אותה. אלה שחזרו ואלה שחזרו למשפחותיהם </w:t>
      </w:r>
      <w:bookmarkStart w:id="47" w:name="_ETM_Q1_603066"/>
      <w:bookmarkEnd w:id="47"/>
      <w:r>
        <w:rPr>
          <w:rFonts w:hint="cs"/>
          <w:rtl/>
        </w:rPr>
        <w:t>הם מאושרים</w:t>
      </w:r>
      <w:r w:rsidR="00DF3DB8">
        <w:rPr>
          <w:rFonts w:hint="cs"/>
          <w:rtl/>
        </w:rPr>
        <w:t xml:space="preserve"> באדם</w:t>
      </w:r>
      <w:r>
        <w:rPr>
          <w:rFonts w:hint="cs"/>
          <w:rtl/>
        </w:rPr>
        <w:t>, אבל 137 כפי שאמרת, נוספ</w:t>
      </w:r>
      <w:r w:rsidR="00181760">
        <w:rPr>
          <w:rFonts w:hint="cs"/>
          <w:rtl/>
        </w:rPr>
        <w:t>י</w:t>
      </w:r>
      <w:r>
        <w:rPr>
          <w:rFonts w:hint="cs"/>
          <w:rtl/>
        </w:rPr>
        <w:t xml:space="preserve">ם לפעמים עוד חטופים </w:t>
      </w:r>
      <w:bookmarkStart w:id="48" w:name="_ETM_Q1_610457"/>
      <w:bookmarkEnd w:id="48"/>
      <w:r>
        <w:rPr>
          <w:rFonts w:hint="cs"/>
          <w:rtl/>
        </w:rPr>
        <w:t xml:space="preserve">ונגרעים </w:t>
      </w:r>
      <w:r w:rsidR="00DF3DB8">
        <w:rPr>
          <w:rFonts w:hint="cs"/>
          <w:rtl/>
        </w:rPr>
        <w:t>כת</w:t>
      </w:r>
      <w:r>
        <w:rPr>
          <w:rFonts w:hint="cs"/>
          <w:rtl/>
        </w:rPr>
        <w:t>ו</w:t>
      </w:r>
      <w:r w:rsidR="00DF3DB8">
        <w:rPr>
          <w:rFonts w:hint="cs"/>
          <w:rtl/>
        </w:rPr>
        <w:t>צ</w:t>
      </w:r>
      <w:r>
        <w:rPr>
          <w:rFonts w:hint="cs"/>
          <w:rtl/>
        </w:rPr>
        <w:t>אה מזה שהם מ</w:t>
      </w:r>
      <w:r w:rsidR="00DF3DB8">
        <w:rPr>
          <w:rFonts w:hint="cs"/>
          <w:rtl/>
        </w:rPr>
        <w:t>ת</w:t>
      </w:r>
      <w:r>
        <w:rPr>
          <w:rFonts w:hint="cs"/>
          <w:rtl/>
        </w:rPr>
        <w:t xml:space="preserve">ים. המספר כל הזמן נע ונד </w:t>
      </w:r>
      <w:bookmarkStart w:id="49" w:name="_ETM_Q1_617145"/>
      <w:bookmarkEnd w:id="49"/>
      <w:r w:rsidR="00DF3DB8">
        <w:rPr>
          <w:rFonts w:hint="cs"/>
          <w:rtl/>
        </w:rPr>
        <w:t xml:space="preserve">ואנו חרדים לזה שהמספר </w:t>
      </w:r>
      <w:proofErr w:type="spellStart"/>
      <w:r w:rsidR="00DF3DB8">
        <w:rPr>
          <w:rFonts w:hint="cs"/>
          <w:rtl/>
        </w:rPr>
        <w:t>האמיתי</w:t>
      </w:r>
      <w:proofErr w:type="spellEnd"/>
      <w:r w:rsidR="00DF3DB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הרבה יותר גרוע בשל העובדה שחזרו חטופים מהשבי, סיפרו </w:t>
      </w:r>
      <w:bookmarkStart w:id="50" w:name="_ETM_Q1_624270"/>
      <w:bookmarkEnd w:id="50"/>
      <w:r>
        <w:rPr>
          <w:rFonts w:hint="cs"/>
          <w:rtl/>
        </w:rPr>
        <w:t xml:space="preserve">על המצב, </w:t>
      </w:r>
      <w:r w:rsidR="00DF3DB8">
        <w:rPr>
          <w:rFonts w:hint="cs"/>
          <w:rtl/>
        </w:rPr>
        <w:t xml:space="preserve">סיפרו </w:t>
      </w:r>
      <w:r>
        <w:rPr>
          <w:rFonts w:hint="cs"/>
          <w:rtl/>
        </w:rPr>
        <w:t xml:space="preserve">על ההתעללויות, </w:t>
      </w:r>
      <w:r w:rsidR="00DF3DB8">
        <w:rPr>
          <w:rFonts w:hint="cs"/>
          <w:rtl/>
        </w:rPr>
        <w:t xml:space="preserve">סיפרו </w:t>
      </w:r>
      <w:r>
        <w:rPr>
          <w:rFonts w:hint="cs"/>
          <w:rtl/>
        </w:rPr>
        <w:t xml:space="preserve">על המצב של הנשים, הגברים. </w:t>
      </w:r>
      <w:bookmarkStart w:id="51" w:name="_ETM_Q1_630645"/>
      <w:bookmarkEnd w:id="51"/>
      <w:r w:rsidR="00181760">
        <w:rPr>
          <w:rFonts w:hint="cs"/>
          <w:rtl/>
        </w:rPr>
        <w:t>אנו אישית, אנשים מקיבוץ ניר עוז</w:t>
      </w:r>
      <w:r w:rsidR="00DF3DB8">
        <w:rPr>
          <w:rFonts w:hint="cs"/>
          <w:rtl/>
        </w:rPr>
        <w:t>,</w:t>
      </w:r>
      <w:r w:rsidR="00181760">
        <w:rPr>
          <w:rFonts w:hint="cs"/>
          <w:rtl/>
        </w:rPr>
        <w:t xml:space="preserve"> יש לנו הר</w:t>
      </w:r>
      <w:r>
        <w:rPr>
          <w:rFonts w:hint="cs"/>
          <w:rtl/>
        </w:rPr>
        <w:t>בה</w:t>
      </w:r>
      <w:r w:rsidR="00DF3DB8">
        <w:rPr>
          <w:rFonts w:hint="cs"/>
          <w:rtl/>
        </w:rPr>
        <w:t xml:space="preserve"> חטופים שהם זקנים וחולים, שאנו שומעים שגם הם מתים</w:t>
      </w:r>
      <w:r>
        <w:rPr>
          <w:rFonts w:hint="cs"/>
          <w:rtl/>
        </w:rPr>
        <w:t xml:space="preserve">, </w:t>
      </w:r>
      <w:r w:rsidR="00DF3DB8">
        <w:rPr>
          <w:rFonts w:hint="cs"/>
          <w:rtl/>
        </w:rPr>
        <w:t>ו</w:t>
      </w:r>
      <w:r>
        <w:rPr>
          <w:rFonts w:hint="cs"/>
          <w:rtl/>
        </w:rPr>
        <w:t xml:space="preserve">בחלקם </w:t>
      </w:r>
      <w:bookmarkStart w:id="52" w:name="_ETM_Q1_638990"/>
      <w:bookmarkEnd w:id="52"/>
      <w:r>
        <w:rPr>
          <w:rFonts w:hint="cs"/>
          <w:rtl/>
        </w:rPr>
        <w:t xml:space="preserve">מגיעים לארץ ומסתבר שמצבם הבריאותי כזה שהם גם </w:t>
      </w:r>
      <w:r w:rsidR="00DF3DB8">
        <w:rPr>
          <w:rFonts w:hint="cs"/>
          <w:rtl/>
        </w:rPr>
        <w:t>ב</w:t>
      </w:r>
      <w:r>
        <w:rPr>
          <w:rFonts w:hint="cs"/>
          <w:rtl/>
        </w:rPr>
        <w:t>סכנת חיים.</w:t>
      </w:r>
    </w:p>
    <w:p w:rsidR="00082CED" w:rsidRDefault="00082CED" w:rsidP="00082CED">
      <w:pPr>
        <w:rPr>
          <w:rtl/>
        </w:rPr>
      </w:pPr>
      <w:bookmarkStart w:id="53" w:name="_ETM_Q1_648666"/>
      <w:bookmarkStart w:id="54" w:name="_ETM_Q1_648729"/>
      <w:bookmarkEnd w:id="53"/>
      <w:bookmarkEnd w:id="54"/>
    </w:p>
    <w:p w:rsidR="00082CED" w:rsidRDefault="00082CED" w:rsidP="00DF3DB8">
      <w:pPr>
        <w:rPr>
          <w:rtl/>
        </w:rPr>
      </w:pPr>
      <w:bookmarkStart w:id="55" w:name="_ETM_Q1_648775"/>
      <w:bookmarkStart w:id="56" w:name="_ETM_Q1_648822"/>
      <w:bookmarkEnd w:id="55"/>
      <w:bookmarkEnd w:id="56"/>
      <w:r>
        <w:rPr>
          <w:rFonts w:hint="cs"/>
          <w:rtl/>
        </w:rPr>
        <w:t xml:space="preserve">אנו </w:t>
      </w:r>
      <w:bookmarkStart w:id="57" w:name="_ETM_Q1_650135"/>
      <w:bookmarkEnd w:id="57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r w:rsidR="00DF3DB8">
        <w:rPr>
          <w:rFonts w:hint="cs"/>
          <w:rtl/>
        </w:rPr>
        <w:t xml:space="preserve">לא קשור למה שעוסקים פה </w:t>
      </w:r>
      <w:r>
        <w:rPr>
          <w:rFonts w:hint="cs"/>
          <w:rtl/>
        </w:rPr>
        <w:t xml:space="preserve">כרגע. אנו יותר בקטע של תגיע עסקה, </w:t>
      </w:r>
      <w:bookmarkStart w:id="58" w:name="_ETM_Q1_656838"/>
      <w:bookmarkEnd w:id="58"/>
      <w:r>
        <w:rPr>
          <w:rFonts w:hint="cs"/>
          <w:rtl/>
        </w:rPr>
        <w:t xml:space="preserve">ויהיה קשה לבלוע אותה, וכולנו יודעים זאת. ואנו פונים לאלה </w:t>
      </w:r>
      <w:bookmarkStart w:id="59" w:name="_ETM_Q1_664214"/>
      <w:bookmarkEnd w:id="59"/>
      <w:r>
        <w:rPr>
          <w:rFonts w:hint="cs"/>
          <w:rtl/>
        </w:rPr>
        <w:t xml:space="preserve">שיחשבו על אותם אבות ואימהות </w:t>
      </w:r>
      <w:r w:rsidR="00DF3DB8">
        <w:rPr>
          <w:rFonts w:hint="cs"/>
          <w:rtl/>
        </w:rPr>
        <w:t xml:space="preserve">לילדות שנמצאות, והגיעו עדויות על מה שעובר </w:t>
      </w:r>
      <w:r>
        <w:rPr>
          <w:rFonts w:hint="cs"/>
          <w:rtl/>
        </w:rPr>
        <w:t xml:space="preserve">על הילדות האלה וילדים שנחטפו </w:t>
      </w:r>
      <w:bookmarkStart w:id="60" w:name="_ETM_Q1_672152"/>
      <w:bookmarkEnd w:id="60"/>
      <w:r>
        <w:rPr>
          <w:rFonts w:hint="cs"/>
          <w:rtl/>
        </w:rPr>
        <w:t xml:space="preserve">וחיילים בני 18 הם ילדים כמו </w:t>
      </w:r>
      <w:r w:rsidR="00DF3DB8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בני 17 מהמסיבה, </w:t>
      </w:r>
      <w:bookmarkStart w:id="61" w:name="_ETM_Q1_680449"/>
      <w:bookmarkEnd w:id="61"/>
      <w:r>
        <w:rPr>
          <w:rFonts w:hint="cs"/>
          <w:rtl/>
        </w:rPr>
        <w:t xml:space="preserve">לא חושב שיש הבדל. </w:t>
      </w:r>
      <w:r w:rsidR="00DF3DB8">
        <w:rPr>
          <w:rFonts w:hint="cs"/>
          <w:rtl/>
        </w:rPr>
        <w:t xml:space="preserve">אבל אנו התרגלנו אחרי 65 יום. </w:t>
      </w:r>
      <w:r>
        <w:rPr>
          <w:rFonts w:hint="cs"/>
          <w:rtl/>
        </w:rPr>
        <w:t xml:space="preserve">משהו קורה לנו. אנו כבר מקבלים </w:t>
      </w:r>
      <w:bookmarkStart w:id="62" w:name="_ETM_Q1_686012"/>
      <w:bookmarkEnd w:id="62"/>
      <w:r>
        <w:rPr>
          <w:rFonts w:hint="cs"/>
          <w:rtl/>
        </w:rPr>
        <w:t xml:space="preserve">פחת של חטוף או שניים </w:t>
      </w:r>
      <w:r w:rsidR="00DF3DB8">
        <w:rPr>
          <w:rFonts w:hint="cs"/>
          <w:rtl/>
        </w:rPr>
        <w:t xml:space="preserve">ושלושה חיילים </w:t>
      </w:r>
      <w:r>
        <w:rPr>
          <w:rFonts w:hint="cs"/>
          <w:rtl/>
        </w:rPr>
        <w:t xml:space="preserve">בשוויון נפש. זה משהו שהתרגלנו </w:t>
      </w:r>
      <w:bookmarkStart w:id="63" w:name="_ETM_Q1_694560"/>
      <w:bookmarkEnd w:id="63"/>
      <w:r>
        <w:rPr>
          <w:rFonts w:hint="cs"/>
          <w:rtl/>
        </w:rPr>
        <w:t xml:space="preserve">אליו לצערי ואנו </w:t>
      </w:r>
      <w:r w:rsidR="00DF3DB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מדברים על הפצועים קשה. אנו </w:t>
      </w:r>
      <w:r w:rsidR="00DF3DB8">
        <w:rPr>
          <w:rFonts w:hint="cs"/>
          <w:rtl/>
        </w:rPr>
        <w:t>באים לייצג פה את המחנה שאומר ש</w:t>
      </w:r>
      <w:r>
        <w:rPr>
          <w:rFonts w:hint="cs"/>
          <w:rtl/>
        </w:rPr>
        <w:t>מישהו</w:t>
      </w:r>
      <w:r w:rsidR="00DF3DB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צריך </w:t>
      </w:r>
      <w:bookmarkStart w:id="64" w:name="_ETM_Q1_702091"/>
      <w:bookmarkEnd w:id="64"/>
      <w:r>
        <w:rPr>
          <w:rFonts w:hint="cs"/>
          <w:rtl/>
        </w:rPr>
        <w:t xml:space="preserve">להתחיל לחשוב מחוץ לקופסה. לעשות אותו דבר שוב ושוב ולצפות </w:t>
      </w:r>
      <w:bookmarkStart w:id="65" w:name="_ETM_Q1_710139"/>
      <w:bookmarkEnd w:id="65"/>
      <w:r>
        <w:rPr>
          <w:rFonts w:hint="cs"/>
          <w:rtl/>
        </w:rPr>
        <w:t xml:space="preserve">לתוצאה </w:t>
      </w:r>
      <w:r w:rsidR="00DF3DB8">
        <w:rPr>
          <w:rFonts w:hint="cs"/>
          <w:rtl/>
        </w:rPr>
        <w:t xml:space="preserve">- </w:t>
      </w:r>
      <w:r>
        <w:rPr>
          <w:rFonts w:hint="cs"/>
          <w:rtl/>
        </w:rPr>
        <w:t>זה קצת בעייתי.</w:t>
      </w:r>
    </w:p>
    <w:p w:rsidR="00082CED" w:rsidRDefault="00082CED" w:rsidP="00082CED">
      <w:pPr>
        <w:rPr>
          <w:rtl/>
        </w:rPr>
      </w:pPr>
      <w:bookmarkStart w:id="66" w:name="_ETM_Q1_715264"/>
      <w:bookmarkStart w:id="67" w:name="_ETM_Q1_715327"/>
      <w:bookmarkEnd w:id="66"/>
      <w:bookmarkEnd w:id="67"/>
    </w:p>
    <w:p w:rsidR="00082CED" w:rsidRDefault="00082CED" w:rsidP="00DF3DB8">
      <w:pPr>
        <w:rPr>
          <w:rtl/>
        </w:rPr>
      </w:pPr>
      <w:bookmarkStart w:id="68" w:name="_ETM_Q1_715420"/>
      <w:bookmarkStart w:id="69" w:name="_ETM_Q1_715467"/>
      <w:bookmarkEnd w:id="68"/>
      <w:bookmarkEnd w:id="69"/>
      <w:r>
        <w:rPr>
          <w:rFonts w:hint="cs"/>
          <w:rtl/>
        </w:rPr>
        <w:t>תזכר</w:t>
      </w:r>
      <w:r w:rsidR="00DF3DB8">
        <w:rPr>
          <w:rFonts w:hint="cs"/>
          <w:rtl/>
        </w:rPr>
        <w:t>ו אותנו, ברגע שתגיע עסקה תצטרכו</w:t>
      </w:r>
      <w:r>
        <w:rPr>
          <w:rFonts w:hint="cs"/>
          <w:rtl/>
        </w:rPr>
        <w:t xml:space="preserve"> לבלוע </w:t>
      </w:r>
      <w:bookmarkStart w:id="70" w:name="_ETM_Q1_722421"/>
      <w:bookmarkEnd w:id="70"/>
      <w:r>
        <w:rPr>
          <w:rFonts w:hint="cs"/>
          <w:rtl/>
        </w:rPr>
        <w:t xml:space="preserve">דברים שמנוגדים גם לערכים, </w:t>
      </w:r>
      <w:r w:rsidR="00DF3DB8">
        <w:rPr>
          <w:rFonts w:hint="cs"/>
          <w:rtl/>
        </w:rPr>
        <w:t xml:space="preserve">כל לוחם פה או כל מי שניהל אי פעם משא ומתן יודע שזה מנוגד </w:t>
      </w:r>
      <w:r>
        <w:rPr>
          <w:rFonts w:hint="cs"/>
          <w:rtl/>
        </w:rPr>
        <w:t xml:space="preserve">להמון דברים אבל כרגע גם בלחימה </w:t>
      </w:r>
      <w:bookmarkStart w:id="71" w:name="_ETM_Q1_730562"/>
      <w:bookmarkEnd w:id="71"/>
      <w:r>
        <w:rPr>
          <w:rFonts w:hint="cs"/>
          <w:rtl/>
        </w:rPr>
        <w:t>אנו רואים שהחטופים מדווחים שהם נפצעים</w:t>
      </w:r>
      <w:r w:rsidR="00DF3DB8">
        <w:rPr>
          <w:rFonts w:hint="cs"/>
          <w:rtl/>
        </w:rPr>
        <w:t xml:space="preserve"> בתוך המקום שהם נמצאים</w:t>
      </w:r>
      <w:r>
        <w:rPr>
          <w:rFonts w:hint="cs"/>
          <w:rtl/>
        </w:rPr>
        <w:t xml:space="preserve">, בדירות נהרגים, מחליפים להם </w:t>
      </w:r>
      <w:bookmarkStart w:id="72" w:name="_ETM_Q1_739875"/>
      <w:bookmarkEnd w:id="72"/>
      <w:r>
        <w:rPr>
          <w:rFonts w:hint="cs"/>
          <w:rtl/>
        </w:rPr>
        <w:t xml:space="preserve">מקומות וזהויות, </w:t>
      </w:r>
      <w:r w:rsidR="00DF3DB8">
        <w:rPr>
          <w:rFonts w:hint="cs"/>
          <w:rtl/>
        </w:rPr>
        <w:t xml:space="preserve">אין להם אוכל, יש להם תנאים קשים, עינויים. </w:t>
      </w:r>
      <w:bookmarkStart w:id="73" w:name="_ETM_Q1_747617"/>
      <w:bookmarkEnd w:id="73"/>
      <w:r>
        <w:rPr>
          <w:rFonts w:hint="cs"/>
          <w:rtl/>
        </w:rPr>
        <w:t>אנו בפחת ונגמר לנו הזמן. אנו צריכ</w:t>
      </w:r>
      <w:r w:rsidR="00DF3DB8">
        <w:rPr>
          <w:rFonts w:hint="cs"/>
          <w:rtl/>
        </w:rPr>
        <w:t>ים</w:t>
      </w:r>
      <w:r>
        <w:rPr>
          <w:rFonts w:hint="cs"/>
          <w:rtl/>
        </w:rPr>
        <w:t xml:space="preserve"> את </w:t>
      </w:r>
      <w:bookmarkStart w:id="74" w:name="_ETM_Q1_747017"/>
      <w:bookmarkEnd w:id="74"/>
      <w:r w:rsidR="00DF3DB8">
        <w:rPr>
          <w:rFonts w:hint="cs"/>
          <w:rtl/>
        </w:rPr>
        <w:t xml:space="preserve">העסקה, שתלחצו </w:t>
      </w:r>
      <w:r>
        <w:rPr>
          <w:rFonts w:hint="cs"/>
          <w:rtl/>
        </w:rPr>
        <w:t>להגיע לעסקה</w:t>
      </w:r>
      <w:r w:rsidR="00DF3DB8">
        <w:rPr>
          <w:rFonts w:hint="cs"/>
          <w:rtl/>
        </w:rPr>
        <w:t>, ליזום עסקה</w:t>
      </w:r>
      <w:r>
        <w:rPr>
          <w:rFonts w:hint="cs"/>
          <w:rtl/>
        </w:rPr>
        <w:t xml:space="preserve">. </w:t>
      </w:r>
      <w:r w:rsidR="00DF3DB8">
        <w:rPr>
          <w:rFonts w:hint="cs"/>
          <w:rtl/>
        </w:rPr>
        <w:t xml:space="preserve">אנו </w:t>
      </w:r>
      <w:r>
        <w:rPr>
          <w:rFonts w:hint="cs"/>
          <w:rtl/>
        </w:rPr>
        <w:t>צריכים שכל חברי הכנסת ברגע שתגיע</w:t>
      </w:r>
      <w:r w:rsidR="00DF3D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" w:name="_ETM_Q1_757002"/>
      <w:bookmarkEnd w:id="75"/>
      <w:r>
        <w:rPr>
          <w:rFonts w:hint="cs"/>
          <w:rtl/>
        </w:rPr>
        <w:t xml:space="preserve">קצת ישכחו מהקטע הפוליטי, </w:t>
      </w:r>
      <w:r w:rsidR="00DF3DB8">
        <w:rPr>
          <w:rFonts w:hint="cs"/>
          <w:rtl/>
        </w:rPr>
        <w:t xml:space="preserve">יתחברו יותר לאימהות ולאבות </w:t>
      </w:r>
      <w:r>
        <w:rPr>
          <w:rFonts w:hint="cs"/>
          <w:rtl/>
        </w:rPr>
        <w:t>ולמצוות פדיון שבועי</w:t>
      </w:r>
      <w:r w:rsidR="00181760">
        <w:rPr>
          <w:rFonts w:hint="cs"/>
          <w:rtl/>
        </w:rPr>
        <w:t>ים</w:t>
      </w:r>
      <w:r>
        <w:rPr>
          <w:rFonts w:hint="cs"/>
          <w:rtl/>
        </w:rPr>
        <w:t xml:space="preserve"> ופשוט יע</w:t>
      </w:r>
      <w:r w:rsidR="00DF3DB8">
        <w:rPr>
          <w:rFonts w:hint="cs"/>
          <w:rtl/>
        </w:rPr>
        <w:t>ז</w:t>
      </w:r>
      <w:r>
        <w:rPr>
          <w:rFonts w:hint="cs"/>
          <w:rtl/>
        </w:rPr>
        <w:t xml:space="preserve">רו לנו </w:t>
      </w:r>
      <w:bookmarkStart w:id="76" w:name="_ETM_Q1_766878"/>
      <w:bookmarkEnd w:id="76"/>
      <w:r>
        <w:rPr>
          <w:rFonts w:hint="cs"/>
          <w:rtl/>
        </w:rPr>
        <w:t xml:space="preserve">להעביר את זה בכנסת. </w:t>
      </w:r>
      <w:r w:rsidR="00DF3DB8">
        <w:rPr>
          <w:rFonts w:hint="cs"/>
          <w:rtl/>
        </w:rPr>
        <w:t xml:space="preserve">יהיה קשה </w:t>
      </w:r>
      <w:bookmarkStart w:id="77" w:name="_ETM_Q1_769709"/>
      <w:bookmarkEnd w:id="77"/>
      <w:r w:rsidR="00DF3DB8">
        <w:rPr>
          <w:rFonts w:hint="cs"/>
          <w:rtl/>
        </w:rPr>
        <w:t xml:space="preserve">להעביר </w:t>
      </w:r>
      <w:r w:rsidR="00DF3DB8">
        <w:rPr>
          <w:rtl/>
        </w:rPr>
        <w:t>–</w:t>
      </w:r>
      <w:r w:rsidR="00DF3DB8">
        <w:rPr>
          <w:rFonts w:hint="cs"/>
          <w:rtl/>
        </w:rPr>
        <w:t xml:space="preserve"> בעסקה הקודמת המחיר היה פשוט </w:t>
      </w:r>
      <w:r>
        <w:rPr>
          <w:rFonts w:hint="cs"/>
          <w:rtl/>
        </w:rPr>
        <w:t>וברור לכולם. להעביר א</w:t>
      </w:r>
      <w:r w:rsidR="00DF3DB8">
        <w:rPr>
          <w:rFonts w:hint="cs"/>
          <w:rtl/>
        </w:rPr>
        <w:t>ת</w:t>
      </w:r>
      <w:r>
        <w:rPr>
          <w:rFonts w:hint="cs"/>
          <w:rtl/>
        </w:rPr>
        <w:t xml:space="preserve"> זה גם </w:t>
      </w:r>
      <w:bookmarkStart w:id="78" w:name="_ETM_Q1_772675"/>
      <w:bookmarkEnd w:id="78"/>
      <w:r>
        <w:rPr>
          <w:rFonts w:hint="cs"/>
          <w:rtl/>
        </w:rPr>
        <w:t>אם זה אומר שחלק מהמטרות הראשויות של המיגור יכול להיו</w:t>
      </w:r>
      <w:r w:rsidR="00DF3DB8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79" w:name="_ETM_Q1_779989"/>
      <w:bookmarkEnd w:id="79"/>
      <w:r>
        <w:rPr>
          <w:rFonts w:hint="cs"/>
          <w:rtl/>
        </w:rPr>
        <w:t xml:space="preserve">שלא יגיעו למיצוי </w:t>
      </w:r>
      <w:r w:rsidR="00DF3DB8">
        <w:rPr>
          <w:rFonts w:hint="cs"/>
          <w:rtl/>
        </w:rPr>
        <w:t>מ</w:t>
      </w:r>
      <w:r>
        <w:rPr>
          <w:rFonts w:hint="cs"/>
          <w:rtl/>
        </w:rPr>
        <w:t xml:space="preserve">לא. ברור שזה יהיה גם מחבלים עם </w:t>
      </w:r>
      <w:bookmarkStart w:id="80" w:name="_ETM_Q1_786598"/>
      <w:bookmarkEnd w:id="80"/>
      <w:r>
        <w:rPr>
          <w:rFonts w:hint="cs"/>
          <w:rtl/>
        </w:rPr>
        <w:t>דם על הידיים וגם איזה מוצא, כי כל ה-137 נמצאים</w:t>
      </w:r>
      <w:r w:rsidR="00DF3DB8">
        <w:rPr>
          <w:rFonts w:hint="cs"/>
          <w:rtl/>
        </w:rPr>
        <w:t xml:space="preserve"> </w:t>
      </w:r>
      <w:bookmarkStart w:id="81" w:name="_ETM_Q1_794421"/>
      <w:bookmarkEnd w:id="81"/>
      <w:r>
        <w:rPr>
          <w:rFonts w:hint="cs"/>
          <w:rtl/>
        </w:rPr>
        <w:t xml:space="preserve">שם </w:t>
      </w:r>
      <w:bookmarkStart w:id="82" w:name="_ETM_Q1_793630"/>
      <w:bookmarkEnd w:id="82"/>
      <w:r>
        <w:rPr>
          <w:rFonts w:hint="cs"/>
          <w:rtl/>
        </w:rPr>
        <w:t xml:space="preserve">לא מאהבת ישראל. </w:t>
      </w:r>
      <w:r w:rsidR="00DF3DB8">
        <w:rPr>
          <w:rFonts w:hint="cs"/>
          <w:rtl/>
        </w:rPr>
        <w:t xml:space="preserve">הם פשוט מגן אנושי </w:t>
      </w:r>
      <w:r>
        <w:rPr>
          <w:rFonts w:hint="cs"/>
          <w:rtl/>
        </w:rPr>
        <w:t xml:space="preserve">ליחיא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 xml:space="preserve"> ולהקתו. אנו לא יכולים להמשיך </w:t>
      </w:r>
      <w:bookmarkStart w:id="83" w:name="_ETM_Q1_801756"/>
      <w:bookmarkEnd w:id="83"/>
      <w:r>
        <w:rPr>
          <w:rFonts w:hint="cs"/>
          <w:rtl/>
        </w:rPr>
        <w:t xml:space="preserve">לחשוב שאפשר כמה שיותר כוח להפעיל. אנו נלחמים עם יד </w:t>
      </w:r>
      <w:bookmarkStart w:id="84" w:name="_ETM_Q1_808069"/>
      <w:bookmarkEnd w:id="84"/>
      <w:r>
        <w:rPr>
          <w:rFonts w:hint="cs"/>
          <w:rtl/>
        </w:rPr>
        <w:t xml:space="preserve">מאחורי הגב. אני בטוח שגם לנו המלחמה פחות טובה </w:t>
      </w:r>
      <w:r w:rsidR="00DF3DB8">
        <w:rPr>
          <w:rtl/>
        </w:rPr>
        <w:t>–</w:t>
      </w:r>
      <w:r w:rsidR="00DF3DB8">
        <w:rPr>
          <w:rFonts w:hint="cs"/>
          <w:rtl/>
        </w:rPr>
        <w:t xml:space="preserve"> אולי יש לנו יותר נפגעים מכך. יש לנו מגן אנושי שמחזיק אותו </w:t>
      </w:r>
      <w:r>
        <w:rPr>
          <w:rFonts w:hint="cs"/>
          <w:rtl/>
        </w:rPr>
        <w:t xml:space="preserve">והוא </w:t>
      </w:r>
      <w:bookmarkStart w:id="85" w:name="_ETM_Q1_814070"/>
      <w:bookmarkEnd w:id="85"/>
      <w:r>
        <w:rPr>
          <w:rFonts w:hint="cs"/>
          <w:rtl/>
        </w:rPr>
        <w:t>לא ישחרר אף אח</w:t>
      </w:r>
      <w:r w:rsidR="00DF3DB8">
        <w:rPr>
          <w:rFonts w:hint="cs"/>
          <w:rtl/>
        </w:rPr>
        <w:t>ד</w:t>
      </w:r>
      <w:r>
        <w:rPr>
          <w:rFonts w:hint="cs"/>
          <w:rtl/>
        </w:rPr>
        <w:t xml:space="preserve"> מרצונו החופשי </w:t>
      </w:r>
      <w:r>
        <w:rPr>
          <w:rtl/>
        </w:rPr>
        <w:t>–</w:t>
      </w:r>
      <w:r>
        <w:rPr>
          <w:rFonts w:hint="cs"/>
          <w:rtl/>
        </w:rPr>
        <w:t xml:space="preserve"> אחרת זה התאבדות </w:t>
      </w:r>
      <w:bookmarkStart w:id="86" w:name="_ETM_Q1_821055"/>
      <w:bookmarkEnd w:id="86"/>
      <w:r>
        <w:rPr>
          <w:rFonts w:hint="cs"/>
          <w:rtl/>
        </w:rPr>
        <w:t>מבחינתו. אנו עומדים פה במצב מאוד קשה ממשפט שלמה</w:t>
      </w:r>
      <w:r w:rsidR="00DF3DB8">
        <w:rPr>
          <w:rFonts w:hint="cs"/>
          <w:rtl/>
        </w:rPr>
        <w:t>,</w:t>
      </w:r>
      <w:r>
        <w:rPr>
          <w:rFonts w:hint="cs"/>
          <w:rtl/>
        </w:rPr>
        <w:t xml:space="preserve"> והחטופים </w:t>
      </w:r>
      <w:bookmarkStart w:id="87" w:name="_ETM_Q1_830214"/>
      <w:bookmarkEnd w:id="87"/>
      <w:r w:rsidR="00DF3DB8">
        <w:rPr>
          <w:rFonts w:hint="cs"/>
          <w:rtl/>
        </w:rPr>
        <w:t xml:space="preserve">זועקים את יקיריהם, </w:t>
      </w:r>
      <w:bookmarkStart w:id="88" w:name="_ETM_Q1_831995"/>
      <w:bookmarkEnd w:id="88"/>
      <w:r w:rsidR="00DF3DB8">
        <w:rPr>
          <w:rFonts w:hint="cs"/>
          <w:rtl/>
        </w:rPr>
        <w:t xml:space="preserve">וכל יום שעובר, היקרים האלה, נפשם </w:t>
      </w:r>
      <w:r>
        <w:rPr>
          <w:rFonts w:hint="cs"/>
          <w:rtl/>
        </w:rPr>
        <w:t>נשחטת. יכול להיות שיק</w:t>
      </w:r>
      <w:r w:rsidR="00DF3DB8">
        <w:rPr>
          <w:rFonts w:hint="cs"/>
          <w:rtl/>
        </w:rPr>
        <w:t>ב</w:t>
      </w:r>
      <w:r>
        <w:rPr>
          <w:rFonts w:hint="cs"/>
          <w:rtl/>
        </w:rPr>
        <w:t xml:space="preserve">לו פה גופות חיות </w:t>
      </w:r>
      <w:bookmarkStart w:id="89" w:name="_ETM_Q1_838918"/>
      <w:bookmarkEnd w:id="89"/>
      <w:r>
        <w:rPr>
          <w:rFonts w:hint="cs"/>
          <w:rtl/>
        </w:rPr>
        <w:t xml:space="preserve">אבל כבר לא יישאר מה להחזיר. שכל אחד יזכור את </w:t>
      </w:r>
      <w:bookmarkStart w:id="90" w:name="_ETM_Q1_844606"/>
      <w:bookmarkEnd w:id="90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אין לנו זמן. לנו נגמר הזמן, </w:t>
      </w:r>
      <w:r w:rsidR="00DF3DB8">
        <w:rPr>
          <w:rFonts w:hint="cs"/>
          <w:rtl/>
        </w:rPr>
        <w:t xml:space="preserve">וברגע ההצבעה שיתחבר </w:t>
      </w:r>
      <w:bookmarkStart w:id="91" w:name="_ETM_Q1_850025"/>
      <w:bookmarkEnd w:id="91"/>
      <w:r w:rsidR="00DF3DB8">
        <w:rPr>
          <w:rFonts w:hint="cs"/>
          <w:rtl/>
        </w:rPr>
        <w:t xml:space="preserve">לילדים שלו, </w:t>
      </w:r>
      <w:r>
        <w:rPr>
          <w:rFonts w:hint="cs"/>
          <w:rtl/>
        </w:rPr>
        <w:t xml:space="preserve">ידמיין אותם </w:t>
      </w:r>
      <w:bookmarkStart w:id="92" w:name="_ETM_Q1_851263"/>
      <w:bookmarkEnd w:id="92"/>
      <w:r>
        <w:rPr>
          <w:rFonts w:hint="cs"/>
          <w:rtl/>
        </w:rPr>
        <w:t>שם. תודה רבה.</w:t>
      </w:r>
    </w:p>
    <w:p w:rsidR="00082CED" w:rsidRDefault="00082CED" w:rsidP="00082CED">
      <w:pPr>
        <w:rPr>
          <w:rtl/>
        </w:rPr>
      </w:pPr>
      <w:bookmarkStart w:id="93" w:name="_ETM_Q1_853388"/>
      <w:bookmarkStart w:id="94" w:name="_ETM_Q1_853435"/>
      <w:bookmarkEnd w:id="93"/>
      <w:bookmarkEnd w:id="94"/>
    </w:p>
    <w:p w:rsidR="00082CED" w:rsidRDefault="00082CED" w:rsidP="00082CED">
      <w:pPr>
        <w:pStyle w:val="af6"/>
        <w:keepNext/>
        <w:rPr>
          <w:rtl/>
        </w:rPr>
      </w:pPr>
      <w:bookmarkStart w:id="95" w:name="ET_yor_6358_6"/>
      <w:r w:rsidRPr="00082C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082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082CED" w:rsidRDefault="00082CED" w:rsidP="00082CED">
      <w:pPr>
        <w:pStyle w:val="KeepWithNext"/>
        <w:rPr>
          <w:rtl/>
        </w:rPr>
      </w:pPr>
    </w:p>
    <w:p w:rsidR="00082CED" w:rsidRDefault="00082CED" w:rsidP="00082CED">
      <w:pPr>
        <w:rPr>
          <w:rtl/>
        </w:rPr>
      </w:pPr>
      <w:bookmarkStart w:id="96" w:name="_ETM_Q1_854201"/>
      <w:bookmarkEnd w:id="96"/>
      <w:r>
        <w:rPr>
          <w:rFonts w:hint="cs"/>
          <w:rtl/>
        </w:rPr>
        <w:t>בבקשה.</w:t>
      </w:r>
    </w:p>
    <w:p w:rsidR="00082CED" w:rsidRDefault="00082CED" w:rsidP="00082CED">
      <w:pPr>
        <w:rPr>
          <w:rtl/>
        </w:rPr>
      </w:pPr>
      <w:bookmarkStart w:id="97" w:name="_ETM_Q1_857170"/>
      <w:bookmarkStart w:id="98" w:name="_ETM_Q1_857201"/>
      <w:bookmarkEnd w:id="97"/>
      <w:bookmarkEnd w:id="98"/>
    </w:p>
    <w:p w:rsidR="00082CED" w:rsidRDefault="00082CED" w:rsidP="00082CED">
      <w:pPr>
        <w:pStyle w:val="a4"/>
        <w:keepNext/>
        <w:rPr>
          <w:rtl/>
        </w:rPr>
      </w:pPr>
      <w:bookmarkStart w:id="99" w:name="ET_speaker_נדב_רודאיף_7"/>
      <w:r w:rsidRPr="00082CED">
        <w:rPr>
          <w:rStyle w:val="TagStyle"/>
          <w:rtl/>
        </w:rPr>
        <w:t xml:space="preserve"> &lt;&lt; דובר &gt;&gt; </w:t>
      </w:r>
      <w:r>
        <w:rPr>
          <w:rtl/>
        </w:rPr>
        <w:t xml:space="preserve">נדב </w:t>
      </w:r>
      <w:proofErr w:type="spellStart"/>
      <w:r>
        <w:rPr>
          <w:rtl/>
        </w:rPr>
        <w:t>רודאיף</w:t>
      </w:r>
      <w:proofErr w:type="spellEnd"/>
      <w:r>
        <w:rPr>
          <w:rtl/>
        </w:rPr>
        <w:t>:</w:t>
      </w:r>
      <w:r w:rsidRPr="0008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082CED" w:rsidRDefault="00082CED" w:rsidP="00082CED">
      <w:pPr>
        <w:pStyle w:val="KeepWithNext"/>
        <w:rPr>
          <w:rtl/>
        </w:rPr>
      </w:pPr>
    </w:p>
    <w:p w:rsidR="00DD79AF" w:rsidRDefault="00DF3DB8" w:rsidP="00DD79AF">
      <w:pPr>
        <w:rPr>
          <w:rtl/>
        </w:rPr>
      </w:pPr>
      <w:bookmarkStart w:id="100" w:name="_ETM_Q1_871251"/>
      <w:bookmarkEnd w:id="100"/>
      <w:r>
        <w:rPr>
          <w:rFonts w:hint="cs"/>
          <w:rtl/>
        </w:rPr>
        <w:t xml:space="preserve">בוקר טוב. אני נדב </w:t>
      </w:r>
      <w:proofErr w:type="spellStart"/>
      <w:r>
        <w:rPr>
          <w:rFonts w:hint="cs"/>
          <w:rtl/>
        </w:rPr>
        <w:t>רודאיף</w:t>
      </w:r>
      <w:proofErr w:type="spellEnd"/>
      <w:r>
        <w:rPr>
          <w:rFonts w:hint="cs"/>
          <w:rtl/>
        </w:rPr>
        <w:t xml:space="preserve">, הבן של ליאור </w:t>
      </w:r>
      <w:proofErr w:type="spellStart"/>
      <w:r>
        <w:rPr>
          <w:rFonts w:hint="cs"/>
          <w:rtl/>
        </w:rPr>
        <w:t>רודאיף</w:t>
      </w:r>
      <w:proofErr w:type="spellEnd"/>
      <w:r>
        <w:rPr>
          <w:rFonts w:hint="cs"/>
          <w:rtl/>
        </w:rPr>
        <w:t xml:space="preserve"> שחטוף כבר 65 ימים בשבי חמאס. אמשיך את הקו </w:t>
      </w:r>
      <w:bookmarkStart w:id="101" w:name="_ETM_Q1_869201"/>
      <w:bookmarkEnd w:id="101"/>
      <w:r>
        <w:rPr>
          <w:rFonts w:hint="cs"/>
          <w:rtl/>
        </w:rPr>
        <w:t xml:space="preserve">שזוהר התחיל. </w:t>
      </w:r>
      <w:r w:rsidR="00082CED">
        <w:rPr>
          <w:rFonts w:hint="cs"/>
          <w:rtl/>
        </w:rPr>
        <w:t xml:space="preserve">אנו מדינה חפצת חיים. לנו, לכל המשפחות, אני </w:t>
      </w:r>
      <w:bookmarkStart w:id="102" w:name="_ETM_Q1_877424"/>
      <w:bookmarkEnd w:id="102"/>
      <w:r w:rsidR="00082CED">
        <w:rPr>
          <w:rFonts w:hint="cs"/>
          <w:rtl/>
        </w:rPr>
        <w:t>מקווה שלכל העם בישראל</w:t>
      </w:r>
      <w:r>
        <w:rPr>
          <w:rFonts w:hint="cs"/>
          <w:rtl/>
        </w:rPr>
        <w:t>, נמ</w:t>
      </w:r>
      <w:r w:rsidR="00082CED">
        <w:rPr>
          <w:rFonts w:hint="cs"/>
          <w:rtl/>
        </w:rPr>
        <w:t xml:space="preserve">אס ממוות. גם החיילים שנמצאים כרגע </w:t>
      </w:r>
      <w:bookmarkStart w:id="103" w:name="_ETM_Q1_884393"/>
      <w:bookmarkEnd w:id="103"/>
      <w:r w:rsidR="00082CED">
        <w:rPr>
          <w:rFonts w:hint="cs"/>
          <w:rtl/>
        </w:rPr>
        <w:t xml:space="preserve">ונהרגים, קשה לנו לשמוע. קשה לנו להכיל את זה. הלבבות </w:t>
      </w:r>
      <w:bookmarkStart w:id="104" w:name="_ETM_Q1_893472"/>
      <w:bookmarkEnd w:id="104"/>
      <w:r>
        <w:rPr>
          <w:rFonts w:hint="cs"/>
          <w:rtl/>
        </w:rPr>
        <w:t>שלנו</w:t>
      </w:r>
      <w:r w:rsidR="00082CED">
        <w:rPr>
          <w:rFonts w:hint="cs"/>
          <w:rtl/>
        </w:rPr>
        <w:t xml:space="preserve">, המוחות שלנו כבר לא מסוגלים להכיל את המוות </w:t>
      </w:r>
      <w:bookmarkStart w:id="105" w:name="_ETM_Q1_900566"/>
      <w:bookmarkEnd w:id="105"/>
      <w:r w:rsidR="00082CED">
        <w:rPr>
          <w:rFonts w:hint="cs"/>
          <w:rtl/>
        </w:rPr>
        <w:t>ואת השכול והאבל, והבקשה שלנו, של כל המשפחו</w:t>
      </w:r>
      <w:r w:rsidR="00DD79AF">
        <w:rPr>
          <w:rFonts w:hint="cs"/>
          <w:rtl/>
        </w:rPr>
        <w:t>ת</w:t>
      </w:r>
      <w:r w:rsidR="00082CED">
        <w:rPr>
          <w:rFonts w:hint="cs"/>
          <w:rtl/>
        </w:rPr>
        <w:t xml:space="preserve"> ושלי אישית </w:t>
      </w:r>
      <w:bookmarkStart w:id="106" w:name="_ETM_Q1_907520"/>
      <w:bookmarkEnd w:id="106"/>
      <w:r w:rsidR="00082CED">
        <w:rPr>
          <w:rFonts w:hint="cs"/>
          <w:rtl/>
        </w:rPr>
        <w:t xml:space="preserve">שאבא שלי גם כשיחזור לפה, וכל שאר החטופים והחטופות, יחזור </w:t>
      </w:r>
      <w:bookmarkStart w:id="107" w:name="_ETM_Q1_916083"/>
      <w:bookmarkEnd w:id="107"/>
      <w:r w:rsidR="00082CED">
        <w:rPr>
          <w:rFonts w:hint="cs"/>
          <w:rtl/>
        </w:rPr>
        <w:t>לפה חי. וכשתגיע ההצעה, וכמו ש</w:t>
      </w:r>
      <w:r w:rsidR="00DD79AF">
        <w:rPr>
          <w:rFonts w:hint="cs"/>
          <w:rtl/>
        </w:rPr>
        <w:t>יזהר</w:t>
      </w:r>
      <w:r w:rsidR="00082CED">
        <w:rPr>
          <w:rFonts w:hint="cs"/>
          <w:rtl/>
        </w:rPr>
        <w:t xml:space="preserve"> אמר, תגיע הצעה שתהיה </w:t>
      </w:r>
      <w:bookmarkStart w:id="108" w:name="_ETM_Q1_923678"/>
      <w:bookmarkEnd w:id="108"/>
      <w:r w:rsidR="00082CED">
        <w:rPr>
          <w:rFonts w:hint="cs"/>
          <w:rtl/>
        </w:rPr>
        <w:t xml:space="preserve">לא קלה לעיכול, וזה ברור לכולנו </w:t>
      </w:r>
      <w:r w:rsidR="00DD79AF">
        <w:rPr>
          <w:rFonts w:hint="cs"/>
          <w:rtl/>
        </w:rPr>
        <w:t>שלא תהיה קלה לעיכול אבל אנ</w:t>
      </w:r>
      <w:r w:rsidR="00082CED">
        <w:rPr>
          <w:rFonts w:hint="cs"/>
          <w:rtl/>
        </w:rPr>
        <w:t xml:space="preserve">חנו צריכים שאתם </w:t>
      </w:r>
      <w:bookmarkStart w:id="109" w:name="_ETM_Q1_932132"/>
      <w:bookmarkEnd w:id="109"/>
      <w:r w:rsidR="00082CED">
        <w:rPr>
          <w:rFonts w:hint="cs"/>
          <w:rtl/>
        </w:rPr>
        <w:t xml:space="preserve">תעזרו לנו לבחור בחיים. כי אין לנו יותר זמן ולהם </w:t>
      </w:r>
      <w:bookmarkStart w:id="110" w:name="_ETM_Q1_938539"/>
      <w:bookmarkEnd w:id="110"/>
      <w:r w:rsidR="00082CED">
        <w:rPr>
          <w:rFonts w:hint="cs"/>
          <w:rtl/>
        </w:rPr>
        <w:t>בטוח אין יותר זמן, להישאר שם. העדוי</w:t>
      </w:r>
      <w:r w:rsidR="00DD79AF">
        <w:rPr>
          <w:rFonts w:hint="cs"/>
          <w:rtl/>
        </w:rPr>
        <w:t>ו</w:t>
      </w:r>
      <w:r w:rsidR="00082CED">
        <w:rPr>
          <w:rFonts w:hint="cs"/>
          <w:rtl/>
        </w:rPr>
        <w:t xml:space="preserve">ת שחוזרות הן קורעות </w:t>
      </w:r>
      <w:bookmarkStart w:id="111" w:name="_ETM_Q1_946539"/>
      <w:bookmarkEnd w:id="111"/>
      <w:r w:rsidR="00082CED">
        <w:rPr>
          <w:rFonts w:hint="cs"/>
          <w:rtl/>
        </w:rPr>
        <w:t xml:space="preserve">את כולנו מבפנים. אני בטוח שאתם מודעים לזה אולי קצת </w:t>
      </w:r>
      <w:bookmarkStart w:id="112" w:name="_ETM_Q1_952227"/>
      <w:bookmarkEnd w:id="112"/>
      <w:r w:rsidR="00082CED">
        <w:rPr>
          <w:rFonts w:hint="cs"/>
          <w:rtl/>
        </w:rPr>
        <w:t xml:space="preserve">יותר ממני. אנו באמת רק מבקשים שכשיגיע הרגע, תזכרו שאנחנו </w:t>
      </w:r>
      <w:bookmarkStart w:id="113" w:name="_ETM_Q1_961260"/>
      <w:bookmarkEnd w:id="113"/>
      <w:r w:rsidR="00082CED">
        <w:rPr>
          <w:rFonts w:hint="cs"/>
          <w:rtl/>
        </w:rPr>
        <w:t>צריכים אותם חיים</w:t>
      </w:r>
      <w:r w:rsidR="00DD79AF">
        <w:rPr>
          <w:rFonts w:hint="cs"/>
          <w:rtl/>
        </w:rPr>
        <w:t>.</w:t>
      </w:r>
      <w:r w:rsidR="00082CED">
        <w:rPr>
          <w:rFonts w:hint="cs"/>
          <w:rtl/>
        </w:rPr>
        <w:t xml:space="preserve"> על מנת-מנת להתחיל להחלים ולבסס פה ביטחון </w:t>
      </w:r>
      <w:bookmarkStart w:id="114" w:name="_ETM_Q1_969745"/>
      <w:bookmarkEnd w:id="114"/>
      <w:r w:rsidR="00082CED">
        <w:rPr>
          <w:rFonts w:hint="cs"/>
          <w:rtl/>
        </w:rPr>
        <w:t xml:space="preserve">לאומי מחדש אנו נהיה חייבים שהם יהיו פה. נהיה חייבים </w:t>
      </w:r>
      <w:bookmarkStart w:id="115" w:name="_ETM_Q1_976167"/>
      <w:bookmarkEnd w:id="115"/>
      <w:r w:rsidR="00082CED">
        <w:rPr>
          <w:rFonts w:hint="cs"/>
          <w:rtl/>
        </w:rPr>
        <w:t xml:space="preserve">לקבור את מי ששם וכבר לא בין החיים. נהיה חייבים </w:t>
      </w:r>
      <w:bookmarkStart w:id="116" w:name="_ETM_Q1_982184"/>
      <w:bookmarkEnd w:id="116"/>
      <w:r w:rsidR="00082CED">
        <w:rPr>
          <w:rFonts w:hint="cs"/>
          <w:rtl/>
        </w:rPr>
        <w:t>לטפל במי שיחז</w:t>
      </w:r>
      <w:r w:rsidR="00DD79AF">
        <w:rPr>
          <w:rFonts w:hint="cs"/>
          <w:rtl/>
        </w:rPr>
        <w:t>ו</w:t>
      </w:r>
      <w:r w:rsidR="00082CED">
        <w:rPr>
          <w:rFonts w:hint="cs"/>
          <w:rtl/>
        </w:rPr>
        <w:t>ר אולי חצי חיים</w:t>
      </w:r>
      <w:r w:rsidR="00DD79AF">
        <w:rPr>
          <w:rFonts w:hint="cs"/>
          <w:rtl/>
        </w:rPr>
        <w:t>,</w:t>
      </w:r>
      <w:r w:rsidR="00082CED">
        <w:rPr>
          <w:rFonts w:hint="cs"/>
          <w:rtl/>
        </w:rPr>
        <w:t xml:space="preserve"> כי גם מי שכבר </w:t>
      </w:r>
      <w:bookmarkStart w:id="117" w:name="_ETM_Q1_988450"/>
      <w:bookmarkEnd w:id="117"/>
      <w:r w:rsidR="00082CED">
        <w:rPr>
          <w:rFonts w:hint="cs"/>
          <w:rtl/>
        </w:rPr>
        <w:t>חזר עד</w:t>
      </w:r>
      <w:r w:rsidR="00DD79AF">
        <w:rPr>
          <w:rFonts w:hint="cs"/>
          <w:rtl/>
        </w:rPr>
        <w:t>י</w:t>
      </w:r>
      <w:r w:rsidR="00082CED">
        <w:rPr>
          <w:rFonts w:hint="cs"/>
          <w:rtl/>
        </w:rPr>
        <w:t xml:space="preserve">ין חטוף. עדיין מתמודד, עדיין נאבק, עדיין סובל והם </w:t>
      </w:r>
      <w:bookmarkStart w:id="118" w:name="_ETM_Q1_995904"/>
      <w:bookmarkEnd w:id="118"/>
      <w:r w:rsidR="00082CED">
        <w:rPr>
          <w:rFonts w:hint="cs"/>
          <w:rtl/>
        </w:rPr>
        <w:t xml:space="preserve">יסבלו לעוד הרבה מאוד זמן. </w:t>
      </w:r>
    </w:p>
    <w:p w:rsidR="00DD79AF" w:rsidRDefault="00DD79AF" w:rsidP="00DD79AF">
      <w:pPr>
        <w:rPr>
          <w:rtl/>
        </w:rPr>
      </w:pPr>
      <w:bookmarkStart w:id="119" w:name="_ETM_Q1_1001176"/>
      <w:bookmarkStart w:id="120" w:name="_ETM_Q1_1001287"/>
      <w:bookmarkEnd w:id="119"/>
      <w:bookmarkEnd w:id="120"/>
    </w:p>
    <w:p w:rsidR="00082CED" w:rsidRDefault="00082CED" w:rsidP="00DD79AF">
      <w:pPr>
        <w:rPr>
          <w:rtl/>
        </w:rPr>
      </w:pPr>
      <w:bookmarkStart w:id="121" w:name="_ETM_Q1_1001348"/>
      <w:bookmarkStart w:id="122" w:name="_ETM_Q1_1001429"/>
      <w:bookmarkEnd w:id="121"/>
      <w:bookmarkEnd w:id="122"/>
      <w:r>
        <w:rPr>
          <w:rFonts w:hint="cs"/>
          <w:rtl/>
        </w:rPr>
        <w:t>אישית לאבא שלי יש נשק</w:t>
      </w:r>
      <w:bookmarkStart w:id="123" w:name="_ETM_Q1_1003952"/>
      <w:bookmarkEnd w:id="123"/>
      <w:r>
        <w:rPr>
          <w:rFonts w:hint="cs"/>
          <w:rtl/>
        </w:rPr>
        <w:t>. הוא הרבה מאו</w:t>
      </w:r>
      <w:r w:rsidR="00DD79AF">
        <w:rPr>
          <w:rFonts w:hint="cs"/>
          <w:rtl/>
        </w:rPr>
        <w:t>ד שנים מתנדב בהרבה מאוד ארגונים</w:t>
      </w:r>
      <w:r>
        <w:rPr>
          <w:rFonts w:hint="cs"/>
          <w:rtl/>
        </w:rPr>
        <w:t xml:space="preserve">, מחזיק </w:t>
      </w:r>
      <w:bookmarkStart w:id="124" w:name="_ETM_Q1_1013498"/>
      <w:bookmarkEnd w:id="124"/>
      <w:r>
        <w:rPr>
          <w:rFonts w:hint="cs"/>
          <w:rtl/>
        </w:rPr>
        <w:t xml:space="preserve">נשק אישי. זה לא הציל אותו. </w:t>
      </w:r>
      <w:r w:rsidR="0042129B">
        <w:rPr>
          <w:rFonts w:hint="cs"/>
          <w:rtl/>
        </w:rPr>
        <w:t xml:space="preserve">וגם בדיונים על אישורים </w:t>
      </w:r>
      <w:bookmarkStart w:id="125" w:name="_ETM_Q1_1024827"/>
      <w:bookmarkEnd w:id="125"/>
      <w:r w:rsidR="0042129B">
        <w:rPr>
          <w:rFonts w:hint="cs"/>
          <w:rtl/>
        </w:rPr>
        <w:t xml:space="preserve">לנשקים ולנשיאת נשקים אישיים יש לקחת בחשבון - לא </w:t>
      </w:r>
      <w:bookmarkStart w:id="126" w:name="_ETM_Q1_1035031"/>
      <w:bookmarkEnd w:id="126"/>
      <w:r w:rsidR="0042129B">
        <w:rPr>
          <w:rFonts w:hint="cs"/>
          <w:rtl/>
        </w:rPr>
        <w:t xml:space="preserve">אקרא לזה יותר עוטף עזה </w:t>
      </w:r>
      <w:r w:rsidR="00DD79AF">
        <w:rPr>
          <w:rFonts w:hint="cs"/>
          <w:rtl/>
        </w:rPr>
        <w:t xml:space="preserve">כי אנחנו עוטפים את </w:t>
      </w:r>
      <w:bookmarkStart w:id="127" w:name="_ETM_Q1_1039025"/>
      <w:bookmarkEnd w:id="127"/>
      <w:r w:rsidR="00DD79AF">
        <w:rPr>
          <w:rFonts w:hint="cs"/>
          <w:rtl/>
        </w:rPr>
        <w:t xml:space="preserve">ישראל, וכבר </w:t>
      </w:r>
      <w:r w:rsidR="0042129B">
        <w:rPr>
          <w:rFonts w:hint="cs"/>
          <w:rtl/>
        </w:rPr>
        <w:t xml:space="preserve">הרבה מאוד שנים. נשק הוא </w:t>
      </w:r>
      <w:bookmarkStart w:id="128" w:name="_ETM_Q1_1045109"/>
      <w:bookmarkEnd w:id="128"/>
      <w:r w:rsidR="0042129B">
        <w:rPr>
          <w:rFonts w:hint="cs"/>
          <w:rtl/>
        </w:rPr>
        <w:t xml:space="preserve">פתרון של מוות. לא של חיים. אנחנו צריכים להתחיל ליזום </w:t>
      </w:r>
      <w:bookmarkStart w:id="129" w:name="_ETM_Q1_1052594"/>
      <w:bookmarkEnd w:id="129"/>
      <w:r w:rsidR="0042129B">
        <w:rPr>
          <w:rFonts w:hint="cs"/>
          <w:rtl/>
        </w:rPr>
        <w:t>פתרונות שמדברים על חיים. מד</w:t>
      </w:r>
      <w:r w:rsidR="00DD79AF">
        <w:rPr>
          <w:rFonts w:hint="cs"/>
          <w:rtl/>
        </w:rPr>
        <w:t>י</w:t>
      </w:r>
      <w:r w:rsidR="0042129B">
        <w:rPr>
          <w:rFonts w:hint="cs"/>
          <w:rtl/>
        </w:rPr>
        <w:t xml:space="preserve">נת ישראל קמה כדי לאפשר את </w:t>
      </w:r>
      <w:bookmarkStart w:id="130" w:name="_ETM_Q1_1059235"/>
      <w:bookmarkEnd w:id="130"/>
      <w:r w:rsidR="00DD79AF">
        <w:rPr>
          <w:rFonts w:hint="cs"/>
          <w:rtl/>
        </w:rPr>
        <w:t>זה. וזה כל מה שאנו מבקשים,</w:t>
      </w:r>
      <w:r w:rsidR="0042129B">
        <w:rPr>
          <w:rFonts w:hint="cs"/>
          <w:rtl/>
        </w:rPr>
        <w:t xml:space="preserve"> שתזכרו שהם לא </w:t>
      </w:r>
      <w:bookmarkStart w:id="131" w:name="_ETM_Q1_1065361"/>
      <w:bookmarkEnd w:id="131"/>
      <w:r w:rsidR="0042129B">
        <w:rPr>
          <w:rFonts w:hint="cs"/>
          <w:rtl/>
        </w:rPr>
        <w:t xml:space="preserve">עוד מגנים חיים. הם לא עוד חלק סתמי במלחמה שאין </w:t>
      </w:r>
      <w:bookmarkStart w:id="132" w:name="_ETM_Q1_1075205"/>
      <w:bookmarkEnd w:id="132"/>
      <w:r w:rsidR="0042129B">
        <w:rPr>
          <w:rFonts w:hint="cs"/>
          <w:rtl/>
        </w:rPr>
        <w:t xml:space="preserve">בה חוקים. והחוק היחיד </w:t>
      </w:r>
      <w:r w:rsidR="00DD79AF">
        <w:rPr>
          <w:rFonts w:hint="cs"/>
          <w:rtl/>
        </w:rPr>
        <w:t xml:space="preserve">שצריך להתוות את כולם בהחלטות </w:t>
      </w:r>
      <w:proofErr w:type="spellStart"/>
      <w:r w:rsidR="00DD79AF">
        <w:rPr>
          <w:rFonts w:hint="cs"/>
          <w:rtl/>
        </w:rPr>
        <w:t>לכש</w:t>
      </w:r>
      <w:r w:rsidR="0042129B">
        <w:rPr>
          <w:rFonts w:hint="cs"/>
          <w:rtl/>
        </w:rPr>
        <w:t>הן</w:t>
      </w:r>
      <w:proofErr w:type="spellEnd"/>
      <w:r w:rsidR="0042129B">
        <w:rPr>
          <w:rFonts w:hint="cs"/>
          <w:rtl/>
        </w:rPr>
        <w:t xml:space="preserve"> </w:t>
      </w:r>
      <w:bookmarkStart w:id="133" w:name="_ETM_Q1_1084518"/>
      <w:bookmarkEnd w:id="133"/>
      <w:r w:rsidR="0042129B">
        <w:rPr>
          <w:rFonts w:hint="cs"/>
          <w:rtl/>
        </w:rPr>
        <w:t>יגיעו זה החוק שהם צריכים לחזור לפה ח</w:t>
      </w:r>
      <w:r w:rsidR="00DD79AF">
        <w:rPr>
          <w:rFonts w:hint="cs"/>
          <w:rtl/>
        </w:rPr>
        <w:t>י</w:t>
      </w:r>
      <w:r w:rsidR="0042129B">
        <w:rPr>
          <w:rFonts w:hint="cs"/>
          <w:rtl/>
        </w:rPr>
        <w:t>ים. תודה.</w:t>
      </w:r>
    </w:p>
    <w:p w:rsidR="0042129B" w:rsidRDefault="0042129B" w:rsidP="00082CED">
      <w:pPr>
        <w:rPr>
          <w:rtl/>
        </w:rPr>
      </w:pPr>
      <w:bookmarkStart w:id="134" w:name="_ETM_Q1_1090894"/>
      <w:bookmarkStart w:id="135" w:name="_ETM_Q1_1090940"/>
      <w:bookmarkEnd w:id="134"/>
      <w:bookmarkEnd w:id="135"/>
    </w:p>
    <w:p w:rsidR="0042129B" w:rsidRDefault="0042129B" w:rsidP="0042129B">
      <w:pPr>
        <w:pStyle w:val="af6"/>
        <w:keepNext/>
        <w:rPr>
          <w:rtl/>
        </w:rPr>
      </w:pPr>
      <w:bookmarkStart w:id="136" w:name="ET_yor_6358_8"/>
      <w:r w:rsidRPr="00421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1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42129B" w:rsidRDefault="0042129B" w:rsidP="0042129B">
      <w:pPr>
        <w:pStyle w:val="KeepWithNext"/>
        <w:rPr>
          <w:rtl/>
        </w:rPr>
      </w:pPr>
    </w:p>
    <w:p w:rsidR="0042129B" w:rsidRDefault="0042129B" w:rsidP="0042129B">
      <w:pPr>
        <w:rPr>
          <w:rtl/>
        </w:rPr>
      </w:pPr>
      <w:bookmarkStart w:id="137" w:name="_ETM_Q1_1091456"/>
      <w:bookmarkEnd w:id="137"/>
      <w:r>
        <w:rPr>
          <w:rFonts w:hint="cs"/>
          <w:rtl/>
        </w:rPr>
        <w:t xml:space="preserve">תודה רבה </w:t>
      </w:r>
      <w:bookmarkStart w:id="138" w:name="_ETM_Q1_1092503"/>
      <w:bookmarkEnd w:id="138"/>
      <w:r>
        <w:rPr>
          <w:rFonts w:hint="cs"/>
          <w:rtl/>
        </w:rPr>
        <w:t>לכם.</w:t>
      </w:r>
    </w:p>
    <w:p w:rsidR="0042129B" w:rsidRDefault="0042129B" w:rsidP="0042129B">
      <w:pPr>
        <w:rPr>
          <w:rtl/>
        </w:rPr>
      </w:pPr>
      <w:bookmarkStart w:id="139" w:name="_ETM_Q1_1096722"/>
      <w:bookmarkStart w:id="140" w:name="_ETM_Q1_1096769"/>
      <w:bookmarkStart w:id="141" w:name="_ETM_Q1_1099519"/>
      <w:bookmarkEnd w:id="139"/>
      <w:bookmarkEnd w:id="140"/>
      <w:bookmarkEnd w:id="141"/>
    </w:p>
    <w:p w:rsidR="0042129B" w:rsidRDefault="0042129B" w:rsidP="0042129B">
      <w:pPr>
        <w:pStyle w:val="a4"/>
        <w:keepNext/>
        <w:rPr>
          <w:rtl/>
        </w:rPr>
      </w:pPr>
      <w:bookmarkStart w:id="142" w:name="ET_speaker_יזהר_ליפשיץ_9"/>
      <w:r w:rsidRPr="0042129B">
        <w:rPr>
          <w:rStyle w:val="TagStyle"/>
          <w:rtl/>
        </w:rPr>
        <w:t xml:space="preserve"> &lt;&lt; דובר &gt;&gt; </w:t>
      </w:r>
      <w:r>
        <w:rPr>
          <w:rtl/>
        </w:rPr>
        <w:t>יזהר ליפשיץ:</w:t>
      </w:r>
      <w:r w:rsidRPr="00421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42129B" w:rsidRDefault="0042129B" w:rsidP="0042129B">
      <w:pPr>
        <w:pStyle w:val="KeepWithNext"/>
        <w:rPr>
          <w:rtl/>
        </w:rPr>
      </w:pPr>
    </w:p>
    <w:p w:rsidR="0042129B" w:rsidRDefault="0042129B" w:rsidP="00DD79AF">
      <w:pPr>
        <w:rPr>
          <w:rtl/>
        </w:rPr>
      </w:pPr>
      <w:bookmarkStart w:id="143" w:name="_ETM_Q1_1099925"/>
      <w:bookmarkStart w:id="144" w:name="_ETM_Q1_1099957"/>
      <w:bookmarkEnd w:id="143"/>
      <w:bookmarkEnd w:id="144"/>
      <w:r>
        <w:rPr>
          <w:rFonts w:hint="cs"/>
          <w:rtl/>
        </w:rPr>
        <w:t xml:space="preserve">חשוב לי להוסיף, </w:t>
      </w:r>
      <w:r w:rsidR="00DD79AF">
        <w:rPr>
          <w:rFonts w:hint="cs"/>
          <w:rtl/>
        </w:rPr>
        <w:t xml:space="preserve">חלקכם </w:t>
      </w:r>
      <w:r w:rsidR="00DD79AF">
        <w:rPr>
          <w:rtl/>
        </w:rPr>
        <w:t>–</w:t>
      </w:r>
      <w:r w:rsidR="00DD79AF">
        <w:rPr>
          <w:rFonts w:hint="cs"/>
          <w:rtl/>
        </w:rPr>
        <w:t xml:space="preserve"> לא אנקוב בשמות </w:t>
      </w:r>
      <w:r w:rsidR="00DD79AF">
        <w:rPr>
          <w:rtl/>
        </w:rPr>
        <w:t>–</w:t>
      </w:r>
      <w:r w:rsidR="00DD79AF">
        <w:rPr>
          <w:rFonts w:hint="cs"/>
          <w:rtl/>
        </w:rPr>
        <w:t xml:space="preserve"> לפני כמה </w:t>
      </w:r>
      <w:bookmarkStart w:id="145" w:name="_ETM_Q1_1104748"/>
      <w:bookmarkEnd w:id="145"/>
      <w:r w:rsidR="00DD79AF">
        <w:rPr>
          <w:rFonts w:hint="cs"/>
          <w:rtl/>
        </w:rPr>
        <w:t xml:space="preserve">שבועות </w:t>
      </w:r>
      <w:r>
        <w:rPr>
          <w:rFonts w:hint="cs"/>
          <w:rtl/>
        </w:rPr>
        <w:t xml:space="preserve">לחצו לי את היד ואמרו </w:t>
      </w:r>
      <w:r w:rsidR="00DD79AF">
        <w:rPr>
          <w:rFonts w:hint="cs"/>
          <w:rtl/>
        </w:rPr>
        <w:t>ל</w:t>
      </w:r>
      <w:r>
        <w:rPr>
          <w:rFonts w:hint="cs"/>
          <w:rtl/>
        </w:rPr>
        <w:t>י שאת</w:t>
      </w:r>
      <w:r w:rsidR="00DD79A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146" w:name="_ETM_Q1_1107129"/>
      <w:bookmarkEnd w:id="146"/>
      <w:r>
        <w:rPr>
          <w:rFonts w:hint="cs"/>
          <w:rtl/>
        </w:rPr>
        <w:t xml:space="preserve">מאחוריי לא משנה מה. אני מחזק את מה שנאמר פה </w:t>
      </w:r>
      <w:bookmarkStart w:id="147" w:name="_ETM_Q1_1114395"/>
      <w:bookmarkEnd w:id="147"/>
      <w:r>
        <w:rPr>
          <w:rFonts w:hint="cs"/>
          <w:rtl/>
        </w:rPr>
        <w:t xml:space="preserve">לגבי העסקה. רוצה להזכיר שביטחון לא יהיה פה. ביטחון לאומי </w:t>
      </w:r>
      <w:bookmarkStart w:id="148" w:name="_ETM_Q1_1124411"/>
      <w:bookmarkEnd w:id="148"/>
      <w:r>
        <w:rPr>
          <w:rFonts w:hint="cs"/>
          <w:rtl/>
        </w:rPr>
        <w:t xml:space="preserve">לא יכול </w:t>
      </w:r>
      <w:r w:rsidR="00DD79AF">
        <w:rPr>
          <w:rFonts w:hint="cs"/>
          <w:rtl/>
        </w:rPr>
        <w:t>ל</w:t>
      </w:r>
      <w:r>
        <w:rPr>
          <w:rFonts w:hint="cs"/>
          <w:rtl/>
        </w:rPr>
        <w:t xml:space="preserve">היות פה. אף אחד לא יחיה בביטחון במדינה </w:t>
      </w:r>
      <w:bookmarkStart w:id="149" w:name="_ETM_Q1_1129912"/>
      <w:bookmarkEnd w:id="149"/>
      <w:r>
        <w:rPr>
          <w:rFonts w:hint="cs"/>
          <w:rtl/>
        </w:rPr>
        <w:t xml:space="preserve">שהפקירה מאחורה אנשים </w:t>
      </w:r>
      <w:r w:rsidR="00DD79AF">
        <w:rPr>
          <w:rFonts w:hint="cs"/>
          <w:rtl/>
        </w:rPr>
        <w:t>ב</w:t>
      </w:r>
      <w:r>
        <w:rPr>
          <w:rFonts w:hint="cs"/>
          <w:rtl/>
        </w:rPr>
        <w:t>עזה</w:t>
      </w:r>
      <w:r w:rsidR="00DD79AF">
        <w:rPr>
          <w:rFonts w:hint="cs"/>
          <w:rtl/>
        </w:rPr>
        <w:t xml:space="preserve">, שהייתה אמורה להגן עליהם בהפקרה ראשונה </w:t>
      </w:r>
      <w:r>
        <w:rPr>
          <w:rFonts w:hint="cs"/>
          <w:rtl/>
        </w:rPr>
        <w:t xml:space="preserve">וגם לא החזיר אותם בהפקרה שנייה. </w:t>
      </w:r>
      <w:bookmarkStart w:id="150" w:name="_ETM_Q1_1137303"/>
      <w:bookmarkEnd w:id="150"/>
      <w:r>
        <w:rPr>
          <w:rFonts w:hint="cs"/>
          <w:rtl/>
        </w:rPr>
        <w:t>אני מבק</w:t>
      </w:r>
      <w:r w:rsidR="00DD79AF">
        <w:rPr>
          <w:rFonts w:hint="cs"/>
          <w:rtl/>
        </w:rPr>
        <w:t>ש</w:t>
      </w:r>
      <w:r>
        <w:rPr>
          <w:rFonts w:hint="cs"/>
          <w:rtl/>
        </w:rPr>
        <w:t xml:space="preserve"> שלא ת</w:t>
      </w:r>
      <w:r w:rsidR="00DD79AF">
        <w:rPr>
          <w:rFonts w:hint="cs"/>
          <w:rtl/>
        </w:rPr>
        <w:t>שכחו את זה כי כשאתם יושבים במוע</w:t>
      </w:r>
      <w:r>
        <w:rPr>
          <w:rFonts w:hint="cs"/>
          <w:rtl/>
        </w:rPr>
        <w:t xml:space="preserve">צה </w:t>
      </w:r>
      <w:bookmarkStart w:id="151" w:name="_ETM_Q1_1144022"/>
      <w:bookmarkEnd w:id="151"/>
      <w:r>
        <w:rPr>
          <w:rFonts w:hint="cs"/>
          <w:rtl/>
        </w:rPr>
        <w:t xml:space="preserve">הזאת יש לכם אחריות על כל תושבי המדינה ועל כל </w:t>
      </w:r>
      <w:bookmarkStart w:id="152" w:name="_ETM_Q1_1148881"/>
      <w:bookmarkEnd w:id="152"/>
      <w:r w:rsidR="00DD79AF">
        <w:rPr>
          <w:rFonts w:hint="cs"/>
          <w:rtl/>
        </w:rPr>
        <w:t>אזרחי</w:t>
      </w:r>
      <w:r>
        <w:rPr>
          <w:rFonts w:hint="cs"/>
          <w:rtl/>
        </w:rPr>
        <w:t>ה גם בארץ וגם בחו"ל וגם מעבר לקו האדום</w:t>
      </w:r>
      <w:r w:rsidR="00DD79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53" w:name="_ETM_Q1_1155085"/>
      <w:bookmarkEnd w:id="153"/>
      <w:r>
        <w:rPr>
          <w:rFonts w:hint="cs"/>
          <w:rtl/>
        </w:rPr>
        <w:t>תודה רבה.</w:t>
      </w:r>
    </w:p>
    <w:p w:rsidR="0042129B" w:rsidRDefault="0042129B" w:rsidP="0042129B">
      <w:pPr>
        <w:rPr>
          <w:rtl/>
        </w:rPr>
      </w:pPr>
      <w:bookmarkStart w:id="154" w:name="_ETM_Q1_1156523"/>
      <w:bookmarkStart w:id="155" w:name="_ETM_Q1_1156585"/>
      <w:bookmarkEnd w:id="154"/>
      <w:bookmarkEnd w:id="155"/>
    </w:p>
    <w:p w:rsidR="0042129B" w:rsidRDefault="0042129B" w:rsidP="0042129B">
      <w:pPr>
        <w:pStyle w:val="af6"/>
        <w:keepNext/>
        <w:rPr>
          <w:rtl/>
        </w:rPr>
      </w:pPr>
      <w:bookmarkStart w:id="156" w:name="ET_yor_6358_10"/>
      <w:r w:rsidRPr="00421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1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42129B" w:rsidRDefault="0042129B" w:rsidP="0042129B">
      <w:pPr>
        <w:pStyle w:val="KeepWithNext"/>
        <w:rPr>
          <w:rtl/>
        </w:rPr>
      </w:pPr>
    </w:p>
    <w:p w:rsidR="0042129B" w:rsidRDefault="0042129B" w:rsidP="00CC52CA">
      <w:pPr>
        <w:rPr>
          <w:rtl/>
        </w:rPr>
      </w:pPr>
      <w:bookmarkStart w:id="157" w:name="_ETM_Q1_1157007"/>
      <w:bookmarkEnd w:id="157"/>
      <w:r>
        <w:rPr>
          <w:rFonts w:hint="cs"/>
          <w:rtl/>
        </w:rPr>
        <w:t xml:space="preserve">תודה רבה לכם. אין לכם מושג </w:t>
      </w:r>
      <w:r w:rsidR="00DD79AF">
        <w:rPr>
          <w:rFonts w:hint="cs"/>
          <w:rtl/>
        </w:rPr>
        <w:t xml:space="preserve">כמה הנוכחות שלכם פה חשובה והדברים שלכם </w:t>
      </w:r>
      <w:r>
        <w:rPr>
          <w:rFonts w:hint="cs"/>
          <w:rtl/>
        </w:rPr>
        <w:t xml:space="preserve">לא נפלו על </w:t>
      </w:r>
      <w:bookmarkStart w:id="158" w:name="_ETM_Q1_1161773"/>
      <w:bookmarkEnd w:id="158"/>
      <w:r>
        <w:rPr>
          <w:rFonts w:hint="cs"/>
          <w:rtl/>
        </w:rPr>
        <w:t>אוזניים ערלות, תאמינו לי. חשוב ל</w:t>
      </w:r>
      <w:r w:rsidR="00CC52CA">
        <w:rPr>
          <w:rFonts w:hint="cs"/>
          <w:rtl/>
        </w:rPr>
        <w:t>נו</w:t>
      </w:r>
      <w:r>
        <w:rPr>
          <w:rFonts w:hint="cs"/>
          <w:rtl/>
        </w:rPr>
        <w:t xml:space="preserve"> לשמוע אתכם. גם מחזיר </w:t>
      </w:r>
      <w:bookmarkStart w:id="159" w:name="_ETM_Q1_1169102"/>
      <w:bookmarkEnd w:id="159"/>
      <w:r>
        <w:rPr>
          <w:rFonts w:hint="cs"/>
          <w:rtl/>
        </w:rPr>
        <w:t>אותנו מדי פעם למציאות שטופחת על פנ</w:t>
      </w:r>
      <w:r w:rsidR="00CC52CA">
        <w:rPr>
          <w:rFonts w:hint="cs"/>
          <w:rtl/>
        </w:rPr>
        <w:t>י</w:t>
      </w:r>
      <w:r>
        <w:rPr>
          <w:rFonts w:hint="cs"/>
          <w:rtl/>
        </w:rPr>
        <w:t>נו כל בוקר מח</w:t>
      </w:r>
      <w:r w:rsidR="00DD79AF">
        <w:rPr>
          <w:rFonts w:hint="cs"/>
          <w:rtl/>
        </w:rPr>
        <w:t>ד</w:t>
      </w:r>
      <w:r>
        <w:rPr>
          <w:rFonts w:hint="cs"/>
          <w:rtl/>
        </w:rPr>
        <w:t xml:space="preserve">ש. </w:t>
      </w:r>
      <w:bookmarkStart w:id="160" w:name="_ETM_Q1_1175712"/>
      <w:bookmarkEnd w:id="160"/>
      <w:r>
        <w:rPr>
          <w:rFonts w:hint="cs"/>
          <w:rtl/>
        </w:rPr>
        <w:t>תודה שאמרתם את הדברים.</w:t>
      </w:r>
    </w:p>
    <w:p w:rsidR="0042129B" w:rsidRDefault="0042129B" w:rsidP="0042129B">
      <w:pPr>
        <w:rPr>
          <w:rtl/>
        </w:rPr>
      </w:pPr>
      <w:bookmarkStart w:id="161" w:name="_ETM_Q1_1178665"/>
      <w:bookmarkStart w:id="162" w:name="_ETM_Q1_1178727"/>
      <w:bookmarkEnd w:id="161"/>
      <w:bookmarkEnd w:id="162"/>
    </w:p>
    <w:p w:rsidR="0042129B" w:rsidRDefault="0042129B" w:rsidP="00CC52CA">
      <w:pPr>
        <w:rPr>
          <w:rtl/>
        </w:rPr>
      </w:pPr>
      <w:bookmarkStart w:id="163" w:name="_ETM_Q1_1178805"/>
      <w:bookmarkStart w:id="164" w:name="_ETM_Q1_1178852"/>
      <w:bookmarkEnd w:id="163"/>
      <w:bookmarkEnd w:id="164"/>
      <w:r>
        <w:rPr>
          <w:rFonts w:hint="cs"/>
          <w:rtl/>
        </w:rPr>
        <w:t xml:space="preserve">אנו חוזרים לדיון שלנו. אני מזכיר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5" w:name="_ETM_Q1_1182446"/>
      <w:bookmarkEnd w:id="165"/>
      <w:r>
        <w:rPr>
          <w:rFonts w:hint="cs"/>
          <w:rtl/>
        </w:rPr>
        <w:t xml:space="preserve">התכנסנו כאן כדי לדון על פי בקשה של חברת </w:t>
      </w:r>
      <w:bookmarkStart w:id="166" w:name="_ETM_Q1_1188273"/>
      <w:bookmarkEnd w:id="166"/>
      <w:r>
        <w:rPr>
          <w:rFonts w:hint="cs"/>
          <w:rtl/>
        </w:rPr>
        <w:t xml:space="preserve">הכנסת מירב בן ארי </w:t>
      </w:r>
      <w:r w:rsidR="00CC52CA">
        <w:rPr>
          <w:rFonts w:hint="cs"/>
          <w:rtl/>
        </w:rPr>
        <w:t xml:space="preserve">על נושא מעורבות משרד </w:t>
      </w:r>
      <w:bookmarkStart w:id="167" w:name="_ETM_Q1_1195317"/>
      <w:bookmarkEnd w:id="167"/>
      <w:r w:rsidR="00CC52CA">
        <w:rPr>
          <w:rFonts w:hint="cs"/>
          <w:rtl/>
        </w:rPr>
        <w:t xml:space="preserve">הרווחה </w:t>
      </w:r>
      <w:r>
        <w:rPr>
          <w:rFonts w:hint="cs"/>
          <w:rtl/>
        </w:rPr>
        <w:t xml:space="preserve">וחלוקת נשקים. פתחתי ואמרתי בתחילת הדיון </w:t>
      </w:r>
      <w:bookmarkStart w:id="168" w:name="_ETM_Q1_1196308"/>
      <w:bookmarkEnd w:id="168"/>
      <w:r>
        <w:rPr>
          <w:rFonts w:hint="cs"/>
          <w:rtl/>
        </w:rPr>
        <w:t xml:space="preserve">שאנו במצב מלחמה במספר זירות, חלקן </w:t>
      </w:r>
      <w:r w:rsidR="00CC52CA">
        <w:rPr>
          <w:rFonts w:hint="cs"/>
          <w:rtl/>
        </w:rPr>
        <w:t xml:space="preserve">זירות מלחמה </w:t>
      </w:r>
      <w:r>
        <w:rPr>
          <w:rFonts w:hint="cs"/>
          <w:rtl/>
        </w:rPr>
        <w:t xml:space="preserve">ישירות וחלקן עקיפות. אף </w:t>
      </w:r>
      <w:bookmarkStart w:id="169" w:name="_ETM_Q1_1204543"/>
      <w:bookmarkEnd w:id="169"/>
      <w:r>
        <w:rPr>
          <w:rFonts w:hint="cs"/>
          <w:rtl/>
        </w:rPr>
        <w:t xml:space="preserve">אחד מאתנו לא יודע כמה זמן תימשך המלחמה הזאת, איך </w:t>
      </w:r>
      <w:bookmarkStart w:id="170" w:name="_ETM_Q1_1210575"/>
      <w:bookmarkEnd w:id="170"/>
      <w:r>
        <w:rPr>
          <w:rFonts w:hint="cs"/>
          <w:rtl/>
        </w:rPr>
        <w:t xml:space="preserve">היא תתפתח, אבל לכולנו ברור היום שאין כבר כמעט דבר </w:t>
      </w:r>
      <w:bookmarkStart w:id="171" w:name="_ETM_Q1_1217747"/>
      <w:bookmarkEnd w:id="171"/>
      <w:r>
        <w:rPr>
          <w:rFonts w:hint="cs"/>
          <w:rtl/>
        </w:rPr>
        <w:t>כזה שנקרא עורף. כל המדינה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כמעט ללא יוצא מן הכלל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2" w:name="_ETM_Q1_1223498"/>
      <w:bookmarkEnd w:id="172"/>
      <w:r>
        <w:rPr>
          <w:rFonts w:hint="cs"/>
          <w:rtl/>
        </w:rPr>
        <w:t>היא חזית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ורוב תושבי המדינה מרגישים שהם </w:t>
      </w:r>
      <w:r w:rsidR="00CC52CA">
        <w:rPr>
          <w:rFonts w:hint="cs"/>
          <w:rtl/>
        </w:rPr>
        <w:t>ב</w:t>
      </w:r>
      <w:r>
        <w:rPr>
          <w:rFonts w:hint="cs"/>
          <w:rtl/>
        </w:rPr>
        <w:t xml:space="preserve">חזית וחלק מהם </w:t>
      </w:r>
      <w:bookmarkStart w:id="173" w:name="_ETM_Q1_1231170"/>
      <w:bookmarkEnd w:id="173"/>
      <w:r>
        <w:rPr>
          <w:rFonts w:hint="cs"/>
          <w:rtl/>
        </w:rPr>
        <w:t>רוצים להגן על עצמם ו</w:t>
      </w:r>
      <w:r w:rsidR="00CC52CA">
        <w:rPr>
          <w:rFonts w:hint="cs"/>
          <w:rtl/>
        </w:rPr>
        <w:t xml:space="preserve">להגן </w:t>
      </w:r>
      <w:r>
        <w:rPr>
          <w:rFonts w:hint="cs"/>
          <w:rtl/>
        </w:rPr>
        <w:t xml:space="preserve">על משפחתם, מי שלא נמצא בצבא </w:t>
      </w:r>
      <w:bookmarkStart w:id="174" w:name="_ETM_Q1_1237796"/>
      <w:bookmarkEnd w:id="174"/>
      <w:r>
        <w:rPr>
          <w:rFonts w:hint="cs"/>
          <w:rtl/>
        </w:rPr>
        <w:t>וגם כאלה שכן נמצא בצבא. אנו כל מי שהי</w:t>
      </w:r>
      <w:r w:rsidR="00CC52CA">
        <w:rPr>
          <w:rFonts w:hint="cs"/>
          <w:rtl/>
        </w:rPr>
        <w:t>ה</w:t>
      </w:r>
      <w:r>
        <w:rPr>
          <w:rFonts w:hint="cs"/>
          <w:rtl/>
        </w:rPr>
        <w:t xml:space="preserve"> מעורב </w:t>
      </w:r>
      <w:bookmarkStart w:id="175" w:name="_ETM_Q1_1243483"/>
      <w:bookmarkEnd w:id="175"/>
      <w:r>
        <w:rPr>
          <w:rFonts w:hint="cs"/>
          <w:rtl/>
        </w:rPr>
        <w:t>ב</w:t>
      </w:r>
      <w:r w:rsidR="00CC52CA">
        <w:rPr>
          <w:rFonts w:hint="cs"/>
          <w:rtl/>
        </w:rPr>
        <w:t xml:space="preserve">תהליך </w:t>
      </w:r>
      <w:r>
        <w:rPr>
          <w:rFonts w:hint="cs"/>
          <w:rtl/>
        </w:rPr>
        <w:t>אישור התבח</w:t>
      </w:r>
      <w:r w:rsidR="00CC52CA">
        <w:rPr>
          <w:rFonts w:hint="cs"/>
          <w:rtl/>
        </w:rPr>
        <w:t>י</w:t>
      </w:r>
      <w:r>
        <w:rPr>
          <w:rFonts w:hint="cs"/>
          <w:rtl/>
        </w:rPr>
        <w:t xml:space="preserve">נים והתקנות </w:t>
      </w:r>
      <w:r w:rsidR="00CC52CA">
        <w:rPr>
          <w:rFonts w:hint="cs"/>
          <w:rtl/>
        </w:rPr>
        <w:t>ו</w:t>
      </w:r>
      <w:r>
        <w:rPr>
          <w:rFonts w:hint="cs"/>
          <w:rtl/>
        </w:rPr>
        <w:t>חלוקת נשקים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פעלנו כל הזמן מתוך ראייה </w:t>
      </w:r>
      <w:bookmarkStart w:id="176" w:name="_ETM_Q1_1252890"/>
      <w:bookmarkEnd w:id="176"/>
      <w:r>
        <w:rPr>
          <w:rFonts w:hint="cs"/>
          <w:rtl/>
        </w:rPr>
        <w:t xml:space="preserve">על דבר אחד בלבד </w:t>
      </w:r>
      <w:r>
        <w:rPr>
          <w:rtl/>
        </w:rPr>
        <w:t>–</w:t>
      </w:r>
      <w:r>
        <w:rPr>
          <w:rFonts w:hint="cs"/>
          <w:rtl/>
        </w:rPr>
        <w:t xml:space="preserve"> שמי שמקבל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לנשק ראוי </w:t>
      </w:r>
      <w:bookmarkStart w:id="177" w:name="_ETM_Q1_1258703"/>
      <w:bookmarkEnd w:id="177"/>
      <w:r>
        <w:rPr>
          <w:rFonts w:hint="cs"/>
          <w:rtl/>
        </w:rPr>
        <w:t xml:space="preserve">לקבל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ולשאת נשק. זה מה שהוביל אותנו בכל אחת </w:t>
      </w:r>
      <w:bookmarkStart w:id="178" w:name="_ETM_Q1_1265031"/>
      <w:bookmarkEnd w:id="178"/>
      <w:r>
        <w:rPr>
          <w:rFonts w:hint="cs"/>
          <w:rtl/>
        </w:rPr>
        <w:t xml:space="preserve">מהפעולות שאותן ביצענו. התכנסנו כאן לדיון שוב לפי בקשת חברת </w:t>
      </w:r>
      <w:bookmarkStart w:id="179" w:name="_ETM_Q1_1273110"/>
      <w:bookmarkEnd w:id="179"/>
      <w:r>
        <w:rPr>
          <w:rFonts w:hint="cs"/>
          <w:rtl/>
        </w:rPr>
        <w:t xml:space="preserve">הכנסת מירב בן ארי שהמטרה שלנו לצאת מפה </w:t>
      </w:r>
      <w:r w:rsidR="00CC52CA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עם המלצה </w:t>
      </w:r>
      <w:bookmarkStart w:id="180" w:name="_ETM_Q1_1279017"/>
      <w:bookmarkEnd w:id="180"/>
      <w:r>
        <w:rPr>
          <w:rFonts w:hint="cs"/>
          <w:rtl/>
        </w:rPr>
        <w:t>לגורמים הרלוונטיים אילו פעולו</w:t>
      </w:r>
      <w:r w:rsidR="00CC52CA">
        <w:rPr>
          <w:rFonts w:hint="cs"/>
          <w:rtl/>
        </w:rPr>
        <w:t>ת</w:t>
      </w:r>
      <w:r>
        <w:rPr>
          <w:rFonts w:hint="cs"/>
          <w:rtl/>
        </w:rPr>
        <w:t xml:space="preserve"> או צעדים </w:t>
      </w:r>
      <w:r w:rsidR="00CC52CA">
        <w:rPr>
          <w:rFonts w:hint="cs"/>
          <w:rtl/>
        </w:rPr>
        <w:t xml:space="preserve">יש לנקוט כדי שהאנשים הראויים </w:t>
      </w:r>
      <w:r>
        <w:rPr>
          <w:rFonts w:hint="cs"/>
          <w:rtl/>
        </w:rPr>
        <w:t xml:space="preserve">יישאו נשק או יקבלו </w:t>
      </w:r>
      <w:bookmarkStart w:id="181" w:name="_ETM_Q1_1286470"/>
      <w:bookmarkEnd w:id="181"/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לנשק.</w:t>
      </w:r>
    </w:p>
    <w:p w:rsidR="0042129B" w:rsidRDefault="0042129B" w:rsidP="0042129B">
      <w:pPr>
        <w:rPr>
          <w:rtl/>
        </w:rPr>
      </w:pPr>
      <w:bookmarkStart w:id="182" w:name="_ETM_Q1_1289236"/>
      <w:bookmarkStart w:id="183" w:name="_ETM_Q1_1289283"/>
      <w:bookmarkEnd w:id="182"/>
      <w:bookmarkEnd w:id="183"/>
    </w:p>
    <w:p w:rsidR="0042129B" w:rsidRDefault="0042129B" w:rsidP="00CC52CA">
      <w:pPr>
        <w:rPr>
          <w:rtl/>
        </w:rPr>
      </w:pPr>
      <w:bookmarkStart w:id="184" w:name="_ETM_Q1_1289361"/>
      <w:bookmarkStart w:id="185" w:name="_ETM_Q1_1289408"/>
      <w:bookmarkEnd w:id="184"/>
      <w:bookmarkEnd w:id="185"/>
      <w:r>
        <w:rPr>
          <w:rFonts w:hint="cs"/>
          <w:rtl/>
        </w:rPr>
        <w:lastRenderedPageBreak/>
        <w:t xml:space="preserve">אני מיום רביעי או חמישי שעבר מוצף בקשות להשתתף </w:t>
      </w:r>
      <w:bookmarkStart w:id="186" w:name="_ETM_Q1_1296471"/>
      <w:bookmarkEnd w:id="186"/>
      <w:r>
        <w:rPr>
          <w:rFonts w:hint="cs"/>
          <w:rtl/>
        </w:rPr>
        <w:t>בדיון ולשא</w:t>
      </w:r>
      <w:r w:rsidR="00CC52CA">
        <w:rPr>
          <w:rFonts w:hint="cs"/>
          <w:rtl/>
        </w:rPr>
        <w:t>ת</w:t>
      </w:r>
      <w:r>
        <w:rPr>
          <w:rFonts w:hint="cs"/>
          <w:rtl/>
        </w:rPr>
        <w:t xml:space="preserve"> פה דברים. אני מבין שהדיון הזה מעורר הרבה </w:t>
      </w:r>
      <w:bookmarkStart w:id="187" w:name="_ETM_Q1_1302237"/>
      <w:bookmarkEnd w:id="187"/>
      <w:r>
        <w:rPr>
          <w:rFonts w:hint="cs"/>
          <w:rtl/>
        </w:rPr>
        <w:t>מאוד עניין. הוא דיון מקצועי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ומי שינסה לקחת אותו לכיו</w:t>
      </w:r>
      <w:r w:rsidR="00CC52CA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188" w:name="_ETM_Q1_1308909"/>
      <w:bookmarkEnd w:id="188"/>
      <w:r>
        <w:rPr>
          <w:rFonts w:hint="cs"/>
          <w:rtl/>
        </w:rPr>
        <w:t>שאינו מקצועי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לא אתן לו. </w:t>
      </w:r>
      <w:r w:rsidR="00CC52CA">
        <w:rPr>
          <w:rFonts w:hint="cs"/>
          <w:rtl/>
        </w:rPr>
        <w:t xml:space="preserve">אני רוצה שהדיון הזה יהיה מקצועי כדי שנוכל להוציא ממנו </w:t>
      </w:r>
      <w:r>
        <w:rPr>
          <w:rFonts w:hint="cs"/>
          <w:rtl/>
        </w:rPr>
        <w:t xml:space="preserve">מסקנות מקצועיות ולהורות את הגורמים </w:t>
      </w:r>
      <w:bookmarkStart w:id="189" w:name="_ETM_Q1_1316894"/>
      <w:bookmarkEnd w:id="189"/>
      <w:r>
        <w:rPr>
          <w:rFonts w:hint="cs"/>
          <w:rtl/>
        </w:rPr>
        <w:t xml:space="preserve">הרלוונטיים </w:t>
      </w:r>
      <w:r w:rsidR="00CC52CA">
        <w:rPr>
          <w:rFonts w:hint="cs"/>
          <w:rtl/>
        </w:rPr>
        <w:t>בדברים המקצועיים הרלוונטיים לעניין</w:t>
      </w:r>
      <w:r>
        <w:rPr>
          <w:rFonts w:hint="cs"/>
          <w:rtl/>
        </w:rPr>
        <w:t xml:space="preserve">. הדיון הזה יסתיים עד השעה 13:00. נתנו לזה </w:t>
      </w:r>
      <w:bookmarkStart w:id="190" w:name="_ETM_Q1_1324816"/>
      <w:bookmarkEnd w:id="190"/>
      <w:r>
        <w:rPr>
          <w:rFonts w:hint="cs"/>
          <w:rtl/>
        </w:rPr>
        <w:t xml:space="preserve">שעתיים. סדר הדוברים </w:t>
      </w:r>
      <w:r>
        <w:rPr>
          <w:rtl/>
        </w:rPr>
        <w:t>–</w:t>
      </w:r>
      <w:r w:rsidR="00CC52CA">
        <w:rPr>
          <w:rFonts w:hint="cs"/>
          <w:rtl/>
        </w:rPr>
        <w:t xml:space="preserve"> אאפשר קודם למי</w:t>
      </w:r>
      <w:r>
        <w:rPr>
          <w:rFonts w:hint="cs"/>
          <w:rtl/>
        </w:rPr>
        <w:t xml:space="preserve">רב לשאת את דברי </w:t>
      </w:r>
      <w:bookmarkStart w:id="191" w:name="_ETM_Q1_1331942"/>
      <w:bookmarkEnd w:id="191"/>
      <w:r>
        <w:rPr>
          <w:rFonts w:hint="cs"/>
          <w:rtl/>
        </w:rPr>
        <w:t xml:space="preserve">הפתיחה שלה להצעה, </w:t>
      </w:r>
      <w:r w:rsidR="00CC52CA">
        <w:rPr>
          <w:rFonts w:hint="cs"/>
          <w:rtl/>
        </w:rPr>
        <w:t xml:space="preserve">אחרי זה </w:t>
      </w:r>
      <w:bookmarkStart w:id="192" w:name="_ETM_Q1_1334420"/>
      <w:bookmarkEnd w:id="192"/>
      <w:r w:rsidR="00CC52CA">
        <w:rPr>
          <w:rFonts w:hint="cs"/>
          <w:rtl/>
        </w:rPr>
        <w:t>אתן לכל חבר כנסת שתי דקות ל</w:t>
      </w:r>
      <w:r>
        <w:rPr>
          <w:rFonts w:hint="cs"/>
          <w:rtl/>
        </w:rPr>
        <w:t xml:space="preserve">עמדת פתיחה.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אחרי זה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יציג </w:t>
      </w:r>
      <w:bookmarkStart w:id="193" w:name="_ETM_Q1_1340083"/>
      <w:bookmarkEnd w:id="193"/>
      <w:r>
        <w:rPr>
          <w:rFonts w:hint="cs"/>
          <w:rtl/>
        </w:rPr>
        <w:t xml:space="preserve">את הנתונים שאסף עבורנו ונתקדם </w:t>
      </w:r>
      <w:r w:rsidR="00CC52CA">
        <w:rPr>
          <w:rFonts w:hint="cs"/>
          <w:rtl/>
        </w:rPr>
        <w:t xml:space="preserve">בגורמים שאספו נתונים </w:t>
      </w:r>
      <w:r>
        <w:rPr>
          <w:rFonts w:hint="cs"/>
          <w:rtl/>
        </w:rPr>
        <w:t xml:space="preserve">וניתן לכולם להתייחס. הזמנים יהיו </w:t>
      </w:r>
      <w:bookmarkStart w:id="194" w:name="_ETM_Q1_1348865"/>
      <w:bookmarkEnd w:id="194"/>
      <w:r>
        <w:rPr>
          <w:rFonts w:hint="cs"/>
          <w:rtl/>
        </w:rPr>
        <w:t xml:space="preserve">מוקצבים, בין שתיים לשלוש דקות לכל דובר. </w:t>
      </w:r>
      <w:r w:rsidR="00CC52CA">
        <w:rPr>
          <w:rFonts w:hint="cs"/>
          <w:rtl/>
        </w:rPr>
        <w:t xml:space="preserve">נצלו </w:t>
      </w:r>
      <w:bookmarkStart w:id="195" w:name="_ETM_Q1_1353574"/>
      <w:bookmarkEnd w:id="195"/>
      <w:r w:rsidR="00CC52CA">
        <w:rPr>
          <w:rFonts w:hint="cs"/>
          <w:rtl/>
        </w:rPr>
        <w:t xml:space="preserve">את הזמן </w:t>
      </w:r>
      <w:r>
        <w:rPr>
          <w:rFonts w:hint="cs"/>
          <w:rtl/>
        </w:rPr>
        <w:t xml:space="preserve">כי ב-13:00 אנו </w:t>
      </w:r>
      <w:bookmarkStart w:id="196" w:name="_ETM_Q1_1355678"/>
      <w:bookmarkEnd w:id="196"/>
      <w:r>
        <w:rPr>
          <w:rFonts w:hint="cs"/>
          <w:rtl/>
        </w:rPr>
        <w:t>חייבים לסיים. יש</w:t>
      </w:r>
      <w:r w:rsidR="00CC5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המשך יום ולוח זמנים שקבענו. </w:t>
      </w:r>
      <w:r w:rsidR="00CC52CA">
        <w:rPr>
          <w:rFonts w:hint="cs"/>
          <w:rtl/>
        </w:rPr>
        <w:t xml:space="preserve">תודה רבה לכל מי שהגיע </w:t>
      </w:r>
      <w:r>
        <w:rPr>
          <w:rFonts w:hint="cs"/>
          <w:rtl/>
        </w:rPr>
        <w:t xml:space="preserve">וטרח להגיע </w:t>
      </w:r>
      <w:bookmarkStart w:id="197" w:name="_ETM_Q1_1365585"/>
      <w:bookmarkEnd w:id="197"/>
      <w:r>
        <w:rPr>
          <w:rFonts w:hint="cs"/>
          <w:rtl/>
        </w:rPr>
        <w:t>לכאן. חברת הכנסת מירב בן ארי, בבקשה.</w:t>
      </w:r>
    </w:p>
    <w:p w:rsidR="0042129B" w:rsidRDefault="0042129B" w:rsidP="0042129B">
      <w:pPr>
        <w:rPr>
          <w:rtl/>
        </w:rPr>
      </w:pPr>
      <w:bookmarkStart w:id="198" w:name="_ETM_Q1_1370472"/>
      <w:bookmarkStart w:id="199" w:name="_ETM_Q1_1370518"/>
      <w:bookmarkStart w:id="200" w:name="_ETM_Q1_1371378"/>
      <w:bookmarkEnd w:id="198"/>
      <w:bookmarkEnd w:id="199"/>
      <w:bookmarkEnd w:id="200"/>
    </w:p>
    <w:p w:rsidR="0042129B" w:rsidRDefault="0042129B" w:rsidP="0042129B">
      <w:pPr>
        <w:pStyle w:val="a4"/>
        <w:keepNext/>
        <w:rPr>
          <w:rtl/>
        </w:rPr>
      </w:pPr>
      <w:bookmarkStart w:id="201" w:name="ET_speaker_5300_11"/>
      <w:r w:rsidRPr="004212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21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42129B" w:rsidRDefault="0042129B" w:rsidP="0042129B">
      <w:pPr>
        <w:pStyle w:val="KeepWithNext"/>
        <w:rPr>
          <w:rtl/>
        </w:rPr>
      </w:pPr>
    </w:p>
    <w:p w:rsidR="0042129B" w:rsidRDefault="0042129B" w:rsidP="0042129B">
      <w:pPr>
        <w:rPr>
          <w:rtl/>
        </w:rPr>
      </w:pPr>
      <w:bookmarkStart w:id="202" w:name="_ETM_Q1_1371816"/>
      <w:bookmarkStart w:id="203" w:name="_ETM_Q1_1371831"/>
      <w:bookmarkEnd w:id="202"/>
      <w:bookmarkEnd w:id="203"/>
      <w:r>
        <w:rPr>
          <w:rFonts w:hint="cs"/>
          <w:rtl/>
        </w:rPr>
        <w:t xml:space="preserve">תודה, אדוני היושב-ראש, תודה </w:t>
      </w:r>
      <w:bookmarkStart w:id="204" w:name="_ETM_Q1_1374550"/>
      <w:bookmarkEnd w:id="204"/>
      <w:r>
        <w:rPr>
          <w:rFonts w:hint="cs"/>
          <w:rtl/>
        </w:rPr>
        <w:t xml:space="preserve">לחברי הכנסת שהצטרפו להצעה הזו. יש הרבה חברי כנסת שהצטרפו, </w:t>
      </w:r>
      <w:bookmarkStart w:id="205" w:name="_ETM_Q1_1381113"/>
      <w:bookmarkEnd w:id="205"/>
      <w:r w:rsidR="00CC52CA">
        <w:rPr>
          <w:rFonts w:hint="cs"/>
          <w:rtl/>
        </w:rPr>
        <w:t>יושבי</w:t>
      </w:r>
      <w:r>
        <w:rPr>
          <w:rFonts w:hint="cs"/>
          <w:rtl/>
        </w:rPr>
        <w:t>ם פה ויציג</w:t>
      </w:r>
      <w:r w:rsidR="00CC52CA">
        <w:rPr>
          <w:rFonts w:hint="cs"/>
          <w:rtl/>
        </w:rPr>
        <w:t>ו</w:t>
      </w:r>
      <w:r>
        <w:rPr>
          <w:rFonts w:hint="cs"/>
          <w:rtl/>
        </w:rPr>
        <w:t xml:space="preserve"> את הדברים מצוין.</w:t>
      </w:r>
    </w:p>
    <w:p w:rsidR="0042129B" w:rsidRDefault="0042129B" w:rsidP="0042129B">
      <w:pPr>
        <w:rPr>
          <w:rtl/>
        </w:rPr>
      </w:pPr>
      <w:bookmarkStart w:id="206" w:name="_ETM_Q1_1385238"/>
      <w:bookmarkStart w:id="207" w:name="_ETM_Q1_1385285"/>
      <w:bookmarkEnd w:id="206"/>
      <w:bookmarkEnd w:id="207"/>
    </w:p>
    <w:p w:rsidR="0042129B" w:rsidRDefault="0042129B" w:rsidP="00CC52CA">
      <w:pPr>
        <w:rPr>
          <w:rtl/>
        </w:rPr>
      </w:pPr>
      <w:bookmarkStart w:id="208" w:name="_ETM_Q1_1385363"/>
      <w:bookmarkStart w:id="209" w:name="_ETM_Q1_1385410"/>
      <w:bookmarkEnd w:id="208"/>
      <w:bookmarkEnd w:id="209"/>
      <w:r>
        <w:rPr>
          <w:rFonts w:hint="cs"/>
          <w:rtl/>
        </w:rPr>
        <w:t>אני רוצה לישר קו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" w:name="_ETM_Q1_1387520"/>
      <w:bookmarkEnd w:id="210"/>
      <w:r>
        <w:rPr>
          <w:rFonts w:hint="cs"/>
          <w:rtl/>
        </w:rPr>
        <w:t xml:space="preserve">ולמען הסר ספק. </w:t>
      </w:r>
      <w:r w:rsidR="00CC52CA">
        <w:rPr>
          <w:rFonts w:hint="cs"/>
          <w:rtl/>
        </w:rPr>
        <w:t xml:space="preserve">אני </w:t>
      </w:r>
      <w:bookmarkStart w:id="211" w:name="_ETM_Q1_1389577"/>
      <w:bookmarkEnd w:id="211"/>
      <w:r w:rsidR="00CC52CA">
        <w:rPr>
          <w:rFonts w:hint="cs"/>
          <w:rtl/>
        </w:rPr>
        <w:t xml:space="preserve">נמצאת בדיוני הוועדה, אני חברה בה, ונמצאת בדיונים </w:t>
      </w:r>
      <w:r>
        <w:rPr>
          <w:rFonts w:hint="cs"/>
          <w:rtl/>
        </w:rPr>
        <w:t xml:space="preserve">בכל הקשור לחלוקת הנשק. אני חושבת שאדם </w:t>
      </w:r>
      <w:bookmarkStart w:id="212" w:name="_ETM_Q1_1394973"/>
      <w:bookmarkEnd w:id="212"/>
      <w:r>
        <w:rPr>
          <w:rFonts w:hint="cs"/>
          <w:rtl/>
        </w:rPr>
        <w:t>שרא</w:t>
      </w:r>
      <w:r w:rsidR="00CC52CA">
        <w:rPr>
          <w:rFonts w:hint="cs"/>
          <w:rtl/>
        </w:rPr>
        <w:t>וי</w:t>
      </w:r>
      <w:r>
        <w:rPr>
          <w:rFonts w:hint="cs"/>
          <w:rtl/>
        </w:rPr>
        <w:t xml:space="preserve"> לשאת נשק צריך לשאת נשק. המדינה צריכה לאפ</w:t>
      </w:r>
      <w:r w:rsidR="00CC52CA">
        <w:rPr>
          <w:rFonts w:hint="cs"/>
          <w:rtl/>
        </w:rPr>
        <w:t>ש</w:t>
      </w:r>
      <w:r>
        <w:rPr>
          <w:rFonts w:hint="cs"/>
          <w:rtl/>
        </w:rPr>
        <w:t>ר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13" w:name="_ETM_Q1_1401567"/>
      <w:bookmarkEnd w:id="213"/>
      <w:r>
        <w:rPr>
          <w:rFonts w:hint="cs"/>
          <w:rtl/>
        </w:rPr>
        <w:t xml:space="preserve">אנו במצב כפי שהיושב-ראש אמר, חירום לאומי, מלחמה, ובכלל מאז </w:t>
      </w:r>
      <w:bookmarkStart w:id="214" w:name="_ETM_Q1_1408677"/>
      <w:bookmarkEnd w:id="214"/>
      <w:r w:rsidR="00CC52CA">
        <w:rPr>
          <w:rFonts w:hint="cs"/>
          <w:rtl/>
        </w:rPr>
        <w:t xml:space="preserve">מבצע שומר </w:t>
      </w:r>
      <w:bookmarkStart w:id="215" w:name="_ETM_Q1_1410304"/>
      <w:bookmarkEnd w:id="215"/>
      <w:r w:rsidR="00CC52CA">
        <w:rPr>
          <w:rFonts w:hint="cs"/>
          <w:rtl/>
        </w:rPr>
        <w:t xml:space="preserve">חומות הביטחון האישי פה </w:t>
      </w:r>
      <w:r>
        <w:rPr>
          <w:rFonts w:hint="cs"/>
          <w:rtl/>
        </w:rPr>
        <w:t xml:space="preserve">די ברצפה. גם לא ממש התרומם. להפך, התרסק בתקופה האחרונה. </w:t>
      </w:r>
      <w:bookmarkStart w:id="216" w:name="_ETM_Q1_1417537"/>
      <w:bookmarkEnd w:id="216"/>
      <w:r>
        <w:rPr>
          <w:rFonts w:hint="cs"/>
          <w:rtl/>
        </w:rPr>
        <w:t xml:space="preserve">לכן נשיאת הנשק </w:t>
      </w:r>
      <w:r>
        <w:rPr>
          <w:rtl/>
        </w:rPr>
        <w:t>–</w:t>
      </w:r>
      <w:r>
        <w:rPr>
          <w:rFonts w:hint="cs"/>
          <w:rtl/>
        </w:rPr>
        <w:t xml:space="preserve"> אני רואה כל מיני אנשים שמגיבים </w:t>
      </w:r>
      <w:bookmarkStart w:id="217" w:name="_ETM_Q1_1423241"/>
      <w:bookmarkEnd w:id="217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C52CA">
        <w:rPr>
          <w:rFonts w:hint="cs"/>
          <w:rtl/>
        </w:rPr>
        <w:t>היא בעיניי ראויה אבל לאותם אנשים</w:t>
      </w:r>
      <w:bookmarkStart w:id="218" w:name="_ETM_Q1_1424738"/>
      <w:bookmarkEnd w:id="218"/>
      <w:r w:rsidR="00CC52C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שמותר ועומדים בתבחינים. </w:t>
      </w:r>
      <w:r w:rsidR="00CC52CA">
        <w:rPr>
          <w:rFonts w:hint="cs"/>
          <w:rtl/>
        </w:rPr>
        <w:t>ב</w:t>
      </w:r>
      <w:r>
        <w:rPr>
          <w:rFonts w:hint="cs"/>
          <w:rtl/>
        </w:rPr>
        <w:t xml:space="preserve">דיון האחרון שהתקיים נודע לנו </w:t>
      </w:r>
      <w:bookmarkStart w:id="219" w:name="_ETM_Q1_1430741"/>
      <w:bookmarkEnd w:id="219"/>
      <w:r w:rsidR="00CC52CA">
        <w:rPr>
          <w:rFonts w:hint="cs"/>
          <w:rtl/>
        </w:rPr>
        <w:t xml:space="preserve">שהוגשו 261,000 </w:t>
      </w:r>
      <w:r>
        <w:rPr>
          <w:rFonts w:hint="cs"/>
          <w:rtl/>
        </w:rPr>
        <w:t xml:space="preserve">בקשות רק בחודשים האלה מפרוץ השבת ועד 3.12. לנתונים שאני </w:t>
      </w:r>
      <w:bookmarkStart w:id="220" w:name="_ETM_Q1_1442742"/>
      <w:bookmarkEnd w:id="220"/>
      <w:r>
        <w:rPr>
          <w:rFonts w:hint="cs"/>
          <w:rtl/>
        </w:rPr>
        <w:t xml:space="preserve">קיבלתי ואני מניחה שעידו יעשה סדר, הבנתי שרק 4 נדחו </w:t>
      </w:r>
      <w:bookmarkStart w:id="221" w:name="_ETM_Q1_1450774"/>
      <w:bookmarkEnd w:id="221"/>
      <w:r>
        <w:rPr>
          <w:rFonts w:hint="cs"/>
          <w:rtl/>
        </w:rPr>
        <w:t>בשל נושאים של רווחה.</w:t>
      </w:r>
    </w:p>
    <w:p w:rsidR="0042129B" w:rsidRDefault="0042129B" w:rsidP="0042129B">
      <w:pPr>
        <w:rPr>
          <w:rtl/>
        </w:rPr>
      </w:pPr>
      <w:bookmarkStart w:id="222" w:name="_ETM_Q1_1453852"/>
      <w:bookmarkStart w:id="223" w:name="_ETM_Q1_1453914"/>
      <w:bookmarkEnd w:id="222"/>
      <w:bookmarkEnd w:id="223"/>
    </w:p>
    <w:p w:rsidR="0042129B" w:rsidRDefault="0042129B" w:rsidP="00CC52CA">
      <w:pPr>
        <w:rPr>
          <w:rtl/>
        </w:rPr>
      </w:pPr>
      <w:bookmarkStart w:id="224" w:name="_ETM_Q1_1453992"/>
      <w:bookmarkStart w:id="225" w:name="_ETM_Q1_1454024"/>
      <w:bookmarkEnd w:id="224"/>
      <w:bookmarkEnd w:id="225"/>
      <w:r>
        <w:rPr>
          <w:rFonts w:hint="cs"/>
          <w:rtl/>
        </w:rPr>
        <w:t>יש לכך הרבה סיבות. אחת, משרד הר</w:t>
      </w:r>
      <w:r w:rsidR="00CC52CA">
        <w:rPr>
          <w:rFonts w:hint="cs"/>
          <w:rtl/>
        </w:rPr>
        <w:t>ו</w:t>
      </w:r>
      <w:r>
        <w:rPr>
          <w:rFonts w:hint="cs"/>
          <w:rtl/>
        </w:rPr>
        <w:t xml:space="preserve">וחה </w:t>
      </w:r>
      <w:bookmarkStart w:id="226" w:name="_ETM_Q1_1458165"/>
      <w:bookmarkEnd w:id="226"/>
      <w:r>
        <w:rPr>
          <w:rFonts w:hint="cs"/>
          <w:rtl/>
        </w:rPr>
        <w:t>אינו חלק מהאירוע. מרגע שניתן תבחין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יש אישור של משרד </w:t>
      </w:r>
      <w:bookmarkStart w:id="227" w:name="_ETM_Q1_1464431"/>
      <w:bookmarkEnd w:id="227"/>
      <w:r>
        <w:rPr>
          <w:rFonts w:hint="cs"/>
          <w:rtl/>
        </w:rPr>
        <w:t xml:space="preserve">הבריאות. מי שמכיר את נושא התבחינים מודע. רק בגלל שהמשטרה </w:t>
      </w:r>
      <w:bookmarkStart w:id="228" w:name="_ETM_Q1_1472244"/>
      <w:bookmarkEnd w:id="228"/>
      <w:r>
        <w:rPr>
          <w:rFonts w:hint="cs"/>
          <w:rtl/>
        </w:rPr>
        <w:t xml:space="preserve">יודעת שאם על אותו אדם </w:t>
      </w:r>
      <w:r w:rsidR="00CC52CA">
        <w:rPr>
          <w:rFonts w:hint="cs"/>
          <w:rtl/>
        </w:rPr>
        <w:t xml:space="preserve">שמבקש נשק יש תיק </w:t>
      </w:r>
      <w:r>
        <w:rPr>
          <w:rFonts w:hint="cs"/>
          <w:rtl/>
        </w:rPr>
        <w:t xml:space="preserve">במשטרה היא מודיעה. אם יש </w:t>
      </w:r>
      <w:bookmarkStart w:id="229" w:name="_ETM_Q1_1480604"/>
      <w:bookmarkEnd w:id="229"/>
      <w:r>
        <w:rPr>
          <w:rFonts w:hint="cs"/>
          <w:rtl/>
        </w:rPr>
        <w:t xml:space="preserve">לו גם תיק של </w:t>
      </w:r>
      <w:proofErr w:type="spellStart"/>
      <w:r>
        <w:rPr>
          <w:rFonts w:hint="cs"/>
          <w:rtl/>
        </w:rPr>
        <w:t>אלמ"ב</w:t>
      </w:r>
      <w:proofErr w:type="spellEnd"/>
      <w:r>
        <w:rPr>
          <w:rFonts w:hint="cs"/>
          <w:rtl/>
        </w:rPr>
        <w:t xml:space="preserve"> זה </w:t>
      </w:r>
      <w:r w:rsidR="00CC52CA">
        <w:rPr>
          <w:rFonts w:hint="cs"/>
          <w:rtl/>
        </w:rPr>
        <w:t xml:space="preserve">כמובן </w:t>
      </w:r>
      <w:r>
        <w:rPr>
          <w:rFonts w:hint="cs"/>
          <w:rtl/>
        </w:rPr>
        <w:t>נושא לפסילה, אני מניח</w:t>
      </w:r>
      <w:r w:rsidR="00CC52CA">
        <w:rPr>
          <w:rFonts w:hint="cs"/>
          <w:rtl/>
        </w:rPr>
        <w:t xml:space="preserve">ה שהמשטרה תציג את זה, אבל גם אם יש לו תיק פלילי אחר </w:t>
      </w:r>
      <w:bookmarkStart w:id="230" w:name="_ETM_Q1_1488573"/>
      <w:bookmarkEnd w:id="230"/>
      <w:r w:rsidR="00CC52CA">
        <w:rPr>
          <w:rtl/>
        </w:rPr>
        <w:t>–</w:t>
      </w:r>
      <w:r w:rsidR="00CC52CA">
        <w:rPr>
          <w:rFonts w:hint="cs"/>
          <w:rtl/>
        </w:rPr>
        <w:t xml:space="preserve"> אני מניחה</w:t>
      </w:r>
      <w:r>
        <w:rPr>
          <w:rFonts w:hint="cs"/>
          <w:rtl/>
        </w:rPr>
        <w:t xml:space="preserve"> </w:t>
      </w:r>
      <w:bookmarkStart w:id="231" w:name="_ETM_Q1_1487042"/>
      <w:bookmarkEnd w:id="231"/>
      <w:r>
        <w:rPr>
          <w:rFonts w:hint="cs"/>
          <w:rtl/>
        </w:rPr>
        <w:t xml:space="preserve">שהוא פסול. עם זאת יש לזכור שהנושא של אלימות במשפחה </w:t>
      </w:r>
      <w:bookmarkStart w:id="232" w:name="_ETM_Q1_1492589"/>
      <w:bookmarkEnd w:id="232"/>
      <w:r w:rsidR="00CC52C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הרבה פעמים כלל לא מגיעה. היא לא מתלוננת, לא </w:t>
      </w:r>
      <w:bookmarkStart w:id="233" w:name="_ETM_Q1_1499199"/>
      <w:bookmarkEnd w:id="233"/>
      <w:r>
        <w:rPr>
          <w:rFonts w:hint="cs"/>
          <w:rtl/>
        </w:rPr>
        <w:t xml:space="preserve">מגיעה לנושא והרבה פעמים </w:t>
      </w:r>
      <w:r w:rsidR="00CC52CA">
        <w:rPr>
          <w:rFonts w:hint="cs"/>
          <w:rtl/>
        </w:rPr>
        <w:t xml:space="preserve">הולכת למקומות של משרד הרווחה </w:t>
      </w:r>
      <w:r>
        <w:rPr>
          <w:rFonts w:hint="cs"/>
          <w:rtl/>
        </w:rPr>
        <w:t xml:space="preserve">ולאו דווקא למשטרה. הרבה פעמים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" w:name="_ETM_Q1_1505840"/>
      <w:bookmarkEnd w:id="234"/>
      <w:r>
        <w:rPr>
          <w:rFonts w:hint="cs"/>
          <w:rtl/>
        </w:rPr>
        <w:t>מהנתונים פה, יש פה ארגונים חברת</w:t>
      </w:r>
      <w:r w:rsidR="00CC52CA">
        <w:rPr>
          <w:rFonts w:hint="cs"/>
          <w:rtl/>
        </w:rPr>
        <w:t>י</w:t>
      </w:r>
      <w:r>
        <w:rPr>
          <w:rFonts w:hint="cs"/>
          <w:rtl/>
        </w:rPr>
        <w:t xml:space="preserve">ים שמכירים את הנתונים הרבה </w:t>
      </w:r>
      <w:bookmarkStart w:id="235" w:name="_ETM_Q1_1514450"/>
      <w:bookmarkEnd w:id="235"/>
      <w:r>
        <w:rPr>
          <w:rFonts w:hint="cs"/>
          <w:rtl/>
        </w:rPr>
        <w:t xml:space="preserve">יותר טוב </w:t>
      </w:r>
      <w:r w:rsidR="00CC52CA">
        <w:rPr>
          <w:rFonts w:hint="cs"/>
          <w:rtl/>
        </w:rPr>
        <w:t>מ</w:t>
      </w:r>
      <w:r>
        <w:rPr>
          <w:rFonts w:hint="cs"/>
          <w:rtl/>
        </w:rPr>
        <w:t xml:space="preserve">מני </w:t>
      </w:r>
      <w:r w:rsidR="00CC52CA">
        <w:rPr>
          <w:rFonts w:hint="cs"/>
          <w:rtl/>
        </w:rPr>
        <w:t xml:space="preserve">ויעידו בפניכם כמה פעמים היא הולכת </w:t>
      </w:r>
      <w:bookmarkStart w:id="236" w:name="_ETM_Q1_1516668"/>
      <w:bookmarkEnd w:id="236"/>
      <w:r w:rsidR="00CC52CA">
        <w:rPr>
          <w:rFonts w:hint="cs"/>
          <w:rtl/>
        </w:rPr>
        <w:t xml:space="preserve">למקום שהוא לא המשטרה </w:t>
      </w:r>
      <w:r>
        <w:rPr>
          <w:rFonts w:hint="cs"/>
          <w:rtl/>
        </w:rPr>
        <w:t xml:space="preserve">כדי שתוכל לקבל טיפול. הארגונים המצוינים </w:t>
      </w:r>
      <w:bookmarkStart w:id="237" w:name="_ETM_Q1_1523841"/>
      <w:bookmarkEnd w:id="237"/>
      <w:r>
        <w:rPr>
          <w:rFonts w:hint="cs"/>
          <w:rtl/>
        </w:rPr>
        <w:t>שנמצאים פה יעבירו את הנתונים בצורה הרבה יותר טובה ממני.</w:t>
      </w:r>
    </w:p>
    <w:p w:rsidR="0042129B" w:rsidRDefault="0042129B" w:rsidP="0042129B">
      <w:pPr>
        <w:rPr>
          <w:rtl/>
        </w:rPr>
      </w:pPr>
      <w:bookmarkStart w:id="238" w:name="_ETM_Q1_1530482"/>
      <w:bookmarkStart w:id="239" w:name="_ETM_Q1_1530529"/>
      <w:bookmarkEnd w:id="238"/>
      <w:bookmarkEnd w:id="239"/>
    </w:p>
    <w:p w:rsidR="0042129B" w:rsidRDefault="00CC52CA" w:rsidP="00CC52CA">
      <w:pPr>
        <w:rPr>
          <w:rtl/>
        </w:rPr>
      </w:pPr>
      <w:bookmarkStart w:id="240" w:name="_ETM_Q1_1530607"/>
      <w:bookmarkStart w:id="241" w:name="_ETM_Q1_1530654"/>
      <w:bookmarkEnd w:id="240"/>
      <w:bookmarkEnd w:id="241"/>
      <w:r>
        <w:rPr>
          <w:rFonts w:hint="cs"/>
          <w:rtl/>
        </w:rPr>
        <w:t xml:space="preserve">עוד נתון לסבר את האוזן </w:t>
      </w:r>
      <w:bookmarkStart w:id="242" w:name="_ETM_Q1_1529353"/>
      <w:bookmarkEnd w:id="24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2129B">
        <w:rPr>
          <w:rFonts w:hint="cs"/>
          <w:rtl/>
        </w:rPr>
        <w:t xml:space="preserve">ביטוח </w:t>
      </w:r>
      <w:bookmarkStart w:id="243" w:name="_ETM_Q1_1531904"/>
      <w:bookmarkEnd w:id="243"/>
      <w:r w:rsidR="0042129B">
        <w:rPr>
          <w:rFonts w:hint="cs"/>
          <w:rtl/>
        </w:rPr>
        <w:t xml:space="preserve">לאומי לא מאפשר בדיקה, </w:t>
      </w:r>
      <w:r>
        <w:rPr>
          <w:rFonts w:hint="cs"/>
          <w:rtl/>
        </w:rPr>
        <w:t xml:space="preserve">מה שאומר שאם יש למבקש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 </w:t>
      </w:r>
      <w:r w:rsidR="0042129B">
        <w:rPr>
          <w:rFonts w:hint="cs"/>
          <w:rtl/>
        </w:rPr>
        <w:t xml:space="preserve">נכות נפשית גם פה יש בעיה </w:t>
      </w:r>
      <w:bookmarkStart w:id="244" w:name="_ETM_Q1_1539545"/>
      <w:bookmarkEnd w:id="244"/>
      <w:r w:rsidR="0042129B">
        <w:rPr>
          <w:rFonts w:hint="cs"/>
          <w:rtl/>
        </w:rPr>
        <w:t xml:space="preserve">עם נושא פיקוח המשטרה. גם </w:t>
      </w:r>
      <w:r>
        <w:rPr>
          <w:rFonts w:hint="cs"/>
          <w:rtl/>
        </w:rPr>
        <w:t xml:space="preserve">פה, </w:t>
      </w:r>
      <w:bookmarkStart w:id="245" w:name="_ETM_Q1_1544801"/>
      <w:bookmarkEnd w:id="245"/>
      <w:r w:rsidR="0042129B">
        <w:rPr>
          <w:rFonts w:hint="cs"/>
          <w:rtl/>
        </w:rPr>
        <w:t xml:space="preserve">אדם שמתמודד נפש, יש לזכור </w:t>
      </w:r>
      <w:bookmarkStart w:id="246" w:name="_ETM_Q1_1547233"/>
      <w:bookmarkEnd w:id="246"/>
      <w:r>
        <w:rPr>
          <w:rFonts w:hint="cs"/>
          <w:rtl/>
        </w:rPr>
        <w:t xml:space="preserve">האם הוא מוכר ומטופל ואז כן נפסל </w:t>
      </w:r>
      <w:r w:rsidR="0042129B">
        <w:rPr>
          <w:rFonts w:hint="cs"/>
          <w:rtl/>
        </w:rPr>
        <w:t xml:space="preserve">מלקבל נשק אבל יש לזכור שיש מתמודדי </w:t>
      </w:r>
      <w:r>
        <w:rPr>
          <w:rFonts w:hint="cs"/>
          <w:rtl/>
        </w:rPr>
        <w:t xml:space="preserve">נפש </w:t>
      </w:r>
      <w:r w:rsidR="0042129B">
        <w:rPr>
          <w:rFonts w:hint="cs"/>
          <w:rtl/>
        </w:rPr>
        <w:t xml:space="preserve">שאינם מוכרים. </w:t>
      </w:r>
      <w:bookmarkStart w:id="247" w:name="_ETM_Q1_1554910"/>
      <w:bookmarkEnd w:id="247"/>
      <w:r w:rsidR="0042129B">
        <w:rPr>
          <w:rFonts w:hint="cs"/>
          <w:rtl/>
        </w:rPr>
        <w:t xml:space="preserve">לכן גם כאן </w:t>
      </w:r>
      <w:r>
        <w:rPr>
          <w:rFonts w:hint="cs"/>
          <w:rtl/>
        </w:rPr>
        <w:t xml:space="preserve">הייתי רוצה לדעת כיצד מתנהלת במשטרה </w:t>
      </w:r>
      <w:r w:rsidR="0042129B">
        <w:rPr>
          <w:rFonts w:hint="cs"/>
          <w:rtl/>
        </w:rPr>
        <w:t>בבדיקה מול אותו אדם ש</w:t>
      </w:r>
      <w:r>
        <w:rPr>
          <w:rFonts w:hint="cs"/>
          <w:rtl/>
        </w:rPr>
        <w:t>א</w:t>
      </w:r>
      <w:r w:rsidR="0042129B">
        <w:rPr>
          <w:rFonts w:hint="cs"/>
          <w:rtl/>
        </w:rPr>
        <w:t xml:space="preserve">מור לקבל את </w:t>
      </w:r>
      <w:bookmarkStart w:id="248" w:name="_ETM_Q1_1560364"/>
      <w:bookmarkEnd w:id="248"/>
      <w:r w:rsidR="0042129B">
        <w:rPr>
          <w:rFonts w:hint="cs"/>
          <w:rtl/>
        </w:rPr>
        <w:t>הנשק.</w:t>
      </w:r>
    </w:p>
    <w:p w:rsidR="0042129B" w:rsidRDefault="0042129B" w:rsidP="0042129B">
      <w:pPr>
        <w:rPr>
          <w:rtl/>
        </w:rPr>
      </w:pPr>
      <w:bookmarkStart w:id="249" w:name="_ETM_Q1_1561161"/>
      <w:bookmarkStart w:id="250" w:name="_ETM_Q1_1561208"/>
      <w:bookmarkEnd w:id="249"/>
      <w:bookmarkEnd w:id="250"/>
    </w:p>
    <w:p w:rsidR="0042129B" w:rsidRDefault="0042129B" w:rsidP="00CC52CA">
      <w:pPr>
        <w:rPr>
          <w:rtl/>
        </w:rPr>
      </w:pPr>
      <w:bookmarkStart w:id="251" w:name="_ETM_Q1_1561270"/>
      <w:bookmarkStart w:id="252" w:name="_ETM_Q1_1561317"/>
      <w:bookmarkEnd w:id="251"/>
      <w:bookmarkEnd w:id="252"/>
      <w:r>
        <w:rPr>
          <w:rFonts w:hint="cs"/>
          <w:rtl/>
        </w:rPr>
        <w:t xml:space="preserve">הנוכחות של נשק בבית </w:t>
      </w:r>
      <w:r w:rsidR="00CC52CA">
        <w:rPr>
          <w:rtl/>
        </w:rPr>
        <w:t>–</w:t>
      </w:r>
      <w:r w:rsidR="00CC52CA">
        <w:rPr>
          <w:rFonts w:hint="cs"/>
          <w:rtl/>
        </w:rPr>
        <w:t xml:space="preserve"> ואני יכולה להגיד לכם שהרבה מהנשקים לא נמצאים בכספת, מעדות אישית של אדם שאני מכירה </w:t>
      </w:r>
      <w:bookmarkStart w:id="253" w:name="_ETM_Q1_1575006"/>
      <w:bookmarkEnd w:id="253"/>
      <w:r w:rsidR="00CC52CA">
        <w:rPr>
          <w:rFonts w:hint="cs"/>
          <w:rtl/>
        </w:rPr>
        <w:t xml:space="preserve">שאמור לדחוף את זה עמוק בארון, </w:t>
      </w:r>
      <w:r>
        <w:rPr>
          <w:rFonts w:hint="cs"/>
          <w:rtl/>
        </w:rPr>
        <w:t>וזה לא עובד ככה. נ</w:t>
      </w:r>
      <w:r w:rsidR="00CC52CA">
        <w:rPr>
          <w:rFonts w:hint="cs"/>
          <w:rtl/>
        </w:rPr>
        <w:t>ש</w:t>
      </w:r>
      <w:r>
        <w:rPr>
          <w:rFonts w:hint="cs"/>
          <w:rtl/>
        </w:rPr>
        <w:t xml:space="preserve">ק הוא </w:t>
      </w:r>
      <w:bookmarkStart w:id="254" w:name="_ETM_Q1_1580959"/>
      <w:bookmarkEnd w:id="254"/>
      <w:r>
        <w:rPr>
          <w:rFonts w:hint="cs"/>
          <w:rtl/>
        </w:rPr>
        <w:t xml:space="preserve">נשק. מיועד </w:t>
      </w:r>
      <w:r w:rsidR="00CC52CA">
        <w:rPr>
          <w:rFonts w:hint="cs"/>
          <w:rtl/>
        </w:rPr>
        <w:t>ל</w:t>
      </w:r>
      <w:r>
        <w:rPr>
          <w:rFonts w:hint="cs"/>
          <w:rtl/>
        </w:rPr>
        <w:t xml:space="preserve">הרוג קודם כל. ודאי גם לתת ביטחון עצמי, </w:t>
      </w:r>
      <w:bookmarkStart w:id="255" w:name="_ETM_Q1_1587897"/>
      <w:bookmarkEnd w:id="255"/>
      <w:r>
        <w:rPr>
          <w:rFonts w:hint="cs"/>
          <w:rtl/>
        </w:rPr>
        <w:t>אמרתי זאת בתח</w:t>
      </w:r>
      <w:r w:rsidR="00CC52CA">
        <w:rPr>
          <w:rFonts w:hint="cs"/>
          <w:rtl/>
        </w:rPr>
        <w:t>ילת דבריי למען הסר ספק, אבל נשק</w:t>
      </w:r>
      <w:r>
        <w:rPr>
          <w:rFonts w:hint="cs"/>
          <w:rtl/>
        </w:rPr>
        <w:t xml:space="preserve"> מטרתו </w:t>
      </w:r>
      <w:bookmarkStart w:id="256" w:name="_ETM_Q1_1594944"/>
      <w:bookmarkEnd w:id="256"/>
      <w:r w:rsidR="00CC52CA">
        <w:rPr>
          <w:rFonts w:hint="cs"/>
          <w:rtl/>
        </w:rPr>
        <w:t xml:space="preserve">בסופו של </w:t>
      </w:r>
      <w:bookmarkStart w:id="257" w:name="_ETM_Q1_1596518"/>
      <w:bookmarkEnd w:id="257"/>
      <w:r w:rsidR="00CC52CA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להרוג ואם </w:t>
      </w:r>
      <w:r w:rsidR="00CC52CA">
        <w:rPr>
          <w:rFonts w:hint="cs"/>
          <w:rtl/>
        </w:rPr>
        <w:t xml:space="preserve">אין האחריות של נושא הנשק </w:t>
      </w:r>
      <w:r>
        <w:rPr>
          <w:rFonts w:hint="cs"/>
          <w:rtl/>
        </w:rPr>
        <w:t>לשים אותו ב</w:t>
      </w:r>
      <w:r w:rsidR="00CC52CA">
        <w:rPr>
          <w:rFonts w:hint="cs"/>
          <w:rtl/>
        </w:rPr>
        <w:t>כספת או לאבטח</w:t>
      </w:r>
      <w:r>
        <w:rPr>
          <w:rFonts w:hint="cs"/>
          <w:rtl/>
        </w:rPr>
        <w:t xml:space="preserve"> </w:t>
      </w:r>
      <w:bookmarkStart w:id="258" w:name="_ETM_Q1_1603398"/>
      <w:bookmarkEnd w:id="258"/>
      <w:r>
        <w:rPr>
          <w:rFonts w:hint="cs"/>
          <w:rtl/>
        </w:rPr>
        <w:t xml:space="preserve">אותו </w:t>
      </w:r>
      <w:r w:rsidR="00CC52CA">
        <w:rPr>
          <w:rtl/>
        </w:rPr>
        <w:t>–</w:t>
      </w:r>
      <w:r w:rsidR="00CC52CA">
        <w:rPr>
          <w:rFonts w:hint="cs"/>
          <w:rtl/>
        </w:rPr>
        <w:t xml:space="preserve"> יש מקרים שהובאו לידיעתי של איומים בנשק </w:t>
      </w:r>
      <w:r>
        <w:rPr>
          <w:rFonts w:hint="cs"/>
          <w:rtl/>
        </w:rPr>
        <w:t>בתוך הבית על נשים. לכאן אני מאוד מבקשת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ובזה </w:t>
      </w:r>
      <w:bookmarkStart w:id="259" w:name="_ETM_Q1_1610992"/>
      <w:bookmarkEnd w:id="259"/>
      <w:r>
        <w:rPr>
          <w:rFonts w:hint="cs"/>
          <w:rtl/>
        </w:rPr>
        <w:t xml:space="preserve">אסיים כי יש פה הרבה חברי כנסת </w:t>
      </w:r>
      <w:r>
        <w:rPr>
          <w:rtl/>
        </w:rPr>
        <w:t>–</w:t>
      </w:r>
      <w:r>
        <w:rPr>
          <w:rFonts w:hint="cs"/>
          <w:rtl/>
        </w:rPr>
        <w:t xml:space="preserve"> הנשק הזה </w:t>
      </w:r>
      <w:bookmarkStart w:id="260" w:name="_ETM_Q1_1616821"/>
      <w:bookmarkEnd w:id="260"/>
      <w:r>
        <w:rPr>
          <w:rFonts w:hint="cs"/>
          <w:rtl/>
        </w:rPr>
        <w:t xml:space="preserve">יכול להתפוצץ לנו בפרצוף. </w:t>
      </w:r>
      <w:r w:rsidR="00CC52CA">
        <w:rPr>
          <w:rFonts w:hint="cs"/>
          <w:rtl/>
        </w:rPr>
        <w:t xml:space="preserve">הוא עניין של זמן. לא אכנס לאירוע של יובל בירושלים, </w:t>
      </w:r>
      <w:r>
        <w:rPr>
          <w:rFonts w:hint="cs"/>
          <w:rtl/>
        </w:rPr>
        <w:t xml:space="preserve">שם כבר אירוע מתגלגל וטוב שהייתה </w:t>
      </w:r>
      <w:bookmarkStart w:id="261" w:name="_ETM_Q1_1626321"/>
      <w:bookmarkEnd w:id="261"/>
      <w:r>
        <w:rPr>
          <w:rFonts w:hint="cs"/>
          <w:rtl/>
        </w:rPr>
        <w:t xml:space="preserve">ביקורת ציבורית כי כל הנושא נפתח מחדש אבל אין קשר </w:t>
      </w:r>
      <w:bookmarkStart w:id="262" w:name="_ETM_Q1_1634603"/>
      <w:bookmarkEnd w:id="262"/>
      <w:r>
        <w:rPr>
          <w:rFonts w:hint="cs"/>
          <w:rtl/>
        </w:rPr>
        <w:t xml:space="preserve">בין הדברים. </w:t>
      </w:r>
      <w:r w:rsidR="00CC52CA">
        <w:rPr>
          <w:rFonts w:hint="cs"/>
          <w:rtl/>
        </w:rPr>
        <w:t xml:space="preserve">אני רוצה להבין, וטוב אדוני היושב-ראש </w:t>
      </w:r>
      <w:r w:rsidR="00CC52CA">
        <w:rPr>
          <w:rtl/>
        </w:rPr>
        <w:t>–</w:t>
      </w:r>
      <w:r w:rsidR="00CC52CA">
        <w:rPr>
          <w:rFonts w:hint="cs"/>
          <w:rtl/>
        </w:rPr>
        <w:t xml:space="preserve"> דיברת על עניין מקצועי </w:t>
      </w:r>
      <w:r>
        <w:rPr>
          <w:rFonts w:hint="cs"/>
          <w:rtl/>
        </w:rPr>
        <w:t>ואני סומכת עליך בעני</w:t>
      </w:r>
      <w:r w:rsidR="00CC52CA">
        <w:rPr>
          <w:rFonts w:hint="cs"/>
          <w:rtl/>
        </w:rPr>
        <w:t>י</w:t>
      </w:r>
      <w:r>
        <w:rPr>
          <w:rFonts w:hint="cs"/>
          <w:rtl/>
        </w:rPr>
        <w:t>ן הזה</w:t>
      </w:r>
      <w:r w:rsidR="00CC52CA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כיצד משפחות שהן </w:t>
      </w:r>
      <w:bookmarkStart w:id="263" w:name="_ETM_Q1_1641744"/>
      <w:bookmarkEnd w:id="263"/>
      <w:r>
        <w:rPr>
          <w:rFonts w:hint="cs"/>
          <w:rtl/>
        </w:rPr>
        <w:t>לאו דווקא מוכרות</w:t>
      </w:r>
      <w:r w:rsidR="00CC52CA">
        <w:rPr>
          <w:rFonts w:hint="cs"/>
          <w:rtl/>
        </w:rPr>
        <w:t xml:space="preserve"> במשטרה</w:t>
      </w:r>
      <w:r>
        <w:rPr>
          <w:rFonts w:hint="cs"/>
          <w:rtl/>
        </w:rPr>
        <w:t xml:space="preserve"> אבל כן מוכרות ברווחה וזו בעינ</w:t>
      </w:r>
      <w:r w:rsidR="00CC52CA">
        <w:rPr>
          <w:rFonts w:hint="cs"/>
          <w:rtl/>
        </w:rPr>
        <w:t>י</w:t>
      </w:r>
      <w:r>
        <w:rPr>
          <w:rFonts w:hint="cs"/>
          <w:rtl/>
        </w:rPr>
        <w:t xml:space="preserve">י </w:t>
      </w:r>
      <w:bookmarkStart w:id="264" w:name="_ETM_Q1_1648323"/>
      <w:bookmarkEnd w:id="264"/>
      <w:r>
        <w:rPr>
          <w:rFonts w:hint="cs"/>
          <w:rtl/>
        </w:rPr>
        <w:t>הנקודה. אם אני מזקקת הכול, כיצד אנו נותנים להם פתרון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5" w:name="_ETM_Q1_1654682"/>
      <w:bookmarkEnd w:id="265"/>
      <w:r>
        <w:rPr>
          <w:rFonts w:hint="cs"/>
          <w:rtl/>
        </w:rPr>
        <w:t>ולא מגיעים למצב</w:t>
      </w:r>
      <w:r w:rsidR="00CC52CA">
        <w:rPr>
          <w:rFonts w:hint="cs"/>
          <w:rtl/>
        </w:rPr>
        <w:t>,</w:t>
      </w:r>
      <w:r>
        <w:rPr>
          <w:rFonts w:hint="cs"/>
          <w:rtl/>
        </w:rPr>
        <w:t xml:space="preserve"> שהנשק הזה בסוף יתפוצץ לנו בפנים, בעיקר </w:t>
      </w:r>
      <w:bookmarkStart w:id="266" w:name="_ETM_Q1_1661386"/>
      <w:bookmarkEnd w:id="266"/>
      <w:r>
        <w:rPr>
          <w:rFonts w:hint="cs"/>
          <w:rtl/>
        </w:rPr>
        <w:t>בתוך הבתים בנוש</w:t>
      </w:r>
      <w:r w:rsidR="00CC52CA">
        <w:rPr>
          <w:rFonts w:hint="cs"/>
          <w:rtl/>
        </w:rPr>
        <w:t>א</w:t>
      </w:r>
      <w:r>
        <w:rPr>
          <w:rFonts w:hint="cs"/>
          <w:rtl/>
        </w:rPr>
        <w:t xml:space="preserve"> של אלימות בתוך המשפחה. תודה ותודה על </w:t>
      </w:r>
      <w:bookmarkStart w:id="267" w:name="_ETM_Q1_1666605"/>
      <w:bookmarkEnd w:id="267"/>
      <w:r>
        <w:rPr>
          <w:rFonts w:hint="cs"/>
          <w:rtl/>
        </w:rPr>
        <w:t>הדיון.</w:t>
      </w:r>
    </w:p>
    <w:p w:rsidR="0042129B" w:rsidRDefault="0042129B" w:rsidP="0042129B">
      <w:pPr>
        <w:rPr>
          <w:rtl/>
        </w:rPr>
      </w:pPr>
      <w:bookmarkStart w:id="268" w:name="_ETM_Q1_1667527"/>
      <w:bookmarkStart w:id="269" w:name="_ETM_Q1_1667574"/>
      <w:bookmarkEnd w:id="268"/>
      <w:bookmarkEnd w:id="269"/>
    </w:p>
    <w:p w:rsidR="0042129B" w:rsidRDefault="0042129B" w:rsidP="0042129B">
      <w:pPr>
        <w:pStyle w:val="af6"/>
        <w:keepNext/>
        <w:rPr>
          <w:rtl/>
        </w:rPr>
      </w:pPr>
      <w:bookmarkStart w:id="270" w:name="ET_yor_6358_12"/>
      <w:r w:rsidRPr="004212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212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42129B" w:rsidRDefault="0042129B" w:rsidP="0042129B">
      <w:pPr>
        <w:pStyle w:val="KeepWithNext"/>
        <w:rPr>
          <w:rtl/>
        </w:rPr>
      </w:pPr>
    </w:p>
    <w:p w:rsidR="0042129B" w:rsidRDefault="0042129B" w:rsidP="0042129B">
      <w:pPr>
        <w:rPr>
          <w:rtl/>
        </w:rPr>
      </w:pPr>
      <w:bookmarkStart w:id="271" w:name="_ETM_Q1_1668105"/>
      <w:bookmarkEnd w:id="271"/>
      <w:r>
        <w:rPr>
          <w:rFonts w:hint="cs"/>
          <w:rtl/>
        </w:rPr>
        <w:t>תודה לחברת הכנסת מירב בן ארי. חברת ה</w:t>
      </w:r>
      <w:r w:rsidR="00CC52CA">
        <w:rPr>
          <w:rFonts w:hint="cs"/>
          <w:rtl/>
        </w:rPr>
        <w:t>כ</w:t>
      </w:r>
      <w:r>
        <w:rPr>
          <w:rFonts w:hint="cs"/>
          <w:rtl/>
        </w:rPr>
        <w:t xml:space="preserve">נסת לימור סון </w:t>
      </w:r>
      <w:bookmarkStart w:id="272" w:name="_ETM_Q1_1674027"/>
      <w:bookmarkEnd w:id="272"/>
      <w:r>
        <w:rPr>
          <w:rFonts w:hint="cs"/>
          <w:rtl/>
        </w:rPr>
        <w:t xml:space="preserve">הר מלך, בבקשה. אין בעיה, נשמור לך את הזכות לאחר </w:t>
      </w:r>
      <w:bookmarkStart w:id="273" w:name="_ETM_Q1_1681356"/>
      <w:bookmarkEnd w:id="273"/>
      <w:r>
        <w:rPr>
          <w:rFonts w:hint="cs"/>
          <w:rtl/>
        </w:rPr>
        <w:t>כך. חבר הכנסת משה סעדה.</w:t>
      </w:r>
    </w:p>
    <w:p w:rsidR="0042129B" w:rsidRDefault="0042129B" w:rsidP="0042129B">
      <w:pPr>
        <w:rPr>
          <w:rtl/>
        </w:rPr>
      </w:pPr>
      <w:bookmarkStart w:id="274" w:name="_ETM_Q1_1691138"/>
      <w:bookmarkStart w:id="275" w:name="_ETM_Q1_1691184"/>
      <w:bookmarkStart w:id="276" w:name="_ETM_Q1_1692794"/>
      <w:bookmarkEnd w:id="274"/>
      <w:bookmarkEnd w:id="275"/>
      <w:bookmarkEnd w:id="276"/>
    </w:p>
    <w:p w:rsidR="0042129B" w:rsidRDefault="0042129B" w:rsidP="0042129B">
      <w:pPr>
        <w:pStyle w:val="a4"/>
        <w:keepNext/>
        <w:rPr>
          <w:rtl/>
        </w:rPr>
      </w:pPr>
      <w:bookmarkStart w:id="277" w:name="ET_speaker_6357_13"/>
      <w:r w:rsidRPr="0042129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סעדה (הליכוד):</w:t>
      </w:r>
      <w:r w:rsidRPr="004212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42129B" w:rsidRDefault="0042129B" w:rsidP="0042129B">
      <w:pPr>
        <w:pStyle w:val="KeepWithNext"/>
        <w:rPr>
          <w:rtl/>
        </w:rPr>
      </w:pPr>
    </w:p>
    <w:p w:rsidR="0042129B" w:rsidRDefault="00554845" w:rsidP="00511F06">
      <w:pPr>
        <w:rPr>
          <w:rtl/>
        </w:rPr>
      </w:pPr>
      <w:bookmarkStart w:id="278" w:name="_ETM_Q1_1693169"/>
      <w:bookmarkStart w:id="279" w:name="_ETM_Q1_1693200"/>
      <w:bookmarkEnd w:id="278"/>
      <w:bookmarkEnd w:id="279"/>
      <w:r>
        <w:rPr>
          <w:rFonts w:hint="cs"/>
          <w:rtl/>
        </w:rPr>
        <w:t xml:space="preserve">אין ספק שתחושת הביטחון של כולנו </w:t>
      </w:r>
      <w:bookmarkStart w:id="280" w:name="_ETM_Q1_1703279"/>
      <w:bookmarkEnd w:id="280"/>
      <w:r>
        <w:rPr>
          <w:rFonts w:hint="cs"/>
          <w:rtl/>
        </w:rPr>
        <w:t>נסדקה</w:t>
      </w:r>
      <w:r w:rsidR="00511F06">
        <w:rPr>
          <w:rFonts w:hint="cs"/>
          <w:rtl/>
        </w:rPr>
        <w:t>,</w:t>
      </w:r>
      <w:r>
        <w:rPr>
          <w:rFonts w:hint="cs"/>
          <w:rtl/>
        </w:rPr>
        <w:t xml:space="preserve"> ויש חשיבות</w:t>
      </w:r>
      <w:r w:rsidR="00511F06">
        <w:rPr>
          <w:rFonts w:hint="cs"/>
          <w:rtl/>
        </w:rPr>
        <w:t>,</w:t>
      </w:r>
      <w:r>
        <w:rPr>
          <w:rFonts w:hint="cs"/>
          <w:rtl/>
        </w:rPr>
        <w:t xml:space="preserve"> שאנשים יישאו נשק ולו בשביל תחושת הביטחון </w:t>
      </w:r>
      <w:bookmarkStart w:id="281" w:name="_ETM_Q1_1710592"/>
      <w:bookmarkEnd w:id="281"/>
      <w:r>
        <w:rPr>
          <w:rFonts w:hint="cs"/>
          <w:rtl/>
        </w:rPr>
        <w:t>שלהם ושל בני המשפחה. מעבר לתחושת הביטחון, אנש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ם עם נשק </w:t>
      </w:r>
      <w:bookmarkStart w:id="282" w:name="_ETM_Q1_1716858"/>
      <w:bookmarkEnd w:id="282"/>
      <w:r w:rsidR="00511F06">
        <w:rPr>
          <w:rFonts w:hint="cs"/>
          <w:rtl/>
        </w:rPr>
        <w:t xml:space="preserve">משרים ביטחון בציבור ויש מצבים שגם </w:t>
      </w:r>
      <w:r>
        <w:rPr>
          <w:rFonts w:hint="cs"/>
          <w:rtl/>
        </w:rPr>
        <w:t>מונעים פיגועים וראינו זאת. נכון שה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יתה תקלה חמורה ויש לחקור </w:t>
      </w:r>
      <w:bookmarkStart w:id="283" w:name="_ETM_Q1_1724077"/>
      <w:bookmarkEnd w:id="283"/>
      <w:r>
        <w:rPr>
          <w:rFonts w:hint="cs"/>
          <w:rtl/>
        </w:rPr>
        <w:t xml:space="preserve">אותה וראוי, אבל במקרית המקרים </w:t>
      </w:r>
      <w:r w:rsidR="00511F06">
        <w:rPr>
          <w:rFonts w:hint="cs"/>
          <w:rtl/>
        </w:rPr>
        <w:t xml:space="preserve">וגם יובל עצמו שנשא נשק, הציל בזכות האקדח שנשא - </w:t>
      </w:r>
      <w:r>
        <w:rPr>
          <w:rFonts w:hint="cs"/>
          <w:rtl/>
        </w:rPr>
        <w:t xml:space="preserve">את כל האזרחים שהיו </w:t>
      </w:r>
      <w:bookmarkStart w:id="284" w:name="_ETM_Q1_1732250"/>
      <w:bookmarkEnd w:id="284"/>
      <w:r>
        <w:rPr>
          <w:rFonts w:hint="cs"/>
          <w:rtl/>
        </w:rPr>
        <w:t>במקום. לכן יש לזה חשיבות.</w:t>
      </w:r>
    </w:p>
    <w:p w:rsidR="00554845" w:rsidRDefault="00554845" w:rsidP="0042129B">
      <w:pPr>
        <w:rPr>
          <w:rtl/>
        </w:rPr>
      </w:pPr>
      <w:bookmarkStart w:id="285" w:name="_ETM_Q1_1736203"/>
      <w:bookmarkStart w:id="286" w:name="_ETM_Q1_1736250"/>
      <w:bookmarkEnd w:id="285"/>
      <w:bookmarkEnd w:id="286"/>
    </w:p>
    <w:p w:rsidR="00554845" w:rsidRDefault="00554845" w:rsidP="00511F06">
      <w:pPr>
        <w:rPr>
          <w:rtl/>
        </w:rPr>
      </w:pPr>
      <w:bookmarkStart w:id="287" w:name="_ETM_Q1_1736328"/>
      <w:bookmarkStart w:id="288" w:name="_ETM_Q1_1736375"/>
      <w:bookmarkEnd w:id="287"/>
      <w:bookmarkEnd w:id="288"/>
      <w:r>
        <w:rPr>
          <w:rFonts w:hint="cs"/>
          <w:rtl/>
        </w:rPr>
        <w:t xml:space="preserve">אני מסכים שמהצד השני </w:t>
      </w:r>
      <w:r w:rsidR="00511F06">
        <w:rPr>
          <w:rFonts w:hint="cs"/>
          <w:rtl/>
        </w:rPr>
        <w:t xml:space="preserve">יש לחשוב מתי נכון להעביר נשק ועל המצבים של אירועי אלימות </w:t>
      </w:r>
      <w:r>
        <w:rPr>
          <w:rFonts w:hint="cs"/>
          <w:rtl/>
        </w:rPr>
        <w:t xml:space="preserve">במשפחה. באופן </w:t>
      </w:r>
      <w:bookmarkStart w:id="289" w:name="_ETM_Q1_1741688"/>
      <w:bookmarkEnd w:id="289"/>
      <w:r>
        <w:rPr>
          <w:rFonts w:hint="cs"/>
          <w:rtl/>
        </w:rPr>
        <w:t>אישי בפרקליטות, במח"ש כל הזמן ט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פלנו בזה </w:t>
      </w:r>
      <w:r w:rsidR="00511F06">
        <w:rPr>
          <w:rFonts w:hint="cs"/>
          <w:rtl/>
        </w:rPr>
        <w:t xml:space="preserve">כי שוטרים יש להם אקדחים וטיפלנו בלא מעט מקרי רצח </w:t>
      </w:r>
      <w:r>
        <w:rPr>
          <w:rFonts w:hint="cs"/>
          <w:rtl/>
        </w:rPr>
        <w:t>כתוצא</w:t>
      </w:r>
      <w:r w:rsidR="00511F06">
        <w:rPr>
          <w:rFonts w:hint="cs"/>
          <w:rtl/>
        </w:rPr>
        <w:t>ה מאקדח</w:t>
      </w:r>
      <w:r>
        <w:rPr>
          <w:rFonts w:hint="cs"/>
          <w:rtl/>
        </w:rPr>
        <w:t xml:space="preserve"> שה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bookmarkStart w:id="290" w:name="_ETM_Q1_1752517"/>
      <w:bookmarkEnd w:id="290"/>
      <w:r>
        <w:rPr>
          <w:rFonts w:hint="cs"/>
          <w:rtl/>
        </w:rPr>
        <w:t xml:space="preserve">בסביבה </w:t>
      </w:r>
      <w:r w:rsidR="00511F06">
        <w:rPr>
          <w:rFonts w:hint="cs"/>
          <w:rtl/>
        </w:rPr>
        <w:t xml:space="preserve">כי הוא שוטר, זה תפקידו, הוא חייב להיות </w:t>
      </w:r>
      <w:r>
        <w:rPr>
          <w:rFonts w:hint="cs"/>
          <w:rtl/>
        </w:rPr>
        <w:t xml:space="preserve">עם אקדח וגם תמיד הדילמה מתי אתה לוקח לו </w:t>
      </w:r>
      <w:bookmarkStart w:id="291" w:name="_ETM_Q1_1759018"/>
      <w:bookmarkEnd w:id="291"/>
      <w:r>
        <w:rPr>
          <w:rFonts w:hint="cs"/>
          <w:rtl/>
        </w:rPr>
        <w:t xml:space="preserve">את האקדח. </w:t>
      </w:r>
      <w:r w:rsidR="00511F06">
        <w:rPr>
          <w:rFonts w:hint="cs"/>
          <w:rtl/>
        </w:rPr>
        <w:t xml:space="preserve">אשתו טוענת שהוא איים עליה. </w:t>
      </w:r>
      <w:r>
        <w:rPr>
          <w:rFonts w:hint="cs"/>
          <w:rtl/>
        </w:rPr>
        <w:t>אתה תופ</w:t>
      </w:r>
      <w:r w:rsidR="00511F06">
        <w:rPr>
          <w:rFonts w:hint="cs"/>
          <w:rtl/>
        </w:rPr>
        <w:t>ס</w:t>
      </w:r>
      <w:r>
        <w:rPr>
          <w:rFonts w:hint="cs"/>
          <w:rtl/>
        </w:rPr>
        <w:t xml:space="preserve"> את האקדח שלו, לא תופס? </w:t>
      </w:r>
      <w:r w:rsidR="00511F06">
        <w:rPr>
          <w:rFonts w:hint="cs"/>
          <w:rtl/>
        </w:rPr>
        <w:t xml:space="preserve">כי מצד אחד תתפוס </w:t>
      </w:r>
      <w:r w:rsidR="00511F06">
        <w:rPr>
          <w:rtl/>
        </w:rPr>
        <w:t>–</w:t>
      </w:r>
      <w:r w:rsidR="00511F06">
        <w:rPr>
          <w:rFonts w:hint="cs"/>
          <w:rtl/>
        </w:rPr>
        <w:t xml:space="preserve"> מה שבטוח</w:t>
      </w:r>
      <w:r>
        <w:rPr>
          <w:rFonts w:hint="cs"/>
          <w:rtl/>
        </w:rPr>
        <w:t xml:space="preserve">. מצד שני, </w:t>
      </w:r>
      <w:r w:rsidR="00511F06">
        <w:rPr>
          <w:rFonts w:hint="cs"/>
          <w:rtl/>
        </w:rPr>
        <w:t xml:space="preserve">אם אני לא תופס </w:t>
      </w:r>
      <w:bookmarkStart w:id="292" w:name="_ETM_Q1_1766349"/>
      <w:bookmarkEnd w:id="292"/>
      <w:r w:rsidR="00511F06">
        <w:rPr>
          <w:rFonts w:hint="cs"/>
          <w:rtl/>
        </w:rPr>
        <w:t xml:space="preserve">לו את האקדח </w:t>
      </w:r>
      <w:r w:rsidR="00511F06">
        <w:rPr>
          <w:rtl/>
        </w:rPr>
        <w:t>–</w:t>
      </w:r>
      <w:r w:rsidR="00511F06">
        <w:rPr>
          <w:rFonts w:hint="cs"/>
          <w:rtl/>
        </w:rPr>
        <w:t xml:space="preserve"> הוא לא שוטר. </w:t>
      </w:r>
      <w:r>
        <w:rPr>
          <w:rFonts w:hint="cs"/>
          <w:rtl/>
        </w:rPr>
        <w:t xml:space="preserve">הוא לא יכול </w:t>
      </w:r>
      <w:r w:rsidR="00511F06">
        <w:rPr>
          <w:rFonts w:hint="cs"/>
          <w:rtl/>
        </w:rPr>
        <w:t xml:space="preserve">לאבטח, לא יכול </w:t>
      </w:r>
      <w:bookmarkStart w:id="293" w:name="_ETM_Q1_1772734"/>
      <w:bookmarkEnd w:id="293"/>
      <w:r>
        <w:rPr>
          <w:rFonts w:hint="cs"/>
          <w:rtl/>
        </w:rPr>
        <w:t xml:space="preserve">לחזור לעבודה </w:t>
      </w:r>
      <w:bookmarkStart w:id="294" w:name="_ETM_Q1_1771925"/>
      <w:bookmarkEnd w:id="294"/>
      <w:r>
        <w:rPr>
          <w:rFonts w:hint="cs"/>
          <w:rtl/>
        </w:rPr>
        <w:t>יום למחרת. ת</w:t>
      </w:r>
      <w:r w:rsidR="00511F06">
        <w:rPr>
          <w:rFonts w:hint="cs"/>
          <w:rtl/>
        </w:rPr>
        <w:t>מ</w:t>
      </w:r>
      <w:r>
        <w:rPr>
          <w:rFonts w:hint="cs"/>
          <w:rtl/>
        </w:rPr>
        <w:t xml:space="preserve">יד הדילמות האלה. כמובן יש לשמוע את כל </w:t>
      </w:r>
      <w:bookmarkStart w:id="295" w:name="_ETM_Q1_1778645"/>
      <w:bookmarkEnd w:id="295"/>
      <w:r>
        <w:rPr>
          <w:rFonts w:hint="cs"/>
          <w:rtl/>
        </w:rPr>
        <w:t xml:space="preserve">המומחים אבל על סמך הניסיון שלי, </w:t>
      </w:r>
      <w:r w:rsidR="00511F06">
        <w:rPr>
          <w:rFonts w:hint="cs"/>
          <w:rtl/>
        </w:rPr>
        <w:t xml:space="preserve">יש לחלק זאת לשני חלקים: ראשית, להיזהר בשלב מתן ההיתר - </w:t>
      </w:r>
      <w:r>
        <w:rPr>
          <w:rFonts w:hint="cs"/>
          <w:rtl/>
        </w:rPr>
        <w:t>לתת במקומות הראויים</w:t>
      </w:r>
      <w:r w:rsidR="00511F06">
        <w:rPr>
          <w:rFonts w:hint="cs"/>
          <w:rtl/>
        </w:rPr>
        <w:t>,</w:t>
      </w:r>
      <w:r>
        <w:rPr>
          <w:rFonts w:hint="cs"/>
          <w:rtl/>
        </w:rPr>
        <w:t xml:space="preserve"> ורוב </w:t>
      </w:r>
      <w:bookmarkStart w:id="296" w:name="_ETM_Q1_1786286"/>
      <w:bookmarkEnd w:id="296"/>
      <w:r>
        <w:rPr>
          <w:rFonts w:hint="cs"/>
          <w:rtl/>
        </w:rPr>
        <w:t xml:space="preserve">האנשים ראויים. ואם יש מידע למשטרה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11F0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לא חייב להיות </w:t>
      </w:r>
      <w:bookmarkStart w:id="297" w:name="_ETM_Q1_1793615"/>
      <w:bookmarkEnd w:id="297"/>
      <w:r>
        <w:rPr>
          <w:rFonts w:hint="cs"/>
          <w:rtl/>
        </w:rPr>
        <w:t>תיק</w:t>
      </w:r>
      <w:r w:rsidR="00511F06">
        <w:rPr>
          <w:rFonts w:hint="cs"/>
          <w:rtl/>
        </w:rPr>
        <w:t xml:space="preserve">. גם מידע. אם </w:t>
      </w:r>
      <w:bookmarkStart w:id="298" w:name="_ETM_Q1_1791733"/>
      <w:bookmarkEnd w:id="298"/>
      <w:r w:rsidR="00511F06">
        <w:rPr>
          <w:rFonts w:hint="cs"/>
          <w:rtl/>
        </w:rPr>
        <w:t xml:space="preserve">יש מידע כלשהו על </w:t>
      </w:r>
      <w:proofErr w:type="spellStart"/>
      <w:r w:rsidR="00511F06">
        <w:rPr>
          <w:rFonts w:hint="cs"/>
          <w:rtl/>
        </w:rPr>
        <w:t>אלמ"ב</w:t>
      </w:r>
      <w:proofErr w:type="spellEnd"/>
      <w:r w:rsidR="00511F06">
        <w:rPr>
          <w:rFonts w:hint="cs"/>
          <w:rtl/>
        </w:rPr>
        <w:t xml:space="preserve"> בבית </w:t>
      </w:r>
      <w:r w:rsidR="00511F06">
        <w:rPr>
          <w:rtl/>
        </w:rPr>
        <w:t>–</w:t>
      </w:r>
      <w:r w:rsidR="00511F06">
        <w:rPr>
          <w:rFonts w:hint="cs"/>
          <w:rtl/>
        </w:rPr>
        <w:t xml:space="preserve"> נכון שלא </w:t>
      </w:r>
      <w:bookmarkStart w:id="299" w:name="_ETM_Q1_1799982"/>
      <w:bookmarkEnd w:id="299"/>
      <w:r w:rsidR="00511F06">
        <w:rPr>
          <w:rFonts w:hint="cs"/>
          <w:rtl/>
        </w:rPr>
        <w:t>יהיה</w:t>
      </w:r>
      <w:r>
        <w:rPr>
          <w:rFonts w:hint="cs"/>
          <w:rtl/>
        </w:rPr>
        <w:t xml:space="preserve"> נשק בסביבה. מידע פוסל. </w:t>
      </w:r>
      <w:bookmarkStart w:id="300" w:name="_ETM_Q1_1802006"/>
      <w:bookmarkEnd w:id="300"/>
      <w:r>
        <w:rPr>
          <w:rFonts w:hint="cs"/>
          <w:rtl/>
        </w:rPr>
        <w:t xml:space="preserve">אולי צריך להסדיר בנוהל </w:t>
      </w:r>
      <w:r>
        <w:rPr>
          <w:rtl/>
        </w:rPr>
        <w:t>–</w:t>
      </w:r>
      <w:r>
        <w:rPr>
          <w:rFonts w:hint="cs"/>
          <w:rtl/>
        </w:rPr>
        <w:t xml:space="preserve"> זה לא קיים </w:t>
      </w:r>
      <w:r>
        <w:rPr>
          <w:rtl/>
        </w:rPr>
        <w:t>–</w:t>
      </w:r>
      <w:r>
        <w:rPr>
          <w:rFonts w:hint="cs"/>
          <w:rtl/>
        </w:rPr>
        <w:t xml:space="preserve"> פנייה </w:t>
      </w:r>
      <w:bookmarkStart w:id="301" w:name="_ETM_Q1_1808210"/>
      <w:bookmarkEnd w:id="301"/>
      <w:r>
        <w:rPr>
          <w:rFonts w:hint="cs"/>
          <w:rtl/>
        </w:rPr>
        <w:t xml:space="preserve">לרווחה, </w:t>
      </w:r>
      <w:r w:rsidR="00511F06">
        <w:rPr>
          <w:rFonts w:hint="cs"/>
          <w:rtl/>
        </w:rPr>
        <w:t xml:space="preserve">כי מסכים שאם הבית יש לו רקע של אלימות במשפחה, </w:t>
      </w:r>
      <w:r>
        <w:rPr>
          <w:rFonts w:hint="cs"/>
          <w:rtl/>
        </w:rPr>
        <w:t xml:space="preserve">לא ראוי שיהיה אקדח. שנית, להסדיר מה קורה אחרי </w:t>
      </w:r>
      <w:bookmarkStart w:id="302" w:name="_ETM_Q1_1815242"/>
      <w:bookmarkEnd w:id="302"/>
      <w:r>
        <w:rPr>
          <w:rFonts w:hint="cs"/>
          <w:rtl/>
        </w:rPr>
        <w:t xml:space="preserve">שיש אקדח. </w:t>
      </w:r>
      <w:r w:rsidR="00511F06">
        <w:rPr>
          <w:rFonts w:hint="cs"/>
          <w:rtl/>
        </w:rPr>
        <w:t xml:space="preserve">נתת אקדח ויש איום </w:t>
      </w:r>
      <w:r w:rsidR="00511F06">
        <w:rPr>
          <w:rtl/>
        </w:rPr>
        <w:t>–</w:t>
      </w:r>
      <w:bookmarkStart w:id="303" w:name="_ETM_Q1_1818976"/>
      <w:bookmarkEnd w:id="303"/>
      <w:r w:rsidR="00511F06">
        <w:rPr>
          <w:rFonts w:hint="cs"/>
          <w:rtl/>
        </w:rPr>
        <w:t xml:space="preserve"> </w:t>
      </w:r>
      <w:proofErr w:type="spellStart"/>
      <w:r w:rsidR="00511F06">
        <w:rPr>
          <w:rFonts w:hint="cs"/>
          <w:rtl/>
        </w:rPr>
        <w:t>האשה</w:t>
      </w:r>
      <w:proofErr w:type="spellEnd"/>
      <w:r w:rsidR="00511F06">
        <w:rPr>
          <w:rFonts w:hint="cs"/>
          <w:rtl/>
        </w:rPr>
        <w:t xml:space="preserve"> מתלוננת </w:t>
      </w:r>
      <w:r>
        <w:rPr>
          <w:rFonts w:hint="cs"/>
          <w:rtl/>
        </w:rPr>
        <w:t xml:space="preserve">שבעלה איים עליה. גם להסדיר, </w:t>
      </w:r>
      <w:r w:rsidR="00511F06">
        <w:rPr>
          <w:rFonts w:hint="cs"/>
          <w:rtl/>
        </w:rPr>
        <w:t>ש</w:t>
      </w:r>
      <w:r>
        <w:rPr>
          <w:rFonts w:hint="cs"/>
          <w:rtl/>
        </w:rPr>
        <w:t xml:space="preserve">לנו במח"ש היה </w:t>
      </w:r>
      <w:bookmarkStart w:id="304" w:name="_ETM_Q1_1824524"/>
      <w:bookmarkEnd w:id="304"/>
      <w:r>
        <w:rPr>
          <w:rFonts w:hint="cs"/>
          <w:rtl/>
        </w:rPr>
        <w:t>נוהל מסודר מתי תופסים נשק, איך</w:t>
      </w:r>
      <w:r w:rsidR="00511F06">
        <w:rPr>
          <w:rFonts w:hint="cs"/>
          <w:rtl/>
        </w:rPr>
        <w:t xml:space="preserve"> תופסים</w:t>
      </w:r>
      <w:r>
        <w:rPr>
          <w:rFonts w:hint="cs"/>
          <w:rtl/>
        </w:rPr>
        <w:t xml:space="preserve">, וזה על סמך </w:t>
      </w:r>
      <w:r w:rsidR="00511F06">
        <w:rPr>
          <w:rFonts w:hint="cs"/>
          <w:rtl/>
        </w:rPr>
        <w:t xml:space="preserve">ניסיון של מקרים שלא תפסו </w:t>
      </w:r>
      <w:r>
        <w:rPr>
          <w:rFonts w:hint="cs"/>
          <w:rtl/>
        </w:rPr>
        <w:t xml:space="preserve">ונגרם </w:t>
      </w:r>
      <w:bookmarkStart w:id="305" w:name="_ETM_Q1_1831665"/>
      <w:bookmarkEnd w:id="305"/>
      <w:r>
        <w:rPr>
          <w:rFonts w:hint="cs"/>
          <w:rtl/>
        </w:rPr>
        <w:t xml:space="preserve">רצח. הכללים הללו נכתבו בדם. לכן גם פה, </w:t>
      </w:r>
      <w:r w:rsidR="00511F06">
        <w:rPr>
          <w:rFonts w:hint="cs"/>
          <w:rtl/>
        </w:rPr>
        <w:t xml:space="preserve">יש להגדיר את הדברים בצורה מסודרת בשלב שלפני ואחרי, </w:t>
      </w:r>
      <w:r>
        <w:rPr>
          <w:rFonts w:hint="cs"/>
          <w:rtl/>
        </w:rPr>
        <w:t xml:space="preserve">אבל אחרי </w:t>
      </w:r>
      <w:bookmarkStart w:id="306" w:name="_ETM_Q1_1839916"/>
      <w:bookmarkEnd w:id="306"/>
      <w:r>
        <w:rPr>
          <w:rFonts w:hint="cs"/>
          <w:rtl/>
        </w:rPr>
        <w:t xml:space="preserve">שאומר את כל זה, חשוב </w:t>
      </w:r>
      <w:r w:rsidR="00511F06">
        <w:rPr>
          <w:rFonts w:hint="cs"/>
          <w:rtl/>
        </w:rPr>
        <w:t xml:space="preserve">מאוד </w:t>
      </w:r>
      <w:r>
        <w:rPr>
          <w:rFonts w:hint="cs"/>
          <w:rtl/>
        </w:rPr>
        <w:t>שלאזרחים יהיו אקדחים ו</w:t>
      </w:r>
      <w:r w:rsidR="00511F06">
        <w:rPr>
          <w:rFonts w:hint="cs"/>
          <w:rtl/>
        </w:rPr>
        <w:t xml:space="preserve">יהיה </w:t>
      </w:r>
      <w:bookmarkStart w:id="307" w:name="_ETM_Q1_1849700"/>
      <w:bookmarkEnd w:id="307"/>
      <w:r>
        <w:rPr>
          <w:rFonts w:hint="cs"/>
          <w:rtl/>
        </w:rPr>
        <w:t xml:space="preserve">ביטחון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8" w:name="_ETM_Q1_1847932"/>
      <w:bookmarkEnd w:id="308"/>
      <w:r>
        <w:rPr>
          <w:rFonts w:hint="cs"/>
          <w:rtl/>
        </w:rPr>
        <w:t>כמ</w:t>
      </w:r>
      <w:r w:rsidR="00511F06">
        <w:rPr>
          <w:rFonts w:hint="cs"/>
          <w:rtl/>
        </w:rPr>
        <w:t>ו</w:t>
      </w:r>
      <w:r>
        <w:rPr>
          <w:rFonts w:hint="cs"/>
          <w:rtl/>
        </w:rPr>
        <w:t>בן למי שר</w:t>
      </w:r>
      <w:r w:rsidR="00511F06">
        <w:rPr>
          <w:rFonts w:hint="cs"/>
          <w:rtl/>
        </w:rPr>
        <w:t>אוי ויודע לתפעל את הנשק</w:t>
      </w:r>
      <w:r>
        <w:rPr>
          <w:rFonts w:hint="cs"/>
          <w:rtl/>
        </w:rPr>
        <w:t xml:space="preserve"> כפי שצריך.</w:t>
      </w:r>
    </w:p>
    <w:p w:rsidR="00554845" w:rsidRDefault="00554845" w:rsidP="0042129B">
      <w:pPr>
        <w:rPr>
          <w:rtl/>
        </w:rPr>
      </w:pPr>
      <w:bookmarkStart w:id="309" w:name="_ETM_Q1_1853901"/>
      <w:bookmarkStart w:id="310" w:name="_ETM_Q1_1853948"/>
      <w:bookmarkEnd w:id="309"/>
      <w:bookmarkEnd w:id="310"/>
    </w:p>
    <w:p w:rsidR="00554845" w:rsidRDefault="00554845" w:rsidP="00554845">
      <w:pPr>
        <w:pStyle w:val="af6"/>
        <w:keepNext/>
        <w:rPr>
          <w:rtl/>
        </w:rPr>
      </w:pPr>
      <w:bookmarkStart w:id="311" w:name="ET_yor_6358_14"/>
      <w:r w:rsidRPr="00554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54845">
      <w:pPr>
        <w:rPr>
          <w:rtl/>
        </w:rPr>
      </w:pPr>
      <w:bookmarkStart w:id="312" w:name="_ETM_Q1_1854433"/>
      <w:bookmarkEnd w:id="312"/>
      <w:r>
        <w:rPr>
          <w:rFonts w:hint="cs"/>
          <w:rtl/>
        </w:rPr>
        <w:t xml:space="preserve">תודה. מבקש </w:t>
      </w:r>
      <w:bookmarkStart w:id="313" w:name="_ETM_Q1_1857058"/>
      <w:bookmarkEnd w:id="313"/>
      <w:r>
        <w:rPr>
          <w:rFonts w:hint="cs"/>
          <w:rtl/>
        </w:rPr>
        <w:t xml:space="preserve">מחבריי חברי הכנסת, משפטי פתיחה. </w:t>
      </w:r>
      <w:r w:rsidR="00511F06">
        <w:rPr>
          <w:rFonts w:hint="cs"/>
          <w:rtl/>
        </w:rPr>
        <w:t xml:space="preserve">יהיה לכת זמן אחרי זה לשאת דברים נוספים. </w:t>
      </w:r>
      <w:r>
        <w:rPr>
          <w:rFonts w:hint="cs"/>
          <w:rtl/>
        </w:rPr>
        <w:t>חבר הכנסת עופר כסיף, בבקשה.</w:t>
      </w:r>
    </w:p>
    <w:p w:rsidR="00554845" w:rsidRDefault="00554845" w:rsidP="00554845">
      <w:pPr>
        <w:rPr>
          <w:rtl/>
        </w:rPr>
      </w:pPr>
      <w:bookmarkStart w:id="314" w:name="_ETM_Q1_1865840"/>
      <w:bookmarkStart w:id="315" w:name="_ETM_Q1_1865871"/>
      <w:bookmarkStart w:id="316" w:name="_ETM_Q1_1866887"/>
      <w:bookmarkEnd w:id="314"/>
      <w:bookmarkEnd w:id="315"/>
      <w:bookmarkEnd w:id="316"/>
    </w:p>
    <w:p w:rsidR="00554845" w:rsidRDefault="00554845" w:rsidP="00554845">
      <w:pPr>
        <w:pStyle w:val="a4"/>
        <w:keepNext/>
        <w:rPr>
          <w:rtl/>
        </w:rPr>
      </w:pPr>
      <w:bookmarkStart w:id="317" w:name="ET_speaker_5785_15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11F06">
      <w:pPr>
        <w:rPr>
          <w:rtl/>
        </w:rPr>
      </w:pPr>
      <w:bookmarkStart w:id="318" w:name="_ETM_Q1_1867277"/>
      <w:bookmarkStart w:id="319" w:name="_ETM_Q1_1867309"/>
      <w:bookmarkEnd w:id="318"/>
      <w:bookmarkEnd w:id="319"/>
      <w:r>
        <w:rPr>
          <w:rFonts w:hint="cs"/>
          <w:rtl/>
        </w:rPr>
        <w:t xml:space="preserve">תודה </w:t>
      </w:r>
      <w:bookmarkStart w:id="320" w:name="_ETM_Q1_1868121"/>
      <w:bookmarkEnd w:id="320"/>
      <w:r>
        <w:rPr>
          <w:rFonts w:hint="cs"/>
          <w:rtl/>
        </w:rPr>
        <w:t xml:space="preserve">רבה. מברך על הדיון. </w:t>
      </w:r>
      <w:r w:rsidR="00511F06">
        <w:rPr>
          <w:rFonts w:hint="cs"/>
          <w:rtl/>
        </w:rPr>
        <w:t xml:space="preserve">חייב לומר </w:t>
      </w:r>
      <w:bookmarkStart w:id="321" w:name="_ETM_Q1_1871537"/>
      <w:bookmarkEnd w:id="321"/>
      <w:r w:rsidR="00511F06">
        <w:rPr>
          <w:rFonts w:hint="cs"/>
          <w:rtl/>
        </w:rPr>
        <w:t xml:space="preserve">למשפחות החטופים שדיברו קודם </w:t>
      </w:r>
      <w:r>
        <w:rPr>
          <w:rFonts w:hint="cs"/>
          <w:rtl/>
        </w:rPr>
        <w:t xml:space="preserve">ולאחרים שליבי איתם וחבריי ואני נמשיך </w:t>
      </w:r>
      <w:bookmarkStart w:id="322" w:name="_ETM_Q1_1876466"/>
      <w:bookmarkEnd w:id="322"/>
      <w:r>
        <w:rPr>
          <w:rFonts w:hint="cs"/>
          <w:rtl/>
        </w:rPr>
        <w:t xml:space="preserve">לעשות כל מה שאפשר כדי שיוחזרו לשלום </w:t>
      </w:r>
      <w:proofErr w:type="spellStart"/>
      <w:r>
        <w:rPr>
          <w:rFonts w:hint="cs"/>
          <w:rtl/>
        </w:rPr>
        <w:t>מיידית</w:t>
      </w:r>
      <w:proofErr w:type="spellEnd"/>
      <w:r w:rsidR="00511F06">
        <w:rPr>
          <w:rFonts w:hint="cs"/>
          <w:rtl/>
        </w:rPr>
        <w:t xml:space="preserve"> לביתם</w:t>
      </w:r>
      <w:r>
        <w:rPr>
          <w:rFonts w:hint="cs"/>
          <w:rtl/>
        </w:rPr>
        <w:t>. כול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 תקווה </w:t>
      </w:r>
      <w:bookmarkStart w:id="323" w:name="_ETM_Q1_1884435"/>
      <w:bookmarkEnd w:id="323"/>
      <w:r>
        <w:rPr>
          <w:rFonts w:hint="cs"/>
          <w:rtl/>
        </w:rPr>
        <w:t>שזה יקרה.</w:t>
      </w:r>
    </w:p>
    <w:p w:rsidR="00554845" w:rsidRDefault="00554845" w:rsidP="00554845">
      <w:pPr>
        <w:rPr>
          <w:rtl/>
        </w:rPr>
      </w:pPr>
      <w:bookmarkStart w:id="324" w:name="_ETM_Q1_1885967"/>
      <w:bookmarkStart w:id="325" w:name="_ETM_Q1_1886014"/>
      <w:bookmarkEnd w:id="324"/>
      <w:bookmarkEnd w:id="325"/>
    </w:p>
    <w:p w:rsidR="00554845" w:rsidRDefault="00554845" w:rsidP="00511F06">
      <w:pPr>
        <w:rPr>
          <w:rtl/>
        </w:rPr>
      </w:pPr>
      <w:bookmarkStart w:id="326" w:name="_ETM_Q1_1886107"/>
      <w:bookmarkStart w:id="327" w:name="_ETM_Q1_1886154"/>
      <w:bookmarkEnd w:id="326"/>
      <w:bookmarkEnd w:id="327"/>
      <w:r>
        <w:rPr>
          <w:rFonts w:hint="cs"/>
          <w:rtl/>
        </w:rPr>
        <w:t>אני אישית ברמה העקרונית</w:t>
      </w:r>
      <w:r w:rsidR="00511F06">
        <w:rPr>
          <w:rFonts w:hint="cs"/>
          <w:rtl/>
        </w:rPr>
        <w:t xml:space="preserve"> נגד חלוקת נשק בכלל</w:t>
      </w:r>
      <w:r>
        <w:rPr>
          <w:rFonts w:hint="cs"/>
          <w:rtl/>
        </w:rPr>
        <w:t xml:space="preserve">. לא מדבר על ישראל אלא </w:t>
      </w:r>
      <w:bookmarkStart w:id="328" w:name="_ETM_Q1_1892999"/>
      <w:bookmarkEnd w:id="328"/>
      <w:r w:rsidR="00511F06">
        <w:rPr>
          <w:rFonts w:hint="cs"/>
          <w:rtl/>
        </w:rPr>
        <w:t>באופ</w:t>
      </w:r>
      <w:r>
        <w:rPr>
          <w:rFonts w:hint="cs"/>
          <w:rtl/>
        </w:rPr>
        <w:t>ן כ</w:t>
      </w:r>
      <w:r w:rsidR="00511F06">
        <w:rPr>
          <w:rFonts w:hint="cs"/>
          <w:rtl/>
        </w:rPr>
        <w:t>ל</w:t>
      </w:r>
      <w:r>
        <w:rPr>
          <w:rFonts w:hint="cs"/>
          <w:rtl/>
        </w:rPr>
        <w:t xml:space="preserve">לי. יש בזה היבט </w:t>
      </w:r>
      <w:r w:rsidR="00511F06">
        <w:rPr>
          <w:rFonts w:hint="cs"/>
          <w:rtl/>
        </w:rPr>
        <w:t xml:space="preserve">של הפרטה של חובת המדינה. חובת המדינה ותפקידה בין השאר להגן על האזרחים ולכן אני נגד חלוקה, ודאי </w:t>
      </w:r>
      <w:r>
        <w:rPr>
          <w:rFonts w:hint="cs"/>
          <w:rtl/>
        </w:rPr>
        <w:t xml:space="preserve">חלוקת תעשייתית לאזרחים. רק </w:t>
      </w:r>
      <w:bookmarkStart w:id="329" w:name="_ETM_Q1_1911136"/>
      <w:bookmarkEnd w:id="329"/>
      <w:r w:rsidR="00511F06">
        <w:rPr>
          <w:rFonts w:hint="cs"/>
          <w:rtl/>
        </w:rPr>
        <w:t>אומר כדרך אגב כי זה לא הנושא אבל</w:t>
      </w:r>
      <w:r>
        <w:rPr>
          <w:rFonts w:hint="cs"/>
          <w:rtl/>
        </w:rPr>
        <w:t xml:space="preserve"> בתוך המסגרת </w:t>
      </w:r>
      <w:bookmarkStart w:id="330" w:name="_ETM_Q1_1917627"/>
      <w:bookmarkEnd w:id="330"/>
      <w:r>
        <w:rPr>
          <w:rFonts w:hint="cs"/>
          <w:rtl/>
        </w:rPr>
        <w:t xml:space="preserve">שבה אנו דנים יש בעיה שהוזכרה לא פעם, בעיקר בתקופה </w:t>
      </w:r>
      <w:bookmarkStart w:id="331" w:name="_ETM_Q1_1924206"/>
      <w:bookmarkEnd w:id="331"/>
      <w:r w:rsidR="00511F06">
        <w:rPr>
          <w:rFonts w:hint="cs"/>
          <w:rtl/>
        </w:rPr>
        <w:t xml:space="preserve">האחרונה, שכרגע מי שנותן את הרישויים </w:t>
      </w:r>
      <w:r w:rsidR="00511F06">
        <w:rPr>
          <w:rtl/>
        </w:rPr>
        <w:t>–</w:t>
      </w:r>
      <w:r w:rsidR="00511F06">
        <w:rPr>
          <w:rFonts w:hint="cs"/>
          <w:rtl/>
        </w:rPr>
        <w:t xml:space="preserve"> נתחיל בזה </w:t>
      </w:r>
      <w:r w:rsidR="00511F06">
        <w:rPr>
          <w:rtl/>
        </w:rPr>
        <w:t>–</w:t>
      </w:r>
      <w:r w:rsidR="00511F06">
        <w:rPr>
          <w:rFonts w:hint="cs"/>
          <w:rtl/>
        </w:rPr>
        <w:t xml:space="preserve"> הוא ללא הסמכה ראויה </w:t>
      </w:r>
      <w:r>
        <w:rPr>
          <w:rFonts w:hint="cs"/>
          <w:rtl/>
        </w:rPr>
        <w:t>וגם ללא סמכות חוקית. על</w:t>
      </w:r>
      <w:r w:rsidR="00511F06">
        <w:rPr>
          <w:rFonts w:hint="cs"/>
          <w:rtl/>
        </w:rPr>
        <w:t>ה</w:t>
      </w:r>
      <w:r>
        <w:rPr>
          <w:rFonts w:hint="cs"/>
          <w:rtl/>
        </w:rPr>
        <w:t xml:space="preserve"> הנושא של </w:t>
      </w: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שהיה </w:t>
      </w:r>
      <w:bookmarkStart w:id="332" w:name="_ETM_Q1_1930034"/>
      <w:bookmarkEnd w:id="332"/>
      <w:r>
        <w:rPr>
          <w:rFonts w:hint="cs"/>
          <w:rtl/>
        </w:rPr>
        <w:t>פה בכנסת למתן רישו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ים, מי נמצא בו. יש פה בעיה </w:t>
      </w:r>
      <w:bookmarkStart w:id="333" w:name="_ETM_Q1_1936097"/>
      <w:bookmarkEnd w:id="333"/>
      <w:r>
        <w:rPr>
          <w:rFonts w:hint="cs"/>
          <w:rtl/>
        </w:rPr>
        <w:t>רצינית בעיקר סביב שני</w:t>
      </w:r>
      <w:r w:rsidR="00511F06">
        <w:rPr>
          <w:rFonts w:hint="cs"/>
          <w:rtl/>
        </w:rPr>
        <w:t xml:space="preserve"> דברים </w:t>
      </w:r>
      <w:r>
        <w:rPr>
          <w:rtl/>
        </w:rPr>
        <w:t>–</w:t>
      </w:r>
      <w:r>
        <w:rPr>
          <w:rFonts w:hint="cs"/>
          <w:rtl/>
        </w:rPr>
        <w:t xml:space="preserve"> הקלות </w:t>
      </w:r>
      <w:r w:rsidR="00511F06">
        <w:rPr>
          <w:rFonts w:hint="cs"/>
          <w:rtl/>
        </w:rPr>
        <w:t>ותבחינים וקיצור תהליך הרישוי</w:t>
      </w:r>
      <w:r>
        <w:rPr>
          <w:rFonts w:hint="cs"/>
          <w:rtl/>
        </w:rPr>
        <w:t xml:space="preserve">. </w:t>
      </w:r>
      <w:r w:rsidR="00511F06">
        <w:rPr>
          <w:rFonts w:hint="cs"/>
          <w:rtl/>
        </w:rPr>
        <w:t xml:space="preserve">אני רוצה להביא לכם ציטוט מאוד מעניין של מישהו </w:t>
      </w:r>
      <w:r>
        <w:rPr>
          <w:rFonts w:hint="cs"/>
          <w:rtl/>
        </w:rPr>
        <w:t xml:space="preserve">שפנה לקבלת </w:t>
      </w:r>
      <w:bookmarkStart w:id="334" w:name="_ETM_Q1_1945661"/>
      <w:bookmarkEnd w:id="334"/>
      <w:r>
        <w:rPr>
          <w:rFonts w:hint="cs"/>
          <w:rtl/>
        </w:rPr>
        <w:t>נשק</w:t>
      </w:r>
      <w:r w:rsidR="00511F06">
        <w:rPr>
          <w:rFonts w:hint="cs"/>
          <w:rtl/>
        </w:rPr>
        <w:t>,</w:t>
      </w:r>
      <w:r>
        <w:rPr>
          <w:rFonts w:hint="cs"/>
          <w:rtl/>
        </w:rPr>
        <w:t xml:space="preserve"> ופרסם את התהליך שעבר לפני שבוע</w:t>
      </w:r>
      <w:r w:rsidR="00511F06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אסף דניאלי בעיתון </w:t>
      </w:r>
      <w:bookmarkStart w:id="335" w:name="_ETM_Q1_1952318"/>
      <w:bookmarkEnd w:id="335"/>
      <w:r>
        <w:rPr>
          <w:rFonts w:hint="cs"/>
          <w:rtl/>
        </w:rPr>
        <w:t xml:space="preserve">הארץ. כותב כך </w:t>
      </w:r>
      <w:r>
        <w:rPr>
          <w:rtl/>
        </w:rPr>
        <w:t>–</w:t>
      </w:r>
      <w:r>
        <w:rPr>
          <w:rFonts w:hint="cs"/>
          <w:rtl/>
        </w:rPr>
        <w:t xml:space="preserve"> אני מצטט </w:t>
      </w:r>
      <w:r w:rsidR="00511F06">
        <w:rPr>
          <w:rFonts w:hint="cs"/>
          <w:rtl/>
        </w:rPr>
        <w:t xml:space="preserve">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11F06">
        <w:rPr>
          <w:rFonts w:hint="cs"/>
          <w:rtl/>
        </w:rPr>
        <w:t xml:space="preserve">איך נראה תהליך הצטיידות בנשק בישראל </w:t>
      </w:r>
      <w:r>
        <w:rPr>
          <w:rFonts w:hint="cs"/>
          <w:rtl/>
        </w:rPr>
        <w:t xml:space="preserve">בימים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" w:name="_ETM_Q1_1957849"/>
      <w:bookmarkEnd w:id="336"/>
      <w:r>
        <w:rPr>
          <w:rFonts w:hint="cs"/>
          <w:rtl/>
        </w:rPr>
        <w:t>כמו מספר</w:t>
      </w:r>
      <w:r w:rsidR="00511F06">
        <w:rPr>
          <w:rFonts w:hint="cs"/>
          <w:rtl/>
        </w:rPr>
        <w:t xml:space="preserve"> עצום ובלתי ידוע של ישראליים, גם </w:t>
      </w:r>
      <w:r>
        <w:rPr>
          <w:rFonts w:hint="cs"/>
          <w:rtl/>
        </w:rPr>
        <w:t xml:space="preserve">אני עומד בקריטריונים. </w:t>
      </w:r>
      <w:bookmarkStart w:id="337" w:name="_ETM_Q1_1965944"/>
      <w:bookmarkEnd w:id="337"/>
      <w:r w:rsidR="00511F06">
        <w:rPr>
          <w:rFonts w:hint="cs"/>
          <w:rtl/>
        </w:rPr>
        <w:t xml:space="preserve">הגשתי טפסים שמוכיחים זאת </w:t>
      </w:r>
      <w:bookmarkStart w:id="338" w:name="_ETM_Q1_1966121"/>
      <w:bookmarkEnd w:id="338"/>
      <w:r w:rsidR="00511F06">
        <w:rPr>
          <w:rFonts w:hint="cs"/>
          <w:rtl/>
        </w:rPr>
        <w:t xml:space="preserve">לצד אישור רפואי </w:t>
      </w:r>
      <w:r>
        <w:rPr>
          <w:rFonts w:hint="cs"/>
          <w:rtl/>
        </w:rPr>
        <w:t>וחיכיתי לראיון ש-50% מהזכאים אמורים לעבור בטלפון</w:t>
      </w:r>
      <w:r w:rsidR="00511F06">
        <w:rPr>
          <w:rFonts w:hint="cs"/>
          <w:rtl/>
        </w:rPr>
        <w:t>, ושעל רקע המצב 505 האחרים</w:t>
      </w:r>
      <w:r>
        <w:rPr>
          <w:rFonts w:hint="cs"/>
          <w:rtl/>
        </w:rPr>
        <w:t xml:space="preserve"> קיבלו ממנו פטור. </w:t>
      </w:r>
      <w:bookmarkStart w:id="339" w:name="_ETM_Q1_1974288"/>
      <w:bookmarkEnd w:id="339"/>
      <w:r>
        <w:rPr>
          <w:rFonts w:hint="cs"/>
          <w:rtl/>
        </w:rPr>
        <w:t xml:space="preserve">השיחה המיוחלת </w:t>
      </w:r>
      <w:r w:rsidR="00511F06">
        <w:rPr>
          <w:rFonts w:hint="cs"/>
          <w:rtl/>
        </w:rPr>
        <w:t xml:space="preserve">התקבלה כשקמתי </w:t>
      </w:r>
      <w:bookmarkStart w:id="340" w:name="_ETM_Q1_1977596"/>
      <w:bookmarkEnd w:id="340"/>
      <w:r w:rsidR="00511F06">
        <w:rPr>
          <w:rFonts w:hint="cs"/>
          <w:rtl/>
        </w:rPr>
        <w:t xml:space="preserve">מהמשרד </w:t>
      </w:r>
      <w:r>
        <w:rPr>
          <w:rFonts w:hint="cs"/>
          <w:rtl/>
        </w:rPr>
        <w:t xml:space="preserve">בדרכי לשירותים. אמנם אלא ציפיתי </w:t>
      </w:r>
      <w:r w:rsidR="00511F06">
        <w:rPr>
          <w:rFonts w:hint="cs"/>
          <w:rtl/>
        </w:rPr>
        <w:t xml:space="preserve">שאאלץ לשנות מהיסוד </w:t>
      </w:r>
      <w:r>
        <w:rPr>
          <w:rFonts w:hint="cs"/>
          <w:rtl/>
        </w:rPr>
        <w:t xml:space="preserve">את לוח הזמנים </w:t>
      </w:r>
      <w:bookmarkStart w:id="341" w:name="_ETM_Q1_1983539"/>
      <w:bookmarkEnd w:id="341"/>
      <w:r>
        <w:rPr>
          <w:rFonts w:hint="cs"/>
          <w:rtl/>
        </w:rPr>
        <w:t xml:space="preserve">לאותו יום אבל המראיינת הצעירה </w:t>
      </w:r>
      <w:r w:rsidR="00511F06">
        <w:rPr>
          <w:rFonts w:hint="cs"/>
          <w:rtl/>
        </w:rPr>
        <w:t xml:space="preserve">בהחלט הפתיעה אותי כששתי דקות לתוך השיחה </w:t>
      </w:r>
      <w:r>
        <w:rPr>
          <w:rFonts w:hint="cs"/>
          <w:rtl/>
        </w:rPr>
        <w:t xml:space="preserve">ועוד בטרם הספקתי להדיח את </w:t>
      </w:r>
      <w:bookmarkStart w:id="342" w:name="_ETM_Q1_1992399"/>
      <w:bookmarkEnd w:id="342"/>
      <w:r>
        <w:rPr>
          <w:rFonts w:hint="cs"/>
          <w:rtl/>
        </w:rPr>
        <w:t xml:space="preserve">המים הודיעה לי שעברתי בהצלחה </w:t>
      </w:r>
      <w:proofErr w:type="spellStart"/>
      <w:r w:rsidR="00511F06">
        <w:rPr>
          <w:rFonts w:hint="cs"/>
          <w:rtl/>
        </w:rPr>
        <w:t>ושהרשיון</w:t>
      </w:r>
      <w:proofErr w:type="spellEnd"/>
      <w:r w:rsidR="00511F06">
        <w:rPr>
          <w:rFonts w:hint="cs"/>
          <w:rtl/>
        </w:rPr>
        <w:t xml:space="preserve"> המותנה ימתין לי </w:t>
      </w:r>
      <w:r>
        <w:rPr>
          <w:rFonts w:hint="cs"/>
          <w:rtl/>
        </w:rPr>
        <w:t>בדואר האלקטרוני, סוף ציטוט.</w:t>
      </w:r>
    </w:p>
    <w:p w:rsidR="00554845" w:rsidRDefault="00554845" w:rsidP="00554845">
      <w:pPr>
        <w:rPr>
          <w:rtl/>
        </w:rPr>
      </w:pPr>
      <w:bookmarkStart w:id="343" w:name="_ETM_Q1_2002775"/>
      <w:bookmarkStart w:id="344" w:name="_ETM_Q1_2002838"/>
      <w:bookmarkEnd w:id="343"/>
      <w:bookmarkEnd w:id="344"/>
    </w:p>
    <w:p w:rsidR="00554845" w:rsidRDefault="00511F06" w:rsidP="00511F06">
      <w:pPr>
        <w:rPr>
          <w:rtl/>
        </w:rPr>
      </w:pPr>
      <w:bookmarkStart w:id="345" w:name="_ETM_Q1_2002932"/>
      <w:bookmarkStart w:id="346" w:name="_ETM_Q1_2002963"/>
      <w:bookmarkEnd w:id="345"/>
      <w:bookmarkEnd w:id="346"/>
      <w:r>
        <w:rPr>
          <w:rFonts w:hint="cs"/>
          <w:rtl/>
        </w:rPr>
        <w:t xml:space="preserve">אם כך מחלקים רישויים, הסכנה היא איומה. הסכנה היא איומה </w:t>
      </w:r>
      <w:r w:rsidR="00554845">
        <w:rPr>
          <w:rFonts w:hint="cs"/>
          <w:rtl/>
        </w:rPr>
        <w:t xml:space="preserve">להרבה מאוד </w:t>
      </w:r>
      <w:bookmarkStart w:id="347" w:name="_ETM_Q1_2005510"/>
      <w:bookmarkEnd w:id="347"/>
      <w:r w:rsidR="00554845">
        <w:rPr>
          <w:rFonts w:hint="cs"/>
          <w:rtl/>
        </w:rPr>
        <w:t xml:space="preserve">קבוצות, ואחת הראשיות בהן היא כמובן הנשים. הדבר הזה עלה </w:t>
      </w:r>
      <w:bookmarkStart w:id="348" w:name="_ETM_Q1_2012839"/>
      <w:bookmarkEnd w:id="348"/>
      <w:r w:rsidR="00554845">
        <w:rPr>
          <w:rFonts w:hint="cs"/>
          <w:rtl/>
        </w:rPr>
        <w:t>עוד בינואר</w:t>
      </w:r>
      <w:r>
        <w:rPr>
          <w:rFonts w:hint="cs"/>
          <w:rtl/>
        </w:rPr>
        <w:t xml:space="preserve"> בוועדה לקידום </w:t>
      </w:r>
      <w:bookmarkStart w:id="349" w:name="_ETM_Q1_2015247"/>
      <w:bookmarkEnd w:id="349"/>
      <w:r>
        <w:rPr>
          <w:rFonts w:hint="cs"/>
          <w:rtl/>
        </w:rPr>
        <w:t xml:space="preserve">מעמד </w:t>
      </w:r>
      <w:proofErr w:type="spellStart"/>
      <w:r>
        <w:rPr>
          <w:rFonts w:hint="cs"/>
          <w:rtl/>
        </w:rPr>
        <w:t>האשה</w:t>
      </w:r>
      <w:proofErr w:type="spellEnd"/>
      <w:r w:rsidR="00554845">
        <w:rPr>
          <w:rFonts w:hint="cs"/>
          <w:rtl/>
        </w:rPr>
        <w:t xml:space="preserve">. כבר שם נאמר והוזכר </w:t>
      </w:r>
      <w:r w:rsidR="00554845">
        <w:rPr>
          <w:rtl/>
        </w:rPr>
        <w:t>–</w:t>
      </w:r>
      <w:r w:rsidR="00554845">
        <w:rPr>
          <w:rFonts w:hint="cs"/>
          <w:rtl/>
        </w:rPr>
        <w:t xml:space="preserve"> גם יושבת-ראש </w:t>
      </w:r>
      <w:bookmarkStart w:id="350" w:name="_ETM_Q1_2022027"/>
      <w:bookmarkEnd w:id="350"/>
      <w:r w:rsidR="00554845">
        <w:rPr>
          <w:rFonts w:hint="cs"/>
          <w:rtl/>
        </w:rPr>
        <w:t>ה</w:t>
      </w:r>
      <w:r>
        <w:rPr>
          <w:rFonts w:hint="cs"/>
          <w:rtl/>
        </w:rPr>
        <w:t>ו</w:t>
      </w:r>
      <w:r w:rsidR="00554845">
        <w:rPr>
          <w:rFonts w:hint="cs"/>
          <w:rtl/>
        </w:rPr>
        <w:t xml:space="preserve">ועדה </w:t>
      </w:r>
      <w:r>
        <w:rPr>
          <w:rFonts w:hint="cs"/>
          <w:rtl/>
        </w:rPr>
        <w:t xml:space="preserve">חברת הכנסת תמנו שאטה וגם למשל טל משדולת הנשים </w:t>
      </w:r>
      <w:bookmarkStart w:id="351" w:name="_ETM_Q1_2023559"/>
      <w:bookmarkEnd w:id="351"/>
      <w:r>
        <w:rPr>
          <w:rFonts w:hint="cs"/>
          <w:rtl/>
        </w:rPr>
        <w:t xml:space="preserve">- </w:t>
      </w:r>
      <w:r w:rsidR="00554845">
        <w:rPr>
          <w:rFonts w:hint="cs"/>
          <w:rtl/>
        </w:rPr>
        <w:t xml:space="preserve">דיברה על </w:t>
      </w:r>
      <w:r>
        <w:rPr>
          <w:rFonts w:hint="cs"/>
          <w:rtl/>
        </w:rPr>
        <w:t xml:space="preserve">סכנת ההרחבה </w:t>
      </w:r>
      <w:r w:rsidR="00554845">
        <w:rPr>
          <w:rFonts w:hint="cs"/>
          <w:rtl/>
        </w:rPr>
        <w:t xml:space="preserve">של החימוש האזרחי. יש לי עוד מה </w:t>
      </w:r>
      <w:bookmarkStart w:id="352" w:name="_ETM_Q1_2028340"/>
      <w:bookmarkEnd w:id="352"/>
      <w:r w:rsidR="00554845">
        <w:rPr>
          <w:rFonts w:hint="cs"/>
          <w:rtl/>
        </w:rPr>
        <w:t>להוסיף, אעשה זאת בזמן הבא שיהיה לי</w:t>
      </w:r>
      <w:r>
        <w:rPr>
          <w:rFonts w:hint="cs"/>
          <w:rtl/>
        </w:rPr>
        <w:t xml:space="preserve"> לדבר</w:t>
      </w:r>
      <w:r w:rsidR="0055484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הסכנה המוחשית לנשים שזה הנושא היא סכנה </w:t>
      </w:r>
      <w:r w:rsidR="00554845">
        <w:rPr>
          <w:rFonts w:hint="cs"/>
          <w:rtl/>
        </w:rPr>
        <w:t xml:space="preserve">אחת מהגדולות שקיימות </w:t>
      </w:r>
      <w:bookmarkStart w:id="353" w:name="_ETM_Q1_2035529"/>
      <w:bookmarkEnd w:id="353"/>
      <w:r w:rsidR="00554845">
        <w:rPr>
          <w:rFonts w:hint="cs"/>
          <w:rtl/>
        </w:rPr>
        <w:t xml:space="preserve">בגלל </w:t>
      </w:r>
      <w:r>
        <w:rPr>
          <w:rFonts w:hint="cs"/>
          <w:rtl/>
        </w:rPr>
        <w:t>ה</w:t>
      </w:r>
      <w:r w:rsidR="00554845">
        <w:rPr>
          <w:rFonts w:hint="cs"/>
          <w:rtl/>
        </w:rPr>
        <w:t>אופן הכאוטי ואולי כאוטי מתוכנן של מתן הרישויים.</w:t>
      </w:r>
    </w:p>
    <w:p w:rsidR="00554845" w:rsidRDefault="00554845" w:rsidP="00554845">
      <w:pPr>
        <w:rPr>
          <w:rtl/>
        </w:rPr>
      </w:pPr>
      <w:bookmarkStart w:id="354" w:name="_ETM_Q1_2044076"/>
      <w:bookmarkStart w:id="355" w:name="_ETM_Q1_2044123"/>
      <w:bookmarkEnd w:id="354"/>
      <w:bookmarkEnd w:id="355"/>
    </w:p>
    <w:p w:rsidR="00554845" w:rsidRDefault="00554845" w:rsidP="00554845">
      <w:pPr>
        <w:pStyle w:val="af6"/>
        <w:keepNext/>
        <w:rPr>
          <w:rtl/>
        </w:rPr>
      </w:pPr>
      <w:bookmarkStart w:id="356" w:name="ET_yor_6358_16"/>
      <w:r w:rsidRPr="005548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54845">
      <w:pPr>
        <w:rPr>
          <w:rtl/>
        </w:rPr>
      </w:pPr>
      <w:bookmarkStart w:id="357" w:name="_ETM_Q1_2044623"/>
      <w:bookmarkEnd w:id="357"/>
      <w:r>
        <w:rPr>
          <w:rFonts w:hint="cs"/>
          <w:rtl/>
        </w:rPr>
        <w:t xml:space="preserve">תודה רבה </w:t>
      </w:r>
      <w:bookmarkStart w:id="358" w:name="_ETM_Q1_2045732"/>
      <w:bookmarkEnd w:id="358"/>
      <w:r>
        <w:rPr>
          <w:rFonts w:hint="cs"/>
          <w:rtl/>
        </w:rPr>
        <w:t xml:space="preserve">לחבר הנסת עופר כסיף.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</w:t>
      </w:r>
      <w:r w:rsidR="00511F06">
        <w:rPr>
          <w:rFonts w:hint="cs"/>
          <w:rtl/>
        </w:rPr>
        <w:t>ב</w:t>
      </w:r>
      <w:r>
        <w:rPr>
          <w:rFonts w:hint="cs"/>
          <w:rtl/>
        </w:rPr>
        <w:t>בקשה.</w:t>
      </w:r>
    </w:p>
    <w:p w:rsidR="00554845" w:rsidRDefault="00554845" w:rsidP="00554845">
      <w:pPr>
        <w:rPr>
          <w:rtl/>
        </w:rPr>
      </w:pPr>
      <w:bookmarkStart w:id="359" w:name="_ETM_Q1_2052686"/>
      <w:bookmarkStart w:id="360" w:name="_ETM_Q1_2052748"/>
      <w:bookmarkStart w:id="361" w:name="_ETM_Q1_2054202"/>
      <w:bookmarkStart w:id="362" w:name="_ETM_Q1_2054264"/>
      <w:bookmarkEnd w:id="359"/>
      <w:bookmarkEnd w:id="360"/>
      <w:bookmarkEnd w:id="361"/>
      <w:bookmarkEnd w:id="362"/>
    </w:p>
    <w:p w:rsidR="00554845" w:rsidRDefault="00554845" w:rsidP="00554845">
      <w:pPr>
        <w:pStyle w:val="a4"/>
        <w:keepNext/>
        <w:rPr>
          <w:rtl/>
        </w:rPr>
      </w:pPr>
      <w:bookmarkStart w:id="363" w:name="ET_speaker_6460_17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554845" w:rsidRDefault="00554845" w:rsidP="00554845">
      <w:pPr>
        <w:pStyle w:val="KeepWithNext"/>
        <w:rPr>
          <w:rtl/>
        </w:rPr>
      </w:pPr>
    </w:p>
    <w:p w:rsidR="00554845" w:rsidRDefault="00511F06" w:rsidP="00511F06">
      <w:pPr>
        <w:rPr>
          <w:rtl/>
        </w:rPr>
      </w:pPr>
      <w:bookmarkStart w:id="364" w:name="_ETM_Q1_2060561"/>
      <w:bookmarkEnd w:id="364"/>
      <w:r>
        <w:rPr>
          <w:rFonts w:hint="cs"/>
          <w:rtl/>
        </w:rPr>
        <w:t xml:space="preserve">קודם כל, תודה רבה לך אדוני היושב-ראש. אדבר בקצרה כי יש פה לא מעט אנשים ויש הרבה </w:t>
      </w:r>
      <w:bookmarkStart w:id="365" w:name="_ETM_Q1_2055866"/>
      <w:bookmarkEnd w:id="365"/>
      <w:r>
        <w:rPr>
          <w:rFonts w:hint="cs"/>
          <w:rtl/>
        </w:rPr>
        <w:t xml:space="preserve">מאוד שאלות. חשוב לי להדגיש שכולנו שותפים </w:t>
      </w:r>
      <w:r w:rsidR="00554845">
        <w:rPr>
          <w:rFonts w:hint="cs"/>
          <w:rtl/>
        </w:rPr>
        <w:t xml:space="preserve">לרצון לדעת, </w:t>
      </w:r>
      <w:bookmarkStart w:id="366" w:name="_ETM_Q1_2064280"/>
      <w:bookmarkEnd w:id="366"/>
      <w:r w:rsidR="00554845">
        <w:rPr>
          <w:rFonts w:hint="cs"/>
          <w:rtl/>
        </w:rPr>
        <w:t xml:space="preserve">לשאול, לברר ולקבל תשובות ואני בכלל לא רוצה לדבר על </w:t>
      </w:r>
      <w:bookmarkStart w:id="367" w:name="_ETM_Q1_2070343"/>
      <w:bookmarkEnd w:id="367"/>
      <w:r w:rsidR="00554845">
        <w:rPr>
          <w:rFonts w:hint="cs"/>
          <w:rtl/>
        </w:rPr>
        <w:t xml:space="preserve">הפן של נשיאת נשק בנושאים ביטחוניים. </w:t>
      </w:r>
      <w:r>
        <w:rPr>
          <w:rFonts w:hint="cs"/>
          <w:rtl/>
        </w:rPr>
        <w:t xml:space="preserve">רק בנושאים פליליים של אלימות במשפחה ותחושות ביטחון, </w:t>
      </w:r>
      <w:r w:rsidR="00554845">
        <w:rPr>
          <w:rFonts w:hint="cs"/>
          <w:rtl/>
        </w:rPr>
        <w:t xml:space="preserve">לשם אנו מכוונים. לכן </w:t>
      </w:r>
      <w:bookmarkStart w:id="368" w:name="_ETM_Q1_2076812"/>
      <w:bookmarkEnd w:id="368"/>
      <w:r w:rsidR="00554845">
        <w:rPr>
          <w:rFonts w:hint="cs"/>
          <w:rtl/>
        </w:rPr>
        <w:t>מאוד אשמח ואני מצט</w:t>
      </w:r>
      <w:r>
        <w:rPr>
          <w:rFonts w:hint="cs"/>
          <w:rtl/>
        </w:rPr>
        <w:t>ר</w:t>
      </w:r>
      <w:r w:rsidR="00554845">
        <w:rPr>
          <w:rFonts w:hint="cs"/>
          <w:rtl/>
        </w:rPr>
        <w:t xml:space="preserve">ף לבקשתך, מאחר שאני רואה פה לא </w:t>
      </w:r>
      <w:bookmarkStart w:id="369" w:name="_ETM_Q1_2083454"/>
      <w:bookmarkEnd w:id="369"/>
      <w:r w:rsidR="00554845">
        <w:rPr>
          <w:rFonts w:hint="cs"/>
          <w:rtl/>
        </w:rPr>
        <w:t xml:space="preserve">מעט </w:t>
      </w:r>
      <w:r>
        <w:rPr>
          <w:rFonts w:hint="cs"/>
          <w:rtl/>
        </w:rPr>
        <w:t xml:space="preserve">גופי מקצוע </w:t>
      </w:r>
      <w:r w:rsidR="00554845">
        <w:rPr>
          <w:rtl/>
        </w:rPr>
        <w:t>–</w:t>
      </w:r>
      <w:r>
        <w:rPr>
          <w:rFonts w:hint="cs"/>
          <w:rtl/>
        </w:rPr>
        <w:t xml:space="preserve"> משטרה, </w:t>
      </w:r>
      <w:bookmarkStart w:id="370" w:name="_ETM_Q1_2083981"/>
      <w:bookmarkEnd w:id="370"/>
      <w:r>
        <w:rPr>
          <w:rFonts w:hint="cs"/>
          <w:rtl/>
        </w:rPr>
        <w:t xml:space="preserve">רווחה, </w:t>
      </w:r>
      <w:r w:rsidR="00554845">
        <w:rPr>
          <w:rFonts w:hint="cs"/>
          <w:rtl/>
        </w:rPr>
        <w:t xml:space="preserve">גופים אזרחיים שכולם רוצים לראות איפה עובר הקו </w:t>
      </w:r>
      <w:bookmarkStart w:id="371" w:name="_ETM_Q1_2089782"/>
      <w:bookmarkEnd w:id="371"/>
      <w:r w:rsidR="00554845">
        <w:rPr>
          <w:rFonts w:hint="cs"/>
          <w:rtl/>
        </w:rPr>
        <w:t>המאוד דק בין הצורך לחמש ולהקנות תחושת בי</w:t>
      </w:r>
      <w:r>
        <w:rPr>
          <w:rFonts w:hint="cs"/>
          <w:rtl/>
        </w:rPr>
        <w:t>ט</w:t>
      </w:r>
      <w:r w:rsidR="00554845">
        <w:rPr>
          <w:rFonts w:hint="cs"/>
          <w:rtl/>
        </w:rPr>
        <w:t xml:space="preserve">חון ולהגן גם </w:t>
      </w:r>
      <w:bookmarkStart w:id="372" w:name="_ETM_Q1_2097621"/>
      <w:bookmarkEnd w:id="372"/>
      <w:r w:rsidR="00554845">
        <w:rPr>
          <w:rFonts w:hint="cs"/>
          <w:rtl/>
        </w:rPr>
        <w:t xml:space="preserve">על גברים וגם על נשים </w:t>
      </w:r>
      <w:r>
        <w:rPr>
          <w:rFonts w:hint="cs"/>
          <w:rtl/>
        </w:rPr>
        <w:t xml:space="preserve">לבין תהליך הבקרה </w:t>
      </w:r>
      <w:r w:rsidR="00554845">
        <w:rPr>
          <w:rFonts w:hint="cs"/>
          <w:rtl/>
        </w:rPr>
        <w:t>ואיך מתקבלות ההחלטות. אש</w:t>
      </w:r>
      <w:r>
        <w:rPr>
          <w:rFonts w:hint="cs"/>
          <w:rtl/>
        </w:rPr>
        <w:t>מח</w:t>
      </w:r>
      <w:r w:rsidR="00554845">
        <w:rPr>
          <w:rFonts w:hint="cs"/>
          <w:rtl/>
        </w:rPr>
        <w:t xml:space="preserve"> מאוד </w:t>
      </w:r>
      <w:bookmarkStart w:id="373" w:name="_ETM_Q1_2104075"/>
      <w:bookmarkEnd w:id="373"/>
      <w:r w:rsidR="00554845">
        <w:rPr>
          <w:rFonts w:hint="cs"/>
          <w:rtl/>
        </w:rPr>
        <w:t xml:space="preserve">שהדיון הזה יישאר בקו המקצועי והענייני ולא יגלוש לנושאים פוליטיים </w:t>
      </w:r>
      <w:bookmarkStart w:id="374" w:name="_ETM_Q1_2111466"/>
      <w:bookmarkEnd w:id="374"/>
      <w:r w:rsidR="00554845">
        <w:rPr>
          <w:rFonts w:hint="cs"/>
          <w:rtl/>
        </w:rPr>
        <w:t xml:space="preserve">שאני </w:t>
      </w:r>
      <w:r>
        <w:rPr>
          <w:rFonts w:hint="cs"/>
          <w:rtl/>
        </w:rPr>
        <w:t>י</w:t>
      </w:r>
      <w:r w:rsidR="00554845">
        <w:rPr>
          <w:rFonts w:hint="cs"/>
          <w:rtl/>
        </w:rPr>
        <w:t xml:space="preserve">ודע </w:t>
      </w:r>
      <w:r>
        <w:rPr>
          <w:rFonts w:hint="cs"/>
          <w:rtl/>
        </w:rPr>
        <w:t xml:space="preserve">שמגרד פה לכמה אנשים לקחת </w:t>
      </w:r>
      <w:bookmarkStart w:id="375" w:name="_ETM_Q1_2113240"/>
      <w:bookmarkEnd w:id="375"/>
      <w:r>
        <w:rPr>
          <w:rFonts w:hint="cs"/>
          <w:rtl/>
        </w:rPr>
        <w:t xml:space="preserve">את זה לכיוון </w:t>
      </w:r>
      <w:r w:rsidR="00554845">
        <w:rPr>
          <w:rFonts w:hint="cs"/>
          <w:rtl/>
        </w:rPr>
        <w:t xml:space="preserve">הפוליטי. </w:t>
      </w:r>
      <w:r>
        <w:rPr>
          <w:rFonts w:hint="cs"/>
          <w:rtl/>
        </w:rPr>
        <w:t xml:space="preserve">כדאי </w:t>
      </w:r>
      <w:r w:rsidR="00554845">
        <w:rPr>
          <w:rFonts w:hint="cs"/>
          <w:rtl/>
        </w:rPr>
        <w:t xml:space="preserve">להשאיר את זה </w:t>
      </w:r>
      <w:r>
        <w:rPr>
          <w:rFonts w:hint="cs"/>
          <w:rtl/>
        </w:rPr>
        <w:t>כדי ש</w:t>
      </w:r>
      <w:r w:rsidR="00554845">
        <w:rPr>
          <w:rFonts w:hint="cs"/>
          <w:rtl/>
        </w:rPr>
        <w:t xml:space="preserve">כפי שציינת, שנצא מכאן </w:t>
      </w:r>
      <w:bookmarkStart w:id="376" w:name="_ETM_Q1_2122139"/>
      <w:bookmarkEnd w:id="376"/>
      <w:r w:rsidR="00554845">
        <w:rPr>
          <w:rFonts w:hint="cs"/>
          <w:rtl/>
        </w:rPr>
        <w:t xml:space="preserve">מסוף היום </w:t>
      </w:r>
      <w:r>
        <w:rPr>
          <w:rFonts w:hint="cs"/>
          <w:rtl/>
        </w:rPr>
        <w:t xml:space="preserve">עם מסקנות ותובנות כדי שאזרחי מדינת ישראל יידעו שיש פה </w:t>
      </w:r>
      <w:r w:rsidR="00554845">
        <w:rPr>
          <w:rFonts w:hint="cs"/>
          <w:rtl/>
        </w:rPr>
        <w:t xml:space="preserve">תהליך מבוקר, ומי שמחזיק בסופו </w:t>
      </w:r>
      <w:r>
        <w:rPr>
          <w:rFonts w:hint="cs"/>
          <w:rtl/>
        </w:rPr>
        <w:t>ש</w:t>
      </w:r>
      <w:r w:rsidR="00554845">
        <w:rPr>
          <w:rFonts w:hint="cs"/>
          <w:rtl/>
        </w:rPr>
        <w:t xml:space="preserve">ל יום </w:t>
      </w:r>
      <w:proofErr w:type="spellStart"/>
      <w:r w:rsidR="00554845">
        <w:rPr>
          <w:rFonts w:hint="cs"/>
          <w:rtl/>
        </w:rPr>
        <w:t>ברשיון</w:t>
      </w:r>
      <w:proofErr w:type="spellEnd"/>
      <w:r w:rsidR="00554845">
        <w:rPr>
          <w:rFonts w:hint="cs"/>
          <w:rtl/>
        </w:rPr>
        <w:t xml:space="preserve"> </w:t>
      </w:r>
      <w:bookmarkStart w:id="377" w:name="_ETM_Q1_2131545"/>
      <w:bookmarkEnd w:id="377"/>
      <w:r>
        <w:rPr>
          <w:rFonts w:hint="cs"/>
          <w:rtl/>
        </w:rPr>
        <w:t xml:space="preserve">להוציא את אותו כלי ירייה, </w:t>
      </w:r>
      <w:bookmarkStart w:id="378" w:name="_ETM_Q1_2131310"/>
      <w:bookmarkEnd w:id="378"/>
      <w:r w:rsidR="00554845">
        <w:rPr>
          <w:rFonts w:hint="cs"/>
          <w:rtl/>
        </w:rPr>
        <w:t>עומד בת</w:t>
      </w:r>
      <w:r>
        <w:rPr>
          <w:rFonts w:hint="cs"/>
          <w:rtl/>
        </w:rPr>
        <w:t>ב</w:t>
      </w:r>
      <w:r w:rsidR="00554845">
        <w:rPr>
          <w:rFonts w:hint="cs"/>
          <w:rtl/>
        </w:rPr>
        <w:t>חינים ועבר את הבדיקות הראויות. תודה.</w:t>
      </w:r>
    </w:p>
    <w:p w:rsidR="00554845" w:rsidRDefault="00554845" w:rsidP="00554845">
      <w:pPr>
        <w:rPr>
          <w:rtl/>
        </w:rPr>
      </w:pPr>
      <w:bookmarkStart w:id="379" w:name="_ETM_Q1_2137515"/>
      <w:bookmarkStart w:id="380" w:name="_ETM_Q1_2137577"/>
      <w:bookmarkEnd w:id="379"/>
      <w:bookmarkEnd w:id="380"/>
    </w:p>
    <w:p w:rsidR="00554845" w:rsidRDefault="00554845" w:rsidP="00554845">
      <w:pPr>
        <w:pStyle w:val="af6"/>
        <w:keepNext/>
        <w:rPr>
          <w:rtl/>
        </w:rPr>
      </w:pPr>
      <w:bookmarkStart w:id="381" w:name="ET_yor_6358_18"/>
      <w:r w:rsidRPr="00554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54845">
      <w:pPr>
        <w:rPr>
          <w:rtl/>
        </w:rPr>
      </w:pPr>
      <w:bookmarkStart w:id="382" w:name="_ETM_Q1_2138030"/>
      <w:bookmarkEnd w:id="382"/>
      <w:r>
        <w:rPr>
          <w:rFonts w:hint="cs"/>
          <w:rtl/>
        </w:rPr>
        <w:t xml:space="preserve">תודה רבה לחבר הכנסת </w:t>
      </w:r>
      <w:bookmarkStart w:id="383" w:name="_ETM_Q1_2140030"/>
      <w:bookmarkEnd w:id="383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>. חברת הכנסת שרון ניר, בבקשה.</w:t>
      </w:r>
    </w:p>
    <w:p w:rsidR="00554845" w:rsidRDefault="00554845" w:rsidP="00554845">
      <w:pPr>
        <w:rPr>
          <w:rtl/>
        </w:rPr>
      </w:pPr>
      <w:bookmarkStart w:id="384" w:name="_ETM_Q1_2145906"/>
      <w:bookmarkStart w:id="385" w:name="_ETM_Q1_2145953"/>
      <w:bookmarkStart w:id="386" w:name="_ETM_Q1_2146953"/>
      <w:bookmarkEnd w:id="384"/>
      <w:bookmarkEnd w:id="385"/>
      <w:bookmarkEnd w:id="386"/>
    </w:p>
    <w:p w:rsidR="00554845" w:rsidRDefault="00554845" w:rsidP="00554845">
      <w:pPr>
        <w:pStyle w:val="a4"/>
        <w:keepNext/>
        <w:rPr>
          <w:rtl/>
        </w:rPr>
      </w:pPr>
      <w:bookmarkStart w:id="387" w:name="ET_speaker_6367_19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1E48CA">
      <w:pPr>
        <w:rPr>
          <w:rtl/>
        </w:rPr>
      </w:pPr>
      <w:bookmarkStart w:id="388" w:name="_ETM_Q1_2147359"/>
      <w:bookmarkStart w:id="389" w:name="_ETM_Q1_2147390"/>
      <w:bookmarkEnd w:id="388"/>
      <w:bookmarkEnd w:id="389"/>
      <w:r>
        <w:rPr>
          <w:rFonts w:hint="cs"/>
          <w:rtl/>
        </w:rPr>
        <w:t xml:space="preserve">תודה, אדוני. </w:t>
      </w:r>
      <w:r w:rsidR="00511F06">
        <w:rPr>
          <w:rFonts w:hint="cs"/>
          <w:rtl/>
        </w:rPr>
        <w:t xml:space="preserve">אני מתחברת לסיפא של דבריו של חבר הכנסת </w:t>
      </w:r>
      <w:proofErr w:type="spellStart"/>
      <w:r w:rsidR="00511F06">
        <w:rPr>
          <w:rFonts w:hint="cs"/>
          <w:rtl/>
        </w:rPr>
        <w:t>קרויזר</w:t>
      </w:r>
      <w:proofErr w:type="spellEnd"/>
      <w:r w:rsidR="00511F06">
        <w:rPr>
          <w:rFonts w:hint="cs"/>
          <w:rtl/>
        </w:rPr>
        <w:t xml:space="preserve"> ואומרת שהשיקולים שצריכים להוביל אותנו הם </w:t>
      </w:r>
      <w:r>
        <w:rPr>
          <w:rFonts w:hint="cs"/>
          <w:rtl/>
        </w:rPr>
        <w:t>שיקולים ביטחוני</w:t>
      </w:r>
      <w:r w:rsidR="00511F06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390" w:name="_ETM_Q1_2151188"/>
      <w:bookmarkEnd w:id="390"/>
      <w:r>
        <w:rPr>
          <w:rFonts w:hint="cs"/>
          <w:rtl/>
        </w:rPr>
        <w:t xml:space="preserve">בלבד באופן מלא. המציאות של מדינת ישראל מ-7.10 ואילך היא </w:t>
      </w:r>
      <w:bookmarkStart w:id="391" w:name="_ETM_Q1_2165735"/>
      <w:bookmarkEnd w:id="391"/>
      <w:r w:rsidR="00511F06">
        <w:rPr>
          <w:rFonts w:hint="cs"/>
          <w:rtl/>
        </w:rPr>
        <w:t xml:space="preserve">מציאות ביטחונית </w:t>
      </w:r>
      <w:r>
        <w:rPr>
          <w:rFonts w:hint="cs"/>
          <w:rtl/>
        </w:rPr>
        <w:t xml:space="preserve">לא דומה למציאות הביטחונית מ-6.10, </w:t>
      </w:r>
      <w:r w:rsidR="00511F06">
        <w:rPr>
          <w:rFonts w:hint="cs"/>
          <w:rtl/>
        </w:rPr>
        <w:t xml:space="preserve">לכן עלינו להבין שהחימוש של אזרחי מדינת ישראל </w:t>
      </w:r>
      <w:r>
        <w:rPr>
          <w:rFonts w:hint="cs"/>
          <w:rtl/>
        </w:rPr>
        <w:t xml:space="preserve">זה קודם כל צורך חיוני </w:t>
      </w:r>
      <w:bookmarkStart w:id="392" w:name="_ETM_Q1_2173814"/>
      <w:bookmarkEnd w:id="392"/>
      <w:r>
        <w:rPr>
          <w:rFonts w:hint="cs"/>
          <w:rtl/>
        </w:rPr>
        <w:t xml:space="preserve">שמביא לידי ביטוי את היכולת שלנו </w:t>
      </w:r>
      <w:r w:rsidR="00511F06">
        <w:rPr>
          <w:rFonts w:hint="cs"/>
          <w:rtl/>
        </w:rPr>
        <w:t xml:space="preserve">לאפשר </w:t>
      </w:r>
      <w:proofErr w:type="spellStart"/>
      <w:r w:rsidR="00511F06">
        <w:rPr>
          <w:rFonts w:hint="cs"/>
          <w:rtl/>
        </w:rPr>
        <w:t>לאזרחינו</w:t>
      </w:r>
      <w:proofErr w:type="spellEnd"/>
      <w:r w:rsidR="00511F06">
        <w:rPr>
          <w:rFonts w:hint="cs"/>
          <w:rtl/>
        </w:rPr>
        <w:t xml:space="preserve"> להגן על עצמם</w:t>
      </w:r>
      <w:r>
        <w:rPr>
          <w:rFonts w:hint="cs"/>
          <w:rtl/>
        </w:rPr>
        <w:t xml:space="preserve">, ובאותה </w:t>
      </w:r>
      <w:bookmarkStart w:id="393" w:name="_ETM_Q1_2179955"/>
      <w:bookmarkEnd w:id="393"/>
      <w:r>
        <w:rPr>
          <w:rFonts w:hint="cs"/>
          <w:rtl/>
        </w:rPr>
        <w:t>נשימה אומר</w:t>
      </w:r>
      <w:r w:rsidR="00511F06">
        <w:rPr>
          <w:rFonts w:hint="cs"/>
          <w:rtl/>
        </w:rPr>
        <w:t>,</w:t>
      </w:r>
      <w:r>
        <w:rPr>
          <w:rFonts w:hint="cs"/>
          <w:rtl/>
        </w:rPr>
        <w:t xml:space="preserve"> שהצטרפתי להצעה הזו כי אני חושבת שעלינו כחברי </w:t>
      </w:r>
      <w:bookmarkStart w:id="394" w:name="_ETM_Q1_2187127"/>
      <w:bookmarkEnd w:id="394"/>
      <w:r>
        <w:rPr>
          <w:rFonts w:hint="cs"/>
          <w:rtl/>
        </w:rPr>
        <w:t>כנסת לוודא</w:t>
      </w:r>
      <w:r w:rsidR="00511F06">
        <w:rPr>
          <w:rFonts w:hint="cs"/>
          <w:rtl/>
        </w:rPr>
        <w:t xml:space="preserve"> </w:t>
      </w:r>
      <w:r>
        <w:rPr>
          <w:rFonts w:hint="cs"/>
          <w:rtl/>
        </w:rPr>
        <w:t>שאנו עושים את המהלך הזה בצורה רצינית ומבוקרת</w:t>
      </w:r>
      <w:r w:rsidR="00511F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5" w:name="_ETM_Q1_2194049"/>
      <w:bookmarkEnd w:id="395"/>
      <w:r>
        <w:rPr>
          <w:rFonts w:hint="cs"/>
          <w:rtl/>
        </w:rPr>
        <w:t xml:space="preserve">שלא משתמעת לשני פנים </w:t>
      </w:r>
      <w:r w:rsidR="00511F06">
        <w:rPr>
          <w:rFonts w:hint="cs"/>
          <w:rtl/>
        </w:rPr>
        <w:t xml:space="preserve">שהיא באמת </w:t>
      </w:r>
      <w:bookmarkStart w:id="396" w:name="_ETM_Q1_2196422"/>
      <w:bookmarkEnd w:id="396"/>
      <w:r w:rsidR="00511F06">
        <w:rPr>
          <w:rFonts w:hint="cs"/>
          <w:rtl/>
        </w:rPr>
        <w:t xml:space="preserve">מאפשרת לנו ולמדינה עצמה להגן </w:t>
      </w:r>
      <w:r>
        <w:rPr>
          <w:rFonts w:hint="cs"/>
          <w:rtl/>
        </w:rPr>
        <w:t xml:space="preserve">על תושביה. לכן המיקוד בעיניי בדיון </w:t>
      </w:r>
      <w:bookmarkStart w:id="397" w:name="_ETM_Q1_2201972"/>
      <w:bookmarkEnd w:id="397"/>
      <w:r>
        <w:rPr>
          <w:rFonts w:hint="cs"/>
          <w:rtl/>
        </w:rPr>
        <w:t>הזה צריך להיות בתהליך ולא במה</w:t>
      </w:r>
      <w:r w:rsidR="001E48CA">
        <w:rPr>
          <w:rFonts w:hint="cs"/>
          <w:rtl/>
        </w:rPr>
        <w:t xml:space="preserve"> ולא </w:t>
      </w:r>
      <w:proofErr w:type="spellStart"/>
      <w:r w:rsidR="001E48CA"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יש לה</w:t>
      </w:r>
      <w:r w:rsidR="001E48CA">
        <w:rPr>
          <w:rFonts w:hint="cs"/>
          <w:rtl/>
        </w:rPr>
        <w:t>ב</w:t>
      </w:r>
      <w:r>
        <w:rPr>
          <w:rFonts w:hint="cs"/>
          <w:rtl/>
        </w:rPr>
        <w:t xml:space="preserve">יא לידי </w:t>
      </w:r>
      <w:bookmarkStart w:id="398" w:name="_ETM_Q1_2208769"/>
      <w:bookmarkEnd w:id="398"/>
      <w:r>
        <w:rPr>
          <w:rFonts w:hint="cs"/>
          <w:rtl/>
        </w:rPr>
        <w:t>ביטוי שלושה ענפים מרכזיים: קודם כל</w:t>
      </w:r>
      <w:r w:rsidR="001E48CA">
        <w:rPr>
          <w:rFonts w:hint="cs"/>
          <w:rtl/>
        </w:rPr>
        <w:t>,</w:t>
      </w:r>
      <w:r>
        <w:rPr>
          <w:rFonts w:hint="cs"/>
          <w:rtl/>
        </w:rPr>
        <w:t xml:space="preserve"> איך אנו עושים את </w:t>
      </w:r>
      <w:bookmarkStart w:id="399" w:name="_ETM_Q1_2215332"/>
      <w:bookmarkEnd w:id="399"/>
      <w:r>
        <w:rPr>
          <w:rFonts w:hint="cs"/>
          <w:rtl/>
        </w:rPr>
        <w:t xml:space="preserve">זה עכשיו בזמן לחימה </w:t>
      </w:r>
      <w:r w:rsidR="001E48CA">
        <w:rPr>
          <w:rFonts w:hint="cs"/>
          <w:rtl/>
        </w:rPr>
        <w:t xml:space="preserve">כשאנו לוקחים בחשבון את כל הסעיפים והקריטריונים </w:t>
      </w:r>
      <w:r>
        <w:rPr>
          <w:rFonts w:hint="cs"/>
          <w:rtl/>
        </w:rPr>
        <w:t xml:space="preserve">שדרכם מאשרים לאזרח להתחמש. אפשר להסתכל </w:t>
      </w:r>
      <w:bookmarkStart w:id="400" w:name="_ETM_Q1_2222786"/>
      <w:bookmarkEnd w:id="400"/>
      <w:r>
        <w:rPr>
          <w:rFonts w:hint="cs"/>
          <w:rtl/>
        </w:rPr>
        <w:t>על פרויקט פני המקום כדוגמה</w:t>
      </w:r>
      <w:r w:rsidR="001E48CA">
        <w:rPr>
          <w:rFonts w:hint="cs"/>
          <w:rtl/>
        </w:rPr>
        <w:t>,</w:t>
      </w:r>
      <w:r>
        <w:rPr>
          <w:rFonts w:hint="cs"/>
          <w:rtl/>
        </w:rPr>
        <w:t xml:space="preserve"> שאנשים מחוילים </w:t>
      </w:r>
      <w:r w:rsidR="001E48CA">
        <w:rPr>
          <w:rFonts w:hint="cs"/>
          <w:rtl/>
        </w:rPr>
        <w:t xml:space="preserve">ויכולים להגן על עצמם ועל בני ביתם והישוב </w:t>
      </w:r>
      <w:r>
        <w:rPr>
          <w:rFonts w:hint="cs"/>
          <w:rtl/>
        </w:rPr>
        <w:t xml:space="preserve">והקהילה. יש לומר </w:t>
      </w:r>
      <w:bookmarkStart w:id="401" w:name="_ETM_Q1_2230880"/>
      <w:bookmarkEnd w:id="401"/>
      <w:r>
        <w:rPr>
          <w:rFonts w:hint="cs"/>
          <w:rtl/>
        </w:rPr>
        <w:t>שיש פה שלושה קריטריונ</w:t>
      </w:r>
      <w:r w:rsidR="00181760">
        <w:rPr>
          <w:rFonts w:hint="cs"/>
          <w:rtl/>
        </w:rPr>
        <w:t>ים</w:t>
      </w:r>
      <w:r>
        <w:rPr>
          <w:rFonts w:hint="cs"/>
          <w:rtl/>
        </w:rPr>
        <w:t xml:space="preserve"> שצריכים לבוא לידי ביטוי בשולחן עגול. </w:t>
      </w:r>
      <w:bookmarkStart w:id="402" w:name="_ETM_Q1_2239849"/>
      <w:bookmarkEnd w:id="402"/>
      <w:r w:rsidR="001E48CA">
        <w:rPr>
          <w:rFonts w:hint="cs"/>
          <w:rtl/>
        </w:rPr>
        <w:t xml:space="preserve">מפריע לי מאוד שמשרד הרווחה אינו </w:t>
      </w:r>
      <w:bookmarkStart w:id="403" w:name="_ETM_Q1_2239774"/>
      <w:bookmarkEnd w:id="403"/>
      <w:r w:rsidR="001E48CA">
        <w:rPr>
          <w:rFonts w:hint="cs"/>
          <w:rtl/>
        </w:rPr>
        <w:t xml:space="preserve">חלק בסיפור הזה </w:t>
      </w:r>
      <w:r>
        <w:rPr>
          <w:rFonts w:hint="cs"/>
          <w:rtl/>
        </w:rPr>
        <w:t>כי זו הי</w:t>
      </w:r>
      <w:r w:rsidR="001E48CA">
        <w:rPr>
          <w:rFonts w:hint="cs"/>
          <w:rtl/>
        </w:rPr>
        <w:t>כולת</w:t>
      </w:r>
      <w:r>
        <w:rPr>
          <w:rFonts w:hint="cs"/>
          <w:rtl/>
        </w:rPr>
        <w:t xml:space="preserve"> שלנ</w:t>
      </w:r>
      <w:r w:rsidR="001E48CA">
        <w:rPr>
          <w:rFonts w:hint="cs"/>
          <w:rtl/>
        </w:rPr>
        <w:t>ו</w:t>
      </w:r>
      <w:r>
        <w:rPr>
          <w:rFonts w:hint="cs"/>
          <w:rtl/>
        </w:rPr>
        <w:t xml:space="preserve"> להרים דגל כל הנוגע להגנה על </w:t>
      </w:r>
      <w:bookmarkStart w:id="404" w:name="_ETM_Q1_2245881"/>
      <w:bookmarkEnd w:id="404"/>
      <w:r>
        <w:rPr>
          <w:rFonts w:hint="cs"/>
          <w:rtl/>
        </w:rPr>
        <w:t xml:space="preserve">נשים בתוך הבית שלהן. </w:t>
      </w:r>
      <w:r w:rsidR="001E48CA">
        <w:rPr>
          <w:rFonts w:hint="cs"/>
          <w:rtl/>
        </w:rPr>
        <w:t>לכן יש לקחת פה בחשבון גם קריטריונ</w:t>
      </w:r>
      <w:bookmarkStart w:id="405" w:name="_ETM_Q1_2249354"/>
      <w:bookmarkEnd w:id="405"/>
      <w:r w:rsidR="001E48CA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של כשירות נפשית שזה משרד הבריאות, </w:t>
      </w:r>
      <w:bookmarkStart w:id="406" w:name="_ETM_Q1_2254241"/>
      <w:bookmarkEnd w:id="406"/>
      <w:r>
        <w:rPr>
          <w:rFonts w:hint="cs"/>
          <w:rtl/>
        </w:rPr>
        <w:t xml:space="preserve">גם קריטריונים </w:t>
      </w:r>
      <w:r w:rsidR="001E48CA">
        <w:rPr>
          <w:rFonts w:hint="cs"/>
          <w:rtl/>
        </w:rPr>
        <w:t xml:space="preserve">של כשירות פלילית ומסוכנות </w:t>
      </w:r>
      <w:r>
        <w:rPr>
          <w:rFonts w:hint="cs"/>
          <w:rtl/>
        </w:rPr>
        <w:t>שזה משטרה וגם קריטריונים של פוטנציאל נזק</w:t>
      </w:r>
      <w:r w:rsidR="001E48CA">
        <w:rPr>
          <w:rFonts w:hint="cs"/>
          <w:rtl/>
        </w:rPr>
        <w:t xml:space="preserve"> שנאספים ממשרד הרווחה</w:t>
      </w:r>
      <w:r>
        <w:rPr>
          <w:rFonts w:hint="cs"/>
          <w:rtl/>
        </w:rPr>
        <w:t xml:space="preserve">. </w:t>
      </w:r>
      <w:r w:rsidR="001E48CA">
        <w:rPr>
          <w:rFonts w:hint="cs"/>
          <w:rtl/>
        </w:rPr>
        <w:t xml:space="preserve">יש לעשות זאת </w:t>
      </w:r>
      <w:r>
        <w:rPr>
          <w:rFonts w:hint="cs"/>
          <w:rtl/>
        </w:rPr>
        <w:t xml:space="preserve">באמצעות </w:t>
      </w:r>
      <w:bookmarkStart w:id="407" w:name="_ETM_Q1_2263663"/>
      <w:bookmarkEnd w:id="407"/>
      <w:r>
        <w:rPr>
          <w:rFonts w:hint="cs"/>
          <w:rtl/>
        </w:rPr>
        <w:t xml:space="preserve">ועדה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, שולחן עגול, שולחן לחימה, כל מה שאתה חושב </w:t>
      </w:r>
      <w:bookmarkStart w:id="408" w:name="_ETM_Q1_2270304"/>
      <w:bookmarkEnd w:id="408"/>
      <w:r>
        <w:rPr>
          <w:rFonts w:hint="cs"/>
          <w:rtl/>
        </w:rPr>
        <w:t xml:space="preserve">לנכון אדוני </w:t>
      </w:r>
      <w:r w:rsidR="001E48CA">
        <w:rPr>
          <w:rFonts w:hint="cs"/>
          <w:rtl/>
        </w:rPr>
        <w:t>שזה אופרציה שמביאה לידי ביטוי בסוף את התכלית</w:t>
      </w:r>
      <w:r>
        <w:rPr>
          <w:rFonts w:hint="cs"/>
          <w:rtl/>
        </w:rPr>
        <w:t>. תודה.</w:t>
      </w:r>
    </w:p>
    <w:p w:rsidR="00554845" w:rsidRDefault="00554845" w:rsidP="00554845">
      <w:pPr>
        <w:rPr>
          <w:rtl/>
        </w:rPr>
      </w:pPr>
      <w:bookmarkStart w:id="409" w:name="_ETM_Q1_2273570"/>
      <w:bookmarkStart w:id="410" w:name="_ETM_Q1_2273617"/>
      <w:bookmarkEnd w:id="409"/>
      <w:bookmarkEnd w:id="410"/>
    </w:p>
    <w:p w:rsidR="00554845" w:rsidRDefault="00554845" w:rsidP="00554845">
      <w:pPr>
        <w:pStyle w:val="af6"/>
        <w:keepNext/>
        <w:rPr>
          <w:rtl/>
        </w:rPr>
      </w:pPr>
      <w:bookmarkStart w:id="411" w:name="ET_yor_6358_20"/>
      <w:r w:rsidRPr="00554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1E48CA">
      <w:pPr>
        <w:rPr>
          <w:rtl/>
        </w:rPr>
      </w:pPr>
      <w:bookmarkStart w:id="412" w:name="_ETM_Q1_2274117"/>
      <w:bookmarkEnd w:id="412"/>
      <w:r>
        <w:rPr>
          <w:rFonts w:hint="cs"/>
          <w:rtl/>
        </w:rPr>
        <w:t xml:space="preserve">תודה לך, חברת הכנסת שרון ניר. </w:t>
      </w:r>
      <w:bookmarkStart w:id="413" w:name="_ETM_Q1_2278554"/>
      <w:bookmarkEnd w:id="413"/>
      <w:r>
        <w:rPr>
          <w:rFonts w:hint="cs"/>
          <w:rtl/>
        </w:rPr>
        <w:t xml:space="preserve">הזכרת את אחת המשימות החשובות שלנו כחברי כנסת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1E48CA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414" w:name="_ETM_Q1_2284196"/>
      <w:bookmarkEnd w:id="414"/>
      <w:r>
        <w:rPr>
          <w:rFonts w:hint="cs"/>
          <w:rtl/>
        </w:rPr>
        <w:t>מפקחים על פעולות הממ</w:t>
      </w:r>
      <w:r w:rsidR="001E48CA">
        <w:rPr>
          <w:rFonts w:hint="cs"/>
          <w:rtl/>
        </w:rPr>
        <w:t>ש</w:t>
      </w:r>
      <w:r>
        <w:rPr>
          <w:rFonts w:hint="cs"/>
          <w:rtl/>
        </w:rPr>
        <w:t xml:space="preserve">לה. </w:t>
      </w:r>
      <w:r w:rsidR="001E48CA">
        <w:rPr>
          <w:rFonts w:hint="cs"/>
          <w:rtl/>
        </w:rPr>
        <w:t xml:space="preserve">זה חלק מהעניין וזה בסדר גמור. </w:t>
      </w:r>
      <w:r>
        <w:rPr>
          <w:rFonts w:hint="cs"/>
          <w:rtl/>
        </w:rPr>
        <w:t xml:space="preserve">חבר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>, בבקשה.</w:t>
      </w:r>
    </w:p>
    <w:p w:rsidR="00554845" w:rsidRDefault="00554845" w:rsidP="00554845">
      <w:pPr>
        <w:rPr>
          <w:rtl/>
        </w:rPr>
      </w:pPr>
      <w:bookmarkStart w:id="415" w:name="_ETM_Q1_2290118"/>
      <w:bookmarkStart w:id="416" w:name="_ETM_Q1_2290180"/>
      <w:bookmarkStart w:id="417" w:name="_ETM_Q1_2291149"/>
      <w:bookmarkEnd w:id="415"/>
      <w:bookmarkEnd w:id="416"/>
      <w:bookmarkEnd w:id="417"/>
    </w:p>
    <w:p w:rsidR="00554845" w:rsidRDefault="00554845" w:rsidP="00554845">
      <w:pPr>
        <w:pStyle w:val="a4"/>
        <w:keepNext/>
        <w:rPr>
          <w:rtl/>
        </w:rPr>
      </w:pPr>
      <w:bookmarkStart w:id="418" w:name="ET_speaker_6157_21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554845" w:rsidRDefault="00554845" w:rsidP="00554845">
      <w:pPr>
        <w:pStyle w:val="KeepWithNext"/>
        <w:rPr>
          <w:rtl/>
        </w:rPr>
      </w:pPr>
    </w:p>
    <w:p w:rsidR="001E48CA" w:rsidRDefault="00554845" w:rsidP="001E48CA">
      <w:pPr>
        <w:rPr>
          <w:rtl/>
        </w:rPr>
      </w:pPr>
      <w:bookmarkStart w:id="419" w:name="_ETM_Q1_2291555"/>
      <w:bookmarkStart w:id="420" w:name="_ETM_Q1_2291587"/>
      <w:bookmarkEnd w:id="419"/>
      <w:bookmarkEnd w:id="420"/>
      <w:r>
        <w:rPr>
          <w:rFonts w:hint="cs"/>
          <w:rtl/>
        </w:rPr>
        <w:t xml:space="preserve">תודה רבה, </w:t>
      </w:r>
      <w:bookmarkStart w:id="421" w:name="_ETM_Q1_2293087"/>
      <w:bookmarkEnd w:id="421"/>
      <w:r>
        <w:rPr>
          <w:rFonts w:hint="cs"/>
          <w:rtl/>
        </w:rPr>
        <w:t>אדוני היושב-ראש. א</w:t>
      </w:r>
      <w:r w:rsidR="001E48CA">
        <w:rPr>
          <w:rFonts w:hint="cs"/>
          <w:rtl/>
        </w:rPr>
        <w:t>נ</w:t>
      </w:r>
      <w:r>
        <w:rPr>
          <w:rFonts w:hint="cs"/>
          <w:rtl/>
        </w:rPr>
        <w:t>י רוצה לפתוח</w:t>
      </w:r>
      <w:r w:rsidR="001E48CA">
        <w:rPr>
          <w:rFonts w:hint="cs"/>
          <w:rtl/>
        </w:rPr>
        <w:t xml:space="preserve"> במשהו שהוא כמעט טריוויאלי</w:t>
      </w:r>
      <w:r>
        <w:rPr>
          <w:rFonts w:hint="cs"/>
          <w:rtl/>
        </w:rPr>
        <w:t>. נשקים לא הורג</w:t>
      </w:r>
      <w:r w:rsidR="001E48CA">
        <w:rPr>
          <w:rFonts w:hint="cs"/>
          <w:rtl/>
        </w:rPr>
        <w:t>י</w:t>
      </w:r>
      <w:r>
        <w:rPr>
          <w:rFonts w:hint="cs"/>
          <w:rtl/>
        </w:rPr>
        <w:t xml:space="preserve">ם אנשים. אנשים </w:t>
      </w:r>
      <w:bookmarkStart w:id="422" w:name="_ETM_Q1_2299634"/>
      <w:bookmarkEnd w:id="422"/>
      <w:r>
        <w:rPr>
          <w:rFonts w:hint="cs"/>
          <w:rtl/>
        </w:rPr>
        <w:t xml:space="preserve">הורגים אנשים. יש נטייה </w:t>
      </w:r>
      <w:r w:rsidR="001E48CA">
        <w:rPr>
          <w:rFonts w:hint="cs"/>
          <w:rtl/>
        </w:rPr>
        <w:t xml:space="preserve">להתבלבל, </w:t>
      </w:r>
      <w:r>
        <w:rPr>
          <w:rFonts w:hint="cs"/>
          <w:rtl/>
        </w:rPr>
        <w:t xml:space="preserve">ולחשוב שנשק זה דבר שהורג. </w:t>
      </w:r>
      <w:bookmarkStart w:id="423" w:name="_ETM_Q1_2309666"/>
      <w:bookmarkEnd w:id="423"/>
      <w:r>
        <w:rPr>
          <w:rFonts w:hint="cs"/>
          <w:rtl/>
        </w:rPr>
        <w:t xml:space="preserve">מה שהורג זה האדם האוחז בנשק. כששמעתי את עופר כסיף </w:t>
      </w:r>
      <w:bookmarkStart w:id="424" w:name="_ETM_Q1_2317526"/>
      <w:bookmarkEnd w:id="424"/>
      <w:r>
        <w:rPr>
          <w:rFonts w:hint="cs"/>
          <w:rtl/>
        </w:rPr>
        <w:t xml:space="preserve">אומר שמתנגד למתן נשקים, </w:t>
      </w:r>
      <w:r w:rsidR="001E48CA">
        <w:rPr>
          <w:rFonts w:hint="cs"/>
          <w:rtl/>
        </w:rPr>
        <w:t xml:space="preserve">אמרתי: אני </w:t>
      </w:r>
      <w:bookmarkStart w:id="425" w:name="_ETM_Q1_2321868"/>
      <w:bookmarkEnd w:id="425"/>
      <w:r w:rsidR="001E48CA">
        <w:rPr>
          <w:rFonts w:hint="cs"/>
          <w:rtl/>
        </w:rPr>
        <w:t xml:space="preserve">זוכר שאני כנער הפגנתי: </w:t>
      </w:r>
      <w:r>
        <w:rPr>
          <w:rFonts w:hint="cs"/>
          <w:rtl/>
        </w:rPr>
        <w:t xml:space="preserve">אל תיתנו להם רובים. דווקא למתן </w:t>
      </w:r>
      <w:bookmarkStart w:id="426" w:name="_ETM_Q1_2324792"/>
      <w:bookmarkEnd w:id="426"/>
      <w:r>
        <w:rPr>
          <w:rFonts w:hint="cs"/>
          <w:rtl/>
        </w:rPr>
        <w:t>הרובים לאנשים שהשתמשו ב</w:t>
      </w:r>
      <w:r w:rsidR="001E48CA">
        <w:rPr>
          <w:rFonts w:hint="cs"/>
          <w:rtl/>
        </w:rPr>
        <w:t>נשקים</w:t>
      </w:r>
      <w:r>
        <w:rPr>
          <w:rFonts w:hint="cs"/>
          <w:rtl/>
        </w:rPr>
        <w:t xml:space="preserve"> האלה נגדנו היינו קולות בודדים. </w:t>
      </w:r>
      <w:r w:rsidR="001E48CA">
        <w:rPr>
          <w:rFonts w:hint="cs"/>
          <w:rtl/>
        </w:rPr>
        <w:t xml:space="preserve">בסופו של דבר השאלה היא לא האם לתת נשקים אלא למי נותנים נשקים, </w:t>
      </w:r>
      <w:r>
        <w:rPr>
          <w:rFonts w:hint="cs"/>
          <w:rtl/>
        </w:rPr>
        <w:t xml:space="preserve">כי </w:t>
      </w:r>
      <w:bookmarkStart w:id="427" w:name="_ETM_Q1_2334277"/>
      <w:bookmarkEnd w:id="427"/>
      <w:r>
        <w:rPr>
          <w:rFonts w:hint="cs"/>
          <w:rtl/>
        </w:rPr>
        <w:t xml:space="preserve">לתת נשקים חייבים וכל אקדח וכל רובה שהיה ב-7.10 </w:t>
      </w:r>
      <w:bookmarkStart w:id="428" w:name="_ETM_Q1_2341512"/>
      <w:bookmarkEnd w:id="428"/>
      <w:r>
        <w:rPr>
          <w:rFonts w:hint="cs"/>
          <w:rtl/>
        </w:rPr>
        <w:t>בידי</w:t>
      </w:r>
      <w:r w:rsidR="001E48CA">
        <w:rPr>
          <w:rFonts w:hint="cs"/>
          <w:rtl/>
        </w:rPr>
        <w:t>י</w:t>
      </w:r>
      <w:r>
        <w:rPr>
          <w:rFonts w:hint="cs"/>
          <w:rtl/>
        </w:rPr>
        <w:t>ם של אזרח שומר חוק</w:t>
      </w:r>
      <w:r w:rsidR="001E48CA">
        <w:rPr>
          <w:rFonts w:hint="cs"/>
          <w:rtl/>
        </w:rPr>
        <w:t>,</w:t>
      </w:r>
      <w:r>
        <w:rPr>
          <w:rFonts w:hint="cs"/>
          <w:rtl/>
        </w:rPr>
        <w:t xml:space="preserve"> הוא יותר טוב מ</w:t>
      </w:r>
      <w:r w:rsidR="001E48CA">
        <w:rPr>
          <w:rFonts w:hint="cs"/>
          <w:rtl/>
        </w:rPr>
        <w:t xml:space="preserve">אשר </w:t>
      </w:r>
      <w:r>
        <w:rPr>
          <w:rFonts w:hint="cs"/>
          <w:rtl/>
        </w:rPr>
        <w:t xml:space="preserve">בידיים של </w:t>
      </w:r>
      <w:bookmarkStart w:id="429" w:name="_ETM_Q1_2348356"/>
      <w:bookmarkEnd w:id="429"/>
      <w:r>
        <w:rPr>
          <w:rFonts w:hint="cs"/>
          <w:rtl/>
        </w:rPr>
        <w:t>חייל או שומר מ</w:t>
      </w:r>
      <w:r w:rsidR="001E48CA">
        <w:rPr>
          <w:rFonts w:hint="cs"/>
          <w:rtl/>
        </w:rPr>
        <w:t>א</w:t>
      </w:r>
      <w:r>
        <w:rPr>
          <w:rFonts w:hint="cs"/>
          <w:rtl/>
        </w:rPr>
        <w:t xml:space="preserve">ומן בדימוס או בהווה, הציל לא אדם </w:t>
      </w:r>
      <w:bookmarkStart w:id="430" w:name="_ETM_Q1_2355856"/>
      <w:bookmarkEnd w:id="430"/>
      <w:r>
        <w:rPr>
          <w:rFonts w:hint="cs"/>
          <w:rtl/>
        </w:rPr>
        <w:t>אחד או שני</w:t>
      </w:r>
      <w:r w:rsidR="001E48CA">
        <w:rPr>
          <w:rFonts w:hint="cs"/>
          <w:rtl/>
        </w:rPr>
        <w:t>י</w:t>
      </w:r>
      <w:r>
        <w:rPr>
          <w:rFonts w:hint="cs"/>
          <w:rtl/>
        </w:rPr>
        <w:t xml:space="preserve">ם. הרבה פעמים הרבה מאוד אנשים. כמות האנשים </w:t>
      </w:r>
      <w:bookmarkStart w:id="431" w:name="_ETM_Q1_2362044"/>
      <w:bookmarkEnd w:id="431"/>
      <w:r w:rsidR="001E48CA">
        <w:rPr>
          <w:rFonts w:hint="cs"/>
          <w:rtl/>
        </w:rPr>
        <w:t xml:space="preserve">שמסתובבים בינינו היום </w:t>
      </w:r>
      <w:r>
        <w:rPr>
          <w:rFonts w:hint="cs"/>
          <w:rtl/>
        </w:rPr>
        <w:t xml:space="preserve">שחייבים את חייהם </w:t>
      </w:r>
      <w:r w:rsidR="001E48CA">
        <w:rPr>
          <w:rFonts w:hint="cs"/>
          <w:rtl/>
        </w:rPr>
        <w:t xml:space="preserve">לעובדה שנשק הוחזק בידיים של </w:t>
      </w:r>
      <w:r>
        <w:rPr>
          <w:rFonts w:hint="cs"/>
          <w:rtl/>
        </w:rPr>
        <w:t>אזרח שומר חוק היא אדירה</w:t>
      </w:r>
      <w:r w:rsidR="001E48CA">
        <w:rPr>
          <w:rFonts w:hint="cs"/>
          <w:rtl/>
        </w:rPr>
        <w:t>, בלתי נתפסת</w:t>
      </w:r>
      <w:r>
        <w:rPr>
          <w:rFonts w:hint="cs"/>
          <w:rtl/>
        </w:rPr>
        <w:t xml:space="preserve">. </w:t>
      </w:r>
    </w:p>
    <w:p w:rsidR="001E48CA" w:rsidRDefault="001E48CA" w:rsidP="001E48CA">
      <w:pPr>
        <w:rPr>
          <w:rtl/>
        </w:rPr>
      </w:pPr>
      <w:bookmarkStart w:id="432" w:name="_ETM_Q1_2371982"/>
      <w:bookmarkStart w:id="433" w:name="_ETM_Q1_2372112"/>
      <w:bookmarkEnd w:id="432"/>
      <w:bookmarkEnd w:id="433"/>
    </w:p>
    <w:p w:rsidR="00554845" w:rsidRDefault="00554845" w:rsidP="0097711C">
      <w:pPr>
        <w:rPr>
          <w:rtl/>
        </w:rPr>
      </w:pPr>
      <w:bookmarkStart w:id="434" w:name="_ETM_Q1_2372177"/>
      <w:bookmarkStart w:id="435" w:name="_ETM_Q1_2372264"/>
      <w:bookmarkEnd w:id="434"/>
      <w:bookmarkEnd w:id="435"/>
      <w:r>
        <w:rPr>
          <w:rFonts w:hint="cs"/>
          <w:rtl/>
        </w:rPr>
        <w:lastRenderedPageBreak/>
        <w:t xml:space="preserve">כמובן כל </w:t>
      </w:r>
      <w:bookmarkStart w:id="436" w:name="_ETM_Q1_2370654"/>
      <w:bookmarkEnd w:id="436"/>
      <w:r>
        <w:rPr>
          <w:rFonts w:hint="cs"/>
          <w:rtl/>
        </w:rPr>
        <w:t xml:space="preserve">מוות הוא טרגי, ודאי באלימות במשפחה, </w:t>
      </w:r>
      <w:r w:rsidR="001E48CA">
        <w:rPr>
          <w:rFonts w:hint="cs"/>
          <w:rtl/>
        </w:rPr>
        <w:t xml:space="preserve">הוא </w:t>
      </w:r>
      <w:bookmarkStart w:id="437" w:name="_ETM_Q1_2378823"/>
      <w:bookmarkEnd w:id="437"/>
      <w:r>
        <w:rPr>
          <w:rFonts w:hint="cs"/>
          <w:rtl/>
        </w:rPr>
        <w:t xml:space="preserve">טרגי. אבל אסור בשום </w:t>
      </w:r>
      <w:bookmarkStart w:id="438" w:name="_ETM_Q1_2381436"/>
      <w:bookmarkEnd w:id="438"/>
      <w:r>
        <w:rPr>
          <w:rFonts w:hint="cs"/>
          <w:rtl/>
        </w:rPr>
        <w:t>פנים וא</w:t>
      </w:r>
      <w:r w:rsidR="001E48CA">
        <w:rPr>
          <w:rFonts w:hint="cs"/>
          <w:rtl/>
        </w:rPr>
        <w:t>ופן שנהפוך את החריג של החר</w:t>
      </w:r>
      <w:r w:rsidR="00EC5466">
        <w:rPr>
          <w:rFonts w:hint="cs"/>
          <w:rtl/>
        </w:rPr>
        <w:t>י</w:t>
      </w:r>
      <w:r>
        <w:rPr>
          <w:rFonts w:hint="cs"/>
          <w:rtl/>
        </w:rPr>
        <w:t xml:space="preserve">גים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48CA">
        <w:rPr>
          <w:rFonts w:hint="cs"/>
          <w:rtl/>
        </w:rPr>
        <w:t xml:space="preserve">במדינת ישראל </w:t>
      </w:r>
      <w:r w:rsidR="001E48CA">
        <w:rPr>
          <w:rtl/>
        </w:rPr>
        <w:t>–</w:t>
      </w:r>
      <w:r w:rsidR="001E48CA">
        <w:rPr>
          <w:rFonts w:hint="cs"/>
          <w:rtl/>
        </w:rPr>
        <w:t xml:space="preserve"> תלוי בנתונים שאוספים - יש 140,000, 180,000, </w:t>
      </w:r>
      <w:bookmarkStart w:id="439" w:name="_ETM_Q1_2390561"/>
      <w:bookmarkEnd w:id="439"/>
      <w:r>
        <w:rPr>
          <w:rFonts w:hint="cs"/>
          <w:rtl/>
        </w:rPr>
        <w:t>200,000 אוחז</w:t>
      </w:r>
      <w:r w:rsidR="0097711C">
        <w:rPr>
          <w:rFonts w:hint="cs"/>
          <w:rtl/>
        </w:rPr>
        <w:t>ים בנשק חוקי</w:t>
      </w:r>
      <w:r>
        <w:rPr>
          <w:rFonts w:hint="cs"/>
          <w:rtl/>
        </w:rPr>
        <w:t xml:space="preserve">. </w:t>
      </w:r>
      <w:r w:rsidR="0097711C">
        <w:rPr>
          <w:rFonts w:hint="cs"/>
          <w:rtl/>
        </w:rPr>
        <w:t xml:space="preserve">אנו </w:t>
      </w:r>
      <w:bookmarkStart w:id="440" w:name="_ETM_Q1_2398657"/>
      <w:bookmarkEnd w:id="440"/>
      <w:r>
        <w:rPr>
          <w:rFonts w:hint="cs"/>
          <w:rtl/>
        </w:rPr>
        <w:t>מדברים על פר</w:t>
      </w:r>
      <w:r w:rsidR="00EC5466">
        <w:rPr>
          <w:rFonts w:hint="cs"/>
          <w:rtl/>
        </w:rPr>
        <w:t>ומיל</w:t>
      </w:r>
      <w:r>
        <w:rPr>
          <w:rFonts w:hint="cs"/>
          <w:rtl/>
        </w:rPr>
        <w:t xml:space="preserve"> של </w:t>
      </w:r>
      <w:bookmarkStart w:id="441" w:name="_ETM_Q1_2400515"/>
      <w:bookmarkEnd w:id="441"/>
      <w:r w:rsidR="00EC5466">
        <w:rPr>
          <w:rFonts w:hint="cs"/>
          <w:rtl/>
        </w:rPr>
        <w:t>פרו</w:t>
      </w:r>
      <w:r>
        <w:rPr>
          <w:rFonts w:hint="cs"/>
          <w:rtl/>
        </w:rPr>
        <w:t>מיל</w:t>
      </w:r>
      <w:r w:rsidR="0097711C">
        <w:rPr>
          <w:rFonts w:hint="cs"/>
          <w:rtl/>
        </w:rPr>
        <w:t xml:space="preserve"> של פרומיל</w:t>
      </w:r>
      <w:r>
        <w:rPr>
          <w:rFonts w:hint="cs"/>
          <w:rtl/>
        </w:rPr>
        <w:t xml:space="preserve">, צריך </w:t>
      </w:r>
      <w:r w:rsidR="0097711C">
        <w:rPr>
          <w:rFonts w:hint="cs"/>
          <w:rtl/>
        </w:rPr>
        <w:t>לטפל בהם, למנוע אותם, צריך לעשות הכול כ</w:t>
      </w:r>
      <w:bookmarkStart w:id="442" w:name="_ETM_Q1_2403317"/>
      <w:bookmarkEnd w:id="442"/>
      <w:r w:rsidR="0097711C">
        <w:rPr>
          <w:rFonts w:hint="cs"/>
          <w:rtl/>
        </w:rPr>
        <w:t xml:space="preserve">די </w:t>
      </w:r>
      <w:r>
        <w:rPr>
          <w:rFonts w:hint="cs"/>
          <w:rtl/>
        </w:rPr>
        <w:t>שמשרד הר</w:t>
      </w:r>
      <w:r w:rsidR="00EC5466">
        <w:rPr>
          <w:rFonts w:hint="cs"/>
          <w:rtl/>
        </w:rPr>
        <w:t>ו</w:t>
      </w:r>
      <w:r>
        <w:rPr>
          <w:rFonts w:hint="cs"/>
          <w:rtl/>
        </w:rPr>
        <w:t xml:space="preserve">וחה ישפר את המהלכים </w:t>
      </w:r>
      <w:r w:rsidR="0097711C">
        <w:rPr>
          <w:rFonts w:hint="cs"/>
          <w:rtl/>
        </w:rPr>
        <w:t xml:space="preserve">והמשטרה ברגע שיש </w:t>
      </w:r>
      <w:r>
        <w:rPr>
          <w:rFonts w:hint="cs"/>
          <w:rtl/>
        </w:rPr>
        <w:t xml:space="preserve">תלונה או חשש </w:t>
      </w:r>
      <w:bookmarkStart w:id="443" w:name="_ETM_Q1_2408531"/>
      <w:bookmarkEnd w:id="443"/>
      <w:r>
        <w:rPr>
          <w:rFonts w:hint="cs"/>
          <w:rtl/>
        </w:rPr>
        <w:t>יבדק</w:t>
      </w:r>
      <w:r w:rsidR="0097711C">
        <w:rPr>
          <w:rFonts w:hint="cs"/>
          <w:rtl/>
        </w:rPr>
        <w:t>ו אותה כמו שצריך. הכול נכון</w:t>
      </w:r>
      <w:r>
        <w:rPr>
          <w:rFonts w:hint="cs"/>
          <w:rtl/>
        </w:rPr>
        <w:t xml:space="preserve">. אבל אסור שנהפוך את </w:t>
      </w:r>
      <w:bookmarkStart w:id="444" w:name="_ETM_Q1_2416063"/>
      <w:bookmarkEnd w:id="444"/>
      <w:r>
        <w:rPr>
          <w:rFonts w:hint="cs"/>
          <w:rtl/>
        </w:rPr>
        <w:t xml:space="preserve">הפרומיל של הפרומיל של הפרומיל הזה </w:t>
      </w:r>
      <w:r w:rsidR="0097711C">
        <w:rPr>
          <w:rFonts w:hint="cs"/>
          <w:rtl/>
        </w:rPr>
        <w:t xml:space="preserve">למציאות, שעליה אנו מסתכלים </w:t>
      </w:r>
      <w:r>
        <w:rPr>
          <w:rFonts w:hint="cs"/>
          <w:rtl/>
        </w:rPr>
        <w:t xml:space="preserve">ושוכחים הכול. זו אותה </w:t>
      </w:r>
      <w:bookmarkStart w:id="445" w:name="_ETM_Q1_2424017"/>
      <w:bookmarkEnd w:id="445"/>
      <w:r>
        <w:rPr>
          <w:rFonts w:hint="cs"/>
          <w:rtl/>
        </w:rPr>
        <w:t xml:space="preserve">תפיסה. פה אני מתחבר לדברים שאמרה חברת הכנסת שרון ניר </w:t>
      </w:r>
      <w:bookmarkStart w:id="446" w:name="_ETM_Q1_2430423"/>
      <w:bookmarkEnd w:id="446"/>
      <w:r>
        <w:rPr>
          <w:rFonts w:hint="cs"/>
          <w:rtl/>
        </w:rPr>
        <w:t xml:space="preserve">אבל דבר אחד אני רוצה לתקן אותה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711C">
        <w:rPr>
          <w:rFonts w:hint="cs"/>
          <w:rtl/>
        </w:rPr>
        <w:t xml:space="preserve">אנו לא במציאות ביטחונית שונה מאז 7.10. </w:t>
      </w:r>
      <w:proofErr w:type="spellStart"/>
      <w:r>
        <w:rPr>
          <w:rFonts w:hint="cs"/>
          <w:rtl/>
        </w:rPr>
        <w:t>אנחנ</w:t>
      </w:r>
      <w:proofErr w:type="spellEnd"/>
      <w:r>
        <w:rPr>
          <w:rFonts w:hint="cs"/>
          <w:rtl/>
        </w:rPr>
        <w:t xml:space="preserve"> יודעים </w:t>
      </w:r>
      <w:bookmarkStart w:id="447" w:name="_ETM_Q1_2435252"/>
      <w:bookmarkEnd w:id="447"/>
      <w:r>
        <w:rPr>
          <w:rFonts w:hint="cs"/>
          <w:rtl/>
        </w:rPr>
        <w:t>שאנו</w:t>
      </w:r>
      <w:r w:rsidR="0097711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במציאות ביטחונית שונה מ-7.10, ואותה תפיסה לקויה </w:t>
      </w:r>
      <w:r w:rsidR="0097711C">
        <w:rPr>
          <w:rFonts w:hint="cs"/>
          <w:rtl/>
        </w:rPr>
        <w:t xml:space="preserve">ושגויה שרבים </w:t>
      </w:r>
      <w:r w:rsidR="0097711C">
        <w:rPr>
          <w:rtl/>
        </w:rPr>
        <w:t>–</w:t>
      </w:r>
      <w:r w:rsidR="0097711C">
        <w:rPr>
          <w:rFonts w:hint="cs"/>
          <w:rtl/>
        </w:rPr>
        <w:t xml:space="preserve"> בלי להפנות אצבעות לאיש </w:t>
      </w:r>
      <w:r w:rsidR="0097711C">
        <w:rPr>
          <w:rtl/>
        </w:rPr>
        <w:t>–</w:t>
      </w:r>
      <w:r w:rsidR="0097711C">
        <w:rPr>
          <w:rFonts w:hint="cs"/>
          <w:rtl/>
        </w:rPr>
        <w:t xml:space="preserve"> כולנו </w:t>
      </w:r>
      <w:r>
        <w:rPr>
          <w:rFonts w:hint="cs"/>
          <w:rtl/>
        </w:rPr>
        <w:t xml:space="preserve">כמדינה אשמים </w:t>
      </w:r>
      <w:bookmarkStart w:id="448" w:name="_ETM_Q1_2448237"/>
      <w:bookmarkEnd w:id="448"/>
      <w:r>
        <w:rPr>
          <w:rFonts w:hint="cs"/>
          <w:rtl/>
        </w:rPr>
        <w:t xml:space="preserve">בה שלפני 7.10 מדינת ישראל לקחה נשקים מכיתות כוננות כי </w:t>
      </w:r>
      <w:bookmarkStart w:id="449" w:name="_ETM_Q1_2456269"/>
      <w:bookmarkEnd w:id="449"/>
      <w:r>
        <w:rPr>
          <w:rFonts w:hint="cs"/>
          <w:rtl/>
        </w:rPr>
        <w:t xml:space="preserve">פחדה שיגנבו אותם, </w:t>
      </w:r>
      <w:r w:rsidR="0097711C">
        <w:rPr>
          <w:rFonts w:hint="cs"/>
          <w:rtl/>
        </w:rPr>
        <w:t xml:space="preserve">צמצמה, הובילו מדיניות לצמצום </w:t>
      </w:r>
      <w:bookmarkStart w:id="450" w:name="_ETM_Q1_2458549"/>
      <w:bookmarkEnd w:id="450"/>
      <w:r w:rsidR="0097711C">
        <w:rPr>
          <w:rFonts w:hint="cs"/>
          <w:rtl/>
        </w:rPr>
        <w:t xml:space="preserve">הנשקים המוחזקים בידי האזרחים </w:t>
      </w:r>
      <w:r>
        <w:rPr>
          <w:rFonts w:hint="cs"/>
          <w:rtl/>
        </w:rPr>
        <w:t>מח</w:t>
      </w:r>
      <w:r w:rsidR="0097711C">
        <w:rPr>
          <w:rFonts w:hint="cs"/>
          <w:rtl/>
        </w:rPr>
        <w:t>ש</w:t>
      </w:r>
      <w:r>
        <w:rPr>
          <w:rFonts w:hint="cs"/>
          <w:rtl/>
        </w:rPr>
        <w:t xml:space="preserve">ש לגניבות ומחשש לזה, </w:t>
      </w:r>
      <w:r w:rsidR="0097711C">
        <w:rPr>
          <w:rFonts w:hint="cs"/>
          <w:rtl/>
        </w:rPr>
        <w:t xml:space="preserve">ואני זוכר את הדיונים שהיו בוועדה </w:t>
      </w:r>
      <w:bookmarkStart w:id="451" w:name="_ETM_Q1_2465378"/>
      <w:bookmarkEnd w:id="451"/>
      <w:r>
        <w:rPr>
          <w:rFonts w:hint="cs"/>
          <w:rtl/>
        </w:rPr>
        <w:t>כשמיר</w:t>
      </w:r>
      <w:r w:rsidR="0097711C">
        <w:rPr>
          <w:rFonts w:hint="cs"/>
          <w:rtl/>
        </w:rPr>
        <w:t>ב</w:t>
      </w:r>
      <w:r>
        <w:rPr>
          <w:rFonts w:hint="cs"/>
          <w:rtl/>
        </w:rPr>
        <w:t xml:space="preserve"> הייתה יושבת-ראש </w:t>
      </w:r>
      <w:bookmarkStart w:id="452" w:name="_ETM_Q1_2469411"/>
      <w:bookmarkEnd w:id="452"/>
      <w:r>
        <w:rPr>
          <w:rFonts w:hint="cs"/>
          <w:rtl/>
        </w:rPr>
        <w:t>ה</w:t>
      </w:r>
      <w:r w:rsidR="0097711C">
        <w:rPr>
          <w:rFonts w:hint="cs"/>
          <w:rtl/>
        </w:rPr>
        <w:t>ו</w:t>
      </w:r>
      <w:r>
        <w:rPr>
          <w:rFonts w:hint="cs"/>
          <w:rtl/>
        </w:rPr>
        <w:t>ועדה.</w:t>
      </w:r>
      <w:r w:rsidR="0097711C">
        <w:rPr>
          <w:rFonts w:hint="cs"/>
          <w:rtl/>
        </w:rPr>
        <w:t xml:space="preserve"> ניסינו להבין כמה נשקים בלתי חוקיים יש במדינת </w:t>
      </w:r>
      <w:bookmarkStart w:id="453" w:name="_ETM_Q1_2468968"/>
      <w:bookmarkEnd w:id="453"/>
      <w:r w:rsidR="0097711C">
        <w:rPr>
          <w:rFonts w:hint="cs"/>
          <w:rtl/>
        </w:rPr>
        <w:t xml:space="preserve">ישראל. עד היום לא יצאנו ראש עם המספרים. </w:t>
      </w:r>
    </w:p>
    <w:p w:rsidR="00554845" w:rsidRDefault="00554845" w:rsidP="00554845">
      <w:pPr>
        <w:rPr>
          <w:rtl/>
        </w:rPr>
      </w:pPr>
      <w:bookmarkStart w:id="454" w:name="_ETM_Q1_2470567"/>
      <w:bookmarkStart w:id="455" w:name="_ETM_Q1_2470614"/>
      <w:bookmarkStart w:id="456" w:name="_ETM_Q1_2471349"/>
      <w:bookmarkEnd w:id="454"/>
      <w:bookmarkEnd w:id="455"/>
      <w:bookmarkEnd w:id="456"/>
    </w:p>
    <w:p w:rsidR="00554845" w:rsidRDefault="00554845" w:rsidP="00554845">
      <w:pPr>
        <w:pStyle w:val="a4"/>
        <w:keepNext/>
        <w:rPr>
          <w:rtl/>
        </w:rPr>
      </w:pPr>
      <w:bookmarkStart w:id="457" w:name="ET_speaker_5300_22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54845">
      <w:pPr>
        <w:rPr>
          <w:rtl/>
        </w:rPr>
      </w:pPr>
      <w:bookmarkStart w:id="458" w:name="_ETM_Q1_2471802"/>
      <w:bookmarkStart w:id="459" w:name="_ETM_Q1_2471833"/>
      <w:bookmarkEnd w:id="458"/>
      <w:bookmarkEnd w:id="459"/>
      <w:r>
        <w:rPr>
          <w:rFonts w:hint="cs"/>
          <w:rtl/>
        </w:rPr>
        <w:t>גם לא תדע. זה הקטע של נשק בלתי חוקי.</w:t>
      </w:r>
    </w:p>
    <w:p w:rsidR="00554845" w:rsidRDefault="00554845" w:rsidP="00554845">
      <w:pPr>
        <w:rPr>
          <w:rtl/>
        </w:rPr>
      </w:pPr>
      <w:bookmarkStart w:id="460" w:name="_ETM_Q1_2478693"/>
      <w:bookmarkStart w:id="461" w:name="_ETM_Q1_2478739"/>
      <w:bookmarkStart w:id="462" w:name="_ETM_Q1_2479693"/>
      <w:bookmarkEnd w:id="460"/>
      <w:bookmarkEnd w:id="461"/>
      <w:bookmarkEnd w:id="462"/>
    </w:p>
    <w:p w:rsidR="00554845" w:rsidRDefault="00554845" w:rsidP="00554845">
      <w:pPr>
        <w:pStyle w:val="a4"/>
        <w:keepNext/>
        <w:rPr>
          <w:rtl/>
        </w:rPr>
      </w:pPr>
      <w:bookmarkStart w:id="463" w:name="ET_speaker_6157_23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97711C">
      <w:pPr>
        <w:rPr>
          <w:rtl/>
        </w:rPr>
      </w:pPr>
      <w:bookmarkStart w:id="464" w:name="_ETM_Q1_2480083"/>
      <w:bookmarkStart w:id="465" w:name="_ETM_Q1_2480115"/>
      <w:bookmarkEnd w:id="464"/>
      <w:bookmarkEnd w:id="465"/>
      <w:r>
        <w:rPr>
          <w:rFonts w:hint="cs"/>
          <w:rtl/>
        </w:rPr>
        <w:t xml:space="preserve">נכון, </w:t>
      </w:r>
      <w:bookmarkStart w:id="466" w:name="_ETM_Q1_2480896"/>
      <w:bookmarkEnd w:id="466"/>
      <w:r w:rsidR="0097711C">
        <w:rPr>
          <w:rFonts w:hint="cs"/>
          <w:rtl/>
        </w:rPr>
        <w:t>אבל בסופו של דבר נשק בלתי חוקי הורג, במאות ובאלפים. נשק שנית</w:t>
      </w:r>
      <w:r>
        <w:rPr>
          <w:rFonts w:hint="cs"/>
          <w:rtl/>
        </w:rPr>
        <w:t xml:space="preserve">ן לאויבים שלנו הורג במאות ובאלפים. </w:t>
      </w:r>
      <w:r w:rsidR="0097711C">
        <w:rPr>
          <w:rFonts w:hint="cs"/>
          <w:rtl/>
        </w:rPr>
        <w:t xml:space="preserve">נשק שניתן בידיים של אזרחי שומרי חוק הוא מציל חיים. </w:t>
      </w:r>
      <w:r>
        <w:rPr>
          <w:rFonts w:hint="cs"/>
          <w:rtl/>
        </w:rPr>
        <w:t xml:space="preserve">כל </w:t>
      </w:r>
      <w:bookmarkStart w:id="467" w:name="_ETM_Q1_2491803"/>
      <w:bookmarkEnd w:id="467"/>
      <w:r>
        <w:rPr>
          <w:rFonts w:hint="cs"/>
          <w:rtl/>
        </w:rPr>
        <w:t>זה אני אומר יש לזכור בסופו של דבר ובמיוחד עכשיו</w:t>
      </w:r>
      <w:r w:rsidR="009771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8" w:name="_ETM_Q1_2497100"/>
      <w:bookmarkEnd w:id="468"/>
      <w:r>
        <w:rPr>
          <w:rFonts w:hint="cs"/>
          <w:rtl/>
        </w:rPr>
        <w:t xml:space="preserve">ובמיוחד </w:t>
      </w:r>
      <w:r w:rsidR="0097711C">
        <w:rPr>
          <w:rFonts w:hint="cs"/>
          <w:rtl/>
        </w:rPr>
        <w:t>לאור ה</w:t>
      </w:r>
      <w:r>
        <w:rPr>
          <w:rFonts w:hint="cs"/>
          <w:rtl/>
        </w:rPr>
        <w:t>דברים שפתחו את היש</w:t>
      </w:r>
      <w:r w:rsidR="0097711C">
        <w:rPr>
          <w:rFonts w:hint="cs"/>
          <w:rtl/>
        </w:rPr>
        <w:t>י</w:t>
      </w:r>
      <w:r>
        <w:rPr>
          <w:rFonts w:hint="cs"/>
          <w:rtl/>
        </w:rPr>
        <w:t xml:space="preserve">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711C">
        <w:rPr>
          <w:rFonts w:hint="cs"/>
          <w:rtl/>
        </w:rPr>
        <w:t xml:space="preserve">נכון, מדינת ישראל כשלה בהגנה על אזרחיה, יש לומר זאת בצער רב. </w:t>
      </w:r>
      <w:r>
        <w:rPr>
          <w:rFonts w:hint="cs"/>
          <w:rtl/>
        </w:rPr>
        <w:t xml:space="preserve">כולנו אחראים, כולנו אשמים. </w:t>
      </w:r>
      <w:bookmarkStart w:id="469" w:name="_ETM_Q1_2505601"/>
      <w:bookmarkEnd w:id="469"/>
      <w:r w:rsidR="0097711C">
        <w:rPr>
          <w:rFonts w:hint="cs"/>
          <w:rtl/>
        </w:rPr>
        <w:t xml:space="preserve">מדינת ישראל כשלה, </w:t>
      </w:r>
      <w:r>
        <w:rPr>
          <w:rFonts w:hint="cs"/>
          <w:rtl/>
        </w:rPr>
        <w:t xml:space="preserve">שמענו את משפחות החטופים אומרים את זה. כאשר מדינה ובמציאות </w:t>
      </w:r>
      <w:bookmarkStart w:id="470" w:name="_ETM_Q1_2512742"/>
      <w:bookmarkEnd w:id="470"/>
      <w:r>
        <w:rPr>
          <w:rFonts w:hint="cs"/>
          <w:rtl/>
        </w:rPr>
        <w:t>במדינת ישראל מדינה לא מתפקדת במאת הא</w:t>
      </w:r>
      <w:r w:rsidR="0097711C">
        <w:rPr>
          <w:rFonts w:hint="cs"/>
          <w:rtl/>
        </w:rPr>
        <w:t>ח</w:t>
      </w:r>
      <w:r>
        <w:rPr>
          <w:rFonts w:hint="cs"/>
          <w:rtl/>
        </w:rPr>
        <w:t xml:space="preserve">וזים לשמור על חיי </w:t>
      </w:r>
      <w:bookmarkStart w:id="471" w:name="_ETM_Q1_2519930"/>
      <w:bookmarkEnd w:id="471"/>
      <w:r>
        <w:rPr>
          <w:rFonts w:hint="cs"/>
          <w:rtl/>
        </w:rPr>
        <w:t>אזרחיה, אין לה שום זכות מו</w:t>
      </w:r>
      <w:r w:rsidR="0097711C">
        <w:rPr>
          <w:rFonts w:hint="cs"/>
          <w:rtl/>
        </w:rPr>
        <w:t>ס</w:t>
      </w:r>
      <w:r>
        <w:rPr>
          <w:rFonts w:hint="cs"/>
          <w:rtl/>
        </w:rPr>
        <w:t xml:space="preserve">רית </w:t>
      </w:r>
      <w:r w:rsidR="0097711C">
        <w:rPr>
          <w:rFonts w:hint="cs"/>
          <w:rtl/>
        </w:rPr>
        <w:t xml:space="preserve">למנוע מאדם את הזכות הבסיסית שלו </w:t>
      </w:r>
      <w:bookmarkStart w:id="472" w:name="_ETM_Q1_2526374"/>
      <w:bookmarkEnd w:id="472"/>
      <w:r>
        <w:rPr>
          <w:rFonts w:hint="cs"/>
          <w:rtl/>
        </w:rPr>
        <w:t xml:space="preserve">להגנה על עצמו, </w:t>
      </w:r>
      <w:bookmarkStart w:id="473" w:name="_ETM_Q1_2526617"/>
      <w:bookmarkEnd w:id="473"/>
      <w:r>
        <w:rPr>
          <w:rFonts w:hint="cs"/>
          <w:rtl/>
        </w:rPr>
        <w:t xml:space="preserve">להגנה על משפחתו. תפיסת העולם צריכה להיות </w:t>
      </w:r>
      <w:r>
        <w:rPr>
          <w:rtl/>
        </w:rPr>
        <w:t>–</w:t>
      </w:r>
      <w:r>
        <w:rPr>
          <w:rFonts w:hint="cs"/>
          <w:rtl/>
        </w:rPr>
        <w:t xml:space="preserve"> קודם כל, </w:t>
      </w:r>
      <w:bookmarkStart w:id="474" w:name="_ETM_Q1_2533430"/>
      <w:bookmarkEnd w:id="474"/>
      <w:r w:rsidR="0097711C">
        <w:rPr>
          <w:rFonts w:hint="cs"/>
          <w:rtl/>
        </w:rPr>
        <w:t xml:space="preserve">יש לי זכות להגן על חיי ועל חיי משפחתי. </w:t>
      </w:r>
      <w:r>
        <w:rPr>
          <w:rFonts w:hint="cs"/>
          <w:rtl/>
        </w:rPr>
        <w:t xml:space="preserve">אם יש סיבה טובה </w:t>
      </w:r>
      <w:r>
        <w:rPr>
          <w:rtl/>
        </w:rPr>
        <w:t>–</w:t>
      </w:r>
      <w:r>
        <w:rPr>
          <w:rFonts w:hint="cs"/>
          <w:rtl/>
        </w:rPr>
        <w:t xml:space="preserve"> תיק פלי</w:t>
      </w:r>
      <w:r w:rsidR="0097711C">
        <w:rPr>
          <w:rFonts w:hint="cs"/>
          <w:rtl/>
        </w:rPr>
        <w:t>ל</w:t>
      </w:r>
      <w:r>
        <w:rPr>
          <w:rFonts w:hint="cs"/>
          <w:rtl/>
        </w:rPr>
        <w:t xml:space="preserve">י, רקע נפשי, יש </w:t>
      </w:r>
      <w:bookmarkStart w:id="475" w:name="_ETM_Q1_2538978"/>
      <w:bookmarkEnd w:id="475"/>
      <w:r>
        <w:rPr>
          <w:rFonts w:hint="cs"/>
          <w:rtl/>
        </w:rPr>
        <w:t>לשלול אותו ממני.</w:t>
      </w:r>
      <w:r w:rsidR="0097711C">
        <w:rPr>
          <w:rFonts w:hint="cs"/>
          <w:rtl/>
        </w:rPr>
        <w:t xml:space="preserve"> </w:t>
      </w:r>
      <w:bookmarkStart w:id="476" w:name="_ETM_Q1_2540838"/>
      <w:bookmarkEnd w:id="476"/>
      <w:r w:rsidR="0097711C">
        <w:rPr>
          <w:rFonts w:hint="cs"/>
          <w:rtl/>
        </w:rPr>
        <w:t>אבל הבסיס הוא שיש לי זכות להגן על המשפחה שלי.</w:t>
      </w:r>
    </w:p>
    <w:p w:rsidR="00554845" w:rsidRDefault="00554845" w:rsidP="00554845">
      <w:pPr>
        <w:rPr>
          <w:rtl/>
        </w:rPr>
      </w:pPr>
      <w:bookmarkStart w:id="477" w:name="_ETM_Q1_2542759"/>
      <w:bookmarkStart w:id="478" w:name="_ETM_Q1_2542806"/>
      <w:bookmarkEnd w:id="477"/>
      <w:bookmarkEnd w:id="478"/>
    </w:p>
    <w:p w:rsidR="00554845" w:rsidRDefault="00554845" w:rsidP="00554845">
      <w:pPr>
        <w:pStyle w:val="af6"/>
        <w:keepNext/>
        <w:rPr>
          <w:rtl/>
        </w:rPr>
      </w:pPr>
      <w:bookmarkStart w:id="479" w:name="ET_yor_6358_24"/>
      <w:r w:rsidRPr="00554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54845">
      <w:pPr>
        <w:rPr>
          <w:rtl/>
        </w:rPr>
      </w:pPr>
      <w:bookmarkStart w:id="480" w:name="_ETM_Q1_2543322"/>
      <w:bookmarkEnd w:id="480"/>
      <w:r>
        <w:rPr>
          <w:rFonts w:hint="cs"/>
          <w:rtl/>
        </w:rPr>
        <w:t xml:space="preserve">תודה רבה, חברת הכנסת 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. </w:t>
      </w:r>
    </w:p>
    <w:p w:rsidR="00554845" w:rsidRDefault="00554845" w:rsidP="00554845">
      <w:pPr>
        <w:rPr>
          <w:rtl/>
        </w:rPr>
      </w:pPr>
      <w:bookmarkStart w:id="481" w:name="_ETM_Q1_2549963"/>
      <w:bookmarkStart w:id="482" w:name="_ETM_Q1_2550025"/>
      <w:bookmarkStart w:id="483" w:name="_ETM_Q1_2550807"/>
      <w:bookmarkEnd w:id="481"/>
      <w:bookmarkEnd w:id="482"/>
      <w:bookmarkEnd w:id="483"/>
    </w:p>
    <w:p w:rsidR="00554845" w:rsidRDefault="00554845" w:rsidP="00554845">
      <w:pPr>
        <w:pStyle w:val="a4"/>
        <w:keepNext/>
        <w:rPr>
          <w:rtl/>
        </w:rPr>
      </w:pPr>
      <w:bookmarkStart w:id="484" w:name="ET_speaker_5300_25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554845" w:rsidRDefault="00554845" w:rsidP="00554845">
      <w:pPr>
        <w:pStyle w:val="KeepWithNext"/>
        <w:rPr>
          <w:rtl/>
        </w:rPr>
      </w:pPr>
    </w:p>
    <w:p w:rsidR="00554845" w:rsidRDefault="0097711C" w:rsidP="00554845">
      <w:pPr>
        <w:rPr>
          <w:rtl/>
        </w:rPr>
      </w:pPr>
      <w:bookmarkStart w:id="485" w:name="_ETM_Q1_2551260"/>
      <w:bookmarkStart w:id="486" w:name="_ETM_Q1_2551275"/>
      <w:bookmarkEnd w:id="485"/>
      <w:bookmarkEnd w:id="486"/>
      <w:r>
        <w:rPr>
          <w:rFonts w:hint="cs"/>
          <w:rtl/>
        </w:rPr>
        <w:t>גם נש</w:t>
      </w:r>
      <w:r w:rsidR="00554845">
        <w:rPr>
          <w:rFonts w:hint="cs"/>
          <w:rtl/>
        </w:rPr>
        <w:t xml:space="preserve">ק </w:t>
      </w:r>
      <w:bookmarkStart w:id="487" w:name="_ETM_Q1_2552244"/>
      <w:bookmarkEnd w:id="487"/>
      <w:r w:rsidR="00554845">
        <w:rPr>
          <w:rFonts w:hint="cs"/>
          <w:rtl/>
        </w:rPr>
        <w:t>חוקי הורג. לא רק בלתי חוקי.</w:t>
      </w:r>
    </w:p>
    <w:p w:rsidR="00554845" w:rsidRDefault="00554845" w:rsidP="00554845">
      <w:pPr>
        <w:rPr>
          <w:rtl/>
        </w:rPr>
      </w:pPr>
      <w:bookmarkStart w:id="488" w:name="_ETM_Q1_2556354"/>
      <w:bookmarkStart w:id="489" w:name="_ETM_Q1_2556401"/>
      <w:bookmarkStart w:id="490" w:name="_ETM_Q1_2558338"/>
      <w:bookmarkEnd w:id="488"/>
      <w:bookmarkEnd w:id="489"/>
      <w:bookmarkEnd w:id="490"/>
    </w:p>
    <w:p w:rsidR="00554845" w:rsidRDefault="00554845" w:rsidP="00554845">
      <w:pPr>
        <w:pStyle w:val="a4"/>
        <w:keepNext/>
        <w:rPr>
          <w:rtl/>
        </w:rPr>
      </w:pPr>
      <w:bookmarkStart w:id="491" w:name="ET_speaker_5785_26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554845" w:rsidRDefault="00554845" w:rsidP="00554845">
      <w:pPr>
        <w:pStyle w:val="KeepWithNext"/>
        <w:rPr>
          <w:rtl/>
        </w:rPr>
      </w:pPr>
    </w:p>
    <w:p w:rsidR="00554845" w:rsidRDefault="00554845" w:rsidP="00554845">
      <w:pPr>
        <w:rPr>
          <w:rtl/>
        </w:rPr>
      </w:pPr>
      <w:bookmarkStart w:id="492" w:name="_ETM_Q1_2558760"/>
      <w:bookmarkStart w:id="493" w:name="_ETM_Q1_2558776"/>
      <w:bookmarkEnd w:id="492"/>
      <w:bookmarkEnd w:id="493"/>
      <w:r>
        <w:rPr>
          <w:rFonts w:hint="cs"/>
          <w:rtl/>
        </w:rPr>
        <w:t xml:space="preserve">גם לומר שנשק לא הורג </w:t>
      </w:r>
      <w:bookmarkStart w:id="494" w:name="_ETM_Q1_2563495"/>
      <w:bookmarkEnd w:id="494"/>
      <w:r>
        <w:rPr>
          <w:rFonts w:hint="cs"/>
          <w:rtl/>
        </w:rPr>
        <w:t xml:space="preserve">אלא בני אדם זה </w:t>
      </w:r>
      <w:r w:rsidR="0097711C">
        <w:rPr>
          <w:rFonts w:hint="cs"/>
          <w:rtl/>
        </w:rPr>
        <w:t xml:space="preserve">גם </w:t>
      </w:r>
      <w:bookmarkStart w:id="495" w:name="_ETM_Q1_2558938"/>
      <w:bookmarkEnd w:id="495"/>
      <w:r>
        <w:rPr>
          <w:rFonts w:hint="cs"/>
          <w:rtl/>
        </w:rPr>
        <w:t>התעלמות מהמציאות.</w:t>
      </w:r>
    </w:p>
    <w:p w:rsidR="00554845" w:rsidRDefault="00554845" w:rsidP="00554845">
      <w:pPr>
        <w:rPr>
          <w:rtl/>
        </w:rPr>
      </w:pPr>
      <w:bookmarkStart w:id="496" w:name="_ETM_Q1_2569339"/>
      <w:bookmarkStart w:id="497" w:name="_ETM_Q1_2569401"/>
      <w:bookmarkEnd w:id="496"/>
      <w:bookmarkEnd w:id="497"/>
    </w:p>
    <w:p w:rsidR="00554845" w:rsidRDefault="00554845" w:rsidP="00554845">
      <w:pPr>
        <w:pStyle w:val="af6"/>
        <w:keepNext/>
        <w:rPr>
          <w:rtl/>
        </w:rPr>
      </w:pPr>
      <w:bookmarkStart w:id="498" w:name="ET_yor_6358_27"/>
      <w:r w:rsidRPr="0055484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48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554845" w:rsidRDefault="00554845" w:rsidP="00554845">
      <w:pPr>
        <w:pStyle w:val="KeepWithNext"/>
        <w:rPr>
          <w:rtl/>
        </w:rPr>
      </w:pPr>
    </w:p>
    <w:p w:rsidR="00554845" w:rsidRDefault="0097711C" w:rsidP="0097711C">
      <w:pPr>
        <w:rPr>
          <w:rtl/>
        </w:rPr>
      </w:pPr>
      <w:bookmarkStart w:id="499" w:name="_ETM_Q1_2569870"/>
      <w:bookmarkEnd w:id="499"/>
      <w:r>
        <w:rPr>
          <w:rFonts w:hint="cs"/>
          <w:rtl/>
        </w:rPr>
        <w:t xml:space="preserve">זה בדיוק מה שרציתי למנוע. בואו נקשיב אחד </w:t>
      </w:r>
      <w:bookmarkStart w:id="500" w:name="_ETM_Q1_2565070"/>
      <w:bookmarkEnd w:id="500"/>
      <w:r>
        <w:rPr>
          <w:rFonts w:hint="cs"/>
          <w:rtl/>
        </w:rPr>
        <w:t xml:space="preserve">לשני. יש לכל אחד מה לומר ואין מונופול על </w:t>
      </w:r>
      <w:bookmarkStart w:id="501" w:name="_ETM_Q1_2567691"/>
      <w:bookmarkEnd w:id="501"/>
      <w:r>
        <w:rPr>
          <w:rFonts w:hint="cs"/>
          <w:rtl/>
        </w:rPr>
        <w:t xml:space="preserve">השכל לאף אחד. </w:t>
      </w:r>
      <w:r w:rsidR="00554845">
        <w:rPr>
          <w:rFonts w:hint="cs"/>
          <w:rtl/>
        </w:rPr>
        <w:t>חברת הכנסת פני</w:t>
      </w:r>
      <w:r>
        <w:rPr>
          <w:rFonts w:hint="cs"/>
          <w:rtl/>
        </w:rPr>
        <w:t>נה</w:t>
      </w:r>
      <w:r w:rsidR="00554845">
        <w:rPr>
          <w:rFonts w:hint="cs"/>
          <w:rtl/>
        </w:rPr>
        <w:t xml:space="preserve"> תמנו</w:t>
      </w:r>
      <w:r>
        <w:rPr>
          <w:rFonts w:hint="cs"/>
          <w:rtl/>
        </w:rPr>
        <w:t>, בבקשה</w:t>
      </w:r>
      <w:r w:rsidR="00554845">
        <w:rPr>
          <w:rFonts w:hint="cs"/>
          <w:rtl/>
        </w:rPr>
        <w:t>.</w:t>
      </w:r>
    </w:p>
    <w:p w:rsidR="00554845" w:rsidRDefault="00554845" w:rsidP="00554845">
      <w:pPr>
        <w:rPr>
          <w:rtl/>
        </w:rPr>
      </w:pPr>
      <w:bookmarkStart w:id="502" w:name="_ETM_Q1_2573761"/>
      <w:bookmarkStart w:id="503" w:name="_ETM_Q1_2573808"/>
      <w:bookmarkStart w:id="504" w:name="_ETM_Q1_2575215"/>
      <w:bookmarkEnd w:id="502"/>
      <w:bookmarkEnd w:id="503"/>
      <w:bookmarkEnd w:id="504"/>
    </w:p>
    <w:p w:rsidR="00554845" w:rsidRDefault="00554845" w:rsidP="00554845">
      <w:pPr>
        <w:pStyle w:val="a4"/>
        <w:keepNext/>
        <w:rPr>
          <w:rtl/>
        </w:rPr>
      </w:pPr>
      <w:bookmarkStart w:id="505" w:name="ET_speaker_5115_28"/>
      <w:r w:rsidRPr="0055484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548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554845" w:rsidRDefault="00554845" w:rsidP="00554845">
      <w:pPr>
        <w:pStyle w:val="KeepWithNext"/>
        <w:rPr>
          <w:rtl/>
        </w:rPr>
      </w:pPr>
    </w:p>
    <w:p w:rsidR="00554845" w:rsidRDefault="0097711C" w:rsidP="0097711C">
      <w:pPr>
        <w:rPr>
          <w:rtl/>
        </w:rPr>
      </w:pPr>
      <w:bookmarkStart w:id="506" w:name="_ETM_Q1_2575636"/>
      <w:bookmarkStart w:id="507" w:name="_ETM_Q1_2575667"/>
      <w:bookmarkEnd w:id="506"/>
      <w:bookmarkEnd w:id="507"/>
      <w:r>
        <w:rPr>
          <w:rFonts w:hint="cs"/>
          <w:rtl/>
        </w:rPr>
        <w:t xml:space="preserve">תודה, אדוני היושב-ראש. קודם כל אני מודה לך על הדיון הזה ולחברי הכנסת שיזמו ובראשם </w:t>
      </w:r>
      <w:bookmarkStart w:id="508" w:name="_ETM_Q1_2577567"/>
      <w:bookmarkEnd w:id="508"/>
      <w:r>
        <w:rPr>
          <w:rFonts w:hint="cs"/>
          <w:rtl/>
        </w:rPr>
        <w:t xml:space="preserve">חברת הכנסת מירב בן ארי ואנו </w:t>
      </w:r>
      <w:r w:rsidR="003D63DC">
        <w:rPr>
          <w:rFonts w:hint="cs"/>
          <w:rtl/>
        </w:rPr>
        <w:t xml:space="preserve">שהצטרפנו </w:t>
      </w:r>
      <w:bookmarkStart w:id="509" w:name="_ETM_Q1_2581371"/>
      <w:bookmarkEnd w:id="509"/>
      <w:r w:rsidR="003D63DC">
        <w:rPr>
          <w:rFonts w:hint="cs"/>
          <w:rtl/>
        </w:rPr>
        <w:t xml:space="preserve">אליה. קראתי את הדוח של </w:t>
      </w:r>
      <w:proofErr w:type="spellStart"/>
      <w:r w:rsidR="003D63DC">
        <w:rPr>
          <w:rFonts w:hint="cs"/>
          <w:rtl/>
        </w:rPr>
        <w:t>הממ"מ</w:t>
      </w:r>
      <w:proofErr w:type="spellEnd"/>
      <w:r w:rsidR="003D63DC">
        <w:rPr>
          <w:rFonts w:hint="cs"/>
          <w:rtl/>
        </w:rPr>
        <w:t xml:space="preserve">. נכון </w:t>
      </w:r>
      <w:r>
        <w:rPr>
          <w:rFonts w:hint="cs"/>
          <w:rtl/>
        </w:rPr>
        <w:t xml:space="preserve">לנו </w:t>
      </w:r>
      <w:r w:rsidR="003D63DC">
        <w:rPr>
          <w:rFonts w:hint="cs"/>
          <w:rtl/>
        </w:rPr>
        <w:t xml:space="preserve">כשאנו ניגשים לדיון </w:t>
      </w:r>
      <w:bookmarkStart w:id="510" w:name="_ETM_Q1_2587028"/>
      <w:bookmarkEnd w:id="510"/>
      <w:r w:rsidR="003D63DC">
        <w:rPr>
          <w:rFonts w:hint="cs"/>
          <w:rtl/>
        </w:rPr>
        <w:t xml:space="preserve">כזה דווקא בגלל האמירה של חבר הכנסת </w:t>
      </w:r>
      <w:proofErr w:type="spellStart"/>
      <w:r w:rsidR="003D63DC">
        <w:rPr>
          <w:rFonts w:hint="cs"/>
          <w:rtl/>
        </w:rPr>
        <w:t>קרויזר</w:t>
      </w:r>
      <w:proofErr w:type="spellEnd"/>
      <w:r w:rsidR="003D63DC">
        <w:rPr>
          <w:rFonts w:hint="cs"/>
          <w:rtl/>
        </w:rPr>
        <w:t xml:space="preserve"> </w:t>
      </w:r>
      <w:r w:rsidR="003D63DC">
        <w:rPr>
          <w:rtl/>
        </w:rPr>
        <w:t>–</w:t>
      </w:r>
      <w:r w:rsidR="003D63DC">
        <w:rPr>
          <w:rFonts w:hint="cs"/>
          <w:rtl/>
        </w:rPr>
        <w:t xml:space="preserve"> זה </w:t>
      </w:r>
      <w:bookmarkStart w:id="511" w:name="_ETM_Q1_2593137"/>
      <w:bookmarkEnd w:id="511"/>
      <w:r w:rsidR="003D63DC">
        <w:rPr>
          <w:rFonts w:hint="cs"/>
          <w:rtl/>
        </w:rPr>
        <w:t>לא דיון פ</w:t>
      </w:r>
      <w:r>
        <w:rPr>
          <w:rFonts w:hint="cs"/>
          <w:rtl/>
        </w:rPr>
        <w:t xml:space="preserve">וליטי. זה דיון </w:t>
      </w:r>
      <w:bookmarkStart w:id="512" w:name="_ETM_Q1_2592017"/>
      <w:bookmarkEnd w:id="512"/>
      <w:r>
        <w:rPr>
          <w:rFonts w:hint="cs"/>
          <w:rtl/>
        </w:rPr>
        <w:t xml:space="preserve">על החיים ועל המוות. אוי לו לאדם או לאשה </w:t>
      </w:r>
      <w:r w:rsidR="003D63DC">
        <w:rPr>
          <w:rFonts w:hint="cs"/>
          <w:rtl/>
        </w:rPr>
        <w:t xml:space="preserve">שייקחו את זה למקום פוליטי. חושבת שסביב </w:t>
      </w:r>
      <w:bookmarkStart w:id="513" w:name="_ETM_Q1_2600435"/>
      <w:bookmarkEnd w:id="513"/>
      <w:r w:rsidR="003D63DC">
        <w:rPr>
          <w:rFonts w:hint="cs"/>
          <w:rtl/>
        </w:rPr>
        <w:t xml:space="preserve">השולחן הזה תהיה הסכמה רחבה שכולנו מצד אחד רוצים </w:t>
      </w:r>
      <w:bookmarkStart w:id="514" w:name="_ETM_Q1_2608201"/>
      <w:bookmarkEnd w:id="514"/>
      <w:r w:rsidR="003D63DC">
        <w:rPr>
          <w:rFonts w:hint="cs"/>
          <w:rtl/>
        </w:rPr>
        <w:t xml:space="preserve">ביטחון ומצד שני לא רוצים שהנשקים </w:t>
      </w:r>
      <w:r>
        <w:rPr>
          <w:rFonts w:hint="cs"/>
          <w:rtl/>
        </w:rPr>
        <w:t>י</w:t>
      </w:r>
      <w:r w:rsidR="003D63DC">
        <w:rPr>
          <w:rFonts w:hint="cs"/>
          <w:rtl/>
        </w:rPr>
        <w:t>ג</w:t>
      </w:r>
      <w:r>
        <w:rPr>
          <w:rFonts w:hint="cs"/>
          <w:rtl/>
        </w:rPr>
        <w:t>י</w:t>
      </w:r>
      <w:r w:rsidR="003D63DC">
        <w:rPr>
          <w:rFonts w:hint="cs"/>
          <w:rtl/>
        </w:rPr>
        <w:t>עו לידיים הלא נכונות</w:t>
      </w:r>
      <w:r>
        <w:rPr>
          <w:rFonts w:hint="cs"/>
          <w:rtl/>
        </w:rPr>
        <w:t xml:space="preserve">. אני חושבת שעל זה יש הסכמה, </w:t>
      </w:r>
      <w:bookmarkStart w:id="515" w:name="_ETM_Q1_2611387"/>
      <w:bookmarkEnd w:id="515"/>
      <w:r>
        <w:rPr>
          <w:rFonts w:hint="cs"/>
          <w:rtl/>
        </w:rPr>
        <w:t xml:space="preserve">ומי שאין הסכמה על זה, כדאי שעכשיו יקום וייצא כי </w:t>
      </w:r>
      <w:bookmarkStart w:id="516" w:name="_ETM_Q1_2619251"/>
      <w:bookmarkEnd w:id="516"/>
      <w:r>
        <w:rPr>
          <w:rFonts w:hint="cs"/>
          <w:rtl/>
        </w:rPr>
        <w:t>לא נראה לי שצריך</w:t>
      </w:r>
      <w:r w:rsidR="003D63DC">
        <w:rPr>
          <w:rFonts w:hint="cs"/>
          <w:rtl/>
        </w:rPr>
        <w:t xml:space="preserve"> </w:t>
      </w:r>
      <w:bookmarkStart w:id="517" w:name="_ETM_Q1_2617826"/>
      <w:bookmarkEnd w:id="517"/>
      <w:r w:rsidR="003D63DC">
        <w:rPr>
          <w:rFonts w:hint="cs"/>
          <w:rtl/>
        </w:rPr>
        <w:t>הרבה שום שכל כדי להבין את זה.</w:t>
      </w:r>
    </w:p>
    <w:p w:rsidR="003D63DC" w:rsidRDefault="003D63DC" w:rsidP="003D63DC">
      <w:pPr>
        <w:rPr>
          <w:rtl/>
        </w:rPr>
      </w:pPr>
      <w:bookmarkStart w:id="518" w:name="_ETM_Q1_2621889"/>
      <w:bookmarkStart w:id="519" w:name="_ETM_Q1_2621952"/>
      <w:bookmarkEnd w:id="518"/>
      <w:bookmarkEnd w:id="519"/>
    </w:p>
    <w:p w:rsidR="003D63DC" w:rsidRDefault="003D63DC" w:rsidP="0097711C">
      <w:pPr>
        <w:rPr>
          <w:rtl/>
        </w:rPr>
      </w:pPr>
      <w:bookmarkStart w:id="520" w:name="_ETM_Q1_2622030"/>
      <w:bookmarkStart w:id="521" w:name="_ETM_Q1_2622077"/>
      <w:bookmarkEnd w:id="520"/>
      <w:bookmarkEnd w:id="521"/>
      <w:r>
        <w:rPr>
          <w:rFonts w:hint="cs"/>
          <w:rtl/>
        </w:rPr>
        <w:lastRenderedPageBreak/>
        <w:t>לצד זאת, בסופ</w:t>
      </w:r>
      <w:r w:rsidR="0097711C">
        <w:rPr>
          <w:rFonts w:hint="cs"/>
          <w:rtl/>
        </w:rPr>
        <w:t>ו</w:t>
      </w:r>
      <w:r>
        <w:rPr>
          <w:rFonts w:hint="cs"/>
          <w:rtl/>
        </w:rPr>
        <w:t xml:space="preserve"> של </w:t>
      </w:r>
      <w:bookmarkStart w:id="522" w:name="_ETM_Q1_2624452"/>
      <w:bookmarkEnd w:id="522"/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משלמי</w:t>
      </w:r>
      <w:proofErr w:type="spellEnd"/>
      <w:r>
        <w:rPr>
          <w:rFonts w:hint="cs"/>
          <w:rtl/>
        </w:rPr>
        <w:t xml:space="preserve"> המיסים, הציבור הישראל</w:t>
      </w:r>
      <w:r w:rsidR="0097711C">
        <w:rPr>
          <w:rFonts w:hint="cs"/>
          <w:rtl/>
        </w:rPr>
        <w:t>י משלמים הרבה מאוד כסף</w:t>
      </w:r>
      <w:r>
        <w:rPr>
          <w:rFonts w:hint="cs"/>
          <w:rtl/>
        </w:rPr>
        <w:t xml:space="preserve"> לעובדי הציבור, לנבחרי הציבור, למבקר </w:t>
      </w:r>
      <w:bookmarkStart w:id="523" w:name="_ETM_Q1_2632682"/>
      <w:bookmarkEnd w:id="523"/>
      <w:r>
        <w:rPr>
          <w:rFonts w:hint="cs"/>
          <w:rtl/>
        </w:rPr>
        <w:t xml:space="preserve">המדינה, </w:t>
      </w:r>
      <w:proofErr w:type="spellStart"/>
      <w:r>
        <w:rPr>
          <w:rFonts w:hint="cs"/>
          <w:rtl/>
        </w:rPr>
        <w:t>לממ"מ</w:t>
      </w:r>
      <w:proofErr w:type="spellEnd"/>
      <w:r>
        <w:rPr>
          <w:rFonts w:hint="cs"/>
          <w:rtl/>
        </w:rPr>
        <w:t xml:space="preserve">. בתחום הזה יש לנו כל כך הרבה כלים </w:t>
      </w:r>
      <w:bookmarkStart w:id="524" w:name="_ETM_Q1_2639068"/>
      <w:bookmarkEnd w:id="524"/>
      <w:r w:rsidR="0097711C">
        <w:rPr>
          <w:rFonts w:hint="cs"/>
          <w:rtl/>
        </w:rPr>
        <w:t>לדעת מ</w:t>
      </w:r>
      <w:r>
        <w:rPr>
          <w:rFonts w:hint="cs"/>
          <w:rtl/>
        </w:rPr>
        <w:t>ה תמונת המצב</w:t>
      </w:r>
      <w:r w:rsidR="0097711C">
        <w:rPr>
          <w:rFonts w:hint="cs"/>
          <w:rtl/>
        </w:rPr>
        <w:t>,</w:t>
      </w:r>
      <w:r>
        <w:rPr>
          <w:rFonts w:hint="cs"/>
          <w:rtl/>
        </w:rPr>
        <w:t xml:space="preserve"> גם מבחינה אמפירית וגם כל </w:t>
      </w:r>
      <w:bookmarkStart w:id="525" w:name="_ETM_Q1_2645334"/>
      <w:bookmarkEnd w:id="525"/>
      <w:r>
        <w:rPr>
          <w:rFonts w:hint="cs"/>
          <w:rtl/>
        </w:rPr>
        <w:t>כך הרבה כלים ודוחות ומסקנות</w:t>
      </w:r>
      <w:r w:rsidR="0097711C">
        <w:rPr>
          <w:rFonts w:hint="cs"/>
          <w:rtl/>
        </w:rPr>
        <w:t>,</w:t>
      </w:r>
      <w:r>
        <w:rPr>
          <w:rFonts w:hint="cs"/>
          <w:rtl/>
        </w:rPr>
        <w:t xml:space="preserve"> איפה ומה יש לתקן.</w:t>
      </w:r>
    </w:p>
    <w:p w:rsidR="003D63DC" w:rsidRDefault="003D63DC" w:rsidP="003D63DC">
      <w:pPr>
        <w:rPr>
          <w:rtl/>
        </w:rPr>
      </w:pPr>
      <w:bookmarkStart w:id="526" w:name="_ETM_Q1_2651162"/>
      <w:bookmarkStart w:id="527" w:name="_ETM_Q1_2651225"/>
      <w:bookmarkEnd w:id="526"/>
      <w:bookmarkEnd w:id="527"/>
    </w:p>
    <w:p w:rsidR="003D63DC" w:rsidRDefault="003D63DC" w:rsidP="0097711C">
      <w:pPr>
        <w:rPr>
          <w:rtl/>
        </w:rPr>
      </w:pPr>
      <w:bookmarkStart w:id="528" w:name="_ETM_Q1_2651287"/>
      <w:bookmarkStart w:id="529" w:name="_ETM_Q1_2651318"/>
      <w:bookmarkEnd w:id="528"/>
      <w:bookmarkEnd w:id="529"/>
      <w:r>
        <w:rPr>
          <w:rFonts w:hint="cs"/>
          <w:rtl/>
        </w:rPr>
        <w:t xml:space="preserve">גם </w:t>
      </w:r>
      <w:bookmarkStart w:id="530" w:name="_ETM_Q1_2652568"/>
      <w:bookmarkEnd w:id="530"/>
      <w:r>
        <w:rPr>
          <w:rFonts w:hint="cs"/>
          <w:rtl/>
        </w:rPr>
        <w:t xml:space="preserve">דיון אצלי בוועדה היה סביב הנושא הזה. </w:t>
      </w:r>
      <w:r w:rsidR="0097711C">
        <w:rPr>
          <w:rFonts w:hint="cs"/>
          <w:rtl/>
        </w:rPr>
        <w:t xml:space="preserve">התחושה שלי שאנו לא מתקדמים מפעם לפעם </w:t>
      </w:r>
      <w:r>
        <w:rPr>
          <w:rFonts w:hint="cs"/>
          <w:rtl/>
        </w:rPr>
        <w:t>בעני</w:t>
      </w:r>
      <w:r w:rsidR="0097711C">
        <w:rPr>
          <w:rFonts w:hint="cs"/>
          <w:rtl/>
        </w:rPr>
        <w:t>י</w:t>
      </w:r>
      <w:r>
        <w:rPr>
          <w:rFonts w:hint="cs"/>
          <w:rtl/>
        </w:rPr>
        <w:t xml:space="preserve">ן של היישום </w:t>
      </w:r>
      <w:bookmarkStart w:id="531" w:name="_ETM_Q1_2659725"/>
      <w:bookmarkEnd w:id="531"/>
      <w:r>
        <w:rPr>
          <w:rFonts w:hint="cs"/>
          <w:rtl/>
        </w:rPr>
        <w:t>של המסקנות. היו דוחות מבקר המדינה. הי</w:t>
      </w:r>
      <w:r w:rsidR="0097711C">
        <w:rPr>
          <w:rFonts w:hint="cs"/>
          <w:rtl/>
        </w:rPr>
        <w:t>י</w:t>
      </w:r>
      <w:r>
        <w:rPr>
          <w:rFonts w:hint="cs"/>
          <w:rtl/>
        </w:rPr>
        <w:t xml:space="preserve">תה ועדת רונן. </w:t>
      </w:r>
      <w:r w:rsidR="0097711C">
        <w:rPr>
          <w:rFonts w:hint="cs"/>
          <w:rtl/>
        </w:rPr>
        <w:t>אני חושבת ש</w:t>
      </w:r>
      <w:r>
        <w:rPr>
          <w:rFonts w:hint="cs"/>
          <w:rtl/>
        </w:rPr>
        <w:t xml:space="preserve">הגיע </w:t>
      </w:r>
      <w:bookmarkStart w:id="532" w:name="_ETM_Q1_2666663"/>
      <w:bookmarkEnd w:id="532"/>
      <w:r>
        <w:rPr>
          <w:rFonts w:hint="cs"/>
          <w:rtl/>
        </w:rPr>
        <w:t>הז</w:t>
      </w:r>
      <w:r w:rsidR="0097711C">
        <w:rPr>
          <w:rFonts w:hint="cs"/>
          <w:rtl/>
        </w:rPr>
        <w:t>מן להתחיל ליישם את זה. לא מספיק</w:t>
      </w:r>
      <w:r>
        <w:rPr>
          <w:rFonts w:hint="cs"/>
          <w:rtl/>
        </w:rPr>
        <w:t xml:space="preserve"> שזה יהיה רק </w:t>
      </w:r>
      <w:bookmarkStart w:id="533" w:name="_ETM_Q1_2671851"/>
      <w:bookmarkEnd w:id="533"/>
      <w:r>
        <w:rPr>
          <w:rFonts w:hint="cs"/>
          <w:rtl/>
        </w:rPr>
        <w:t xml:space="preserve">בפועל. למשל עניין הממשק בין משרד הרווחה והאגף לרישום כלי </w:t>
      </w:r>
      <w:bookmarkStart w:id="534" w:name="_ETM_Q1_2678851"/>
      <w:bookmarkEnd w:id="534"/>
      <w:r>
        <w:rPr>
          <w:rFonts w:hint="cs"/>
          <w:rtl/>
        </w:rPr>
        <w:t xml:space="preserve">ירייה. אנו מבינים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711C">
        <w:rPr>
          <w:rFonts w:hint="cs"/>
          <w:rtl/>
        </w:rPr>
        <w:t xml:space="preserve">המציאות היא </w:t>
      </w:r>
      <w:r>
        <w:rPr>
          <w:rFonts w:hint="cs"/>
          <w:rtl/>
        </w:rPr>
        <w:t xml:space="preserve">דבר חשוב ביותר. יש קשר שוטף </w:t>
      </w:r>
      <w:bookmarkStart w:id="535" w:name="_ETM_Q1_2684617"/>
      <w:bookmarkEnd w:id="535"/>
      <w:r>
        <w:rPr>
          <w:rFonts w:hint="cs"/>
          <w:rtl/>
        </w:rPr>
        <w:t>אבל זה לא מספק ואסור שיספק ויני</w:t>
      </w:r>
      <w:r w:rsidR="0097711C">
        <w:rPr>
          <w:rFonts w:hint="cs"/>
          <w:rtl/>
        </w:rPr>
        <w:t>ח</w:t>
      </w:r>
      <w:r>
        <w:rPr>
          <w:rFonts w:hint="cs"/>
          <w:rtl/>
        </w:rPr>
        <w:t xml:space="preserve"> את הדעת של </w:t>
      </w:r>
      <w:bookmarkStart w:id="536" w:name="_ETM_Q1_2690336"/>
      <w:bookmarkEnd w:id="536"/>
      <w:r>
        <w:rPr>
          <w:rFonts w:hint="cs"/>
          <w:rtl/>
        </w:rPr>
        <w:t>נבחרי הציבור. אנו מצפים שנהלי העבודה שביקשו ב</w:t>
      </w:r>
      <w:r w:rsidR="0097711C">
        <w:rPr>
          <w:rFonts w:hint="cs"/>
          <w:rtl/>
        </w:rPr>
        <w:t>ו</w:t>
      </w:r>
      <w:r>
        <w:rPr>
          <w:rFonts w:hint="cs"/>
          <w:rtl/>
        </w:rPr>
        <w:t xml:space="preserve">ועדת רונן </w:t>
      </w:r>
      <w:r w:rsidR="0097711C">
        <w:rPr>
          <w:rtl/>
        </w:rPr>
        <w:t>–</w:t>
      </w:r>
      <w:r w:rsidR="0097711C">
        <w:rPr>
          <w:rFonts w:hint="cs"/>
          <w:rtl/>
        </w:rPr>
        <w:t xml:space="preserve"> </w:t>
      </w:r>
      <w:bookmarkStart w:id="537" w:name="_ETM_Q1_2696975"/>
      <w:bookmarkEnd w:id="537"/>
      <w:r>
        <w:rPr>
          <w:rFonts w:hint="cs"/>
          <w:rtl/>
        </w:rPr>
        <w:t>ייושמו</w:t>
      </w:r>
      <w:r w:rsidR="0097711C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538" w:name="_ETM_Q1_2698665"/>
      <w:bookmarkEnd w:id="538"/>
      <w:r>
        <w:rPr>
          <w:rFonts w:hint="cs"/>
          <w:rtl/>
        </w:rPr>
        <w:t>הדברים</w:t>
      </w:r>
      <w:r w:rsidR="0097711C">
        <w:rPr>
          <w:rFonts w:hint="cs"/>
          <w:rtl/>
        </w:rPr>
        <w:t xml:space="preserve"> שעליהם הצביע מבקר המדינה יתקיי</w:t>
      </w:r>
      <w:r>
        <w:rPr>
          <w:rFonts w:hint="cs"/>
          <w:rtl/>
        </w:rPr>
        <w:t>מ</w:t>
      </w:r>
      <w:r w:rsidR="0097711C">
        <w:rPr>
          <w:rFonts w:hint="cs"/>
          <w:rtl/>
        </w:rPr>
        <w:t>ו</w:t>
      </w:r>
      <w:r>
        <w:rPr>
          <w:rFonts w:hint="cs"/>
          <w:rtl/>
        </w:rPr>
        <w:t xml:space="preserve"> כי אנו לא יכולים </w:t>
      </w:r>
      <w:bookmarkStart w:id="539" w:name="_ETM_Q1_2705197"/>
      <w:bookmarkEnd w:id="539"/>
      <w:r>
        <w:rPr>
          <w:rFonts w:hint="cs"/>
          <w:rtl/>
        </w:rPr>
        <w:t xml:space="preserve">להסתפק </w:t>
      </w:r>
      <w:r w:rsidR="0097711C">
        <w:rPr>
          <w:rFonts w:hint="cs"/>
          <w:rtl/>
        </w:rPr>
        <w:t xml:space="preserve">על טוב ליבם </w:t>
      </w:r>
      <w:r>
        <w:rPr>
          <w:rFonts w:hint="cs"/>
          <w:rtl/>
        </w:rPr>
        <w:t xml:space="preserve">או הכושר המקצועי של אדם כזה או אחר כי </w:t>
      </w:r>
      <w:bookmarkStart w:id="540" w:name="_ETM_Q1_2711150"/>
      <w:bookmarkEnd w:id="540"/>
      <w:r>
        <w:rPr>
          <w:rFonts w:hint="cs"/>
          <w:rtl/>
        </w:rPr>
        <w:t>בסוף אנשים מתחלפים. ראינו של</w:t>
      </w:r>
      <w:r w:rsidR="0097711C">
        <w:rPr>
          <w:rFonts w:hint="cs"/>
          <w:rtl/>
        </w:rPr>
        <w:t>אחרונה מנהל האגף ה</w:t>
      </w:r>
      <w:r>
        <w:rPr>
          <w:rFonts w:hint="cs"/>
          <w:rtl/>
        </w:rPr>
        <w:t>תפטר.</w:t>
      </w:r>
    </w:p>
    <w:p w:rsidR="0097711C" w:rsidRDefault="0097711C" w:rsidP="0097711C">
      <w:pPr>
        <w:rPr>
          <w:rtl/>
        </w:rPr>
      </w:pPr>
      <w:bookmarkStart w:id="541" w:name="_ETM_Q1_2715310"/>
      <w:bookmarkStart w:id="542" w:name="_ETM_Q1_2715545"/>
      <w:bookmarkEnd w:id="541"/>
      <w:bookmarkEnd w:id="542"/>
    </w:p>
    <w:p w:rsidR="003D63DC" w:rsidRDefault="003D63DC" w:rsidP="0095680A">
      <w:pPr>
        <w:rPr>
          <w:rtl/>
        </w:rPr>
      </w:pPr>
      <w:bookmarkStart w:id="543" w:name="_ETM_Q1_2722526"/>
      <w:bookmarkStart w:id="544" w:name="_ETM_Q1_2722588"/>
      <w:bookmarkEnd w:id="543"/>
      <w:bookmarkEnd w:id="544"/>
      <w:r>
        <w:rPr>
          <w:rFonts w:hint="cs"/>
          <w:rtl/>
        </w:rPr>
        <w:t xml:space="preserve">אני </w:t>
      </w:r>
      <w:bookmarkStart w:id="545" w:name="_ETM_Q1_2722995"/>
      <w:bookmarkEnd w:id="545"/>
      <w:r>
        <w:rPr>
          <w:rFonts w:hint="cs"/>
          <w:rtl/>
        </w:rPr>
        <w:t xml:space="preserve">באמת מצפה שקודם כל, כל מה שקשור לבריאות הנפש </w:t>
      </w:r>
      <w:r w:rsidR="0095680A">
        <w:rPr>
          <w:rtl/>
        </w:rPr>
        <w:t>–</w:t>
      </w:r>
      <w:r w:rsidR="0095680A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חייב </w:t>
      </w:r>
      <w:bookmarkStart w:id="546" w:name="_ETM_Q1_2729495"/>
      <w:bookmarkEnd w:id="546"/>
      <w:r>
        <w:rPr>
          <w:rFonts w:hint="cs"/>
          <w:rtl/>
        </w:rPr>
        <w:t xml:space="preserve">לקבל מענה. אין דבר כזה שנותנים אישור </w:t>
      </w:r>
      <w:r w:rsidR="0095680A">
        <w:rPr>
          <w:rFonts w:hint="cs"/>
          <w:rtl/>
        </w:rPr>
        <w:t xml:space="preserve">בלי </w:t>
      </w:r>
      <w:r>
        <w:rPr>
          <w:rFonts w:hint="cs"/>
          <w:rtl/>
        </w:rPr>
        <w:t xml:space="preserve">שקיבלנו, בין </w:t>
      </w:r>
      <w:bookmarkStart w:id="547" w:name="_ETM_Q1_2735183"/>
      <w:bookmarkEnd w:id="547"/>
      <w:r>
        <w:rPr>
          <w:rFonts w:hint="cs"/>
          <w:rtl/>
        </w:rPr>
        <w:t>אם זה רופא משפחה וגורמים אחרים וביטוח לאומי שיכול</w:t>
      </w:r>
      <w:r w:rsidR="0095680A">
        <w:rPr>
          <w:rFonts w:hint="cs"/>
          <w:rtl/>
        </w:rPr>
        <w:t>ים</w:t>
      </w:r>
      <w:r>
        <w:rPr>
          <w:rFonts w:hint="cs"/>
          <w:rtl/>
        </w:rPr>
        <w:t xml:space="preserve"> להצביע, </w:t>
      </w:r>
      <w:bookmarkStart w:id="548" w:name="_ETM_Q1_2742434"/>
      <w:bookmarkEnd w:id="548"/>
      <w:r w:rsidR="0095680A">
        <w:rPr>
          <w:rFonts w:hint="cs"/>
          <w:rtl/>
        </w:rPr>
        <w:t xml:space="preserve">אם יש לאדם התמודדות נפשית - </w:t>
      </w:r>
      <w:r>
        <w:rPr>
          <w:rFonts w:hint="cs"/>
          <w:rtl/>
        </w:rPr>
        <w:t>חלילה אנו לא</w:t>
      </w:r>
      <w:r w:rsidR="0095680A">
        <w:rPr>
          <w:rFonts w:hint="cs"/>
          <w:rtl/>
        </w:rPr>
        <w:t xml:space="preserve"> רוצים להכתים אותם</w:t>
      </w:r>
      <w:r>
        <w:rPr>
          <w:rFonts w:hint="cs"/>
          <w:rtl/>
        </w:rPr>
        <w:t xml:space="preserve">, אבל זה דבר אחד. דבר נוסף, </w:t>
      </w:r>
      <w:r w:rsidR="00632352">
        <w:rPr>
          <w:rFonts w:hint="cs"/>
          <w:rtl/>
        </w:rPr>
        <w:t xml:space="preserve">יש </w:t>
      </w:r>
      <w:bookmarkStart w:id="549" w:name="_ETM_Q1_2751591"/>
      <w:bookmarkEnd w:id="549"/>
      <w:r w:rsidR="00632352">
        <w:rPr>
          <w:rFonts w:hint="cs"/>
          <w:rtl/>
        </w:rPr>
        <w:t xml:space="preserve">כמה ליקויים כשאנו למשל </w:t>
      </w:r>
      <w:r w:rsidR="00632352">
        <w:rPr>
          <w:rtl/>
        </w:rPr>
        <w:t>–</w:t>
      </w:r>
      <w:r w:rsidR="00632352">
        <w:rPr>
          <w:rFonts w:hint="cs"/>
          <w:rtl/>
        </w:rPr>
        <w:t xml:space="preserve"> </w:t>
      </w:r>
      <w:r w:rsidR="0095680A">
        <w:rPr>
          <w:rFonts w:hint="cs"/>
          <w:rtl/>
        </w:rPr>
        <w:t>הו</w:t>
      </w:r>
      <w:r w:rsidR="00632352">
        <w:rPr>
          <w:rFonts w:hint="cs"/>
          <w:rtl/>
        </w:rPr>
        <w:t xml:space="preserve">צא צו הגנה. אתה יודע </w:t>
      </w:r>
      <w:bookmarkStart w:id="550" w:name="_ETM_Q1_2760372"/>
      <w:bookmarkEnd w:id="550"/>
      <w:r w:rsidR="00632352">
        <w:rPr>
          <w:rFonts w:hint="cs"/>
          <w:rtl/>
        </w:rPr>
        <w:t xml:space="preserve">ששולחים </w:t>
      </w:r>
      <w:proofErr w:type="spellStart"/>
      <w:r w:rsidR="00632352">
        <w:rPr>
          <w:rFonts w:hint="cs"/>
          <w:rtl/>
        </w:rPr>
        <w:t>סמ"ס</w:t>
      </w:r>
      <w:proofErr w:type="spellEnd"/>
      <w:r w:rsidR="00632352">
        <w:rPr>
          <w:rFonts w:hint="cs"/>
          <w:rtl/>
        </w:rPr>
        <w:t xml:space="preserve"> </w:t>
      </w:r>
      <w:r w:rsidR="0095680A">
        <w:rPr>
          <w:rFonts w:hint="cs"/>
          <w:rtl/>
        </w:rPr>
        <w:t xml:space="preserve">לאותו גבר אלים שלוקחים לו </w:t>
      </w:r>
      <w:bookmarkStart w:id="551" w:name="_ETM_Q1_2765019"/>
      <w:bookmarkEnd w:id="551"/>
      <w:r w:rsidR="0095680A">
        <w:rPr>
          <w:rFonts w:hint="cs"/>
          <w:rtl/>
        </w:rPr>
        <w:t xml:space="preserve">את הנשק - </w:t>
      </w:r>
      <w:r w:rsidR="00632352">
        <w:rPr>
          <w:rFonts w:hint="cs"/>
          <w:rtl/>
        </w:rPr>
        <w:t xml:space="preserve">עד שהיא מגיעה הביתה, </w:t>
      </w:r>
      <w:r w:rsidR="0095680A">
        <w:rPr>
          <w:rFonts w:hint="cs"/>
          <w:rtl/>
        </w:rPr>
        <w:t xml:space="preserve">היא בפחדים </w:t>
      </w:r>
      <w:r w:rsidR="0095680A">
        <w:rPr>
          <w:rtl/>
        </w:rPr>
        <w:t>–</w:t>
      </w:r>
      <w:r w:rsidR="0095680A">
        <w:rPr>
          <w:rFonts w:hint="cs"/>
          <w:rtl/>
        </w:rPr>
        <w:t xml:space="preserve"> הוא מקבל את </w:t>
      </w:r>
      <w:proofErr w:type="spellStart"/>
      <w:r w:rsidR="0095680A">
        <w:rPr>
          <w:rFonts w:hint="cs"/>
          <w:rtl/>
        </w:rPr>
        <w:t>הסמ"ס</w:t>
      </w:r>
      <w:proofErr w:type="spellEnd"/>
      <w:r w:rsidR="0095680A">
        <w:rPr>
          <w:rFonts w:hint="cs"/>
          <w:rtl/>
        </w:rPr>
        <w:t xml:space="preserve"> </w:t>
      </w:r>
      <w:bookmarkStart w:id="552" w:name="_ETM_Q1_2767583"/>
      <w:bookmarkEnd w:id="552"/>
      <w:r w:rsidR="0095680A">
        <w:rPr>
          <w:rFonts w:hint="cs"/>
          <w:rtl/>
        </w:rPr>
        <w:t xml:space="preserve">עוד </w:t>
      </w:r>
      <w:r w:rsidR="00632352">
        <w:rPr>
          <w:rFonts w:hint="cs"/>
          <w:rtl/>
        </w:rPr>
        <w:t>לפני שלקחו לו.</w:t>
      </w:r>
    </w:p>
    <w:p w:rsidR="00632352" w:rsidRDefault="00632352" w:rsidP="003D63DC">
      <w:pPr>
        <w:rPr>
          <w:rtl/>
        </w:rPr>
      </w:pPr>
      <w:bookmarkStart w:id="553" w:name="_ETM_Q1_2769420"/>
      <w:bookmarkStart w:id="554" w:name="_ETM_Q1_2769482"/>
      <w:bookmarkEnd w:id="553"/>
      <w:bookmarkEnd w:id="554"/>
    </w:p>
    <w:p w:rsidR="00632352" w:rsidRDefault="00632352" w:rsidP="0095680A">
      <w:pPr>
        <w:ind w:firstLine="0"/>
        <w:rPr>
          <w:u w:val="single"/>
          <w:rtl/>
        </w:rPr>
      </w:pPr>
      <w:bookmarkStart w:id="555" w:name="_ETM_Q1_2769545"/>
      <w:bookmarkStart w:id="556" w:name="_ETM_Q1_2769591"/>
      <w:bookmarkEnd w:id="555"/>
      <w:bookmarkEnd w:id="556"/>
      <w:r>
        <w:rPr>
          <w:rFonts w:hint="cs"/>
          <w:u w:val="single"/>
          <w:rtl/>
        </w:rPr>
        <w:t>קריאה:</w:t>
      </w:r>
    </w:p>
    <w:p w:rsidR="00632352" w:rsidRDefault="00632352" w:rsidP="003D63DC">
      <w:pPr>
        <w:rPr>
          <w:u w:val="single"/>
          <w:rtl/>
        </w:rPr>
      </w:pPr>
      <w:bookmarkStart w:id="557" w:name="_ETM_Q1_2770779"/>
      <w:bookmarkStart w:id="558" w:name="_ETM_Q1_2770810"/>
      <w:bookmarkEnd w:id="557"/>
      <w:bookmarkEnd w:id="558"/>
    </w:p>
    <w:p w:rsidR="00632352" w:rsidRDefault="00632352" w:rsidP="003D63DC">
      <w:pPr>
        <w:rPr>
          <w:rtl/>
        </w:rPr>
      </w:pPr>
      <w:bookmarkStart w:id="559" w:name="_ETM_Q1_2770904"/>
      <w:bookmarkStart w:id="560" w:name="_ETM_Q1_2770951"/>
      <w:bookmarkEnd w:id="559"/>
      <w:bookmarkEnd w:id="560"/>
      <w:r>
        <w:rPr>
          <w:rFonts w:hint="cs"/>
          <w:rtl/>
        </w:rPr>
        <w:t>כבר לא.</w:t>
      </w:r>
    </w:p>
    <w:p w:rsidR="00632352" w:rsidRDefault="00632352" w:rsidP="003D63DC">
      <w:pPr>
        <w:rPr>
          <w:rtl/>
        </w:rPr>
      </w:pPr>
      <w:bookmarkStart w:id="561" w:name="_ETM_Q1_2773561"/>
      <w:bookmarkStart w:id="562" w:name="_ETM_Q1_2773608"/>
      <w:bookmarkEnd w:id="561"/>
      <w:bookmarkEnd w:id="562"/>
    </w:p>
    <w:p w:rsidR="00632352" w:rsidRDefault="00632352" w:rsidP="00632352">
      <w:pPr>
        <w:pStyle w:val="-"/>
        <w:keepNext/>
        <w:rPr>
          <w:rtl/>
        </w:rPr>
      </w:pPr>
      <w:bookmarkStart w:id="563" w:name="ET_speakercontinue_5115_29"/>
      <w:r w:rsidRPr="00632352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6323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632352" w:rsidRDefault="00632352" w:rsidP="00632352">
      <w:pPr>
        <w:pStyle w:val="KeepWithNext"/>
        <w:rPr>
          <w:rtl/>
        </w:rPr>
      </w:pPr>
    </w:p>
    <w:p w:rsidR="00632352" w:rsidRDefault="00632352" w:rsidP="0095680A">
      <w:pPr>
        <w:rPr>
          <w:rtl/>
        </w:rPr>
      </w:pPr>
      <w:bookmarkStart w:id="564" w:name="_ETM_Q1_2774108"/>
      <w:bookmarkEnd w:id="564"/>
      <w:r>
        <w:rPr>
          <w:rFonts w:hint="cs"/>
          <w:rtl/>
        </w:rPr>
        <w:t xml:space="preserve">עד </w:t>
      </w:r>
      <w:bookmarkStart w:id="565" w:name="_ETM_Q1_2775483"/>
      <w:bookmarkEnd w:id="565"/>
      <w:r>
        <w:rPr>
          <w:rFonts w:hint="cs"/>
          <w:rtl/>
        </w:rPr>
        <w:t xml:space="preserve">לפני חודשיים שלושה זה מה שהיה. </w:t>
      </w:r>
      <w:r w:rsidR="0095680A">
        <w:rPr>
          <w:rFonts w:hint="cs"/>
          <w:rtl/>
        </w:rPr>
        <w:t xml:space="preserve">תקנו אותי אם לא </w:t>
      </w:r>
      <w:r w:rsidR="0095680A">
        <w:rPr>
          <w:rtl/>
        </w:rPr>
        <w:t>–</w:t>
      </w:r>
      <w:r w:rsidR="0095680A">
        <w:rPr>
          <w:rFonts w:hint="cs"/>
          <w:rtl/>
        </w:rPr>
        <w:t xml:space="preserve"> מאוד אשמח. </w:t>
      </w:r>
      <w:r>
        <w:rPr>
          <w:rFonts w:hint="cs"/>
          <w:rtl/>
        </w:rPr>
        <w:t xml:space="preserve">בנוסף, אדוני היושב-ראש, כולנו </w:t>
      </w:r>
      <w:bookmarkStart w:id="566" w:name="_ETM_Q1_2782859"/>
      <w:bookmarkEnd w:id="566"/>
      <w:r>
        <w:rPr>
          <w:rFonts w:hint="cs"/>
          <w:rtl/>
        </w:rPr>
        <w:t>כרוצים שיהיה ביטחון</w:t>
      </w:r>
      <w:r w:rsidR="0095680A">
        <w:rPr>
          <w:rFonts w:hint="cs"/>
          <w:rtl/>
        </w:rPr>
        <w:t>,</w:t>
      </w:r>
      <w:r>
        <w:rPr>
          <w:rFonts w:hint="cs"/>
          <w:rtl/>
        </w:rPr>
        <w:t xml:space="preserve"> אבל לא במחיר שחלילה בתוכנו האלימות תלך </w:t>
      </w:r>
      <w:bookmarkStart w:id="567" w:name="_ETM_Q1_2790266"/>
      <w:bookmarkEnd w:id="567"/>
      <w:r w:rsidR="0095680A">
        <w:rPr>
          <w:rFonts w:hint="cs"/>
          <w:rtl/>
        </w:rPr>
        <w:t>ותגבר, ואני מצפה שבמסק</w:t>
      </w:r>
      <w:r>
        <w:rPr>
          <w:rFonts w:hint="cs"/>
          <w:rtl/>
        </w:rPr>
        <w:t xml:space="preserve">נות שלך ניקח את הדוח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</w:t>
      </w:r>
      <w:bookmarkStart w:id="568" w:name="_ETM_Q1_2796516"/>
      <w:bookmarkEnd w:id="568"/>
      <w:r>
        <w:rPr>
          <w:rFonts w:hint="cs"/>
          <w:rtl/>
        </w:rPr>
        <w:t>שעבדו עליו מאוד קשה ו</w:t>
      </w:r>
      <w:r w:rsidR="0095680A">
        <w:rPr>
          <w:rFonts w:hint="cs"/>
          <w:rtl/>
        </w:rPr>
        <w:t xml:space="preserve">נתחיל ליישם </w:t>
      </w:r>
      <w:bookmarkStart w:id="569" w:name="_ETM_Q1_2803604"/>
      <w:bookmarkEnd w:id="569"/>
      <w:r w:rsidR="0095680A">
        <w:rPr>
          <w:rFonts w:hint="cs"/>
          <w:rtl/>
        </w:rPr>
        <w:t xml:space="preserve">את זה, </w:t>
      </w:r>
      <w:proofErr w:type="spellStart"/>
      <w:r w:rsidR="0095680A">
        <w:rPr>
          <w:rFonts w:hint="cs"/>
          <w:rtl/>
        </w:rPr>
        <w:t>ו</w:t>
      </w:r>
      <w:r>
        <w:rPr>
          <w:rFonts w:hint="cs"/>
          <w:rtl/>
        </w:rPr>
        <w:t>תתחום</w:t>
      </w:r>
      <w:proofErr w:type="spellEnd"/>
      <w:r>
        <w:rPr>
          <w:rFonts w:hint="cs"/>
          <w:rtl/>
        </w:rPr>
        <w:t xml:space="preserve"> את זה בזמן. תודה רבה.</w:t>
      </w:r>
    </w:p>
    <w:p w:rsidR="00632352" w:rsidRDefault="00632352" w:rsidP="00632352">
      <w:pPr>
        <w:rPr>
          <w:rtl/>
        </w:rPr>
      </w:pPr>
      <w:bookmarkStart w:id="570" w:name="_ETM_Q1_2805283"/>
      <w:bookmarkStart w:id="571" w:name="_ETM_Q1_2805329"/>
      <w:bookmarkEnd w:id="570"/>
      <w:bookmarkEnd w:id="571"/>
    </w:p>
    <w:p w:rsidR="00632352" w:rsidRDefault="00632352" w:rsidP="00632352">
      <w:pPr>
        <w:pStyle w:val="af6"/>
        <w:keepNext/>
        <w:rPr>
          <w:rtl/>
        </w:rPr>
      </w:pPr>
      <w:bookmarkStart w:id="572" w:name="ET_yor_6358_30"/>
      <w:r w:rsidRPr="0063235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2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632352" w:rsidRDefault="00632352" w:rsidP="00632352">
      <w:pPr>
        <w:pStyle w:val="KeepWithNext"/>
        <w:rPr>
          <w:rtl/>
        </w:rPr>
      </w:pPr>
    </w:p>
    <w:p w:rsidR="00632352" w:rsidRDefault="00632352" w:rsidP="0095680A">
      <w:pPr>
        <w:rPr>
          <w:rtl/>
        </w:rPr>
      </w:pPr>
      <w:bookmarkStart w:id="573" w:name="_ETM_Q1_2805830"/>
      <w:bookmarkEnd w:id="573"/>
      <w:r>
        <w:rPr>
          <w:rFonts w:hint="cs"/>
          <w:rtl/>
        </w:rPr>
        <w:t xml:space="preserve">תודה </w:t>
      </w:r>
      <w:bookmarkStart w:id="574" w:name="_ETM_Q1_2806424"/>
      <w:bookmarkEnd w:id="574"/>
      <w:r>
        <w:rPr>
          <w:rFonts w:hint="cs"/>
          <w:rtl/>
        </w:rPr>
        <w:t>רבה, חברת ה</w:t>
      </w:r>
      <w:r w:rsidR="0095680A">
        <w:rPr>
          <w:rFonts w:hint="cs"/>
          <w:rtl/>
        </w:rPr>
        <w:t>כנסת פנינה תמנו שאטה</w:t>
      </w:r>
      <w:r>
        <w:rPr>
          <w:rFonts w:hint="cs"/>
          <w:rtl/>
        </w:rPr>
        <w:t xml:space="preserve">. חברת הכנסת טלי גוטליב, </w:t>
      </w:r>
      <w:bookmarkStart w:id="575" w:name="_ETM_Q1_2816857"/>
      <w:bookmarkEnd w:id="575"/>
      <w:r>
        <w:rPr>
          <w:rFonts w:hint="cs"/>
          <w:rtl/>
        </w:rPr>
        <w:t>בבקשה.</w:t>
      </w:r>
    </w:p>
    <w:p w:rsidR="00632352" w:rsidRDefault="00632352" w:rsidP="00632352">
      <w:pPr>
        <w:rPr>
          <w:rtl/>
        </w:rPr>
      </w:pPr>
      <w:bookmarkStart w:id="576" w:name="_ETM_Q1_2817716"/>
      <w:bookmarkStart w:id="577" w:name="_ETM_Q1_2817763"/>
      <w:bookmarkStart w:id="578" w:name="_ETM_Q1_2818857"/>
      <w:bookmarkEnd w:id="576"/>
      <w:bookmarkEnd w:id="577"/>
      <w:bookmarkEnd w:id="578"/>
    </w:p>
    <w:p w:rsidR="00632352" w:rsidRDefault="00632352" w:rsidP="00632352">
      <w:pPr>
        <w:pStyle w:val="a4"/>
        <w:keepNext/>
        <w:rPr>
          <w:rtl/>
        </w:rPr>
      </w:pPr>
      <w:bookmarkStart w:id="579" w:name="ET_speaker_6345_31"/>
      <w:r w:rsidRPr="0063235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632352" w:rsidRDefault="00632352" w:rsidP="00632352">
      <w:pPr>
        <w:pStyle w:val="KeepWithNext"/>
        <w:rPr>
          <w:rtl/>
        </w:rPr>
      </w:pPr>
    </w:p>
    <w:p w:rsidR="00632352" w:rsidRDefault="0095680A" w:rsidP="0095680A">
      <w:pPr>
        <w:rPr>
          <w:rtl/>
        </w:rPr>
      </w:pPr>
      <w:bookmarkStart w:id="580" w:name="_ETM_Q1_2819247"/>
      <w:bookmarkStart w:id="581" w:name="_ETM_Q1_2819279"/>
      <w:bookmarkEnd w:id="580"/>
      <w:bookmarkEnd w:id="581"/>
      <w:r>
        <w:rPr>
          <w:rFonts w:hint="cs"/>
          <w:rtl/>
        </w:rPr>
        <w:t xml:space="preserve">ב-7.10 נכנסו גם עזתיים עם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עבודה לישראל, וכבשו </w:t>
      </w:r>
      <w:r w:rsidR="00632352">
        <w:rPr>
          <w:rFonts w:hint="cs"/>
          <w:rtl/>
        </w:rPr>
        <w:t xml:space="preserve">בין השאר 22 קיבוצים בדרום. </w:t>
      </w:r>
      <w:r>
        <w:rPr>
          <w:rFonts w:hint="cs"/>
          <w:rtl/>
        </w:rPr>
        <w:t xml:space="preserve">נכנסו לבתים, ערפו ראשים, </w:t>
      </w:r>
      <w:r w:rsidR="00632352">
        <w:rPr>
          <w:rFonts w:hint="cs"/>
          <w:rtl/>
        </w:rPr>
        <w:t xml:space="preserve">שרפו ילדים. רצחו והתעללו. אף </w:t>
      </w:r>
      <w:bookmarkStart w:id="582" w:name="_ETM_Q1_2829358"/>
      <w:bookmarkEnd w:id="582"/>
      <w:r w:rsidR="00632352">
        <w:rPr>
          <w:rFonts w:hint="cs"/>
          <w:rtl/>
        </w:rPr>
        <w:t>אחד לא דמיין בעולם שדבר כז</w:t>
      </w:r>
      <w:r>
        <w:rPr>
          <w:rFonts w:hint="cs"/>
          <w:rtl/>
        </w:rPr>
        <w:t>ה יקרה בתוך שטח מדי</w:t>
      </w:r>
      <w:r w:rsidR="00632352">
        <w:rPr>
          <w:rFonts w:hint="cs"/>
          <w:rtl/>
        </w:rPr>
        <w:t xml:space="preserve">נת </w:t>
      </w:r>
      <w:bookmarkStart w:id="583" w:name="_ETM_Q1_2836358"/>
      <w:bookmarkEnd w:id="583"/>
      <w:r w:rsidR="00632352">
        <w:rPr>
          <w:rFonts w:hint="cs"/>
          <w:rtl/>
        </w:rPr>
        <w:t xml:space="preserve">ישראל. אף אחד לא דמיין </w:t>
      </w:r>
      <w:r>
        <w:rPr>
          <w:rFonts w:hint="cs"/>
          <w:rtl/>
        </w:rPr>
        <w:t xml:space="preserve">שהדרום יעבור כיבוש. אף אחד לא דמיין שאנשים באומץ ובעוז רוח ייצאו מהבתים שלהם, ייקחו נשק שיש להם </w:t>
      </w:r>
      <w:r w:rsidR="00632352">
        <w:rPr>
          <w:rFonts w:hint="cs"/>
          <w:rtl/>
        </w:rPr>
        <w:t>במקרה ויילחמו בלחימת גרילה ברחו</w:t>
      </w:r>
      <w:r>
        <w:rPr>
          <w:rFonts w:hint="cs"/>
          <w:rtl/>
        </w:rPr>
        <w:t>ב</w:t>
      </w:r>
      <w:r w:rsidR="00632352">
        <w:rPr>
          <w:rFonts w:hint="cs"/>
          <w:rtl/>
        </w:rPr>
        <w:t xml:space="preserve">ות </w:t>
      </w:r>
      <w:bookmarkStart w:id="584" w:name="_ETM_Q1_2849204"/>
      <w:bookmarkEnd w:id="584"/>
      <w:r>
        <w:rPr>
          <w:rFonts w:hint="cs"/>
          <w:rtl/>
        </w:rPr>
        <w:t xml:space="preserve">בקיבוץ, ברחובות שדרות, ברחובות </w:t>
      </w:r>
      <w:r w:rsidR="00632352">
        <w:rPr>
          <w:rFonts w:hint="cs"/>
          <w:rtl/>
        </w:rPr>
        <w:t>אופקים. ממש כך. והגענו למסקנה כואבת</w:t>
      </w:r>
      <w:r>
        <w:rPr>
          <w:rFonts w:hint="cs"/>
          <w:rtl/>
        </w:rPr>
        <w:t>,</w:t>
      </w:r>
      <w:r w:rsidR="00632352">
        <w:rPr>
          <w:rFonts w:hint="cs"/>
          <w:rtl/>
        </w:rPr>
        <w:t xml:space="preserve"> שאנו נמצאים במדינת ישראל </w:t>
      </w:r>
      <w:bookmarkStart w:id="585" w:name="_ETM_Q1_2857688"/>
      <w:bookmarkEnd w:id="585"/>
      <w:r w:rsidR="00632352">
        <w:rPr>
          <w:rFonts w:hint="cs"/>
          <w:rtl/>
        </w:rPr>
        <w:t xml:space="preserve">בסכנה קיומית של להיות או לחדול. זה המצב שאנו עדיין </w:t>
      </w:r>
      <w:bookmarkStart w:id="586" w:name="_ETM_Q1_2864033"/>
      <w:bookmarkEnd w:id="586"/>
      <w:r w:rsidR="00632352">
        <w:rPr>
          <w:rFonts w:hint="cs"/>
          <w:rtl/>
        </w:rPr>
        <w:t>נמצאים בו. אנו במלחמה מ</w:t>
      </w:r>
      <w:r>
        <w:rPr>
          <w:rFonts w:hint="cs"/>
          <w:rtl/>
        </w:rPr>
        <w:t>ו</w:t>
      </w:r>
      <w:r w:rsidR="00632352">
        <w:rPr>
          <w:rFonts w:hint="cs"/>
          <w:rtl/>
        </w:rPr>
        <w:t xml:space="preserve">ל שלל אויבים שהאתוס שלהם רוצה </w:t>
      </w:r>
      <w:bookmarkStart w:id="587" w:name="_ETM_Q1_2870533"/>
      <w:bookmarkEnd w:id="587"/>
      <w:proofErr w:type="spellStart"/>
      <w:r w:rsidR="00632352">
        <w:rPr>
          <w:rFonts w:hint="cs"/>
          <w:rtl/>
        </w:rPr>
        <w:t>בחידלוננו</w:t>
      </w:r>
      <w:proofErr w:type="spellEnd"/>
      <w:r w:rsidR="00632352">
        <w:rPr>
          <w:rFonts w:hint="cs"/>
          <w:rtl/>
        </w:rPr>
        <w:t xml:space="preserve"> ממש. לכן </w:t>
      </w:r>
      <w:r>
        <w:rPr>
          <w:rFonts w:hint="cs"/>
          <w:rtl/>
        </w:rPr>
        <w:t xml:space="preserve">בנקודת הזמן הזו טוב עשה </w:t>
      </w:r>
      <w:r w:rsidR="00632352">
        <w:rPr>
          <w:rFonts w:hint="cs"/>
          <w:rtl/>
        </w:rPr>
        <w:t>השר לביטחון לאו</w:t>
      </w:r>
      <w:r>
        <w:rPr>
          <w:rFonts w:hint="cs"/>
          <w:rtl/>
        </w:rPr>
        <w:t>מ</w:t>
      </w:r>
      <w:r w:rsidR="00632352">
        <w:rPr>
          <w:rFonts w:hint="cs"/>
          <w:rtl/>
        </w:rPr>
        <w:t>י שהתעשת</w:t>
      </w:r>
      <w:r>
        <w:rPr>
          <w:rFonts w:hint="cs"/>
          <w:rtl/>
        </w:rPr>
        <w:t xml:space="preserve"> </w:t>
      </w:r>
      <w:r w:rsidR="00632352">
        <w:rPr>
          <w:rFonts w:hint="cs"/>
          <w:rtl/>
        </w:rPr>
        <w:t xml:space="preserve">והבין שכשיש לנו </w:t>
      </w:r>
      <w:bookmarkStart w:id="588" w:name="_ETM_Q1_2880738"/>
      <w:bookmarkEnd w:id="588"/>
      <w:r w:rsidR="00632352">
        <w:rPr>
          <w:rFonts w:hint="cs"/>
          <w:rtl/>
        </w:rPr>
        <w:t xml:space="preserve">צו 8, </w:t>
      </w:r>
      <w:r>
        <w:rPr>
          <w:rFonts w:hint="cs"/>
          <w:rtl/>
        </w:rPr>
        <w:t xml:space="preserve">אנחנו אישרנו 360,000 </w:t>
      </w:r>
      <w:r w:rsidR="00632352">
        <w:rPr>
          <w:rFonts w:hint="cs"/>
          <w:rtl/>
        </w:rPr>
        <w:t xml:space="preserve">חיילי מילואים לוחמים ולוחמות </w:t>
      </w:r>
      <w:r>
        <w:rPr>
          <w:rFonts w:hint="cs"/>
          <w:rtl/>
        </w:rPr>
        <w:t xml:space="preserve">שמגויסים בצו 8 </w:t>
      </w:r>
      <w:bookmarkStart w:id="589" w:name="_ETM_Q1_2890021"/>
      <w:bookmarkEnd w:id="589"/>
      <w:r w:rsidR="00632352">
        <w:rPr>
          <w:rFonts w:hint="cs"/>
          <w:rtl/>
        </w:rPr>
        <w:t xml:space="preserve">ללא הגבלת זמן כרגע. </w:t>
      </w:r>
      <w:bookmarkStart w:id="590" w:name="_ETM_Q1_2891442"/>
      <w:bookmarkEnd w:id="590"/>
      <w:r w:rsidR="00632352">
        <w:rPr>
          <w:rFonts w:hint="cs"/>
          <w:rtl/>
        </w:rPr>
        <w:t xml:space="preserve">יותר מזה, בקרוב בגלל שיהיו חילופים </w:t>
      </w:r>
      <w:r>
        <w:rPr>
          <w:rFonts w:hint="cs"/>
          <w:rtl/>
        </w:rPr>
        <w:t xml:space="preserve">ושחרורים, </w:t>
      </w:r>
      <w:r w:rsidR="00632352">
        <w:rPr>
          <w:rFonts w:hint="cs"/>
          <w:rtl/>
        </w:rPr>
        <w:t>נצטרך להעלות</w:t>
      </w:r>
      <w:r>
        <w:rPr>
          <w:rFonts w:hint="cs"/>
          <w:rtl/>
        </w:rPr>
        <w:t xml:space="preserve"> </w:t>
      </w:r>
      <w:r w:rsidR="00632352">
        <w:rPr>
          <w:rFonts w:hint="cs"/>
          <w:rtl/>
        </w:rPr>
        <w:t xml:space="preserve">את המכסה </w:t>
      </w:r>
      <w:bookmarkStart w:id="591" w:name="_ETM_Q1_2898505"/>
      <w:bookmarkEnd w:id="591"/>
      <w:r w:rsidR="00632352">
        <w:rPr>
          <w:rFonts w:hint="cs"/>
          <w:rtl/>
        </w:rPr>
        <w:t xml:space="preserve">בעוד כמות </w:t>
      </w:r>
      <w:r>
        <w:rPr>
          <w:rFonts w:hint="cs"/>
          <w:rtl/>
        </w:rPr>
        <w:t xml:space="preserve">מאוד </w:t>
      </w:r>
      <w:r w:rsidR="00632352">
        <w:rPr>
          <w:rFonts w:hint="cs"/>
          <w:rtl/>
        </w:rPr>
        <w:t xml:space="preserve">ניכרת. </w:t>
      </w:r>
      <w:r>
        <w:rPr>
          <w:rFonts w:hint="cs"/>
          <w:rtl/>
        </w:rPr>
        <w:t xml:space="preserve">כלומר מדובר ביהודה ושומרון </w:t>
      </w:r>
      <w:r>
        <w:rPr>
          <w:rtl/>
        </w:rPr>
        <w:t>–</w:t>
      </w:r>
      <w:r>
        <w:rPr>
          <w:rFonts w:hint="cs"/>
          <w:rtl/>
        </w:rPr>
        <w:t xml:space="preserve"> רוב </w:t>
      </w:r>
      <w:bookmarkStart w:id="592" w:name="_ETM_Q1_2905364"/>
      <w:bookmarkEnd w:id="592"/>
      <w:r>
        <w:rPr>
          <w:rFonts w:hint="cs"/>
          <w:rtl/>
        </w:rPr>
        <w:t xml:space="preserve">הנשים נמצאות שם במקום המורכב הזה שגם משם עלולה להיפתח עלינו רעה גדולה </w:t>
      </w:r>
      <w:r>
        <w:rPr>
          <w:rtl/>
        </w:rPr>
        <w:t>–</w:t>
      </w:r>
      <w:r>
        <w:rPr>
          <w:rFonts w:hint="cs"/>
          <w:rtl/>
        </w:rPr>
        <w:t xml:space="preserve"> נמצאות שם</w:t>
      </w:r>
      <w:r w:rsidR="00632352">
        <w:rPr>
          <w:rFonts w:hint="cs"/>
          <w:rtl/>
        </w:rPr>
        <w:t xml:space="preserve"> בלי </w:t>
      </w:r>
      <w:bookmarkStart w:id="593" w:name="_ETM_Q1_2912866"/>
      <w:bookmarkEnd w:id="593"/>
      <w:r w:rsidR="00632352">
        <w:rPr>
          <w:rFonts w:hint="cs"/>
          <w:rtl/>
        </w:rPr>
        <w:t xml:space="preserve">הבעלים שלהן, בלי בני הזוג שלהן, </w:t>
      </w:r>
      <w:r>
        <w:rPr>
          <w:rFonts w:hint="cs"/>
          <w:rtl/>
        </w:rPr>
        <w:t xml:space="preserve">להגן עליהן, נשים שנאלצו להוציא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לנשק. גם אני הוצאתי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לנשק, </w:t>
      </w:r>
      <w:r w:rsidR="00632352">
        <w:rPr>
          <w:rFonts w:hint="cs"/>
          <w:rtl/>
        </w:rPr>
        <w:t xml:space="preserve">כי אני מבינה לגמרי </w:t>
      </w:r>
      <w:bookmarkStart w:id="594" w:name="_ETM_Q1_2920851"/>
      <w:bookmarkEnd w:id="594"/>
      <w:r w:rsidR="00632352">
        <w:rPr>
          <w:rFonts w:hint="cs"/>
          <w:rtl/>
        </w:rPr>
        <w:t>שאנו נ</w:t>
      </w:r>
      <w:r>
        <w:rPr>
          <w:rFonts w:hint="cs"/>
          <w:rtl/>
        </w:rPr>
        <w:t>מ</w:t>
      </w:r>
      <w:r w:rsidR="00632352">
        <w:rPr>
          <w:rFonts w:hint="cs"/>
          <w:rtl/>
        </w:rPr>
        <w:t xml:space="preserve">צאים כרגע בזמן הנתון הזה בפחד </w:t>
      </w:r>
      <w:proofErr w:type="spellStart"/>
      <w:r w:rsidR="00632352">
        <w:rPr>
          <w:rFonts w:hint="cs"/>
          <w:rtl/>
        </w:rPr>
        <w:t>אמיתי</w:t>
      </w:r>
      <w:proofErr w:type="spellEnd"/>
      <w:r w:rsidR="00632352">
        <w:rPr>
          <w:rFonts w:hint="cs"/>
          <w:rtl/>
        </w:rPr>
        <w:t xml:space="preserve">, אימתני מפני </w:t>
      </w:r>
      <w:bookmarkStart w:id="595" w:name="_ETM_Q1_2928805"/>
      <w:bookmarkEnd w:id="595"/>
      <w:r w:rsidR="00632352">
        <w:rPr>
          <w:rFonts w:hint="cs"/>
          <w:rtl/>
        </w:rPr>
        <w:t>פלסטי</w:t>
      </w:r>
      <w:r>
        <w:rPr>
          <w:rFonts w:hint="cs"/>
          <w:rtl/>
        </w:rPr>
        <w:t>נ</w:t>
      </w:r>
      <w:r w:rsidR="00632352">
        <w:rPr>
          <w:rFonts w:hint="cs"/>
          <w:rtl/>
        </w:rPr>
        <w:t xml:space="preserve">ים ביהודה ושומרון, </w:t>
      </w:r>
      <w:r>
        <w:rPr>
          <w:rFonts w:hint="cs"/>
          <w:rtl/>
        </w:rPr>
        <w:t xml:space="preserve">פעילי </w:t>
      </w:r>
      <w:r w:rsidR="00632352">
        <w:rPr>
          <w:rFonts w:hint="cs"/>
          <w:rtl/>
        </w:rPr>
        <w:t>טרור ביהודה ושומרון</w:t>
      </w:r>
      <w:r>
        <w:rPr>
          <w:rFonts w:hint="cs"/>
          <w:rtl/>
        </w:rPr>
        <w:t xml:space="preserve">. </w:t>
      </w:r>
      <w:bookmarkStart w:id="596" w:name="_ETM_Q1_2936757"/>
      <w:bookmarkEnd w:id="596"/>
      <w:r>
        <w:rPr>
          <w:rFonts w:hint="cs"/>
          <w:rtl/>
        </w:rPr>
        <w:t xml:space="preserve">אנו רואים פיגועים, יציאה לפיגועים מיהודה ושומרון </w:t>
      </w:r>
      <w:r w:rsidR="00632352">
        <w:rPr>
          <w:rFonts w:hint="cs"/>
          <w:rtl/>
        </w:rPr>
        <w:t xml:space="preserve">בלי לעבור מחסומים. </w:t>
      </w:r>
      <w:bookmarkStart w:id="597" w:name="_ETM_Q1_2940337"/>
      <w:bookmarkEnd w:id="597"/>
      <w:r w:rsidR="00632352">
        <w:rPr>
          <w:rFonts w:hint="cs"/>
          <w:rtl/>
        </w:rPr>
        <w:t xml:space="preserve">ראינו את זה בכמה וכמה פעמים, ומה שמציל חיים בסופו </w:t>
      </w:r>
      <w:bookmarkStart w:id="598" w:name="_ETM_Q1_2945525"/>
      <w:bookmarkEnd w:id="598"/>
      <w:r w:rsidR="00632352">
        <w:rPr>
          <w:rFonts w:hint="cs"/>
          <w:rtl/>
        </w:rPr>
        <w:t xml:space="preserve">של דבר </w:t>
      </w:r>
      <w:r w:rsidR="00632352">
        <w:rPr>
          <w:rtl/>
        </w:rPr>
        <w:t>–</w:t>
      </w:r>
      <w:r w:rsidR="006323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לצערי, </w:t>
      </w:r>
      <w:bookmarkStart w:id="599" w:name="_ETM_Q1_2947117"/>
      <w:bookmarkEnd w:id="599"/>
      <w:r>
        <w:rPr>
          <w:rFonts w:hint="cs"/>
          <w:rtl/>
        </w:rPr>
        <w:t xml:space="preserve">הייתי מעדיפה להבין </w:t>
      </w:r>
      <w:r w:rsidR="00632352">
        <w:rPr>
          <w:rFonts w:hint="cs"/>
          <w:rtl/>
        </w:rPr>
        <w:t xml:space="preserve">שיש לי מספיק גדודים </w:t>
      </w:r>
      <w:r>
        <w:rPr>
          <w:rFonts w:hint="cs"/>
          <w:rtl/>
        </w:rPr>
        <w:t xml:space="preserve">לפרוש אותם בכל רחבי הארץ, </w:t>
      </w:r>
      <w:r w:rsidR="00632352">
        <w:rPr>
          <w:rFonts w:hint="cs"/>
          <w:rtl/>
        </w:rPr>
        <w:t xml:space="preserve">לרבות גדודי מג"ב </w:t>
      </w:r>
      <w:bookmarkStart w:id="600" w:name="_ETM_Q1_2953229"/>
      <w:bookmarkEnd w:id="600"/>
      <w:r w:rsidR="00632352">
        <w:rPr>
          <w:rFonts w:hint="cs"/>
          <w:rtl/>
        </w:rPr>
        <w:t xml:space="preserve">ושהם ישמרו על מדינת ישראל </w:t>
      </w:r>
      <w:r>
        <w:rPr>
          <w:rFonts w:hint="cs"/>
          <w:rtl/>
        </w:rPr>
        <w:t xml:space="preserve">מכל משמר, בכל רחוב, </w:t>
      </w:r>
      <w:r w:rsidR="00632352">
        <w:rPr>
          <w:rFonts w:hint="cs"/>
          <w:rtl/>
        </w:rPr>
        <w:t xml:space="preserve">בכל עיר, כי כרגע הזכות </w:t>
      </w:r>
      <w:bookmarkStart w:id="601" w:name="_ETM_Q1_2959386"/>
      <w:bookmarkEnd w:id="601"/>
      <w:r w:rsidR="00632352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32352">
        <w:rPr>
          <w:rFonts w:hint="cs"/>
          <w:rtl/>
        </w:rPr>
        <w:t>י להגן על עצמי גוברת</w:t>
      </w:r>
      <w:r>
        <w:rPr>
          <w:rFonts w:hint="cs"/>
          <w:rtl/>
        </w:rPr>
        <w:t xml:space="preserve"> על הכול</w:t>
      </w:r>
      <w:r w:rsidR="0063235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כי אין לי ברירה. כרגע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</w:t>
      </w:r>
      <w:bookmarkStart w:id="602" w:name="_ETM_Q1_2962772"/>
      <w:bookmarkEnd w:id="602"/>
      <w:r>
        <w:rPr>
          <w:rFonts w:hint="cs"/>
          <w:rtl/>
        </w:rPr>
        <w:t xml:space="preserve">שלי מחולק </w:t>
      </w:r>
      <w:r w:rsidR="00632352">
        <w:rPr>
          <w:rFonts w:hint="cs"/>
          <w:rtl/>
        </w:rPr>
        <w:t xml:space="preserve">באופן מאוד גדול בדרום, באופן </w:t>
      </w:r>
      <w:bookmarkStart w:id="603" w:name="_ETM_Q1_2966965"/>
      <w:bookmarkEnd w:id="603"/>
      <w:r w:rsidR="00632352">
        <w:rPr>
          <w:rFonts w:hint="cs"/>
          <w:rtl/>
        </w:rPr>
        <w:t xml:space="preserve">מאוד גדול בצפון, באופן מועט ביהודה ושומרון. לכן בזמן הזה </w:t>
      </w:r>
      <w:bookmarkStart w:id="604" w:name="_ETM_Q1_2974310"/>
      <w:bookmarkEnd w:id="604"/>
      <w:r w:rsidR="00632352">
        <w:rPr>
          <w:rFonts w:hint="cs"/>
          <w:rtl/>
        </w:rPr>
        <w:t>באיזון האינטרסים הגדול ו</w:t>
      </w:r>
      <w:r>
        <w:rPr>
          <w:rFonts w:hint="cs"/>
          <w:rtl/>
        </w:rPr>
        <w:t xml:space="preserve">אל מול הצורך </w:t>
      </w:r>
      <w:r w:rsidR="00632352">
        <w:rPr>
          <w:rFonts w:hint="cs"/>
          <w:rtl/>
        </w:rPr>
        <w:t xml:space="preserve">להגן על עצמנו השר לביטחון </w:t>
      </w:r>
      <w:bookmarkStart w:id="605" w:name="_ETM_Q1_2982670"/>
      <w:bookmarkEnd w:id="605"/>
      <w:r w:rsidR="00632352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הקל על התבחינים אבל תוך אחריות, </w:t>
      </w:r>
      <w:r w:rsidR="00632352">
        <w:rPr>
          <w:rFonts w:hint="cs"/>
          <w:rtl/>
        </w:rPr>
        <w:t>כי קבלו את הד</w:t>
      </w:r>
      <w:r>
        <w:rPr>
          <w:rFonts w:hint="cs"/>
          <w:rtl/>
        </w:rPr>
        <w:t>ב</w:t>
      </w:r>
      <w:r w:rsidR="00632352">
        <w:rPr>
          <w:rFonts w:hint="cs"/>
          <w:rtl/>
        </w:rPr>
        <w:t xml:space="preserve">ר הבא- - </w:t>
      </w:r>
    </w:p>
    <w:p w:rsidR="00632352" w:rsidRDefault="00632352" w:rsidP="00632352">
      <w:pPr>
        <w:rPr>
          <w:rtl/>
        </w:rPr>
      </w:pPr>
      <w:bookmarkStart w:id="606" w:name="_ETM_Q1_2988467"/>
      <w:bookmarkStart w:id="607" w:name="_ETM_Q1_2988514"/>
      <w:bookmarkStart w:id="608" w:name="_ETM_Q1_2989249"/>
      <w:bookmarkEnd w:id="606"/>
      <w:bookmarkEnd w:id="607"/>
      <w:bookmarkEnd w:id="608"/>
    </w:p>
    <w:p w:rsidR="00632352" w:rsidRDefault="00632352" w:rsidP="00632352">
      <w:pPr>
        <w:pStyle w:val="a4"/>
        <w:keepNext/>
        <w:rPr>
          <w:rtl/>
        </w:rPr>
      </w:pPr>
      <w:bookmarkStart w:id="609" w:name="ET_speaker_5300_32"/>
      <w:r w:rsidRPr="0063235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3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632352" w:rsidRDefault="00632352" w:rsidP="00632352">
      <w:pPr>
        <w:pStyle w:val="KeepWithNext"/>
        <w:rPr>
          <w:rtl/>
        </w:rPr>
      </w:pPr>
    </w:p>
    <w:p w:rsidR="00632352" w:rsidRDefault="00632352" w:rsidP="0095680A">
      <w:pPr>
        <w:rPr>
          <w:rtl/>
        </w:rPr>
      </w:pPr>
      <w:bookmarkStart w:id="610" w:name="_ETM_Q1_2989702"/>
      <w:bookmarkStart w:id="611" w:name="_ETM_Q1_2989733"/>
      <w:bookmarkEnd w:id="610"/>
      <w:bookmarkEnd w:id="611"/>
      <w:r>
        <w:rPr>
          <w:rFonts w:hint="cs"/>
          <w:rtl/>
        </w:rPr>
        <w:t xml:space="preserve">הוא לא הקל </w:t>
      </w:r>
      <w:bookmarkStart w:id="612" w:name="_ETM_Q1_2991108"/>
      <w:bookmarkEnd w:id="612"/>
      <w:r>
        <w:rPr>
          <w:rFonts w:hint="cs"/>
          <w:rtl/>
        </w:rPr>
        <w:t>בתבחינים.</w:t>
      </w:r>
    </w:p>
    <w:p w:rsidR="00632352" w:rsidRDefault="00632352" w:rsidP="00632352">
      <w:pPr>
        <w:rPr>
          <w:rtl/>
        </w:rPr>
      </w:pPr>
      <w:bookmarkStart w:id="613" w:name="_ETM_Q1_2992749"/>
      <w:bookmarkStart w:id="614" w:name="_ETM_Q1_2992796"/>
      <w:bookmarkEnd w:id="613"/>
      <w:bookmarkEnd w:id="614"/>
    </w:p>
    <w:p w:rsidR="00632352" w:rsidRDefault="00632352" w:rsidP="00632352">
      <w:pPr>
        <w:pStyle w:val="a4"/>
        <w:keepNext/>
        <w:rPr>
          <w:rtl/>
        </w:rPr>
      </w:pPr>
      <w:bookmarkStart w:id="615" w:name="_ETM_Q1_2993650"/>
      <w:bookmarkStart w:id="616" w:name="_ETM_Q1_2996471"/>
      <w:bookmarkStart w:id="617" w:name="ET_speaker_6345_34"/>
      <w:bookmarkEnd w:id="615"/>
      <w:bookmarkEnd w:id="616"/>
      <w:r w:rsidRPr="0063235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32352" w:rsidRDefault="00632352" w:rsidP="00632352">
      <w:pPr>
        <w:pStyle w:val="KeepWithNext"/>
        <w:rPr>
          <w:rtl/>
        </w:rPr>
      </w:pPr>
    </w:p>
    <w:p w:rsidR="00632352" w:rsidRDefault="00632352" w:rsidP="0095680A">
      <w:pPr>
        <w:rPr>
          <w:rtl/>
        </w:rPr>
      </w:pPr>
      <w:bookmarkStart w:id="618" w:name="_ETM_Q1_2996862"/>
      <w:bookmarkStart w:id="619" w:name="_ETM_Q1_2996877"/>
      <w:bookmarkEnd w:id="618"/>
      <w:bookmarkEnd w:id="619"/>
      <w:r>
        <w:rPr>
          <w:rFonts w:hint="cs"/>
          <w:rtl/>
        </w:rPr>
        <w:t xml:space="preserve">זכותך לומר. אני </w:t>
      </w:r>
      <w:r w:rsidR="0095680A">
        <w:rPr>
          <w:rFonts w:hint="cs"/>
          <w:rtl/>
        </w:rPr>
        <w:t xml:space="preserve">אומר את תפיסת העולם שלי. אני </w:t>
      </w:r>
      <w:r>
        <w:rPr>
          <w:rFonts w:hint="cs"/>
          <w:rtl/>
        </w:rPr>
        <w:t xml:space="preserve">מבהירה את עמדתי. לעמדתי שלי, לפני שאדם </w:t>
      </w:r>
      <w:bookmarkStart w:id="620" w:name="_ETM_Q1_3003487"/>
      <w:bookmarkEnd w:id="620"/>
      <w:r>
        <w:rPr>
          <w:rFonts w:hint="cs"/>
          <w:rtl/>
        </w:rPr>
        <w:t xml:space="preserve">בישראל מקבל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נשק</w:t>
      </w:r>
      <w:r w:rsidR="0095680A">
        <w:rPr>
          <w:rFonts w:hint="cs"/>
          <w:rtl/>
        </w:rPr>
        <w:t>,</w:t>
      </w:r>
      <w:r>
        <w:rPr>
          <w:rFonts w:hint="cs"/>
          <w:rtl/>
        </w:rPr>
        <w:t xml:space="preserve"> צריך אישור משטרה שכולל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5680A">
        <w:rPr>
          <w:rFonts w:hint="cs"/>
          <w:rtl/>
        </w:rPr>
        <w:t>ה</w:t>
      </w:r>
      <w:r>
        <w:rPr>
          <w:rFonts w:hint="cs"/>
          <w:rtl/>
        </w:rPr>
        <w:t xml:space="preserve">עובדה </w:t>
      </w:r>
      <w:bookmarkStart w:id="621" w:name="_ETM_Q1_3010113"/>
      <w:bookmarkEnd w:id="621"/>
      <w:r>
        <w:rPr>
          <w:rFonts w:hint="cs"/>
          <w:rtl/>
        </w:rPr>
        <w:t xml:space="preserve">שאין לו עבר פלילי. גם אם איש ג'וינט </w:t>
      </w:r>
      <w:r w:rsidR="0095680A">
        <w:rPr>
          <w:rtl/>
        </w:rPr>
        <w:t>–</w:t>
      </w:r>
      <w:r w:rsidR="0095680A">
        <w:rPr>
          <w:rFonts w:hint="cs"/>
          <w:rtl/>
        </w:rPr>
        <w:t xml:space="preserve"> לא </w:t>
      </w:r>
      <w:bookmarkStart w:id="622" w:name="_ETM_Q1_3014050"/>
      <w:bookmarkEnd w:id="622"/>
      <w:r w:rsidR="0095680A">
        <w:rPr>
          <w:rFonts w:hint="cs"/>
          <w:rtl/>
        </w:rPr>
        <w:t xml:space="preserve">יקבל. גם אם עישן ג'וינט </w:t>
      </w:r>
      <w:r>
        <w:rPr>
          <w:rFonts w:hint="cs"/>
          <w:rtl/>
        </w:rPr>
        <w:t xml:space="preserve">לפני חמש </w:t>
      </w:r>
      <w:bookmarkStart w:id="623" w:name="_ETM_Q1_3016457"/>
      <w:bookmarkEnd w:id="623"/>
      <w:r>
        <w:rPr>
          <w:rFonts w:hint="cs"/>
          <w:rtl/>
        </w:rPr>
        <w:t xml:space="preserve">שנים, לא יקבל. אם יש </w:t>
      </w:r>
      <w:r w:rsidR="0095680A">
        <w:rPr>
          <w:rFonts w:hint="cs"/>
          <w:rtl/>
        </w:rPr>
        <w:t xml:space="preserve">מידע מודיעיני על </w:t>
      </w:r>
      <w:proofErr w:type="spellStart"/>
      <w:r w:rsidR="0095680A">
        <w:rPr>
          <w:rFonts w:hint="cs"/>
          <w:rtl/>
        </w:rPr>
        <w:t>אלמ"ב</w:t>
      </w:r>
      <w:proofErr w:type="spellEnd"/>
      <w:r w:rsidR="0095680A">
        <w:rPr>
          <w:rFonts w:hint="cs"/>
          <w:rtl/>
        </w:rPr>
        <w:t xml:space="preserve"> לא </w:t>
      </w:r>
      <w:bookmarkStart w:id="624" w:name="_ETM_Q1_3018323"/>
      <w:bookmarkEnd w:id="624"/>
      <w:r w:rsidR="0095680A">
        <w:rPr>
          <w:rFonts w:hint="cs"/>
          <w:rtl/>
        </w:rPr>
        <w:t xml:space="preserve">יקבל. אם יש </w:t>
      </w:r>
      <w:r>
        <w:rPr>
          <w:rFonts w:hint="cs"/>
          <w:rtl/>
        </w:rPr>
        <w:t xml:space="preserve">צו הגנה או היה צו </w:t>
      </w:r>
      <w:bookmarkStart w:id="625" w:name="_ETM_Q1_3021708"/>
      <w:bookmarkEnd w:id="625"/>
      <w:r>
        <w:rPr>
          <w:rFonts w:hint="cs"/>
          <w:rtl/>
        </w:rPr>
        <w:t>הגנה שכבר לא בתוקף</w:t>
      </w:r>
      <w:r w:rsidR="0095680A">
        <w:rPr>
          <w:rFonts w:hint="cs"/>
          <w:rtl/>
        </w:rPr>
        <w:t>, לא יקבל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נשק. שיהיה ברור </w:t>
      </w:r>
      <w:bookmarkStart w:id="626" w:name="_ETM_Q1_3028974"/>
      <w:bookmarkEnd w:id="626"/>
      <w:r>
        <w:rPr>
          <w:rFonts w:hint="cs"/>
          <w:rtl/>
        </w:rPr>
        <w:t xml:space="preserve">שזה חלק מהתבחינים. </w:t>
      </w:r>
      <w:r w:rsidR="0095680A">
        <w:rPr>
          <w:rFonts w:hint="cs"/>
          <w:rtl/>
        </w:rPr>
        <w:t xml:space="preserve">לכן אני מבהירה ואומרת </w:t>
      </w:r>
      <w:r w:rsidR="0095680A">
        <w:rPr>
          <w:rtl/>
        </w:rPr>
        <w:t>–</w:t>
      </w:r>
      <w:r w:rsidR="0095680A">
        <w:rPr>
          <w:rFonts w:hint="cs"/>
          <w:rtl/>
        </w:rPr>
        <w:t xml:space="preserve"> ודאי שיש לבדוק, ובוודאי שאם מידע, </w:t>
      </w:r>
      <w:r>
        <w:rPr>
          <w:rFonts w:hint="cs"/>
          <w:rtl/>
        </w:rPr>
        <w:t xml:space="preserve">מידע עובר. </w:t>
      </w:r>
      <w:r w:rsidR="0095680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בזמן לחימה ובזמן שטובי בנינו </w:t>
      </w:r>
      <w:bookmarkStart w:id="627" w:name="_ETM_Q1_3038006"/>
      <w:bookmarkEnd w:id="627"/>
      <w:r>
        <w:rPr>
          <w:rFonts w:hint="cs"/>
          <w:rtl/>
        </w:rPr>
        <w:t>בעוז הרוח נמצאים בלחימה</w:t>
      </w:r>
      <w:r w:rsidR="0095680A">
        <w:rPr>
          <w:rFonts w:hint="cs"/>
          <w:rtl/>
        </w:rPr>
        <w:t xml:space="preserve"> בחזיתות </w:t>
      </w:r>
      <w:r>
        <w:rPr>
          <w:rFonts w:hint="cs"/>
          <w:rtl/>
        </w:rPr>
        <w:t xml:space="preserve">, הזמן כעת קודם כל לחזק אותם </w:t>
      </w:r>
      <w:bookmarkStart w:id="628" w:name="_ETM_Q1_3045069"/>
      <w:bookmarkEnd w:id="628"/>
      <w:r>
        <w:rPr>
          <w:rFonts w:hint="cs"/>
          <w:rtl/>
        </w:rPr>
        <w:t>ואת משפחותיהם שהם שומרים עלינו מכל משמר אבל אנו</w:t>
      </w:r>
      <w:r w:rsidR="0095680A">
        <w:rPr>
          <w:rFonts w:hint="cs"/>
          <w:rtl/>
        </w:rPr>
        <w:t xml:space="preserve"> כאן גם </w:t>
      </w:r>
      <w:bookmarkStart w:id="629" w:name="_ETM_Q1_3049494"/>
      <w:bookmarkEnd w:id="629"/>
      <w:r w:rsidR="0095680A">
        <w:rPr>
          <w:rFonts w:hint="cs"/>
          <w:rtl/>
        </w:rPr>
        <w:t>בעורף צריכים להגן עלינו. זו זכות בסיסית</w:t>
      </w:r>
      <w:r>
        <w:rPr>
          <w:rFonts w:hint="cs"/>
          <w:rtl/>
        </w:rPr>
        <w:t xml:space="preserve">. חלוקת </w:t>
      </w:r>
      <w:bookmarkStart w:id="630" w:name="_ETM_Q1_3052180"/>
      <w:bookmarkEnd w:id="630"/>
      <w:r>
        <w:rPr>
          <w:rFonts w:hint="cs"/>
          <w:rtl/>
        </w:rPr>
        <w:t xml:space="preserve">הנשקים היא קריטית, </w:t>
      </w:r>
      <w:r w:rsidR="0095680A">
        <w:rPr>
          <w:rFonts w:hint="cs"/>
          <w:rtl/>
        </w:rPr>
        <w:t>היא הכרח בעת הזו</w:t>
      </w:r>
      <w:r>
        <w:rPr>
          <w:rFonts w:hint="cs"/>
          <w:rtl/>
        </w:rPr>
        <w:t xml:space="preserve">. שלא </w:t>
      </w:r>
      <w:r w:rsidR="0095680A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לכם ספק. </w:t>
      </w:r>
      <w:bookmarkStart w:id="631" w:name="_ETM_Q1_3060118"/>
      <w:bookmarkEnd w:id="631"/>
      <w:r>
        <w:rPr>
          <w:rFonts w:hint="cs"/>
          <w:rtl/>
        </w:rPr>
        <w:t>היא הכרח. אנו תחת חשש אמתי ביותר</w:t>
      </w:r>
      <w:r w:rsidR="0095680A">
        <w:rPr>
          <w:rFonts w:hint="cs"/>
          <w:rtl/>
        </w:rPr>
        <w:t xml:space="preserve"> משלל </w:t>
      </w:r>
      <w:bookmarkStart w:id="632" w:name="_ETM_Q1_3062561"/>
      <w:bookmarkEnd w:id="632"/>
      <w:r w:rsidR="0095680A">
        <w:rPr>
          <w:rFonts w:hint="cs"/>
          <w:rtl/>
        </w:rPr>
        <w:t>זירות</w:t>
      </w:r>
      <w:r>
        <w:rPr>
          <w:rFonts w:hint="cs"/>
          <w:rtl/>
        </w:rPr>
        <w:t xml:space="preserve">. </w:t>
      </w:r>
      <w:r w:rsidR="0095680A">
        <w:rPr>
          <w:rFonts w:hint="cs"/>
          <w:rtl/>
        </w:rPr>
        <w:t xml:space="preserve">יהודה ושומרון, בקעת הירדן, </w:t>
      </w:r>
      <w:r>
        <w:rPr>
          <w:rFonts w:hint="cs"/>
          <w:rtl/>
        </w:rPr>
        <w:t xml:space="preserve">רמת הגולן. חס </w:t>
      </w:r>
      <w:bookmarkStart w:id="633" w:name="_ETM_Q1_3067634"/>
      <w:bookmarkEnd w:id="633"/>
      <w:r>
        <w:rPr>
          <w:rFonts w:hint="cs"/>
          <w:rtl/>
        </w:rPr>
        <w:t>וחלילה גם ערבי ישראל. חס וחלילה.</w:t>
      </w:r>
    </w:p>
    <w:p w:rsidR="00632352" w:rsidRDefault="00632352" w:rsidP="00632352">
      <w:pPr>
        <w:rPr>
          <w:rtl/>
        </w:rPr>
      </w:pPr>
      <w:bookmarkStart w:id="634" w:name="_ETM_Q1_3074588"/>
      <w:bookmarkStart w:id="635" w:name="_ETM_Q1_3074635"/>
      <w:bookmarkEnd w:id="634"/>
      <w:bookmarkEnd w:id="635"/>
    </w:p>
    <w:p w:rsidR="00632352" w:rsidRDefault="00632352" w:rsidP="00632352">
      <w:pPr>
        <w:pStyle w:val="af6"/>
        <w:keepNext/>
        <w:rPr>
          <w:rtl/>
        </w:rPr>
      </w:pPr>
      <w:bookmarkStart w:id="636" w:name="ET_yor_6358_35"/>
      <w:r w:rsidRPr="0063235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32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632352" w:rsidRDefault="00632352" w:rsidP="00632352">
      <w:pPr>
        <w:pStyle w:val="KeepWithNext"/>
        <w:rPr>
          <w:rtl/>
        </w:rPr>
      </w:pPr>
    </w:p>
    <w:p w:rsidR="00632352" w:rsidRDefault="00632352" w:rsidP="00632352">
      <w:pPr>
        <w:rPr>
          <w:rtl/>
        </w:rPr>
      </w:pPr>
      <w:bookmarkStart w:id="637" w:name="_ETM_Q1_3075104"/>
      <w:bookmarkEnd w:id="637"/>
      <w:r>
        <w:rPr>
          <w:rFonts w:hint="cs"/>
          <w:rtl/>
        </w:rPr>
        <w:t xml:space="preserve">תודה רבה, חבר הכנסת טלי </w:t>
      </w:r>
      <w:bookmarkStart w:id="638" w:name="_ETM_Q1_3080276"/>
      <w:bookmarkEnd w:id="638"/>
      <w:r>
        <w:rPr>
          <w:rFonts w:hint="cs"/>
          <w:rtl/>
        </w:rPr>
        <w:t xml:space="preserve">גוטליב. </w:t>
      </w:r>
      <w:r w:rsidR="0095680A">
        <w:rPr>
          <w:rFonts w:hint="cs"/>
          <w:rtl/>
        </w:rPr>
        <w:t xml:space="preserve">חבר הכנסת </w:t>
      </w:r>
      <w:r>
        <w:rPr>
          <w:rFonts w:hint="cs"/>
          <w:rtl/>
        </w:rPr>
        <w:t>נאור שירי</w:t>
      </w:r>
      <w:r w:rsidR="0095680A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632352" w:rsidRDefault="00632352" w:rsidP="00632352">
      <w:pPr>
        <w:rPr>
          <w:rtl/>
        </w:rPr>
      </w:pPr>
      <w:bookmarkStart w:id="639" w:name="_ETM_Q1_3083917"/>
      <w:bookmarkStart w:id="640" w:name="_ETM_Q1_3083964"/>
      <w:bookmarkStart w:id="641" w:name="_ETM_Q1_3084839"/>
      <w:bookmarkEnd w:id="639"/>
      <w:bookmarkEnd w:id="640"/>
      <w:bookmarkEnd w:id="641"/>
    </w:p>
    <w:p w:rsidR="00632352" w:rsidRDefault="00632352" w:rsidP="00632352">
      <w:pPr>
        <w:pStyle w:val="a4"/>
        <w:keepNext/>
        <w:rPr>
          <w:rtl/>
        </w:rPr>
      </w:pPr>
      <w:bookmarkStart w:id="642" w:name="ET_speaker_6361_36"/>
      <w:r w:rsidRPr="0063235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2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632352" w:rsidRDefault="00632352" w:rsidP="00632352">
      <w:pPr>
        <w:pStyle w:val="KeepWithNext"/>
        <w:rPr>
          <w:rtl/>
        </w:rPr>
      </w:pPr>
    </w:p>
    <w:p w:rsidR="00632352" w:rsidRDefault="00556DEC" w:rsidP="0095680A">
      <w:pPr>
        <w:rPr>
          <w:rtl/>
        </w:rPr>
      </w:pPr>
      <w:bookmarkStart w:id="643" w:name="_ETM_Q1_3085292"/>
      <w:bookmarkStart w:id="644" w:name="_ETM_Q1_3085307"/>
      <w:bookmarkEnd w:id="643"/>
      <w:bookmarkEnd w:id="644"/>
      <w:r>
        <w:rPr>
          <w:rFonts w:hint="cs"/>
          <w:rtl/>
        </w:rPr>
        <w:t xml:space="preserve">בוקר טוב, תודה על הדיון. לשם שינוי, </w:t>
      </w:r>
      <w:r w:rsidR="0095680A">
        <w:rPr>
          <w:rFonts w:hint="cs"/>
          <w:rtl/>
        </w:rPr>
        <w:t xml:space="preserve">אני רוצה לומר </w:t>
      </w:r>
      <w:bookmarkStart w:id="645" w:name="_ETM_Q1_3097620"/>
      <w:bookmarkEnd w:id="645"/>
      <w:r w:rsidR="0095680A">
        <w:rPr>
          <w:rFonts w:hint="cs"/>
          <w:rtl/>
        </w:rPr>
        <w:t>ש</w:t>
      </w:r>
      <w:r>
        <w:rPr>
          <w:rFonts w:hint="cs"/>
          <w:rtl/>
        </w:rPr>
        <w:t xml:space="preserve">אהיה </w:t>
      </w:r>
      <w:bookmarkStart w:id="646" w:name="_ETM_Q1_3094308"/>
      <w:bookmarkEnd w:id="646"/>
      <w:r>
        <w:rPr>
          <w:rFonts w:hint="cs"/>
          <w:rtl/>
        </w:rPr>
        <w:t xml:space="preserve">קצר ואהיה קצר. בתפיסה הכללית אני לא נגד חלוקת נשק. </w:t>
      </w:r>
      <w:bookmarkStart w:id="647" w:name="_ETM_Q1_3107403"/>
      <w:bookmarkEnd w:id="647"/>
      <w:r>
        <w:rPr>
          <w:rFonts w:hint="cs"/>
          <w:rtl/>
        </w:rPr>
        <w:t>אני למעלה מ-17 שנים</w:t>
      </w:r>
      <w:r w:rsidR="0095680A">
        <w:rPr>
          <w:rFonts w:hint="cs"/>
          <w:rtl/>
        </w:rPr>
        <w:t xml:space="preserve">- - - </w:t>
      </w:r>
      <w:r>
        <w:rPr>
          <w:rFonts w:hint="cs"/>
          <w:rtl/>
        </w:rPr>
        <w:t xml:space="preserve"> עם אקדח אבל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דיברת על </w:t>
      </w:r>
      <w:bookmarkStart w:id="648" w:name="_ETM_Q1_3115153"/>
      <w:bookmarkEnd w:id="648"/>
      <w:r>
        <w:rPr>
          <w:rFonts w:hint="cs"/>
          <w:rtl/>
        </w:rPr>
        <w:t xml:space="preserve">לנתק את הפוליטיקה. אני שומע את זה בהמון מושגים. אי </w:t>
      </w:r>
      <w:bookmarkStart w:id="649" w:name="_ETM_Q1_3120591"/>
      <w:bookmarkEnd w:id="649"/>
      <w:r>
        <w:rPr>
          <w:rFonts w:hint="cs"/>
          <w:rtl/>
        </w:rPr>
        <w:t xml:space="preserve">אפשר לנתק את הפוליטיקה כי אזרחי ואזרחיות ישראל </w:t>
      </w:r>
      <w:r w:rsidR="0095680A">
        <w:rPr>
          <w:rFonts w:hint="cs"/>
          <w:rtl/>
        </w:rPr>
        <w:t xml:space="preserve">מקבלים היתרים לנשק תחת הקמפיין: ישראל </w:t>
      </w:r>
      <w:r>
        <w:rPr>
          <w:rFonts w:hint="cs"/>
          <w:rtl/>
        </w:rPr>
        <w:t xml:space="preserve">מתחמשת. </w:t>
      </w:r>
      <w:bookmarkStart w:id="650" w:name="_ETM_Q1_3128607"/>
      <w:bookmarkEnd w:id="650"/>
      <w:r>
        <w:rPr>
          <w:rFonts w:hint="cs"/>
          <w:rtl/>
        </w:rPr>
        <w:t xml:space="preserve">אי אפשר להתעלם מזה. </w:t>
      </w:r>
    </w:p>
    <w:p w:rsidR="00556DEC" w:rsidRDefault="00556DEC" w:rsidP="00632352">
      <w:pPr>
        <w:rPr>
          <w:rtl/>
        </w:rPr>
      </w:pPr>
      <w:bookmarkStart w:id="651" w:name="_ETM_Q1_3133045"/>
      <w:bookmarkStart w:id="652" w:name="_ETM_Q1_3133092"/>
      <w:bookmarkEnd w:id="651"/>
      <w:bookmarkEnd w:id="652"/>
    </w:p>
    <w:p w:rsidR="00556DEC" w:rsidRDefault="00556DEC" w:rsidP="00556DEC">
      <w:pPr>
        <w:pStyle w:val="a4"/>
        <w:keepNext/>
        <w:rPr>
          <w:rtl/>
        </w:rPr>
      </w:pPr>
      <w:bookmarkStart w:id="653" w:name="ET_speaker_6460_37"/>
      <w:r w:rsidRPr="00556DE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556DEC" w:rsidRDefault="00556DEC" w:rsidP="00556DEC">
      <w:pPr>
        <w:pStyle w:val="KeepWithNext"/>
        <w:rPr>
          <w:rtl/>
        </w:rPr>
      </w:pPr>
    </w:p>
    <w:p w:rsidR="00556DEC" w:rsidRDefault="00556DEC" w:rsidP="00556DEC">
      <w:pPr>
        <w:rPr>
          <w:rtl/>
        </w:rPr>
      </w:pPr>
      <w:bookmarkStart w:id="654" w:name="_ETM_Q1_3138029"/>
      <w:bookmarkEnd w:id="654"/>
      <w:r>
        <w:rPr>
          <w:rFonts w:hint="cs"/>
          <w:rtl/>
        </w:rPr>
        <w:t>אין קריטריון פוליטי.</w:t>
      </w:r>
    </w:p>
    <w:p w:rsidR="0095680A" w:rsidRDefault="0095680A" w:rsidP="00556DEC">
      <w:pPr>
        <w:rPr>
          <w:rtl/>
        </w:rPr>
      </w:pPr>
      <w:bookmarkStart w:id="655" w:name="_ETM_Q1_3141170"/>
      <w:bookmarkStart w:id="656" w:name="_ETM_Q1_3141217"/>
      <w:bookmarkStart w:id="657" w:name="_ETM_Q1_3143264"/>
      <w:bookmarkStart w:id="658" w:name="_ETM_Q1_3141010"/>
      <w:bookmarkEnd w:id="655"/>
      <w:bookmarkEnd w:id="656"/>
      <w:bookmarkEnd w:id="657"/>
      <w:bookmarkEnd w:id="658"/>
    </w:p>
    <w:p w:rsidR="0095680A" w:rsidRDefault="0095680A" w:rsidP="0095680A">
      <w:pPr>
        <w:pStyle w:val="a4"/>
        <w:keepNext/>
        <w:rPr>
          <w:rtl/>
        </w:rPr>
      </w:pPr>
      <w:bookmarkStart w:id="659" w:name="ET_speaker_6361_241"/>
      <w:r w:rsidRPr="009568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5680A">
        <w:rPr>
          <w:rStyle w:val="TagStyle"/>
          <w:rtl/>
        </w:rPr>
        <w:t xml:space="preserve"> &lt;&lt; דובר </w:t>
      </w:r>
      <w:bookmarkEnd w:id="659"/>
    </w:p>
    <w:p w:rsidR="0095680A" w:rsidRDefault="0095680A" w:rsidP="0095680A">
      <w:pPr>
        <w:rPr>
          <w:rtl/>
        </w:rPr>
      </w:pPr>
      <w:bookmarkStart w:id="660" w:name="_ETM_Q1_3144306"/>
      <w:bookmarkStart w:id="661" w:name="_ETM_Q1_3144353"/>
      <w:bookmarkStart w:id="662" w:name="_ETM_Q1_3144385"/>
      <w:bookmarkStart w:id="663" w:name="_ETM_Q1_3144452"/>
      <w:bookmarkEnd w:id="660"/>
      <w:bookmarkEnd w:id="661"/>
      <w:bookmarkEnd w:id="662"/>
      <w:bookmarkEnd w:id="663"/>
    </w:p>
    <w:p w:rsidR="0095680A" w:rsidRDefault="0095680A" w:rsidP="0095680A">
      <w:pPr>
        <w:rPr>
          <w:rtl/>
        </w:rPr>
      </w:pPr>
      <w:r>
        <w:rPr>
          <w:rFonts w:hint="cs"/>
          <w:rtl/>
        </w:rPr>
        <w:t>יש.</w:t>
      </w:r>
    </w:p>
    <w:p w:rsidR="0095680A" w:rsidRPr="0095680A" w:rsidRDefault="0095680A" w:rsidP="0095680A">
      <w:pPr>
        <w:pStyle w:val="KeepWithNext"/>
        <w:rPr>
          <w:rtl/>
          <w:lang w:eastAsia="he-IL"/>
        </w:rPr>
      </w:pPr>
    </w:p>
    <w:p w:rsidR="00556DEC" w:rsidRDefault="00556DEC" w:rsidP="00556DEC">
      <w:pPr>
        <w:pStyle w:val="a4"/>
        <w:keepNext/>
        <w:rPr>
          <w:rtl/>
        </w:rPr>
      </w:pPr>
      <w:bookmarkStart w:id="664" w:name="ET_speaker_5785_38"/>
      <w:r w:rsidRPr="00556DE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556DEC" w:rsidRDefault="00556DEC" w:rsidP="00556DEC">
      <w:pPr>
        <w:pStyle w:val="KeepWithNext"/>
        <w:rPr>
          <w:rtl/>
        </w:rPr>
      </w:pPr>
    </w:p>
    <w:p w:rsidR="00556DEC" w:rsidRDefault="0095680A" w:rsidP="00556DEC">
      <w:pPr>
        <w:rPr>
          <w:rtl/>
        </w:rPr>
      </w:pPr>
      <w:bookmarkStart w:id="665" w:name="_ETM_Q1_3143624"/>
      <w:bookmarkStart w:id="666" w:name="_ETM_Q1_3143655"/>
      <w:bookmarkEnd w:id="665"/>
      <w:bookmarkEnd w:id="666"/>
      <w:r>
        <w:rPr>
          <w:rFonts w:hint="cs"/>
          <w:rtl/>
        </w:rPr>
        <w:t xml:space="preserve">בפועל יש </w:t>
      </w:r>
      <w:r w:rsidR="00556DEC">
        <w:rPr>
          <w:rFonts w:hint="cs"/>
          <w:rtl/>
        </w:rPr>
        <w:t>בעיקר קריטריון פוליטי.</w:t>
      </w:r>
    </w:p>
    <w:p w:rsidR="00556DEC" w:rsidRDefault="00556DEC" w:rsidP="00556DEC">
      <w:pPr>
        <w:rPr>
          <w:rtl/>
        </w:rPr>
      </w:pPr>
      <w:bookmarkStart w:id="667" w:name="_ETM_Q1_3147764"/>
      <w:bookmarkStart w:id="668" w:name="_ETM_Q1_3147811"/>
      <w:bookmarkEnd w:id="667"/>
      <w:bookmarkEnd w:id="668"/>
    </w:p>
    <w:p w:rsidR="00556DEC" w:rsidRDefault="00556DEC" w:rsidP="00556DEC">
      <w:pPr>
        <w:pStyle w:val="af6"/>
        <w:keepNext/>
        <w:rPr>
          <w:rtl/>
        </w:rPr>
      </w:pPr>
      <w:bookmarkStart w:id="669" w:name="ET_yor_6358_39"/>
      <w:r w:rsidRPr="00556D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6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556DEC" w:rsidRDefault="00556DEC" w:rsidP="00556DEC">
      <w:pPr>
        <w:pStyle w:val="KeepWithNext"/>
        <w:rPr>
          <w:rtl/>
        </w:rPr>
      </w:pPr>
    </w:p>
    <w:p w:rsidR="00556DEC" w:rsidRDefault="00792F42" w:rsidP="00792F42">
      <w:pPr>
        <w:rPr>
          <w:rtl/>
        </w:rPr>
      </w:pPr>
      <w:bookmarkStart w:id="670" w:name="_ETM_Q1_3148327"/>
      <w:bookmarkEnd w:id="670"/>
      <w:r>
        <w:rPr>
          <w:rFonts w:hint="cs"/>
          <w:rtl/>
        </w:rPr>
        <w:t xml:space="preserve">הבאנו כל כך הרבה אנשים שגם יקשיבו לנו וגם </w:t>
      </w:r>
      <w:bookmarkStart w:id="671" w:name="_ETM_Q1_3148062"/>
      <w:bookmarkEnd w:id="671"/>
      <w:r>
        <w:rPr>
          <w:rFonts w:hint="cs"/>
          <w:rtl/>
        </w:rPr>
        <w:t xml:space="preserve">נשמע אותם אז </w:t>
      </w:r>
      <w:r w:rsidR="00556DEC">
        <w:rPr>
          <w:rFonts w:hint="cs"/>
          <w:rtl/>
        </w:rPr>
        <w:t xml:space="preserve">בואו </w:t>
      </w:r>
      <w:bookmarkStart w:id="672" w:name="_ETM_Q1_3149014"/>
      <w:bookmarkEnd w:id="672"/>
      <w:r w:rsidR="00556DEC">
        <w:rPr>
          <w:rFonts w:hint="cs"/>
          <w:rtl/>
        </w:rPr>
        <w:t>נאפשר להם. בבקשה.</w:t>
      </w:r>
    </w:p>
    <w:p w:rsidR="00556DEC" w:rsidRDefault="00556DEC" w:rsidP="00556DEC">
      <w:pPr>
        <w:rPr>
          <w:rtl/>
        </w:rPr>
      </w:pPr>
      <w:bookmarkStart w:id="673" w:name="_ETM_Q1_3151312"/>
      <w:bookmarkStart w:id="674" w:name="_ETM_Q1_3151358"/>
      <w:bookmarkStart w:id="675" w:name="_ETM_Q1_3152187"/>
      <w:bookmarkEnd w:id="673"/>
      <w:bookmarkEnd w:id="674"/>
      <w:bookmarkEnd w:id="675"/>
    </w:p>
    <w:p w:rsidR="00556DEC" w:rsidRDefault="00556DEC" w:rsidP="00556DEC">
      <w:pPr>
        <w:pStyle w:val="a4"/>
        <w:keepNext/>
        <w:rPr>
          <w:rtl/>
        </w:rPr>
      </w:pPr>
      <w:bookmarkStart w:id="676" w:name="ET_speaker_6361_40"/>
      <w:r w:rsidRPr="00556DE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556DEC" w:rsidRDefault="00556DEC" w:rsidP="00556DEC">
      <w:pPr>
        <w:pStyle w:val="KeepWithNext"/>
        <w:rPr>
          <w:rtl/>
        </w:rPr>
      </w:pPr>
    </w:p>
    <w:p w:rsidR="00556DEC" w:rsidRDefault="00556DEC" w:rsidP="00556DEC">
      <w:pPr>
        <w:rPr>
          <w:rtl/>
        </w:rPr>
      </w:pPr>
      <w:bookmarkStart w:id="677" w:name="_ETM_Q1_3152577"/>
      <w:bookmarkStart w:id="678" w:name="_ETM_Q1_3152608"/>
      <w:bookmarkEnd w:id="677"/>
      <w:bookmarkEnd w:id="678"/>
      <w:r>
        <w:rPr>
          <w:rFonts w:hint="cs"/>
          <w:rtl/>
        </w:rPr>
        <w:t>לדעתי ז</w:t>
      </w:r>
      <w:r w:rsidR="00792F42">
        <w:rPr>
          <w:rFonts w:hint="cs"/>
          <w:rtl/>
        </w:rPr>
        <w:t>ה</w:t>
      </w:r>
      <w:r>
        <w:rPr>
          <w:rFonts w:hint="cs"/>
          <w:rtl/>
        </w:rPr>
        <w:t xml:space="preserve"> כן תחת קמפי</w:t>
      </w:r>
      <w:r w:rsidR="00792F42">
        <w:rPr>
          <w:rFonts w:hint="cs"/>
          <w:rtl/>
        </w:rPr>
        <w:t>י</w:t>
      </w:r>
      <w:r>
        <w:rPr>
          <w:rFonts w:hint="cs"/>
          <w:rtl/>
        </w:rPr>
        <w:t xml:space="preserve">ן. חושב שעושים </w:t>
      </w:r>
      <w:bookmarkStart w:id="679" w:name="_ETM_Q1_3163703"/>
      <w:bookmarkEnd w:id="679"/>
      <w:r>
        <w:rPr>
          <w:rFonts w:hint="cs"/>
          <w:rtl/>
        </w:rPr>
        <w:t xml:space="preserve">את זה בצורה מהירה ופזיזה, </w:t>
      </w:r>
      <w:r w:rsidR="00792F42">
        <w:rPr>
          <w:rFonts w:hint="cs"/>
          <w:rtl/>
        </w:rPr>
        <w:t xml:space="preserve">אני גם לפני חצי שנה, עוד לפני האירוע הזה, ביקשתי שנערוך דיון עם מספרים </w:t>
      </w:r>
      <w:r w:rsidR="00792F42">
        <w:rPr>
          <w:rtl/>
        </w:rPr>
        <w:t>–</w:t>
      </w:r>
      <w:r w:rsidR="00792F42">
        <w:rPr>
          <w:rFonts w:hint="cs"/>
          <w:rtl/>
        </w:rPr>
        <w:t xml:space="preserve"> </w:t>
      </w:r>
      <w:proofErr w:type="spellStart"/>
      <w:r w:rsidR="00792F42">
        <w:rPr>
          <w:rFonts w:hint="cs"/>
          <w:rtl/>
        </w:rPr>
        <w:t>דו"צים</w:t>
      </w:r>
      <w:proofErr w:type="spellEnd"/>
      <w:r w:rsidR="00792F42">
        <w:rPr>
          <w:rFonts w:hint="cs"/>
          <w:rtl/>
        </w:rPr>
        <w:t xml:space="preserve">, </w:t>
      </w:r>
      <w:bookmarkStart w:id="680" w:name="_ETM_Q1_3169207"/>
      <w:bookmarkEnd w:id="680"/>
      <w:r w:rsidR="00792F42">
        <w:rPr>
          <w:rFonts w:hint="cs"/>
          <w:rtl/>
        </w:rPr>
        <w:t xml:space="preserve">כמה מסרבים, </w:t>
      </w:r>
      <w:r>
        <w:rPr>
          <w:rFonts w:hint="cs"/>
          <w:rtl/>
        </w:rPr>
        <w:t xml:space="preserve">כמה נופלים ומקבלים סירוב במבחנים </w:t>
      </w:r>
      <w:bookmarkStart w:id="681" w:name="_ETM_Q1_3173688"/>
      <w:bookmarkEnd w:id="681"/>
      <w:r>
        <w:rPr>
          <w:rFonts w:hint="cs"/>
          <w:rtl/>
        </w:rPr>
        <w:t xml:space="preserve">המעשיים. זה עדיין לא קורה. במדינת ישראל להוציא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נהיגה </w:t>
      </w:r>
      <w:bookmarkStart w:id="682" w:name="_ETM_Q1_3179824"/>
      <w:bookmarkEnd w:id="682"/>
      <w:r>
        <w:rPr>
          <w:rFonts w:hint="cs"/>
          <w:rtl/>
        </w:rPr>
        <w:t xml:space="preserve">לוקח סביב חצי שנה אם אתה ממש על הזמנים. </w:t>
      </w:r>
      <w:bookmarkStart w:id="683" w:name="_ETM_Q1_3186090"/>
      <w:bookmarkEnd w:id="683"/>
      <w:r w:rsidR="00792F42">
        <w:rPr>
          <w:rFonts w:hint="cs"/>
          <w:rtl/>
        </w:rPr>
        <w:t xml:space="preserve">במדינת ישראל להוציא </w:t>
      </w:r>
      <w:proofErr w:type="spellStart"/>
      <w:r w:rsidR="00792F42">
        <w:rPr>
          <w:rFonts w:hint="cs"/>
          <w:rtl/>
        </w:rPr>
        <w:t>רשיון</w:t>
      </w:r>
      <w:proofErr w:type="spellEnd"/>
      <w:r w:rsidR="00792F42">
        <w:rPr>
          <w:rFonts w:hint="cs"/>
          <w:rtl/>
        </w:rPr>
        <w:t xml:space="preserve"> לאקדח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שבוע.</w:t>
      </w:r>
    </w:p>
    <w:p w:rsidR="00556DEC" w:rsidRDefault="00556DEC" w:rsidP="00556DEC">
      <w:pPr>
        <w:rPr>
          <w:rtl/>
        </w:rPr>
      </w:pPr>
      <w:bookmarkStart w:id="684" w:name="_ETM_Q1_3195216"/>
      <w:bookmarkStart w:id="685" w:name="_ETM_Q1_3195278"/>
      <w:bookmarkStart w:id="686" w:name="_ETM_Q1_3197028"/>
      <w:bookmarkEnd w:id="684"/>
      <w:bookmarkEnd w:id="685"/>
      <w:bookmarkEnd w:id="686"/>
    </w:p>
    <w:p w:rsidR="00556DEC" w:rsidRDefault="00556DEC" w:rsidP="00556DEC">
      <w:pPr>
        <w:pStyle w:val="a4"/>
        <w:keepNext/>
        <w:rPr>
          <w:rtl/>
        </w:rPr>
      </w:pPr>
      <w:bookmarkStart w:id="687" w:name="ET_speaker_6150_41"/>
      <w:r w:rsidRPr="00556DE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56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556DEC" w:rsidRDefault="00556DEC" w:rsidP="00556DEC">
      <w:pPr>
        <w:pStyle w:val="KeepWithNext"/>
        <w:rPr>
          <w:rtl/>
        </w:rPr>
      </w:pPr>
    </w:p>
    <w:p w:rsidR="00556DEC" w:rsidRDefault="00556DEC" w:rsidP="00556DEC">
      <w:pPr>
        <w:rPr>
          <w:rtl/>
        </w:rPr>
      </w:pPr>
      <w:bookmarkStart w:id="688" w:name="_ETM_Q1_3197481"/>
      <w:bookmarkStart w:id="689" w:name="_ETM_Q1_3197513"/>
      <w:bookmarkEnd w:id="688"/>
      <w:bookmarkEnd w:id="689"/>
      <w:r>
        <w:rPr>
          <w:rFonts w:hint="cs"/>
          <w:rtl/>
        </w:rPr>
        <w:t>ממש לא</w:t>
      </w:r>
      <w:r w:rsidR="0043791A">
        <w:rPr>
          <w:rFonts w:hint="cs"/>
          <w:rtl/>
        </w:rPr>
        <w:t xml:space="preserve">. בעלי מנסה </w:t>
      </w:r>
      <w:bookmarkStart w:id="690" w:name="_ETM_Q1_3204076"/>
      <w:bookmarkEnd w:id="690"/>
      <w:r w:rsidR="0043791A">
        <w:rPr>
          <w:rFonts w:hint="cs"/>
          <w:rtl/>
        </w:rPr>
        <w:t>חצי שנה ולא מצליח.</w:t>
      </w:r>
    </w:p>
    <w:p w:rsidR="0043791A" w:rsidRDefault="0043791A" w:rsidP="00556DEC">
      <w:pPr>
        <w:rPr>
          <w:rtl/>
        </w:rPr>
      </w:pPr>
      <w:bookmarkStart w:id="691" w:name="_ETM_Q1_3207201"/>
      <w:bookmarkStart w:id="692" w:name="_ETM_Q1_3207248"/>
      <w:bookmarkStart w:id="693" w:name="_ETM_Q1_3208076"/>
      <w:bookmarkEnd w:id="691"/>
      <w:bookmarkEnd w:id="692"/>
      <w:bookmarkEnd w:id="693"/>
    </w:p>
    <w:p w:rsidR="0043791A" w:rsidRDefault="0043791A" w:rsidP="0043791A">
      <w:pPr>
        <w:pStyle w:val="a4"/>
        <w:keepNext/>
        <w:rPr>
          <w:rtl/>
        </w:rPr>
      </w:pPr>
      <w:bookmarkStart w:id="694" w:name="ET_speaker_6361_42"/>
      <w:r w:rsidRPr="0043791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7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43791A" w:rsidRDefault="0043791A" w:rsidP="0043791A">
      <w:pPr>
        <w:pStyle w:val="KeepWithNext"/>
        <w:rPr>
          <w:rtl/>
        </w:rPr>
      </w:pPr>
    </w:p>
    <w:p w:rsidR="0043791A" w:rsidRDefault="0043791A" w:rsidP="0043791A">
      <w:pPr>
        <w:rPr>
          <w:rtl/>
        </w:rPr>
      </w:pPr>
      <w:bookmarkStart w:id="695" w:name="_ETM_Q1_3208451"/>
      <w:bookmarkStart w:id="696" w:name="_ETM_Q1_3208482"/>
      <w:bookmarkEnd w:id="695"/>
      <w:bookmarkEnd w:id="696"/>
      <w:r>
        <w:rPr>
          <w:rFonts w:hint="cs"/>
          <w:rtl/>
        </w:rPr>
        <w:t>אני אש</w:t>
      </w:r>
      <w:r w:rsidR="00792F42">
        <w:rPr>
          <w:rFonts w:hint="cs"/>
          <w:rtl/>
        </w:rPr>
        <w:t>מ</w:t>
      </w:r>
      <w:r>
        <w:rPr>
          <w:rFonts w:hint="cs"/>
          <w:rtl/>
        </w:rPr>
        <w:t xml:space="preserve">ח להתווכח עם מי שרוצה. אני </w:t>
      </w:r>
      <w:bookmarkStart w:id="697" w:name="_ETM_Q1_3211920"/>
      <w:bookmarkEnd w:id="697"/>
      <w:r w:rsidR="00792F42">
        <w:rPr>
          <w:rFonts w:hint="cs"/>
          <w:rtl/>
        </w:rPr>
        <w:t xml:space="preserve">עושה את זה כבר 17 שנים, גם </w:t>
      </w:r>
      <w:bookmarkStart w:id="698" w:name="_ETM_Q1_3212948"/>
      <w:bookmarkEnd w:id="698"/>
      <w:proofErr w:type="spellStart"/>
      <w:r w:rsidR="00792F42">
        <w:rPr>
          <w:rFonts w:hint="cs"/>
          <w:rtl/>
        </w:rPr>
        <w:t>רענונים</w:t>
      </w:r>
      <w:proofErr w:type="spellEnd"/>
      <w:r w:rsidR="00792F42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רואה מי יורה באקדחים. </w:t>
      </w:r>
      <w:r w:rsidR="00792F42">
        <w:rPr>
          <w:rFonts w:hint="cs"/>
          <w:rtl/>
        </w:rPr>
        <w:t xml:space="preserve">מכיר סיטואציות קרביות. </w:t>
      </w:r>
      <w:r>
        <w:rPr>
          <w:rFonts w:hint="cs"/>
          <w:rtl/>
        </w:rPr>
        <w:t xml:space="preserve">הנזק בטווח הארוך שאנו מחוקקים חוקים </w:t>
      </w:r>
      <w:bookmarkStart w:id="699" w:name="_ETM_Q1_3222139"/>
      <w:bookmarkEnd w:id="699"/>
      <w:r w:rsidR="00792F42">
        <w:rPr>
          <w:rFonts w:hint="cs"/>
          <w:rtl/>
        </w:rPr>
        <w:t>ומסתכלים על הטווח הארוך, כי אנו לא נהי</w:t>
      </w:r>
      <w:r>
        <w:rPr>
          <w:rFonts w:hint="cs"/>
          <w:rtl/>
        </w:rPr>
        <w:t>ה</w:t>
      </w:r>
      <w:r w:rsidR="00792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במלחמה </w:t>
      </w:r>
      <w:r>
        <w:rPr>
          <w:rtl/>
        </w:rPr>
        <w:t>–</w:t>
      </w:r>
      <w:r>
        <w:rPr>
          <w:rFonts w:hint="cs"/>
          <w:rtl/>
        </w:rPr>
        <w:t xml:space="preserve"> הנזק יעלה על התועלת.</w:t>
      </w:r>
    </w:p>
    <w:p w:rsidR="0043791A" w:rsidRDefault="0043791A" w:rsidP="0043791A">
      <w:pPr>
        <w:rPr>
          <w:rtl/>
        </w:rPr>
      </w:pPr>
      <w:bookmarkStart w:id="700" w:name="_ETM_Q1_3227437"/>
      <w:bookmarkStart w:id="701" w:name="_ETM_Q1_3227483"/>
      <w:bookmarkEnd w:id="700"/>
      <w:bookmarkEnd w:id="701"/>
    </w:p>
    <w:p w:rsidR="0043791A" w:rsidRDefault="0043791A" w:rsidP="00792F42">
      <w:pPr>
        <w:rPr>
          <w:rtl/>
        </w:rPr>
      </w:pPr>
      <w:bookmarkStart w:id="702" w:name="_ETM_Q1_3227562"/>
      <w:bookmarkStart w:id="703" w:name="_ETM_Q1_3227608"/>
      <w:bookmarkEnd w:id="702"/>
      <w:bookmarkEnd w:id="703"/>
      <w:r>
        <w:rPr>
          <w:rFonts w:hint="cs"/>
          <w:rtl/>
        </w:rPr>
        <w:lastRenderedPageBreak/>
        <w:t xml:space="preserve">אני </w:t>
      </w:r>
      <w:bookmarkStart w:id="704" w:name="_ETM_Q1_3227827"/>
      <w:bookmarkEnd w:id="704"/>
      <w:r>
        <w:rPr>
          <w:rFonts w:hint="cs"/>
          <w:rtl/>
        </w:rPr>
        <w:t xml:space="preserve">רוצה להזכיר עוד משהו בסיסי. </w:t>
      </w:r>
      <w:r w:rsidR="00792F42">
        <w:rPr>
          <w:rFonts w:hint="cs"/>
          <w:rtl/>
        </w:rPr>
        <w:t xml:space="preserve">במדינה </w:t>
      </w:r>
      <w:bookmarkStart w:id="705" w:name="_ETM_Q1_3233642"/>
      <w:bookmarkEnd w:id="705"/>
      <w:r w:rsidR="00792F42">
        <w:rPr>
          <w:rFonts w:hint="cs"/>
          <w:rtl/>
        </w:rPr>
        <w:t xml:space="preserve">המונופול על אלימות נמצא </w:t>
      </w:r>
      <w:r>
        <w:rPr>
          <w:rFonts w:hint="cs"/>
          <w:rtl/>
        </w:rPr>
        <w:t xml:space="preserve">אך ורק על ידי המדינה. </w:t>
      </w:r>
      <w:bookmarkStart w:id="706" w:name="_ETM_Q1_3234609"/>
      <w:bookmarkEnd w:id="706"/>
      <w:r>
        <w:rPr>
          <w:rFonts w:hint="cs"/>
          <w:rtl/>
        </w:rPr>
        <w:t>המשטרה במדינת ישראל היא שאמורה לשמור על הב</w:t>
      </w:r>
      <w:r w:rsidR="00792F42">
        <w:rPr>
          <w:rFonts w:hint="cs"/>
          <w:rtl/>
        </w:rPr>
        <w:t>י</w:t>
      </w:r>
      <w:r>
        <w:rPr>
          <w:rFonts w:hint="cs"/>
          <w:rtl/>
        </w:rPr>
        <w:t xml:space="preserve">טחון שלנו. אני </w:t>
      </w:r>
      <w:bookmarkStart w:id="707" w:name="_ETM_Q1_3240672"/>
      <w:bookmarkEnd w:id="707"/>
      <w:r>
        <w:rPr>
          <w:rFonts w:hint="cs"/>
          <w:rtl/>
        </w:rPr>
        <w:t>מבין את הרצון ואת ההרג</w:t>
      </w:r>
      <w:r w:rsidR="00792F42">
        <w:rPr>
          <w:rFonts w:hint="cs"/>
          <w:rtl/>
        </w:rPr>
        <w:t>ש</w:t>
      </w:r>
      <w:r>
        <w:rPr>
          <w:rFonts w:hint="cs"/>
          <w:rtl/>
        </w:rPr>
        <w:t xml:space="preserve">ה </w:t>
      </w:r>
      <w:r w:rsidR="00792F42">
        <w:rPr>
          <w:rFonts w:hint="cs"/>
          <w:rtl/>
        </w:rPr>
        <w:t>הפנימי</w:t>
      </w:r>
      <w:r>
        <w:rPr>
          <w:rFonts w:hint="cs"/>
          <w:rtl/>
        </w:rPr>
        <w:t xml:space="preserve">ת של כולם, </w:t>
      </w:r>
      <w:r w:rsidR="00792F42">
        <w:rPr>
          <w:rFonts w:hint="cs"/>
          <w:rtl/>
        </w:rPr>
        <w:t xml:space="preserve">לשאת אקדח - </w:t>
      </w:r>
      <w:r>
        <w:rPr>
          <w:rFonts w:hint="cs"/>
          <w:rtl/>
        </w:rPr>
        <w:t>נ</w:t>
      </w:r>
      <w:r w:rsidR="00792F42">
        <w:rPr>
          <w:rFonts w:hint="cs"/>
          <w:rtl/>
        </w:rPr>
        <w:t>ו</w:t>
      </w:r>
      <w:r>
        <w:rPr>
          <w:rFonts w:hint="cs"/>
          <w:rtl/>
        </w:rPr>
        <w:t xml:space="preserve">תן </w:t>
      </w:r>
      <w:bookmarkStart w:id="708" w:name="_ETM_Q1_3247313"/>
      <w:bookmarkEnd w:id="708"/>
      <w:r>
        <w:rPr>
          <w:rFonts w:hint="cs"/>
          <w:rtl/>
        </w:rPr>
        <w:t>הרגשה בטוחה יותר. אפשר לחלוק על זה. בע</w:t>
      </w:r>
      <w:r w:rsidR="00792F42">
        <w:rPr>
          <w:rFonts w:hint="cs"/>
          <w:rtl/>
        </w:rPr>
        <w:t>ת</w:t>
      </w:r>
      <w:r>
        <w:rPr>
          <w:rFonts w:hint="cs"/>
          <w:rtl/>
        </w:rPr>
        <w:t xml:space="preserve">יד הנשקים האלה </w:t>
      </w:r>
      <w:bookmarkStart w:id="709" w:name="_ETM_Q1_3253719"/>
      <w:bookmarkEnd w:id="709"/>
      <w:r>
        <w:rPr>
          <w:rFonts w:hint="cs"/>
          <w:rtl/>
        </w:rPr>
        <w:t xml:space="preserve">יגיעו בסכסוכים שכנים, </w:t>
      </w:r>
      <w:r w:rsidR="00792F42">
        <w:rPr>
          <w:rFonts w:hint="cs"/>
          <w:rtl/>
        </w:rPr>
        <w:t xml:space="preserve">הם יגיעו </w:t>
      </w:r>
      <w:r>
        <w:rPr>
          <w:rFonts w:hint="cs"/>
          <w:rtl/>
        </w:rPr>
        <w:t xml:space="preserve">על שוטרים. נחווה ירידה בביטחון האישי </w:t>
      </w:r>
      <w:r w:rsidR="00792F42">
        <w:rPr>
          <w:rFonts w:hint="cs"/>
          <w:rtl/>
        </w:rPr>
        <w:t xml:space="preserve">וננסה </w:t>
      </w:r>
      <w:bookmarkStart w:id="710" w:name="_ETM_Q1_3262269"/>
      <w:bookmarkEnd w:id="710"/>
      <w:r w:rsidR="00792F42">
        <w:rPr>
          <w:rFonts w:hint="cs"/>
          <w:rtl/>
        </w:rPr>
        <w:t xml:space="preserve">לאסוף את הנשים האלה ולראות את התוצאות </w:t>
      </w:r>
      <w:r>
        <w:rPr>
          <w:rFonts w:hint="cs"/>
          <w:rtl/>
        </w:rPr>
        <w:t xml:space="preserve">האלה </w:t>
      </w:r>
      <w:bookmarkStart w:id="711" w:name="_ETM_Q1_3262595"/>
      <w:bookmarkEnd w:id="711"/>
      <w:r>
        <w:rPr>
          <w:rFonts w:hint="cs"/>
          <w:rtl/>
        </w:rPr>
        <w:t>בעתיד. הדברים האלה צריכים להיות הרבה יותר מסודרים</w:t>
      </w:r>
      <w:r w:rsidR="00792F42">
        <w:rPr>
          <w:rFonts w:hint="cs"/>
          <w:rtl/>
        </w:rPr>
        <w:t>,</w:t>
      </w:r>
      <w:r>
        <w:rPr>
          <w:rFonts w:hint="cs"/>
          <w:rtl/>
        </w:rPr>
        <w:t xml:space="preserve"> ומבקש לעשות </w:t>
      </w:r>
      <w:bookmarkStart w:id="712" w:name="_ETM_Q1_3269970"/>
      <w:bookmarkEnd w:id="712"/>
      <w:r>
        <w:rPr>
          <w:rFonts w:hint="cs"/>
          <w:rtl/>
        </w:rPr>
        <w:t>א</w:t>
      </w:r>
      <w:r w:rsidR="00792F42">
        <w:rPr>
          <w:rFonts w:hint="cs"/>
          <w:rtl/>
        </w:rPr>
        <w:t>ת</w:t>
      </w:r>
      <w:r>
        <w:rPr>
          <w:rFonts w:hint="cs"/>
          <w:rtl/>
        </w:rPr>
        <w:t xml:space="preserve"> זה על נתונים. דיבר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על כמה ניצלו. כמה </w:t>
      </w:r>
      <w:bookmarkStart w:id="713" w:name="_ETM_Q1_3275940"/>
      <w:bookmarkEnd w:id="713"/>
      <w:r>
        <w:rPr>
          <w:rFonts w:hint="cs"/>
          <w:rtl/>
        </w:rPr>
        <w:t xml:space="preserve">נפגעו </w:t>
      </w:r>
      <w:r w:rsidR="00792F42">
        <w:rPr>
          <w:rFonts w:hint="cs"/>
          <w:rtl/>
        </w:rPr>
        <w:t>מירי מ</w:t>
      </w:r>
      <w:r>
        <w:rPr>
          <w:rFonts w:hint="cs"/>
          <w:rtl/>
        </w:rPr>
        <w:t>נשק? לא יודע. אני רוצה לקב</w:t>
      </w:r>
      <w:r w:rsidR="00792F42">
        <w:rPr>
          <w:rFonts w:hint="cs"/>
          <w:rtl/>
        </w:rPr>
        <w:t>ל</w:t>
      </w:r>
      <w:r>
        <w:rPr>
          <w:rFonts w:hint="cs"/>
          <w:rtl/>
        </w:rPr>
        <w:t xml:space="preserve"> את </w:t>
      </w:r>
      <w:bookmarkStart w:id="714" w:name="_ETM_Q1_3283597"/>
      <w:bookmarkEnd w:id="714"/>
      <w:r>
        <w:rPr>
          <w:rFonts w:hint="cs"/>
          <w:rtl/>
        </w:rPr>
        <w:t>הנתונים, רציתי לקבל את הנת</w:t>
      </w:r>
      <w:r w:rsidR="00792F42">
        <w:rPr>
          <w:rFonts w:hint="cs"/>
          <w:rtl/>
        </w:rPr>
        <w:t>ו</w:t>
      </w:r>
      <w:r>
        <w:rPr>
          <w:rFonts w:hint="cs"/>
          <w:rtl/>
        </w:rPr>
        <w:t xml:space="preserve">נים לפני חצי שנה, </w:t>
      </w:r>
      <w:r w:rsidR="00792F42">
        <w:rPr>
          <w:rFonts w:hint="cs"/>
          <w:rtl/>
        </w:rPr>
        <w:t xml:space="preserve">ואשמח להבין ממשטרת ישראל מה דעתה על חלוקת הנשק בכלל </w:t>
      </w:r>
      <w:bookmarkStart w:id="715" w:name="_ETM_Q1_3287519"/>
      <w:bookmarkEnd w:id="715"/>
      <w:r w:rsidR="00792F42">
        <w:rPr>
          <w:rFonts w:hint="cs"/>
          <w:rtl/>
        </w:rPr>
        <w:t xml:space="preserve">באופן כזה רחב. </w:t>
      </w:r>
      <w:r>
        <w:rPr>
          <w:rFonts w:hint="cs"/>
          <w:rtl/>
        </w:rPr>
        <w:t>תודה.</w:t>
      </w:r>
    </w:p>
    <w:p w:rsidR="0043791A" w:rsidRDefault="0043791A" w:rsidP="0043791A">
      <w:pPr>
        <w:rPr>
          <w:rtl/>
        </w:rPr>
      </w:pPr>
      <w:bookmarkStart w:id="716" w:name="_ETM_Q1_3289956"/>
      <w:bookmarkStart w:id="717" w:name="_ETM_Q1_3290003"/>
      <w:bookmarkEnd w:id="716"/>
      <w:bookmarkEnd w:id="717"/>
    </w:p>
    <w:p w:rsidR="0043791A" w:rsidRDefault="0043791A" w:rsidP="0043791A">
      <w:pPr>
        <w:pStyle w:val="af6"/>
        <w:keepNext/>
        <w:rPr>
          <w:rtl/>
        </w:rPr>
      </w:pPr>
      <w:bookmarkStart w:id="718" w:name="ET_yor_6358_43"/>
      <w:r w:rsidRPr="0043791A">
        <w:rPr>
          <w:rStyle w:val="TagStyle"/>
          <w:rtl/>
        </w:rPr>
        <w:t xml:space="preserve"> &lt;&lt; </w:t>
      </w:r>
      <w:proofErr w:type="spellStart"/>
      <w:r w:rsidRPr="0043791A">
        <w:rPr>
          <w:rStyle w:val="TagStyle"/>
          <w:rtl/>
        </w:rPr>
        <w:t>יור</w:t>
      </w:r>
      <w:proofErr w:type="spellEnd"/>
      <w:r w:rsidRPr="0043791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379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43791A" w:rsidRDefault="0043791A" w:rsidP="0043791A">
      <w:pPr>
        <w:pStyle w:val="KeepWithNext"/>
        <w:rPr>
          <w:rtl/>
        </w:rPr>
      </w:pPr>
    </w:p>
    <w:p w:rsidR="0043791A" w:rsidRDefault="0043791A" w:rsidP="0043791A">
      <w:pPr>
        <w:rPr>
          <w:rtl/>
        </w:rPr>
      </w:pPr>
      <w:bookmarkStart w:id="719" w:name="_ETM_Q1_3290503"/>
      <w:bookmarkEnd w:id="719"/>
      <w:r>
        <w:rPr>
          <w:rFonts w:hint="cs"/>
          <w:rtl/>
        </w:rPr>
        <w:t xml:space="preserve">תודה רבה </w:t>
      </w:r>
      <w:bookmarkStart w:id="720" w:name="_ETM_Q1_3291519"/>
      <w:bookmarkEnd w:id="720"/>
      <w:r>
        <w:rPr>
          <w:rFonts w:hint="cs"/>
          <w:rtl/>
        </w:rPr>
        <w:t>לחבר הכנסת נאור שירי. חבר הכנסת עמית הלוי, בבקשה.</w:t>
      </w:r>
    </w:p>
    <w:p w:rsidR="0043791A" w:rsidRDefault="0043791A" w:rsidP="0043791A">
      <w:pPr>
        <w:rPr>
          <w:rtl/>
        </w:rPr>
      </w:pPr>
      <w:bookmarkStart w:id="721" w:name="_ETM_Q1_3298113"/>
      <w:bookmarkStart w:id="722" w:name="_ETM_Q1_3298160"/>
      <w:bookmarkEnd w:id="721"/>
      <w:bookmarkEnd w:id="722"/>
    </w:p>
    <w:p w:rsidR="0043791A" w:rsidRDefault="0043791A" w:rsidP="0043791A">
      <w:pPr>
        <w:pStyle w:val="a4"/>
        <w:keepNext/>
        <w:rPr>
          <w:rtl/>
        </w:rPr>
      </w:pPr>
      <w:bookmarkStart w:id="723" w:name="ET_speaker_6164_44"/>
      <w:r w:rsidRPr="004379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37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43791A" w:rsidRDefault="0043791A" w:rsidP="0043791A">
      <w:pPr>
        <w:pStyle w:val="KeepWithNext"/>
        <w:rPr>
          <w:rtl/>
        </w:rPr>
      </w:pPr>
    </w:p>
    <w:p w:rsidR="0043791A" w:rsidRDefault="0085204F" w:rsidP="00792F42">
      <w:pPr>
        <w:rPr>
          <w:rtl/>
        </w:rPr>
      </w:pPr>
      <w:bookmarkStart w:id="724" w:name="_ETM_Q1_3299988"/>
      <w:bookmarkEnd w:id="724"/>
      <w:r>
        <w:rPr>
          <w:rFonts w:hint="cs"/>
          <w:rtl/>
        </w:rPr>
        <w:t>תודה</w:t>
      </w:r>
      <w:r w:rsidR="00792F42">
        <w:rPr>
          <w:rFonts w:hint="cs"/>
          <w:rtl/>
        </w:rPr>
        <w:t>, אדוני היושב-ראש</w:t>
      </w:r>
      <w:r>
        <w:rPr>
          <w:rFonts w:hint="cs"/>
          <w:rtl/>
        </w:rPr>
        <w:t xml:space="preserve">. </w:t>
      </w:r>
      <w:r w:rsidR="00792F42">
        <w:rPr>
          <w:rFonts w:hint="cs"/>
          <w:rtl/>
        </w:rPr>
        <w:t xml:space="preserve">דיון חשוב, כפי שאמרו. </w:t>
      </w:r>
      <w:r>
        <w:rPr>
          <w:rFonts w:hint="cs"/>
          <w:rtl/>
        </w:rPr>
        <w:t xml:space="preserve">אני </w:t>
      </w:r>
      <w:bookmarkStart w:id="725" w:name="_ETM_Q1_3311270"/>
      <w:bookmarkEnd w:id="725"/>
      <w:r w:rsidR="00792F42">
        <w:rPr>
          <w:rFonts w:hint="cs"/>
          <w:rtl/>
        </w:rPr>
        <w:t>רוצה לו</w:t>
      </w:r>
      <w:r>
        <w:rPr>
          <w:rFonts w:hint="cs"/>
          <w:rtl/>
        </w:rPr>
        <w:t>מ</w:t>
      </w:r>
      <w:r w:rsidR="00792F42">
        <w:rPr>
          <w:rFonts w:hint="cs"/>
          <w:rtl/>
        </w:rPr>
        <w:t xml:space="preserve">ר </w:t>
      </w:r>
      <w:bookmarkStart w:id="726" w:name="_ETM_Q1_3307101"/>
      <w:bookmarkEnd w:id="726"/>
      <w:r w:rsidR="00792F42">
        <w:rPr>
          <w:rFonts w:hint="cs"/>
          <w:rtl/>
        </w:rPr>
        <w:t>בפתיחה את העקר</w:t>
      </w:r>
      <w:r>
        <w:rPr>
          <w:rFonts w:hint="cs"/>
          <w:rtl/>
        </w:rPr>
        <w:t xml:space="preserve">ונות </w:t>
      </w:r>
      <w:r w:rsidR="00792F42">
        <w:rPr>
          <w:rFonts w:hint="cs"/>
          <w:rtl/>
        </w:rPr>
        <w:t xml:space="preserve">שבעיניי מנחים דיון מסוג זה גם נוכח דברים לדעתי לא </w:t>
      </w:r>
      <w:bookmarkStart w:id="727" w:name="_ETM_Q1_3318894"/>
      <w:bookmarkEnd w:id="727"/>
      <w:r w:rsidR="00792F42">
        <w:rPr>
          <w:rFonts w:hint="cs"/>
          <w:rtl/>
        </w:rPr>
        <w:t xml:space="preserve">מדויקים </w:t>
      </w:r>
      <w:r>
        <w:rPr>
          <w:rFonts w:hint="cs"/>
          <w:rtl/>
        </w:rPr>
        <w:t xml:space="preserve">שנאמרו פה קודם. הגנה עצמית </w:t>
      </w:r>
      <w:bookmarkStart w:id="728" w:name="_ETM_Q1_3320349"/>
      <w:bookmarkEnd w:id="728"/>
      <w:r>
        <w:rPr>
          <w:rFonts w:hint="cs"/>
          <w:rtl/>
        </w:rPr>
        <w:t xml:space="preserve">כפי שאמר </w:t>
      </w:r>
      <w:r w:rsidR="00792F42">
        <w:rPr>
          <w:rFonts w:hint="cs"/>
          <w:rtl/>
        </w:rPr>
        <w:t xml:space="preserve">הנשיא רייגן פעם </w:t>
      </w:r>
      <w:r>
        <w:rPr>
          <w:rtl/>
        </w:rPr>
        <w:t>–</w:t>
      </w:r>
      <w:r>
        <w:rPr>
          <w:rFonts w:hint="cs"/>
          <w:rtl/>
        </w:rPr>
        <w:t xml:space="preserve"> זו לא זכות אלא חובה. משטר ליברלי </w:t>
      </w:r>
      <w:bookmarkStart w:id="729" w:name="_ETM_Q1_3326568"/>
      <w:bookmarkEnd w:id="729"/>
      <w:r>
        <w:rPr>
          <w:rFonts w:hint="cs"/>
          <w:rtl/>
        </w:rPr>
        <w:t xml:space="preserve">זה נכון. בצדק אמר חבר הכנסת כסיף שהחובה העליונה והראשונה </w:t>
      </w:r>
      <w:bookmarkStart w:id="730" w:name="_ETM_Q1_3334693"/>
      <w:bookmarkEnd w:id="730"/>
      <w:r>
        <w:rPr>
          <w:rFonts w:hint="cs"/>
          <w:rtl/>
        </w:rPr>
        <w:t>של ה</w:t>
      </w:r>
      <w:r w:rsidR="00792F42">
        <w:rPr>
          <w:rFonts w:hint="cs"/>
          <w:rtl/>
        </w:rPr>
        <w:t>מ</w:t>
      </w:r>
      <w:r>
        <w:rPr>
          <w:rFonts w:hint="cs"/>
          <w:rtl/>
        </w:rPr>
        <w:t xml:space="preserve">דינה היא להגן על אזרחיה. באותה מידה, </w:t>
      </w:r>
      <w:r w:rsidR="00792F42">
        <w:rPr>
          <w:rFonts w:hint="cs"/>
          <w:rtl/>
        </w:rPr>
        <w:t xml:space="preserve">החובה של המדינה היא לאפשר לכל אדם להגן על עצמו, הגנה עצמית זה </w:t>
      </w:r>
      <w:bookmarkStart w:id="731" w:name="_ETM_Q1_3339998"/>
      <w:bookmarkEnd w:id="731"/>
      <w:r w:rsidR="00792F42">
        <w:rPr>
          <w:rFonts w:hint="cs"/>
          <w:rtl/>
        </w:rPr>
        <w:t xml:space="preserve">לא אלימות, </w:t>
      </w:r>
      <w:r>
        <w:rPr>
          <w:rFonts w:hint="cs"/>
          <w:rtl/>
        </w:rPr>
        <w:t xml:space="preserve">לכן לא </w:t>
      </w:r>
      <w:bookmarkStart w:id="732" w:name="_ETM_Q1_3340725"/>
      <w:bookmarkEnd w:id="732"/>
      <w:r>
        <w:rPr>
          <w:rFonts w:hint="cs"/>
          <w:rtl/>
        </w:rPr>
        <w:t>קשור להגדר</w:t>
      </w:r>
      <w:r w:rsidR="00792F42">
        <w:rPr>
          <w:rFonts w:hint="cs"/>
          <w:rtl/>
        </w:rPr>
        <w:t>ה</w:t>
      </w:r>
      <w:r>
        <w:rPr>
          <w:rFonts w:hint="cs"/>
          <w:rtl/>
        </w:rPr>
        <w:t xml:space="preserve"> של גבר</w:t>
      </w:r>
      <w:r w:rsidR="00792F42">
        <w:rPr>
          <w:rFonts w:hint="cs"/>
          <w:rtl/>
        </w:rPr>
        <w:t xml:space="preserve"> שהזכרת</w:t>
      </w:r>
      <w:r>
        <w:rPr>
          <w:rFonts w:hint="cs"/>
          <w:rtl/>
        </w:rPr>
        <w:t xml:space="preserve">. תנאי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2F42">
        <w:rPr>
          <w:rFonts w:hint="cs"/>
          <w:rtl/>
        </w:rPr>
        <w:t>ש</w:t>
      </w:r>
      <w:r>
        <w:rPr>
          <w:rFonts w:hint="cs"/>
          <w:rtl/>
        </w:rPr>
        <w:t>מדינה לא צריכ</w:t>
      </w:r>
      <w:r w:rsidR="00792F4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33" w:name="_ETM_Q1_3346725"/>
      <w:bookmarkEnd w:id="733"/>
      <w:r>
        <w:rPr>
          <w:rFonts w:hint="cs"/>
          <w:rtl/>
        </w:rPr>
        <w:t>ל</w:t>
      </w:r>
      <w:r w:rsidR="00792F42">
        <w:rPr>
          <w:rFonts w:hint="cs"/>
          <w:rtl/>
        </w:rPr>
        <w:t>ה</w:t>
      </w:r>
      <w:r>
        <w:rPr>
          <w:rFonts w:hint="cs"/>
          <w:rtl/>
        </w:rPr>
        <w:t xml:space="preserve">תערב אלא אם כן האדם מסוכן לעצמו או לאחרים. </w:t>
      </w:r>
      <w:bookmarkStart w:id="734" w:name="_ETM_Q1_3352382"/>
      <w:bookmarkEnd w:id="734"/>
      <w:r>
        <w:rPr>
          <w:rFonts w:hint="cs"/>
          <w:rtl/>
        </w:rPr>
        <w:t xml:space="preserve">את הרגולציה הזו </w:t>
      </w:r>
      <w:r w:rsidR="00792F42">
        <w:rPr>
          <w:rFonts w:hint="cs"/>
          <w:rtl/>
        </w:rPr>
        <w:t xml:space="preserve">אנו עושים בשני מרכיבים בהליך הרישוי שהייתי גם שותף </w:t>
      </w:r>
      <w:r>
        <w:rPr>
          <w:rFonts w:hint="cs"/>
          <w:rtl/>
        </w:rPr>
        <w:t xml:space="preserve">לתבחינים שאדוני והשר הובילו, המשטרה ומשרד הבריאות. </w:t>
      </w:r>
      <w:bookmarkStart w:id="735" w:name="_ETM_Q1_3362711"/>
      <w:bookmarkEnd w:id="735"/>
      <w:r>
        <w:rPr>
          <w:rFonts w:hint="cs"/>
          <w:rtl/>
        </w:rPr>
        <w:t>יש ראיון, הכשרה של כמה שעות במט</w:t>
      </w:r>
      <w:r w:rsidR="00792F42">
        <w:rPr>
          <w:rFonts w:hint="cs"/>
          <w:rtl/>
        </w:rPr>
        <w:t>וו</w:t>
      </w:r>
      <w:r>
        <w:rPr>
          <w:rFonts w:hint="cs"/>
          <w:rtl/>
        </w:rPr>
        <w:t xml:space="preserve">ח. בסופו של דבר </w:t>
      </w:r>
      <w:bookmarkStart w:id="736" w:name="_ETM_Q1_3370117"/>
      <w:bookmarkEnd w:id="736"/>
      <w:r w:rsidR="00792F42">
        <w:rPr>
          <w:rFonts w:hint="cs"/>
          <w:rtl/>
        </w:rPr>
        <w:t xml:space="preserve">הצד הרגולטורי החשוב הוא </w:t>
      </w:r>
      <w:r>
        <w:rPr>
          <w:rFonts w:hint="cs"/>
          <w:rtl/>
        </w:rPr>
        <w:t xml:space="preserve">בבדיקת הרישום הפלילי ובמשרד הבריאות. כיוון שטיפלתי </w:t>
      </w:r>
      <w:r w:rsidR="00792F42">
        <w:rPr>
          <w:rFonts w:hint="cs"/>
          <w:rtl/>
        </w:rPr>
        <w:t xml:space="preserve">בהרבה מאוד מקרים בחודשים האחרונים אני יודע ששני המוקדים האלה </w:t>
      </w:r>
      <w:r>
        <w:rPr>
          <w:rFonts w:hint="cs"/>
          <w:rtl/>
        </w:rPr>
        <w:t xml:space="preserve">קשוחים למדי. גם </w:t>
      </w:r>
      <w:bookmarkStart w:id="737" w:name="_ETM_Q1_3380540"/>
      <w:bookmarkEnd w:id="737"/>
      <w:r>
        <w:rPr>
          <w:rFonts w:hint="cs"/>
          <w:rtl/>
        </w:rPr>
        <w:t xml:space="preserve">אותם 6,000 תיקים שנמצאים היום ולא מאושרים על ידי המשטרה, </w:t>
      </w:r>
      <w:bookmarkStart w:id="738" w:name="_ETM_Q1_3386962"/>
      <w:bookmarkEnd w:id="738"/>
      <w:r w:rsidR="00792F42">
        <w:rPr>
          <w:rFonts w:hint="cs"/>
          <w:rtl/>
        </w:rPr>
        <w:t xml:space="preserve">כאלה שיש להם רישום פלילי ולא מאפשרים להם, </w:t>
      </w:r>
      <w:r>
        <w:rPr>
          <w:rFonts w:hint="cs"/>
          <w:rtl/>
        </w:rPr>
        <w:t xml:space="preserve">וגם במשרד הבריאות ובמוקד החירום </w:t>
      </w:r>
      <w:r w:rsidR="00792F42">
        <w:rPr>
          <w:rtl/>
        </w:rPr>
        <w:t>–</w:t>
      </w:r>
      <w:r w:rsidR="00792F42">
        <w:rPr>
          <w:rFonts w:hint="cs"/>
          <w:rtl/>
        </w:rPr>
        <w:t xml:space="preserve"> מי שנמצא פה מטעם משרד הבריאות </w:t>
      </w:r>
      <w:r w:rsidR="00792F42">
        <w:rPr>
          <w:rtl/>
        </w:rPr>
        <w:t>–</w:t>
      </w:r>
      <w:r w:rsidR="00792F42">
        <w:rPr>
          <w:rFonts w:hint="cs"/>
          <w:rtl/>
        </w:rPr>
        <w:t xml:space="preserve"> אנשים שהיו </w:t>
      </w:r>
      <w:r>
        <w:rPr>
          <w:rFonts w:hint="cs"/>
          <w:rtl/>
        </w:rPr>
        <w:t>כולל לוחמ</w:t>
      </w:r>
      <w:r w:rsidR="00792F42">
        <w:rPr>
          <w:rFonts w:hint="cs"/>
          <w:rtl/>
        </w:rPr>
        <w:t>י</w:t>
      </w:r>
      <w:r>
        <w:rPr>
          <w:rFonts w:hint="cs"/>
          <w:rtl/>
        </w:rPr>
        <w:t xml:space="preserve">ם גיבורים שקיבלו טראומות </w:t>
      </w:r>
      <w:bookmarkStart w:id="739" w:name="_ETM_Q1_3396228"/>
      <w:bookmarkEnd w:id="739"/>
      <w:r>
        <w:rPr>
          <w:rFonts w:hint="cs"/>
          <w:rtl/>
        </w:rPr>
        <w:t xml:space="preserve">כאלה ואחרות, </w:t>
      </w:r>
      <w:r w:rsidR="00792F42">
        <w:rPr>
          <w:rFonts w:hint="cs"/>
          <w:rtl/>
        </w:rPr>
        <w:t xml:space="preserve">שהיה </w:t>
      </w:r>
      <w:r>
        <w:rPr>
          <w:rFonts w:hint="cs"/>
          <w:rtl/>
        </w:rPr>
        <w:t>מקום לשקול</w:t>
      </w:r>
      <w:r w:rsidR="00792F42">
        <w:rPr>
          <w:rFonts w:hint="cs"/>
          <w:rtl/>
        </w:rPr>
        <w:t>,</w:t>
      </w:r>
      <w:r>
        <w:rPr>
          <w:rFonts w:hint="cs"/>
          <w:rtl/>
        </w:rPr>
        <w:t xml:space="preserve"> כך או כך</w:t>
      </w:r>
      <w:r w:rsidR="00792F42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</w:t>
      </w:r>
      <w:bookmarkStart w:id="740" w:name="_ETM_Q1_3402557"/>
      <w:bookmarkEnd w:id="740"/>
      <w:r>
        <w:rPr>
          <w:rFonts w:hint="cs"/>
          <w:rtl/>
        </w:rPr>
        <w:t>מאוד קשיח בעני</w:t>
      </w:r>
      <w:r w:rsidR="00792F42">
        <w:rPr>
          <w:rFonts w:hint="cs"/>
          <w:rtl/>
        </w:rPr>
        <w:t>י</w:t>
      </w:r>
      <w:r>
        <w:rPr>
          <w:rFonts w:hint="cs"/>
          <w:rtl/>
        </w:rPr>
        <w:t xml:space="preserve">ן הזה. </w:t>
      </w:r>
      <w:r w:rsidR="00792F42">
        <w:rPr>
          <w:rFonts w:hint="cs"/>
          <w:rtl/>
        </w:rPr>
        <w:t xml:space="preserve">לכן אני אומר </w:t>
      </w:r>
      <w:r w:rsidR="00792F42">
        <w:rPr>
          <w:rtl/>
        </w:rPr>
        <w:t>–</w:t>
      </w:r>
      <w:r w:rsidR="00792F42">
        <w:rPr>
          <w:rFonts w:hint="cs"/>
          <w:rtl/>
        </w:rPr>
        <w:t xml:space="preserve"> לא היה קיצור בהקשר התבחינים. בשני הדברים העיקריים - </w:t>
      </w:r>
      <w:r>
        <w:rPr>
          <w:rFonts w:hint="cs"/>
          <w:rtl/>
        </w:rPr>
        <w:t xml:space="preserve">משרד הרווחה </w:t>
      </w:r>
      <w:r>
        <w:rPr>
          <w:rtl/>
        </w:rPr>
        <w:t>–</w:t>
      </w:r>
      <w:r>
        <w:rPr>
          <w:rFonts w:hint="cs"/>
          <w:rtl/>
        </w:rPr>
        <w:t xml:space="preserve"> לא חו</w:t>
      </w:r>
      <w:r w:rsidR="00792F42">
        <w:rPr>
          <w:rFonts w:hint="cs"/>
          <w:rtl/>
        </w:rPr>
        <w:t>ז</w:t>
      </w:r>
      <w:r>
        <w:rPr>
          <w:rFonts w:hint="cs"/>
          <w:rtl/>
        </w:rPr>
        <w:t xml:space="preserve">ר על </w:t>
      </w:r>
      <w:bookmarkStart w:id="741" w:name="_ETM_Q1_3407964"/>
      <w:bookmarkEnd w:id="741"/>
      <w:r>
        <w:rPr>
          <w:rFonts w:hint="cs"/>
          <w:rtl/>
        </w:rPr>
        <w:t xml:space="preserve">הדברים שנאמרו ונחקרו. לדעתי העיקרון השלישי צריך להיות לנגד עינינו </w:t>
      </w:r>
      <w:bookmarkStart w:id="742" w:name="_ETM_Q1_3417386"/>
      <w:bookmarkEnd w:id="742"/>
      <w:r>
        <w:rPr>
          <w:rtl/>
        </w:rPr>
        <w:t>–</w:t>
      </w:r>
      <w:r>
        <w:rPr>
          <w:rFonts w:hint="cs"/>
          <w:rtl/>
        </w:rPr>
        <w:t xml:space="preserve"> שכי</w:t>
      </w:r>
      <w:r w:rsidR="00792F42">
        <w:rPr>
          <w:rFonts w:hint="cs"/>
          <w:rtl/>
        </w:rPr>
        <w:t>ח</w:t>
      </w:r>
      <w:r>
        <w:rPr>
          <w:rFonts w:hint="cs"/>
          <w:rtl/>
        </w:rPr>
        <w:t xml:space="preserve">ות ההיזק. </w:t>
      </w:r>
      <w:r w:rsidR="00792F42">
        <w:rPr>
          <w:rFonts w:hint="cs"/>
          <w:rtl/>
        </w:rPr>
        <w:t xml:space="preserve">בסופו של דבר תמיד יש אפשרות לנזק. </w:t>
      </w:r>
      <w:r>
        <w:rPr>
          <w:rFonts w:hint="cs"/>
          <w:rtl/>
        </w:rPr>
        <w:t xml:space="preserve">גם הולך במעבר חצייה יכול ליפול. </w:t>
      </w:r>
      <w:r w:rsidR="00792F42">
        <w:rPr>
          <w:rFonts w:hint="cs"/>
          <w:rtl/>
        </w:rPr>
        <w:t xml:space="preserve">אנו צריכים לשקול את שאלת שכיות הנזק. אם הנזק הוא שכיח, </w:t>
      </w:r>
      <w:r>
        <w:rPr>
          <w:rFonts w:hint="cs"/>
          <w:rtl/>
        </w:rPr>
        <w:t xml:space="preserve">במובן </w:t>
      </w:r>
      <w:bookmarkStart w:id="743" w:name="_ETM_Q1_3425965"/>
      <w:bookmarkEnd w:id="743"/>
      <w:r>
        <w:rPr>
          <w:rFonts w:hint="cs"/>
          <w:rtl/>
        </w:rPr>
        <w:t xml:space="preserve">הזה דוח רונן </w:t>
      </w:r>
      <w:r>
        <w:rPr>
          <w:rtl/>
        </w:rPr>
        <w:t>–</w:t>
      </w:r>
      <w:r>
        <w:rPr>
          <w:rFonts w:hint="cs"/>
          <w:rtl/>
        </w:rPr>
        <w:t xml:space="preserve"> אפרופו השאלה של חבר הכנסת שירי </w:t>
      </w:r>
      <w:bookmarkStart w:id="744" w:name="_ETM_Q1_3433043"/>
      <w:bookmarkEnd w:id="74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92F42">
        <w:rPr>
          <w:rFonts w:hint="cs"/>
          <w:rtl/>
        </w:rPr>
        <w:t xml:space="preserve">מנשק כזה </w:t>
      </w:r>
      <w:r w:rsidR="00792F42">
        <w:rPr>
          <w:rtl/>
        </w:rPr>
        <w:t>–</w:t>
      </w:r>
      <w:r w:rsidR="00792F42">
        <w:rPr>
          <w:rFonts w:hint="cs"/>
          <w:rtl/>
        </w:rPr>
        <w:t xml:space="preserve"> לא מנשק בלתי חוקי שמקורותיו ידועים, לייצור עצמי </w:t>
      </w:r>
      <w:r>
        <w:rPr>
          <w:rFonts w:hint="cs"/>
          <w:rtl/>
        </w:rPr>
        <w:t xml:space="preserve">ביהודה ושומרון, </w:t>
      </w:r>
      <w:r w:rsidR="00792F42">
        <w:rPr>
          <w:rFonts w:hint="cs"/>
          <w:rtl/>
        </w:rPr>
        <w:t xml:space="preserve">בעזה, הברחות </w:t>
      </w:r>
      <w:bookmarkStart w:id="745" w:name="_ETM_Q1_3435409"/>
      <w:bookmarkEnd w:id="745"/>
      <w:r w:rsidR="00792F42">
        <w:rPr>
          <w:rFonts w:hint="cs"/>
          <w:rtl/>
        </w:rPr>
        <w:t xml:space="preserve">מירדן או גניבות מצה"ל, </w:t>
      </w:r>
      <w:r>
        <w:rPr>
          <w:rFonts w:hint="cs"/>
          <w:rtl/>
        </w:rPr>
        <w:t>אלא נשק חוקי שמג</w:t>
      </w:r>
      <w:r w:rsidR="00792F42">
        <w:rPr>
          <w:rFonts w:hint="cs"/>
          <w:rtl/>
        </w:rPr>
        <w:t>יע</w:t>
      </w:r>
      <w:r>
        <w:rPr>
          <w:rFonts w:hint="cs"/>
          <w:rtl/>
        </w:rPr>
        <w:t xml:space="preserve"> דרך המנגנון </w:t>
      </w:r>
      <w:r w:rsidR="00792F42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שעליו </w:t>
      </w:r>
      <w:bookmarkStart w:id="746" w:name="_ETM_Q1_3442247"/>
      <w:bookmarkEnd w:id="746"/>
      <w:r>
        <w:rPr>
          <w:rFonts w:hint="cs"/>
          <w:rtl/>
        </w:rPr>
        <w:t xml:space="preserve">אנו עוסקים הוא </w:t>
      </w:r>
      <w:r w:rsidR="00792F42">
        <w:rPr>
          <w:rFonts w:hint="cs"/>
          <w:rtl/>
        </w:rPr>
        <w:t xml:space="preserve">אחוז </w:t>
      </w:r>
      <w:r>
        <w:rPr>
          <w:rFonts w:hint="cs"/>
          <w:rtl/>
        </w:rPr>
        <w:t>קטן</w:t>
      </w:r>
      <w:r w:rsidR="00792F42">
        <w:rPr>
          <w:rFonts w:hint="cs"/>
          <w:rtl/>
        </w:rPr>
        <w:t xml:space="preserve"> ביותר באופן כללי</w:t>
      </w:r>
      <w:r>
        <w:rPr>
          <w:rFonts w:hint="cs"/>
          <w:rtl/>
        </w:rPr>
        <w:t>.</w:t>
      </w:r>
    </w:p>
    <w:p w:rsidR="0085204F" w:rsidRDefault="0085204F" w:rsidP="0043791A">
      <w:pPr>
        <w:rPr>
          <w:rtl/>
        </w:rPr>
      </w:pPr>
      <w:bookmarkStart w:id="747" w:name="_ETM_Q1_3445247"/>
      <w:bookmarkStart w:id="748" w:name="_ETM_Q1_3445310"/>
      <w:bookmarkStart w:id="749" w:name="_ETM_Q1_3447795"/>
      <w:bookmarkEnd w:id="747"/>
      <w:bookmarkEnd w:id="748"/>
      <w:bookmarkEnd w:id="749"/>
    </w:p>
    <w:p w:rsidR="0085204F" w:rsidRDefault="0085204F" w:rsidP="0085204F">
      <w:pPr>
        <w:pStyle w:val="a4"/>
        <w:keepNext/>
        <w:rPr>
          <w:rtl/>
        </w:rPr>
      </w:pPr>
      <w:bookmarkStart w:id="750" w:name="ET_speaker_6361_45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85204F" w:rsidRDefault="0085204F" w:rsidP="0085204F">
      <w:pPr>
        <w:pStyle w:val="KeepWithNext"/>
        <w:rPr>
          <w:rtl/>
        </w:rPr>
      </w:pPr>
    </w:p>
    <w:p w:rsidR="0085204F" w:rsidRDefault="0085204F" w:rsidP="0085204F">
      <w:pPr>
        <w:rPr>
          <w:rtl/>
        </w:rPr>
      </w:pPr>
      <w:bookmarkStart w:id="751" w:name="_ETM_Q1_3448247"/>
      <w:bookmarkStart w:id="752" w:name="_ETM_Q1_3448279"/>
      <w:bookmarkEnd w:id="751"/>
      <w:bookmarkEnd w:id="752"/>
      <w:r>
        <w:rPr>
          <w:rFonts w:hint="cs"/>
          <w:rtl/>
        </w:rPr>
        <w:t xml:space="preserve">כמה נשקים </w:t>
      </w:r>
      <w:r w:rsidR="00792F42">
        <w:rPr>
          <w:rFonts w:hint="cs"/>
          <w:rtl/>
        </w:rPr>
        <w:t xml:space="preserve">כאלה </w:t>
      </w:r>
      <w:bookmarkStart w:id="753" w:name="_ETM_Q1_3446850"/>
      <w:bookmarkEnd w:id="753"/>
      <w:r>
        <w:rPr>
          <w:rFonts w:hint="cs"/>
          <w:rtl/>
        </w:rPr>
        <w:t>נגנבים בשנה?</w:t>
      </w:r>
    </w:p>
    <w:p w:rsidR="0085204F" w:rsidRDefault="0085204F" w:rsidP="0085204F">
      <w:pPr>
        <w:rPr>
          <w:rtl/>
        </w:rPr>
      </w:pPr>
      <w:bookmarkStart w:id="754" w:name="_ETM_Q1_3462951"/>
      <w:bookmarkStart w:id="755" w:name="_ETM_Q1_3462998"/>
      <w:bookmarkEnd w:id="754"/>
      <w:bookmarkEnd w:id="755"/>
    </w:p>
    <w:p w:rsidR="0085204F" w:rsidRDefault="0085204F" w:rsidP="0085204F">
      <w:pPr>
        <w:pStyle w:val="a4"/>
        <w:keepNext/>
        <w:rPr>
          <w:rtl/>
        </w:rPr>
      </w:pPr>
      <w:bookmarkStart w:id="756" w:name="_ETM_Q1_3463092"/>
      <w:bookmarkStart w:id="757" w:name="_ETM_Q1_3463139"/>
      <w:bookmarkStart w:id="758" w:name="ET_speaker_6460_46"/>
      <w:bookmarkEnd w:id="756"/>
      <w:bookmarkEnd w:id="757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85204F" w:rsidRDefault="0085204F" w:rsidP="0085204F">
      <w:pPr>
        <w:pStyle w:val="KeepWithNext"/>
        <w:rPr>
          <w:rtl/>
        </w:rPr>
      </w:pPr>
    </w:p>
    <w:p w:rsidR="0085204F" w:rsidRDefault="00792F42" w:rsidP="00792F42">
      <w:pPr>
        <w:rPr>
          <w:rtl/>
        </w:rPr>
      </w:pPr>
      <w:bookmarkStart w:id="759" w:name="_ETM_Q1_3466592"/>
      <w:bookmarkEnd w:id="759"/>
      <w:r>
        <w:rPr>
          <w:rFonts w:hint="cs"/>
          <w:rtl/>
        </w:rPr>
        <w:t>מה שנגנב היום</w:t>
      </w:r>
      <w:r w:rsidR="0085204F">
        <w:rPr>
          <w:rFonts w:hint="cs"/>
          <w:rtl/>
        </w:rPr>
        <w:t xml:space="preserve"> זה </w:t>
      </w:r>
      <w:bookmarkStart w:id="760" w:name="_ETM_Q1_3470499"/>
      <w:bookmarkEnd w:id="760"/>
      <w:r w:rsidR="0085204F">
        <w:rPr>
          <w:rFonts w:hint="cs"/>
          <w:rtl/>
        </w:rPr>
        <w:t>תחמושת.</w:t>
      </w:r>
      <w:r>
        <w:rPr>
          <w:rFonts w:hint="cs"/>
          <w:rtl/>
        </w:rPr>
        <w:t xml:space="preserve"> </w:t>
      </w:r>
    </w:p>
    <w:p w:rsidR="0085204F" w:rsidRDefault="0085204F" w:rsidP="0085204F">
      <w:pPr>
        <w:rPr>
          <w:rtl/>
        </w:rPr>
      </w:pPr>
      <w:bookmarkStart w:id="761" w:name="_ETM_Q1_3472671"/>
      <w:bookmarkStart w:id="762" w:name="_ETM_Q1_3472733"/>
      <w:bookmarkStart w:id="763" w:name="_ETM_Q1_3474390"/>
      <w:bookmarkEnd w:id="761"/>
      <w:bookmarkEnd w:id="762"/>
      <w:bookmarkEnd w:id="763"/>
    </w:p>
    <w:p w:rsidR="0085204F" w:rsidRDefault="0085204F" w:rsidP="0085204F">
      <w:pPr>
        <w:pStyle w:val="a4"/>
        <w:keepNext/>
        <w:rPr>
          <w:rtl/>
        </w:rPr>
      </w:pPr>
      <w:bookmarkStart w:id="764" w:name="ET_speaker_5115_47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85204F" w:rsidRDefault="0085204F" w:rsidP="0085204F">
      <w:pPr>
        <w:pStyle w:val="KeepWithNext"/>
        <w:rPr>
          <w:rtl/>
        </w:rPr>
      </w:pPr>
    </w:p>
    <w:p w:rsidR="0085204F" w:rsidRDefault="0085204F" w:rsidP="0085204F">
      <w:pPr>
        <w:rPr>
          <w:rtl/>
        </w:rPr>
      </w:pPr>
      <w:bookmarkStart w:id="765" w:name="_ETM_Q1_3474765"/>
      <w:bookmarkStart w:id="766" w:name="_ETM_Q1_3474812"/>
      <w:bookmarkEnd w:id="765"/>
      <w:bookmarkEnd w:id="766"/>
      <w:r>
        <w:rPr>
          <w:rFonts w:hint="cs"/>
          <w:rtl/>
        </w:rPr>
        <w:t>השאלה כמה נגנבים. מישהו פה יכול לתת תשובה?</w:t>
      </w:r>
    </w:p>
    <w:p w:rsidR="0085204F" w:rsidRDefault="0085204F" w:rsidP="0085204F">
      <w:pPr>
        <w:rPr>
          <w:rtl/>
        </w:rPr>
      </w:pPr>
      <w:bookmarkStart w:id="767" w:name="_ETM_Q1_3480296"/>
      <w:bookmarkStart w:id="768" w:name="_ETM_Q1_3480343"/>
      <w:bookmarkEnd w:id="767"/>
      <w:bookmarkEnd w:id="768"/>
    </w:p>
    <w:p w:rsidR="0085204F" w:rsidRDefault="0085204F" w:rsidP="0085204F">
      <w:pPr>
        <w:pStyle w:val="af6"/>
        <w:keepNext/>
        <w:rPr>
          <w:rtl/>
        </w:rPr>
      </w:pPr>
      <w:bookmarkStart w:id="769" w:name="ET_yor_6358_48"/>
      <w:r w:rsidRPr="0085204F">
        <w:rPr>
          <w:rStyle w:val="TagStyle"/>
          <w:rtl/>
        </w:rPr>
        <w:t xml:space="preserve"> &lt;&lt; </w:t>
      </w:r>
      <w:proofErr w:type="spellStart"/>
      <w:r w:rsidRPr="0085204F">
        <w:rPr>
          <w:rStyle w:val="TagStyle"/>
          <w:rtl/>
        </w:rPr>
        <w:t>יור</w:t>
      </w:r>
      <w:proofErr w:type="spellEnd"/>
      <w:r w:rsidRPr="008520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2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85204F" w:rsidRDefault="0085204F" w:rsidP="0085204F">
      <w:pPr>
        <w:pStyle w:val="KeepWithNext"/>
        <w:rPr>
          <w:rtl/>
        </w:rPr>
      </w:pPr>
    </w:p>
    <w:p w:rsidR="0085204F" w:rsidRPr="0085204F" w:rsidRDefault="00792F42" w:rsidP="0085204F">
      <w:pPr>
        <w:rPr>
          <w:rtl/>
        </w:rPr>
      </w:pPr>
      <w:bookmarkStart w:id="770" w:name="_ETM_Q1_3480796"/>
      <w:bookmarkEnd w:id="770"/>
      <w:r>
        <w:rPr>
          <w:rFonts w:hint="cs"/>
          <w:rtl/>
        </w:rPr>
        <w:t xml:space="preserve">יש פה משטרה, ייתנו את הנתונים, </w:t>
      </w:r>
      <w:r w:rsidR="0085204F">
        <w:rPr>
          <w:rFonts w:hint="cs"/>
          <w:rtl/>
        </w:rPr>
        <w:t>תמתינו.</w:t>
      </w:r>
    </w:p>
    <w:p w:rsidR="0085204F" w:rsidRDefault="0085204F" w:rsidP="0085204F">
      <w:pPr>
        <w:rPr>
          <w:rtl/>
        </w:rPr>
      </w:pPr>
      <w:bookmarkStart w:id="771" w:name="_ETM_Q1_3457686"/>
      <w:bookmarkStart w:id="772" w:name="_ETM_Q1_3457732"/>
      <w:bookmarkEnd w:id="771"/>
      <w:bookmarkEnd w:id="772"/>
    </w:p>
    <w:p w:rsidR="0085204F" w:rsidRDefault="0085204F" w:rsidP="0085204F">
      <w:pPr>
        <w:pStyle w:val="a4"/>
        <w:keepNext/>
        <w:rPr>
          <w:rtl/>
        </w:rPr>
      </w:pPr>
      <w:bookmarkStart w:id="773" w:name="_ETM_Q1_3459561"/>
      <w:bookmarkStart w:id="774" w:name="_ETM_Q1_3459623"/>
      <w:bookmarkEnd w:id="773"/>
      <w:bookmarkEnd w:id="774"/>
      <w:r w:rsidRPr="0043791A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437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204F" w:rsidRDefault="0085204F" w:rsidP="0085204F">
      <w:pPr>
        <w:rPr>
          <w:rtl/>
        </w:rPr>
      </w:pPr>
    </w:p>
    <w:p w:rsidR="0085204F" w:rsidRDefault="00792F42" w:rsidP="00792F42">
      <w:pPr>
        <w:rPr>
          <w:rtl/>
        </w:rPr>
      </w:pPr>
      <w:bookmarkStart w:id="775" w:name="_ETM_Q1_3460623"/>
      <w:bookmarkStart w:id="776" w:name="_ETM_Q1_3460670"/>
      <w:bookmarkEnd w:id="775"/>
      <w:bookmarkEnd w:id="776"/>
      <w:r>
        <w:rPr>
          <w:rFonts w:hint="cs"/>
          <w:rtl/>
        </w:rPr>
        <w:t>חבר הכנסת שיר</w:t>
      </w:r>
      <w:r w:rsidR="0085204F">
        <w:rPr>
          <w:rFonts w:hint="cs"/>
          <w:rtl/>
        </w:rPr>
        <w:t xml:space="preserve">י, </w:t>
      </w:r>
      <w:bookmarkStart w:id="777" w:name="_ETM_Q1_3486844"/>
      <w:bookmarkEnd w:id="777"/>
      <w:r w:rsidR="0085204F">
        <w:rPr>
          <w:rFonts w:hint="cs"/>
          <w:rtl/>
        </w:rPr>
        <w:t xml:space="preserve">ממליץ לקרוא את דוח רונן. הוא דוח מפורט מאוד. </w:t>
      </w:r>
      <w:r>
        <w:rPr>
          <w:rFonts w:hint="cs"/>
          <w:rtl/>
        </w:rPr>
        <w:t xml:space="preserve">בסוף נשק מסוג זה </w:t>
      </w:r>
      <w:r>
        <w:rPr>
          <w:rtl/>
        </w:rPr>
        <w:t>–</w:t>
      </w:r>
      <w:r>
        <w:rPr>
          <w:rFonts w:hint="cs"/>
          <w:rtl/>
        </w:rPr>
        <w:t xml:space="preserve"> האחוזים הם זניחים מאוד. </w:t>
      </w:r>
      <w:r w:rsidR="0085204F">
        <w:rPr>
          <w:rFonts w:hint="cs"/>
          <w:rtl/>
        </w:rPr>
        <w:t xml:space="preserve">לכן </w:t>
      </w:r>
      <w:bookmarkStart w:id="778" w:name="_ETM_Q1_3492860"/>
      <w:bookmarkEnd w:id="778"/>
      <w:r w:rsidR="0085204F">
        <w:rPr>
          <w:rFonts w:hint="cs"/>
          <w:rtl/>
        </w:rPr>
        <w:t xml:space="preserve">אני חוזר </w:t>
      </w:r>
      <w:r w:rsidR="0085204F">
        <w:rPr>
          <w:rtl/>
        </w:rPr>
        <w:t>–</w:t>
      </w:r>
      <w:r w:rsidR="0085204F">
        <w:rPr>
          <w:rFonts w:hint="cs"/>
          <w:rtl/>
        </w:rPr>
        <w:t xml:space="preserve"> העיקרון שצריך להיות גם לא למדינת ישראל </w:t>
      </w:r>
      <w:bookmarkStart w:id="779" w:name="_ETM_Q1_3498813"/>
      <w:bookmarkEnd w:id="779"/>
      <w:r w:rsidR="0085204F">
        <w:rPr>
          <w:rtl/>
        </w:rPr>
        <w:t>–</w:t>
      </w:r>
      <w:r w:rsidR="0085204F">
        <w:rPr>
          <w:rFonts w:hint="cs"/>
          <w:rtl/>
        </w:rPr>
        <w:t xml:space="preserve"> לכל מדינה; ודאי למדינת ישראל </w:t>
      </w:r>
      <w:r>
        <w:rPr>
          <w:rFonts w:hint="cs"/>
          <w:rtl/>
        </w:rPr>
        <w:t xml:space="preserve">שהמסקנה העולה מ-7.10 </w:t>
      </w:r>
      <w:bookmarkStart w:id="780" w:name="_ETM_Q1_3504755"/>
      <w:bookmarkEnd w:id="780"/>
      <w:proofErr w:type="spellStart"/>
      <w:r w:rsidR="0085204F">
        <w:rPr>
          <w:rFonts w:hint="cs"/>
          <w:rtl/>
        </w:rPr>
        <w:t>ומתרפ"ט</w:t>
      </w:r>
      <w:proofErr w:type="spellEnd"/>
      <w:r w:rsidR="0085204F">
        <w:rPr>
          <w:rFonts w:hint="cs"/>
          <w:rtl/>
        </w:rPr>
        <w:t xml:space="preserve"> ומכל מה שהיה </w:t>
      </w:r>
      <w:bookmarkStart w:id="781" w:name="_ETM_Q1_3507486"/>
      <w:bookmarkEnd w:id="781"/>
      <w:r w:rsidR="0085204F">
        <w:rPr>
          <w:rFonts w:hint="cs"/>
          <w:rtl/>
        </w:rPr>
        <w:t xml:space="preserve">פה במאה השנים האחרונות, </w:t>
      </w:r>
      <w:r>
        <w:rPr>
          <w:rFonts w:hint="cs"/>
          <w:rtl/>
        </w:rPr>
        <w:t xml:space="preserve">שחשוב שיהיו ממלאי מקום למשטרה, שלא יכולה בהיקף כזה של פריסה, </w:t>
      </w:r>
      <w:r w:rsidR="0085204F">
        <w:rPr>
          <w:rFonts w:hint="cs"/>
          <w:rtl/>
        </w:rPr>
        <w:t xml:space="preserve">של אירועים </w:t>
      </w:r>
      <w:r w:rsidR="0085204F">
        <w:rPr>
          <w:rtl/>
        </w:rPr>
        <w:t>–</w:t>
      </w:r>
      <w:r w:rsidR="0085204F">
        <w:rPr>
          <w:rFonts w:hint="cs"/>
          <w:rtl/>
        </w:rPr>
        <w:t xml:space="preserve"> אנו </w:t>
      </w:r>
      <w:bookmarkStart w:id="782" w:name="_ETM_Q1_3515486"/>
      <w:bookmarkEnd w:id="782"/>
      <w:r w:rsidR="0085204F">
        <w:rPr>
          <w:rFonts w:hint="cs"/>
          <w:rtl/>
        </w:rPr>
        <w:t xml:space="preserve">רואים זאת על בסיס יום-יומי, </w:t>
      </w:r>
      <w:r>
        <w:rPr>
          <w:rFonts w:hint="cs"/>
          <w:rtl/>
        </w:rPr>
        <w:t xml:space="preserve">מחויבת </w:t>
      </w:r>
      <w:r w:rsidR="0085204F">
        <w:rPr>
          <w:rFonts w:hint="cs"/>
          <w:rtl/>
        </w:rPr>
        <w:t xml:space="preserve">לאפשר לאזרח להגן על עצמו </w:t>
      </w:r>
      <w:bookmarkStart w:id="783" w:name="_ETM_Q1_3523502"/>
      <w:bookmarkEnd w:id="783"/>
      <w:r w:rsidR="0085204F">
        <w:rPr>
          <w:rFonts w:hint="cs"/>
          <w:rtl/>
        </w:rPr>
        <w:t xml:space="preserve">ובנתונים האלה, </w:t>
      </w:r>
      <w:r>
        <w:rPr>
          <w:rFonts w:hint="cs"/>
          <w:rtl/>
        </w:rPr>
        <w:t xml:space="preserve">נדמה לי שגם במתכונת היום, גם </w:t>
      </w:r>
      <w:r>
        <w:rPr>
          <w:rFonts w:hint="cs"/>
          <w:rtl/>
        </w:rPr>
        <w:lastRenderedPageBreak/>
        <w:t xml:space="preserve">אם יהיה שיפור כזה או אחר - </w:t>
      </w:r>
      <w:r w:rsidR="0085204F">
        <w:rPr>
          <w:rFonts w:hint="cs"/>
          <w:rtl/>
        </w:rPr>
        <w:t xml:space="preserve">עקבתי בדקדוק רב אחרי כל תבחין. </w:t>
      </w:r>
      <w:r>
        <w:rPr>
          <w:rFonts w:hint="cs"/>
          <w:rtl/>
        </w:rPr>
        <w:t xml:space="preserve">אגב, אני חושב שאנו צריכים להרחיב עוד את התבחינים. זו עמדתי. </w:t>
      </w:r>
      <w:r w:rsidR="0085204F">
        <w:rPr>
          <w:rFonts w:hint="cs"/>
          <w:rtl/>
        </w:rPr>
        <w:t xml:space="preserve">מבחינת הרגולציה, </w:t>
      </w:r>
      <w:bookmarkStart w:id="784" w:name="_ETM_Q1_3534738"/>
      <w:bookmarkEnd w:id="784"/>
      <w:r>
        <w:rPr>
          <w:rFonts w:hint="cs"/>
          <w:rtl/>
        </w:rPr>
        <w:t xml:space="preserve">כלומר המניעה מאדם שמסוכן לעצמו או לאחרים </w:t>
      </w:r>
      <w:r w:rsidR="0085204F">
        <w:rPr>
          <w:rFonts w:hint="cs"/>
          <w:rtl/>
        </w:rPr>
        <w:t>לשאת נש</w:t>
      </w:r>
      <w:r>
        <w:rPr>
          <w:rFonts w:hint="cs"/>
          <w:rtl/>
        </w:rPr>
        <w:t>ק היא מניעה קיימת ומספקת.</w:t>
      </w:r>
    </w:p>
    <w:p w:rsidR="0085204F" w:rsidRDefault="0085204F" w:rsidP="0085204F">
      <w:pPr>
        <w:rPr>
          <w:rtl/>
        </w:rPr>
      </w:pPr>
      <w:bookmarkStart w:id="785" w:name="_ETM_Q1_3541142"/>
      <w:bookmarkStart w:id="786" w:name="_ETM_Q1_3541189"/>
      <w:bookmarkEnd w:id="785"/>
      <w:bookmarkEnd w:id="786"/>
    </w:p>
    <w:p w:rsidR="0085204F" w:rsidRDefault="0085204F" w:rsidP="0085204F">
      <w:pPr>
        <w:pStyle w:val="af6"/>
        <w:keepNext/>
        <w:rPr>
          <w:rtl/>
        </w:rPr>
      </w:pPr>
      <w:bookmarkStart w:id="787" w:name="ET_yor_6358_49"/>
      <w:r w:rsidRPr="0085204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52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85204F" w:rsidRDefault="0085204F" w:rsidP="0085204F">
      <w:pPr>
        <w:pStyle w:val="KeepWithNext"/>
        <w:rPr>
          <w:rtl/>
        </w:rPr>
      </w:pPr>
    </w:p>
    <w:p w:rsidR="0085204F" w:rsidRDefault="00792F42" w:rsidP="0085204F">
      <w:pPr>
        <w:rPr>
          <w:rtl/>
        </w:rPr>
      </w:pPr>
      <w:bookmarkStart w:id="788" w:name="_ETM_Q1_3541689"/>
      <w:bookmarkEnd w:id="788"/>
      <w:r>
        <w:rPr>
          <w:rFonts w:hint="cs"/>
          <w:rtl/>
        </w:rPr>
        <w:t xml:space="preserve">תודה רבה, </w:t>
      </w:r>
      <w:r w:rsidR="0085204F">
        <w:rPr>
          <w:rFonts w:hint="cs"/>
          <w:rtl/>
        </w:rPr>
        <w:t xml:space="preserve">חבר הכנסת עמית </w:t>
      </w:r>
      <w:bookmarkStart w:id="789" w:name="_ETM_Q1_3544611"/>
      <w:bookmarkEnd w:id="789"/>
      <w:r w:rsidR="0085204F">
        <w:rPr>
          <w:rFonts w:hint="cs"/>
          <w:rtl/>
        </w:rPr>
        <w:t>הלוי. חברת הכנסת דבי ביטון, בבקשה.</w:t>
      </w:r>
    </w:p>
    <w:p w:rsidR="0085204F" w:rsidRDefault="0085204F" w:rsidP="0085204F">
      <w:pPr>
        <w:rPr>
          <w:rtl/>
        </w:rPr>
      </w:pPr>
      <w:bookmarkStart w:id="790" w:name="_ETM_Q1_3549642"/>
      <w:bookmarkStart w:id="791" w:name="_ETM_Q1_3549689"/>
      <w:bookmarkStart w:id="792" w:name="_ETM_Q1_3550455"/>
      <w:bookmarkEnd w:id="790"/>
      <w:bookmarkEnd w:id="791"/>
      <w:bookmarkEnd w:id="792"/>
    </w:p>
    <w:p w:rsidR="0085204F" w:rsidRDefault="0085204F" w:rsidP="0085204F">
      <w:pPr>
        <w:pStyle w:val="a4"/>
        <w:keepNext/>
        <w:rPr>
          <w:rtl/>
        </w:rPr>
      </w:pPr>
      <w:bookmarkStart w:id="793" w:name="ET_speaker_6341_50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85204F" w:rsidRDefault="0085204F" w:rsidP="0085204F">
      <w:pPr>
        <w:pStyle w:val="KeepWithNext"/>
        <w:rPr>
          <w:rtl/>
        </w:rPr>
      </w:pPr>
    </w:p>
    <w:p w:rsidR="0085204F" w:rsidRDefault="0085204F" w:rsidP="00792F42">
      <w:pPr>
        <w:rPr>
          <w:rtl/>
        </w:rPr>
      </w:pPr>
      <w:bookmarkStart w:id="794" w:name="_ETM_Q1_3550799"/>
      <w:bookmarkStart w:id="795" w:name="_ETM_Q1_3550830"/>
      <w:bookmarkEnd w:id="794"/>
      <w:bookmarkEnd w:id="795"/>
      <w:r>
        <w:rPr>
          <w:rFonts w:hint="cs"/>
          <w:rtl/>
        </w:rPr>
        <w:t xml:space="preserve">תודה, כבוד היושב-ראש, על </w:t>
      </w:r>
      <w:bookmarkStart w:id="796" w:name="_ETM_Q1_3555143"/>
      <w:bookmarkEnd w:id="796"/>
      <w:r>
        <w:rPr>
          <w:rFonts w:hint="cs"/>
          <w:rtl/>
        </w:rPr>
        <w:t xml:space="preserve">דיון חשוב מאוד. באופן עקרוני, נושא של נשקים, לפחות כמי </w:t>
      </w:r>
      <w:bookmarkStart w:id="797" w:name="_ETM_Q1_3562237"/>
      <w:bookmarkEnd w:id="797"/>
      <w:r>
        <w:rPr>
          <w:rFonts w:hint="cs"/>
          <w:rtl/>
        </w:rPr>
        <w:t xml:space="preserve">שחוותה ב-7.10 את מה שקרה, אני אישית הרגשתי מאוד בטוחה </w:t>
      </w:r>
      <w:bookmarkStart w:id="798" w:name="_ETM_Q1_3569816"/>
      <w:bookmarkEnd w:id="798"/>
      <w:r>
        <w:rPr>
          <w:rFonts w:hint="cs"/>
          <w:rtl/>
        </w:rPr>
        <w:t>שהיה לבעלי נשק. עמדנו ב</w:t>
      </w:r>
      <w:r w:rsidR="00792F42">
        <w:rPr>
          <w:rFonts w:hint="cs"/>
          <w:rtl/>
        </w:rPr>
        <w:t>מ</w:t>
      </w:r>
      <w:r>
        <w:rPr>
          <w:rFonts w:hint="cs"/>
          <w:rtl/>
        </w:rPr>
        <w:t xml:space="preserve">מ"ד וחשבנו לתומנו, </w:t>
      </w:r>
      <w:r w:rsidR="00792F42">
        <w:rPr>
          <w:rFonts w:hint="cs"/>
          <w:rtl/>
        </w:rPr>
        <w:t xml:space="preserve">שאם חלילה מחבלים ייכנסו, </w:t>
      </w:r>
      <w:bookmarkStart w:id="799" w:name="_ETM_Q1_3578982"/>
      <w:bookmarkEnd w:id="799"/>
      <w:r>
        <w:rPr>
          <w:rFonts w:hint="cs"/>
          <w:rtl/>
        </w:rPr>
        <w:t xml:space="preserve">כנראה שזה יועיל </w:t>
      </w:r>
      <w:bookmarkStart w:id="800" w:name="_ETM_Q1_3577660"/>
      <w:bookmarkEnd w:id="800"/>
      <w:r>
        <w:rPr>
          <w:rFonts w:hint="cs"/>
          <w:rtl/>
        </w:rPr>
        <w:t xml:space="preserve">לנו. עם זאת, כמי שהייתה עורכת דין 14 שנים </w:t>
      </w:r>
      <w:bookmarkStart w:id="801" w:name="_ETM_Q1_3584785"/>
      <w:bookmarkEnd w:id="801"/>
      <w:r>
        <w:rPr>
          <w:rFonts w:hint="cs"/>
          <w:rtl/>
        </w:rPr>
        <w:t>וייצגה נשים</w:t>
      </w:r>
      <w:r w:rsidR="00792F42">
        <w:rPr>
          <w:rFonts w:hint="cs"/>
          <w:rtl/>
        </w:rPr>
        <w:t>,</w:t>
      </w:r>
      <w:r>
        <w:rPr>
          <w:rFonts w:hint="cs"/>
          <w:rtl/>
        </w:rPr>
        <w:t xml:space="preserve"> לצערי היו לא מעט מקרי אלימות במשפחה</w:t>
      </w:r>
      <w:r w:rsidR="00792F42">
        <w:rPr>
          <w:rFonts w:hint="cs"/>
          <w:rtl/>
        </w:rPr>
        <w:t>,</w:t>
      </w:r>
      <w:r>
        <w:rPr>
          <w:rFonts w:hint="cs"/>
          <w:rtl/>
        </w:rPr>
        <w:t xml:space="preserve"> שחלקם </w:t>
      </w:r>
      <w:bookmarkStart w:id="802" w:name="_ETM_Q1_3591645"/>
      <w:bookmarkEnd w:id="802"/>
      <w:r w:rsidR="00792F42">
        <w:rPr>
          <w:rFonts w:hint="cs"/>
          <w:rtl/>
        </w:rPr>
        <w:t xml:space="preserve">לא היו גם </w:t>
      </w:r>
      <w:r>
        <w:rPr>
          <w:rFonts w:hint="cs"/>
          <w:rtl/>
        </w:rPr>
        <w:t xml:space="preserve">עם נשק. זה משהו שבהחלט מעורר דאגה. לכן אני חושבת </w:t>
      </w:r>
      <w:bookmarkStart w:id="803" w:name="_ETM_Q1_3598317"/>
      <w:bookmarkEnd w:id="803"/>
      <w:r>
        <w:rPr>
          <w:rFonts w:hint="cs"/>
          <w:rtl/>
        </w:rPr>
        <w:t xml:space="preserve">שיש צורך כשנותנים את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הנשק לעשות זאת במסורה</w:t>
      </w:r>
      <w:r w:rsidR="00792F42">
        <w:rPr>
          <w:rFonts w:hint="cs"/>
          <w:rtl/>
        </w:rPr>
        <w:t>, בבדיקה</w:t>
      </w:r>
      <w:r>
        <w:rPr>
          <w:rFonts w:hint="cs"/>
          <w:rtl/>
        </w:rPr>
        <w:t xml:space="preserve">. גם </w:t>
      </w:r>
      <w:bookmarkStart w:id="804" w:name="_ETM_Q1_3606552"/>
      <w:bookmarkEnd w:id="804"/>
      <w:r>
        <w:rPr>
          <w:rFonts w:hint="cs"/>
          <w:rtl/>
        </w:rPr>
        <w:t xml:space="preserve">שוטרים </w:t>
      </w:r>
      <w:r>
        <w:rPr>
          <w:rtl/>
        </w:rPr>
        <w:t>–</w:t>
      </w:r>
      <w:r>
        <w:rPr>
          <w:rFonts w:hint="cs"/>
          <w:rtl/>
        </w:rPr>
        <w:t xml:space="preserve"> הסיפור של דיאנה רז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92F42">
        <w:rPr>
          <w:rFonts w:hint="cs"/>
          <w:rtl/>
        </w:rPr>
        <w:t xml:space="preserve">בעלה היה שוטר, אז האדם שקיבל עם האישור הכי נכון </w:t>
      </w:r>
      <w:r>
        <w:rPr>
          <w:rFonts w:hint="cs"/>
          <w:rtl/>
        </w:rPr>
        <w:t xml:space="preserve">לצערי השתמש בו </w:t>
      </w:r>
      <w:bookmarkStart w:id="805" w:name="_ETM_Q1_3612818"/>
      <w:bookmarkEnd w:id="805"/>
      <w:r w:rsidR="00792F42">
        <w:rPr>
          <w:rFonts w:hint="cs"/>
          <w:rtl/>
        </w:rPr>
        <w:t>לרעה. לכן אנו חייבים לגלו</w:t>
      </w:r>
      <w:r>
        <w:rPr>
          <w:rFonts w:hint="cs"/>
          <w:rtl/>
        </w:rPr>
        <w:t xml:space="preserve">ת רגישות ומקצועיות בנושא הזה. יש </w:t>
      </w:r>
      <w:bookmarkStart w:id="806" w:name="_ETM_Q1_3619694"/>
      <w:bookmarkEnd w:id="806"/>
      <w:r>
        <w:rPr>
          <w:rFonts w:hint="cs"/>
          <w:rtl/>
        </w:rPr>
        <w:t xml:space="preserve">חובה לכל אזרח במציאות היום להגן על עצמו, זה בהחלט </w:t>
      </w:r>
      <w:bookmarkStart w:id="807" w:name="_ETM_Q1_3626100"/>
      <w:bookmarkEnd w:id="807"/>
      <w:r>
        <w:rPr>
          <w:rFonts w:hint="cs"/>
          <w:rtl/>
        </w:rPr>
        <w:t xml:space="preserve">משרה ביטחון. </w:t>
      </w:r>
      <w:r w:rsidR="00792F42">
        <w:rPr>
          <w:rFonts w:hint="cs"/>
          <w:rtl/>
        </w:rPr>
        <w:t xml:space="preserve">אתמול נקלעתי לסיטואציה בצריפין, </w:t>
      </w:r>
      <w:r>
        <w:rPr>
          <w:rFonts w:hint="cs"/>
          <w:rtl/>
        </w:rPr>
        <w:t xml:space="preserve">לא יודעת אם אתם יודעים מה היה שם </w:t>
      </w:r>
      <w:bookmarkStart w:id="808" w:name="_ETM_Q1_3631382"/>
      <w:bookmarkEnd w:id="808"/>
      <w:r>
        <w:rPr>
          <w:rFonts w:hint="cs"/>
          <w:rtl/>
        </w:rPr>
        <w:t>אבל עצם העובדה</w:t>
      </w:r>
      <w:r w:rsidR="00792F42">
        <w:rPr>
          <w:rFonts w:hint="cs"/>
          <w:rtl/>
        </w:rPr>
        <w:t xml:space="preserve"> שצריך לרוץ עם נשק - </w:t>
      </w:r>
      <w:r>
        <w:rPr>
          <w:rFonts w:hint="cs"/>
          <w:rtl/>
        </w:rPr>
        <w:t xml:space="preserve">בהתחלה חשבו שזה ביטחוני, </w:t>
      </w:r>
      <w:proofErr w:type="spellStart"/>
      <w:r w:rsidR="00792F42">
        <w:rPr>
          <w:rFonts w:hint="cs"/>
          <w:rtl/>
        </w:rPr>
        <w:t>הז</w:t>
      </w:r>
      <w:proofErr w:type="spellEnd"/>
      <w:r w:rsidR="00792F42">
        <w:rPr>
          <w:rFonts w:hint="cs"/>
          <w:rtl/>
        </w:rPr>
        <w:t xml:space="preserve"> נתן ביטחון </w:t>
      </w:r>
      <w:r>
        <w:rPr>
          <w:rFonts w:hint="cs"/>
          <w:rtl/>
        </w:rPr>
        <w:t xml:space="preserve">שאתה יכול </w:t>
      </w:r>
      <w:bookmarkStart w:id="809" w:name="_ETM_Q1_3638539"/>
      <w:bookmarkEnd w:id="809"/>
      <w:r>
        <w:rPr>
          <w:rFonts w:hint="cs"/>
          <w:rtl/>
        </w:rPr>
        <w:t xml:space="preserve">לבלום אבל זה לא </w:t>
      </w:r>
      <w:r w:rsidR="00792F42">
        <w:rPr>
          <w:rFonts w:hint="cs"/>
          <w:rtl/>
        </w:rPr>
        <w:t>ה</w:t>
      </w:r>
      <w:r>
        <w:rPr>
          <w:rFonts w:hint="cs"/>
          <w:rtl/>
        </w:rPr>
        <w:t xml:space="preserve">יה ביטחוני אלא </w:t>
      </w:r>
      <w:r w:rsidR="00792F42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פלילי. יש צורך </w:t>
      </w:r>
      <w:bookmarkStart w:id="810" w:name="_ETM_Q1_3644992"/>
      <w:bookmarkEnd w:id="810"/>
      <w:r>
        <w:rPr>
          <w:rFonts w:hint="cs"/>
          <w:rtl/>
        </w:rPr>
        <w:t xml:space="preserve">אבל </w:t>
      </w:r>
      <w:r w:rsidR="00792F42">
        <w:rPr>
          <w:rFonts w:hint="cs"/>
          <w:rtl/>
        </w:rPr>
        <w:t xml:space="preserve">בהחלט חייב </w:t>
      </w:r>
      <w:r>
        <w:rPr>
          <w:rFonts w:hint="cs"/>
          <w:rtl/>
        </w:rPr>
        <w:t>לב</w:t>
      </w:r>
      <w:r w:rsidR="00792F42">
        <w:rPr>
          <w:rFonts w:hint="cs"/>
          <w:rtl/>
        </w:rPr>
        <w:t>דוק לאן הנשק מגיע וחלילה אם נגנב לנסות לפחות לזהות</w:t>
      </w:r>
      <w:r>
        <w:rPr>
          <w:rFonts w:hint="cs"/>
          <w:rtl/>
        </w:rPr>
        <w:t xml:space="preserve"> כי </w:t>
      </w:r>
      <w:bookmarkStart w:id="811" w:name="_ETM_Q1_3652571"/>
      <w:bookmarkEnd w:id="811"/>
      <w:r>
        <w:rPr>
          <w:rFonts w:hint="cs"/>
          <w:rtl/>
        </w:rPr>
        <w:t>זה עלול להיות בעוכרינו.</w:t>
      </w:r>
      <w:r w:rsidR="00792F42">
        <w:rPr>
          <w:rFonts w:hint="cs"/>
          <w:rtl/>
        </w:rPr>
        <w:t xml:space="preserve"> תודה.</w:t>
      </w:r>
    </w:p>
    <w:p w:rsidR="0085204F" w:rsidRDefault="0085204F" w:rsidP="0085204F">
      <w:pPr>
        <w:rPr>
          <w:rtl/>
        </w:rPr>
      </w:pPr>
      <w:bookmarkStart w:id="812" w:name="_ETM_Q1_3656571"/>
      <w:bookmarkStart w:id="813" w:name="_ETM_Q1_3656634"/>
      <w:bookmarkEnd w:id="812"/>
      <w:bookmarkEnd w:id="813"/>
    </w:p>
    <w:p w:rsidR="0085204F" w:rsidRDefault="0085204F" w:rsidP="0085204F">
      <w:pPr>
        <w:pStyle w:val="af6"/>
        <w:keepNext/>
        <w:rPr>
          <w:rtl/>
        </w:rPr>
      </w:pPr>
      <w:bookmarkStart w:id="814" w:name="ET_yor_6358_51"/>
      <w:r w:rsidRPr="0085204F">
        <w:rPr>
          <w:rStyle w:val="TagStyle"/>
          <w:rtl/>
        </w:rPr>
        <w:t xml:space="preserve"> &lt;&lt; </w:t>
      </w:r>
      <w:proofErr w:type="spellStart"/>
      <w:r w:rsidRPr="0085204F">
        <w:rPr>
          <w:rStyle w:val="TagStyle"/>
          <w:rtl/>
        </w:rPr>
        <w:t>יור</w:t>
      </w:r>
      <w:proofErr w:type="spellEnd"/>
      <w:r w:rsidRPr="008520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2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85204F" w:rsidRDefault="0085204F" w:rsidP="0085204F">
      <w:pPr>
        <w:pStyle w:val="KeepWithNext"/>
        <w:rPr>
          <w:rtl/>
        </w:rPr>
      </w:pPr>
    </w:p>
    <w:p w:rsidR="0085204F" w:rsidRDefault="0085204F" w:rsidP="0085204F">
      <w:pPr>
        <w:rPr>
          <w:rtl/>
        </w:rPr>
      </w:pPr>
      <w:bookmarkStart w:id="815" w:name="_ETM_Q1_3658743"/>
      <w:bookmarkEnd w:id="815"/>
      <w:r>
        <w:rPr>
          <w:rFonts w:hint="cs"/>
          <w:rtl/>
        </w:rPr>
        <w:t xml:space="preserve">תודה רבה לחברת הכנסת ביטון על הדברים </w:t>
      </w:r>
      <w:bookmarkStart w:id="816" w:name="_ETM_Q1_3662243"/>
      <w:bookmarkEnd w:id="816"/>
      <w:r w:rsidR="00792F42">
        <w:rPr>
          <w:rFonts w:hint="cs"/>
          <w:rtl/>
        </w:rPr>
        <w:t>החשובי</w:t>
      </w:r>
      <w:r>
        <w:rPr>
          <w:rFonts w:hint="cs"/>
          <w:rtl/>
        </w:rPr>
        <w:t>ם</w:t>
      </w:r>
      <w:r w:rsidR="00792F42">
        <w:rPr>
          <w:rFonts w:hint="cs"/>
          <w:rtl/>
        </w:rPr>
        <w:t>. חברת הכנסת לימו</w:t>
      </w:r>
      <w:bookmarkStart w:id="817" w:name="_ETM_Q1_3662809"/>
      <w:bookmarkEnd w:id="817"/>
      <w:r w:rsidR="00792F42">
        <w:rPr>
          <w:rFonts w:hint="cs"/>
          <w:rtl/>
        </w:rPr>
        <w:t xml:space="preserve">ר סון הר מלך ואחריה מיכל </w:t>
      </w:r>
      <w:proofErr w:type="spellStart"/>
      <w:r w:rsidR="00792F42">
        <w:rPr>
          <w:rFonts w:hint="cs"/>
          <w:rtl/>
        </w:rPr>
        <w:t>וולדיגר</w:t>
      </w:r>
      <w:proofErr w:type="spellEnd"/>
      <w:r w:rsidR="00792F42">
        <w:rPr>
          <w:rFonts w:hint="cs"/>
          <w:rtl/>
        </w:rPr>
        <w:t xml:space="preserve"> ונעבור</w:t>
      </w:r>
      <w:r>
        <w:rPr>
          <w:rFonts w:hint="cs"/>
          <w:rtl/>
        </w:rPr>
        <w:t xml:space="preserve"> למומחים. בבקשה.</w:t>
      </w:r>
    </w:p>
    <w:p w:rsidR="0085204F" w:rsidRDefault="0085204F" w:rsidP="0085204F">
      <w:pPr>
        <w:rPr>
          <w:rtl/>
        </w:rPr>
      </w:pPr>
      <w:bookmarkStart w:id="818" w:name="_ETM_Q1_3665525"/>
      <w:bookmarkStart w:id="819" w:name="_ETM_Q1_3665572"/>
      <w:bookmarkStart w:id="820" w:name="_ETM_Q1_3666384"/>
      <w:bookmarkEnd w:id="818"/>
      <w:bookmarkEnd w:id="819"/>
      <w:bookmarkEnd w:id="820"/>
    </w:p>
    <w:p w:rsidR="0085204F" w:rsidRDefault="0085204F" w:rsidP="0085204F">
      <w:pPr>
        <w:pStyle w:val="a4"/>
        <w:keepNext/>
        <w:rPr>
          <w:rtl/>
        </w:rPr>
      </w:pPr>
      <w:bookmarkStart w:id="821" w:name="ET_speaker_6356_52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85204F" w:rsidRDefault="0085204F" w:rsidP="0085204F">
      <w:pPr>
        <w:pStyle w:val="KeepWithNext"/>
        <w:rPr>
          <w:rtl/>
        </w:rPr>
      </w:pPr>
    </w:p>
    <w:p w:rsidR="00792F42" w:rsidRDefault="0085204F" w:rsidP="00792F42">
      <w:pPr>
        <w:rPr>
          <w:rtl/>
        </w:rPr>
      </w:pPr>
      <w:bookmarkStart w:id="822" w:name="_ETM_Q1_3666806"/>
      <w:bookmarkStart w:id="823" w:name="_ETM_Q1_3666837"/>
      <w:bookmarkEnd w:id="822"/>
      <w:bookmarkEnd w:id="823"/>
      <w:r>
        <w:rPr>
          <w:rFonts w:hint="cs"/>
          <w:rtl/>
        </w:rPr>
        <w:t>אנ</w:t>
      </w:r>
      <w:r w:rsidR="00792F42">
        <w:rPr>
          <w:rFonts w:hint="cs"/>
          <w:rtl/>
        </w:rPr>
        <w:t>י</w:t>
      </w:r>
      <w:r>
        <w:rPr>
          <w:rFonts w:hint="cs"/>
          <w:rtl/>
        </w:rPr>
        <w:t xml:space="preserve"> חושבת שבשבת שמחת תורה חטאנו לציבור בישראל </w:t>
      </w:r>
      <w:bookmarkStart w:id="824" w:name="_ETM_Q1_3674728"/>
      <w:bookmarkEnd w:id="824"/>
      <w:r w:rsidR="00792F42">
        <w:rPr>
          <w:rFonts w:hint="cs"/>
          <w:rtl/>
        </w:rPr>
        <w:t>בחטא כפול</w:t>
      </w:r>
      <w:r>
        <w:rPr>
          <w:rFonts w:hint="cs"/>
          <w:rtl/>
        </w:rPr>
        <w:t xml:space="preserve">. </w:t>
      </w:r>
      <w:r w:rsidR="00792F42">
        <w:rPr>
          <w:rFonts w:hint="cs"/>
          <w:rtl/>
        </w:rPr>
        <w:t xml:space="preserve">החטא </w:t>
      </w:r>
      <w:r>
        <w:rPr>
          <w:rFonts w:hint="cs"/>
          <w:rtl/>
        </w:rPr>
        <w:t>הראשון היה ששללנו מאזרחי מדינ</w:t>
      </w:r>
      <w:r w:rsidR="00792F42">
        <w:rPr>
          <w:rFonts w:hint="cs"/>
          <w:rtl/>
        </w:rPr>
        <w:t>ת</w:t>
      </w:r>
      <w:r>
        <w:rPr>
          <w:rFonts w:hint="cs"/>
          <w:rtl/>
        </w:rPr>
        <w:t xml:space="preserve"> ישראל ו</w:t>
      </w:r>
      <w:r w:rsidR="00792F42">
        <w:rPr>
          <w:rFonts w:hint="cs"/>
          <w:rtl/>
        </w:rPr>
        <w:t xml:space="preserve">אזרחי </w:t>
      </w:r>
      <w:bookmarkStart w:id="825" w:name="_ETM_Q1_3687724"/>
      <w:bookmarkEnd w:id="825"/>
      <w:r>
        <w:rPr>
          <w:rFonts w:hint="cs"/>
          <w:rtl/>
        </w:rPr>
        <w:t xml:space="preserve">העוטף את היכולת </w:t>
      </w:r>
      <w:bookmarkStart w:id="826" w:name="_ETM_Q1_3682713"/>
      <w:bookmarkEnd w:id="826"/>
      <w:r>
        <w:rPr>
          <w:rFonts w:hint="cs"/>
          <w:rtl/>
        </w:rPr>
        <w:t xml:space="preserve">להגן על </w:t>
      </w:r>
      <w:r w:rsidR="00792F42">
        <w:rPr>
          <w:rFonts w:hint="cs"/>
          <w:rtl/>
        </w:rPr>
        <w:t>חייהם, להגן על חיי המשפחות שלהם, להגן על חיי</w:t>
      </w:r>
      <w:r>
        <w:rPr>
          <w:rFonts w:hint="cs"/>
          <w:rtl/>
        </w:rPr>
        <w:t xml:space="preserve"> הבנות, הבנים, הילדים. זה החטא הראשון, </w:t>
      </w:r>
      <w:bookmarkStart w:id="827" w:name="_ETM_Q1_3694136"/>
      <w:bookmarkEnd w:id="827"/>
      <w:r w:rsidR="00792F42">
        <w:rPr>
          <w:rFonts w:hint="cs"/>
          <w:rtl/>
        </w:rPr>
        <w:t>כ</w:t>
      </w:r>
      <w:r>
        <w:rPr>
          <w:rFonts w:hint="cs"/>
          <w:rtl/>
        </w:rPr>
        <w:t xml:space="preserve">שלקחנו את הנשקים מתושבי העוטף וסיפרנו להם על הגנה מרחבית </w:t>
      </w:r>
      <w:bookmarkStart w:id="828" w:name="_ETM_Q1_3702246"/>
      <w:bookmarkEnd w:id="828"/>
      <w:r>
        <w:rPr>
          <w:rFonts w:hint="cs"/>
          <w:rtl/>
        </w:rPr>
        <w:t xml:space="preserve">מופקרת שפשוט הפקירה את החיים שלהם. החטא השני קורה עכשיו </w:t>
      </w:r>
      <w:bookmarkStart w:id="829" w:name="_ETM_Q1_3710449"/>
      <w:bookmarkEnd w:id="829"/>
      <w:r>
        <w:rPr>
          <w:rFonts w:hint="cs"/>
          <w:rtl/>
        </w:rPr>
        <w:t xml:space="preserve">והוא </w:t>
      </w:r>
      <w:r w:rsidR="00792F42">
        <w:rPr>
          <w:rFonts w:hint="cs"/>
          <w:rtl/>
        </w:rPr>
        <w:t>ח</w:t>
      </w:r>
      <w:r>
        <w:rPr>
          <w:rFonts w:hint="cs"/>
          <w:rtl/>
        </w:rPr>
        <w:t xml:space="preserve">מור בעיניי פי כמה וכמה </w:t>
      </w:r>
      <w:r w:rsidR="00792F42">
        <w:rPr>
          <w:rFonts w:hint="cs"/>
          <w:rtl/>
        </w:rPr>
        <w:t xml:space="preserve">וזה </w:t>
      </w:r>
      <w:bookmarkStart w:id="830" w:name="_ETM_Q1_3714464"/>
      <w:bookmarkEnd w:id="830"/>
      <w:r w:rsidR="00792F42">
        <w:rPr>
          <w:rFonts w:hint="cs"/>
          <w:rtl/>
        </w:rPr>
        <w:t xml:space="preserve">הניסיון למנוע מתושבי ואזרחי מדינת ישראל </w:t>
      </w:r>
      <w:r>
        <w:rPr>
          <w:rFonts w:hint="cs"/>
          <w:rtl/>
        </w:rPr>
        <w:t xml:space="preserve">את האפשרות להגן על </w:t>
      </w:r>
      <w:bookmarkStart w:id="831" w:name="_ETM_Q1_3716986"/>
      <w:bookmarkEnd w:id="831"/>
      <w:r>
        <w:rPr>
          <w:rFonts w:hint="cs"/>
          <w:rtl/>
        </w:rPr>
        <w:t xml:space="preserve">חייהם. </w:t>
      </w:r>
    </w:p>
    <w:p w:rsidR="00792F42" w:rsidRDefault="00792F42" w:rsidP="00792F42">
      <w:pPr>
        <w:rPr>
          <w:rtl/>
        </w:rPr>
      </w:pPr>
      <w:bookmarkStart w:id="832" w:name="_ETM_Q1_3723731"/>
      <w:bookmarkStart w:id="833" w:name="_ETM_Q1_3723833"/>
      <w:bookmarkEnd w:id="832"/>
      <w:bookmarkEnd w:id="833"/>
    </w:p>
    <w:p w:rsidR="00E622C7" w:rsidRDefault="0085204F" w:rsidP="00E622C7">
      <w:pPr>
        <w:rPr>
          <w:rtl/>
        </w:rPr>
      </w:pPr>
      <w:bookmarkStart w:id="834" w:name="_ETM_Q1_3723921"/>
      <w:bookmarkStart w:id="835" w:name="_ETM_Q1_3723996"/>
      <w:bookmarkEnd w:id="834"/>
      <w:bookmarkEnd w:id="835"/>
      <w:r>
        <w:rPr>
          <w:rFonts w:hint="cs"/>
          <w:rtl/>
        </w:rPr>
        <w:t xml:space="preserve">אני תושבת יהודה ושומרון. בעלי בשבת בבוקר, שבת שמחת </w:t>
      </w:r>
      <w:bookmarkStart w:id="836" w:name="_ETM_Q1_3726264"/>
      <w:bookmarkEnd w:id="836"/>
      <w:r w:rsidR="00792F42">
        <w:rPr>
          <w:rFonts w:hint="cs"/>
          <w:rtl/>
        </w:rPr>
        <w:t>תורה, גויס. משך חודשיים היית</w:t>
      </w:r>
      <w:r>
        <w:rPr>
          <w:rFonts w:hint="cs"/>
          <w:rtl/>
        </w:rPr>
        <w:t xml:space="preserve">י לבד. לבד. כשהאיום </w:t>
      </w:r>
      <w:bookmarkStart w:id="837" w:name="_ETM_Q1_3736484"/>
      <w:bookmarkEnd w:id="837"/>
      <w:r>
        <w:rPr>
          <w:rFonts w:hint="cs"/>
          <w:rtl/>
        </w:rPr>
        <w:t xml:space="preserve">מסביב זועק לשמים, </w:t>
      </w:r>
      <w:r w:rsidR="00792F42">
        <w:rPr>
          <w:rFonts w:hint="cs"/>
          <w:rtl/>
        </w:rPr>
        <w:t xml:space="preserve">כשכולם מדברים על התרחישים הכי מפחידים שיכולים </w:t>
      </w:r>
      <w:proofErr w:type="spellStart"/>
      <w:r w:rsidR="00792F42">
        <w:rPr>
          <w:rFonts w:hint="cs"/>
          <w:rtl/>
        </w:rPr>
        <w:t>להוית</w:t>
      </w:r>
      <w:proofErr w:type="spellEnd"/>
      <w:r w:rsidR="00792F42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כשאנו יודעים שזה דבר שכבר קרה. ודאגתי. </w:t>
      </w:r>
      <w:bookmarkStart w:id="838" w:name="_ETM_Q1_3747453"/>
      <w:bookmarkEnd w:id="838"/>
      <w:r>
        <w:rPr>
          <w:rFonts w:hint="cs"/>
          <w:rtl/>
        </w:rPr>
        <w:t xml:space="preserve">הדבר הראשון שדאגתי </w:t>
      </w:r>
      <w:r w:rsidR="00E622C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לעשות נשק לעצמי כדי שאוכל להגן על </w:t>
      </w:r>
      <w:bookmarkStart w:id="839" w:name="_ETM_Q1_3755641"/>
      <w:bookmarkEnd w:id="839"/>
      <w:r>
        <w:rPr>
          <w:rFonts w:hint="cs"/>
          <w:rtl/>
        </w:rPr>
        <w:t xml:space="preserve">ילדיי. </w:t>
      </w:r>
      <w:r w:rsidR="00E622C7">
        <w:rPr>
          <w:rFonts w:hint="cs"/>
          <w:rtl/>
        </w:rPr>
        <w:t xml:space="preserve">זו זכות וחובה של מדינת ישראל לאפשר </w:t>
      </w:r>
      <w:r>
        <w:rPr>
          <w:rFonts w:hint="cs"/>
          <w:rtl/>
        </w:rPr>
        <w:t>לתושבי ואזרחי מדינת ישראל להגן על חייהם. אני רוא</w:t>
      </w:r>
      <w:r w:rsidR="00E622C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40" w:name="_ETM_Q1_3763376"/>
      <w:bookmarkEnd w:id="840"/>
      <w:r>
        <w:rPr>
          <w:rFonts w:hint="cs"/>
          <w:rtl/>
        </w:rPr>
        <w:t>נשים ביהודה ושומרון ובכל הארץ, שכשהבעל</w:t>
      </w:r>
      <w:r w:rsidR="00181760">
        <w:rPr>
          <w:rFonts w:hint="cs"/>
          <w:rtl/>
        </w:rPr>
        <w:t>ים</w:t>
      </w:r>
      <w:r>
        <w:rPr>
          <w:rFonts w:hint="cs"/>
          <w:rtl/>
        </w:rPr>
        <w:t xml:space="preserve"> שלהן שם</w:t>
      </w:r>
      <w:r w:rsidR="00E622C7">
        <w:rPr>
          <w:rFonts w:hint="cs"/>
          <w:rtl/>
        </w:rPr>
        <w:t>,</w:t>
      </w:r>
      <w:r>
        <w:rPr>
          <w:rFonts w:hint="cs"/>
          <w:rtl/>
        </w:rPr>
        <w:t xml:space="preserve"> הן עצמן </w:t>
      </w:r>
      <w:bookmarkStart w:id="841" w:name="_ETM_Q1_3772580"/>
      <w:bookmarkEnd w:id="841"/>
      <w:r>
        <w:rPr>
          <w:rFonts w:hint="cs"/>
          <w:rtl/>
        </w:rPr>
        <w:t xml:space="preserve">דואגות שיהיה להן נשק, </w:t>
      </w:r>
      <w:r w:rsidR="00E622C7">
        <w:rPr>
          <w:rFonts w:hint="cs"/>
          <w:rtl/>
        </w:rPr>
        <w:t xml:space="preserve">שלבעל שלהן יהיה נשק, כי יש להן אמון באיש שלהן. </w:t>
      </w:r>
      <w:r>
        <w:rPr>
          <w:rFonts w:hint="cs"/>
          <w:rtl/>
        </w:rPr>
        <w:t xml:space="preserve">כי הן יודעות שהמצב </w:t>
      </w:r>
      <w:proofErr w:type="spellStart"/>
      <w:r w:rsidR="00E622C7">
        <w:rPr>
          <w:rFonts w:hint="cs"/>
          <w:rtl/>
        </w:rPr>
        <w:t>ה</w:t>
      </w:r>
      <w:r>
        <w:rPr>
          <w:rFonts w:hint="cs"/>
          <w:rtl/>
        </w:rPr>
        <w:t>לכתחילה</w:t>
      </w:r>
      <w:proofErr w:type="spellEnd"/>
      <w:r>
        <w:rPr>
          <w:rFonts w:hint="cs"/>
          <w:rtl/>
        </w:rPr>
        <w:t xml:space="preserve"> </w:t>
      </w:r>
      <w:bookmarkStart w:id="842" w:name="_ETM_Q1_3781064"/>
      <w:bookmarkEnd w:id="842"/>
      <w:r w:rsidR="00E622C7">
        <w:rPr>
          <w:rFonts w:hint="cs"/>
          <w:rtl/>
        </w:rPr>
        <w:t xml:space="preserve">הוא </w:t>
      </w:r>
      <w:r>
        <w:rPr>
          <w:rFonts w:hint="cs"/>
          <w:rtl/>
        </w:rPr>
        <w:t>שהאיש מגונן על ביתו. זה המצב הראשוני, שהאיש מגונן ע</w:t>
      </w:r>
      <w:bookmarkStart w:id="843" w:name="_ETM_Q1_3787737"/>
      <w:bookmarkEnd w:id="843"/>
      <w:r>
        <w:rPr>
          <w:rFonts w:hint="cs"/>
          <w:rtl/>
        </w:rPr>
        <w:t xml:space="preserve">ל הבית שלו. </w:t>
      </w:r>
      <w:r w:rsidR="00E622C7">
        <w:rPr>
          <w:rFonts w:hint="cs"/>
          <w:rtl/>
        </w:rPr>
        <w:t xml:space="preserve">אנו במציאות של בדיעבד גמור. </w:t>
      </w:r>
      <w:bookmarkStart w:id="844" w:name="_ETM_Q1_3791345"/>
      <w:bookmarkEnd w:id="844"/>
      <w:r w:rsidR="00E622C7">
        <w:rPr>
          <w:rFonts w:hint="cs"/>
          <w:rtl/>
        </w:rPr>
        <w:t>אנו במציאות שלצערנו הרב</w:t>
      </w:r>
      <w:r>
        <w:rPr>
          <w:rFonts w:hint="cs"/>
          <w:rtl/>
        </w:rPr>
        <w:t xml:space="preserve"> חטאנו פעם אחת. אסור לנו </w:t>
      </w:r>
      <w:bookmarkStart w:id="845" w:name="_ETM_Q1_3795597"/>
      <w:bookmarkEnd w:id="845"/>
      <w:r>
        <w:rPr>
          <w:rFonts w:hint="cs"/>
          <w:rtl/>
        </w:rPr>
        <w:t>לחטוא פעם שני</w:t>
      </w:r>
      <w:r w:rsidR="00E622C7">
        <w:rPr>
          <w:rFonts w:hint="cs"/>
          <w:rtl/>
        </w:rPr>
        <w:t>י</w:t>
      </w:r>
      <w:r>
        <w:rPr>
          <w:rFonts w:hint="cs"/>
          <w:rtl/>
        </w:rPr>
        <w:t xml:space="preserve">ה. אנו סומכות על הבעלים שלנו. </w:t>
      </w:r>
      <w:r w:rsidR="00E622C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מאמינות </w:t>
      </w:r>
      <w:bookmarkStart w:id="846" w:name="_ETM_Q1_3803785"/>
      <w:bookmarkEnd w:id="846"/>
      <w:r>
        <w:rPr>
          <w:rFonts w:hint="cs"/>
          <w:rtl/>
        </w:rPr>
        <w:t xml:space="preserve">להם. </w:t>
      </w:r>
      <w:r w:rsidR="00E622C7">
        <w:rPr>
          <w:rFonts w:hint="cs"/>
          <w:rtl/>
        </w:rPr>
        <w:t xml:space="preserve">זה שאני רוצה שיהיה לי </w:t>
      </w:r>
      <w:bookmarkStart w:id="847" w:name="_ETM_Q1_3807492"/>
      <w:bookmarkEnd w:id="847"/>
      <w:r w:rsidR="00E622C7">
        <w:rPr>
          <w:rFonts w:hint="cs"/>
          <w:rtl/>
        </w:rPr>
        <w:t xml:space="preserve">נשק </w:t>
      </w:r>
      <w:r>
        <w:rPr>
          <w:rFonts w:hint="cs"/>
          <w:rtl/>
        </w:rPr>
        <w:t xml:space="preserve">בעיניי זה מציאות של בדיעבד גמור. </w:t>
      </w:r>
    </w:p>
    <w:p w:rsidR="00E622C7" w:rsidRDefault="00E622C7" w:rsidP="00E622C7">
      <w:pPr>
        <w:rPr>
          <w:rtl/>
        </w:rPr>
      </w:pPr>
      <w:bookmarkStart w:id="848" w:name="_ETM_Q1_3813350"/>
      <w:bookmarkStart w:id="849" w:name="_ETM_Q1_3813437"/>
      <w:bookmarkEnd w:id="848"/>
      <w:bookmarkEnd w:id="849"/>
    </w:p>
    <w:p w:rsidR="0085204F" w:rsidRDefault="0085204F" w:rsidP="00E622C7">
      <w:pPr>
        <w:rPr>
          <w:rtl/>
        </w:rPr>
      </w:pPr>
      <w:bookmarkStart w:id="850" w:name="_ETM_Q1_3813494"/>
      <w:bookmarkStart w:id="851" w:name="_ETM_Q1_3813628"/>
      <w:bookmarkEnd w:id="850"/>
      <w:bookmarkEnd w:id="851"/>
      <w:r>
        <w:rPr>
          <w:rFonts w:hint="cs"/>
          <w:rtl/>
        </w:rPr>
        <w:t xml:space="preserve">ואני רוצה לתת </w:t>
      </w:r>
      <w:bookmarkStart w:id="852" w:name="_ETM_Q1_3811926"/>
      <w:bookmarkEnd w:id="852"/>
      <w:r>
        <w:rPr>
          <w:rFonts w:hint="cs"/>
          <w:rtl/>
        </w:rPr>
        <w:t xml:space="preserve">נתונים כי פה מדברים </w:t>
      </w:r>
      <w:r>
        <w:rPr>
          <w:rtl/>
        </w:rPr>
        <w:t>–</w:t>
      </w:r>
      <w:r>
        <w:rPr>
          <w:rFonts w:hint="cs"/>
          <w:rtl/>
        </w:rPr>
        <w:t xml:space="preserve"> זה נתונים שהם חשובים. אביא </w:t>
      </w:r>
      <w:bookmarkStart w:id="853" w:name="_ETM_Q1_3820349"/>
      <w:bookmarkEnd w:id="853"/>
      <w:r>
        <w:rPr>
          <w:rFonts w:hint="cs"/>
          <w:rtl/>
        </w:rPr>
        <w:t xml:space="preserve">נתון אחד, כי תמיד אפשר להפוך את החריג לתופעה אבל </w:t>
      </w:r>
      <w:bookmarkStart w:id="854" w:name="_ETM_Q1_3827256"/>
      <w:bookmarkEnd w:id="854"/>
      <w:r>
        <w:rPr>
          <w:rFonts w:hint="cs"/>
          <w:rtl/>
        </w:rPr>
        <w:t xml:space="preserve">החריג הוא לא תופעה ולא המציאות. שלא ישתמע מדבריי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5" w:name="_ETM_Q1_3834053"/>
      <w:bookmarkEnd w:id="855"/>
      <w:r w:rsidR="00E622C7">
        <w:rPr>
          <w:rFonts w:hint="cs"/>
          <w:rtl/>
        </w:rPr>
        <w:t>כל אירוע הוא נורא ואיו</w:t>
      </w:r>
      <w:r>
        <w:rPr>
          <w:rFonts w:hint="cs"/>
          <w:rtl/>
        </w:rPr>
        <w:t>ם</w:t>
      </w:r>
      <w:r w:rsidR="00E622C7">
        <w:rPr>
          <w:rFonts w:hint="cs"/>
          <w:rtl/>
        </w:rPr>
        <w:t>,</w:t>
      </w:r>
      <w:r>
        <w:rPr>
          <w:rFonts w:hint="cs"/>
          <w:rtl/>
        </w:rPr>
        <w:t xml:space="preserve"> וכשאנו שומעים, </w:t>
      </w:r>
      <w:r w:rsidR="00E622C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צריכים ככל יכולתנו, </w:t>
      </w:r>
      <w:bookmarkStart w:id="856" w:name="_ETM_Q1_3840742"/>
      <w:bookmarkEnd w:id="856"/>
      <w:r>
        <w:rPr>
          <w:rFonts w:hint="cs"/>
          <w:rtl/>
        </w:rPr>
        <w:t xml:space="preserve">זה המובן מאליו </w:t>
      </w:r>
      <w:r>
        <w:rPr>
          <w:rtl/>
        </w:rPr>
        <w:t>–</w:t>
      </w:r>
      <w:r w:rsidR="00E622C7">
        <w:rPr>
          <w:rFonts w:hint="cs"/>
          <w:rtl/>
        </w:rPr>
        <w:t xml:space="preserve"> שאנו צריכים לעשות ככל יכולתנו כדי למנוע</w:t>
      </w:r>
      <w:r>
        <w:rPr>
          <w:rFonts w:hint="cs"/>
          <w:rtl/>
        </w:rPr>
        <w:t xml:space="preserve"> את האירועים האיומים האלה</w:t>
      </w:r>
      <w:bookmarkStart w:id="857" w:name="_ETM_Q1_3849321"/>
      <w:bookmarkEnd w:id="857"/>
      <w:r>
        <w:rPr>
          <w:rFonts w:hint="cs"/>
          <w:rtl/>
        </w:rPr>
        <w:t xml:space="preserve">, </w:t>
      </w:r>
      <w:bookmarkStart w:id="858" w:name="_ETM_Q1_3849399"/>
      <w:bookmarkStart w:id="859" w:name="_ETM_Q1_3849414"/>
      <w:bookmarkEnd w:id="858"/>
      <w:bookmarkEnd w:id="859"/>
      <w:r>
        <w:rPr>
          <w:rFonts w:hint="cs"/>
          <w:rtl/>
        </w:rPr>
        <w:t xml:space="preserve">אלת האיומים האלה, אבל </w:t>
      </w:r>
      <w:r w:rsidR="00E622C7">
        <w:rPr>
          <w:rFonts w:hint="cs"/>
          <w:rtl/>
        </w:rPr>
        <w:t>אנו צריכים</w:t>
      </w:r>
      <w:bookmarkStart w:id="860" w:name="_ETM_Q1_3853556"/>
      <w:bookmarkEnd w:id="860"/>
      <w:r w:rsidR="00E622C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להיזהר מלהפוך את החריג לתופעה. </w:t>
      </w:r>
      <w:r w:rsidR="00E622C7">
        <w:rPr>
          <w:rFonts w:hint="cs"/>
          <w:rtl/>
        </w:rPr>
        <w:t xml:space="preserve">בעשור האחרון מתוך 251 נשים </w:t>
      </w:r>
      <w:r>
        <w:rPr>
          <w:rFonts w:hint="cs"/>
          <w:rtl/>
        </w:rPr>
        <w:t xml:space="preserve">שנרצחו- </w:t>
      </w:r>
      <w:bookmarkStart w:id="861" w:name="_ETM_Q1_3859196"/>
      <w:bookmarkEnd w:id="861"/>
      <w:r>
        <w:rPr>
          <w:rFonts w:hint="cs"/>
          <w:rtl/>
        </w:rPr>
        <w:t>-</w:t>
      </w:r>
    </w:p>
    <w:p w:rsidR="0085204F" w:rsidRDefault="0085204F" w:rsidP="0085204F">
      <w:pPr>
        <w:rPr>
          <w:rtl/>
        </w:rPr>
      </w:pPr>
      <w:bookmarkStart w:id="862" w:name="_ETM_Q1_3859650"/>
      <w:bookmarkStart w:id="863" w:name="_ETM_Q1_3859712"/>
      <w:bookmarkStart w:id="864" w:name="_ETM_Q1_3862260"/>
      <w:bookmarkEnd w:id="862"/>
      <w:bookmarkEnd w:id="863"/>
      <w:bookmarkEnd w:id="864"/>
    </w:p>
    <w:p w:rsidR="0085204F" w:rsidRDefault="0085204F" w:rsidP="0085204F">
      <w:pPr>
        <w:pStyle w:val="a4"/>
        <w:keepNext/>
        <w:rPr>
          <w:rtl/>
        </w:rPr>
      </w:pPr>
      <w:bookmarkStart w:id="865" w:name="ET_speaker_5115_53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85204F" w:rsidRDefault="0085204F" w:rsidP="0085204F">
      <w:pPr>
        <w:pStyle w:val="KeepWithNext"/>
        <w:rPr>
          <w:rtl/>
        </w:rPr>
      </w:pPr>
    </w:p>
    <w:p w:rsidR="0085204F" w:rsidRDefault="0085204F" w:rsidP="0085204F">
      <w:pPr>
        <w:rPr>
          <w:rtl/>
        </w:rPr>
      </w:pPr>
      <w:bookmarkStart w:id="866" w:name="_ETM_Q1_3862681"/>
      <w:bookmarkStart w:id="867" w:name="_ETM_Q1_3862712"/>
      <w:bookmarkEnd w:id="866"/>
      <w:bookmarkEnd w:id="867"/>
      <w:r>
        <w:rPr>
          <w:rFonts w:hint="cs"/>
          <w:rtl/>
        </w:rPr>
        <w:t>את לא יכולה לומר שאלימות כלפי נשים זה חריג.</w:t>
      </w:r>
    </w:p>
    <w:p w:rsidR="0085204F" w:rsidRDefault="0085204F" w:rsidP="0085204F">
      <w:pPr>
        <w:rPr>
          <w:rtl/>
        </w:rPr>
      </w:pPr>
      <w:bookmarkStart w:id="868" w:name="_ETM_Q1_3870198"/>
      <w:bookmarkStart w:id="869" w:name="_ETM_Q1_3870244"/>
      <w:bookmarkStart w:id="870" w:name="_ETM_Q1_3871573"/>
      <w:bookmarkEnd w:id="868"/>
      <w:bookmarkEnd w:id="869"/>
      <w:bookmarkEnd w:id="870"/>
    </w:p>
    <w:p w:rsidR="0085204F" w:rsidRDefault="0085204F" w:rsidP="0085204F">
      <w:pPr>
        <w:pStyle w:val="a4"/>
        <w:keepNext/>
        <w:rPr>
          <w:rtl/>
        </w:rPr>
      </w:pPr>
      <w:bookmarkStart w:id="871" w:name="ET_speaker_6356_54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85204F" w:rsidRDefault="0085204F" w:rsidP="0085204F">
      <w:pPr>
        <w:pStyle w:val="KeepWithNext"/>
        <w:rPr>
          <w:rtl/>
        </w:rPr>
      </w:pPr>
    </w:p>
    <w:p w:rsidR="0085204F" w:rsidRDefault="00E622C7" w:rsidP="0085204F">
      <w:pPr>
        <w:rPr>
          <w:rtl/>
        </w:rPr>
      </w:pPr>
      <w:bookmarkStart w:id="872" w:name="_ETM_Q1_3871979"/>
      <w:bookmarkStart w:id="873" w:name="_ETM_Q1_3872010"/>
      <w:bookmarkEnd w:id="872"/>
      <w:bookmarkEnd w:id="873"/>
      <w:r>
        <w:rPr>
          <w:rFonts w:hint="cs"/>
          <w:rtl/>
        </w:rPr>
        <w:t>- - -</w:t>
      </w:r>
      <w:r w:rsidR="0085204F">
        <w:rPr>
          <w:rFonts w:hint="cs"/>
          <w:rtl/>
        </w:rPr>
        <w:t xml:space="preserve">זה </w:t>
      </w:r>
      <w:bookmarkStart w:id="874" w:name="_ETM_Q1_3872963"/>
      <w:bookmarkEnd w:id="874"/>
      <w:r>
        <w:rPr>
          <w:rFonts w:hint="cs"/>
          <w:rtl/>
        </w:rPr>
        <w:t>חריג כי הרוב</w:t>
      </w:r>
      <w:r w:rsidR="0085204F">
        <w:rPr>
          <w:rFonts w:hint="cs"/>
          <w:rtl/>
        </w:rPr>
        <w:t xml:space="preserve">. </w:t>
      </w:r>
      <w:r>
        <w:rPr>
          <w:rFonts w:hint="cs"/>
          <w:rtl/>
        </w:rPr>
        <w:t>למה את לא מוכנה לשמוע- - -</w:t>
      </w:r>
    </w:p>
    <w:p w:rsidR="0085204F" w:rsidRDefault="0085204F" w:rsidP="0085204F">
      <w:pPr>
        <w:rPr>
          <w:rtl/>
        </w:rPr>
      </w:pPr>
      <w:bookmarkStart w:id="875" w:name="_ETM_Q1_3879058"/>
      <w:bookmarkStart w:id="876" w:name="_ETM_Q1_3879105"/>
      <w:bookmarkStart w:id="877" w:name="_ETM_Q1_3880917"/>
      <w:bookmarkEnd w:id="875"/>
      <w:bookmarkEnd w:id="876"/>
      <w:bookmarkEnd w:id="877"/>
    </w:p>
    <w:p w:rsidR="0085204F" w:rsidRDefault="0085204F" w:rsidP="0085204F">
      <w:pPr>
        <w:pStyle w:val="a4"/>
        <w:keepNext/>
        <w:rPr>
          <w:rtl/>
        </w:rPr>
      </w:pPr>
      <w:bookmarkStart w:id="878" w:name="ET_speaker_5115_55"/>
      <w:r w:rsidRPr="0085204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52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85204F" w:rsidRDefault="0085204F" w:rsidP="0085204F">
      <w:pPr>
        <w:pStyle w:val="KeepWithNext"/>
        <w:rPr>
          <w:rtl/>
        </w:rPr>
      </w:pPr>
    </w:p>
    <w:p w:rsidR="0085204F" w:rsidRDefault="00E622C7" w:rsidP="0085204F">
      <w:pPr>
        <w:rPr>
          <w:rtl/>
        </w:rPr>
      </w:pPr>
      <w:bookmarkStart w:id="879" w:name="_ETM_Q1_3881292"/>
      <w:bookmarkStart w:id="880" w:name="_ETM_Q1_3881339"/>
      <w:bookmarkEnd w:id="879"/>
      <w:bookmarkEnd w:id="880"/>
      <w:r>
        <w:rPr>
          <w:rFonts w:hint="cs"/>
          <w:rtl/>
        </w:rPr>
        <w:t>לא אשב</w:t>
      </w:r>
      <w:r w:rsidR="0085204F">
        <w:rPr>
          <w:rFonts w:hint="cs"/>
          <w:rtl/>
        </w:rPr>
        <w:t xml:space="preserve"> פה ואשמע שזה חריג.</w:t>
      </w:r>
    </w:p>
    <w:p w:rsidR="0085204F" w:rsidRDefault="0085204F" w:rsidP="0085204F">
      <w:pPr>
        <w:rPr>
          <w:rtl/>
        </w:rPr>
      </w:pPr>
      <w:bookmarkStart w:id="881" w:name="_ETM_Q1_3888387"/>
      <w:bookmarkStart w:id="882" w:name="_ETM_Q1_3888449"/>
      <w:bookmarkEnd w:id="881"/>
      <w:bookmarkEnd w:id="882"/>
    </w:p>
    <w:p w:rsidR="0085204F" w:rsidRDefault="0085204F" w:rsidP="0085204F">
      <w:pPr>
        <w:pStyle w:val="af6"/>
        <w:keepNext/>
        <w:rPr>
          <w:rtl/>
        </w:rPr>
      </w:pPr>
      <w:bookmarkStart w:id="883" w:name="ET_yor_6358_56"/>
      <w:r w:rsidRPr="0085204F">
        <w:rPr>
          <w:rStyle w:val="TagStyle"/>
          <w:rtl/>
        </w:rPr>
        <w:t xml:space="preserve"> &lt;&lt; </w:t>
      </w:r>
      <w:proofErr w:type="spellStart"/>
      <w:r w:rsidRPr="0085204F">
        <w:rPr>
          <w:rStyle w:val="TagStyle"/>
          <w:rtl/>
        </w:rPr>
        <w:t>יור</w:t>
      </w:r>
      <w:proofErr w:type="spellEnd"/>
      <w:r w:rsidRPr="0085204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2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85204F" w:rsidRDefault="0085204F" w:rsidP="0085204F">
      <w:pPr>
        <w:pStyle w:val="KeepWithNext"/>
        <w:rPr>
          <w:rtl/>
        </w:rPr>
      </w:pPr>
    </w:p>
    <w:p w:rsidR="0085204F" w:rsidRDefault="00E622C7" w:rsidP="0085204F">
      <w:pPr>
        <w:rPr>
          <w:rtl/>
        </w:rPr>
      </w:pPr>
      <w:bookmarkStart w:id="884" w:name="_ETM_Q1_3889027"/>
      <w:bookmarkEnd w:id="884"/>
      <w:r>
        <w:rPr>
          <w:rFonts w:hint="cs"/>
          <w:rtl/>
        </w:rPr>
        <w:t xml:space="preserve">את יכולה לא לשבת פה אם את </w:t>
      </w:r>
      <w:bookmarkStart w:id="885" w:name="_ETM_Q1_3885200"/>
      <w:bookmarkEnd w:id="885"/>
      <w:r>
        <w:rPr>
          <w:rFonts w:hint="cs"/>
          <w:rtl/>
        </w:rPr>
        <w:t>לא רוצה. אף אחד לא הפריע לך</w:t>
      </w:r>
      <w:r w:rsidR="001A4F0B">
        <w:rPr>
          <w:rFonts w:hint="cs"/>
          <w:rtl/>
        </w:rPr>
        <w:t>.</w:t>
      </w:r>
    </w:p>
    <w:p w:rsidR="001A4F0B" w:rsidRDefault="001A4F0B" w:rsidP="0085204F">
      <w:pPr>
        <w:rPr>
          <w:rtl/>
        </w:rPr>
      </w:pPr>
      <w:bookmarkStart w:id="886" w:name="_ETM_Q1_3892497"/>
      <w:bookmarkStart w:id="887" w:name="_ETM_Q1_3892559"/>
      <w:bookmarkEnd w:id="886"/>
      <w:bookmarkEnd w:id="887"/>
    </w:p>
    <w:p w:rsidR="001A4F0B" w:rsidRDefault="001A4F0B" w:rsidP="001A4F0B">
      <w:pPr>
        <w:pStyle w:val="-"/>
        <w:keepNext/>
        <w:rPr>
          <w:rtl/>
        </w:rPr>
      </w:pPr>
      <w:bookmarkStart w:id="888" w:name="ET_speakercontinue_5115_57"/>
      <w:r w:rsidRPr="001A4F0B">
        <w:rPr>
          <w:rStyle w:val="TagStyle"/>
          <w:rtl/>
        </w:rPr>
        <w:t xml:space="preserve"> &lt;&lt; דובר_המשך &gt;&gt; </w:t>
      </w:r>
      <w:r>
        <w:rPr>
          <w:rtl/>
        </w:rPr>
        <w:t>פנינה תמנו (המחנה הממלכתי):</w:t>
      </w:r>
      <w:r w:rsidRPr="001A4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8"/>
    </w:p>
    <w:p w:rsidR="001A4F0B" w:rsidRDefault="001A4F0B" w:rsidP="001A4F0B">
      <w:pPr>
        <w:pStyle w:val="KeepWithNext"/>
        <w:rPr>
          <w:rtl/>
        </w:rPr>
      </w:pPr>
    </w:p>
    <w:p w:rsidR="001A4F0B" w:rsidRDefault="00E622C7" w:rsidP="001A4F0B">
      <w:pPr>
        <w:rPr>
          <w:rtl/>
        </w:rPr>
      </w:pPr>
      <w:bookmarkStart w:id="889" w:name="_ETM_Q1_3894059"/>
      <w:bookmarkEnd w:id="889"/>
      <w:r>
        <w:rPr>
          <w:rFonts w:hint="cs"/>
          <w:rtl/>
        </w:rPr>
        <w:t xml:space="preserve">אדוני היושב-ראש, </w:t>
      </w:r>
      <w:r w:rsidR="001A4F0B">
        <w:rPr>
          <w:rFonts w:hint="cs"/>
          <w:rtl/>
        </w:rPr>
        <w:t xml:space="preserve">נראה </w:t>
      </w:r>
      <w:bookmarkStart w:id="890" w:name="_ETM_Q1_3894669"/>
      <w:bookmarkEnd w:id="890"/>
      <w:r w:rsidR="001A4F0B">
        <w:rPr>
          <w:rFonts w:hint="cs"/>
          <w:rtl/>
        </w:rPr>
        <w:t>לי חוצפה</w:t>
      </w:r>
      <w:r>
        <w:rPr>
          <w:rFonts w:hint="cs"/>
          <w:rtl/>
        </w:rPr>
        <w:t xml:space="preserve"> לומר לי: אם את לא רוצה </w:t>
      </w:r>
      <w:r>
        <w:rPr>
          <w:rtl/>
        </w:rPr>
        <w:t>–</w:t>
      </w:r>
      <w:r>
        <w:rPr>
          <w:rFonts w:hint="cs"/>
          <w:rtl/>
        </w:rPr>
        <w:t xml:space="preserve"> אל תשבי פה</w:t>
      </w:r>
      <w:r w:rsidR="001A4F0B">
        <w:rPr>
          <w:rFonts w:hint="cs"/>
          <w:rtl/>
        </w:rPr>
        <w:t>.</w:t>
      </w:r>
      <w:r>
        <w:rPr>
          <w:rFonts w:hint="cs"/>
          <w:rtl/>
        </w:rPr>
        <w:t xml:space="preserve"> אני מעולם לא אומרת את זה לחברי כנסת שיושבים אצלי.</w:t>
      </w:r>
    </w:p>
    <w:p w:rsidR="001A4F0B" w:rsidRDefault="001A4F0B" w:rsidP="001A4F0B">
      <w:pPr>
        <w:rPr>
          <w:rtl/>
        </w:rPr>
      </w:pPr>
      <w:bookmarkStart w:id="891" w:name="_ETM_Q1_3896044"/>
      <w:bookmarkStart w:id="892" w:name="_ETM_Q1_3896091"/>
      <w:bookmarkEnd w:id="891"/>
      <w:bookmarkEnd w:id="892"/>
    </w:p>
    <w:p w:rsidR="001A4F0B" w:rsidRDefault="001A4F0B" w:rsidP="001A4F0B">
      <w:pPr>
        <w:pStyle w:val="af6"/>
        <w:keepNext/>
        <w:rPr>
          <w:rtl/>
        </w:rPr>
      </w:pPr>
      <w:bookmarkStart w:id="893" w:name="ET_yor_6358_58"/>
      <w:r w:rsidRPr="001A4F0B">
        <w:rPr>
          <w:rStyle w:val="TagStyle"/>
          <w:rtl/>
        </w:rPr>
        <w:t xml:space="preserve"> &lt;&lt; </w:t>
      </w:r>
      <w:proofErr w:type="spellStart"/>
      <w:r w:rsidRPr="001A4F0B">
        <w:rPr>
          <w:rStyle w:val="TagStyle"/>
          <w:rtl/>
        </w:rPr>
        <w:t>יור</w:t>
      </w:r>
      <w:proofErr w:type="spellEnd"/>
      <w:r w:rsidRPr="001A4F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A4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1A4F0B" w:rsidRDefault="001A4F0B" w:rsidP="001A4F0B">
      <w:pPr>
        <w:pStyle w:val="KeepWithNext"/>
        <w:rPr>
          <w:rtl/>
        </w:rPr>
      </w:pPr>
    </w:p>
    <w:p w:rsidR="001A4F0B" w:rsidRDefault="001A4F0B" w:rsidP="001A4F0B">
      <w:pPr>
        <w:rPr>
          <w:rtl/>
        </w:rPr>
      </w:pPr>
      <w:bookmarkStart w:id="894" w:name="_ETM_Q1_3896614"/>
      <w:bookmarkEnd w:id="894"/>
      <w:r>
        <w:rPr>
          <w:rFonts w:hint="cs"/>
          <w:rtl/>
        </w:rPr>
        <w:t>את אמרת את זה וציטטתי אותך.</w:t>
      </w:r>
      <w:r w:rsidR="00E622C7">
        <w:rPr>
          <w:rFonts w:hint="cs"/>
          <w:rtl/>
        </w:rPr>
        <w:t xml:space="preserve"> לא שום דבר אחד.</w:t>
      </w:r>
    </w:p>
    <w:p w:rsidR="001A4F0B" w:rsidRDefault="001A4F0B" w:rsidP="001A4F0B">
      <w:pPr>
        <w:rPr>
          <w:rtl/>
        </w:rPr>
      </w:pPr>
      <w:bookmarkStart w:id="895" w:name="_ETM_Q1_3901779"/>
      <w:bookmarkStart w:id="896" w:name="_ETM_Q1_3901842"/>
      <w:bookmarkEnd w:id="895"/>
      <w:bookmarkEnd w:id="896"/>
    </w:p>
    <w:p w:rsidR="001A4F0B" w:rsidRDefault="001A4F0B" w:rsidP="001A4F0B">
      <w:pPr>
        <w:pStyle w:val="-"/>
        <w:keepNext/>
        <w:rPr>
          <w:rtl/>
        </w:rPr>
      </w:pPr>
      <w:bookmarkStart w:id="897" w:name="ET_speakercontinue_5115_59"/>
      <w:r w:rsidRPr="001A4F0B">
        <w:rPr>
          <w:rStyle w:val="TagStyle"/>
          <w:rtl/>
        </w:rPr>
        <w:t xml:space="preserve"> &lt;&lt; </w:t>
      </w:r>
      <w:proofErr w:type="spellStart"/>
      <w:r w:rsidRPr="001A4F0B">
        <w:rPr>
          <w:rStyle w:val="TagStyle"/>
          <w:rtl/>
        </w:rPr>
        <w:t>דובר_המשך</w:t>
      </w:r>
      <w:proofErr w:type="spellEnd"/>
      <w:r w:rsidRPr="001A4F0B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1A4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7"/>
    </w:p>
    <w:p w:rsidR="001A4F0B" w:rsidRDefault="001A4F0B" w:rsidP="001A4F0B">
      <w:pPr>
        <w:pStyle w:val="KeepWithNext"/>
        <w:rPr>
          <w:rtl/>
        </w:rPr>
      </w:pPr>
    </w:p>
    <w:p w:rsidR="001A4F0B" w:rsidRDefault="00E622C7" w:rsidP="00E622C7">
      <w:pPr>
        <w:rPr>
          <w:rtl/>
        </w:rPr>
      </w:pPr>
      <w:bookmarkStart w:id="898" w:name="_ETM_Q1_3902576"/>
      <w:bookmarkEnd w:id="898"/>
      <w:r>
        <w:rPr>
          <w:rFonts w:hint="cs"/>
          <w:rtl/>
        </w:rPr>
        <w:t xml:space="preserve">אדוני היושב-ראש, </w:t>
      </w:r>
      <w:r w:rsidR="001A4F0B">
        <w:rPr>
          <w:rFonts w:hint="cs"/>
          <w:rtl/>
        </w:rPr>
        <w:t xml:space="preserve">יש פה גברת, </w:t>
      </w:r>
      <w:r>
        <w:rPr>
          <w:rFonts w:hint="cs"/>
          <w:rtl/>
        </w:rPr>
        <w:t>ש</w:t>
      </w:r>
      <w:r w:rsidR="001A4F0B">
        <w:rPr>
          <w:rFonts w:hint="cs"/>
          <w:rtl/>
        </w:rPr>
        <w:t xml:space="preserve">צועקת </w:t>
      </w:r>
      <w:bookmarkStart w:id="899" w:name="_ETM_Q1_3905498"/>
      <w:bookmarkEnd w:id="899"/>
      <w:r w:rsidR="001A4F0B">
        <w:rPr>
          <w:rFonts w:hint="cs"/>
          <w:rtl/>
        </w:rPr>
        <w:t xml:space="preserve">לי מאחורי האוזן. </w:t>
      </w:r>
      <w:r>
        <w:rPr>
          <w:rFonts w:hint="cs"/>
          <w:rtl/>
        </w:rPr>
        <w:t xml:space="preserve">הייתי מצפה ממך, </w:t>
      </w:r>
      <w:bookmarkStart w:id="900" w:name="_ETM_Q1_3907525"/>
      <w:bookmarkEnd w:id="900"/>
      <w:r w:rsidR="001A4F0B">
        <w:rPr>
          <w:rFonts w:hint="cs"/>
          <w:rtl/>
        </w:rPr>
        <w:t xml:space="preserve">אם יש אורחים שצועקים על חברי הכנסת, </w:t>
      </w:r>
      <w:bookmarkStart w:id="901" w:name="_ETM_Q1_3912343"/>
      <w:bookmarkEnd w:id="901"/>
      <w:r w:rsidR="001A4F0B">
        <w:rPr>
          <w:rFonts w:hint="cs"/>
          <w:rtl/>
        </w:rPr>
        <w:t>תעשה סדר.</w:t>
      </w:r>
      <w:r>
        <w:rPr>
          <w:rFonts w:hint="cs"/>
          <w:rtl/>
        </w:rPr>
        <w:t xml:space="preserve"> יש פה מישהי שצועקת.</w:t>
      </w:r>
    </w:p>
    <w:p w:rsidR="001A4F0B" w:rsidRDefault="001A4F0B" w:rsidP="001A4F0B">
      <w:pPr>
        <w:rPr>
          <w:rtl/>
        </w:rPr>
      </w:pPr>
      <w:bookmarkStart w:id="902" w:name="_ETM_Q1_3914265"/>
      <w:bookmarkStart w:id="903" w:name="_ETM_Q1_3914327"/>
      <w:bookmarkEnd w:id="902"/>
      <w:bookmarkEnd w:id="903"/>
    </w:p>
    <w:p w:rsidR="001A4F0B" w:rsidRDefault="001A4F0B" w:rsidP="001A4F0B">
      <w:pPr>
        <w:pStyle w:val="af6"/>
        <w:keepNext/>
        <w:rPr>
          <w:rtl/>
        </w:rPr>
      </w:pPr>
      <w:bookmarkStart w:id="904" w:name="ET_yor_6358_60"/>
      <w:r w:rsidRPr="001A4F0B">
        <w:rPr>
          <w:rStyle w:val="TagStyle"/>
          <w:rtl/>
        </w:rPr>
        <w:t xml:space="preserve"> &lt;&lt; </w:t>
      </w:r>
      <w:proofErr w:type="spellStart"/>
      <w:r w:rsidRPr="001A4F0B">
        <w:rPr>
          <w:rStyle w:val="TagStyle"/>
          <w:rtl/>
        </w:rPr>
        <w:t>יור</w:t>
      </w:r>
      <w:proofErr w:type="spellEnd"/>
      <w:r w:rsidRPr="001A4F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A4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4"/>
    </w:p>
    <w:p w:rsidR="001A4F0B" w:rsidRDefault="001A4F0B" w:rsidP="001A4F0B">
      <w:pPr>
        <w:pStyle w:val="KeepWithNext"/>
        <w:rPr>
          <w:rtl/>
        </w:rPr>
      </w:pPr>
    </w:p>
    <w:p w:rsidR="001A4F0B" w:rsidRDefault="001A4F0B" w:rsidP="001A4F0B">
      <w:pPr>
        <w:rPr>
          <w:rtl/>
        </w:rPr>
      </w:pPr>
      <w:bookmarkStart w:id="905" w:name="_ETM_Q1_3914890"/>
      <w:bookmarkEnd w:id="905"/>
      <w:r>
        <w:rPr>
          <w:rFonts w:hint="cs"/>
          <w:rtl/>
        </w:rPr>
        <w:t>בינתי</w:t>
      </w:r>
      <w:r w:rsidR="00E622C7">
        <w:rPr>
          <w:rFonts w:hint="cs"/>
          <w:rtl/>
        </w:rPr>
        <w:t>י</w:t>
      </w:r>
      <w:r>
        <w:rPr>
          <w:rFonts w:hint="cs"/>
          <w:rtl/>
        </w:rPr>
        <w:t xml:space="preserve">ם את הדוגמה הלא טובה. </w:t>
      </w:r>
      <w:r w:rsidR="00E622C7">
        <w:rPr>
          <w:rFonts w:hint="cs"/>
          <w:rtl/>
        </w:rPr>
        <w:t xml:space="preserve">את מפריעה לחברת כנסת אחרת </w:t>
      </w:r>
      <w:bookmarkStart w:id="906" w:name="_ETM_Q1_3918511"/>
      <w:bookmarkEnd w:id="906"/>
      <w:r w:rsidR="00E622C7">
        <w:rPr>
          <w:rFonts w:hint="cs"/>
          <w:rtl/>
        </w:rPr>
        <w:t>לדבר.</w:t>
      </w:r>
    </w:p>
    <w:p w:rsidR="001A4F0B" w:rsidRDefault="001A4F0B" w:rsidP="001A4F0B">
      <w:pPr>
        <w:rPr>
          <w:rtl/>
        </w:rPr>
      </w:pPr>
      <w:bookmarkStart w:id="907" w:name="_ETM_Q1_3920328"/>
      <w:bookmarkStart w:id="908" w:name="_ETM_Q1_3920375"/>
      <w:bookmarkEnd w:id="907"/>
      <w:bookmarkEnd w:id="908"/>
    </w:p>
    <w:p w:rsidR="001A4F0B" w:rsidRDefault="001A4F0B" w:rsidP="001A4F0B">
      <w:pPr>
        <w:pStyle w:val="-"/>
        <w:keepNext/>
        <w:rPr>
          <w:rtl/>
        </w:rPr>
      </w:pPr>
      <w:bookmarkStart w:id="909" w:name="ET_speakercontinue_5115_61"/>
      <w:r w:rsidRPr="001A4F0B">
        <w:rPr>
          <w:rStyle w:val="TagStyle"/>
          <w:rtl/>
        </w:rPr>
        <w:t xml:space="preserve"> &lt;&lt; </w:t>
      </w:r>
      <w:proofErr w:type="spellStart"/>
      <w:r w:rsidRPr="001A4F0B">
        <w:rPr>
          <w:rStyle w:val="TagStyle"/>
          <w:rtl/>
        </w:rPr>
        <w:t>דובר_המשך</w:t>
      </w:r>
      <w:proofErr w:type="spellEnd"/>
      <w:r w:rsidRPr="001A4F0B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1A4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9"/>
    </w:p>
    <w:p w:rsidR="001A4F0B" w:rsidRDefault="001A4F0B" w:rsidP="001A4F0B">
      <w:pPr>
        <w:pStyle w:val="KeepWithNext"/>
        <w:rPr>
          <w:rtl/>
        </w:rPr>
      </w:pPr>
    </w:p>
    <w:p w:rsidR="001A4F0B" w:rsidRDefault="001A4F0B" w:rsidP="001A4F0B">
      <w:pPr>
        <w:rPr>
          <w:rtl/>
        </w:rPr>
      </w:pPr>
      <w:bookmarkStart w:id="910" w:name="_ETM_Q1_3921031"/>
      <w:bookmarkEnd w:id="910"/>
      <w:r>
        <w:rPr>
          <w:rFonts w:hint="cs"/>
          <w:rtl/>
        </w:rPr>
        <w:t>תמשיכי בבקשה.</w:t>
      </w:r>
    </w:p>
    <w:p w:rsidR="001A4F0B" w:rsidRDefault="001A4F0B" w:rsidP="001A4F0B">
      <w:pPr>
        <w:rPr>
          <w:rtl/>
        </w:rPr>
      </w:pPr>
      <w:bookmarkStart w:id="911" w:name="_ETM_Q1_3923500"/>
      <w:bookmarkStart w:id="912" w:name="_ETM_Q1_3923547"/>
      <w:bookmarkEnd w:id="911"/>
      <w:bookmarkEnd w:id="912"/>
    </w:p>
    <w:p w:rsidR="001A4F0B" w:rsidRDefault="001A4F0B" w:rsidP="001A4F0B">
      <w:pPr>
        <w:pStyle w:val="af6"/>
        <w:keepNext/>
        <w:rPr>
          <w:rtl/>
        </w:rPr>
      </w:pPr>
      <w:bookmarkStart w:id="913" w:name="ET_yor_6358_62"/>
      <w:r w:rsidRPr="001A4F0B">
        <w:rPr>
          <w:rStyle w:val="TagStyle"/>
          <w:rtl/>
        </w:rPr>
        <w:t xml:space="preserve"> &lt;&lt; </w:t>
      </w:r>
      <w:proofErr w:type="spellStart"/>
      <w:r w:rsidRPr="001A4F0B">
        <w:rPr>
          <w:rStyle w:val="TagStyle"/>
          <w:rtl/>
        </w:rPr>
        <w:t>יור</w:t>
      </w:r>
      <w:proofErr w:type="spellEnd"/>
      <w:r w:rsidRPr="001A4F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A4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3"/>
    </w:p>
    <w:p w:rsidR="001A4F0B" w:rsidRDefault="001A4F0B" w:rsidP="001A4F0B">
      <w:pPr>
        <w:pStyle w:val="KeepWithNext"/>
        <w:rPr>
          <w:rtl/>
        </w:rPr>
      </w:pPr>
    </w:p>
    <w:p w:rsidR="001A4F0B" w:rsidRDefault="001A4F0B" w:rsidP="001A4F0B">
      <w:pPr>
        <w:rPr>
          <w:rtl/>
        </w:rPr>
      </w:pPr>
      <w:bookmarkStart w:id="914" w:name="_ETM_Q1_3924031"/>
      <w:bookmarkEnd w:id="914"/>
      <w:r>
        <w:rPr>
          <w:rFonts w:hint="cs"/>
          <w:rtl/>
        </w:rPr>
        <w:t>תודה רבה</w:t>
      </w:r>
      <w:r w:rsidR="00E622C7">
        <w:rPr>
          <w:rFonts w:hint="cs"/>
          <w:rtl/>
        </w:rPr>
        <w:t>, חברת הכנסת תמנו שאטה</w:t>
      </w:r>
      <w:r>
        <w:rPr>
          <w:rFonts w:hint="cs"/>
          <w:rtl/>
        </w:rPr>
        <w:t xml:space="preserve">. חברת </w:t>
      </w:r>
      <w:bookmarkStart w:id="915" w:name="_ETM_Q1_3925719"/>
      <w:bookmarkEnd w:id="915"/>
      <w:r>
        <w:rPr>
          <w:rFonts w:hint="cs"/>
          <w:rtl/>
        </w:rPr>
        <w:t>הכנסת לימור, תמשיכי בבקשה.</w:t>
      </w:r>
    </w:p>
    <w:p w:rsidR="001A4F0B" w:rsidRDefault="001A4F0B" w:rsidP="001A4F0B">
      <w:pPr>
        <w:rPr>
          <w:rtl/>
        </w:rPr>
      </w:pPr>
      <w:bookmarkStart w:id="916" w:name="_ETM_Q1_3930032"/>
      <w:bookmarkStart w:id="917" w:name="_ETM_Q1_3930094"/>
      <w:bookmarkStart w:id="918" w:name="_ETM_Q1_3936189"/>
      <w:bookmarkStart w:id="919" w:name="_ETM_Q1_3943033"/>
      <w:bookmarkEnd w:id="916"/>
      <w:bookmarkEnd w:id="917"/>
      <w:bookmarkEnd w:id="918"/>
      <w:bookmarkEnd w:id="919"/>
    </w:p>
    <w:p w:rsidR="001A4F0B" w:rsidRDefault="001A4F0B" w:rsidP="001A4F0B">
      <w:pPr>
        <w:pStyle w:val="a4"/>
        <w:keepNext/>
        <w:rPr>
          <w:rtl/>
        </w:rPr>
      </w:pPr>
      <w:bookmarkStart w:id="920" w:name="ET_speaker_5300_64"/>
      <w:r w:rsidRPr="001A4F0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4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1A4F0B" w:rsidRDefault="001A4F0B" w:rsidP="001A4F0B">
      <w:pPr>
        <w:pStyle w:val="KeepWithNext"/>
        <w:rPr>
          <w:rtl/>
        </w:rPr>
      </w:pPr>
    </w:p>
    <w:p w:rsidR="001A4F0B" w:rsidRDefault="00E622C7" w:rsidP="001A4F0B">
      <w:pPr>
        <w:rPr>
          <w:rtl/>
        </w:rPr>
      </w:pPr>
      <w:bookmarkStart w:id="921" w:name="_ETM_Q1_3943517"/>
      <w:bookmarkStart w:id="922" w:name="_ETM_Q1_3943549"/>
      <w:bookmarkEnd w:id="921"/>
      <w:bookmarkEnd w:id="922"/>
      <w:r>
        <w:rPr>
          <w:rFonts w:hint="cs"/>
          <w:rtl/>
        </w:rPr>
        <w:t xml:space="preserve">מה הקטע </w:t>
      </w:r>
      <w:r>
        <w:rPr>
          <w:rtl/>
        </w:rPr>
        <w:t>–</w:t>
      </w:r>
      <w:r>
        <w:rPr>
          <w:rFonts w:hint="cs"/>
          <w:rtl/>
        </w:rPr>
        <w:t xml:space="preserve"> אורחים מגיעים וצועקים על חברי כנסת מאחורה? </w:t>
      </w:r>
      <w:r w:rsidR="001A4F0B">
        <w:rPr>
          <w:rFonts w:hint="cs"/>
          <w:rtl/>
        </w:rPr>
        <w:t xml:space="preserve">מה זה הדבר הזה? בחיים לא ראיתי </w:t>
      </w:r>
      <w:bookmarkStart w:id="923" w:name="_ETM_Q1_3947299"/>
      <w:bookmarkEnd w:id="923"/>
      <w:r w:rsidR="001A4F0B">
        <w:rPr>
          <w:rFonts w:hint="cs"/>
          <w:rtl/>
        </w:rPr>
        <w:t>דבר כזה.</w:t>
      </w:r>
      <w:r>
        <w:rPr>
          <w:rFonts w:hint="cs"/>
          <w:rtl/>
        </w:rPr>
        <w:t xml:space="preserve"> את לא מדברת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bookmarkStart w:id="924" w:name="_ETM_Q1_3949330"/>
      <w:bookmarkEnd w:id="924"/>
      <w:r>
        <w:rPr>
          <w:rFonts w:hint="cs"/>
          <w:rtl/>
        </w:rPr>
        <w:t>בכלל.</w:t>
      </w:r>
    </w:p>
    <w:p w:rsidR="00E622C7" w:rsidRDefault="00E622C7" w:rsidP="001A4F0B">
      <w:pPr>
        <w:rPr>
          <w:rtl/>
        </w:rPr>
      </w:pPr>
    </w:p>
    <w:p w:rsidR="00E622C7" w:rsidRDefault="00E622C7" w:rsidP="00E622C7">
      <w:pPr>
        <w:pStyle w:val="a4"/>
        <w:keepNext/>
        <w:rPr>
          <w:rtl/>
        </w:rPr>
      </w:pPr>
      <w:bookmarkStart w:id="925" w:name="ET_speaker_5115_242"/>
      <w:r w:rsidRPr="00E622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62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E622C7" w:rsidRDefault="00E622C7" w:rsidP="00E622C7">
      <w:pPr>
        <w:pStyle w:val="KeepWithNext"/>
        <w:rPr>
          <w:rtl/>
        </w:rPr>
      </w:pPr>
    </w:p>
    <w:p w:rsidR="00E622C7" w:rsidRPr="00E622C7" w:rsidRDefault="00E622C7" w:rsidP="00E622C7">
      <w:pPr>
        <w:rPr>
          <w:rtl/>
        </w:rPr>
      </w:pPr>
      <w:r>
        <w:rPr>
          <w:rFonts w:hint="cs"/>
          <w:rtl/>
        </w:rPr>
        <w:t>אני לא הייתי נותנת שמישהו יעשה לך את זה פה.</w:t>
      </w:r>
    </w:p>
    <w:p w:rsidR="001A4F0B" w:rsidRDefault="001A4F0B" w:rsidP="001A4F0B">
      <w:pPr>
        <w:rPr>
          <w:rtl/>
        </w:rPr>
      </w:pPr>
      <w:bookmarkStart w:id="926" w:name="_ETM_Q1_3948596"/>
      <w:bookmarkStart w:id="927" w:name="_ETM_Q1_3948659"/>
      <w:bookmarkEnd w:id="926"/>
      <w:bookmarkEnd w:id="927"/>
    </w:p>
    <w:p w:rsidR="001A4F0B" w:rsidRDefault="001A4F0B" w:rsidP="001A4F0B">
      <w:pPr>
        <w:pStyle w:val="af6"/>
        <w:keepNext/>
        <w:rPr>
          <w:rtl/>
        </w:rPr>
      </w:pPr>
      <w:bookmarkStart w:id="928" w:name="ET_yor_6358_65"/>
      <w:r w:rsidRPr="001A4F0B">
        <w:rPr>
          <w:rStyle w:val="TagStyle"/>
          <w:rtl/>
        </w:rPr>
        <w:t xml:space="preserve"> &lt;&lt; </w:t>
      </w:r>
      <w:proofErr w:type="spellStart"/>
      <w:r w:rsidRPr="001A4F0B">
        <w:rPr>
          <w:rStyle w:val="TagStyle"/>
          <w:rtl/>
        </w:rPr>
        <w:t>יור</w:t>
      </w:r>
      <w:proofErr w:type="spellEnd"/>
      <w:r w:rsidRPr="001A4F0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A4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1A4F0B" w:rsidRDefault="001A4F0B" w:rsidP="001A4F0B">
      <w:pPr>
        <w:pStyle w:val="KeepWithNext"/>
        <w:rPr>
          <w:rtl/>
        </w:rPr>
      </w:pPr>
    </w:p>
    <w:p w:rsidR="00E622C7" w:rsidRDefault="001A4F0B" w:rsidP="001A4F0B">
      <w:pPr>
        <w:rPr>
          <w:rtl/>
        </w:rPr>
      </w:pPr>
      <w:bookmarkStart w:id="929" w:name="_ETM_Q1_3950190"/>
      <w:bookmarkEnd w:id="929"/>
      <w:r>
        <w:rPr>
          <w:rFonts w:hint="cs"/>
          <w:rtl/>
        </w:rPr>
        <w:t xml:space="preserve">בדיונים שלך תעשי מה שאת רוצה. </w:t>
      </w:r>
      <w:r w:rsidR="00E622C7">
        <w:rPr>
          <w:rFonts w:hint="cs"/>
          <w:rtl/>
        </w:rPr>
        <w:t xml:space="preserve">בדיונים שלי אני עושה. </w:t>
      </w:r>
      <w:r>
        <w:rPr>
          <w:rFonts w:hint="cs"/>
          <w:rtl/>
        </w:rPr>
        <w:t xml:space="preserve">אל תפריעי לי. </w:t>
      </w:r>
      <w:bookmarkStart w:id="930" w:name="_ETM_Q1_3955378"/>
      <w:bookmarkEnd w:id="930"/>
      <w:r>
        <w:rPr>
          <w:rFonts w:hint="cs"/>
          <w:rtl/>
        </w:rPr>
        <w:t xml:space="preserve">תודה. </w:t>
      </w:r>
    </w:p>
    <w:p w:rsidR="00E622C7" w:rsidRDefault="00E622C7" w:rsidP="001A4F0B">
      <w:pPr>
        <w:rPr>
          <w:rtl/>
        </w:rPr>
      </w:pPr>
    </w:p>
    <w:p w:rsidR="00E622C7" w:rsidRDefault="00E622C7" w:rsidP="00E622C7">
      <w:pPr>
        <w:pStyle w:val="a4"/>
        <w:keepNext/>
        <w:rPr>
          <w:rtl/>
        </w:rPr>
      </w:pPr>
      <w:bookmarkStart w:id="931" w:name="ET_speaker_5115_243"/>
      <w:r w:rsidRPr="00E622C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62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r>
        <w:rPr>
          <w:rFonts w:hint="cs"/>
          <w:rtl/>
        </w:rPr>
        <w:t xml:space="preserve">צריך לשמור על חברי הכנסת. </w:t>
      </w:r>
      <w:bookmarkStart w:id="932" w:name="_ETM_Q1_3959762"/>
      <w:bookmarkEnd w:id="932"/>
      <w:r>
        <w:rPr>
          <w:rFonts w:hint="cs"/>
          <w:rtl/>
        </w:rPr>
        <w:t>בינתיים נראה לי ישיבה על עוצמה יהודית.</w:t>
      </w:r>
    </w:p>
    <w:p w:rsidR="00E622C7" w:rsidRDefault="00E622C7" w:rsidP="00E622C7">
      <w:pPr>
        <w:rPr>
          <w:rtl/>
        </w:rPr>
      </w:pPr>
      <w:bookmarkStart w:id="933" w:name="_ETM_Q1_3965630"/>
      <w:bookmarkStart w:id="934" w:name="_ETM_Q1_3965761"/>
      <w:bookmarkEnd w:id="933"/>
      <w:bookmarkEnd w:id="934"/>
    </w:p>
    <w:p w:rsidR="00E622C7" w:rsidRDefault="00E622C7" w:rsidP="00E622C7">
      <w:pPr>
        <w:pStyle w:val="af6"/>
        <w:keepNext/>
        <w:rPr>
          <w:rtl/>
        </w:rPr>
      </w:pPr>
      <w:bookmarkStart w:id="935" w:name="ET_yor_6358_244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יור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5"/>
    </w:p>
    <w:p w:rsidR="00E622C7" w:rsidRDefault="00E622C7" w:rsidP="00E622C7">
      <w:pPr>
        <w:pStyle w:val="KeepWithNext"/>
        <w:rPr>
          <w:rtl/>
        </w:rPr>
      </w:pPr>
    </w:p>
    <w:p w:rsidR="001A4F0B" w:rsidRDefault="001A4F0B" w:rsidP="001A4F0B">
      <w:pPr>
        <w:rPr>
          <w:rtl/>
        </w:rPr>
      </w:pPr>
      <w:bookmarkStart w:id="936" w:name="_ETM_Q1_3966908"/>
      <w:bookmarkEnd w:id="936"/>
      <w:r>
        <w:rPr>
          <w:rFonts w:hint="cs"/>
          <w:rtl/>
        </w:rPr>
        <w:t xml:space="preserve">בבקשה, לימור. </w:t>
      </w:r>
    </w:p>
    <w:p w:rsidR="001A4F0B" w:rsidRPr="001A4F0B" w:rsidRDefault="001A4F0B" w:rsidP="001A4F0B">
      <w:pPr>
        <w:rPr>
          <w:rtl/>
        </w:rPr>
      </w:pPr>
      <w:bookmarkStart w:id="937" w:name="_ETM_Q1_3957847"/>
      <w:bookmarkStart w:id="938" w:name="_ETM_Q1_3957894"/>
      <w:bookmarkEnd w:id="937"/>
      <w:bookmarkEnd w:id="938"/>
    </w:p>
    <w:p w:rsidR="001A4F0B" w:rsidRDefault="001A4F0B" w:rsidP="001A4F0B">
      <w:pPr>
        <w:pStyle w:val="a4"/>
        <w:keepNext/>
        <w:rPr>
          <w:rtl/>
        </w:rPr>
      </w:pPr>
      <w:bookmarkStart w:id="939" w:name="ET_speaker_6356_63"/>
      <w:r w:rsidRPr="001A4F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סון הר מלך (עוצמה יהודית):</w:t>
      </w:r>
      <w:r w:rsidRPr="001A4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1A4F0B" w:rsidRDefault="001A4F0B" w:rsidP="001A4F0B">
      <w:pPr>
        <w:pStyle w:val="KeepWithNext"/>
        <w:rPr>
          <w:rtl/>
        </w:rPr>
      </w:pPr>
    </w:p>
    <w:p w:rsidR="001A4F0B" w:rsidRDefault="004D54A1" w:rsidP="00E622C7">
      <w:pPr>
        <w:rPr>
          <w:rtl/>
        </w:rPr>
      </w:pPr>
      <w:bookmarkStart w:id="940" w:name="_ETM_Q1_3936595"/>
      <w:bookmarkStart w:id="941" w:name="_ETM_Q1_3936642"/>
      <w:bookmarkEnd w:id="940"/>
      <w:bookmarkEnd w:id="941"/>
      <w:r>
        <w:rPr>
          <w:rFonts w:hint="cs"/>
          <w:rtl/>
        </w:rPr>
        <w:t xml:space="preserve">אני רוצה רק את הנתון הזה להביא </w:t>
      </w:r>
      <w:bookmarkStart w:id="942" w:name="_ETM_Q1_3989881"/>
      <w:bookmarkEnd w:id="942"/>
      <w:r>
        <w:rPr>
          <w:rFonts w:hint="cs"/>
          <w:rtl/>
        </w:rPr>
        <w:t>בפני הציבור</w:t>
      </w:r>
      <w:r w:rsidR="00E622C7">
        <w:rPr>
          <w:rFonts w:hint="cs"/>
          <w:rtl/>
        </w:rPr>
        <w:t>, שמתוך 251 מ</w:t>
      </w:r>
      <w:r>
        <w:rPr>
          <w:rFonts w:hint="cs"/>
          <w:rtl/>
        </w:rPr>
        <w:t xml:space="preserve">קרי רצח של נשים בחברה היהודית </w:t>
      </w:r>
      <w:bookmarkStart w:id="943" w:name="_ETM_Q1_3999429"/>
      <w:bookmarkEnd w:id="943"/>
      <w:r>
        <w:rPr>
          <w:rFonts w:hint="cs"/>
          <w:rtl/>
        </w:rPr>
        <w:t>ובחברה הלא יהודית</w:t>
      </w:r>
      <w:r w:rsidR="00E622C7">
        <w:rPr>
          <w:rFonts w:hint="cs"/>
          <w:rtl/>
        </w:rPr>
        <w:t>,</w:t>
      </w:r>
      <w:r>
        <w:rPr>
          <w:rFonts w:hint="cs"/>
          <w:rtl/>
        </w:rPr>
        <w:t xml:space="preserve"> רק 11 מהמקרים האלה היו על </w:t>
      </w:r>
      <w:bookmarkStart w:id="944" w:name="_ETM_Q1_4004617"/>
      <w:bookmarkEnd w:id="944"/>
      <w:r>
        <w:rPr>
          <w:rFonts w:hint="cs"/>
          <w:rtl/>
        </w:rPr>
        <w:t xml:space="preserve">ידי נשק ברישוי, בעשור האחרון. </w:t>
      </w:r>
      <w:r w:rsidR="00E622C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מדברים על עשור. ועוד </w:t>
      </w:r>
      <w:bookmarkStart w:id="945" w:name="_ETM_Q1_4012430"/>
      <w:bookmarkEnd w:id="945"/>
      <w:r>
        <w:rPr>
          <w:rFonts w:hint="cs"/>
          <w:rtl/>
        </w:rPr>
        <w:t xml:space="preserve">7 ארגונים. </w:t>
      </w:r>
      <w:r w:rsidR="00E622C7">
        <w:rPr>
          <w:rFonts w:hint="cs"/>
          <w:rtl/>
        </w:rPr>
        <w:t xml:space="preserve">להפוך את זה </w:t>
      </w:r>
      <w:bookmarkStart w:id="946" w:name="_ETM_Q1_4016752"/>
      <w:bookmarkEnd w:id="946"/>
      <w:r w:rsidR="00E622C7">
        <w:rPr>
          <w:rFonts w:hint="cs"/>
          <w:rtl/>
        </w:rPr>
        <w:t xml:space="preserve">- </w:t>
      </w:r>
      <w:r>
        <w:rPr>
          <w:rFonts w:hint="cs"/>
          <w:rtl/>
        </w:rPr>
        <w:t xml:space="preserve">יש לנו פה מנשקים בלי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70</w:t>
      </w:r>
      <w:r w:rsidR="00E622C7">
        <w:rPr>
          <w:rFonts w:hint="cs"/>
          <w:rtl/>
        </w:rPr>
        <w:t>,</w:t>
      </w:r>
      <w:r>
        <w:rPr>
          <w:rFonts w:hint="cs"/>
          <w:rtl/>
        </w:rPr>
        <w:t xml:space="preserve"> ומדברים </w:t>
      </w:r>
      <w:bookmarkStart w:id="947" w:name="_ETM_Q1_4021494"/>
      <w:bookmarkEnd w:id="947"/>
      <w:r>
        <w:rPr>
          <w:rFonts w:hint="cs"/>
          <w:rtl/>
        </w:rPr>
        <w:t xml:space="preserve">אחרים </w:t>
      </w:r>
      <w:r>
        <w:rPr>
          <w:rtl/>
        </w:rPr>
        <w:t>–</w:t>
      </w:r>
      <w:r>
        <w:rPr>
          <w:rFonts w:hint="cs"/>
          <w:rtl/>
        </w:rPr>
        <w:t xml:space="preserve"> סכין או כלי חד אחר </w:t>
      </w:r>
      <w:r>
        <w:rPr>
          <w:rtl/>
        </w:rPr>
        <w:t>–</w:t>
      </w:r>
      <w:r>
        <w:rPr>
          <w:rFonts w:hint="cs"/>
          <w:rtl/>
        </w:rPr>
        <w:t xml:space="preserve"> 77</w:t>
      </w:r>
      <w:r w:rsidR="00E622C7">
        <w:rPr>
          <w:rFonts w:hint="cs"/>
          <w:rtl/>
        </w:rPr>
        <w:t xml:space="preserve"> כאלה</w:t>
      </w:r>
      <w:r>
        <w:rPr>
          <w:rFonts w:hint="cs"/>
          <w:rtl/>
        </w:rPr>
        <w:t xml:space="preserve">. כשאני </w:t>
      </w:r>
      <w:bookmarkStart w:id="948" w:name="_ETM_Q1_4029854"/>
      <w:bookmarkEnd w:id="948"/>
      <w:r>
        <w:rPr>
          <w:rFonts w:hint="cs"/>
          <w:rtl/>
        </w:rPr>
        <w:t xml:space="preserve">אמרתי חריג </w:t>
      </w:r>
      <w:r>
        <w:rPr>
          <w:rtl/>
        </w:rPr>
        <w:t>–</w:t>
      </w:r>
      <w:r>
        <w:rPr>
          <w:rFonts w:hint="cs"/>
          <w:rtl/>
        </w:rPr>
        <w:t xml:space="preserve"> לא אומר שלא צריך לתת את הדעת </w:t>
      </w:r>
      <w:bookmarkStart w:id="949" w:name="_ETM_Q1_4034245"/>
      <w:bookmarkEnd w:id="949"/>
      <w:r w:rsidR="00E622C7">
        <w:rPr>
          <w:rFonts w:hint="cs"/>
          <w:rtl/>
        </w:rPr>
        <w:t xml:space="preserve">ולא אומר שלא צריך לראות איך אנחנו ומשרד הרווחה עובדים </w:t>
      </w:r>
      <w:r>
        <w:rPr>
          <w:rFonts w:hint="cs"/>
          <w:rtl/>
        </w:rPr>
        <w:t xml:space="preserve">וכן פועלים יחד </w:t>
      </w:r>
      <w:r w:rsidR="00E622C7">
        <w:rPr>
          <w:rFonts w:hint="cs"/>
          <w:rtl/>
        </w:rPr>
        <w:t xml:space="preserve">ומשלבים ידיים, </w:t>
      </w:r>
      <w:r>
        <w:rPr>
          <w:rFonts w:hint="cs"/>
          <w:rtl/>
        </w:rPr>
        <w:t xml:space="preserve">אבל אי אפשר להפוך ציבור ולעשות </w:t>
      </w:r>
      <w:r w:rsidR="00E622C7">
        <w:rPr>
          <w:rFonts w:hint="cs"/>
          <w:rtl/>
        </w:rPr>
        <w:t xml:space="preserve">בעיניי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ל</w:t>
      </w:r>
      <w:bookmarkStart w:id="950" w:name="_ETM_Q1_4042542"/>
      <w:bookmarkEnd w:id="950"/>
      <w:r>
        <w:rPr>
          <w:rFonts w:hint="cs"/>
          <w:rtl/>
        </w:rPr>
        <w:t>ציבור שלהם, ל</w:t>
      </w:r>
      <w:r w:rsidR="00E622C7">
        <w:rPr>
          <w:rFonts w:hint="cs"/>
          <w:rtl/>
        </w:rPr>
        <w:t>ציבור הגברים במדינת ישראל שברוב</w:t>
      </w:r>
      <w:r>
        <w:rPr>
          <w:rFonts w:hint="cs"/>
          <w:rtl/>
        </w:rPr>
        <w:t xml:space="preserve">ו המוחלט שומר </w:t>
      </w:r>
      <w:bookmarkStart w:id="951" w:name="_ETM_Q1_4051262"/>
      <w:bookmarkEnd w:id="951"/>
      <w:r>
        <w:rPr>
          <w:rFonts w:hint="cs"/>
          <w:rtl/>
        </w:rPr>
        <w:t>חוק.</w:t>
      </w:r>
    </w:p>
    <w:p w:rsidR="004D54A1" w:rsidRDefault="004D54A1" w:rsidP="004D54A1">
      <w:pPr>
        <w:rPr>
          <w:rtl/>
        </w:rPr>
      </w:pPr>
      <w:bookmarkStart w:id="952" w:name="_ETM_Q1_4052184"/>
      <w:bookmarkStart w:id="953" w:name="_ETM_Q1_4052247"/>
      <w:bookmarkStart w:id="954" w:name="_ETM_Q1_4053669"/>
      <w:bookmarkEnd w:id="952"/>
      <w:bookmarkEnd w:id="953"/>
      <w:bookmarkEnd w:id="954"/>
    </w:p>
    <w:p w:rsidR="004D54A1" w:rsidRDefault="004D54A1" w:rsidP="004D54A1">
      <w:pPr>
        <w:pStyle w:val="a4"/>
        <w:keepNext/>
        <w:rPr>
          <w:rtl/>
        </w:rPr>
      </w:pPr>
      <w:bookmarkStart w:id="955" w:name="ET_speaker_5115_66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956" w:name="_ETM_Q1_4054153"/>
      <w:bookmarkStart w:id="957" w:name="_ETM_Q1_4054184"/>
      <w:bookmarkEnd w:id="956"/>
      <w:bookmarkEnd w:id="957"/>
      <w:r>
        <w:rPr>
          <w:rFonts w:hint="cs"/>
          <w:rtl/>
        </w:rPr>
        <w:t xml:space="preserve">לא מדברים על גברים נורמטיביים. מדברים על גברים אלימים. </w:t>
      </w:r>
      <w:r w:rsidR="00E622C7">
        <w:rPr>
          <w:rFonts w:hint="cs"/>
          <w:rtl/>
        </w:rPr>
        <w:t xml:space="preserve">מה זה הדמוניזציה הזאת </w:t>
      </w:r>
      <w:bookmarkStart w:id="958" w:name="_ETM_Q1_4057566"/>
      <w:bookmarkEnd w:id="958"/>
      <w:r w:rsidR="00E622C7">
        <w:rPr>
          <w:rFonts w:hint="cs"/>
          <w:rtl/>
        </w:rPr>
        <w:t xml:space="preserve">לנשים? מה קורה עם הדיון הזה? </w:t>
      </w:r>
      <w:r>
        <w:rPr>
          <w:rFonts w:hint="cs"/>
          <w:rtl/>
        </w:rPr>
        <w:t>אנ</w:t>
      </w:r>
      <w:r w:rsidR="00E622C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959" w:name="_ETM_Q1_4062263"/>
      <w:bookmarkEnd w:id="959"/>
      <w:r>
        <w:rPr>
          <w:rFonts w:hint="cs"/>
          <w:rtl/>
        </w:rPr>
        <w:t xml:space="preserve">לא מבינה את זה. נשים שנמצאות במצוקה, שחיות באלימות, </w:t>
      </w:r>
      <w:r w:rsidR="00E622C7">
        <w:rPr>
          <w:rFonts w:hint="cs"/>
          <w:rtl/>
        </w:rPr>
        <w:t>אנו דורשים</w:t>
      </w:r>
      <w:r>
        <w:rPr>
          <w:rFonts w:hint="cs"/>
          <w:rtl/>
        </w:rPr>
        <w:t xml:space="preserve"> </w:t>
      </w:r>
      <w:bookmarkStart w:id="960" w:name="_ETM_Q1_4070373"/>
      <w:bookmarkEnd w:id="960"/>
      <w:r>
        <w:rPr>
          <w:rFonts w:hint="cs"/>
          <w:rtl/>
        </w:rPr>
        <w:t>שנשק לא יגיעו לגברים אלימים.</w:t>
      </w:r>
    </w:p>
    <w:p w:rsidR="004D54A1" w:rsidRDefault="004D54A1" w:rsidP="004D54A1">
      <w:pPr>
        <w:rPr>
          <w:rtl/>
        </w:rPr>
      </w:pPr>
      <w:bookmarkStart w:id="961" w:name="_ETM_Q1_4077585"/>
      <w:bookmarkStart w:id="962" w:name="_ETM_Q1_4077641"/>
      <w:bookmarkEnd w:id="961"/>
      <w:bookmarkEnd w:id="962"/>
    </w:p>
    <w:p w:rsidR="004D54A1" w:rsidRDefault="004D54A1" w:rsidP="004D54A1">
      <w:pPr>
        <w:pStyle w:val="af6"/>
        <w:keepNext/>
        <w:rPr>
          <w:rtl/>
        </w:rPr>
      </w:pPr>
      <w:bookmarkStart w:id="963" w:name="ET_yor_6358_67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E622C7">
      <w:pPr>
        <w:rPr>
          <w:rtl/>
        </w:rPr>
      </w:pPr>
      <w:bookmarkStart w:id="964" w:name="_ETM_Q1_4078199"/>
      <w:bookmarkEnd w:id="964"/>
      <w:r>
        <w:rPr>
          <w:rFonts w:hint="cs"/>
          <w:rtl/>
        </w:rPr>
        <w:t xml:space="preserve">חברת הכנסת פנינה תמנו, אני קורא </w:t>
      </w:r>
      <w:r w:rsidR="004D54A1">
        <w:rPr>
          <w:rFonts w:hint="cs"/>
          <w:rtl/>
        </w:rPr>
        <w:t>לך לסדר.</w:t>
      </w:r>
    </w:p>
    <w:p w:rsidR="004D54A1" w:rsidRDefault="004D54A1" w:rsidP="004D54A1">
      <w:pPr>
        <w:rPr>
          <w:rtl/>
        </w:rPr>
      </w:pPr>
      <w:bookmarkStart w:id="965" w:name="_ETM_Q1_4084344"/>
      <w:bookmarkStart w:id="966" w:name="_ETM_Q1_4084391"/>
      <w:bookmarkEnd w:id="965"/>
      <w:bookmarkEnd w:id="966"/>
    </w:p>
    <w:p w:rsidR="004D54A1" w:rsidRDefault="004D54A1" w:rsidP="004D54A1">
      <w:pPr>
        <w:pStyle w:val="-"/>
        <w:keepNext/>
        <w:rPr>
          <w:rtl/>
        </w:rPr>
      </w:pPr>
      <w:bookmarkStart w:id="967" w:name="ET_speakercontinue_5115_68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דובר_המשך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4D54A1" w:rsidRDefault="004D54A1" w:rsidP="004D54A1">
      <w:pPr>
        <w:pStyle w:val="KeepWithNext"/>
        <w:rPr>
          <w:rtl/>
        </w:rPr>
      </w:pPr>
    </w:p>
    <w:p w:rsidR="00E622C7" w:rsidRDefault="00E622C7" w:rsidP="004D54A1">
      <w:pPr>
        <w:rPr>
          <w:rtl/>
        </w:rPr>
      </w:pPr>
      <w:bookmarkStart w:id="968" w:name="_ETM_Q1_4084907"/>
      <w:bookmarkEnd w:id="968"/>
      <w:r>
        <w:rPr>
          <w:rFonts w:hint="cs"/>
          <w:rtl/>
        </w:rPr>
        <w:t xml:space="preserve">הן </w:t>
      </w:r>
      <w:r w:rsidR="004D54A1">
        <w:rPr>
          <w:rFonts w:hint="cs"/>
          <w:rtl/>
        </w:rPr>
        <w:t xml:space="preserve">חוות אלימות. </w:t>
      </w:r>
      <w:bookmarkStart w:id="969" w:name="_ETM_Q1_4073473"/>
      <w:bookmarkEnd w:id="969"/>
    </w:p>
    <w:p w:rsidR="00E622C7" w:rsidRDefault="00E622C7" w:rsidP="004D54A1">
      <w:pPr>
        <w:rPr>
          <w:rtl/>
        </w:rPr>
      </w:pPr>
      <w:bookmarkStart w:id="970" w:name="_ETM_Q1_4073591"/>
      <w:bookmarkEnd w:id="970"/>
    </w:p>
    <w:p w:rsidR="00E622C7" w:rsidRDefault="00E622C7" w:rsidP="00E622C7">
      <w:pPr>
        <w:pStyle w:val="af6"/>
        <w:keepNext/>
        <w:rPr>
          <w:rtl/>
        </w:rPr>
      </w:pPr>
      <w:bookmarkStart w:id="971" w:name="ET_yor_6358_245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יור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bookmarkStart w:id="972" w:name="_ETM_Q1_4075125"/>
      <w:bookmarkEnd w:id="972"/>
      <w:r>
        <w:rPr>
          <w:rFonts w:hint="cs"/>
          <w:rtl/>
        </w:rPr>
        <w:t>חברת הכנסת תמנו, אל תובילי אותי לשנייה ושלישית.</w:t>
      </w:r>
    </w:p>
    <w:p w:rsidR="00E622C7" w:rsidRDefault="00E622C7" w:rsidP="00E622C7">
      <w:pPr>
        <w:rPr>
          <w:rtl/>
        </w:rPr>
      </w:pPr>
      <w:bookmarkStart w:id="973" w:name="_ETM_Q1_4077762"/>
      <w:bookmarkStart w:id="974" w:name="_ETM_Q1_4077879"/>
      <w:bookmarkEnd w:id="973"/>
      <w:bookmarkEnd w:id="974"/>
    </w:p>
    <w:p w:rsidR="00E622C7" w:rsidRDefault="00E622C7" w:rsidP="00E622C7">
      <w:pPr>
        <w:pStyle w:val="-"/>
        <w:keepNext/>
        <w:rPr>
          <w:rtl/>
        </w:rPr>
      </w:pPr>
      <w:bookmarkStart w:id="975" w:name="ET_speakercontinue_5115_246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דובר_המשך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E622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:rsidR="00E622C7" w:rsidRDefault="00E622C7" w:rsidP="00E622C7">
      <w:pPr>
        <w:pStyle w:val="KeepWithNext"/>
        <w:rPr>
          <w:rtl/>
        </w:rPr>
      </w:pPr>
    </w:p>
    <w:p w:rsidR="004D54A1" w:rsidRDefault="00E622C7" w:rsidP="00E622C7">
      <w:pPr>
        <w:rPr>
          <w:rtl/>
        </w:rPr>
      </w:pPr>
      <w:bookmarkStart w:id="976" w:name="_ETM_Q1_4079467"/>
      <w:bookmarkEnd w:id="976"/>
      <w:r>
        <w:rPr>
          <w:rFonts w:hint="cs"/>
          <w:rtl/>
        </w:rPr>
        <w:t xml:space="preserve">אני אגיד את הקול שלי בקול ברור ונהיר. זה לא חריג שנשים חוות אלימות. </w:t>
      </w:r>
      <w:r w:rsidR="004D54A1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4D54A1">
        <w:rPr>
          <w:rFonts w:hint="cs"/>
          <w:rtl/>
        </w:rPr>
        <w:t xml:space="preserve">נו </w:t>
      </w:r>
      <w:bookmarkStart w:id="977" w:name="_ETM_Q1_4087391"/>
      <w:bookmarkEnd w:id="977"/>
      <w:r w:rsidR="004D54A1">
        <w:rPr>
          <w:rFonts w:hint="cs"/>
          <w:rtl/>
        </w:rPr>
        <w:t xml:space="preserve">צריכים לשתף פעולה </w:t>
      </w:r>
      <w:r>
        <w:rPr>
          <w:rFonts w:hint="cs"/>
          <w:rtl/>
        </w:rPr>
        <w:t xml:space="preserve">כדי </w:t>
      </w:r>
      <w:r w:rsidR="004D54A1">
        <w:rPr>
          <w:rFonts w:hint="cs"/>
          <w:rtl/>
        </w:rPr>
        <w:t>שלא יג</w:t>
      </w:r>
      <w:r>
        <w:rPr>
          <w:rFonts w:hint="cs"/>
          <w:rtl/>
        </w:rPr>
        <w:t>י</w:t>
      </w:r>
      <w:r w:rsidR="004D54A1">
        <w:rPr>
          <w:rFonts w:hint="cs"/>
          <w:rtl/>
        </w:rPr>
        <w:t>עו נשקים ואקדחים</w:t>
      </w:r>
      <w:r>
        <w:rPr>
          <w:rFonts w:hint="cs"/>
          <w:rtl/>
        </w:rPr>
        <w:t xml:space="preserve"> לגברים אלימים</w:t>
      </w:r>
      <w:r w:rsidR="004D54A1">
        <w:rPr>
          <w:rFonts w:hint="cs"/>
          <w:rtl/>
        </w:rPr>
        <w:t>. זו הייתה אמ</w:t>
      </w:r>
      <w:r>
        <w:rPr>
          <w:rFonts w:hint="cs"/>
          <w:rtl/>
        </w:rPr>
        <w:t>ו</w:t>
      </w:r>
      <w:r w:rsidR="004D54A1">
        <w:rPr>
          <w:rFonts w:hint="cs"/>
          <w:rtl/>
        </w:rPr>
        <w:t xml:space="preserve">רה </w:t>
      </w:r>
      <w:bookmarkStart w:id="978" w:name="_ETM_Q1_4096486"/>
      <w:bookmarkEnd w:id="978"/>
      <w:r w:rsidR="004D54A1">
        <w:rPr>
          <w:rFonts w:hint="cs"/>
          <w:rtl/>
        </w:rPr>
        <w:t>להיות אמירה שלכם בלי היסוס</w:t>
      </w:r>
      <w:r>
        <w:rPr>
          <w:rFonts w:hint="cs"/>
          <w:rtl/>
        </w:rPr>
        <w:t xml:space="preserve">, אדוני </w:t>
      </w:r>
      <w:bookmarkStart w:id="979" w:name="_ETM_Q1_4100017"/>
      <w:bookmarkEnd w:id="979"/>
      <w:r>
        <w:rPr>
          <w:rFonts w:hint="cs"/>
          <w:rtl/>
        </w:rPr>
        <w:t>היושב-ראש</w:t>
      </w:r>
      <w:r w:rsidR="004D54A1">
        <w:rPr>
          <w:rFonts w:hint="cs"/>
          <w:rtl/>
        </w:rPr>
        <w:t>.</w:t>
      </w:r>
    </w:p>
    <w:p w:rsidR="004D54A1" w:rsidRDefault="004D54A1" w:rsidP="004D54A1">
      <w:pPr>
        <w:rPr>
          <w:rtl/>
        </w:rPr>
      </w:pPr>
      <w:bookmarkStart w:id="980" w:name="_ETM_Q1_4100517"/>
      <w:bookmarkStart w:id="981" w:name="_ETM_Q1_4100564"/>
      <w:bookmarkStart w:id="982" w:name="_ETM_Q1_4101158"/>
      <w:bookmarkEnd w:id="980"/>
      <w:bookmarkEnd w:id="981"/>
      <w:bookmarkEnd w:id="982"/>
    </w:p>
    <w:p w:rsidR="004D54A1" w:rsidRDefault="004D54A1" w:rsidP="004D54A1">
      <w:pPr>
        <w:pStyle w:val="a4"/>
        <w:keepNext/>
        <w:rPr>
          <w:rtl/>
        </w:rPr>
      </w:pPr>
      <w:bookmarkStart w:id="983" w:name="ET_speaker_5300_69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984" w:name="_ETM_Q1_4101642"/>
      <w:bookmarkStart w:id="985" w:name="_ETM_Q1_4101674"/>
      <w:bookmarkEnd w:id="984"/>
      <w:bookmarkEnd w:id="985"/>
      <w:r>
        <w:rPr>
          <w:rFonts w:hint="cs"/>
          <w:rtl/>
        </w:rPr>
        <w:t>אני נגד גברים אלימים.</w:t>
      </w:r>
    </w:p>
    <w:p w:rsidR="004D54A1" w:rsidRDefault="004D54A1" w:rsidP="004D54A1">
      <w:pPr>
        <w:rPr>
          <w:rtl/>
        </w:rPr>
      </w:pPr>
      <w:bookmarkStart w:id="986" w:name="_ETM_Q1_4104596"/>
      <w:bookmarkStart w:id="987" w:name="_ETM_Q1_4104643"/>
      <w:bookmarkStart w:id="988" w:name="_ETM_Q1_4105549"/>
      <w:bookmarkEnd w:id="986"/>
      <w:bookmarkEnd w:id="987"/>
      <w:bookmarkEnd w:id="988"/>
    </w:p>
    <w:p w:rsidR="004D54A1" w:rsidRDefault="004D54A1" w:rsidP="004D54A1">
      <w:pPr>
        <w:pStyle w:val="a4"/>
        <w:keepNext/>
        <w:rPr>
          <w:rtl/>
        </w:rPr>
      </w:pPr>
      <w:bookmarkStart w:id="989" w:name="ET_speaker_5115_70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4D54A1">
      <w:pPr>
        <w:rPr>
          <w:rtl/>
        </w:rPr>
      </w:pPr>
      <w:bookmarkStart w:id="990" w:name="_ETM_Q1_4105924"/>
      <w:bookmarkStart w:id="991" w:name="_ETM_Q1_4105955"/>
      <w:bookmarkEnd w:id="990"/>
      <w:bookmarkEnd w:id="991"/>
      <w:r>
        <w:rPr>
          <w:rFonts w:hint="cs"/>
          <w:rtl/>
        </w:rPr>
        <w:t xml:space="preserve">אנחנו עושים דמוניזציה? </w:t>
      </w:r>
      <w:r w:rsidR="004D54A1">
        <w:rPr>
          <w:rFonts w:hint="cs"/>
          <w:rtl/>
        </w:rPr>
        <w:t xml:space="preserve">אין לי אבא? </w:t>
      </w:r>
      <w:bookmarkStart w:id="992" w:name="_ETM_Q1_4107580"/>
      <w:bookmarkEnd w:id="992"/>
      <w:r w:rsidR="004D54A1">
        <w:rPr>
          <w:rFonts w:hint="cs"/>
          <w:rtl/>
        </w:rPr>
        <w:t>א</w:t>
      </w:r>
      <w:r>
        <w:rPr>
          <w:rFonts w:hint="cs"/>
          <w:rtl/>
        </w:rPr>
        <w:t>ין לי אח? אין לנו גברים במשפחה? מה זה הדבר הזה?</w:t>
      </w:r>
      <w:r w:rsidR="004D54A1">
        <w:rPr>
          <w:rFonts w:hint="cs"/>
          <w:rtl/>
        </w:rPr>
        <w:t xml:space="preserve"> מה זה קשור?</w:t>
      </w:r>
    </w:p>
    <w:p w:rsidR="00E622C7" w:rsidRDefault="00E622C7" w:rsidP="004D54A1">
      <w:pPr>
        <w:rPr>
          <w:rtl/>
        </w:rPr>
      </w:pPr>
      <w:bookmarkStart w:id="993" w:name="_ETM_Q1_4114549"/>
      <w:bookmarkStart w:id="994" w:name="_ETM_Q1_4114596"/>
      <w:bookmarkStart w:id="995" w:name="_ETM_Q1_4116096"/>
      <w:bookmarkEnd w:id="993"/>
      <w:bookmarkEnd w:id="994"/>
      <w:bookmarkEnd w:id="995"/>
    </w:p>
    <w:p w:rsidR="00E622C7" w:rsidRDefault="00E622C7" w:rsidP="00E622C7">
      <w:pPr>
        <w:pStyle w:val="a4"/>
        <w:keepNext/>
        <w:rPr>
          <w:rtl/>
        </w:rPr>
      </w:pPr>
      <w:bookmarkStart w:id="996" w:name="ET_speaker_6356_247"/>
      <w:r w:rsidRPr="00E622C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E62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r>
        <w:rPr>
          <w:rFonts w:hint="cs"/>
          <w:rtl/>
        </w:rPr>
        <w:t>לא דיברתי עליך.</w:t>
      </w:r>
    </w:p>
    <w:p w:rsidR="00E622C7" w:rsidRDefault="00E622C7" w:rsidP="00E622C7">
      <w:pPr>
        <w:rPr>
          <w:rtl/>
        </w:rPr>
      </w:pPr>
      <w:bookmarkStart w:id="997" w:name="_ETM_Q1_4116334"/>
      <w:bookmarkStart w:id="998" w:name="_ETM_Q1_4116498"/>
      <w:bookmarkEnd w:id="997"/>
      <w:bookmarkEnd w:id="998"/>
    </w:p>
    <w:p w:rsidR="00E622C7" w:rsidRDefault="00E622C7" w:rsidP="00E622C7">
      <w:pPr>
        <w:pStyle w:val="a4"/>
        <w:keepNext/>
        <w:rPr>
          <w:rtl/>
        </w:rPr>
      </w:pPr>
      <w:bookmarkStart w:id="999" w:name="ET_speaker_5300_248"/>
      <w:r w:rsidRPr="00E62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2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r>
        <w:rPr>
          <w:rFonts w:hint="cs"/>
          <w:rtl/>
        </w:rPr>
        <w:t>- - -</w:t>
      </w:r>
    </w:p>
    <w:p w:rsidR="00E622C7" w:rsidRPr="00E622C7" w:rsidRDefault="00E622C7" w:rsidP="00E622C7">
      <w:pPr>
        <w:rPr>
          <w:rtl/>
        </w:rPr>
      </w:pPr>
      <w:bookmarkStart w:id="1000" w:name="_ETM_Q1_4117265"/>
      <w:bookmarkStart w:id="1001" w:name="_ETM_Q1_4117415"/>
      <w:bookmarkEnd w:id="1000"/>
      <w:bookmarkEnd w:id="1001"/>
    </w:p>
    <w:p w:rsidR="004D54A1" w:rsidRDefault="004D54A1" w:rsidP="004D54A1">
      <w:pPr>
        <w:pStyle w:val="af6"/>
        <w:keepNext/>
        <w:rPr>
          <w:rtl/>
        </w:rPr>
      </w:pPr>
      <w:bookmarkStart w:id="1002" w:name="ET_yor_6358_72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003" w:name="_ETM_Q1_4119081"/>
      <w:bookmarkEnd w:id="1003"/>
      <w:r>
        <w:rPr>
          <w:rFonts w:hint="cs"/>
          <w:rtl/>
        </w:rPr>
        <w:t xml:space="preserve">מירב, </w:t>
      </w:r>
      <w:bookmarkStart w:id="1004" w:name="_ETM_Q1_4119956"/>
      <w:bookmarkEnd w:id="1004"/>
      <w:r>
        <w:rPr>
          <w:rFonts w:hint="cs"/>
          <w:rtl/>
        </w:rPr>
        <w:t>קריאה ראשונה.</w:t>
      </w:r>
    </w:p>
    <w:p w:rsidR="004D54A1" w:rsidRDefault="004D54A1" w:rsidP="004D54A1">
      <w:pPr>
        <w:rPr>
          <w:rtl/>
        </w:rPr>
      </w:pPr>
      <w:bookmarkStart w:id="1005" w:name="_ETM_Q1_4122191"/>
      <w:bookmarkStart w:id="1006" w:name="_ETM_Q1_4122237"/>
      <w:bookmarkStart w:id="1007" w:name="_ETM_Q1_4123409"/>
      <w:bookmarkEnd w:id="1005"/>
      <w:bookmarkEnd w:id="1006"/>
      <w:bookmarkEnd w:id="1007"/>
    </w:p>
    <w:p w:rsidR="00E622C7" w:rsidRDefault="00E622C7" w:rsidP="00E622C7">
      <w:pPr>
        <w:pStyle w:val="-"/>
        <w:keepNext/>
        <w:rPr>
          <w:rtl/>
        </w:rPr>
      </w:pPr>
      <w:bookmarkStart w:id="1008" w:name="ET_speakercontinue_5300_249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דובר_המשך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E622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8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bookmarkStart w:id="1009" w:name="_ETM_Q1_4122488"/>
      <w:bookmarkEnd w:id="1009"/>
      <w:r>
        <w:rPr>
          <w:rFonts w:hint="cs"/>
          <w:rtl/>
        </w:rPr>
        <w:t>על מה?</w:t>
      </w:r>
    </w:p>
    <w:p w:rsidR="00E622C7" w:rsidRDefault="00E622C7" w:rsidP="00E622C7">
      <w:pPr>
        <w:rPr>
          <w:rtl/>
        </w:rPr>
      </w:pPr>
    </w:p>
    <w:p w:rsidR="00E622C7" w:rsidRDefault="00E622C7" w:rsidP="00E622C7">
      <w:pPr>
        <w:rPr>
          <w:rtl/>
        </w:rPr>
      </w:pPr>
    </w:p>
    <w:p w:rsidR="00E622C7" w:rsidRDefault="00E622C7" w:rsidP="00E622C7">
      <w:pPr>
        <w:pStyle w:val="af6"/>
        <w:keepNext/>
        <w:rPr>
          <w:rtl/>
        </w:rPr>
      </w:pPr>
      <w:bookmarkStart w:id="1010" w:name="ET_yor_6358_250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יור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r>
        <w:rPr>
          <w:rFonts w:hint="cs"/>
          <w:rtl/>
        </w:rPr>
        <w:t>אתם מפריעים.</w:t>
      </w:r>
    </w:p>
    <w:p w:rsidR="00E622C7" w:rsidRPr="00E622C7" w:rsidRDefault="00E622C7" w:rsidP="00E622C7">
      <w:pPr>
        <w:rPr>
          <w:rtl/>
        </w:rPr>
      </w:pPr>
      <w:bookmarkStart w:id="1011" w:name="_ETM_Q1_4126466"/>
      <w:bookmarkStart w:id="1012" w:name="_ETM_Q1_4126688"/>
      <w:bookmarkEnd w:id="1011"/>
      <w:bookmarkEnd w:id="1012"/>
    </w:p>
    <w:p w:rsidR="004D54A1" w:rsidRDefault="004D54A1" w:rsidP="004D54A1">
      <w:pPr>
        <w:pStyle w:val="a4"/>
        <w:keepNext/>
        <w:rPr>
          <w:rtl/>
        </w:rPr>
      </w:pPr>
      <w:bookmarkStart w:id="1013" w:name="ET_speaker_5115_73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014" w:name="_ETM_Q1_4123784"/>
      <w:bookmarkStart w:id="1015" w:name="_ETM_Q1_4123816"/>
      <w:bookmarkEnd w:id="1014"/>
      <w:bookmarkEnd w:id="1015"/>
      <w:r>
        <w:rPr>
          <w:rFonts w:hint="cs"/>
          <w:rtl/>
        </w:rPr>
        <w:t>אלימות כלפי נשים זה לא חריג.</w:t>
      </w:r>
    </w:p>
    <w:p w:rsidR="004D54A1" w:rsidRDefault="004D54A1" w:rsidP="004D54A1">
      <w:pPr>
        <w:rPr>
          <w:rtl/>
        </w:rPr>
      </w:pPr>
      <w:bookmarkStart w:id="1016" w:name="_ETM_Q1_4128316"/>
      <w:bookmarkStart w:id="1017" w:name="_ETM_Q1_4128363"/>
      <w:bookmarkEnd w:id="1016"/>
      <w:bookmarkEnd w:id="1017"/>
    </w:p>
    <w:p w:rsidR="00E622C7" w:rsidRDefault="00E622C7" w:rsidP="00E622C7">
      <w:pPr>
        <w:pStyle w:val="af6"/>
        <w:keepNext/>
        <w:rPr>
          <w:rtl/>
        </w:rPr>
      </w:pPr>
      <w:bookmarkStart w:id="1018" w:name="ET_yor_6358_251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יור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r>
        <w:rPr>
          <w:rFonts w:hint="cs"/>
          <w:rtl/>
        </w:rPr>
        <w:t>מירב, קריאה שנייה.</w:t>
      </w:r>
    </w:p>
    <w:p w:rsidR="00E622C7" w:rsidRPr="00E622C7" w:rsidRDefault="00E622C7" w:rsidP="00E622C7">
      <w:pPr>
        <w:rPr>
          <w:rtl/>
        </w:rPr>
      </w:pPr>
    </w:p>
    <w:p w:rsidR="004D54A1" w:rsidRDefault="004D54A1" w:rsidP="004D54A1">
      <w:pPr>
        <w:pStyle w:val="a4"/>
        <w:keepNext/>
        <w:rPr>
          <w:rtl/>
        </w:rPr>
      </w:pPr>
      <w:bookmarkStart w:id="1019" w:name="ET_speaker_6356_71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020" w:name="_ETM_Q1_4116503"/>
      <w:bookmarkStart w:id="1021" w:name="_ETM_Q1_4116534"/>
      <w:bookmarkEnd w:id="1020"/>
      <w:bookmarkEnd w:id="1021"/>
      <w:r>
        <w:rPr>
          <w:rFonts w:hint="cs"/>
          <w:rtl/>
        </w:rPr>
        <w:t>דיברתי על הדיון הזה.</w:t>
      </w:r>
    </w:p>
    <w:p w:rsidR="004D54A1" w:rsidRDefault="004D54A1" w:rsidP="004D54A1">
      <w:pPr>
        <w:rPr>
          <w:rtl/>
        </w:rPr>
      </w:pPr>
      <w:bookmarkStart w:id="1022" w:name="_ETM_Q1_4131660"/>
      <w:bookmarkStart w:id="1023" w:name="_ETM_Q1_4131707"/>
      <w:bookmarkStart w:id="1024" w:name="_ETM_Q1_4132895"/>
      <w:bookmarkEnd w:id="1022"/>
      <w:bookmarkEnd w:id="1023"/>
      <w:bookmarkEnd w:id="1024"/>
    </w:p>
    <w:p w:rsidR="004D54A1" w:rsidRDefault="004D54A1" w:rsidP="004D54A1">
      <w:pPr>
        <w:pStyle w:val="a4"/>
        <w:keepNext/>
        <w:rPr>
          <w:rtl/>
        </w:rPr>
      </w:pPr>
      <w:bookmarkStart w:id="1025" w:name="ET_speaker_5115_74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026" w:name="_ETM_Q1_4133285"/>
      <w:bookmarkStart w:id="1027" w:name="_ETM_Q1_4133332"/>
      <w:bookmarkEnd w:id="1026"/>
      <w:bookmarkEnd w:id="1027"/>
      <w:r>
        <w:rPr>
          <w:rFonts w:hint="cs"/>
          <w:rtl/>
        </w:rPr>
        <w:t xml:space="preserve">אז </w:t>
      </w:r>
      <w:bookmarkStart w:id="1028" w:name="_ETM_Q1_4134395"/>
      <w:bookmarkEnd w:id="1028"/>
      <w:r>
        <w:rPr>
          <w:rFonts w:hint="cs"/>
          <w:rtl/>
        </w:rPr>
        <w:t>אולי תבהירי את הדברים שלך.</w:t>
      </w:r>
    </w:p>
    <w:p w:rsidR="004D54A1" w:rsidRDefault="004D54A1" w:rsidP="004D54A1">
      <w:pPr>
        <w:rPr>
          <w:rtl/>
        </w:rPr>
      </w:pPr>
      <w:bookmarkStart w:id="1029" w:name="_ETM_Q1_4138317"/>
      <w:bookmarkStart w:id="1030" w:name="_ETM_Q1_4138364"/>
      <w:bookmarkEnd w:id="1029"/>
      <w:bookmarkEnd w:id="1030"/>
    </w:p>
    <w:p w:rsidR="004D54A1" w:rsidRDefault="004D54A1" w:rsidP="004D54A1">
      <w:pPr>
        <w:pStyle w:val="af6"/>
        <w:keepNext/>
        <w:rPr>
          <w:rtl/>
        </w:rPr>
      </w:pPr>
      <w:bookmarkStart w:id="1031" w:name="ET_yor_6358_75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4D54A1">
      <w:pPr>
        <w:rPr>
          <w:rtl/>
        </w:rPr>
      </w:pPr>
      <w:bookmarkStart w:id="1032" w:name="_ETM_Q1_4138864"/>
      <w:bookmarkEnd w:id="1032"/>
      <w:r>
        <w:rPr>
          <w:rFonts w:hint="cs"/>
          <w:rtl/>
        </w:rPr>
        <w:t xml:space="preserve">חברת הכנסת פנינה תמנו שאטה, קריאה שלישית. תוציאו אותה החוצה בבקשה, תודה. כנראה שרק ככה </w:t>
      </w:r>
      <w:bookmarkStart w:id="1033" w:name="_ETM_Q1_4139014"/>
      <w:bookmarkEnd w:id="1033"/>
      <w:r>
        <w:rPr>
          <w:rFonts w:hint="cs"/>
          <w:rtl/>
        </w:rPr>
        <w:t xml:space="preserve">נצליח להשיג פה סדר. </w:t>
      </w:r>
      <w:r w:rsidR="004D54A1">
        <w:rPr>
          <w:rFonts w:hint="cs"/>
          <w:rtl/>
        </w:rPr>
        <w:t>חברת הכנסת לימור, בבקשה לסיים.</w:t>
      </w:r>
    </w:p>
    <w:p w:rsidR="004D54A1" w:rsidRDefault="004D54A1" w:rsidP="004D54A1">
      <w:pPr>
        <w:rPr>
          <w:rtl/>
        </w:rPr>
      </w:pPr>
      <w:bookmarkStart w:id="1034" w:name="_ETM_Q1_4144849"/>
      <w:bookmarkStart w:id="1035" w:name="_ETM_Q1_4144895"/>
      <w:bookmarkEnd w:id="1034"/>
      <w:bookmarkEnd w:id="1035"/>
    </w:p>
    <w:p w:rsidR="004D54A1" w:rsidRDefault="004D54A1" w:rsidP="004D54A1">
      <w:pPr>
        <w:rPr>
          <w:rtl/>
        </w:rPr>
      </w:pPr>
      <w:bookmarkStart w:id="1036" w:name="_ETM_Q1_4144974"/>
      <w:bookmarkStart w:id="1037" w:name="_ETM_Q1_4145020"/>
      <w:bookmarkEnd w:id="1036"/>
      <w:bookmarkEnd w:id="1037"/>
      <w:r>
        <w:rPr>
          <w:rFonts w:hint="cs"/>
          <w:rtl/>
        </w:rPr>
        <w:t xml:space="preserve">(חברת הכנסת </w:t>
      </w:r>
      <w:bookmarkStart w:id="1038" w:name="_ETM_Q1_4147505"/>
      <w:bookmarkEnd w:id="1038"/>
      <w:r>
        <w:rPr>
          <w:rFonts w:hint="cs"/>
          <w:rtl/>
        </w:rPr>
        <w:t>פנינה תמנו יוצאת מאולם הוועדה).</w:t>
      </w:r>
    </w:p>
    <w:p w:rsidR="004D54A1" w:rsidRDefault="004D54A1" w:rsidP="004D54A1">
      <w:pPr>
        <w:rPr>
          <w:rtl/>
        </w:rPr>
      </w:pPr>
      <w:bookmarkStart w:id="1039" w:name="_ETM_Q1_4155396"/>
      <w:bookmarkStart w:id="1040" w:name="_ETM_Q1_4155443"/>
      <w:bookmarkStart w:id="1041" w:name="_ETM_Q1_4156818"/>
      <w:bookmarkEnd w:id="1039"/>
      <w:bookmarkEnd w:id="1040"/>
      <w:bookmarkEnd w:id="1041"/>
    </w:p>
    <w:p w:rsidR="004D54A1" w:rsidRDefault="004D54A1" w:rsidP="004D54A1">
      <w:pPr>
        <w:pStyle w:val="a4"/>
        <w:keepNext/>
        <w:rPr>
          <w:rtl/>
        </w:rPr>
      </w:pPr>
      <w:bookmarkStart w:id="1042" w:name="ET_speaker_6367_76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E622C7">
      <w:pPr>
        <w:rPr>
          <w:rtl/>
        </w:rPr>
      </w:pPr>
      <w:bookmarkStart w:id="1043" w:name="_ETM_Q1_4157209"/>
      <w:bookmarkStart w:id="1044" w:name="_ETM_Q1_4157240"/>
      <w:bookmarkEnd w:id="1043"/>
      <w:bookmarkEnd w:id="1044"/>
      <w:r>
        <w:rPr>
          <w:rFonts w:hint="cs"/>
          <w:rtl/>
        </w:rPr>
        <w:t xml:space="preserve">אני יכולה להעיר הערה אחת? </w:t>
      </w:r>
      <w:bookmarkStart w:id="1045" w:name="_ETM_Q1_4147243"/>
      <w:bookmarkEnd w:id="1045"/>
      <w:r>
        <w:rPr>
          <w:rFonts w:hint="cs"/>
          <w:rtl/>
        </w:rPr>
        <w:t xml:space="preserve">סליחה שנאי מפריעה לחברת הכנסת לימור. אני רוצה רק לעזור לך </w:t>
      </w:r>
      <w:r>
        <w:rPr>
          <w:rtl/>
        </w:rPr>
        <w:t>–</w:t>
      </w:r>
      <w:r>
        <w:rPr>
          <w:rFonts w:hint="cs"/>
          <w:rtl/>
        </w:rPr>
        <w:t xml:space="preserve"> אולי תבהירי את דבריך, שלא תפחיתי מתופעה- - -</w:t>
      </w:r>
    </w:p>
    <w:p w:rsidR="004D54A1" w:rsidRDefault="004D54A1" w:rsidP="004D54A1">
      <w:pPr>
        <w:rPr>
          <w:rtl/>
        </w:rPr>
      </w:pPr>
      <w:bookmarkStart w:id="1046" w:name="_ETM_Q1_4160240"/>
      <w:bookmarkStart w:id="1047" w:name="_ETM_Q1_4160287"/>
      <w:bookmarkStart w:id="1048" w:name="_ETM_Q1_4161209"/>
      <w:bookmarkEnd w:id="1046"/>
      <w:bookmarkEnd w:id="1047"/>
      <w:bookmarkEnd w:id="1048"/>
    </w:p>
    <w:p w:rsidR="004D54A1" w:rsidRDefault="004D54A1" w:rsidP="004D54A1">
      <w:pPr>
        <w:pStyle w:val="a4"/>
        <w:keepNext/>
        <w:rPr>
          <w:rtl/>
        </w:rPr>
      </w:pPr>
      <w:bookmarkStart w:id="1049" w:name="ET_speaker_6356_77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4D54A1">
      <w:pPr>
        <w:rPr>
          <w:rtl/>
        </w:rPr>
      </w:pPr>
      <w:bookmarkStart w:id="1050" w:name="_ETM_Q1_4161600"/>
      <w:bookmarkStart w:id="1051" w:name="_ETM_Q1_4161631"/>
      <w:bookmarkEnd w:id="1050"/>
      <w:bookmarkEnd w:id="1051"/>
      <w:r>
        <w:rPr>
          <w:rFonts w:hint="cs"/>
          <w:rtl/>
        </w:rPr>
        <w:t>לא הפחת</w:t>
      </w:r>
      <w:bookmarkStart w:id="1052" w:name="_ETM_Q1_4158784"/>
      <w:bookmarkEnd w:id="1052"/>
      <w:r>
        <w:rPr>
          <w:rFonts w:hint="cs"/>
          <w:rtl/>
        </w:rPr>
        <w:t xml:space="preserve">י והדגשתי, ואני חושבת שצריך לייצר איזון פה ולהגיע לנקודת </w:t>
      </w:r>
      <w:bookmarkStart w:id="1053" w:name="_ETM_Q1_4165366"/>
      <w:bookmarkEnd w:id="1053"/>
      <w:r>
        <w:rPr>
          <w:rFonts w:hint="cs"/>
          <w:rtl/>
        </w:rPr>
        <w:t>איזון שמצד אחד לשמור- - -</w:t>
      </w:r>
    </w:p>
    <w:p w:rsidR="004D54A1" w:rsidRDefault="004D54A1" w:rsidP="004D54A1">
      <w:pPr>
        <w:rPr>
          <w:rtl/>
        </w:rPr>
      </w:pPr>
      <w:bookmarkStart w:id="1054" w:name="_ETM_Q1_4167991"/>
      <w:bookmarkStart w:id="1055" w:name="_ETM_Q1_4168053"/>
      <w:bookmarkEnd w:id="1054"/>
      <w:bookmarkEnd w:id="1055"/>
    </w:p>
    <w:p w:rsidR="004D54A1" w:rsidRDefault="004D54A1" w:rsidP="004D54A1">
      <w:pPr>
        <w:pStyle w:val="af6"/>
        <w:keepNext/>
        <w:rPr>
          <w:rtl/>
        </w:rPr>
      </w:pPr>
      <w:bookmarkStart w:id="1056" w:name="ET_yor_6358_78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4D54A1">
      <w:pPr>
        <w:rPr>
          <w:rtl/>
        </w:rPr>
      </w:pPr>
      <w:bookmarkStart w:id="1057" w:name="_ETM_Q1_4168553"/>
      <w:bookmarkEnd w:id="1057"/>
      <w:r>
        <w:rPr>
          <w:rFonts w:hint="cs"/>
          <w:rtl/>
        </w:rPr>
        <w:t xml:space="preserve">חברת הכנסת סון הר מלך, תודה. </w:t>
      </w:r>
      <w:r w:rsidR="004D54A1">
        <w:rPr>
          <w:rFonts w:hint="cs"/>
          <w:rtl/>
        </w:rPr>
        <w:t>סיימנו.</w:t>
      </w:r>
    </w:p>
    <w:p w:rsidR="004D54A1" w:rsidRDefault="004D54A1" w:rsidP="004D54A1">
      <w:pPr>
        <w:rPr>
          <w:rtl/>
        </w:rPr>
      </w:pPr>
      <w:bookmarkStart w:id="1058" w:name="_ETM_Q1_4171272"/>
      <w:bookmarkStart w:id="1059" w:name="_ETM_Q1_4171319"/>
      <w:bookmarkEnd w:id="1058"/>
      <w:bookmarkEnd w:id="1059"/>
    </w:p>
    <w:p w:rsidR="004D54A1" w:rsidRDefault="004D54A1" w:rsidP="004D54A1">
      <w:pPr>
        <w:pStyle w:val="-"/>
        <w:keepNext/>
        <w:rPr>
          <w:rtl/>
        </w:rPr>
      </w:pPr>
      <w:bookmarkStart w:id="1060" w:name="ET_speakercontinue_6356_79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דובר_המשך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D5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0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E622C7">
      <w:pPr>
        <w:rPr>
          <w:rtl/>
        </w:rPr>
      </w:pPr>
      <w:bookmarkStart w:id="1061" w:name="_ETM_Q1_4171882"/>
      <w:bookmarkEnd w:id="1061"/>
      <w:r>
        <w:rPr>
          <w:rFonts w:hint="cs"/>
          <w:rtl/>
        </w:rPr>
        <w:t xml:space="preserve">הכללים </w:t>
      </w:r>
      <w:bookmarkStart w:id="1062" w:name="_ETM_Q1_4177132"/>
      <w:bookmarkEnd w:id="1062"/>
      <w:r>
        <w:rPr>
          <w:rFonts w:hint="cs"/>
          <w:rtl/>
        </w:rPr>
        <w:t>מאוד מוקפ</w:t>
      </w:r>
      <w:r w:rsidR="00E622C7">
        <w:rPr>
          <w:rFonts w:hint="cs"/>
          <w:rtl/>
        </w:rPr>
        <w:t>ד</w:t>
      </w:r>
      <w:r>
        <w:rPr>
          <w:rFonts w:hint="cs"/>
          <w:rtl/>
        </w:rPr>
        <w:t>ים.</w:t>
      </w:r>
    </w:p>
    <w:p w:rsidR="004D54A1" w:rsidRDefault="004D54A1" w:rsidP="004D54A1">
      <w:pPr>
        <w:rPr>
          <w:rtl/>
        </w:rPr>
      </w:pPr>
      <w:bookmarkStart w:id="1063" w:name="_ETM_Q1_4179273"/>
      <w:bookmarkStart w:id="1064" w:name="_ETM_Q1_4179335"/>
      <w:bookmarkEnd w:id="1063"/>
      <w:bookmarkEnd w:id="1064"/>
    </w:p>
    <w:p w:rsidR="004D54A1" w:rsidRDefault="004D54A1" w:rsidP="004D54A1">
      <w:pPr>
        <w:pStyle w:val="af6"/>
        <w:keepNext/>
        <w:rPr>
          <w:rtl/>
        </w:rPr>
      </w:pPr>
      <w:bookmarkStart w:id="1065" w:name="ET_yor_6358_80"/>
      <w:r w:rsidRPr="004D54A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E622C7">
      <w:pPr>
        <w:rPr>
          <w:rtl/>
        </w:rPr>
      </w:pPr>
      <w:bookmarkStart w:id="1066" w:name="_ETM_Q1_4179913"/>
      <w:bookmarkEnd w:id="1066"/>
      <w:r>
        <w:rPr>
          <w:rFonts w:hint="cs"/>
          <w:rtl/>
        </w:rPr>
        <w:t>סדרנים, תוציאו בבקש</w:t>
      </w:r>
      <w:r w:rsidR="00E622C7">
        <w:rPr>
          <w:rFonts w:hint="cs"/>
          <w:rtl/>
        </w:rPr>
        <w:t>ה</w:t>
      </w:r>
      <w:r>
        <w:rPr>
          <w:rFonts w:hint="cs"/>
          <w:rtl/>
        </w:rPr>
        <w:t xml:space="preserve"> את הגברת שם שהפריעה. </w:t>
      </w:r>
    </w:p>
    <w:p w:rsidR="004D54A1" w:rsidRDefault="004D54A1" w:rsidP="004D54A1">
      <w:pPr>
        <w:rPr>
          <w:rtl/>
        </w:rPr>
      </w:pPr>
      <w:bookmarkStart w:id="1067" w:name="_ETM_Q1_4188836"/>
      <w:bookmarkStart w:id="1068" w:name="_ETM_Q1_4188883"/>
      <w:bookmarkStart w:id="1069" w:name="_ETM_Q1_4189586"/>
      <w:bookmarkEnd w:id="1067"/>
      <w:bookmarkEnd w:id="1068"/>
      <w:bookmarkEnd w:id="1069"/>
    </w:p>
    <w:p w:rsidR="004D54A1" w:rsidRDefault="004D54A1" w:rsidP="004D54A1">
      <w:pPr>
        <w:pStyle w:val="a4"/>
        <w:keepNext/>
        <w:rPr>
          <w:rtl/>
        </w:rPr>
      </w:pPr>
      <w:bookmarkStart w:id="1070" w:name="ET_speaker_5300_81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4D54A1" w:rsidRDefault="004D54A1" w:rsidP="004D54A1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bookmarkStart w:id="1071" w:name="_ETM_Q1_4190008"/>
      <w:bookmarkStart w:id="1072" w:name="_ETM_Q1_4190055"/>
      <w:bookmarkEnd w:id="1071"/>
      <w:bookmarkEnd w:id="1072"/>
      <w:r>
        <w:rPr>
          <w:rFonts w:hint="cs"/>
          <w:rtl/>
        </w:rPr>
        <w:t xml:space="preserve">היא </w:t>
      </w:r>
      <w:bookmarkStart w:id="1073" w:name="_ETM_Q1_4185162"/>
      <w:bookmarkEnd w:id="1073"/>
      <w:r>
        <w:rPr>
          <w:rFonts w:hint="cs"/>
          <w:rtl/>
        </w:rPr>
        <w:t xml:space="preserve">מפריעה כל הדיון. </w:t>
      </w:r>
      <w:r w:rsidR="004D54A1">
        <w:rPr>
          <w:rFonts w:hint="cs"/>
          <w:rtl/>
        </w:rPr>
        <w:t xml:space="preserve">מזעזע ועל הגזענות </w:t>
      </w:r>
      <w:bookmarkStart w:id="1074" w:name="_ETM_Q1_4196714"/>
      <w:bookmarkEnd w:id="1074"/>
      <w:r w:rsidR="004D54A1">
        <w:rPr>
          <w:rFonts w:hint="cs"/>
          <w:rtl/>
        </w:rPr>
        <w:t xml:space="preserve">שלך. </w:t>
      </w:r>
    </w:p>
    <w:p w:rsidR="00E622C7" w:rsidRDefault="00E622C7" w:rsidP="00E622C7">
      <w:pPr>
        <w:rPr>
          <w:rtl/>
        </w:rPr>
      </w:pPr>
      <w:bookmarkStart w:id="1075" w:name="_ETM_Q1_4199274"/>
      <w:bookmarkStart w:id="1076" w:name="_ETM_Q1_4199350"/>
      <w:bookmarkEnd w:id="1075"/>
      <w:bookmarkEnd w:id="1076"/>
    </w:p>
    <w:p w:rsidR="00E622C7" w:rsidRDefault="00E622C7" w:rsidP="00E622C7">
      <w:pPr>
        <w:pStyle w:val="af6"/>
        <w:keepNext/>
        <w:rPr>
          <w:rtl/>
        </w:rPr>
      </w:pPr>
      <w:bookmarkStart w:id="1077" w:name="ET_yor_6358_252"/>
      <w:r w:rsidRPr="00E622C7">
        <w:rPr>
          <w:rStyle w:val="TagStyle"/>
          <w:rtl/>
        </w:rPr>
        <w:t xml:space="preserve"> &lt;&lt; </w:t>
      </w:r>
      <w:proofErr w:type="spellStart"/>
      <w:r w:rsidRPr="00E622C7">
        <w:rPr>
          <w:rStyle w:val="TagStyle"/>
          <w:rtl/>
        </w:rPr>
        <w:t>יור</w:t>
      </w:r>
      <w:proofErr w:type="spellEnd"/>
      <w:r w:rsidRPr="00E622C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22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E622C7" w:rsidRDefault="00E622C7" w:rsidP="00E622C7">
      <w:pPr>
        <w:pStyle w:val="KeepWithNext"/>
        <w:rPr>
          <w:rtl/>
        </w:rPr>
      </w:pPr>
    </w:p>
    <w:p w:rsidR="00E622C7" w:rsidRDefault="00E622C7" w:rsidP="00E622C7">
      <w:pPr>
        <w:rPr>
          <w:rtl/>
        </w:rPr>
      </w:pPr>
      <w:r>
        <w:rPr>
          <w:rFonts w:hint="cs"/>
          <w:rtl/>
        </w:rPr>
        <w:t>מירב, קריאה שנייה. אל תובילי אותי לקריאה שלישית. אני מוציא אותה החוצה. אל תנהלי לי את הישיבה בבקשה.</w:t>
      </w:r>
    </w:p>
    <w:p w:rsidR="00E622C7" w:rsidRDefault="00E622C7" w:rsidP="00E622C7">
      <w:pPr>
        <w:rPr>
          <w:rtl/>
        </w:rPr>
      </w:pPr>
    </w:p>
    <w:p w:rsidR="00E622C7" w:rsidRDefault="00E622C7" w:rsidP="00E622C7">
      <w:pPr>
        <w:pStyle w:val="a4"/>
        <w:keepNext/>
        <w:rPr>
          <w:rtl/>
        </w:rPr>
      </w:pPr>
      <w:bookmarkStart w:id="1078" w:name="ET_speaker_5300_253"/>
      <w:r w:rsidRPr="00E622C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2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E622C7" w:rsidRDefault="00E622C7" w:rsidP="00E622C7">
      <w:pPr>
        <w:pStyle w:val="KeepWithNext"/>
        <w:rPr>
          <w:rtl/>
        </w:rPr>
      </w:pPr>
    </w:p>
    <w:p w:rsidR="004D54A1" w:rsidRDefault="004D54A1" w:rsidP="00E622C7">
      <w:pPr>
        <w:rPr>
          <w:rtl/>
        </w:rPr>
      </w:pPr>
      <w:bookmarkStart w:id="1079" w:name="_ETM_Q1_4199464"/>
      <w:bookmarkStart w:id="1080" w:name="_ETM_Q1_4199546"/>
      <w:bookmarkEnd w:id="1079"/>
      <w:bookmarkEnd w:id="1080"/>
      <w:r>
        <w:rPr>
          <w:rFonts w:hint="cs"/>
          <w:rtl/>
        </w:rPr>
        <w:t xml:space="preserve">על לבנים ושחורים. שתצא מפה. שתצא מהכנסת גם. אני </w:t>
      </w:r>
      <w:bookmarkStart w:id="1081" w:name="_ETM_Q1_4205871"/>
      <w:bookmarkEnd w:id="1081"/>
      <w:r>
        <w:rPr>
          <w:rFonts w:hint="cs"/>
          <w:rtl/>
        </w:rPr>
        <w:t xml:space="preserve">רוצה לדעת איך קוראים לה. </w:t>
      </w:r>
      <w:r w:rsidR="00E622C7">
        <w:rPr>
          <w:rFonts w:hint="cs"/>
          <w:rtl/>
        </w:rPr>
        <w:t xml:space="preserve">היא </w:t>
      </w:r>
      <w:r>
        <w:rPr>
          <w:rFonts w:hint="cs"/>
          <w:rtl/>
        </w:rPr>
        <w:t>תדבר פה לסדרנים בכבוד.</w:t>
      </w:r>
    </w:p>
    <w:p w:rsidR="004D54A1" w:rsidRDefault="004D54A1" w:rsidP="004D54A1">
      <w:pPr>
        <w:rPr>
          <w:rtl/>
        </w:rPr>
      </w:pPr>
      <w:bookmarkStart w:id="1082" w:name="_ETM_Q1_4216809"/>
      <w:bookmarkStart w:id="1083" w:name="_ETM_Q1_4216872"/>
      <w:bookmarkEnd w:id="1082"/>
      <w:bookmarkEnd w:id="1083"/>
    </w:p>
    <w:p w:rsidR="004D54A1" w:rsidRDefault="004D54A1" w:rsidP="004D54A1">
      <w:pPr>
        <w:pStyle w:val="af6"/>
        <w:keepNext/>
        <w:rPr>
          <w:rtl/>
        </w:rPr>
      </w:pPr>
      <w:bookmarkStart w:id="1084" w:name="ET_yor_6358_82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4D54A1">
      <w:pPr>
        <w:rPr>
          <w:rtl/>
        </w:rPr>
      </w:pPr>
      <w:bookmarkStart w:id="1085" w:name="_ETM_Q1_4217450"/>
      <w:bookmarkEnd w:id="1085"/>
      <w:r>
        <w:rPr>
          <w:rFonts w:hint="cs"/>
          <w:rtl/>
        </w:rPr>
        <w:t xml:space="preserve">תודה רבה. </w:t>
      </w:r>
      <w:r w:rsidR="004D54A1">
        <w:rPr>
          <w:rFonts w:hint="cs"/>
          <w:rtl/>
        </w:rPr>
        <w:t xml:space="preserve">חברת הכנסת </w:t>
      </w:r>
      <w:bookmarkStart w:id="1086" w:name="_ETM_Q1_4218872"/>
      <w:bookmarkEnd w:id="1086"/>
      <w:r w:rsidR="004D54A1">
        <w:rPr>
          <w:rFonts w:hint="cs"/>
          <w:rtl/>
        </w:rPr>
        <w:t xml:space="preserve">מיכל </w:t>
      </w:r>
      <w:proofErr w:type="spellStart"/>
      <w:r w:rsidR="004D54A1"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, </w:t>
      </w:r>
      <w:bookmarkStart w:id="1087" w:name="_ETM_Q1_4220971"/>
      <w:bookmarkEnd w:id="1087"/>
      <w:r>
        <w:rPr>
          <w:rFonts w:hint="cs"/>
          <w:rtl/>
        </w:rPr>
        <w:t>בבקשה</w:t>
      </w:r>
      <w:r w:rsidR="004D54A1">
        <w:rPr>
          <w:rFonts w:hint="cs"/>
          <w:rtl/>
        </w:rPr>
        <w:t>.</w:t>
      </w:r>
    </w:p>
    <w:p w:rsidR="004D54A1" w:rsidRDefault="004D54A1" w:rsidP="004D54A1">
      <w:pPr>
        <w:rPr>
          <w:rtl/>
        </w:rPr>
      </w:pPr>
      <w:bookmarkStart w:id="1088" w:name="_ETM_Q1_4221309"/>
      <w:bookmarkStart w:id="1089" w:name="_ETM_Q1_4222450"/>
      <w:bookmarkEnd w:id="1088"/>
      <w:bookmarkEnd w:id="1089"/>
    </w:p>
    <w:p w:rsidR="004D54A1" w:rsidRDefault="004D54A1" w:rsidP="004D54A1">
      <w:pPr>
        <w:pStyle w:val="a4"/>
        <w:keepNext/>
        <w:rPr>
          <w:rtl/>
        </w:rPr>
      </w:pPr>
      <w:bookmarkStart w:id="1090" w:name="ET_speaker_6150_83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4D54A1" w:rsidRDefault="004D54A1" w:rsidP="004D54A1">
      <w:pPr>
        <w:pStyle w:val="KeepWithNext"/>
        <w:rPr>
          <w:rtl/>
        </w:rPr>
      </w:pPr>
    </w:p>
    <w:p w:rsidR="004D54A1" w:rsidRDefault="00E622C7" w:rsidP="00987B28">
      <w:pPr>
        <w:rPr>
          <w:rtl/>
        </w:rPr>
      </w:pPr>
      <w:bookmarkStart w:id="1091" w:name="_ETM_Q1_4222888"/>
      <w:bookmarkStart w:id="1092" w:name="_ETM_Q1_4222903"/>
      <w:bookmarkEnd w:id="1091"/>
      <w:bookmarkEnd w:id="1092"/>
      <w:r>
        <w:rPr>
          <w:rFonts w:hint="cs"/>
          <w:rtl/>
        </w:rPr>
        <w:t xml:space="preserve">תודה רבה, אדוני היושב-ראש. אמר קודם חברי לסיעה, </w:t>
      </w:r>
      <w:r w:rsidR="009D44F8">
        <w:rPr>
          <w:rFonts w:hint="cs"/>
          <w:rtl/>
        </w:rPr>
        <w:t xml:space="preserve">חבר הכנסת שמחה </w:t>
      </w:r>
      <w:proofErr w:type="spellStart"/>
      <w:r w:rsidR="009D44F8">
        <w:rPr>
          <w:rFonts w:hint="cs"/>
          <w:rtl/>
        </w:rPr>
        <w:t>רוט</w:t>
      </w:r>
      <w:r w:rsidR="004D54A1">
        <w:rPr>
          <w:rFonts w:hint="cs"/>
          <w:rtl/>
        </w:rPr>
        <w:t>מן</w:t>
      </w:r>
      <w:proofErr w:type="spellEnd"/>
      <w:r w:rsidR="009D44F8">
        <w:rPr>
          <w:rFonts w:hint="cs"/>
          <w:rtl/>
        </w:rPr>
        <w:t>,</w:t>
      </w:r>
      <w:r w:rsidR="004D54A1">
        <w:rPr>
          <w:rFonts w:hint="cs"/>
          <w:rtl/>
        </w:rPr>
        <w:t xml:space="preserve"> שנש</w:t>
      </w:r>
      <w:r w:rsidR="009D44F8">
        <w:rPr>
          <w:rFonts w:hint="cs"/>
          <w:rtl/>
        </w:rPr>
        <w:t>ק</w:t>
      </w:r>
      <w:r w:rsidR="004D54A1">
        <w:rPr>
          <w:rFonts w:hint="cs"/>
          <w:rtl/>
        </w:rPr>
        <w:t xml:space="preserve">ים לא הורגים. </w:t>
      </w:r>
      <w:bookmarkStart w:id="1093" w:name="_ETM_Q1_4231998"/>
      <w:bookmarkEnd w:id="1093"/>
      <w:r w:rsidR="009D44F8">
        <w:rPr>
          <w:rFonts w:hint="cs"/>
          <w:rtl/>
        </w:rPr>
        <w:t>אז אני חולקת עליו</w:t>
      </w:r>
      <w:r w:rsidR="004D54A1">
        <w:rPr>
          <w:rFonts w:hint="cs"/>
          <w:rtl/>
        </w:rPr>
        <w:t xml:space="preserve">, </w:t>
      </w:r>
      <w:r w:rsidR="009D44F8">
        <w:rPr>
          <w:rFonts w:hint="cs"/>
          <w:rtl/>
        </w:rPr>
        <w:t xml:space="preserve">נשקים הורגים. נכון שזה שמשתמש בהם הוא זה שלוחץ על ההדק אבל </w:t>
      </w:r>
      <w:r w:rsidR="00987B28">
        <w:rPr>
          <w:rFonts w:hint="cs"/>
          <w:rtl/>
        </w:rPr>
        <w:t xml:space="preserve">בסופו של דבר </w:t>
      </w:r>
      <w:r w:rsidR="004D54A1">
        <w:rPr>
          <w:rFonts w:hint="cs"/>
          <w:rtl/>
        </w:rPr>
        <w:t xml:space="preserve">הכלי הזה הוא כלי הרג, כלי </w:t>
      </w:r>
      <w:bookmarkStart w:id="1094" w:name="_ETM_Q1_4238795"/>
      <w:bookmarkEnd w:id="1094"/>
      <w:r w:rsidR="004D54A1">
        <w:rPr>
          <w:rFonts w:hint="cs"/>
          <w:rtl/>
        </w:rPr>
        <w:t>מסוכן, אין ספק</w:t>
      </w:r>
      <w:r w:rsidR="00987B28">
        <w:rPr>
          <w:rFonts w:hint="cs"/>
          <w:rtl/>
        </w:rPr>
        <w:t xml:space="preserve"> בכלל</w:t>
      </w:r>
      <w:r w:rsidR="004D54A1">
        <w:rPr>
          <w:rFonts w:hint="cs"/>
          <w:rtl/>
        </w:rPr>
        <w:t xml:space="preserve">. </w:t>
      </w:r>
      <w:r w:rsidR="00987B28">
        <w:rPr>
          <w:rFonts w:hint="cs"/>
          <w:rtl/>
        </w:rPr>
        <w:t xml:space="preserve">לכן </w:t>
      </w:r>
      <w:r w:rsidR="004D54A1">
        <w:rPr>
          <w:rFonts w:hint="cs"/>
          <w:rtl/>
        </w:rPr>
        <w:t>כלי נשק זה דבר נוראי, מפח</w:t>
      </w:r>
      <w:r w:rsidR="00987B28">
        <w:rPr>
          <w:rFonts w:hint="cs"/>
          <w:rtl/>
        </w:rPr>
        <w:t>י</w:t>
      </w:r>
      <w:r w:rsidR="004D54A1">
        <w:rPr>
          <w:rFonts w:hint="cs"/>
          <w:rtl/>
        </w:rPr>
        <w:t>ד ובדיעבד</w:t>
      </w:r>
      <w:r w:rsidR="00987B28">
        <w:rPr>
          <w:rFonts w:hint="cs"/>
          <w:rtl/>
        </w:rPr>
        <w:t xml:space="preserve"> לחלוטין</w:t>
      </w:r>
      <w:r w:rsidR="004D54A1">
        <w:rPr>
          <w:rFonts w:hint="cs"/>
          <w:rtl/>
        </w:rPr>
        <w:t xml:space="preserve">. </w:t>
      </w:r>
      <w:bookmarkStart w:id="1095" w:name="_ETM_Q1_4247905"/>
      <w:bookmarkEnd w:id="1095"/>
      <w:r w:rsidR="004D54A1">
        <w:rPr>
          <w:rFonts w:hint="cs"/>
          <w:rtl/>
        </w:rPr>
        <w:t xml:space="preserve">מכאן ואילך אני מסכימה עם מה שאמר ורבים </w:t>
      </w:r>
      <w:r w:rsidR="00987B28">
        <w:rPr>
          <w:rFonts w:hint="cs"/>
          <w:rtl/>
        </w:rPr>
        <w:t xml:space="preserve">עם מה שאמרו </w:t>
      </w:r>
      <w:bookmarkStart w:id="1096" w:name="_ETM_Q1_4252919"/>
      <w:bookmarkEnd w:id="1096"/>
      <w:r w:rsidR="00987B28">
        <w:rPr>
          <w:rFonts w:hint="cs"/>
          <w:rtl/>
        </w:rPr>
        <w:t xml:space="preserve">פה </w:t>
      </w:r>
      <w:r w:rsidR="004D54A1">
        <w:rPr>
          <w:rFonts w:hint="cs"/>
          <w:rtl/>
        </w:rPr>
        <w:t xml:space="preserve">חברי כנסת </w:t>
      </w:r>
      <w:bookmarkStart w:id="1097" w:name="_ETM_Q1_4255890"/>
      <w:bookmarkEnd w:id="1097"/>
      <w:r w:rsidR="004D54A1">
        <w:rPr>
          <w:rFonts w:hint="cs"/>
          <w:rtl/>
        </w:rPr>
        <w:t xml:space="preserve">לפניי. בעולם </w:t>
      </w:r>
      <w:r w:rsidR="00987B28">
        <w:rPr>
          <w:rFonts w:hint="cs"/>
          <w:rtl/>
        </w:rPr>
        <w:t>ש</w:t>
      </w:r>
      <w:r w:rsidR="004D54A1">
        <w:rPr>
          <w:rFonts w:hint="cs"/>
          <w:rtl/>
        </w:rPr>
        <w:t>כזה גם לפני 7.10 ו</w:t>
      </w:r>
      <w:r w:rsidR="00987B28">
        <w:rPr>
          <w:rFonts w:hint="cs"/>
          <w:rtl/>
        </w:rPr>
        <w:t xml:space="preserve">בוודאי </w:t>
      </w:r>
      <w:r w:rsidR="004D54A1">
        <w:rPr>
          <w:rFonts w:hint="cs"/>
          <w:rtl/>
        </w:rPr>
        <w:t>גם אחריו</w:t>
      </w:r>
      <w:r w:rsidR="00987B28">
        <w:rPr>
          <w:rFonts w:hint="cs"/>
          <w:rtl/>
        </w:rPr>
        <w:t xml:space="preserve"> כלי נשק הוא דבר הכרחי</w:t>
      </w:r>
      <w:r w:rsidR="004D54A1">
        <w:rPr>
          <w:rFonts w:hint="cs"/>
          <w:rtl/>
        </w:rPr>
        <w:t xml:space="preserve">- - </w:t>
      </w:r>
    </w:p>
    <w:p w:rsidR="004D54A1" w:rsidRDefault="004D54A1" w:rsidP="004D54A1">
      <w:pPr>
        <w:rPr>
          <w:rtl/>
        </w:rPr>
      </w:pPr>
      <w:bookmarkStart w:id="1098" w:name="_ETM_Q1_4264259"/>
      <w:bookmarkStart w:id="1099" w:name="_ETM_Q1_4264306"/>
      <w:bookmarkStart w:id="1100" w:name="_ETM_Q1_4266213"/>
      <w:bookmarkEnd w:id="1098"/>
      <w:bookmarkEnd w:id="1099"/>
      <w:bookmarkEnd w:id="1100"/>
    </w:p>
    <w:p w:rsidR="004D54A1" w:rsidRDefault="004D54A1" w:rsidP="004D54A1">
      <w:pPr>
        <w:pStyle w:val="a4"/>
        <w:keepNext/>
        <w:rPr>
          <w:rtl/>
        </w:rPr>
      </w:pPr>
      <w:bookmarkStart w:id="1101" w:name="ET_speaker_5115_84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4D54A1" w:rsidRDefault="004D54A1" w:rsidP="004D54A1">
      <w:pPr>
        <w:pStyle w:val="KeepWithNext"/>
        <w:rPr>
          <w:rtl/>
        </w:rPr>
      </w:pPr>
    </w:p>
    <w:p w:rsidR="004D54A1" w:rsidRDefault="00987B28" w:rsidP="004D54A1">
      <w:pPr>
        <w:rPr>
          <w:rtl/>
        </w:rPr>
      </w:pPr>
      <w:bookmarkStart w:id="1102" w:name="_ETM_Q1_4266588"/>
      <w:bookmarkStart w:id="1103" w:name="_ETM_Q1_4266619"/>
      <w:bookmarkEnd w:id="1102"/>
      <w:bookmarkEnd w:id="1103"/>
      <w:r>
        <w:rPr>
          <w:rFonts w:hint="cs"/>
          <w:rtl/>
        </w:rPr>
        <w:t xml:space="preserve">עובדות המשמר </w:t>
      </w:r>
      <w:r w:rsidR="004D54A1">
        <w:rPr>
          <w:rFonts w:hint="cs"/>
          <w:rtl/>
        </w:rPr>
        <w:t xml:space="preserve">יוצאות </w:t>
      </w:r>
      <w:bookmarkStart w:id="1104" w:name="_ETM_Q1_4267635"/>
      <w:bookmarkEnd w:id="1104"/>
      <w:r w:rsidR="004D54A1">
        <w:rPr>
          <w:rFonts w:hint="cs"/>
          <w:rtl/>
        </w:rPr>
        <w:t>אתיופיה? בוא תראה איך הן מתוסכלות בגלל השטויות שלך.</w:t>
      </w:r>
    </w:p>
    <w:p w:rsidR="004D54A1" w:rsidRDefault="004D54A1" w:rsidP="004D54A1">
      <w:pPr>
        <w:rPr>
          <w:rtl/>
        </w:rPr>
      </w:pPr>
      <w:bookmarkStart w:id="1105" w:name="_ETM_Q1_4275182"/>
      <w:bookmarkStart w:id="1106" w:name="_ETM_Q1_4275229"/>
      <w:bookmarkEnd w:id="1105"/>
      <w:bookmarkEnd w:id="1106"/>
    </w:p>
    <w:p w:rsidR="004D54A1" w:rsidRDefault="004D54A1" w:rsidP="004D54A1">
      <w:pPr>
        <w:pStyle w:val="af6"/>
        <w:keepNext/>
        <w:rPr>
          <w:rtl/>
        </w:rPr>
      </w:pPr>
      <w:bookmarkStart w:id="1107" w:name="ET_yor_6358_85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4D54A1" w:rsidRDefault="004D54A1" w:rsidP="004D54A1">
      <w:pPr>
        <w:pStyle w:val="KeepWithNext"/>
        <w:rPr>
          <w:rtl/>
        </w:rPr>
      </w:pPr>
    </w:p>
    <w:p w:rsidR="004D54A1" w:rsidRDefault="00987B28" w:rsidP="004D54A1">
      <w:pPr>
        <w:rPr>
          <w:rtl/>
        </w:rPr>
      </w:pPr>
      <w:bookmarkStart w:id="1108" w:name="_ETM_Q1_4275760"/>
      <w:bookmarkEnd w:id="1108"/>
      <w:r>
        <w:rPr>
          <w:rFonts w:hint="cs"/>
          <w:rtl/>
        </w:rPr>
        <w:t xml:space="preserve">אני יכול להבין מה את עושה פה? </w:t>
      </w:r>
      <w:r w:rsidR="004D54A1">
        <w:rPr>
          <w:rFonts w:hint="cs"/>
          <w:rtl/>
        </w:rPr>
        <w:t xml:space="preserve">הוצאתי אותך </w:t>
      </w:r>
      <w:bookmarkStart w:id="1109" w:name="_ETM_Q1_4278588"/>
      <w:bookmarkEnd w:id="1109"/>
      <w:r w:rsidR="004D54A1">
        <w:rPr>
          <w:rFonts w:hint="cs"/>
          <w:rtl/>
        </w:rPr>
        <w:t>החוצה.</w:t>
      </w:r>
    </w:p>
    <w:p w:rsidR="004D54A1" w:rsidRDefault="004D54A1" w:rsidP="004D54A1">
      <w:pPr>
        <w:rPr>
          <w:rtl/>
        </w:rPr>
      </w:pPr>
      <w:bookmarkStart w:id="1110" w:name="_ETM_Q1_4280870"/>
      <w:bookmarkStart w:id="1111" w:name="_ETM_Q1_4280917"/>
      <w:bookmarkEnd w:id="1110"/>
      <w:bookmarkEnd w:id="1111"/>
    </w:p>
    <w:p w:rsidR="004D54A1" w:rsidRDefault="004D54A1" w:rsidP="004D54A1">
      <w:pPr>
        <w:pStyle w:val="-"/>
        <w:keepNext/>
        <w:rPr>
          <w:rtl/>
        </w:rPr>
      </w:pPr>
      <w:bookmarkStart w:id="1112" w:name="ET_speakercontinue_5115_86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דובר_המשך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4D5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2"/>
    </w:p>
    <w:p w:rsidR="004D54A1" w:rsidRDefault="004D54A1" w:rsidP="004D54A1">
      <w:pPr>
        <w:pStyle w:val="KeepWithNext"/>
        <w:rPr>
          <w:rtl/>
        </w:rPr>
      </w:pPr>
    </w:p>
    <w:p w:rsidR="00987B28" w:rsidRDefault="00987B28" w:rsidP="004D54A1">
      <w:pPr>
        <w:rPr>
          <w:rtl/>
        </w:rPr>
      </w:pPr>
      <w:bookmarkStart w:id="1113" w:name="_ETM_Q1_4281901"/>
      <w:bookmarkEnd w:id="1113"/>
      <w:r>
        <w:rPr>
          <w:rFonts w:hint="cs"/>
          <w:rtl/>
        </w:rPr>
        <w:t xml:space="preserve">אתה לא </w:t>
      </w:r>
      <w:bookmarkStart w:id="1114" w:name="_ETM_Q1_4277596"/>
      <w:bookmarkEnd w:id="1114"/>
      <w:r>
        <w:rPr>
          <w:rFonts w:hint="cs"/>
          <w:rtl/>
        </w:rPr>
        <w:t xml:space="preserve">יכול להוציא אותי. </w:t>
      </w:r>
    </w:p>
    <w:p w:rsidR="00987B28" w:rsidRDefault="00987B28" w:rsidP="004D54A1">
      <w:pPr>
        <w:rPr>
          <w:rtl/>
        </w:rPr>
      </w:pPr>
      <w:bookmarkStart w:id="1115" w:name="_ETM_Q1_4282517"/>
      <w:bookmarkStart w:id="1116" w:name="_ETM_Q1_4282607"/>
      <w:bookmarkEnd w:id="1115"/>
      <w:bookmarkEnd w:id="1116"/>
    </w:p>
    <w:p w:rsidR="00987B28" w:rsidRDefault="00987B28" w:rsidP="00987B28">
      <w:pPr>
        <w:pStyle w:val="af6"/>
        <w:keepNext/>
        <w:rPr>
          <w:rtl/>
        </w:rPr>
      </w:pPr>
      <w:bookmarkStart w:id="1117" w:name="ET_yor_6358_254"/>
      <w:r w:rsidRPr="00987B28">
        <w:rPr>
          <w:rStyle w:val="TagStyle"/>
          <w:rtl/>
        </w:rPr>
        <w:t xml:space="preserve"> &lt;&lt; </w:t>
      </w:r>
      <w:proofErr w:type="spellStart"/>
      <w:r w:rsidRPr="00987B28">
        <w:rPr>
          <w:rStyle w:val="TagStyle"/>
          <w:rtl/>
        </w:rPr>
        <w:t>יור</w:t>
      </w:r>
      <w:proofErr w:type="spellEnd"/>
      <w:r w:rsidRPr="00987B2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87B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987B28" w:rsidRDefault="00987B28" w:rsidP="00987B28">
      <w:pPr>
        <w:pStyle w:val="KeepWithNext"/>
        <w:rPr>
          <w:rtl/>
        </w:rPr>
      </w:pPr>
    </w:p>
    <w:p w:rsidR="004D54A1" w:rsidRDefault="00987B28" w:rsidP="00D80CB4">
      <w:pPr>
        <w:rPr>
          <w:rtl/>
        </w:rPr>
      </w:pPr>
      <w:r>
        <w:rPr>
          <w:rFonts w:hint="cs"/>
          <w:rtl/>
        </w:rPr>
        <w:t>אל תיתני לי להפסיק את הדיון בגללך. צאי החוצה בבקשה.</w:t>
      </w:r>
      <w:bookmarkStart w:id="1118" w:name="_ETM_Q1_4282713"/>
      <w:bookmarkStart w:id="1119" w:name="_ETM_Q1_4282861"/>
      <w:bookmarkEnd w:id="1118"/>
      <w:bookmarkEnd w:id="1119"/>
      <w:r>
        <w:rPr>
          <w:rFonts w:hint="cs"/>
          <w:rtl/>
        </w:rPr>
        <w:t xml:space="preserve"> </w:t>
      </w:r>
      <w:r w:rsidR="004D54A1">
        <w:rPr>
          <w:rFonts w:hint="cs"/>
          <w:rtl/>
        </w:rPr>
        <w:t xml:space="preserve">אתה לא תיתן לאורחים שלך לדבר איך שהם רוצים. חוצפה </w:t>
      </w:r>
      <w:bookmarkStart w:id="1120" w:name="_ETM_Q1_4288308"/>
      <w:bookmarkEnd w:id="1120"/>
      <w:r w:rsidR="004D54A1">
        <w:rPr>
          <w:rFonts w:hint="cs"/>
          <w:rtl/>
        </w:rPr>
        <w:t>שכזאת. תגידי לו</w:t>
      </w:r>
      <w:r w:rsidR="00D80CB4">
        <w:rPr>
          <w:rFonts w:hint="cs"/>
          <w:rtl/>
        </w:rPr>
        <w:t xml:space="preserve"> שיעצור את הדיון. לא תהיה גזענו</w:t>
      </w:r>
      <w:r w:rsidR="004D54A1">
        <w:rPr>
          <w:rFonts w:hint="cs"/>
          <w:rtl/>
        </w:rPr>
        <w:t xml:space="preserve">ת </w:t>
      </w:r>
      <w:bookmarkStart w:id="1121" w:name="_ETM_Q1_4296402"/>
      <w:bookmarkEnd w:id="1121"/>
      <w:r w:rsidR="004D54A1">
        <w:rPr>
          <w:rFonts w:hint="cs"/>
          <w:rtl/>
        </w:rPr>
        <w:t xml:space="preserve">בכנסת ישראל. </w:t>
      </w:r>
    </w:p>
    <w:p w:rsidR="00D80CB4" w:rsidRDefault="00D80CB4" w:rsidP="004D54A1">
      <w:pPr>
        <w:rPr>
          <w:rtl/>
        </w:rPr>
      </w:pPr>
      <w:bookmarkStart w:id="1122" w:name="_ETM_Q1_4310669"/>
      <w:bookmarkStart w:id="1123" w:name="_ETM_Q1_4310731"/>
      <w:bookmarkStart w:id="1124" w:name="_ETM_Q1_4310846"/>
      <w:bookmarkEnd w:id="1122"/>
      <w:bookmarkEnd w:id="1123"/>
      <w:bookmarkEnd w:id="1124"/>
    </w:p>
    <w:p w:rsidR="00D80CB4" w:rsidRDefault="00D80CB4" w:rsidP="00D80CB4">
      <w:pPr>
        <w:pStyle w:val="a4"/>
        <w:keepNext/>
        <w:rPr>
          <w:rtl/>
        </w:rPr>
      </w:pPr>
      <w:bookmarkStart w:id="1125" w:name="ET_speaker_6345_255"/>
      <w:r w:rsidRPr="00D80CB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80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D80CB4" w:rsidRDefault="00D80CB4" w:rsidP="00D80CB4">
      <w:pPr>
        <w:pStyle w:val="KeepWithNext"/>
        <w:rPr>
          <w:rtl/>
        </w:rPr>
      </w:pPr>
    </w:p>
    <w:p w:rsidR="00D80CB4" w:rsidRDefault="00D80CB4" w:rsidP="00D80CB4">
      <w:pPr>
        <w:rPr>
          <w:rtl/>
        </w:rPr>
      </w:pPr>
      <w:bookmarkStart w:id="1126" w:name="_ETM_Q1_4312065"/>
      <w:bookmarkStart w:id="1127" w:name="_ETM_Q1_4312165"/>
      <w:bookmarkEnd w:id="1126"/>
      <w:bookmarkEnd w:id="1127"/>
      <w:r>
        <w:rPr>
          <w:rFonts w:hint="cs"/>
          <w:rtl/>
        </w:rPr>
        <w:t>מה אמרה? תגידי.</w:t>
      </w:r>
    </w:p>
    <w:p w:rsidR="00D80CB4" w:rsidRPr="00D80CB4" w:rsidRDefault="00D80CB4" w:rsidP="00D80CB4">
      <w:pPr>
        <w:rPr>
          <w:rtl/>
        </w:rPr>
      </w:pPr>
      <w:bookmarkStart w:id="1128" w:name="_ETM_Q1_4314905"/>
      <w:bookmarkStart w:id="1129" w:name="_ETM_Q1_4315133"/>
      <w:bookmarkEnd w:id="1128"/>
      <w:bookmarkEnd w:id="1129"/>
    </w:p>
    <w:p w:rsidR="004D54A1" w:rsidRDefault="004D54A1" w:rsidP="004D54A1">
      <w:pPr>
        <w:pStyle w:val="af6"/>
        <w:keepNext/>
        <w:rPr>
          <w:rtl/>
        </w:rPr>
      </w:pPr>
      <w:bookmarkStart w:id="1130" w:name="ET_yor_6358_87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131" w:name="_ETM_Q1_4311340"/>
      <w:bookmarkEnd w:id="1131"/>
      <w:r>
        <w:rPr>
          <w:rFonts w:hint="cs"/>
          <w:rtl/>
        </w:rPr>
        <w:t>בבקשה, מיכל, תמשיכי.</w:t>
      </w:r>
    </w:p>
    <w:p w:rsidR="004D54A1" w:rsidRDefault="004D54A1" w:rsidP="004D54A1">
      <w:pPr>
        <w:rPr>
          <w:rtl/>
        </w:rPr>
      </w:pPr>
      <w:bookmarkStart w:id="1132" w:name="_ETM_Q1_4315825"/>
      <w:bookmarkStart w:id="1133" w:name="_ETM_Q1_4315872"/>
      <w:bookmarkStart w:id="1134" w:name="_ETM_Q1_4317356"/>
      <w:bookmarkEnd w:id="1132"/>
      <w:bookmarkEnd w:id="1133"/>
      <w:bookmarkEnd w:id="1134"/>
    </w:p>
    <w:p w:rsidR="004D54A1" w:rsidRDefault="004D54A1" w:rsidP="004D54A1">
      <w:pPr>
        <w:pStyle w:val="a4"/>
        <w:keepNext/>
        <w:rPr>
          <w:rtl/>
        </w:rPr>
      </w:pPr>
      <w:bookmarkStart w:id="1135" w:name="ET_speaker_6150_88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4D54A1" w:rsidRDefault="004D54A1" w:rsidP="004D54A1">
      <w:pPr>
        <w:pStyle w:val="KeepWithNext"/>
        <w:rPr>
          <w:rtl/>
        </w:rPr>
      </w:pPr>
    </w:p>
    <w:p w:rsidR="004D54A1" w:rsidRDefault="00D80CB4" w:rsidP="004D54A1">
      <w:pPr>
        <w:rPr>
          <w:rtl/>
        </w:rPr>
      </w:pPr>
      <w:bookmarkStart w:id="1136" w:name="_ETM_Q1_4317810"/>
      <w:bookmarkStart w:id="1137" w:name="_ETM_Q1_4317825"/>
      <w:bookmarkEnd w:id="1136"/>
      <w:bookmarkEnd w:id="1137"/>
      <w:r>
        <w:rPr>
          <w:rFonts w:hint="cs"/>
          <w:rtl/>
        </w:rPr>
        <w:t>אנחנו לא שמענו את ההערה ולכן לא יודעים מה נאמר.</w:t>
      </w:r>
    </w:p>
    <w:p w:rsidR="004D54A1" w:rsidRDefault="004D54A1" w:rsidP="004D54A1">
      <w:pPr>
        <w:rPr>
          <w:rtl/>
        </w:rPr>
      </w:pPr>
      <w:bookmarkStart w:id="1138" w:name="_ETM_Q1_4321138"/>
      <w:bookmarkStart w:id="1139" w:name="_ETM_Q1_4321185"/>
      <w:bookmarkStart w:id="1140" w:name="_ETM_Q1_4322263"/>
      <w:bookmarkEnd w:id="1138"/>
      <w:bookmarkEnd w:id="1139"/>
      <w:bookmarkEnd w:id="1140"/>
    </w:p>
    <w:p w:rsidR="004D54A1" w:rsidRDefault="004D54A1" w:rsidP="004D54A1">
      <w:pPr>
        <w:pStyle w:val="a4"/>
        <w:keepNext/>
        <w:rPr>
          <w:rtl/>
        </w:rPr>
      </w:pPr>
      <w:bookmarkStart w:id="1141" w:name="ET_speaker_6345_89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142" w:name="_ETM_Q1_4322654"/>
      <w:bookmarkStart w:id="1143" w:name="_ETM_Q1_4322685"/>
      <w:bookmarkEnd w:id="1142"/>
      <w:bookmarkEnd w:id="1143"/>
      <w:r>
        <w:rPr>
          <w:rFonts w:hint="cs"/>
          <w:rtl/>
        </w:rPr>
        <w:t xml:space="preserve">כולנו מגנים אמירות גזעניות. </w:t>
      </w:r>
      <w:r w:rsidR="00D80CB4">
        <w:rPr>
          <w:rFonts w:hint="cs"/>
          <w:rtl/>
        </w:rPr>
        <w:t xml:space="preserve">אם מישהו מאתנו היה שומע נראה לכם שהיה עובר? </w:t>
      </w:r>
      <w:r>
        <w:rPr>
          <w:rFonts w:hint="cs"/>
          <w:rtl/>
        </w:rPr>
        <w:t xml:space="preserve">לא יהיו </w:t>
      </w:r>
      <w:bookmarkStart w:id="1144" w:name="_ETM_Q1_4328076"/>
      <w:bookmarkEnd w:id="1144"/>
      <w:r>
        <w:rPr>
          <w:rFonts w:hint="cs"/>
          <w:rtl/>
        </w:rPr>
        <w:t>פה אמירות גזעניות</w:t>
      </w:r>
      <w:r w:rsidR="00D80CB4">
        <w:rPr>
          <w:rFonts w:hint="cs"/>
          <w:rtl/>
        </w:rPr>
        <w:t>, נקודה</w:t>
      </w:r>
      <w:r>
        <w:rPr>
          <w:rFonts w:hint="cs"/>
          <w:rtl/>
        </w:rPr>
        <w:t>.</w:t>
      </w:r>
    </w:p>
    <w:p w:rsidR="004D54A1" w:rsidRDefault="004D54A1" w:rsidP="004D54A1">
      <w:pPr>
        <w:rPr>
          <w:rtl/>
        </w:rPr>
      </w:pPr>
      <w:bookmarkStart w:id="1145" w:name="_ETM_Q1_4330623"/>
      <w:bookmarkStart w:id="1146" w:name="_ETM_Q1_4330685"/>
      <w:bookmarkStart w:id="1147" w:name="_ETM_Q1_4331623"/>
      <w:bookmarkStart w:id="1148" w:name="_ETM_Q1_4331670"/>
      <w:bookmarkStart w:id="1149" w:name="_ETM_Q1_4334061"/>
      <w:bookmarkEnd w:id="1145"/>
      <w:bookmarkEnd w:id="1146"/>
      <w:bookmarkEnd w:id="1147"/>
      <w:bookmarkEnd w:id="1148"/>
      <w:bookmarkEnd w:id="1149"/>
    </w:p>
    <w:p w:rsidR="004D54A1" w:rsidRDefault="004D54A1" w:rsidP="004D54A1">
      <w:pPr>
        <w:pStyle w:val="a4"/>
        <w:keepNext/>
        <w:rPr>
          <w:rtl/>
        </w:rPr>
      </w:pPr>
      <w:bookmarkStart w:id="1150" w:name="ET_speaker_6150_90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4D54A1" w:rsidRDefault="004D54A1" w:rsidP="004D54A1">
      <w:pPr>
        <w:pStyle w:val="KeepWithNext"/>
        <w:rPr>
          <w:rtl/>
        </w:rPr>
      </w:pPr>
    </w:p>
    <w:p w:rsidR="00D80CB4" w:rsidRDefault="00D80CB4" w:rsidP="00D80CB4">
      <w:pPr>
        <w:rPr>
          <w:rtl/>
        </w:rPr>
      </w:pPr>
      <w:bookmarkStart w:id="1151" w:name="_ETM_Q1_4334498"/>
      <w:bookmarkStart w:id="1152" w:name="_ETM_Q1_4334514"/>
      <w:bookmarkEnd w:id="1151"/>
      <w:bookmarkEnd w:id="1152"/>
      <w:r>
        <w:rPr>
          <w:rFonts w:hint="cs"/>
          <w:rtl/>
        </w:rPr>
        <w:t>אני רוצה להמשיך ולומר ש</w:t>
      </w:r>
      <w:r w:rsidR="004D54A1">
        <w:rPr>
          <w:rFonts w:hint="cs"/>
          <w:rtl/>
        </w:rPr>
        <w:t xml:space="preserve">למרות הכול ועל אף שמדובר בכלי מסוכן, </w:t>
      </w:r>
      <w:r>
        <w:rPr>
          <w:rFonts w:hint="cs"/>
          <w:rtl/>
        </w:rPr>
        <w:t xml:space="preserve">כן </w:t>
      </w:r>
      <w:bookmarkStart w:id="1153" w:name="_ETM_Q1_4338254"/>
      <w:bookmarkEnd w:id="1153"/>
      <w:r>
        <w:rPr>
          <w:rFonts w:hint="cs"/>
          <w:rtl/>
        </w:rPr>
        <w:t xml:space="preserve">היום </w:t>
      </w:r>
      <w:r w:rsidR="004D54A1">
        <w:rPr>
          <w:rFonts w:hint="cs"/>
          <w:rtl/>
        </w:rPr>
        <w:t xml:space="preserve">אנו </w:t>
      </w:r>
      <w:bookmarkStart w:id="1154" w:name="_ETM_Q1_4339717"/>
      <w:bookmarkEnd w:id="1154"/>
      <w:r w:rsidR="004D54A1">
        <w:rPr>
          <w:rFonts w:hint="cs"/>
          <w:rtl/>
        </w:rPr>
        <w:t xml:space="preserve">צריכים את הדבר הזה. אין ברירה. זה משהו </w:t>
      </w:r>
      <w:r>
        <w:rPr>
          <w:rFonts w:hint="cs"/>
          <w:rtl/>
        </w:rPr>
        <w:t>הכרחי ו</w:t>
      </w:r>
      <w:r w:rsidR="004D54A1">
        <w:rPr>
          <w:rFonts w:hint="cs"/>
          <w:rtl/>
        </w:rPr>
        <w:t xml:space="preserve">קריטי. </w:t>
      </w:r>
      <w:r>
        <w:rPr>
          <w:rFonts w:hint="cs"/>
          <w:rtl/>
        </w:rPr>
        <w:t xml:space="preserve">לכן אני חושבת שצריך להרחיב את התבחינים, צריך </w:t>
      </w:r>
      <w:bookmarkStart w:id="1155" w:name="_ETM_Q1_4346405"/>
      <w:bookmarkEnd w:id="1155"/>
      <w:r>
        <w:rPr>
          <w:rFonts w:hint="cs"/>
          <w:rtl/>
        </w:rPr>
        <w:t xml:space="preserve">לחלק כלי </w:t>
      </w:r>
      <w:r w:rsidR="004D54A1">
        <w:rPr>
          <w:rFonts w:hint="cs"/>
          <w:rtl/>
        </w:rPr>
        <w:t xml:space="preserve">נשק </w:t>
      </w:r>
      <w:bookmarkStart w:id="1156" w:name="_ETM_Q1_4346062"/>
      <w:bookmarkEnd w:id="1156"/>
      <w:r w:rsidR="004D54A1">
        <w:rPr>
          <w:rFonts w:hint="cs"/>
          <w:rtl/>
        </w:rPr>
        <w:t>אבל כמובן, כפי שנאמר לפניי, לעשות את ז</w:t>
      </w:r>
      <w:r>
        <w:rPr>
          <w:rFonts w:hint="cs"/>
          <w:rtl/>
        </w:rPr>
        <w:t xml:space="preserve">ה </w:t>
      </w:r>
      <w:r w:rsidR="004D54A1">
        <w:rPr>
          <w:rFonts w:hint="cs"/>
          <w:rtl/>
        </w:rPr>
        <w:t xml:space="preserve">בשום שכל </w:t>
      </w:r>
      <w:bookmarkStart w:id="1157" w:name="_ETM_Q1_4351921"/>
      <w:bookmarkEnd w:id="1157"/>
      <w:r w:rsidR="004D54A1">
        <w:rPr>
          <w:rFonts w:hint="cs"/>
          <w:rtl/>
        </w:rPr>
        <w:t xml:space="preserve">ולבדוק היטב </w:t>
      </w:r>
      <w:r>
        <w:rPr>
          <w:rFonts w:hint="cs"/>
          <w:rtl/>
        </w:rPr>
        <w:t xml:space="preserve">חזור ובדוק </w:t>
      </w:r>
      <w:r w:rsidR="004D54A1">
        <w:rPr>
          <w:rFonts w:hint="cs"/>
          <w:rtl/>
        </w:rPr>
        <w:t xml:space="preserve">כדי שהנשק יגיע בסופו של </w:t>
      </w:r>
      <w:r>
        <w:rPr>
          <w:rFonts w:hint="cs"/>
          <w:rtl/>
        </w:rPr>
        <w:t xml:space="preserve">דבר לאדם שיידע מתי </w:t>
      </w:r>
      <w:r w:rsidR="004D54A1">
        <w:rPr>
          <w:rFonts w:hint="cs"/>
          <w:rtl/>
        </w:rPr>
        <w:t xml:space="preserve">ואיך להשתמש </w:t>
      </w:r>
      <w:bookmarkStart w:id="1158" w:name="_ETM_Q1_4359531"/>
      <w:bookmarkEnd w:id="1158"/>
      <w:r>
        <w:rPr>
          <w:rFonts w:hint="cs"/>
          <w:rtl/>
        </w:rPr>
        <w:t>בו</w:t>
      </w:r>
      <w:r w:rsidR="004D54A1">
        <w:rPr>
          <w:rFonts w:hint="cs"/>
          <w:rtl/>
        </w:rPr>
        <w:t xml:space="preserve">. </w:t>
      </w:r>
    </w:p>
    <w:p w:rsidR="00D80CB4" w:rsidRDefault="00D80CB4" w:rsidP="00D80CB4">
      <w:pPr>
        <w:rPr>
          <w:rtl/>
        </w:rPr>
      </w:pPr>
      <w:bookmarkStart w:id="1159" w:name="_ETM_Q1_4362051"/>
      <w:bookmarkStart w:id="1160" w:name="_ETM_Q1_4362174"/>
      <w:bookmarkStart w:id="1161" w:name="_ETM_Q1_4362217"/>
      <w:bookmarkEnd w:id="1159"/>
      <w:bookmarkEnd w:id="1160"/>
      <w:bookmarkEnd w:id="1161"/>
    </w:p>
    <w:p w:rsidR="004D54A1" w:rsidRDefault="004D54A1" w:rsidP="00D80CB4">
      <w:pPr>
        <w:rPr>
          <w:rtl/>
        </w:rPr>
      </w:pPr>
      <w:bookmarkStart w:id="1162" w:name="_ETM_Q1_4362323"/>
      <w:bookmarkEnd w:id="1162"/>
      <w:r>
        <w:rPr>
          <w:rFonts w:hint="cs"/>
          <w:rtl/>
        </w:rPr>
        <w:t xml:space="preserve">חבר הכנסת שירי יוצא ואני רוצה לומר 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3" w:name="_ETM_Q1_4364750"/>
      <w:bookmarkEnd w:id="1163"/>
      <w:r w:rsidR="00D80CB4">
        <w:rPr>
          <w:rFonts w:hint="cs"/>
          <w:rtl/>
        </w:rPr>
        <w:t xml:space="preserve">הוא </w:t>
      </w:r>
      <w:bookmarkStart w:id="1164" w:name="_ETM_Q1_4366156"/>
      <w:bookmarkEnd w:id="1164"/>
      <w:r>
        <w:rPr>
          <w:rFonts w:hint="cs"/>
          <w:rtl/>
        </w:rPr>
        <w:t xml:space="preserve">דיבר על שבוע </w:t>
      </w:r>
      <w:r w:rsidR="00D80CB4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שמקבלים נשק. </w:t>
      </w:r>
      <w:r w:rsidR="00D80CB4">
        <w:rPr>
          <w:rFonts w:hint="cs"/>
          <w:rtl/>
        </w:rPr>
        <w:t xml:space="preserve">אני רוצה לשתף את הנוכחים </w:t>
      </w:r>
      <w:r w:rsidR="00D80CB4">
        <w:rPr>
          <w:rtl/>
        </w:rPr>
        <w:t>–</w:t>
      </w:r>
      <w:r w:rsidR="00D80CB4">
        <w:rPr>
          <w:rFonts w:hint="cs"/>
          <w:rtl/>
        </w:rPr>
        <w:t xml:space="preserve"> במקרה שלי בעלי,</w:t>
      </w:r>
      <w:bookmarkStart w:id="1165" w:name="_ETM_Q1_4371628"/>
      <w:bookmarkEnd w:id="1165"/>
      <w:r w:rsidR="00D80CB4">
        <w:rPr>
          <w:rFonts w:hint="cs"/>
          <w:rtl/>
        </w:rPr>
        <w:t xml:space="preserve"> </w:t>
      </w:r>
      <w:r>
        <w:rPr>
          <w:rFonts w:hint="cs"/>
          <w:rtl/>
        </w:rPr>
        <w:t>אדם בן 54</w:t>
      </w:r>
      <w:r w:rsidR="00D80CB4">
        <w:rPr>
          <w:rFonts w:hint="cs"/>
          <w:rtl/>
        </w:rPr>
        <w:t>,</w:t>
      </w:r>
      <w:r>
        <w:rPr>
          <w:rFonts w:hint="cs"/>
          <w:rtl/>
        </w:rPr>
        <w:t xml:space="preserve"> אין לנו </w:t>
      </w:r>
      <w:bookmarkStart w:id="1166" w:name="_ETM_Q1_4372001"/>
      <w:bookmarkEnd w:id="1166"/>
      <w:r w:rsidR="00D80CB4">
        <w:rPr>
          <w:rFonts w:hint="cs"/>
          <w:rtl/>
        </w:rPr>
        <w:t>בעיות במשפחה ב"ה</w:t>
      </w:r>
      <w:r>
        <w:rPr>
          <w:rFonts w:hint="cs"/>
          <w:rtl/>
        </w:rPr>
        <w:t xml:space="preserve">, עשה שירות צבאי בשריון והוא לא נכנס </w:t>
      </w:r>
      <w:bookmarkStart w:id="1167" w:name="_ETM_Q1_4378673"/>
      <w:bookmarkEnd w:id="1167"/>
      <w:r>
        <w:rPr>
          <w:rFonts w:hint="cs"/>
          <w:rtl/>
        </w:rPr>
        <w:t xml:space="preserve">לתבחינים. </w:t>
      </w:r>
      <w:r w:rsidR="00D80CB4">
        <w:rPr>
          <w:rFonts w:hint="cs"/>
          <w:rtl/>
        </w:rPr>
        <w:t xml:space="preserve">מנסה חצי שנה לקבל נשק </w:t>
      </w:r>
      <w:r>
        <w:rPr>
          <w:rFonts w:hint="cs"/>
          <w:rtl/>
        </w:rPr>
        <w:t xml:space="preserve">כי לי אין מאבטח </w:t>
      </w:r>
      <w:r>
        <w:rPr>
          <w:rtl/>
        </w:rPr>
        <w:t>–</w:t>
      </w:r>
      <w:r>
        <w:rPr>
          <w:rFonts w:hint="cs"/>
          <w:rtl/>
        </w:rPr>
        <w:t xml:space="preserve"> אני כבר לא סגנית </w:t>
      </w:r>
      <w:bookmarkStart w:id="1168" w:name="_ETM_Q1_4384830"/>
      <w:bookmarkEnd w:id="1168"/>
      <w:r>
        <w:rPr>
          <w:rFonts w:hint="cs"/>
          <w:rtl/>
        </w:rPr>
        <w:t xml:space="preserve">שר אוצר וגם כשהייתי לא היה </w:t>
      </w:r>
      <w:r w:rsidR="00D80CB4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לי מאבטח ב"ה, </w:t>
      </w:r>
      <w:r w:rsidR="00D80CB4">
        <w:rPr>
          <w:rFonts w:hint="cs"/>
          <w:rtl/>
        </w:rPr>
        <w:t xml:space="preserve">והוא לא יכול להוציא </w:t>
      </w:r>
      <w:bookmarkStart w:id="1169" w:name="_ETM_Q1_4390886"/>
      <w:bookmarkEnd w:id="1169"/>
      <w:r w:rsidR="00D80CB4">
        <w:rPr>
          <w:rFonts w:hint="cs"/>
          <w:rtl/>
        </w:rPr>
        <w:t xml:space="preserve">נשק, ולא משנה </w:t>
      </w:r>
      <w:r>
        <w:rPr>
          <w:rFonts w:hint="cs"/>
          <w:rtl/>
        </w:rPr>
        <w:t xml:space="preserve">כמה </w:t>
      </w:r>
      <w:bookmarkStart w:id="1170" w:name="_ETM_Q1_4391861"/>
      <w:bookmarkEnd w:id="1170"/>
      <w:r>
        <w:rPr>
          <w:rFonts w:hint="cs"/>
          <w:rtl/>
        </w:rPr>
        <w:t xml:space="preserve">ניסינו ופנינו ועדיין התשובה שלילית. </w:t>
      </w:r>
      <w:r w:rsidR="00D80CB4">
        <w:rPr>
          <w:rFonts w:hint="cs"/>
          <w:rtl/>
        </w:rPr>
        <w:t>אני חושבת ש</w:t>
      </w:r>
      <w:r>
        <w:rPr>
          <w:rFonts w:hint="cs"/>
          <w:rtl/>
        </w:rPr>
        <w:t>המצב הזה</w:t>
      </w:r>
      <w:r w:rsidR="00D80CB4">
        <w:rPr>
          <w:rFonts w:hint="cs"/>
          <w:rtl/>
        </w:rPr>
        <w:t>,</w:t>
      </w:r>
      <w:r>
        <w:rPr>
          <w:rFonts w:hint="cs"/>
          <w:rtl/>
        </w:rPr>
        <w:t xml:space="preserve"> שבעלי לא יכול </w:t>
      </w:r>
      <w:bookmarkStart w:id="1171" w:name="_ETM_Q1_4399987"/>
      <w:bookmarkEnd w:id="1171"/>
      <w:r>
        <w:rPr>
          <w:rFonts w:hint="cs"/>
          <w:rtl/>
        </w:rPr>
        <w:t>לקבל נשק</w:t>
      </w:r>
      <w:r w:rsidR="00D80CB4">
        <w:rPr>
          <w:rFonts w:hint="cs"/>
          <w:rtl/>
        </w:rPr>
        <w:t>,</w:t>
      </w:r>
      <w:r>
        <w:rPr>
          <w:rFonts w:hint="cs"/>
          <w:rtl/>
        </w:rPr>
        <w:t xml:space="preserve"> לא טוב ולא נכון. אני סומכת על כושר </w:t>
      </w:r>
      <w:bookmarkStart w:id="1172" w:name="_ETM_Q1_4404799"/>
      <w:bookmarkEnd w:id="1172"/>
      <w:r>
        <w:rPr>
          <w:rFonts w:hint="cs"/>
          <w:rtl/>
        </w:rPr>
        <w:t xml:space="preserve">ההבחנה שלו </w:t>
      </w:r>
      <w:r w:rsidR="00D80CB4">
        <w:rPr>
          <w:rFonts w:hint="cs"/>
          <w:rtl/>
        </w:rPr>
        <w:t xml:space="preserve">ועל היכולת והזהירות שלו להשתמש </w:t>
      </w:r>
      <w:bookmarkStart w:id="1173" w:name="_ETM_Q1_4408348"/>
      <w:bookmarkEnd w:id="1173"/>
      <w:r>
        <w:rPr>
          <w:rFonts w:hint="cs"/>
          <w:rtl/>
        </w:rPr>
        <w:t>ב</w:t>
      </w:r>
      <w:r w:rsidR="00D80CB4">
        <w:rPr>
          <w:rFonts w:hint="cs"/>
          <w:rtl/>
        </w:rPr>
        <w:t>כ</w:t>
      </w:r>
      <w:r>
        <w:rPr>
          <w:rFonts w:hint="cs"/>
          <w:rtl/>
        </w:rPr>
        <w:t xml:space="preserve">לי נשק. אני מקווה אכן שיחולקו נשקים לכל </w:t>
      </w:r>
      <w:bookmarkStart w:id="1174" w:name="_ETM_Q1_4412316"/>
      <w:bookmarkEnd w:id="1174"/>
      <w:r>
        <w:rPr>
          <w:rFonts w:hint="cs"/>
          <w:rtl/>
        </w:rPr>
        <w:t xml:space="preserve">מי שרוצה, כמובן בכפוף לכך </w:t>
      </w:r>
      <w:r w:rsidR="00D80CB4">
        <w:rPr>
          <w:rFonts w:hint="cs"/>
          <w:rtl/>
        </w:rPr>
        <w:t xml:space="preserve">שנעשות הבדיקות הכי חשובות </w:t>
      </w:r>
      <w:r>
        <w:rPr>
          <w:rFonts w:hint="cs"/>
          <w:rtl/>
        </w:rPr>
        <w:t xml:space="preserve">והכי נכונות ואחרי שנעשו וניתן </w:t>
      </w:r>
      <w:bookmarkStart w:id="1175" w:name="_ETM_Q1_4419363"/>
      <w:bookmarkEnd w:id="1175"/>
      <w:r>
        <w:rPr>
          <w:rFonts w:hint="cs"/>
          <w:rtl/>
        </w:rPr>
        <w:t>הנשק</w:t>
      </w:r>
      <w:r w:rsidR="00D80CB4">
        <w:rPr>
          <w:rFonts w:hint="cs"/>
          <w:rtl/>
        </w:rPr>
        <w:t>, כמובן</w:t>
      </w:r>
      <w:r>
        <w:rPr>
          <w:rFonts w:hint="cs"/>
          <w:rtl/>
        </w:rPr>
        <w:t xml:space="preserve"> לעבור הכשרות והתאמות ולהכשיר </w:t>
      </w:r>
      <w:r w:rsidR="00D80CB4">
        <w:rPr>
          <w:rFonts w:hint="cs"/>
          <w:rtl/>
        </w:rPr>
        <w:t xml:space="preserve">את האנשים שנושאים בנשק </w:t>
      </w:r>
      <w:r>
        <w:rPr>
          <w:rFonts w:hint="cs"/>
          <w:rtl/>
        </w:rPr>
        <w:t>מתי ואיך להשתמש בהם. תודה.</w:t>
      </w:r>
    </w:p>
    <w:p w:rsidR="004D54A1" w:rsidRDefault="004D54A1" w:rsidP="004D54A1">
      <w:pPr>
        <w:rPr>
          <w:rtl/>
        </w:rPr>
      </w:pPr>
      <w:bookmarkStart w:id="1176" w:name="_ETM_Q1_4429473"/>
      <w:bookmarkStart w:id="1177" w:name="_ETM_Q1_4429535"/>
      <w:bookmarkEnd w:id="1176"/>
      <w:bookmarkEnd w:id="1177"/>
    </w:p>
    <w:p w:rsidR="004D54A1" w:rsidRDefault="004D54A1" w:rsidP="004D54A1">
      <w:pPr>
        <w:pStyle w:val="af6"/>
        <w:keepNext/>
        <w:rPr>
          <w:rtl/>
        </w:rPr>
      </w:pPr>
      <w:bookmarkStart w:id="1178" w:name="ET_yor_6358_91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יור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5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D80CB4">
      <w:pPr>
        <w:rPr>
          <w:rtl/>
        </w:rPr>
      </w:pPr>
      <w:bookmarkStart w:id="1179" w:name="_ETM_Q1_4430067"/>
      <w:bookmarkEnd w:id="1179"/>
      <w:r>
        <w:rPr>
          <w:rFonts w:hint="cs"/>
          <w:rtl/>
        </w:rPr>
        <w:t xml:space="preserve">תודה </w:t>
      </w:r>
      <w:bookmarkStart w:id="1180" w:name="_ETM_Q1_4430676"/>
      <w:bookmarkEnd w:id="1180"/>
      <w:r>
        <w:rPr>
          <w:rFonts w:hint="cs"/>
          <w:rtl/>
        </w:rPr>
        <w:t xml:space="preserve">רבה לחברת הכנסת מיכל </w:t>
      </w:r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 xml:space="preserve"> ועכשיו אפשר </w:t>
      </w:r>
      <w:r w:rsidR="00D80CB4">
        <w:rPr>
          <w:rFonts w:hint="cs"/>
          <w:rtl/>
        </w:rPr>
        <w:t xml:space="preserve">סוף-סוף </w:t>
      </w:r>
      <w:bookmarkStart w:id="1181" w:name="_ETM_Q1_4437293"/>
      <w:bookmarkEnd w:id="1181"/>
      <w:r>
        <w:rPr>
          <w:rFonts w:hint="cs"/>
          <w:rtl/>
        </w:rPr>
        <w:t>להתחיל בדיון המקצועי.</w:t>
      </w:r>
      <w:r w:rsidR="00D80CB4">
        <w:rPr>
          <w:rFonts w:hint="cs"/>
          <w:rtl/>
        </w:rPr>
        <w:t xml:space="preserve"> עידו </w:t>
      </w:r>
      <w:proofErr w:type="spellStart"/>
      <w:r w:rsidR="00D80CB4">
        <w:rPr>
          <w:rFonts w:hint="cs"/>
          <w:rtl/>
        </w:rPr>
        <w:t>מהממ"מ</w:t>
      </w:r>
      <w:proofErr w:type="spellEnd"/>
      <w:r w:rsidR="00D80CB4">
        <w:rPr>
          <w:rFonts w:hint="cs"/>
          <w:rtl/>
        </w:rPr>
        <w:t>, בבקשה.</w:t>
      </w:r>
    </w:p>
    <w:p w:rsidR="004D54A1" w:rsidRDefault="004D54A1" w:rsidP="004D54A1">
      <w:pPr>
        <w:rPr>
          <w:rtl/>
        </w:rPr>
      </w:pPr>
      <w:bookmarkStart w:id="1182" w:name="_ETM_Q1_4446181"/>
      <w:bookmarkStart w:id="1183" w:name="_ETM_Q1_4446227"/>
      <w:bookmarkStart w:id="1184" w:name="_ETM_Q1_4449024"/>
      <w:bookmarkStart w:id="1185" w:name="_ETM_Q1_4449103"/>
      <w:bookmarkStart w:id="1186" w:name="_ETM_Q1_4452650"/>
      <w:bookmarkEnd w:id="1182"/>
      <w:bookmarkEnd w:id="1183"/>
      <w:bookmarkEnd w:id="1184"/>
      <w:bookmarkEnd w:id="1185"/>
      <w:bookmarkEnd w:id="1186"/>
    </w:p>
    <w:p w:rsidR="004D54A1" w:rsidRDefault="004D54A1" w:rsidP="004D54A1">
      <w:pPr>
        <w:pStyle w:val="a4"/>
        <w:keepNext/>
        <w:rPr>
          <w:rtl/>
        </w:rPr>
      </w:pPr>
      <w:bookmarkStart w:id="1187" w:name="ET_speaker_עידו_בן_יצחק_92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עידו</w:t>
      </w:r>
      <w:r w:rsidR="00D80CB4">
        <w:rPr>
          <w:rFonts w:hint="cs"/>
          <w:rtl/>
        </w:rPr>
        <w:t xml:space="preserve"> </w:t>
      </w:r>
      <w:r>
        <w:rPr>
          <w:rFonts w:hint="cs"/>
          <w:rtl/>
        </w:rPr>
        <w:t>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4D54A1" w:rsidRDefault="004D54A1" w:rsidP="004D54A1">
      <w:pPr>
        <w:pStyle w:val="KeepWithNext"/>
        <w:rPr>
          <w:rtl/>
        </w:rPr>
      </w:pPr>
    </w:p>
    <w:p w:rsidR="004D54A1" w:rsidRDefault="00D80CB4" w:rsidP="00D80CB4">
      <w:pPr>
        <w:rPr>
          <w:rtl/>
        </w:rPr>
      </w:pPr>
      <w:bookmarkStart w:id="1188" w:name="_ETM_Q1_4453040"/>
      <w:bookmarkStart w:id="1189" w:name="_ETM_Q1_4453072"/>
      <w:bookmarkEnd w:id="1188"/>
      <w:bookmarkEnd w:id="1189"/>
      <w:r>
        <w:rPr>
          <w:rFonts w:hint="cs"/>
          <w:rtl/>
        </w:rPr>
        <w:t xml:space="preserve">תודה, אדוני. לפני שנגיע למעורבות הרווחה, כתבנו לבקשת היושב-ראש מסמך ביולי השנה שנוגע לשימוש לרעה בנשק </w:t>
      </w:r>
      <w:bookmarkStart w:id="1190" w:name="_ETM_Q1_4454728"/>
      <w:bookmarkEnd w:id="1190"/>
      <w:r>
        <w:rPr>
          <w:rFonts w:hint="cs"/>
          <w:rtl/>
        </w:rPr>
        <w:t xml:space="preserve">שזה נושא שעלה פה. לעשות סדר: </w:t>
      </w:r>
      <w:r w:rsidR="004D54A1">
        <w:rPr>
          <w:rFonts w:hint="cs"/>
          <w:rtl/>
        </w:rPr>
        <w:t xml:space="preserve">המשטרה </w:t>
      </w:r>
      <w:bookmarkStart w:id="1191" w:name="_ETM_Q1_4457259"/>
      <w:bookmarkEnd w:id="1191"/>
      <w:r w:rsidR="004D54A1">
        <w:rPr>
          <w:rFonts w:hint="cs"/>
          <w:rtl/>
        </w:rPr>
        <w:t xml:space="preserve">לא אוגרת נתונים על סוג </w:t>
      </w:r>
      <w:proofErr w:type="spellStart"/>
      <w:r w:rsidR="004D54A1">
        <w:rPr>
          <w:rFonts w:hint="cs"/>
          <w:rtl/>
        </w:rPr>
        <w:t>רשיון</w:t>
      </w:r>
      <w:proofErr w:type="spellEnd"/>
      <w:r w:rsidR="004D54A1">
        <w:rPr>
          <w:rFonts w:hint="cs"/>
          <w:rtl/>
        </w:rPr>
        <w:t xml:space="preserve"> הנשק </w:t>
      </w:r>
      <w:proofErr w:type="spellStart"/>
      <w:r w:rsidR="004D54A1">
        <w:rPr>
          <w:rFonts w:hint="cs"/>
          <w:rtl/>
        </w:rPr>
        <w:t>ש</w:t>
      </w:r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בוצעו העבירות</w:t>
      </w:r>
      <w:r w:rsidR="004D54A1">
        <w:rPr>
          <w:rFonts w:hint="cs"/>
          <w:rtl/>
        </w:rPr>
        <w:t xml:space="preserve">. </w:t>
      </w:r>
      <w:bookmarkStart w:id="1192" w:name="_ETM_Q1_4464010"/>
      <w:bookmarkEnd w:id="1192"/>
      <w:r w:rsidR="004D54A1">
        <w:rPr>
          <w:rFonts w:hint="cs"/>
          <w:rtl/>
        </w:rPr>
        <w:t xml:space="preserve">לכן אין להם אפשרות לשלוף מידע לא על עבירות ולא </w:t>
      </w:r>
      <w:bookmarkStart w:id="1193" w:name="_ETM_Q1_4470166"/>
      <w:bookmarkEnd w:id="1193"/>
      <w:r w:rsidR="004D54A1">
        <w:rPr>
          <w:rFonts w:hint="cs"/>
          <w:rtl/>
        </w:rPr>
        <w:t>על התאבדוי</w:t>
      </w:r>
      <w:r>
        <w:rPr>
          <w:rFonts w:hint="cs"/>
          <w:rtl/>
        </w:rPr>
        <w:t>ו</w:t>
      </w:r>
      <w:r w:rsidR="004D54A1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שנעשו בנשק </w:t>
      </w:r>
      <w:proofErr w:type="spellStart"/>
      <w:r>
        <w:rPr>
          <w:rFonts w:hint="cs"/>
          <w:rtl/>
        </w:rPr>
        <w:t>ברשיון</w:t>
      </w:r>
      <w:proofErr w:type="spellEnd"/>
      <w:r>
        <w:rPr>
          <w:rFonts w:hint="cs"/>
          <w:rtl/>
        </w:rPr>
        <w:t xml:space="preserve"> </w:t>
      </w:r>
      <w:r w:rsidR="004D54A1">
        <w:rPr>
          <w:rFonts w:hint="cs"/>
          <w:rtl/>
        </w:rPr>
        <w:t xml:space="preserve">לעומת נשק אחר. </w:t>
      </w:r>
      <w:r>
        <w:rPr>
          <w:rFonts w:hint="cs"/>
          <w:rtl/>
        </w:rPr>
        <w:t xml:space="preserve">בקשה </w:t>
      </w:r>
      <w:bookmarkStart w:id="1194" w:name="_ETM_Q1_4475845"/>
      <w:bookmarkEnd w:id="1194"/>
      <w:r>
        <w:rPr>
          <w:rFonts w:hint="cs"/>
          <w:rtl/>
        </w:rPr>
        <w:t xml:space="preserve">שלנו לניתוח פרטני </w:t>
      </w:r>
      <w:r w:rsidR="004D54A1">
        <w:rPr>
          <w:rFonts w:hint="cs"/>
          <w:rtl/>
        </w:rPr>
        <w:t xml:space="preserve">של תיקי רצח לא נענתה. </w:t>
      </w:r>
      <w:bookmarkStart w:id="1195" w:name="_ETM_Q1_4478589"/>
      <w:bookmarkEnd w:id="1195"/>
      <w:r w:rsidR="004D54A1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נתונים </w:t>
      </w:r>
      <w:r w:rsidR="004D54A1">
        <w:rPr>
          <w:rFonts w:hint="cs"/>
          <w:rtl/>
        </w:rPr>
        <w:t>על רצח נשים, הם נאספים</w:t>
      </w:r>
      <w:r>
        <w:rPr>
          <w:rFonts w:hint="cs"/>
          <w:rtl/>
        </w:rPr>
        <w:t xml:space="preserve"> במדור נפגעי עבירה</w:t>
      </w:r>
      <w:r w:rsidR="004D54A1">
        <w:rPr>
          <w:rFonts w:hint="cs"/>
          <w:rtl/>
        </w:rPr>
        <w:t xml:space="preserve">. לא אמרתי שאין </w:t>
      </w:r>
      <w:bookmarkStart w:id="1196" w:name="_ETM_Q1_4487980"/>
      <w:bookmarkEnd w:id="1196"/>
      <w:r w:rsidR="004D54A1">
        <w:rPr>
          <w:rFonts w:hint="cs"/>
          <w:rtl/>
        </w:rPr>
        <w:t>נתון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אמרתי שהם לא אוגרים אותו במטא </w:t>
      </w:r>
      <w:proofErr w:type="spellStart"/>
      <w:r>
        <w:rPr>
          <w:rFonts w:hint="cs"/>
          <w:rtl/>
        </w:rPr>
        <w:t>דאטא</w:t>
      </w:r>
      <w:proofErr w:type="spellEnd"/>
      <w:r>
        <w:rPr>
          <w:rFonts w:hint="cs"/>
          <w:rtl/>
        </w:rPr>
        <w:t xml:space="preserve"> בצורה- - -</w:t>
      </w:r>
    </w:p>
    <w:p w:rsidR="004D54A1" w:rsidRDefault="004D54A1" w:rsidP="004D54A1">
      <w:pPr>
        <w:rPr>
          <w:rtl/>
        </w:rPr>
      </w:pPr>
      <w:bookmarkStart w:id="1197" w:name="_ETM_Q1_4489949"/>
      <w:bookmarkStart w:id="1198" w:name="_ETM_Q1_4490011"/>
      <w:bookmarkStart w:id="1199" w:name="_ETM_Q1_4491293"/>
      <w:bookmarkEnd w:id="1197"/>
      <w:bookmarkEnd w:id="1198"/>
      <w:bookmarkEnd w:id="1199"/>
    </w:p>
    <w:p w:rsidR="004D54A1" w:rsidRDefault="004D54A1" w:rsidP="004D54A1">
      <w:pPr>
        <w:pStyle w:val="a4"/>
        <w:keepNext/>
        <w:rPr>
          <w:rtl/>
        </w:rPr>
      </w:pPr>
      <w:bookmarkStart w:id="1200" w:name="ET_speaker_6361_93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201" w:name="_ETM_Q1_4491730"/>
      <w:bookmarkStart w:id="1202" w:name="_ETM_Q1_4491762"/>
      <w:bookmarkEnd w:id="1201"/>
      <w:bookmarkEnd w:id="1202"/>
      <w:r>
        <w:rPr>
          <w:rFonts w:hint="cs"/>
          <w:rtl/>
        </w:rPr>
        <w:t xml:space="preserve">לא צריך מטא </w:t>
      </w:r>
      <w:proofErr w:type="spellStart"/>
      <w:r>
        <w:rPr>
          <w:rFonts w:hint="cs"/>
          <w:rtl/>
        </w:rPr>
        <w:t>דאטא</w:t>
      </w:r>
      <w:proofErr w:type="spellEnd"/>
      <w:r>
        <w:rPr>
          <w:rFonts w:hint="cs"/>
          <w:rtl/>
        </w:rPr>
        <w:t xml:space="preserve">. מספיק </w:t>
      </w:r>
      <w:proofErr w:type="spellStart"/>
      <w:r>
        <w:rPr>
          <w:rFonts w:hint="cs"/>
          <w:rtl/>
        </w:rPr>
        <w:t>דאטא</w:t>
      </w:r>
      <w:proofErr w:type="spellEnd"/>
      <w:r>
        <w:rPr>
          <w:rFonts w:hint="cs"/>
          <w:rtl/>
        </w:rPr>
        <w:t>.</w:t>
      </w:r>
    </w:p>
    <w:p w:rsidR="004D54A1" w:rsidRDefault="004D54A1" w:rsidP="004D54A1">
      <w:pPr>
        <w:rPr>
          <w:rtl/>
        </w:rPr>
      </w:pPr>
      <w:bookmarkStart w:id="1203" w:name="_ETM_Q1_4506716"/>
      <w:bookmarkStart w:id="1204" w:name="_ETM_Q1_4506778"/>
      <w:bookmarkEnd w:id="1203"/>
      <w:bookmarkEnd w:id="1204"/>
    </w:p>
    <w:p w:rsidR="00D80CB4" w:rsidRDefault="00D80CB4" w:rsidP="00D80CB4">
      <w:pPr>
        <w:pStyle w:val="a4"/>
        <w:keepNext/>
        <w:rPr>
          <w:rtl/>
        </w:rPr>
      </w:pPr>
      <w:bookmarkStart w:id="1205" w:name="_ETM_Q1_4506903"/>
      <w:bookmarkStart w:id="1206" w:name="_ETM_Q1_4506950"/>
      <w:bookmarkEnd w:id="1205"/>
      <w:bookmarkEnd w:id="1206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54A1" w:rsidRDefault="004D54A1" w:rsidP="004D54A1">
      <w:pPr>
        <w:rPr>
          <w:rtl/>
        </w:rPr>
      </w:pPr>
    </w:p>
    <w:p w:rsidR="004D54A1" w:rsidRDefault="00D80CB4" w:rsidP="004D54A1">
      <w:pPr>
        <w:rPr>
          <w:rtl/>
        </w:rPr>
      </w:pPr>
      <w:bookmarkStart w:id="1207" w:name="_ETM_Q1_4507544"/>
      <w:bookmarkStart w:id="1208" w:name="_ETM_Q1_4507591"/>
      <w:bookmarkEnd w:id="1207"/>
      <w:bookmarkEnd w:id="1208"/>
      <w:r>
        <w:rPr>
          <w:rFonts w:hint="cs"/>
          <w:rtl/>
        </w:rPr>
        <w:t>הם יכולים להיכנס לכל תיק ולשלוף פרטנית את המידע, אני מניח. הם לא יכולים לשלוף את זה מהמערכת הממוחשבת</w:t>
      </w:r>
      <w:r w:rsidR="004D54A1">
        <w:rPr>
          <w:rFonts w:hint="cs"/>
          <w:rtl/>
        </w:rPr>
        <w:t>.</w:t>
      </w:r>
    </w:p>
    <w:p w:rsidR="004D54A1" w:rsidRDefault="004D54A1" w:rsidP="004D54A1">
      <w:pPr>
        <w:rPr>
          <w:rtl/>
        </w:rPr>
      </w:pPr>
      <w:bookmarkStart w:id="1209" w:name="_ETM_Q1_4512029"/>
      <w:bookmarkStart w:id="1210" w:name="_ETM_Q1_4512091"/>
      <w:bookmarkEnd w:id="1209"/>
      <w:bookmarkEnd w:id="1210"/>
    </w:p>
    <w:p w:rsidR="004D54A1" w:rsidRDefault="004D54A1" w:rsidP="004D54A1">
      <w:pPr>
        <w:pStyle w:val="-"/>
        <w:keepNext/>
        <w:rPr>
          <w:rtl/>
        </w:rPr>
      </w:pPr>
      <w:bookmarkStart w:id="1211" w:name="ET_speakercontinue_6361_94"/>
      <w:r w:rsidRPr="004D54A1">
        <w:rPr>
          <w:rStyle w:val="TagStyle"/>
          <w:rtl/>
        </w:rPr>
        <w:t xml:space="preserve"> &lt;&lt; </w:t>
      </w:r>
      <w:proofErr w:type="spellStart"/>
      <w:r w:rsidRPr="004D54A1">
        <w:rPr>
          <w:rStyle w:val="TagStyle"/>
          <w:rtl/>
        </w:rPr>
        <w:t>דובר_המשך</w:t>
      </w:r>
      <w:proofErr w:type="spellEnd"/>
      <w:r w:rsidRPr="004D54A1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4D54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1"/>
    </w:p>
    <w:p w:rsidR="004D54A1" w:rsidRDefault="004D54A1" w:rsidP="004D54A1">
      <w:pPr>
        <w:pStyle w:val="KeepWithNext"/>
        <w:rPr>
          <w:rtl/>
        </w:rPr>
      </w:pPr>
    </w:p>
    <w:p w:rsidR="004D54A1" w:rsidRDefault="004D54A1" w:rsidP="004D54A1">
      <w:pPr>
        <w:rPr>
          <w:rtl/>
        </w:rPr>
      </w:pPr>
      <w:bookmarkStart w:id="1212" w:name="_ETM_Q1_4514107"/>
      <w:bookmarkEnd w:id="1212"/>
      <w:r>
        <w:rPr>
          <w:rFonts w:hint="cs"/>
          <w:rtl/>
        </w:rPr>
        <w:t xml:space="preserve">כלומר רצח במרחב </w:t>
      </w:r>
      <w:bookmarkStart w:id="1213" w:name="_ETM_Q1_4517154"/>
      <w:bookmarkEnd w:id="1213"/>
      <w:r>
        <w:rPr>
          <w:rFonts w:hint="cs"/>
          <w:rtl/>
        </w:rPr>
        <w:t>הציבורי</w:t>
      </w:r>
      <w:r w:rsidR="00D80CB4">
        <w:rPr>
          <w:rFonts w:hint="cs"/>
          <w:rtl/>
        </w:rPr>
        <w:t>,</w:t>
      </w:r>
      <w:r>
        <w:rPr>
          <w:rFonts w:hint="cs"/>
          <w:rtl/>
        </w:rPr>
        <w:t xml:space="preserve"> כולל גב</w:t>
      </w:r>
      <w:r w:rsidR="00D80CB4">
        <w:rPr>
          <w:rFonts w:hint="cs"/>
          <w:rtl/>
        </w:rPr>
        <w:t>ר</w:t>
      </w:r>
      <w:r>
        <w:rPr>
          <w:rFonts w:hint="cs"/>
          <w:rtl/>
        </w:rPr>
        <w:t xml:space="preserve">ים, נשים, כולם </w:t>
      </w:r>
      <w:r>
        <w:rPr>
          <w:rtl/>
        </w:rPr>
        <w:t>–</w:t>
      </w:r>
      <w:r>
        <w:rPr>
          <w:rFonts w:hint="cs"/>
          <w:rtl/>
        </w:rPr>
        <w:t xml:space="preserve"> אין איסוף?</w:t>
      </w:r>
    </w:p>
    <w:p w:rsidR="004D54A1" w:rsidRDefault="004D54A1" w:rsidP="004D54A1">
      <w:pPr>
        <w:rPr>
          <w:rtl/>
        </w:rPr>
      </w:pPr>
      <w:bookmarkStart w:id="1214" w:name="_ETM_Q1_4525045"/>
      <w:bookmarkStart w:id="1215" w:name="_ETM_Q1_4525092"/>
      <w:bookmarkStart w:id="1216" w:name="_ETM_Q1_4527826"/>
      <w:bookmarkEnd w:id="1214"/>
      <w:bookmarkEnd w:id="1215"/>
      <w:bookmarkEnd w:id="1216"/>
    </w:p>
    <w:p w:rsidR="00D80CB4" w:rsidRDefault="00D80CB4" w:rsidP="00D80CB4">
      <w:pPr>
        <w:pStyle w:val="a4"/>
        <w:keepNext/>
        <w:rPr>
          <w:rtl/>
        </w:rPr>
      </w:pPr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CB4" w:rsidRDefault="00D80CB4" w:rsidP="004D54A1">
      <w:pPr>
        <w:rPr>
          <w:rtl/>
        </w:rPr>
      </w:pPr>
    </w:p>
    <w:p w:rsidR="00D80CB4" w:rsidRDefault="00D80CB4" w:rsidP="004D54A1">
      <w:pPr>
        <w:rPr>
          <w:rtl/>
        </w:rPr>
      </w:pPr>
      <w:r>
        <w:rPr>
          <w:rFonts w:hint="cs"/>
          <w:rtl/>
        </w:rPr>
        <w:t>אנחנו לא קיבלנו נתונים.</w:t>
      </w:r>
    </w:p>
    <w:p w:rsidR="00D80CB4" w:rsidRDefault="00D80CB4" w:rsidP="004D54A1">
      <w:pPr>
        <w:rPr>
          <w:rtl/>
        </w:rPr>
      </w:pPr>
      <w:bookmarkStart w:id="1217" w:name="_ETM_Q1_4524957"/>
      <w:bookmarkStart w:id="1218" w:name="_ETM_Q1_4525205"/>
      <w:bookmarkEnd w:id="1217"/>
      <w:bookmarkEnd w:id="1218"/>
    </w:p>
    <w:p w:rsidR="004D54A1" w:rsidRDefault="004D54A1" w:rsidP="004D54A1">
      <w:pPr>
        <w:pStyle w:val="a4"/>
        <w:keepNext/>
        <w:rPr>
          <w:rtl/>
        </w:rPr>
      </w:pPr>
      <w:bookmarkStart w:id="1219" w:name="ET_speaker_6356_95"/>
      <w:r w:rsidRPr="004D54A1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4D54A1" w:rsidRDefault="004D54A1" w:rsidP="004D54A1">
      <w:pPr>
        <w:pStyle w:val="KeepWithNext"/>
        <w:rPr>
          <w:rtl/>
        </w:rPr>
      </w:pPr>
    </w:p>
    <w:p w:rsidR="004D54A1" w:rsidRDefault="00D80CB4" w:rsidP="004D54A1">
      <w:pPr>
        <w:rPr>
          <w:rtl/>
        </w:rPr>
      </w:pPr>
      <w:bookmarkStart w:id="1220" w:name="_ETM_Q1_4528248"/>
      <w:bookmarkStart w:id="1221" w:name="_ETM_Q1_4528279"/>
      <w:bookmarkEnd w:id="1220"/>
      <w:bookmarkEnd w:id="1221"/>
      <w:r>
        <w:rPr>
          <w:rFonts w:hint="cs"/>
          <w:rtl/>
        </w:rPr>
        <w:t xml:space="preserve">זה </w:t>
      </w:r>
      <w:bookmarkStart w:id="1222" w:name="_ETM_Q1_4526923"/>
      <w:bookmarkEnd w:id="1222"/>
      <w:r w:rsidR="004D54A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רצח </w:t>
      </w:r>
      <w:r w:rsidR="004D54A1">
        <w:rPr>
          <w:rFonts w:hint="cs"/>
          <w:rtl/>
        </w:rPr>
        <w:t xml:space="preserve">נשים. </w:t>
      </w:r>
    </w:p>
    <w:p w:rsidR="00736A03" w:rsidRDefault="00736A03" w:rsidP="004D54A1">
      <w:pPr>
        <w:rPr>
          <w:rtl/>
        </w:rPr>
      </w:pPr>
      <w:bookmarkStart w:id="1223" w:name="_ETM_Q1_4539921"/>
      <w:bookmarkStart w:id="1224" w:name="_ETM_Q1_4539999"/>
      <w:bookmarkStart w:id="1225" w:name="_ETM_Q1_4543531"/>
      <w:bookmarkEnd w:id="1223"/>
      <w:bookmarkEnd w:id="1224"/>
      <w:bookmarkEnd w:id="1225"/>
    </w:p>
    <w:p w:rsidR="00736A03" w:rsidRDefault="00736A03" w:rsidP="00736A03">
      <w:pPr>
        <w:pStyle w:val="af9"/>
        <w:keepNext/>
        <w:rPr>
          <w:rtl/>
        </w:rPr>
      </w:pPr>
      <w:bookmarkStart w:id="1226" w:name="ET_guest_883980_96"/>
      <w:r w:rsidRPr="00736A03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736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6"/>
    </w:p>
    <w:p w:rsidR="00736A03" w:rsidRDefault="00736A03" w:rsidP="00736A03">
      <w:pPr>
        <w:pStyle w:val="KeepWithNext"/>
        <w:rPr>
          <w:rtl/>
        </w:rPr>
      </w:pPr>
    </w:p>
    <w:p w:rsidR="00736A03" w:rsidRDefault="00D80CB4" w:rsidP="00736A03">
      <w:pPr>
        <w:rPr>
          <w:rtl/>
        </w:rPr>
      </w:pPr>
      <w:bookmarkStart w:id="1227" w:name="_ETM_Q1_4543921"/>
      <w:bookmarkStart w:id="1228" w:name="_ETM_Q1_4543952"/>
      <w:bookmarkEnd w:id="1227"/>
      <w:bookmarkEnd w:id="1228"/>
      <w:r>
        <w:rPr>
          <w:rFonts w:hint="cs"/>
          <w:rtl/>
        </w:rPr>
        <w:t xml:space="preserve">יש נתון על רצח בכלל. רצח נשים שהזכירה זה הנתונים שאנחנו העברנו. רצח נשים בכלל, גם יש איסוף- - </w:t>
      </w:r>
      <w:bookmarkStart w:id="1229" w:name="_ETM_Q1_4547438"/>
      <w:bookmarkEnd w:id="1229"/>
      <w:r>
        <w:rPr>
          <w:rFonts w:hint="cs"/>
          <w:rtl/>
        </w:rPr>
        <w:t>-</w:t>
      </w:r>
    </w:p>
    <w:p w:rsidR="00D80CB4" w:rsidRDefault="00D80CB4" w:rsidP="00736A03">
      <w:pPr>
        <w:rPr>
          <w:rtl/>
        </w:rPr>
      </w:pPr>
      <w:bookmarkStart w:id="1230" w:name="_ETM_Q1_4558906"/>
      <w:bookmarkStart w:id="1231" w:name="_ETM_Q1_4558953"/>
      <w:bookmarkStart w:id="1232" w:name="_ETM_Q1_4560125"/>
      <w:bookmarkEnd w:id="1230"/>
      <w:bookmarkEnd w:id="1231"/>
      <w:bookmarkEnd w:id="1232"/>
    </w:p>
    <w:p w:rsidR="00D80CB4" w:rsidRDefault="00D80CB4" w:rsidP="00D80CB4">
      <w:pPr>
        <w:pStyle w:val="a4"/>
        <w:keepNext/>
        <w:rPr>
          <w:rtl/>
        </w:rPr>
      </w:pPr>
      <w:bookmarkStart w:id="1233" w:name="ET_speaker_6361_256"/>
      <w:r w:rsidRPr="00D80C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0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D80CB4" w:rsidRDefault="00D80CB4" w:rsidP="00D80CB4">
      <w:pPr>
        <w:pStyle w:val="KeepWithNext"/>
        <w:rPr>
          <w:rtl/>
        </w:rPr>
      </w:pPr>
    </w:p>
    <w:p w:rsidR="00D80CB4" w:rsidRDefault="00D80CB4" w:rsidP="00D80CB4">
      <w:pPr>
        <w:rPr>
          <w:rtl/>
        </w:rPr>
      </w:pPr>
      <w:r>
        <w:rPr>
          <w:rFonts w:hint="cs"/>
          <w:rtl/>
        </w:rPr>
        <w:t>גם לגבי כלל האוכלוסייה?</w:t>
      </w:r>
    </w:p>
    <w:p w:rsidR="00D80CB4" w:rsidRDefault="00D80CB4" w:rsidP="00D80CB4">
      <w:pPr>
        <w:rPr>
          <w:rtl/>
        </w:rPr>
      </w:pPr>
    </w:p>
    <w:p w:rsidR="00D80CB4" w:rsidRDefault="00D80CB4" w:rsidP="00D80CB4">
      <w:pPr>
        <w:pStyle w:val="af9"/>
        <w:keepNext/>
        <w:rPr>
          <w:rtl/>
        </w:rPr>
      </w:pPr>
      <w:bookmarkStart w:id="1234" w:name="ET_guest_883980_257"/>
      <w:r w:rsidRPr="00D80CB4">
        <w:rPr>
          <w:rStyle w:val="TagStyle"/>
          <w:rtl/>
        </w:rPr>
        <w:t xml:space="preserve"> &lt;&lt; אורח &gt;&gt; </w:t>
      </w:r>
      <w:r>
        <w:rPr>
          <w:rtl/>
        </w:rPr>
        <w:t>דנה בן צבי:</w:t>
      </w:r>
      <w:r w:rsidRPr="00D80C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4"/>
    </w:p>
    <w:p w:rsidR="00D80CB4" w:rsidRDefault="00D80CB4" w:rsidP="00D80CB4">
      <w:pPr>
        <w:pStyle w:val="KeepWithNext"/>
        <w:rPr>
          <w:rtl/>
        </w:rPr>
      </w:pPr>
    </w:p>
    <w:p w:rsidR="00D80CB4" w:rsidRDefault="00D80CB4" w:rsidP="00D80CB4">
      <w:pPr>
        <w:rPr>
          <w:rtl/>
        </w:rPr>
      </w:pPr>
      <w:r>
        <w:rPr>
          <w:rFonts w:hint="cs"/>
          <w:rtl/>
        </w:rPr>
        <w:t>גם לגבי כלל האוכלוסייה. לא התבקשנו לתת את זה כרגע.</w:t>
      </w:r>
    </w:p>
    <w:p w:rsidR="00D80CB4" w:rsidRDefault="00D80CB4" w:rsidP="00D80CB4">
      <w:pPr>
        <w:rPr>
          <w:rtl/>
        </w:rPr>
      </w:pPr>
    </w:p>
    <w:p w:rsidR="00D80CB4" w:rsidRDefault="00D80CB4" w:rsidP="00D80CB4">
      <w:pPr>
        <w:pStyle w:val="a4"/>
        <w:keepNext/>
        <w:rPr>
          <w:rtl/>
        </w:rPr>
      </w:pPr>
      <w:bookmarkStart w:id="1235" w:name="ET_speaker_6361_258"/>
      <w:r w:rsidRPr="00D80C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D80C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D80CB4" w:rsidRDefault="00D80CB4" w:rsidP="00D80CB4">
      <w:pPr>
        <w:pStyle w:val="KeepWithNext"/>
        <w:rPr>
          <w:rtl/>
        </w:rPr>
      </w:pPr>
    </w:p>
    <w:p w:rsidR="00D80CB4" w:rsidRDefault="00D80CB4" w:rsidP="00D80CB4">
      <w:pPr>
        <w:rPr>
          <w:rtl/>
        </w:rPr>
      </w:pPr>
      <w:r>
        <w:rPr>
          <w:rFonts w:hint="cs"/>
          <w:rtl/>
        </w:rPr>
        <w:t xml:space="preserve">אז יש </w:t>
      </w:r>
      <w:proofErr w:type="spellStart"/>
      <w:r>
        <w:rPr>
          <w:rFonts w:hint="cs"/>
          <w:rtl/>
        </w:rPr>
        <w:t>דאטא</w:t>
      </w:r>
      <w:proofErr w:type="spellEnd"/>
      <w:r>
        <w:rPr>
          <w:rFonts w:hint="cs"/>
          <w:rtl/>
        </w:rPr>
        <w:t xml:space="preserve"> על זה?</w:t>
      </w:r>
    </w:p>
    <w:p w:rsidR="00D80CB4" w:rsidRPr="00D80CB4" w:rsidRDefault="00D80CB4" w:rsidP="00D80CB4">
      <w:pPr>
        <w:rPr>
          <w:rtl/>
        </w:rPr>
      </w:pPr>
      <w:bookmarkStart w:id="1236" w:name="_ETM_Q1_4555370"/>
      <w:bookmarkStart w:id="1237" w:name="_ETM_Q1_4555558"/>
      <w:bookmarkEnd w:id="1236"/>
      <w:bookmarkEnd w:id="1237"/>
    </w:p>
    <w:p w:rsidR="00736A03" w:rsidRDefault="00736A03" w:rsidP="00736A03">
      <w:pPr>
        <w:pStyle w:val="a4"/>
        <w:keepNext/>
        <w:rPr>
          <w:rtl/>
        </w:rPr>
      </w:pPr>
      <w:bookmarkStart w:id="1238" w:name="ET_speaker_6356_97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736A03" w:rsidRDefault="00736A03" w:rsidP="00736A03">
      <w:pPr>
        <w:pStyle w:val="KeepWithNext"/>
        <w:rPr>
          <w:rtl/>
        </w:rPr>
      </w:pPr>
    </w:p>
    <w:p w:rsidR="00736A03" w:rsidRDefault="00D80CB4" w:rsidP="00D80CB4">
      <w:pPr>
        <w:rPr>
          <w:rtl/>
        </w:rPr>
      </w:pPr>
      <w:bookmarkStart w:id="1239" w:name="_ETM_Q1_4560516"/>
      <w:bookmarkStart w:id="1240" w:name="_ETM_Q1_4560547"/>
      <w:bookmarkEnd w:id="1239"/>
      <w:bookmarkEnd w:id="1240"/>
      <w:r>
        <w:rPr>
          <w:rFonts w:hint="cs"/>
          <w:rtl/>
        </w:rPr>
        <w:t>הדיון הוא על אלימות במשפחה, לכן הנתונים רק של רצח</w:t>
      </w:r>
      <w:r w:rsidR="00736A03">
        <w:rPr>
          <w:rFonts w:hint="cs"/>
          <w:rtl/>
        </w:rPr>
        <w:t xml:space="preserve"> </w:t>
      </w:r>
      <w:bookmarkStart w:id="1241" w:name="_ETM_Q1_4561360"/>
      <w:bookmarkEnd w:id="1241"/>
      <w:r w:rsidR="00736A03">
        <w:rPr>
          <w:rFonts w:hint="cs"/>
          <w:rtl/>
        </w:rPr>
        <w:t>נשים.</w:t>
      </w:r>
    </w:p>
    <w:p w:rsidR="00736A03" w:rsidRDefault="00736A03" w:rsidP="00736A03">
      <w:pPr>
        <w:rPr>
          <w:rtl/>
        </w:rPr>
      </w:pPr>
      <w:bookmarkStart w:id="1242" w:name="_ETM_Q1_4562688"/>
      <w:bookmarkStart w:id="1243" w:name="_ETM_Q1_4562735"/>
      <w:bookmarkEnd w:id="1242"/>
      <w:bookmarkEnd w:id="1243"/>
    </w:p>
    <w:p w:rsidR="00D80CB4" w:rsidRDefault="00D80CB4" w:rsidP="00D80CB4">
      <w:pPr>
        <w:pStyle w:val="a4"/>
        <w:keepNext/>
        <w:rPr>
          <w:rtl/>
        </w:rPr>
      </w:pPr>
      <w:bookmarkStart w:id="1244" w:name="_ETM_Q1_4563125"/>
      <w:bookmarkStart w:id="1245" w:name="_ETM_Q1_4563157"/>
      <w:bookmarkEnd w:id="1244"/>
      <w:bookmarkEnd w:id="1245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6A03" w:rsidRDefault="00736A03" w:rsidP="00736A03">
      <w:pPr>
        <w:rPr>
          <w:rtl/>
        </w:rPr>
      </w:pPr>
    </w:p>
    <w:p w:rsidR="00736A03" w:rsidRDefault="00D80CB4" w:rsidP="00736A03">
      <w:pPr>
        <w:rPr>
          <w:rtl/>
        </w:rPr>
      </w:pPr>
      <w:bookmarkStart w:id="1246" w:name="_ETM_Q1_4563547"/>
      <w:bookmarkStart w:id="1247" w:name="_ETM_Q1_4563594"/>
      <w:bookmarkEnd w:id="1246"/>
      <w:bookmarkEnd w:id="1247"/>
      <w:r>
        <w:rPr>
          <w:rFonts w:hint="cs"/>
          <w:rtl/>
        </w:rPr>
        <w:t xml:space="preserve">אנחנו ביקשנו מהמשטרה </w:t>
      </w:r>
      <w:bookmarkStart w:id="1248" w:name="_ETM_Q1_4564077"/>
      <w:bookmarkEnd w:id="1248"/>
      <w:r>
        <w:rPr>
          <w:rFonts w:hint="cs"/>
          <w:rtl/>
        </w:rPr>
        <w:t xml:space="preserve">נתונים על רצח בכלל, </w:t>
      </w:r>
      <w:r w:rsidR="00736A03">
        <w:rPr>
          <w:rFonts w:hint="cs"/>
          <w:rtl/>
        </w:rPr>
        <w:t xml:space="preserve">ולא קיבלנו נתונים. ביקשנו על 50 תיקי רצח בנשק חם </w:t>
      </w:r>
      <w:bookmarkStart w:id="1249" w:name="_ETM_Q1_4572017"/>
      <w:bookmarkEnd w:id="1249"/>
      <w:r w:rsidR="00736A03">
        <w:rPr>
          <w:rFonts w:hint="cs"/>
          <w:rtl/>
        </w:rPr>
        <w:t>שיש בהם חשוד</w:t>
      </w:r>
      <w:r>
        <w:rPr>
          <w:rFonts w:hint="cs"/>
          <w:rtl/>
        </w:rPr>
        <w:t xml:space="preserve">, ולכן אפשר לדעת האם הוא בעל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 או לא</w:t>
      </w:r>
      <w:r w:rsidR="00736A03">
        <w:rPr>
          <w:rFonts w:hint="cs"/>
          <w:rtl/>
        </w:rPr>
        <w:t>. לא קיבלנו את הנתונים.</w:t>
      </w:r>
      <w:r>
        <w:rPr>
          <w:rFonts w:hint="cs"/>
          <w:rtl/>
        </w:rPr>
        <w:t xml:space="preserve"> אני מניח שהם ברי </w:t>
      </w:r>
      <w:proofErr w:type="spellStart"/>
      <w:r>
        <w:rPr>
          <w:rFonts w:hint="cs"/>
          <w:rtl/>
        </w:rPr>
        <w:t>שקיפה</w:t>
      </w:r>
      <w:proofErr w:type="spellEnd"/>
      <w:r>
        <w:rPr>
          <w:rFonts w:hint="cs"/>
          <w:rtl/>
        </w:rPr>
        <w:t>.</w:t>
      </w:r>
    </w:p>
    <w:p w:rsidR="00736A03" w:rsidRDefault="00736A03" w:rsidP="00736A03">
      <w:pPr>
        <w:rPr>
          <w:rtl/>
        </w:rPr>
      </w:pPr>
      <w:bookmarkStart w:id="1250" w:name="_ETM_Q1_4577798"/>
      <w:bookmarkStart w:id="1251" w:name="_ETM_Q1_4577845"/>
      <w:bookmarkEnd w:id="1250"/>
      <w:bookmarkEnd w:id="1251"/>
    </w:p>
    <w:p w:rsidR="00736A03" w:rsidRDefault="00736A03" w:rsidP="00D80CB4">
      <w:pPr>
        <w:ind w:firstLine="0"/>
        <w:rPr>
          <w:u w:val="single"/>
          <w:rtl/>
        </w:rPr>
      </w:pPr>
      <w:bookmarkStart w:id="1252" w:name="_ETM_Q1_4580720"/>
      <w:bookmarkStart w:id="1253" w:name="_ETM_Q1_4580767"/>
      <w:bookmarkEnd w:id="1252"/>
      <w:bookmarkEnd w:id="1253"/>
      <w:r>
        <w:rPr>
          <w:rFonts w:hint="cs"/>
          <w:u w:val="single"/>
          <w:rtl/>
        </w:rPr>
        <w:t>קריאה:</w:t>
      </w:r>
    </w:p>
    <w:p w:rsidR="00736A03" w:rsidRDefault="00736A03" w:rsidP="00736A03">
      <w:pPr>
        <w:rPr>
          <w:u w:val="single"/>
          <w:rtl/>
        </w:rPr>
      </w:pPr>
      <w:bookmarkStart w:id="1254" w:name="_ETM_Q1_4582923"/>
      <w:bookmarkStart w:id="1255" w:name="_ETM_Q1_4582970"/>
      <w:bookmarkEnd w:id="1254"/>
      <w:bookmarkEnd w:id="1255"/>
    </w:p>
    <w:p w:rsidR="00736A03" w:rsidRDefault="00D80CB4" w:rsidP="00D80CB4">
      <w:pPr>
        <w:rPr>
          <w:rtl/>
        </w:rPr>
      </w:pPr>
      <w:bookmarkStart w:id="1256" w:name="_ETM_Q1_4583048"/>
      <w:bookmarkStart w:id="1257" w:name="_ETM_Q1_4583095"/>
      <w:bookmarkEnd w:id="1256"/>
      <w:bookmarkEnd w:id="1257"/>
      <w:r>
        <w:rPr>
          <w:rFonts w:hint="cs"/>
          <w:rtl/>
        </w:rPr>
        <w:t xml:space="preserve">למען ההגינות - </w:t>
      </w:r>
      <w:r w:rsidR="00736A03">
        <w:rPr>
          <w:rFonts w:hint="cs"/>
          <w:rtl/>
        </w:rPr>
        <w:t xml:space="preserve">תאריך </w:t>
      </w:r>
      <w:r>
        <w:rPr>
          <w:rFonts w:hint="cs"/>
          <w:rtl/>
        </w:rPr>
        <w:t xml:space="preserve">היעד </w:t>
      </w:r>
      <w:r w:rsidR="00736A0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28 </w:t>
      </w:r>
      <w:r w:rsidR="00736A03">
        <w:rPr>
          <w:rFonts w:hint="cs"/>
          <w:rtl/>
        </w:rPr>
        <w:t>בדצמבר.</w:t>
      </w:r>
    </w:p>
    <w:p w:rsidR="00736A03" w:rsidRDefault="00736A03" w:rsidP="00736A03">
      <w:pPr>
        <w:rPr>
          <w:rtl/>
        </w:rPr>
      </w:pPr>
      <w:bookmarkStart w:id="1258" w:name="_ETM_Q1_4587049"/>
      <w:bookmarkStart w:id="1259" w:name="_ETM_Q1_4587096"/>
      <w:bookmarkEnd w:id="1258"/>
      <w:bookmarkEnd w:id="1259"/>
    </w:p>
    <w:p w:rsidR="00736A03" w:rsidRDefault="00736A03" w:rsidP="00736A03">
      <w:pPr>
        <w:pStyle w:val="af6"/>
        <w:keepNext/>
        <w:rPr>
          <w:rtl/>
        </w:rPr>
      </w:pPr>
      <w:bookmarkStart w:id="1260" w:name="ET_yor_6358_98"/>
      <w:r w:rsidRPr="00736A03">
        <w:rPr>
          <w:rStyle w:val="TagStyle"/>
          <w:rtl/>
        </w:rPr>
        <w:t xml:space="preserve"> &lt;&lt; </w:t>
      </w:r>
      <w:proofErr w:type="spellStart"/>
      <w:r w:rsidRPr="00736A03">
        <w:rPr>
          <w:rStyle w:val="TagStyle"/>
          <w:rtl/>
        </w:rPr>
        <w:t>יור</w:t>
      </w:r>
      <w:proofErr w:type="spellEnd"/>
      <w:r w:rsidRPr="00736A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261" w:name="_ETM_Q1_4587658"/>
      <w:bookmarkEnd w:id="1261"/>
      <w:r>
        <w:rPr>
          <w:rFonts w:hint="cs"/>
          <w:rtl/>
        </w:rPr>
        <w:t xml:space="preserve">אשמח </w:t>
      </w:r>
      <w:bookmarkStart w:id="1262" w:name="_ETM_Q1_4588315"/>
      <w:bookmarkEnd w:id="1262"/>
      <w:r w:rsidR="00D80CB4">
        <w:rPr>
          <w:rFonts w:hint="cs"/>
          <w:rtl/>
        </w:rPr>
        <w:t xml:space="preserve">מאוד </w:t>
      </w:r>
      <w:r>
        <w:rPr>
          <w:rFonts w:hint="cs"/>
          <w:rtl/>
        </w:rPr>
        <w:t>שהגורמים הרשמיים ירשמו את ההערות מהדברים של עידו.</w:t>
      </w:r>
    </w:p>
    <w:p w:rsidR="00736A03" w:rsidRDefault="00736A03" w:rsidP="00736A03">
      <w:pPr>
        <w:rPr>
          <w:rtl/>
        </w:rPr>
      </w:pPr>
      <w:bookmarkStart w:id="1263" w:name="_ETM_Q1_4595268"/>
      <w:bookmarkStart w:id="1264" w:name="_ETM_Q1_4595315"/>
      <w:bookmarkStart w:id="1265" w:name="_ETM_Q1_4596159"/>
      <w:bookmarkEnd w:id="1263"/>
      <w:bookmarkEnd w:id="1264"/>
      <w:bookmarkEnd w:id="1265"/>
    </w:p>
    <w:p w:rsidR="00736A03" w:rsidRDefault="00736A03" w:rsidP="00736A03">
      <w:pPr>
        <w:pStyle w:val="a4"/>
        <w:keepNext/>
        <w:rPr>
          <w:rtl/>
        </w:rPr>
      </w:pPr>
      <w:bookmarkStart w:id="1266" w:name="ET_speaker_6367_99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:rsidR="00736A03" w:rsidRDefault="00736A03" w:rsidP="00736A03">
      <w:pPr>
        <w:pStyle w:val="KeepWithNext"/>
        <w:rPr>
          <w:rtl/>
        </w:rPr>
      </w:pPr>
    </w:p>
    <w:p w:rsidR="00736A03" w:rsidRDefault="00D80CB4" w:rsidP="00736A03">
      <w:pPr>
        <w:rPr>
          <w:rtl/>
        </w:rPr>
      </w:pPr>
      <w:bookmarkStart w:id="1267" w:name="_ETM_Q1_4596518"/>
      <w:bookmarkStart w:id="1268" w:name="_ETM_Q1_4596549"/>
      <w:bookmarkEnd w:id="1267"/>
      <w:bookmarkEnd w:id="1268"/>
      <w:r>
        <w:rPr>
          <w:rFonts w:hint="cs"/>
          <w:rtl/>
        </w:rPr>
        <w:t xml:space="preserve">אדוני, </w:t>
      </w:r>
      <w:r w:rsidR="00736A03">
        <w:rPr>
          <w:rFonts w:hint="cs"/>
          <w:rtl/>
        </w:rPr>
        <w:t xml:space="preserve">זה נתון קריטי. </w:t>
      </w:r>
      <w:bookmarkStart w:id="1269" w:name="_ETM_Q1_4598674"/>
      <w:bookmarkEnd w:id="1269"/>
      <w:r w:rsidR="00736A0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בדיוק </w:t>
      </w:r>
      <w:r w:rsidR="00736A03">
        <w:rPr>
          <w:rFonts w:hint="cs"/>
          <w:rtl/>
        </w:rPr>
        <w:t>היכולת לתת פוקס</w:t>
      </w:r>
      <w:r>
        <w:rPr>
          <w:rFonts w:hint="cs"/>
          <w:rtl/>
        </w:rPr>
        <w:t xml:space="preserve"> על הנושא</w:t>
      </w:r>
      <w:r w:rsidR="00736A03">
        <w:rPr>
          <w:rFonts w:hint="cs"/>
          <w:rtl/>
        </w:rPr>
        <w:t>.</w:t>
      </w:r>
    </w:p>
    <w:p w:rsidR="00736A03" w:rsidRDefault="00736A03" w:rsidP="00736A03">
      <w:pPr>
        <w:rPr>
          <w:rtl/>
        </w:rPr>
      </w:pPr>
      <w:bookmarkStart w:id="1270" w:name="_ETM_Q1_4602253"/>
      <w:bookmarkStart w:id="1271" w:name="_ETM_Q1_4602300"/>
      <w:bookmarkEnd w:id="1270"/>
      <w:bookmarkEnd w:id="1271"/>
    </w:p>
    <w:p w:rsidR="00736A03" w:rsidRDefault="00736A03" w:rsidP="00736A03">
      <w:pPr>
        <w:pStyle w:val="af6"/>
        <w:keepNext/>
        <w:rPr>
          <w:rtl/>
        </w:rPr>
      </w:pPr>
      <w:bookmarkStart w:id="1272" w:name="ET_yor_6358_100"/>
      <w:r w:rsidRPr="00736A03">
        <w:rPr>
          <w:rStyle w:val="TagStyle"/>
          <w:rtl/>
        </w:rPr>
        <w:t xml:space="preserve"> &lt;&lt; </w:t>
      </w:r>
      <w:proofErr w:type="spellStart"/>
      <w:r w:rsidRPr="00736A03">
        <w:rPr>
          <w:rStyle w:val="TagStyle"/>
          <w:rtl/>
        </w:rPr>
        <w:t>יור</w:t>
      </w:r>
      <w:proofErr w:type="spellEnd"/>
      <w:r w:rsidRPr="00736A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736A03" w:rsidRDefault="00736A03" w:rsidP="00736A03">
      <w:pPr>
        <w:pStyle w:val="KeepWithNext"/>
        <w:rPr>
          <w:rtl/>
        </w:rPr>
      </w:pPr>
    </w:p>
    <w:p w:rsidR="00736A03" w:rsidRDefault="00D80CB4" w:rsidP="00736A03">
      <w:pPr>
        <w:rPr>
          <w:rtl/>
        </w:rPr>
      </w:pPr>
      <w:bookmarkStart w:id="1273" w:name="_ETM_Q1_4602897"/>
      <w:bookmarkEnd w:id="1273"/>
      <w:r>
        <w:rPr>
          <w:rFonts w:hint="cs"/>
          <w:rtl/>
        </w:rPr>
        <w:t xml:space="preserve">ואו. </w:t>
      </w:r>
      <w:bookmarkStart w:id="1274" w:name="_ETM_Q1_4605479"/>
      <w:bookmarkEnd w:id="1274"/>
      <w:r w:rsidR="00736A03">
        <w:rPr>
          <w:rFonts w:hint="cs"/>
          <w:rtl/>
        </w:rPr>
        <w:t>אם לא היית אומרת לא הייתי יודע.</w:t>
      </w:r>
      <w:r>
        <w:rPr>
          <w:rFonts w:hint="cs"/>
          <w:rtl/>
        </w:rPr>
        <w:t xml:space="preserve"> בואו ניתן לגורמים לדבר.</w:t>
      </w:r>
    </w:p>
    <w:p w:rsidR="00736A03" w:rsidRDefault="00736A03" w:rsidP="00736A03">
      <w:pPr>
        <w:rPr>
          <w:rtl/>
        </w:rPr>
      </w:pPr>
      <w:bookmarkStart w:id="1275" w:name="_ETM_Q1_4607866"/>
      <w:bookmarkStart w:id="1276" w:name="_ETM_Q1_4607913"/>
      <w:bookmarkEnd w:id="1275"/>
      <w:bookmarkEnd w:id="1276"/>
    </w:p>
    <w:p w:rsidR="00D80CB4" w:rsidRDefault="00D80CB4" w:rsidP="00D80CB4">
      <w:pPr>
        <w:pStyle w:val="a4"/>
        <w:keepNext/>
        <w:rPr>
          <w:rtl/>
        </w:rPr>
      </w:pPr>
      <w:bookmarkStart w:id="1277" w:name="_ETM_Q1_4608538"/>
      <w:bookmarkStart w:id="1278" w:name="_ETM_Q1_4608585"/>
      <w:bookmarkEnd w:id="1277"/>
      <w:bookmarkEnd w:id="1278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6A03" w:rsidRDefault="00736A03" w:rsidP="00736A03">
      <w:pPr>
        <w:rPr>
          <w:rtl/>
        </w:rPr>
      </w:pPr>
    </w:p>
    <w:p w:rsidR="00736A03" w:rsidRDefault="00D80CB4" w:rsidP="00736A03">
      <w:pPr>
        <w:rPr>
          <w:rtl/>
        </w:rPr>
      </w:pPr>
      <w:bookmarkStart w:id="1279" w:name="_ETM_Q1_4608867"/>
      <w:bookmarkStart w:id="1280" w:name="_ETM_Q1_4608913"/>
      <w:bookmarkEnd w:id="1279"/>
      <w:bookmarkEnd w:id="1280"/>
      <w:r>
        <w:rPr>
          <w:rFonts w:hint="cs"/>
          <w:rtl/>
        </w:rPr>
        <w:t xml:space="preserve">מבחינת המעורבות של הרווחה, התמקדנו ברווחה </w:t>
      </w:r>
      <w:bookmarkStart w:id="1281" w:name="_ETM_Q1_4610661"/>
      <w:bookmarkEnd w:id="1281"/>
      <w:r w:rsidR="00736A03">
        <w:rPr>
          <w:rFonts w:hint="cs"/>
          <w:rtl/>
        </w:rPr>
        <w:t xml:space="preserve">ולא </w:t>
      </w:r>
      <w:bookmarkStart w:id="1282" w:name="_ETM_Q1_4609867"/>
      <w:bookmarkEnd w:id="1282"/>
      <w:r w:rsidR="00736A03">
        <w:rPr>
          <w:rFonts w:hint="cs"/>
          <w:rtl/>
        </w:rPr>
        <w:t>ב</w:t>
      </w:r>
      <w:r>
        <w:rPr>
          <w:rFonts w:hint="cs"/>
          <w:rtl/>
        </w:rPr>
        <w:t xml:space="preserve">כלל </w:t>
      </w:r>
      <w:r w:rsidR="00736A03">
        <w:rPr>
          <w:rFonts w:hint="cs"/>
          <w:rtl/>
        </w:rPr>
        <w:t xml:space="preserve">מנגנוני בדיקת המסוכנות. הוזכר פה משרד הבריאות </w:t>
      </w:r>
      <w:r>
        <w:rPr>
          <w:rFonts w:hint="cs"/>
          <w:rtl/>
        </w:rPr>
        <w:t xml:space="preserve">שבודק כשירות רפואית </w:t>
      </w:r>
      <w:r w:rsidR="00736A03">
        <w:rPr>
          <w:rFonts w:hint="cs"/>
          <w:rtl/>
        </w:rPr>
        <w:t xml:space="preserve">עם דגש על </w:t>
      </w:r>
      <w:bookmarkStart w:id="1283" w:name="_ETM_Q1_4618289"/>
      <w:bookmarkEnd w:id="1283"/>
      <w:r w:rsidR="00736A03">
        <w:rPr>
          <w:rFonts w:hint="cs"/>
          <w:rtl/>
        </w:rPr>
        <w:t xml:space="preserve">כשירות נפשית. הוזכרה משטרת ישראל </w:t>
      </w:r>
      <w:r>
        <w:rPr>
          <w:rFonts w:hint="cs"/>
          <w:rtl/>
        </w:rPr>
        <w:t xml:space="preserve">שבודקת מסוכנות פלילית </w:t>
      </w:r>
      <w:r w:rsidR="00736A03">
        <w:rPr>
          <w:rFonts w:hint="cs"/>
          <w:rtl/>
        </w:rPr>
        <w:t xml:space="preserve">לרבות </w:t>
      </w:r>
      <w:r>
        <w:rPr>
          <w:rFonts w:hint="cs"/>
          <w:rtl/>
        </w:rPr>
        <w:t>מ</w:t>
      </w:r>
      <w:r w:rsidR="00736A03">
        <w:rPr>
          <w:rFonts w:hint="cs"/>
          <w:rtl/>
        </w:rPr>
        <w:t xml:space="preserve">ידע מודיעיני. כפי שנאמר </w:t>
      </w:r>
      <w:bookmarkStart w:id="1284" w:name="_ETM_Q1_4625875"/>
      <w:bookmarkEnd w:id="1284"/>
      <w:r w:rsidR="00736A03">
        <w:rPr>
          <w:rFonts w:hint="cs"/>
          <w:rtl/>
        </w:rPr>
        <w:t xml:space="preserve">פה, גם חברת הכנסת בן ארי אמרה </w:t>
      </w:r>
      <w:r w:rsidR="00736A03">
        <w:rPr>
          <w:rtl/>
        </w:rPr>
        <w:t>–</w:t>
      </w:r>
      <w:r w:rsidR="00736A03">
        <w:rPr>
          <w:rFonts w:hint="cs"/>
          <w:rtl/>
        </w:rPr>
        <w:t xml:space="preserve"> המשטרה נסמכת </w:t>
      </w:r>
      <w:bookmarkStart w:id="1285" w:name="_ETM_Q1_4630922"/>
      <w:bookmarkEnd w:id="1285"/>
      <w:r w:rsidR="00736A03">
        <w:rPr>
          <w:rFonts w:hint="cs"/>
          <w:rtl/>
        </w:rPr>
        <w:t xml:space="preserve">על מידע שיש בידיה. </w:t>
      </w:r>
      <w:r>
        <w:rPr>
          <w:rFonts w:hint="cs"/>
          <w:rtl/>
        </w:rPr>
        <w:t xml:space="preserve">המידע הזה ידוע לנו בתחום האלימות במשפחה, </w:t>
      </w:r>
      <w:r w:rsidR="00736A03">
        <w:rPr>
          <w:rFonts w:hint="cs"/>
          <w:rtl/>
        </w:rPr>
        <w:t xml:space="preserve">הוא מוגבל. שוב, הוזכר פה גם </w:t>
      </w:r>
      <w:bookmarkStart w:id="1286" w:name="_ETM_Q1_4637188"/>
      <w:bookmarkEnd w:id="1286"/>
      <w:r w:rsidR="00736A03">
        <w:rPr>
          <w:rFonts w:hint="cs"/>
          <w:rtl/>
        </w:rPr>
        <w:t xml:space="preserve">שעובדי אגף רישוי כלי ירייה עורכים ראיונות עם המבקשים. בעבר </w:t>
      </w:r>
      <w:bookmarkStart w:id="1287" w:name="_ETM_Q1_4645533"/>
      <w:bookmarkEnd w:id="1287"/>
      <w:r w:rsidR="00736A03">
        <w:rPr>
          <w:rFonts w:hint="cs"/>
          <w:rtl/>
        </w:rPr>
        <w:t xml:space="preserve">הראיונות האלה </w:t>
      </w:r>
      <w:r>
        <w:rPr>
          <w:rFonts w:hint="cs"/>
          <w:rtl/>
        </w:rPr>
        <w:t xml:space="preserve">נערכו </w:t>
      </w:r>
      <w:r w:rsidR="00736A03">
        <w:rPr>
          <w:rFonts w:hint="cs"/>
          <w:rtl/>
        </w:rPr>
        <w:t>פנים אל פנים.</w:t>
      </w:r>
      <w:r>
        <w:rPr>
          <w:rFonts w:hint="cs"/>
          <w:rtl/>
        </w:rPr>
        <w:t xml:space="preserve"> להבנתו, קיימים אלמנטים מסוימים </w:t>
      </w:r>
      <w:bookmarkStart w:id="1288" w:name="_ETM_Q1_4651321"/>
      <w:bookmarkEnd w:id="1288"/>
      <w:r>
        <w:rPr>
          <w:rFonts w:hint="cs"/>
          <w:rtl/>
        </w:rPr>
        <w:t xml:space="preserve">של בדיקת מסוכנות- - </w:t>
      </w:r>
    </w:p>
    <w:p w:rsidR="00736A03" w:rsidRDefault="00736A03" w:rsidP="00736A03">
      <w:pPr>
        <w:rPr>
          <w:rtl/>
        </w:rPr>
      </w:pPr>
      <w:bookmarkStart w:id="1289" w:name="_ETM_Q1_4650517"/>
      <w:bookmarkStart w:id="1290" w:name="_ETM_Q1_4650564"/>
      <w:bookmarkEnd w:id="1289"/>
      <w:bookmarkEnd w:id="1290"/>
    </w:p>
    <w:p w:rsidR="00736A03" w:rsidRDefault="00736A03" w:rsidP="00736A03">
      <w:pPr>
        <w:pStyle w:val="a4"/>
        <w:keepNext/>
        <w:rPr>
          <w:rtl/>
        </w:rPr>
      </w:pPr>
      <w:bookmarkStart w:id="1291" w:name="ET_speaker_6164_101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292" w:name="_ETM_Q1_4652814"/>
      <w:bookmarkEnd w:id="1292"/>
      <w:r>
        <w:rPr>
          <w:rFonts w:hint="cs"/>
          <w:rtl/>
        </w:rPr>
        <w:t xml:space="preserve">מי אמר לך כחוקר שאלימות במשפחה </w:t>
      </w:r>
      <w:bookmarkStart w:id="1293" w:name="_ETM_Q1_4657268"/>
      <w:bookmarkEnd w:id="1293"/>
      <w:r>
        <w:rPr>
          <w:rFonts w:hint="cs"/>
          <w:rtl/>
        </w:rPr>
        <w:t>זה מידע מוגבל מאשר אלימות אחרת?</w:t>
      </w:r>
    </w:p>
    <w:p w:rsidR="00736A03" w:rsidRDefault="00736A03" w:rsidP="00736A03">
      <w:pPr>
        <w:rPr>
          <w:rtl/>
        </w:rPr>
      </w:pPr>
      <w:bookmarkStart w:id="1294" w:name="_ETM_Q1_4661784"/>
      <w:bookmarkStart w:id="1295" w:name="_ETM_Q1_4661831"/>
      <w:bookmarkEnd w:id="1294"/>
      <w:bookmarkEnd w:id="1295"/>
    </w:p>
    <w:p w:rsidR="00D80CB4" w:rsidRDefault="00D80CB4" w:rsidP="00D80CB4">
      <w:pPr>
        <w:pStyle w:val="a4"/>
        <w:keepNext/>
        <w:rPr>
          <w:rtl/>
        </w:rPr>
      </w:pPr>
      <w:bookmarkStart w:id="1296" w:name="_ETM_Q1_4661924"/>
      <w:bookmarkStart w:id="1297" w:name="_ETM_Q1_4661971"/>
      <w:bookmarkEnd w:id="1296"/>
      <w:bookmarkEnd w:id="1297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6A03" w:rsidRDefault="00736A03" w:rsidP="00736A03">
      <w:pPr>
        <w:rPr>
          <w:rtl/>
        </w:rPr>
      </w:pPr>
    </w:p>
    <w:p w:rsidR="00736A03" w:rsidRDefault="00736A03" w:rsidP="00736A03">
      <w:pPr>
        <w:rPr>
          <w:rtl/>
        </w:rPr>
      </w:pPr>
      <w:bookmarkStart w:id="1298" w:name="_ETM_Q1_4662222"/>
      <w:bookmarkStart w:id="1299" w:name="_ETM_Q1_4662268"/>
      <w:bookmarkEnd w:id="1298"/>
      <w:bookmarkEnd w:id="1299"/>
      <w:r>
        <w:rPr>
          <w:rFonts w:hint="cs"/>
          <w:rtl/>
        </w:rPr>
        <w:t xml:space="preserve">המידע שבידי המשטר הוא כמובן </w:t>
      </w:r>
      <w:bookmarkStart w:id="1300" w:name="_ETM_Q1_4667159"/>
      <w:bookmarkEnd w:id="1300"/>
      <w:r w:rsidR="00D80CB4">
        <w:rPr>
          <w:rFonts w:hint="cs"/>
          <w:rtl/>
        </w:rPr>
        <w:t>מידע קצ</w:t>
      </w:r>
      <w:r>
        <w:rPr>
          <w:rFonts w:hint="cs"/>
          <w:rtl/>
        </w:rPr>
        <w:t>ה.</w:t>
      </w:r>
      <w:r w:rsidR="00D80CB4">
        <w:rPr>
          <w:rFonts w:hint="cs"/>
          <w:rtl/>
        </w:rPr>
        <w:t xml:space="preserve"> רק מה שמדווח.</w:t>
      </w:r>
    </w:p>
    <w:p w:rsidR="00736A03" w:rsidRDefault="00736A03" w:rsidP="00736A03">
      <w:pPr>
        <w:rPr>
          <w:rtl/>
        </w:rPr>
      </w:pPr>
      <w:bookmarkStart w:id="1301" w:name="_ETM_Q1_4668972"/>
      <w:bookmarkStart w:id="1302" w:name="_ETM_Q1_4669034"/>
      <w:bookmarkEnd w:id="1301"/>
      <w:bookmarkEnd w:id="1302"/>
    </w:p>
    <w:p w:rsidR="00736A03" w:rsidRDefault="00736A03" w:rsidP="00736A03">
      <w:pPr>
        <w:pStyle w:val="-"/>
        <w:keepNext/>
        <w:rPr>
          <w:rtl/>
        </w:rPr>
      </w:pPr>
      <w:bookmarkStart w:id="1303" w:name="ET_speakercontinue_6164_102"/>
      <w:r w:rsidRPr="00736A03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736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3"/>
    </w:p>
    <w:p w:rsidR="00736A03" w:rsidRDefault="00736A03" w:rsidP="00736A03">
      <w:pPr>
        <w:pStyle w:val="KeepWithNext"/>
        <w:rPr>
          <w:rtl/>
        </w:rPr>
      </w:pPr>
    </w:p>
    <w:p w:rsidR="00736A03" w:rsidRDefault="00D80CB4" w:rsidP="00736A03">
      <w:pPr>
        <w:rPr>
          <w:rtl/>
        </w:rPr>
      </w:pPr>
      <w:bookmarkStart w:id="1304" w:name="_ETM_Q1_4669612"/>
      <w:bookmarkEnd w:id="1304"/>
      <w:r>
        <w:rPr>
          <w:rFonts w:hint="cs"/>
          <w:rtl/>
        </w:rPr>
        <w:t xml:space="preserve">לא קשור לאלימות </w:t>
      </w:r>
      <w:bookmarkStart w:id="1305" w:name="_ETM_Q1_4666324"/>
      <w:bookmarkEnd w:id="1305"/>
      <w:r>
        <w:rPr>
          <w:rFonts w:hint="cs"/>
          <w:rtl/>
        </w:rPr>
        <w:t xml:space="preserve">במשפחה. אלימות בפארקים הסגורים, באזורים אחרים. </w:t>
      </w:r>
      <w:r w:rsidR="00736A03">
        <w:rPr>
          <w:rFonts w:hint="cs"/>
          <w:rtl/>
        </w:rPr>
        <w:t>יש מידע מוגבל למשטרה, יש לי מידע מוגבל.</w:t>
      </w:r>
    </w:p>
    <w:p w:rsidR="00736A03" w:rsidRDefault="00736A03" w:rsidP="00736A03">
      <w:pPr>
        <w:rPr>
          <w:rtl/>
        </w:rPr>
      </w:pPr>
      <w:bookmarkStart w:id="1306" w:name="_ETM_Q1_4675816"/>
      <w:bookmarkStart w:id="1307" w:name="_ETM_Q1_4675863"/>
      <w:bookmarkEnd w:id="1306"/>
      <w:bookmarkEnd w:id="1307"/>
    </w:p>
    <w:p w:rsidR="00D80CB4" w:rsidRDefault="00D80CB4" w:rsidP="00D80CB4">
      <w:pPr>
        <w:pStyle w:val="a4"/>
        <w:keepNext/>
        <w:rPr>
          <w:rtl/>
        </w:rPr>
      </w:pPr>
      <w:bookmarkStart w:id="1308" w:name="_ETM_Q1_4675972"/>
      <w:bookmarkStart w:id="1309" w:name="_ETM_Q1_4676019"/>
      <w:bookmarkEnd w:id="1308"/>
      <w:bookmarkEnd w:id="1309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6A03" w:rsidRDefault="00736A03" w:rsidP="00736A03">
      <w:pPr>
        <w:rPr>
          <w:rtl/>
        </w:rPr>
      </w:pPr>
    </w:p>
    <w:p w:rsidR="00736A03" w:rsidRDefault="00D80CB4" w:rsidP="00D80CB4">
      <w:pPr>
        <w:rPr>
          <w:rtl/>
        </w:rPr>
      </w:pPr>
      <w:bookmarkStart w:id="1310" w:name="_ETM_Q1_4676363"/>
      <w:bookmarkStart w:id="1311" w:name="_ETM_Q1_4676425"/>
      <w:bookmarkEnd w:id="1310"/>
      <w:bookmarkEnd w:id="1311"/>
      <w:r>
        <w:rPr>
          <w:rFonts w:hint="cs"/>
          <w:rtl/>
        </w:rPr>
        <w:t xml:space="preserve">היות שזה תחום שמתרחש בתוך הבתים אנו יודעים שיש בו </w:t>
      </w:r>
      <w:r w:rsidR="00736A03">
        <w:rPr>
          <w:rFonts w:hint="cs"/>
          <w:rtl/>
        </w:rPr>
        <w:t xml:space="preserve">תת דיווח </w:t>
      </w:r>
      <w:bookmarkStart w:id="1312" w:name="_ETM_Q1_4678816"/>
      <w:bookmarkEnd w:id="1312"/>
      <w:r>
        <w:rPr>
          <w:rFonts w:hint="cs"/>
          <w:rtl/>
        </w:rPr>
        <w:t>לרשויות ובעיקר למשטרה</w:t>
      </w:r>
      <w:r w:rsidR="00736A03">
        <w:rPr>
          <w:rFonts w:hint="cs"/>
          <w:rtl/>
        </w:rPr>
        <w:t>. למשרד הרווחה שעשוי להיות לו מידע</w:t>
      </w:r>
      <w:r>
        <w:rPr>
          <w:rFonts w:hint="cs"/>
          <w:rtl/>
        </w:rPr>
        <w:t xml:space="preserve"> על רקע של </w:t>
      </w:r>
      <w:bookmarkStart w:id="1313" w:name="_ETM_Q1_4687956"/>
      <w:bookmarkEnd w:id="1313"/>
      <w:r>
        <w:rPr>
          <w:rFonts w:hint="cs"/>
          <w:rtl/>
        </w:rPr>
        <w:t>אלימות במשפחה</w:t>
      </w:r>
      <w:r w:rsidR="00736A03">
        <w:rPr>
          <w:rFonts w:hint="cs"/>
          <w:rtl/>
        </w:rPr>
        <w:t xml:space="preserve">- </w:t>
      </w:r>
      <w:bookmarkStart w:id="1314" w:name="_ETM_Q1_4688661"/>
      <w:bookmarkEnd w:id="1314"/>
      <w:r w:rsidR="00736A03">
        <w:rPr>
          <w:rFonts w:hint="cs"/>
          <w:rtl/>
        </w:rPr>
        <w:t xml:space="preserve">- </w:t>
      </w:r>
    </w:p>
    <w:p w:rsidR="00736A03" w:rsidRDefault="00736A03" w:rsidP="00736A03">
      <w:pPr>
        <w:rPr>
          <w:rtl/>
        </w:rPr>
      </w:pPr>
      <w:bookmarkStart w:id="1315" w:name="_ETM_Q1_4689442"/>
      <w:bookmarkStart w:id="1316" w:name="_ETM_Q1_4689504"/>
      <w:bookmarkEnd w:id="1315"/>
      <w:bookmarkEnd w:id="1316"/>
    </w:p>
    <w:p w:rsidR="00736A03" w:rsidRDefault="00736A03" w:rsidP="00736A03">
      <w:pPr>
        <w:pStyle w:val="af6"/>
        <w:keepNext/>
        <w:rPr>
          <w:rtl/>
        </w:rPr>
      </w:pPr>
      <w:bookmarkStart w:id="1317" w:name="ET_yor_6358_103"/>
      <w:r w:rsidRPr="00736A03">
        <w:rPr>
          <w:rStyle w:val="TagStyle"/>
          <w:rtl/>
        </w:rPr>
        <w:t xml:space="preserve"> &lt;&lt; </w:t>
      </w:r>
      <w:proofErr w:type="spellStart"/>
      <w:r w:rsidRPr="00736A03">
        <w:rPr>
          <w:rStyle w:val="TagStyle"/>
          <w:rtl/>
        </w:rPr>
        <w:t>יור</w:t>
      </w:r>
      <w:proofErr w:type="spellEnd"/>
      <w:r w:rsidRPr="00736A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318" w:name="_ETM_Q1_4690004"/>
      <w:bookmarkEnd w:id="1318"/>
      <w:r>
        <w:rPr>
          <w:rFonts w:hint="cs"/>
          <w:rtl/>
        </w:rPr>
        <w:t xml:space="preserve">אבקש ממשמר הכנסת </w:t>
      </w:r>
      <w:r w:rsidR="00D80CB4">
        <w:rPr>
          <w:rFonts w:hint="cs"/>
          <w:rtl/>
        </w:rPr>
        <w:t xml:space="preserve">חבריי שם, את הפרטים של הגברת ההיא, נא </w:t>
      </w:r>
      <w:r>
        <w:rPr>
          <w:rFonts w:hint="cs"/>
          <w:rtl/>
        </w:rPr>
        <w:t xml:space="preserve">לוודא שהיא מנועה מלהיכנס למשכן הכנסת. </w:t>
      </w:r>
      <w:bookmarkStart w:id="1319" w:name="_ETM_Q1_4700114"/>
      <w:bookmarkEnd w:id="1319"/>
      <w:r>
        <w:rPr>
          <w:rFonts w:hint="cs"/>
          <w:rtl/>
        </w:rPr>
        <w:t>תודה.</w:t>
      </w:r>
    </w:p>
    <w:p w:rsidR="00736A03" w:rsidRDefault="00736A03" w:rsidP="00736A03">
      <w:pPr>
        <w:rPr>
          <w:rtl/>
        </w:rPr>
      </w:pPr>
      <w:bookmarkStart w:id="1320" w:name="_ETM_Q1_4701208"/>
      <w:bookmarkStart w:id="1321" w:name="_ETM_Q1_4701255"/>
      <w:bookmarkStart w:id="1322" w:name="_ETM_Q1_4702802"/>
      <w:bookmarkEnd w:id="1320"/>
      <w:bookmarkEnd w:id="1321"/>
      <w:bookmarkEnd w:id="1322"/>
    </w:p>
    <w:p w:rsidR="00736A03" w:rsidRDefault="00736A03" w:rsidP="00736A03">
      <w:pPr>
        <w:pStyle w:val="a4"/>
        <w:keepNext/>
        <w:rPr>
          <w:rtl/>
        </w:rPr>
      </w:pPr>
      <w:bookmarkStart w:id="1323" w:name="ET_speaker_6345_104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E5352E">
      <w:pPr>
        <w:rPr>
          <w:rtl/>
        </w:rPr>
      </w:pPr>
      <w:bookmarkStart w:id="1324" w:name="_ETM_Q1_4703193"/>
      <w:bookmarkStart w:id="1325" w:name="_ETM_Q1_4703208"/>
      <w:bookmarkEnd w:id="1324"/>
      <w:bookmarkEnd w:id="1325"/>
      <w:r>
        <w:rPr>
          <w:rFonts w:hint="cs"/>
          <w:rtl/>
        </w:rPr>
        <w:t xml:space="preserve">אנו </w:t>
      </w:r>
      <w:r w:rsidR="00D80CB4">
        <w:rPr>
          <w:rFonts w:hint="cs"/>
          <w:rtl/>
        </w:rPr>
        <w:t xml:space="preserve">כמובן </w:t>
      </w:r>
      <w:bookmarkStart w:id="1326" w:name="_ETM_Q1_4702946"/>
      <w:bookmarkEnd w:id="1326"/>
      <w:r>
        <w:rPr>
          <w:rFonts w:hint="cs"/>
          <w:rtl/>
        </w:rPr>
        <w:t>מודות למאבטחות המהממות שלנו ששומרות עלינו תמיד. סליחה</w:t>
      </w:r>
      <w:r w:rsidR="00E5352E">
        <w:rPr>
          <w:rFonts w:hint="cs"/>
          <w:rtl/>
        </w:rPr>
        <w:t xml:space="preserve"> על העלבון הזה</w:t>
      </w:r>
      <w:r>
        <w:rPr>
          <w:rFonts w:hint="cs"/>
          <w:rtl/>
        </w:rPr>
        <w:t xml:space="preserve">. מגנים </w:t>
      </w:r>
      <w:bookmarkStart w:id="1327" w:name="_ETM_Q1_4712381"/>
      <w:bookmarkEnd w:id="1327"/>
      <w:r>
        <w:rPr>
          <w:rFonts w:hint="cs"/>
          <w:rtl/>
        </w:rPr>
        <w:t xml:space="preserve">את זה </w:t>
      </w:r>
      <w:r w:rsidR="00E5352E">
        <w:rPr>
          <w:rFonts w:hint="cs"/>
          <w:rtl/>
        </w:rPr>
        <w:t xml:space="preserve">כולנו בכל תוקף. כל אדם באשר </w:t>
      </w:r>
      <w:bookmarkStart w:id="1328" w:name="_ETM_Q1_4713984"/>
      <w:bookmarkEnd w:id="1328"/>
      <w:r w:rsidR="00E5352E">
        <w:rPr>
          <w:rFonts w:hint="cs"/>
          <w:rtl/>
        </w:rPr>
        <w:t>הוא אדם, וסליחה שחוויתם את הצער הזה</w:t>
      </w:r>
      <w:r>
        <w:rPr>
          <w:rFonts w:hint="cs"/>
          <w:rtl/>
        </w:rPr>
        <w:t>. סליחה ממש.</w:t>
      </w:r>
    </w:p>
    <w:p w:rsidR="00736A03" w:rsidRDefault="00736A03" w:rsidP="00736A03">
      <w:pPr>
        <w:rPr>
          <w:rtl/>
        </w:rPr>
      </w:pPr>
      <w:bookmarkStart w:id="1329" w:name="_ETM_Q1_4717772"/>
      <w:bookmarkStart w:id="1330" w:name="_ETM_Q1_4717834"/>
      <w:bookmarkEnd w:id="1329"/>
      <w:bookmarkEnd w:id="1330"/>
    </w:p>
    <w:p w:rsidR="00E5352E" w:rsidRDefault="00E5352E" w:rsidP="00E5352E">
      <w:pPr>
        <w:pStyle w:val="af6"/>
        <w:keepNext/>
        <w:rPr>
          <w:rtl/>
        </w:rPr>
      </w:pPr>
      <w:bookmarkStart w:id="1331" w:name="ET_yor_6358_259"/>
      <w:r w:rsidRPr="00E5352E">
        <w:rPr>
          <w:rStyle w:val="TagStyle"/>
          <w:rtl/>
        </w:rPr>
        <w:t xml:space="preserve"> &lt;&lt; </w:t>
      </w:r>
      <w:proofErr w:type="spellStart"/>
      <w:r w:rsidRPr="00E5352E">
        <w:rPr>
          <w:rStyle w:val="TagStyle"/>
          <w:rtl/>
        </w:rPr>
        <w:t>יור</w:t>
      </w:r>
      <w:proofErr w:type="spellEnd"/>
      <w:r w:rsidRPr="00E5352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53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E5352E" w:rsidRDefault="00E5352E" w:rsidP="00E5352E">
      <w:pPr>
        <w:pStyle w:val="KeepWithNext"/>
        <w:rPr>
          <w:rtl/>
        </w:rPr>
      </w:pPr>
    </w:p>
    <w:p w:rsidR="00E5352E" w:rsidRDefault="00E5352E" w:rsidP="00E5352E">
      <w:pPr>
        <w:rPr>
          <w:rtl/>
        </w:rPr>
      </w:pPr>
      <w:r>
        <w:rPr>
          <w:rFonts w:hint="cs"/>
          <w:rtl/>
        </w:rPr>
        <w:t>נמשיך, בבקשה.</w:t>
      </w:r>
    </w:p>
    <w:p w:rsidR="00E5352E" w:rsidRPr="00E5352E" w:rsidRDefault="00E5352E" w:rsidP="00E5352E">
      <w:pPr>
        <w:rPr>
          <w:rtl/>
        </w:rPr>
      </w:pPr>
    </w:p>
    <w:p w:rsidR="00E5352E" w:rsidRDefault="00E5352E" w:rsidP="00E5352E">
      <w:pPr>
        <w:pStyle w:val="a4"/>
        <w:keepNext/>
        <w:rPr>
          <w:rtl/>
        </w:rPr>
      </w:pPr>
      <w:bookmarkStart w:id="1332" w:name="_ETM_Q1_4717912"/>
      <w:bookmarkStart w:id="1333" w:name="_ETM_Q1_4717959"/>
      <w:bookmarkEnd w:id="1332"/>
      <w:bookmarkEnd w:id="1333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6A03" w:rsidRDefault="00736A03" w:rsidP="00736A03">
      <w:pPr>
        <w:rPr>
          <w:rtl/>
        </w:rPr>
      </w:pPr>
    </w:p>
    <w:p w:rsidR="00736A03" w:rsidRDefault="00736A03" w:rsidP="00E5352E">
      <w:pPr>
        <w:rPr>
          <w:rtl/>
        </w:rPr>
      </w:pPr>
      <w:bookmarkStart w:id="1334" w:name="_ETM_Q1_4718225"/>
      <w:bookmarkStart w:id="1335" w:name="_ETM_Q1_4718287"/>
      <w:bookmarkEnd w:id="1334"/>
      <w:bookmarkEnd w:id="1335"/>
      <w:r>
        <w:rPr>
          <w:rFonts w:hint="cs"/>
          <w:rtl/>
        </w:rPr>
        <w:t xml:space="preserve">לענייננו בשלב אישור הבקשות </w:t>
      </w:r>
      <w:r w:rsidR="00E5352E">
        <w:rPr>
          <w:rFonts w:hint="cs"/>
          <w:rtl/>
        </w:rPr>
        <w:t>משרד הרווחה באופן</w:t>
      </w:r>
      <w:bookmarkStart w:id="1336" w:name="_ETM_Q1_4722659"/>
      <w:bookmarkEnd w:id="1336"/>
      <w:r w:rsidR="00E5352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פורמלי </w:t>
      </w:r>
      <w:bookmarkStart w:id="1337" w:name="_ETM_Q1_4722647"/>
      <w:bookmarkEnd w:id="1337"/>
      <w:r>
        <w:rPr>
          <w:rFonts w:hint="cs"/>
          <w:rtl/>
        </w:rPr>
        <w:t>לא מעורב. הבקשות לא מוע</w:t>
      </w:r>
      <w:r w:rsidR="00E5352E">
        <w:rPr>
          <w:rFonts w:hint="cs"/>
          <w:rtl/>
        </w:rPr>
        <w:t>ב</w:t>
      </w:r>
      <w:r>
        <w:rPr>
          <w:rFonts w:hint="cs"/>
          <w:rtl/>
        </w:rPr>
        <w:t xml:space="preserve">רות למשרד. </w:t>
      </w:r>
      <w:r w:rsidR="00E5352E">
        <w:rPr>
          <w:rFonts w:hint="cs"/>
          <w:rtl/>
        </w:rPr>
        <w:t xml:space="preserve">לגבי מי שמחזיק כבר נשק </w:t>
      </w:r>
      <w:proofErr w:type="spellStart"/>
      <w:r w:rsidR="00E5352E">
        <w:rPr>
          <w:rFonts w:hint="cs"/>
          <w:rtl/>
        </w:rPr>
        <w:t>ברשיון</w:t>
      </w:r>
      <w:proofErr w:type="spellEnd"/>
      <w:r w:rsidR="00E5352E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עובדים סוציאליים מחויבים לפי </w:t>
      </w:r>
      <w:bookmarkStart w:id="1338" w:name="_ETM_Q1_4733273"/>
      <w:bookmarkEnd w:id="1338"/>
      <w:r>
        <w:rPr>
          <w:rFonts w:hint="cs"/>
          <w:rtl/>
        </w:rPr>
        <w:t>חוק לדווח</w:t>
      </w:r>
      <w:r w:rsidR="00E5352E">
        <w:rPr>
          <w:rFonts w:hint="cs"/>
          <w:rtl/>
        </w:rPr>
        <w:t>,</w:t>
      </w:r>
      <w:r>
        <w:rPr>
          <w:rFonts w:hint="cs"/>
          <w:rtl/>
        </w:rPr>
        <w:t xml:space="preserve"> אם הם חושבים שהמטופל שלהם, ומדובר </w:t>
      </w:r>
      <w:r w:rsidR="00E5352E">
        <w:rPr>
          <w:rFonts w:hint="cs"/>
          <w:rtl/>
        </w:rPr>
        <w:t xml:space="preserve">במגוון הרחב - </w:t>
      </w:r>
      <w:r>
        <w:rPr>
          <w:rFonts w:hint="cs"/>
          <w:rtl/>
        </w:rPr>
        <w:t xml:space="preserve">גם על </w:t>
      </w:r>
      <w:bookmarkStart w:id="1339" w:name="_ETM_Q1_4738914"/>
      <w:bookmarkEnd w:id="1339"/>
      <w:r>
        <w:rPr>
          <w:rFonts w:hint="cs"/>
          <w:rtl/>
        </w:rPr>
        <w:t xml:space="preserve">בני המשפחה של מטופלים, מחזיקים נשק וחושבים שיש בכך סכנה. </w:t>
      </w:r>
      <w:bookmarkStart w:id="1340" w:name="_ETM_Q1_4747195"/>
      <w:bookmarkEnd w:id="1340"/>
      <w:r w:rsidR="00E5352E">
        <w:rPr>
          <w:rFonts w:hint="cs"/>
          <w:rtl/>
        </w:rPr>
        <w:t xml:space="preserve">הם </w:t>
      </w:r>
      <w:bookmarkStart w:id="1341" w:name="_ETM_Q1_4745459"/>
      <w:bookmarkEnd w:id="1341"/>
      <w:r w:rsidR="00E5352E">
        <w:rPr>
          <w:rFonts w:hint="cs"/>
          <w:rtl/>
        </w:rPr>
        <w:t xml:space="preserve">מדווחים על זה לגורמי המסוכנות במשרד הרווחה, </w:t>
      </w:r>
      <w:r>
        <w:rPr>
          <w:rFonts w:hint="cs"/>
          <w:rtl/>
        </w:rPr>
        <w:t xml:space="preserve">שיושב פה ואני בטוחה שידבר, ולאחר שמברר את הפרטים, אם </w:t>
      </w:r>
      <w:bookmarkStart w:id="1342" w:name="_ETM_Q1_4754727"/>
      <w:bookmarkEnd w:id="1342"/>
      <w:r w:rsidR="00E5352E">
        <w:rPr>
          <w:rFonts w:hint="cs"/>
          <w:rtl/>
        </w:rPr>
        <w:t xml:space="preserve">השתכנע שאכן </w:t>
      </w:r>
      <w:r>
        <w:rPr>
          <w:rFonts w:hint="cs"/>
          <w:rtl/>
        </w:rPr>
        <w:t xml:space="preserve">יש סיכון, מעביר </w:t>
      </w:r>
      <w:r w:rsidR="00E5352E">
        <w:rPr>
          <w:rFonts w:hint="cs"/>
          <w:rtl/>
        </w:rPr>
        <w:t xml:space="preserve">את </w:t>
      </w:r>
      <w:bookmarkStart w:id="1343" w:name="_ETM_Q1_4755204"/>
      <w:bookmarkEnd w:id="1343"/>
      <w:r w:rsidR="00E5352E">
        <w:rPr>
          <w:rFonts w:hint="cs"/>
          <w:rtl/>
        </w:rPr>
        <w:t xml:space="preserve">המידע לאגף לרישוי כלי ירייה ויכול להמליץ להם </w:t>
      </w:r>
      <w:r>
        <w:rPr>
          <w:rFonts w:hint="cs"/>
          <w:rtl/>
        </w:rPr>
        <w:t>לבטל את</w:t>
      </w:r>
      <w:r w:rsidR="00E5352E">
        <w:rPr>
          <w:rFonts w:hint="cs"/>
          <w:rtl/>
        </w:rPr>
        <w:t xml:space="preserve"> </w:t>
      </w:r>
      <w:proofErr w:type="spellStart"/>
      <w:r w:rsidR="00E5352E"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. לפי המשרד </w:t>
      </w:r>
      <w:bookmarkStart w:id="1344" w:name="_ETM_Q1_4762181"/>
      <w:bookmarkEnd w:id="1344"/>
      <w:r>
        <w:rPr>
          <w:rFonts w:hint="cs"/>
          <w:rtl/>
        </w:rPr>
        <w:t xml:space="preserve">ברוב המקרים ההמלצה הזו מתקבלת, </w:t>
      </w:r>
      <w:r w:rsidR="00E5352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מספר המקרים </w:t>
      </w:r>
      <w:r w:rsidR="00E5352E">
        <w:rPr>
          <w:rFonts w:hint="cs"/>
          <w:rtl/>
        </w:rPr>
        <w:t xml:space="preserve">שדווח לנו ממשרד הרווחה בשנים האחרונות, מספר המקרים </w:t>
      </w:r>
      <w:r>
        <w:rPr>
          <w:rFonts w:hint="cs"/>
          <w:rtl/>
        </w:rPr>
        <w:t xml:space="preserve">שזה קורה קטן </w:t>
      </w:r>
      <w:bookmarkStart w:id="1345" w:name="_ETM_Q1_4769182"/>
      <w:bookmarkEnd w:id="1345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בין 2 ל-4 מקרים בשנה. יש לזכור את </w:t>
      </w:r>
      <w:bookmarkStart w:id="1346" w:name="_ETM_Q1_4774057"/>
      <w:bookmarkEnd w:id="1346"/>
      <w:r>
        <w:rPr>
          <w:rFonts w:hint="cs"/>
          <w:rtl/>
        </w:rPr>
        <w:t>זה.</w:t>
      </w:r>
    </w:p>
    <w:p w:rsidR="00736A03" w:rsidRDefault="00736A03" w:rsidP="00736A03">
      <w:pPr>
        <w:rPr>
          <w:rtl/>
        </w:rPr>
      </w:pPr>
      <w:bookmarkStart w:id="1347" w:name="_ETM_Q1_4774573"/>
      <w:bookmarkStart w:id="1348" w:name="_ETM_Q1_4774635"/>
      <w:bookmarkEnd w:id="1347"/>
      <w:bookmarkEnd w:id="1348"/>
    </w:p>
    <w:p w:rsidR="00736A03" w:rsidRDefault="00E5352E" w:rsidP="00736A03">
      <w:pPr>
        <w:rPr>
          <w:rtl/>
        </w:rPr>
      </w:pPr>
      <w:bookmarkStart w:id="1349" w:name="_ETM_Q1_4774713"/>
      <w:bookmarkStart w:id="1350" w:name="_ETM_Q1_4774760"/>
      <w:bookmarkEnd w:id="1349"/>
      <w:bookmarkEnd w:id="1350"/>
      <w:r>
        <w:rPr>
          <w:rFonts w:hint="cs"/>
          <w:rtl/>
        </w:rPr>
        <w:t>ב</w:t>
      </w:r>
      <w:r w:rsidR="00736A03">
        <w:rPr>
          <w:rFonts w:hint="cs"/>
          <w:rtl/>
        </w:rPr>
        <w:t xml:space="preserve">עשור האחרון נכתבו שני דוחות </w:t>
      </w:r>
      <w:r>
        <w:rPr>
          <w:rFonts w:hint="cs"/>
          <w:rtl/>
        </w:rPr>
        <w:t xml:space="preserve">שעסקו </w:t>
      </w:r>
      <w:bookmarkStart w:id="1351" w:name="_ETM_Q1_4778918"/>
      <w:bookmarkEnd w:id="1351"/>
      <w:r>
        <w:rPr>
          <w:rFonts w:hint="cs"/>
          <w:rtl/>
        </w:rPr>
        <w:t xml:space="preserve">בין השאר בנושא הקשר </w:t>
      </w:r>
      <w:r w:rsidR="00736A03">
        <w:rPr>
          <w:rFonts w:hint="cs"/>
          <w:rtl/>
        </w:rPr>
        <w:t xml:space="preserve">בין משרד הרווחה לרישוי כלי </w:t>
      </w:r>
      <w:bookmarkStart w:id="1352" w:name="_ETM_Q1_4783448"/>
      <w:bookmarkEnd w:id="1352"/>
      <w:r w:rsidR="00736A03">
        <w:rPr>
          <w:rFonts w:hint="cs"/>
          <w:rtl/>
        </w:rPr>
        <w:t>ירייה.</w:t>
      </w:r>
    </w:p>
    <w:p w:rsidR="00736A03" w:rsidRDefault="00736A03" w:rsidP="00736A03">
      <w:pPr>
        <w:rPr>
          <w:rtl/>
        </w:rPr>
      </w:pPr>
      <w:bookmarkStart w:id="1353" w:name="_ETM_Q1_4785245"/>
      <w:bookmarkStart w:id="1354" w:name="_ETM_Q1_4785308"/>
      <w:bookmarkEnd w:id="1353"/>
      <w:bookmarkEnd w:id="1354"/>
    </w:p>
    <w:p w:rsidR="00736A03" w:rsidRDefault="00736A03" w:rsidP="00736A03">
      <w:pPr>
        <w:pStyle w:val="a4"/>
        <w:keepNext/>
        <w:rPr>
          <w:rtl/>
        </w:rPr>
      </w:pPr>
      <w:bookmarkStart w:id="1355" w:name="ET_speaker_6164_105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E5352E">
      <w:pPr>
        <w:rPr>
          <w:rtl/>
        </w:rPr>
      </w:pPr>
      <w:bookmarkStart w:id="1356" w:name="_ETM_Q1_4791449"/>
      <w:bookmarkEnd w:id="1356"/>
      <w:r>
        <w:rPr>
          <w:rFonts w:hint="cs"/>
          <w:rtl/>
        </w:rPr>
        <w:t>בשנה האחרונה זה 25 ולא 2 עד 4.</w:t>
      </w:r>
    </w:p>
    <w:p w:rsidR="00736A03" w:rsidRDefault="00736A03" w:rsidP="00736A03">
      <w:pPr>
        <w:rPr>
          <w:rtl/>
        </w:rPr>
      </w:pPr>
      <w:bookmarkStart w:id="1357" w:name="_ETM_Q1_4796980"/>
      <w:bookmarkStart w:id="1358" w:name="_ETM_Q1_4797027"/>
      <w:bookmarkEnd w:id="1357"/>
      <w:bookmarkEnd w:id="1358"/>
    </w:p>
    <w:p w:rsidR="00E5352E" w:rsidRDefault="00E5352E" w:rsidP="00E5352E">
      <w:pPr>
        <w:pStyle w:val="a4"/>
        <w:keepNext/>
        <w:rPr>
          <w:rtl/>
        </w:rPr>
      </w:pPr>
      <w:bookmarkStart w:id="1359" w:name="_ETM_Q1_4797136"/>
      <w:bookmarkStart w:id="1360" w:name="_ETM_Q1_4797183"/>
      <w:bookmarkEnd w:id="1359"/>
      <w:bookmarkEnd w:id="1360"/>
      <w:r w:rsidRPr="004D54A1">
        <w:rPr>
          <w:rStyle w:val="TagStyle"/>
          <w:rtl/>
        </w:rPr>
        <w:t xml:space="preserve">&lt;&lt; דובר &gt;&gt; </w:t>
      </w:r>
      <w:r>
        <w:rPr>
          <w:rtl/>
        </w:rPr>
        <w:t>עידו</w:t>
      </w:r>
      <w:r>
        <w:rPr>
          <w:rFonts w:hint="cs"/>
          <w:rtl/>
        </w:rPr>
        <w:t xml:space="preserve"> אבגר</w:t>
      </w:r>
      <w:r>
        <w:rPr>
          <w:rtl/>
        </w:rPr>
        <w:t>:</w:t>
      </w:r>
      <w:r w:rsidRPr="004D54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6A03" w:rsidRDefault="00736A03" w:rsidP="00736A03">
      <w:pPr>
        <w:rPr>
          <w:rtl/>
        </w:rPr>
      </w:pPr>
    </w:p>
    <w:p w:rsidR="00736A03" w:rsidRDefault="00E5352E" w:rsidP="00736A03">
      <w:pPr>
        <w:rPr>
          <w:rtl/>
        </w:rPr>
      </w:pPr>
      <w:bookmarkStart w:id="1361" w:name="_ETM_Q1_4797480"/>
      <w:bookmarkStart w:id="1362" w:name="_ETM_Q1_4797527"/>
      <w:bookmarkEnd w:id="1361"/>
      <w:bookmarkEnd w:id="1362"/>
      <w:r>
        <w:rPr>
          <w:rFonts w:hint="cs"/>
          <w:rtl/>
        </w:rPr>
        <w:t>כבר אגיע לשנה האחרונה. מבטיח ש</w:t>
      </w:r>
      <w:r w:rsidR="00736A03">
        <w:rPr>
          <w:rFonts w:hint="cs"/>
          <w:rtl/>
        </w:rPr>
        <w:t xml:space="preserve">לא אתעלם מהנתון </w:t>
      </w:r>
      <w:bookmarkStart w:id="1363" w:name="_ETM_Q1_4799507"/>
      <w:bookmarkEnd w:id="1363"/>
      <w:r w:rsidR="00736A03">
        <w:rPr>
          <w:rFonts w:hint="cs"/>
          <w:rtl/>
        </w:rPr>
        <w:t xml:space="preserve">הזה. כבר אגיע לזה. דוח מבקר המדינה ב-2014, </w:t>
      </w:r>
      <w:r>
        <w:rPr>
          <w:rFonts w:hint="cs"/>
          <w:rtl/>
        </w:rPr>
        <w:t xml:space="preserve">דוח ועדך רונן שהיא ועדה של המשרד </w:t>
      </w:r>
      <w:r w:rsidR="00736A03">
        <w:rPr>
          <w:rFonts w:hint="cs"/>
          <w:rtl/>
        </w:rPr>
        <w:t>לביטחון פנים</w:t>
      </w:r>
      <w:bookmarkStart w:id="1364" w:name="_ETM_Q1_4808811"/>
      <w:bookmarkEnd w:id="1364"/>
      <w:r>
        <w:rPr>
          <w:rFonts w:hint="cs"/>
          <w:rtl/>
        </w:rPr>
        <w:t xml:space="preserve">- - - </w:t>
      </w:r>
      <w:bookmarkStart w:id="1365" w:name="_ETM_Q1_4807409"/>
      <w:bookmarkEnd w:id="1365"/>
      <w:r>
        <w:rPr>
          <w:rFonts w:hint="cs"/>
          <w:rtl/>
        </w:rPr>
        <w:t xml:space="preserve">מ-2019, </w:t>
      </w:r>
      <w:r w:rsidR="00736A03">
        <w:rPr>
          <w:rFonts w:hint="cs"/>
          <w:rtl/>
        </w:rPr>
        <w:t xml:space="preserve">שניהם התייחסו לפערים בעבודה גם של משרד הרווחה עצמו וגם </w:t>
      </w:r>
      <w:bookmarkStart w:id="1366" w:name="_ETM_Q1_4816358"/>
      <w:bookmarkEnd w:id="1366"/>
      <w:r w:rsidR="00736A03">
        <w:rPr>
          <w:rFonts w:hint="cs"/>
          <w:rtl/>
        </w:rPr>
        <w:t>במ</w:t>
      </w:r>
      <w:r>
        <w:rPr>
          <w:rFonts w:hint="cs"/>
          <w:rtl/>
        </w:rPr>
        <w:t>מ</w:t>
      </w:r>
      <w:r w:rsidR="00736A03">
        <w:rPr>
          <w:rFonts w:hint="cs"/>
          <w:rtl/>
        </w:rPr>
        <w:t xml:space="preserve">שקים עם אגף רישוי כלי ירייה. </w:t>
      </w:r>
      <w:r>
        <w:rPr>
          <w:rFonts w:hint="cs"/>
          <w:rtl/>
        </w:rPr>
        <w:t xml:space="preserve">ממשרד הרווחה נמסר לנו בהקשר הזה </w:t>
      </w:r>
      <w:r w:rsidR="00736A03">
        <w:rPr>
          <w:rFonts w:hint="cs"/>
          <w:rtl/>
        </w:rPr>
        <w:t xml:space="preserve">שאמנם </w:t>
      </w:r>
      <w:r>
        <w:rPr>
          <w:rFonts w:hint="cs"/>
          <w:rtl/>
        </w:rPr>
        <w:t xml:space="preserve">אין נוהל עבודה </w:t>
      </w:r>
      <w:bookmarkStart w:id="1367" w:name="_ETM_Q1_4824018"/>
      <w:bookmarkEnd w:id="1367"/>
      <w:r>
        <w:rPr>
          <w:rFonts w:hint="cs"/>
          <w:rtl/>
        </w:rPr>
        <w:t xml:space="preserve">משותף </w:t>
      </w:r>
      <w:r w:rsidR="00736A03">
        <w:rPr>
          <w:rFonts w:hint="cs"/>
          <w:rtl/>
        </w:rPr>
        <w:t xml:space="preserve">עם האגף לרישוי </w:t>
      </w:r>
      <w:bookmarkStart w:id="1368" w:name="_ETM_Q1_4825843"/>
      <w:bookmarkEnd w:id="1368"/>
      <w:r w:rsidR="00736A03">
        <w:rPr>
          <w:rFonts w:hint="cs"/>
          <w:rtl/>
        </w:rPr>
        <w:t>כלי ירייה אבל יש נוהל פנימי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תע"ס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תקנון עבודה סוציאלית,</w:t>
      </w:r>
      <w:r w:rsidR="00736A03">
        <w:rPr>
          <w:rFonts w:hint="cs"/>
          <w:rtl/>
        </w:rPr>
        <w:t xml:space="preserve"> שגובש בשיתוף האגף ושהעבודה </w:t>
      </w:r>
      <w:bookmarkStart w:id="1369" w:name="_ETM_Q1_4836329"/>
      <w:bookmarkEnd w:id="1369"/>
      <w:r>
        <w:rPr>
          <w:rFonts w:hint="cs"/>
          <w:rtl/>
        </w:rPr>
        <w:t xml:space="preserve">בפועל מתבצעת בשיתוף פעולה, ושכמובן </w:t>
      </w:r>
      <w:bookmarkStart w:id="1370" w:name="_ETM_Q1_4836811"/>
      <w:bookmarkEnd w:id="1370"/>
      <w:r>
        <w:rPr>
          <w:rFonts w:hint="cs"/>
          <w:rtl/>
        </w:rPr>
        <w:t>הוראות חובת הדיווח מתבצעים</w:t>
      </w:r>
      <w:r w:rsidR="00736A03">
        <w:rPr>
          <w:rFonts w:hint="cs"/>
          <w:rtl/>
        </w:rPr>
        <w:t>. אבל כאמור כפי שציינו בפועל הדיווחים מעטים</w:t>
      </w:r>
      <w:r>
        <w:rPr>
          <w:rFonts w:hint="cs"/>
          <w:rtl/>
        </w:rPr>
        <w:t>.</w:t>
      </w:r>
      <w:r w:rsidR="00736A03">
        <w:rPr>
          <w:rFonts w:hint="cs"/>
          <w:rtl/>
        </w:rPr>
        <w:t xml:space="preserve"> איננו </w:t>
      </w:r>
      <w:bookmarkStart w:id="1371" w:name="_ETM_Q1_4844939"/>
      <w:bookmarkEnd w:id="1371"/>
      <w:r w:rsidR="00736A03">
        <w:rPr>
          <w:rFonts w:hint="cs"/>
          <w:rtl/>
        </w:rPr>
        <w:t xml:space="preserve">יודעים לומר </w:t>
      </w:r>
      <w:r>
        <w:rPr>
          <w:rFonts w:hint="cs"/>
          <w:rtl/>
        </w:rPr>
        <w:t xml:space="preserve">אם המיעוט הזה נובע כי יש מעט </w:t>
      </w:r>
      <w:bookmarkStart w:id="1372" w:name="_ETM_Q1_4845901"/>
      <w:bookmarkEnd w:id="1372"/>
      <w:r>
        <w:rPr>
          <w:rFonts w:hint="cs"/>
          <w:rtl/>
        </w:rPr>
        <w:t xml:space="preserve">מקרי סיכון </w:t>
      </w:r>
      <w:r w:rsidR="00736A03">
        <w:rPr>
          <w:rFonts w:hint="cs"/>
          <w:rtl/>
        </w:rPr>
        <w:t>או מסיבה אחרת והדוח</w:t>
      </w:r>
      <w:r>
        <w:rPr>
          <w:rFonts w:hint="cs"/>
          <w:rtl/>
        </w:rPr>
        <w:t>ו</w:t>
      </w:r>
      <w:r w:rsidR="00736A03">
        <w:rPr>
          <w:rFonts w:hint="cs"/>
          <w:rtl/>
        </w:rPr>
        <w:t xml:space="preserve">ת העלו חשש </w:t>
      </w:r>
      <w:r>
        <w:rPr>
          <w:rFonts w:hint="cs"/>
          <w:rtl/>
        </w:rPr>
        <w:t xml:space="preserve">לחוסר מודעות </w:t>
      </w:r>
      <w:r w:rsidR="00736A03">
        <w:rPr>
          <w:rFonts w:hint="cs"/>
          <w:rtl/>
        </w:rPr>
        <w:t xml:space="preserve">בקרב </w:t>
      </w:r>
      <w:proofErr w:type="spellStart"/>
      <w:r w:rsidR="00736A03">
        <w:rPr>
          <w:rFonts w:hint="cs"/>
          <w:rtl/>
        </w:rPr>
        <w:t>העו"סים</w:t>
      </w:r>
      <w:proofErr w:type="spellEnd"/>
      <w:r w:rsidR="00736A03">
        <w:rPr>
          <w:rFonts w:hint="cs"/>
          <w:rtl/>
        </w:rPr>
        <w:t xml:space="preserve"> </w:t>
      </w:r>
      <w:bookmarkStart w:id="1373" w:name="_ETM_Q1_4851752"/>
      <w:bookmarkEnd w:id="1373"/>
      <w:r w:rsidR="00736A03">
        <w:rPr>
          <w:rFonts w:hint="cs"/>
          <w:rtl/>
        </w:rPr>
        <w:t>בשטח שלא מכירים מספיק טוב את הנהלים</w:t>
      </w:r>
      <w:r>
        <w:rPr>
          <w:rFonts w:hint="cs"/>
          <w:rtl/>
        </w:rPr>
        <w:t>,</w:t>
      </w:r>
      <w:r w:rsidR="00736A03">
        <w:rPr>
          <w:rFonts w:hint="cs"/>
          <w:rtl/>
        </w:rPr>
        <w:t xml:space="preserve"> או אין להם </w:t>
      </w:r>
      <w:bookmarkStart w:id="1374" w:name="_ETM_Q1_4858049"/>
      <w:bookmarkEnd w:id="1374"/>
      <w:r w:rsidR="00736A03">
        <w:rPr>
          <w:rFonts w:hint="cs"/>
          <w:rtl/>
        </w:rPr>
        <w:t xml:space="preserve">מספיק מידע </w:t>
      </w:r>
      <w:r>
        <w:rPr>
          <w:rFonts w:hint="cs"/>
          <w:rtl/>
        </w:rPr>
        <w:t>האם למטופל שלהם יש נשק או</w:t>
      </w:r>
      <w:bookmarkStart w:id="1375" w:name="_ETM_Q1_4858472"/>
      <w:bookmarkEnd w:id="1375"/>
      <w:r>
        <w:rPr>
          <w:rFonts w:hint="cs"/>
          <w:rtl/>
        </w:rPr>
        <w:t xml:space="preserve"> לא </w:t>
      </w:r>
      <w:r w:rsidR="00736A03">
        <w:rPr>
          <w:rFonts w:hint="cs"/>
          <w:rtl/>
        </w:rPr>
        <w:t>כי כאמור אין ממשקים בין המשרדים.</w:t>
      </w:r>
    </w:p>
    <w:p w:rsidR="00736A03" w:rsidRDefault="00736A03" w:rsidP="00736A03">
      <w:pPr>
        <w:rPr>
          <w:rtl/>
        </w:rPr>
      </w:pPr>
      <w:bookmarkStart w:id="1376" w:name="_ETM_Q1_4863034"/>
      <w:bookmarkStart w:id="1377" w:name="_ETM_Q1_4863081"/>
      <w:bookmarkEnd w:id="1376"/>
      <w:bookmarkEnd w:id="1377"/>
    </w:p>
    <w:p w:rsidR="00736A03" w:rsidRDefault="00736A03" w:rsidP="00E5352E">
      <w:pPr>
        <w:rPr>
          <w:rtl/>
        </w:rPr>
      </w:pPr>
      <w:bookmarkStart w:id="1378" w:name="_ETM_Q1_4863175"/>
      <w:bookmarkStart w:id="1379" w:name="_ETM_Q1_4863222"/>
      <w:bookmarkEnd w:id="1378"/>
      <w:bookmarkEnd w:id="1379"/>
      <w:r>
        <w:rPr>
          <w:rFonts w:hint="cs"/>
          <w:rtl/>
        </w:rPr>
        <w:t xml:space="preserve">שני הדוחות כן </w:t>
      </w:r>
      <w:bookmarkStart w:id="1380" w:name="_ETM_Q1_4865160"/>
      <w:bookmarkEnd w:id="1380"/>
      <w:r>
        <w:rPr>
          <w:rFonts w:hint="cs"/>
          <w:rtl/>
        </w:rPr>
        <w:t>המל</w:t>
      </w:r>
      <w:r w:rsidR="00E5352E">
        <w:rPr>
          <w:rFonts w:hint="cs"/>
          <w:rtl/>
        </w:rPr>
        <w:t>יצו לערב את שירותי הרווחה</w:t>
      </w:r>
      <w:r>
        <w:rPr>
          <w:rFonts w:hint="cs"/>
          <w:rtl/>
        </w:rPr>
        <w:t xml:space="preserve"> </w:t>
      </w:r>
      <w:r w:rsidR="00E5352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בשלב </w:t>
      </w:r>
      <w:r w:rsidR="00E5352E">
        <w:rPr>
          <w:rFonts w:hint="cs"/>
          <w:rtl/>
        </w:rPr>
        <w:t xml:space="preserve">הערכת הסיכון המקדמית </w:t>
      </w:r>
      <w:r>
        <w:rPr>
          <w:rFonts w:hint="cs"/>
          <w:rtl/>
        </w:rPr>
        <w:t xml:space="preserve">לפני קבלת </w:t>
      </w:r>
      <w:proofErr w:type="spellStart"/>
      <w:r>
        <w:rPr>
          <w:rFonts w:hint="cs"/>
          <w:rtl/>
        </w:rPr>
        <w:t>הרשיון</w:t>
      </w:r>
      <w:proofErr w:type="spellEnd"/>
      <w:r>
        <w:rPr>
          <w:rFonts w:hint="cs"/>
          <w:rtl/>
        </w:rPr>
        <w:t xml:space="preserve"> ובהק</w:t>
      </w:r>
      <w:r w:rsidR="00E5352E">
        <w:rPr>
          <w:rFonts w:hint="cs"/>
          <w:rtl/>
        </w:rPr>
        <w:t>ש</w:t>
      </w:r>
      <w:r>
        <w:rPr>
          <w:rFonts w:hint="cs"/>
          <w:rtl/>
        </w:rPr>
        <w:t xml:space="preserve">ר הזה נציין שמשרד הרווחה </w:t>
      </w:r>
      <w:bookmarkStart w:id="1381" w:name="_ETM_Q1_4873786"/>
      <w:bookmarkEnd w:id="1381"/>
      <w:r>
        <w:rPr>
          <w:rFonts w:hint="cs"/>
          <w:rtl/>
        </w:rPr>
        <w:t>השיב לנו</w:t>
      </w:r>
      <w:r w:rsidR="00E5352E">
        <w:rPr>
          <w:rFonts w:hint="cs"/>
          <w:rtl/>
        </w:rPr>
        <w:t>,</w:t>
      </w:r>
      <w:r>
        <w:rPr>
          <w:rFonts w:hint="cs"/>
          <w:rtl/>
        </w:rPr>
        <w:t xml:space="preserve"> שמתחילת השנה כפי שציין חבר הכנסת הלוי</w:t>
      </w:r>
      <w:r w:rsidR="00E5352E">
        <w:rPr>
          <w:rFonts w:hint="cs"/>
          <w:rtl/>
        </w:rPr>
        <w:t xml:space="preserve">, </w:t>
      </w:r>
      <w:bookmarkStart w:id="1382" w:name="_ETM_Q1_4879137"/>
      <w:bookmarkEnd w:id="1382"/>
      <w:r w:rsidR="00E5352E">
        <w:rPr>
          <w:rFonts w:hint="cs"/>
          <w:rtl/>
        </w:rPr>
        <w:t>ובעיקר מאז פרוץ המלחמה</w:t>
      </w:r>
      <w:r>
        <w:rPr>
          <w:rFonts w:hint="cs"/>
          <w:rtl/>
        </w:rPr>
        <w:t xml:space="preserve"> באוקטובר</w:t>
      </w:r>
      <w:r w:rsidR="00E5352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83" w:name="_ETM_Q1_4881317"/>
      <w:bookmarkEnd w:id="1383"/>
      <w:r>
        <w:rPr>
          <w:rFonts w:hint="cs"/>
          <w:rtl/>
        </w:rPr>
        <w:t xml:space="preserve">הממונה </w:t>
      </w:r>
      <w:r w:rsidR="00E5352E">
        <w:rPr>
          <w:rFonts w:hint="cs"/>
          <w:rtl/>
        </w:rPr>
        <w:t>ה</w:t>
      </w:r>
      <w:r>
        <w:rPr>
          <w:rFonts w:hint="cs"/>
          <w:rtl/>
        </w:rPr>
        <w:t>חל לקבל</w:t>
      </w:r>
      <w:r w:rsidR="00E5352E">
        <w:rPr>
          <w:rFonts w:hint="cs"/>
          <w:rtl/>
        </w:rPr>
        <w:t xml:space="preserve"> יותר פניות</w:t>
      </w:r>
      <w:r>
        <w:rPr>
          <w:rFonts w:hint="cs"/>
          <w:rtl/>
        </w:rPr>
        <w:t>, התקבלו 25 פניות מעובד</w:t>
      </w:r>
      <w:r w:rsidR="00E5352E">
        <w:rPr>
          <w:rFonts w:hint="cs"/>
          <w:rtl/>
        </w:rPr>
        <w:t>י</w:t>
      </w:r>
      <w:r>
        <w:rPr>
          <w:rFonts w:hint="cs"/>
          <w:rtl/>
        </w:rPr>
        <w:t xml:space="preserve">ם סוציאליים </w:t>
      </w:r>
      <w:r w:rsidR="00E5352E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לעומת 2 </w:t>
      </w:r>
      <w:bookmarkStart w:id="1384" w:name="_ETM_Q1_4891662"/>
      <w:bookmarkEnd w:id="1384"/>
      <w:r>
        <w:rPr>
          <w:rFonts w:hint="cs"/>
          <w:rtl/>
        </w:rPr>
        <w:t>עד 4 פניות בשנה</w:t>
      </w:r>
      <w:r w:rsidR="00E5352E">
        <w:rPr>
          <w:rFonts w:hint="cs"/>
          <w:rtl/>
        </w:rPr>
        <w:t>, ומעלות חשש לסיכון שעשוי להישקף ממחזיקי נשק,</w:t>
      </w:r>
      <w:r>
        <w:rPr>
          <w:rFonts w:hint="cs"/>
          <w:rtl/>
        </w:rPr>
        <w:t xml:space="preserve"> ולראשונה לא מדובר רק במחזיקי נשק </w:t>
      </w:r>
      <w:bookmarkStart w:id="1385" w:name="_ETM_Q1_4899022"/>
      <w:bookmarkEnd w:id="1385"/>
      <w:r>
        <w:rPr>
          <w:rFonts w:hint="cs"/>
          <w:rtl/>
        </w:rPr>
        <w:t xml:space="preserve">אלא גם מאנשים שביקשו </w:t>
      </w:r>
      <w:proofErr w:type="spellStart"/>
      <w:r w:rsidR="00E5352E">
        <w:rPr>
          <w:rFonts w:hint="cs"/>
          <w:rtl/>
        </w:rPr>
        <w:t>רשיון</w:t>
      </w:r>
      <w:proofErr w:type="spellEnd"/>
      <w:r w:rsidR="00E5352E">
        <w:rPr>
          <w:rFonts w:hint="cs"/>
          <w:rtl/>
        </w:rPr>
        <w:t xml:space="preserve"> לנשק</w:t>
      </w:r>
      <w:r>
        <w:rPr>
          <w:rFonts w:hint="cs"/>
          <w:rtl/>
        </w:rPr>
        <w:t xml:space="preserve">. </w:t>
      </w:r>
      <w:r w:rsidR="00E5352E">
        <w:rPr>
          <w:rFonts w:hint="cs"/>
          <w:rtl/>
        </w:rPr>
        <w:t xml:space="preserve">כאמור רוב הפניות נגעו </w:t>
      </w:r>
      <w:r>
        <w:rPr>
          <w:rFonts w:hint="cs"/>
          <w:rtl/>
        </w:rPr>
        <w:t xml:space="preserve">לאוכלוסייה הזו. האוכלוסייה הזו נכון </w:t>
      </w:r>
      <w:bookmarkStart w:id="1386" w:name="_ETM_Q1_4906491"/>
      <w:bookmarkEnd w:id="1386"/>
      <w:r>
        <w:rPr>
          <w:rFonts w:hint="cs"/>
          <w:rtl/>
        </w:rPr>
        <w:t xml:space="preserve">להיום לא נכללת בתוך חובת הדיווח. הבנו </w:t>
      </w:r>
      <w:r w:rsidR="00E5352E">
        <w:rPr>
          <w:rFonts w:hint="cs"/>
          <w:rtl/>
        </w:rPr>
        <w:t xml:space="preserve">שמנכ"ל משרד הרווחה פנה </w:t>
      </w:r>
      <w:r>
        <w:rPr>
          <w:rFonts w:hint="cs"/>
          <w:rtl/>
        </w:rPr>
        <w:t xml:space="preserve">למשרד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 xml:space="preserve"> </w:t>
      </w:r>
      <w:r w:rsidR="00E5352E">
        <w:rPr>
          <w:rFonts w:hint="cs"/>
          <w:rtl/>
        </w:rPr>
        <w:t xml:space="preserve">בבקשה </w:t>
      </w:r>
      <w:r>
        <w:rPr>
          <w:rFonts w:hint="cs"/>
          <w:rtl/>
        </w:rPr>
        <w:t xml:space="preserve">להקים </w:t>
      </w:r>
      <w:bookmarkStart w:id="1387" w:name="_ETM_Q1_4914852"/>
      <w:bookmarkEnd w:id="1387"/>
      <w:r>
        <w:rPr>
          <w:rFonts w:hint="cs"/>
          <w:rtl/>
        </w:rPr>
        <w:t xml:space="preserve">צוות משותף </w:t>
      </w:r>
      <w:r w:rsidR="00E5352E">
        <w:rPr>
          <w:rFonts w:hint="cs"/>
          <w:rtl/>
        </w:rPr>
        <w:t xml:space="preserve">שיבדוק סוגיות שונות </w:t>
      </w:r>
      <w:r>
        <w:rPr>
          <w:rFonts w:hint="cs"/>
          <w:rtl/>
        </w:rPr>
        <w:t xml:space="preserve">ובין השאר את הסוגיה של האם לערב את </w:t>
      </w:r>
      <w:bookmarkStart w:id="1388" w:name="_ETM_Q1_4921024"/>
      <w:bookmarkEnd w:id="1388"/>
      <w:r>
        <w:rPr>
          <w:rFonts w:hint="cs"/>
          <w:rtl/>
        </w:rPr>
        <w:t xml:space="preserve">הרווחה כבר בשלב המבקשים. בהקשר הזה אולי נציגי משרד הרווחה </w:t>
      </w:r>
      <w:bookmarkStart w:id="1389" w:name="_ETM_Q1_4929462"/>
      <w:bookmarkEnd w:id="1389"/>
      <w:r>
        <w:rPr>
          <w:rFonts w:hint="cs"/>
          <w:rtl/>
        </w:rPr>
        <w:t xml:space="preserve">יוכלו להסביר לנו במה זה כרוך </w:t>
      </w:r>
      <w:r w:rsidR="00E5352E">
        <w:rPr>
          <w:rFonts w:hint="cs"/>
          <w:rtl/>
        </w:rPr>
        <w:t xml:space="preserve">אבל לדעתי יש היזקקות מוגדרת של אלימות במשפחה </w:t>
      </w:r>
      <w:r>
        <w:rPr>
          <w:rFonts w:hint="cs"/>
          <w:rtl/>
        </w:rPr>
        <w:t xml:space="preserve">במערכות הממוחשבות. אני מניח </w:t>
      </w:r>
      <w:bookmarkStart w:id="1390" w:name="_ETM_Q1_4937526"/>
      <w:bookmarkEnd w:id="1390"/>
      <w:r>
        <w:rPr>
          <w:rFonts w:hint="cs"/>
          <w:rtl/>
        </w:rPr>
        <w:t>שב</w:t>
      </w:r>
      <w:r w:rsidR="00E5352E">
        <w:rPr>
          <w:rFonts w:hint="cs"/>
          <w:rtl/>
        </w:rPr>
        <w:t>רמ</w:t>
      </w:r>
      <w:r>
        <w:rPr>
          <w:rFonts w:hint="cs"/>
          <w:rtl/>
        </w:rPr>
        <w:t>ה</w:t>
      </w:r>
      <w:r w:rsidR="00E5352E">
        <w:rPr>
          <w:rFonts w:hint="cs"/>
          <w:rtl/>
        </w:rPr>
        <w:t xml:space="preserve"> של מיפוי ראשוני ברגע שיש ממשק ממוחשב, הדבר</w:t>
      </w:r>
      <w:r>
        <w:rPr>
          <w:rFonts w:hint="cs"/>
          <w:rtl/>
        </w:rPr>
        <w:t xml:space="preserve"> אפשרי.</w:t>
      </w:r>
    </w:p>
    <w:p w:rsidR="00736A03" w:rsidRDefault="00736A03" w:rsidP="00736A03">
      <w:pPr>
        <w:rPr>
          <w:rtl/>
        </w:rPr>
      </w:pPr>
      <w:bookmarkStart w:id="1391" w:name="_ETM_Q1_4940823"/>
      <w:bookmarkStart w:id="1392" w:name="_ETM_Q1_4940885"/>
      <w:bookmarkStart w:id="1393" w:name="_ETM_Q1_4942120"/>
      <w:bookmarkEnd w:id="1391"/>
      <w:bookmarkEnd w:id="1392"/>
      <w:bookmarkEnd w:id="1393"/>
    </w:p>
    <w:p w:rsidR="00736A03" w:rsidRDefault="00736A03" w:rsidP="00736A03">
      <w:pPr>
        <w:pStyle w:val="a4"/>
        <w:keepNext/>
        <w:rPr>
          <w:rtl/>
        </w:rPr>
      </w:pPr>
      <w:bookmarkStart w:id="1394" w:name="ET_speaker_6361_106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395" w:name="_ETM_Q1_4942557"/>
      <w:bookmarkStart w:id="1396" w:name="_ETM_Q1_4942573"/>
      <w:bookmarkEnd w:id="1395"/>
      <w:bookmarkEnd w:id="1396"/>
      <w:r>
        <w:rPr>
          <w:rFonts w:hint="cs"/>
          <w:rtl/>
        </w:rPr>
        <w:t xml:space="preserve">כמה מה-25 מקרים נדחו? כמה הובאו? כמה לא </w:t>
      </w:r>
      <w:bookmarkStart w:id="1397" w:name="_ETM_Q1_4950542"/>
      <w:bookmarkEnd w:id="1397"/>
      <w:r>
        <w:rPr>
          <w:rFonts w:hint="cs"/>
          <w:rtl/>
        </w:rPr>
        <w:t xml:space="preserve">ניתן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>?</w:t>
      </w:r>
    </w:p>
    <w:p w:rsidR="00736A03" w:rsidRDefault="00736A03" w:rsidP="00736A03">
      <w:pPr>
        <w:rPr>
          <w:rtl/>
        </w:rPr>
      </w:pPr>
      <w:bookmarkStart w:id="1398" w:name="_ETM_Q1_4952402"/>
      <w:bookmarkStart w:id="1399" w:name="_ETM_Q1_4952464"/>
      <w:bookmarkEnd w:id="1398"/>
      <w:bookmarkEnd w:id="1399"/>
    </w:p>
    <w:p w:rsidR="00736A03" w:rsidRDefault="00736A03" w:rsidP="00736A03">
      <w:pPr>
        <w:pStyle w:val="af6"/>
        <w:keepNext/>
        <w:rPr>
          <w:rtl/>
        </w:rPr>
      </w:pPr>
      <w:bookmarkStart w:id="1400" w:name="ET_yor_6358_107"/>
      <w:r w:rsidRPr="00736A0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401" w:name="_ETM_Q1_4952949"/>
      <w:bookmarkEnd w:id="1401"/>
      <w:r>
        <w:rPr>
          <w:rFonts w:hint="cs"/>
          <w:rtl/>
        </w:rPr>
        <w:t>לדעתי כולם אבל תכף נשמע.</w:t>
      </w:r>
    </w:p>
    <w:p w:rsidR="00736A03" w:rsidRDefault="00736A03" w:rsidP="00736A03">
      <w:pPr>
        <w:rPr>
          <w:rtl/>
        </w:rPr>
      </w:pPr>
      <w:bookmarkStart w:id="1402" w:name="_ETM_Q1_4957309"/>
      <w:bookmarkStart w:id="1403" w:name="_ETM_Q1_4957356"/>
      <w:bookmarkEnd w:id="1402"/>
      <w:bookmarkEnd w:id="1403"/>
    </w:p>
    <w:p w:rsidR="00736A03" w:rsidRDefault="00736A03" w:rsidP="00736A03">
      <w:pPr>
        <w:pStyle w:val="af9"/>
        <w:keepNext/>
        <w:rPr>
          <w:rtl/>
        </w:rPr>
      </w:pPr>
      <w:bookmarkStart w:id="1404" w:name="ET_guest_879467_108"/>
      <w:r w:rsidRPr="00736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736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4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E5352E">
      <w:pPr>
        <w:rPr>
          <w:rtl/>
        </w:rPr>
      </w:pPr>
      <w:bookmarkStart w:id="1405" w:name="_ETM_Q1_4967653"/>
      <w:bookmarkEnd w:id="1405"/>
      <w:r>
        <w:rPr>
          <w:rFonts w:hint="cs"/>
          <w:rtl/>
        </w:rPr>
        <w:t>קודם כל</w:t>
      </w:r>
      <w:r w:rsidR="00E5352E">
        <w:rPr>
          <w:rFonts w:hint="cs"/>
          <w:rtl/>
        </w:rPr>
        <w:t>,</w:t>
      </w:r>
      <w:r>
        <w:rPr>
          <w:rFonts w:hint="cs"/>
          <w:rtl/>
        </w:rPr>
        <w:t xml:space="preserve"> אנו ב</w:t>
      </w:r>
      <w:r w:rsidR="00E5352E">
        <w:rPr>
          <w:rFonts w:hint="cs"/>
          <w:rtl/>
        </w:rPr>
        <w:t>מצב</w:t>
      </w:r>
      <w:r>
        <w:rPr>
          <w:rFonts w:hint="cs"/>
          <w:rtl/>
        </w:rPr>
        <w:t xml:space="preserve"> חדש, </w:t>
      </w:r>
      <w:bookmarkStart w:id="1406" w:name="_ETM_Q1_4971529"/>
      <w:bookmarkEnd w:id="1406"/>
      <w:r>
        <w:rPr>
          <w:rFonts w:hint="cs"/>
          <w:rtl/>
        </w:rPr>
        <w:t xml:space="preserve">גם המצב של המלחמה </w:t>
      </w:r>
      <w:r w:rsidR="00E5352E">
        <w:rPr>
          <w:rFonts w:hint="cs"/>
          <w:rtl/>
        </w:rPr>
        <w:t>ו</w:t>
      </w:r>
      <w:r>
        <w:rPr>
          <w:rFonts w:hint="cs"/>
          <w:rtl/>
        </w:rPr>
        <w:t xml:space="preserve">גם העלייה בהיקף הבקשות. יש פה </w:t>
      </w:r>
      <w:bookmarkStart w:id="1407" w:name="_ETM_Q1_4977514"/>
      <w:bookmarkEnd w:id="1407"/>
      <w:r>
        <w:rPr>
          <w:rFonts w:hint="cs"/>
          <w:rtl/>
        </w:rPr>
        <w:t xml:space="preserve">דברים שקשורים אחד בשני אבל ברור שזה </w:t>
      </w:r>
      <w:r w:rsidR="00E5352E">
        <w:rPr>
          <w:rFonts w:hint="cs"/>
          <w:rtl/>
        </w:rPr>
        <w:t xml:space="preserve">לגמרי </w:t>
      </w:r>
      <w:r>
        <w:rPr>
          <w:rFonts w:hint="cs"/>
          <w:rtl/>
        </w:rPr>
        <w:t xml:space="preserve">מצב חדש </w:t>
      </w:r>
      <w:bookmarkStart w:id="1408" w:name="_ETM_Q1_4983486"/>
      <w:bookmarkEnd w:id="1408"/>
      <w:r>
        <w:rPr>
          <w:rFonts w:hint="cs"/>
          <w:rtl/>
        </w:rPr>
        <w:t xml:space="preserve">שמשליך </w:t>
      </w:r>
      <w:r w:rsidR="00E5352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המספרים וההיקף ומחייב אותנו להתארגן מחדש. יש משמעויות </w:t>
      </w:r>
      <w:bookmarkStart w:id="1409" w:name="_ETM_Q1_4991612"/>
      <w:bookmarkEnd w:id="1409"/>
      <w:r>
        <w:rPr>
          <w:rFonts w:hint="cs"/>
          <w:rtl/>
        </w:rPr>
        <w:t xml:space="preserve">גם תקציביות </w:t>
      </w:r>
      <w:r w:rsidR="00E5352E">
        <w:rPr>
          <w:rFonts w:hint="cs"/>
          <w:rtl/>
        </w:rPr>
        <w:t xml:space="preserve">וגם משפטיות </w:t>
      </w:r>
      <w:r w:rsidR="00E5352E">
        <w:rPr>
          <w:rtl/>
        </w:rPr>
        <w:t>–</w:t>
      </w:r>
      <w:r w:rsidR="00E5352E">
        <w:rPr>
          <w:rFonts w:hint="cs"/>
          <w:rtl/>
        </w:rPr>
        <w:t xml:space="preserve"> אנחנו בתוך האירוע, </w:t>
      </w:r>
      <w:bookmarkStart w:id="1410" w:name="_ETM_Q1_5000428"/>
      <w:bookmarkEnd w:id="1410"/>
      <w:r>
        <w:rPr>
          <w:rFonts w:hint="cs"/>
          <w:rtl/>
        </w:rPr>
        <w:t>ובוודאי שתוך כדי תנועה ננסה להתארגן.</w:t>
      </w:r>
    </w:p>
    <w:p w:rsidR="00736A03" w:rsidRDefault="00736A03" w:rsidP="00736A03">
      <w:pPr>
        <w:rPr>
          <w:rtl/>
        </w:rPr>
      </w:pPr>
      <w:bookmarkStart w:id="1411" w:name="_ETM_Q1_4999409"/>
      <w:bookmarkStart w:id="1412" w:name="_ETM_Q1_4999471"/>
      <w:bookmarkEnd w:id="1411"/>
      <w:bookmarkEnd w:id="1412"/>
    </w:p>
    <w:p w:rsidR="00736A03" w:rsidRDefault="00736A03" w:rsidP="00E5352E">
      <w:pPr>
        <w:rPr>
          <w:rtl/>
        </w:rPr>
      </w:pPr>
      <w:bookmarkStart w:id="1413" w:name="_ETM_Q1_4999565"/>
      <w:bookmarkStart w:id="1414" w:name="_ETM_Q1_4999612"/>
      <w:bookmarkEnd w:id="1413"/>
      <w:bookmarkEnd w:id="1414"/>
      <w:r>
        <w:rPr>
          <w:rFonts w:hint="cs"/>
          <w:rtl/>
        </w:rPr>
        <w:t xml:space="preserve">הנושא של מתן </w:t>
      </w:r>
      <w:bookmarkStart w:id="1415" w:name="_ETM_Q1_5001050"/>
      <w:bookmarkEnd w:id="1415"/>
      <w:r>
        <w:rPr>
          <w:rFonts w:hint="cs"/>
          <w:rtl/>
        </w:rPr>
        <w:t>נשק לאנשים מסוכנים הוא לא רק עלול להביא לרצח</w:t>
      </w:r>
      <w:r w:rsidR="00E5352E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1416" w:name="_ETM_Q1_5008613"/>
      <w:bookmarkEnd w:id="1416"/>
      <w:r>
        <w:rPr>
          <w:rFonts w:hint="cs"/>
          <w:rtl/>
        </w:rPr>
        <w:t>גם לדינמיקה של אלימות וכוחניות או שליטה ב</w:t>
      </w:r>
      <w:r w:rsidR="00E5352E">
        <w:rPr>
          <w:rFonts w:hint="cs"/>
          <w:rtl/>
        </w:rPr>
        <w:t>תוך הבית</w:t>
      </w:r>
      <w:r>
        <w:rPr>
          <w:rFonts w:hint="cs"/>
          <w:rtl/>
        </w:rPr>
        <w:t xml:space="preserve"> כך </w:t>
      </w:r>
      <w:bookmarkStart w:id="1417" w:name="_ETM_Q1_5015473"/>
      <w:bookmarkEnd w:id="1417"/>
      <w:r>
        <w:rPr>
          <w:rFonts w:hint="cs"/>
          <w:rtl/>
        </w:rPr>
        <w:t>שאנו תמיד מנסים למנוע רצ</w:t>
      </w:r>
      <w:r w:rsidR="00E5352E">
        <w:rPr>
          <w:rFonts w:hint="cs"/>
          <w:rtl/>
        </w:rPr>
        <w:t>ח</w:t>
      </w:r>
      <w:r>
        <w:rPr>
          <w:rFonts w:hint="cs"/>
          <w:rtl/>
        </w:rPr>
        <w:t xml:space="preserve"> אבל נשק </w:t>
      </w:r>
      <w:r w:rsidR="00E5352E">
        <w:rPr>
          <w:rFonts w:hint="cs"/>
          <w:rtl/>
        </w:rPr>
        <w:t xml:space="preserve">בתוך הבית לאנשים </w:t>
      </w:r>
      <w:r w:rsidR="00E5352E">
        <w:rPr>
          <w:rtl/>
        </w:rPr>
        <w:t>–</w:t>
      </w:r>
      <w:r w:rsidR="00E5352E">
        <w:rPr>
          <w:rFonts w:hint="cs"/>
          <w:rtl/>
        </w:rPr>
        <w:t xml:space="preserve"> אני מדגיש </w:t>
      </w:r>
      <w:r w:rsidR="00E5352E">
        <w:rPr>
          <w:rtl/>
        </w:rPr>
        <w:t>–</w:t>
      </w:r>
      <w:r w:rsidR="00E5352E">
        <w:rPr>
          <w:rFonts w:hint="cs"/>
          <w:rtl/>
        </w:rPr>
        <w:t xml:space="preserve"> מסוכנים </w:t>
      </w:r>
      <w:r>
        <w:rPr>
          <w:rFonts w:hint="cs"/>
          <w:rtl/>
        </w:rPr>
        <w:t xml:space="preserve">עם רקע של </w:t>
      </w:r>
      <w:bookmarkStart w:id="1418" w:name="_ETM_Q1_5022083"/>
      <w:bookmarkEnd w:id="1418"/>
      <w:r w:rsidR="00E5352E">
        <w:rPr>
          <w:rFonts w:hint="cs"/>
          <w:rtl/>
        </w:rPr>
        <w:t>אלימות יכו</w:t>
      </w:r>
      <w:r>
        <w:rPr>
          <w:rFonts w:hint="cs"/>
          <w:rtl/>
        </w:rPr>
        <w:t xml:space="preserve">ל לפגוע </w:t>
      </w:r>
      <w:r w:rsidR="00E5352E">
        <w:rPr>
          <w:rFonts w:hint="cs"/>
          <w:rtl/>
        </w:rPr>
        <w:t xml:space="preserve">בתחושת מוגנות </w:t>
      </w:r>
      <w:bookmarkStart w:id="1419" w:name="_ETM_Q1_5028700"/>
      <w:bookmarkEnd w:id="1419"/>
      <w:r>
        <w:rPr>
          <w:rFonts w:hint="cs"/>
          <w:rtl/>
        </w:rPr>
        <w:t xml:space="preserve">ולהכתיב יחסים מאוד כוחניים בתוך הבית </w:t>
      </w:r>
      <w:bookmarkStart w:id="1420" w:name="_ETM_Q1_5029849"/>
      <w:bookmarkEnd w:id="1420"/>
      <w:r>
        <w:rPr>
          <w:rFonts w:hint="cs"/>
          <w:rtl/>
        </w:rPr>
        <w:t>וגם את זה יש לצמצם.</w:t>
      </w:r>
    </w:p>
    <w:p w:rsidR="00736A03" w:rsidRDefault="00736A03" w:rsidP="00736A03">
      <w:pPr>
        <w:rPr>
          <w:rtl/>
        </w:rPr>
      </w:pPr>
      <w:bookmarkStart w:id="1421" w:name="_ETM_Q1_5032599"/>
      <w:bookmarkStart w:id="1422" w:name="_ETM_Q1_5032662"/>
      <w:bookmarkEnd w:id="1421"/>
      <w:bookmarkEnd w:id="1422"/>
    </w:p>
    <w:p w:rsidR="00736A03" w:rsidRDefault="00736A03" w:rsidP="00CF30A9">
      <w:pPr>
        <w:rPr>
          <w:rtl/>
        </w:rPr>
      </w:pPr>
      <w:bookmarkStart w:id="1423" w:name="_ETM_Q1_5032725"/>
      <w:bookmarkStart w:id="1424" w:name="_ETM_Q1_5032771"/>
      <w:bookmarkEnd w:id="1423"/>
      <w:bookmarkEnd w:id="1424"/>
      <w:r>
        <w:rPr>
          <w:rFonts w:hint="cs"/>
          <w:rtl/>
        </w:rPr>
        <w:t xml:space="preserve">אני מתייחס למעורבות שלנו, היא כרגע </w:t>
      </w:r>
      <w:bookmarkStart w:id="1425" w:name="_ETM_Q1_5039475"/>
      <w:bookmarkEnd w:id="1425"/>
      <w:proofErr w:type="spellStart"/>
      <w:r>
        <w:rPr>
          <w:rFonts w:hint="cs"/>
          <w:rtl/>
        </w:rPr>
        <w:t>ברשיונות</w:t>
      </w:r>
      <w:proofErr w:type="spellEnd"/>
      <w:r>
        <w:rPr>
          <w:rFonts w:hint="cs"/>
          <w:rtl/>
        </w:rPr>
        <w:t xml:space="preserve"> שכבר קיימים ויש להסדיר את המעורבות שלנו בבקשות. </w:t>
      </w:r>
      <w:r w:rsidR="00E5352E">
        <w:rPr>
          <w:rFonts w:hint="cs"/>
          <w:rtl/>
        </w:rPr>
        <w:t xml:space="preserve">אנו לא חלק מהתהליך של מעורבות. בחוק אנו מתערבים, </w:t>
      </w:r>
      <w:r>
        <w:rPr>
          <w:rFonts w:hint="cs"/>
          <w:rtl/>
        </w:rPr>
        <w:t xml:space="preserve">אנשי </w:t>
      </w:r>
      <w:bookmarkStart w:id="1426" w:name="_ETM_Q1_5050242"/>
      <w:bookmarkEnd w:id="1426"/>
      <w:r>
        <w:rPr>
          <w:rFonts w:hint="cs"/>
          <w:rtl/>
        </w:rPr>
        <w:t xml:space="preserve">הטיפול בגורמי הרווחה </w:t>
      </w:r>
      <w:r w:rsidR="00E5352E">
        <w:rPr>
          <w:rFonts w:hint="cs"/>
          <w:rtl/>
        </w:rPr>
        <w:t xml:space="preserve">מדווחים </w:t>
      </w:r>
      <w:bookmarkStart w:id="1427" w:name="_ETM_Q1_5053334"/>
      <w:bookmarkEnd w:id="1427"/>
      <w:r w:rsidR="00E5352E">
        <w:rPr>
          <w:rFonts w:hint="cs"/>
          <w:rtl/>
        </w:rPr>
        <w:t xml:space="preserve">על אנשים, על מטופלים </w:t>
      </w:r>
      <w:r>
        <w:rPr>
          <w:rFonts w:hint="cs"/>
          <w:rtl/>
        </w:rPr>
        <w:t xml:space="preserve">שיש להם כבר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ורואים </w:t>
      </w:r>
      <w:r w:rsidR="00E5352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אינדיקציות לסיכון </w:t>
      </w:r>
      <w:bookmarkStart w:id="1428" w:name="_ETM_Q1_5060133"/>
      <w:bookmarkEnd w:id="1428"/>
      <w:r>
        <w:rPr>
          <w:rFonts w:hint="cs"/>
          <w:rtl/>
        </w:rPr>
        <w:t xml:space="preserve">ומעבירים אליי. כל ה-25, 20 </w:t>
      </w:r>
      <w:r w:rsidR="00E5352E">
        <w:rPr>
          <w:rFonts w:hint="cs"/>
          <w:rtl/>
        </w:rPr>
        <w:t xml:space="preserve">שכמובן זה </w:t>
      </w:r>
      <w:r>
        <w:rPr>
          <w:rFonts w:hint="cs"/>
          <w:rtl/>
        </w:rPr>
        <w:t>מתחילת המלחמה</w:t>
      </w:r>
      <w:r w:rsidR="00E5352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רק </w:t>
      </w:r>
      <w:bookmarkStart w:id="1429" w:name="_ETM_Q1_5067290"/>
      <w:bookmarkEnd w:id="1429"/>
      <w:r>
        <w:rPr>
          <w:rFonts w:hint="cs"/>
          <w:rtl/>
        </w:rPr>
        <w:t xml:space="preserve">1 או 2 שיש להם </w:t>
      </w:r>
      <w:proofErr w:type="spellStart"/>
      <w:r w:rsidR="00E5352E">
        <w:rPr>
          <w:rFonts w:hint="cs"/>
          <w:rtl/>
        </w:rPr>
        <w:t>ה</w:t>
      </w:r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>. הרבה דיו</w:t>
      </w:r>
      <w:r w:rsidR="00E5352E">
        <w:rPr>
          <w:rFonts w:hint="cs"/>
          <w:rtl/>
        </w:rPr>
        <w:t>ו</w:t>
      </w:r>
      <w:r>
        <w:rPr>
          <w:rFonts w:hint="cs"/>
          <w:rtl/>
        </w:rPr>
        <w:t xml:space="preserve">חים על כאלה </w:t>
      </w:r>
      <w:bookmarkStart w:id="1430" w:name="_ETM_Q1_5073838"/>
      <w:bookmarkEnd w:id="1430"/>
      <w:r>
        <w:rPr>
          <w:rFonts w:hint="cs"/>
          <w:rtl/>
        </w:rPr>
        <w:t xml:space="preserve">שיש להם תהליך בקשה. </w:t>
      </w:r>
      <w:r w:rsidR="00E5352E">
        <w:rPr>
          <w:rFonts w:hint="cs"/>
          <w:rtl/>
        </w:rPr>
        <w:t>אגב, חלק מהבדיקות הראו שאפילו לא הגישו בקשה בפועל</w:t>
      </w:r>
      <w:r>
        <w:rPr>
          <w:rFonts w:hint="cs"/>
          <w:rtl/>
        </w:rPr>
        <w:t xml:space="preserve"> אבל כנראה יש </w:t>
      </w:r>
      <w:bookmarkStart w:id="1431" w:name="_ETM_Q1_5080479"/>
      <w:bookmarkEnd w:id="1431"/>
      <w:r>
        <w:rPr>
          <w:rFonts w:hint="cs"/>
          <w:rtl/>
        </w:rPr>
        <w:t>לחץ וחר</w:t>
      </w:r>
      <w:r w:rsidR="00E5352E">
        <w:rPr>
          <w:rFonts w:hint="cs"/>
          <w:rtl/>
        </w:rPr>
        <w:t>ד</w:t>
      </w:r>
      <w:r>
        <w:rPr>
          <w:rFonts w:hint="cs"/>
          <w:rtl/>
        </w:rPr>
        <w:t xml:space="preserve">ה. אני לא מזלזל בזה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5352E">
        <w:rPr>
          <w:rFonts w:hint="cs"/>
          <w:rtl/>
        </w:rPr>
        <w:t xml:space="preserve">בחלק מהמקרים התברר שכן יש בקשה, </w:t>
      </w:r>
      <w:r>
        <w:rPr>
          <w:rFonts w:hint="cs"/>
          <w:rtl/>
        </w:rPr>
        <w:t xml:space="preserve">ואנו מנסים לארגן </w:t>
      </w:r>
      <w:bookmarkStart w:id="1432" w:name="_ETM_Q1_5088105"/>
      <w:bookmarkEnd w:id="1432"/>
      <w:r>
        <w:rPr>
          <w:rFonts w:hint="cs"/>
          <w:rtl/>
        </w:rPr>
        <w:t xml:space="preserve">את הדברים </w:t>
      </w:r>
      <w:r w:rsidR="00CF30A9">
        <w:rPr>
          <w:rFonts w:hint="cs"/>
          <w:rtl/>
        </w:rPr>
        <w:t xml:space="preserve">האלה </w:t>
      </w:r>
      <w:r>
        <w:rPr>
          <w:rFonts w:hint="cs"/>
          <w:rtl/>
        </w:rPr>
        <w:t>מחדש</w:t>
      </w:r>
      <w:r w:rsidR="00CF30A9">
        <w:rPr>
          <w:rFonts w:hint="cs"/>
          <w:rtl/>
        </w:rPr>
        <w:t>,</w:t>
      </w:r>
      <w:r>
        <w:rPr>
          <w:rFonts w:hint="cs"/>
          <w:rtl/>
        </w:rPr>
        <w:t xml:space="preserve"> אבל מרבית המקרים </w:t>
      </w:r>
      <w:r w:rsidR="00CF30A9">
        <w:rPr>
          <w:rFonts w:hint="cs"/>
          <w:rtl/>
        </w:rPr>
        <w:t xml:space="preserve">הם על בקשות חדשות </w:t>
      </w:r>
      <w:r>
        <w:rPr>
          <w:rFonts w:hint="cs"/>
          <w:rtl/>
        </w:rPr>
        <w:t xml:space="preserve">ולא על </w:t>
      </w:r>
      <w:proofErr w:type="spellStart"/>
      <w:r w:rsidR="00CF30A9">
        <w:rPr>
          <w:rFonts w:hint="cs"/>
          <w:rtl/>
        </w:rPr>
        <w:t>רשיונות</w:t>
      </w:r>
      <w:proofErr w:type="spellEnd"/>
      <w:r w:rsidR="00CF30A9">
        <w:rPr>
          <w:rFonts w:hint="cs"/>
          <w:rtl/>
        </w:rPr>
        <w:t xml:space="preserve"> שכבר </w:t>
      </w:r>
      <w:bookmarkStart w:id="1433" w:name="_ETM_Q1_5092850"/>
      <w:bookmarkEnd w:id="1433"/>
      <w:r>
        <w:rPr>
          <w:rFonts w:hint="cs"/>
          <w:rtl/>
        </w:rPr>
        <w:t>קי</w:t>
      </w:r>
      <w:r w:rsidR="00CF30A9">
        <w:rPr>
          <w:rFonts w:hint="cs"/>
          <w:rtl/>
        </w:rPr>
        <w:t>ימים</w:t>
      </w:r>
      <w:r>
        <w:rPr>
          <w:rFonts w:hint="cs"/>
          <w:rtl/>
        </w:rPr>
        <w:t>.</w:t>
      </w:r>
    </w:p>
    <w:p w:rsidR="00736A03" w:rsidRDefault="00736A03" w:rsidP="00736A03">
      <w:pPr>
        <w:rPr>
          <w:rtl/>
        </w:rPr>
      </w:pPr>
      <w:bookmarkStart w:id="1434" w:name="_ETM_Q1_5094449"/>
      <w:bookmarkStart w:id="1435" w:name="_ETM_Q1_5094496"/>
      <w:bookmarkEnd w:id="1434"/>
      <w:bookmarkEnd w:id="1435"/>
    </w:p>
    <w:p w:rsidR="00736A03" w:rsidRDefault="00736A03" w:rsidP="00CF30A9">
      <w:pPr>
        <w:rPr>
          <w:rtl/>
        </w:rPr>
      </w:pPr>
      <w:bookmarkStart w:id="1436" w:name="_ETM_Q1_5094590"/>
      <w:bookmarkStart w:id="1437" w:name="_ETM_Q1_5094636"/>
      <w:bookmarkEnd w:id="1436"/>
      <w:bookmarkEnd w:id="1437"/>
      <w:r>
        <w:rPr>
          <w:rFonts w:hint="cs"/>
          <w:rtl/>
        </w:rPr>
        <w:t xml:space="preserve">לגבי </w:t>
      </w:r>
      <w:bookmarkStart w:id="1438" w:name="_ETM_Q1_5096277"/>
      <w:bookmarkEnd w:id="1438"/>
      <w:r>
        <w:rPr>
          <w:rFonts w:hint="cs"/>
          <w:rtl/>
        </w:rPr>
        <w:t>סיכון, אנו הרי על מנת לדווח על סיכון ש</w:t>
      </w:r>
      <w:r w:rsidR="00CF30A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מטופל, נדרשת </w:t>
      </w:r>
      <w:bookmarkStart w:id="1439" w:name="_ETM_Q1_5102450"/>
      <w:bookmarkEnd w:id="1439"/>
      <w:r>
        <w:rPr>
          <w:rFonts w:hint="cs"/>
          <w:rtl/>
        </w:rPr>
        <w:t xml:space="preserve">הערכת מסוכנות עדכנית. לא מספיק לי שהיה לפני חודש אלים </w:t>
      </w:r>
      <w:bookmarkStart w:id="1440" w:name="_ETM_Q1_5109232"/>
      <w:bookmarkEnd w:id="1440"/>
      <w:r w:rsidR="00CF30A9">
        <w:rPr>
          <w:rFonts w:hint="cs"/>
          <w:rtl/>
        </w:rPr>
        <w:t xml:space="preserve">ונעשתה לו הערכת מסוכנות, </w:t>
      </w:r>
      <w:r>
        <w:rPr>
          <w:rFonts w:hint="cs"/>
          <w:rtl/>
        </w:rPr>
        <w:t>או לפני שנה היה מטופל</w:t>
      </w:r>
      <w:r w:rsidR="00CF30A9">
        <w:rPr>
          <w:rFonts w:hint="cs"/>
          <w:rtl/>
        </w:rPr>
        <w:t>.</w:t>
      </w:r>
      <w:r>
        <w:rPr>
          <w:rFonts w:hint="cs"/>
          <w:rtl/>
        </w:rPr>
        <w:t xml:space="preserve"> כי הערכת מסוכנות יכולה להשתנות </w:t>
      </w:r>
      <w:bookmarkStart w:id="1441" w:name="_ETM_Q1_5117514"/>
      <w:bookmarkEnd w:id="1441"/>
      <w:r>
        <w:rPr>
          <w:rtl/>
        </w:rPr>
        <w:t>–</w:t>
      </w:r>
      <w:r>
        <w:rPr>
          <w:rFonts w:hint="cs"/>
          <w:rtl/>
        </w:rPr>
        <w:t xml:space="preserve"> יש הרבה פרמטרים ויש לבדוק אותם, </w:t>
      </w:r>
      <w:r w:rsidR="00CF30A9">
        <w:rPr>
          <w:rFonts w:hint="cs"/>
          <w:rtl/>
        </w:rPr>
        <w:t xml:space="preserve">כמובן גם הפרמטר </w:t>
      </w:r>
      <w:r>
        <w:rPr>
          <w:rFonts w:hint="cs"/>
          <w:rtl/>
        </w:rPr>
        <w:t xml:space="preserve">של נשק. </w:t>
      </w:r>
      <w:r w:rsidR="00CF30A9">
        <w:rPr>
          <w:rFonts w:hint="cs"/>
          <w:rtl/>
        </w:rPr>
        <w:t xml:space="preserve">כל הערכת המסוכנות מתייחסת לסוגיית הזמינות של נשק - </w:t>
      </w:r>
      <w:r>
        <w:rPr>
          <w:rFonts w:hint="cs"/>
          <w:rtl/>
        </w:rPr>
        <w:t xml:space="preserve">כמובן </w:t>
      </w:r>
      <w:bookmarkStart w:id="1442" w:name="_ETM_Q1_5123734"/>
      <w:bookmarkEnd w:id="1442"/>
      <w:r>
        <w:rPr>
          <w:rFonts w:hint="cs"/>
          <w:rtl/>
        </w:rPr>
        <w:t xml:space="preserve">חוקי, וגם לא חוקי אבל אנו יכולים להתערב רק בחוקי. </w:t>
      </w:r>
      <w:bookmarkStart w:id="1443" w:name="_ETM_Q1_5130312"/>
      <w:bookmarkEnd w:id="1443"/>
      <w:r w:rsidR="00CF30A9">
        <w:rPr>
          <w:rFonts w:hint="cs"/>
          <w:rtl/>
        </w:rPr>
        <w:t>אם הוא מוכר</w:t>
      </w:r>
      <w:r>
        <w:rPr>
          <w:rFonts w:hint="cs"/>
          <w:rtl/>
        </w:rPr>
        <w:t xml:space="preserve"> אצלי, מופיע לי </w:t>
      </w:r>
      <w:proofErr w:type="spellStart"/>
      <w:r>
        <w:rPr>
          <w:rFonts w:hint="cs"/>
          <w:rtl/>
        </w:rPr>
        <w:t>כאלמ"ב</w:t>
      </w:r>
      <w:proofErr w:type="spellEnd"/>
      <w:r w:rsidR="00CF30A9">
        <w:rPr>
          <w:rFonts w:hint="cs"/>
          <w:rtl/>
        </w:rPr>
        <w:t xml:space="preserve"> מלפני חודש ועכשיו יש לו בקשה </w:t>
      </w:r>
      <w:proofErr w:type="spellStart"/>
      <w:r w:rsidR="00CF30A9">
        <w:rPr>
          <w:rFonts w:hint="cs"/>
          <w:rtl/>
        </w:rPr>
        <w:t>לרשיון</w:t>
      </w:r>
      <w:proofErr w:type="spellEnd"/>
      <w:r>
        <w:rPr>
          <w:rFonts w:hint="cs"/>
          <w:rtl/>
        </w:rPr>
        <w:t xml:space="preserve">, </w:t>
      </w:r>
      <w:r w:rsidR="00CF30A9">
        <w:rPr>
          <w:rFonts w:hint="cs"/>
          <w:rtl/>
        </w:rPr>
        <w:t xml:space="preserve">להחזיק נשק פרטי, </w:t>
      </w:r>
      <w:r>
        <w:rPr>
          <w:rFonts w:hint="cs"/>
          <w:rtl/>
        </w:rPr>
        <w:t xml:space="preserve">אני צריך להזמין </w:t>
      </w:r>
      <w:bookmarkStart w:id="1444" w:name="_ETM_Q1_5139203"/>
      <w:bookmarkEnd w:id="1444"/>
      <w:r>
        <w:rPr>
          <w:rFonts w:hint="cs"/>
          <w:rtl/>
        </w:rPr>
        <w:t xml:space="preserve">אותו ולבצע הערכת מסוכנות </w:t>
      </w:r>
      <w:r w:rsidR="00CF30A9">
        <w:rPr>
          <w:rFonts w:hint="cs"/>
          <w:rtl/>
        </w:rPr>
        <w:t xml:space="preserve">עדכנית </w:t>
      </w:r>
      <w:r>
        <w:rPr>
          <w:rFonts w:hint="cs"/>
          <w:rtl/>
        </w:rPr>
        <w:t xml:space="preserve">כי אולי בינתיים עבר טיפול, </w:t>
      </w:r>
      <w:r w:rsidR="00CF30A9">
        <w:rPr>
          <w:rFonts w:hint="cs"/>
          <w:rtl/>
        </w:rPr>
        <w:t xml:space="preserve">אולי בינתיים </w:t>
      </w:r>
      <w:r>
        <w:rPr>
          <w:rFonts w:hint="cs"/>
          <w:rtl/>
        </w:rPr>
        <w:t xml:space="preserve">חזר </w:t>
      </w:r>
      <w:bookmarkStart w:id="1445" w:name="_ETM_Q1_5146766"/>
      <w:bookmarkEnd w:id="1445"/>
      <w:r>
        <w:rPr>
          <w:rFonts w:hint="cs"/>
          <w:rtl/>
        </w:rPr>
        <w:t xml:space="preserve">לעבוד, </w:t>
      </w:r>
      <w:r w:rsidR="00CF30A9">
        <w:rPr>
          <w:rFonts w:hint="cs"/>
          <w:rtl/>
        </w:rPr>
        <w:t xml:space="preserve">אולי בינתיים </w:t>
      </w:r>
      <w:r>
        <w:rPr>
          <w:rFonts w:hint="cs"/>
          <w:rtl/>
        </w:rPr>
        <w:t xml:space="preserve">הכיר מישהי חדש. יש הרבה דברים </w:t>
      </w:r>
      <w:r w:rsidR="00CF30A9">
        <w:rPr>
          <w:rFonts w:hint="cs"/>
          <w:rtl/>
        </w:rPr>
        <w:t xml:space="preserve">שאני לא יכול להקיש ולהמליץ </w:t>
      </w:r>
      <w:r>
        <w:rPr>
          <w:rFonts w:hint="cs"/>
          <w:rtl/>
        </w:rPr>
        <w:t xml:space="preserve">על סמך רקע </w:t>
      </w:r>
      <w:bookmarkStart w:id="1446" w:name="_ETM_Q1_5153048"/>
      <w:bookmarkEnd w:id="1446"/>
      <w:r>
        <w:rPr>
          <w:rFonts w:hint="cs"/>
          <w:rtl/>
        </w:rPr>
        <w:t>על מה לפני חודש, חודשיים</w:t>
      </w:r>
      <w:r w:rsidR="00CF30A9">
        <w:rPr>
          <w:rFonts w:hint="cs"/>
          <w:rtl/>
        </w:rPr>
        <w:t>,</w:t>
      </w:r>
      <w:r>
        <w:rPr>
          <w:rFonts w:hint="cs"/>
          <w:rtl/>
        </w:rPr>
        <w:t xml:space="preserve"> שנה ולהמליץ לאגף כלי ירייה. </w:t>
      </w:r>
      <w:bookmarkStart w:id="1447" w:name="_ETM_Q1_5161700"/>
      <w:bookmarkEnd w:id="1447"/>
      <w:r>
        <w:rPr>
          <w:rFonts w:hint="cs"/>
          <w:rtl/>
        </w:rPr>
        <w:t xml:space="preserve">לכן כדי להיות מעורבים </w:t>
      </w:r>
      <w:r w:rsidR="00CF30A9">
        <w:rPr>
          <w:rFonts w:hint="cs"/>
          <w:rtl/>
        </w:rPr>
        <w:t xml:space="preserve">בתהליך כמו </w:t>
      </w:r>
      <w:bookmarkStart w:id="1448" w:name="_ETM_Q1_5163804"/>
      <w:bookmarkEnd w:id="1448"/>
      <w:r w:rsidR="00CF30A9">
        <w:rPr>
          <w:rFonts w:hint="cs"/>
          <w:rtl/>
        </w:rPr>
        <w:t xml:space="preserve">המשטרה או הבריאות </w:t>
      </w:r>
      <w:r>
        <w:rPr>
          <w:rFonts w:hint="cs"/>
          <w:rtl/>
        </w:rPr>
        <w:t>אנו צריכים מעבר לאזהרה המשפטית</w:t>
      </w:r>
      <w:r w:rsidR="00CF30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30A9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לקלוט </w:t>
      </w:r>
      <w:bookmarkStart w:id="1449" w:name="_ETM_Q1_5169238"/>
      <w:bookmarkEnd w:id="1449"/>
      <w:r>
        <w:rPr>
          <w:rFonts w:hint="cs"/>
          <w:rtl/>
        </w:rPr>
        <w:t>עשר</w:t>
      </w:r>
      <w:r w:rsidR="00CF30A9">
        <w:rPr>
          <w:rFonts w:hint="cs"/>
          <w:rtl/>
        </w:rPr>
        <w:t>ו</w:t>
      </w:r>
      <w:r>
        <w:rPr>
          <w:rFonts w:hint="cs"/>
          <w:rtl/>
        </w:rPr>
        <w:t xml:space="preserve">ת או מאות עובדים כדי לבצע </w:t>
      </w:r>
      <w:r w:rsidR="00CF30A9">
        <w:rPr>
          <w:rFonts w:hint="cs"/>
          <w:rtl/>
        </w:rPr>
        <w:t xml:space="preserve">הערכת מסוכנות </w:t>
      </w:r>
      <w:r>
        <w:rPr>
          <w:rFonts w:hint="cs"/>
          <w:rtl/>
        </w:rPr>
        <w:t>על כ</w:t>
      </w:r>
      <w:r w:rsidR="00CF30A9">
        <w:rPr>
          <w:rFonts w:hint="cs"/>
          <w:rtl/>
        </w:rPr>
        <w:t>ל אחד שמגי</w:t>
      </w:r>
      <w:r>
        <w:rPr>
          <w:rFonts w:hint="cs"/>
          <w:rtl/>
        </w:rPr>
        <w:t xml:space="preserve">ש </w:t>
      </w:r>
      <w:bookmarkStart w:id="1450" w:name="_ETM_Q1_5175770"/>
      <w:bookmarkEnd w:id="1450"/>
      <w:r>
        <w:rPr>
          <w:rFonts w:hint="cs"/>
          <w:rtl/>
        </w:rPr>
        <w:t>בקשה.</w:t>
      </w:r>
    </w:p>
    <w:p w:rsidR="00736A03" w:rsidRDefault="00736A03" w:rsidP="00736A03">
      <w:pPr>
        <w:rPr>
          <w:rtl/>
        </w:rPr>
      </w:pPr>
      <w:bookmarkStart w:id="1451" w:name="_ETM_Q1_5176911"/>
      <w:bookmarkStart w:id="1452" w:name="_ETM_Q1_5176973"/>
      <w:bookmarkEnd w:id="1451"/>
      <w:bookmarkEnd w:id="1452"/>
    </w:p>
    <w:p w:rsidR="00736A03" w:rsidRDefault="00736A03" w:rsidP="00736A03">
      <w:pPr>
        <w:rPr>
          <w:rtl/>
        </w:rPr>
      </w:pPr>
      <w:bookmarkStart w:id="1453" w:name="_ETM_Q1_5177035"/>
      <w:bookmarkStart w:id="1454" w:name="_ETM_Q1_5177098"/>
      <w:bookmarkEnd w:id="1453"/>
      <w:bookmarkEnd w:id="1454"/>
      <w:r>
        <w:rPr>
          <w:rFonts w:hint="cs"/>
          <w:rtl/>
        </w:rPr>
        <w:t>אנו חושבים שנכון יותר להשקיע כפי שאנו עכשיו</w:t>
      </w:r>
      <w:r w:rsidR="00CF30A9">
        <w:rPr>
          <w:rFonts w:hint="cs"/>
          <w:rtl/>
        </w:rPr>
        <w:t>,</w:t>
      </w:r>
      <w:r>
        <w:rPr>
          <w:rFonts w:hint="cs"/>
          <w:rtl/>
        </w:rPr>
        <w:t xml:space="preserve"> בדיווח על </w:t>
      </w:r>
      <w:bookmarkStart w:id="1455" w:name="_ETM_Q1_5183255"/>
      <w:bookmarkEnd w:id="1455"/>
      <w:r>
        <w:rPr>
          <w:rFonts w:hint="cs"/>
          <w:rtl/>
        </w:rPr>
        <w:t>המקרים</w:t>
      </w:r>
      <w:r w:rsidR="00CF30A9">
        <w:rPr>
          <w:rFonts w:hint="cs"/>
          <w:rtl/>
        </w:rPr>
        <w:t xml:space="preserve"> שאנו רואים את הסיכון מהמטופלים</w:t>
      </w:r>
      <w:r>
        <w:rPr>
          <w:rFonts w:hint="cs"/>
          <w:rtl/>
        </w:rPr>
        <w:t xml:space="preserve"> שלנו, </w:t>
      </w:r>
      <w:r w:rsidR="00CF30A9">
        <w:rPr>
          <w:rFonts w:hint="cs"/>
          <w:rtl/>
        </w:rPr>
        <w:t xml:space="preserve">לשפר את הממשק הזה, להרחיב אותו, </w:t>
      </w:r>
      <w:r>
        <w:rPr>
          <w:rFonts w:hint="cs"/>
          <w:rtl/>
        </w:rPr>
        <w:t>שתהיה לנו מעורבות.</w:t>
      </w:r>
    </w:p>
    <w:p w:rsidR="00736A03" w:rsidRDefault="00736A03" w:rsidP="00736A03">
      <w:pPr>
        <w:rPr>
          <w:rtl/>
        </w:rPr>
      </w:pPr>
      <w:bookmarkStart w:id="1456" w:name="_ETM_Q1_5190880"/>
      <w:bookmarkStart w:id="1457" w:name="_ETM_Q1_5190927"/>
      <w:bookmarkEnd w:id="1456"/>
      <w:bookmarkEnd w:id="1457"/>
    </w:p>
    <w:p w:rsidR="00736A03" w:rsidRDefault="00736A03" w:rsidP="00736A03">
      <w:pPr>
        <w:pStyle w:val="af6"/>
        <w:keepNext/>
        <w:rPr>
          <w:rtl/>
        </w:rPr>
      </w:pPr>
      <w:bookmarkStart w:id="1458" w:name="ET_yor_6358_109"/>
      <w:r w:rsidRPr="00736A03">
        <w:rPr>
          <w:rStyle w:val="TagStyle"/>
          <w:rtl/>
        </w:rPr>
        <w:t xml:space="preserve"> &lt;&lt; </w:t>
      </w:r>
      <w:proofErr w:type="spellStart"/>
      <w:r w:rsidRPr="00736A03">
        <w:rPr>
          <w:rStyle w:val="TagStyle"/>
          <w:rtl/>
        </w:rPr>
        <w:t>יור</w:t>
      </w:r>
      <w:proofErr w:type="spellEnd"/>
      <w:r w:rsidRPr="00736A0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36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8"/>
    </w:p>
    <w:p w:rsidR="00736A03" w:rsidRDefault="00736A03" w:rsidP="00736A03">
      <w:pPr>
        <w:pStyle w:val="KeepWithNext"/>
        <w:rPr>
          <w:rtl/>
        </w:rPr>
      </w:pPr>
    </w:p>
    <w:p w:rsidR="00736A03" w:rsidRDefault="00CF30A9" w:rsidP="00736A03">
      <w:pPr>
        <w:rPr>
          <w:rtl/>
        </w:rPr>
      </w:pPr>
      <w:bookmarkStart w:id="1459" w:name="_ETM_Q1_5191511"/>
      <w:bookmarkEnd w:id="1459"/>
      <w:r>
        <w:rPr>
          <w:rFonts w:hint="cs"/>
          <w:rtl/>
        </w:rPr>
        <w:t xml:space="preserve">במה זה תלוי? </w:t>
      </w:r>
      <w:r w:rsidR="00736A03">
        <w:rPr>
          <w:rFonts w:hint="cs"/>
          <w:rtl/>
        </w:rPr>
        <w:t xml:space="preserve">למה </w:t>
      </w:r>
      <w:bookmarkStart w:id="1460" w:name="_ETM_Q1_5191964"/>
      <w:bookmarkEnd w:id="1460"/>
      <w:r w:rsidR="00736A03">
        <w:rPr>
          <w:rFonts w:hint="cs"/>
          <w:rtl/>
        </w:rPr>
        <w:t>זה לא מתקיים כיום?</w:t>
      </w:r>
    </w:p>
    <w:p w:rsidR="00736A03" w:rsidRDefault="00736A03" w:rsidP="00736A03">
      <w:pPr>
        <w:rPr>
          <w:rtl/>
        </w:rPr>
      </w:pPr>
      <w:bookmarkStart w:id="1461" w:name="_ETM_Q1_5194027"/>
      <w:bookmarkStart w:id="1462" w:name="_ETM_Q1_5194089"/>
      <w:bookmarkEnd w:id="1461"/>
      <w:bookmarkEnd w:id="1462"/>
    </w:p>
    <w:p w:rsidR="00736A03" w:rsidRDefault="00736A03" w:rsidP="00736A03">
      <w:pPr>
        <w:pStyle w:val="-"/>
        <w:keepNext/>
        <w:rPr>
          <w:rtl/>
        </w:rPr>
      </w:pPr>
      <w:bookmarkStart w:id="1463" w:name="ET_speakercontinue_879467_110"/>
      <w:r w:rsidRPr="00736A03">
        <w:rPr>
          <w:rStyle w:val="TagStyle"/>
          <w:rtl/>
        </w:rPr>
        <w:t xml:space="preserve"> &lt;&lt; </w:t>
      </w:r>
      <w:proofErr w:type="spellStart"/>
      <w:r w:rsidRPr="00736A03">
        <w:rPr>
          <w:rStyle w:val="TagStyle"/>
          <w:rtl/>
        </w:rPr>
        <w:t>דובר_המשך</w:t>
      </w:r>
      <w:proofErr w:type="spellEnd"/>
      <w:r w:rsidRPr="00736A03">
        <w:rPr>
          <w:rStyle w:val="TagStyle"/>
          <w:rtl/>
        </w:rPr>
        <w:t xml:space="preserve">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736A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3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464" w:name="_ETM_Q1_5194589"/>
      <w:bookmarkEnd w:id="1464"/>
      <w:r>
        <w:rPr>
          <w:rFonts w:hint="cs"/>
          <w:rtl/>
        </w:rPr>
        <w:t xml:space="preserve">זה מתקיים. </w:t>
      </w:r>
      <w:r w:rsidR="00CF30A9">
        <w:rPr>
          <w:rFonts w:hint="cs"/>
          <w:rtl/>
        </w:rPr>
        <w:t xml:space="preserve">כרגע הנושא של </w:t>
      </w:r>
      <w:r>
        <w:rPr>
          <w:rFonts w:hint="cs"/>
          <w:rtl/>
        </w:rPr>
        <w:t xml:space="preserve">המעורבות שלנו לבקשות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465" w:name="_ETM_Q1_5198871"/>
      <w:bookmarkEnd w:id="1465"/>
      <w:r>
        <w:rPr>
          <w:rFonts w:hint="cs"/>
          <w:rtl/>
        </w:rPr>
        <w:t xml:space="preserve">על כאלה </w:t>
      </w:r>
      <w:r w:rsidR="00CF30A9">
        <w:rPr>
          <w:rFonts w:hint="cs"/>
          <w:rtl/>
        </w:rPr>
        <w:t xml:space="preserve">שכבר מחזיקים </w:t>
      </w:r>
      <w:proofErr w:type="spellStart"/>
      <w:r w:rsidR="00CF30A9">
        <w:rPr>
          <w:rFonts w:hint="cs"/>
          <w:rtl/>
        </w:rPr>
        <w:t>רשיון</w:t>
      </w:r>
      <w:proofErr w:type="spellEnd"/>
      <w:r w:rsidR="00CF30A9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F30A9">
        <w:rPr>
          <w:rFonts w:hint="cs"/>
          <w:rtl/>
        </w:rPr>
        <w:t>זה משהו ש</w:t>
      </w:r>
      <w:r>
        <w:rPr>
          <w:rFonts w:hint="cs"/>
          <w:rtl/>
        </w:rPr>
        <w:t>יש להסדיר אותו משפטית.</w:t>
      </w:r>
      <w:r w:rsidR="00CF30A9">
        <w:rPr>
          <w:rFonts w:hint="cs"/>
          <w:rtl/>
        </w:rPr>
        <w:t xml:space="preserve"> כי כרגע אנחנו מדווחים- - -</w:t>
      </w:r>
    </w:p>
    <w:p w:rsidR="00736A03" w:rsidRDefault="00736A03" w:rsidP="00736A03">
      <w:pPr>
        <w:rPr>
          <w:rtl/>
        </w:rPr>
      </w:pPr>
      <w:bookmarkStart w:id="1466" w:name="_ETM_Q1_5205012"/>
      <w:bookmarkStart w:id="1467" w:name="_ETM_Q1_5205059"/>
      <w:bookmarkStart w:id="1468" w:name="_ETM_Q1_5205684"/>
      <w:bookmarkEnd w:id="1466"/>
      <w:bookmarkEnd w:id="1467"/>
      <w:bookmarkEnd w:id="1468"/>
    </w:p>
    <w:p w:rsidR="00736A03" w:rsidRDefault="00736A03" w:rsidP="00736A03">
      <w:pPr>
        <w:pStyle w:val="a4"/>
        <w:keepNext/>
        <w:rPr>
          <w:rtl/>
        </w:rPr>
      </w:pPr>
      <w:bookmarkStart w:id="1469" w:name="ET_speaker_5300_111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736A03" w:rsidRDefault="00736A03" w:rsidP="00736A03">
      <w:pPr>
        <w:pStyle w:val="KeepWithNext"/>
        <w:rPr>
          <w:rtl/>
        </w:rPr>
      </w:pPr>
    </w:p>
    <w:p w:rsidR="00736A03" w:rsidRDefault="00CF30A9" w:rsidP="00736A03">
      <w:pPr>
        <w:rPr>
          <w:rtl/>
        </w:rPr>
      </w:pPr>
      <w:bookmarkStart w:id="1470" w:name="_ETM_Q1_5206137"/>
      <w:bookmarkStart w:id="1471" w:name="_ETM_Q1_5206168"/>
      <w:bookmarkEnd w:id="1470"/>
      <w:bookmarkEnd w:id="1471"/>
      <w:r>
        <w:rPr>
          <w:rFonts w:hint="cs"/>
          <w:rtl/>
        </w:rPr>
        <w:t xml:space="preserve">אז </w:t>
      </w:r>
      <w:bookmarkStart w:id="1472" w:name="_ETM_Q1_5206363"/>
      <w:bookmarkEnd w:id="1472"/>
      <w:r w:rsidR="00736A03">
        <w:rPr>
          <w:rFonts w:hint="cs"/>
          <w:rtl/>
        </w:rPr>
        <w:t xml:space="preserve">ממתי אתם מעורבים? </w:t>
      </w:r>
      <w:bookmarkStart w:id="1473" w:name="_ETM_Q1_5208872"/>
      <w:bookmarkEnd w:id="1473"/>
      <w:r w:rsidR="00736A03">
        <w:rPr>
          <w:rFonts w:hint="cs"/>
          <w:rtl/>
        </w:rPr>
        <w:t>אמרת שמי שקיבל- -</w:t>
      </w:r>
    </w:p>
    <w:p w:rsidR="00736A03" w:rsidRDefault="00736A03" w:rsidP="00736A03">
      <w:pPr>
        <w:rPr>
          <w:rtl/>
        </w:rPr>
      </w:pPr>
      <w:bookmarkStart w:id="1474" w:name="_ETM_Q1_5212872"/>
      <w:bookmarkStart w:id="1475" w:name="_ETM_Q1_5212919"/>
      <w:bookmarkStart w:id="1476" w:name="_ETM_Q1_5216028"/>
      <w:bookmarkEnd w:id="1474"/>
      <w:bookmarkEnd w:id="1475"/>
      <w:bookmarkEnd w:id="1476"/>
    </w:p>
    <w:p w:rsidR="00736A03" w:rsidRDefault="00736A03" w:rsidP="00736A03">
      <w:pPr>
        <w:pStyle w:val="af9"/>
        <w:keepNext/>
        <w:rPr>
          <w:rtl/>
        </w:rPr>
      </w:pPr>
      <w:bookmarkStart w:id="1477" w:name="ET_guest_879467_112"/>
      <w:r w:rsidRPr="00736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736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7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CF30A9">
      <w:pPr>
        <w:rPr>
          <w:rtl/>
        </w:rPr>
      </w:pPr>
      <w:bookmarkStart w:id="1478" w:name="_ETM_Q1_5216419"/>
      <w:bookmarkStart w:id="1479" w:name="_ETM_Q1_5216450"/>
      <w:bookmarkEnd w:id="1478"/>
      <w:bookmarkEnd w:id="1479"/>
      <w:r>
        <w:rPr>
          <w:rFonts w:hint="cs"/>
          <w:rtl/>
        </w:rPr>
        <w:t xml:space="preserve">יש לי כמעט כל יום מקרה כזה. </w:t>
      </w:r>
      <w:bookmarkStart w:id="1480" w:name="_ETM_Q1_5219482"/>
      <w:bookmarkEnd w:id="1480"/>
      <w:r>
        <w:rPr>
          <w:rFonts w:hint="cs"/>
          <w:rtl/>
        </w:rPr>
        <w:t xml:space="preserve">מי שקיבל ויש לו </w:t>
      </w:r>
      <w:r w:rsidR="00CF30A9">
        <w:rPr>
          <w:rFonts w:hint="cs"/>
          <w:rtl/>
        </w:rPr>
        <w:t xml:space="preserve">כבר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</w:t>
      </w:r>
      <w:r w:rsidR="00CF30A9">
        <w:rPr>
          <w:rFonts w:hint="cs"/>
          <w:rtl/>
        </w:rPr>
        <w:t xml:space="preserve">הוא </w:t>
      </w:r>
      <w:r>
        <w:rPr>
          <w:rFonts w:hint="cs"/>
          <w:rtl/>
        </w:rPr>
        <w:t>מטופל</w:t>
      </w:r>
      <w:r w:rsidR="00CF30A9">
        <w:rPr>
          <w:rFonts w:hint="cs"/>
          <w:rtl/>
        </w:rPr>
        <w:t xml:space="preserve"> למשל בהתמכרות</w:t>
      </w:r>
      <w:r>
        <w:rPr>
          <w:rFonts w:hint="cs"/>
          <w:rtl/>
        </w:rPr>
        <w:t xml:space="preserve">. </w:t>
      </w:r>
      <w:r w:rsidR="00CF30A9">
        <w:rPr>
          <w:rFonts w:hint="cs"/>
          <w:rtl/>
        </w:rPr>
        <w:t xml:space="preserve">אגב זה </w:t>
      </w:r>
      <w:r>
        <w:rPr>
          <w:rFonts w:hint="cs"/>
          <w:rtl/>
        </w:rPr>
        <w:t xml:space="preserve">לא רק </w:t>
      </w:r>
      <w:proofErr w:type="spellStart"/>
      <w:r>
        <w:rPr>
          <w:rFonts w:hint="cs"/>
          <w:rtl/>
        </w:rPr>
        <w:t>באלמ"ב</w:t>
      </w:r>
      <w:proofErr w:type="spellEnd"/>
      <w:r>
        <w:rPr>
          <w:rFonts w:hint="cs"/>
          <w:rtl/>
        </w:rPr>
        <w:t xml:space="preserve">. </w:t>
      </w:r>
      <w:r w:rsidR="00CF30A9">
        <w:rPr>
          <w:rFonts w:hint="cs"/>
          <w:rtl/>
        </w:rPr>
        <w:t xml:space="preserve">הוא מכור שנגמל ונמצא בתהליך טיפול, </w:t>
      </w:r>
      <w:r>
        <w:rPr>
          <w:rFonts w:hint="cs"/>
          <w:rtl/>
        </w:rPr>
        <w:t xml:space="preserve">ומחזיק </w:t>
      </w:r>
      <w:bookmarkStart w:id="1481" w:name="_ETM_Q1_5229279"/>
      <w:bookmarkEnd w:id="1481"/>
      <w:proofErr w:type="spellStart"/>
      <w:r>
        <w:rPr>
          <w:rFonts w:hint="cs"/>
          <w:rtl/>
        </w:rPr>
        <w:t>ברשיון</w:t>
      </w:r>
      <w:proofErr w:type="spellEnd"/>
      <w:r>
        <w:rPr>
          <w:rFonts w:hint="cs"/>
          <w:rtl/>
        </w:rPr>
        <w:t xml:space="preserve"> או הגיש בקשה. אם המטפל שלו </w:t>
      </w:r>
      <w:r w:rsidR="00CF30A9">
        <w:rPr>
          <w:rFonts w:hint="cs"/>
          <w:rtl/>
        </w:rPr>
        <w:t>מ</w:t>
      </w:r>
      <w:r>
        <w:rPr>
          <w:rFonts w:hint="cs"/>
          <w:rtl/>
        </w:rPr>
        <w:t xml:space="preserve">תרשם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482" w:name="_ETM_Q1_5235123"/>
      <w:bookmarkEnd w:id="1482"/>
      <w:r>
        <w:rPr>
          <w:rFonts w:hint="cs"/>
          <w:rtl/>
        </w:rPr>
        <w:t>ההנחיות</w:t>
      </w:r>
      <w:r w:rsidR="00CF30A9">
        <w:rPr>
          <w:rFonts w:hint="cs"/>
          <w:rtl/>
        </w:rPr>
        <w:t xml:space="preserve"> של </w:t>
      </w:r>
      <w:proofErr w:type="spellStart"/>
      <w:r w:rsidR="00CF30A9">
        <w:rPr>
          <w:rFonts w:hint="cs"/>
          <w:rtl/>
        </w:rPr>
        <w:t>הננ"ו</w:t>
      </w:r>
      <w:proofErr w:type="spellEnd"/>
      <w:r w:rsidR="00CF30A9">
        <w:rPr>
          <w:rFonts w:hint="cs"/>
          <w:rtl/>
        </w:rPr>
        <w:t xml:space="preserve"> וככה אנו יותר </w:t>
      </w:r>
      <w:bookmarkStart w:id="1483" w:name="_ETM_Q1_5236430"/>
      <w:bookmarkEnd w:id="1483"/>
      <w:r w:rsidR="00CF30A9">
        <w:rPr>
          <w:rFonts w:hint="cs"/>
          <w:rtl/>
        </w:rPr>
        <w:t>ויותר</w:t>
      </w:r>
      <w:r>
        <w:rPr>
          <w:rFonts w:hint="cs"/>
          <w:rtl/>
        </w:rPr>
        <w:t>- - -</w:t>
      </w:r>
    </w:p>
    <w:p w:rsidR="00736A03" w:rsidRDefault="00736A03" w:rsidP="00736A03">
      <w:pPr>
        <w:rPr>
          <w:rtl/>
        </w:rPr>
      </w:pPr>
      <w:bookmarkStart w:id="1484" w:name="_ETM_Q1_5236873"/>
      <w:bookmarkStart w:id="1485" w:name="_ETM_Q1_5236936"/>
      <w:bookmarkStart w:id="1486" w:name="_ETM_Q1_5237748"/>
      <w:bookmarkEnd w:id="1484"/>
      <w:bookmarkEnd w:id="1485"/>
      <w:bookmarkEnd w:id="1486"/>
    </w:p>
    <w:p w:rsidR="00736A03" w:rsidRDefault="00736A03" w:rsidP="00736A03">
      <w:pPr>
        <w:pStyle w:val="a4"/>
        <w:keepNext/>
        <w:rPr>
          <w:rtl/>
        </w:rPr>
      </w:pPr>
      <w:bookmarkStart w:id="1487" w:name="ET_speaker_6345_113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CF30A9">
      <w:pPr>
        <w:rPr>
          <w:rtl/>
        </w:rPr>
      </w:pPr>
      <w:bookmarkStart w:id="1488" w:name="_ETM_Q1_5238170"/>
      <w:bookmarkStart w:id="1489" w:name="_ETM_Q1_5238217"/>
      <w:bookmarkEnd w:id="1488"/>
      <w:bookmarkEnd w:id="1489"/>
      <w:r>
        <w:rPr>
          <w:rFonts w:hint="cs"/>
          <w:rtl/>
        </w:rPr>
        <w:t>ואין לו תיק פתוח במשטרה?</w:t>
      </w:r>
    </w:p>
    <w:p w:rsidR="00736A03" w:rsidRDefault="00736A03" w:rsidP="00736A03">
      <w:pPr>
        <w:rPr>
          <w:rtl/>
        </w:rPr>
      </w:pPr>
      <w:bookmarkStart w:id="1490" w:name="_ETM_Q1_5242858"/>
      <w:bookmarkStart w:id="1491" w:name="_ETM_Q1_5242920"/>
      <w:bookmarkStart w:id="1492" w:name="_ETM_Q1_5244265"/>
      <w:bookmarkEnd w:id="1490"/>
      <w:bookmarkEnd w:id="1491"/>
      <w:bookmarkEnd w:id="1492"/>
    </w:p>
    <w:p w:rsidR="00736A03" w:rsidRDefault="00736A03" w:rsidP="00736A03">
      <w:pPr>
        <w:pStyle w:val="af9"/>
        <w:keepNext/>
        <w:rPr>
          <w:rtl/>
        </w:rPr>
      </w:pPr>
      <w:bookmarkStart w:id="1493" w:name="ET_guest_879467_114"/>
      <w:r w:rsidRPr="00736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736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CF30A9">
      <w:pPr>
        <w:rPr>
          <w:rtl/>
        </w:rPr>
      </w:pPr>
      <w:bookmarkStart w:id="1494" w:name="_ETM_Q1_5244671"/>
      <w:bookmarkStart w:id="1495" w:name="_ETM_Q1_5244702"/>
      <w:bookmarkEnd w:id="1494"/>
      <w:bookmarkEnd w:id="1495"/>
      <w:r>
        <w:rPr>
          <w:rFonts w:hint="cs"/>
          <w:rtl/>
        </w:rPr>
        <w:t xml:space="preserve">אשלים. אם גורם הטיפול </w:t>
      </w:r>
      <w:bookmarkStart w:id="1496" w:name="_ETM_Q1_5247343"/>
      <w:bookmarkEnd w:id="1496"/>
      <w:r>
        <w:rPr>
          <w:rFonts w:hint="cs"/>
          <w:rtl/>
        </w:rPr>
        <w:t xml:space="preserve">מתרשם שהאיש </w:t>
      </w:r>
      <w:r w:rsidR="00CF30A9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יכול להיות מסוכן, </w:t>
      </w:r>
      <w:r w:rsidR="00CF30A9">
        <w:rPr>
          <w:rFonts w:hint="cs"/>
          <w:rtl/>
        </w:rPr>
        <w:t xml:space="preserve">שיש לו נשק - </w:t>
      </w:r>
      <w:r>
        <w:rPr>
          <w:rFonts w:hint="cs"/>
          <w:rtl/>
        </w:rPr>
        <w:t xml:space="preserve">חזר להשתמש </w:t>
      </w:r>
      <w:r w:rsidR="00CF30A9">
        <w:rPr>
          <w:rFonts w:hint="cs"/>
          <w:rtl/>
        </w:rPr>
        <w:t xml:space="preserve">בעקבות לחצים </w:t>
      </w:r>
      <w:r>
        <w:rPr>
          <w:rFonts w:hint="cs"/>
          <w:rtl/>
        </w:rPr>
        <w:t xml:space="preserve">של המלחמה, הוא </w:t>
      </w:r>
      <w:bookmarkStart w:id="1497" w:name="_ETM_Q1_5254047"/>
      <w:bookmarkEnd w:id="1497"/>
      <w:r>
        <w:rPr>
          <w:rFonts w:hint="cs"/>
          <w:rtl/>
        </w:rPr>
        <w:t xml:space="preserve">מעביר לי את הדיווח. אני </w:t>
      </w:r>
      <w:r w:rsidR="00CF30A9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בודק את השאלות ששלח. אם </w:t>
      </w:r>
      <w:bookmarkStart w:id="1498" w:name="_ETM_Q1_5261250"/>
      <w:bookmarkEnd w:id="1498"/>
      <w:r>
        <w:rPr>
          <w:rFonts w:hint="cs"/>
          <w:rtl/>
        </w:rPr>
        <w:t>יש תיק, יכול להיות שאין בסיס, אין מה להגיש</w:t>
      </w:r>
      <w:r w:rsidR="00CF30A9">
        <w:rPr>
          <w:rFonts w:hint="cs"/>
          <w:rtl/>
        </w:rPr>
        <w:t xml:space="preserve"> נגדו תלונה במשטרה. יכול להיות שאשתו </w:t>
      </w:r>
      <w:r w:rsidR="00CF30A9">
        <w:rPr>
          <w:rtl/>
        </w:rPr>
        <w:t>–</w:t>
      </w:r>
      <w:r>
        <w:rPr>
          <w:rFonts w:hint="cs"/>
          <w:rtl/>
        </w:rPr>
        <w:t xml:space="preserve"> </w:t>
      </w:r>
      <w:r w:rsidR="00CF30A9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במקרה הזה אשתו לא ידעה. הוא בעצמו </w:t>
      </w:r>
      <w:bookmarkStart w:id="1499" w:name="_ETM_Q1_5273188"/>
      <w:bookmarkEnd w:id="1499"/>
      <w:r>
        <w:rPr>
          <w:rFonts w:hint="cs"/>
          <w:rtl/>
        </w:rPr>
        <w:t xml:space="preserve">דיווח, </w:t>
      </w:r>
      <w:r w:rsidR="00CF30A9">
        <w:rPr>
          <w:rFonts w:hint="cs"/>
          <w:rtl/>
        </w:rPr>
        <w:t xml:space="preserve">שאני חושש לעשות שימוש לרעה בנשק, </w:t>
      </w:r>
      <w:r>
        <w:rPr>
          <w:rFonts w:hint="cs"/>
          <w:rtl/>
        </w:rPr>
        <w:t xml:space="preserve">אני יותר מתוח, </w:t>
      </w:r>
      <w:r w:rsidR="00CF30A9">
        <w:rPr>
          <w:rFonts w:hint="cs"/>
          <w:rtl/>
        </w:rPr>
        <w:t xml:space="preserve">יותר עצבני, </w:t>
      </w:r>
      <w:r>
        <w:rPr>
          <w:rFonts w:hint="cs"/>
          <w:rtl/>
        </w:rPr>
        <w:t>חזר</w:t>
      </w:r>
      <w:r w:rsidR="00CF30A9">
        <w:rPr>
          <w:rFonts w:hint="cs"/>
          <w:rtl/>
        </w:rPr>
        <w:t>ת</w:t>
      </w:r>
      <w:r>
        <w:rPr>
          <w:rFonts w:hint="cs"/>
          <w:rtl/>
        </w:rPr>
        <w:t>י להשתמש.</w:t>
      </w:r>
    </w:p>
    <w:p w:rsidR="00736A03" w:rsidRDefault="00736A03" w:rsidP="00736A03">
      <w:pPr>
        <w:rPr>
          <w:rtl/>
        </w:rPr>
      </w:pPr>
      <w:bookmarkStart w:id="1500" w:name="_ETM_Q1_5278485"/>
      <w:bookmarkStart w:id="1501" w:name="_ETM_Q1_5278532"/>
      <w:bookmarkStart w:id="1502" w:name="_ETM_Q1_5279579"/>
      <w:bookmarkEnd w:id="1500"/>
      <w:bookmarkEnd w:id="1501"/>
      <w:bookmarkEnd w:id="1502"/>
    </w:p>
    <w:p w:rsidR="00736A03" w:rsidRDefault="00736A03" w:rsidP="00736A03">
      <w:pPr>
        <w:pStyle w:val="a4"/>
        <w:keepNext/>
        <w:rPr>
          <w:rtl/>
        </w:rPr>
      </w:pPr>
      <w:bookmarkStart w:id="1503" w:name="ET_speaker_6356_115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CF30A9">
      <w:pPr>
        <w:rPr>
          <w:rtl/>
        </w:rPr>
      </w:pPr>
      <w:bookmarkStart w:id="1504" w:name="_ETM_Q1_5279985"/>
      <w:bookmarkStart w:id="1505" w:name="_ETM_Q1_5280017"/>
      <w:bookmarkEnd w:id="1504"/>
      <w:bookmarkEnd w:id="1505"/>
      <w:r>
        <w:rPr>
          <w:rFonts w:hint="cs"/>
          <w:rtl/>
        </w:rPr>
        <w:t xml:space="preserve">ה-25 פניות שדווח לנו עליהן </w:t>
      </w:r>
      <w:bookmarkStart w:id="1506" w:name="_ETM_Q1_5284236"/>
      <w:bookmarkEnd w:id="1506"/>
      <w:r>
        <w:rPr>
          <w:rFonts w:hint="cs"/>
          <w:rtl/>
        </w:rPr>
        <w:t>על ידי מחלקת המחקר והמידע של הכנסת</w:t>
      </w:r>
      <w:r w:rsidR="00CF30A9">
        <w:rPr>
          <w:rFonts w:hint="cs"/>
          <w:rtl/>
        </w:rPr>
        <w:t>,</w:t>
      </w:r>
      <w:r>
        <w:rPr>
          <w:rFonts w:hint="cs"/>
          <w:rtl/>
        </w:rPr>
        <w:t xml:space="preserve"> זה לאו דווקא </w:t>
      </w:r>
      <w:bookmarkStart w:id="1507" w:name="_ETM_Q1_5289689"/>
      <w:bookmarkEnd w:id="1507"/>
      <w:r>
        <w:rPr>
          <w:rFonts w:hint="cs"/>
          <w:rtl/>
        </w:rPr>
        <w:t>באלימות במשפחה. זה כלל הפניות.</w:t>
      </w:r>
    </w:p>
    <w:p w:rsidR="00736A03" w:rsidRDefault="00736A03" w:rsidP="00736A03">
      <w:pPr>
        <w:rPr>
          <w:rtl/>
        </w:rPr>
      </w:pPr>
      <w:bookmarkStart w:id="1508" w:name="_ETM_Q1_5294346"/>
      <w:bookmarkStart w:id="1509" w:name="_ETM_Q1_5294408"/>
      <w:bookmarkStart w:id="1510" w:name="_ETM_Q1_5295564"/>
      <w:bookmarkEnd w:id="1508"/>
      <w:bookmarkEnd w:id="1509"/>
      <w:bookmarkEnd w:id="1510"/>
    </w:p>
    <w:p w:rsidR="00736A03" w:rsidRDefault="00736A03" w:rsidP="00736A03">
      <w:pPr>
        <w:pStyle w:val="af9"/>
        <w:keepNext/>
        <w:rPr>
          <w:rtl/>
        </w:rPr>
      </w:pPr>
      <w:bookmarkStart w:id="1511" w:name="ET_guest_879467_116"/>
      <w:r w:rsidRPr="00736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736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736A03">
      <w:pPr>
        <w:rPr>
          <w:rtl/>
        </w:rPr>
      </w:pPr>
      <w:bookmarkStart w:id="1512" w:name="_ETM_Q1_5295939"/>
      <w:bookmarkStart w:id="1513" w:name="_ETM_Q1_5295971"/>
      <w:bookmarkEnd w:id="1512"/>
      <w:bookmarkEnd w:id="1513"/>
      <w:r>
        <w:rPr>
          <w:rFonts w:hint="cs"/>
          <w:rtl/>
        </w:rPr>
        <w:t xml:space="preserve">מרביתן על רקע אלימות במשפחה. </w:t>
      </w:r>
      <w:r w:rsidR="00CF30A9">
        <w:rPr>
          <w:rFonts w:hint="cs"/>
          <w:rtl/>
        </w:rPr>
        <w:t xml:space="preserve">אבל יש פניות על רקע התמכרות או בעיות במשפחה. </w:t>
      </w:r>
      <w:r>
        <w:rPr>
          <w:rFonts w:hint="cs"/>
          <w:rtl/>
        </w:rPr>
        <w:t xml:space="preserve">הרוב </w:t>
      </w:r>
      <w:bookmarkStart w:id="1514" w:name="_ETM_Q1_5302518"/>
      <w:bookmarkEnd w:id="1514"/>
      <w:r>
        <w:rPr>
          <w:rFonts w:hint="cs"/>
          <w:rtl/>
        </w:rPr>
        <w:t>כן אלימות במשפחה.</w:t>
      </w:r>
    </w:p>
    <w:p w:rsidR="00736A03" w:rsidRDefault="00736A03" w:rsidP="00736A03">
      <w:pPr>
        <w:rPr>
          <w:rtl/>
        </w:rPr>
      </w:pPr>
      <w:bookmarkStart w:id="1515" w:name="_ETM_Q1_5304425"/>
      <w:bookmarkStart w:id="1516" w:name="_ETM_Q1_5304487"/>
      <w:bookmarkStart w:id="1517" w:name="_ETM_Q1_5306128"/>
      <w:bookmarkEnd w:id="1515"/>
      <w:bookmarkEnd w:id="1516"/>
      <w:bookmarkEnd w:id="1517"/>
    </w:p>
    <w:p w:rsidR="00736A03" w:rsidRDefault="00736A03" w:rsidP="00736A03">
      <w:pPr>
        <w:pStyle w:val="a4"/>
        <w:keepNext/>
        <w:rPr>
          <w:rtl/>
        </w:rPr>
      </w:pPr>
      <w:bookmarkStart w:id="1518" w:name="ET_speaker_6356_117"/>
      <w:r w:rsidRPr="00736A03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736A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736A03" w:rsidRDefault="00736A03" w:rsidP="00736A03">
      <w:pPr>
        <w:pStyle w:val="KeepWithNext"/>
        <w:rPr>
          <w:rtl/>
        </w:rPr>
      </w:pPr>
    </w:p>
    <w:p w:rsidR="00736A03" w:rsidRDefault="00736A03" w:rsidP="009217E6">
      <w:pPr>
        <w:rPr>
          <w:rtl/>
        </w:rPr>
      </w:pPr>
      <w:bookmarkStart w:id="1519" w:name="_ETM_Q1_5306534"/>
      <w:bookmarkStart w:id="1520" w:name="_ETM_Q1_5306566"/>
      <w:bookmarkEnd w:id="1519"/>
      <w:bookmarkEnd w:id="1520"/>
      <w:r>
        <w:rPr>
          <w:rFonts w:hint="cs"/>
          <w:rtl/>
        </w:rPr>
        <w:t xml:space="preserve">אם יש ערר או עתירות </w:t>
      </w:r>
      <w:r>
        <w:rPr>
          <w:rtl/>
        </w:rPr>
        <w:t>–</w:t>
      </w:r>
      <w:r>
        <w:rPr>
          <w:rFonts w:hint="cs"/>
          <w:rtl/>
        </w:rPr>
        <w:t xml:space="preserve"> נאמר שהבאתם </w:t>
      </w:r>
      <w:bookmarkStart w:id="1521" w:name="_ETM_Q1_5311347"/>
      <w:bookmarkEnd w:id="1521"/>
      <w:r>
        <w:rPr>
          <w:rFonts w:hint="cs"/>
          <w:rtl/>
        </w:rPr>
        <w:t>נתונים לביטחון לאומי, הם לוקחים את הנשק</w:t>
      </w:r>
      <w:r w:rsidR="009217E6">
        <w:rPr>
          <w:rFonts w:hint="cs"/>
          <w:rtl/>
        </w:rPr>
        <w:t>,</w:t>
      </w:r>
      <w:r>
        <w:rPr>
          <w:rFonts w:hint="cs"/>
          <w:rtl/>
        </w:rPr>
        <w:t xml:space="preserve"> או מזהירים </w:t>
      </w:r>
      <w:bookmarkStart w:id="1522" w:name="_ETM_Q1_5319566"/>
      <w:bookmarkEnd w:id="1522"/>
      <w:r>
        <w:rPr>
          <w:rFonts w:hint="cs"/>
          <w:rtl/>
        </w:rPr>
        <w:t>אותו, והאדם מחליט להגיש ערר. מי מטפל בזה?</w:t>
      </w:r>
    </w:p>
    <w:p w:rsidR="00736A03" w:rsidRDefault="00736A03" w:rsidP="00736A03">
      <w:pPr>
        <w:rPr>
          <w:rtl/>
        </w:rPr>
      </w:pPr>
      <w:bookmarkStart w:id="1523" w:name="_ETM_Q1_5327082"/>
      <w:bookmarkStart w:id="1524" w:name="_ETM_Q1_5327129"/>
      <w:bookmarkStart w:id="1525" w:name="_ETM_Q1_5328567"/>
      <w:bookmarkEnd w:id="1523"/>
      <w:bookmarkEnd w:id="1524"/>
      <w:bookmarkEnd w:id="1525"/>
    </w:p>
    <w:p w:rsidR="00736A03" w:rsidRDefault="00736A03" w:rsidP="00736A03">
      <w:pPr>
        <w:pStyle w:val="af9"/>
        <w:keepNext/>
        <w:rPr>
          <w:rtl/>
        </w:rPr>
      </w:pPr>
      <w:bookmarkStart w:id="1526" w:name="ET_guest_879467_118"/>
      <w:r w:rsidRPr="00736A0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736A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:rsidR="00736A03" w:rsidRDefault="00736A03" w:rsidP="00736A03">
      <w:pPr>
        <w:pStyle w:val="KeepWithNext"/>
        <w:rPr>
          <w:rtl/>
        </w:rPr>
      </w:pPr>
    </w:p>
    <w:p w:rsidR="009217E6" w:rsidRDefault="009217E6" w:rsidP="009217E6">
      <w:pPr>
        <w:rPr>
          <w:rtl/>
        </w:rPr>
      </w:pPr>
      <w:bookmarkStart w:id="1527" w:name="_ETM_Q1_5328957"/>
      <w:bookmarkStart w:id="1528" w:name="_ETM_Q1_5328988"/>
      <w:bookmarkEnd w:id="1527"/>
      <w:bookmarkEnd w:id="1528"/>
      <w:r>
        <w:rPr>
          <w:rFonts w:hint="cs"/>
          <w:rtl/>
        </w:rPr>
        <w:t xml:space="preserve">זה אגף לירייה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29" w:name="_ETM_Q1_5328455"/>
      <w:bookmarkEnd w:id="1529"/>
      <w:r>
        <w:rPr>
          <w:rFonts w:hint="cs"/>
          <w:rtl/>
        </w:rPr>
        <w:t xml:space="preserve">לא שלנו. </w:t>
      </w:r>
      <w:r w:rsidR="0044044B">
        <w:rPr>
          <w:rFonts w:hint="cs"/>
          <w:rtl/>
        </w:rPr>
        <w:t xml:space="preserve">אשלים מה אנו </w:t>
      </w:r>
      <w:bookmarkStart w:id="1530" w:name="_ETM_Q1_5334176"/>
      <w:bookmarkEnd w:id="1530"/>
      <w:r w:rsidR="0044044B">
        <w:rPr>
          <w:rFonts w:hint="cs"/>
          <w:rtl/>
        </w:rPr>
        <w:t xml:space="preserve">כן ממליצים ואז </w:t>
      </w:r>
      <w:r>
        <w:rPr>
          <w:rFonts w:hint="cs"/>
          <w:rtl/>
        </w:rPr>
        <w:t xml:space="preserve">אולי </w:t>
      </w:r>
      <w:r w:rsidR="0044044B">
        <w:rPr>
          <w:rFonts w:hint="cs"/>
          <w:rtl/>
        </w:rPr>
        <w:t xml:space="preserve">תהיינה עוד התייחסויות. מה שאנו מבקשים, להסדיר </w:t>
      </w:r>
      <w:bookmarkStart w:id="1531" w:name="_ETM_Q1_5342004"/>
      <w:bookmarkEnd w:id="1531"/>
      <w:r>
        <w:rPr>
          <w:rFonts w:hint="cs"/>
          <w:rtl/>
        </w:rPr>
        <w:t>את הדיווח שלנו, את</w:t>
      </w:r>
      <w:r w:rsidR="0044044B">
        <w:rPr>
          <w:rFonts w:hint="cs"/>
          <w:rtl/>
        </w:rPr>
        <w:t xml:space="preserve"> המעורבות שלנו בתהליך, כשיש בקשה ואין </w:t>
      </w:r>
      <w:proofErr w:type="spellStart"/>
      <w:r w:rsidR="0044044B">
        <w:rPr>
          <w:rFonts w:hint="cs"/>
          <w:rtl/>
        </w:rPr>
        <w:t>רשיון</w:t>
      </w:r>
      <w:proofErr w:type="spellEnd"/>
      <w:r w:rsidR="004404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כלומר צריך להסדיר את המעורבות והדיווח שלנו </w:t>
      </w:r>
      <w:r w:rsidR="0044044B">
        <w:rPr>
          <w:rFonts w:hint="cs"/>
          <w:rtl/>
        </w:rPr>
        <w:t xml:space="preserve">לאגף כלי </w:t>
      </w:r>
      <w:bookmarkStart w:id="1532" w:name="_ETM_Q1_5349936"/>
      <w:bookmarkEnd w:id="1532"/>
      <w:r w:rsidR="0044044B">
        <w:rPr>
          <w:rFonts w:hint="cs"/>
          <w:rtl/>
        </w:rPr>
        <w:t xml:space="preserve">ירייה </w:t>
      </w:r>
      <w:r>
        <w:rPr>
          <w:rFonts w:hint="cs"/>
          <w:rtl/>
        </w:rPr>
        <w:t>כ</w:t>
      </w:r>
      <w:r w:rsidR="0044044B">
        <w:rPr>
          <w:rFonts w:hint="cs"/>
          <w:rtl/>
        </w:rPr>
        <w:t xml:space="preserve">שיש בקשה ואין עדיין </w:t>
      </w:r>
      <w:proofErr w:type="spellStart"/>
      <w:r w:rsidR="0044044B">
        <w:rPr>
          <w:rFonts w:hint="cs"/>
          <w:rtl/>
        </w:rPr>
        <w:t>רשיון</w:t>
      </w:r>
      <w:proofErr w:type="spellEnd"/>
      <w:r w:rsidR="0044044B">
        <w:rPr>
          <w:rFonts w:hint="cs"/>
          <w:rtl/>
        </w:rPr>
        <w:t xml:space="preserve"> ואז את הדיווח</w:t>
      </w:r>
      <w:r>
        <w:rPr>
          <w:rFonts w:hint="cs"/>
          <w:rtl/>
        </w:rPr>
        <w:t xml:space="preserve"> ואת המעורבות שלנו</w:t>
      </w:r>
      <w:r w:rsidR="004404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שאנו רואים את האינדיקציות לסיכון </w:t>
      </w:r>
      <w:r w:rsidR="0044044B">
        <w:rPr>
          <w:rFonts w:hint="cs"/>
          <w:rtl/>
        </w:rPr>
        <w:t xml:space="preserve">בקרב </w:t>
      </w:r>
      <w:bookmarkStart w:id="1533" w:name="_ETM_Q1_5357983"/>
      <w:bookmarkEnd w:id="1533"/>
      <w:r w:rsidR="0044044B">
        <w:rPr>
          <w:rFonts w:hint="cs"/>
          <w:rtl/>
        </w:rPr>
        <w:t xml:space="preserve">מטופלים שלנו. לא על כלל הבקשות </w:t>
      </w:r>
      <w:r w:rsidR="0044044B">
        <w:rPr>
          <w:rtl/>
        </w:rPr>
        <w:t>–</w:t>
      </w:r>
      <w:r>
        <w:rPr>
          <w:rFonts w:hint="cs"/>
          <w:rtl/>
        </w:rPr>
        <w:t xml:space="preserve"> אנו</w:t>
      </w:r>
      <w:r w:rsidR="0044044B">
        <w:rPr>
          <w:rFonts w:hint="cs"/>
          <w:rtl/>
        </w:rPr>
        <w:t xml:space="preserve"> לא שם. </w:t>
      </w:r>
      <w:bookmarkStart w:id="1534" w:name="_ETM_Q1_5363327"/>
      <w:bookmarkEnd w:id="1534"/>
      <w:r>
        <w:rPr>
          <w:rFonts w:hint="cs"/>
          <w:rtl/>
        </w:rPr>
        <w:t xml:space="preserve">וכן </w:t>
      </w:r>
      <w:r w:rsidR="0044044B">
        <w:rPr>
          <w:rFonts w:hint="cs"/>
          <w:rtl/>
        </w:rPr>
        <w:t>הקמת ממשק מקוון כי כשהיו לנו שני</w:t>
      </w:r>
      <w:r>
        <w:rPr>
          <w:rFonts w:hint="cs"/>
          <w:rtl/>
        </w:rPr>
        <w:t>ים, שלושה מקרים בש</w:t>
      </w:r>
      <w:r w:rsidR="0044044B">
        <w:rPr>
          <w:rFonts w:hint="cs"/>
          <w:rtl/>
        </w:rPr>
        <w:t xml:space="preserve">נה </w:t>
      </w:r>
      <w:bookmarkStart w:id="1535" w:name="_ETM_Q1_5369953"/>
      <w:bookmarkEnd w:id="1535"/>
      <w:r w:rsidR="0044044B">
        <w:rPr>
          <w:rFonts w:hint="cs"/>
          <w:rtl/>
        </w:rPr>
        <w:t>זה עניין אחד, וכשאנו צופים שתהיה הצפה, לימור וה</w:t>
      </w:r>
      <w:r>
        <w:rPr>
          <w:rFonts w:hint="cs"/>
          <w:rtl/>
        </w:rPr>
        <w:t>צ</w:t>
      </w:r>
      <w:r w:rsidR="0044044B">
        <w:rPr>
          <w:rFonts w:hint="cs"/>
          <w:rtl/>
        </w:rPr>
        <w:t xml:space="preserve">וות שלה </w:t>
      </w:r>
      <w:bookmarkStart w:id="1536" w:name="_ETM_Q1_5378015"/>
      <w:bookmarkEnd w:id="1536"/>
      <w:r w:rsidR="0044044B">
        <w:rPr>
          <w:rFonts w:hint="cs"/>
          <w:rtl/>
        </w:rPr>
        <w:t xml:space="preserve">עובדים מאוד קשה בשנה האחרונה. </w:t>
      </w:r>
      <w:r>
        <w:rPr>
          <w:rFonts w:hint="cs"/>
          <w:rtl/>
        </w:rPr>
        <w:t xml:space="preserve">אנו </w:t>
      </w:r>
      <w:r w:rsidR="0044044B">
        <w:rPr>
          <w:rFonts w:hint="cs"/>
          <w:rtl/>
        </w:rPr>
        <w:t xml:space="preserve">צריכים שזה יהיה </w:t>
      </w:r>
      <w:r>
        <w:rPr>
          <w:rFonts w:hint="cs"/>
          <w:rtl/>
        </w:rPr>
        <w:t xml:space="preserve">יותר </w:t>
      </w:r>
      <w:r w:rsidR="0044044B">
        <w:rPr>
          <w:rFonts w:hint="cs"/>
          <w:rtl/>
        </w:rPr>
        <w:t xml:space="preserve">מקוון. </w:t>
      </w:r>
    </w:p>
    <w:p w:rsidR="009217E6" w:rsidRDefault="009217E6" w:rsidP="009217E6">
      <w:pPr>
        <w:rPr>
          <w:rtl/>
        </w:rPr>
      </w:pPr>
      <w:bookmarkStart w:id="1537" w:name="_ETM_Q1_5385778"/>
      <w:bookmarkStart w:id="1538" w:name="_ETM_Q1_5385860"/>
      <w:bookmarkEnd w:id="1537"/>
      <w:bookmarkEnd w:id="1538"/>
    </w:p>
    <w:p w:rsidR="00736A03" w:rsidRDefault="0044044B" w:rsidP="009217E6">
      <w:pPr>
        <w:rPr>
          <w:rtl/>
        </w:rPr>
      </w:pPr>
      <w:bookmarkStart w:id="1539" w:name="_ETM_Q1_5385945"/>
      <w:bookmarkStart w:id="1540" w:name="_ETM_Q1_5386051"/>
      <w:bookmarkEnd w:id="1539"/>
      <w:bookmarkEnd w:id="1540"/>
      <w:r>
        <w:rPr>
          <w:rFonts w:hint="cs"/>
          <w:rtl/>
        </w:rPr>
        <w:t xml:space="preserve">הזכרת </w:t>
      </w:r>
      <w:bookmarkStart w:id="1541" w:name="_ETM_Q1_5385016"/>
      <w:bookmarkEnd w:id="1541"/>
      <w:r>
        <w:rPr>
          <w:rFonts w:hint="cs"/>
          <w:rtl/>
        </w:rPr>
        <w:t xml:space="preserve">את הפנייה למנכ"ל </w:t>
      </w:r>
      <w:r>
        <w:rPr>
          <w:rtl/>
        </w:rPr>
        <w:t>–</w:t>
      </w:r>
      <w:r w:rsidR="009217E6">
        <w:rPr>
          <w:rFonts w:hint="cs"/>
          <w:rtl/>
        </w:rPr>
        <w:t xml:space="preserve"> גם הוא מעורב</w:t>
      </w:r>
      <w:r>
        <w:rPr>
          <w:rFonts w:hint="cs"/>
          <w:rtl/>
        </w:rPr>
        <w:t xml:space="preserve">. </w:t>
      </w:r>
      <w:r w:rsidR="009217E6">
        <w:rPr>
          <w:rFonts w:hint="cs"/>
          <w:rtl/>
        </w:rPr>
        <w:t xml:space="preserve">הוא פנה. </w:t>
      </w:r>
      <w:r>
        <w:rPr>
          <w:rFonts w:hint="cs"/>
          <w:rtl/>
        </w:rPr>
        <w:t xml:space="preserve">אנו רוצים לייעל </w:t>
      </w:r>
      <w:bookmarkStart w:id="1542" w:name="_ETM_Q1_5391001"/>
      <w:bookmarkEnd w:id="1542"/>
      <w:r>
        <w:rPr>
          <w:rFonts w:hint="cs"/>
          <w:rtl/>
        </w:rPr>
        <w:t>ולשפר ולהרחיב את שיתוף הפעולה ואת הדיווחים.</w:t>
      </w:r>
    </w:p>
    <w:p w:rsidR="0044044B" w:rsidRDefault="0044044B" w:rsidP="00736A03">
      <w:pPr>
        <w:rPr>
          <w:rtl/>
        </w:rPr>
      </w:pPr>
      <w:bookmarkStart w:id="1543" w:name="_ETM_Q1_5396751"/>
      <w:bookmarkStart w:id="1544" w:name="_ETM_Q1_5396813"/>
      <w:bookmarkEnd w:id="1543"/>
      <w:bookmarkEnd w:id="1544"/>
    </w:p>
    <w:p w:rsidR="0044044B" w:rsidRDefault="0044044B" w:rsidP="009217E6">
      <w:pPr>
        <w:rPr>
          <w:rtl/>
        </w:rPr>
      </w:pPr>
      <w:bookmarkStart w:id="1545" w:name="_ETM_Q1_5396860"/>
      <w:bookmarkStart w:id="1546" w:name="_ETM_Q1_5396907"/>
      <w:bookmarkEnd w:id="1545"/>
      <w:bookmarkEnd w:id="1546"/>
      <w:r>
        <w:rPr>
          <w:rFonts w:hint="cs"/>
          <w:rtl/>
        </w:rPr>
        <w:t xml:space="preserve">בנוסף, גישה למאגר מחזיקי </w:t>
      </w:r>
      <w:bookmarkStart w:id="1547" w:name="_ETM_Q1_5400673"/>
      <w:bookmarkEnd w:id="1547"/>
      <w:proofErr w:type="spellStart"/>
      <w:r w:rsidR="009217E6"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>. למשל, מגיעות אליי פניות</w:t>
      </w:r>
      <w:r w:rsidR="009217E6">
        <w:rPr>
          <w:rFonts w:hint="cs"/>
          <w:rtl/>
        </w:rPr>
        <w:t>,</w:t>
      </w:r>
      <w:r>
        <w:rPr>
          <w:rFonts w:hint="cs"/>
          <w:rtl/>
        </w:rPr>
        <w:t xml:space="preserve"> ויש בקשה, אין בקשה ואני </w:t>
      </w:r>
      <w:bookmarkStart w:id="1548" w:name="_ETM_Q1_5407517"/>
      <w:bookmarkEnd w:id="1548"/>
      <w:r>
        <w:rPr>
          <w:rFonts w:hint="cs"/>
          <w:rtl/>
        </w:rPr>
        <w:t xml:space="preserve">מתחיל, לא בטוח אם יש או אין בקשה, </w:t>
      </w:r>
      <w:r w:rsidR="009217E6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פונה לאגף </w:t>
      </w:r>
      <w:bookmarkStart w:id="1549" w:name="_ETM_Q1_5413518"/>
      <w:bookmarkEnd w:id="1549"/>
      <w:r>
        <w:rPr>
          <w:rFonts w:hint="cs"/>
          <w:rtl/>
        </w:rPr>
        <w:t xml:space="preserve">כלי ירייה. ככל שתהיה גישה למאגר זה, </w:t>
      </w:r>
      <w:r w:rsidR="009217E6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להיות שימנע </w:t>
      </w:r>
      <w:bookmarkStart w:id="1550" w:name="_ETM_Q1_5421268"/>
      <w:bookmarkEnd w:id="1550"/>
      <w:r>
        <w:rPr>
          <w:rFonts w:hint="cs"/>
          <w:rtl/>
        </w:rPr>
        <w:t xml:space="preserve">התערבויות שיכולות להגדיל סיכון כי יש נשים שחוששות מהתגובה של </w:t>
      </w:r>
      <w:bookmarkStart w:id="1551" w:name="_ETM_Q1_5428722"/>
      <w:bookmarkEnd w:id="1551"/>
      <w:r>
        <w:rPr>
          <w:rFonts w:hint="cs"/>
          <w:rtl/>
        </w:rPr>
        <w:t>בני הזוג שלהן.</w:t>
      </w:r>
    </w:p>
    <w:p w:rsidR="0044044B" w:rsidRDefault="0044044B" w:rsidP="00736A03">
      <w:pPr>
        <w:rPr>
          <w:rtl/>
        </w:rPr>
      </w:pPr>
      <w:bookmarkStart w:id="1552" w:name="_ETM_Q1_5431363"/>
      <w:bookmarkStart w:id="1553" w:name="_ETM_Q1_5431410"/>
      <w:bookmarkEnd w:id="1552"/>
      <w:bookmarkEnd w:id="1553"/>
    </w:p>
    <w:p w:rsidR="0044044B" w:rsidRDefault="0044044B" w:rsidP="009217E6">
      <w:pPr>
        <w:rPr>
          <w:rtl/>
        </w:rPr>
      </w:pPr>
      <w:bookmarkStart w:id="1554" w:name="_ETM_Q1_5431472"/>
      <w:bookmarkStart w:id="1555" w:name="_ETM_Q1_5431535"/>
      <w:bookmarkEnd w:id="1554"/>
      <w:bookmarkEnd w:id="1555"/>
      <w:r>
        <w:rPr>
          <w:rFonts w:hint="cs"/>
          <w:rtl/>
        </w:rPr>
        <w:t>לסי</w:t>
      </w:r>
      <w:r w:rsidR="00181760">
        <w:rPr>
          <w:rFonts w:hint="cs"/>
          <w:rtl/>
        </w:rPr>
        <w:t>ום</w:t>
      </w:r>
      <w:r w:rsidR="009217E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מפרוץ המלחמה עד כה למרות שיש לנו </w:t>
      </w:r>
      <w:bookmarkStart w:id="1556" w:name="_ETM_Q1_5437207"/>
      <w:bookmarkEnd w:id="1556"/>
      <w:r>
        <w:rPr>
          <w:rFonts w:hint="cs"/>
          <w:rtl/>
        </w:rPr>
        <w:t>המון דברים שאנו מעורבים בטיפול בהם בהשלכות המלחמה</w:t>
      </w:r>
      <w:r w:rsidR="009217E6">
        <w:rPr>
          <w:rFonts w:hint="cs"/>
          <w:rtl/>
        </w:rPr>
        <w:t>,</w:t>
      </w:r>
      <w:r>
        <w:rPr>
          <w:rFonts w:hint="cs"/>
          <w:rtl/>
        </w:rPr>
        <w:t xml:space="preserve"> גם הוצאנו </w:t>
      </w:r>
      <w:bookmarkStart w:id="1557" w:name="_ETM_Q1_5444113"/>
      <w:bookmarkEnd w:id="1557"/>
      <w:proofErr w:type="spellStart"/>
      <w:r>
        <w:rPr>
          <w:rFonts w:hint="cs"/>
          <w:rtl/>
        </w:rPr>
        <w:t>רענון</w:t>
      </w:r>
      <w:proofErr w:type="spellEnd"/>
      <w:r w:rsidR="009217E6">
        <w:rPr>
          <w:rFonts w:hint="cs"/>
          <w:rtl/>
        </w:rPr>
        <w:t xml:space="preserve"> לכל גורמי הטיפול ברווחה</w:t>
      </w:r>
      <w:r>
        <w:rPr>
          <w:rFonts w:hint="cs"/>
          <w:rtl/>
        </w:rPr>
        <w:t xml:space="preserve">, גם מקיימים כינוסים, </w:t>
      </w:r>
      <w:r w:rsidR="009217E6">
        <w:rPr>
          <w:rFonts w:hint="cs"/>
          <w:rtl/>
        </w:rPr>
        <w:t xml:space="preserve">גם </w:t>
      </w:r>
      <w:r>
        <w:rPr>
          <w:rFonts w:hint="cs"/>
          <w:rtl/>
        </w:rPr>
        <w:t>מדברים על המפקחים שלנו שיותר ידווחו</w:t>
      </w:r>
      <w:r w:rsidR="009217E6">
        <w:rPr>
          <w:rFonts w:hint="cs"/>
          <w:rtl/>
        </w:rPr>
        <w:t xml:space="preserve"> ויותר יאתרו</w:t>
      </w:r>
      <w:r>
        <w:rPr>
          <w:rFonts w:hint="cs"/>
          <w:rtl/>
        </w:rPr>
        <w:t xml:space="preserve">. </w:t>
      </w:r>
      <w:bookmarkStart w:id="1558" w:name="_ETM_Q1_5454645"/>
      <w:bookmarkEnd w:id="1558"/>
      <w:r>
        <w:rPr>
          <w:rFonts w:hint="cs"/>
          <w:rtl/>
        </w:rPr>
        <w:t xml:space="preserve">לגבי מה שאמר עידו, </w:t>
      </w:r>
      <w:r w:rsidR="009217E6">
        <w:rPr>
          <w:rFonts w:hint="cs"/>
          <w:rtl/>
        </w:rPr>
        <w:t xml:space="preserve">לגבי למה לא פונים אלינו מספיק, </w:t>
      </w:r>
      <w:r>
        <w:rPr>
          <w:rFonts w:hint="cs"/>
          <w:rtl/>
        </w:rPr>
        <w:t xml:space="preserve">האם זה אומר שלא יודעים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9" w:name="_ETM_Q1_5459193"/>
      <w:bookmarkEnd w:id="1559"/>
      <w:r>
        <w:rPr>
          <w:rFonts w:hint="cs"/>
          <w:rtl/>
        </w:rPr>
        <w:t xml:space="preserve">יש לזכור </w:t>
      </w:r>
      <w:r>
        <w:rPr>
          <w:rtl/>
        </w:rPr>
        <w:t>–</w:t>
      </w:r>
      <w:r>
        <w:rPr>
          <w:rFonts w:hint="cs"/>
          <w:rtl/>
        </w:rPr>
        <w:t xml:space="preserve"> אנו רשת ביטחון שלישית. מרבית המקרים שמטופלים </w:t>
      </w:r>
      <w:bookmarkStart w:id="1560" w:name="_ETM_Q1_5465974"/>
      <w:bookmarkEnd w:id="1560"/>
      <w:r>
        <w:rPr>
          <w:rFonts w:hint="cs"/>
          <w:rtl/>
        </w:rPr>
        <w:t xml:space="preserve">ברווחה </w:t>
      </w:r>
      <w:r w:rsidR="009217E6">
        <w:rPr>
          <w:rFonts w:hint="cs"/>
          <w:rtl/>
        </w:rPr>
        <w:t xml:space="preserve">ויש סיכון גבוה, </w:t>
      </w:r>
      <w:r>
        <w:rPr>
          <w:rFonts w:hint="cs"/>
          <w:rtl/>
        </w:rPr>
        <w:t>מ</w:t>
      </w:r>
      <w:r w:rsidR="009217E6">
        <w:rPr>
          <w:rFonts w:hint="cs"/>
          <w:rtl/>
        </w:rPr>
        <w:t xml:space="preserve">טופלים רובם </w:t>
      </w:r>
      <w:r>
        <w:rPr>
          <w:rFonts w:hint="cs"/>
          <w:rtl/>
        </w:rPr>
        <w:t xml:space="preserve">במשטרה. לא רק זה, יש נוהל שמסדיר את </w:t>
      </w:r>
      <w:bookmarkStart w:id="1561" w:name="_ETM_Q1_5474475"/>
      <w:bookmarkEnd w:id="1561"/>
      <w:r>
        <w:rPr>
          <w:rFonts w:hint="cs"/>
          <w:rtl/>
        </w:rPr>
        <w:t>ה</w:t>
      </w:r>
      <w:r w:rsidR="009217E6">
        <w:rPr>
          <w:rFonts w:hint="cs"/>
          <w:rtl/>
        </w:rPr>
        <w:t xml:space="preserve">מעורבות של </w:t>
      </w:r>
      <w:bookmarkStart w:id="1562" w:name="_ETM_Q1_5473308"/>
      <w:bookmarkEnd w:id="1562"/>
      <w:r w:rsidR="009217E6">
        <w:rPr>
          <w:rFonts w:hint="cs"/>
          <w:rtl/>
        </w:rPr>
        <w:t>המשטרה במעורבות בנשים</w:t>
      </w:r>
      <w:r>
        <w:rPr>
          <w:rFonts w:hint="cs"/>
          <w:rtl/>
        </w:rPr>
        <w:t xml:space="preserve"> בסיכון גבוה. על כל מקרה כזה יושבים יחד. נכון </w:t>
      </w:r>
      <w:bookmarkStart w:id="1563" w:name="_ETM_Q1_5482272"/>
      <w:bookmarkEnd w:id="1563"/>
      <w:r>
        <w:rPr>
          <w:rFonts w:hint="cs"/>
          <w:rtl/>
        </w:rPr>
        <w:t xml:space="preserve">שיש מקרים </w:t>
      </w:r>
      <w:proofErr w:type="spellStart"/>
      <w:r>
        <w:rPr>
          <w:rFonts w:hint="cs"/>
          <w:rtl/>
        </w:rPr>
        <w:t>שהאשה</w:t>
      </w:r>
      <w:proofErr w:type="spellEnd"/>
      <w:r>
        <w:rPr>
          <w:rFonts w:hint="cs"/>
          <w:rtl/>
        </w:rPr>
        <w:t xml:space="preserve"> </w:t>
      </w:r>
      <w:r w:rsidR="009217E6">
        <w:rPr>
          <w:rFonts w:hint="cs"/>
          <w:rtl/>
        </w:rPr>
        <w:t xml:space="preserve">לא רוצה </w:t>
      </w:r>
      <w:r>
        <w:rPr>
          <w:rFonts w:hint="cs"/>
          <w:rtl/>
        </w:rPr>
        <w:t xml:space="preserve">לדווח למשטרה, לא רוצה להגיש </w:t>
      </w:r>
      <w:bookmarkStart w:id="1564" w:name="_ETM_Q1_5489648"/>
      <w:bookmarkEnd w:id="1564"/>
      <w:r>
        <w:rPr>
          <w:rFonts w:hint="cs"/>
          <w:rtl/>
        </w:rPr>
        <w:t>צו הגנה</w:t>
      </w:r>
      <w:r w:rsidR="009217E6">
        <w:rPr>
          <w:rFonts w:hint="cs"/>
          <w:rtl/>
        </w:rPr>
        <w:t xml:space="preserve"> </w:t>
      </w:r>
      <w:r>
        <w:rPr>
          <w:rFonts w:hint="cs"/>
          <w:rtl/>
        </w:rPr>
        <w:t>- אגב גם במסגרת</w:t>
      </w:r>
      <w:r w:rsidR="009217E6">
        <w:rPr>
          <w:rFonts w:hint="cs"/>
          <w:rtl/>
        </w:rPr>
        <w:t xml:space="preserve"> צו הגנה ניתן לקחת </w:t>
      </w:r>
      <w:proofErr w:type="spellStart"/>
      <w:r w:rsidR="009217E6"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, </w:t>
      </w:r>
      <w:r w:rsidR="009217E6">
        <w:rPr>
          <w:rFonts w:hint="cs"/>
          <w:rtl/>
        </w:rPr>
        <w:t xml:space="preserve">ואז זה משאיר רק אותנו </w:t>
      </w:r>
      <w:r>
        <w:rPr>
          <w:rFonts w:hint="cs"/>
          <w:rtl/>
        </w:rPr>
        <w:t xml:space="preserve">כמי שיכולים לדווח או להגן </w:t>
      </w:r>
      <w:bookmarkStart w:id="1565" w:name="_ETM_Q1_5497070"/>
      <w:bookmarkEnd w:id="1565"/>
      <w:r>
        <w:rPr>
          <w:rFonts w:hint="cs"/>
          <w:rtl/>
        </w:rPr>
        <w:t xml:space="preserve">עליה ולמנוע את המצב הזה. </w:t>
      </w:r>
      <w:r w:rsidR="009217E6">
        <w:rPr>
          <w:rFonts w:hint="cs"/>
          <w:rtl/>
        </w:rPr>
        <w:t xml:space="preserve">אגב יש מקרים שנשים לא </w:t>
      </w:r>
      <w:r>
        <w:rPr>
          <w:rFonts w:hint="cs"/>
          <w:rtl/>
        </w:rPr>
        <w:t xml:space="preserve">רוצות </w:t>
      </w:r>
      <w:r w:rsidR="009217E6">
        <w:rPr>
          <w:rFonts w:hint="cs"/>
          <w:rtl/>
        </w:rPr>
        <w:t xml:space="preserve">שאף אחד יידע, רוצות </w:t>
      </w:r>
      <w:r>
        <w:rPr>
          <w:rFonts w:hint="cs"/>
          <w:rtl/>
        </w:rPr>
        <w:t xml:space="preserve">שזה יישאר אנונימי. </w:t>
      </w:r>
      <w:bookmarkStart w:id="1566" w:name="_ETM_Q1_5504414"/>
      <w:bookmarkEnd w:id="1566"/>
      <w:r>
        <w:rPr>
          <w:rFonts w:hint="cs"/>
          <w:rtl/>
        </w:rPr>
        <w:t>זה סוגיות שצר</w:t>
      </w:r>
      <w:r w:rsidR="009217E6">
        <w:rPr>
          <w:rFonts w:hint="cs"/>
          <w:rtl/>
        </w:rPr>
        <w:t>יך לראות איך אנו מתמודדים איתן</w:t>
      </w:r>
      <w:r>
        <w:rPr>
          <w:rFonts w:hint="cs"/>
          <w:rtl/>
        </w:rPr>
        <w:t xml:space="preserve">, </w:t>
      </w:r>
      <w:r w:rsidR="009217E6">
        <w:rPr>
          <w:rFonts w:hint="cs"/>
          <w:rtl/>
        </w:rPr>
        <w:t xml:space="preserve">אבל כשהמשטרה לא בתמונה לא כי היא לא רוצה אלא כי </w:t>
      </w:r>
      <w:proofErr w:type="spellStart"/>
      <w:r w:rsidR="009217E6">
        <w:rPr>
          <w:rFonts w:hint="cs"/>
          <w:rtl/>
        </w:rPr>
        <w:t>האשה</w:t>
      </w:r>
      <w:proofErr w:type="spellEnd"/>
      <w:r w:rsidR="009217E6">
        <w:rPr>
          <w:rFonts w:hint="cs"/>
          <w:rtl/>
        </w:rPr>
        <w:t xml:space="preserve"> לא רוצה או </w:t>
      </w:r>
      <w:r>
        <w:rPr>
          <w:rFonts w:hint="cs"/>
          <w:rtl/>
        </w:rPr>
        <w:t xml:space="preserve">צו </w:t>
      </w:r>
      <w:bookmarkStart w:id="1567" w:name="_ETM_Q1_5511134"/>
      <w:bookmarkEnd w:id="1567"/>
      <w:r>
        <w:rPr>
          <w:rFonts w:hint="cs"/>
          <w:rtl/>
        </w:rPr>
        <w:t xml:space="preserve">הגנה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 </w:t>
      </w:r>
      <w:r w:rsidR="009217E6">
        <w:rPr>
          <w:rFonts w:hint="cs"/>
          <w:rtl/>
        </w:rPr>
        <w:t xml:space="preserve">גם </w:t>
      </w:r>
      <w:r>
        <w:rPr>
          <w:rFonts w:hint="cs"/>
          <w:rtl/>
        </w:rPr>
        <w:t>לא רוצה ויש סיכון</w:t>
      </w:r>
      <w:r w:rsidR="009217E6">
        <w:rPr>
          <w:rFonts w:hint="cs"/>
          <w:rtl/>
        </w:rPr>
        <w:t>,</w:t>
      </w:r>
      <w:r>
        <w:rPr>
          <w:rFonts w:hint="cs"/>
          <w:rtl/>
        </w:rPr>
        <w:t xml:space="preserve"> אנו רשת הביטחון האחרונה </w:t>
      </w:r>
      <w:bookmarkStart w:id="1568" w:name="_ETM_Q1_5517556"/>
      <w:bookmarkEnd w:id="1568"/>
      <w:r>
        <w:rPr>
          <w:rFonts w:hint="cs"/>
          <w:rtl/>
        </w:rPr>
        <w:t>שנשארת כדי למנוע או לקחת את הנשק.</w:t>
      </w:r>
    </w:p>
    <w:p w:rsidR="0044044B" w:rsidRDefault="0044044B" w:rsidP="00736A03">
      <w:pPr>
        <w:rPr>
          <w:rtl/>
        </w:rPr>
      </w:pPr>
      <w:bookmarkStart w:id="1569" w:name="_ETM_Q1_5521604"/>
      <w:bookmarkStart w:id="1570" w:name="_ETM_Q1_5521664"/>
      <w:bookmarkStart w:id="1571" w:name="_ETM_Q1_5522289"/>
      <w:bookmarkEnd w:id="1569"/>
      <w:bookmarkEnd w:id="1570"/>
      <w:bookmarkEnd w:id="1571"/>
    </w:p>
    <w:p w:rsidR="0044044B" w:rsidRDefault="0044044B" w:rsidP="0044044B">
      <w:pPr>
        <w:pStyle w:val="a4"/>
        <w:keepNext/>
        <w:rPr>
          <w:rtl/>
        </w:rPr>
      </w:pPr>
      <w:bookmarkStart w:id="1572" w:name="ET_speaker_5300_119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44044B" w:rsidRDefault="0044044B" w:rsidP="0044044B">
      <w:pPr>
        <w:pStyle w:val="KeepWithNext"/>
        <w:rPr>
          <w:rtl/>
        </w:rPr>
      </w:pPr>
    </w:p>
    <w:p w:rsidR="0044044B" w:rsidRDefault="009217E6" w:rsidP="009217E6">
      <w:pPr>
        <w:rPr>
          <w:rtl/>
        </w:rPr>
      </w:pPr>
      <w:bookmarkStart w:id="1573" w:name="_ETM_Q1_5522756"/>
      <w:bookmarkStart w:id="1574" w:name="_ETM_Q1_5522807"/>
      <w:bookmarkEnd w:id="1573"/>
      <w:bookmarkEnd w:id="1574"/>
      <w:r>
        <w:rPr>
          <w:rFonts w:hint="cs"/>
          <w:rtl/>
        </w:rPr>
        <w:t xml:space="preserve">מה שדיברתי בהתחלה וחשוב לי שתזקק לי את </w:t>
      </w:r>
      <w:bookmarkStart w:id="1575" w:name="_ETM_Q1_5524265"/>
      <w:bookmarkEnd w:id="1575"/>
      <w:r>
        <w:rPr>
          <w:rFonts w:hint="cs"/>
          <w:rtl/>
        </w:rPr>
        <w:t xml:space="preserve">זה - </w:t>
      </w:r>
      <w:r w:rsidR="0044044B">
        <w:rPr>
          <w:rFonts w:hint="cs"/>
          <w:rtl/>
        </w:rPr>
        <w:t>המשטרה לצורך הענ</w:t>
      </w:r>
      <w:r>
        <w:rPr>
          <w:rFonts w:hint="cs"/>
          <w:rtl/>
        </w:rPr>
        <w:t>י</w:t>
      </w:r>
      <w:r w:rsidR="0044044B">
        <w:rPr>
          <w:rFonts w:hint="cs"/>
          <w:rtl/>
        </w:rPr>
        <w:t xml:space="preserve">ין מכירה </w:t>
      </w:r>
      <w:bookmarkStart w:id="1576" w:name="_ETM_Q1_5526888"/>
      <w:bookmarkEnd w:id="1576"/>
      <w:proofErr w:type="spellStart"/>
      <w:r w:rsidR="0044044B">
        <w:rPr>
          <w:rFonts w:hint="cs"/>
          <w:rtl/>
        </w:rPr>
        <w:t>אלמ"ב</w:t>
      </w:r>
      <w:proofErr w:type="spellEnd"/>
      <w:r w:rsidR="0044044B">
        <w:rPr>
          <w:rFonts w:hint="cs"/>
          <w:rtl/>
        </w:rPr>
        <w:t xml:space="preserve">, זה האירוע הקל. איך </w:t>
      </w:r>
      <w:r>
        <w:rPr>
          <w:rFonts w:hint="cs"/>
          <w:rtl/>
        </w:rPr>
        <w:t xml:space="preserve">בעצם </w:t>
      </w:r>
      <w:r w:rsidR="0044044B">
        <w:rPr>
          <w:rFonts w:hint="cs"/>
          <w:rtl/>
        </w:rPr>
        <w:t xml:space="preserve">אתה מכיר אותה? כי היא </w:t>
      </w:r>
      <w:bookmarkStart w:id="1577" w:name="_ETM_Q1_5533591"/>
      <w:bookmarkEnd w:id="1577"/>
      <w:r>
        <w:rPr>
          <w:rFonts w:hint="cs"/>
          <w:rtl/>
        </w:rPr>
        <w:t>לא רוצה. אתה אומר שחשוב לה שה</w:t>
      </w:r>
      <w:r w:rsidR="0044044B">
        <w:rPr>
          <w:rFonts w:hint="cs"/>
          <w:rtl/>
        </w:rPr>
        <w:t>מו</w:t>
      </w:r>
      <w:r>
        <w:rPr>
          <w:rFonts w:hint="cs"/>
          <w:rtl/>
        </w:rPr>
        <w:t>סד</w:t>
      </w:r>
      <w:r w:rsidR="0044044B">
        <w:rPr>
          <w:rFonts w:hint="cs"/>
          <w:rtl/>
        </w:rPr>
        <w:t>ות</w:t>
      </w:r>
      <w:r>
        <w:rPr>
          <w:rFonts w:hint="cs"/>
          <w:rtl/>
        </w:rPr>
        <w:t>, המדינה</w:t>
      </w:r>
      <w:r w:rsidR="0044044B">
        <w:rPr>
          <w:rFonts w:hint="cs"/>
          <w:rtl/>
        </w:rPr>
        <w:t xml:space="preserve">. איך אתה מכיר </w:t>
      </w:r>
      <w:bookmarkStart w:id="1578" w:name="_ETM_Q1_5539951"/>
      <w:bookmarkEnd w:id="1578"/>
      <w:r w:rsidR="0044044B">
        <w:rPr>
          <w:rFonts w:hint="cs"/>
          <w:rtl/>
        </w:rPr>
        <w:t>אותה?</w:t>
      </w:r>
    </w:p>
    <w:p w:rsidR="0044044B" w:rsidRDefault="0044044B" w:rsidP="0044044B">
      <w:pPr>
        <w:rPr>
          <w:rtl/>
        </w:rPr>
      </w:pPr>
      <w:bookmarkStart w:id="1579" w:name="_ETM_Q1_5540779"/>
      <w:bookmarkStart w:id="1580" w:name="_ETM_Q1_5540842"/>
      <w:bookmarkEnd w:id="1579"/>
      <w:bookmarkEnd w:id="1580"/>
    </w:p>
    <w:p w:rsidR="0044044B" w:rsidRDefault="0044044B" w:rsidP="0044044B">
      <w:pPr>
        <w:pStyle w:val="af6"/>
        <w:keepNext/>
        <w:rPr>
          <w:rtl/>
        </w:rPr>
      </w:pPr>
      <w:bookmarkStart w:id="1581" w:name="ET_yor_6358_120"/>
      <w:r w:rsidRPr="0044044B">
        <w:rPr>
          <w:rStyle w:val="TagStyle"/>
          <w:rtl/>
        </w:rPr>
        <w:t xml:space="preserve"> &lt;&lt; </w:t>
      </w:r>
      <w:proofErr w:type="spellStart"/>
      <w:r w:rsidRPr="0044044B">
        <w:rPr>
          <w:rStyle w:val="TagStyle"/>
          <w:rtl/>
        </w:rPr>
        <w:t>יור</w:t>
      </w:r>
      <w:proofErr w:type="spellEnd"/>
      <w:r w:rsidRPr="004404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44044B">
      <w:pPr>
        <w:rPr>
          <w:rtl/>
        </w:rPr>
      </w:pPr>
      <w:bookmarkStart w:id="1582" w:name="_ETM_Q1_5541295"/>
      <w:bookmarkEnd w:id="1582"/>
      <w:r>
        <w:rPr>
          <w:rFonts w:hint="cs"/>
          <w:rtl/>
        </w:rPr>
        <w:t xml:space="preserve">לפני שאתה עונה </w:t>
      </w:r>
      <w:r>
        <w:rPr>
          <w:rtl/>
        </w:rPr>
        <w:t>–</w:t>
      </w:r>
      <w:r>
        <w:rPr>
          <w:rFonts w:hint="cs"/>
          <w:rtl/>
        </w:rPr>
        <w:t xml:space="preserve"> התהליך מאוד חשוב אבל לי חשוב, </w:t>
      </w:r>
      <w:bookmarkStart w:id="1583" w:name="_ETM_Q1_5546670"/>
      <w:bookmarkEnd w:id="1583"/>
      <w:r>
        <w:rPr>
          <w:rFonts w:hint="cs"/>
          <w:rtl/>
        </w:rPr>
        <w:t>כי הייתה פה הת</w:t>
      </w:r>
      <w:r w:rsidR="009217E6">
        <w:rPr>
          <w:rFonts w:hint="cs"/>
          <w:rtl/>
        </w:rPr>
        <w:t>י</w:t>
      </w:r>
      <w:r>
        <w:rPr>
          <w:rFonts w:hint="cs"/>
          <w:rtl/>
        </w:rPr>
        <w:t xml:space="preserve">יחסות שלמה של חברי כנסת, מההערות ששמעת, </w:t>
      </w:r>
      <w:bookmarkStart w:id="1584" w:name="_ETM_Q1_5552639"/>
      <w:bookmarkEnd w:id="1584"/>
      <w:r>
        <w:rPr>
          <w:rFonts w:hint="cs"/>
          <w:rtl/>
        </w:rPr>
        <w:t xml:space="preserve">מה היית ממליץ לנו לעשות </w:t>
      </w:r>
      <w:r w:rsidR="009217E6">
        <w:rPr>
          <w:rFonts w:hint="cs"/>
          <w:rtl/>
        </w:rPr>
        <w:t xml:space="preserve">מחר בבוקר? יודע מה - </w:t>
      </w:r>
      <w:r>
        <w:rPr>
          <w:rFonts w:hint="cs"/>
          <w:rtl/>
        </w:rPr>
        <w:t xml:space="preserve">היום בבוקר? </w:t>
      </w:r>
    </w:p>
    <w:p w:rsidR="0044044B" w:rsidRDefault="0044044B" w:rsidP="0044044B">
      <w:pPr>
        <w:rPr>
          <w:rtl/>
        </w:rPr>
      </w:pPr>
      <w:bookmarkStart w:id="1585" w:name="_ETM_Q1_5558155"/>
      <w:bookmarkStart w:id="1586" w:name="_ETM_Q1_5558218"/>
      <w:bookmarkStart w:id="1587" w:name="_ETM_Q1_5561187"/>
      <w:bookmarkEnd w:id="1585"/>
      <w:bookmarkEnd w:id="1586"/>
      <w:bookmarkEnd w:id="1587"/>
    </w:p>
    <w:p w:rsidR="0044044B" w:rsidRDefault="0044044B" w:rsidP="0044044B">
      <w:pPr>
        <w:pStyle w:val="af9"/>
        <w:keepNext/>
        <w:rPr>
          <w:rtl/>
        </w:rPr>
      </w:pPr>
      <w:bookmarkStart w:id="1588" w:name="ET_guest_879467_121"/>
      <w:r w:rsidRPr="004404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44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9217E6">
      <w:pPr>
        <w:rPr>
          <w:rtl/>
        </w:rPr>
      </w:pPr>
      <w:bookmarkStart w:id="1589" w:name="_ETM_Q1_5561593"/>
      <w:bookmarkStart w:id="1590" w:name="_ETM_Q1_5561624"/>
      <w:bookmarkEnd w:id="1589"/>
      <w:bookmarkEnd w:id="1590"/>
      <w:r>
        <w:rPr>
          <w:rFonts w:hint="cs"/>
          <w:rtl/>
        </w:rPr>
        <w:t xml:space="preserve">אמרתי חלק מהדברים </w:t>
      </w:r>
      <w:bookmarkStart w:id="1591" w:name="_ETM_Q1_5564171"/>
      <w:bookmarkEnd w:id="1591"/>
      <w:r>
        <w:rPr>
          <w:rtl/>
        </w:rPr>
        <w:t>–</w:t>
      </w:r>
      <w:r>
        <w:rPr>
          <w:rFonts w:hint="cs"/>
          <w:rtl/>
        </w:rPr>
        <w:t xml:space="preserve"> שיהיה לנו גם</w:t>
      </w:r>
      <w:r w:rsidR="009217E6">
        <w:rPr>
          <w:rFonts w:hint="cs"/>
          <w:rtl/>
        </w:rPr>
        <w:t xml:space="preserve"> הסדרת המעורבות שלנו בבקשות של </w:t>
      </w:r>
      <w:proofErr w:type="spellStart"/>
      <w:r w:rsidR="009217E6">
        <w:rPr>
          <w:rFonts w:hint="cs"/>
          <w:rtl/>
        </w:rPr>
        <w:t>רשיונות</w:t>
      </w:r>
      <w:proofErr w:type="spellEnd"/>
      <w:r w:rsidR="009217E6">
        <w:rPr>
          <w:rFonts w:hint="cs"/>
          <w:rtl/>
        </w:rPr>
        <w:t xml:space="preserve"> נשק</w:t>
      </w:r>
      <w:r>
        <w:rPr>
          <w:rFonts w:hint="cs"/>
          <w:rtl/>
        </w:rPr>
        <w:t xml:space="preserve">, כלומר שאדווח, כפי שאני עכשיו מדווח, </w:t>
      </w:r>
      <w:bookmarkStart w:id="1592" w:name="_ETM_Q1_5570625"/>
      <w:bookmarkEnd w:id="1592"/>
      <w:r w:rsidR="009217E6">
        <w:rPr>
          <w:rFonts w:hint="cs"/>
          <w:rtl/>
        </w:rPr>
        <w:t xml:space="preserve">אבל לא רק על </w:t>
      </w:r>
      <w:bookmarkStart w:id="1593" w:name="_ETM_Q1_5569596"/>
      <w:bookmarkEnd w:id="1593"/>
      <w:r w:rsidR="009217E6">
        <w:rPr>
          <w:rFonts w:hint="cs"/>
          <w:rtl/>
        </w:rPr>
        <w:t xml:space="preserve">כאלה שיש להם </w:t>
      </w:r>
      <w:proofErr w:type="spellStart"/>
      <w:r w:rsidR="009217E6">
        <w:rPr>
          <w:rFonts w:hint="cs"/>
          <w:rtl/>
        </w:rPr>
        <w:t>רשיון</w:t>
      </w:r>
      <w:proofErr w:type="spellEnd"/>
      <w:r w:rsidR="009217E6">
        <w:rPr>
          <w:rFonts w:hint="cs"/>
          <w:rtl/>
        </w:rPr>
        <w:t xml:space="preserve"> אלא כאלה שהם </w:t>
      </w:r>
      <w:r>
        <w:rPr>
          <w:rFonts w:hint="cs"/>
          <w:rtl/>
        </w:rPr>
        <w:t xml:space="preserve">בתהליך של בקשה. אם תהיה לי גישה למאגר כפי שיש </w:t>
      </w:r>
      <w:bookmarkStart w:id="1594" w:name="_ETM_Q1_5579938"/>
      <w:bookmarkEnd w:id="1594"/>
      <w:r>
        <w:rPr>
          <w:rFonts w:hint="cs"/>
          <w:rtl/>
        </w:rPr>
        <w:t xml:space="preserve">למשרד הבריאות, </w:t>
      </w:r>
      <w:r w:rsidR="009217E6">
        <w:rPr>
          <w:rFonts w:hint="cs"/>
          <w:rtl/>
        </w:rPr>
        <w:t xml:space="preserve">ואני יודע אם לאיש הזה יש בקשה, אין בקשה, יש או אין </w:t>
      </w:r>
      <w:bookmarkStart w:id="1595" w:name="_ETM_Q1_5581566"/>
      <w:bookmarkEnd w:id="1595"/>
      <w:proofErr w:type="spellStart"/>
      <w:r w:rsidR="009217E6">
        <w:rPr>
          <w:rFonts w:hint="cs"/>
          <w:rtl/>
        </w:rPr>
        <w:t>רשיון</w:t>
      </w:r>
      <w:proofErr w:type="spellEnd"/>
      <w:r w:rsidR="009217E6">
        <w:rPr>
          <w:rFonts w:hint="cs"/>
          <w:rtl/>
        </w:rPr>
        <w:t xml:space="preserve"> - </w:t>
      </w:r>
      <w:r>
        <w:rPr>
          <w:rFonts w:hint="cs"/>
          <w:rtl/>
        </w:rPr>
        <w:t>זה יקצר את התהליך ו</w:t>
      </w:r>
      <w:r w:rsidR="009217E6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לשפר את הממשק שיהיה </w:t>
      </w:r>
      <w:bookmarkStart w:id="1596" w:name="_ETM_Q1_5587657"/>
      <w:bookmarkEnd w:id="1596"/>
      <w:r w:rsidR="009217E6">
        <w:rPr>
          <w:rFonts w:hint="cs"/>
          <w:rtl/>
        </w:rPr>
        <w:t>מקוון</w:t>
      </w:r>
      <w:r>
        <w:rPr>
          <w:rFonts w:hint="cs"/>
          <w:rtl/>
        </w:rPr>
        <w:t>. זה דברים ש</w:t>
      </w:r>
      <w:r w:rsidR="009217E6">
        <w:rPr>
          <w:rFonts w:hint="cs"/>
          <w:rtl/>
        </w:rPr>
        <w:t>כפי ש</w:t>
      </w:r>
      <w:r>
        <w:rPr>
          <w:rFonts w:hint="cs"/>
          <w:rtl/>
        </w:rPr>
        <w:t xml:space="preserve">אמרתי בראשית דבריי </w:t>
      </w:r>
      <w:r>
        <w:rPr>
          <w:rtl/>
        </w:rPr>
        <w:t>–</w:t>
      </w:r>
      <w:r>
        <w:rPr>
          <w:rFonts w:hint="cs"/>
          <w:rtl/>
        </w:rPr>
        <w:t xml:space="preserve"> אנו באירוע חדש.</w:t>
      </w:r>
    </w:p>
    <w:p w:rsidR="0044044B" w:rsidRDefault="0044044B" w:rsidP="0044044B">
      <w:pPr>
        <w:rPr>
          <w:rtl/>
        </w:rPr>
      </w:pPr>
      <w:bookmarkStart w:id="1597" w:name="_ETM_Q1_5595455"/>
      <w:bookmarkStart w:id="1598" w:name="_ETM_Q1_5595517"/>
      <w:bookmarkStart w:id="1599" w:name="_ETM_Q1_5596501"/>
      <w:bookmarkEnd w:id="1597"/>
      <w:bookmarkEnd w:id="1598"/>
      <w:bookmarkEnd w:id="1599"/>
    </w:p>
    <w:p w:rsidR="0044044B" w:rsidRDefault="0044044B" w:rsidP="0044044B">
      <w:pPr>
        <w:pStyle w:val="a4"/>
        <w:keepNext/>
        <w:rPr>
          <w:rtl/>
        </w:rPr>
      </w:pPr>
      <w:bookmarkStart w:id="1600" w:name="ET_speaker_6356_122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44044B">
      <w:pPr>
        <w:rPr>
          <w:rtl/>
        </w:rPr>
      </w:pPr>
      <w:bookmarkStart w:id="1601" w:name="_ETM_Q1_5596970"/>
      <w:bookmarkStart w:id="1602" w:name="_ETM_Q1_5597002"/>
      <w:bookmarkEnd w:id="1601"/>
      <w:bookmarkEnd w:id="1602"/>
      <w:r>
        <w:rPr>
          <w:rFonts w:hint="cs"/>
          <w:rtl/>
        </w:rPr>
        <w:t xml:space="preserve">זה </w:t>
      </w:r>
      <w:bookmarkStart w:id="1603" w:name="_ETM_Q1_5597345"/>
      <w:bookmarkEnd w:id="1603"/>
      <w:r>
        <w:rPr>
          <w:rFonts w:hint="cs"/>
          <w:rtl/>
        </w:rPr>
        <w:t>דבר שצריך להשתנות בחקיקה</w:t>
      </w:r>
      <w:r w:rsidR="009217E6">
        <w:rPr>
          <w:rFonts w:hint="cs"/>
          <w:rtl/>
        </w:rPr>
        <w:t>,</w:t>
      </w:r>
      <w:r>
        <w:rPr>
          <w:rFonts w:hint="cs"/>
          <w:rtl/>
        </w:rPr>
        <w:t xml:space="preserve"> כי החוק מתיר רק על כאלה </w:t>
      </w:r>
      <w:bookmarkStart w:id="1604" w:name="_ETM_Q1_5603721"/>
      <w:bookmarkEnd w:id="1604"/>
      <w:r>
        <w:rPr>
          <w:rFonts w:hint="cs"/>
          <w:rtl/>
        </w:rPr>
        <w:t>שנושאים נשק.</w:t>
      </w:r>
      <w:r w:rsidR="009217E6">
        <w:rPr>
          <w:rFonts w:hint="cs"/>
          <w:rtl/>
        </w:rPr>
        <w:t xml:space="preserve"> לא על בקשות- - -</w:t>
      </w:r>
    </w:p>
    <w:p w:rsidR="0044044B" w:rsidRDefault="0044044B" w:rsidP="0044044B">
      <w:pPr>
        <w:rPr>
          <w:rtl/>
        </w:rPr>
      </w:pPr>
      <w:bookmarkStart w:id="1605" w:name="_ETM_Q1_5606706"/>
      <w:bookmarkStart w:id="1606" w:name="_ETM_Q1_5606752"/>
      <w:bookmarkEnd w:id="1605"/>
      <w:bookmarkEnd w:id="1606"/>
    </w:p>
    <w:p w:rsidR="0044044B" w:rsidRDefault="0044044B" w:rsidP="0044044B">
      <w:pPr>
        <w:pStyle w:val="af6"/>
        <w:keepNext/>
        <w:rPr>
          <w:rtl/>
        </w:rPr>
      </w:pPr>
      <w:bookmarkStart w:id="1607" w:name="ET_yor_6358_123"/>
      <w:r w:rsidRPr="0044044B">
        <w:rPr>
          <w:rStyle w:val="TagStyle"/>
          <w:rtl/>
        </w:rPr>
        <w:t xml:space="preserve"> &lt;&lt; </w:t>
      </w:r>
      <w:proofErr w:type="spellStart"/>
      <w:r w:rsidRPr="0044044B">
        <w:rPr>
          <w:rStyle w:val="TagStyle"/>
          <w:rtl/>
        </w:rPr>
        <w:t>יור</w:t>
      </w:r>
      <w:proofErr w:type="spellEnd"/>
      <w:r w:rsidRPr="004404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9217E6">
      <w:pPr>
        <w:rPr>
          <w:rtl/>
        </w:rPr>
      </w:pPr>
      <w:bookmarkStart w:id="1608" w:name="_ETM_Q1_5607409"/>
      <w:bookmarkEnd w:id="1608"/>
      <w:r>
        <w:rPr>
          <w:rFonts w:hint="cs"/>
          <w:rtl/>
        </w:rPr>
        <w:t>בואו ניתן למומחים להשיב לנו. מלי, בבקשה.</w:t>
      </w:r>
    </w:p>
    <w:p w:rsidR="0044044B" w:rsidRDefault="0044044B" w:rsidP="0044044B">
      <w:pPr>
        <w:rPr>
          <w:rtl/>
        </w:rPr>
      </w:pPr>
      <w:bookmarkStart w:id="1609" w:name="_ETM_Q1_5628379"/>
      <w:bookmarkStart w:id="1610" w:name="_ETM_Q1_5628441"/>
      <w:bookmarkEnd w:id="1609"/>
      <w:bookmarkEnd w:id="1610"/>
    </w:p>
    <w:p w:rsidR="0044044B" w:rsidRDefault="0044044B" w:rsidP="0044044B">
      <w:pPr>
        <w:pStyle w:val="af9"/>
        <w:keepNext/>
        <w:rPr>
          <w:rtl/>
        </w:rPr>
      </w:pPr>
      <w:bookmarkStart w:id="1611" w:name="ET_guest_881490_124"/>
      <w:r w:rsidRPr="0044044B">
        <w:rPr>
          <w:rStyle w:val="TagStyle"/>
          <w:rtl/>
        </w:rPr>
        <w:t xml:space="preserve"> &lt;&lt; אורח &gt;&gt; </w:t>
      </w:r>
      <w:r>
        <w:rPr>
          <w:rtl/>
        </w:rPr>
        <w:t>מלי אורגד:</w:t>
      </w:r>
      <w:r w:rsidRPr="0044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:rsidR="0044044B" w:rsidRDefault="0044044B" w:rsidP="0044044B">
      <w:pPr>
        <w:pStyle w:val="KeepWithNext"/>
        <w:rPr>
          <w:rtl/>
        </w:rPr>
      </w:pPr>
    </w:p>
    <w:p w:rsidR="0044044B" w:rsidRDefault="009217E6" w:rsidP="009217E6">
      <w:pPr>
        <w:rPr>
          <w:rtl/>
        </w:rPr>
      </w:pPr>
      <w:bookmarkStart w:id="1612" w:name="_ETM_Q1_5630473"/>
      <w:bookmarkEnd w:id="1612"/>
      <w:r>
        <w:rPr>
          <w:rFonts w:hint="cs"/>
          <w:rtl/>
        </w:rPr>
        <w:t>תודה.</w:t>
      </w:r>
      <w:bookmarkStart w:id="1613" w:name="_ETM_Q1_5633649"/>
      <w:bookmarkEnd w:id="1613"/>
      <w:r>
        <w:rPr>
          <w:rFonts w:hint="cs"/>
          <w:rtl/>
        </w:rPr>
        <w:t xml:space="preserve"> </w:t>
      </w:r>
      <w:r w:rsidR="0044044B">
        <w:rPr>
          <w:rFonts w:hint="cs"/>
          <w:rtl/>
        </w:rPr>
        <w:t xml:space="preserve">חשוב לי </w:t>
      </w:r>
      <w:bookmarkStart w:id="1614" w:name="_ETM_Q1_5634801"/>
      <w:bookmarkEnd w:id="1614"/>
      <w:r w:rsidR="0044044B">
        <w:rPr>
          <w:rFonts w:hint="cs"/>
          <w:rtl/>
        </w:rPr>
        <w:t>לומר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שהמשרד נכנס לתמונה לא רק כשמגיעות </w:t>
      </w:r>
      <w:proofErr w:type="spellStart"/>
      <w:r w:rsidR="0044044B">
        <w:rPr>
          <w:rFonts w:hint="cs"/>
          <w:rtl/>
        </w:rPr>
        <w:t>לסאיד</w:t>
      </w:r>
      <w:proofErr w:type="spellEnd"/>
      <w:r w:rsidR="0044044B">
        <w:rPr>
          <w:rFonts w:hint="cs"/>
          <w:rtl/>
        </w:rPr>
        <w:t xml:space="preserve"> הבקשות. </w:t>
      </w:r>
      <w:proofErr w:type="spellStart"/>
      <w:r w:rsidR="0044044B">
        <w:rPr>
          <w:rFonts w:hint="cs"/>
          <w:rtl/>
        </w:rPr>
        <w:t>הרענון</w:t>
      </w:r>
      <w:proofErr w:type="spellEnd"/>
      <w:r w:rsidR="0044044B">
        <w:rPr>
          <w:rFonts w:hint="cs"/>
          <w:rtl/>
        </w:rPr>
        <w:t xml:space="preserve"> </w:t>
      </w:r>
      <w:bookmarkStart w:id="1615" w:name="_ETM_Q1_5644661"/>
      <w:bookmarkEnd w:id="1615"/>
      <w:proofErr w:type="spellStart"/>
      <w:r w:rsidR="0044044B">
        <w:rPr>
          <w:rFonts w:hint="cs"/>
          <w:rtl/>
        </w:rPr>
        <w:t>והרענון</w:t>
      </w:r>
      <w:proofErr w:type="spellEnd"/>
      <w:r w:rsidR="0044044B">
        <w:rPr>
          <w:rFonts w:hint="cs"/>
          <w:rtl/>
        </w:rPr>
        <w:t xml:space="preserve"> של </w:t>
      </w:r>
      <w:proofErr w:type="spellStart"/>
      <w:r w:rsidR="0044044B">
        <w:rPr>
          <w:rFonts w:hint="cs"/>
          <w:rtl/>
        </w:rPr>
        <w:t>התע"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והנהלים</w:t>
      </w:r>
      <w:r w:rsidR="0044044B">
        <w:rPr>
          <w:rFonts w:hint="cs"/>
          <w:rtl/>
        </w:rPr>
        <w:t xml:space="preserve"> שהוצאנו </w:t>
      </w:r>
      <w:r>
        <w:rPr>
          <w:rFonts w:hint="cs"/>
          <w:rtl/>
        </w:rPr>
        <w:t xml:space="preserve">מפרוץ המלחמה </w:t>
      </w:r>
      <w:r w:rsidR="0044044B">
        <w:rPr>
          <w:rFonts w:hint="cs"/>
          <w:rtl/>
        </w:rPr>
        <w:t xml:space="preserve">זה הרבה מעבר לזה. ברגע </w:t>
      </w:r>
      <w:bookmarkStart w:id="1616" w:name="_ETM_Q1_5652865"/>
      <w:bookmarkEnd w:id="1616"/>
      <w:r w:rsidR="0044044B">
        <w:rPr>
          <w:rFonts w:hint="cs"/>
          <w:rtl/>
        </w:rPr>
        <w:t xml:space="preserve">שמגיע מטופל או מטופלת </w:t>
      </w:r>
      <w:r>
        <w:rPr>
          <w:rFonts w:hint="cs"/>
          <w:rtl/>
        </w:rPr>
        <w:t xml:space="preserve">למרכזים שלנו, לרכזים למניעת </w:t>
      </w:r>
      <w:r w:rsidR="0044044B">
        <w:rPr>
          <w:rFonts w:hint="cs"/>
          <w:rtl/>
        </w:rPr>
        <w:t xml:space="preserve">אלימות במשפחה במסגרת התשאול הראשון וההיכרות </w:t>
      </w:r>
      <w:bookmarkStart w:id="1617" w:name="_ETM_Q1_5664334"/>
      <w:bookmarkEnd w:id="1617"/>
      <w:r w:rsidR="0044044B">
        <w:rPr>
          <w:rFonts w:hint="cs"/>
          <w:rtl/>
        </w:rPr>
        <w:t xml:space="preserve">שלנו עם המשפחה </w:t>
      </w:r>
      <w:r w:rsidR="0044044B">
        <w:rPr>
          <w:rtl/>
        </w:rPr>
        <w:t>–</w:t>
      </w:r>
      <w:r w:rsidR="0044044B">
        <w:rPr>
          <w:rFonts w:hint="cs"/>
          <w:rtl/>
        </w:rPr>
        <w:t xml:space="preserve"> לפעמים זה </w:t>
      </w:r>
      <w:proofErr w:type="spellStart"/>
      <w:r w:rsidR="0044044B">
        <w:rPr>
          <w:rFonts w:hint="cs"/>
          <w:rtl/>
        </w:rPr>
        <w:t>אשה</w:t>
      </w:r>
      <w:proofErr w:type="spellEnd"/>
      <w:r w:rsidR="0044044B">
        <w:rPr>
          <w:rFonts w:hint="cs"/>
          <w:rtl/>
        </w:rPr>
        <w:t xml:space="preserve"> בלבד, לפעמים </w:t>
      </w:r>
      <w:bookmarkStart w:id="1618" w:name="_ETM_Q1_5670585"/>
      <w:bookmarkEnd w:id="1618"/>
      <w:r>
        <w:rPr>
          <w:rFonts w:hint="cs"/>
          <w:rtl/>
        </w:rPr>
        <w:t xml:space="preserve">זה </w:t>
      </w:r>
      <w:r w:rsidR="0044044B">
        <w:rPr>
          <w:rFonts w:hint="cs"/>
          <w:rtl/>
        </w:rPr>
        <w:t xml:space="preserve">גבר, לפעמים </w:t>
      </w:r>
      <w:r>
        <w:rPr>
          <w:rFonts w:hint="cs"/>
          <w:rtl/>
        </w:rPr>
        <w:t xml:space="preserve">זה </w:t>
      </w:r>
      <w:r w:rsidR="0044044B">
        <w:rPr>
          <w:rFonts w:hint="cs"/>
          <w:rtl/>
        </w:rPr>
        <w:t xml:space="preserve">עם הילדים </w:t>
      </w:r>
      <w:r w:rsidR="0044044B">
        <w:rPr>
          <w:rtl/>
        </w:rPr>
        <w:t>–</w:t>
      </w:r>
      <w:r w:rsidR="0044044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אחת השאלות שנשאלות. חשוב שתדעו. </w:t>
      </w:r>
      <w:r w:rsidR="0044044B">
        <w:rPr>
          <w:rFonts w:hint="cs"/>
          <w:rtl/>
        </w:rPr>
        <w:t xml:space="preserve">מתוך אלפי המטופלים שיש לנו </w:t>
      </w:r>
      <w:bookmarkStart w:id="1619" w:name="_ETM_Q1_5677413"/>
      <w:bookmarkEnd w:id="1619"/>
      <w:r w:rsidR="0044044B">
        <w:rPr>
          <w:rFonts w:hint="cs"/>
          <w:rtl/>
        </w:rPr>
        <w:t xml:space="preserve">זו שאלה שנשאלת </w:t>
      </w:r>
      <w:proofErr w:type="spellStart"/>
      <w:r w:rsidR="0044044B">
        <w:rPr>
          <w:rFonts w:hint="cs"/>
          <w:rtl/>
        </w:rPr>
        <w:t>במיידי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>, וברגע שיש נשק</w:t>
      </w:r>
      <w:r w:rsidR="0044044B">
        <w:rPr>
          <w:rFonts w:hint="cs"/>
          <w:rtl/>
        </w:rPr>
        <w:t xml:space="preserve">, יש </w:t>
      </w:r>
      <w:r>
        <w:rPr>
          <w:rFonts w:hint="cs"/>
          <w:rtl/>
        </w:rPr>
        <w:t xml:space="preserve">גם </w:t>
      </w:r>
      <w:r w:rsidR="0044044B">
        <w:rPr>
          <w:rFonts w:hint="cs"/>
          <w:rtl/>
        </w:rPr>
        <w:t xml:space="preserve">הערכת מסוכנות. </w:t>
      </w:r>
      <w:bookmarkStart w:id="1620" w:name="_ETM_Q1_5685789"/>
      <w:bookmarkEnd w:id="1620"/>
      <w:r w:rsidR="0044044B">
        <w:rPr>
          <w:rFonts w:hint="cs"/>
          <w:rtl/>
        </w:rPr>
        <w:t>אם הערכת המסוכנות בינונית או גבוהה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ממש </w:t>
      </w:r>
      <w:r w:rsidR="0044044B">
        <w:rPr>
          <w:rFonts w:hint="cs"/>
          <w:rtl/>
        </w:rPr>
        <w:t xml:space="preserve">סדרת התייחסות של </w:t>
      </w:r>
      <w:bookmarkStart w:id="1621" w:name="_ETM_Q1_5692774"/>
      <w:bookmarkEnd w:id="1621"/>
      <w:r w:rsidR="0044044B">
        <w:rPr>
          <w:rFonts w:hint="cs"/>
          <w:rtl/>
        </w:rPr>
        <w:t>העובד הסוציאלי לפי החוק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לגשת לממונה על כלי ירייה, לגבש </w:t>
      </w:r>
      <w:bookmarkStart w:id="1622" w:name="_ETM_Q1_5700899"/>
      <w:bookmarkEnd w:id="1622"/>
      <w:proofErr w:type="spellStart"/>
      <w:r w:rsidR="0044044B">
        <w:rPr>
          <w:rFonts w:hint="cs"/>
          <w:rtl/>
        </w:rPr>
        <w:t>תוכנית</w:t>
      </w:r>
      <w:proofErr w:type="spellEnd"/>
      <w:r w:rsidR="0044044B">
        <w:rPr>
          <w:rFonts w:hint="cs"/>
          <w:rtl/>
        </w:rPr>
        <w:t xml:space="preserve"> עבודה. יש </w:t>
      </w:r>
      <w:r>
        <w:rPr>
          <w:rFonts w:hint="cs"/>
          <w:rtl/>
        </w:rPr>
        <w:t xml:space="preserve">ממש </w:t>
      </w:r>
      <w:r w:rsidR="0044044B">
        <w:rPr>
          <w:rFonts w:hint="cs"/>
          <w:rtl/>
        </w:rPr>
        <w:t>סטינג מאוד ברור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איך אנו מתנהלים. חשוב </w:t>
      </w:r>
      <w:bookmarkStart w:id="1623" w:name="_ETM_Q1_5707366"/>
      <w:bookmarkEnd w:id="1623"/>
      <w:r w:rsidR="0044044B">
        <w:rPr>
          <w:rFonts w:hint="cs"/>
          <w:rtl/>
        </w:rPr>
        <w:t>לומר שאוכלוסייה של כ-13,000, 14,000 מטופלים ומטופלות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שמגיעים אלינו </w:t>
      </w:r>
      <w:r w:rsidR="0044044B">
        <w:rPr>
          <w:rtl/>
        </w:rPr>
        <w:t>–</w:t>
      </w:r>
      <w:r w:rsidR="0044044B">
        <w:rPr>
          <w:rFonts w:hint="cs"/>
          <w:rtl/>
        </w:rPr>
        <w:t xml:space="preserve"> </w:t>
      </w:r>
      <w:bookmarkStart w:id="1624" w:name="_ETM_Q1_5717867"/>
      <w:bookmarkEnd w:id="1624"/>
      <w:r w:rsidR="0044044B">
        <w:rPr>
          <w:rFonts w:hint="cs"/>
          <w:rtl/>
        </w:rPr>
        <w:t xml:space="preserve">אנו בגדול, יכול להיות שנפספס פה או שם, אבל זה </w:t>
      </w:r>
      <w:bookmarkStart w:id="1625" w:name="_ETM_Q1_5723398"/>
      <w:bookmarkEnd w:id="1625"/>
      <w:r w:rsidR="0044044B">
        <w:rPr>
          <w:rFonts w:hint="cs"/>
          <w:rtl/>
        </w:rPr>
        <w:t>חלק מהשא</w:t>
      </w:r>
      <w:r>
        <w:rPr>
          <w:rFonts w:hint="cs"/>
          <w:rtl/>
        </w:rPr>
        <w:t>לות שאנו שואלים</w:t>
      </w:r>
      <w:r w:rsidR="0044044B">
        <w:rPr>
          <w:rFonts w:hint="cs"/>
          <w:rtl/>
        </w:rPr>
        <w:t xml:space="preserve"> בהערכת מסוכנות ובכלל כלי להערכת מסוכנות </w:t>
      </w:r>
      <w:bookmarkStart w:id="1626" w:name="_ETM_Q1_5731915"/>
      <w:bookmarkEnd w:id="1626"/>
      <w:r w:rsidR="0044044B">
        <w:rPr>
          <w:rFonts w:hint="cs"/>
          <w:rtl/>
        </w:rPr>
        <w:t xml:space="preserve">שפיתחנו אותו לאחרונה. אנו עושים בו שימוש מאוד גדול. </w:t>
      </w:r>
      <w:r>
        <w:rPr>
          <w:rFonts w:hint="cs"/>
          <w:rtl/>
        </w:rPr>
        <w:t xml:space="preserve">הוא </w:t>
      </w:r>
      <w:r w:rsidR="0044044B">
        <w:rPr>
          <w:rFonts w:hint="cs"/>
          <w:rtl/>
        </w:rPr>
        <w:t xml:space="preserve">נכנס, </w:t>
      </w:r>
      <w:bookmarkStart w:id="1627" w:name="_ETM_Q1_5738321"/>
      <w:bookmarkEnd w:id="1627"/>
      <w:r w:rsidR="0044044B">
        <w:rPr>
          <w:rFonts w:hint="cs"/>
          <w:rtl/>
        </w:rPr>
        <w:t>מוטמע בכל משרדי הממ</w:t>
      </w:r>
      <w:r>
        <w:rPr>
          <w:rFonts w:hint="cs"/>
          <w:rtl/>
        </w:rPr>
        <w:t>ש</w:t>
      </w:r>
      <w:r w:rsidR="0044044B">
        <w:rPr>
          <w:rFonts w:hint="cs"/>
          <w:rtl/>
        </w:rPr>
        <w:t>לה ובכלל זה משרד הרווחה.</w:t>
      </w:r>
    </w:p>
    <w:p w:rsidR="0044044B" w:rsidRDefault="0044044B" w:rsidP="0044044B">
      <w:pPr>
        <w:rPr>
          <w:rtl/>
        </w:rPr>
      </w:pPr>
      <w:bookmarkStart w:id="1628" w:name="_ETM_Q1_5744024"/>
      <w:bookmarkStart w:id="1629" w:name="_ETM_Q1_5744071"/>
      <w:bookmarkEnd w:id="1628"/>
      <w:bookmarkEnd w:id="1629"/>
    </w:p>
    <w:p w:rsidR="0044044B" w:rsidRDefault="0044044B" w:rsidP="009217E6">
      <w:pPr>
        <w:rPr>
          <w:rtl/>
        </w:rPr>
      </w:pPr>
      <w:bookmarkStart w:id="1630" w:name="_ETM_Q1_5744165"/>
      <w:bookmarkStart w:id="1631" w:name="_ETM_Q1_5744212"/>
      <w:bookmarkEnd w:id="1630"/>
      <w:bookmarkEnd w:id="1631"/>
      <w:r>
        <w:rPr>
          <w:rFonts w:hint="cs"/>
          <w:rtl/>
        </w:rPr>
        <w:t xml:space="preserve">מעבר לכך, אנו </w:t>
      </w:r>
      <w:bookmarkStart w:id="1632" w:name="_ETM_Q1_5745837"/>
      <w:bookmarkEnd w:id="1632"/>
      <w:r>
        <w:rPr>
          <w:rFonts w:hint="cs"/>
          <w:rtl/>
        </w:rPr>
        <w:t xml:space="preserve">עושים הרבה פעולות נוספות, גם המוקד שלנו. מרגע שמגיעה פנייה </w:t>
      </w:r>
      <w:bookmarkStart w:id="1633" w:name="_ETM_Q1_5754197"/>
      <w:bookmarkEnd w:id="1633"/>
      <w:r>
        <w:rPr>
          <w:rFonts w:hint="cs"/>
          <w:rtl/>
        </w:rPr>
        <w:t>למוקד זו</w:t>
      </w:r>
      <w:r w:rsidR="009217E6">
        <w:rPr>
          <w:rFonts w:hint="cs"/>
          <w:rtl/>
        </w:rPr>
        <w:t xml:space="preserve"> </w:t>
      </w:r>
      <w:bookmarkStart w:id="1634" w:name="_ETM_Q1_5757492"/>
      <w:bookmarkEnd w:id="1634"/>
      <w:r>
        <w:rPr>
          <w:rFonts w:hint="cs"/>
          <w:rtl/>
        </w:rPr>
        <w:t>גם שאלה שנשאלת. מרכזי אלומה</w:t>
      </w:r>
      <w:r w:rsidR="009217E6">
        <w:rPr>
          <w:rFonts w:hint="cs"/>
          <w:rtl/>
        </w:rPr>
        <w:t>, אותם מרכזים</w:t>
      </w:r>
      <w:r>
        <w:rPr>
          <w:rFonts w:hint="cs"/>
          <w:rtl/>
        </w:rPr>
        <w:t xml:space="preserve"> שאפשר להגיע אליהם </w:t>
      </w:r>
      <w:bookmarkStart w:id="1635" w:name="_ETM_Q1_5762932"/>
      <w:bookmarkEnd w:id="1635"/>
      <w:r>
        <w:rPr>
          <w:rFonts w:hint="cs"/>
          <w:rtl/>
        </w:rPr>
        <w:t>24/7, שאינם מתו</w:t>
      </w:r>
      <w:r w:rsidR="009217E6">
        <w:rPr>
          <w:rFonts w:hint="cs"/>
          <w:rtl/>
        </w:rPr>
        <w:t>י</w:t>
      </w:r>
      <w:r>
        <w:rPr>
          <w:rFonts w:hint="cs"/>
          <w:rtl/>
        </w:rPr>
        <w:t xml:space="preserve">גים רווחה. אנו יודעים </w:t>
      </w:r>
      <w:r w:rsidR="009217E6">
        <w:rPr>
          <w:rFonts w:hint="cs"/>
          <w:rtl/>
        </w:rPr>
        <w:t>שאלה שמגיעים ל</w:t>
      </w:r>
      <w:r>
        <w:rPr>
          <w:rFonts w:hint="cs"/>
          <w:rtl/>
        </w:rPr>
        <w:t xml:space="preserve">מרכזים </w:t>
      </w:r>
      <w:r w:rsidR="009217E6">
        <w:rPr>
          <w:rFonts w:hint="cs"/>
          <w:rtl/>
        </w:rPr>
        <w:t xml:space="preserve">הם מתויגים </w:t>
      </w:r>
      <w:bookmarkStart w:id="1636" w:name="_ETM_Q1_5772089"/>
      <w:bookmarkEnd w:id="1636"/>
      <w:r>
        <w:rPr>
          <w:rFonts w:hint="cs"/>
          <w:rtl/>
        </w:rPr>
        <w:t xml:space="preserve">רווחה </w:t>
      </w:r>
      <w:r w:rsidR="009217E6">
        <w:rPr>
          <w:rFonts w:hint="cs"/>
          <w:rtl/>
        </w:rPr>
        <w:t xml:space="preserve">אבל יש לנו היום שני מרכזים - </w:t>
      </w:r>
      <w:r>
        <w:rPr>
          <w:rFonts w:hint="cs"/>
          <w:rtl/>
        </w:rPr>
        <w:t xml:space="preserve">אחד בצפון ואחד באזור ירושלים, אנו מקימים עוד שני </w:t>
      </w:r>
      <w:bookmarkStart w:id="1637" w:name="_ETM_Q1_5779746"/>
      <w:bookmarkEnd w:id="1637"/>
      <w:r>
        <w:rPr>
          <w:rFonts w:hint="cs"/>
          <w:rtl/>
        </w:rPr>
        <w:t xml:space="preserve">מרכזים. זה מרכזים </w:t>
      </w:r>
      <w:r w:rsidR="009217E6">
        <w:rPr>
          <w:rFonts w:hint="cs"/>
          <w:rtl/>
        </w:rPr>
        <w:t xml:space="preserve">שכל אחד יכול להגיע, להתקשר, להתייעץ </w:t>
      </w:r>
      <w:r>
        <w:rPr>
          <w:rFonts w:hint="cs"/>
          <w:rtl/>
        </w:rPr>
        <w:t xml:space="preserve">ואפילו לשהות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אשה</w:t>
      </w:r>
      <w:proofErr w:type="spellEnd"/>
      <w:r>
        <w:rPr>
          <w:rFonts w:hint="cs"/>
          <w:rtl/>
        </w:rPr>
        <w:t xml:space="preserve"> יכולה לשהות בין </w:t>
      </w:r>
      <w:bookmarkStart w:id="1638" w:name="_ETM_Q1_5786183"/>
      <w:bookmarkEnd w:id="1638"/>
      <w:r>
        <w:rPr>
          <w:rFonts w:hint="cs"/>
          <w:rtl/>
        </w:rPr>
        <w:t>יום למספר ימים</w:t>
      </w:r>
      <w:r w:rsidR="009217E6">
        <w:rPr>
          <w:rFonts w:hint="cs"/>
          <w:rtl/>
        </w:rPr>
        <w:t xml:space="preserve"> ולא להגיע למקלט, כי היא לא מעוניינת כרגע</w:t>
      </w:r>
      <w:r>
        <w:rPr>
          <w:rFonts w:hint="cs"/>
          <w:rtl/>
        </w:rPr>
        <w:t>.</w:t>
      </w:r>
    </w:p>
    <w:p w:rsidR="0044044B" w:rsidRDefault="0044044B" w:rsidP="0044044B">
      <w:pPr>
        <w:rPr>
          <w:rtl/>
        </w:rPr>
      </w:pPr>
      <w:bookmarkStart w:id="1639" w:name="_ETM_Q1_5792262"/>
      <w:bookmarkStart w:id="1640" w:name="_ETM_Q1_5792324"/>
      <w:bookmarkStart w:id="1641" w:name="_ETM_Q1_5793387"/>
      <w:bookmarkEnd w:id="1639"/>
      <w:bookmarkEnd w:id="1640"/>
      <w:bookmarkEnd w:id="1641"/>
    </w:p>
    <w:p w:rsidR="0044044B" w:rsidRDefault="0044044B" w:rsidP="0044044B">
      <w:pPr>
        <w:pStyle w:val="a4"/>
        <w:keepNext/>
        <w:rPr>
          <w:rtl/>
        </w:rPr>
      </w:pPr>
      <w:bookmarkStart w:id="1642" w:name="ET_speaker_5115_125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9217E6">
      <w:pPr>
        <w:rPr>
          <w:rtl/>
        </w:rPr>
      </w:pPr>
      <w:bookmarkStart w:id="1643" w:name="_ETM_Q1_5793809"/>
      <w:bookmarkStart w:id="1644" w:name="_ETM_Q1_5793856"/>
      <w:bookmarkEnd w:id="1643"/>
      <w:bookmarkEnd w:id="1644"/>
      <w:r>
        <w:rPr>
          <w:rFonts w:hint="cs"/>
          <w:rtl/>
        </w:rPr>
        <w:t>לא הבנתי</w:t>
      </w:r>
      <w:r w:rsidR="009217E6">
        <w:rPr>
          <w:rFonts w:hint="cs"/>
          <w:rtl/>
        </w:rPr>
        <w:t xml:space="preserve"> </w:t>
      </w:r>
      <w:bookmarkStart w:id="1645" w:name="_ETM_Q1_5792466"/>
      <w:bookmarkEnd w:id="1645"/>
      <w:r w:rsidR="009217E6">
        <w:rPr>
          <w:rFonts w:hint="cs"/>
          <w:rtl/>
        </w:rPr>
        <w:t>מה קורה עם הערכת המסוכנות העצמאית של- - -</w:t>
      </w:r>
    </w:p>
    <w:p w:rsidR="0044044B" w:rsidRDefault="0044044B" w:rsidP="0044044B">
      <w:pPr>
        <w:rPr>
          <w:rtl/>
        </w:rPr>
      </w:pPr>
      <w:bookmarkStart w:id="1646" w:name="_ETM_Q1_5795622"/>
      <w:bookmarkStart w:id="1647" w:name="_ETM_Q1_5795668"/>
      <w:bookmarkStart w:id="1648" w:name="_ETM_Q1_5797669"/>
      <w:bookmarkEnd w:id="1646"/>
      <w:bookmarkEnd w:id="1647"/>
      <w:bookmarkEnd w:id="1648"/>
    </w:p>
    <w:p w:rsidR="0044044B" w:rsidRDefault="0044044B" w:rsidP="0044044B">
      <w:pPr>
        <w:pStyle w:val="af9"/>
        <w:keepNext/>
        <w:rPr>
          <w:rtl/>
        </w:rPr>
      </w:pPr>
      <w:bookmarkStart w:id="1649" w:name="ET_guest_881490_126"/>
      <w:r w:rsidRPr="0044044B">
        <w:rPr>
          <w:rStyle w:val="TagStyle"/>
          <w:rtl/>
        </w:rPr>
        <w:t xml:space="preserve"> &lt;&lt; אורח &gt;&gt; </w:t>
      </w:r>
      <w:r>
        <w:rPr>
          <w:rtl/>
        </w:rPr>
        <w:t>מלי אורגד:</w:t>
      </w:r>
      <w:r w:rsidRPr="0044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44044B">
      <w:pPr>
        <w:rPr>
          <w:rtl/>
        </w:rPr>
      </w:pPr>
      <w:bookmarkStart w:id="1650" w:name="_ETM_Q1_5798059"/>
      <w:bookmarkStart w:id="1651" w:name="_ETM_Q1_5798106"/>
      <w:bookmarkEnd w:id="1650"/>
      <w:bookmarkEnd w:id="1651"/>
      <w:r>
        <w:rPr>
          <w:rFonts w:hint="cs"/>
          <w:rtl/>
        </w:rPr>
        <w:t xml:space="preserve">ברגע שיש הערכת מסוכנות בינונית או </w:t>
      </w:r>
      <w:bookmarkStart w:id="1652" w:name="_ETM_Q1_5802685"/>
      <w:bookmarkEnd w:id="1652"/>
      <w:r>
        <w:rPr>
          <w:rFonts w:hint="cs"/>
          <w:rtl/>
        </w:rPr>
        <w:t xml:space="preserve">גבוהה זה מגיע </w:t>
      </w:r>
      <w:proofErr w:type="spellStart"/>
      <w:r w:rsidR="009217E6">
        <w:rPr>
          <w:rFonts w:hint="cs"/>
          <w:rtl/>
        </w:rPr>
        <w:t>מייד</w:t>
      </w:r>
      <w:bookmarkStart w:id="1653" w:name="_ETM_Q1_5804111"/>
      <w:bookmarkEnd w:id="1653"/>
      <w:proofErr w:type="spellEnd"/>
      <w:r w:rsidR="009217E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לממונה </w:t>
      </w:r>
      <w:r w:rsidR="009217E6">
        <w:rPr>
          <w:rFonts w:hint="cs"/>
          <w:rtl/>
        </w:rPr>
        <w:t xml:space="preserve">באיזושהי צורה כי אותה עובדת סוציאלית תפנה תשומת ליבנו </w:t>
      </w:r>
      <w:r>
        <w:rPr>
          <w:rFonts w:hint="cs"/>
          <w:rtl/>
        </w:rPr>
        <w:t xml:space="preserve">למקרה הזה ברגע שיש כלי ירייה </w:t>
      </w:r>
      <w:bookmarkStart w:id="1654" w:name="_ETM_Q1_5809732"/>
      <w:bookmarkEnd w:id="1654"/>
      <w:r>
        <w:rPr>
          <w:rFonts w:hint="cs"/>
          <w:rtl/>
        </w:rPr>
        <w:t>בתוך הבית</w:t>
      </w:r>
      <w:r w:rsidR="009217E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217E6">
        <w:rPr>
          <w:rFonts w:hint="cs"/>
          <w:rtl/>
        </w:rPr>
        <w:t xml:space="preserve">אנו </w:t>
      </w:r>
      <w:bookmarkStart w:id="1655" w:name="_ETM_Q1_5812654"/>
      <w:bookmarkEnd w:id="1655"/>
      <w:r>
        <w:rPr>
          <w:rFonts w:hint="cs"/>
          <w:rtl/>
        </w:rPr>
        <w:t>נבחן את הנושא ואז נפנה לאגף.</w:t>
      </w:r>
    </w:p>
    <w:p w:rsidR="0044044B" w:rsidRDefault="0044044B" w:rsidP="0044044B">
      <w:pPr>
        <w:rPr>
          <w:rtl/>
        </w:rPr>
      </w:pPr>
      <w:bookmarkStart w:id="1656" w:name="_ETM_Q1_5814951"/>
      <w:bookmarkStart w:id="1657" w:name="_ETM_Q1_5814998"/>
      <w:bookmarkEnd w:id="1656"/>
      <w:bookmarkEnd w:id="1657"/>
    </w:p>
    <w:p w:rsidR="0044044B" w:rsidRDefault="0044044B" w:rsidP="0044044B">
      <w:pPr>
        <w:pStyle w:val="af6"/>
        <w:keepNext/>
        <w:rPr>
          <w:rtl/>
        </w:rPr>
      </w:pPr>
      <w:bookmarkStart w:id="1658" w:name="ET_yor_6358_127"/>
      <w:r w:rsidRPr="0044044B">
        <w:rPr>
          <w:rStyle w:val="TagStyle"/>
          <w:rtl/>
        </w:rPr>
        <w:t xml:space="preserve"> &lt;&lt; </w:t>
      </w:r>
      <w:proofErr w:type="spellStart"/>
      <w:r w:rsidRPr="0044044B">
        <w:rPr>
          <w:rStyle w:val="TagStyle"/>
          <w:rtl/>
        </w:rPr>
        <w:t>יור</w:t>
      </w:r>
      <w:proofErr w:type="spellEnd"/>
      <w:r w:rsidRPr="004404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44044B">
      <w:pPr>
        <w:rPr>
          <w:rtl/>
        </w:rPr>
      </w:pPr>
      <w:bookmarkStart w:id="1659" w:name="_ETM_Q1_5815529"/>
      <w:bookmarkEnd w:id="1659"/>
      <w:r>
        <w:rPr>
          <w:rFonts w:hint="cs"/>
          <w:rtl/>
        </w:rPr>
        <w:t xml:space="preserve">תודה רבה. המשרד </w:t>
      </w:r>
      <w:bookmarkStart w:id="1660" w:name="_ETM_Q1_5817826"/>
      <w:bookmarkEnd w:id="1660"/>
      <w:r>
        <w:rPr>
          <w:rFonts w:hint="cs"/>
          <w:rtl/>
        </w:rPr>
        <w:t xml:space="preserve">לקידום מעמד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>, בבקשה.</w:t>
      </w:r>
    </w:p>
    <w:p w:rsidR="0044044B" w:rsidRDefault="0044044B" w:rsidP="0044044B">
      <w:pPr>
        <w:rPr>
          <w:rtl/>
        </w:rPr>
      </w:pPr>
      <w:bookmarkStart w:id="1661" w:name="_ETM_Q1_5822530"/>
      <w:bookmarkStart w:id="1662" w:name="_ETM_Q1_5822592"/>
      <w:bookmarkEnd w:id="1661"/>
      <w:bookmarkEnd w:id="1662"/>
    </w:p>
    <w:p w:rsidR="0044044B" w:rsidRDefault="0044044B" w:rsidP="0044044B">
      <w:pPr>
        <w:pStyle w:val="af9"/>
        <w:keepNext/>
        <w:rPr>
          <w:rtl/>
        </w:rPr>
      </w:pPr>
      <w:bookmarkStart w:id="1663" w:name="ET_guest_919143_128"/>
      <w:r w:rsidRPr="0044044B">
        <w:rPr>
          <w:rStyle w:val="TagStyle"/>
          <w:rtl/>
        </w:rPr>
        <w:t xml:space="preserve"> &lt;&lt; אורח &gt;&gt; </w:t>
      </w:r>
      <w:r>
        <w:rPr>
          <w:rtl/>
        </w:rPr>
        <w:t>אושרה פרידמן:</w:t>
      </w:r>
      <w:r w:rsidRPr="0044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3"/>
    </w:p>
    <w:p w:rsidR="0044044B" w:rsidRDefault="0044044B" w:rsidP="0044044B">
      <w:pPr>
        <w:pStyle w:val="KeepWithNext"/>
        <w:rPr>
          <w:rtl/>
        </w:rPr>
      </w:pPr>
    </w:p>
    <w:p w:rsidR="009217E6" w:rsidRDefault="009217E6" w:rsidP="009217E6">
      <w:pPr>
        <w:rPr>
          <w:rtl/>
        </w:rPr>
      </w:pPr>
      <w:bookmarkStart w:id="1664" w:name="_ETM_Q1_5829249"/>
      <w:bookmarkEnd w:id="1664"/>
      <w:r>
        <w:rPr>
          <w:rFonts w:hint="cs"/>
          <w:rtl/>
        </w:rPr>
        <w:t xml:space="preserve">קודם כל, חשוב לי לומר שאני מצטרפת לחשיבות הדיון והמשמעות </w:t>
      </w:r>
      <w:bookmarkStart w:id="1665" w:name="_ETM_Q1_5840293"/>
      <w:bookmarkEnd w:id="1665"/>
      <w:r>
        <w:rPr>
          <w:rFonts w:hint="cs"/>
          <w:rtl/>
        </w:rPr>
        <w:t xml:space="preserve">לזה. סוגית האלימות המגדרית היא סוגיה שהיא בעוכרינו בשגרה. כל יום בכל יום שלנו בשגרה אנו מכירות ומודעות לאלימות </w:t>
      </w:r>
      <w:bookmarkStart w:id="1666" w:name="_ETM_Q1_5852129"/>
      <w:bookmarkEnd w:id="1666"/>
      <w:r>
        <w:rPr>
          <w:rFonts w:hint="cs"/>
          <w:rtl/>
        </w:rPr>
        <w:t xml:space="preserve">כלפי נשים </w:t>
      </w:r>
      <w:r w:rsidR="0044044B">
        <w:rPr>
          <w:rFonts w:hint="cs"/>
          <w:rtl/>
        </w:rPr>
        <w:t xml:space="preserve">בכל סוגי האלימות שיש. אם הסוגיה לא </w:t>
      </w:r>
      <w:bookmarkStart w:id="1667" w:name="_ETM_Q1_5857188"/>
      <w:bookmarkEnd w:id="1667"/>
      <w:r w:rsidR="0044044B">
        <w:rPr>
          <w:rFonts w:hint="cs"/>
          <w:rtl/>
        </w:rPr>
        <w:t>מט</w:t>
      </w:r>
      <w:r>
        <w:rPr>
          <w:rFonts w:hint="cs"/>
          <w:rtl/>
        </w:rPr>
        <w:t>ו</w:t>
      </w:r>
      <w:r w:rsidR="0044044B">
        <w:rPr>
          <w:rFonts w:hint="cs"/>
          <w:rtl/>
        </w:rPr>
        <w:t>פלת בשגרה</w:t>
      </w:r>
      <w:r>
        <w:rPr>
          <w:rFonts w:hint="cs"/>
          <w:rtl/>
        </w:rPr>
        <w:t>, היא מתפרצת באופן משמעותי בחירום</w:t>
      </w:r>
      <w:r w:rsidR="0044044B">
        <w:rPr>
          <w:rFonts w:hint="cs"/>
          <w:rtl/>
        </w:rPr>
        <w:t xml:space="preserve"> על כמ</w:t>
      </w:r>
      <w:r>
        <w:rPr>
          <w:rFonts w:hint="cs"/>
          <w:rtl/>
        </w:rPr>
        <w:t xml:space="preserve">ה וכמה. </w:t>
      </w:r>
    </w:p>
    <w:p w:rsidR="009217E6" w:rsidRDefault="009217E6" w:rsidP="009217E6">
      <w:pPr>
        <w:rPr>
          <w:rtl/>
        </w:rPr>
      </w:pPr>
      <w:bookmarkStart w:id="1668" w:name="_ETM_Q1_5863576"/>
      <w:bookmarkStart w:id="1669" w:name="_ETM_Q1_5863684"/>
      <w:bookmarkEnd w:id="1668"/>
      <w:bookmarkEnd w:id="1669"/>
    </w:p>
    <w:p w:rsidR="0044044B" w:rsidRDefault="009217E6" w:rsidP="009217E6">
      <w:pPr>
        <w:rPr>
          <w:rtl/>
        </w:rPr>
      </w:pPr>
      <w:bookmarkStart w:id="1670" w:name="_ETM_Q1_5863765"/>
      <w:bookmarkStart w:id="1671" w:name="_ETM_Q1_5863904"/>
      <w:bookmarkEnd w:id="1670"/>
      <w:bookmarkEnd w:id="1671"/>
      <w:r>
        <w:rPr>
          <w:rFonts w:hint="cs"/>
          <w:rtl/>
        </w:rPr>
        <w:t>המשרד שלנו בטרפת החירום</w:t>
      </w:r>
      <w:r w:rsidR="0044044B">
        <w:rPr>
          <w:rFonts w:hint="cs"/>
          <w:rtl/>
        </w:rPr>
        <w:t xml:space="preserve"> שאנו </w:t>
      </w:r>
      <w:bookmarkStart w:id="1672" w:name="_ETM_Q1_5865455"/>
      <w:bookmarkEnd w:id="1672"/>
      <w:r w:rsidR="0044044B">
        <w:rPr>
          <w:rFonts w:hint="cs"/>
          <w:rtl/>
        </w:rPr>
        <w:t>נמצאים בה מכירים במעגלי פ</w:t>
      </w:r>
      <w:r>
        <w:rPr>
          <w:rFonts w:hint="cs"/>
          <w:rtl/>
        </w:rPr>
        <w:t>גיע</w:t>
      </w:r>
      <w:r w:rsidR="0044044B">
        <w:rPr>
          <w:rFonts w:hint="cs"/>
          <w:rtl/>
        </w:rPr>
        <w:t xml:space="preserve">ה שגדלים בעקבות המלחמה, פגיעות קשות </w:t>
      </w:r>
      <w:bookmarkStart w:id="1673" w:name="_ETM_Q1_5873815"/>
      <w:bookmarkEnd w:id="1673"/>
      <w:r w:rsidR="0044044B">
        <w:rPr>
          <w:rFonts w:hint="cs"/>
          <w:rtl/>
        </w:rPr>
        <w:t xml:space="preserve">מנשוא, ולאחרונה התבקשנו </w:t>
      </w:r>
      <w:r>
        <w:rPr>
          <w:rFonts w:hint="cs"/>
          <w:rtl/>
        </w:rPr>
        <w:t>ל</w:t>
      </w:r>
      <w:r w:rsidR="0044044B">
        <w:rPr>
          <w:rFonts w:hint="cs"/>
          <w:rtl/>
        </w:rPr>
        <w:t xml:space="preserve">תת דעתנו </w:t>
      </w:r>
      <w:r>
        <w:rPr>
          <w:rFonts w:hint="cs"/>
          <w:rtl/>
        </w:rPr>
        <w:t xml:space="preserve">להתייחסות לאור החששות שיש בקרב הנשים </w:t>
      </w:r>
      <w:r w:rsidR="0044044B">
        <w:rPr>
          <w:rFonts w:hint="cs"/>
          <w:rtl/>
        </w:rPr>
        <w:t>לענ</w:t>
      </w:r>
      <w:r>
        <w:rPr>
          <w:rFonts w:hint="cs"/>
          <w:rtl/>
        </w:rPr>
        <w:t>י</w:t>
      </w:r>
      <w:r w:rsidR="0044044B">
        <w:rPr>
          <w:rFonts w:hint="cs"/>
          <w:rtl/>
        </w:rPr>
        <w:t xml:space="preserve">ין נושא הנשקים בציבור הרחב. </w:t>
      </w:r>
      <w:bookmarkStart w:id="1674" w:name="_ETM_Q1_5882541"/>
      <w:bookmarkEnd w:id="1674"/>
      <w:r w:rsidR="0044044B">
        <w:rPr>
          <w:rFonts w:hint="cs"/>
          <w:rtl/>
        </w:rPr>
        <w:t xml:space="preserve">בדיון שערכנו בנושא כלי ירייה ב-8.11 הוצפו מספר </w:t>
      </w:r>
      <w:r>
        <w:rPr>
          <w:rFonts w:hint="cs"/>
          <w:rtl/>
        </w:rPr>
        <w:t xml:space="preserve">צרכים שעוסקים בתחום של ביטחון אישי </w:t>
      </w:r>
      <w:bookmarkStart w:id="1675" w:name="_ETM_Q1_5891398"/>
      <w:bookmarkEnd w:id="1675"/>
      <w:r w:rsidR="0044044B">
        <w:rPr>
          <w:rFonts w:hint="cs"/>
          <w:rtl/>
        </w:rPr>
        <w:t xml:space="preserve">של נשים </w:t>
      </w:r>
      <w:bookmarkStart w:id="1676" w:name="_ETM_Q1_5890209"/>
      <w:bookmarkEnd w:id="1676"/>
      <w:r w:rsidR="0044044B">
        <w:rPr>
          <w:rFonts w:hint="cs"/>
          <w:rtl/>
        </w:rPr>
        <w:t>בכלל ושל נשים שחוות א</w:t>
      </w:r>
      <w:r>
        <w:rPr>
          <w:rFonts w:hint="cs"/>
          <w:rtl/>
        </w:rPr>
        <w:t>ל</w:t>
      </w:r>
      <w:r w:rsidR="0044044B">
        <w:rPr>
          <w:rFonts w:hint="cs"/>
          <w:rtl/>
        </w:rPr>
        <w:t xml:space="preserve">ימות בפרט. </w:t>
      </w:r>
      <w:r>
        <w:rPr>
          <w:rFonts w:hint="cs"/>
          <w:rtl/>
        </w:rPr>
        <w:t>לדיון הזה היו שותפים גם נציגים של משרד</w:t>
      </w:r>
      <w:r w:rsidR="0044044B">
        <w:rPr>
          <w:rFonts w:hint="cs"/>
          <w:rtl/>
        </w:rPr>
        <w:t xml:space="preserve">י המשלה </w:t>
      </w:r>
      <w:bookmarkStart w:id="1677" w:name="_ETM_Q1_5897257"/>
      <w:bookmarkEnd w:id="1677"/>
      <w:r w:rsidR="0044044B">
        <w:rPr>
          <w:rFonts w:hint="cs"/>
          <w:rtl/>
        </w:rPr>
        <w:t>וארגוני חברה אזרחית ואני רוצה למנות ארבעה צרכים עיק</w:t>
      </w:r>
      <w:r>
        <w:rPr>
          <w:rFonts w:hint="cs"/>
          <w:rtl/>
        </w:rPr>
        <w:t>ר</w:t>
      </w:r>
      <w:r w:rsidR="0044044B">
        <w:rPr>
          <w:rFonts w:hint="cs"/>
          <w:rtl/>
        </w:rPr>
        <w:t xml:space="preserve">יים שעלו </w:t>
      </w:r>
      <w:bookmarkStart w:id="1678" w:name="_ETM_Q1_5904976"/>
      <w:bookmarkEnd w:id="1678"/>
      <w:r w:rsidR="0044044B">
        <w:rPr>
          <w:rFonts w:hint="cs"/>
          <w:rtl/>
        </w:rPr>
        <w:t xml:space="preserve">ויש לתת עליהם את הדעת. </w:t>
      </w:r>
      <w:r>
        <w:rPr>
          <w:rFonts w:hint="cs"/>
          <w:rtl/>
        </w:rPr>
        <w:t xml:space="preserve">חלקם עלו כאן. </w:t>
      </w:r>
      <w:bookmarkStart w:id="1679" w:name="_ETM_Q1_5906604"/>
      <w:bookmarkEnd w:id="1679"/>
      <w:r>
        <w:rPr>
          <w:rFonts w:hint="cs"/>
          <w:rtl/>
        </w:rPr>
        <w:t xml:space="preserve">אחד זה הנושא של יצירת מנגנוני ופיקוח ובקרה </w:t>
      </w:r>
      <w:r w:rsidR="0044044B">
        <w:rPr>
          <w:rFonts w:hint="cs"/>
          <w:rtl/>
        </w:rPr>
        <w:t xml:space="preserve">על הנשקים, היכן מאוחסנים, </w:t>
      </w:r>
      <w:bookmarkStart w:id="1680" w:name="_ETM_Q1_5911883"/>
      <w:bookmarkEnd w:id="1680"/>
      <w:r w:rsidR="0044044B">
        <w:rPr>
          <w:rFonts w:hint="cs"/>
          <w:rtl/>
        </w:rPr>
        <w:t xml:space="preserve">למי יש הגישה אליו. כשאשה מאוימת, היא מאוימת בכל צורה. </w:t>
      </w:r>
      <w:bookmarkStart w:id="1681" w:name="_ETM_Q1_5919415"/>
      <w:bookmarkEnd w:id="1681"/>
      <w:r>
        <w:rPr>
          <w:rFonts w:hint="cs"/>
          <w:rtl/>
        </w:rPr>
        <w:t xml:space="preserve">זה בכלל </w:t>
      </w:r>
      <w:bookmarkStart w:id="1682" w:name="_ETM_Q1_5919110"/>
      <w:bookmarkEnd w:id="1682"/>
      <w:r>
        <w:rPr>
          <w:rFonts w:hint="cs"/>
          <w:rtl/>
        </w:rPr>
        <w:t xml:space="preserve">לא משנה. אגב, </w:t>
      </w:r>
      <w:r w:rsidR="0044044B">
        <w:rPr>
          <w:rFonts w:hint="cs"/>
          <w:rtl/>
        </w:rPr>
        <w:t>גם בגברים. אלימות באשר היא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צריכה להיות באופן כללי בצורה </w:t>
      </w:r>
      <w:bookmarkStart w:id="1683" w:name="_ETM_Q1_5926087"/>
      <w:bookmarkEnd w:id="1683"/>
      <w:r w:rsidR="0044044B">
        <w:rPr>
          <w:rFonts w:hint="cs"/>
          <w:rtl/>
        </w:rPr>
        <w:t>רחבה יותר והמנדט שלי כרגע הוא נשים וז</w:t>
      </w:r>
      <w:r>
        <w:rPr>
          <w:rFonts w:hint="cs"/>
          <w:rtl/>
        </w:rPr>
        <w:t>ו הסוגיה שאליה אני יכולה</w:t>
      </w:r>
      <w:r w:rsidR="0044044B">
        <w:rPr>
          <w:rFonts w:hint="cs"/>
          <w:rtl/>
        </w:rPr>
        <w:t xml:space="preserve"> להתייחס. </w:t>
      </w:r>
      <w:bookmarkStart w:id="1684" w:name="_ETM_Q1_5934151"/>
      <w:bookmarkEnd w:id="1684"/>
      <w:r w:rsidR="00200760">
        <w:rPr>
          <w:rFonts w:hint="cs"/>
          <w:rtl/>
        </w:rPr>
        <w:t xml:space="preserve">בהקשר הזה, ברגע שמנגנון האיום קיים בחדר </w:t>
      </w:r>
      <w:r w:rsidR="0044044B">
        <w:rPr>
          <w:rFonts w:hint="cs"/>
          <w:rtl/>
        </w:rPr>
        <w:t xml:space="preserve">בצורה כזו או אחרת, האיום שלה עולה פי כמה וכמה </w:t>
      </w:r>
      <w:bookmarkStart w:id="1685" w:name="_ETM_Q1_5939745"/>
      <w:bookmarkEnd w:id="1685"/>
      <w:r w:rsidR="0044044B">
        <w:rPr>
          <w:rFonts w:hint="cs"/>
          <w:rtl/>
        </w:rPr>
        <w:t>בסף שלו.</w:t>
      </w:r>
    </w:p>
    <w:p w:rsidR="0044044B" w:rsidRDefault="0044044B" w:rsidP="0044044B">
      <w:pPr>
        <w:rPr>
          <w:rtl/>
        </w:rPr>
      </w:pPr>
      <w:bookmarkStart w:id="1686" w:name="_ETM_Q1_5941245"/>
      <w:bookmarkStart w:id="1687" w:name="_ETM_Q1_5941292"/>
      <w:bookmarkEnd w:id="1686"/>
      <w:bookmarkEnd w:id="1687"/>
    </w:p>
    <w:p w:rsidR="0044044B" w:rsidRDefault="0044044B" w:rsidP="0044044B">
      <w:pPr>
        <w:rPr>
          <w:rtl/>
        </w:rPr>
      </w:pPr>
      <w:bookmarkStart w:id="1688" w:name="_ETM_Q1_5941339"/>
      <w:bookmarkStart w:id="1689" w:name="_ETM_Q1_5941386"/>
      <w:bookmarkEnd w:id="1688"/>
      <w:bookmarkEnd w:id="1689"/>
      <w:r>
        <w:rPr>
          <w:rFonts w:hint="cs"/>
          <w:rtl/>
        </w:rPr>
        <w:t xml:space="preserve">הצורך השני הוא ממשקים של עבודה בין מגזרית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90" w:name="_ETM_Q1_5947699"/>
      <w:bookmarkEnd w:id="1690"/>
      <w:r w:rsidR="00200760">
        <w:rPr>
          <w:rFonts w:hint="cs"/>
          <w:rtl/>
        </w:rPr>
        <w:t xml:space="preserve">בין ביטחון לאומי, הרווחה, ביטוח לאומי, </w:t>
      </w:r>
      <w:bookmarkStart w:id="1691" w:name="_ETM_Q1_5951964"/>
      <w:bookmarkEnd w:id="1691"/>
      <w:r>
        <w:rPr>
          <w:rFonts w:hint="cs"/>
          <w:rtl/>
        </w:rPr>
        <w:t xml:space="preserve">ואוסיף לנדבך הזה גם את ארגוני החברה האזרחית. מי </w:t>
      </w:r>
      <w:bookmarkStart w:id="1692" w:name="_ETM_Q1_5955528"/>
      <w:bookmarkEnd w:id="1692"/>
      <w:r w:rsidR="00200760">
        <w:rPr>
          <w:rFonts w:hint="cs"/>
          <w:rtl/>
        </w:rPr>
        <w:t>שלא מגיעה להתל</w:t>
      </w:r>
      <w:r>
        <w:rPr>
          <w:rFonts w:hint="cs"/>
          <w:rtl/>
        </w:rPr>
        <w:t xml:space="preserve">ונן </w:t>
      </w:r>
      <w:r w:rsidR="00200760">
        <w:rPr>
          <w:rFonts w:hint="cs"/>
          <w:rtl/>
        </w:rPr>
        <w:t xml:space="preserve">בקרב המשרדים או חוששת להיות מתויגת תחת הרווחה </w:t>
      </w:r>
      <w:r>
        <w:rPr>
          <w:rFonts w:hint="cs"/>
          <w:rtl/>
        </w:rPr>
        <w:t xml:space="preserve">מסיבה כזו או אחרת, בין אם מוצדקת </w:t>
      </w:r>
      <w:bookmarkStart w:id="1693" w:name="_ETM_Q1_5961310"/>
      <w:bookmarkEnd w:id="1693"/>
      <w:r>
        <w:rPr>
          <w:rFonts w:hint="cs"/>
          <w:rtl/>
        </w:rPr>
        <w:t>או לא מוצדקת,</w:t>
      </w:r>
      <w:r w:rsidR="00200760">
        <w:rPr>
          <w:rFonts w:hint="cs"/>
          <w:rtl/>
        </w:rPr>
        <w:t xml:space="preserve"> מוצאת עצמה פונה </w:t>
      </w:r>
      <w:r>
        <w:rPr>
          <w:rFonts w:hint="cs"/>
          <w:rtl/>
        </w:rPr>
        <w:t xml:space="preserve">לארגוני חברה אזרחית כדי לקבל את המעטפת, הייעוץ </w:t>
      </w:r>
      <w:bookmarkStart w:id="1694" w:name="_ETM_Q1_5969154"/>
      <w:bookmarkEnd w:id="1694"/>
      <w:r>
        <w:rPr>
          <w:rFonts w:hint="cs"/>
          <w:rtl/>
        </w:rPr>
        <w:t xml:space="preserve">וההכוונה </w:t>
      </w:r>
      <w:r w:rsidR="00200760">
        <w:rPr>
          <w:rFonts w:hint="cs"/>
          <w:rtl/>
        </w:rPr>
        <w:t xml:space="preserve">ויש לייצר איזו דרך שתאפשר לקבל </w:t>
      </w:r>
      <w:r>
        <w:rPr>
          <w:rFonts w:hint="cs"/>
          <w:rtl/>
        </w:rPr>
        <w:t xml:space="preserve">את המידע הזה כי היא זו שבסכנה שתעיד על </w:t>
      </w:r>
      <w:bookmarkStart w:id="1695" w:name="_ETM_Q1_5976624"/>
      <w:bookmarkEnd w:id="1695"/>
      <w:r>
        <w:rPr>
          <w:rFonts w:hint="cs"/>
          <w:rtl/>
        </w:rPr>
        <w:t>רמת המסוכנות שיכולה להיתוסף לכך.</w:t>
      </w:r>
    </w:p>
    <w:p w:rsidR="0044044B" w:rsidRDefault="0044044B" w:rsidP="0044044B">
      <w:pPr>
        <w:rPr>
          <w:rtl/>
        </w:rPr>
      </w:pPr>
      <w:bookmarkStart w:id="1696" w:name="_ETM_Q1_5980327"/>
      <w:bookmarkStart w:id="1697" w:name="_ETM_Q1_5980390"/>
      <w:bookmarkEnd w:id="1696"/>
      <w:bookmarkEnd w:id="1697"/>
    </w:p>
    <w:p w:rsidR="0044044B" w:rsidRDefault="00200760" w:rsidP="00200760">
      <w:pPr>
        <w:rPr>
          <w:rtl/>
        </w:rPr>
      </w:pPr>
      <w:bookmarkStart w:id="1698" w:name="_ETM_Q1_5980468"/>
      <w:bookmarkStart w:id="1699" w:name="_ETM_Q1_5980515"/>
      <w:bookmarkEnd w:id="1698"/>
      <w:bookmarkEnd w:id="1699"/>
      <w:r>
        <w:rPr>
          <w:rFonts w:hint="cs"/>
          <w:rtl/>
        </w:rPr>
        <w:t xml:space="preserve">בחינה </w:t>
      </w:r>
      <w:bookmarkStart w:id="1700" w:name="_ETM_Q1_5980356"/>
      <w:bookmarkEnd w:id="1700"/>
      <w:r>
        <w:rPr>
          <w:rFonts w:hint="cs"/>
          <w:rtl/>
        </w:rPr>
        <w:t>של ההשלכות של נשק בציבור בכל טווח</w:t>
      </w:r>
      <w:r w:rsidR="0044044B">
        <w:rPr>
          <w:rFonts w:hint="cs"/>
          <w:rtl/>
        </w:rPr>
        <w:t xml:space="preserve">י הזמנים. נכון, אנו </w:t>
      </w:r>
      <w:bookmarkStart w:id="1701" w:name="_ETM_Q1_5984484"/>
      <w:bookmarkEnd w:id="1701"/>
      <w:r w:rsidR="0044044B">
        <w:rPr>
          <w:rFonts w:hint="cs"/>
          <w:rtl/>
        </w:rPr>
        <w:t>בחירום</w:t>
      </w:r>
      <w:r>
        <w:rPr>
          <w:rFonts w:hint="cs"/>
          <w:rtl/>
        </w:rPr>
        <w:t>,</w:t>
      </w:r>
      <w:r w:rsidR="0044044B">
        <w:rPr>
          <w:rFonts w:hint="cs"/>
          <w:rtl/>
        </w:rPr>
        <w:t xml:space="preserve"> וחש</w:t>
      </w:r>
      <w:r>
        <w:rPr>
          <w:rFonts w:hint="cs"/>
          <w:rtl/>
        </w:rPr>
        <w:t>וב</w:t>
      </w:r>
      <w:r w:rsidR="0044044B">
        <w:rPr>
          <w:rFonts w:hint="cs"/>
          <w:rtl/>
        </w:rPr>
        <w:t xml:space="preserve"> להגן על עצמנו ועל המדינה. השאלה </w:t>
      </w:r>
      <w:r>
        <w:rPr>
          <w:rFonts w:hint="cs"/>
          <w:rtl/>
        </w:rPr>
        <w:t>ה</w:t>
      </w:r>
      <w:r w:rsidR="0044044B">
        <w:rPr>
          <w:rFonts w:hint="cs"/>
          <w:rtl/>
        </w:rPr>
        <w:t xml:space="preserve">אם יש </w:t>
      </w:r>
      <w:bookmarkStart w:id="1702" w:name="_ETM_Q1_5990188"/>
      <w:bookmarkEnd w:id="1702"/>
      <w:r w:rsidR="0044044B">
        <w:rPr>
          <w:rFonts w:hint="cs"/>
          <w:rtl/>
        </w:rPr>
        <w:t xml:space="preserve">לזה פרק זמן קצוב, </w:t>
      </w:r>
      <w:r>
        <w:rPr>
          <w:rFonts w:hint="cs"/>
          <w:rtl/>
        </w:rPr>
        <w:t>האם זה לאורך זמן. אנו מכירות בעולם בנץ'- - - שנעשה בכל מיני היבטים,</w:t>
      </w:r>
      <w:bookmarkStart w:id="1703" w:name="_ETM_Q1_5995958"/>
      <w:bookmarkEnd w:id="1703"/>
      <w:r>
        <w:rPr>
          <w:rFonts w:hint="cs"/>
          <w:rtl/>
        </w:rPr>
        <w:t xml:space="preserve"> </w:t>
      </w:r>
      <w:r w:rsidR="0044044B">
        <w:rPr>
          <w:rFonts w:hint="cs"/>
          <w:rtl/>
        </w:rPr>
        <w:t xml:space="preserve">שנקבעה מדיניות של חלוקת נשקים </w:t>
      </w:r>
      <w:bookmarkStart w:id="1704" w:name="_ETM_Q1_5999735"/>
      <w:bookmarkEnd w:id="1704"/>
      <w:r>
        <w:rPr>
          <w:rFonts w:hint="cs"/>
          <w:rtl/>
        </w:rPr>
        <w:t>אבל גם נקבע</w:t>
      </w:r>
      <w:r w:rsidR="0044044B">
        <w:rPr>
          <w:rFonts w:hint="cs"/>
          <w:rtl/>
        </w:rPr>
        <w:t>ה מדי</w:t>
      </w:r>
      <w:r>
        <w:rPr>
          <w:rFonts w:hint="cs"/>
          <w:rtl/>
        </w:rPr>
        <w:t>ני</w:t>
      </w:r>
      <w:r w:rsidR="0044044B">
        <w:rPr>
          <w:rFonts w:hint="cs"/>
          <w:rtl/>
        </w:rPr>
        <w:t>ות של איסוף הנש</w:t>
      </w:r>
      <w:r>
        <w:rPr>
          <w:rFonts w:hint="cs"/>
          <w:rtl/>
        </w:rPr>
        <w:t>ק</w:t>
      </w:r>
      <w:r w:rsidR="0044044B">
        <w:rPr>
          <w:rFonts w:hint="cs"/>
          <w:rtl/>
        </w:rPr>
        <w:t xml:space="preserve">ים בשלב מאוחר </w:t>
      </w:r>
      <w:bookmarkStart w:id="1705" w:name="_ETM_Q1_6007549"/>
      <w:bookmarkEnd w:id="1705"/>
      <w:r w:rsidR="0044044B">
        <w:rPr>
          <w:rFonts w:hint="cs"/>
          <w:rtl/>
        </w:rPr>
        <w:t xml:space="preserve">יותר. </w:t>
      </w:r>
      <w:r>
        <w:rPr>
          <w:rFonts w:hint="cs"/>
          <w:rtl/>
        </w:rPr>
        <w:t xml:space="preserve">הצורך הזה כרגע לא מוגדר - </w:t>
      </w:r>
      <w:r w:rsidR="0044044B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לפחות, לנו כמשרד </w:t>
      </w:r>
      <w:r w:rsidR="0044044B">
        <w:rPr>
          <w:rFonts w:hint="cs"/>
          <w:rtl/>
        </w:rPr>
        <w:t>זה לא ידוע.</w:t>
      </w:r>
    </w:p>
    <w:p w:rsidR="0044044B" w:rsidRDefault="0044044B" w:rsidP="0044044B">
      <w:pPr>
        <w:rPr>
          <w:rtl/>
        </w:rPr>
      </w:pPr>
      <w:bookmarkStart w:id="1706" w:name="_ETM_Q1_6012284"/>
      <w:bookmarkStart w:id="1707" w:name="_ETM_Q1_6012346"/>
      <w:bookmarkStart w:id="1708" w:name="_ETM_Q1_6014659"/>
      <w:bookmarkEnd w:id="1706"/>
      <w:bookmarkEnd w:id="1707"/>
      <w:bookmarkEnd w:id="1708"/>
    </w:p>
    <w:p w:rsidR="0044044B" w:rsidRDefault="0044044B" w:rsidP="0044044B">
      <w:pPr>
        <w:pStyle w:val="a4"/>
        <w:keepNext/>
        <w:rPr>
          <w:rtl/>
        </w:rPr>
      </w:pPr>
      <w:bookmarkStart w:id="1709" w:name="ET_speaker_6356_129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44044B" w:rsidRDefault="0044044B" w:rsidP="0044044B">
      <w:pPr>
        <w:pStyle w:val="KeepWithNext"/>
        <w:rPr>
          <w:rtl/>
        </w:rPr>
      </w:pPr>
    </w:p>
    <w:p w:rsidR="0044044B" w:rsidRDefault="00200760" w:rsidP="0044044B">
      <w:pPr>
        <w:rPr>
          <w:rtl/>
        </w:rPr>
      </w:pPr>
      <w:bookmarkStart w:id="1710" w:name="_ETM_Q1_6015128"/>
      <w:bookmarkStart w:id="1711" w:name="_ETM_Q1_6015143"/>
      <w:bookmarkEnd w:id="1710"/>
      <w:bookmarkEnd w:id="1711"/>
      <w:r>
        <w:rPr>
          <w:rFonts w:hint="cs"/>
          <w:rtl/>
        </w:rPr>
        <w:t xml:space="preserve">בעולם זה </w:t>
      </w:r>
      <w:r w:rsidR="0044044B">
        <w:rPr>
          <w:rFonts w:hint="cs"/>
          <w:rtl/>
        </w:rPr>
        <w:t>פי כמה וכמה נשקים.</w:t>
      </w:r>
    </w:p>
    <w:p w:rsidR="0044044B" w:rsidRDefault="0044044B" w:rsidP="0044044B">
      <w:pPr>
        <w:rPr>
          <w:rtl/>
        </w:rPr>
      </w:pPr>
      <w:bookmarkStart w:id="1712" w:name="_ETM_Q1_6022785"/>
      <w:bookmarkStart w:id="1713" w:name="_ETM_Q1_6022831"/>
      <w:bookmarkStart w:id="1714" w:name="_ETM_Q1_6024285"/>
      <w:bookmarkEnd w:id="1712"/>
      <w:bookmarkEnd w:id="1713"/>
      <w:bookmarkEnd w:id="1714"/>
    </w:p>
    <w:p w:rsidR="0044044B" w:rsidRDefault="0044044B" w:rsidP="0044044B">
      <w:pPr>
        <w:pStyle w:val="a4"/>
        <w:keepNext/>
        <w:rPr>
          <w:rtl/>
        </w:rPr>
      </w:pPr>
      <w:bookmarkStart w:id="1715" w:name="ET_speaker_6361_130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44044B" w:rsidRDefault="0044044B" w:rsidP="0044044B">
      <w:pPr>
        <w:pStyle w:val="KeepWithNext"/>
        <w:rPr>
          <w:rtl/>
        </w:rPr>
      </w:pPr>
    </w:p>
    <w:p w:rsidR="0044044B" w:rsidRDefault="00200760" w:rsidP="0044044B">
      <w:pPr>
        <w:rPr>
          <w:rtl/>
        </w:rPr>
      </w:pPr>
      <w:bookmarkStart w:id="1716" w:name="_ETM_Q1_6024660"/>
      <w:bookmarkStart w:id="1717" w:name="_ETM_Q1_6024691"/>
      <w:bookmarkEnd w:id="1716"/>
      <w:bookmarkEnd w:id="1717"/>
      <w:r>
        <w:rPr>
          <w:rFonts w:hint="cs"/>
          <w:rtl/>
        </w:rPr>
        <w:t xml:space="preserve">מאוד בטוח בארצות הברית. </w:t>
      </w:r>
      <w:r w:rsidR="0044044B">
        <w:rPr>
          <w:rFonts w:hint="cs"/>
          <w:rtl/>
        </w:rPr>
        <w:t xml:space="preserve">הכי בטוח בארצות </w:t>
      </w:r>
      <w:bookmarkStart w:id="1718" w:name="_ETM_Q1_6027082"/>
      <w:bookmarkEnd w:id="1718"/>
      <w:r w:rsidR="0044044B">
        <w:rPr>
          <w:rFonts w:hint="cs"/>
          <w:rtl/>
        </w:rPr>
        <w:t>הברית.</w:t>
      </w:r>
    </w:p>
    <w:p w:rsidR="0044044B" w:rsidRDefault="0044044B" w:rsidP="0044044B">
      <w:pPr>
        <w:rPr>
          <w:rtl/>
        </w:rPr>
      </w:pPr>
      <w:bookmarkStart w:id="1719" w:name="_ETM_Q1_6029754"/>
      <w:bookmarkStart w:id="1720" w:name="_ETM_Q1_6029801"/>
      <w:bookmarkStart w:id="1721" w:name="_ETM_Q1_6031317"/>
      <w:bookmarkEnd w:id="1719"/>
      <w:bookmarkEnd w:id="1720"/>
      <w:bookmarkEnd w:id="1721"/>
    </w:p>
    <w:p w:rsidR="0044044B" w:rsidRDefault="0044044B" w:rsidP="0044044B">
      <w:pPr>
        <w:pStyle w:val="a4"/>
        <w:keepNext/>
        <w:rPr>
          <w:rtl/>
        </w:rPr>
      </w:pPr>
      <w:bookmarkStart w:id="1722" w:name="ET_speaker_5785_131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44044B" w:rsidRDefault="0044044B" w:rsidP="0044044B">
      <w:pPr>
        <w:pStyle w:val="KeepWithNext"/>
        <w:rPr>
          <w:rtl/>
        </w:rPr>
      </w:pPr>
    </w:p>
    <w:p w:rsidR="0044044B" w:rsidRDefault="00200760" w:rsidP="0044044B">
      <w:pPr>
        <w:rPr>
          <w:rtl/>
        </w:rPr>
      </w:pPr>
      <w:bookmarkStart w:id="1723" w:name="_ETM_Q1_6031723"/>
      <w:bookmarkStart w:id="1724" w:name="_ETM_Q1_6031754"/>
      <w:bookmarkEnd w:id="1723"/>
      <w:bookmarkEnd w:id="1724"/>
      <w:r>
        <w:rPr>
          <w:rFonts w:hint="cs"/>
          <w:rtl/>
        </w:rPr>
        <w:t xml:space="preserve">בדיוק. </w:t>
      </w:r>
      <w:r w:rsidR="0044044B">
        <w:rPr>
          <w:rFonts w:hint="cs"/>
          <w:rtl/>
        </w:rPr>
        <w:t>איך נשק מעודד שימוש.</w:t>
      </w:r>
    </w:p>
    <w:p w:rsidR="0044044B" w:rsidRDefault="0044044B" w:rsidP="0044044B">
      <w:pPr>
        <w:rPr>
          <w:rtl/>
        </w:rPr>
      </w:pPr>
      <w:bookmarkStart w:id="1725" w:name="_ETM_Q1_6035583"/>
      <w:bookmarkStart w:id="1726" w:name="_ETM_Q1_6035630"/>
      <w:bookmarkStart w:id="1727" w:name="_ETM_Q1_6036724"/>
      <w:bookmarkEnd w:id="1725"/>
      <w:bookmarkEnd w:id="1726"/>
      <w:bookmarkEnd w:id="1727"/>
    </w:p>
    <w:p w:rsidR="0044044B" w:rsidRDefault="0044044B" w:rsidP="0044044B">
      <w:pPr>
        <w:pStyle w:val="a4"/>
        <w:keepNext/>
        <w:rPr>
          <w:rtl/>
        </w:rPr>
      </w:pPr>
      <w:bookmarkStart w:id="1728" w:name="ET_speaker_6361_132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44044B">
      <w:pPr>
        <w:rPr>
          <w:rtl/>
        </w:rPr>
      </w:pPr>
      <w:bookmarkStart w:id="1729" w:name="_ETM_Q1_6037114"/>
      <w:bookmarkStart w:id="1730" w:name="_ETM_Q1_6037130"/>
      <w:bookmarkEnd w:id="1729"/>
      <w:bookmarkEnd w:id="1730"/>
      <w:r>
        <w:rPr>
          <w:rFonts w:hint="cs"/>
          <w:rtl/>
        </w:rPr>
        <w:t>זה המדינה שהכי מקפיצה.</w:t>
      </w:r>
    </w:p>
    <w:p w:rsidR="0044044B" w:rsidRDefault="0044044B" w:rsidP="0044044B">
      <w:pPr>
        <w:rPr>
          <w:rtl/>
        </w:rPr>
      </w:pPr>
      <w:bookmarkStart w:id="1731" w:name="_ETM_Q1_6039880"/>
      <w:bookmarkStart w:id="1732" w:name="_ETM_Q1_6039927"/>
      <w:bookmarkStart w:id="1733" w:name="_ETM_Q1_6041146"/>
      <w:bookmarkEnd w:id="1731"/>
      <w:bookmarkEnd w:id="1732"/>
      <w:bookmarkEnd w:id="1733"/>
    </w:p>
    <w:p w:rsidR="0044044B" w:rsidRDefault="0044044B" w:rsidP="0044044B">
      <w:pPr>
        <w:pStyle w:val="a4"/>
        <w:keepNext/>
        <w:rPr>
          <w:rtl/>
        </w:rPr>
      </w:pPr>
      <w:bookmarkStart w:id="1734" w:name="ET_speaker_6356_133"/>
      <w:r w:rsidRPr="0044044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40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4044B" w:rsidRDefault="0044044B" w:rsidP="0044044B">
      <w:pPr>
        <w:pStyle w:val="KeepWithNext"/>
        <w:rPr>
          <w:rtl/>
        </w:rPr>
      </w:pPr>
    </w:p>
    <w:p w:rsidR="0044044B" w:rsidRDefault="0044044B" w:rsidP="0044044B">
      <w:pPr>
        <w:rPr>
          <w:rtl/>
        </w:rPr>
      </w:pPr>
      <w:bookmarkStart w:id="1735" w:name="_ETM_Q1_6041536"/>
      <w:bookmarkStart w:id="1736" w:name="_ETM_Q1_6041583"/>
      <w:bookmarkEnd w:id="1735"/>
      <w:bookmarkEnd w:id="1736"/>
      <w:r>
        <w:rPr>
          <w:rFonts w:hint="cs"/>
          <w:rtl/>
        </w:rPr>
        <w:t xml:space="preserve">לא מדברת על זה. </w:t>
      </w:r>
      <w:bookmarkStart w:id="1737" w:name="_ETM_Q1_6043849"/>
      <w:bookmarkEnd w:id="1737"/>
      <w:r>
        <w:rPr>
          <w:rFonts w:hint="cs"/>
          <w:rtl/>
        </w:rPr>
        <w:t>מדברת ע</w:t>
      </w:r>
      <w:r w:rsidR="00200760">
        <w:rPr>
          <w:rFonts w:hint="cs"/>
          <w:rtl/>
        </w:rPr>
        <w:t>ל</w:t>
      </w:r>
      <w:r>
        <w:rPr>
          <w:rFonts w:hint="cs"/>
          <w:rtl/>
        </w:rPr>
        <w:t xml:space="preserve"> מדינות באירופה.</w:t>
      </w:r>
      <w:r w:rsidR="00200760">
        <w:rPr>
          <w:rFonts w:hint="cs"/>
          <w:rtl/>
        </w:rPr>
        <w:t xml:space="preserve"> תבדוק. </w:t>
      </w:r>
    </w:p>
    <w:p w:rsidR="0044044B" w:rsidRDefault="0044044B" w:rsidP="0044044B">
      <w:pPr>
        <w:rPr>
          <w:rtl/>
        </w:rPr>
      </w:pPr>
      <w:bookmarkStart w:id="1738" w:name="_ETM_Q1_6046943"/>
      <w:bookmarkStart w:id="1739" w:name="_ETM_Q1_6046990"/>
      <w:bookmarkEnd w:id="1738"/>
      <w:bookmarkEnd w:id="1739"/>
    </w:p>
    <w:p w:rsidR="0044044B" w:rsidRDefault="0044044B" w:rsidP="0044044B">
      <w:pPr>
        <w:pStyle w:val="af9"/>
        <w:keepNext/>
        <w:rPr>
          <w:rtl/>
        </w:rPr>
      </w:pPr>
      <w:bookmarkStart w:id="1740" w:name="_ETM_Q1_6047084"/>
      <w:bookmarkStart w:id="1741" w:name="_ETM_Q1_6047131"/>
      <w:bookmarkEnd w:id="1740"/>
      <w:bookmarkEnd w:id="1741"/>
      <w:r w:rsidRPr="0044044B">
        <w:rPr>
          <w:rStyle w:val="TagStyle"/>
          <w:rtl/>
        </w:rPr>
        <w:t xml:space="preserve">&lt;&lt; אורח &gt;&gt; </w:t>
      </w:r>
      <w:r>
        <w:rPr>
          <w:rtl/>
        </w:rPr>
        <w:t>אושרה פרידמן:</w:t>
      </w:r>
      <w:r w:rsidRPr="0044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4044B" w:rsidRDefault="0044044B" w:rsidP="0044044B">
      <w:pPr>
        <w:rPr>
          <w:rtl/>
        </w:rPr>
      </w:pPr>
    </w:p>
    <w:p w:rsidR="0044044B" w:rsidRDefault="00200760" w:rsidP="00200760">
      <w:pPr>
        <w:rPr>
          <w:rtl/>
        </w:rPr>
      </w:pPr>
      <w:bookmarkStart w:id="1742" w:name="_ETM_Q1_6047428"/>
      <w:bookmarkStart w:id="1743" w:name="_ETM_Q1_6047475"/>
      <w:bookmarkEnd w:id="1742"/>
      <w:bookmarkEnd w:id="1743"/>
      <w:r>
        <w:rPr>
          <w:rFonts w:hint="cs"/>
          <w:rtl/>
        </w:rPr>
        <w:t xml:space="preserve">אוסיף לחלק הזה את המנגנון, השיח, הידברות, </w:t>
      </w:r>
      <w:r w:rsidR="0044044B">
        <w:rPr>
          <w:rFonts w:hint="cs"/>
          <w:rtl/>
        </w:rPr>
        <w:t xml:space="preserve">העלאה למודעות. הדיס אינפורמציה בקרב הציבור </w:t>
      </w:r>
      <w:bookmarkStart w:id="1744" w:name="_ETM_Q1_6054569"/>
      <w:bookmarkEnd w:id="1744"/>
      <w:r>
        <w:rPr>
          <w:rFonts w:hint="cs"/>
          <w:rtl/>
        </w:rPr>
        <w:t xml:space="preserve">שהגיע אלינו לפחות בדיונים, </w:t>
      </w:r>
      <w:r w:rsidR="0044044B">
        <w:rPr>
          <w:rFonts w:hint="cs"/>
          <w:rtl/>
        </w:rPr>
        <w:t xml:space="preserve">של אילו תבחינים יש, מה קיים ומה לא </w:t>
      </w:r>
      <w:bookmarkStart w:id="1745" w:name="_ETM_Q1_6059882"/>
      <w:bookmarkEnd w:id="1745"/>
      <w:r w:rsidR="0044044B">
        <w:rPr>
          <w:rtl/>
        </w:rPr>
        <w:t>–</w:t>
      </w:r>
      <w:r w:rsidR="0044044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בהקשר הזה המשרד פרסם בכל צורה כזו או </w:t>
      </w:r>
      <w:bookmarkStart w:id="1746" w:name="_ETM_Q1_6061406"/>
      <w:bookmarkEnd w:id="1746"/>
      <w:r>
        <w:rPr>
          <w:rFonts w:hint="cs"/>
          <w:rtl/>
        </w:rPr>
        <w:t xml:space="preserve">אחרת </w:t>
      </w:r>
      <w:r w:rsidR="0044044B">
        <w:rPr>
          <w:rFonts w:hint="cs"/>
          <w:rtl/>
        </w:rPr>
        <w:t xml:space="preserve">את כל המנגנונים הקיימים. אני מסבה תשומת ליבנו </w:t>
      </w:r>
      <w:bookmarkStart w:id="1747" w:name="_ETM_Q1_6066741"/>
      <w:bookmarkEnd w:id="1747"/>
      <w:r w:rsidR="0044044B">
        <w:rPr>
          <w:rFonts w:hint="cs"/>
          <w:rtl/>
        </w:rPr>
        <w:t>שבסוף האזרחית והאזרח קוראים את זה בשפה פשוטה</w:t>
      </w:r>
      <w:r>
        <w:rPr>
          <w:rFonts w:hint="cs"/>
          <w:rtl/>
        </w:rPr>
        <w:t>. כרגע המוצר הזה לא מונגש מספיק טוב</w:t>
      </w:r>
      <w:r w:rsidR="0044044B">
        <w:rPr>
          <w:rFonts w:hint="cs"/>
          <w:rtl/>
        </w:rPr>
        <w:t xml:space="preserve">, כדי לאפשר </w:t>
      </w:r>
      <w:bookmarkStart w:id="1748" w:name="_ETM_Q1_6073071"/>
      <w:bookmarkEnd w:id="1748"/>
      <w:r w:rsidR="0044044B">
        <w:rPr>
          <w:rFonts w:hint="cs"/>
          <w:rtl/>
        </w:rPr>
        <w:t xml:space="preserve">לנו לתווך את זה בצורה </w:t>
      </w:r>
      <w:r>
        <w:rPr>
          <w:rFonts w:hint="cs"/>
          <w:rtl/>
        </w:rPr>
        <w:t>מסודרת</w:t>
      </w:r>
      <w:r w:rsidR="0044044B">
        <w:rPr>
          <w:rFonts w:hint="cs"/>
          <w:rtl/>
        </w:rPr>
        <w:t>.</w:t>
      </w:r>
    </w:p>
    <w:p w:rsidR="0044044B" w:rsidRDefault="0044044B" w:rsidP="0044044B">
      <w:pPr>
        <w:rPr>
          <w:rtl/>
        </w:rPr>
      </w:pPr>
      <w:bookmarkStart w:id="1749" w:name="_ETM_Q1_6079227"/>
      <w:bookmarkStart w:id="1750" w:name="_ETM_Q1_6079274"/>
      <w:bookmarkEnd w:id="1749"/>
      <w:bookmarkEnd w:id="1750"/>
    </w:p>
    <w:p w:rsidR="0044044B" w:rsidRDefault="0044044B" w:rsidP="00200760">
      <w:pPr>
        <w:rPr>
          <w:rtl/>
        </w:rPr>
      </w:pPr>
      <w:bookmarkStart w:id="1751" w:name="_ETM_Q1_6079368"/>
      <w:bookmarkStart w:id="1752" w:name="_ETM_Q1_6079415"/>
      <w:bookmarkEnd w:id="1751"/>
      <w:bookmarkEnd w:id="1752"/>
      <w:r>
        <w:rPr>
          <w:rFonts w:hint="cs"/>
          <w:rtl/>
        </w:rPr>
        <w:t>סוגית האל</w:t>
      </w:r>
      <w:r w:rsidR="00200760">
        <w:rPr>
          <w:rFonts w:hint="cs"/>
          <w:rtl/>
        </w:rPr>
        <w:t>י</w:t>
      </w:r>
      <w:r>
        <w:rPr>
          <w:rFonts w:hint="cs"/>
          <w:rtl/>
        </w:rPr>
        <w:t xml:space="preserve">מות </w:t>
      </w:r>
      <w:r w:rsidR="00200760">
        <w:rPr>
          <w:rFonts w:hint="cs"/>
          <w:rtl/>
        </w:rPr>
        <w:t xml:space="preserve">שפוגעת בנשים, </w:t>
      </w:r>
      <w:bookmarkStart w:id="1753" w:name="_ETM_Q1_6081333"/>
      <w:bookmarkEnd w:id="1753"/>
      <w:r w:rsidR="00200760">
        <w:rPr>
          <w:rFonts w:hint="cs"/>
          <w:rtl/>
        </w:rPr>
        <w:t xml:space="preserve">פוגעת גם בנשים בקבוצות ייצוג הולם </w:t>
      </w:r>
      <w:r>
        <w:rPr>
          <w:rFonts w:hint="cs"/>
          <w:rtl/>
        </w:rPr>
        <w:t xml:space="preserve">פי שלושה. אז </w:t>
      </w:r>
      <w:bookmarkStart w:id="1754" w:name="_ETM_Q1_6083071"/>
      <w:bookmarkEnd w:id="1754"/>
      <w:r>
        <w:rPr>
          <w:rFonts w:hint="cs"/>
          <w:rtl/>
        </w:rPr>
        <w:t xml:space="preserve">לא מספיק שאת גם מוחלשת וגם מהפריפריה ונאמר שאת </w:t>
      </w:r>
      <w:r w:rsidR="0020076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מהחברה </w:t>
      </w:r>
      <w:bookmarkStart w:id="1755" w:name="_ETM_Q1_6090009"/>
      <w:bookmarkEnd w:id="1755"/>
      <w:r>
        <w:rPr>
          <w:rFonts w:hint="cs"/>
          <w:rtl/>
        </w:rPr>
        <w:t xml:space="preserve">הערבית או </w:t>
      </w:r>
      <w:r w:rsidR="00200760">
        <w:rPr>
          <w:rFonts w:hint="cs"/>
          <w:rtl/>
        </w:rPr>
        <w:t xml:space="preserve">מהחברה </w:t>
      </w:r>
      <w:r>
        <w:rPr>
          <w:rFonts w:hint="cs"/>
          <w:rtl/>
        </w:rPr>
        <w:t xml:space="preserve">האתיופית או </w:t>
      </w:r>
      <w:r w:rsidR="00200760">
        <w:rPr>
          <w:rFonts w:hint="cs"/>
          <w:rtl/>
        </w:rPr>
        <w:t>כזו ש</w:t>
      </w:r>
      <w:r>
        <w:rPr>
          <w:rFonts w:hint="cs"/>
          <w:rtl/>
        </w:rPr>
        <w:t>סובלת ב</w:t>
      </w:r>
      <w:r w:rsidR="00200760">
        <w:rPr>
          <w:rFonts w:hint="cs"/>
          <w:rtl/>
        </w:rPr>
        <w:t>צ</w:t>
      </w:r>
      <w:r>
        <w:rPr>
          <w:rFonts w:hint="cs"/>
          <w:rtl/>
        </w:rPr>
        <w:t xml:space="preserve">ורה כזו או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6" w:name="_ETM_Q1_6096667"/>
      <w:bookmarkEnd w:id="1756"/>
      <w:r w:rsidR="00200760">
        <w:rPr>
          <w:rFonts w:hint="cs"/>
          <w:rtl/>
        </w:rPr>
        <w:t xml:space="preserve">אם יש המנגנון הזה שעוד יותר מאיים </w:t>
      </w:r>
      <w:r w:rsidR="00200760">
        <w:rPr>
          <w:rtl/>
        </w:rPr>
        <w:t>–</w:t>
      </w:r>
      <w:r w:rsidR="00200760">
        <w:rPr>
          <w:rFonts w:hint="cs"/>
          <w:rtl/>
        </w:rPr>
        <w:t xml:space="preserve"> את מאוימת </w:t>
      </w:r>
      <w:r>
        <w:rPr>
          <w:rFonts w:hint="cs"/>
          <w:rtl/>
        </w:rPr>
        <w:t>פי כמה וכמה וההנ</w:t>
      </w:r>
      <w:r w:rsidR="00200760">
        <w:rPr>
          <w:rFonts w:hint="cs"/>
          <w:rtl/>
        </w:rPr>
        <w:t>ג</w:t>
      </w:r>
      <w:r>
        <w:rPr>
          <w:rFonts w:hint="cs"/>
          <w:rtl/>
        </w:rPr>
        <w:t xml:space="preserve">שה גם בהיבט הרב תרבותי הוא סופר </w:t>
      </w:r>
      <w:bookmarkStart w:id="1757" w:name="_ETM_Q1_6104386"/>
      <w:bookmarkEnd w:id="1757"/>
      <w:r>
        <w:rPr>
          <w:rFonts w:hint="cs"/>
          <w:rtl/>
        </w:rPr>
        <w:t>קריטי.</w:t>
      </w:r>
    </w:p>
    <w:p w:rsidR="0044044B" w:rsidRDefault="0044044B" w:rsidP="0044044B">
      <w:pPr>
        <w:rPr>
          <w:rtl/>
        </w:rPr>
      </w:pPr>
      <w:bookmarkStart w:id="1758" w:name="_ETM_Q1_6105464"/>
      <w:bookmarkStart w:id="1759" w:name="_ETM_Q1_6105527"/>
      <w:bookmarkEnd w:id="1758"/>
      <w:bookmarkEnd w:id="1759"/>
    </w:p>
    <w:p w:rsidR="0044044B" w:rsidRDefault="0044044B" w:rsidP="0044044B">
      <w:pPr>
        <w:rPr>
          <w:rtl/>
        </w:rPr>
      </w:pPr>
      <w:bookmarkStart w:id="1760" w:name="_ETM_Q1_6105574"/>
      <w:bookmarkStart w:id="1761" w:name="_ETM_Q1_6105620"/>
      <w:bookmarkEnd w:id="1760"/>
      <w:bookmarkEnd w:id="1761"/>
      <w:r>
        <w:rPr>
          <w:rFonts w:hint="cs"/>
          <w:rtl/>
        </w:rPr>
        <w:t>לסי</w:t>
      </w:r>
      <w:r w:rsidR="00200760">
        <w:rPr>
          <w:rFonts w:hint="cs"/>
          <w:rtl/>
        </w:rPr>
        <w:t>ום, סוגית הנתונים</w:t>
      </w:r>
      <w:r>
        <w:rPr>
          <w:rFonts w:hint="cs"/>
          <w:rtl/>
        </w:rPr>
        <w:t xml:space="preserve">. כולם פה זורקים המון מספרים לכאן ולכאן, </w:t>
      </w:r>
      <w:bookmarkStart w:id="1762" w:name="_ETM_Q1_6115575"/>
      <w:bookmarkEnd w:id="1762"/>
      <w:r w:rsidR="00200760">
        <w:rPr>
          <w:rFonts w:hint="cs"/>
          <w:rtl/>
        </w:rPr>
        <w:t xml:space="preserve">לאף </w:t>
      </w:r>
      <w:bookmarkStart w:id="1763" w:name="_ETM_Q1_6113676"/>
      <w:bookmarkEnd w:id="1763"/>
      <w:r w:rsidR="00200760">
        <w:rPr>
          <w:rFonts w:hint="cs"/>
          <w:rtl/>
        </w:rPr>
        <w:t xml:space="preserve">אחד אין מידע כזה מבוסס שאפשר להישען עליו ולומר </w:t>
      </w:r>
      <w:r>
        <w:rPr>
          <w:rFonts w:hint="cs"/>
          <w:rtl/>
        </w:rPr>
        <w:t xml:space="preserve">כמה נשים באמת סובלות מאלימות, אילו סוגי אלימות, </w:t>
      </w:r>
      <w:r w:rsidR="00200760">
        <w:rPr>
          <w:rFonts w:hint="cs"/>
          <w:rtl/>
        </w:rPr>
        <w:t xml:space="preserve">באילו היבטים, לאורך שנים, </w:t>
      </w:r>
      <w:r>
        <w:rPr>
          <w:rFonts w:hint="cs"/>
          <w:rtl/>
        </w:rPr>
        <w:t xml:space="preserve">מה תופעת </w:t>
      </w:r>
      <w:bookmarkStart w:id="1764" w:name="_ETM_Q1_6122794"/>
      <w:bookmarkEnd w:id="1764"/>
      <w:r>
        <w:rPr>
          <w:rFonts w:hint="cs"/>
          <w:rtl/>
        </w:rPr>
        <w:t xml:space="preserve">הנשק עושה </w:t>
      </w:r>
      <w:r w:rsidR="00200760">
        <w:rPr>
          <w:rFonts w:hint="cs"/>
          <w:rtl/>
        </w:rPr>
        <w:t xml:space="preserve">לטובת העניין </w:t>
      </w:r>
      <w:r>
        <w:rPr>
          <w:rFonts w:hint="cs"/>
          <w:rtl/>
        </w:rPr>
        <w:t xml:space="preserve">בהיבט הזה. </w:t>
      </w:r>
      <w:r w:rsidR="00200760">
        <w:rPr>
          <w:rFonts w:hint="cs"/>
          <w:rtl/>
        </w:rPr>
        <w:t xml:space="preserve">זה נתון שבעיניי חשוב יהיה </w:t>
      </w:r>
      <w:bookmarkStart w:id="1765" w:name="_ETM_Q1_6128351"/>
      <w:bookmarkEnd w:id="1765"/>
      <w:r w:rsidR="00200760">
        <w:rPr>
          <w:rFonts w:hint="cs"/>
          <w:rtl/>
        </w:rPr>
        <w:t>לכולנו, שיהיה לנו חשוב לקבלו בכל אספקט</w:t>
      </w:r>
      <w:r>
        <w:rPr>
          <w:rFonts w:hint="cs"/>
          <w:rtl/>
        </w:rPr>
        <w:t xml:space="preserve">, על </w:t>
      </w:r>
      <w:bookmarkStart w:id="1766" w:name="_ETM_Q1_6132467"/>
      <w:bookmarkEnd w:id="1766"/>
      <w:r>
        <w:rPr>
          <w:rFonts w:hint="cs"/>
          <w:rtl/>
        </w:rPr>
        <w:t xml:space="preserve">כמה וכמה באספקט של אלימות מגדרית </w:t>
      </w:r>
      <w:r w:rsidR="00200760">
        <w:rPr>
          <w:rFonts w:hint="cs"/>
          <w:rtl/>
        </w:rPr>
        <w:t xml:space="preserve">על כל </w:t>
      </w:r>
      <w:proofErr w:type="spellStart"/>
      <w:r w:rsidR="00200760">
        <w:rPr>
          <w:rFonts w:hint="cs"/>
          <w:rtl/>
        </w:rPr>
        <w:t>גוניה</w:t>
      </w:r>
      <w:proofErr w:type="spellEnd"/>
      <w:r w:rsidR="00200760">
        <w:rPr>
          <w:rFonts w:hint="cs"/>
          <w:rtl/>
        </w:rPr>
        <w:t xml:space="preserve">. הוא נתון קריטי כדי </w:t>
      </w:r>
      <w:bookmarkStart w:id="1767" w:name="_ETM_Q1_6137641"/>
      <w:bookmarkEnd w:id="1767"/>
      <w:r w:rsidR="00200760">
        <w:rPr>
          <w:rFonts w:hint="cs"/>
          <w:rtl/>
        </w:rPr>
        <w:t xml:space="preserve">להתוות, </w:t>
      </w:r>
      <w:r>
        <w:rPr>
          <w:rFonts w:hint="cs"/>
          <w:rtl/>
        </w:rPr>
        <w:t xml:space="preserve">האם אנו פועלות נכון. </w:t>
      </w:r>
      <w:bookmarkStart w:id="1768" w:name="_ETM_Q1_6140061"/>
      <w:bookmarkEnd w:id="1768"/>
      <w:r>
        <w:rPr>
          <w:rFonts w:hint="cs"/>
          <w:rtl/>
        </w:rPr>
        <w:t xml:space="preserve">האם המדיניות שאנו מייצרות משרתת את ציבור הנשים או לא. </w:t>
      </w:r>
      <w:bookmarkStart w:id="1769" w:name="_ETM_Q1_6146030"/>
      <w:bookmarkEnd w:id="1769"/>
      <w:r w:rsidR="00200760">
        <w:rPr>
          <w:rFonts w:hint="cs"/>
          <w:rtl/>
        </w:rPr>
        <w:t xml:space="preserve">מבחינת המשרד לקידום מעמד </w:t>
      </w:r>
      <w:proofErr w:type="spellStart"/>
      <w:r w:rsidR="00200760">
        <w:rPr>
          <w:rFonts w:hint="cs"/>
          <w:rtl/>
        </w:rPr>
        <w:t>האשה</w:t>
      </w:r>
      <w:proofErr w:type="spellEnd"/>
      <w:r w:rsidR="00200760">
        <w:rPr>
          <w:rFonts w:hint="cs"/>
          <w:rtl/>
        </w:rPr>
        <w:t>, ביטחונן של הנשים</w:t>
      </w:r>
      <w:bookmarkStart w:id="1770" w:name="_ETM_Q1_6146760"/>
      <w:bookmarkEnd w:id="1770"/>
      <w:r w:rsidR="00200760">
        <w:rPr>
          <w:rFonts w:hint="cs"/>
          <w:rtl/>
        </w:rPr>
        <w:t xml:space="preserve"> </w:t>
      </w:r>
      <w:r>
        <w:rPr>
          <w:rFonts w:hint="cs"/>
          <w:rtl/>
        </w:rPr>
        <w:t>באשר הן נשים קר</w:t>
      </w:r>
      <w:r w:rsidR="00200760">
        <w:rPr>
          <w:rFonts w:hint="cs"/>
          <w:rtl/>
        </w:rPr>
        <w:t>י</w:t>
      </w:r>
      <w:r>
        <w:rPr>
          <w:rFonts w:hint="cs"/>
          <w:rtl/>
        </w:rPr>
        <w:t xml:space="preserve">טי ונמצא על סדר-היום, על כמה וכמה </w:t>
      </w:r>
      <w:bookmarkStart w:id="1771" w:name="_ETM_Q1_6153469"/>
      <w:bookmarkEnd w:id="1771"/>
      <w:r w:rsidR="00200760">
        <w:rPr>
          <w:rFonts w:hint="cs"/>
          <w:rtl/>
        </w:rPr>
        <w:t xml:space="preserve">נשים </w:t>
      </w:r>
      <w:r>
        <w:rPr>
          <w:rFonts w:hint="cs"/>
          <w:rtl/>
        </w:rPr>
        <w:t>שסובלות מאלימות.</w:t>
      </w:r>
      <w:r w:rsidR="00200760">
        <w:rPr>
          <w:rFonts w:hint="cs"/>
          <w:rtl/>
        </w:rPr>
        <w:t xml:space="preserve"> תודה.</w:t>
      </w:r>
    </w:p>
    <w:p w:rsidR="0044044B" w:rsidRDefault="0044044B" w:rsidP="0044044B">
      <w:pPr>
        <w:rPr>
          <w:rtl/>
        </w:rPr>
      </w:pPr>
      <w:bookmarkStart w:id="1772" w:name="_ETM_Q1_6155797"/>
      <w:bookmarkStart w:id="1773" w:name="_ETM_Q1_6155844"/>
      <w:bookmarkEnd w:id="1772"/>
      <w:bookmarkEnd w:id="1773"/>
    </w:p>
    <w:p w:rsidR="0044044B" w:rsidRDefault="0044044B" w:rsidP="0044044B">
      <w:pPr>
        <w:pStyle w:val="af6"/>
        <w:keepNext/>
        <w:rPr>
          <w:rtl/>
        </w:rPr>
      </w:pPr>
      <w:bookmarkStart w:id="1774" w:name="ET_yor_6358_134"/>
      <w:r w:rsidRPr="0044044B">
        <w:rPr>
          <w:rStyle w:val="TagStyle"/>
          <w:rtl/>
        </w:rPr>
        <w:t xml:space="preserve"> &lt;&lt; </w:t>
      </w:r>
      <w:proofErr w:type="spellStart"/>
      <w:r w:rsidRPr="0044044B">
        <w:rPr>
          <w:rStyle w:val="TagStyle"/>
          <w:rtl/>
        </w:rPr>
        <w:t>יור</w:t>
      </w:r>
      <w:proofErr w:type="spellEnd"/>
      <w:r w:rsidRPr="004404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44044B" w:rsidRDefault="0044044B" w:rsidP="0044044B">
      <w:pPr>
        <w:pStyle w:val="KeepWithNext"/>
        <w:rPr>
          <w:rtl/>
        </w:rPr>
      </w:pPr>
    </w:p>
    <w:p w:rsidR="0044044B" w:rsidRDefault="00200760" w:rsidP="0044044B">
      <w:pPr>
        <w:rPr>
          <w:rtl/>
        </w:rPr>
      </w:pPr>
      <w:bookmarkStart w:id="1775" w:name="_ETM_Q1_6156297"/>
      <w:bookmarkEnd w:id="1775"/>
      <w:r>
        <w:rPr>
          <w:rFonts w:hint="cs"/>
          <w:rtl/>
        </w:rPr>
        <w:t xml:space="preserve">תודה רבה. </w:t>
      </w:r>
      <w:r w:rsidR="0044044B">
        <w:rPr>
          <w:rFonts w:hint="cs"/>
          <w:rtl/>
        </w:rPr>
        <w:t>המשרד לביטחון לאומי, בבקשה.</w:t>
      </w:r>
    </w:p>
    <w:p w:rsidR="0044044B" w:rsidRDefault="0044044B" w:rsidP="0044044B">
      <w:pPr>
        <w:rPr>
          <w:rtl/>
        </w:rPr>
      </w:pPr>
      <w:bookmarkStart w:id="1776" w:name="_ETM_Q1_6165485"/>
      <w:bookmarkStart w:id="1777" w:name="_ETM_Q1_6165547"/>
      <w:bookmarkEnd w:id="1776"/>
      <w:bookmarkEnd w:id="1777"/>
    </w:p>
    <w:p w:rsidR="0044044B" w:rsidRDefault="0044044B" w:rsidP="0044044B">
      <w:pPr>
        <w:pStyle w:val="af9"/>
        <w:keepNext/>
        <w:rPr>
          <w:rtl/>
        </w:rPr>
      </w:pPr>
      <w:bookmarkStart w:id="1778" w:name="_ETM_Q1_6165594"/>
      <w:bookmarkStart w:id="1779" w:name="_ETM_Q1_6165641"/>
      <w:bookmarkStart w:id="1780" w:name="_ETM_Q1_6168157"/>
      <w:bookmarkStart w:id="1781" w:name="ET_guest_886223_135"/>
      <w:bookmarkEnd w:id="1778"/>
      <w:bookmarkEnd w:id="1779"/>
      <w:bookmarkEnd w:id="1780"/>
      <w:r w:rsidRPr="0044044B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4404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1"/>
    </w:p>
    <w:p w:rsidR="0044044B" w:rsidRDefault="0044044B" w:rsidP="0044044B">
      <w:pPr>
        <w:pStyle w:val="KeepWithNext"/>
        <w:rPr>
          <w:rtl/>
        </w:rPr>
      </w:pPr>
    </w:p>
    <w:p w:rsidR="00200760" w:rsidRDefault="0044044B" w:rsidP="00200760">
      <w:pPr>
        <w:rPr>
          <w:rtl/>
        </w:rPr>
      </w:pPr>
      <w:bookmarkStart w:id="1782" w:name="_ETM_Q1_6168579"/>
      <w:bookmarkStart w:id="1783" w:name="_ETM_Q1_6168610"/>
      <w:bookmarkEnd w:id="1782"/>
      <w:bookmarkEnd w:id="1783"/>
      <w:r>
        <w:rPr>
          <w:rFonts w:hint="cs"/>
          <w:rtl/>
        </w:rPr>
        <w:t xml:space="preserve">צהריים טובים. </w:t>
      </w:r>
      <w:r w:rsidR="00200760">
        <w:rPr>
          <w:rFonts w:hint="cs"/>
          <w:rtl/>
        </w:rPr>
        <w:t xml:space="preserve">אליעזר </w:t>
      </w:r>
      <w:proofErr w:type="spellStart"/>
      <w:r w:rsidR="00200760">
        <w:rPr>
          <w:rFonts w:hint="cs"/>
          <w:rtl/>
        </w:rPr>
        <w:t>רוזנבאום</w:t>
      </w:r>
      <w:proofErr w:type="spellEnd"/>
      <w:r w:rsidR="00200760">
        <w:rPr>
          <w:rFonts w:hint="cs"/>
          <w:rtl/>
        </w:rPr>
        <w:t>, המשנה למנכ"ל במשרד לביטחון לאומי.</w:t>
      </w:r>
    </w:p>
    <w:p w:rsidR="00200760" w:rsidRDefault="00200760" w:rsidP="00200760">
      <w:pPr>
        <w:rPr>
          <w:rtl/>
        </w:rPr>
      </w:pPr>
    </w:p>
    <w:p w:rsidR="00200760" w:rsidRDefault="00200760" w:rsidP="00200760">
      <w:pPr>
        <w:pStyle w:val="a4"/>
        <w:keepNext/>
        <w:rPr>
          <w:rtl/>
        </w:rPr>
      </w:pPr>
      <w:bookmarkStart w:id="1784" w:name="ET_speaker_6361_260"/>
      <w:r w:rsidRPr="002007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007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200760" w:rsidRDefault="00200760" w:rsidP="00200760">
      <w:pPr>
        <w:pStyle w:val="KeepWithNext"/>
        <w:rPr>
          <w:rtl/>
        </w:rPr>
      </w:pPr>
    </w:p>
    <w:p w:rsidR="00200760" w:rsidRDefault="00200760" w:rsidP="00200760">
      <w:pPr>
        <w:rPr>
          <w:rtl/>
        </w:rPr>
      </w:pPr>
      <w:r>
        <w:rPr>
          <w:rFonts w:hint="cs"/>
          <w:rtl/>
        </w:rPr>
        <w:t>מי המנכ"ל?</w:t>
      </w:r>
    </w:p>
    <w:p w:rsidR="00200760" w:rsidRDefault="00200760" w:rsidP="00200760">
      <w:pPr>
        <w:rPr>
          <w:rtl/>
        </w:rPr>
      </w:pPr>
      <w:bookmarkStart w:id="1785" w:name="_ETM_Q1_6172815"/>
      <w:bookmarkStart w:id="1786" w:name="_ETM_Q1_6172929"/>
      <w:bookmarkStart w:id="1787" w:name="_ETM_Q1_6174471"/>
      <w:bookmarkEnd w:id="1785"/>
      <w:bookmarkEnd w:id="1786"/>
      <w:bookmarkEnd w:id="1787"/>
    </w:p>
    <w:p w:rsidR="00200760" w:rsidRDefault="00200760" w:rsidP="00200760">
      <w:pPr>
        <w:pStyle w:val="af9"/>
        <w:keepNext/>
        <w:rPr>
          <w:rtl/>
        </w:rPr>
      </w:pPr>
      <w:bookmarkStart w:id="1788" w:name="ET_guest_886223_261"/>
      <w:r w:rsidRPr="0020076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2007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8"/>
    </w:p>
    <w:p w:rsidR="00200760" w:rsidRDefault="00200760" w:rsidP="00200760">
      <w:pPr>
        <w:pStyle w:val="KeepWithNext"/>
        <w:rPr>
          <w:rtl/>
        </w:rPr>
      </w:pPr>
    </w:p>
    <w:p w:rsidR="0044044B" w:rsidRDefault="0044044B" w:rsidP="00200760">
      <w:pPr>
        <w:rPr>
          <w:rtl/>
        </w:rPr>
      </w:pPr>
      <w:bookmarkStart w:id="1789" w:name="_ETM_Q1_6175667"/>
      <w:bookmarkStart w:id="1790" w:name="_ETM_Q1_6175836"/>
      <w:bookmarkEnd w:id="1789"/>
      <w:bookmarkEnd w:id="1790"/>
      <w:r>
        <w:rPr>
          <w:rFonts w:hint="cs"/>
          <w:rtl/>
        </w:rPr>
        <w:t xml:space="preserve">אגע בכמה </w:t>
      </w:r>
      <w:bookmarkStart w:id="1791" w:name="_ETM_Q1_6183939"/>
      <w:bookmarkEnd w:id="1791"/>
      <w:r w:rsidR="00200760">
        <w:rPr>
          <w:rFonts w:hint="cs"/>
          <w:rtl/>
        </w:rPr>
        <w:t>דברים</w:t>
      </w:r>
      <w:r>
        <w:rPr>
          <w:rFonts w:hint="cs"/>
          <w:rtl/>
        </w:rPr>
        <w:t xml:space="preserve">. </w:t>
      </w:r>
      <w:r w:rsidR="00200760">
        <w:rPr>
          <w:rFonts w:hint="cs"/>
          <w:rtl/>
        </w:rPr>
        <w:t xml:space="preserve">לאחר מכן </w:t>
      </w:r>
      <w:r>
        <w:rPr>
          <w:rFonts w:hint="cs"/>
          <w:rtl/>
        </w:rPr>
        <w:t xml:space="preserve">חבריי </w:t>
      </w:r>
      <w:r w:rsidR="00200760">
        <w:rPr>
          <w:rFonts w:hint="cs"/>
          <w:rtl/>
        </w:rPr>
        <w:t xml:space="preserve">פה </w:t>
      </w:r>
      <w:r w:rsidR="00200760">
        <w:rPr>
          <w:rtl/>
        </w:rPr>
        <w:t>–</w:t>
      </w:r>
      <w:r w:rsidR="00200760">
        <w:rPr>
          <w:rFonts w:hint="cs"/>
          <w:rtl/>
        </w:rPr>
        <w:t xml:space="preserve"> אנו </w:t>
      </w:r>
      <w:r>
        <w:rPr>
          <w:rFonts w:hint="cs"/>
          <w:rtl/>
        </w:rPr>
        <w:t>בהר</w:t>
      </w:r>
      <w:r w:rsidR="00200760">
        <w:rPr>
          <w:rFonts w:hint="cs"/>
          <w:rtl/>
        </w:rPr>
        <w:t>כ</w:t>
      </w:r>
      <w:r>
        <w:rPr>
          <w:rFonts w:hint="cs"/>
          <w:rtl/>
        </w:rPr>
        <w:t xml:space="preserve">ב מלא </w:t>
      </w:r>
      <w:r w:rsidR="00200760">
        <w:rPr>
          <w:rFonts w:hint="cs"/>
          <w:rtl/>
        </w:rPr>
        <w:t xml:space="preserve">פה - </w:t>
      </w:r>
      <w:r>
        <w:rPr>
          <w:rFonts w:hint="cs"/>
          <w:rtl/>
        </w:rPr>
        <w:t xml:space="preserve">יכולים להשיב על הכול. ראשית אני </w:t>
      </w:r>
      <w:bookmarkStart w:id="1792" w:name="_ETM_Q1_6192158"/>
      <w:bookmarkEnd w:id="1792"/>
      <w:r>
        <w:rPr>
          <w:rFonts w:hint="cs"/>
          <w:rtl/>
        </w:rPr>
        <w:t>מזכיר את הוו</w:t>
      </w:r>
      <w:r w:rsidR="00200760">
        <w:rPr>
          <w:rFonts w:hint="cs"/>
          <w:rtl/>
        </w:rPr>
        <w:t>ע</w:t>
      </w:r>
      <w:r>
        <w:rPr>
          <w:rFonts w:hint="cs"/>
          <w:rtl/>
        </w:rPr>
        <w:t>דה הבין משרדית</w:t>
      </w:r>
      <w:r w:rsidR="00200760">
        <w:rPr>
          <w:rFonts w:hint="cs"/>
          <w:rtl/>
        </w:rPr>
        <w:t xml:space="preserve"> של אלימות במשפחה בהובלת משרד הרווחה</w:t>
      </w:r>
      <w:r>
        <w:rPr>
          <w:rFonts w:hint="cs"/>
          <w:rtl/>
        </w:rPr>
        <w:t xml:space="preserve">. תמיד אנו יכולים להקים צוות </w:t>
      </w:r>
      <w:bookmarkStart w:id="1793" w:name="_ETM_Q1_6199174"/>
      <w:bookmarkEnd w:id="1793"/>
      <w:r>
        <w:rPr>
          <w:rFonts w:hint="cs"/>
          <w:rtl/>
        </w:rPr>
        <w:t xml:space="preserve">משנה ולעסוק בסוגיה כזו או אחרת. הנושא הזה לא עלה, </w:t>
      </w:r>
      <w:bookmarkStart w:id="1794" w:name="_ETM_Q1_6205034"/>
      <w:bookmarkEnd w:id="1794"/>
      <w:r>
        <w:rPr>
          <w:rFonts w:hint="cs"/>
          <w:rtl/>
        </w:rPr>
        <w:t>אבל אנו במסגרת העבודה והדיונים</w:t>
      </w:r>
      <w:r w:rsidR="00200760">
        <w:rPr>
          <w:rFonts w:hint="cs"/>
          <w:rtl/>
        </w:rPr>
        <w:t>,</w:t>
      </w:r>
      <w:r>
        <w:rPr>
          <w:rFonts w:hint="cs"/>
          <w:rtl/>
        </w:rPr>
        <w:t xml:space="preserve"> עסקנו בנושא </w:t>
      </w:r>
      <w:r w:rsidR="00200760">
        <w:rPr>
          <w:rFonts w:hint="cs"/>
          <w:rtl/>
        </w:rPr>
        <w:t xml:space="preserve">של </w:t>
      </w:r>
      <w:r>
        <w:rPr>
          <w:rFonts w:hint="cs"/>
          <w:rtl/>
        </w:rPr>
        <w:t>הסכנות ו</w:t>
      </w:r>
      <w:r w:rsidR="00200760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כלי ירייה. </w:t>
      </w:r>
      <w:bookmarkStart w:id="1795" w:name="_ETM_Q1_6214613"/>
      <w:bookmarkEnd w:id="1795"/>
    </w:p>
    <w:p w:rsidR="0044044B" w:rsidRDefault="0044044B" w:rsidP="0044044B">
      <w:pPr>
        <w:rPr>
          <w:rtl/>
        </w:rPr>
      </w:pPr>
      <w:bookmarkStart w:id="1796" w:name="_ETM_Q1_6214816"/>
      <w:bookmarkStart w:id="1797" w:name="_ETM_Q1_6214863"/>
      <w:bookmarkEnd w:id="1796"/>
      <w:bookmarkEnd w:id="1797"/>
    </w:p>
    <w:p w:rsidR="0044044B" w:rsidRDefault="0044044B" w:rsidP="00200760">
      <w:pPr>
        <w:rPr>
          <w:rtl/>
        </w:rPr>
      </w:pPr>
      <w:bookmarkStart w:id="1798" w:name="_ETM_Q1_6214925"/>
      <w:bookmarkStart w:id="1799" w:name="_ETM_Q1_6214972"/>
      <w:bookmarkEnd w:id="1798"/>
      <w:bookmarkEnd w:id="1799"/>
      <w:r>
        <w:rPr>
          <w:rFonts w:hint="cs"/>
          <w:rtl/>
        </w:rPr>
        <w:t xml:space="preserve">הורחבו התבחינים. הרחבת התבחינים </w:t>
      </w:r>
      <w:r>
        <w:rPr>
          <w:rtl/>
        </w:rPr>
        <w:t>–</w:t>
      </w:r>
      <w:r>
        <w:rPr>
          <w:rFonts w:hint="cs"/>
          <w:rtl/>
        </w:rPr>
        <w:t xml:space="preserve"> אין שום זילות ולא ה</w:t>
      </w:r>
      <w:r w:rsidR="00200760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1800" w:name="_ETM_Q1_6225614"/>
      <w:bookmarkEnd w:id="1800"/>
      <w:r w:rsidR="00200760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עשייה כהרף עין. עשינו עבודת מטה ארוכה, מקצועית, מקיפה. יושב-ראש </w:t>
      </w:r>
      <w:bookmarkStart w:id="1801" w:name="_ETM_Q1_6233974"/>
      <w:bookmarkEnd w:id="1801"/>
      <w:r>
        <w:rPr>
          <w:rFonts w:hint="cs"/>
          <w:rtl/>
        </w:rPr>
        <w:t>ה</w:t>
      </w:r>
      <w:r w:rsidR="00200760">
        <w:rPr>
          <w:rFonts w:hint="cs"/>
          <w:rtl/>
        </w:rPr>
        <w:t>וו</w:t>
      </w:r>
      <w:r>
        <w:rPr>
          <w:rFonts w:hint="cs"/>
          <w:rtl/>
        </w:rPr>
        <w:t>ע</w:t>
      </w:r>
      <w:r w:rsidR="00200760">
        <w:rPr>
          <w:rFonts w:hint="cs"/>
          <w:rtl/>
        </w:rPr>
        <w:t>ד</w:t>
      </w:r>
      <w:r>
        <w:rPr>
          <w:rFonts w:hint="cs"/>
          <w:rtl/>
        </w:rPr>
        <w:t xml:space="preserve">ה מכיר היטב. באנו אליו דיונים על גבי </w:t>
      </w:r>
      <w:proofErr w:type="spellStart"/>
      <w:r>
        <w:rPr>
          <w:rFonts w:hint="cs"/>
          <w:rtl/>
        </w:rPr>
        <w:t>דונ</w:t>
      </w:r>
      <w:r w:rsidR="00200760">
        <w:rPr>
          <w:rFonts w:hint="cs"/>
          <w:rtl/>
        </w:rPr>
        <w:t>ו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</w:t>
      </w:r>
      <w:r w:rsidR="00200760">
        <w:rPr>
          <w:rFonts w:hint="cs"/>
          <w:rtl/>
        </w:rPr>
        <w:t xml:space="preserve">עד שכל נושא התבחינים </w:t>
      </w:r>
      <w:r>
        <w:rPr>
          <w:rFonts w:hint="cs"/>
          <w:rtl/>
        </w:rPr>
        <w:t xml:space="preserve">אושרו, </w:t>
      </w:r>
      <w:bookmarkStart w:id="1802" w:name="_ETM_Q1_6241708"/>
      <w:bookmarkEnd w:id="1802"/>
      <w:r>
        <w:rPr>
          <w:rFonts w:hint="cs"/>
          <w:rtl/>
        </w:rPr>
        <w:t>מ</w:t>
      </w:r>
      <w:r w:rsidR="00200760">
        <w:rPr>
          <w:rFonts w:hint="cs"/>
          <w:rtl/>
        </w:rPr>
        <w:t xml:space="preserve">ספר רב של דיונים אצל השר. הדברים נעשו אחרי מחשבה ואחרי בחינת כל הנתונים. היו דברים </w:t>
      </w:r>
      <w:r>
        <w:rPr>
          <w:rFonts w:hint="cs"/>
          <w:rtl/>
        </w:rPr>
        <w:t xml:space="preserve">שרצינו </w:t>
      </w:r>
      <w:bookmarkStart w:id="1803" w:name="_ETM_Q1_6249122"/>
      <w:bookmarkEnd w:id="1803"/>
      <w:r>
        <w:rPr>
          <w:rFonts w:hint="cs"/>
          <w:rtl/>
        </w:rPr>
        <w:t>ולא אושרו. אני חושב שמה שאושר</w:t>
      </w:r>
      <w:r w:rsidR="002007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00760">
        <w:rPr>
          <w:rFonts w:hint="cs"/>
          <w:rtl/>
        </w:rPr>
        <w:t xml:space="preserve">הוא </w:t>
      </w:r>
      <w:r>
        <w:rPr>
          <w:rFonts w:hint="cs"/>
          <w:rtl/>
        </w:rPr>
        <w:t>באמת ישים.</w:t>
      </w:r>
    </w:p>
    <w:p w:rsidR="0044044B" w:rsidRDefault="0044044B" w:rsidP="0044044B">
      <w:pPr>
        <w:rPr>
          <w:rtl/>
        </w:rPr>
      </w:pPr>
      <w:bookmarkStart w:id="1804" w:name="_ETM_Q1_6257951"/>
      <w:bookmarkStart w:id="1805" w:name="_ETM_Q1_6257997"/>
      <w:bookmarkEnd w:id="1804"/>
      <w:bookmarkEnd w:id="1805"/>
    </w:p>
    <w:p w:rsidR="0044044B" w:rsidRDefault="0044044B" w:rsidP="00200760">
      <w:pPr>
        <w:rPr>
          <w:rtl/>
        </w:rPr>
      </w:pPr>
      <w:bookmarkStart w:id="1806" w:name="_ETM_Q1_6258060"/>
      <w:bookmarkStart w:id="1807" w:name="_ETM_Q1_6258107"/>
      <w:bookmarkEnd w:id="1806"/>
      <w:bookmarkEnd w:id="1807"/>
      <w:r>
        <w:rPr>
          <w:rFonts w:hint="cs"/>
          <w:rtl/>
        </w:rPr>
        <w:t xml:space="preserve">תהליך הרישוי </w:t>
      </w:r>
      <w:bookmarkStart w:id="1808" w:name="_ETM_Q1_6259482"/>
      <w:bookmarkEnd w:id="180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0076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 על הפרטי כי בארגוני זה תהליך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9" w:name="_ETM_Q1_6264732"/>
      <w:bookmarkEnd w:id="1809"/>
      <w:r>
        <w:rPr>
          <w:rFonts w:hint="cs"/>
          <w:rtl/>
        </w:rPr>
        <w:t>כשמדברים על 260,000 בקשות שהוגשו- - -</w:t>
      </w:r>
    </w:p>
    <w:p w:rsidR="0044044B" w:rsidRDefault="0044044B" w:rsidP="0044044B">
      <w:pPr>
        <w:rPr>
          <w:rtl/>
        </w:rPr>
      </w:pPr>
      <w:bookmarkStart w:id="1810" w:name="_ETM_Q1_6271764"/>
      <w:bookmarkStart w:id="1811" w:name="_ETM_Q1_6271811"/>
      <w:bookmarkEnd w:id="1810"/>
      <w:bookmarkEnd w:id="1811"/>
    </w:p>
    <w:p w:rsidR="0044044B" w:rsidRDefault="0044044B" w:rsidP="0044044B">
      <w:pPr>
        <w:pStyle w:val="af6"/>
        <w:keepNext/>
        <w:rPr>
          <w:rtl/>
        </w:rPr>
      </w:pPr>
      <w:bookmarkStart w:id="1812" w:name="ET_yor_6358_136"/>
      <w:r w:rsidRPr="0044044B">
        <w:rPr>
          <w:rStyle w:val="TagStyle"/>
          <w:rtl/>
        </w:rPr>
        <w:t xml:space="preserve"> &lt;&lt; </w:t>
      </w:r>
      <w:proofErr w:type="spellStart"/>
      <w:r w:rsidRPr="0044044B">
        <w:rPr>
          <w:rStyle w:val="TagStyle"/>
          <w:rtl/>
        </w:rPr>
        <w:t>יור</w:t>
      </w:r>
      <w:proofErr w:type="spellEnd"/>
      <w:r w:rsidRPr="0044044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40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44044B" w:rsidRDefault="0044044B" w:rsidP="0044044B">
      <w:pPr>
        <w:pStyle w:val="KeepWithNext"/>
        <w:rPr>
          <w:rtl/>
        </w:rPr>
      </w:pPr>
    </w:p>
    <w:p w:rsidR="0044044B" w:rsidRDefault="00200760" w:rsidP="00200760">
      <w:pPr>
        <w:rPr>
          <w:rtl/>
        </w:rPr>
      </w:pPr>
      <w:bookmarkStart w:id="1813" w:name="_ETM_Q1_6272436"/>
      <w:bookmarkEnd w:id="1813"/>
      <w:r>
        <w:rPr>
          <w:rFonts w:hint="cs"/>
          <w:rtl/>
        </w:rPr>
        <w:t xml:space="preserve">כמה מתוך ה-290,000 </w:t>
      </w:r>
      <w:r w:rsidR="0044044B">
        <w:rPr>
          <w:rFonts w:hint="cs"/>
          <w:rtl/>
        </w:rPr>
        <w:t xml:space="preserve">נענו וקיבלו </w:t>
      </w:r>
      <w:bookmarkStart w:id="1814" w:name="_ETM_Q1_6275311"/>
      <w:bookmarkEnd w:id="1814"/>
      <w:proofErr w:type="spellStart"/>
      <w:r w:rsidR="0044044B">
        <w:rPr>
          <w:rFonts w:hint="cs"/>
          <w:rtl/>
        </w:rPr>
        <w:t>רשיון</w:t>
      </w:r>
      <w:proofErr w:type="spellEnd"/>
      <w:r w:rsidR="0044044B">
        <w:rPr>
          <w:rFonts w:hint="cs"/>
          <w:rtl/>
        </w:rPr>
        <w:t xml:space="preserve"> מותנה?</w:t>
      </w:r>
    </w:p>
    <w:p w:rsidR="00CA6EF7" w:rsidRDefault="00CA6EF7" w:rsidP="0044044B">
      <w:pPr>
        <w:rPr>
          <w:rtl/>
        </w:rPr>
      </w:pPr>
      <w:bookmarkStart w:id="1815" w:name="_ETM_Q1_6289328"/>
      <w:bookmarkStart w:id="1816" w:name="_ETM_Q1_6289390"/>
      <w:bookmarkStart w:id="1817" w:name="_ETM_Q1_6290234"/>
      <w:bookmarkEnd w:id="1815"/>
      <w:bookmarkEnd w:id="1816"/>
      <w:bookmarkEnd w:id="1817"/>
    </w:p>
    <w:p w:rsidR="00CA6EF7" w:rsidRDefault="00CA6EF7" w:rsidP="00CA6EF7">
      <w:pPr>
        <w:pStyle w:val="af9"/>
        <w:keepNext/>
        <w:rPr>
          <w:rtl/>
        </w:rPr>
      </w:pPr>
      <w:bookmarkStart w:id="1818" w:name="ET_guest_895951_137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819" w:name="_ETM_Q1_6290718"/>
      <w:bookmarkStart w:id="1820" w:name="_ETM_Q1_6290734"/>
      <w:bookmarkEnd w:id="1819"/>
      <w:bookmarkEnd w:id="1820"/>
      <w:r>
        <w:rPr>
          <w:rFonts w:hint="cs"/>
          <w:rtl/>
        </w:rPr>
        <w:t>התקבלו 265,000 בקשות לנשק</w:t>
      </w:r>
      <w:r w:rsidR="00200760">
        <w:rPr>
          <w:rFonts w:hint="cs"/>
          <w:rtl/>
        </w:rPr>
        <w:t xml:space="preserve">, נכון </w:t>
      </w:r>
      <w:bookmarkStart w:id="1821" w:name="_ETM_Q1_6296194"/>
      <w:bookmarkEnd w:id="1821"/>
      <w:r w:rsidR="00200760">
        <w:rPr>
          <w:rFonts w:hint="cs"/>
          <w:rtl/>
        </w:rPr>
        <w:t>ל-8.12</w:t>
      </w:r>
      <w:r>
        <w:rPr>
          <w:rFonts w:hint="cs"/>
          <w:rtl/>
        </w:rPr>
        <w:t xml:space="preserve">. </w:t>
      </w:r>
    </w:p>
    <w:p w:rsidR="00CA6EF7" w:rsidRDefault="00CA6EF7" w:rsidP="00CA6EF7">
      <w:pPr>
        <w:rPr>
          <w:rtl/>
        </w:rPr>
      </w:pPr>
      <w:bookmarkStart w:id="1822" w:name="_ETM_Q1_6300344"/>
      <w:bookmarkStart w:id="1823" w:name="_ETM_Q1_6300391"/>
      <w:bookmarkStart w:id="1824" w:name="_ETM_Q1_6301203"/>
      <w:bookmarkEnd w:id="1822"/>
      <w:bookmarkEnd w:id="1823"/>
      <w:bookmarkEnd w:id="1824"/>
    </w:p>
    <w:p w:rsidR="00CA6EF7" w:rsidRDefault="00CA6EF7" w:rsidP="00CA6EF7">
      <w:pPr>
        <w:pStyle w:val="a4"/>
        <w:keepNext/>
        <w:rPr>
          <w:rtl/>
        </w:rPr>
      </w:pPr>
      <w:bookmarkStart w:id="1825" w:name="ET_speaker_5300_138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CA6EF7" w:rsidRDefault="00CA6EF7" w:rsidP="00CA6EF7">
      <w:pPr>
        <w:pStyle w:val="KeepWithNext"/>
        <w:rPr>
          <w:rtl/>
        </w:rPr>
      </w:pPr>
    </w:p>
    <w:p w:rsidR="00CA6EF7" w:rsidRDefault="00200760" w:rsidP="00200760">
      <w:pPr>
        <w:rPr>
          <w:rtl/>
        </w:rPr>
      </w:pPr>
      <w:bookmarkStart w:id="1826" w:name="_ETM_Q1_6301641"/>
      <w:bookmarkStart w:id="1827" w:name="_ETM_Q1_6301656"/>
      <w:bookmarkEnd w:id="1826"/>
      <w:bookmarkEnd w:id="1827"/>
      <w:r>
        <w:rPr>
          <w:rFonts w:hint="cs"/>
          <w:rtl/>
        </w:rPr>
        <w:t>א</w:t>
      </w:r>
      <w:r w:rsidR="00CA6EF7">
        <w:rPr>
          <w:rFonts w:hint="cs"/>
          <w:rtl/>
        </w:rPr>
        <w:t xml:space="preserve">מרתם לפני שבוע 261,000. כל </w:t>
      </w:r>
      <w:bookmarkStart w:id="1828" w:name="_ETM_Q1_6307829"/>
      <w:bookmarkEnd w:id="1828"/>
      <w:r w:rsidR="00CA6EF7">
        <w:rPr>
          <w:rFonts w:hint="cs"/>
          <w:rtl/>
        </w:rPr>
        <w:t xml:space="preserve">שבוע זה גדל ב-5,000? </w:t>
      </w:r>
    </w:p>
    <w:p w:rsidR="00CA6EF7" w:rsidRDefault="00CA6EF7" w:rsidP="00CA6EF7">
      <w:pPr>
        <w:rPr>
          <w:rtl/>
        </w:rPr>
      </w:pPr>
      <w:bookmarkStart w:id="1829" w:name="_ETM_Q1_6321361"/>
      <w:bookmarkStart w:id="1830" w:name="_ETM_Q1_6321408"/>
      <w:bookmarkStart w:id="1831" w:name="_ETM_Q1_6323158"/>
      <w:bookmarkEnd w:id="1829"/>
      <w:bookmarkEnd w:id="1830"/>
      <w:bookmarkEnd w:id="1831"/>
    </w:p>
    <w:p w:rsidR="00CA6EF7" w:rsidRDefault="00CA6EF7" w:rsidP="00CA6EF7">
      <w:pPr>
        <w:pStyle w:val="af9"/>
        <w:keepNext/>
        <w:rPr>
          <w:rtl/>
        </w:rPr>
      </w:pPr>
      <w:bookmarkStart w:id="1832" w:name="ET_guest_895951_139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7A1E71">
      <w:pPr>
        <w:rPr>
          <w:rtl/>
        </w:rPr>
      </w:pPr>
      <w:bookmarkStart w:id="1833" w:name="_ETM_Q1_6323580"/>
      <w:bookmarkStart w:id="1834" w:name="_ETM_Q1_6323611"/>
      <w:bookmarkEnd w:id="1833"/>
      <w:bookmarkEnd w:id="1834"/>
      <w:r>
        <w:rPr>
          <w:rFonts w:hint="cs"/>
          <w:rtl/>
        </w:rPr>
        <w:t>265,000 נכון ל-8.12. אושרו</w:t>
      </w:r>
      <w:r w:rsidR="007A1E71">
        <w:rPr>
          <w:rFonts w:hint="cs"/>
          <w:rtl/>
        </w:rPr>
        <w:t xml:space="preserve"> </w:t>
      </w:r>
      <w:r>
        <w:rPr>
          <w:rFonts w:hint="cs"/>
          <w:rtl/>
        </w:rPr>
        <w:t xml:space="preserve">63,000 בקשות, </w:t>
      </w:r>
      <w:bookmarkStart w:id="1835" w:name="_ETM_Q1_6339659"/>
      <w:bookmarkEnd w:id="1835"/>
      <w:r>
        <w:rPr>
          <w:rFonts w:hint="cs"/>
          <w:rtl/>
        </w:rPr>
        <w:t xml:space="preserve">נדחו 20,000. ניתנו אישורים מותנים 53,000. זה אומר שהאדם עדיין </w:t>
      </w:r>
      <w:bookmarkStart w:id="1836" w:name="_ETM_Q1_6347831"/>
      <w:bookmarkEnd w:id="1836"/>
      <w:r>
        <w:rPr>
          <w:rFonts w:hint="cs"/>
          <w:rtl/>
        </w:rPr>
        <w:t>צריך לעבור הכשרה, לשלם אגרה</w:t>
      </w:r>
      <w:r w:rsidR="007A1E71">
        <w:rPr>
          <w:rFonts w:hint="cs"/>
          <w:rtl/>
        </w:rPr>
        <w:t xml:space="preserve"> ולרכוש את הנשק ורק אז- - -</w:t>
      </w:r>
    </w:p>
    <w:p w:rsidR="00CA6EF7" w:rsidRDefault="00CA6EF7" w:rsidP="00CA6EF7">
      <w:pPr>
        <w:rPr>
          <w:rtl/>
        </w:rPr>
      </w:pPr>
      <w:bookmarkStart w:id="1837" w:name="_ETM_Q1_6352988"/>
      <w:bookmarkStart w:id="1838" w:name="_ETM_Q1_6353050"/>
      <w:bookmarkEnd w:id="1837"/>
      <w:bookmarkEnd w:id="1838"/>
    </w:p>
    <w:p w:rsidR="00CA6EF7" w:rsidRDefault="00CA6EF7" w:rsidP="00CA6EF7">
      <w:pPr>
        <w:pStyle w:val="af6"/>
        <w:keepNext/>
        <w:rPr>
          <w:rtl/>
        </w:rPr>
      </w:pPr>
      <w:bookmarkStart w:id="1839" w:name="ET_yor_6358_140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840" w:name="_ETM_Q1_6353660"/>
      <w:bookmarkEnd w:id="1840"/>
      <w:r>
        <w:rPr>
          <w:rFonts w:hint="cs"/>
          <w:rtl/>
        </w:rPr>
        <w:t xml:space="preserve">אנו בפוטנציאל של </w:t>
      </w:r>
      <w:r w:rsidR="007A1E71">
        <w:rPr>
          <w:rFonts w:hint="cs"/>
          <w:rtl/>
        </w:rPr>
        <w:t xml:space="preserve">86,000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>.</w:t>
      </w:r>
    </w:p>
    <w:p w:rsidR="00CA6EF7" w:rsidRDefault="00CA6EF7" w:rsidP="00CA6EF7">
      <w:pPr>
        <w:rPr>
          <w:rtl/>
        </w:rPr>
      </w:pPr>
      <w:bookmarkStart w:id="1841" w:name="_ETM_Q1_6359097"/>
      <w:bookmarkStart w:id="1842" w:name="_ETM_Q1_6359160"/>
      <w:bookmarkStart w:id="1843" w:name="_ETM_Q1_6361269"/>
      <w:bookmarkEnd w:id="1841"/>
      <w:bookmarkEnd w:id="1842"/>
      <w:bookmarkEnd w:id="1843"/>
    </w:p>
    <w:p w:rsidR="00CA6EF7" w:rsidRDefault="00CA6EF7" w:rsidP="00CA6EF7">
      <w:pPr>
        <w:pStyle w:val="a4"/>
        <w:keepNext/>
        <w:rPr>
          <w:rtl/>
        </w:rPr>
      </w:pPr>
      <w:bookmarkStart w:id="1844" w:name="ET_speaker_5115_141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845" w:name="_ETM_Q1_6361644"/>
      <w:bookmarkStart w:id="1846" w:name="_ETM_Q1_6361676"/>
      <w:bookmarkEnd w:id="1845"/>
      <w:bookmarkEnd w:id="1846"/>
      <w:r>
        <w:rPr>
          <w:rFonts w:hint="cs"/>
          <w:rtl/>
        </w:rPr>
        <w:t xml:space="preserve">אפשר לשאול על </w:t>
      </w:r>
      <w:bookmarkStart w:id="1847" w:name="_ETM_Q1_6363582"/>
      <w:bookmarkEnd w:id="1847"/>
      <w:r>
        <w:rPr>
          <w:rFonts w:hint="cs"/>
          <w:rtl/>
        </w:rPr>
        <w:t>מה נדחו?</w:t>
      </w:r>
      <w:r w:rsidR="007A1E71">
        <w:rPr>
          <w:rFonts w:hint="cs"/>
          <w:rtl/>
        </w:rPr>
        <w:t xml:space="preserve"> </w:t>
      </w:r>
      <w:bookmarkStart w:id="1848" w:name="_ETM_Q1_6362740"/>
      <w:bookmarkEnd w:id="1848"/>
      <w:r w:rsidR="007A1E71">
        <w:rPr>
          <w:rFonts w:hint="cs"/>
          <w:rtl/>
        </w:rPr>
        <w:t>זה הכי חשוב, הפילוח הזה.</w:t>
      </w:r>
    </w:p>
    <w:p w:rsidR="00CA6EF7" w:rsidRDefault="00CA6EF7" w:rsidP="00CA6EF7">
      <w:pPr>
        <w:rPr>
          <w:rtl/>
        </w:rPr>
      </w:pPr>
      <w:bookmarkStart w:id="1849" w:name="_ETM_Q1_6367004"/>
      <w:bookmarkStart w:id="1850" w:name="_ETM_Q1_6367067"/>
      <w:bookmarkStart w:id="1851" w:name="_ETM_Q1_6371567"/>
      <w:bookmarkEnd w:id="1849"/>
      <w:bookmarkEnd w:id="1850"/>
      <w:bookmarkEnd w:id="1851"/>
    </w:p>
    <w:p w:rsidR="00CA6EF7" w:rsidRDefault="00CA6EF7" w:rsidP="00CA6EF7">
      <w:pPr>
        <w:pStyle w:val="a4"/>
        <w:keepNext/>
        <w:rPr>
          <w:rtl/>
        </w:rPr>
      </w:pPr>
      <w:bookmarkStart w:id="1852" w:name="ET_speaker_6361_142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7A1E71">
      <w:pPr>
        <w:rPr>
          <w:rtl/>
        </w:rPr>
      </w:pPr>
      <w:bookmarkStart w:id="1853" w:name="_ETM_Q1_6372004"/>
      <w:bookmarkStart w:id="1854" w:name="_ETM_Q1_6372036"/>
      <w:bookmarkEnd w:id="1853"/>
      <w:bookmarkEnd w:id="1854"/>
      <w:r>
        <w:rPr>
          <w:rFonts w:hint="cs"/>
          <w:rtl/>
        </w:rPr>
        <w:t xml:space="preserve">בפילוח של כמה נדחו </w:t>
      </w:r>
      <w:r>
        <w:rPr>
          <w:rtl/>
        </w:rPr>
        <w:t>–</w:t>
      </w:r>
      <w:r>
        <w:rPr>
          <w:rFonts w:hint="cs"/>
          <w:rtl/>
        </w:rPr>
        <w:t xml:space="preserve"> במעשי כמה נדחו? זה </w:t>
      </w:r>
      <w:bookmarkStart w:id="1855" w:name="_ETM_Q1_6381724"/>
      <w:bookmarkEnd w:id="1855"/>
      <w:r>
        <w:rPr>
          <w:rFonts w:hint="cs"/>
          <w:rtl/>
        </w:rPr>
        <w:t>הפער בין המותנה, שעובר את המבחין המעשי</w:t>
      </w:r>
      <w:r w:rsidR="007A1E71">
        <w:rPr>
          <w:rFonts w:hint="cs"/>
          <w:rtl/>
        </w:rPr>
        <w:t>- - -</w:t>
      </w:r>
    </w:p>
    <w:p w:rsidR="00CA6EF7" w:rsidRDefault="00CA6EF7" w:rsidP="00CA6EF7">
      <w:pPr>
        <w:rPr>
          <w:rtl/>
        </w:rPr>
      </w:pPr>
      <w:bookmarkStart w:id="1856" w:name="_ETM_Q1_6387193"/>
      <w:bookmarkStart w:id="1857" w:name="_ETM_Q1_6387255"/>
      <w:bookmarkEnd w:id="1856"/>
      <w:bookmarkEnd w:id="1857"/>
    </w:p>
    <w:p w:rsidR="00CA6EF7" w:rsidRDefault="00CA6EF7" w:rsidP="00CA6EF7">
      <w:pPr>
        <w:pStyle w:val="af6"/>
        <w:keepNext/>
        <w:rPr>
          <w:rtl/>
        </w:rPr>
      </w:pPr>
      <w:bookmarkStart w:id="1858" w:name="ET_yor_6358_143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7A1E71">
      <w:pPr>
        <w:rPr>
          <w:rtl/>
        </w:rPr>
      </w:pPr>
      <w:bookmarkStart w:id="1859" w:name="_ETM_Q1_6390709"/>
      <w:bookmarkEnd w:id="1859"/>
      <w:r>
        <w:rPr>
          <w:rFonts w:hint="cs"/>
          <w:rtl/>
        </w:rPr>
        <w:t xml:space="preserve">מה שחבר הכנסת נאור </w:t>
      </w:r>
      <w:bookmarkStart w:id="1860" w:name="_ETM_Q1_6393147"/>
      <w:bookmarkEnd w:id="1860"/>
      <w:r>
        <w:rPr>
          <w:rFonts w:hint="cs"/>
          <w:rtl/>
        </w:rPr>
        <w:t xml:space="preserve">שירי מבקש </w:t>
      </w:r>
      <w:r>
        <w:rPr>
          <w:rtl/>
        </w:rPr>
        <w:t>–</w:t>
      </w:r>
      <w:r w:rsidR="007A1E71">
        <w:rPr>
          <w:rFonts w:hint="cs"/>
          <w:rtl/>
        </w:rPr>
        <w:t xml:space="preserve"> מרג</w:t>
      </w:r>
      <w:r>
        <w:rPr>
          <w:rFonts w:hint="cs"/>
          <w:rtl/>
        </w:rPr>
        <w:t xml:space="preserve">ע שנתנו לו אישור מותנה, מחויב לעשות </w:t>
      </w:r>
      <w:bookmarkStart w:id="1861" w:name="_ETM_Q1_6398897"/>
      <w:bookmarkEnd w:id="1861"/>
      <w:r>
        <w:rPr>
          <w:rFonts w:hint="cs"/>
          <w:rtl/>
        </w:rPr>
        <w:t>4 שעות במטווח ובקבלת הנשק. כמה שם נדחו?</w:t>
      </w:r>
    </w:p>
    <w:p w:rsidR="00CA6EF7" w:rsidRDefault="00CA6EF7" w:rsidP="00CA6EF7">
      <w:pPr>
        <w:rPr>
          <w:rtl/>
        </w:rPr>
      </w:pPr>
      <w:bookmarkStart w:id="1862" w:name="_ETM_Q1_6406726"/>
      <w:bookmarkStart w:id="1863" w:name="_ETM_Q1_6406788"/>
      <w:bookmarkStart w:id="1864" w:name="_ETM_Q1_6408054"/>
      <w:bookmarkEnd w:id="1862"/>
      <w:bookmarkEnd w:id="1863"/>
      <w:bookmarkEnd w:id="1864"/>
    </w:p>
    <w:p w:rsidR="00CA6EF7" w:rsidRDefault="00CA6EF7" w:rsidP="00CA6EF7">
      <w:pPr>
        <w:pStyle w:val="af9"/>
        <w:keepNext/>
        <w:rPr>
          <w:rtl/>
        </w:rPr>
      </w:pPr>
      <w:bookmarkStart w:id="1865" w:name="ET_guest_895951_144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5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866" w:name="_ETM_Q1_6408491"/>
      <w:bookmarkStart w:id="1867" w:name="_ETM_Q1_6408522"/>
      <w:bookmarkEnd w:id="1866"/>
      <w:bookmarkEnd w:id="1867"/>
      <w:r>
        <w:rPr>
          <w:rFonts w:hint="cs"/>
          <w:rtl/>
        </w:rPr>
        <w:t xml:space="preserve">כרגע אין לנו </w:t>
      </w:r>
      <w:bookmarkStart w:id="1868" w:name="_ETM_Q1_6410147"/>
      <w:bookmarkEnd w:id="1868"/>
      <w:r>
        <w:rPr>
          <w:rFonts w:hint="cs"/>
          <w:rtl/>
        </w:rPr>
        <w:t xml:space="preserve">הנתון הזה. </w:t>
      </w:r>
      <w:r w:rsidR="007A1E71">
        <w:rPr>
          <w:rFonts w:hint="cs"/>
          <w:rtl/>
        </w:rPr>
        <w:t xml:space="preserve">אבל נדחו בגלל סירוב </w:t>
      </w:r>
      <w:bookmarkStart w:id="1869" w:name="_ETM_Q1_6414626"/>
      <w:bookmarkEnd w:id="1869"/>
      <w:r w:rsidR="007A1E71">
        <w:rPr>
          <w:rFonts w:hint="cs"/>
          <w:rtl/>
        </w:rPr>
        <w:t xml:space="preserve">המשטרה- - </w:t>
      </w:r>
    </w:p>
    <w:p w:rsidR="00CA6EF7" w:rsidRDefault="00CA6EF7" w:rsidP="00CA6EF7">
      <w:pPr>
        <w:rPr>
          <w:rtl/>
        </w:rPr>
      </w:pPr>
      <w:bookmarkStart w:id="1870" w:name="_ETM_Q1_6424936"/>
      <w:bookmarkStart w:id="1871" w:name="_ETM_Q1_6424991"/>
      <w:bookmarkStart w:id="1872" w:name="_ETM_Q1_6425709"/>
      <w:bookmarkEnd w:id="1870"/>
      <w:bookmarkEnd w:id="1871"/>
      <w:bookmarkEnd w:id="1872"/>
    </w:p>
    <w:p w:rsidR="00CA6EF7" w:rsidRDefault="00CA6EF7" w:rsidP="00CA6EF7">
      <w:pPr>
        <w:pStyle w:val="a4"/>
        <w:keepNext/>
        <w:rPr>
          <w:rtl/>
        </w:rPr>
      </w:pPr>
      <w:bookmarkStart w:id="1873" w:name="ET_speaker_5300_145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874" w:name="_ETM_Q1_6426193"/>
      <w:bookmarkStart w:id="1875" w:name="_ETM_Q1_6426224"/>
      <w:bookmarkEnd w:id="1874"/>
      <w:bookmarkEnd w:id="1875"/>
      <w:r>
        <w:rPr>
          <w:rFonts w:hint="cs"/>
          <w:rtl/>
        </w:rPr>
        <w:t xml:space="preserve">זה הדיון שהיה פה בשבוע שעבר ואמרתי שחייב </w:t>
      </w:r>
      <w:bookmarkStart w:id="1876" w:name="_ETM_Q1_6432053"/>
      <w:bookmarkEnd w:id="1876"/>
      <w:r>
        <w:rPr>
          <w:rFonts w:hint="cs"/>
          <w:rtl/>
        </w:rPr>
        <w:t>להיות פתוח</w:t>
      </w:r>
      <w:r w:rsidR="007A1E71">
        <w:rPr>
          <w:rFonts w:hint="cs"/>
          <w:rtl/>
        </w:rPr>
        <w:t>, הנתונים שנתנה. אין</w:t>
      </w:r>
      <w:r>
        <w:rPr>
          <w:rFonts w:hint="cs"/>
          <w:rtl/>
        </w:rPr>
        <w:t xml:space="preserve"> סיבה שלא יידעו.</w:t>
      </w:r>
    </w:p>
    <w:p w:rsidR="00CA6EF7" w:rsidRDefault="00CA6EF7" w:rsidP="00CA6EF7">
      <w:pPr>
        <w:rPr>
          <w:rtl/>
        </w:rPr>
      </w:pPr>
      <w:bookmarkStart w:id="1877" w:name="_ETM_Q1_6438444"/>
      <w:bookmarkStart w:id="1878" w:name="_ETM_Q1_6438506"/>
      <w:bookmarkStart w:id="1879" w:name="_ETM_Q1_6439694"/>
      <w:bookmarkEnd w:id="1877"/>
      <w:bookmarkEnd w:id="1878"/>
      <w:bookmarkEnd w:id="1879"/>
    </w:p>
    <w:p w:rsidR="00CA6EF7" w:rsidRDefault="00CA6EF7" w:rsidP="00CA6EF7">
      <w:pPr>
        <w:pStyle w:val="af9"/>
        <w:keepNext/>
        <w:rPr>
          <w:rtl/>
        </w:rPr>
      </w:pPr>
      <w:bookmarkStart w:id="1880" w:name="ET_guest_895951_146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0"/>
    </w:p>
    <w:p w:rsidR="00CA6EF7" w:rsidRDefault="00CA6EF7" w:rsidP="00CA6EF7">
      <w:pPr>
        <w:pStyle w:val="KeepWithNext"/>
        <w:rPr>
          <w:rtl/>
        </w:rPr>
      </w:pPr>
    </w:p>
    <w:p w:rsidR="00CA6EF7" w:rsidRDefault="007A1E71" w:rsidP="007A1E71">
      <w:pPr>
        <w:rPr>
          <w:rtl/>
        </w:rPr>
      </w:pPr>
      <w:bookmarkStart w:id="1881" w:name="_ETM_Q1_6440116"/>
      <w:bookmarkStart w:id="1882" w:name="_ETM_Q1_6440147"/>
      <w:bookmarkEnd w:id="1881"/>
      <w:bookmarkEnd w:id="1882"/>
      <w:r>
        <w:rPr>
          <w:rFonts w:hint="cs"/>
          <w:rtl/>
        </w:rPr>
        <w:t xml:space="preserve">מתוך הבקשות שנדחו 8,500 בקשות נדחו בגלל קביעת </w:t>
      </w:r>
      <w:bookmarkStart w:id="1883" w:name="_ETM_Q1_6440586"/>
      <w:bookmarkEnd w:id="1883"/>
      <w:r>
        <w:rPr>
          <w:rFonts w:hint="cs"/>
          <w:rtl/>
        </w:rPr>
        <w:t xml:space="preserve">המשטרה </w:t>
      </w:r>
      <w:r w:rsidR="00CA6EF7">
        <w:rPr>
          <w:rFonts w:hint="cs"/>
          <w:rtl/>
        </w:rPr>
        <w:t xml:space="preserve">שהאדם מסוכן פלילית. </w:t>
      </w:r>
      <w:bookmarkStart w:id="1884" w:name="_ETM_Q1_6443163"/>
      <w:bookmarkEnd w:id="1884"/>
      <w:r>
        <w:rPr>
          <w:rFonts w:hint="cs"/>
          <w:rtl/>
        </w:rPr>
        <w:t>2,129 כי יש ל</w:t>
      </w:r>
      <w:r w:rsidR="00CA6EF7">
        <w:rPr>
          <w:rFonts w:hint="cs"/>
          <w:rtl/>
        </w:rPr>
        <w:t>ו בעיה בכשירות הר</w:t>
      </w:r>
      <w:r>
        <w:rPr>
          <w:rFonts w:hint="cs"/>
          <w:rtl/>
        </w:rPr>
        <w:t>פ</w:t>
      </w:r>
      <w:r w:rsidR="00CA6EF7">
        <w:rPr>
          <w:rFonts w:hint="cs"/>
          <w:rtl/>
        </w:rPr>
        <w:t xml:space="preserve">ואית שלו. צווי </w:t>
      </w:r>
      <w:bookmarkStart w:id="1885" w:name="_ETM_Q1_6452460"/>
      <w:bookmarkEnd w:id="1885"/>
      <w:r w:rsidR="00CA6EF7">
        <w:rPr>
          <w:rFonts w:hint="cs"/>
          <w:rtl/>
        </w:rPr>
        <w:t>בתי משפט זה 57 ויש עוד תבחי</w:t>
      </w:r>
      <w:r>
        <w:rPr>
          <w:rFonts w:hint="cs"/>
          <w:rtl/>
        </w:rPr>
        <w:t>נ</w:t>
      </w:r>
      <w:r w:rsidR="00CA6EF7">
        <w:rPr>
          <w:rFonts w:hint="cs"/>
          <w:rtl/>
        </w:rPr>
        <w:t xml:space="preserve">ים. 28,000 כי לא </w:t>
      </w:r>
      <w:bookmarkStart w:id="1886" w:name="_ETM_Q1_6460179"/>
      <w:bookmarkEnd w:id="1886"/>
      <w:r w:rsidR="00CA6EF7">
        <w:rPr>
          <w:rFonts w:hint="cs"/>
          <w:rtl/>
        </w:rPr>
        <w:t xml:space="preserve">עמדו בתבחין. </w:t>
      </w:r>
    </w:p>
    <w:p w:rsidR="00CA6EF7" w:rsidRDefault="00CA6EF7" w:rsidP="00CA6EF7">
      <w:pPr>
        <w:rPr>
          <w:rtl/>
        </w:rPr>
      </w:pPr>
      <w:bookmarkStart w:id="1887" w:name="_ETM_Q1_6465961"/>
      <w:bookmarkStart w:id="1888" w:name="_ETM_Q1_6466024"/>
      <w:bookmarkEnd w:id="1887"/>
      <w:bookmarkEnd w:id="1888"/>
    </w:p>
    <w:p w:rsidR="00CA6EF7" w:rsidRDefault="00CA6EF7" w:rsidP="00CA6EF7">
      <w:pPr>
        <w:pStyle w:val="af6"/>
        <w:keepNext/>
        <w:rPr>
          <w:rtl/>
        </w:rPr>
      </w:pPr>
      <w:bookmarkStart w:id="1889" w:name="ET_yor_6358_147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9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890" w:name="_ETM_Q1_6466650"/>
      <w:bookmarkEnd w:id="1890"/>
      <w:r>
        <w:rPr>
          <w:rFonts w:hint="cs"/>
          <w:rtl/>
        </w:rPr>
        <w:t xml:space="preserve">הגישו בקשה עם תבחין לא נכון. עדיין נדחו. </w:t>
      </w:r>
      <w:bookmarkStart w:id="1891" w:name="_ETM_Q1_6472556"/>
      <w:bookmarkEnd w:id="1891"/>
    </w:p>
    <w:p w:rsidR="007A1E71" w:rsidRDefault="007A1E71" w:rsidP="00CA6EF7">
      <w:pPr>
        <w:rPr>
          <w:rtl/>
        </w:rPr>
      </w:pPr>
      <w:bookmarkStart w:id="1892" w:name="_ETM_Q1_6478182"/>
      <w:bookmarkStart w:id="1893" w:name="_ETM_Q1_6478229"/>
      <w:bookmarkStart w:id="1894" w:name="_ETM_Q1_6483745"/>
      <w:bookmarkStart w:id="1895" w:name="_ETM_Q1_6473420"/>
      <w:bookmarkEnd w:id="1892"/>
      <w:bookmarkEnd w:id="1893"/>
      <w:bookmarkEnd w:id="1894"/>
      <w:bookmarkEnd w:id="1895"/>
    </w:p>
    <w:p w:rsidR="007A1E71" w:rsidRDefault="007A1E71" w:rsidP="007A1E71">
      <w:pPr>
        <w:pStyle w:val="a4"/>
        <w:keepNext/>
        <w:rPr>
          <w:rtl/>
        </w:rPr>
      </w:pPr>
      <w:bookmarkStart w:id="1896" w:name="ET_speaker_6361_262"/>
      <w:r w:rsidRPr="007A1E7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1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7A1E71" w:rsidRDefault="007A1E71" w:rsidP="007A1E71">
      <w:pPr>
        <w:pStyle w:val="KeepWithNext"/>
        <w:rPr>
          <w:rtl/>
        </w:rPr>
      </w:pPr>
    </w:p>
    <w:p w:rsidR="007A1E71" w:rsidRDefault="007A1E71" w:rsidP="007A1E71">
      <w:pPr>
        <w:rPr>
          <w:rtl/>
        </w:rPr>
      </w:pPr>
      <w:bookmarkStart w:id="1897" w:name="_ETM_Q1_6474729"/>
      <w:bookmarkStart w:id="1898" w:name="_ETM_Q1_6474920"/>
      <w:bookmarkEnd w:id="1897"/>
      <w:bookmarkEnd w:id="1898"/>
      <w:r>
        <w:rPr>
          <w:rFonts w:hint="cs"/>
          <w:rtl/>
        </w:rPr>
        <w:t>זה סף.</w:t>
      </w:r>
    </w:p>
    <w:p w:rsidR="007A1E71" w:rsidRPr="007A1E71" w:rsidRDefault="007A1E71" w:rsidP="007A1E71">
      <w:pPr>
        <w:rPr>
          <w:rtl/>
        </w:rPr>
      </w:pPr>
      <w:bookmarkStart w:id="1899" w:name="_ETM_Q1_6477283"/>
      <w:bookmarkStart w:id="1900" w:name="_ETM_Q1_6477420"/>
      <w:bookmarkEnd w:id="1899"/>
      <w:bookmarkEnd w:id="1900"/>
    </w:p>
    <w:p w:rsidR="00CA6EF7" w:rsidRDefault="00CA6EF7" w:rsidP="00CA6EF7">
      <w:pPr>
        <w:pStyle w:val="af9"/>
        <w:keepNext/>
        <w:rPr>
          <w:rtl/>
        </w:rPr>
      </w:pPr>
      <w:bookmarkStart w:id="1901" w:name="ET_guest_895951_148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902" w:name="_ETM_Q1_6484151"/>
      <w:bookmarkStart w:id="1903" w:name="_ETM_Q1_6484182"/>
      <w:bookmarkEnd w:id="1902"/>
      <w:bookmarkEnd w:id="1903"/>
      <w:r>
        <w:rPr>
          <w:rFonts w:hint="cs"/>
          <w:rtl/>
        </w:rPr>
        <w:t>28,000 מתו</w:t>
      </w:r>
      <w:r w:rsidR="007A1E71">
        <w:rPr>
          <w:rFonts w:hint="cs"/>
          <w:rtl/>
        </w:rPr>
        <w:t>ך</w:t>
      </w:r>
      <w:r>
        <w:rPr>
          <w:rFonts w:hint="cs"/>
          <w:rtl/>
        </w:rPr>
        <w:t xml:space="preserve"> 260,000.</w:t>
      </w:r>
    </w:p>
    <w:p w:rsidR="00CA6EF7" w:rsidRDefault="00CA6EF7" w:rsidP="00CA6EF7">
      <w:pPr>
        <w:rPr>
          <w:rtl/>
        </w:rPr>
      </w:pPr>
      <w:bookmarkStart w:id="1904" w:name="_ETM_Q1_6490417"/>
      <w:bookmarkStart w:id="1905" w:name="_ETM_Q1_6490479"/>
      <w:bookmarkStart w:id="1906" w:name="_ETM_Q1_6491761"/>
      <w:bookmarkEnd w:id="1904"/>
      <w:bookmarkEnd w:id="1905"/>
      <w:bookmarkEnd w:id="1906"/>
    </w:p>
    <w:p w:rsidR="00CA6EF7" w:rsidRDefault="00CA6EF7" w:rsidP="00CA6EF7">
      <w:pPr>
        <w:pStyle w:val="a4"/>
        <w:keepNext/>
        <w:rPr>
          <w:rtl/>
        </w:rPr>
      </w:pPr>
      <w:bookmarkStart w:id="1907" w:name="ET_speaker_5115_149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CA6EF7" w:rsidRDefault="00CA6EF7" w:rsidP="00CA6EF7">
      <w:pPr>
        <w:pStyle w:val="KeepWithNext"/>
        <w:rPr>
          <w:rtl/>
        </w:rPr>
      </w:pPr>
    </w:p>
    <w:p w:rsidR="007A1E71" w:rsidRDefault="007A1E71" w:rsidP="00CA6EF7">
      <w:pPr>
        <w:rPr>
          <w:rtl/>
        </w:rPr>
      </w:pPr>
      <w:bookmarkStart w:id="1908" w:name="_ETM_Q1_6492151"/>
      <w:bookmarkStart w:id="1909" w:name="_ETM_Q1_6492214"/>
      <w:bookmarkEnd w:id="1908"/>
      <w:bookmarkEnd w:id="1909"/>
      <w:r>
        <w:rPr>
          <w:rFonts w:hint="cs"/>
          <w:rtl/>
        </w:rPr>
        <w:t>כמה נדחו בממשק עם הרווחה?</w:t>
      </w:r>
    </w:p>
    <w:p w:rsidR="007A1E71" w:rsidRDefault="007A1E71" w:rsidP="00CA6EF7">
      <w:pPr>
        <w:rPr>
          <w:rtl/>
        </w:rPr>
      </w:pPr>
      <w:bookmarkStart w:id="1910" w:name="_ETM_Q1_6487556"/>
      <w:bookmarkStart w:id="1911" w:name="_ETM_Q1_6487665"/>
      <w:bookmarkEnd w:id="1910"/>
      <w:bookmarkEnd w:id="1911"/>
    </w:p>
    <w:p w:rsidR="007A1E71" w:rsidRDefault="007A1E71" w:rsidP="007A1E71">
      <w:pPr>
        <w:pStyle w:val="af9"/>
        <w:keepNext/>
        <w:rPr>
          <w:rtl/>
        </w:rPr>
      </w:pPr>
      <w:bookmarkStart w:id="1912" w:name="ET_guest_895951_263"/>
      <w:r w:rsidRPr="007A1E71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7A1E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:rsidR="007A1E71" w:rsidRDefault="007A1E71" w:rsidP="007A1E71">
      <w:pPr>
        <w:pStyle w:val="KeepWithNext"/>
        <w:rPr>
          <w:rtl/>
        </w:rPr>
      </w:pPr>
    </w:p>
    <w:p w:rsidR="007A1E71" w:rsidRDefault="007A1E71" w:rsidP="007A1E71">
      <w:pPr>
        <w:rPr>
          <w:rtl/>
        </w:rPr>
      </w:pPr>
      <w:r>
        <w:rPr>
          <w:rFonts w:hint="cs"/>
          <w:rtl/>
        </w:rPr>
        <w:t>אין לנו נתון כזה. אין ממשק עם רווחה.</w:t>
      </w:r>
    </w:p>
    <w:p w:rsidR="007A1E71" w:rsidRDefault="007A1E71" w:rsidP="007A1E71">
      <w:pPr>
        <w:rPr>
          <w:rtl/>
        </w:rPr>
      </w:pPr>
      <w:bookmarkStart w:id="1913" w:name="_ETM_Q1_6489817"/>
      <w:bookmarkStart w:id="1914" w:name="_ETM_Q1_6489937"/>
      <w:bookmarkEnd w:id="1913"/>
      <w:bookmarkEnd w:id="1914"/>
    </w:p>
    <w:p w:rsidR="007A1E71" w:rsidRDefault="007A1E71" w:rsidP="007A1E71">
      <w:pPr>
        <w:pStyle w:val="a4"/>
        <w:keepNext/>
        <w:rPr>
          <w:rtl/>
        </w:rPr>
      </w:pPr>
      <w:bookmarkStart w:id="1915" w:name="ET_speaker_5115_264"/>
      <w:r w:rsidRPr="007A1E7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7A1E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5"/>
    </w:p>
    <w:p w:rsidR="007A1E71" w:rsidRDefault="007A1E71" w:rsidP="007A1E71">
      <w:pPr>
        <w:pStyle w:val="KeepWithNext"/>
        <w:rPr>
          <w:rtl/>
        </w:rPr>
      </w:pPr>
    </w:p>
    <w:p w:rsidR="00CA6EF7" w:rsidRDefault="007A1E71" w:rsidP="007A1E71">
      <w:pPr>
        <w:rPr>
          <w:rtl/>
        </w:rPr>
      </w:pPr>
      <w:bookmarkStart w:id="1916" w:name="_ETM_Q1_6487754"/>
      <w:bookmarkStart w:id="1917" w:name="_ETM_Q1_6487851"/>
      <w:bookmarkStart w:id="1918" w:name="_ETM_Q1_6487940"/>
      <w:bookmarkStart w:id="1919" w:name="_ETM_Q1_6488045"/>
      <w:bookmarkEnd w:id="1916"/>
      <w:bookmarkEnd w:id="1917"/>
      <w:bookmarkEnd w:id="1918"/>
      <w:bookmarkEnd w:id="1919"/>
      <w:r>
        <w:rPr>
          <w:rFonts w:hint="cs"/>
          <w:rtl/>
        </w:rPr>
        <w:t xml:space="preserve">אין </w:t>
      </w:r>
      <w:r w:rsidR="00585D8A">
        <w:rPr>
          <w:rFonts w:hint="cs"/>
          <w:rtl/>
        </w:rPr>
        <w:t xml:space="preserve">ממשק מסודר אבל אמרתם שאתם בקשר ישיר. </w:t>
      </w:r>
      <w:r w:rsidR="00CA6EF7">
        <w:rPr>
          <w:rFonts w:hint="cs"/>
          <w:rtl/>
        </w:rPr>
        <w:t xml:space="preserve">אני שואלת על הקשר הישיר הזה. זה לא </w:t>
      </w:r>
      <w:bookmarkStart w:id="1920" w:name="_ETM_Q1_6496480"/>
      <w:bookmarkEnd w:id="1920"/>
      <w:r w:rsidR="00CA6EF7">
        <w:rPr>
          <w:rFonts w:hint="cs"/>
          <w:rtl/>
        </w:rPr>
        <w:t xml:space="preserve">מה שנאמר גם </w:t>
      </w:r>
      <w:proofErr w:type="spellStart"/>
      <w:r w:rsidR="00CA6EF7">
        <w:rPr>
          <w:rFonts w:hint="cs"/>
          <w:rtl/>
        </w:rPr>
        <w:t>לממ"מ</w:t>
      </w:r>
      <w:proofErr w:type="spellEnd"/>
      <w:r w:rsidR="00CA6EF7">
        <w:rPr>
          <w:rFonts w:hint="cs"/>
          <w:rtl/>
        </w:rPr>
        <w:t>.</w:t>
      </w:r>
    </w:p>
    <w:p w:rsidR="00585D8A" w:rsidRDefault="00585D8A" w:rsidP="00CA6EF7">
      <w:pPr>
        <w:rPr>
          <w:rtl/>
        </w:rPr>
      </w:pPr>
      <w:bookmarkStart w:id="1921" w:name="_ETM_Q1_6501652"/>
      <w:bookmarkStart w:id="1922" w:name="_ETM_Q1_6501714"/>
      <w:bookmarkStart w:id="1923" w:name="_ETM_Q1_6501924"/>
      <w:bookmarkEnd w:id="1921"/>
      <w:bookmarkEnd w:id="1922"/>
      <w:bookmarkEnd w:id="1923"/>
    </w:p>
    <w:p w:rsidR="00585D8A" w:rsidRDefault="00585D8A" w:rsidP="00585D8A">
      <w:pPr>
        <w:pStyle w:val="a4"/>
        <w:keepNext/>
        <w:rPr>
          <w:rtl/>
        </w:rPr>
      </w:pPr>
      <w:bookmarkStart w:id="1924" w:name="ET_speaker_5785_265"/>
      <w:r w:rsidRPr="00585D8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85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"/>
    </w:p>
    <w:p w:rsidR="00585D8A" w:rsidRDefault="00585D8A" w:rsidP="00585D8A">
      <w:pPr>
        <w:pStyle w:val="KeepWithNext"/>
        <w:rPr>
          <w:rtl/>
        </w:rPr>
      </w:pPr>
    </w:p>
    <w:p w:rsidR="00585D8A" w:rsidRDefault="00585D8A" w:rsidP="00585D8A">
      <w:pPr>
        <w:rPr>
          <w:rtl/>
        </w:rPr>
      </w:pPr>
      <w:bookmarkStart w:id="1925" w:name="_ETM_Q1_6503245"/>
      <w:bookmarkStart w:id="1926" w:name="_ETM_Q1_6503416"/>
      <w:bookmarkEnd w:id="1925"/>
      <w:bookmarkEnd w:id="1926"/>
      <w:r>
        <w:rPr>
          <w:rFonts w:hint="cs"/>
          <w:rtl/>
        </w:rPr>
        <w:t>הרווחה לא מעורבת.</w:t>
      </w:r>
    </w:p>
    <w:p w:rsidR="00585D8A" w:rsidRPr="00585D8A" w:rsidRDefault="00585D8A" w:rsidP="00585D8A">
      <w:pPr>
        <w:rPr>
          <w:rtl/>
        </w:rPr>
      </w:pPr>
    </w:p>
    <w:p w:rsidR="00CA6EF7" w:rsidRDefault="00CA6EF7" w:rsidP="00CA6EF7">
      <w:pPr>
        <w:pStyle w:val="a4"/>
        <w:keepNext/>
        <w:rPr>
          <w:rtl/>
        </w:rPr>
      </w:pPr>
      <w:bookmarkStart w:id="1927" w:name="ET_speaker_6164_150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928" w:name="_ETM_Q1_6503636"/>
      <w:bookmarkEnd w:id="1928"/>
      <w:r>
        <w:rPr>
          <w:rFonts w:hint="cs"/>
          <w:rtl/>
        </w:rPr>
        <w:t xml:space="preserve">רק בדיעבד. המספרים לא מסתדרים. 28,000 ו-20,000 </w:t>
      </w:r>
      <w:bookmarkStart w:id="1929" w:name="_ETM_Q1_6511871"/>
      <w:bookmarkEnd w:id="1929"/>
      <w:r>
        <w:rPr>
          <w:rFonts w:hint="cs"/>
          <w:rtl/>
        </w:rPr>
        <w:t>לא הולך יחד.</w:t>
      </w:r>
    </w:p>
    <w:p w:rsidR="00CA6EF7" w:rsidRDefault="00CA6EF7" w:rsidP="00CA6EF7">
      <w:pPr>
        <w:rPr>
          <w:rtl/>
        </w:rPr>
      </w:pPr>
      <w:bookmarkStart w:id="1930" w:name="_ETM_Q1_6513778"/>
      <w:bookmarkStart w:id="1931" w:name="_ETM_Q1_6513825"/>
      <w:bookmarkStart w:id="1932" w:name="_ETM_Q1_6514747"/>
      <w:bookmarkEnd w:id="1930"/>
      <w:bookmarkEnd w:id="1931"/>
      <w:bookmarkEnd w:id="1932"/>
    </w:p>
    <w:p w:rsidR="00CA6EF7" w:rsidRDefault="00CA6EF7" w:rsidP="00CA6EF7">
      <w:pPr>
        <w:pStyle w:val="af9"/>
        <w:keepNext/>
        <w:rPr>
          <w:rtl/>
        </w:rPr>
      </w:pPr>
      <w:bookmarkStart w:id="1933" w:name="ET_guest_895951_151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3"/>
    </w:p>
    <w:p w:rsidR="00CA6EF7" w:rsidRDefault="00CA6EF7" w:rsidP="00CA6EF7">
      <w:pPr>
        <w:pStyle w:val="KeepWithNext"/>
        <w:rPr>
          <w:rtl/>
        </w:rPr>
      </w:pPr>
    </w:p>
    <w:p w:rsidR="00CA6EF7" w:rsidRDefault="00585D8A" w:rsidP="00CA6EF7">
      <w:pPr>
        <w:rPr>
          <w:rtl/>
        </w:rPr>
      </w:pPr>
      <w:bookmarkStart w:id="1934" w:name="_ETM_Q1_6515168"/>
      <w:bookmarkStart w:id="1935" w:name="_ETM_Q1_6515200"/>
      <w:bookmarkEnd w:id="1934"/>
      <w:bookmarkEnd w:id="1935"/>
      <w:r>
        <w:rPr>
          <w:rFonts w:hint="cs"/>
          <w:rtl/>
        </w:rPr>
        <w:t xml:space="preserve">בתוך הבקשות יש כאלה שלא מגיעות </w:t>
      </w:r>
      <w:bookmarkStart w:id="1936" w:name="_ETM_Q1_6515144"/>
      <w:bookmarkEnd w:id="1936"/>
      <w:r>
        <w:rPr>
          <w:rFonts w:hint="cs"/>
          <w:rtl/>
        </w:rPr>
        <w:t xml:space="preserve">לטיפול של סירוב של משטרה ובריאות. </w:t>
      </w:r>
      <w:r w:rsidR="00CA6EF7">
        <w:rPr>
          <w:rFonts w:hint="cs"/>
          <w:rtl/>
        </w:rPr>
        <w:t xml:space="preserve">הן נדחות על הסף בגלל תנאי סף. יותר </w:t>
      </w:r>
      <w:bookmarkStart w:id="1937" w:name="_ETM_Q1_6521966"/>
      <w:bookmarkEnd w:id="1937"/>
      <w:r w:rsidR="00CA6EF7">
        <w:rPr>
          <w:rFonts w:hint="cs"/>
          <w:rtl/>
        </w:rPr>
        <w:t>מ-20,000.</w:t>
      </w:r>
    </w:p>
    <w:p w:rsidR="00CA6EF7" w:rsidRDefault="00CA6EF7" w:rsidP="00CA6EF7">
      <w:pPr>
        <w:rPr>
          <w:rtl/>
        </w:rPr>
      </w:pPr>
      <w:bookmarkStart w:id="1938" w:name="_ETM_Q1_6528654"/>
      <w:bookmarkStart w:id="1939" w:name="_ETM_Q1_6528732"/>
      <w:bookmarkEnd w:id="1938"/>
      <w:bookmarkEnd w:id="1939"/>
    </w:p>
    <w:p w:rsidR="00CA6EF7" w:rsidRDefault="00CA6EF7" w:rsidP="00CA6EF7">
      <w:pPr>
        <w:pStyle w:val="a4"/>
        <w:keepNext/>
        <w:rPr>
          <w:rtl/>
        </w:rPr>
      </w:pPr>
      <w:bookmarkStart w:id="1940" w:name="_ETM_Q1_6528794"/>
      <w:bookmarkStart w:id="1941" w:name="_ETM_Q1_6528841"/>
      <w:bookmarkEnd w:id="1940"/>
      <w:bookmarkEnd w:id="1941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6EF7" w:rsidRDefault="00CA6EF7" w:rsidP="00CA6EF7">
      <w:pPr>
        <w:rPr>
          <w:rtl/>
        </w:rPr>
      </w:pPr>
    </w:p>
    <w:p w:rsidR="00CA6EF7" w:rsidRDefault="00585D8A" w:rsidP="00CA6EF7">
      <w:pPr>
        <w:rPr>
          <w:rtl/>
        </w:rPr>
      </w:pPr>
      <w:bookmarkStart w:id="1942" w:name="_ETM_Q1_6529138"/>
      <w:bookmarkStart w:id="1943" w:name="_ETM_Q1_6529201"/>
      <w:bookmarkEnd w:id="1942"/>
      <w:bookmarkEnd w:id="1943"/>
      <w:r>
        <w:rPr>
          <w:rFonts w:hint="cs"/>
          <w:rtl/>
        </w:rPr>
        <w:t xml:space="preserve">28 ועוד 8 ועוד </w:t>
      </w:r>
      <w:bookmarkStart w:id="1944" w:name="_ETM_Q1_6524934"/>
      <w:bookmarkEnd w:id="1944"/>
      <w:r>
        <w:rPr>
          <w:rFonts w:hint="cs"/>
          <w:rtl/>
        </w:rPr>
        <w:t xml:space="preserve">2,000? </w:t>
      </w:r>
      <w:r w:rsidR="00CA6EF7">
        <w:rPr>
          <w:rFonts w:hint="cs"/>
          <w:rtl/>
        </w:rPr>
        <w:t>סך הכול נדחו</w:t>
      </w:r>
      <w:r>
        <w:rPr>
          <w:rFonts w:hint="cs"/>
          <w:rtl/>
        </w:rPr>
        <w:t xml:space="preserve"> כ-39,000 איש</w:t>
      </w:r>
      <w:r w:rsidR="00CA6EF7">
        <w:rPr>
          <w:rFonts w:hint="cs"/>
          <w:rtl/>
        </w:rPr>
        <w:t>.</w:t>
      </w:r>
    </w:p>
    <w:p w:rsidR="00CA6EF7" w:rsidRDefault="00CA6EF7" w:rsidP="00CA6EF7">
      <w:pPr>
        <w:rPr>
          <w:rtl/>
        </w:rPr>
      </w:pPr>
      <w:bookmarkStart w:id="1945" w:name="_ETM_Q1_6537014"/>
      <w:bookmarkStart w:id="1946" w:name="_ETM_Q1_6537060"/>
      <w:bookmarkEnd w:id="1945"/>
      <w:bookmarkEnd w:id="1946"/>
    </w:p>
    <w:p w:rsidR="00585D8A" w:rsidRDefault="00585D8A" w:rsidP="00585D8A">
      <w:pPr>
        <w:pStyle w:val="af6"/>
        <w:keepNext/>
        <w:rPr>
          <w:rtl/>
        </w:rPr>
      </w:pPr>
      <w:bookmarkStart w:id="1947" w:name="ET_yor_6358_266"/>
      <w:r w:rsidRPr="00585D8A">
        <w:rPr>
          <w:rStyle w:val="TagStyle"/>
          <w:rtl/>
        </w:rPr>
        <w:t xml:space="preserve"> &lt;&lt; </w:t>
      </w:r>
      <w:proofErr w:type="spellStart"/>
      <w:r w:rsidRPr="00585D8A">
        <w:rPr>
          <w:rStyle w:val="TagStyle"/>
          <w:rtl/>
        </w:rPr>
        <w:t>יור</w:t>
      </w:r>
      <w:proofErr w:type="spellEnd"/>
      <w:r w:rsidRPr="00585D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7"/>
    </w:p>
    <w:p w:rsidR="00585D8A" w:rsidRDefault="00585D8A" w:rsidP="00585D8A">
      <w:pPr>
        <w:pStyle w:val="KeepWithNext"/>
        <w:rPr>
          <w:rtl/>
        </w:rPr>
      </w:pPr>
    </w:p>
    <w:p w:rsidR="00585D8A" w:rsidRDefault="00585D8A" w:rsidP="00585D8A">
      <w:pPr>
        <w:rPr>
          <w:rtl/>
        </w:rPr>
      </w:pPr>
      <w:r>
        <w:rPr>
          <w:rFonts w:hint="cs"/>
          <w:rtl/>
        </w:rPr>
        <w:t>עזוב את הבדיקות האלה.</w:t>
      </w:r>
    </w:p>
    <w:p w:rsidR="00585D8A" w:rsidRPr="00585D8A" w:rsidRDefault="00585D8A" w:rsidP="00585D8A">
      <w:pPr>
        <w:rPr>
          <w:rtl/>
        </w:rPr>
      </w:pPr>
      <w:bookmarkStart w:id="1948" w:name="_ETM_Q1_6539351"/>
      <w:bookmarkStart w:id="1949" w:name="_ETM_Q1_6539627"/>
      <w:bookmarkEnd w:id="1948"/>
      <w:bookmarkEnd w:id="1949"/>
    </w:p>
    <w:p w:rsidR="00CA6EF7" w:rsidRDefault="00CA6EF7" w:rsidP="00CA6EF7">
      <w:pPr>
        <w:pStyle w:val="-"/>
        <w:keepNext/>
        <w:rPr>
          <w:rtl/>
        </w:rPr>
      </w:pPr>
      <w:bookmarkStart w:id="1950" w:name="ET_speakercontinue_895951_152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0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951" w:name="_ETM_Q1_6539123"/>
      <w:bookmarkEnd w:id="1951"/>
      <w:r>
        <w:rPr>
          <w:rFonts w:hint="cs"/>
          <w:rtl/>
        </w:rPr>
        <w:t>נכון. ה-20,000</w:t>
      </w:r>
      <w:r w:rsidR="00585D8A">
        <w:rPr>
          <w:rFonts w:hint="cs"/>
          <w:rtl/>
        </w:rPr>
        <w:t xml:space="preserve"> מתייחס יותר</w:t>
      </w:r>
      <w:r>
        <w:rPr>
          <w:rFonts w:hint="cs"/>
          <w:rtl/>
        </w:rPr>
        <w:t>- - -</w:t>
      </w:r>
    </w:p>
    <w:p w:rsidR="00CA6EF7" w:rsidRDefault="00CA6EF7" w:rsidP="00CA6EF7">
      <w:pPr>
        <w:rPr>
          <w:rtl/>
        </w:rPr>
      </w:pPr>
      <w:bookmarkStart w:id="1952" w:name="_ETM_Q1_6545889"/>
      <w:bookmarkStart w:id="1953" w:name="_ETM_Q1_6545936"/>
      <w:bookmarkEnd w:id="1952"/>
      <w:bookmarkEnd w:id="1953"/>
    </w:p>
    <w:p w:rsidR="00CA6EF7" w:rsidRDefault="00CA6EF7" w:rsidP="00CA6EF7">
      <w:pPr>
        <w:pStyle w:val="a4"/>
        <w:keepNext/>
        <w:rPr>
          <w:rtl/>
        </w:rPr>
      </w:pPr>
      <w:bookmarkStart w:id="1954" w:name="_ETM_Q1_6546014"/>
      <w:bookmarkStart w:id="1955" w:name="_ETM_Q1_6546061"/>
      <w:bookmarkEnd w:id="1954"/>
      <w:bookmarkEnd w:id="1955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6EF7" w:rsidRDefault="00CA6EF7" w:rsidP="00CA6EF7">
      <w:pPr>
        <w:rPr>
          <w:rtl/>
        </w:rPr>
      </w:pPr>
    </w:p>
    <w:p w:rsidR="00585D8A" w:rsidRDefault="00CA6EF7" w:rsidP="00CA6EF7">
      <w:pPr>
        <w:rPr>
          <w:rtl/>
        </w:rPr>
      </w:pPr>
      <w:bookmarkStart w:id="1956" w:name="_ETM_Q1_6546420"/>
      <w:bookmarkStart w:id="1957" w:name="_ETM_Q1_6546467"/>
      <w:bookmarkEnd w:id="1956"/>
      <w:bookmarkEnd w:id="1957"/>
      <w:r>
        <w:rPr>
          <w:rFonts w:hint="cs"/>
          <w:rtl/>
        </w:rPr>
        <w:t xml:space="preserve">זה לא 20,000. </w:t>
      </w:r>
      <w:r w:rsidR="00585D8A">
        <w:rPr>
          <w:rFonts w:hint="cs"/>
          <w:rtl/>
        </w:rPr>
        <w:t xml:space="preserve">זה 9,000. </w:t>
      </w:r>
      <w:bookmarkStart w:id="1958" w:name="_ETM_Q1_6550630"/>
      <w:bookmarkEnd w:id="1958"/>
      <w:r>
        <w:rPr>
          <w:rFonts w:hint="cs"/>
          <w:rtl/>
        </w:rPr>
        <w:t xml:space="preserve">אי </w:t>
      </w:r>
      <w:bookmarkStart w:id="1959" w:name="_ETM_Q1_6554686"/>
      <w:bookmarkEnd w:id="1959"/>
      <w:r>
        <w:rPr>
          <w:rFonts w:hint="cs"/>
          <w:rtl/>
        </w:rPr>
        <w:t xml:space="preserve">אפשר לבין מה הנתונים. </w:t>
      </w:r>
    </w:p>
    <w:p w:rsidR="00585D8A" w:rsidRDefault="00585D8A" w:rsidP="00CA6EF7">
      <w:pPr>
        <w:rPr>
          <w:rtl/>
        </w:rPr>
      </w:pPr>
    </w:p>
    <w:p w:rsidR="00585D8A" w:rsidRDefault="00585D8A" w:rsidP="00585D8A">
      <w:pPr>
        <w:pStyle w:val="af6"/>
        <w:keepNext/>
        <w:rPr>
          <w:rtl/>
        </w:rPr>
      </w:pPr>
      <w:bookmarkStart w:id="1960" w:name="ET_yor_6358_267"/>
      <w:r w:rsidRPr="00585D8A">
        <w:rPr>
          <w:rStyle w:val="TagStyle"/>
          <w:rtl/>
        </w:rPr>
        <w:t xml:space="preserve"> &lt;&lt; </w:t>
      </w:r>
      <w:proofErr w:type="spellStart"/>
      <w:r w:rsidRPr="00585D8A">
        <w:rPr>
          <w:rStyle w:val="TagStyle"/>
          <w:rtl/>
        </w:rPr>
        <w:t>יור</w:t>
      </w:r>
      <w:proofErr w:type="spellEnd"/>
      <w:r w:rsidRPr="00585D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585D8A" w:rsidRDefault="00585D8A" w:rsidP="00585D8A">
      <w:pPr>
        <w:pStyle w:val="KeepWithNext"/>
        <w:rPr>
          <w:rtl/>
        </w:rPr>
      </w:pPr>
    </w:p>
    <w:p w:rsidR="00585D8A" w:rsidRDefault="00585D8A" w:rsidP="00585D8A">
      <w:pPr>
        <w:rPr>
          <w:rtl/>
        </w:rPr>
      </w:pPr>
      <w:r>
        <w:rPr>
          <w:rFonts w:hint="cs"/>
          <w:rtl/>
        </w:rPr>
        <w:t>אני הבנתי את הנתונים.</w:t>
      </w:r>
    </w:p>
    <w:p w:rsidR="00585D8A" w:rsidRDefault="00585D8A" w:rsidP="00585D8A">
      <w:pPr>
        <w:pStyle w:val="a4"/>
        <w:keepNext/>
        <w:rPr>
          <w:rStyle w:val="TagStyle"/>
          <w:rtl/>
        </w:rPr>
      </w:pPr>
    </w:p>
    <w:p w:rsidR="00585D8A" w:rsidRDefault="00585D8A" w:rsidP="00585D8A">
      <w:pPr>
        <w:pStyle w:val="a4"/>
        <w:keepNext/>
        <w:rPr>
          <w:rtl/>
        </w:rPr>
      </w:pPr>
      <w:bookmarkStart w:id="1961" w:name="_ETM_Q1_6557862"/>
      <w:bookmarkStart w:id="1962" w:name="_ETM_Q1_6558022"/>
      <w:bookmarkEnd w:id="1961"/>
      <w:bookmarkEnd w:id="1962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85D8A" w:rsidRDefault="00585D8A" w:rsidP="00585D8A">
      <w:pPr>
        <w:rPr>
          <w:rtl/>
        </w:rPr>
      </w:pPr>
    </w:p>
    <w:p w:rsidR="00CA6EF7" w:rsidRDefault="00CA6EF7" w:rsidP="00CA6EF7">
      <w:pPr>
        <w:rPr>
          <w:rtl/>
        </w:rPr>
      </w:pPr>
      <w:r>
        <w:rPr>
          <w:rFonts w:hint="cs"/>
          <w:rtl/>
        </w:rPr>
        <w:t>אני מתקן אותך</w:t>
      </w:r>
      <w:r w:rsidR="00585D8A">
        <w:rPr>
          <w:rFonts w:hint="cs"/>
          <w:rtl/>
        </w:rPr>
        <w:t xml:space="preserve"> שזה לא 20,000</w:t>
      </w:r>
      <w:r>
        <w:rPr>
          <w:rFonts w:hint="cs"/>
          <w:rtl/>
        </w:rPr>
        <w:t>.</w:t>
      </w:r>
    </w:p>
    <w:p w:rsidR="00CA6EF7" w:rsidRDefault="00CA6EF7" w:rsidP="00CA6EF7">
      <w:pPr>
        <w:rPr>
          <w:rtl/>
        </w:rPr>
      </w:pPr>
      <w:bookmarkStart w:id="1963" w:name="_ETM_Q1_6562921"/>
      <w:bookmarkStart w:id="1964" w:name="_ETM_Q1_6562968"/>
      <w:bookmarkEnd w:id="1963"/>
      <w:bookmarkEnd w:id="1964"/>
    </w:p>
    <w:p w:rsidR="00CA6EF7" w:rsidRDefault="00CA6EF7" w:rsidP="00CA6EF7">
      <w:pPr>
        <w:pStyle w:val="af6"/>
        <w:keepNext/>
        <w:rPr>
          <w:rtl/>
        </w:rPr>
      </w:pPr>
      <w:bookmarkStart w:id="1965" w:name="ET_yor_6358_153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5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966" w:name="_ETM_Q1_6563406"/>
      <w:bookmarkEnd w:id="1966"/>
      <w:r>
        <w:rPr>
          <w:rFonts w:hint="cs"/>
          <w:rtl/>
        </w:rPr>
        <w:t>זה 40,000.</w:t>
      </w:r>
    </w:p>
    <w:p w:rsidR="00CA6EF7" w:rsidRDefault="00CA6EF7" w:rsidP="00CA6EF7">
      <w:pPr>
        <w:rPr>
          <w:rtl/>
        </w:rPr>
      </w:pPr>
      <w:bookmarkStart w:id="1967" w:name="_ETM_Q1_6566047"/>
      <w:bookmarkStart w:id="1968" w:name="_ETM_Q1_6566093"/>
      <w:bookmarkStart w:id="1969" w:name="_ETM_Q1_6567765"/>
      <w:bookmarkEnd w:id="1967"/>
      <w:bookmarkEnd w:id="1968"/>
      <w:bookmarkEnd w:id="1969"/>
    </w:p>
    <w:p w:rsidR="00CA6EF7" w:rsidRDefault="00CA6EF7" w:rsidP="00CA6EF7">
      <w:pPr>
        <w:pStyle w:val="a4"/>
        <w:keepNext/>
        <w:rPr>
          <w:rtl/>
        </w:rPr>
      </w:pPr>
      <w:bookmarkStart w:id="1970" w:name="ET_speaker_5115_154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971" w:name="_ETM_Q1_6568172"/>
      <w:bookmarkStart w:id="1972" w:name="_ETM_Q1_6568203"/>
      <w:bookmarkEnd w:id="1971"/>
      <w:bookmarkEnd w:id="1972"/>
      <w:r>
        <w:rPr>
          <w:rFonts w:hint="cs"/>
          <w:rtl/>
        </w:rPr>
        <w:t>כמה</w:t>
      </w:r>
      <w:r w:rsidR="00585D8A">
        <w:rPr>
          <w:rFonts w:hint="cs"/>
          <w:rtl/>
        </w:rPr>
        <w:t xml:space="preserve"> מהמבקשים היו על תבחין של משרתים בכוחות הביטחון ולכן לא עברו את </w:t>
      </w:r>
      <w:proofErr w:type="spellStart"/>
      <w:r w:rsidR="00585D8A">
        <w:rPr>
          <w:rFonts w:hint="cs"/>
          <w:rtl/>
        </w:rPr>
        <w:t>הראיון</w:t>
      </w:r>
      <w:proofErr w:type="spellEnd"/>
      <w:r>
        <w:rPr>
          <w:rFonts w:hint="cs"/>
          <w:rtl/>
        </w:rPr>
        <w:t>?</w:t>
      </w:r>
    </w:p>
    <w:p w:rsidR="00CA6EF7" w:rsidRDefault="00CA6EF7" w:rsidP="00CA6EF7">
      <w:pPr>
        <w:rPr>
          <w:rtl/>
        </w:rPr>
      </w:pPr>
      <w:bookmarkStart w:id="1973" w:name="_ETM_Q1_6569094"/>
      <w:bookmarkStart w:id="1974" w:name="_ETM_Q1_6569125"/>
      <w:bookmarkStart w:id="1975" w:name="_ETM_Q1_6570344"/>
      <w:bookmarkEnd w:id="1973"/>
      <w:bookmarkEnd w:id="1974"/>
      <w:bookmarkEnd w:id="1975"/>
    </w:p>
    <w:p w:rsidR="00CA6EF7" w:rsidRDefault="00CA6EF7" w:rsidP="00CA6EF7">
      <w:pPr>
        <w:pStyle w:val="af9"/>
        <w:keepNext/>
        <w:rPr>
          <w:rtl/>
        </w:rPr>
      </w:pPr>
      <w:bookmarkStart w:id="1976" w:name="ET_guest_895951_155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6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1977" w:name="_ETM_Q1_6570750"/>
      <w:bookmarkStart w:id="1978" w:name="_ETM_Q1_6570766"/>
      <w:bookmarkEnd w:id="1977"/>
      <w:bookmarkEnd w:id="1978"/>
      <w:r>
        <w:rPr>
          <w:rFonts w:hint="cs"/>
          <w:rtl/>
        </w:rPr>
        <w:t xml:space="preserve">אין לנו הנתון </w:t>
      </w:r>
      <w:bookmarkStart w:id="1979" w:name="_ETM_Q1_6572453"/>
      <w:bookmarkEnd w:id="1979"/>
      <w:r>
        <w:rPr>
          <w:rFonts w:hint="cs"/>
          <w:rtl/>
        </w:rPr>
        <w:t>הזה.</w:t>
      </w:r>
    </w:p>
    <w:p w:rsidR="00CA6EF7" w:rsidRDefault="00CA6EF7" w:rsidP="00CA6EF7">
      <w:pPr>
        <w:rPr>
          <w:rtl/>
        </w:rPr>
      </w:pPr>
      <w:bookmarkStart w:id="1980" w:name="_ETM_Q1_6573188"/>
      <w:bookmarkStart w:id="1981" w:name="_ETM_Q1_6573235"/>
      <w:bookmarkStart w:id="1982" w:name="_ETM_Q1_6574000"/>
      <w:bookmarkEnd w:id="1980"/>
      <w:bookmarkEnd w:id="1981"/>
      <w:bookmarkEnd w:id="1982"/>
    </w:p>
    <w:p w:rsidR="00CA6EF7" w:rsidRDefault="00CA6EF7" w:rsidP="00CA6EF7">
      <w:pPr>
        <w:pStyle w:val="a4"/>
        <w:keepNext/>
        <w:rPr>
          <w:rtl/>
        </w:rPr>
      </w:pPr>
      <w:bookmarkStart w:id="1983" w:name="ET_speaker_5115_156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CA6EF7" w:rsidRDefault="00CA6EF7" w:rsidP="00CA6EF7">
      <w:pPr>
        <w:pStyle w:val="KeepWithNext"/>
        <w:rPr>
          <w:rtl/>
        </w:rPr>
      </w:pPr>
    </w:p>
    <w:p w:rsidR="00CA6EF7" w:rsidRDefault="00585D8A" w:rsidP="00CA6EF7">
      <w:pPr>
        <w:rPr>
          <w:rtl/>
        </w:rPr>
      </w:pPr>
      <w:bookmarkStart w:id="1984" w:name="_ETM_Q1_6574422"/>
      <w:bookmarkStart w:id="1985" w:name="_ETM_Q1_6574469"/>
      <w:bookmarkEnd w:id="1984"/>
      <w:bookmarkEnd w:id="1985"/>
      <w:r>
        <w:rPr>
          <w:rFonts w:hint="cs"/>
          <w:rtl/>
        </w:rPr>
        <w:t xml:space="preserve">זה גם </w:t>
      </w:r>
      <w:bookmarkStart w:id="1986" w:name="_ETM_Q1_6572020"/>
      <w:bookmarkEnd w:id="1986"/>
      <w:r>
        <w:rPr>
          <w:rFonts w:hint="cs"/>
          <w:rtl/>
        </w:rPr>
        <w:t>נתון</w:t>
      </w:r>
      <w:r w:rsidR="00CA6EF7">
        <w:rPr>
          <w:rFonts w:hint="cs"/>
          <w:rtl/>
        </w:rPr>
        <w:t xml:space="preserve"> חשוב.</w:t>
      </w:r>
    </w:p>
    <w:p w:rsidR="00585D8A" w:rsidRDefault="00585D8A" w:rsidP="00CA6EF7">
      <w:pPr>
        <w:rPr>
          <w:rtl/>
        </w:rPr>
      </w:pPr>
    </w:p>
    <w:p w:rsidR="00585D8A" w:rsidRDefault="00585D8A" w:rsidP="00CA6EF7">
      <w:pPr>
        <w:rPr>
          <w:rtl/>
        </w:rPr>
      </w:pPr>
    </w:p>
    <w:p w:rsidR="00585D8A" w:rsidRDefault="00585D8A" w:rsidP="00585D8A">
      <w:pPr>
        <w:pStyle w:val="af6"/>
        <w:keepNext/>
        <w:rPr>
          <w:rtl/>
        </w:rPr>
      </w:pPr>
      <w:bookmarkStart w:id="1987" w:name="ET_yor_6358_268"/>
      <w:r w:rsidRPr="00585D8A">
        <w:rPr>
          <w:rStyle w:val="TagStyle"/>
          <w:rtl/>
        </w:rPr>
        <w:t xml:space="preserve"> &lt;&lt; </w:t>
      </w:r>
      <w:proofErr w:type="spellStart"/>
      <w:r w:rsidRPr="00585D8A">
        <w:rPr>
          <w:rStyle w:val="TagStyle"/>
          <w:rtl/>
        </w:rPr>
        <w:t>יור</w:t>
      </w:r>
      <w:proofErr w:type="spellEnd"/>
      <w:r w:rsidRPr="00585D8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8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585D8A" w:rsidRDefault="00585D8A" w:rsidP="00585D8A">
      <w:pPr>
        <w:pStyle w:val="KeepWithNext"/>
        <w:rPr>
          <w:rtl/>
        </w:rPr>
      </w:pPr>
    </w:p>
    <w:p w:rsidR="00585D8A" w:rsidRDefault="00585D8A" w:rsidP="00585D8A">
      <w:pPr>
        <w:rPr>
          <w:rtl/>
        </w:rPr>
      </w:pPr>
      <w:r>
        <w:rPr>
          <w:rFonts w:hint="cs"/>
          <w:rtl/>
        </w:rPr>
        <w:t>בבקשה.</w:t>
      </w:r>
    </w:p>
    <w:p w:rsidR="00CA6EF7" w:rsidRDefault="00CA6EF7" w:rsidP="00CA6EF7">
      <w:pPr>
        <w:rPr>
          <w:rtl/>
        </w:rPr>
      </w:pPr>
      <w:bookmarkStart w:id="1988" w:name="_ETM_Q1_6576610"/>
      <w:bookmarkStart w:id="1989" w:name="_ETM_Q1_6576657"/>
      <w:bookmarkStart w:id="1990" w:name="_ETM_Q1_6577798"/>
      <w:bookmarkEnd w:id="1988"/>
      <w:bookmarkEnd w:id="1989"/>
      <w:bookmarkEnd w:id="1990"/>
    </w:p>
    <w:p w:rsidR="00CA6EF7" w:rsidRDefault="00CA6EF7" w:rsidP="00CA6EF7">
      <w:pPr>
        <w:pStyle w:val="af9"/>
        <w:keepNext/>
        <w:rPr>
          <w:rtl/>
        </w:rPr>
      </w:pPr>
      <w:bookmarkStart w:id="1991" w:name="ET_guest_886223_157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1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6275EE">
      <w:pPr>
        <w:rPr>
          <w:rtl/>
        </w:rPr>
      </w:pPr>
      <w:bookmarkStart w:id="1992" w:name="_ETM_Q1_6578219"/>
      <w:bookmarkStart w:id="1993" w:name="_ETM_Q1_6578250"/>
      <w:bookmarkEnd w:id="1992"/>
      <w:bookmarkEnd w:id="1993"/>
      <w:r>
        <w:rPr>
          <w:rFonts w:hint="cs"/>
          <w:rtl/>
        </w:rPr>
        <w:t xml:space="preserve">התהליך של הרישוי  הפרטי הוא </w:t>
      </w:r>
      <w:r w:rsidR="00585D8A">
        <w:rPr>
          <w:rFonts w:hint="cs"/>
          <w:rtl/>
        </w:rPr>
        <w:t xml:space="preserve">תהליך </w:t>
      </w:r>
      <w:r>
        <w:rPr>
          <w:rFonts w:hint="cs"/>
          <w:rtl/>
        </w:rPr>
        <w:t xml:space="preserve">ארוך ויסודי. </w:t>
      </w:r>
      <w:bookmarkStart w:id="1994" w:name="_ETM_Q1_6583860"/>
      <w:bookmarkEnd w:id="1994"/>
      <w:r w:rsidR="00585D8A">
        <w:rPr>
          <w:rFonts w:hint="cs"/>
          <w:rtl/>
        </w:rPr>
        <w:t xml:space="preserve">החל ממגיש הבקשה זה מגיע למוקד </w:t>
      </w:r>
      <w:r>
        <w:rPr>
          <w:rFonts w:hint="cs"/>
          <w:rtl/>
        </w:rPr>
        <w:t xml:space="preserve">מחשוב בנתניה, שם או יש מענה </w:t>
      </w:r>
      <w:r>
        <w:rPr>
          <w:rtl/>
        </w:rPr>
        <w:t>–</w:t>
      </w:r>
      <w:r>
        <w:rPr>
          <w:rFonts w:hint="cs"/>
          <w:rtl/>
        </w:rPr>
        <w:t xml:space="preserve"> יש גם מענה </w:t>
      </w:r>
      <w:bookmarkStart w:id="1995" w:name="_ETM_Q1_6590736"/>
      <w:bookmarkEnd w:id="1995"/>
      <w:r>
        <w:rPr>
          <w:rFonts w:hint="cs"/>
          <w:rtl/>
        </w:rPr>
        <w:t xml:space="preserve">טלפוני, גם מענה אנושי אבל יש קו 2 שבו בודקים </w:t>
      </w:r>
      <w:bookmarkStart w:id="1996" w:name="_ETM_Q1_6598611"/>
      <w:bookmarkEnd w:id="1996"/>
      <w:r w:rsidR="00585D8A">
        <w:rPr>
          <w:rFonts w:hint="cs"/>
          <w:rtl/>
        </w:rPr>
        <w:t xml:space="preserve">באופן פרטני כל בקשה ובקשה, </w:t>
      </w:r>
      <w:r>
        <w:rPr>
          <w:rFonts w:hint="cs"/>
          <w:rtl/>
        </w:rPr>
        <w:t>שהמסמכים נכונים והגישו</w:t>
      </w:r>
      <w:r w:rsidR="00585D8A">
        <w:rPr>
          <w:rFonts w:hint="cs"/>
          <w:rtl/>
        </w:rPr>
        <w:t>,</w:t>
      </w:r>
      <w:r>
        <w:rPr>
          <w:rFonts w:hint="cs"/>
          <w:rtl/>
        </w:rPr>
        <w:t xml:space="preserve"> ותבחין</w:t>
      </w:r>
      <w:r w:rsidR="00585D8A">
        <w:rPr>
          <w:rFonts w:hint="cs"/>
          <w:rtl/>
        </w:rPr>
        <w:t>,</w:t>
      </w:r>
      <w:r>
        <w:rPr>
          <w:rFonts w:hint="cs"/>
          <w:rtl/>
        </w:rPr>
        <w:t xml:space="preserve"> וכל מה שקשור בזה, בקרה מס' </w:t>
      </w:r>
      <w:bookmarkStart w:id="1997" w:name="_ETM_Q1_6607957"/>
      <w:bookmarkEnd w:id="1997"/>
      <w:r>
        <w:rPr>
          <w:rFonts w:hint="cs"/>
          <w:rtl/>
        </w:rPr>
        <w:t>1. לאחר מכן אם הדברים תקינים משם הולך ל</w:t>
      </w:r>
      <w:r w:rsidR="00585D8A">
        <w:rPr>
          <w:rFonts w:hint="cs"/>
          <w:rtl/>
        </w:rPr>
        <w:t>משטרה</w:t>
      </w:r>
      <w:r>
        <w:rPr>
          <w:rFonts w:hint="cs"/>
          <w:rtl/>
        </w:rPr>
        <w:t xml:space="preserve"> ולמשרד </w:t>
      </w:r>
      <w:bookmarkStart w:id="1998" w:name="_ETM_Q1_6615239"/>
      <w:bookmarkEnd w:id="1998"/>
      <w:r w:rsidR="00585D8A">
        <w:rPr>
          <w:rFonts w:hint="cs"/>
          <w:rtl/>
        </w:rPr>
        <w:t>הבריאות לבחינה שלהם. אם זה נפס</w:t>
      </w:r>
      <w:r>
        <w:rPr>
          <w:rFonts w:hint="cs"/>
          <w:rtl/>
        </w:rPr>
        <w:t xml:space="preserve">ל, נדחה. אם עובר את </w:t>
      </w:r>
      <w:bookmarkStart w:id="1999" w:name="_ETM_Q1_6622317"/>
      <w:bookmarkEnd w:id="1999"/>
      <w:r>
        <w:rPr>
          <w:rFonts w:hint="cs"/>
          <w:rtl/>
        </w:rPr>
        <w:t xml:space="preserve">שניהם, </w:t>
      </w:r>
      <w:r w:rsidR="00585D8A">
        <w:rPr>
          <w:rFonts w:hint="cs"/>
          <w:rtl/>
        </w:rPr>
        <w:t xml:space="preserve">מגיע לפקיד הרישוי </w:t>
      </w:r>
      <w:r>
        <w:rPr>
          <w:rFonts w:hint="cs"/>
          <w:rtl/>
        </w:rPr>
        <w:t xml:space="preserve">ושם מתבצעת בדיקה. חוזר על כל </w:t>
      </w:r>
      <w:r w:rsidR="00585D8A">
        <w:rPr>
          <w:rFonts w:hint="cs"/>
          <w:rtl/>
        </w:rPr>
        <w:t>הטפסים שהצהרת הבריאות תקינה ו</w:t>
      </w:r>
      <w:r w:rsidR="006275EE">
        <w:rPr>
          <w:rFonts w:hint="cs"/>
          <w:rtl/>
        </w:rPr>
        <w:t xml:space="preserve">התבחין וכל הדברים </w:t>
      </w:r>
      <w:r>
        <w:rPr>
          <w:rFonts w:hint="cs"/>
          <w:rtl/>
        </w:rPr>
        <w:t>שצריכים להיות</w:t>
      </w:r>
      <w:r w:rsidR="006275E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תקינים ואז </w:t>
      </w:r>
      <w:bookmarkStart w:id="2000" w:name="_ETM_Q1_6632411"/>
      <w:bookmarkEnd w:id="2000"/>
      <w:r w:rsidR="006275EE">
        <w:rPr>
          <w:rFonts w:hint="cs"/>
          <w:rtl/>
        </w:rPr>
        <w:t xml:space="preserve">יש </w:t>
      </w:r>
      <w:proofErr w:type="spellStart"/>
      <w:r w:rsidR="006275EE">
        <w:rPr>
          <w:rFonts w:hint="cs"/>
          <w:rtl/>
        </w:rPr>
        <w:t>הראיון</w:t>
      </w:r>
      <w:proofErr w:type="spellEnd"/>
      <w:r w:rsidR="006275EE">
        <w:rPr>
          <w:rFonts w:hint="cs"/>
          <w:rtl/>
        </w:rPr>
        <w:t xml:space="preserve"> הטלפוני. אם הכול ת</w:t>
      </w:r>
      <w:r>
        <w:rPr>
          <w:rFonts w:hint="cs"/>
          <w:rtl/>
        </w:rPr>
        <w:t>ק</w:t>
      </w:r>
      <w:r w:rsidR="006275EE">
        <w:rPr>
          <w:rFonts w:hint="cs"/>
          <w:rtl/>
        </w:rPr>
        <w:t>י</w:t>
      </w:r>
      <w:r>
        <w:rPr>
          <w:rFonts w:hint="cs"/>
          <w:rtl/>
        </w:rPr>
        <w:t xml:space="preserve">ן ב"ה </w:t>
      </w:r>
      <w:r w:rsidR="006275EE">
        <w:rPr>
          <w:rFonts w:hint="cs"/>
          <w:rtl/>
        </w:rPr>
        <w:t xml:space="preserve">אז </w:t>
      </w:r>
      <w:r>
        <w:rPr>
          <w:rFonts w:hint="cs"/>
          <w:rtl/>
        </w:rPr>
        <w:t>מקבל אישור מו</w:t>
      </w:r>
      <w:r w:rsidR="006275EE">
        <w:rPr>
          <w:rFonts w:hint="cs"/>
          <w:rtl/>
        </w:rPr>
        <w:t>ת</w:t>
      </w:r>
      <w:r>
        <w:rPr>
          <w:rFonts w:hint="cs"/>
          <w:rtl/>
        </w:rPr>
        <w:t xml:space="preserve">נה </w:t>
      </w:r>
      <w:bookmarkStart w:id="2001" w:name="_ETM_Q1_6639350"/>
      <w:bookmarkEnd w:id="2001"/>
      <w:r>
        <w:rPr>
          <w:rFonts w:hint="cs"/>
          <w:rtl/>
        </w:rPr>
        <w:t>ויש לעשות א</w:t>
      </w:r>
      <w:r w:rsidR="006275EE">
        <w:rPr>
          <w:rFonts w:hint="cs"/>
          <w:rtl/>
        </w:rPr>
        <w:t>ת</w:t>
      </w:r>
      <w:r>
        <w:rPr>
          <w:rFonts w:hint="cs"/>
          <w:rtl/>
        </w:rPr>
        <w:t xml:space="preserve"> הדבר</w:t>
      </w:r>
      <w:r w:rsidR="006275EE">
        <w:rPr>
          <w:rFonts w:hint="cs"/>
          <w:rtl/>
        </w:rPr>
        <w:t>י</w:t>
      </w:r>
      <w:r>
        <w:rPr>
          <w:rFonts w:hint="cs"/>
          <w:rtl/>
        </w:rPr>
        <w:t>ם המשלי</w:t>
      </w:r>
      <w:r w:rsidR="006275EE">
        <w:rPr>
          <w:rFonts w:hint="cs"/>
          <w:rtl/>
        </w:rPr>
        <w:t>מ</w:t>
      </w:r>
      <w:r>
        <w:rPr>
          <w:rFonts w:hint="cs"/>
          <w:rtl/>
        </w:rPr>
        <w:t>ים.</w:t>
      </w:r>
    </w:p>
    <w:p w:rsidR="00CA6EF7" w:rsidRDefault="00CA6EF7" w:rsidP="00CA6EF7">
      <w:pPr>
        <w:rPr>
          <w:rtl/>
        </w:rPr>
      </w:pPr>
      <w:bookmarkStart w:id="2002" w:name="_ETM_Q1_6642975"/>
      <w:bookmarkStart w:id="2003" w:name="_ETM_Q1_6643068"/>
      <w:bookmarkEnd w:id="2002"/>
      <w:bookmarkEnd w:id="2003"/>
    </w:p>
    <w:p w:rsidR="00CA6EF7" w:rsidRDefault="00CA6EF7" w:rsidP="00CA6EF7">
      <w:pPr>
        <w:pStyle w:val="a4"/>
        <w:keepNext/>
        <w:rPr>
          <w:rtl/>
        </w:rPr>
      </w:pPr>
      <w:bookmarkStart w:id="2004" w:name="_ETM_Q1_6643240"/>
      <w:bookmarkStart w:id="2005" w:name="_ETM_Q1_6643287"/>
      <w:bookmarkEnd w:id="2004"/>
      <w:bookmarkEnd w:id="2005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6EF7" w:rsidRDefault="00CA6EF7" w:rsidP="00CA6EF7">
      <w:pPr>
        <w:rPr>
          <w:rtl/>
        </w:rPr>
      </w:pPr>
    </w:p>
    <w:p w:rsidR="00CA6EF7" w:rsidRDefault="00CA6EF7" w:rsidP="00CA6EF7">
      <w:pPr>
        <w:rPr>
          <w:rtl/>
        </w:rPr>
      </w:pPr>
      <w:bookmarkStart w:id="2006" w:name="_ETM_Q1_6643584"/>
      <w:bookmarkStart w:id="2007" w:name="_ETM_Q1_6643631"/>
      <w:bookmarkEnd w:id="2006"/>
      <w:bookmarkEnd w:id="2007"/>
      <w:r>
        <w:rPr>
          <w:rFonts w:hint="cs"/>
          <w:rtl/>
        </w:rPr>
        <w:t>כרגע יש</w:t>
      </w:r>
      <w:r w:rsidR="006275EE">
        <w:rPr>
          <w:rFonts w:hint="cs"/>
          <w:rtl/>
        </w:rPr>
        <w:t xml:space="preserve"> 150,000 מחכים במוקד</w:t>
      </w:r>
      <w:r>
        <w:rPr>
          <w:rFonts w:hint="cs"/>
          <w:rtl/>
        </w:rPr>
        <w:t>?</w:t>
      </w:r>
    </w:p>
    <w:p w:rsidR="00CA6EF7" w:rsidRDefault="00CA6EF7" w:rsidP="00CA6EF7">
      <w:pPr>
        <w:rPr>
          <w:rtl/>
        </w:rPr>
      </w:pPr>
      <w:bookmarkStart w:id="2008" w:name="_ETM_Q1_6646631"/>
      <w:bookmarkStart w:id="2009" w:name="_ETM_Q1_6646678"/>
      <w:bookmarkEnd w:id="2008"/>
      <w:bookmarkEnd w:id="2009"/>
    </w:p>
    <w:p w:rsidR="00CA6EF7" w:rsidRDefault="00CA6EF7" w:rsidP="00CA6EF7">
      <w:pPr>
        <w:pStyle w:val="-"/>
        <w:keepNext/>
        <w:rPr>
          <w:rtl/>
        </w:rPr>
      </w:pPr>
      <w:bookmarkStart w:id="2010" w:name="ET_speakercontinue_886223_158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0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11" w:name="_ETM_Q1_6647459"/>
      <w:bookmarkEnd w:id="2011"/>
      <w:r>
        <w:rPr>
          <w:rFonts w:hint="cs"/>
          <w:rtl/>
        </w:rPr>
        <w:t xml:space="preserve">שבוע שעבר היה 171,000. אולי </w:t>
      </w:r>
      <w:bookmarkStart w:id="2012" w:name="_ETM_Q1_6652960"/>
      <w:bookmarkEnd w:id="2012"/>
      <w:r>
        <w:rPr>
          <w:rFonts w:hint="cs"/>
          <w:rtl/>
        </w:rPr>
        <w:t xml:space="preserve">הצטמצם בנושא הזה. לא חושב שיש פה תהליך של חוסר </w:t>
      </w:r>
      <w:bookmarkStart w:id="2013" w:name="_ETM_Q1_6659367"/>
      <w:bookmarkEnd w:id="2013"/>
      <w:r>
        <w:rPr>
          <w:rFonts w:hint="cs"/>
          <w:rtl/>
        </w:rPr>
        <w:t>מקצועיות או של- -</w:t>
      </w:r>
    </w:p>
    <w:p w:rsidR="00CA6EF7" w:rsidRDefault="00CA6EF7" w:rsidP="00CA6EF7">
      <w:pPr>
        <w:rPr>
          <w:rtl/>
        </w:rPr>
      </w:pPr>
      <w:bookmarkStart w:id="2014" w:name="_ETM_Q1_6663273"/>
      <w:bookmarkStart w:id="2015" w:name="_ETM_Q1_6663335"/>
      <w:bookmarkStart w:id="2016" w:name="_ETM_Q1_6664304"/>
      <w:bookmarkEnd w:id="2014"/>
      <w:bookmarkEnd w:id="2015"/>
      <w:bookmarkEnd w:id="2016"/>
    </w:p>
    <w:p w:rsidR="00CA6EF7" w:rsidRDefault="00CA6EF7" w:rsidP="00CA6EF7">
      <w:pPr>
        <w:pStyle w:val="a4"/>
        <w:keepNext/>
        <w:rPr>
          <w:rtl/>
        </w:rPr>
      </w:pPr>
      <w:bookmarkStart w:id="2017" w:name="ET_speaker_6361_159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CA6EF7" w:rsidRDefault="00CA6EF7" w:rsidP="00CA6EF7">
      <w:pPr>
        <w:pStyle w:val="KeepWithNext"/>
        <w:rPr>
          <w:rtl/>
        </w:rPr>
      </w:pPr>
    </w:p>
    <w:p w:rsidR="00CA6EF7" w:rsidRDefault="006275EE" w:rsidP="00CA6EF7">
      <w:pPr>
        <w:rPr>
          <w:rtl/>
        </w:rPr>
      </w:pPr>
      <w:bookmarkStart w:id="2018" w:name="_ETM_Q1_6664742"/>
      <w:bookmarkStart w:id="2019" w:name="_ETM_Q1_6664773"/>
      <w:bookmarkEnd w:id="2018"/>
      <w:bookmarkEnd w:id="2019"/>
      <w:r>
        <w:rPr>
          <w:rFonts w:hint="cs"/>
          <w:rtl/>
        </w:rPr>
        <w:t xml:space="preserve">זה </w:t>
      </w:r>
      <w:bookmarkStart w:id="2020" w:name="_ETM_Q1_6664902"/>
      <w:bookmarkEnd w:id="2020"/>
      <w:r w:rsidR="00CA6EF7">
        <w:rPr>
          <w:rFonts w:hint="cs"/>
          <w:rtl/>
        </w:rPr>
        <w:t>לא חוסר מקצועיות. אמרתי שתהליך מהיר.</w:t>
      </w:r>
      <w:r>
        <w:rPr>
          <w:rFonts w:hint="cs"/>
          <w:rtl/>
        </w:rPr>
        <w:t xml:space="preserve"> אתה רק מוכיח.</w:t>
      </w:r>
    </w:p>
    <w:p w:rsidR="00CA6EF7" w:rsidRDefault="00CA6EF7" w:rsidP="00CA6EF7">
      <w:pPr>
        <w:rPr>
          <w:rtl/>
        </w:rPr>
      </w:pPr>
      <w:bookmarkStart w:id="2021" w:name="_ETM_Q1_6669461"/>
      <w:bookmarkStart w:id="2022" w:name="_ETM_Q1_6669508"/>
      <w:bookmarkStart w:id="2023" w:name="_ETM_Q1_6670320"/>
      <w:bookmarkEnd w:id="2021"/>
      <w:bookmarkEnd w:id="2022"/>
      <w:bookmarkEnd w:id="2023"/>
    </w:p>
    <w:p w:rsidR="00CA6EF7" w:rsidRDefault="00CA6EF7" w:rsidP="00CA6EF7">
      <w:pPr>
        <w:pStyle w:val="af9"/>
        <w:keepNext/>
        <w:rPr>
          <w:rtl/>
        </w:rPr>
      </w:pPr>
      <w:bookmarkStart w:id="2024" w:name="ET_guest_886223_160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4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6275EE">
      <w:pPr>
        <w:rPr>
          <w:rtl/>
        </w:rPr>
      </w:pPr>
      <w:bookmarkStart w:id="2025" w:name="_ETM_Q1_6670726"/>
      <w:bookmarkStart w:id="2026" w:name="_ETM_Q1_6670758"/>
      <w:bookmarkEnd w:id="2025"/>
      <w:bookmarkEnd w:id="2026"/>
      <w:r>
        <w:rPr>
          <w:rFonts w:hint="cs"/>
          <w:rtl/>
        </w:rPr>
        <w:t>לא מהיר.</w:t>
      </w:r>
    </w:p>
    <w:p w:rsidR="00CA6EF7" w:rsidRDefault="00CA6EF7" w:rsidP="00CA6EF7">
      <w:pPr>
        <w:rPr>
          <w:rtl/>
        </w:rPr>
      </w:pPr>
      <w:bookmarkStart w:id="2027" w:name="_ETM_Q1_6673180"/>
      <w:bookmarkStart w:id="2028" w:name="_ETM_Q1_6673242"/>
      <w:bookmarkStart w:id="2029" w:name="_ETM_Q1_6674133"/>
      <w:bookmarkEnd w:id="2027"/>
      <w:bookmarkEnd w:id="2028"/>
      <w:bookmarkEnd w:id="2029"/>
    </w:p>
    <w:p w:rsidR="00CA6EF7" w:rsidRDefault="00CA6EF7" w:rsidP="00CA6EF7">
      <w:pPr>
        <w:pStyle w:val="a4"/>
        <w:keepNext/>
        <w:rPr>
          <w:rtl/>
        </w:rPr>
      </w:pPr>
      <w:bookmarkStart w:id="2030" w:name="ET_speaker_6361_161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31" w:name="_ETM_Q1_6674508"/>
      <w:bookmarkStart w:id="2032" w:name="_ETM_Q1_6674539"/>
      <w:bookmarkEnd w:id="2031"/>
      <w:bookmarkEnd w:id="2032"/>
      <w:r>
        <w:rPr>
          <w:rFonts w:hint="cs"/>
          <w:rtl/>
        </w:rPr>
        <w:t xml:space="preserve">הכי </w:t>
      </w:r>
      <w:bookmarkStart w:id="2033" w:name="_ETM_Q1_6674899"/>
      <w:bookmarkEnd w:id="2033"/>
      <w:r>
        <w:rPr>
          <w:rFonts w:hint="cs"/>
          <w:rtl/>
        </w:rPr>
        <w:t xml:space="preserve">מהיר. הפכתם את זה לאגף טלפוני. לא אומר שזה לא </w:t>
      </w:r>
      <w:bookmarkStart w:id="2034" w:name="_ETM_Q1_6680774"/>
      <w:bookmarkEnd w:id="2034"/>
      <w:r>
        <w:rPr>
          <w:rFonts w:hint="cs"/>
          <w:rtl/>
        </w:rPr>
        <w:t>מקצועי.</w:t>
      </w:r>
    </w:p>
    <w:p w:rsidR="00CA6EF7" w:rsidRDefault="00CA6EF7" w:rsidP="00CA6EF7">
      <w:pPr>
        <w:rPr>
          <w:rtl/>
        </w:rPr>
      </w:pPr>
      <w:bookmarkStart w:id="2035" w:name="_ETM_Q1_6682853"/>
      <w:bookmarkStart w:id="2036" w:name="_ETM_Q1_6682915"/>
      <w:bookmarkStart w:id="2037" w:name="_ETM_Q1_6684618"/>
      <w:bookmarkEnd w:id="2035"/>
      <w:bookmarkEnd w:id="2036"/>
      <w:bookmarkEnd w:id="2037"/>
    </w:p>
    <w:p w:rsidR="00CA6EF7" w:rsidRDefault="00CA6EF7" w:rsidP="00CA6EF7">
      <w:pPr>
        <w:pStyle w:val="a4"/>
        <w:keepNext/>
        <w:rPr>
          <w:rtl/>
        </w:rPr>
      </w:pPr>
      <w:bookmarkStart w:id="2038" w:name="ET_speaker_5300_162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39" w:name="_ETM_Q1_6685056"/>
      <w:bookmarkStart w:id="2040" w:name="_ETM_Q1_6685134"/>
      <w:bookmarkEnd w:id="2039"/>
      <w:bookmarkEnd w:id="2040"/>
      <w:r>
        <w:rPr>
          <w:rFonts w:hint="cs"/>
          <w:rtl/>
        </w:rPr>
        <w:t xml:space="preserve">קצת יותר אחראי. יעיל, שבת שירות לאומי עושה לו שיחה? </w:t>
      </w:r>
      <w:bookmarkStart w:id="2041" w:name="_ETM_Q1_6693244"/>
      <w:bookmarkEnd w:id="2041"/>
    </w:p>
    <w:p w:rsidR="00CA6EF7" w:rsidRDefault="00CA6EF7" w:rsidP="00CA6EF7">
      <w:pPr>
        <w:rPr>
          <w:rtl/>
        </w:rPr>
      </w:pPr>
      <w:bookmarkStart w:id="2042" w:name="_ETM_Q1_6699135"/>
      <w:bookmarkStart w:id="2043" w:name="_ETM_Q1_6699182"/>
      <w:bookmarkStart w:id="2044" w:name="_ETM_Q1_6701307"/>
      <w:bookmarkEnd w:id="2042"/>
      <w:bookmarkEnd w:id="2043"/>
      <w:bookmarkEnd w:id="2044"/>
    </w:p>
    <w:p w:rsidR="00CA6EF7" w:rsidRDefault="00CA6EF7" w:rsidP="00CA6EF7">
      <w:pPr>
        <w:pStyle w:val="a4"/>
        <w:keepNext/>
        <w:rPr>
          <w:rtl/>
        </w:rPr>
      </w:pPr>
      <w:bookmarkStart w:id="2045" w:name="ET_speaker_6356_163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CA6EF7" w:rsidRDefault="00CA6EF7" w:rsidP="00CA6EF7">
      <w:pPr>
        <w:pStyle w:val="KeepWithNext"/>
        <w:rPr>
          <w:rtl/>
        </w:rPr>
      </w:pPr>
    </w:p>
    <w:p w:rsidR="00CA6EF7" w:rsidRPr="00CA6EF7" w:rsidRDefault="00CA6EF7" w:rsidP="00CA6EF7">
      <w:pPr>
        <w:rPr>
          <w:rtl/>
        </w:rPr>
      </w:pPr>
      <w:bookmarkStart w:id="2046" w:name="_ETM_Q1_6701713"/>
      <w:bookmarkStart w:id="2047" w:name="_ETM_Q1_6701760"/>
      <w:bookmarkEnd w:id="2046"/>
      <w:bookmarkEnd w:id="2047"/>
      <w:r>
        <w:rPr>
          <w:rFonts w:hint="cs"/>
          <w:rtl/>
        </w:rPr>
        <w:t xml:space="preserve">אל תזלזלי בבנות שירות </w:t>
      </w:r>
      <w:bookmarkStart w:id="2048" w:name="_ETM_Q1_6705338"/>
      <w:bookmarkEnd w:id="2048"/>
      <w:r>
        <w:rPr>
          <w:rFonts w:hint="cs"/>
          <w:rtl/>
        </w:rPr>
        <w:t>לאומי.</w:t>
      </w:r>
    </w:p>
    <w:p w:rsidR="00CA6EF7" w:rsidRDefault="00CA6EF7" w:rsidP="00CA6EF7">
      <w:pPr>
        <w:rPr>
          <w:rtl/>
        </w:rPr>
      </w:pPr>
      <w:bookmarkStart w:id="2049" w:name="_ETM_Q1_6699275"/>
      <w:bookmarkStart w:id="2050" w:name="_ETM_Q1_6699307"/>
      <w:bookmarkStart w:id="2051" w:name="_ETM_Q1_6709370"/>
      <w:bookmarkEnd w:id="2049"/>
      <w:bookmarkEnd w:id="2050"/>
      <w:bookmarkEnd w:id="2051"/>
    </w:p>
    <w:p w:rsidR="00CA6EF7" w:rsidRDefault="00CA6EF7" w:rsidP="00CA6EF7">
      <w:pPr>
        <w:pStyle w:val="a4"/>
        <w:keepNext/>
        <w:rPr>
          <w:rtl/>
        </w:rPr>
      </w:pPr>
      <w:bookmarkStart w:id="2052" w:name="ET_speaker_5300_164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:rsidR="00CA6EF7" w:rsidRPr="00CA6EF7" w:rsidRDefault="00CA6EF7" w:rsidP="00CA6EF7">
      <w:pPr>
        <w:rPr>
          <w:rtl/>
        </w:rPr>
      </w:pPr>
      <w:bookmarkStart w:id="2053" w:name="_ETM_Q1_6709807"/>
      <w:bookmarkStart w:id="2054" w:name="_ETM_Q1_6709839"/>
      <w:bookmarkEnd w:id="2053"/>
      <w:bookmarkEnd w:id="2054"/>
    </w:p>
    <w:p w:rsidR="00CA6EF7" w:rsidRDefault="00CA6EF7" w:rsidP="00CA6EF7">
      <w:pPr>
        <w:rPr>
          <w:rtl/>
        </w:rPr>
      </w:pPr>
      <w:bookmarkStart w:id="2055" w:name="_ETM_Q1_6699400"/>
      <w:bookmarkStart w:id="2056" w:name="_ETM_Q1_6699447"/>
      <w:bookmarkEnd w:id="2055"/>
      <w:bookmarkEnd w:id="2056"/>
      <w:r>
        <w:rPr>
          <w:rFonts w:hint="cs"/>
          <w:rtl/>
        </w:rPr>
        <w:t>אנ</w:t>
      </w:r>
      <w:r w:rsidR="006275EE">
        <w:rPr>
          <w:rFonts w:hint="cs"/>
          <w:rtl/>
        </w:rPr>
        <w:t>י לא מזלזלת בבנות שירות לאומי</w:t>
      </w:r>
      <w:r>
        <w:rPr>
          <w:rFonts w:hint="cs"/>
          <w:rtl/>
        </w:rPr>
        <w:t xml:space="preserve">. </w:t>
      </w:r>
      <w:r w:rsidR="006275EE">
        <w:rPr>
          <w:rFonts w:hint="cs"/>
          <w:rtl/>
        </w:rPr>
        <w:t xml:space="preserve">אני מזלזלת בכל הדברים שאת אומרת מתחילת </w:t>
      </w:r>
      <w:bookmarkStart w:id="2057" w:name="_ETM_Q1_6701167"/>
      <w:bookmarkEnd w:id="2057"/>
      <w:r w:rsidR="006275EE">
        <w:rPr>
          <w:rFonts w:hint="cs"/>
          <w:rtl/>
        </w:rPr>
        <w:t xml:space="preserve">הדיון. אמרת שיש רק 251 נרצחות, מזה שאת נותנת </w:t>
      </w:r>
      <w:bookmarkStart w:id="2058" w:name="_ETM_Q1_6707329"/>
      <w:bookmarkEnd w:id="2058"/>
      <w:r w:rsidR="006275EE">
        <w:rPr>
          <w:rFonts w:hint="cs"/>
          <w:rtl/>
        </w:rPr>
        <w:t xml:space="preserve">יד כאן. </w:t>
      </w:r>
      <w:r>
        <w:rPr>
          <w:rFonts w:hint="cs"/>
          <w:rtl/>
        </w:rPr>
        <w:t xml:space="preserve">את אומרת דברים מזעזעים. </w:t>
      </w:r>
      <w:r w:rsidR="006275EE">
        <w:rPr>
          <w:rFonts w:hint="cs"/>
          <w:rtl/>
        </w:rPr>
        <w:t xml:space="preserve">פשוט מזעזעים. </w:t>
      </w:r>
      <w:r>
        <w:rPr>
          <w:rFonts w:hint="cs"/>
          <w:rtl/>
        </w:rPr>
        <w:t>אמרת: רק 251 נפגעות.</w:t>
      </w:r>
    </w:p>
    <w:p w:rsidR="00CA6EF7" w:rsidRDefault="00CA6EF7" w:rsidP="00CA6EF7">
      <w:pPr>
        <w:rPr>
          <w:rtl/>
        </w:rPr>
      </w:pPr>
      <w:bookmarkStart w:id="2059" w:name="_ETM_Q1_6720386"/>
      <w:bookmarkStart w:id="2060" w:name="_ETM_Q1_6720449"/>
      <w:bookmarkStart w:id="2061" w:name="_ETM_Q1_6721433"/>
      <w:bookmarkEnd w:id="2059"/>
      <w:bookmarkEnd w:id="2060"/>
      <w:bookmarkEnd w:id="2061"/>
    </w:p>
    <w:p w:rsidR="00CA6EF7" w:rsidRDefault="00CA6EF7" w:rsidP="00CA6EF7">
      <w:pPr>
        <w:pStyle w:val="a4"/>
        <w:keepNext/>
        <w:rPr>
          <w:rtl/>
        </w:rPr>
      </w:pPr>
      <w:bookmarkStart w:id="2062" w:name="ET_speaker_6345_165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63" w:name="_ETM_Q1_6721871"/>
      <w:bookmarkStart w:id="2064" w:name="_ETM_Q1_6721902"/>
      <w:bookmarkEnd w:id="2063"/>
      <w:bookmarkEnd w:id="2064"/>
      <w:r>
        <w:rPr>
          <w:rFonts w:hint="cs"/>
          <w:rtl/>
        </w:rPr>
        <w:t xml:space="preserve">ממש לא. </w:t>
      </w:r>
      <w:bookmarkStart w:id="2065" w:name="_ETM_Q1_6722793"/>
      <w:bookmarkEnd w:id="2065"/>
      <w:r w:rsidR="006275EE">
        <w:rPr>
          <w:rFonts w:hint="cs"/>
          <w:rtl/>
        </w:rPr>
        <w:t>להפך, אמרה שכל מקרה הוא עול</w:t>
      </w:r>
      <w:r>
        <w:rPr>
          <w:rFonts w:hint="cs"/>
          <w:rtl/>
        </w:rPr>
        <w:t>ם ומלואו.</w:t>
      </w:r>
    </w:p>
    <w:p w:rsidR="00CA6EF7" w:rsidRDefault="00CA6EF7" w:rsidP="00CA6EF7">
      <w:pPr>
        <w:rPr>
          <w:rtl/>
        </w:rPr>
      </w:pPr>
      <w:bookmarkStart w:id="2066" w:name="_ETM_Q1_6729199"/>
      <w:bookmarkStart w:id="2067" w:name="_ETM_Q1_6729262"/>
      <w:bookmarkEnd w:id="2066"/>
      <w:bookmarkEnd w:id="2067"/>
    </w:p>
    <w:p w:rsidR="00CA6EF7" w:rsidRDefault="00CA6EF7" w:rsidP="00CA6EF7">
      <w:pPr>
        <w:pStyle w:val="af6"/>
        <w:keepNext/>
        <w:rPr>
          <w:rtl/>
        </w:rPr>
      </w:pPr>
      <w:bookmarkStart w:id="2068" w:name="ET_yor_6358_166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69" w:name="_ETM_Q1_6729809"/>
      <w:bookmarkEnd w:id="2069"/>
      <w:r>
        <w:rPr>
          <w:rFonts w:hint="cs"/>
          <w:rtl/>
        </w:rPr>
        <w:t xml:space="preserve">חבריי היקרים, מירב, את </w:t>
      </w:r>
      <w:bookmarkStart w:id="2070" w:name="_ETM_Q1_6732840"/>
      <w:bookmarkEnd w:id="2070"/>
      <w:r>
        <w:rPr>
          <w:rFonts w:hint="cs"/>
          <w:rtl/>
        </w:rPr>
        <w:t>זימנת את הדיון.</w:t>
      </w:r>
    </w:p>
    <w:p w:rsidR="00CA6EF7" w:rsidRDefault="00CA6EF7" w:rsidP="00CA6EF7">
      <w:pPr>
        <w:rPr>
          <w:rtl/>
        </w:rPr>
      </w:pPr>
      <w:bookmarkStart w:id="2071" w:name="_ETM_Q1_6735856"/>
      <w:bookmarkStart w:id="2072" w:name="_ETM_Q1_6735918"/>
      <w:bookmarkStart w:id="2073" w:name="_ETM_Q1_6737028"/>
      <w:bookmarkEnd w:id="2071"/>
      <w:bookmarkEnd w:id="2072"/>
      <w:bookmarkEnd w:id="2073"/>
    </w:p>
    <w:p w:rsidR="006275EE" w:rsidRDefault="006275EE" w:rsidP="006275EE">
      <w:pPr>
        <w:pStyle w:val="a4"/>
        <w:keepNext/>
        <w:rPr>
          <w:rtl/>
        </w:rPr>
      </w:pPr>
      <w:bookmarkStart w:id="2074" w:name="ET_speaker_5300_269"/>
      <w:r w:rsidRPr="006275E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27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"/>
    </w:p>
    <w:p w:rsidR="006275EE" w:rsidRDefault="006275EE" w:rsidP="006275EE">
      <w:pPr>
        <w:pStyle w:val="KeepWithNext"/>
        <w:rPr>
          <w:rtl/>
        </w:rPr>
      </w:pPr>
    </w:p>
    <w:p w:rsidR="006275EE" w:rsidRDefault="006275EE" w:rsidP="006275EE">
      <w:pPr>
        <w:rPr>
          <w:rtl/>
        </w:rPr>
      </w:pPr>
      <w:r>
        <w:rPr>
          <w:rFonts w:hint="cs"/>
          <w:rtl/>
        </w:rPr>
        <w:t>ואני לא מצליחה לקבל תשובה.</w:t>
      </w:r>
    </w:p>
    <w:p w:rsidR="006275EE" w:rsidRPr="006275EE" w:rsidRDefault="006275EE" w:rsidP="006275EE">
      <w:pPr>
        <w:rPr>
          <w:rtl/>
        </w:rPr>
      </w:pPr>
      <w:bookmarkStart w:id="2075" w:name="_ETM_Q1_6738121"/>
      <w:bookmarkStart w:id="2076" w:name="_ETM_Q1_6738281"/>
      <w:bookmarkEnd w:id="2075"/>
      <w:bookmarkEnd w:id="2076"/>
    </w:p>
    <w:p w:rsidR="00CA6EF7" w:rsidRDefault="00CA6EF7" w:rsidP="00CA6EF7">
      <w:pPr>
        <w:pStyle w:val="a4"/>
        <w:keepNext/>
        <w:rPr>
          <w:rtl/>
        </w:rPr>
      </w:pPr>
      <w:bookmarkStart w:id="2077" w:name="ET_speaker_6356_167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78" w:name="_ETM_Q1_6737465"/>
      <w:bookmarkStart w:id="2079" w:name="_ETM_Q1_6737481"/>
      <w:bookmarkEnd w:id="2078"/>
      <w:bookmarkEnd w:id="2079"/>
      <w:r>
        <w:rPr>
          <w:rFonts w:hint="cs"/>
          <w:rtl/>
        </w:rPr>
        <w:t>אמרתי רק?</w:t>
      </w:r>
    </w:p>
    <w:p w:rsidR="00CA6EF7" w:rsidRDefault="00CA6EF7" w:rsidP="00CA6EF7">
      <w:pPr>
        <w:rPr>
          <w:rtl/>
        </w:rPr>
      </w:pPr>
      <w:bookmarkStart w:id="2080" w:name="_ETM_Q1_6740075"/>
      <w:bookmarkStart w:id="2081" w:name="_ETM_Q1_6740122"/>
      <w:bookmarkStart w:id="2082" w:name="_ETM_Q1_6741122"/>
      <w:bookmarkEnd w:id="2080"/>
      <w:bookmarkEnd w:id="2081"/>
      <w:bookmarkEnd w:id="2082"/>
    </w:p>
    <w:p w:rsidR="00CA6EF7" w:rsidRDefault="00CA6EF7" w:rsidP="00CA6EF7">
      <w:pPr>
        <w:pStyle w:val="a4"/>
        <w:keepNext/>
        <w:rPr>
          <w:rtl/>
        </w:rPr>
      </w:pPr>
      <w:bookmarkStart w:id="2083" w:name="ET_speaker_5300_168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"/>
    </w:p>
    <w:p w:rsidR="00CA6EF7" w:rsidRDefault="00CA6EF7" w:rsidP="00CA6EF7">
      <w:pPr>
        <w:pStyle w:val="KeepWithNext"/>
        <w:rPr>
          <w:rtl/>
        </w:rPr>
      </w:pPr>
    </w:p>
    <w:p w:rsidR="00CA6EF7" w:rsidRDefault="006275EE" w:rsidP="006275EE">
      <w:pPr>
        <w:rPr>
          <w:rtl/>
        </w:rPr>
      </w:pPr>
      <w:bookmarkStart w:id="2084" w:name="_ETM_Q1_6741559"/>
      <w:bookmarkStart w:id="2085" w:name="_ETM_Q1_6741606"/>
      <w:bookmarkEnd w:id="2084"/>
      <w:bookmarkEnd w:id="2085"/>
      <w:r>
        <w:rPr>
          <w:rFonts w:hint="cs"/>
          <w:rtl/>
        </w:rPr>
        <w:t xml:space="preserve">אני רוצה- </w:t>
      </w:r>
      <w:bookmarkStart w:id="2086" w:name="_ETM_Q1_6739171"/>
      <w:bookmarkEnd w:id="2086"/>
      <w:r>
        <w:rPr>
          <w:rFonts w:hint="cs"/>
          <w:rtl/>
        </w:rPr>
        <w:t xml:space="preserve">- </w:t>
      </w:r>
    </w:p>
    <w:p w:rsidR="00CA6EF7" w:rsidRDefault="00CA6EF7" w:rsidP="00CA6EF7">
      <w:pPr>
        <w:rPr>
          <w:rtl/>
        </w:rPr>
      </w:pPr>
      <w:bookmarkStart w:id="2087" w:name="_ETM_Q1_6742169"/>
      <w:bookmarkStart w:id="2088" w:name="_ETM_Q1_6742216"/>
      <w:bookmarkEnd w:id="2087"/>
      <w:bookmarkEnd w:id="2088"/>
    </w:p>
    <w:p w:rsidR="00CA6EF7" w:rsidRDefault="00CA6EF7" w:rsidP="00CA6EF7">
      <w:pPr>
        <w:pStyle w:val="af6"/>
        <w:keepNext/>
        <w:rPr>
          <w:rtl/>
        </w:rPr>
      </w:pPr>
      <w:bookmarkStart w:id="2089" w:name="ET_yor_6358_169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90" w:name="_ETM_Q1_6742794"/>
      <w:bookmarkEnd w:id="2090"/>
      <w:r>
        <w:rPr>
          <w:rFonts w:hint="cs"/>
          <w:rtl/>
        </w:rPr>
        <w:t>את לא מפסיקה להתווכח.</w:t>
      </w:r>
    </w:p>
    <w:p w:rsidR="00CA6EF7" w:rsidRDefault="00CA6EF7" w:rsidP="00CA6EF7">
      <w:pPr>
        <w:rPr>
          <w:rtl/>
        </w:rPr>
      </w:pPr>
      <w:bookmarkStart w:id="2091" w:name="_ETM_Q1_6748154"/>
      <w:bookmarkStart w:id="2092" w:name="_ETM_Q1_6748200"/>
      <w:bookmarkEnd w:id="2091"/>
      <w:bookmarkEnd w:id="2092"/>
    </w:p>
    <w:p w:rsidR="00CA6EF7" w:rsidRDefault="00CA6EF7" w:rsidP="00CA6EF7">
      <w:pPr>
        <w:pStyle w:val="-"/>
        <w:keepNext/>
        <w:rPr>
          <w:rtl/>
        </w:rPr>
      </w:pPr>
      <w:bookmarkStart w:id="2093" w:name="ET_speakercontinue_5300_170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3"/>
    </w:p>
    <w:p w:rsidR="00CA6EF7" w:rsidRDefault="00CA6EF7" w:rsidP="00CA6EF7">
      <w:pPr>
        <w:pStyle w:val="KeepWithNext"/>
        <w:rPr>
          <w:rtl/>
        </w:rPr>
      </w:pPr>
    </w:p>
    <w:p w:rsidR="00CA6EF7" w:rsidRDefault="006275EE" w:rsidP="00CA6EF7">
      <w:pPr>
        <w:rPr>
          <w:rtl/>
        </w:rPr>
      </w:pPr>
      <w:bookmarkStart w:id="2094" w:name="_ETM_Q1_6749122"/>
      <w:bookmarkEnd w:id="2094"/>
      <w:r>
        <w:rPr>
          <w:rFonts w:hint="cs"/>
          <w:rtl/>
        </w:rPr>
        <w:t>שאלתי שאלה אחת: איך יודעים על נשים שלא מוכרות במשטרה?</w:t>
      </w:r>
    </w:p>
    <w:p w:rsidR="00CA6EF7" w:rsidRDefault="00CA6EF7" w:rsidP="00CA6EF7">
      <w:pPr>
        <w:rPr>
          <w:rtl/>
        </w:rPr>
      </w:pPr>
      <w:bookmarkStart w:id="2095" w:name="_ETM_Q1_6749669"/>
      <w:bookmarkStart w:id="2096" w:name="_ETM_Q1_6749716"/>
      <w:bookmarkEnd w:id="2095"/>
      <w:bookmarkEnd w:id="2096"/>
    </w:p>
    <w:p w:rsidR="00CA6EF7" w:rsidRDefault="00CA6EF7" w:rsidP="00CA6EF7">
      <w:pPr>
        <w:pStyle w:val="af6"/>
        <w:keepNext/>
        <w:rPr>
          <w:rtl/>
        </w:rPr>
      </w:pPr>
      <w:bookmarkStart w:id="2097" w:name="ET_yor_6358_171"/>
      <w:r w:rsidRPr="00CA6E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098" w:name="_ETM_Q1_6750247"/>
      <w:bookmarkEnd w:id="2098"/>
      <w:r>
        <w:rPr>
          <w:rFonts w:hint="cs"/>
          <w:rtl/>
        </w:rPr>
        <w:t>מספיק.</w:t>
      </w:r>
    </w:p>
    <w:p w:rsidR="00CA6EF7" w:rsidRDefault="00CA6EF7" w:rsidP="00CA6EF7">
      <w:pPr>
        <w:rPr>
          <w:rtl/>
        </w:rPr>
      </w:pPr>
      <w:bookmarkStart w:id="2099" w:name="_ETM_Q1_6751888"/>
      <w:bookmarkStart w:id="2100" w:name="_ETM_Q1_6751935"/>
      <w:bookmarkEnd w:id="2099"/>
      <w:bookmarkEnd w:id="2100"/>
    </w:p>
    <w:p w:rsidR="00CA6EF7" w:rsidRDefault="00CA6EF7" w:rsidP="00CA6EF7">
      <w:pPr>
        <w:pStyle w:val="-"/>
        <w:keepNext/>
        <w:rPr>
          <w:rtl/>
        </w:rPr>
      </w:pPr>
      <w:bookmarkStart w:id="2101" w:name="ET_speakercontinue_5300_172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1"/>
    </w:p>
    <w:p w:rsidR="00CA6EF7" w:rsidRDefault="00CA6EF7" w:rsidP="00CA6EF7">
      <w:pPr>
        <w:pStyle w:val="KeepWithNext"/>
        <w:rPr>
          <w:rtl/>
        </w:rPr>
      </w:pPr>
    </w:p>
    <w:p w:rsidR="00CA6EF7" w:rsidRDefault="006275EE" w:rsidP="006275EE">
      <w:pPr>
        <w:rPr>
          <w:rtl/>
        </w:rPr>
      </w:pPr>
      <w:bookmarkStart w:id="2102" w:name="_ETM_Q1_6752482"/>
      <w:bookmarkEnd w:id="2102"/>
      <w:r>
        <w:rPr>
          <w:rFonts w:hint="cs"/>
          <w:rtl/>
        </w:rPr>
        <w:t xml:space="preserve">זה מה ששאלתי. </w:t>
      </w:r>
      <w:r w:rsidR="00CA6EF7">
        <w:rPr>
          <w:rFonts w:hint="cs"/>
          <w:rtl/>
        </w:rPr>
        <w:t xml:space="preserve">תשובה אחת לא קיבלתי. </w:t>
      </w:r>
      <w:bookmarkStart w:id="2103" w:name="_ETM_Q1_6755232"/>
      <w:bookmarkEnd w:id="2103"/>
      <w:r w:rsidR="00CA6EF7">
        <w:rPr>
          <w:rFonts w:hint="cs"/>
          <w:rtl/>
        </w:rPr>
        <w:t xml:space="preserve">היא כל הזמן מדברת. תענה לי על שאלה אחת </w:t>
      </w:r>
      <w:bookmarkStart w:id="2104" w:name="_ETM_Q1_6761842"/>
      <w:bookmarkEnd w:id="2104"/>
      <w:r w:rsidR="00CA6EF7">
        <w:rPr>
          <w:rtl/>
        </w:rPr>
        <w:t>–</w:t>
      </w:r>
      <w:r w:rsidR="00CA6EF7">
        <w:rPr>
          <w:rFonts w:hint="cs"/>
          <w:rtl/>
        </w:rPr>
        <w:t xml:space="preserve"> איך נשים שלא מוכרות במשטרה אלא מוכרות ברווחה</w:t>
      </w:r>
      <w:r>
        <w:rPr>
          <w:rFonts w:hint="cs"/>
          <w:rtl/>
        </w:rPr>
        <w:t>,</w:t>
      </w:r>
      <w:r w:rsidR="00CA6EF7">
        <w:rPr>
          <w:rFonts w:hint="cs"/>
          <w:rtl/>
        </w:rPr>
        <w:t xml:space="preserve"> אפשר </w:t>
      </w:r>
      <w:bookmarkStart w:id="2105" w:name="_ETM_Q1_6767092"/>
      <w:bookmarkEnd w:id="2105"/>
      <w:r w:rsidR="00CA6EF7">
        <w:rPr>
          <w:rFonts w:hint="cs"/>
          <w:rtl/>
        </w:rPr>
        <w:t xml:space="preserve">לשמור עליהן? זה כל מה ששאלתי. </w:t>
      </w:r>
      <w:r>
        <w:rPr>
          <w:rFonts w:hint="cs"/>
          <w:rtl/>
        </w:rPr>
        <w:t xml:space="preserve">זהו. </w:t>
      </w:r>
      <w:r w:rsidR="00CA6EF7">
        <w:rPr>
          <w:rFonts w:hint="cs"/>
          <w:rtl/>
        </w:rPr>
        <w:t xml:space="preserve">אי אפשר לקבל תשובה </w:t>
      </w:r>
      <w:bookmarkStart w:id="2106" w:name="_ETM_Q1_6773593"/>
      <w:bookmarkEnd w:id="2106"/>
      <w:r w:rsidR="00CA6EF7">
        <w:rPr>
          <w:rFonts w:hint="cs"/>
          <w:rtl/>
        </w:rPr>
        <w:t xml:space="preserve">פה. אני רוצה תשובה על </w:t>
      </w:r>
      <w:proofErr w:type="spellStart"/>
      <w:r w:rsidR="00CA6EF7">
        <w:rPr>
          <w:rFonts w:hint="cs"/>
          <w:rtl/>
        </w:rPr>
        <w:t>אשה</w:t>
      </w:r>
      <w:proofErr w:type="spellEnd"/>
      <w:r w:rsidR="00CA6EF7">
        <w:rPr>
          <w:rFonts w:hint="cs"/>
          <w:rtl/>
        </w:rPr>
        <w:t xml:space="preserve"> שלא מוכרת במשטרה. איך </w:t>
      </w:r>
      <w:bookmarkStart w:id="2107" w:name="_ETM_Q1_6781109"/>
      <w:bookmarkEnd w:id="2107"/>
      <w:r w:rsidR="00CA6EF7">
        <w:rPr>
          <w:rFonts w:hint="cs"/>
          <w:rtl/>
        </w:rPr>
        <w:t>שומרים על החיים שלה? סיימתי.</w:t>
      </w:r>
    </w:p>
    <w:p w:rsidR="00CA6EF7" w:rsidRDefault="00CA6EF7" w:rsidP="00CA6EF7">
      <w:pPr>
        <w:rPr>
          <w:rtl/>
        </w:rPr>
      </w:pPr>
      <w:bookmarkStart w:id="2108" w:name="_ETM_Q1_6785167"/>
      <w:bookmarkStart w:id="2109" w:name="_ETM_Q1_6785228"/>
      <w:bookmarkEnd w:id="2108"/>
      <w:bookmarkEnd w:id="2109"/>
    </w:p>
    <w:p w:rsidR="00CA6EF7" w:rsidRDefault="00CA6EF7" w:rsidP="00CA6EF7">
      <w:pPr>
        <w:pStyle w:val="af6"/>
        <w:keepNext/>
        <w:rPr>
          <w:rtl/>
        </w:rPr>
      </w:pPr>
      <w:bookmarkStart w:id="2110" w:name="ET_yor_6358_173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0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11" w:name="_ETM_Q1_6785701"/>
      <w:bookmarkEnd w:id="2111"/>
      <w:r>
        <w:rPr>
          <w:rFonts w:hint="cs"/>
          <w:rtl/>
        </w:rPr>
        <w:t>תודה רבה לך באמת. בבקשה.</w:t>
      </w:r>
    </w:p>
    <w:p w:rsidR="00CA6EF7" w:rsidRDefault="00CA6EF7" w:rsidP="00CA6EF7">
      <w:pPr>
        <w:rPr>
          <w:rtl/>
        </w:rPr>
      </w:pPr>
      <w:bookmarkStart w:id="2112" w:name="_ETM_Q1_6791048"/>
      <w:bookmarkStart w:id="2113" w:name="_ETM_Q1_6791094"/>
      <w:bookmarkStart w:id="2114" w:name="_ETM_Q1_6792423"/>
      <w:bookmarkEnd w:id="2112"/>
      <w:bookmarkEnd w:id="2113"/>
      <w:bookmarkEnd w:id="2114"/>
    </w:p>
    <w:p w:rsidR="00CA6EF7" w:rsidRDefault="00CA6EF7" w:rsidP="00CA6EF7">
      <w:pPr>
        <w:pStyle w:val="af9"/>
        <w:keepNext/>
        <w:rPr>
          <w:rtl/>
        </w:rPr>
      </w:pPr>
      <w:bookmarkStart w:id="2115" w:name="ET_guest_886223_174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16" w:name="_ETM_Q1_6792814"/>
      <w:bookmarkStart w:id="2117" w:name="_ETM_Q1_6792845"/>
      <w:bookmarkEnd w:id="2116"/>
      <w:bookmarkEnd w:id="2117"/>
      <w:r>
        <w:rPr>
          <w:rFonts w:hint="cs"/>
          <w:rtl/>
        </w:rPr>
        <w:t xml:space="preserve">לפני הפיגועים </w:t>
      </w:r>
      <w:bookmarkStart w:id="2118" w:name="_ETM_Q1_6794704"/>
      <w:bookmarkEnd w:id="2118"/>
      <w:r>
        <w:rPr>
          <w:rFonts w:hint="cs"/>
          <w:rtl/>
        </w:rPr>
        <w:t>ו</w:t>
      </w:r>
      <w:r w:rsidR="006275EE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הרחבת התבחינים </w:t>
      </w:r>
      <w:r>
        <w:rPr>
          <w:rtl/>
        </w:rPr>
        <w:t>–</w:t>
      </w:r>
      <w:r>
        <w:rPr>
          <w:rFonts w:hint="cs"/>
          <w:rtl/>
        </w:rPr>
        <w:t xml:space="preserve"> ה-</w:t>
      </w:r>
      <w:r>
        <w:rPr>
          <w:rFonts w:hint="cs"/>
        </w:rPr>
        <w:t>SLA</w:t>
      </w:r>
      <w:r>
        <w:rPr>
          <w:rFonts w:hint="cs"/>
          <w:rtl/>
        </w:rPr>
        <w:t xml:space="preserve"> </w:t>
      </w:r>
      <w:r w:rsidR="006275EE">
        <w:rPr>
          <w:rFonts w:hint="cs"/>
          <w:rtl/>
        </w:rPr>
        <w:t xml:space="preserve">שקבענו במשרד </w:t>
      </w:r>
      <w:r w:rsidR="006275EE">
        <w:rPr>
          <w:rtl/>
        </w:rPr>
        <w:t>–</w:t>
      </w:r>
      <w:r w:rsidR="006275EE">
        <w:rPr>
          <w:rFonts w:hint="cs"/>
          <w:rtl/>
        </w:rPr>
        <w:t xml:space="preserve"> אגף </w:t>
      </w:r>
      <w:bookmarkStart w:id="2119" w:name="_ETM_Q1_6797955"/>
      <w:bookmarkEnd w:id="2119"/>
      <w:r w:rsidR="006275EE">
        <w:rPr>
          <w:rFonts w:hint="cs"/>
          <w:rtl/>
        </w:rPr>
        <w:t xml:space="preserve">כלי ירייה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20" w:name="_ETM_Q1_6813128"/>
      <w:bookmarkEnd w:id="2120"/>
      <w:r>
        <w:rPr>
          <w:rFonts w:hint="cs"/>
          <w:rtl/>
        </w:rPr>
        <w:t xml:space="preserve">10 ימים לקבלת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. </w:t>
      </w:r>
    </w:p>
    <w:p w:rsidR="00CA6EF7" w:rsidRDefault="00CA6EF7" w:rsidP="00CA6EF7">
      <w:pPr>
        <w:rPr>
          <w:rtl/>
        </w:rPr>
      </w:pPr>
      <w:bookmarkStart w:id="2121" w:name="_ETM_Q1_6816143"/>
      <w:bookmarkStart w:id="2122" w:name="_ETM_Q1_6816206"/>
      <w:bookmarkEnd w:id="2121"/>
      <w:bookmarkEnd w:id="2122"/>
    </w:p>
    <w:p w:rsidR="006275EE" w:rsidRDefault="006275EE" w:rsidP="006275EE">
      <w:pPr>
        <w:pStyle w:val="af6"/>
        <w:keepNext/>
        <w:rPr>
          <w:rtl/>
        </w:rPr>
      </w:pPr>
      <w:bookmarkStart w:id="2123" w:name="ET_yor_6358_270"/>
      <w:r w:rsidRPr="006275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275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6275EE" w:rsidRDefault="006275EE" w:rsidP="006275EE">
      <w:pPr>
        <w:pStyle w:val="KeepWithNext"/>
        <w:rPr>
          <w:rtl/>
        </w:rPr>
      </w:pPr>
    </w:p>
    <w:p w:rsidR="006275EE" w:rsidRDefault="006275EE" w:rsidP="006275EE">
      <w:pPr>
        <w:rPr>
          <w:rtl/>
        </w:rPr>
      </w:pPr>
      <w:bookmarkStart w:id="2124" w:name="_ETM_Q1_6813732"/>
      <w:bookmarkEnd w:id="2124"/>
      <w:r>
        <w:rPr>
          <w:rFonts w:hint="cs"/>
          <w:rtl/>
        </w:rPr>
        <w:t>אתה לא חייב לתת תשובה לכל הערה פה.</w:t>
      </w:r>
    </w:p>
    <w:p w:rsidR="006275EE" w:rsidRDefault="006275EE" w:rsidP="006275EE">
      <w:pPr>
        <w:rPr>
          <w:rtl/>
        </w:rPr>
      </w:pPr>
      <w:bookmarkStart w:id="2125" w:name="_ETM_Q1_6813635"/>
      <w:bookmarkEnd w:id="2125"/>
    </w:p>
    <w:p w:rsidR="006275EE" w:rsidRDefault="006275EE" w:rsidP="006275EE">
      <w:pPr>
        <w:pStyle w:val="af9"/>
        <w:keepNext/>
        <w:rPr>
          <w:rtl/>
        </w:rPr>
      </w:pPr>
      <w:bookmarkStart w:id="2126" w:name="ET_guest_886223_271"/>
      <w:r w:rsidRPr="006275E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6275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6"/>
    </w:p>
    <w:p w:rsidR="006275EE" w:rsidRDefault="006275EE" w:rsidP="006275EE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27" w:name="_ETM_Q1_6814721"/>
      <w:bookmarkStart w:id="2128" w:name="_ETM_Q1_6814834"/>
      <w:bookmarkStart w:id="2129" w:name="_ETM_Q1_6816268"/>
      <w:bookmarkStart w:id="2130" w:name="_ETM_Q1_6816315"/>
      <w:bookmarkEnd w:id="2127"/>
      <w:bookmarkEnd w:id="2128"/>
      <w:bookmarkEnd w:id="2129"/>
      <w:bookmarkEnd w:id="2130"/>
      <w:r>
        <w:rPr>
          <w:rFonts w:hint="cs"/>
          <w:rtl/>
        </w:rPr>
        <w:t xml:space="preserve">לגבי נוהל טיוב, </w:t>
      </w:r>
      <w:r w:rsidR="006275EE">
        <w:rPr>
          <w:rFonts w:hint="cs"/>
          <w:rtl/>
        </w:rPr>
        <w:t xml:space="preserve">בעקבות האירועים שהיו, אלימות במשפחה, </w:t>
      </w:r>
      <w:r>
        <w:rPr>
          <w:rFonts w:hint="cs"/>
          <w:rtl/>
        </w:rPr>
        <w:t xml:space="preserve">משטרת ישראל עם הרווחה ניסחו נוהל </w:t>
      </w:r>
      <w:bookmarkStart w:id="2131" w:name="_ETM_Q1_6822191"/>
      <w:bookmarkEnd w:id="2131"/>
      <w:r w:rsidR="006275EE">
        <w:rPr>
          <w:rFonts w:hint="cs"/>
          <w:rtl/>
        </w:rPr>
        <w:t>טיוב עם שולחנו</w:t>
      </w:r>
      <w:r>
        <w:rPr>
          <w:rFonts w:hint="cs"/>
          <w:rtl/>
        </w:rPr>
        <w:t xml:space="preserve">ת עגולים. </w:t>
      </w:r>
      <w:r w:rsidR="006275EE">
        <w:rPr>
          <w:rFonts w:hint="cs"/>
          <w:rtl/>
        </w:rPr>
        <w:t>אנו מקפידים ו</w:t>
      </w:r>
      <w:r>
        <w:rPr>
          <w:rFonts w:hint="cs"/>
          <w:rtl/>
        </w:rPr>
        <w:t>יתייחסו אנשי המשטרה. ברמת התחנה</w:t>
      </w:r>
      <w:r w:rsidR="006275EE">
        <w:rPr>
          <w:rFonts w:hint="cs"/>
          <w:rtl/>
        </w:rPr>
        <w:t>, מפקד התחנה</w:t>
      </w:r>
      <w:r>
        <w:rPr>
          <w:rFonts w:hint="cs"/>
          <w:rtl/>
        </w:rPr>
        <w:t xml:space="preserve">- </w:t>
      </w:r>
      <w:bookmarkStart w:id="2132" w:name="_ETM_Q1_6832082"/>
      <w:bookmarkEnd w:id="2132"/>
      <w:r>
        <w:rPr>
          <w:rFonts w:hint="cs"/>
          <w:rtl/>
        </w:rPr>
        <w:t>-</w:t>
      </w:r>
    </w:p>
    <w:p w:rsidR="00CA6EF7" w:rsidRDefault="00CA6EF7" w:rsidP="00CA6EF7">
      <w:pPr>
        <w:rPr>
          <w:rtl/>
        </w:rPr>
      </w:pPr>
      <w:bookmarkStart w:id="2133" w:name="_ETM_Q1_6832410"/>
      <w:bookmarkStart w:id="2134" w:name="_ETM_Q1_6832457"/>
      <w:bookmarkEnd w:id="2133"/>
      <w:bookmarkEnd w:id="2134"/>
    </w:p>
    <w:p w:rsidR="00CA6EF7" w:rsidRDefault="00CA6EF7" w:rsidP="00CA6EF7">
      <w:pPr>
        <w:pStyle w:val="af6"/>
        <w:keepNext/>
        <w:rPr>
          <w:rtl/>
        </w:rPr>
      </w:pPr>
      <w:bookmarkStart w:id="2135" w:name="ET_yor_6358_175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36" w:name="_ETM_Q1_6832941"/>
      <w:bookmarkEnd w:id="2136"/>
      <w:r>
        <w:rPr>
          <w:rFonts w:hint="cs"/>
          <w:rtl/>
        </w:rPr>
        <w:t xml:space="preserve">שאלה אחת, הכי פשוטה: מה צריך לעשות כדי שהעסק הזה </w:t>
      </w:r>
      <w:bookmarkStart w:id="2137" w:name="_ETM_Q1_6838786"/>
      <w:bookmarkEnd w:id="2137"/>
      <w:r>
        <w:rPr>
          <w:rFonts w:hint="cs"/>
          <w:rtl/>
        </w:rPr>
        <w:t xml:space="preserve">יעבוד יותר טוב? </w:t>
      </w:r>
      <w:r w:rsidR="006275EE">
        <w:rPr>
          <w:rFonts w:hint="cs"/>
          <w:rtl/>
        </w:rPr>
        <w:t xml:space="preserve">שמעת את </w:t>
      </w:r>
      <w:bookmarkStart w:id="2138" w:name="_ETM_Q1_6843052"/>
      <w:bookmarkEnd w:id="2138"/>
      <w:r w:rsidR="006275EE">
        <w:rPr>
          <w:rFonts w:hint="cs"/>
          <w:rtl/>
        </w:rPr>
        <w:t xml:space="preserve">ההערות. </w:t>
      </w:r>
      <w:r>
        <w:rPr>
          <w:rFonts w:hint="cs"/>
          <w:rtl/>
        </w:rPr>
        <w:t>האם יש משהו שאנו יכו</w:t>
      </w:r>
      <w:r w:rsidR="006275EE">
        <w:rPr>
          <w:rFonts w:hint="cs"/>
          <w:rtl/>
        </w:rPr>
        <w:t>ל</w:t>
      </w:r>
      <w:r>
        <w:rPr>
          <w:rFonts w:hint="cs"/>
          <w:rtl/>
        </w:rPr>
        <w:t xml:space="preserve">ים לעשות יותר </w:t>
      </w:r>
      <w:bookmarkStart w:id="2139" w:name="_ETM_Q1_6844317"/>
      <w:bookmarkEnd w:id="2139"/>
      <w:r>
        <w:rPr>
          <w:rFonts w:hint="cs"/>
          <w:rtl/>
        </w:rPr>
        <w:t>טוב?</w:t>
      </w:r>
    </w:p>
    <w:p w:rsidR="00CA6EF7" w:rsidRDefault="00CA6EF7" w:rsidP="00CA6EF7">
      <w:pPr>
        <w:rPr>
          <w:rtl/>
        </w:rPr>
      </w:pPr>
      <w:bookmarkStart w:id="2140" w:name="_ETM_Q1_6845005"/>
      <w:bookmarkStart w:id="2141" w:name="_ETM_Q1_6845067"/>
      <w:bookmarkEnd w:id="2140"/>
      <w:bookmarkEnd w:id="2141"/>
    </w:p>
    <w:p w:rsidR="00CA6EF7" w:rsidRDefault="00CA6EF7" w:rsidP="00CA6EF7">
      <w:pPr>
        <w:pStyle w:val="-"/>
        <w:keepNext/>
        <w:rPr>
          <w:rtl/>
        </w:rPr>
      </w:pPr>
      <w:bookmarkStart w:id="2142" w:name="ET_speakercontinue_886223_176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2"/>
    </w:p>
    <w:p w:rsidR="00CA6EF7" w:rsidRDefault="00CA6EF7" w:rsidP="00CA6EF7">
      <w:pPr>
        <w:pStyle w:val="KeepWithNext"/>
        <w:rPr>
          <w:rtl/>
        </w:rPr>
      </w:pPr>
    </w:p>
    <w:p w:rsidR="00CA6EF7" w:rsidRDefault="006275EE" w:rsidP="00CA6EF7">
      <w:pPr>
        <w:rPr>
          <w:rtl/>
        </w:rPr>
      </w:pPr>
      <w:bookmarkStart w:id="2143" w:name="_ETM_Q1_6845536"/>
      <w:bookmarkEnd w:id="2143"/>
      <w:r>
        <w:rPr>
          <w:rFonts w:hint="cs"/>
          <w:rtl/>
        </w:rPr>
        <w:t xml:space="preserve">קודם כל </w:t>
      </w:r>
      <w:r w:rsidR="00CA6EF7">
        <w:rPr>
          <w:rFonts w:hint="cs"/>
          <w:rtl/>
        </w:rPr>
        <w:t xml:space="preserve">יש לרענן את נוהל הטיוב, </w:t>
      </w:r>
      <w:r>
        <w:rPr>
          <w:rFonts w:hint="cs"/>
          <w:rtl/>
        </w:rPr>
        <w:t xml:space="preserve">גם </w:t>
      </w:r>
      <w:r w:rsidR="00CA6EF7">
        <w:rPr>
          <w:rFonts w:hint="cs"/>
          <w:rtl/>
        </w:rPr>
        <w:t>ברווחה ו</w:t>
      </w:r>
      <w:r>
        <w:rPr>
          <w:rFonts w:hint="cs"/>
          <w:rtl/>
        </w:rPr>
        <w:t xml:space="preserve">גם </w:t>
      </w:r>
      <w:r w:rsidR="00CA6EF7">
        <w:rPr>
          <w:rFonts w:hint="cs"/>
          <w:rtl/>
        </w:rPr>
        <w:t>במשטרה כדי ל</w:t>
      </w:r>
      <w:r>
        <w:rPr>
          <w:rFonts w:hint="cs"/>
          <w:rtl/>
        </w:rPr>
        <w:t>ו</w:t>
      </w:r>
      <w:r w:rsidR="00CA6EF7">
        <w:rPr>
          <w:rFonts w:hint="cs"/>
          <w:rtl/>
        </w:rPr>
        <w:t>ודא שעובדים</w:t>
      </w:r>
      <w:r>
        <w:rPr>
          <w:rFonts w:hint="cs"/>
          <w:rtl/>
        </w:rPr>
        <w:t xml:space="preserve"> במעגל הקצר בנוהל טיוב </w:t>
      </w:r>
      <w:bookmarkStart w:id="2144" w:name="_ETM_Q1_6854824"/>
      <w:bookmarkEnd w:id="2144"/>
      <w:r>
        <w:rPr>
          <w:rFonts w:hint="cs"/>
          <w:rtl/>
        </w:rPr>
        <w:t>בשולחן עגול</w:t>
      </w:r>
      <w:r w:rsidR="00CA6EF7">
        <w:rPr>
          <w:rFonts w:hint="cs"/>
          <w:rtl/>
        </w:rPr>
        <w:t xml:space="preserve">. </w:t>
      </w:r>
      <w:bookmarkStart w:id="2145" w:name="_ETM_Q1_6853490"/>
      <w:bookmarkEnd w:id="2145"/>
      <w:r w:rsidR="00CA6EF7">
        <w:rPr>
          <w:rFonts w:hint="cs"/>
          <w:rtl/>
        </w:rPr>
        <w:t xml:space="preserve">שתיים, אנו כל הזמן אמרנו לרווחה: תעבירו את הנתונים ואת </w:t>
      </w:r>
      <w:bookmarkStart w:id="2146" w:name="_ETM_Q1_6860459"/>
      <w:bookmarkEnd w:id="2146"/>
      <w:r w:rsidR="00CA6EF7">
        <w:rPr>
          <w:rFonts w:hint="cs"/>
          <w:rtl/>
        </w:rPr>
        <w:t xml:space="preserve">הדיווחים </w:t>
      </w:r>
      <w:r w:rsidR="00CA6EF7">
        <w:rPr>
          <w:rtl/>
        </w:rPr>
        <w:t>–</w:t>
      </w:r>
      <w:r w:rsidR="00CA6EF7">
        <w:rPr>
          <w:rFonts w:hint="cs"/>
          <w:rtl/>
        </w:rPr>
        <w:t xml:space="preserve"> נטפל בם</w:t>
      </w:r>
      <w:r>
        <w:rPr>
          <w:rFonts w:hint="cs"/>
          <w:rtl/>
        </w:rPr>
        <w:t xml:space="preserve">. כל מידע שיגיע </w:t>
      </w:r>
      <w:r>
        <w:rPr>
          <w:rtl/>
        </w:rPr>
        <w:t>–</w:t>
      </w:r>
      <w:r>
        <w:rPr>
          <w:rFonts w:hint="cs"/>
          <w:rtl/>
        </w:rPr>
        <w:t xml:space="preserve"> נצטרך לקחת את הנשק</w:t>
      </w:r>
      <w:r w:rsidR="00CA6EF7">
        <w:rPr>
          <w:rFonts w:hint="cs"/>
          <w:rtl/>
        </w:rPr>
        <w:t>, ניקח את הנשק.</w:t>
      </w:r>
    </w:p>
    <w:p w:rsidR="00CA6EF7" w:rsidRDefault="00CA6EF7" w:rsidP="00CA6EF7">
      <w:pPr>
        <w:rPr>
          <w:rtl/>
        </w:rPr>
      </w:pPr>
      <w:bookmarkStart w:id="2147" w:name="_ETM_Q1_6866944"/>
      <w:bookmarkStart w:id="2148" w:name="_ETM_Q1_6867006"/>
      <w:bookmarkEnd w:id="2147"/>
      <w:bookmarkEnd w:id="2148"/>
    </w:p>
    <w:p w:rsidR="00CA6EF7" w:rsidRDefault="00CA6EF7" w:rsidP="00CA6EF7">
      <w:pPr>
        <w:pStyle w:val="af6"/>
        <w:keepNext/>
        <w:rPr>
          <w:rtl/>
        </w:rPr>
      </w:pPr>
      <w:bookmarkStart w:id="2149" w:name="ET_yor_6358_177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6275EE">
      <w:pPr>
        <w:rPr>
          <w:rtl/>
        </w:rPr>
      </w:pPr>
      <w:bookmarkStart w:id="2150" w:name="_ETM_Q1_6867475"/>
      <w:bookmarkEnd w:id="2150"/>
      <w:r>
        <w:rPr>
          <w:rFonts w:hint="cs"/>
          <w:rtl/>
        </w:rPr>
        <w:t xml:space="preserve">יש פה דאגה מוצדקת. </w:t>
      </w:r>
      <w:bookmarkStart w:id="2151" w:name="_ETM_Q1_6871147"/>
      <w:bookmarkEnd w:id="2151"/>
      <w:r>
        <w:rPr>
          <w:rFonts w:hint="cs"/>
          <w:rtl/>
        </w:rPr>
        <w:t>אנשים מודאגים באופן מוצדק.</w:t>
      </w:r>
    </w:p>
    <w:p w:rsidR="00CA6EF7" w:rsidRDefault="00CA6EF7" w:rsidP="00CA6EF7">
      <w:pPr>
        <w:rPr>
          <w:rtl/>
        </w:rPr>
      </w:pPr>
      <w:bookmarkStart w:id="2152" w:name="_ETM_Q1_6875648"/>
      <w:bookmarkStart w:id="2153" w:name="_ETM_Q1_6875710"/>
      <w:bookmarkEnd w:id="2152"/>
      <w:bookmarkEnd w:id="2153"/>
    </w:p>
    <w:p w:rsidR="00CA6EF7" w:rsidRDefault="00CA6EF7" w:rsidP="00CA6EF7">
      <w:pPr>
        <w:pStyle w:val="-"/>
        <w:keepNext/>
        <w:rPr>
          <w:rtl/>
        </w:rPr>
      </w:pPr>
      <w:bookmarkStart w:id="2154" w:name="ET_speakercontinue_886223_178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4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55" w:name="_ETM_Q1_6876226"/>
      <w:bookmarkEnd w:id="2155"/>
      <w:r>
        <w:rPr>
          <w:rFonts w:hint="cs"/>
          <w:rtl/>
        </w:rPr>
        <w:t>אנו מסכימים.</w:t>
      </w:r>
    </w:p>
    <w:p w:rsidR="00CA6EF7" w:rsidRDefault="00CA6EF7" w:rsidP="00CA6EF7">
      <w:pPr>
        <w:rPr>
          <w:rtl/>
        </w:rPr>
      </w:pPr>
      <w:bookmarkStart w:id="2156" w:name="_ETM_Q1_6878195"/>
      <w:bookmarkStart w:id="2157" w:name="_ETM_Q1_6878257"/>
      <w:bookmarkEnd w:id="2156"/>
      <w:bookmarkEnd w:id="2157"/>
    </w:p>
    <w:p w:rsidR="00CA6EF7" w:rsidRDefault="00CA6EF7" w:rsidP="00CA6EF7">
      <w:pPr>
        <w:pStyle w:val="af6"/>
        <w:keepNext/>
        <w:rPr>
          <w:rtl/>
        </w:rPr>
      </w:pPr>
      <w:bookmarkStart w:id="2158" w:name="ET_yor_6358_179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8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59" w:name="_ETM_Q1_6878773"/>
      <w:bookmarkEnd w:id="2159"/>
      <w:r>
        <w:rPr>
          <w:rFonts w:hint="cs"/>
          <w:rtl/>
        </w:rPr>
        <w:t xml:space="preserve">אני רוצה לדעת שעשינו הכול כדי </w:t>
      </w:r>
      <w:bookmarkStart w:id="2160" w:name="_ETM_Q1_6881742"/>
      <w:bookmarkEnd w:id="2160"/>
      <w:r>
        <w:rPr>
          <w:rFonts w:hint="cs"/>
          <w:rtl/>
        </w:rPr>
        <w:t>לסגור את הפרצה הזו.</w:t>
      </w:r>
    </w:p>
    <w:p w:rsidR="00CA6EF7" w:rsidRDefault="00CA6EF7" w:rsidP="00CA6EF7">
      <w:pPr>
        <w:rPr>
          <w:rtl/>
        </w:rPr>
      </w:pPr>
      <w:bookmarkStart w:id="2161" w:name="_ETM_Q1_6884508"/>
      <w:bookmarkStart w:id="2162" w:name="_ETM_Q1_6884555"/>
      <w:bookmarkEnd w:id="2161"/>
      <w:bookmarkEnd w:id="2162"/>
    </w:p>
    <w:p w:rsidR="00CA6EF7" w:rsidRDefault="00CA6EF7" w:rsidP="00CA6EF7">
      <w:pPr>
        <w:pStyle w:val="-"/>
        <w:keepNext/>
        <w:rPr>
          <w:rtl/>
        </w:rPr>
      </w:pPr>
      <w:bookmarkStart w:id="2163" w:name="ET_speakercontinue_886223_180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דובר_המשך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3"/>
    </w:p>
    <w:p w:rsidR="00CA6EF7" w:rsidRDefault="00CA6EF7" w:rsidP="00CA6EF7">
      <w:pPr>
        <w:pStyle w:val="KeepWithNext"/>
        <w:rPr>
          <w:rtl/>
        </w:rPr>
      </w:pPr>
    </w:p>
    <w:p w:rsidR="00CA6EF7" w:rsidRDefault="006275EE" w:rsidP="00CA6EF7">
      <w:pPr>
        <w:rPr>
          <w:rtl/>
        </w:rPr>
      </w:pPr>
      <w:bookmarkStart w:id="2164" w:name="_ETM_Q1_6885055"/>
      <w:bookmarkEnd w:id="2164"/>
      <w:r>
        <w:rPr>
          <w:rFonts w:hint="cs"/>
          <w:rtl/>
        </w:rPr>
        <w:t xml:space="preserve">לגבי הממשק, כמו שעשינו ממשק עם המשטרה ועם הבריאות, ואנחנו </w:t>
      </w:r>
      <w:bookmarkStart w:id="2165" w:name="_ETM_Q1_6882898"/>
      <w:bookmarkEnd w:id="2165"/>
      <w:r>
        <w:rPr>
          <w:rFonts w:hint="cs"/>
          <w:rtl/>
        </w:rPr>
        <w:t xml:space="preserve">כרגע בתהליך ממשק עם הצבא </w:t>
      </w:r>
      <w:r>
        <w:rPr>
          <w:rtl/>
        </w:rPr>
        <w:t>–</w:t>
      </w:r>
      <w:r>
        <w:rPr>
          <w:rFonts w:hint="cs"/>
          <w:rtl/>
        </w:rPr>
        <w:t xml:space="preserve"> אגב, עם הביטוח הלאומי </w:t>
      </w:r>
      <w:bookmarkStart w:id="2166" w:name="_ETM_Q1_6886400"/>
      <w:bookmarkEnd w:id="2166"/>
      <w:r w:rsidR="00CA6EF7">
        <w:rPr>
          <w:rFonts w:hint="cs"/>
          <w:rtl/>
        </w:rPr>
        <w:t xml:space="preserve">אני אישית לפני כמה שנים ניסיתי לעשות </w:t>
      </w:r>
      <w:bookmarkStart w:id="2167" w:name="_ETM_Q1_6889571"/>
      <w:bookmarkEnd w:id="2167"/>
      <w:r w:rsidR="00CA6EF7">
        <w:rPr>
          <w:rFonts w:hint="cs"/>
          <w:rtl/>
        </w:rPr>
        <w:t>ממשק. נאדה.</w:t>
      </w:r>
    </w:p>
    <w:p w:rsidR="00CA6EF7" w:rsidRDefault="00CA6EF7" w:rsidP="00CA6EF7">
      <w:pPr>
        <w:rPr>
          <w:rtl/>
        </w:rPr>
      </w:pPr>
      <w:bookmarkStart w:id="2168" w:name="_ETM_Q1_6892509"/>
      <w:bookmarkStart w:id="2169" w:name="_ETM_Q1_6892555"/>
      <w:bookmarkStart w:id="2170" w:name="_ETM_Q1_6893509"/>
      <w:bookmarkEnd w:id="2168"/>
      <w:bookmarkEnd w:id="2169"/>
      <w:bookmarkEnd w:id="2170"/>
    </w:p>
    <w:p w:rsidR="00CA6EF7" w:rsidRDefault="00CA6EF7" w:rsidP="00CA6EF7">
      <w:pPr>
        <w:pStyle w:val="a4"/>
        <w:keepNext/>
        <w:rPr>
          <w:rtl/>
        </w:rPr>
      </w:pPr>
      <w:bookmarkStart w:id="2171" w:name="ET_speaker_5115_181"/>
      <w:r w:rsidRPr="00CA6EF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72" w:name="_ETM_Q1_6893899"/>
      <w:bookmarkStart w:id="2173" w:name="_ETM_Q1_6893931"/>
      <w:bookmarkEnd w:id="2172"/>
      <w:bookmarkEnd w:id="2173"/>
      <w:r>
        <w:rPr>
          <w:rFonts w:hint="cs"/>
          <w:rtl/>
        </w:rPr>
        <w:t>לגבי מתמודדי נפש?</w:t>
      </w:r>
    </w:p>
    <w:p w:rsidR="00CA6EF7" w:rsidRDefault="00CA6EF7" w:rsidP="00CA6EF7">
      <w:pPr>
        <w:rPr>
          <w:rtl/>
        </w:rPr>
      </w:pPr>
      <w:bookmarkStart w:id="2174" w:name="_ETM_Q1_6896650"/>
      <w:bookmarkStart w:id="2175" w:name="_ETM_Q1_6896697"/>
      <w:bookmarkStart w:id="2176" w:name="_ETM_Q1_6897931"/>
      <w:bookmarkEnd w:id="2174"/>
      <w:bookmarkEnd w:id="2175"/>
      <w:bookmarkEnd w:id="2176"/>
    </w:p>
    <w:p w:rsidR="00CA6EF7" w:rsidRDefault="00CA6EF7" w:rsidP="00CA6EF7">
      <w:pPr>
        <w:pStyle w:val="af9"/>
        <w:keepNext/>
        <w:rPr>
          <w:rtl/>
        </w:rPr>
      </w:pPr>
      <w:bookmarkStart w:id="2177" w:name="ET_guest_886223_182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אליעזר </w:t>
      </w:r>
      <w:proofErr w:type="spellStart"/>
      <w:r>
        <w:rPr>
          <w:rtl/>
        </w:rPr>
        <w:t>רוזנבאום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7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CA6EF7">
      <w:pPr>
        <w:rPr>
          <w:rtl/>
        </w:rPr>
      </w:pPr>
      <w:bookmarkStart w:id="2178" w:name="_ETM_Q1_6898322"/>
      <w:bookmarkStart w:id="2179" w:name="_ETM_Q1_6898353"/>
      <w:bookmarkEnd w:id="2178"/>
      <w:bookmarkEnd w:id="2179"/>
      <w:r>
        <w:rPr>
          <w:rFonts w:hint="cs"/>
          <w:rtl/>
        </w:rPr>
        <w:t xml:space="preserve">כן. לא צלח. לגבי הממשק עם הרווחה, </w:t>
      </w:r>
      <w:bookmarkStart w:id="2180" w:name="_ETM_Q1_6903572"/>
      <w:bookmarkEnd w:id="2180"/>
      <w:r w:rsidR="006275EE">
        <w:rPr>
          <w:rFonts w:hint="cs"/>
          <w:rtl/>
        </w:rPr>
        <w:t xml:space="preserve">נעשה. </w:t>
      </w:r>
      <w:r>
        <w:rPr>
          <w:rFonts w:hint="cs"/>
          <w:rtl/>
        </w:rPr>
        <w:t>צריך לעשות את זה.</w:t>
      </w:r>
    </w:p>
    <w:p w:rsidR="00CA6EF7" w:rsidRDefault="00CA6EF7" w:rsidP="00CA6EF7">
      <w:pPr>
        <w:rPr>
          <w:rtl/>
        </w:rPr>
      </w:pPr>
      <w:bookmarkStart w:id="2181" w:name="_ETM_Q1_6905729"/>
      <w:bookmarkStart w:id="2182" w:name="_ETM_Q1_6905791"/>
      <w:bookmarkEnd w:id="2181"/>
      <w:bookmarkEnd w:id="2182"/>
    </w:p>
    <w:p w:rsidR="00CA6EF7" w:rsidRDefault="00CA6EF7" w:rsidP="00CA6EF7">
      <w:pPr>
        <w:pStyle w:val="af6"/>
        <w:keepNext/>
        <w:rPr>
          <w:rtl/>
        </w:rPr>
      </w:pPr>
      <w:bookmarkStart w:id="2183" w:name="ET_yor_6358_183"/>
      <w:r w:rsidRPr="00CA6EF7">
        <w:rPr>
          <w:rStyle w:val="TagStyle"/>
          <w:rtl/>
        </w:rPr>
        <w:t xml:space="preserve"> &lt;&lt; </w:t>
      </w:r>
      <w:proofErr w:type="spellStart"/>
      <w:r w:rsidRPr="00CA6EF7">
        <w:rPr>
          <w:rStyle w:val="TagStyle"/>
          <w:rtl/>
        </w:rPr>
        <w:t>יור</w:t>
      </w:r>
      <w:proofErr w:type="spellEnd"/>
      <w:r w:rsidRPr="00CA6EF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CA6EF7" w:rsidRDefault="00CA6EF7" w:rsidP="00CA6EF7">
      <w:pPr>
        <w:pStyle w:val="KeepWithNext"/>
        <w:rPr>
          <w:rtl/>
        </w:rPr>
      </w:pPr>
    </w:p>
    <w:p w:rsidR="00CA6EF7" w:rsidRDefault="00CA6EF7" w:rsidP="006275EE">
      <w:pPr>
        <w:rPr>
          <w:rtl/>
        </w:rPr>
      </w:pPr>
      <w:bookmarkStart w:id="2184" w:name="_ETM_Q1_6906276"/>
      <w:bookmarkEnd w:id="2184"/>
      <w:r>
        <w:rPr>
          <w:rFonts w:hint="cs"/>
          <w:rtl/>
        </w:rPr>
        <w:t>נעשה על זה דיון</w:t>
      </w:r>
      <w:r w:rsidR="006275EE">
        <w:rPr>
          <w:rFonts w:hint="cs"/>
          <w:rtl/>
        </w:rPr>
        <w:t xml:space="preserve"> בקרב</w:t>
      </w:r>
      <w:r>
        <w:rPr>
          <w:rFonts w:hint="cs"/>
          <w:rtl/>
        </w:rPr>
        <w:t>.</w:t>
      </w:r>
    </w:p>
    <w:p w:rsidR="00CA6EF7" w:rsidRDefault="00CA6EF7" w:rsidP="00CA6EF7">
      <w:pPr>
        <w:rPr>
          <w:rtl/>
        </w:rPr>
      </w:pPr>
      <w:bookmarkStart w:id="2185" w:name="_ETM_Q1_6910667"/>
      <w:bookmarkStart w:id="2186" w:name="_ETM_Q1_6910714"/>
      <w:bookmarkStart w:id="2187" w:name="_ETM_Q1_6911870"/>
      <w:bookmarkEnd w:id="2185"/>
      <w:bookmarkEnd w:id="2186"/>
      <w:bookmarkEnd w:id="2187"/>
    </w:p>
    <w:p w:rsidR="004F1B9B" w:rsidRDefault="004F1B9B" w:rsidP="004F1B9B">
      <w:pPr>
        <w:pStyle w:val="a4"/>
        <w:keepNext/>
        <w:rPr>
          <w:rtl/>
        </w:rPr>
      </w:pPr>
      <w:bookmarkStart w:id="2188" w:name="_ETM_Q1_6923684"/>
      <w:bookmarkStart w:id="2189" w:name="_ETM_Q1_6923730"/>
      <w:bookmarkEnd w:id="2188"/>
      <w:bookmarkEnd w:id="2189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1B9B" w:rsidRDefault="004F1B9B" w:rsidP="00CA6EF7">
      <w:pPr>
        <w:rPr>
          <w:rtl/>
        </w:rPr>
      </w:pPr>
    </w:p>
    <w:p w:rsidR="004F1B9B" w:rsidRDefault="004F1B9B" w:rsidP="006275EE">
      <w:pPr>
        <w:rPr>
          <w:rtl/>
        </w:rPr>
      </w:pPr>
      <w:bookmarkStart w:id="2190" w:name="_ETM_Q1_6924106"/>
      <w:bookmarkStart w:id="2191" w:name="_ETM_Q1_6924152"/>
      <w:bookmarkEnd w:id="2190"/>
      <w:bookmarkEnd w:id="2191"/>
      <w:r>
        <w:rPr>
          <w:rFonts w:hint="cs"/>
          <w:rtl/>
        </w:rPr>
        <w:t xml:space="preserve">מירב בן ארי </w:t>
      </w:r>
      <w:bookmarkStart w:id="2192" w:name="_ETM_Q1_6926012"/>
      <w:bookmarkEnd w:id="2192"/>
      <w:r>
        <w:rPr>
          <w:rFonts w:hint="cs"/>
          <w:rtl/>
        </w:rPr>
        <w:t xml:space="preserve">טענה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6275EE">
        <w:rPr>
          <w:rFonts w:hint="cs"/>
          <w:rtl/>
        </w:rPr>
        <w:t xml:space="preserve"> בצדק לדעתי, אבל אשמח לשמוע את הנתונים </w:t>
      </w:r>
      <w:r w:rsidR="006275EE">
        <w:rPr>
          <w:rtl/>
        </w:rPr>
        <w:t>–</w:t>
      </w:r>
      <w:r w:rsidR="006275EE">
        <w:rPr>
          <w:rFonts w:hint="cs"/>
          <w:rtl/>
        </w:rPr>
        <w:t xml:space="preserve"> אולי היא צודקת. אני חושב שאת לא </w:t>
      </w:r>
      <w:bookmarkStart w:id="2193" w:name="_ETM_Q1_6928631"/>
      <w:bookmarkEnd w:id="2193"/>
      <w:r w:rsidR="006275EE">
        <w:rPr>
          <w:rFonts w:hint="cs"/>
          <w:rtl/>
        </w:rPr>
        <w:t>צודקת</w:t>
      </w:r>
      <w:r>
        <w:rPr>
          <w:rFonts w:hint="cs"/>
          <w:rtl/>
        </w:rPr>
        <w:t xml:space="preserve">, הטילה בוץ בקיצור התהליכים שהשר עשה. </w:t>
      </w:r>
      <w:bookmarkStart w:id="2194" w:name="_ETM_Q1_6935888"/>
      <w:bookmarkEnd w:id="2194"/>
      <w:r w:rsidR="006275EE">
        <w:rPr>
          <w:rFonts w:hint="cs"/>
          <w:rtl/>
        </w:rPr>
        <w:t xml:space="preserve">בעיניי זה היה ראוי לעבור מראיון פרונטלי לראיון </w:t>
      </w:r>
      <w:bookmarkStart w:id="2195" w:name="_ETM_Q1_6936313"/>
      <w:bookmarkEnd w:id="2195"/>
      <w:r w:rsidR="006275EE">
        <w:rPr>
          <w:rFonts w:hint="cs"/>
          <w:rtl/>
        </w:rPr>
        <w:t>טלפוני.</w:t>
      </w:r>
    </w:p>
    <w:p w:rsidR="004F1B9B" w:rsidRDefault="004F1B9B" w:rsidP="00CA6EF7">
      <w:pPr>
        <w:rPr>
          <w:rtl/>
        </w:rPr>
      </w:pPr>
      <w:bookmarkStart w:id="2196" w:name="_ETM_Q1_6938841"/>
      <w:bookmarkStart w:id="2197" w:name="_ETM_Q1_6938904"/>
      <w:bookmarkStart w:id="2198" w:name="_ETM_Q1_6940420"/>
      <w:bookmarkEnd w:id="2196"/>
      <w:bookmarkEnd w:id="2197"/>
      <w:bookmarkEnd w:id="2198"/>
    </w:p>
    <w:p w:rsidR="004F1B9B" w:rsidRDefault="004F1B9B" w:rsidP="004F1B9B">
      <w:pPr>
        <w:pStyle w:val="a4"/>
        <w:keepNext/>
        <w:rPr>
          <w:rtl/>
        </w:rPr>
      </w:pPr>
      <w:bookmarkStart w:id="2199" w:name="ET_speaker_5300_185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9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200" w:name="_ETM_Q1_6940857"/>
      <w:bookmarkStart w:id="2201" w:name="_ETM_Q1_6940904"/>
      <w:bookmarkEnd w:id="2200"/>
      <w:bookmarkEnd w:id="2201"/>
      <w:r>
        <w:rPr>
          <w:rFonts w:hint="cs"/>
          <w:rtl/>
        </w:rPr>
        <w:t>לא רלוונטי.</w:t>
      </w:r>
    </w:p>
    <w:p w:rsidR="004F1B9B" w:rsidRDefault="004F1B9B" w:rsidP="004F1B9B">
      <w:pPr>
        <w:rPr>
          <w:rtl/>
        </w:rPr>
      </w:pPr>
      <w:bookmarkStart w:id="2202" w:name="_ETM_Q1_6942920"/>
      <w:bookmarkStart w:id="2203" w:name="_ETM_Q1_6942982"/>
      <w:bookmarkEnd w:id="2202"/>
      <w:bookmarkEnd w:id="2203"/>
    </w:p>
    <w:p w:rsidR="004F1B9B" w:rsidRDefault="004F1B9B" w:rsidP="004F1B9B">
      <w:pPr>
        <w:pStyle w:val="a4"/>
        <w:keepNext/>
        <w:rPr>
          <w:rtl/>
        </w:rPr>
      </w:pPr>
      <w:bookmarkStart w:id="2204" w:name="_ETM_Q1_6943060"/>
      <w:bookmarkStart w:id="2205" w:name="_ETM_Q1_6943123"/>
      <w:bookmarkEnd w:id="2204"/>
      <w:bookmarkEnd w:id="2205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1B9B" w:rsidRDefault="004F1B9B" w:rsidP="004F1B9B">
      <w:pPr>
        <w:rPr>
          <w:rtl/>
        </w:rPr>
      </w:pPr>
    </w:p>
    <w:p w:rsidR="004F1B9B" w:rsidRDefault="006275EE" w:rsidP="004F1B9B">
      <w:pPr>
        <w:rPr>
          <w:rtl/>
        </w:rPr>
      </w:pPr>
      <w:bookmarkStart w:id="2206" w:name="_ETM_Q1_6943436"/>
      <w:bookmarkStart w:id="2207" w:name="_ETM_Q1_6943482"/>
      <w:bookmarkEnd w:id="2206"/>
      <w:bookmarkEnd w:id="2207"/>
      <w:r>
        <w:rPr>
          <w:rFonts w:hint="cs"/>
          <w:rtl/>
        </w:rPr>
        <w:t>כמה אנשים את חושבת שנדחו בראיון פרונטלי בעבר? האם את יודעת</w:t>
      </w:r>
      <w:r w:rsidR="004F1B9B">
        <w:rPr>
          <w:rFonts w:hint="cs"/>
          <w:rtl/>
        </w:rPr>
        <w:t xml:space="preserve"> כמה נדחו?</w:t>
      </w:r>
    </w:p>
    <w:p w:rsidR="004F1B9B" w:rsidRDefault="004F1B9B" w:rsidP="004F1B9B">
      <w:pPr>
        <w:rPr>
          <w:rtl/>
        </w:rPr>
      </w:pPr>
      <w:bookmarkStart w:id="2208" w:name="_ETM_Q1_6946920"/>
      <w:bookmarkStart w:id="2209" w:name="_ETM_Q1_6946967"/>
      <w:bookmarkEnd w:id="2208"/>
      <w:bookmarkEnd w:id="2209"/>
    </w:p>
    <w:p w:rsidR="004F1B9B" w:rsidRDefault="004F1B9B" w:rsidP="004F1B9B">
      <w:pPr>
        <w:pStyle w:val="-"/>
        <w:keepNext/>
        <w:rPr>
          <w:rtl/>
        </w:rPr>
      </w:pPr>
      <w:bookmarkStart w:id="2210" w:name="ET_speakercontinue_5300_186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דובר_המשך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0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211" w:name="_ETM_Q1_6947498"/>
      <w:bookmarkEnd w:id="2211"/>
      <w:r>
        <w:rPr>
          <w:rFonts w:hint="cs"/>
          <w:rtl/>
        </w:rPr>
        <w:t>בניגוד אליך הייתי בדיון הסגו</w:t>
      </w:r>
      <w:r w:rsidR="006275EE">
        <w:rPr>
          <w:rFonts w:hint="cs"/>
          <w:rtl/>
        </w:rPr>
        <w:t>ר ולא אתעסק בזה כי זה לא רלוונטי לדיון,</w:t>
      </w:r>
      <w:r>
        <w:rPr>
          <w:rFonts w:hint="cs"/>
          <w:rtl/>
        </w:rPr>
        <w:t xml:space="preserve"> </w:t>
      </w:r>
      <w:bookmarkStart w:id="2212" w:name="_ETM_Q1_6951436"/>
      <w:bookmarkEnd w:id="2212"/>
      <w:r>
        <w:rPr>
          <w:rFonts w:hint="cs"/>
          <w:rtl/>
        </w:rPr>
        <w:t>והיושב-ראש מסכים.</w:t>
      </w:r>
    </w:p>
    <w:p w:rsidR="004F1B9B" w:rsidRDefault="004F1B9B" w:rsidP="004F1B9B">
      <w:pPr>
        <w:rPr>
          <w:rtl/>
        </w:rPr>
      </w:pPr>
      <w:bookmarkStart w:id="2213" w:name="_ETM_Q1_6954608"/>
      <w:bookmarkStart w:id="2214" w:name="_ETM_Q1_6954671"/>
      <w:bookmarkEnd w:id="2213"/>
      <w:bookmarkEnd w:id="2214"/>
    </w:p>
    <w:p w:rsidR="004F1B9B" w:rsidRDefault="004F1B9B" w:rsidP="004F1B9B">
      <w:pPr>
        <w:pStyle w:val="af6"/>
        <w:keepNext/>
        <w:rPr>
          <w:rtl/>
        </w:rPr>
      </w:pPr>
      <w:bookmarkStart w:id="2215" w:name="ET_yor_6358_187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4F1B9B" w:rsidRDefault="004F1B9B" w:rsidP="004F1B9B">
      <w:pPr>
        <w:pStyle w:val="KeepWithNext"/>
        <w:rPr>
          <w:rtl/>
        </w:rPr>
      </w:pPr>
    </w:p>
    <w:p w:rsidR="004F1B9B" w:rsidRPr="004F1B9B" w:rsidRDefault="004F1B9B" w:rsidP="006275EE">
      <w:pPr>
        <w:rPr>
          <w:rtl/>
        </w:rPr>
      </w:pPr>
      <w:bookmarkStart w:id="2216" w:name="_ETM_Q1_6955140"/>
      <w:bookmarkEnd w:id="2216"/>
      <w:r>
        <w:rPr>
          <w:rFonts w:hint="cs"/>
          <w:rtl/>
        </w:rPr>
        <w:t>לימור, בבקשה.</w:t>
      </w:r>
    </w:p>
    <w:p w:rsidR="004F1B9B" w:rsidRDefault="004F1B9B" w:rsidP="00CA6EF7">
      <w:pPr>
        <w:rPr>
          <w:rtl/>
        </w:rPr>
      </w:pPr>
      <w:bookmarkStart w:id="2217" w:name="_ETM_Q1_6936263"/>
      <w:bookmarkStart w:id="2218" w:name="_ETM_Q1_6936310"/>
      <w:bookmarkEnd w:id="2217"/>
      <w:bookmarkEnd w:id="2218"/>
    </w:p>
    <w:p w:rsidR="00CA6EF7" w:rsidRDefault="00CA6EF7" w:rsidP="00CA6EF7">
      <w:pPr>
        <w:pStyle w:val="af9"/>
        <w:keepNext/>
        <w:rPr>
          <w:rtl/>
        </w:rPr>
      </w:pPr>
      <w:bookmarkStart w:id="2219" w:name="ET_guest_895951_184"/>
      <w:r w:rsidRPr="00CA6EF7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CA6E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CA6EF7" w:rsidRDefault="00CA6EF7" w:rsidP="00CA6EF7">
      <w:pPr>
        <w:pStyle w:val="KeepWithNext"/>
        <w:rPr>
          <w:rtl/>
        </w:rPr>
      </w:pPr>
    </w:p>
    <w:p w:rsidR="00CA6EF7" w:rsidRDefault="004F1B9B" w:rsidP="006275EE">
      <w:pPr>
        <w:rPr>
          <w:rtl/>
        </w:rPr>
      </w:pPr>
      <w:bookmarkStart w:id="2220" w:name="_ETM_Q1_6912261"/>
      <w:bookmarkStart w:id="2221" w:name="_ETM_Q1_6912292"/>
      <w:bookmarkEnd w:id="2220"/>
      <w:bookmarkEnd w:id="2221"/>
      <w:r>
        <w:rPr>
          <w:rFonts w:hint="cs"/>
          <w:rtl/>
        </w:rPr>
        <w:t>אני רוצה לה</w:t>
      </w:r>
      <w:r w:rsidR="006275EE">
        <w:rPr>
          <w:rFonts w:hint="cs"/>
          <w:rtl/>
        </w:rPr>
        <w:t>בה</w:t>
      </w:r>
      <w:r>
        <w:rPr>
          <w:rFonts w:hint="cs"/>
          <w:rtl/>
        </w:rPr>
        <w:t xml:space="preserve">יר כמה דברים. ראשית לגבי התהליך </w:t>
      </w:r>
      <w:bookmarkStart w:id="2222" w:name="_ETM_Q1_6963188"/>
      <w:bookmarkEnd w:id="2222"/>
      <w:r>
        <w:rPr>
          <w:rFonts w:hint="cs"/>
          <w:rtl/>
        </w:rPr>
        <w:t xml:space="preserve">הקצר. </w:t>
      </w:r>
      <w:r w:rsidR="006275EE">
        <w:rPr>
          <w:rFonts w:hint="cs"/>
          <w:rtl/>
        </w:rPr>
        <w:t xml:space="preserve">כל מבקש </w:t>
      </w:r>
      <w:proofErr w:type="spellStart"/>
      <w:r w:rsidR="006275EE">
        <w:rPr>
          <w:rFonts w:hint="cs"/>
          <w:rtl/>
        </w:rPr>
        <w:t>רשיון</w:t>
      </w:r>
      <w:proofErr w:type="spellEnd"/>
      <w:r w:rsidR="006275EE">
        <w:rPr>
          <w:rFonts w:hint="cs"/>
          <w:rtl/>
        </w:rPr>
        <w:t xml:space="preserve"> נבדק על ידי משטרת ישראל לגבי המסוכנות הפלילית</w:t>
      </w:r>
      <w:r>
        <w:rPr>
          <w:rFonts w:hint="cs"/>
          <w:rtl/>
        </w:rPr>
        <w:t xml:space="preserve">, במשרד הבריאות לגבי כשירות הנפשית </w:t>
      </w:r>
      <w:bookmarkStart w:id="2223" w:name="_ETM_Q1_6971677"/>
      <w:bookmarkEnd w:id="2223"/>
      <w:r w:rsidR="006275EE">
        <w:rPr>
          <w:rFonts w:hint="cs"/>
          <w:rtl/>
        </w:rPr>
        <w:t>שלו, כלומר כשהוא מג</w:t>
      </w:r>
      <w:r>
        <w:rPr>
          <w:rFonts w:hint="cs"/>
          <w:rtl/>
        </w:rPr>
        <w:t>י</w:t>
      </w:r>
      <w:r w:rsidR="006275EE">
        <w:rPr>
          <w:rFonts w:hint="cs"/>
          <w:rtl/>
        </w:rPr>
        <w:t>ע</w:t>
      </w:r>
      <w:r>
        <w:rPr>
          <w:rFonts w:hint="cs"/>
          <w:rtl/>
        </w:rPr>
        <w:t xml:space="preserve"> אלינו יש רקע מקדים</w:t>
      </w:r>
      <w:r w:rsidR="006275EE">
        <w:rPr>
          <w:rFonts w:hint="cs"/>
          <w:rtl/>
        </w:rPr>
        <w:t xml:space="preserve">. אני רוצה להבהיר </w:t>
      </w:r>
      <w:r w:rsidR="006275EE">
        <w:rPr>
          <w:rtl/>
        </w:rPr>
        <w:t>–</w:t>
      </w:r>
      <w:r w:rsidR="006275EE">
        <w:rPr>
          <w:rFonts w:hint="cs"/>
          <w:rtl/>
        </w:rPr>
        <w:t xml:space="preserve"> הבדיקה הזאת אינה חד פעמית. היא נעשית אחת לחודש</w:t>
      </w:r>
      <w:r>
        <w:rPr>
          <w:rFonts w:hint="cs"/>
          <w:rtl/>
        </w:rPr>
        <w:t xml:space="preserve">, ובתוך החודש הזה </w:t>
      </w:r>
      <w:bookmarkStart w:id="2224" w:name="_ETM_Q1_6979396"/>
      <w:bookmarkEnd w:id="2224"/>
      <w:r>
        <w:rPr>
          <w:rFonts w:hint="cs"/>
          <w:rtl/>
        </w:rPr>
        <w:t xml:space="preserve">עולה כל מידע שהוא לגבי המסוכנות הפלילית שלו </w:t>
      </w:r>
      <w:r w:rsidR="006275EE">
        <w:rPr>
          <w:rFonts w:hint="cs"/>
          <w:rtl/>
        </w:rPr>
        <w:t xml:space="preserve">או הכשירות שלו </w:t>
      </w:r>
      <w:r w:rsidR="006275EE">
        <w:rPr>
          <w:rtl/>
        </w:rPr>
        <w:t>–</w:t>
      </w:r>
      <w:r w:rsidR="006275EE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מועבר </w:t>
      </w:r>
      <w:proofErr w:type="spellStart"/>
      <w:r w:rsidR="006275EE">
        <w:rPr>
          <w:rFonts w:hint="cs"/>
          <w:rtl/>
        </w:rPr>
        <w:t>במיידית</w:t>
      </w:r>
      <w:proofErr w:type="spellEnd"/>
      <w:r w:rsidR="006275EE">
        <w:rPr>
          <w:rFonts w:hint="cs"/>
          <w:rtl/>
        </w:rPr>
        <w:t xml:space="preserve"> בממשקים, </w:t>
      </w:r>
      <w:proofErr w:type="spellStart"/>
      <w:r>
        <w:rPr>
          <w:rFonts w:hint="cs"/>
          <w:rtl/>
        </w:rPr>
        <w:t>והרשיון</w:t>
      </w:r>
      <w:proofErr w:type="spellEnd"/>
      <w:r>
        <w:rPr>
          <w:rFonts w:hint="cs"/>
          <w:rtl/>
        </w:rPr>
        <w:t xml:space="preserve"> </w:t>
      </w:r>
      <w:bookmarkStart w:id="2225" w:name="_ETM_Q1_6987178"/>
      <w:bookmarkEnd w:id="2225"/>
      <w:r>
        <w:rPr>
          <w:rFonts w:hint="cs"/>
          <w:rtl/>
        </w:rPr>
        <w:t>מבוטל באותו רגע. זה לא בדיקה חד פעמית.</w:t>
      </w:r>
    </w:p>
    <w:p w:rsidR="004F1B9B" w:rsidRDefault="004F1B9B" w:rsidP="00CA6EF7">
      <w:pPr>
        <w:rPr>
          <w:rtl/>
        </w:rPr>
      </w:pPr>
      <w:bookmarkStart w:id="2226" w:name="_ETM_Q1_6994022"/>
      <w:bookmarkStart w:id="2227" w:name="_ETM_Q1_6994085"/>
      <w:bookmarkStart w:id="2228" w:name="_ETM_Q1_6995335"/>
      <w:bookmarkEnd w:id="2226"/>
      <w:bookmarkEnd w:id="2227"/>
      <w:bookmarkEnd w:id="2228"/>
    </w:p>
    <w:p w:rsidR="004F1B9B" w:rsidRDefault="004F1B9B" w:rsidP="004F1B9B">
      <w:pPr>
        <w:pStyle w:val="a4"/>
        <w:keepNext/>
        <w:rPr>
          <w:rtl/>
        </w:rPr>
      </w:pPr>
      <w:bookmarkStart w:id="2229" w:name="ET_speaker_6345_188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230" w:name="_ETM_Q1_6995741"/>
      <w:bookmarkStart w:id="2231" w:name="_ETM_Q1_6995772"/>
      <w:bookmarkEnd w:id="2230"/>
      <w:bookmarkEnd w:id="2231"/>
      <w:r>
        <w:rPr>
          <w:rFonts w:hint="cs"/>
          <w:rtl/>
        </w:rPr>
        <w:t xml:space="preserve">אי אפשר שמקבלי </w:t>
      </w:r>
      <w:bookmarkStart w:id="2232" w:name="_ETM_Q1_6997523"/>
      <w:bookmarkEnd w:id="2232"/>
      <w:r>
        <w:rPr>
          <w:rFonts w:hint="cs"/>
          <w:rtl/>
        </w:rPr>
        <w:t xml:space="preserve">קצבה </w:t>
      </w:r>
      <w:r w:rsidR="006275EE">
        <w:rPr>
          <w:rFonts w:hint="cs"/>
          <w:rtl/>
        </w:rPr>
        <w:t xml:space="preserve">נפשית מביטוח לאומי </w:t>
      </w:r>
      <w:r>
        <w:rPr>
          <w:rFonts w:hint="cs"/>
          <w:rtl/>
        </w:rPr>
        <w:t>לא יקבלו?</w:t>
      </w:r>
    </w:p>
    <w:p w:rsidR="004F1B9B" w:rsidRDefault="004F1B9B" w:rsidP="004F1B9B">
      <w:pPr>
        <w:rPr>
          <w:rtl/>
        </w:rPr>
      </w:pPr>
      <w:bookmarkStart w:id="2233" w:name="_ETM_Q1_7000773"/>
      <w:bookmarkStart w:id="2234" w:name="_ETM_Q1_7000835"/>
      <w:bookmarkStart w:id="2235" w:name="_ETM_Q1_7001585"/>
      <w:bookmarkEnd w:id="2233"/>
      <w:bookmarkEnd w:id="2234"/>
      <w:bookmarkEnd w:id="2235"/>
    </w:p>
    <w:p w:rsidR="004F1B9B" w:rsidRDefault="004F1B9B" w:rsidP="004F1B9B">
      <w:pPr>
        <w:pStyle w:val="af9"/>
        <w:keepNext/>
        <w:rPr>
          <w:rtl/>
        </w:rPr>
      </w:pPr>
      <w:bookmarkStart w:id="2236" w:name="ET_guest_895951_189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6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237" w:name="_ETM_Q1_7002054"/>
      <w:bookmarkStart w:id="2238" w:name="_ETM_Q1_7002085"/>
      <w:bookmarkEnd w:id="2237"/>
      <w:bookmarkEnd w:id="2238"/>
      <w:r>
        <w:rPr>
          <w:rFonts w:hint="cs"/>
          <w:rtl/>
        </w:rPr>
        <w:t>מאוד רצינו</w:t>
      </w:r>
      <w:r w:rsidR="00FE29F6">
        <w:rPr>
          <w:rFonts w:hint="cs"/>
          <w:rtl/>
        </w:rPr>
        <w:t xml:space="preserve">, חברת </w:t>
      </w:r>
      <w:bookmarkStart w:id="2239" w:name="_ETM_Q1_6997852"/>
      <w:bookmarkEnd w:id="2239"/>
      <w:r w:rsidR="00FE29F6">
        <w:rPr>
          <w:rFonts w:hint="cs"/>
          <w:rtl/>
        </w:rPr>
        <w:t>הכנסת גוטליב</w:t>
      </w:r>
      <w:r>
        <w:rPr>
          <w:rFonts w:hint="cs"/>
          <w:rtl/>
        </w:rPr>
        <w:t>.</w:t>
      </w:r>
    </w:p>
    <w:p w:rsidR="004F1B9B" w:rsidRDefault="004F1B9B" w:rsidP="004F1B9B">
      <w:pPr>
        <w:rPr>
          <w:rtl/>
        </w:rPr>
      </w:pPr>
      <w:bookmarkStart w:id="2240" w:name="_ETM_Q1_7004648"/>
      <w:bookmarkStart w:id="2241" w:name="_ETM_Q1_7004695"/>
      <w:bookmarkStart w:id="2242" w:name="_ETM_Q1_7006523"/>
      <w:bookmarkEnd w:id="2240"/>
      <w:bookmarkEnd w:id="2241"/>
      <w:bookmarkEnd w:id="2242"/>
    </w:p>
    <w:p w:rsidR="004F1B9B" w:rsidRDefault="004F1B9B" w:rsidP="004F1B9B">
      <w:pPr>
        <w:pStyle w:val="a4"/>
        <w:keepNext/>
        <w:rPr>
          <w:rtl/>
        </w:rPr>
      </w:pPr>
      <w:bookmarkStart w:id="2243" w:name="ET_speaker_6345_190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3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244" w:name="_ETM_Q1_7006914"/>
      <w:bookmarkStart w:id="2245" w:name="_ETM_Q1_7006945"/>
      <w:bookmarkEnd w:id="2244"/>
      <w:bookmarkEnd w:id="2245"/>
      <w:r>
        <w:rPr>
          <w:rFonts w:hint="cs"/>
          <w:rtl/>
        </w:rPr>
        <w:t xml:space="preserve">אני </w:t>
      </w:r>
      <w:r w:rsidR="004F1B9B">
        <w:rPr>
          <w:rFonts w:hint="cs"/>
          <w:rtl/>
        </w:rPr>
        <w:t xml:space="preserve">חלילה לא פוגעת במתמודדי נפש. </w:t>
      </w:r>
      <w:r>
        <w:rPr>
          <w:rFonts w:hint="cs"/>
          <w:rtl/>
        </w:rPr>
        <w:t xml:space="preserve">רק אומרת שכיוון שאין התאמה בממשקים, </w:t>
      </w:r>
      <w:r w:rsidR="004F1B9B">
        <w:rPr>
          <w:rFonts w:hint="cs"/>
          <w:rtl/>
        </w:rPr>
        <w:t xml:space="preserve">אולי צריך </w:t>
      </w:r>
      <w:bookmarkStart w:id="2246" w:name="_ETM_Q1_7013946"/>
      <w:bookmarkEnd w:id="2246"/>
      <w:r w:rsidR="004F1B9B">
        <w:rPr>
          <w:rFonts w:hint="cs"/>
          <w:rtl/>
        </w:rPr>
        <w:t>להעביר את ההעברה למקום הזה, מי שמקבל קצבה.</w:t>
      </w:r>
    </w:p>
    <w:p w:rsidR="004F1B9B" w:rsidRDefault="004F1B9B" w:rsidP="004F1B9B">
      <w:pPr>
        <w:rPr>
          <w:rtl/>
        </w:rPr>
      </w:pPr>
      <w:bookmarkStart w:id="2247" w:name="_ETM_Q1_7019368"/>
      <w:bookmarkStart w:id="2248" w:name="_ETM_Q1_7019431"/>
      <w:bookmarkStart w:id="2249" w:name="_ETM_Q1_7020212"/>
      <w:bookmarkEnd w:id="2247"/>
      <w:bookmarkEnd w:id="2248"/>
      <w:bookmarkEnd w:id="2249"/>
    </w:p>
    <w:p w:rsidR="004F1B9B" w:rsidRDefault="004F1B9B" w:rsidP="004F1B9B">
      <w:pPr>
        <w:pStyle w:val="af9"/>
        <w:keepNext/>
        <w:rPr>
          <w:rtl/>
        </w:rPr>
      </w:pPr>
      <w:bookmarkStart w:id="2250" w:name="ET_guest_895951_191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0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251" w:name="_ETM_Q1_7020650"/>
      <w:bookmarkStart w:id="2252" w:name="_ETM_Q1_7020681"/>
      <w:bookmarkEnd w:id="2251"/>
      <w:bookmarkEnd w:id="2252"/>
      <w:r>
        <w:rPr>
          <w:rFonts w:hint="cs"/>
          <w:rtl/>
        </w:rPr>
        <w:t xml:space="preserve">אני </w:t>
      </w:r>
      <w:bookmarkStart w:id="2253" w:name="_ETM_Q1_7018880"/>
      <w:bookmarkEnd w:id="2253"/>
      <w:r>
        <w:rPr>
          <w:rFonts w:hint="cs"/>
          <w:rtl/>
        </w:rPr>
        <w:t xml:space="preserve">רוצה להרחיב. ב-2019 מינה השר ארדן את ועדת- - - </w:t>
      </w:r>
      <w:bookmarkStart w:id="2254" w:name="_ETM_Q1_7023130"/>
      <w:bookmarkEnd w:id="2254"/>
      <w:r w:rsidR="004F1B9B">
        <w:rPr>
          <w:rFonts w:hint="cs"/>
          <w:rtl/>
        </w:rPr>
        <w:t xml:space="preserve">שתיים, המסקנות שלה </w:t>
      </w:r>
      <w:bookmarkStart w:id="2255" w:name="_ETM_Q1_7025588"/>
      <w:bookmarkEnd w:id="2255"/>
      <w:r w:rsidR="004F1B9B">
        <w:rPr>
          <w:rFonts w:hint="cs"/>
          <w:rtl/>
        </w:rPr>
        <w:t>נגעו גם לרווחה</w:t>
      </w:r>
      <w:r>
        <w:rPr>
          <w:rFonts w:hint="cs"/>
          <w:rtl/>
        </w:rPr>
        <w:t xml:space="preserve"> וגם לביטוח לאומי</w:t>
      </w:r>
      <w:r w:rsidR="004F1B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 פה המשנה למנכ"ל </w:t>
      </w:r>
      <w:r>
        <w:rPr>
          <w:rtl/>
        </w:rPr>
        <w:t>–</w:t>
      </w:r>
      <w:r>
        <w:rPr>
          <w:rFonts w:hint="cs"/>
          <w:rtl/>
        </w:rPr>
        <w:t xml:space="preserve"> ביטוח לאומי - </w:t>
      </w:r>
      <w:r w:rsidR="004F1B9B">
        <w:rPr>
          <w:rFonts w:hint="cs"/>
          <w:rtl/>
        </w:rPr>
        <w:t xml:space="preserve">ניסינו </w:t>
      </w:r>
      <w:r w:rsidR="004F1B9B">
        <w:rPr>
          <w:rtl/>
        </w:rPr>
        <w:t>–</w:t>
      </w:r>
      <w:r w:rsidR="004F1B9B">
        <w:rPr>
          <w:rFonts w:hint="cs"/>
          <w:rtl/>
        </w:rPr>
        <w:t xml:space="preserve"> ס</w:t>
      </w:r>
      <w:r>
        <w:rPr>
          <w:rFonts w:hint="cs"/>
          <w:rtl/>
        </w:rPr>
        <w:t>ירב</w:t>
      </w:r>
      <w:r w:rsidR="004F1B9B">
        <w:rPr>
          <w:rFonts w:hint="cs"/>
          <w:rtl/>
        </w:rPr>
        <w:t xml:space="preserve">. </w:t>
      </w:r>
    </w:p>
    <w:p w:rsidR="004F1B9B" w:rsidRDefault="004F1B9B" w:rsidP="004F1B9B">
      <w:pPr>
        <w:rPr>
          <w:rtl/>
        </w:rPr>
      </w:pPr>
      <w:bookmarkStart w:id="2256" w:name="_ETM_Q1_7034323"/>
      <w:bookmarkStart w:id="2257" w:name="_ETM_Q1_7034401"/>
      <w:bookmarkStart w:id="2258" w:name="_ETM_Q1_7035136"/>
      <w:bookmarkEnd w:id="2256"/>
      <w:bookmarkEnd w:id="2257"/>
      <w:bookmarkEnd w:id="2258"/>
    </w:p>
    <w:p w:rsidR="004F1B9B" w:rsidRDefault="004F1B9B" w:rsidP="004F1B9B">
      <w:pPr>
        <w:pStyle w:val="a4"/>
        <w:keepNext/>
        <w:rPr>
          <w:rtl/>
        </w:rPr>
      </w:pPr>
      <w:bookmarkStart w:id="2259" w:name="ET_speaker_5300_192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260" w:name="_ETM_Q1_7035620"/>
      <w:bookmarkStart w:id="2261" w:name="_ETM_Q1_7035651"/>
      <w:bookmarkEnd w:id="2260"/>
      <w:bookmarkEnd w:id="2261"/>
      <w:r>
        <w:rPr>
          <w:rFonts w:hint="cs"/>
          <w:rtl/>
        </w:rPr>
        <w:t>הם מקבלים</w:t>
      </w:r>
      <w:r w:rsidR="004F1B9B">
        <w:rPr>
          <w:rFonts w:hint="cs"/>
          <w:rtl/>
        </w:rPr>
        <w:t xml:space="preserve"> קצבה?</w:t>
      </w:r>
    </w:p>
    <w:p w:rsidR="004F1B9B" w:rsidRDefault="004F1B9B" w:rsidP="004F1B9B">
      <w:pPr>
        <w:rPr>
          <w:rtl/>
        </w:rPr>
      </w:pPr>
      <w:bookmarkStart w:id="2262" w:name="_ETM_Q1_7038167"/>
      <w:bookmarkStart w:id="2263" w:name="_ETM_Q1_7038214"/>
      <w:bookmarkStart w:id="2264" w:name="_ETM_Q1_7039511"/>
      <w:bookmarkEnd w:id="2262"/>
      <w:bookmarkEnd w:id="2263"/>
      <w:bookmarkEnd w:id="2264"/>
    </w:p>
    <w:p w:rsidR="004F1B9B" w:rsidRDefault="004F1B9B" w:rsidP="004F1B9B">
      <w:pPr>
        <w:pStyle w:val="af9"/>
        <w:keepNext/>
        <w:rPr>
          <w:rtl/>
        </w:rPr>
      </w:pPr>
      <w:bookmarkStart w:id="2265" w:name="ET_guest_895951_193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5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266" w:name="_ETM_Q1_7039949"/>
      <w:bookmarkStart w:id="2267" w:name="_ETM_Q1_7039980"/>
      <w:bookmarkEnd w:id="2266"/>
      <w:bookmarkEnd w:id="2267"/>
      <w:r>
        <w:rPr>
          <w:rFonts w:hint="cs"/>
          <w:rtl/>
        </w:rPr>
        <w:t>כן.</w:t>
      </w:r>
    </w:p>
    <w:p w:rsidR="004F1B9B" w:rsidRDefault="004F1B9B" w:rsidP="004F1B9B">
      <w:pPr>
        <w:rPr>
          <w:rtl/>
        </w:rPr>
      </w:pPr>
      <w:bookmarkStart w:id="2268" w:name="_ETM_Q1_7040792"/>
      <w:bookmarkStart w:id="2269" w:name="_ETM_Q1_7040839"/>
      <w:bookmarkStart w:id="2270" w:name="_ETM_Q1_7042980"/>
      <w:bookmarkEnd w:id="2268"/>
      <w:bookmarkEnd w:id="2269"/>
      <w:bookmarkEnd w:id="2270"/>
    </w:p>
    <w:p w:rsidR="004F1B9B" w:rsidRDefault="004F1B9B" w:rsidP="004F1B9B">
      <w:pPr>
        <w:pStyle w:val="a4"/>
        <w:keepNext/>
        <w:rPr>
          <w:rtl/>
        </w:rPr>
      </w:pPr>
      <w:bookmarkStart w:id="2271" w:name="ET_speaker_6345_194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272" w:name="_ETM_Q1_7043371"/>
      <w:bookmarkStart w:id="2273" w:name="_ETM_Q1_7043402"/>
      <w:bookmarkEnd w:id="2272"/>
      <w:bookmarkEnd w:id="2273"/>
      <w:r>
        <w:rPr>
          <w:rFonts w:hint="cs"/>
          <w:rtl/>
        </w:rPr>
        <w:t xml:space="preserve">אפשר להוסיף בבקשה </w:t>
      </w:r>
      <w:proofErr w:type="spellStart"/>
      <w:r>
        <w:rPr>
          <w:rFonts w:hint="cs"/>
          <w:rtl/>
        </w:rPr>
        <w:t>לרשיון</w:t>
      </w:r>
      <w:proofErr w:type="spellEnd"/>
      <w:r>
        <w:rPr>
          <w:rFonts w:hint="cs"/>
          <w:rtl/>
        </w:rPr>
        <w:t xml:space="preserve"> נשק </w:t>
      </w:r>
      <w:r w:rsidR="004F1B9B">
        <w:rPr>
          <w:rFonts w:hint="cs"/>
          <w:rtl/>
        </w:rPr>
        <w:t>לסמן</w:t>
      </w:r>
      <w:r>
        <w:rPr>
          <w:rFonts w:hint="cs"/>
          <w:rtl/>
        </w:rPr>
        <w:t xml:space="preserve"> הסכמה לקבל מידע מהביטוח הלאומי</w:t>
      </w:r>
      <w:r w:rsidR="004F1B9B">
        <w:rPr>
          <w:rFonts w:hint="cs"/>
          <w:rtl/>
        </w:rPr>
        <w:t>.</w:t>
      </w:r>
    </w:p>
    <w:p w:rsidR="004F1B9B" w:rsidRDefault="004F1B9B" w:rsidP="004F1B9B">
      <w:pPr>
        <w:rPr>
          <w:rtl/>
        </w:rPr>
      </w:pPr>
      <w:bookmarkStart w:id="2274" w:name="_ETM_Q1_7045246"/>
      <w:bookmarkStart w:id="2275" w:name="_ETM_Q1_7045293"/>
      <w:bookmarkStart w:id="2276" w:name="_ETM_Q1_7046137"/>
      <w:bookmarkEnd w:id="2274"/>
      <w:bookmarkEnd w:id="2275"/>
      <w:bookmarkEnd w:id="2276"/>
    </w:p>
    <w:p w:rsidR="004F1B9B" w:rsidRDefault="004F1B9B" w:rsidP="004F1B9B">
      <w:pPr>
        <w:pStyle w:val="af9"/>
        <w:keepNext/>
        <w:rPr>
          <w:rtl/>
        </w:rPr>
      </w:pPr>
      <w:bookmarkStart w:id="2277" w:name="ET_guest_895951_195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7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278" w:name="_ETM_Q1_7046621"/>
      <w:bookmarkStart w:id="2279" w:name="_ETM_Q1_7046652"/>
      <w:bookmarkEnd w:id="2278"/>
      <w:bookmarkEnd w:id="2279"/>
      <w:r>
        <w:rPr>
          <w:rFonts w:hint="cs"/>
          <w:rtl/>
        </w:rPr>
        <w:t xml:space="preserve">הביטוח הלאומי </w:t>
      </w:r>
      <w:bookmarkStart w:id="2280" w:name="_ETM_Q1_7048996"/>
      <w:bookmarkEnd w:id="2280"/>
      <w:r>
        <w:rPr>
          <w:rFonts w:hint="cs"/>
          <w:rtl/>
        </w:rPr>
        <w:t>סירב.</w:t>
      </w:r>
      <w:r w:rsidR="00FE29F6">
        <w:rPr>
          <w:rFonts w:hint="cs"/>
          <w:rtl/>
        </w:rPr>
        <w:t xml:space="preserve"> זה לא המבקש.</w:t>
      </w:r>
    </w:p>
    <w:p w:rsidR="004F1B9B" w:rsidRDefault="004F1B9B" w:rsidP="004F1B9B">
      <w:pPr>
        <w:rPr>
          <w:rtl/>
        </w:rPr>
      </w:pPr>
      <w:bookmarkStart w:id="2281" w:name="_ETM_Q1_7050481"/>
      <w:bookmarkStart w:id="2282" w:name="_ETM_Q1_7050528"/>
      <w:bookmarkStart w:id="2283" w:name="_ETM_Q1_7056372"/>
      <w:bookmarkEnd w:id="2281"/>
      <w:bookmarkEnd w:id="2282"/>
      <w:bookmarkEnd w:id="2283"/>
    </w:p>
    <w:p w:rsidR="004F1B9B" w:rsidRDefault="004F1B9B" w:rsidP="004F1B9B">
      <w:pPr>
        <w:pStyle w:val="a4"/>
        <w:keepNext/>
        <w:rPr>
          <w:rtl/>
        </w:rPr>
      </w:pPr>
      <w:bookmarkStart w:id="2284" w:name="ET_speaker_5115_196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285" w:name="_ETM_Q1_7056747"/>
      <w:bookmarkStart w:id="2286" w:name="_ETM_Q1_7056778"/>
      <w:bookmarkEnd w:id="2285"/>
      <w:bookmarkEnd w:id="2286"/>
      <w:r>
        <w:rPr>
          <w:rFonts w:hint="cs"/>
          <w:rtl/>
        </w:rPr>
        <w:t>אם זה לא הבעיה ההגנה הפרטית אז שהבי</w:t>
      </w:r>
      <w:r w:rsidR="004F1B9B">
        <w:rPr>
          <w:rFonts w:hint="cs"/>
          <w:rtl/>
        </w:rPr>
        <w:t>ט</w:t>
      </w:r>
      <w:r>
        <w:rPr>
          <w:rFonts w:hint="cs"/>
          <w:rtl/>
        </w:rPr>
        <w:t>ו</w:t>
      </w:r>
      <w:r w:rsidR="004F1B9B">
        <w:rPr>
          <w:rFonts w:hint="cs"/>
          <w:rtl/>
        </w:rPr>
        <w:t>ח הלאומי יואיל בטובו.</w:t>
      </w:r>
    </w:p>
    <w:p w:rsidR="004F1B9B" w:rsidRDefault="004F1B9B" w:rsidP="004F1B9B">
      <w:pPr>
        <w:rPr>
          <w:rtl/>
        </w:rPr>
      </w:pPr>
      <w:bookmarkStart w:id="2287" w:name="_ETM_Q1_7065936"/>
      <w:bookmarkStart w:id="2288" w:name="_ETM_Q1_7065982"/>
      <w:bookmarkStart w:id="2289" w:name="_ETM_Q1_7067045"/>
      <w:bookmarkEnd w:id="2287"/>
      <w:bookmarkEnd w:id="2288"/>
      <w:bookmarkEnd w:id="2289"/>
    </w:p>
    <w:p w:rsidR="004F1B9B" w:rsidRDefault="004F1B9B" w:rsidP="004F1B9B">
      <w:pPr>
        <w:pStyle w:val="af9"/>
        <w:keepNext/>
        <w:rPr>
          <w:rtl/>
        </w:rPr>
      </w:pPr>
      <w:bookmarkStart w:id="2290" w:name="ET_guest_895951_197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 xml:space="preserve">לימור </w:t>
      </w:r>
      <w:proofErr w:type="spellStart"/>
      <w:r>
        <w:rPr>
          <w:rtl/>
        </w:rPr>
        <w:t>ארזני</w:t>
      </w:r>
      <w:proofErr w:type="spellEnd"/>
      <w:r>
        <w:rPr>
          <w:rtl/>
        </w:rPr>
        <w:t>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291" w:name="_ETM_Q1_7067498"/>
      <w:bookmarkStart w:id="2292" w:name="_ETM_Q1_7067545"/>
      <w:bookmarkEnd w:id="2291"/>
      <w:bookmarkEnd w:id="2292"/>
      <w:r>
        <w:rPr>
          <w:rFonts w:hint="cs"/>
          <w:rtl/>
        </w:rPr>
        <w:t xml:space="preserve">לגבי משרד הרווחה, פנה המנכ"ל דאז ופנה השר דאז ארדן. מספר פעמים ממשרד </w:t>
      </w:r>
      <w:bookmarkStart w:id="2293" w:name="_ETM_Q1_7067399"/>
      <w:bookmarkEnd w:id="2293"/>
      <w:r>
        <w:rPr>
          <w:rFonts w:hint="cs"/>
          <w:rtl/>
        </w:rPr>
        <w:t xml:space="preserve">הרווחה ביקשנו להקים ממשק מקוון. </w:t>
      </w:r>
      <w:r w:rsidR="004F1B9B">
        <w:rPr>
          <w:rFonts w:hint="cs"/>
          <w:rtl/>
        </w:rPr>
        <w:t xml:space="preserve">הבקשות </w:t>
      </w:r>
      <w:bookmarkStart w:id="2294" w:name="_ETM_Q1_7068670"/>
      <w:bookmarkEnd w:id="2294"/>
      <w:r w:rsidR="004F1B9B">
        <w:rPr>
          <w:rFonts w:hint="cs"/>
          <w:rtl/>
        </w:rPr>
        <w:t xml:space="preserve">שלנו לא נענו מסיבות כאלה ואחרות. </w:t>
      </w:r>
      <w:r>
        <w:rPr>
          <w:rFonts w:hint="cs"/>
          <w:rtl/>
        </w:rPr>
        <w:t>יש תשובות פה של משרד</w:t>
      </w:r>
      <w:bookmarkStart w:id="2295" w:name="_ETM_Q1_7071377"/>
      <w:bookmarkEnd w:id="2295"/>
      <w:r>
        <w:rPr>
          <w:rFonts w:hint="cs"/>
          <w:rtl/>
        </w:rPr>
        <w:t xml:space="preserve"> הרווחה </w:t>
      </w:r>
      <w:r w:rsidR="004F1B9B">
        <w:rPr>
          <w:rFonts w:hint="cs"/>
          <w:rtl/>
        </w:rPr>
        <w:t xml:space="preserve">לגבי זה. אנו ביקשנו </w:t>
      </w:r>
      <w:bookmarkStart w:id="2296" w:name="_ETM_Q1_7074452"/>
      <w:bookmarkEnd w:id="2296"/>
      <w:r w:rsidR="004F1B9B">
        <w:rPr>
          <w:rFonts w:hint="cs"/>
          <w:rtl/>
        </w:rPr>
        <w:t>ואנו שמחים על הקמת ממשק מקוון. אני ר</w:t>
      </w:r>
      <w:r>
        <w:rPr>
          <w:rFonts w:hint="cs"/>
          <w:rtl/>
        </w:rPr>
        <w:t>ק</w:t>
      </w:r>
      <w:r w:rsidR="004F1B9B">
        <w:rPr>
          <w:rFonts w:hint="cs"/>
          <w:rtl/>
        </w:rPr>
        <w:t xml:space="preserve"> רוצה להבהיר </w:t>
      </w:r>
      <w:bookmarkStart w:id="2297" w:name="_ETM_Q1_7079812"/>
      <w:bookmarkEnd w:id="2297"/>
      <w:r w:rsidR="004F1B9B">
        <w:rPr>
          <w:rFonts w:hint="cs"/>
          <w:rtl/>
        </w:rPr>
        <w:t xml:space="preserve">שהוא צריך להיות כזה שבו משרד הרווחה ממליץ בפנינו לבטל </w:t>
      </w:r>
      <w:bookmarkStart w:id="2298" w:name="_ETM_Q1_7085797"/>
      <w:bookmarkEnd w:id="2298"/>
      <w:proofErr w:type="spellStart"/>
      <w:r w:rsidR="004F1B9B">
        <w:rPr>
          <w:rFonts w:hint="cs"/>
          <w:rtl/>
        </w:rPr>
        <w:t>רשיון</w:t>
      </w:r>
      <w:proofErr w:type="spellEnd"/>
      <w:r>
        <w:rPr>
          <w:rFonts w:hint="cs"/>
          <w:rtl/>
        </w:rPr>
        <w:t>,</w:t>
      </w:r>
      <w:r w:rsidR="004F1B9B">
        <w:rPr>
          <w:rFonts w:hint="cs"/>
          <w:rtl/>
        </w:rPr>
        <w:t xml:space="preserve"> ואחרי זה ככל שיוגש ערר </w:t>
      </w:r>
      <w:r>
        <w:rPr>
          <w:rFonts w:hint="cs"/>
          <w:rtl/>
        </w:rPr>
        <w:t xml:space="preserve">משרד הרווחה יצטרך לבחון </w:t>
      </w:r>
      <w:r w:rsidR="004F1B9B">
        <w:rPr>
          <w:rFonts w:hint="cs"/>
          <w:rtl/>
        </w:rPr>
        <w:t>את המ</w:t>
      </w:r>
      <w:r>
        <w:rPr>
          <w:rFonts w:hint="cs"/>
          <w:rtl/>
        </w:rPr>
        <w:t>ל</w:t>
      </w:r>
      <w:r w:rsidR="004F1B9B">
        <w:rPr>
          <w:rFonts w:hint="cs"/>
          <w:rtl/>
        </w:rPr>
        <w:t xml:space="preserve">צתו שוב. </w:t>
      </w:r>
    </w:p>
    <w:p w:rsidR="004F1B9B" w:rsidRDefault="004F1B9B" w:rsidP="004F1B9B">
      <w:pPr>
        <w:rPr>
          <w:rtl/>
        </w:rPr>
      </w:pPr>
      <w:bookmarkStart w:id="2299" w:name="_ETM_Q1_7096939"/>
      <w:bookmarkStart w:id="2300" w:name="_ETM_Q1_7097001"/>
      <w:bookmarkStart w:id="2301" w:name="_ETM_Q1_7098423"/>
      <w:bookmarkEnd w:id="2299"/>
      <w:bookmarkEnd w:id="2300"/>
      <w:bookmarkEnd w:id="2301"/>
    </w:p>
    <w:p w:rsidR="004F1B9B" w:rsidRDefault="004F1B9B" w:rsidP="004F1B9B">
      <w:pPr>
        <w:pStyle w:val="a4"/>
        <w:keepNext/>
        <w:rPr>
          <w:rtl/>
        </w:rPr>
      </w:pPr>
      <w:bookmarkStart w:id="2302" w:name="ET_speaker_5115_198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03" w:name="_ETM_Q1_7098876"/>
      <w:bookmarkStart w:id="2304" w:name="_ETM_Q1_7098907"/>
      <w:bookmarkEnd w:id="2303"/>
      <w:bookmarkEnd w:id="2304"/>
      <w:r>
        <w:rPr>
          <w:rFonts w:hint="cs"/>
          <w:rtl/>
        </w:rPr>
        <w:t xml:space="preserve">למה </w:t>
      </w:r>
      <w:bookmarkStart w:id="2305" w:name="_ETM_Q1_7100095"/>
      <w:bookmarkEnd w:id="2305"/>
      <w:r>
        <w:rPr>
          <w:rFonts w:hint="cs"/>
          <w:rtl/>
        </w:rPr>
        <w:t>הרווחה סירבו להקים ממשק כזה?</w:t>
      </w:r>
    </w:p>
    <w:p w:rsidR="004F1B9B" w:rsidRDefault="004F1B9B" w:rsidP="004F1B9B">
      <w:pPr>
        <w:rPr>
          <w:rtl/>
        </w:rPr>
      </w:pPr>
      <w:bookmarkStart w:id="2306" w:name="_ETM_Q1_7105424"/>
      <w:bookmarkStart w:id="2307" w:name="_ETM_Q1_7105486"/>
      <w:bookmarkStart w:id="2308" w:name="_ETM_Q1_7106096"/>
      <w:bookmarkEnd w:id="2306"/>
      <w:bookmarkEnd w:id="2307"/>
      <w:bookmarkEnd w:id="2308"/>
    </w:p>
    <w:p w:rsidR="004F1B9B" w:rsidRDefault="004F1B9B" w:rsidP="004F1B9B">
      <w:pPr>
        <w:pStyle w:val="a4"/>
        <w:keepNext/>
        <w:rPr>
          <w:rtl/>
        </w:rPr>
      </w:pPr>
      <w:bookmarkStart w:id="2309" w:name="ET_speaker_5300_199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310" w:name="_ETM_Q1_7106549"/>
      <w:bookmarkStart w:id="2311" w:name="_ETM_Q1_7106580"/>
      <w:bookmarkEnd w:id="2310"/>
      <w:bookmarkEnd w:id="2311"/>
      <w:r>
        <w:rPr>
          <w:rFonts w:hint="cs"/>
          <w:rtl/>
        </w:rPr>
        <w:t xml:space="preserve">אין תשובה. ניסינו כבר כמה </w:t>
      </w:r>
      <w:bookmarkStart w:id="2312" w:name="_ETM_Q1_7107065"/>
      <w:bookmarkEnd w:id="2312"/>
      <w:r>
        <w:rPr>
          <w:rFonts w:hint="cs"/>
          <w:rtl/>
        </w:rPr>
        <w:t xml:space="preserve">פעמים. </w:t>
      </w:r>
      <w:r w:rsidR="004F1B9B">
        <w:rPr>
          <w:rFonts w:hint="cs"/>
          <w:rtl/>
        </w:rPr>
        <w:t>זה מהתקופה של ארדן. מהכנסת ה-</w:t>
      </w:r>
      <w:r>
        <w:rPr>
          <w:rFonts w:hint="cs"/>
          <w:rtl/>
        </w:rPr>
        <w:t>20</w:t>
      </w:r>
      <w:r w:rsidR="004F1B9B">
        <w:rPr>
          <w:rFonts w:hint="cs"/>
          <w:rtl/>
        </w:rPr>
        <w:t xml:space="preserve"> </w:t>
      </w:r>
      <w:bookmarkStart w:id="2313" w:name="_ETM_Q1_7112190"/>
      <w:bookmarkEnd w:id="2313"/>
      <w:r w:rsidR="004F1B9B">
        <w:rPr>
          <w:rFonts w:hint="cs"/>
          <w:rtl/>
        </w:rPr>
        <w:t xml:space="preserve">כשארדן היה השר לביטחון לאומי, </w:t>
      </w:r>
      <w:r>
        <w:rPr>
          <w:rFonts w:hint="cs"/>
          <w:rtl/>
        </w:rPr>
        <w:t xml:space="preserve">ניסינו להקים </w:t>
      </w:r>
      <w:proofErr w:type="spellStart"/>
      <w:r>
        <w:rPr>
          <w:rFonts w:hint="cs"/>
          <w:rtl/>
        </w:rPr>
        <w:t>דאטא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בייס</w:t>
      </w:r>
      <w:proofErr w:type="spellEnd"/>
      <w:r>
        <w:rPr>
          <w:rFonts w:hint="cs"/>
          <w:rtl/>
        </w:rPr>
        <w:t xml:space="preserve"> שבו המתמודד מוכר, מקבל קצבת ביטוח לאומי </w:t>
      </w:r>
      <w:r w:rsidR="004F1B9B">
        <w:rPr>
          <w:rFonts w:hint="cs"/>
          <w:rtl/>
        </w:rPr>
        <w:t xml:space="preserve">כמתמודד נפש והיא לא יודעת. </w:t>
      </w:r>
      <w:bookmarkStart w:id="2314" w:name="_ETM_Q1_7121410"/>
      <w:bookmarkEnd w:id="2314"/>
      <w:r>
        <w:rPr>
          <w:rFonts w:hint="cs"/>
          <w:rtl/>
        </w:rPr>
        <w:t>ו</w:t>
      </w:r>
      <w:r w:rsidR="004F1B9B">
        <w:rPr>
          <w:rFonts w:hint="cs"/>
          <w:rtl/>
        </w:rPr>
        <w:t xml:space="preserve">הדיון </w:t>
      </w:r>
      <w:r>
        <w:rPr>
          <w:rFonts w:hint="cs"/>
          <w:rtl/>
        </w:rPr>
        <w:t xml:space="preserve">פה </w:t>
      </w:r>
      <w:r w:rsidR="004F1B9B">
        <w:rPr>
          <w:rFonts w:hint="cs"/>
          <w:rtl/>
        </w:rPr>
        <w:t xml:space="preserve">לא על </w:t>
      </w:r>
      <w:proofErr w:type="spellStart"/>
      <w:r w:rsidR="004F1B9B">
        <w:rPr>
          <w:rFonts w:hint="cs"/>
          <w:rtl/>
        </w:rPr>
        <w:t>ציפרלקס</w:t>
      </w:r>
      <w:proofErr w:type="spellEnd"/>
      <w:r w:rsidR="004F1B9B">
        <w:rPr>
          <w:rFonts w:hint="cs"/>
          <w:rtl/>
        </w:rPr>
        <w:t>. על אדם שמקבל קצבה כמתמודד.</w:t>
      </w:r>
    </w:p>
    <w:p w:rsidR="004F1B9B" w:rsidRDefault="004F1B9B" w:rsidP="004F1B9B">
      <w:pPr>
        <w:rPr>
          <w:rtl/>
        </w:rPr>
      </w:pPr>
      <w:bookmarkStart w:id="2315" w:name="_ETM_Q1_7130082"/>
      <w:bookmarkStart w:id="2316" w:name="_ETM_Q1_7130129"/>
      <w:bookmarkStart w:id="2317" w:name="_ETM_Q1_7131004"/>
      <w:bookmarkEnd w:id="2315"/>
      <w:bookmarkEnd w:id="2316"/>
      <w:bookmarkEnd w:id="2317"/>
    </w:p>
    <w:p w:rsidR="004F1B9B" w:rsidRDefault="004F1B9B" w:rsidP="004F1B9B">
      <w:pPr>
        <w:pStyle w:val="a4"/>
        <w:keepNext/>
        <w:rPr>
          <w:rtl/>
        </w:rPr>
      </w:pPr>
      <w:bookmarkStart w:id="2318" w:name="ET_speaker_6356_200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319" w:name="_ETM_Q1_7131504"/>
      <w:bookmarkStart w:id="2320" w:name="_ETM_Q1_7131535"/>
      <w:bookmarkEnd w:id="2319"/>
      <w:bookmarkEnd w:id="2320"/>
      <w:r>
        <w:rPr>
          <w:rFonts w:hint="cs"/>
          <w:rtl/>
        </w:rPr>
        <w:t xml:space="preserve">אבל </w:t>
      </w:r>
      <w:r w:rsidR="004F1B9B">
        <w:rPr>
          <w:rFonts w:hint="cs"/>
          <w:rtl/>
        </w:rPr>
        <w:t>למה?</w:t>
      </w:r>
    </w:p>
    <w:p w:rsidR="004F1B9B" w:rsidRDefault="004F1B9B" w:rsidP="004F1B9B">
      <w:pPr>
        <w:rPr>
          <w:rtl/>
        </w:rPr>
      </w:pPr>
      <w:bookmarkStart w:id="2321" w:name="_ETM_Q1_7132395"/>
      <w:bookmarkStart w:id="2322" w:name="_ETM_Q1_7132442"/>
      <w:bookmarkStart w:id="2323" w:name="_ETM_Q1_7133145"/>
      <w:bookmarkEnd w:id="2321"/>
      <w:bookmarkEnd w:id="2322"/>
      <w:bookmarkEnd w:id="2323"/>
    </w:p>
    <w:p w:rsidR="004F1B9B" w:rsidRDefault="004F1B9B" w:rsidP="004F1B9B">
      <w:pPr>
        <w:pStyle w:val="a4"/>
        <w:keepNext/>
        <w:rPr>
          <w:rtl/>
        </w:rPr>
      </w:pPr>
      <w:bookmarkStart w:id="2324" w:name="ET_speaker_5300_201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25" w:name="_ETM_Q1_7133598"/>
      <w:bookmarkStart w:id="2326" w:name="_ETM_Q1_7133645"/>
      <w:bookmarkEnd w:id="2325"/>
      <w:bookmarkEnd w:id="2326"/>
      <w:r>
        <w:rPr>
          <w:rFonts w:hint="cs"/>
          <w:rtl/>
        </w:rPr>
        <w:t xml:space="preserve">אני לא </w:t>
      </w:r>
      <w:bookmarkStart w:id="2327" w:name="_ETM_Q1_7134301"/>
      <w:bookmarkEnd w:id="2327"/>
      <w:r>
        <w:rPr>
          <w:rFonts w:hint="cs"/>
          <w:rtl/>
        </w:rPr>
        <w:t>השר לביטחון לאומי.</w:t>
      </w:r>
    </w:p>
    <w:p w:rsidR="004F1B9B" w:rsidRDefault="004F1B9B" w:rsidP="004F1B9B">
      <w:pPr>
        <w:rPr>
          <w:rtl/>
        </w:rPr>
      </w:pPr>
      <w:bookmarkStart w:id="2328" w:name="_ETM_Q1_7136849"/>
      <w:bookmarkStart w:id="2329" w:name="_ETM_Q1_7136895"/>
      <w:bookmarkEnd w:id="2328"/>
      <w:bookmarkEnd w:id="2329"/>
    </w:p>
    <w:p w:rsidR="004F1B9B" w:rsidRDefault="004F1B9B" w:rsidP="004F1B9B">
      <w:pPr>
        <w:pStyle w:val="af6"/>
        <w:keepNext/>
        <w:rPr>
          <w:rtl/>
        </w:rPr>
      </w:pPr>
      <w:bookmarkStart w:id="2330" w:name="ET_yor_6358_202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FE29F6">
      <w:pPr>
        <w:rPr>
          <w:rtl/>
        </w:rPr>
      </w:pPr>
      <w:bookmarkStart w:id="2331" w:name="_ETM_Q1_7137474"/>
      <w:bookmarkEnd w:id="2331"/>
      <w:r>
        <w:rPr>
          <w:rFonts w:hint="cs"/>
          <w:rtl/>
        </w:rPr>
        <w:t>אתם מונעים ממני ומע</w:t>
      </w:r>
      <w:r w:rsidR="00FE29F6">
        <w:rPr>
          <w:rFonts w:hint="cs"/>
          <w:rtl/>
        </w:rPr>
        <w:t>צ</w:t>
      </w:r>
      <w:r>
        <w:rPr>
          <w:rFonts w:hint="cs"/>
          <w:rtl/>
        </w:rPr>
        <w:t xml:space="preserve">מכם לשמוע אנשים נוספים. </w:t>
      </w:r>
      <w:r w:rsidR="00FE29F6">
        <w:rPr>
          <w:rFonts w:hint="cs"/>
          <w:rtl/>
        </w:rPr>
        <w:t xml:space="preserve">אני חייב להעיר לכם הערה. </w:t>
      </w:r>
      <w:bookmarkStart w:id="2332" w:name="_ETM_Q1_7147123"/>
      <w:bookmarkEnd w:id="2332"/>
      <w:r>
        <w:rPr>
          <w:rFonts w:hint="cs"/>
          <w:rtl/>
        </w:rPr>
        <w:t xml:space="preserve">אנחנו </w:t>
      </w:r>
      <w:bookmarkStart w:id="2333" w:name="_ETM_Q1_7143599"/>
      <w:bookmarkEnd w:id="2333"/>
      <w:r>
        <w:rPr>
          <w:rFonts w:hint="cs"/>
          <w:rtl/>
        </w:rPr>
        <w:t>כבר שנה ביחד, חבריי חברי הכנס</w:t>
      </w:r>
      <w:r w:rsidR="00FE29F6">
        <w:rPr>
          <w:rFonts w:hint="cs"/>
          <w:rtl/>
        </w:rPr>
        <w:t>ת</w:t>
      </w:r>
      <w:r>
        <w:rPr>
          <w:rFonts w:hint="cs"/>
          <w:rtl/>
        </w:rPr>
        <w:t xml:space="preserve">. מישהו ראה אותי </w:t>
      </w:r>
      <w:bookmarkStart w:id="2334" w:name="_ETM_Q1_7150571"/>
      <w:bookmarkEnd w:id="2334"/>
      <w:r>
        <w:rPr>
          <w:rFonts w:hint="cs"/>
          <w:rtl/>
        </w:rPr>
        <w:t>אי פעם מתפרץ בדיון למישהו? מעולם לא.</w:t>
      </w:r>
    </w:p>
    <w:p w:rsidR="004F1B9B" w:rsidRDefault="004F1B9B" w:rsidP="004F1B9B">
      <w:pPr>
        <w:rPr>
          <w:rtl/>
        </w:rPr>
      </w:pPr>
      <w:bookmarkStart w:id="2335" w:name="_ETM_Q1_7157088"/>
      <w:bookmarkStart w:id="2336" w:name="_ETM_Q1_7157134"/>
      <w:bookmarkStart w:id="2337" w:name="_ETM_Q1_7158884"/>
      <w:bookmarkEnd w:id="2335"/>
      <w:bookmarkEnd w:id="2336"/>
      <w:bookmarkEnd w:id="2337"/>
    </w:p>
    <w:p w:rsidR="004F1B9B" w:rsidRDefault="004F1B9B" w:rsidP="004F1B9B">
      <w:pPr>
        <w:pStyle w:val="a4"/>
        <w:keepNext/>
        <w:rPr>
          <w:rtl/>
        </w:rPr>
      </w:pPr>
      <w:bookmarkStart w:id="2338" w:name="ET_speaker_6361_203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39" w:name="_ETM_Q1_7159291"/>
      <w:bookmarkStart w:id="2340" w:name="_ETM_Q1_7159322"/>
      <w:bookmarkEnd w:id="2339"/>
      <w:bookmarkEnd w:id="2340"/>
      <w:r>
        <w:rPr>
          <w:rFonts w:hint="cs"/>
          <w:rtl/>
        </w:rPr>
        <w:t>רק כשיצאתי על השר.</w:t>
      </w:r>
    </w:p>
    <w:p w:rsidR="004F1B9B" w:rsidRDefault="004F1B9B" w:rsidP="004F1B9B">
      <w:pPr>
        <w:rPr>
          <w:rtl/>
        </w:rPr>
      </w:pPr>
      <w:bookmarkStart w:id="2341" w:name="_ETM_Q1_7162182"/>
      <w:bookmarkStart w:id="2342" w:name="_ETM_Q1_7162229"/>
      <w:bookmarkEnd w:id="2341"/>
      <w:bookmarkEnd w:id="2342"/>
    </w:p>
    <w:p w:rsidR="004F1B9B" w:rsidRDefault="004F1B9B" w:rsidP="004F1B9B">
      <w:pPr>
        <w:pStyle w:val="af6"/>
        <w:keepNext/>
        <w:rPr>
          <w:rtl/>
        </w:rPr>
      </w:pPr>
      <w:bookmarkStart w:id="2343" w:name="ET_yor_6358_204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344" w:name="_ETM_Q1_7162744"/>
      <w:bookmarkEnd w:id="2344"/>
      <w:r>
        <w:rPr>
          <w:rFonts w:hint="cs"/>
          <w:rtl/>
        </w:rPr>
        <w:t xml:space="preserve">כשאני מנהל את הדיון זה משהו אחר. בדיון של מישהו אחר, מישהו שמע אותי אי פעם </w:t>
      </w:r>
      <w:r w:rsidR="004F1B9B">
        <w:rPr>
          <w:rFonts w:hint="cs"/>
          <w:rtl/>
        </w:rPr>
        <w:t xml:space="preserve">מתפרץ? </w:t>
      </w:r>
      <w:bookmarkStart w:id="2345" w:name="_ETM_Q1_7164963"/>
      <w:bookmarkEnd w:id="2345"/>
      <w:r>
        <w:rPr>
          <w:rFonts w:hint="cs"/>
          <w:rtl/>
        </w:rPr>
        <w:t xml:space="preserve">קופץ? </w:t>
      </w:r>
      <w:r w:rsidR="004F1B9B">
        <w:rPr>
          <w:rFonts w:hint="cs"/>
          <w:rtl/>
        </w:rPr>
        <w:t xml:space="preserve">וואלה, אני מקשיב, רוצה ללמוד מכולם. </w:t>
      </w:r>
      <w:r>
        <w:rPr>
          <w:rFonts w:hint="cs"/>
          <w:rtl/>
        </w:rPr>
        <w:t xml:space="preserve">אז </w:t>
      </w:r>
      <w:r w:rsidR="004F1B9B">
        <w:rPr>
          <w:rFonts w:hint="cs"/>
          <w:rtl/>
        </w:rPr>
        <w:t>בואו נקשיב</w:t>
      </w:r>
      <w:r>
        <w:rPr>
          <w:rFonts w:hint="cs"/>
          <w:rtl/>
        </w:rPr>
        <w:t xml:space="preserve"> גם לאחרים. המונופול על השכל לא נמצא אצל אף אחד</w:t>
      </w:r>
      <w:r w:rsidR="004F1B9B">
        <w:rPr>
          <w:rFonts w:hint="cs"/>
          <w:rtl/>
        </w:rPr>
        <w:t xml:space="preserve">. </w:t>
      </w:r>
    </w:p>
    <w:p w:rsidR="004F1B9B" w:rsidRDefault="004F1B9B" w:rsidP="004F1B9B">
      <w:pPr>
        <w:rPr>
          <w:rtl/>
        </w:rPr>
      </w:pPr>
      <w:bookmarkStart w:id="2346" w:name="_ETM_Q1_7173761"/>
      <w:bookmarkStart w:id="2347" w:name="_ETM_Q1_7173823"/>
      <w:bookmarkStart w:id="2348" w:name="_ETM_Q1_7174980"/>
      <w:bookmarkEnd w:id="2346"/>
      <w:bookmarkEnd w:id="2347"/>
      <w:bookmarkEnd w:id="2348"/>
    </w:p>
    <w:p w:rsidR="004F1B9B" w:rsidRDefault="004F1B9B" w:rsidP="004F1B9B">
      <w:pPr>
        <w:pStyle w:val="a4"/>
        <w:keepNext/>
        <w:rPr>
          <w:rtl/>
        </w:rPr>
      </w:pPr>
      <w:bookmarkStart w:id="2349" w:name="ET_speaker_5115_205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9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350" w:name="_ETM_Q1_7175417"/>
      <w:bookmarkStart w:id="2351" w:name="_ETM_Q1_7175464"/>
      <w:bookmarkEnd w:id="2350"/>
      <w:bookmarkEnd w:id="2351"/>
      <w:r>
        <w:rPr>
          <w:rFonts w:hint="cs"/>
          <w:rtl/>
        </w:rPr>
        <w:t xml:space="preserve">אדוני היושב-ראש, </w:t>
      </w:r>
      <w:r w:rsidR="004F1B9B">
        <w:rPr>
          <w:rFonts w:hint="cs"/>
          <w:rtl/>
        </w:rPr>
        <w:t xml:space="preserve">למה </w:t>
      </w:r>
      <w:bookmarkStart w:id="2352" w:name="_ETM_Q1_7176183"/>
      <w:bookmarkEnd w:id="2352"/>
      <w:r w:rsidR="004F1B9B">
        <w:rPr>
          <w:rFonts w:hint="cs"/>
          <w:rtl/>
        </w:rPr>
        <w:t xml:space="preserve">אתה לא מגיע לוועדה לקידום מעמד </w:t>
      </w:r>
      <w:proofErr w:type="spellStart"/>
      <w:r w:rsidR="004F1B9B">
        <w:rPr>
          <w:rFonts w:hint="cs"/>
          <w:rtl/>
        </w:rPr>
        <w:t>האשה</w:t>
      </w:r>
      <w:proofErr w:type="spellEnd"/>
      <w:r w:rsidR="004F1B9B">
        <w:rPr>
          <w:rFonts w:hint="cs"/>
          <w:rtl/>
        </w:rPr>
        <w:t>?</w:t>
      </w:r>
      <w:r>
        <w:rPr>
          <w:rFonts w:hint="cs"/>
          <w:rtl/>
        </w:rPr>
        <w:t xml:space="preserve"> שנדע אם זה נכון או לא. </w:t>
      </w:r>
      <w:bookmarkStart w:id="2353" w:name="_ETM_Q1_7181188"/>
      <w:bookmarkEnd w:id="2353"/>
    </w:p>
    <w:p w:rsidR="004F1B9B" w:rsidRDefault="004F1B9B" w:rsidP="004F1B9B">
      <w:pPr>
        <w:rPr>
          <w:rtl/>
        </w:rPr>
      </w:pPr>
      <w:bookmarkStart w:id="2354" w:name="_ETM_Q1_7181214"/>
      <w:bookmarkStart w:id="2355" w:name="_ETM_Q1_7181277"/>
      <w:bookmarkEnd w:id="2354"/>
      <w:bookmarkEnd w:id="2355"/>
    </w:p>
    <w:p w:rsidR="004F1B9B" w:rsidRDefault="004F1B9B" w:rsidP="004F1B9B">
      <w:pPr>
        <w:pStyle w:val="af6"/>
        <w:keepNext/>
        <w:rPr>
          <w:rtl/>
        </w:rPr>
      </w:pPr>
      <w:bookmarkStart w:id="2356" w:name="ET_yor_6358_206"/>
      <w:r w:rsidRPr="004F1B9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57" w:name="_ETM_Q1_7181808"/>
      <w:bookmarkEnd w:id="2357"/>
      <w:r>
        <w:rPr>
          <w:rFonts w:hint="cs"/>
          <w:rtl/>
        </w:rPr>
        <w:t xml:space="preserve">לא הזמנת אותי. אני </w:t>
      </w:r>
      <w:bookmarkStart w:id="2358" w:name="_ETM_Q1_7184402"/>
      <w:bookmarkEnd w:id="2358"/>
      <w:r>
        <w:rPr>
          <w:rFonts w:hint="cs"/>
          <w:rtl/>
        </w:rPr>
        <w:t xml:space="preserve">מבטיח לבוא. </w:t>
      </w:r>
      <w:r w:rsidR="00FE29F6">
        <w:rPr>
          <w:rFonts w:hint="cs"/>
          <w:rtl/>
        </w:rPr>
        <w:t xml:space="preserve">אני גם חייב התנצלות - </w:t>
      </w:r>
      <w:r>
        <w:rPr>
          <w:rFonts w:hint="cs"/>
          <w:rtl/>
        </w:rPr>
        <w:t xml:space="preserve">לא שמעתי </w:t>
      </w:r>
      <w:r w:rsidR="00FE29F6">
        <w:rPr>
          <w:rFonts w:hint="cs"/>
          <w:rtl/>
        </w:rPr>
        <w:t xml:space="preserve">קודם </w:t>
      </w:r>
      <w:r>
        <w:rPr>
          <w:rFonts w:hint="cs"/>
          <w:rtl/>
        </w:rPr>
        <w:t>את ההערה הגזענית.</w:t>
      </w:r>
    </w:p>
    <w:p w:rsidR="004F1B9B" w:rsidRDefault="004F1B9B" w:rsidP="004F1B9B">
      <w:pPr>
        <w:rPr>
          <w:rtl/>
        </w:rPr>
      </w:pPr>
      <w:bookmarkStart w:id="2359" w:name="_ETM_Q1_7190840"/>
      <w:bookmarkStart w:id="2360" w:name="_ETM_Q1_7190887"/>
      <w:bookmarkEnd w:id="2359"/>
      <w:bookmarkEnd w:id="2360"/>
    </w:p>
    <w:p w:rsidR="004F1B9B" w:rsidRDefault="004F1B9B" w:rsidP="004F1B9B">
      <w:pPr>
        <w:pStyle w:val="-"/>
        <w:keepNext/>
        <w:rPr>
          <w:rtl/>
        </w:rPr>
      </w:pPr>
      <w:bookmarkStart w:id="2361" w:name="ET_speakercontinue_5115_207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דובר_המשך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4F1B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1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362" w:name="_ETM_Q1_7191387"/>
      <w:bookmarkEnd w:id="2362"/>
      <w:r>
        <w:rPr>
          <w:rFonts w:hint="cs"/>
          <w:rtl/>
        </w:rPr>
        <w:t xml:space="preserve">אומר בקצרה. </w:t>
      </w:r>
      <w:r w:rsidR="004F1B9B">
        <w:rPr>
          <w:rFonts w:hint="cs"/>
          <w:rtl/>
        </w:rPr>
        <w:t xml:space="preserve">אני רוצה להתנצל בפני </w:t>
      </w:r>
      <w:bookmarkStart w:id="2363" w:name="_ETM_Q1_7193449"/>
      <w:bookmarkEnd w:id="2363"/>
      <w:r w:rsidR="004F1B9B">
        <w:rPr>
          <w:rFonts w:hint="cs"/>
          <w:rtl/>
        </w:rPr>
        <w:t xml:space="preserve">עובדות משמר, </w:t>
      </w:r>
      <w:r>
        <w:rPr>
          <w:rFonts w:hint="cs"/>
          <w:rtl/>
        </w:rPr>
        <w:t xml:space="preserve">שתי נשים מסורות. בכלל לא רלוונטי </w:t>
      </w:r>
      <w:r w:rsidR="004F1B9B">
        <w:rPr>
          <w:rFonts w:hint="cs"/>
          <w:rtl/>
        </w:rPr>
        <w:t xml:space="preserve">שהן יוצאות אתיופיה. </w:t>
      </w:r>
      <w:r>
        <w:rPr>
          <w:rFonts w:hint="cs"/>
          <w:rtl/>
        </w:rPr>
        <w:t xml:space="preserve">ההיא </w:t>
      </w:r>
      <w:r w:rsidR="004F1B9B">
        <w:rPr>
          <w:rFonts w:hint="cs"/>
          <w:rtl/>
        </w:rPr>
        <w:t>אמרה להם</w:t>
      </w:r>
      <w:r w:rsidR="004F1B9B">
        <w:rPr>
          <w:rFonts w:hint="cs"/>
        </w:rPr>
        <w:t xml:space="preserve"> </w:t>
      </w:r>
      <w:r w:rsidR="004F1B9B">
        <w:rPr>
          <w:rFonts w:hint="cs"/>
          <w:rtl/>
        </w:rPr>
        <w:t xml:space="preserve">בגלל שאני לבנה </w:t>
      </w:r>
      <w:bookmarkStart w:id="2364" w:name="_ETM_Q1_7201091"/>
      <w:bookmarkEnd w:id="2364"/>
      <w:r w:rsidR="004F1B9B">
        <w:rPr>
          <w:rFonts w:hint="cs"/>
          <w:rtl/>
        </w:rPr>
        <w:t>ואתן שחור</w:t>
      </w:r>
      <w:r>
        <w:rPr>
          <w:rFonts w:hint="cs"/>
          <w:rtl/>
        </w:rPr>
        <w:t>ו</w:t>
      </w:r>
      <w:r w:rsidR="004F1B9B">
        <w:rPr>
          <w:rFonts w:hint="cs"/>
          <w:rtl/>
        </w:rPr>
        <w:t xml:space="preserve">ת אתן מוציאות אותי. </w:t>
      </w:r>
      <w:r>
        <w:rPr>
          <w:rFonts w:hint="cs"/>
          <w:rtl/>
        </w:rPr>
        <w:t>אין לזה מקום, בטח לא בכנסת ישראל.</w:t>
      </w:r>
    </w:p>
    <w:p w:rsidR="004F1B9B" w:rsidRDefault="004F1B9B" w:rsidP="004F1B9B">
      <w:pPr>
        <w:rPr>
          <w:rtl/>
        </w:rPr>
      </w:pPr>
      <w:bookmarkStart w:id="2365" w:name="_ETM_Q1_7205216"/>
      <w:bookmarkStart w:id="2366" w:name="_ETM_Q1_7205263"/>
      <w:bookmarkEnd w:id="2365"/>
      <w:bookmarkEnd w:id="2366"/>
    </w:p>
    <w:p w:rsidR="004F1B9B" w:rsidRDefault="004F1B9B" w:rsidP="004F1B9B">
      <w:pPr>
        <w:pStyle w:val="af6"/>
        <w:keepNext/>
        <w:rPr>
          <w:rtl/>
        </w:rPr>
      </w:pPr>
      <w:bookmarkStart w:id="2367" w:name="ET_yor_6358_208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7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68" w:name="_ETM_Q1_7205763"/>
      <w:bookmarkEnd w:id="2368"/>
      <w:r>
        <w:rPr>
          <w:rFonts w:hint="cs"/>
          <w:rtl/>
        </w:rPr>
        <w:t>נכון מאוד.</w:t>
      </w:r>
    </w:p>
    <w:p w:rsidR="004F1B9B" w:rsidRDefault="004F1B9B" w:rsidP="004F1B9B">
      <w:pPr>
        <w:rPr>
          <w:rtl/>
        </w:rPr>
      </w:pPr>
      <w:bookmarkStart w:id="2369" w:name="_ETM_Q1_7207138"/>
      <w:bookmarkStart w:id="2370" w:name="_ETM_Q1_7207185"/>
      <w:bookmarkEnd w:id="2369"/>
      <w:bookmarkEnd w:id="2370"/>
    </w:p>
    <w:p w:rsidR="004F1B9B" w:rsidRDefault="004F1B9B" w:rsidP="004F1B9B">
      <w:pPr>
        <w:pStyle w:val="-"/>
        <w:keepNext/>
        <w:rPr>
          <w:rtl/>
        </w:rPr>
      </w:pPr>
      <w:bookmarkStart w:id="2371" w:name="ET_speakercontinue_5115_209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דובר_המשך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פנינה תמנו (המחנה הממלכתי):</w:t>
      </w:r>
      <w:r w:rsidRPr="004F1B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1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372" w:name="_ETM_Q1_7207841"/>
      <w:bookmarkEnd w:id="2372"/>
      <w:r>
        <w:rPr>
          <w:rFonts w:hint="cs"/>
          <w:rtl/>
        </w:rPr>
        <w:t>שמע</w:t>
      </w:r>
      <w:r w:rsidR="004F1B9B">
        <w:rPr>
          <w:rFonts w:hint="cs"/>
          <w:rtl/>
        </w:rPr>
        <w:t xml:space="preserve"> את זה קצין </w:t>
      </w:r>
      <w:bookmarkStart w:id="2373" w:name="_ETM_Q1_7210263"/>
      <w:bookmarkEnd w:id="2373"/>
      <w:r w:rsidR="004F1B9B">
        <w:rPr>
          <w:rFonts w:hint="cs"/>
          <w:rtl/>
        </w:rPr>
        <w:t>משמר אחראי</w:t>
      </w:r>
      <w:r>
        <w:rPr>
          <w:rFonts w:hint="cs"/>
          <w:rtl/>
        </w:rPr>
        <w:t>, מאוד התרגז</w:t>
      </w:r>
      <w:r w:rsidR="004F1B9B">
        <w:rPr>
          <w:rFonts w:hint="cs"/>
          <w:rtl/>
        </w:rPr>
        <w:t>.</w:t>
      </w:r>
      <w:r>
        <w:rPr>
          <w:rFonts w:hint="cs"/>
          <w:rtl/>
        </w:rPr>
        <w:t xml:space="preserve"> אחר כך היא אמרה אמירה מאוד קשה בחוץ למירב.</w:t>
      </w:r>
    </w:p>
    <w:p w:rsidR="004F1B9B" w:rsidRDefault="004F1B9B" w:rsidP="004F1B9B">
      <w:pPr>
        <w:rPr>
          <w:rtl/>
        </w:rPr>
      </w:pPr>
      <w:bookmarkStart w:id="2374" w:name="_ETM_Q1_7213435"/>
      <w:bookmarkStart w:id="2375" w:name="_ETM_Q1_7213498"/>
      <w:bookmarkStart w:id="2376" w:name="_ETM_Q1_7215123"/>
      <w:bookmarkEnd w:id="2374"/>
      <w:bookmarkEnd w:id="2375"/>
      <w:bookmarkEnd w:id="2376"/>
    </w:p>
    <w:p w:rsidR="004F1B9B" w:rsidRDefault="004F1B9B" w:rsidP="004F1B9B">
      <w:pPr>
        <w:pStyle w:val="a4"/>
        <w:keepNext/>
        <w:rPr>
          <w:rtl/>
        </w:rPr>
      </w:pPr>
      <w:bookmarkStart w:id="2377" w:name="ET_speaker_5300_210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378" w:name="_ETM_Q1_7215592"/>
      <w:bookmarkStart w:id="2379" w:name="_ETM_Q1_7215638"/>
      <w:bookmarkEnd w:id="2378"/>
      <w:bookmarkEnd w:id="2379"/>
      <w:r>
        <w:rPr>
          <w:rFonts w:hint="cs"/>
          <w:rtl/>
        </w:rPr>
        <w:t xml:space="preserve">עדכון: קצין הכנסת לא ייתן לה </w:t>
      </w:r>
      <w:r w:rsidR="004F1B9B">
        <w:rPr>
          <w:rFonts w:hint="cs"/>
          <w:rtl/>
        </w:rPr>
        <w:t>להיכנס יותר.</w:t>
      </w:r>
    </w:p>
    <w:p w:rsidR="004F1B9B" w:rsidRDefault="004F1B9B" w:rsidP="004F1B9B">
      <w:pPr>
        <w:rPr>
          <w:rtl/>
        </w:rPr>
      </w:pPr>
      <w:bookmarkStart w:id="2380" w:name="_ETM_Q1_7217701"/>
      <w:bookmarkStart w:id="2381" w:name="_ETM_Q1_7217748"/>
      <w:bookmarkStart w:id="2382" w:name="_ETM_Q1_7218607"/>
      <w:bookmarkEnd w:id="2380"/>
      <w:bookmarkEnd w:id="2381"/>
      <w:bookmarkEnd w:id="2382"/>
    </w:p>
    <w:p w:rsidR="004F1B9B" w:rsidRDefault="004F1B9B" w:rsidP="004F1B9B">
      <w:pPr>
        <w:pStyle w:val="a4"/>
        <w:keepNext/>
        <w:rPr>
          <w:rtl/>
        </w:rPr>
      </w:pPr>
      <w:bookmarkStart w:id="2383" w:name="ET_speaker_5115_211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84" w:name="_ETM_Q1_7218998"/>
      <w:bookmarkStart w:id="2385" w:name="_ETM_Q1_7219029"/>
      <w:bookmarkEnd w:id="2384"/>
      <w:bookmarkEnd w:id="2385"/>
      <w:r>
        <w:rPr>
          <w:rFonts w:hint="cs"/>
          <w:rtl/>
        </w:rPr>
        <w:t>גם למירב אמרה אמירה מאוד קשה.</w:t>
      </w:r>
      <w:r w:rsidR="00FE29F6">
        <w:rPr>
          <w:rFonts w:hint="cs"/>
          <w:rtl/>
        </w:rPr>
        <w:t xml:space="preserve"> זה התחיל מזה שהיא דיברה לא יפה. זה כל הסיפור.</w:t>
      </w:r>
    </w:p>
    <w:p w:rsidR="004F1B9B" w:rsidRDefault="004F1B9B" w:rsidP="004F1B9B">
      <w:pPr>
        <w:rPr>
          <w:rtl/>
        </w:rPr>
      </w:pPr>
      <w:bookmarkStart w:id="2386" w:name="_ETM_Q1_7225905"/>
      <w:bookmarkStart w:id="2387" w:name="_ETM_Q1_7225967"/>
      <w:bookmarkStart w:id="2388" w:name="_ETM_Q1_7228561"/>
      <w:bookmarkStart w:id="2389" w:name="_ETM_Q1_7228624"/>
      <w:bookmarkStart w:id="2390" w:name="_ETM_Q1_7231093"/>
      <w:bookmarkEnd w:id="2386"/>
      <w:bookmarkEnd w:id="2387"/>
      <w:bookmarkEnd w:id="2388"/>
      <w:bookmarkEnd w:id="2389"/>
      <w:bookmarkEnd w:id="2390"/>
    </w:p>
    <w:p w:rsidR="004F1B9B" w:rsidRDefault="004F1B9B" w:rsidP="004F1B9B">
      <w:pPr>
        <w:pStyle w:val="a4"/>
        <w:keepNext/>
        <w:rPr>
          <w:rtl/>
        </w:rPr>
      </w:pPr>
      <w:bookmarkStart w:id="2391" w:name="ET_speaker_5300_212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392" w:name="_ETM_Q1_7231514"/>
      <w:bookmarkStart w:id="2393" w:name="_ETM_Q1_7231546"/>
      <w:bookmarkEnd w:id="2392"/>
      <w:bookmarkEnd w:id="2393"/>
      <w:r>
        <w:rPr>
          <w:rFonts w:hint="cs"/>
          <w:rtl/>
        </w:rPr>
        <w:t xml:space="preserve">קוראים לה תמר </w:t>
      </w:r>
      <w:bookmarkStart w:id="2394" w:name="_ETM_Q1_7233483"/>
      <w:bookmarkEnd w:id="2394"/>
      <w:r>
        <w:rPr>
          <w:rFonts w:hint="cs"/>
          <w:rtl/>
        </w:rPr>
        <w:t>חיה פז.</w:t>
      </w:r>
    </w:p>
    <w:p w:rsidR="004F1B9B" w:rsidRDefault="004F1B9B" w:rsidP="004F1B9B">
      <w:pPr>
        <w:rPr>
          <w:rtl/>
        </w:rPr>
      </w:pPr>
      <w:bookmarkStart w:id="2395" w:name="_ETM_Q1_7236874"/>
      <w:bookmarkStart w:id="2396" w:name="_ETM_Q1_7236937"/>
      <w:bookmarkStart w:id="2397" w:name="_ETM_Q1_7238827"/>
      <w:bookmarkEnd w:id="2395"/>
      <w:bookmarkEnd w:id="2396"/>
      <w:bookmarkEnd w:id="2397"/>
    </w:p>
    <w:p w:rsidR="004F1B9B" w:rsidRDefault="004F1B9B" w:rsidP="004F1B9B">
      <w:pPr>
        <w:pStyle w:val="af9"/>
        <w:keepNext/>
        <w:rPr>
          <w:rtl/>
        </w:rPr>
      </w:pPr>
      <w:bookmarkStart w:id="2398" w:name="ET_guest_879467_213"/>
      <w:r w:rsidRPr="004F1B9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סאיד</w:t>
      </w:r>
      <w:proofErr w:type="spellEnd"/>
      <w:r>
        <w:rPr>
          <w:rtl/>
        </w:rPr>
        <w:t xml:space="preserve"> תלי: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8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399" w:name="_ETM_Q1_7239234"/>
      <w:bookmarkStart w:id="2400" w:name="_ETM_Q1_7239280"/>
      <w:bookmarkEnd w:id="2399"/>
      <w:bookmarkEnd w:id="2400"/>
      <w:r>
        <w:rPr>
          <w:rFonts w:hint="cs"/>
          <w:rtl/>
        </w:rPr>
        <w:t xml:space="preserve">כפי </w:t>
      </w:r>
      <w:bookmarkStart w:id="2401" w:name="_ETM_Q1_7236741"/>
      <w:bookmarkEnd w:id="2401"/>
      <w:r>
        <w:rPr>
          <w:rFonts w:hint="cs"/>
          <w:rtl/>
        </w:rPr>
        <w:t xml:space="preserve">שאמרתי, אנחנו באירוע אחר, במסגרת אחרת, התארגנות מחדש, להקים מערכת </w:t>
      </w:r>
      <w:bookmarkStart w:id="2402" w:name="_ETM_Q1_7239533"/>
      <w:bookmarkEnd w:id="2402"/>
      <w:r>
        <w:rPr>
          <w:rFonts w:hint="cs"/>
          <w:rtl/>
        </w:rPr>
        <w:t xml:space="preserve">ממשק </w:t>
      </w:r>
      <w:r w:rsidR="004F1B9B">
        <w:rPr>
          <w:rFonts w:hint="cs"/>
          <w:rtl/>
        </w:rPr>
        <w:t>על שני מקרים בשנה</w:t>
      </w:r>
      <w:r>
        <w:rPr>
          <w:rFonts w:hint="cs"/>
          <w:rtl/>
        </w:rPr>
        <w:t>,</w:t>
      </w:r>
      <w:r w:rsidR="004F1B9B">
        <w:rPr>
          <w:rFonts w:hint="cs"/>
          <w:rtl/>
        </w:rPr>
        <w:t xml:space="preserve"> מה שהי</w:t>
      </w:r>
      <w:r>
        <w:rPr>
          <w:rFonts w:hint="cs"/>
          <w:rtl/>
        </w:rPr>
        <w:t>ה</w:t>
      </w:r>
      <w:r w:rsidR="004F1B9B">
        <w:rPr>
          <w:rFonts w:hint="cs"/>
          <w:rtl/>
        </w:rPr>
        <w:t xml:space="preserve"> לפני כל הקטסטרופה </w:t>
      </w:r>
      <w:bookmarkStart w:id="2403" w:name="_ETM_Q1_7245672"/>
      <w:bookmarkEnd w:id="2403"/>
      <w:r w:rsidR="004F1B9B">
        <w:rPr>
          <w:rFonts w:hint="cs"/>
          <w:rtl/>
        </w:rPr>
        <w:t xml:space="preserve">שאנו חיים בה. היום גם המנכ"ל וגם השר </w:t>
      </w:r>
      <w:r>
        <w:rPr>
          <w:rFonts w:hint="cs"/>
          <w:rtl/>
        </w:rPr>
        <w:t xml:space="preserve">מעורבים ולגמרי </w:t>
      </w:r>
      <w:r w:rsidR="004F1B9B">
        <w:rPr>
          <w:rFonts w:hint="cs"/>
          <w:rtl/>
        </w:rPr>
        <w:t xml:space="preserve">פתוחים ונכונים </w:t>
      </w:r>
      <w:bookmarkStart w:id="2404" w:name="_ETM_Q1_7253000"/>
      <w:bookmarkEnd w:id="2404"/>
      <w:r w:rsidR="004F1B9B">
        <w:rPr>
          <w:rFonts w:hint="cs"/>
          <w:rtl/>
        </w:rPr>
        <w:t>לקדם א</w:t>
      </w:r>
      <w:r>
        <w:rPr>
          <w:rFonts w:hint="cs"/>
          <w:rtl/>
        </w:rPr>
        <w:t>ת</w:t>
      </w:r>
      <w:r w:rsidR="004F1B9B">
        <w:rPr>
          <w:rFonts w:hint="cs"/>
          <w:rtl/>
        </w:rPr>
        <w:t xml:space="preserve"> הממשק.</w:t>
      </w:r>
    </w:p>
    <w:p w:rsidR="00FE29F6" w:rsidRDefault="00FE29F6" w:rsidP="004F1B9B">
      <w:pPr>
        <w:rPr>
          <w:rtl/>
        </w:rPr>
      </w:pPr>
      <w:bookmarkStart w:id="2405" w:name="_ETM_Q1_7254766"/>
      <w:bookmarkStart w:id="2406" w:name="_ETM_Q1_7254828"/>
      <w:bookmarkEnd w:id="2405"/>
      <w:bookmarkEnd w:id="2406"/>
    </w:p>
    <w:p w:rsidR="00FE29F6" w:rsidRDefault="00FE29F6" w:rsidP="00FE29F6">
      <w:pPr>
        <w:pStyle w:val="a4"/>
        <w:keepNext/>
        <w:rPr>
          <w:rtl/>
        </w:rPr>
      </w:pPr>
      <w:bookmarkStart w:id="2407" w:name="ET_speaker_6367_272"/>
      <w:r w:rsidRPr="00FE29F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E2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FE29F6" w:rsidRDefault="00FE29F6" w:rsidP="00FE29F6">
      <w:pPr>
        <w:pStyle w:val="KeepWithNext"/>
        <w:rPr>
          <w:rtl/>
        </w:rPr>
      </w:pPr>
    </w:p>
    <w:p w:rsidR="00FE29F6" w:rsidRDefault="00FE29F6" w:rsidP="00FE29F6">
      <w:pPr>
        <w:rPr>
          <w:rtl/>
        </w:rPr>
      </w:pPr>
      <w:r>
        <w:rPr>
          <w:rFonts w:hint="cs"/>
          <w:rtl/>
        </w:rPr>
        <w:t>מתי זה יקרה?</w:t>
      </w:r>
    </w:p>
    <w:p w:rsidR="00FE29F6" w:rsidRPr="00FE29F6" w:rsidRDefault="00FE29F6" w:rsidP="00FE29F6">
      <w:pPr>
        <w:rPr>
          <w:rtl/>
        </w:rPr>
      </w:pPr>
      <w:bookmarkStart w:id="2408" w:name="_ETM_Q1_7256497"/>
      <w:bookmarkStart w:id="2409" w:name="_ETM_Q1_7256612"/>
      <w:bookmarkEnd w:id="2408"/>
      <w:bookmarkEnd w:id="2409"/>
    </w:p>
    <w:p w:rsidR="004F1B9B" w:rsidRDefault="004F1B9B" w:rsidP="004F1B9B">
      <w:pPr>
        <w:pStyle w:val="af6"/>
        <w:keepNext/>
        <w:rPr>
          <w:rtl/>
        </w:rPr>
      </w:pPr>
      <w:bookmarkStart w:id="2410" w:name="ET_yor_6358_214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411" w:name="_ETM_Q1_7255313"/>
      <w:bookmarkEnd w:id="2411"/>
      <w:r>
        <w:rPr>
          <w:rFonts w:hint="cs"/>
          <w:rtl/>
        </w:rPr>
        <w:t xml:space="preserve">חבריי, </w:t>
      </w:r>
      <w:r w:rsidR="004F1B9B">
        <w:rPr>
          <w:rFonts w:hint="cs"/>
          <w:rtl/>
        </w:rPr>
        <w:t xml:space="preserve">נשארו לנו 3 דקות. שמענו הרבה מאוד הערות </w:t>
      </w:r>
      <w:bookmarkStart w:id="2412" w:name="_ETM_Q1_7260298"/>
      <w:bookmarkEnd w:id="2412"/>
      <w:r w:rsidR="004F1B9B">
        <w:rPr>
          <w:rFonts w:hint="cs"/>
          <w:rtl/>
        </w:rPr>
        <w:t>ונושאים. הנושא הזה חשוב מ</w:t>
      </w:r>
      <w:r>
        <w:rPr>
          <w:rFonts w:hint="cs"/>
          <w:rtl/>
        </w:rPr>
        <w:t>כ</w:t>
      </w:r>
      <w:r w:rsidR="004F1B9B">
        <w:rPr>
          <w:rFonts w:hint="cs"/>
          <w:rtl/>
        </w:rPr>
        <w:t xml:space="preserve">די שנוותר עליו. בתוך שבוע או </w:t>
      </w:r>
      <w:bookmarkStart w:id="2413" w:name="_ETM_Q1_7267689"/>
      <w:bookmarkEnd w:id="2413"/>
      <w:r w:rsidR="004F1B9B">
        <w:rPr>
          <w:rFonts w:hint="cs"/>
          <w:rtl/>
        </w:rPr>
        <w:t xml:space="preserve">שבועיים אקיים </w:t>
      </w:r>
      <w:r>
        <w:rPr>
          <w:rFonts w:hint="cs"/>
          <w:rtl/>
        </w:rPr>
        <w:t xml:space="preserve">על זה </w:t>
      </w:r>
      <w:r w:rsidR="004F1B9B">
        <w:rPr>
          <w:rFonts w:hint="cs"/>
          <w:rtl/>
        </w:rPr>
        <w:t xml:space="preserve">דיון נוסף ובו אבקש את ההתייחסות של הגורמים </w:t>
      </w:r>
      <w:bookmarkStart w:id="2414" w:name="_ETM_Q1_7274205"/>
      <w:bookmarkEnd w:id="2414"/>
      <w:r w:rsidR="004F1B9B">
        <w:rPr>
          <w:rFonts w:hint="cs"/>
          <w:rtl/>
        </w:rPr>
        <w:t>המקצוע</w:t>
      </w:r>
      <w:r>
        <w:rPr>
          <w:rFonts w:hint="cs"/>
          <w:rtl/>
        </w:rPr>
        <w:t>י</w:t>
      </w:r>
      <w:r w:rsidR="004F1B9B">
        <w:rPr>
          <w:rFonts w:hint="cs"/>
          <w:rtl/>
        </w:rPr>
        <w:t>ים</w:t>
      </w:r>
      <w:r>
        <w:rPr>
          <w:rFonts w:hint="cs"/>
          <w:rtl/>
        </w:rPr>
        <w:t xml:space="preserve"> להערות שהוערו פה</w:t>
      </w:r>
      <w:r w:rsidR="004F1B9B">
        <w:rPr>
          <w:rFonts w:hint="cs"/>
          <w:rtl/>
        </w:rPr>
        <w:t xml:space="preserve">, גם על </w:t>
      </w:r>
      <w:r>
        <w:rPr>
          <w:rFonts w:hint="cs"/>
          <w:rtl/>
        </w:rPr>
        <w:t xml:space="preserve">הפיקוח על התהליך, גם על </w:t>
      </w:r>
      <w:r w:rsidR="004F1B9B">
        <w:rPr>
          <w:rFonts w:hint="cs"/>
          <w:rtl/>
        </w:rPr>
        <w:t xml:space="preserve">צוות משותף רווחה </w:t>
      </w:r>
      <w:proofErr w:type="spellStart"/>
      <w:r w:rsidR="004F1B9B">
        <w:rPr>
          <w:rFonts w:hint="cs"/>
          <w:rtl/>
        </w:rPr>
        <w:t>ובל"מ</w:t>
      </w:r>
      <w:proofErr w:type="spellEnd"/>
      <w:r w:rsidR="004F1B9B">
        <w:rPr>
          <w:rFonts w:hint="cs"/>
          <w:rtl/>
        </w:rPr>
        <w:t xml:space="preserve">. הנתונים שעלו פה </w:t>
      </w:r>
      <w:bookmarkStart w:id="2415" w:name="_ETM_Q1_7282455"/>
      <w:bookmarkEnd w:id="2415"/>
      <w:r w:rsidR="004F1B9B">
        <w:rPr>
          <w:rFonts w:hint="cs"/>
          <w:rtl/>
        </w:rPr>
        <w:t>כבקשה נסכם אותם ונעביר</w:t>
      </w:r>
      <w:r>
        <w:rPr>
          <w:rFonts w:hint="cs"/>
          <w:rtl/>
        </w:rPr>
        <w:t xml:space="preserve"> אליכ</w:t>
      </w:r>
      <w:r w:rsidR="004F1B9B">
        <w:rPr>
          <w:rFonts w:hint="cs"/>
          <w:rtl/>
        </w:rPr>
        <w:t xml:space="preserve">ם כדי </w:t>
      </w:r>
      <w:r>
        <w:rPr>
          <w:rFonts w:hint="cs"/>
          <w:rtl/>
        </w:rPr>
        <w:t xml:space="preserve">שיעבירו אותם </w:t>
      </w:r>
      <w:bookmarkStart w:id="2416" w:name="_ETM_Q1_7289615"/>
      <w:bookmarkEnd w:id="2416"/>
      <w:r w:rsidR="004F1B9B">
        <w:rPr>
          <w:rFonts w:hint="cs"/>
          <w:rtl/>
        </w:rPr>
        <w:t>הבא.</w:t>
      </w:r>
    </w:p>
    <w:p w:rsidR="004F1B9B" w:rsidRDefault="004F1B9B" w:rsidP="004F1B9B">
      <w:pPr>
        <w:rPr>
          <w:rtl/>
        </w:rPr>
      </w:pPr>
      <w:bookmarkStart w:id="2417" w:name="_ETM_Q1_7288768"/>
      <w:bookmarkStart w:id="2418" w:name="_ETM_Q1_7288831"/>
      <w:bookmarkStart w:id="2419" w:name="_ETM_Q1_7290768"/>
      <w:bookmarkEnd w:id="2417"/>
      <w:bookmarkEnd w:id="2418"/>
      <w:bookmarkEnd w:id="2419"/>
    </w:p>
    <w:p w:rsidR="004F1B9B" w:rsidRDefault="004F1B9B" w:rsidP="004F1B9B">
      <w:pPr>
        <w:pStyle w:val="a4"/>
        <w:keepNext/>
        <w:rPr>
          <w:rtl/>
        </w:rPr>
      </w:pPr>
      <w:bookmarkStart w:id="2420" w:name="ET_speaker_6361_215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421" w:name="_ETM_Q1_7291174"/>
      <w:bookmarkStart w:id="2422" w:name="_ETM_Q1_7291206"/>
      <w:bookmarkEnd w:id="2421"/>
      <w:bookmarkEnd w:id="2422"/>
      <w:r>
        <w:rPr>
          <w:rFonts w:hint="cs"/>
          <w:rtl/>
        </w:rPr>
        <w:t>רק לא בוועדה חסויה.</w:t>
      </w:r>
    </w:p>
    <w:p w:rsidR="004F1B9B" w:rsidRDefault="004F1B9B" w:rsidP="004F1B9B">
      <w:pPr>
        <w:rPr>
          <w:rtl/>
        </w:rPr>
      </w:pPr>
      <w:bookmarkStart w:id="2423" w:name="_ETM_Q1_7293971"/>
      <w:bookmarkStart w:id="2424" w:name="_ETM_Q1_7294018"/>
      <w:bookmarkEnd w:id="2423"/>
      <w:bookmarkEnd w:id="2424"/>
    </w:p>
    <w:p w:rsidR="004F1B9B" w:rsidRDefault="004F1B9B" w:rsidP="004F1B9B">
      <w:pPr>
        <w:pStyle w:val="af6"/>
        <w:keepNext/>
        <w:rPr>
          <w:rtl/>
        </w:rPr>
      </w:pPr>
      <w:bookmarkStart w:id="2425" w:name="ET_yor_6358_216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426" w:name="_ETM_Q1_7294487"/>
      <w:bookmarkEnd w:id="2426"/>
      <w:r>
        <w:rPr>
          <w:rFonts w:hint="cs"/>
          <w:rtl/>
        </w:rPr>
        <w:t xml:space="preserve">לא חסויה. </w:t>
      </w:r>
      <w:r w:rsidR="004F1B9B">
        <w:rPr>
          <w:rFonts w:hint="cs"/>
          <w:rtl/>
        </w:rPr>
        <w:t xml:space="preserve">מה שמותר </w:t>
      </w:r>
      <w:bookmarkStart w:id="2427" w:name="_ETM_Q1_7295566"/>
      <w:bookmarkEnd w:id="2427"/>
      <w:r w:rsidR="004F1B9B">
        <w:rPr>
          <w:rFonts w:hint="cs"/>
          <w:rtl/>
        </w:rPr>
        <w:t xml:space="preserve">יהיה פתוחה. נדבר גם על נושא מתמודדי נפש, זה גם </w:t>
      </w:r>
      <w:bookmarkStart w:id="2428" w:name="_ETM_Q1_7302081"/>
      <w:bookmarkEnd w:id="2428"/>
      <w:r w:rsidR="004F1B9B">
        <w:rPr>
          <w:rFonts w:hint="cs"/>
          <w:rtl/>
        </w:rPr>
        <w:t>חשוב</w:t>
      </w:r>
      <w:r>
        <w:rPr>
          <w:rFonts w:hint="cs"/>
          <w:rtl/>
        </w:rPr>
        <w:t xml:space="preserve"> כדי לראות איך זה עולה בדיון הבא</w:t>
      </w:r>
      <w:r w:rsidR="004F1B9B">
        <w:rPr>
          <w:rFonts w:hint="cs"/>
          <w:rtl/>
        </w:rPr>
        <w:t xml:space="preserve">. חצי דקה לכל אחד. חבריי חברי הכנסת, הדיון הזה </w:t>
      </w:r>
      <w:bookmarkStart w:id="2429" w:name="_ETM_Q1_7309176"/>
      <w:bookmarkEnd w:id="2429"/>
      <w:r w:rsidR="004F1B9B">
        <w:rPr>
          <w:rFonts w:hint="cs"/>
          <w:rtl/>
        </w:rPr>
        <w:t xml:space="preserve">חשוב. בזבזנו המון זמן, לא לחינם. </w:t>
      </w:r>
      <w:r>
        <w:rPr>
          <w:rFonts w:hint="cs"/>
          <w:rtl/>
        </w:rPr>
        <w:t xml:space="preserve">אני </w:t>
      </w:r>
      <w:bookmarkStart w:id="2430" w:name="_ETM_Q1_7315156"/>
      <w:bookmarkEnd w:id="2430"/>
      <w:r>
        <w:rPr>
          <w:rFonts w:hint="cs"/>
          <w:rtl/>
        </w:rPr>
        <w:t>חושב ש</w:t>
      </w:r>
      <w:r w:rsidR="004F1B9B">
        <w:rPr>
          <w:rFonts w:hint="cs"/>
          <w:rtl/>
        </w:rPr>
        <w:t xml:space="preserve">היה חשוב לשמוע את </w:t>
      </w:r>
      <w:bookmarkStart w:id="2431" w:name="_ETM_Q1_7315473"/>
      <w:bookmarkEnd w:id="2431"/>
      <w:r w:rsidR="004F1B9B">
        <w:rPr>
          <w:rFonts w:hint="cs"/>
          <w:rtl/>
        </w:rPr>
        <w:t xml:space="preserve">חברי הכנסת. יכול להיות שמראש היינו צריכים להקצות </w:t>
      </w:r>
      <w:r>
        <w:rPr>
          <w:rFonts w:hint="cs"/>
          <w:rtl/>
        </w:rPr>
        <w:t xml:space="preserve">לדיון הזה יותר זמן מאשר שעתיים, אבל אני חייב להתכונן לדיון הבא </w:t>
      </w:r>
      <w:r w:rsidR="004F1B9B">
        <w:rPr>
          <w:rFonts w:hint="cs"/>
          <w:rtl/>
        </w:rPr>
        <w:t xml:space="preserve">ואני לא </w:t>
      </w:r>
      <w:bookmarkStart w:id="2432" w:name="_ETM_Q1_7321958"/>
      <w:bookmarkEnd w:id="2432"/>
      <w:r w:rsidR="004F1B9B">
        <w:rPr>
          <w:rFonts w:hint="cs"/>
          <w:rtl/>
        </w:rPr>
        <w:t xml:space="preserve">רוצה לאחר אותו. תכף נסיים. חצי דקה </w:t>
      </w:r>
      <w:r>
        <w:rPr>
          <w:rFonts w:hint="cs"/>
          <w:rtl/>
        </w:rPr>
        <w:t>ל</w:t>
      </w:r>
      <w:r w:rsidR="004F1B9B">
        <w:rPr>
          <w:rFonts w:hint="cs"/>
          <w:rtl/>
        </w:rPr>
        <w:t xml:space="preserve">כל חבר כנסת, </w:t>
      </w:r>
      <w:bookmarkStart w:id="2433" w:name="_ETM_Q1_7329695"/>
      <w:bookmarkEnd w:id="2433"/>
      <w:r w:rsidR="004F1B9B">
        <w:rPr>
          <w:rFonts w:hint="cs"/>
          <w:rtl/>
        </w:rPr>
        <w:t>בבקשה.</w:t>
      </w:r>
    </w:p>
    <w:p w:rsidR="004F1B9B" w:rsidRDefault="004F1B9B" w:rsidP="004F1B9B">
      <w:pPr>
        <w:rPr>
          <w:rtl/>
        </w:rPr>
      </w:pPr>
      <w:bookmarkStart w:id="2434" w:name="_ETM_Q1_7331820"/>
      <w:bookmarkStart w:id="2435" w:name="_ETM_Q1_7331882"/>
      <w:bookmarkEnd w:id="2434"/>
      <w:bookmarkEnd w:id="2435"/>
    </w:p>
    <w:p w:rsidR="004F1B9B" w:rsidRDefault="004F1B9B" w:rsidP="004F1B9B">
      <w:pPr>
        <w:pStyle w:val="af9"/>
        <w:keepNext/>
        <w:rPr>
          <w:rtl/>
        </w:rPr>
      </w:pPr>
      <w:bookmarkStart w:id="2436" w:name="ET_guest_904773_217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>לילי בן עמי: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6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437" w:name="_ETM_Q1_7349775"/>
      <w:bookmarkEnd w:id="2437"/>
      <w:r>
        <w:rPr>
          <w:rFonts w:hint="cs"/>
          <w:rtl/>
        </w:rPr>
        <w:t>כל הנושא של כיתות כוננות וצו 8,</w:t>
      </w:r>
      <w:bookmarkStart w:id="2438" w:name="_ETM_Q1_7332120"/>
      <w:bookmarkEnd w:id="2438"/>
      <w:r>
        <w:rPr>
          <w:rFonts w:hint="cs"/>
          <w:rtl/>
        </w:rPr>
        <w:t xml:space="preserve"> שלא עוברים את אותו תהליך של האגף לרישוי כל</w:t>
      </w:r>
      <w:bookmarkStart w:id="2439" w:name="_ETM_Q1_7336152"/>
      <w:bookmarkEnd w:id="2439"/>
      <w:r>
        <w:rPr>
          <w:rFonts w:hint="cs"/>
          <w:rtl/>
        </w:rPr>
        <w:t>י ירייה.</w:t>
      </w:r>
    </w:p>
    <w:p w:rsidR="00FE29F6" w:rsidRDefault="00FE29F6" w:rsidP="00FE29F6">
      <w:pPr>
        <w:rPr>
          <w:rtl/>
        </w:rPr>
      </w:pPr>
      <w:bookmarkStart w:id="2440" w:name="_ETM_Q1_7338963"/>
      <w:bookmarkStart w:id="2441" w:name="_ETM_Q1_7339165"/>
      <w:bookmarkEnd w:id="2440"/>
      <w:bookmarkEnd w:id="2441"/>
    </w:p>
    <w:p w:rsidR="00FE29F6" w:rsidRDefault="00FE29F6" w:rsidP="00FE29F6">
      <w:pPr>
        <w:pStyle w:val="a4"/>
        <w:keepNext/>
        <w:rPr>
          <w:rtl/>
        </w:rPr>
      </w:pPr>
      <w:bookmarkStart w:id="2442" w:name="ET_speaker_6345_273"/>
      <w:r w:rsidRPr="00FE29F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E2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FE29F6" w:rsidRDefault="00FE29F6" w:rsidP="00FE29F6">
      <w:pPr>
        <w:pStyle w:val="KeepWithNext"/>
        <w:rPr>
          <w:rtl/>
        </w:rPr>
      </w:pPr>
    </w:p>
    <w:p w:rsidR="00FE29F6" w:rsidRDefault="00FE29F6" w:rsidP="00FE29F6">
      <w:pPr>
        <w:rPr>
          <w:rtl/>
        </w:rPr>
      </w:pPr>
      <w:r>
        <w:rPr>
          <w:rFonts w:hint="cs"/>
          <w:rtl/>
        </w:rPr>
        <w:t>כיתת כוננות זה דרך פיקוד העורף.</w:t>
      </w:r>
      <w:bookmarkStart w:id="2443" w:name="_ETM_Q1_7351706"/>
      <w:bookmarkEnd w:id="2443"/>
    </w:p>
    <w:p w:rsidR="00FE29F6" w:rsidRPr="00FE29F6" w:rsidRDefault="00FE29F6" w:rsidP="00FE29F6">
      <w:pPr>
        <w:rPr>
          <w:rtl/>
        </w:rPr>
      </w:pPr>
      <w:bookmarkStart w:id="2444" w:name="_ETM_Q1_7351857"/>
      <w:bookmarkEnd w:id="2444"/>
    </w:p>
    <w:p w:rsidR="004F1B9B" w:rsidRDefault="004F1B9B" w:rsidP="004F1B9B">
      <w:pPr>
        <w:pStyle w:val="a4"/>
        <w:keepNext/>
        <w:rPr>
          <w:rtl/>
        </w:rPr>
      </w:pPr>
      <w:bookmarkStart w:id="2445" w:name="_ETM_Q1_7355588"/>
      <w:bookmarkStart w:id="2446" w:name="_ETM_Q1_7355635"/>
      <w:bookmarkEnd w:id="2445"/>
      <w:bookmarkEnd w:id="2446"/>
      <w:r w:rsidRPr="00CA6EF7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CA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1B9B" w:rsidRDefault="004F1B9B" w:rsidP="004F1B9B">
      <w:pPr>
        <w:rPr>
          <w:rtl/>
        </w:rPr>
      </w:pPr>
    </w:p>
    <w:p w:rsidR="004F1B9B" w:rsidRDefault="004F1B9B" w:rsidP="004F1B9B">
      <w:pPr>
        <w:rPr>
          <w:rtl/>
        </w:rPr>
      </w:pPr>
      <w:bookmarkStart w:id="2447" w:name="_ETM_Q1_7356760"/>
      <w:bookmarkStart w:id="2448" w:name="_ETM_Q1_7356807"/>
      <w:bookmarkEnd w:id="2447"/>
      <w:bookmarkEnd w:id="2448"/>
      <w:r>
        <w:rPr>
          <w:rFonts w:hint="cs"/>
          <w:rtl/>
        </w:rPr>
        <w:t>עוברים בדיקה מול המשטרה.</w:t>
      </w:r>
    </w:p>
    <w:p w:rsidR="004F1B9B" w:rsidRDefault="004F1B9B" w:rsidP="004F1B9B">
      <w:pPr>
        <w:rPr>
          <w:rtl/>
        </w:rPr>
      </w:pPr>
      <w:bookmarkStart w:id="2449" w:name="_ETM_Q1_7362698"/>
      <w:bookmarkStart w:id="2450" w:name="_ETM_Q1_7362760"/>
      <w:bookmarkStart w:id="2451" w:name="_ETM_Q1_7363854"/>
      <w:bookmarkStart w:id="2452" w:name="_ETM_Q1_7367886"/>
      <w:bookmarkEnd w:id="2449"/>
      <w:bookmarkEnd w:id="2450"/>
      <w:bookmarkEnd w:id="2451"/>
      <w:bookmarkEnd w:id="2452"/>
    </w:p>
    <w:p w:rsidR="004F1B9B" w:rsidRDefault="004F1B9B" w:rsidP="004F1B9B">
      <w:pPr>
        <w:pStyle w:val="a4"/>
        <w:keepNext/>
        <w:rPr>
          <w:rtl/>
        </w:rPr>
      </w:pPr>
      <w:bookmarkStart w:id="2453" w:name="ET_speaker_6345_219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454" w:name="_ETM_Q1_7368276"/>
      <w:bookmarkStart w:id="2455" w:name="_ETM_Q1_7368308"/>
      <w:bookmarkEnd w:id="2454"/>
      <w:bookmarkEnd w:id="2455"/>
      <w:r>
        <w:rPr>
          <w:rFonts w:hint="cs"/>
          <w:rtl/>
        </w:rPr>
        <w:t xml:space="preserve">זה על חשבון </w:t>
      </w:r>
      <w:proofErr w:type="spellStart"/>
      <w:r>
        <w:rPr>
          <w:rFonts w:hint="cs"/>
          <w:rtl/>
        </w:rPr>
        <w:t>ימ"מים</w:t>
      </w:r>
      <w:proofErr w:type="spellEnd"/>
      <w:r>
        <w:rPr>
          <w:rFonts w:hint="cs"/>
          <w:rtl/>
        </w:rPr>
        <w:t>. ממש.</w:t>
      </w:r>
    </w:p>
    <w:p w:rsidR="004F1B9B" w:rsidRDefault="004F1B9B" w:rsidP="004F1B9B">
      <w:pPr>
        <w:rPr>
          <w:rtl/>
        </w:rPr>
      </w:pPr>
      <w:bookmarkStart w:id="2456" w:name="_ETM_Q1_7373480"/>
      <w:bookmarkStart w:id="2457" w:name="_ETM_Q1_7373527"/>
      <w:bookmarkStart w:id="2458" w:name="_ETM_Q1_7378464"/>
      <w:bookmarkEnd w:id="2456"/>
      <w:bookmarkEnd w:id="2457"/>
      <w:bookmarkEnd w:id="2458"/>
    </w:p>
    <w:p w:rsidR="004F1B9B" w:rsidRDefault="004F1B9B" w:rsidP="004F1B9B">
      <w:pPr>
        <w:pStyle w:val="af9"/>
        <w:keepNext/>
        <w:rPr>
          <w:rtl/>
        </w:rPr>
      </w:pPr>
      <w:bookmarkStart w:id="2459" w:name="ET_guest_904773_220"/>
      <w:r w:rsidRPr="004F1B9B">
        <w:rPr>
          <w:rStyle w:val="TagStyle"/>
          <w:rtl/>
        </w:rPr>
        <w:t xml:space="preserve"> &lt;&lt; אורח &gt;&gt; </w:t>
      </w:r>
      <w:r>
        <w:rPr>
          <w:rtl/>
        </w:rPr>
        <w:t>לילי בן עמי: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460" w:name="_ETM_Q1_7378902"/>
      <w:bookmarkStart w:id="2461" w:name="_ETM_Q1_7378949"/>
      <w:bookmarkEnd w:id="2460"/>
      <w:bookmarkEnd w:id="2461"/>
      <w:r>
        <w:rPr>
          <w:rFonts w:hint="cs"/>
          <w:rtl/>
        </w:rPr>
        <w:t>אנחנו באותו צד</w:t>
      </w:r>
      <w:r w:rsidR="00FE29F6">
        <w:rPr>
          <w:rFonts w:hint="cs"/>
          <w:rtl/>
        </w:rPr>
        <w:t>, טלי</w:t>
      </w:r>
      <w:r>
        <w:rPr>
          <w:rFonts w:hint="cs"/>
          <w:rtl/>
        </w:rPr>
        <w:t>.</w:t>
      </w:r>
    </w:p>
    <w:p w:rsidR="004F1B9B" w:rsidRDefault="004F1B9B" w:rsidP="004F1B9B">
      <w:pPr>
        <w:rPr>
          <w:rtl/>
        </w:rPr>
      </w:pPr>
      <w:bookmarkStart w:id="2462" w:name="_ETM_Q1_7381183"/>
      <w:bookmarkStart w:id="2463" w:name="_ETM_Q1_7381230"/>
      <w:bookmarkEnd w:id="2462"/>
      <w:bookmarkEnd w:id="2463"/>
    </w:p>
    <w:p w:rsidR="004F1B9B" w:rsidRDefault="004F1B9B" w:rsidP="004F1B9B">
      <w:pPr>
        <w:pStyle w:val="af6"/>
        <w:keepNext/>
        <w:rPr>
          <w:rtl/>
        </w:rPr>
      </w:pPr>
      <w:bookmarkStart w:id="2464" w:name="ET_yor_6358_221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4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465" w:name="_ETM_Q1_7381918"/>
      <w:bookmarkEnd w:id="2465"/>
      <w:r>
        <w:rPr>
          <w:rFonts w:hint="cs"/>
          <w:rtl/>
        </w:rPr>
        <w:t xml:space="preserve">ההערה </w:t>
      </w:r>
      <w:bookmarkStart w:id="2466" w:name="_ETM_Q1_7383168"/>
      <w:bookmarkEnd w:id="2466"/>
      <w:r>
        <w:rPr>
          <w:rFonts w:hint="cs"/>
          <w:rtl/>
        </w:rPr>
        <w:t xml:space="preserve">נרשמה. </w:t>
      </w:r>
      <w:r w:rsidR="00FE29F6">
        <w:rPr>
          <w:rFonts w:hint="cs"/>
          <w:rtl/>
        </w:rPr>
        <w:t xml:space="preserve">מבטיח שנתייחס לזה </w:t>
      </w:r>
      <w:r>
        <w:rPr>
          <w:rFonts w:hint="cs"/>
          <w:rtl/>
        </w:rPr>
        <w:t>בדיון הבא.</w:t>
      </w:r>
      <w:r w:rsidR="00FE29F6">
        <w:rPr>
          <w:rFonts w:hint="cs"/>
          <w:rtl/>
        </w:rPr>
        <w:t xml:space="preserve"> בבקשה, חבר הכנסת כסיף.</w:t>
      </w:r>
    </w:p>
    <w:p w:rsidR="004F1B9B" w:rsidRPr="004F1B9B" w:rsidRDefault="004F1B9B" w:rsidP="004F1B9B">
      <w:pPr>
        <w:rPr>
          <w:rtl/>
        </w:rPr>
      </w:pPr>
      <w:bookmarkStart w:id="2467" w:name="_ETM_Q1_7386559"/>
      <w:bookmarkStart w:id="2468" w:name="_ETM_Q1_7386606"/>
      <w:bookmarkEnd w:id="2467"/>
      <w:bookmarkEnd w:id="2468"/>
    </w:p>
    <w:p w:rsidR="004F1B9B" w:rsidRDefault="004F1B9B" w:rsidP="004F1B9B">
      <w:pPr>
        <w:pStyle w:val="a4"/>
        <w:keepNext/>
        <w:rPr>
          <w:rtl/>
        </w:rPr>
      </w:pPr>
      <w:bookmarkStart w:id="2469" w:name="ET_speaker_5785_218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470" w:name="_ETM_Q1_7364323"/>
      <w:bookmarkStart w:id="2471" w:name="_ETM_Q1_7364370"/>
      <w:bookmarkEnd w:id="2470"/>
      <w:bookmarkEnd w:id="2471"/>
      <w:r>
        <w:rPr>
          <w:rFonts w:hint="cs"/>
          <w:rtl/>
        </w:rPr>
        <w:t xml:space="preserve">ראשית, זה לא הוזכר מספיק </w:t>
      </w:r>
      <w:r>
        <w:rPr>
          <w:rtl/>
        </w:rPr>
        <w:t>–</w:t>
      </w:r>
      <w:r>
        <w:rPr>
          <w:rFonts w:hint="cs"/>
          <w:rtl/>
        </w:rPr>
        <w:t xml:space="preserve"> מבקש שיידון בדיון הבא </w:t>
      </w:r>
      <w:r>
        <w:rPr>
          <w:rtl/>
        </w:rPr>
        <w:t>–</w:t>
      </w:r>
      <w:r>
        <w:rPr>
          <w:rFonts w:hint="cs"/>
          <w:rtl/>
        </w:rPr>
        <w:t xml:space="preserve"> הנושא של זמן ההכשרה. זמן ההכשרה </w:t>
      </w:r>
      <w:r w:rsidR="004F1B9B">
        <w:rPr>
          <w:rFonts w:hint="cs"/>
          <w:rtl/>
        </w:rPr>
        <w:t xml:space="preserve">שיש לשוטר ולוחם חי"ר </w:t>
      </w:r>
      <w:r>
        <w:rPr>
          <w:rFonts w:hint="cs"/>
          <w:rtl/>
        </w:rPr>
        <w:t xml:space="preserve">הוא </w:t>
      </w:r>
      <w:r w:rsidR="004F1B9B">
        <w:rPr>
          <w:rFonts w:hint="cs"/>
          <w:rtl/>
        </w:rPr>
        <w:t xml:space="preserve">הרבה יותר גדול. זה </w:t>
      </w:r>
      <w:bookmarkStart w:id="2472" w:name="_ETM_Q1_7394200"/>
      <w:bookmarkEnd w:id="2472"/>
      <w:r w:rsidR="004F1B9B">
        <w:rPr>
          <w:rFonts w:hint="cs"/>
          <w:rtl/>
        </w:rPr>
        <w:t>דבר אחד.</w:t>
      </w:r>
    </w:p>
    <w:p w:rsidR="004F1B9B" w:rsidRDefault="004F1B9B" w:rsidP="004F1B9B">
      <w:pPr>
        <w:rPr>
          <w:rtl/>
        </w:rPr>
      </w:pPr>
      <w:bookmarkStart w:id="2473" w:name="_ETM_Q1_7395575"/>
      <w:bookmarkStart w:id="2474" w:name="_ETM_Q1_7395622"/>
      <w:bookmarkEnd w:id="2473"/>
      <w:bookmarkEnd w:id="2474"/>
    </w:p>
    <w:p w:rsidR="004F1B9B" w:rsidRDefault="004F1B9B" w:rsidP="004F1B9B">
      <w:pPr>
        <w:pStyle w:val="af6"/>
        <w:keepNext/>
        <w:rPr>
          <w:rtl/>
        </w:rPr>
      </w:pPr>
      <w:bookmarkStart w:id="2475" w:name="ET_yor_6358_222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5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476" w:name="_ETM_Q1_7396184"/>
      <w:bookmarkEnd w:id="2476"/>
      <w:r>
        <w:rPr>
          <w:rFonts w:hint="cs"/>
          <w:rtl/>
        </w:rPr>
        <w:t>מספיק שאמרת זמן הכשרה.</w:t>
      </w:r>
    </w:p>
    <w:p w:rsidR="004F1B9B" w:rsidRDefault="004F1B9B" w:rsidP="004F1B9B">
      <w:pPr>
        <w:rPr>
          <w:rtl/>
        </w:rPr>
      </w:pPr>
      <w:bookmarkStart w:id="2477" w:name="_ETM_Q1_7399403"/>
      <w:bookmarkStart w:id="2478" w:name="_ETM_Q1_7399466"/>
      <w:bookmarkEnd w:id="2477"/>
      <w:bookmarkEnd w:id="2478"/>
    </w:p>
    <w:p w:rsidR="004F1B9B" w:rsidRDefault="004F1B9B" w:rsidP="004F1B9B">
      <w:pPr>
        <w:pStyle w:val="a4"/>
        <w:keepNext/>
        <w:rPr>
          <w:rtl/>
        </w:rPr>
      </w:pPr>
      <w:bookmarkStart w:id="2479" w:name="_ETM_Q1_7399950"/>
      <w:bookmarkStart w:id="2480" w:name="_ETM_Q1_7402247"/>
      <w:bookmarkStart w:id="2481" w:name="ET_speaker_5785_224"/>
      <w:bookmarkEnd w:id="2479"/>
      <w:bookmarkEnd w:id="2480"/>
      <w:r w:rsidRPr="004F1B9B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4F1B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FE29F6">
      <w:pPr>
        <w:rPr>
          <w:rtl/>
        </w:rPr>
      </w:pPr>
      <w:bookmarkStart w:id="2482" w:name="_ETM_Q1_7402669"/>
      <w:bookmarkStart w:id="2483" w:name="_ETM_Q1_7402700"/>
      <w:bookmarkEnd w:id="2482"/>
      <w:bookmarkEnd w:id="2483"/>
      <w:r>
        <w:rPr>
          <w:rFonts w:hint="cs"/>
          <w:rtl/>
        </w:rPr>
        <w:t xml:space="preserve">שנית, חשוב לומר זאת כתשובה למה שאמר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שבני אדם הורגים </w:t>
      </w:r>
      <w:r w:rsidR="004F1B9B">
        <w:rPr>
          <w:rFonts w:hint="cs"/>
          <w:rtl/>
        </w:rPr>
        <w:t xml:space="preserve">ולא כלי נשק. אין טעות גדולה </w:t>
      </w:r>
      <w:bookmarkStart w:id="2484" w:name="_ETM_Q1_7405997"/>
      <w:bookmarkEnd w:id="2484"/>
      <w:r w:rsidR="004F1B9B">
        <w:rPr>
          <w:rFonts w:hint="cs"/>
          <w:rtl/>
        </w:rPr>
        <w:t xml:space="preserve">מזו כי כפי שאמר </w:t>
      </w:r>
      <w:proofErr w:type="spellStart"/>
      <w:r w:rsidR="004F1B9B">
        <w:rPr>
          <w:rFonts w:hint="cs"/>
          <w:rtl/>
        </w:rPr>
        <w:t>צ'כוב</w:t>
      </w:r>
      <w:proofErr w:type="spellEnd"/>
      <w:r w:rsidR="004F1B9B">
        <w:rPr>
          <w:rFonts w:hint="cs"/>
          <w:rtl/>
        </w:rPr>
        <w:t xml:space="preserve"> </w:t>
      </w:r>
      <w:r w:rsidR="004F1B9B">
        <w:rPr>
          <w:rtl/>
        </w:rPr>
        <w:t>–</w:t>
      </w:r>
      <w:r w:rsidR="004F1B9B">
        <w:rPr>
          <w:rFonts w:hint="cs"/>
          <w:rtl/>
        </w:rPr>
        <w:t xml:space="preserve"> אקדח שמרעים במערכה </w:t>
      </w:r>
      <w:bookmarkStart w:id="2485" w:name="_ETM_Q1_7414451"/>
      <w:bookmarkEnd w:id="2485"/>
      <w:r w:rsidR="004F1B9B">
        <w:rPr>
          <w:rFonts w:hint="cs"/>
          <w:rtl/>
        </w:rPr>
        <w:t>הראשונה יורה בשלישית</w:t>
      </w:r>
      <w:r>
        <w:rPr>
          <w:rFonts w:hint="cs"/>
          <w:rtl/>
        </w:rPr>
        <w:t xml:space="preserve">. כשיש נשק משתמשים </w:t>
      </w:r>
      <w:bookmarkStart w:id="2486" w:name="_ETM_Q1_7414510"/>
      <w:bookmarkEnd w:id="2486"/>
      <w:r>
        <w:rPr>
          <w:rFonts w:hint="cs"/>
          <w:rtl/>
        </w:rPr>
        <w:t>בו,</w:t>
      </w:r>
      <w:r w:rsidR="004F1B9B">
        <w:rPr>
          <w:rFonts w:hint="cs"/>
          <w:rtl/>
        </w:rPr>
        <w:t xml:space="preserve"> ויש לתת על זה את הדעת.</w:t>
      </w:r>
    </w:p>
    <w:p w:rsidR="004F1B9B" w:rsidRDefault="004F1B9B" w:rsidP="004F1B9B">
      <w:pPr>
        <w:rPr>
          <w:rtl/>
        </w:rPr>
      </w:pPr>
      <w:bookmarkStart w:id="2487" w:name="_ETM_Q1_7420030"/>
      <w:bookmarkStart w:id="2488" w:name="_ETM_Q1_7420092"/>
      <w:bookmarkEnd w:id="2487"/>
      <w:bookmarkEnd w:id="2488"/>
    </w:p>
    <w:p w:rsidR="004F1B9B" w:rsidRDefault="004F1B9B" w:rsidP="004F1B9B">
      <w:pPr>
        <w:pStyle w:val="af6"/>
        <w:keepNext/>
        <w:rPr>
          <w:rtl/>
        </w:rPr>
      </w:pPr>
      <w:bookmarkStart w:id="2489" w:name="ET_yor_6358_225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"/>
    </w:p>
    <w:p w:rsidR="004F1B9B" w:rsidRDefault="004F1B9B" w:rsidP="004F1B9B">
      <w:pPr>
        <w:pStyle w:val="KeepWithNext"/>
        <w:rPr>
          <w:rtl/>
        </w:rPr>
      </w:pPr>
    </w:p>
    <w:p w:rsidR="004F1B9B" w:rsidRDefault="004F1B9B" w:rsidP="004F1B9B">
      <w:pPr>
        <w:rPr>
          <w:rtl/>
        </w:rPr>
      </w:pPr>
      <w:bookmarkStart w:id="2490" w:name="_ETM_Q1_7420561"/>
      <w:bookmarkEnd w:id="2490"/>
      <w:r>
        <w:rPr>
          <w:rFonts w:hint="cs"/>
          <w:rtl/>
        </w:rPr>
        <w:t>תודה</w:t>
      </w:r>
      <w:r w:rsidR="00FE29F6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FE29F6">
        <w:rPr>
          <w:rFonts w:hint="cs"/>
          <w:rtl/>
        </w:rPr>
        <w:t xml:space="preserve"> בבקשה.</w:t>
      </w:r>
    </w:p>
    <w:p w:rsidR="004F1B9B" w:rsidRDefault="004F1B9B" w:rsidP="004F1B9B">
      <w:pPr>
        <w:rPr>
          <w:rtl/>
        </w:rPr>
      </w:pPr>
      <w:bookmarkStart w:id="2491" w:name="_ETM_Q1_7422280"/>
      <w:bookmarkStart w:id="2492" w:name="_ETM_Q1_7422327"/>
      <w:bookmarkEnd w:id="2491"/>
      <w:bookmarkEnd w:id="2492"/>
    </w:p>
    <w:p w:rsidR="004F1B9B" w:rsidRDefault="004F1B9B" w:rsidP="004F1B9B">
      <w:pPr>
        <w:pStyle w:val="af9"/>
        <w:keepNext/>
        <w:rPr>
          <w:rtl/>
        </w:rPr>
      </w:pPr>
      <w:bookmarkStart w:id="2493" w:name="ET_guest_919133_226"/>
      <w:r w:rsidRPr="004F1B9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טוטיאן</w:t>
      </w:r>
      <w:proofErr w:type="spellEnd"/>
      <w:r>
        <w:rPr>
          <w:rtl/>
        </w:rPr>
        <w:t>:</w:t>
      </w:r>
      <w:r w:rsidRPr="004F1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3"/>
    </w:p>
    <w:p w:rsidR="004F1B9B" w:rsidRDefault="004F1B9B" w:rsidP="004F1B9B">
      <w:pPr>
        <w:pStyle w:val="KeepWithNext"/>
        <w:rPr>
          <w:rtl/>
        </w:rPr>
      </w:pPr>
    </w:p>
    <w:p w:rsidR="00FE29F6" w:rsidRDefault="00FE29F6" w:rsidP="004F1B9B">
      <w:pPr>
        <w:rPr>
          <w:rtl/>
        </w:rPr>
      </w:pPr>
      <w:bookmarkStart w:id="2494" w:name="_ETM_Q1_7428593"/>
      <w:bookmarkEnd w:id="2494"/>
      <w:r>
        <w:rPr>
          <w:rFonts w:hint="cs"/>
          <w:rtl/>
        </w:rPr>
        <w:t xml:space="preserve">תודה שהזמנתם אותנו לפה, עו"ד </w:t>
      </w:r>
      <w:proofErr w:type="spellStart"/>
      <w:r>
        <w:rPr>
          <w:rFonts w:hint="cs"/>
          <w:rtl/>
        </w:rPr>
        <w:t>דיקלה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טוטיאל</w:t>
      </w:r>
      <w:proofErr w:type="spellEnd"/>
      <w:r>
        <w:rPr>
          <w:rFonts w:hint="cs"/>
          <w:rtl/>
        </w:rPr>
        <w:t xml:space="preserve"> מטעם </w:t>
      </w:r>
      <w:bookmarkStart w:id="2495" w:name="_ETM_Q1_7424700"/>
      <w:bookmarkEnd w:id="2495"/>
      <w:r>
        <w:rPr>
          <w:rFonts w:hint="cs"/>
          <w:rtl/>
        </w:rPr>
        <w:t>מרכז רקמן וארגוני חברה אזרחית. אנו תחת הכותבת האקדח על שולחן המטבח, ולא בכדי. אנו עוסקים בנושא הזה כבר הרבה מאוד שנים. אני מבקשת להדגיש ש</w:t>
      </w:r>
      <w:r w:rsidR="004F1B9B">
        <w:rPr>
          <w:rFonts w:hint="cs"/>
          <w:rtl/>
        </w:rPr>
        <w:t xml:space="preserve">נדרש פה </w:t>
      </w:r>
      <w:bookmarkStart w:id="2496" w:name="_ETM_Q1_7444687"/>
      <w:bookmarkEnd w:id="2496"/>
      <w:r w:rsidR="004F1B9B">
        <w:rPr>
          <w:rFonts w:hint="cs"/>
          <w:rtl/>
        </w:rPr>
        <w:t xml:space="preserve">תיקון חקיקה </w:t>
      </w:r>
      <w:r>
        <w:rPr>
          <w:rFonts w:hint="cs"/>
          <w:rtl/>
        </w:rPr>
        <w:t xml:space="preserve">כדי לעגן את מעמד משרד </w:t>
      </w:r>
      <w:bookmarkStart w:id="2497" w:name="_ETM_Q1_7445688"/>
      <w:bookmarkEnd w:id="2497"/>
      <w:r>
        <w:rPr>
          <w:rFonts w:hint="cs"/>
          <w:rtl/>
        </w:rPr>
        <w:t xml:space="preserve">הרווחה והמוסד לביטוח לאומי </w:t>
      </w:r>
      <w:r w:rsidR="004F1B9B">
        <w:rPr>
          <w:rFonts w:hint="cs"/>
          <w:rtl/>
        </w:rPr>
        <w:t>כגורמים ממליצים</w:t>
      </w:r>
      <w:r>
        <w:rPr>
          <w:rFonts w:hint="cs"/>
          <w:rtl/>
        </w:rPr>
        <w:t>.</w:t>
      </w:r>
      <w:r w:rsidR="004F1B9B">
        <w:rPr>
          <w:rFonts w:hint="cs"/>
          <w:rtl/>
        </w:rPr>
        <w:t xml:space="preserve"> לא די בנהלים פנימי</w:t>
      </w:r>
      <w:r>
        <w:rPr>
          <w:rFonts w:hint="cs"/>
          <w:rtl/>
        </w:rPr>
        <w:t>י</w:t>
      </w:r>
      <w:r w:rsidR="004F1B9B">
        <w:rPr>
          <w:rFonts w:hint="cs"/>
          <w:rtl/>
        </w:rPr>
        <w:t xml:space="preserve">ם. היום הנטל </w:t>
      </w:r>
      <w:bookmarkStart w:id="2498" w:name="_ETM_Q1_7453219"/>
      <w:bookmarkEnd w:id="2498"/>
      <w:r w:rsidR="004F1B9B">
        <w:rPr>
          <w:rFonts w:hint="cs"/>
          <w:rtl/>
        </w:rPr>
        <w:t xml:space="preserve">הפוך ולא ניתן לקבל המלצות רציניות. מדובר </w:t>
      </w:r>
      <w:r>
        <w:rPr>
          <w:rFonts w:hint="cs"/>
          <w:rtl/>
        </w:rPr>
        <w:t xml:space="preserve">פה </w:t>
      </w:r>
      <w:r w:rsidR="004F1B9B">
        <w:rPr>
          <w:rFonts w:hint="cs"/>
          <w:rtl/>
        </w:rPr>
        <w:t xml:space="preserve">בהצלת חיים גם </w:t>
      </w:r>
      <w:bookmarkStart w:id="2499" w:name="_ETM_Q1_7461142"/>
      <w:bookmarkEnd w:id="2499"/>
      <w:r w:rsidR="004F1B9B">
        <w:rPr>
          <w:rFonts w:hint="cs"/>
          <w:rtl/>
        </w:rPr>
        <w:t>של מתמודדי נפש</w:t>
      </w:r>
      <w:r>
        <w:rPr>
          <w:rFonts w:hint="cs"/>
          <w:rtl/>
        </w:rPr>
        <w:t>, גם של תא משפחתי שחי</w:t>
      </w:r>
      <w:r w:rsidR="004F1B9B">
        <w:rPr>
          <w:rFonts w:hint="cs"/>
          <w:rtl/>
        </w:rPr>
        <w:t xml:space="preserve"> תחת אלימות במשפחה. המספרים לצערי </w:t>
      </w:r>
      <w:r>
        <w:rPr>
          <w:rFonts w:hint="cs"/>
          <w:rtl/>
        </w:rPr>
        <w:t xml:space="preserve">הם </w:t>
      </w:r>
      <w:r w:rsidR="004F1B9B">
        <w:rPr>
          <w:rFonts w:hint="cs"/>
          <w:rtl/>
        </w:rPr>
        <w:t xml:space="preserve">אסטרונומיים. קשה </w:t>
      </w:r>
      <w:bookmarkStart w:id="2500" w:name="_ETM_Q1_7469611"/>
      <w:bookmarkEnd w:id="2500"/>
      <w:r w:rsidR="004F1B9B">
        <w:rPr>
          <w:rFonts w:hint="cs"/>
          <w:rtl/>
        </w:rPr>
        <w:t xml:space="preserve">לי לשמוע שמנסים לעשות פה אפיון של מגזר אוכלוסייה כזו </w:t>
      </w:r>
      <w:bookmarkStart w:id="2501" w:name="_ETM_Q1_7477346"/>
      <w:bookmarkEnd w:id="2501"/>
      <w:r>
        <w:rPr>
          <w:rFonts w:hint="cs"/>
          <w:rtl/>
        </w:rPr>
        <w:t>או אחר</w:t>
      </w:r>
      <w:r w:rsidR="004F1B9B">
        <w:rPr>
          <w:rFonts w:hint="cs"/>
          <w:rtl/>
        </w:rPr>
        <w:t xml:space="preserve">. </w:t>
      </w:r>
      <w:r>
        <w:rPr>
          <w:rFonts w:hint="cs"/>
          <w:rtl/>
        </w:rPr>
        <w:t>תשכחו מזה, זה קיים בכל מקום בחברה הישראלית.</w:t>
      </w:r>
    </w:p>
    <w:p w:rsidR="00FE29F6" w:rsidRDefault="00FE29F6" w:rsidP="004F1B9B">
      <w:pPr>
        <w:rPr>
          <w:rtl/>
        </w:rPr>
      </w:pPr>
      <w:bookmarkStart w:id="2502" w:name="_ETM_Q1_7482437"/>
      <w:bookmarkStart w:id="2503" w:name="_ETM_Q1_7482548"/>
      <w:bookmarkEnd w:id="2502"/>
      <w:bookmarkEnd w:id="2503"/>
    </w:p>
    <w:p w:rsidR="004F1B9B" w:rsidRDefault="004F1B9B" w:rsidP="00FE29F6">
      <w:pPr>
        <w:rPr>
          <w:rtl/>
        </w:rPr>
      </w:pPr>
      <w:bookmarkStart w:id="2504" w:name="_ETM_Q1_7482627"/>
      <w:bookmarkStart w:id="2505" w:name="_ETM_Q1_7482749"/>
      <w:bookmarkEnd w:id="2504"/>
      <w:bookmarkEnd w:id="2505"/>
      <w:r>
        <w:rPr>
          <w:rFonts w:hint="cs"/>
          <w:rtl/>
        </w:rPr>
        <w:t xml:space="preserve">דגש לסיום </w:t>
      </w:r>
      <w:r>
        <w:rPr>
          <w:rtl/>
        </w:rPr>
        <w:t>–</w:t>
      </w:r>
      <w:r>
        <w:rPr>
          <w:rFonts w:hint="cs"/>
          <w:rtl/>
        </w:rPr>
        <w:t xml:space="preserve"> אני מזכיר</w:t>
      </w:r>
      <w:r w:rsidR="00FE29F6">
        <w:rPr>
          <w:rFonts w:hint="cs"/>
          <w:rtl/>
        </w:rPr>
        <w:t>ה</w:t>
      </w:r>
      <w:r>
        <w:rPr>
          <w:rFonts w:hint="cs"/>
          <w:rtl/>
        </w:rPr>
        <w:t xml:space="preserve"> לכולנו שמדובר בתקנות </w:t>
      </w:r>
      <w:bookmarkStart w:id="2506" w:name="_ETM_Q1_7484893"/>
      <w:bookmarkEnd w:id="2506"/>
      <w:r>
        <w:rPr>
          <w:rFonts w:hint="cs"/>
          <w:rtl/>
        </w:rPr>
        <w:t>קבע שהיו אמורות לעבור כהוראת שעה</w:t>
      </w:r>
      <w:r w:rsidR="00FE29F6">
        <w:rPr>
          <w:rFonts w:hint="cs"/>
          <w:rtl/>
        </w:rPr>
        <w:t>,</w:t>
      </w:r>
      <w:r>
        <w:rPr>
          <w:rFonts w:hint="cs"/>
          <w:rtl/>
        </w:rPr>
        <w:t xml:space="preserve"> ולהחזיר את הגלגל אחורה </w:t>
      </w:r>
      <w:bookmarkStart w:id="2507" w:name="_ETM_Q1_7491737"/>
      <w:bookmarkEnd w:id="2507"/>
      <w:r>
        <w:rPr>
          <w:rFonts w:hint="cs"/>
          <w:rtl/>
        </w:rPr>
        <w:t>יהיה מאוד קשה אם לא בלתי אפשרי</w:t>
      </w:r>
      <w:r w:rsidR="00FE29F6">
        <w:rPr>
          <w:rFonts w:hint="cs"/>
          <w:rtl/>
        </w:rPr>
        <w:t xml:space="preserve">, כך </w:t>
      </w:r>
      <w:bookmarkStart w:id="2508" w:name="_ETM_Q1_7495043"/>
      <w:bookmarkEnd w:id="2508"/>
      <w:r w:rsidR="00FE29F6">
        <w:rPr>
          <w:rFonts w:hint="cs"/>
          <w:rtl/>
        </w:rPr>
        <w:t xml:space="preserve">שהנושא של </w:t>
      </w:r>
      <w:r>
        <w:rPr>
          <w:rFonts w:hint="cs"/>
          <w:rtl/>
        </w:rPr>
        <w:t xml:space="preserve">אחזור נשקים חייב </w:t>
      </w:r>
      <w:bookmarkStart w:id="2509" w:name="_ETM_Q1_7499222"/>
      <w:bookmarkEnd w:id="2509"/>
      <w:r>
        <w:rPr>
          <w:rFonts w:hint="cs"/>
          <w:rtl/>
        </w:rPr>
        <w:t>להיות גם הוא על השולחן.</w:t>
      </w:r>
    </w:p>
    <w:p w:rsidR="004F1B9B" w:rsidRDefault="004F1B9B" w:rsidP="004F1B9B">
      <w:pPr>
        <w:rPr>
          <w:rtl/>
        </w:rPr>
      </w:pPr>
      <w:bookmarkStart w:id="2510" w:name="_ETM_Q1_7502129"/>
      <w:bookmarkStart w:id="2511" w:name="_ETM_Q1_7502191"/>
      <w:bookmarkEnd w:id="2510"/>
      <w:bookmarkEnd w:id="2511"/>
    </w:p>
    <w:p w:rsidR="004F1B9B" w:rsidRDefault="004F1B9B" w:rsidP="004F1B9B">
      <w:pPr>
        <w:pStyle w:val="af6"/>
        <w:keepNext/>
        <w:rPr>
          <w:rtl/>
        </w:rPr>
      </w:pPr>
      <w:bookmarkStart w:id="2512" w:name="ET_yor_6358_227"/>
      <w:r w:rsidRPr="004F1B9B">
        <w:rPr>
          <w:rStyle w:val="TagStyle"/>
          <w:rtl/>
        </w:rPr>
        <w:t xml:space="preserve"> &lt;&lt; </w:t>
      </w:r>
      <w:proofErr w:type="spellStart"/>
      <w:r w:rsidRPr="004F1B9B">
        <w:rPr>
          <w:rStyle w:val="TagStyle"/>
          <w:rtl/>
        </w:rPr>
        <w:t>יור</w:t>
      </w:r>
      <w:proofErr w:type="spellEnd"/>
      <w:r w:rsidRPr="004F1B9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F1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4F1B9B" w:rsidRDefault="004F1B9B" w:rsidP="004F1B9B">
      <w:pPr>
        <w:pStyle w:val="KeepWithNext"/>
        <w:rPr>
          <w:rtl/>
        </w:rPr>
      </w:pPr>
    </w:p>
    <w:p w:rsidR="004F1B9B" w:rsidRDefault="00FE29F6" w:rsidP="004F1B9B">
      <w:pPr>
        <w:rPr>
          <w:rtl/>
        </w:rPr>
      </w:pPr>
      <w:bookmarkStart w:id="2513" w:name="_ETM_Q1_7502722"/>
      <w:bookmarkEnd w:id="2513"/>
      <w:r>
        <w:rPr>
          <w:rFonts w:hint="cs"/>
          <w:rtl/>
        </w:rPr>
        <w:t xml:space="preserve">תודה רבה. </w:t>
      </w:r>
      <w:r w:rsidR="004F1B9B">
        <w:rPr>
          <w:rFonts w:hint="cs"/>
          <w:rtl/>
        </w:rPr>
        <w:t>בבקשה.</w:t>
      </w:r>
    </w:p>
    <w:p w:rsidR="004F1B9B" w:rsidRDefault="004F1B9B" w:rsidP="004F1B9B">
      <w:pPr>
        <w:rPr>
          <w:rtl/>
        </w:rPr>
      </w:pPr>
      <w:bookmarkStart w:id="2514" w:name="_ETM_Q1_7503847"/>
      <w:bookmarkStart w:id="2515" w:name="_ETM_Q1_7503894"/>
      <w:bookmarkStart w:id="2516" w:name="_ETM_Q1_7504863"/>
      <w:bookmarkEnd w:id="2514"/>
      <w:bookmarkEnd w:id="2515"/>
      <w:bookmarkEnd w:id="2516"/>
    </w:p>
    <w:p w:rsidR="00431AE6" w:rsidRDefault="00431AE6" w:rsidP="00431AE6">
      <w:pPr>
        <w:pStyle w:val="af9"/>
        <w:keepNext/>
        <w:rPr>
          <w:rtl/>
        </w:rPr>
      </w:pPr>
      <w:bookmarkStart w:id="2517" w:name="_ETM_Q1_7505332"/>
      <w:bookmarkStart w:id="2518" w:name="_ETM_Q1_7505363"/>
      <w:bookmarkStart w:id="2519" w:name="ET_guest_919159_229"/>
      <w:bookmarkEnd w:id="2517"/>
      <w:bookmarkEnd w:id="2518"/>
      <w:r w:rsidRPr="00431AE6">
        <w:rPr>
          <w:rStyle w:val="TagStyle"/>
          <w:rtl/>
        </w:rPr>
        <w:t xml:space="preserve"> &lt;&lt; אורח &gt;&gt;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431A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9"/>
    </w:p>
    <w:p w:rsidR="00431AE6" w:rsidRDefault="00431AE6" w:rsidP="00431AE6">
      <w:pPr>
        <w:pStyle w:val="KeepWithNext"/>
        <w:rPr>
          <w:rtl/>
        </w:rPr>
      </w:pPr>
    </w:p>
    <w:p w:rsidR="00431AE6" w:rsidRDefault="00FE29F6" w:rsidP="00230677">
      <w:pPr>
        <w:rPr>
          <w:rtl/>
        </w:rPr>
      </w:pPr>
      <w:bookmarkStart w:id="2520" w:name="_ETM_Q1_7511672"/>
      <w:bookmarkEnd w:id="2520"/>
      <w:r>
        <w:rPr>
          <w:rFonts w:hint="cs"/>
          <w:rtl/>
        </w:rPr>
        <w:t xml:space="preserve">שלום, אני מנכ"ל פורום חירות וכבוד </w:t>
      </w:r>
      <w:bookmarkStart w:id="2521" w:name="_ETM_Q1_7514904"/>
      <w:bookmarkEnd w:id="2521"/>
      <w:r>
        <w:rPr>
          <w:rFonts w:hint="cs"/>
          <w:rtl/>
        </w:rPr>
        <w:t xml:space="preserve">האדם. </w:t>
      </w:r>
      <w:r w:rsidR="00230677">
        <w:rPr>
          <w:rFonts w:hint="cs"/>
          <w:rtl/>
        </w:rPr>
        <w:t xml:space="preserve">אני רוצה להתייחס למסגור </w:t>
      </w:r>
      <w:r w:rsidR="00230677">
        <w:rPr>
          <w:rtl/>
        </w:rPr>
        <w:t>–</w:t>
      </w:r>
      <w:r w:rsidR="00230677">
        <w:rPr>
          <w:rFonts w:hint="cs"/>
          <w:rtl/>
        </w:rPr>
        <w:t xml:space="preserve"> כאילו אנחנו בדיון בין מי שאכפת לו מנשים </w:t>
      </w:r>
      <w:r w:rsidR="005A4CB0">
        <w:rPr>
          <w:rFonts w:hint="cs"/>
          <w:rtl/>
        </w:rPr>
        <w:t xml:space="preserve">לבין מי שלא אכפת לו מנשים, </w:t>
      </w:r>
      <w:bookmarkStart w:id="2522" w:name="_ETM_Q1_7527923"/>
      <w:bookmarkEnd w:id="2522"/>
      <w:r w:rsidR="005A4CB0">
        <w:rPr>
          <w:rFonts w:hint="cs"/>
          <w:rtl/>
        </w:rPr>
        <w:t>מי</w:t>
      </w:r>
      <w:r w:rsidR="00230677">
        <w:rPr>
          <w:rFonts w:hint="cs"/>
          <w:rtl/>
        </w:rPr>
        <w:t xml:space="preserve"> </w:t>
      </w:r>
      <w:r w:rsidR="005A4CB0">
        <w:rPr>
          <w:rFonts w:hint="cs"/>
          <w:rtl/>
        </w:rPr>
        <w:t>שפחות אכפת ל</w:t>
      </w:r>
      <w:r w:rsidR="00230677">
        <w:rPr>
          <w:rFonts w:hint="cs"/>
          <w:rtl/>
        </w:rPr>
        <w:t>הם</w:t>
      </w:r>
      <w:r w:rsidR="005A4CB0">
        <w:rPr>
          <w:rFonts w:hint="cs"/>
          <w:rtl/>
        </w:rPr>
        <w:t xml:space="preserve"> מנשים </w:t>
      </w:r>
      <w:r w:rsidR="005A4CB0">
        <w:rPr>
          <w:rtl/>
        </w:rPr>
        <w:t>–</w:t>
      </w:r>
      <w:r w:rsidR="005A4CB0">
        <w:rPr>
          <w:rFonts w:hint="cs"/>
          <w:rtl/>
        </w:rPr>
        <w:t xml:space="preserve"> זה מופרך לחלוטין. </w:t>
      </w:r>
      <w:r w:rsidR="00230677">
        <w:rPr>
          <w:rFonts w:hint="cs"/>
          <w:rtl/>
        </w:rPr>
        <w:t xml:space="preserve">למיטב נשים </w:t>
      </w:r>
      <w:r w:rsidR="005A4CB0">
        <w:rPr>
          <w:rFonts w:hint="cs"/>
          <w:rtl/>
        </w:rPr>
        <w:t xml:space="preserve">היו </w:t>
      </w:r>
      <w:bookmarkStart w:id="2523" w:name="_ETM_Q1_7534361"/>
      <w:bookmarkEnd w:id="2523"/>
      <w:r w:rsidR="005A4CB0">
        <w:rPr>
          <w:rFonts w:hint="cs"/>
          <w:rtl/>
        </w:rPr>
        <w:t xml:space="preserve">נשים </w:t>
      </w:r>
      <w:r w:rsidR="00230677">
        <w:rPr>
          <w:rFonts w:hint="cs"/>
          <w:rtl/>
        </w:rPr>
        <w:t xml:space="preserve">ב-7.10 בקיבוצי עוטף עזה. היו נשים </w:t>
      </w:r>
      <w:r w:rsidR="005A4CB0">
        <w:rPr>
          <w:rFonts w:hint="cs"/>
          <w:rtl/>
        </w:rPr>
        <w:t>בכל הפיגועי</w:t>
      </w:r>
      <w:r w:rsidR="00230677">
        <w:rPr>
          <w:rFonts w:hint="cs"/>
          <w:rtl/>
        </w:rPr>
        <w:t>ם הנוראיים. היו נשים במשפחת פוג</w:t>
      </w:r>
      <w:r w:rsidR="005A4CB0">
        <w:rPr>
          <w:rFonts w:hint="cs"/>
          <w:rtl/>
        </w:rPr>
        <w:t xml:space="preserve">ל. בלתי נתפס </w:t>
      </w:r>
      <w:bookmarkStart w:id="2524" w:name="_ETM_Q1_7542440"/>
      <w:bookmarkEnd w:id="2524"/>
      <w:r w:rsidR="005A4CB0">
        <w:rPr>
          <w:rFonts w:hint="cs"/>
          <w:rtl/>
        </w:rPr>
        <w:t xml:space="preserve">המסגור הזה. אין פה אחד בחדר </w:t>
      </w:r>
      <w:r w:rsidR="00230677">
        <w:rPr>
          <w:rFonts w:hint="cs"/>
          <w:rtl/>
        </w:rPr>
        <w:t>ה</w:t>
      </w:r>
      <w:r w:rsidR="005A4CB0">
        <w:rPr>
          <w:rFonts w:hint="cs"/>
          <w:rtl/>
        </w:rPr>
        <w:t xml:space="preserve">זה שלא אכפת </w:t>
      </w:r>
      <w:bookmarkStart w:id="2525" w:name="_ETM_Q1_7548737"/>
      <w:bookmarkEnd w:id="2525"/>
      <w:r w:rsidR="005A4CB0">
        <w:rPr>
          <w:rFonts w:hint="cs"/>
          <w:rtl/>
        </w:rPr>
        <w:t xml:space="preserve">לו מטובתן של נשים. </w:t>
      </w:r>
      <w:r w:rsidR="00230677">
        <w:rPr>
          <w:rFonts w:hint="cs"/>
          <w:rtl/>
        </w:rPr>
        <w:t xml:space="preserve">נשים נתונות גם לאיום הטרור, למה </w:t>
      </w:r>
      <w:r w:rsidR="005A4CB0">
        <w:rPr>
          <w:rFonts w:hint="cs"/>
          <w:rtl/>
        </w:rPr>
        <w:t xml:space="preserve">שראינו ב-7.10. לא היינו צריכים להגיע </w:t>
      </w:r>
      <w:bookmarkStart w:id="2526" w:name="_ETM_Q1_7556394"/>
      <w:bookmarkEnd w:id="2526"/>
      <w:r w:rsidR="005A4CB0">
        <w:rPr>
          <w:rFonts w:hint="cs"/>
          <w:rtl/>
        </w:rPr>
        <w:t>עד שם כדי להבינו אבל מי שלא הבין עד אז</w:t>
      </w:r>
      <w:r w:rsidR="00230677">
        <w:rPr>
          <w:rFonts w:hint="cs"/>
          <w:rtl/>
        </w:rPr>
        <w:t>, מבין עכשיו</w:t>
      </w:r>
      <w:r w:rsidR="005A4CB0">
        <w:rPr>
          <w:rFonts w:hint="cs"/>
          <w:rtl/>
        </w:rPr>
        <w:t xml:space="preserve">. </w:t>
      </w:r>
      <w:bookmarkStart w:id="2527" w:name="_ETM_Q1_7562644"/>
      <w:bookmarkEnd w:id="2527"/>
      <w:r w:rsidR="00230677">
        <w:rPr>
          <w:rFonts w:hint="cs"/>
          <w:rtl/>
        </w:rPr>
        <w:t xml:space="preserve">כשאנו מדברים על סכנה לנשים אני רוצה שנזכור את </w:t>
      </w:r>
      <w:bookmarkStart w:id="2528" w:name="_ETM_Q1_7561814"/>
      <w:bookmarkEnd w:id="2528"/>
      <w:r w:rsidR="00230677">
        <w:rPr>
          <w:rFonts w:hint="cs"/>
          <w:rtl/>
        </w:rPr>
        <w:t xml:space="preserve">כל הנשים, ויש הרבה יותר נשים שנתונות לאיומים </w:t>
      </w:r>
      <w:r w:rsidR="005A4CB0">
        <w:rPr>
          <w:rFonts w:hint="cs"/>
          <w:rtl/>
        </w:rPr>
        <w:t>מצד הטרור הערבי לעומת נשים שנתונות לאיום מצד בני זוגן.</w:t>
      </w:r>
      <w:r w:rsidR="00230677">
        <w:rPr>
          <w:rFonts w:hint="cs"/>
          <w:rtl/>
        </w:rPr>
        <w:t xml:space="preserve"> רוב בני הזוג שלנו הם אוהבים, טובים.</w:t>
      </w:r>
    </w:p>
    <w:p w:rsidR="005A4CB0" w:rsidRDefault="005A4CB0" w:rsidP="00431AE6">
      <w:pPr>
        <w:rPr>
          <w:rtl/>
        </w:rPr>
      </w:pPr>
      <w:bookmarkStart w:id="2529" w:name="_ETM_Q1_7573817"/>
      <w:bookmarkStart w:id="2530" w:name="_ETM_Q1_7573864"/>
      <w:bookmarkStart w:id="2531" w:name="_ETM_Q1_7574817"/>
      <w:bookmarkEnd w:id="2529"/>
      <w:bookmarkEnd w:id="2530"/>
      <w:bookmarkEnd w:id="2531"/>
    </w:p>
    <w:p w:rsidR="005A4CB0" w:rsidRDefault="005A4CB0" w:rsidP="005A4CB0">
      <w:pPr>
        <w:pStyle w:val="a4"/>
        <w:keepNext/>
        <w:rPr>
          <w:rtl/>
        </w:rPr>
      </w:pPr>
      <w:bookmarkStart w:id="2532" w:name="ET_speaker_5115_230"/>
      <w:r w:rsidRPr="005A4CB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A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5A4CB0" w:rsidRDefault="005A4CB0" w:rsidP="005A4CB0">
      <w:pPr>
        <w:pStyle w:val="KeepWithNext"/>
        <w:rPr>
          <w:rtl/>
        </w:rPr>
      </w:pPr>
    </w:p>
    <w:p w:rsidR="005A4CB0" w:rsidRDefault="005A4CB0" w:rsidP="005A4CB0">
      <w:pPr>
        <w:rPr>
          <w:rtl/>
        </w:rPr>
      </w:pPr>
      <w:bookmarkStart w:id="2533" w:name="_ETM_Q1_7575239"/>
      <w:bookmarkStart w:id="2534" w:name="_ETM_Q1_7575270"/>
      <w:bookmarkEnd w:id="2533"/>
      <w:bookmarkEnd w:id="2534"/>
      <w:r>
        <w:rPr>
          <w:rFonts w:hint="cs"/>
          <w:rtl/>
        </w:rPr>
        <w:t xml:space="preserve">זה </w:t>
      </w:r>
      <w:bookmarkStart w:id="2535" w:name="_ETM_Q1_7575536"/>
      <w:bookmarkEnd w:id="2535"/>
      <w:r>
        <w:rPr>
          <w:rFonts w:hint="cs"/>
          <w:rtl/>
        </w:rPr>
        <w:t>לא זה על חשבון זה.</w:t>
      </w:r>
    </w:p>
    <w:p w:rsidR="005A4CB0" w:rsidRDefault="005A4CB0" w:rsidP="005A4CB0">
      <w:pPr>
        <w:rPr>
          <w:rtl/>
        </w:rPr>
      </w:pPr>
      <w:bookmarkStart w:id="2536" w:name="_ETM_Q1_7578458"/>
      <w:bookmarkStart w:id="2537" w:name="_ETM_Q1_7578505"/>
      <w:bookmarkStart w:id="2538" w:name="_ETM_Q1_7581161"/>
      <w:bookmarkEnd w:id="2536"/>
      <w:bookmarkEnd w:id="2537"/>
      <w:bookmarkEnd w:id="2538"/>
    </w:p>
    <w:p w:rsidR="005A4CB0" w:rsidRDefault="005A4CB0" w:rsidP="005A4CB0">
      <w:pPr>
        <w:pStyle w:val="af9"/>
        <w:keepNext/>
        <w:rPr>
          <w:rtl/>
        </w:rPr>
      </w:pPr>
      <w:bookmarkStart w:id="2539" w:name="ET_guest_919159_231"/>
      <w:r w:rsidRPr="005A4CB0">
        <w:rPr>
          <w:rStyle w:val="TagStyle"/>
          <w:rtl/>
        </w:rPr>
        <w:t xml:space="preserve"> &lt;&lt; אורח &gt;&gt;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5A4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9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5A4CB0">
      <w:pPr>
        <w:rPr>
          <w:rtl/>
        </w:rPr>
      </w:pPr>
      <w:bookmarkStart w:id="2540" w:name="_ETM_Q1_7581567"/>
      <w:bookmarkStart w:id="2541" w:name="_ETM_Q1_7581599"/>
      <w:bookmarkEnd w:id="2540"/>
      <w:bookmarkEnd w:id="2541"/>
      <w:r>
        <w:rPr>
          <w:rFonts w:hint="cs"/>
          <w:rtl/>
        </w:rPr>
        <w:t>ודאי שלא</w:t>
      </w:r>
      <w:r w:rsidR="005A4CB0">
        <w:rPr>
          <w:rFonts w:hint="cs"/>
          <w:rtl/>
        </w:rPr>
        <w:t>.</w:t>
      </w:r>
      <w:r>
        <w:rPr>
          <w:rFonts w:hint="cs"/>
          <w:rtl/>
        </w:rPr>
        <w:t xml:space="preserve"> כשבן הזוג שלי נושא נשק, זה נותן לי ביטחון. כשהוא לא בבית עם נשק, אני רצה להוציא נשק.</w:t>
      </w:r>
    </w:p>
    <w:p w:rsidR="005A4CB0" w:rsidRDefault="005A4CB0" w:rsidP="005A4CB0">
      <w:pPr>
        <w:rPr>
          <w:rtl/>
        </w:rPr>
      </w:pPr>
      <w:bookmarkStart w:id="2542" w:name="_ETM_Q1_7582224"/>
      <w:bookmarkStart w:id="2543" w:name="_ETM_Q1_7582270"/>
      <w:bookmarkStart w:id="2544" w:name="_ETM_Q1_7583177"/>
      <w:bookmarkEnd w:id="2542"/>
      <w:bookmarkEnd w:id="2543"/>
      <w:bookmarkEnd w:id="2544"/>
    </w:p>
    <w:p w:rsidR="005A4CB0" w:rsidRDefault="005A4CB0" w:rsidP="005A4CB0">
      <w:pPr>
        <w:pStyle w:val="a4"/>
        <w:keepNext/>
        <w:rPr>
          <w:rtl/>
        </w:rPr>
      </w:pPr>
      <w:bookmarkStart w:id="2545" w:name="ET_speaker_5115_232"/>
      <w:r w:rsidRPr="005A4CB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A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5A4CB0">
      <w:pPr>
        <w:rPr>
          <w:rtl/>
        </w:rPr>
      </w:pPr>
      <w:bookmarkStart w:id="2546" w:name="_ETM_Q1_7583567"/>
      <w:bookmarkStart w:id="2547" w:name="_ETM_Q1_7583599"/>
      <w:bookmarkEnd w:id="2546"/>
      <w:bookmarkEnd w:id="2547"/>
      <w:r>
        <w:rPr>
          <w:rFonts w:hint="cs"/>
          <w:rtl/>
        </w:rPr>
        <w:t xml:space="preserve">את. </w:t>
      </w:r>
      <w:r w:rsidR="005A4CB0">
        <w:rPr>
          <w:rFonts w:hint="cs"/>
          <w:rtl/>
        </w:rPr>
        <w:t>יש נשים שמרגישות לא ביטחון.</w:t>
      </w:r>
    </w:p>
    <w:p w:rsidR="005A4CB0" w:rsidRDefault="005A4CB0" w:rsidP="005A4CB0">
      <w:pPr>
        <w:rPr>
          <w:rtl/>
        </w:rPr>
      </w:pPr>
      <w:bookmarkStart w:id="2548" w:name="_ETM_Q1_7587537"/>
      <w:bookmarkStart w:id="2549" w:name="_ETM_Q1_7587583"/>
      <w:bookmarkStart w:id="2550" w:name="_ETM_Q1_7589427"/>
      <w:bookmarkEnd w:id="2548"/>
      <w:bookmarkEnd w:id="2549"/>
      <w:bookmarkEnd w:id="2550"/>
    </w:p>
    <w:p w:rsidR="005A4CB0" w:rsidRDefault="005A4CB0" w:rsidP="005A4CB0">
      <w:pPr>
        <w:pStyle w:val="af9"/>
        <w:keepNext/>
        <w:rPr>
          <w:rtl/>
        </w:rPr>
      </w:pPr>
      <w:bookmarkStart w:id="2551" w:name="ET_guest_919159_233"/>
      <w:r w:rsidRPr="005A4CB0">
        <w:rPr>
          <w:rStyle w:val="TagStyle"/>
          <w:rtl/>
        </w:rPr>
        <w:t xml:space="preserve"> &lt;&lt; אורח &gt;&gt;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5A4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1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5A4CB0">
      <w:pPr>
        <w:rPr>
          <w:rtl/>
        </w:rPr>
      </w:pPr>
      <w:bookmarkStart w:id="2552" w:name="_ETM_Q1_7589802"/>
      <w:bookmarkStart w:id="2553" w:name="_ETM_Q1_7589818"/>
      <w:bookmarkEnd w:id="2552"/>
      <w:bookmarkEnd w:id="2553"/>
      <w:r>
        <w:rPr>
          <w:rFonts w:hint="cs"/>
          <w:rtl/>
        </w:rPr>
        <w:t xml:space="preserve">נכון, וצריך לדאוג גם להן, </w:t>
      </w:r>
      <w:bookmarkStart w:id="2554" w:name="_ETM_Q1_7588622"/>
      <w:bookmarkEnd w:id="2554"/>
      <w:r>
        <w:rPr>
          <w:rFonts w:hint="cs"/>
          <w:rtl/>
        </w:rPr>
        <w:t xml:space="preserve">חד משמעית, רק אני אומרת </w:t>
      </w:r>
      <w:r>
        <w:rPr>
          <w:rtl/>
        </w:rPr>
        <w:t>–</w:t>
      </w:r>
      <w:r>
        <w:rPr>
          <w:rFonts w:hint="cs"/>
          <w:rtl/>
        </w:rPr>
        <w:t xml:space="preserve"> לראות את התמונה </w:t>
      </w:r>
      <w:bookmarkStart w:id="2555" w:name="_ETM_Q1_7588990"/>
      <w:bookmarkEnd w:id="2555"/>
      <w:r>
        <w:rPr>
          <w:rFonts w:hint="cs"/>
          <w:rtl/>
        </w:rPr>
        <w:t xml:space="preserve">הכוללת. </w:t>
      </w:r>
      <w:r w:rsidR="005A4CB0">
        <w:rPr>
          <w:rFonts w:hint="cs"/>
          <w:rtl/>
        </w:rPr>
        <w:t xml:space="preserve">אין פה </w:t>
      </w:r>
      <w:bookmarkStart w:id="2556" w:name="_ETM_Q1_7590662"/>
      <w:bookmarkEnd w:id="2556"/>
      <w:r w:rsidR="005A4CB0">
        <w:rPr>
          <w:rFonts w:hint="cs"/>
          <w:rtl/>
        </w:rPr>
        <w:t>נשים מול גברים.</w:t>
      </w:r>
    </w:p>
    <w:p w:rsidR="005A4CB0" w:rsidRDefault="005A4CB0" w:rsidP="005A4CB0">
      <w:pPr>
        <w:rPr>
          <w:rtl/>
        </w:rPr>
      </w:pPr>
      <w:bookmarkStart w:id="2557" w:name="_ETM_Q1_7595287"/>
      <w:bookmarkStart w:id="2558" w:name="_ETM_Q1_7595334"/>
      <w:bookmarkStart w:id="2559" w:name="_ETM_Q1_7596568"/>
      <w:bookmarkEnd w:id="2557"/>
      <w:bookmarkEnd w:id="2558"/>
      <w:bookmarkEnd w:id="2559"/>
    </w:p>
    <w:p w:rsidR="005A4CB0" w:rsidRDefault="005A4CB0" w:rsidP="005A4CB0">
      <w:pPr>
        <w:pStyle w:val="a4"/>
        <w:keepNext/>
        <w:rPr>
          <w:rtl/>
        </w:rPr>
      </w:pPr>
      <w:bookmarkStart w:id="2560" w:name="ET_speaker_6367_234"/>
      <w:r w:rsidRPr="005A4CB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5A4CB0">
      <w:pPr>
        <w:rPr>
          <w:rtl/>
        </w:rPr>
      </w:pPr>
      <w:bookmarkStart w:id="2561" w:name="_ETM_Q1_7596943"/>
      <w:bookmarkStart w:id="2562" w:name="_ETM_Q1_7596974"/>
      <w:bookmarkEnd w:id="2561"/>
      <w:bookmarkEnd w:id="2562"/>
      <w:r>
        <w:rPr>
          <w:rFonts w:hint="cs"/>
          <w:rtl/>
        </w:rPr>
        <w:t>ו</w:t>
      </w:r>
      <w:r w:rsidR="005A4CB0">
        <w:rPr>
          <w:rFonts w:hint="cs"/>
          <w:rtl/>
        </w:rPr>
        <w:t>גם לא נשים מול נשים.</w:t>
      </w:r>
    </w:p>
    <w:p w:rsidR="005A4CB0" w:rsidRDefault="005A4CB0" w:rsidP="005A4CB0">
      <w:pPr>
        <w:rPr>
          <w:rtl/>
        </w:rPr>
      </w:pPr>
      <w:bookmarkStart w:id="2563" w:name="_ETM_Q1_7599584"/>
      <w:bookmarkStart w:id="2564" w:name="_ETM_Q1_7599646"/>
      <w:bookmarkStart w:id="2565" w:name="_ETM_Q1_7604084"/>
      <w:bookmarkEnd w:id="2563"/>
      <w:bookmarkEnd w:id="2564"/>
      <w:bookmarkEnd w:id="2565"/>
    </w:p>
    <w:p w:rsidR="005A4CB0" w:rsidRDefault="005A4CB0" w:rsidP="005A4CB0">
      <w:pPr>
        <w:pStyle w:val="a4"/>
        <w:keepNext/>
        <w:rPr>
          <w:rtl/>
        </w:rPr>
      </w:pPr>
      <w:bookmarkStart w:id="2566" w:name="ET_speaker_5115_235"/>
      <w:r w:rsidRPr="005A4CB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A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5A4CB0">
      <w:pPr>
        <w:rPr>
          <w:rtl/>
        </w:rPr>
      </w:pPr>
      <w:bookmarkStart w:id="2567" w:name="_ETM_Q1_7604522"/>
      <w:bookmarkStart w:id="2568" w:name="_ETM_Q1_7604569"/>
      <w:bookmarkEnd w:id="2567"/>
      <w:bookmarkEnd w:id="2568"/>
      <w:r>
        <w:rPr>
          <w:rFonts w:hint="cs"/>
          <w:rtl/>
        </w:rPr>
        <w:t xml:space="preserve">זה מה שאמרנו. כולנו מסכימים על זה, אבל </w:t>
      </w:r>
      <w:r w:rsidR="005A4CB0">
        <w:rPr>
          <w:rFonts w:hint="cs"/>
          <w:rtl/>
        </w:rPr>
        <w:t>הוויכוח קלוקל וחוטא לסוגיה.</w:t>
      </w:r>
    </w:p>
    <w:p w:rsidR="005A4CB0" w:rsidRDefault="005A4CB0" w:rsidP="005A4CB0">
      <w:pPr>
        <w:rPr>
          <w:rtl/>
        </w:rPr>
      </w:pPr>
      <w:bookmarkStart w:id="2569" w:name="_ETM_Q1_7610319"/>
      <w:bookmarkStart w:id="2570" w:name="_ETM_Q1_7610382"/>
      <w:bookmarkStart w:id="2571" w:name="_ETM_Q1_7612335"/>
      <w:bookmarkEnd w:id="2569"/>
      <w:bookmarkEnd w:id="2570"/>
      <w:bookmarkEnd w:id="2571"/>
    </w:p>
    <w:p w:rsidR="005A4CB0" w:rsidRDefault="005A4CB0" w:rsidP="005A4CB0">
      <w:pPr>
        <w:pStyle w:val="af9"/>
        <w:keepNext/>
        <w:rPr>
          <w:rtl/>
        </w:rPr>
      </w:pPr>
      <w:bookmarkStart w:id="2572" w:name="ET_guest_919159_236"/>
      <w:r w:rsidRPr="005A4CB0">
        <w:rPr>
          <w:rStyle w:val="TagStyle"/>
          <w:rtl/>
        </w:rPr>
        <w:t xml:space="preserve"> &lt;&lt; אורח &gt;&gt;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5A4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2"/>
    </w:p>
    <w:p w:rsidR="005A4CB0" w:rsidRDefault="005A4CB0" w:rsidP="005A4CB0">
      <w:pPr>
        <w:pStyle w:val="KeepWithNext"/>
        <w:rPr>
          <w:rtl/>
        </w:rPr>
      </w:pPr>
    </w:p>
    <w:p w:rsidR="005A4CB0" w:rsidRDefault="005A4CB0" w:rsidP="00230677">
      <w:pPr>
        <w:rPr>
          <w:rtl/>
        </w:rPr>
      </w:pPr>
      <w:bookmarkStart w:id="2573" w:name="_ETM_Q1_7612772"/>
      <w:bookmarkStart w:id="2574" w:name="_ETM_Q1_7612819"/>
      <w:bookmarkEnd w:id="2573"/>
      <w:bookmarkEnd w:id="2574"/>
      <w:r>
        <w:rPr>
          <w:rFonts w:hint="cs"/>
          <w:rtl/>
        </w:rPr>
        <w:t xml:space="preserve">מסכימה </w:t>
      </w:r>
      <w:bookmarkStart w:id="2575" w:name="_ETM_Q1_7614085"/>
      <w:bookmarkEnd w:id="2575"/>
      <w:r>
        <w:rPr>
          <w:rFonts w:hint="cs"/>
          <w:rtl/>
        </w:rPr>
        <w:t xml:space="preserve">לגמרי. </w:t>
      </w:r>
      <w:r w:rsidR="00230677">
        <w:rPr>
          <w:rFonts w:hint="cs"/>
          <w:rtl/>
        </w:rPr>
        <w:t xml:space="preserve">זה מה שהיה חשוב לי לומר בחצי הדקה שיש לי. </w:t>
      </w:r>
      <w:r>
        <w:rPr>
          <w:rFonts w:hint="cs"/>
          <w:rtl/>
        </w:rPr>
        <w:t>כשאני רואה ששורת ארגוני נשים מכובדים</w:t>
      </w:r>
      <w:r w:rsidR="00230677">
        <w:rPr>
          <w:rFonts w:hint="cs"/>
          <w:rtl/>
        </w:rPr>
        <w:t xml:space="preserve"> </w:t>
      </w:r>
      <w:bookmarkStart w:id="2576" w:name="_ETM_Q1_7618518"/>
      <w:bookmarkEnd w:id="2576"/>
      <w:r w:rsidR="00230677">
        <w:rPr>
          <w:rFonts w:hint="cs"/>
          <w:rtl/>
        </w:rPr>
        <w:t>נמצאת כאן כדי לחסום, כדי לעכב את הזכות לנשק</w:t>
      </w:r>
      <w:r>
        <w:rPr>
          <w:rFonts w:hint="cs"/>
          <w:rtl/>
        </w:rPr>
        <w:t xml:space="preserve">, מה עם כל </w:t>
      </w:r>
      <w:bookmarkStart w:id="2577" w:name="_ETM_Q1_7620929"/>
      <w:bookmarkEnd w:id="2577"/>
      <w:r>
        <w:rPr>
          <w:rFonts w:hint="cs"/>
          <w:rtl/>
        </w:rPr>
        <w:t xml:space="preserve">הנשים שמחכות לנשק שהבעלים שלהן במילואים? </w:t>
      </w:r>
      <w:r w:rsidR="00230677">
        <w:rPr>
          <w:rFonts w:hint="cs"/>
          <w:rtl/>
        </w:rPr>
        <w:t xml:space="preserve">ביהודה ושומרון, ברחבי הארץ שכולה חזית, למי נחכה? </w:t>
      </w:r>
      <w:r>
        <w:rPr>
          <w:rFonts w:hint="cs"/>
          <w:rtl/>
        </w:rPr>
        <w:t xml:space="preserve">מדברים </w:t>
      </w:r>
      <w:r w:rsidR="0023067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זה שצריך </w:t>
      </w:r>
      <w:bookmarkStart w:id="2578" w:name="_ETM_Q1_7630492"/>
      <w:bookmarkEnd w:id="2578"/>
      <w:r>
        <w:rPr>
          <w:rFonts w:hint="cs"/>
          <w:rtl/>
        </w:rPr>
        <w:t>לעכב.</w:t>
      </w:r>
    </w:p>
    <w:p w:rsidR="005A4CB0" w:rsidRDefault="005A4CB0" w:rsidP="005A4CB0">
      <w:pPr>
        <w:rPr>
          <w:rtl/>
        </w:rPr>
      </w:pPr>
      <w:bookmarkStart w:id="2579" w:name="_ETM_Q1_7632242"/>
      <w:bookmarkStart w:id="2580" w:name="_ETM_Q1_7632289"/>
      <w:bookmarkStart w:id="2581" w:name="_ETM_Q1_7634165"/>
      <w:bookmarkEnd w:id="2579"/>
      <w:bookmarkEnd w:id="2580"/>
      <w:bookmarkEnd w:id="2581"/>
    </w:p>
    <w:p w:rsidR="005A4CB0" w:rsidRDefault="005A4CB0" w:rsidP="005A4CB0">
      <w:pPr>
        <w:pStyle w:val="a4"/>
        <w:keepNext/>
        <w:rPr>
          <w:rtl/>
        </w:rPr>
      </w:pPr>
      <w:bookmarkStart w:id="2582" w:name="ET_speaker_5115_237"/>
      <w:r w:rsidRPr="005A4CB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A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5A4CB0">
      <w:pPr>
        <w:rPr>
          <w:rtl/>
        </w:rPr>
      </w:pPr>
      <w:bookmarkStart w:id="2583" w:name="_ETM_Q1_7634586"/>
      <w:bookmarkStart w:id="2584" w:name="_ETM_Q1_7634618"/>
      <w:bookmarkEnd w:id="2583"/>
      <w:bookmarkEnd w:id="2584"/>
      <w:r>
        <w:rPr>
          <w:rFonts w:hint="cs"/>
          <w:rtl/>
        </w:rPr>
        <w:t xml:space="preserve">לא. </w:t>
      </w:r>
      <w:r w:rsidR="005A4CB0">
        <w:rPr>
          <w:rFonts w:hint="cs"/>
          <w:rtl/>
        </w:rPr>
        <w:t>את לא רוצה שיגיע למתמודד נפש נשק.</w:t>
      </w:r>
    </w:p>
    <w:p w:rsidR="005A4CB0" w:rsidRDefault="005A4CB0" w:rsidP="005A4CB0">
      <w:pPr>
        <w:rPr>
          <w:rtl/>
        </w:rPr>
      </w:pPr>
      <w:bookmarkStart w:id="2585" w:name="_ETM_Q1_7641321"/>
      <w:bookmarkStart w:id="2586" w:name="_ETM_Q1_7641368"/>
      <w:bookmarkStart w:id="2587" w:name="_ETM_Q1_7642727"/>
      <w:bookmarkEnd w:id="2585"/>
      <w:bookmarkEnd w:id="2586"/>
      <w:bookmarkEnd w:id="2587"/>
    </w:p>
    <w:p w:rsidR="005A4CB0" w:rsidRDefault="005A4CB0" w:rsidP="005A4CB0">
      <w:pPr>
        <w:pStyle w:val="af9"/>
        <w:keepNext/>
        <w:rPr>
          <w:rtl/>
        </w:rPr>
      </w:pPr>
      <w:bookmarkStart w:id="2588" w:name="ET_guest_919159_238"/>
      <w:r w:rsidRPr="005A4CB0">
        <w:rPr>
          <w:rStyle w:val="TagStyle"/>
          <w:rtl/>
        </w:rPr>
        <w:t xml:space="preserve"> &lt;&lt; אורח &gt;&gt;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5A4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8"/>
    </w:p>
    <w:p w:rsidR="005A4CB0" w:rsidRDefault="005A4CB0" w:rsidP="005A4CB0">
      <w:pPr>
        <w:pStyle w:val="KeepWithNext"/>
        <w:rPr>
          <w:rtl/>
        </w:rPr>
      </w:pPr>
    </w:p>
    <w:p w:rsidR="005A4CB0" w:rsidRDefault="005A4CB0" w:rsidP="00230677">
      <w:pPr>
        <w:rPr>
          <w:rtl/>
        </w:rPr>
      </w:pPr>
      <w:bookmarkStart w:id="2589" w:name="_ETM_Q1_7643134"/>
      <w:bookmarkStart w:id="2590" w:name="_ETM_Q1_7643165"/>
      <w:bookmarkEnd w:id="2589"/>
      <w:bookmarkEnd w:id="2590"/>
      <w:r>
        <w:rPr>
          <w:rFonts w:hint="cs"/>
          <w:rtl/>
        </w:rPr>
        <w:t>אנ</w:t>
      </w:r>
      <w:r w:rsidR="00230677">
        <w:rPr>
          <w:rFonts w:hint="cs"/>
          <w:rtl/>
        </w:rPr>
        <w:t>י</w:t>
      </w:r>
      <w:r>
        <w:rPr>
          <w:rFonts w:hint="cs"/>
          <w:rtl/>
        </w:rPr>
        <w:t xml:space="preserve"> מייצגת גם </w:t>
      </w:r>
      <w:bookmarkStart w:id="2591" w:name="_ETM_Q1_7645368"/>
      <w:bookmarkEnd w:id="2591"/>
      <w:r w:rsidR="00230677">
        <w:rPr>
          <w:rFonts w:hint="cs"/>
          <w:rtl/>
        </w:rPr>
        <w:t xml:space="preserve">ארגון זכויות </w:t>
      </w:r>
      <w:bookmarkStart w:id="2592" w:name="_ETM_Q1_7643126"/>
      <w:bookmarkEnd w:id="2592"/>
      <w:r>
        <w:rPr>
          <w:rFonts w:hint="cs"/>
          <w:rtl/>
        </w:rPr>
        <w:t xml:space="preserve">אדם, והזכויות של נשים </w:t>
      </w:r>
      <w:r w:rsidR="00230677">
        <w:rPr>
          <w:rFonts w:hint="cs"/>
          <w:rtl/>
        </w:rPr>
        <w:t xml:space="preserve">להיות מוגנות מפני טרור הן לא פחות חשובות מהזכות </w:t>
      </w:r>
      <w:bookmarkStart w:id="2593" w:name="_ETM_Q1_7648759"/>
      <w:bookmarkEnd w:id="2593"/>
      <w:r w:rsidR="00230677">
        <w:rPr>
          <w:rFonts w:hint="cs"/>
          <w:rtl/>
        </w:rPr>
        <w:t xml:space="preserve">להיות מוגנות </w:t>
      </w:r>
      <w:r>
        <w:rPr>
          <w:rFonts w:hint="cs"/>
          <w:rtl/>
        </w:rPr>
        <w:t xml:space="preserve">מפני בעל אלים או בן זוג </w:t>
      </w:r>
      <w:bookmarkStart w:id="2594" w:name="_ETM_Q1_7652088"/>
      <w:bookmarkEnd w:id="2594"/>
      <w:r>
        <w:rPr>
          <w:rFonts w:hint="cs"/>
          <w:rtl/>
        </w:rPr>
        <w:t>אלים.</w:t>
      </w:r>
    </w:p>
    <w:p w:rsidR="005A4CB0" w:rsidRDefault="005A4CB0" w:rsidP="005A4CB0">
      <w:pPr>
        <w:rPr>
          <w:rtl/>
        </w:rPr>
      </w:pPr>
      <w:bookmarkStart w:id="2595" w:name="_ETM_Q1_7653259"/>
      <w:bookmarkStart w:id="2596" w:name="_ETM_Q1_7653322"/>
      <w:bookmarkStart w:id="2597" w:name="_ETM_Q1_7655416"/>
      <w:bookmarkEnd w:id="2595"/>
      <w:bookmarkEnd w:id="2596"/>
      <w:bookmarkEnd w:id="2597"/>
    </w:p>
    <w:p w:rsidR="005A4CB0" w:rsidRDefault="005A4CB0" w:rsidP="005A4CB0">
      <w:pPr>
        <w:pStyle w:val="a4"/>
        <w:keepNext/>
        <w:rPr>
          <w:rtl/>
        </w:rPr>
      </w:pPr>
      <w:bookmarkStart w:id="2598" w:name="ET_speaker_5785_239"/>
      <w:r w:rsidRPr="005A4CB0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A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:rsidR="005A4CB0" w:rsidRDefault="005A4CB0" w:rsidP="005A4CB0">
      <w:pPr>
        <w:pStyle w:val="KeepWithNext"/>
        <w:rPr>
          <w:rtl/>
        </w:rPr>
      </w:pPr>
    </w:p>
    <w:p w:rsidR="005A4CB0" w:rsidRDefault="005A4CB0" w:rsidP="005A4CB0">
      <w:pPr>
        <w:rPr>
          <w:rtl/>
        </w:rPr>
      </w:pPr>
      <w:bookmarkStart w:id="2599" w:name="_ETM_Q1_7655822"/>
      <w:bookmarkStart w:id="2600" w:name="_ETM_Q1_7655853"/>
      <w:bookmarkEnd w:id="2599"/>
      <w:bookmarkEnd w:id="2600"/>
      <w:r>
        <w:rPr>
          <w:rFonts w:hint="cs"/>
          <w:rtl/>
        </w:rPr>
        <w:t>זה תפקיד המדינה.</w:t>
      </w:r>
    </w:p>
    <w:p w:rsidR="005A4CB0" w:rsidRDefault="005A4CB0" w:rsidP="005A4CB0">
      <w:pPr>
        <w:rPr>
          <w:rtl/>
        </w:rPr>
      </w:pPr>
      <w:bookmarkStart w:id="2601" w:name="_ETM_Q1_7658104"/>
      <w:bookmarkStart w:id="2602" w:name="_ETM_Q1_7658150"/>
      <w:bookmarkStart w:id="2603" w:name="_ETM_Q1_7659760"/>
      <w:bookmarkEnd w:id="2601"/>
      <w:bookmarkEnd w:id="2602"/>
      <w:bookmarkEnd w:id="2603"/>
    </w:p>
    <w:p w:rsidR="005A4CB0" w:rsidRDefault="005A4CB0" w:rsidP="005A4CB0">
      <w:pPr>
        <w:pStyle w:val="af9"/>
        <w:keepNext/>
        <w:rPr>
          <w:rtl/>
        </w:rPr>
      </w:pPr>
      <w:bookmarkStart w:id="2604" w:name="ET_guest_919159_240"/>
      <w:r w:rsidRPr="005A4CB0">
        <w:rPr>
          <w:rStyle w:val="TagStyle"/>
          <w:rtl/>
        </w:rPr>
        <w:t xml:space="preserve"> &lt;&lt; אורח &gt;&gt; </w:t>
      </w:r>
      <w:r>
        <w:rPr>
          <w:rtl/>
        </w:rPr>
        <w:t xml:space="preserve">צפנת </w:t>
      </w:r>
      <w:proofErr w:type="spellStart"/>
      <w:r>
        <w:rPr>
          <w:rtl/>
        </w:rPr>
        <w:t>נורדמן</w:t>
      </w:r>
      <w:proofErr w:type="spellEnd"/>
      <w:r>
        <w:rPr>
          <w:rtl/>
        </w:rPr>
        <w:t>:</w:t>
      </w:r>
      <w:r w:rsidRPr="005A4C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4"/>
    </w:p>
    <w:p w:rsidR="005A4CB0" w:rsidRDefault="005A4CB0" w:rsidP="005A4CB0">
      <w:pPr>
        <w:pStyle w:val="KeepWithNext"/>
        <w:rPr>
          <w:rtl/>
        </w:rPr>
      </w:pPr>
    </w:p>
    <w:p w:rsidR="005A4CB0" w:rsidRDefault="005A4CB0" w:rsidP="00230677">
      <w:pPr>
        <w:rPr>
          <w:rtl/>
        </w:rPr>
      </w:pPr>
      <w:bookmarkStart w:id="2605" w:name="_ETM_Q1_7660135"/>
      <w:bookmarkStart w:id="2606" w:name="_ETM_Q1_7660182"/>
      <w:bookmarkEnd w:id="2605"/>
      <w:bookmarkEnd w:id="2606"/>
      <w:r>
        <w:rPr>
          <w:rFonts w:hint="cs"/>
          <w:rtl/>
        </w:rPr>
        <w:t xml:space="preserve">אם המדינה יכולה לספק לי חייל </w:t>
      </w:r>
      <w:r w:rsidR="00230677">
        <w:rPr>
          <w:rFonts w:hint="cs"/>
          <w:rtl/>
        </w:rPr>
        <w:t>ב</w:t>
      </w:r>
      <w:r>
        <w:rPr>
          <w:rFonts w:hint="cs"/>
          <w:rtl/>
        </w:rPr>
        <w:t xml:space="preserve">בית, </w:t>
      </w:r>
      <w:bookmarkStart w:id="2607" w:name="_ETM_Q1_7666948"/>
      <w:bookmarkEnd w:id="2607"/>
      <w:r w:rsidR="00230677">
        <w:rPr>
          <w:rFonts w:hint="cs"/>
          <w:rtl/>
        </w:rPr>
        <w:t>אני</w:t>
      </w:r>
      <w:r>
        <w:rPr>
          <w:rFonts w:hint="cs"/>
          <w:rtl/>
        </w:rPr>
        <w:t xml:space="preserve"> מוותרת</w:t>
      </w:r>
      <w:r w:rsidR="00230677">
        <w:rPr>
          <w:rFonts w:hint="cs"/>
          <w:rtl/>
        </w:rPr>
        <w:t xml:space="preserve"> על </w:t>
      </w:r>
      <w:proofErr w:type="spellStart"/>
      <w:r w:rsidR="00230677">
        <w:rPr>
          <w:rFonts w:hint="cs"/>
          <w:rtl/>
        </w:rPr>
        <w:t>הרשיון</w:t>
      </w:r>
      <w:proofErr w:type="spellEnd"/>
      <w:r w:rsidR="00230677">
        <w:rPr>
          <w:rFonts w:hint="cs"/>
          <w:rtl/>
        </w:rPr>
        <w:t xml:space="preserve"> לנשק</w:t>
      </w:r>
      <w:r>
        <w:rPr>
          <w:rFonts w:hint="cs"/>
          <w:rtl/>
        </w:rPr>
        <w:t xml:space="preserve">. </w:t>
      </w:r>
      <w:r w:rsidR="00230677">
        <w:rPr>
          <w:rFonts w:hint="cs"/>
          <w:rtl/>
        </w:rPr>
        <w:t xml:space="preserve">עד שהיא יכולה </w:t>
      </w:r>
      <w:r w:rsidR="00230677">
        <w:rPr>
          <w:rtl/>
        </w:rPr>
        <w:t>–</w:t>
      </w:r>
      <w:r w:rsidR="00230677">
        <w:rPr>
          <w:rFonts w:hint="cs"/>
          <w:rtl/>
        </w:rPr>
        <w:t xml:space="preserve"> זה אינטרס של נשים לא פחות מאשר של גברים. </w:t>
      </w:r>
      <w:bookmarkStart w:id="2608" w:name="_ETM_Q1_7669619"/>
      <w:bookmarkEnd w:id="2608"/>
      <w:r>
        <w:rPr>
          <w:rFonts w:hint="cs"/>
          <w:rtl/>
        </w:rPr>
        <w:t>הרעים משיגים נשקים גם ככה.</w:t>
      </w:r>
    </w:p>
    <w:p w:rsidR="005A4CB0" w:rsidRDefault="005A4CB0" w:rsidP="005A4CB0">
      <w:pPr>
        <w:rPr>
          <w:rtl/>
        </w:rPr>
      </w:pPr>
      <w:bookmarkStart w:id="2609" w:name="_ETM_Q1_7672542"/>
      <w:bookmarkStart w:id="2610" w:name="_ETM_Q1_7672604"/>
      <w:bookmarkEnd w:id="2609"/>
      <w:bookmarkEnd w:id="2610"/>
    </w:p>
    <w:p w:rsidR="005A4CB0" w:rsidRDefault="005A4CB0" w:rsidP="005A4CB0">
      <w:pPr>
        <w:pStyle w:val="af6"/>
        <w:keepNext/>
        <w:rPr>
          <w:rtl/>
        </w:rPr>
      </w:pPr>
      <w:bookmarkStart w:id="2611" w:name="ET_yor_6358_241"/>
      <w:r w:rsidRPr="005A4CB0">
        <w:rPr>
          <w:rStyle w:val="TagStyle"/>
          <w:rtl/>
        </w:rPr>
        <w:t xml:space="preserve"> &lt;&lt; </w:t>
      </w:r>
      <w:proofErr w:type="spellStart"/>
      <w:r w:rsidRPr="005A4CB0">
        <w:rPr>
          <w:rStyle w:val="TagStyle"/>
          <w:rtl/>
        </w:rPr>
        <w:t>יור</w:t>
      </w:r>
      <w:proofErr w:type="spellEnd"/>
      <w:r w:rsidRPr="005A4CB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A4C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:rsidR="005A4CB0" w:rsidRDefault="005A4CB0" w:rsidP="005A4CB0">
      <w:pPr>
        <w:pStyle w:val="KeepWithNext"/>
        <w:rPr>
          <w:rtl/>
        </w:rPr>
      </w:pPr>
    </w:p>
    <w:p w:rsidR="005A4CB0" w:rsidRDefault="00230677" w:rsidP="00230677">
      <w:pPr>
        <w:rPr>
          <w:rtl/>
        </w:rPr>
      </w:pPr>
      <w:bookmarkStart w:id="2612" w:name="_ETM_Q1_7673073"/>
      <w:bookmarkEnd w:id="2612"/>
      <w:r>
        <w:rPr>
          <w:rFonts w:hint="cs"/>
          <w:rtl/>
        </w:rPr>
        <w:t xml:space="preserve">תודה רבה. </w:t>
      </w:r>
      <w:r w:rsidR="005A4CB0">
        <w:rPr>
          <w:rFonts w:hint="cs"/>
          <w:rtl/>
        </w:rPr>
        <w:t>אנו חייב</w:t>
      </w:r>
      <w:r>
        <w:rPr>
          <w:rFonts w:hint="cs"/>
          <w:rtl/>
        </w:rPr>
        <w:t>י</w:t>
      </w:r>
      <w:r w:rsidR="005A4CB0">
        <w:rPr>
          <w:rFonts w:hint="cs"/>
          <w:rtl/>
        </w:rPr>
        <w:t xml:space="preserve">ם לסיים, אני </w:t>
      </w:r>
      <w:bookmarkStart w:id="2613" w:name="_ETM_Q1_7675589"/>
      <w:bookmarkEnd w:id="2613"/>
      <w:r w:rsidR="005A4CB0">
        <w:rPr>
          <w:rFonts w:hint="cs"/>
          <w:rtl/>
        </w:rPr>
        <w:t xml:space="preserve">גם ככה חורג. </w:t>
      </w:r>
      <w:r>
        <w:rPr>
          <w:rFonts w:hint="cs"/>
          <w:rtl/>
        </w:rPr>
        <w:t xml:space="preserve">כמה מילים לסיכום שאיתן נלך </w:t>
      </w:r>
      <w:r w:rsidR="005A4CB0">
        <w:rPr>
          <w:rFonts w:hint="cs"/>
          <w:rtl/>
        </w:rPr>
        <w:t xml:space="preserve">לקראת הפעם הבאה. אני מניח שלרוב הדברים </w:t>
      </w:r>
      <w:bookmarkStart w:id="2614" w:name="_ETM_Q1_7683011"/>
      <w:bookmarkEnd w:id="2614"/>
      <w:r w:rsidR="005A4CB0">
        <w:rPr>
          <w:rFonts w:hint="cs"/>
          <w:rtl/>
        </w:rPr>
        <w:t xml:space="preserve">האלה המציעה הראשית מירב תסכים איתי </w:t>
      </w:r>
      <w:r>
        <w:rPr>
          <w:rFonts w:hint="cs"/>
          <w:rtl/>
        </w:rPr>
        <w:t xml:space="preserve">כי הייתה יושבת-ראש הוועדה פעם, ועשתה מה שאני עשיתי </w:t>
      </w:r>
      <w:r w:rsidR="005A4CB0">
        <w:rPr>
          <w:rFonts w:hint="cs"/>
          <w:rtl/>
        </w:rPr>
        <w:t xml:space="preserve">במהלך החודשים האחרונים וביקרה </w:t>
      </w:r>
      <w:bookmarkStart w:id="2615" w:name="_ETM_Q1_7691982"/>
      <w:bookmarkEnd w:id="2615"/>
      <w:r w:rsidR="005A4CB0">
        <w:rPr>
          <w:rFonts w:hint="cs"/>
          <w:rtl/>
        </w:rPr>
        <w:t xml:space="preserve">בכל המקומות </w:t>
      </w:r>
      <w:r>
        <w:rPr>
          <w:rFonts w:hint="cs"/>
          <w:rtl/>
        </w:rPr>
        <w:t xml:space="preserve">האלה </w:t>
      </w:r>
      <w:r w:rsidR="005A4CB0">
        <w:rPr>
          <w:rFonts w:hint="cs"/>
          <w:rtl/>
        </w:rPr>
        <w:t>שבהם מאשרים כלי ירי</w:t>
      </w:r>
      <w:r>
        <w:rPr>
          <w:rFonts w:hint="cs"/>
          <w:rtl/>
        </w:rPr>
        <w:t>י</w:t>
      </w:r>
      <w:r w:rsidR="005A4CB0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אני אומר </w:t>
      </w:r>
      <w:bookmarkStart w:id="2616" w:name="_ETM_Q1_7698922"/>
      <w:bookmarkEnd w:id="2616"/>
      <w:r>
        <w:rPr>
          <w:rFonts w:hint="cs"/>
          <w:rtl/>
        </w:rPr>
        <w:t xml:space="preserve">לכם - </w:t>
      </w:r>
      <w:r w:rsidR="005A4CB0">
        <w:rPr>
          <w:rFonts w:hint="cs"/>
          <w:rtl/>
        </w:rPr>
        <w:t xml:space="preserve">נעשית שם עבודה מדויקת </w:t>
      </w:r>
      <w:bookmarkStart w:id="2617" w:name="_ETM_Q1_7701123"/>
      <w:bookmarkEnd w:id="2617"/>
      <w:r w:rsidR="005A4CB0">
        <w:rPr>
          <w:rFonts w:hint="cs"/>
          <w:rtl/>
        </w:rPr>
        <w:t>וסיזיפית. אף אחד שם לא מחפף. הי</w:t>
      </w:r>
      <w:r>
        <w:rPr>
          <w:rFonts w:hint="cs"/>
          <w:rtl/>
        </w:rPr>
        <w:t>י</w:t>
      </w:r>
      <w:r w:rsidR="005A4CB0">
        <w:rPr>
          <w:rFonts w:hint="cs"/>
          <w:rtl/>
        </w:rPr>
        <w:t xml:space="preserve">תי אצלם, ראיתי איך </w:t>
      </w:r>
      <w:bookmarkStart w:id="2618" w:name="_ETM_Q1_7709655"/>
      <w:bookmarkEnd w:id="2618"/>
      <w:r w:rsidR="005A4CB0">
        <w:rPr>
          <w:rFonts w:hint="cs"/>
          <w:rtl/>
        </w:rPr>
        <w:t>הם מראיינים בטלפון</w:t>
      </w:r>
      <w:r>
        <w:rPr>
          <w:rFonts w:hint="cs"/>
          <w:rtl/>
        </w:rPr>
        <w:t>,</w:t>
      </w:r>
      <w:r w:rsidR="005A4CB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הם עוברים על כל טופס ובודקים כל </w:t>
      </w:r>
      <w:bookmarkStart w:id="2619" w:name="_ETM_Q1_7710550"/>
      <w:bookmarkEnd w:id="2619"/>
      <w:r>
        <w:rPr>
          <w:rFonts w:hint="cs"/>
          <w:rtl/>
        </w:rPr>
        <w:t xml:space="preserve">מילה </w:t>
      </w:r>
      <w:r w:rsidR="005A4CB0">
        <w:rPr>
          <w:rFonts w:hint="cs"/>
          <w:rtl/>
        </w:rPr>
        <w:t xml:space="preserve">כדי שחלילה לא יקבל את </w:t>
      </w:r>
      <w:proofErr w:type="spellStart"/>
      <w:r w:rsidR="005A4CB0">
        <w:rPr>
          <w:rFonts w:hint="cs"/>
          <w:rtl/>
        </w:rPr>
        <w:t>הרשיון</w:t>
      </w:r>
      <w:proofErr w:type="spellEnd"/>
      <w:r w:rsidR="005A4CB0">
        <w:rPr>
          <w:rFonts w:hint="cs"/>
          <w:rtl/>
        </w:rPr>
        <w:t xml:space="preserve"> הזה </w:t>
      </w:r>
      <w:bookmarkStart w:id="2620" w:name="_ETM_Q1_7716437"/>
      <w:bookmarkEnd w:id="2620"/>
      <w:r w:rsidR="005A4CB0">
        <w:rPr>
          <w:rFonts w:hint="cs"/>
          <w:rtl/>
        </w:rPr>
        <w:t xml:space="preserve">מישהו שלא צריך. האם כולנו מושלמים, </w:t>
      </w:r>
      <w:r>
        <w:rPr>
          <w:rFonts w:hint="cs"/>
          <w:rtl/>
        </w:rPr>
        <w:t xml:space="preserve">האם כולנו </w:t>
      </w:r>
      <w:r w:rsidR="005A4CB0">
        <w:rPr>
          <w:rFonts w:hint="cs"/>
          <w:rtl/>
        </w:rPr>
        <w:t xml:space="preserve">חפים מטעויות? כנראה שלא. </w:t>
      </w:r>
      <w:bookmarkStart w:id="2621" w:name="_ETM_Q1_7724234"/>
      <w:bookmarkEnd w:id="2621"/>
      <w:r w:rsidR="005A4CB0">
        <w:rPr>
          <w:rFonts w:hint="cs"/>
          <w:rtl/>
        </w:rPr>
        <w:t>אבל כשאני מסתכל על האנ</w:t>
      </w:r>
      <w:r>
        <w:rPr>
          <w:rFonts w:hint="cs"/>
          <w:rtl/>
        </w:rPr>
        <w:t>ש</w:t>
      </w:r>
      <w:r w:rsidR="005A4CB0">
        <w:rPr>
          <w:rFonts w:hint="cs"/>
          <w:rtl/>
        </w:rPr>
        <w:t xml:space="preserve">ים שעושים את העבודה הזאת, </w:t>
      </w:r>
      <w:r>
        <w:rPr>
          <w:rFonts w:hint="cs"/>
          <w:rtl/>
        </w:rPr>
        <w:t xml:space="preserve">אני יצאתי משם </w:t>
      </w:r>
      <w:r>
        <w:rPr>
          <w:rtl/>
        </w:rPr>
        <w:t>–</w:t>
      </w:r>
      <w:r>
        <w:rPr>
          <w:rFonts w:hint="cs"/>
          <w:rtl/>
        </w:rPr>
        <w:t xml:space="preserve"> וביקרתי בלא מעט מקומות כאלה </w:t>
      </w:r>
      <w:r>
        <w:rPr>
          <w:rtl/>
        </w:rPr>
        <w:t>–</w:t>
      </w:r>
      <w:r>
        <w:rPr>
          <w:rFonts w:hint="cs"/>
          <w:rtl/>
        </w:rPr>
        <w:t xml:space="preserve"> בתחושת ביטחון </w:t>
      </w:r>
      <w:r w:rsidR="005A4CB0">
        <w:rPr>
          <w:rFonts w:hint="cs"/>
          <w:rtl/>
        </w:rPr>
        <w:t xml:space="preserve">שהעסק </w:t>
      </w:r>
      <w:bookmarkStart w:id="2622" w:name="_ETM_Q1_7731125"/>
      <w:bookmarkEnd w:id="2622"/>
      <w:r w:rsidR="005A4CB0">
        <w:rPr>
          <w:rFonts w:hint="cs"/>
          <w:rtl/>
        </w:rPr>
        <w:t>הזה קורה. אני גם בטוח שהמשרד לביטחון לאו</w:t>
      </w:r>
      <w:r>
        <w:rPr>
          <w:rFonts w:hint="cs"/>
          <w:rtl/>
        </w:rPr>
        <w:t>מ</w:t>
      </w:r>
      <w:r w:rsidR="005A4CB0">
        <w:rPr>
          <w:rFonts w:hint="cs"/>
          <w:rtl/>
        </w:rPr>
        <w:t xml:space="preserve">י עושה כל </w:t>
      </w:r>
      <w:bookmarkStart w:id="2623" w:name="_ETM_Q1_7738532"/>
      <w:bookmarkEnd w:id="2623"/>
      <w:r w:rsidR="005A4CB0">
        <w:rPr>
          <w:rFonts w:hint="cs"/>
          <w:rtl/>
        </w:rPr>
        <w:t xml:space="preserve">מה שצריך כדי </w:t>
      </w:r>
      <w:r>
        <w:rPr>
          <w:rFonts w:hint="cs"/>
          <w:rtl/>
        </w:rPr>
        <w:t xml:space="preserve">לקיים את השיח הזה עם </w:t>
      </w:r>
      <w:bookmarkStart w:id="2624" w:name="_ETM_Q1_7738623"/>
      <w:bookmarkEnd w:id="2624"/>
      <w:r>
        <w:rPr>
          <w:rFonts w:hint="cs"/>
          <w:rtl/>
        </w:rPr>
        <w:t xml:space="preserve">משרד הרווחה ועם משרדים אחרים כדי </w:t>
      </w:r>
      <w:r w:rsidR="005A4CB0">
        <w:rPr>
          <w:rFonts w:hint="cs"/>
          <w:rtl/>
        </w:rPr>
        <w:t>לר</w:t>
      </w:r>
      <w:r>
        <w:rPr>
          <w:rFonts w:hint="cs"/>
          <w:rtl/>
        </w:rPr>
        <w:t>א</w:t>
      </w:r>
      <w:r w:rsidR="005A4CB0">
        <w:rPr>
          <w:rFonts w:hint="cs"/>
          <w:rtl/>
        </w:rPr>
        <w:t xml:space="preserve">ות שזה קורה. האם זה מושלם? כנראה </w:t>
      </w:r>
      <w:bookmarkStart w:id="2625" w:name="_ETM_Q1_7744017"/>
      <w:bookmarkEnd w:id="2625"/>
      <w:r w:rsidR="005A4CB0">
        <w:rPr>
          <w:rFonts w:hint="cs"/>
          <w:rtl/>
        </w:rPr>
        <w:t>שלא. נשל</w:t>
      </w:r>
      <w:r>
        <w:rPr>
          <w:rFonts w:hint="cs"/>
          <w:rtl/>
        </w:rPr>
        <w:t>י</w:t>
      </w:r>
      <w:r w:rsidR="005A4CB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את </w:t>
      </w:r>
      <w:r w:rsidR="005A4CB0">
        <w:rPr>
          <w:rFonts w:hint="cs"/>
          <w:rtl/>
        </w:rPr>
        <w:t>מה שצריך.</w:t>
      </w:r>
    </w:p>
    <w:p w:rsidR="005A4CB0" w:rsidRDefault="005A4CB0" w:rsidP="005A4CB0">
      <w:pPr>
        <w:rPr>
          <w:rtl/>
        </w:rPr>
      </w:pPr>
      <w:bookmarkStart w:id="2626" w:name="_ETM_Q1_7746548"/>
      <w:bookmarkStart w:id="2627" w:name="_ETM_Q1_7746595"/>
      <w:bookmarkEnd w:id="2626"/>
      <w:bookmarkEnd w:id="2627"/>
    </w:p>
    <w:p w:rsidR="005A4CB0" w:rsidRDefault="005A4CB0" w:rsidP="005A4CB0">
      <w:pPr>
        <w:rPr>
          <w:rtl/>
        </w:rPr>
      </w:pPr>
      <w:bookmarkStart w:id="2628" w:name="_ETM_Q1_7746673"/>
      <w:bookmarkStart w:id="2629" w:name="_ETM_Q1_7746736"/>
      <w:bookmarkEnd w:id="2628"/>
      <w:bookmarkEnd w:id="2629"/>
      <w:r>
        <w:rPr>
          <w:rFonts w:hint="cs"/>
          <w:rtl/>
        </w:rPr>
        <w:t xml:space="preserve">נעביר לכל הגורמים את הנושאים שעלו </w:t>
      </w:r>
      <w:bookmarkStart w:id="2630" w:name="_ETM_Q1_7752455"/>
      <w:bookmarkEnd w:id="2630"/>
      <w:r>
        <w:rPr>
          <w:rFonts w:hint="cs"/>
          <w:rtl/>
        </w:rPr>
        <w:t xml:space="preserve">פה </w:t>
      </w:r>
      <w:r w:rsidR="00230677">
        <w:rPr>
          <w:rFonts w:hint="cs"/>
          <w:rtl/>
        </w:rPr>
        <w:t xml:space="preserve">כדי שיגיעו לדיון הבא עם הנתונים, עם ההתייחסויות </w:t>
      </w:r>
      <w:r>
        <w:rPr>
          <w:rFonts w:hint="cs"/>
          <w:rtl/>
        </w:rPr>
        <w:t xml:space="preserve">לאירועים שהיו פה. נקיים את זה לכל המאוחר עוד </w:t>
      </w:r>
      <w:bookmarkStart w:id="2631" w:name="_ETM_Q1_7757455"/>
      <w:bookmarkEnd w:id="2631"/>
      <w:r>
        <w:rPr>
          <w:rFonts w:hint="cs"/>
          <w:rtl/>
        </w:rPr>
        <w:t xml:space="preserve">שבועיים. תודה רבה לכל מי שהגיע. מתנצל בפני כל מי </w:t>
      </w:r>
      <w:bookmarkStart w:id="2632" w:name="_ETM_Q1_7762846"/>
      <w:bookmarkEnd w:id="2632"/>
      <w:r>
        <w:rPr>
          <w:rFonts w:hint="cs"/>
          <w:rtl/>
        </w:rPr>
        <w:t xml:space="preserve">שלא הספיק לומר </w:t>
      </w:r>
      <w:r w:rsidR="00230677">
        <w:rPr>
          <w:rFonts w:hint="cs"/>
          <w:rtl/>
        </w:rPr>
        <w:t xml:space="preserve">את </w:t>
      </w:r>
      <w:r>
        <w:rPr>
          <w:rFonts w:hint="cs"/>
          <w:rtl/>
        </w:rPr>
        <w:t>מה שרצה. תודה רבה לחבריי חברי הכנסת.</w:t>
      </w:r>
    </w:p>
    <w:p w:rsidR="005A4CB0" w:rsidRDefault="005A4CB0" w:rsidP="005A4CB0">
      <w:pPr>
        <w:rPr>
          <w:rtl/>
        </w:rPr>
      </w:pPr>
      <w:bookmarkStart w:id="2633" w:name="_ETM_Q1_7770096"/>
      <w:bookmarkStart w:id="2634" w:name="_ETM_Q1_7770159"/>
      <w:bookmarkEnd w:id="2633"/>
      <w:bookmarkEnd w:id="2634"/>
    </w:p>
    <w:p w:rsidR="005A4CB0" w:rsidRDefault="005A4CB0" w:rsidP="005A4CB0">
      <w:pPr>
        <w:rPr>
          <w:rtl/>
        </w:rPr>
      </w:pPr>
      <w:bookmarkStart w:id="2635" w:name="_ETM_Q1_7770221"/>
      <w:bookmarkStart w:id="2636" w:name="_ETM_Q1_7770300"/>
      <w:bookmarkEnd w:id="2635"/>
      <w:bookmarkEnd w:id="2636"/>
      <w:r>
        <w:rPr>
          <w:rFonts w:hint="cs"/>
          <w:rtl/>
        </w:rPr>
        <w:t xml:space="preserve">הישיבה </w:t>
      </w:r>
      <w:bookmarkStart w:id="2637" w:name="_ETM_Q1_7771597"/>
      <w:bookmarkEnd w:id="2637"/>
      <w:r>
        <w:rPr>
          <w:rFonts w:hint="cs"/>
          <w:rtl/>
        </w:rPr>
        <w:t>נעולה.</w:t>
      </w:r>
    </w:p>
    <w:p w:rsidR="005A4CB0" w:rsidRDefault="005A4CB0" w:rsidP="005A4CB0">
      <w:pPr>
        <w:rPr>
          <w:rtl/>
        </w:rPr>
      </w:pPr>
      <w:bookmarkStart w:id="2638" w:name="_ETM_Q1_7772815"/>
      <w:bookmarkStart w:id="2639" w:name="_ETM_Q1_7772878"/>
      <w:bookmarkEnd w:id="2638"/>
      <w:bookmarkEnd w:id="2639"/>
    </w:p>
    <w:p w:rsidR="005A4CB0" w:rsidRDefault="005A4CB0" w:rsidP="005A4CB0">
      <w:pPr>
        <w:rPr>
          <w:rtl/>
        </w:rPr>
      </w:pPr>
      <w:bookmarkStart w:id="2640" w:name="_ETM_Q1_7772956"/>
      <w:bookmarkStart w:id="2641" w:name="_ETM_Q1_7773018"/>
      <w:bookmarkEnd w:id="2640"/>
      <w:bookmarkEnd w:id="2641"/>
    </w:p>
    <w:p w:rsidR="005A4CB0" w:rsidRDefault="005A4CB0" w:rsidP="005A4CB0">
      <w:pPr>
        <w:pStyle w:val="afc"/>
        <w:keepNext/>
        <w:rPr>
          <w:rtl/>
        </w:rPr>
      </w:pPr>
      <w:bookmarkStart w:id="2642" w:name="ET_meetingend_242"/>
      <w:r w:rsidRPr="005A4CB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5A4CB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42"/>
    </w:p>
    <w:p w:rsidR="005A4CB0" w:rsidRDefault="005A4CB0" w:rsidP="005A4CB0">
      <w:pPr>
        <w:pStyle w:val="KeepWithNext"/>
        <w:rPr>
          <w:rtl/>
        </w:rPr>
      </w:pPr>
    </w:p>
    <w:p w:rsidR="005A4CB0" w:rsidRPr="005A4CB0" w:rsidRDefault="005A4CB0" w:rsidP="005A4CB0">
      <w:pPr>
        <w:rPr>
          <w:rtl/>
        </w:rPr>
      </w:pPr>
      <w:bookmarkStart w:id="2643" w:name="_ETM_Q1_7779581"/>
      <w:bookmarkEnd w:id="2643"/>
    </w:p>
    <w:p w:rsidR="00CA6EF7" w:rsidRPr="00CA6EF7" w:rsidRDefault="00CA6EF7" w:rsidP="00CA6EF7">
      <w:pPr>
        <w:rPr>
          <w:rtl/>
        </w:rPr>
      </w:pPr>
      <w:bookmarkStart w:id="2644" w:name="_ETM_Q1_6525169"/>
      <w:bookmarkStart w:id="2645" w:name="_ETM_Q1_6525232"/>
      <w:bookmarkEnd w:id="2644"/>
      <w:bookmarkEnd w:id="2645"/>
    </w:p>
    <w:p w:rsidR="00CA6EF7" w:rsidRPr="00CA6EF7" w:rsidRDefault="00CA6EF7" w:rsidP="00CA6EF7">
      <w:pPr>
        <w:rPr>
          <w:rtl/>
        </w:rPr>
      </w:pPr>
      <w:bookmarkStart w:id="2646" w:name="_ETM_Q1_6377708"/>
      <w:bookmarkStart w:id="2647" w:name="_ETM_Q1_6377770"/>
      <w:bookmarkEnd w:id="2646"/>
      <w:bookmarkEnd w:id="2647"/>
    </w:p>
    <w:p w:rsidR="0044044B" w:rsidRDefault="0044044B" w:rsidP="0044044B">
      <w:pPr>
        <w:rPr>
          <w:rtl/>
        </w:rPr>
      </w:pPr>
      <w:bookmarkStart w:id="2648" w:name="_ETM_Q1_6019347"/>
      <w:bookmarkStart w:id="2649" w:name="_ETM_Q1_6019409"/>
      <w:bookmarkEnd w:id="2648"/>
      <w:bookmarkEnd w:id="2649"/>
    </w:p>
    <w:p w:rsidR="0044044B" w:rsidRPr="0044044B" w:rsidRDefault="0044044B" w:rsidP="0044044B">
      <w:pPr>
        <w:rPr>
          <w:rtl/>
        </w:rPr>
      </w:pPr>
      <w:bookmarkStart w:id="2650" w:name="_ETM_Q1_6019503"/>
      <w:bookmarkStart w:id="2651" w:name="_ETM_Q1_6019534"/>
      <w:bookmarkEnd w:id="2650"/>
      <w:bookmarkEnd w:id="2651"/>
    </w:p>
    <w:p w:rsidR="004D54A1" w:rsidRPr="004D54A1" w:rsidRDefault="004D54A1" w:rsidP="004D54A1">
      <w:pPr>
        <w:rPr>
          <w:rtl/>
        </w:rPr>
      </w:pPr>
      <w:bookmarkStart w:id="2652" w:name="_ETM_Q1_4497277"/>
      <w:bookmarkStart w:id="2653" w:name="_ETM_Q1_4497340"/>
      <w:bookmarkEnd w:id="2652"/>
      <w:bookmarkEnd w:id="2653"/>
    </w:p>
    <w:p w:rsidR="0085204F" w:rsidRDefault="0085204F" w:rsidP="0085204F">
      <w:pPr>
        <w:rPr>
          <w:rtl/>
        </w:rPr>
      </w:pPr>
      <w:bookmarkStart w:id="2654" w:name="_ETM_Q1_3452591"/>
      <w:bookmarkStart w:id="2655" w:name="_ETM_Q1_3452654"/>
      <w:bookmarkEnd w:id="2654"/>
      <w:bookmarkEnd w:id="2655"/>
    </w:p>
    <w:p w:rsidR="0085204F" w:rsidRPr="0085204F" w:rsidRDefault="0085204F" w:rsidP="0085204F">
      <w:pPr>
        <w:rPr>
          <w:rtl/>
        </w:rPr>
      </w:pPr>
      <w:bookmarkStart w:id="2656" w:name="_ETM_Q1_3453279"/>
      <w:bookmarkStart w:id="2657" w:name="_ETM_Q1_3453326"/>
      <w:bookmarkEnd w:id="2656"/>
      <w:bookmarkEnd w:id="2657"/>
    </w:p>
    <w:p w:rsidR="0085402D" w:rsidRDefault="0085402D" w:rsidP="00AC19EF">
      <w:pPr>
        <w:rPr>
          <w:rtl/>
        </w:rPr>
      </w:pPr>
      <w:bookmarkStart w:id="2658" w:name="_ETM_Q1_138603"/>
      <w:bookmarkStart w:id="2659" w:name="_ETM_Q1_138666"/>
      <w:bookmarkEnd w:id="2658"/>
      <w:bookmarkEnd w:id="2659"/>
    </w:p>
    <w:p w:rsidR="0085402D" w:rsidRDefault="0085402D" w:rsidP="00AC19EF">
      <w:pPr>
        <w:rPr>
          <w:rtl/>
        </w:rPr>
      </w:pPr>
      <w:bookmarkStart w:id="2660" w:name="_ETM_Q1_138759"/>
      <w:bookmarkStart w:id="2661" w:name="_ETM_Q1_138806"/>
      <w:bookmarkEnd w:id="2660"/>
      <w:bookmarkEnd w:id="2661"/>
    </w:p>
    <w:p w:rsidR="007872B4" w:rsidRPr="008713A4" w:rsidRDefault="007872B4" w:rsidP="00AC19EF">
      <w:pPr>
        <w:ind w:firstLine="0"/>
      </w:pPr>
      <w:bookmarkStart w:id="2662" w:name="_ETM_Q1_338131"/>
      <w:bookmarkStart w:id="2663" w:name="_GoBack"/>
      <w:bookmarkEnd w:id="2662"/>
      <w:bookmarkEnd w:id="2663"/>
    </w:p>
    <w:sectPr w:rsidR="007872B4" w:rsidRPr="008713A4" w:rsidSect="00DE6E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EB4" w:rsidRDefault="00DE6EB4">
      <w:r>
        <w:separator/>
      </w:r>
    </w:p>
  </w:endnote>
  <w:endnote w:type="continuationSeparator" w:id="0">
    <w:p w:rsidR="00DE6EB4" w:rsidRDefault="00DE6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EB4" w:rsidRDefault="00DE6EB4">
      <w:r>
        <w:separator/>
      </w:r>
    </w:p>
  </w:footnote>
  <w:footnote w:type="continuationSeparator" w:id="0">
    <w:p w:rsidR="00DE6EB4" w:rsidRDefault="00DE6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EB4" w:rsidRDefault="00DE6EB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6EB4" w:rsidRDefault="00DE6EB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EB4" w:rsidRDefault="00DE6EB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3590D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DE6EB4" w:rsidRPr="00CC5815" w:rsidRDefault="00DE6EB4" w:rsidP="008E5E3F">
    <w:pPr>
      <w:pStyle w:val="a3"/>
      <w:ind w:firstLine="0"/>
    </w:pPr>
    <w:r>
      <w:rPr>
        <w:rtl/>
      </w:rPr>
      <w:t>הוועדה לביטחון לאומי</w:t>
    </w:r>
  </w:p>
  <w:p w:rsidR="00DE6EB4" w:rsidRPr="00CC5815" w:rsidRDefault="00DE6EB4" w:rsidP="008E5E3F">
    <w:pPr>
      <w:pStyle w:val="a3"/>
      <w:ind w:firstLine="0"/>
      <w:rPr>
        <w:rtl/>
      </w:rPr>
    </w:pPr>
    <w:r>
      <w:rPr>
        <w:rtl/>
      </w:rPr>
      <w:t>10/12/2023</w:t>
    </w:r>
  </w:p>
  <w:p w:rsidR="00DE6EB4" w:rsidRPr="00CC5815" w:rsidRDefault="00DE6EB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EB4" w:rsidRDefault="00DE6EB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EB4" w:rsidRDefault="00DE6EB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6EB4" w:rsidRDefault="00DE6E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399"/>
    <w:rsid w:val="00037279"/>
    <w:rsid w:val="00067F42"/>
    <w:rsid w:val="00082CE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760"/>
    <w:rsid w:val="001A4F0B"/>
    <w:rsid w:val="001A74E9"/>
    <w:rsid w:val="001A7A1B"/>
    <w:rsid w:val="001C44DA"/>
    <w:rsid w:val="001C4FDA"/>
    <w:rsid w:val="001D440C"/>
    <w:rsid w:val="001E48CA"/>
    <w:rsid w:val="00200760"/>
    <w:rsid w:val="002016FF"/>
    <w:rsid w:val="00227FEF"/>
    <w:rsid w:val="00230677"/>
    <w:rsid w:val="00261554"/>
    <w:rsid w:val="00275C03"/>
    <w:rsid w:val="00280D58"/>
    <w:rsid w:val="002D4BDB"/>
    <w:rsid w:val="002E5E31"/>
    <w:rsid w:val="00303B4C"/>
    <w:rsid w:val="00321E62"/>
    <w:rsid w:val="00327BF8"/>
    <w:rsid w:val="0033590D"/>
    <w:rsid w:val="00340AFA"/>
    <w:rsid w:val="00344C27"/>
    <w:rsid w:val="00347BCD"/>
    <w:rsid w:val="003658CB"/>
    <w:rsid w:val="00366CFB"/>
    <w:rsid w:val="0036794C"/>
    <w:rsid w:val="00373508"/>
    <w:rsid w:val="00396023"/>
    <w:rsid w:val="003C279D"/>
    <w:rsid w:val="003D63DC"/>
    <w:rsid w:val="003F0A5F"/>
    <w:rsid w:val="00420E41"/>
    <w:rsid w:val="0042129B"/>
    <w:rsid w:val="00424C94"/>
    <w:rsid w:val="00431AE6"/>
    <w:rsid w:val="0043791A"/>
    <w:rsid w:val="0044044B"/>
    <w:rsid w:val="00447608"/>
    <w:rsid w:val="00451746"/>
    <w:rsid w:val="00470EAC"/>
    <w:rsid w:val="0049458B"/>
    <w:rsid w:val="00495FD8"/>
    <w:rsid w:val="004B0A65"/>
    <w:rsid w:val="004B1BE9"/>
    <w:rsid w:val="004D54A1"/>
    <w:rsid w:val="004F1B9B"/>
    <w:rsid w:val="00500C0C"/>
    <w:rsid w:val="00511F06"/>
    <w:rsid w:val="00546678"/>
    <w:rsid w:val="005506B9"/>
    <w:rsid w:val="00554845"/>
    <w:rsid w:val="00556DEC"/>
    <w:rsid w:val="005817EC"/>
    <w:rsid w:val="00585D8A"/>
    <w:rsid w:val="00590B77"/>
    <w:rsid w:val="005A342D"/>
    <w:rsid w:val="005A4CB0"/>
    <w:rsid w:val="005C363E"/>
    <w:rsid w:val="005D61F3"/>
    <w:rsid w:val="005E1C6B"/>
    <w:rsid w:val="005F76B0"/>
    <w:rsid w:val="006114A7"/>
    <w:rsid w:val="006275EE"/>
    <w:rsid w:val="00632352"/>
    <w:rsid w:val="00634F61"/>
    <w:rsid w:val="00695A47"/>
    <w:rsid w:val="006A0CB7"/>
    <w:rsid w:val="006F0259"/>
    <w:rsid w:val="00700433"/>
    <w:rsid w:val="00702755"/>
    <w:rsid w:val="0070472C"/>
    <w:rsid w:val="00736A03"/>
    <w:rsid w:val="007509A6"/>
    <w:rsid w:val="007872B4"/>
    <w:rsid w:val="00791CBE"/>
    <w:rsid w:val="00792F42"/>
    <w:rsid w:val="007A1E71"/>
    <w:rsid w:val="007C693F"/>
    <w:rsid w:val="007C6ADD"/>
    <w:rsid w:val="0082136D"/>
    <w:rsid w:val="008320F6"/>
    <w:rsid w:val="00841223"/>
    <w:rsid w:val="00846BE9"/>
    <w:rsid w:val="0085204F"/>
    <w:rsid w:val="00853207"/>
    <w:rsid w:val="0085402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7E6"/>
    <w:rsid w:val="009258CE"/>
    <w:rsid w:val="009515F0"/>
    <w:rsid w:val="0095680A"/>
    <w:rsid w:val="0097711C"/>
    <w:rsid w:val="009830CB"/>
    <w:rsid w:val="00987B28"/>
    <w:rsid w:val="009D44F8"/>
    <w:rsid w:val="009D478A"/>
    <w:rsid w:val="009D5C0A"/>
    <w:rsid w:val="009E6E93"/>
    <w:rsid w:val="009F1518"/>
    <w:rsid w:val="009F5773"/>
    <w:rsid w:val="00A15971"/>
    <w:rsid w:val="00A22C90"/>
    <w:rsid w:val="00A42723"/>
    <w:rsid w:val="00A47195"/>
    <w:rsid w:val="00A64A6D"/>
    <w:rsid w:val="00A66020"/>
    <w:rsid w:val="00AB02EE"/>
    <w:rsid w:val="00AB3F3A"/>
    <w:rsid w:val="00AC19EF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82E"/>
    <w:rsid w:val="00C64AFF"/>
    <w:rsid w:val="00C661EE"/>
    <w:rsid w:val="00C72438"/>
    <w:rsid w:val="00C763E4"/>
    <w:rsid w:val="00C8624A"/>
    <w:rsid w:val="00CA5363"/>
    <w:rsid w:val="00CA6EF7"/>
    <w:rsid w:val="00CB6D60"/>
    <w:rsid w:val="00CC52CA"/>
    <w:rsid w:val="00CC5815"/>
    <w:rsid w:val="00CE24B8"/>
    <w:rsid w:val="00CE5849"/>
    <w:rsid w:val="00CF30A9"/>
    <w:rsid w:val="00D278F7"/>
    <w:rsid w:val="00D37550"/>
    <w:rsid w:val="00D40A29"/>
    <w:rsid w:val="00D45D27"/>
    <w:rsid w:val="00D80CB4"/>
    <w:rsid w:val="00D86E57"/>
    <w:rsid w:val="00D96B24"/>
    <w:rsid w:val="00DD79AF"/>
    <w:rsid w:val="00DE5B80"/>
    <w:rsid w:val="00DE6EB4"/>
    <w:rsid w:val="00DF3DB8"/>
    <w:rsid w:val="00E33AE3"/>
    <w:rsid w:val="00E5352E"/>
    <w:rsid w:val="00E61903"/>
    <w:rsid w:val="00E622C7"/>
    <w:rsid w:val="00E64116"/>
    <w:rsid w:val="00EA624B"/>
    <w:rsid w:val="00EB057D"/>
    <w:rsid w:val="00EB18E4"/>
    <w:rsid w:val="00EB5C85"/>
    <w:rsid w:val="00EC0AC2"/>
    <w:rsid w:val="00EC1FB3"/>
    <w:rsid w:val="00EC2CD4"/>
    <w:rsid w:val="00EC546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9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19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4C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B4212-EC8E-425B-A481-4CE49A43D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35</Pages>
  <Words>12095</Words>
  <Characters>68942</Characters>
  <Application>Microsoft Office Word</Application>
  <DocSecurity>0</DocSecurity>
  <Lines>574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2023-12-23T15:09:00Z</dcterms:modified>
</cp:coreProperties>
</file>