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AD9A6B" w14:textId="1C56EB1C" w:rsidR="00E64116" w:rsidRPr="005817EC" w:rsidRDefault="00963879" w:rsidP="00EC1FB3">
      <w:pPr>
        <w:ind w:firstLine="0"/>
        <w:rPr>
          <w:b/>
          <w:bCs/>
          <w:rtl/>
        </w:rPr>
      </w:pPr>
      <w:r>
        <w:rPr>
          <w:b/>
          <w:bCs/>
          <w:rtl/>
        </w:rPr>
        <w:t>הכנסת העשרים-וחמש</w:t>
      </w:r>
    </w:p>
    <w:p w14:paraId="0209E32D" w14:textId="77777777" w:rsidR="00A22C90" w:rsidRDefault="00A22C90" w:rsidP="00327BF8">
      <w:pPr>
        <w:ind w:firstLine="0"/>
        <w:outlineLvl w:val="0"/>
        <w:rPr>
          <w:b/>
          <w:bCs/>
          <w:rtl/>
        </w:rPr>
        <w:sectPr w:rsidR="00A22C90" w:rsidSect="008D321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676C2AD" w14:textId="4D865E93" w:rsidR="00E64116" w:rsidRPr="008713A4" w:rsidRDefault="00963879" w:rsidP="008320F6">
      <w:pPr>
        <w:ind w:firstLine="0"/>
        <w:rPr>
          <w:b/>
          <w:bCs/>
          <w:rtl/>
        </w:rPr>
      </w:pPr>
      <w:r>
        <w:rPr>
          <w:b/>
          <w:bCs/>
          <w:rtl/>
        </w:rPr>
        <w:t>מושב שני</w:t>
      </w:r>
    </w:p>
    <w:p w14:paraId="6517214A" w14:textId="77777777" w:rsidR="00E64116" w:rsidRPr="008713A4" w:rsidRDefault="00E64116" w:rsidP="0049458B">
      <w:pPr>
        <w:rPr>
          <w:rtl/>
        </w:rPr>
      </w:pPr>
    </w:p>
    <w:p w14:paraId="436507CC" w14:textId="77777777" w:rsidR="00E64116" w:rsidRPr="008713A4" w:rsidRDefault="00E64116" w:rsidP="008D7CCA">
      <w:pPr>
        <w:ind w:firstLine="0"/>
        <w:rPr>
          <w:rtl/>
        </w:rPr>
      </w:pPr>
    </w:p>
    <w:p w14:paraId="15E8F6E0" w14:textId="77777777" w:rsidR="00E64116" w:rsidRPr="008713A4" w:rsidRDefault="00E64116" w:rsidP="007509A6">
      <w:pPr>
        <w:ind w:firstLine="0"/>
        <w:jc w:val="center"/>
        <w:rPr>
          <w:b/>
          <w:bCs/>
          <w:rtl/>
        </w:rPr>
      </w:pPr>
    </w:p>
    <w:p w14:paraId="2553BA15" w14:textId="3A9C7B68" w:rsidR="00E64116" w:rsidRPr="008713A4" w:rsidRDefault="00963879" w:rsidP="008320F6">
      <w:pPr>
        <w:ind w:firstLine="0"/>
        <w:jc w:val="center"/>
        <w:outlineLvl w:val="0"/>
        <w:rPr>
          <w:b/>
          <w:bCs/>
          <w:rtl/>
        </w:rPr>
      </w:pPr>
      <w:r>
        <w:rPr>
          <w:b/>
          <w:bCs/>
          <w:rtl/>
        </w:rPr>
        <w:t xml:space="preserve">פרוטוקול מס' </w:t>
      </w:r>
      <w:r w:rsidR="000B68D6">
        <w:rPr>
          <w:rFonts w:hint="cs"/>
          <w:b/>
          <w:bCs/>
          <w:rtl/>
        </w:rPr>
        <w:t>122</w:t>
      </w:r>
    </w:p>
    <w:p w14:paraId="18166EC7" w14:textId="5DB439E4" w:rsidR="00E64116" w:rsidRPr="008713A4" w:rsidRDefault="00963879" w:rsidP="008320F6">
      <w:pPr>
        <w:ind w:firstLine="0"/>
        <w:jc w:val="center"/>
        <w:outlineLvl w:val="0"/>
        <w:rPr>
          <w:b/>
          <w:bCs/>
          <w:rtl/>
        </w:rPr>
      </w:pPr>
      <w:r>
        <w:rPr>
          <w:b/>
          <w:bCs/>
          <w:rtl/>
        </w:rPr>
        <w:t>מישיבת ועדת הבריאות</w:t>
      </w:r>
    </w:p>
    <w:p w14:paraId="2FA49625" w14:textId="2755D90A" w:rsidR="00E64116" w:rsidRPr="008713A4" w:rsidRDefault="00963879" w:rsidP="008320F6">
      <w:pPr>
        <w:ind w:firstLine="0"/>
        <w:jc w:val="center"/>
        <w:outlineLvl w:val="0"/>
        <w:rPr>
          <w:b/>
          <w:bCs/>
          <w:u w:val="single"/>
          <w:rtl/>
        </w:rPr>
      </w:pPr>
      <w:r>
        <w:rPr>
          <w:b/>
          <w:bCs/>
          <w:u w:val="single"/>
          <w:rtl/>
        </w:rPr>
        <w:t xml:space="preserve">יום שלישי, כ"ב בכסלו </w:t>
      </w:r>
      <w:proofErr w:type="spellStart"/>
      <w:r>
        <w:rPr>
          <w:b/>
          <w:bCs/>
          <w:u w:val="single"/>
          <w:rtl/>
        </w:rPr>
        <w:t>התשפ"ד</w:t>
      </w:r>
      <w:proofErr w:type="spellEnd"/>
      <w:r>
        <w:rPr>
          <w:b/>
          <w:bCs/>
          <w:u w:val="single"/>
          <w:rtl/>
        </w:rPr>
        <w:t xml:space="preserve"> (05 בדצמבר 2023), שעה 10:</w:t>
      </w:r>
      <w:r w:rsidR="00A318ED">
        <w:rPr>
          <w:rFonts w:hint="cs"/>
          <w:b/>
          <w:bCs/>
          <w:u w:val="single"/>
          <w:rtl/>
        </w:rPr>
        <w:t>42</w:t>
      </w:r>
    </w:p>
    <w:p w14:paraId="5820D8B7" w14:textId="77777777" w:rsidR="00E64116" w:rsidRPr="008713A4" w:rsidRDefault="00E64116" w:rsidP="008320F6">
      <w:pPr>
        <w:ind w:firstLine="0"/>
        <w:rPr>
          <w:rtl/>
        </w:rPr>
      </w:pPr>
    </w:p>
    <w:p w14:paraId="7F26C50F" w14:textId="77777777" w:rsidR="00E64116" w:rsidRPr="008713A4" w:rsidRDefault="00E64116" w:rsidP="008320F6">
      <w:pPr>
        <w:ind w:firstLine="0"/>
        <w:rPr>
          <w:rtl/>
        </w:rPr>
      </w:pPr>
    </w:p>
    <w:p w14:paraId="0D62D5D3" w14:textId="77777777" w:rsidR="00E64116" w:rsidRPr="008713A4" w:rsidRDefault="00E64116" w:rsidP="008320F6">
      <w:pPr>
        <w:ind w:firstLine="0"/>
        <w:rPr>
          <w:rtl/>
        </w:rPr>
      </w:pPr>
    </w:p>
    <w:p w14:paraId="23B1BF6B" w14:textId="794972E2"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5093573" w14:textId="333652C1" w:rsidR="00E64116" w:rsidRPr="008713A4" w:rsidRDefault="00963879" w:rsidP="00963879">
      <w:pPr>
        <w:spacing w:before="60"/>
        <w:ind w:firstLine="0"/>
        <w:rPr>
          <w:rtl/>
        </w:rPr>
      </w:pPr>
      <w:bookmarkStart w:id="0" w:name="ET_subject_641475_1"/>
      <w:r w:rsidRPr="00963879">
        <w:rPr>
          <w:rStyle w:val="TagStyle"/>
          <w:rtl/>
        </w:rPr>
        <w:t xml:space="preserve"> &lt;&lt; נושא &gt;&gt; </w:t>
      </w:r>
      <w:r w:rsidRPr="00963879">
        <w:rPr>
          <w:rtl/>
        </w:rPr>
        <w:t>סקירת משרד הבריאות אודות המענים הניתנים לשבים מהשבי</w:t>
      </w:r>
      <w:r w:rsidRPr="00963879">
        <w:rPr>
          <w:rStyle w:val="TagStyle"/>
          <w:rtl/>
        </w:rPr>
        <w:t xml:space="preserve"> &lt;&lt; נושא &gt;&gt;</w:t>
      </w:r>
      <w:r w:rsidR="00454019">
        <w:rPr>
          <w:rtl/>
        </w:rPr>
        <w:t xml:space="preserve"> </w:t>
      </w:r>
      <w:r w:rsidRPr="00963879">
        <w:rPr>
          <w:rtl/>
        </w:rPr>
        <w:t xml:space="preserve"> </w:t>
      </w:r>
      <w:bookmarkEnd w:id="0"/>
    </w:p>
    <w:p w14:paraId="7D5464D9" w14:textId="77777777" w:rsidR="00E64116" w:rsidRDefault="00E64116" w:rsidP="007C693F">
      <w:pPr>
        <w:spacing w:before="60"/>
        <w:ind w:firstLine="0"/>
        <w:rPr>
          <w:rtl/>
        </w:rPr>
      </w:pPr>
    </w:p>
    <w:p w14:paraId="50A1912A" w14:textId="77777777" w:rsidR="00963879" w:rsidRPr="008713A4" w:rsidRDefault="00963879" w:rsidP="007C693F">
      <w:pPr>
        <w:spacing w:before="60"/>
        <w:ind w:firstLine="0"/>
        <w:rPr>
          <w:rtl/>
        </w:rPr>
      </w:pPr>
    </w:p>
    <w:p w14:paraId="29ADE493" w14:textId="77777777" w:rsidR="00E64116" w:rsidRPr="008713A4" w:rsidRDefault="00E64116" w:rsidP="00EC1FB3">
      <w:pPr>
        <w:ind w:firstLine="0"/>
        <w:outlineLvl w:val="1"/>
        <w:rPr>
          <w:b/>
          <w:bCs/>
          <w:u w:val="single"/>
          <w:rtl/>
        </w:rPr>
      </w:pPr>
      <w:r w:rsidRPr="008713A4">
        <w:rPr>
          <w:b/>
          <w:bCs/>
          <w:u w:val="single"/>
          <w:rtl/>
        </w:rPr>
        <w:t>נכחו:</w:t>
      </w:r>
    </w:p>
    <w:p w14:paraId="0F26AC1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9A52CF9" w14:textId="756E59B7" w:rsidR="00E64116" w:rsidRPr="00A318ED" w:rsidRDefault="00963879" w:rsidP="00EC1FB3">
      <w:pPr>
        <w:ind w:firstLine="0"/>
        <w:rPr>
          <w:rtl/>
        </w:rPr>
      </w:pPr>
      <w:r w:rsidRPr="00A318ED">
        <w:rPr>
          <w:rtl/>
        </w:rPr>
        <w:t xml:space="preserve">יונתן </w:t>
      </w:r>
      <w:proofErr w:type="spellStart"/>
      <w:r w:rsidRPr="00A318ED">
        <w:rPr>
          <w:rtl/>
        </w:rPr>
        <w:t>מישרקי</w:t>
      </w:r>
      <w:proofErr w:type="spellEnd"/>
      <w:r w:rsidRPr="00A318ED">
        <w:rPr>
          <w:rtl/>
        </w:rPr>
        <w:t xml:space="preserve"> – היו"ר</w:t>
      </w:r>
    </w:p>
    <w:p w14:paraId="698AC1F9" w14:textId="0B4063D9" w:rsidR="00963879" w:rsidRPr="00A318ED" w:rsidRDefault="00963879" w:rsidP="00EC1FB3">
      <w:pPr>
        <w:ind w:firstLine="0"/>
        <w:rPr>
          <w:rtl/>
        </w:rPr>
      </w:pPr>
      <w:r w:rsidRPr="00A318ED">
        <w:rPr>
          <w:rtl/>
        </w:rPr>
        <w:t xml:space="preserve">מיכל מרים </w:t>
      </w:r>
      <w:proofErr w:type="spellStart"/>
      <w:r w:rsidRPr="00A318ED">
        <w:rPr>
          <w:rtl/>
        </w:rPr>
        <w:t>וולדיגר</w:t>
      </w:r>
      <w:proofErr w:type="spellEnd"/>
    </w:p>
    <w:p w14:paraId="3ABF1432" w14:textId="4F76A25F" w:rsidR="00963879" w:rsidRPr="00A318ED" w:rsidRDefault="00963879" w:rsidP="00EC1FB3">
      <w:pPr>
        <w:ind w:firstLine="0"/>
        <w:rPr>
          <w:rtl/>
        </w:rPr>
      </w:pPr>
      <w:proofErr w:type="spellStart"/>
      <w:r w:rsidRPr="00A318ED">
        <w:rPr>
          <w:rtl/>
        </w:rPr>
        <w:t>טטיאנה</w:t>
      </w:r>
      <w:proofErr w:type="spellEnd"/>
      <w:r w:rsidRPr="00A318ED">
        <w:rPr>
          <w:rtl/>
        </w:rPr>
        <w:t xml:space="preserve"> </w:t>
      </w:r>
      <w:proofErr w:type="spellStart"/>
      <w:r w:rsidRPr="00A318ED">
        <w:rPr>
          <w:rtl/>
        </w:rPr>
        <w:t>מזרסקי</w:t>
      </w:r>
      <w:proofErr w:type="spellEnd"/>
    </w:p>
    <w:p w14:paraId="5241EF5D" w14:textId="4688B0DB" w:rsidR="00963879" w:rsidRPr="00A318ED" w:rsidRDefault="00963879" w:rsidP="00EC1FB3">
      <w:pPr>
        <w:ind w:firstLine="0"/>
        <w:rPr>
          <w:rtl/>
        </w:rPr>
      </w:pPr>
      <w:r w:rsidRPr="00A318ED">
        <w:rPr>
          <w:rtl/>
        </w:rPr>
        <w:t xml:space="preserve">לימור </w:t>
      </w:r>
      <w:proofErr w:type="spellStart"/>
      <w:r w:rsidRPr="00A318ED">
        <w:rPr>
          <w:rtl/>
        </w:rPr>
        <w:t>סון</w:t>
      </w:r>
      <w:proofErr w:type="spellEnd"/>
      <w:r w:rsidRPr="00A318ED">
        <w:rPr>
          <w:rtl/>
        </w:rPr>
        <w:t xml:space="preserve"> הר מלך</w:t>
      </w:r>
    </w:p>
    <w:p w14:paraId="6D7505DE" w14:textId="3D6EFD93" w:rsidR="00963879" w:rsidRPr="00A318ED" w:rsidRDefault="00963879" w:rsidP="00EC1FB3">
      <w:pPr>
        <w:ind w:firstLine="0"/>
        <w:rPr>
          <w:rtl/>
        </w:rPr>
      </w:pPr>
      <w:r w:rsidRPr="00A318ED">
        <w:rPr>
          <w:rtl/>
        </w:rPr>
        <w:t>קטי קטרין שטרית</w:t>
      </w:r>
    </w:p>
    <w:p w14:paraId="13B98256" w14:textId="4EC9E10D" w:rsidR="00963879" w:rsidRPr="00A318ED" w:rsidRDefault="00963879" w:rsidP="00EC1FB3">
      <w:pPr>
        <w:ind w:firstLine="0"/>
        <w:rPr>
          <w:rtl/>
        </w:rPr>
      </w:pPr>
      <w:r w:rsidRPr="00A318ED">
        <w:rPr>
          <w:rtl/>
        </w:rPr>
        <w:t>אושר שקלים</w:t>
      </w:r>
    </w:p>
    <w:p w14:paraId="30BB29E5" w14:textId="77777777" w:rsidR="00E64116" w:rsidRDefault="00E64116" w:rsidP="00DE5B80">
      <w:pPr>
        <w:ind w:firstLine="0"/>
        <w:rPr>
          <w:rtl/>
        </w:rPr>
      </w:pPr>
    </w:p>
    <w:p w14:paraId="1DC1624C" w14:textId="77777777" w:rsidR="008D3218" w:rsidRPr="00A318ED" w:rsidRDefault="008D3218" w:rsidP="00DE5B80">
      <w:pPr>
        <w:ind w:firstLine="0"/>
        <w:rPr>
          <w:rtl/>
        </w:rPr>
      </w:pPr>
    </w:p>
    <w:p w14:paraId="1742FD14" w14:textId="633B6974" w:rsidR="000C47F5" w:rsidRDefault="000C47F5" w:rsidP="00EC1FB3">
      <w:pPr>
        <w:ind w:firstLine="0"/>
        <w:outlineLvl w:val="1"/>
        <w:rPr>
          <w:b/>
          <w:bCs/>
          <w:u w:val="single"/>
          <w:rtl/>
        </w:rPr>
      </w:pPr>
      <w:r w:rsidRPr="000C47F5">
        <w:rPr>
          <w:rFonts w:hint="cs"/>
          <w:b/>
          <w:bCs/>
          <w:u w:val="single"/>
          <w:rtl/>
        </w:rPr>
        <w:t>חבר הכנסת:</w:t>
      </w:r>
    </w:p>
    <w:p w14:paraId="0DC2232A" w14:textId="23A74414" w:rsidR="00963879" w:rsidRPr="0082136D" w:rsidRDefault="00963879" w:rsidP="00DE5B80">
      <w:pPr>
        <w:ind w:firstLine="0"/>
        <w:rPr>
          <w:rtl/>
        </w:rPr>
      </w:pPr>
      <w:r>
        <w:rPr>
          <w:rFonts w:hint="cs"/>
          <w:rtl/>
        </w:rPr>
        <w:t>משה סעדה</w:t>
      </w:r>
    </w:p>
    <w:p w14:paraId="3EB364D1" w14:textId="77777777" w:rsidR="002E5E31" w:rsidRDefault="002E5E31" w:rsidP="00DE5B80">
      <w:pPr>
        <w:ind w:firstLine="0"/>
        <w:rPr>
          <w:b/>
          <w:bCs/>
          <w:u w:val="single"/>
          <w:rtl/>
        </w:rPr>
      </w:pPr>
    </w:p>
    <w:p w14:paraId="1EE4B0A3" w14:textId="77777777" w:rsidR="008D3218" w:rsidRPr="000C47F5" w:rsidRDefault="008D3218" w:rsidP="00DE5B80">
      <w:pPr>
        <w:ind w:firstLine="0"/>
        <w:rPr>
          <w:b/>
          <w:bCs/>
          <w:u w:val="single"/>
          <w:rtl/>
        </w:rPr>
      </w:pPr>
    </w:p>
    <w:p w14:paraId="032F887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5587"/>
      </w:tblGrid>
      <w:tr w:rsidR="003113BD" w14:paraId="61621E2D" w14:textId="77777777" w:rsidTr="003113BD">
        <w:tc>
          <w:tcPr>
            <w:tcW w:w="0" w:type="auto"/>
            <w:shd w:val="clear" w:color="auto" w:fill="auto"/>
          </w:tcPr>
          <w:p w14:paraId="797E6AF1" w14:textId="75FF1BF0" w:rsidR="003113BD" w:rsidRDefault="003113BD" w:rsidP="00DE5B80">
            <w:pPr>
              <w:ind w:firstLine="0"/>
              <w:rPr>
                <w:rtl/>
              </w:rPr>
            </w:pPr>
            <w:r>
              <w:rPr>
                <w:rtl/>
              </w:rPr>
              <w:t>ד"ר הגר מזרחי</w:t>
            </w:r>
          </w:p>
        </w:tc>
        <w:tc>
          <w:tcPr>
            <w:tcW w:w="0" w:type="auto"/>
            <w:shd w:val="clear" w:color="auto" w:fill="auto"/>
          </w:tcPr>
          <w:p w14:paraId="01D98888" w14:textId="56DFCE1B" w:rsidR="003113BD" w:rsidRDefault="003113BD" w:rsidP="00DE5B80">
            <w:pPr>
              <w:ind w:firstLine="0"/>
              <w:rPr>
                <w:rtl/>
              </w:rPr>
            </w:pPr>
            <w:r>
              <w:rPr>
                <w:rtl/>
              </w:rPr>
              <w:t>–</w:t>
            </w:r>
          </w:p>
        </w:tc>
        <w:tc>
          <w:tcPr>
            <w:tcW w:w="0" w:type="auto"/>
            <w:shd w:val="clear" w:color="auto" w:fill="auto"/>
          </w:tcPr>
          <w:p w14:paraId="115768F4" w14:textId="62F2CED4" w:rsidR="003113BD" w:rsidRDefault="003113BD" w:rsidP="00DE5B80">
            <w:pPr>
              <w:ind w:firstLine="0"/>
              <w:rPr>
                <w:rtl/>
              </w:rPr>
            </w:pPr>
            <w:r>
              <w:rPr>
                <w:rtl/>
              </w:rPr>
              <w:t>ראש חטיבת הרפואה, משרד הבריאות</w:t>
            </w:r>
          </w:p>
        </w:tc>
      </w:tr>
      <w:tr w:rsidR="003113BD" w14:paraId="28EF335E" w14:textId="77777777" w:rsidTr="003113BD">
        <w:tc>
          <w:tcPr>
            <w:tcW w:w="0" w:type="auto"/>
            <w:shd w:val="clear" w:color="auto" w:fill="auto"/>
          </w:tcPr>
          <w:p w14:paraId="0C2C8469" w14:textId="17F57FDF" w:rsidR="003113BD" w:rsidRDefault="003113BD" w:rsidP="00DE5B80">
            <w:pPr>
              <w:ind w:firstLine="0"/>
              <w:rPr>
                <w:rtl/>
              </w:rPr>
            </w:pPr>
            <w:r>
              <w:rPr>
                <w:rtl/>
              </w:rPr>
              <w:t xml:space="preserve">פרופ' רונית </w:t>
            </w:r>
            <w:proofErr w:type="spellStart"/>
            <w:r>
              <w:rPr>
                <w:rtl/>
              </w:rPr>
              <w:t>אנדוולט</w:t>
            </w:r>
            <w:proofErr w:type="spellEnd"/>
          </w:p>
        </w:tc>
        <w:tc>
          <w:tcPr>
            <w:tcW w:w="0" w:type="auto"/>
            <w:shd w:val="clear" w:color="auto" w:fill="auto"/>
          </w:tcPr>
          <w:p w14:paraId="22E05E61" w14:textId="40375438" w:rsidR="003113BD" w:rsidRDefault="003113BD" w:rsidP="00DE5B80">
            <w:pPr>
              <w:ind w:firstLine="0"/>
              <w:rPr>
                <w:rtl/>
              </w:rPr>
            </w:pPr>
            <w:r>
              <w:rPr>
                <w:rtl/>
              </w:rPr>
              <w:t>–</w:t>
            </w:r>
          </w:p>
        </w:tc>
        <w:tc>
          <w:tcPr>
            <w:tcW w:w="0" w:type="auto"/>
            <w:shd w:val="clear" w:color="auto" w:fill="auto"/>
          </w:tcPr>
          <w:p w14:paraId="1491657D" w14:textId="25A6C9C1" w:rsidR="003113BD" w:rsidRDefault="003113BD" w:rsidP="00DE5B80">
            <w:pPr>
              <w:ind w:firstLine="0"/>
              <w:rPr>
                <w:rtl/>
              </w:rPr>
            </w:pPr>
            <w:r>
              <w:rPr>
                <w:rtl/>
              </w:rPr>
              <w:t>מנהלת אגף התזונה, משרד הבריאות</w:t>
            </w:r>
          </w:p>
        </w:tc>
      </w:tr>
      <w:tr w:rsidR="003113BD" w14:paraId="329F47D5" w14:textId="77777777" w:rsidTr="003113BD">
        <w:tc>
          <w:tcPr>
            <w:tcW w:w="0" w:type="auto"/>
            <w:shd w:val="clear" w:color="auto" w:fill="auto"/>
          </w:tcPr>
          <w:p w14:paraId="7B927782" w14:textId="0A96A9B0" w:rsidR="003113BD" w:rsidRDefault="003113BD" w:rsidP="00DE5B80">
            <w:pPr>
              <w:ind w:firstLine="0"/>
              <w:rPr>
                <w:rtl/>
              </w:rPr>
            </w:pPr>
            <w:r>
              <w:rPr>
                <w:rtl/>
              </w:rPr>
              <w:t>ד"ר שושי גולדברג</w:t>
            </w:r>
          </w:p>
        </w:tc>
        <w:tc>
          <w:tcPr>
            <w:tcW w:w="0" w:type="auto"/>
            <w:shd w:val="clear" w:color="auto" w:fill="auto"/>
          </w:tcPr>
          <w:p w14:paraId="3CFFB8AD" w14:textId="50F87DBC" w:rsidR="003113BD" w:rsidRDefault="003113BD" w:rsidP="00DE5B80">
            <w:pPr>
              <w:ind w:firstLine="0"/>
              <w:rPr>
                <w:rtl/>
              </w:rPr>
            </w:pPr>
            <w:r>
              <w:rPr>
                <w:rtl/>
              </w:rPr>
              <w:t>–</w:t>
            </w:r>
          </w:p>
        </w:tc>
        <w:tc>
          <w:tcPr>
            <w:tcW w:w="0" w:type="auto"/>
            <w:shd w:val="clear" w:color="auto" w:fill="auto"/>
          </w:tcPr>
          <w:p w14:paraId="395CA7D4" w14:textId="67FC62FF" w:rsidR="003113BD" w:rsidRDefault="003113BD" w:rsidP="00DE5B80">
            <w:pPr>
              <w:ind w:firstLine="0"/>
              <w:rPr>
                <w:rtl/>
              </w:rPr>
            </w:pPr>
            <w:r>
              <w:rPr>
                <w:rtl/>
              </w:rPr>
              <w:t xml:space="preserve">אחות ראשית ארצית </w:t>
            </w:r>
            <w:proofErr w:type="spellStart"/>
            <w:r>
              <w:rPr>
                <w:rtl/>
              </w:rPr>
              <w:t>וראשת</w:t>
            </w:r>
            <w:proofErr w:type="spellEnd"/>
            <w:r>
              <w:rPr>
                <w:rtl/>
              </w:rPr>
              <w:t xml:space="preserve"> </w:t>
            </w:r>
            <w:proofErr w:type="spellStart"/>
            <w:r>
              <w:rPr>
                <w:rtl/>
              </w:rPr>
              <w:t>מינהל</w:t>
            </w:r>
            <w:proofErr w:type="spellEnd"/>
            <w:r>
              <w:rPr>
                <w:rtl/>
              </w:rPr>
              <w:t xml:space="preserve"> הסיעוד, משרד הבריאות</w:t>
            </w:r>
          </w:p>
        </w:tc>
      </w:tr>
      <w:tr w:rsidR="003113BD" w14:paraId="0900009B" w14:textId="77777777" w:rsidTr="003113BD">
        <w:tc>
          <w:tcPr>
            <w:tcW w:w="0" w:type="auto"/>
            <w:shd w:val="clear" w:color="auto" w:fill="auto"/>
          </w:tcPr>
          <w:p w14:paraId="23938BB9" w14:textId="586EB856" w:rsidR="003113BD" w:rsidRDefault="003113BD" w:rsidP="00DE5B80">
            <w:pPr>
              <w:ind w:firstLine="0"/>
              <w:rPr>
                <w:rtl/>
              </w:rPr>
            </w:pPr>
            <w:r>
              <w:rPr>
                <w:rtl/>
              </w:rPr>
              <w:t>ד"ר יעל גור קול</w:t>
            </w:r>
          </w:p>
        </w:tc>
        <w:tc>
          <w:tcPr>
            <w:tcW w:w="0" w:type="auto"/>
            <w:shd w:val="clear" w:color="auto" w:fill="auto"/>
          </w:tcPr>
          <w:p w14:paraId="6E640DC6" w14:textId="2AA2A412" w:rsidR="003113BD" w:rsidRDefault="003113BD" w:rsidP="00DE5B80">
            <w:pPr>
              <w:ind w:firstLine="0"/>
              <w:rPr>
                <w:rtl/>
              </w:rPr>
            </w:pPr>
            <w:r>
              <w:rPr>
                <w:rtl/>
              </w:rPr>
              <w:t>–</w:t>
            </w:r>
          </w:p>
        </w:tc>
        <w:tc>
          <w:tcPr>
            <w:tcW w:w="0" w:type="auto"/>
            <w:shd w:val="clear" w:color="auto" w:fill="auto"/>
          </w:tcPr>
          <w:p w14:paraId="0F714F68" w14:textId="3C7CFE70" w:rsidR="003113BD" w:rsidRDefault="003113BD" w:rsidP="00DE5B80">
            <w:pPr>
              <w:ind w:firstLine="0"/>
              <w:rPr>
                <w:rtl/>
              </w:rPr>
            </w:pPr>
            <w:r>
              <w:rPr>
                <w:rtl/>
              </w:rPr>
              <w:t>מנהלת השירות הארצי לעבודה סוציאלית, משרד הבריאות</w:t>
            </w:r>
          </w:p>
        </w:tc>
      </w:tr>
      <w:tr w:rsidR="003113BD" w14:paraId="518099FB" w14:textId="77777777" w:rsidTr="003113BD">
        <w:tc>
          <w:tcPr>
            <w:tcW w:w="0" w:type="auto"/>
            <w:shd w:val="clear" w:color="auto" w:fill="auto"/>
          </w:tcPr>
          <w:p w14:paraId="6023FA25" w14:textId="2239D57F" w:rsidR="003113BD" w:rsidRDefault="003113BD" w:rsidP="00DE5B80">
            <w:pPr>
              <w:ind w:firstLine="0"/>
              <w:rPr>
                <w:rtl/>
              </w:rPr>
            </w:pPr>
            <w:r>
              <w:rPr>
                <w:rtl/>
              </w:rPr>
              <w:t>מור כהן</w:t>
            </w:r>
          </w:p>
        </w:tc>
        <w:tc>
          <w:tcPr>
            <w:tcW w:w="0" w:type="auto"/>
            <w:shd w:val="clear" w:color="auto" w:fill="auto"/>
          </w:tcPr>
          <w:p w14:paraId="5F40545A" w14:textId="1FC03591" w:rsidR="003113BD" w:rsidRDefault="003113BD" w:rsidP="00DE5B80">
            <w:pPr>
              <w:ind w:firstLine="0"/>
              <w:rPr>
                <w:rtl/>
              </w:rPr>
            </w:pPr>
            <w:r>
              <w:rPr>
                <w:rtl/>
              </w:rPr>
              <w:t>–</w:t>
            </w:r>
          </w:p>
        </w:tc>
        <w:tc>
          <w:tcPr>
            <w:tcW w:w="0" w:type="auto"/>
            <w:shd w:val="clear" w:color="auto" w:fill="auto"/>
          </w:tcPr>
          <w:p w14:paraId="41F0E4A6" w14:textId="2BD3B9A5" w:rsidR="003113BD" w:rsidRDefault="003113BD" w:rsidP="00DE5B80">
            <w:pPr>
              <w:ind w:firstLine="0"/>
              <w:rPr>
                <w:rtl/>
              </w:rPr>
            </w:pPr>
            <w:r>
              <w:rPr>
                <w:rtl/>
              </w:rPr>
              <w:t>מנהלת קשרי ממשל, משרד הבריאות</w:t>
            </w:r>
          </w:p>
        </w:tc>
      </w:tr>
      <w:tr w:rsidR="003113BD" w14:paraId="49DE2A35" w14:textId="77777777" w:rsidTr="003113BD">
        <w:tc>
          <w:tcPr>
            <w:tcW w:w="0" w:type="auto"/>
            <w:shd w:val="clear" w:color="auto" w:fill="auto"/>
          </w:tcPr>
          <w:p w14:paraId="4DA01EAE" w14:textId="7485AABB" w:rsidR="003113BD" w:rsidRDefault="003113BD" w:rsidP="00DE5B80">
            <w:pPr>
              <w:ind w:firstLine="0"/>
              <w:rPr>
                <w:rtl/>
              </w:rPr>
            </w:pPr>
            <w:r>
              <w:rPr>
                <w:rtl/>
              </w:rPr>
              <w:t>אורית שני</w:t>
            </w:r>
          </w:p>
        </w:tc>
        <w:tc>
          <w:tcPr>
            <w:tcW w:w="0" w:type="auto"/>
            <w:shd w:val="clear" w:color="auto" w:fill="auto"/>
          </w:tcPr>
          <w:p w14:paraId="12C5D3A7" w14:textId="46F3C630" w:rsidR="003113BD" w:rsidRDefault="003113BD" w:rsidP="00DE5B80">
            <w:pPr>
              <w:ind w:firstLine="0"/>
              <w:rPr>
                <w:rtl/>
              </w:rPr>
            </w:pPr>
            <w:r>
              <w:rPr>
                <w:rtl/>
              </w:rPr>
              <w:t>–</w:t>
            </w:r>
          </w:p>
        </w:tc>
        <w:tc>
          <w:tcPr>
            <w:tcW w:w="0" w:type="auto"/>
            <w:shd w:val="clear" w:color="auto" w:fill="auto"/>
          </w:tcPr>
          <w:p w14:paraId="4A556A5C" w14:textId="1106FBD4" w:rsidR="003113BD" w:rsidRDefault="003113BD" w:rsidP="00DE5B80">
            <w:pPr>
              <w:ind w:firstLine="0"/>
              <w:rPr>
                <w:rtl/>
              </w:rPr>
            </w:pPr>
            <w:r>
              <w:rPr>
                <w:rtl/>
              </w:rPr>
              <w:t>מחלקת קשרי חוץ וזרים, האגף הקונסולרי, משרד החוץ</w:t>
            </w:r>
          </w:p>
        </w:tc>
      </w:tr>
      <w:tr w:rsidR="003113BD" w14:paraId="170915A0" w14:textId="77777777" w:rsidTr="003113BD">
        <w:tc>
          <w:tcPr>
            <w:tcW w:w="0" w:type="auto"/>
            <w:shd w:val="clear" w:color="auto" w:fill="auto"/>
          </w:tcPr>
          <w:p w14:paraId="6B060479" w14:textId="53F7A611" w:rsidR="003113BD" w:rsidRDefault="003113BD" w:rsidP="00DE5B80">
            <w:pPr>
              <w:ind w:firstLine="0"/>
              <w:rPr>
                <w:rtl/>
              </w:rPr>
            </w:pPr>
            <w:r>
              <w:rPr>
                <w:rtl/>
              </w:rPr>
              <w:t>שלי לוי</w:t>
            </w:r>
          </w:p>
        </w:tc>
        <w:tc>
          <w:tcPr>
            <w:tcW w:w="0" w:type="auto"/>
            <w:shd w:val="clear" w:color="auto" w:fill="auto"/>
          </w:tcPr>
          <w:p w14:paraId="60E69243" w14:textId="5EAAC0E7" w:rsidR="003113BD" w:rsidRDefault="003113BD" w:rsidP="00DE5B80">
            <w:pPr>
              <w:ind w:firstLine="0"/>
              <w:rPr>
                <w:rtl/>
              </w:rPr>
            </w:pPr>
            <w:r>
              <w:rPr>
                <w:rtl/>
              </w:rPr>
              <w:t>–</w:t>
            </w:r>
          </w:p>
        </w:tc>
        <w:tc>
          <w:tcPr>
            <w:tcW w:w="0" w:type="auto"/>
            <w:shd w:val="clear" w:color="auto" w:fill="auto"/>
          </w:tcPr>
          <w:p w14:paraId="0885FB5F" w14:textId="57B738E1" w:rsidR="003113BD" w:rsidRDefault="003113BD" w:rsidP="00DE5B80">
            <w:pPr>
              <w:ind w:firstLine="0"/>
              <w:rPr>
                <w:rtl/>
              </w:rPr>
            </w:pPr>
            <w:r>
              <w:rPr>
                <w:rtl/>
              </w:rPr>
              <w:t>ראשת צוות בכירה, מרכז המחקר והמידע של הכנסת</w:t>
            </w:r>
          </w:p>
        </w:tc>
      </w:tr>
      <w:tr w:rsidR="003113BD" w14:paraId="73D53D1F" w14:textId="77777777" w:rsidTr="003113BD">
        <w:tc>
          <w:tcPr>
            <w:tcW w:w="0" w:type="auto"/>
            <w:shd w:val="clear" w:color="auto" w:fill="auto"/>
          </w:tcPr>
          <w:p w14:paraId="528F51BF" w14:textId="2B0DFD36" w:rsidR="003113BD" w:rsidRDefault="003113BD" w:rsidP="00DE5B80">
            <w:pPr>
              <w:ind w:firstLine="0"/>
              <w:rPr>
                <w:rtl/>
              </w:rPr>
            </w:pPr>
            <w:r>
              <w:rPr>
                <w:rtl/>
              </w:rPr>
              <w:t>ד"ר אסנת אייל</w:t>
            </w:r>
          </w:p>
        </w:tc>
        <w:tc>
          <w:tcPr>
            <w:tcW w:w="0" w:type="auto"/>
            <w:shd w:val="clear" w:color="auto" w:fill="auto"/>
          </w:tcPr>
          <w:p w14:paraId="5F3FF62F" w14:textId="52B7C28E" w:rsidR="003113BD" w:rsidRDefault="003113BD" w:rsidP="00DE5B80">
            <w:pPr>
              <w:ind w:firstLine="0"/>
              <w:rPr>
                <w:rtl/>
              </w:rPr>
            </w:pPr>
            <w:r>
              <w:rPr>
                <w:rtl/>
              </w:rPr>
              <w:t>–</w:t>
            </w:r>
          </w:p>
        </w:tc>
        <w:tc>
          <w:tcPr>
            <w:tcW w:w="0" w:type="auto"/>
            <w:shd w:val="clear" w:color="auto" w:fill="auto"/>
          </w:tcPr>
          <w:p w14:paraId="33D45532" w14:textId="6EAF956E" w:rsidR="003113BD" w:rsidRDefault="003113BD" w:rsidP="00DE5B80">
            <w:pPr>
              <w:ind w:firstLine="0"/>
              <w:rPr>
                <w:rtl/>
              </w:rPr>
            </w:pPr>
            <w:r>
              <w:rPr>
                <w:rtl/>
              </w:rPr>
              <w:t>מנהלת אגף חינוך, רווחה וצעירים, מרכז השלטון האזורי</w:t>
            </w:r>
          </w:p>
        </w:tc>
      </w:tr>
      <w:tr w:rsidR="003113BD" w14:paraId="0ECBEEB4" w14:textId="77777777" w:rsidTr="003113BD">
        <w:tc>
          <w:tcPr>
            <w:tcW w:w="0" w:type="auto"/>
            <w:shd w:val="clear" w:color="auto" w:fill="auto"/>
          </w:tcPr>
          <w:p w14:paraId="5696C5EC" w14:textId="6104809D" w:rsidR="003113BD" w:rsidRDefault="003113BD" w:rsidP="00DE5B80">
            <w:pPr>
              <w:ind w:firstLine="0"/>
              <w:rPr>
                <w:rtl/>
              </w:rPr>
            </w:pPr>
            <w:r>
              <w:rPr>
                <w:rtl/>
              </w:rPr>
              <w:t>ענבר דוד</w:t>
            </w:r>
          </w:p>
        </w:tc>
        <w:tc>
          <w:tcPr>
            <w:tcW w:w="0" w:type="auto"/>
            <w:shd w:val="clear" w:color="auto" w:fill="auto"/>
          </w:tcPr>
          <w:p w14:paraId="7133CBB8" w14:textId="04C6F75B" w:rsidR="003113BD" w:rsidRDefault="003113BD" w:rsidP="00DE5B80">
            <w:pPr>
              <w:ind w:firstLine="0"/>
              <w:rPr>
                <w:rtl/>
              </w:rPr>
            </w:pPr>
            <w:r>
              <w:rPr>
                <w:rtl/>
              </w:rPr>
              <w:t>–</w:t>
            </w:r>
          </w:p>
        </w:tc>
        <w:tc>
          <w:tcPr>
            <w:tcW w:w="0" w:type="auto"/>
            <w:shd w:val="clear" w:color="auto" w:fill="auto"/>
          </w:tcPr>
          <w:p w14:paraId="6B1B3BA4" w14:textId="600C1C3F" w:rsidR="003113BD" w:rsidRDefault="003113BD" w:rsidP="00DE5B80">
            <w:pPr>
              <w:ind w:firstLine="0"/>
              <w:rPr>
                <w:rtl/>
              </w:rPr>
            </w:pPr>
            <w:r>
              <w:rPr>
                <w:rtl/>
              </w:rPr>
              <w:t>מנהלת אגף נפגעי פעולות איבה, המוסד לביטוח לאומי</w:t>
            </w:r>
          </w:p>
        </w:tc>
      </w:tr>
      <w:tr w:rsidR="003113BD" w14:paraId="59EBE54A" w14:textId="77777777" w:rsidTr="003113BD">
        <w:tc>
          <w:tcPr>
            <w:tcW w:w="0" w:type="auto"/>
            <w:shd w:val="clear" w:color="auto" w:fill="auto"/>
          </w:tcPr>
          <w:p w14:paraId="40912710" w14:textId="4BA493F3" w:rsidR="003113BD" w:rsidRDefault="003113BD" w:rsidP="00DE5B80">
            <w:pPr>
              <w:ind w:firstLine="0"/>
              <w:rPr>
                <w:rtl/>
              </w:rPr>
            </w:pPr>
            <w:r>
              <w:rPr>
                <w:rtl/>
              </w:rPr>
              <w:t>סער נרי</w:t>
            </w:r>
          </w:p>
        </w:tc>
        <w:tc>
          <w:tcPr>
            <w:tcW w:w="0" w:type="auto"/>
            <w:shd w:val="clear" w:color="auto" w:fill="auto"/>
          </w:tcPr>
          <w:p w14:paraId="1B946915" w14:textId="03CC9CCF" w:rsidR="003113BD" w:rsidRDefault="003113BD" w:rsidP="00DE5B80">
            <w:pPr>
              <w:ind w:firstLine="0"/>
              <w:rPr>
                <w:rtl/>
              </w:rPr>
            </w:pPr>
            <w:r>
              <w:rPr>
                <w:rtl/>
              </w:rPr>
              <w:t>–</w:t>
            </w:r>
          </w:p>
        </w:tc>
        <w:tc>
          <w:tcPr>
            <w:tcW w:w="0" w:type="auto"/>
            <w:shd w:val="clear" w:color="auto" w:fill="auto"/>
          </w:tcPr>
          <w:p w14:paraId="278FFD0F" w14:textId="5BA86845" w:rsidR="003113BD" w:rsidRDefault="003113BD" w:rsidP="00DE5B80">
            <w:pPr>
              <w:ind w:firstLine="0"/>
              <w:rPr>
                <w:rtl/>
              </w:rPr>
            </w:pPr>
            <w:r>
              <w:rPr>
                <w:rtl/>
              </w:rPr>
              <w:t>ממונה קשרי ממשל, מכבי שירותי בריאות</w:t>
            </w:r>
          </w:p>
        </w:tc>
      </w:tr>
      <w:tr w:rsidR="003113BD" w14:paraId="58085F4F" w14:textId="77777777" w:rsidTr="003113BD">
        <w:tc>
          <w:tcPr>
            <w:tcW w:w="0" w:type="auto"/>
            <w:shd w:val="clear" w:color="auto" w:fill="auto"/>
          </w:tcPr>
          <w:p w14:paraId="49C8349A" w14:textId="66B50C4F" w:rsidR="003113BD" w:rsidRDefault="003113BD" w:rsidP="00DE5B80">
            <w:pPr>
              <w:ind w:firstLine="0"/>
              <w:rPr>
                <w:rtl/>
              </w:rPr>
            </w:pPr>
            <w:r>
              <w:rPr>
                <w:rtl/>
              </w:rPr>
              <w:t>אולגה חגי</w:t>
            </w:r>
          </w:p>
        </w:tc>
        <w:tc>
          <w:tcPr>
            <w:tcW w:w="0" w:type="auto"/>
            <w:shd w:val="clear" w:color="auto" w:fill="auto"/>
          </w:tcPr>
          <w:p w14:paraId="2096E74A" w14:textId="4AA62C75" w:rsidR="003113BD" w:rsidRDefault="003113BD" w:rsidP="00DE5B80">
            <w:pPr>
              <w:ind w:firstLine="0"/>
              <w:rPr>
                <w:rtl/>
              </w:rPr>
            </w:pPr>
            <w:r>
              <w:rPr>
                <w:rtl/>
              </w:rPr>
              <w:t>–</w:t>
            </w:r>
          </w:p>
        </w:tc>
        <w:tc>
          <w:tcPr>
            <w:tcW w:w="0" w:type="auto"/>
            <w:shd w:val="clear" w:color="auto" w:fill="auto"/>
          </w:tcPr>
          <w:p w14:paraId="5833D893" w14:textId="640464B6" w:rsidR="003113BD" w:rsidRDefault="003113BD" w:rsidP="00DE5B80">
            <w:pPr>
              <w:ind w:firstLine="0"/>
              <w:rPr>
                <w:rtl/>
              </w:rPr>
            </w:pPr>
            <w:r>
              <w:rPr>
                <w:rtl/>
              </w:rPr>
              <w:t>מנהלת מחלקת עולם הבית, מכבי שירותי בריאות</w:t>
            </w:r>
          </w:p>
        </w:tc>
      </w:tr>
      <w:tr w:rsidR="003113BD" w14:paraId="0AB14135" w14:textId="77777777" w:rsidTr="003113BD">
        <w:tc>
          <w:tcPr>
            <w:tcW w:w="0" w:type="auto"/>
            <w:shd w:val="clear" w:color="auto" w:fill="auto"/>
          </w:tcPr>
          <w:p w14:paraId="543D46B8" w14:textId="17987CA7" w:rsidR="003113BD" w:rsidRDefault="003113BD" w:rsidP="00DE5B80">
            <w:pPr>
              <w:ind w:firstLine="0"/>
              <w:rPr>
                <w:rtl/>
              </w:rPr>
            </w:pPr>
            <w:r>
              <w:rPr>
                <w:rtl/>
              </w:rPr>
              <w:t xml:space="preserve">ד"ר דן </w:t>
            </w:r>
            <w:proofErr w:type="spellStart"/>
            <w:r>
              <w:rPr>
                <w:rtl/>
              </w:rPr>
              <w:t>שוורצפוקס</w:t>
            </w:r>
            <w:proofErr w:type="spellEnd"/>
          </w:p>
        </w:tc>
        <w:tc>
          <w:tcPr>
            <w:tcW w:w="0" w:type="auto"/>
            <w:shd w:val="clear" w:color="auto" w:fill="auto"/>
          </w:tcPr>
          <w:p w14:paraId="4DCEE5B2" w14:textId="4FF2C0AC" w:rsidR="003113BD" w:rsidRDefault="003113BD" w:rsidP="00DE5B80">
            <w:pPr>
              <w:ind w:firstLine="0"/>
              <w:rPr>
                <w:rtl/>
              </w:rPr>
            </w:pPr>
            <w:r>
              <w:rPr>
                <w:rtl/>
              </w:rPr>
              <w:t>–</w:t>
            </w:r>
          </w:p>
        </w:tc>
        <w:tc>
          <w:tcPr>
            <w:tcW w:w="0" w:type="auto"/>
            <w:shd w:val="clear" w:color="auto" w:fill="auto"/>
          </w:tcPr>
          <w:p w14:paraId="154ECA3D" w14:textId="2ED6748E" w:rsidR="003113BD" w:rsidRDefault="003113BD" w:rsidP="00DE5B80">
            <w:pPr>
              <w:ind w:firstLine="0"/>
              <w:rPr>
                <w:rtl/>
              </w:rPr>
            </w:pPr>
            <w:r>
              <w:rPr>
                <w:rtl/>
              </w:rPr>
              <w:t>סגן מנהל, המרכז הרפואי האוניברסיטאי סורוקה</w:t>
            </w:r>
          </w:p>
        </w:tc>
      </w:tr>
      <w:tr w:rsidR="003113BD" w14:paraId="1489EA0B" w14:textId="77777777" w:rsidTr="003113BD">
        <w:tc>
          <w:tcPr>
            <w:tcW w:w="0" w:type="auto"/>
            <w:shd w:val="clear" w:color="auto" w:fill="auto"/>
          </w:tcPr>
          <w:p w14:paraId="4D1F46D3" w14:textId="74423EE7" w:rsidR="003113BD" w:rsidRDefault="003113BD" w:rsidP="00DE5B80">
            <w:pPr>
              <w:ind w:firstLine="0"/>
              <w:rPr>
                <w:rtl/>
              </w:rPr>
            </w:pPr>
            <w:r>
              <w:rPr>
                <w:rtl/>
              </w:rPr>
              <w:t xml:space="preserve">נעם </w:t>
            </w:r>
            <w:proofErr w:type="spellStart"/>
            <w:r>
              <w:rPr>
                <w:rtl/>
              </w:rPr>
              <w:t>וילדר</w:t>
            </w:r>
            <w:proofErr w:type="spellEnd"/>
          </w:p>
        </w:tc>
        <w:tc>
          <w:tcPr>
            <w:tcW w:w="0" w:type="auto"/>
            <w:shd w:val="clear" w:color="auto" w:fill="auto"/>
          </w:tcPr>
          <w:p w14:paraId="43ECEBD0" w14:textId="2C742386" w:rsidR="003113BD" w:rsidRDefault="003113BD" w:rsidP="00DE5B80">
            <w:pPr>
              <w:ind w:firstLine="0"/>
              <w:rPr>
                <w:rtl/>
              </w:rPr>
            </w:pPr>
            <w:r>
              <w:rPr>
                <w:rtl/>
              </w:rPr>
              <w:t>–</w:t>
            </w:r>
          </w:p>
        </w:tc>
        <w:tc>
          <w:tcPr>
            <w:tcW w:w="0" w:type="auto"/>
            <w:shd w:val="clear" w:color="auto" w:fill="auto"/>
          </w:tcPr>
          <w:p w14:paraId="731F5843" w14:textId="7E838C0A" w:rsidR="003113BD" w:rsidRDefault="003113BD" w:rsidP="00DE5B80">
            <w:pPr>
              <w:ind w:firstLine="0"/>
              <w:rPr>
                <w:rtl/>
              </w:rPr>
            </w:pPr>
            <w:r>
              <w:rPr>
                <w:rtl/>
              </w:rPr>
              <w:t>עו"ד, המועצה לשלום הילד</w:t>
            </w:r>
          </w:p>
        </w:tc>
      </w:tr>
      <w:tr w:rsidR="003113BD" w14:paraId="13733585" w14:textId="77777777" w:rsidTr="003113BD">
        <w:tc>
          <w:tcPr>
            <w:tcW w:w="0" w:type="auto"/>
            <w:shd w:val="clear" w:color="auto" w:fill="auto"/>
          </w:tcPr>
          <w:p w14:paraId="09E46A76" w14:textId="17A05CF6" w:rsidR="003113BD" w:rsidRDefault="003113BD" w:rsidP="00DE5B80">
            <w:pPr>
              <w:ind w:firstLine="0"/>
              <w:rPr>
                <w:rtl/>
              </w:rPr>
            </w:pPr>
            <w:r>
              <w:rPr>
                <w:rtl/>
              </w:rPr>
              <w:t xml:space="preserve">מיה </w:t>
            </w:r>
            <w:proofErr w:type="spellStart"/>
            <w:r>
              <w:rPr>
                <w:rtl/>
              </w:rPr>
              <w:t>אוברבאום</w:t>
            </w:r>
            <w:proofErr w:type="spellEnd"/>
          </w:p>
        </w:tc>
        <w:tc>
          <w:tcPr>
            <w:tcW w:w="0" w:type="auto"/>
            <w:shd w:val="clear" w:color="auto" w:fill="auto"/>
          </w:tcPr>
          <w:p w14:paraId="1AD4E8C4" w14:textId="7E1B109F" w:rsidR="003113BD" w:rsidRDefault="003113BD" w:rsidP="00DE5B80">
            <w:pPr>
              <w:ind w:firstLine="0"/>
              <w:rPr>
                <w:rtl/>
              </w:rPr>
            </w:pPr>
            <w:r>
              <w:rPr>
                <w:rtl/>
              </w:rPr>
              <w:t>–</w:t>
            </w:r>
          </w:p>
        </w:tc>
        <w:tc>
          <w:tcPr>
            <w:tcW w:w="0" w:type="auto"/>
            <w:shd w:val="clear" w:color="auto" w:fill="auto"/>
          </w:tcPr>
          <w:p w14:paraId="74F26E02" w14:textId="6F5999FF" w:rsidR="003113BD" w:rsidRDefault="003113BD" w:rsidP="00DE5B80">
            <w:pPr>
              <w:ind w:firstLine="0"/>
              <w:rPr>
                <w:rtl/>
              </w:rPr>
            </w:pPr>
            <w:r>
              <w:rPr>
                <w:rtl/>
              </w:rPr>
              <w:t>איגוד מרכזי הסיוע לנפגעות ולנפגעי תקיפה מינית</w:t>
            </w:r>
          </w:p>
        </w:tc>
      </w:tr>
      <w:tr w:rsidR="003113BD" w14:paraId="63A51DF3" w14:textId="77777777" w:rsidTr="003113BD">
        <w:tc>
          <w:tcPr>
            <w:tcW w:w="0" w:type="auto"/>
            <w:shd w:val="clear" w:color="auto" w:fill="auto"/>
          </w:tcPr>
          <w:p w14:paraId="45D8ED48" w14:textId="5B75BDC0" w:rsidR="003113BD" w:rsidRDefault="003113BD" w:rsidP="00DE5B80">
            <w:pPr>
              <w:ind w:firstLine="0"/>
              <w:rPr>
                <w:rtl/>
              </w:rPr>
            </w:pPr>
            <w:r>
              <w:rPr>
                <w:rtl/>
              </w:rPr>
              <w:t>יעל שרר</w:t>
            </w:r>
          </w:p>
        </w:tc>
        <w:tc>
          <w:tcPr>
            <w:tcW w:w="0" w:type="auto"/>
            <w:shd w:val="clear" w:color="auto" w:fill="auto"/>
          </w:tcPr>
          <w:p w14:paraId="2E13C550" w14:textId="4EFD612A" w:rsidR="003113BD" w:rsidRDefault="003113BD" w:rsidP="00DE5B80">
            <w:pPr>
              <w:ind w:firstLine="0"/>
              <w:rPr>
                <w:rtl/>
              </w:rPr>
            </w:pPr>
            <w:r>
              <w:rPr>
                <w:rtl/>
              </w:rPr>
              <w:t>–</w:t>
            </w:r>
          </w:p>
        </w:tc>
        <w:tc>
          <w:tcPr>
            <w:tcW w:w="0" w:type="auto"/>
            <w:shd w:val="clear" w:color="auto" w:fill="auto"/>
          </w:tcPr>
          <w:p w14:paraId="478565F4" w14:textId="6985701B" w:rsidR="003113BD" w:rsidRDefault="003113BD" w:rsidP="00DE5B80">
            <w:pPr>
              <w:ind w:firstLine="0"/>
              <w:rPr>
                <w:rtl/>
              </w:rPr>
            </w:pPr>
            <w:r>
              <w:rPr>
                <w:rtl/>
              </w:rPr>
              <w:t>מנהלת, הלובי למלחמה באלימות מינית</w:t>
            </w:r>
          </w:p>
        </w:tc>
      </w:tr>
      <w:tr w:rsidR="003113BD" w14:paraId="77C9FE4A" w14:textId="77777777" w:rsidTr="003113BD">
        <w:tc>
          <w:tcPr>
            <w:tcW w:w="0" w:type="auto"/>
            <w:shd w:val="clear" w:color="auto" w:fill="auto"/>
          </w:tcPr>
          <w:p w14:paraId="507AEB16" w14:textId="3F2AB292" w:rsidR="003113BD" w:rsidRDefault="003113BD" w:rsidP="00DE5B80">
            <w:pPr>
              <w:ind w:firstLine="0"/>
              <w:rPr>
                <w:rtl/>
              </w:rPr>
            </w:pPr>
            <w:r>
              <w:rPr>
                <w:rtl/>
              </w:rPr>
              <w:t>נחמיה רובין</w:t>
            </w:r>
          </w:p>
        </w:tc>
        <w:tc>
          <w:tcPr>
            <w:tcW w:w="0" w:type="auto"/>
            <w:shd w:val="clear" w:color="auto" w:fill="auto"/>
          </w:tcPr>
          <w:p w14:paraId="169995D8" w14:textId="6411610E" w:rsidR="003113BD" w:rsidRDefault="003113BD" w:rsidP="00DE5B80">
            <w:pPr>
              <w:ind w:firstLine="0"/>
              <w:rPr>
                <w:rtl/>
              </w:rPr>
            </w:pPr>
            <w:r>
              <w:rPr>
                <w:rtl/>
              </w:rPr>
              <w:t>–</w:t>
            </w:r>
          </w:p>
        </w:tc>
        <w:tc>
          <w:tcPr>
            <w:tcW w:w="0" w:type="auto"/>
            <w:shd w:val="clear" w:color="auto" w:fill="auto"/>
          </w:tcPr>
          <w:p w14:paraId="1D1633B2" w14:textId="09C54402" w:rsidR="003113BD" w:rsidRDefault="003113BD" w:rsidP="00DE5B80">
            <w:pPr>
              <w:ind w:firstLine="0"/>
              <w:rPr>
                <w:rtl/>
              </w:rPr>
            </w:pPr>
            <w:r>
              <w:rPr>
                <w:rtl/>
              </w:rPr>
              <w:t>מייסד וחבר בוועד המנהל, ארגוני בריאות, רווחה וחינוך מיוחד</w:t>
            </w:r>
          </w:p>
        </w:tc>
      </w:tr>
      <w:tr w:rsidR="003113BD" w14:paraId="6D13DDFF" w14:textId="77777777" w:rsidTr="003113BD">
        <w:tc>
          <w:tcPr>
            <w:tcW w:w="0" w:type="auto"/>
            <w:shd w:val="clear" w:color="auto" w:fill="auto"/>
          </w:tcPr>
          <w:p w14:paraId="1B2D59CA" w14:textId="7FA1B651" w:rsidR="003113BD" w:rsidRDefault="003113BD" w:rsidP="00DE5B80">
            <w:pPr>
              <w:ind w:firstLine="0"/>
              <w:rPr>
                <w:rtl/>
              </w:rPr>
            </w:pPr>
            <w:r>
              <w:rPr>
                <w:rtl/>
              </w:rPr>
              <w:t>שיר ס</w:t>
            </w:r>
            <w:r w:rsidR="007D08DC">
              <w:rPr>
                <w:rFonts w:hint="cs"/>
                <w:rtl/>
              </w:rPr>
              <w:t>י</w:t>
            </w:r>
            <w:r>
              <w:rPr>
                <w:rtl/>
              </w:rPr>
              <w:t>גל</w:t>
            </w:r>
          </w:p>
        </w:tc>
        <w:tc>
          <w:tcPr>
            <w:tcW w:w="0" w:type="auto"/>
            <w:shd w:val="clear" w:color="auto" w:fill="auto"/>
          </w:tcPr>
          <w:p w14:paraId="35DA6C6E" w14:textId="6A9301A7" w:rsidR="003113BD" w:rsidRDefault="003113BD" w:rsidP="00DE5B80">
            <w:pPr>
              <w:ind w:firstLine="0"/>
              <w:rPr>
                <w:rtl/>
              </w:rPr>
            </w:pPr>
            <w:r>
              <w:rPr>
                <w:rtl/>
              </w:rPr>
              <w:t>–</w:t>
            </w:r>
          </w:p>
        </w:tc>
        <w:tc>
          <w:tcPr>
            <w:tcW w:w="0" w:type="auto"/>
            <w:shd w:val="clear" w:color="auto" w:fill="auto"/>
          </w:tcPr>
          <w:p w14:paraId="177E8DD5" w14:textId="24B349A6" w:rsidR="003113BD" w:rsidRDefault="003113BD" w:rsidP="00DE5B80">
            <w:pPr>
              <w:ind w:firstLine="0"/>
              <w:rPr>
                <w:rtl/>
              </w:rPr>
            </w:pPr>
            <w:r>
              <w:rPr>
                <w:rtl/>
              </w:rPr>
              <w:t>נציגת משפחות החטופים</w:t>
            </w:r>
          </w:p>
        </w:tc>
      </w:tr>
      <w:tr w:rsidR="007D08DC" w14:paraId="0B6AD38D" w14:textId="77777777" w:rsidTr="003113BD">
        <w:tc>
          <w:tcPr>
            <w:tcW w:w="0" w:type="auto"/>
            <w:shd w:val="clear" w:color="auto" w:fill="auto"/>
          </w:tcPr>
          <w:p w14:paraId="08387555" w14:textId="606952F5" w:rsidR="007D08DC" w:rsidRDefault="007D08DC" w:rsidP="007D08DC">
            <w:pPr>
              <w:ind w:firstLine="0"/>
              <w:rPr>
                <w:rtl/>
              </w:rPr>
            </w:pPr>
            <w:r>
              <w:rPr>
                <w:rtl/>
              </w:rPr>
              <w:t>יובל</w:t>
            </w:r>
            <w:r>
              <w:rPr>
                <w:rFonts w:hint="cs"/>
                <w:rtl/>
              </w:rPr>
              <w:t xml:space="preserve"> ברון</w:t>
            </w:r>
          </w:p>
        </w:tc>
        <w:tc>
          <w:tcPr>
            <w:tcW w:w="0" w:type="auto"/>
            <w:shd w:val="clear" w:color="auto" w:fill="auto"/>
          </w:tcPr>
          <w:p w14:paraId="78F9FF96" w14:textId="44E69E90" w:rsidR="007D08DC" w:rsidRDefault="007D08DC" w:rsidP="007D08DC">
            <w:pPr>
              <w:ind w:firstLine="0"/>
              <w:rPr>
                <w:rtl/>
              </w:rPr>
            </w:pPr>
            <w:r>
              <w:rPr>
                <w:rtl/>
              </w:rPr>
              <w:t>–</w:t>
            </w:r>
          </w:p>
        </w:tc>
        <w:tc>
          <w:tcPr>
            <w:tcW w:w="0" w:type="auto"/>
            <w:shd w:val="clear" w:color="auto" w:fill="auto"/>
          </w:tcPr>
          <w:p w14:paraId="29CF2929" w14:textId="5E5DC910" w:rsidR="007D08DC" w:rsidRDefault="007D08DC" w:rsidP="007D08DC">
            <w:pPr>
              <w:ind w:firstLine="0"/>
              <w:rPr>
                <w:rtl/>
              </w:rPr>
            </w:pPr>
            <w:r>
              <w:rPr>
                <w:rtl/>
              </w:rPr>
              <w:t>נציג משפחות החטופים</w:t>
            </w:r>
          </w:p>
        </w:tc>
      </w:tr>
      <w:tr w:rsidR="007D08DC" w14:paraId="39C5A1C0" w14:textId="77777777" w:rsidTr="003113BD">
        <w:tc>
          <w:tcPr>
            <w:tcW w:w="0" w:type="auto"/>
            <w:shd w:val="clear" w:color="auto" w:fill="auto"/>
          </w:tcPr>
          <w:p w14:paraId="2E3873A1" w14:textId="0D1D20F3" w:rsidR="007D08DC" w:rsidRDefault="007D08DC" w:rsidP="007D08DC">
            <w:pPr>
              <w:ind w:firstLine="0"/>
              <w:rPr>
                <w:rtl/>
              </w:rPr>
            </w:pPr>
            <w:r>
              <w:rPr>
                <w:rtl/>
              </w:rPr>
              <w:t>יזהר ליפשיץ</w:t>
            </w:r>
          </w:p>
        </w:tc>
        <w:tc>
          <w:tcPr>
            <w:tcW w:w="0" w:type="auto"/>
            <w:shd w:val="clear" w:color="auto" w:fill="auto"/>
          </w:tcPr>
          <w:p w14:paraId="46B8A1DB" w14:textId="3185D43C" w:rsidR="007D08DC" w:rsidRDefault="007D08DC" w:rsidP="007D08DC">
            <w:pPr>
              <w:ind w:firstLine="0"/>
              <w:rPr>
                <w:rtl/>
              </w:rPr>
            </w:pPr>
            <w:r>
              <w:rPr>
                <w:rtl/>
              </w:rPr>
              <w:t>–</w:t>
            </w:r>
          </w:p>
        </w:tc>
        <w:tc>
          <w:tcPr>
            <w:tcW w:w="0" w:type="auto"/>
            <w:shd w:val="clear" w:color="auto" w:fill="auto"/>
          </w:tcPr>
          <w:p w14:paraId="34263B81" w14:textId="762BBFFC" w:rsidR="007D08DC" w:rsidRDefault="007D08DC" w:rsidP="007D08DC">
            <w:pPr>
              <w:ind w:firstLine="0"/>
              <w:rPr>
                <w:rtl/>
              </w:rPr>
            </w:pPr>
            <w:r>
              <w:rPr>
                <w:rtl/>
              </w:rPr>
              <w:t>נציג משפחות החטופים</w:t>
            </w:r>
          </w:p>
        </w:tc>
      </w:tr>
      <w:tr w:rsidR="007D08DC" w14:paraId="238DC873" w14:textId="77777777" w:rsidTr="003113BD">
        <w:tc>
          <w:tcPr>
            <w:tcW w:w="0" w:type="auto"/>
            <w:shd w:val="clear" w:color="auto" w:fill="auto"/>
          </w:tcPr>
          <w:p w14:paraId="6DDB0D14" w14:textId="07711D9D" w:rsidR="007D08DC" w:rsidRDefault="007D08DC" w:rsidP="007D08DC">
            <w:pPr>
              <w:ind w:firstLine="0"/>
              <w:rPr>
                <w:rtl/>
              </w:rPr>
            </w:pPr>
            <w:r>
              <w:rPr>
                <w:rtl/>
              </w:rPr>
              <w:t xml:space="preserve">אסתר </w:t>
            </w:r>
            <w:proofErr w:type="spellStart"/>
            <w:r>
              <w:rPr>
                <w:rtl/>
              </w:rPr>
              <w:t>בוכשטב</w:t>
            </w:r>
            <w:proofErr w:type="spellEnd"/>
          </w:p>
        </w:tc>
        <w:tc>
          <w:tcPr>
            <w:tcW w:w="0" w:type="auto"/>
            <w:shd w:val="clear" w:color="auto" w:fill="auto"/>
          </w:tcPr>
          <w:p w14:paraId="0791994D" w14:textId="1989B547" w:rsidR="007D08DC" w:rsidRDefault="007D08DC" w:rsidP="007D08DC">
            <w:pPr>
              <w:ind w:firstLine="0"/>
              <w:rPr>
                <w:rtl/>
              </w:rPr>
            </w:pPr>
            <w:r>
              <w:rPr>
                <w:rtl/>
              </w:rPr>
              <w:t>–</w:t>
            </w:r>
          </w:p>
        </w:tc>
        <w:tc>
          <w:tcPr>
            <w:tcW w:w="0" w:type="auto"/>
            <w:shd w:val="clear" w:color="auto" w:fill="auto"/>
          </w:tcPr>
          <w:p w14:paraId="77B2DB23" w14:textId="52FC22D5" w:rsidR="007D08DC" w:rsidRDefault="007D08DC" w:rsidP="007D08DC">
            <w:pPr>
              <w:ind w:firstLine="0"/>
              <w:rPr>
                <w:rtl/>
              </w:rPr>
            </w:pPr>
            <w:r>
              <w:rPr>
                <w:rtl/>
              </w:rPr>
              <w:t>נציגת משפחות החטופים</w:t>
            </w:r>
          </w:p>
        </w:tc>
      </w:tr>
      <w:tr w:rsidR="007D08DC" w14:paraId="128E2F06" w14:textId="77777777" w:rsidTr="003113BD">
        <w:tc>
          <w:tcPr>
            <w:tcW w:w="0" w:type="auto"/>
            <w:shd w:val="clear" w:color="auto" w:fill="auto"/>
          </w:tcPr>
          <w:p w14:paraId="114FABA3" w14:textId="2DD12E81" w:rsidR="007D08DC" w:rsidRDefault="007D08DC" w:rsidP="007D08DC">
            <w:pPr>
              <w:ind w:firstLine="0"/>
              <w:rPr>
                <w:rtl/>
              </w:rPr>
            </w:pPr>
            <w:r>
              <w:rPr>
                <w:rtl/>
              </w:rPr>
              <w:t>ירדן גונן</w:t>
            </w:r>
          </w:p>
        </w:tc>
        <w:tc>
          <w:tcPr>
            <w:tcW w:w="0" w:type="auto"/>
            <w:shd w:val="clear" w:color="auto" w:fill="auto"/>
          </w:tcPr>
          <w:p w14:paraId="3878471C" w14:textId="4CF1DEA2" w:rsidR="007D08DC" w:rsidRDefault="007D08DC" w:rsidP="007D08DC">
            <w:pPr>
              <w:ind w:firstLine="0"/>
              <w:rPr>
                <w:rtl/>
              </w:rPr>
            </w:pPr>
            <w:r>
              <w:rPr>
                <w:rtl/>
              </w:rPr>
              <w:t>–</w:t>
            </w:r>
          </w:p>
        </w:tc>
        <w:tc>
          <w:tcPr>
            <w:tcW w:w="0" w:type="auto"/>
            <w:shd w:val="clear" w:color="auto" w:fill="auto"/>
          </w:tcPr>
          <w:p w14:paraId="794CCE2B" w14:textId="75F6C989" w:rsidR="007D08DC" w:rsidRDefault="007D08DC" w:rsidP="007D08DC">
            <w:pPr>
              <w:ind w:firstLine="0"/>
              <w:rPr>
                <w:rtl/>
              </w:rPr>
            </w:pPr>
            <w:r>
              <w:rPr>
                <w:rtl/>
              </w:rPr>
              <w:t>נציגת משפחות החטופים</w:t>
            </w:r>
          </w:p>
        </w:tc>
      </w:tr>
      <w:tr w:rsidR="007D08DC" w14:paraId="1F521F91" w14:textId="77777777" w:rsidTr="003113BD">
        <w:tc>
          <w:tcPr>
            <w:tcW w:w="0" w:type="auto"/>
            <w:shd w:val="clear" w:color="auto" w:fill="auto"/>
          </w:tcPr>
          <w:p w14:paraId="73AEC621" w14:textId="179E8110" w:rsidR="007D08DC" w:rsidRDefault="007D08DC" w:rsidP="007D08DC">
            <w:pPr>
              <w:ind w:firstLine="0"/>
              <w:rPr>
                <w:rtl/>
              </w:rPr>
            </w:pPr>
            <w:r>
              <w:rPr>
                <w:rtl/>
              </w:rPr>
              <w:t>מירב מור רביב</w:t>
            </w:r>
          </w:p>
        </w:tc>
        <w:tc>
          <w:tcPr>
            <w:tcW w:w="0" w:type="auto"/>
            <w:shd w:val="clear" w:color="auto" w:fill="auto"/>
          </w:tcPr>
          <w:p w14:paraId="12F3CEBC" w14:textId="36C9F2B1" w:rsidR="007D08DC" w:rsidRDefault="007D08DC" w:rsidP="007D08DC">
            <w:pPr>
              <w:ind w:firstLine="0"/>
              <w:rPr>
                <w:rtl/>
              </w:rPr>
            </w:pPr>
            <w:r>
              <w:rPr>
                <w:rtl/>
              </w:rPr>
              <w:t>–</w:t>
            </w:r>
          </w:p>
        </w:tc>
        <w:tc>
          <w:tcPr>
            <w:tcW w:w="0" w:type="auto"/>
            <w:shd w:val="clear" w:color="auto" w:fill="auto"/>
          </w:tcPr>
          <w:p w14:paraId="2E4EC7C2" w14:textId="7C704CC2" w:rsidR="007D08DC" w:rsidRDefault="007D08DC" w:rsidP="007D08DC">
            <w:pPr>
              <w:ind w:firstLine="0"/>
              <w:rPr>
                <w:rtl/>
              </w:rPr>
            </w:pPr>
            <w:r>
              <w:rPr>
                <w:rtl/>
              </w:rPr>
              <w:t>נציגת משפחות החטופים</w:t>
            </w:r>
          </w:p>
        </w:tc>
      </w:tr>
      <w:tr w:rsidR="007D08DC" w14:paraId="3C2A5EEE" w14:textId="77777777" w:rsidTr="003113BD">
        <w:tc>
          <w:tcPr>
            <w:tcW w:w="0" w:type="auto"/>
            <w:shd w:val="clear" w:color="auto" w:fill="auto"/>
          </w:tcPr>
          <w:p w14:paraId="2C91B918" w14:textId="09F30D9F" w:rsidR="007D08DC" w:rsidRDefault="007D08DC" w:rsidP="007D08DC">
            <w:pPr>
              <w:ind w:firstLine="0"/>
              <w:rPr>
                <w:rtl/>
              </w:rPr>
            </w:pPr>
          </w:p>
        </w:tc>
        <w:tc>
          <w:tcPr>
            <w:tcW w:w="0" w:type="auto"/>
            <w:shd w:val="clear" w:color="auto" w:fill="auto"/>
          </w:tcPr>
          <w:p w14:paraId="6D76A921" w14:textId="6926A0C8" w:rsidR="007D08DC" w:rsidRDefault="007D08DC" w:rsidP="007D08DC">
            <w:pPr>
              <w:ind w:firstLine="0"/>
              <w:rPr>
                <w:rtl/>
              </w:rPr>
            </w:pPr>
          </w:p>
        </w:tc>
        <w:tc>
          <w:tcPr>
            <w:tcW w:w="0" w:type="auto"/>
            <w:shd w:val="clear" w:color="auto" w:fill="auto"/>
          </w:tcPr>
          <w:p w14:paraId="7C4347E7" w14:textId="2E64B954" w:rsidR="007D08DC" w:rsidRDefault="007D08DC" w:rsidP="007D08DC">
            <w:pPr>
              <w:ind w:firstLine="0"/>
              <w:rPr>
                <w:rtl/>
              </w:rPr>
            </w:pPr>
          </w:p>
        </w:tc>
      </w:tr>
    </w:tbl>
    <w:p w14:paraId="06978D16" w14:textId="77777777" w:rsidR="00E64116" w:rsidRDefault="00E64116" w:rsidP="00DE5B80">
      <w:pPr>
        <w:ind w:firstLine="0"/>
        <w:rPr>
          <w:rtl/>
        </w:rPr>
      </w:pPr>
    </w:p>
    <w:p w14:paraId="5DCC99A0" w14:textId="234F682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D2E7BED" w14:textId="2741E08C" w:rsidR="00E64116" w:rsidRPr="008713A4" w:rsidRDefault="00963879" w:rsidP="00D40A29">
      <w:pPr>
        <w:ind w:firstLine="0"/>
        <w:rPr>
          <w:u w:val="single"/>
        </w:rPr>
      </w:pPr>
      <w:r>
        <w:rPr>
          <w:rtl/>
        </w:rPr>
        <w:t>מיכל דיבנר כרמל</w:t>
      </w:r>
    </w:p>
    <w:p w14:paraId="4B54DCAF" w14:textId="77777777" w:rsidR="00E64116" w:rsidRPr="008713A4" w:rsidRDefault="00E64116" w:rsidP="00DE5B80">
      <w:pPr>
        <w:ind w:firstLine="0"/>
        <w:rPr>
          <w:rtl/>
        </w:rPr>
      </w:pPr>
    </w:p>
    <w:p w14:paraId="11A2F82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0F6F943" w14:textId="77777777" w:rsidR="0049099B" w:rsidRDefault="0049099B" w:rsidP="0049099B">
      <w:pPr>
        <w:ind w:firstLine="0"/>
      </w:pPr>
      <w:r>
        <w:rPr>
          <w:rtl/>
        </w:rPr>
        <w:t>ליאור ידידיה, חבר תרגומים</w:t>
      </w:r>
    </w:p>
    <w:p w14:paraId="0DC551B0" w14:textId="77777777" w:rsidR="0049099B" w:rsidRDefault="0049099B" w:rsidP="0049099B">
      <w:pPr>
        <w:ind w:firstLine="0"/>
        <w:rPr>
          <w:rtl/>
        </w:rPr>
      </w:pPr>
    </w:p>
    <w:p w14:paraId="65DB9850" w14:textId="77777777" w:rsidR="0049099B" w:rsidRDefault="0049099B" w:rsidP="0049099B">
      <w:pPr>
        <w:ind w:firstLine="0"/>
        <w:rPr>
          <w:rtl/>
        </w:rPr>
      </w:pPr>
    </w:p>
    <w:p w14:paraId="346F2AED" w14:textId="77777777" w:rsidR="0049099B" w:rsidRDefault="0049099B" w:rsidP="0049099B">
      <w:pPr>
        <w:ind w:firstLine="0"/>
        <w:rPr>
          <w:rtl/>
        </w:rPr>
      </w:pPr>
      <w:r>
        <w:rPr>
          <w:rtl/>
        </w:rPr>
        <w:t>רשימת הנוכחים על תואריהם מבוססת על המידע שהוזן במערכת המוזמנים הממוחשבת. ייתכנו אי -דיוקים והשמטות</w:t>
      </w:r>
      <w:r>
        <w:t>.</w:t>
      </w:r>
    </w:p>
    <w:p w14:paraId="3B8A17C9" w14:textId="3BBF48FF" w:rsidR="0049099B" w:rsidRDefault="0049099B">
      <w:pPr>
        <w:bidi w:val="0"/>
        <w:spacing w:line="240" w:lineRule="auto"/>
        <w:ind w:firstLine="0"/>
        <w:jc w:val="left"/>
        <w:rPr>
          <w:rtl/>
        </w:rPr>
      </w:pPr>
      <w:r>
        <w:rPr>
          <w:rtl/>
        </w:rPr>
        <w:br w:type="page"/>
      </w:r>
    </w:p>
    <w:p w14:paraId="34602359" w14:textId="686D5E80" w:rsidR="0049099B" w:rsidRDefault="0049099B" w:rsidP="0049099B">
      <w:pPr>
        <w:pStyle w:val="a6"/>
        <w:keepNext/>
        <w:rPr>
          <w:rtl/>
        </w:rPr>
      </w:pPr>
      <w:bookmarkStart w:id="1" w:name="ET_subject_641475_2"/>
      <w:r w:rsidRPr="0049099B">
        <w:rPr>
          <w:rStyle w:val="TagStyle"/>
          <w:rtl/>
        </w:rPr>
        <w:lastRenderedPageBreak/>
        <w:t xml:space="preserve"> &lt;&lt; נושא &gt;&gt; </w:t>
      </w:r>
      <w:r>
        <w:rPr>
          <w:rtl/>
        </w:rPr>
        <w:t>סקירת משרד הבריאות אודות המענים הניתנים לשבים מהשבי</w:t>
      </w:r>
      <w:r w:rsidRPr="0049099B">
        <w:rPr>
          <w:rStyle w:val="TagStyle"/>
          <w:rtl/>
        </w:rPr>
        <w:t xml:space="preserve"> &lt;&lt; נושא &gt;&gt;</w:t>
      </w:r>
      <w:r w:rsidR="00454019">
        <w:rPr>
          <w:rtl/>
        </w:rPr>
        <w:t xml:space="preserve"> </w:t>
      </w:r>
      <w:r>
        <w:rPr>
          <w:rtl/>
        </w:rPr>
        <w:t xml:space="preserve"> </w:t>
      </w:r>
      <w:bookmarkEnd w:id="1"/>
    </w:p>
    <w:p w14:paraId="73F3D3EF" w14:textId="77777777" w:rsidR="0049099B" w:rsidRDefault="0049099B" w:rsidP="0049099B">
      <w:pPr>
        <w:pStyle w:val="KeepWithNext"/>
        <w:rPr>
          <w:rtl/>
        </w:rPr>
      </w:pPr>
    </w:p>
    <w:p w14:paraId="037E20CE" w14:textId="77777777" w:rsidR="0049099B" w:rsidRPr="0049099B" w:rsidRDefault="0049099B" w:rsidP="0049099B">
      <w:pPr>
        <w:rPr>
          <w:rtl/>
        </w:rPr>
      </w:pPr>
    </w:p>
    <w:p w14:paraId="6D7CF482" w14:textId="44BC446D" w:rsidR="00ED68C4" w:rsidRDefault="00ED68C4" w:rsidP="00ED68C4">
      <w:pPr>
        <w:pStyle w:val="af6"/>
        <w:keepNext/>
        <w:rPr>
          <w:rtl/>
        </w:rPr>
      </w:pPr>
      <w:bookmarkStart w:id="2" w:name="ET_yor_6447_3"/>
      <w:r w:rsidRPr="00ED68C4">
        <w:rPr>
          <w:rStyle w:val="TagStyle"/>
          <w:rtl/>
        </w:rPr>
        <w:t xml:space="preserve"> &lt;&lt; יור &gt;&gt; </w:t>
      </w:r>
      <w:r>
        <w:rPr>
          <w:rtl/>
        </w:rPr>
        <w:t xml:space="preserve">היו"ר יונתן </w:t>
      </w:r>
      <w:proofErr w:type="spellStart"/>
      <w:r>
        <w:rPr>
          <w:rtl/>
        </w:rPr>
        <w:t>מישרקי</w:t>
      </w:r>
      <w:proofErr w:type="spellEnd"/>
      <w:r>
        <w:rPr>
          <w:rtl/>
        </w:rPr>
        <w:t>:</w:t>
      </w:r>
      <w:r w:rsidRPr="00ED68C4">
        <w:rPr>
          <w:rStyle w:val="TagStyle"/>
          <w:rtl/>
        </w:rPr>
        <w:t xml:space="preserve"> &lt;&lt; יור &gt;&gt;</w:t>
      </w:r>
      <w:r w:rsidR="00454019">
        <w:rPr>
          <w:rtl/>
        </w:rPr>
        <w:t xml:space="preserve"> </w:t>
      </w:r>
      <w:r>
        <w:rPr>
          <w:rtl/>
        </w:rPr>
        <w:t xml:space="preserve"> </w:t>
      </w:r>
      <w:bookmarkEnd w:id="2"/>
    </w:p>
    <w:p w14:paraId="57DC16E4" w14:textId="77777777" w:rsidR="00ED68C4" w:rsidRDefault="00ED68C4" w:rsidP="00ED68C4">
      <w:pPr>
        <w:pStyle w:val="KeepWithNext"/>
        <w:rPr>
          <w:rtl/>
        </w:rPr>
      </w:pPr>
    </w:p>
    <w:p w14:paraId="086F0647" w14:textId="0FD0C1D7" w:rsidR="00ED68C4" w:rsidRPr="00ED68C4" w:rsidRDefault="00ED68C4" w:rsidP="008D7CCA">
      <w:r w:rsidRPr="00ED68C4">
        <w:rPr>
          <w:rtl/>
        </w:rPr>
        <w:t xml:space="preserve">היום יום שלישי, כ"ב בכסלו </w:t>
      </w:r>
      <w:proofErr w:type="spellStart"/>
      <w:r w:rsidRPr="00ED68C4">
        <w:rPr>
          <w:rtl/>
        </w:rPr>
        <w:t>התשפ"ד</w:t>
      </w:r>
      <w:proofErr w:type="spellEnd"/>
      <w:r w:rsidRPr="00ED68C4">
        <w:rPr>
          <w:rtl/>
        </w:rPr>
        <w:t xml:space="preserve">, 05 בדצמבר 2023. אני מתכבד לפתוח את ישיבת ועדת הבריאות בנושא סקירת משרד הבריאות אודות המענים הניתנים לשבים מהשבי. גם היום, לצערי, כפי שאנחנו נוהגים פה, בוועדה, אני נאלץ – בצער, כמובן – לפתוח את הישיבה בידיעה שפורסמה הבוקר, אודות נפילתם של שלושה מלוחמינו בקרבות ברצועת עזה: יקיר ידידיה </w:t>
      </w:r>
      <w:proofErr w:type="spellStart"/>
      <w:r w:rsidRPr="00ED68C4">
        <w:rPr>
          <w:rtl/>
        </w:rPr>
        <w:t>שנקלובסקי</w:t>
      </w:r>
      <w:proofErr w:type="spellEnd"/>
      <w:r w:rsidRPr="00ED68C4">
        <w:rPr>
          <w:rtl/>
        </w:rPr>
        <w:t xml:space="preserve">, בן 21 ממגדל עוז; איתן פיש, בן 23 מהיישוב </w:t>
      </w:r>
      <w:proofErr w:type="spellStart"/>
      <w:r w:rsidRPr="00ED68C4">
        <w:rPr>
          <w:rtl/>
        </w:rPr>
        <w:t>פדואל</w:t>
      </w:r>
      <w:proofErr w:type="spellEnd"/>
      <w:r w:rsidRPr="00ED68C4">
        <w:rPr>
          <w:rtl/>
        </w:rPr>
        <w:t>; ותובל יעקב צנעני, בן 20 מקריית גת. השם יקום דמם. אנ</w:t>
      </w:r>
      <w:bookmarkStart w:id="3" w:name="_ETM_Q1_6911"/>
      <w:bookmarkEnd w:id="3"/>
      <w:r w:rsidRPr="00ED68C4">
        <w:rPr>
          <w:rtl/>
        </w:rPr>
        <w:t>י מבקש, בשם הוועדה, לשלוח תנחומים למשפחות</w:t>
      </w:r>
      <w:r w:rsidR="008D7CCA">
        <w:rPr>
          <w:rFonts w:hint="cs"/>
          <w:rtl/>
        </w:rPr>
        <w:t>.</w:t>
      </w:r>
    </w:p>
    <w:p w14:paraId="29A67C9B" w14:textId="77777777" w:rsidR="00ED68C4" w:rsidRDefault="00ED68C4" w:rsidP="00ED68C4">
      <w:pPr>
        <w:rPr>
          <w:rtl/>
        </w:rPr>
      </w:pPr>
    </w:p>
    <w:p w14:paraId="71219DBA" w14:textId="641EE720" w:rsidR="00ED68C4" w:rsidRDefault="00ED68C4" w:rsidP="00ED68C4">
      <w:pPr>
        <w:pStyle w:val="a4"/>
        <w:keepNext/>
      </w:pPr>
      <w:bookmarkStart w:id="4" w:name="ET_speaker_6357_4"/>
      <w:r w:rsidRPr="00ED68C4">
        <w:rPr>
          <w:rStyle w:val="TagStyle"/>
          <w:rtl/>
        </w:rPr>
        <w:t xml:space="preserve"> &lt;&lt; דובר &gt;&gt; </w:t>
      </w:r>
      <w:r>
        <w:rPr>
          <w:rtl/>
        </w:rPr>
        <w:t>משה סעדה (הליכוד):</w:t>
      </w:r>
      <w:r w:rsidRPr="00ED68C4">
        <w:rPr>
          <w:rStyle w:val="TagStyle"/>
          <w:rtl/>
        </w:rPr>
        <w:t xml:space="preserve"> &lt;&lt; דובר &gt;&gt;</w:t>
      </w:r>
      <w:r w:rsidR="00454019">
        <w:rPr>
          <w:rtl/>
        </w:rPr>
        <w:t xml:space="preserve"> </w:t>
      </w:r>
      <w:r>
        <w:rPr>
          <w:rtl/>
        </w:rPr>
        <w:t xml:space="preserve"> </w:t>
      </w:r>
      <w:bookmarkEnd w:id="4"/>
    </w:p>
    <w:p w14:paraId="10D7DDB7" w14:textId="77777777" w:rsidR="00ED68C4" w:rsidRDefault="00ED68C4" w:rsidP="00ED68C4">
      <w:pPr>
        <w:pStyle w:val="KeepWithNext"/>
        <w:rPr>
          <w:rtl/>
          <w:lang w:eastAsia="he-IL"/>
        </w:rPr>
      </w:pPr>
    </w:p>
    <w:p w14:paraId="7D800F99" w14:textId="77777777" w:rsidR="00ED68C4" w:rsidRPr="00ED68C4" w:rsidRDefault="00ED68C4" w:rsidP="00ED68C4">
      <w:pPr>
        <w:rPr>
          <w:lang w:eastAsia="he-IL"/>
        </w:rPr>
      </w:pPr>
      <w:r w:rsidRPr="00ED68C4">
        <w:rPr>
          <w:rtl/>
          <w:lang w:eastAsia="he-IL"/>
        </w:rPr>
        <w:t>שניים מתוכם הם מאותה הישיבה – ישיבת ההסדר בירוחם, שעד היום – איבדה חמישה ילדים בלחימה הזו.</w:t>
      </w:r>
    </w:p>
    <w:p w14:paraId="2A92FC82" w14:textId="77777777" w:rsidR="00ED68C4" w:rsidRDefault="00ED68C4" w:rsidP="00ED68C4">
      <w:pPr>
        <w:rPr>
          <w:rtl/>
          <w:lang w:eastAsia="he-IL"/>
        </w:rPr>
      </w:pPr>
    </w:p>
    <w:p w14:paraId="68AD3C33" w14:textId="50BE6763" w:rsidR="00ED68C4" w:rsidRDefault="00ED68C4" w:rsidP="00ED68C4">
      <w:pPr>
        <w:pStyle w:val="af6"/>
        <w:keepNext/>
      </w:pPr>
      <w:bookmarkStart w:id="5" w:name="ET_yor_6447_5"/>
      <w:r w:rsidRPr="00ED68C4">
        <w:rPr>
          <w:rStyle w:val="TagStyle"/>
          <w:rtl/>
        </w:rPr>
        <w:t xml:space="preserve"> &lt;&lt; יור &gt;&gt; </w:t>
      </w:r>
      <w:r>
        <w:rPr>
          <w:rtl/>
        </w:rPr>
        <w:t xml:space="preserve">היו"ר יונתן </w:t>
      </w:r>
      <w:proofErr w:type="spellStart"/>
      <w:r>
        <w:rPr>
          <w:rtl/>
        </w:rPr>
        <w:t>מישרקי</w:t>
      </w:r>
      <w:proofErr w:type="spellEnd"/>
      <w:r>
        <w:rPr>
          <w:rtl/>
        </w:rPr>
        <w:t>:</w:t>
      </w:r>
      <w:r w:rsidRPr="00ED68C4">
        <w:rPr>
          <w:rStyle w:val="TagStyle"/>
          <w:rtl/>
        </w:rPr>
        <w:t xml:space="preserve"> &lt;&lt; יור &gt;&gt;</w:t>
      </w:r>
      <w:r w:rsidR="00454019">
        <w:rPr>
          <w:rtl/>
        </w:rPr>
        <w:t xml:space="preserve"> </w:t>
      </w:r>
      <w:r>
        <w:rPr>
          <w:rtl/>
        </w:rPr>
        <w:t xml:space="preserve"> </w:t>
      </w:r>
      <w:bookmarkEnd w:id="5"/>
    </w:p>
    <w:p w14:paraId="1F9FC57D" w14:textId="77777777" w:rsidR="00ED68C4" w:rsidRDefault="00ED68C4" w:rsidP="00ED68C4">
      <w:pPr>
        <w:pStyle w:val="KeepWithNext"/>
        <w:rPr>
          <w:rtl/>
          <w:lang w:eastAsia="he-IL"/>
        </w:rPr>
      </w:pPr>
    </w:p>
    <w:p w14:paraId="11DDB4E1" w14:textId="77777777" w:rsidR="00BF5B48" w:rsidRPr="00BF5B48" w:rsidRDefault="00BF5B48" w:rsidP="00BF5B48">
      <w:pPr>
        <w:rPr>
          <w:lang w:eastAsia="he-IL"/>
        </w:rPr>
      </w:pPr>
      <w:r w:rsidRPr="00BF5B48">
        <w:rPr>
          <w:rtl/>
          <w:lang w:eastAsia="he-IL"/>
        </w:rPr>
        <w:t xml:space="preserve">באותה הנשימה, כולנו תפילה לחזרתם המהירה של 137 החטופים, שעדיין שבויים בידי ארגון הטרור. יחד עם זאת, לצד האבל הכבד על הנופלים, בשבועיים האחרונים – אני הגדרתי את זה: "עין במר בוכה ולב שמח": עין במר בוכה על אלה שנשארו שם, אבל לב שמח על אלה שהתרגשנו לראות אותם מתאחדים עם המשפחות, כשראינו אותם חוזרים ומתחבקים. </w:t>
      </w:r>
    </w:p>
    <w:p w14:paraId="0170E685" w14:textId="272E9D46" w:rsidR="00BF5B48" w:rsidRPr="00BF5B48" w:rsidRDefault="00BF5B48" w:rsidP="00BF5B48">
      <w:pPr>
        <w:rPr>
          <w:rtl/>
          <w:lang w:eastAsia="he-IL"/>
        </w:rPr>
      </w:pPr>
    </w:p>
    <w:p w14:paraId="63483A6E" w14:textId="77777777" w:rsidR="00BF5B48" w:rsidRPr="00BF5B48" w:rsidRDefault="00BF5B48" w:rsidP="00BF5B48">
      <w:pPr>
        <w:rPr>
          <w:rtl/>
          <w:lang w:eastAsia="he-IL"/>
        </w:rPr>
      </w:pPr>
      <w:r w:rsidRPr="00BF5B48">
        <w:rPr>
          <w:rtl/>
          <w:lang w:eastAsia="he-IL"/>
        </w:rPr>
        <w:t xml:space="preserve">עלינו לזכור כי החזרה הביתה של 114 חטופים מציפה, גם כן, שורה של אתגרים ושל שאלות, בנושאי הסיוע, הפיזי והנפשי, והזכויות שמגיעות להם. אנחנו מבקשים פה, בישיבה הזו, לשמוע את נציגי משרדי הממשלה, לעשות את עבדתנו ולוודא שכולם מקבלים את המענה הנדרש. כמובן שאני, כיו"ר ועדה, הייתי בקשר, במשך כל התקופה הזו – גם ברמת הערכות – מול השר והצוותים המקצועיים. יש לנו הכרת תודה גדולה למשרד הבריאות ולמשרדי הממשלה השונים, שנערכו לקלטתם של השבים בצורה רגישה מאוד. </w:t>
      </w:r>
    </w:p>
    <w:p w14:paraId="50C0FB1D" w14:textId="21B0ACB1" w:rsidR="00ED68C4" w:rsidRDefault="00ED68C4" w:rsidP="00BF5B48">
      <w:pPr>
        <w:rPr>
          <w:rtl/>
          <w:lang w:eastAsia="he-IL"/>
        </w:rPr>
      </w:pPr>
    </w:p>
    <w:p w14:paraId="03FC0D20" w14:textId="7DABA624" w:rsidR="00BF5B48" w:rsidRPr="00BF5B48" w:rsidRDefault="00BF5B48" w:rsidP="00BF5B48">
      <w:pPr>
        <w:rPr>
          <w:lang w:eastAsia="he-IL"/>
        </w:rPr>
      </w:pPr>
      <w:r w:rsidRPr="00BF5B48">
        <w:rPr>
          <w:rtl/>
          <w:lang w:eastAsia="he-IL"/>
        </w:rPr>
        <w:t>אני צריך להקריא נוסח שמחויב על פי התקנון</w:t>
      </w:r>
      <w:r>
        <w:rPr>
          <w:rFonts w:hint="cs"/>
          <w:rtl/>
          <w:lang w:eastAsia="he-IL"/>
        </w:rPr>
        <w:t>,</w:t>
      </w:r>
      <w:r w:rsidRPr="00BF5B48">
        <w:rPr>
          <w:rtl/>
          <w:lang w:eastAsia="he-IL"/>
        </w:rPr>
        <w:t xml:space="preserve"> היות והישיבה עשויה לגעת בשמות כאלה ואחרים</w:t>
      </w:r>
      <w:r>
        <w:rPr>
          <w:rFonts w:hint="cs"/>
          <w:rtl/>
          <w:lang w:eastAsia="he-IL"/>
        </w:rPr>
        <w:t>.</w:t>
      </w:r>
      <w:r w:rsidRPr="00BF5B48">
        <w:rPr>
          <w:rtl/>
          <w:lang w:eastAsia="he-IL"/>
        </w:rPr>
        <w:t xml:space="preserve"> נא לפעול בהתאם</w:t>
      </w:r>
      <w:r w:rsidRPr="00BF5B48">
        <w:rPr>
          <w:lang w:eastAsia="he-IL"/>
        </w:rPr>
        <w:t>:</w:t>
      </w:r>
      <w:r>
        <w:rPr>
          <w:rFonts w:hint="cs"/>
          <w:rtl/>
          <w:lang w:eastAsia="he-IL"/>
        </w:rPr>
        <w:t xml:space="preserve"> "</w:t>
      </w:r>
      <w:r w:rsidRPr="00BF5B48">
        <w:rPr>
          <w:rtl/>
          <w:lang w:eastAsia="he-IL"/>
        </w:rPr>
        <w:t>כידוע, ישיבות הוועדה מוקלטות ומשודרות. הפרוטוקול</w:t>
      </w:r>
      <w:r>
        <w:rPr>
          <w:rFonts w:hint="cs"/>
          <w:rtl/>
          <w:lang w:eastAsia="he-IL"/>
        </w:rPr>
        <w:t>,</w:t>
      </w:r>
      <w:r w:rsidRPr="00BF5B48">
        <w:rPr>
          <w:rtl/>
          <w:lang w:eastAsia="he-IL"/>
        </w:rPr>
        <w:t xml:space="preserve"> וגם שידור </w:t>
      </w:r>
      <w:r>
        <w:rPr>
          <w:rFonts w:hint="cs"/>
          <w:rtl/>
          <w:lang w:eastAsia="he-IL"/>
        </w:rPr>
        <w:t>הי</w:t>
      </w:r>
      <w:r w:rsidRPr="00BF5B48">
        <w:rPr>
          <w:rtl/>
          <w:lang w:eastAsia="he-IL"/>
        </w:rPr>
        <w:t>ש</w:t>
      </w:r>
      <w:r>
        <w:rPr>
          <w:rFonts w:hint="cs"/>
          <w:rtl/>
          <w:lang w:eastAsia="he-IL"/>
        </w:rPr>
        <w:t>י</w:t>
      </w:r>
      <w:r w:rsidRPr="00BF5B48">
        <w:rPr>
          <w:rtl/>
          <w:lang w:eastAsia="he-IL"/>
        </w:rPr>
        <w:t>בה</w:t>
      </w:r>
      <w:r>
        <w:rPr>
          <w:rFonts w:hint="cs"/>
          <w:rtl/>
          <w:lang w:eastAsia="he-IL"/>
        </w:rPr>
        <w:t>,</w:t>
      </w:r>
      <w:r w:rsidRPr="00BF5B48">
        <w:rPr>
          <w:rtl/>
          <w:lang w:eastAsia="he-IL"/>
        </w:rPr>
        <w:t xml:space="preserve"> עתידים להתפרסם באתר הכנסת ובאינטרנט. בהתאם להוראת סעיף 120</w:t>
      </w:r>
      <w:r>
        <w:rPr>
          <w:rFonts w:hint="cs"/>
          <w:rtl/>
          <w:lang w:eastAsia="he-IL"/>
        </w:rPr>
        <w:t>(ד)</w:t>
      </w:r>
      <w:r w:rsidRPr="00BF5B48">
        <w:rPr>
          <w:rtl/>
          <w:lang w:eastAsia="he-IL"/>
        </w:rPr>
        <w:t xml:space="preserve"> לתקנון הכנסת</w:t>
      </w:r>
      <w:r>
        <w:rPr>
          <w:rFonts w:hint="cs"/>
          <w:rtl/>
          <w:lang w:eastAsia="he-IL"/>
        </w:rPr>
        <w:t>,</w:t>
      </w:r>
      <w:r w:rsidRPr="00BF5B48">
        <w:rPr>
          <w:rtl/>
          <w:lang w:eastAsia="he-IL"/>
        </w:rPr>
        <w:t xml:space="preserve"> יש אפשרות לחשוף פרטים מזהים של דוברי</w:t>
      </w:r>
      <w:bookmarkStart w:id="6" w:name="_ETM_Q1_190567"/>
      <w:bookmarkStart w:id="7" w:name="_ETM_Q1_186649"/>
      <w:bookmarkEnd w:id="6"/>
      <w:bookmarkEnd w:id="7"/>
      <w:r w:rsidRPr="00BF5B48">
        <w:rPr>
          <w:rtl/>
          <w:lang w:eastAsia="he-IL"/>
        </w:rPr>
        <w:t>ם</w:t>
      </w:r>
      <w:r>
        <w:rPr>
          <w:rFonts w:hint="cs"/>
          <w:rtl/>
          <w:lang w:eastAsia="he-IL"/>
        </w:rPr>
        <w:t>,</w:t>
      </w:r>
      <w:r w:rsidRPr="00BF5B48">
        <w:rPr>
          <w:rtl/>
          <w:lang w:eastAsia="he-IL"/>
        </w:rPr>
        <w:t xml:space="preserve"> או דברים שנאמרו</w:t>
      </w:r>
      <w:r>
        <w:rPr>
          <w:rFonts w:hint="cs"/>
          <w:rtl/>
          <w:lang w:eastAsia="he-IL"/>
        </w:rPr>
        <w:t>,</w:t>
      </w:r>
      <w:r w:rsidRPr="00BF5B48">
        <w:rPr>
          <w:rtl/>
          <w:lang w:eastAsia="he-IL"/>
        </w:rPr>
        <w:t xml:space="preserve"> אם הדבר דרוש לשם הגנה על עניינו של קטין או חסר ישע, או אם פרסום הפרוטוקול יגרום נזק למוזמן לוועדה או ועדה מאחר. לפיכך, אני מבקש להודיע</w:t>
      </w:r>
      <w:r>
        <w:rPr>
          <w:rFonts w:hint="cs"/>
          <w:rtl/>
          <w:lang w:eastAsia="he-IL"/>
        </w:rPr>
        <w:t>,</w:t>
      </w:r>
      <w:r w:rsidRPr="00BF5B48">
        <w:rPr>
          <w:rtl/>
          <w:lang w:eastAsia="he-IL"/>
        </w:rPr>
        <w:t xml:space="preserve"> בפתח הישיבה</w:t>
      </w:r>
      <w:r>
        <w:rPr>
          <w:rFonts w:hint="cs"/>
          <w:rtl/>
          <w:lang w:eastAsia="he-IL"/>
        </w:rPr>
        <w:t>,</w:t>
      </w:r>
      <w:r w:rsidRPr="00BF5B48">
        <w:rPr>
          <w:rtl/>
          <w:lang w:eastAsia="he-IL"/>
        </w:rPr>
        <w:t xml:space="preserve"> כי ככל שיעלה לצורך</w:t>
      </w:r>
      <w:bookmarkStart w:id="8" w:name="_ETM_Q1_188986"/>
      <w:bookmarkEnd w:id="8"/>
      <w:r w:rsidRPr="00BF5B48">
        <w:rPr>
          <w:rtl/>
          <w:lang w:eastAsia="he-IL"/>
        </w:rPr>
        <w:t xml:space="preserve">, או </w:t>
      </w:r>
      <w:r>
        <w:rPr>
          <w:rFonts w:hint="cs"/>
          <w:rtl/>
          <w:lang w:eastAsia="he-IL"/>
        </w:rPr>
        <w:t>ש</w:t>
      </w:r>
      <w:r w:rsidRPr="00BF5B48">
        <w:rPr>
          <w:rtl/>
          <w:lang w:eastAsia="he-IL"/>
        </w:rPr>
        <w:t xml:space="preserve">נתבקש </w:t>
      </w:r>
      <w:bookmarkStart w:id="9" w:name="_ETM_Q1_191590"/>
      <w:bookmarkEnd w:id="9"/>
      <w:r>
        <w:rPr>
          <w:rFonts w:hint="cs"/>
          <w:rtl/>
          <w:lang w:eastAsia="he-IL"/>
        </w:rPr>
        <w:t xml:space="preserve">– </w:t>
      </w:r>
      <w:r w:rsidRPr="00BF5B48">
        <w:rPr>
          <w:rtl/>
          <w:lang w:eastAsia="he-IL"/>
        </w:rPr>
        <w:t>יימ</w:t>
      </w:r>
      <w:bookmarkStart w:id="10" w:name="_ETM_Q1_185996"/>
      <w:bookmarkEnd w:id="10"/>
      <w:r w:rsidRPr="00BF5B48">
        <w:rPr>
          <w:rtl/>
          <w:lang w:eastAsia="he-IL"/>
        </w:rPr>
        <w:t>חקו מהפרוטוקול של הדי</w:t>
      </w:r>
      <w:bookmarkStart w:id="11" w:name="_ETM_Q1_193629"/>
      <w:bookmarkEnd w:id="11"/>
      <w:r w:rsidRPr="00BF5B48">
        <w:rPr>
          <w:rtl/>
          <w:lang w:eastAsia="he-IL"/>
        </w:rPr>
        <w:t>ון פרטים מזהים של דוברים או חלקים מסיימים מתוך הפרוטוקול</w:t>
      </w:r>
      <w:r>
        <w:rPr>
          <w:rFonts w:hint="cs"/>
          <w:rtl/>
          <w:lang w:eastAsia="he-IL"/>
        </w:rPr>
        <w:t>"</w:t>
      </w:r>
      <w:r w:rsidRPr="00BF5B48">
        <w:rPr>
          <w:rtl/>
          <w:lang w:eastAsia="he-IL"/>
        </w:rPr>
        <w:t xml:space="preserve">. </w:t>
      </w:r>
    </w:p>
    <w:p w14:paraId="7790351A" w14:textId="365815FC" w:rsidR="00BF5B48" w:rsidRPr="00BF5B48" w:rsidRDefault="00BF5B48" w:rsidP="008D7CCA">
      <w:pPr>
        <w:ind w:firstLine="0"/>
        <w:rPr>
          <w:rtl/>
          <w:lang w:eastAsia="he-IL"/>
        </w:rPr>
      </w:pPr>
      <w:bookmarkStart w:id="12" w:name="_ETM_Q1_192149"/>
      <w:bookmarkEnd w:id="12"/>
    </w:p>
    <w:p w14:paraId="7252144A" w14:textId="440A8DAE" w:rsidR="00BF5B48" w:rsidRDefault="00BF5B48" w:rsidP="00BF5B48">
      <w:pPr>
        <w:rPr>
          <w:rtl/>
          <w:lang w:eastAsia="he-IL"/>
        </w:rPr>
      </w:pPr>
      <w:r w:rsidRPr="00BF5B48">
        <w:rPr>
          <w:rtl/>
          <w:lang w:eastAsia="he-IL"/>
        </w:rPr>
        <w:t>משפחות יקרות, בשונה מכל הפעמים שפתחתי אתכם</w:t>
      </w:r>
      <w:bookmarkStart w:id="13" w:name="_ETM_Q1_198735"/>
      <w:bookmarkEnd w:id="13"/>
      <w:r w:rsidR="00C53676">
        <w:rPr>
          <w:rFonts w:hint="cs"/>
          <w:rtl/>
          <w:lang w:eastAsia="he-IL"/>
        </w:rPr>
        <w:t xml:space="preserve"> –</w:t>
      </w:r>
      <w:r w:rsidRPr="00BF5B48">
        <w:rPr>
          <w:rtl/>
          <w:lang w:eastAsia="he-IL"/>
        </w:rPr>
        <w:t xml:space="preserve"> אני אבקש לחרוג</w:t>
      </w:r>
      <w:r w:rsidR="00C53676">
        <w:rPr>
          <w:rFonts w:hint="cs"/>
          <w:rtl/>
          <w:lang w:eastAsia="he-IL"/>
        </w:rPr>
        <w:t>, הפעם</w:t>
      </w:r>
      <w:r w:rsidRPr="00BF5B48">
        <w:rPr>
          <w:rtl/>
          <w:lang w:eastAsia="he-IL"/>
        </w:rPr>
        <w:t xml:space="preserve">. אני מבקש ממשרד הבריאות להציג בפנינו את התהליך ואת המענה לקליטת השבים, ולאחר מכן אתן </w:t>
      </w:r>
      <w:r w:rsidR="00C53676">
        <w:rPr>
          <w:rFonts w:hint="cs"/>
          <w:rtl/>
          <w:lang w:eastAsia="he-IL"/>
        </w:rPr>
        <w:t xml:space="preserve">לכם </w:t>
      </w:r>
      <w:r w:rsidRPr="00BF5B48">
        <w:rPr>
          <w:rtl/>
          <w:lang w:eastAsia="he-IL"/>
        </w:rPr>
        <w:t>רשות הדיבור, ברשותכם. משרד הבריאות</w:t>
      </w:r>
      <w:r w:rsidR="00C53676">
        <w:rPr>
          <w:rFonts w:hint="cs"/>
          <w:rtl/>
          <w:lang w:eastAsia="he-IL"/>
        </w:rPr>
        <w:t>,</w:t>
      </w:r>
      <w:r w:rsidRPr="00BF5B48">
        <w:rPr>
          <w:rtl/>
          <w:lang w:eastAsia="he-IL"/>
        </w:rPr>
        <w:t xml:space="preserve"> ד"ר הגר מזרחי, בבקשה.</w:t>
      </w:r>
    </w:p>
    <w:p w14:paraId="4DAF9131" w14:textId="77777777" w:rsidR="00C53676" w:rsidRDefault="00C53676" w:rsidP="00BF5B48">
      <w:pPr>
        <w:rPr>
          <w:rtl/>
          <w:lang w:eastAsia="he-IL"/>
        </w:rPr>
      </w:pPr>
      <w:bookmarkStart w:id="14" w:name="_ETM_Q1_222417"/>
      <w:bookmarkStart w:id="15" w:name="_ETM_Q1_222497"/>
      <w:bookmarkStart w:id="16" w:name="_ETM_Q1_218434"/>
      <w:bookmarkEnd w:id="14"/>
      <w:bookmarkEnd w:id="15"/>
      <w:bookmarkEnd w:id="16"/>
    </w:p>
    <w:p w14:paraId="3DD1FDCD" w14:textId="4795C208" w:rsidR="00C53676" w:rsidRDefault="00C53676" w:rsidP="00C53676">
      <w:pPr>
        <w:pStyle w:val="af9"/>
        <w:keepNext/>
        <w:rPr>
          <w:rtl/>
          <w:lang w:eastAsia="he-IL"/>
        </w:rPr>
      </w:pPr>
      <w:bookmarkStart w:id="17" w:name="ET_guest_דר_הגר_מזרחי_6"/>
      <w:r w:rsidRPr="00C53676">
        <w:rPr>
          <w:rStyle w:val="TagStyle"/>
          <w:rtl/>
        </w:rPr>
        <w:t xml:space="preserve"> &lt;&lt; אורח &gt;&gt; </w:t>
      </w:r>
      <w:r>
        <w:rPr>
          <w:rtl/>
          <w:lang w:eastAsia="he-IL"/>
        </w:rPr>
        <w:t>ד"ר הגר מזרחי:</w:t>
      </w:r>
      <w:r w:rsidRPr="00C53676">
        <w:rPr>
          <w:rStyle w:val="TagStyle"/>
          <w:rtl/>
        </w:rPr>
        <w:t xml:space="preserve"> &lt;&lt; אורח &gt;&gt;</w:t>
      </w:r>
      <w:r w:rsidR="00454019">
        <w:rPr>
          <w:rtl/>
          <w:lang w:eastAsia="he-IL"/>
        </w:rPr>
        <w:t xml:space="preserve"> </w:t>
      </w:r>
      <w:r>
        <w:rPr>
          <w:rtl/>
          <w:lang w:eastAsia="he-IL"/>
        </w:rPr>
        <w:t xml:space="preserve"> </w:t>
      </w:r>
      <w:bookmarkEnd w:id="17"/>
    </w:p>
    <w:p w14:paraId="7A817981" w14:textId="77777777" w:rsidR="00C53676" w:rsidRDefault="00C53676" w:rsidP="00C53676">
      <w:pPr>
        <w:pStyle w:val="KeepWithNext"/>
        <w:rPr>
          <w:rtl/>
          <w:lang w:eastAsia="he-IL"/>
        </w:rPr>
      </w:pPr>
    </w:p>
    <w:p w14:paraId="0D44B8B9" w14:textId="3A3078AF" w:rsidR="00C53676" w:rsidRDefault="00C53676" w:rsidP="00C53676">
      <w:pPr>
        <w:rPr>
          <w:rtl/>
          <w:lang w:eastAsia="he-IL"/>
        </w:rPr>
      </w:pPr>
      <w:bookmarkStart w:id="18" w:name="_ETM_Q1_219781"/>
      <w:bookmarkStart w:id="19" w:name="_ETM_Q1_219821"/>
      <w:bookmarkEnd w:id="18"/>
      <w:bookmarkEnd w:id="19"/>
      <w:r>
        <w:rPr>
          <w:rFonts w:hint="cs"/>
          <w:rtl/>
          <w:lang w:eastAsia="he-IL"/>
        </w:rPr>
        <w:t>תודה רבה.</w:t>
      </w:r>
      <w:bookmarkStart w:id="20" w:name="_ETM_Q1_217014"/>
      <w:bookmarkEnd w:id="20"/>
      <w:r>
        <w:rPr>
          <w:rFonts w:hint="cs"/>
          <w:rtl/>
          <w:lang w:eastAsia="he-IL"/>
        </w:rPr>
        <w:t xml:space="preserve"> </w:t>
      </w:r>
      <w:bookmarkStart w:id="21" w:name="_ETM_Q1_227489"/>
      <w:bookmarkStart w:id="22" w:name="_ETM_Q1_222760"/>
      <w:bookmarkEnd w:id="21"/>
      <w:bookmarkEnd w:id="22"/>
      <w:r>
        <w:rPr>
          <w:rFonts w:hint="cs"/>
          <w:rtl/>
          <w:lang w:eastAsia="he-IL"/>
        </w:rPr>
        <w:t>בוקר טוב לכולם, ובוקר טוב</w:t>
      </w:r>
      <w:bookmarkStart w:id="23" w:name="_ETM_Q1_235766"/>
      <w:bookmarkEnd w:id="23"/>
      <w:r>
        <w:rPr>
          <w:rFonts w:hint="cs"/>
          <w:rtl/>
          <w:lang w:eastAsia="he-IL"/>
        </w:rPr>
        <w:t xml:space="preserve"> למשפחות החטופים. </w:t>
      </w:r>
      <w:bookmarkStart w:id="24" w:name="_ETM_Q1_235683"/>
      <w:bookmarkEnd w:id="24"/>
    </w:p>
    <w:p w14:paraId="7CA23F30" w14:textId="77777777" w:rsidR="00C53676" w:rsidRDefault="00C53676" w:rsidP="00C53676">
      <w:pPr>
        <w:rPr>
          <w:rtl/>
          <w:lang w:eastAsia="he-IL"/>
        </w:rPr>
      </w:pPr>
      <w:bookmarkStart w:id="25" w:name="_ETM_Q1_235740"/>
      <w:bookmarkStart w:id="26" w:name="_ETM_Q1_235875"/>
      <w:bookmarkEnd w:id="25"/>
      <w:bookmarkEnd w:id="26"/>
    </w:p>
    <w:p w14:paraId="6B00200D" w14:textId="00708575" w:rsidR="00C53676" w:rsidRDefault="00C53676" w:rsidP="00C53676">
      <w:pPr>
        <w:jc w:val="center"/>
        <w:rPr>
          <w:rtl/>
          <w:lang w:eastAsia="he-IL"/>
        </w:rPr>
      </w:pPr>
      <w:bookmarkStart w:id="27" w:name="_ETM_Q1_235931"/>
      <w:bookmarkEnd w:id="27"/>
      <w:r>
        <w:rPr>
          <w:rFonts w:hint="cs"/>
          <w:rtl/>
          <w:lang w:eastAsia="he-IL"/>
        </w:rPr>
        <w:t>(הצגת מצגת)</w:t>
      </w:r>
    </w:p>
    <w:p w14:paraId="1942564C" w14:textId="77777777" w:rsidR="00C53676" w:rsidRDefault="00C53676" w:rsidP="00C53676">
      <w:pPr>
        <w:jc w:val="center"/>
        <w:rPr>
          <w:rtl/>
          <w:lang w:eastAsia="he-IL"/>
        </w:rPr>
      </w:pPr>
    </w:p>
    <w:p w14:paraId="000470B3" w14:textId="1BF12B5E" w:rsidR="00C53676" w:rsidRPr="00C53676" w:rsidRDefault="00C53676" w:rsidP="00C53676">
      <w:pPr>
        <w:rPr>
          <w:rtl/>
          <w:lang w:eastAsia="he-IL"/>
        </w:rPr>
      </w:pPr>
      <w:bookmarkStart w:id="28" w:name="_ETM_Q1_231800"/>
      <w:bookmarkEnd w:id="28"/>
      <w:r>
        <w:rPr>
          <w:rFonts w:hint="cs"/>
          <w:rtl/>
          <w:lang w:eastAsia="he-IL"/>
        </w:rPr>
        <w:t xml:space="preserve">שמי ד"ר </w:t>
      </w:r>
      <w:bookmarkStart w:id="29" w:name="_ETM_Q1_234738"/>
      <w:bookmarkEnd w:id="29"/>
      <w:r>
        <w:rPr>
          <w:rFonts w:hint="cs"/>
          <w:rtl/>
          <w:lang w:eastAsia="he-IL"/>
        </w:rPr>
        <w:t xml:space="preserve">הגר מזרחי, ראש חטיבת הרפואה. אני אציג את </w:t>
      </w:r>
      <w:bookmarkStart w:id="30" w:name="_ETM_Q1_241848"/>
      <w:bookmarkEnd w:id="30"/>
      <w:r>
        <w:rPr>
          <w:rFonts w:hint="cs"/>
          <w:rtl/>
          <w:lang w:eastAsia="he-IL"/>
        </w:rPr>
        <w:t>מהלך הדברים.</w:t>
      </w:r>
      <w:bookmarkStart w:id="31" w:name="_ETM_Q1_238958"/>
      <w:bookmarkEnd w:id="31"/>
      <w:r>
        <w:rPr>
          <w:rFonts w:hint="cs"/>
          <w:rtl/>
          <w:lang w:eastAsia="he-IL"/>
        </w:rPr>
        <w:t xml:space="preserve"> יחד איתי נמצאות נשות </w:t>
      </w:r>
      <w:bookmarkStart w:id="32" w:name="_ETM_Q1_242754"/>
      <w:bookmarkEnd w:id="32"/>
      <w:r>
        <w:rPr>
          <w:rFonts w:hint="cs"/>
          <w:rtl/>
          <w:lang w:eastAsia="he-IL"/>
        </w:rPr>
        <w:t>מקצוע מתחומים</w:t>
      </w:r>
      <w:bookmarkStart w:id="33" w:name="_ETM_Q1_245119"/>
      <w:bookmarkEnd w:id="33"/>
      <w:r>
        <w:rPr>
          <w:rFonts w:hint="cs"/>
          <w:rtl/>
          <w:lang w:eastAsia="he-IL"/>
        </w:rPr>
        <w:t xml:space="preserve"> מסוימים. אבקש מה</w:t>
      </w:r>
      <w:bookmarkStart w:id="34" w:name="_ETM_Q1_244772"/>
      <w:bookmarkEnd w:id="34"/>
      <w:r>
        <w:rPr>
          <w:rFonts w:hint="cs"/>
          <w:rtl/>
          <w:lang w:eastAsia="he-IL"/>
        </w:rPr>
        <w:t>ן לפרט את התחומי</w:t>
      </w:r>
      <w:bookmarkStart w:id="35" w:name="_ETM_Q1_248046"/>
      <w:bookmarkEnd w:id="35"/>
      <w:r>
        <w:rPr>
          <w:rFonts w:hint="cs"/>
          <w:rtl/>
          <w:lang w:eastAsia="he-IL"/>
        </w:rPr>
        <w:t xml:space="preserve">ם החשובים, בעינינו, </w:t>
      </w:r>
      <w:bookmarkStart w:id="36" w:name="_ETM_Q1_247462"/>
      <w:bookmarkEnd w:id="36"/>
      <w:r>
        <w:rPr>
          <w:rFonts w:hint="cs"/>
          <w:rtl/>
          <w:lang w:eastAsia="he-IL"/>
        </w:rPr>
        <w:t>בהיערכות של משרד הבריאות לקליטתם של</w:t>
      </w:r>
      <w:bookmarkStart w:id="37" w:name="_ETM_Q1_253919"/>
      <w:bookmarkEnd w:id="37"/>
      <w:r>
        <w:rPr>
          <w:rFonts w:hint="cs"/>
          <w:rtl/>
          <w:lang w:eastAsia="he-IL"/>
        </w:rPr>
        <w:t xml:space="preserve"> השבים הביתה.</w:t>
      </w:r>
    </w:p>
    <w:p w14:paraId="5208537F" w14:textId="51E13FCF" w:rsidR="00BF5B48" w:rsidRDefault="00BF5B48" w:rsidP="00BF5B48">
      <w:pPr>
        <w:rPr>
          <w:rtl/>
          <w:lang w:eastAsia="he-IL"/>
        </w:rPr>
      </w:pPr>
    </w:p>
    <w:p w14:paraId="0C4CE5DD" w14:textId="659454D5" w:rsidR="00C53676" w:rsidRDefault="00C53676" w:rsidP="00C53676">
      <w:pPr>
        <w:rPr>
          <w:rtl/>
          <w:lang w:eastAsia="he-IL"/>
        </w:rPr>
      </w:pPr>
      <w:r w:rsidRPr="00C53676">
        <w:rPr>
          <w:rtl/>
          <w:lang w:eastAsia="he-IL"/>
        </w:rPr>
        <w:t xml:space="preserve">אנחנו התחלנו לעסוק כבר </w:t>
      </w:r>
      <w:r>
        <w:rPr>
          <w:rFonts w:hint="cs"/>
          <w:rtl/>
          <w:lang w:eastAsia="he-IL"/>
        </w:rPr>
        <w:t xml:space="preserve">לפני </w:t>
      </w:r>
      <w:r w:rsidRPr="00C53676">
        <w:rPr>
          <w:rtl/>
          <w:lang w:eastAsia="he-IL"/>
        </w:rPr>
        <w:t>מספר שבועות</w:t>
      </w:r>
      <w:r>
        <w:rPr>
          <w:rFonts w:hint="cs"/>
          <w:rtl/>
          <w:lang w:eastAsia="he-IL"/>
        </w:rPr>
        <w:t>,</w:t>
      </w:r>
      <w:r w:rsidRPr="00C53676">
        <w:rPr>
          <w:rtl/>
          <w:lang w:eastAsia="he-IL"/>
        </w:rPr>
        <w:t xml:space="preserve"> בתקווה גדולה</w:t>
      </w:r>
      <w:r>
        <w:rPr>
          <w:rFonts w:hint="cs"/>
          <w:rtl/>
          <w:lang w:eastAsia="he-IL"/>
        </w:rPr>
        <w:t>,</w:t>
      </w:r>
      <w:r w:rsidRPr="00C53676">
        <w:rPr>
          <w:rtl/>
          <w:lang w:eastAsia="he-IL"/>
        </w:rPr>
        <w:t xml:space="preserve"> ל</w:t>
      </w:r>
      <w:bookmarkStart w:id="38" w:name="_ETM_Q1_257482"/>
      <w:bookmarkEnd w:id="38"/>
      <w:r w:rsidRPr="00C53676">
        <w:rPr>
          <w:rtl/>
          <w:lang w:eastAsia="he-IL"/>
        </w:rPr>
        <w:t>קראת ב</w:t>
      </w:r>
      <w:r>
        <w:rPr>
          <w:rFonts w:hint="cs"/>
          <w:rtl/>
          <w:lang w:eastAsia="he-IL"/>
        </w:rPr>
        <w:t>וא</w:t>
      </w:r>
      <w:r w:rsidRPr="00C53676">
        <w:rPr>
          <w:rtl/>
          <w:lang w:eastAsia="he-IL"/>
        </w:rPr>
        <w:t>ם של השבים, החטופים והחטופות</w:t>
      </w:r>
      <w:r>
        <w:rPr>
          <w:rFonts w:hint="cs"/>
          <w:rtl/>
          <w:lang w:eastAsia="he-IL"/>
        </w:rPr>
        <w:t>,</w:t>
      </w:r>
      <w:r w:rsidRPr="00C53676">
        <w:rPr>
          <w:rtl/>
          <w:lang w:eastAsia="he-IL"/>
        </w:rPr>
        <w:t xml:space="preserve"> ארצה. כתבנו פ</w:t>
      </w:r>
      <w:bookmarkStart w:id="39" w:name="_ETM_Q1_274925"/>
      <w:bookmarkEnd w:id="39"/>
      <w:r w:rsidRPr="00C53676">
        <w:rPr>
          <w:rtl/>
          <w:lang w:eastAsia="he-IL"/>
        </w:rPr>
        <w:t>רוטוקול י</w:t>
      </w:r>
      <w:bookmarkStart w:id="40" w:name="_ETM_Q1_266905"/>
      <w:bookmarkEnd w:id="40"/>
      <w:r>
        <w:rPr>
          <w:rFonts w:hint="cs"/>
          <w:rtl/>
          <w:lang w:eastAsia="he-IL"/>
        </w:rPr>
        <w:t>יע</w:t>
      </w:r>
      <w:r w:rsidRPr="00C53676">
        <w:rPr>
          <w:rtl/>
          <w:lang w:eastAsia="he-IL"/>
        </w:rPr>
        <w:t>ודי</w:t>
      </w:r>
      <w:r>
        <w:rPr>
          <w:lang w:eastAsia="he-IL"/>
        </w:rPr>
        <w:t>;</w:t>
      </w:r>
      <w:r w:rsidRPr="00C53676">
        <w:rPr>
          <w:rtl/>
          <w:lang w:eastAsia="he-IL"/>
        </w:rPr>
        <w:t xml:space="preserve"> ניהלנו שיחות ארוכות עם מנהל</w:t>
      </w:r>
      <w:r>
        <w:rPr>
          <w:rFonts w:hint="cs"/>
          <w:rtl/>
          <w:lang w:eastAsia="he-IL"/>
        </w:rPr>
        <w:t>י</w:t>
      </w:r>
      <w:r w:rsidRPr="00C53676">
        <w:rPr>
          <w:rtl/>
          <w:lang w:eastAsia="he-IL"/>
        </w:rPr>
        <w:t xml:space="preserve"> בתי החולים</w:t>
      </w:r>
      <w:r>
        <w:rPr>
          <w:lang w:eastAsia="he-IL"/>
        </w:rPr>
        <w:t>;</w:t>
      </w:r>
      <w:r w:rsidRPr="00C53676">
        <w:rPr>
          <w:rtl/>
          <w:lang w:eastAsia="he-IL"/>
        </w:rPr>
        <w:t xml:space="preserve"> אספנו מידע רפואי</w:t>
      </w:r>
      <w:r>
        <w:rPr>
          <w:rFonts w:hint="cs"/>
          <w:rtl/>
          <w:lang w:eastAsia="he-IL"/>
        </w:rPr>
        <w:t xml:space="preserve"> –</w:t>
      </w:r>
      <w:r w:rsidRPr="00C53676">
        <w:rPr>
          <w:rtl/>
          <w:lang w:eastAsia="he-IL"/>
        </w:rPr>
        <w:t xml:space="preserve"> בהתאם</w:t>
      </w:r>
      <w:r>
        <w:rPr>
          <w:rFonts w:hint="cs"/>
          <w:rtl/>
          <w:lang w:eastAsia="he-IL"/>
        </w:rPr>
        <w:t>,</w:t>
      </w:r>
      <w:r w:rsidRPr="00C53676">
        <w:rPr>
          <w:rtl/>
          <w:lang w:eastAsia="he-IL"/>
        </w:rPr>
        <w:t xml:space="preserve"> כמובן</w:t>
      </w:r>
      <w:r>
        <w:rPr>
          <w:rFonts w:hint="cs"/>
          <w:rtl/>
          <w:lang w:eastAsia="he-IL"/>
        </w:rPr>
        <w:t>,</w:t>
      </w:r>
      <w:r w:rsidRPr="00C53676">
        <w:rPr>
          <w:rtl/>
          <w:lang w:eastAsia="he-IL"/>
        </w:rPr>
        <w:t xml:space="preserve"> להנחיות שמותרות לנו </w:t>
      </w:r>
      <w:r>
        <w:rPr>
          <w:rFonts w:hint="cs"/>
          <w:rtl/>
          <w:lang w:eastAsia="he-IL"/>
        </w:rPr>
        <w:t xml:space="preserve">על פי </w:t>
      </w:r>
      <w:bookmarkStart w:id="41" w:name="_ETM_Q1_278246"/>
      <w:bookmarkEnd w:id="41"/>
      <w:r w:rsidRPr="00C53676">
        <w:rPr>
          <w:rtl/>
          <w:lang w:eastAsia="he-IL"/>
        </w:rPr>
        <w:t>חו</w:t>
      </w:r>
      <w:bookmarkStart w:id="42" w:name="_ETM_Q1_279522"/>
      <w:bookmarkEnd w:id="42"/>
      <w:r w:rsidRPr="00C53676">
        <w:rPr>
          <w:rtl/>
          <w:lang w:eastAsia="he-IL"/>
        </w:rPr>
        <w:t>ק</w:t>
      </w:r>
      <w:r>
        <w:rPr>
          <w:rFonts w:hint="cs"/>
          <w:rtl/>
          <w:lang w:eastAsia="he-IL"/>
        </w:rPr>
        <w:t xml:space="preserve">, תוך </w:t>
      </w:r>
      <w:r w:rsidRPr="00C53676">
        <w:rPr>
          <w:rtl/>
          <w:lang w:eastAsia="he-IL"/>
        </w:rPr>
        <w:t>שמירה על חיסיון רפואי</w:t>
      </w:r>
      <w:r>
        <w:rPr>
          <w:rFonts w:hint="cs"/>
          <w:rtl/>
          <w:lang w:eastAsia="he-IL"/>
        </w:rPr>
        <w:t xml:space="preserve"> –</w:t>
      </w:r>
      <w:r w:rsidRPr="00C53676">
        <w:rPr>
          <w:rtl/>
          <w:lang w:eastAsia="he-IL"/>
        </w:rPr>
        <w:t xml:space="preserve"> מכל המקורות האפשר</w:t>
      </w:r>
      <w:bookmarkStart w:id="43" w:name="_ETM_Q1_284504"/>
      <w:bookmarkStart w:id="44" w:name="_ETM_Q1_279926"/>
      <w:bookmarkEnd w:id="43"/>
      <w:bookmarkEnd w:id="44"/>
      <w:r w:rsidRPr="00C53676">
        <w:rPr>
          <w:rtl/>
          <w:lang w:eastAsia="he-IL"/>
        </w:rPr>
        <w:t>יים</w:t>
      </w:r>
      <w:r>
        <w:rPr>
          <w:rFonts w:hint="cs"/>
          <w:rtl/>
          <w:lang w:eastAsia="he-IL"/>
        </w:rPr>
        <w:t xml:space="preserve"> ומכל</w:t>
      </w:r>
      <w:bookmarkStart w:id="45" w:name="_ETM_Q1_283964"/>
      <w:bookmarkEnd w:id="45"/>
      <w:r>
        <w:rPr>
          <w:rFonts w:hint="cs"/>
          <w:rtl/>
          <w:lang w:eastAsia="he-IL"/>
        </w:rPr>
        <w:t xml:space="preserve"> מערכות</w:t>
      </w:r>
      <w:r w:rsidR="00454019">
        <w:rPr>
          <w:rFonts w:hint="cs"/>
          <w:rtl/>
          <w:lang w:eastAsia="he-IL"/>
        </w:rPr>
        <w:t xml:space="preserve"> </w:t>
      </w:r>
      <w:r>
        <w:rPr>
          <w:rFonts w:hint="cs"/>
          <w:rtl/>
          <w:lang w:eastAsia="he-IL"/>
        </w:rPr>
        <w:t xml:space="preserve">המידע האפשריות </w:t>
      </w:r>
      <w:r w:rsidRPr="00C53676">
        <w:rPr>
          <w:rtl/>
          <w:lang w:eastAsia="he-IL"/>
        </w:rPr>
        <w:t>במשרד הבריאו</w:t>
      </w:r>
      <w:r>
        <w:rPr>
          <w:rFonts w:hint="cs"/>
          <w:rtl/>
          <w:lang w:eastAsia="he-IL"/>
        </w:rPr>
        <w:t>ת</w:t>
      </w:r>
      <w:bookmarkStart w:id="46" w:name="_ETM_Q1_251352"/>
      <w:bookmarkEnd w:id="46"/>
      <w:r>
        <w:rPr>
          <w:lang w:eastAsia="he-IL"/>
        </w:rPr>
        <w:t>;</w:t>
      </w:r>
      <w:r>
        <w:rPr>
          <w:rFonts w:hint="cs"/>
          <w:rtl/>
          <w:lang w:eastAsia="he-IL"/>
        </w:rPr>
        <w:t xml:space="preserve"> </w:t>
      </w:r>
      <w:r w:rsidRPr="00C53676">
        <w:rPr>
          <w:rtl/>
          <w:lang w:eastAsia="he-IL"/>
        </w:rPr>
        <w:t>ועסקנו בתכנון קפדני</w:t>
      </w:r>
      <w:r w:rsidR="001C13CF" w:rsidRPr="001C13CF">
        <w:rPr>
          <w:rtl/>
          <w:lang w:eastAsia="he-IL"/>
        </w:rPr>
        <w:t xml:space="preserve"> </w:t>
      </w:r>
      <w:r w:rsidR="001C13CF" w:rsidRPr="00C53676">
        <w:rPr>
          <w:rtl/>
          <w:lang w:eastAsia="he-IL"/>
        </w:rPr>
        <w:t>מאוד</w:t>
      </w:r>
      <w:r w:rsidRPr="00C53676">
        <w:rPr>
          <w:rtl/>
          <w:lang w:eastAsia="he-IL"/>
        </w:rPr>
        <w:t xml:space="preserve">, מבחינתנו, לטובת החטופים. </w:t>
      </w:r>
    </w:p>
    <w:p w14:paraId="0FE6E8C8" w14:textId="77777777" w:rsidR="00C53676" w:rsidRDefault="00C53676" w:rsidP="00C53676">
      <w:pPr>
        <w:rPr>
          <w:rtl/>
          <w:lang w:eastAsia="he-IL"/>
        </w:rPr>
      </w:pPr>
    </w:p>
    <w:p w14:paraId="436D787C" w14:textId="153FBCEE" w:rsidR="00C53676" w:rsidRDefault="00C53676" w:rsidP="00C53676">
      <w:pPr>
        <w:rPr>
          <w:rtl/>
          <w:lang w:eastAsia="he-IL"/>
        </w:rPr>
      </w:pPr>
      <w:bookmarkStart w:id="47" w:name="_ETM_Q1_287876"/>
      <w:bookmarkEnd w:id="47"/>
      <w:r>
        <w:rPr>
          <w:rFonts w:hint="cs"/>
          <w:rtl/>
          <w:lang w:eastAsia="he-IL"/>
        </w:rPr>
        <w:t>אני</w:t>
      </w:r>
      <w:r w:rsidRPr="00C53676">
        <w:rPr>
          <w:rtl/>
          <w:lang w:eastAsia="he-IL"/>
        </w:rPr>
        <w:t xml:space="preserve"> נפגשתי</w:t>
      </w:r>
      <w:r>
        <w:rPr>
          <w:rFonts w:hint="cs"/>
          <w:rtl/>
          <w:lang w:eastAsia="he-IL"/>
        </w:rPr>
        <w:t>, באופן אישי,</w:t>
      </w:r>
      <w:r w:rsidRPr="00C53676">
        <w:rPr>
          <w:rtl/>
          <w:lang w:eastAsia="he-IL"/>
        </w:rPr>
        <w:t xml:space="preserve"> עם אחת </w:t>
      </w:r>
      <w:r>
        <w:rPr>
          <w:rFonts w:hint="cs"/>
          <w:rtl/>
          <w:lang w:eastAsia="he-IL"/>
        </w:rPr>
        <w:t>מ</w:t>
      </w:r>
      <w:r w:rsidRPr="00C53676">
        <w:rPr>
          <w:rtl/>
          <w:lang w:eastAsia="he-IL"/>
        </w:rPr>
        <w:t>השבות</w:t>
      </w:r>
      <w:r>
        <w:rPr>
          <w:rFonts w:hint="cs"/>
          <w:rtl/>
          <w:lang w:eastAsia="he-IL"/>
        </w:rPr>
        <w:t xml:space="preserve"> –</w:t>
      </w:r>
      <w:r w:rsidRPr="00C53676">
        <w:rPr>
          <w:rtl/>
          <w:lang w:eastAsia="he-IL"/>
        </w:rPr>
        <w:t xml:space="preserve"> הגברת יו</w:t>
      </w:r>
      <w:bookmarkStart w:id="48" w:name="_ETM_Q1_301685"/>
      <w:bookmarkEnd w:id="48"/>
      <w:r>
        <w:rPr>
          <w:rFonts w:hint="cs"/>
          <w:rtl/>
          <w:lang w:eastAsia="he-IL"/>
        </w:rPr>
        <w:t>כבד</w:t>
      </w:r>
      <w:r w:rsidRPr="00C53676">
        <w:rPr>
          <w:rtl/>
          <w:lang w:eastAsia="he-IL"/>
        </w:rPr>
        <w:t xml:space="preserve"> לי</w:t>
      </w:r>
      <w:r>
        <w:rPr>
          <w:rFonts w:hint="cs"/>
          <w:rtl/>
          <w:lang w:eastAsia="he-IL"/>
        </w:rPr>
        <w:t>פ</w:t>
      </w:r>
      <w:r w:rsidRPr="00C53676">
        <w:rPr>
          <w:rtl/>
          <w:lang w:eastAsia="he-IL"/>
        </w:rPr>
        <w:t>שיץ</w:t>
      </w:r>
      <w:r>
        <w:rPr>
          <w:lang w:eastAsia="he-IL"/>
        </w:rPr>
        <w:t>;</w:t>
      </w:r>
      <w:r w:rsidRPr="00C53676">
        <w:rPr>
          <w:rtl/>
          <w:lang w:eastAsia="he-IL"/>
        </w:rPr>
        <w:t xml:space="preserve"> שוחחתי</w:t>
      </w:r>
      <w:r>
        <w:rPr>
          <w:rFonts w:hint="cs"/>
          <w:rtl/>
          <w:lang w:eastAsia="he-IL"/>
        </w:rPr>
        <w:t xml:space="preserve"> </w:t>
      </w:r>
      <w:bookmarkStart w:id="49" w:name="_ETM_Q1_304954"/>
      <w:bookmarkEnd w:id="49"/>
      <w:r w:rsidRPr="00C53676">
        <w:rPr>
          <w:rtl/>
          <w:lang w:eastAsia="he-IL"/>
        </w:rPr>
        <w:t xml:space="preserve">איתה, </w:t>
      </w:r>
      <w:bookmarkStart w:id="50" w:name="_ETM_Q1_304941"/>
      <w:bookmarkEnd w:id="50"/>
      <w:r w:rsidRPr="00C53676">
        <w:rPr>
          <w:rtl/>
          <w:lang w:eastAsia="he-IL"/>
        </w:rPr>
        <w:t xml:space="preserve">עם בתה ועם בתה של נורית כדי ללמוד מהן על החוויה שלהן בשבי, </w:t>
      </w:r>
      <w:bookmarkStart w:id="51" w:name="_ETM_Q1_310646"/>
      <w:bookmarkStart w:id="52" w:name="_ETM_Q1_309895"/>
      <w:bookmarkEnd w:id="51"/>
      <w:bookmarkEnd w:id="52"/>
      <w:r>
        <w:rPr>
          <w:rFonts w:hint="cs"/>
          <w:rtl/>
          <w:lang w:eastAsia="he-IL"/>
        </w:rPr>
        <w:t xml:space="preserve">על מנת </w:t>
      </w:r>
      <w:r w:rsidRPr="00C53676">
        <w:rPr>
          <w:rtl/>
          <w:lang w:eastAsia="he-IL"/>
        </w:rPr>
        <w:t xml:space="preserve">לנסות להתאים ולדייק את הדברים </w:t>
      </w:r>
      <w:r>
        <w:rPr>
          <w:rFonts w:hint="cs"/>
          <w:rtl/>
          <w:lang w:eastAsia="he-IL"/>
        </w:rPr>
        <w:t xml:space="preserve">באופן </w:t>
      </w:r>
      <w:r w:rsidRPr="00C53676">
        <w:rPr>
          <w:rtl/>
          <w:lang w:eastAsia="he-IL"/>
        </w:rPr>
        <w:t>טוב יותר</w:t>
      </w:r>
      <w:bookmarkStart w:id="53" w:name="_ETM_Q1_313295"/>
      <w:bookmarkEnd w:id="53"/>
      <w:r w:rsidRPr="00C53676">
        <w:rPr>
          <w:rtl/>
          <w:lang w:eastAsia="he-IL"/>
        </w:rPr>
        <w:t xml:space="preserve"> בחזרה של אלה ששבו בשבוע האחרון. </w:t>
      </w:r>
      <w:bookmarkStart w:id="54" w:name="_ETM_Q1_315738"/>
      <w:bookmarkEnd w:id="54"/>
    </w:p>
    <w:p w14:paraId="68203F2A" w14:textId="77777777" w:rsidR="00C53676" w:rsidRDefault="00C53676" w:rsidP="00C53676">
      <w:pPr>
        <w:rPr>
          <w:rtl/>
          <w:lang w:eastAsia="he-IL"/>
        </w:rPr>
      </w:pPr>
      <w:bookmarkStart w:id="55" w:name="_ETM_Q1_315822"/>
      <w:bookmarkStart w:id="56" w:name="_ETM_Q1_316039"/>
      <w:bookmarkEnd w:id="55"/>
      <w:bookmarkEnd w:id="56"/>
    </w:p>
    <w:p w14:paraId="32BEEBD8" w14:textId="77777777" w:rsidR="00C53676" w:rsidRDefault="00C53676" w:rsidP="00C53676">
      <w:pPr>
        <w:rPr>
          <w:rtl/>
          <w:lang w:eastAsia="he-IL"/>
        </w:rPr>
      </w:pPr>
      <w:bookmarkStart w:id="57" w:name="_ETM_Q1_316089"/>
      <w:bookmarkEnd w:id="57"/>
      <w:r w:rsidRPr="00C53676">
        <w:rPr>
          <w:rtl/>
          <w:lang w:eastAsia="he-IL"/>
        </w:rPr>
        <w:t xml:space="preserve">עבדנו כאן בשיתוף פעולה מלא, אדוני </w:t>
      </w:r>
      <w:bookmarkStart w:id="58" w:name="_ETM_Q1_312015"/>
      <w:bookmarkEnd w:id="58"/>
      <w:r w:rsidRPr="00C53676">
        <w:rPr>
          <w:rtl/>
          <w:lang w:eastAsia="he-IL"/>
        </w:rPr>
        <w:t>יושב ראש הוועדה, עם גורמי הצבא, עם המשטרה</w:t>
      </w:r>
      <w:r>
        <w:rPr>
          <w:rFonts w:hint="cs"/>
          <w:rtl/>
          <w:lang w:eastAsia="he-IL"/>
        </w:rPr>
        <w:t xml:space="preserve"> ו</w:t>
      </w:r>
      <w:r w:rsidRPr="00C53676">
        <w:rPr>
          <w:rtl/>
          <w:lang w:eastAsia="he-IL"/>
        </w:rPr>
        <w:t>עם גופים רבים</w:t>
      </w:r>
      <w:r>
        <w:rPr>
          <w:rFonts w:hint="cs"/>
          <w:rtl/>
          <w:lang w:eastAsia="he-IL"/>
        </w:rPr>
        <w:t>,</w:t>
      </w:r>
      <w:r w:rsidRPr="00C53676">
        <w:rPr>
          <w:rtl/>
          <w:lang w:eastAsia="he-IL"/>
        </w:rPr>
        <w:t xml:space="preserve"> כדי לדייק ו</w:t>
      </w:r>
      <w:r>
        <w:rPr>
          <w:rFonts w:hint="cs"/>
          <w:rtl/>
          <w:lang w:eastAsia="he-IL"/>
        </w:rPr>
        <w:t xml:space="preserve">כדי </w:t>
      </w:r>
      <w:r w:rsidRPr="00C53676">
        <w:rPr>
          <w:rtl/>
          <w:lang w:eastAsia="he-IL"/>
        </w:rPr>
        <w:t>לתת</w:t>
      </w:r>
      <w:r>
        <w:rPr>
          <w:rFonts w:hint="cs"/>
          <w:rtl/>
          <w:lang w:eastAsia="he-IL"/>
        </w:rPr>
        <w:t>,</w:t>
      </w:r>
      <w:r w:rsidRPr="00C53676">
        <w:rPr>
          <w:rtl/>
          <w:lang w:eastAsia="he-IL"/>
        </w:rPr>
        <w:t xml:space="preserve"> ככל </w:t>
      </w:r>
      <w:r>
        <w:rPr>
          <w:rFonts w:hint="cs"/>
          <w:rtl/>
          <w:lang w:eastAsia="he-IL"/>
        </w:rPr>
        <w:t>ה</w:t>
      </w:r>
      <w:r w:rsidRPr="00C53676">
        <w:rPr>
          <w:rtl/>
          <w:lang w:eastAsia="he-IL"/>
        </w:rPr>
        <w:t>ניתן</w:t>
      </w:r>
      <w:r>
        <w:rPr>
          <w:rFonts w:hint="cs"/>
          <w:rtl/>
          <w:lang w:eastAsia="he-IL"/>
        </w:rPr>
        <w:t>,</w:t>
      </w:r>
      <w:r w:rsidRPr="00C53676">
        <w:rPr>
          <w:rtl/>
          <w:lang w:eastAsia="he-IL"/>
        </w:rPr>
        <w:t xml:space="preserve"> מענים בתוך מערכת הבריאות</w:t>
      </w:r>
      <w:r>
        <w:rPr>
          <w:rFonts w:hint="cs"/>
          <w:rtl/>
          <w:lang w:eastAsia="he-IL"/>
        </w:rPr>
        <w:t>,</w:t>
      </w:r>
      <w:bookmarkStart w:id="59" w:name="_ETM_Q1_335175"/>
      <w:bookmarkEnd w:id="59"/>
      <w:r w:rsidRPr="00C53676">
        <w:rPr>
          <w:rtl/>
          <w:lang w:eastAsia="he-IL"/>
        </w:rPr>
        <w:t xml:space="preserve"> ולוודא</w:t>
      </w:r>
      <w:bookmarkStart w:id="60" w:name="_ETM_Q1_338854"/>
      <w:bookmarkEnd w:id="60"/>
      <w:r>
        <w:rPr>
          <w:rFonts w:hint="cs"/>
          <w:rtl/>
          <w:lang w:eastAsia="he-IL"/>
        </w:rPr>
        <w:t>,</w:t>
      </w:r>
      <w:bookmarkStart w:id="61" w:name="_ETM_Q1_339372"/>
      <w:bookmarkEnd w:id="61"/>
      <w:r>
        <w:rPr>
          <w:rFonts w:hint="cs"/>
          <w:rtl/>
          <w:lang w:eastAsia="he-IL"/>
        </w:rPr>
        <w:t xml:space="preserve"> מחוצה לה, </w:t>
      </w:r>
      <w:r w:rsidRPr="00C53676">
        <w:rPr>
          <w:rtl/>
          <w:lang w:eastAsia="he-IL"/>
        </w:rPr>
        <w:t>שהשמירה על הבריאות של השבים</w:t>
      </w:r>
      <w:r>
        <w:rPr>
          <w:rFonts w:hint="cs"/>
          <w:rtl/>
          <w:lang w:eastAsia="he-IL"/>
        </w:rPr>
        <w:t xml:space="preserve"> –</w:t>
      </w:r>
      <w:r w:rsidRPr="00C53676">
        <w:rPr>
          <w:rtl/>
          <w:lang w:eastAsia="he-IL"/>
        </w:rPr>
        <w:t xml:space="preserve"> מרגע ש</w:t>
      </w:r>
      <w:r>
        <w:rPr>
          <w:rFonts w:hint="cs"/>
          <w:rtl/>
          <w:lang w:eastAsia="he-IL"/>
        </w:rPr>
        <w:t>כף</w:t>
      </w:r>
      <w:r w:rsidRPr="00C53676">
        <w:rPr>
          <w:rtl/>
          <w:lang w:eastAsia="he-IL"/>
        </w:rPr>
        <w:t xml:space="preserve"> רגלם</w:t>
      </w:r>
      <w:bookmarkStart w:id="62" w:name="_ETM_Q1_348603"/>
      <w:bookmarkEnd w:id="62"/>
      <w:r>
        <w:rPr>
          <w:rFonts w:hint="cs"/>
          <w:rtl/>
          <w:lang w:eastAsia="he-IL"/>
        </w:rPr>
        <w:t xml:space="preserve"> דורכת ב</w:t>
      </w:r>
      <w:r w:rsidRPr="00C53676">
        <w:rPr>
          <w:rtl/>
          <w:lang w:eastAsia="he-IL"/>
        </w:rPr>
        <w:t>מד</w:t>
      </w:r>
      <w:bookmarkStart w:id="63" w:name="_ETM_Q1_349676"/>
      <w:bookmarkEnd w:id="63"/>
      <w:r w:rsidRPr="00C53676">
        <w:rPr>
          <w:rtl/>
          <w:lang w:eastAsia="he-IL"/>
        </w:rPr>
        <w:t>ינת ישראל</w:t>
      </w:r>
      <w:r>
        <w:rPr>
          <w:rFonts w:hint="cs"/>
          <w:rtl/>
          <w:lang w:eastAsia="he-IL"/>
        </w:rPr>
        <w:t xml:space="preserve"> – </w:t>
      </w:r>
      <w:bookmarkStart w:id="64" w:name="_ETM_Q1_347833"/>
      <w:bookmarkEnd w:id="64"/>
      <w:r>
        <w:rPr>
          <w:rFonts w:hint="cs"/>
          <w:rtl/>
          <w:lang w:eastAsia="he-IL"/>
        </w:rPr>
        <w:t>ת</w:t>
      </w:r>
      <w:bookmarkStart w:id="65" w:name="_ETM_Q1_348791"/>
      <w:bookmarkEnd w:id="65"/>
      <w:r w:rsidRPr="00C53676">
        <w:rPr>
          <w:rtl/>
          <w:lang w:eastAsia="he-IL"/>
        </w:rPr>
        <w:t>היה מדויק</w:t>
      </w:r>
      <w:r>
        <w:rPr>
          <w:rFonts w:hint="cs"/>
          <w:rtl/>
          <w:lang w:eastAsia="he-IL"/>
        </w:rPr>
        <w:t>ת</w:t>
      </w:r>
      <w:r w:rsidRPr="00C53676">
        <w:rPr>
          <w:rtl/>
          <w:lang w:eastAsia="he-IL"/>
        </w:rPr>
        <w:t xml:space="preserve"> ונכו</w:t>
      </w:r>
      <w:r>
        <w:rPr>
          <w:rFonts w:hint="cs"/>
          <w:rtl/>
          <w:lang w:eastAsia="he-IL"/>
        </w:rPr>
        <w:t>נה.</w:t>
      </w:r>
      <w:bookmarkStart w:id="66" w:name="_ETM_Q1_353395"/>
      <w:bookmarkEnd w:id="66"/>
    </w:p>
    <w:p w14:paraId="4CE600CB" w14:textId="77777777" w:rsidR="00C53676" w:rsidRDefault="00C53676" w:rsidP="00C53676">
      <w:pPr>
        <w:rPr>
          <w:rtl/>
          <w:lang w:eastAsia="he-IL"/>
        </w:rPr>
      </w:pPr>
      <w:bookmarkStart w:id="67" w:name="_ETM_Q1_353510"/>
      <w:bookmarkEnd w:id="67"/>
    </w:p>
    <w:p w14:paraId="4DA38AB8" w14:textId="77777777" w:rsidR="00C53676" w:rsidRDefault="00C53676" w:rsidP="00C53676">
      <w:pPr>
        <w:rPr>
          <w:rtl/>
          <w:lang w:eastAsia="he-IL"/>
        </w:rPr>
      </w:pPr>
      <w:bookmarkStart w:id="68" w:name="_ETM_Q1_353878"/>
      <w:bookmarkStart w:id="69" w:name="_ETM_Q1_353952"/>
      <w:bookmarkEnd w:id="68"/>
      <w:bookmarkEnd w:id="69"/>
      <w:r w:rsidRPr="00C53676">
        <w:rPr>
          <w:rtl/>
          <w:lang w:eastAsia="he-IL"/>
        </w:rPr>
        <w:t>בתו</w:t>
      </w:r>
      <w:bookmarkStart w:id="70" w:name="_ETM_Q1_359449"/>
      <w:bookmarkStart w:id="71" w:name="_ETM_Q1_354782"/>
      <w:bookmarkEnd w:id="70"/>
      <w:bookmarkEnd w:id="71"/>
      <w:r w:rsidRPr="00C53676">
        <w:rPr>
          <w:rtl/>
          <w:lang w:eastAsia="he-IL"/>
        </w:rPr>
        <w:t>ך הדברים האלה</w:t>
      </w:r>
      <w:r>
        <w:rPr>
          <w:rFonts w:hint="cs"/>
          <w:rtl/>
          <w:lang w:eastAsia="he-IL"/>
        </w:rPr>
        <w:t>,</w:t>
      </w:r>
      <w:r w:rsidRPr="00C53676">
        <w:rPr>
          <w:rtl/>
          <w:lang w:eastAsia="he-IL"/>
        </w:rPr>
        <w:t xml:space="preserve"> ראינו לנכון להכין מתחמים נפרדים וחסומים</w:t>
      </w:r>
      <w:r>
        <w:rPr>
          <w:rFonts w:hint="cs"/>
          <w:rtl/>
          <w:lang w:eastAsia="he-IL"/>
        </w:rPr>
        <w:t>,</w:t>
      </w:r>
      <w:r w:rsidRPr="00C53676">
        <w:rPr>
          <w:rtl/>
          <w:lang w:eastAsia="he-IL"/>
        </w:rPr>
        <w:t xml:space="preserve"> שמאפשרים פרטיות מלאה</w:t>
      </w:r>
      <w:r>
        <w:rPr>
          <w:lang w:eastAsia="he-IL"/>
        </w:rPr>
        <w:t>;</w:t>
      </w:r>
      <w:r w:rsidRPr="00C53676">
        <w:rPr>
          <w:rtl/>
          <w:lang w:eastAsia="he-IL"/>
        </w:rPr>
        <w:t xml:space="preserve"> שלא מאפשרים כניסה </w:t>
      </w:r>
      <w:r>
        <w:rPr>
          <w:rFonts w:hint="cs"/>
          <w:rtl/>
          <w:lang w:eastAsia="he-IL"/>
        </w:rPr>
        <w:t xml:space="preserve">הן </w:t>
      </w:r>
      <w:r w:rsidRPr="00C53676">
        <w:rPr>
          <w:rtl/>
          <w:lang w:eastAsia="he-IL"/>
        </w:rPr>
        <w:t xml:space="preserve">לגורמי תקשורת </w:t>
      </w:r>
      <w:r>
        <w:rPr>
          <w:rFonts w:hint="cs"/>
          <w:rtl/>
          <w:lang w:eastAsia="he-IL"/>
        </w:rPr>
        <w:t>ו</w:t>
      </w:r>
      <w:r w:rsidRPr="00C53676">
        <w:rPr>
          <w:rtl/>
          <w:lang w:eastAsia="he-IL"/>
        </w:rPr>
        <w:t>הן לגורמים אחרים</w:t>
      </w:r>
      <w:r>
        <w:rPr>
          <w:rFonts w:hint="cs"/>
          <w:rtl/>
          <w:lang w:eastAsia="he-IL"/>
        </w:rPr>
        <w:t>,</w:t>
      </w:r>
      <w:r w:rsidRPr="00C53676">
        <w:rPr>
          <w:rtl/>
          <w:lang w:eastAsia="he-IL"/>
        </w:rPr>
        <w:t xml:space="preserve"> שאנחנו חושבים שאין להם עניין</w:t>
      </w:r>
      <w:r>
        <w:rPr>
          <w:rFonts w:hint="cs"/>
          <w:rtl/>
          <w:lang w:eastAsia="he-IL"/>
        </w:rPr>
        <w:t>,</w:t>
      </w:r>
      <w:r w:rsidRPr="00C53676">
        <w:rPr>
          <w:rtl/>
          <w:lang w:eastAsia="he-IL"/>
        </w:rPr>
        <w:t xml:space="preserve"> ולתת לש</w:t>
      </w:r>
      <w:r>
        <w:rPr>
          <w:rFonts w:hint="cs"/>
          <w:rtl/>
          <w:lang w:eastAsia="he-IL"/>
        </w:rPr>
        <w:t>ב</w:t>
      </w:r>
      <w:r w:rsidRPr="00C53676">
        <w:rPr>
          <w:rtl/>
          <w:lang w:eastAsia="he-IL"/>
        </w:rPr>
        <w:t>ים ול</w:t>
      </w:r>
      <w:r>
        <w:rPr>
          <w:rFonts w:hint="cs"/>
          <w:rtl/>
          <w:lang w:eastAsia="he-IL"/>
        </w:rPr>
        <w:t>שבו</w:t>
      </w:r>
      <w:r w:rsidRPr="00C53676">
        <w:rPr>
          <w:rtl/>
          <w:lang w:eastAsia="he-IL"/>
        </w:rPr>
        <w:t>ת את האפשרות המרבית לפרטיות ו</w:t>
      </w:r>
      <w:r>
        <w:rPr>
          <w:rFonts w:hint="cs"/>
          <w:rtl/>
          <w:lang w:eastAsia="he-IL"/>
        </w:rPr>
        <w:t>ל</w:t>
      </w:r>
      <w:r w:rsidRPr="00C53676">
        <w:rPr>
          <w:rtl/>
          <w:lang w:eastAsia="he-IL"/>
        </w:rPr>
        <w:t>מענה מדויק ככל שניתן</w:t>
      </w:r>
      <w:r>
        <w:rPr>
          <w:rFonts w:hint="cs"/>
          <w:rtl/>
          <w:lang w:eastAsia="he-IL"/>
        </w:rPr>
        <w:t>,</w:t>
      </w:r>
      <w:r w:rsidRPr="00C53676">
        <w:rPr>
          <w:rtl/>
          <w:lang w:eastAsia="he-IL"/>
        </w:rPr>
        <w:t xml:space="preserve"> בהתאם לבקשותיהם</w:t>
      </w:r>
      <w:r>
        <w:rPr>
          <w:rFonts w:hint="cs"/>
          <w:rtl/>
          <w:lang w:eastAsia="he-IL"/>
        </w:rPr>
        <w:t xml:space="preserve">, כמובן. </w:t>
      </w:r>
      <w:r w:rsidRPr="00C53676">
        <w:rPr>
          <w:rtl/>
          <w:lang w:eastAsia="he-IL"/>
        </w:rPr>
        <w:t xml:space="preserve">במידה והייתה בקשה להכניס </w:t>
      </w:r>
      <w:r>
        <w:rPr>
          <w:rFonts w:hint="cs"/>
          <w:rtl/>
          <w:lang w:eastAsia="he-IL"/>
        </w:rPr>
        <w:t xml:space="preserve">אדם </w:t>
      </w:r>
      <w:r w:rsidRPr="00C53676">
        <w:rPr>
          <w:rtl/>
          <w:lang w:eastAsia="he-IL"/>
        </w:rPr>
        <w:t>כזה או אחר מהמשפחות ומהש</w:t>
      </w:r>
      <w:r>
        <w:rPr>
          <w:rFonts w:hint="cs"/>
          <w:rtl/>
          <w:lang w:eastAsia="he-IL"/>
        </w:rPr>
        <w:t>ב</w:t>
      </w:r>
      <w:r w:rsidRPr="00C53676">
        <w:rPr>
          <w:rtl/>
          <w:lang w:eastAsia="he-IL"/>
        </w:rPr>
        <w:t>ים</w:t>
      </w:r>
      <w:r>
        <w:rPr>
          <w:rFonts w:hint="cs"/>
          <w:rtl/>
          <w:lang w:eastAsia="he-IL"/>
        </w:rPr>
        <w:t xml:space="preserve"> –</w:t>
      </w:r>
      <w:r w:rsidRPr="00C53676">
        <w:rPr>
          <w:rtl/>
          <w:lang w:eastAsia="he-IL"/>
        </w:rPr>
        <w:t xml:space="preserve"> כמובן שנענ</w:t>
      </w:r>
      <w:r>
        <w:rPr>
          <w:rFonts w:hint="cs"/>
          <w:rtl/>
          <w:lang w:eastAsia="he-IL"/>
        </w:rPr>
        <w:t>י</w:t>
      </w:r>
      <w:r w:rsidRPr="00C53676">
        <w:rPr>
          <w:rtl/>
          <w:lang w:eastAsia="he-IL"/>
        </w:rPr>
        <w:t>נו</w:t>
      </w:r>
      <w:r>
        <w:rPr>
          <w:rFonts w:hint="cs"/>
          <w:rtl/>
          <w:lang w:eastAsia="he-IL"/>
        </w:rPr>
        <w:t>.</w:t>
      </w:r>
    </w:p>
    <w:p w14:paraId="20D16521" w14:textId="77777777" w:rsidR="00C53676" w:rsidRDefault="00C53676" w:rsidP="00C53676">
      <w:pPr>
        <w:rPr>
          <w:rtl/>
          <w:lang w:eastAsia="he-IL"/>
        </w:rPr>
      </w:pPr>
    </w:p>
    <w:p w14:paraId="1B3D0BCC" w14:textId="3041FC1B" w:rsidR="00C53676" w:rsidRDefault="00C53676" w:rsidP="00C53676">
      <w:pPr>
        <w:rPr>
          <w:rtl/>
          <w:lang w:eastAsia="he-IL"/>
        </w:rPr>
      </w:pPr>
      <w:bookmarkStart w:id="72" w:name="_ETM_Q1_375372"/>
      <w:bookmarkEnd w:id="72"/>
      <w:r w:rsidRPr="00C53676">
        <w:rPr>
          <w:rtl/>
          <w:lang w:eastAsia="he-IL"/>
        </w:rPr>
        <w:t>בנינו מתחמים ששידרו אווירה בי</w:t>
      </w:r>
      <w:r>
        <w:rPr>
          <w:rFonts w:hint="cs"/>
          <w:rtl/>
          <w:lang w:eastAsia="he-IL"/>
        </w:rPr>
        <w:t>תי</w:t>
      </w:r>
      <w:r w:rsidRPr="00C53676">
        <w:rPr>
          <w:rtl/>
          <w:lang w:eastAsia="he-IL"/>
        </w:rPr>
        <w:t>ת</w:t>
      </w:r>
      <w:r w:rsidR="000556FB">
        <w:rPr>
          <w:rFonts w:hint="cs"/>
          <w:rtl/>
          <w:lang w:eastAsia="he-IL"/>
        </w:rPr>
        <w:t xml:space="preserve"> וחמה</w:t>
      </w:r>
      <w:r>
        <w:rPr>
          <w:rFonts w:hint="cs"/>
          <w:rtl/>
          <w:lang w:eastAsia="he-IL"/>
        </w:rPr>
        <w:t>,</w:t>
      </w:r>
      <w:r w:rsidRPr="00C53676">
        <w:rPr>
          <w:rtl/>
          <w:lang w:eastAsia="he-IL"/>
        </w:rPr>
        <w:t xml:space="preserve"> מתוך ההבנה שהבעיות הרפואיות הן חלק מהעניין</w:t>
      </w:r>
      <w:r>
        <w:rPr>
          <w:rFonts w:hint="cs"/>
          <w:rtl/>
          <w:lang w:eastAsia="he-IL"/>
        </w:rPr>
        <w:t>.</w:t>
      </w:r>
      <w:r w:rsidRPr="00C53676">
        <w:rPr>
          <w:rtl/>
          <w:lang w:eastAsia="he-IL"/>
        </w:rPr>
        <w:t xml:space="preserve"> אני מדברת על בעיות הרפואיות הפיזיות</w:t>
      </w:r>
      <w:r>
        <w:rPr>
          <w:rFonts w:hint="cs"/>
          <w:rtl/>
          <w:lang w:eastAsia="he-IL"/>
        </w:rPr>
        <w:t>,</w:t>
      </w:r>
      <w:r w:rsidRPr="00C53676">
        <w:rPr>
          <w:rtl/>
          <w:lang w:eastAsia="he-IL"/>
        </w:rPr>
        <w:t xml:space="preserve"> אבל צריך לתת </w:t>
      </w:r>
      <w:r>
        <w:rPr>
          <w:rFonts w:hint="cs"/>
          <w:rtl/>
          <w:lang w:eastAsia="he-IL"/>
        </w:rPr>
        <w:t xml:space="preserve">גם </w:t>
      </w:r>
      <w:r w:rsidRPr="00C53676">
        <w:rPr>
          <w:rtl/>
          <w:lang w:eastAsia="he-IL"/>
        </w:rPr>
        <w:t>מענה נפשי מתאים</w:t>
      </w:r>
      <w:r>
        <w:rPr>
          <w:rFonts w:hint="cs"/>
          <w:rtl/>
          <w:lang w:eastAsia="he-IL"/>
        </w:rPr>
        <w:t>,</w:t>
      </w:r>
      <w:r w:rsidRPr="00C53676">
        <w:rPr>
          <w:rtl/>
          <w:lang w:eastAsia="he-IL"/>
        </w:rPr>
        <w:t xml:space="preserve"> ותכף נפר</w:t>
      </w:r>
      <w:r>
        <w:rPr>
          <w:rFonts w:hint="cs"/>
          <w:rtl/>
          <w:lang w:eastAsia="he-IL"/>
        </w:rPr>
        <w:t>ט</w:t>
      </w:r>
      <w:r w:rsidRPr="00C53676">
        <w:rPr>
          <w:rtl/>
          <w:lang w:eastAsia="he-IL"/>
        </w:rPr>
        <w:t xml:space="preserve"> גם את ה</w:t>
      </w:r>
      <w:r>
        <w:rPr>
          <w:rFonts w:hint="cs"/>
          <w:rtl/>
          <w:lang w:eastAsia="he-IL"/>
        </w:rPr>
        <w:t>הי</w:t>
      </w:r>
      <w:r w:rsidRPr="00C53676">
        <w:rPr>
          <w:rtl/>
          <w:lang w:eastAsia="he-IL"/>
        </w:rPr>
        <w:t xml:space="preserve">ערכות שלנו </w:t>
      </w:r>
      <w:r>
        <w:rPr>
          <w:rFonts w:hint="cs"/>
          <w:rtl/>
          <w:lang w:eastAsia="he-IL"/>
        </w:rPr>
        <w:t>ב</w:t>
      </w:r>
      <w:r w:rsidRPr="00C53676">
        <w:rPr>
          <w:rtl/>
          <w:lang w:eastAsia="he-IL"/>
        </w:rPr>
        <w:t>תחום הזה</w:t>
      </w:r>
      <w:r>
        <w:rPr>
          <w:rFonts w:hint="cs"/>
          <w:rtl/>
          <w:lang w:eastAsia="he-IL"/>
        </w:rPr>
        <w:t>.</w:t>
      </w:r>
      <w:bookmarkStart w:id="73" w:name="_ETM_Q1_399052"/>
      <w:bookmarkStart w:id="74" w:name="_ETM_Q1_401368"/>
      <w:bookmarkEnd w:id="73"/>
      <w:bookmarkEnd w:id="74"/>
    </w:p>
    <w:p w14:paraId="1042935D" w14:textId="77777777" w:rsidR="00C53676" w:rsidRDefault="00C53676" w:rsidP="00C53676">
      <w:pPr>
        <w:rPr>
          <w:rtl/>
          <w:lang w:eastAsia="he-IL"/>
        </w:rPr>
      </w:pPr>
      <w:bookmarkStart w:id="75" w:name="_ETM_Q1_401454"/>
      <w:bookmarkEnd w:id="75"/>
    </w:p>
    <w:p w14:paraId="6FFC30F6" w14:textId="77777777" w:rsidR="000556FB" w:rsidRDefault="00C53676" w:rsidP="000556FB">
      <w:pPr>
        <w:rPr>
          <w:rtl/>
          <w:lang w:eastAsia="he-IL"/>
        </w:rPr>
      </w:pPr>
      <w:bookmarkStart w:id="76" w:name="_ETM_Q1_401731"/>
      <w:bookmarkStart w:id="77" w:name="_ETM_Q1_401797"/>
      <w:bookmarkStart w:id="78" w:name="_ETM_Q1_411160"/>
      <w:bookmarkEnd w:id="76"/>
      <w:bookmarkEnd w:id="77"/>
      <w:bookmarkEnd w:id="78"/>
      <w:r w:rsidRPr="00C53676">
        <w:rPr>
          <w:rtl/>
          <w:lang w:eastAsia="he-IL"/>
        </w:rPr>
        <w:t>אתם יכולים לראו</w:t>
      </w:r>
      <w:r w:rsidR="000556FB">
        <w:rPr>
          <w:rFonts w:hint="cs"/>
          <w:rtl/>
          <w:lang w:eastAsia="he-IL"/>
        </w:rPr>
        <w:t xml:space="preserve">ת, </w:t>
      </w:r>
      <w:r w:rsidRPr="00C53676">
        <w:rPr>
          <w:rtl/>
          <w:lang w:eastAsia="he-IL"/>
        </w:rPr>
        <w:t>אפילו</w:t>
      </w:r>
      <w:r w:rsidR="000556FB">
        <w:rPr>
          <w:rFonts w:hint="cs"/>
          <w:rtl/>
          <w:lang w:eastAsia="he-IL"/>
        </w:rPr>
        <w:t>,</w:t>
      </w:r>
      <w:r w:rsidRPr="00C53676">
        <w:rPr>
          <w:rtl/>
          <w:lang w:eastAsia="he-IL"/>
        </w:rPr>
        <w:t xml:space="preserve"> </w:t>
      </w:r>
      <w:r w:rsidR="000556FB">
        <w:rPr>
          <w:rFonts w:hint="cs"/>
          <w:rtl/>
          <w:lang w:eastAsia="he-IL"/>
        </w:rPr>
        <w:t>ש</w:t>
      </w:r>
      <w:r w:rsidRPr="00C53676">
        <w:rPr>
          <w:rtl/>
          <w:lang w:eastAsia="he-IL"/>
        </w:rPr>
        <w:t xml:space="preserve">בבתי החולים </w:t>
      </w:r>
      <w:r w:rsidR="000556FB">
        <w:rPr>
          <w:rFonts w:hint="cs"/>
          <w:rtl/>
          <w:lang w:eastAsia="he-IL"/>
        </w:rPr>
        <w:t xml:space="preserve">נערכו </w:t>
      </w:r>
      <w:bookmarkStart w:id="79" w:name="_ETM_Q1_406752"/>
      <w:bookmarkEnd w:id="79"/>
      <w:r w:rsidRPr="00C53676">
        <w:rPr>
          <w:rtl/>
          <w:lang w:eastAsia="he-IL"/>
        </w:rPr>
        <w:t>לקליטתם של כלבים</w:t>
      </w:r>
      <w:r w:rsidR="000556FB">
        <w:rPr>
          <w:rFonts w:hint="cs"/>
          <w:rtl/>
          <w:lang w:eastAsia="he-IL"/>
        </w:rPr>
        <w:t xml:space="preserve"> –</w:t>
      </w:r>
      <w:r w:rsidRPr="00C53676">
        <w:rPr>
          <w:rtl/>
          <w:lang w:eastAsia="he-IL"/>
        </w:rPr>
        <w:t xml:space="preserve"> בין </w:t>
      </w:r>
      <w:r w:rsidR="000556FB">
        <w:rPr>
          <w:rFonts w:hint="cs"/>
          <w:rtl/>
          <w:lang w:eastAsia="he-IL"/>
        </w:rPr>
        <w:t>א</w:t>
      </w:r>
      <w:r w:rsidRPr="00C53676">
        <w:rPr>
          <w:rtl/>
          <w:lang w:eastAsia="he-IL"/>
        </w:rPr>
        <w:t xml:space="preserve">ם </w:t>
      </w:r>
      <w:r w:rsidR="000556FB">
        <w:rPr>
          <w:rFonts w:hint="cs"/>
          <w:rtl/>
          <w:lang w:eastAsia="he-IL"/>
        </w:rPr>
        <w:t xml:space="preserve">של </w:t>
      </w:r>
      <w:r w:rsidRPr="00C53676">
        <w:rPr>
          <w:rtl/>
          <w:lang w:eastAsia="he-IL"/>
        </w:rPr>
        <w:t>כלבים שנותרו</w:t>
      </w:r>
      <w:bookmarkStart w:id="80" w:name="_ETM_Q1_417262"/>
      <w:bookmarkEnd w:id="80"/>
      <w:r w:rsidR="000556FB">
        <w:rPr>
          <w:rFonts w:hint="cs"/>
          <w:rtl/>
          <w:lang w:eastAsia="he-IL"/>
        </w:rPr>
        <w:t xml:space="preserve"> מאחור ובין אם של </w:t>
      </w:r>
      <w:bookmarkStart w:id="81" w:name="_ETM_Q1_415897"/>
      <w:bookmarkEnd w:id="81"/>
      <w:r w:rsidRPr="00C53676">
        <w:rPr>
          <w:rtl/>
          <w:lang w:eastAsia="he-IL"/>
        </w:rPr>
        <w:t>כלבים שהיו בשבי</w:t>
      </w:r>
      <w:r w:rsidR="000556FB">
        <w:rPr>
          <w:rFonts w:hint="cs"/>
          <w:rtl/>
          <w:lang w:eastAsia="he-IL"/>
        </w:rPr>
        <w:t>, מסתבר.</w:t>
      </w:r>
      <w:r w:rsidRPr="00C53676">
        <w:rPr>
          <w:rtl/>
          <w:lang w:eastAsia="he-IL"/>
        </w:rPr>
        <w:t xml:space="preserve"> בתי החולים קנו </w:t>
      </w:r>
      <w:proofErr w:type="spellStart"/>
      <w:r w:rsidRPr="00C53676">
        <w:rPr>
          <w:rtl/>
          <w:lang w:eastAsia="he-IL"/>
        </w:rPr>
        <w:t>בונזו</w:t>
      </w:r>
      <w:proofErr w:type="spellEnd"/>
      <w:r w:rsidRPr="00C53676">
        <w:rPr>
          <w:rtl/>
          <w:lang w:eastAsia="he-IL"/>
        </w:rPr>
        <w:t xml:space="preserve">, </w:t>
      </w:r>
      <w:r w:rsidR="000556FB">
        <w:rPr>
          <w:rFonts w:hint="cs"/>
          <w:rtl/>
          <w:lang w:eastAsia="he-IL"/>
        </w:rPr>
        <w:t>ו</w:t>
      </w:r>
      <w:r w:rsidRPr="00C53676">
        <w:rPr>
          <w:rtl/>
          <w:lang w:eastAsia="he-IL"/>
        </w:rPr>
        <w:t>למדנו</w:t>
      </w:r>
      <w:bookmarkStart w:id="82" w:name="_ETM_Q1_419706"/>
      <w:bookmarkEnd w:id="82"/>
      <w:r w:rsidR="000556FB">
        <w:rPr>
          <w:rFonts w:hint="cs"/>
          <w:rtl/>
          <w:lang w:eastAsia="he-IL"/>
        </w:rPr>
        <w:t xml:space="preserve"> </w:t>
      </w:r>
      <w:bookmarkStart w:id="83" w:name="_ETM_Q1_431643"/>
      <w:bookmarkEnd w:id="83"/>
      <w:r w:rsidRPr="00C53676">
        <w:rPr>
          <w:rtl/>
          <w:lang w:eastAsia="he-IL"/>
        </w:rPr>
        <w:t>להשתפר תוך כדי</w:t>
      </w:r>
      <w:r w:rsidR="000556FB">
        <w:rPr>
          <w:rFonts w:hint="cs"/>
          <w:rtl/>
          <w:lang w:eastAsia="he-IL"/>
        </w:rPr>
        <w:t>.</w:t>
      </w:r>
      <w:r w:rsidRPr="00C53676">
        <w:rPr>
          <w:rtl/>
          <w:lang w:eastAsia="he-IL"/>
        </w:rPr>
        <w:t xml:space="preserve"> היו שיח</w:t>
      </w:r>
      <w:r w:rsidR="000556FB">
        <w:rPr>
          <w:rFonts w:hint="cs"/>
          <w:rtl/>
          <w:lang w:eastAsia="he-IL"/>
        </w:rPr>
        <w:t>ות בין בתי החולים, ו</w:t>
      </w:r>
      <w:r w:rsidRPr="00C53676">
        <w:rPr>
          <w:rtl/>
          <w:lang w:eastAsia="he-IL"/>
        </w:rPr>
        <w:t>בית חולים אחד למד מבית חולים אחר</w:t>
      </w:r>
      <w:r w:rsidR="000556FB">
        <w:rPr>
          <w:rFonts w:hint="cs"/>
          <w:rtl/>
          <w:lang w:eastAsia="he-IL"/>
        </w:rPr>
        <w:t>,</w:t>
      </w:r>
      <w:r w:rsidRPr="00C53676">
        <w:rPr>
          <w:rtl/>
          <w:lang w:eastAsia="he-IL"/>
        </w:rPr>
        <w:t xml:space="preserve"> כדי </w:t>
      </w:r>
      <w:r w:rsidR="000556FB">
        <w:rPr>
          <w:rFonts w:hint="cs"/>
          <w:rtl/>
          <w:lang w:eastAsia="he-IL"/>
        </w:rPr>
        <w:t>ל</w:t>
      </w:r>
      <w:r w:rsidRPr="00C53676">
        <w:rPr>
          <w:rtl/>
          <w:lang w:eastAsia="he-IL"/>
        </w:rPr>
        <w:t>דייק</w:t>
      </w:r>
      <w:r w:rsidR="000556FB">
        <w:rPr>
          <w:rFonts w:hint="cs"/>
          <w:rtl/>
          <w:lang w:eastAsia="he-IL"/>
        </w:rPr>
        <w:t>.</w:t>
      </w:r>
      <w:bookmarkStart w:id="84" w:name="_ETM_Q1_432316"/>
      <w:bookmarkEnd w:id="84"/>
      <w:r w:rsidRPr="00C53676">
        <w:rPr>
          <w:rtl/>
          <w:lang w:eastAsia="he-IL"/>
        </w:rPr>
        <w:t xml:space="preserve"> ברור שבתי החולים הם לא בית אמיתי</w:t>
      </w:r>
      <w:r w:rsidR="000556FB">
        <w:rPr>
          <w:rFonts w:hint="cs"/>
          <w:rtl/>
          <w:lang w:eastAsia="he-IL"/>
        </w:rPr>
        <w:t>,</w:t>
      </w:r>
      <w:r w:rsidRPr="00C53676">
        <w:rPr>
          <w:rtl/>
          <w:lang w:eastAsia="he-IL"/>
        </w:rPr>
        <w:t xml:space="preserve"> אבל השתדלנו ללכת על אווירה ב</w:t>
      </w:r>
      <w:bookmarkStart w:id="85" w:name="_ETM_Q1_442232"/>
      <w:bookmarkEnd w:id="85"/>
      <w:r w:rsidR="000556FB">
        <w:rPr>
          <w:rFonts w:hint="cs"/>
          <w:rtl/>
          <w:lang w:eastAsia="he-IL"/>
        </w:rPr>
        <w:t>יתית וחמה</w:t>
      </w:r>
      <w:bookmarkStart w:id="86" w:name="_ETM_Q1_445181"/>
      <w:bookmarkStart w:id="87" w:name="_ETM_Q1_445301"/>
      <w:bookmarkEnd w:id="86"/>
      <w:bookmarkEnd w:id="87"/>
      <w:r w:rsidR="000556FB">
        <w:rPr>
          <w:rFonts w:hint="cs"/>
          <w:rtl/>
          <w:lang w:eastAsia="he-IL"/>
        </w:rPr>
        <w:t>.</w:t>
      </w:r>
      <w:bookmarkStart w:id="88" w:name="_ETM_Q1_447396"/>
      <w:bookmarkEnd w:id="88"/>
    </w:p>
    <w:p w14:paraId="4F09D12A" w14:textId="77777777" w:rsidR="000556FB" w:rsidRDefault="000556FB" w:rsidP="000556FB">
      <w:pPr>
        <w:rPr>
          <w:rtl/>
          <w:lang w:eastAsia="he-IL"/>
        </w:rPr>
      </w:pPr>
      <w:bookmarkStart w:id="89" w:name="_ETM_Q1_447474"/>
      <w:bookmarkStart w:id="90" w:name="_ETM_Q1_447584"/>
      <w:bookmarkEnd w:id="89"/>
      <w:bookmarkEnd w:id="90"/>
    </w:p>
    <w:p w14:paraId="41FDE228" w14:textId="77777777" w:rsidR="007B7430" w:rsidRDefault="00C53676" w:rsidP="007B7430">
      <w:pPr>
        <w:rPr>
          <w:rtl/>
          <w:lang w:eastAsia="he-IL"/>
        </w:rPr>
      </w:pPr>
      <w:bookmarkStart w:id="91" w:name="_ETM_Q1_447655"/>
      <w:bookmarkEnd w:id="91"/>
      <w:r w:rsidRPr="00C53676">
        <w:rPr>
          <w:rtl/>
          <w:lang w:eastAsia="he-IL"/>
        </w:rPr>
        <w:t>מבחינת הצוות המטפל</w:t>
      </w:r>
      <w:r w:rsidR="000556FB">
        <w:rPr>
          <w:rFonts w:hint="cs"/>
          <w:rtl/>
          <w:lang w:eastAsia="he-IL"/>
        </w:rPr>
        <w:t>,</w:t>
      </w:r>
      <w:r w:rsidRPr="00C53676">
        <w:rPr>
          <w:rtl/>
          <w:lang w:eastAsia="he-IL"/>
        </w:rPr>
        <w:t xml:space="preserve"> </w:t>
      </w:r>
      <w:bookmarkStart w:id="92" w:name="_ETM_Q1_446539"/>
      <w:bookmarkStart w:id="93" w:name="_ETM_Q1_498009"/>
      <w:bookmarkStart w:id="94" w:name="_ETM_Q1_498375"/>
      <w:bookmarkStart w:id="95" w:name="_ETM_Q1_495047"/>
      <w:bookmarkStart w:id="96" w:name="_ETM_Q1_490636"/>
      <w:bookmarkStart w:id="97" w:name="_ETM_Q1_485944"/>
      <w:bookmarkStart w:id="98" w:name="_ETM_Q1_481331"/>
      <w:bookmarkStart w:id="99" w:name="_ETM_Q1_478970"/>
      <w:bookmarkStart w:id="100" w:name="_ETM_Q1_474301"/>
      <w:bookmarkStart w:id="101" w:name="_ETM_Q1_469601"/>
      <w:bookmarkStart w:id="102" w:name="_ETM_Q1_464862"/>
      <w:bookmarkStart w:id="103" w:name="_ETM_Q1_460218"/>
      <w:bookmarkEnd w:id="92"/>
      <w:bookmarkEnd w:id="93"/>
      <w:bookmarkEnd w:id="94"/>
      <w:bookmarkEnd w:id="95"/>
      <w:bookmarkEnd w:id="96"/>
      <w:bookmarkEnd w:id="97"/>
      <w:bookmarkEnd w:id="98"/>
      <w:bookmarkEnd w:id="99"/>
      <w:bookmarkEnd w:id="100"/>
      <w:bookmarkEnd w:id="101"/>
      <w:bookmarkEnd w:id="102"/>
      <w:bookmarkEnd w:id="103"/>
      <w:r w:rsidR="000556FB">
        <w:rPr>
          <w:rFonts w:hint="cs"/>
          <w:rtl/>
          <w:lang w:eastAsia="he-IL"/>
        </w:rPr>
        <w:t>העד</w:t>
      </w:r>
      <w:r w:rsidRPr="00C53676">
        <w:rPr>
          <w:rtl/>
          <w:lang w:eastAsia="he-IL"/>
        </w:rPr>
        <w:t>פנו</w:t>
      </w:r>
      <w:r w:rsidR="000556FB">
        <w:rPr>
          <w:rFonts w:hint="cs"/>
          <w:rtl/>
          <w:lang w:eastAsia="he-IL"/>
        </w:rPr>
        <w:t xml:space="preserve"> שהוא יהיה מורכב מנשים –</w:t>
      </w:r>
      <w:r w:rsidRPr="00C53676">
        <w:rPr>
          <w:rtl/>
          <w:lang w:eastAsia="he-IL"/>
        </w:rPr>
        <w:t xml:space="preserve"> גם </w:t>
      </w:r>
      <w:r w:rsidR="000556FB">
        <w:rPr>
          <w:rFonts w:hint="cs"/>
          <w:rtl/>
          <w:lang w:eastAsia="he-IL"/>
        </w:rPr>
        <w:t>נ</w:t>
      </w:r>
      <w:r w:rsidRPr="00C53676">
        <w:rPr>
          <w:rtl/>
          <w:lang w:eastAsia="he-IL"/>
        </w:rPr>
        <w:t>וכח העובדה שמדובר בנשים וילדים</w:t>
      </w:r>
      <w:r w:rsidR="000556FB">
        <w:rPr>
          <w:rFonts w:hint="cs"/>
          <w:rtl/>
          <w:lang w:eastAsia="he-IL"/>
        </w:rPr>
        <w:t>,</w:t>
      </w:r>
      <w:r w:rsidRPr="00C53676">
        <w:rPr>
          <w:rtl/>
          <w:lang w:eastAsia="he-IL"/>
        </w:rPr>
        <w:t xml:space="preserve"> אבל גם </w:t>
      </w:r>
      <w:r w:rsidR="000556FB">
        <w:rPr>
          <w:rFonts w:hint="cs"/>
          <w:rtl/>
          <w:lang w:eastAsia="he-IL"/>
        </w:rPr>
        <w:t>נ</w:t>
      </w:r>
      <w:r w:rsidRPr="00C53676">
        <w:rPr>
          <w:rtl/>
          <w:lang w:eastAsia="he-IL"/>
        </w:rPr>
        <w:t>וכח העובדה שנש</w:t>
      </w:r>
      <w:bookmarkStart w:id="104" w:name="_ETM_Q1_452845"/>
      <w:bookmarkEnd w:id="104"/>
      <w:r w:rsidRPr="00C53676">
        <w:rPr>
          <w:rtl/>
          <w:lang w:eastAsia="he-IL"/>
        </w:rPr>
        <w:t>ים</w:t>
      </w:r>
      <w:r w:rsidR="000556FB">
        <w:rPr>
          <w:rFonts w:hint="cs"/>
          <w:rtl/>
          <w:lang w:eastAsia="he-IL"/>
        </w:rPr>
        <w:t>,</w:t>
      </w:r>
      <w:r w:rsidRPr="00C53676">
        <w:rPr>
          <w:rtl/>
          <w:lang w:eastAsia="he-IL"/>
        </w:rPr>
        <w:t xml:space="preserve"> בתחומי המקצועות </w:t>
      </w:r>
      <w:r w:rsidR="000556FB">
        <w:rPr>
          <w:rFonts w:hint="cs"/>
          <w:rtl/>
          <w:lang w:eastAsia="he-IL"/>
        </w:rPr>
        <w:t xml:space="preserve">הרפואיים </w:t>
      </w:r>
      <w:r w:rsidRPr="00C53676">
        <w:rPr>
          <w:rtl/>
          <w:lang w:eastAsia="he-IL"/>
        </w:rPr>
        <w:t>השונים</w:t>
      </w:r>
      <w:r w:rsidR="000556FB">
        <w:rPr>
          <w:rFonts w:hint="cs"/>
          <w:rtl/>
          <w:lang w:eastAsia="he-IL"/>
        </w:rPr>
        <w:t>,</w:t>
      </w:r>
      <w:r w:rsidRPr="00C53676">
        <w:rPr>
          <w:rtl/>
          <w:lang w:eastAsia="he-IL"/>
        </w:rPr>
        <w:t xml:space="preserve"> ידועות ברגישות יתר</w:t>
      </w:r>
      <w:r w:rsidR="007B7430">
        <w:rPr>
          <w:rFonts w:hint="cs"/>
          <w:rtl/>
          <w:lang w:eastAsia="he-IL"/>
        </w:rPr>
        <w:t xml:space="preserve">. </w:t>
      </w:r>
      <w:r w:rsidR="007B7430" w:rsidRPr="007B7430">
        <w:rPr>
          <w:rtl/>
          <w:lang w:eastAsia="he-IL"/>
        </w:rPr>
        <w:t>אני חייבת לומר שגם הצבא נק</w:t>
      </w:r>
      <w:r w:rsidR="007B7430">
        <w:rPr>
          <w:rFonts w:hint="cs"/>
          <w:rtl/>
          <w:lang w:eastAsia="he-IL"/>
        </w:rPr>
        <w:t>ט</w:t>
      </w:r>
      <w:r w:rsidR="007B7430" w:rsidRPr="007B7430">
        <w:rPr>
          <w:rtl/>
          <w:lang w:eastAsia="he-IL"/>
        </w:rPr>
        <w:t xml:space="preserve"> באותה </w:t>
      </w:r>
      <w:r w:rsidR="007B7430">
        <w:rPr>
          <w:rFonts w:hint="cs"/>
          <w:rtl/>
          <w:lang w:eastAsia="he-IL"/>
        </w:rPr>
        <w:t>ה</w:t>
      </w:r>
      <w:r w:rsidR="007B7430" w:rsidRPr="007B7430">
        <w:rPr>
          <w:rtl/>
          <w:lang w:eastAsia="he-IL"/>
        </w:rPr>
        <w:t>גישה</w:t>
      </w:r>
      <w:r w:rsidR="007B7430">
        <w:rPr>
          <w:rFonts w:hint="cs"/>
          <w:rtl/>
          <w:lang w:eastAsia="he-IL"/>
        </w:rPr>
        <w:t>,</w:t>
      </w:r>
      <w:r w:rsidR="007B7430" w:rsidRPr="007B7430">
        <w:rPr>
          <w:rtl/>
          <w:lang w:eastAsia="he-IL"/>
        </w:rPr>
        <w:t xml:space="preserve"> ובקליטת החטופים במקומות האחרים הייתה גישה דומה</w:t>
      </w:r>
      <w:r w:rsidR="007B7430">
        <w:rPr>
          <w:rFonts w:hint="cs"/>
          <w:rtl/>
          <w:lang w:eastAsia="he-IL"/>
        </w:rPr>
        <w:t xml:space="preserve">. </w:t>
      </w:r>
      <w:r w:rsidR="007B7430" w:rsidRPr="007B7430">
        <w:rPr>
          <w:rtl/>
          <w:lang w:eastAsia="he-IL"/>
        </w:rPr>
        <w:t>כ</w:t>
      </w:r>
      <w:r w:rsidR="007B7430">
        <w:rPr>
          <w:rFonts w:hint="cs"/>
          <w:rtl/>
          <w:lang w:eastAsia="he-IL"/>
        </w:rPr>
        <w:t>פי</w:t>
      </w:r>
      <w:r w:rsidR="007B7430" w:rsidRPr="007B7430">
        <w:rPr>
          <w:rtl/>
          <w:lang w:eastAsia="he-IL"/>
        </w:rPr>
        <w:t xml:space="preserve"> שאמרתי, </w:t>
      </w:r>
      <w:r w:rsidR="007B7430">
        <w:rPr>
          <w:rFonts w:hint="cs"/>
          <w:rtl/>
          <w:lang w:eastAsia="he-IL"/>
        </w:rPr>
        <w:t xml:space="preserve">יש </w:t>
      </w:r>
      <w:r w:rsidR="007B7430" w:rsidRPr="007B7430">
        <w:rPr>
          <w:rtl/>
          <w:lang w:eastAsia="he-IL"/>
        </w:rPr>
        <w:t xml:space="preserve">שיתוף פעולה מצוין </w:t>
      </w:r>
      <w:r w:rsidR="007B7430">
        <w:rPr>
          <w:rFonts w:hint="cs"/>
          <w:rtl/>
          <w:lang w:eastAsia="he-IL"/>
        </w:rPr>
        <w:t xml:space="preserve">בין </w:t>
      </w:r>
      <w:r w:rsidR="007B7430" w:rsidRPr="007B7430">
        <w:rPr>
          <w:rtl/>
          <w:lang w:eastAsia="he-IL"/>
        </w:rPr>
        <w:t>כל הגורמים</w:t>
      </w:r>
      <w:r w:rsidR="007B7430">
        <w:rPr>
          <w:rFonts w:hint="cs"/>
          <w:rtl/>
          <w:lang w:eastAsia="he-IL"/>
        </w:rPr>
        <w:t>.</w:t>
      </w:r>
      <w:r w:rsidR="007B7430" w:rsidRPr="007B7430">
        <w:rPr>
          <w:rtl/>
          <w:lang w:eastAsia="he-IL"/>
        </w:rPr>
        <w:t xml:space="preserve"> </w:t>
      </w:r>
    </w:p>
    <w:p w14:paraId="19C9C87B" w14:textId="77777777" w:rsidR="007B7430" w:rsidRDefault="007B7430" w:rsidP="007B7430">
      <w:pPr>
        <w:rPr>
          <w:rtl/>
          <w:lang w:eastAsia="he-IL"/>
        </w:rPr>
      </w:pPr>
    </w:p>
    <w:p w14:paraId="05F1A92E" w14:textId="3DAC7F0B" w:rsidR="00C53676" w:rsidRDefault="007B7430" w:rsidP="007B7430">
      <w:pPr>
        <w:rPr>
          <w:rtl/>
          <w:lang w:eastAsia="he-IL"/>
        </w:rPr>
      </w:pPr>
      <w:r>
        <w:rPr>
          <w:rFonts w:hint="cs"/>
          <w:rtl/>
          <w:lang w:eastAsia="he-IL"/>
        </w:rPr>
        <w:t xml:space="preserve">כפי שאתם רואים, יש כאן </w:t>
      </w:r>
      <w:r w:rsidRPr="007B7430">
        <w:rPr>
          <w:rtl/>
          <w:lang w:eastAsia="he-IL"/>
        </w:rPr>
        <w:t>שישה בתי חולים</w:t>
      </w:r>
      <w:r>
        <w:rPr>
          <w:rFonts w:hint="cs"/>
          <w:rtl/>
          <w:lang w:eastAsia="he-IL"/>
        </w:rPr>
        <w:t xml:space="preserve"> שנערכו,</w:t>
      </w:r>
      <w:r w:rsidRPr="007B7430">
        <w:rPr>
          <w:rtl/>
          <w:lang w:eastAsia="he-IL"/>
        </w:rPr>
        <w:t xml:space="preserve"> </w:t>
      </w:r>
      <w:r>
        <w:rPr>
          <w:rFonts w:hint="cs"/>
          <w:rtl/>
          <w:lang w:eastAsia="he-IL"/>
        </w:rPr>
        <w:t>ו</w:t>
      </w:r>
      <w:r w:rsidRPr="007B7430">
        <w:rPr>
          <w:rtl/>
          <w:lang w:eastAsia="he-IL"/>
        </w:rPr>
        <w:t>עבדנו לפי עקרונות ברורים</w:t>
      </w:r>
      <w:r w:rsidR="001C13CF" w:rsidRPr="001C13CF">
        <w:rPr>
          <w:rtl/>
          <w:lang w:eastAsia="he-IL"/>
        </w:rPr>
        <w:t xml:space="preserve"> </w:t>
      </w:r>
      <w:r w:rsidR="001C13CF" w:rsidRPr="007B7430">
        <w:rPr>
          <w:rtl/>
          <w:lang w:eastAsia="he-IL"/>
        </w:rPr>
        <w:t>מאוד</w:t>
      </w:r>
      <w:r w:rsidRPr="007B7430">
        <w:rPr>
          <w:rtl/>
          <w:lang w:eastAsia="he-IL"/>
        </w:rPr>
        <w:t>. העקרון הראשון היה הרפואי</w:t>
      </w:r>
      <w:r>
        <w:rPr>
          <w:rFonts w:hint="cs"/>
          <w:rtl/>
          <w:lang w:eastAsia="he-IL"/>
        </w:rPr>
        <w:t xml:space="preserve"> – דאגנו לרפואה, קודם כ</w:t>
      </w:r>
      <w:r w:rsidR="001C13CF">
        <w:rPr>
          <w:rFonts w:hint="cs"/>
          <w:rtl/>
          <w:lang w:eastAsia="he-IL"/>
        </w:rPr>
        <w:t>ו</w:t>
      </w:r>
      <w:r>
        <w:rPr>
          <w:rFonts w:hint="cs"/>
          <w:rtl/>
          <w:lang w:eastAsia="he-IL"/>
        </w:rPr>
        <w:t>ל,</w:t>
      </w:r>
      <w:bookmarkStart w:id="105" w:name="_ETM_Q1_489143"/>
      <w:bookmarkEnd w:id="105"/>
      <w:r>
        <w:rPr>
          <w:rFonts w:hint="cs"/>
          <w:rtl/>
          <w:lang w:eastAsia="he-IL"/>
        </w:rPr>
        <w:t xml:space="preserve"> </w:t>
      </w:r>
      <w:r w:rsidRPr="007B7430">
        <w:rPr>
          <w:rtl/>
          <w:lang w:eastAsia="he-IL"/>
        </w:rPr>
        <w:t xml:space="preserve">כדי שאנשים יגיעו ויקבלו מענה </w:t>
      </w:r>
      <w:proofErr w:type="spellStart"/>
      <w:r w:rsidRPr="007B7430">
        <w:rPr>
          <w:rtl/>
          <w:lang w:eastAsia="he-IL"/>
        </w:rPr>
        <w:t>מי</w:t>
      </w:r>
      <w:r>
        <w:rPr>
          <w:rFonts w:hint="cs"/>
          <w:rtl/>
          <w:lang w:eastAsia="he-IL"/>
        </w:rPr>
        <w:t>י</w:t>
      </w:r>
      <w:r w:rsidRPr="007B7430">
        <w:rPr>
          <w:rtl/>
          <w:lang w:eastAsia="he-IL"/>
        </w:rPr>
        <w:t>די</w:t>
      </w:r>
      <w:proofErr w:type="spellEnd"/>
      <w:r w:rsidRPr="007B7430">
        <w:rPr>
          <w:rtl/>
          <w:lang w:eastAsia="he-IL"/>
        </w:rPr>
        <w:t xml:space="preserve"> לבעיות חירום</w:t>
      </w:r>
      <w:bookmarkStart w:id="106" w:name="_ETM_Q1_476814"/>
      <w:bookmarkEnd w:id="106"/>
      <w:r>
        <w:rPr>
          <w:rFonts w:hint="cs"/>
          <w:rtl/>
          <w:lang w:eastAsia="he-IL"/>
        </w:rPr>
        <w:t>, ו</w:t>
      </w:r>
      <w:r w:rsidRPr="007B7430">
        <w:rPr>
          <w:rtl/>
          <w:lang w:eastAsia="he-IL"/>
        </w:rPr>
        <w:t xml:space="preserve">זה </w:t>
      </w:r>
      <w:r>
        <w:rPr>
          <w:rFonts w:hint="cs"/>
          <w:rtl/>
          <w:lang w:eastAsia="he-IL"/>
        </w:rPr>
        <w:t xml:space="preserve">אכן </w:t>
      </w:r>
      <w:r w:rsidRPr="007B7430">
        <w:rPr>
          <w:rtl/>
          <w:lang w:eastAsia="he-IL"/>
        </w:rPr>
        <w:t>נדרש בכמה מקרים</w:t>
      </w:r>
      <w:r>
        <w:rPr>
          <w:lang w:eastAsia="he-IL"/>
        </w:rPr>
        <w:t>;</w:t>
      </w:r>
      <w:r w:rsidRPr="007B7430">
        <w:rPr>
          <w:rtl/>
          <w:lang w:eastAsia="he-IL"/>
        </w:rPr>
        <w:t xml:space="preserve"> העקרון השני היה</w:t>
      </w:r>
      <w:bookmarkStart w:id="107" w:name="_ETM_Q1_462854"/>
      <w:bookmarkEnd w:id="107"/>
      <w:r w:rsidRPr="007B7430">
        <w:rPr>
          <w:rtl/>
          <w:lang w:eastAsia="he-IL"/>
        </w:rPr>
        <w:t xml:space="preserve"> עקרון המשפחתיות</w:t>
      </w:r>
      <w:r>
        <w:rPr>
          <w:rFonts w:hint="cs"/>
          <w:rtl/>
          <w:lang w:eastAsia="he-IL"/>
        </w:rPr>
        <w:t xml:space="preserve"> –</w:t>
      </w:r>
      <w:r w:rsidRPr="007B7430">
        <w:rPr>
          <w:rtl/>
          <w:lang w:eastAsia="he-IL"/>
        </w:rPr>
        <w:t xml:space="preserve"> </w:t>
      </w:r>
      <w:r>
        <w:rPr>
          <w:rFonts w:hint="cs"/>
          <w:rtl/>
          <w:lang w:eastAsia="he-IL"/>
        </w:rPr>
        <w:t>ה</w:t>
      </w:r>
      <w:r w:rsidRPr="007B7430">
        <w:rPr>
          <w:rtl/>
          <w:lang w:eastAsia="he-IL"/>
        </w:rPr>
        <w:t>קפדנו לנסות</w:t>
      </w:r>
      <w:r>
        <w:rPr>
          <w:rFonts w:hint="cs"/>
          <w:rtl/>
          <w:lang w:eastAsia="he-IL"/>
        </w:rPr>
        <w:t xml:space="preserve"> לאחד קבוצות, ב</w:t>
      </w:r>
      <w:r w:rsidRPr="007B7430">
        <w:rPr>
          <w:rtl/>
          <w:lang w:eastAsia="he-IL"/>
        </w:rPr>
        <w:t>כל מ</w:t>
      </w:r>
      <w:r>
        <w:rPr>
          <w:rFonts w:hint="cs"/>
          <w:rtl/>
          <w:lang w:eastAsia="he-IL"/>
        </w:rPr>
        <w:t>א</w:t>
      </w:r>
      <w:r w:rsidRPr="007B7430">
        <w:rPr>
          <w:rtl/>
          <w:lang w:eastAsia="he-IL"/>
        </w:rPr>
        <w:t>ודנו לאחד קבוצות</w:t>
      </w:r>
      <w:r>
        <w:rPr>
          <w:rFonts w:hint="cs"/>
          <w:rtl/>
          <w:lang w:eastAsia="he-IL"/>
        </w:rPr>
        <w:t xml:space="preserve"> ומשפחות</w:t>
      </w:r>
      <w:r>
        <w:rPr>
          <w:lang w:eastAsia="he-IL"/>
        </w:rPr>
        <w:t>;</w:t>
      </w:r>
      <w:r w:rsidRPr="007B7430">
        <w:rPr>
          <w:rtl/>
          <w:lang w:eastAsia="he-IL"/>
        </w:rPr>
        <w:t xml:space="preserve"> והעיקרון השלישי היה העיקרון הקהילה</w:t>
      </w:r>
      <w:r>
        <w:rPr>
          <w:rFonts w:hint="cs"/>
          <w:rtl/>
          <w:lang w:eastAsia="he-IL"/>
        </w:rPr>
        <w:t xml:space="preserve"> –</w:t>
      </w:r>
      <w:r w:rsidRPr="007B7430">
        <w:rPr>
          <w:rtl/>
          <w:lang w:eastAsia="he-IL"/>
        </w:rPr>
        <w:t xml:space="preserve"> ככל שניתן לאפשר את זה</w:t>
      </w:r>
      <w:r>
        <w:rPr>
          <w:rFonts w:hint="cs"/>
          <w:rtl/>
          <w:lang w:eastAsia="he-IL"/>
        </w:rPr>
        <w:t>,</w:t>
      </w:r>
      <w:r w:rsidRPr="007B7430">
        <w:rPr>
          <w:rtl/>
          <w:lang w:eastAsia="he-IL"/>
        </w:rPr>
        <w:t xml:space="preserve"> נתנו ל</w:t>
      </w:r>
      <w:r>
        <w:rPr>
          <w:rFonts w:hint="cs"/>
          <w:rtl/>
          <w:lang w:eastAsia="he-IL"/>
        </w:rPr>
        <w:t>קהילות</w:t>
      </w:r>
      <w:r w:rsidRPr="007B7430">
        <w:rPr>
          <w:rtl/>
          <w:lang w:eastAsia="he-IL"/>
        </w:rPr>
        <w:t xml:space="preserve"> את היכולת להיות מחובר</w:t>
      </w:r>
      <w:r>
        <w:rPr>
          <w:rFonts w:hint="cs"/>
          <w:rtl/>
          <w:lang w:eastAsia="he-IL"/>
        </w:rPr>
        <w:t>ות</w:t>
      </w:r>
      <w:r w:rsidRPr="007B7430">
        <w:rPr>
          <w:rtl/>
          <w:lang w:eastAsia="he-IL"/>
        </w:rPr>
        <w:t xml:space="preserve"> ביחד</w:t>
      </w:r>
      <w:r>
        <w:rPr>
          <w:rFonts w:hint="cs"/>
          <w:rtl/>
          <w:lang w:eastAsia="he-IL"/>
        </w:rPr>
        <w:t>,</w:t>
      </w:r>
      <w:r w:rsidRPr="007B7430">
        <w:rPr>
          <w:rtl/>
          <w:lang w:eastAsia="he-IL"/>
        </w:rPr>
        <w:t xml:space="preserve"> מתוך ההבנה שלקהילה </w:t>
      </w:r>
      <w:r>
        <w:rPr>
          <w:rFonts w:hint="cs"/>
          <w:rtl/>
          <w:lang w:eastAsia="he-IL"/>
        </w:rPr>
        <w:t>עצמה, בחלק מהמקומות, יש חשיבות גדולה</w:t>
      </w:r>
      <w:r w:rsidR="001C13CF" w:rsidRPr="001C13CF">
        <w:rPr>
          <w:rFonts w:hint="cs"/>
          <w:rtl/>
          <w:lang w:eastAsia="he-IL"/>
        </w:rPr>
        <w:t xml:space="preserve"> </w:t>
      </w:r>
      <w:r w:rsidR="001C13CF">
        <w:rPr>
          <w:rFonts w:hint="cs"/>
          <w:rtl/>
          <w:lang w:eastAsia="he-IL"/>
        </w:rPr>
        <w:t>מאוד</w:t>
      </w:r>
      <w:r>
        <w:rPr>
          <w:rFonts w:hint="cs"/>
          <w:rtl/>
          <w:lang w:eastAsia="he-IL"/>
        </w:rPr>
        <w:t>.</w:t>
      </w:r>
    </w:p>
    <w:p w14:paraId="42809E59" w14:textId="77777777" w:rsidR="007B7430" w:rsidRDefault="007B7430" w:rsidP="007B7430">
      <w:pPr>
        <w:rPr>
          <w:rtl/>
          <w:lang w:eastAsia="he-IL"/>
        </w:rPr>
      </w:pPr>
      <w:bookmarkStart w:id="108" w:name="_ETM_Q1_530739"/>
      <w:bookmarkEnd w:id="108"/>
    </w:p>
    <w:p w14:paraId="32A2B028" w14:textId="135AC99E" w:rsidR="00861EA8" w:rsidRDefault="00861EA8" w:rsidP="00861EA8">
      <w:pPr>
        <w:pStyle w:val="a4"/>
        <w:keepNext/>
        <w:rPr>
          <w:rtl/>
        </w:rPr>
      </w:pPr>
      <w:bookmarkStart w:id="109" w:name="ET_speaker_קריאה_7"/>
      <w:r w:rsidRPr="00861EA8">
        <w:rPr>
          <w:rStyle w:val="TagStyle"/>
          <w:rtl/>
        </w:rPr>
        <w:t xml:space="preserve"> &lt;&lt; דובר &gt;&gt; </w:t>
      </w:r>
      <w:r>
        <w:rPr>
          <w:rtl/>
        </w:rPr>
        <w:t>קריאה:</w:t>
      </w:r>
      <w:r w:rsidRPr="00861EA8">
        <w:rPr>
          <w:rStyle w:val="TagStyle"/>
          <w:rtl/>
        </w:rPr>
        <w:t xml:space="preserve"> &lt;&lt; דובר &gt;&gt;</w:t>
      </w:r>
      <w:r w:rsidR="00454019">
        <w:rPr>
          <w:rtl/>
        </w:rPr>
        <w:t xml:space="preserve"> </w:t>
      </w:r>
      <w:r>
        <w:rPr>
          <w:rtl/>
        </w:rPr>
        <w:t xml:space="preserve"> </w:t>
      </w:r>
      <w:bookmarkEnd w:id="109"/>
    </w:p>
    <w:p w14:paraId="21277BA8" w14:textId="77777777" w:rsidR="00861EA8" w:rsidRDefault="00861EA8" w:rsidP="00861EA8">
      <w:pPr>
        <w:pStyle w:val="KeepWithNext"/>
        <w:rPr>
          <w:rtl/>
          <w:lang w:eastAsia="he-IL"/>
        </w:rPr>
      </w:pPr>
    </w:p>
    <w:p w14:paraId="0B640F38" w14:textId="10E0C144" w:rsidR="00861EA8" w:rsidRDefault="00861EA8" w:rsidP="00861EA8">
      <w:pPr>
        <w:rPr>
          <w:rtl/>
          <w:lang w:eastAsia="he-IL"/>
        </w:rPr>
      </w:pPr>
      <w:r>
        <w:rPr>
          <w:rFonts w:hint="cs"/>
          <w:rtl/>
          <w:lang w:eastAsia="he-IL"/>
        </w:rPr>
        <w:t>למי שיש קהילה.</w:t>
      </w:r>
    </w:p>
    <w:p w14:paraId="1A67ABE2" w14:textId="77777777" w:rsidR="00861EA8" w:rsidRDefault="00861EA8" w:rsidP="00861EA8">
      <w:pPr>
        <w:rPr>
          <w:rtl/>
          <w:lang w:eastAsia="he-IL"/>
        </w:rPr>
      </w:pPr>
    </w:p>
    <w:p w14:paraId="3F1B0539" w14:textId="38057FA0" w:rsidR="00861EA8" w:rsidRDefault="00861EA8" w:rsidP="00861EA8">
      <w:pPr>
        <w:pStyle w:val="af9"/>
        <w:keepNext/>
        <w:rPr>
          <w:rtl/>
          <w:lang w:eastAsia="he-IL"/>
        </w:rPr>
      </w:pPr>
      <w:bookmarkStart w:id="110" w:name="ET_guest_דר_הגר_מזרחי_8"/>
      <w:r w:rsidRPr="00861EA8">
        <w:rPr>
          <w:rStyle w:val="TagStyle"/>
          <w:rtl/>
        </w:rPr>
        <w:t xml:space="preserve"> &lt;&lt; אורח &gt;&gt; </w:t>
      </w:r>
      <w:r>
        <w:rPr>
          <w:rtl/>
          <w:lang w:eastAsia="he-IL"/>
        </w:rPr>
        <w:t>ד"ר הגר מזרחי:</w:t>
      </w:r>
      <w:r w:rsidRPr="00861EA8">
        <w:rPr>
          <w:rStyle w:val="TagStyle"/>
          <w:rtl/>
        </w:rPr>
        <w:t xml:space="preserve"> &lt;&lt; אורח &gt;&gt;</w:t>
      </w:r>
      <w:r w:rsidR="00454019">
        <w:rPr>
          <w:rtl/>
          <w:lang w:eastAsia="he-IL"/>
        </w:rPr>
        <w:t xml:space="preserve"> </w:t>
      </w:r>
      <w:r>
        <w:rPr>
          <w:rtl/>
          <w:lang w:eastAsia="he-IL"/>
        </w:rPr>
        <w:t xml:space="preserve"> </w:t>
      </w:r>
      <w:bookmarkEnd w:id="110"/>
    </w:p>
    <w:p w14:paraId="49EABA70" w14:textId="77777777" w:rsidR="00861EA8" w:rsidRDefault="00861EA8" w:rsidP="00861EA8">
      <w:pPr>
        <w:pStyle w:val="KeepWithNext"/>
        <w:rPr>
          <w:rtl/>
          <w:lang w:eastAsia="he-IL"/>
        </w:rPr>
      </w:pPr>
    </w:p>
    <w:p w14:paraId="321F81B7" w14:textId="4322C4BB" w:rsidR="00861EA8" w:rsidRDefault="007B7430" w:rsidP="007B7430">
      <w:pPr>
        <w:rPr>
          <w:rtl/>
          <w:lang w:eastAsia="he-IL"/>
        </w:rPr>
      </w:pPr>
      <w:r w:rsidRPr="007B7430">
        <w:rPr>
          <w:rtl/>
          <w:lang w:eastAsia="he-IL"/>
        </w:rPr>
        <w:t>בהחלט</w:t>
      </w:r>
      <w:r w:rsidR="00861EA8">
        <w:rPr>
          <w:rFonts w:hint="cs"/>
          <w:rtl/>
          <w:lang w:eastAsia="he-IL"/>
        </w:rPr>
        <w:t>.</w:t>
      </w:r>
      <w:bookmarkStart w:id="111" w:name="_ETM_Q1_527186"/>
      <w:bookmarkStart w:id="112" w:name="_ETM_Q1_537616"/>
      <w:bookmarkEnd w:id="111"/>
      <w:bookmarkEnd w:id="112"/>
      <w:r w:rsidR="00861EA8">
        <w:rPr>
          <w:rFonts w:hint="cs"/>
          <w:rtl/>
          <w:lang w:eastAsia="he-IL"/>
        </w:rPr>
        <w:t xml:space="preserve"> </w:t>
      </w:r>
      <w:r w:rsidRPr="007B7430">
        <w:rPr>
          <w:rtl/>
          <w:lang w:eastAsia="he-IL"/>
        </w:rPr>
        <w:t>גם במקומות שבהם הקהילה היא יותר מורחבת</w:t>
      </w:r>
      <w:r w:rsidR="00861EA8">
        <w:rPr>
          <w:rFonts w:hint="cs"/>
          <w:rtl/>
          <w:lang w:eastAsia="he-IL"/>
        </w:rPr>
        <w:t>,</w:t>
      </w:r>
      <w:r w:rsidRPr="007B7430">
        <w:rPr>
          <w:rtl/>
          <w:lang w:eastAsia="he-IL"/>
        </w:rPr>
        <w:t xml:space="preserve"> </w:t>
      </w:r>
      <w:bookmarkStart w:id="113" w:name="_ETM_Q1_538989"/>
      <w:bookmarkStart w:id="114" w:name="_ETM_Q1_535838"/>
      <w:bookmarkEnd w:id="113"/>
      <w:bookmarkEnd w:id="114"/>
      <w:r w:rsidR="00861EA8">
        <w:rPr>
          <w:rFonts w:hint="cs"/>
          <w:rtl/>
          <w:lang w:eastAsia="he-IL"/>
        </w:rPr>
        <w:t xml:space="preserve">שדורשת </w:t>
      </w:r>
      <w:bookmarkStart w:id="115" w:name="_ETM_Q1_538006"/>
      <w:bookmarkEnd w:id="115"/>
      <w:r w:rsidRPr="007B7430">
        <w:rPr>
          <w:rtl/>
          <w:lang w:eastAsia="he-IL"/>
        </w:rPr>
        <w:t>הג</w:t>
      </w:r>
      <w:r w:rsidR="00861EA8">
        <w:rPr>
          <w:rFonts w:hint="cs"/>
          <w:rtl/>
          <w:lang w:eastAsia="he-IL"/>
        </w:rPr>
        <w:t>ע</w:t>
      </w:r>
      <w:bookmarkStart w:id="116" w:name="_ETM_Q1_537581"/>
      <w:bookmarkEnd w:id="116"/>
      <w:r w:rsidRPr="007B7430">
        <w:rPr>
          <w:rtl/>
          <w:lang w:eastAsia="he-IL"/>
        </w:rPr>
        <w:t>ה של תושבים מאזורים אחרים בארץ</w:t>
      </w:r>
      <w:r w:rsidR="00861EA8">
        <w:rPr>
          <w:rFonts w:hint="cs"/>
          <w:rtl/>
          <w:lang w:eastAsia="he-IL"/>
        </w:rPr>
        <w:t>, דאגנו</w:t>
      </w:r>
      <w:r w:rsidRPr="007B7430">
        <w:rPr>
          <w:rtl/>
          <w:lang w:eastAsia="he-IL"/>
        </w:rPr>
        <w:t xml:space="preserve"> </w:t>
      </w:r>
      <w:bookmarkStart w:id="117" w:name="_ETM_Q1_539291"/>
      <w:bookmarkEnd w:id="117"/>
      <w:r w:rsidR="00861EA8">
        <w:rPr>
          <w:rFonts w:hint="cs"/>
          <w:rtl/>
          <w:lang w:eastAsia="he-IL"/>
        </w:rPr>
        <w:t>להביא</w:t>
      </w:r>
      <w:r w:rsidRPr="007B7430">
        <w:rPr>
          <w:rtl/>
          <w:lang w:eastAsia="he-IL"/>
        </w:rPr>
        <w:t xml:space="preserve"> עוד אנשים</w:t>
      </w:r>
      <w:r w:rsidR="00861EA8">
        <w:rPr>
          <w:rFonts w:hint="cs"/>
          <w:rtl/>
          <w:lang w:eastAsia="he-IL"/>
        </w:rPr>
        <w:t>.</w:t>
      </w:r>
      <w:r w:rsidRPr="007B7430">
        <w:rPr>
          <w:rtl/>
          <w:lang w:eastAsia="he-IL"/>
        </w:rPr>
        <w:t xml:space="preserve"> </w:t>
      </w:r>
      <w:bookmarkStart w:id="118" w:name="_ETM_Q1_543458"/>
      <w:bookmarkStart w:id="119" w:name="_ETM_Q1_542747"/>
      <w:bookmarkEnd w:id="118"/>
      <w:bookmarkEnd w:id="119"/>
      <w:r w:rsidR="00861EA8">
        <w:rPr>
          <w:rFonts w:hint="cs"/>
          <w:rtl/>
          <w:lang w:eastAsia="he-IL"/>
        </w:rPr>
        <w:t xml:space="preserve">בתמונה פה, למטה, </w:t>
      </w:r>
      <w:r w:rsidRPr="007B7430">
        <w:rPr>
          <w:rtl/>
          <w:lang w:eastAsia="he-IL"/>
        </w:rPr>
        <w:t>אתם רואים את המתחמים של הצבא</w:t>
      </w:r>
      <w:r w:rsidR="00861EA8">
        <w:rPr>
          <w:rFonts w:hint="cs"/>
          <w:rtl/>
          <w:lang w:eastAsia="he-IL"/>
        </w:rPr>
        <w:t>,</w:t>
      </w:r>
      <w:r w:rsidRPr="007B7430">
        <w:rPr>
          <w:rtl/>
          <w:lang w:eastAsia="he-IL"/>
        </w:rPr>
        <w:t xml:space="preserve"> ש</w:t>
      </w:r>
      <w:r w:rsidR="00861EA8">
        <w:rPr>
          <w:rFonts w:hint="cs"/>
          <w:rtl/>
          <w:lang w:eastAsia="he-IL"/>
        </w:rPr>
        <w:t>נעשו בהכנה</w:t>
      </w:r>
      <w:r w:rsidRPr="007B7430">
        <w:rPr>
          <w:rtl/>
          <w:lang w:eastAsia="he-IL"/>
        </w:rPr>
        <w:t xml:space="preserve"> מלאה יחד איתנו. תכף יעל גור תספר על ההכנה של המשפחות</w:t>
      </w:r>
      <w:r w:rsidR="00861EA8">
        <w:rPr>
          <w:rFonts w:hint="cs"/>
          <w:rtl/>
          <w:lang w:eastAsia="he-IL"/>
        </w:rPr>
        <w:t>,</w:t>
      </w:r>
      <w:r w:rsidRPr="007B7430">
        <w:rPr>
          <w:rtl/>
          <w:lang w:eastAsia="he-IL"/>
        </w:rPr>
        <w:t xml:space="preserve"> אבל </w:t>
      </w:r>
      <w:r w:rsidR="00861EA8">
        <w:rPr>
          <w:rFonts w:hint="cs"/>
          <w:rtl/>
          <w:lang w:eastAsia="he-IL"/>
        </w:rPr>
        <w:t>אני אגיד</w:t>
      </w:r>
      <w:r w:rsidRPr="007B7430">
        <w:rPr>
          <w:rtl/>
          <w:lang w:eastAsia="he-IL"/>
        </w:rPr>
        <w:t xml:space="preserve"> מילה אחת על ההכנה של הצבא. </w:t>
      </w:r>
    </w:p>
    <w:p w14:paraId="4BD917D6" w14:textId="77777777" w:rsidR="00861EA8" w:rsidRDefault="00861EA8" w:rsidP="007B7430">
      <w:pPr>
        <w:rPr>
          <w:rtl/>
          <w:lang w:eastAsia="he-IL"/>
        </w:rPr>
      </w:pPr>
    </w:p>
    <w:p w14:paraId="42880AA2" w14:textId="6C88BA8D" w:rsidR="00861EA8" w:rsidRDefault="007B7430" w:rsidP="00861EA8">
      <w:pPr>
        <w:rPr>
          <w:rtl/>
          <w:lang w:eastAsia="he-IL"/>
        </w:rPr>
      </w:pPr>
      <w:r w:rsidRPr="007B7430">
        <w:rPr>
          <w:rtl/>
          <w:lang w:eastAsia="he-IL"/>
        </w:rPr>
        <w:t>מהרגע שהגיעו כל חטוף וחטופה</w:t>
      </w:r>
      <w:r w:rsidR="00861EA8">
        <w:rPr>
          <w:rFonts w:hint="cs"/>
          <w:rtl/>
          <w:lang w:eastAsia="he-IL"/>
        </w:rPr>
        <w:t xml:space="preserve"> –</w:t>
      </w:r>
      <w:r w:rsidRPr="007B7430">
        <w:rPr>
          <w:rtl/>
          <w:lang w:eastAsia="he-IL"/>
        </w:rPr>
        <w:t xml:space="preserve"> </w:t>
      </w:r>
      <w:r w:rsidR="00861EA8" w:rsidRPr="007B7430">
        <w:rPr>
          <w:rtl/>
          <w:lang w:eastAsia="he-IL"/>
        </w:rPr>
        <w:t xml:space="preserve">הצבא דאג </w:t>
      </w:r>
      <w:r w:rsidRPr="007B7430">
        <w:rPr>
          <w:rtl/>
          <w:lang w:eastAsia="he-IL"/>
        </w:rPr>
        <w:t>ללוות אותו</w:t>
      </w:r>
      <w:r w:rsidRPr="007B7430">
        <w:rPr>
          <w:lang w:eastAsia="he-IL"/>
        </w:rPr>
        <w:t>.</w:t>
      </w:r>
      <w:bookmarkStart w:id="120" w:name="_ETM_Q1_518923"/>
      <w:bookmarkEnd w:id="120"/>
      <w:r w:rsidR="00861EA8">
        <w:rPr>
          <w:rFonts w:hint="cs"/>
          <w:rtl/>
          <w:lang w:eastAsia="he-IL"/>
        </w:rPr>
        <w:t xml:space="preserve"> </w:t>
      </w:r>
      <w:r w:rsidR="00861EA8" w:rsidRPr="00861EA8">
        <w:rPr>
          <w:rtl/>
          <w:lang w:eastAsia="he-IL"/>
        </w:rPr>
        <w:t xml:space="preserve">בחלק מהמקרים </w:t>
      </w:r>
      <w:r w:rsidR="00861EA8">
        <w:rPr>
          <w:rFonts w:hint="cs"/>
          <w:rtl/>
          <w:lang w:eastAsia="he-IL"/>
        </w:rPr>
        <w:t>–</w:t>
      </w:r>
      <w:r w:rsidR="00861EA8" w:rsidRPr="00861EA8">
        <w:rPr>
          <w:rtl/>
          <w:lang w:eastAsia="he-IL"/>
        </w:rPr>
        <w:t xml:space="preserve"> במיוחד כשמדובר בילדים קטנים</w:t>
      </w:r>
      <w:r w:rsidR="00861EA8">
        <w:rPr>
          <w:rFonts w:hint="cs"/>
          <w:rtl/>
          <w:lang w:eastAsia="he-IL"/>
        </w:rPr>
        <w:t xml:space="preserve"> –</w:t>
      </w:r>
      <w:r w:rsidR="00861EA8" w:rsidRPr="00861EA8">
        <w:rPr>
          <w:rtl/>
          <w:lang w:eastAsia="he-IL"/>
        </w:rPr>
        <w:t xml:space="preserve"> הובאו בני המשפחה אל המתחם </w:t>
      </w:r>
      <w:r w:rsidR="00861EA8">
        <w:rPr>
          <w:rFonts w:hint="cs"/>
          <w:rtl/>
          <w:lang w:eastAsia="he-IL"/>
        </w:rPr>
        <w:t xml:space="preserve">שבקרבת הגבול, בחלק מהמקומות </w:t>
      </w:r>
      <w:r w:rsidR="00861EA8">
        <w:rPr>
          <w:rtl/>
          <w:lang w:eastAsia="he-IL"/>
        </w:rPr>
        <w:t>–</w:t>
      </w:r>
      <w:r w:rsidR="00861EA8">
        <w:rPr>
          <w:rFonts w:hint="cs"/>
          <w:rtl/>
          <w:lang w:eastAsia="he-IL"/>
        </w:rPr>
        <w:t xml:space="preserve"> בין אם למתחם של כרם שלום ובין אם למתחם </w:t>
      </w:r>
      <w:bookmarkStart w:id="121" w:name="_ETM_Q1_575610"/>
      <w:bookmarkStart w:id="122" w:name="_ETM_Q1_574705"/>
      <w:bookmarkEnd w:id="121"/>
      <w:bookmarkEnd w:id="122"/>
      <w:r w:rsidR="00861EA8" w:rsidRPr="00861EA8">
        <w:rPr>
          <w:rtl/>
          <w:lang w:eastAsia="he-IL"/>
        </w:rPr>
        <w:t>של חצרים</w:t>
      </w:r>
      <w:r w:rsidR="00861EA8">
        <w:rPr>
          <w:rFonts w:hint="cs"/>
          <w:rtl/>
          <w:lang w:eastAsia="he-IL"/>
        </w:rPr>
        <w:t>.</w:t>
      </w:r>
      <w:r w:rsidR="00861EA8" w:rsidRPr="00861EA8">
        <w:rPr>
          <w:rtl/>
          <w:lang w:eastAsia="he-IL"/>
        </w:rPr>
        <w:t xml:space="preserve"> הי</w:t>
      </w:r>
      <w:r w:rsidR="00861EA8">
        <w:rPr>
          <w:rFonts w:hint="cs"/>
          <w:rtl/>
          <w:lang w:eastAsia="he-IL"/>
        </w:rPr>
        <w:t>יתה</w:t>
      </w:r>
      <w:r w:rsidR="00861EA8" w:rsidRPr="00861EA8">
        <w:rPr>
          <w:rtl/>
          <w:lang w:eastAsia="he-IL"/>
        </w:rPr>
        <w:t xml:space="preserve"> לנו מורכבות גדולה בהתאמה</w:t>
      </w:r>
      <w:r w:rsidR="00861EA8">
        <w:rPr>
          <w:lang w:eastAsia="he-IL"/>
        </w:rPr>
        <w:t>;</w:t>
      </w:r>
      <w:r w:rsidR="00861EA8">
        <w:rPr>
          <w:rFonts w:hint="cs"/>
          <w:rtl/>
          <w:lang w:eastAsia="he-IL"/>
        </w:rPr>
        <w:t xml:space="preserve"> </w:t>
      </w:r>
      <w:r w:rsidR="00861EA8" w:rsidRPr="00861EA8">
        <w:rPr>
          <w:rtl/>
          <w:lang w:eastAsia="he-IL"/>
        </w:rPr>
        <w:t>אני תכף אספר על התכנון של המסלול</w:t>
      </w:r>
      <w:r w:rsidR="00861EA8">
        <w:rPr>
          <w:rFonts w:hint="cs"/>
          <w:rtl/>
          <w:lang w:eastAsia="he-IL"/>
        </w:rPr>
        <w:t xml:space="preserve">, אבל </w:t>
      </w:r>
      <w:r w:rsidR="00861EA8" w:rsidRPr="00861EA8">
        <w:rPr>
          <w:rtl/>
          <w:lang w:eastAsia="he-IL"/>
        </w:rPr>
        <w:t xml:space="preserve">בכל פעם </w:t>
      </w:r>
      <w:r w:rsidR="00861EA8">
        <w:rPr>
          <w:rFonts w:hint="cs"/>
          <w:rtl/>
          <w:lang w:eastAsia="he-IL"/>
        </w:rPr>
        <w:t xml:space="preserve">– </w:t>
      </w:r>
      <w:r w:rsidR="00861EA8" w:rsidRPr="00861EA8">
        <w:rPr>
          <w:rtl/>
          <w:lang w:eastAsia="he-IL"/>
        </w:rPr>
        <w:t>זה היה במקום אחר</w:t>
      </w:r>
      <w:r w:rsidR="00861EA8">
        <w:rPr>
          <w:rFonts w:hint="cs"/>
          <w:rtl/>
          <w:lang w:eastAsia="he-IL"/>
        </w:rPr>
        <w:t>.</w:t>
      </w:r>
      <w:r w:rsidR="00861EA8" w:rsidRPr="00861EA8">
        <w:rPr>
          <w:rtl/>
          <w:lang w:eastAsia="he-IL"/>
        </w:rPr>
        <w:t xml:space="preserve"> אני מעבירה עכשיו את ההמשך ליעל גור</w:t>
      </w:r>
      <w:r w:rsidR="00861EA8">
        <w:rPr>
          <w:rFonts w:hint="cs"/>
          <w:rtl/>
          <w:lang w:eastAsia="he-IL"/>
        </w:rPr>
        <w:t>,</w:t>
      </w:r>
      <w:r w:rsidR="00861EA8" w:rsidRPr="00861EA8">
        <w:rPr>
          <w:rtl/>
          <w:lang w:eastAsia="he-IL"/>
        </w:rPr>
        <w:t xml:space="preserve"> שהיא העובדת הסוציאלית</w:t>
      </w:r>
      <w:r w:rsidR="00861EA8">
        <w:rPr>
          <w:rFonts w:hint="cs"/>
          <w:rtl/>
          <w:lang w:eastAsia="he-IL"/>
        </w:rPr>
        <w:t xml:space="preserve"> הראשית של משרד הבריאות</w:t>
      </w:r>
      <w:bookmarkStart w:id="123" w:name="_ETM_Q1_594583"/>
      <w:bookmarkEnd w:id="123"/>
      <w:r w:rsidR="00861EA8">
        <w:rPr>
          <w:rFonts w:hint="cs"/>
          <w:rtl/>
          <w:lang w:eastAsia="he-IL"/>
        </w:rPr>
        <w:t>.</w:t>
      </w:r>
      <w:bookmarkStart w:id="124" w:name="_ETM_Q1_595737"/>
      <w:bookmarkEnd w:id="124"/>
    </w:p>
    <w:p w14:paraId="3640CEA8" w14:textId="77777777" w:rsidR="00861EA8" w:rsidRDefault="00861EA8" w:rsidP="00861EA8">
      <w:pPr>
        <w:rPr>
          <w:rtl/>
          <w:lang w:eastAsia="he-IL"/>
        </w:rPr>
      </w:pPr>
      <w:bookmarkStart w:id="125" w:name="_ETM_Q1_595861"/>
      <w:bookmarkStart w:id="126" w:name="_ETM_Q1_597572"/>
      <w:bookmarkEnd w:id="125"/>
      <w:bookmarkEnd w:id="126"/>
    </w:p>
    <w:p w14:paraId="3CB26D06" w14:textId="70244CDA" w:rsidR="00861EA8" w:rsidRDefault="00861EA8" w:rsidP="00861EA8">
      <w:pPr>
        <w:pStyle w:val="af9"/>
        <w:keepNext/>
        <w:rPr>
          <w:rtl/>
          <w:lang w:eastAsia="he-IL"/>
        </w:rPr>
      </w:pPr>
      <w:bookmarkStart w:id="127" w:name="ET_guest_דר_יעל_גור_קול_9"/>
      <w:r w:rsidRPr="00861EA8">
        <w:rPr>
          <w:rStyle w:val="TagStyle"/>
          <w:rtl/>
        </w:rPr>
        <w:t xml:space="preserve"> &lt;&lt; אורח &gt;&gt; </w:t>
      </w:r>
      <w:r>
        <w:rPr>
          <w:rtl/>
          <w:lang w:eastAsia="he-IL"/>
        </w:rPr>
        <w:t>ד"ר יעל גור קול:</w:t>
      </w:r>
      <w:r w:rsidRPr="00861EA8">
        <w:rPr>
          <w:rStyle w:val="TagStyle"/>
          <w:rtl/>
        </w:rPr>
        <w:t xml:space="preserve"> &lt;&lt; אורח &gt;&gt;</w:t>
      </w:r>
      <w:r w:rsidR="00454019">
        <w:rPr>
          <w:rtl/>
          <w:lang w:eastAsia="he-IL"/>
        </w:rPr>
        <w:t xml:space="preserve"> </w:t>
      </w:r>
      <w:r>
        <w:rPr>
          <w:rtl/>
          <w:lang w:eastAsia="he-IL"/>
        </w:rPr>
        <w:t xml:space="preserve"> </w:t>
      </w:r>
      <w:bookmarkEnd w:id="127"/>
    </w:p>
    <w:p w14:paraId="35F3AF1F" w14:textId="77777777" w:rsidR="00861EA8" w:rsidRDefault="00861EA8" w:rsidP="00861EA8">
      <w:pPr>
        <w:pStyle w:val="KeepWithNext"/>
        <w:rPr>
          <w:rtl/>
          <w:lang w:eastAsia="he-IL"/>
        </w:rPr>
      </w:pPr>
    </w:p>
    <w:p w14:paraId="52AA7696" w14:textId="77777777" w:rsidR="00861EA8" w:rsidRDefault="00861EA8" w:rsidP="00861EA8">
      <w:pPr>
        <w:rPr>
          <w:rtl/>
          <w:lang w:eastAsia="he-IL"/>
        </w:rPr>
      </w:pPr>
      <w:bookmarkStart w:id="128" w:name="_ETM_Q1_598765"/>
      <w:bookmarkStart w:id="129" w:name="_ETM_Q1_598982"/>
      <w:bookmarkStart w:id="130" w:name="_ETM_Q1_585810"/>
      <w:bookmarkStart w:id="131" w:name="_ETM_Q1_592934"/>
      <w:bookmarkStart w:id="132" w:name="_ETM_Q1_601045"/>
      <w:bookmarkStart w:id="133" w:name="_ETM_Q1_597093"/>
      <w:bookmarkEnd w:id="128"/>
      <w:bookmarkEnd w:id="129"/>
      <w:bookmarkEnd w:id="130"/>
      <w:bookmarkEnd w:id="131"/>
      <w:bookmarkEnd w:id="132"/>
      <w:bookmarkEnd w:id="133"/>
      <w:r>
        <w:rPr>
          <w:rFonts w:hint="cs"/>
          <w:rtl/>
          <w:lang w:eastAsia="he-IL"/>
        </w:rPr>
        <w:t>תודה. ה</w:t>
      </w:r>
      <w:bookmarkStart w:id="134" w:name="_ETM_Q1_597600"/>
      <w:bookmarkEnd w:id="134"/>
      <w:r>
        <w:rPr>
          <w:rFonts w:hint="cs"/>
          <w:rtl/>
          <w:lang w:eastAsia="he-IL"/>
        </w:rPr>
        <w:t>חלק שלנו</w:t>
      </w:r>
      <w:bookmarkStart w:id="135" w:name="_ETM_Q1_599598"/>
      <w:bookmarkEnd w:id="135"/>
      <w:r>
        <w:rPr>
          <w:rFonts w:hint="cs"/>
          <w:rtl/>
          <w:lang w:eastAsia="he-IL"/>
        </w:rPr>
        <w:t xml:space="preserve">, בעבודה </w:t>
      </w:r>
      <w:bookmarkStart w:id="136" w:name="_ETM_Q1_597118"/>
      <w:bookmarkEnd w:id="136"/>
      <w:r>
        <w:rPr>
          <w:rFonts w:hint="cs"/>
          <w:rtl/>
          <w:lang w:eastAsia="he-IL"/>
        </w:rPr>
        <w:t xml:space="preserve">הסוציאלית, </w:t>
      </w:r>
      <w:bookmarkStart w:id="137" w:name="_ETM_Q1_601142"/>
      <w:bookmarkStart w:id="138" w:name="_ETM_Q1_600298"/>
      <w:bookmarkEnd w:id="137"/>
      <w:bookmarkEnd w:id="138"/>
      <w:r w:rsidRPr="00861EA8">
        <w:rPr>
          <w:rtl/>
          <w:lang w:eastAsia="he-IL"/>
        </w:rPr>
        <w:t>בשלבים הראשונים</w:t>
      </w:r>
      <w:r>
        <w:rPr>
          <w:rFonts w:hint="cs"/>
          <w:rtl/>
          <w:lang w:eastAsia="he-IL"/>
        </w:rPr>
        <w:t xml:space="preserve"> –</w:t>
      </w:r>
      <w:r w:rsidRPr="00861EA8">
        <w:rPr>
          <w:rtl/>
          <w:lang w:eastAsia="he-IL"/>
        </w:rPr>
        <w:t xml:space="preserve"> </w:t>
      </w:r>
      <w:r>
        <w:rPr>
          <w:rFonts w:hint="cs"/>
          <w:rtl/>
          <w:lang w:eastAsia="he-IL"/>
        </w:rPr>
        <w:t>ט</w:t>
      </w:r>
      <w:bookmarkStart w:id="139" w:name="_ETM_Q1_545019"/>
      <w:bookmarkEnd w:id="139"/>
      <w:r w:rsidRPr="00861EA8">
        <w:rPr>
          <w:rtl/>
          <w:lang w:eastAsia="he-IL"/>
        </w:rPr>
        <w:t>רם הגעת הש</w:t>
      </w:r>
      <w:r>
        <w:rPr>
          <w:rFonts w:hint="cs"/>
          <w:rtl/>
          <w:lang w:eastAsia="he-IL"/>
        </w:rPr>
        <w:t>ב</w:t>
      </w:r>
      <w:r w:rsidRPr="00861EA8">
        <w:rPr>
          <w:rtl/>
          <w:lang w:eastAsia="he-IL"/>
        </w:rPr>
        <w:t xml:space="preserve"> לבתי</w:t>
      </w:r>
      <w:bookmarkStart w:id="140" w:name="_ETM_Q1_602476"/>
      <w:bookmarkEnd w:id="140"/>
      <w:r w:rsidRPr="00861EA8">
        <w:rPr>
          <w:rtl/>
          <w:lang w:eastAsia="he-IL"/>
        </w:rPr>
        <w:t xml:space="preserve"> החולים</w:t>
      </w:r>
      <w:r>
        <w:rPr>
          <w:rFonts w:hint="cs"/>
          <w:rtl/>
          <w:lang w:eastAsia="he-IL"/>
        </w:rPr>
        <w:t xml:space="preserve"> –</w:t>
      </w:r>
      <w:bookmarkStart w:id="141" w:name="_ETM_Q1_600995"/>
      <w:bookmarkEnd w:id="141"/>
      <w:r w:rsidRPr="00861EA8">
        <w:rPr>
          <w:rtl/>
          <w:lang w:eastAsia="he-IL"/>
        </w:rPr>
        <w:t>הייתה כפולה</w:t>
      </w:r>
      <w:r>
        <w:rPr>
          <w:rFonts w:hint="cs"/>
          <w:rtl/>
          <w:lang w:eastAsia="he-IL"/>
        </w:rPr>
        <w:t>:</w:t>
      </w:r>
      <w:r w:rsidRPr="00861EA8">
        <w:rPr>
          <w:rtl/>
          <w:lang w:eastAsia="he-IL"/>
        </w:rPr>
        <w:t xml:space="preserve"> גם בהיבט של הכנת המשפחה וגם בהיבט של הכנת הצוות לקראת </w:t>
      </w:r>
      <w:r>
        <w:rPr>
          <w:rFonts w:hint="cs"/>
          <w:rtl/>
          <w:lang w:eastAsia="he-IL"/>
        </w:rPr>
        <w:t>ב</w:t>
      </w:r>
      <w:r w:rsidRPr="00861EA8">
        <w:rPr>
          <w:rtl/>
          <w:lang w:eastAsia="he-IL"/>
        </w:rPr>
        <w:t xml:space="preserve">ואו של </w:t>
      </w:r>
      <w:r>
        <w:rPr>
          <w:rFonts w:hint="cs"/>
          <w:rtl/>
          <w:lang w:eastAsia="he-IL"/>
        </w:rPr>
        <w:t>השב או השבה</w:t>
      </w:r>
      <w:r w:rsidRPr="00861EA8">
        <w:rPr>
          <w:rtl/>
          <w:lang w:eastAsia="he-IL"/>
        </w:rPr>
        <w:t>. ניסינו ללמוד</w:t>
      </w:r>
      <w:r>
        <w:rPr>
          <w:rFonts w:hint="cs"/>
          <w:rtl/>
          <w:lang w:eastAsia="he-IL"/>
        </w:rPr>
        <w:t>,</w:t>
      </w:r>
      <w:r w:rsidRPr="00861EA8">
        <w:rPr>
          <w:rtl/>
          <w:lang w:eastAsia="he-IL"/>
        </w:rPr>
        <w:t xml:space="preserve"> עד כמה שאפשר</w:t>
      </w:r>
      <w:r>
        <w:rPr>
          <w:rFonts w:hint="cs"/>
          <w:rtl/>
          <w:lang w:eastAsia="he-IL"/>
        </w:rPr>
        <w:t>,</w:t>
      </w:r>
      <w:bookmarkStart w:id="142" w:name="_ETM_Q1_612571"/>
      <w:bookmarkEnd w:id="142"/>
      <w:r w:rsidRPr="00861EA8">
        <w:rPr>
          <w:rtl/>
          <w:lang w:eastAsia="he-IL"/>
        </w:rPr>
        <w:t xml:space="preserve"> מגורמי </w:t>
      </w:r>
      <w:r>
        <w:rPr>
          <w:rFonts w:hint="cs"/>
          <w:rtl/>
          <w:lang w:eastAsia="he-IL"/>
        </w:rPr>
        <w:t>ה</w:t>
      </w:r>
      <w:r w:rsidRPr="00861EA8">
        <w:rPr>
          <w:rtl/>
          <w:lang w:eastAsia="he-IL"/>
        </w:rPr>
        <w:t>תמך שכבר מלווים את המשפחות</w:t>
      </w:r>
      <w:r>
        <w:rPr>
          <w:rFonts w:hint="cs"/>
          <w:rtl/>
          <w:lang w:eastAsia="he-IL"/>
        </w:rPr>
        <w:t>,</w:t>
      </w:r>
      <w:r w:rsidRPr="00861EA8">
        <w:rPr>
          <w:rtl/>
          <w:lang w:eastAsia="he-IL"/>
        </w:rPr>
        <w:t xml:space="preserve"> וגם מהמשפחות עצמ</w:t>
      </w:r>
      <w:r>
        <w:rPr>
          <w:rFonts w:hint="cs"/>
          <w:rtl/>
          <w:lang w:eastAsia="he-IL"/>
        </w:rPr>
        <w:t>ן</w:t>
      </w:r>
      <w:bookmarkStart w:id="143" w:name="_ETM_Q1_623732"/>
      <w:bookmarkEnd w:id="143"/>
      <w:r>
        <w:rPr>
          <w:rFonts w:hint="cs"/>
          <w:rtl/>
          <w:lang w:eastAsia="he-IL"/>
        </w:rPr>
        <w:t xml:space="preserve"> –</w:t>
      </w:r>
      <w:r w:rsidRPr="00861EA8">
        <w:rPr>
          <w:rtl/>
          <w:lang w:eastAsia="he-IL"/>
        </w:rPr>
        <w:t xml:space="preserve"> כשה</w:t>
      </w:r>
      <w:r>
        <w:rPr>
          <w:rFonts w:hint="cs"/>
          <w:rtl/>
          <w:lang w:eastAsia="he-IL"/>
        </w:rPr>
        <w:t>ן</w:t>
      </w:r>
      <w:r w:rsidRPr="00861EA8">
        <w:rPr>
          <w:rtl/>
          <w:lang w:eastAsia="he-IL"/>
        </w:rPr>
        <w:t xml:space="preserve"> הגיעו לבתי החולים </w:t>
      </w:r>
      <w:r>
        <w:rPr>
          <w:rFonts w:hint="cs"/>
          <w:rtl/>
          <w:lang w:eastAsia="he-IL"/>
        </w:rPr>
        <w:t xml:space="preserve">– </w:t>
      </w:r>
      <w:r w:rsidRPr="00861EA8">
        <w:rPr>
          <w:rtl/>
          <w:lang w:eastAsia="he-IL"/>
        </w:rPr>
        <w:t>על נקודות כאב משמעותיות שצריך לשים לב אליהן כשהמשפחה מגיעה</w:t>
      </w:r>
      <w:r>
        <w:rPr>
          <w:rFonts w:hint="cs"/>
          <w:rtl/>
          <w:lang w:eastAsia="he-IL"/>
        </w:rPr>
        <w:t>.</w:t>
      </w:r>
      <w:bookmarkStart w:id="144" w:name="_ETM_Q1_637293"/>
      <w:bookmarkEnd w:id="144"/>
    </w:p>
    <w:p w14:paraId="00D19341" w14:textId="77777777" w:rsidR="00861EA8" w:rsidRDefault="00861EA8" w:rsidP="00861EA8">
      <w:pPr>
        <w:rPr>
          <w:rtl/>
          <w:lang w:eastAsia="he-IL"/>
        </w:rPr>
      </w:pPr>
      <w:bookmarkStart w:id="145" w:name="_ETM_Q1_637465"/>
      <w:bookmarkStart w:id="146" w:name="_ETM_Q1_637543"/>
      <w:bookmarkEnd w:id="145"/>
      <w:bookmarkEnd w:id="146"/>
    </w:p>
    <w:p w14:paraId="3D96BF5B" w14:textId="77777777" w:rsidR="00861EA8" w:rsidRDefault="00861EA8" w:rsidP="00861EA8">
      <w:pPr>
        <w:rPr>
          <w:rtl/>
          <w:lang w:eastAsia="he-IL"/>
        </w:rPr>
      </w:pPr>
      <w:bookmarkStart w:id="147" w:name="_ETM_Q1_637727"/>
      <w:bookmarkStart w:id="148" w:name="_ETM_Q1_632847"/>
      <w:bookmarkEnd w:id="147"/>
      <w:bookmarkEnd w:id="148"/>
      <w:r w:rsidRPr="00861EA8">
        <w:rPr>
          <w:rtl/>
          <w:lang w:eastAsia="he-IL"/>
        </w:rPr>
        <w:t>פה היו לעזרנו</w:t>
      </w:r>
      <w:r>
        <w:rPr>
          <w:rFonts w:hint="cs"/>
          <w:rtl/>
          <w:lang w:eastAsia="he-IL"/>
        </w:rPr>
        <w:t>,</w:t>
      </w:r>
      <w:r w:rsidRPr="00861EA8">
        <w:rPr>
          <w:rtl/>
          <w:lang w:eastAsia="he-IL"/>
        </w:rPr>
        <w:t xml:space="preserve"> כמובן</w:t>
      </w:r>
      <w:r>
        <w:rPr>
          <w:rFonts w:hint="cs"/>
          <w:rtl/>
          <w:lang w:eastAsia="he-IL"/>
        </w:rPr>
        <w:t>,</w:t>
      </w:r>
      <w:r w:rsidRPr="00861EA8">
        <w:rPr>
          <w:rtl/>
          <w:lang w:eastAsia="he-IL"/>
        </w:rPr>
        <w:t xml:space="preserve"> העובדות הסוציאליות</w:t>
      </w:r>
      <w:bookmarkStart w:id="149" w:name="_ETM_Q1_636704"/>
      <w:bookmarkEnd w:id="149"/>
      <w:r w:rsidRPr="00861EA8">
        <w:rPr>
          <w:rtl/>
          <w:lang w:eastAsia="he-IL"/>
        </w:rPr>
        <w:t xml:space="preserve"> בקהילה שמלוות כבר את המשפחות</w:t>
      </w:r>
      <w:r>
        <w:rPr>
          <w:lang w:eastAsia="he-IL"/>
        </w:rPr>
        <w:t>;</w:t>
      </w:r>
      <w:r w:rsidRPr="00861EA8">
        <w:rPr>
          <w:rtl/>
          <w:lang w:eastAsia="he-IL"/>
        </w:rPr>
        <w:t xml:space="preserve"> האזרחים המלווים </w:t>
      </w:r>
      <w:proofErr w:type="spellStart"/>
      <w:r w:rsidRPr="00861EA8">
        <w:rPr>
          <w:rtl/>
          <w:lang w:eastAsia="he-IL"/>
        </w:rPr>
        <w:t>ממינ</w:t>
      </w:r>
      <w:r>
        <w:rPr>
          <w:rFonts w:hint="cs"/>
          <w:rtl/>
          <w:lang w:eastAsia="he-IL"/>
        </w:rPr>
        <w:t>ה</w:t>
      </w:r>
      <w:r w:rsidRPr="00861EA8">
        <w:rPr>
          <w:rtl/>
          <w:lang w:eastAsia="he-IL"/>
        </w:rPr>
        <w:t>לת</w:t>
      </w:r>
      <w:proofErr w:type="spellEnd"/>
      <w:r w:rsidRPr="00861EA8">
        <w:rPr>
          <w:rtl/>
          <w:lang w:eastAsia="he-IL"/>
        </w:rPr>
        <w:t xml:space="preserve"> </w:t>
      </w:r>
      <w:r>
        <w:rPr>
          <w:rFonts w:hint="cs"/>
          <w:rtl/>
          <w:lang w:eastAsia="he-IL"/>
        </w:rPr>
        <w:t>"</w:t>
      </w:r>
      <w:r w:rsidRPr="00861EA8">
        <w:rPr>
          <w:rtl/>
          <w:lang w:eastAsia="he-IL"/>
        </w:rPr>
        <w:t>מ</w:t>
      </w:r>
      <w:bookmarkStart w:id="150" w:name="_ETM_Q1_639658"/>
      <w:bookmarkEnd w:id="150"/>
      <w:r w:rsidRPr="00861EA8">
        <w:rPr>
          <w:rtl/>
          <w:lang w:eastAsia="he-IL"/>
        </w:rPr>
        <w:t>הלב</w:t>
      </w:r>
      <w:r>
        <w:rPr>
          <w:rFonts w:hint="cs"/>
          <w:rtl/>
          <w:lang w:eastAsia="he-IL"/>
        </w:rPr>
        <w:t>"</w:t>
      </w:r>
      <w:r>
        <w:rPr>
          <w:lang w:eastAsia="he-IL"/>
        </w:rPr>
        <w:t>;</w:t>
      </w:r>
      <w:bookmarkStart w:id="151" w:name="_ETM_Q1_641879"/>
      <w:bookmarkEnd w:id="151"/>
      <w:r w:rsidRPr="00861EA8">
        <w:rPr>
          <w:rtl/>
          <w:lang w:eastAsia="he-IL"/>
        </w:rPr>
        <w:t xml:space="preserve"> </w:t>
      </w:r>
      <w:r>
        <w:rPr>
          <w:rFonts w:hint="cs"/>
          <w:rtl/>
          <w:lang w:eastAsia="he-IL"/>
        </w:rPr>
        <w:t>ו</w:t>
      </w:r>
      <w:r w:rsidRPr="00861EA8">
        <w:rPr>
          <w:rtl/>
          <w:lang w:eastAsia="he-IL"/>
        </w:rPr>
        <w:t>קציני א</w:t>
      </w:r>
      <w:r>
        <w:rPr>
          <w:rFonts w:hint="cs"/>
          <w:rtl/>
          <w:lang w:eastAsia="he-IL"/>
        </w:rPr>
        <w:t>כ"א.</w:t>
      </w:r>
      <w:r w:rsidRPr="00861EA8">
        <w:rPr>
          <w:rtl/>
          <w:lang w:eastAsia="he-IL"/>
        </w:rPr>
        <w:t xml:space="preserve"> יש כאלה שנכנסו מאוד ללב של המשפחות</w:t>
      </w:r>
      <w:r>
        <w:rPr>
          <w:rFonts w:hint="cs"/>
          <w:rtl/>
          <w:lang w:eastAsia="he-IL"/>
        </w:rPr>
        <w:t>,</w:t>
      </w:r>
      <w:r w:rsidRPr="00861EA8">
        <w:rPr>
          <w:rtl/>
          <w:lang w:eastAsia="he-IL"/>
        </w:rPr>
        <w:t xml:space="preserve"> ו</w:t>
      </w:r>
      <w:bookmarkStart w:id="152" w:name="_ETM_Q1_646595"/>
      <w:bookmarkEnd w:id="152"/>
      <w:r w:rsidRPr="00861EA8">
        <w:rPr>
          <w:rtl/>
          <w:lang w:eastAsia="he-IL"/>
        </w:rPr>
        <w:t>יכולנ</w:t>
      </w:r>
      <w:bookmarkStart w:id="153" w:name="_ETM_Q1_645871"/>
      <w:bookmarkEnd w:id="153"/>
      <w:r w:rsidRPr="00861EA8">
        <w:rPr>
          <w:rtl/>
          <w:lang w:eastAsia="he-IL"/>
        </w:rPr>
        <w:t>ו ל</w:t>
      </w:r>
      <w:bookmarkStart w:id="154" w:name="_ETM_Q1_645462"/>
      <w:bookmarkEnd w:id="154"/>
      <w:r>
        <w:rPr>
          <w:rFonts w:hint="cs"/>
          <w:rtl/>
          <w:lang w:eastAsia="he-IL"/>
        </w:rPr>
        <w:t>למו</w:t>
      </w:r>
      <w:r w:rsidRPr="00861EA8">
        <w:rPr>
          <w:rtl/>
          <w:lang w:eastAsia="he-IL"/>
        </w:rPr>
        <w:t xml:space="preserve">ד מהם </w:t>
      </w:r>
      <w:r>
        <w:rPr>
          <w:rFonts w:hint="cs"/>
          <w:rtl/>
          <w:lang w:eastAsia="he-IL"/>
        </w:rPr>
        <w:t>אודות "</w:t>
      </w:r>
      <w:bookmarkStart w:id="155" w:name="_ETM_Q1_646477"/>
      <w:bookmarkEnd w:id="155"/>
      <w:r w:rsidRPr="00861EA8">
        <w:rPr>
          <w:rtl/>
          <w:lang w:eastAsia="he-IL"/>
        </w:rPr>
        <w:t>דגלים אדומי</w:t>
      </w:r>
      <w:bookmarkStart w:id="156" w:name="_ETM_Q1_649476"/>
      <w:bookmarkEnd w:id="156"/>
      <w:r w:rsidRPr="00861EA8">
        <w:rPr>
          <w:rtl/>
          <w:lang w:eastAsia="he-IL"/>
        </w:rPr>
        <w:t>ם</w:t>
      </w:r>
      <w:r>
        <w:rPr>
          <w:rFonts w:hint="cs"/>
          <w:rtl/>
          <w:lang w:eastAsia="he-IL"/>
        </w:rPr>
        <w:t xml:space="preserve">" </w:t>
      </w:r>
      <w:bookmarkStart w:id="157" w:name="_ETM_Q1_648747"/>
      <w:bookmarkEnd w:id="157"/>
      <w:r>
        <w:rPr>
          <w:rFonts w:hint="cs"/>
          <w:rtl/>
          <w:lang w:eastAsia="he-IL"/>
        </w:rPr>
        <w:t>–</w:t>
      </w:r>
      <w:r w:rsidRPr="00861EA8">
        <w:rPr>
          <w:rtl/>
          <w:lang w:eastAsia="he-IL"/>
        </w:rPr>
        <w:t xml:space="preserve"> למה לשים לב</w:t>
      </w:r>
      <w:r>
        <w:rPr>
          <w:rFonts w:hint="cs"/>
          <w:rtl/>
          <w:lang w:eastAsia="he-IL"/>
        </w:rPr>
        <w:t>.</w:t>
      </w:r>
    </w:p>
    <w:p w14:paraId="09A68B74" w14:textId="77777777" w:rsidR="00861EA8" w:rsidRDefault="00861EA8" w:rsidP="00861EA8">
      <w:pPr>
        <w:rPr>
          <w:rtl/>
          <w:lang w:eastAsia="he-IL"/>
        </w:rPr>
      </w:pPr>
    </w:p>
    <w:p w14:paraId="6BBE59CE" w14:textId="2CADFF1D" w:rsidR="00861EA8" w:rsidRDefault="00861EA8" w:rsidP="00861EA8">
      <w:pPr>
        <w:rPr>
          <w:rtl/>
          <w:lang w:eastAsia="he-IL"/>
        </w:rPr>
      </w:pPr>
      <w:r w:rsidRPr="00861EA8">
        <w:rPr>
          <w:rtl/>
          <w:lang w:eastAsia="he-IL"/>
        </w:rPr>
        <w:t xml:space="preserve">כשהמשפחה כבר מגיעה לתוך המתחם </w:t>
      </w:r>
      <w:r>
        <w:rPr>
          <w:rFonts w:hint="cs"/>
          <w:rtl/>
          <w:lang w:eastAsia="he-IL"/>
        </w:rPr>
        <w:t xml:space="preserve">הייעודי </w:t>
      </w:r>
      <w:r w:rsidRPr="00861EA8">
        <w:rPr>
          <w:rtl/>
          <w:lang w:eastAsia="he-IL"/>
        </w:rPr>
        <w:t>בבית החולים</w:t>
      </w:r>
      <w:r>
        <w:rPr>
          <w:rFonts w:hint="cs"/>
          <w:rtl/>
          <w:lang w:eastAsia="he-IL"/>
        </w:rPr>
        <w:t>,</w:t>
      </w:r>
      <w:r w:rsidRPr="00861EA8">
        <w:rPr>
          <w:rtl/>
          <w:lang w:eastAsia="he-IL"/>
        </w:rPr>
        <w:t xml:space="preserve"> אפשר לעשות את הצימוד המתאים </w:t>
      </w:r>
      <w:r>
        <w:rPr>
          <w:rFonts w:hint="cs"/>
          <w:rtl/>
          <w:lang w:eastAsia="he-IL"/>
        </w:rPr>
        <w:t xml:space="preserve">– </w:t>
      </w:r>
      <w:bookmarkStart w:id="158" w:name="_ETM_Q1_648244"/>
      <w:bookmarkEnd w:id="158"/>
      <w:r w:rsidRPr="00861EA8">
        <w:rPr>
          <w:rtl/>
          <w:lang w:eastAsia="he-IL"/>
        </w:rPr>
        <w:t>של עובד סוציאלי גבר לאבא</w:t>
      </w:r>
      <w:r>
        <w:rPr>
          <w:rFonts w:hint="cs"/>
          <w:rtl/>
          <w:lang w:eastAsia="he-IL"/>
        </w:rPr>
        <w:t>,</w:t>
      </w:r>
      <w:r w:rsidRPr="00861EA8">
        <w:rPr>
          <w:rtl/>
          <w:lang w:eastAsia="he-IL"/>
        </w:rPr>
        <w:t xml:space="preserve"> אם למדנו שזה מה שיהיה יותר טוב</w:t>
      </w:r>
      <w:r>
        <w:rPr>
          <w:rFonts w:hint="cs"/>
          <w:rtl/>
          <w:lang w:eastAsia="he-IL"/>
        </w:rPr>
        <w:t xml:space="preserve"> –</w:t>
      </w:r>
      <w:bookmarkStart w:id="159" w:name="_ETM_Q1_669978"/>
      <w:bookmarkEnd w:id="159"/>
      <w:r w:rsidRPr="00861EA8">
        <w:rPr>
          <w:rtl/>
          <w:lang w:eastAsia="he-IL"/>
        </w:rPr>
        <w:t xml:space="preserve"> </w:t>
      </w:r>
      <w:r>
        <w:rPr>
          <w:rFonts w:hint="cs"/>
          <w:rtl/>
          <w:lang w:eastAsia="he-IL"/>
        </w:rPr>
        <w:t>ו</w:t>
      </w:r>
      <w:r w:rsidRPr="00861EA8">
        <w:rPr>
          <w:rtl/>
          <w:lang w:eastAsia="he-IL"/>
        </w:rPr>
        <w:t>גם להכין את המשפחה לקראת מה</w:t>
      </w:r>
      <w:r>
        <w:rPr>
          <w:rFonts w:hint="cs"/>
          <w:rtl/>
          <w:lang w:eastAsia="he-IL"/>
        </w:rPr>
        <w:t xml:space="preserve"> ש</w:t>
      </w:r>
      <w:r w:rsidRPr="00861EA8">
        <w:rPr>
          <w:rtl/>
          <w:lang w:eastAsia="he-IL"/>
        </w:rPr>
        <w:t>עתיד לבוא</w:t>
      </w:r>
      <w:bookmarkStart w:id="160" w:name="_ETM_Q1_668605"/>
      <w:bookmarkEnd w:id="160"/>
      <w:r>
        <w:rPr>
          <w:rFonts w:hint="cs"/>
          <w:rtl/>
          <w:lang w:eastAsia="he-IL"/>
        </w:rPr>
        <w:t>: "</w:t>
      </w:r>
      <w:bookmarkStart w:id="161" w:name="_ETM_Q1_673771"/>
      <w:bookmarkStart w:id="162" w:name="_ETM_Q1_671617"/>
      <w:bookmarkStart w:id="163" w:name="_ETM_Q1_682311"/>
      <w:bookmarkStart w:id="164" w:name="_ETM_Q1_679326"/>
      <w:bookmarkStart w:id="165" w:name="_ETM_Q1_677689"/>
      <w:bookmarkStart w:id="166" w:name="_ETM_Q1_675083"/>
      <w:bookmarkStart w:id="167" w:name="_ETM_Q1_674405"/>
      <w:bookmarkStart w:id="168" w:name="_ETM_Q1_671690"/>
      <w:bookmarkEnd w:id="161"/>
      <w:bookmarkEnd w:id="162"/>
      <w:bookmarkEnd w:id="163"/>
      <w:bookmarkEnd w:id="164"/>
      <w:bookmarkEnd w:id="165"/>
      <w:bookmarkEnd w:id="166"/>
      <w:bookmarkEnd w:id="167"/>
      <w:bookmarkEnd w:id="168"/>
      <w:r w:rsidRPr="00861EA8">
        <w:rPr>
          <w:rtl/>
          <w:lang w:eastAsia="he-IL"/>
        </w:rPr>
        <w:t>בואו נחשוב ביחד</w:t>
      </w:r>
      <w:bookmarkStart w:id="169" w:name="_ETM_Q1_670384"/>
      <w:bookmarkEnd w:id="169"/>
      <w:r w:rsidR="00B672E1">
        <w:rPr>
          <w:rFonts w:hint="cs"/>
          <w:rtl/>
          <w:lang w:eastAsia="he-IL"/>
        </w:rPr>
        <w:t xml:space="preserve"> –</w:t>
      </w:r>
      <w:r w:rsidRPr="00861EA8">
        <w:rPr>
          <w:rtl/>
          <w:lang w:eastAsia="he-IL"/>
        </w:rPr>
        <w:t xml:space="preserve"> מי </w:t>
      </w:r>
      <w:r>
        <w:rPr>
          <w:rFonts w:hint="cs"/>
          <w:rtl/>
          <w:lang w:eastAsia="he-IL"/>
        </w:rPr>
        <w:t>י</w:t>
      </w:r>
      <w:bookmarkStart w:id="170" w:name="_ETM_Q1_673058"/>
      <w:bookmarkEnd w:id="170"/>
      <w:r w:rsidRPr="00861EA8">
        <w:rPr>
          <w:rtl/>
          <w:lang w:eastAsia="he-IL"/>
        </w:rPr>
        <w:t>היו הפנים הראשונות שהוא רואה</w:t>
      </w:r>
      <w:bookmarkStart w:id="171" w:name="_ETM_Q1_677670"/>
      <w:bookmarkEnd w:id="171"/>
      <w:r>
        <w:rPr>
          <w:rFonts w:hint="cs"/>
          <w:rtl/>
          <w:lang w:eastAsia="he-IL"/>
        </w:rPr>
        <w:t xml:space="preserve">? </w:t>
      </w:r>
      <w:bookmarkStart w:id="172" w:name="_ETM_Q1_676102"/>
      <w:bookmarkEnd w:id="172"/>
      <w:r>
        <w:rPr>
          <w:rFonts w:hint="cs"/>
          <w:rtl/>
          <w:lang w:eastAsia="he-IL"/>
        </w:rPr>
        <w:t xml:space="preserve">מי </w:t>
      </w:r>
      <w:r w:rsidR="00B672E1">
        <w:rPr>
          <w:rFonts w:hint="cs"/>
          <w:rtl/>
          <w:lang w:eastAsia="he-IL"/>
        </w:rPr>
        <w:t>יהיה האדם הנכון</w:t>
      </w:r>
      <w:r>
        <w:rPr>
          <w:rFonts w:hint="cs"/>
          <w:rtl/>
          <w:lang w:eastAsia="he-IL"/>
        </w:rPr>
        <w:t xml:space="preserve"> </w:t>
      </w:r>
      <w:r w:rsidR="00B672E1">
        <w:rPr>
          <w:rFonts w:hint="cs"/>
          <w:rtl/>
          <w:lang w:eastAsia="he-IL"/>
        </w:rPr>
        <w:t>לבשר</w:t>
      </w:r>
      <w:r>
        <w:rPr>
          <w:rFonts w:hint="cs"/>
          <w:rtl/>
          <w:lang w:eastAsia="he-IL"/>
        </w:rPr>
        <w:t xml:space="preserve"> </w:t>
      </w:r>
      <w:bookmarkStart w:id="173" w:name="_ETM_Q1_677726"/>
      <w:bookmarkEnd w:id="173"/>
      <w:r w:rsidR="00B672E1">
        <w:rPr>
          <w:rFonts w:hint="cs"/>
          <w:rtl/>
          <w:lang w:eastAsia="he-IL"/>
        </w:rPr>
        <w:t>את</w:t>
      </w:r>
      <w:r>
        <w:rPr>
          <w:rFonts w:hint="cs"/>
          <w:rtl/>
          <w:lang w:eastAsia="he-IL"/>
        </w:rPr>
        <w:t xml:space="preserve"> </w:t>
      </w:r>
      <w:bookmarkStart w:id="174" w:name="_ETM_Q1_674031"/>
      <w:bookmarkEnd w:id="174"/>
      <w:r>
        <w:rPr>
          <w:rFonts w:hint="cs"/>
          <w:rtl/>
          <w:lang w:eastAsia="he-IL"/>
        </w:rPr>
        <w:t>ה</w:t>
      </w:r>
      <w:r w:rsidRPr="00861EA8">
        <w:rPr>
          <w:rtl/>
          <w:lang w:eastAsia="he-IL"/>
        </w:rPr>
        <w:t xml:space="preserve">בשורות </w:t>
      </w:r>
      <w:r>
        <w:rPr>
          <w:rFonts w:hint="cs"/>
          <w:rtl/>
          <w:lang w:eastAsia="he-IL"/>
        </w:rPr>
        <w:t>ה</w:t>
      </w:r>
      <w:r w:rsidRPr="00861EA8">
        <w:rPr>
          <w:rtl/>
          <w:lang w:eastAsia="he-IL"/>
        </w:rPr>
        <w:t>מ</w:t>
      </w:r>
      <w:bookmarkStart w:id="175" w:name="_ETM_Q1_670897"/>
      <w:bookmarkEnd w:id="175"/>
      <w:r w:rsidRPr="00861EA8">
        <w:rPr>
          <w:rtl/>
          <w:lang w:eastAsia="he-IL"/>
        </w:rPr>
        <w:t>רות שצריך לבשר</w:t>
      </w:r>
      <w:r>
        <w:rPr>
          <w:rFonts w:hint="cs"/>
          <w:rtl/>
          <w:lang w:eastAsia="he-IL"/>
        </w:rPr>
        <w:t>?</w:t>
      </w:r>
      <w:r w:rsidRPr="00861EA8">
        <w:rPr>
          <w:rtl/>
          <w:lang w:eastAsia="he-IL"/>
        </w:rPr>
        <w:t xml:space="preserve"> איך אתם מרגישים הכי נוח לבחור את האדם המתאים</w:t>
      </w:r>
      <w:r>
        <w:rPr>
          <w:rFonts w:hint="cs"/>
          <w:rtl/>
          <w:lang w:eastAsia="he-IL"/>
        </w:rPr>
        <w:t>,</w:t>
      </w:r>
      <w:r w:rsidRPr="00861EA8">
        <w:rPr>
          <w:rtl/>
          <w:lang w:eastAsia="he-IL"/>
        </w:rPr>
        <w:t xml:space="preserve"> שיהיה ז</w:t>
      </w:r>
      <w:bookmarkStart w:id="176" w:name="_ETM_Q1_690160"/>
      <w:bookmarkEnd w:id="176"/>
      <w:r w:rsidRPr="00861EA8">
        <w:rPr>
          <w:rtl/>
          <w:lang w:eastAsia="he-IL"/>
        </w:rPr>
        <w:t>ה שיבשר את הבשורה הקשה</w:t>
      </w:r>
      <w:r>
        <w:rPr>
          <w:rFonts w:hint="cs"/>
          <w:rtl/>
          <w:lang w:eastAsia="he-IL"/>
        </w:rPr>
        <w:t>?".</w:t>
      </w:r>
    </w:p>
    <w:p w14:paraId="7FA3CA74" w14:textId="77777777" w:rsidR="00861EA8" w:rsidRDefault="00861EA8" w:rsidP="00861EA8">
      <w:pPr>
        <w:rPr>
          <w:rtl/>
          <w:lang w:eastAsia="he-IL"/>
        </w:rPr>
      </w:pPr>
      <w:bookmarkStart w:id="177" w:name="_ETM_Q1_698710"/>
      <w:bookmarkStart w:id="178" w:name="_ETM_Q1_698888"/>
      <w:bookmarkStart w:id="179" w:name="_ETM_Q1_698926"/>
      <w:bookmarkEnd w:id="177"/>
      <w:bookmarkEnd w:id="178"/>
      <w:bookmarkEnd w:id="179"/>
    </w:p>
    <w:p w14:paraId="1935B47E" w14:textId="1D92A071" w:rsidR="00B672E1" w:rsidRDefault="00861EA8" w:rsidP="00B672E1">
      <w:pPr>
        <w:rPr>
          <w:rtl/>
          <w:lang w:eastAsia="he-IL"/>
        </w:rPr>
      </w:pPr>
      <w:bookmarkStart w:id="180" w:name="_ETM_Q1_699035"/>
      <w:bookmarkStart w:id="181" w:name="_ETM_Q1_699154"/>
      <w:bookmarkEnd w:id="180"/>
      <w:bookmarkEnd w:id="181"/>
      <w:r w:rsidRPr="00861EA8">
        <w:rPr>
          <w:rtl/>
          <w:lang w:eastAsia="he-IL"/>
        </w:rPr>
        <w:t>התייחסנו</w:t>
      </w:r>
      <w:r w:rsidR="00B672E1">
        <w:rPr>
          <w:rFonts w:hint="cs"/>
          <w:rtl/>
          <w:lang w:eastAsia="he-IL"/>
        </w:rPr>
        <w:t>,</w:t>
      </w:r>
      <w:r w:rsidRPr="00861EA8">
        <w:rPr>
          <w:rtl/>
          <w:lang w:eastAsia="he-IL"/>
        </w:rPr>
        <w:t xml:space="preserve"> כמובן</w:t>
      </w:r>
      <w:r w:rsidR="00B672E1">
        <w:rPr>
          <w:rFonts w:hint="cs"/>
          <w:rtl/>
          <w:lang w:eastAsia="he-IL"/>
        </w:rPr>
        <w:t>,</w:t>
      </w:r>
      <w:r w:rsidRPr="00861EA8">
        <w:rPr>
          <w:rtl/>
          <w:lang w:eastAsia="he-IL"/>
        </w:rPr>
        <w:t xml:space="preserve"> גם לילדים שהגיעו עם המשפחו</w:t>
      </w:r>
      <w:r w:rsidR="00B672E1">
        <w:rPr>
          <w:rFonts w:hint="cs"/>
          <w:rtl/>
          <w:lang w:eastAsia="he-IL"/>
        </w:rPr>
        <w:t>ת –</w:t>
      </w:r>
      <w:r w:rsidRPr="00861EA8">
        <w:rPr>
          <w:rtl/>
          <w:lang w:eastAsia="he-IL"/>
        </w:rPr>
        <w:t xml:space="preserve"> היו ילדים</w:t>
      </w:r>
      <w:r w:rsidR="00B672E1">
        <w:rPr>
          <w:rFonts w:hint="cs"/>
          <w:rtl/>
          <w:lang w:eastAsia="he-IL"/>
        </w:rPr>
        <w:t>,</w:t>
      </w:r>
      <w:r w:rsidRPr="00861EA8">
        <w:rPr>
          <w:rtl/>
          <w:lang w:eastAsia="he-IL"/>
        </w:rPr>
        <w:t xml:space="preserve"> </w:t>
      </w:r>
      <w:r w:rsidR="00B672E1">
        <w:rPr>
          <w:rFonts w:hint="cs"/>
          <w:rtl/>
          <w:lang w:eastAsia="he-IL"/>
        </w:rPr>
        <w:t>ו</w:t>
      </w:r>
      <w:r w:rsidRPr="00861EA8">
        <w:rPr>
          <w:rtl/>
          <w:lang w:eastAsia="he-IL"/>
        </w:rPr>
        <w:t>לפעמים גם ילדים קטנים</w:t>
      </w:r>
      <w:r w:rsidR="00B672E1">
        <w:rPr>
          <w:rFonts w:hint="cs"/>
          <w:rtl/>
          <w:lang w:eastAsia="he-IL"/>
        </w:rPr>
        <w:t>.</w:t>
      </w:r>
      <w:r w:rsidRPr="00861EA8">
        <w:rPr>
          <w:rtl/>
          <w:lang w:eastAsia="he-IL"/>
        </w:rPr>
        <w:t xml:space="preserve"> לאורך ה</w:t>
      </w:r>
      <w:r w:rsidR="00B672E1">
        <w:rPr>
          <w:rFonts w:hint="cs"/>
          <w:rtl/>
          <w:lang w:eastAsia="he-IL"/>
        </w:rPr>
        <w:t>א</w:t>
      </w:r>
      <w:r w:rsidRPr="00861EA8">
        <w:rPr>
          <w:rtl/>
          <w:lang w:eastAsia="he-IL"/>
        </w:rPr>
        <w:t>שפוז</w:t>
      </w:r>
      <w:r w:rsidR="00B672E1">
        <w:rPr>
          <w:rFonts w:hint="cs"/>
          <w:rtl/>
          <w:lang w:eastAsia="he-IL"/>
        </w:rPr>
        <w:t xml:space="preserve"> –</w:t>
      </w:r>
      <w:r w:rsidRPr="00861EA8">
        <w:rPr>
          <w:rtl/>
          <w:lang w:eastAsia="he-IL"/>
        </w:rPr>
        <w:t xml:space="preserve"> גם </w:t>
      </w:r>
      <w:r w:rsidR="00B672E1">
        <w:rPr>
          <w:rFonts w:hint="cs"/>
          <w:rtl/>
          <w:lang w:eastAsia="he-IL"/>
        </w:rPr>
        <w:t>כ</w:t>
      </w:r>
      <w:r w:rsidRPr="00861EA8">
        <w:rPr>
          <w:rtl/>
          <w:lang w:eastAsia="he-IL"/>
        </w:rPr>
        <w:t xml:space="preserve">שהוא היה קצר </w:t>
      </w:r>
      <w:r w:rsidR="00B672E1">
        <w:rPr>
          <w:rFonts w:hint="cs"/>
          <w:rtl/>
          <w:lang w:eastAsia="he-IL"/>
        </w:rPr>
        <w:t xml:space="preserve">– </w:t>
      </w:r>
      <w:r w:rsidRPr="00861EA8">
        <w:rPr>
          <w:rtl/>
          <w:lang w:eastAsia="he-IL"/>
        </w:rPr>
        <w:t xml:space="preserve">חזרנו שוב ושוב </w:t>
      </w:r>
      <w:r w:rsidR="00B672E1">
        <w:rPr>
          <w:rFonts w:hint="cs"/>
          <w:rtl/>
          <w:lang w:eastAsia="he-IL"/>
        </w:rPr>
        <w:t xml:space="preserve">על </w:t>
      </w:r>
      <w:r w:rsidRPr="00861EA8">
        <w:rPr>
          <w:rtl/>
          <w:lang w:eastAsia="he-IL"/>
        </w:rPr>
        <w:t>מסרים שנוגעים לקליטת השב בבית</w:t>
      </w:r>
      <w:r w:rsidR="00B672E1">
        <w:rPr>
          <w:rFonts w:hint="cs"/>
          <w:rtl/>
          <w:lang w:eastAsia="he-IL"/>
        </w:rPr>
        <w:t>:</w:t>
      </w:r>
      <w:r w:rsidRPr="00861EA8">
        <w:rPr>
          <w:rtl/>
          <w:lang w:eastAsia="he-IL"/>
        </w:rPr>
        <w:t xml:space="preserve"> חשיבות ההדרגתיות בחשיפה לאורחים</w:t>
      </w:r>
      <w:r w:rsidR="00B672E1">
        <w:rPr>
          <w:lang w:eastAsia="he-IL"/>
        </w:rPr>
        <w:t>;</w:t>
      </w:r>
      <w:r w:rsidRPr="00861EA8">
        <w:rPr>
          <w:rtl/>
          <w:lang w:eastAsia="he-IL"/>
        </w:rPr>
        <w:t xml:space="preserve"> קבלת כל קשת הרגשות שעלולה לצוף</w:t>
      </w:r>
      <w:r w:rsidR="00B672E1">
        <w:rPr>
          <w:rFonts w:hint="cs"/>
          <w:rtl/>
          <w:lang w:eastAsia="he-IL"/>
        </w:rPr>
        <w:t>:</w:t>
      </w:r>
      <w:r w:rsidRPr="00861EA8">
        <w:rPr>
          <w:rtl/>
          <w:lang w:eastAsia="he-IL"/>
        </w:rPr>
        <w:t xml:space="preserve"> שמחה, עצב, כעס</w:t>
      </w:r>
      <w:r w:rsidR="00B672E1">
        <w:rPr>
          <w:rFonts w:hint="cs"/>
          <w:rtl/>
          <w:lang w:eastAsia="he-IL"/>
        </w:rPr>
        <w:t xml:space="preserve"> –</w:t>
      </w:r>
      <w:r w:rsidRPr="00861EA8">
        <w:rPr>
          <w:rtl/>
          <w:lang w:eastAsia="he-IL"/>
        </w:rPr>
        <w:t xml:space="preserve"> הכ</w:t>
      </w:r>
      <w:r w:rsidR="001C13CF">
        <w:rPr>
          <w:rFonts w:hint="cs"/>
          <w:rtl/>
          <w:lang w:eastAsia="he-IL"/>
        </w:rPr>
        <w:t>ו</w:t>
      </w:r>
      <w:r w:rsidRPr="00861EA8">
        <w:rPr>
          <w:rtl/>
          <w:lang w:eastAsia="he-IL"/>
        </w:rPr>
        <w:t>ל לגיטימי</w:t>
      </w:r>
      <w:r w:rsidRPr="00861EA8">
        <w:rPr>
          <w:lang w:eastAsia="he-IL"/>
        </w:rPr>
        <w:t>.</w:t>
      </w:r>
      <w:bookmarkStart w:id="182" w:name="_ETM_Q1_670734"/>
      <w:bookmarkStart w:id="183" w:name="_ETM_Q1_695665"/>
      <w:bookmarkEnd w:id="182"/>
      <w:bookmarkEnd w:id="183"/>
      <w:r w:rsidR="00B672E1">
        <w:rPr>
          <w:rFonts w:hint="cs"/>
          <w:rtl/>
          <w:lang w:eastAsia="he-IL"/>
        </w:rPr>
        <w:t xml:space="preserve"> </w:t>
      </w:r>
      <w:r w:rsidR="00B672E1" w:rsidRPr="00B672E1">
        <w:rPr>
          <w:rtl/>
          <w:lang w:eastAsia="he-IL"/>
        </w:rPr>
        <w:t>כבר בשלבים הראשונים</w:t>
      </w:r>
      <w:r w:rsidR="00B672E1">
        <w:rPr>
          <w:rFonts w:hint="cs"/>
          <w:rtl/>
          <w:lang w:eastAsia="he-IL"/>
        </w:rPr>
        <w:t>, ניסינו</w:t>
      </w:r>
      <w:r w:rsidR="00B672E1" w:rsidRPr="00B672E1">
        <w:rPr>
          <w:rtl/>
          <w:lang w:eastAsia="he-IL"/>
        </w:rPr>
        <w:t xml:space="preserve"> לחבר את המשפחה לגורמי התמך</w:t>
      </w:r>
      <w:r w:rsidR="00B672E1">
        <w:rPr>
          <w:rFonts w:hint="cs"/>
          <w:rtl/>
          <w:lang w:eastAsia="he-IL"/>
        </w:rPr>
        <w:t>,</w:t>
      </w:r>
      <w:r w:rsidR="00B672E1" w:rsidRPr="00B672E1">
        <w:rPr>
          <w:rtl/>
          <w:lang w:eastAsia="he-IL"/>
        </w:rPr>
        <w:t xml:space="preserve"> שילוו אותם בהמשך</w:t>
      </w:r>
      <w:r w:rsidR="00B672E1">
        <w:rPr>
          <w:rFonts w:hint="cs"/>
          <w:rtl/>
          <w:lang w:eastAsia="he-IL"/>
        </w:rPr>
        <w:t xml:space="preserve">, </w:t>
      </w:r>
      <w:r w:rsidR="00B672E1" w:rsidRPr="00B672E1">
        <w:rPr>
          <w:rtl/>
          <w:lang w:eastAsia="he-IL"/>
        </w:rPr>
        <w:t xml:space="preserve">מתחום הסיעוד, מתחום העבודה הסוציאלית ברווחה </w:t>
      </w:r>
      <w:r w:rsidR="00B672E1">
        <w:rPr>
          <w:rFonts w:hint="cs"/>
          <w:rtl/>
          <w:lang w:eastAsia="he-IL"/>
        </w:rPr>
        <w:t>ומה</w:t>
      </w:r>
      <w:r w:rsidR="00B672E1" w:rsidRPr="00B672E1">
        <w:rPr>
          <w:rtl/>
          <w:lang w:eastAsia="he-IL"/>
        </w:rPr>
        <w:t xml:space="preserve">ביטוח </w:t>
      </w:r>
      <w:r w:rsidR="00B672E1">
        <w:rPr>
          <w:rFonts w:hint="cs"/>
          <w:rtl/>
          <w:lang w:eastAsia="he-IL"/>
        </w:rPr>
        <w:t>ה</w:t>
      </w:r>
      <w:r w:rsidR="00B672E1" w:rsidRPr="00B672E1">
        <w:rPr>
          <w:rtl/>
          <w:lang w:eastAsia="he-IL"/>
        </w:rPr>
        <w:t xml:space="preserve">לאומי. </w:t>
      </w:r>
    </w:p>
    <w:p w14:paraId="62E41C1C" w14:textId="77777777" w:rsidR="00B672E1" w:rsidRDefault="00B672E1" w:rsidP="00B672E1">
      <w:pPr>
        <w:rPr>
          <w:rtl/>
          <w:lang w:eastAsia="he-IL"/>
        </w:rPr>
      </w:pPr>
    </w:p>
    <w:p w14:paraId="0163C7C8" w14:textId="77777777" w:rsidR="00B672E1" w:rsidRDefault="00B672E1" w:rsidP="00B672E1">
      <w:pPr>
        <w:rPr>
          <w:rtl/>
          <w:lang w:eastAsia="he-IL"/>
        </w:rPr>
      </w:pPr>
      <w:r w:rsidRPr="00B672E1">
        <w:rPr>
          <w:rtl/>
          <w:lang w:eastAsia="he-IL"/>
        </w:rPr>
        <w:t>הייתה משמעות נוספת לשלב הזה של ההכנה, ש</w:t>
      </w:r>
      <w:r>
        <w:rPr>
          <w:rFonts w:hint="cs"/>
          <w:rtl/>
          <w:lang w:eastAsia="he-IL"/>
        </w:rPr>
        <w:t>ה</w:t>
      </w:r>
      <w:r w:rsidRPr="00B672E1">
        <w:rPr>
          <w:rtl/>
          <w:lang w:eastAsia="he-IL"/>
        </w:rPr>
        <w:t>עובדת הסוציאלית דווקא כוונה אותה לצוות המטפל</w:t>
      </w:r>
      <w:r>
        <w:rPr>
          <w:rFonts w:hint="cs"/>
          <w:rtl/>
          <w:lang w:eastAsia="he-IL"/>
        </w:rPr>
        <w:t>:</w:t>
      </w:r>
      <w:r w:rsidRPr="00B672E1">
        <w:rPr>
          <w:rtl/>
          <w:lang w:eastAsia="he-IL"/>
        </w:rPr>
        <w:t xml:space="preserve"> אם </w:t>
      </w:r>
      <w:r>
        <w:rPr>
          <w:rFonts w:hint="cs"/>
          <w:rtl/>
          <w:lang w:eastAsia="he-IL"/>
        </w:rPr>
        <w:t>מישהי שבה,</w:t>
      </w:r>
      <w:r w:rsidRPr="00B672E1">
        <w:rPr>
          <w:rtl/>
          <w:lang w:eastAsia="he-IL"/>
        </w:rPr>
        <w:t xml:space="preserve"> וידוע שהיא פצועה וצריכה להיות מטופלת בחדר טראומה </w:t>
      </w:r>
      <w:r>
        <w:rPr>
          <w:rFonts w:hint="cs"/>
          <w:rtl/>
          <w:lang w:eastAsia="he-IL"/>
        </w:rPr>
        <w:t xml:space="preserve">– יש </w:t>
      </w:r>
      <w:r w:rsidRPr="00B672E1">
        <w:rPr>
          <w:rtl/>
          <w:lang w:eastAsia="he-IL"/>
        </w:rPr>
        <w:t>להכין את הצוות בחדר הטראומה ל</w:t>
      </w:r>
      <w:r>
        <w:rPr>
          <w:rFonts w:hint="cs"/>
          <w:rtl/>
          <w:lang w:eastAsia="he-IL"/>
        </w:rPr>
        <w:t>כך</w:t>
      </w:r>
      <w:r w:rsidRPr="00B672E1">
        <w:rPr>
          <w:rtl/>
          <w:lang w:eastAsia="he-IL"/>
        </w:rPr>
        <w:t xml:space="preserve"> שמגיעה מטופלת </w:t>
      </w:r>
      <w:r>
        <w:rPr>
          <w:rFonts w:hint="cs"/>
          <w:rtl/>
          <w:lang w:eastAsia="he-IL"/>
        </w:rPr>
        <w:t>ש</w:t>
      </w:r>
      <w:r w:rsidRPr="00B672E1">
        <w:rPr>
          <w:rtl/>
          <w:lang w:eastAsia="he-IL"/>
        </w:rPr>
        <w:t>אנחנו לא יודעים מה עבר עליה בשבי</w:t>
      </w:r>
      <w:r>
        <w:rPr>
          <w:rFonts w:hint="cs"/>
          <w:rtl/>
          <w:lang w:eastAsia="he-IL"/>
        </w:rPr>
        <w:t>.</w:t>
      </w:r>
      <w:r w:rsidRPr="00B672E1">
        <w:rPr>
          <w:rtl/>
          <w:lang w:eastAsia="he-IL"/>
        </w:rPr>
        <w:t xml:space="preserve"> אנחנו לוקחים בחשבון שאולי קרו דברים קשים </w:t>
      </w:r>
      <w:r>
        <w:rPr>
          <w:rFonts w:hint="cs"/>
          <w:rtl/>
          <w:lang w:eastAsia="he-IL"/>
        </w:rPr>
        <w:t xml:space="preserve">מאוד, </w:t>
      </w:r>
      <w:r w:rsidRPr="00B672E1">
        <w:rPr>
          <w:rtl/>
          <w:lang w:eastAsia="he-IL"/>
        </w:rPr>
        <w:t xml:space="preserve">ולכן כל מגע צריך להתקיים רק אחרי ששאלנו </w:t>
      </w:r>
      <w:r>
        <w:rPr>
          <w:rFonts w:hint="cs"/>
          <w:rtl/>
          <w:lang w:eastAsia="he-IL"/>
        </w:rPr>
        <w:t>ה</w:t>
      </w:r>
      <w:r w:rsidRPr="00B672E1">
        <w:rPr>
          <w:rtl/>
          <w:lang w:eastAsia="he-IL"/>
        </w:rPr>
        <w:t xml:space="preserve">אם אפשר לגעת. </w:t>
      </w:r>
    </w:p>
    <w:p w14:paraId="07A1F8F2" w14:textId="77777777" w:rsidR="00B672E1" w:rsidRDefault="00B672E1" w:rsidP="00B672E1">
      <w:pPr>
        <w:rPr>
          <w:rtl/>
          <w:lang w:eastAsia="he-IL"/>
        </w:rPr>
      </w:pPr>
    </w:p>
    <w:p w14:paraId="14FE684B" w14:textId="5B4E0F54" w:rsidR="00FB008B" w:rsidRDefault="00B672E1" w:rsidP="00B672E1">
      <w:pPr>
        <w:rPr>
          <w:rtl/>
          <w:lang w:eastAsia="he-IL"/>
        </w:rPr>
      </w:pPr>
      <w:r w:rsidRPr="00B672E1">
        <w:rPr>
          <w:rtl/>
          <w:lang w:eastAsia="he-IL"/>
        </w:rPr>
        <w:t xml:space="preserve">כלומר, </w:t>
      </w:r>
      <w:r>
        <w:rPr>
          <w:rFonts w:hint="cs"/>
          <w:rtl/>
          <w:lang w:eastAsia="he-IL"/>
        </w:rPr>
        <w:t>מושם דגש על ה</w:t>
      </w:r>
      <w:r w:rsidRPr="00B672E1">
        <w:rPr>
          <w:rtl/>
          <w:lang w:eastAsia="he-IL"/>
        </w:rPr>
        <w:t xml:space="preserve">חשיבות של </w:t>
      </w:r>
      <w:r>
        <w:rPr>
          <w:rFonts w:hint="cs"/>
          <w:rtl/>
          <w:lang w:eastAsia="he-IL"/>
        </w:rPr>
        <w:t>התיווך</w:t>
      </w:r>
      <w:r w:rsidRPr="00B672E1">
        <w:rPr>
          <w:rtl/>
          <w:lang w:eastAsia="he-IL"/>
        </w:rPr>
        <w:t xml:space="preserve"> של כל פעולה ופעולה שקורית בבית החולים</w:t>
      </w:r>
      <w:bookmarkStart w:id="184" w:name="_ETM_Q1_719370"/>
      <w:bookmarkEnd w:id="184"/>
      <w:r>
        <w:rPr>
          <w:rFonts w:hint="cs"/>
          <w:rtl/>
          <w:lang w:eastAsia="he-IL"/>
        </w:rPr>
        <w:t xml:space="preserve"> –</w:t>
      </w:r>
      <w:r w:rsidRPr="00B672E1">
        <w:rPr>
          <w:rtl/>
          <w:lang w:eastAsia="he-IL"/>
        </w:rPr>
        <w:t xml:space="preserve"> </w:t>
      </w:r>
      <w:r>
        <w:rPr>
          <w:rFonts w:hint="cs"/>
          <w:rtl/>
          <w:lang w:eastAsia="he-IL"/>
        </w:rPr>
        <w:t>כמו גם</w:t>
      </w:r>
      <w:r w:rsidRPr="00B672E1">
        <w:rPr>
          <w:rtl/>
          <w:lang w:eastAsia="he-IL"/>
        </w:rPr>
        <w:t xml:space="preserve"> </w:t>
      </w:r>
      <w:r>
        <w:rPr>
          <w:rFonts w:hint="cs"/>
          <w:rtl/>
          <w:lang w:eastAsia="he-IL"/>
        </w:rPr>
        <w:t xml:space="preserve">על </w:t>
      </w:r>
      <w:r w:rsidRPr="00B672E1">
        <w:rPr>
          <w:rtl/>
          <w:lang w:eastAsia="he-IL"/>
        </w:rPr>
        <w:t>הרעשים. חלקם היו מאושפזים בעזה</w:t>
      </w:r>
      <w:r>
        <w:rPr>
          <w:rFonts w:hint="cs"/>
          <w:rtl/>
          <w:lang w:eastAsia="he-IL"/>
        </w:rPr>
        <w:t>,</w:t>
      </w:r>
      <w:r w:rsidRPr="00B672E1">
        <w:rPr>
          <w:rtl/>
          <w:lang w:eastAsia="he-IL"/>
        </w:rPr>
        <w:t xml:space="preserve"> והאשפוז בטח לא היה נעים</w:t>
      </w:r>
      <w:r>
        <w:rPr>
          <w:rFonts w:hint="cs"/>
          <w:rtl/>
          <w:lang w:eastAsia="he-IL"/>
        </w:rPr>
        <w:t>,</w:t>
      </w:r>
      <w:r w:rsidRPr="00B672E1">
        <w:rPr>
          <w:rtl/>
          <w:lang w:eastAsia="he-IL"/>
        </w:rPr>
        <w:t xml:space="preserve"> אם לא טראומטי</w:t>
      </w:r>
      <w:r>
        <w:rPr>
          <w:rFonts w:hint="cs"/>
          <w:rtl/>
          <w:lang w:eastAsia="he-IL"/>
        </w:rPr>
        <w:t>. לכן, יש</w:t>
      </w:r>
      <w:r w:rsidRPr="00B672E1">
        <w:rPr>
          <w:rtl/>
          <w:lang w:eastAsia="he-IL"/>
        </w:rPr>
        <w:t xml:space="preserve"> לייצר חוויית אשפוז מתקנת</w:t>
      </w:r>
      <w:r>
        <w:rPr>
          <w:rFonts w:hint="cs"/>
          <w:rtl/>
          <w:lang w:eastAsia="he-IL"/>
        </w:rPr>
        <w:t>,</w:t>
      </w:r>
      <w:r w:rsidRPr="00B672E1">
        <w:rPr>
          <w:rtl/>
          <w:lang w:eastAsia="he-IL"/>
        </w:rPr>
        <w:t xml:space="preserve"> שבה מסבירים לפני כל פעולה</w:t>
      </w:r>
      <w:r>
        <w:rPr>
          <w:rFonts w:hint="cs"/>
          <w:rtl/>
          <w:lang w:eastAsia="he-IL"/>
        </w:rPr>
        <w:t xml:space="preserve">, מבקשים רשות </w:t>
      </w:r>
      <w:bookmarkStart w:id="185" w:name="_ETM_Q1_785640"/>
      <w:bookmarkEnd w:id="185"/>
      <w:r>
        <w:rPr>
          <w:rFonts w:hint="cs"/>
          <w:rtl/>
          <w:lang w:eastAsia="he-IL"/>
        </w:rPr>
        <w:t>ל</w:t>
      </w:r>
      <w:bookmarkStart w:id="186" w:name="_ETM_Q1_782238"/>
      <w:bookmarkEnd w:id="186"/>
      <w:r>
        <w:rPr>
          <w:rFonts w:hint="cs"/>
          <w:rtl/>
          <w:lang w:eastAsia="he-IL"/>
        </w:rPr>
        <w:t>בצע</w:t>
      </w:r>
      <w:bookmarkStart w:id="187" w:name="_ETM_Q1_786146"/>
      <w:bookmarkEnd w:id="187"/>
      <w:r>
        <w:rPr>
          <w:rFonts w:hint="cs"/>
          <w:rtl/>
          <w:lang w:eastAsia="he-IL"/>
        </w:rPr>
        <w:t xml:space="preserve"> כל פעולה</w:t>
      </w:r>
      <w:bookmarkStart w:id="188" w:name="_ETM_Q1_787868"/>
      <w:bookmarkStart w:id="189" w:name="_ETM_Q1_786332"/>
      <w:bookmarkStart w:id="190" w:name="_ETM_Q1_784009"/>
      <w:bookmarkEnd w:id="188"/>
      <w:bookmarkEnd w:id="189"/>
      <w:bookmarkEnd w:id="190"/>
      <w:r>
        <w:rPr>
          <w:rFonts w:hint="cs"/>
          <w:rtl/>
          <w:lang w:eastAsia="he-IL"/>
        </w:rPr>
        <w:t xml:space="preserve">, </w:t>
      </w:r>
      <w:bookmarkStart w:id="191" w:name="_ETM_Q1_786957"/>
      <w:bookmarkEnd w:id="191"/>
      <w:r>
        <w:rPr>
          <w:rFonts w:hint="cs"/>
          <w:rtl/>
          <w:lang w:eastAsia="he-IL"/>
        </w:rPr>
        <w:t xml:space="preserve">ואפילו מטפלים בנוכחות משפחה </w:t>
      </w:r>
      <w:bookmarkStart w:id="192" w:name="_ETM_Q1_755626"/>
      <w:bookmarkEnd w:id="192"/>
      <w:r>
        <w:rPr>
          <w:rFonts w:hint="cs"/>
          <w:rtl/>
          <w:lang w:eastAsia="he-IL"/>
        </w:rPr>
        <w:t>–</w:t>
      </w:r>
      <w:r w:rsidRPr="00B672E1">
        <w:rPr>
          <w:rtl/>
          <w:lang w:eastAsia="he-IL"/>
        </w:rPr>
        <w:t xml:space="preserve"> מה שלא תמיד</w:t>
      </w:r>
      <w:bookmarkStart w:id="193" w:name="_ETM_Q1_790378"/>
      <w:bookmarkStart w:id="194" w:name="_ETM_Q1_785732"/>
      <w:bookmarkStart w:id="195" w:name="_ETM_Q1_781069"/>
      <w:bookmarkStart w:id="196" w:name="_ETM_Q1_776419"/>
      <w:bookmarkStart w:id="197" w:name="_ETM_Q1_772209"/>
      <w:bookmarkStart w:id="198" w:name="_ETM_Q1_768363"/>
      <w:bookmarkStart w:id="199" w:name="_ETM_Q1_766261"/>
      <w:bookmarkStart w:id="200" w:name="_ETM_Q1_762103"/>
      <w:bookmarkStart w:id="201" w:name="_ETM_Q1_757910"/>
      <w:bookmarkStart w:id="202" w:name="_ETM_Q1_753303"/>
      <w:bookmarkStart w:id="203" w:name="_ETM_Q1_750265"/>
      <w:bookmarkStart w:id="204" w:name="_ETM_Q1_747554"/>
      <w:bookmarkStart w:id="205" w:name="_ETM_Q1_744716"/>
      <w:bookmarkStart w:id="206" w:name="_ETM_Q1_741616"/>
      <w:bookmarkStart w:id="207" w:name="_ETM_Q1_738153"/>
      <w:bookmarkStart w:id="208" w:name="_ETM_Q1_735147"/>
      <w:bookmarkStart w:id="209" w:name="_ETM_Q1_732850"/>
      <w:bookmarkStart w:id="210" w:name="_ETM_Q1_728967"/>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r w:rsidRPr="00B672E1">
        <w:rPr>
          <w:rtl/>
          <w:lang w:eastAsia="he-IL"/>
        </w:rPr>
        <w:t xml:space="preserve"> קורה באירועי חירום. זהו</w:t>
      </w:r>
      <w:r w:rsidR="008D7CCA">
        <w:rPr>
          <w:rFonts w:hint="cs"/>
          <w:rtl/>
          <w:lang w:eastAsia="he-IL"/>
        </w:rPr>
        <w:t>.</w:t>
      </w:r>
    </w:p>
    <w:p w14:paraId="65DBC022" w14:textId="77777777" w:rsidR="00FB008B" w:rsidRDefault="00FB008B" w:rsidP="00B672E1">
      <w:pPr>
        <w:rPr>
          <w:rtl/>
          <w:lang w:eastAsia="he-IL"/>
        </w:rPr>
      </w:pPr>
    </w:p>
    <w:p w14:paraId="6E0C78A7" w14:textId="02C4032C" w:rsidR="00FB008B" w:rsidRDefault="00FB008B" w:rsidP="00FB008B">
      <w:pPr>
        <w:pStyle w:val="af9"/>
        <w:keepNext/>
        <w:rPr>
          <w:rtl/>
          <w:lang w:eastAsia="he-IL"/>
        </w:rPr>
      </w:pPr>
      <w:bookmarkStart w:id="211" w:name="ET_guest_דר_הגר_מזרחי_10"/>
      <w:r w:rsidRPr="00FB008B">
        <w:rPr>
          <w:rStyle w:val="TagStyle"/>
          <w:rtl/>
        </w:rPr>
        <w:t xml:space="preserve"> &lt;&lt; אורח &gt;&gt; </w:t>
      </w:r>
      <w:r>
        <w:rPr>
          <w:rtl/>
          <w:lang w:eastAsia="he-IL"/>
        </w:rPr>
        <w:t>ד"ר הגר מזרחי:</w:t>
      </w:r>
      <w:r w:rsidRPr="00FB008B">
        <w:rPr>
          <w:rStyle w:val="TagStyle"/>
          <w:rtl/>
        </w:rPr>
        <w:t xml:space="preserve"> &lt;&lt; אורח &gt;&gt;</w:t>
      </w:r>
      <w:r w:rsidR="00454019">
        <w:rPr>
          <w:rtl/>
          <w:lang w:eastAsia="he-IL"/>
        </w:rPr>
        <w:t xml:space="preserve"> </w:t>
      </w:r>
      <w:r>
        <w:rPr>
          <w:rtl/>
          <w:lang w:eastAsia="he-IL"/>
        </w:rPr>
        <w:t xml:space="preserve"> </w:t>
      </w:r>
      <w:bookmarkEnd w:id="211"/>
    </w:p>
    <w:p w14:paraId="5221A4C7" w14:textId="77777777" w:rsidR="00FB008B" w:rsidRDefault="00FB008B" w:rsidP="00FB008B">
      <w:pPr>
        <w:pStyle w:val="KeepWithNext"/>
        <w:rPr>
          <w:rtl/>
          <w:lang w:eastAsia="he-IL"/>
        </w:rPr>
      </w:pPr>
    </w:p>
    <w:p w14:paraId="70B795DB" w14:textId="77777777" w:rsidR="00FB008B" w:rsidRDefault="00B672E1" w:rsidP="00FB008B">
      <w:pPr>
        <w:rPr>
          <w:rtl/>
          <w:lang w:eastAsia="he-IL"/>
        </w:rPr>
      </w:pPr>
      <w:bookmarkStart w:id="212" w:name="_ETM_Q1_796614"/>
      <w:bookmarkEnd w:id="212"/>
      <w:r w:rsidRPr="00B672E1">
        <w:rPr>
          <w:rtl/>
          <w:lang w:eastAsia="he-IL"/>
        </w:rPr>
        <w:t xml:space="preserve">תודה. </w:t>
      </w:r>
      <w:bookmarkStart w:id="213" w:name="_ETM_Q1_772137"/>
      <w:bookmarkStart w:id="214" w:name="_ETM_Q1_783032"/>
      <w:bookmarkStart w:id="215" w:name="_ETM_Q1_783180"/>
      <w:bookmarkStart w:id="216" w:name="_ETM_Q1_783632"/>
      <w:bookmarkEnd w:id="213"/>
      <w:bookmarkEnd w:id="214"/>
      <w:bookmarkEnd w:id="215"/>
      <w:bookmarkEnd w:id="216"/>
      <w:r w:rsidRPr="00B672E1">
        <w:rPr>
          <w:rtl/>
          <w:lang w:eastAsia="he-IL"/>
        </w:rPr>
        <w:t>התכנון של מסלול ההג</w:t>
      </w:r>
      <w:r w:rsidR="00FB008B">
        <w:rPr>
          <w:rFonts w:hint="cs"/>
          <w:rtl/>
          <w:lang w:eastAsia="he-IL"/>
        </w:rPr>
        <w:t>ע</w:t>
      </w:r>
      <w:r w:rsidRPr="00B672E1">
        <w:rPr>
          <w:rtl/>
          <w:lang w:eastAsia="he-IL"/>
        </w:rPr>
        <w:t>ה היה פרויקט בפני עצמו, בשיתוף פעולה מלא של כל הגורמים</w:t>
      </w:r>
      <w:r w:rsidR="00FB008B">
        <w:rPr>
          <w:rFonts w:hint="cs"/>
          <w:rtl/>
          <w:lang w:eastAsia="he-IL"/>
        </w:rPr>
        <w:t>.</w:t>
      </w:r>
      <w:bookmarkStart w:id="217" w:name="_ETM_Q1_809701"/>
      <w:bookmarkEnd w:id="217"/>
      <w:r w:rsidRPr="00B672E1">
        <w:rPr>
          <w:rtl/>
          <w:lang w:eastAsia="he-IL"/>
        </w:rPr>
        <w:t xml:space="preserve"> אני </w:t>
      </w:r>
      <w:r w:rsidR="00FB008B">
        <w:rPr>
          <w:rFonts w:hint="cs"/>
          <w:rtl/>
          <w:lang w:eastAsia="he-IL"/>
        </w:rPr>
        <w:t>ב</w:t>
      </w:r>
      <w:r w:rsidRPr="00B672E1">
        <w:rPr>
          <w:rtl/>
          <w:lang w:eastAsia="he-IL"/>
        </w:rPr>
        <w:t xml:space="preserve">עצמי, </w:t>
      </w:r>
      <w:bookmarkStart w:id="218" w:name="_ETM_Q1_812900"/>
      <w:bookmarkEnd w:id="218"/>
      <w:r w:rsidR="00FB008B">
        <w:rPr>
          <w:rFonts w:hint="cs"/>
          <w:rtl/>
          <w:lang w:eastAsia="he-IL"/>
        </w:rPr>
        <w:t>כ</w:t>
      </w:r>
      <w:r w:rsidRPr="00B672E1">
        <w:rPr>
          <w:rtl/>
          <w:lang w:eastAsia="he-IL"/>
        </w:rPr>
        <w:t>שהייתי ב</w:t>
      </w:r>
      <w:bookmarkStart w:id="219" w:name="_ETM_Q1_811418"/>
      <w:bookmarkEnd w:id="219"/>
      <w:r w:rsidRPr="00B672E1">
        <w:rPr>
          <w:rtl/>
          <w:lang w:eastAsia="he-IL"/>
        </w:rPr>
        <w:t>חמ</w:t>
      </w:r>
      <w:r w:rsidR="00FB008B">
        <w:rPr>
          <w:rFonts w:hint="cs"/>
          <w:rtl/>
          <w:lang w:eastAsia="he-IL"/>
        </w:rPr>
        <w:t>"</w:t>
      </w:r>
      <w:r w:rsidRPr="00B672E1">
        <w:rPr>
          <w:rtl/>
          <w:lang w:eastAsia="he-IL"/>
        </w:rPr>
        <w:t>ל של צה״</w:t>
      </w:r>
      <w:bookmarkStart w:id="220" w:name="_ETM_Q1_809613"/>
      <w:bookmarkEnd w:id="220"/>
      <w:r w:rsidRPr="00B672E1">
        <w:rPr>
          <w:rtl/>
          <w:lang w:eastAsia="he-IL"/>
        </w:rPr>
        <w:t>ל</w:t>
      </w:r>
      <w:bookmarkStart w:id="221" w:name="_ETM_Q1_811710"/>
      <w:bookmarkEnd w:id="221"/>
      <w:r w:rsidR="00FB008B">
        <w:rPr>
          <w:rFonts w:hint="cs"/>
          <w:rtl/>
          <w:lang w:eastAsia="he-IL"/>
        </w:rPr>
        <w:t xml:space="preserve"> - -</w:t>
      </w:r>
      <w:bookmarkStart w:id="222" w:name="_ETM_Q1_813101"/>
      <w:bookmarkEnd w:id="222"/>
      <w:r w:rsidR="00FB008B">
        <w:rPr>
          <w:rFonts w:hint="cs"/>
          <w:rtl/>
          <w:lang w:eastAsia="he-IL"/>
        </w:rPr>
        <w:t xml:space="preserve"> -</w:t>
      </w:r>
      <w:bookmarkStart w:id="223" w:name="_ETM_Q1_815257"/>
      <w:bookmarkEnd w:id="223"/>
    </w:p>
    <w:p w14:paraId="625BB2CE" w14:textId="77777777" w:rsidR="00FB008B" w:rsidRDefault="00FB008B" w:rsidP="00FB008B">
      <w:pPr>
        <w:rPr>
          <w:rtl/>
          <w:lang w:eastAsia="he-IL"/>
        </w:rPr>
      </w:pPr>
      <w:bookmarkStart w:id="224" w:name="_ETM_Q1_815434"/>
      <w:bookmarkStart w:id="225" w:name="_ETM_Q1_816208"/>
      <w:bookmarkEnd w:id="224"/>
      <w:bookmarkEnd w:id="225"/>
    </w:p>
    <w:p w14:paraId="34ACB6E5" w14:textId="41F5B650" w:rsidR="00FB008B" w:rsidRDefault="00FB008B" w:rsidP="00FB008B">
      <w:pPr>
        <w:pStyle w:val="a4"/>
        <w:keepNext/>
        <w:rPr>
          <w:rtl/>
        </w:rPr>
      </w:pPr>
      <w:bookmarkStart w:id="226" w:name="ET_speaker_5807_11"/>
      <w:r w:rsidRPr="00FB008B">
        <w:rPr>
          <w:rStyle w:val="TagStyle"/>
          <w:rtl/>
        </w:rPr>
        <w:t xml:space="preserve"> &lt;&lt; דובר &gt;&gt; </w:t>
      </w:r>
      <w:r>
        <w:rPr>
          <w:rtl/>
        </w:rPr>
        <w:t>קטי קטרין שטרית (הליכוד):</w:t>
      </w:r>
      <w:r w:rsidRPr="00FB008B">
        <w:rPr>
          <w:rStyle w:val="TagStyle"/>
          <w:rtl/>
        </w:rPr>
        <w:t xml:space="preserve"> &lt;&lt; דובר &gt;&gt;</w:t>
      </w:r>
      <w:r w:rsidR="00454019">
        <w:rPr>
          <w:rtl/>
        </w:rPr>
        <w:t xml:space="preserve"> </w:t>
      </w:r>
      <w:r>
        <w:rPr>
          <w:rtl/>
        </w:rPr>
        <w:t xml:space="preserve"> </w:t>
      </w:r>
      <w:bookmarkEnd w:id="226"/>
    </w:p>
    <w:p w14:paraId="4189B07B" w14:textId="77777777" w:rsidR="00FB008B" w:rsidRDefault="00FB008B" w:rsidP="00FB008B">
      <w:pPr>
        <w:pStyle w:val="KeepWithNext"/>
        <w:rPr>
          <w:rtl/>
          <w:lang w:eastAsia="he-IL"/>
        </w:rPr>
      </w:pPr>
    </w:p>
    <w:p w14:paraId="2DD4D2E9" w14:textId="77777777" w:rsidR="00FB008B" w:rsidRDefault="00B672E1" w:rsidP="00FB008B">
      <w:pPr>
        <w:rPr>
          <w:rtl/>
          <w:lang w:eastAsia="he-IL"/>
        </w:rPr>
      </w:pPr>
      <w:bookmarkStart w:id="227" w:name="_ETM_Q1_816380"/>
      <w:bookmarkStart w:id="228" w:name="_ETM_Q1_814122"/>
      <w:bookmarkStart w:id="229" w:name="_ETM_Q1_813608"/>
      <w:bookmarkEnd w:id="227"/>
      <w:bookmarkEnd w:id="228"/>
      <w:bookmarkEnd w:id="229"/>
      <w:r w:rsidRPr="00B672E1">
        <w:rPr>
          <w:rtl/>
          <w:lang w:eastAsia="he-IL"/>
        </w:rPr>
        <w:t xml:space="preserve">אנחנו רחוקים </w:t>
      </w:r>
      <w:r w:rsidR="00FB008B">
        <w:rPr>
          <w:rFonts w:hint="cs"/>
          <w:rtl/>
          <w:lang w:eastAsia="he-IL"/>
        </w:rPr>
        <w:t>משיתוף</w:t>
      </w:r>
      <w:r w:rsidRPr="00B672E1">
        <w:rPr>
          <w:rtl/>
          <w:lang w:eastAsia="he-IL"/>
        </w:rPr>
        <w:t xml:space="preserve"> פעולה</w:t>
      </w:r>
      <w:r w:rsidR="00FB008B">
        <w:rPr>
          <w:rFonts w:hint="cs"/>
          <w:rtl/>
          <w:lang w:eastAsia="he-IL"/>
        </w:rPr>
        <w:t xml:space="preserve"> עם הצלב האדום</w:t>
      </w:r>
      <w:r w:rsidRPr="00B672E1">
        <w:rPr>
          <w:rtl/>
          <w:lang w:eastAsia="he-IL"/>
        </w:rPr>
        <w:t xml:space="preserve">. </w:t>
      </w:r>
    </w:p>
    <w:p w14:paraId="67EF4DF2" w14:textId="77777777" w:rsidR="00FB008B" w:rsidRDefault="00FB008B" w:rsidP="00FB008B">
      <w:pPr>
        <w:rPr>
          <w:rtl/>
          <w:lang w:eastAsia="he-IL"/>
        </w:rPr>
      </w:pPr>
    </w:p>
    <w:p w14:paraId="004AF8F2" w14:textId="10887BCE" w:rsidR="00FB008B" w:rsidRDefault="00FB008B" w:rsidP="00FB008B">
      <w:pPr>
        <w:pStyle w:val="af9"/>
        <w:keepNext/>
        <w:rPr>
          <w:rtl/>
          <w:lang w:eastAsia="he-IL"/>
        </w:rPr>
      </w:pPr>
      <w:bookmarkStart w:id="230" w:name="ET_guest_דר_הגר_מזרחי_12"/>
      <w:r w:rsidRPr="00FB008B">
        <w:rPr>
          <w:rStyle w:val="TagStyle"/>
          <w:rtl/>
        </w:rPr>
        <w:t xml:space="preserve"> &lt;&lt; אורח &gt;&gt; </w:t>
      </w:r>
      <w:r>
        <w:rPr>
          <w:rtl/>
          <w:lang w:eastAsia="he-IL"/>
        </w:rPr>
        <w:t>ד"ר הגר מזרחי:</w:t>
      </w:r>
      <w:r w:rsidRPr="00FB008B">
        <w:rPr>
          <w:rStyle w:val="TagStyle"/>
          <w:rtl/>
        </w:rPr>
        <w:t xml:space="preserve"> &lt;&lt; אורח &gt;&gt;</w:t>
      </w:r>
      <w:r w:rsidR="00454019">
        <w:rPr>
          <w:rtl/>
          <w:lang w:eastAsia="he-IL"/>
        </w:rPr>
        <w:t xml:space="preserve"> </w:t>
      </w:r>
      <w:r>
        <w:rPr>
          <w:rtl/>
          <w:lang w:eastAsia="he-IL"/>
        </w:rPr>
        <w:t xml:space="preserve"> </w:t>
      </w:r>
      <w:bookmarkEnd w:id="230"/>
    </w:p>
    <w:p w14:paraId="3F4D8F21" w14:textId="77777777" w:rsidR="00FB008B" w:rsidRDefault="00FB008B" w:rsidP="00FB008B">
      <w:pPr>
        <w:pStyle w:val="KeepWithNext"/>
        <w:rPr>
          <w:rtl/>
          <w:lang w:eastAsia="he-IL"/>
        </w:rPr>
      </w:pPr>
    </w:p>
    <w:p w14:paraId="24EB478D" w14:textId="77777777" w:rsidR="00FB008B" w:rsidRDefault="00B672E1" w:rsidP="00FB008B">
      <w:pPr>
        <w:rPr>
          <w:rtl/>
          <w:lang w:eastAsia="he-IL"/>
        </w:rPr>
      </w:pPr>
      <w:bookmarkStart w:id="231" w:name="_ETM_Q1_810005"/>
      <w:bookmarkEnd w:id="231"/>
      <w:r w:rsidRPr="00B672E1">
        <w:rPr>
          <w:rtl/>
          <w:lang w:eastAsia="he-IL"/>
        </w:rPr>
        <w:t>אני לא דיברתי עליו</w:t>
      </w:r>
      <w:r w:rsidR="00FB008B">
        <w:rPr>
          <w:lang w:eastAsia="he-IL"/>
        </w:rPr>
        <w:t>;</w:t>
      </w:r>
      <w:r w:rsidRPr="00B672E1">
        <w:rPr>
          <w:rtl/>
          <w:lang w:eastAsia="he-IL"/>
        </w:rPr>
        <w:t xml:space="preserve"> אני מדברת על </w:t>
      </w:r>
      <w:proofErr w:type="spellStart"/>
      <w:r w:rsidRPr="00B672E1">
        <w:rPr>
          <w:rtl/>
          <w:lang w:eastAsia="he-IL"/>
        </w:rPr>
        <w:t>החמ</w:t>
      </w:r>
      <w:r w:rsidR="00FB008B">
        <w:rPr>
          <w:rFonts w:hint="cs"/>
          <w:rtl/>
          <w:lang w:eastAsia="he-IL"/>
        </w:rPr>
        <w:t>"</w:t>
      </w:r>
      <w:r w:rsidRPr="00B672E1">
        <w:rPr>
          <w:rtl/>
          <w:lang w:eastAsia="he-IL"/>
        </w:rPr>
        <w:t>ל</w:t>
      </w:r>
      <w:bookmarkStart w:id="232" w:name="_ETM_Q1_821708"/>
      <w:bookmarkEnd w:id="232"/>
      <w:proofErr w:type="spellEnd"/>
      <w:r w:rsidR="00FB008B">
        <w:rPr>
          <w:rFonts w:hint="cs"/>
          <w:rtl/>
          <w:lang w:eastAsia="he-IL"/>
        </w:rPr>
        <w:t xml:space="preserve"> ברמת גן</w:t>
      </w:r>
      <w:r w:rsidRPr="00B672E1">
        <w:rPr>
          <w:rtl/>
          <w:lang w:eastAsia="he-IL"/>
        </w:rPr>
        <w:t xml:space="preserve"> שבו ישבו גורמי צבא, גורמי משטרה, משרד החו</w:t>
      </w:r>
      <w:r w:rsidR="00FB008B">
        <w:rPr>
          <w:rFonts w:hint="cs"/>
          <w:rtl/>
          <w:lang w:eastAsia="he-IL"/>
        </w:rPr>
        <w:t>ץ ו</w:t>
      </w:r>
      <w:r w:rsidRPr="00B672E1">
        <w:rPr>
          <w:rtl/>
          <w:lang w:eastAsia="he-IL"/>
        </w:rPr>
        <w:t>אנחנו,</w:t>
      </w:r>
      <w:r w:rsidR="00FB008B">
        <w:rPr>
          <w:rFonts w:hint="cs"/>
          <w:rtl/>
          <w:lang w:eastAsia="he-IL"/>
        </w:rPr>
        <w:t xml:space="preserve"> כמובן –</w:t>
      </w:r>
      <w:r w:rsidRPr="00B672E1">
        <w:rPr>
          <w:rtl/>
          <w:lang w:eastAsia="he-IL"/>
        </w:rPr>
        <w:t xml:space="preserve"> משרד הבריאות</w:t>
      </w:r>
      <w:r w:rsidRPr="00B672E1">
        <w:rPr>
          <w:lang w:eastAsia="he-IL"/>
        </w:rPr>
        <w:t>.</w:t>
      </w:r>
      <w:bookmarkStart w:id="233" w:name="_ETM_Q1_828575"/>
      <w:bookmarkEnd w:id="233"/>
      <w:r w:rsidR="00FB008B">
        <w:rPr>
          <w:rFonts w:hint="cs"/>
          <w:rtl/>
          <w:lang w:eastAsia="he-IL"/>
        </w:rPr>
        <w:t xml:space="preserve"> </w:t>
      </w:r>
      <w:r w:rsidR="00FB008B" w:rsidRPr="00FB008B">
        <w:rPr>
          <w:rtl/>
          <w:lang w:eastAsia="he-IL"/>
        </w:rPr>
        <w:t xml:space="preserve">הייתה </w:t>
      </w:r>
      <w:r w:rsidR="00FB008B">
        <w:rPr>
          <w:rFonts w:hint="cs"/>
          <w:rtl/>
          <w:lang w:eastAsia="he-IL"/>
        </w:rPr>
        <w:t>ה</w:t>
      </w:r>
      <w:bookmarkStart w:id="234" w:name="_ETM_Q1_832862"/>
      <w:bookmarkEnd w:id="234"/>
      <w:r w:rsidR="00FB008B" w:rsidRPr="00FB008B">
        <w:rPr>
          <w:rtl/>
          <w:lang w:eastAsia="he-IL"/>
        </w:rPr>
        <w:t>עברת מידע ראשוני אל הצלב האדום</w:t>
      </w:r>
      <w:r w:rsidR="00FB008B">
        <w:rPr>
          <w:lang w:eastAsia="he-IL"/>
        </w:rPr>
        <w:t>;</w:t>
      </w:r>
      <w:r w:rsidR="00FB008B" w:rsidRPr="00FB008B">
        <w:rPr>
          <w:rtl/>
          <w:lang w:eastAsia="he-IL"/>
        </w:rPr>
        <w:t xml:space="preserve"> </w:t>
      </w:r>
      <w:bookmarkStart w:id="235" w:name="_ETM_Q1_837302"/>
      <w:bookmarkEnd w:id="235"/>
      <w:r w:rsidR="00FB008B">
        <w:rPr>
          <w:rFonts w:hint="cs"/>
          <w:rtl/>
          <w:lang w:eastAsia="he-IL"/>
        </w:rPr>
        <w:t>נכון,</w:t>
      </w:r>
      <w:bookmarkStart w:id="236" w:name="_ETM_Q1_841674"/>
      <w:bookmarkEnd w:id="236"/>
      <w:r w:rsidR="00FB008B">
        <w:rPr>
          <w:rFonts w:hint="cs"/>
          <w:rtl/>
          <w:lang w:eastAsia="he-IL"/>
        </w:rPr>
        <w:t xml:space="preserve"> </w:t>
      </w:r>
      <w:r w:rsidR="00FB008B" w:rsidRPr="00FB008B">
        <w:rPr>
          <w:rtl/>
          <w:lang w:eastAsia="he-IL"/>
        </w:rPr>
        <w:t>זה היה רק ברגע הזה</w:t>
      </w:r>
      <w:bookmarkStart w:id="237" w:name="_ETM_Q1_837759"/>
      <w:bookmarkEnd w:id="237"/>
      <w:r w:rsidR="00FB008B" w:rsidRPr="00FB008B">
        <w:rPr>
          <w:rtl/>
          <w:lang w:eastAsia="he-IL"/>
        </w:rPr>
        <w:t xml:space="preserve"> ואנ</w:t>
      </w:r>
      <w:bookmarkStart w:id="238" w:name="_ETM_Q1_839166"/>
      <w:bookmarkEnd w:id="238"/>
      <w:r w:rsidR="00FB008B" w:rsidRPr="00FB008B">
        <w:rPr>
          <w:rtl/>
          <w:lang w:eastAsia="he-IL"/>
        </w:rPr>
        <w:t xml:space="preserve">י מסכימה עם הטענות </w:t>
      </w:r>
      <w:r w:rsidR="00FB008B">
        <w:rPr>
          <w:rFonts w:hint="cs"/>
          <w:rtl/>
          <w:lang w:eastAsia="he-IL"/>
        </w:rPr>
        <w:t xml:space="preserve">– </w:t>
      </w:r>
      <w:r w:rsidR="00FB008B" w:rsidRPr="00FB008B">
        <w:rPr>
          <w:rtl/>
          <w:lang w:eastAsia="he-IL"/>
        </w:rPr>
        <w:t xml:space="preserve">אין לי ויכוח </w:t>
      </w:r>
      <w:bookmarkStart w:id="239" w:name="_ETM_Q1_842983"/>
      <w:bookmarkEnd w:id="239"/>
      <w:r w:rsidR="00FB008B">
        <w:rPr>
          <w:rFonts w:hint="cs"/>
          <w:rtl/>
          <w:lang w:eastAsia="he-IL"/>
        </w:rPr>
        <w:t>עליהן.</w:t>
      </w:r>
      <w:bookmarkStart w:id="240" w:name="_ETM_Q1_840270"/>
      <w:bookmarkEnd w:id="240"/>
      <w:r w:rsidR="00FB008B" w:rsidRPr="00FB008B">
        <w:rPr>
          <w:rtl/>
          <w:lang w:eastAsia="he-IL"/>
        </w:rPr>
        <w:t xml:space="preserve"> </w:t>
      </w:r>
      <w:bookmarkStart w:id="241" w:name="_ETM_Q1_841512"/>
      <w:bookmarkEnd w:id="241"/>
    </w:p>
    <w:p w14:paraId="09711D49" w14:textId="77777777" w:rsidR="00FB008B" w:rsidRDefault="00FB008B" w:rsidP="00FB008B">
      <w:pPr>
        <w:rPr>
          <w:rtl/>
          <w:lang w:eastAsia="he-IL"/>
        </w:rPr>
      </w:pPr>
      <w:bookmarkStart w:id="242" w:name="_ETM_Q1_841668"/>
      <w:bookmarkStart w:id="243" w:name="_ETM_Q1_842384"/>
      <w:bookmarkStart w:id="244" w:name="_ETM_Q1_844330"/>
      <w:bookmarkEnd w:id="242"/>
      <w:bookmarkEnd w:id="243"/>
      <w:bookmarkEnd w:id="244"/>
    </w:p>
    <w:p w14:paraId="054AD7C5" w14:textId="5F85CA9F" w:rsidR="00FB008B" w:rsidRDefault="00FB008B" w:rsidP="00FB008B">
      <w:pPr>
        <w:pStyle w:val="a4"/>
        <w:keepNext/>
        <w:rPr>
          <w:rtl/>
        </w:rPr>
      </w:pPr>
      <w:bookmarkStart w:id="245" w:name="ET_speaker_5807_13"/>
      <w:r w:rsidRPr="00FB008B">
        <w:rPr>
          <w:rStyle w:val="TagStyle"/>
          <w:rtl/>
        </w:rPr>
        <w:t xml:space="preserve"> &lt;&lt; דובר &gt;&gt; </w:t>
      </w:r>
      <w:r>
        <w:rPr>
          <w:rtl/>
        </w:rPr>
        <w:t>קטי קטרין שטרית (הליכוד):</w:t>
      </w:r>
      <w:r w:rsidRPr="00FB008B">
        <w:rPr>
          <w:rStyle w:val="TagStyle"/>
          <w:rtl/>
        </w:rPr>
        <w:t xml:space="preserve"> &lt;&lt; דובר &gt;&gt;</w:t>
      </w:r>
      <w:r w:rsidR="00454019">
        <w:rPr>
          <w:rtl/>
        </w:rPr>
        <w:t xml:space="preserve"> </w:t>
      </w:r>
      <w:r>
        <w:rPr>
          <w:rtl/>
        </w:rPr>
        <w:t xml:space="preserve"> </w:t>
      </w:r>
      <w:bookmarkEnd w:id="245"/>
    </w:p>
    <w:p w14:paraId="285806EE" w14:textId="77777777" w:rsidR="00FB008B" w:rsidRDefault="00FB008B" w:rsidP="00FB008B">
      <w:pPr>
        <w:pStyle w:val="KeepWithNext"/>
        <w:rPr>
          <w:rtl/>
          <w:lang w:eastAsia="he-IL"/>
        </w:rPr>
      </w:pPr>
    </w:p>
    <w:p w14:paraId="048A0EDD" w14:textId="3F68E6DD" w:rsidR="00FB008B" w:rsidRDefault="00FB008B" w:rsidP="00FB008B">
      <w:pPr>
        <w:rPr>
          <w:rtl/>
          <w:lang w:eastAsia="he-IL"/>
        </w:rPr>
      </w:pPr>
      <w:bookmarkStart w:id="246" w:name="_ETM_Q1_845888"/>
      <w:bookmarkStart w:id="247" w:name="_ETM_Q1_846089"/>
      <w:bookmarkStart w:id="248" w:name="_ETM_Q1_841289"/>
      <w:bookmarkStart w:id="249" w:name="_ETM_Q1_842502"/>
      <w:bookmarkEnd w:id="246"/>
      <w:bookmarkEnd w:id="247"/>
      <w:bookmarkEnd w:id="248"/>
      <w:bookmarkEnd w:id="249"/>
      <w:r>
        <w:rPr>
          <w:rFonts w:hint="cs"/>
          <w:rtl/>
          <w:lang w:eastAsia="he-IL"/>
        </w:rPr>
        <w:t>השקופ</w:t>
      </w:r>
      <w:bookmarkStart w:id="250" w:name="_ETM_Q1_842565"/>
      <w:bookmarkEnd w:id="250"/>
      <w:r>
        <w:rPr>
          <w:rFonts w:hint="cs"/>
          <w:rtl/>
          <w:lang w:eastAsia="he-IL"/>
        </w:rPr>
        <w:t>ית הזו</w:t>
      </w:r>
      <w:r w:rsidRPr="00FB008B">
        <w:rPr>
          <w:rtl/>
          <w:lang w:eastAsia="he-IL"/>
        </w:rPr>
        <w:t xml:space="preserve"> עוברת הלאה</w:t>
      </w:r>
      <w:r>
        <w:rPr>
          <w:rFonts w:hint="cs"/>
          <w:rtl/>
          <w:lang w:eastAsia="he-IL"/>
        </w:rPr>
        <w:t>,</w:t>
      </w:r>
      <w:r w:rsidRPr="00FB008B">
        <w:rPr>
          <w:rtl/>
          <w:lang w:eastAsia="he-IL"/>
        </w:rPr>
        <w:t xml:space="preserve"> ו</w:t>
      </w:r>
      <w:r>
        <w:rPr>
          <w:rFonts w:hint="cs"/>
          <w:rtl/>
          <w:lang w:eastAsia="he-IL"/>
        </w:rPr>
        <w:t xml:space="preserve">אז </w:t>
      </w:r>
      <w:bookmarkStart w:id="251" w:name="_ETM_Q1_845095"/>
      <w:bookmarkEnd w:id="251"/>
      <w:r w:rsidRPr="00FB008B">
        <w:rPr>
          <w:rtl/>
          <w:lang w:eastAsia="he-IL"/>
        </w:rPr>
        <w:t>חושבים ש</w:t>
      </w:r>
      <w:bookmarkStart w:id="252" w:name="_ETM_Q1_843908"/>
      <w:bookmarkEnd w:id="252"/>
      <w:r w:rsidRPr="00FB008B">
        <w:rPr>
          <w:rtl/>
          <w:lang w:eastAsia="he-IL"/>
        </w:rPr>
        <w:t>הצלב האדום</w:t>
      </w:r>
      <w:r>
        <w:rPr>
          <w:rFonts w:hint="cs"/>
          <w:rtl/>
          <w:lang w:eastAsia="he-IL"/>
        </w:rPr>
        <w:t xml:space="preserve"> באמת</w:t>
      </w:r>
      <w:r w:rsidRPr="00FB008B">
        <w:rPr>
          <w:rtl/>
          <w:lang w:eastAsia="he-IL"/>
        </w:rPr>
        <w:t xml:space="preserve"> עשה משהו</w:t>
      </w:r>
      <w:r>
        <w:rPr>
          <w:rFonts w:hint="cs"/>
          <w:rtl/>
          <w:lang w:eastAsia="he-IL"/>
        </w:rPr>
        <w:t>,</w:t>
      </w:r>
      <w:r w:rsidRPr="00FB008B">
        <w:rPr>
          <w:rtl/>
          <w:lang w:eastAsia="he-IL"/>
        </w:rPr>
        <w:t xml:space="preserve"> </w:t>
      </w:r>
      <w:bookmarkStart w:id="253" w:name="_ETM_Q1_844856"/>
      <w:bookmarkEnd w:id="253"/>
      <w:r>
        <w:rPr>
          <w:rFonts w:hint="cs"/>
          <w:rtl/>
          <w:lang w:eastAsia="he-IL"/>
        </w:rPr>
        <w:t>ו</w:t>
      </w:r>
      <w:r w:rsidRPr="00FB008B">
        <w:rPr>
          <w:rtl/>
          <w:lang w:eastAsia="he-IL"/>
        </w:rPr>
        <w:t>אנחנו יודעי</w:t>
      </w:r>
      <w:bookmarkStart w:id="254" w:name="_ETM_Q1_846083"/>
      <w:bookmarkEnd w:id="254"/>
      <w:r w:rsidRPr="00FB008B">
        <w:rPr>
          <w:rtl/>
          <w:lang w:eastAsia="he-IL"/>
        </w:rPr>
        <w:t xml:space="preserve">ם </w:t>
      </w:r>
      <w:r>
        <w:rPr>
          <w:rFonts w:hint="cs"/>
          <w:rtl/>
          <w:lang w:eastAsia="he-IL"/>
        </w:rPr>
        <w:t>טוב מאוד</w:t>
      </w:r>
      <w:r w:rsidRPr="00FB008B">
        <w:rPr>
          <w:rtl/>
          <w:lang w:eastAsia="he-IL"/>
        </w:rPr>
        <w:t xml:space="preserve"> שהוא לא עשה כלום</w:t>
      </w:r>
      <w:bookmarkStart w:id="255" w:name="_ETM_Q1_853131"/>
      <w:bookmarkStart w:id="256" w:name="_ETM_Q1_850778"/>
      <w:bookmarkEnd w:id="255"/>
      <w:bookmarkEnd w:id="256"/>
      <w:r>
        <w:rPr>
          <w:rFonts w:hint="cs"/>
          <w:rtl/>
          <w:lang w:eastAsia="he-IL"/>
        </w:rPr>
        <w:t>.</w:t>
      </w:r>
      <w:bookmarkStart w:id="257" w:name="_ETM_Q1_851653"/>
      <w:bookmarkEnd w:id="257"/>
    </w:p>
    <w:p w14:paraId="3A8E1C45" w14:textId="77777777" w:rsidR="00FB008B" w:rsidRDefault="00FB008B" w:rsidP="00FB008B">
      <w:pPr>
        <w:rPr>
          <w:rtl/>
          <w:lang w:eastAsia="he-IL"/>
        </w:rPr>
      </w:pPr>
      <w:bookmarkStart w:id="258" w:name="_ETM_Q1_851789"/>
      <w:bookmarkEnd w:id="258"/>
    </w:p>
    <w:p w14:paraId="2A49F57C" w14:textId="114AA674" w:rsidR="00FB008B" w:rsidRDefault="00FB008B" w:rsidP="00FB008B">
      <w:pPr>
        <w:pStyle w:val="af9"/>
        <w:keepNext/>
        <w:rPr>
          <w:rtl/>
          <w:lang w:eastAsia="he-IL"/>
        </w:rPr>
      </w:pPr>
      <w:bookmarkStart w:id="259" w:name="ET_guest_דר_הגר_מזרחי_14"/>
      <w:r w:rsidRPr="00FB008B">
        <w:rPr>
          <w:rStyle w:val="TagStyle"/>
          <w:rtl/>
        </w:rPr>
        <w:t xml:space="preserve"> &lt;&lt; אורח &gt;&gt; </w:t>
      </w:r>
      <w:r>
        <w:rPr>
          <w:rtl/>
          <w:lang w:eastAsia="he-IL"/>
        </w:rPr>
        <w:t>ד"ר הגר מזרחי:</w:t>
      </w:r>
      <w:r w:rsidRPr="00FB008B">
        <w:rPr>
          <w:rStyle w:val="TagStyle"/>
          <w:rtl/>
        </w:rPr>
        <w:t xml:space="preserve"> &lt;&lt; אורח &gt;&gt;</w:t>
      </w:r>
      <w:r w:rsidR="00454019">
        <w:rPr>
          <w:rtl/>
          <w:lang w:eastAsia="he-IL"/>
        </w:rPr>
        <w:t xml:space="preserve"> </w:t>
      </w:r>
      <w:r>
        <w:rPr>
          <w:rtl/>
          <w:lang w:eastAsia="he-IL"/>
        </w:rPr>
        <w:t xml:space="preserve"> </w:t>
      </w:r>
      <w:bookmarkEnd w:id="259"/>
    </w:p>
    <w:p w14:paraId="182CD398" w14:textId="77777777" w:rsidR="00FB008B" w:rsidRDefault="00FB008B" w:rsidP="00FB008B">
      <w:pPr>
        <w:pStyle w:val="KeepWithNext"/>
        <w:rPr>
          <w:rtl/>
          <w:lang w:eastAsia="he-IL"/>
        </w:rPr>
      </w:pPr>
    </w:p>
    <w:p w14:paraId="70B23358" w14:textId="15103C82" w:rsidR="00FB008B" w:rsidRDefault="00FB008B" w:rsidP="00FB008B">
      <w:pPr>
        <w:rPr>
          <w:rtl/>
          <w:lang w:eastAsia="he-IL"/>
        </w:rPr>
      </w:pPr>
      <w:bookmarkStart w:id="260" w:name="_ETM_Q1_856497"/>
      <w:bookmarkStart w:id="261" w:name="_ETM_Q1_856767"/>
      <w:bookmarkStart w:id="262" w:name="_ETM_Q1_853295"/>
      <w:bookmarkEnd w:id="260"/>
      <w:bookmarkEnd w:id="261"/>
      <w:bookmarkEnd w:id="262"/>
      <w:r w:rsidRPr="00FB008B">
        <w:rPr>
          <w:rtl/>
        </w:rPr>
        <w:t>חברים, אין בינינו ויכוח, באמת שלא</w:t>
      </w:r>
      <w:r>
        <w:rPr>
          <w:rFonts w:hint="cs"/>
          <w:rtl/>
          <w:lang w:eastAsia="he-IL"/>
        </w:rPr>
        <w:t xml:space="preserve">. </w:t>
      </w:r>
      <w:r w:rsidRPr="00FB008B">
        <w:rPr>
          <w:rtl/>
          <w:lang w:eastAsia="he-IL"/>
        </w:rPr>
        <w:t xml:space="preserve">אני </w:t>
      </w:r>
      <w:bookmarkStart w:id="263" w:name="_ETM_Q1_852144"/>
      <w:bookmarkStart w:id="264" w:name="_ETM_Q1_849997"/>
      <w:bookmarkStart w:id="265" w:name="_ETM_Q1_845381"/>
      <w:bookmarkEnd w:id="263"/>
      <w:bookmarkEnd w:id="264"/>
      <w:bookmarkEnd w:id="265"/>
      <w:r w:rsidRPr="00FB008B">
        <w:rPr>
          <w:rtl/>
          <w:lang w:eastAsia="he-IL"/>
        </w:rPr>
        <w:t>מ</w:t>
      </w:r>
      <w:bookmarkStart w:id="266" w:name="_ETM_Q1_851627"/>
      <w:bookmarkEnd w:id="266"/>
      <w:r w:rsidRPr="00FB008B">
        <w:rPr>
          <w:rtl/>
          <w:lang w:eastAsia="he-IL"/>
        </w:rPr>
        <w:t>תוו</w:t>
      </w:r>
      <w:bookmarkStart w:id="267" w:name="_ETM_Q1_853750"/>
      <w:bookmarkEnd w:id="267"/>
      <w:r w:rsidRPr="00FB008B">
        <w:rPr>
          <w:rtl/>
          <w:lang w:eastAsia="he-IL"/>
        </w:rPr>
        <w:t>כחת</w:t>
      </w:r>
      <w:bookmarkStart w:id="268" w:name="_ETM_Q1_858634"/>
      <w:bookmarkEnd w:id="268"/>
      <w:r w:rsidRPr="00FB008B">
        <w:rPr>
          <w:rtl/>
          <w:lang w:eastAsia="he-IL"/>
        </w:rPr>
        <w:t xml:space="preserve"> עם </w:t>
      </w:r>
      <w:r>
        <w:rPr>
          <w:rFonts w:hint="cs"/>
          <w:rtl/>
          <w:lang w:eastAsia="he-IL"/>
        </w:rPr>
        <w:t>היע</w:t>
      </w:r>
      <w:bookmarkStart w:id="269" w:name="_ETM_Q1_854462"/>
      <w:bookmarkEnd w:id="269"/>
      <w:r>
        <w:rPr>
          <w:rFonts w:hint="cs"/>
          <w:rtl/>
          <w:lang w:eastAsia="he-IL"/>
        </w:rPr>
        <w:t>ד</w:t>
      </w:r>
      <w:bookmarkStart w:id="270" w:name="_ETM_Q1_860478"/>
      <w:bookmarkEnd w:id="270"/>
      <w:r>
        <w:rPr>
          <w:rFonts w:hint="cs"/>
          <w:rtl/>
          <w:lang w:eastAsia="he-IL"/>
        </w:rPr>
        <w:t>ר</w:t>
      </w:r>
      <w:bookmarkStart w:id="271" w:name="_ETM_Q1_867606"/>
      <w:bookmarkStart w:id="272" w:name="_ETM_Q1_864405"/>
      <w:bookmarkStart w:id="273" w:name="_ETM_Q1_860218"/>
      <w:bookmarkStart w:id="274" w:name="_ETM_Q1_856076"/>
      <w:bookmarkEnd w:id="271"/>
      <w:bookmarkEnd w:id="272"/>
      <w:bookmarkEnd w:id="273"/>
      <w:bookmarkEnd w:id="274"/>
      <w:r>
        <w:rPr>
          <w:rFonts w:hint="cs"/>
          <w:rtl/>
          <w:lang w:eastAsia="he-IL"/>
        </w:rPr>
        <w:t xml:space="preserve"> </w:t>
      </w:r>
      <w:r w:rsidRPr="00FB008B">
        <w:rPr>
          <w:rtl/>
          <w:lang w:eastAsia="he-IL"/>
        </w:rPr>
        <w:t>הפעילות של הצלב האדום</w:t>
      </w:r>
      <w:r>
        <w:rPr>
          <w:lang w:eastAsia="he-IL"/>
        </w:rPr>
        <w:t>;</w:t>
      </w:r>
      <w:r w:rsidRPr="00FB008B">
        <w:rPr>
          <w:rtl/>
          <w:lang w:eastAsia="he-IL"/>
        </w:rPr>
        <w:t xml:space="preserve"> אני יכולה לומר לך </w:t>
      </w:r>
      <w:bookmarkStart w:id="275" w:name="_ETM_Q1_863271"/>
      <w:bookmarkEnd w:id="275"/>
      <w:r>
        <w:rPr>
          <w:rFonts w:hint="cs"/>
          <w:rtl/>
          <w:lang w:eastAsia="he-IL"/>
        </w:rPr>
        <w:t>ש</w:t>
      </w:r>
      <w:r w:rsidRPr="00FB008B">
        <w:rPr>
          <w:rtl/>
          <w:lang w:eastAsia="he-IL"/>
        </w:rPr>
        <w:t xml:space="preserve">הצלב האדום פעל וטיפל </w:t>
      </w:r>
      <w:r>
        <w:rPr>
          <w:rFonts w:hint="cs"/>
          <w:rtl/>
          <w:lang w:eastAsia="he-IL"/>
        </w:rPr>
        <w:t>במטופלת אחת ששוחררה,</w:t>
      </w:r>
      <w:r w:rsidRPr="00FB008B">
        <w:rPr>
          <w:rtl/>
          <w:lang w:eastAsia="he-IL"/>
        </w:rPr>
        <w:t xml:space="preserve"> כב</w:t>
      </w:r>
      <w:bookmarkStart w:id="276" w:name="_ETM_Q1_861680"/>
      <w:bookmarkEnd w:id="276"/>
      <w:r w:rsidRPr="00FB008B">
        <w:rPr>
          <w:rtl/>
          <w:lang w:eastAsia="he-IL"/>
        </w:rPr>
        <w:t>ר בצד השני</w:t>
      </w:r>
      <w:bookmarkStart w:id="277" w:name="_ETM_Q1_865526"/>
      <w:bookmarkStart w:id="278" w:name="_ETM_Q1_864302"/>
      <w:bookmarkStart w:id="279" w:name="_ETM_Q1_871012"/>
      <w:bookmarkStart w:id="280" w:name="_ETM_Q1_872289"/>
      <w:bookmarkStart w:id="281" w:name="_ETM_Q1_868464"/>
      <w:bookmarkEnd w:id="277"/>
      <w:bookmarkEnd w:id="278"/>
      <w:bookmarkEnd w:id="279"/>
      <w:bookmarkEnd w:id="280"/>
      <w:bookmarkEnd w:id="281"/>
      <w:r>
        <w:rPr>
          <w:rFonts w:hint="cs"/>
          <w:rtl/>
          <w:lang w:eastAsia="he-IL"/>
        </w:rPr>
        <w:t>.</w:t>
      </w:r>
      <w:bookmarkStart w:id="282" w:name="_ETM_Q1_875923"/>
      <w:bookmarkEnd w:id="282"/>
      <w:r w:rsidRPr="00FB008B">
        <w:rPr>
          <w:rtl/>
        </w:rPr>
        <w:t xml:space="preserve"> </w:t>
      </w:r>
    </w:p>
    <w:p w14:paraId="43240C49" w14:textId="77777777" w:rsidR="00FB008B" w:rsidRDefault="00FB008B" w:rsidP="00FB008B">
      <w:pPr>
        <w:rPr>
          <w:rtl/>
          <w:lang w:eastAsia="he-IL"/>
        </w:rPr>
      </w:pPr>
      <w:bookmarkStart w:id="283" w:name="_ETM_Q1_876045"/>
      <w:bookmarkStart w:id="284" w:name="_ETM_Q1_871347"/>
      <w:bookmarkEnd w:id="283"/>
      <w:bookmarkEnd w:id="284"/>
    </w:p>
    <w:p w14:paraId="11AB7B3A" w14:textId="5656B510" w:rsidR="00FB008B" w:rsidRDefault="00FB008B" w:rsidP="00FB008B">
      <w:pPr>
        <w:pStyle w:val="a4"/>
        <w:keepNext/>
        <w:rPr>
          <w:rtl/>
        </w:rPr>
      </w:pPr>
      <w:bookmarkStart w:id="285" w:name="ET_speaker_5807_15"/>
      <w:r w:rsidRPr="00FB008B">
        <w:rPr>
          <w:rStyle w:val="TagStyle"/>
          <w:rtl/>
        </w:rPr>
        <w:t xml:space="preserve"> &lt;&lt; דובר &gt;&gt; </w:t>
      </w:r>
      <w:r>
        <w:rPr>
          <w:rtl/>
        </w:rPr>
        <w:t>קטי קטרין שטרית (הליכוד):</w:t>
      </w:r>
      <w:r w:rsidRPr="00FB008B">
        <w:rPr>
          <w:rStyle w:val="TagStyle"/>
          <w:rtl/>
        </w:rPr>
        <w:t xml:space="preserve"> &lt;&lt; דובר &gt;&gt;</w:t>
      </w:r>
      <w:r w:rsidR="00454019">
        <w:rPr>
          <w:rtl/>
        </w:rPr>
        <w:t xml:space="preserve"> </w:t>
      </w:r>
      <w:r>
        <w:rPr>
          <w:rtl/>
        </w:rPr>
        <w:t xml:space="preserve"> </w:t>
      </w:r>
      <w:bookmarkEnd w:id="285"/>
    </w:p>
    <w:p w14:paraId="5B97BBC3" w14:textId="77777777" w:rsidR="00FB008B" w:rsidRDefault="00FB008B" w:rsidP="00FB008B">
      <w:pPr>
        <w:pStyle w:val="KeepWithNext"/>
        <w:rPr>
          <w:rtl/>
        </w:rPr>
      </w:pPr>
    </w:p>
    <w:p w14:paraId="113CCE34" w14:textId="77777777" w:rsidR="00FB008B" w:rsidRDefault="00FB008B" w:rsidP="00FB008B">
      <w:pPr>
        <w:rPr>
          <w:rtl/>
        </w:rPr>
      </w:pPr>
      <w:r w:rsidRPr="00FB008B">
        <w:rPr>
          <w:rtl/>
        </w:rPr>
        <w:t>זה מתחיל אצלנו. למשל</w:t>
      </w:r>
      <w:r>
        <w:rPr>
          <w:rFonts w:hint="cs"/>
          <w:rtl/>
        </w:rPr>
        <w:t>, הרצון</w:t>
      </w:r>
      <w:r w:rsidRPr="00FB008B">
        <w:rPr>
          <w:rtl/>
        </w:rPr>
        <w:t xml:space="preserve"> להיות נחמדים מאוד עם כל מיני גופים </w:t>
      </w:r>
      <w:r>
        <w:rPr>
          <w:rFonts w:hint="cs"/>
          <w:rtl/>
        </w:rPr>
        <w:t>ש</w:t>
      </w:r>
      <w:r w:rsidRPr="00FB008B">
        <w:rPr>
          <w:rtl/>
        </w:rPr>
        <w:t>הם הפושעים הכי גדולים</w:t>
      </w:r>
      <w:r>
        <w:rPr>
          <w:rFonts w:hint="cs"/>
          <w:rtl/>
        </w:rPr>
        <w:t xml:space="preserve">, </w:t>
      </w:r>
      <w:bookmarkStart w:id="286" w:name="_ETM_Q1_869785"/>
      <w:bookmarkEnd w:id="286"/>
      <w:r w:rsidRPr="00FB008B">
        <w:rPr>
          <w:rtl/>
        </w:rPr>
        <w:t>וזה צריך ל</w:t>
      </w:r>
      <w:r>
        <w:rPr>
          <w:rFonts w:hint="cs"/>
          <w:rtl/>
        </w:rPr>
        <w:t>הי</w:t>
      </w:r>
      <w:r w:rsidRPr="00FB008B">
        <w:rPr>
          <w:rtl/>
        </w:rPr>
        <w:t xml:space="preserve">אמר דווקא על ידי גורמי המקצוע. </w:t>
      </w:r>
      <w:bookmarkStart w:id="287" w:name="_ETM_Q1_879242"/>
      <w:bookmarkEnd w:id="287"/>
    </w:p>
    <w:p w14:paraId="1C08C0D5" w14:textId="77777777" w:rsidR="00FB008B" w:rsidRDefault="00FB008B" w:rsidP="00FB008B">
      <w:pPr>
        <w:rPr>
          <w:rtl/>
        </w:rPr>
      </w:pPr>
      <w:bookmarkStart w:id="288" w:name="_ETM_Q1_879393"/>
      <w:bookmarkStart w:id="289" w:name="_ETM_Q1_879972"/>
      <w:bookmarkEnd w:id="288"/>
      <w:bookmarkEnd w:id="289"/>
    </w:p>
    <w:p w14:paraId="644A4F13" w14:textId="6ADF95AF" w:rsidR="00FB008B" w:rsidRDefault="00FB008B" w:rsidP="00FB008B">
      <w:pPr>
        <w:pStyle w:val="af6"/>
        <w:keepNext/>
        <w:rPr>
          <w:rtl/>
        </w:rPr>
      </w:pPr>
      <w:bookmarkStart w:id="290" w:name="ET_yor_6447_16"/>
      <w:r w:rsidRPr="00FB008B">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FB008B">
        <w:rPr>
          <w:rStyle w:val="TagStyle"/>
          <w:rtl/>
        </w:rPr>
        <w:t xml:space="preserve"> &lt;&lt; יור &gt;&gt;</w:t>
      </w:r>
      <w:r w:rsidR="00454019">
        <w:rPr>
          <w:rtl/>
        </w:rPr>
        <w:t xml:space="preserve"> </w:t>
      </w:r>
      <w:r>
        <w:rPr>
          <w:rtl/>
        </w:rPr>
        <w:t xml:space="preserve"> </w:t>
      </w:r>
      <w:bookmarkEnd w:id="290"/>
    </w:p>
    <w:p w14:paraId="6B9E1015" w14:textId="77777777" w:rsidR="00FB008B" w:rsidRDefault="00FB008B" w:rsidP="00FB008B">
      <w:pPr>
        <w:pStyle w:val="KeepWithNext"/>
        <w:rPr>
          <w:rtl/>
          <w:lang w:eastAsia="he-IL"/>
        </w:rPr>
      </w:pPr>
    </w:p>
    <w:p w14:paraId="2E633090" w14:textId="77777777" w:rsidR="00FB008B" w:rsidRDefault="00FB008B" w:rsidP="00FB008B">
      <w:pPr>
        <w:rPr>
          <w:rtl/>
        </w:rPr>
      </w:pPr>
      <w:bookmarkStart w:id="291" w:name="_ETM_Q1_888995"/>
      <w:bookmarkStart w:id="292" w:name="_ETM_Q1_885100"/>
      <w:bookmarkStart w:id="293" w:name="_ETM_Q1_880168"/>
      <w:bookmarkEnd w:id="291"/>
      <w:bookmarkEnd w:id="292"/>
      <w:bookmarkEnd w:id="293"/>
      <w:r w:rsidRPr="00FB008B">
        <w:rPr>
          <w:rtl/>
        </w:rPr>
        <w:t>ק</w:t>
      </w:r>
      <w:r>
        <w:rPr>
          <w:rFonts w:hint="cs"/>
          <w:rtl/>
        </w:rPr>
        <w:t>ט</w:t>
      </w:r>
      <w:r w:rsidRPr="00FB008B">
        <w:rPr>
          <w:rtl/>
        </w:rPr>
        <w:t xml:space="preserve">י, תודה רבה. </w:t>
      </w:r>
    </w:p>
    <w:p w14:paraId="1A70065E" w14:textId="77777777" w:rsidR="00FB008B" w:rsidRDefault="00FB008B" w:rsidP="00FB008B">
      <w:pPr>
        <w:rPr>
          <w:rtl/>
        </w:rPr>
      </w:pPr>
      <w:bookmarkStart w:id="294" w:name="_ETM_Q1_888726"/>
      <w:bookmarkStart w:id="295" w:name="_ETM_Q1_888864"/>
      <w:bookmarkStart w:id="296" w:name="_ETM_Q1_889258"/>
      <w:bookmarkEnd w:id="294"/>
      <w:bookmarkEnd w:id="295"/>
      <w:bookmarkEnd w:id="296"/>
    </w:p>
    <w:p w14:paraId="5F3DB99B" w14:textId="4EFD96EE" w:rsidR="00FB008B" w:rsidRDefault="00FB008B" w:rsidP="00FB008B">
      <w:pPr>
        <w:pStyle w:val="af9"/>
        <w:keepNext/>
        <w:rPr>
          <w:rtl/>
        </w:rPr>
      </w:pPr>
      <w:bookmarkStart w:id="297" w:name="ET_guest_דר_הגר_מזרחי_17"/>
      <w:r w:rsidRPr="00FB008B">
        <w:rPr>
          <w:rStyle w:val="TagStyle"/>
          <w:rtl/>
        </w:rPr>
        <w:t xml:space="preserve"> &lt;&lt; אורח &gt;&gt; </w:t>
      </w:r>
      <w:r>
        <w:rPr>
          <w:rtl/>
        </w:rPr>
        <w:t>ד"ר הגר מזרחי:</w:t>
      </w:r>
      <w:r w:rsidRPr="00FB008B">
        <w:rPr>
          <w:rStyle w:val="TagStyle"/>
          <w:rtl/>
        </w:rPr>
        <w:t xml:space="preserve"> &lt;&lt; אורח &gt;&gt;</w:t>
      </w:r>
      <w:r w:rsidR="00454019">
        <w:rPr>
          <w:rtl/>
        </w:rPr>
        <w:t xml:space="preserve"> </w:t>
      </w:r>
      <w:r>
        <w:rPr>
          <w:rtl/>
        </w:rPr>
        <w:t xml:space="preserve"> </w:t>
      </w:r>
      <w:bookmarkEnd w:id="297"/>
    </w:p>
    <w:p w14:paraId="15B02A12" w14:textId="77777777" w:rsidR="00FB008B" w:rsidRDefault="00FB008B" w:rsidP="00FB008B">
      <w:pPr>
        <w:pStyle w:val="KeepWithNext"/>
        <w:rPr>
          <w:rtl/>
        </w:rPr>
      </w:pPr>
    </w:p>
    <w:p w14:paraId="6A499746" w14:textId="77C21E74" w:rsidR="00FB008B" w:rsidRDefault="00FB008B" w:rsidP="008D7CCA">
      <w:pPr>
        <w:rPr>
          <w:rtl/>
        </w:rPr>
      </w:pPr>
      <w:bookmarkStart w:id="298" w:name="_ETM_Q1_893149"/>
      <w:bookmarkStart w:id="299" w:name="_ETM_Q1_893329"/>
      <w:bookmarkStart w:id="300" w:name="_ETM_Q1_888524"/>
      <w:bookmarkStart w:id="301" w:name="_ETM_Q1_889408"/>
      <w:bookmarkEnd w:id="298"/>
      <w:bookmarkEnd w:id="299"/>
      <w:bookmarkEnd w:id="300"/>
      <w:bookmarkEnd w:id="301"/>
      <w:r w:rsidRPr="00FB008B">
        <w:rPr>
          <w:rtl/>
        </w:rPr>
        <w:t>אני חוזרת ואומרת</w:t>
      </w:r>
      <w:r>
        <w:rPr>
          <w:rFonts w:hint="cs"/>
          <w:rtl/>
        </w:rPr>
        <w:t>:</w:t>
      </w:r>
      <w:r w:rsidRPr="00FB008B">
        <w:rPr>
          <w:rtl/>
        </w:rPr>
        <w:t xml:space="preserve"> אני לא מתווכחת על העניין. אנחנו העברנו לצלב האדום מ</w:t>
      </w:r>
      <w:r>
        <w:rPr>
          <w:rFonts w:hint="cs"/>
          <w:rtl/>
        </w:rPr>
        <w:t>י</w:t>
      </w:r>
      <w:r w:rsidRPr="00FB008B">
        <w:rPr>
          <w:rtl/>
        </w:rPr>
        <w:t xml:space="preserve">דע </w:t>
      </w:r>
      <w:bookmarkStart w:id="302" w:name="_ETM_Q1_893715"/>
      <w:bookmarkEnd w:id="302"/>
      <w:r w:rsidRPr="00FB008B">
        <w:rPr>
          <w:rtl/>
        </w:rPr>
        <w:t>רפואי</w:t>
      </w:r>
      <w:r>
        <w:rPr>
          <w:rFonts w:hint="cs"/>
          <w:rtl/>
        </w:rPr>
        <w:t>,</w:t>
      </w:r>
      <w:r w:rsidRPr="00FB008B">
        <w:rPr>
          <w:rtl/>
        </w:rPr>
        <w:t xml:space="preserve"> מתוך תקווה שהם יעשו את מה שלהם. </w:t>
      </w:r>
      <w:bookmarkStart w:id="303" w:name="_ETM_Q1_895446"/>
      <w:bookmarkEnd w:id="303"/>
      <w:r w:rsidRPr="00FB008B">
        <w:rPr>
          <w:rtl/>
        </w:rPr>
        <w:t>א</w:t>
      </w:r>
      <w:bookmarkStart w:id="304" w:name="_ETM_Q1_896925"/>
      <w:bookmarkEnd w:id="304"/>
      <w:r w:rsidRPr="00FB008B">
        <w:rPr>
          <w:rtl/>
        </w:rPr>
        <w:t>ני לא יכולה לומר</w:t>
      </w:r>
      <w:bookmarkStart w:id="305" w:name="_ETM_Q1_898867"/>
      <w:bookmarkEnd w:id="305"/>
      <w:r>
        <w:rPr>
          <w:rFonts w:hint="cs"/>
          <w:rtl/>
        </w:rPr>
        <w:t xml:space="preserve"> לגבי</w:t>
      </w:r>
      <w:bookmarkStart w:id="306" w:name="_ETM_Q1_902808"/>
      <w:bookmarkEnd w:id="306"/>
      <w:r>
        <w:rPr>
          <w:rFonts w:hint="cs"/>
          <w:rtl/>
        </w:rPr>
        <w:t xml:space="preserve"> </w:t>
      </w:r>
      <w:bookmarkStart w:id="307" w:name="_ETM_Q1_898169"/>
      <w:bookmarkEnd w:id="307"/>
      <w:r>
        <w:rPr>
          <w:rFonts w:hint="cs"/>
          <w:rtl/>
        </w:rPr>
        <w:t>זה</w:t>
      </w:r>
      <w:bookmarkStart w:id="308" w:name="_ETM_Q1_897092"/>
      <w:bookmarkEnd w:id="308"/>
      <w:r>
        <w:rPr>
          <w:rFonts w:hint="cs"/>
          <w:rtl/>
        </w:rPr>
        <w:t xml:space="preserve"> –</w:t>
      </w:r>
      <w:r w:rsidRPr="00FB008B">
        <w:rPr>
          <w:rtl/>
        </w:rPr>
        <w:t xml:space="preserve"> אנחנו עשינו את חלקנו</w:t>
      </w:r>
      <w:r>
        <w:rPr>
          <w:rFonts w:hint="cs"/>
          <w:rtl/>
        </w:rPr>
        <w:t>,</w:t>
      </w:r>
      <w:bookmarkStart w:id="309" w:name="_ETM_Q1_900456"/>
      <w:bookmarkEnd w:id="309"/>
      <w:r>
        <w:rPr>
          <w:rFonts w:hint="cs"/>
          <w:rtl/>
        </w:rPr>
        <w:t xml:space="preserve"> ו</w:t>
      </w:r>
      <w:r w:rsidRPr="00FB008B">
        <w:rPr>
          <w:rtl/>
        </w:rPr>
        <w:t>זו הכוונה כ</w:t>
      </w:r>
      <w:bookmarkStart w:id="310" w:name="_ETM_Q1_898696"/>
      <w:bookmarkEnd w:id="310"/>
      <w:r w:rsidRPr="00FB008B">
        <w:rPr>
          <w:rtl/>
        </w:rPr>
        <w:t>אן</w:t>
      </w:r>
      <w:r>
        <w:rPr>
          <w:rFonts w:hint="cs"/>
          <w:rtl/>
        </w:rPr>
        <w:t>,</w:t>
      </w:r>
      <w:r w:rsidR="00454019">
        <w:rPr>
          <w:rFonts w:hint="cs"/>
          <w:rtl/>
        </w:rPr>
        <w:t xml:space="preserve"> </w:t>
      </w:r>
      <w:r w:rsidRPr="00FB008B">
        <w:rPr>
          <w:rtl/>
        </w:rPr>
        <w:t>בשקופית</w:t>
      </w:r>
      <w:r>
        <w:rPr>
          <w:rFonts w:hint="cs"/>
          <w:rtl/>
        </w:rPr>
        <w:t>.</w:t>
      </w:r>
      <w:bookmarkStart w:id="311" w:name="_ETM_Q1_900469"/>
      <w:bookmarkEnd w:id="311"/>
      <w:r w:rsidRPr="00FB008B">
        <w:rPr>
          <w:rtl/>
        </w:rPr>
        <w:t xml:space="preserve"> </w:t>
      </w:r>
      <w:bookmarkStart w:id="312" w:name="_ETM_Q1_905308"/>
      <w:bookmarkEnd w:id="312"/>
      <w:r w:rsidRPr="00FB008B">
        <w:rPr>
          <w:rtl/>
        </w:rPr>
        <w:t>כתוב</w:t>
      </w:r>
      <w:r>
        <w:rPr>
          <w:rFonts w:hint="cs"/>
          <w:rtl/>
        </w:rPr>
        <w:t>:</w:t>
      </w:r>
      <w:r w:rsidRPr="00FB008B">
        <w:rPr>
          <w:rtl/>
        </w:rPr>
        <w:t xml:space="preserve"> </w:t>
      </w:r>
      <w:r>
        <w:rPr>
          <w:rFonts w:hint="cs"/>
          <w:rtl/>
        </w:rPr>
        <w:t>"</w:t>
      </w:r>
      <w:r w:rsidRPr="00FB008B">
        <w:rPr>
          <w:rtl/>
        </w:rPr>
        <w:t>העברת מ</w:t>
      </w:r>
      <w:r>
        <w:rPr>
          <w:rFonts w:hint="cs"/>
          <w:rtl/>
        </w:rPr>
        <w:t>י</w:t>
      </w:r>
      <w:r w:rsidRPr="00FB008B">
        <w:rPr>
          <w:rtl/>
        </w:rPr>
        <w:t>דע רפ</w:t>
      </w:r>
      <w:bookmarkStart w:id="313" w:name="_ETM_Q1_906734"/>
      <w:bookmarkEnd w:id="313"/>
      <w:r w:rsidRPr="00FB008B">
        <w:rPr>
          <w:rtl/>
        </w:rPr>
        <w:t>ואי לצלב האדום</w:t>
      </w:r>
      <w:bookmarkStart w:id="314" w:name="_ETM_Q1_912165"/>
      <w:bookmarkStart w:id="315" w:name="_ETM_Q1_912324"/>
      <w:bookmarkStart w:id="316" w:name="_ETM_Q1_907926"/>
      <w:bookmarkEnd w:id="314"/>
      <w:bookmarkEnd w:id="315"/>
      <w:bookmarkEnd w:id="316"/>
      <w:r>
        <w:rPr>
          <w:rFonts w:hint="cs"/>
          <w:rtl/>
        </w:rPr>
        <w:t>"</w:t>
      </w:r>
      <w:bookmarkStart w:id="317" w:name="_ETM_Q1_907657"/>
      <w:bookmarkEnd w:id="317"/>
      <w:r w:rsidRPr="00FB008B">
        <w:rPr>
          <w:rtl/>
        </w:rPr>
        <w:t xml:space="preserve"> מתוך הבנה שיהיו מקרים, ואכן היה מקרה אחד</w:t>
      </w:r>
      <w:r>
        <w:rPr>
          <w:rFonts w:hint="cs"/>
          <w:rtl/>
        </w:rPr>
        <w:t xml:space="preserve"> שבו</w:t>
      </w:r>
      <w:r w:rsidRPr="00FB008B">
        <w:rPr>
          <w:rtl/>
        </w:rPr>
        <w:t xml:space="preserve"> שהם עשו את זה</w:t>
      </w:r>
      <w:r w:rsidRPr="00FB008B">
        <w:t>.</w:t>
      </w:r>
      <w:bookmarkStart w:id="318" w:name="_ETM_Q1_911739"/>
      <w:bookmarkEnd w:id="318"/>
      <w:r>
        <w:rPr>
          <w:rFonts w:hint="cs"/>
          <w:rtl/>
        </w:rPr>
        <w:t xml:space="preserve"> </w:t>
      </w:r>
      <w:r w:rsidRPr="00FB008B">
        <w:rPr>
          <w:rtl/>
        </w:rPr>
        <w:t>אני מציינת את זה, זה הכ</w:t>
      </w:r>
      <w:r w:rsidR="001C13CF">
        <w:rPr>
          <w:rFonts w:hint="cs"/>
          <w:rtl/>
        </w:rPr>
        <w:t>ו</w:t>
      </w:r>
      <w:r w:rsidRPr="00FB008B">
        <w:rPr>
          <w:rtl/>
        </w:rPr>
        <w:t xml:space="preserve">ל. </w:t>
      </w:r>
      <w:bookmarkStart w:id="319" w:name="_ETM_Q1_916576"/>
      <w:bookmarkStart w:id="320" w:name="_ETM_Q1_916698"/>
      <w:bookmarkStart w:id="321" w:name="_ETM_Q1_916830"/>
      <w:bookmarkEnd w:id="319"/>
      <w:bookmarkEnd w:id="320"/>
      <w:bookmarkEnd w:id="321"/>
    </w:p>
    <w:p w14:paraId="51BE4768" w14:textId="77777777" w:rsidR="00FB008B" w:rsidRDefault="00FB008B" w:rsidP="00FB008B">
      <w:pPr>
        <w:rPr>
          <w:rtl/>
        </w:rPr>
      </w:pPr>
      <w:bookmarkStart w:id="322" w:name="_ETM_Q1_916963"/>
      <w:bookmarkEnd w:id="322"/>
    </w:p>
    <w:p w14:paraId="5F6F480E" w14:textId="2F25A1D3" w:rsidR="00FB008B" w:rsidRDefault="00FB008B" w:rsidP="00FB008B">
      <w:pPr>
        <w:pStyle w:val="af6"/>
        <w:keepNext/>
        <w:rPr>
          <w:rtl/>
        </w:rPr>
      </w:pPr>
      <w:bookmarkStart w:id="323" w:name="ET_yor_6447_18"/>
      <w:r w:rsidRPr="00FB008B">
        <w:rPr>
          <w:rStyle w:val="TagStyle"/>
          <w:rtl/>
        </w:rPr>
        <w:t xml:space="preserve"> &lt;&lt; יור &gt;&gt; </w:t>
      </w:r>
      <w:r>
        <w:rPr>
          <w:rtl/>
        </w:rPr>
        <w:t xml:space="preserve">היו"ר יונתן </w:t>
      </w:r>
      <w:proofErr w:type="spellStart"/>
      <w:r>
        <w:rPr>
          <w:rtl/>
        </w:rPr>
        <w:t>מישרקי</w:t>
      </w:r>
      <w:proofErr w:type="spellEnd"/>
      <w:r>
        <w:rPr>
          <w:rtl/>
        </w:rPr>
        <w:t>:</w:t>
      </w:r>
      <w:r w:rsidRPr="00FB008B">
        <w:rPr>
          <w:rStyle w:val="TagStyle"/>
          <w:rtl/>
        </w:rPr>
        <w:t xml:space="preserve"> &lt;&lt; יור &gt;&gt;</w:t>
      </w:r>
      <w:r w:rsidR="00454019">
        <w:rPr>
          <w:rtl/>
        </w:rPr>
        <w:t xml:space="preserve"> </w:t>
      </w:r>
      <w:r>
        <w:rPr>
          <w:rtl/>
        </w:rPr>
        <w:t xml:space="preserve"> </w:t>
      </w:r>
      <w:bookmarkEnd w:id="323"/>
    </w:p>
    <w:p w14:paraId="774898E1" w14:textId="77777777" w:rsidR="00FB008B" w:rsidRDefault="00FB008B" w:rsidP="00FB008B">
      <w:pPr>
        <w:pStyle w:val="KeepWithNext"/>
        <w:rPr>
          <w:rtl/>
        </w:rPr>
      </w:pPr>
    </w:p>
    <w:p w14:paraId="77EE4C56" w14:textId="77777777" w:rsidR="00FB008B" w:rsidRDefault="00FB008B" w:rsidP="00FB008B">
      <w:pPr>
        <w:rPr>
          <w:rtl/>
        </w:rPr>
      </w:pPr>
      <w:r w:rsidRPr="00FB008B">
        <w:rPr>
          <w:rtl/>
        </w:rPr>
        <w:t xml:space="preserve">אני לא חושב שיש ביקורת </w:t>
      </w:r>
      <w:r>
        <w:rPr>
          <w:rFonts w:hint="cs"/>
          <w:rtl/>
        </w:rPr>
        <w:t xml:space="preserve">כלפי </w:t>
      </w:r>
      <w:r w:rsidRPr="00FB008B">
        <w:rPr>
          <w:rtl/>
        </w:rPr>
        <w:t>ק</w:t>
      </w:r>
      <w:r>
        <w:rPr>
          <w:rFonts w:hint="cs"/>
          <w:rtl/>
        </w:rPr>
        <w:t>ט</w:t>
      </w:r>
      <w:r w:rsidRPr="00FB008B">
        <w:rPr>
          <w:rtl/>
        </w:rPr>
        <w:t xml:space="preserve">י. </w:t>
      </w:r>
    </w:p>
    <w:p w14:paraId="106A5D91" w14:textId="77777777" w:rsidR="00FB008B" w:rsidRDefault="00FB008B" w:rsidP="00FB008B">
      <w:pPr>
        <w:rPr>
          <w:rtl/>
        </w:rPr>
      </w:pPr>
    </w:p>
    <w:p w14:paraId="609E9EA1" w14:textId="2265A0CE" w:rsidR="00FB008B" w:rsidRDefault="00FB008B" w:rsidP="00FB008B">
      <w:pPr>
        <w:pStyle w:val="af9"/>
        <w:keepNext/>
        <w:rPr>
          <w:rtl/>
        </w:rPr>
      </w:pPr>
      <w:bookmarkStart w:id="324" w:name="ET_guest_דר_הגר_מזרחי_19"/>
      <w:r w:rsidRPr="00FB008B">
        <w:rPr>
          <w:rStyle w:val="TagStyle"/>
          <w:rtl/>
        </w:rPr>
        <w:t xml:space="preserve"> &lt;&lt; אורח &gt;&gt; </w:t>
      </w:r>
      <w:r>
        <w:rPr>
          <w:rtl/>
        </w:rPr>
        <w:t>ד"ר הגר מזרחי:</w:t>
      </w:r>
      <w:r w:rsidRPr="00FB008B">
        <w:rPr>
          <w:rStyle w:val="TagStyle"/>
          <w:rtl/>
        </w:rPr>
        <w:t xml:space="preserve"> &lt;&lt; אורח &gt;&gt;</w:t>
      </w:r>
      <w:r w:rsidR="00454019">
        <w:rPr>
          <w:rtl/>
        </w:rPr>
        <w:t xml:space="preserve"> </w:t>
      </w:r>
      <w:r>
        <w:rPr>
          <w:rtl/>
        </w:rPr>
        <w:t xml:space="preserve"> </w:t>
      </w:r>
      <w:bookmarkEnd w:id="324"/>
    </w:p>
    <w:p w14:paraId="1A39ADEA" w14:textId="77777777" w:rsidR="00FB008B" w:rsidRDefault="00FB008B" w:rsidP="00FB008B">
      <w:pPr>
        <w:pStyle w:val="KeepWithNext"/>
        <w:rPr>
          <w:rtl/>
        </w:rPr>
      </w:pPr>
    </w:p>
    <w:p w14:paraId="7165CFBF" w14:textId="77777777" w:rsidR="00D36B1A" w:rsidRDefault="00FB008B" w:rsidP="00FB008B">
      <w:pPr>
        <w:rPr>
          <w:rtl/>
        </w:rPr>
      </w:pPr>
      <w:r w:rsidRPr="00FB008B">
        <w:rPr>
          <w:rtl/>
        </w:rPr>
        <w:t>ממש ל</w:t>
      </w:r>
      <w:r>
        <w:rPr>
          <w:rFonts w:hint="cs"/>
          <w:rtl/>
        </w:rPr>
        <w:t>א</w:t>
      </w:r>
      <w:r w:rsidR="00D36B1A">
        <w:rPr>
          <w:rFonts w:hint="cs"/>
          <w:rtl/>
        </w:rPr>
        <w:t>.</w:t>
      </w:r>
    </w:p>
    <w:p w14:paraId="6BA8F8C9" w14:textId="77777777" w:rsidR="00D36B1A" w:rsidRDefault="00D36B1A" w:rsidP="00FB008B">
      <w:pPr>
        <w:rPr>
          <w:rtl/>
        </w:rPr>
      </w:pPr>
    </w:p>
    <w:p w14:paraId="2D9848D7" w14:textId="0A67630E" w:rsidR="00D36B1A" w:rsidRDefault="00D36B1A" w:rsidP="00D36B1A">
      <w:pPr>
        <w:pStyle w:val="a4"/>
        <w:keepNext/>
        <w:rPr>
          <w:rtl/>
        </w:rPr>
      </w:pPr>
      <w:bookmarkStart w:id="325" w:name="ET_speaker_5807_20"/>
      <w:r w:rsidRPr="00D36B1A">
        <w:rPr>
          <w:rStyle w:val="TagStyle"/>
          <w:rtl/>
        </w:rPr>
        <w:t xml:space="preserve"> &lt;&lt; דובר &gt;&gt; </w:t>
      </w:r>
      <w:r>
        <w:rPr>
          <w:rtl/>
        </w:rPr>
        <w:t>קטי קטרין שטרית (הליכוד):</w:t>
      </w:r>
      <w:r w:rsidRPr="00D36B1A">
        <w:rPr>
          <w:rStyle w:val="TagStyle"/>
          <w:rtl/>
        </w:rPr>
        <w:t xml:space="preserve"> &lt;&lt; דובר &gt;&gt;</w:t>
      </w:r>
      <w:r w:rsidR="00454019">
        <w:rPr>
          <w:rtl/>
        </w:rPr>
        <w:t xml:space="preserve"> </w:t>
      </w:r>
      <w:r>
        <w:rPr>
          <w:rtl/>
        </w:rPr>
        <w:t xml:space="preserve"> </w:t>
      </w:r>
      <w:bookmarkEnd w:id="325"/>
    </w:p>
    <w:p w14:paraId="79C97866" w14:textId="77777777" w:rsidR="00D36B1A" w:rsidRDefault="00D36B1A" w:rsidP="00D36B1A">
      <w:pPr>
        <w:pStyle w:val="KeepWithNext"/>
        <w:rPr>
          <w:rtl/>
          <w:lang w:eastAsia="he-IL"/>
        </w:rPr>
      </w:pPr>
    </w:p>
    <w:p w14:paraId="116E4994" w14:textId="77777777" w:rsidR="00D36B1A" w:rsidRDefault="00FB008B" w:rsidP="00FB008B">
      <w:pPr>
        <w:rPr>
          <w:rtl/>
        </w:rPr>
      </w:pPr>
      <w:r>
        <w:rPr>
          <w:rFonts w:hint="cs"/>
          <w:rtl/>
        </w:rPr>
        <w:t xml:space="preserve">אני </w:t>
      </w:r>
      <w:r w:rsidRPr="00FB008B">
        <w:rPr>
          <w:rtl/>
        </w:rPr>
        <w:t xml:space="preserve">תמיד מנסה להסביר </w:t>
      </w:r>
      <w:r w:rsidR="00D36B1A">
        <w:rPr>
          <w:rFonts w:hint="cs"/>
          <w:rtl/>
        </w:rPr>
        <w:t>ש</w:t>
      </w:r>
      <w:r w:rsidRPr="00FB008B">
        <w:rPr>
          <w:rtl/>
        </w:rPr>
        <w:t>הנחמדות תמיד מתחילה אצלנו. בצד השני אין נחמדות</w:t>
      </w:r>
      <w:r w:rsidR="00D36B1A">
        <w:t>;</w:t>
      </w:r>
      <w:r w:rsidRPr="00FB008B">
        <w:rPr>
          <w:rtl/>
        </w:rPr>
        <w:t xml:space="preserve"> בצד השני יש מפלצות. </w:t>
      </w:r>
    </w:p>
    <w:p w14:paraId="7F4236B9" w14:textId="77777777" w:rsidR="00D36B1A" w:rsidRDefault="00D36B1A" w:rsidP="00FB008B">
      <w:pPr>
        <w:rPr>
          <w:rtl/>
        </w:rPr>
      </w:pPr>
      <w:bookmarkStart w:id="326" w:name="_ETM_Q1_929851"/>
      <w:bookmarkStart w:id="327" w:name="_ETM_Q1_929958"/>
      <w:bookmarkStart w:id="328" w:name="_ETM_Q1_930202"/>
      <w:bookmarkStart w:id="329" w:name="_ETM_Q1_933693"/>
      <w:bookmarkEnd w:id="326"/>
      <w:bookmarkEnd w:id="327"/>
      <w:bookmarkEnd w:id="328"/>
    </w:p>
    <w:p w14:paraId="25036F6D" w14:textId="34CFC882" w:rsidR="00D36B1A" w:rsidRDefault="00D36B1A" w:rsidP="00D36B1A">
      <w:pPr>
        <w:pStyle w:val="af9"/>
        <w:keepNext/>
        <w:rPr>
          <w:rtl/>
        </w:rPr>
      </w:pPr>
      <w:bookmarkStart w:id="330" w:name="ET_guest_דר_הגר_מזרחי_21"/>
      <w:r w:rsidRPr="00D36B1A">
        <w:rPr>
          <w:rStyle w:val="TagStyle"/>
          <w:rtl/>
        </w:rPr>
        <w:t xml:space="preserve"> &lt;&lt; אורח &gt;&gt; </w:t>
      </w:r>
      <w:r>
        <w:rPr>
          <w:rtl/>
        </w:rPr>
        <w:t>ד"ר הגר מזרחי:</w:t>
      </w:r>
      <w:r w:rsidRPr="00D36B1A">
        <w:rPr>
          <w:rStyle w:val="TagStyle"/>
          <w:rtl/>
        </w:rPr>
        <w:t xml:space="preserve"> &lt;&lt; אורח &gt;&gt;</w:t>
      </w:r>
      <w:r w:rsidR="00454019">
        <w:rPr>
          <w:rtl/>
        </w:rPr>
        <w:t xml:space="preserve"> </w:t>
      </w:r>
      <w:r>
        <w:rPr>
          <w:rtl/>
        </w:rPr>
        <w:t xml:space="preserve"> </w:t>
      </w:r>
      <w:bookmarkEnd w:id="330"/>
    </w:p>
    <w:p w14:paraId="2DBF54C4" w14:textId="77777777" w:rsidR="00D36B1A" w:rsidRDefault="00D36B1A" w:rsidP="00D36B1A">
      <w:pPr>
        <w:pStyle w:val="KeepWithNext"/>
        <w:rPr>
          <w:rtl/>
        </w:rPr>
      </w:pPr>
    </w:p>
    <w:p w14:paraId="32137FD7" w14:textId="77777777" w:rsidR="00D36B1A" w:rsidRDefault="00FB008B" w:rsidP="00D36B1A">
      <w:pPr>
        <w:rPr>
          <w:rtl/>
        </w:rPr>
      </w:pPr>
      <w:bookmarkStart w:id="331" w:name="_ETM_Q1_939049"/>
      <w:bookmarkStart w:id="332" w:name="_ETM_Q1_939196"/>
      <w:bookmarkEnd w:id="331"/>
      <w:bookmarkEnd w:id="332"/>
      <w:bookmarkEnd w:id="329"/>
      <w:r w:rsidRPr="00FB008B">
        <w:rPr>
          <w:rtl/>
        </w:rPr>
        <w:t>תכנוני המסלול להגעה לקחו בחשבון</w:t>
      </w:r>
      <w:r w:rsidR="00D36B1A">
        <w:rPr>
          <w:rFonts w:hint="cs"/>
          <w:rtl/>
        </w:rPr>
        <w:t>, כמובן,</w:t>
      </w:r>
      <w:r w:rsidRPr="00FB008B">
        <w:rPr>
          <w:rtl/>
        </w:rPr>
        <w:t xml:space="preserve"> את הנושאים הרפואיים</w:t>
      </w:r>
      <w:r w:rsidR="00D36B1A">
        <w:rPr>
          <w:rFonts w:hint="cs"/>
          <w:rtl/>
        </w:rPr>
        <w:t xml:space="preserve">, </w:t>
      </w:r>
      <w:r w:rsidRPr="00FB008B">
        <w:rPr>
          <w:rtl/>
        </w:rPr>
        <w:t>כ</w:t>
      </w:r>
      <w:r w:rsidR="00D36B1A">
        <w:rPr>
          <w:rFonts w:hint="cs"/>
          <w:rtl/>
        </w:rPr>
        <w:t xml:space="preserve">אשר </w:t>
      </w:r>
      <w:r w:rsidRPr="00FB008B">
        <w:rPr>
          <w:rtl/>
        </w:rPr>
        <w:t>מקרים דחופים הועברו לבית החולים הקרוב ביותר</w:t>
      </w:r>
      <w:r w:rsidRPr="00FB008B">
        <w:t>.</w:t>
      </w:r>
      <w:r w:rsidR="00D36B1A">
        <w:rPr>
          <w:rFonts w:hint="cs"/>
          <w:rtl/>
        </w:rPr>
        <w:t xml:space="preserve"> הייתה התאמה, בכל פעם, ב</w:t>
      </w:r>
      <w:r w:rsidRPr="00FB008B">
        <w:rPr>
          <w:rtl/>
        </w:rPr>
        <w:t>נושא של ר</w:t>
      </w:r>
      <w:r w:rsidR="00D36B1A">
        <w:rPr>
          <w:rFonts w:hint="cs"/>
          <w:rtl/>
        </w:rPr>
        <w:t>כ</w:t>
      </w:r>
      <w:r w:rsidRPr="00FB008B">
        <w:rPr>
          <w:rtl/>
        </w:rPr>
        <w:t>וב ומ</w:t>
      </w:r>
      <w:bookmarkStart w:id="333" w:name="_ETM_Q1_936573"/>
      <w:bookmarkEnd w:id="333"/>
      <w:r w:rsidRPr="00FB008B">
        <w:rPr>
          <w:rtl/>
        </w:rPr>
        <w:t>ו</w:t>
      </w:r>
      <w:r w:rsidR="00D36B1A">
        <w:rPr>
          <w:rFonts w:hint="cs"/>
          <w:rtl/>
        </w:rPr>
        <w:t>ס</w:t>
      </w:r>
      <w:r w:rsidRPr="00FB008B">
        <w:rPr>
          <w:rtl/>
        </w:rPr>
        <w:t>ק</w:t>
      </w:r>
      <w:bookmarkStart w:id="334" w:name="_ETM_Q1_947398"/>
      <w:bookmarkStart w:id="335" w:name="_ETM_Q1_946154"/>
      <w:bookmarkStart w:id="336" w:name="_ETM_Q1_947867"/>
      <w:bookmarkEnd w:id="334"/>
      <w:bookmarkEnd w:id="335"/>
      <w:bookmarkEnd w:id="336"/>
      <w:r w:rsidR="00D36B1A">
        <w:t>;</w:t>
      </w:r>
      <w:bookmarkStart w:id="337" w:name="_ETM_Q1_946675"/>
      <w:bookmarkEnd w:id="337"/>
      <w:r w:rsidR="00D36B1A">
        <w:rPr>
          <w:rFonts w:hint="cs"/>
          <w:rtl/>
        </w:rPr>
        <w:t xml:space="preserve"> </w:t>
      </w:r>
      <w:bookmarkStart w:id="338" w:name="_ETM_Q1_949267"/>
      <w:bookmarkEnd w:id="338"/>
      <w:r w:rsidR="00D36B1A">
        <w:rPr>
          <w:rFonts w:hint="cs"/>
          <w:rtl/>
        </w:rPr>
        <w:t>ה</w:t>
      </w:r>
      <w:r w:rsidRPr="00FB008B">
        <w:rPr>
          <w:rtl/>
        </w:rPr>
        <w:t xml:space="preserve">מתווים היו שונים, </w:t>
      </w:r>
      <w:r w:rsidR="00D36B1A">
        <w:rPr>
          <w:rFonts w:hint="cs"/>
          <w:rtl/>
        </w:rPr>
        <w:t>ו</w:t>
      </w:r>
      <w:r w:rsidRPr="00FB008B">
        <w:rPr>
          <w:rtl/>
        </w:rPr>
        <w:t xml:space="preserve">שער היציאה היה שונה </w:t>
      </w:r>
      <w:r w:rsidR="00D36B1A">
        <w:rPr>
          <w:rFonts w:hint="cs"/>
          <w:rtl/>
        </w:rPr>
        <w:t xml:space="preserve">בכל פעם. </w:t>
      </w:r>
      <w:r w:rsidRPr="00FB008B">
        <w:rPr>
          <w:rtl/>
        </w:rPr>
        <w:t>בכל יום</w:t>
      </w:r>
      <w:r w:rsidR="00D36B1A">
        <w:rPr>
          <w:rFonts w:hint="cs"/>
          <w:rtl/>
        </w:rPr>
        <w:t xml:space="preserve"> הייתה</w:t>
      </w:r>
      <w:r w:rsidRPr="00FB008B">
        <w:rPr>
          <w:rtl/>
        </w:rPr>
        <w:t xml:space="preserve"> התלבטות </w:t>
      </w:r>
      <w:r w:rsidR="00D36B1A">
        <w:rPr>
          <w:rFonts w:hint="cs"/>
          <w:rtl/>
        </w:rPr>
        <w:t>לגבי</w:t>
      </w:r>
      <w:r w:rsidRPr="00FB008B">
        <w:rPr>
          <w:rtl/>
        </w:rPr>
        <w:t xml:space="preserve"> הדרך הנכונה והמותאמת</w:t>
      </w:r>
      <w:r w:rsidR="00D36B1A">
        <w:rPr>
          <w:rFonts w:hint="cs"/>
          <w:rtl/>
        </w:rPr>
        <w:t>, ו</w:t>
      </w:r>
      <w:bookmarkStart w:id="339" w:name="_ETM_Q1_946776"/>
      <w:bookmarkEnd w:id="339"/>
      <w:r w:rsidRPr="00FB008B">
        <w:rPr>
          <w:rtl/>
        </w:rPr>
        <w:t xml:space="preserve">אני חייבת לציין </w:t>
      </w:r>
      <w:r w:rsidR="00D36B1A">
        <w:rPr>
          <w:rFonts w:hint="cs"/>
          <w:rtl/>
        </w:rPr>
        <w:t>ש</w:t>
      </w:r>
      <w:r w:rsidRPr="00FB008B">
        <w:rPr>
          <w:rtl/>
        </w:rPr>
        <w:t xml:space="preserve">בכל יום </w:t>
      </w:r>
      <w:r w:rsidR="00D36B1A">
        <w:rPr>
          <w:rFonts w:hint="cs"/>
          <w:rtl/>
        </w:rPr>
        <w:t xml:space="preserve">גם </w:t>
      </w:r>
      <w:r w:rsidRPr="00FB008B">
        <w:rPr>
          <w:rtl/>
        </w:rPr>
        <w:t>הייתה הפקת לקחים מהיום הקודם</w:t>
      </w:r>
      <w:r w:rsidR="00D36B1A">
        <w:rPr>
          <w:rFonts w:hint="cs"/>
          <w:rtl/>
        </w:rPr>
        <w:t>.</w:t>
      </w:r>
      <w:r w:rsidRPr="00FB008B">
        <w:rPr>
          <w:rtl/>
        </w:rPr>
        <w:t xml:space="preserve"> הדבר שעמד לנגד עינינו </w:t>
      </w:r>
      <w:r w:rsidR="00D36B1A">
        <w:rPr>
          <w:rFonts w:hint="cs"/>
          <w:rtl/>
        </w:rPr>
        <w:t>הוא</w:t>
      </w:r>
      <w:r w:rsidRPr="00FB008B">
        <w:rPr>
          <w:rtl/>
        </w:rPr>
        <w:t xml:space="preserve"> הש</w:t>
      </w:r>
      <w:r w:rsidR="00D36B1A">
        <w:rPr>
          <w:rFonts w:hint="cs"/>
          <w:rtl/>
        </w:rPr>
        <w:t>ב</w:t>
      </w:r>
      <w:r w:rsidRPr="00FB008B">
        <w:rPr>
          <w:rtl/>
        </w:rPr>
        <w:t>ים והש</w:t>
      </w:r>
      <w:r w:rsidR="00D36B1A">
        <w:rPr>
          <w:rFonts w:hint="cs"/>
          <w:rtl/>
        </w:rPr>
        <w:t>בו</w:t>
      </w:r>
      <w:r w:rsidRPr="00FB008B">
        <w:rPr>
          <w:rtl/>
        </w:rPr>
        <w:t>ת</w:t>
      </w:r>
      <w:r w:rsidR="00D36B1A">
        <w:rPr>
          <w:rFonts w:hint="cs"/>
          <w:rtl/>
        </w:rPr>
        <w:t>,</w:t>
      </w:r>
      <w:r w:rsidRPr="00FB008B">
        <w:rPr>
          <w:rtl/>
        </w:rPr>
        <w:t xml:space="preserve"> ו</w:t>
      </w:r>
      <w:r w:rsidR="00D36B1A">
        <w:rPr>
          <w:rFonts w:hint="cs"/>
          <w:rtl/>
        </w:rPr>
        <w:t>ה</w:t>
      </w:r>
      <w:r w:rsidRPr="00FB008B">
        <w:rPr>
          <w:rtl/>
        </w:rPr>
        <w:t xml:space="preserve">התאמה המדויקת ביותר שניתן לתת להם. </w:t>
      </w:r>
    </w:p>
    <w:p w14:paraId="2327CE14" w14:textId="77777777" w:rsidR="00D36B1A" w:rsidRDefault="00D36B1A" w:rsidP="00D36B1A">
      <w:pPr>
        <w:rPr>
          <w:rtl/>
        </w:rPr>
      </w:pPr>
    </w:p>
    <w:p w14:paraId="7BE4A4B9" w14:textId="67746FB7" w:rsidR="00D36B1A" w:rsidRDefault="00FB008B" w:rsidP="00D36B1A">
      <w:pPr>
        <w:rPr>
          <w:rtl/>
        </w:rPr>
      </w:pPr>
      <w:r w:rsidRPr="00FB008B">
        <w:rPr>
          <w:rtl/>
        </w:rPr>
        <w:t>אתם רואים פה כמה תמונות מהמתחמים</w:t>
      </w:r>
      <w:r w:rsidR="00F50169">
        <w:rPr>
          <w:rFonts w:hint="cs"/>
          <w:rtl/>
        </w:rPr>
        <w:t>.</w:t>
      </w:r>
      <w:r w:rsidRPr="00FB008B">
        <w:rPr>
          <w:rtl/>
        </w:rPr>
        <w:t xml:space="preserve"> פה</w:t>
      </w:r>
      <w:r w:rsidR="00D36B1A">
        <w:rPr>
          <w:rFonts w:hint="cs"/>
          <w:rtl/>
        </w:rPr>
        <w:t>, ב</w:t>
      </w:r>
      <w:r w:rsidR="00F50169">
        <w:rPr>
          <w:rFonts w:hint="cs"/>
          <w:rtl/>
        </w:rPr>
        <w:t xml:space="preserve">חלק </w:t>
      </w:r>
      <w:r w:rsidRPr="00FB008B">
        <w:rPr>
          <w:rtl/>
        </w:rPr>
        <w:t xml:space="preserve">השמאלי ביותר, </w:t>
      </w:r>
      <w:r w:rsidR="00F50169">
        <w:rPr>
          <w:rFonts w:hint="cs"/>
          <w:rtl/>
        </w:rPr>
        <w:t xml:space="preserve">אתם רואים </w:t>
      </w:r>
      <w:r w:rsidRPr="00FB008B">
        <w:rPr>
          <w:rtl/>
        </w:rPr>
        <w:t>תמונה מהמסוק</w:t>
      </w:r>
      <w:r w:rsidR="00F50169">
        <w:rPr>
          <w:rFonts w:hint="cs"/>
          <w:rtl/>
        </w:rPr>
        <w:t>,</w:t>
      </w:r>
      <w:r w:rsidRPr="00FB008B">
        <w:rPr>
          <w:rtl/>
        </w:rPr>
        <w:t xml:space="preserve"> </w:t>
      </w:r>
      <w:r w:rsidR="00D36B1A">
        <w:rPr>
          <w:rFonts w:hint="cs"/>
          <w:rtl/>
        </w:rPr>
        <w:t>כ</w:t>
      </w:r>
      <w:r w:rsidRPr="00FB008B">
        <w:rPr>
          <w:rtl/>
        </w:rPr>
        <w:t>שכל אחד מהש</w:t>
      </w:r>
      <w:r w:rsidR="00D36B1A">
        <w:rPr>
          <w:rFonts w:hint="cs"/>
          <w:rtl/>
        </w:rPr>
        <w:t>ב</w:t>
      </w:r>
      <w:r w:rsidRPr="00FB008B">
        <w:rPr>
          <w:rtl/>
        </w:rPr>
        <w:t>ים והש</w:t>
      </w:r>
      <w:r w:rsidR="00F50169">
        <w:rPr>
          <w:rFonts w:hint="cs"/>
          <w:rtl/>
        </w:rPr>
        <w:t>בו</w:t>
      </w:r>
      <w:r w:rsidRPr="00FB008B">
        <w:rPr>
          <w:rtl/>
        </w:rPr>
        <w:t>ת לו</w:t>
      </w:r>
      <w:r w:rsidR="00D36B1A">
        <w:rPr>
          <w:rFonts w:hint="cs"/>
          <w:rtl/>
        </w:rPr>
        <w:t>ו</w:t>
      </w:r>
      <w:r w:rsidRPr="00FB008B">
        <w:rPr>
          <w:rtl/>
        </w:rPr>
        <w:t xml:space="preserve">ה על ידי גורם </w:t>
      </w:r>
      <w:proofErr w:type="spellStart"/>
      <w:r w:rsidRPr="00FB008B">
        <w:rPr>
          <w:rtl/>
        </w:rPr>
        <w:t>צהל</w:t>
      </w:r>
      <w:r w:rsidR="00D36B1A">
        <w:rPr>
          <w:rFonts w:hint="cs"/>
          <w:rtl/>
        </w:rPr>
        <w:t>"</w:t>
      </w:r>
      <w:bookmarkStart w:id="340" w:name="_ETM_Q1_983219"/>
      <w:bookmarkEnd w:id="340"/>
      <w:r w:rsidRPr="00FB008B">
        <w:rPr>
          <w:rtl/>
        </w:rPr>
        <w:t>י</w:t>
      </w:r>
      <w:proofErr w:type="spellEnd"/>
      <w:r w:rsidRPr="00FB008B">
        <w:rPr>
          <w:rtl/>
        </w:rPr>
        <w:t xml:space="preserve"> </w:t>
      </w:r>
      <w:bookmarkStart w:id="341" w:name="_ETM_Q1_983061"/>
      <w:bookmarkEnd w:id="341"/>
      <w:r w:rsidR="00D36B1A">
        <w:rPr>
          <w:rFonts w:hint="cs"/>
          <w:rtl/>
        </w:rPr>
        <w:t xml:space="preserve">– </w:t>
      </w:r>
      <w:r w:rsidRPr="00FB008B">
        <w:rPr>
          <w:rtl/>
        </w:rPr>
        <w:t xml:space="preserve">במיוחד אם הוא הגיע לבד </w:t>
      </w:r>
      <w:r w:rsidR="00D36B1A">
        <w:rPr>
          <w:rFonts w:hint="cs"/>
          <w:rtl/>
        </w:rPr>
        <w:t xml:space="preserve">– </w:t>
      </w:r>
      <w:bookmarkStart w:id="342" w:name="_ETM_Q1_984198"/>
      <w:bookmarkEnd w:id="342"/>
      <w:r w:rsidRPr="00FB008B">
        <w:rPr>
          <w:rtl/>
        </w:rPr>
        <w:t xml:space="preserve">כדי שהוא לא יאלץ להתמודד עם </w:t>
      </w:r>
      <w:r w:rsidR="00D36B1A">
        <w:rPr>
          <w:rFonts w:hint="cs"/>
          <w:rtl/>
        </w:rPr>
        <w:t>ה</w:t>
      </w:r>
      <w:r w:rsidRPr="00FB008B">
        <w:rPr>
          <w:rtl/>
        </w:rPr>
        <w:t>רעש</w:t>
      </w:r>
      <w:bookmarkStart w:id="343" w:name="_ETM_Q1_991163"/>
      <w:bookmarkEnd w:id="343"/>
      <w:r w:rsidRPr="00FB008B">
        <w:rPr>
          <w:rtl/>
        </w:rPr>
        <w:t xml:space="preserve"> </w:t>
      </w:r>
      <w:r w:rsidR="00D36B1A">
        <w:rPr>
          <w:rFonts w:hint="cs"/>
          <w:rtl/>
        </w:rPr>
        <w:t>של ה</w:t>
      </w:r>
      <w:r w:rsidRPr="00FB008B">
        <w:rPr>
          <w:rtl/>
        </w:rPr>
        <w:t>ה</w:t>
      </w:r>
      <w:r w:rsidR="00D36B1A">
        <w:rPr>
          <w:rFonts w:hint="cs"/>
          <w:rtl/>
        </w:rPr>
        <w:t>ס</w:t>
      </w:r>
      <w:bookmarkStart w:id="344" w:name="_ETM_Q1_996318"/>
      <w:bookmarkEnd w:id="344"/>
      <w:r w:rsidRPr="00FB008B">
        <w:rPr>
          <w:rtl/>
        </w:rPr>
        <w:t>קה</w:t>
      </w:r>
      <w:r w:rsidR="00D36B1A">
        <w:rPr>
          <w:rFonts w:hint="cs"/>
          <w:rtl/>
        </w:rPr>
        <w:t>.</w:t>
      </w:r>
      <w:bookmarkStart w:id="345" w:name="_ETM_Q1_994553"/>
      <w:bookmarkEnd w:id="345"/>
      <w:r w:rsidR="00D36B1A">
        <w:rPr>
          <w:rFonts w:hint="cs"/>
          <w:rtl/>
        </w:rPr>
        <w:t xml:space="preserve"> לקחנו גם את</w:t>
      </w:r>
      <w:bookmarkStart w:id="346" w:name="_ETM_Q1_998511"/>
      <w:bookmarkEnd w:id="346"/>
      <w:r w:rsidR="00D36B1A">
        <w:rPr>
          <w:rFonts w:hint="cs"/>
          <w:rtl/>
        </w:rPr>
        <w:t xml:space="preserve"> זה </w:t>
      </w:r>
      <w:bookmarkStart w:id="347" w:name="_ETM_Q1_995966"/>
      <w:bookmarkStart w:id="348" w:name="_ETM_Q1_996262"/>
      <w:bookmarkEnd w:id="347"/>
      <w:bookmarkEnd w:id="348"/>
      <w:r w:rsidRPr="00FB008B">
        <w:rPr>
          <w:rtl/>
        </w:rPr>
        <w:t>בחשבון</w:t>
      </w:r>
      <w:bookmarkStart w:id="349" w:name="_ETM_Q1_1000746"/>
      <w:bookmarkStart w:id="350" w:name="_ETM_Q1_1000903"/>
      <w:bookmarkStart w:id="351" w:name="_ETM_Q1_996412"/>
      <w:bookmarkEnd w:id="349"/>
      <w:bookmarkEnd w:id="350"/>
      <w:bookmarkEnd w:id="351"/>
      <w:r w:rsidR="00D36B1A">
        <w:rPr>
          <w:rFonts w:hint="cs"/>
          <w:rtl/>
        </w:rPr>
        <w:t>, יחד</w:t>
      </w:r>
      <w:r w:rsidRPr="00FB008B">
        <w:rPr>
          <w:rtl/>
        </w:rPr>
        <w:t xml:space="preserve"> עם כלל הגורמי</w:t>
      </w:r>
      <w:bookmarkStart w:id="352" w:name="_ETM_Q1_996785"/>
      <w:bookmarkEnd w:id="352"/>
      <w:r w:rsidRPr="00FB008B">
        <w:rPr>
          <w:rtl/>
        </w:rPr>
        <w:t>ם</w:t>
      </w:r>
      <w:r w:rsidR="00D36B1A">
        <w:rPr>
          <w:rFonts w:hint="cs"/>
          <w:rtl/>
        </w:rPr>
        <w:t>,</w:t>
      </w:r>
      <w:r w:rsidRPr="00FB008B">
        <w:rPr>
          <w:rtl/>
        </w:rPr>
        <w:t xml:space="preserve"> כדי ל</w:t>
      </w:r>
      <w:bookmarkStart w:id="353" w:name="_ETM_Q1_997297"/>
      <w:bookmarkStart w:id="354" w:name="_ETM_Q1_996356"/>
      <w:bookmarkEnd w:id="353"/>
      <w:bookmarkEnd w:id="354"/>
      <w:r w:rsidR="00D36B1A">
        <w:rPr>
          <w:rFonts w:hint="cs"/>
          <w:rtl/>
        </w:rPr>
        <w:t>ת</w:t>
      </w:r>
      <w:r w:rsidRPr="00FB008B">
        <w:rPr>
          <w:rtl/>
        </w:rPr>
        <w:t>ת את החוויה הסבירה והנעימה ביותר</w:t>
      </w:r>
      <w:r w:rsidR="00D36B1A">
        <w:rPr>
          <w:rFonts w:hint="cs"/>
          <w:rtl/>
        </w:rPr>
        <w:t>.</w:t>
      </w:r>
      <w:bookmarkStart w:id="355" w:name="_ETM_Q1_999456"/>
      <w:bookmarkStart w:id="356" w:name="_ETM_Q1_999986"/>
      <w:bookmarkEnd w:id="355"/>
      <w:bookmarkEnd w:id="356"/>
    </w:p>
    <w:p w14:paraId="71CE9FB8" w14:textId="77777777" w:rsidR="00D36B1A" w:rsidRDefault="00D36B1A" w:rsidP="00D36B1A">
      <w:pPr>
        <w:rPr>
          <w:rtl/>
        </w:rPr>
      </w:pPr>
      <w:bookmarkStart w:id="357" w:name="_ETM_Q1_1000129"/>
      <w:bookmarkStart w:id="358" w:name="_ETM_Q1_1000306"/>
      <w:bookmarkEnd w:id="357"/>
      <w:bookmarkEnd w:id="358"/>
    </w:p>
    <w:p w14:paraId="1695A0BE" w14:textId="4562F2B7" w:rsidR="00D36B1A" w:rsidRDefault="00D36B1A" w:rsidP="00D36B1A">
      <w:pPr>
        <w:rPr>
          <w:rtl/>
        </w:rPr>
      </w:pPr>
      <w:bookmarkStart w:id="359" w:name="_ETM_Q1_1000479"/>
      <w:bookmarkEnd w:id="359"/>
      <w:r>
        <w:rPr>
          <w:rFonts w:hint="cs"/>
          <w:rtl/>
        </w:rPr>
        <w:t>המיון הקדמי</w:t>
      </w:r>
      <w:bookmarkStart w:id="360" w:name="_ETM_Q1_1002165"/>
      <w:bookmarkEnd w:id="360"/>
      <w:r>
        <w:rPr>
          <w:rFonts w:hint="cs"/>
          <w:rtl/>
        </w:rPr>
        <w:t xml:space="preserve"> ע</w:t>
      </w:r>
      <w:r w:rsidR="00F50169">
        <w:rPr>
          <w:rFonts w:hint="cs"/>
          <w:rtl/>
        </w:rPr>
        <w:t>זר</w:t>
      </w:r>
      <w:r>
        <w:rPr>
          <w:rFonts w:hint="cs"/>
          <w:rtl/>
        </w:rPr>
        <w:t xml:space="preserve"> לנו</w:t>
      </w:r>
      <w:bookmarkStart w:id="361" w:name="_ETM_Q1_1003307"/>
      <w:bookmarkStart w:id="362" w:name="_ETM_Q1_1005847"/>
      <w:bookmarkEnd w:id="361"/>
      <w:bookmarkEnd w:id="362"/>
      <w:r>
        <w:rPr>
          <w:rFonts w:hint="cs"/>
          <w:rtl/>
        </w:rPr>
        <w:t xml:space="preserve"> </w:t>
      </w:r>
      <w:bookmarkStart w:id="363" w:name="_ETM_Q1_1003373"/>
      <w:bookmarkEnd w:id="363"/>
      <w:r w:rsidR="00F50169">
        <w:rPr>
          <w:rFonts w:hint="cs"/>
          <w:rtl/>
        </w:rPr>
        <w:t>ב</w:t>
      </w:r>
      <w:r>
        <w:rPr>
          <w:rFonts w:hint="cs"/>
          <w:rtl/>
        </w:rPr>
        <w:t xml:space="preserve">מיון </w:t>
      </w:r>
      <w:r w:rsidR="00F50169">
        <w:rPr>
          <w:rFonts w:hint="cs"/>
          <w:rtl/>
        </w:rPr>
        <w:t>וב</w:t>
      </w:r>
      <w:r>
        <w:rPr>
          <w:rFonts w:hint="cs"/>
          <w:rtl/>
        </w:rPr>
        <w:t xml:space="preserve">מתן </w:t>
      </w:r>
      <w:r w:rsidR="00F50169">
        <w:rPr>
          <w:rFonts w:hint="cs"/>
          <w:rtl/>
        </w:rPr>
        <w:t>ה</w:t>
      </w:r>
      <w:r>
        <w:rPr>
          <w:rFonts w:hint="cs"/>
          <w:rtl/>
        </w:rPr>
        <w:t>מענה</w:t>
      </w:r>
      <w:r w:rsidR="00F50169">
        <w:rPr>
          <w:rFonts w:hint="cs"/>
          <w:rtl/>
        </w:rPr>
        <w:t xml:space="preserve"> </w:t>
      </w:r>
      <w:bookmarkStart w:id="364" w:name="_ETM_Q1_1006623"/>
      <w:bookmarkEnd w:id="364"/>
      <w:r w:rsidR="00F50169">
        <w:rPr>
          <w:rFonts w:hint="cs"/>
          <w:rtl/>
        </w:rPr>
        <w:t>ל</w:t>
      </w:r>
      <w:r>
        <w:rPr>
          <w:rFonts w:hint="cs"/>
          <w:rtl/>
        </w:rPr>
        <w:t>מקרים הדחופים ביותר</w:t>
      </w:r>
      <w:r w:rsidR="00FB008B" w:rsidRPr="00FB008B">
        <w:rPr>
          <w:rtl/>
        </w:rPr>
        <w:t xml:space="preserve"> </w:t>
      </w:r>
      <w:r w:rsidR="00F50169">
        <w:rPr>
          <w:rFonts w:hint="cs"/>
          <w:rtl/>
        </w:rPr>
        <w:t>שהובאו ל</w:t>
      </w:r>
      <w:r w:rsidR="00FB008B" w:rsidRPr="00FB008B">
        <w:rPr>
          <w:rtl/>
        </w:rPr>
        <w:t>בתי החולים. בבתי החולים הייתה הבנה מלאה שהמענה הרפואי הראשוני צריך להיות הכי מהיר שאפשר</w:t>
      </w:r>
      <w:r>
        <w:rPr>
          <w:rFonts w:hint="cs"/>
          <w:rtl/>
        </w:rPr>
        <w:t xml:space="preserve"> – </w:t>
      </w:r>
      <w:bookmarkStart w:id="365" w:name="_ETM_Q1_1017944"/>
      <w:bookmarkEnd w:id="365"/>
      <w:r w:rsidR="00FB008B" w:rsidRPr="00FB008B">
        <w:rPr>
          <w:rtl/>
        </w:rPr>
        <w:t>בדיקה מינימלית</w:t>
      </w:r>
      <w:r>
        <w:t>;</w:t>
      </w:r>
      <w:r w:rsidR="00FB008B" w:rsidRPr="00FB008B">
        <w:rPr>
          <w:rtl/>
        </w:rPr>
        <w:t xml:space="preserve"> אפילו בלראות </w:t>
      </w:r>
      <w:bookmarkStart w:id="366" w:name="_ETM_Q1_1023624"/>
      <w:bookmarkStart w:id="367" w:name="_ETM_Q1_1023597"/>
      <w:bookmarkEnd w:id="366"/>
      <w:bookmarkEnd w:id="367"/>
      <w:r>
        <w:rPr>
          <w:rFonts w:hint="cs"/>
          <w:rtl/>
        </w:rPr>
        <w:t xml:space="preserve">את </w:t>
      </w:r>
      <w:bookmarkStart w:id="368" w:name="_ETM_Q1_1023727"/>
      <w:bookmarkEnd w:id="368"/>
      <w:r>
        <w:rPr>
          <w:rFonts w:hint="cs"/>
          <w:rtl/>
        </w:rPr>
        <w:t>השב והשב</w:t>
      </w:r>
      <w:r w:rsidR="00F50169">
        <w:rPr>
          <w:rFonts w:hint="cs"/>
          <w:rtl/>
        </w:rPr>
        <w:t>ה</w:t>
      </w:r>
      <w:r>
        <w:rPr>
          <w:rFonts w:hint="cs"/>
          <w:rtl/>
        </w:rPr>
        <w:t xml:space="preserve"> ו</w:t>
      </w:r>
      <w:bookmarkStart w:id="369" w:name="_ETM_Q1_1025528"/>
      <w:bookmarkEnd w:id="369"/>
      <w:r>
        <w:rPr>
          <w:rFonts w:hint="cs"/>
          <w:rtl/>
        </w:rPr>
        <w:t xml:space="preserve">לוודא </w:t>
      </w:r>
      <w:r w:rsidR="00FB008B" w:rsidRPr="00FB008B">
        <w:rPr>
          <w:rtl/>
        </w:rPr>
        <w:t>שה</w:t>
      </w:r>
      <w:bookmarkStart w:id="370" w:name="_ETM_Q1_1023879"/>
      <w:bookmarkEnd w:id="370"/>
      <w:r>
        <w:rPr>
          <w:rFonts w:hint="cs"/>
          <w:rtl/>
        </w:rPr>
        <w:t>ם</w:t>
      </w:r>
      <w:r w:rsidR="00FB008B" w:rsidRPr="00FB008B">
        <w:rPr>
          <w:rtl/>
        </w:rPr>
        <w:t xml:space="preserve"> בסדר </w:t>
      </w:r>
      <w:r>
        <w:rPr>
          <w:rFonts w:hint="cs"/>
          <w:rtl/>
        </w:rPr>
        <w:t xml:space="preserve">– על מנת </w:t>
      </w:r>
      <w:r w:rsidR="00FB008B" w:rsidRPr="00FB008B">
        <w:rPr>
          <w:rtl/>
        </w:rPr>
        <w:t>לאפשר את החיבור המהיר למשפחה ולמי שמחכים</w:t>
      </w:r>
      <w:r>
        <w:rPr>
          <w:rFonts w:hint="cs"/>
          <w:rtl/>
        </w:rPr>
        <w:t xml:space="preserve">, </w:t>
      </w:r>
      <w:bookmarkStart w:id="371" w:name="_ETM_Q1_1031769"/>
      <w:bookmarkEnd w:id="371"/>
      <w:r>
        <w:rPr>
          <w:rFonts w:hint="cs"/>
          <w:rtl/>
        </w:rPr>
        <w:t>כי</w:t>
      </w:r>
      <w:bookmarkStart w:id="372" w:name="_ETM_Q1_1034241"/>
      <w:bookmarkEnd w:id="372"/>
      <w:r>
        <w:rPr>
          <w:rFonts w:hint="cs"/>
          <w:rtl/>
        </w:rPr>
        <w:t xml:space="preserve"> </w:t>
      </w:r>
      <w:bookmarkStart w:id="373" w:name="_ETM_Q1_1030352"/>
      <w:bookmarkEnd w:id="373"/>
      <w:r w:rsidR="00FB008B" w:rsidRPr="00FB008B">
        <w:rPr>
          <w:rtl/>
        </w:rPr>
        <w:t>זה</w:t>
      </w:r>
      <w:r>
        <w:rPr>
          <w:rFonts w:hint="cs"/>
          <w:rtl/>
        </w:rPr>
        <w:t>,</w:t>
      </w:r>
      <w:r w:rsidR="00FB008B" w:rsidRPr="00FB008B">
        <w:rPr>
          <w:rtl/>
        </w:rPr>
        <w:t xml:space="preserve"> מבחינתנו</w:t>
      </w:r>
      <w:r>
        <w:rPr>
          <w:rFonts w:hint="cs"/>
          <w:rtl/>
        </w:rPr>
        <w:t>,</w:t>
      </w:r>
      <w:r w:rsidR="00FB008B" w:rsidRPr="00FB008B">
        <w:rPr>
          <w:rtl/>
        </w:rPr>
        <w:t xml:space="preserve"> היה </w:t>
      </w:r>
      <w:r>
        <w:rPr>
          <w:rFonts w:hint="cs"/>
          <w:rtl/>
        </w:rPr>
        <w:t>ה</w:t>
      </w:r>
      <w:r w:rsidR="00FB008B" w:rsidRPr="00FB008B">
        <w:rPr>
          <w:rtl/>
        </w:rPr>
        <w:t>אירוע</w:t>
      </w:r>
      <w:r>
        <w:rPr>
          <w:rFonts w:hint="cs"/>
          <w:rtl/>
        </w:rPr>
        <w:t>.</w:t>
      </w:r>
      <w:bookmarkStart w:id="374" w:name="_ETM_Q1_1035028"/>
      <w:bookmarkEnd w:id="374"/>
    </w:p>
    <w:p w14:paraId="26ED0B0C" w14:textId="77777777" w:rsidR="00D36B1A" w:rsidRDefault="00D36B1A" w:rsidP="00D36B1A">
      <w:pPr>
        <w:rPr>
          <w:rtl/>
        </w:rPr>
      </w:pPr>
      <w:bookmarkStart w:id="375" w:name="_ETM_Q1_1035199"/>
      <w:bookmarkStart w:id="376" w:name="_ETM_Q1_1035513"/>
      <w:bookmarkEnd w:id="375"/>
      <w:bookmarkEnd w:id="376"/>
    </w:p>
    <w:p w14:paraId="667C754B" w14:textId="3C11C2B5" w:rsidR="00D36B1A" w:rsidRDefault="00D36B1A" w:rsidP="00D36B1A">
      <w:pPr>
        <w:rPr>
          <w:rtl/>
        </w:rPr>
      </w:pPr>
      <w:bookmarkStart w:id="377" w:name="_ETM_Q1_1035677"/>
      <w:bookmarkStart w:id="378" w:name="_ETM_Q1_1031372"/>
      <w:bookmarkEnd w:id="377"/>
      <w:bookmarkEnd w:id="378"/>
      <w:r>
        <w:rPr>
          <w:rFonts w:hint="cs"/>
          <w:rtl/>
        </w:rPr>
        <w:t xml:space="preserve">מבחינה </w:t>
      </w:r>
      <w:r w:rsidR="00FB008B" w:rsidRPr="00FB008B">
        <w:rPr>
          <w:rtl/>
        </w:rPr>
        <w:t>מהותי</w:t>
      </w:r>
      <w:bookmarkStart w:id="379" w:name="_ETM_Q1_1031944"/>
      <w:bookmarkStart w:id="380" w:name="_ETM_Q1_1027014"/>
      <w:bookmarkEnd w:id="379"/>
      <w:bookmarkEnd w:id="380"/>
      <w:r>
        <w:rPr>
          <w:rFonts w:hint="cs"/>
          <w:rtl/>
        </w:rPr>
        <w:t>ת</w:t>
      </w:r>
      <w:bookmarkStart w:id="381" w:name="_ETM_Q1_1046001"/>
      <w:bookmarkStart w:id="382" w:name="_ETM_Q1_1040212"/>
      <w:bookmarkStart w:id="383" w:name="_ETM_Q1_1038217"/>
      <w:bookmarkEnd w:id="381"/>
      <w:bookmarkEnd w:id="382"/>
      <w:bookmarkEnd w:id="383"/>
      <w:r w:rsidR="00F50169">
        <w:rPr>
          <w:rFonts w:hint="cs"/>
          <w:rtl/>
        </w:rPr>
        <w:t xml:space="preserve"> – </w:t>
      </w:r>
      <w:r w:rsidR="00FB008B" w:rsidRPr="00FB008B">
        <w:rPr>
          <w:rtl/>
        </w:rPr>
        <w:t>האירוע</w:t>
      </w:r>
      <w:bookmarkStart w:id="384" w:name="_ETM_Q1_1033349"/>
      <w:bookmarkStart w:id="385" w:name="_ETM_Q1_1045717"/>
      <w:bookmarkStart w:id="386" w:name="_ETM_Q1_1044485"/>
      <w:bookmarkEnd w:id="384"/>
      <w:bookmarkEnd w:id="385"/>
      <w:bookmarkEnd w:id="386"/>
      <w:r w:rsidR="00FB008B" w:rsidRPr="00FB008B">
        <w:rPr>
          <w:rtl/>
        </w:rPr>
        <w:t xml:space="preserve"> היה</w:t>
      </w:r>
      <w:r>
        <w:rPr>
          <w:rFonts w:hint="cs"/>
          <w:rtl/>
        </w:rPr>
        <w:t xml:space="preserve"> נ</w:t>
      </w:r>
      <w:bookmarkStart w:id="387" w:name="_ETM_Q1_1042136"/>
      <w:bookmarkEnd w:id="387"/>
      <w:r>
        <w:rPr>
          <w:rFonts w:hint="cs"/>
          <w:rtl/>
        </w:rPr>
        <w:t>פשי,</w:t>
      </w:r>
      <w:r w:rsidR="00FB008B" w:rsidRPr="00FB008B">
        <w:rPr>
          <w:rtl/>
        </w:rPr>
        <w:t xml:space="preserve"> ק</w:t>
      </w:r>
      <w:bookmarkStart w:id="388" w:name="_ETM_Q1_1033791"/>
      <w:bookmarkEnd w:id="388"/>
      <w:r w:rsidR="00FB008B" w:rsidRPr="00FB008B">
        <w:rPr>
          <w:rtl/>
        </w:rPr>
        <w:t>ודם כ</w:t>
      </w:r>
      <w:r>
        <w:rPr>
          <w:rFonts w:hint="cs"/>
          <w:rtl/>
        </w:rPr>
        <w:t>ו</w:t>
      </w:r>
      <w:r w:rsidR="00FB008B" w:rsidRPr="00FB008B">
        <w:rPr>
          <w:rtl/>
        </w:rPr>
        <w:t>ל</w:t>
      </w:r>
      <w:bookmarkStart w:id="389" w:name="_ETM_Q1_1035727"/>
      <w:bookmarkEnd w:id="389"/>
      <w:r>
        <w:rPr>
          <w:rFonts w:hint="cs"/>
          <w:rtl/>
        </w:rPr>
        <w:t xml:space="preserve">. זה </w:t>
      </w:r>
      <w:r w:rsidR="00FB008B" w:rsidRPr="00FB008B">
        <w:rPr>
          <w:rtl/>
        </w:rPr>
        <w:t>נכון שנתקלנו במקרים קשים של פ</w:t>
      </w:r>
      <w:bookmarkStart w:id="390" w:name="_ETM_Q1_1038932"/>
      <w:bookmarkEnd w:id="390"/>
      <w:r>
        <w:rPr>
          <w:rFonts w:hint="cs"/>
          <w:rtl/>
        </w:rPr>
        <w:t>צ</w:t>
      </w:r>
      <w:r w:rsidR="00FB008B" w:rsidRPr="00FB008B">
        <w:rPr>
          <w:rtl/>
        </w:rPr>
        <w:t xml:space="preserve">יעות שלא </w:t>
      </w:r>
      <w:r>
        <w:rPr>
          <w:rFonts w:hint="cs"/>
          <w:rtl/>
        </w:rPr>
        <w:t>ט</w:t>
      </w:r>
      <w:r w:rsidR="00FB008B" w:rsidRPr="00FB008B">
        <w:rPr>
          <w:rtl/>
        </w:rPr>
        <w:t>ופלו כראוי</w:t>
      </w:r>
      <w:r>
        <w:rPr>
          <w:rFonts w:hint="cs"/>
          <w:rtl/>
        </w:rPr>
        <w:t>,</w:t>
      </w:r>
      <w:bookmarkStart w:id="391" w:name="_ETM_Q1_1041405"/>
      <w:bookmarkEnd w:id="391"/>
      <w:r w:rsidR="00FB008B" w:rsidRPr="00FB008B">
        <w:rPr>
          <w:rtl/>
        </w:rPr>
        <w:t xml:space="preserve"> אבל</w:t>
      </w:r>
      <w:bookmarkStart w:id="392" w:name="_ETM_Q1_1041856"/>
      <w:bookmarkStart w:id="393" w:name="_ETM_Q1_1043411"/>
      <w:bookmarkStart w:id="394" w:name="_ETM_Q1_1041533"/>
      <w:bookmarkStart w:id="395" w:name="_ETM_Q1_1041438"/>
      <w:bookmarkEnd w:id="392"/>
      <w:bookmarkEnd w:id="393"/>
      <w:bookmarkEnd w:id="394"/>
      <w:bookmarkEnd w:id="395"/>
      <w:r w:rsidR="00FB008B" w:rsidRPr="00FB008B">
        <w:rPr>
          <w:rtl/>
        </w:rPr>
        <w:t xml:space="preserve"> </w:t>
      </w:r>
      <w:r>
        <w:rPr>
          <w:rFonts w:hint="cs"/>
          <w:rtl/>
        </w:rPr>
        <w:t>קודם כול –</w:t>
      </w:r>
      <w:bookmarkStart w:id="396" w:name="_ETM_Q1_1048245"/>
      <w:bookmarkStart w:id="397" w:name="_ETM_Q1_1043567"/>
      <w:bookmarkEnd w:id="396"/>
      <w:bookmarkEnd w:id="397"/>
      <w:r>
        <w:rPr>
          <w:rFonts w:hint="cs"/>
          <w:rtl/>
        </w:rPr>
        <w:t xml:space="preserve"> </w:t>
      </w:r>
      <w:bookmarkStart w:id="398" w:name="_ETM_Q1_1043678"/>
      <w:bookmarkEnd w:id="398"/>
      <w:r w:rsidR="00FB008B" w:rsidRPr="00FB008B">
        <w:rPr>
          <w:rtl/>
        </w:rPr>
        <w:t>עשינו את הדברים</w:t>
      </w:r>
      <w:bookmarkStart w:id="399" w:name="_ETM_Q1_1040720"/>
      <w:bookmarkEnd w:id="399"/>
      <w:r w:rsidR="00FB008B" w:rsidRPr="00FB008B">
        <w:rPr>
          <w:rtl/>
        </w:rPr>
        <w:t xml:space="preserve"> </w:t>
      </w:r>
      <w:r w:rsidR="00F50169">
        <w:rPr>
          <w:rFonts w:hint="cs"/>
          <w:rtl/>
        </w:rPr>
        <w:t>על מנת</w:t>
      </w:r>
      <w:r w:rsidR="00FB008B" w:rsidRPr="00FB008B">
        <w:rPr>
          <w:rtl/>
        </w:rPr>
        <w:t xml:space="preserve"> לחבר בין המשפחות לש</w:t>
      </w:r>
      <w:r>
        <w:rPr>
          <w:rFonts w:hint="cs"/>
          <w:rtl/>
        </w:rPr>
        <w:t>ב</w:t>
      </w:r>
      <w:r w:rsidR="00FB008B" w:rsidRPr="00FB008B">
        <w:rPr>
          <w:rtl/>
        </w:rPr>
        <w:t>ים</w:t>
      </w:r>
      <w:r>
        <w:rPr>
          <w:rFonts w:hint="cs"/>
          <w:rtl/>
        </w:rPr>
        <w:t>,</w:t>
      </w:r>
      <w:r w:rsidR="00FB008B" w:rsidRPr="00FB008B">
        <w:rPr>
          <w:rtl/>
        </w:rPr>
        <w:t xml:space="preserve"> כי זה הדבר החשוב ביותר</w:t>
      </w:r>
      <w:r>
        <w:rPr>
          <w:rFonts w:hint="cs"/>
          <w:rtl/>
        </w:rPr>
        <w:t>.</w:t>
      </w:r>
      <w:bookmarkStart w:id="400" w:name="_ETM_Q1_1050243"/>
      <w:bookmarkEnd w:id="400"/>
      <w:r w:rsidR="00FB008B" w:rsidRPr="00FB008B">
        <w:rPr>
          <w:rtl/>
        </w:rPr>
        <w:t xml:space="preserve"> </w:t>
      </w:r>
      <w:bookmarkStart w:id="401" w:name="_ETM_Q1_1052412"/>
      <w:bookmarkEnd w:id="401"/>
    </w:p>
    <w:p w14:paraId="2C9DE6CB" w14:textId="77777777" w:rsidR="00D36B1A" w:rsidRDefault="00D36B1A" w:rsidP="00D36B1A">
      <w:pPr>
        <w:rPr>
          <w:rtl/>
        </w:rPr>
      </w:pPr>
      <w:bookmarkStart w:id="402" w:name="_ETM_Q1_1052523"/>
      <w:bookmarkStart w:id="403" w:name="_ETM_Q1_1052802"/>
      <w:bookmarkEnd w:id="402"/>
      <w:bookmarkEnd w:id="403"/>
    </w:p>
    <w:p w14:paraId="45070E14" w14:textId="77777777" w:rsidR="00F50169" w:rsidRDefault="00FB008B" w:rsidP="00F50169">
      <w:pPr>
        <w:tabs>
          <w:tab w:val="num" w:pos="720"/>
        </w:tabs>
        <w:rPr>
          <w:rtl/>
        </w:rPr>
      </w:pPr>
      <w:bookmarkStart w:id="404" w:name="_ETM_Q1_1052910"/>
      <w:bookmarkStart w:id="405" w:name="_ETM_Q1_1048949"/>
      <w:bookmarkEnd w:id="404"/>
      <w:bookmarkEnd w:id="405"/>
      <w:r w:rsidRPr="00FB008B">
        <w:rPr>
          <w:rtl/>
        </w:rPr>
        <w:t>נתנו ליווי אישי של כלל הצ</w:t>
      </w:r>
      <w:bookmarkStart w:id="406" w:name="_ETM_Q1_1067776"/>
      <w:bookmarkEnd w:id="406"/>
      <w:r w:rsidRPr="00FB008B">
        <w:rPr>
          <w:rtl/>
        </w:rPr>
        <w:t xml:space="preserve">וות </w:t>
      </w:r>
      <w:r w:rsidR="00D36B1A">
        <w:rPr>
          <w:rFonts w:hint="cs"/>
          <w:rtl/>
        </w:rPr>
        <w:t xml:space="preserve">– </w:t>
      </w:r>
      <w:bookmarkStart w:id="407" w:name="_ETM_Q1_1051890"/>
      <w:bookmarkEnd w:id="407"/>
      <w:r w:rsidRPr="00FB008B">
        <w:rPr>
          <w:rtl/>
        </w:rPr>
        <w:t xml:space="preserve">של רופאים </w:t>
      </w:r>
      <w:r w:rsidR="00D36B1A">
        <w:rPr>
          <w:rFonts w:hint="cs"/>
          <w:rtl/>
        </w:rPr>
        <w:t>ו</w:t>
      </w:r>
      <w:bookmarkStart w:id="408" w:name="_ETM_Q1_1051235"/>
      <w:bookmarkEnd w:id="408"/>
      <w:r w:rsidRPr="00FB008B">
        <w:rPr>
          <w:rtl/>
        </w:rPr>
        <w:t>אחיות</w:t>
      </w:r>
      <w:bookmarkStart w:id="409" w:name="_ETM_Q1_1052826"/>
      <w:bookmarkEnd w:id="409"/>
      <w:r w:rsidR="00F50169">
        <w:rPr>
          <w:rFonts w:hint="cs"/>
          <w:rtl/>
        </w:rPr>
        <w:t xml:space="preserve">. </w:t>
      </w:r>
      <w:r w:rsidR="00D36B1A">
        <w:rPr>
          <w:rFonts w:hint="cs"/>
          <w:rtl/>
        </w:rPr>
        <w:t>רופ</w:t>
      </w:r>
      <w:r w:rsidRPr="00FB008B">
        <w:rPr>
          <w:rtl/>
        </w:rPr>
        <w:t>אים מהמעלה הראשונה התנדבו ורצו לטפל</w:t>
      </w:r>
      <w:r w:rsidRPr="00FB008B">
        <w:t>.</w:t>
      </w:r>
      <w:r w:rsidR="00D36B1A">
        <w:rPr>
          <w:rFonts w:hint="cs"/>
          <w:rtl/>
        </w:rPr>
        <w:t xml:space="preserve"> בכל מקום</w:t>
      </w:r>
      <w:r w:rsidR="00F50169">
        <w:rPr>
          <w:rFonts w:hint="cs"/>
          <w:rtl/>
        </w:rPr>
        <w:t xml:space="preserve"> ה</w:t>
      </w:r>
      <w:r w:rsidR="00D36B1A">
        <w:rPr>
          <w:rFonts w:hint="cs"/>
          <w:rtl/>
        </w:rPr>
        <w:t xml:space="preserve">יו </w:t>
      </w:r>
      <w:bookmarkStart w:id="410" w:name="_ETM_Q1_1057456"/>
      <w:bookmarkStart w:id="411" w:name="_ETM_Q1_1053606"/>
      <w:bookmarkEnd w:id="410"/>
      <w:bookmarkEnd w:id="411"/>
      <w:r w:rsidR="00F50169" w:rsidRPr="00F50169">
        <w:rPr>
          <w:rtl/>
        </w:rPr>
        <w:t xml:space="preserve">מנהלי המחלקות, האחיות הראשיות </w:t>
      </w:r>
      <w:r w:rsidR="00F50169">
        <w:rPr>
          <w:rFonts w:hint="cs"/>
          <w:rtl/>
        </w:rPr>
        <w:t>ו</w:t>
      </w:r>
      <w:r w:rsidR="00F50169" w:rsidRPr="00F50169">
        <w:rPr>
          <w:rtl/>
        </w:rPr>
        <w:t>העובדות הסוציאליות הראשיות</w:t>
      </w:r>
      <w:r w:rsidR="00F50169">
        <w:t>;</w:t>
      </w:r>
      <w:r w:rsidR="00F50169" w:rsidRPr="00F50169">
        <w:rPr>
          <w:rtl/>
        </w:rPr>
        <w:t xml:space="preserve"> כולם ראו</w:t>
      </w:r>
      <w:r w:rsidR="00F50169">
        <w:rPr>
          <w:rFonts w:hint="cs"/>
          <w:rtl/>
        </w:rPr>
        <w:t xml:space="preserve"> </w:t>
      </w:r>
      <w:r w:rsidR="00F50169" w:rsidRPr="00F50169">
        <w:rPr>
          <w:rtl/>
        </w:rPr>
        <w:t xml:space="preserve">זכות גדולה </w:t>
      </w:r>
      <w:r w:rsidR="00F50169">
        <w:rPr>
          <w:rFonts w:hint="cs"/>
          <w:rtl/>
        </w:rPr>
        <w:t>בהשתתפות</w:t>
      </w:r>
      <w:r w:rsidR="00F50169" w:rsidRPr="00F50169">
        <w:rPr>
          <w:rtl/>
        </w:rPr>
        <w:t xml:space="preserve"> באירוע הזה. </w:t>
      </w:r>
      <w:bookmarkStart w:id="412" w:name="_ETM_Q1_1065712"/>
      <w:bookmarkStart w:id="413" w:name="_ETM_Q1_1067126"/>
      <w:bookmarkStart w:id="414" w:name="_ETM_Q1_1066851"/>
      <w:bookmarkEnd w:id="412"/>
      <w:bookmarkEnd w:id="413"/>
      <w:r w:rsidR="00F50169">
        <w:rPr>
          <w:rFonts w:hint="cs"/>
          <w:rtl/>
        </w:rPr>
        <w:t xml:space="preserve">כמו שצוין קודם, </w:t>
      </w:r>
      <w:r w:rsidR="00F50169" w:rsidRPr="00F50169">
        <w:rPr>
          <w:rtl/>
        </w:rPr>
        <w:t xml:space="preserve">אפשרנו </w:t>
      </w:r>
      <w:bookmarkStart w:id="415" w:name="_ETM_Q1_1072128"/>
      <w:bookmarkEnd w:id="415"/>
      <w:r w:rsidR="00F50169" w:rsidRPr="00F50169">
        <w:rPr>
          <w:rtl/>
        </w:rPr>
        <w:t xml:space="preserve">בדיקות </w:t>
      </w:r>
      <w:bookmarkEnd w:id="414"/>
      <w:r w:rsidR="00F50169" w:rsidRPr="00F50169">
        <w:rPr>
          <w:rtl/>
        </w:rPr>
        <w:t>בליווי המשפחה, והערכ</w:t>
      </w:r>
      <w:bookmarkStart w:id="416" w:name="_ETM_Q1_1074551"/>
      <w:bookmarkEnd w:id="416"/>
      <w:r w:rsidR="00F50169">
        <w:rPr>
          <w:rFonts w:hint="cs"/>
          <w:rtl/>
        </w:rPr>
        <w:t>ת ה</w:t>
      </w:r>
      <w:r w:rsidR="00F50169" w:rsidRPr="00F50169">
        <w:rPr>
          <w:rtl/>
        </w:rPr>
        <w:t>מצוקה הנפשית</w:t>
      </w:r>
      <w:r w:rsidR="00F50169">
        <w:rPr>
          <w:rFonts w:hint="cs"/>
          <w:rtl/>
        </w:rPr>
        <w:t>,</w:t>
      </w:r>
      <w:r w:rsidR="00F50169" w:rsidRPr="00F50169">
        <w:rPr>
          <w:rtl/>
        </w:rPr>
        <w:t xml:space="preserve"> ו</w:t>
      </w:r>
      <w:r w:rsidR="00F50169">
        <w:rPr>
          <w:rFonts w:hint="cs"/>
          <w:rtl/>
        </w:rPr>
        <w:t>ה</w:t>
      </w:r>
      <w:r w:rsidR="00F50169" w:rsidRPr="00F50169">
        <w:rPr>
          <w:rtl/>
        </w:rPr>
        <w:t>המלצו</w:t>
      </w:r>
      <w:bookmarkStart w:id="417" w:name="_ETM_Q1_1076143"/>
      <w:bookmarkStart w:id="418" w:name="_ETM_Q1_1074134"/>
      <w:bookmarkEnd w:id="417"/>
      <w:bookmarkEnd w:id="418"/>
      <w:r w:rsidR="00F50169">
        <w:rPr>
          <w:rFonts w:hint="cs"/>
          <w:rtl/>
        </w:rPr>
        <w:t>ת</w:t>
      </w:r>
      <w:r w:rsidR="00F50169" w:rsidRPr="00F50169">
        <w:rPr>
          <w:rtl/>
        </w:rPr>
        <w:t xml:space="preserve"> על התערבות נפשית</w:t>
      </w:r>
      <w:r w:rsidR="00F50169">
        <w:rPr>
          <w:rFonts w:hint="cs"/>
          <w:rtl/>
        </w:rPr>
        <w:t xml:space="preserve"> בהתאם, נעשו</w:t>
      </w:r>
      <w:r w:rsidR="00F50169" w:rsidRPr="00F50169">
        <w:rPr>
          <w:rtl/>
        </w:rPr>
        <w:t xml:space="preserve"> כבר </w:t>
      </w:r>
      <w:r w:rsidR="00F50169">
        <w:rPr>
          <w:rFonts w:hint="cs"/>
          <w:rtl/>
        </w:rPr>
        <w:t>ב</w:t>
      </w:r>
      <w:r w:rsidR="00F50169" w:rsidRPr="00F50169">
        <w:rPr>
          <w:rtl/>
        </w:rPr>
        <w:t>מ</w:t>
      </w:r>
      <w:r w:rsidR="00F50169">
        <w:rPr>
          <w:rFonts w:hint="cs"/>
          <w:rtl/>
        </w:rPr>
        <w:t>ע</w:t>
      </w:r>
      <w:r w:rsidR="00F50169" w:rsidRPr="00F50169">
        <w:rPr>
          <w:rtl/>
        </w:rPr>
        <w:t xml:space="preserve">מד בית החולים, </w:t>
      </w:r>
      <w:bookmarkStart w:id="419" w:name="_ETM_Q1_1081472"/>
      <w:bookmarkEnd w:id="419"/>
      <w:r w:rsidR="00F50169" w:rsidRPr="00F50169">
        <w:rPr>
          <w:rtl/>
        </w:rPr>
        <w:t>תוך מחשבה קדימה</w:t>
      </w:r>
      <w:r w:rsidR="00F50169">
        <w:rPr>
          <w:rFonts w:hint="cs"/>
          <w:rtl/>
        </w:rPr>
        <w:t>,</w:t>
      </w:r>
      <w:r w:rsidR="00F50169" w:rsidRPr="00F50169">
        <w:rPr>
          <w:rtl/>
        </w:rPr>
        <w:t xml:space="preserve"> כדי לתת מענה הוליסטי.</w:t>
      </w:r>
      <w:bookmarkStart w:id="420" w:name="_ETM_Q1_1092848"/>
      <w:bookmarkStart w:id="421" w:name="_ETM_Q1_1093066"/>
      <w:bookmarkStart w:id="422" w:name="_ETM_Q1_1093255"/>
      <w:bookmarkStart w:id="423" w:name="_ETM_Q1_1093384"/>
      <w:bookmarkStart w:id="424" w:name="_ETM_Q1_1096015"/>
      <w:bookmarkEnd w:id="420"/>
      <w:bookmarkEnd w:id="421"/>
      <w:bookmarkEnd w:id="422"/>
      <w:bookmarkEnd w:id="423"/>
      <w:bookmarkEnd w:id="424"/>
    </w:p>
    <w:p w14:paraId="22957FBE" w14:textId="77777777" w:rsidR="00F50169" w:rsidRDefault="00F50169" w:rsidP="00F50169">
      <w:pPr>
        <w:tabs>
          <w:tab w:val="num" w:pos="720"/>
        </w:tabs>
        <w:rPr>
          <w:rtl/>
        </w:rPr>
      </w:pPr>
    </w:p>
    <w:p w14:paraId="26618851" w14:textId="77777777" w:rsidR="007D08DC" w:rsidRDefault="00F50169" w:rsidP="007D08DC">
      <w:pPr>
        <w:tabs>
          <w:tab w:val="num" w:pos="720"/>
        </w:tabs>
        <w:rPr>
          <w:rtl/>
        </w:rPr>
      </w:pPr>
      <w:bookmarkStart w:id="425" w:name="_ETM_Q1_1096283"/>
      <w:bookmarkStart w:id="426" w:name="_ETM_Q1_1096413"/>
      <w:bookmarkStart w:id="427" w:name="_ETM_Q1_1096572"/>
      <w:bookmarkStart w:id="428" w:name="_ETM_Q1_1092918"/>
      <w:bookmarkEnd w:id="425"/>
      <w:bookmarkEnd w:id="426"/>
      <w:bookmarkEnd w:id="427"/>
      <w:bookmarkEnd w:id="428"/>
      <w:r w:rsidRPr="00F50169">
        <w:rPr>
          <w:rtl/>
        </w:rPr>
        <w:t>פרופ</w:t>
      </w:r>
      <w:bookmarkStart w:id="429" w:name="_ETM_Q1_1090407"/>
      <w:bookmarkEnd w:id="429"/>
      <w:r>
        <w:rPr>
          <w:rFonts w:hint="cs"/>
          <w:rtl/>
        </w:rPr>
        <w:t>'</w:t>
      </w:r>
      <w:r w:rsidRPr="00F50169">
        <w:rPr>
          <w:rtl/>
        </w:rPr>
        <w:t xml:space="preserve"> ר</w:t>
      </w:r>
      <w:bookmarkStart w:id="430" w:name="_ETM_Q1_1091345"/>
      <w:bookmarkEnd w:id="430"/>
      <w:r w:rsidRPr="00F50169">
        <w:rPr>
          <w:rtl/>
        </w:rPr>
        <w:t xml:space="preserve">ונית </w:t>
      </w:r>
      <w:proofErr w:type="spellStart"/>
      <w:r w:rsidRPr="00F50169">
        <w:rPr>
          <w:rtl/>
        </w:rPr>
        <w:t>א</w:t>
      </w:r>
      <w:r>
        <w:rPr>
          <w:rFonts w:hint="cs"/>
          <w:rtl/>
        </w:rPr>
        <w:t>נד</w:t>
      </w:r>
      <w:bookmarkStart w:id="431" w:name="_ETM_Q1_1092194"/>
      <w:bookmarkEnd w:id="431"/>
      <w:r w:rsidRPr="00F50169">
        <w:rPr>
          <w:rtl/>
        </w:rPr>
        <w:t>וול</w:t>
      </w:r>
      <w:r>
        <w:rPr>
          <w:rFonts w:hint="cs"/>
          <w:rtl/>
        </w:rPr>
        <w:t>ט</w:t>
      </w:r>
      <w:proofErr w:type="spellEnd"/>
      <w:r>
        <w:rPr>
          <w:rFonts w:hint="cs"/>
          <w:rtl/>
        </w:rPr>
        <w:t>,</w:t>
      </w:r>
      <w:r w:rsidRPr="00F50169">
        <w:rPr>
          <w:rtl/>
        </w:rPr>
        <w:t xml:space="preserve"> שנמצאת פה</w:t>
      </w:r>
      <w:r>
        <w:rPr>
          <w:rFonts w:hint="cs"/>
          <w:rtl/>
        </w:rPr>
        <w:t>,</w:t>
      </w:r>
      <w:r w:rsidRPr="00F50169">
        <w:rPr>
          <w:rtl/>
        </w:rPr>
        <w:t xml:space="preserve"> תכף תדבר על תסמונ</w:t>
      </w:r>
      <w:bookmarkStart w:id="432" w:name="_ETM_Q1_1094414"/>
      <w:bookmarkEnd w:id="432"/>
      <w:r>
        <w:rPr>
          <w:rFonts w:hint="cs"/>
          <w:rtl/>
        </w:rPr>
        <w:t>ת</w:t>
      </w:r>
      <w:r w:rsidRPr="00F50169">
        <w:rPr>
          <w:rtl/>
        </w:rPr>
        <w:t xml:space="preserve"> </w:t>
      </w:r>
      <w:r>
        <w:rPr>
          <w:rFonts w:hint="cs"/>
          <w:rtl/>
        </w:rPr>
        <w:t>הה</w:t>
      </w:r>
      <w:r w:rsidRPr="00F50169">
        <w:rPr>
          <w:rtl/>
        </w:rPr>
        <w:t xml:space="preserve">זנה </w:t>
      </w:r>
      <w:r>
        <w:rPr>
          <w:rFonts w:hint="cs"/>
          <w:rtl/>
        </w:rPr>
        <w:t>מ</w:t>
      </w:r>
      <w:r w:rsidRPr="00F50169">
        <w:rPr>
          <w:rtl/>
        </w:rPr>
        <w:t>חדש</w:t>
      </w:r>
      <w:r>
        <w:rPr>
          <w:rFonts w:hint="cs"/>
          <w:rtl/>
        </w:rPr>
        <w:t>,</w:t>
      </w:r>
      <w:r w:rsidRPr="00F50169">
        <w:rPr>
          <w:rtl/>
        </w:rPr>
        <w:t xml:space="preserve"> ועל המסקנות שיש לנו מתוך הד</w:t>
      </w:r>
      <w:bookmarkStart w:id="433" w:name="_ETM_Q1_1097465"/>
      <w:bookmarkEnd w:id="433"/>
      <w:r w:rsidRPr="00F50169">
        <w:rPr>
          <w:rtl/>
        </w:rPr>
        <w:t>בר הזה</w:t>
      </w:r>
      <w:bookmarkStart w:id="434" w:name="_ETM_Q1_1099751"/>
      <w:bookmarkStart w:id="435" w:name="_ETM_Q1_1098073"/>
      <w:bookmarkEnd w:id="434"/>
      <w:bookmarkEnd w:id="435"/>
      <w:r>
        <w:rPr>
          <w:rFonts w:hint="cs"/>
          <w:rtl/>
        </w:rPr>
        <w:t>.</w:t>
      </w:r>
      <w:bookmarkStart w:id="436" w:name="_ETM_Q1_1101156"/>
      <w:bookmarkEnd w:id="436"/>
      <w:r>
        <w:rPr>
          <w:rFonts w:hint="cs"/>
          <w:rtl/>
        </w:rPr>
        <w:t xml:space="preserve"> זה נוגע ל</w:t>
      </w:r>
      <w:r w:rsidRPr="00F50169">
        <w:rPr>
          <w:rtl/>
        </w:rPr>
        <w:t xml:space="preserve">מצב </w:t>
      </w:r>
      <w:r>
        <w:rPr>
          <w:rFonts w:hint="cs"/>
          <w:rtl/>
        </w:rPr>
        <w:t>הת</w:t>
      </w:r>
      <w:r w:rsidRPr="00F50169">
        <w:rPr>
          <w:rtl/>
        </w:rPr>
        <w:t>ז</w:t>
      </w:r>
      <w:bookmarkStart w:id="437" w:name="_ETM_Q1_1100358"/>
      <w:bookmarkEnd w:id="437"/>
      <w:r w:rsidRPr="00F50169">
        <w:rPr>
          <w:rtl/>
        </w:rPr>
        <w:t>ונתי שהמטופלים הגיעו בו</w:t>
      </w:r>
      <w:r>
        <w:rPr>
          <w:rFonts w:hint="cs"/>
          <w:rtl/>
        </w:rPr>
        <w:t>,</w:t>
      </w:r>
      <w:r w:rsidRPr="00F50169">
        <w:rPr>
          <w:rtl/>
        </w:rPr>
        <w:t xml:space="preserve"> ו</w:t>
      </w:r>
      <w:bookmarkStart w:id="438" w:name="_ETM_Q1_1102697"/>
      <w:bookmarkEnd w:id="438"/>
      <w:r>
        <w:rPr>
          <w:rFonts w:hint="cs"/>
          <w:rtl/>
        </w:rPr>
        <w:t>לאופן</w:t>
      </w:r>
      <w:bookmarkStart w:id="439" w:name="_ETM_Q1_1103152"/>
      <w:bookmarkEnd w:id="439"/>
      <w:r>
        <w:rPr>
          <w:rFonts w:hint="cs"/>
          <w:rtl/>
        </w:rPr>
        <w:t xml:space="preserve"> ה</w:t>
      </w:r>
      <w:bookmarkStart w:id="440" w:name="_ETM_Q1_1100680"/>
      <w:bookmarkEnd w:id="440"/>
      <w:r>
        <w:rPr>
          <w:rFonts w:hint="cs"/>
          <w:rtl/>
        </w:rPr>
        <w:t>נכון שבו נדרש לטפל בו, לדעתנו</w:t>
      </w:r>
      <w:bookmarkStart w:id="441" w:name="_ETM_Q1_1106827"/>
      <w:bookmarkEnd w:id="441"/>
      <w:r w:rsidRPr="00F50169">
        <w:rPr>
          <w:rtl/>
        </w:rPr>
        <w:t xml:space="preserve">. </w:t>
      </w:r>
      <w:bookmarkStart w:id="442" w:name="_ETM_Q1_1110760"/>
      <w:bookmarkStart w:id="443" w:name="_ETM_Q1_1110948"/>
      <w:bookmarkStart w:id="444" w:name="_ETM_Q1_1111722"/>
      <w:bookmarkStart w:id="445" w:name="_ETM_Q1_1111925"/>
      <w:bookmarkStart w:id="446" w:name="_ETM_Q1_1111110"/>
      <w:bookmarkStart w:id="447" w:name="_ETM_Q1_1111206"/>
      <w:bookmarkEnd w:id="442"/>
      <w:bookmarkEnd w:id="443"/>
      <w:bookmarkEnd w:id="444"/>
      <w:bookmarkEnd w:id="445"/>
      <w:bookmarkEnd w:id="446"/>
      <w:bookmarkEnd w:id="447"/>
    </w:p>
    <w:p w14:paraId="3F17740A" w14:textId="77777777" w:rsidR="007D08DC" w:rsidRDefault="007D08DC" w:rsidP="007D08DC">
      <w:pPr>
        <w:tabs>
          <w:tab w:val="num" w:pos="720"/>
        </w:tabs>
        <w:rPr>
          <w:rtl/>
        </w:rPr>
      </w:pPr>
    </w:p>
    <w:p w14:paraId="2E3796F9" w14:textId="317AC510" w:rsidR="007D08DC" w:rsidRDefault="007D08DC" w:rsidP="007D08DC">
      <w:pPr>
        <w:pStyle w:val="af9"/>
        <w:keepNext/>
        <w:rPr>
          <w:rtl/>
        </w:rPr>
      </w:pPr>
      <w:bookmarkStart w:id="448" w:name="ET_guest_מירב_מור_רביב_265"/>
      <w:r w:rsidRPr="007D08DC">
        <w:rPr>
          <w:rStyle w:val="TagStyle"/>
          <w:rtl/>
        </w:rPr>
        <w:lastRenderedPageBreak/>
        <w:t xml:space="preserve"> &lt;&lt; אורח &gt;&gt; </w:t>
      </w:r>
      <w:r>
        <w:rPr>
          <w:rtl/>
        </w:rPr>
        <w:t>מירב מור רביב:</w:t>
      </w:r>
      <w:r w:rsidRPr="007D08DC">
        <w:rPr>
          <w:rStyle w:val="TagStyle"/>
          <w:rtl/>
        </w:rPr>
        <w:t xml:space="preserve"> &lt;&lt; אורח &gt;&gt;</w:t>
      </w:r>
      <w:r w:rsidR="00454019">
        <w:rPr>
          <w:rtl/>
        </w:rPr>
        <w:t xml:space="preserve"> </w:t>
      </w:r>
      <w:r>
        <w:rPr>
          <w:rtl/>
        </w:rPr>
        <w:t xml:space="preserve"> </w:t>
      </w:r>
      <w:bookmarkEnd w:id="448"/>
    </w:p>
    <w:p w14:paraId="6F48E2C8" w14:textId="77777777" w:rsidR="007D08DC" w:rsidRDefault="007D08DC" w:rsidP="007D08DC">
      <w:pPr>
        <w:pStyle w:val="KeepWithNext"/>
        <w:rPr>
          <w:rtl/>
        </w:rPr>
      </w:pPr>
    </w:p>
    <w:p w14:paraId="415585EB" w14:textId="5D751238" w:rsidR="00B61F04" w:rsidRDefault="00F50169" w:rsidP="007D08DC">
      <w:pPr>
        <w:rPr>
          <w:rtl/>
        </w:rPr>
      </w:pPr>
      <w:r w:rsidRPr="00F50169">
        <w:rPr>
          <w:rtl/>
        </w:rPr>
        <w:t>כשאת אומר</w:t>
      </w:r>
      <w:r w:rsidR="00B61F04">
        <w:rPr>
          <w:rFonts w:hint="cs"/>
          <w:rtl/>
        </w:rPr>
        <w:t>ת</w:t>
      </w:r>
      <w:r w:rsidRPr="00F50169">
        <w:rPr>
          <w:rtl/>
        </w:rPr>
        <w:t xml:space="preserve"> פה </w:t>
      </w:r>
      <w:r>
        <w:rPr>
          <w:rFonts w:hint="cs"/>
          <w:rtl/>
        </w:rPr>
        <w:t>"</w:t>
      </w:r>
      <w:r w:rsidRPr="00F50169">
        <w:rPr>
          <w:rtl/>
        </w:rPr>
        <w:t>הת</w:t>
      </w:r>
      <w:r>
        <w:rPr>
          <w:rFonts w:hint="cs"/>
          <w:rtl/>
        </w:rPr>
        <w:t>ר</w:t>
      </w:r>
      <w:r w:rsidRPr="00F50169">
        <w:rPr>
          <w:rtl/>
        </w:rPr>
        <w:t xml:space="preserve">שמות ממצוקה נפשית </w:t>
      </w:r>
      <w:r w:rsidR="003B4617">
        <w:rPr>
          <w:rFonts w:hint="cs"/>
          <w:rtl/>
        </w:rPr>
        <w:t>והמלצות</w:t>
      </w:r>
      <w:r w:rsidRPr="00F50169">
        <w:rPr>
          <w:rtl/>
        </w:rPr>
        <w:t xml:space="preserve"> להמשך</w:t>
      </w:r>
      <w:r w:rsidR="003B4617">
        <w:rPr>
          <w:rFonts w:hint="cs"/>
          <w:rtl/>
        </w:rPr>
        <w:t>"</w:t>
      </w:r>
      <w:r w:rsidR="00B61F04">
        <w:rPr>
          <w:rFonts w:hint="cs"/>
          <w:rtl/>
        </w:rPr>
        <w:t xml:space="preserve">, </w:t>
      </w:r>
      <w:r w:rsidRPr="00F50169">
        <w:rPr>
          <w:rtl/>
        </w:rPr>
        <w:t xml:space="preserve">מי שלא ראית </w:t>
      </w:r>
      <w:r w:rsidR="00B61F04">
        <w:rPr>
          <w:rFonts w:hint="cs"/>
          <w:rtl/>
        </w:rPr>
        <w:t xml:space="preserve">אצלו </w:t>
      </w:r>
      <w:r w:rsidRPr="00F50169">
        <w:rPr>
          <w:rtl/>
        </w:rPr>
        <w:t xml:space="preserve">מצוקה נפשית </w:t>
      </w:r>
      <w:bookmarkStart w:id="449" w:name="_ETM_Q1_1111237"/>
      <w:bookmarkEnd w:id="449"/>
      <w:r w:rsidR="00B61F04">
        <w:rPr>
          <w:rFonts w:hint="cs"/>
          <w:rtl/>
        </w:rPr>
        <w:t>–</w:t>
      </w:r>
      <w:r w:rsidRPr="00F50169">
        <w:rPr>
          <w:rtl/>
        </w:rPr>
        <w:t xml:space="preserve"> לא </w:t>
      </w:r>
      <w:r w:rsidR="00B61F04">
        <w:rPr>
          <w:rFonts w:hint="cs"/>
          <w:rtl/>
        </w:rPr>
        <w:t>מטופל אחר כך</w:t>
      </w:r>
      <w:r w:rsidRPr="00F50169">
        <w:rPr>
          <w:rtl/>
        </w:rPr>
        <w:t xml:space="preserve">? </w:t>
      </w:r>
    </w:p>
    <w:p w14:paraId="74B9E141" w14:textId="77777777" w:rsidR="00B61F04" w:rsidRDefault="00B61F04" w:rsidP="00F50169">
      <w:pPr>
        <w:rPr>
          <w:rtl/>
        </w:rPr>
      </w:pPr>
      <w:bookmarkStart w:id="450" w:name="_ETM_Q1_1113346"/>
      <w:bookmarkStart w:id="451" w:name="_ETM_Q1_1115532"/>
      <w:bookmarkEnd w:id="450"/>
      <w:bookmarkEnd w:id="451"/>
    </w:p>
    <w:p w14:paraId="1309EFFC" w14:textId="61816439" w:rsidR="00B61F04" w:rsidRDefault="00B61F04" w:rsidP="00B61F04">
      <w:pPr>
        <w:pStyle w:val="af9"/>
        <w:keepNext/>
        <w:rPr>
          <w:rtl/>
        </w:rPr>
      </w:pPr>
      <w:bookmarkStart w:id="452" w:name="ET_guest_דר_הגר_מזרחי_24"/>
      <w:r w:rsidRPr="00B61F04">
        <w:rPr>
          <w:rStyle w:val="TagStyle"/>
          <w:rtl/>
        </w:rPr>
        <w:t xml:space="preserve"> &lt;&lt; אורח &gt;&gt; </w:t>
      </w:r>
      <w:r>
        <w:rPr>
          <w:rtl/>
        </w:rPr>
        <w:t>ד"ר הגר מזרחי:</w:t>
      </w:r>
      <w:r w:rsidRPr="00B61F04">
        <w:rPr>
          <w:rStyle w:val="TagStyle"/>
          <w:rtl/>
        </w:rPr>
        <w:t xml:space="preserve"> &lt;&lt; אורח &gt;&gt;</w:t>
      </w:r>
      <w:r w:rsidR="00454019">
        <w:rPr>
          <w:rtl/>
        </w:rPr>
        <w:t xml:space="preserve"> </w:t>
      </w:r>
      <w:r>
        <w:rPr>
          <w:rtl/>
        </w:rPr>
        <w:t xml:space="preserve"> </w:t>
      </w:r>
      <w:bookmarkEnd w:id="452"/>
    </w:p>
    <w:p w14:paraId="6BC06863" w14:textId="77777777" w:rsidR="00B61F04" w:rsidRDefault="00B61F04" w:rsidP="00B61F04">
      <w:pPr>
        <w:pStyle w:val="KeepWithNext"/>
        <w:rPr>
          <w:rtl/>
        </w:rPr>
      </w:pPr>
    </w:p>
    <w:p w14:paraId="61EAD388" w14:textId="35D04762" w:rsidR="00B61F04" w:rsidRDefault="00B61F04" w:rsidP="00B61F04">
      <w:pPr>
        <w:rPr>
          <w:rtl/>
        </w:rPr>
      </w:pPr>
      <w:r>
        <w:rPr>
          <w:rFonts w:hint="cs"/>
          <w:rtl/>
        </w:rPr>
        <w:t>חלילה וחס.</w:t>
      </w:r>
    </w:p>
    <w:p w14:paraId="0927DC10" w14:textId="77777777" w:rsidR="00B61F04" w:rsidRPr="00B61F04" w:rsidRDefault="00B61F04" w:rsidP="00B61F04">
      <w:pPr>
        <w:rPr>
          <w:rtl/>
        </w:rPr>
      </w:pPr>
    </w:p>
    <w:p w14:paraId="12E3E7AC" w14:textId="1B1B0C7B" w:rsidR="00B61F04" w:rsidRDefault="00B61F04" w:rsidP="00B61F04">
      <w:pPr>
        <w:pStyle w:val="af6"/>
        <w:keepNext/>
        <w:rPr>
          <w:rtl/>
        </w:rPr>
      </w:pPr>
      <w:bookmarkStart w:id="453" w:name="ET_yor_6447_23"/>
      <w:r w:rsidRPr="00B61F04">
        <w:rPr>
          <w:rStyle w:val="TagStyle"/>
          <w:rtl/>
        </w:rPr>
        <w:t xml:space="preserve"> &lt;&lt; יור &gt;&gt; </w:t>
      </w:r>
      <w:r>
        <w:rPr>
          <w:rtl/>
        </w:rPr>
        <w:t xml:space="preserve">היו"ר יונתן </w:t>
      </w:r>
      <w:proofErr w:type="spellStart"/>
      <w:r>
        <w:rPr>
          <w:rtl/>
        </w:rPr>
        <w:t>מישרקי</w:t>
      </w:r>
      <w:proofErr w:type="spellEnd"/>
      <w:r>
        <w:rPr>
          <w:rtl/>
        </w:rPr>
        <w:t>:</w:t>
      </w:r>
      <w:r w:rsidRPr="00B61F04">
        <w:rPr>
          <w:rStyle w:val="TagStyle"/>
          <w:rtl/>
        </w:rPr>
        <w:t xml:space="preserve"> &lt;&lt; יור &gt;&gt;</w:t>
      </w:r>
      <w:r w:rsidR="00454019">
        <w:rPr>
          <w:rtl/>
        </w:rPr>
        <w:t xml:space="preserve"> </w:t>
      </w:r>
      <w:r>
        <w:rPr>
          <w:rtl/>
        </w:rPr>
        <w:t xml:space="preserve"> </w:t>
      </w:r>
      <w:bookmarkEnd w:id="453"/>
    </w:p>
    <w:p w14:paraId="29D544C4" w14:textId="77777777" w:rsidR="00B61F04" w:rsidRDefault="00B61F04" w:rsidP="00B61F04">
      <w:pPr>
        <w:pStyle w:val="KeepWithNext"/>
        <w:rPr>
          <w:rtl/>
          <w:lang w:eastAsia="he-IL"/>
        </w:rPr>
      </w:pPr>
    </w:p>
    <w:p w14:paraId="702AB2FD" w14:textId="77777777" w:rsidR="007D08DC" w:rsidRDefault="00B61F04" w:rsidP="007D08DC">
      <w:pPr>
        <w:rPr>
          <w:rtl/>
        </w:rPr>
      </w:pPr>
      <w:bookmarkStart w:id="454" w:name="_ETM_Q1_1121780"/>
      <w:bookmarkEnd w:id="454"/>
      <w:r>
        <w:rPr>
          <w:rFonts w:hint="cs"/>
          <w:rtl/>
          <w:lang w:eastAsia="he-IL"/>
        </w:rPr>
        <w:t>הגר,</w:t>
      </w:r>
      <w:r w:rsidR="00F50169" w:rsidRPr="00F50169">
        <w:rPr>
          <w:rtl/>
        </w:rPr>
        <w:t xml:space="preserve"> תוכלי להרחיב בעניין של המענה הנפשי</w:t>
      </w:r>
      <w:bookmarkStart w:id="455" w:name="_ETM_Q1_1117226"/>
      <w:bookmarkEnd w:id="455"/>
      <w:r>
        <w:rPr>
          <w:rFonts w:hint="cs"/>
          <w:rtl/>
        </w:rPr>
        <w:t xml:space="preserve"> הניתן לשבים?</w:t>
      </w:r>
      <w:bookmarkStart w:id="456" w:name="_ETM_Q1_1120052"/>
      <w:bookmarkStart w:id="457" w:name="_ETM_Q1_1120330"/>
      <w:bookmarkStart w:id="458" w:name="_ETM_Q1_1120477"/>
      <w:bookmarkStart w:id="459" w:name="_ETM_Q1_1123912"/>
      <w:bookmarkStart w:id="460" w:name="_ETM_Q1_1124913"/>
      <w:bookmarkStart w:id="461" w:name="_ETM_Q1_1124997"/>
      <w:bookmarkStart w:id="462" w:name="_ETM_Q1_1126258"/>
      <w:bookmarkStart w:id="463" w:name="_ETM_Q1_1120668"/>
      <w:bookmarkEnd w:id="456"/>
      <w:bookmarkEnd w:id="457"/>
      <w:bookmarkEnd w:id="458"/>
      <w:bookmarkEnd w:id="459"/>
      <w:bookmarkEnd w:id="460"/>
      <w:bookmarkEnd w:id="461"/>
      <w:bookmarkEnd w:id="462"/>
      <w:bookmarkEnd w:id="463"/>
    </w:p>
    <w:p w14:paraId="6EC35F25" w14:textId="77777777" w:rsidR="007D08DC" w:rsidRDefault="007D08DC" w:rsidP="007D08DC">
      <w:pPr>
        <w:rPr>
          <w:rtl/>
        </w:rPr>
      </w:pPr>
    </w:p>
    <w:p w14:paraId="438F4840" w14:textId="791465E1" w:rsidR="007D08DC" w:rsidRDefault="007D08DC" w:rsidP="007D08DC">
      <w:pPr>
        <w:pStyle w:val="af9"/>
        <w:keepNext/>
        <w:rPr>
          <w:rtl/>
        </w:rPr>
      </w:pPr>
      <w:bookmarkStart w:id="464" w:name="ET_guest_דר_הגר_מזרחי_266"/>
      <w:r w:rsidRPr="007D08DC">
        <w:rPr>
          <w:rStyle w:val="TagStyle"/>
          <w:rtl/>
        </w:rPr>
        <w:t xml:space="preserve"> &lt;&lt; אורח &gt;&gt; </w:t>
      </w:r>
      <w:r>
        <w:rPr>
          <w:rtl/>
        </w:rPr>
        <w:t>ד"ר הגר מזרחי:</w:t>
      </w:r>
      <w:r w:rsidRPr="007D08DC">
        <w:rPr>
          <w:rStyle w:val="TagStyle"/>
          <w:rtl/>
        </w:rPr>
        <w:t xml:space="preserve"> &lt;&lt; אורח &gt;&gt;</w:t>
      </w:r>
      <w:r w:rsidR="00454019">
        <w:rPr>
          <w:rtl/>
        </w:rPr>
        <w:t xml:space="preserve"> </w:t>
      </w:r>
      <w:r>
        <w:rPr>
          <w:rtl/>
        </w:rPr>
        <w:t xml:space="preserve"> </w:t>
      </w:r>
      <w:bookmarkEnd w:id="464"/>
    </w:p>
    <w:p w14:paraId="7D541A0E" w14:textId="77777777" w:rsidR="007D08DC" w:rsidRDefault="007D08DC" w:rsidP="007D08DC">
      <w:pPr>
        <w:pStyle w:val="KeepWithNext"/>
        <w:rPr>
          <w:rtl/>
        </w:rPr>
      </w:pPr>
    </w:p>
    <w:p w14:paraId="66E8CEA4" w14:textId="77777777" w:rsidR="007D08DC" w:rsidRDefault="00F50169" w:rsidP="007D08DC">
      <w:pPr>
        <w:rPr>
          <w:rtl/>
        </w:rPr>
      </w:pPr>
      <w:r w:rsidRPr="00F50169">
        <w:rPr>
          <w:rtl/>
        </w:rPr>
        <w:t>אני בהחלט ארחיב בשמחה</w:t>
      </w:r>
      <w:r w:rsidRPr="00F50169">
        <w:t>.</w:t>
      </w:r>
      <w:r w:rsidR="00B61F04">
        <w:rPr>
          <w:rFonts w:hint="cs"/>
          <w:rtl/>
        </w:rPr>
        <w:t xml:space="preserve"> </w:t>
      </w:r>
      <w:bookmarkStart w:id="465" w:name="_ETM_Q1_1121846"/>
      <w:bookmarkEnd w:id="465"/>
      <w:r w:rsidRPr="00F50169">
        <w:rPr>
          <w:rtl/>
        </w:rPr>
        <w:t xml:space="preserve">הדבר הראשון בהבנה </w:t>
      </w:r>
      <w:r w:rsidR="00B61F04">
        <w:rPr>
          <w:rFonts w:hint="cs"/>
          <w:rtl/>
        </w:rPr>
        <w:t>של ה</w:t>
      </w:r>
      <w:r w:rsidRPr="00F50169">
        <w:rPr>
          <w:rtl/>
        </w:rPr>
        <w:t xml:space="preserve">מצוקה </w:t>
      </w:r>
      <w:r w:rsidR="00B61F04">
        <w:rPr>
          <w:rFonts w:hint="cs"/>
          <w:rtl/>
        </w:rPr>
        <w:t>ה</w:t>
      </w:r>
      <w:r w:rsidRPr="00F50169">
        <w:rPr>
          <w:rtl/>
        </w:rPr>
        <w:t>נפשית</w:t>
      </w:r>
      <w:bookmarkStart w:id="466" w:name="_ETM_Q1_1131379"/>
      <w:bookmarkEnd w:id="466"/>
      <w:r w:rsidRPr="00F50169">
        <w:rPr>
          <w:rtl/>
        </w:rPr>
        <w:t xml:space="preserve"> </w:t>
      </w:r>
      <w:r w:rsidR="00B61F04">
        <w:rPr>
          <w:rFonts w:hint="cs"/>
          <w:rtl/>
        </w:rPr>
        <w:t>הוא</w:t>
      </w:r>
      <w:bookmarkStart w:id="467" w:name="_ETM_Q1_1131915"/>
      <w:bookmarkEnd w:id="467"/>
      <w:r w:rsidR="00B61F04">
        <w:rPr>
          <w:rFonts w:hint="cs"/>
          <w:rtl/>
        </w:rPr>
        <w:t>:</w:t>
      </w:r>
      <w:bookmarkStart w:id="468" w:name="_ETM_Q1_1130308"/>
      <w:bookmarkEnd w:id="468"/>
      <w:r w:rsidRPr="00F50169">
        <w:rPr>
          <w:rtl/>
        </w:rPr>
        <w:t xml:space="preserve"> האם עכשיו</w:t>
      </w:r>
      <w:r w:rsidR="00B61F04">
        <w:rPr>
          <w:rFonts w:hint="cs"/>
          <w:rtl/>
        </w:rPr>
        <w:t>,</w:t>
      </w:r>
      <w:r w:rsidRPr="00F50169">
        <w:rPr>
          <w:rtl/>
        </w:rPr>
        <w:t xml:space="preserve"> ברגע זה</w:t>
      </w:r>
      <w:r w:rsidR="00B61F04">
        <w:rPr>
          <w:rFonts w:hint="cs"/>
          <w:rtl/>
        </w:rPr>
        <w:t>,</w:t>
      </w:r>
      <w:bookmarkStart w:id="469" w:name="_ETM_Q1_1131572"/>
      <w:bookmarkEnd w:id="469"/>
      <w:r w:rsidRPr="00F50169">
        <w:rPr>
          <w:rtl/>
        </w:rPr>
        <w:t xml:space="preserve"> </w:t>
      </w:r>
      <w:r w:rsidR="00B61F04" w:rsidRPr="00F50169">
        <w:rPr>
          <w:rtl/>
        </w:rPr>
        <w:t>כבר במ</w:t>
      </w:r>
      <w:bookmarkStart w:id="470" w:name="_ETM_Q1_1139609"/>
      <w:bookmarkEnd w:id="470"/>
      <w:r w:rsidR="00B61F04" w:rsidRPr="00F50169">
        <w:rPr>
          <w:rtl/>
        </w:rPr>
        <w:t xml:space="preserve">עמד </w:t>
      </w:r>
      <w:bookmarkStart w:id="471" w:name="_ETM_Q1_1135230"/>
      <w:bookmarkEnd w:id="471"/>
      <w:r w:rsidR="00B61F04" w:rsidRPr="00F50169">
        <w:rPr>
          <w:rtl/>
        </w:rPr>
        <w:t xml:space="preserve">הקליטה </w:t>
      </w:r>
      <w:r w:rsidR="00B61F04">
        <w:rPr>
          <w:rFonts w:hint="cs"/>
          <w:rtl/>
        </w:rPr>
        <w:t>ה</w:t>
      </w:r>
      <w:r w:rsidR="00B61F04" w:rsidRPr="00F50169">
        <w:rPr>
          <w:rtl/>
        </w:rPr>
        <w:t>מיידית</w:t>
      </w:r>
      <w:r w:rsidR="00B61F04">
        <w:rPr>
          <w:rFonts w:hint="cs"/>
          <w:rtl/>
        </w:rPr>
        <w:t>,</w:t>
      </w:r>
      <w:r w:rsidR="00B61F04" w:rsidRPr="00F50169">
        <w:rPr>
          <w:rtl/>
        </w:rPr>
        <w:t xml:space="preserve"> </w:t>
      </w:r>
      <w:r w:rsidRPr="00F50169">
        <w:rPr>
          <w:rtl/>
        </w:rPr>
        <w:t>יש מצוקה נפשית</w:t>
      </w:r>
      <w:r w:rsidR="00B61F04">
        <w:rPr>
          <w:rFonts w:hint="cs"/>
          <w:rtl/>
        </w:rPr>
        <w:t>?</w:t>
      </w:r>
      <w:r w:rsidRPr="00F50169">
        <w:rPr>
          <w:rtl/>
        </w:rPr>
        <w:t xml:space="preserve"> </w:t>
      </w:r>
      <w:bookmarkStart w:id="472" w:name="_ETM_Q1_1137493"/>
      <w:bookmarkEnd w:id="472"/>
      <w:r w:rsidRPr="00F50169">
        <w:rPr>
          <w:rtl/>
        </w:rPr>
        <w:t>בחלק מהמקרים</w:t>
      </w:r>
      <w:r w:rsidR="00B61F04">
        <w:rPr>
          <w:rFonts w:hint="cs"/>
          <w:rtl/>
        </w:rPr>
        <w:t xml:space="preserve"> –</w:t>
      </w:r>
      <w:r w:rsidRPr="00F50169">
        <w:rPr>
          <w:rtl/>
        </w:rPr>
        <w:t xml:space="preserve"> מתוך ההבנה והכרה</w:t>
      </w:r>
      <w:r w:rsidR="00B61F04">
        <w:rPr>
          <w:rFonts w:hint="cs"/>
          <w:rtl/>
        </w:rPr>
        <w:t>,</w:t>
      </w:r>
      <w:r w:rsidRPr="00F50169">
        <w:rPr>
          <w:rtl/>
        </w:rPr>
        <w:t xml:space="preserve"> כמו ש</w:t>
      </w:r>
      <w:r w:rsidR="00B61F04">
        <w:rPr>
          <w:rFonts w:hint="cs"/>
          <w:rtl/>
        </w:rPr>
        <w:t>יעל</w:t>
      </w:r>
      <w:r w:rsidRPr="00F50169">
        <w:rPr>
          <w:rtl/>
        </w:rPr>
        <w:t xml:space="preserve"> אמרה </w:t>
      </w:r>
      <w:r w:rsidR="00B61F04">
        <w:rPr>
          <w:rFonts w:hint="cs"/>
          <w:rtl/>
        </w:rPr>
        <w:t xml:space="preserve">– </w:t>
      </w:r>
      <w:bookmarkStart w:id="473" w:name="_ETM_Q1_1149133"/>
      <w:bookmarkStart w:id="474" w:name="_ETM_Q1_1145855"/>
      <w:bookmarkStart w:id="475" w:name="_ETM_Q1_1141847"/>
      <w:bookmarkStart w:id="476" w:name="_ETM_Q1_1139003"/>
      <w:bookmarkEnd w:id="473"/>
      <w:bookmarkEnd w:id="474"/>
      <w:bookmarkEnd w:id="475"/>
      <w:bookmarkEnd w:id="476"/>
      <w:r w:rsidRPr="00F50169">
        <w:rPr>
          <w:rtl/>
        </w:rPr>
        <w:t>היה מענה מ</w:t>
      </w:r>
      <w:bookmarkStart w:id="477" w:name="_ETM_Q1_1156820"/>
      <w:bookmarkEnd w:id="477"/>
      <w:r w:rsidRPr="00F50169">
        <w:rPr>
          <w:rtl/>
        </w:rPr>
        <w:t>דויק מאוד ל</w:t>
      </w:r>
      <w:bookmarkStart w:id="478" w:name="_ETM_Q1_1148549"/>
      <w:bookmarkEnd w:id="478"/>
      <w:r w:rsidR="00B61F04">
        <w:rPr>
          <w:rFonts w:hint="cs"/>
          <w:rtl/>
        </w:rPr>
        <w:t>ט</w:t>
      </w:r>
      <w:r w:rsidRPr="00F50169">
        <w:rPr>
          <w:rtl/>
        </w:rPr>
        <w:t xml:space="preserve">ובת הדברים האלה </w:t>
      </w:r>
      <w:r w:rsidR="00B61F04">
        <w:rPr>
          <w:rFonts w:hint="cs"/>
          <w:rtl/>
        </w:rPr>
        <w:t>במקומות הנדרשים</w:t>
      </w:r>
      <w:bookmarkStart w:id="479" w:name="_ETM_Q1_1155571"/>
      <w:bookmarkEnd w:id="479"/>
      <w:r w:rsidR="00B61F04">
        <w:rPr>
          <w:rFonts w:hint="cs"/>
          <w:rtl/>
        </w:rPr>
        <w:t xml:space="preserve">, </w:t>
      </w:r>
      <w:bookmarkStart w:id="480" w:name="_ETM_Q1_1155667"/>
      <w:bookmarkStart w:id="481" w:name="_ETM_Q1_1155841"/>
      <w:bookmarkStart w:id="482" w:name="_ETM_Q1_1155994"/>
      <w:bookmarkEnd w:id="480"/>
      <w:bookmarkEnd w:id="481"/>
      <w:bookmarkEnd w:id="482"/>
      <w:r w:rsidR="00B61F04">
        <w:rPr>
          <w:rFonts w:hint="cs"/>
          <w:rtl/>
        </w:rPr>
        <w:t>ו</w:t>
      </w:r>
      <w:r w:rsidRPr="00F50169">
        <w:rPr>
          <w:rtl/>
        </w:rPr>
        <w:t>גם בימי</w:t>
      </w:r>
      <w:bookmarkStart w:id="483" w:name="_ETM_Q1_1154816"/>
      <w:bookmarkEnd w:id="483"/>
      <w:r w:rsidR="00B61F04">
        <w:rPr>
          <w:rFonts w:hint="cs"/>
          <w:rtl/>
        </w:rPr>
        <w:t>ם לאחר</w:t>
      </w:r>
      <w:r w:rsidRPr="00F50169">
        <w:rPr>
          <w:rtl/>
        </w:rPr>
        <w:t xml:space="preserve"> מכן היה מענה בתוך בית החולים</w:t>
      </w:r>
      <w:r w:rsidR="00B61F04">
        <w:rPr>
          <w:rFonts w:hint="cs"/>
          <w:rtl/>
        </w:rPr>
        <w:t>.</w:t>
      </w:r>
      <w:bookmarkStart w:id="484" w:name="_ETM_Q1_1152288"/>
      <w:bookmarkEnd w:id="484"/>
    </w:p>
    <w:p w14:paraId="6872071F" w14:textId="77777777" w:rsidR="007D08DC" w:rsidRDefault="007D08DC" w:rsidP="007D08DC">
      <w:pPr>
        <w:rPr>
          <w:rtl/>
        </w:rPr>
      </w:pPr>
    </w:p>
    <w:p w14:paraId="02AB5717" w14:textId="77777777" w:rsidR="007D08DC" w:rsidRDefault="00F50169" w:rsidP="007D08DC">
      <w:pPr>
        <w:rPr>
          <w:rtl/>
        </w:rPr>
      </w:pPr>
      <w:r w:rsidRPr="00F50169">
        <w:rPr>
          <w:rtl/>
        </w:rPr>
        <w:t>אנחנו נתאר את העברת המקל</w:t>
      </w:r>
      <w:r w:rsidR="00B61F04">
        <w:rPr>
          <w:rFonts w:hint="cs"/>
          <w:rtl/>
        </w:rPr>
        <w:t xml:space="preserve"> –</w:t>
      </w:r>
      <w:bookmarkStart w:id="485" w:name="_ETM_Q1_1161189"/>
      <w:bookmarkEnd w:id="485"/>
      <w:r w:rsidRPr="00F50169">
        <w:rPr>
          <w:rtl/>
        </w:rPr>
        <w:t xml:space="preserve"> כמו שאני קוראת לזה</w:t>
      </w:r>
      <w:bookmarkStart w:id="486" w:name="_ETM_Q1_1162189"/>
      <w:bookmarkEnd w:id="486"/>
      <w:r w:rsidR="00B61F04">
        <w:rPr>
          <w:rFonts w:hint="cs"/>
          <w:rtl/>
        </w:rPr>
        <w:t xml:space="preserve"> –</w:t>
      </w:r>
      <w:r w:rsidRPr="00F50169">
        <w:rPr>
          <w:rtl/>
        </w:rPr>
        <w:t xml:space="preserve"> אל הקהילה</w:t>
      </w:r>
      <w:r w:rsidR="00B61F04">
        <w:rPr>
          <w:rFonts w:hint="cs"/>
          <w:rtl/>
        </w:rPr>
        <w:t>,</w:t>
      </w:r>
      <w:r w:rsidRPr="00F50169">
        <w:rPr>
          <w:rtl/>
        </w:rPr>
        <w:t xml:space="preserve"> כולל ה</w:t>
      </w:r>
      <w:r w:rsidR="00B61F04">
        <w:rPr>
          <w:rFonts w:hint="cs"/>
          <w:rtl/>
        </w:rPr>
        <w:t>תפ</w:t>
      </w:r>
      <w:r w:rsidRPr="00F50169">
        <w:rPr>
          <w:rtl/>
        </w:rPr>
        <w:t xml:space="preserve">ירה של הדבר </w:t>
      </w:r>
      <w:bookmarkStart w:id="487" w:name="_ETM_Q1_1163913"/>
      <w:bookmarkEnd w:id="487"/>
      <w:r w:rsidRPr="00F50169">
        <w:rPr>
          <w:rtl/>
        </w:rPr>
        <w:t>הזה</w:t>
      </w:r>
      <w:r w:rsidR="00B61F04">
        <w:rPr>
          <w:rFonts w:hint="cs"/>
          <w:rtl/>
        </w:rPr>
        <w:t>.</w:t>
      </w:r>
      <w:r w:rsidRPr="00F50169">
        <w:rPr>
          <w:rtl/>
        </w:rPr>
        <w:t xml:space="preserve"> אמרתי קודם</w:t>
      </w:r>
      <w:r w:rsidR="00B61F04">
        <w:rPr>
          <w:rFonts w:hint="cs"/>
          <w:rtl/>
        </w:rPr>
        <w:t>:</w:t>
      </w:r>
      <w:r w:rsidRPr="00F50169">
        <w:rPr>
          <w:rtl/>
        </w:rPr>
        <w:t xml:space="preserve"> האירוע</w:t>
      </w:r>
      <w:r w:rsidR="00B61F04">
        <w:rPr>
          <w:rFonts w:hint="cs"/>
          <w:rtl/>
        </w:rPr>
        <w:t>,</w:t>
      </w:r>
      <w:r w:rsidRPr="00F50169">
        <w:rPr>
          <w:rtl/>
        </w:rPr>
        <w:t xml:space="preserve"> מבחינתנו</w:t>
      </w:r>
      <w:r w:rsidR="00B61F04">
        <w:rPr>
          <w:rFonts w:hint="cs"/>
          <w:rtl/>
        </w:rPr>
        <w:t>,</w:t>
      </w:r>
      <w:r w:rsidRPr="00F50169">
        <w:rPr>
          <w:rtl/>
        </w:rPr>
        <w:t xml:space="preserve"> הוא לא </w:t>
      </w:r>
      <w:r w:rsidR="00B61F04">
        <w:rPr>
          <w:rFonts w:hint="cs"/>
          <w:rtl/>
        </w:rPr>
        <w:t>ה</w:t>
      </w:r>
      <w:r w:rsidRPr="00F50169">
        <w:rPr>
          <w:rtl/>
        </w:rPr>
        <w:t xml:space="preserve">אירוע </w:t>
      </w:r>
      <w:bookmarkStart w:id="488" w:name="_ETM_Q1_1175831"/>
      <w:bookmarkEnd w:id="488"/>
      <w:r w:rsidR="00B61F04">
        <w:rPr>
          <w:rFonts w:hint="cs"/>
          <w:rtl/>
        </w:rPr>
        <w:t>ה</w:t>
      </w:r>
      <w:r w:rsidRPr="00F50169">
        <w:rPr>
          <w:rtl/>
        </w:rPr>
        <w:t xml:space="preserve">רפואי </w:t>
      </w:r>
      <w:r w:rsidR="00B61F04">
        <w:rPr>
          <w:rFonts w:hint="cs"/>
          <w:rtl/>
        </w:rPr>
        <w:t xml:space="preserve">– </w:t>
      </w:r>
      <w:bookmarkStart w:id="489" w:name="_ETM_Q1_1170090"/>
      <w:bookmarkEnd w:id="489"/>
      <w:r w:rsidRPr="00F50169">
        <w:rPr>
          <w:rtl/>
        </w:rPr>
        <w:t xml:space="preserve">אני </w:t>
      </w:r>
      <w:bookmarkStart w:id="490" w:name="_ETM_Q1_1167222"/>
      <w:bookmarkEnd w:id="490"/>
      <w:r w:rsidRPr="00F50169">
        <w:rPr>
          <w:rtl/>
        </w:rPr>
        <w:t>לא כתבתי</w:t>
      </w:r>
      <w:bookmarkStart w:id="491" w:name="_ETM_Q1_1167854"/>
      <w:bookmarkEnd w:id="491"/>
      <w:r w:rsidR="00B61F04">
        <w:rPr>
          <w:rFonts w:hint="cs"/>
          <w:rtl/>
        </w:rPr>
        <w:t>, בכוונה,</w:t>
      </w:r>
      <w:r w:rsidRPr="00F50169">
        <w:rPr>
          <w:rtl/>
        </w:rPr>
        <w:t xml:space="preserve"> </w:t>
      </w:r>
      <w:r w:rsidR="00B61F04">
        <w:rPr>
          <w:rFonts w:hint="cs"/>
          <w:rtl/>
        </w:rPr>
        <w:t>"</w:t>
      </w:r>
      <w:r w:rsidRPr="00F50169">
        <w:rPr>
          <w:rtl/>
        </w:rPr>
        <w:t>רפואי</w:t>
      </w:r>
      <w:bookmarkStart w:id="492" w:name="_ETM_Q1_1168830"/>
      <w:bookmarkEnd w:id="492"/>
      <w:r w:rsidR="00B61F04">
        <w:rPr>
          <w:rFonts w:hint="cs"/>
          <w:rtl/>
        </w:rPr>
        <w:t>-</w:t>
      </w:r>
      <w:r w:rsidRPr="00F50169">
        <w:rPr>
          <w:rtl/>
        </w:rPr>
        <w:t>פיזי</w:t>
      </w:r>
      <w:r w:rsidR="00B61F04">
        <w:rPr>
          <w:rFonts w:hint="cs"/>
          <w:rtl/>
        </w:rPr>
        <w:t>"</w:t>
      </w:r>
      <w:r w:rsidRPr="00F50169">
        <w:rPr>
          <w:rtl/>
        </w:rPr>
        <w:t xml:space="preserve"> בהתחלה</w:t>
      </w:r>
      <w:bookmarkStart w:id="493" w:name="_ETM_Q1_1170814"/>
      <w:bookmarkStart w:id="494" w:name="_ETM_Q1_1171128"/>
      <w:bookmarkStart w:id="495" w:name="_ETM_Q1_1171288"/>
      <w:bookmarkStart w:id="496" w:name="_ETM_Q1_1169911"/>
      <w:bookmarkStart w:id="497" w:name="_ETM_Q1_1171416"/>
      <w:bookmarkEnd w:id="493"/>
      <w:bookmarkEnd w:id="494"/>
      <w:bookmarkEnd w:id="495"/>
      <w:bookmarkEnd w:id="496"/>
      <w:bookmarkEnd w:id="497"/>
      <w:r w:rsidR="00B61F04">
        <w:rPr>
          <w:rFonts w:hint="cs"/>
          <w:rtl/>
        </w:rPr>
        <w:t xml:space="preserve"> –</w:t>
      </w:r>
      <w:r w:rsidRPr="00F50169">
        <w:rPr>
          <w:rtl/>
        </w:rPr>
        <w:t xml:space="preserve"> </w:t>
      </w:r>
      <w:bookmarkStart w:id="498" w:name="_ETM_Q1_1170292"/>
      <w:bookmarkStart w:id="499" w:name="_ETM_Q1_1169633"/>
      <w:bookmarkEnd w:id="498"/>
      <w:bookmarkEnd w:id="499"/>
      <w:r w:rsidR="00B61F04">
        <w:rPr>
          <w:rFonts w:hint="cs"/>
          <w:rtl/>
        </w:rPr>
        <w:t>אלא</w:t>
      </w:r>
      <w:bookmarkStart w:id="500" w:name="_ETM_Q1_1165852"/>
      <w:bookmarkStart w:id="501" w:name="_ETM_Q1_1176056"/>
      <w:bookmarkStart w:id="502" w:name="_ETM_Q1_1175623"/>
      <w:bookmarkEnd w:id="500"/>
      <w:bookmarkEnd w:id="501"/>
      <w:bookmarkEnd w:id="502"/>
      <w:r w:rsidR="00B61F04">
        <w:rPr>
          <w:rFonts w:hint="cs"/>
          <w:rtl/>
        </w:rPr>
        <w:t xml:space="preserve"> אירוע</w:t>
      </w:r>
      <w:r w:rsidRPr="00F50169">
        <w:rPr>
          <w:rtl/>
        </w:rPr>
        <w:t xml:space="preserve"> רפואי</w:t>
      </w:r>
      <w:r w:rsidR="00B61F04">
        <w:rPr>
          <w:rFonts w:hint="cs"/>
          <w:rtl/>
        </w:rPr>
        <w:t>-</w:t>
      </w:r>
      <w:r w:rsidRPr="00F50169">
        <w:rPr>
          <w:rtl/>
        </w:rPr>
        <w:t xml:space="preserve">נפשי </w:t>
      </w:r>
      <w:bookmarkStart w:id="503" w:name="_ETM_Q1_1175433"/>
      <w:bookmarkEnd w:id="503"/>
      <w:r w:rsidR="00B61F04">
        <w:rPr>
          <w:rFonts w:hint="cs"/>
          <w:rtl/>
        </w:rPr>
        <w:t>יותר מ</w:t>
      </w:r>
      <w:r w:rsidRPr="00F50169">
        <w:rPr>
          <w:rtl/>
        </w:rPr>
        <w:t>כל דבר אחר</w:t>
      </w:r>
      <w:bookmarkStart w:id="504" w:name="_ETM_Q1_1175392"/>
      <w:bookmarkEnd w:id="504"/>
      <w:r w:rsidR="00B61F04">
        <w:rPr>
          <w:rFonts w:hint="cs"/>
          <w:rtl/>
        </w:rPr>
        <w:t>.</w:t>
      </w:r>
      <w:r w:rsidRPr="00F50169">
        <w:rPr>
          <w:rtl/>
        </w:rPr>
        <w:t xml:space="preserve"> </w:t>
      </w:r>
      <w:bookmarkStart w:id="505" w:name="_ETM_Q1_1175196"/>
      <w:bookmarkEnd w:id="505"/>
      <w:r w:rsidR="00B61F04">
        <w:rPr>
          <w:rFonts w:hint="cs"/>
          <w:rtl/>
        </w:rPr>
        <w:t>א</w:t>
      </w:r>
      <w:r w:rsidRPr="00F50169">
        <w:rPr>
          <w:rtl/>
        </w:rPr>
        <w:t xml:space="preserve">נחנו בהחלט רואים את זה </w:t>
      </w:r>
      <w:r w:rsidR="00B61F04">
        <w:rPr>
          <w:rFonts w:hint="cs"/>
          <w:rtl/>
        </w:rPr>
        <w:t>כך, וכך</w:t>
      </w:r>
      <w:bookmarkStart w:id="506" w:name="_ETM_Q1_1181134"/>
      <w:bookmarkEnd w:id="506"/>
      <w:r w:rsidR="00B61F04">
        <w:rPr>
          <w:rFonts w:hint="cs"/>
          <w:rtl/>
        </w:rPr>
        <w:t xml:space="preserve"> </w:t>
      </w:r>
      <w:r w:rsidRPr="00F50169">
        <w:rPr>
          <w:rtl/>
        </w:rPr>
        <w:t>זה טופל ונו</w:t>
      </w:r>
      <w:r w:rsidR="00B61F04">
        <w:rPr>
          <w:rFonts w:hint="cs"/>
          <w:rtl/>
        </w:rPr>
        <w:t>ה</w:t>
      </w:r>
      <w:r w:rsidRPr="00F50169">
        <w:rPr>
          <w:rtl/>
        </w:rPr>
        <w:t>ל</w:t>
      </w:r>
      <w:r w:rsidR="00B61F04">
        <w:rPr>
          <w:rFonts w:hint="cs"/>
          <w:rtl/>
        </w:rPr>
        <w:t>.</w:t>
      </w:r>
      <w:bookmarkStart w:id="507" w:name="_ETM_Q1_1181714"/>
      <w:bookmarkEnd w:id="507"/>
      <w:r w:rsidRPr="00F50169">
        <w:rPr>
          <w:rtl/>
        </w:rPr>
        <w:t xml:space="preserve"> לא עשינו</w:t>
      </w:r>
      <w:bookmarkStart w:id="508" w:name="_ETM_Q1_1182898"/>
      <w:bookmarkEnd w:id="508"/>
      <w:r w:rsidRPr="00F50169">
        <w:rPr>
          <w:rtl/>
        </w:rPr>
        <w:t xml:space="preserve"> בדיקות מ</w:t>
      </w:r>
      <w:r w:rsidR="00B61F04">
        <w:rPr>
          <w:rFonts w:hint="cs"/>
          <w:rtl/>
        </w:rPr>
        <w:t>עבדה</w:t>
      </w:r>
      <w:bookmarkStart w:id="509" w:name="_ETM_Q1_1187059"/>
      <w:bookmarkStart w:id="510" w:name="_ETM_Q1_1187182"/>
      <w:bookmarkStart w:id="511" w:name="_ETM_Q1_1183415"/>
      <w:bookmarkEnd w:id="509"/>
      <w:bookmarkEnd w:id="510"/>
      <w:bookmarkEnd w:id="511"/>
      <w:r w:rsidR="00B61F04">
        <w:rPr>
          <w:rFonts w:hint="cs"/>
          <w:rtl/>
        </w:rPr>
        <w:t xml:space="preserve">, </w:t>
      </w:r>
      <w:proofErr w:type="spellStart"/>
      <w:r w:rsidR="00B61F04">
        <w:rPr>
          <w:rFonts w:hint="cs"/>
          <w:rtl/>
        </w:rPr>
        <w:t>וכו</w:t>
      </w:r>
      <w:proofErr w:type="spellEnd"/>
      <w:r w:rsidR="00B61F04">
        <w:rPr>
          <w:rFonts w:hint="cs"/>
          <w:rtl/>
        </w:rPr>
        <w:t xml:space="preserve">', </w:t>
      </w:r>
      <w:r w:rsidRPr="00F50169">
        <w:rPr>
          <w:rtl/>
        </w:rPr>
        <w:t>כי היה לנו ברור שזה האירוע</w:t>
      </w:r>
      <w:r w:rsidR="00B61F04">
        <w:rPr>
          <w:rFonts w:hint="cs"/>
          <w:rtl/>
        </w:rPr>
        <w:t>.</w:t>
      </w:r>
      <w:bookmarkStart w:id="512" w:name="_ETM_Q1_1192779"/>
      <w:bookmarkStart w:id="513" w:name="_ETM_Q1_1192888"/>
      <w:bookmarkStart w:id="514" w:name="_ETM_Q1_1193019"/>
      <w:bookmarkStart w:id="515" w:name="_ETM_Q1_1193171"/>
      <w:bookmarkStart w:id="516" w:name="_ETM_Q1_1189420"/>
      <w:bookmarkEnd w:id="512"/>
      <w:bookmarkEnd w:id="513"/>
      <w:bookmarkEnd w:id="514"/>
      <w:bookmarkEnd w:id="515"/>
      <w:bookmarkEnd w:id="516"/>
    </w:p>
    <w:p w14:paraId="533CA03B" w14:textId="77777777" w:rsidR="007D08DC" w:rsidRDefault="007D08DC" w:rsidP="007D08DC">
      <w:pPr>
        <w:rPr>
          <w:rtl/>
        </w:rPr>
      </w:pPr>
    </w:p>
    <w:p w14:paraId="7006A710" w14:textId="77777777" w:rsidR="007D08DC" w:rsidRDefault="00F50169" w:rsidP="007D08DC">
      <w:pPr>
        <w:rPr>
          <w:rtl/>
        </w:rPr>
      </w:pPr>
      <w:r w:rsidRPr="00F50169">
        <w:rPr>
          <w:rtl/>
        </w:rPr>
        <w:t>אחר כך</w:t>
      </w:r>
      <w:r w:rsidR="00B61F04">
        <w:rPr>
          <w:rFonts w:hint="cs"/>
          <w:rtl/>
        </w:rPr>
        <w:t>,</w:t>
      </w:r>
      <w:r w:rsidRPr="00F50169">
        <w:rPr>
          <w:rtl/>
        </w:rPr>
        <w:t xml:space="preserve"> אחרי </w:t>
      </w:r>
      <w:bookmarkStart w:id="517" w:name="_ETM_Q1_1187855"/>
      <w:bookmarkEnd w:id="517"/>
      <w:r w:rsidRPr="00F50169">
        <w:rPr>
          <w:rtl/>
        </w:rPr>
        <w:t>ש</w:t>
      </w:r>
      <w:r w:rsidR="00B61F04">
        <w:rPr>
          <w:rFonts w:hint="cs"/>
          <w:rtl/>
        </w:rPr>
        <w:t>היה את ה</w:t>
      </w:r>
      <w:r w:rsidRPr="00F50169">
        <w:rPr>
          <w:rtl/>
        </w:rPr>
        <w:t>מפגש</w:t>
      </w:r>
      <w:r w:rsidR="00B61F04">
        <w:rPr>
          <w:rFonts w:hint="cs"/>
          <w:rtl/>
        </w:rPr>
        <w:t xml:space="preserve">, </w:t>
      </w:r>
      <w:bookmarkStart w:id="518" w:name="_ETM_Q1_1190725"/>
      <w:bookmarkEnd w:id="518"/>
      <w:r w:rsidR="00B61F04">
        <w:rPr>
          <w:rFonts w:hint="cs"/>
          <w:rtl/>
        </w:rPr>
        <w:t>את הח</w:t>
      </w:r>
      <w:r w:rsidRPr="00F50169">
        <w:rPr>
          <w:rtl/>
        </w:rPr>
        <w:t>יבוק ו</w:t>
      </w:r>
      <w:bookmarkStart w:id="519" w:name="_ETM_Q1_1191783"/>
      <w:bookmarkEnd w:id="519"/>
      <w:r w:rsidR="00B61F04">
        <w:rPr>
          <w:rFonts w:hint="cs"/>
          <w:rtl/>
        </w:rPr>
        <w:t xml:space="preserve">את </w:t>
      </w:r>
      <w:r w:rsidRPr="00F50169">
        <w:rPr>
          <w:rtl/>
        </w:rPr>
        <w:t xml:space="preserve">חיבור </w:t>
      </w:r>
      <w:r w:rsidR="00B61F04">
        <w:rPr>
          <w:rFonts w:hint="cs"/>
          <w:rtl/>
        </w:rPr>
        <w:t xml:space="preserve">– </w:t>
      </w:r>
      <w:bookmarkStart w:id="520" w:name="_ETM_Q1_1193232"/>
      <w:bookmarkEnd w:id="520"/>
      <w:r w:rsidRPr="00F50169">
        <w:rPr>
          <w:rtl/>
        </w:rPr>
        <w:t>אפשרנו לעשות את הבדיקות הנוספות הרפואיות</w:t>
      </w:r>
      <w:bookmarkStart w:id="521" w:name="_ETM_Q1_1197507"/>
      <w:bookmarkStart w:id="522" w:name="_ETM_Q1_1195511"/>
      <w:bookmarkEnd w:id="521"/>
      <w:bookmarkEnd w:id="522"/>
      <w:r w:rsidR="00B61F04">
        <w:t>;</w:t>
      </w:r>
      <w:r w:rsidR="00B61F04">
        <w:rPr>
          <w:rFonts w:hint="cs"/>
          <w:rtl/>
        </w:rPr>
        <w:t xml:space="preserve"> </w:t>
      </w:r>
      <w:r w:rsidRPr="00F50169">
        <w:rPr>
          <w:rtl/>
        </w:rPr>
        <w:t xml:space="preserve">אם </w:t>
      </w:r>
      <w:bookmarkStart w:id="523" w:name="_ETM_Q1_1194884"/>
      <w:bookmarkEnd w:id="523"/>
      <w:r w:rsidRPr="00F50169">
        <w:rPr>
          <w:rtl/>
        </w:rPr>
        <w:t xml:space="preserve">היה צריך צילומים, </w:t>
      </w:r>
      <w:r w:rsidR="00E45A68">
        <w:rPr>
          <w:rFonts w:hint="cs"/>
          <w:rtl/>
        </w:rPr>
        <w:t>וכו'</w:t>
      </w:r>
      <w:bookmarkStart w:id="524" w:name="_ETM_Q1_1197518"/>
      <w:bookmarkEnd w:id="524"/>
      <w:r w:rsidR="00E45A68">
        <w:rPr>
          <w:rFonts w:hint="cs"/>
          <w:rtl/>
        </w:rPr>
        <w:t xml:space="preserve"> – </w:t>
      </w:r>
      <w:bookmarkStart w:id="525" w:name="_ETM_Q1_1197402"/>
      <w:bookmarkEnd w:id="525"/>
      <w:r w:rsidR="00E45A68">
        <w:rPr>
          <w:rFonts w:hint="cs"/>
          <w:rtl/>
        </w:rPr>
        <w:t>זה חיכה</w:t>
      </w:r>
      <w:r w:rsidRPr="00F50169">
        <w:rPr>
          <w:rtl/>
        </w:rPr>
        <w:t xml:space="preserve"> לשני בדיוק בכלל מה שאת אומרת</w:t>
      </w:r>
      <w:r w:rsidR="00E45A68">
        <w:rPr>
          <w:rFonts w:hint="cs"/>
          <w:rtl/>
        </w:rPr>
        <w:t>.</w:t>
      </w:r>
      <w:bookmarkStart w:id="526" w:name="_ETM_Q1_1198216"/>
      <w:bookmarkStart w:id="527" w:name="_ETM_Q1_1198591"/>
      <w:bookmarkStart w:id="528" w:name="_ETM_Q1_1198758"/>
      <w:bookmarkStart w:id="529" w:name="_ETM_Q1_1200628"/>
      <w:bookmarkStart w:id="530" w:name="_ETM_Q1_1204335"/>
      <w:bookmarkStart w:id="531" w:name="_ETM_Q1_1204443"/>
      <w:bookmarkStart w:id="532" w:name="_ETM_Q1_1200787"/>
      <w:bookmarkStart w:id="533" w:name="_ETM_Q1_1200668"/>
      <w:bookmarkStart w:id="534" w:name="_ETM_Q1_1205366"/>
      <w:bookmarkStart w:id="535" w:name="_ETM_Q1_1202115"/>
      <w:bookmarkStart w:id="536" w:name="_ETM_Q1_1204064"/>
      <w:bookmarkStart w:id="537" w:name="_ETM_Q1_1201159"/>
      <w:bookmarkEnd w:id="526"/>
      <w:bookmarkEnd w:id="527"/>
      <w:bookmarkEnd w:id="528"/>
      <w:bookmarkEnd w:id="529"/>
      <w:bookmarkEnd w:id="530"/>
      <w:bookmarkEnd w:id="531"/>
      <w:bookmarkEnd w:id="532"/>
      <w:bookmarkEnd w:id="533"/>
      <w:bookmarkEnd w:id="534"/>
      <w:bookmarkEnd w:id="535"/>
      <w:bookmarkEnd w:id="536"/>
      <w:bookmarkEnd w:id="537"/>
    </w:p>
    <w:p w14:paraId="2E81ACE5" w14:textId="77777777" w:rsidR="007D08DC" w:rsidRDefault="007D08DC" w:rsidP="007D08DC">
      <w:pPr>
        <w:rPr>
          <w:rtl/>
        </w:rPr>
      </w:pPr>
    </w:p>
    <w:p w14:paraId="2CD629DD" w14:textId="5F0443D9" w:rsidR="007D08DC" w:rsidRDefault="007D08DC" w:rsidP="007D08DC">
      <w:pPr>
        <w:pStyle w:val="af9"/>
        <w:keepNext/>
        <w:rPr>
          <w:rtl/>
        </w:rPr>
      </w:pPr>
      <w:bookmarkStart w:id="538" w:name="ET_guest_שיר_סגל_267"/>
      <w:r w:rsidRPr="007D08DC">
        <w:rPr>
          <w:rStyle w:val="TagStyle"/>
          <w:rtl/>
        </w:rPr>
        <w:t xml:space="preserve"> &lt;&lt; אורח &gt;&gt; </w:t>
      </w:r>
      <w:r>
        <w:rPr>
          <w:rtl/>
        </w:rPr>
        <w:t>שיר ס</w:t>
      </w:r>
      <w:r>
        <w:rPr>
          <w:rFonts w:hint="cs"/>
          <w:rtl/>
        </w:rPr>
        <w:t>י</w:t>
      </w:r>
      <w:r>
        <w:rPr>
          <w:rtl/>
        </w:rPr>
        <w:t>גל:</w:t>
      </w:r>
      <w:r w:rsidRPr="007D08DC">
        <w:rPr>
          <w:rStyle w:val="TagStyle"/>
          <w:rtl/>
        </w:rPr>
        <w:t xml:space="preserve"> &lt;&lt; אורח &gt;&gt;</w:t>
      </w:r>
      <w:r w:rsidR="00454019">
        <w:rPr>
          <w:rtl/>
        </w:rPr>
        <w:t xml:space="preserve"> </w:t>
      </w:r>
      <w:r>
        <w:rPr>
          <w:rtl/>
        </w:rPr>
        <w:t xml:space="preserve"> </w:t>
      </w:r>
      <w:bookmarkEnd w:id="538"/>
    </w:p>
    <w:p w14:paraId="4E03642A" w14:textId="77777777" w:rsidR="007D08DC" w:rsidRDefault="007D08DC" w:rsidP="007D08DC">
      <w:pPr>
        <w:pStyle w:val="KeepWithNext"/>
        <w:rPr>
          <w:rtl/>
        </w:rPr>
      </w:pPr>
    </w:p>
    <w:p w14:paraId="56E83EDF" w14:textId="77777777" w:rsidR="007D08DC" w:rsidRDefault="00E45A68" w:rsidP="007D08DC">
      <w:pPr>
        <w:rPr>
          <w:rtl/>
        </w:rPr>
      </w:pPr>
      <w:r>
        <w:rPr>
          <w:rFonts w:hint="cs"/>
          <w:rtl/>
        </w:rPr>
        <w:t>א</w:t>
      </w:r>
      <w:r w:rsidR="00F50169" w:rsidRPr="00F50169">
        <w:rPr>
          <w:rtl/>
        </w:rPr>
        <w:t>ני מדבר</w:t>
      </w:r>
      <w:r>
        <w:rPr>
          <w:rFonts w:hint="cs"/>
          <w:rtl/>
        </w:rPr>
        <w:t>ת</w:t>
      </w:r>
      <w:r w:rsidR="00F50169" w:rsidRPr="00F50169">
        <w:rPr>
          <w:rtl/>
        </w:rPr>
        <w:t xml:space="preserve"> בתור מי שא</w:t>
      </w:r>
      <w:bookmarkStart w:id="539" w:name="_ETM_Q1_1204296"/>
      <w:bookmarkEnd w:id="539"/>
      <w:r w:rsidR="00F50169" w:rsidRPr="00F50169">
        <w:rPr>
          <w:rtl/>
        </w:rPr>
        <w:t>מא של</w:t>
      </w:r>
      <w:r>
        <w:rPr>
          <w:rFonts w:hint="cs"/>
          <w:rtl/>
        </w:rPr>
        <w:t>ה</w:t>
      </w:r>
      <w:r w:rsidR="00F50169" w:rsidRPr="00F50169">
        <w:rPr>
          <w:rtl/>
        </w:rPr>
        <w:t xml:space="preserve"> </w:t>
      </w:r>
      <w:r>
        <w:rPr>
          <w:rFonts w:hint="cs"/>
          <w:rtl/>
        </w:rPr>
        <w:t>ח</w:t>
      </w:r>
      <w:r w:rsidR="00F50169" w:rsidRPr="00F50169">
        <w:rPr>
          <w:rtl/>
        </w:rPr>
        <w:t>זרה הביתה ואבא שלה עוד שם</w:t>
      </w:r>
      <w:r>
        <w:rPr>
          <w:rFonts w:hint="cs"/>
          <w:rtl/>
        </w:rPr>
        <w:t>.</w:t>
      </w:r>
      <w:bookmarkStart w:id="540" w:name="_ETM_Q1_1207373"/>
      <w:bookmarkEnd w:id="540"/>
      <w:r w:rsidR="00F50169" w:rsidRPr="00F50169">
        <w:rPr>
          <w:rtl/>
        </w:rPr>
        <w:t xml:space="preserve"> </w:t>
      </w:r>
      <w:bookmarkStart w:id="541" w:name="_ETM_Q1_1200941"/>
      <w:bookmarkEnd w:id="541"/>
      <w:r>
        <w:rPr>
          <w:rFonts w:hint="cs"/>
          <w:rtl/>
        </w:rPr>
        <w:t>חשוב לי להגיד ש</w:t>
      </w:r>
      <w:r w:rsidR="00F50169" w:rsidRPr="00F50169">
        <w:rPr>
          <w:rtl/>
        </w:rPr>
        <w:t xml:space="preserve">אתם </w:t>
      </w:r>
      <w:r>
        <w:rPr>
          <w:rFonts w:hint="cs"/>
          <w:rtl/>
        </w:rPr>
        <w:t>מ</w:t>
      </w:r>
      <w:r w:rsidR="00F50169" w:rsidRPr="00F50169">
        <w:rPr>
          <w:rtl/>
        </w:rPr>
        <w:t xml:space="preserve">בולבלים אם </w:t>
      </w:r>
      <w:r>
        <w:rPr>
          <w:rFonts w:hint="cs"/>
          <w:rtl/>
        </w:rPr>
        <w:t>אתם</w:t>
      </w:r>
      <w:bookmarkStart w:id="542" w:name="_ETM_Q1_1210186"/>
      <w:bookmarkEnd w:id="542"/>
      <w:r>
        <w:rPr>
          <w:rFonts w:hint="cs"/>
          <w:rtl/>
        </w:rPr>
        <w:t xml:space="preserve"> חושבים ש</w:t>
      </w:r>
      <w:r w:rsidR="00F50169" w:rsidRPr="00F50169">
        <w:rPr>
          <w:rtl/>
        </w:rPr>
        <w:t xml:space="preserve">אמא שלי </w:t>
      </w:r>
      <w:bookmarkStart w:id="543" w:name="_ETM_Q1_1209442"/>
      <w:bookmarkEnd w:id="543"/>
      <w:r w:rsidR="00F50169" w:rsidRPr="00F50169">
        <w:rPr>
          <w:rtl/>
        </w:rPr>
        <w:t>יכולה להשת</w:t>
      </w:r>
      <w:r>
        <w:rPr>
          <w:rFonts w:hint="cs"/>
          <w:rtl/>
        </w:rPr>
        <w:t>ק</w:t>
      </w:r>
      <w:r w:rsidR="00F50169" w:rsidRPr="00F50169">
        <w:rPr>
          <w:rtl/>
        </w:rPr>
        <w:t>ם נפשית</w:t>
      </w:r>
      <w:r>
        <w:rPr>
          <w:rFonts w:hint="cs"/>
          <w:rtl/>
        </w:rPr>
        <w:t>,</w:t>
      </w:r>
      <w:r w:rsidR="00F50169" w:rsidRPr="00F50169">
        <w:rPr>
          <w:rtl/>
        </w:rPr>
        <w:t xml:space="preserve"> או פיזית</w:t>
      </w:r>
      <w:r>
        <w:rPr>
          <w:rFonts w:hint="cs"/>
          <w:rtl/>
        </w:rPr>
        <w:t>,</w:t>
      </w:r>
      <w:bookmarkStart w:id="544" w:name="_ETM_Q1_1211228"/>
      <w:bookmarkEnd w:id="544"/>
      <w:r w:rsidR="00F50169" w:rsidRPr="00F50169">
        <w:rPr>
          <w:rtl/>
        </w:rPr>
        <w:t xml:space="preserve"> כשאבא שלי עוד שם</w:t>
      </w:r>
      <w:r>
        <w:rPr>
          <w:rFonts w:hint="cs"/>
          <w:rtl/>
        </w:rPr>
        <w:t>.</w:t>
      </w:r>
      <w:r w:rsidR="00F50169" w:rsidRPr="00F50169">
        <w:rPr>
          <w:rtl/>
        </w:rPr>
        <w:t xml:space="preserve"> רק חשוב לי להניח את זה על השולחן</w:t>
      </w:r>
      <w:r>
        <w:rPr>
          <w:rFonts w:hint="cs"/>
          <w:rtl/>
        </w:rPr>
        <w:t>:</w:t>
      </w:r>
      <w:r w:rsidR="00F50169" w:rsidRPr="00F50169">
        <w:rPr>
          <w:rtl/>
        </w:rPr>
        <w:t xml:space="preserve"> </w:t>
      </w:r>
      <w:bookmarkStart w:id="545" w:name="_ETM_Q1_1214428"/>
      <w:bookmarkEnd w:id="545"/>
      <w:r w:rsidR="00F50169" w:rsidRPr="00F50169">
        <w:rPr>
          <w:rtl/>
        </w:rPr>
        <w:t>שום שיקום נפשי כזה או אחר</w:t>
      </w:r>
      <w:bookmarkStart w:id="546" w:name="_ETM_Q1_1217260"/>
      <w:bookmarkEnd w:id="546"/>
      <w:r>
        <w:rPr>
          <w:rFonts w:hint="cs"/>
          <w:rtl/>
        </w:rPr>
        <w:t>,</w:t>
      </w:r>
      <w:r w:rsidR="00F50169" w:rsidRPr="00F50169">
        <w:rPr>
          <w:rtl/>
        </w:rPr>
        <w:t xml:space="preserve"> מהב</w:t>
      </w:r>
      <w:r>
        <w:rPr>
          <w:rFonts w:hint="cs"/>
          <w:rtl/>
        </w:rPr>
        <w:t>כ</w:t>
      </w:r>
      <w:r w:rsidR="00F50169" w:rsidRPr="00F50169">
        <w:rPr>
          <w:rtl/>
        </w:rPr>
        <w:t xml:space="preserve">יר ביותר </w:t>
      </w:r>
      <w:r>
        <w:rPr>
          <w:rFonts w:hint="cs"/>
          <w:rtl/>
        </w:rPr>
        <w:t>ועד ל</w:t>
      </w:r>
      <w:r w:rsidR="00F50169" w:rsidRPr="00F50169">
        <w:rPr>
          <w:rtl/>
        </w:rPr>
        <w:t>זו</w:t>
      </w:r>
      <w:r>
        <w:rPr>
          <w:rFonts w:hint="cs"/>
          <w:rtl/>
        </w:rPr>
        <w:t>טר</w:t>
      </w:r>
      <w:bookmarkStart w:id="547" w:name="_ETM_Q1_1226394"/>
      <w:bookmarkStart w:id="548" w:name="_ETM_Q1_1225840"/>
      <w:bookmarkStart w:id="549" w:name="_ETM_Q1_1220938"/>
      <w:bookmarkEnd w:id="547"/>
      <w:bookmarkEnd w:id="548"/>
      <w:bookmarkEnd w:id="549"/>
      <w:r>
        <w:rPr>
          <w:rFonts w:hint="cs"/>
          <w:rtl/>
        </w:rPr>
        <w:t xml:space="preserve"> ב</w:t>
      </w:r>
      <w:r w:rsidR="00F50169" w:rsidRPr="00F50169">
        <w:rPr>
          <w:rtl/>
        </w:rPr>
        <w:t>יותר</w:t>
      </w:r>
      <w:r>
        <w:rPr>
          <w:rFonts w:hint="cs"/>
          <w:rtl/>
        </w:rPr>
        <w:t>,</w:t>
      </w:r>
      <w:r w:rsidR="00F50169" w:rsidRPr="00F50169">
        <w:rPr>
          <w:rtl/>
        </w:rPr>
        <w:t xml:space="preserve"> לא יהיה אפקטיבי </w:t>
      </w:r>
      <w:r>
        <w:rPr>
          <w:rFonts w:hint="cs"/>
          <w:rtl/>
        </w:rPr>
        <w:t>א</w:t>
      </w:r>
      <w:r w:rsidR="00F50169" w:rsidRPr="00F50169">
        <w:rPr>
          <w:rtl/>
        </w:rPr>
        <w:t>ם אבא שלי עוד בשבי</w:t>
      </w:r>
      <w:r>
        <w:rPr>
          <w:rFonts w:hint="cs"/>
          <w:rtl/>
        </w:rPr>
        <w:t>.</w:t>
      </w:r>
      <w:bookmarkStart w:id="550" w:name="_ETM_Q1_1224778"/>
      <w:bookmarkEnd w:id="550"/>
    </w:p>
    <w:p w14:paraId="4FFBBECB" w14:textId="77777777" w:rsidR="007D08DC" w:rsidRDefault="007D08DC" w:rsidP="007D08DC">
      <w:pPr>
        <w:rPr>
          <w:rtl/>
        </w:rPr>
      </w:pPr>
    </w:p>
    <w:p w14:paraId="7A75A1FD" w14:textId="1FDE01C7" w:rsidR="007D08DC" w:rsidRDefault="007D08DC" w:rsidP="007D08DC">
      <w:pPr>
        <w:pStyle w:val="af9"/>
        <w:keepNext/>
        <w:rPr>
          <w:rtl/>
        </w:rPr>
      </w:pPr>
      <w:bookmarkStart w:id="551" w:name="ET_guest_דר_הגר_מזרחי_268"/>
      <w:r w:rsidRPr="007D08DC">
        <w:rPr>
          <w:rStyle w:val="TagStyle"/>
          <w:rtl/>
        </w:rPr>
        <w:t xml:space="preserve"> &lt;&lt; אורח &gt;&gt; </w:t>
      </w:r>
      <w:r>
        <w:rPr>
          <w:rtl/>
        </w:rPr>
        <w:t>ד"ר הגר מזרחי:</w:t>
      </w:r>
      <w:r w:rsidRPr="007D08DC">
        <w:rPr>
          <w:rStyle w:val="TagStyle"/>
          <w:rtl/>
        </w:rPr>
        <w:t xml:space="preserve"> &lt;&lt; אורח &gt;&gt;</w:t>
      </w:r>
      <w:r w:rsidR="00454019">
        <w:rPr>
          <w:rtl/>
        </w:rPr>
        <w:t xml:space="preserve"> </w:t>
      </w:r>
      <w:r>
        <w:rPr>
          <w:rtl/>
        </w:rPr>
        <w:t xml:space="preserve"> </w:t>
      </w:r>
      <w:bookmarkEnd w:id="551"/>
    </w:p>
    <w:p w14:paraId="25C4FE8A" w14:textId="77777777" w:rsidR="007D08DC" w:rsidRDefault="007D08DC" w:rsidP="007D08DC">
      <w:pPr>
        <w:pStyle w:val="KeepWithNext"/>
        <w:rPr>
          <w:rtl/>
        </w:rPr>
      </w:pPr>
    </w:p>
    <w:p w14:paraId="1A0E13E3" w14:textId="77777777" w:rsidR="007D08DC" w:rsidRDefault="00F50169" w:rsidP="007D08DC">
      <w:pPr>
        <w:rPr>
          <w:rtl/>
        </w:rPr>
      </w:pPr>
      <w:r w:rsidRPr="00F50169">
        <w:rPr>
          <w:rtl/>
        </w:rPr>
        <w:t xml:space="preserve">אני מסכימה איתך </w:t>
      </w:r>
      <w:r w:rsidR="00E45A68">
        <w:rPr>
          <w:rFonts w:hint="cs"/>
          <w:rtl/>
        </w:rPr>
        <w:t>לגמרי.</w:t>
      </w:r>
      <w:bookmarkStart w:id="552" w:name="_ETM_Q1_1220307"/>
      <w:bookmarkStart w:id="553" w:name="_ETM_Q1_1225687"/>
      <w:bookmarkEnd w:id="552"/>
    </w:p>
    <w:p w14:paraId="7081340E" w14:textId="77777777" w:rsidR="007D08DC" w:rsidRDefault="007D08DC" w:rsidP="007D08DC">
      <w:pPr>
        <w:rPr>
          <w:rtl/>
        </w:rPr>
      </w:pPr>
    </w:p>
    <w:p w14:paraId="1F5F2FC2" w14:textId="38EEC2BC" w:rsidR="007D08DC" w:rsidRDefault="007D08DC" w:rsidP="007D08DC">
      <w:pPr>
        <w:pStyle w:val="af9"/>
        <w:keepNext/>
        <w:rPr>
          <w:rtl/>
        </w:rPr>
      </w:pPr>
      <w:bookmarkStart w:id="554" w:name="ET_guest_שיר_סיגל_269"/>
      <w:r w:rsidRPr="007D08DC">
        <w:rPr>
          <w:rStyle w:val="TagStyle"/>
          <w:rtl/>
        </w:rPr>
        <w:t xml:space="preserve"> &lt;&lt; אורח &gt;&gt; </w:t>
      </w:r>
      <w:r>
        <w:rPr>
          <w:rtl/>
        </w:rPr>
        <w:t>שיר סיגל:</w:t>
      </w:r>
      <w:r w:rsidRPr="007D08DC">
        <w:rPr>
          <w:rStyle w:val="TagStyle"/>
          <w:rtl/>
        </w:rPr>
        <w:t xml:space="preserve"> &lt;&lt; אורח &gt;&gt;</w:t>
      </w:r>
      <w:r w:rsidR="00454019">
        <w:rPr>
          <w:rtl/>
        </w:rPr>
        <w:t xml:space="preserve"> </w:t>
      </w:r>
      <w:r>
        <w:rPr>
          <w:rtl/>
        </w:rPr>
        <w:t xml:space="preserve"> </w:t>
      </w:r>
      <w:bookmarkEnd w:id="554"/>
    </w:p>
    <w:p w14:paraId="289A2F95" w14:textId="77777777" w:rsidR="007D08DC" w:rsidRDefault="007D08DC" w:rsidP="007D08DC">
      <w:pPr>
        <w:pStyle w:val="KeepWithNext"/>
        <w:rPr>
          <w:rtl/>
        </w:rPr>
      </w:pPr>
    </w:p>
    <w:p w14:paraId="4C485E7D" w14:textId="6A3905A3" w:rsidR="00E45A68" w:rsidRDefault="00E45A68" w:rsidP="007D08DC">
      <w:pPr>
        <w:rPr>
          <w:rtl/>
        </w:rPr>
      </w:pPr>
      <w:r>
        <w:rPr>
          <w:rFonts w:hint="cs"/>
          <w:rtl/>
        </w:rPr>
        <w:t>זו המטרה שלנו</w:t>
      </w:r>
      <w:r w:rsidR="00F50169" w:rsidRPr="00F50169">
        <w:rPr>
          <w:rtl/>
        </w:rPr>
        <w:t xml:space="preserve"> </w:t>
      </w:r>
      <w:bookmarkEnd w:id="553"/>
      <w:r w:rsidR="00F50169" w:rsidRPr="00F50169">
        <w:rPr>
          <w:rtl/>
        </w:rPr>
        <w:t>כרגע</w:t>
      </w:r>
      <w:r>
        <w:t>;</w:t>
      </w:r>
      <w:r w:rsidR="00F50169" w:rsidRPr="00F50169">
        <w:rPr>
          <w:rtl/>
        </w:rPr>
        <w:t xml:space="preserve"> לא אני ל</w:t>
      </w:r>
      <w:r>
        <w:rPr>
          <w:rFonts w:hint="cs"/>
          <w:rtl/>
        </w:rPr>
        <w:t>נ</w:t>
      </w:r>
      <w:r w:rsidR="00F50169" w:rsidRPr="00F50169">
        <w:rPr>
          <w:rtl/>
        </w:rPr>
        <w:t>סות לסייע בכספים ו</w:t>
      </w:r>
      <w:r>
        <w:rPr>
          <w:rFonts w:hint="cs"/>
          <w:rtl/>
        </w:rPr>
        <w:t>ב</w:t>
      </w:r>
      <w:r w:rsidR="00F50169" w:rsidRPr="00F50169">
        <w:rPr>
          <w:rtl/>
        </w:rPr>
        <w:t>טיפולי</w:t>
      </w:r>
      <w:bookmarkStart w:id="555" w:name="_ETM_Q1_1229825"/>
      <w:bookmarkEnd w:id="555"/>
      <w:r w:rsidR="00F50169" w:rsidRPr="00F50169">
        <w:rPr>
          <w:rtl/>
        </w:rPr>
        <w:t>ם, אלא להחזיר את מי</w:t>
      </w:r>
      <w:bookmarkStart w:id="556" w:name="_ETM_Q1_1231286"/>
      <w:bookmarkEnd w:id="556"/>
      <w:r>
        <w:rPr>
          <w:rFonts w:hint="cs"/>
          <w:rtl/>
        </w:rPr>
        <w:t xml:space="preserve"> שעוד נמצא שם.</w:t>
      </w:r>
      <w:bookmarkStart w:id="557" w:name="_ETM_Q1_1234679"/>
      <w:bookmarkEnd w:id="557"/>
      <w:r>
        <w:rPr>
          <w:rFonts w:hint="cs"/>
          <w:rtl/>
        </w:rPr>
        <w:t xml:space="preserve"> אני ארחיב </w:t>
      </w:r>
      <w:bookmarkStart w:id="558" w:name="_ETM_Q1_1232488"/>
      <w:bookmarkEnd w:id="558"/>
      <w:r>
        <w:rPr>
          <w:rFonts w:hint="cs"/>
          <w:rtl/>
        </w:rPr>
        <w:t xml:space="preserve">על זה אחר כך. </w:t>
      </w:r>
      <w:bookmarkStart w:id="559" w:name="_ETM_Q1_1235329"/>
      <w:bookmarkEnd w:id="559"/>
    </w:p>
    <w:p w14:paraId="19587E43" w14:textId="77777777" w:rsidR="00E45A68" w:rsidRDefault="00E45A68" w:rsidP="00B61F04">
      <w:pPr>
        <w:ind w:firstLine="360"/>
        <w:rPr>
          <w:rtl/>
        </w:rPr>
      </w:pPr>
      <w:bookmarkStart w:id="560" w:name="_ETM_Q1_1235492"/>
      <w:bookmarkStart w:id="561" w:name="_ETM_Q1_1235720"/>
      <w:bookmarkEnd w:id="560"/>
      <w:bookmarkEnd w:id="561"/>
    </w:p>
    <w:p w14:paraId="117089EB" w14:textId="428D0C32" w:rsidR="00E45A68" w:rsidRDefault="00E45A68" w:rsidP="00E45A68">
      <w:pPr>
        <w:pStyle w:val="af6"/>
        <w:keepNext/>
        <w:rPr>
          <w:rtl/>
        </w:rPr>
      </w:pPr>
      <w:bookmarkStart w:id="562" w:name="ET_yor_6447_29"/>
      <w:r w:rsidRPr="00E45A68">
        <w:rPr>
          <w:rStyle w:val="TagStyle"/>
          <w:rtl/>
        </w:rPr>
        <w:t xml:space="preserve"> &lt;&lt; יור &gt;&gt; </w:t>
      </w:r>
      <w:r>
        <w:rPr>
          <w:rtl/>
        </w:rPr>
        <w:t xml:space="preserve">היו"ר יונתן </w:t>
      </w:r>
      <w:proofErr w:type="spellStart"/>
      <w:r>
        <w:rPr>
          <w:rtl/>
        </w:rPr>
        <w:t>מישרקי</w:t>
      </w:r>
      <w:proofErr w:type="spellEnd"/>
      <w:r>
        <w:rPr>
          <w:rtl/>
        </w:rPr>
        <w:t>:</w:t>
      </w:r>
      <w:r w:rsidRPr="00E45A68">
        <w:rPr>
          <w:rStyle w:val="TagStyle"/>
          <w:rtl/>
        </w:rPr>
        <w:t xml:space="preserve"> &lt;&lt; יור &gt;&gt;</w:t>
      </w:r>
      <w:r w:rsidR="00454019">
        <w:rPr>
          <w:rtl/>
        </w:rPr>
        <w:t xml:space="preserve"> </w:t>
      </w:r>
      <w:r>
        <w:rPr>
          <w:rtl/>
        </w:rPr>
        <w:t xml:space="preserve"> </w:t>
      </w:r>
      <w:bookmarkEnd w:id="562"/>
    </w:p>
    <w:p w14:paraId="4A7393C9" w14:textId="77777777" w:rsidR="00E45A68" w:rsidRDefault="00E45A68" w:rsidP="00E45A68">
      <w:pPr>
        <w:pStyle w:val="KeepWithNext"/>
        <w:rPr>
          <w:rtl/>
          <w:lang w:eastAsia="he-IL"/>
        </w:rPr>
      </w:pPr>
    </w:p>
    <w:p w14:paraId="7D34E766" w14:textId="4C8FB9C9" w:rsidR="00E45A68" w:rsidRDefault="00E45A68" w:rsidP="00E45A68">
      <w:pPr>
        <w:rPr>
          <w:rtl/>
          <w:lang w:eastAsia="he-IL"/>
        </w:rPr>
      </w:pPr>
      <w:bookmarkStart w:id="563" w:name="_ETM_Q1_1238110"/>
      <w:bookmarkStart w:id="564" w:name="_ETM_Q1_1233465"/>
      <w:bookmarkEnd w:id="563"/>
      <w:bookmarkEnd w:id="564"/>
      <w:r>
        <w:rPr>
          <w:rFonts w:hint="cs"/>
          <w:rtl/>
          <w:lang w:eastAsia="he-IL"/>
        </w:rPr>
        <w:t>כמובן.</w:t>
      </w:r>
      <w:bookmarkStart w:id="565" w:name="_ETM_Q1_1235077"/>
      <w:bookmarkEnd w:id="565"/>
    </w:p>
    <w:p w14:paraId="70681481" w14:textId="77777777" w:rsidR="00E45A68" w:rsidRDefault="00E45A68" w:rsidP="00E45A68">
      <w:pPr>
        <w:rPr>
          <w:rtl/>
          <w:lang w:eastAsia="he-IL"/>
        </w:rPr>
      </w:pPr>
      <w:bookmarkStart w:id="566" w:name="_ETM_Q1_1235153"/>
      <w:bookmarkEnd w:id="566"/>
    </w:p>
    <w:p w14:paraId="4256077C" w14:textId="35518FAB" w:rsidR="00E45A68" w:rsidRDefault="00E45A68" w:rsidP="00E45A68">
      <w:pPr>
        <w:pStyle w:val="af9"/>
        <w:keepNext/>
        <w:rPr>
          <w:rtl/>
          <w:lang w:eastAsia="he-IL"/>
        </w:rPr>
      </w:pPr>
      <w:bookmarkStart w:id="567" w:name="ET_guest_דר_הגר_מזרחי_30"/>
      <w:r w:rsidRPr="00E45A68">
        <w:rPr>
          <w:rStyle w:val="TagStyle"/>
          <w:rtl/>
        </w:rPr>
        <w:t xml:space="preserve"> &lt;&lt; אורח &gt;&gt; </w:t>
      </w:r>
      <w:r>
        <w:rPr>
          <w:rtl/>
          <w:lang w:eastAsia="he-IL"/>
        </w:rPr>
        <w:t>ד"ר הגר מזרחי:</w:t>
      </w:r>
      <w:r w:rsidRPr="00E45A68">
        <w:rPr>
          <w:rStyle w:val="TagStyle"/>
          <w:rtl/>
        </w:rPr>
        <w:t xml:space="preserve"> &lt;&lt; אורח &gt;&gt;</w:t>
      </w:r>
      <w:r w:rsidR="00454019">
        <w:rPr>
          <w:rtl/>
          <w:lang w:eastAsia="he-IL"/>
        </w:rPr>
        <w:t xml:space="preserve"> </w:t>
      </w:r>
      <w:r>
        <w:rPr>
          <w:rtl/>
          <w:lang w:eastAsia="he-IL"/>
        </w:rPr>
        <w:t xml:space="preserve"> </w:t>
      </w:r>
      <w:bookmarkEnd w:id="567"/>
    </w:p>
    <w:p w14:paraId="37CBD83A" w14:textId="77777777" w:rsidR="00E45A68" w:rsidRDefault="00E45A68" w:rsidP="00E45A68">
      <w:pPr>
        <w:pStyle w:val="KeepWithNext"/>
        <w:rPr>
          <w:rtl/>
          <w:lang w:eastAsia="he-IL"/>
        </w:rPr>
      </w:pPr>
    </w:p>
    <w:p w14:paraId="0E8189B6" w14:textId="426489A2" w:rsidR="00E45A68" w:rsidRDefault="00F50169" w:rsidP="00E45A68">
      <w:pPr>
        <w:rPr>
          <w:rtl/>
        </w:rPr>
      </w:pPr>
      <w:bookmarkStart w:id="568" w:name="_ETM_Q1_1239265"/>
      <w:bookmarkStart w:id="569" w:name="_ETM_Q1_1239317"/>
      <w:bookmarkStart w:id="570" w:name="_ETM_Q1_1234850"/>
      <w:bookmarkEnd w:id="568"/>
      <w:bookmarkEnd w:id="569"/>
      <w:bookmarkEnd w:id="570"/>
      <w:r w:rsidRPr="00F50169">
        <w:rPr>
          <w:rtl/>
        </w:rPr>
        <w:t>בוודאי</w:t>
      </w:r>
      <w:bookmarkStart w:id="571" w:name="_ETM_Q1_1246313"/>
      <w:bookmarkStart w:id="572" w:name="_ETM_Q1_1237060"/>
      <w:bookmarkEnd w:id="571"/>
      <w:bookmarkEnd w:id="572"/>
      <w:r w:rsidR="00E45A68">
        <w:t>;</w:t>
      </w:r>
      <w:r w:rsidR="00E45A68">
        <w:rPr>
          <w:rFonts w:hint="cs"/>
          <w:rtl/>
        </w:rPr>
        <w:t xml:space="preserve"> </w:t>
      </w:r>
      <w:r w:rsidRPr="00F50169">
        <w:rPr>
          <w:rtl/>
        </w:rPr>
        <w:t>אין ספק בכלל שאת צודקת</w:t>
      </w:r>
      <w:r w:rsidRPr="00F50169">
        <w:t>.</w:t>
      </w:r>
      <w:bookmarkStart w:id="573" w:name="_ETM_Q1_1243029"/>
      <w:bookmarkEnd w:id="573"/>
      <w:r w:rsidR="00E45A68">
        <w:rPr>
          <w:rFonts w:hint="cs"/>
          <w:rtl/>
        </w:rPr>
        <w:t xml:space="preserve"> </w:t>
      </w:r>
      <w:r w:rsidRPr="00F50169">
        <w:rPr>
          <w:rtl/>
        </w:rPr>
        <w:t>אנחנו עדיין חושבים שנכון ללוות את האנשים</w:t>
      </w:r>
      <w:bookmarkStart w:id="574" w:name="_ETM_Q1_1242207"/>
      <w:bookmarkEnd w:id="574"/>
      <w:r w:rsidR="00E45A68">
        <w:rPr>
          <w:rFonts w:hint="cs"/>
          <w:rtl/>
        </w:rPr>
        <w:t xml:space="preserve"> –</w:t>
      </w:r>
      <w:r w:rsidRPr="00F50169">
        <w:rPr>
          <w:rtl/>
        </w:rPr>
        <w:t xml:space="preserve"> </w:t>
      </w:r>
      <w:bookmarkStart w:id="575" w:name="_ETM_Q1_1241195"/>
      <w:bookmarkEnd w:id="575"/>
      <w:r w:rsidRPr="00F50169">
        <w:rPr>
          <w:rtl/>
        </w:rPr>
        <w:t xml:space="preserve">כמובן </w:t>
      </w:r>
      <w:r w:rsidR="00E45A68">
        <w:rPr>
          <w:rFonts w:hint="cs"/>
          <w:rtl/>
        </w:rPr>
        <w:t>ש</w:t>
      </w:r>
      <w:r w:rsidRPr="00F50169">
        <w:rPr>
          <w:rtl/>
        </w:rPr>
        <w:t>אנחנו לא נכפ</w:t>
      </w:r>
      <w:r w:rsidR="00E45A68">
        <w:rPr>
          <w:rFonts w:hint="cs"/>
          <w:rtl/>
        </w:rPr>
        <w:t>ה את ע</w:t>
      </w:r>
      <w:bookmarkStart w:id="576" w:name="_ETM_Q1_1243445"/>
      <w:bookmarkEnd w:id="576"/>
      <w:r w:rsidR="00E45A68">
        <w:rPr>
          <w:rFonts w:hint="cs"/>
          <w:rtl/>
        </w:rPr>
        <w:t>צמנו,</w:t>
      </w:r>
      <w:r w:rsidRPr="00F50169">
        <w:rPr>
          <w:rtl/>
        </w:rPr>
        <w:t xml:space="preserve"> זה ברור</w:t>
      </w:r>
      <w:r w:rsidR="00E45A68">
        <w:rPr>
          <w:rFonts w:hint="cs"/>
          <w:rtl/>
        </w:rPr>
        <w:t xml:space="preserve"> – </w:t>
      </w:r>
      <w:r w:rsidRPr="00F50169">
        <w:rPr>
          <w:rtl/>
        </w:rPr>
        <w:t>גם בזמן ההמתנה. אין לי ספק שזה נדרש</w:t>
      </w:r>
      <w:r w:rsidR="00E45A68">
        <w:rPr>
          <w:rFonts w:hint="cs"/>
          <w:rtl/>
        </w:rPr>
        <w:t xml:space="preserve">, </w:t>
      </w:r>
      <w:r w:rsidRPr="00F50169">
        <w:rPr>
          <w:rtl/>
        </w:rPr>
        <w:t>ואין לי ספק שלא תהיה השלמה של השיקום</w:t>
      </w:r>
      <w:bookmarkStart w:id="577" w:name="_ETM_Q1_1252605"/>
      <w:bookmarkStart w:id="578" w:name="_ETM_Q1_1255437"/>
      <w:bookmarkEnd w:id="577"/>
      <w:bookmarkEnd w:id="578"/>
      <w:r w:rsidR="00E45A68">
        <w:rPr>
          <w:rFonts w:hint="cs"/>
          <w:rtl/>
        </w:rPr>
        <w:t xml:space="preserve"> –</w:t>
      </w:r>
      <w:r w:rsidRPr="00F50169">
        <w:rPr>
          <w:rtl/>
        </w:rPr>
        <w:t xml:space="preserve"> </w:t>
      </w:r>
      <w:bookmarkStart w:id="579" w:name="_ETM_Q1_1253084"/>
      <w:bookmarkEnd w:id="579"/>
      <w:r w:rsidR="00E45A68">
        <w:rPr>
          <w:rFonts w:hint="cs"/>
          <w:rtl/>
        </w:rPr>
        <w:t xml:space="preserve">וגם </w:t>
      </w:r>
      <w:r w:rsidRPr="00F50169">
        <w:rPr>
          <w:rtl/>
        </w:rPr>
        <w:t>הוא י</w:t>
      </w:r>
      <w:bookmarkStart w:id="580" w:name="_ETM_Q1_1252847"/>
      <w:bookmarkEnd w:id="580"/>
      <w:r w:rsidR="00E45A68">
        <w:rPr>
          <w:rFonts w:hint="cs"/>
          <w:rtl/>
        </w:rPr>
        <w:t>היה ארוך –</w:t>
      </w:r>
      <w:r w:rsidR="00454019">
        <w:rPr>
          <w:rFonts w:hint="cs"/>
          <w:rtl/>
        </w:rPr>
        <w:t xml:space="preserve"> </w:t>
      </w:r>
      <w:bookmarkStart w:id="581" w:name="_ETM_Q1_1255211"/>
      <w:bookmarkEnd w:id="581"/>
      <w:r w:rsidR="00E45A68">
        <w:rPr>
          <w:rFonts w:hint="cs"/>
          <w:rtl/>
        </w:rPr>
        <w:t>שלא</w:t>
      </w:r>
      <w:r w:rsidRPr="00F50169">
        <w:rPr>
          <w:rtl/>
        </w:rPr>
        <w:t xml:space="preserve"> יחד עם השבים חזרה</w:t>
      </w:r>
      <w:r w:rsidR="00E45A68">
        <w:rPr>
          <w:rFonts w:hint="cs"/>
          <w:rtl/>
        </w:rPr>
        <w:t>.</w:t>
      </w:r>
      <w:bookmarkStart w:id="582" w:name="_ETM_Q1_1255682"/>
      <w:bookmarkEnd w:id="582"/>
    </w:p>
    <w:p w14:paraId="5FFFE5E6" w14:textId="77777777" w:rsidR="00E45A68" w:rsidRDefault="00E45A68" w:rsidP="00E45A68">
      <w:pPr>
        <w:rPr>
          <w:rtl/>
        </w:rPr>
      </w:pPr>
      <w:bookmarkStart w:id="583" w:name="_ETM_Q1_1255869"/>
      <w:bookmarkStart w:id="584" w:name="_ETM_Q1_1255984"/>
      <w:bookmarkEnd w:id="583"/>
      <w:bookmarkEnd w:id="584"/>
    </w:p>
    <w:p w14:paraId="29599957" w14:textId="0959416B" w:rsidR="00E45A68" w:rsidRDefault="00E45A68" w:rsidP="00E45A68">
      <w:pPr>
        <w:pStyle w:val="af9"/>
        <w:keepNext/>
        <w:rPr>
          <w:rtl/>
        </w:rPr>
      </w:pPr>
      <w:bookmarkStart w:id="585" w:name="ET_guest_שיר_סגל_31"/>
      <w:r w:rsidRPr="00E45A68">
        <w:rPr>
          <w:rStyle w:val="TagStyle"/>
          <w:rtl/>
        </w:rPr>
        <w:t xml:space="preserve"> &lt;&lt; אורח &gt;&gt; </w:t>
      </w:r>
      <w:r w:rsidR="007E60BE">
        <w:rPr>
          <w:rtl/>
        </w:rPr>
        <w:t>שיר סיגל</w:t>
      </w:r>
      <w:r>
        <w:rPr>
          <w:rtl/>
        </w:rPr>
        <w:t>:</w:t>
      </w:r>
      <w:r w:rsidRPr="00E45A68">
        <w:rPr>
          <w:rStyle w:val="TagStyle"/>
          <w:rtl/>
        </w:rPr>
        <w:t xml:space="preserve"> &lt;&lt; אורח &gt;&gt;</w:t>
      </w:r>
      <w:r w:rsidR="00454019">
        <w:rPr>
          <w:rtl/>
        </w:rPr>
        <w:t xml:space="preserve"> </w:t>
      </w:r>
      <w:r>
        <w:rPr>
          <w:rtl/>
        </w:rPr>
        <w:t xml:space="preserve"> </w:t>
      </w:r>
      <w:bookmarkEnd w:id="585"/>
    </w:p>
    <w:p w14:paraId="5DD00CFE" w14:textId="77777777" w:rsidR="00E45A68" w:rsidRDefault="00E45A68" w:rsidP="00E45A68">
      <w:pPr>
        <w:pStyle w:val="KeepWithNext"/>
        <w:rPr>
          <w:rtl/>
        </w:rPr>
      </w:pPr>
    </w:p>
    <w:p w14:paraId="2E3DE47B" w14:textId="77777777" w:rsidR="00E45A68" w:rsidRDefault="00E45A68" w:rsidP="00E45A68">
      <w:pPr>
        <w:rPr>
          <w:rtl/>
        </w:rPr>
      </w:pPr>
      <w:bookmarkStart w:id="586" w:name="_ETM_Q1_1259551"/>
      <w:bookmarkStart w:id="587" w:name="_ETM_Q1_1259707"/>
      <w:bookmarkEnd w:id="586"/>
      <w:bookmarkEnd w:id="587"/>
      <w:r>
        <w:rPr>
          <w:rFonts w:hint="cs"/>
          <w:rtl/>
        </w:rPr>
        <w:t>נכון. ו</w:t>
      </w:r>
      <w:bookmarkStart w:id="588" w:name="_ETM_Q1_1256249"/>
      <w:bookmarkEnd w:id="588"/>
      <w:r w:rsidR="00F50169" w:rsidRPr="00F50169">
        <w:rPr>
          <w:rtl/>
        </w:rPr>
        <w:t>ל</w:t>
      </w:r>
      <w:bookmarkStart w:id="589" w:name="_ETM_Q1_1254612"/>
      <w:bookmarkEnd w:id="589"/>
      <w:r w:rsidR="00F50169" w:rsidRPr="00F50169">
        <w:rPr>
          <w:rtl/>
        </w:rPr>
        <w:t>כן ז</w:t>
      </w:r>
      <w:r>
        <w:rPr>
          <w:rFonts w:hint="cs"/>
          <w:rtl/>
        </w:rPr>
        <w:t>ו</w:t>
      </w:r>
      <w:r w:rsidR="00F50169" w:rsidRPr="00F50169">
        <w:rPr>
          <w:rtl/>
        </w:rPr>
        <w:t xml:space="preserve"> ה</w:t>
      </w:r>
      <w:r>
        <w:rPr>
          <w:rFonts w:hint="cs"/>
          <w:rtl/>
        </w:rPr>
        <w:t>ד</w:t>
      </w:r>
      <w:r w:rsidR="00F50169" w:rsidRPr="00F50169">
        <w:rPr>
          <w:rtl/>
        </w:rPr>
        <w:t>חיפות</w:t>
      </w:r>
      <w:r>
        <w:rPr>
          <w:rFonts w:hint="cs"/>
          <w:rtl/>
        </w:rPr>
        <w:t xml:space="preserve"> –</w:t>
      </w:r>
      <w:r w:rsidR="00F50169" w:rsidRPr="00F50169">
        <w:rPr>
          <w:rtl/>
        </w:rPr>
        <w:t xml:space="preserve"> להחזיר את כולם </w:t>
      </w:r>
      <w:r>
        <w:rPr>
          <w:rFonts w:hint="cs"/>
          <w:rtl/>
        </w:rPr>
        <w:t>ה</w:t>
      </w:r>
      <w:r w:rsidR="00F50169" w:rsidRPr="00F50169">
        <w:rPr>
          <w:rtl/>
        </w:rPr>
        <w:t>ביתה</w:t>
      </w:r>
      <w:r>
        <w:rPr>
          <w:rFonts w:hint="cs"/>
          <w:rtl/>
        </w:rPr>
        <w:t>.</w:t>
      </w:r>
    </w:p>
    <w:p w14:paraId="4FA66E4D" w14:textId="77777777" w:rsidR="00E45A68" w:rsidRDefault="00E45A68" w:rsidP="00E45A68">
      <w:pPr>
        <w:rPr>
          <w:rtl/>
        </w:rPr>
      </w:pPr>
    </w:p>
    <w:p w14:paraId="0EB2FA2F" w14:textId="625ECD3D" w:rsidR="00E45A68" w:rsidRDefault="00E45A68" w:rsidP="00E45A68">
      <w:pPr>
        <w:pStyle w:val="af9"/>
        <w:keepNext/>
        <w:rPr>
          <w:rtl/>
        </w:rPr>
      </w:pPr>
      <w:bookmarkStart w:id="590" w:name="ET_guest_דר_הגר_מזרחי_32"/>
      <w:r w:rsidRPr="00E45A68">
        <w:rPr>
          <w:rStyle w:val="TagStyle"/>
          <w:rtl/>
        </w:rPr>
        <w:lastRenderedPageBreak/>
        <w:t xml:space="preserve"> &lt;&lt; אורח &gt;&gt; </w:t>
      </w:r>
      <w:r>
        <w:rPr>
          <w:rtl/>
        </w:rPr>
        <w:t>ד"ר הגר מזרחי:</w:t>
      </w:r>
      <w:r w:rsidRPr="00E45A68">
        <w:rPr>
          <w:rStyle w:val="TagStyle"/>
          <w:rtl/>
        </w:rPr>
        <w:t xml:space="preserve"> &lt;&lt; אורח &gt;&gt;</w:t>
      </w:r>
      <w:r w:rsidR="00454019">
        <w:rPr>
          <w:rtl/>
        </w:rPr>
        <w:t xml:space="preserve"> </w:t>
      </w:r>
      <w:r>
        <w:rPr>
          <w:rtl/>
        </w:rPr>
        <w:t xml:space="preserve"> </w:t>
      </w:r>
      <w:bookmarkEnd w:id="590"/>
    </w:p>
    <w:p w14:paraId="03F098BF" w14:textId="77777777" w:rsidR="00E45A68" w:rsidRDefault="00E45A68" w:rsidP="00E45A68">
      <w:pPr>
        <w:pStyle w:val="KeepWithNext"/>
        <w:rPr>
          <w:rtl/>
        </w:rPr>
      </w:pPr>
    </w:p>
    <w:p w14:paraId="001BBD60" w14:textId="2C6E6D91" w:rsidR="00E45A68" w:rsidRDefault="00F50169" w:rsidP="00E45A68">
      <w:pPr>
        <w:rPr>
          <w:rtl/>
        </w:rPr>
      </w:pPr>
      <w:r w:rsidRPr="00F50169">
        <w:rPr>
          <w:rtl/>
        </w:rPr>
        <w:t>מסכימה</w:t>
      </w:r>
      <w:r w:rsidR="00E45A68">
        <w:rPr>
          <w:rFonts w:hint="cs"/>
          <w:rtl/>
        </w:rPr>
        <w:t>.</w:t>
      </w:r>
      <w:bookmarkStart w:id="591" w:name="_ETM_Q1_1258900"/>
      <w:bookmarkEnd w:id="591"/>
      <w:r w:rsidRPr="00F50169">
        <w:rPr>
          <w:rtl/>
        </w:rPr>
        <w:t xml:space="preserve"> </w:t>
      </w:r>
      <w:bookmarkStart w:id="592" w:name="_ETM_Q1_1263788"/>
      <w:bookmarkEnd w:id="592"/>
      <w:r w:rsidR="00E45A68">
        <w:rPr>
          <w:rFonts w:hint="cs"/>
          <w:rtl/>
        </w:rPr>
        <w:t>הזכרתי</w:t>
      </w:r>
      <w:r w:rsidRPr="00F50169">
        <w:rPr>
          <w:rtl/>
        </w:rPr>
        <w:t xml:space="preserve"> קודם על הנושא של תסמונת ה</w:t>
      </w:r>
      <w:r w:rsidR="00E45A68">
        <w:rPr>
          <w:rFonts w:hint="cs"/>
          <w:rtl/>
        </w:rPr>
        <w:t>ה</w:t>
      </w:r>
      <w:r w:rsidRPr="00F50169">
        <w:rPr>
          <w:rtl/>
        </w:rPr>
        <w:t>ז</w:t>
      </w:r>
      <w:bookmarkStart w:id="593" w:name="_ETM_Q1_1262750"/>
      <w:bookmarkEnd w:id="593"/>
      <w:r w:rsidRPr="00F50169">
        <w:rPr>
          <w:rtl/>
        </w:rPr>
        <w:t>נה מחדש</w:t>
      </w:r>
      <w:bookmarkStart w:id="594" w:name="_ETM_Q1_1268258"/>
      <w:bookmarkEnd w:id="594"/>
      <w:r w:rsidR="00E45A68">
        <w:rPr>
          <w:rFonts w:hint="cs"/>
          <w:rtl/>
        </w:rPr>
        <w:t>.</w:t>
      </w:r>
      <w:r w:rsidRPr="00F50169">
        <w:rPr>
          <w:rtl/>
        </w:rPr>
        <w:t xml:space="preserve"> הי</w:t>
      </w:r>
      <w:r w:rsidR="00E45A68">
        <w:rPr>
          <w:rFonts w:hint="cs"/>
          <w:rtl/>
        </w:rPr>
        <w:t>ה ל</w:t>
      </w:r>
      <w:r w:rsidRPr="00F50169">
        <w:rPr>
          <w:rtl/>
        </w:rPr>
        <w:t>נו חשוב</w:t>
      </w:r>
      <w:bookmarkStart w:id="595" w:name="_ETM_Q1_1268987"/>
      <w:bookmarkStart w:id="596" w:name="_ETM_Q1_1268818"/>
      <w:bookmarkEnd w:id="595"/>
      <w:bookmarkEnd w:id="596"/>
      <w:r w:rsidR="00E45A68">
        <w:rPr>
          <w:rFonts w:hint="cs"/>
          <w:rtl/>
        </w:rPr>
        <w:t xml:space="preserve"> </w:t>
      </w:r>
      <w:r w:rsidR="001C13CF" w:rsidRPr="00F50169">
        <w:rPr>
          <w:rtl/>
        </w:rPr>
        <w:t xml:space="preserve">מאוד </w:t>
      </w:r>
      <w:r w:rsidR="00E45A68">
        <w:rPr>
          <w:rFonts w:hint="cs"/>
          <w:rtl/>
        </w:rPr>
        <w:t>–</w:t>
      </w:r>
      <w:r w:rsidRPr="00F50169">
        <w:rPr>
          <w:rtl/>
        </w:rPr>
        <w:t xml:space="preserve"> כמובן</w:t>
      </w:r>
      <w:bookmarkStart w:id="597" w:name="_ETM_Q1_1272763"/>
      <w:bookmarkEnd w:id="597"/>
      <w:r w:rsidRPr="00F50169">
        <w:rPr>
          <w:rtl/>
        </w:rPr>
        <w:t xml:space="preserve"> </w:t>
      </w:r>
      <w:bookmarkStart w:id="598" w:name="_ETM_Q1_1273499"/>
      <w:bookmarkEnd w:id="598"/>
      <w:r w:rsidR="00E45A68">
        <w:rPr>
          <w:rFonts w:hint="cs"/>
          <w:rtl/>
        </w:rPr>
        <w:t>שב</w:t>
      </w:r>
      <w:r w:rsidRPr="00F50169">
        <w:rPr>
          <w:rtl/>
        </w:rPr>
        <w:t xml:space="preserve">הסכמת השבים והשבות </w:t>
      </w:r>
      <w:bookmarkStart w:id="599" w:name="_ETM_Q1_1276448"/>
      <w:bookmarkEnd w:id="599"/>
      <w:r w:rsidR="00E45A68">
        <w:rPr>
          <w:rFonts w:hint="cs"/>
          <w:rtl/>
        </w:rPr>
        <w:t xml:space="preserve">– </w:t>
      </w:r>
      <w:r w:rsidRPr="00F50169">
        <w:rPr>
          <w:rtl/>
        </w:rPr>
        <w:t>לתעד</w:t>
      </w:r>
      <w:r w:rsidR="00E45A68">
        <w:rPr>
          <w:rFonts w:hint="cs"/>
          <w:rtl/>
        </w:rPr>
        <w:t>,</w:t>
      </w:r>
      <w:bookmarkStart w:id="600" w:name="_ETM_Q1_1276570"/>
      <w:bookmarkEnd w:id="600"/>
      <w:r w:rsidRPr="00F50169">
        <w:rPr>
          <w:rtl/>
        </w:rPr>
        <w:t xml:space="preserve"> על ידי רופאים משפטיים</w:t>
      </w:r>
      <w:r w:rsidR="00E45A68">
        <w:rPr>
          <w:rFonts w:hint="cs"/>
          <w:rtl/>
        </w:rPr>
        <w:t>,</w:t>
      </w:r>
      <w:r w:rsidRPr="00F50169">
        <w:rPr>
          <w:rtl/>
        </w:rPr>
        <w:t xml:space="preserve"> שזה המקצוע שלהם</w:t>
      </w:r>
      <w:r w:rsidR="00E45A68">
        <w:rPr>
          <w:rFonts w:hint="cs"/>
          <w:rtl/>
        </w:rPr>
        <w:t>,</w:t>
      </w:r>
      <w:r w:rsidRPr="00F50169">
        <w:rPr>
          <w:rtl/>
        </w:rPr>
        <w:t xml:space="preserve"> כל ממצא שמוסכם עליהם לתעד כפש</w:t>
      </w:r>
      <w:r w:rsidR="00E45A68">
        <w:rPr>
          <w:rFonts w:hint="cs"/>
          <w:rtl/>
        </w:rPr>
        <w:t>ע</w:t>
      </w:r>
      <w:r w:rsidRPr="00F50169">
        <w:rPr>
          <w:rtl/>
        </w:rPr>
        <w:t>י מלחמה</w:t>
      </w:r>
      <w:r w:rsidR="00E45A68">
        <w:rPr>
          <w:rFonts w:hint="cs"/>
          <w:rtl/>
        </w:rPr>
        <w:t>,</w:t>
      </w:r>
      <w:r w:rsidRPr="00F50169">
        <w:rPr>
          <w:rtl/>
        </w:rPr>
        <w:t xml:space="preserve"> מתוך הרצון שלנו להביא את הדברים </w:t>
      </w:r>
      <w:r w:rsidR="00E45A68">
        <w:rPr>
          <w:rFonts w:hint="cs"/>
          <w:rtl/>
        </w:rPr>
        <w:t>-</w:t>
      </w:r>
      <w:bookmarkStart w:id="601" w:name="_ETM_Q1_1292782"/>
      <w:bookmarkEnd w:id="601"/>
      <w:r w:rsidR="00E45A68">
        <w:rPr>
          <w:rFonts w:hint="cs"/>
          <w:rtl/>
        </w:rPr>
        <w:t xml:space="preserve"> - -</w:t>
      </w:r>
    </w:p>
    <w:p w14:paraId="39B6A056" w14:textId="77777777" w:rsidR="00E45A68" w:rsidRDefault="00E45A68" w:rsidP="00E45A68">
      <w:pPr>
        <w:rPr>
          <w:rtl/>
        </w:rPr>
      </w:pPr>
    </w:p>
    <w:p w14:paraId="48FB6BCF" w14:textId="27F02816" w:rsidR="00E45A68" w:rsidRDefault="00E45A68" w:rsidP="00E45A68">
      <w:pPr>
        <w:pStyle w:val="a4"/>
        <w:keepNext/>
        <w:rPr>
          <w:rtl/>
        </w:rPr>
      </w:pPr>
      <w:bookmarkStart w:id="602" w:name="ET_speaker_6357_33"/>
      <w:r w:rsidRPr="00E45A68">
        <w:rPr>
          <w:rStyle w:val="TagStyle"/>
          <w:rtl/>
        </w:rPr>
        <w:t xml:space="preserve"> &lt;&lt; דובר &gt;&gt; </w:t>
      </w:r>
      <w:r>
        <w:rPr>
          <w:rtl/>
        </w:rPr>
        <w:t>משה סעדה (הליכוד):</w:t>
      </w:r>
      <w:r w:rsidRPr="00E45A68">
        <w:rPr>
          <w:rStyle w:val="TagStyle"/>
          <w:rtl/>
        </w:rPr>
        <w:t xml:space="preserve"> &lt;&lt; דובר &gt;&gt;</w:t>
      </w:r>
      <w:r w:rsidR="00454019">
        <w:rPr>
          <w:rtl/>
        </w:rPr>
        <w:t xml:space="preserve"> </w:t>
      </w:r>
      <w:r>
        <w:rPr>
          <w:rtl/>
        </w:rPr>
        <w:t xml:space="preserve"> </w:t>
      </w:r>
      <w:bookmarkEnd w:id="602"/>
    </w:p>
    <w:p w14:paraId="72A2226E" w14:textId="77777777" w:rsidR="00E45A68" w:rsidRDefault="00E45A68" w:rsidP="00E45A68">
      <w:pPr>
        <w:pStyle w:val="KeepWithNext"/>
        <w:rPr>
          <w:rtl/>
          <w:lang w:eastAsia="he-IL"/>
        </w:rPr>
      </w:pPr>
    </w:p>
    <w:p w14:paraId="05DF4C0D" w14:textId="77777777" w:rsidR="00E45A68" w:rsidRDefault="00F50169" w:rsidP="00E45A68">
      <w:pPr>
        <w:rPr>
          <w:rtl/>
        </w:rPr>
      </w:pPr>
      <w:r w:rsidRPr="00F50169">
        <w:rPr>
          <w:rtl/>
        </w:rPr>
        <w:t>את יכולה בבקשה לפרט לנו</w:t>
      </w:r>
      <w:r w:rsidR="00E45A68">
        <w:rPr>
          <w:rFonts w:hint="cs"/>
          <w:rtl/>
        </w:rPr>
        <w:t>,</w:t>
      </w:r>
      <w:r w:rsidRPr="00F50169">
        <w:rPr>
          <w:rtl/>
        </w:rPr>
        <w:t xml:space="preserve"> בלי שמות</w:t>
      </w:r>
      <w:r w:rsidR="00E45A68">
        <w:rPr>
          <w:rFonts w:hint="cs"/>
          <w:rtl/>
        </w:rPr>
        <w:t>,</w:t>
      </w:r>
      <w:r w:rsidRPr="00F50169">
        <w:rPr>
          <w:rtl/>
        </w:rPr>
        <w:t xml:space="preserve"> אי</w:t>
      </w:r>
      <w:r w:rsidR="00E45A68">
        <w:rPr>
          <w:rFonts w:hint="cs"/>
          <w:rtl/>
        </w:rPr>
        <w:t>לו</w:t>
      </w:r>
      <w:r w:rsidRPr="00F50169">
        <w:rPr>
          <w:rtl/>
        </w:rPr>
        <w:t xml:space="preserve"> ממצאים של פ</w:t>
      </w:r>
      <w:r w:rsidR="00E45A68">
        <w:rPr>
          <w:rFonts w:hint="cs"/>
          <w:rtl/>
        </w:rPr>
        <w:t>שע</w:t>
      </w:r>
      <w:r w:rsidRPr="00F50169">
        <w:rPr>
          <w:rtl/>
        </w:rPr>
        <w:t>י מלחמה ראיתם או תיעדתם</w:t>
      </w:r>
      <w:r w:rsidR="00E45A68">
        <w:rPr>
          <w:rFonts w:hint="cs"/>
          <w:rtl/>
        </w:rPr>
        <w:t>?</w:t>
      </w:r>
      <w:bookmarkStart w:id="603" w:name="_ETM_Q1_1289508"/>
      <w:bookmarkEnd w:id="603"/>
      <w:r w:rsidRPr="00F50169">
        <w:rPr>
          <w:rtl/>
        </w:rPr>
        <w:t xml:space="preserve"> </w:t>
      </w:r>
      <w:bookmarkStart w:id="604" w:name="_ETM_Q1_1294220"/>
      <w:bookmarkEnd w:id="604"/>
    </w:p>
    <w:p w14:paraId="0A778C4A" w14:textId="77777777" w:rsidR="00E45A68" w:rsidRDefault="00E45A68" w:rsidP="00E45A68">
      <w:pPr>
        <w:rPr>
          <w:rtl/>
        </w:rPr>
      </w:pPr>
      <w:bookmarkStart w:id="605" w:name="_ETM_Q1_1294432"/>
      <w:bookmarkStart w:id="606" w:name="_ETM_Q1_1294604"/>
      <w:bookmarkEnd w:id="605"/>
      <w:bookmarkEnd w:id="606"/>
    </w:p>
    <w:p w14:paraId="6C24445D" w14:textId="4B411915" w:rsidR="00E45A68" w:rsidRDefault="00E45A68" w:rsidP="00E45A68">
      <w:pPr>
        <w:pStyle w:val="af9"/>
        <w:keepNext/>
        <w:rPr>
          <w:rtl/>
        </w:rPr>
      </w:pPr>
      <w:bookmarkStart w:id="607" w:name="ET_guest_דר_הגר_מזרחי_34"/>
      <w:r w:rsidRPr="00E45A68">
        <w:rPr>
          <w:rStyle w:val="TagStyle"/>
          <w:rtl/>
        </w:rPr>
        <w:t xml:space="preserve"> &lt;&lt; אורח &gt;&gt; </w:t>
      </w:r>
      <w:r>
        <w:rPr>
          <w:rtl/>
        </w:rPr>
        <w:t>ד"ר הגר מזרחי:</w:t>
      </w:r>
      <w:r w:rsidRPr="00E45A68">
        <w:rPr>
          <w:rStyle w:val="TagStyle"/>
          <w:rtl/>
        </w:rPr>
        <w:t xml:space="preserve"> &lt;&lt; אורח &gt;&gt;</w:t>
      </w:r>
      <w:r w:rsidR="00454019">
        <w:rPr>
          <w:rtl/>
        </w:rPr>
        <w:t xml:space="preserve"> </w:t>
      </w:r>
      <w:r>
        <w:rPr>
          <w:rtl/>
        </w:rPr>
        <w:t xml:space="preserve"> </w:t>
      </w:r>
      <w:bookmarkEnd w:id="607"/>
    </w:p>
    <w:p w14:paraId="34B9DDF4" w14:textId="77777777" w:rsidR="00E45A68" w:rsidRDefault="00E45A68" w:rsidP="00E45A68">
      <w:pPr>
        <w:pStyle w:val="KeepWithNext"/>
        <w:rPr>
          <w:rtl/>
        </w:rPr>
      </w:pPr>
    </w:p>
    <w:p w14:paraId="3BCA21D2" w14:textId="77777777" w:rsidR="00E45A68" w:rsidRDefault="00F50169" w:rsidP="00E45A68">
      <w:pPr>
        <w:rPr>
          <w:rtl/>
        </w:rPr>
      </w:pPr>
      <w:bookmarkStart w:id="608" w:name="_ETM_Q1_1299314"/>
      <w:bookmarkStart w:id="609" w:name="_ETM_Q1_1299459"/>
      <w:bookmarkStart w:id="610" w:name="_ETM_Q1_1294754"/>
      <w:bookmarkEnd w:id="608"/>
      <w:bookmarkEnd w:id="609"/>
      <w:bookmarkEnd w:id="610"/>
      <w:r w:rsidRPr="00F50169">
        <w:rPr>
          <w:rtl/>
        </w:rPr>
        <w:t xml:space="preserve">אני אעשה את בצורה כללית </w:t>
      </w:r>
      <w:r w:rsidR="00E45A68">
        <w:rPr>
          <w:rFonts w:hint="cs"/>
          <w:rtl/>
        </w:rPr>
        <w:t xml:space="preserve">מאוד </w:t>
      </w:r>
      <w:r w:rsidRPr="00F50169">
        <w:rPr>
          <w:rtl/>
        </w:rPr>
        <w:t>כדי לשמור על הפרטיות של האנשים</w:t>
      </w:r>
      <w:r w:rsidR="00E45A68">
        <w:rPr>
          <w:rFonts w:hint="cs"/>
          <w:rtl/>
        </w:rPr>
        <w:t>.</w:t>
      </w:r>
      <w:r w:rsidRPr="00F50169">
        <w:rPr>
          <w:rtl/>
        </w:rPr>
        <w:t xml:space="preserve"> ת</w:t>
      </w:r>
      <w:r w:rsidR="00E45A68">
        <w:rPr>
          <w:rFonts w:hint="cs"/>
          <w:rtl/>
        </w:rPr>
        <w:t>ו</w:t>
      </w:r>
      <w:r w:rsidRPr="00F50169">
        <w:rPr>
          <w:rtl/>
        </w:rPr>
        <w:t xml:space="preserve">עדו </w:t>
      </w:r>
      <w:r w:rsidR="00E45A68">
        <w:rPr>
          <w:rFonts w:hint="cs"/>
          <w:rtl/>
        </w:rPr>
        <w:t>פשעי</w:t>
      </w:r>
      <w:r w:rsidRPr="00F50169">
        <w:rPr>
          <w:rtl/>
        </w:rPr>
        <w:t xml:space="preserve"> מלחמה ש</w:t>
      </w:r>
      <w:r w:rsidR="00E45A68">
        <w:rPr>
          <w:rFonts w:hint="cs"/>
          <w:rtl/>
        </w:rPr>
        <w:t>עיקרם</w:t>
      </w:r>
      <w:r w:rsidRPr="00F50169">
        <w:rPr>
          <w:rtl/>
        </w:rPr>
        <w:t xml:space="preserve"> </w:t>
      </w:r>
      <w:bookmarkStart w:id="611" w:name="_ETM_Q1_1304038"/>
      <w:bookmarkEnd w:id="611"/>
      <w:r w:rsidRPr="00F50169">
        <w:rPr>
          <w:rtl/>
        </w:rPr>
        <w:t>היעדר טיפול רפואי נאות</w:t>
      </w:r>
      <w:r w:rsidR="00E45A68">
        <w:t>;</w:t>
      </w:r>
      <w:r w:rsidRPr="00F50169">
        <w:rPr>
          <w:rtl/>
        </w:rPr>
        <w:t xml:space="preserve"> בהחלט היו עדויות לדבר הזה</w:t>
      </w:r>
      <w:r w:rsidR="00E45A68">
        <w:rPr>
          <w:rFonts w:hint="cs"/>
          <w:rtl/>
        </w:rPr>
        <w:t>.</w:t>
      </w:r>
    </w:p>
    <w:p w14:paraId="0C8414F6" w14:textId="77777777" w:rsidR="00E45A68" w:rsidRDefault="00E45A68" w:rsidP="00E45A68">
      <w:pPr>
        <w:rPr>
          <w:rtl/>
        </w:rPr>
      </w:pPr>
    </w:p>
    <w:p w14:paraId="53CB2859" w14:textId="77777777" w:rsidR="00E45A68" w:rsidRDefault="00E45A68" w:rsidP="00E45A68">
      <w:pPr>
        <w:pStyle w:val="KeepWithNext"/>
        <w:rPr>
          <w:rStyle w:val="TagStyle"/>
          <w:rFonts w:ascii="David" w:hAnsi="David"/>
          <w:u w:val="single"/>
          <w:rtl/>
          <w:lang w:eastAsia="he-IL"/>
        </w:rPr>
      </w:pPr>
    </w:p>
    <w:p w14:paraId="4B65B8E3" w14:textId="2974627E" w:rsidR="00E13CB5" w:rsidRDefault="00E13CB5" w:rsidP="00E13CB5">
      <w:pPr>
        <w:pStyle w:val="af6"/>
        <w:keepNext/>
        <w:rPr>
          <w:rtl/>
        </w:rPr>
      </w:pPr>
      <w:bookmarkStart w:id="612" w:name="ET_yor_6447_38"/>
      <w:r w:rsidRPr="00E13CB5">
        <w:rPr>
          <w:rStyle w:val="TagStyle"/>
          <w:rtl/>
        </w:rPr>
        <w:t xml:space="preserve"> &lt;&lt; יור &gt;&gt; </w:t>
      </w:r>
      <w:r>
        <w:rPr>
          <w:rtl/>
        </w:rPr>
        <w:t xml:space="preserve">היו"ר יונתן </w:t>
      </w:r>
      <w:proofErr w:type="spellStart"/>
      <w:r>
        <w:rPr>
          <w:rtl/>
        </w:rPr>
        <w:t>מישרקי</w:t>
      </w:r>
      <w:proofErr w:type="spellEnd"/>
      <w:r>
        <w:rPr>
          <w:rtl/>
        </w:rPr>
        <w:t>:</w:t>
      </w:r>
      <w:r w:rsidRPr="00E13CB5">
        <w:rPr>
          <w:rStyle w:val="TagStyle"/>
          <w:rtl/>
        </w:rPr>
        <w:t xml:space="preserve"> &lt;&lt; יור &gt;&gt;</w:t>
      </w:r>
      <w:r w:rsidR="00454019">
        <w:rPr>
          <w:rtl/>
        </w:rPr>
        <w:t xml:space="preserve"> </w:t>
      </w:r>
      <w:r>
        <w:rPr>
          <w:rtl/>
        </w:rPr>
        <w:t xml:space="preserve"> </w:t>
      </w:r>
      <w:bookmarkEnd w:id="612"/>
    </w:p>
    <w:p w14:paraId="74A70684" w14:textId="77777777" w:rsidR="00E13CB5" w:rsidRDefault="00E13CB5" w:rsidP="00E13CB5">
      <w:pPr>
        <w:pStyle w:val="KeepWithNext"/>
        <w:rPr>
          <w:rtl/>
          <w:lang w:eastAsia="he-IL"/>
        </w:rPr>
      </w:pPr>
    </w:p>
    <w:p w14:paraId="7F1421F0" w14:textId="77777777" w:rsidR="00E45A68" w:rsidRDefault="00E45A68" w:rsidP="00E45A68">
      <w:pPr>
        <w:rPr>
          <w:rtl/>
        </w:rPr>
      </w:pPr>
      <w:bookmarkStart w:id="613" w:name="_ETM_Q1_1320080"/>
      <w:bookmarkStart w:id="614" w:name="_ETM_Q1_1320229"/>
      <w:bookmarkEnd w:id="613"/>
      <w:bookmarkEnd w:id="614"/>
      <w:r>
        <w:rPr>
          <w:rFonts w:hint="cs"/>
          <w:rtl/>
          <w:lang w:eastAsia="he-IL"/>
        </w:rPr>
        <w:t>אני רק</w:t>
      </w:r>
      <w:bookmarkStart w:id="615" w:name="_ETM_Q1_1318902"/>
      <w:bookmarkEnd w:id="615"/>
      <w:r>
        <w:rPr>
          <w:rFonts w:hint="cs"/>
          <w:rtl/>
          <w:lang w:eastAsia="he-IL"/>
        </w:rPr>
        <w:t xml:space="preserve"> ממסגר:</w:t>
      </w:r>
      <w:r>
        <w:rPr>
          <w:rFonts w:hint="cs"/>
          <w:lang w:eastAsia="he-IL"/>
        </w:rPr>
        <w:t xml:space="preserve"> </w:t>
      </w:r>
      <w:bookmarkStart w:id="616" w:name="_ETM_Q1_1316058"/>
      <w:bookmarkEnd w:id="616"/>
      <w:r w:rsidR="00F50169" w:rsidRPr="00F50169">
        <w:rPr>
          <w:rtl/>
        </w:rPr>
        <w:t>יש שנמצאים בחקירה</w:t>
      </w:r>
      <w:r>
        <w:rPr>
          <w:rFonts w:hint="cs"/>
          <w:rtl/>
        </w:rPr>
        <w:t>,</w:t>
      </w:r>
      <w:r w:rsidR="00F50169" w:rsidRPr="00F50169">
        <w:rPr>
          <w:rtl/>
        </w:rPr>
        <w:t xml:space="preserve"> ויש דברים שניתן ולא ניתן להגיד</w:t>
      </w:r>
      <w:bookmarkStart w:id="617" w:name="_ETM_Q1_1325776"/>
      <w:bookmarkEnd w:id="617"/>
      <w:r>
        <w:rPr>
          <w:rFonts w:hint="cs"/>
          <w:rtl/>
        </w:rPr>
        <w:t>.</w:t>
      </w:r>
      <w:bookmarkStart w:id="618" w:name="_ETM_Q1_1327177"/>
      <w:bookmarkEnd w:id="618"/>
    </w:p>
    <w:p w14:paraId="23377B0F" w14:textId="77777777" w:rsidR="00E13CB5" w:rsidRDefault="00E13CB5" w:rsidP="00E13CB5">
      <w:pPr>
        <w:rPr>
          <w:rStyle w:val="TagStyle"/>
          <w:rFonts w:ascii="David" w:hAnsi="David"/>
          <w:vanish w:val="0"/>
          <w:u w:val="single"/>
          <w:rtl/>
          <w:lang w:eastAsia="he-IL"/>
        </w:rPr>
      </w:pPr>
      <w:bookmarkStart w:id="619" w:name="_ETM_Q1_1327369"/>
      <w:bookmarkStart w:id="620" w:name="_ETM_Q1_1327760"/>
      <w:bookmarkEnd w:id="619"/>
      <w:bookmarkEnd w:id="620"/>
    </w:p>
    <w:p w14:paraId="0A7580ED" w14:textId="6C6BFBAE" w:rsidR="00E13CB5" w:rsidRDefault="00E13CB5" w:rsidP="00E13CB5">
      <w:pPr>
        <w:pStyle w:val="a4"/>
        <w:keepNext/>
        <w:rPr>
          <w:rtl/>
        </w:rPr>
      </w:pPr>
      <w:bookmarkStart w:id="621" w:name="ET_speaker_6357_39"/>
      <w:r w:rsidRPr="00E13CB5">
        <w:rPr>
          <w:rStyle w:val="TagStyle"/>
          <w:rtl/>
        </w:rPr>
        <w:t xml:space="preserve"> &lt;&lt; דובר &gt;&gt; </w:t>
      </w:r>
      <w:r>
        <w:rPr>
          <w:rtl/>
        </w:rPr>
        <w:t>משה סעדה (הליכוד):</w:t>
      </w:r>
      <w:r w:rsidRPr="00E13CB5">
        <w:rPr>
          <w:rStyle w:val="TagStyle"/>
          <w:rtl/>
        </w:rPr>
        <w:t xml:space="preserve"> &lt;&lt; דובר &gt;&gt;</w:t>
      </w:r>
      <w:r w:rsidR="00454019">
        <w:rPr>
          <w:rtl/>
        </w:rPr>
        <w:t xml:space="preserve"> </w:t>
      </w:r>
      <w:r>
        <w:rPr>
          <w:rtl/>
        </w:rPr>
        <w:t xml:space="preserve"> </w:t>
      </w:r>
      <w:bookmarkEnd w:id="621"/>
    </w:p>
    <w:p w14:paraId="1319577F" w14:textId="77777777" w:rsidR="00E45A68" w:rsidRDefault="00E45A68" w:rsidP="00E45A68">
      <w:pPr>
        <w:pStyle w:val="KeepWithNext"/>
        <w:rPr>
          <w:rtl/>
          <w:lang w:eastAsia="he-IL"/>
        </w:rPr>
      </w:pPr>
    </w:p>
    <w:p w14:paraId="1686B50C" w14:textId="77777777" w:rsidR="00E45A68" w:rsidRDefault="00E45A68" w:rsidP="00E45A68">
      <w:pPr>
        <w:rPr>
          <w:rtl/>
        </w:rPr>
      </w:pPr>
      <w:bookmarkStart w:id="622" w:name="_ETM_Q1_1325265"/>
      <w:bookmarkEnd w:id="622"/>
      <w:r>
        <w:rPr>
          <w:rFonts w:hint="cs"/>
          <w:rtl/>
          <w:lang w:eastAsia="he-IL"/>
        </w:rPr>
        <w:t>אני סומ</w:t>
      </w:r>
      <w:bookmarkStart w:id="623" w:name="_ETM_Q1_1322076"/>
      <w:bookmarkEnd w:id="623"/>
      <w:r>
        <w:rPr>
          <w:rFonts w:hint="cs"/>
          <w:rtl/>
          <w:lang w:eastAsia="he-IL"/>
        </w:rPr>
        <w:t xml:space="preserve">ך </w:t>
      </w:r>
      <w:bookmarkStart w:id="624" w:name="_ETM_Q1_1327938"/>
      <w:bookmarkStart w:id="625" w:name="_ETM_Q1_1323141"/>
      <w:bookmarkEnd w:id="624"/>
      <w:bookmarkEnd w:id="625"/>
      <w:r>
        <w:rPr>
          <w:rFonts w:hint="cs"/>
          <w:rtl/>
        </w:rPr>
        <w:t>ע</w:t>
      </w:r>
      <w:r w:rsidR="00F50169" w:rsidRPr="00F50169">
        <w:rPr>
          <w:rtl/>
        </w:rPr>
        <w:t>ליה ש</w:t>
      </w:r>
      <w:bookmarkStart w:id="626" w:name="_ETM_Q1_1321890"/>
      <w:bookmarkEnd w:id="626"/>
      <w:r>
        <w:rPr>
          <w:rFonts w:hint="cs"/>
          <w:rtl/>
        </w:rPr>
        <w:t>היא</w:t>
      </w:r>
      <w:r w:rsidR="00F50169" w:rsidRPr="00F50169">
        <w:rPr>
          <w:rtl/>
        </w:rPr>
        <w:t xml:space="preserve"> יודעת מה</w:t>
      </w:r>
      <w:r>
        <w:rPr>
          <w:rFonts w:hint="cs"/>
          <w:rtl/>
        </w:rPr>
        <w:t xml:space="preserve"> להגיד.</w:t>
      </w:r>
      <w:bookmarkStart w:id="627" w:name="_ETM_Q1_1323809"/>
      <w:bookmarkEnd w:id="627"/>
    </w:p>
    <w:p w14:paraId="3B6C1231" w14:textId="77777777" w:rsidR="00E45A68" w:rsidRDefault="00E45A68" w:rsidP="00E45A68">
      <w:pPr>
        <w:rPr>
          <w:rtl/>
        </w:rPr>
      </w:pPr>
      <w:bookmarkStart w:id="628" w:name="_ETM_Q1_1324099"/>
      <w:bookmarkStart w:id="629" w:name="_ETM_Q1_1324218"/>
      <w:bookmarkStart w:id="630" w:name="_ETM_Q1_1319766"/>
      <w:bookmarkEnd w:id="628"/>
      <w:bookmarkEnd w:id="629"/>
      <w:bookmarkEnd w:id="630"/>
    </w:p>
    <w:p w14:paraId="3CAA012B" w14:textId="77777777" w:rsidR="00E45A68" w:rsidRDefault="00E45A68" w:rsidP="00E45A68">
      <w:pPr>
        <w:pStyle w:val="KeepWithNext"/>
        <w:rPr>
          <w:rStyle w:val="TagStyle"/>
          <w:rFonts w:ascii="David" w:hAnsi="David"/>
          <w:u w:val="single"/>
          <w:rtl/>
          <w:lang w:eastAsia="he-IL"/>
        </w:rPr>
      </w:pPr>
    </w:p>
    <w:p w14:paraId="08F1E6EA" w14:textId="6D5A14E1" w:rsidR="00E13CB5" w:rsidRDefault="00E13CB5" w:rsidP="00E13CB5">
      <w:pPr>
        <w:pStyle w:val="af6"/>
        <w:keepNext/>
        <w:rPr>
          <w:rtl/>
        </w:rPr>
      </w:pPr>
      <w:bookmarkStart w:id="631" w:name="ET_yor_6447_40"/>
      <w:r w:rsidRPr="00E13CB5">
        <w:rPr>
          <w:rStyle w:val="TagStyle"/>
          <w:rtl/>
        </w:rPr>
        <w:t xml:space="preserve"> &lt;&lt; יור &gt;&gt; </w:t>
      </w:r>
      <w:r>
        <w:rPr>
          <w:rtl/>
        </w:rPr>
        <w:t xml:space="preserve">היו"ר יונתן </w:t>
      </w:r>
      <w:proofErr w:type="spellStart"/>
      <w:r>
        <w:rPr>
          <w:rtl/>
        </w:rPr>
        <w:t>מישרקי</w:t>
      </w:r>
      <w:proofErr w:type="spellEnd"/>
      <w:r>
        <w:rPr>
          <w:rtl/>
        </w:rPr>
        <w:t>:</w:t>
      </w:r>
      <w:r w:rsidRPr="00E13CB5">
        <w:rPr>
          <w:rStyle w:val="TagStyle"/>
          <w:rtl/>
        </w:rPr>
        <w:t xml:space="preserve"> &lt;&lt; יור &gt;&gt;</w:t>
      </w:r>
      <w:r w:rsidR="00454019">
        <w:rPr>
          <w:rtl/>
        </w:rPr>
        <w:t xml:space="preserve"> </w:t>
      </w:r>
      <w:r>
        <w:rPr>
          <w:rtl/>
        </w:rPr>
        <w:t xml:space="preserve"> </w:t>
      </w:r>
      <w:bookmarkEnd w:id="631"/>
    </w:p>
    <w:p w14:paraId="66292B3A" w14:textId="77777777" w:rsidR="00E13CB5" w:rsidRDefault="00E13CB5" w:rsidP="00E13CB5">
      <w:pPr>
        <w:pStyle w:val="KeepWithNext"/>
        <w:rPr>
          <w:rtl/>
          <w:lang w:eastAsia="he-IL"/>
        </w:rPr>
      </w:pPr>
    </w:p>
    <w:p w14:paraId="7622D3C1" w14:textId="77777777" w:rsidR="00E13CB5" w:rsidRDefault="00F50169" w:rsidP="00E45A68">
      <w:pPr>
        <w:rPr>
          <w:rtl/>
        </w:rPr>
      </w:pPr>
      <w:bookmarkStart w:id="632" w:name="_ETM_Q1_1323250"/>
      <w:bookmarkStart w:id="633" w:name="_ETM_Q1_1323304"/>
      <w:bookmarkStart w:id="634" w:name="_ETM_Q1_1320065"/>
      <w:bookmarkStart w:id="635" w:name="_ETM_Q1_1320179"/>
      <w:bookmarkEnd w:id="632"/>
      <w:bookmarkEnd w:id="633"/>
      <w:bookmarkEnd w:id="634"/>
      <w:bookmarkEnd w:id="635"/>
      <w:r w:rsidRPr="00F50169">
        <w:rPr>
          <w:rtl/>
        </w:rPr>
        <w:t xml:space="preserve">גם </w:t>
      </w:r>
      <w:r w:rsidR="00E45A68">
        <w:rPr>
          <w:rFonts w:hint="cs"/>
          <w:rtl/>
        </w:rPr>
        <w:t xml:space="preserve">אני </w:t>
      </w:r>
      <w:bookmarkStart w:id="636" w:name="_ETM_Q1_1327332"/>
      <w:bookmarkStart w:id="637" w:name="_ETM_Q1_1326287"/>
      <w:bookmarkEnd w:id="636"/>
      <w:bookmarkEnd w:id="637"/>
      <w:r w:rsidR="00E45A68">
        <w:rPr>
          <w:rFonts w:hint="cs"/>
          <w:rtl/>
        </w:rPr>
        <w:t xml:space="preserve">משתדל </w:t>
      </w:r>
      <w:r w:rsidRPr="00F50169">
        <w:rPr>
          <w:rtl/>
        </w:rPr>
        <w:t>לסמוך עליה</w:t>
      </w:r>
      <w:r w:rsidR="00E45A68">
        <w:rPr>
          <w:rFonts w:hint="cs"/>
          <w:rtl/>
        </w:rPr>
        <w:t xml:space="preserve">, </w:t>
      </w:r>
      <w:bookmarkStart w:id="638" w:name="_ETM_Q1_1328307"/>
      <w:bookmarkStart w:id="639" w:name="_ETM_Q1_1327121"/>
      <w:bookmarkEnd w:id="638"/>
      <w:bookmarkEnd w:id="639"/>
      <w:r w:rsidR="00E45A68">
        <w:rPr>
          <w:rFonts w:hint="cs"/>
          <w:rtl/>
        </w:rPr>
        <w:t xml:space="preserve">אבל </w:t>
      </w:r>
      <w:bookmarkStart w:id="640" w:name="_ETM_Q1_1326783"/>
      <w:bookmarkEnd w:id="640"/>
      <w:r w:rsidR="00E45A68">
        <w:rPr>
          <w:rFonts w:hint="cs"/>
          <w:rtl/>
        </w:rPr>
        <w:t>צריך לדעת שזה</w:t>
      </w:r>
      <w:r w:rsidRPr="00F50169">
        <w:rPr>
          <w:rtl/>
        </w:rPr>
        <w:t xml:space="preserve"> לא דיון חס</w:t>
      </w:r>
      <w:r w:rsidR="00E45A68">
        <w:rPr>
          <w:rFonts w:hint="cs"/>
          <w:rtl/>
        </w:rPr>
        <w:t>ו</w:t>
      </w:r>
      <w:r w:rsidRPr="00F50169">
        <w:rPr>
          <w:rtl/>
        </w:rPr>
        <w:t>י</w:t>
      </w:r>
      <w:bookmarkStart w:id="641" w:name="_ETM_Q1_1329184"/>
      <w:bookmarkEnd w:id="641"/>
      <w:r w:rsidR="00E45A68">
        <w:rPr>
          <w:rFonts w:hint="cs"/>
          <w:rtl/>
        </w:rPr>
        <w:t xml:space="preserve">, אלא </w:t>
      </w:r>
      <w:r w:rsidRPr="00F50169">
        <w:rPr>
          <w:rtl/>
        </w:rPr>
        <w:t>פומבי</w:t>
      </w:r>
      <w:bookmarkStart w:id="642" w:name="_ETM_Q1_1329048"/>
      <w:bookmarkEnd w:id="642"/>
      <w:r w:rsidR="00E45A68">
        <w:rPr>
          <w:rFonts w:hint="cs"/>
          <w:rtl/>
        </w:rPr>
        <w:t>,</w:t>
      </w:r>
      <w:r w:rsidRPr="00F50169">
        <w:rPr>
          <w:rtl/>
        </w:rPr>
        <w:t xml:space="preserve"> ויש דברים שנמצאים</w:t>
      </w:r>
      <w:bookmarkStart w:id="643" w:name="_ETM_Q1_1333837"/>
      <w:bookmarkEnd w:id="643"/>
      <w:r w:rsidR="00E45A68">
        <w:rPr>
          <w:rFonts w:hint="cs"/>
          <w:rtl/>
        </w:rPr>
        <w:t xml:space="preserve"> בחקירה. </w:t>
      </w:r>
    </w:p>
    <w:p w14:paraId="78473C62" w14:textId="77777777" w:rsidR="00E13CB5" w:rsidRDefault="00E13CB5" w:rsidP="00E45A68">
      <w:pPr>
        <w:rPr>
          <w:rtl/>
        </w:rPr>
      </w:pPr>
    </w:p>
    <w:p w14:paraId="59ED30E9" w14:textId="648D6D25" w:rsidR="00E13CB5" w:rsidRDefault="00E13CB5" w:rsidP="00E13CB5">
      <w:pPr>
        <w:pStyle w:val="a4"/>
        <w:keepNext/>
        <w:rPr>
          <w:rtl/>
        </w:rPr>
      </w:pPr>
      <w:bookmarkStart w:id="644" w:name="ET_speaker_6357_41"/>
      <w:r w:rsidRPr="00E13CB5">
        <w:rPr>
          <w:rStyle w:val="TagStyle"/>
          <w:rtl/>
        </w:rPr>
        <w:t xml:space="preserve"> &lt;&lt; דובר &gt;&gt; </w:t>
      </w:r>
      <w:r>
        <w:rPr>
          <w:rtl/>
        </w:rPr>
        <w:t>משה סעדה (הליכוד):</w:t>
      </w:r>
      <w:r w:rsidRPr="00E13CB5">
        <w:rPr>
          <w:rStyle w:val="TagStyle"/>
          <w:rtl/>
        </w:rPr>
        <w:t xml:space="preserve"> &lt;&lt; דובר &gt;&gt;</w:t>
      </w:r>
      <w:r w:rsidR="00454019">
        <w:rPr>
          <w:rtl/>
        </w:rPr>
        <w:t xml:space="preserve"> </w:t>
      </w:r>
      <w:r>
        <w:rPr>
          <w:rtl/>
        </w:rPr>
        <w:t xml:space="preserve"> </w:t>
      </w:r>
      <w:bookmarkEnd w:id="644"/>
    </w:p>
    <w:p w14:paraId="00A1F6B2" w14:textId="77777777" w:rsidR="00E13CB5" w:rsidRDefault="00E13CB5" w:rsidP="00E13CB5">
      <w:pPr>
        <w:pStyle w:val="KeepWithNext"/>
        <w:rPr>
          <w:rtl/>
          <w:lang w:eastAsia="he-IL"/>
        </w:rPr>
      </w:pPr>
    </w:p>
    <w:p w14:paraId="5E26F46A" w14:textId="77777777" w:rsidR="00E13CB5" w:rsidRDefault="00E13CB5" w:rsidP="00E13CB5">
      <w:pPr>
        <w:rPr>
          <w:rtl/>
        </w:rPr>
      </w:pPr>
      <w:bookmarkStart w:id="645" w:name="_ETM_Q1_1332131"/>
      <w:bookmarkEnd w:id="645"/>
      <w:r>
        <w:rPr>
          <w:rFonts w:hint="cs"/>
          <w:rtl/>
        </w:rPr>
        <w:t xml:space="preserve">לכן </w:t>
      </w:r>
      <w:r w:rsidR="00F50169" w:rsidRPr="00F50169">
        <w:rPr>
          <w:rtl/>
        </w:rPr>
        <w:t>לא ביקשנו שמות</w:t>
      </w:r>
      <w:bookmarkStart w:id="646" w:name="_ETM_Q1_1339095"/>
      <w:bookmarkStart w:id="647" w:name="_ETM_Q1_1337710"/>
      <w:bookmarkEnd w:id="646"/>
      <w:bookmarkEnd w:id="647"/>
      <w:r>
        <w:t>;</w:t>
      </w:r>
      <w:r>
        <w:rPr>
          <w:rFonts w:hint="cs"/>
          <w:rtl/>
        </w:rPr>
        <w:t xml:space="preserve"> </w:t>
      </w:r>
      <w:r w:rsidR="00F50169" w:rsidRPr="00F50169">
        <w:rPr>
          <w:rtl/>
        </w:rPr>
        <w:t>לא פרטני אלא כלל</w:t>
      </w:r>
      <w:bookmarkStart w:id="648" w:name="_ETM_Q1_1337950"/>
      <w:bookmarkEnd w:id="648"/>
      <w:r w:rsidR="00F50169" w:rsidRPr="00F50169">
        <w:rPr>
          <w:rtl/>
        </w:rPr>
        <w:t>י</w:t>
      </w:r>
      <w:bookmarkStart w:id="649" w:name="_ETM_Q1_1338107"/>
      <w:bookmarkEnd w:id="649"/>
      <w:r>
        <w:rPr>
          <w:rFonts w:hint="cs"/>
          <w:rtl/>
        </w:rPr>
        <w:t xml:space="preserve">, כי </w:t>
      </w:r>
      <w:r w:rsidR="00F50169" w:rsidRPr="00F50169">
        <w:rPr>
          <w:rtl/>
        </w:rPr>
        <w:t>המטרה ש</w:t>
      </w:r>
      <w:r>
        <w:rPr>
          <w:rFonts w:hint="cs"/>
          <w:rtl/>
        </w:rPr>
        <w:t>ל</w:t>
      </w:r>
      <w:r w:rsidR="00F50169" w:rsidRPr="00F50169">
        <w:rPr>
          <w:rtl/>
        </w:rPr>
        <w:t>נו פה היא לש</w:t>
      </w:r>
      <w:bookmarkStart w:id="650" w:name="_ETM_Q1_1343330"/>
      <w:bookmarkEnd w:id="650"/>
      <w:r w:rsidR="00F50169" w:rsidRPr="00F50169">
        <w:rPr>
          <w:rtl/>
        </w:rPr>
        <w:t>מוע</w:t>
      </w:r>
      <w:bookmarkStart w:id="651" w:name="_ETM_Q1_1347989"/>
      <w:bookmarkEnd w:id="651"/>
      <w:r>
        <w:rPr>
          <w:rFonts w:hint="cs"/>
          <w:rtl/>
        </w:rPr>
        <w:t xml:space="preserve"> דברים, </w:t>
      </w:r>
      <w:bookmarkStart w:id="652" w:name="_ETM_Q1_1344940"/>
      <w:bookmarkEnd w:id="652"/>
      <w:r w:rsidR="00F50169" w:rsidRPr="00F50169">
        <w:rPr>
          <w:rtl/>
        </w:rPr>
        <w:t>ולא להיות פה כדי להיות פה</w:t>
      </w:r>
      <w:bookmarkStart w:id="653" w:name="_ETM_Q1_1345204"/>
      <w:bookmarkEnd w:id="653"/>
      <w:r>
        <w:rPr>
          <w:rFonts w:hint="cs"/>
          <w:rtl/>
        </w:rPr>
        <w:t>.</w:t>
      </w:r>
      <w:r w:rsidR="00F50169" w:rsidRPr="00F50169">
        <w:rPr>
          <w:rtl/>
        </w:rPr>
        <w:t xml:space="preserve"> </w:t>
      </w:r>
      <w:r>
        <w:rPr>
          <w:rFonts w:hint="cs"/>
          <w:rtl/>
        </w:rPr>
        <w:t>אחרת –</w:t>
      </w:r>
      <w:bookmarkStart w:id="654" w:name="_ETM_Q1_1346101"/>
      <w:bookmarkEnd w:id="654"/>
      <w:r>
        <w:rPr>
          <w:rFonts w:hint="cs"/>
          <w:rtl/>
        </w:rPr>
        <w:t xml:space="preserve"> </w:t>
      </w:r>
      <w:r w:rsidR="00F50169" w:rsidRPr="00F50169">
        <w:rPr>
          <w:rtl/>
        </w:rPr>
        <w:t xml:space="preserve">אין </w:t>
      </w:r>
      <w:r>
        <w:rPr>
          <w:rFonts w:hint="cs"/>
          <w:rtl/>
        </w:rPr>
        <w:t xml:space="preserve">בזה </w:t>
      </w:r>
      <w:r w:rsidR="00F50169" w:rsidRPr="00F50169">
        <w:rPr>
          <w:rtl/>
        </w:rPr>
        <w:t>צורך</w:t>
      </w:r>
      <w:bookmarkStart w:id="655" w:name="_ETM_Q1_1345674"/>
      <w:bookmarkEnd w:id="655"/>
      <w:r>
        <w:rPr>
          <w:rFonts w:hint="cs"/>
          <w:rtl/>
        </w:rPr>
        <w:t>.</w:t>
      </w:r>
      <w:r w:rsidR="00F50169" w:rsidRPr="00F50169">
        <w:rPr>
          <w:rtl/>
        </w:rPr>
        <w:t xml:space="preserve"> </w:t>
      </w:r>
      <w:bookmarkStart w:id="656" w:name="_ETM_Q1_1346487"/>
      <w:bookmarkStart w:id="657" w:name="_ETM_Q1_1346931"/>
      <w:bookmarkEnd w:id="656"/>
      <w:bookmarkEnd w:id="657"/>
    </w:p>
    <w:p w14:paraId="7836ADEF" w14:textId="77777777" w:rsidR="00E13CB5" w:rsidRDefault="00E13CB5" w:rsidP="00E13CB5">
      <w:pPr>
        <w:rPr>
          <w:rtl/>
        </w:rPr>
      </w:pPr>
      <w:bookmarkStart w:id="658" w:name="_ETM_Q1_1347036"/>
      <w:bookmarkStart w:id="659" w:name="_ETM_Q1_1347160"/>
      <w:bookmarkEnd w:id="658"/>
      <w:bookmarkEnd w:id="659"/>
    </w:p>
    <w:p w14:paraId="0D0F5089" w14:textId="3192400B" w:rsidR="00E13CB5" w:rsidRDefault="00E13CB5" w:rsidP="00E13CB5">
      <w:pPr>
        <w:pStyle w:val="af6"/>
        <w:keepNext/>
        <w:rPr>
          <w:rtl/>
        </w:rPr>
      </w:pPr>
      <w:bookmarkStart w:id="660" w:name="ET_yor_6447_42"/>
      <w:r w:rsidRPr="00E13CB5">
        <w:rPr>
          <w:rStyle w:val="TagStyle"/>
          <w:rtl/>
        </w:rPr>
        <w:t xml:space="preserve"> &lt;&lt; יור &gt;&gt; </w:t>
      </w:r>
      <w:r>
        <w:rPr>
          <w:rtl/>
        </w:rPr>
        <w:t xml:space="preserve">היו"ר יונתן </w:t>
      </w:r>
      <w:proofErr w:type="spellStart"/>
      <w:r>
        <w:rPr>
          <w:rtl/>
        </w:rPr>
        <w:t>מישרקי</w:t>
      </w:r>
      <w:proofErr w:type="spellEnd"/>
      <w:r>
        <w:rPr>
          <w:rtl/>
        </w:rPr>
        <w:t>:</w:t>
      </w:r>
      <w:r w:rsidRPr="00E13CB5">
        <w:rPr>
          <w:rStyle w:val="TagStyle"/>
          <w:rtl/>
        </w:rPr>
        <w:t xml:space="preserve"> &lt;&lt; יור &gt;&gt;</w:t>
      </w:r>
      <w:r w:rsidR="00454019">
        <w:rPr>
          <w:rtl/>
        </w:rPr>
        <w:t xml:space="preserve"> </w:t>
      </w:r>
      <w:r>
        <w:rPr>
          <w:rtl/>
        </w:rPr>
        <w:t xml:space="preserve"> </w:t>
      </w:r>
      <w:bookmarkEnd w:id="660"/>
    </w:p>
    <w:p w14:paraId="6CCDEE44" w14:textId="77777777" w:rsidR="00E13CB5" w:rsidRDefault="00E13CB5" w:rsidP="00E13CB5">
      <w:pPr>
        <w:pStyle w:val="KeepWithNext"/>
        <w:rPr>
          <w:rtl/>
          <w:lang w:eastAsia="he-IL"/>
        </w:rPr>
      </w:pPr>
    </w:p>
    <w:p w14:paraId="101A007D" w14:textId="77777777" w:rsidR="00E13CB5" w:rsidRDefault="00E13CB5" w:rsidP="00E13CB5">
      <w:pPr>
        <w:rPr>
          <w:rtl/>
        </w:rPr>
      </w:pPr>
      <w:bookmarkStart w:id="661" w:name="_ETM_Q1_1349100"/>
      <w:bookmarkEnd w:id="661"/>
      <w:r>
        <w:rPr>
          <w:rFonts w:hint="cs"/>
          <w:rtl/>
          <w:lang w:eastAsia="he-IL"/>
        </w:rPr>
        <w:t xml:space="preserve">בוודאי. </w:t>
      </w:r>
      <w:bookmarkStart w:id="662" w:name="_ETM_Q1_1347265"/>
      <w:bookmarkStart w:id="663" w:name="_ETM_Q1_1347873"/>
      <w:bookmarkEnd w:id="662"/>
      <w:bookmarkEnd w:id="663"/>
      <w:r w:rsidR="00F50169" w:rsidRPr="00F50169">
        <w:rPr>
          <w:rtl/>
        </w:rPr>
        <w:t>תודה על ה</w:t>
      </w:r>
      <w:r>
        <w:rPr>
          <w:rFonts w:hint="cs"/>
          <w:rtl/>
        </w:rPr>
        <w:t>ערתך המחכימה.</w:t>
      </w:r>
      <w:bookmarkStart w:id="664" w:name="_ETM_Q1_1354151"/>
      <w:bookmarkEnd w:id="664"/>
    </w:p>
    <w:p w14:paraId="18841533" w14:textId="77777777" w:rsidR="00E13CB5" w:rsidRDefault="00E13CB5" w:rsidP="00E13CB5">
      <w:pPr>
        <w:rPr>
          <w:rtl/>
        </w:rPr>
      </w:pPr>
      <w:bookmarkStart w:id="665" w:name="_ETM_Q1_1354273"/>
      <w:bookmarkStart w:id="666" w:name="_ETM_Q1_1349917"/>
      <w:bookmarkStart w:id="667" w:name="_ETM_Q1_1350273"/>
      <w:bookmarkEnd w:id="665"/>
      <w:bookmarkEnd w:id="666"/>
      <w:bookmarkEnd w:id="667"/>
    </w:p>
    <w:p w14:paraId="6742EFAD" w14:textId="480661E5" w:rsidR="00E13CB5" w:rsidRDefault="00E13CB5" w:rsidP="00E13CB5">
      <w:pPr>
        <w:pStyle w:val="af9"/>
        <w:keepNext/>
        <w:rPr>
          <w:rtl/>
        </w:rPr>
      </w:pPr>
      <w:bookmarkStart w:id="668" w:name="ET_guest_דר_הגר_מזרחי_43"/>
      <w:r w:rsidRPr="00E13CB5">
        <w:rPr>
          <w:rStyle w:val="TagStyle"/>
          <w:rtl/>
        </w:rPr>
        <w:t xml:space="preserve"> &lt;&lt; אורח &gt;&gt; </w:t>
      </w:r>
      <w:r>
        <w:rPr>
          <w:rtl/>
        </w:rPr>
        <w:t>ד"ר הגר מזרחי:</w:t>
      </w:r>
      <w:r w:rsidRPr="00E13CB5">
        <w:rPr>
          <w:rStyle w:val="TagStyle"/>
          <w:rtl/>
        </w:rPr>
        <w:t xml:space="preserve"> &lt;&lt; אורח &gt;&gt;</w:t>
      </w:r>
      <w:r w:rsidR="00454019">
        <w:rPr>
          <w:rtl/>
        </w:rPr>
        <w:t xml:space="preserve"> </w:t>
      </w:r>
      <w:r>
        <w:rPr>
          <w:rtl/>
        </w:rPr>
        <w:t xml:space="preserve"> </w:t>
      </w:r>
      <w:bookmarkEnd w:id="668"/>
    </w:p>
    <w:p w14:paraId="3E78D568" w14:textId="77777777" w:rsidR="00E13CB5" w:rsidRDefault="00E13CB5" w:rsidP="00E13CB5">
      <w:pPr>
        <w:pStyle w:val="KeepWithNext"/>
        <w:rPr>
          <w:rtl/>
        </w:rPr>
      </w:pPr>
    </w:p>
    <w:p w14:paraId="6E32F224" w14:textId="77777777" w:rsidR="00E13CB5" w:rsidRDefault="00F50169" w:rsidP="00E13CB5">
      <w:pPr>
        <w:rPr>
          <w:rtl/>
        </w:rPr>
      </w:pPr>
      <w:bookmarkStart w:id="669" w:name="_ETM_Q1_1357053"/>
      <w:bookmarkStart w:id="670" w:name="_ETM_Q1_1357230"/>
      <w:bookmarkStart w:id="671" w:name="_ETM_Q1_1352324"/>
      <w:bookmarkStart w:id="672" w:name="_ETM_Q1_1350405"/>
      <w:bookmarkStart w:id="673" w:name="_ETM_Q1_1352988"/>
      <w:bookmarkStart w:id="674" w:name="_ETM_Q1_1353068"/>
      <w:bookmarkEnd w:id="669"/>
      <w:bookmarkEnd w:id="670"/>
      <w:bookmarkEnd w:id="671"/>
      <w:bookmarkEnd w:id="672"/>
      <w:bookmarkEnd w:id="673"/>
      <w:bookmarkEnd w:id="674"/>
      <w:r w:rsidRPr="00F50169">
        <w:rPr>
          <w:rtl/>
        </w:rPr>
        <w:t xml:space="preserve">היו מקרים של </w:t>
      </w:r>
      <w:r w:rsidR="00E13CB5">
        <w:rPr>
          <w:rFonts w:hint="cs"/>
          <w:rtl/>
        </w:rPr>
        <w:t>היע</w:t>
      </w:r>
      <w:r w:rsidRPr="00F50169">
        <w:rPr>
          <w:rtl/>
        </w:rPr>
        <w:t>דר טיפול רפואי</w:t>
      </w:r>
      <w:r w:rsidR="00E13CB5">
        <w:t>;</w:t>
      </w:r>
      <w:r w:rsidRPr="00F50169">
        <w:rPr>
          <w:rtl/>
        </w:rPr>
        <w:t xml:space="preserve"> היו מקרים ש</w:t>
      </w:r>
      <w:r w:rsidR="00E13CB5">
        <w:rPr>
          <w:rFonts w:hint="cs"/>
          <w:rtl/>
        </w:rPr>
        <w:t>קשורים</w:t>
      </w:r>
      <w:r w:rsidRPr="00F50169">
        <w:rPr>
          <w:rtl/>
        </w:rPr>
        <w:t xml:space="preserve"> </w:t>
      </w:r>
      <w:r w:rsidR="00E13CB5">
        <w:rPr>
          <w:rFonts w:hint="cs"/>
          <w:rtl/>
        </w:rPr>
        <w:t>ל</w:t>
      </w:r>
      <w:r w:rsidRPr="00F50169">
        <w:rPr>
          <w:rtl/>
        </w:rPr>
        <w:t>הזנה</w:t>
      </w:r>
      <w:bookmarkStart w:id="675" w:name="_ETM_Q1_1360953"/>
      <w:bookmarkEnd w:id="675"/>
      <w:r w:rsidR="00E13CB5">
        <w:rPr>
          <w:rFonts w:hint="cs"/>
          <w:rtl/>
        </w:rPr>
        <w:t xml:space="preserve">, </w:t>
      </w:r>
      <w:bookmarkStart w:id="676" w:name="_ETM_Q1_1364803"/>
      <w:bookmarkEnd w:id="676"/>
      <w:r w:rsidRPr="00F50169">
        <w:rPr>
          <w:rtl/>
        </w:rPr>
        <w:t xml:space="preserve">ואני באמת מבקשת </w:t>
      </w:r>
      <w:r w:rsidR="00E13CB5">
        <w:rPr>
          <w:rFonts w:hint="cs"/>
          <w:rtl/>
        </w:rPr>
        <w:t>ש</w:t>
      </w:r>
      <w:r w:rsidRPr="00F50169">
        <w:rPr>
          <w:rtl/>
        </w:rPr>
        <w:t>לא לה</w:t>
      </w:r>
      <w:r w:rsidR="00E13CB5">
        <w:rPr>
          <w:rFonts w:hint="cs"/>
          <w:rtl/>
        </w:rPr>
        <w:t>רחיב –</w:t>
      </w:r>
      <w:r w:rsidRPr="00F50169">
        <w:rPr>
          <w:rtl/>
        </w:rPr>
        <w:t xml:space="preserve"> </w:t>
      </w:r>
      <w:bookmarkStart w:id="677" w:name="_ETM_Q1_1363133"/>
      <w:bookmarkEnd w:id="677"/>
      <w:r w:rsidRPr="00F50169">
        <w:rPr>
          <w:rtl/>
        </w:rPr>
        <w:t>לא רק מפ</w:t>
      </w:r>
      <w:r w:rsidR="00E13CB5">
        <w:rPr>
          <w:rFonts w:hint="cs"/>
          <w:rtl/>
        </w:rPr>
        <w:t>א</w:t>
      </w:r>
      <w:r w:rsidRPr="00F50169">
        <w:rPr>
          <w:rtl/>
        </w:rPr>
        <w:t>ת החיסיון אלא מפ</w:t>
      </w:r>
      <w:r w:rsidR="00E13CB5">
        <w:rPr>
          <w:rFonts w:hint="cs"/>
          <w:rtl/>
        </w:rPr>
        <w:t>א</w:t>
      </w:r>
      <w:r w:rsidRPr="00F50169">
        <w:rPr>
          <w:rtl/>
        </w:rPr>
        <w:t xml:space="preserve">ת המשמעות שיש לזה על האנשים שנמצאים </w:t>
      </w:r>
      <w:r w:rsidR="00E13CB5">
        <w:rPr>
          <w:rFonts w:hint="cs"/>
          <w:rtl/>
        </w:rPr>
        <w:t>שם</w:t>
      </w:r>
      <w:bookmarkStart w:id="678" w:name="_ETM_Q1_1377430"/>
      <w:bookmarkEnd w:id="678"/>
      <w:r w:rsidR="00E13CB5">
        <w:rPr>
          <w:rFonts w:hint="cs"/>
          <w:rtl/>
        </w:rPr>
        <w:t xml:space="preserve"> </w:t>
      </w:r>
      <w:r w:rsidRPr="00F50169">
        <w:rPr>
          <w:rtl/>
        </w:rPr>
        <w:t>עכשיו</w:t>
      </w:r>
      <w:r w:rsidR="00E13CB5">
        <w:rPr>
          <w:rFonts w:hint="cs"/>
          <w:rtl/>
        </w:rPr>
        <w:t>.</w:t>
      </w:r>
      <w:r w:rsidRPr="00F50169">
        <w:rPr>
          <w:rtl/>
        </w:rPr>
        <w:t xml:space="preserve"> </w:t>
      </w:r>
    </w:p>
    <w:p w14:paraId="40BE3E9E" w14:textId="77777777" w:rsidR="00E13CB5" w:rsidRDefault="00E13CB5" w:rsidP="00E13CB5">
      <w:pPr>
        <w:rPr>
          <w:rtl/>
        </w:rPr>
      </w:pPr>
    </w:p>
    <w:p w14:paraId="6D8F9A15" w14:textId="712F5F01" w:rsidR="00E13CB5" w:rsidRDefault="00E13CB5" w:rsidP="00E13CB5">
      <w:pPr>
        <w:pStyle w:val="af9"/>
        <w:keepNext/>
        <w:rPr>
          <w:rtl/>
        </w:rPr>
      </w:pPr>
      <w:bookmarkStart w:id="679" w:name="ET_guest_שיר_סגל_44"/>
      <w:r w:rsidRPr="00E13CB5">
        <w:rPr>
          <w:rStyle w:val="TagStyle"/>
          <w:rtl/>
        </w:rPr>
        <w:t xml:space="preserve"> &lt;&lt; אורח &gt;&gt; </w:t>
      </w:r>
      <w:r w:rsidR="007E60BE">
        <w:rPr>
          <w:rtl/>
        </w:rPr>
        <w:t>שיר סיגל</w:t>
      </w:r>
      <w:r>
        <w:rPr>
          <w:rtl/>
        </w:rPr>
        <w:t>:</w:t>
      </w:r>
      <w:r w:rsidRPr="00E13CB5">
        <w:rPr>
          <w:rStyle w:val="TagStyle"/>
          <w:rtl/>
        </w:rPr>
        <w:t xml:space="preserve"> &lt;&lt; אורח &gt;&gt;</w:t>
      </w:r>
      <w:r w:rsidR="00454019">
        <w:rPr>
          <w:rtl/>
        </w:rPr>
        <w:t xml:space="preserve"> </w:t>
      </w:r>
      <w:r>
        <w:rPr>
          <w:rtl/>
        </w:rPr>
        <w:t xml:space="preserve"> </w:t>
      </w:r>
      <w:bookmarkEnd w:id="679"/>
    </w:p>
    <w:p w14:paraId="3580AD21" w14:textId="77777777" w:rsidR="00E13CB5" w:rsidRDefault="00E13CB5" w:rsidP="00E13CB5">
      <w:pPr>
        <w:pStyle w:val="KeepWithNext"/>
        <w:rPr>
          <w:rtl/>
        </w:rPr>
      </w:pPr>
    </w:p>
    <w:p w14:paraId="40C60432" w14:textId="77777777" w:rsidR="00E13CB5" w:rsidRDefault="00F50169" w:rsidP="00E13CB5">
      <w:pPr>
        <w:rPr>
          <w:rtl/>
        </w:rPr>
      </w:pPr>
      <w:r w:rsidRPr="00F50169">
        <w:rPr>
          <w:rtl/>
        </w:rPr>
        <w:t>אפשר לשאול למה צריך ל</w:t>
      </w:r>
      <w:r w:rsidR="00E13CB5">
        <w:rPr>
          <w:rFonts w:hint="cs"/>
          <w:rtl/>
        </w:rPr>
        <w:t>צ</w:t>
      </w:r>
      <w:r w:rsidRPr="00F50169">
        <w:rPr>
          <w:rtl/>
        </w:rPr>
        <w:t xml:space="preserve">מצם את </w:t>
      </w:r>
      <w:r w:rsidR="00E13CB5">
        <w:rPr>
          <w:rFonts w:hint="cs"/>
          <w:rtl/>
        </w:rPr>
        <w:t>הזוועות</w:t>
      </w:r>
      <w:r w:rsidRPr="00F50169">
        <w:rPr>
          <w:rtl/>
        </w:rPr>
        <w:t xml:space="preserve"> שקו</w:t>
      </w:r>
      <w:r w:rsidR="00E13CB5">
        <w:rPr>
          <w:rFonts w:hint="cs"/>
          <w:rtl/>
        </w:rPr>
        <w:t>ר</w:t>
      </w:r>
      <w:bookmarkStart w:id="680" w:name="_ETM_Q1_1377769"/>
      <w:bookmarkEnd w:id="680"/>
      <w:r w:rsidR="00E13CB5">
        <w:rPr>
          <w:rFonts w:hint="cs"/>
          <w:rtl/>
        </w:rPr>
        <w:t>ות</w:t>
      </w:r>
      <w:bookmarkStart w:id="681" w:name="_ETM_Q1_1379453"/>
      <w:bookmarkEnd w:id="681"/>
      <w:r w:rsidRPr="00F50169">
        <w:rPr>
          <w:rtl/>
        </w:rPr>
        <w:t xml:space="preserve"> שם? </w:t>
      </w:r>
      <w:bookmarkStart w:id="682" w:name="_ETM_Q1_1384108"/>
      <w:bookmarkEnd w:id="682"/>
      <w:r w:rsidR="00E13CB5">
        <w:rPr>
          <w:rFonts w:hint="cs"/>
          <w:rtl/>
        </w:rPr>
        <w:t>אם תרצה,</w:t>
      </w:r>
      <w:r w:rsidRPr="00F50169">
        <w:rPr>
          <w:rtl/>
        </w:rPr>
        <w:t xml:space="preserve"> אני יכולה להוסי</w:t>
      </w:r>
      <w:bookmarkStart w:id="683" w:name="_ETM_Q1_1386594"/>
      <w:bookmarkEnd w:id="683"/>
      <w:r w:rsidRPr="00F50169">
        <w:rPr>
          <w:rtl/>
        </w:rPr>
        <w:t>ף</w:t>
      </w:r>
      <w:r w:rsidR="00E13CB5">
        <w:rPr>
          <w:rFonts w:hint="cs"/>
          <w:rtl/>
        </w:rPr>
        <w:t xml:space="preserve"> קצת,</w:t>
      </w:r>
      <w:r w:rsidRPr="00F50169">
        <w:rPr>
          <w:rtl/>
        </w:rPr>
        <w:t xml:space="preserve"> מתוך העדויות של אמא שלי</w:t>
      </w:r>
      <w:r w:rsidR="00E13CB5">
        <w:rPr>
          <w:rFonts w:hint="cs"/>
          <w:rtl/>
        </w:rPr>
        <w:t>,</w:t>
      </w:r>
      <w:bookmarkStart w:id="684" w:name="_ETM_Q1_1386452"/>
      <w:bookmarkEnd w:id="684"/>
      <w:r w:rsidR="00E13CB5">
        <w:rPr>
          <w:rFonts w:hint="cs"/>
          <w:rtl/>
        </w:rPr>
        <w:t xml:space="preserve"> </w:t>
      </w:r>
      <w:r w:rsidRPr="00F50169">
        <w:rPr>
          <w:rtl/>
        </w:rPr>
        <w:t>על מה שקו</w:t>
      </w:r>
      <w:bookmarkStart w:id="685" w:name="_ETM_Q1_1389034"/>
      <w:bookmarkEnd w:id="685"/>
      <w:r w:rsidRPr="00F50169">
        <w:rPr>
          <w:rtl/>
        </w:rPr>
        <w:t>רה שם, כי נראה לי ש</w:t>
      </w:r>
      <w:bookmarkStart w:id="686" w:name="_ETM_Q1_1389628"/>
      <w:bookmarkStart w:id="687" w:name="_ETM_Q1_1388100"/>
      <w:bookmarkEnd w:id="686"/>
      <w:bookmarkEnd w:id="687"/>
      <w:r w:rsidR="00E13CB5">
        <w:rPr>
          <w:rFonts w:hint="cs"/>
          <w:rtl/>
        </w:rPr>
        <w:t>לא יודעים</w:t>
      </w:r>
      <w:r w:rsidRPr="00F50169">
        <w:rPr>
          <w:rtl/>
        </w:rPr>
        <w:t xml:space="preserve"> </w:t>
      </w:r>
      <w:r w:rsidR="00E13CB5">
        <w:rPr>
          <w:rFonts w:hint="cs"/>
          <w:rtl/>
        </w:rPr>
        <w:t>מספיק, ב</w:t>
      </w:r>
      <w:r w:rsidRPr="00F50169">
        <w:rPr>
          <w:rtl/>
        </w:rPr>
        <w:t xml:space="preserve">ישראל, </w:t>
      </w:r>
      <w:r w:rsidR="00E13CB5">
        <w:rPr>
          <w:rFonts w:hint="cs"/>
          <w:rtl/>
        </w:rPr>
        <w:t xml:space="preserve">על </w:t>
      </w:r>
      <w:r w:rsidRPr="00F50169">
        <w:rPr>
          <w:rtl/>
        </w:rPr>
        <w:t xml:space="preserve">מה </w:t>
      </w:r>
      <w:r w:rsidR="00E13CB5">
        <w:rPr>
          <w:rFonts w:hint="cs"/>
          <w:rtl/>
        </w:rPr>
        <w:t>ש</w:t>
      </w:r>
      <w:r w:rsidRPr="00F50169">
        <w:rPr>
          <w:rtl/>
        </w:rPr>
        <w:t>קורה</w:t>
      </w:r>
      <w:r w:rsidR="00E13CB5">
        <w:rPr>
          <w:rFonts w:hint="cs"/>
          <w:rtl/>
        </w:rPr>
        <w:t>.</w:t>
      </w:r>
    </w:p>
    <w:p w14:paraId="3D5E07D7" w14:textId="77777777" w:rsidR="00E13CB5" w:rsidRDefault="00E13CB5" w:rsidP="00E13CB5">
      <w:pPr>
        <w:rPr>
          <w:rtl/>
        </w:rPr>
      </w:pPr>
      <w:bookmarkStart w:id="688" w:name="_ETM_Q1_1392108"/>
      <w:bookmarkEnd w:id="688"/>
    </w:p>
    <w:p w14:paraId="7C45F667" w14:textId="3C2C3E62" w:rsidR="00E13CB5" w:rsidRDefault="00E13CB5" w:rsidP="00E13CB5">
      <w:pPr>
        <w:pStyle w:val="a4"/>
        <w:keepNext/>
        <w:rPr>
          <w:rtl/>
        </w:rPr>
      </w:pPr>
      <w:bookmarkStart w:id="689" w:name="ET_speaker_6357_45"/>
      <w:r w:rsidRPr="00E13CB5">
        <w:rPr>
          <w:rStyle w:val="TagStyle"/>
          <w:rtl/>
        </w:rPr>
        <w:t xml:space="preserve"> &lt;&lt; דובר &gt;&gt; </w:t>
      </w:r>
      <w:r>
        <w:rPr>
          <w:rtl/>
        </w:rPr>
        <w:t>משה סעדה (הליכוד):</w:t>
      </w:r>
      <w:r w:rsidRPr="00E13CB5">
        <w:rPr>
          <w:rStyle w:val="TagStyle"/>
          <w:rtl/>
        </w:rPr>
        <w:t xml:space="preserve"> &lt;&lt; דובר &gt;&gt;</w:t>
      </w:r>
      <w:r w:rsidR="00454019">
        <w:rPr>
          <w:rtl/>
        </w:rPr>
        <w:t xml:space="preserve"> </w:t>
      </w:r>
      <w:r>
        <w:rPr>
          <w:rtl/>
        </w:rPr>
        <w:t xml:space="preserve"> </w:t>
      </w:r>
      <w:bookmarkEnd w:id="689"/>
    </w:p>
    <w:p w14:paraId="55DF5B2D" w14:textId="77777777" w:rsidR="00E13CB5" w:rsidRDefault="00E13CB5" w:rsidP="00E13CB5">
      <w:pPr>
        <w:pStyle w:val="KeepWithNext"/>
        <w:rPr>
          <w:rtl/>
          <w:lang w:eastAsia="he-IL"/>
        </w:rPr>
      </w:pPr>
    </w:p>
    <w:p w14:paraId="600DE60E" w14:textId="129CECC6" w:rsidR="00E13CB5" w:rsidRDefault="00F50169" w:rsidP="00E13CB5">
      <w:pPr>
        <w:rPr>
          <w:rtl/>
        </w:rPr>
      </w:pPr>
      <w:bookmarkStart w:id="690" w:name="_ETM_Q1_1396542"/>
      <w:bookmarkStart w:id="691" w:name="_ETM_Q1_1396598"/>
      <w:bookmarkStart w:id="692" w:name="_ETM_Q1_1391695"/>
      <w:bookmarkEnd w:id="690"/>
      <w:bookmarkEnd w:id="691"/>
      <w:bookmarkEnd w:id="692"/>
      <w:r w:rsidRPr="00F50169">
        <w:rPr>
          <w:rtl/>
        </w:rPr>
        <w:t xml:space="preserve">אני חושב שחשוב שהציבור ידע </w:t>
      </w:r>
      <w:r w:rsidR="00E13CB5">
        <w:rPr>
          <w:rFonts w:hint="cs"/>
          <w:rtl/>
        </w:rPr>
        <w:t>ב</w:t>
      </w:r>
      <w:bookmarkStart w:id="693" w:name="_ETM_Q1_1390393"/>
      <w:bookmarkEnd w:id="693"/>
      <w:r w:rsidR="00E13CB5">
        <w:rPr>
          <w:rFonts w:hint="cs"/>
          <w:rtl/>
        </w:rPr>
        <w:t>לי לפגוע בפרטיות.</w:t>
      </w:r>
      <w:bookmarkStart w:id="694" w:name="_ETM_Q1_1394715"/>
      <w:bookmarkEnd w:id="694"/>
      <w:r w:rsidR="00E13CB5">
        <w:rPr>
          <w:rFonts w:hint="cs"/>
          <w:rtl/>
        </w:rPr>
        <w:t xml:space="preserve"> </w:t>
      </w:r>
      <w:bookmarkStart w:id="695" w:name="_ETM_Q1_1394957"/>
      <w:bookmarkEnd w:id="695"/>
    </w:p>
    <w:p w14:paraId="74710D8D" w14:textId="77777777" w:rsidR="00E13CB5" w:rsidRDefault="00E13CB5" w:rsidP="00E13CB5">
      <w:pPr>
        <w:rPr>
          <w:rtl/>
        </w:rPr>
      </w:pPr>
      <w:bookmarkStart w:id="696" w:name="_ETM_Q1_1395051"/>
      <w:bookmarkStart w:id="697" w:name="_ETM_Q1_1391009"/>
      <w:bookmarkStart w:id="698" w:name="_ETM_Q1_1391308"/>
      <w:bookmarkEnd w:id="696"/>
      <w:bookmarkEnd w:id="697"/>
      <w:bookmarkEnd w:id="698"/>
    </w:p>
    <w:p w14:paraId="1C6C68DE" w14:textId="53BD5CE1" w:rsidR="00E13CB5" w:rsidRDefault="00E13CB5" w:rsidP="00E13CB5">
      <w:pPr>
        <w:pStyle w:val="a4"/>
        <w:keepNext/>
        <w:rPr>
          <w:rtl/>
        </w:rPr>
      </w:pPr>
      <w:bookmarkStart w:id="699" w:name="ET_speaker_5807_46"/>
      <w:r w:rsidRPr="00E13CB5">
        <w:rPr>
          <w:rStyle w:val="TagStyle"/>
          <w:rtl/>
        </w:rPr>
        <w:t xml:space="preserve"> &lt;&lt; דובר &gt;&gt; </w:t>
      </w:r>
      <w:r>
        <w:rPr>
          <w:rtl/>
        </w:rPr>
        <w:t>קטי קטרין שטרית (הליכוד):</w:t>
      </w:r>
      <w:r w:rsidRPr="00E13CB5">
        <w:rPr>
          <w:rStyle w:val="TagStyle"/>
          <w:rtl/>
        </w:rPr>
        <w:t xml:space="preserve"> &lt;&lt; דובר &gt;&gt;</w:t>
      </w:r>
      <w:r w:rsidR="00454019">
        <w:rPr>
          <w:rtl/>
        </w:rPr>
        <w:t xml:space="preserve"> </w:t>
      </w:r>
      <w:r>
        <w:rPr>
          <w:rtl/>
        </w:rPr>
        <w:t xml:space="preserve"> </w:t>
      </w:r>
      <w:bookmarkEnd w:id="699"/>
    </w:p>
    <w:p w14:paraId="7C34FD4F" w14:textId="77777777" w:rsidR="00E13CB5" w:rsidRDefault="00E13CB5" w:rsidP="00E13CB5">
      <w:pPr>
        <w:pStyle w:val="KeepWithNext"/>
        <w:rPr>
          <w:rtl/>
          <w:lang w:eastAsia="he-IL"/>
        </w:rPr>
      </w:pPr>
    </w:p>
    <w:p w14:paraId="475886F8" w14:textId="7C294BBA" w:rsidR="00E13CB5" w:rsidRDefault="00E13CB5" w:rsidP="00E13CB5">
      <w:pPr>
        <w:rPr>
          <w:rtl/>
        </w:rPr>
      </w:pPr>
      <w:bookmarkStart w:id="700" w:name="_ETM_Q1_1394622"/>
      <w:bookmarkEnd w:id="700"/>
      <w:r>
        <w:rPr>
          <w:rFonts w:hint="cs"/>
          <w:rtl/>
          <w:lang w:eastAsia="he-IL"/>
        </w:rPr>
        <w:t>א</w:t>
      </w:r>
      <w:bookmarkStart w:id="701" w:name="_ETM_Q1_1394831"/>
      <w:bookmarkEnd w:id="701"/>
      <w:r>
        <w:rPr>
          <w:rFonts w:hint="cs"/>
          <w:rtl/>
          <w:lang w:eastAsia="he-IL"/>
        </w:rPr>
        <w:t xml:space="preserve">ת צודקת. </w:t>
      </w:r>
      <w:bookmarkStart w:id="702" w:name="_ETM_Q1_1391395"/>
      <w:bookmarkStart w:id="703" w:name="_ETM_Q1_1394020"/>
      <w:bookmarkStart w:id="704" w:name="_ETM_Q1_1396153"/>
      <w:bookmarkEnd w:id="702"/>
      <w:bookmarkEnd w:id="703"/>
      <w:bookmarkEnd w:id="704"/>
      <w:r>
        <w:rPr>
          <w:rFonts w:hint="cs"/>
          <w:rtl/>
        </w:rPr>
        <w:t xml:space="preserve">הם יודעים לעשות </w:t>
      </w:r>
      <w:bookmarkStart w:id="705" w:name="_ETM_Q1_1395760"/>
      <w:bookmarkEnd w:id="705"/>
      <w:r>
        <w:rPr>
          <w:rFonts w:hint="cs"/>
          <w:rtl/>
        </w:rPr>
        <w:t>את הטוב בכלים ההסברתיים שלהם</w:t>
      </w:r>
      <w:bookmarkStart w:id="706" w:name="_ETM_Q1_1400955"/>
      <w:bookmarkStart w:id="707" w:name="_ETM_Q1_1397318"/>
      <w:bookmarkEnd w:id="706"/>
      <w:bookmarkEnd w:id="707"/>
      <w:r>
        <w:t>;</w:t>
      </w:r>
      <w:r>
        <w:rPr>
          <w:rFonts w:hint="cs"/>
          <w:rtl/>
        </w:rPr>
        <w:t xml:space="preserve"> </w:t>
      </w:r>
      <w:bookmarkStart w:id="708" w:name="_ETM_Q1_1396483"/>
      <w:bookmarkEnd w:id="708"/>
      <w:r>
        <w:rPr>
          <w:rFonts w:hint="cs"/>
          <w:rtl/>
        </w:rPr>
        <w:t>אנחנו צריכים להסתיר, כל הזמן.</w:t>
      </w:r>
      <w:bookmarkStart w:id="709" w:name="_ETM_Q1_1402377"/>
      <w:bookmarkEnd w:id="709"/>
    </w:p>
    <w:p w14:paraId="14C43E38" w14:textId="77777777" w:rsidR="00E13CB5" w:rsidRDefault="00E13CB5" w:rsidP="00E13CB5">
      <w:pPr>
        <w:rPr>
          <w:rtl/>
        </w:rPr>
      </w:pPr>
      <w:bookmarkStart w:id="710" w:name="_ETM_Q1_1402559"/>
      <w:bookmarkStart w:id="711" w:name="_ETM_Q1_1397679"/>
      <w:bookmarkEnd w:id="710"/>
      <w:bookmarkEnd w:id="711"/>
    </w:p>
    <w:p w14:paraId="0559901F" w14:textId="34B82F46" w:rsidR="00E13CB5" w:rsidRDefault="00E13CB5" w:rsidP="00E13CB5">
      <w:pPr>
        <w:pStyle w:val="a4"/>
        <w:keepNext/>
        <w:rPr>
          <w:rtl/>
        </w:rPr>
      </w:pPr>
      <w:bookmarkStart w:id="712" w:name="ET_speaker_6357_47"/>
      <w:r w:rsidRPr="00E13CB5">
        <w:rPr>
          <w:rStyle w:val="TagStyle"/>
          <w:rtl/>
        </w:rPr>
        <w:lastRenderedPageBreak/>
        <w:t xml:space="preserve"> &lt;&lt; דובר &gt;&gt; </w:t>
      </w:r>
      <w:r>
        <w:rPr>
          <w:rtl/>
        </w:rPr>
        <w:t>משה סעדה (הליכוד):</w:t>
      </w:r>
      <w:r w:rsidRPr="00E13CB5">
        <w:rPr>
          <w:rStyle w:val="TagStyle"/>
          <w:rtl/>
        </w:rPr>
        <w:t xml:space="preserve"> &lt;&lt; דובר &gt;&gt;</w:t>
      </w:r>
      <w:r w:rsidR="00454019">
        <w:rPr>
          <w:rtl/>
        </w:rPr>
        <w:t xml:space="preserve"> </w:t>
      </w:r>
      <w:r>
        <w:rPr>
          <w:rtl/>
        </w:rPr>
        <w:t xml:space="preserve"> </w:t>
      </w:r>
      <w:bookmarkEnd w:id="712"/>
    </w:p>
    <w:p w14:paraId="4D0A1154" w14:textId="77777777" w:rsidR="00E13CB5" w:rsidRDefault="00E13CB5" w:rsidP="00E13CB5">
      <w:pPr>
        <w:pStyle w:val="KeepWithNext"/>
        <w:rPr>
          <w:rtl/>
          <w:lang w:eastAsia="he-IL"/>
        </w:rPr>
      </w:pPr>
    </w:p>
    <w:p w14:paraId="43DDA89E" w14:textId="7E2C1D5C" w:rsidR="00E13CB5" w:rsidRDefault="00E13CB5" w:rsidP="00E13CB5">
      <w:pPr>
        <w:rPr>
          <w:rtl/>
          <w:lang w:eastAsia="he-IL"/>
        </w:rPr>
      </w:pPr>
      <w:bookmarkStart w:id="713" w:name="_ETM_Q1_1400628"/>
      <w:bookmarkStart w:id="714" w:name="_ETM_Q1_1400789"/>
      <w:bookmarkStart w:id="715" w:name="_ETM_Q1_1396165"/>
      <w:bookmarkEnd w:id="713"/>
      <w:bookmarkEnd w:id="714"/>
      <w:bookmarkEnd w:id="715"/>
      <w:r>
        <w:rPr>
          <w:rFonts w:hint="cs"/>
          <w:rtl/>
          <w:lang w:eastAsia="he-IL"/>
        </w:rPr>
        <w:t xml:space="preserve">למה את חוששת </w:t>
      </w:r>
      <w:bookmarkStart w:id="716" w:name="_ETM_Q1_1399542"/>
      <w:bookmarkEnd w:id="716"/>
      <w:r>
        <w:rPr>
          <w:rFonts w:hint="cs"/>
          <w:rtl/>
          <w:lang w:eastAsia="he-IL"/>
        </w:rPr>
        <w:t>ממה ש</w:t>
      </w:r>
      <w:bookmarkStart w:id="717" w:name="_ETM_Q1_1406647"/>
      <w:bookmarkEnd w:id="717"/>
      <w:r>
        <w:rPr>
          <w:rFonts w:hint="cs"/>
          <w:rtl/>
          <w:lang w:eastAsia="he-IL"/>
        </w:rPr>
        <w:t>קורה שם?</w:t>
      </w:r>
      <w:bookmarkStart w:id="718" w:name="_ETM_Q1_1406036"/>
      <w:bookmarkEnd w:id="718"/>
    </w:p>
    <w:p w14:paraId="458BB1E9" w14:textId="77777777" w:rsidR="00E13CB5" w:rsidRDefault="00E13CB5" w:rsidP="00E13CB5">
      <w:pPr>
        <w:rPr>
          <w:rtl/>
          <w:lang w:eastAsia="he-IL"/>
        </w:rPr>
      </w:pPr>
      <w:bookmarkStart w:id="719" w:name="_ETM_Q1_1406971"/>
      <w:bookmarkStart w:id="720" w:name="_ETM_Q1_1407163"/>
      <w:bookmarkStart w:id="721" w:name="_ETM_Q1_1405066"/>
      <w:bookmarkEnd w:id="719"/>
      <w:bookmarkEnd w:id="720"/>
      <w:bookmarkEnd w:id="721"/>
    </w:p>
    <w:p w14:paraId="5F81E17B" w14:textId="1B8CD189" w:rsidR="00E13CB5" w:rsidRDefault="00E13CB5" w:rsidP="00E13CB5">
      <w:pPr>
        <w:pStyle w:val="a4"/>
        <w:keepNext/>
        <w:rPr>
          <w:rtl/>
        </w:rPr>
      </w:pPr>
      <w:bookmarkStart w:id="722" w:name="ET_speaker_6228_48"/>
      <w:r w:rsidRPr="00E13CB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E13CB5">
        <w:rPr>
          <w:rStyle w:val="TagStyle"/>
          <w:rtl/>
        </w:rPr>
        <w:t xml:space="preserve"> &lt;&lt; דובר &gt;&gt;</w:t>
      </w:r>
      <w:r w:rsidR="00454019">
        <w:rPr>
          <w:rtl/>
        </w:rPr>
        <w:t xml:space="preserve"> </w:t>
      </w:r>
      <w:r>
        <w:rPr>
          <w:rtl/>
        </w:rPr>
        <w:t xml:space="preserve"> </w:t>
      </w:r>
      <w:bookmarkEnd w:id="722"/>
    </w:p>
    <w:p w14:paraId="0EC57744" w14:textId="77777777" w:rsidR="00E13CB5" w:rsidRDefault="00E13CB5" w:rsidP="00E13CB5">
      <w:pPr>
        <w:pStyle w:val="KeepWithNext"/>
        <w:rPr>
          <w:rtl/>
          <w:lang w:eastAsia="he-IL"/>
        </w:rPr>
      </w:pPr>
    </w:p>
    <w:p w14:paraId="7D86B561" w14:textId="27EC101A" w:rsidR="00F50169" w:rsidRDefault="00E13CB5" w:rsidP="00E13CB5">
      <w:pPr>
        <w:rPr>
          <w:rtl/>
        </w:rPr>
      </w:pPr>
      <w:bookmarkStart w:id="723" w:name="_ETM_Q1_1410061"/>
      <w:bookmarkStart w:id="724" w:name="_ETM_Q1_1410264"/>
      <w:bookmarkStart w:id="725" w:name="_ETM_Q1_1406850"/>
      <w:bookmarkStart w:id="726" w:name="_ETM_Q1_1404712"/>
      <w:bookmarkStart w:id="727" w:name="_ETM_Q1_1410899"/>
      <w:bookmarkStart w:id="728" w:name="_ETM_Q1_1396312"/>
      <w:bookmarkStart w:id="729" w:name="_ETM_Q1_1406928"/>
      <w:bookmarkStart w:id="730" w:name="_ETM_Q1_1403075"/>
      <w:bookmarkStart w:id="731" w:name="_ETM_Q1_1400474"/>
      <w:bookmarkStart w:id="732" w:name="_ETM_Q1_1396032"/>
      <w:bookmarkEnd w:id="723"/>
      <w:bookmarkEnd w:id="724"/>
      <w:bookmarkEnd w:id="725"/>
      <w:bookmarkEnd w:id="726"/>
      <w:bookmarkEnd w:id="727"/>
      <w:bookmarkEnd w:id="728"/>
      <w:bookmarkEnd w:id="729"/>
      <w:r>
        <w:rPr>
          <w:rFonts w:hint="cs"/>
          <w:rtl/>
        </w:rPr>
        <w:t>לבעל תפקיד קשה להשמיע את זה, ויהיה יותר מוסרי</w:t>
      </w:r>
      <w:bookmarkStart w:id="733" w:name="_ETM_Q1_1416969"/>
      <w:bookmarkStart w:id="734" w:name="_ETM_Q1_1412351"/>
      <w:bookmarkEnd w:id="733"/>
      <w:bookmarkEnd w:id="734"/>
      <w:r>
        <w:rPr>
          <w:rFonts w:hint="cs"/>
          <w:rtl/>
        </w:rPr>
        <w:t xml:space="preserve"> </w:t>
      </w:r>
      <w:bookmarkStart w:id="735" w:name="_ETM_Q1_1412328"/>
      <w:bookmarkEnd w:id="735"/>
      <w:r w:rsidR="00F50169" w:rsidRPr="00F50169">
        <w:rPr>
          <w:rtl/>
        </w:rPr>
        <w:t xml:space="preserve">לתת למשפחות </w:t>
      </w:r>
      <w:bookmarkStart w:id="736" w:name="_ETM_Q1_1407429"/>
      <w:bookmarkStart w:id="737" w:name="_ETM_Q1_1413296"/>
      <w:bookmarkEnd w:id="736"/>
      <w:bookmarkEnd w:id="730"/>
      <w:bookmarkEnd w:id="737"/>
      <w:r>
        <w:rPr>
          <w:rFonts w:hint="cs"/>
          <w:rtl/>
        </w:rPr>
        <w:t>עצמן</w:t>
      </w:r>
      <w:bookmarkStart w:id="738" w:name="_ETM_Q1_1412379"/>
      <w:bookmarkEnd w:id="738"/>
      <w:r>
        <w:rPr>
          <w:rFonts w:hint="cs"/>
          <w:rtl/>
        </w:rPr>
        <w:t xml:space="preserve"> לספר.</w:t>
      </w:r>
    </w:p>
    <w:p w14:paraId="32C57787" w14:textId="77777777" w:rsidR="00E13CB5" w:rsidRDefault="00E13CB5" w:rsidP="00E13CB5">
      <w:pPr>
        <w:rPr>
          <w:rtl/>
        </w:rPr>
      </w:pPr>
      <w:bookmarkStart w:id="739" w:name="_ETM_Q1_1411169"/>
      <w:bookmarkStart w:id="740" w:name="_ETM_Q1_1411441"/>
      <w:bookmarkEnd w:id="739"/>
      <w:bookmarkEnd w:id="740"/>
    </w:p>
    <w:p w14:paraId="06041528" w14:textId="4723DAF3" w:rsidR="00E13CB5" w:rsidRDefault="00E13CB5" w:rsidP="00E13CB5">
      <w:pPr>
        <w:pStyle w:val="af6"/>
        <w:keepNext/>
      </w:pPr>
      <w:bookmarkStart w:id="741" w:name="ET_yor_6447_49"/>
      <w:r w:rsidRPr="00E13CB5">
        <w:rPr>
          <w:rStyle w:val="TagStyle"/>
          <w:rtl/>
        </w:rPr>
        <w:t xml:space="preserve"> &lt;&lt; יור &gt;&gt; </w:t>
      </w:r>
      <w:r>
        <w:rPr>
          <w:rtl/>
        </w:rPr>
        <w:t xml:space="preserve">היו"ר יונתן </w:t>
      </w:r>
      <w:proofErr w:type="spellStart"/>
      <w:r>
        <w:rPr>
          <w:rtl/>
        </w:rPr>
        <w:t>מישרקי</w:t>
      </w:r>
      <w:proofErr w:type="spellEnd"/>
      <w:r>
        <w:rPr>
          <w:rtl/>
        </w:rPr>
        <w:t>:</w:t>
      </w:r>
      <w:r w:rsidRPr="00E13CB5">
        <w:rPr>
          <w:rStyle w:val="TagStyle"/>
          <w:rtl/>
        </w:rPr>
        <w:t xml:space="preserve"> &lt;&lt; יור &gt;&gt;</w:t>
      </w:r>
      <w:r w:rsidR="00454019">
        <w:rPr>
          <w:rtl/>
        </w:rPr>
        <w:t xml:space="preserve"> </w:t>
      </w:r>
      <w:r>
        <w:rPr>
          <w:rtl/>
        </w:rPr>
        <w:t xml:space="preserve"> </w:t>
      </w:r>
      <w:bookmarkEnd w:id="741"/>
    </w:p>
    <w:p w14:paraId="274528B9" w14:textId="77777777" w:rsidR="00E13CB5" w:rsidRDefault="00E13CB5" w:rsidP="00E13CB5">
      <w:pPr>
        <w:pStyle w:val="KeepWithNext"/>
        <w:rPr>
          <w:rtl/>
          <w:lang w:eastAsia="he-IL"/>
        </w:rPr>
      </w:pPr>
    </w:p>
    <w:p w14:paraId="1946B273" w14:textId="19E4DE96" w:rsidR="00F50169" w:rsidRDefault="00E13CB5" w:rsidP="00E13CB5">
      <w:pPr>
        <w:rPr>
          <w:rtl/>
        </w:rPr>
      </w:pPr>
      <w:bookmarkStart w:id="742" w:name="_ETM_Q1_1420203"/>
      <w:bookmarkStart w:id="743" w:name="_ETM_Q1_1415640"/>
      <w:bookmarkEnd w:id="742"/>
      <w:bookmarkEnd w:id="743"/>
      <w:r>
        <w:rPr>
          <w:rFonts w:hint="cs"/>
          <w:rtl/>
          <w:lang w:eastAsia="he-IL"/>
        </w:rPr>
        <w:t xml:space="preserve">בוודאי. </w:t>
      </w:r>
      <w:bookmarkStart w:id="744" w:name="_ETM_Q1_1416248"/>
      <w:bookmarkStart w:id="745" w:name="_ETM_Q1_1416060"/>
      <w:bookmarkEnd w:id="731"/>
      <w:bookmarkEnd w:id="732"/>
      <w:bookmarkEnd w:id="744"/>
      <w:bookmarkEnd w:id="745"/>
      <w:r w:rsidR="00F50169" w:rsidRPr="00F50169">
        <w:rPr>
          <w:rtl/>
        </w:rPr>
        <w:t>אני אמרתי</w:t>
      </w:r>
      <w:r>
        <w:rPr>
          <w:rFonts w:hint="cs"/>
          <w:rtl/>
        </w:rPr>
        <w:t>,</w:t>
      </w:r>
      <w:r w:rsidR="00F50169" w:rsidRPr="00F50169">
        <w:rPr>
          <w:rtl/>
        </w:rPr>
        <w:t xml:space="preserve"> בתחילת הדברים, </w:t>
      </w:r>
      <w:r>
        <w:rPr>
          <w:rFonts w:hint="cs"/>
          <w:rtl/>
        </w:rPr>
        <w:t>ש</w:t>
      </w:r>
      <w:r w:rsidR="00F50169" w:rsidRPr="00F50169">
        <w:rPr>
          <w:rtl/>
        </w:rPr>
        <w:t>אנחנו נשמע את ה</w:t>
      </w:r>
      <w:bookmarkStart w:id="746" w:name="_ETM_Q1_1418279"/>
      <w:bookmarkEnd w:id="746"/>
      <w:r>
        <w:rPr>
          <w:rFonts w:hint="cs"/>
          <w:rtl/>
        </w:rPr>
        <w:t>סק</w:t>
      </w:r>
      <w:r w:rsidR="00F50169" w:rsidRPr="00F50169">
        <w:rPr>
          <w:rtl/>
        </w:rPr>
        <w:t>ירה של מ</w:t>
      </w:r>
      <w:bookmarkStart w:id="747" w:name="_ETM_Q1_1418092"/>
      <w:bookmarkEnd w:id="747"/>
      <w:r>
        <w:rPr>
          <w:rFonts w:hint="cs"/>
          <w:rtl/>
        </w:rPr>
        <w:t>שרד הבריאות</w:t>
      </w:r>
      <w:bookmarkStart w:id="748" w:name="_ETM_Q1_1419731"/>
      <w:bookmarkEnd w:id="748"/>
      <w:r w:rsidR="00F50169" w:rsidRPr="00F50169">
        <w:rPr>
          <w:rtl/>
        </w:rPr>
        <w:t>, ו</w:t>
      </w:r>
      <w:bookmarkStart w:id="749" w:name="_ETM_Q1_1417515"/>
      <w:bookmarkEnd w:id="749"/>
      <w:r w:rsidR="00F50169" w:rsidRPr="00F50169">
        <w:rPr>
          <w:rtl/>
        </w:rPr>
        <w:t xml:space="preserve">מיד אחרי זה, </w:t>
      </w:r>
      <w:r>
        <w:rPr>
          <w:rFonts w:hint="cs"/>
          <w:rtl/>
        </w:rPr>
        <w:t xml:space="preserve">כמובן, את </w:t>
      </w:r>
      <w:r w:rsidR="00F50169" w:rsidRPr="00F50169">
        <w:rPr>
          <w:rtl/>
        </w:rPr>
        <w:t xml:space="preserve">המשפחות. </w:t>
      </w:r>
      <w:bookmarkStart w:id="750" w:name="_ETM_Q1_1421674"/>
      <w:bookmarkEnd w:id="750"/>
      <w:r>
        <w:rPr>
          <w:rFonts w:hint="cs"/>
          <w:rtl/>
        </w:rPr>
        <w:t>הגר</w:t>
      </w:r>
      <w:r w:rsidR="00F50169" w:rsidRPr="00F50169">
        <w:rPr>
          <w:rtl/>
        </w:rPr>
        <w:t>, את יכולה להמשיך</w:t>
      </w:r>
      <w:r w:rsidR="00F50169" w:rsidRPr="00F50169">
        <w:t>.</w:t>
      </w:r>
      <w:bookmarkStart w:id="751" w:name="_ETM_Q1_1425037"/>
      <w:bookmarkEnd w:id="751"/>
    </w:p>
    <w:p w14:paraId="0A2D0B24" w14:textId="77777777" w:rsidR="00E13CB5" w:rsidRDefault="00E13CB5" w:rsidP="00F50169">
      <w:pPr>
        <w:rPr>
          <w:rtl/>
        </w:rPr>
      </w:pPr>
      <w:bookmarkStart w:id="752" w:name="_ETM_Q1_1425213"/>
      <w:bookmarkEnd w:id="752"/>
    </w:p>
    <w:p w14:paraId="159E9ECB" w14:textId="01F68DD4" w:rsidR="00E13CB5" w:rsidRDefault="00E13CB5" w:rsidP="00E13CB5">
      <w:pPr>
        <w:pStyle w:val="af9"/>
        <w:keepNext/>
        <w:rPr>
          <w:rtl/>
        </w:rPr>
      </w:pPr>
      <w:bookmarkStart w:id="753" w:name="ET_guest_דר_הגר_מזרחי_50"/>
      <w:r w:rsidRPr="00E13CB5">
        <w:rPr>
          <w:rStyle w:val="TagStyle"/>
          <w:rtl/>
        </w:rPr>
        <w:t xml:space="preserve"> &lt;&lt; אורח &gt;&gt; </w:t>
      </w:r>
      <w:r>
        <w:rPr>
          <w:rtl/>
        </w:rPr>
        <w:t>ד"ר הגר מזרחי:</w:t>
      </w:r>
      <w:r w:rsidRPr="00E13CB5">
        <w:rPr>
          <w:rStyle w:val="TagStyle"/>
          <w:rtl/>
        </w:rPr>
        <w:t xml:space="preserve"> &lt;&lt; אורח &gt;&gt;</w:t>
      </w:r>
      <w:r w:rsidR="00454019">
        <w:rPr>
          <w:rtl/>
        </w:rPr>
        <w:t xml:space="preserve"> </w:t>
      </w:r>
      <w:r>
        <w:rPr>
          <w:rtl/>
        </w:rPr>
        <w:t xml:space="preserve"> </w:t>
      </w:r>
      <w:bookmarkEnd w:id="753"/>
    </w:p>
    <w:p w14:paraId="2B47566D" w14:textId="77777777" w:rsidR="00E13CB5" w:rsidRDefault="00E13CB5" w:rsidP="00E13CB5">
      <w:pPr>
        <w:pStyle w:val="KeepWithNext"/>
        <w:rPr>
          <w:rtl/>
        </w:rPr>
      </w:pPr>
    </w:p>
    <w:p w14:paraId="311F179D" w14:textId="2934267F" w:rsidR="00E13CB5" w:rsidRDefault="00E13CB5" w:rsidP="00E0553B">
      <w:pPr>
        <w:rPr>
          <w:rtl/>
        </w:rPr>
      </w:pPr>
      <w:r>
        <w:rPr>
          <w:rFonts w:hint="cs"/>
          <w:rtl/>
        </w:rPr>
        <w:t xml:space="preserve">תודה. ברשותכם, </w:t>
      </w:r>
      <w:bookmarkStart w:id="754" w:name="_ETM_Q1_1421785"/>
      <w:bookmarkStart w:id="755" w:name="_ETM_Q1_1425146"/>
      <w:bookmarkEnd w:id="754"/>
      <w:bookmarkEnd w:id="755"/>
      <w:r>
        <w:rPr>
          <w:rFonts w:hint="cs"/>
          <w:rtl/>
        </w:rPr>
        <w:t>אני א</w:t>
      </w:r>
      <w:r w:rsidR="00F50169" w:rsidRPr="00F50169">
        <w:rPr>
          <w:rtl/>
        </w:rPr>
        <w:t>משיך ל</w:t>
      </w:r>
      <w:r>
        <w:rPr>
          <w:rFonts w:hint="cs"/>
          <w:rtl/>
        </w:rPr>
        <w:t>נושא</w:t>
      </w:r>
      <w:bookmarkStart w:id="756" w:name="_ETM_Q1_1432730"/>
      <w:bookmarkEnd w:id="756"/>
      <w:r>
        <w:rPr>
          <w:rFonts w:hint="cs"/>
          <w:rtl/>
        </w:rPr>
        <w:t xml:space="preserve"> </w:t>
      </w:r>
      <w:r w:rsidR="00F50169" w:rsidRPr="00F50169">
        <w:rPr>
          <w:rtl/>
        </w:rPr>
        <w:t>של המענה הרפואי בקהילה</w:t>
      </w:r>
      <w:bookmarkStart w:id="757" w:name="_ETM_Q1_1437013"/>
      <w:bookmarkEnd w:id="757"/>
      <w:r>
        <w:rPr>
          <w:rFonts w:hint="cs"/>
          <w:rtl/>
        </w:rPr>
        <w:t xml:space="preserve">. </w:t>
      </w:r>
      <w:r w:rsidR="00F50169" w:rsidRPr="00F50169">
        <w:rPr>
          <w:rtl/>
        </w:rPr>
        <w:t>ברור לנו שהעבודה בבתי החולים רק ה</w:t>
      </w:r>
      <w:r>
        <w:rPr>
          <w:rFonts w:hint="cs"/>
          <w:rtl/>
        </w:rPr>
        <w:t>ה</w:t>
      </w:r>
      <w:r w:rsidR="00F50169" w:rsidRPr="00F50169">
        <w:rPr>
          <w:rtl/>
        </w:rPr>
        <w:t>תחלה</w:t>
      </w:r>
      <w:r>
        <w:rPr>
          <w:rFonts w:hint="cs"/>
          <w:rtl/>
        </w:rPr>
        <w:t>,</w:t>
      </w:r>
      <w:r w:rsidR="00F50169" w:rsidRPr="00F50169">
        <w:rPr>
          <w:rtl/>
        </w:rPr>
        <w:t xml:space="preserve"> והדבר</w:t>
      </w:r>
      <w:bookmarkStart w:id="758" w:name="_ETM_Q1_1451680"/>
      <w:bookmarkEnd w:id="758"/>
      <w:r>
        <w:rPr>
          <w:rFonts w:hint="cs"/>
          <w:rtl/>
        </w:rPr>
        <w:t xml:space="preserve"> </w:t>
      </w:r>
      <w:r w:rsidR="00F50169" w:rsidRPr="00F50169">
        <w:rPr>
          <w:rtl/>
        </w:rPr>
        <w:t xml:space="preserve">החשוב הבא </w:t>
      </w:r>
      <w:r>
        <w:rPr>
          <w:rFonts w:hint="cs"/>
          <w:rtl/>
        </w:rPr>
        <w:t>הוא</w:t>
      </w:r>
      <w:r w:rsidR="00F50169" w:rsidRPr="00F50169">
        <w:rPr>
          <w:rtl/>
        </w:rPr>
        <w:t xml:space="preserve"> הנושא של המענה הרפואי בקהילה</w:t>
      </w:r>
      <w:r>
        <w:rPr>
          <w:rFonts w:hint="cs"/>
          <w:rtl/>
        </w:rPr>
        <w:t>.</w:t>
      </w:r>
      <w:r w:rsidR="00F50169" w:rsidRPr="00F50169">
        <w:rPr>
          <w:rtl/>
        </w:rPr>
        <w:t xml:space="preserve"> זה</w:t>
      </w:r>
      <w:r>
        <w:rPr>
          <w:rFonts w:hint="cs"/>
          <w:rtl/>
        </w:rPr>
        <w:t>ו</w:t>
      </w:r>
      <w:r w:rsidR="00F50169" w:rsidRPr="00F50169">
        <w:rPr>
          <w:rtl/>
        </w:rPr>
        <w:t xml:space="preserve"> תפקידו של משרד הבריא</w:t>
      </w:r>
      <w:bookmarkStart w:id="759" w:name="_ETM_Q1_1457636"/>
      <w:bookmarkEnd w:id="759"/>
      <w:r w:rsidR="00F50169" w:rsidRPr="00F50169">
        <w:rPr>
          <w:rtl/>
        </w:rPr>
        <w:t>ות</w:t>
      </w:r>
      <w:r>
        <w:rPr>
          <w:rFonts w:hint="cs"/>
          <w:rtl/>
        </w:rPr>
        <w:t>,</w:t>
      </w:r>
      <w:bookmarkStart w:id="760" w:name="_ETM_Q1_1458953"/>
      <w:bookmarkEnd w:id="760"/>
      <w:r w:rsidR="00F50169" w:rsidRPr="00F50169">
        <w:rPr>
          <w:rtl/>
        </w:rPr>
        <w:t xml:space="preserve"> </w:t>
      </w:r>
      <w:r>
        <w:rPr>
          <w:rFonts w:hint="cs"/>
          <w:rtl/>
        </w:rPr>
        <w:t>ו</w:t>
      </w:r>
      <w:r w:rsidR="00F50169" w:rsidRPr="00F50169">
        <w:rPr>
          <w:rtl/>
        </w:rPr>
        <w:t>אני תכף אעביר את המקל בעניין הזה</w:t>
      </w:r>
      <w:r>
        <w:rPr>
          <w:rFonts w:hint="cs"/>
          <w:rtl/>
        </w:rPr>
        <w:t xml:space="preserve"> </w:t>
      </w:r>
      <w:bookmarkStart w:id="761" w:name="_ETM_Q1_1460478"/>
      <w:bookmarkEnd w:id="761"/>
      <w:r>
        <w:rPr>
          <w:rFonts w:hint="cs"/>
          <w:rtl/>
        </w:rPr>
        <w:t>לד"ר</w:t>
      </w:r>
      <w:r w:rsidR="00F50169" w:rsidRPr="00F50169">
        <w:rPr>
          <w:rtl/>
        </w:rPr>
        <w:t xml:space="preserve"> שושי גולדברג, </w:t>
      </w:r>
      <w:r>
        <w:rPr>
          <w:rFonts w:hint="cs"/>
          <w:rtl/>
        </w:rPr>
        <w:t>ה</w:t>
      </w:r>
      <w:r w:rsidR="00F50169" w:rsidRPr="00F50169">
        <w:rPr>
          <w:rtl/>
        </w:rPr>
        <w:t>אחות הראשית של משרד הבריאות</w:t>
      </w:r>
      <w:r>
        <w:rPr>
          <w:rFonts w:hint="cs"/>
          <w:rtl/>
        </w:rPr>
        <w:t xml:space="preserve">, </w:t>
      </w:r>
      <w:bookmarkStart w:id="762" w:name="_ETM_Q1_1464078"/>
      <w:bookmarkEnd w:id="762"/>
      <w:r>
        <w:rPr>
          <w:rFonts w:hint="cs"/>
          <w:rtl/>
        </w:rPr>
        <w:t>ש</w:t>
      </w:r>
      <w:r w:rsidR="00F50169" w:rsidRPr="00F50169">
        <w:rPr>
          <w:rtl/>
        </w:rPr>
        <w:t>תפרט את הדברים בצורה יותר מדויקת</w:t>
      </w:r>
      <w:r w:rsidR="00F50169" w:rsidRPr="00F50169">
        <w:t>.</w:t>
      </w:r>
      <w:bookmarkStart w:id="763" w:name="_ETM_Q1_1465834"/>
      <w:bookmarkStart w:id="764" w:name="_ETM_Q1_1465933"/>
      <w:bookmarkStart w:id="765" w:name="_ETM_Q1_1466092"/>
      <w:bookmarkEnd w:id="763"/>
      <w:bookmarkEnd w:id="764"/>
      <w:bookmarkEnd w:id="765"/>
    </w:p>
    <w:p w14:paraId="0CF7E751" w14:textId="77777777" w:rsidR="00E13CB5" w:rsidRPr="00F50169" w:rsidRDefault="00E13CB5" w:rsidP="00E13CB5">
      <w:bookmarkStart w:id="766" w:name="_ETM_Q1_1466195"/>
      <w:bookmarkEnd w:id="766"/>
    </w:p>
    <w:p w14:paraId="659ADED2" w14:textId="330B2866" w:rsidR="00D41640" w:rsidRDefault="00F50169" w:rsidP="00F50169">
      <w:pPr>
        <w:rPr>
          <w:rtl/>
        </w:rPr>
      </w:pPr>
      <w:r w:rsidRPr="00F50169">
        <w:rPr>
          <w:rtl/>
        </w:rPr>
        <w:t>אני רק רוצה להגיד</w:t>
      </w:r>
      <w:bookmarkStart w:id="767" w:name="_ETM_Q1_1472626"/>
      <w:bookmarkEnd w:id="767"/>
      <w:r w:rsidR="00E13CB5">
        <w:rPr>
          <w:rFonts w:hint="cs"/>
          <w:rtl/>
        </w:rPr>
        <w:t xml:space="preserve"> </w:t>
      </w:r>
      <w:r w:rsidRPr="00F50169">
        <w:rPr>
          <w:rtl/>
        </w:rPr>
        <w:t>שאנחנו מ</w:t>
      </w:r>
      <w:r w:rsidR="00E13CB5">
        <w:rPr>
          <w:rFonts w:hint="cs"/>
          <w:rtl/>
        </w:rPr>
        <w:t>וו</w:t>
      </w:r>
      <w:bookmarkStart w:id="768" w:name="_ETM_Q1_1470714"/>
      <w:bookmarkEnd w:id="768"/>
      <w:r w:rsidRPr="00F50169">
        <w:rPr>
          <w:rtl/>
        </w:rPr>
        <w:t>דאים</w:t>
      </w:r>
      <w:r w:rsidR="00D41640">
        <w:rPr>
          <w:rFonts w:hint="cs"/>
          <w:rtl/>
        </w:rPr>
        <w:t xml:space="preserve"> שהכ</w:t>
      </w:r>
      <w:r w:rsidR="001C13CF">
        <w:rPr>
          <w:rFonts w:hint="cs"/>
          <w:rtl/>
        </w:rPr>
        <w:t>ו</w:t>
      </w:r>
      <w:r w:rsidR="00D41640">
        <w:rPr>
          <w:rFonts w:hint="cs"/>
          <w:rtl/>
        </w:rPr>
        <w:t xml:space="preserve">ל עובר, </w:t>
      </w:r>
      <w:r w:rsidRPr="00F50169">
        <w:rPr>
          <w:rtl/>
        </w:rPr>
        <w:t>בצורה</w:t>
      </w:r>
      <w:bookmarkStart w:id="769" w:name="_ETM_Q1_1470970"/>
      <w:bookmarkEnd w:id="769"/>
      <w:r w:rsidR="00E13CB5">
        <w:rPr>
          <w:rFonts w:hint="cs"/>
          <w:rtl/>
        </w:rPr>
        <w:t xml:space="preserve"> שהיא </w:t>
      </w:r>
      <w:r w:rsidRPr="00F50169">
        <w:rPr>
          <w:rtl/>
        </w:rPr>
        <w:t>מעבר לסטנדרטי והרגיל</w:t>
      </w:r>
      <w:bookmarkStart w:id="770" w:name="_ETM_Q1_1479680"/>
      <w:bookmarkEnd w:id="770"/>
      <w:r w:rsidR="00D41640">
        <w:rPr>
          <w:rFonts w:hint="cs"/>
          <w:rtl/>
        </w:rPr>
        <w:t xml:space="preserve"> – </w:t>
      </w:r>
      <w:bookmarkStart w:id="771" w:name="_ETM_Q1_1476391"/>
      <w:bookmarkEnd w:id="771"/>
      <w:r w:rsidRPr="00F50169">
        <w:rPr>
          <w:rtl/>
        </w:rPr>
        <w:t>גם ב</w:t>
      </w:r>
      <w:r w:rsidR="00D41640">
        <w:rPr>
          <w:rFonts w:hint="cs"/>
          <w:rtl/>
        </w:rPr>
        <w:t>היבט</w:t>
      </w:r>
      <w:r w:rsidRPr="00F50169">
        <w:rPr>
          <w:rtl/>
        </w:rPr>
        <w:t xml:space="preserve"> הרפואי </w:t>
      </w:r>
      <w:r w:rsidR="00D41640">
        <w:rPr>
          <w:rFonts w:hint="cs"/>
          <w:rtl/>
        </w:rPr>
        <w:t>ו</w:t>
      </w:r>
      <w:r w:rsidRPr="00F50169">
        <w:rPr>
          <w:rtl/>
        </w:rPr>
        <w:t>גם ב</w:t>
      </w:r>
      <w:r w:rsidR="00D41640">
        <w:rPr>
          <w:rFonts w:hint="cs"/>
          <w:rtl/>
        </w:rPr>
        <w:t>היבט</w:t>
      </w:r>
      <w:r w:rsidRPr="00F50169">
        <w:rPr>
          <w:rtl/>
        </w:rPr>
        <w:t xml:space="preserve"> הס</w:t>
      </w:r>
      <w:bookmarkStart w:id="772" w:name="_ETM_Q1_1478819"/>
      <w:bookmarkStart w:id="773" w:name="_ETM_Q1_1478350"/>
      <w:bookmarkEnd w:id="772"/>
      <w:bookmarkEnd w:id="773"/>
      <w:r w:rsidR="00D41640">
        <w:rPr>
          <w:rFonts w:hint="cs"/>
          <w:rtl/>
        </w:rPr>
        <w:t>ו</w:t>
      </w:r>
      <w:r w:rsidRPr="00F50169">
        <w:rPr>
          <w:rtl/>
        </w:rPr>
        <w:t>ציאלי</w:t>
      </w:r>
      <w:r w:rsidR="00D41640">
        <w:rPr>
          <w:rFonts w:hint="cs"/>
          <w:rtl/>
        </w:rPr>
        <w:t xml:space="preserve"> –</w:t>
      </w:r>
      <w:r w:rsidRPr="00F50169">
        <w:rPr>
          <w:rtl/>
        </w:rPr>
        <w:t xml:space="preserve"> </w:t>
      </w:r>
      <w:bookmarkStart w:id="774" w:name="_ETM_Q1_1473989"/>
      <w:bookmarkStart w:id="775" w:name="_ETM_Q1_1474375"/>
      <w:bookmarkEnd w:id="774"/>
      <w:bookmarkEnd w:id="775"/>
      <w:r w:rsidRPr="00F50169">
        <w:rPr>
          <w:rtl/>
        </w:rPr>
        <w:t>ו</w:t>
      </w:r>
      <w:bookmarkStart w:id="776" w:name="_ETM_Q1_1476766"/>
      <w:bookmarkEnd w:id="776"/>
      <w:r w:rsidRPr="00F50169">
        <w:rPr>
          <w:rtl/>
        </w:rPr>
        <w:t xml:space="preserve">ממשיכים </w:t>
      </w:r>
      <w:r w:rsidR="00D41640">
        <w:rPr>
          <w:rFonts w:hint="cs"/>
          <w:rtl/>
        </w:rPr>
        <w:t>לקיים</w:t>
      </w:r>
      <w:r w:rsidRPr="00F50169">
        <w:rPr>
          <w:rtl/>
        </w:rPr>
        <w:t xml:space="preserve"> את השיח אל מ</w:t>
      </w:r>
      <w:bookmarkStart w:id="777" w:name="_ETM_Q1_1482610"/>
      <w:bookmarkEnd w:id="777"/>
      <w:r w:rsidR="00D41640">
        <w:rPr>
          <w:rFonts w:hint="cs"/>
          <w:rtl/>
        </w:rPr>
        <w:t>ול קופות</w:t>
      </w:r>
      <w:r w:rsidRPr="00F50169">
        <w:rPr>
          <w:rtl/>
        </w:rPr>
        <w:t xml:space="preserve"> החולים</w:t>
      </w:r>
      <w:r w:rsidR="00D41640">
        <w:rPr>
          <w:rFonts w:hint="cs"/>
          <w:rtl/>
        </w:rPr>
        <w:t>,</w:t>
      </w:r>
      <w:r w:rsidRPr="00F50169">
        <w:rPr>
          <w:rtl/>
        </w:rPr>
        <w:t xml:space="preserve"> כדי ל</w:t>
      </w:r>
      <w:bookmarkStart w:id="778" w:name="_ETM_Q1_1482868"/>
      <w:bookmarkEnd w:id="778"/>
      <w:r w:rsidR="00D41640">
        <w:rPr>
          <w:rFonts w:hint="cs"/>
          <w:rtl/>
        </w:rPr>
        <w:t>וו</w:t>
      </w:r>
      <w:r w:rsidRPr="00F50169">
        <w:rPr>
          <w:rtl/>
        </w:rPr>
        <w:t>דא שיש נעילה מלאה והתאמה מלאה, ו</w:t>
      </w:r>
      <w:r w:rsidR="00D41640">
        <w:rPr>
          <w:rFonts w:hint="cs"/>
          <w:rtl/>
        </w:rPr>
        <w:t>ש</w:t>
      </w:r>
      <w:r w:rsidRPr="00F50169">
        <w:rPr>
          <w:rtl/>
        </w:rPr>
        <w:t>מישהו לקח את המ</w:t>
      </w:r>
      <w:r w:rsidR="00D41640">
        <w:rPr>
          <w:rFonts w:hint="cs"/>
          <w:rtl/>
        </w:rPr>
        <w:t>ק</w:t>
      </w:r>
      <w:bookmarkStart w:id="779" w:name="_ETM_Q1_1490194"/>
      <w:bookmarkEnd w:id="779"/>
      <w:r w:rsidR="00D41640">
        <w:rPr>
          <w:rFonts w:hint="cs"/>
          <w:rtl/>
        </w:rPr>
        <w:t>ל</w:t>
      </w:r>
      <w:r w:rsidRPr="00F50169">
        <w:rPr>
          <w:rtl/>
        </w:rPr>
        <w:t xml:space="preserve">, הרבה מעבר לשחרור. </w:t>
      </w:r>
      <w:bookmarkStart w:id="780" w:name="_ETM_Q1_1493138"/>
      <w:bookmarkEnd w:id="780"/>
    </w:p>
    <w:p w14:paraId="4857D78E" w14:textId="77777777" w:rsidR="00D41640" w:rsidRDefault="00D41640" w:rsidP="00F50169">
      <w:pPr>
        <w:rPr>
          <w:rtl/>
        </w:rPr>
      </w:pPr>
      <w:bookmarkStart w:id="781" w:name="_ETM_Q1_1493248"/>
      <w:bookmarkStart w:id="782" w:name="_ETM_Q1_1493736"/>
      <w:bookmarkEnd w:id="781"/>
      <w:bookmarkEnd w:id="782"/>
    </w:p>
    <w:p w14:paraId="168679FF" w14:textId="271EADFB" w:rsidR="00D41640" w:rsidRDefault="00D41640" w:rsidP="00D41640">
      <w:pPr>
        <w:pStyle w:val="a4"/>
        <w:keepNext/>
        <w:rPr>
          <w:rtl/>
        </w:rPr>
      </w:pPr>
      <w:bookmarkStart w:id="783" w:name="ET_speaker_5807_51"/>
      <w:r w:rsidRPr="00D41640">
        <w:rPr>
          <w:rStyle w:val="TagStyle"/>
          <w:rtl/>
        </w:rPr>
        <w:t xml:space="preserve"> &lt;&lt; דובר &gt;&gt; </w:t>
      </w:r>
      <w:r>
        <w:rPr>
          <w:rtl/>
        </w:rPr>
        <w:t>קטי קטרין שטרית (הליכוד):</w:t>
      </w:r>
      <w:r w:rsidRPr="00D41640">
        <w:rPr>
          <w:rStyle w:val="TagStyle"/>
          <w:rtl/>
        </w:rPr>
        <w:t xml:space="preserve"> &lt;&lt; דובר &gt;&gt;</w:t>
      </w:r>
      <w:r w:rsidR="00454019">
        <w:rPr>
          <w:rtl/>
        </w:rPr>
        <w:t xml:space="preserve"> </w:t>
      </w:r>
      <w:r>
        <w:rPr>
          <w:rtl/>
        </w:rPr>
        <w:t xml:space="preserve"> </w:t>
      </w:r>
      <w:bookmarkEnd w:id="783"/>
    </w:p>
    <w:p w14:paraId="218D8E5E" w14:textId="77777777" w:rsidR="00D41640" w:rsidRDefault="00D41640" w:rsidP="00D41640">
      <w:pPr>
        <w:pStyle w:val="KeepWithNext"/>
        <w:rPr>
          <w:rtl/>
          <w:lang w:eastAsia="he-IL"/>
        </w:rPr>
      </w:pPr>
    </w:p>
    <w:p w14:paraId="00CBBB7A" w14:textId="070920AD" w:rsidR="00F50169" w:rsidRPr="00F50169" w:rsidRDefault="00F50169" w:rsidP="00EE07EB">
      <w:pPr>
        <w:rPr>
          <w:rtl/>
        </w:rPr>
      </w:pPr>
      <w:bookmarkStart w:id="784" w:name="_ETM_Q1_1491899"/>
      <w:bookmarkStart w:id="785" w:name="_ETM_Q1_1491951"/>
      <w:bookmarkStart w:id="786" w:name="_ETM_Q1_1493820"/>
      <w:bookmarkStart w:id="787" w:name="_ETM_Q1_1489135"/>
      <w:bookmarkEnd w:id="784"/>
      <w:bookmarkEnd w:id="785"/>
      <w:bookmarkEnd w:id="786"/>
      <w:bookmarkEnd w:id="787"/>
      <w:r w:rsidRPr="00F50169">
        <w:rPr>
          <w:rtl/>
        </w:rPr>
        <w:t xml:space="preserve">יש לי שאלה </w:t>
      </w:r>
      <w:r w:rsidR="00EE07EB">
        <w:rPr>
          <w:rFonts w:hint="cs"/>
          <w:rtl/>
        </w:rPr>
        <w:t xml:space="preserve">אליך: </w:t>
      </w:r>
      <w:bookmarkStart w:id="788" w:name="_ETM_Q1_1488393"/>
      <w:bookmarkEnd w:id="788"/>
      <w:r w:rsidRPr="00F50169">
        <w:rPr>
          <w:rtl/>
        </w:rPr>
        <w:t>אני רוצה לדעת</w:t>
      </w:r>
      <w:bookmarkStart w:id="789" w:name="_ETM_Q1_1491176"/>
      <w:bookmarkEnd w:id="789"/>
      <w:r w:rsidR="00EE07EB">
        <w:rPr>
          <w:rFonts w:hint="cs"/>
          <w:rtl/>
        </w:rPr>
        <w:t xml:space="preserve"> –</w:t>
      </w:r>
      <w:r w:rsidRPr="00F50169">
        <w:rPr>
          <w:rtl/>
        </w:rPr>
        <w:t xml:space="preserve"> האם פניתם גם </w:t>
      </w:r>
      <w:r w:rsidR="00EE07EB">
        <w:rPr>
          <w:rFonts w:hint="cs"/>
          <w:rtl/>
        </w:rPr>
        <w:t>ל</w:t>
      </w:r>
      <w:r w:rsidRPr="00F50169">
        <w:rPr>
          <w:rtl/>
        </w:rPr>
        <w:t>א</w:t>
      </w:r>
      <w:bookmarkStart w:id="790" w:name="_ETM_Q1_1495174"/>
      <w:bookmarkEnd w:id="790"/>
      <w:r w:rsidRPr="00F50169">
        <w:rPr>
          <w:rtl/>
        </w:rPr>
        <w:t xml:space="preserve">רגונים רפואיים </w:t>
      </w:r>
      <w:r w:rsidR="00FA12E9">
        <w:rPr>
          <w:rFonts w:hint="cs"/>
          <w:rtl/>
        </w:rPr>
        <w:t>בין-לאומיים</w:t>
      </w:r>
      <w:r w:rsidRPr="00F50169">
        <w:rPr>
          <w:rtl/>
        </w:rPr>
        <w:t>, וציידתם אותם</w:t>
      </w:r>
      <w:r w:rsidR="00EE07EB">
        <w:rPr>
          <w:rFonts w:hint="cs"/>
          <w:rtl/>
        </w:rPr>
        <w:t xml:space="preserve"> </w:t>
      </w:r>
      <w:r w:rsidRPr="00F50169">
        <w:rPr>
          <w:rtl/>
        </w:rPr>
        <w:t>במי</w:t>
      </w:r>
      <w:bookmarkStart w:id="791" w:name="_ETM_Q1_1498226"/>
      <w:bookmarkEnd w:id="791"/>
      <w:r w:rsidRPr="00F50169">
        <w:rPr>
          <w:rtl/>
        </w:rPr>
        <w:t>דע שיש לכם</w:t>
      </w:r>
      <w:r w:rsidR="00EE07EB">
        <w:rPr>
          <w:rFonts w:hint="cs"/>
          <w:rtl/>
        </w:rPr>
        <w:t xml:space="preserve"> מ</w:t>
      </w:r>
      <w:r w:rsidRPr="00F50169">
        <w:rPr>
          <w:rtl/>
        </w:rPr>
        <w:t>מי שח</w:t>
      </w:r>
      <w:r w:rsidR="00EE07EB">
        <w:rPr>
          <w:rFonts w:hint="cs"/>
          <w:rtl/>
        </w:rPr>
        <w:t xml:space="preserve">זר, או </w:t>
      </w:r>
      <w:r w:rsidRPr="00F50169">
        <w:rPr>
          <w:rtl/>
        </w:rPr>
        <w:t>שאתם מחכים</w:t>
      </w:r>
      <w:r w:rsidR="00EE07EB">
        <w:rPr>
          <w:rFonts w:hint="cs"/>
          <w:rtl/>
        </w:rPr>
        <w:t>?</w:t>
      </w:r>
      <w:r w:rsidRPr="00F50169">
        <w:rPr>
          <w:rtl/>
        </w:rPr>
        <w:t xml:space="preserve"> כי </w:t>
      </w:r>
      <w:r w:rsidR="00EE07EB">
        <w:rPr>
          <w:rFonts w:hint="cs"/>
          <w:rtl/>
        </w:rPr>
        <w:t>ב</w:t>
      </w:r>
      <w:r w:rsidRPr="00F50169">
        <w:rPr>
          <w:rtl/>
        </w:rPr>
        <w:t>כל דקה שעוברת</w:t>
      </w:r>
      <w:r w:rsidR="00EE07EB">
        <w:rPr>
          <w:rFonts w:hint="cs"/>
          <w:rtl/>
        </w:rPr>
        <w:t xml:space="preserve"> – </w:t>
      </w:r>
      <w:r w:rsidRPr="00F50169">
        <w:rPr>
          <w:rtl/>
        </w:rPr>
        <w:t>אנחנו מקלים על</w:t>
      </w:r>
      <w:r w:rsidR="00EE07EB">
        <w:rPr>
          <w:rFonts w:hint="cs"/>
          <w:rtl/>
        </w:rPr>
        <w:t xml:space="preserve"> אותם הארגונים</w:t>
      </w:r>
      <w:r w:rsidRPr="00F50169">
        <w:rPr>
          <w:rtl/>
        </w:rPr>
        <w:t>, כי האחרים עושים את זה הרבה יותר טוב מאיתנו</w:t>
      </w:r>
      <w:r w:rsidR="00FA12E9">
        <w:t>;</w:t>
      </w:r>
      <w:r w:rsidR="00FA12E9">
        <w:rPr>
          <w:rFonts w:hint="cs"/>
          <w:rtl/>
        </w:rPr>
        <w:t xml:space="preserve"> כולל</w:t>
      </w:r>
      <w:bookmarkStart w:id="792" w:name="_ETM_Q1_1519603"/>
      <w:bookmarkEnd w:id="792"/>
      <w:r w:rsidR="00FA12E9">
        <w:rPr>
          <w:rFonts w:hint="cs"/>
          <w:rtl/>
        </w:rPr>
        <w:t xml:space="preserve"> בובות.</w:t>
      </w:r>
    </w:p>
    <w:p w14:paraId="2D3781CC" w14:textId="77777777" w:rsidR="00FA12E9" w:rsidRDefault="00FA12E9" w:rsidP="00F50169">
      <w:pPr>
        <w:rPr>
          <w:rtl/>
        </w:rPr>
      </w:pPr>
    </w:p>
    <w:p w14:paraId="211E3854" w14:textId="0EA6FBED" w:rsidR="00FA12E9" w:rsidRDefault="00FA12E9" w:rsidP="00FA12E9">
      <w:pPr>
        <w:pStyle w:val="af9"/>
        <w:keepNext/>
        <w:rPr>
          <w:rtl/>
        </w:rPr>
      </w:pPr>
      <w:bookmarkStart w:id="793" w:name="ET_guest_דר_הגר_מזרחי_52"/>
      <w:r w:rsidRPr="00FA12E9">
        <w:rPr>
          <w:rStyle w:val="TagStyle"/>
          <w:rtl/>
        </w:rPr>
        <w:t xml:space="preserve"> &lt;&lt; אורח &gt;&gt; </w:t>
      </w:r>
      <w:r>
        <w:rPr>
          <w:rtl/>
        </w:rPr>
        <w:t>ד"ר הגר מזרחי:</w:t>
      </w:r>
      <w:r w:rsidRPr="00FA12E9">
        <w:rPr>
          <w:rStyle w:val="TagStyle"/>
          <w:rtl/>
        </w:rPr>
        <w:t xml:space="preserve"> &lt;&lt; אורח &gt;&gt;</w:t>
      </w:r>
      <w:r w:rsidR="00454019">
        <w:rPr>
          <w:rtl/>
        </w:rPr>
        <w:t xml:space="preserve"> </w:t>
      </w:r>
      <w:r>
        <w:rPr>
          <w:rtl/>
        </w:rPr>
        <w:t xml:space="preserve"> </w:t>
      </w:r>
      <w:bookmarkEnd w:id="793"/>
    </w:p>
    <w:p w14:paraId="4B365583" w14:textId="77777777" w:rsidR="00FA12E9" w:rsidRDefault="00FA12E9" w:rsidP="00FA12E9">
      <w:pPr>
        <w:pStyle w:val="KeepWithNext"/>
        <w:rPr>
          <w:rtl/>
        </w:rPr>
      </w:pPr>
    </w:p>
    <w:p w14:paraId="25C856F4" w14:textId="673325BE" w:rsidR="00FA12E9" w:rsidRDefault="00FA12E9" w:rsidP="00FA12E9">
      <w:pPr>
        <w:rPr>
          <w:rtl/>
        </w:rPr>
      </w:pPr>
      <w:bookmarkStart w:id="794" w:name="_ETM_Q1_1519643"/>
      <w:bookmarkStart w:id="795" w:name="_ETM_Q1_1519815"/>
      <w:bookmarkStart w:id="796" w:name="_ETM_Q1_1502186"/>
      <w:bookmarkStart w:id="797" w:name="_ETM_Q1_1515861"/>
      <w:bookmarkStart w:id="798" w:name="_ETM_Q1_1518157"/>
      <w:bookmarkStart w:id="799" w:name="_ETM_Q1_1522431"/>
      <w:bookmarkStart w:id="800" w:name="_ETM_Q1_1519101"/>
      <w:bookmarkStart w:id="801" w:name="_ETM_Q1_1523042"/>
      <w:bookmarkEnd w:id="794"/>
      <w:bookmarkEnd w:id="795"/>
      <w:bookmarkEnd w:id="796"/>
      <w:bookmarkEnd w:id="797"/>
      <w:bookmarkEnd w:id="798"/>
      <w:bookmarkEnd w:id="799"/>
      <w:bookmarkEnd w:id="800"/>
      <w:bookmarkEnd w:id="801"/>
      <w:r>
        <w:rPr>
          <w:rFonts w:hint="cs"/>
          <w:rtl/>
        </w:rPr>
        <w:t xml:space="preserve">אני </w:t>
      </w:r>
      <w:r w:rsidR="00F50169" w:rsidRPr="00F50169">
        <w:rPr>
          <w:rtl/>
        </w:rPr>
        <w:t>ל</w:t>
      </w:r>
      <w:bookmarkStart w:id="802" w:name="_ETM_Q1_1524152"/>
      <w:bookmarkEnd w:id="802"/>
      <w:r w:rsidR="00F50169" w:rsidRPr="00F50169">
        <w:rPr>
          <w:rtl/>
        </w:rPr>
        <w:t xml:space="preserve">א הבאתי </w:t>
      </w:r>
      <w:r>
        <w:rPr>
          <w:rFonts w:hint="cs"/>
          <w:rtl/>
        </w:rPr>
        <w:t xml:space="preserve">מידע </w:t>
      </w:r>
      <w:bookmarkStart w:id="803" w:name="_ETM_Q1_1525490"/>
      <w:bookmarkEnd w:id="803"/>
      <w:r>
        <w:rPr>
          <w:rFonts w:hint="cs"/>
          <w:rtl/>
        </w:rPr>
        <w:t>אודות</w:t>
      </w:r>
      <w:r w:rsidR="00F50169" w:rsidRPr="00F50169">
        <w:rPr>
          <w:rtl/>
        </w:rPr>
        <w:t xml:space="preserve"> הנושא</w:t>
      </w:r>
      <w:r>
        <w:rPr>
          <w:rFonts w:hint="cs"/>
          <w:rtl/>
        </w:rPr>
        <w:t>,</w:t>
      </w:r>
      <w:r w:rsidR="00F50169" w:rsidRPr="00F50169">
        <w:rPr>
          <w:rtl/>
        </w:rPr>
        <w:t xml:space="preserve"> מכיוון ש</w:t>
      </w:r>
      <w:bookmarkStart w:id="804" w:name="_ETM_Q1_1524715"/>
      <w:bookmarkEnd w:id="804"/>
      <w:r>
        <w:rPr>
          <w:rFonts w:hint="cs"/>
          <w:rtl/>
        </w:rPr>
        <w:t xml:space="preserve">ביקשו ממני </w:t>
      </w:r>
      <w:bookmarkStart w:id="805" w:name="_ETM_Q1_1527254"/>
      <w:bookmarkEnd w:id="805"/>
      <w:r w:rsidR="00F50169" w:rsidRPr="00F50169">
        <w:rPr>
          <w:rtl/>
        </w:rPr>
        <w:t xml:space="preserve">להציג את מה </w:t>
      </w:r>
      <w:r>
        <w:rPr>
          <w:rFonts w:hint="cs"/>
          <w:rtl/>
        </w:rPr>
        <w:t>ש</w:t>
      </w:r>
      <w:r w:rsidR="00F50169" w:rsidRPr="00F50169">
        <w:rPr>
          <w:rtl/>
        </w:rPr>
        <w:t>טופל</w:t>
      </w:r>
      <w:r>
        <w:rPr>
          <w:rFonts w:hint="cs"/>
          <w:rtl/>
        </w:rPr>
        <w:t xml:space="preserve">. הנושא </w:t>
      </w:r>
      <w:bookmarkStart w:id="806" w:name="_ETM_Q1_1529243"/>
      <w:bookmarkEnd w:id="806"/>
      <w:r w:rsidR="00F50169" w:rsidRPr="00F50169">
        <w:rPr>
          <w:rtl/>
        </w:rPr>
        <w:t>מטופל</w:t>
      </w:r>
      <w:r>
        <w:rPr>
          <w:rFonts w:hint="cs"/>
          <w:rtl/>
        </w:rPr>
        <w:t>,</w:t>
      </w:r>
      <w:r w:rsidR="00F50169" w:rsidRPr="00F50169">
        <w:rPr>
          <w:rtl/>
        </w:rPr>
        <w:t xml:space="preserve"> </w:t>
      </w:r>
      <w:bookmarkStart w:id="807" w:name="_ETM_Q1_1529420"/>
      <w:bookmarkStart w:id="808" w:name="_ETM_Q1_1541101"/>
      <w:bookmarkEnd w:id="807"/>
      <w:bookmarkEnd w:id="808"/>
      <w:r w:rsidR="00F50169" w:rsidRPr="00F50169">
        <w:rPr>
          <w:rtl/>
        </w:rPr>
        <w:t>ומו</w:t>
      </w:r>
      <w:bookmarkStart w:id="809" w:name="_ETM_Q1_1529449"/>
      <w:bookmarkEnd w:id="809"/>
      <w:r>
        <w:rPr>
          <w:rFonts w:hint="cs"/>
          <w:rtl/>
        </w:rPr>
        <w:t>עבר</w:t>
      </w:r>
      <w:r w:rsidR="00F50169" w:rsidRPr="00F50169">
        <w:rPr>
          <w:rtl/>
        </w:rPr>
        <w:t xml:space="preserve"> ל</w:t>
      </w:r>
      <w:r>
        <w:rPr>
          <w:rFonts w:hint="cs"/>
          <w:rtl/>
        </w:rPr>
        <w:t>ג</w:t>
      </w:r>
      <w:r w:rsidR="00F50169" w:rsidRPr="00F50169">
        <w:rPr>
          <w:rtl/>
        </w:rPr>
        <w:t>ורמים בי</w:t>
      </w:r>
      <w:r>
        <w:rPr>
          <w:rFonts w:hint="cs"/>
          <w:rtl/>
        </w:rPr>
        <w:t>ן-</w:t>
      </w:r>
      <w:r w:rsidR="00F50169" w:rsidRPr="00F50169">
        <w:rPr>
          <w:rtl/>
        </w:rPr>
        <w:t>לאומיים</w:t>
      </w:r>
      <w:r>
        <w:rPr>
          <w:rFonts w:hint="cs"/>
          <w:rtl/>
        </w:rPr>
        <w:t>.</w:t>
      </w:r>
      <w:r w:rsidR="00F50169" w:rsidRPr="00F50169">
        <w:rPr>
          <w:rtl/>
        </w:rPr>
        <w:t xml:space="preserve"> אנ</w:t>
      </w:r>
      <w:bookmarkStart w:id="810" w:name="_ETM_Q1_1531560"/>
      <w:bookmarkEnd w:id="810"/>
      <w:r w:rsidR="00F50169" w:rsidRPr="00F50169">
        <w:rPr>
          <w:rtl/>
        </w:rPr>
        <w:t>י לא הבאתי את כאן במצגת</w:t>
      </w:r>
      <w:r>
        <w:rPr>
          <w:rFonts w:hint="cs"/>
          <w:rtl/>
        </w:rPr>
        <w:t>,</w:t>
      </w:r>
      <w:r w:rsidR="00F50169" w:rsidRPr="00F50169">
        <w:rPr>
          <w:rtl/>
        </w:rPr>
        <w:t xml:space="preserve"> בכלל</w:t>
      </w:r>
      <w:r>
        <w:rPr>
          <w:rFonts w:hint="cs"/>
          <w:rtl/>
        </w:rPr>
        <w:t>.</w:t>
      </w:r>
      <w:bookmarkStart w:id="811" w:name="_ETM_Q1_1537368"/>
      <w:bookmarkEnd w:id="811"/>
      <w:r w:rsidR="00F50169" w:rsidRPr="00F50169">
        <w:rPr>
          <w:rtl/>
        </w:rPr>
        <w:t xml:space="preserve"> </w:t>
      </w:r>
      <w:r>
        <w:rPr>
          <w:rFonts w:hint="cs"/>
          <w:rtl/>
        </w:rPr>
        <w:t xml:space="preserve">אנחנו </w:t>
      </w:r>
      <w:bookmarkStart w:id="812" w:name="_ETM_Q1_1539544"/>
      <w:bookmarkEnd w:id="812"/>
      <w:r w:rsidR="00F50169" w:rsidRPr="00F50169">
        <w:rPr>
          <w:rtl/>
        </w:rPr>
        <w:t xml:space="preserve">מתייחסים </w:t>
      </w:r>
      <w:r>
        <w:rPr>
          <w:rFonts w:hint="cs"/>
          <w:rtl/>
        </w:rPr>
        <w:t xml:space="preserve">גם </w:t>
      </w:r>
      <w:r w:rsidR="00F50169" w:rsidRPr="00F50169">
        <w:rPr>
          <w:rtl/>
        </w:rPr>
        <w:t>לנושא של המצב הבריאותי של מי שנמצא שם</w:t>
      </w:r>
      <w:bookmarkStart w:id="813" w:name="_ETM_Q1_1545956"/>
      <w:bookmarkStart w:id="814" w:name="_ETM_Q1_1546088"/>
      <w:bookmarkEnd w:id="813"/>
      <w:bookmarkEnd w:id="814"/>
      <w:r>
        <w:rPr>
          <w:rFonts w:hint="cs"/>
          <w:rtl/>
        </w:rPr>
        <w:t>,</w:t>
      </w:r>
      <w:r w:rsidR="00F50169" w:rsidRPr="00F50169">
        <w:rPr>
          <w:rtl/>
        </w:rPr>
        <w:t xml:space="preserve"> </w:t>
      </w:r>
      <w:bookmarkStart w:id="815" w:name="_ETM_Q1_1546860"/>
      <w:bookmarkEnd w:id="815"/>
      <w:r w:rsidR="00F50169" w:rsidRPr="00F50169">
        <w:rPr>
          <w:rtl/>
        </w:rPr>
        <w:t>ולוחצים כדי</w:t>
      </w:r>
      <w:bookmarkStart w:id="816" w:name="_ETM_Q1_1543433"/>
      <w:bookmarkStart w:id="817" w:name="_ETM_Q1_1544232"/>
      <w:bookmarkEnd w:id="816"/>
      <w:bookmarkEnd w:id="817"/>
      <w:r>
        <w:rPr>
          <w:rFonts w:hint="cs"/>
          <w:rtl/>
        </w:rPr>
        <w:t xml:space="preserve"> שהם יקבלו את ה</w:t>
      </w:r>
      <w:r w:rsidR="00F50169" w:rsidRPr="00F50169">
        <w:rPr>
          <w:rtl/>
        </w:rPr>
        <w:t xml:space="preserve">מינימום </w:t>
      </w:r>
      <w:r>
        <w:rPr>
          <w:rFonts w:hint="cs"/>
          <w:rtl/>
        </w:rPr>
        <w:t xml:space="preserve">הנדרש – </w:t>
      </w:r>
      <w:bookmarkStart w:id="818" w:name="_ETM_Q1_1547814"/>
      <w:bookmarkEnd w:id="818"/>
      <w:r w:rsidR="00F50169" w:rsidRPr="00F50169">
        <w:rPr>
          <w:rtl/>
        </w:rPr>
        <w:t xml:space="preserve">ביקור של </w:t>
      </w:r>
      <w:bookmarkStart w:id="819" w:name="_ETM_Q1_1548553"/>
      <w:bookmarkEnd w:id="819"/>
      <w:r>
        <w:rPr>
          <w:rFonts w:hint="cs"/>
          <w:rtl/>
        </w:rPr>
        <w:t>הצלב</w:t>
      </w:r>
      <w:r w:rsidR="00F50169" w:rsidRPr="00F50169">
        <w:rPr>
          <w:rtl/>
        </w:rPr>
        <w:t xml:space="preserve"> האדום</w:t>
      </w:r>
      <w:r>
        <w:t>;</w:t>
      </w:r>
      <w:r w:rsidR="00F50169" w:rsidRPr="00F50169">
        <w:rPr>
          <w:rtl/>
        </w:rPr>
        <w:t xml:space="preserve"> </w:t>
      </w:r>
      <w:bookmarkStart w:id="820" w:name="_ETM_Q1_1550006"/>
      <w:bookmarkEnd w:id="820"/>
      <w:r w:rsidR="00F50169" w:rsidRPr="00F50169">
        <w:rPr>
          <w:rtl/>
        </w:rPr>
        <w:t>טיפול תרופתי</w:t>
      </w:r>
      <w:r>
        <w:rPr>
          <w:rFonts w:hint="cs"/>
          <w:rtl/>
        </w:rPr>
        <w:t xml:space="preserve"> כמו</w:t>
      </w:r>
      <w:r w:rsidR="00F50169" w:rsidRPr="00F50169">
        <w:rPr>
          <w:rtl/>
        </w:rPr>
        <w:t xml:space="preserve"> שצריך</w:t>
      </w:r>
      <w:r>
        <w:t>;</w:t>
      </w:r>
      <w:bookmarkStart w:id="821" w:name="_ETM_Q1_1553967"/>
      <w:bookmarkEnd w:id="821"/>
      <w:r w:rsidR="00F50169" w:rsidRPr="00F50169">
        <w:rPr>
          <w:rtl/>
        </w:rPr>
        <w:t xml:space="preserve"> והדבר הכי חשוב</w:t>
      </w:r>
      <w:r>
        <w:rPr>
          <w:rFonts w:hint="cs"/>
          <w:rtl/>
        </w:rPr>
        <w:t>,</w:t>
      </w:r>
      <w:r w:rsidR="00F50169" w:rsidRPr="00F50169">
        <w:rPr>
          <w:rtl/>
        </w:rPr>
        <w:t xml:space="preserve"> לכל מי שנמצא פה בחדר, </w:t>
      </w:r>
      <w:r>
        <w:rPr>
          <w:rFonts w:hint="cs"/>
          <w:rtl/>
        </w:rPr>
        <w:t xml:space="preserve">הוא </w:t>
      </w:r>
      <w:r w:rsidR="00F50169" w:rsidRPr="00F50169">
        <w:rPr>
          <w:rtl/>
        </w:rPr>
        <w:t>ש</w:t>
      </w:r>
      <w:bookmarkStart w:id="822" w:name="_ETM_Q1_1554349"/>
      <w:bookmarkEnd w:id="822"/>
      <w:r w:rsidR="00F50169" w:rsidRPr="00F50169">
        <w:rPr>
          <w:rtl/>
        </w:rPr>
        <w:t xml:space="preserve">הם ישובו </w:t>
      </w:r>
      <w:bookmarkStart w:id="823" w:name="_ETM_Q1_1556187"/>
      <w:bookmarkEnd w:id="823"/>
      <w:r>
        <w:rPr>
          <w:rFonts w:hint="cs"/>
          <w:rtl/>
        </w:rPr>
        <w:t xml:space="preserve">אלינו </w:t>
      </w:r>
      <w:r w:rsidR="00F50169" w:rsidRPr="00F50169">
        <w:rPr>
          <w:rtl/>
        </w:rPr>
        <w:t>מהר</w:t>
      </w:r>
      <w:bookmarkStart w:id="824" w:name="_ETM_Q1_1555946"/>
      <w:bookmarkEnd w:id="824"/>
      <w:r>
        <w:rPr>
          <w:rFonts w:hint="cs"/>
          <w:rtl/>
        </w:rPr>
        <w:t>.</w:t>
      </w:r>
    </w:p>
    <w:p w14:paraId="0B73410F" w14:textId="77777777" w:rsidR="00FA12E9" w:rsidRDefault="00FA12E9" w:rsidP="00FA12E9">
      <w:pPr>
        <w:rPr>
          <w:rtl/>
        </w:rPr>
      </w:pPr>
      <w:bookmarkStart w:id="825" w:name="_ETM_Q1_1556269"/>
      <w:bookmarkEnd w:id="825"/>
    </w:p>
    <w:p w14:paraId="0C37AA86" w14:textId="659EC813" w:rsidR="00FA12E9" w:rsidRDefault="00FA12E9" w:rsidP="00FA12E9">
      <w:pPr>
        <w:pStyle w:val="af6"/>
        <w:keepNext/>
        <w:rPr>
          <w:rtl/>
        </w:rPr>
      </w:pPr>
      <w:bookmarkStart w:id="826" w:name="ET_yor_6447_53"/>
      <w:r w:rsidRPr="00FA12E9">
        <w:rPr>
          <w:rStyle w:val="TagStyle"/>
          <w:rtl/>
        </w:rPr>
        <w:t xml:space="preserve"> &lt;&lt; יור &gt;&gt; </w:t>
      </w:r>
      <w:r>
        <w:rPr>
          <w:rtl/>
        </w:rPr>
        <w:t xml:space="preserve">היו"ר יונתן </w:t>
      </w:r>
      <w:proofErr w:type="spellStart"/>
      <w:r>
        <w:rPr>
          <w:rtl/>
        </w:rPr>
        <w:t>מישרקי</w:t>
      </w:r>
      <w:proofErr w:type="spellEnd"/>
      <w:r>
        <w:rPr>
          <w:rtl/>
        </w:rPr>
        <w:t>:</w:t>
      </w:r>
      <w:r w:rsidRPr="00FA12E9">
        <w:rPr>
          <w:rStyle w:val="TagStyle"/>
          <w:rtl/>
        </w:rPr>
        <w:t xml:space="preserve"> &lt;&lt; יור &gt;&gt;</w:t>
      </w:r>
      <w:r w:rsidR="00454019">
        <w:rPr>
          <w:rtl/>
        </w:rPr>
        <w:t xml:space="preserve"> </w:t>
      </w:r>
      <w:r>
        <w:rPr>
          <w:rtl/>
        </w:rPr>
        <w:t xml:space="preserve"> </w:t>
      </w:r>
      <w:bookmarkEnd w:id="826"/>
    </w:p>
    <w:p w14:paraId="621032C0" w14:textId="77777777" w:rsidR="00FA12E9" w:rsidRDefault="00FA12E9" w:rsidP="00FA12E9">
      <w:pPr>
        <w:pStyle w:val="KeepWithNext"/>
        <w:rPr>
          <w:rtl/>
          <w:lang w:eastAsia="he-IL"/>
        </w:rPr>
      </w:pPr>
    </w:p>
    <w:p w14:paraId="40B8D39E" w14:textId="5D294DD5" w:rsidR="00FA12E9" w:rsidRDefault="00FA12E9" w:rsidP="00FA12E9">
      <w:pPr>
        <w:rPr>
          <w:rtl/>
        </w:rPr>
      </w:pPr>
      <w:bookmarkStart w:id="827" w:name="_ETM_Q1_1561294"/>
      <w:bookmarkEnd w:id="827"/>
      <w:r>
        <w:rPr>
          <w:rFonts w:hint="cs"/>
          <w:rtl/>
          <w:lang w:eastAsia="he-IL"/>
        </w:rPr>
        <w:t xml:space="preserve">תודה, הגר. </w:t>
      </w:r>
      <w:bookmarkStart w:id="828" w:name="_ETM_Q1_1564765"/>
      <w:bookmarkStart w:id="829" w:name="_ETM_Q1_1556391"/>
      <w:bookmarkStart w:id="830" w:name="_ETM_Q1_1556413"/>
      <w:bookmarkStart w:id="831" w:name="_ETM_Q1_1556473"/>
      <w:bookmarkStart w:id="832" w:name="_ETM_Q1_1560707"/>
      <w:bookmarkEnd w:id="828"/>
      <w:bookmarkEnd w:id="829"/>
      <w:bookmarkEnd w:id="830"/>
      <w:bookmarkEnd w:id="831"/>
      <w:bookmarkEnd w:id="832"/>
      <w:r w:rsidR="00F50169" w:rsidRPr="00F50169">
        <w:rPr>
          <w:rtl/>
        </w:rPr>
        <w:t>לפני שאת מעביר</w:t>
      </w:r>
      <w:r>
        <w:rPr>
          <w:rFonts w:hint="cs"/>
          <w:rtl/>
        </w:rPr>
        <w:t>ה את</w:t>
      </w:r>
      <w:r w:rsidR="00F50169" w:rsidRPr="00F50169">
        <w:rPr>
          <w:rtl/>
        </w:rPr>
        <w:t xml:space="preserve"> רשות הדיבור לד</w:t>
      </w:r>
      <w:r>
        <w:rPr>
          <w:rFonts w:hint="cs"/>
          <w:rtl/>
        </w:rPr>
        <w:t>"</w:t>
      </w:r>
      <w:r w:rsidR="00F50169" w:rsidRPr="00F50169">
        <w:rPr>
          <w:rtl/>
        </w:rPr>
        <w:t>ר ש</w:t>
      </w:r>
      <w:r>
        <w:rPr>
          <w:rFonts w:hint="cs"/>
          <w:rtl/>
        </w:rPr>
        <w:t>ו</w:t>
      </w:r>
      <w:r w:rsidR="00F50169" w:rsidRPr="00F50169">
        <w:rPr>
          <w:rtl/>
        </w:rPr>
        <w:t>שי גולדברג</w:t>
      </w:r>
      <w:r>
        <w:rPr>
          <w:rFonts w:hint="cs"/>
          <w:rtl/>
        </w:rPr>
        <w:t>,</w:t>
      </w:r>
      <w:r w:rsidR="00F50169" w:rsidRPr="00F50169">
        <w:rPr>
          <w:rtl/>
        </w:rPr>
        <w:t xml:space="preserve"> אני מבין שהמשפחות צריכות לצ</w:t>
      </w:r>
      <w:r>
        <w:rPr>
          <w:rFonts w:hint="cs"/>
          <w:rtl/>
        </w:rPr>
        <w:t>את,</w:t>
      </w:r>
      <w:r w:rsidR="00F50169" w:rsidRPr="00F50169">
        <w:rPr>
          <w:rtl/>
        </w:rPr>
        <w:t xml:space="preserve"> עוד מעט</w:t>
      </w:r>
      <w:r>
        <w:rPr>
          <w:rFonts w:hint="cs"/>
          <w:rtl/>
        </w:rPr>
        <w:t>,</w:t>
      </w:r>
      <w:bookmarkStart w:id="833" w:name="_ETM_Q1_1566477"/>
      <w:bookmarkEnd w:id="833"/>
      <w:r w:rsidR="00F50169" w:rsidRPr="00F50169">
        <w:rPr>
          <w:rtl/>
        </w:rPr>
        <w:t xml:space="preserve"> לפגישה עם קב</w:t>
      </w:r>
      <w:r>
        <w:rPr>
          <w:rFonts w:hint="cs"/>
          <w:rtl/>
        </w:rPr>
        <w:t>ינט</w:t>
      </w:r>
      <w:bookmarkStart w:id="834" w:name="_ETM_Q1_1570147"/>
      <w:bookmarkEnd w:id="834"/>
      <w:r w:rsidR="00F50169" w:rsidRPr="00F50169">
        <w:rPr>
          <w:rtl/>
        </w:rPr>
        <w:t xml:space="preserve"> המלחמה</w:t>
      </w:r>
      <w:r>
        <w:rPr>
          <w:rFonts w:hint="cs"/>
          <w:rtl/>
        </w:rPr>
        <w:t>,</w:t>
      </w:r>
      <w:r w:rsidR="00F50169" w:rsidRPr="00F50169">
        <w:rPr>
          <w:rtl/>
        </w:rPr>
        <w:t xml:space="preserve"> אז</w:t>
      </w:r>
      <w:bookmarkStart w:id="835" w:name="_ETM_Q1_1570202"/>
      <w:bookmarkEnd w:id="835"/>
      <w:r w:rsidR="00F50169" w:rsidRPr="00F50169">
        <w:rPr>
          <w:rtl/>
        </w:rPr>
        <w:t xml:space="preserve"> א</w:t>
      </w:r>
      <w:r>
        <w:rPr>
          <w:rFonts w:hint="cs"/>
          <w:rtl/>
        </w:rPr>
        <w:t>בקש</w:t>
      </w:r>
      <w:r w:rsidR="00F50169" w:rsidRPr="00F50169">
        <w:rPr>
          <w:rtl/>
        </w:rPr>
        <w:t xml:space="preserve"> </w:t>
      </w:r>
      <w:bookmarkStart w:id="836" w:name="_ETM_Q1_1573449"/>
      <w:r>
        <w:rPr>
          <w:rFonts w:hint="cs"/>
          <w:rtl/>
        </w:rPr>
        <w:t>לשמוע</w:t>
      </w:r>
      <w:r w:rsidR="00F50169" w:rsidRPr="00F50169">
        <w:rPr>
          <w:rtl/>
        </w:rPr>
        <w:t xml:space="preserve"> </w:t>
      </w:r>
      <w:bookmarkEnd w:id="836"/>
      <w:r w:rsidR="00F50169" w:rsidRPr="00F50169">
        <w:rPr>
          <w:rtl/>
        </w:rPr>
        <w:t>את המשפחות</w:t>
      </w:r>
      <w:r>
        <w:rPr>
          <w:rFonts w:hint="cs"/>
          <w:rtl/>
        </w:rPr>
        <w:t xml:space="preserve"> כבר עכשיו.</w:t>
      </w:r>
      <w:r w:rsidR="00F50169" w:rsidRPr="00F50169">
        <w:rPr>
          <w:rtl/>
        </w:rPr>
        <w:t xml:space="preserve"> אנחנו נתחיל עם </w:t>
      </w:r>
      <w:r w:rsidR="007E60BE">
        <w:rPr>
          <w:rtl/>
        </w:rPr>
        <w:t>שיר סיגל</w:t>
      </w:r>
      <w:r w:rsidR="00F50169" w:rsidRPr="00F50169">
        <w:rPr>
          <w:rtl/>
        </w:rPr>
        <w:t>, הבת של אביבה, בבקשה</w:t>
      </w:r>
      <w:r>
        <w:rPr>
          <w:rFonts w:hint="cs"/>
          <w:rtl/>
        </w:rPr>
        <w:t>.</w:t>
      </w:r>
      <w:bookmarkStart w:id="837" w:name="_ETM_Q1_1584521"/>
      <w:bookmarkEnd w:id="837"/>
    </w:p>
    <w:p w14:paraId="1B14AC4D" w14:textId="77777777" w:rsidR="00FA12E9" w:rsidRDefault="00FA12E9" w:rsidP="00FA12E9">
      <w:pPr>
        <w:rPr>
          <w:rtl/>
        </w:rPr>
      </w:pPr>
      <w:bookmarkStart w:id="838" w:name="_ETM_Q1_1584640"/>
      <w:bookmarkStart w:id="839" w:name="_ETM_Q1_1584882"/>
      <w:bookmarkEnd w:id="838"/>
      <w:bookmarkEnd w:id="839"/>
    </w:p>
    <w:p w14:paraId="6A10F5D4" w14:textId="5D35FD93" w:rsidR="00FA12E9" w:rsidRDefault="00FA12E9" w:rsidP="00FA12E9">
      <w:pPr>
        <w:pStyle w:val="af9"/>
        <w:keepNext/>
        <w:rPr>
          <w:rtl/>
        </w:rPr>
      </w:pPr>
      <w:bookmarkStart w:id="840" w:name="ET_guest_שיר_סגל_54"/>
      <w:r w:rsidRPr="00FA12E9">
        <w:rPr>
          <w:rStyle w:val="TagStyle"/>
          <w:rtl/>
        </w:rPr>
        <w:t xml:space="preserve"> &lt;&lt; אורח &gt;&gt; </w:t>
      </w:r>
      <w:r w:rsidR="007E60BE">
        <w:rPr>
          <w:rtl/>
        </w:rPr>
        <w:t>שיר סיגל</w:t>
      </w:r>
      <w:r>
        <w:rPr>
          <w:rtl/>
        </w:rPr>
        <w:t>:</w:t>
      </w:r>
      <w:r w:rsidRPr="00FA12E9">
        <w:rPr>
          <w:rStyle w:val="TagStyle"/>
          <w:rtl/>
        </w:rPr>
        <w:t xml:space="preserve"> &lt;&lt; אורח &gt;&gt;</w:t>
      </w:r>
      <w:r w:rsidR="00454019">
        <w:rPr>
          <w:rtl/>
        </w:rPr>
        <w:t xml:space="preserve"> </w:t>
      </w:r>
      <w:r>
        <w:rPr>
          <w:rtl/>
        </w:rPr>
        <w:t xml:space="preserve"> </w:t>
      </w:r>
      <w:bookmarkEnd w:id="840"/>
    </w:p>
    <w:p w14:paraId="643C9FC9" w14:textId="77777777" w:rsidR="00FA12E9" w:rsidRDefault="00FA12E9" w:rsidP="00FA12E9">
      <w:pPr>
        <w:pStyle w:val="KeepWithNext"/>
        <w:rPr>
          <w:rtl/>
        </w:rPr>
      </w:pPr>
    </w:p>
    <w:p w14:paraId="3D4D9FE6" w14:textId="303BC942" w:rsidR="00FF5B92" w:rsidRDefault="00F50169" w:rsidP="00FA12E9">
      <w:pPr>
        <w:rPr>
          <w:rtl/>
        </w:rPr>
      </w:pPr>
      <w:bookmarkStart w:id="841" w:name="_ETM_Q1_1582919"/>
      <w:bookmarkStart w:id="842" w:name="_ETM_Q1_1582962"/>
      <w:bookmarkStart w:id="843" w:name="_ETM_Q1_1585022"/>
      <w:bookmarkStart w:id="844" w:name="_ETM_Q1_1580098"/>
      <w:bookmarkStart w:id="845" w:name="_ETM_Q1_1579564"/>
      <w:bookmarkEnd w:id="841"/>
      <w:bookmarkEnd w:id="842"/>
      <w:bookmarkEnd w:id="843"/>
      <w:bookmarkEnd w:id="844"/>
      <w:bookmarkEnd w:id="845"/>
      <w:r w:rsidRPr="00F50169">
        <w:rPr>
          <w:rtl/>
        </w:rPr>
        <w:t>לפני שאני אספר קצת על ההורים שלי</w:t>
      </w:r>
      <w:r w:rsidR="00FA12E9">
        <w:rPr>
          <w:rFonts w:hint="cs"/>
          <w:rtl/>
        </w:rPr>
        <w:t>,</w:t>
      </w:r>
      <w:r w:rsidRPr="00F50169">
        <w:rPr>
          <w:rtl/>
        </w:rPr>
        <w:t xml:space="preserve"> ובכלל</w:t>
      </w:r>
      <w:r w:rsidR="00FA12E9">
        <w:rPr>
          <w:rFonts w:hint="cs"/>
          <w:rtl/>
        </w:rPr>
        <w:t>,</w:t>
      </w:r>
      <w:r w:rsidRPr="00F50169">
        <w:rPr>
          <w:rtl/>
        </w:rPr>
        <w:t xml:space="preserve"> אני רוצה שכולכם ת</w:t>
      </w:r>
      <w:r w:rsidR="007D08DC">
        <w:rPr>
          <w:rFonts w:hint="cs"/>
          <w:rtl/>
        </w:rPr>
        <w:t>י</w:t>
      </w:r>
      <w:r w:rsidR="00FA12E9">
        <w:rPr>
          <w:rFonts w:hint="cs"/>
          <w:rtl/>
        </w:rPr>
        <w:t>חש</w:t>
      </w:r>
      <w:bookmarkStart w:id="846" w:name="_ETM_Q1_1585587"/>
      <w:bookmarkEnd w:id="846"/>
      <w:r w:rsidRPr="00F50169">
        <w:rPr>
          <w:rtl/>
        </w:rPr>
        <w:t xml:space="preserve">פו </w:t>
      </w:r>
      <w:r w:rsidR="00FA12E9">
        <w:rPr>
          <w:rFonts w:hint="cs"/>
          <w:rtl/>
        </w:rPr>
        <w:t xml:space="preserve">קצת יותר </w:t>
      </w:r>
      <w:r w:rsidRPr="00F50169">
        <w:rPr>
          <w:rtl/>
        </w:rPr>
        <w:t>למה שקורה בצד שלנו</w:t>
      </w:r>
      <w:r w:rsidR="00FA12E9">
        <w:rPr>
          <w:rFonts w:hint="cs"/>
          <w:rtl/>
        </w:rPr>
        <w:t>,</w:t>
      </w:r>
      <w:r w:rsidRPr="00F50169">
        <w:rPr>
          <w:rtl/>
        </w:rPr>
        <w:t xml:space="preserve"> המ</w:t>
      </w:r>
      <w:bookmarkStart w:id="847" w:name="_ETM_Q1_1587495"/>
      <w:bookmarkEnd w:id="847"/>
      <w:r w:rsidRPr="00F50169">
        <w:rPr>
          <w:rtl/>
        </w:rPr>
        <w:t>שפחות</w:t>
      </w:r>
      <w:r w:rsidR="00FA12E9">
        <w:rPr>
          <w:rFonts w:hint="cs"/>
          <w:rtl/>
        </w:rPr>
        <w:t>.</w:t>
      </w:r>
      <w:r w:rsidRPr="00F50169">
        <w:rPr>
          <w:rtl/>
        </w:rPr>
        <w:t xml:space="preserve"> אני רוצה לשאול את משרד הבריאות</w:t>
      </w:r>
      <w:r w:rsidR="00FA12E9">
        <w:rPr>
          <w:rFonts w:hint="cs"/>
          <w:rtl/>
        </w:rPr>
        <w:t>,</w:t>
      </w:r>
      <w:r w:rsidRPr="00F50169">
        <w:rPr>
          <w:rtl/>
        </w:rPr>
        <w:t xml:space="preserve"> ובכלל</w:t>
      </w:r>
      <w:r w:rsidR="00FA12E9">
        <w:rPr>
          <w:rFonts w:hint="cs"/>
          <w:rtl/>
        </w:rPr>
        <w:t>,</w:t>
      </w:r>
      <w:r w:rsidRPr="00F50169">
        <w:rPr>
          <w:rtl/>
        </w:rPr>
        <w:t xml:space="preserve"> את הארגונים נוספים שנמצאים כאן</w:t>
      </w:r>
      <w:r w:rsidR="00FA12E9">
        <w:rPr>
          <w:rFonts w:hint="cs"/>
          <w:rtl/>
        </w:rPr>
        <w:t>:</w:t>
      </w:r>
      <w:r w:rsidRPr="00F50169">
        <w:rPr>
          <w:rtl/>
        </w:rPr>
        <w:t xml:space="preserve"> האם יצאתם ב</w:t>
      </w:r>
      <w:r w:rsidR="00FA12E9">
        <w:rPr>
          <w:rFonts w:hint="cs"/>
          <w:rtl/>
        </w:rPr>
        <w:t>הצה</w:t>
      </w:r>
      <w:r w:rsidRPr="00F50169">
        <w:rPr>
          <w:rtl/>
        </w:rPr>
        <w:t>רה ברורה</w:t>
      </w:r>
      <w:bookmarkStart w:id="848" w:name="_ETM_Q1_1598990"/>
      <w:bookmarkStart w:id="849" w:name="_ETM_Q1_1597915"/>
      <w:bookmarkEnd w:id="848"/>
      <w:bookmarkEnd w:id="849"/>
      <w:r w:rsidR="00FA12E9">
        <w:rPr>
          <w:rFonts w:hint="cs"/>
          <w:rtl/>
        </w:rPr>
        <w:t xml:space="preserve"> שאומרת</w:t>
      </w:r>
      <w:r w:rsidRPr="00F50169">
        <w:rPr>
          <w:rtl/>
        </w:rPr>
        <w:t xml:space="preserve"> שהמ</w:t>
      </w:r>
      <w:bookmarkStart w:id="850" w:name="_ETM_Q1_1597154"/>
      <w:bookmarkEnd w:id="850"/>
      <w:r w:rsidRPr="00F50169">
        <w:rPr>
          <w:rtl/>
        </w:rPr>
        <w:t>טרה</w:t>
      </w:r>
      <w:bookmarkStart w:id="851" w:name="_ETM_Q1_1599297"/>
      <w:bookmarkEnd w:id="851"/>
      <w:r w:rsidRPr="00F50169">
        <w:rPr>
          <w:rtl/>
        </w:rPr>
        <w:t xml:space="preserve"> של כל הארגונים בי</w:t>
      </w:r>
      <w:bookmarkStart w:id="852" w:name="_ETM_Q1_1597740"/>
      <w:bookmarkEnd w:id="852"/>
      <w:r w:rsidRPr="00F50169">
        <w:rPr>
          <w:rtl/>
        </w:rPr>
        <w:t>שראל</w:t>
      </w:r>
      <w:r w:rsidR="00FA12E9">
        <w:rPr>
          <w:rFonts w:hint="cs"/>
          <w:rtl/>
        </w:rPr>
        <w:t xml:space="preserve"> –</w:t>
      </w:r>
      <w:r w:rsidRPr="00F50169">
        <w:rPr>
          <w:rtl/>
        </w:rPr>
        <w:t xml:space="preserve"> של ק</w:t>
      </w:r>
      <w:bookmarkStart w:id="853" w:name="_ETM_Q1_1600211"/>
      <w:bookmarkEnd w:id="853"/>
      <w:r w:rsidR="00FA12E9">
        <w:rPr>
          <w:rFonts w:hint="cs"/>
          <w:rtl/>
        </w:rPr>
        <w:t>בינט</w:t>
      </w:r>
      <w:bookmarkStart w:id="854" w:name="_ETM_Q1_1603518"/>
      <w:bookmarkEnd w:id="854"/>
      <w:r w:rsidRPr="00F50169">
        <w:rPr>
          <w:rtl/>
        </w:rPr>
        <w:t xml:space="preserve"> הממשלה </w:t>
      </w:r>
      <w:r w:rsidR="00FA12E9">
        <w:rPr>
          <w:rFonts w:hint="cs"/>
          <w:rtl/>
        </w:rPr>
        <w:t>ו</w:t>
      </w:r>
      <w:r w:rsidRPr="00F50169">
        <w:rPr>
          <w:rtl/>
        </w:rPr>
        <w:t xml:space="preserve">של כל מי שיושב כאן בכנסת </w:t>
      </w:r>
      <w:r w:rsidR="00FA12E9">
        <w:rPr>
          <w:rFonts w:hint="cs"/>
          <w:rtl/>
        </w:rPr>
        <w:t xml:space="preserve">– </w:t>
      </w:r>
      <w:r w:rsidRPr="00F50169">
        <w:rPr>
          <w:rtl/>
        </w:rPr>
        <w:t>ה</w:t>
      </w:r>
      <w:r w:rsidR="00FA12E9">
        <w:rPr>
          <w:rFonts w:hint="cs"/>
          <w:rtl/>
        </w:rPr>
        <w:t>י</w:t>
      </w:r>
      <w:r w:rsidRPr="00F50169">
        <w:rPr>
          <w:rtl/>
        </w:rPr>
        <w:t>א להחזיר את החט</w:t>
      </w:r>
      <w:r w:rsidR="00FA12E9">
        <w:rPr>
          <w:rFonts w:hint="cs"/>
          <w:rtl/>
        </w:rPr>
        <w:t>ו</w:t>
      </w:r>
      <w:r w:rsidRPr="00F50169">
        <w:rPr>
          <w:rtl/>
        </w:rPr>
        <w:t xml:space="preserve">פים </w:t>
      </w:r>
      <w:r w:rsidR="00FA12E9">
        <w:rPr>
          <w:rFonts w:hint="cs"/>
          <w:rtl/>
        </w:rPr>
        <w:t>ה</w:t>
      </w:r>
      <w:r w:rsidRPr="00F50169">
        <w:rPr>
          <w:rtl/>
        </w:rPr>
        <w:t>ביתה</w:t>
      </w:r>
      <w:r w:rsidR="00FA12E9">
        <w:rPr>
          <w:rFonts w:hint="cs"/>
          <w:rtl/>
        </w:rPr>
        <w:t>?</w:t>
      </w:r>
      <w:r w:rsidRPr="00F50169">
        <w:rPr>
          <w:rtl/>
        </w:rPr>
        <w:t xml:space="preserve"> האם הייתה </w:t>
      </w:r>
      <w:bookmarkStart w:id="855" w:name="_ETM_Q1_1604508"/>
      <w:bookmarkStart w:id="856" w:name="_ETM_Q1_1605606"/>
      <w:bookmarkEnd w:id="855"/>
      <w:bookmarkEnd w:id="856"/>
      <w:r w:rsidR="00FA12E9">
        <w:rPr>
          <w:rFonts w:hint="cs"/>
          <w:rtl/>
        </w:rPr>
        <w:t>איז</w:t>
      </w:r>
      <w:bookmarkStart w:id="857" w:name="_ETM_Q1_1605911"/>
      <w:bookmarkEnd w:id="857"/>
      <w:r w:rsidR="00FA12E9">
        <w:rPr>
          <w:rFonts w:hint="cs"/>
          <w:rtl/>
        </w:rPr>
        <w:t>ו שהיא הצהרה</w:t>
      </w:r>
      <w:bookmarkStart w:id="858" w:name="_ETM_Q1_1614281"/>
      <w:bookmarkStart w:id="859" w:name="_ETM_Q1_1613334"/>
      <w:bookmarkEnd w:id="858"/>
      <w:bookmarkEnd w:id="859"/>
      <w:r w:rsidR="00FF5B92">
        <w:rPr>
          <w:rFonts w:hint="cs"/>
          <w:rtl/>
        </w:rPr>
        <w:t xml:space="preserve"> </w:t>
      </w:r>
      <w:bookmarkStart w:id="860" w:name="_ETM_Q1_1615093"/>
      <w:bookmarkEnd w:id="860"/>
      <w:r w:rsidR="00FF5B92">
        <w:rPr>
          <w:rFonts w:hint="cs"/>
          <w:rtl/>
        </w:rPr>
        <w:t xml:space="preserve">– </w:t>
      </w:r>
      <w:r w:rsidRPr="00F50169">
        <w:rPr>
          <w:rtl/>
        </w:rPr>
        <w:t>בטח בהקשר הבריאות</w:t>
      </w:r>
      <w:bookmarkStart w:id="861" w:name="_ETM_Q1_1608591"/>
      <w:bookmarkEnd w:id="861"/>
      <w:r w:rsidRPr="00F50169">
        <w:rPr>
          <w:rtl/>
        </w:rPr>
        <w:t>י של כל מי שנמצא שם</w:t>
      </w:r>
      <w:r w:rsidR="00FA12E9">
        <w:rPr>
          <w:rFonts w:hint="cs"/>
          <w:rtl/>
        </w:rPr>
        <w:t>,</w:t>
      </w:r>
      <w:r w:rsidRPr="00F50169">
        <w:rPr>
          <w:rtl/>
        </w:rPr>
        <w:t xml:space="preserve"> שיד</w:t>
      </w:r>
      <w:r w:rsidR="00FA12E9">
        <w:rPr>
          <w:rFonts w:hint="cs"/>
          <w:rtl/>
        </w:rPr>
        <w:t>ו</w:t>
      </w:r>
      <w:r w:rsidRPr="00F50169">
        <w:rPr>
          <w:rtl/>
        </w:rPr>
        <w:t>ע</w:t>
      </w:r>
      <w:bookmarkStart w:id="862" w:name="_ETM_Q1_1609841"/>
      <w:bookmarkEnd w:id="862"/>
      <w:r w:rsidRPr="00F50169">
        <w:rPr>
          <w:rtl/>
        </w:rPr>
        <w:t xml:space="preserve"> לנו</w:t>
      </w:r>
      <w:r w:rsidR="00FA12E9">
        <w:rPr>
          <w:rFonts w:hint="cs"/>
          <w:rtl/>
        </w:rPr>
        <w:t xml:space="preserve"> שהוא</w:t>
      </w:r>
      <w:bookmarkStart w:id="863" w:name="_ETM_Q1_1612293"/>
      <w:bookmarkEnd w:id="863"/>
      <w:r w:rsidRPr="00F50169">
        <w:rPr>
          <w:rtl/>
        </w:rPr>
        <w:t xml:space="preserve"> לא טוב</w:t>
      </w:r>
      <w:r w:rsidR="00FA12E9">
        <w:rPr>
          <w:rFonts w:hint="cs"/>
          <w:rtl/>
        </w:rPr>
        <w:t>,</w:t>
      </w:r>
      <w:r w:rsidRPr="00F50169">
        <w:rPr>
          <w:rtl/>
        </w:rPr>
        <w:t xml:space="preserve"> בלשון המ</w:t>
      </w:r>
      <w:r w:rsidR="00FA12E9">
        <w:rPr>
          <w:rFonts w:hint="cs"/>
          <w:rtl/>
        </w:rPr>
        <w:t>ע</w:t>
      </w:r>
      <w:r w:rsidRPr="00F50169">
        <w:rPr>
          <w:rtl/>
        </w:rPr>
        <w:t>ט</w:t>
      </w:r>
      <w:bookmarkStart w:id="864" w:name="_ETM_Q1_1612381"/>
      <w:bookmarkEnd w:id="864"/>
      <w:r w:rsidRPr="00F50169">
        <w:rPr>
          <w:rtl/>
        </w:rPr>
        <w:t>ה</w:t>
      </w:r>
      <w:bookmarkStart w:id="865" w:name="_ETM_Q1_1612243"/>
      <w:bookmarkEnd w:id="865"/>
      <w:r w:rsidR="00FF5B92">
        <w:rPr>
          <w:rFonts w:hint="cs"/>
          <w:rtl/>
        </w:rPr>
        <w:t xml:space="preserve">? </w:t>
      </w:r>
      <w:bookmarkStart w:id="866" w:name="_ETM_Q1_1614669"/>
      <w:bookmarkEnd w:id="866"/>
      <w:r w:rsidR="00FF5B92">
        <w:rPr>
          <w:rFonts w:hint="cs"/>
          <w:rtl/>
        </w:rPr>
        <w:t>הי</w:t>
      </w:r>
      <w:r w:rsidRPr="00F50169">
        <w:rPr>
          <w:rtl/>
        </w:rPr>
        <w:t>יתה איז</w:t>
      </w:r>
      <w:bookmarkStart w:id="867" w:name="_ETM_Q1_1613097"/>
      <w:bookmarkEnd w:id="867"/>
      <w:r w:rsidR="00FF5B92">
        <w:rPr>
          <w:rFonts w:hint="cs"/>
          <w:rtl/>
        </w:rPr>
        <w:t>ו</w:t>
      </w:r>
      <w:r w:rsidRPr="00F50169">
        <w:rPr>
          <w:rtl/>
        </w:rPr>
        <w:t xml:space="preserve"> </w:t>
      </w:r>
      <w:r w:rsidR="00FF5B92">
        <w:rPr>
          <w:rFonts w:hint="cs"/>
          <w:rtl/>
        </w:rPr>
        <w:t xml:space="preserve">שהיא הצהרה </w:t>
      </w:r>
      <w:bookmarkStart w:id="868" w:name="_ETM_Q1_1613970"/>
      <w:bookmarkEnd w:id="868"/>
      <w:r w:rsidR="00FF5B92">
        <w:rPr>
          <w:rFonts w:hint="cs"/>
          <w:rtl/>
        </w:rPr>
        <w:t>כזו</w:t>
      </w:r>
      <w:bookmarkStart w:id="869" w:name="_ETM_Q1_1614211"/>
      <w:bookmarkEnd w:id="869"/>
      <w:r w:rsidRPr="00F50169">
        <w:rPr>
          <w:rtl/>
        </w:rPr>
        <w:t xml:space="preserve">? אתם יוצאים </w:t>
      </w:r>
      <w:r w:rsidR="00FF5B92">
        <w:rPr>
          <w:rFonts w:hint="cs"/>
          <w:rtl/>
        </w:rPr>
        <w:t>עם זה</w:t>
      </w:r>
      <w:r w:rsidRPr="00F50169">
        <w:rPr>
          <w:rtl/>
        </w:rPr>
        <w:t xml:space="preserve"> </w:t>
      </w:r>
      <w:r w:rsidR="00FF5B92">
        <w:rPr>
          <w:rFonts w:hint="cs"/>
          <w:rtl/>
        </w:rPr>
        <w:t>ל</w:t>
      </w:r>
      <w:bookmarkStart w:id="870" w:name="_ETM_Q1_1619626"/>
      <w:bookmarkEnd w:id="870"/>
      <w:r w:rsidRPr="00F50169">
        <w:rPr>
          <w:rtl/>
        </w:rPr>
        <w:t>תקשורת</w:t>
      </w:r>
      <w:r w:rsidR="00FF5B92">
        <w:rPr>
          <w:rFonts w:hint="cs"/>
          <w:rtl/>
        </w:rPr>
        <w:t>?</w:t>
      </w:r>
      <w:r w:rsidRPr="00F50169">
        <w:rPr>
          <w:rtl/>
        </w:rPr>
        <w:t xml:space="preserve"> </w:t>
      </w:r>
      <w:bookmarkStart w:id="871" w:name="_ETM_Q1_1614128"/>
      <w:bookmarkEnd w:id="871"/>
      <w:r w:rsidRPr="00F50169">
        <w:rPr>
          <w:rtl/>
        </w:rPr>
        <w:t>אתם מדברים</w:t>
      </w:r>
      <w:r w:rsidR="00FF5B92">
        <w:rPr>
          <w:rFonts w:hint="cs"/>
          <w:rtl/>
        </w:rPr>
        <w:t>?</w:t>
      </w:r>
      <w:r w:rsidRPr="00F50169">
        <w:rPr>
          <w:rtl/>
        </w:rPr>
        <w:t xml:space="preserve"> </w:t>
      </w:r>
      <w:r w:rsidR="00FF5B92">
        <w:rPr>
          <w:rFonts w:hint="cs"/>
          <w:rtl/>
        </w:rPr>
        <w:t>אתם הפ</w:t>
      </w:r>
      <w:r w:rsidRPr="00F50169">
        <w:rPr>
          <w:rtl/>
        </w:rPr>
        <w:t>ה שלנו</w:t>
      </w:r>
      <w:r w:rsidR="00FF5B92">
        <w:rPr>
          <w:rFonts w:hint="cs"/>
          <w:rtl/>
        </w:rPr>
        <w:t>,</w:t>
      </w:r>
      <w:r w:rsidRPr="00F50169">
        <w:rPr>
          <w:rtl/>
        </w:rPr>
        <w:t xml:space="preserve"> או שאתם יושבים פה ומדברים על כל מיני פרוטוקולים</w:t>
      </w:r>
      <w:r w:rsidR="00FF5B92">
        <w:rPr>
          <w:rFonts w:hint="cs"/>
          <w:rtl/>
        </w:rPr>
        <w:t>,</w:t>
      </w:r>
      <w:bookmarkStart w:id="872" w:name="_ETM_Q1_1622120"/>
      <w:bookmarkEnd w:id="872"/>
      <w:r w:rsidRPr="00F50169">
        <w:rPr>
          <w:rtl/>
        </w:rPr>
        <w:t xml:space="preserve"> שכרגע</w:t>
      </w:r>
      <w:r w:rsidR="00FF5B92">
        <w:rPr>
          <w:rFonts w:hint="cs"/>
          <w:rtl/>
        </w:rPr>
        <w:t xml:space="preserve"> –</w:t>
      </w:r>
      <w:r w:rsidRPr="00F50169">
        <w:rPr>
          <w:rtl/>
        </w:rPr>
        <w:t xml:space="preserve"> הם פחות חשובים? </w:t>
      </w:r>
      <w:bookmarkStart w:id="873" w:name="_ETM_Q1_1625009"/>
      <w:bookmarkEnd w:id="873"/>
    </w:p>
    <w:p w14:paraId="0C16DBC4" w14:textId="77777777" w:rsidR="00FF5B92" w:rsidRDefault="00FF5B92" w:rsidP="00FA12E9">
      <w:pPr>
        <w:rPr>
          <w:rtl/>
        </w:rPr>
      </w:pPr>
      <w:bookmarkStart w:id="874" w:name="_ETM_Q1_1625131"/>
      <w:bookmarkStart w:id="875" w:name="_ETM_Q1_1625260"/>
      <w:bookmarkStart w:id="876" w:name="_ETM_Q1_1621990"/>
      <w:bookmarkStart w:id="877" w:name="_ETM_Q1_1623902"/>
      <w:bookmarkEnd w:id="874"/>
      <w:bookmarkEnd w:id="875"/>
      <w:bookmarkEnd w:id="876"/>
      <w:bookmarkEnd w:id="877"/>
    </w:p>
    <w:p w14:paraId="7BE1ABAF" w14:textId="216F3586" w:rsidR="00FF5B92" w:rsidRDefault="00FF5B92" w:rsidP="00FF5B92">
      <w:pPr>
        <w:pStyle w:val="af9"/>
        <w:keepNext/>
        <w:rPr>
          <w:rtl/>
        </w:rPr>
      </w:pPr>
      <w:bookmarkStart w:id="878" w:name="ET_guest_דר_הגר_מזרחי_55"/>
      <w:r w:rsidRPr="00FF5B92">
        <w:rPr>
          <w:rStyle w:val="TagStyle"/>
          <w:rtl/>
        </w:rPr>
        <w:t xml:space="preserve"> &lt;&lt; אורח &gt;&gt; </w:t>
      </w:r>
      <w:r>
        <w:rPr>
          <w:rtl/>
        </w:rPr>
        <w:t>ד"ר הגר מזרחי:</w:t>
      </w:r>
      <w:r w:rsidRPr="00FF5B92">
        <w:rPr>
          <w:rStyle w:val="TagStyle"/>
          <w:rtl/>
        </w:rPr>
        <w:t xml:space="preserve"> &lt;&lt; אורח &gt;&gt;</w:t>
      </w:r>
      <w:r w:rsidR="00454019">
        <w:rPr>
          <w:rtl/>
        </w:rPr>
        <w:t xml:space="preserve"> </w:t>
      </w:r>
      <w:r>
        <w:rPr>
          <w:rtl/>
        </w:rPr>
        <w:t xml:space="preserve"> </w:t>
      </w:r>
      <w:bookmarkEnd w:id="878"/>
    </w:p>
    <w:p w14:paraId="151C496A" w14:textId="77777777" w:rsidR="00FF5B92" w:rsidRDefault="00FF5B92" w:rsidP="00FF5B92">
      <w:pPr>
        <w:pStyle w:val="KeepWithNext"/>
        <w:rPr>
          <w:rtl/>
        </w:rPr>
      </w:pPr>
    </w:p>
    <w:p w14:paraId="04D450E9" w14:textId="77777777" w:rsidR="00FF5B92" w:rsidRDefault="00F50169" w:rsidP="00FA12E9">
      <w:pPr>
        <w:rPr>
          <w:rtl/>
        </w:rPr>
      </w:pPr>
      <w:bookmarkStart w:id="879" w:name="_ETM_Q1_1627383"/>
      <w:bookmarkStart w:id="880" w:name="_ETM_Q1_1627444"/>
      <w:bookmarkStart w:id="881" w:name="_ETM_Q1_1622660"/>
      <w:bookmarkStart w:id="882" w:name="_ETM_Q1_1625368"/>
      <w:bookmarkEnd w:id="879"/>
      <w:bookmarkEnd w:id="880"/>
      <w:bookmarkEnd w:id="881"/>
      <w:bookmarkEnd w:id="882"/>
      <w:r w:rsidRPr="00F50169">
        <w:rPr>
          <w:rtl/>
        </w:rPr>
        <w:t>מנכ</w:t>
      </w:r>
      <w:r w:rsidR="00FF5B92">
        <w:rPr>
          <w:rFonts w:hint="cs"/>
          <w:rtl/>
        </w:rPr>
        <w:t>"</w:t>
      </w:r>
      <w:r w:rsidRPr="00F50169">
        <w:rPr>
          <w:rtl/>
        </w:rPr>
        <w:t xml:space="preserve">ל משרד הבריאות נפגש היום עם </w:t>
      </w:r>
      <w:r w:rsidR="00FF5B92">
        <w:rPr>
          <w:rFonts w:hint="cs"/>
          <w:rtl/>
        </w:rPr>
        <w:t>ה</w:t>
      </w:r>
      <w:r w:rsidRPr="00F50169">
        <w:rPr>
          <w:rtl/>
        </w:rPr>
        <w:t xml:space="preserve">צלב </w:t>
      </w:r>
      <w:r w:rsidR="00FF5B92">
        <w:rPr>
          <w:rFonts w:hint="cs"/>
          <w:rtl/>
        </w:rPr>
        <w:t>ה</w:t>
      </w:r>
      <w:r w:rsidRPr="00F50169">
        <w:rPr>
          <w:rtl/>
        </w:rPr>
        <w:t>אדו</w:t>
      </w:r>
      <w:bookmarkStart w:id="883" w:name="_ETM_Q1_1624723"/>
      <w:bookmarkEnd w:id="883"/>
      <w:r w:rsidRPr="00F50169">
        <w:rPr>
          <w:rtl/>
        </w:rPr>
        <w:t>ם</w:t>
      </w:r>
      <w:r w:rsidR="00FF5B92">
        <w:rPr>
          <w:rFonts w:hint="cs"/>
          <w:rtl/>
        </w:rPr>
        <w:t>.</w:t>
      </w:r>
    </w:p>
    <w:p w14:paraId="612D5A3B" w14:textId="77777777" w:rsidR="00FF5B92" w:rsidRDefault="00FF5B92" w:rsidP="00FA12E9">
      <w:pPr>
        <w:rPr>
          <w:rtl/>
        </w:rPr>
      </w:pPr>
      <w:bookmarkStart w:id="884" w:name="_ETM_Q1_1626254"/>
      <w:bookmarkStart w:id="885" w:name="_ETM_Q1_1626359"/>
      <w:bookmarkStart w:id="886" w:name="_ETM_Q1_1626534"/>
      <w:bookmarkStart w:id="887" w:name="_ETM_Q1_1623566"/>
      <w:bookmarkEnd w:id="884"/>
      <w:bookmarkEnd w:id="885"/>
      <w:bookmarkEnd w:id="886"/>
      <w:bookmarkEnd w:id="887"/>
    </w:p>
    <w:p w14:paraId="185D8554" w14:textId="313511F2" w:rsidR="00FF5B92" w:rsidRDefault="00FF5B92" w:rsidP="00FF5B92">
      <w:pPr>
        <w:pStyle w:val="af9"/>
        <w:keepNext/>
        <w:rPr>
          <w:rtl/>
        </w:rPr>
      </w:pPr>
      <w:bookmarkStart w:id="888" w:name="ET_guest_שיר_סגל_56"/>
      <w:r w:rsidRPr="00FF5B92">
        <w:rPr>
          <w:rStyle w:val="TagStyle"/>
          <w:rtl/>
        </w:rPr>
        <w:lastRenderedPageBreak/>
        <w:t xml:space="preserve"> &lt;&lt; אורח &gt;&gt; </w:t>
      </w:r>
      <w:r w:rsidR="007E60BE">
        <w:rPr>
          <w:rtl/>
        </w:rPr>
        <w:t>שיר סיגל</w:t>
      </w:r>
      <w:r>
        <w:rPr>
          <w:rtl/>
        </w:rPr>
        <w:t>:</w:t>
      </w:r>
      <w:r w:rsidRPr="00FF5B92">
        <w:rPr>
          <w:rStyle w:val="TagStyle"/>
          <w:rtl/>
        </w:rPr>
        <w:t xml:space="preserve"> &lt;&lt; אורח &gt;&gt;</w:t>
      </w:r>
      <w:r w:rsidR="00454019">
        <w:rPr>
          <w:rtl/>
        </w:rPr>
        <w:t xml:space="preserve"> </w:t>
      </w:r>
      <w:r>
        <w:rPr>
          <w:rtl/>
        </w:rPr>
        <w:t xml:space="preserve"> </w:t>
      </w:r>
      <w:bookmarkEnd w:id="888"/>
    </w:p>
    <w:p w14:paraId="1C99117D" w14:textId="77777777" w:rsidR="00FF5B92" w:rsidRDefault="00FF5B92" w:rsidP="00FF5B92">
      <w:pPr>
        <w:pStyle w:val="KeepWithNext"/>
        <w:rPr>
          <w:rtl/>
        </w:rPr>
      </w:pPr>
    </w:p>
    <w:p w14:paraId="2933E359" w14:textId="4B0C4685" w:rsidR="00FF5B92" w:rsidRPr="00F50169" w:rsidRDefault="00F50169" w:rsidP="00E0553B">
      <w:bookmarkStart w:id="889" w:name="_ETM_Q1_1626660"/>
      <w:bookmarkStart w:id="890" w:name="_ETM_Q1_1625951"/>
      <w:bookmarkStart w:id="891" w:name="_ETM_Q1_1626143"/>
      <w:bookmarkEnd w:id="889"/>
      <w:bookmarkEnd w:id="890"/>
      <w:bookmarkEnd w:id="891"/>
      <w:r w:rsidRPr="00F50169">
        <w:rPr>
          <w:rtl/>
        </w:rPr>
        <w:t>היום</w:t>
      </w:r>
      <w:bookmarkStart w:id="892" w:name="_ETM_Q1_1627695"/>
      <w:bookmarkEnd w:id="892"/>
      <w:r w:rsidR="00FF5B92">
        <w:rPr>
          <w:rFonts w:hint="cs"/>
          <w:rtl/>
        </w:rPr>
        <w:t>,</w:t>
      </w:r>
      <w:r w:rsidRPr="00F50169">
        <w:rPr>
          <w:rtl/>
        </w:rPr>
        <w:t xml:space="preserve"> </w:t>
      </w:r>
      <w:r w:rsidR="00FF5B92">
        <w:rPr>
          <w:rFonts w:hint="cs"/>
          <w:rtl/>
        </w:rPr>
        <w:t>בפעם ה</w:t>
      </w:r>
      <w:r w:rsidRPr="00F50169">
        <w:rPr>
          <w:rtl/>
        </w:rPr>
        <w:t xml:space="preserve">ראשונה? אחרי </w:t>
      </w:r>
      <w:r w:rsidR="00FF5B92">
        <w:rPr>
          <w:rFonts w:hint="cs"/>
          <w:rtl/>
        </w:rPr>
        <w:t>60 י</w:t>
      </w:r>
      <w:r w:rsidRPr="00F50169">
        <w:rPr>
          <w:rtl/>
        </w:rPr>
        <w:t>מים</w:t>
      </w:r>
      <w:bookmarkStart w:id="893" w:name="_ETM_Q1_1634340"/>
      <w:bookmarkStart w:id="894" w:name="_ETM_Q1_1634446"/>
      <w:bookmarkStart w:id="895" w:name="_ETM_Q1_1629829"/>
      <w:bookmarkEnd w:id="893"/>
      <w:bookmarkEnd w:id="894"/>
      <w:bookmarkEnd w:id="895"/>
      <w:r w:rsidR="007D08DC">
        <w:rPr>
          <w:rFonts w:hint="cs"/>
          <w:rtl/>
        </w:rPr>
        <w:t>?</w:t>
      </w:r>
    </w:p>
    <w:p w14:paraId="7EC96865" w14:textId="77777777" w:rsidR="00FF5B92" w:rsidRDefault="00FF5B92" w:rsidP="00FF5B92">
      <w:pPr>
        <w:ind w:firstLine="0"/>
        <w:rPr>
          <w:rtl/>
        </w:rPr>
      </w:pPr>
    </w:p>
    <w:p w14:paraId="6215BEDD" w14:textId="47C8B1F3" w:rsidR="00FF5B92" w:rsidRDefault="00FF5B92" w:rsidP="00FF5B92">
      <w:pPr>
        <w:pStyle w:val="af6"/>
        <w:keepNext/>
        <w:rPr>
          <w:rtl/>
        </w:rPr>
      </w:pPr>
      <w:bookmarkStart w:id="896" w:name="ET_yor_6447_57"/>
      <w:r w:rsidRPr="00FF5B92">
        <w:rPr>
          <w:rStyle w:val="TagStyle"/>
          <w:rtl/>
        </w:rPr>
        <w:t xml:space="preserve"> &lt;&lt; יור &gt;&gt; </w:t>
      </w:r>
      <w:r>
        <w:rPr>
          <w:rtl/>
        </w:rPr>
        <w:t xml:space="preserve">היו"ר יונתן </w:t>
      </w:r>
      <w:proofErr w:type="spellStart"/>
      <w:r>
        <w:rPr>
          <w:rtl/>
        </w:rPr>
        <w:t>מישרקי</w:t>
      </w:r>
      <w:proofErr w:type="spellEnd"/>
      <w:r>
        <w:rPr>
          <w:rtl/>
        </w:rPr>
        <w:t>:</w:t>
      </w:r>
      <w:r w:rsidRPr="00FF5B92">
        <w:rPr>
          <w:rStyle w:val="TagStyle"/>
          <w:rtl/>
        </w:rPr>
        <w:t xml:space="preserve"> &lt;&lt; יור &gt;&gt;</w:t>
      </w:r>
      <w:r w:rsidR="00454019">
        <w:rPr>
          <w:rtl/>
        </w:rPr>
        <w:t xml:space="preserve"> </w:t>
      </w:r>
      <w:r>
        <w:rPr>
          <w:rtl/>
        </w:rPr>
        <w:t xml:space="preserve"> </w:t>
      </w:r>
      <w:bookmarkEnd w:id="896"/>
    </w:p>
    <w:p w14:paraId="4E8164C9" w14:textId="77777777" w:rsidR="00FF5B92" w:rsidRDefault="00FF5B92" w:rsidP="00FF5B92">
      <w:pPr>
        <w:pStyle w:val="KeepWithNext"/>
        <w:rPr>
          <w:rtl/>
        </w:rPr>
      </w:pPr>
    </w:p>
    <w:p w14:paraId="029782C1" w14:textId="76A0E986" w:rsidR="00FF5B92" w:rsidRDefault="00F50169" w:rsidP="00FF5B92">
      <w:pPr>
        <w:rPr>
          <w:rtl/>
        </w:rPr>
      </w:pPr>
      <w:bookmarkStart w:id="897" w:name="_ETM_Q1_1636537"/>
      <w:bookmarkEnd w:id="897"/>
      <w:r w:rsidRPr="00F50169">
        <w:rPr>
          <w:rtl/>
        </w:rPr>
        <w:t>שיר</w:t>
      </w:r>
      <w:bookmarkStart w:id="898" w:name="_ETM_Q1_1633411"/>
      <w:bookmarkEnd w:id="898"/>
      <w:r w:rsidR="00FF5B92">
        <w:rPr>
          <w:rFonts w:hint="cs"/>
          <w:rtl/>
        </w:rPr>
        <w:t>,</w:t>
      </w:r>
      <w:r w:rsidRPr="00F50169">
        <w:rPr>
          <w:rtl/>
        </w:rPr>
        <w:t xml:space="preserve"> </w:t>
      </w:r>
      <w:bookmarkStart w:id="899" w:name="_ETM_Q1_1632359"/>
      <w:bookmarkEnd w:id="899"/>
      <w:r w:rsidR="00FF5B92">
        <w:rPr>
          <w:rFonts w:hint="cs"/>
          <w:rtl/>
        </w:rPr>
        <w:t>שר</w:t>
      </w:r>
      <w:bookmarkStart w:id="900" w:name="_ETM_Q1_1632994"/>
      <w:bookmarkEnd w:id="900"/>
      <w:r w:rsidR="00FF5B92">
        <w:rPr>
          <w:rFonts w:hint="cs"/>
          <w:rtl/>
        </w:rPr>
        <w:t xml:space="preserve"> הבריאות</w:t>
      </w:r>
      <w:r w:rsidRPr="00F50169">
        <w:rPr>
          <w:rtl/>
        </w:rPr>
        <w:t xml:space="preserve"> כבר נפגש</w:t>
      </w:r>
      <w:r w:rsidR="00FF5B92">
        <w:rPr>
          <w:rFonts w:hint="cs"/>
          <w:rtl/>
        </w:rPr>
        <w:t xml:space="preserve"> אית</w:t>
      </w:r>
      <w:bookmarkStart w:id="901" w:name="_ETM_Q1_1634094"/>
      <w:bookmarkEnd w:id="901"/>
      <w:r w:rsidR="00FF5B92">
        <w:rPr>
          <w:rFonts w:hint="cs"/>
          <w:rtl/>
        </w:rPr>
        <w:t>ם בז</w:t>
      </w:r>
      <w:bookmarkStart w:id="902" w:name="_ETM_Q1_1637594"/>
      <w:bookmarkEnd w:id="902"/>
      <w:r w:rsidR="00FF5B92">
        <w:rPr>
          <w:rFonts w:hint="cs"/>
          <w:rtl/>
        </w:rPr>
        <w:t xml:space="preserve">'נבה. </w:t>
      </w:r>
      <w:r w:rsidRPr="00F50169">
        <w:rPr>
          <w:rtl/>
        </w:rPr>
        <w:t xml:space="preserve">כמובן שגם השר עצמו </w:t>
      </w:r>
      <w:bookmarkStart w:id="903" w:name="_ETM_Q1_1640576"/>
      <w:bookmarkStart w:id="904" w:name="_ETM_Q1_1641217"/>
      <w:bookmarkEnd w:id="903"/>
      <w:bookmarkEnd w:id="904"/>
      <w:r w:rsidRPr="00F50169">
        <w:rPr>
          <w:rtl/>
        </w:rPr>
        <w:t>חתם גם כן</w:t>
      </w:r>
      <w:r w:rsidR="00FF5B92">
        <w:rPr>
          <w:rFonts w:hint="cs"/>
          <w:rtl/>
        </w:rPr>
        <w:t xml:space="preserve"> – אם אני לא טועה –</w:t>
      </w:r>
      <w:bookmarkStart w:id="905" w:name="_ETM_Q1_1643882"/>
      <w:bookmarkEnd w:id="905"/>
      <w:r w:rsidRPr="00F50169">
        <w:rPr>
          <w:rtl/>
        </w:rPr>
        <w:t xml:space="preserve"> </w:t>
      </w:r>
      <w:r w:rsidR="00FF5B92">
        <w:rPr>
          <w:rFonts w:hint="cs"/>
          <w:rtl/>
        </w:rPr>
        <w:t>על</w:t>
      </w:r>
      <w:r w:rsidRPr="00F50169">
        <w:rPr>
          <w:rtl/>
        </w:rPr>
        <w:t xml:space="preserve"> ה</w:t>
      </w:r>
      <w:r w:rsidR="00FF5B92">
        <w:rPr>
          <w:rFonts w:hint="cs"/>
          <w:rtl/>
        </w:rPr>
        <w:t>הצ</w:t>
      </w:r>
      <w:bookmarkStart w:id="906" w:name="_ETM_Q1_1647857"/>
      <w:bookmarkEnd w:id="906"/>
      <w:r w:rsidR="00FF5B92">
        <w:rPr>
          <w:rFonts w:hint="cs"/>
          <w:rtl/>
        </w:rPr>
        <w:t>ה</w:t>
      </w:r>
      <w:r w:rsidRPr="00F50169">
        <w:rPr>
          <w:rtl/>
        </w:rPr>
        <w:t>ר</w:t>
      </w:r>
      <w:bookmarkStart w:id="907" w:name="_ETM_Q1_1644392"/>
      <w:bookmarkEnd w:id="907"/>
      <w:r w:rsidRPr="00F50169">
        <w:rPr>
          <w:rtl/>
        </w:rPr>
        <w:t>ה</w:t>
      </w:r>
      <w:r w:rsidR="00FF5B92">
        <w:rPr>
          <w:rFonts w:hint="cs"/>
          <w:rtl/>
        </w:rPr>
        <w:t xml:space="preserve"> שלפיה החטופים</w:t>
      </w:r>
      <w:bookmarkStart w:id="908" w:name="_ETM_Q1_1647452"/>
      <w:bookmarkEnd w:id="908"/>
      <w:r w:rsidRPr="00F50169">
        <w:rPr>
          <w:rtl/>
        </w:rPr>
        <w:t xml:space="preserve"> </w:t>
      </w:r>
      <w:r w:rsidR="00FF5B92">
        <w:rPr>
          <w:rFonts w:hint="cs"/>
          <w:rtl/>
        </w:rPr>
        <w:t>-</w:t>
      </w:r>
      <w:bookmarkStart w:id="909" w:name="_ETM_Q1_1645725"/>
      <w:bookmarkEnd w:id="909"/>
      <w:r w:rsidR="00FF5B92">
        <w:rPr>
          <w:rFonts w:hint="cs"/>
          <w:rtl/>
        </w:rPr>
        <w:t xml:space="preserve"> - -</w:t>
      </w:r>
      <w:bookmarkStart w:id="910" w:name="_ETM_Q1_1646671"/>
      <w:bookmarkEnd w:id="910"/>
    </w:p>
    <w:p w14:paraId="5D3A434E" w14:textId="77777777" w:rsidR="00FF5B92" w:rsidRDefault="00FF5B92" w:rsidP="00FF5B92">
      <w:pPr>
        <w:rPr>
          <w:rtl/>
        </w:rPr>
      </w:pPr>
      <w:bookmarkStart w:id="911" w:name="_ETM_Q1_1646812"/>
      <w:bookmarkStart w:id="912" w:name="_ETM_Q1_1648281"/>
      <w:bookmarkStart w:id="913" w:name="_ETM_Q1_1644248"/>
      <w:bookmarkStart w:id="914" w:name="_ETM_Q1_1649769"/>
      <w:bookmarkEnd w:id="911"/>
      <w:bookmarkEnd w:id="912"/>
      <w:bookmarkEnd w:id="913"/>
      <w:bookmarkEnd w:id="914"/>
    </w:p>
    <w:p w14:paraId="4F0A9AD7" w14:textId="56E96B37" w:rsidR="00FF5B92" w:rsidRDefault="00FF5B92" w:rsidP="00FF5B92">
      <w:pPr>
        <w:pStyle w:val="af9"/>
        <w:keepNext/>
        <w:rPr>
          <w:rtl/>
        </w:rPr>
      </w:pPr>
      <w:bookmarkStart w:id="915" w:name="ET_guest_דר_הגר_מזרחי_58"/>
      <w:r w:rsidRPr="00FF5B92">
        <w:rPr>
          <w:rStyle w:val="TagStyle"/>
          <w:rtl/>
        </w:rPr>
        <w:t xml:space="preserve"> &lt;&lt; אורח &gt;&gt; </w:t>
      </w:r>
      <w:r>
        <w:rPr>
          <w:rtl/>
        </w:rPr>
        <w:t>ד"ר הגר מזרחי:</w:t>
      </w:r>
      <w:r w:rsidRPr="00FF5B92">
        <w:rPr>
          <w:rStyle w:val="TagStyle"/>
          <w:rtl/>
        </w:rPr>
        <w:t xml:space="preserve"> &lt;&lt; אורח &gt;&gt;</w:t>
      </w:r>
      <w:r w:rsidR="00454019">
        <w:rPr>
          <w:rtl/>
        </w:rPr>
        <w:t xml:space="preserve"> </w:t>
      </w:r>
      <w:r>
        <w:rPr>
          <w:rtl/>
        </w:rPr>
        <w:t xml:space="preserve"> </w:t>
      </w:r>
      <w:bookmarkEnd w:id="915"/>
    </w:p>
    <w:p w14:paraId="7BC1B364" w14:textId="77777777" w:rsidR="00FF5B92" w:rsidRDefault="00FF5B92" w:rsidP="00FF5B92">
      <w:pPr>
        <w:pStyle w:val="KeepWithNext"/>
        <w:rPr>
          <w:rtl/>
        </w:rPr>
      </w:pPr>
    </w:p>
    <w:p w14:paraId="3BCB2BDE" w14:textId="22F0A26D" w:rsidR="00FF5B92" w:rsidRDefault="00FF5B92" w:rsidP="00FF5B92">
      <w:pPr>
        <w:rPr>
          <w:rtl/>
        </w:rPr>
      </w:pPr>
      <w:bookmarkStart w:id="916" w:name="_ETM_Q1_1650377"/>
      <w:bookmarkStart w:id="917" w:name="_ETM_Q1_1650547"/>
      <w:bookmarkStart w:id="918" w:name="_ETM_Q1_1645845"/>
      <w:bookmarkEnd w:id="916"/>
      <w:bookmarkEnd w:id="917"/>
      <w:bookmarkEnd w:id="918"/>
      <w:r>
        <w:rPr>
          <w:rFonts w:hint="cs"/>
          <w:rtl/>
        </w:rPr>
        <w:t>שר הבריאות והמשנה למנכ</w:t>
      </w:r>
      <w:bookmarkStart w:id="919" w:name="_ETM_Q1_1647379"/>
      <w:bookmarkEnd w:id="919"/>
      <w:r>
        <w:rPr>
          <w:rFonts w:hint="cs"/>
          <w:rtl/>
        </w:rPr>
        <w:t>"ל נסעו לאו"ם ונפגשו</w:t>
      </w:r>
      <w:bookmarkStart w:id="920" w:name="_ETM_Q1_1653474"/>
      <w:bookmarkEnd w:id="920"/>
      <w:r>
        <w:rPr>
          <w:rFonts w:hint="cs"/>
          <w:rtl/>
        </w:rPr>
        <w:t xml:space="preserve"> בעצמם, </w:t>
      </w:r>
      <w:bookmarkStart w:id="921" w:name="_ETM_Q1_1651310"/>
      <w:bookmarkEnd w:id="921"/>
      <w:r>
        <w:rPr>
          <w:rFonts w:hint="cs"/>
          <w:rtl/>
        </w:rPr>
        <w:t>לפני מספר שבועות.</w:t>
      </w:r>
    </w:p>
    <w:p w14:paraId="745338A8" w14:textId="77777777" w:rsidR="00FF5B92" w:rsidRDefault="00FF5B92" w:rsidP="00FF5B92">
      <w:pPr>
        <w:rPr>
          <w:rtl/>
        </w:rPr>
      </w:pPr>
      <w:bookmarkStart w:id="922" w:name="_ETM_Q1_1660058"/>
      <w:bookmarkStart w:id="923" w:name="_ETM_Q1_1660161"/>
      <w:bookmarkEnd w:id="922"/>
      <w:bookmarkEnd w:id="923"/>
    </w:p>
    <w:p w14:paraId="31903244" w14:textId="61542C81" w:rsidR="00FF5B92" w:rsidRDefault="00FF5B92" w:rsidP="00FF5B92">
      <w:pPr>
        <w:pStyle w:val="af9"/>
        <w:keepNext/>
        <w:rPr>
          <w:rtl/>
        </w:rPr>
      </w:pPr>
      <w:bookmarkStart w:id="924" w:name="ET_guest_שיר_סגל_59"/>
      <w:r w:rsidRPr="00FF5B92">
        <w:rPr>
          <w:rStyle w:val="TagStyle"/>
          <w:rtl/>
        </w:rPr>
        <w:t xml:space="preserve"> &lt;&lt; אורח &gt;&gt; </w:t>
      </w:r>
      <w:r w:rsidR="007E60BE">
        <w:rPr>
          <w:rtl/>
        </w:rPr>
        <w:t>שיר סיגל</w:t>
      </w:r>
      <w:r>
        <w:rPr>
          <w:rtl/>
        </w:rPr>
        <w:t>:</w:t>
      </w:r>
      <w:r w:rsidRPr="00FF5B92">
        <w:rPr>
          <w:rStyle w:val="TagStyle"/>
          <w:rtl/>
        </w:rPr>
        <w:t xml:space="preserve"> &lt;&lt; אורח &gt;&gt;</w:t>
      </w:r>
      <w:r w:rsidR="00454019">
        <w:rPr>
          <w:rtl/>
        </w:rPr>
        <w:t xml:space="preserve"> </w:t>
      </w:r>
      <w:r>
        <w:rPr>
          <w:rtl/>
        </w:rPr>
        <w:t xml:space="preserve"> </w:t>
      </w:r>
      <w:bookmarkEnd w:id="924"/>
    </w:p>
    <w:p w14:paraId="0C8837A0" w14:textId="77777777" w:rsidR="00FF5B92" w:rsidRDefault="00FF5B92" w:rsidP="00FF5B92">
      <w:pPr>
        <w:pStyle w:val="KeepWithNext"/>
        <w:rPr>
          <w:rtl/>
        </w:rPr>
      </w:pPr>
    </w:p>
    <w:p w14:paraId="5B221971" w14:textId="1EDB13CB" w:rsidR="00C610F7" w:rsidRDefault="00F50169" w:rsidP="00FF5B92">
      <w:pPr>
        <w:rPr>
          <w:rtl/>
        </w:rPr>
      </w:pPr>
      <w:bookmarkStart w:id="925" w:name="_ETM_Q1_1648390"/>
      <w:bookmarkEnd w:id="925"/>
      <w:r w:rsidRPr="00F50169">
        <w:rPr>
          <w:rtl/>
        </w:rPr>
        <w:t>המטרה של השאלה שלי היא להגיד לכם</w:t>
      </w:r>
      <w:r w:rsidR="00C610F7">
        <w:rPr>
          <w:rFonts w:hint="cs"/>
          <w:rtl/>
        </w:rPr>
        <w:t>, בעצם,</w:t>
      </w:r>
      <w:r w:rsidRPr="00F50169">
        <w:rPr>
          <w:rtl/>
        </w:rPr>
        <w:t xml:space="preserve"> שמשפחות החטופים </w:t>
      </w:r>
      <w:r w:rsidR="00C610F7">
        <w:rPr>
          <w:rFonts w:hint="cs"/>
          <w:rtl/>
        </w:rPr>
        <w:t xml:space="preserve">לא היו נמצאות כאן </w:t>
      </w:r>
      <w:r w:rsidRPr="00F50169">
        <w:rPr>
          <w:rtl/>
        </w:rPr>
        <w:t>אם לא ה</w:t>
      </w:r>
      <w:r w:rsidR="00C610F7">
        <w:rPr>
          <w:rFonts w:hint="cs"/>
          <w:rtl/>
        </w:rPr>
        <w:t>ן היו</w:t>
      </w:r>
      <w:r w:rsidRPr="00F50169">
        <w:rPr>
          <w:rtl/>
        </w:rPr>
        <w:t xml:space="preserve"> סומכ</w:t>
      </w:r>
      <w:r w:rsidR="00C610F7">
        <w:rPr>
          <w:rFonts w:hint="cs"/>
          <w:rtl/>
        </w:rPr>
        <w:t>ות</w:t>
      </w:r>
      <w:r w:rsidRPr="00F50169">
        <w:rPr>
          <w:rtl/>
        </w:rPr>
        <w:t xml:space="preserve"> על</w:t>
      </w:r>
      <w:r w:rsidR="00C610F7">
        <w:rPr>
          <w:rFonts w:hint="cs"/>
          <w:rtl/>
        </w:rPr>
        <w:t>י</w:t>
      </w:r>
      <w:r w:rsidRPr="00F50169">
        <w:rPr>
          <w:rtl/>
        </w:rPr>
        <w:t>כם שאתם עושים את העבודה שלכם</w:t>
      </w:r>
      <w:r w:rsidR="00C610F7">
        <w:rPr>
          <w:rFonts w:hint="cs"/>
          <w:rtl/>
        </w:rPr>
        <w:t>.</w:t>
      </w:r>
      <w:r w:rsidRPr="00F50169">
        <w:rPr>
          <w:rtl/>
        </w:rPr>
        <w:t xml:space="preserve"> לצערנו </w:t>
      </w:r>
      <w:r w:rsidR="00C610F7">
        <w:rPr>
          <w:rFonts w:hint="cs"/>
          <w:rtl/>
        </w:rPr>
        <w:t xml:space="preserve">– </w:t>
      </w:r>
      <w:r w:rsidRPr="00F50169">
        <w:rPr>
          <w:rtl/>
        </w:rPr>
        <w:t>אנחנו לא סומכים</w:t>
      </w:r>
      <w:r w:rsidR="00C610F7">
        <w:rPr>
          <w:rFonts w:hint="cs"/>
          <w:rtl/>
        </w:rPr>
        <w:t>.</w:t>
      </w:r>
      <w:r w:rsidRPr="00F50169">
        <w:rPr>
          <w:rtl/>
        </w:rPr>
        <w:t xml:space="preserve"> לצערי</w:t>
      </w:r>
      <w:r w:rsidR="00C610F7">
        <w:rPr>
          <w:rFonts w:hint="cs"/>
          <w:rtl/>
        </w:rPr>
        <w:t>, זהו ה</w:t>
      </w:r>
      <w:r w:rsidRPr="00F50169">
        <w:rPr>
          <w:rtl/>
        </w:rPr>
        <w:t xml:space="preserve">שבוע החמישי </w:t>
      </w:r>
      <w:r w:rsidR="00C610F7">
        <w:rPr>
          <w:rFonts w:hint="cs"/>
          <w:rtl/>
        </w:rPr>
        <w:t>שבו אני פה</w:t>
      </w:r>
      <w:r w:rsidR="00C610F7">
        <w:t>;</w:t>
      </w:r>
      <w:r w:rsidR="00C610F7">
        <w:rPr>
          <w:rFonts w:hint="cs"/>
          <w:rtl/>
        </w:rPr>
        <w:t xml:space="preserve"> אני </w:t>
      </w:r>
      <w:r w:rsidRPr="00F50169">
        <w:rPr>
          <w:rtl/>
        </w:rPr>
        <w:t>מגיעה לכנסת</w:t>
      </w:r>
      <w:r w:rsidR="00C610F7">
        <w:rPr>
          <w:rFonts w:hint="cs"/>
          <w:rtl/>
        </w:rPr>
        <w:t xml:space="preserve"> מהבית שלי, שנמצא במרחק</w:t>
      </w:r>
      <w:r w:rsidRPr="00F50169">
        <w:rPr>
          <w:rtl/>
        </w:rPr>
        <w:t xml:space="preserve"> שלוש שעות נסיעה</w:t>
      </w:r>
      <w:r w:rsidR="00C610F7">
        <w:rPr>
          <w:rFonts w:hint="cs"/>
          <w:rtl/>
        </w:rPr>
        <w:t>,</w:t>
      </w:r>
      <w:r w:rsidRPr="00F50169">
        <w:rPr>
          <w:rtl/>
        </w:rPr>
        <w:t xml:space="preserve"> בשביל ל</w:t>
      </w:r>
      <w:r w:rsidR="00C610F7">
        <w:rPr>
          <w:rFonts w:hint="cs"/>
          <w:rtl/>
        </w:rPr>
        <w:t>וודא</w:t>
      </w:r>
      <w:r w:rsidRPr="00F50169">
        <w:rPr>
          <w:rtl/>
        </w:rPr>
        <w:t xml:space="preserve"> שזה </w:t>
      </w:r>
      <w:r w:rsidR="00C610F7">
        <w:rPr>
          <w:rFonts w:hint="cs"/>
          <w:rtl/>
        </w:rPr>
        <w:t xml:space="preserve">מונח </w:t>
      </w:r>
      <w:r w:rsidRPr="00F50169">
        <w:rPr>
          <w:rtl/>
        </w:rPr>
        <w:t>על שולחן על סדר היום</w:t>
      </w:r>
      <w:r w:rsidR="00C610F7">
        <w:rPr>
          <w:rFonts w:hint="cs"/>
          <w:rtl/>
        </w:rPr>
        <w:t>.</w:t>
      </w:r>
      <w:r w:rsidRPr="00F50169">
        <w:rPr>
          <w:rtl/>
        </w:rPr>
        <w:t xml:space="preserve"> לא הייתי מגיעה לכאן אם הייתי סומכת עליכם</w:t>
      </w:r>
      <w:r w:rsidR="00C610F7">
        <w:rPr>
          <w:rFonts w:hint="cs"/>
          <w:rtl/>
        </w:rPr>
        <w:t>,</w:t>
      </w:r>
      <w:r w:rsidRPr="00F50169">
        <w:rPr>
          <w:rtl/>
        </w:rPr>
        <w:t xml:space="preserve"> ואני לא סומכת עליכם</w:t>
      </w:r>
      <w:r w:rsidR="00C610F7">
        <w:rPr>
          <w:rFonts w:hint="cs"/>
          <w:rtl/>
        </w:rPr>
        <w:t>. אני</w:t>
      </w:r>
      <w:r w:rsidRPr="00F50169">
        <w:rPr>
          <w:rtl/>
        </w:rPr>
        <w:t xml:space="preserve"> לא סומכת על אף אחד שיושב כאן</w:t>
      </w:r>
      <w:r w:rsidR="00C610F7">
        <w:rPr>
          <w:rFonts w:hint="cs"/>
          <w:rtl/>
        </w:rPr>
        <w:t>,</w:t>
      </w:r>
      <w:r w:rsidRPr="00F50169">
        <w:rPr>
          <w:rtl/>
        </w:rPr>
        <w:t xml:space="preserve"> כי אבא שלי עוד בעזה</w:t>
      </w:r>
      <w:r w:rsidR="00C610F7">
        <w:rPr>
          <w:rFonts w:hint="cs"/>
          <w:rtl/>
        </w:rPr>
        <w:t>.</w:t>
      </w:r>
    </w:p>
    <w:p w14:paraId="468B9038" w14:textId="77777777" w:rsidR="00C610F7" w:rsidRDefault="00C610F7" w:rsidP="00FF5B92">
      <w:pPr>
        <w:rPr>
          <w:rtl/>
        </w:rPr>
      </w:pPr>
    </w:p>
    <w:p w14:paraId="2A70917A" w14:textId="77777777" w:rsidR="00C610F7" w:rsidRDefault="00F50169" w:rsidP="00FF5B92">
      <w:pPr>
        <w:rPr>
          <w:rtl/>
        </w:rPr>
      </w:pPr>
      <w:r w:rsidRPr="00F50169">
        <w:rPr>
          <w:rtl/>
        </w:rPr>
        <w:t xml:space="preserve">אני רוצה לדרוש </w:t>
      </w:r>
      <w:bookmarkStart w:id="926" w:name="_ETM_Q1_1702304"/>
      <w:bookmarkEnd w:id="926"/>
      <w:r w:rsidR="00C610F7">
        <w:rPr>
          <w:rFonts w:hint="cs"/>
          <w:rtl/>
        </w:rPr>
        <w:t>מ</w:t>
      </w:r>
      <w:r w:rsidRPr="00F50169">
        <w:rPr>
          <w:rtl/>
        </w:rPr>
        <w:t xml:space="preserve">כל מי שיושב כאן </w:t>
      </w:r>
      <w:r w:rsidR="00C610F7">
        <w:rPr>
          <w:rFonts w:hint="cs"/>
          <w:rtl/>
        </w:rPr>
        <w:t xml:space="preserve">– </w:t>
      </w:r>
      <w:r w:rsidRPr="00F50169">
        <w:rPr>
          <w:rtl/>
        </w:rPr>
        <w:t>בין אם אתם מ</w:t>
      </w:r>
      <w:r w:rsidR="00C610F7">
        <w:rPr>
          <w:rFonts w:hint="cs"/>
          <w:rtl/>
        </w:rPr>
        <w:t>רגי</w:t>
      </w:r>
      <w:r w:rsidRPr="00F50169">
        <w:rPr>
          <w:rtl/>
        </w:rPr>
        <w:t>שים שיש לכם השפעה</w:t>
      </w:r>
      <w:r w:rsidR="00C610F7">
        <w:rPr>
          <w:rFonts w:hint="cs"/>
          <w:rtl/>
        </w:rPr>
        <w:t>,</w:t>
      </w:r>
      <w:r w:rsidRPr="00F50169">
        <w:rPr>
          <w:rtl/>
        </w:rPr>
        <w:t xml:space="preserve"> או </w:t>
      </w:r>
      <w:r w:rsidR="00C610F7">
        <w:rPr>
          <w:rFonts w:hint="cs"/>
          <w:rtl/>
        </w:rPr>
        <w:t>ש</w:t>
      </w:r>
      <w:r w:rsidRPr="00F50169">
        <w:rPr>
          <w:rtl/>
        </w:rPr>
        <w:t>אתם לא מ</w:t>
      </w:r>
      <w:r w:rsidR="00C610F7">
        <w:rPr>
          <w:rFonts w:hint="cs"/>
          <w:rtl/>
        </w:rPr>
        <w:t>רג</w:t>
      </w:r>
      <w:r w:rsidRPr="00F50169">
        <w:rPr>
          <w:rtl/>
        </w:rPr>
        <w:t>ישים שיש לכם השפעה</w:t>
      </w:r>
      <w:r w:rsidR="00C610F7">
        <w:rPr>
          <w:rFonts w:hint="cs"/>
          <w:rtl/>
        </w:rPr>
        <w:t xml:space="preserve">, </w:t>
      </w:r>
      <w:r w:rsidRPr="00F50169">
        <w:rPr>
          <w:rtl/>
        </w:rPr>
        <w:t xml:space="preserve">כי </w:t>
      </w:r>
      <w:r w:rsidR="00C610F7">
        <w:rPr>
          <w:rFonts w:hint="cs"/>
          <w:rtl/>
        </w:rPr>
        <w:t xml:space="preserve">לי </w:t>
      </w:r>
      <w:bookmarkStart w:id="927" w:name="_ETM_Q1_1661300"/>
      <w:bookmarkStart w:id="928" w:name="_ETM_Q1_1704127"/>
      <w:bookmarkStart w:id="929" w:name="_ETM_Q1_1700870"/>
      <w:bookmarkStart w:id="930" w:name="_ETM_Q1_1696490"/>
      <w:bookmarkEnd w:id="927"/>
      <w:bookmarkEnd w:id="928"/>
      <w:bookmarkEnd w:id="929"/>
      <w:bookmarkEnd w:id="930"/>
      <w:r w:rsidRPr="00F50169">
        <w:rPr>
          <w:rtl/>
        </w:rPr>
        <w:t xml:space="preserve">בטוח </w:t>
      </w:r>
      <w:bookmarkStart w:id="931" w:name="_ETM_Q1_1698700"/>
      <w:bookmarkEnd w:id="931"/>
      <w:r w:rsidR="00C610F7">
        <w:rPr>
          <w:rFonts w:hint="cs"/>
          <w:rtl/>
        </w:rPr>
        <w:t xml:space="preserve">אין </w:t>
      </w:r>
      <w:bookmarkStart w:id="932" w:name="_ETM_Q1_1700924"/>
      <w:bookmarkEnd w:id="932"/>
      <w:r w:rsidRPr="00F50169">
        <w:rPr>
          <w:rtl/>
        </w:rPr>
        <w:t xml:space="preserve">השפעה </w:t>
      </w:r>
      <w:r w:rsidR="00C610F7">
        <w:rPr>
          <w:rFonts w:hint="cs"/>
          <w:rtl/>
        </w:rPr>
        <w:t xml:space="preserve">– </w:t>
      </w:r>
      <w:bookmarkStart w:id="933" w:name="_ETM_Q1_1701506"/>
      <w:bookmarkEnd w:id="933"/>
      <w:r w:rsidRPr="00F50169">
        <w:rPr>
          <w:rtl/>
        </w:rPr>
        <w:t>ש</w:t>
      </w:r>
      <w:r w:rsidR="00C610F7">
        <w:rPr>
          <w:rFonts w:hint="cs"/>
          <w:rtl/>
        </w:rPr>
        <w:t>ב</w:t>
      </w:r>
      <w:bookmarkStart w:id="934" w:name="_ETM_Q1_1702209"/>
      <w:bookmarkEnd w:id="934"/>
      <w:r w:rsidRPr="00F50169">
        <w:rPr>
          <w:rtl/>
        </w:rPr>
        <w:t>כל יום</w:t>
      </w:r>
      <w:r w:rsidR="00C610F7">
        <w:rPr>
          <w:rFonts w:hint="cs"/>
          <w:rtl/>
        </w:rPr>
        <w:t>,</w:t>
      </w:r>
      <w:r w:rsidRPr="00F50169">
        <w:rPr>
          <w:rtl/>
        </w:rPr>
        <w:t xml:space="preserve"> </w:t>
      </w:r>
      <w:r w:rsidR="00C610F7">
        <w:rPr>
          <w:rFonts w:hint="cs"/>
          <w:rtl/>
        </w:rPr>
        <w:t>כ</w:t>
      </w:r>
      <w:r w:rsidRPr="00F50169">
        <w:rPr>
          <w:rtl/>
        </w:rPr>
        <w:t>שאתם קמים בבוקר</w:t>
      </w:r>
      <w:bookmarkStart w:id="935" w:name="_ETM_Q1_1703733"/>
      <w:bookmarkEnd w:id="935"/>
      <w:r w:rsidR="00C610F7">
        <w:rPr>
          <w:rFonts w:hint="cs"/>
          <w:rtl/>
        </w:rPr>
        <w:t>,</w:t>
      </w:r>
      <w:r w:rsidRPr="00F50169">
        <w:rPr>
          <w:rtl/>
        </w:rPr>
        <w:t xml:space="preserve"> תעשו </w:t>
      </w:r>
      <w:r w:rsidR="00C610F7">
        <w:rPr>
          <w:rFonts w:hint="cs"/>
          <w:rtl/>
        </w:rPr>
        <w:t xml:space="preserve">את </w:t>
      </w:r>
      <w:r w:rsidRPr="00F50169">
        <w:rPr>
          <w:rtl/>
        </w:rPr>
        <w:t>כל מה שאתם יכולים כדי להחזיר את האנשי</w:t>
      </w:r>
      <w:bookmarkStart w:id="936" w:name="_ETM_Q1_1708734"/>
      <w:bookmarkStart w:id="937" w:name="_ETM_Q1_1710112"/>
      <w:bookmarkEnd w:id="936"/>
      <w:bookmarkEnd w:id="937"/>
      <w:r w:rsidRPr="00F50169">
        <w:rPr>
          <w:rtl/>
        </w:rPr>
        <w:t xml:space="preserve">ם </w:t>
      </w:r>
      <w:r w:rsidR="00C610F7">
        <w:rPr>
          <w:rFonts w:hint="cs"/>
          <w:rtl/>
        </w:rPr>
        <w:t>ה</w:t>
      </w:r>
      <w:r w:rsidRPr="00F50169">
        <w:rPr>
          <w:rtl/>
        </w:rPr>
        <w:t>אל</w:t>
      </w:r>
      <w:r w:rsidR="00C610F7">
        <w:rPr>
          <w:rFonts w:hint="cs"/>
          <w:rtl/>
        </w:rPr>
        <w:t>ה</w:t>
      </w:r>
      <w:r w:rsidRPr="00F50169">
        <w:rPr>
          <w:rtl/>
        </w:rPr>
        <w:t xml:space="preserve"> הביתה</w:t>
      </w:r>
      <w:bookmarkStart w:id="938" w:name="_ETM_Q1_1706543"/>
      <w:bookmarkEnd w:id="938"/>
      <w:r w:rsidR="00C610F7">
        <w:rPr>
          <w:rFonts w:hint="cs"/>
          <w:rtl/>
        </w:rPr>
        <w:t>.</w:t>
      </w:r>
      <w:bookmarkStart w:id="939" w:name="_ETM_Q1_1707470"/>
      <w:bookmarkEnd w:id="939"/>
    </w:p>
    <w:p w14:paraId="2F815937" w14:textId="77777777" w:rsidR="00C610F7" w:rsidRDefault="00C610F7" w:rsidP="00FF5B92">
      <w:pPr>
        <w:rPr>
          <w:rtl/>
        </w:rPr>
      </w:pPr>
      <w:bookmarkStart w:id="940" w:name="_ETM_Q1_1707646"/>
      <w:bookmarkStart w:id="941" w:name="_ETM_Q1_1707698"/>
      <w:bookmarkEnd w:id="940"/>
      <w:bookmarkEnd w:id="941"/>
    </w:p>
    <w:p w14:paraId="36881492" w14:textId="77777777" w:rsidR="00C610F7" w:rsidRDefault="00F50169" w:rsidP="00FF5B92">
      <w:pPr>
        <w:rPr>
          <w:rtl/>
        </w:rPr>
      </w:pPr>
      <w:bookmarkStart w:id="942" w:name="_ETM_Q1_1707816"/>
      <w:bookmarkEnd w:id="942"/>
      <w:r w:rsidRPr="00F50169">
        <w:rPr>
          <w:rtl/>
        </w:rPr>
        <w:t xml:space="preserve">אמא שלי חזרה עם </w:t>
      </w:r>
      <w:r w:rsidR="00C610F7">
        <w:rPr>
          <w:rFonts w:hint="cs"/>
          <w:rtl/>
        </w:rPr>
        <w:t>ע</w:t>
      </w:r>
      <w:r w:rsidRPr="00F50169">
        <w:rPr>
          <w:rtl/>
        </w:rPr>
        <w:t xml:space="preserve">דויות </w:t>
      </w:r>
      <w:r w:rsidR="00C610F7">
        <w:rPr>
          <w:rFonts w:hint="cs"/>
          <w:rtl/>
        </w:rPr>
        <w:t>ש</w:t>
      </w:r>
      <w:r w:rsidRPr="00F50169">
        <w:rPr>
          <w:rtl/>
        </w:rPr>
        <w:t>אני לא מסוגלת לשמוע אות</w:t>
      </w:r>
      <w:bookmarkStart w:id="943" w:name="_ETM_Q1_1710323"/>
      <w:bookmarkEnd w:id="943"/>
      <w:r w:rsidR="00C610F7">
        <w:rPr>
          <w:rFonts w:hint="cs"/>
          <w:rtl/>
        </w:rPr>
        <w:t>ן.</w:t>
      </w:r>
      <w:r w:rsidRPr="00F50169">
        <w:rPr>
          <w:rtl/>
        </w:rPr>
        <w:t xml:space="preserve"> אני </w:t>
      </w:r>
      <w:bookmarkStart w:id="944" w:name="_ETM_Q1_1711681"/>
      <w:bookmarkEnd w:id="944"/>
      <w:r w:rsidR="00C610F7">
        <w:rPr>
          <w:rFonts w:hint="cs"/>
          <w:rtl/>
        </w:rPr>
        <w:t xml:space="preserve">צריכה שפסיכולוגית </w:t>
      </w:r>
      <w:r w:rsidRPr="00F50169">
        <w:rPr>
          <w:rtl/>
        </w:rPr>
        <w:t>תגיע אלינו הביתה</w:t>
      </w:r>
      <w:r w:rsidR="00C610F7">
        <w:rPr>
          <w:rFonts w:hint="cs"/>
          <w:rtl/>
        </w:rPr>
        <w:t>,</w:t>
      </w:r>
      <w:r w:rsidRPr="00F50169">
        <w:rPr>
          <w:rtl/>
        </w:rPr>
        <w:t xml:space="preserve"> כ</w:t>
      </w:r>
      <w:bookmarkStart w:id="945" w:name="_ETM_Q1_1713697"/>
      <w:bookmarkEnd w:id="945"/>
      <w:r w:rsidRPr="00F50169">
        <w:rPr>
          <w:rtl/>
        </w:rPr>
        <w:t>די ש</w:t>
      </w:r>
      <w:r w:rsidR="00C610F7">
        <w:rPr>
          <w:rFonts w:hint="cs"/>
          <w:rtl/>
        </w:rPr>
        <w:t xml:space="preserve">היא </w:t>
      </w:r>
      <w:r w:rsidRPr="00F50169">
        <w:rPr>
          <w:rtl/>
        </w:rPr>
        <w:t>תשב עם אמא שלי ותשמע את הסיפורים</w:t>
      </w:r>
      <w:r w:rsidR="00C610F7">
        <w:rPr>
          <w:rFonts w:hint="cs"/>
          <w:rtl/>
        </w:rPr>
        <w:t>,</w:t>
      </w:r>
      <w:r w:rsidRPr="00F50169">
        <w:rPr>
          <w:rtl/>
        </w:rPr>
        <w:t xml:space="preserve"> כי אני לא מסוגלת לשמוע אותם</w:t>
      </w:r>
      <w:r w:rsidR="00C610F7">
        <w:rPr>
          <w:rFonts w:hint="cs"/>
          <w:rtl/>
        </w:rPr>
        <w:t>.</w:t>
      </w:r>
      <w:r w:rsidRPr="00F50169">
        <w:rPr>
          <w:rtl/>
        </w:rPr>
        <w:t xml:space="preserve"> </w:t>
      </w:r>
      <w:bookmarkStart w:id="946" w:name="_ETM_Q1_1718660"/>
      <w:bookmarkEnd w:id="946"/>
      <w:r w:rsidRPr="00F50169">
        <w:rPr>
          <w:rtl/>
        </w:rPr>
        <w:t>אני לא מסוגלת לשמוע אות</w:t>
      </w:r>
      <w:r w:rsidR="00C610F7">
        <w:rPr>
          <w:rFonts w:hint="cs"/>
          <w:rtl/>
        </w:rPr>
        <w:t>ה</w:t>
      </w:r>
      <w:r w:rsidRPr="00F50169">
        <w:rPr>
          <w:rtl/>
        </w:rPr>
        <w:t xml:space="preserve"> מדברת על זה ש</w:t>
      </w:r>
      <w:r w:rsidR="00C610F7">
        <w:rPr>
          <w:rFonts w:hint="cs"/>
          <w:rtl/>
        </w:rPr>
        <w:t>א</w:t>
      </w:r>
      <w:r w:rsidRPr="00F50169">
        <w:rPr>
          <w:rtl/>
        </w:rPr>
        <w:t>זקו אותם</w:t>
      </w:r>
      <w:r w:rsidR="00C610F7">
        <w:t>;</w:t>
      </w:r>
      <w:r w:rsidRPr="00F50169">
        <w:rPr>
          <w:rtl/>
        </w:rPr>
        <w:t xml:space="preserve"> שהתעללו בהם</w:t>
      </w:r>
      <w:r w:rsidR="00C610F7">
        <w:t>;</w:t>
      </w:r>
      <w:r w:rsidRPr="00F50169">
        <w:rPr>
          <w:rtl/>
        </w:rPr>
        <w:t xml:space="preserve"> שלא נתנו להם תרופות</w:t>
      </w:r>
      <w:r w:rsidR="00C610F7">
        <w:t>;</w:t>
      </w:r>
      <w:r w:rsidRPr="00F50169">
        <w:rPr>
          <w:rtl/>
        </w:rPr>
        <w:t xml:space="preserve"> </w:t>
      </w:r>
      <w:r w:rsidR="00C610F7">
        <w:rPr>
          <w:rFonts w:hint="cs"/>
          <w:rtl/>
        </w:rPr>
        <w:t>ש</w:t>
      </w:r>
      <w:r w:rsidRPr="00F50169">
        <w:rPr>
          <w:rtl/>
        </w:rPr>
        <w:t>לא נתנו להם סיוע רפואי</w:t>
      </w:r>
      <w:r w:rsidR="00C610F7">
        <w:rPr>
          <w:rFonts w:hint="cs"/>
          <w:rtl/>
        </w:rPr>
        <w:t>.</w:t>
      </w:r>
      <w:r w:rsidRPr="00F50169">
        <w:rPr>
          <w:rtl/>
        </w:rPr>
        <w:t xml:space="preserve"> </w:t>
      </w:r>
      <w:bookmarkStart w:id="947" w:name="_ETM_Q1_1736571"/>
      <w:bookmarkEnd w:id="947"/>
    </w:p>
    <w:p w14:paraId="4F15912A" w14:textId="77777777" w:rsidR="00C610F7" w:rsidRDefault="00C610F7" w:rsidP="00FF5B92">
      <w:pPr>
        <w:rPr>
          <w:rtl/>
        </w:rPr>
      </w:pPr>
      <w:bookmarkStart w:id="948" w:name="_ETM_Q1_1736682"/>
      <w:bookmarkStart w:id="949" w:name="_ETM_Q1_1736853"/>
      <w:bookmarkEnd w:id="948"/>
      <w:bookmarkEnd w:id="949"/>
    </w:p>
    <w:p w14:paraId="0CF10F49" w14:textId="645D801D" w:rsidR="00C610F7" w:rsidRDefault="00F50169" w:rsidP="00FF5B92">
      <w:pPr>
        <w:rPr>
          <w:rtl/>
        </w:rPr>
      </w:pPr>
      <w:bookmarkStart w:id="950" w:name="_ETM_Q1_1736939"/>
      <w:bookmarkEnd w:id="950"/>
      <w:r w:rsidRPr="00F50169">
        <w:rPr>
          <w:rtl/>
        </w:rPr>
        <w:t>היו שמועות על זה שהתנאים בסדר</w:t>
      </w:r>
      <w:r w:rsidR="00C610F7">
        <w:rPr>
          <w:rFonts w:hint="cs"/>
          <w:rtl/>
        </w:rPr>
        <w:t>, ו</w:t>
      </w:r>
      <w:bookmarkStart w:id="951" w:name="_ETM_Q1_1733823"/>
      <w:bookmarkEnd w:id="951"/>
      <w:r w:rsidRPr="00F50169">
        <w:rPr>
          <w:rtl/>
        </w:rPr>
        <w:t>ש</w:t>
      </w:r>
      <w:bookmarkStart w:id="952" w:name="_ETM_Q1_1734038"/>
      <w:bookmarkEnd w:id="952"/>
      <w:r w:rsidRPr="00F50169">
        <w:rPr>
          <w:rtl/>
        </w:rPr>
        <w:t>נותנים להם אוכל</w:t>
      </w:r>
      <w:r w:rsidR="00C610F7">
        <w:rPr>
          <w:rFonts w:hint="cs"/>
          <w:rtl/>
        </w:rPr>
        <w:t xml:space="preserve"> –</w:t>
      </w:r>
      <w:r w:rsidRPr="00F50169">
        <w:rPr>
          <w:rtl/>
        </w:rPr>
        <w:t xml:space="preserve"> לא נותנים להם אוכל</w:t>
      </w:r>
      <w:r w:rsidR="00C610F7">
        <w:t>;</w:t>
      </w:r>
      <w:r w:rsidRPr="00F50169">
        <w:rPr>
          <w:rtl/>
        </w:rPr>
        <w:t xml:space="preserve"> לא נותנים להם מים</w:t>
      </w:r>
      <w:r w:rsidR="00C610F7">
        <w:rPr>
          <w:rFonts w:hint="cs"/>
          <w:rtl/>
        </w:rPr>
        <w:t>.</w:t>
      </w:r>
      <w:r w:rsidRPr="00F50169">
        <w:rPr>
          <w:rtl/>
        </w:rPr>
        <w:t xml:space="preserve"> תוך כדי שאנחנו מדברים כאן</w:t>
      </w:r>
      <w:bookmarkStart w:id="953" w:name="_ETM_Q1_1745866"/>
      <w:bookmarkEnd w:id="953"/>
      <w:r w:rsidR="00C610F7">
        <w:rPr>
          <w:rFonts w:hint="cs"/>
          <w:rtl/>
        </w:rPr>
        <w:t xml:space="preserve"> –</w:t>
      </w:r>
      <w:r w:rsidRPr="00F50169">
        <w:rPr>
          <w:rtl/>
        </w:rPr>
        <w:t xml:space="preserve"> יש שואה</w:t>
      </w:r>
      <w:r w:rsidR="00C610F7">
        <w:rPr>
          <w:rFonts w:hint="cs"/>
          <w:rtl/>
        </w:rPr>
        <w:t>,</w:t>
      </w:r>
      <w:r w:rsidRPr="00F50169">
        <w:rPr>
          <w:rtl/>
        </w:rPr>
        <w:t xml:space="preserve"> ש</w:t>
      </w:r>
      <w:bookmarkStart w:id="954" w:name="_ETM_Q1_1742261"/>
      <w:bookmarkEnd w:id="954"/>
      <w:r w:rsidRPr="00F50169">
        <w:rPr>
          <w:rtl/>
        </w:rPr>
        <w:t>לו</w:t>
      </w:r>
      <w:bookmarkStart w:id="955" w:name="_ETM_Q1_1743029"/>
      <w:bookmarkEnd w:id="955"/>
      <w:r w:rsidRPr="00F50169">
        <w:rPr>
          <w:rtl/>
        </w:rPr>
        <w:t>ש שעות נסיעה מכאן</w:t>
      </w:r>
      <w:r w:rsidR="00C610F7">
        <w:rPr>
          <w:rFonts w:hint="cs"/>
          <w:rtl/>
        </w:rPr>
        <w:t>.</w:t>
      </w:r>
      <w:r w:rsidRPr="00F50169">
        <w:rPr>
          <w:rtl/>
        </w:rPr>
        <w:t xml:space="preserve"> ואנחנו יושבים</w:t>
      </w:r>
      <w:r w:rsidR="00C610F7">
        <w:rPr>
          <w:rFonts w:hint="cs"/>
          <w:rtl/>
        </w:rPr>
        <w:t>,</w:t>
      </w:r>
      <w:r w:rsidRPr="00F50169">
        <w:rPr>
          <w:rtl/>
        </w:rPr>
        <w:t xml:space="preserve"> שותים קפה</w:t>
      </w:r>
      <w:r w:rsidR="00C610F7">
        <w:rPr>
          <w:rFonts w:hint="cs"/>
          <w:rtl/>
        </w:rPr>
        <w:t>,</w:t>
      </w:r>
      <w:bookmarkStart w:id="956" w:name="_ETM_Q1_1746750"/>
      <w:bookmarkEnd w:id="956"/>
      <w:r w:rsidRPr="00F50169">
        <w:rPr>
          <w:rtl/>
        </w:rPr>
        <w:t xml:space="preserve"> מדברים</w:t>
      </w:r>
      <w:r w:rsidR="00C610F7">
        <w:rPr>
          <w:rFonts w:hint="cs"/>
          <w:rtl/>
        </w:rPr>
        <w:t>,</w:t>
      </w:r>
      <w:r w:rsidRPr="00F50169">
        <w:rPr>
          <w:rtl/>
        </w:rPr>
        <w:t xml:space="preserve"> חושבים שהכ</w:t>
      </w:r>
      <w:r w:rsidR="001C13CF">
        <w:rPr>
          <w:rFonts w:hint="cs"/>
          <w:rtl/>
        </w:rPr>
        <w:t>ו</w:t>
      </w:r>
      <w:r w:rsidRPr="00F50169">
        <w:rPr>
          <w:rtl/>
        </w:rPr>
        <w:t>ל יהיה בסדר</w:t>
      </w:r>
      <w:r w:rsidR="00C610F7">
        <w:rPr>
          <w:rFonts w:hint="cs"/>
          <w:rtl/>
        </w:rPr>
        <w:t>.</w:t>
      </w:r>
      <w:r w:rsidRPr="00F50169">
        <w:rPr>
          <w:rtl/>
        </w:rPr>
        <w:t xml:space="preserve"> לא</w:t>
      </w:r>
      <w:bookmarkStart w:id="957" w:name="_ETM_Q1_1748109"/>
      <w:bookmarkEnd w:id="957"/>
      <w:r w:rsidR="00C610F7">
        <w:rPr>
          <w:rFonts w:hint="cs"/>
          <w:rtl/>
        </w:rPr>
        <w:t>.</w:t>
      </w:r>
      <w:r w:rsidRPr="00F50169">
        <w:rPr>
          <w:rtl/>
        </w:rPr>
        <w:t xml:space="preserve"> לא הכ</w:t>
      </w:r>
      <w:r w:rsidR="001C13CF">
        <w:rPr>
          <w:rFonts w:hint="cs"/>
          <w:rtl/>
        </w:rPr>
        <w:t>ו</w:t>
      </w:r>
      <w:r w:rsidRPr="00F50169">
        <w:rPr>
          <w:rtl/>
        </w:rPr>
        <w:t>ל יהיה בסדר</w:t>
      </w:r>
      <w:r w:rsidR="00C610F7">
        <w:t>;</w:t>
      </w:r>
      <w:bookmarkStart w:id="958" w:name="_ETM_Q1_1751264"/>
      <w:bookmarkEnd w:id="958"/>
      <w:r w:rsidRPr="00F50169">
        <w:rPr>
          <w:rtl/>
        </w:rPr>
        <w:t xml:space="preserve"> כל </w:t>
      </w:r>
      <w:r w:rsidR="00C610F7">
        <w:rPr>
          <w:rFonts w:hint="cs"/>
          <w:rtl/>
        </w:rPr>
        <w:t xml:space="preserve">עוד </w:t>
      </w:r>
      <w:r w:rsidRPr="00F50169">
        <w:rPr>
          <w:rtl/>
        </w:rPr>
        <w:t xml:space="preserve">הם נמצאים שם </w:t>
      </w:r>
      <w:r w:rsidR="00C610F7">
        <w:rPr>
          <w:rFonts w:hint="cs"/>
          <w:rtl/>
        </w:rPr>
        <w:t xml:space="preserve">– </w:t>
      </w:r>
      <w:r w:rsidRPr="00F50169">
        <w:rPr>
          <w:rtl/>
        </w:rPr>
        <w:t>לא הכ</w:t>
      </w:r>
      <w:r w:rsidR="001C13CF">
        <w:rPr>
          <w:rFonts w:hint="cs"/>
          <w:rtl/>
        </w:rPr>
        <w:t>ו</w:t>
      </w:r>
      <w:r w:rsidRPr="00F50169">
        <w:rPr>
          <w:rtl/>
        </w:rPr>
        <w:t>ל בסד</w:t>
      </w:r>
      <w:bookmarkStart w:id="959" w:name="_ETM_Q1_1754091"/>
      <w:bookmarkEnd w:id="959"/>
      <w:r w:rsidRPr="00F50169">
        <w:rPr>
          <w:rtl/>
        </w:rPr>
        <w:t>ר</w:t>
      </w:r>
      <w:r w:rsidR="00C610F7">
        <w:rPr>
          <w:rFonts w:hint="cs"/>
          <w:rtl/>
        </w:rPr>
        <w:t>,</w:t>
      </w:r>
      <w:r w:rsidRPr="00F50169">
        <w:rPr>
          <w:rtl/>
        </w:rPr>
        <w:t xml:space="preserve"> וזה חייב להיות הדבר הראשון </w:t>
      </w:r>
      <w:bookmarkStart w:id="960" w:name="_ETM_Q1_1754087"/>
      <w:bookmarkEnd w:id="960"/>
      <w:r w:rsidRPr="00F50169">
        <w:rPr>
          <w:rtl/>
        </w:rPr>
        <w:t>ב</w:t>
      </w:r>
      <w:bookmarkStart w:id="961" w:name="_ETM_Q1_1755132"/>
      <w:bookmarkEnd w:id="961"/>
      <w:r w:rsidRPr="00F50169">
        <w:rPr>
          <w:rtl/>
        </w:rPr>
        <w:t>סדר עדיפויות</w:t>
      </w:r>
      <w:r w:rsidR="00C610F7">
        <w:rPr>
          <w:rFonts w:hint="cs"/>
          <w:rtl/>
        </w:rPr>
        <w:t>.</w:t>
      </w:r>
      <w:bookmarkStart w:id="962" w:name="_ETM_Q1_1759023"/>
      <w:bookmarkEnd w:id="962"/>
    </w:p>
    <w:p w14:paraId="455EDCD0" w14:textId="77777777" w:rsidR="00C610F7" w:rsidRDefault="00C610F7" w:rsidP="00FF5B92">
      <w:pPr>
        <w:rPr>
          <w:rtl/>
        </w:rPr>
      </w:pPr>
      <w:bookmarkStart w:id="963" w:name="_ETM_Q1_1759126"/>
      <w:bookmarkStart w:id="964" w:name="_ETM_Q1_1759229"/>
      <w:bookmarkEnd w:id="963"/>
      <w:bookmarkEnd w:id="964"/>
    </w:p>
    <w:p w14:paraId="4C0B7D6F" w14:textId="77777777" w:rsidR="00C610F7" w:rsidRDefault="00F50169" w:rsidP="00FF5B92">
      <w:pPr>
        <w:rPr>
          <w:rtl/>
        </w:rPr>
      </w:pPr>
      <w:bookmarkStart w:id="965" w:name="_ETM_Q1_1759332"/>
      <w:bookmarkEnd w:id="965"/>
      <w:r w:rsidRPr="00F50169">
        <w:rPr>
          <w:rtl/>
        </w:rPr>
        <w:t>אני לא יכולה יותר לשמוע את אמא שלי מספרת מה קורה שם</w:t>
      </w:r>
      <w:r w:rsidR="00C610F7">
        <w:rPr>
          <w:rFonts w:hint="cs"/>
          <w:rtl/>
        </w:rPr>
        <w:t>.</w:t>
      </w:r>
      <w:r w:rsidRPr="00F50169">
        <w:rPr>
          <w:rtl/>
        </w:rPr>
        <w:t xml:space="preserve"> אני לא יכולה</w:t>
      </w:r>
      <w:r w:rsidR="00C610F7">
        <w:rPr>
          <w:rFonts w:hint="cs"/>
          <w:rtl/>
        </w:rPr>
        <w:t>,</w:t>
      </w:r>
      <w:r w:rsidRPr="00F50169">
        <w:rPr>
          <w:rtl/>
        </w:rPr>
        <w:t xml:space="preserve"> ואני צריכה שתהיו הפה שלי</w:t>
      </w:r>
      <w:bookmarkStart w:id="966" w:name="_ETM_Q1_1768605"/>
      <w:bookmarkEnd w:id="966"/>
      <w:r w:rsidR="00C610F7">
        <w:rPr>
          <w:rFonts w:hint="cs"/>
          <w:rtl/>
        </w:rPr>
        <w:t>,</w:t>
      </w:r>
      <w:r w:rsidRPr="00F50169">
        <w:rPr>
          <w:rtl/>
        </w:rPr>
        <w:t xml:space="preserve"> הידיים שלי והראש שלי</w:t>
      </w:r>
      <w:bookmarkStart w:id="967" w:name="_ETM_Q1_1769649"/>
      <w:bookmarkEnd w:id="967"/>
      <w:r w:rsidR="00C610F7">
        <w:rPr>
          <w:rFonts w:hint="cs"/>
          <w:rtl/>
        </w:rPr>
        <w:t>,</w:t>
      </w:r>
      <w:r w:rsidRPr="00F50169">
        <w:rPr>
          <w:rtl/>
        </w:rPr>
        <w:t xml:space="preserve"> כי אני לא מסוגל יותר </w:t>
      </w:r>
      <w:r w:rsidR="00C610F7">
        <w:rPr>
          <w:rFonts w:hint="cs"/>
          <w:rtl/>
        </w:rPr>
        <w:t>לת</w:t>
      </w:r>
      <w:r w:rsidRPr="00F50169">
        <w:rPr>
          <w:rtl/>
        </w:rPr>
        <w:t>פקד</w:t>
      </w:r>
      <w:r w:rsidR="00C610F7">
        <w:rPr>
          <w:rFonts w:hint="cs"/>
          <w:rtl/>
        </w:rPr>
        <w:t>.</w:t>
      </w:r>
      <w:r w:rsidRPr="00F50169">
        <w:rPr>
          <w:rtl/>
        </w:rPr>
        <w:t xml:space="preserve"> </w:t>
      </w:r>
      <w:r w:rsidR="00C610F7">
        <w:rPr>
          <w:rFonts w:hint="cs"/>
          <w:rtl/>
        </w:rPr>
        <w:t>זה</w:t>
      </w:r>
      <w:r w:rsidRPr="00F50169">
        <w:rPr>
          <w:rtl/>
        </w:rPr>
        <w:t xml:space="preserve"> לא הגיוני שאמא שלי חוזרת לארץ</w:t>
      </w:r>
      <w:r w:rsidR="00C610F7">
        <w:rPr>
          <w:rFonts w:hint="cs"/>
          <w:rtl/>
        </w:rPr>
        <w:t xml:space="preserve"> </w:t>
      </w:r>
      <w:bookmarkStart w:id="968" w:name="_ETM_Q1_1780702"/>
      <w:bookmarkEnd w:id="968"/>
      <w:r w:rsidR="00C610F7">
        <w:rPr>
          <w:rFonts w:hint="cs"/>
          <w:rtl/>
        </w:rPr>
        <w:t>ו</w:t>
      </w:r>
      <w:r w:rsidRPr="00F50169">
        <w:rPr>
          <w:rtl/>
        </w:rPr>
        <w:t>מקב</w:t>
      </w:r>
      <w:r w:rsidR="00C610F7">
        <w:rPr>
          <w:rFonts w:hint="cs"/>
          <w:rtl/>
        </w:rPr>
        <w:t>ל</w:t>
      </w:r>
      <w:r w:rsidRPr="00F50169">
        <w:rPr>
          <w:rtl/>
        </w:rPr>
        <w:t xml:space="preserve">ת </w:t>
      </w:r>
      <w:r w:rsidR="00C610F7">
        <w:rPr>
          <w:rFonts w:hint="cs"/>
          <w:rtl/>
        </w:rPr>
        <w:t xml:space="preserve">את </w:t>
      </w:r>
      <w:r w:rsidRPr="00F50169">
        <w:rPr>
          <w:rtl/>
        </w:rPr>
        <w:t>כל המ</w:t>
      </w:r>
      <w:bookmarkStart w:id="969" w:name="_ETM_Q1_1782209"/>
      <w:bookmarkEnd w:id="969"/>
      <w:r w:rsidRPr="00F50169">
        <w:rPr>
          <w:rtl/>
        </w:rPr>
        <w:t>ענים והפרוטוקולים</w:t>
      </w:r>
      <w:bookmarkStart w:id="970" w:name="_ETM_Q1_1781509"/>
      <w:bookmarkEnd w:id="970"/>
      <w:r w:rsidR="00C610F7">
        <w:rPr>
          <w:rFonts w:hint="cs"/>
          <w:rtl/>
        </w:rPr>
        <w:t>,</w:t>
      </w:r>
      <w:r w:rsidRPr="00F50169">
        <w:rPr>
          <w:rtl/>
        </w:rPr>
        <w:t xml:space="preserve"> ו</w:t>
      </w:r>
      <w:r w:rsidR="00C610F7">
        <w:rPr>
          <w:rFonts w:hint="cs"/>
          <w:rtl/>
        </w:rPr>
        <w:t>ה</w:t>
      </w:r>
      <w:r w:rsidRPr="00F50169">
        <w:rPr>
          <w:rtl/>
        </w:rPr>
        <w:t xml:space="preserve">דבר </w:t>
      </w:r>
      <w:r w:rsidR="00C610F7">
        <w:rPr>
          <w:rFonts w:hint="cs"/>
          <w:rtl/>
        </w:rPr>
        <w:t>הי</w:t>
      </w:r>
      <w:r w:rsidRPr="00F50169">
        <w:rPr>
          <w:rtl/>
        </w:rPr>
        <w:t>חידי שמעניין אותה זה שאבא ש</w:t>
      </w:r>
      <w:bookmarkStart w:id="971" w:name="_ETM_Q1_1785303"/>
      <w:bookmarkStart w:id="972" w:name="_ETM_Q1_1783878"/>
      <w:bookmarkEnd w:id="971"/>
      <w:bookmarkEnd w:id="972"/>
      <w:r w:rsidR="00C610F7">
        <w:rPr>
          <w:rFonts w:hint="cs"/>
          <w:rtl/>
        </w:rPr>
        <w:t>לי עוד</w:t>
      </w:r>
      <w:r w:rsidRPr="00F50169">
        <w:rPr>
          <w:rtl/>
        </w:rPr>
        <w:t xml:space="preserve"> שם</w:t>
      </w:r>
      <w:r w:rsidR="00C610F7">
        <w:rPr>
          <w:rFonts w:hint="cs"/>
          <w:rtl/>
        </w:rPr>
        <w:t>.</w:t>
      </w:r>
      <w:r w:rsidRPr="00F50169">
        <w:rPr>
          <w:rtl/>
        </w:rPr>
        <w:t xml:space="preserve"> </w:t>
      </w:r>
      <w:bookmarkStart w:id="973" w:name="_ETM_Q1_1792645"/>
      <w:bookmarkEnd w:id="973"/>
    </w:p>
    <w:p w14:paraId="4876AE51" w14:textId="77777777" w:rsidR="00C610F7" w:rsidRDefault="00C610F7" w:rsidP="00FF5B92">
      <w:pPr>
        <w:rPr>
          <w:rtl/>
        </w:rPr>
      </w:pPr>
      <w:bookmarkStart w:id="974" w:name="_ETM_Q1_1792742"/>
      <w:bookmarkStart w:id="975" w:name="_ETM_Q1_1793045"/>
      <w:bookmarkEnd w:id="974"/>
      <w:bookmarkEnd w:id="975"/>
    </w:p>
    <w:p w14:paraId="38533DF9" w14:textId="1477D9F8" w:rsidR="00F50169" w:rsidRDefault="00F50169" w:rsidP="00FF5B92">
      <w:pPr>
        <w:rPr>
          <w:rtl/>
        </w:rPr>
      </w:pPr>
      <w:bookmarkStart w:id="976" w:name="_ETM_Q1_1793122"/>
      <w:bookmarkStart w:id="977" w:name="_ETM_Q1_1788209"/>
      <w:bookmarkEnd w:id="976"/>
      <w:bookmarkEnd w:id="977"/>
      <w:r w:rsidRPr="00F50169">
        <w:rPr>
          <w:rtl/>
        </w:rPr>
        <w:t>היא אמרה לי</w:t>
      </w:r>
      <w:bookmarkStart w:id="978" w:name="_ETM_Q1_1789262"/>
      <w:bookmarkEnd w:id="978"/>
      <w:r w:rsidR="00C610F7">
        <w:rPr>
          <w:rFonts w:hint="cs"/>
          <w:rtl/>
        </w:rPr>
        <w:t xml:space="preserve">, </w:t>
      </w:r>
      <w:r w:rsidRPr="00F50169">
        <w:rPr>
          <w:rtl/>
        </w:rPr>
        <w:t>אתמול בלילה</w:t>
      </w:r>
      <w:r w:rsidR="00C610F7">
        <w:rPr>
          <w:rFonts w:hint="cs"/>
          <w:rtl/>
        </w:rPr>
        <w:t>:</w:t>
      </w:r>
      <w:r w:rsidRPr="00F50169">
        <w:rPr>
          <w:rtl/>
        </w:rPr>
        <w:t xml:space="preserve"> </w:t>
      </w:r>
      <w:r w:rsidR="00C610F7">
        <w:rPr>
          <w:rFonts w:hint="cs"/>
          <w:rtl/>
        </w:rPr>
        <w:t>"</w:t>
      </w:r>
      <w:r w:rsidRPr="00F50169">
        <w:rPr>
          <w:rtl/>
        </w:rPr>
        <w:t>איך אני יכולה לתפקד כשאני יודעת בדיוק מה קורה שם</w:t>
      </w:r>
      <w:r w:rsidR="00C610F7">
        <w:rPr>
          <w:rFonts w:hint="cs"/>
          <w:rtl/>
        </w:rPr>
        <w:t>,</w:t>
      </w:r>
      <w:r w:rsidRPr="00F50169">
        <w:rPr>
          <w:rtl/>
        </w:rPr>
        <w:t xml:space="preserve"> ו</w:t>
      </w:r>
      <w:bookmarkStart w:id="979" w:name="_ETM_Q1_1794167"/>
      <w:bookmarkEnd w:id="979"/>
      <w:r w:rsidR="00C610F7">
        <w:rPr>
          <w:rFonts w:hint="cs"/>
          <w:rtl/>
        </w:rPr>
        <w:t>בעלי עוד</w:t>
      </w:r>
      <w:r w:rsidRPr="00F50169">
        <w:rPr>
          <w:rtl/>
        </w:rPr>
        <w:t xml:space="preserve"> שם</w:t>
      </w:r>
      <w:r w:rsidR="00C610F7">
        <w:rPr>
          <w:rFonts w:hint="cs"/>
          <w:rtl/>
        </w:rPr>
        <w:t>?".</w:t>
      </w:r>
      <w:bookmarkStart w:id="980" w:name="_ETM_Q1_1800223"/>
      <w:bookmarkEnd w:id="980"/>
      <w:r w:rsidR="00C610F7">
        <w:rPr>
          <w:rFonts w:hint="cs"/>
          <w:rtl/>
        </w:rPr>
        <w:t xml:space="preserve"> </w:t>
      </w:r>
      <w:r w:rsidRPr="00F50169">
        <w:rPr>
          <w:rtl/>
        </w:rPr>
        <w:t>תגיד לי</w:t>
      </w:r>
      <w:r w:rsidR="00C610F7">
        <w:rPr>
          <w:rFonts w:hint="cs"/>
          <w:rtl/>
        </w:rPr>
        <w:t>,</w:t>
      </w:r>
      <w:r w:rsidRPr="00F50169">
        <w:rPr>
          <w:rtl/>
        </w:rPr>
        <w:t xml:space="preserve"> מה אני אמורה להגיד לאמא שלי</w:t>
      </w:r>
      <w:r w:rsidR="00C610F7">
        <w:rPr>
          <w:rFonts w:hint="cs"/>
          <w:rtl/>
        </w:rPr>
        <w:t>?</w:t>
      </w:r>
      <w:r w:rsidRPr="00F50169">
        <w:rPr>
          <w:rtl/>
        </w:rPr>
        <w:t xml:space="preserve"> מה אני אמורה להגיד לה</w:t>
      </w:r>
      <w:r w:rsidR="00C610F7">
        <w:rPr>
          <w:rFonts w:hint="cs"/>
          <w:rtl/>
        </w:rPr>
        <w:t>?</w:t>
      </w:r>
      <w:bookmarkStart w:id="981" w:name="_ETM_Q1_1804394"/>
      <w:bookmarkEnd w:id="981"/>
      <w:r w:rsidRPr="00F50169">
        <w:rPr>
          <w:rtl/>
        </w:rPr>
        <w:t xml:space="preserve"> כי </w:t>
      </w:r>
      <w:r w:rsidR="00C610F7">
        <w:rPr>
          <w:rFonts w:hint="cs"/>
          <w:rtl/>
        </w:rPr>
        <w:t>לי</w:t>
      </w:r>
      <w:bookmarkStart w:id="982" w:name="_ETM_Q1_1809472"/>
      <w:bookmarkEnd w:id="982"/>
      <w:r w:rsidR="00C610F7">
        <w:rPr>
          <w:rFonts w:hint="cs"/>
          <w:rtl/>
        </w:rPr>
        <w:t xml:space="preserve"> – </w:t>
      </w:r>
      <w:r w:rsidRPr="00F50169">
        <w:rPr>
          <w:rtl/>
        </w:rPr>
        <w:t>א</w:t>
      </w:r>
      <w:bookmarkStart w:id="983" w:name="_ETM_Q1_1805934"/>
      <w:bookmarkEnd w:id="983"/>
      <w:r w:rsidRPr="00F50169">
        <w:rPr>
          <w:rtl/>
        </w:rPr>
        <w:t>ין דרך ל</w:t>
      </w:r>
      <w:bookmarkStart w:id="984" w:name="_ETM_Q1_1805551"/>
      <w:bookmarkEnd w:id="984"/>
      <w:r w:rsidR="00C610F7">
        <w:rPr>
          <w:rFonts w:hint="cs"/>
          <w:rtl/>
        </w:rPr>
        <w:t>נחם אותה.</w:t>
      </w:r>
      <w:r w:rsidRPr="00F50169">
        <w:rPr>
          <w:rtl/>
        </w:rPr>
        <w:t xml:space="preserve"> אני החזקתי מע</w:t>
      </w:r>
      <w:r w:rsidR="00C610F7">
        <w:rPr>
          <w:rFonts w:hint="cs"/>
          <w:rtl/>
        </w:rPr>
        <w:t>מ</w:t>
      </w:r>
      <w:r w:rsidRPr="00F50169">
        <w:rPr>
          <w:rtl/>
        </w:rPr>
        <w:t>ד 51 יום עד שאמא שלי חזרה</w:t>
      </w:r>
      <w:r w:rsidR="00C610F7">
        <w:t>;</w:t>
      </w:r>
      <w:r w:rsidRPr="00F50169">
        <w:rPr>
          <w:rtl/>
        </w:rPr>
        <w:t xml:space="preserve"> א</w:t>
      </w:r>
      <w:bookmarkStart w:id="985" w:name="_ETM_Q1_1811317"/>
      <w:bookmarkEnd w:id="985"/>
      <w:r w:rsidRPr="00F50169">
        <w:rPr>
          <w:rtl/>
        </w:rPr>
        <w:t xml:space="preserve">ני לא מסוגלת </w:t>
      </w:r>
      <w:r w:rsidR="00C610F7">
        <w:rPr>
          <w:rFonts w:hint="cs"/>
          <w:rtl/>
        </w:rPr>
        <w:t xml:space="preserve">יותר </w:t>
      </w:r>
      <w:bookmarkStart w:id="986" w:name="_ETM_Q1_1815351"/>
      <w:bookmarkEnd w:id="986"/>
      <w:r w:rsidRPr="00F50169">
        <w:rPr>
          <w:rtl/>
        </w:rPr>
        <w:t>להחזיק מע</w:t>
      </w:r>
      <w:r w:rsidR="00C610F7">
        <w:rPr>
          <w:rFonts w:hint="cs"/>
          <w:rtl/>
        </w:rPr>
        <w:t>מ</w:t>
      </w:r>
      <w:r w:rsidRPr="00F50169">
        <w:rPr>
          <w:rtl/>
        </w:rPr>
        <w:t>ד</w:t>
      </w:r>
      <w:r w:rsidR="00C610F7">
        <w:rPr>
          <w:rFonts w:hint="cs"/>
          <w:rtl/>
        </w:rPr>
        <w:t xml:space="preserve">. </w:t>
      </w:r>
      <w:bookmarkStart w:id="987" w:name="_ETM_Q1_1816182"/>
      <w:bookmarkEnd w:id="987"/>
      <w:r w:rsidRPr="00F50169">
        <w:rPr>
          <w:rtl/>
        </w:rPr>
        <w:t>אז בואו כולכם</w:t>
      </w:r>
      <w:r w:rsidR="00C610F7">
        <w:rPr>
          <w:rFonts w:hint="cs"/>
          <w:rtl/>
        </w:rPr>
        <w:t>,</w:t>
      </w:r>
      <w:r w:rsidRPr="00F50169">
        <w:rPr>
          <w:rtl/>
        </w:rPr>
        <w:t xml:space="preserve"> ותסבירו לאמא שלי</w:t>
      </w:r>
      <w:bookmarkStart w:id="988" w:name="_ETM_Q1_1819842"/>
      <w:bookmarkStart w:id="989" w:name="_ETM_Q1_1817660"/>
      <w:bookmarkEnd w:id="988"/>
      <w:bookmarkEnd w:id="989"/>
      <w:r w:rsidR="00724AB2">
        <w:rPr>
          <w:rFonts w:hint="cs"/>
          <w:rtl/>
        </w:rPr>
        <w:t>: למה בעלה</w:t>
      </w:r>
      <w:r w:rsidRPr="00F50169">
        <w:rPr>
          <w:rtl/>
        </w:rPr>
        <w:t xml:space="preserve"> עדיין בעזה</w:t>
      </w:r>
      <w:bookmarkStart w:id="990" w:name="_ETM_Q1_1820412"/>
      <w:bookmarkEnd w:id="990"/>
      <w:r w:rsidR="00724AB2">
        <w:rPr>
          <w:rFonts w:hint="cs"/>
          <w:rtl/>
        </w:rPr>
        <w:t xml:space="preserve">, </w:t>
      </w:r>
      <w:r w:rsidRPr="00F50169">
        <w:rPr>
          <w:rtl/>
        </w:rPr>
        <w:t>ולמה זה יותר חשוב עכשיו למ</w:t>
      </w:r>
      <w:bookmarkStart w:id="991" w:name="_ETM_Q1_1822508"/>
      <w:bookmarkEnd w:id="991"/>
      <w:r w:rsidRPr="00F50169">
        <w:rPr>
          <w:rtl/>
        </w:rPr>
        <w:t>וטט חמאס על פני להחזיר אותו הביתה</w:t>
      </w:r>
      <w:r w:rsidR="00724AB2">
        <w:rPr>
          <w:rFonts w:hint="cs"/>
          <w:rtl/>
        </w:rPr>
        <w:t>?</w:t>
      </w:r>
      <w:r w:rsidR="0099331C">
        <w:rPr>
          <w:rFonts w:hint="cs"/>
          <w:rtl/>
        </w:rPr>
        <w:t xml:space="preserve"> אני מנסה</w:t>
      </w:r>
      <w:bookmarkStart w:id="992" w:name="_ETM_Q1_1830945"/>
      <w:bookmarkEnd w:id="992"/>
      <w:r w:rsidR="0099331C">
        <w:rPr>
          <w:rFonts w:hint="cs"/>
          <w:rtl/>
        </w:rPr>
        <w:t xml:space="preserve"> לשבת ו</w:t>
      </w:r>
      <w:bookmarkStart w:id="993" w:name="_ETM_Q1_1827533"/>
      <w:bookmarkEnd w:id="993"/>
      <w:r w:rsidR="0099331C">
        <w:rPr>
          <w:rFonts w:hint="cs"/>
          <w:rtl/>
        </w:rPr>
        <w:t xml:space="preserve">להסביר לה, למה לביבי ולשאר חברי הקבינט </w:t>
      </w:r>
      <w:bookmarkStart w:id="994" w:name="_ETM_Q1_1831597"/>
      <w:bookmarkStart w:id="995" w:name="_ETM_Q1_1829728"/>
      <w:bookmarkEnd w:id="994"/>
      <w:bookmarkEnd w:id="995"/>
      <w:r w:rsidR="0099331C">
        <w:rPr>
          <w:rFonts w:hint="cs"/>
          <w:rtl/>
        </w:rPr>
        <w:t>חשוב</w:t>
      </w:r>
      <w:bookmarkStart w:id="996" w:name="_ETM_Q1_1830596"/>
      <w:bookmarkEnd w:id="996"/>
      <w:r w:rsidR="0099331C">
        <w:rPr>
          <w:rFonts w:hint="cs"/>
          <w:rtl/>
        </w:rPr>
        <w:t xml:space="preserve"> יותר להרוג את </w:t>
      </w:r>
      <w:proofErr w:type="spellStart"/>
      <w:r w:rsidR="0099331C">
        <w:rPr>
          <w:rFonts w:hint="cs"/>
          <w:rtl/>
        </w:rPr>
        <w:t>סינו</w:t>
      </w:r>
      <w:bookmarkStart w:id="997" w:name="_ETM_Q1_1831978"/>
      <w:bookmarkEnd w:id="997"/>
      <w:r w:rsidR="0099331C">
        <w:rPr>
          <w:rFonts w:hint="cs"/>
          <w:rtl/>
        </w:rPr>
        <w:t>ואר</w:t>
      </w:r>
      <w:proofErr w:type="spellEnd"/>
      <w:r w:rsidR="0099331C">
        <w:rPr>
          <w:rFonts w:hint="cs"/>
          <w:rtl/>
        </w:rPr>
        <w:t xml:space="preserve"> מאשר להחז</w:t>
      </w:r>
      <w:bookmarkStart w:id="998" w:name="_ETM_Q1_1834970"/>
      <w:bookmarkEnd w:id="998"/>
      <w:r w:rsidR="0099331C">
        <w:rPr>
          <w:rFonts w:hint="cs"/>
          <w:rtl/>
        </w:rPr>
        <w:t>יר את בעלה</w:t>
      </w:r>
      <w:bookmarkStart w:id="999" w:name="_ETM_Q1_1836862"/>
      <w:bookmarkEnd w:id="999"/>
      <w:r w:rsidR="0099331C">
        <w:rPr>
          <w:rFonts w:hint="cs"/>
          <w:rtl/>
        </w:rPr>
        <w:t xml:space="preserve"> הביתה?</w:t>
      </w:r>
      <w:bookmarkStart w:id="1000" w:name="_ETM_Q1_1839726"/>
      <w:bookmarkEnd w:id="1000"/>
    </w:p>
    <w:p w14:paraId="5833F303" w14:textId="77777777" w:rsidR="0099331C" w:rsidRDefault="0099331C" w:rsidP="00FF5B92">
      <w:pPr>
        <w:rPr>
          <w:rtl/>
        </w:rPr>
      </w:pPr>
      <w:bookmarkStart w:id="1001" w:name="_ETM_Q1_1839857"/>
      <w:bookmarkStart w:id="1002" w:name="_ETM_Q1_1840092"/>
      <w:bookmarkEnd w:id="1001"/>
      <w:bookmarkEnd w:id="1002"/>
    </w:p>
    <w:p w14:paraId="0B996724" w14:textId="77777777" w:rsidR="0099331C" w:rsidRDefault="0099331C" w:rsidP="0099331C">
      <w:pPr>
        <w:rPr>
          <w:rtl/>
        </w:rPr>
      </w:pPr>
      <w:bookmarkStart w:id="1003" w:name="_ETM_Q1_1840234"/>
      <w:bookmarkEnd w:id="1003"/>
      <w:r>
        <w:rPr>
          <w:rFonts w:hint="cs"/>
          <w:rtl/>
        </w:rPr>
        <w:t xml:space="preserve">אמא שלי צריכה </w:t>
      </w:r>
      <w:bookmarkStart w:id="1004" w:name="_ETM_Q1_1838033"/>
      <w:bookmarkStart w:id="1005" w:name="_ETM_Q1_1827666"/>
      <w:bookmarkStart w:id="1006" w:name="_ETM_Q1_1835564"/>
      <w:bookmarkEnd w:id="1004"/>
      <w:bookmarkEnd w:id="1005"/>
      <w:bookmarkEnd w:id="1006"/>
      <w:r>
        <w:rPr>
          <w:rFonts w:hint="cs"/>
          <w:rtl/>
        </w:rPr>
        <w:t>ל</w:t>
      </w:r>
      <w:r w:rsidRPr="0099331C">
        <w:rPr>
          <w:rtl/>
        </w:rPr>
        <w:t>התמודד</w:t>
      </w:r>
      <w:bookmarkStart w:id="1007" w:name="_ETM_Q1_1833909"/>
      <w:bookmarkEnd w:id="1007"/>
      <w:r>
        <w:rPr>
          <w:rFonts w:hint="cs"/>
          <w:rtl/>
        </w:rPr>
        <w:t>, עכשיו,</w:t>
      </w:r>
      <w:r w:rsidRPr="0099331C">
        <w:rPr>
          <w:rtl/>
        </w:rPr>
        <w:t xml:space="preserve"> עם הפוסט-טרא</w:t>
      </w:r>
      <w:bookmarkStart w:id="1008" w:name="_ETM_Q1_1848305"/>
      <w:bookmarkEnd w:id="1008"/>
      <w:r w:rsidRPr="0099331C">
        <w:rPr>
          <w:rtl/>
        </w:rPr>
        <w:t>ומה</w:t>
      </w:r>
      <w:bookmarkStart w:id="1009" w:name="_ETM_Q1_1828738"/>
      <w:bookmarkEnd w:id="1009"/>
      <w:r>
        <w:rPr>
          <w:rFonts w:hint="cs"/>
          <w:rtl/>
        </w:rPr>
        <w:t xml:space="preserve"> –</w:t>
      </w:r>
      <w:r w:rsidRPr="0099331C">
        <w:rPr>
          <w:rtl/>
        </w:rPr>
        <w:t xml:space="preserve"> </w:t>
      </w:r>
      <w:r>
        <w:rPr>
          <w:rFonts w:hint="cs"/>
          <w:rtl/>
        </w:rPr>
        <w:t>ואני בטוחה ש</w:t>
      </w:r>
      <w:r w:rsidRPr="0099331C">
        <w:rPr>
          <w:rtl/>
        </w:rPr>
        <w:t xml:space="preserve">כולכם יודעים כמה הפוסט-טראומה </w:t>
      </w:r>
      <w:r>
        <w:rPr>
          <w:rFonts w:hint="cs"/>
          <w:rtl/>
        </w:rPr>
        <w:t>הזו</w:t>
      </w:r>
      <w:r w:rsidRPr="0099331C">
        <w:rPr>
          <w:rtl/>
        </w:rPr>
        <w:t xml:space="preserve"> רחוקה מלהיות משהו שאפשר לשקם </w:t>
      </w:r>
      <w:r>
        <w:rPr>
          <w:rFonts w:hint="cs"/>
          <w:rtl/>
        </w:rPr>
        <w:t xml:space="preserve">– </w:t>
      </w:r>
      <w:r w:rsidRPr="0099331C">
        <w:rPr>
          <w:rtl/>
        </w:rPr>
        <w:t>וגם להסביר לה שכר</w:t>
      </w:r>
      <w:bookmarkStart w:id="1010" w:name="_ETM_Q1_1852438"/>
      <w:bookmarkEnd w:id="1010"/>
      <w:r w:rsidRPr="0099331C">
        <w:rPr>
          <w:rtl/>
        </w:rPr>
        <w:t>גע לא מחזירים את אבא שלי</w:t>
      </w:r>
      <w:r>
        <w:rPr>
          <w:rFonts w:hint="cs"/>
          <w:rtl/>
        </w:rPr>
        <w:t>,</w:t>
      </w:r>
      <w:r w:rsidRPr="0099331C">
        <w:rPr>
          <w:rtl/>
        </w:rPr>
        <w:t xml:space="preserve"> כי יש דברים אחרים ש</w:t>
      </w:r>
      <w:r>
        <w:rPr>
          <w:rFonts w:hint="cs"/>
          <w:rtl/>
        </w:rPr>
        <w:t xml:space="preserve">הם </w:t>
      </w:r>
      <w:r w:rsidRPr="0099331C">
        <w:rPr>
          <w:rtl/>
        </w:rPr>
        <w:t>יותר חשובים</w:t>
      </w:r>
      <w:r>
        <w:rPr>
          <w:rFonts w:hint="cs"/>
          <w:rtl/>
        </w:rPr>
        <w:t>.</w:t>
      </w:r>
      <w:bookmarkStart w:id="1011" w:name="_ETM_Q1_1860758"/>
      <w:bookmarkEnd w:id="1011"/>
    </w:p>
    <w:p w14:paraId="5509B889" w14:textId="77777777" w:rsidR="0099331C" w:rsidRDefault="0099331C" w:rsidP="0099331C">
      <w:pPr>
        <w:rPr>
          <w:rtl/>
        </w:rPr>
      </w:pPr>
    </w:p>
    <w:p w14:paraId="4B6ECD53" w14:textId="60596EB0" w:rsidR="0099331C" w:rsidRDefault="0099331C" w:rsidP="0099331C">
      <w:pPr>
        <w:rPr>
          <w:rtl/>
        </w:rPr>
      </w:pPr>
      <w:bookmarkStart w:id="1012" w:name="_ETM_Q1_1861060"/>
      <w:bookmarkStart w:id="1013" w:name="_ETM_Q1_1861138"/>
      <w:bookmarkStart w:id="1014" w:name="_ETM_Q1_1861271"/>
      <w:bookmarkStart w:id="1015" w:name="_ETM_Q1_1856461"/>
      <w:bookmarkEnd w:id="1012"/>
      <w:bookmarkEnd w:id="1013"/>
      <w:bookmarkEnd w:id="1014"/>
      <w:bookmarkEnd w:id="1015"/>
      <w:r w:rsidRPr="0099331C">
        <w:rPr>
          <w:rtl/>
        </w:rPr>
        <w:t>אני דורשת מכם שתהיו הפה של אמא שלי</w:t>
      </w:r>
      <w:r>
        <w:rPr>
          <w:rFonts w:hint="cs"/>
          <w:rtl/>
        </w:rPr>
        <w:t>.</w:t>
      </w:r>
      <w:r w:rsidRPr="0099331C">
        <w:rPr>
          <w:rtl/>
        </w:rPr>
        <w:t xml:space="preserve"> שתדרשו שאנחנו לא נצטרך לבוא לכאן יותר</w:t>
      </w:r>
      <w:r>
        <w:t>;</w:t>
      </w:r>
      <w:bookmarkStart w:id="1016" w:name="_ETM_Q1_1870272"/>
      <w:bookmarkEnd w:id="1016"/>
      <w:r>
        <w:rPr>
          <w:rFonts w:hint="cs"/>
          <w:rtl/>
        </w:rPr>
        <w:t xml:space="preserve"> </w:t>
      </w:r>
      <w:bookmarkStart w:id="1017" w:name="_ETM_Q1_1869673"/>
      <w:bookmarkEnd w:id="1017"/>
      <w:r>
        <w:rPr>
          <w:rFonts w:hint="cs"/>
          <w:rtl/>
        </w:rPr>
        <w:t>ש</w:t>
      </w:r>
      <w:r w:rsidRPr="0099331C">
        <w:rPr>
          <w:rtl/>
        </w:rPr>
        <w:t>נדע שאתם עושים בשבילנו את העבודה. אבא שלי נמצא בעזה ועדיין משלם מ</w:t>
      </w:r>
      <w:r w:rsidR="003410C1">
        <w:rPr>
          <w:rFonts w:hint="cs"/>
          <w:rtl/>
        </w:rPr>
        <w:t>י</w:t>
      </w:r>
      <w:r w:rsidRPr="0099331C">
        <w:rPr>
          <w:rtl/>
        </w:rPr>
        <w:t>סים</w:t>
      </w:r>
      <w:r>
        <w:rPr>
          <w:rFonts w:hint="cs"/>
          <w:rtl/>
        </w:rPr>
        <w:t>,</w:t>
      </w:r>
      <w:r w:rsidRPr="0099331C">
        <w:rPr>
          <w:rtl/>
        </w:rPr>
        <w:t xml:space="preserve"> כדי שאתם, </w:t>
      </w:r>
      <w:bookmarkStart w:id="1018" w:name="_ETM_Q1_1869924"/>
      <w:bookmarkEnd w:id="1018"/>
      <w:r w:rsidRPr="0099331C">
        <w:rPr>
          <w:rtl/>
        </w:rPr>
        <w:t>חברי הכנסת והשרים, תעשו</w:t>
      </w:r>
      <w:r>
        <w:rPr>
          <w:rFonts w:hint="cs"/>
          <w:rtl/>
        </w:rPr>
        <w:t xml:space="preserve"> בשבילו</w:t>
      </w:r>
      <w:r w:rsidRPr="0099331C">
        <w:rPr>
          <w:rtl/>
        </w:rPr>
        <w:t xml:space="preserve"> הכ</w:t>
      </w:r>
      <w:r w:rsidR="001C13CF">
        <w:rPr>
          <w:rFonts w:hint="cs"/>
          <w:rtl/>
        </w:rPr>
        <w:t>ו</w:t>
      </w:r>
      <w:r w:rsidRPr="0099331C">
        <w:rPr>
          <w:rtl/>
        </w:rPr>
        <w:t>ל כדי שהוא יחזור הביתה. הוא סומך עליכם</w:t>
      </w:r>
      <w:bookmarkStart w:id="1019" w:name="_ETM_Q1_1874838"/>
      <w:bookmarkEnd w:id="1019"/>
      <w:r>
        <w:t>;</w:t>
      </w:r>
      <w:r w:rsidRPr="0099331C">
        <w:rPr>
          <w:rtl/>
        </w:rPr>
        <w:t xml:space="preserve"> אני יודעת את זה. אני יודעת שהוא יושב שם, ולמרות שאימא שלי מספרת שהם הרגישו שוויתרו עליהם</w:t>
      </w:r>
      <w:r>
        <w:rPr>
          <w:rFonts w:hint="cs"/>
          <w:rtl/>
        </w:rPr>
        <w:t xml:space="preserve"> –</w:t>
      </w:r>
      <w:r w:rsidRPr="0099331C">
        <w:rPr>
          <w:rtl/>
        </w:rPr>
        <w:t xml:space="preserve"> אבא שלי </w:t>
      </w:r>
      <w:r>
        <w:rPr>
          <w:rFonts w:hint="cs"/>
          <w:rtl/>
        </w:rPr>
        <w:t>יודע שלא ויתרו עליו</w:t>
      </w:r>
      <w:r>
        <w:t>;</w:t>
      </w:r>
      <w:bookmarkStart w:id="1020" w:name="_ETM_Q1_1888873"/>
      <w:bookmarkEnd w:id="1020"/>
      <w:r>
        <w:rPr>
          <w:rFonts w:hint="cs"/>
          <w:rtl/>
        </w:rPr>
        <w:t xml:space="preserve"> </w:t>
      </w:r>
      <w:bookmarkStart w:id="1021" w:name="_ETM_Q1_1883060"/>
      <w:bookmarkEnd w:id="1021"/>
      <w:r>
        <w:rPr>
          <w:rFonts w:hint="cs"/>
          <w:rtl/>
        </w:rPr>
        <w:t>לפחות זה מה</w:t>
      </w:r>
      <w:bookmarkStart w:id="1022" w:name="_ETM_Q1_1885118"/>
      <w:bookmarkEnd w:id="1022"/>
      <w:r>
        <w:rPr>
          <w:rFonts w:hint="cs"/>
          <w:rtl/>
        </w:rPr>
        <w:t xml:space="preserve"> שאני רוצה להאמין. </w:t>
      </w:r>
      <w:bookmarkStart w:id="1023" w:name="_ETM_Q1_1884167"/>
      <w:bookmarkStart w:id="1024" w:name="_ETM_Q1_1887809"/>
      <w:bookmarkEnd w:id="1023"/>
      <w:bookmarkEnd w:id="1024"/>
      <w:r>
        <w:rPr>
          <w:rFonts w:hint="cs"/>
          <w:rtl/>
        </w:rPr>
        <w:t xml:space="preserve">אז </w:t>
      </w:r>
      <w:r w:rsidRPr="0099331C">
        <w:rPr>
          <w:rtl/>
        </w:rPr>
        <w:t>ת</w:t>
      </w:r>
      <w:bookmarkStart w:id="1025" w:name="_ETM_Q1_1881171"/>
      <w:bookmarkEnd w:id="1025"/>
      <w:r w:rsidRPr="0099331C">
        <w:rPr>
          <w:rtl/>
        </w:rPr>
        <w:t>עזרו לי</w:t>
      </w:r>
      <w:r>
        <w:rPr>
          <w:rFonts w:hint="cs"/>
          <w:rtl/>
        </w:rPr>
        <w:t xml:space="preserve"> לתת לאבא שלי תקווה, ותעזר</w:t>
      </w:r>
      <w:bookmarkStart w:id="1026" w:name="_ETM_Q1_1890764"/>
      <w:bookmarkEnd w:id="1026"/>
      <w:r>
        <w:rPr>
          <w:rFonts w:hint="cs"/>
          <w:rtl/>
        </w:rPr>
        <w:t xml:space="preserve">ו </w:t>
      </w:r>
      <w:bookmarkStart w:id="1027" w:name="_ETM_Q1_1891155"/>
      <w:bookmarkEnd w:id="1027"/>
      <w:r>
        <w:rPr>
          <w:rFonts w:hint="cs"/>
          <w:rtl/>
        </w:rPr>
        <w:t>לי</w:t>
      </w:r>
      <w:r w:rsidRPr="0099331C">
        <w:rPr>
          <w:rtl/>
        </w:rPr>
        <w:t xml:space="preserve"> להחזיר אותם כמה שיותר מהר</w:t>
      </w:r>
      <w:r>
        <w:rPr>
          <w:rFonts w:hint="cs"/>
          <w:rtl/>
        </w:rPr>
        <w:t>,</w:t>
      </w:r>
      <w:r w:rsidRPr="0099331C">
        <w:rPr>
          <w:rtl/>
        </w:rPr>
        <w:t xml:space="preserve"> כי אני לא מסוגלת יותר</w:t>
      </w:r>
      <w:r>
        <w:rPr>
          <w:rFonts w:hint="cs"/>
          <w:rtl/>
        </w:rPr>
        <w:t>.</w:t>
      </w:r>
      <w:r w:rsidRPr="0099331C">
        <w:rPr>
          <w:rtl/>
        </w:rPr>
        <w:t xml:space="preserve"> </w:t>
      </w:r>
      <w:bookmarkStart w:id="1028" w:name="_ETM_Q1_1895995"/>
      <w:bookmarkStart w:id="1029" w:name="_ETM_Q1_1896340"/>
      <w:bookmarkEnd w:id="1028"/>
      <w:bookmarkEnd w:id="1029"/>
    </w:p>
    <w:p w14:paraId="2E318BAE" w14:textId="77777777" w:rsidR="0099331C" w:rsidRDefault="0099331C" w:rsidP="0099331C">
      <w:pPr>
        <w:rPr>
          <w:rtl/>
        </w:rPr>
      </w:pPr>
      <w:bookmarkStart w:id="1030" w:name="_ETM_Q1_1896537"/>
      <w:bookmarkEnd w:id="1030"/>
    </w:p>
    <w:p w14:paraId="49092CE2" w14:textId="39C70629" w:rsidR="0099331C" w:rsidRDefault="0099331C" w:rsidP="0099331C">
      <w:pPr>
        <w:pStyle w:val="af6"/>
        <w:keepNext/>
        <w:rPr>
          <w:rtl/>
        </w:rPr>
      </w:pPr>
      <w:bookmarkStart w:id="1031" w:name="ET_yor_6447_60"/>
      <w:r w:rsidRPr="0099331C">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99331C">
        <w:rPr>
          <w:rStyle w:val="TagStyle"/>
          <w:rtl/>
        </w:rPr>
        <w:t xml:space="preserve"> &lt;&lt; יור &gt;&gt;</w:t>
      </w:r>
      <w:r w:rsidR="00454019">
        <w:rPr>
          <w:rtl/>
        </w:rPr>
        <w:t xml:space="preserve"> </w:t>
      </w:r>
      <w:r>
        <w:rPr>
          <w:rtl/>
        </w:rPr>
        <w:t xml:space="preserve"> </w:t>
      </w:r>
      <w:bookmarkEnd w:id="1031"/>
    </w:p>
    <w:p w14:paraId="41FB7276" w14:textId="77777777" w:rsidR="0099331C" w:rsidRDefault="0099331C" w:rsidP="0099331C">
      <w:pPr>
        <w:pStyle w:val="KeepWithNext"/>
        <w:rPr>
          <w:rtl/>
          <w:lang w:eastAsia="he-IL"/>
        </w:rPr>
      </w:pPr>
    </w:p>
    <w:p w14:paraId="11C911E6" w14:textId="77777777" w:rsidR="0099331C" w:rsidRDefault="0099331C" w:rsidP="0099331C">
      <w:pPr>
        <w:rPr>
          <w:rtl/>
        </w:rPr>
      </w:pPr>
      <w:bookmarkStart w:id="1032" w:name="_ETM_Q1_1899316"/>
      <w:bookmarkStart w:id="1033" w:name="_ETM_Q1_1896735"/>
      <w:bookmarkStart w:id="1034" w:name="_ETM_Q1_1896808"/>
      <w:bookmarkEnd w:id="1032"/>
      <w:bookmarkEnd w:id="1033"/>
      <w:bookmarkEnd w:id="1034"/>
      <w:r w:rsidRPr="0099331C">
        <w:rPr>
          <w:rtl/>
        </w:rPr>
        <w:t>תודה רבה</w:t>
      </w:r>
      <w:r>
        <w:rPr>
          <w:rFonts w:hint="cs"/>
          <w:rtl/>
        </w:rPr>
        <w:t>.</w:t>
      </w:r>
      <w:r w:rsidRPr="0099331C">
        <w:rPr>
          <w:rtl/>
        </w:rPr>
        <w:t xml:space="preserve"> </w:t>
      </w:r>
      <w:r>
        <w:rPr>
          <w:rFonts w:hint="cs"/>
          <w:rtl/>
        </w:rPr>
        <w:t>י</w:t>
      </w:r>
      <w:r w:rsidRPr="0099331C">
        <w:rPr>
          <w:rtl/>
        </w:rPr>
        <w:t>זהר ליפשיץ</w:t>
      </w:r>
      <w:r>
        <w:rPr>
          <w:rFonts w:hint="cs"/>
          <w:rtl/>
        </w:rPr>
        <w:t>.</w:t>
      </w:r>
      <w:bookmarkStart w:id="1035" w:name="_ETM_Q1_1905973"/>
      <w:bookmarkEnd w:id="1035"/>
    </w:p>
    <w:p w14:paraId="26600D6F" w14:textId="77777777" w:rsidR="0099331C" w:rsidRDefault="0099331C" w:rsidP="0099331C">
      <w:pPr>
        <w:rPr>
          <w:rtl/>
        </w:rPr>
      </w:pPr>
      <w:bookmarkStart w:id="1036" w:name="_ETM_Q1_1906287"/>
      <w:bookmarkStart w:id="1037" w:name="_ETM_Q1_1901424"/>
      <w:bookmarkEnd w:id="1036"/>
      <w:bookmarkEnd w:id="1037"/>
    </w:p>
    <w:p w14:paraId="0DCADC45" w14:textId="269306A8" w:rsidR="0099331C" w:rsidRDefault="0099331C" w:rsidP="0099331C">
      <w:pPr>
        <w:pStyle w:val="af9"/>
        <w:keepNext/>
        <w:rPr>
          <w:rtl/>
        </w:rPr>
      </w:pPr>
      <w:bookmarkStart w:id="1038" w:name="ET_guest_יזהר_ליפשיץ_61"/>
      <w:r w:rsidRPr="0099331C">
        <w:rPr>
          <w:rStyle w:val="TagStyle"/>
          <w:rtl/>
        </w:rPr>
        <w:t xml:space="preserve"> &lt;&lt; אורח &gt;&gt; </w:t>
      </w:r>
      <w:r>
        <w:rPr>
          <w:rtl/>
        </w:rPr>
        <w:t>יזהר ליפשיץ:</w:t>
      </w:r>
      <w:r w:rsidRPr="0099331C">
        <w:rPr>
          <w:rStyle w:val="TagStyle"/>
          <w:rtl/>
        </w:rPr>
        <w:t xml:space="preserve"> &lt;&lt; אורח &gt;&gt;</w:t>
      </w:r>
      <w:r w:rsidR="00454019">
        <w:rPr>
          <w:rtl/>
        </w:rPr>
        <w:t xml:space="preserve"> </w:t>
      </w:r>
      <w:r>
        <w:rPr>
          <w:rtl/>
        </w:rPr>
        <w:t xml:space="preserve"> </w:t>
      </w:r>
      <w:bookmarkEnd w:id="1038"/>
    </w:p>
    <w:p w14:paraId="3A31BB59" w14:textId="77777777" w:rsidR="0099331C" w:rsidRDefault="0099331C" w:rsidP="0099331C">
      <w:pPr>
        <w:pStyle w:val="KeepWithNext"/>
        <w:rPr>
          <w:rtl/>
        </w:rPr>
      </w:pPr>
    </w:p>
    <w:p w14:paraId="2CF4C2B3" w14:textId="61F84D39" w:rsidR="0099331C" w:rsidRDefault="0099331C" w:rsidP="0099331C">
      <w:pPr>
        <w:tabs>
          <w:tab w:val="num" w:pos="720"/>
        </w:tabs>
        <w:rPr>
          <w:rtl/>
        </w:rPr>
      </w:pPr>
      <w:bookmarkStart w:id="1039" w:name="_ETM_Q1_1904407"/>
      <w:bookmarkStart w:id="1040" w:name="_ETM_Q1_1901823"/>
      <w:bookmarkStart w:id="1041" w:name="_ETM_Q1_1902007"/>
      <w:bookmarkEnd w:id="1039"/>
      <w:bookmarkEnd w:id="1040"/>
      <w:bookmarkEnd w:id="1041"/>
      <w:r w:rsidRPr="0099331C">
        <w:rPr>
          <w:rtl/>
        </w:rPr>
        <w:t xml:space="preserve">שלום, קוראים לי </w:t>
      </w:r>
      <w:r w:rsidR="003410C1">
        <w:rPr>
          <w:rFonts w:hint="cs"/>
          <w:rtl/>
        </w:rPr>
        <w:t>י</w:t>
      </w:r>
      <w:r w:rsidRPr="0099331C">
        <w:rPr>
          <w:rtl/>
        </w:rPr>
        <w:t>זהר ליפשיץ, אני הבן של יו</w:t>
      </w:r>
      <w:r>
        <w:rPr>
          <w:rFonts w:hint="cs"/>
          <w:rtl/>
        </w:rPr>
        <w:t>כבד</w:t>
      </w:r>
      <w:r w:rsidRPr="0099331C">
        <w:rPr>
          <w:rtl/>
        </w:rPr>
        <w:t xml:space="preserve"> ליפשיץ שעזרה לכם בפ</w:t>
      </w:r>
      <w:bookmarkStart w:id="1042" w:name="_ETM_Q1_1912306"/>
      <w:bookmarkEnd w:id="1042"/>
      <w:r w:rsidRPr="0099331C">
        <w:rPr>
          <w:rtl/>
        </w:rPr>
        <w:t>רוטוקולים</w:t>
      </w:r>
      <w:bookmarkStart w:id="1043" w:name="_ETM_Q1_1900454"/>
      <w:bookmarkStart w:id="1044" w:name="_ETM_Q1_1900604"/>
      <w:bookmarkEnd w:id="1043"/>
      <w:bookmarkEnd w:id="1044"/>
      <w:r>
        <w:rPr>
          <w:rFonts w:hint="cs"/>
          <w:rtl/>
        </w:rPr>
        <w:t>.</w:t>
      </w:r>
      <w:r w:rsidRPr="0099331C">
        <w:rPr>
          <w:rtl/>
        </w:rPr>
        <w:t xml:space="preserve"> </w:t>
      </w:r>
      <w:bookmarkStart w:id="1045" w:name="_ETM_Q1_1914422"/>
      <w:bookmarkStart w:id="1046" w:name="_ETM_Q1_1911127"/>
      <w:bookmarkEnd w:id="1045"/>
      <w:bookmarkEnd w:id="1046"/>
      <w:r>
        <w:rPr>
          <w:rFonts w:hint="cs"/>
          <w:rtl/>
        </w:rPr>
        <w:t xml:space="preserve">אני קצת מצטרף לדברים שנאמרו פה. </w:t>
      </w:r>
      <w:bookmarkStart w:id="1047" w:name="_ETM_Q1_1914496"/>
      <w:bookmarkEnd w:id="1047"/>
      <w:r w:rsidRPr="0099331C">
        <w:rPr>
          <w:rtl/>
        </w:rPr>
        <w:t>קודם כ</w:t>
      </w:r>
      <w:r>
        <w:rPr>
          <w:rFonts w:hint="cs"/>
          <w:rtl/>
        </w:rPr>
        <w:t>ו</w:t>
      </w:r>
      <w:r w:rsidRPr="0099331C">
        <w:rPr>
          <w:rtl/>
        </w:rPr>
        <w:t>ל</w:t>
      </w:r>
      <w:r>
        <w:rPr>
          <w:rFonts w:hint="cs"/>
          <w:rtl/>
        </w:rPr>
        <w:t>, אני</w:t>
      </w:r>
      <w:r w:rsidRPr="0099331C">
        <w:rPr>
          <w:rtl/>
        </w:rPr>
        <w:t xml:space="preserve"> </w:t>
      </w:r>
      <w:bookmarkStart w:id="1048" w:name="_ETM_Q1_1916620"/>
      <w:bookmarkEnd w:id="1048"/>
      <w:r w:rsidRPr="0099331C">
        <w:rPr>
          <w:rtl/>
        </w:rPr>
        <w:t>מברך את משרד הבריאות</w:t>
      </w:r>
      <w:r w:rsidRPr="0099331C">
        <w:t>.</w:t>
      </w:r>
      <w:r>
        <w:rPr>
          <w:rFonts w:hint="cs"/>
          <w:rtl/>
        </w:rPr>
        <w:t xml:space="preserve"> זה</w:t>
      </w:r>
      <w:r w:rsidRPr="0099331C">
        <w:rPr>
          <w:rtl/>
        </w:rPr>
        <w:t xml:space="preserve"> </w:t>
      </w:r>
      <w:bookmarkStart w:id="1049" w:name="_ETM_Q1_1918317"/>
      <w:bookmarkStart w:id="1050" w:name="_ETM_Q1_1913933"/>
      <w:bookmarkEnd w:id="1049"/>
      <w:bookmarkEnd w:id="1050"/>
      <w:r w:rsidRPr="0099331C">
        <w:rPr>
          <w:rtl/>
        </w:rPr>
        <w:t>נראה שהפרוטוקולים הרבה יותר מאורגנים ומסודרים</w:t>
      </w:r>
      <w:r>
        <w:rPr>
          <w:rFonts w:hint="cs"/>
          <w:rtl/>
        </w:rPr>
        <w:t>,</w:t>
      </w:r>
      <w:r w:rsidRPr="0099331C">
        <w:rPr>
          <w:rtl/>
        </w:rPr>
        <w:t xml:space="preserve"> ו</w:t>
      </w:r>
      <w:r>
        <w:rPr>
          <w:rFonts w:hint="cs"/>
          <w:rtl/>
        </w:rPr>
        <w:t>שהם</w:t>
      </w:r>
      <w:bookmarkStart w:id="1051" w:name="_ETM_Q1_1924221"/>
      <w:bookmarkEnd w:id="1051"/>
      <w:r>
        <w:rPr>
          <w:rFonts w:hint="cs"/>
          <w:rtl/>
        </w:rPr>
        <w:t xml:space="preserve"> </w:t>
      </w:r>
      <w:r w:rsidRPr="0099331C">
        <w:rPr>
          <w:rtl/>
        </w:rPr>
        <w:t>נותנים מענה מדויק לכל משפחה</w:t>
      </w:r>
      <w:bookmarkStart w:id="1052" w:name="_ETM_Q1_1922457"/>
      <w:bookmarkEnd w:id="1052"/>
      <w:r>
        <w:rPr>
          <w:rFonts w:hint="cs"/>
          <w:rtl/>
        </w:rPr>
        <w:t xml:space="preserve"> –</w:t>
      </w:r>
      <w:r w:rsidRPr="0099331C">
        <w:rPr>
          <w:rtl/>
        </w:rPr>
        <w:t xml:space="preserve"> בין אם זה ילדים</w:t>
      </w:r>
      <w:r>
        <w:rPr>
          <w:rFonts w:hint="cs"/>
          <w:rtl/>
        </w:rPr>
        <w:t xml:space="preserve"> או</w:t>
      </w:r>
      <w:r w:rsidRPr="0099331C">
        <w:rPr>
          <w:rtl/>
        </w:rPr>
        <w:t xml:space="preserve"> כלבים. על זה</w:t>
      </w:r>
      <w:r>
        <w:rPr>
          <w:rFonts w:hint="cs"/>
          <w:rtl/>
        </w:rPr>
        <w:t xml:space="preserve"> –</w:t>
      </w:r>
      <w:r w:rsidRPr="0099331C">
        <w:rPr>
          <w:rtl/>
        </w:rPr>
        <w:t xml:space="preserve"> </w:t>
      </w:r>
      <w:bookmarkStart w:id="1053" w:name="_ETM_Q1_1927588"/>
      <w:bookmarkEnd w:id="1053"/>
      <w:r w:rsidRPr="0099331C">
        <w:rPr>
          <w:rtl/>
        </w:rPr>
        <w:t xml:space="preserve">תודה למשרד הבריאות באשר הוא עושה ומתקדם. </w:t>
      </w:r>
      <w:bookmarkStart w:id="1054" w:name="_ETM_Q1_1933032"/>
      <w:bookmarkEnd w:id="1054"/>
    </w:p>
    <w:p w14:paraId="14EE3938" w14:textId="77777777" w:rsidR="0099331C" w:rsidRDefault="0099331C" w:rsidP="0099331C">
      <w:pPr>
        <w:tabs>
          <w:tab w:val="num" w:pos="720"/>
        </w:tabs>
        <w:rPr>
          <w:rtl/>
        </w:rPr>
      </w:pPr>
      <w:bookmarkStart w:id="1055" w:name="_ETM_Q1_1933114"/>
      <w:bookmarkStart w:id="1056" w:name="_ETM_Q1_1933221"/>
      <w:bookmarkEnd w:id="1055"/>
      <w:bookmarkEnd w:id="1056"/>
    </w:p>
    <w:p w14:paraId="470B12AA" w14:textId="74549E6B" w:rsidR="0099331C" w:rsidRDefault="0099331C" w:rsidP="0099331C">
      <w:pPr>
        <w:tabs>
          <w:tab w:val="num" w:pos="720"/>
        </w:tabs>
        <w:rPr>
          <w:rtl/>
        </w:rPr>
      </w:pPr>
      <w:bookmarkStart w:id="1057" w:name="_ETM_Q1_1933372"/>
      <w:bookmarkEnd w:id="1057"/>
      <w:r w:rsidRPr="0099331C">
        <w:rPr>
          <w:rtl/>
        </w:rPr>
        <w:t>אני רוצה להזכיר לכולם שהחטופים</w:t>
      </w:r>
      <w:r>
        <w:rPr>
          <w:rFonts w:hint="cs"/>
          <w:rtl/>
        </w:rPr>
        <w:t>,</w:t>
      </w:r>
      <w:r w:rsidRPr="0099331C">
        <w:rPr>
          <w:rtl/>
        </w:rPr>
        <w:t xml:space="preserve"> כרגע</w:t>
      </w:r>
      <w:r>
        <w:rPr>
          <w:rFonts w:hint="cs"/>
          <w:rtl/>
        </w:rPr>
        <w:t>, נמצאים</w:t>
      </w:r>
      <w:r w:rsidRPr="0099331C">
        <w:rPr>
          <w:rtl/>
        </w:rPr>
        <w:t xml:space="preserve"> במצב בריאותי קשה</w:t>
      </w:r>
      <w:r w:rsidR="001C13CF" w:rsidRPr="001C13CF">
        <w:rPr>
          <w:rtl/>
        </w:rPr>
        <w:t xml:space="preserve"> </w:t>
      </w:r>
      <w:r w:rsidR="001C13CF" w:rsidRPr="0099331C">
        <w:rPr>
          <w:rtl/>
        </w:rPr>
        <w:t>מאוד</w:t>
      </w:r>
      <w:r>
        <w:rPr>
          <w:rFonts w:hint="cs"/>
          <w:rtl/>
        </w:rPr>
        <w:t>.</w:t>
      </w:r>
      <w:r w:rsidRPr="0099331C">
        <w:rPr>
          <w:rtl/>
        </w:rPr>
        <w:t xml:space="preserve"> אנחנו חלק ממשפחת הכאב והשכול של ה</w:t>
      </w:r>
      <w:r>
        <w:rPr>
          <w:rFonts w:hint="cs"/>
          <w:rtl/>
        </w:rPr>
        <w:t>-07</w:t>
      </w:r>
      <w:r w:rsidRPr="0099331C">
        <w:rPr>
          <w:rtl/>
        </w:rPr>
        <w:t xml:space="preserve"> </w:t>
      </w:r>
      <w:r>
        <w:rPr>
          <w:rFonts w:hint="cs"/>
          <w:rtl/>
        </w:rPr>
        <w:t>ב</w:t>
      </w:r>
      <w:r w:rsidRPr="0099331C">
        <w:rPr>
          <w:rtl/>
        </w:rPr>
        <w:t>אוקטובר</w:t>
      </w:r>
      <w:bookmarkStart w:id="1058" w:name="_ETM_Q1_1958168"/>
      <w:bookmarkEnd w:id="1058"/>
      <w:r>
        <w:rPr>
          <w:rFonts w:hint="cs"/>
          <w:rtl/>
        </w:rPr>
        <w:t>,</w:t>
      </w:r>
      <w:r w:rsidRPr="0099331C">
        <w:rPr>
          <w:rtl/>
        </w:rPr>
        <w:t xml:space="preserve"> </w:t>
      </w:r>
      <w:bookmarkStart w:id="1059" w:name="_ETM_Q1_1944832"/>
      <w:bookmarkStart w:id="1060" w:name="_ETM_Q1_1958223"/>
      <w:bookmarkEnd w:id="1059"/>
      <w:bookmarkEnd w:id="1060"/>
      <w:r w:rsidR="005D4087">
        <w:rPr>
          <w:rFonts w:hint="cs"/>
          <w:rtl/>
        </w:rPr>
        <w:t>והמשפחו</w:t>
      </w:r>
      <w:bookmarkStart w:id="1061" w:name="_ETM_Q1_1975700"/>
      <w:bookmarkEnd w:id="1061"/>
      <w:r w:rsidR="005D4087">
        <w:rPr>
          <w:rFonts w:hint="cs"/>
          <w:rtl/>
        </w:rPr>
        <w:t>ת</w:t>
      </w:r>
      <w:r w:rsidRPr="0099331C">
        <w:rPr>
          <w:rtl/>
        </w:rPr>
        <w:t xml:space="preserve"> שנשארו מאחור</w:t>
      </w:r>
      <w:r>
        <w:rPr>
          <w:rFonts w:hint="cs"/>
          <w:rtl/>
        </w:rPr>
        <w:t xml:space="preserve"> </w:t>
      </w:r>
      <w:bookmarkStart w:id="1062" w:name="_ETM_Q1_1960783"/>
      <w:bookmarkStart w:id="1063" w:name="_ETM_Q1_1960928"/>
      <w:r>
        <w:rPr>
          <w:rFonts w:hint="cs"/>
          <w:rtl/>
        </w:rPr>
        <w:t xml:space="preserve">– </w:t>
      </w:r>
      <w:bookmarkStart w:id="1064" w:name="_ETM_Q1_1961631"/>
      <w:bookmarkStart w:id="1065" w:name="_ETM_Q1_1963728"/>
      <w:r w:rsidR="005D4087">
        <w:rPr>
          <w:rFonts w:hint="cs"/>
          <w:rtl/>
        </w:rPr>
        <w:t xml:space="preserve">כל </w:t>
      </w:r>
      <w:bookmarkStart w:id="1066" w:name="_ETM_Q1_1976153"/>
      <w:bookmarkEnd w:id="1066"/>
      <w:r>
        <w:rPr>
          <w:rFonts w:hint="cs"/>
          <w:rtl/>
        </w:rPr>
        <w:t>אלה</w:t>
      </w:r>
      <w:r w:rsidRPr="0099331C">
        <w:rPr>
          <w:rtl/>
        </w:rPr>
        <w:t xml:space="preserve"> </w:t>
      </w:r>
      <w:bookmarkEnd w:id="1064"/>
      <w:bookmarkEnd w:id="1065"/>
      <w:r w:rsidRPr="0099331C">
        <w:rPr>
          <w:rtl/>
        </w:rPr>
        <w:t>שיושב</w:t>
      </w:r>
      <w:r>
        <w:rPr>
          <w:rFonts w:hint="cs"/>
          <w:rtl/>
        </w:rPr>
        <w:t>ים</w:t>
      </w:r>
      <w:r w:rsidRPr="0099331C">
        <w:rPr>
          <w:rtl/>
        </w:rPr>
        <w:t xml:space="preserve"> </w:t>
      </w:r>
      <w:r>
        <w:rPr>
          <w:rFonts w:hint="cs"/>
          <w:rtl/>
        </w:rPr>
        <w:t xml:space="preserve">עכשיו </w:t>
      </w:r>
      <w:bookmarkStart w:id="1067" w:name="_ETM_Q1_1958853"/>
      <w:bookmarkEnd w:id="1067"/>
      <w:r w:rsidRPr="0099331C">
        <w:rPr>
          <w:rtl/>
        </w:rPr>
        <w:t>לי</w:t>
      </w:r>
      <w:bookmarkStart w:id="1068" w:name="_ETM_Q1_1960738"/>
      <w:bookmarkEnd w:id="1068"/>
      <w:r w:rsidRPr="0099331C">
        <w:rPr>
          <w:rtl/>
        </w:rPr>
        <w:t>ד הפ</w:t>
      </w:r>
      <w:bookmarkStart w:id="1069" w:name="_ETM_Q1_1964081"/>
      <w:bookmarkEnd w:id="1069"/>
      <w:r w:rsidRPr="0099331C">
        <w:rPr>
          <w:rtl/>
        </w:rPr>
        <w:t>צועים</w:t>
      </w:r>
      <w:bookmarkEnd w:id="1062"/>
      <w:r w:rsidRPr="0099331C">
        <w:rPr>
          <w:rtl/>
        </w:rPr>
        <w:t xml:space="preserve"> </w:t>
      </w:r>
      <w:bookmarkEnd w:id="1063"/>
      <w:r>
        <w:rPr>
          <w:rFonts w:hint="cs"/>
          <w:rtl/>
        </w:rPr>
        <w:t>–</w:t>
      </w:r>
      <w:r w:rsidRPr="0099331C">
        <w:rPr>
          <w:rtl/>
        </w:rPr>
        <w:t xml:space="preserve"> ה</w:t>
      </w:r>
      <w:bookmarkStart w:id="1070" w:name="_ETM_Q1_1962372"/>
      <w:bookmarkStart w:id="1071" w:name="_ETM_Q1_1959184"/>
      <w:bookmarkEnd w:id="1070"/>
      <w:bookmarkEnd w:id="1071"/>
      <w:r w:rsidR="005D4087">
        <w:rPr>
          <w:rFonts w:hint="cs"/>
          <w:rtl/>
        </w:rPr>
        <w:t>ן</w:t>
      </w:r>
      <w:r w:rsidRPr="0099331C">
        <w:rPr>
          <w:rtl/>
        </w:rPr>
        <w:t xml:space="preserve"> פוסט-</w:t>
      </w:r>
      <w:r>
        <w:rPr>
          <w:rFonts w:hint="cs"/>
          <w:rtl/>
        </w:rPr>
        <w:t>טרא</w:t>
      </w:r>
      <w:r w:rsidRPr="0099331C">
        <w:rPr>
          <w:rtl/>
        </w:rPr>
        <w:t>ומטי</w:t>
      </w:r>
      <w:bookmarkStart w:id="1072" w:name="_ETM_Q1_1951499"/>
      <w:bookmarkEnd w:id="1072"/>
      <w:r w:rsidR="005D4087">
        <w:rPr>
          <w:rFonts w:hint="cs"/>
          <w:rtl/>
        </w:rPr>
        <w:t>ות</w:t>
      </w:r>
      <w:bookmarkStart w:id="1073" w:name="_ETM_Q1_1975340"/>
      <w:bookmarkEnd w:id="1073"/>
      <w:r>
        <w:t>;</w:t>
      </w:r>
      <w:r w:rsidRPr="0099331C">
        <w:rPr>
          <w:rtl/>
        </w:rPr>
        <w:t xml:space="preserve"> </w:t>
      </w:r>
      <w:bookmarkStart w:id="1074" w:name="_ETM_Q1_1961028"/>
      <w:bookmarkStart w:id="1075" w:name="_ETM_Q1_1961847"/>
      <w:bookmarkStart w:id="1076" w:name="_ETM_Q1_1973634"/>
      <w:bookmarkStart w:id="1077" w:name="_ETM_Q1_1963179"/>
      <w:bookmarkEnd w:id="1074"/>
      <w:bookmarkEnd w:id="1075"/>
      <w:bookmarkEnd w:id="1076"/>
      <w:bookmarkEnd w:id="1077"/>
      <w:r w:rsidR="005D4087">
        <w:rPr>
          <w:rFonts w:hint="cs"/>
          <w:rtl/>
        </w:rPr>
        <w:t xml:space="preserve">המשפחות, </w:t>
      </w:r>
      <w:r>
        <w:rPr>
          <w:rFonts w:hint="cs"/>
          <w:rtl/>
        </w:rPr>
        <w:t>ש</w:t>
      </w:r>
      <w:r w:rsidRPr="0099331C">
        <w:rPr>
          <w:rtl/>
        </w:rPr>
        <w:t>לא יודעות לז</w:t>
      </w:r>
      <w:bookmarkStart w:id="1078" w:name="_ETM_Q1_1965832"/>
      <w:bookmarkEnd w:id="1078"/>
      <w:r w:rsidRPr="0099331C">
        <w:rPr>
          <w:rtl/>
        </w:rPr>
        <w:t>עוק</w:t>
      </w:r>
      <w:r>
        <w:rPr>
          <w:rFonts w:hint="cs"/>
          <w:rtl/>
        </w:rPr>
        <w:t xml:space="preserve"> עכשיו</w:t>
      </w:r>
      <w:bookmarkStart w:id="1079" w:name="_ETM_Q1_1964094"/>
      <w:bookmarkStart w:id="1080" w:name="_ETM_Q1_1962947"/>
      <w:bookmarkEnd w:id="1079"/>
      <w:bookmarkEnd w:id="1080"/>
      <w:r w:rsidR="005D4087">
        <w:rPr>
          <w:rFonts w:hint="cs"/>
          <w:rtl/>
        </w:rPr>
        <w:t xml:space="preserve">, שיושבות </w:t>
      </w:r>
      <w:r w:rsidRPr="0099331C">
        <w:rPr>
          <w:rtl/>
        </w:rPr>
        <w:t>ב</w:t>
      </w:r>
      <w:bookmarkStart w:id="1081" w:name="_ETM_Q1_1967854"/>
      <w:bookmarkEnd w:id="1081"/>
      <w:r w:rsidRPr="0099331C">
        <w:rPr>
          <w:rtl/>
        </w:rPr>
        <w:t xml:space="preserve">חדרים </w:t>
      </w:r>
      <w:r>
        <w:rPr>
          <w:rFonts w:hint="cs"/>
          <w:rtl/>
        </w:rPr>
        <w:t xml:space="preserve">כלשהם </w:t>
      </w:r>
      <w:r w:rsidRPr="0099331C">
        <w:rPr>
          <w:rtl/>
        </w:rPr>
        <w:t>ולא מקבלות</w:t>
      </w:r>
      <w:r>
        <w:rPr>
          <w:rFonts w:hint="cs"/>
          <w:rtl/>
        </w:rPr>
        <w:t xml:space="preserve"> </w:t>
      </w:r>
      <w:r w:rsidRPr="0099331C">
        <w:rPr>
          <w:rtl/>
        </w:rPr>
        <w:t>את התקציב</w:t>
      </w:r>
      <w:bookmarkStart w:id="1082" w:name="_ETM_Q1_1971143"/>
      <w:bookmarkStart w:id="1083" w:name="_ETM_Q1_1971939"/>
      <w:bookmarkEnd w:id="1082"/>
      <w:bookmarkEnd w:id="1083"/>
      <w:r w:rsidR="005D4087">
        <w:rPr>
          <w:rFonts w:hint="cs"/>
          <w:rtl/>
        </w:rPr>
        <w:t xml:space="preserve"> – </w:t>
      </w:r>
      <w:bookmarkStart w:id="1084" w:name="_ETM_Q1_1972441"/>
      <w:bookmarkEnd w:id="1084"/>
      <w:r w:rsidR="005D4087">
        <w:rPr>
          <w:rFonts w:hint="cs"/>
          <w:rtl/>
        </w:rPr>
        <w:t>הן חלק מ</w:t>
      </w:r>
      <w:r w:rsidRPr="0099331C">
        <w:rPr>
          <w:rtl/>
        </w:rPr>
        <w:t>האירוע</w:t>
      </w:r>
      <w:bookmarkStart w:id="1085" w:name="_ETM_Q1_1972259"/>
      <w:bookmarkStart w:id="1086" w:name="_ETM_Q1_1973205"/>
      <w:bookmarkEnd w:id="1085"/>
      <w:bookmarkEnd w:id="1086"/>
      <w:r w:rsidR="005D4087">
        <w:rPr>
          <w:rFonts w:hint="cs"/>
          <w:rtl/>
        </w:rPr>
        <w:t xml:space="preserve">. </w:t>
      </w:r>
      <w:bookmarkStart w:id="1087" w:name="_ETM_Q1_1975712"/>
      <w:bookmarkStart w:id="1088" w:name="_ETM_Q1_1974582"/>
      <w:bookmarkEnd w:id="1087"/>
      <w:bookmarkEnd w:id="1088"/>
      <w:r w:rsidR="005D4087">
        <w:rPr>
          <w:rFonts w:hint="cs"/>
          <w:rtl/>
        </w:rPr>
        <w:t xml:space="preserve">הפוסט-טראומטיים </w:t>
      </w:r>
      <w:r w:rsidRPr="0099331C">
        <w:rPr>
          <w:rtl/>
        </w:rPr>
        <w:t>מ</w:t>
      </w:r>
      <w:bookmarkStart w:id="1089" w:name="_ETM_Q1_1974875"/>
      <w:bookmarkEnd w:id="1089"/>
      <w:r w:rsidR="005D4087">
        <w:rPr>
          <w:rFonts w:hint="cs"/>
          <w:rtl/>
        </w:rPr>
        <w:t>שתרעים</w:t>
      </w:r>
      <w:r w:rsidRPr="0099331C">
        <w:rPr>
          <w:rtl/>
        </w:rPr>
        <w:t xml:space="preserve"> על כל החברה הישראלית </w:t>
      </w:r>
      <w:r w:rsidR="005D4087">
        <w:rPr>
          <w:rFonts w:hint="cs"/>
          <w:rtl/>
        </w:rPr>
        <w:t xml:space="preserve">– </w:t>
      </w:r>
      <w:r w:rsidRPr="0099331C">
        <w:rPr>
          <w:rtl/>
        </w:rPr>
        <w:t>חיילים, אזרחים</w:t>
      </w:r>
      <w:r w:rsidR="005D4087">
        <w:rPr>
          <w:rFonts w:hint="cs"/>
          <w:rtl/>
        </w:rPr>
        <w:t xml:space="preserve">, </w:t>
      </w:r>
      <w:r w:rsidRPr="0099331C">
        <w:rPr>
          <w:rtl/>
        </w:rPr>
        <w:t>תושבי חוץ</w:t>
      </w:r>
      <w:r w:rsidR="005D4087">
        <w:rPr>
          <w:rFonts w:hint="cs"/>
          <w:rtl/>
        </w:rPr>
        <w:t>,</w:t>
      </w:r>
      <w:r w:rsidRPr="0099331C">
        <w:rPr>
          <w:rtl/>
        </w:rPr>
        <w:t xml:space="preserve"> וכל מי שרקד, היה וש</w:t>
      </w:r>
      <w:r w:rsidR="005D4087">
        <w:rPr>
          <w:rFonts w:hint="cs"/>
          <w:rtl/>
        </w:rPr>
        <w:t>ה</w:t>
      </w:r>
      <w:r w:rsidRPr="0099331C">
        <w:rPr>
          <w:rtl/>
        </w:rPr>
        <w:t>ה</w:t>
      </w:r>
      <w:bookmarkStart w:id="1090" w:name="_ETM_Q1_1982418"/>
      <w:bookmarkEnd w:id="1090"/>
      <w:r w:rsidR="005D4087">
        <w:rPr>
          <w:rFonts w:hint="cs"/>
          <w:rtl/>
        </w:rPr>
        <w:t>,</w:t>
      </w:r>
      <w:r w:rsidRPr="0099331C">
        <w:rPr>
          <w:rtl/>
        </w:rPr>
        <w:t xml:space="preserve"> או סתם נסע במקום הזה</w:t>
      </w:r>
      <w:r w:rsidRPr="0099331C">
        <w:t>.</w:t>
      </w:r>
    </w:p>
    <w:p w14:paraId="635CB605" w14:textId="77777777" w:rsidR="005D4087" w:rsidRPr="0099331C" w:rsidRDefault="005D4087" w:rsidP="0099331C">
      <w:pPr>
        <w:tabs>
          <w:tab w:val="num" w:pos="720"/>
        </w:tabs>
      </w:pPr>
    </w:p>
    <w:p w14:paraId="5660DD2F" w14:textId="6C411B2E" w:rsidR="005D4087" w:rsidRDefault="005D4087" w:rsidP="0099331C">
      <w:pPr>
        <w:rPr>
          <w:rtl/>
        </w:rPr>
      </w:pPr>
      <w:r>
        <w:rPr>
          <w:rFonts w:hint="cs"/>
          <w:rtl/>
        </w:rPr>
        <w:t>לכן,</w:t>
      </w:r>
      <w:r w:rsidR="0099331C" w:rsidRPr="0099331C">
        <w:rPr>
          <w:rtl/>
        </w:rPr>
        <w:t xml:space="preserve"> זה קצת מוקדם </w:t>
      </w:r>
      <w:r>
        <w:rPr>
          <w:rFonts w:hint="cs"/>
          <w:rtl/>
        </w:rPr>
        <w:t xml:space="preserve">מדי </w:t>
      </w:r>
      <w:r w:rsidR="0099331C" w:rsidRPr="0099331C">
        <w:rPr>
          <w:rtl/>
        </w:rPr>
        <w:t xml:space="preserve">בשביל לשמוע </w:t>
      </w:r>
      <w:r>
        <w:rPr>
          <w:rFonts w:hint="cs"/>
          <w:rtl/>
        </w:rPr>
        <w:t>אודות</w:t>
      </w:r>
      <w:r w:rsidR="0099331C" w:rsidRPr="0099331C">
        <w:rPr>
          <w:rtl/>
        </w:rPr>
        <w:t xml:space="preserve"> הדיוק שכל אחד קיבל כשהכאב הוא כל כ</w:t>
      </w:r>
      <w:bookmarkStart w:id="1091" w:name="_ETM_Q1_1985243"/>
      <w:bookmarkEnd w:id="1091"/>
      <w:r w:rsidR="0099331C" w:rsidRPr="0099331C">
        <w:rPr>
          <w:rtl/>
        </w:rPr>
        <w:t>ך רחב</w:t>
      </w:r>
      <w:r>
        <w:t>;</w:t>
      </w:r>
      <w:r w:rsidR="0099331C" w:rsidRPr="0099331C">
        <w:rPr>
          <w:rtl/>
        </w:rPr>
        <w:t xml:space="preserve"> אנחנו</w:t>
      </w:r>
      <w:bookmarkStart w:id="1092" w:name="_ETM_Q1_1983999"/>
      <w:bookmarkEnd w:id="1092"/>
      <w:r w:rsidR="0099331C" w:rsidRPr="0099331C">
        <w:rPr>
          <w:rtl/>
        </w:rPr>
        <w:t xml:space="preserve"> משפחה ענקית של אלפים, </w:t>
      </w:r>
      <w:bookmarkStart w:id="1093" w:name="_ETM_Q1_14"/>
      <w:bookmarkEnd w:id="1093"/>
      <w:r>
        <w:rPr>
          <w:rFonts w:hint="cs"/>
          <w:rtl/>
        </w:rPr>
        <w:t>א</w:t>
      </w:r>
      <w:bookmarkStart w:id="1094" w:name="_ETM_Q1_2002334"/>
      <w:bookmarkEnd w:id="1094"/>
      <w:r>
        <w:rPr>
          <w:rFonts w:hint="cs"/>
          <w:rtl/>
        </w:rPr>
        <w:t>ו</w:t>
      </w:r>
      <w:r w:rsidR="0099331C" w:rsidRPr="0099331C">
        <w:rPr>
          <w:rtl/>
        </w:rPr>
        <w:t xml:space="preserve"> עשרות אלפים, </w:t>
      </w:r>
      <w:r>
        <w:rPr>
          <w:rFonts w:hint="cs"/>
          <w:rtl/>
        </w:rPr>
        <w:t xml:space="preserve">לדעתי, </w:t>
      </w:r>
      <w:r w:rsidR="0099331C" w:rsidRPr="0099331C">
        <w:rPr>
          <w:rtl/>
        </w:rPr>
        <w:t>רק מהאירוע האחרון</w:t>
      </w:r>
      <w:r>
        <w:rPr>
          <w:rFonts w:hint="cs"/>
          <w:rtl/>
        </w:rPr>
        <w:t>.</w:t>
      </w:r>
      <w:r w:rsidR="0099331C" w:rsidRPr="0099331C">
        <w:rPr>
          <w:rtl/>
        </w:rPr>
        <w:t xml:space="preserve"> מדובר על מיליארדים</w:t>
      </w:r>
      <w:r w:rsidR="00454019">
        <w:rPr>
          <w:rtl/>
        </w:rPr>
        <w:t xml:space="preserve"> </w:t>
      </w:r>
      <w:r>
        <w:rPr>
          <w:rFonts w:hint="cs"/>
          <w:rtl/>
        </w:rPr>
        <w:t>ר</w:t>
      </w:r>
      <w:r w:rsidR="0099331C" w:rsidRPr="0099331C">
        <w:rPr>
          <w:rtl/>
        </w:rPr>
        <w:t xml:space="preserve">ק בשביל לתת לכל אחד טיפול נפשי, עוד לפני שהוא יקבל דברים נוספים. </w:t>
      </w:r>
    </w:p>
    <w:p w14:paraId="1C1F4B34" w14:textId="77777777" w:rsidR="005D4087" w:rsidRDefault="005D4087" w:rsidP="0099331C">
      <w:pPr>
        <w:rPr>
          <w:rtl/>
        </w:rPr>
      </w:pPr>
    </w:p>
    <w:p w14:paraId="7D49EAC0" w14:textId="77777777" w:rsidR="005D4087" w:rsidRDefault="0099331C" w:rsidP="0099331C">
      <w:pPr>
        <w:rPr>
          <w:rtl/>
        </w:rPr>
      </w:pPr>
      <w:r w:rsidRPr="0099331C">
        <w:rPr>
          <w:rtl/>
        </w:rPr>
        <w:t>כל מי שמתעסק בכספים, או כל מי שלקח איזה שהם כספים שלא</w:t>
      </w:r>
      <w:bookmarkStart w:id="1095" w:name="_ETM_Q1_2011248"/>
      <w:bookmarkEnd w:id="1095"/>
      <w:r w:rsidRPr="0099331C">
        <w:rPr>
          <w:rtl/>
        </w:rPr>
        <w:t xml:space="preserve"> הולכים ל</w:t>
      </w:r>
      <w:bookmarkStart w:id="1096" w:name="_ETM_Q1_2014599"/>
      <w:bookmarkEnd w:id="1096"/>
      <w:r w:rsidR="005D4087">
        <w:rPr>
          <w:rFonts w:hint="cs"/>
          <w:rtl/>
        </w:rPr>
        <w:t>אפו</w:t>
      </w:r>
      <w:r w:rsidRPr="0099331C">
        <w:rPr>
          <w:rtl/>
        </w:rPr>
        <w:t>דים לחיילים,</w:t>
      </w:r>
      <w:bookmarkStart w:id="1097" w:name="_ETM_Q1_2020600"/>
      <w:bookmarkStart w:id="1098" w:name="_ETM_Q1_2019914"/>
      <w:bookmarkEnd w:id="1097"/>
      <w:bookmarkEnd w:id="1098"/>
      <w:r w:rsidR="005D4087">
        <w:rPr>
          <w:rFonts w:hint="cs"/>
          <w:rtl/>
        </w:rPr>
        <w:t xml:space="preserve"> </w:t>
      </w:r>
      <w:r w:rsidRPr="0099331C">
        <w:rPr>
          <w:rtl/>
        </w:rPr>
        <w:t>לטיפול נפש</w:t>
      </w:r>
      <w:bookmarkStart w:id="1099" w:name="_ETM_Q1_2017240"/>
      <w:bookmarkEnd w:id="1099"/>
      <w:r w:rsidRPr="0099331C">
        <w:rPr>
          <w:rtl/>
        </w:rPr>
        <w:t>י או ללחץ על כל הממשלות</w:t>
      </w:r>
      <w:r w:rsidR="005D4087">
        <w:rPr>
          <w:rFonts w:hint="cs"/>
          <w:rtl/>
        </w:rPr>
        <w:t xml:space="preserve"> –</w:t>
      </w:r>
      <w:r w:rsidRPr="0099331C">
        <w:rPr>
          <w:rtl/>
        </w:rPr>
        <w:t xml:space="preserve"> שיבדוק טוב</w:t>
      </w:r>
      <w:bookmarkStart w:id="1100" w:name="_ETM_Q1_2020978"/>
      <w:bookmarkEnd w:id="1100"/>
      <w:r w:rsidR="005D4087">
        <w:rPr>
          <w:rFonts w:hint="cs"/>
          <w:rtl/>
        </w:rPr>
        <w:t>-</w:t>
      </w:r>
      <w:r w:rsidRPr="0099331C">
        <w:rPr>
          <w:rtl/>
        </w:rPr>
        <w:t xml:space="preserve">טוב את הכספים שלו, </w:t>
      </w:r>
      <w:r w:rsidR="005D4087">
        <w:rPr>
          <w:rFonts w:hint="cs"/>
          <w:rtl/>
        </w:rPr>
        <w:t xml:space="preserve">כדי </w:t>
      </w:r>
      <w:r w:rsidRPr="0099331C">
        <w:rPr>
          <w:rtl/>
        </w:rPr>
        <w:t xml:space="preserve">שאנחנו נבין שכל המאמץ הוא להחזיר לי את אבא שלי, חי. </w:t>
      </w:r>
      <w:bookmarkStart w:id="1101" w:name="_ETM_Q1_2026787"/>
      <w:bookmarkEnd w:id="1101"/>
    </w:p>
    <w:p w14:paraId="3294D6E7" w14:textId="77777777" w:rsidR="005D4087" w:rsidRDefault="005D4087" w:rsidP="0099331C">
      <w:pPr>
        <w:rPr>
          <w:rtl/>
        </w:rPr>
      </w:pPr>
      <w:bookmarkStart w:id="1102" w:name="_ETM_Q1_2026894"/>
      <w:bookmarkStart w:id="1103" w:name="_ETM_Q1_2027010"/>
      <w:bookmarkEnd w:id="1102"/>
      <w:bookmarkEnd w:id="1103"/>
    </w:p>
    <w:p w14:paraId="58697C64" w14:textId="77777777" w:rsidR="005D4087" w:rsidRDefault="005D4087" w:rsidP="005D4087">
      <w:pPr>
        <w:rPr>
          <w:rtl/>
        </w:rPr>
      </w:pPr>
      <w:bookmarkStart w:id="1104" w:name="_ETM_Q1_2027100"/>
      <w:bookmarkStart w:id="1105" w:name="_ETM_Q1_2027412"/>
      <w:bookmarkEnd w:id="1104"/>
      <w:bookmarkEnd w:id="1105"/>
      <w:r>
        <w:rPr>
          <w:rFonts w:hint="cs"/>
          <w:rtl/>
        </w:rPr>
        <w:t xml:space="preserve">כבר </w:t>
      </w:r>
      <w:bookmarkStart w:id="1106" w:name="_ETM_Q1_2025839"/>
      <w:bookmarkEnd w:id="1106"/>
      <w:r>
        <w:rPr>
          <w:rFonts w:hint="cs"/>
          <w:rtl/>
        </w:rPr>
        <w:t>30</w:t>
      </w:r>
      <w:r w:rsidR="0099331C" w:rsidRPr="0099331C">
        <w:rPr>
          <w:rtl/>
        </w:rPr>
        <w:t xml:space="preserve"> יום </w:t>
      </w:r>
      <w:r>
        <w:rPr>
          <w:rFonts w:hint="cs"/>
          <w:rtl/>
        </w:rPr>
        <w:t>ש</w:t>
      </w:r>
      <w:r w:rsidR="0099331C" w:rsidRPr="0099331C">
        <w:rPr>
          <w:rtl/>
        </w:rPr>
        <w:t>אנחנו לא יודעים מה עבר עליו</w:t>
      </w:r>
      <w:bookmarkStart w:id="1107" w:name="_ETM_Q1_2030413"/>
      <w:bookmarkEnd w:id="1107"/>
      <w:r>
        <w:rPr>
          <w:rFonts w:hint="cs"/>
          <w:rtl/>
        </w:rPr>
        <w:t>.</w:t>
      </w:r>
      <w:r w:rsidR="0099331C" w:rsidRPr="0099331C">
        <w:rPr>
          <w:rtl/>
        </w:rPr>
        <w:t xml:space="preserve"> אנחנו יודעים שהוא היה חי בש</w:t>
      </w:r>
      <w:r>
        <w:rPr>
          <w:rFonts w:hint="cs"/>
          <w:rtl/>
        </w:rPr>
        <w:t>ב</w:t>
      </w:r>
      <w:r w:rsidR="0099331C" w:rsidRPr="0099331C">
        <w:rPr>
          <w:rtl/>
        </w:rPr>
        <w:t>י</w:t>
      </w:r>
      <w:r>
        <w:rPr>
          <w:rFonts w:hint="cs"/>
          <w:rtl/>
        </w:rPr>
        <w:t xml:space="preserve">. </w:t>
      </w:r>
      <w:r w:rsidR="0099331C" w:rsidRPr="0099331C">
        <w:rPr>
          <w:rtl/>
        </w:rPr>
        <w:t>הוא זקוק לתרופות</w:t>
      </w:r>
      <w:r>
        <w:rPr>
          <w:rFonts w:hint="cs"/>
          <w:rtl/>
        </w:rPr>
        <w:t>.</w:t>
      </w:r>
      <w:r w:rsidR="0099331C" w:rsidRPr="0099331C">
        <w:rPr>
          <w:rtl/>
        </w:rPr>
        <w:t xml:space="preserve"> </w:t>
      </w:r>
      <w:bookmarkStart w:id="1108" w:name="_ETM_Q1_2033827"/>
      <w:bookmarkEnd w:id="1108"/>
      <w:r>
        <w:rPr>
          <w:rFonts w:hint="cs"/>
          <w:rtl/>
        </w:rPr>
        <w:t>אנחנו צריכים לדעת</w:t>
      </w:r>
      <w:r w:rsidR="0099331C" w:rsidRPr="0099331C">
        <w:rPr>
          <w:rtl/>
        </w:rPr>
        <w:t xml:space="preserve"> שמשרד הבריאות יודע </w:t>
      </w:r>
      <w:r>
        <w:rPr>
          <w:rFonts w:hint="cs"/>
          <w:rtl/>
        </w:rPr>
        <w:t>מהו מצבו הבריאותי של</w:t>
      </w:r>
      <w:bookmarkStart w:id="1109" w:name="_ETM_Q1_2041392"/>
      <w:bookmarkEnd w:id="1109"/>
      <w:r>
        <w:rPr>
          <w:rFonts w:hint="cs"/>
          <w:rtl/>
        </w:rPr>
        <w:t xml:space="preserve"> </w:t>
      </w:r>
      <w:r w:rsidR="0099331C" w:rsidRPr="0099331C">
        <w:rPr>
          <w:rtl/>
        </w:rPr>
        <w:t>כל א</w:t>
      </w:r>
      <w:bookmarkStart w:id="1110" w:name="_ETM_Q1_2036353"/>
      <w:bookmarkEnd w:id="1110"/>
      <w:r w:rsidR="0099331C" w:rsidRPr="0099331C">
        <w:rPr>
          <w:rtl/>
        </w:rPr>
        <w:t>חד מהאנשים</w:t>
      </w:r>
      <w:r>
        <w:t>;</w:t>
      </w:r>
      <w:r w:rsidR="0099331C" w:rsidRPr="0099331C">
        <w:rPr>
          <w:rtl/>
        </w:rPr>
        <w:t xml:space="preserve"> </w:t>
      </w:r>
      <w:bookmarkStart w:id="1111" w:name="_ETM_Q1_2037906"/>
      <w:bookmarkEnd w:id="1111"/>
      <w:r>
        <w:rPr>
          <w:rFonts w:hint="cs"/>
          <w:rtl/>
        </w:rPr>
        <w:t xml:space="preserve">שהוא </w:t>
      </w:r>
      <w:r w:rsidR="0099331C" w:rsidRPr="0099331C">
        <w:rPr>
          <w:rtl/>
        </w:rPr>
        <w:t xml:space="preserve">יושב מול </w:t>
      </w:r>
      <w:bookmarkStart w:id="1112" w:name="_ETM_Q1_2045498"/>
      <w:bookmarkEnd w:id="1112"/>
      <w:r w:rsidR="0099331C" w:rsidRPr="0099331C">
        <w:rPr>
          <w:rtl/>
        </w:rPr>
        <w:t>קבינט המלחמה ולוחץ עליו</w:t>
      </w:r>
      <w:r>
        <w:rPr>
          <w:rFonts w:hint="cs"/>
          <w:rtl/>
        </w:rPr>
        <w:t xml:space="preserve"> </w:t>
      </w:r>
      <w:bookmarkStart w:id="1113" w:name="_ETM_Q1_2042301"/>
      <w:bookmarkEnd w:id="1113"/>
      <w:r>
        <w:rPr>
          <w:rFonts w:hint="cs"/>
          <w:rtl/>
        </w:rPr>
        <w:t xml:space="preserve">להחזיר לנו אותם </w:t>
      </w:r>
      <w:bookmarkStart w:id="1114" w:name="_ETM_Q1_2042228"/>
      <w:bookmarkEnd w:id="1114"/>
      <w:r>
        <w:rPr>
          <w:rFonts w:hint="cs"/>
          <w:rtl/>
        </w:rPr>
        <w:t>עכשיו.</w:t>
      </w:r>
      <w:r w:rsidR="0099331C" w:rsidRPr="0099331C">
        <w:rPr>
          <w:rtl/>
        </w:rPr>
        <w:t xml:space="preserve"> </w:t>
      </w:r>
    </w:p>
    <w:p w14:paraId="65104044" w14:textId="77777777" w:rsidR="005D4087" w:rsidRDefault="005D4087" w:rsidP="005D4087">
      <w:pPr>
        <w:rPr>
          <w:rtl/>
        </w:rPr>
      </w:pPr>
    </w:p>
    <w:p w14:paraId="52E7CC91" w14:textId="22836990" w:rsidR="005D4087" w:rsidRDefault="005D4087" w:rsidP="005D4087">
      <w:pPr>
        <w:rPr>
          <w:rtl/>
        </w:rPr>
      </w:pPr>
      <w:r>
        <w:rPr>
          <w:rFonts w:hint="cs"/>
          <w:rtl/>
        </w:rPr>
        <w:t xml:space="preserve">בכל יום </w:t>
      </w:r>
      <w:r w:rsidR="0099331C" w:rsidRPr="0099331C">
        <w:rPr>
          <w:rtl/>
        </w:rPr>
        <w:t xml:space="preserve">מתים </w:t>
      </w:r>
      <w:r>
        <w:rPr>
          <w:rFonts w:hint="cs"/>
          <w:rtl/>
        </w:rPr>
        <w:t>שני</w:t>
      </w:r>
      <w:bookmarkStart w:id="1115" w:name="_ETM_Q1_2047451"/>
      <w:bookmarkEnd w:id="1115"/>
      <w:r>
        <w:rPr>
          <w:rFonts w:hint="cs"/>
          <w:rtl/>
        </w:rPr>
        <w:t>ים וחצי חיילים, בממוצע,</w:t>
      </w:r>
      <w:bookmarkStart w:id="1116" w:name="_ETM_Q1_2052048"/>
      <w:bookmarkEnd w:id="1116"/>
      <w:r>
        <w:rPr>
          <w:rFonts w:hint="cs"/>
          <w:rtl/>
        </w:rPr>
        <w:t xml:space="preserve"> ו</w:t>
      </w:r>
      <w:bookmarkStart w:id="1117" w:name="_ETM_Q1_2048082"/>
      <w:bookmarkEnd w:id="1117"/>
      <w:r>
        <w:rPr>
          <w:rFonts w:hint="cs"/>
          <w:rtl/>
        </w:rPr>
        <w:t xml:space="preserve">בטח נפצעים עשרה, </w:t>
      </w:r>
      <w:bookmarkStart w:id="1118" w:name="_ETM_Q1_2051744"/>
      <w:bookmarkEnd w:id="1118"/>
      <w:r>
        <w:rPr>
          <w:rFonts w:hint="cs"/>
          <w:rtl/>
        </w:rPr>
        <w:t>עשרים או 100</w:t>
      </w:r>
      <w:bookmarkStart w:id="1119" w:name="_ETM_Q1_2051817"/>
      <w:bookmarkEnd w:id="1119"/>
      <w:r>
        <w:rPr>
          <w:rFonts w:hint="cs"/>
          <w:rtl/>
        </w:rPr>
        <w:t xml:space="preserve"> – </w:t>
      </w:r>
      <w:bookmarkStart w:id="1120" w:name="_ETM_Q1_2052026"/>
      <w:bookmarkEnd w:id="1120"/>
      <w:r>
        <w:rPr>
          <w:rFonts w:hint="cs"/>
          <w:rtl/>
        </w:rPr>
        <w:t>אני לא מכיר את</w:t>
      </w:r>
      <w:bookmarkStart w:id="1121" w:name="_ETM_Q1_2054088"/>
      <w:bookmarkEnd w:id="1121"/>
      <w:r>
        <w:rPr>
          <w:rFonts w:hint="cs"/>
          <w:rtl/>
        </w:rPr>
        <w:t xml:space="preserve"> הסטטיסטיקה </w:t>
      </w:r>
      <w:bookmarkStart w:id="1122" w:name="_ETM_Q1_2046445"/>
      <w:bookmarkStart w:id="1123" w:name="_ETM_Q1_2051948"/>
      <w:bookmarkEnd w:id="1122"/>
      <w:bookmarkEnd w:id="1123"/>
      <w:r>
        <w:rPr>
          <w:rFonts w:hint="cs"/>
          <w:rtl/>
        </w:rPr>
        <w:t>–</w:t>
      </w:r>
      <w:r w:rsidR="0099331C" w:rsidRPr="0099331C">
        <w:rPr>
          <w:rtl/>
        </w:rPr>
        <w:t xml:space="preserve"> </w:t>
      </w:r>
      <w:r>
        <w:rPr>
          <w:rFonts w:hint="cs"/>
          <w:rtl/>
        </w:rPr>
        <w:t>וגם מהשבויים</w:t>
      </w:r>
      <w:bookmarkStart w:id="1124" w:name="_ETM_Q1_2054667"/>
      <w:bookmarkEnd w:id="1124"/>
      <w:r>
        <w:rPr>
          <w:rFonts w:hint="cs"/>
          <w:rtl/>
        </w:rPr>
        <w:t xml:space="preserve"> מתים אחד או</w:t>
      </w:r>
      <w:bookmarkStart w:id="1125" w:name="_ETM_Q1_2059024"/>
      <w:bookmarkEnd w:id="1125"/>
      <w:r>
        <w:rPr>
          <w:rFonts w:hint="cs"/>
          <w:rtl/>
        </w:rPr>
        <w:t xml:space="preserve"> שניים. </w:t>
      </w:r>
      <w:r w:rsidR="0099331C" w:rsidRPr="0099331C">
        <w:rPr>
          <w:rtl/>
        </w:rPr>
        <w:t>תעבירו את השמות</w:t>
      </w:r>
      <w:bookmarkStart w:id="1126" w:name="_ETM_Q1_2058160"/>
      <w:bookmarkEnd w:id="1126"/>
      <w:r>
        <w:t>;</w:t>
      </w:r>
      <w:r w:rsidR="0099331C" w:rsidRPr="0099331C">
        <w:rPr>
          <w:rtl/>
        </w:rPr>
        <w:t xml:space="preserve"> תעבירו את המצב הבריאות</w:t>
      </w:r>
      <w:bookmarkStart w:id="1127" w:name="_ETM_Q1_2072961"/>
      <w:bookmarkEnd w:id="1127"/>
      <w:r w:rsidR="0099331C" w:rsidRPr="0099331C">
        <w:rPr>
          <w:rtl/>
        </w:rPr>
        <w:t>י שלהם</w:t>
      </w:r>
      <w:r>
        <w:t>;</w:t>
      </w:r>
      <w:r w:rsidR="0099331C" w:rsidRPr="0099331C">
        <w:rPr>
          <w:rtl/>
        </w:rPr>
        <w:t xml:space="preserve"> תלחצו</w:t>
      </w:r>
      <w:r>
        <w:rPr>
          <w:rFonts w:hint="cs"/>
          <w:rtl/>
        </w:rPr>
        <w:t>.</w:t>
      </w:r>
      <w:bookmarkStart w:id="1128" w:name="_ETM_Q1_2067769"/>
      <w:bookmarkEnd w:id="1128"/>
      <w:r>
        <w:rPr>
          <w:rFonts w:hint="cs"/>
          <w:rtl/>
        </w:rPr>
        <w:t xml:space="preserve"> </w:t>
      </w:r>
      <w:bookmarkStart w:id="1129" w:name="_ETM_Q1_2067940"/>
      <w:bookmarkStart w:id="1130" w:name="_ETM_Q1_2068168"/>
      <w:bookmarkStart w:id="1131" w:name="_ETM_Q1_2068287"/>
      <w:bookmarkStart w:id="1132" w:name="_ETM_Q1_2063567"/>
      <w:bookmarkEnd w:id="1129"/>
      <w:bookmarkEnd w:id="1130"/>
      <w:bookmarkEnd w:id="1131"/>
      <w:bookmarkEnd w:id="1132"/>
      <w:r w:rsidR="0099331C" w:rsidRPr="0099331C">
        <w:rPr>
          <w:rtl/>
        </w:rPr>
        <w:t xml:space="preserve">את זה אנחנו צריכים יותר משהפרוטוקול הזה יקבל </w:t>
      </w:r>
      <w:bookmarkStart w:id="1133" w:name="_ETM_Q1_2074418"/>
      <w:bookmarkEnd w:id="1133"/>
      <w:r w:rsidR="0099331C" w:rsidRPr="0099331C">
        <w:rPr>
          <w:rtl/>
        </w:rPr>
        <w:t>ציון 100</w:t>
      </w:r>
      <w:r>
        <w:rPr>
          <w:rFonts w:hint="cs"/>
          <w:rtl/>
        </w:rPr>
        <w:t xml:space="preserve"> –</w:t>
      </w:r>
      <w:r w:rsidR="0099331C" w:rsidRPr="0099331C">
        <w:rPr>
          <w:rtl/>
        </w:rPr>
        <w:t xml:space="preserve"> </w:t>
      </w:r>
      <w:r>
        <w:rPr>
          <w:rFonts w:hint="cs"/>
          <w:rtl/>
        </w:rPr>
        <w:t>ו</w:t>
      </w:r>
      <w:bookmarkStart w:id="1134" w:name="_ETM_Q1_2068132"/>
      <w:bookmarkEnd w:id="1134"/>
      <w:r w:rsidR="0099331C" w:rsidRPr="0099331C">
        <w:rPr>
          <w:rtl/>
        </w:rPr>
        <w:t xml:space="preserve">כנראה שהוא יקבל ציון גבוה </w:t>
      </w:r>
      <w:r w:rsidR="001C13CF" w:rsidRPr="0099331C">
        <w:rPr>
          <w:rtl/>
        </w:rPr>
        <w:t xml:space="preserve">מאוד </w:t>
      </w:r>
      <w:r w:rsidR="0099331C" w:rsidRPr="0099331C">
        <w:rPr>
          <w:rtl/>
        </w:rPr>
        <w:t>על לימוד ועשייה</w:t>
      </w:r>
      <w:r>
        <w:rPr>
          <w:rFonts w:hint="cs"/>
          <w:rtl/>
        </w:rPr>
        <w:t>.</w:t>
      </w:r>
      <w:r w:rsidR="0099331C" w:rsidRPr="0099331C">
        <w:rPr>
          <w:rtl/>
        </w:rPr>
        <w:t xml:space="preserve"> אנחנו חלק מכל המשפחה הגדולה הז</w:t>
      </w:r>
      <w:r>
        <w:rPr>
          <w:rFonts w:hint="cs"/>
          <w:rtl/>
        </w:rPr>
        <w:t>ו.</w:t>
      </w:r>
      <w:r w:rsidR="0099331C" w:rsidRPr="0099331C">
        <w:rPr>
          <w:rtl/>
        </w:rPr>
        <w:t xml:space="preserve"> </w:t>
      </w:r>
      <w:bookmarkStart w:id="1135" w:name="_ETM_Q1_2078694"/>
      <w:bookmarkEnd w:id="1135"/>
    </w:p>
    <w:p w14:paraId="07EFD65C" w14:textId="77777777" w:rsidR="005D4087" w:rsidRDefault="005D4087" w:rsidP="005D4087">
      <w:pPr>
        <w:rPr>
          <w:rtl/>
        </w:rPr>
      </w:pPr>
      <w:bookmarkStart w:id="1136" w:name="_ETM_Q1_2078820"/>
      <w:bookmarkStart w:id="1137" w:name="_ETM_Q1_2078886"/>
      <w:bookmarkEnd w:id="1136"/>
      <w:bookmarkEnd w:id="1137"/>
    </w:p>
    <w:p w14:paraId="0D9D32E1" w14:textId="17333E01" w:rsidR="008226D8" w:rsidRDefault="0099331C" w:rsidP="008226D8">
      <w:pPr>
        <w:rPr>
          <w:rtl/>
        </w:rPr>
      </w:pPr>
      <w:bookmarkStart w:id="1138" w:name="_ETM_Q1_2078979"/>
      <w:bookmarkEnd w:id="1138"/>
      <w:r w:rsidRPr="0099331C">
        <w:rPr>
          <w:rtl/>
        </w:rPr>
        <w:t>חשוב להגיד שכרגע מתכנס הקבינט, והדבר האחרון שהיינו רוצים זה לפגוע בו או בניסיונות שהוא עושה</w:t>
      </w:r>
      <w:r w:rsidR="005D4087">
        <w:rPr>
          <w:rFonts w:hint="cs"/>
          <w:rtl/>
        </w:rPr>
        <w:t>,</w:t>
      </w:r>
      <w:r w:rsidRPr="0099331C">
        <w:rPr>
          <w:rtl/>
        </w:rPr>
        <w:t xml:space="preserve"> אבל אנחנו לא מקבלים כלום</w:t>
      </w:r>
      <w:r w:rsidR="005D4087">
        <w:rPr>
          <w:rFonts w:hint="cs"/>
          <w:rtl/>
        </w:rPr>
        <w:t>.</w:t>
      </w:r>
      <w:r w:rsidRPr="0099331C">
        <w:rPr>
          <w:rtl/>
        </w:rPr>
        <w:t xml:space="preserve"> קשה לנו לקבל מהם דיווח</w:t>
      </w:r>
      <w:r w:rsidR="005D4087">
        <w:t>;</w:t>
      </w:r>
      <w:r w:rsidRPr="0099331C">
        <w:rPr>
          <w:rtl/>
        </w:rPr>
        <w:t xml:space="preserve"> קשה לנו </w:t>
      </w:r>
      <w:bookmarkStart w:id="1139" w:name="_ETM_Q1_2086938"/>
      <w:bookmarkEnd w:id="1139"/>
      <w:r w:rsidRPr="0099331C">
        <w:rPr>
          <w:rtl/>
        </w:rPr>
        <w:t>לקבל דיווח ספציפי</w:t>
      </w:r>
      <w:r w:rsidR="005D4087">
        <w:rPr>
          <w:rFonts w:hint="cs"/>
          <w:rtl/>
        </w:rPr>
        <w:t>, ממש</w:t>
      </w:r>
      <w:bookmarkStart w:id="1140" w:name="_ETM_Q1_2089456"/>
      <w:bookmarkEnd w:id="1140"/>
      <w:r w:rsidR="005D4087">
        <w:rPr>
          <w:rFonts w:hint="cs"/>
          <w:rtl/>
        </w:rPr>
        <w:t xml:space="preserve">רד הבריאות, על </w:t>
      </w:r>
      <w:r w:rsidRPr="0099331C">
        <w:rPr>
          <w:rtl/>
        </w:rPr>
        <w:t>כל בן אדם</w:t>
      </w:r>
      <w:r w:rsidR="005D4087">
        <w:rPr>
          <w:rFonts w:hint="cs"/>
          <w:rtl/>
        </w:rPr>
        <w:t xml:space="preserve">. </w:t>
      </w:r>
      <w:bookmarkStart w:id="1141" w:name="_ETM_Q1_2092769"/>
      <w:bookmarkEnd w:id="1141"/>
      <w:r w:rsidR="005D4087">
        <w:rPr>
          <w:rFonts w:hint="cs"/>
          <w:rtl/>
        </w:rPr>
        <w:t>א</w:t>
      </w:r>
      <w:bookmarkStart w:id="1142" w:name="_ETM_Q1_2100467"/>
      <w:bookmarkEnd w:id="1142"/>
      <w:r w:rsidR="005D4087">
        <w:rPr>
          <w:rFonts w:hint="cs"/>
          <w:rtl/>
        </w:rPr>
        <w:t xml:space="preserve">ם </w:t>
      </w:r>
      <w:bookmarkStart w:id="1143" w:name="_ETM_Q1_2098213"/>
      <w:bookmarkEnd w:id="1143"/>
      <w:r w:rsidRPr="0099331C">
        <w:rPr>
          <w:rtl/>
        </w:rPr>
        <w:t>יודעים שמישהי נ</w:t>
      </w:r>
      <w:r w:rsidR="005D4087">
        <w:rPr>
          <w:rFonts w:hint="cs"/>
          <w:rtl/>
        </w:rPr>
        <w:t>א</w:t>
      </w:r>
      <w:r w:rsidRPr="0099331C">
        <w:rPr>
          <w:rtl/>
        </w:rPr>
        <w:t>נסה</w:t>
      </w:r>
      <w:bookmarkStart w:id="1144" w:name="_ETM_Q1_2089971"/>
      <w:bookmarkEnd w:id="1144"/>
      <w:r w:rsidR="005D4087">
        <w:rPr>
          <w:rFonts w:hint="cs"/>
          <w:rtl/>
        </w:rPr>
        <w:t>,</w:t>
      </w:r>
      <w:r w:rsidRPr="0099331C">
        <w:rPr>
          <w:rtl/>
        </w:rPr>
        <w:t xml:space="preserve"> </w:t>
      </w:r>
      <w:r w:rsidR="005D4087">
        <w:rPr>
          <w:rFonts w:hint="cs"/>
          <w:rtl/>
        </w:rPr>
        <w:t>א</w:t>
      </w:r>
      <w:r w:rsidRPr="0099331C">
        <w:rPr>
          <w:rtl/>
        </w:rPr>
        <w:t xml:space="preserve">ו </w:t>
      </w:r>
      <w:r w:rsidR="005D4087">
        <w:rPr>
          <w:rFonts w:hint="cs"/>
          <w:rtl/>
        </w:rPr>
        <w:t>ש</w:t>
      </w:r>
      <w:bookmarkStart w:id="1145" w:name="_ETM_Q1_2094337"/>
      <w:bookmarkEnd w:id="1145"/>
      <w:r w:rsidR="005D4087">
        <w:rPr>
          <w:rFonts w:hint="cs"/>
          <w:rtl/>
        </w:rPr>
        <w:t>ה</w:t>
      </w:r>
      <w:r w:rsidRPr="0099331C">
        <w:rPr>
          <w:rtl/>
        </w:rPr>
        <w:t xml:space="preserve">תעללו </w:t>
      </w:r>
      <w:bookmarkStart w:id="1146" w:name="_ETM_Q1_2090587"/>
      <w:bookmarkEnd w:id="1146"/>
      <w:r w:rsidR="005D4087">
        <w:rPr>
          <w:rFonts w:hint="cs"/>
          <w:rtl/>
        </w:rPr>
        <w:t>ש</w:t>
      </w:r>
      <w:bookmarkStart w:id="1147" w:name="_ETM_Q1_2091684"/>
      <w:bookmarkEnd w:id="1147"/>
      <w:r w:rsidR="005D4087">
        <w:rPr>
          <w:rFonts w:hint="cs"/>
          <w:rtl/>
        </w:rPr>
        <w:t>ם במישהו, או ש</w:t>
      </w:r>
      <w:r w:rsidRPr="0099331C">
        <w:rPr>
          <w:rtl/>
        </w:rPr>
        <w:t>שומעים מעובדים זרים שמ</w:t>
      </w:r>
      <w:r w:rsidR="005D4087">
        <w:rPr>
          <w:rFonts w:hint="cs"/>
          <w:rtl/>
        </w:rPr>
        <w:t>כ</w:t>
      </w:r>
      <w:bookmarkStart w:id="1148" w:name="_ETM_Q1_2096385"/>
      <w:bookmarkEnd w:id="1148"/>
      <w:r w:rsidRPr="0099331C">
        <w:rPr>
          <w:rtl/>
        </w:rPr>
        <w:t xml:space="preserve">ים </w:t>
      </w:r>
      <w:r w:rsidR="005D4087">
        <w:rPr>
          <w:rFonts w:hint="cs"/>
          <w:rtl/>
        </w:rPr>
        <w:t>את הישראלים</w:t>
      </w:r>
      <w:r w:rsidRPr="0099331C">
        <w:rPr>
          <w:rtl/>
        </w:rPr>
        <w:t xml:space="preserve"> במקלות</w:t>
      </w:r>
      <w:bookmarkStart w:id="1149" w:name="_ETM_Q1_2098343"/>
      <w:bookmarkStart w:id="1150" w:name="_ETM_Q1_2103849"/>
      <w:bookmarkStart w:id="1151" w:name="_ETM_Q1_2101012"/>
      <w:bookmarkStart w:id="1152" w:name="_ETM_Q1_2101219"/>
      <w:bookmarkEnd w:id="1149"/>
      <w:bookmarkEnd w:id="1150"/>
      <w:bookmarkEnd w:id="1151"/>
      <w:bookmarkEnd w:id="1152"/>
      <w:r w:rsidR="008226D8">
        <w:rPr>
          <w:rFonts w:hint="cs"/>
          <w:rtl/>
        </w:rPr>
        <w:t xml:space="preserve"> –</w:t>
      </w:r>
      <w:r w:rsidRPr="0099331C">
        <w:rPr>
          <w:rtl/>
        </w:rPr>
        <w:t xml:space="preserve"> </w:t>
      </w:r>
      <w:r w:rsidR="008226D8">
        <w:rPr>
          <w:rFonts w:hint="cs"/>
          <w:rtl/>
        </w:rPr>
        <w:t>ו</w:t>
      </w:r>
      <w:r w:rsidRPr="0099331C">
        <w:rPr>
          <w:rtl/>
        </w:rPr>
        <w:t>שומעים דברים</w:t>
      </w:r>
      <w:bookmarkStart w:id="1153" w:name="_ETM_Q1_2099452"/>
      <w:bookmarkEnd w:id="1153"/>
      <w:r w:rsidR="008226D8">
        <w:rPr>
          <w:rFonts w:hint="cs"/>
          <w:rtl/>
        </w:rPr>
        <w:t xml:space="preserve"> </w:t>
      </w:r>
      <w:r w:rsidRPr="0099331C">
        <w:rPr>
          <w:rtl/>
        </w:rPr>
        <w:t>קשים</w:t>
      </w:r>
      <w:r w:rsidR="008226D8">
        <w:rPr>
          <w:rFonts w:hint="cs"/>
          <w:rtl/>
        </w:rPr>
        <w:t xml:space="preserve"> מאוד</w:t>
      </w:r>
      <w:r w:rsidR="008226D8">
        <w:t>;</w:t>
      </w:r>
      <w:r w:rsidR="008226D8">
        <w:rPr>
          <w:rFonts w:hint="cs"/>
          <w:rtl/>
        </w:rPr>
        <w:t xml:space="preserve"> </w:t>
      </w:r>
      <w:r w:rsidRPr="0099331C">
        <w:rPr>
          <w:rtl/>
        </w:rPr>
        <w:t xml:space="preserve">אני לא אכנס לכל הדברים </w:t>
      </w:r>
      <w:bookmarkStart w:id="1154" w:name="_ETM_Q1_2104660"/>
      <w:bookmarkEnd w:id="1154"/>
      <w:r w:rsidR="008226D8">
        <w:rPr>
          <w:rFonts w:hint="cs"/>
          <w:rtl/>
        </w:rPr>
        <w:t xml:space="preserve">– </w:t>
      </w:r>
      <w:r w:rsidRPr="0099331C">
        <w:rPr>
          <w:rtl/>
        </w:rPr>
        <w:t>ברור שיושבים שם אנשים</w:t>
      </w:r>
      <w:bookmarkStart w:id="1155" w:name="_ETM_Q1_2105480"/>
      <w:bookmarkEnd w:id="1155"/>
      <w:r w:rsidR="008226D8">
        <w:rPr>
          <w:rFonts w:hint="cs"/>
          <w:rtl/>
        </w:rPr>
        <w:t xml:space="preserve"> ש</w:t>
      </w:r>
      <w:r w:rsidRPr="0099331C">
        <w:rPr>
          <w:rtl/>
        </w:rPr>
        <w:t>הטיפול הרפואי לא מספיק להם</w:t>
      </w:r>
      <w:r w:rsidR="008226D8">
        <w:rPr>
          <w:rFonts w:hint="cs"/>
          <w:rtl/>
        </w:rPr>
        <w:t>,</w:t>
      </w:r>
      <w:r w:rsidRPr="0099331C">
        <w:rPr>
          <w:rtl/>
        </w:rPr>
        <w:t xml:space="preserve"> כי ה</w:t>
      </w:r>
      <w:r w:rsidR="008226D8">
        <w:rPr>
          <w:rFonts w:hint="cs"/>
          <w:rtl/>
        </w:rPr>
        <w:t>ם</w:t>
      </w:r>
      <w:r w:rsidRPr="0099331C">
        <w:rPr>
          <w:rtl/>
        </w:rPr>
        <w:t xml:space="preserve"> לא מקבלים אותו</w:t>
      </w:r>
      <w:r w:rsidR="008226D8">
        <w:rPr>
          <w:rFonts w:hint="cs"/>
          <w:rtl/>
        </w:rPr>
        <w:t>.</w:t>
      </w:r>
      <w:bookmarkStart w:id="1156" w:name="_ETM_Q1_2113338"/>
      <w:bookmarkEnd w:id="1156"/>
    </w:p>
    <w:p w14:paraId="6ABA15B2" w14:textId="77777777" w:rsidR="008226D8" w:rsidRDefault="008226D8" w:rsidP="008226D8">
      <w:pPr>
        <w:rPr>
          <w:rtl/>
        </w:rPr>
      </w:pPr>
      <w:bookmarkStart w:id="1157" w:name="_ETM_Q1_2113454"/>
      <w:bookmarkStart w:id="1158" w:name="_ETM_Q1_2110160"/>
      <w:bookmarkEnd w:id="1157"/>
      <w:bookmarkEnd w:id="1158"/>
    </w:p>
    <w:p w14:paraId="0CDDD41E" w14:textId="10547DB9" w:rsidR="008226D8" w:rsidRDefault="0099331C" w:rsidP="008226D8">
      <w:pPr>
        <w:rPr>
          <w:rtl/>
        </w:rPr>
      </w:pPr>
      <w:bookmarkStart w:id="1159" w:name="_ETM_Q1_2113685"/>
      <w:bookmarkStart w:id="1160" w:name="_ETM_Q1_2113794"/>
      <w:bookmarkEnd w:id="1159"/>
      <w:bookmarkEnd w:id="1160"/>
      <w:r w:rsidRPr="0099331C">
        <w:rPr>
          <w:rtl/>
        </w:rPr>
        <w:t>אחותה</w:t>
      </w:r>
      <w:r w:rsidR="008226D8">
        <w:rPr>
          <w:rFonts w:hint="cs"/>
          <w:rtl/>
        </w:rPr>
        <w:t>,</w:t>
      </w:r>
      <w:r w:rsidRPr="0099331C">
        <w:rPr>
          <w:rtl/>
        </w:rPr>
        <w:t xml:space="preserve"> </w:t>
      </w:r>
      <w:r w:rsidR="008226D8">
        <w:rPr>
          <w:rFonts w:hint="cs"/>
          <w:rtl/>
        </w:rPr>
        <w:t>ש</w:t>
      </w:r>
      <w:r w:rsidRPr="0099331C">
        <w:rPr>
          <w:rtl/>
        </w:rPr>
        <w:t>מדברת על פ</w:t>
      </w:r>
      <w:bookmarkStart w:id="1161" w:name="_ETM_Q1_2114107"/>
      <w:bookmarkEnd w:id="1161"/>
      <w:r w:rsidR="008226D8">
        <w:rPr>
          <w:rFonts w:hint="cs"/>
          <w:rtl/>
        </w:rPr>
        <w:t>צ</w:t>
      </w:r>
      <w:r w:rsidRPr="0099331C">
        <w:rPr>
          <w:rtl/>
        </w:rPr>
        <w:t>יעה</w:t>
      </w:r>
      <w:bookmarkStart w:id="1162" w:name="_ETM_Q1_2114826"/>
      <w:bookmarkEnd w:id="1162"/>
      <w:r w:rsidRPr="0099331C">
        <w:rPr>
          <w:rtl/>
        </w:rPr>
        <w:t xml:space="preserve"> ביד</w:t>
      </w:r>
      <w:bookmarkStart w:id="1163" w:name="_ETM_Q1_2113969"/>
      <w:bookmarkEnd w:id="1163"/>
      <w:r w:rsidRPr="0099331C">
        <w:rPr>
          <w:rtl/>
        </w:rPr>
        <w:t xml:space="preserve"> </w:t>
      </w:r>
      <w:r w:rsidR="008226D8">
        <w:rPr>
          <w:rFonts w:hint="cs"/>
          <w:rtl/>
        </w:rPr>
        <w:t xml:space="preserve">ועל </w:t>
      </w:r>
      <w:r w:rsidRPr="0099331C">
        <w:rPr>
          <w:rtl/>
        </w:rPr>
        <w:t>זי</w:t>
      </w:r>
      <w:r w:rsidR="008226D8">
        <w:rPr>
          <w:rFonts w:hint="cs"/>
          <w:rtl/>
        </w:rPr>
        <w:t>ה</w:t>
      </w:r>
      <w:r w:rsidRPr="0099331C">
        <w:rPr>
          <w:rtl/>
        </w:rPr>
        <w:t>ומים</w:t>
      </w:r>
      <w:r w:rsidR="008226D8">
        <w:rPr>
          <w:rFonts w:hint="cs"/>
          <w:rtl/>
        </w:rPr>
        <w:t xml:space="preserve"> –</w:t>
      </w:r>
      <w:r w:rsidRPr="0099331C">
        <w:rPr>
          <w:rtl/>
        </w:rPr>
        <w:t xml:space="preserve"> כל החברים שלה נרצחו</w:t>
      </w:r>
      <w:bookmarkStart w:id="1164" w:name="_ETM_Q1_2119656"/>
      <w:bookmarkEnd w:id="1164"/>
      <w:r w:rsidRPr="0099331C">
        <w:rPr>
          <w:rtl/>
        </w:rPr>
        <w:t>,</w:t>
      </w:r>
      <w:r w:rsidR="008226D8">
        <w:rPr>
          <w:rFonts w:hint="cs"/>
          <w:rtl/>
        </w:rPr>
        <w:t xml:space="preserve"> </w:t>
      </w:r>
      <w:r w:rsidRPr="0099331C">
        <w:rPr>
          <w:rtl/>
        </w:rPr>
        <w:t>המשפחות שלהם פוסט-טראומטיות</w:t>
      </w:r>
      <w:r w:rsidR="008226D8">
        <w:rPr>
          <w:rFonts w:hint="cs"/>
          <w:rtl/>
        </w:rPr>
        <w:t>,</w:t>
      </w:r>
      <w:r w:rsidRPr="0099331C">
        <w:rPr>
          <w:rtl/>
        </w:rPr>
        <w:t xml:space="preserve"> וגם כל ההורים שלהם כרגע לא מתפקדים, </w:t>
      </w:r>
      <w:r w:rsidR="008226D8">
        <w:rPr>
          <w:rFonts w:hint="cs"/>
          <w:rtl/>
        </w:rPr>
        <w:t xml:space="preserve">כי </w:t>
      </w:r>
      <w:bookmarkStart w:id="1165" w:name="_ETM_Q1_2123299"/>
      <w:bookmarkEnd w:id="1165"/>
      <w:r w:rsidRPr="0099331C">
        <w:rPr>
          <w:rtl/>
        </w:rPr>
        <w:t>הם</w:t>
      </w:r>
      <w:bookmarkStart w:id="1166" w:name="_ETM_Q1_2122070"/>
      <w:bookmarkEnd w:id="1166"/>
      <w:r w:rsidRPr="0099331C">
        <w:rPr>
          <w:rtl/>
        </w:rPr>
        <w:t xml:space="preserve"> פוסט-טראומטיים</w:t>
      </w:r>
      <w:r w:rsidR="008226D8">
        <w:rPr>
          <w:rFonts w:hint="cs"/>
          <w:rtl/>
        </w:rPr>
        <w:t>.</w:t>
      </w:r>
      <w:r w:rsidRPr="0099331C">
        <w:rPr>
          <w:rtl/>
        </w:rPr>
        <w:t xml:space="preserve"> היא יכולה למות מחר</w:t>
      </w:r>
      <w:r w:rsidR="008226D8">
        <w:rPr>
          <w:rFonts w:hint="cs"/>
          <w:rtl/>
        </w:rPr>
        <w:t>,</w:t>
      </w:r>
      <w:r w:rsidRPr="0099331C">
        <w:rPr>
          <w:rtl/>
        </w:rPr>
        <w:t xml:space="preserve"> כי אין לה אנטיביוטיקה</w:t>
      </w:r>
      <w:r w:rsidR="008226D8">
        <w:rPr>
          <w:rFonts w:hint="cs"/>
          <w:rtl/>
        </w:rPr>
        <w:t>,</w:t>
      </w:r>
      <w:bookmarkStart w:id="1167" w:name="_ETM_Q1_2128549"/>
      <w:bookmarkEnd w:id="1167"/>
      <w:r w:rsidRPr="0099331C">
        <w:rPr>
          <w:rtl/>
        </w:rPr>
        <w:t xml:space="preserve"> משהו ל</w:t>
      </w:r>
      <w:r w:rsidR="008226D8">
        <w:rPr>
          <w:rFonts w:hint="cs"/>
          <w:rtl/>
        </w:rPr>
        <w:t>וו</w:t>
      </w:r>
      <w:r w:rsidRPr="0099331C">
        <w:rPr>
          <w:rtl/>
        </w:rPr>
        <w:t>ריד או טיפול</w:t>
      </w:r>
      <w:r w:rsidR="008226D8">
        <w:rPr>
          <w:rFonts w:hint="cs"/>
          <w:rtl/>
        </w:rPr>
        <w:t>,</w:t>
      </w:r>
      <w:r w:rsidRPr="0099331C">
        <w:rPr>
          <w:rtl/>
        </w:rPr>
        <w:t xml:space="preserve"> ואנחנו יושבים פה ולוחצ</w:t>
      </w:r>
      <w:bookmarkStart w:id="1168" w:name="_ETM_Q1_2130608"/>
      <w:bookmarkEnd w:id="1168"/>
      <w:r w:rsidRPr="0099331C">
        <w:rPr>
          <w:rtl/>
        </w:rPr>
        <w:t>ים</w:t>
      </w:r>
      <w:r w:rsidR="008226D8">
        <w:rPr>
          <w:rFonts w:hint="cs"/>
          <w:rtl/>
        </w:rPr>
        <w:t>.</w:t>
      </w:r>
      <w:r w:rsidRPr="0099331C">
        <w:rPr>
          <w:rtl/>
        </w:rPr>
        <w:t xml:space="preserve"> כדי שנוכל לטפל במגה</w:t>
      </w:r>
      <w:r w:rsidR="008226D8">
        <w:rPr>
          <w:rFonts w:hint="cs"/>
          <w:rtl/>
        </w:rPr>
        <w:t>-</w:t>
      </w:r>
      <w:bookmarkStart w:id="1169" w:name="_ETM_Q1_2132350"/>
      <w:bookmarkEnd w:id="1169"/>
      <w:r w:rsidRPr="0099331C">
        <w:rPr>
          <w:rtl/>
        </w:rPr>
        <w:t xml:space="preserve">אירוע הזה </w:t>
      </w:r>
      <w:r w:rsidR="008226D8">
        <w:rPr>
          <w:rFonts w:hint="cs"/>
          <w:rtl/>
        </w:rPr>
        <w:t xml:space="preserve">– </w:t>
      </w:r>
      <w:r w:rsidRPr="0099331C">
        <w:rPr>
          <w:rtl/>
        </w:rPr>
        <w:t>וזה מגה</w:t>
      </w:r>
      <w:r w:rsidR="008226D8">
        <w:rPr>
          <w:rFonts w:hint="cs"/>
          <w:rtl/>
        </w:rPr>
        <w:t>-</w:t>
      </w:r>
      <w:r w:rsidRPr="0099331C">
        <w:rPr>
          <w:rtl/>
        </w:rPr>
        <w:t>אירוע של עשרות אלפים</w:t>
      </w:r>
      <w:r w:rsidR="008226D8">
        <w:rPr>
          <w:rFonts w:hint="cs"/>
          <w:rtl/>
        </w:rPr>
        <w:t xml:space="preserve"> –</w:t>
      </w:r>
      <w:r w:rsidRPr="0099331C">
        <w:rPr>
          <w:rtl/>
        </w:rPr>
        <w:t xml:space="preserve"> אנחנו חייבים </w:t>
      </w:r>
      <w:r w:rsidR="008226D8">
        <w:rPr>
          <w:rFonts w:hint="cs"/>
          <w:rtl/>
        </w:rPr>
        <w:t>שה</w:t>
      </w:r>
      <w:r w:rsidRPr="0099331C">
        <w:rPr>
          <w:rtl/>
        </w:rPr>
        <w:t>שבו</w:t>
      </w:r>
      <w:r w:rsidR="008226D8">
        <w:rPr>
          <w:rFonts w:hint="cs"/>
          <w:rtl/>
        </w:rPr>
        <w:t>י</w:t>
      </w:r>
      <w:r w:rsidRPr="0099331C">
        <w:rPr>
          <w:rtl/>
        </w:rPr>
        <w:t>ים</w:t>
      </w:r>
      <w:r w:rsidR="008226D8">
        <w:rPr>
          <w:rFonts w:hint="cs"/>
          <w:rtl/>
        </w:rPr>
        <w:t xml:space="preserve"> יחזרו</w:t>
      </w:r>
      <w:r w:rsidRPr="0099331C">
        <w:rPr>
          <w:rtl/>
        </w:rPr>
        <w:t xml:space="preserve"> </w:t>
      </w:r>
      <w:r w:rsidR="008226D8">
        <w:rPr>
          <w:rFonts w:hint="cs"/>
          <w:rtl/>
        </w:rPr>
        <w:t>ב</w:t>
      </w:r>
      <w:r w:rsidRPr="0099331C">
        <w:rPr>
          <w:rtl/>
        </w:rPr>
        <w:t xml:space="preserve">חזרה </w:t>
      </w:r>
      <w:r w:rsidR="008226D8">
        <w:rPr>
          <w:rFonts w:hint="cs"/>
          <w:rtl/>
        </w:rPr>
        <w:t xml:space="preserve">הביתה </w:t>
      </w:r>
      <w:r w:rsidRPr="0099331C">
        <w:rPr>
          <w:rtl/>
        </w:rPr>
        <w:t>עכשיו</w:t>
      </w:r>
      <w:r w:rsidR="008226D8">
        <w:rPr>
          <w:rFonts w:hint="cs"/>
          <w:rtl/>
        </w:rPr>
        <w:t>,</w:t>
      </w:r>
      <w:r w:rsidRPr="0099331C">
        <w:rPr>
          <w:rtl/>
        </w:rPr>
        <w:t xml:space="preserve"> חיים</w:t>
      </w:r>
      <w:r w:rsidR="008226D8">
        <w:rPr>
          <w:rFonts w:hint="cs"/>
          <w:rtl/>
        </w:rPr>
        <w:t>.</w:t>
      </w:r>
    </w:p>
    <w:p w14:paraId="08DA9989" w14:textId="77777777" w:rsidR="008226D8" w:rsidRDefault="008226D8" w:rsidP="008226D8">
      <w:pPr>
        <w:rPr>
          <w:rtl/>
        </w:rPr>
      </w:pPr>
      <w:bookmarkStart w:id="1170" w:name="_ETM_Q1_2138887"/>
      <w:bookmarkEnd w:id="1170"/>
    </w:p>
    <w:p w14:paraId="0C8D8F0A" w14:textId="6AD31F2B" w:rsidR="0099331C" w:rsidRPr="0099331C" w:rsidRDefault="0099331C" w:rsidP="008226D8">
      <w:bookmarkStart w:id="1171" w:name="_ETM_Q1_2138991"/>
      <w:bookmarkStart w:id="1172" w:name="_ETM_Q1_2139328"/>
      <w:bookmarkStart w:id="1173" w:name="_ETM_Q1_2139421"/>
      <w:bookmarkStart w:id="1174" w:name="_ETM_Q1_2134840"/>
      <w:bookmarkEnd w:id="1171"/>
      <w:bookmarkEnd w:id="1172"/>
      <w:bookmarkEnd w:id="1173"/>
      <w:bookmarkEnd w:id="1174"/>
      <w:r w:rsidRPr="0099331C">
        <w:rPr>
          <w:rtl/>
        </w:rPr>
        <w:t xml:space="preserve">כבר יש לנו לפחות עשרה </w:t>
      </w:r>
      <w:r w:rsidR="008226D8">
        <w:rPr>
          <w:rFonts w:hint="cs"/>
          <w:rtl/>
        </w:rPr>
        <w:t>א</w:t>
      </w:r>
      <w:r w:rsidRPr="0099331C">
        <w:rPr>
          <w:rtl/>
        </w:rPr>
        <w:t>רונות</w:t>
      </w:r>
      <w:bookmarkStart w:id="1175" w:name="_ETM_Q1_2143757"/>
      <w:bookmarkEnd w:id="1175"/>
      <w:r w:rsidR="008226D8">
        <w:rPr>
          <w:rFonts w:hint="cs"/>
          <w:rtl/>
        </w:rPr>
        <w:t>,</w:t>
      </w:r>
      <w:r w:rsidRPr="0099331C">
        <w:rPr>
          <w:rtl/>
        </w:rPr>
        <w:t xml:space="preserve"> שאם היינו גומרים את האירוע לפני עשרה ימים</w:t>
      </w:r>
      <w:r w:rsidR="008226D8">
        <w:rPr>
          <w:rFonts w:hint="cs"/>
          <w:rtl/>
        </w:rPr>
        <w:t xml:space="preserve"> –</w:t>
      </w:r>
      <w:bookmarkStart w:id="1176" w:name="_ETM_Q1_2143729"/>
      <w:bookmarkEnd w:id="1176"/>
      <w:r w:rsidRPr="0099331C">
        <w:rPr>
          <w:rtl/>
        </w:rPr>
        <w:t xml:space="preserve"> הם היו</w:t>
      </w:r>
      <w:r w:rsidR="008226D8">
        <w:rPr>
          <w:rFonts w:hint="cs"/>
          <w:rtl/>
        </w:rPr>
        <w:t xml:space="preserve"> איתנו.</w:t>
      </w:r>
      <w:r w:rsidRPr="0099331C">
        <w:rPr>
          <w:rtl/>
        </w:rPr>
        <w:t xml:space="preserve"> </w:t>
      </w:r>
      <w:bookmarkStart w:id="1177" w:name="_ETM_Q1_2146626"/>
      <w:bookmarkEnd w:id="1177"/>
      <w:r w:rsidRPr="0099331C">
        <w:rPr>
          <w:rtl/>
        </w:rPr>
        <w:t>היום עברו עשרה י</w:t>
      </w:r>
      <w:bookmarkStart w:id="1178" w:name="_ETM_Q1_2143685"/>
      <w:bookmarkEnd w:id="1178"/>
      <w:r w:rsidRPr="0099331C">
        <w:rPr>
          <w:rtl/>
        </w:rPr>
        <w:t>מים</w:t>
      </w:r>
      <w:r w:rsidR="008226D8">
        <w:rPr>
          <w:rFonts w:hint="cs"/>
          <w:rtl/>
        </w:rPr>
        <w:t>,</w:t>
      </w:r>
      <w:r w:rsidRPr="0099331C">
        <w:rPr>
          <w:rtl/>
        </w:rPr>
        <w:t xml:space="preserve"> אז יש עוד עשרה </w:t>
      </w:r>
      <w:r w:rsidR="008226D8">
        <w:rPr>
          <w:rFonts w:hint="cs"/>
          <w:rtl/>
        </w:rPr>
        <w:t>א</w:t>
      </w:r>
      <w:r w:rsidRPr="0099331C">
        <w:rPr>
          <w:rtl/>
        </w:rPr>
        <w:t>רונות</w:t>
      </w:r>
      <w:r w:rsidR="008226D8">
        <w:rPr>
          <w:rFonts w:hint="cs"/>
          <w:rtl/>
        </w:rPr>
        <w:t>,</w:t>
      </w:r>
      <w:r w:rsidRPr="0099331C">
        <w:rPr>
          <w:rtl/>
        </w:rPr>
        <w:t xml:space="preserve"> ו</w:t>
      </w:r>
      <w:r w:rsidR="008226D8">
        <w:rPr>
          <w:rFonts w:hint="cs"/>
          <w:rtl/>
        </w:rPr>
        <w:t>ב</w:t>
      </w:r>
      <w:r w:rsidRPr="0099331C">
        <w:rPr>
          <w:rtl/>
        </w:rPr>
        <w:t xml:space="preserve">עוד עשרה ימים </w:t>
      </w:r>
      <w:bookmarkStart w:id="1179" w:name="_ETM_Q1_2151948"/>
      <w:bookmarkEnd w:id="1179"/>
      <w:r w:rsidR="008226D8">
        <w:rPr>
          <w:rFonts w:hint="cs"/>
          <w:rtl/>
        </w:rPr>
        <w:t xml:space="preserve">– </w:t>
      </w:r>
      <w:r w:rsidRPr="0099331C">
        <w:rPr>
          <w:rtl/>
        </w:rPr>
        <w:t xml:space="preserve">שאנחנו חייבים </w:t>
      </w:r>
      <w:r w:rsidR="008226D8">
        <w:rPr>
          <w:rFonts w:hint="cs"/>
          <w:rtl/>
        </w:rPr>
        <w:t xml:space="preserve">אותם </w:t>
      </w:r>
      <w:r w:rsidRPr="0099331C">
        <w:rPr>
          <w:rtl/>
        </w:rPr>
        <w:t>בשביל לחץ</w:t>
      </w:r>
      <w:r w:rsidR="008226D8">
        <w:rPr>
          <w:rFonts w:hint="cs"/>
          <w:rtl/>
        </w:rPr>
        <w:t>,</w:t>
      </w:r>
      <w:r w:rsidRPr="0099331C">
        <w:rPr>
          <w:rtl/>
        </w:rPr>
        <w:t xml:space="preserve"> כדי שהם יבינו</w:t>
      </w:r>
      <w:bookmarkStart w:id="1180" w:name="_ETM_Q1_2155526"/>
      <w:bookmarkEnd w:id="1180"/>
      <w:r w:rsidRPr="0099331C">
        <w:rPr>
          <w:rtl/>
        </w:rPr>
        <w:t xml:space="preserve"> אותנו</w:t>
      </w:r>
      <w:r w:rsidR="008226D8">
        <w:rPr>
          <w:rFonts w:hint="cs"/>
          <w:rtl/>
        </w:rPr>
        <w:t xml:space="preserve"> –</w:t>
      </w:r>
      <w:r w:rsidRPr="0099331C">
        <w:rPr>
          <w:rtl/>
        </w:rPr>
        <w:t xml:space="preserve"> יהיו לנו עוד עשרה </w:t>
      </w:r>
      <w:r w:rsidR="008226D8">
        <w:rPr>
          <w:rFonts w:hint="cs"/>
          <w:rtl/>
        </w:rPr>
        <w:t>א</w:t>
      </w:r>
      <w:r w:rsidRPr="0099331C">
        <w:rPr>
          <w:rtl/>
        </w:rPr>
        <w:t>רונות</w:t>
      </w:r>
      <w:r w:rsidRPr="0099331C">
        <w:t>.</w:t>
      </w:r>
      <w:bookmarkStart w:id="1181" w:name="_ETM_Q1_2158289"/>
      <w:bookmarkEnd w:id="1181"/>
    </w:p>
    <w:p w14:paraId="39E4D067" w14:textId="77777777" w:rsidR="008226D8" w:rsidRDefault="008226D8" w:rsidP="0099331C">
      <w:pPr>
        <w:rPr>
          <w:rtl/>
        </w:rPr>
      </w:pPr>
      <w:bookmarkStart w:id="1182" w:name="_ETM_Q1_2162225"/>
      <w:bookmarkEnd w:id="1182"/>
    </w:p>
    <w:p w14:paraId="0D579D7F" w14:textId="77777777" w:rsidR="008226D8" w:rsidRDefault="0099331C" w:rsidP="0099331C">
      <w:pPr>
        <w:rPr>
          <w:rtl/>
        </w:rPr>
      </w:pPr>
      <w:bookmarkStart w:id="1183" w:name="_ETM_Q1_2162332"/>
      <w:bookmarkStart w:id="1184" w:name="_ETM_Q1_2157539"/>
      <w:bookmarkEnd w:id="1183"/>
      <w:bookmarkEnd w:id="1184"/>
      <w:r w:rsidRPr="0099331C">
        <w:rPr>
          <w:rtl/>
        </w:rPr>
        <w:t>כל אחת מהמשפחות פה</w:t>
      </w:r>
      <w:r w:rsidR="008226D8">
        <w:rPr>
          <w:rFonts w:hint="cs"/>
          <w:rtl/>
        </w:rPr>
        <w:t xml:space="preserve"> –</w:t>
      </w:r>
      <w:r w:rsidRPr="0099331C">
        <w:rPr>
          <w:rtl/>
        </w:rPr>
        <w:t xml:space="preserve"> </w:t>
      </w:r>
      <w:bookmarkStart w:id="1185" w:name="_ETM_Q1_2158876"/>
      <w:bookmarkStart w:id="1186" w:name="_ETM_Q1_2154454"/>
      <w:bookmarkEnd w:id="1185"/>
      <w:bookmarkEnd w:id="1186"/>
      <w:r w:rsidRPr="0099331C">
        <w:rPr>
          <w:rtl/>
        </w:rPr>
        <w:t>כמו ברשימות</w:t>
      </w:r>
      <w:bookmarkStart w:id="1187" w:name="_ETM_Q1_2160554"/>
      <w:bookmarkEnd w:id="1187"/>
      <w:r w:rsidR="008226D8">
        <w:rPr>
          <w:rFonts w:hint="cs"/>
          <w:rtl/>
        </w:rPr>
        <w:t xml:space="preserve"> –</w:t>
      </w:r>
      <w:r w:rsidRPr="0099331C">
        <w:rPr>
          <w:rtl/>
        </w:rPr>
        <w:t xml:space="preserve"> מקווה שהיא לא תהיה ז</w:t>
      </w:r>
      <w:r w:rsidR="008226D8">
        <w:rPr>
          <w:rFonts w:hint="cs"/>
          <w:rtl/>
        </w:rPr>
        <w:t>ו</w:t>
      </w:r>
      <w:bookmarkStart w:id="1188" w:name="_ETM_Q1_2152836"/>
      <w:bookmarkEnd w:id="1188"/>
      <w:r w:rsidRPr="0099331C">
        <w:rPr>
          <w:rtl/>
        </w:rPr>
        <w:t xml:space="preserve"> </w:t>
      </w:r>
      <w:bookmarkStart w:id="1189" w:name="_ETM_Q1_2159655"/>
      <w:bookmarkStart w:id="1190" w:name="_ETM_Q1_2159255"/>
      <w:bookmarkStart w:id="1191" w:name="_ETM_Q1_2159838"/>
      <w:bookmarkEnd w:id="1189"/>
      <w:bookmarkEnd w:id="1190"/>
      <w:bookmarkEnd w:id="1191"/>
      <w:r w:rsidR="008226D8">
        <w:rPr>
          <w:rFonts w:hint="cs"/>
          <w:rtl/>
        </w:rPr>
        <w:t xml:space="preserve">שהחטוף שלה </w:t>
      </w:r>
      <w:r w:rsidRPr="0099331C">
        <w:rPr>
          <w:rtl/>
        </w:rPr>
        <w:t>ימות מחר.</w:t>
      </w:r>
      <w:bookmarkStart w:id="1192" w:name="_ETM_Q1_2159960"/>
      <w:bookmarkEnd w:id="1192"/>
      <w:r w:rsidRPr="0099331C">
        <w:rPr>
          <w:rtl/>
        </w:rPr>
        <w:t xml:space="preserve"> המשפחה שלי לא קיבלה דיווח מאבא </w:t>
      </w:r>
      <w:bookmarkStart w:id="1193" w:name="_ETM_Q1_2166994"/>
      <w:bookmarkEnd w:id="1193"/>
      <w:r w:rsidRPr="0099331C">
        <w:rPr>
          <w:rtl/>
        </w:rPr>
        <w:t>שלי</w:t>
      </w:r>
      <w:r w:rsidR="008226D8">
        <w:rPr>
          <w:rFonts w:hint="cs"/>
          <w:rtl/>
        </w:rPr>
        <w:t xml:space="preserve"> כבר חודש.</w:t>
      </w:r>
      <w:r w:rsidRPr="0099331C">
        <w:rPr>
          <w:rtl/>
        </w:rPr>
        <w:t xml:space="preserve"> </w:t>
      </w:r>
      <w:bookmarkStart w:id="1194" w:name="_ETM_Q1_2167762"/>
      <w:bookmarkStart w:id="1195" w:name="_ETM_Q1_2166857"/>
      <w:bookmarkStart w:id="1196" w:name="_ETM_Q1_2164527"/>
      <w:bookmarkEnd w:id="1194"/>
      <w:bookmarkEnd w:id="1195"/>
      <w:bookmarkEnd w:id="1196"/>
      <w:r w:rsidR="008226D8">
        <w:rPr>
          <w:rFonts w:hint="cs"/>
          <w:rtl/>
        </w:rPr>
        <w:t>יודעים שהוא היה חי,</w:t>
      </w:r>
      <w:bookmarkStart w:id="1197" w:name="_ETM_Q1_2168069"/>
      <w:bookmarkEnd w:id="1197"/>
      <w:r w:rsidR="008226D8">
        <w:rPr>
          <w:rFonts w:hint="cs"/>
          <w:rtl/>
        </w:rPr>
        <w:t xml:space="preserve"> </w:t>
      </w:r>
      <w:r w:rsidRPr="0099331C">
        <w:rPr>
          <w:rtl/>
        </w:rPr>
        <w:t>שמצבו הבריאותי לא טוב</w:t>
      </w:r>
      <w:bookmarkStart w:id="1198" w:name="_ETM_Q1_2170276"/>
      <w:bookmarkEnd w:id="1198"/>
      <w:r w:rsidR="008226D8">
        <w:rPr>
          <w:rFonts w:hint="cs"/>
          <w:rtl/>
        </w:rPr>
        <w:t xml:space="preserve"> </w:t>
      </w:r>
      <w:bookmarkStart w:id="1199" w:name="_ETM_Q1_2172410"/>
      <w:bookmarkEnd w:id="1199"/>
      <w:r w:rsidR="008226D8">
        <w:rPr>
          <w:rFonts w:hint="cs"/>
          <w:rtl/>
        </w:rPr>
        <w:t>ו</w:t>
      </w:r>
      <w:r w:rsidRPr="0099331C">
        <w:rPr>
          <w:rtl/>
        </w:rPr>
        <w:t>שהוא זקוק לתרופ</w:t>
      </w:r>
      <w:bookmarkStart w:id="1200" w:name="_ETM_Q1_2172940"/>
      <w:bookmarkEnd w:id="1200"/>
      <w:r w:rsidRPr="0099331C">
        <w:rPr>
          <w:rtl/>
        </w:rPr>
        <w:t>ות</w:t>
      </w:r>
      <w:bookmarkStart w:id="1201" w:name="_ETM_Q1_2172252"/>
      <w:bookmarkEnd w:id="1201"/>
      <w:r w:rsidR="008226D8">
        <w:rPr>
          <w:rFonts w:hint="cs"/>
          <w:rtl/>
        </w:rPr>
        <w:t xml:space="preserve"> –</w:t>
      </w:r>
      <w:r w:rsidRPr="0099331C">
        <w:rPr>
          <w:rtl/>
        </w:rPr>
        <w:t xml:space="preserve"> </w:t>
      </w:r>
      <w:r w:rsidR="008226D8">
        <w:rPr>
          <w:rFonts w:hint="cs"/>
          <w:rtl/>
        </w:rPr>
        <w:t>ל</w:t>
      </w:r>
      <w:r w:rsidRPr="0099331C">
        <w:rPr>
          <w:rtl/>
        </w:rPr>
        <w:t>לחץ דם</w:t>
      </w:r>
      <w:bookmarkStart w:id="1202" w:name="_ETM_Q1_2172199"/>
      <w:bookmarkEnd w:id="1202"/>
      <w:r w:rsidRPr="0099331C">
        <w:rPr>
          <w:rtl/>
        </w:rPr>
        <w:t xml:space="preserve"> </w:t>
      </w:r>
      <w:r w:rsidR="008226D8">
        <w:rPr>
          <w:rFonts w:hint="cs"/>
          <w:rtl/>
        </w:rPr>
        <w:t>ול</w:t>
      </w:r>
      <w:r w:rsidRPr="0099331C">
        <w:rPr>
          <w:rtl/>
        </w:rPr>
        <w:t>כל מיני בעיות</w:t>
      </w:r>
      <w:bookmarkStart w:id="1203" w:name="_ETM_Q1_2177136"/>
      <w:bookmarkEnd w:id="1203"/>
      <w:r w:rsidR="008226D8">
        <w:rPr>
          <w:rFonts w:hint="cs"/>
          <w:rtl/>
        </w:rPr>
        <w:t>, ו</w:t>
      </w:r>
      <w:bookmarkStart w:id="1204" w:name="_ETM_Q1_2176599"/>
      <w:bookmarkEnd w:id="1204"/>
      <w:r w:rsidR="008226D8">
        <w:rPr>
          <w:rFonts w:hint="cs"/>
          <w:rtl/>
        </w:rPr>
        <w:t xml:space="preserve">הוא </w:t>
      </w:r>
      <w:r w:rsidRPr="0099331C">
        <w:rPr>
          <w:rtl/>
        </w:rPr>
        <w:t>נפצע ביד כשהחזיק את הממ</w:t>
      </w:r>
      <w:r w:rsidR="008226D8">
        <w:rPr>
          <w:rFonts w:hint="cs"/>
          <w:rtl/>
        </w:rPr>
        <w:t>"</w:t>
      </w:r>
      <w:r w:rsidRPr="0099331C">
        <w:rPr>
          <w:rtl/>
        </w:rPr>
        <w:t>ד בבית</w:t>
      </w:r>
      <w:r w:rsidR="008226D8">
        <w:rPr>
          <w:rFonts w:hint="cs"/>
          <w:rtl/>
        </w:rPr>
        <w:t>,</w:t>
      </w:r>
      <w:bookmarkStart w:id="1205" w:name="_ETM_Q1_2177799"/>
      <w:bookmarkEnd w:id="1205"/>
      <w:r w:rsidRPr="0099331C">
        <w:rPr>
          <w:rtl/>
        </w:rPr>
        <w:t xml:space="preserve"> כשפרצו </w:t>
      </w:r>
      <w:bookmarkStart w:id="1206" w:name="_ETM_Q1_2176857"/>
      <w:bookmarkEnd w:id="1206"/>
      <w:r w:rsidRPr="0099331C">
        <w:rPr>
          <w:rtl/>
        </w:rPr>
        <w:t xml:space="preserve">לקחת </w:t>
      </w:r>
      <w:bookmarkStart w:id="1207" w:name="_ETM_Q1_2176004"/>
      <w:bookmarkEnd w:id="1207"/>
      <w:r w:rsidRPr="0099331C">
        <w:rPr>
          <w:rtl/>
        </w:rPr>
        <w:t xml:space="preserve">אותם </w:t>
      </w:r>
      <w:bookmarkStart w:id="1208" w:name="_ETM_Q1_2175482"/>
      <w:bookmarkEnd w:id="1208"/>
      <w:r w:rsidR="008226D8">
        <w:rPr>
          <w:rFonts w:hint="cs"/>
          <w:rtl/>
        </w:rPr>
        <w:t xml:space="preserve">בצורה אגרסיבית. </w:t>
      </w:r>
      <w:bookmarkStart w:id="1209" w:name="_ETM_Q1_2176788"/>
      <w:bookmarkEnd w:id="1209"/>
    </w:p>
    <w:p w14:paraId="7A930500" w14:textId="77777777" w:rsidR="008226D8" w:rsidRDefault="008226D8" w:rsidP="0099331C">
      <w:pPr>
        <w:rPr>
          <w:rtl/>
        </w:rPr>
      </w:pPr>
      <w:bookmarkStart w:id="1210" w:name="_ETM_Q1_2184384"/>
      <w:bookmarkStart w:id="1211" w:name="_ETM_Q1_2184486"/>
      <w:bookmarkStart w:id="1212" w:name="_ETM_Q1_2184598"/>
      <w:bookmarkEnd w:id="1210"/>
      <w:bookmarkEnd w:id="1211"/>
      <w:bookmarkEnd w:id="1212"/>
    </w:p>
    <w:p w14:paraId="53C2E38C" w14:textId="77777777" w:rsidR="008226D8" w:rsidRDefault="008226D8" w:rsidP="0099331C">
      <w:pPr>
        <w:rPr>
          <w:rtl/>
        </w:rPr>
      </w:pPr>
      <w:bookmarkStart w:id="1213" w:name="_ETM_Q1_2184687"/>
      <w:bookmarkEnd w:id="1213"/>
      <w:r>
        <w:rPr>
          <w:rFonts w:hint="cs"/>
          <w:rtl/>
        </w:rPr>
        <w:t xml:space="preserve">הוא </w:t>
      </w:r>
      <w:r w:rsidR="0099331C" w:rsidRPr="0099331C">
        <w:rPr>
          <w:rtl/>
        </w:rPr>
        <w:t xml:space="preserve">הופקר פעם אחת, </w:t>
      </w:r>
      <w:r>
        <w:rPr>
          <w:rFonts w:hint="cs"/>
          <w:rtl/>
        </w:rPr>
        <w:t>ו</w:t>
      </w:r>
      <w:bookmarkStart w:id="1214" w:name="_ETM_Q1_2182386"/>
      <w:bookmarkEnd w:id="1214"/>
      <w:r w:rsidR="0099331C" w:rsidRPr="0099331C">
        <w:rPr>
          <w:rtl/>
        </w:rPr>
        <w:t>כר</w:t>
      </w:r>
      <w:bookmarkStart w:id="1215" w:name="_ETM_Q1_2177987"/>
      <w:bookmarkEnd w:id="1215"/>
      <w:r w:rsidR="0099331C" w:rsidRPr="0099331C">
        <w:rPr>
          <w:rtl/>
        </w:rPr>
        <w:t xml:space="preserve">גע </w:t>
      </w:r>
      <w:r>
        <w:rPr>
          <w:rFonts w:hint="cs"/>
          <w:rtl/>
        </w:rPr>
        <w:t xml:space="preserve">– </w:t>
      </w:r>
      <w:r w:rsidR="0099331C" w:rsidRPr="0099331C">
        <w:rPr>
          <w:rtl/>
        </w:rPr>
        <w:t>אנחנו מרגישים שמפק</w:t>
      </w:r>
      <w:r>
        <w:rPr>
          <w:rFonts w:hint="cs"/>
          <w:rtl/>
        </w:rPr>
        <w:t>י</w:t>
      </w:r>
      <w:r w:rsidR="0099331C" w:rsidRPr="0099331C">
        <w:rPr>
          <w:rtl/>
        </w:rPr>
        <w:t xml:space="preserve">רים </w:t>
      </w:r>
      <w:bookmarkStart w:id="1216" w:name="_ETM_Q1_2182742"/>
      <w:bookmarkEnd w:id="1216"/>
      <w:r>
        <w:rPr>
          <w:rFonts w:hint="cs"/>
          <w:rtl/>
        </w:rPr>
        <w:t>אותו</w:t>
      </w:r>
      <w:bookmarkStart w:id="1217" w:name="_ETM_Q1_2184794"/>
      <w:bookmarkEnd w:id="1217"/>
      <w:r>
        <w:rPr>
          <w:rFonts w:hint="cs"/>
          <w:rtl/>
        </w:rPr>
        <w:t xml:space="preserve"> ב</w:t>
      </w:r>
      <w:r w:rsidR="0099331C" w:rsidRPr="0099331C">
        <w:rPr>
          <w:rtl/>
        </w:rPr>
        <w:t xml:space="preserve">פעם </w:t>
      </w:r>
      <w:r>
        <w:rPr>
          <w:rFonts w:hint="cs"/>
          <w:rtl/>
        </w:rPr>
        <w:t>ה</w:t>
      </w:r>
      <w:r w:rsidR="0099331C" w:rsidRPr="0099331C">
        <w:rPr>
          <w:rtl/>
        </w:rPr>
        <w:t>שנייה</w:t>
      </w:r>
      <w:r>
        <w:rPr>
          <w:rFonts w:hint="cs"/>
          <w:rtl/>
        </w:rPr>
        <w:t>,</w:t>
      </w:r>
      <w:r w:rsidR="0099331C" w:rsidRPr="0099331C">
        <w:rPr>
          <w:rtl/>
        </w:rPr>
        <w:t xml:space="preserve"> כ</w:t>
      </w:r>
      <w:r>
        <w:rPr>
          <w:rFonts w:hint="cs"/>
          <w:rtl/>
        </w:rPr>
        <w:t xml:space="preserve">י </w:t>
      </w:r>
      <w:bookmarkStart w:id="1218" w:name="_ETM_Q1_2186602"/>
      <w:bookmarkEnd w:id="1218"/>
      <w:r w:rsidR="0099331C" w:rsidRPr="0099331C">
        <w:rPr>
          <w:rtl/>
        </w:rPr>
        <w:t xml:space="preserve">חודשיים זה זמן </w:t>
      </w:r>
      <w:r>
        <w:rPr>
          <w:rFonts w:hint="cs"/>
          <w:rtl/>
        </w:rPr>
        <w:t xml:space="preserve">– </w:t>
      </w:r>
      <w:r w:rsidR="0099331C" w:rsidRPr="0099331C">
        <w:rPr>
          <w:rtl/>
        </w:rPr>
        <w:t>גם בקיבוץ</w:t>
      </w:r>
      <w:r>
        <w:rPr>
          <w:rFonts w:hint="cs"/>
          <w:rtl/>
        </w:rPr>
        <w:t>,</w:t>
      </w:r>
      <w:r w:rsidR="0099331C" w:rsidRPr="0099331C">
        <w:rPr>
          <w:rtl/>
        </w:rPr>
        <w:t xml:space="preserve"> </w:t>
      </w:r>
      <w:bookmarkStart w:id="1219" w:name="_ETM_Q1_2186592"/>
      <w:bookmarkEnd w:id="1219"/>
      <w:r>
        <w:rPr>
          <w:rFonts w:hint="cs"/>
          <w:rtl/>
        </w:rPr>
        <w:t xml:space="preserve">או </w:t>
      </w:r>
      <w:bookmarkStart w:id="1220" w:name="_ETM_Q1_2186979"/>
      <w:bookmarkEnd w:id="1220"/>
      <w:r w:rsidR="0099331C" w:rsidRPr="0099331C">
        <w:rPr>
          <w:rtl/>
        </w:rPr>
        <w:t>במקום שמטפל בריאותית</w:t>
      </w:r>
      <w:bookmarkStart w:id="1221" w:name="_ETM_Q1_2188413"/>
      <w:bookmarkEnd w:id="1221"/>
      <w:r>
        <w:rPr>
          <w:rFonts w:hint="cs"/>
          <w:rtl/>
        </w:rPr>
        <w:t xml:space="preserve"> – שבו</w:t>
      </w:r>
      <w:r w:rsidR="0099331C" w:rsidRPr="0099331C">
        <w:rPr>
          <w:rtl/>
        </w:rPr>
        <w:t xml:space="preserve"> הוא כבר היה עושה שני אירועים בריאותיים כאלה ואחרים</w:t>
      </w:r>
      <w:r>
        <w:rPr>
          <w:rFonts w:hint="cs"/>
          <w:rtl/>
        </w:rPr>
        <w:t>,</w:t>
      </w:r>
      <w:r w:rsidR="0099331C" w:rsidRPr="0099331C">
        <w:rPr>
          <w:rtl/>
        </w:rPr>
        <w:t xml:space="preserve"> שהיה צריך לטפל בהם במיידית</w:t>
      </w:r>
      <w:r>
        <w:rPr>
          <w:rFonts w:hint="cs"/>
          <w:rtl/>
        </w:rPr>
        <w:t>.</w:t>
      </w:r>
      <w:bookmarkStart w:id="1222" w:name="_ETM_Q1_2199627"/>
      <w:bookmarkEnd w:id="1222"/>
    </w:p>
    <w:p w14:paraId="7F5C79FF" w14:textId="77777777" w:rsidR="008226D8" w:rsidRDefault="008226D8" w:rsidP="0099331C">
      <w:pPr>
        <w:rPr>
          <w:rtl/>
        </w:rPr>
      </w:pPr>
      <w:bookmarkStart w:id="1223" w:name="_ETM_Q1_2199764"/>
      <w:bookmarkStart w:id="1224" w:name="_ETM_Q1_2199831"/>
      <w:bookmarkEnd w:id="1223"/>
      <w:bookmarkEnd w:id="1224"/>
    </w:p>
    <w:p w14:paraId="2BC2704F" w14:textId="3EB3F79C" w:rsidR="008226D8" w:rsidRDefault="0099331C" w:rsidP="008226D8">
      <w:pPr>
        <w:tabs>
          <w:tab w:val="num" w:pos="720"/>
        </w:tabs>
        <w:rPr>
          <w:rtl/>
        </w:rPr>
      </w:pPr>
      <w:bookmarkStart w:id="1225" w:name="_ETM_Q1_2199949"/>
      <w:bookmarkEnd w:id="1225"/>
      <w:r w:rsidRPr="0099331C">
        <w:rPr>
          <w:rtl/>
        </w:rPr>
        <w:lastRenderedPageBreak/>
        <w:t>שוב פעם, יש שם אבות שלקחו מהם את הילדים</w:t>
      </w:r>
      <w:r w:rsidR="008226D8">
        <w:rPr>
          <w:rFonts w:hint="cs"/>
          <w:rtl/>
        </w:rPr>
        <w:t>,</w:t>
      </w:r>
      <w:r w:rsidRPr="0099331C">
        <w:rPr>
          <w:rtl/>
        </w:rPr>
        <w:t xml:space="preserve"> בהסדרי ראיי</w:t>
      </w:r>
      <w:bookmarkStart w:id="1226" w:name="_ETM_Q1_2198219"/>
      <w:bookmarkEnd w:id="1226"/>
      <w:r w:rsidRPr="0099331C">
        <w:rPr>
          <w:rtl/>
        </w:rPr>
        <w:t>ה</w:t>
      </w:r>
      <w:bookmarkStart w:id="1227" w:name="_ETM_Q1_2196119"/>
      <w:bookmarkStart w:id="1228" w:name="_ETM_Q1_2199073"/>
      <w:bookmarkEnd w:id="1227"/>
      <w:bookmarkEnd w:id="1228"/>
      <w:r w:rsidR="008226D8">
        <w:rPr>
          <w:rFonts w:hint="cs"/>
          <w:rtl/>
        </w:rPr>
        <w:t>,</w:t>
      </w:r>
      <w:r w:rsidRPr="0099331C">
        <w:rPr>
          <w:rtl/>
        </w:rPr>
        <w:t xml:space="preserve"> </w:t>
      </w:r>
      <w:r w:rsidR="008226D8">
        <w:rPr>
          <w:rFonts w:hint="cs"/>
          <w:rtl/>
        </w:rPr>
        <w:t>ו</w:t>
      </w:r>
      <w:r w:rsidRPr="0099331C">
        <w:rPr>
          <w:rtl/>
        </w:rPr>
        <w:t xml:space="preserve">העבירו </w:t>
      </w:r>
      <w:r w:rsidR="008226D8">
        <w:rPr>
          <w:rFonts w:hint="cs"/>
          <w:rtl/>
        </w:rPr>
        <w:t xml:space="preserve">אותם </w:t>
      </w:r>
      <w:r w:rsidRPr="0099331C">
        <w:rPr>
          <w:rtl/>
        </w:rPr>
        <w:t>לא</w:t>
      </w:r>
      <w:r w:rsidR="008226D8">
        <w:rPr>
          <w:rFonts w:hint="cs"/>
          <w:rtl/>
        </w:rPr>
        <w:t>י</w:t>
      </w:r>
      <w:r w:rsidRPr="0099331C">
        <w:rPr>
          <w:rtl/>
        </w:rPr>
        <w:t>מ</w:t>
      </w:r>
      <w:r w:rsidR="008226D8">
        <w:rPr>
          <w:rFonts w:hint="cs"/>
          <w:rtl/>
        </w:rPr>
        <w:t>ה</w:t>
      </w:r>
      <w:r w:rsidRPr="0099331C">
        <w:rPr>
          <w:rtl/>
        </w:rPr>
        <w:t>ות פה</w:t>
      </w:r>
      <w:bookmarkStart w:id="1229" w:name="_ETM_Q1_2201101"/>
      <w:bookmarkEnd w:id="1229"/>
      <w:r w:rsidR="008226D8">
        <w:rPr>
          <w:rFonts w:hint="cs"/>
          <w:rtl/>
        </w:rPr>
        <w:t>.</w:t>
      </w:r>
      <w:r w:rsidRPr="0099331C">
        <w:rPr>
          <w:rtl/>
        </w:rPr>
        <w:t xml:space="preserve"> הם נשארו לבד</w:t>
      </w:r>
      <w:r w:rsidR="008226D8">
        <w:rPr>
          <w:rFonts w:hint="cs"/>
          <w:rtl/>
        </w:rPr>
        <w:t>,</w:t>
      </w:r>
      <w:r w:rsidRPr="0099331C">
        <w:rPr>
          <w:rtl/>
        </w:rPr>
        <w:t xml:space="preserve"> והם דופקים את הראש בקיר</w:t>
      </w:r>
      <w:r w:rsidR="008226D8">
        <w:rPr>
          <w:rFonts w:hint="cs"/>
          <w:rtl/>
        </w:rPr>
        <w:t>.</w:t>
      </w:r>
      <w:r w:rsidRPr="0099331C">
        <w:rPr>
          <w:rtl/>
        </w:rPr>
        <w:t xml:space="preserve"> האנשים שם אומללים בתוך הבורות</w:t>
      </w:r>
      <w:bookmarkStart w:id="1230" w:name="_ETM_Q1_2211176"/>
      <w:bookmarkEnd w:id="1230"/>
      <w:r w:rsidR="008226D8">
        <w:rPr>
          <w:rFonts w:hint="cs"/>
          <w:rtl/>
        </w:rPr>
        <w:t>.</w:t>
      </w:r>
      <w:r w:rsidRPr="0099331C">
        <w:rPr>
          <w:rtl/>
        </w:rPr>
        <w:t xml:space="preserve"> אני לא ר</w:t>
      </w:r>
      <w:bookmarkStart w:id="1231" w:name="_ETM_Q1_2209759"/>
      <w:bookmarkEnd w:id="1231"/>
      <w:r w:rsidRPr="0099331C">
        <w:rPr>
          <w:rtl/>
        </w:rPr>
        <w:t xml:space="preserve">וצה לפגוע בעבודה שעשיתם </w:t>
      </w:r>
      <w:r w:rsidR="008226D8">
        <w:rPr>
          <w:rFonts w:hint="cs"/>
          <w:rtl/>
        </w:rPr>
        <w:t xml:space="preserve">– </w:t>
      </w:r>
      <w:r w:rsidRPr="0099331C">
        <w:rPr>
          <w:rtl/>
        </w:rPr>
        <w:t>אני רואה את השקף הזה</w:t>
      </w:r>
      <w:r w:rsidR="008226D8">
        <w:rPr>
          <w:rFonts w:hint="cs"/>
          <w:rtl/>
        </w:rPr>
        <w:t>,</w:t>
      </w:r>
      <w:r w:rsidRPr="0099331C">
        <w:rPr>
          <w:rtl/>
        </w:rPr>
        <w:t xml:space="preserve"> ואומר תודה רבה למשרד הבריאות ו</w:t>
      </w:r>
      <w:r w:rsidR="008226D8">
        <w:rPr>
          <w:rFonts w:hint="cs"/>
          <w:rtl/>
        </w:rPr>
        <w:t>ל</w:t>
      </w:r>
      <w:r w:rsidRPr="0099331C">
        <w:rPr>
          <w:rtl/>
        </w:rPr>
        <w:t>כל העוסקים בדבר</w:t>
      </w:r>
      <w:bookmarkStart w:id="1232" w:name="_ETM_Q1_2218806"/>
      <w:bookmarkEnd w:id="1232"/>
      <w:r w:rsidR="008226D8">
        <w:rPr>
          <w:rFonts w:hint="cs"/>
          <w:rtl/>
        </w:rPr>
        <w:t xml:space="preserve"> – </w:t>
      </w:r>
      <w:r w:rsidRPr="0099331C">
        <w:rPr>
          <w:rtl/>
        </w:rPr>
        <w:t>אבל אנחנו במגע</w:t>
      </w:r>
      <w:r w:rsidR="008226D8">
        <w:rPr>
          <w:rFonts w:hint="cs"/>
          <w:rtl/>
        </w:rPr>
        <w:t>-</w:t>
      </w:r>
      <w:r w:rsidRPr="0099331C">
        <w:rPr>
          <w:rtl/>
        </w:rPr>
        <w:t>אירוע</w:t>
      </w:r>
      <w:r w:rsidRPr="0099331C">
        <w:t>.</w:t>
      </w:r>
      <w:bookmarkStart w:id="1233" w:name="_ETM_Q1_2225756"/>
      <w:bookmarkEnd w:id="1233"/>
      <w:r w:rsidR="008226D8">
        <w:rPr>
          <w:rFonts w:hint="cs"/>
          <w:rtl/>
        </w:rPr>
        <w:t xml:space="preserve"> </w:t>
      </w:r>
      <w:bookmarkStart w:id="1234" w:name="_ETM_Q1_2223785"/>
      <w:bookmarkStart w:id="1235" w:name="_ETM_Q1_2221292"/>
      <w:bookmarkEnd w:id="1234"/>
      <w:bookmarkEnd w:id="1235"/>
      <w:r w:rsidR="008226D8">
        <w:rPr>
          <w:rFonts w:hint="cs"/>
          <w:rtl/>
        </w:rPr>
        <w:t>זה הדוב</w:t>
      </w:r>
      <w:r w:rsidRPr="0099331C">
        <w:rPr>
          <w:rtl/>
        </w:rPr>
        <w:t>דבן</w:t>
      </w:r>
      <w:r w:rsidR="008226D8">
        <w:rPr>
          <w:rFonts w:hint="cs"/>
          <w:rtl/>
        </w:rPr>
        <w:t xml:space="preserve"> שבקצה העוגה, </w:t>
      </w:r>
      <w:bookmarkStart w:id="1236" w:name="_ETM_Q1_2224075"/>
      <w:bookmarkStart w:id="1237" w:name="_ETM_Q1_2224713"/>
      <w:bookmarkStart w:id="1238" w:name="_ETM_Q1_2223755"/>
      <w:bookmarkEnd w:id="1236"/>
      <w:bookmarkEnd w:id="1237"/>
      <w:bookmarkEnd w:id="1238"/>
      <w:r w:rsidR="008226D8">
        <w:rPr>
          <w:rFonts w:hint="cs"/>
          <w:rtl/>
        </w:rPr>
        <w:t>אבל יש לנו פה את הפרגמנט</w:t>
      </w:r>
      <w:bookmarkStart w:id="1239" w:name="_ETM_Q1_2227698"/>
      <w:bookmarkStart w:id="1240" w:name="_ETM_Q1_2225585"/>
      <w:bookmarkEnd w:id="1239"/>
      <w:bookmarkEnd w:id="1240"/>
      <w:r w:rsidR="008226D8">
        <w:rPr>
          <w:rFonts w:hint="cs"/>
          <w:rtl/>
        </w:rPr>
        <w:t xml:space="preserve">, את השכבה הראשונה ואת הקרמים. </w:t>
      </w:r>
      <w:bookmarkStart w:id="1241" w:name="_ETM_Q1_2234628"/>
      <w:bookmarkEnd w:id="1241"/>
    </w:p>
    <w:p w14:paraId="145A0DE7" w14:textId="77777777" w:rsidR="008226D8" w:rsidRDefault="008226D8" w:rsidP="008226D8">
      <w:pPr>
        <w:tabs>
          <w:tab w:val="num" w:pos="720"/>
        </w:tabs>
        <w:rPr>
          <w:rtl/>
        </w:rPr>
      </w:pPr>
      <w:bookmarkStart w:id="1242" w:name="_ETM_Q1_2224833"/>
      <w:bookmarkStart w:id="1243" w:name="_ETM_Q1_2224928"/>
      <w:bookmarkEnd w:id="1242"/>
      <w:bookmarkEnd w:id="1243"/>
    </w:p>
    <w:p w14:paraId="43C4913C" w14:textId="5641F56C" w:rsidR="008226D8" w:rsidRDefault="0099331C" w:rsidP="008226D8">
      <w:pPr>
        <w:tabs>
          <w:tab w:val="num" w:pos="720"/>
        </w:tabs>
        <w:rPr>
          <w:rtl/>
        </w:rPr>
      </w:pPr>
      <w:bookmarkStart w:id="1244" w:name="_ETM_Q1_2225047"/>
      <w:bookmarkEnd w:id="1244"/>
      <w:r w:rsidRPr="0099331C">
        <w:rPr>
          <w:rtl/>
        </w:rPr>
        <w:t xml:space="preserve"> אנחנו</w:t>
      </w:r>
      <w:bookmarkStart w:id="1245" w:name="_ETM_Q1_2234489"/>
      <w:bookmarkEnd w:id="1245"/>
      <w:r w:rsidRPr="0099331C">
        <w:rPr>
          <w:rtl/>
        </w:rPr>
        <w:t xml:space="preserve"> מקבלים מענה</w:t>
      </w:r>
      <w:r w:rsidR="008226D8">
        <w:rPr>
          <w:rFonts w:hint="cs"/>
          <w:rtl/>
        </w:rPr>
        <w:t xml:space="preserve"> –</w:t>
      </w:r>
      <w:r w:rsidRPr="0099331C">
        <w:rPr>
          <w:rtl/>
        </w:rPr>
        <w:t xml:space="preserve"> </w:t>
      </w:r>
      <w:bookmarkStart w:id="1246" w:name="_ETM_Q1_2238083"/>
      <w:bookmarkEnd w:id="1246"/>
      <w:r w:rsidRPr="0099331C">
        <w:rPr>
          <w:rtl/>
        </w:rPr>
        <w:t xml:space="preserve">אפילו </w:t>
      </w:r>
      <w:r w:rsidR="008226D8">
        <w:rPr>
          <w:rFonts w:hint="cs"/>
          <w:rtl/>
        </w:rPr>
        <w:t>ה</w:t>
      </w:r>
      <w:r w:rsidRPr="0099331C">
        <w:rPr>
          <w:rtl/>
        </w:rPr>
        <w:t xml:space="preserve">ביטוח </w:t>
      </w:r>
      <w:r w:rsidR="008226D8">
        <w:rPr>
          <w:rFonts w:hint="cs"/>
          <w:rtl/>
        </w:rPr>
        <w:t>ה</w:t>
      </w:r>
      <w:r w:rsidRPr="0099331C">
        <w:rPr>
          <w:rtl/>
        </w:rPr>
        <w:t>לאומי נותן לי קצת כספים ומענה</w:t>
      </w:r>
      <w:r w:rsidR="008226D8">
        <w:rPr>
          <w:rFonts w:hint="cs"/>
          <w:rtl/>
        </w:rPr>
        <w:t xml:space="preserve"> –</w:t>
      </w:r>
      <w:r w:rsidRPr="0099331C">
        <w:rPr>
          <w:rtl/>
        </w:rPr>
        <w:t xml:space="preserve"> אבל אני לא יודע מ</w:t>
      </w:r>
      <w:bookmarkStart w:id="1247" w:name="_ETM_Q1_2242524"/>
      <w:bookmarkEnd w:id="1247"/>
      <w:r w:rsidRPr="0099331C">
        <w:rPr>
          <w:rtl/>
        </w:rPr>
        <w:t xml:space="preserve">ה קורה </w:t>
      </w:r>
      <w:r w:rsidR="008226D8">
        <w:rPr>
          <w:rFonts w:hint="cs"/>
          <w:rtl/>
        </w:rPr>
        <w:t xml:space="preserve">עם </w:t>
      </w:r>
      <w:r w:rsidRPr="0099331C">
        <w:rPr>
          <w:rtl/>
        </w:rPr>
        <w:t>אלה שהיו באוטו ובסך הכ</w:t>
      </w:r>
      <w:r w:rsidR="001C13CF">
        <w:rPr>
          <w:rFonts w:hint="cs"/>
          <w:rtl/>
        </w:rPr>
        <w:t>ו</w:t>
      </w:r>
      <w:r w:rsidRPr="0099331C">
        <w:rPr>
          <w:rtl/>
        </w:rPr>
        <w:t>ל נרצחו בדרך למסיבה</w:t>
      </w:r>
      <w:bookmarkStart w:id="1248" w:name="_ETM_Q1_2243573"/>
      <w:bookmarkEnd w:id="1248"/>
      <w:r w:rsidR="008226D8">
        <w:rPr>
          <w:rFonts w:hint="cs"/>
          <w:rtl/>
        </w:rPr>
        <w:t xml:space="preserve">: </w:t>
      </w:r>
      <w:bookmarkStart w:id="1249" w:name="_ETM_Q1_2247063"/>
      <w:bookmarkEnd w:id="1249"/>
      <w:r w:rsidR="008226D8">
        <w:rPr>
          <w:rFonts w:hint="cs"/>
          <w:rtl/>
        </w:rPr>
        <w:t>האם הם כן</w:t>
      </w:r>
      <w:r w:rsidRPr="0099331C">
        <w:rPr>
          <w:rtl/>
        </w:rPr>
        <w:t xml:space="preserve"> בפעולות </w:t>
      </w:r>
      <w:bookmarkStart w:id="1250" w:name="_ETM_Q1_2248381"/>
      <w:bookmarkEnd w:id="1250"/>
      <w:r w:rsidR="008226D8">
        <w:rPr>
          <w:rFonts w:hint="cs"/>
          <w:rtl/>
        </w:rPr>
        <w:t>א</w:t>
      </w:r>
      <w:r w:rsidRPr="0099331C">
        <w:rPr>
          <w:rtl/>
        </w:rPr>
        <w:t xml:space="preserve">יבה, או </w:t>
      </w:r>
      <w:bookmarkStart w:id="1251" w:name="_ETM_Q1_2245769"/>
      <w:bookmarkEnd w:id="1251"/>
      <w:r w:rsidR="008226D8">
        <w:rPr>
          <w:rFonts w:hint="cs"/>
          <w:rtl/>
        </w:rPr>
        <w:t>ש</w:t>
      </w:r>
      <w:r w:rsidRPr="0099331C">
        <w:rPr>
          <w:rtl/>
        </w:rPr>
        <w:t xml:space="preserve">הם </w:t>
      </w:r>
      <w:r w:rsidR="008226D8">
        <w:rPr>
          <w:rFonts w:hint="cs"/>
          <w:rtl/>
        </w:rPr>
        <w:t xml:space="preserve">רק </w:t>
      </w:r>
      <w:bookmarkStart w:id="1252" w:name="_ETM_Q1_2250690"/>
      <w:bookmarkEnd w:id="1252"/>
      <w:r w:rsidRPr="0099331C">
        <w:rPr>
          <w:rtl/>
        </w:rPr>
        <w:t xml:space="preserve">ראו איך </w:t>
      </w:r>
      <w:r w:rsidR="008226D8">
        <w:rPr>
          <w:rFonts w:hint="cs"/>
          <w:rtl/>
        </w:rPr>
        <w:t>ה</w:t>
      </w:r>
      <w:r w:rsidRPr="0099331C">
        <w:rPr>
          <w:rtl/>
        </w:rPr>
        <w:t xml:space="preserve">ורגים או </w:t>
      </w:r>
      <w:bookmarkStart w:id="1253" w:name="_ETM_Q1_2249450"/>
      <w:bookmarkEnd w:id="1253"/>
      <w:r w:rsidR="008226D8">
        <w:rPr>
          <w:rFonts w:hint="cs"/>
          <w:rtl/>
        </w:rPr>
        <w:t>א</w:t>
      </w:r>
      <w:r w:rsidRPr="0099331C">
        <w:rPr>
          <w:rtl/>
        </w:rPr>
        <w:t>ונסים את החברה שלהם</w:t>
      </w:r>
      <w:r w:rsidR="008226D8">
        <w:rPr>
          <w:rFonts w:hint="cs"/>
          <w:rtl/>
        </w:rPr>
        <w:t>,</w:t>
      </w:r>
      <w:r w:rsidRPr="0099331C">
        <w:rPr>
          <w:rtl/>
        </w:rPr>
        <w:t xml:space="preserve"> ועכשיו</w:t>
      </w:r>
      <w:r w:rsidR="008226D8">
        <w:rPr>
          <w:rFonts w:hint="cs"/>
          <w:rtl/>
        </w:rPr>
        <w:t xml:space="preserve"> –</w:t>
      </w:r>
      <w:bookmarkStart w:id="1254" w:name="_ETM_Q1_2255895"/>
      <w:bookmarkEnd w:id="1254"/>
      <w:r w:rsidR="008226D8">
        <w:rPr>
          <w:rFonts w:hint="cs"/>
          <w:rtl/>
        </w:rPr>
        <w:t xml:space="preserve"> הם</w:t>
      </w:r>
      <w:r w:rsidRPr="0099331C">
        <w:rPr>
          <w:rtl/>
        </w:rPr>
        <w:t xml:space="preserve"> יושבים בכל מי</w:t>
      </w:r>
      <w:bookmarkStart w:id="1255" w:name="_ETM_Q1_2252717"/>
      <w:bookmarkEnd w:id="1255"/>
      <w:r w:rsidRPr="0099331C">
        <w:rPr>
          <w:rtl/>
        </w:rPr>
        <w:t>ני מקומות חשוכים</w:t>
      </w:r>
      <w:r w:rsidR="008226D8">
        <w:rPr>
          <w:rFonts w:hint="cs"/>
          <w:rtl/>
        </w:rPr>
        <w:t>?</w:t>
      </w:r>
      <w:bookmarkStart w:id="1256" w:name="_ETM_Q1_2250819"/>
      <w:bookmarkEnd w:id="1256"/>
      <w:r w:rsidRPr="0099331C">
        <w:rPr>
          <w:rtl/>
        </w:rPr>
        <w:t xml:space="preserve"> </w:t>
      </w:r>
      <w:bookmarkStart w:id="1257" w:name="_ETM_Q1_2251974"/>
      <w:bookmarkEnd w:id="1257"/>
      <w:r w:rsidRPr="0099331C">
        <w:rPr>
          <w:rtl/>
        </w:rPr>
        <w:t>אנחנו לא יודעים מי הם ולא שומעים את המשפחות שלהם, אבל מדובר על אלפים</w:t>
      </w:r>
      <w:r w:rsidR="008226D8">
        <w:rPr>
          <w:rFonts w:hint="cs"/>
          <w:rtl/>
        </w:rPr>
        <w:t>.</w:t>
      </w:r>
      <w:r w:rsidRPr="0099331C">
        <w:rPr>
          <w:rtl/>
        </w:rPr>
        <w:t xml:space="preserve"> </w:t>
      </w:r>
    </w:p>
    <w:p w14:paraId="32A37B6C" w14:textId="77777777" w:rsidR="008226D8" w:rsidRDefault="008226D8" w:rsidP="008226D8">
      <w:pPr>
        <w:tabs>
          <w:tab w:val="num" w:pos="720"/>
        </w:tabs>
        <w:rPr>
          <w:rtl/>
        </w:rPr>
      </w:pPr>
    </w:p>
    <w:p w14:paraId="3ED36E68" w14:textId="1A6BD0E0" w:rsidR="0099331C" w:rsidRPr="0099331C" w:rsidRDefault="0099331C" w:rsidP="008226D8">
      <w:pPr>
        <w:tabs>
          <w:tab w:val="num" w:pos="720"/>
        </w:tabs>
      </w:pPr>
      <w:r w:rsidRPr="0099331C">
        <w:rPr>
          <w:rtl/>
        </w:rPr>
        <w:t xml:space="preserve">אנחנו </w:t>
      </w:r>
      <w:r w:rsidR="008226D8">
        <w:rPr>
          <w:rFonts w:hint="cs"/>
          <w:rtl/>
        </w:rPr>
        <w:t xml:space="preserve">נמצאים </w:t>
      </w:r>
      <w:r w:rsidRPr="0099331C">
        <w:rPr>
          <w:rtl/>
        </w:rPr>
        <w:t>במגה</w:t>
      </w:r>
      <w:r w:rsidR="008226D8">
        <w:rPr>
          <w:rFonts w:hint="cs"/>
          <w:rtl/>
        </w:rPr>
        <w:t>-</w:t>
      </w:r>
      <w:r w:rsidRPr="0099331C">
        <w:rPr>
          <w:rtl/>
        </w:rPr>
        <w:t>אירוע</w:t>
      </w:r>
      <w:r w:rsidR="008226D8">
        <w:rPr>
          <w:rFonts w:hint="cs"/>
          <w:rtl/>
        </w:rPr>
        <w:t xml:space="preserve"> </w:t>
      </w:r>
      <w:r w:rsidR="004A61F2">
        <w:rPr>
          <w:rFonts w:hint="cs"/>
          <w:rtl/>
        </w:rPr>
        <w:t xml:space="preserve">של הביטוח הלאומי </w:t>
      </w:r>
      <w:r w:rsidR="008226D8">
        <w:rPr>
          <w:rFonts w:hint="cs"/>
          <w:rtl/>
        </w:rPr>
        <w:t>–</w:t>
      </w:r>
      <w:r w:rsidRPr="0099331C">
        <w:rPr>
          <w:rtl/>
        </w:rPr>
        <w:t xml:space="preserve"> לא רק החיילים, החיילות והחטופים</w:t>
      </w:r>
      <w:r w:rsidR="008226D8">
        <w:rPr>
          <w:rFonts w:hint="cs"/>
          <w:rtl/>
        </w:rPr>
        <w:t xml:space="preserve"> –</w:t>
      </w:r>
      <w:r w:rsidRPr="0099331C">
        <w:rPr>
          <w:rtl/>
        </w:rPr>
        <w:t xml:space="preserve">וכל כסף שלא הולך ללחימה או לטיפול </w:t>
      </w:r>
      <w:r w:rsidR="004A61F2">
        <w:rPr>
          <w:rFonts w:hint="cs"/>
          <w:rtl/>
        </w:rPr>
        <w:t xml:space="preserve">– </w:t>
      </w:r>
      <w:r w:rsidRPr="0099331C">
        <w:rPr>
          <w:rtl/>
        </w:rPr>
        <w:t>תחשבו טוב</w:t>
      </w:r>
      <w:r w:rsidR="004A61F2">
        <w:rPr>
          <w:rFonts w:hint="cs"/>
          <w:rtl/>
        </w:rPr>
        <w:t>-</w:t>
      </w:r>
      <w:r w:rsidRPr="0099331C">
        <w:rPr>
          <w:rtl/>
        </w:rPr>
        <w:t>טוב כשאתם לוקחים אותו, לטעמי האישי</w:t>
      </w:r>
      <w:r w:rsidR="004A61F2">
        <w:rPr>
          <w:rFonts w:hint="cs"/>
          <w:rtl/>
        </w:rPr>
        <w:t>.</w:t>
      </w:r>
      <w:r w:rsidRPr="0099331C">
        <w:rPr>
          <w:rtl/>
        </w:rPr>
        <w:t xml:space="preserve"> אני לא אומר לכל אחד מה לעשות</w:t>
      </w:r>
      <w:r w:rsidR="004A61F2">
        <w:rPr>
          <w:rFonts w:hint="cs"/>
          <w:rtl/>
        </w:rPr>
        <w:t>,</w:t>
      </w:r>
      <w:bookmarkStart w:id="1258" w:name="_ETM_Q1_2250583"/>
      <w:bookmarkEnd w:id="1258"/>
      <w:r w:rsidR="004A61F2">
        <w:rPr>
          <w:rFonts w:hint="cs"/>
          <w:rtl/>
        </w:rPr>
        <w:t xml:space="preserve"> אבל </w:t>
      </w:r>
      <w:r w:rsidRPr="0099331C">
        <w:rPr>
          <w:rtl/>
        </w:rPr>
        <w:t>יש איזה לכלוך מסוים אם</w:t>
      </w:r>
      <w:bookmarkStart w:id="1259" w:name="_ETM_Q1_2247004"/>
      <w:bookmarkEnd w:id="1259"/>
      <w:r w:rsidRPr="0099331C">
        <w:rPr>
          <w:rtl/>
        </w:rPr>
        <w:t xml:space="preserve"> </w:t>
      </w:r>
      <w:r w:rsidR="004A61F2">
        <w:rPr>
          <w:rFonts w:hint="cs"/>
          <w:rtl/>
        </w:rPr>
        <w:t>הכסף</w:t>
      </w:r>
      <w:r w:rsidRPr="0099331C">
        <w:rPr>
          <w:rtl/>
        </w:rPr>
        <w:t xml:space="preserve"> לא עובר בדיוק לצרכים האלה</w:t>
      </w:r>
      <w:r w:rsidR="004A61F2">
        <w:rPr>
          <w:rFonts w:hint="cs"/>
          <w:rtl/>
        </w:rPr>
        <w:t>:</w:t>
      </w:r>
      <w:r w:rsidRPr="0099331C">
        <w:rPr>
          <w:rtl/>
        </w:rPr>
        <w:t xml:space="preserve"> נפש</w:t>
      </w:r>
      <w:r w:rsidR="004A61F2">
        <w:t>;</w:t>
      </w:r>
      <w:r w:rsidRPr="0099331C">
        <w:rPr>
          <w:rtl/>
        </w:rPr>
        <w:t xml:space="preserve"> לחימה</w:t>
      </w:r>
      <w:r w:rsidR="004A61F2">
        <w:t>;</w:t>
      </w:r>
      <w:r w:rsidRPr="0099331C">
        <w:rPr>
          <w:rtl/>
        </w:rPr>
        <w:t xml:space="preserve"> הגנה על חיילים</w:t>
      </w:r>
      <w:r w:rsidR="004A61F2">
        <w:t>;</w:t>
      </w:r>
      <w:r w:rsidRPr="0099331C">
        <w:rPr>
          <w:rtl/>
        </w:rPr>
        <w:t xml:space="preserve"> עזרה למשפחות</w:t>
      </w:r>
      <w:r w:rsidRPr="0099331C">
        <w:t>.</w:t>
      </w:r>
    </w:p>
    <w:p w14:paraId="642D141E" w14:textId="77777777" w:rsidR="004A61F2" w:rsidRDefault="004A61F2" w:rsidP="0099331C">
      <w:pPr>
        <w:rPr>
          <w:rtl/>
        </w:rPr>
      </w:pPr>
      <w:bookmarkStart w:id="1260" w:name="_ETM_Q1_2279488"/>
      <w:bookmarkEnd w:id="1260"/>
    </w:p>
    <w:p w14:paraId="43A090AF" w14:textId="16E51C9D" w:rsidR="004A61F2" w:rsidRDefault="0099331C" w:rsidP="0099331C">
      <w:pPr>
        <w:rPr>
          <w:rtl/>
        </w:rPr>
      </w:pPr>
      <w:bookmarkStart w:id="1261" w:name="_ETM_Q1_2279603"/>
      <w:bookmarkEnd w:id="1261"/>
      <w:r w:rsidRPr="0099331C">
        <w:rPr>
          <w:rtl/>
        </w:rPr>
        <w:t>באופן אישי, אין לי מה להגיד חוץ מזה שכל המשפחה סביב החטוף לא עובדת, ומגויסת</w:t>
      </w:r>
      <w:r w:rsidR="004A61F2">
        <w:rPr>
          <w:rFonts w:hint="cs"/>
          <w:rtl/>
        </w:rPr>
        <w:t>,</w:t>
      </w:r>
      <w:r w:rsidRPr="0099331C">
        <w:rPr>
          <w:rtl/>
        </w:rPr>
        <w:t xml:space="preserve"> כל אחת בדרכה</w:t>
      </w:r>
      <w:r w:rsidR="004A61F2">
        <w:rPr>
          <w:rFonts w:hint="cs"/>
          <w:rtl/>
        </w:rPr>
        <w:t>,</w:t>
      </w:r>
      <w:r w:rsidRPr="0099331C">
        <w:rPr>
          <w:rtl/>
        </w:rPr>
        <w:t xml:space="preserve"> לעשות את זה. מעבר לבעיות הנפשיות שזה יוצר</w:t>
      </w:r>
      <w:r w:rsidR="004A61F2">
        <w:rPr>
          <w:rFonts w:hint="cs"/>
          <w:rtl/>
        </w:rPr>
        <w:t xml:space="preserve"> –</w:t>
      </w:r>
      <w:r w:rsidRPr="0099331C">
        <w:rPr>
          <w:rtl/>
        </w:rPr>
        <w:t xml:space="preserve"> ואנחנו כבר חודשיים בתוך הסיפור הזה</w:t>
      </w:r>
      <w:r w:rsidR="004A61F2">
        <w:t>;</w:t>
      </w:r>
      <w:r w:rsidRPr="0099331C">
        <w:rPr>
          <w:rtl/>
        </w:rPr>
        <w:t xml:space="preserve"> חלק נעזרים בטיפול נפשי וחלק לא</w:t>
      </w:r>
      <w:r w:rsidR="004A61F2">
        <w:rPr>
          <w:rFonts w:hint="cs"/>
          <w:rtl/>
        </w:rPr>
        <w:t>, למרות ש</w:t>
      </w:r>
      <w:r w:rsidRPr="0099331C">
        <w:rPr>
          <w:rtl/>
        </w:rPr>
        <w:t>אני בטוח שכ</w:t>
      </w:r>
      <w:r w:rsidR="004A61F2">
        <w:rPr>
          <w:rFonts w:hint="cs"/>
          <w:rtl/>
        </w:rPr>
        <w:t>ל מי</w:t>
      </w:r>
      <w:r w:rsidRPr="0099331C">
        <w:rPr>
          <w:rtl/>
        </w:rPr>
        <w:t xml:space="preserve"> שיבקש</w:t>
      </w:r>
      <w:r w:rsidR="004A61F2">
        <w:rPr>
          <w:rFonts w:hint="cs"/>
          <w:rtl/>
        </w:rPr>
        <w:t xml:space="preserve"> – </w:t>
      </w:r>
      <w:r w:rsidRPr="0099331C">
        <w:rPr>
          <w:rtl/>
        </w:rPr>
        <w:t>יקבל</w:t>
      </w:r>
      <w:r w:rsidR="004A61F2">
        <w:rPr>
          <w:rFonts w:hint="cs"/>
          <w:rtl/>
        </w:rPr>
        <w:t xml:space="preserve"> –</w:t>
      </w:r>
      <w:r w:rsidR="00454019">
        <w:rPr>
          <w:rFonts w:hint="cs"/>
          <w:rtl/>
        </w:rPr>
        <w:t xml:space="preserve"> </w:t>
      </w:r>
      <w:bookmarkStart w:id="1262" w:name="_ETM_Q1_2281124"/>
      <w:bookmarkEnd w:id="1262"/>
      <w:r w:rsidRPr="0099331C">
        <w:rPr>
          <w:rtl/>
        </w:rPr>
        <w:t>אנחנ</w:t>
      </w:r>
      <w:bookmarkStart w:id="1263" w:name="_ETM_Q1_2279100"/>
      <w:bookmarkEnd w:id="1263"/>
      <w:r w:rsidRPr="0099331C">
        <w:rPr>
          <w:rtl/>
        </w:rPr>
        <w:t>ו נמצאים פה במגה</w:t>
      </w:r>
      <w:r w:rsidR="004A61F2">
        <w:rPr>
          <w:rFonts w:hint="cs"/>
          <w:rtl/>
        </w:rPr>
        <w:t>-</w:t>
      </w:r>
      <w:r w:rsidRPr="0099331C">
        <w:rPr>
          <w:rtl/>
        </w:rPr>
        <w:t>אירוע</w:t>
      </w:r>
      <w:r w:rsidR="004A61F2">
        <w:rPr>
          <w:rFonts w:hint="cs"/>
          <w:rtl/>
        </w:rPr>
        <w:t>.</w:t>
      </w:r>
      <w:r w:rsidRPr="0099331C">
        <w:rPr>
          <w:rtl/>
        </w:rPr>
        <w:t xml:space="preserve"> אני חושב ש</w:t>
      </w:r>
      <w:bookmarkStart w:id="1264" w:name="_ETM_Q1_2296034"/>
      <w:bookmarkEnd w:id="1264"/>
      <w:r w:rsidR="004A61F2">
        <w:rPr>
          <w:rFonts w:hint="cs"/>
          <w:rtl/>
        </w:rPr>
        <w:t>אנחנו</w:t>
      </w:r>
      <w:bookmarkStart w:id="1265" w:name="_ETM_Q1_2297286"/>
      <w:bookmarkEnd w:id="1265"/>
      <w:r w:rsidR="004A61F2">
        <w:rPr>
          <w:rFonts w:hint="cs"/>
          <w:rtl/>
        </w:rPr>
        <w:t xml:space="preserve"> מדברים, כול הזמן,</w:t>
      </w:r>
      <w:r w:rsidRPr="0099331C">
        <w:rPr>
          <w:rtl/>
        </w:rPr>
        <w:t xml:space="preserve"> </w:t>
      </w:r>
      <w:bookmarkStart w:id="1266" w:name="_ETM_Q1_2297948"/>
      <w:bookmarkStart w:id="1267" w:name="_ETM_Q1_2298773"/>
      <w:bookmarkEnd w:id="1266"/>
      <w:bookmarkEnd w:id="1267"/>
      <w:r w:rsidRPr="0099331C">
        <w:rPr>
          <w:rtl/>
        </w:rPr>
        <w:t>על הדו</w:t>
      </w:r>
      <w:bookmarkStart w:id="1268" w:name="_ETM_Q1_2308072"/>
      <w:bookmarkEnd w:id="1268"/>
      <w:r w:rsidR="004A61F2">
        <w:rPr>
          <w:rFonts w:hint="cs"/>
          <w:rtl/>
        </w:rPr>
        <w:t>בדב</w:t>
      </w:r>
      <w:r w:rsidRPr="0099331C">
        <w:rPr>
          <w:rtl/>
        </w:rPr>
        <w:t>ן</w:t>
      </w:r>
      <w:r w:rsidR="004A61F2">
        <w:rPr>
          <w:rFonts w:hint="cs"/>
          <w:rtl/>
        </w:rPr>
        <w:t xml:space="preserve"> –</w:t>
      </w:r>
      <w:r w:rsidRPr="0099331C">
        <w:rPr>
          <w:rtl/>
        </w:rPr>
        <w:t xml:space="preserve"> על החטופים</w:t>
      </w:r>
      <w:r w:rsidR="004A61F2">
        <w:rPr>
          <w:rFonts w:hint="cs"/>
          <w:rtl/>
        </w:rPr>
        <w:t xml:space="preserve"> –</w:t>
      </w:r>
      <w:bookmarkStart w:id="1269" w:name="_ETM_Q1_2311570"/>
      <w:bookmarkEnd w:id="1269"/>
      <w:r w:rsidR="001C13CF">
        <w:rPr>
          <w:rFonts w:hint="cs"/>
          <w:rtl/>
        </w:rPr>
        <w:t xml:space="preserve"> ו</w:t>
      </w:r>
      <w:r w:rsidRPr="0099331C">
        <w:rPr>
          <w:rtl/>
        </w:rPr>
        <w:t>מתעסקים</w:t>
      </w:r>
      <w:r w:rsidR="001C13CF">
        <w:rPr>
          <w:rFonts w:hint="cs"/>
          <w:rtl/>
        </w:rPr>
        <w:t xml:space="preserve"> מאוד</w:t>
      </w:r>
      <w:r w:rsidRPr="0099331C">
        <w:rPr>
          <w:rtl/>
        </w:rPr>
        <w:t xml:space="preserve"> </w:t>
      </w:r>
      <w:r w:rsidR="004A61F2">
        <w:rPr>
          <w:rFonts w:hint="cs"/>
          <w:rtl/>
        </w:rPr>
        <w:t xml:space="preserve">בשאלה </w:t>
      </w:r>
      <w:r w:rsidRPr="0099331C">
        <w:rPr>
          <w:rtl/>
        </w:rPr>
        <w:t xml:space="preserve">אם </w:t>
      </w:r>
      <w:bookmarkStart w:id="1270" w:name="_ETM_Q1_2308911"/>
      <w:bookmarkEnd w:id="1270"/>
      <w:r w:rsidRPr="0099331C">
        <w:rPr>
          <w:rtl/>
        </w:rPr>
        <w:t>הם חיבקו איש חמאס או לא חיבקו איש חמאס כשהוציאו אותם</w:t>
      </w:r>
      <w:r w:rsidR="004A61F2">
        <w:t>;</w:t>
      </w:r>
      <w:r w:rsidRPr="0099331C">
        <w:rPr>
          <w:rtl/>
        </w:rPr>
        <w:t xml:space="preserve"> זה באמת קשקושים. </w:t>
      </w:r>
      <w:bookmarkStart w:id="1271" w:name="_ETM_Q1_2322642"/>
      <w:bookmarkEnd w:id="1271"/>
    </w:p>
    <w:p w14:paraId="558ACD52" w14:textId="77777777" w:rsidR="004A61F2" w:rsidRDefault="004A61F2" w:rsidP="0099331C">
      <w:pPr>
        <w:rPr>
          <w:rtl/>
        </w:rPr>
      </w:pPr>
      <w:bookmarkStart w:id="1272" w:name="_ETM_Q1_2322758"/>
      <w:bookmarkStart w:id="1273" w:name="_ETM_Q1_2323192"/>
      <w:bookmarkEnd w:id="1272"/>
      <w:bookmarkEnd w:id="1273"/>
    </w:p>
    <w:p w14:paraId="0AA942EB" w14:textId="77777777" w:rsidR="004A61F2" w:rsidRDefault="004A61F2" w:rsidP="0099331C">
      <w:pPr>
        <w:rPr>
          <w:rtl/>
        </w:rPr>
      </w:pPr>
      <w:bookmarkStart w:id="1274" w:name="_ETM_Q1_2323277"/>
      <w:bookmarkStart w:id="1275" w:name="_ETM_Q1_2319594"/>
      <w:bookmarkEnd w:id="1274"/>
      <w:bookmarkEnd w:id="1275"/>
      <w:r>
        <w:rPr>
          <w:rFonts w:hint="cs"/>
          <w:rtl/>
        </w:rPr>
        <w:t xml:space="preserve">צריך </w:t>
      </w:r>
      <w:r w:rsidR="0099331C" w:rsidRPr="0099331C">
        <w:rPr>
          <w:rtl/>
        </w:rPr>
        <w:t xml:space="preserve">להחזיר </w:t>
      </w:r>
      <w:bookmarkStart w:id="1276" w:name="_ETM_Q1_2318488"/>
      <w:bookmarkEnd w:id="1276"/>
      <w:r w:rsidR="0099331C" w:rsidRPr="0099331C">
        <w:rPr>
          <w:rtl/>
        </w:rPr>
        <w:t>חטופים</w:t>
      </w:r>
      <w:bookmarkStart w:id="1277" w:name="_ETM_Q1_2315088"/>
      <w:bookmarkEnd w:id="1277"/>
      <w:r>
        <w:rPr>
          <w:rFonts w:hint="cs"/>
          <w:rtl/>
        </w:rPr>
        <w:t xml:space="preserve"> כול</w:t>
      </w:r>
      <w:bookmarkStart w:id="1278" w:name="_ETM_Q1_2316124"/>
      <w:bookmarkEnd w:id="1278"/>
      <w:r>
        <w:rPr>
          <w:rFonts w:hint="cs"/>
          <w:rtl/>
        </w:rPr>
        <w:t xml:space="preserve"> הזמן. </w:t>
      </w:r>
      <w:r w:rsidR="0099331C" w:rsidRPr="0099331C">
        <w:rPr>
          <w:rtl/>
        </w:rPr>
        <w:t>סגרו לנו את צינור ההחזרה</w:t>
      </w:r>
      <w:r>
        <w:rPr>
          <w:rFonts w:hint="cs"/>
          <w:rtl/>
        </w:rPr>
        <w:t>,</w:t>
      </w:r>
      <w:r w:rsidR="0099331C" w:rsidRPr="0099331C">
        <w:rPr>
          <w:rtl/>
        </w:rPr>
        <w:t xml:space="preserve"> </w:t>
      </w:r>
      <w:bookmarkStart w:id="1279" w:name="_ETM_Q1_2322553"/>
      <w:bookmarkEnd w:id="1279"/>
      <w:r w:rsidR="0099331C" w:rsidRPr="0099331C">
        <w:rPr>
          <w:rtl/>
        </w:rPr>
        <w:t>כרגע</w:t>
      </w:r>
      <w:r>
        <w:rPr>
          <w:rFonts w:hint="cs"/>
          <w:rtl/>
        </w:rPr>
        <w:t>,</w:t>
      </w:r>
      <w:r w:rsidR="0099331C" w:rsidRPr="0099331C">
        <w:rPr>
          <w:rtl/>
        </w:rPr>
        <w:t xml:space="preserve"> </w:t>
      </w:r>
      <w:r>
        <w:rPr>
          <w:rFonts w:hint="cs"/>
          <w:rtl/>
        </w:rPr>
        <w:t>ו</w:t>
      </w:r>
      <w:r w:rsidR="0099331C" w:rsidRPr="0099331C">
        <w:rPr>
          <w:rtl/>
        </w:rPr>
        <w:t>אנחנו בהיס</w:t>
      </w:r>
      <w:r>
        <w:rPr>
          <w:rFonts w:hint="cs"/>
          <w:rtl/>
        </w:rPr>
        <w:t>ט</w:t>
      </w:r>
      <w:r w:rsidR="0099331C" w:rsidRPr="0099331C">
        <w:rPr>
          <w:rtl/>
        </w:rPr>
        <w:t>ריה מזה</w:t>
      </w:r>
      <w:r>
        <w:rPr>
          <w:rFonts w:hint="cs"/>
          <w:rtl/>
        </w:rPr>
        <w:t>.</w:t>
      </w:r>
      <w:r w:rsidR="0099331C" w:rsidRPr="0099331C">
        <w:rPr>
          <w:rtl/>
        </w:rPr>
        <w:t xml:space="preserve"> מדברים על זה שבעוד שבועיים יחזירו</w:t>
      </w:r>
      <w:r>
        <w:rPr>
          <w:rFonts w:hint="cs"/>
          <w:rtl/>
        </w:rPr>
        <w:t>,</w:t>
      </w:r>
      <w:r w:rsidR="0099331C" w:rsidRPr="0099331C">
        <w:rPr>
          <w:rtl/>
        </w:rPr>
        <w:t xml:space="preserve"> </w:t>
      </w:r>
      <w:bookmarkStart w:id="1280" w:name="_ETM_Q1_2326785"/>
      <w:bookmarkEnd w:id="1280"/>
      <w:r w:rsidR="0099331C" w:rsidRPr="0099331C">
        <w:rPr>
          <w:rtl/>
        </w:rPr>
        <w:t>אולי</w:t>
      </w:r>
      <w:r>
        <w:rPr>
          <w:rFonts w:hint="cs"/>
          <w:rtl/>
        </w:rPr>
        <w:t>,</w:t>
      </w:r>
      <w:r w:rsidR="0099331C" w:rsidRPr="0099331C">
        <w:rPr>
          <w:rtl/>
        </w:rPr>
        <w:t xml:space="preserve"> עסקה נוספת</w:t>
      </w:r>
      <w:r>
        <w:rPr>
          <w:rFonts w:hint="cs"/>
          <w:rtl/>
        </w:rPr>
        <w:t>,</w:t>
      </w:r>
      <w:r w:rsidR="0099331C" w:rsidRPr="0099331C">
        <w:rPr>
          <w:rtl/>
        </w:rPr>
        <w:t xml:space="preserve"> כשהלחץ יהיה מספיק טוב</w:t>
      </w:r>
      <w:r>
        <w:rPr>
          <w:rFonts w:hint="cs"/>
          <w:rtl/>
        </w:rPr>
        <w:t>.</w:t>
      </w:r>
      <w:bookmarkStart w:id="1281" w:name="_ETM_Q1_2330523"/>
      <w:bookmarkEnd w:id="1281"/>
      <w:r w:rsidR="0099331C" w:rsidRPr="0099331C">
        <w:rPr>
          <w:rtl/>
        </w:rPr>
        <w:t xml:space="preserve"> אך לא עוסקים</w:t>
      </w:r>
      <w:bookmarkStart w:id="1282" w:name="_ETM_Q1_2331561"/>
      <w:bookmarkEnd w:id="1282"/>
      <w:r>
        <w:rPr>
          <w:rFonts w:hint="cs"/>
          <w:rtl/>
        </w:rPr>
        <w:t xml:space="preserve"> </w:t>
      </w:r>
      <w:r w:rsidR="0099331C" w:rsidRPr="0099331C">
        <w:rPr>
          <w:rtl/>
        </w:rPr>
        <w:t>בבונקרים ולא בפצצות</w:t>
      </w:r>
      <w:bookmarkStart w:id="1283" w:name="_ETM_Q1_2329669"/>
      <w:bookmarkEnd w:id="1283"/>
      <w:r>
        <w:t>;</w:t>
      </w:r>
      <w:r w:rsidR="0099331C" w:rsidRPr="0099331C">
        <w:rPr>
          <w:rtl/>
        </w:rPr>
        <w:t xml:space="preserve"> אנחנו </w:t>
      </w:r>
      <w:r>
        <w:rPr>
          <w:rFonts w:hint="cs"/>
          <w:rtl/>
        </w:rPr>
        <w:t>רוצ</w:t>
      </w:r>
      <w:bookmarkStart w:id="1284" w:name="_ETM_Q1_2331786"/>
      <w:bookmarkEnd w:id="1284"/>
      <w:r w:rsidR="0099331C" w:rsidRPr="0099331C">
        <w:rPr>
          <w:rtl/>
        </w:rPr>
        <w:t>ים אותם פה</w:t>
      </w:r>
      <w:r>
        <w:rPr>
          <w:rFonts w:hint="cs"/>
          <w:rtl/>
        </w:rPr>
        <w:t>, אתמול.</w:t>
      </w:r>
      <w:bookmarkStart w:id="1285" w:name="_ETM_Q1_2334270"/>
      <w:bookmarkEnd w:id="1285"/>
    </w:p>
    <w:p w14:paraId="289A4568" w14:textId="77777777" w:rsidR="004A61F2" w:rsidRDefault="004A61F2" w:rsidP="0099331C">
      <w:pPr>
        <w:rPr>
          <w:rtl/>
        </w:rPr>
      </w:pPr>
      <w:bookmarkStart w:id="1286" w:name="_ETM_Q1_2334545"/>
      <w:bookmarkStart w:id="1287" w:name="_ETM_Q1_2334648"/>
      <w:bookmarkStart w:id="1288" w:name="_ETM_Q1_2334791"/>
      <w:bookmarkEnd w:id="1286"/>
      <w:bookmarkEnd w:id="1287"/>
      <w:bookmarkEnd w:id="1288"/>
    </w:p>
    <w:p w14:paraId="3BDEF1B2" w14:textId="77777777" w:rsidR="004A61F2" w:rsidRDefault="0099331C" w:rsidP="0099331C">
      <w:pPr>
        <w:rPr>
          <w:rtl/>
        </w:rPr>
      </w:pPr>
      <w:bookmarkStart w:id="1289" w:name="_ETM_Q1_2334893"/>
      <w:bookmarkEnd w:id="1289"/>
      <w:r w:rsidRPr="0099331C">
        <w:rPr>
          <w:rtl/>
        </w:rPr>
        <w:t xml:space="preserve">כולם </w:t>
      </w:r>
      <w:bookmarkStart w:id="1290" w:name="_ETM_Q1_2334713"/>
      <w:bookmarkEnd w:id="1290"/>
      <w:r w:rsidRPr="0099331C">
        <w:rPr>
          <w:rtl/>
        </w:rPr>
        <w:t>יצאו מטורללים</w:t>
      </w:r>
      <w:bookmarkStart w:id="1291" w:name="_ETM_Q1_2332093"/>
      <w:bookmarkEnd w:id="1291"/>
      <w:r w:rsidR="004A61F2">
        <w:rPr>
          <w:rFonts w:hint="cs"/>
          <w:rtl/>
        </w:rPr>
        <w:t xml:space="preserve"> אחרי חודשיים,</w:t>
      </w:r>
      <w:r w:rsidRPr="0099331C">
        <w:rPr>
          <w:rtl/>
        </w:rPr>
        <w:t xml:space="preserve"> עם סיפורים מטורללים</w:t>
      </w:r>
      <w:r w:rsidR="004A61F2">
        <w:rPr>
          <w:rFonts w:hint="cs"/>
          <w:rtl/>
        </w:rPr>
        <w:t>.</w:t>
      </w:r>
      <w:r w:rsidRPr="0099331C">
        <w:rPr>
          <w:rtl/>
        </w:rPr>
        <w:t xml:space="preserve"> משתיקים את הנושא הזה</w:t>
      </w:r>
      <w:r w:rsidR="004A61F2">
        <w:rPr>
          <w:rFonts w:hint="cs"/>
          <w:rtl/>
        </w:rPr>
        <w:t>.</w:t>
      </w:r>
      <w:r w:rsidRPr="0099331C">
        <w:rPr>
          <w:rtl/>
        </w:rPr>
        <w:t xml:space="preserve"> יכול להיות שמבחינה מדינית</w:t>
      </w:r>
      <w:r w:rsidR="004A61F2">
        <w:rPr>
          <w:rFonts w:hint="cs"/>
          <w:rtl/>
        </w:rPr>
        <w:t>,</w:t>
      </w:r>
      <w:bookmarkStart w:id="1292" w:name="_ETM_Q1_2343750"/>
      <w:bookmarkEnd w:id="1292"/>
      <w:r w:rsidRPr="0099331C">
        <w:rPr>
          <w:rtl/>
        </w:rPr>
        <w:t xml:space="preserve"> או ביטחונית</w:t>
      </w:r>
      <w:bookmarkStart w:id="1293" w:name="_ETM_Q1_2347122"/>
      <w:bookmarkEnd w:id="1293"/>
      <w:r w:rsidR="004A61F2">
        <w:rPr>
          <w:rFonts w:hint="cs"/>
          <w:rtl/>
        </w:rPr>
        <w:t>,</w:t>
      </w:r>
      <w:r w:rsidRPr="0099331C">
        <w:rPr>
          <w:rtl/>
        </w:rPr>
        <w:t xml:space="preserve"> </w:t>
      </w:r>
      <w:bookmarkStart w:id="1294" w:name="_ETM_Q1_2344126"/>
      <w:bookmarkEnd w:id="1294"/>
      <w:r w:rsidRPr="0099331C">
        <w:rPr>
          <w:rtl/>
        </w:rPr>
        <w:t xml:space="preserve">נכון להשתיק את זה </w:t>
      </w:r>
      <w:r w:rsidR="004A61F2">
        <w:rPr>
          <w:rFonts w:hint="cs"/>
          <w:rtl/>
        </w:rPr>
        <w:t xml:space="preserve">– </w:t>
      </w:r>
      <w:r w:rsidRPr="0099331C">
        <w:rPr>
          <w:rtl/>
        </w:rPr>
        <w:t xml:space="preserve">אני לא מתעסק בצנזורה </w:t>
      </w:r>
      <w:r w:rsidR="004A61F2">
        <w:rPr>
          <w:rFonts w:hint="cs"/>
          <w:rtl/>
        </w:rPr>
        <w:t xml:space="preserve">– </w:t>
      </w:r>
      <w:r w:rsidRPr="0099331C">
        <w:rPr>
          <w:rtl/>
        </w:rPr>
        <w:t>אבל זה המצב</w:t>
      </w:r>
      <w:r w:rsidR="004A61F2">
        <w:rPr>
          <w:rFonts w:hint="cs"/>
          <w:rtl/>
        </w:rPr>
        <w:t>.</w:t>
      </w:r>
      <w:r w:rsidRPr="0099331C">
        <w:rPr>
          <w:rtl/>
        </w:rPr>
        <w:t xml:space="preserve"> </w:t>
      </w:r>
      <w:bookmarkStart w:id="1295" w:name="_ETM_Q1_2356248"/>
      <w:bookmarkStart w:id="1296" w:name="_ETM_Q1_2352592"/>
      <w:bookmarkStart w:id="1297" w:name="_ETM_Q1_2351100"/>
      <w:bookmarkStart w:id="1298" w:name="_ETM_Q1_2349650"/>
      <w:bookmarkEnd w:id="1295"/>
      <w:bookmarkEnd w:id="1296"/>
      <w:bookmarkEnd w:id="1297"/>
      <w:bookmarkEnd w:id="1298"/>
      <w:r w:rsidRPr="0099331C">
        <w:rPr>
          <w:rtl/>
        </w:rPr>
        <w:t>כמו שאמרה הגברת</w:t>
      </w:r>
      <w:r w:rsidR="004A61F2">
        <w:rPr>
          <w:rFonts w:hint="cs"/>
          <w:rtl/>
        </w:rPr>
        <w:t>, כשא</w:t>
      </w:r>
      <w:bookmarkStart w:id="1299" w:name="_ETM_Q1_2349770"/>
      <w:bookmarkEnd w:id="1299"/>
      <w:r w:rsidR="004A61F2">
        <w:rPr>
          <w:rFonts w:hint="cs"/>
          <w:rtl/>
        </w:rPr>
        <w:t>נחנו יושבים פה –</w:t>
      </w:r>
      <w:r w:rsidRPr="0099331C">
        <w:rPr>
          <w:rtl/>
        </w:rPr>
        <w:t xml:space="preserve"> ש</w:t>
      </w:r>
      <w:bookmarkStart w:id="1300" w:name="_ETM_Q1_2349438"/>
      <w:bookmarkEnd w:id="1300"/>
      <w:r w:rsidRPr="0099331C">
        <w:rPr>
          <w:rtl/>
        </w:rPr>
        <w:t>לוש שעות מכאן מתחוללת שואה לאנשים</w:t>
      </w:r>
      <w:r w:rsidR="004A61F2">
        <w:rPr>
          <w:rFonts w:hint="cs"/>
          <w:rtl/>
        </w:rPr>
        <w:t>:</w:t>
      </w:r>
      <w:bookmarkStart w:id="1301" w:name="_ETM_Q1_2356606"/>
      <w:bookmarkEnd w:id="1301"/>
      <w:r w:rsidRPr="0099331C">
        <w:rPr>
          <w:rtl/>
        </w:rPr>
        <w:t xml:space="preserve"> התעללות</w:t>
      </w:r>
      <w:r w:rsidR="004A61F2">
        <w:t>;</w:t>
      </w:r>
      <w:bookmarkStart w:id="1302" w:name="_ETM_Q1_2357762"/>
      <w:bookmarkEnd w:id="1302"/>
      <w:r w:rsidRPr="0099331C">
        <w:rPr>
          <w:rtl/>
        </w:rPr>
        <w:t xml:space="preserve"> </w:t>
      </w:r>
      <w:r w:rsidR="004A61F2">
        <w:rPr>
          <w:rFonts w:hint="cs"/>
          <w:rtl/>
        </w:rPr>
        <w:t>ק</w:t>
      </w:r>
      <w:r w:rsidRPr="0099331C">
        <w:rPr>
          <w:rtl/>
        </w:rPr>
        <w:t>ריסה נפשית</w:t>
      </w:r>
      <w:r w:rsidR="004A61F2">
        <w:t>;</w:t>
      </w:r>
      <w:r w:rsidRPr="0099331C">
        <w:rPr>
          <w:rtl/>
        </w:rPr>
        <w:t xml:space="preserve"> דחיקה של הראש בקירות</w:t>
      </w:r>
      <w:r w:rsidR="004A61F2">
        <w:t>;</w:t>
      </w:r>
      <w:bookmarkStart w:id="1303" w:name="_ETM_Q1_2362077"/>
      <w:bookmarkEnd w:id="1303"/>
      <w:r w:rsidRPr="0099331C">
        <w:rPr>
          <w:rtl/>
        </w:rPr>
        <w:t xml:space="preserve"> התעללות בנשים</w:t>
      </w:r>
      <w:r w:rsidR="004A61F2">
        <w:t>;</w:t>
      </w:r>
      <w:r w:rsidRPr="0099331C">
        <w:rPr>
          <w:rtl/>
        </w:rPr>
        <w:t xml:space="preserve"> נשים שהתעללו בהן </w:t>
      </w:r>
      <w:r w:rsidR="004A61F2">
        <w:rPr>
          <w:rFonts w:hint="cs"/>
          <w:rtl/>
        </w:rPr>
        <w:t xml:space="preserve">– </w:t>
      </w:r>
      <w:r w:rsidRPr="0099331C">
        <w:rPr>
          <w:rtl/>
        </w:rPr>
        <w:t>לא</w:t>
      </w:r>
      <w:bookmarkStart w:id="1304" w:name="_ETM_Q1_2363271"/>
      <w:bookmarkEnd w:id="1304"/>
      <w:r w:rsidRPr="0099331C">
        <w:rPr>
          <w:rtl/>
        </w:rPr>
        <w:t xml:space="preserve"> מקבלות טיפול</w:t>
      </w:r>
      <w:r w:rsidR="004A61F2">
        <w:rPr>
          <w:rFonts w:hint="cs"/>
          <w:rtl/>
        </w:rPr>
        <w:t>.</w:t>
      </w:r>
      <w:r w:rsidRPr="0099331C">
        <w:rPr>
          <w:rtl/>
        </w:rPr>
        <w:t xml:space="preserve"> זה המצב של האנשים שם</w:t>
      </w:r>
      <w:r w:rsidR="004A61F2">
        <w:rPr>
          <w:rFonts w:hint="cs"/>
          <w:rtl/>
        </w:rPr>
        <w:t>.</w:t>
      </w:r>
      <w:r w:rsidRPr="0099331C">
        <w:rPr>
          <w:rtl/>
        </w:rPr>
        <w:t xml:space="preserve"> </w:t>
      </w:r>
      <w:r w:rsidR="004A61F2">
        <w:rPr>
          <w:rFonts w:hint="cs"/>
          <w:rtl/>
        </w:rPr>
        <w:t>ב</w:t>
      </w:r>
      <w:r w:rsidRPr="0099331C">
        <w:rPr>
          <w:rtl/>
        </w:rPr>
        <w:t>כל יום שאנחנו יושבים פה ומדברים על דברים אחרי</w:t>
      </w:r>
      <w:bookmarkStart w:id="1305" w:name="_ETM_Q1_2367978"/>
      <w:bookmarkEnd w:id="1305"/>
      <w:r w:rsidRPr="0099331C">
        <w:rPr>
          <w:rtl/>
        </w:rPr>
        <w:t>ם, תזכרו</w:t>
      </w:r>
      <w:r w:rsidR="004A61F2">
        <w:rPr>
          <w:rFonts w:hint="cs"/>
          <w:rtl/>
        </w:rPr>
        <w:t xml:space="preserve"> –</w:t>
      </w:r>
      <w:r w:rsidRPr="0099331C">
        <w:rPr>
          <w:rtl/>
        </w:rPr>
        <w:t xml:space="preserve"> הם ש</w:t>
      </w:r>
      <w:r w:rsidR="004A61F2">
        <w:rPr>
          <w:rFonts w:hint="cs"/>
          <w:rtl/>
        </w:rPr>
        <w:t>ם</w:t>
      </w:r>
      <w:r w:rsidR="004A61F2">
        <w:t>;</w:t>
      </w:r>
      <w:r w:rsidRPr="0099331C">
        <w:rPr>
          <w:rtl/>
        </w:rPr>
        <w:t xml:space="preserve"> זה המצב שלה</w:t>
      </w:r>
      <w:bookmarkStart w:id="1306" w:name="_ETM_Q1_2372323"/>
      <w:bookmarkEnd w:id="1306"/>
      <w:r w:rsidRPr="0099331C">
        <w:rPr>
          <w:rtl/>
        </w:rPr>
        <w:t>ם</w:t>
      </w:r>
      <w:r w:rsidR="004A61F2">
        <w:t>;</w:t>
      </w:r>
      <w:r w:rsidRPr="0099331C">
        <w:rPr>
          <w:rtl/>
        </w:rPr>
        <w:t xml:space="preserve"> זה המצב של המשפחות פה</w:t>
      </w:r>
      <w:r w:rsidR="004A61F2">
        <w:t>;</w:t>
      </w:r>
      <w:r w:rsidRPr="0099331C">
        <w:rPr>
          <w:rtl/>
        </w:rPr>
        <w:t xml:space="preserve"> זה המצב של המשפחות של האנשים שראו את הדברים שקורים</w:t>
      </w:r>
      <w:r w:rsidR="004A61F2">
        <w:rPr>
          <w:rFonts w:hint="cs"/>
          <w:rtl/>
        </w:rPr>
        <w:t>.</w:t>
      </w:r>
      <w:r w:rsidRPr="0099331C">
        <w:rPr>
          <w:rtl/>
        </w:rPr>
        <w:t xml:space="preserve"> </w:t>
      </w:r>
    </w:p>
    <w:p w14:paraId="3FE7C712" w14:textId="77777777" w:rsidR="004A61F2" w:rsidRDefault="004A61F2" w:rsidP="0099331C">
      <w:pPr>
        <w:rPr>
          <w:rtl/>
        </w:rPr>
      </w:pPr>
    </w:p>
    <w:p w14:paraId="7ACAB04E" w14:textId="20B02D5A" w:rsidR="004A61F2" w:rsidRDefault="0099331C" w:rsidP="004A61F2">
      <w:pPr>
        <w:rPr>
          <w:rtl/>
        </w:rPr>
      </w:pPr>
      <w:r w:rsidRPr="0099331C">
        <w:rPr>
          <w:rtl/>
        </w:rPr>
        <w:t>זה מגה</w:t>
      </w:r>
      <w:bookmarkStart w:id="1307" w:name="_ETM_Q1_2379287"/>
      <w:bookmarkEnd w:id="1307"/>
      <w:r w:rsidR="004A61F2">
        <w:rPr>
          <w:rFonts w:hint="cs"/>
          <w:rtl/>
        </w:rPr>
        <w:t>-</w:t>
      </w:r>
      <w:r w:rsidRPr="0099331C">
        <w:rPr>
          <w:rtl/>
        </w:rPr>
        <w:t>אירוע</w:t>
      </w:r>
      <w:r w:rsidRPr="0099331C">
        <w:t>.</w:t>
      </w:r>
      <w:r w:rsidR="004A61F2">
        <w:rPr>
          <w:rFonts w:hint="cs"/>
          <w:rtl/>
        </w:rPr>
        <w:t xml:space="preserve"> אסור </w:t>
      </w:r>
      <w:r w:rsidRPr="0099331C">
        <w:rPr>
          <w:rtl/>
        </w:rPr>
        <w:t>לשכוח את אף אחד, גם במעגלים החיצונים</w:t>
      </w:r>
      <w:r w:rsidR="004A61F2">
        <w:rPr>
          <w:rFonts w:hint="cs"/>
          <w:rtl/>
        </w:rPr>
        <w:t>.</w:t>
      </w:r>
      <w:r w:rsidRPr="0099331C">
        <w:rPr>
          <w:rtl/>
        </w:rPr>
        <w:t xml:space="preserve"> זה לא רק אנחנו</w:t>
      </w:r>
      <w:r w:rsidR="004A61F2">
        <w:rPr>
          <w:rFonts w:hint="cs"/>
          <w:rtl/>
        </w:rPr>
        <w:t>,</w:t>
      </w:r>
      <w:r w:rsidRPr="0099331C">
        <w:rPr>
          <w:rtl/>
        </w:rPr>
        <w:t xml:space="preserve"> בני החטופים</w:t>
      </w:r>
      <w:r w:rsidR="004A61F2">
        <w:t>;</w:t>
      </w:r>
      <w:r w:rsidRPr="0099331C">
        <w:rPr>
          <w:rtl/>
        </w:rPr>
        <w:t xml:space="preserve"> זה מגה אירוע. תתחילו להתייחס אליו כ</w:t>
      </w:r>
      <w:r w:rsidR="004A61F2">
        <w:rPr>
          <w:rFonts w:hint="cs"/>
          <w:rtl/>
        </w:rPr>
        <w:t>ך</w:t>
      </w:r>
      <w:r w:rsidRPr="0099331C">
        <w:rPr>
          <w:rtl/>
        </w:rPr>
        <w:t>, גם בתקציבים</w:t>
      </w:r>
      <w:r w:rsidR="004A61F2">
        <w:t>;</w:t>
      </w:r>
      <w:r w:rsidRPr="0099331C">
        <w:rPr>
          <w:rtl/>
        </w:rPr>
        <w:t xml:space="preserve"> תתחילו להעביר את עשרות </w:t>
      </w:r>
      <w:r w:rsidR="004A61F2">
        <w:rPr>
          <w:rFonts w:hint="cs"/>
          <w:rtl/>
        </w:rPr>
        <w:t>ה</w:t>
      </w:r>
      <w:r w:rsidRPr="0099331C">
        <w:rPr>
          <w:rtl/>
        </w:rPr>
        <w:t>מיליארדים לכיוון</w:t>
      </w:r>
      <w:r w:rsidR="004A61F2">
        <w:rPr>
          <w:rFonts w:hint="cs"/>
          <w:rtl/>
        </w:rPr>
        <w:t>,</w:t>
      </w:r>
      <w:r w:rsidRPr="0099331C">
        <w:rPr>
          <w:rtl/>
        </w:rPr>
        <w:t xml:space="preserve"> כי </w:t>
      </w:r>
      <w:r w:rsidR="004A61F2">
        <w:rPr>
          <w:rFonts w:hint="cs"/>
          <w:rtl/>
        </w:rPr>
        <w:t>אלה</w:t>
      </w:r>
      <w:r w:rsidRPr="0099331C">
        <w:rPr>
          <w:rtl/>
        </w:rPr>
        <w:t xml:space="preserve"> הסכומים</w:t>
      </w:r>
      <w:r w:rsidR="004A61F2">
        <w:t>;</w:t>
      </w:r>
      <w:r w:rsidRPr="0099331C">
        <w:rPr>
          <w:rtl/>
        </w:rPr>
        <w:t xml:space="preserve"> </w:t>
      </w:r>
      <w:r w:rsidR="004A61F2">
        <w:rPr>
          <w:rFonts w:hint="cs"/>
          <w:rtl/>
        </w:rPr>
        <w:t>לא</w:t>
      </w:r>
      <w:r w:rsidRPr="0099331C">
        <w:rPr>
          <w:rtl/>
        </w:rPr>
        <w:t xml:space="preserve"> 200 מיליון </w:t>
      </w:r>
      <w:r w:rsidR="004A61F2">
        <w:rPr>
          <w:rFonts w:hint="cs"/>
          <w:rtl/>
        </w:rPr>
        <w:t xml:space="preserve">שקלים </w:t>
      </w:r>
      <w:r w:rsidRPr="0099331C">
        <w:rPr>
          <w:rtl/>
        </w:rPr>
        <w:t xml:space="preserve">או 100 מיליון </w:t>
      </w:r>
      <w:r w:rsidR="004A61F2">
        <w:rPr>
          <w:rFonts w:hint="cs"/>
          <w:rtl/>
        </w:rPr>
        <w:t>שקלים.</w:t>
      </w:r>
      <w:r w:rsidRPr="0099331C">
        <w:rPr>
          <w:rtl/>
        </w:rPr>
        <w:t xml:space="preserve"> מחלקות הרווחה קרסו עוד לפני האירוע הזה</w:t>
      </w:r>
      <w:r w:rsidR="004A61F2">
        <w:rPr>
          <w:rFonts w:hint="cs"/>
          <w:rtl/>
        </w:rPr>
        <w:t>.</w:t>
      </w:r>
      <w:r w:rsidRPr="0099331C">
        <w:rPr>
          <w:rtl/>
        </w:rPr>
        <w:t xml:space="preserve"> מה מצב</w:t>
      </w:r>
      <w:r w:rsidR="004A61F2">
        <w:rPr>
          <w:rFonts w:hint="cs"/>
          <w:rtl/>
        </w:rPr>
        <w:t>ן</w:t>
      </w:r>
      <w:r w:rsidRPr="0099331C">
        <w:rPr>
          <w:rtl/>
        </w:rPr>
        <w:t xml:space="preserve"> כרגע</w:t>
      </w:r>
      <w:r w:rsidR="004A61F2">
        <w:rPr>
          <w:rFonts w:hint="cs"/>
          <w:rtl/>
        </w:rPr>
        <w:t xml:space="preserve"> –</w:t>
      </w:r>
      <w:r w:rsidRPr="0099331C">
        <w:rPr>
          <w:rtl/>
        </w:rPr>
        <w:t xml:space="preserve"> אני לא יודע</w:t>
      </w:r>
      <w:r w:rsidR="004A61F2">
        <w:rPr>
          <w:rFonts w:hint="cs"/>
          <w:rtl/>
        </w:rPr>
        <w:t>.</w:t>
      </w:r>
      <w:r w:rsidRPr="0099331C">
        <w:rPr>
          <w:rtl/>
        </w:rPr>
        <w:t xml:space="preserve"> תודה רבה</w:t>
      </w:r>
      <w:r w:rsidR="004A61F2">
        <w:rPr>
          <w:rFonts w:hint="cs"/>
          <w:rtl/>
        </w:rPr>
        <w:t>.</w:t>
      </w:r>
      <w:r w:rsidRPr="0099331C">
        <w:rPr>
          <w:rtl/>
        </w:rPr>
        <w:t xml:space="preserve"> </w:t>
      </w:r>
    </w:p>
    <w:p w14:paraId="77EC3B4B" w14:textId="77777777" w:rsidR="004A61F2" w:rsidRDefault="004A61F2" w:rsidP="004A61F2">
      <w:pPr>
        <w:rPr>
          <w:rtl/>
        </w:rPr>
      </w:pPr>
      <w:bookmarkStart w:id="1308" w:name="_ETM_Q1_2379674"/>
      <w:bookmarkEnd w:id="1308"/>
    </w:p>
    <w:p w14:paraId="0C49A000" w14:textId="5A4C6E95" w:rsidR="00153845" w:rsidRDefault="00153845" w:rsidP="00153845">
      <w:pPr>
        <w:pStyle w:val="af6"/>
        <w:keepNext/>
        <w:rPr>
          <w:rtl/>
        </w:rPr>
      </w:pPr>
      <w:bookmarkStart w:id="1309" w:name="ET_yor_6447_62"/>
      <w:r w:rsidRPr="00153845">
        <w:rPr>
          <w:rStyle w:val="TagStyle"/>
          <w:rtl/>
        </w:rPr>
        <w:t xml:space="preserve"> &lt;&lt; יור &gt;&gt; </w:t>
      </w:r>
      <w:r>
        <w:rPr>
          <w:rtl/>
        </w:rPr>
        <w:t xml:space="preserve">היו"ר יונתן </w:t>
      </w:r>
      <w:proofErr w:type="spellStart"/>
      <w:r>
        <w:rPr>
          <w:rtl/>
        </w:rPr>
        <w:t>מישרקי</w:t>
      </w:r>
      <w:proofErr w:type="spellEnd"/>
      <w:r>
        <w:rPr>
          <w:rtl/>
        </w:rPr>
        <w:t>:</w:t>
      </w:r>
      <w:r w:rsidRPr="00153845">
        <w:rPr>
          <w:rStyle w:val="TagStyle"/>
          <w:rtl/>
        </w:rPr>
        <w:t xml:space="preserve"> &lt;&lt; יור &gt;&gt;</w:t>
      </w:r>
      <w:r w:rsidR="00454019">
        <w:rPr>
          <w:rtl/>
        </w:rPr>
        <w:t xml:space="preserve"> </w:t>
      </w:r>
      <w:r>
        <w:rPr>
          <w:rtl/>
        </w:rPr>
        <w:t xml:space="preserve"> </w:t>
      </w:r>
      <w:bookmarkEnd w:id="1309"/>
    </w:p>
    <w:p w14:paraId="6AE40948" w14:textId="77777777" w:rsidR="00153845" w:rsidRDefault="00153845" w:rsidP="00153845">
      <w:pPr>
        <w:pStyle w:val="KeepWithNext"/>
        <w:rPr>
          <w:rtl/>
          <w:lang w:eastAsia="he-IL"/>
        </w:rPr>
      </w:pPr>
    </w:p>
    <w:p w14:paraId="01A12C0D" w14:textId="77777777" w:rsidR="00A3490C" w:rsidRDefault="004152B3" w:rsidP="00A3490C">
      <w:pPr>
        <w:tabs>
          <w:tab w:val="num" w:pos="720"/>
        </w:tabs>
        <w:rPr>
          <w:rtl/>
        </w:rPr>
      </w:pPr>
      <w:bookmarkStart w:id="1310" w:name="_ETM_Q1_2416930"/>
      <w:bookmarkEnd w:id="1310"/>
      <w:r>
        <w:rPr>
          <w:rFonts w:hint="cs"/>
          <w:rtl/>
        </w:rPr>
        <w:t>תודה רבה, יזהר.</w:t>
      </w:r>
      <w:r w:rsidR="0099331C" w:rsidRPr="0099331C">
        <w:rPr>
          <w:rtl/>
        </w:rPr>
        <w:t xml:space="preserve"> אני מוכרח להגיד לך שאנחנו עסוקים</w:t>
      </w:r>
      <w:r>
        <w:rPr>
          <w:rFonts w:hint="cs"/>
          <w:rtl/>
        </w:rPr>
        <w:t>,</w:t>
      </w:r>
      <w:r w:rsidR="0099331C" w:rsidRPr="0099331C">
        <w:rPr>
          <w:rtl/>
        </w:rPr>
        <w:t xml:space="preserve"> בשבועות האחרונים</w:t>
      </w:r>
      <w:r>
        <w:rPr>
          <w:rFonts w:hint="cs"/>
          <w:rtl/>
        </w:rPr>
        <w:t>, בעולם של בריאות הנפש,</w:t>
      </w:r>
      <w:r w:rsidR="0099331C" w:rsidRPr="0099331C">
        <w:rPr>
          <w:rtl/>
        </w:rPr>
        <w:t xml:space="preserve"> ולא מורידים את הרגל מהגז</w:t>
      </w:r>
      <w:r>
        <w:rPr>
          <w:rFonts w:hint="cs"/>
          <w:rtl/>
        </w:rPr>
        <w:t>.</w:t>
      </w:r>
      <w:r w:rsidR="0099331C" w:rsidRPr="0099331C">
        <w:rPr>
          <w:rtl/>
        </w:rPr>
        <w:t xml:space="preserve"> </w:t>
      </w:r>
      <w:r>
        <w:rPr>
          <w:rFonts w:hint="cs"/>
          <w:rtl/>
        </w:rPr>
        <w:t>כ</w:t>
      </w:r>
      <w:r w:rsidR="0099331C" w:rsidRPr="0099331C">
        <w:rPr>
          <w:rtl/>
        </w:rPr>
        <w:t>מו שאמרת</w:t>
      </w:r>
      <w:r>
        <w:rPr>
          <w:rFonts w:hint="cs"/>
          <w:rtl/>
        </w:rPr>
        <w:t xml:space="preserve"> –</w:t>
      </w:r>
      <w:r w:rsidR="0099331C" w:rsidRPr="0099331C">
        <w:rPr>
          <w:rtl/>
        </w:rPr>
        <w:t xml:space="preserve"> זה מגה</w:t>
      </w:r>
      <w:r>
        <w:rPr>
          <w:rFonts w:hint="cs"/>
          <w:rtl/>
        </w:rPr>
        <w:t>-</w:t>
      </w:r>
      <w:r w:rsidR="0099331C" w:rsidRPr="0099331C">
        <w:rPr>
          <w:rtl/>
        </w:rPr>
        <w:t>אירוע</w:t>
      </w:r>
      <w:r>
        <w:t>;</w:t>
      </w:r>
      <w:r w:rsidR="0099331C" w:rsidRPr="0099331C">
        <w:rPr>
          <w:rtl/>
        </w:rPr>
        <w:t xml:space="preserve"> אירוע לאומי שישראל, המדינה</w:t>
      </w:r>
      <w:r>
        <w:rPr>
          <w:rFonts w:hint="cs"/>
          <w:rtl/>
        </w:rPr>
        <w:t>,</w:t>
      </w:r>
      <w:r w:rsidR="0099331C" w:rsidRPr="0099331C">
        <w:rPr>
          <w:rtl/>
        </w:rPr>
        <w:t xml:space="preserve"> לא ידעה</w:t>
      </w:r>
      <w:bookmarkStart w:id="1311" w:name="_ETM_Q1_2430972"/>
      <w:bookmarkEnd w:id="1311"/>
      <w:r w:rsidR="00153845">
        <w:rPr>
          <w:rFonts w:hint="cs"/>
          <w:rtl/>
        </w:rPr>
        <w:t xml:space="preserve"> כ</w:t>
      </w:r>
      <w:bookmarkStart w:id="1312" w:name="_ETM_Q1_2430077"/>
      <w:bookmarkEnd w:id="1312"/>
      <w:r w:rsidR="00153845">
        <w:rPr>
          <w:rFonts w:hint="cs"/>
          <w:rtl/>
        </w:rPr>
        <w:t>מותו</w:t>
      </w:r>
      <w:r>
        <w:rPr>
          <w:rFonts w:hint="cs"/>
          <w:rtl/>
        </w:rPr>
        <w:t>.</w:t>
      </w:r>
      <w:bookmarkStart w:id="1313" w:name="_ETM_Q1_2430113"/>
      <w:bookmarkEnd w:id="1313"/>
      <w:r w:rsidR="0099331C" w:rsidRPr="0099331C">
        <w:rPr>
          <w:rtl/>
        </w:rPr>
        <w:t xml:space="preserve"> נכנסנו לאירוע הזה </w:t>
      </w:r>
      <w:r>
        <w:rPr>
          <w:rFonts w:hint="cs"/>
          <w:rtl/>
        </w:rPr>
        <w:t xml:space="preserve">בחסר, </w:t>
      </w:r>
      <w:r w:rsidR="0099331C" w:rsidRPr="0099331C">
        <w:rPr>
          <w:rtl/>
        </w:rPr>
        <w:t>ואנחנו</w:t>
      </w:r>
      <w:r>
        <w:rPr>
          <w:rFonts w:hint="cs"/>
          <w:rtl/>
        </w:rPr>
        <w:t>,</w:t>
      </w:r>
      <w:r w:rsidR="0099331C" w:rsidRPr="0099331C">
        <w:rPr>
          <w:rtl/>
        </w:rPr>
        <w:t xml:space="preserve"> בוועדה</w:t>
      </w:r>
      <w:r>
        <w:rPr>
          <w:rFonts w:hint="cs"/>
          <w:rtl/>
        </w:rPr>
        <w:t>,</w:t>
      </w:r>
      <w:r w:rsidR="0099331C" w:rsidRPr="0099331C">
        <w:rPr>
          <w:rtl/>
        </w:rPr>
        <w:t xml:space="preserve"> עומדים ודורשים</w:t>
      </w:r>
      <w:r>
        <w:rPr>
          <w:rFonts w:hint="cs"/>
          <w:rtl/>
        </w:rPr>
        <w:t>,</w:t>
      </w:r>
      <w:r w:rsidR="0099331C" w:rsidRPr="0099331C">
        <w:rPr>
          <w:rtl/>
        </w:rPr>
        <w:t xml:space="preserve"> כמובן</w:t>
      </w:r>
      <w:r>
        <w:rPr>
          <w:rFonts w:hint="cs"/>
          <w:rtl/>
        </w:rPr>
        <w:t>:</w:t>
      </w:r>
      <w:r w:rsidR="0099331C" w:rsidRPr="0099331C">
        <w:rPr>
          <w:rtl/>
        </w:rPr>
        <w:t xml:space="preserve"> לא רק משרד ה</w:t>
      </w:r>
      <w:r w:rsidR="00153845">
        <w:rPr>
          <w:rFonts w:hint="cs"/>
          <w:rtl/>
        </w:rPr>
        <w:t>בריאות עומד פה</w:t>
      </w:r>
      <w:r w:rsidR="00153845">
        <w:t>;</w:t>
      </w:r>
      <w:r w:rsidR="00153845">
        <w:rPr>
          <w:rFonts w:hint="cs"/>
          <w:rtl/>
        </w:rPr>
        <w:t xml:space="preserve"> </w:t>
      </w:r>
      <w:r w:rsidR="0099331C" w:rsidRPr="0099331C">
        <w:rPr>
          <w:rtl/>
        </w:rPr>
        <w:t>יש פה גם</w:t>
      </w:r>
      <w:r w:rsidR="00153845">
        <w:rPr>
          <w:rFonts w:hint="cs"/>
          <w:rtl/>
        </w:rPr>
        <w:t xml:space="preserve"> את</w:t>
      </w:r>
      <w:r w:rsidR="0099331C" w:rsidRPr="0099331C">
        <w:rPr>
          <w:rtl/>
        </w:rPr>
        <w:t xml:space="preserve"> משרד האוצר</w:t>
      </w:r>
      <w:r w:rsidR="00153845">
        <w:rPr>
          <w:rFonts w:hint="cs"/>
          <w:rtl/>
        </w:rPr>
        <w:t>.</w:t>
      </w:r>
      <w:r w:rsidR="0099331C" w:rsidRPr="0099331C">
        <w:rPr>
          <w:rtl/>
        </w:rPr>
        <w:t xml:space="preserve"> </w:t>
      </w:r>
      <w:bookmarkStart w:id="1314" w:name="_ETM_Q1_2427377"/>
      <w:bookmarkStart w:id="1315" w:name="_ETM_Q1_2439576"/>
      <w:bookmarkStart w:id="1316" w:name="_ETM_Q1_2434970"/>
      <w:bookmarkStart w:id="1317" w:name="_ETM_Q1_2437202"/>
      <w:bookmarkStart w:id="1318" w:name="_ETM_Q1_2433234"/>
      <w:bookmarkEnd w:id="1314"/>
      <w:bookmarkEnd w:id="1315"/>
      <w:bookmarkEnd w:id="1316"/>
      <w:bookmarkEnd w:id="1317"/>
      <w:bookmarkEnd w:id="1318"/>
      <w:r w:rsidR="00153845">
        <w:rPr>
          <w:rFonts w:hint="cs"/>
          <w:rtl/>
        </w:rPr>
        <w:t>ה</w:t>
      </w:r>
      <w:r w:rsidR="0099331C" w:rsidRPr="0099331C">
        <w:rPr>
          <w:rtl/>
        </w:rPr>
        <w:t>מ</w:t>
      </w:r>
      <w:bookmarkStart w:id="1319" w:name="_ETM_Q1_2445655"/>
      <w:bookmarkEnd w:id="1319"/>
      <w:r w:rsidR="0099331C" w:rsidRPr="0099331C">
        <w:rPr>
          <w:rtl/>
        </w:rPr>
        <w:t>שרד הציג תוכני</w:t>
      </w:r>
      <w:bookmarkStart w:id="1320" w:name="_ETM_Q1_2433399"/>
      <w:bookmarkEnd w:id="1320"/>
      <w:r w:rsidR="0099331C" w:rsidRPr="0099331C">
        <w:rPr>
          <w:rtl/>
        </w:rPr>
        <w:t>ת</w:t>
      </w:r>
      <w:r w:rsidR="00153845">
        <w:rPr>
          <w:rFonts w:hint="cs"/>
          <w:rtl/>
        </w:rPr>
        <w:t>, בעניין הזה</w:t>
      </w:r>
      <w:r w:rsidR="00153845">
        <w:t>;</w:t>
      </w:r>
      <w:r w:rsidR="00153845">
        <w:rPr>
          <w:rFonts w:hint="cs"/>
          <w:rtl/>
        </w:rPr>
        <w:t xml:space="preserve"> </w:t>
      </w:r>
      <w:r w:rsidR="0099331C" w:rsidRPr="0099331C">
        <w:rPr>
          <w:rtl/>
        </w:rPr>
        <w:t>אנחנו דואגים לתקצו</w:t>
      </w:r>
      <w:r w:rsidR="00153845">
        <w:rPr>
          <w:rFonts w:hint="cs"/>
          <w:rtl/>
        </w:rPr>
        <w:t>ב</w:t>
      </w:r>
      <w:r w:rsidR="0099331C" w:rsidRPr="0099331C">
        <w:rPr>
          <w:rtl/>
        </w:rPr>
        <w:t xml:space="preserve"> שלה ו</w:t>
      </w:r>
      <w:bookmarkStart w:id="1321" w:name="_ETM_Q1_2441692"/>
      <w:bookmarkEnd w:id="1321"/>
      <w:r w:rsidR="0099331C" w:rsidRPr="0099331C">
        <w:rPr>
          <w:rtl/>
        </w:rPr>
        <w:t xml:space="preserve">מחכים למשרד האוצר </w:t>
      </w:r>
      <w:r w:rsidR="00153845">
        <w:rPr>
          <w:rFonts w:hint="cs"/>
          <w:rtl/>
        </w:rPr>
        <w:t xml:space="preserve">כדי </w:t>
      </w:r>
      <w:r w:rsidR="0099331C" w:rsidRPr="0099331C">
        <w:rPr>
          <w:rtl/>
        </w:rPr>
        <w:t>ש</w:t>
      </w:r>
      <w:r w:rsidR="00153845">
        <w:rPr>
          <w:rFonts w:hint="cs"/>
          <w:rtl/>
        </w:rPr>
        <w:t>הוא</w:t>
      </w:r>
      <w:bookmarkStart w:id="1322" w:name="_ETM_Q1_2449479"/>
      <w:bookmarkEnd w:id="1322"/>
      <w:r w:rsidR="00153845">
        <w:rPr>
          <w:rFonts w:hint="cs"/>
          <w:rtl/>
        </w:rPr>
        <w:t xml:space="preserve"> י</w:t>
      </w:r>
      <w:bookmarkStart w:id="1323" w:name="_ETM_Q1_2445144"/>
      <w:bookmarkEnd w:id="1323"/>
      <w:r w:rsidR="0099331C" w:rsidRPr="0099331C">
        <w:rPr>
          <w:rtl/>
        </w:rPr>
        <w:t>יתן לנו תשובות בהקשר הזה</w:t>
      </w:r>
      <w:r w:rsidR="0099331C" w:rsidRPr="0099331C">
        <w:t>.</w:t>
      </w:r>
      <w:r w:rsidR="00153845">
        <w:rPr>
          <w:rFonts w:hint="cs"/>
          <w:rtl/>
        </w:rPr>
        <w:t xml:space="preserve"> תודה רבה לך על ה</w:t>
      </w:r>
      <w:bookmarkStart w:id="1324" w:name="_ETM_Q1_2445314"/>
      <w:bookmarkEnd w:id="1324"/>
      <w:r w:rsidR="00153845">
        <w:rPr>
          <w:rFonts w:hint="cs"/>
          <w:rtl/>
        </w:rPr>
        <w:t>דברים.</w:t>
      </w:r>
      <w:bookmarkStart w:id="1325" w:name="_ETM_Q1_2448733"/>
      <w:bookmarkEnd w:id="1325"/>
      <w:r w:rsidR="00A3490C">
        <w:rPr>
          <w:rFonts w:hint="cs"/>
          <w:rtl/>
        </w:rPr>
        <w:t xml:space="preserve"> </w:t>
      </w:r>
      <w:bookmarkStart w:id="1326" w:name="_ETM_Q1_2448829"/>
      <w:bookmarkStart w:id="1327" w:name="_ETM_Q1_2449443"/>
      <w:bookmarkEnd w:id="1326"/>
      <w:bookmarkEnd w:id="1327"/>
      <w:r w:rsidR="00A3490C" w:rsidRPr="00A3490C">
        <w:rPr>
          <w:rtl/>
        </w:rPr>
        <w:t xml:space="preserve">אסתר </w:t>
      </w:r>
      <w:proofErr w:type="spellStart"/>
      <w:r w:rsidR="00A3490C" w:rsidRPr="00A3490C">
        <w:rPr>
          <w:rtl/>
        </w:rPr>
        <w:t>בוכשטב</w:t>
      </w:r>
      <w:proofErr w:type="spellEnd"/>
      <w:r w:rsidR="00A3490C">
        <w:rPr>
          <w:rFonts w:hint="cs"/>
          <w:rtl/>
        </w:rPr>
        <w:t>.</w:t>
      </w:r>
    </w:p>
    <w:p w14:paraId="198F7424" w14:textId="77777777" w:rsidR="00A3490C" w:rsidRDefault="00A3490C" w:rsidP="00A3490C">
      <w:pPr>
        <w:tabs>
          <w:tab w:val="num" w:pos="720"/>
        </w:tabs>
        <w:rPr>
          <w:rtl/>
        </w:rPr>
      </w:pPr>
    </w:p>
    <w:p w14:paraId="2AACB5AB" w14:textId="0545B30F" w:rsidR="00A3490C" w:rsidRDefault="00A3490C" w:rsidP="00A3490C">
      <w:pPr>
        <w:pStyle w:val="af9"/>
        <w:keepNext/>
        <w:rPr>
          <w:rtl/>
        </w:rPr>
      </w:pPr>
      <w:bookmarkStart w:id="1328" w:name="ET_guest_אסתר_בוכשטב_63"/>
      <w:r w:rsidRPr="00A3490C">
        <w:rPr>
          <w:rStyle w:val="TagStyle"/>
          <w:rtl/>
        </w:rPr>
        <w:t xml:space="preserve"> &lt;&lt; אורח &gt;&gt; </w:t>
      </w:r>
      <w:r>
        <w:rPr>
          <w:rtl/>
        </w:rPr>
        <w:t xml:space="preserve">אסתר </w:t>
      </w:r>
      <w:proofErr w:type="spellStart"/>
      <w:r>
        <w:rPr>
          <w:rtl/>
        </w:rPr>
        <w:t>בוכשטב</w:t>
      </w:r>
      <w:proofErr w:type="spellEnd"/>
      <w:r>
        <w:rPr>
          <w:rtl/>
        </w:rPr>
        <w:t>:</w:t>
      </w:r>
      <w:r w:rsidRPr="00A3490C">
        <w:rPr>
          <w:rStyle w:val="TagStyle"/>
          <w:rtl/>
        </w:rPr>
        <w:t xml:space="preserve"> &lt;&lt; אורח &gt;&gt;</w:t>
      </w:r>
      <w:r w:rsidR="00454019">
        <w:rPr>
          <w:rtl/>
        </w:rPr>
        <w:t xml:space="preserve"> </w:t>
      </w:r>
      <w:r>
        <w:rPr>
          <w:rtl/>
        </w:rPr>
        <w:t xml:space="preserve"> </w:t>
      </w:r>
      <w:bookmarkEnd w:id="1328"/>
    </w:p>
    <w:p w14:paraId="35429BDE" w14:textId="77777777" w:rsidR="00A3490C" w:rsidRDefault="00A3490C" w:rsidP="00A3490C">
      <w:pPr>
        <w:pStyle w:val="KeepWithNext"/>
        <w:rPr>
          <w:rtl/>
        </w:rPr>
      </w:pPr>
    </w:p>
    <w:p w14:paraId="7505FD30" w14:textId="01CDA2DE" w:rsidR="00A3490C" w:rsidRDefault="00A3490C" w:rsidP="00A3490C">
      <w:pPr>
        <w:tabs>
          <w:tab w:val="num" w:pos="720"/>
        </w:tabs>
        <w:rPr>
          <w:rtl/>
        </w:rPr>
      </w:pPr>
      <w:r w:rsidRPr="00A3490C">
        <w:rPr>
          <w:rtl/>
        </w:rPr>
        <w:t>תודה</w:t>
      </w:r>
      <w:r>
        <w:rPr>
          <w:rFonts w:hint="cs"/>
          <w:rtl/>
        </w:rPr>
        <w:t>.</w:t>
      </w:r>
      <w:r w:rsidRPr="00A3490C">
        <w:rPr>
          <w:rtl/>
        </w:rPr>
        <w:t xml:space="preserve"> אני אסתר</w:t>
      </w:r>
      <w:r>
        <w:rPr>
          <w:rFonts w:hint="cs"/>
          <w:rtl/>
        </w:rPr>
        <w:t>,</w:t>
      </w:r>
      <w:r w:rsidRPr="00A3490C">
        <w:rPr>
          <w:rtl/>
        </w:rPr>
        <w:t xml:space="preserve"> </w:t>
      </w:r>
      <w:proofErr w:type="spellStart"/>
      <w:r w:rsidRPr="00A3490C">
        <w:rPr>
          <w:rtl/>
        </w:rPr>
        <w:t>אמא</w:t>
      </w:r>
      <w:proofErr w:type="spellEnd"/>
      <w:r w:rsidRPr="00A3490C">
        <w:rPr>
          <w:rtl/>
        </w:rPr>
        <w:t xml:space="preserve"> של </w:t>
      </w:r>
      <w:proofErr w:type="spellStart"/>
      <w:r w:rsidRPr="00A3490C">
        <w:rPr>
          <w:rtl/>
        </w:rPr>
        <w:t>יגב</w:t>
      </w:r>
      <w:proofErr w:type="spellEnd"/>
      <w:r w:rsidRPr="00A3490C">
        <w:rPr>
          <w:rtl/>
        </w:rPr>
        <w:t xml:space="preserve"> </w:t>
      </w:r>
      <w:proofErr w:type="spellStart"/>
      <w:r w:rsidRPr="00A3490C">
        <w:rPr>
          <w:rtl/>
        </w:rPr>
        <w:t>בוכשטב</w:t>
      </w:r>
      <w:proofErr w:type="spellEnd"/>
      <w:r w:rsidRPr="00A3490C">
        <w:rPr>
          <w:rtl/>
        </w:rPr>
        <w:t xml:space="preserve"> בן</w:t>
      </w:r>
      <w:r>
        <w:rPr>
          <w:rFonts w:hint="cs"/>
          <w:rtl/>
        </w:rPr>
        <w:t xml:space="preserve"> ה-</w:t>
      </w:r>
      <w:r w:rsidRPr="00A3490C">
        <w:rPr>
          <w:rtl/>
        </w:rPr>
        <w:t>34</w:t>
      </w:r>
      <w:r>
        <w:rPr>
          <w:rFonts w:hint="cs"/>
          <w:rtl/>
        </w:rPr>
        <w:t>,</w:t>
      </w:r>
      <w:r w:rsidRPr="00A3490C">
        <w:rPr>
          <w:rtl/>
        </w:rPr>
        <w:t xml:space="preserve"> </w:t>
      </w:r>
      <w:r>
        <w:rPr>
          <w:rFonts w:hint="cs"/>
          <w:rtl/>
        </w:rPr>
        <w:t>ש</w:t>
      </w:r>
      <w:r w:rsidRPr="00A3490C">
        <w:rPr>
          <w:rtl/>
        </w:rPr>
        <w:t>נחטף מביתו בקיבוץ נירים</w:t>
      </w:r>
      <w:r>
        <w:rPr>
          <w:rFonts w:hint="cs"/>
          <w:rtl/>
        </w:rPr>
        <w:t>.</w:t>
      </w:r>
      <w:r w:rsidRPr="00A3490C">
        <w:rPr>
          <w:rtl/>
        </w:rPr>
        <w:t xml:space="preserve"> אנחנו חברי קיבוץ נירים</w:t>
      </w:r>
      <w:r>
        <w:rPr>
          <w:rFonts w:hint="cs"/>
          <w:rtl/>
        </w:rPr>
        <w:t>.</w:t>
      </w:r>
      <w:r w:rsidRPr="00A3490C">
        <w:rPr>
          <w:rtl/>
        </w:rPr>
        <w:t xml:space="preserve"> עם חזרת חלק מהחטופים ועם סיום הפסקת האש, אנחנו</w:t>
      </w:r>
      <w:r>
        <w:rPr>
          <w:rFonts w:hint="cs"/>
          <w:rtl/>
        </w:rPr>
        <w:t>,</w:t>
      </w:r>
      <w:r w:rsidRPr="00A3490C">
        <w:rPr>
          <w:rtl/>
        </w:rPr>
        <w:t xml:space="preserve"> כמשפחה</w:t>
      </w:r>
      <w:r>
        <w:rPr>
          <w:rFonts w:hint="cs"/>
          <w:rtl/>
        </w:rPr>
        <w:t>,</w:t>
      </w:r>
      <w:r w:rsidRPr="00A3490C">
        <w:rPr>
          <w:rtl/>
        </w:rPr>
        <w:t xml:space="preserve"> חווים טלטלה גדולה</w:t>
      </w:r>
      <w:r w:rsidR="001C13CF" w:rsidRPr="001C13CF">
        <w:rPr>
          <w:rtl/>
        </w:rPr>
        <w:t xml:space="preserve"> </w:t>
      </w:r>
      <w:r w:rsidR="001C13CF" w:rsidRPr="00A3490C">
        <w:rPr>
          <w:rtl/>
        </w:rPr>
        <w:t>מאוד</w:t>
      </w:r>
      <w:r w:rsidRPr="00A3490C">
        <w:t>.</w:t>
      </w:r>
      <w:r>
        <w:rPr>
          <w:rFonts w:hint="cs"/>
          <w:rtl/>
        </w:rPr>
        <w:t xml:space="preserve"> </w:t>
      </w:r>
      <w:r w:rsidRPr="00A3490C">
        <w:rPr>
          <w:rtl/>
        </w:rPr>
        <w:t xml:space="preserve">ההרגשה </w:t>
      </w:r>
      <w:r>
        <w:rPr>
          <w:rFonts w:hint="cs"/>
          <w:rtl/>
        </w:rPr>
        <w:t xml:space="preserve">היא </w:t>
      </w:r>
      <w:r w:rsidRPr="00A3490C">
        <w:rPr>
          <w:rtl/>
        </w:rPr>
        <w:t>של חוסר אונים. אנחנו מבינים יותר ויותר</w:t>
      </w:r>
      <w:r>
        <w:rPr>
          <w:rFonts w:hint="cs"/>
          <w:rtl/>
        </w:rPr>
        <w:t>,</w:t>
      </w:r>
      <w:r w:rsidRPr="00A3490C">
        <w:rPr>
          <w:rtl/>
        </w:rPr>
        <w:t xml:space="preserve"> עם החזרה של החטופים, שהמצב הבריאותי והכללי של החטופים הוא בכי</w:t>
      </w:r>
      <w:r>
        <w:rPr>
          <w:rFonts w:hint="cs"/>
          <w:rtl/>
        </w:rPr>
        <w:t xml:space="preserve"> </w:t>
      </w:r>
      <w:r w:rsidRPr="00A3490C">
        <w:rPr>
          <w:rtl/>
        </w:rPr>
        <w:t>ר</w:t>
      </w:r>
      <w:r>
        <w:rPr>
          <w:rFonts w:hint="cs"/>
          <w:rtl/>
        </w:rPr>
        <w:t>ע</w:t>
      </w:r>
      <w:r w:rsidRPr="00A3490C">
        <w:rPr>
          <w:rtl/>
        </w:rPr>
        <w:t xml:space="preserve">. </w:t>
      </w:r>
      <w:bookmarkStart w:id="1329" w:name="_ETM_Q1_2577505"/>
      <w:bookmarkStart w:id="1330" w:name="_ETM_Q1_2596697"/>
    </w:p>
    <w:p w14:paraId="7FCDE7E0" w14:textId="77777777" w:rsidR="00A3490C" w:rsidRDefault="00A3490C" w:rsidP="00A3490C">
      <w:pPr>
        <w:tabs>
          <w:tab w:val="num" w:pos="720"/>
        </w:tabs>
        <w:rPr>
          <w:rtl/>
        </w:rPr>
      </w:pPr>
    </w:p>
    <w:p w14:paraId="0A5B238F" w14:textId="1433933C" w:rsidR="00A3490C" w:rsidRDefault="00A3490C" w:rsidP="00A3490C">
      <w:pPr>
        <w:tabs>
          <w:tab w:val="num" w:pos="720"/>
        </w:tabs>
        <w:rPr>
          <w:rtl/>
        </w:rPr>
      </w:pPr>
      <w:r w:rsidRPr="00A3490C">
        <w:rPr>
          <w:rtl/>
        </w:rPr>
        <w:t xml:space="preserve">הדברים שנשמעים בתקשורת </w:t>
      </w:r>
      <w:r>
        <w:rPr>
          <w:rFonts w:hint="cs"/>
          <w:rtl/>
        </w:rPr>
        <w:t>הם</w:t>
      </w:r>
      <w:r w:rsidRPr="00A3490C">
        <w:rPr>
          <w:rtl/>
        </w:rPr>
        <w:t xml:space="preserve"> </w:t>
      </w:r>
      <w:r>
        <w:rPr>
          <w:rFonts w:hint="cs"/>
          <w:rtl/>
        </w:rPr>
        <w:t>הרבה פחות מה</w:t>
      </w:r>
      <w:r w:rsidRPr="00A3490C">
        <w:rPr>
          <w:rtl/>
        </w:rPr>
        <w:t>דברים שאנחנו יודעים מהחטופים. אנחנו שומעים</w:t>
      </w:r>
      <w:r>
        <w:rPr>
          <w:rFonts w:hint="cs"/>
          <w:rtl/>
        </w:rPr>
        <w:t>,</w:t>
      </w:r>
      <w:r w:rsidRPr="00A3490C">
        <w:rPr>
          <w:rtl/>
        </w:rPr>
        <w:t xml:space="preserve"> בימים הראשונים</w:t>
      </w:r>
      <w:r>
        <w:rPr>
          <w:rFonts w:hint="cs"/>
          <w:rtl/>
        </w:rPr>
        <w:t>,</w:t>
      </w:r>
      <w:r w:rsidRPr="00A3490C">
        <w:rPr>
          <w:rtl/>
        </w:rPr>
        <w:t xml:space="preserve"> אמירות</w:t>
      </w:r>
      <w:r>
        <w:rPr>
          <w:rFonts w:hint="cs"/>
          <w:rtl/>
        </w:rPr>
        <w:t xml:space="preserve"> כלשהן</w:t>
      </w:r>
      <w:r w:rsidRPr="00A3490C">
        <w:rPr>
          <w:rtl/>
        </w:rPr>
        <w:t>,</w:t>
      </w:r>
      <w:r>
        <w:rPr>
          <w:rFonts w:hint="cs"/>
          <w:rtl/>
        </w:rPr>
        <w:t xml:space="preserve"> של "בסדר",</w:t>
      </w:r>
      <w:r w:rsidR="00454019">
        <w:rPr>
          <w:rtl/>
        </w:rPr>
        <w:t xml:space="preserve"> </w:t>
      </w:r>
      <w:r>
        <w:rPr>
          <w:rFonts w:hint="cs"/>
          <w:rtl/>
        </w:rPr>
        <w:t xml:space="preserve">אבל </w:t>
      </w:r>
      <w:r w:rsidRPr="00A3490C">
        <w:rPr>
          <w:rtl/>
        </w:rPr>
        <w:t>ה</w:t>
      </w:r>
      <w:r>
        <w:rPr>
          <w:rFonts w:hint="cs"/>
          <w:rtl/>
        </w:rPr>
        <w:t>מצב נחשף, לאט-לאט, והוא</w:t>
      </w:r>
      <w:r w:rsidRPr="00A3490C">
        <w:rPr>
          <w:rtl/>
        </w:rPr>
        <w:t xml:space="preserve"> קשה</w:t>
      </w:r>
      <w:r>
        <w:rPr>
          <w:rFonts w:hint="cs"/>
          <w:rtl/>
        </w:rPr>
        <w:t xml:space="preserve"> מאוד</w:t>
      </w:r>
      <w:r w:rsidRPr="00A3490C">
        <w:rPr>
          <w:rtl/>
        </w:rPr>
        <w:t xml:space="preserve">. </w:t>
      </w:r>
      <w:r w:rsidRPr="00A3490C">
        <w:rPr>
          <w:rtl/>
        </w:rPr>
        <w:lastRenderedPageBreak/>
        <w:t>אני רוצה להצטרף ל</w:t>
      </w:r>
      <w:r>
        <w:rPr>
          <w:rFonts w:hint="cs"/>
          <w:rtl/>
        </w:rPr>
        <w:t xml:space="preserve">יזהר: </w:t>
      </w:r>
      <w:r w:rsidRPr="00A3490C">
        <w:rPr>
          <w:rtl/>
        </w:rPr>
        <w:t xml:space="preserve">הדבר הכי חשוב </w:t>
      </w:r>
      <w:r>
        <w:rPr>
          <w:rFonts w:hint="cs"/>
          <w:rtl/>
        </w:rPr>
        <w:t>הוא</w:t>
      </w:r>
      <w:r w:rsidRPr="00A3490C">
        <w:rPr>
          <w:rtl/>
        </w:rPr>
        <w:t xml:space="preserve"> להחזיר את החטופים עכשיו</w:t>
      </w:r>
      <w:r>
        <w:rPr>
          <w:rFonts w:hint="cs"/>
          <w:rtl/>
        </w:rPr>
        <w:t xml:space="preserve"> –</w:t>
      </w:r>
      <w:r w:rsidRPr="00A3490C">
        <w:rPr>
          <w:rtl/>
        </w:rPr>
        <w:t xml:space="preserve"> בכל מחיר </w:t>
      </w:r>
      <w:r>
        <w:rPr>
          <w:rFonts w:hint="cs"/>
          <w:rtl/>
        </w:rPr>
        <w:t>ו</w:t>
      </w:r>
      <w:r w:rsidRPr="00A3490C">
        <w:rPr>
          <w:rtl/>
        </w:rPr>
        <w:t>בכל תנאי. אי</w:t>
      </w:r>
      <w:r>
        <w:rPr>
          <w:rFonts w:hint="cs"/>
          <w:rtl/>
        </w:rPr>
        <w:t>-</w:t>
      </w:r>
      <w:r w:rsidRPr="00A3490C">
        <w:rPr>
          <w:rtl/>
        </w:rPr>
        <w:t>אפשר להשאיר אותם</w:t>
      </w:r>
      <w:r>
        <w:rPr>
          <w:rFonts w:hint="cs"/>
          <w:rtl/>
        </w:rPr>
        <w:t xml:space="preserve"> – </w:t>
      </w:r>
      <w:r w:rsidRPr="00A3490C">
        <w:rPr>
          <w:rtl/>
        </w:rPr>
        <w:t>לא אנשים צעירים</w:t>
      </w:r>
      <w:r>
        <w:t>;</w:t>
      </w:r>
      <w:r w:rsidRPr="00A3490C">
        <w:rPr>
          <w:rtl/>
        </w:rPr>
        <w:t xml:space="preserve"> לא אנשים מבוגרים</w:t>
      </w:r>
      <w:r>
        <w:t>;</w:t>
      </w:r>
      <w:r>
        <w:rPr>
          <w:rFonts w:hint="cs"/>
          <w:rtl/>
        </w:rPr>
        <w:t xml:space="preserve"> </w:t>
      </w:r>
      <w:r w:rsidRPr="00A3490C">
        <w:rPr>
          <w:rtl/>
        </w:rPr>
        <w:t xml:space="preserve">לא נשים ולא גברים. </w:t>
      </w:r>
    </w:p>
    <w:p w14:paraId="0EBA802E" w14:textId="77777777" w:rsidR="00A3490C" w:rsidRDefault="00A3490C" w:rsidP="00A3490C">
      <w:pPr>
        <w:tabs>
          <w:tab w:val="num" w:pos="720"/>
        </w:tabs>
        <w:rPr>
          <w:rtl/>
        </w:rPr>
      </w:pPr>
    </w:p>
    <w:p w14:paraId="58D613FB" w14:textId="44EC5DE5" w:rsidR="00A3490C" w:rsidRDefault="00A3490C" w:rsidP="00A3490C">
      <w:pPr>
        <w:tabs>
          <w:tab w:val="num" w:pos="720"/>
        </w:tabs>
        <w:rPr>
          <w:rtl/>
        </w:rPr>
      </w:pPr>
      <w:r w:rsidRPr="00A3490C">
        <w:rPr>
          <w:rtl/>
        </w:rPr>
        <w:t>אני חושבת שצריך להבין</w:t>
      </w:r>
      <w:r>
        <w:rPr>
          <w:rFonts w:hint="cs"/>
          <w:rtl/>
        </w:rPr>
        <w:t xml:space="preserve">, </w:t>
      </w:r>
      <w:r w:rsidRPr="00A3490C">
        <w:rPr>
          <w:rtl/>
        </w:rPr>
        <w:t>היום</w:t>
      </w:r>
      <w:r>
        <w:rPr>
          <w:rFonts w:hint="cs"/>
          <w:rtl/>
        </w:rPr>
        <w:t>,</w:t>
      </w:r>
      <w:r w:rsidRPr="00A3490C">
        <w:rPr>
          <w:rtl/>
        </w:rPr>
        <w:t xml:space="preserve"> </w:t>
      </w:r>
      <w:r>
        <w:rPr>
          <w:rFonts w:hint="cs"/>
          <w:rtl/>
        </w:rPr>
        <w:t>ש</w:t>
      </w:r>
      <w:r w:rsidRPr="00A3490C">
        <w:rPr>
          <w:rtl/>
        </w:rPr>
        <w:t xml:space="preserve">צריך להחזיר את כולם ביחד. אין לנו אפשרות אחרת. אנחנו שומעים מהחטופות שהגיעו שאין טיפול בריאותי מתאים. הטיפול הבריאותי הוא מקרי. אם יש </w:t>
      </w:r>
      <w:r>
        <w:rPr>
          <w:rFonts w:hint="cs"/>
          <w:rtl/>
        </w:rPr>
        <w:t>אק</w:t>
      </w:r>
      <w:r w:rsidRPr="00A3490C">
        <w:rPr>
          <w:rtl/>
        </w:rPr>
        <w:t>מול</w:t>
      </w:r>
      <w:r>
        <w:rPr>
          <w:rFonts w:hint="cs"/>
          <w:rtl/>
        </w:rPr>
        <w:t xml:space="preserve"> בשקית שנתנו להם –</w:t>
      </w:r>
      <w:r w:rsidRPr="00A3490C">
        <w:rPr>
          <w:rtl/>
        </w:rPr>
        <w:t xml:space="preserve"> אפשר לקחת </w:t>
      </w:r>
      <w:r>
        <w:rPr>
          <w:rFonts w:hint="cs"/>
          <w:rtl/>
        </w:rPr>
        <w:t>אק</w:t>
      </w:r>
      <w:r w:rsidRPr="00A3490C">
        <w:rPr>
          <w:rtl/>
        </w:rPr>
        <w:t>מול</w:t>
      </w:r>
      <w:r>
        <w:rPr>
          <w:rFonts w:hint="cs"/>
          <w:rtl/>
        </w:rPr>
        <w:t>,</w:t>
      </w:r>
      <w:r w:rsidRPr="00A3490C">
        <w:rPr>
          <w:rtl/>
        </w:rPr>
        <w:t xml:space="preserve"> גם אם </w:t>
      </w:r>
      <w:r>
        <w:rPr>
          <w:rFonts w:hint="cs"/>
          <w:rtl/>
        </w:rPr>
        <w:t xml:space="preserve">הם </w:t>
      </w:r>
      <w:r w:rsidRPr="00A3490C">
        <w:rPr>
          <w:rtl/>
        </w:rPr>
        <w:t>צריכ</w:t>
      </w:r>
      <w:r>
        <w:rPr>
          <w:rFonts w:hint="cs"/>
          <w:rtl/>
        </w:rPr>
        <w:t>ים</w:t>
      </w:r>
      <w:r w:rsidRPr="00A3490C">
        <w:rPr>
          <w:rtl/>
        </w:rPr>
        <w:t xml:space="preserve"> תרופה ללחץ הדם</w:t>
      </w:r>
      <w:r>
        <w:rPr>
          <w:rFonts w:hint="cs"/>
          <w:rtl/>
        </w:rPr>
        <w:t>,</w:t>
      </w:r>
      <w:r w:rsidRPr="00A3490C">
        <w:rPr>
          <w:rtl/>
        </w:rPr>
        <w:t xml:space="preserve"> כי אין משהו מתאים.</w:t>
      </w:r>
    </w:p>
    <w:p w14:paraId="724E67AD" w14:textId="77777777" w:rsidR="00A3490C" w:rsidRDefault="00A3490C" w:rsidP="00A3490C">
      <w:pPr>
        <w:tabs>
          <w:tab w:val="num" w:pos="720"/>
        </w:tabs>
        <w:rPr>
          <w:rtl/>
        </w:rPr>
      </w:pPr>
    </w:p>
    <w:bookmarkEnd w:id="1329"/>
    <w:bookmarkEnd w:id="1330"/>
    <w:p w14:paraId="73A4194B" w14:textId="18C1F879" w:rsidR="00F60E89" w:rsidRDefault="00A3490C" w:rsidP="00A3490C">
      <w:pPr>
        <w:tabs>
          <w:tab w:val="num" w:pos="720"/>
        </w:tabs>
        <w:rPr>
          <w:rtl/>
        </w:rPr>
      </w:pPr>
      <w:r w:rsidRPr="00A3490C">
        <w:rPr>
          <w:rtl/>
        </w:rPr>
        <w:t xml:space="preserve"> </w:t>
      </w:r>
      <w:r>
        <w:rPr>
          <w:rFonts w:hint="cs"/>
          <w:rtl/>
        </w:rPr>
        <w:t>ה</w:t>
      </w:r>
      <w:r w:rsidRPr="00A3490C">
        <w:rPr>
          <w:rtl/>
        </w:rPr>
        <w:t>אנשים שנחטפו</w:t>
      </w:r>
      <w:r>
        <w:rPr>
          <w:rFonts w:hint="cs"/>
          <w:rtl/>
        </w:rPr>
        <w:t xml:space="preserve"> –</w:t>
      </w:r>
      <w:r w:rsidRPr="00A3490C">
        <w:rPr>
          <w:rtl/>
        </w:rPr>
        <w:t xml:space="preserve"> לא נחטפו לפי רשימת אנשים עם חוסן נפשי</w:t>
      </w:r>
      <w:r>
        <w:rPr>
          <w:rFonts w:hint="cs"/>
          <w:rtl/>
        </w:rPr>
        <w:t xml:space="preserve">, </w:t>
      </w:r>
      <w:r w:rsidRPr="00A3490C">
        <w:rPr>
          <w:rtl/>
        </w:rPr>
        <w:t>בריאותי וגופני. נחטפו כל מיני אנשים</w:t>
      </w:r>
      <w:r>
        <w:rPr>
          <w:rFonts w:hint="cs"/>
          <w:rtl/>
        </w:rPr>
        <w:t xml:space="preserve"> –</w:t>
      </w:r>
      <w:r w:rsidRPr="00A3490C">
        <w:rPr>
          <w:rtl/>
        </w:rPr>
        <w:t xml:space="preserve"> מהבתים שלהם</w:t>
      </w:r>
      <w:r>
        <w:t>;</w:t>
      </w:r>
      <w:r w:rsidRPr="00A3490C">
        <w:rPr>
          <w:rtl/>
        </w:rPr>
        <w:t xml:space="preserve"> מהמסיבה</w:t>
      </w:r>
      <w:r>
        <w:t>;</w:t>
      </w:r>
      <w:r w:rsidRPr="00A3490C">
        <w:rPr>
          <w:rtl/>
        </w:rPr>
        <w:t xml:space="preserve"> חיילים. זה לא לפי פרוטוקול</w:t>
      </w:r>
      <w:r>
        <w:rPr>
          <w:rFonts w:hint="cs"/>
          <w:rtl/>
        </w:rPr>
        <w:t>.</w:t>
      </w:r>
      <w:r w:rsidRPr="00A3490C">
        <w:rPr>
          <w:rtl/>
        </w:rPr>
        <w:t xml:space="preserve"> אני מבינה שבתוך </w:t>
      </w:r>
      <w:r>
        <w:rPr>
          <w:rFonts w:hint="cs"/>
          <w:rtl/>
        </w:rPr>
        <w:t>ה</w:t>
      </w:r>
      <w:r w:rsidRPr="00A3490C">
        <w:rPr>
          <w:rtl/>
        </w:rPr>
        <w:t xml:space="preserve">תהליך </w:t>
      </w:r>
      <w:r>
        <w:rPr>
          <w:rFonts w:hint="cs"/>
          <w:rtl/>
        </w:rPr>
        <w:t xml:space="preserve">של </w:t>
      </w:r>
      <w:r w:rsidRPr="00A3490C">
        <w:rPr>
          <w:rtl/>
        </w:rPr>
        <w:t>מתווה</w:t>
      </w:r>
      <w:r>
        <w:rPr>
          <w:rFonts w:hint="cs"/>
          <w:rtl/>
        </w:rPr>
        <w:t xml:space="preserve"> ה</w:t>
      </w:r>
      <w:r w:rsidRPr="00A3490C">
        <w:rPr>
          <w:rtl/>
        </w:rPr>
        <w:t>חטופים הייתה איזו תחושה שאו</w:t>
      </w:r>
      <w:r>
        <w:rPr>
          <w:rFonts w:hint="cs"/>
          <w:rtl/>
        </w:rPr>
        <w:t>טוטו</w:t>
      </w:r>
      <w:r w:rsidRPr="00A3490C">
        <w:rPr>
          <w:rtl/>
        </w:rPr>
        <w:t xml:space="preserve"> הולכים לשחרר גם אותם</w:t>
      </w:r>
      <w:r>
        <w:rPr>
          <w:rFonts w:hint="cs"/>
          <w:rtl/>
        </w:rPr>
        <w:t>,</w:t>
      </w:r>
      <w:r w:rsidRPr="00A3490C">
        <w:rPr>
          <w:rtl/>
        </w:rPr>
        <w:t xml:space="preserve"> ו</w:t>
      </w:r>
      <w:r>
        <w:rPr>
          <w:rFonts w:hint="cs"/>
          <w:rtl/>
        </w:rPr>
        <w:t>אני מעריכה ש</w:t>
      </w:r>
      <w:r w:rsidRPr="00A3490C">
        <w:rPr>
          <w:rtl/>
        </w:rPr>
        <w:t>ברגע שנפסקה החזרה</w:t>
      </w:r>
      <w:r w:rsidR="00454019">
        <w:rPr>
          <w:rFonts w:hint="cs"/>
          <w:rtl/>
        </w:rPr>
        <w:t xml:space="preserve"> </w:t>
      </w:r>
      <w:r>
        <w:rPr>
          <w:rFonts w:hint="cs"/>
          <w:rtl/>
        </w:rPr>
        <w:t xml:space="preserve">– </w:t>
      </w:r>
      <w:r w:rsidRPr="00A3490C">
        <w:rPr>
          <w:rtl/>
        </w:rPr>
        <w:t xml:space="preserve">המצב שלהם </w:t>
      </w:r>
      <w:r w:rsidR="00F60E89">
        <w:rPr>
          <w:rFonts w:hint="cs"/>
          <w:rtl/>
        </w:rPr>
        <w:t>מתדרדר.</w:t>
      </w:r>
      <w:r w:rsidRPr="00A3490C">
        <w:rPr>
          <w:rtl/>
        </w:rPr>
        <w:t xml:space="preserve"> </w:t>
      </w:r>
    </w:p>
    <w:p w14:paraId="24EADBAA" w14:textId="77777777" w:rsidR="00F60E89" w:rsidRDefault="00F60E89" w:rsidP="00A3490C">
      <w:pPr>
        <w:tabs>
          <w:tab w:val="num" w:pos="720"/>
        </w:tabs>
        <w:rPr>
          <w:rtl/>
        </w:rPr>
      </w:pPr>
    </w:p>
    <w:p w14:paraId="7BD1B07F" w14:textId="77777777" w:rsidR="00F60E89" w:rsidRDefault="00A3490C" w:rsidP="00F60E89">
      <w:pPr>
        <w:tabs>
          <w:tab w:val="num" w:pos="720"/>
        </w:tabs>
        <w:rPr>
          <w:rtl/>
        </w:rPr>
      </w:pPr>
      <w:r w:rsidRPr="00A3490C">
        <w:rPr>
          <w:rtl/>
        </w:rPr>
        <w:t xml:space="preserve">התחושה </w:t>
      </w:r>
      <w:r w:rsidR="00F60E89">
        <w:rPr>
          <w:rFonts w:hint="cs"/>
          <w:rtl/>
        </w:rPr>
        <w:t xml:space="preserve">היא </w:t>
      </w:r>
      <w:r w:rsidRPr="00A3490C">
        <w:rPr>
          <w:rtl/>
        </w:rPr>
        <w:t>של הפקרה</w:t>
      </w:r>
      <w:r w:rsidR="00F60E89">
        <w:rPr>
          <w:rFonts w:hint="cs"/>
          <w:rtl/>
        </w:rPr>
        <w:t>.</w:t>
      </w:r>
      <w:r w:rsidRPr="00A3490C">
        <w:rPr>
          <w:rtl/>
        </w:rPr>
        <w:t xml:space="preserve"> </w:t>
      </w:r>
      <w:r w:rsidR="00F60E89">
        <w:rPr>
          <w:rFonts w:hint="cs"/>
          <w:rtl/>
        </w:rPr>
        <w:t>ב-07</w:t>
      </w:r>
      <w:r w:rsidRPr="00A3490C">
        <w:rPr>
          <w:rtl/>
        </w:rPr>
        <w:t xml:space="preserve"> באוקטובר</w:t>
      </w:r>
      <w:r w:rsidR="00F60E89">
        <w:rPr>
          <w:rFonts w:hint="cs"/>
          <w:rtl/>
        </w:rPr>
        <w:t>,</w:t>
      </w:r>
      <w:r w:rsidRPr="00A3490C">
        <w:rPr>
          <w:rtl/>
        </w:rPr>
        <w:t xml:space="preserve"> כאח</w:t>
      </w:r>
      <w:r w:rsidR="00F60E89">
        <w:rPr>
          <w:rFonts w:hint="cs"/>
          <w:rtl/>
        </w:rPr>
        <w:t>ת</w:t>
      </w:r>
      <w:r w:rsidRPr="00A3490C">
        <w:rPr>
          <w:rtl/>
        </w:rPr>
        <w:t xml:space="preserve"> שהייתה בממ</w:t>
      </w:r>
      <w:r w:rsidR="00F60E89">
        <w:rPr>
          <w:rFonts w:hint="cs"/>
          <w:rtl/>
        </w:rPr>
        <w:t>"</w:t>
      </w:r>
      <w:r w:rsidRPr="00A3490C">
        <w:rPr>
          <w:rtl/>
        </w:rPr>
        <w:t>ד בקיבוץ נירים</w:t>
      </w:r>
      <w:r w:rsidR="00F60E89">
        <w:rPr>
          <w:rFonts w:hint="cs"/>
          <w:rtl/>
        </w:rPr>
        <w:t>,</w:t>
      </w:r>
      <w:r w:rsidRPr="00A3490C">
        <w:rPr>
          <w:rtl/>
        </w:rPr>
        <w:t xml:space="preserve"> הייתה הרגשה של הפקרה. הרגשנו חסרי </w:t>
      </w:r>
      <w:r w:rsidR="00F60E89">
        <w:rPr>
          <w:rFonts w:hint="cs"/>
          <w:rtl/>
        </w:rPr>
        <w:t>א</w:t>
      </w:r>
      <w:r w:rsidRPr="00A3490C">
        <w:rPr>
          <w:rtl/>
        </w:rPr>
        <w:t xml:space="preserve">ונים </w:t>
      </w:r>
      <w:r w:rsidR="00F60E89">
        <w:rPr>
          <w:rFonts w:hint="cs"/>
          <w:rtl/>
        </w:rPr>
        <w:t xml:space="preserve">נוכח </w:t>
      </w:r>
      <w:r w:rsidRPr="00A3490C">
        <w:rPr>
          <w:rtl/>
        </w:rPr>
        <w:t>העובדה שהיינו לבד לאורך שעות</w:t>
      </w:r>
      <w:r w:rsidR="00F60E89">
        <w:rPr>
          <w:rFonts w:hint="cs"/>
          <w:rtl/>
        </w:rPr>
        <w:t>,</w:t>
      </w:r>
      <w:r w:rsidRPr="00A3490C">
        <w:rPr>
          <w:rtl/>
        </w:rPr>
        <w:t xml:space="preserve"> </w:t>
      </w:r>
      <w:r w:rsidR="00F60E89">
        <w:rPr>
          <w:rFonts w:hint="cs"/>
          <w:rtl/>
        </w:rPr>
        <w:t>ואף אחד לא נתן</w:t>
      </w:r>
      <w:r w:rsidRPr="00A3490C">
        <w:rPr>
          <w:rtl/>
        </w:rPr>
        <w:t xml:space="preserve"> מענה. אני </w:t>
      </w:r>
      <w:r w:rsidR="00F60E89">
        <w:rPr>
          <w:rFonts w:hint="cs"/>
          <w:rtl/>
        </w:rPr>
        <w:t xml:space="preserve">חברה </w:t>
      </w:r>
      <w:r w:rsidRPr="00A3490C">
        <w:rPr>
          <w:rtl/>
        </w:rPr>
        <w:t>בצוות החירום של הקיבוץ</w:t>
      </w:r>
      <w:r w:rsidR="00F60E89">
        <w:t>;</w:t>
      </w:r>
      <w:r w:rsidRPr="00A3490C">
        <w:rPr>
          <w:rtl/>
        </w:rPr>
        <w:t xml:space="preserve"> </w:t>
      </w:r>
      <w:r w:rsidR="00F60E89">
        <w:rPr>
          <w:rFonts w:hint="cs"/>
          <w:rtl/>
        </w:rPr>
        <w:t xml:space="preserve">אני העברתי את </w:t>
      </w:r>
      <w:r w:rsidRPr="00A3490C">
        <w:rPr>
          <w:rtl/>
        </w:rPr>
        <w:t xml:space="preserve">הזעקות </w:t>
      </w:r>
      <w:r w:rsidR="00F60E89">
        <w:rPr>
          <w:rFonts w:hint="cs"/>
          <w:rtl/>
        </w:rPr>
        <w:t>ל</w:t>
      </w:r>
      <w:r w:rsidRPr="00A3490C">
        <w:rPr>
          <w:rtl/>
        </w:rPr>
        <w:t>עזרה, וכל הזמן אמר</w:t>
      </w:r>
      <w:r w:rsidR="00F60E89">
        <w:rPr>
          <w:rFonts w:hint="cs"/>
          <w:rtl/>
        </w:rPr>
        <w:t>ו</w:t>
      </w:r>
      <w:r w:rsidRPr="00A3490C">
        <w:rPr>
          <w:rtl/>
        </w:rPr>
        <w:t xml:space="preserve"> לי</w:t>
      </w:r>
      <w:r w:rsidR="00F60E89">
        <w:rPr>
          <w:rFonts w:hint="cs"/>
          <w:rtl/>
        </w:rPr>
        <w:t>:</w:t>
      </w:r>
      <w:r w:rsidRPr="00A3490C">
        <w:rPr>
          <w:rtl/>
        </w:rPr>
        <w:t xml:space="preserve"> </w:t>
      </w:r>
      <w:r w:rsidR="00F60E89">
        <w:rPr>
          <w:rFonts w:hint="cs"/>
          <w:rtl/>
        </w:rPr>
        <w:t>"</w:t>
      </w:r>
      <w:r w:rsidRPr="00A3490C">
        <w:rPr>
          <w:rtl/>
        </w:rPr>
        <w:t>עוד רבע שעה תגיע תגבורת</w:t>
      </w:r>
      <w:r w:rsidR="00F60E89">
        <w:rPr>
          <w:rFonts w:hint="cs"/>
          <w:rtl/>
        </w:rPr>
        <w:t>" –</w:t>
      </w:r>
      <w:r w:rsidRPr="00A3490C">
        <w:rPr>
          <w:rtl/>
        </w:rPr>
        <w:t xml:space="preserve"> ו</w:t>
      </w:r>
      <w:r w:rsidR="00F60E89">
        <w:rPr>
          <w:rFonts w:hint="cs"/>
          <w:rtl/>
        </w:rPr>
        <w:t xml:space="preserve">היא לא הגיעה </w:t>
      </w:r>
      <w:r w:rsidRPr="00A3490C">
        <w:rPr>
          <w:rtl/>
        </w:rPr>
        <w:t>עד השע</w:t>
      </w:r>
      <w:r w:rsidR="00F60E89">
        <w:rPr>
          <w:rFonts w:hint="cs"/>
          <w:rtl/>
        </w:rPr>
        <w:t>ה 13:00-14:00</w:t>
      </w:r>
      <w:r w:rsidRPr="00A3490C">
        <w:rPr>
          <w:rtl/>
        </w:rPr>
        <w:t xml:space="preserve">. </w:t>
      </w:r>
    </w:p>
    <w:p w14:paraId="0AE5115C" w14:textId="77777777" w:rsidR="00F60E89" w:rsidRDefault="00F60E89" w:rsidP="00F60E89">
      <w:pPr>
        <w:tabs>
          <w:tab w:val="num" w:pos="720"/>
        </w:tabs>
        <w:rPr>
          <w:rtl/>
        </w:rPr>
      </w:pPr>
    </w:p>
    <w:p w14:paraId="1D852349" w14:textId="77777777" w:rsidR="00F60E89" w:rsidRDefault="00A3490C" w:rsidP="00F60E89">
      <w:pPr>
        <w:tabs>
          <w:tab w:val="num" w:pos="720"/>
        </w:tabs>
        <w:rPr>
          <w:rtl/>
        </w:rPr>
      </w:pPr>
      <w:r w:rsidRPr="00A3490C">
        <w:rPr>
          <w:rtl/>
        </w:rPr>
        <w:t>אני מרגישה ש</w:t>
      </w:r>
      <w:r w:rsidR="00F60E89">
        <w:rPr>
          <w:rFonts w:hint="cs"/>
          <w:rtl/>
        </w:rPr>
        <w:t>ה</w:t>
      </w:r>
      <w:r w:rsidRPr="00A3490C">
        <w:rPr>
          <w:rtl/>
        </w:rPr>
        <w:t xml:space="preserve">חטופים שנשארו בשבי </w:t>
      </w:r>
      <w:r w:rsidR="00F60E89">
        <w:rPr>
          <w:rFonts w:hint="cs"/>
          <w:rtl/>
        </w:rPr>
        <w:t xml:space="preserve">נמצאים </w:t>
      </w:r>
      <w:r w:rsidRPr="00A3490C">
        <w:rPr>
          <w:rtl/>
        </w:rPr>
        <w:t xml:space="preserve">באותו </w:t>
      </w:r>
      <w:r w:rsidR="00F60E89">
        <w:rPr>
          <w:rFonts w:hint="cs"/>
          <w:rtl/>
        </w:rPr>
        <w:t>ה</w:t>
      </w:r>
      <w:r w:rsidRPr="00A3490C">
        <w:rPr>
          <w:rtl/>
        </w:rPr>
        <w:t>מצב</w:t>
      </w:r>
      <w:r w:rsidR="00F60E89">
        <w:t>;</w:t>
      </w:r>
      <w:r w:rsidRPr="00A3490C">
        <w:rPr>
          <w:rtl/>
        </w:rPr>
        <w:t xml:space="preserve"> </w:t>
      </w:r>
      <w:r w:rsidR="00F60E89">
        <w:rPr>
          <w:rFonts w:hint="cs"/>
          <w:rtl/>
        </w:rPr>
        <w:t>זה</w:t>
      </w:r>
      <w:r w:rsidRPr="00A3490C">
        <w:rPr>
          <w:rtl/>
        </w:rPr>
        <w:t xml:space="preserve"> לא נגמר להם ב</w:t>
      </w:r>
      <w:r w:rsidR="00F60E89">
        <w:rPr>
          <w:rFonts w:hint="cs"/>
          <w:rtl/>
        </w:rPr>
        <w:t>-13:00-14:00</w:t>
      </w:r>
      <w:r w:rsidRPr="00A3490C">
        <w:rPr>
          <w:rtl/>
        </w:rPr>
        <w:t>.</w:t>
      </w:r>
      <w:r w:rsidR="00F60E89">
        <w:rPr>
          <w:rFonts w:hint="cs"/>
          <w:rtl/>
        </w:rPr>
        <w:t xml:space="preserve"> </w:t>
      </w:r>
      <w:r w:rsidRPr="00A3490C">
        <w:rPr>
          <w:rtl/>
        </w:rPr>
        <w:t>הם שם</w:t>
      </w:r>
      <w:r w:rsidR="00F60E89">
        <w:t>;</w:t>
      </w:r>
      <w:r w:rsidRPr="00A3490C">
        <w:rPr>
          <w:rtl/>
        </w:rPr>
        <w:t xml:space="preserve"> זה לא נגמר. זה עוד יום ועוד יום, ואני מבינה שהימים שם הם בכלל לא בספירה אמיתית</w:t>
      </w:r>
      <w:r w:rsidR="00F60E89">
        <w:t>;</w:t>
      </w:r>
      <w:r w:rsidRPr="00A3490C">
        <w:rPr>
          <w:rtl/>
        </w:rPr>
        <w:t xml:space="preserve"> זה במקום אחר, בתנאים נוראים</w:t>
      </w:r>
      <w:r w:rsidR="00F60E89">
        <w:rPr>
          <w:rFonts w:hint="cs"/>
          <w:rtl/>
        </w:rPr>
        <w:t>.</w:t>
      </w:r>
      <w:r w:rsidRPr="00A3490C">
        <w:rPr>
          <w:rtl/>
        </w:rPr>
        <w:t xml:space="preserve"> </w:t>
      </w:r>
    </w:p>
    <w:p w14:paraId="0D2F19B9" w14:textId="77777777" w:rsidR="00F60E89" w:rsidRDefault="00F60E89" w:rsidP="00F60E89">
      <w:pPr>
        <w:tabs>
          <w:tab w:val="num" w:pos="720"/>
        </w:tabs>
        <w:rPr>
          <w:rtl/>
        </w:rPr>
      </w:pPr>
      <w:bookmarkStart w:id="1331" w:name="_ETM_Q1_2599499"/>
      <w:bookmarkStart w:id="1332" w:name="_ETM_Q1_2613703"/>
      <w:bookmarkEnd w:id="1331"/>
      <w:bookmarkEnd w:id="1332"/>
    </w:p>
    <w:p w14:paraId="59B939D4" w14:textId="77777777" w:rsidR="00F60E89" w:rsidRDefault="00A3490C" w:rsidP="00F60E89">
      <w:pPr>
        <w:tabs>
          <w:tab w:val="num" w:pos="720"/>
        </w:tabs>
        <w:rPr>
          <w:rtl/>
        </w:rPr>
      </w:pPr>
      <w:r w:rsidRPr="00A3490C">
        <w:rPr>
          <w:rtl/>
        </w:rPr>
        <w:t>אני מקווה שכולכם חשופים ליד</w:t>
      </w:r>
      <w:r w:rsidR="00F60E89">
        <w:rPr>
          <w:rFonts w:hint="cs"/>
          <w:rtl/>
        </w:rPr>
        <w:t>י</w:t>
      </w:r>
      <w:r w:rsidRPr="00A3490C">
        <w:rPr>
          <w:rtl/>
        </w:rPr>
        <w:t>עות שמגיעות משם</w:t>
      </w:r>
      <w:r w:rsidR="00F60E89">
        <w:rPr>
          <w:rFonts w:hint="cs"/>
          <w:rtl/>
        </w:rPr>
        <w:t>,</w:t>
      </w:r>
      <w:r w:rsidRPr="00A3490C">
        <w:rPr>
          <w:rtl/>
        </w:rPr>
        <w:t xml:space="preserve"> ולא ליד</w:t>
      </w:r>
      <w:r w:rsidR="00F60E89">
        <w:rPr>
          <w:rFonts w:hint="cs"/>
          <w:rtl/>
        </w:rPr>
        <w:t>י</w:t>
      </w:r>
      <w:r w:rsidRPr="00A3490C">
        <w:rPr>
          <w:rtl/>
        </w:rPr>
        <w:t xml:space="preserve">עות שמגיעות </w:t>
      </w:r>
      <w:r w:rsidR="00F60E89">
        <w:rPr>
          <w:rFonts w:hint="cs"/>
          <w:rtl/>
        </w:rPr>
        <w:t>מה</w:t>
      </w:r>
      <w:r w:rsidRPr="00A3490C">
        <w:rPr>
          <w:rtl/>
        </w:rPr>
        <w:t>תקשורת</w:t>
      </w:r>
      <w:r w:rsidR="00F60E89">
        <w:rPr>
          <w:rFonts w:hint="cs"/>
          <w:rtl/>
        </w:rPr>
        <w:t>,</w:t>
      </w:r>
      <w:r w:rsidRPr="00A3490C">
        <w:rPr>
          <w:rtl/>
        </w:rPr>
        <w:t xml:space="preserve"> שהן הרבה יותר חיוביות</w:t>
      </w:r>
      <w:r w:rsidR="00F60E89">
        <w:rPr>
          <w:rFonts w:hint="cs"/>
          <w:rtl/>
        </w:rPr>
        <w:t>.</w:t>
      </w:r>
      <w:r w:rsidRPr="00A3490C">
        <w:rPr>
          <w:rtl/>
        </w:rPr>
        <w:t xml:space="preserve"> </w:t>
      </w:r>
    </w:p>
    <w:p w14:paraId="3515417B" w14:textId="77777777" w:rsidR="00F60E89" w:rsidRDefault="00F60E89" w:rsidP="00F60E89">
      <w:pPr>
        <w:tabs>
          <w:tab w:val="num" w:pos="720"/>
        </w:tabs>
        <w:rPr>
          <w:rtl/>
        </w:rPr>
      </w:pPr>
    </w:p>
    <w:p w14:paraId="7631AA7D" w14:textId="37244F0D" w:rsidR="00F60E89" w:rsidRDefault="00F60E89" w:rsidP="00F60E89">
      <w:pPr>
        <w:pStyle w:val="a4"/>
        <w:keepNext/>
        <w:rPr>
          <w:rtl/>
        </w:rPr>
      </w:pPr>
      <w:bookmarkStart w:id="1333" w:name="ET_speaker_6357_64"/>
      <w:r w:rsidRPr="00F60E89">
        <w:rPr>
          <w:rStyle w:val="TagStyle"/>
          <w:rtl/>
        </w:rPr>
        <w:t xml:space="preserve"> &lt;&lt; דובר &gt;&gt; </w:t>
      </w:r>
      <w:r>
        <w:rPr>
          <w:rtl/>
        </w:rPr>
        <w:t>משה סעדה (הליכוד):</w:t>
      </w:r>
      <w:r w:rsidRPr="00F60E89">
        <w:rPr>
          <w:rStyle w:val="TagStyle"/>
          <w:rtl/>
        </w:rPr>
        <w:t xml:space="preserve"> &lt;&lt; דובר &gt;&gt;</w:t>
      </w:r>
      <w:r w:rsidR="00454019">
        <w:rPr>
          <w:rtl/>
        </w:rPr>
        <w:t xml:space="preserve"> </w:t>
      </w:r>
      <w:r>
        <w:rPr>
          <w:rtl/>
        </w:rPr>
        <w:t xml:space="preserve"> </w:t>
      </w:r>
      <w:bookmarkEnd w:id="1333"/>
    </w:p>
    <w:p w14:paraId="7593BF0B" w14:textId="77777777" w:rsidR="00F60E89" w:rsidRDefault="00F60E89" w:rsidP="00F60E89">
      <w:pPr>
        <w:pStyle w:val="KeepWithNext"/>
        <w:rPr>
          <w:rtl/>
          <w:lang w:eastAsia="he-IL"/>
        </w:rPr>
      </w:pPr>
    </w:p>
    <w:p w14:paraId="67A5DF70" w14:textId="2879D89F" w:rsidR="00A3490C" w:rsidRPr="00A3490C" w:rsidRDefault="00A3490C" w:rsidP="00F60E89">
      <w:pPr>
        <w:tabs>
          <w:tab w:val="num" w:pos="720"/>
        </w:tabs>
      </w:pPr>
      <w:r w:rsidRPr="00A3490C">
        <w:rPr>
          <w:rtl/>
        </w:rPr>
        <w:t>אנחנו לא חשופים</w:t>
      </w:r>
      <w:r w:rsidR="00F60E89">
        <w:rPr>
          <w:rFonts w:hint="cs"/>
          <w:rtl/>
        </w:rPr>
        <w:t xml:space="preserve">, כי </w:t>
      </w:r>
      <w:bookmarkStart w:id="1334" w:name="_ETM_Q1_2659415"/>
      <w:bookmarkEnd w:id="1334"/>
      <w:r w:rsidRPr="00A3490C">
        <w:rPr>
          <w:rtl/>
        </w:rPr>
        <w:t>משרד הבריאות לא מספר</w:t>
      </w:r>
      <w:r w:rsidRPr="00A3490C">
        <w:t>.</w:t>
      </w:r>
      <w:r w:rsidR="00F60E89">
        <w:rPr>
          <w:rFonts w:hint="cs"/>
          <w:rtl/>
        </w:rPr>
        <w:t xml:space="preserve"> </w:t>
      </w:r>
      <w:r w:rsidR="00F60E89" w:rsidRPr="00A3490C">
        <w:rPr>
          <w:rtl/>
        </w:rPr>
        <w:t>הכנסת והציבור לא חשופים להתעללויות שהיו שם.</w:t>
      </w:r>
    </w:p>
    <w:p w14:paraId="403C06D7" w14:textId="77777777" w:rsidR="00F60E89" w:rsidRPr="00F60E89" w:rsidRDefault="00F60E89" w:rsidP="00A3490C">
      <w:pPr>
        <w:rPr>
          <w:rtl/>
        </w:rPr>
      </w:pPr>
    </w:p>
    <w:p w14:paraId="648DF99E" w14:textId="22DFC5A0" w:rsidR="00F60E89" w:rsidRDefault="00F60E89" w:rsidP="00F60E89">
      <w:pPr>
        <w:pStyle w:val="af9"/>
        <w:keepNext/>
        <w:rPr>
          <w:rtl/>
        </w:rPr>
      </w:pPr>
      <w:bookmarkStart w:id="1335" w:name="ET_guest_אסתר_בוכשטב_65"/>
      <w:r w:rsidRPr="00F60E89">
        <w:rPr>
          <w:rStyle w:val="TagStyle"/>
          <w:rtl/>
        </w:rPr>
        <w:t xml:space="preserve"> &lt;&lt; אורח &gt;&gt; </w:t>
      </w:r>
      <w:r>
        <w:rPr>
          <w:rtl/>
        </w:rPr>
        <w:t xml:space="preserve">אסתר </w:t>
      </w:r>
      <w:proofErr w:type="spellStart"/>
      <w:r>
        <w:rPr>
          <w:rtl/>
        </w:rPr>
        <w:t>בוכשטב</w:t>
      </w:r>
      <w:proofErr w:type="spellEnd"/>
      <w:r>
        <w:rPr>
          <w:rtl/>
        </w:rPr>
        <w:t>:</w:t>
      </w:r>
      <w:r w:rsidRPr="00F60E89">
        <w:rPr>
          <w:rStyle w:val="TagStyle"/>
          <w:rtl/>
        </w:rPr>
        <w:t xml:space="preserve"> &lt;&lt; אורח &gt;&gt;</w:t>
      </w:r>
      <w:r w:rsidR="00454019">
        <w:rPr>
          <w:rtl/>
        </w:rPr>
        <w:t xml:space="preserve"> </w:t>
      </w:r>
      <w:r>
        <w:rPr>
          <w:rtl/>
        </w:rPr>
        <w:t xml:space="preserve"> </w:t>
      </w:r>
      <w:bookmarkEnd w:id="1335"/>
    </w:p>
    <w:p w14:paraId="439CA234" w14:textId="77777777" w:rsidR="00F60E89" w:rsidRDefault="00F60E89" w:rsidP="00F60E89">
      <w:pPr>
        <w:pStyle w:val="KeepWithNext"/>
        <w:rPr>
          <w:rtl/>
        </w:rPr>
      </w:pPr>
    </w:p>
    <w:p w14:paraId="2DC11860" w14:textId="77777777" w:rsidR="00F60E89" w:rsidRDefault="00A3490C" w:rsidP="00A3490C">
      <w:pPr>
        <w:rPr>
          <w:rtl/>
        </w:rPr>
      </w:pPr>
      <w:r w:rsidRPr="00A3490C">
        <w:rPr>
          <w:rtl/>
        </w:rPr>
        <w:t>אני לא מצפה שהציבור יהיה חשוף</w:t>
      </w:r>
      <w:r w:rsidR="00F60E89">
        <w:t>;</w:t>
      </w:r>
      <w:r w:rsidRPr="00A3490C">
        <w:rPr>
          <w:rtl/>
        </w:rPr>
        <w:t xml:space="preserve"> אני מצפה שכל חברי הוועדה </w:t>
      </w:r>
      <w:r w:rsidR="00F60E89">
        <w:rPr>
          <w:rFonts w:hint="cs"/>
          <w:rtl/>
        </w:rPr>
        <w:t>פה</w:t>
      </w:r>
      <w:r w:rsidRPr="00A3490C">
        <w:rPr>
          <w:rtl/>
        </w:rPr>
        <w:t xml:space="preserve"> יהיו חשופים</w:t>
      </w:r>
      <w:r w:rsidR="00F60E89">
        <w:rPr>
          <w:rFonts w:hint="cs"/>
          <w:rtl/>
        </w:rPr>
        <w:t>,</w:t>
      </w:r>
      <w:r w:rsidRPr="00A3490C">
        <w:rPr>
          <w:rtl/>
        </w:rPr>
        <w:t xml:space="preserve"> ויבקשו את האינפורמציה.</w:t>
      </w:r>
      <w:r w:rsidR="00F60E89">
        <w:rPr>
          <w:rFonts w:hint="cs"/>
          <w:rtl/>
        </w:rPr>
        <w:t xml:space="preserve"> </w:t>
      </w:r>
      <w:r w:rsidRPr="00A3490C">
        <w:rPr>
          <w:rtl/>
        </w:rPr>
        <w:t>ביום ראשון</w:t>
      </w:r>
      <w:r w:rsidR="00F60E89">
        <w:rPr>
          <w:rFonts w:hint="cs"/>
          <w:rtl/>
        </w:rPr>
        <w:t>, אני דיברתי</w:t>
      </w:r>
      <w:r w:rsidRPr="00A3490C">
        <w:rPr>
          <w:rtl/>
        </w:rPr>
        <w:t xml:space="preserve"> עם אחת החטופות</w:t>
      </w:r>
      <w:r w:rsidR="00F60E89">
        <w:rPr>
          <w:rFonts w:hint="cs"/>
          <w:rtl/>
        </w:rPr>
        <w:t xml:space="preserve"> –</w:t>
      </w:r>
      <w:r w:rsidRPr="00A3490C">
        <w:rPr>
          <w:rtl/>
        </w:rPr>
        <w:t xml:space="preserve"> שיחה ארוכה ש</w:t>
      </w:r>
      <w:r w:rsidR="00F60E89">
        <w:rPr>
          <w:rFonts w:hint="cs"/>
          <w:rtl/>
        </w:rPr>
        <w:t xml:space="preserve">ארכה </w:t>
      </w:r>
      <w:r w:rsidRPr="00A3490C">
        <w:rPr>
          <w:rtl/>
        </w:rPr>
        <w:t>מעל שעה, ש</w:t>
      </w:r>
      <w:r w:rsidR="00F60E89">
        <w:rPr>
          <w:rFonts w:hint="cs"/>
          <w:rtl/>
        </w:rPr>
        <w:t xml:space="preserve">בה </w:t>
      </w:r>
      <w:r w:rsidRPr="00A3490C">
        <w:rPr>
          <w:rtl/>
        </w:rPr>
        <w:t>היא פתחה את לבה בפניי וסיפרה לי דברים שלא שמעתי קודם</w:t>
      </w:r>
      <w:r w:rsidR="00F60E89">
        <w:rPr>
          <w:rFonts w:hint="cs"/>
          <w:rtl/>
        </w:rPr>
        <w:t xml:space="preserve">, וכך </w:t>
      </w:r>
      <w:r w:rsidRPr="00A3490C">
        <w:rPr>
          <w:rtl/>
        </w:rPr>
        <w:t>גם אתם אמורים להיות חשופים וללוות את הסיפור</w:t>
      </w:r>
      <w:r w:rsidR="00F60E89">
        <w:rPr>
          <w:rFonts w:hint="cs"/>
          <w:rtl/>
        </w:rPr>
        <w:t>.</w:t>
      </w:r>
      <w:bookmarkStart w:id="1336" w:name="_ETM_Q1_2662518"/>
      <w:bookmarkEnd w:id="1336"/>
      <w:r w:rsidRPr="00A3490C">
        <w:rPr>
          <w:rtl/>
        </w:rPr>
        <w:t xml:space="preserve"> </w:t>
      </w:r>
    </w:p>
    <w:p w14:paraId="350A5412" w14:textId="77777777" w:rsidR="00F60E89" w:rsidRDefault="00F60E89" w:rsidP="00A3490C">
      <w:pPr>
        <w:rPr>
          <w:rtl/>
        </w:rPr>
      </w:pPr>
      <w:bookmarkStart w:id="1337" w:name="_ETM_Q1_2694123"/>
      <w:bookmarkStart w:id="1338" w:name="_ETM_Q1_2690357"/>
    </w:p>
    <w:p w14:paraId="68DC682F" w14:textId="1BB206CA" w:rsidR="00F60E89" w:rsidRDefault="00F60E89" w:rsidP="00F60E89">
      <w:pPr>
        <w:pStyle w:val="a4"/>
        <w:keepNext/>
        <w:rPr>
          <w:rtl/>
        </w:rPr>
      </w:pPr>
      <w:bookmarkStart w:id="1339" w:name="ET_speaker_6357_66"/>
      <w:r w:rsidRPr="00F60E89">
        <w:rPr>
          <w:rStyle w:val="TagStyle"/>
          <w:rtl/>
        </w:rPr>
        <w:t xml:space="preserve"> &lt;&lt; דובר &gt;&gt; </w:t>
      </w:r>
      <w:r>
        <w:rPr>
          <w:rtl/>
        </w:rPr>
        <w:t>משה סעדה (הליכוד):</w:t>
      </w:r>
      <w:r w:rsidRPr="00F60E89">
        <w:rPr>
          <w:rStyle w:val="TagStyle"/>
          <w:rtl/>
        </w:rPr>
        <w:t xml:space="preserve"> &lt;&lt; דובר &gt;&gt;</w:t>
      </w:r>
      <w:r w:rsidR="00454019">
        <w:rPr>
          <w:rtl/>
        </w:rPr>
        <w:t xml:space="preserve"> </w:t>
      </w:r>
      <w:r>
        <w:rPr>
          <w:rtl/>
        </w:rPr>
        <w:t xml:space="preserve"> </w:t>
      </w:r>
      <w:bookmarkEnd w:id="1339"/>
    </w:p>
    <w:p w14:paraId="7DDE5459" w14:textId="77777777" w:rsidR="00F60E89" w:rsidRDefault="00F60E89" w:rsidP="00F60E89">
      <w:pPr>
        <w:pStyle w:val="KeepWithNext"/>
        <w:rPr>
          <w:rtl/>
          <w:lang w:eastAsia="he-IL"/>
        </w:rPr>
      </w:pPr>
    </w:p>
    <w:p w14:paraId="5445FDA7" w14:textId="77777777" w:rsidR="00505134" w:rsidRDefault="00F60E89" w:rsidP="00505134">
      <w:pPr>
        <w:rPr>
          <w:rtl/>
        </w:rPr>
      </w:pPr>
      <w:bookmarkStart w:id="1340" w:name="_ETM_Q1_2693041"/>
      <w:bookmarkStart w:id="1341" w:name="_ETM_Q1_2693106"/>
      <w:bookmarkStart w:id="1342" w:name="_ETM_Q1_2687970"/>
      <w:bookmarkStart w:id="1343" w:name="_ETM_Q1_2692041"/>
      <w:bookmarkStart w:id="1344" w:name="_ETM_Q1_2690872"/>
      <w:bookmarkStart w:id="1345" w:name="_ETM_Q1_2690830"/>
      <w:bookmarkEnd w:id="1340"/>
      <w:bookmarkEnd w:id="1341"/>
      <w:bookmarkEnd w:id="1342"/>
      <w:bookmarkEnd w:id="1337"/>
      <w:bookmarkEnd w:id="1338"/>
      <w:bookmarkEnd w:id="1343"/>
      <w:bookmarkEnd w:id="1344"/>
      <w:bookmarkEnd w:id="1345"/>
      <w:r>
        <w:rPr>
          <w:rFonts w:hint="cs"/>
          <w:rtl/>
        </w:rPr>
        <w:t>תהיה ועדה חסויה</w:t>
      </w:r>
      <w:r w:rsidR="00A3490C" w:rsidRPr="00A3490C">
        <w:rPr>
          <w:rtl/>
        </w:rPr>
        <w:t xml:space="preserve"> בנושא?</w:t>
      </w:r>
      <w:bookmarkStart w:id="1346" w:name="_ETM_Q1_2697332"/>
      <w:bookmarkStart w:id="1347" w:name="_ETM_Q1_2697435"/>
      <w:bookmarkStart w:id="1348" w:name="_ETM_Q1_2697807"/>
      <w:bookmarkStart w:id="1349" w:name="_ETM_Q1_2697899"/>
      <w:bookmarkEnd w:id="1346"/>
      <w:bookmarkEnd w:id="1347"/>
      <w:bookmarkEnd w:id="1348"/>
      <w:bookmarkEnd w:id="1349"/>
    </w:p>
    <w:p w14:paraId="3249819B" w14:textId="77777777" w:rsidR="00505134" w:rsidRDefault="00505134" w:rsidP="00505134">
      <w:pPr>
        <w:rPr>
          <w:rtl/>
        </w:rPr>
      </w:pPr>
    </w:p>
    <w:p w14:paraId="155F0569" w14:textId="7CC06FBD" w:rsidR="00505134" w:rsidRDefault="00505134" w:rsidP="00505134">
      <w:pPr>
        <w:pStyle w:val="af9"/>
        <w:keepNext/>
        <w:rPr>
          <w:rtl/>
        </w:rPr>
      </w:pPr>
      <w:bookmarkStart w:id="1350" w:name="ET_guest_מירב_מור_רביב_263"/>
      <w:r w:rsidRPr="00505134">
        <w:rPr>
          <w:rStyle w:val="TagStyle"/>
          <w:rtl/>
        </w:rPr>
        <w:t xml:space="preserve"> &lt;&lt; אורח &gt;&gt; </w:t>
      </w:r>
      <w:r>
        <w:rPr>
          <w:rtl/>
        </w:rPr>
        <w:t>מירב מור רביב:</w:t>
      </w:r>
      <w:r w:rsidRPr="00505134">
        <w:rPr>
          <w:rStyle w:val="TagStyle"/>
          <w:rtl/>
        </w:rPr>
        <w:t xml:space="preserve"> &lt;&lt; אורח &gt;&gt;</w:t>
      </w:r>
      <w:r w:rsidR="00454019">
        <w:rPr>
          <w:rtl/>
        </w:rPr>
        <w:t xml:space="preserve"> </w:t>
      </w:r>
      <w:r>
        <w:rPr>
          <w:rtl/>
        </w:rPr>
        <w:t xml:space="preserve"> </w:t>
      </w:r>
      <w:bookmarkEnd w:id="1350"/>
    </w:p>
    <w:p w14:paraId="36C40EF2" w14:textId="77777777" w:rsidR="00505134" w:rsidRDefault="00505134" w:rsidP="00505134">
      <w:pPr>
        <w:pStyle w:val="KeepWithNext"/>
        <w:rPr>
          <w:rtl/>
        </w:rPr>
      </w:pPr>
    </w:p>
    <w:p w14:paraId="0E1D06CD" w14:textId="2B03403C" w:rsidR="00B2569E" w:rsidRDefault="00A3490C" w:rsidP="00505134">
      <w:pPr>
        <w:rPr>
          <w:rtl/>
        </w:rPr>
      </w:pPr>
      <w:r w:rsidRPr="00A3490C">
        <w:rPr>
          <w:rtl/>
        </w:rPr>
        <w:t>גם חברי הקבינט והממשלה לא חשופים</w:t>
      </w:r>
      <w:r w:rsidR="00B2569E">
        <w:rPr>
          <w:rFonts w:hint="cs"/>
          <w:rtl/>
        </w:rPr>
        <w:t>.</w:t>
      </w:r>
      <w:bookmarkStart w:id="1351" w:name="_ETM_Q1_2693835"/>
      <w:bookmarkEnd w:id="1351"/>
      <w:r w:rsidRPr="00A3490C">
        <w:rPr>
          <w:rtl/>
        </w:rPr>
        <w:t xml:space="preserve"> אנחנו נעביר להם את האינפורמציה</w:t>
      </w:r>
      <w:r w:rsidR="00B2569E">
        <w:rPr>
          <w:rFonts w:hint="cs"/>
          <w:rtl/>
        </w:rPr>
        <w:t xml:space="preserve"> הזו.</w:t>
      </w:r>
    </w:p>
    <w:p w14:paraId="501A517B" w14:textId="77777777" w:rsidR="00B2569E" w:rsidRDefault="00B2569E" w:rsidP="00A3490C">
      <w:pPr>
        <w:rPr>
          <w:rtl/>
        </w:rPr>
      </w:pPr>
    </w:p>
    <w:p w14:paraId="5D737287" w14:textId="550BDD0B" w:rsidR="00B2569E" w:rsidRDefault="00B2569E" w:rsidP="00B2569E">
      <w:pPr>
        <w:pStyle w:val="af9"/>
        <w:keepNext/>
        <w:rPr>
          <w:rtl/>
        </w:rPr>
      </w:pPr>
      <w:bookmarkStart w:id="1352" w:name="ET_guest_אסתר_בוכשטב_68"/>
      <w:r w:rsidRPr="00B2569E">
        <w:rPr>
          <w:rStyle w:val="TagStyle"/>
          <w:rtl/>
        </w:rPr>
        <w:t xml:space="preserve"> &lt;&lt; אורח &gt;&gt; </w:t>
      </w:r>
      <w:r>
        <w:rPr>
          <w:rtl/>
        </w:rPr>
        <w:t xml:space="preserve">אסתר </w:t>
      </w:r>
      <w:proofErr w:type="spellStart"/>
      <w:r>
        <w:rPr>
          <w:rtl/>
        </w:rPr>
        <w:t>בוכשטב</w:t>
      </w:r>
      <w:proofErr w:type="spellEnd"/>
      <w:r>
        <w:rPr>
          <w:rtl/>
        </w:rPr>
        <w:t>:</w:t>
      </w:r>
      <w:r w:rsidRPr="00B2569E">
        <w:rPr>
          <w:rStyle w:val="TagStyle"/>
          <w:rtl/>
        </w:rPr>
        <w:t xml:space="preserve"> &lt;&lt; אורח &gt;&gt;</w:t>
      </w:r>
      <w:r w:rsidR="00454019">
        <w:rPr>
          <w:rtl/>
        </w:rPr>
        <w:t xml:space="preserve"> </w:t>
      </w:r>
      <w:r>
        <w:rPr>
          <w:rtl/>
        </w:rPr>
        <w:t xml:space="preserve"> </w:t>
      </w:r>
      <w:bookmarkEnd w:id="1352"/>
    </w:p>
    <w:p w14:paraId="3BE80E14" w14:textId="77777777" w:rsidR="00B2569E" w:rsidRDefault="00B2569E" w:rsidP="00B2569E">
      <w:pPr>
        <w:pStyle w:val="KeepWithNext"/>
        <w:rPr>
          <w:rtl/>
        </w:rPr>
      </w:pPr>
    </w:p>
    <w:p w14:paraId="7B9AC100" w14:textId="77777777" w:rsidR="00B2569E" w:rsidRDefault="00A3490C" w:rsidP="00B2569E">
      <w:pPr>
        <w:rPr>
          <w:rtl/>
        </w:rPr>
      </w:pPr>
      <w:r w:rsidRPr="00A3490C">
        <w:rPr>
          <w:rtl/>
        </w:rPr>
        <w:t xml:space="preserve">אני חושבת שאחד הדברים </w:t>
      </w:r>
      <w:r w:rsidR="00B2569E">
        <w:rPr>
          <w:rFonts w:hint="cs"/>
          <w:rtl/>
        </w:rPr>
        <w:t>ה</w:t>
      </w:r>
      <w:r w:rsidRPr="00A3490C">
        <w:rPr>
          <w:rtl/>
        </w:rPr>
        <w:t xml:space="preserve">חשובים </w:t>
      </w:r>
      <w:r w:rsidR="00B2569E">
        <w:rPr>
          <w:rFonts w:hint="cs"/>
          <w:rtl/>
        </w:rPr>
        <w:t xml:space="preserve">הוא </w:t>
      </w:r>
      <w:r w:rsidRPr="00A3490C">
        <w:rPr>
          <w:rtl/>
        </w:rPr>
        <w:t>שיישב לכולנו בראש שהם לא נמצאים שם במצב טוב</w:t>
      </w:r>
      <w:r w:rsidR="00B2569E">
        <w:rPr>
          <w:rFonts w:hint="cs"/>
          <w:rtl/>
        </w:rPr>
        <w:t>.</w:t>
      </w:r>
      <w:r w:rsidRPr="00A3490C">
        <w:rPr>
          <w:rtl/>
        </w:rPr>
        <w:t xml:space="preserve"> המצב הולך ומדרדר</w:t>
      </w:r>
      <w:r w:rsidR="00B2569E">
        <w:t>;</w:t>
      </w:r>
      <w:r w:rsidRPr="00A3490C">
        <w:rPr>
          <w:rtl/>
        </w:rPr>
        <w:t xml:space="preserve"> המצב הולך ונהיה יותר קשה</w:t>
      </w:r>
      <w:r w:rsidR="00B2569E">
        <w:rPr>
          <w:rFonts w:hint="cs"/>
          <w:rtl/>
        </w:rPr>
        <w:t>.</w:t>
      </w:r>
      <w:r w:rsidRPr="00A3490C">
        <w:rPr>
          <w:rtl/>
        </w:rPr>
        <w:t xml:space="preserve"> זה לא לראות את </w:t>
      </w:r>
      <w:r w:rsidR="00B2569E">
        <w:rPr>
          <w:rFonts w:hint="cs"/>
          <w:rtl/>
        </w:rPr>
        <w:t>סרטוני הזוועה –</w:t>
      </w:r>
      <w:r w:rsidRPr="00A3490C">
        <w:rPr>
          <w:rtl/>
        </w:rPr>
        <w:t xml:space="preserve"> זה לשבת ולשמוע עדות אחר עדות</w:t>
      </w:r>
      <w:r w:rsidR="00B2569E">
        <w:rPr>
          <w:rFonts w:hint="cs"/>
          <w:rtl/>
        </w:rPr>
        <w:t>.</w:t>
      </w:r>
      <w:bookmarkStart w:id="1353" w:name="_ETM_Q1_2697514"/>
      <w:bookmarkEnd w:id="1353"/>
      <w:r w:rsidRPr="00A3490C">
        <w:rPr>
          <w:rtl/>
        </w:rPr>
        <w:t xml:space="preserve"> </w:t>
      </w:r>
      <w:r w:rsidR="00B2569E">
        <w:rPr>
          <w:rFonts w:hint="cs"/>
          <w:rtl/>
        </w:rPr>
        <w:t xml:space="preserve">אני </w:t>
      </w:r>
      <w:r w:rsidRPr="00A3490C">
        <w:rPr>
          <w:rtl/>
        </w:rPr>
        <w:t>חושבת שהדברים האלה</w:t>
      </w:r>
      <w:r w:rsidR="00B2569E">
        <w:rPr>
          <w:rFonts w:hint="cs"/>
          <w:rtl/>
        </w:rPr>
        <w:t xml:space="preserve"> הם</w:t>
      </w:r>
      <w:r w:rsidRPr="00A3490C">
        <w:rPr>
          <w:rtl/>
        </w:rPr>
        <w:t xml:space="preserve"> חשובים</w:t>
      </w:r>
      <w:r w:rsidR="00B2569E">
        <w:rPr>
          <w:rFonts w:hint="cs"/>
          <w:rtl/>
        </w:rPr>
        <w:t xml:space="preserve"> מאוד,</w:t>
      </w:r>
      <w:r w:rsidRPr="00A3490C">
        <w:rPr>
          <w:rtl/>
        </w:rPr>
        <w:t xml:space="preserve"> </w:t>
      </w:r>
      <w:r w:rsidR="00B2569E">
        <w:rPr>
          <w:rFonts w:hint="cs"/>
          <w:rtl/>
        </w:rPr>
        <w:t>ו</w:t>
      </w:r>
      <w:r w:rsidRPr="00A3490C">
        <w:rPr>
          <w:rtl/>
        </w:rPr>
        <w:t xml:space="preserve">אני חושבת שצריך להבין שהחטופים שחזרו </w:t>
      </w:r>
      <w:r w:rsidR="00B2569E">
        <w:rPr>
          <w:rFonts w:hint="cs"/>
          <w:rtl/>
        </w:rPr>
        <w:t xml:space="preserve">– </w:t>
      </w:r>
      <w:r w:rsidRPr="00A3490C">
        <w:rPr>
          <w:rtl/>
        </w:rPr>
        <w:t xml:space="preserve">מתמודדים עם </w:t>
      </w:r>
      <w:r w:rsidR="00B2569E">
        <w:rPr>
          <w:rFonts w:hint="cs"/>
          <w:rtl/>
        </w:rPr>
        <w:t>ה</w:t>
      </w:r>
      <w:r w:rsidRPr="00A3490C">
        <w:rPr>
          <w:rtl/>
        </w:rPr>
        <w:t xml:space="preserve">טראומה שלהם, </w:t>
      </w:r>
      <w:r w:rsidR="00B2569E">
        <w:rPr>
          <w:rFonts w:hint="cs"/>
          <w:rtl/>
        </w:rPr>
        <w:t>ו</w:t>
      </w:r>
      <w:r w:rsidRPr="00A3490C">
        <w:rPr>
          <w:rtl/>
        </w:rPr>
        <w:t>עם העובדה שחלק מבני משפחתם נשארו שם</w:t>
      </w:r>
      <w:r w:rsidR="00B2569E">
        <w:rPr>
          <w:rFonts w:hint="cs"/>
          <w:rtl/>
        </w:rPr>
        <w:t xml:space="preserve">, ויש </w:t>
      </w:r>
      <w:r w:rsidRPr="00A3490C">
        <w:rPr>
          <w:rtl/>
        </w:rPr>
        <w:t>פחד להגיד</w:t>
      </w:r>
      <w:r w:rsidR="00B2569E">
        <w:rPr>
          <w:rFonts w:hint="cs"/>
          <w:rtl/>
        </w:rPr>
        <w:t xml:space="preserve"> דברים</w:t>
      </w:r>
      <w:r w:rsidRPr="00A3490C">
        <w:rPr>
          <w:rtl/>
        </w:rPr>
        <w:t xml:space="preserve"> ב</w:t>
      </w:r>
      <w:r w:rsidR="00B2569E">
        <w:rPr>
          <w:rFonts w:hint="cs"/>
          <w:rtl/>
        </w:rPr>
        <w:t>קול ר</w:t>
      </w:r>
      <w:r w:rsidRPr="00A3490C">
        <w:rPr>
          <w:rtl/>
        </w:rPr>
        <w:t>ם</w:t>
      </w:r>
      <w:bookmarkStart w:id="1354" w:name="_ETM_Q1_2714502"/>
      <w:bookmarkStart w:id="1355" w:name="_ETM_Q1_2718033"/>
      <w:bookmarkEnd w:id="1354"/>
      <w:bookmarkEnd w:id="1355"/>
      <w:r w:rsidR="00B2569E">
        <w:rPr>
          <w:rFonts w:hint="cs"/>
          <w:rtl/>
        </w:rPr>
        <w:t xml:space="preserve"> כדי</w:t>
      </w:r>
      <w:bookmarkStart w:id="1356" w:name="_ETM_Q1_2713552"/>
      <w:bookmarkEnd w:id="1356"/>
      <w:r w:rsidR="00B2569E">
        <w:rPr>
          <w:rFonts w:hint="cs"/>
          <w:rtl/>
        </w:rPr>
        <w:t xml:space="preserve"> שלא </w:t>
      </w:r>
      <w:bookmarkStart w:id="1357" w:name="_ETM_Q1_2715314"/>
      <w:bookmarkStart w:id="1358" w:name="_ETM_Q1_2712139"/>
      <w:bookmarkStart w:id="1359" w:name="_ETM_Q1_2713388"/>
      <w:bookmarkEnd w:id="1357"/>
      <w:bookmarkEnd w:id="1358"/>
      <w:bookmarkEnd w:id="1359"/>
      <w:r w:rsidR="00B2569E">
        <w:rPr>
          <w:rFonts w:hint="cs"/>
          <w:rtl/>
        </w:rPr>
        <w:t>י</w:t>
      </w:r>
      <w:r w:rsidRPr="00A3490C">
        <w:rPr>
          <w:rtl/>
        </w:rPr>
        <w:t xml:space="preserve">פגעו בהם שם. </w:t>
      </w:r>
    </w:p>
    <w:p w14:paraId="290882D9" w14:textId="77777777" w:rsidR="00B2569E" w:rsidRDefault="00B2569E" w:rsidP="00B2569E">
      <w:pPr>
        <w:rPr>
          <w:rtl/>
        </w:rPr>
      </w:pPr>
    </w:p>
    <w:p w14:paraId="714AB600" w14:textId="77777777" w:rsidR="00B2569E" w:rsidRDefault="00A3490C" w:rsidP="00B2569E">
      <w:pPr>
        <w:rPr>
          <w:rtl/>
        </w:rPr>
      </w:pPr>
      <w:r w:rsidRPr="00A3490C">
        <w:rPr>
          <w:rtl/>
        </w:rPr>
        <w:t>אנחנו מבינים שהחמאס הוא מתוחכם הרבה יותר ממה שחשבנו. הם מקשיבים לרדיו</w:t>
      </w:r>
      <w:r w:rsidR="00B2569E">
        <w:t>;</w:t>
      </w:r>
      <w:r w:rsidRPr="00A3490C">
        <w:rPr>
          <w:rtl/>
        </w:rPr>
        <w:t xml:space="preserve"> הם מקשיבים </w:t>
      </w:r>
      <w:r w:rsidR="00B2569E">
        <w:rPr>
          <w:rFonts w:hint="cs"/>
          <w:rtl/>
        </w:rPr>
        <w:t>ל</w:t>
      </w:r>
      <w:r w:rsidRPr="00A3490C">
        <w:rPr>
          <w:rtl/>
        </w:rPr>
        <w:t>תקשורת</w:t>
      </w:r>
      <w:r w:rsidR="00B2569E">
        <w:t>;</w:t>
      </w:r>
      <w:r w:rsidRPr="00A3490C">
        <w:rPr>
          <w:rtl/>
        </w:rPr>
        <w:t xml:space="preserve"> הם יודעים מה קורה </w:t>
      </w:r>
      <w:r w:rsidR="00B2569E">
        <w:rPr>
          <w:rFonts w:hint="cs"/>
          <w:rtl/>
        </w:rPr>
        <w:t>ו</w:t>
      </w:r>
      <w:r w:rsidRPr="00A3490C">
        <w:rPr>
          <w:rtl/>
        </w:rPr>
        <w:t xml:space="preserve">מה נאמר. אנחנו </w:t>
      </w:r>
      <w:r w:rsidR="00B2569E">
        <w:rPr>
          <w:rFonts w:hint="cs"/>
          <w:rtl/>
        </w:rPr>
        <w:t xml:space="preserve">נמצאים </w:t>
      </w:r>
      <w:r w:rsidRPr="00A3490C">
        <w:rPr>
          <w:rtl/>
        </w:rPr>
        <w:t>בחרדה גדולה על כל מילה שנאמרת פה. מה יקרה לבן שלנו באירוע הזה</w:t>
      </w:r>
      <w:r w:rsidR="00B2569E">
        <w:rPr>
          <w:rFonts w:hint="cs"/>
          <w:rtl/>
        </w:rPr>
        <w:t>?</w:t>
      </w:r>
      <w:r w:rsidRPr="00A3490C">
        <w:rPr>
          <w:rtl/>
        </w:rPr>
        <w:t xml:space="preserve"> אני אומר</w:t>
      </w:r>
      <w:r w:rsidR="00B2569E">
        <w:rPr>
          <w:rFonts w:hint="cs"/>
          <w:rtl/>
        </w:rPr>
        <w:t>ת</w:t>
      </w:r>
      <w:r w:rsidRPr="00A3490C">
        <w:rPr>
          <w:rtl/>
        </w:rPr>
        <w:t xml:space="preserve"> </w:t>
      </w:r>
      <w:r w:rsidR="00B2569E">
        <w:rPr>
          <w:rFonts w:hint="cs"/>
          <w:rtl/>
        </w:rPr>
        <w:t>"</w:t>
      </w:r>
      <w:r w:rsidRPr="00A3490C">
        <w:rPr>
          <w:rtl/>
        </w:rPr>
        <w:t>הבן ש</w:t>
      </w:r>
      <w:bookmarkStart w:id="1360" w:name="_ETM_Q1_2717421"/>
      <w:bookmarkStart w:id="1361" w:name="_ETM_Q1_2728817"/>
      <w:bookmarkEnd w:id="1360"/>
      <w:bookmarkEnd w:id="1361"/>
      <w:r w:rsidRPr="00A3490C">
        <w:rPr>
          <w:rtl/>
        </w:rPr>
        <w:t>לנו</w:t>
      </w:r>
      <w:r w:rsidR="00B2569E">
        <w:rPr>
          <w:rFonts w:hint="cs"/>
          <w:rtl/>
        </w:rPr>
        <w:t>",</w:t>
      </w:r>
      <w:r w:rsidRPr="00A3490C">
        <w:rPr>
          <w:rtl/>
        </w:rPr>
        <w:t xml:space="preserve"> אבל זה </w:t>
      </w:r>
      <w:r w:rsidR="00B2569E">
        <w:rPr>
          <w:rFonts w:hint="cs"/>
          <w:rtl/>
        </w:rPr>
        <w:t xml:space="preserve">נוגע </w:t>
      </w:r>
      <w:r w:rsidRPr="00A3490C">
        <w:rPr>
          <w:rtl/>
        </w:rPr>
        <w:t>לכולם</w:t>
      </w:r>
      <w:r w:rsidR="00B2569E">
        <w:rPr>
          <w:rFonts w:hint="cs"/>
          <w:rtl/>
        </w:rPr>
        <w:t>.</w:t>
      </w:r>
      <w:r w:rsidRPr="00A3490C">
        <w:rPr>
          <w:rtl/>
        </w:rPr>
        <w:t xml:space="preserve"> </w:t>
      </w:r>
    </w:p>
    <w:p w14:paraId="3EA17301" w14:textId="77777777" w:rsidR="00B2569E" w:rsidRDefault="00B2569E" w:rsidP="00B2569E">
      <w:pPr>
        <w:rPr>
          <w:rtl/>
        </w:rPr>
      </w:pPr>
    </w:p>
    <w:p w14:paraId="2DCC9E6D" w14:textId="2106301D" w:rsidR="00B2569E" w:rsidRDefault="00A3490C" w:rsidP="00B2569E">
      <w:pPr>
        <w:rPr>
          <w:rtl/>
        </w:rPr>
      </w:pPr>
      <w:r w:rsidRPr="00A3490C">
        <w:rPr>
          <w:rtl/>
        </w:rPr>
        <w:t>אני חייב</w:t>
      </w:r>
      <w:r w:rsidR="00B2569E">
        <w:rPr>
          <w:rFonts w:hint="cs"/>
          <w:rtl/>
        </w:rPr>
        <w:t>ת</w:t>
      </w:r>
      <w:r w:rsidRPr="00A3490C">
        <w:rPr>
          <w:rtl/>
        </w:rPr>
        <w:t xml:space="preserve"> להגיד שחלק מהחטופים חוזרים למציאות ש</w:t>
      </w:r>
      <w:r w:rsidR="00B2569E">
        <w:rPr>
          <w:rFonts w:hint="cs"/>
          <w:rtl/>
        </w:rPr>
        <w:t xml:space="preserve">בה </w:t>
      </w:r>
      <w:r w:rsidRPr="00A3490C">
        <w:rPr>
          <w:rtl/>
        </w:rPr>
        <w:t>אין להם בית</w:t>
      </w:r>
      <w:r w:rsidR="00B2569E">
        <w:t>;</w:t>
      </w:r>
      <w:r w:rsidRPr="00A3490C">
        <w:rPr>
          <w:rtl/>
        </w:rPr>
        <w:t xml:space="preserve"> הקהילה שלהם לא זמינה בשבילם</w:t>
      </w:r>
      <w:r w:rsidR="00B2569E">
        <w:rPr>
          <w:rFonts w:hint="cs"/>
          <w:rtl/>
        </w:rPr>
        <w:t>.</w:t>
      </w:r>
      <w:r w:rsidRPr="00A3490C">
        <w:rPr>
          <w:rtl/>
        </w:rPr>
        <w:t xml:space="preserve"> אנחנו</w:t>
      </w:r>
      <w:r w:rsidR="00B2569E">
        <w:rPr>
          <w:rFonts w:hint="cs"/>
          <w:rtl/>
        </w:rPr>
        <w:t>,</w:t>
      </w:r>
      <w:r w:rsidRPr="00A3490C">
        <w:rPr>
          <w:rtl/>
        </w:rPr>
        <w:t xml:space="preserve"> חברי קיבוץ נירים</w:t>
      </w:r>
      <w:r w:rsidR="00B2569E">
        <w:rPr>
          <w:rFonts w:hint="cs"/>
          <w:rtl/>
        </w:rPr>
        <w:t>,</w:t>
      </w:r>
      <w:r w:rsidRPr="00A3490C">
        <w:rPr>
          <w:rtl/>
        </w:rPr>
        <w:t xml:space="preserve"> מפונים ל</w:t>
      </w:r>
      <w:r w:rsidR="00B2569E">
        <w:rPr>
          <w:rFonts w:hint="cs"/>
          <w:rtl/>
        </w:rPr>
        <w:t>א</w:t>
      </w:r>
      <w:r w:rsidRPr="00A3490C">
        <w:rPr>
          <w:rtl/>
        </w:rPr>
        <w:t>ילת</w:t>
      </w:r>
      <w:r w:rsidR="00B2569E">
        <w:rPr>
          <w:rFonts w:hint="cs"/>
          <w:rtl/>
        </w:rPr>
        <w:t>.</w:t>
      </w:r>
      <w:r w:rsidRPr="00A3490C">
        <w:rPr>
          <w:rtl/>
        </w:rPr>
        <w:t xml:space="preserve"> אנחנו</w:t>
      </w:r>
      <w:r w:rsidR="00B2569E">
        <w:rPr>
          <w:rFonts w:hint="cs"/>
          <w:rtl/>
        </w:rPr>
        <w:t>,</w:t>
      </w:r>
      <w:r w:rsidRPr="00A3490C">
        <w:rPr>
          <w:rtl/>
        </w:rPr>
        <w:t xml:space="preserve"> כמשפחה</w:t>
      </w:r>
      <w:r w:rsidR="00B2569E">
        <w:rPr>
          <w:rFonts w:hint="cs"/>
          <w:rtl/>
        </w:rPr>
        <w:t>,</w:t>
      </w:r>
      <w:r w:rsidRPr="00A3490C">
        <w:rPr>
          <w:rtl/>
        </w:rPr>
        <w:t xml:space="preserve"> התנתקנו מהקיבוץ מהיום </w:t>
      </w:r>
      <w:r w:rsidRPr="00A3490C">
        <w:rPr>
          <w:rtl/>
        </w:rPr>
        <w:lastRenderedPageBreak/>
        <w:t>הראשון</w:t>
      </w:r>
      <w:r w:rsidR="00B2569E">
        <w:rPr>
          <w:rFonts w:hint="cs"/>
          <w:rtl/>
        </w:rPr>
        <w:t>,</w:t>
      </w:r>
      <w:r w:rsidRPr="00A3490C">
        <w:rPr>
          <w:rtl/>
        </w:rPr>
        <w:t xml:space="preserve"> כ</w:t>
      </w:r>
      <w:r w:rsidR="00B2569E">
        <w:rPr>
          <w:rFonts w:hint="cs"/>
          <w:rtl/>
        </w:rPr>
        <w:t>י ה</w:t>
      </w:r>
      <w:r w:rsidRPr="00A3490C">
        <w:rPr>
          <w:rtl/>
        </w:rPr>
        <w:t>בנו שאנחנו הולכים לעבוד בהחזרת הבן שלנו</w:t>
      </w:r>
      <w:r w:rsidR="00B2569E">
        <w:rPr>
          <w:rFonts w:hint="cs"/>
          <w:rtl/>
        </w:rPr>
        <w:t>.</w:t>
      </w:r>
      <w:r w:rsidRPr="00A3490C">
        <w:rPr>
          <w:rtl/>
        </w:rPr>
        <w:t xml:space="preserve"> אנחנו לא יכולים להיות בפינוי</w:t>
      </w:r>
      <w:bookmarkStart w:id="1362" w:name="_ETM_Q1_2787236"/>
      <w:bookmarkEnd w:id="1362"/>
      <w:r w:rsidR="00B2569E">
        <w:t>;</w:t>
      </w:r>
      <w:r w:rsidRPr="00A3490C">
        <w:rPr>
          <w:rtl/>
        </w:rPr>
        <w:t xml:space="preserve"> אנחנו נמצאים אצל אח שלי בקיבוץ ל</w:t>
      </w:r>
      <w:r w:rsidR="00B2569E">
        <w:rPr>
          <w:rFonts w:hint="cs"/>
          <w:rtl/>
        </w:rPr>
        <w:t>ה</w:t>
      </w:r>
      <w:r w:rsidRPr="00A3490C">
        <w:rPr>
          <w:rtl/>
        </w:rPr>
        <w:t>ב</w:t>
      </w:r>
      <w:r w:rsidR="00B2569E">
        <w:rPr>
          <w:rFonts w:hint="cs"/>
          <w:rtl/>
        </w:rPr>
        <w:t>,</w:t>
      </w:r>
      <w:r w:rsidRPr="00A3490C">
        <w:rPr>
          <w:rtl/>
        </w:rPr>
        <w:t xml:space="preserve"> ומשם</w:t>
      </w:r>
      <w:r w:rsidR="00B2569E">
        <w:rPr>
          <w:rFonts w:hint="cs"/>
          <w:rtl/>
        </w:rPr>
        <w:t xml:space="preserve"> </w:t>
      </w:r>
      <w:r w:rsidRPr="00A3490C">
        <w:rPr>
          <w:rtl/>
        </w:rPr>
        <w:t xml:space="preserve">אנחנו פועלים. </w:t>
      </w:r>
      <w:bookmarkStart w:id="1363" w:name="_ETM_Q1_2750437"/>
      <w:bookmarkStart w:id="1364" w:name="_ETM_Q1_2750573"/>
      <w:bookmarkStart w:id="1365" w:name="_ETM_Q1_2750984"/>
      <w:bookmarkStart w:id="1366" w:name="_ETM_Q1_2751072"/>
      <w:bookmarkEnd w:id="1363"/>
      <w:bookmarkEnd w:id="1364"/>
      <w:bookmarkEnd w:id="1365"/>
      <w:bookmarkEnd w:id="1366"/>
      <w:r w:rsidR="00B2569E">
        <w:rPr>
          <w:rFonts w:hint="cs"/>
          <w:rtl/>
        </w:rPr>
        <w:t>כשה</w:t>
      </w:r>
      <w:r w:rsidRPr="00A3490C">
        <w:rPr>
          <w:rtl/>
        </w:rPr>
        <w:t>בן שלי יחזור</w:t>
      </w:r>
      <w:r w:rsidR="00B2569E">
        <w:rPr>
          <w:rFonts w:hint="cs"/>
          <w:rtl/>
        </w:rPr>
        <w:t xml:space="preserve"> –</w:t>
      </w:r>
      <w:r w:rsidRPr="00A3490C">
        <w:rPr>
          <w:rtl/>
        </w:rPr>
        <w:t xml:space="preserve"> לא ברור לי איפה אנחנו נהיה, </w:t>
      </w:r>
      <w:r w:rsidR="00B2569E">
        <w:rPr>
          <w:rFonts w:hint="cs"/>
          <w:rtl/>
        </w:rPr>
        <w:t>בדיוק, ו</w:t>
      </w:r>
      <w:r w:rsidRPr="00A3490C">
        <w:rPr>
          <w:rtl/>
        </w:rPr>
        <w:t>איפה הוא יקבל את המעטפת</w:t>
      </w:r>
      <w:r w:rsidR="00B2569E">
        <w:rPr>
          <w:rFonts w:hint="cs"/>
          <w:rtl/>
        </w:rPr>
        <w:t>.</w:t>
      </w:r>
      <w:r w:rsidRPr="00A3490C">
        <w:rPr>
          <w:rtl/>
        </w:rPr>
        <w:t xml:space="preserve"> </w:t>
      </w:r>
    </w:p>
    <w:p w14:paraId="2FCC54B5" w14:textId="77777777" w:rsidR="00B2569E" w:rsidRDefault="00B2569E" w:rsidP="00B2569E">
      <w:pPr>
        <w:rPr>
          <w:rtl/>
        </w:rPr>
      </w:pPr>
    </w:p>
    <w:p w14:paraId="51ECAF82" w14:textId="77777777" w:rsidR="003410C1" w:rsidRDefault="00A3490C" w:rsidP="003410C1">
      <w:pPr>
        <w:rPr>
          <w:rtl/>
        </w:rPr>
      </w:pPr>
      <w:r w:rsidRPr="00A3490C">
        <w:rPr>
          <w:rtl/>
        </w:rPr>
        <w:t>אני רוצה</w:t>
      </w:r>
      <w:r w:rsidR="00B2569E">
        <w:rPr>
          <w:rFonts w:hint="cs"/>
          <w:rtl/>
        </w:rPr>
        <w:t xml:space="preserve"> </w:t>
      </w:r>
      <w:r w:rsidRPr="00A3490C">
        <w:rPr>
          <w:rtl/>
        </w:rPr>
        <w:t>ל</w:t>
      </w:r>
      <w:bookmarkStart w:id="1367" w:name="_ETM_Q1_2748851"/>
      <w:bookmarkEnd w:id="1367"/>
      <w:r w:rsidRPr="00A3490C">
        <w:rPr>
          <w:rtl/>
        </w:rPr>
        <w:t xml:space="preserve">הודות </w:t>
      </w:r>
      <w:r w:rsidR="00B2569E">
        <w:rPr>
          <w:rFonts w:hint="cs"/>
          <w:rtl/>
        </w:rPr>
        <w:t>מאוד</w:t>
      </w:r>
      <w:r w:rsidR="00B2569E" w:rsidRPr="00A3490C">
        <w:rPr>
          <w:rtl/>
        </w:rPr>
        <w:t xml:space="preserve"> </w:t>
      </w:r>
      <w:r w:rsidRPr="00A3490C">
        <w:rPr>
          <w:rtl/>
        </w:rPr>
        <w:t>על המצגת שראינו קוד</w:t>
      </w:r>
      <w:r w:rsidR="00B2569E">
        <w:rPr>
          <w:rFonts w:hint="cs"/>
          <w:rtl/>
        </w:rPr>
        <w:t>ם.</w:t>
      </w:r>
      <w:r w:rsidRPr="00A3490C">
        <w:rPr>
          <w:rtl/>
        </w:rPr>
        <w:t xml:space="preserve"> אני חושבת שאנחנו</w:t>
      </w:r>
      <w:r w:rsidR="00B2569E">
        <w:rPr>
          <w:rFonts w:hint="cs"/>
          <w:rtl/>
        </w:rPr>
        <w:t>,</w:t>
      </w:r>
      <w:r w:rsidRPr="00A3490C">
        <w:rPr>
          <w:rtl/>
        </w:rPr>
        <w:t xml:space="preserve"> כמשפחות</w:t>
      </w:r>
      <w:r w:rsidR="00B2569E">
        <w:rPr>
          <w:rFonts w:hint="cs"/>
          <w:rtl/>
        </w:rPr>
        <w:t>,</w:t>
      </w:r>
      <w:r w:rsidRPr="00A3490C">
        <w:rPr>
          <w:rtl/>
        </w:rPr>
        <w:t xml:space="preserve"> חייבים לקבל את זה</w:t>
      </w:r>
      <w:r w:rsidR="00B2569E">
        <w:rPr>
          <w:rFonts w:hint="cs"/>
          <w:rtl/>
        </w:rPr>
        <w:t xml:space="preserve"> </w:t>
      </w:r>
      <w:r w:rsidRPr="00A3490C">
        <w:rPr>
          <w:rtl/>
        </w:rPr>
        <w:t>כתוב</w:t>
      </w:r>
      <w:r w:rsidR="00B2569E">
        <w:t>;</w:t>
      </w:r>
      <w:r w:rsidRPr="00A3490C">
        <w:rPr>
          <w:rtl/>
        </w:rPr>
        <w:t xml:space="preserve"> לראות בעיניים</w:t>
      </w:r>
      <w:r w:rsidR="00B2569E">
        <w:rPr>
          <w:rFonts w:hint="cs"/>
          <w:rtl/>
        </w:rPr>
        <w:t>,</w:t>
      </w:r>
      <w:r w:rsidRPr="00A3490C">
        <w:rPr>
          <w:rtl/>
        </w:rPr>
        <w:t xml:space="preserve"> כי אנחנו שומעים הכ</w:t>
      </w:r>
      <w:r w:rsidR="001C13CF">
        <w:rPr>
          <w:rFonts w:hint="cs"/>
          <w:rtl/>
        </w:rPr>
        <w:t>ו</w:t>
      </w:r>
      <w:r w:rsidRPr="00A3490C">
        <w:rPr>
          <w:rtl/>
        </w:rPr>
        <w:t>ל דרך התקשורת</w:t>
      </w:r>
      <w:r w:rsidR="00B2569E">
        <w:rPr>
          <w:rFonts w:hint="cs"/>
          <w:rtl/>
        </w:rPr>
        <w:t>.</w:t>
      </w:r>
      <w:r w:rsidRPr="00A3490C">
        <w:rPr>
          <w:rtl/>
        </w:rPr>
        <w:t xml:space="preserve"> זה נכון שזה לא עוזר לי כרגע</w:t>
      </w:r>
      <w:r w:rsidR="00B2569E">
        <w:rPr>
          <w:rFonts w:hint="cs"/>
          <w:rtl/>
        </w:rPr>
        <w:t>,</w:t>
      </w:r>
      <w:r w:rsidRPr="00A3490C">
        <w:rPr>
          <w:rtl/>
        </w:rPr>
        <w:t xml:space="preserve"> כי הבן שלי עוד שם</w:t>
      </w:r>
      <w:r w:rsidR="00B2569E">
        <w:rPr>
          <w:rFonts w:hint="cs"/>
          <w:rtl/>
        </w:rPr>
        <w:t>,</w:t>
      </w:r>
      <w:r w:rsidRPr="00A3490C">
        <w:rPr>
          <w:rtl/>
        </w:rPr>
        <w:t xml:space="preserve"> אבל אני חושבת שאם זה יהיה לי ביד</w:t>
      </w:r>
      <w:r w:rsidR="00B2569E">
        <w:rPr>
          <w:rFonts w:hint="cs"/>
          <w:rtl/>
        </w:rPr>
        <w:t xml:space="preserve"> –</w:t>
      </w:r>
      <w:r w:rsidRPr="00A3490C">
        <w:rPr>
          <w:rtl/>
        </w:rPr>
        <w:t xml:space="preserve"> </w:t>
      </w:r>
      <w:r w:rsidR="00B2569E">
        <w:rPr>
          <w:rFonts w:hint="cs"/>
          <w:rtl/>
        </w:rPr>
        <w:t>י</w:t>
      </w:r>
      <w:r w:rsidRPr="00A3490C">
        <w:rPr>
          <w:rtl/>
        </w:rPr>
        <w:t>היה לי עוד משהו שאני אדע על הביטחון</w:t>
      </w:r>
      <w:bookmarkStart w:id="1368" w:name="_ETM_Q1_2786409"/>
      <w:bookmarkStart w:id="1369" w:name="_ETM_Q1_2792343"/>
      <w:bookmarkStart w:id="1370" w:name="_ETM_Q1_2817959"/>
      <w:bookmarkEnd w:id="1368"/>
      <w:bookmarkEnd w:id="1369"/>
      <w:bookmarkEnd w:id="1370"/>
      <w:r w:rsidR="00B2569E">
        <w:rPr>
          <w:rFonts w:hint="cs"/>
          <w:rtl/>
        </w:rPr>
        <w:t>.</w:t>
      </w:r>
      <w:r w:rsidRPr="00A3490C">
        <w:rPr>
          <w:rtl/>
        </w:rPr>
        <w:t xml:space="preserve"> קש</w:t>
      </w:r>
      <w:r w:rsidR="00B2569E">
        <w:rPr>
          <w:rFonts w:hint="cs"/>
          <w:rtl/>
        </w:rPr>
        <w:t>ה לי</w:t>
      </w:r>
      <w:r w:rsidRPr="00A3490C">
        <w:rPr>
          <w:rtl/>
        </w:rPr>
        <w:t xml:space="preserve"> מאוד להסביר</w:t>
      </w:r>
      <w:r w:rsidR="00B2569E">
        <w:rPr>
          <w:rFonts w:hint="cs"/>
          <w:rtl/>
        </w:rPr>
        <w:t>,</w:t>
      </w:r>
      <w:r w:rsidRPr="00A3490C">
        <w:rPr>
          <w:rtl/>
        </w:rPr>
        <w:t xml:space="preserve"> כי אני ב</w:t>
      </w:r>
      <w:r w:rsidR="00B2569E">
        <w:rPr>
          <w:rFonts w:hint="cs"/>
          <w:rtl/>
        </w:rPr>
        <w:t>אטרף</w:t>
      </w:r>
      <w:r w:rsidRPr="00A3490C">
        <w:rPr>
          <w:rtl/>
        </w:rPr>
        <w:t xml:space="preserve"> על ההחזרה שלו</w:t>
      </w:r>
      <w:r w:rsidR="00B2569E">
        <w:rPr>
          <w:rFonts w:hint="cs"/>
          <w:rtl/>
        </w:rPr>
        <w:t>,</w:t>
      </w:r>
      <w:r w:rsidRPr="00A3490C">
        <w:rPr>
          <w:rtl/>
        </w:rPr>
        <w:t xml:space="preserve"> אבל כל דבר שאני יודע</w:t>
      </w:r>
      <w:bookmarkStart w:id="1371" w:name="_ETM_Q1_2823455"/>
      <w:bookmarkEnd w:id="1371"/>
      <w:r w:rsidR="00B2569E">
        <w:rPr>
          <w:rFonts w:hint="cs"/>
          <w:rtl/>
        </w:rPr>
        <w:t>ת -</w:t>
      </w:r>
      <w:bookmarkStart w:id="1372" w:name="_ETM_Q1_2825696"/>
      <w:bookmarkEnd w:id="1372"/>
      <w:r w:rsidR="00B2569E">
        <w:rPr>
          <w:rFonts w:hint="cs"/>
          <w:rtl/>
        </w:rPr>
        <w:t xml:space="preserve"> - -</w:t>
      </w:r>
      <w:bookmarkStart w:id="1373" w:name="_ETM_Q1_2826352"/>
      <w:bookmarkStart w:id="1374" w:name="_ETM_Q1_2826471"/>
      <w:bookmarkStart w:id="1375" w:name="_ETM_Q1_2826562"/>
      <w:bookmarkStart w:id="1376" w:name="_ETM_Q1_2826666"/>
      <w:bookmarkEnd w:id="1373"/>
      <w:bookmarkEnd w:id="1374"/>
      <w:bookmarkEnd w:id="1375"/>
      <w:bookmarkEnd w:id="1376"/>
    </w:p>
    <w:p w14:paraId="67431A01" w14:textId="77777777" w:rsidR="003410C1" w:rsidRDefault="003410C1" w:rsidP="003410C1">
      <w:pPr>
        <w:rPr>
          <w:rtl/>
        </w:rPr>
      </w:pPr>
    </w:p>
    <w:p w14:paraId="3692CD6E" w14:textId="5DFDC4C9" w:rsidR="003410C1" w:rsidRDefault="003410C1" w:rsidP="003410C1">
      <w:pPr>
        <w:pStyle w:val="af6"/>
        <w:keepNext/>
        <w:rPr>
          <w:rtl/>
        </w:rPr>
      </w:pPr>
      <w:bookmarkStart w:id="1377" w:name="ET_yor_6447_261"/>
      <w:r w:rsidRPr="003410C1">
        <w:rPr>
          <w:rStyle w:val="TagStyle"/>
          <w:rtl/>
        </w:rPr>
        <w:t xml:space="preserve"> &lt;&lt; יור &gt;&gt; </w:t>
      </w:r>
      <w:r>
        <w:rPr>
          <w:rtl/>
        </w:rPr>
        <w:t xml:space="preserve">היו"ר יונתן </w:t>
      </w:r>
      <w:proofErr w:type="spellStart"/>
      <w:r>
        <w:rPr>
          <w:rtl/>
        </w:rPr>
        <w:t>מישרקי</w:t>
      </w:r>
      <w:proofErr w:type="spellEnd"/>
      <w:r>
        <w:rPr>
          <w:rtl/>
        </w:rPr>
        <w:t>:</w:t>
      </w:r>
      <w:r w:rsidRPr="003410C1">
        <w:rPr>
          <w:rStyle w:val="TagStyle"/>
          <w:rtl/>
        </w:rPr>
        <w:t xml:space="preserve"> &lt;&lt; יור &gt;&gt;</w:t>
      </w:r>
      <w:r w:rsidR="00454019">
        <w:rPr>
          <w:rtl/>
        </w:rPr>
        <w:t xml:space="preserve"> </w:t>
      </w:r>
      <w:r>
        <w:rPr>
          <w:rtl/>
        </w:rPr>
        <w:t xml:space="preserve"> </w:t>
      </w:r>
      <w:bookmarkEnd w:id="1377"/>
    </w:p>
    <w:p w14:paraId="2E63E315" w14:textId="77777777" w:rsidR="003410C1" w:rsidRDefault="003410C1" w:rsidP="003410C1">
      <w:pPr>
        <w:pStyle w:val="KeepWithNext"/>
        <w:rPr>
          <w:rtl/>
        </w:rPr>
      </w:pPr>
    </w:p>
    <w:p w14:paraId="5AC6437D" w14:textId="77777777" w:rsidR="00505134" w:rsidRDefault="00A3490C" w:rsidP="00505134">
      <w:pPr>
        <w:rPr>
          <w:rtl/>
        </w:rPr>
      </w:pPr>
      <w:r w:rsidRPr="00A3490C">
        <w:rPr>
          <w:rtl/>
        </w:rPr>
        <w:t>אסתר</w:t>
      </w:r>
      <w:r w:rsidR="00B2569E">
        <w:rPr>
          <w:rFonts w:hint="cs"/>
          <w:rtl/>
        </w:rPr>
        <w:t>,</w:t>
      </w:r>
      <w:r w:rsidRPr="00A3490C">
        <w:rPr>
          <w:rtl/>
        </w:rPr>
        <w:t xml:space="preserve"> ז</w:t>
      </w:r>
      <w:r w:rsidR="00B2569E">
        <w:rPr>
          <w:rFonts w:hint="cs"/>
          <w:rtl/>
        </w:rPr>
        <w:t>ו</w:t>
      </w:r>
      <w:r w:rsidRPr="00A3490C">
        <w:rPr>
          <w:rtl/>
        </w:rPr>
        <w:t xml:space="preserve"> נקודה חשובה מאוד</w:t>
      </w:r>
      <w:r w:rsidR="00B2569E">
        <w:rPr>
          <w:rFonts w:hint="cs"/>
          <w:rtl/>
        </w:rPr>
        <w:t>.</w:t>
      </w:r>
      <w:r w:rsidRPr="00A3490C">
        <w:rPr>
          <w:rtl/>
        </w:rPr>
        <w:t xml:space="preserve"> אני רוצה</w:t>
      </w:r>
      <w:r w:rsidR="00B2569E">
        <w:rPr>
          <w:rFonts w:hint="cs"/>
          <w:rtl/>
        </w:rPr>
        <w:t>,</w:t>
      </w:r>
      <w:r w:rsidRPr="00A3490C">
        <w:rPr>
          <w:rtl/>
        </w:rPr>
        <w:t xml:space="preserve"> אולי</w:t>
      </w:r>
      <w:r w:rsidR="00B2569E">
        <w:rPr>
          <w:rFonts w:hint="cs"/>
          <w:rtl/>
        </w:rPr>
        <w:t>,</w:t>
      </w:r>
      <w:r w:rsidRPr="00A3490C">
        <w:rPr>
          <w:rtl/>
        </w:rPr>
        <w:t xml:space="preserve"> שתכינו איז</w:t>
      </w:r>
      <w:r w:rsidR="00B2569E">
        <w:rPr>
          <w:rFonts w:hint="cs"/>
          <w:rtl/>
        </w:rPr>
        <w:t>ה שהוא</w:t>
      </w:r>
      <w:r w:rsidRPr="00A3490C">
        <w:rPr>
          <w:rtl/>
        </w:rPr>
        <w:t xml:space="preserve"> ברושור</w:t>
      </w:r>
      <w:r w:rsidR="00B2569E">
        <w:rPr>
          <w:rFonts w:hint="cs"/>
          <w:rtl/>
        </w:rPr>
        <w:t>,</w:t>
      </w:r>
      <w:r w:rsidRPr="00A3490C">
        <w:rPr>
          <w:rtl/>
        </w:rPr>
        <w:t xml:space="preserve"> או </w:t>
      </w:r>
      <w:r w:rsidR="00B2569E">
        <w:rPr>
          <w:rFonts w:hint="cs"/>
          <w:rtl/>
        </w:rPr>
        <w:t xml:space="preserve">איזו שהיא </w:t>
      </w:r>
      <w:r w:rsidRPr="00A3490C">
        <w:rPr>
          <w:rtl/>
        </w:rPr>
        <w:t>אינפורמציה</w:t>
      </w:r>
      <w:r w:rsidR="00B2569E">
        <w:rPr>
          <w:rFonts w:hint="cs"/>
          <w:rtl/>
        </w:rPr>
        <w:t>,</w:t>
      </w:r>
      <w:r w:rsidRPr="00A3490C">
        <w:rPr>
          <w:rtl/>
        </w:rPr>
        <w:t xml:space="preserve"> באיזו</w:t>
      </w:r>
      <w:r w:rsidR="00B2569E">
        <w:rPr>
          <w:rFonts w:hint="cs"/>
          <w:rtl/>
        </w:rPr>
        <w:t xml:space="preserve"> </w:t>
      </w:r>
      <w:r w:rsidRPr="00A3490C">
        <w:rPr>
          <w:rtl/>
        </w:rPr>
        <w:t>שהי</w:t>
      </w:r>
      <w:r w:rsidR="00B2569E">
        <w:rPr>
          <w:rFonts w:hint="cs"/>
          <w:rtl/>
        </w:rPr>
        <w:t>א</w:t>
      </w:r>
      <w:r w:rsidRPr="00A3490C">
        <w:rPr>
          <w:rtl/>
        </w:rPr>
        <w:t xml:space="preserve"> צורה</w:t>
      </w:r>
      <w:bookmarkStart w:id="1378" w:name="_ETM_Q1_2838527"/>
      <w:bookmarkStart w:id="1379" w:name="_ETM_Q1_2834935"/>
      <w:bookmarkEnd w:id="1378"/>
      <w:bookmarkEnd w:id="1379"/>
      <w:r w:rsidR="00B2569E">
        <w:rPr>
          <w:rFonts w:hint="cs"/>
          <w:rtl/>
        </w:rPr>
        <w:t xml:space="preserve"> </w:t>
      </w:r>
      <w:r w:rsidR="003410C1">
        <w:rPr>
          <w:rFonts w:hint="cs"/>
          <w:rtl/>
        </w:rPr>
        <w:t>או דרך.</w:t>
      </w:r>
      <w:bookmarkStart w:id="1380" w:name="_ETM_Q1_2840289"/>
      <w:bookmarkStart w:id="1381" w:name="_ETM_Q1_2840401"/>
      <w:bookmarkStart w:id="1382" w:name="_ETM_Q1_2840551"/>
      <w:bookmarkStart w:id="1383" w:name="_ETM_Q1_2840625"/>
      <w:bookmarkStart w:id="1384" w:name="_ETM_Q1_2837125"/>
      <w:bookmarkEnd w:id="1380"/>
      <w:bookmarkEnd w:id="1381"/>
      <w:bookmarkEnd w:id="1382"/>
      <w:bookmarkEnd w:id="1383"/>
      <w:bookmarkEnd w:id="1384"/>
    </w:p>
    <w:p w14:paraId="48E038A3" w14:textId="77777777" w:rsidR="00505134" w:rsidRDefault="00505134" w:rsidP="00505134">
      <w:pPr>
        <w:rPr>
          <w:rtl/>
        </w:rPr>
      </w:pPr>
    </w:p>
    <w:p w14:paraId="3D165DE3" w14:textId="6BD1AAED" w:rsidR="00505134" w:rsidRDefault="00505134" w:rsidP="00505134">
      <w:pPr>
        <w:pStyle w:val="af9"/>
        <w:keepNext/>
        <w:rPr>
          <w:rtl/>
        </w:rPr>
      </w:pPr>
      <w:bookmarkStart w:id="1385" w:name="ET_guest_מירב_מור_רביב_264"/>
      <w:r w:rsidRPr="00505134">
        <w:rPr>
          <w:rStyle w:val="TagStyle"/>
          <w:rtl/>
        </w:rPr>
        <w:t xml:space="preserve"> &lt;&lt; אורח &gt;&gt; </w:t>
      </w:r>
      <w:r>
        <w:rPr>
          <w:rtl/>
        </w:rPr>
        <w:t>מירב מור רביב:</w:t>
      </w:r>
      <w:r w:rsidRPr="00505134">
        <w:rPr>
          <w:rStyle w:val="TagStyle"/>
          <w:rtl/>
        </w:rPr>
        <w:t xml:space="preserve"> &lt;&lt; אורח &gt;&gt;</w:t>
      </w:r>
      <w:r w:rsidR="00454019">
        <w:rPr>
          <w:rtl/>
        </w:rPr>
        <w:t xml:space="preserve"> </w:t>
      </w:r>
      <w:r>
        <w:rPr>
          <w:rtl/>
        </w:rPr>
        <w:t xml:space="preserve"> </w:t>
      </w:r>
      <w:bookmarkEnd w:id="1385"/>
    </w:p>
    <w:p w14:paraId="7E45C811" w14:textId="77777777" w:rsidR="00505134" w:rsidRDefault="00505134" w:rsidP="00505134">
      <w:pPr>
        <w:pStyle w:val="KeepWithNext"/>
        <w:rPr>
          <w:rtl/>
        </w:rPr>
      </w:pPr>
    </w:p>
    <w:p w14:paraId="747BD441" w14:textId="23C9581B" w:rsidR="00272A7E" w:rsidRDefault="00A3490C" w:rsidP="00505134">
      <w:pPr>
        <w:rPr>
          <w:rtl/>
        </w:rPr>
      </w:pPr>
      <w:r w:rsidRPr="00A3490C">
        <w:rPr>
          <w:rtl/>
        </w:rPr>
        <w:t xml:space="preserve">בדיוק כמו שהכנתם </w:t>
      </w:r>
      <w:r w:rsidR="00B2569E">
        <w:rPr>
          <w:rFonts w:hint="cs"/>
          <w:rtl/>
        </w:rPr>
        <w:t>למשפחות של הילדים החטופים</w:t>
      </w:r>
      <w:r w:rsidRPr="00A3490C">
        <w:rPr>
          <w:rtl/>
        </w:rPr>
        <w:t xml:space="preserve"> ביום הילד הבי</w:t>
      </w:r>
      <w:r w:rsidR="00B2569E">
        <w:rPr>
          <w:rFonts w:hint="cs"/>
          <w:rtl/>
        </w:rPr>
        <w:t>ן-</w:t>
      </w:r>
      <w:r w:rsidRPr="00A3490C">
        <w:rPr>
          <w:rtl/>
        </w:rPr>
        <w:t>לאומי</w:t>
      </w:r>
      <w:r w:rsidR="00B2569E">
        <w:rPr>
          <w:rFonts w:hint="cs"/>
          <w:rtl/>
        </w:rPr>
        <w:t xml:space="preserve">. </w:t>
      </w:r>
      <w:r w:rsidRPr="00A3490C">
        <w:rPr>
          <w:rtl/>
        </w:rPr>
        <w:t xml:space="preserve">עוד לפני שידענו שיש </w:t>
      </w:r>
      <w:r w:rsidR="00B2569E">
        <w:rPr>
          <w:rFonts w:hint="cs"/>
          <w:rtl/>
        </w:rPr>
        <w:t>מ</w:t>
      </w:r>
      <w:r w:rsidRPr="00A3490C">
        <w:rPr>
          <w:rtl/>
        </w:rPr>
        <w:t>שא ומתן</w:t>
      </w:r>
      <w:r w:rsidR="00B2569E">
        <w:rPr>
          <w:rFonts w:hint="cs"/>
          <w:rtl/>
        </w:rPr>
        <w:t>,</w:t>
      </w:r>
      <w:r w:rsidRPr="00A3490C">
        <w:rPr>
          <w:rtl/>
        </w:rPr>
        <w:t xml:space="preserve"> ו</w:t>
      </w:r>
      <w:r w:rsidR="00B2569E">
        <w:rPr>
          <w:rFonts w:hint="cs"/>
          <w:rtl/>
        </w:rPr>
        <w:t xml:space="preserve">עוד </w:t>
      </w:r>
      <w:r w:rsidRPr="00A3490C">
        <w:rPr>
          <w:rtl/>
        </w:rPr>
        <w:t xml:space="preserve">לפני שידענו שהם הולכים לחזור </w:t>
      </w:r>
      <w:r w:rsidR="00B2569E">
        <w:rPr>
          <w:rFonts w:hint="cs"/>
          <w:rtl/>
        </w:rPr>
        <w:t xml:space="preserve">– </w:t>
      </w:r>
      <w:r w:rsidRPr="00A3490C">
        <w:rPr>
          <w:rtl/>
        </w:rPr>
        <w:t>יצא</w:t>
      </w:r>
      <w:r w:rsidR="00B2569E">
        <w:rPr>
          <w:rFonts w:hint="cs"/>
          <w:rtl/>
        </w:rPr>
        <w:t xml:space="preserve">ה חוברת </w:t>
      </w:r>
      <w:r w:rsidRPr="00A3490C">
        <w:rPr>
          <w:rtl/>
        </w:rPr>
        <w:t>של מרכז חרוב</w:t>
      </w:r>
      <w:r w:rsidR="00B2569E">
        <w:rPr>
          <w:rFonts w:hint="cs"/>
          <w:rtl/>
        </w:rPr>
        <w:t xml:space="preserve">, </w:t>
      </w:r>
      <w:r w:rsidRPr="00A3490C">
        <w:rPr>
          <w:rtl/>
        </w:rPr>
        <w:t>שניתנה לכל משפחה</w:t>
      </w:r>
      <w:r w:rsidR="00B2569E">
        <w:rPr>
          <w:rFonts w:hint="cs"/>
          <w:rtl/>
        </w:rPr>
        <w:t>.</w:t>
      </w:r>
      <w:r w:rsidR="00272A7E">
        <w:rPr>
          <w:rFonts w:hint="cs"/>
          <w:rtl/>
        </w:rPr>
        <w:t xml:space="preserve"> </w:t>
      </w:r>
      <w:bookmarkStart w:id="1386" w:name="_ETM_Q1_2830045"/>
      <w:bookmarkEnd w:id="1386"/>
      <w:r w:rsidRPr="00A3490C">
        <w:rPr>
          <w:rtl/>
        </w:rPr>
        <w:t>אני חושבת ש</w:t>
      </w:r>
      <w:r w:rsidR="00272A7E">
        <w:rPr>
          <w:rFonts w:hint="cs"/>
          <w:rtl/>
        </w:rPr>
        <w:t>צריך לעשות את זה גם כאן.</w:t>
      </w:r>
    </w:p>
    <w:p w14:paraId="5B07310A" w14:textId="77777777" w:rsidR="00272A7E" w:rsidRDefault="00272A7E" w:rsidP="00272A7E">
      <w:pPr>
        <w:rPr>
          <w:rtl/>
        </w:rPr>
      </w:pPr>
      <w:bookmarkStart w:id="1387" w:name="_ETM_Q1_2856325"/>
      <w:bookmarkStart w:id="1388" w:name="_ETM_Q1_2856775"/>
      <w:bookmarkEnd w:id="1387"/>
      <w:bookmarkEnd w:id="1388"/>
    </w:p>
    <w:p w14:paraId="574CAB94" w14:textId="55C11E90" w:rsidR="00272A7E" w:rsidRDefault="00272A7E" w:rsidP="00272A7E">
      <w:pPr>
        <w:pStyle w:val="af6"/>
        <w:keepNext/>
        <w:rPr>
          <w:rtl/>
        </w:rPr>
      </w:pPr>
      <w:bookmarkStart w:id="1389" w:name="_ETM_Q1_2856883"/>
      <w:bookmarkStart w:id="1390" w:name="ET_yor_6447_70"/>
      <w:bookmarkEnd w:id="1389"/>
      <w:r w:rsidRPr="00272A7E">
        <w:rPr>
          <w:rStyle w:val="TagStyle"/>
          <w:rtl/>
        </w:rPr>
        <w:t xml:space="preserve"> &lt;&lt; יור &gt;&gt; </w:t>
      </w:r>
      <w:r>
        <w:rPr>
          <w:rtl/>
        </w:rPr>
        <w:t xml:space="preserve">היו"ר יונתן </w:t>
      </w:r>
      <w:proofErr w:type="spellStart"/>
      <w:r>
        <w:rPr>
          <w:rtl/>
        </w:rPr>
        <w:t>מישרקי</w:t>
      </w:r>
      <w:proofErr w:type="spellEnd"/>
      <w:r>
        <w:rPr>
          <w:rtl/>
        </w:rPr>
        <w:t>:</w:t>
      </w:r>
      <w:r w:rsidRPr="00272A7E">
        <w:rPr>
          <w:rStyle w:val="TagStyle"/>
          <w:rtl/>
        </w:rPr>
        <w:t xml:space="preserve"> &lt;&lt; יור &gt;&gt;</w:t>
      </w:r>
      <w:r w:rsidR="00454019">
        <w:rPr>
          <w:rtl/>
        </w:rPr>
        <w:t xml:space="preserve"> </w:t>
      </w:r>
      <w:r>
        <w:rPr>
          <w:rtl/>
        </w:rPr>
        <w:t xml:space="preserve"> </w:t>
      </w:r>
      <w:bookmarkEnd w:id="1390"/>
    </w:p>
    <w:p w14:paraId="33677079" w14:textId="77777777" w:rsidR="00272A7E" w:rsidRDefault="00272A7E" w:rsidP="00272A7E">
      <w:pPr>
        <w:pStyle w:val="KeepWithNext"/>
        <w:rPr>
          <w:rtl/>
        </w:rPr>
      </w:pPr>
    </w:p>
    <w:p w14:paraId="6012A571" w14:textId="77777777" w:rsidR="00272A7E" w:rsidRDefault="00272A7E" w:rsidP="00272A7E">
      <w:pPr>
        <w:rPr>
          <w:rtl/>
        </w:rPr>
      </w:pPr>
      <w:bookmarkStart w:id="1391" w:name="_ETM_Q1_2859187"/>
      <w:bookmarkStart w:id="1392" w:name="_ETM_Q1_2856755"/>
      <w:bookmarkEnd w:id="1391"/>
      <w:bookmarkEnd w:id="1392"/>
      <w:r>
        <w:rPr>
          <w:rFonts w:hint="cs"/>
          <w:rtl/>
        </w:rPr>
        <w:t>הערה נכונה.</w:t>
      </w:r>
      <w:r w:rsidR="00A3490C" w:rsidRPr="00A3490C">
        <w:rPr>
          <w:rtl/>
        </w:rPr>
        <w:t xml:space="preserve"> תודה רבה</w:t>
      </w:r>
      <w:r>
        <w:rPr>
          <w:rFonts w:hint="cs"/>
          <w:rtl/>
        </w:rPr>
        <w:t>.</w:t>
      </w:r>
      <w:r w:rsidR="00A3490C" w:rsidRPr="00A3490C">
        <w:rPr>
          <w:rtl/>
        </w:rPr>
        <w:t xml:space="preserve"> </w:t>
      </w:r>
      <w:bookmarkStart w:id="1393" w:name="_ETM_Q1_2861387"/>
      <w:bookmarkEnd w:id="1393"/>
    </w:p>
    <w:p w14:paraId="48909609" w14:textId="77777777" w:rsidR="00272A7E" w:rsidRDefault="00272A7E" w:rsidP="00272A7E">
      <w:pPr>
        <w:rPr>
          <w:rtl/>
        </w:rPr>
      </w:pPr>
      <w:bookmarkStart w:id="1394" w:name="_ETM_Q1_2861463"/>
      <w:bookmarkStart w:id="1395" w:name="_ETM_Q1_2861601"/>
      <w:bookmarkEnd w:id="1394"/>
      <w:bookmarkEnd w:id="1395"/>
    </w:p>
    <w:p w14:paraId="2A82CE34" w14:textId="04914839" w:rsidR="00272A7E" w:rsidRDefault="00272A7E" w:rsidP="00272A7E">
      <w:pPr>
        <w:pStyle w:val="af9"/>
        <w:keepNext/>
        <w:rPr>
          <w:rtl/>
        </w:rPr>
      </w:pPr>
      <w:bookmarkStart w:id="1396" w:name="ET_guest_אסתר_בוכשטב_71"/>
      <w:r w:rsidRPr="00272A7E">
        <w:rPr>
          <w:rStyle w:val="TagStyle"/>
          <w:rtl/>
        </w:rPr>
        <w:t xml:space="preserve"> &lt;&lt; אורח &gt;&gt; </w:t>
      </w:r>
      <w:r>
        <w:rPr>
          <w:rtl/>
        </w:rPr>
        <w:t xml:space="preserve">אסתר </w:t>
      </w:r>
      <w:proofErr w:type="spellStart"/>
      <w:r>
        <w:rPr>
          <w:rtl/>
        </w:rPr>
        <w:t>בוכשטב</w:t>
      </w:r>
      <w:proofErr w:type="spellEnd"/>
      <w:r>
        <w:rPr>
          <w:rtl/>
        </w:rPr>
        <w:t>:</w:t>
      </w:r>
      <w:r w:rsidRPr="00272A7E">
        <w:rPr>
          <w:rStyle w:val="TagStyle"/>
          <w:rtl/>
        </w:rPr>
        <w:t xml:space="preserve"> &lt;&lt; אורח &gt;&gt;</w:t>
      </w:r>
      <w:r w:rsidR="00454019">
        <w:rPr>
          <w:rtl/>
        </w:rPr>
        <w:t xml:space="preserve"> </w:t>
      </w:r>
      <w:r>
        <w:rPr>
          <w:rtl/>
        </w:rPr>
        <w:t xml:space="preserve"> </w:t>
      </w:r>
      <w:bookmarkEnd w:id="1396"/>
    </w:p>
    <w:p w14:paraId="7E58951A" w14:textId="77777777" w:rsidR="00272A7E" w:rsidRDefault="00272A7E" w:rsidP="00272A7E">
      <w:pPr>
        <w:pStyle w:val="KeepWithNext"/>
        <w:rPr>
          <w:rtl/>
        </w:rPr>
      </w:pPr>
    </w:p>
    <w:p w14:paraId="0A3F58D1" w14:textId="188EDE52" w:rsidR="00272A7E" w:rsidRDefault="00A3490C" w:rsidP="00272A7E">
      <w:pPr>
        <w:tabs>
          <w:tab w:val="num" w:pos="720"/>
        </w:tabs>
        <w:rPr>
          <w:rtl/>
        </w:rPr>
      </w:pPr>
      <w:bookmarkStart w:id="1397" w:name="_ETM_Q1_2863656"/>
      <w:bookmarkStart w:id="1398" w:name="_ETM_Q1_2863705"/>
      <w:bookmarkStart w:id="1399" w:name="_ETM_Q1_2861670"/>
      <w:bookmarkEnd w:id="1397"/>
      <w:bookmarkEnd w:id="1398"/>
      <w:bookmarkEnd w:id="1399"/>
      <w:r w:rsidRPr="00A3490C">
        <w:rPr>
          <w:rtl/>
        </w:rPr>
        <w:t>אני רוצה להמשיך</w:t>
      </w:r>
      <w:r w:rsidR="00272A7E">
        <w:rPr>
          <w:rFonts w:hint="cs"/>
          <w:rtl/>
        </w:rPr>
        <w:t>.</w:t>
      </w:r>
      <w:r w:rsidRPr="00A3490C">
        <w:rPr>
          <w:rtl/>
        </w:rPr>
        <w:t xml:space="preserve"> </w:t>
      </w:r>
      <w:bookmarkStart w:id="1400" w:name="_ETM_Q1_2864043"/>
      <w:bookmarkEnd w:id="1400"/>
      <w:r w:rsidRPr="00A3490C">
        <w:rPr>
          <w:rtl/>
        </w:rPr>
        <w:t xml:space="preserve">אני מבינה שיש פה </w:t>
      </w:r>
      <w:bookmarkStart w:id="1401" w:name="_ETM_Q1_2859043"/>
      <w:bookmarkEnd w:id="1401"/>
      <w:r w:rsidRPr="00A3490C">
        <w:rPr>
          <w:rtl/>
        </w:rPr>
        <w:t xml:space="preserve">אנשים מהביטוח </w:t>
      </w:r>
      <w:r w:rsidR="00272A7E">
        <w:rPr>
          <w:rFonts w:hint="cs"/>
          <w:rtl/>
        </w:rPr>
        <w:t>ה</w:t>
      </w:r>
      <w:r w:rsidRPr="00A3490C">
        <w:rPr>
          <w:rtl/>
        </w:rPr>
        <w:t>לאומי</w:t>
      </w:r>
      <w:r w:rsidR="00272A7E">
        <w:rPr>
          <w:rFonts w:hint="cs"/>
          <w:rtl/>
        </w:rPr>
        <w:t xml:space="preserve">. </w:t>
      </w:r>
      <w:r w:rsidRPr="00A3490C">
        <w:rPr>
          <w:rtl/>
        </w:rPr>
        <w:t>אני קראתי את המתווה של התגמולים</w:t>
      </w:r>
      <w:r w:rsidR="00272A7E">
        <w:rPr>
          <w:rFonts w:hint="cs"/>
          <w:rtl/>
        </w:rPr>
        <w:t xml:space="preserve">. </w:t>
      </w:r>
      <w:r w:rsidRPr="00A3490C">
        <w:rPr>
          <w:rtl/>
        </w:rPr>
        <w:t>אנחנו</w:t>
      </w:r>
      <w:r w:rsidR="00272A7E">
        <w:rPr>
          <w:rFonts w:hint="cs"/>
          <w:rtl/>
        </w:rPr>
        <w:t>,</w:t>
      </w:r>
      <w:r w:rsidRPr="00A3490C">
        <w:rPr>
          <w:rtl/>
        </w:rPr>
        <w:t xml:space="preserve"> כמשפחות</w:t>
      </w:r>
      <w:r w:rsidR="00272A7E">
        <w:rPr>
          <w:rFonts w:hint="cs"/>
          <w:rtl/>
        </w:rPr>
        <w:t>,</w:t>
      </w:r>
      <w:r w:rsidRPr="00A3490C">
        <w:rPr>
          <w:rtl/>
        </w:rPr>
        <w:t xml:space="preserve"> לא הגשנו שום בקשה</w:t>
      </w:r>
      <w:r w:rsidR="00272A7E">
        <w:rPr>
          <w:rFonts w:hint="cs"/>
          <w:rtl/>
        </w:rPr>
        <w:t>,</w:t>
      </w:r>
      <w:r w:rsidRPr="00A3490C">
        <w:rPr>
          <w:rtl/>
        </w:rPr>
        <w:t xml:space="preserve"> </w:t>
      </w:r>
      <w:r w:rsidR="00272A7E">
        <w:rPr>
          <w:rFonts w:hint="cs"/>
          <w:rtl/>
        </w:rPr>
        <w:t>ו</w:t>
      </w:r>
      <w:r w:rsidRPr="00A3490C">
        <w:rPr>
          <w:rtl/>
        </w:rPr>
        <w:t xml:space="preserve">קיבלנו </w:t>
      </w:r>
      <w:r w:rsidR="00272A7E">
        <w:rPr>
          <w:rFonts w:hint="cs"/>
          <w:rtl/>
        </w:rPr>
        <w:t xml:space="preserve">את </w:t>
      </w:r>
      <w:r w:rsidRPr="00A3490C">
        <w:rPr>
          <w:rtl/>
        </w:rPr>
        <w:t>הכ</w:t>
      </w:r>
      <w:r w:rsidR="001C13CF">
        <w:rPr>
          <w:rFonts w:hint="cs"/>
          <w:rtl/>
        </w:rPr>
        <w:t>ו</w:t>
      </w:r>
      <w:r w:rsidRPr="00A3490C">
        <w:rPr>
          <w:rtl/>
        </w:rPr>
        <w:t>ל מהכ</w:t>
      </w:r>
      <w:r w:rsidR="001C13CF">
        <w:rPr>
          <w:rFonts w:hint="cs"/>
          <w:rtl/>
        </w:rPr>
        <w:t>ו</w:t>
      </w:r>
      <w:r w:rsidRPr="00A3490C">
        <w:rPr>
          <w:rtl/>
        </w:rPr>
        <w:t>ל</w:t>
      </w:r>
      <w:r w:rsidR="00272A7E">
        <w:rPr>
          <w:rFonts w:hint="cs"/>
          <w:rtl/>
        </w:rPr>
        <w:t>. אני לא צריכה את ה</w:t>
      </w:r>
      <w:r w:rsidRPr="00A3490C">
        <w:rPr>
          <w:rtl/>
        </w:rPr>
        <w:t>כסף הזה היום</w:t>
      </w:r>
      <w:r w:rsidR="00272A7E">
        <w:t>;</w:t>
      </w:r>
      <w:r w:rsidRPr="00A3490C">
        <w:rPr>
          <w:rtl/>
        </w:rPr>
        <w:t xml:space="preserve"> הוא לא מה שעוזר לי</w:t>
      </w:r>
      <w:r w:rsidR="00272A7E">
        <w:rPr>
          <w:rFonts w:hint="cs"/>
          <w:rtl/>
        </w:rPr>
        <w:t>,</w:t>
      </w:r>
      <w:r w:rsidR="00454019">
        <w:rPr>
          <w:rFonts w:hint="cs"/>
          <w:rtl/>
        </w:rPr>
        <w:t xml:space="preserve"> </w:t>
      </w:r>
      <w:r w:rsidRPr="00A3490C">
        <w:rPr>
          <w:rtl/>
        </w:rPr>
        <w:t>אבל יש אנשים</w:t>
      </w:r>
      <w:r w:rsidR="00272A7E">
        <w:rPr>
          <w:rFonts w:hint="cs"/>
          <w:rtl/>
        </w:rPr>
        <w:t xml:space="preserve">, </w:t>
      </w:r>
      <w:r w:rsidRPr="00A3490C">
        <w:rPr>
          <w:rtl/>
        </w:rPr>
        <w:t>כנראה</w:t>
      </w:r>
      <w:r w:rsidR="00272A7E">
        <w:rPr>
          <w:rFonts w:hint="cs"/>
          <w:rtl/>
        </w:rPr>
        <w:t>,</w:t>
      </w:r>
      <w:r w:rsidRPr="00A3490C">
        <w:rPr>
          <w:rtl/>
        </w:rPr>
        <w:t xml:space="preserve"> </w:t>
      </w:r>
      <w:r w:rsidR="00272A7E">
        <w:rPr>
          <w:rFonts w:hint="cs"/>
          <w:rtl/>
        </w:rPr>
        <w:t>ש</w:t>
      </w:r>
      <w:r w:rsidRPr="00A3490C">
        <w:rPr>
          <w:rtl/>
        </w:rPr>
        <w:t>זה כן עוזר להם</w:t>
      </w:r>
      <w:r w:rsidR="00272A7E">
        <w:t>;</w:t>
      </w:r>
      <w:r w:rsidRPr="00A3490C">
        <w:rPr>
          <w:rtl/>
        </w:rPr>
        <w:t xml:space="preserve"> יש אנשים שנמצאים במצב אחר</w:t>
      </w:r>
      <w:r w:rsidR="00272A7E">
        <w:rPr>
          <w:rFonts w:hint="cs"/>
          <w:rtl/>
        </w:rPr>
        <w:t>.</w:t>
      </w:r>
      <w:r w:rsidRPr="00A3490C">
        <w:rPr>
          <w:rtl/>
        </w:rPr>
        <w:t xml:space="preserve"> אני חושבת ש</w:t>
      </w:r>
      <w:r w:rsidR="00272A7E">
        <w:rPr>
          <w:rFonts w:hint="cs"/>
          <w:rtl/>
        </w:rPr>
        <w:t xml:space="preserve">מה </w:t>
      </w:r>
      <w:r w:rsidRPr="00A3490C">
        <w:rPr>
          <w:rtl/>
        </w:rPr>
        <w:t>שהמדינה צריכה ל</w:t>
      </w:r>
      <w:r w:rsidR="00272A7E">
        <w:rPr>
          <w:rFonts w:hint="cs"/>
          <w:rtl/>
        </w:rPr>
        <w:t>תת</w:t>
      </w:r>
      <w:r w:rsidRPr="00A3490C">
        <w:rPr>
          <w:rtl/>
        </w:rPr>
        <w:t xml:space="preserve"> </w:t>
      </w:r>
      <w:r w:rsidR="00272A7E">
        <w:rPr>
          <w:rFonts w:hint="cs"/>
          <w:rtl/>
        </w:rPr>
        <w:t>ל</w:t>
      </w:r>
      <w:r w:rsidRPr="00A3490C">
        <w:rPr>
          <w:rtl/>
        </w:rPr>
        <w:t>כל חטוף שחוזר</w:t>
      </w:r>
      <w:r w:rsidR="00272A7E">
        <w:rPr>
          <w:rFonts w:hint="cs"/>
          <w:rtl/>
        </w:rPr>
        <w:t xml:space="preserve"> </w:t>
      </w:r>
      <w:bookmarkStart w:id="1402" w:name="_ETM_Q1_2877243"/>
      <w:bookmarkEnd w:id="1402"/>
      <w:r w:rsidRPr="00A3490C">
        <w:rPr>
          <w:rtl/>
        </w:rPr>
        <w:t xml:space="preserve">את התגמול של פעולות </w:t>
      </w:r>
      <w:r w:rsidR="00272A7E">
        <w:rPr>
          <w:rFonts w:hint="cs"/>
          <w:rtl/>
        </w:rPr>
        <w:t>איבה</w:t>
      </w:r>
      <w:r w:rsidR="00272A7E">
        <w:t>;</w:t>
      </w:r>
      <w:r w:rsidRPr="00A3490C">
        <w:rPr>
          <w:rtl/>
        </w:rPr>
        <w:t xml:space="preserve"> לא את ה-1350 שקל</w:t>
      </w:r>
      <w:r w:rsidR="00272A7E">
        <w:rPr>
          <w:rFonts w:hint="cs"/>
          <w:rtl/>
        </w:rPr>
        <w:t xml:space="preserve">ים, </w:t>
      </w:r>
      <w:r w:rsidRPr="00A3490C">
        <w:rPr>
          <w:rtl/>
        </w:rPr>
        <w:t xml:space="preserve">כי זה לא כסף שיעזור לחטוף שיחזור. </w:t>
      </w:r>
    </w:p>
    <w:p w14:paraId="78C5FE85" w14:textId="77777777" w:rsidR="00272A7E" w:rsidRDefault="00272A7E" w:rsidP="00272A7E">
      <w:pPr>
        <w:tabs>
          <w:tab w:val="num" w:pos="720"/>
        </w:tabs>
        <w:rPr>
          <w:rtl/>
        </w:rPr>
      </w:pPr>
    </w:p>
    <w:p w14:paraId="42BD3AB4" w14:textId="77777777" w:rsidR="00272A7E" w:rsidRDefault="00A3490C" w:rsidP="00272A7E">
      <w:pPr>
        <w:tabs>
          <w:tab w:val="num" w:pos="720"/>
        </w:tabs>
        <w:rPr>
          <w:rtl/>
        </w:rPr>
      </w:pPr>
      <w:r w:rsidRPr="00A3490C">
        <w:rPr>
          <w:rtl/>
        </w:rPr>
        <w:t xml:space="preserve">אנחנו מבינים שהחטופים </w:t>
      </w:r>
      <w:r w:rsidR="00272A7E">
        <w:rPr>
          <w:rFonts w:hint="cs"/>
          <w:rtl/>
        </w:rPr>
        <w:t>ש</w:t>
      </w:r>
      <w:r w:rsidRPr="00A3490C">
        <w:rPr>
          <w:rtl/>
        </w:rPr>
        <w:t>חזרו</w:t>
      </w:r>
      <w:r w:rsidR="00272A7E">
        <w:rPr>
          <w:rFonts w:hint="cs"/>
          <w:rtl/>
        </w:rPr>
        <w:t xml:space="preserve"> – </w:t>
      </w:r>
      <w:r w:rsidRPr="00A3490C">
        <w:rPr>
          <w:rtl/>
        </w:rPr>
        <w:t>לא מצליחים להיות לבד בבית</w:t>
      </w:r>
      <w:r w:rsidR="00272A7E">
        <w:rPr>
          <w:rFonts w:hint="cs"/>
          <w:rtl/>
        </w:rPr>
        <w:t xml:space="preserve"> לרגע.</w:t>
      </w:r>
      <w:r w:rsidRPr="00A3490C">
        <w:rPr>
          <w:rtl/>
        </w:rPr>
        <w:t xml:space="preserve"> הם צריכים שיהיו איתם</w:t>
      </w:r>
      <w:r w:rsidR="00272A7E">
        <w:t>;</w:t>
      </w:r>
      <w:r w:rsidR="00272A7E">
        <w:rPr>
          <w:rFonts w:hint="cs"/>
          <w:rtl/>
        </w:rPr>
        <w:t xml:space="preserve"> </w:t>
      </w:r>
      <w:r w:rsidRPr="00A3490C">
        <w:rPr>
          <w:rtl/>
        </w:rPr>
        <w:t>הם לא מצליחים להתמודד</w:t>
      </w:r>
      <w:r w:rsidR="00272A7E">
        <w:rPr>
          <w:rFonts w:hint="cs"/>
          <w:rtl/>
        </w:rPr>
        <w:t xml:space="preserve"> – </w:t>
      </w:r>
      <w:r w:rsidRPr="00A3490C">
        <w:rPr>
          <w:rtl/>
        </w:rPr>
        <w:t xml:space="preserve">כל אחד עם בעיות הבריאות שלו </w:t>
      </w:r>
      <w:r w:rsidR="00272A7E">
        <w:rPr>
          <w:rFonts w:hint="cs"/>
          <w:rtl/>
        </w:rPr>
        <w:t>ו</w:t>
      </w:r>
      <w:r w:rsidRPr="00A3490C">
        <w:rPr>
          <w:rtl/>
        </w:rPr>
        <w:t>עם הטראומה</w:t>
      </w:r>
      <w:r w:rsidR="00272A7E">
        <w:rPr>
          <w:rFonts w:hint="cs"/>
          <w:rtl/>
        </w:rPr>
        <w:t xml:space="preserve"> שלו</w:t>
      </w:r>
      <w:r w:rsidRPr="00A3490C">
        <w:rPr>
          <w:rtl/>
        </w:rPr>
        <w:t>. אני יודעת מה עבר עליי באותו יום נורא</w:t>
      </w:r>
      <w:r w:rsidR="00272A7E">
        <w:t>;</w:t>
      </w:r>
      <w:r w:rsidRPr="00A3490C">
        <w:rPr>
          <w:rtl/>
        </w:rPr>
        <w:t xml:space="preserve"> כרגע</w:t>
      </w:r>
      <w:r w:rsidR="00272A7E">
        <w:rPr>
          <w:rFonts w:hint="cs"/>
          <w:rtl/>
        </w:rPr>
        <w:t>, אני</w:t>
      </w:r>
      <w:r w:rsidRPr="00A3490C">
        <w:rPr>
          <w:rtl/>
        </w:rPr>
        <w:t xml:space="preserve"> שמה את זה בצד ולא מטפלת</w:t>
      </w:r>
      <w:r w:rsidR="00272A7E">
        <w:rPr>
          <w:rFonts w:hint="cs"/>
          <w:rtl/>
        </w:rPr>
        <w:t xml:space="preserve"> בזה,</w:t>
      </w:r>
      <w:r w:rsidRPr="00A3490C">
        <w:rPr>
          <w:rtl/>
        </w:rPr>
        <w:t xml:space="preserve"> ומשאירה את זה </w:t>
      </w:r>
      <w:r w:rsidR="00272A7E">
        <w:rPr>
          <w:rFonts w:hint="cs"/>
          <w:rtl/>
        </w:rPr>
        <w:t>ל</w:t>
      </w:r>
      <w:r w:rsidRPr="00A3490C">
        <w:rPr>
          <w:rtl/>
        </w:rPr>
        <w:t>אחרי שהבן שלי יחזור.</w:t>
      </w:r>
    </w:p>
    <w:p w14:paraId="430FF0EC" w14:textId="77777777" w:rsidR="00272A7E" w:rsidRDefault="00272A7E" w:rsidP="00272A7E">
      <w:pPr>
        <w:tabs>
          <w:tab w:val="num" w:pos="720"/>
        </w:tabs>
        <w:rPr>
          <w:rtl/>
        </w:rPr>
      </w:pPr>
    </w:p>
    <w:p w14:paraId="63FCC94E" w14:textId="77777777" w:rsidR="00081B63" w:rsidRDefault="00A3490C" w:rsidP="00081B63">
      <w:pPr>
        <w:tabs>
          <w:tab w:val="num" w:pos="720"/>
        </w:tabs>
        <w:rPr>
          <w:rtl/>
        </w:rPr>
      </w:pPr>
      <w:r w:rsidRPr="00A3490C">
        <w:rPr>
          <w:rtl/>
        </w:rPr>
        <w:t xml:space="preserve">אני מבינה שהם עוברים התעללות ברמה הרבה יותר גבוהה, </w:t>
      </w:r>
      <w:r w:rsidR="00272A7E">
        <w:rPr>
          <w:rFonts w:hint="cs"/>
          <w:rtl/>
        </w:rPr>
        <w:t>ו</w:t>
      </w:r>
      <w:r w:rsidRPr="00A3490C">
        <w:rPr>
          <w:rtl/>
        </w:rPr>
        <w:t>טראומה הרבה יותר קשה. אני חושב</w:t>
      </w:r>
      <w:r w:rsidR="00272A7E">
        <w:rPr>
          <w:rFonts w:hint="cs"/>
          <w:rtl/>
        </w:rPr>
        <w:t>ת</w:t>
      </w:r>
      <w:r w:rsidRPr="00A3490C">
        <w:rPr>
          <w:rtl/>
        </w:rPr>
        <w:t xml:space="preserve"> שהמדינה צריכה לתת להם את נפגעי פעולות ה</w:t>
      </w:r>
      <w:r w:rsidR="00272A7E">
        <w:rPr>
          <w:rFonts w:hint="cs"/>
          <w:rtl/>
        </w:rPr>
        <w:t>איב</w:t>
      </w:r>
      <w:r w:rsidRPr="00A3490C">
        <w:rPr>
          <w:rtl/>
        </w:rPr>
        <w:t>ה</w:t>
      </w:r>
      <w:r w:rsidR="00272A7E">
        <w:t>;</w:t>
      </w:r>
      <w:r w:rsidRPr="00A3490C">
        <w:rPr>
          <w:rtl/>
        </w:rPr>
        <w:t xml:space="preserve"> את הסכום הגדול ש</w:t>
      </w:r>
      <w:r w:rsidR="00272A7E">
        <w:rPr>
          <w:rFonts w:hint="cs"/>
          <w:rtl/>
        </w:rPr>
        <w:t xml:space="preserve">ממנו </w:t>
      </w:r>
      <w:r w:rsidRPr="00A3490C">
        <w:rPr>
          <w:rtl/>
        </w:rPr>
        <w:t>הם יכולים לחיות</w:t>
      </w:r>
      <w:r w:rsidR="00272A7E">
        <w:rPr>
          <w:rFonts w:hint="cs"/>
          <w:rtl/>
        </w:rPr>
        <w:t>,</w:t>
      </w:r>
      <w:r w:rsidRPr="00A3490C">
        <w:rPr>
          <w:rtl/>
        </w:rPr>
        <w:t xml:space="preserve"> ולא יצטרכו להתעסק </w:t>
      </w:r>
      <w:r w:rsidR="00272A7E">
        <w:rPr>
          <w:rFonts w:hint="cs"/>
          <w:rtl/>
        </w:rPr>
        <w:t>בפרנסה</w:t>
      </w:r>
      <w:bookmarkStart w:id="1403" w:name="_ETM_Q1_2953026"/>
      <w:bookmarkStart w:id="1404" w:name="_ETM_Q1_2949056"/>
      <w:bookmarkEnd w:id="1403"/>
      <w:bookmarkEnd w:id="1404"/>
      <w:r w:rsidRPr="00A3490C">
        <w:rPr>
          <w:rtl/>
        </w:rPr>
        <w:t>,</w:t>
      </w:r>
      <w:r w:rsidR="00272A7E">
        <w:rPr>
          <w:rFonts w:hint="cs"/>
          <w:rtl/>
        </w:rPr>
        <w:t xml:space="preserve"> כי</w:t>
      </w:r>
      <w:r w:rsidRPr="00A3490C">
        <w:rPr>
          <w:rtl/>
        </w:rPr>
        <w:t xml:space="preserve"> הם </w:t>
      </w:r>
      <w:r w:rsidR="00272A7E">
        <w:rPr>
          <w:rFonts w:hint="cs"/>
          <w:rtl/>
        </w:rPr>
        <w:t>לא יוכלו</w:t>
      </w:r>
      <w:bookmarkStart w:id="1405" w:name="_ETM_Q1_2955356"/>
      <w:bookmarkEnd w:id="1405"/>
      <w:r w:rsidRPr="00A3490C">
        <w:rPr>
          <w:rtl/>
        </w:rPr>
        <w:t xml:space="preserve"> לחזור לעבודה</w:t>
      </w:r>
      <w:r w:rsidRPr="00A3490C">
        <w:t>.</w:t>
      </w:r>
      <w:r w:rsidR="00272A7E">
        <w:rPr>
          <w:rFonts w:hint="cs"/>
          <w:rtl/>
        </w:rPr>
        <w:t xml:space="preserve"> </w:t>
      </w:r>
      <w:r w:rsidRPr="00A3490C">
        <w:rPr>
          <w:rtl/>
        </w:rPr>
        <w:t>מי שחושב שחטוף י</w:t>
      </w:r>
      <w:bookmarkStart w:id="1406" w:name="_ETM_Q1_2957230"/>
      <w:bookmarkEnd w:id="1406"/>
      <w:r w:rsidRPr="00A3490C">
        <w:rPr>
          <w:rtl/>
        </w:rPr>
        <w:t xml:space="preserve">חזור </w:t>
      </w:r>
      <w:r w:rsidR="00272A7E">
        <w:rPr>
          <w:rFonts w:hint="cs"/>
          <w:rtl/>
        </w:rPr>
        <w:t xml:space="preserve">לעבודה </w:t>
      </w:r>
      <w:bookmarkStart w:id="1407" w:name="_ETM_Q1_2960192"/>
      <w:bookmarkEnd w:id="1407"/>
      <w:r w:rsidRPr="00A3490C">
        <w:rPr>
          <w:rtl/>
        </w:rPr>
        <w:t xml:space="preserve">אחרי שבוע, </w:t>
      </w:r>
      <w:r w:rsidR="00272A7E">
        <w:rPr>
          <w:rFonts w:hint="cs"/>
          <w:rtl/>
        </w:rPr>
        <w:t xml:space="preserve">או </w:t>
      </w:r>
      <w:r w:rsidRPr="00A3490C">
        <w:rPr>
          <w:rtl/>
        </w:rPr>
        <w:t>אח</w:t>
      </w:r>
      <w:bookmarkStart w:id="1408" w:name="_ETM_Q1_2957141"/>
      <w:bookmarkEnd w:id="1408"/>
      <w:r w:rsidRPr="00A3490C">
        <w:rPr>
          <w:rtl/>
        </w:rPr>
        <w:t xml:space="preserve">רי חודש </w:t>
      </w:r>
      <w:bookmarkStart w:id="1409" w:name="_ETM_Q1_2958384"/>
      <w:bookmarkEnd w:id="1409"/>
      <w:r w:rsidR="00272A7E">
        <w:rPr>
          <w:rFonts w:hint="cs"/>
          <w:rtl/>
        </w:rPr>
        <w:t>–</w:t>
      </w:r>
      <w:bookmarkStart w:id="1410" w:name="_ETM_Q1_2959123"/>
      <w:bookmarkEnd w:id="1410"/>
      <w:r w:rsidRPr="00A3490C">
        <w:rPr>
          <w:rtl/>
        </w:rPr>
        <w:t xml:space="preserve"> מתבלבל</w:t>
      </w:r>
      <w:r w:rsidR="00272A7E">
        <w:rPr>
          <w:rFonts w:hint="cs"/>
          <w:rtl/>
        </w:rPr>
        <w:t>.</w:t>
      </w:r>
    </w:p>
    <w:p w14:paraId="3599C67F" w14:textId="77777777" w:rsidR="00081B63" w:rsidRDefault="00081B63" w:rsidP="00081B63">
      <w:pPr>
        <w:tabs>
          <w:tab w:val="num" w:pos="720"/>
        </w:tabs>
        <w:rPr>
          <w:rtl/>
        </w:rPr>
      </w:pPr>
    </w:p>
    <w:p w14:paraId="75C0274B" w14:textId="0DB12F08" w:rsidR="00081B63" w:rsidRDefault="00081B63" w:rsidP="00081B63">
      <w:pPr>
        <w:pStyle w:val="af9"/>
        <w:keepNext/>
        <w:rPr>
          <w:rtl/>
        </w:rPr>
      </w:pPr>
      <w:bookmarkStart w:id="1411" w:name="ET_guest_ירדן_גונן_260"/>
      <w:r w:rsidRPr="00081B63">
        <w:rPr>
          <w:rStyle w:val="TagStyle"/>
          <w:rtl/>
        </w:rPr>
        <w:t xml:space="preserve"> &lt;&lt; אורח &gt;&gt; </w:t>
      </w:r>
      <w:r>
        <w:rPr>
          <w:rtl/>
        </w:rPr>
        <w:t>ירדן גונן:</w:t>
      </w:r>
      <w:r w:rsidRPr="00081B63">
        <w:rPr>
          <w:rStyle w:val="TagStyle"/>
          <w:rtl/>
        </w:rPr>
        <w:t xml:space="preserve"> &lt;&lt; אורח &gt;&gt;</w:t>
      </w:r>
      <w:r w:rsidR="00454019">
        <w:rPr>
          <w:rtl/>
        </w:rPr>
        <w:t xml:space="preserve"> </w:t>
      </w:r>
      <w:r>
        <w:rPr>
          <w:rtl/>
        </w:rPr>
        <w:t xml:space="preserve"> </w:t>
      </w:r>
      <w:bookmarkEnd w:id="1411"/>
    </w:p>
    <w:p w14:paraId="35053CE8" w14:textId="77777777" w:rsidR="00081B63" w:rsidRDefault="00081B63" w:rsidP="00081B63">
      <w:pPr>
        <w:pStyle w:val="KeepWithNext"/>
        <w:rPr>
          <w:rtl/>
        </w:rPr>
      </w:pPr>
    </w:p>
    <w:p w14:paraId="6C333E75" w14:textId="41109A88" w:rsidR="00272A7E" w:rsidRDefault="00A3490C" w:rsidP="00081B63">
      <w:pPr>
        <w:rPr>
          <w:rtl/>
        </w:rPr>
      </w:pPr>
      <w:r w:rsidRPr="00A3490C">
        <w:rPr>
          <w:rtl/>
        </w:rPr>
        <w:t xml:space="preserve">גם </w:t>
      </w:r>
      <w:r w:rsidR="00272A7E">
        <w:rPr>
          <w:rFonts w:hint="cs"/>
          <w:rtl/>
        </w:rPr>
        <w:t>לא ה</w:t>
      </w:r>
      <w:r w:rsidRPr="00A3490C">
        <w:rPr>
          <w:rtl/>
        </w:rPr>
        <w:t xml:space="preserve">משפחה שלו, אני חייבת להוסיף. </w:t>
      </w:r>
    </w:p>
    <w:p w14:paraId="35FEF5A2" w14:textId="77777777" w:rsidR="00272A7E" w:rsidRDefault="00272A7E" w:rsidP="00272A7E">
      <w:pPr>
        <w:tabs>
          <w:tab w:val="num" w:pos="720"/>
        </w:tabs>
        <w:rPr>
          <w:rtl/>
        </w:rPr>
      </w:pPr>
    </w:p>
    <w:p w14:paraId="64F7BA88" w14:textId="6F3497D4" w:rsidR="00272A7E" w:rsidRDefault="00272A7E" w:rsidP="00272A7E">
      <w:pPr>
        <w:pStyle w:val="af9"/>
        <w:keepNext/>
        <w:rPr>
          <w:rtl/>
        </w:rPr>
      </w:pPr>
      <w:bookmarkStart w:id="1412" w:name="ET_guest_אסתר_בוכשטב_73"/>
      <w:r w:rsidRPr="00272A7E">
        <w:rPr>
          <w:rStyle w:val="TagStyle"/>
          <w:rtl/>
        </w:rPr>
        <w:t xml:space="preserve"> &lt;&lt; אורח &gt;&gt; </w:t>
      </w:r>
      <w:r>
        <w:rPr>
          <w:rtl/>
        </w:rPr>
        <w:t xml:space="preserve">אסתר </w:t>
      </w:r>
      <w:proofErr w:type="spellStart"/>
      <w:r>
        <w:rPr>
          <w:rtl/>
        </w:rPr>
        <w:t>בוכשטב</w:t>
      </w:r>
      <w:proofErr w:type="spellEnd"/>
      <w:r>
        <w:rPr>
          <w:rtl/>
        </w:rPr>
        <w:t>:</w:t>
      </w:r>
      <w:r w:rsidRPr="00272A7E">
        <w:rPr>
          <w:rStyle w:val="TagStyle"/>
          <w:rtl/>
        </w:rPr>
        <w:t xml:space="preserve"> &lt;&lt; אורח &gt;&gt;</w:t>
      </w:r>
      <w:r w:rsidR="00454019">
        <w:rPr>
          <w:rtl/>
        </w:rPr>
        <w:t xml:space="preserve"> </w:t>
      </w:r>
      <w:r>
        <w:rPr>
          <w:rtl/>
        </w:rPr>
        <w:t xml:space="preserve"> </w:t>
      </w:r>
      <w:bookmarkEnd w:id="1412"/>
    </w:p>
    <w:p w14:paraId="3E34E200" w14:textId="77777777" w:rsidR="00272A7E" w:rsidRDefault="00272A7E" w:rsidP="00272A7E">
      <w:pPr>
        <w:pStyle w:val="KeepWithNext"/>
        <w:rPr>
          <w:rtl/>
        </w:rPr>
      </w:pPr>
    </w:p>
    <w:p w14:paraId="1B971DCC" w14:textId="77777777" w:rsidR="003F30FF" w:rsidRDefault="00A3490C" w:rsidP="003F30FF">
      <w:pPr>
        <w:tabs>
          <w:tab w:val="num" w:pos="720"/>
        </w:tabs>
        <w:rPr>
          <w:rtl/>
        </w:rPr>
      </w:pPr>
      <w:bookmarkStart w:id="1413" w:name="_ETM_Q1_2960845"/>
      <w:bookmarkEnd w:id="1413"/>
      <w:r w:rsidRPr="00A3490C">
        <w:rPr>
          <w:rtl/>
        </w:rPr>
        <w:t>כן. אני חושבת שצריך לעשות להם ועדה</w:t>
      </w:r>
      <w:r w:rsidR="00272A7E">
        <w:rPr>
          <w:rFonts w:hint="cs"/>
          <w:rtl/>
        </w:rPr>
        <w:t xml:space="preserve"> אחרי שנה,</w:t>
      </w:r>
      <w:r w:rsidRPr="00A3490C">
        <w:rPr>
          <w:rtl/>
        </w:rPr>
        <w:t xml:space="preserve"> </w:t>
      </w:r>
      <w:r w:rsidR="00272A7E">
        <w:rPr>
          <w:rFonts w:hint="cs"/>
          <w:rtl/>
        </w:rPr>
        <w:t>ו</w:t>
      </w:r>
      <w:r w:rsidRPr="00A3490C">
        <w:rPr>
          <w:rtl/>
        </w:rPr>
        <w:t>לא עכשיו</w:t>
      </w:r>
      <w:bookmarkStart w:id="1414" w:name="_ETM_Q1_2965675"/>
      <w:bookmarkEnd w:id="1414"/>
      <w:r w:rsidR="003F30FF">
        <w:rPr>
          <w:rFonts w:hint="cs"/>
          <w:rtl/>
        </w:rPr>
        <w:t xml:space="preserve">, כמו </w:t>
      </w:r>
      <w:bookmarkStart w:id="1415" w:name="_ETM_Q1_2968329"/>
      <w:bookmarkEnd w:id="1415"/>
      <w:r w:rsidR="003F30FF">
        <w:rPr>
          <w:rFonts w:hint="cs"/>
          <w:rtl/>
        </w:rPr>
        <w:t>שכתוב במתווה.</w:t>
      </w:r>
      <w:r w:rsidRPr="00A3490C">
        <w:rPr>
          <w:rtl/>
        </w:rPr>
        <w:t xml:space="preserve"> </w:t>
      </w:r>
      <w:bookmarkStart w:id="1416" w:name="_ETM_Q1_2971166"/>
      <w:bookmarkEnd w:id="1416"/>
      <w:r w:rsidRPr="00A3490C">
        <w:rPr>
          <w:rtl/>
        </w:rPr>
        <w:t>זו התבלבלות. מי יכול לגש</w:t>
      </w:r>
      <w:r w:rsidR="003F30FF">
        <w:rPr>
          <w:rFonts w:hint="cs"/>
          <w:rtl/>
        </w:rPr>
        <w:t>ת</w:t>
      </w:r>
      <w:r w:rsidRPr="00A3490C">
        <w:rPr>
          <w:rtl/>
        </w:rPr>
        <w:t xml:space="preserve"> </w:t>
      </w:r>
      <w:bookmarkStart w:id="1417" w:name="_ETM_Q1_2973655"/>
      <w:bookmarkEnd w:id="1417"/>
      <w:r w:rsidR="003F30FF">
        <w:rPr>
          <w:rFonts w:hint="cs"/>
          <w:rtl/>
        </w:rPr>
        <w:t>לוו</w:t>
      </w:r>
      <w:r w:rsidRPr="00A3490C">
        <w:rPr>
          <w:rtl/>
        </w:rPr>
        <w:t>עדה של ביטוח לאומי</w:t>
      </w:r>
      <w:bookmarkStart w:id="1418" w:name="_ETM_Q1_2979420"/>
      <w:bookmarkEnd w:id="1418"/>
      <w:r w:rsidR="003F30FF">
        <w:rPr>
          <w:rFonts w:hint="cs"/>
          <w:rtl/>
        </w:rPr>
        <w:t>?</w:t>
      </w:r>
      <w:bookmarkStart w:id="1419" w:name="_ETM_Q1_2976695"/>
      <w:bookmarkEnd w:id="1419"/>
      <w:r w:rsidRPr="00A3490C">
        <w:rPr>
          <w:rtl/>
        </w:rPr>
        <w:t xml:space="preserve"> עם כל הכבוד והרצון הטוב, היא לא יכולה להיות עכשיו, </w:t>
      </w:r>
      <w:r w:rsidR="003F30FF">
        <w:rPr>
          <w:rFonts w:hint="cs"/>
          <w:rtl/>
        </w:rPr>
        <w:t>אלא רק ב</w:t>
      </w:r>
      <w:r w:rsidRPr="00A3490C">
        <w:rPr>
          <w:rtl/>
        </w:rPr>
        <w:t>עוד שנה</w:t>
      </w:r>
      <w:r w:rsidR="003F30FF">
        <w:rPr>
          <w:rFonts w:hint="cs"/>
          <w:rtl/>
        </w:rPr>
        <w:t>,</w:t>
      </w:r>
      <w:r w:rsidRPr="00A3490C">
        <w:rPr>
          <w:rtl/>
        </w:rPr>
        <w:t xml:space="preserve"> במקרה הטוב</w:t>
      </w:r>
      <w:r w:rsidRPr="00A3490C">
        <w:t>.</w:t>
      </w:r>
      <w:r w:rsidR="003F30FF">
        <w:rPr>
          <w:rFonts w:hint="cs"/>
          <w:rtl/>
        </w:rPr>
        <w:t xml:space="preserve"> </w:t>
      </w:r>
      <w:bookmarkStart w:id="1420" w:name="_ETM_Q1_2980052"/>
      <w:bookmarkEnd w:id="1420"/>
      <w:r w:rsidRPr="00A3490C">
        <w:rPr>
          <w:rtl/>
        </w:rPr>
        <w:t xml:space="preserve">זה סיפור </w:t>
      </w:r>
      <w:r w:rsidR="003F30FF">
        <w:rPr>
          <w:rFonts w:hint="cs"/>
          <w:rtl/>
        </w:rPr>
        <w:t>ש</w:t>
      </w:r>
      <w:r w:rsidRPr="00A3490C">
        <w:rPr>
          <w:rtl/>
        </w:rPr>
        <w:t>לא נעים לדב</w:t>
      </w:r>
      <w:bookmarkStart w:id="1421" w:name="_ETM_Q1_2983174"/>
      <w:bookmarkEnd w:id="1421"/>
      <w:r w:rsidRPr="00A3490C">
        <w:rPr>
          <w:rtl/>
        </w:rPr>
        <w:t>ר</w:t>
      </w:r>
      <w:r w:rsidR="003F30FF">
        <w:rPr>
          <w:rFonts w:hint="cs"/>
          <w:rtl/>
        </w:rPr>
        <w:t xml:space="preserve"> ע</w:t>
      </w:r>
      <w:bookmarkStart w:id="1422" w:name="_ETM_Q1_2985810"/>
      <w:bookmarkEnd w:id="1422"/>
      <w:r w:rsidR="003F30FF">
        <w:rPr>
          <w:rFonts w:hint="cs"/>
          <w:rtl/>
        </w:rPr>
        <w:t>ליו</w:t>
      </w:r>
      <w:r w:rsidRPr="00A3490C">
        <w:rPr>
          <w:rtl/>
        </w:rPr>
        <w:t xml:space="preserve">. </w:t>
      </w:r>
    </w:p>
    <w:p w14:paraId="460DC0CC" w14:textId="77777777" w:rsidR="003F30FF" w:rsidRDefault="003F30FF" w:rsidP="003F30FF">
      <w:pPr>
        <w:tabs>
          <w:tab w:val="num" w:pos="720"/>
        </w:tabs>
        <w:rPr>
          <w:rtl/>
        </w:rPr>
      </w:pPr>
    </w:p>
    <w:p w14:paraId="54F748D8" w14:textId="614A59C0" w:rsidR="003F30FF" w:rsidRDefault="003F30FF" w:rsidP="003F30FF">
      <w:pPr>
        <w:pStyle w:val="af6"/>
        <w:keepNext/>
        <w:rPr>
          <w:rtl/>
        </w:rPr>
      </w:pPr>
      <w:bookmarkStart w:id="1423" w:name="ET_yor_6447_74"/>
      <w:r w:rsidRPr="003F30FF">
        <w:rPr>
          <w:rStyle w:val="TagStyle"/>
          <w:rtl/>
        </w:rPr>
        <w:t xml:space="preserve"> &lt;&lt; יור &gt;&gt; </w:t>
      </w:r>
      <w:r>
        <w:rPr>
          <w:rtl/>
        </w:rPr>
        <w:t xml:space="preserve">היו"ר יונתן </w:t>
      </w:r>
      <w:proofErr w:type="spellStart"/>
      <w:r>
        <w:rPr>
          <w:rtl/>
        </w:rPr>
        <w:t>מישרקי</w:t>
      </w:r>
      <w:proofErr w:type="spellEnd"/>
      <w:r>
        <w:rPr>
          <w:rtl/>
        </w:rPr>
        <w:t>:</w:t>
      </w:r>
      <w:r w:rsidRPr="003F30FF">
        <w:rPr>
          <w:rStyle w:val="TagStyle"/>
          <w:rtl/>
        </w:rPr>
        <w:t xml:space="preserve"> &lt;&lt; יור &gt;&gt;</w:t>
      </w:r>
      <w:r w:rsidR="00454019">
        <w:rPr>
          <w:rtl/>
        </w:rPr>
        <w:t xml:space="preserve"> </w:t>
      </w:r>
      <w:r>
        <w:rPr>
          <w:rtl/>
        </w:rPr>
        <w:t xml:space="preserve"> </w:t>
      </w:r>
      <w:bookmarkEnd w:id="1423"/>
    </w:p>
    <w:p w14:paraId="316B2F68" w14:textId="77777777" w:rsidR="003F30FF" w:rsidRDefault="003F30FF" w:rsidP="003F30FF">
      <w:pPr>
        <w:pStyle w:val="KeepWithNext"/>
        <w:rPr>
          <w:rtl/>
          <w:lang w:eastAsia="he-IL"/>
        </w:rPr>
      </w:pPr>
    </w:p>
    <w:p w14:paraId="37E2DCFD" w14:textId="77777777" w:rsidR="003F30FF" w:rsidRDefault="00A3490C" w:rsidP="003F30FF">
      <w:pPr>
        <w:tabs>
          <w:tab w:val="num" w:pos="720"/>
        </w:tabs>
        <w:rPr>
          <w:rtl/>
        </w:rPr>
      </w:pPr>
      <w:r w:rsidRPr="00A3490C">
        <w:rPr>
          <w:rtl/>
        </w:rPr>
        <w:t>אסתר, אולי נשמע</w:t>
      </w:r>
      <w:r w:rsidR="003F30FF">
        <w:rPr>
          <w:rFonts w:hint="cs"/>
          <w:rtl/>
        </w:rPr>
        <w:t>,</w:t>
      </w:r>
      <w:r w:rsidRPr="00A3490C">
        <w:rPr>
          <w:rtl/>
        </w:rPr>
        <w:t xml:space="preserve"> רגע</w:t>
      </w:r>
      <w:r w:rsidR="003F30FF">
        <w:rPr>
          <w:rFonts w:hint="cs"/>
          <w:rtl/>
        </w:rPr>
        <w:t>,</w:t>
      </w:r>
      <w:r w:rsidRPr="00A3490C">
        <w:rPr>
          <w:rtl/>
        </w:rPr>
        <w:t xml:space="preserve"> </w:t>
      </w:r>
      <w:r w:rsidR="003F30FF">
        <w:rPr>
          <w:rFonts w:hint="cs"/>
          <w:rtl/>
        </w:rPr>
        <w:t xml:space="preserve">את </w:t>
      </w:r>
      <w:r w:rsidRPr="00A3490C">
        <w:rPr>
          <w:rtl/>
        </w:rPr>
        <w:t>תגוב</w:t>
      </w:r>
      <w:r w:rsidR="003F30FF">
        <w:rPr>
          <w:rFonts w:hint="cs"/>
          <w:rtl/>
        </w:rPr>
        <w:t>ת</w:t>
      </w:r>
      <w:r w:rsidRPr="00A3490C">
        <w:rPr>
          <w:rtl/>
        </w:rPr>
        <w:t xml:space="preserve"> </w:t>
      </w:r>
      <w:r w:rsidR="003F30FF">
        <w:rPr>
          <w:rFonts w:hint="cs"/>
          <w:rtl/>
        </w:rPr>
        <w:t>ה</w:t>
      </w:r>
      <w:r w:rsidRPr="00A3490C">
        <w:rPr>
          <w:rtl/>
        </w:rPr>
        <w:t xml:space="preserve">ביטוח </w:t>
      </w:r>
      <w:r w:rsidR="003F30FF">
        <w:rPr>
          <w:rFonts w:hint="cs"/>
          <w:rtl/>
        </w:rPr>
        <w:t>ה</w:t>
      </w:r>
      <w:r w:rsidRPr="00A3490C">
        <w:rPr>
          <w:rtl/>
        </w:rPr>
        <w:t xml:space="preserve">לאומי? </w:t>
      </w:r>
    </w:p>
    <w:p w14:paraId="21DD29D6" w14:textId="77777777" w:rsidR="003F30FF" w:rsidRDefault="003F30FF" w:rsidP="003F30FF">
      <w:pPr>
        <w:tabs>
          <w:tab w:val="num" w:pos="720"/>
        </w:tabs>
        <w:rPr>
          <w:rtl/>
        </w:rPr>
      </w:pPr>
    </w:p>
    <w:p w14:paraId="005FCD9A" w14:textId="5FF6B7F0" w:rsidR="003F30FF" w:rsidRDefault="003F30FF" w:rsidP="003F30FF">
      <w:pPr>
        <w:pStyle w:val="a4"/>
        <w:keepNext/>
        <w:rPr>
          <w:rtl/>
        </w:rPr>
      </w:pPr>
      <w:bookmarkStart w:id="1424" w:name="ET_speaker_6356_77"/>
      <w:r w:rsidRPr="003F30F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F30FF">
        <w:rPr>
          <w:rStyle w:val="TagStyle"/>
          <w:rtl/>
        </w:rPr>
        <w:t xml:space="preserve"> &lt;&lt; דובר &gt;&gt;</w:t>
      </w:r>
      <w:r w:rsidR="00454019">
        <w:rPr>
          <w:rtl/>
        </w:rPr>
        <w:t xml:space="preserve"> </w:t>
      </w:r>
      <w:r>
        <w:rPr>
          <w:rtl/>
        </w:rPr>
        <w:t xml:space="preserve"> </w:t>
      </w:r>
      <w:bookmarkEnd w:id="1424"/>
    </w:p>
    <w:p w14:paraId="2D2623A3" w14:textId="77777777" w:rsidR="003F30FF" w:rsidRDefault="003F30FF" w:rsidP="003F30FF">
      <w:pPr>
        <w:pStyle w:val="KeepWithNext"/>
        <w:rPr>
          <w:rtl/>
          <w:lang w:eastAsia="he-IL"/>
        </w:rPr>
      </w:pPr>
    </w:p>
    <w:p w14:paraId="1E92C008" w14:textId="77777777" w:rsidR="003F30FF" w:rsidRDefault="003F30FF" w:rsidP="003F30FF">
      <w:pPr>
        <w:tabs>
          <w:tab w:val="num" w:pos="720"/>
        </w:tabs>
        <w:ind w:firstLine="0"/>
        <w:rPr>
          <w:rtl/>
        </w:rPr>
      </w:pPr>
      <w:r>
        <w:rPr>
          <w:rtl/>
        </w:rPr>
        <w:tab/>
      </w:r>
      <w:r w:rsidR="00A3490C" w:rsidRPr="00A3490C">
        <w:rPr>
          <w:rtl/>
        </w:rPr>
        <w:t>ח</w:t>
      </w:r>
      <w:r>
        <w:rPr>
          <w:rFonts w:hint="cs"/>
          <w:rtl/>
        </w:rPr>
        <w:t>טופ</w:t>
      </w:r>
      <w:r w:rsidR="00A3490C" w:rsidRPr="00A3490C">
        <w:rPr>
          <w:rtl/>
        </w:rPr>
        <w:t>ים שחוזרים צריכים לקבל 100% נכו</w:t>
      </w:r>
      <w:r>
        <w:rPr>
          <w:rFonts w:hint="cs"/>
          <w:rtl/>
        </w:rPr>
        <w:t>ת</w:t>
      </w:r>
      <w:r w:rsidR="00A3490C" w:rsidRPr="00A3490C">
        <w:rPr>
          <w:rtl/>
        </w:rPr>
        <w:t>.</w:t>
      </w:r>
      <w:bookmarkStart w:id="1425" w:name="_ETM_Q1_2985181"/>
      <w:bookmarkEnd w:id="1425"/>
      <w:r w:rsidR="00A3490C" w:rsidRPr="00A3490C">
        <w:rPr>
          <w:rtl/>
        </w:rPr>
        <w:t xml:space="preserve"> </w:t>
      </w:r>
      <w:bookmarkStart w:id="1426" w:name="_ETM_Q1_2991389"/>
      <w:bookmarkStart w:id="1427" w:name="_ETM_Q1_2991624"/>
      <w:bookmarkStart w:id="1428" w:name="_ETM_Q1_2990264"/>
      <w:bookmarkEnd w:id="1426"/>
      <w:bookmarkEnd w:id="1427"/>
      <w:bookmarkEnd w:id="1428"/>
    </w:p>
    <w:p w14:paraId="0C4F1D79" w14:textId="77777777" w:rsidR="003F30FF" w:rsidRDefault="003F30FF" w:rsidP="003F30FF">
      <w:pPr>
        <w:tabs>
          <w:tab w:val="num" w:pos="720"/>
        </w:tabs>
        <w:ind w:firstLine="0"/>
        <w:rPr>
          <w:rtl/>
        </w:rPr>
      </w:pPr>
      <w:bookmarkStart w:id="1429" w:name="_ETM_Q1_2991749"/>
      <w:bookmarkStart w:id="1430" w:name="_ETM_Q1_2991971"/>
      <w:bookmarkStart w:id="1431" w:name="_ETM_Q1_2997188"/>
      <w:bookmarkStart w:id="1432" w:name="_ETM_Q1_2995487"/>
      <w:bookmarkEnd w:id="1429"/>
      <w:bookmarkEnd w:id="1430"/>
      <w:bookmarkEnd w:id="1431"/>
      <w:bookmarkEnd w:id="1432"/>
    </w:p>
    <w:p w14:paraId="3D648648" w14:textId="18BEE3C9" w:rsidR="003F30FF" w:rsidRDefault="003F30FF" w:rsidP="003F30FF">
      <w:pPr>
        <w:pStyle w:val="af9"/>
        <w:keepNext/>
        <w:rPr>
          <w:rtl/>
        </w:rPr>
      </w:pPr>
      <w:bookmarkStart w:id="1433" w:name="ET_guest_אסתר_בוכשטב_78"/>
      <w:r w:rsidRPr="003F30FF">
        <w:rPr>
          <w:rStyle w:val="TagStyle"/>
          <w:rtl/>
        </w:rPr>
        <w:t xml:space="preserve"> &lt;&lt; אורח &gt;&gt; </w:t>
      </w:r>
      <w:r>
        <w:rPr>
          <w:rtl/>
        </w:rPr>
        <w:t xml:space="preserve">אסתר </w:t>
      </w:r>
      <w:proofErr w:type="spellStart"/>
      <w:r>
        <w:rPr>
          <w:rtl/>
        </w:rPr>
        <w:t>בוכשטב</w:t>
      </w:r>
      <w:proofErr w:type="spellEnd"/>
      <w:r>
        <w:rPr>
          <w:rtl/>
        </w:rPr>
        <w:t>:</w:t>
      </w:r>
      <w:r w:rsidRPr="003F30FF">
        <w:rPr>
          <w:rStyle w:val="TagStyle"/>
          <w:rtl/>
        </w:rPr>
        <w:t xml:space="preserve"> &lt;&lt; אורח &gt;&gt;</w:t>
      </w:r>
      <w:r w:rsidR="00454019">
        <w:rPr>
          <w:rtl/>
        </w:rPr>
        <w:t xml:space="preserve"> </w:t>
      </w:r>
      <w:r>
        <w:rPr>
          <w:rtl/>
        </w:rPr>
        <w:t xml:space="preserve"> </w:t>
      </w:r>
      <w:bookmarkEnd w:id="1433"/>
    </w:p>
    <w:p w14:paraId="39B419F8" w14:textId="77777777" w:rsidR="003F30FF" w:rsidRDefault="003F30FF" w:rsidP="003F30FF">
      <w:pPr>
        <w:pStyle w:val="KeepWithNext"/>
        <w:rPr>
          <w:rtl/>
        </w:rPr>
      </w:pPr>
    </w:p>
    <w:p w14:paraId="5B87134D" w14:textId="77777777" w:rsidR="003F30FF" w:rsidRDefault="003F30FF" w:rsidP="003F30FF">
      <w:pPr>
        <w:tabs>
          <w:tab w:val="num" w:pos="720"/>
        </w:tabs>
        <w:ind w:firstLine="0"/>
        <w:rPr>
          <w:rtl/>
        </w:rPr>
      </w:pPr>
      <w:bookmarkStart w:id="1434" w:name="_ETM_Q1_2999112"/>
      <w:bookmarkStart w:id="1435" w:name="_ETM_Q1_2999203"/>
      <w:bookmarkStart w:id="1436" w:name="_ETM_Q1_2992082"/>
      <w:bookmarkStart w:id="1437" w:name="_ETM_Q1_2995813"/>
      <w:bookmarkEnd w:id="1434"/>
      <w:bookmarkEnd w:id="1435"/>
      <w:bookmarkEnd w:id="1436"/>
      <w:bookmarkEnd w:id="1437"/>
      <w:r>
        <w:rPr>
          <w:rtl/>
        </w:rPr>
        <w:tab/>
      </w:r>
      <w:r>
        <w:rPr>
          <w:rFonts w:hint="cs"/>
          <w:rtl/>
        </w:rPr>
        <w:t>אני רוצה להגיד רק</w:t>
      </w:r>
      <w:bookmarkStart w:id="1438" w:name="_ETM_Q1_2997404"/>
      <w:bookmarkEnd w:id="1438"/>
      <w:r>
        <w:rPr>
          <w:rFonts w:hint="cs"/>
          <w:rtl/>
        </w:rPr>
        <w:t xml:space="preserve"> עוד דבר אחד – </w:t>
      </w:r>
      <w:bookmarkStart w:id="1439" w:name="_ETM_Q1_2998740"/>
      <w:bookmarkEnd w:id="1439"/>
      <w:r w:rsidR="00A3490C" w:rsidRPr="00A3490C">
        <w:rPr>
          <w:rtl/>
        </w:rPr>
        <w:t>אני מתנצלת אם אני אצא באמצע</w:t>
      </w:r>
      <w:bookmarkStart w:id="1440" w:name="_ETM_Q1_3005119"/>
      <w:bookmarkEnd w:id="1440"/>
      <w:r>
        <w:t>;</w:t>
      </w:r>
      <w:r>
        <w:rPr>
          <w:rFonts w:hint="cs"/>
          <w:rtl/>
        </w:rPr>
        <w:t xml:space="preserve"> </w:t>
      </w:r>
      <w:r w:rsidR="00A3490C" w:rsidRPr="00A3490C">
        <w:rPr>
          <w:rtl/>
        </w:rPr>
        <w:t>אני וב</w:t>
      </w:r>
      <w:bookmarkStart w:id="1441" w:name="_ETM_Q1_3000670"/>
      <w:bookmarkEnd w:id="1441"/>
      <w:r>
        <w:rPr>
          <w:rFonts w:hint="cs"/>
          <w:rtl/>
        </w:rPr>
        <w:t>ע</w:t>
      </w:r>
      <w:r w:rsidR="00A3490C" w:rsidRPr="00A3490C">
        <w:rPr>
          <w:rtl/>
        </w:rPr>
        <w:t>לי חייבים להגיע לשיחה של הקבינט</w:t>
      </w:r>
      <w:r>
        <w:rPr>
          <w:rFonts w:hint="cs"/>
          <w:rtl/>
        </w:rPr>
        <w:t xml:space="preserve">, אבל </w:t>
      </w:r>
      <w:bookmarkStart w:id="1442" w:name="_ETM_Q1_3005092"/>
      <w:bookmarkEnd w:id="1442"/>
      <w:r w:rsidR="00A3490C" w:rsidRPr="00A3490C">
        <w:rPr>
          <w:rtl/>
        </w:rPr>
        <w:t>ננסה להישאר פה עו</w:t>
      </w:r>
      <w:bookmarkStart w:id="1443" w:name="_ETM_Q1_3004327"/>
      <w:bookmarkEnd w:id="1443"/>
      <w:r w:rsidR="00A3490C" w:rsidRPr="00A3490C">
        <w:rPr>
          <w:rtl/>
        </w:rPr>
        <w:t>ד קצת</w:t>
      </w:r>
      <w:r>
        <w:rPr>
          <w:rFonts w:hint="cs"/>
          <w:rtl/>
        </w:rPr>
        <w:t>.</w:t>
      </w:r>
      <w:bookmarkStart w:id="1444" w:name="_ETM_Q1_3006513"/>
      <w:bookmarkEnd w:id="1444"/>
      <w:r w:rsidR="00A3490C" w:rsidRPr="00A3490C">
        <w:rPr>
          <w:rtl/>
        </w:rPr>
        <w:t xml:space="preserve"> תודה שהקשבתם לנו</w:t>
      </w:r>
      <w:r>
        <w:rPr>
          <w:rFonts w:hint="cs"/>
          <w:rtl/>
        </w:rPr>
        <w:t>.</w:t>
      </w:r>
    </w:p>
    <w:p w14:paraId="5858567F" w14:textId="77777777" w:rsidR="003F30FF" w:rsidRDefault="003F30FF" w:rsidP="003F30FF">
      <w:pPr>
        <w:tabs>
          <w:tab w:val="num" w:pos="720"/>
        </w:tabs>
        <w:ind w:firstLine="0"/>
        <w:rPr>
          <w:rtl/>
        </w:rPr>
      </w:pPr>
    </w:p>
    <w:p w14:paraId="715013BE" w14:textId="3A0A1749" w:rsidR="003F30FF" w:rsidRDefault="003F30FF" w:rsidP="003F30FF">
      <w:pPr>
        <w:pStyle w:val="af6"/>
        <w:keepNext/>
        <w:rPr>
          <w:rtl/>
        </w:rPr>
      </w:pPr>
      <w:bookmarkStart w:id="1445" w:name="ET_yor_6447_79"/>
      <w:r w:rsidRPr="003F30FF">
        <w:rPr>
          <w:rStyle w:val="TagStyle"/>
          <w:rtl/>
        </w:rPr>
        <w:t xml:space="preserve"> &lt;&lt; יור &gt;&gt; </w:t>
      </w:r>
      <w:r>
        <w:rPr>
          <w:rtl/>
        </w:rPr>
        <w:t xml:space="preserve">היו"ר יונתן </w:t>
      </w:r>
      <w:proofErr w:type="spellStart"/>
      <w:r>
        <w:rPr>
          <w:rtl/>
        </w:rPr>
        <w:t>מישרקי</w:t>
      </w:r>
      <w:proofErr w:type="spellEnd"/>
      <w:r>
        <w:rPr>
          <w:rtl/>
        </w:rPr>
        <w:t>:</w:t>
      </w:r>
      <w:r w:rsidRPr="003F30FF">
        <w:rPr>
          <w:rStyle w:val="TagStyle"/>
          <w:rtl/>
        </w:rPr>
        <w:t xml:space="preserve"> &lt;&lt; יור &gt;&gt;</w:t>
      </w:r>
      <w:r w:rsidR="00454019">
        <w:rPr>
          <w:rtl/>
        </w:rPr>
        <w:t xml:space="preserve"> </w:t>
      </w:r>
      <w:r>
        <w:rPr>
          <w:rtl/>
        </w:rPr>
        <w:t xml:space="preserve"> </w:t>
      </w:r>
      <w:bookmarkEnd w:id="1445"/>
    </w:p>
    <w:p w14:paraId="516E09C3" w14:textId="77777777" w:rsidR="003F30FF" w:rsidRDefault="003F30FF" w:rsidP="003F30FF">
      <w:pPr>
        <w:pStyle w:val="KeepWithNext"/>
        <w:rPr>
          <w:rtl/>
          <w:lang w:eastAsia="he-IL"/>
        </w:rPr>
      </w:pPr>
    </w:p>
    <w:p w14:paraId="643E44F6" w14:textId="77777777" w:rsidR="003F30FF" w:rsidRDefault="003F30FF" w:rsidP="003F30FF">
      <w:pPr>
        <w:tabs>
          <w:tab w:val="num" w:pos="720"/>
        </w:tabs>
        <w:ind w:firstLine="0"/>
        <w:rPr>
          <w:rtl/>
        </w:rPr>
      </w:pPr>
      <w:r>
        <w:rPr>
          <w:rtl/>
        </w:rPr>
        <w:tab/>
      </w:r>
      <w:r w:rsidR="00A3490C" w:rsidRPr="00A3490C">
        <w:rPr>
          <w:rtl/>
        </w:rPr>
        <w:t>תודה רבה לך</w:t>
      </w:r>
      <w:r>
        <w:rPr>
          <w:rFonts w:hint="cs"/>
          <w:rtl/>
        </w:rPr>
        <w:t>.</w:t>
      </w:r>
      <w:r w:rsidR="00A3490C" w:rsidRPr="00A3490C">
        <w:rPr>
          <w:rtl/>
        </w:rPr>
        <w:t xml:space="preserve"> נציגת הביטוח </w:t>
      </w:r>
      <w:r>
        <w:rPr>
          <w:rFonts w:hint="cs"/>
          <w:rtl/>
        </w:rPr>
        <w:t>ה</w:t>
      </w:r>
      <w:r w:rsidR="00A3490C" w:rsidRPr="00A3490C">
        <w:rPr>
          <w:rtl/>
        </w:rPr>
        <w:t>לאומי</w:t>
      </w:r>
      <w:bookmarkStart w:id="1446" w:name="_ETM_Q1_3006858"/>
      <w:bookmarkEnd w:id="1446"/>
      <w:r>
        <w:rPr>
          <w:rFonts w:hint="cs"/>
          <w:rtl/>
        </w:rPr>
        <w:t>.</w:t>
      </w:r>
      <w:bookmarkStart w:id="1447" w:name="_ETM_Q1_3012153"/>
      <w:bookmarkEnd w:id="1447"/>
    </w:p>
    <w:p w14:paraId="6C4F489B" w14:textId="77777777" w:rsidR="003F30FF" w:rsidRDefault="003F30FF" w:rsidP="003F30FF">
      <w:pPr>
        <w:tabs>
          <w:tab w:val="num" w:pos="720"/>
        </w:tabs>
        <w:ind w:firstLine="0"/>
        <w:rPr>
          <w:rtl/>
        </w:rPr>
      </w:pPr>
      <w:bookmarkStart w:id="1448" w:name="_ETM_Q1_3012302"/>
      <w:bookmarkEnd w:id="1448"/>
    </w:p>
    <w:p w14:paraId="22A62968" w14:textId="664C7307" w:rsidR="003F30FF" w:rsidRDefault="003F30FF" w:rsidP="003F30FF">
      <w:pPr>
        <w:pStyle w:val="af9"/>
        <w:keepNext/>
        <w:rPr>
          <w:rtl/>
        </w:rPr>
      </w:pPr>
      <w:bookmarkStart w:id="1449" w:name="ET_guest_ענבר_דוד_80"/>
      <w:r w:rsidRPr="003F30FF">
        <w:rPr>
          <w:rStyle w:val="TagStyle"/>
          <w:rtl/>
        </w:rPr>
        <w:t xml:space="preserve"> &lt;&lt; אורח &gt;&gt; </w:t>
      </w:r>
      <w:r>
        <w:rPr>
          <w:rtl/>
        </w:rPr>
        <w:t>ענבר דוד:</w:t>
      </w:r>
      <w:r w:rsidRPr="003F30FF">
        <w:rPr>
          <w:rStyle w:val="TagStyle"/>
          <w:rtl/>
        </w:rPr>
        <w:t xml:space="preserve"> &lt;&lt; אורח &gt;&gt;</w:t>
      </w:r>
      <w:r w:rsidR="00454019">
        <w:rPr>
          <w:rtl/>
        </w:rPr>
        <w:t xml:space="preserve"> </w:t>
      </w:r>
      <w:r>
        <w:rPr>
          <w:rtl/>
        </w:rPr>
        <w:t xml:space="preserve"> </w:t>
      </w:r>
      <w:bookmarkEnd w:id="1449"/>
    </w:p>
    <w:p w14:paraId="79F3C2B5" w14:textId="77777777" w:rsidR="003F30FF" w:rsidRDefault="003F30FF" w:rsidP="003F30FF">
      <w:pPr>
        <w:pStyle w:val="KeepWithNext"/>
        <w:rPr>
          <w:rtl/>
        </w:rPr>
      </w:pPr>
    </w:p>
    <w:p w14:paraId="042627C7" w14:textId="77777777" w:rsidR="003F30FF" w:rsidRDefault="003F30FF" w:rsidP="003F30FF">
      <w:pPr>
        <w:tabs>
          <w:tab w:val="num" w:pos="720"/>
        </w:tabs>
        <w:ind w:firstLine="0"/>
        <w:rPr>
          <w:rtl/>
        </w:rPr>
      </w:pPr>
      <w:bookmarkStart w:id="1450" w:name="_ETM_Q1_3016000"/>
      <w:bookmarkStart w:id="1451" w:name="_ETM_Q1_3016083"/>
      <w:bookmarkStart w:id="1452" w:name="_ETM_Q1_3015008"/>
      <w:bookmarkStart w:id="1453" w:name="_ETM_Q1_3015121"/>
      <w:bookmarkEnd w:id="1450"/>
      <w:bookmarkEnd w:id="1451"/>
      <w:bookmarkEnd w:id="1452"/>
      <w:bookmarkEnd w:id="1453"/>
      <w:r>
        <w:rPr>
          <w:rtl/>
        </w:rPr>
        <w:tab/>
      </w:r>
      <w:bookmarkStart w:id="1454" w:name="_ETM_Q1_3013656"/>
      <w:bookmarkEnd w:id="1454"/>
      <w:r>
        <w:rPr>
          <w:rFonts w:hint="cs"/>
          <w:rtl/>
        </w:rPr>
        <w:t xml:space="preserve">נעים מאוד. </w:t>
      </w:r>
      <w:r w:rsidR="00A3490C" w:rsidRPr="00A3490C">
        <w:rPr>
          <w:rtl/>
        </w:rPr>
        <w:t xml:space="preserve">שמי </w:t>
      </w:r>
      <w:r>
        <w:rPr>
          <w:rFonts w:hint="cs"/>
          <w:rtl/>
        </w:rPr>
        <w:t>ענ</w:t>
      </w:r>
      <w:r w:rsidR="00A3490C" w:rsidRPr="00A3490C">
        <w:rPr>
          <w:rtl/>
        </w:rPr>
        <w:t>בר דוד</w:t>
      </w:r>
      <w:r>
        <w:rPr>
          <w:rFonts w:hint="cs"/>
          <w:rtl/>
        </w:rPr>
        <w:t>,</w:t>
      </w:r>
      <w:bookmarkStart w:id="1455" w:name="_ETM_Q1_3014470"/>
      <w:bookmarkEnd w:id="1455"/>
      <w:r w:rsidR="00A3490C" w:rsidRPr="00A3490C">
        <w:rPr>
          <w:rtl/>
        </w:rPr>
        <w:t xml:space="preserve"> מנהלת א</w:t>
      </w:r>
      <w:r>
        <w:rPr>
          <w:rFonts w:hint="cs"/>
          <w:rtl/>
        </w:rPr>
        <w:t>גף</w:t>
      </w:r>
      <w:r w:rsidR="00A3490C" w:rsidRPr="00A3490C">
        <w:rPr>
          <w:rtl/>
        </w:rPr>
        <w:t xml:space="preserve"> </w:t>
      </w:r>
      <w:bookmarkStart w:id="1456" w:name="_ETM_Q1_3013358"/>
      <w:bookmarkEnd w:id="1456"/>
      <w:r w:rsidR="00A3490C" w:rsidRPr="00A3490C">
        <w:rPr>
          <w:rtl/>
        </w:rPr>
        <w:t xml:space="preserve">נפגעי פעולות </w:t>
      </w:r>
      <w:r>
        <w:rPr>
          <w:rFonts w:hint="cs"/>
          <w:rtl/>
        </w:rPr>
        <w:t>א</w:t>
      </w:r>
      <w:r w:rsidR="00A3490C" w:rsidRPr="00A3490C">
        <w:rPr>
          <w:rtl/>
        </w:rPr>
        <w:t>יבה</w:t>
      </w:r>
      <w:r>
        <w:rPr>
          <w:rFonts w:hint="cs"/>
          <w:rtl/>
        </w:rPr>
        <w:t>.</w:t>
      </w:r>
      <w:r w:rsidR="00A3490C" w:rsidRPr="00A3490C">
        <w:rPr>
          <w:rtl/>
        </w:rPr>
        <w:t xml:space="preserve"> </w:t>
      </w:r>
      <w:bookmarkStart w:id="1457" w:name="_ETM_Q1_3017222"/>
      <w:bookmarkEnd w:id="1457"/>
      <w:r w:rsidR="00A3490C" w:rsidRPr="00A3490C">
        <w:rPr>
          <w:rtl/>
        </w:rPr>
        <w:t xml:space="preserve">איתנו בזום </w:t>
      </w:r>
      <w:bookmarkStart w:id="1458" w:name="_ETM_Q1_3016237"/>
      <w:bookmarkEnd w:id="1458"/>
      <w:r>
        <w:rPr>
          <w:rFonts w:hint="cs"/>
          <w:rtl/>
        </w:rPr>
        <w:t>נמצאת</w:t>
      </w:r>
      <w:r w:rsidR="00A3490C" w:rsidRPr="00A3490C">
        <w:rPr>
          <w:rtl/>
        </w:rPr>
        <w:t xml:space="preserve"> מש</w:t>
      </w:r>
      <w:bookmarkStart w:id="1459" w:name="_ETM_Q1_3018939"/>
      <w:bookmarkEnd w:id="1459"/>
      <w:r>
        <w:rPr>
          <w:rFonts w:hint="cs"/>
          <w:rtl/>
        </w:rPr>
        <w:t>י</w:t>
      </w:r>
      <w:r w:rsidR="00A3490C" w:rsidRPr="00A3490C">
        <w:rPr>
          <w:rtl/>
        </w:rPr>
        <w:t xml:space="preserve"> </w:t>
      </w:r>
      <w:proofErr w:type="spellStart"/>
      <w:r w:rsidR="00A3490C" w:rsidRPr="00A3490C">
        <w:rPr>
          <w:rtl/>
        </w:rPr>
        <w:t>סנדרוביץ</w:t>
      </w:r>
      <w:proofErr w:type="spellEnd"/>
      <w:r w:rsidR="00A3490C" w:rsidRPr="00A3490C">
        <w:rPr>
          <w:rtl/>
        </w:rPr>
        <w:t>'</w:t>
      </w:r>
      <w:r>
        <w:rPr>
          <w:rFonts w:hint="cs"/>
          <w:rtl/>
        </w:rPr>
        <w:t>,</w:t>
      </w:r>
      <w:r w:rsidR="00A3490C" w:rsidRPr="00A3490C">
        <w:rPr>
          <w:rtl/>
        </w:rPr>
        <w:t xml:space="preserve"> שהיא מנהלת </w:t>
      </w:r>
      <w:r>
        <w:rPr>
          <w:rFonts w:hint="cs"/>
          <w:rtl/>
        </w:rPr>
        <w:t>אגף ה</w:t>
      </w:r>
      <w:r w:rsidR="00A3490C" w:rsidRPr="00A3490C">
        <w:rPr>
          <w:rtl/>
        </w:rPr>
        <w:t>שיקום</w:t>
      </w:r>
      <w:r>
        <w:rPr>
          <w:rFonts w:hint="cs"/>
          <w:rtl/>
        </w:rPr>
        <w:t>.</w:t>
      </w:r>
      <w:r w:rsidR="00A3490C" w:rsidRPr="00A3490C">
        <w:rPr>
          <w:rtl/>
        </w:rPr>
        <w:t xml:space="preserve"> אני באמת מצטערת</w:t>
      </w:r>
      <w:r>
        <w:rPr>
          <w:rFonts w:hint="cs"/>
          <w:rtl/>
        </w:rPr>
        <w:t>, ואת צודקת ב</w:t>
      </w:r>
      <w:r w:rsidR="00A3490C" w:rsidRPr="00A3490C">
        <w:rPr>
          <w:rtl/>
        </w:rPr>
        <w:t>כל מילה שאת אומרת</w:t>
      </w:r>
      <w:r>
        <w:rPr>
          <w:rFonts w:hint="cs"/>
          <w:rtl/>
        </w:rPr>
        <w:t xml:space="preserve">. </w:t>
      </w:r>
      <w:bookmarkStart w:id="1460" w:name="_ETM_Q1_3026882"/>
      <w:bookmarkEnd w:id="1460"/>
      <w:r w:rsidR="00A3490C" w:rsidRPr="00A3490C">
        <w:rPr>
          <w:rtl/>
        </w:rPr>
        <w:t>אנחנו</w:t>
      </w:r>
      <w:r>
        <w:rPr>
          <w:rFonts w:hint="cs"/>
          <w:rtl/>
        </w:rPr>
        <w:t>,</w:t>
      </w:r>
      <w:r w:rsidR="00A3490C" w:rsidRPr="00A3490C">
        <w:rPr>
          <w:rtl/>
        </w:rPr>
        <w:t xml:space="preserve"> בביטוח </w:t>
      </w:r>
      <w:r>
        <w:rPr>
          <w:rFonts w:hint="cs"/>
          <w:rtl/>
        </w:rPr>
        <w:t>ה</w:t>
      </w:r>
      <w:r w:rsidR="00A3490C" w:rsidRPr="00A3490C">
        <w:rPr>
          <w:rtl/>
        </w:rPr>
        <w:t>לאומי</w:t>
      </w:r>
      <w:r>
        <w:rPr>
          <w:rFonts w:hint="cs"/>
          <w:rtl/>
        </w:rPr>
        <w:t>,</w:t>
      </w:r>
      <w:r w:rsidR="00A3490C" w:rsidRPr="00A3490C">
        <w:rPr>
          <w:rtl/>
        </w:rPr>
        <w:t xml:space="preserve"> </w:t>
      </w:r>
      <w:r w:rsidRPr="00A3490C">
        <w:rPr>
          <w:rtl/>
        </w:rPr>
        <w:t xml:space="preserve">דואגים לתהליך של </w:t>
      </w:r>
      <w:r>
        <w:rPr>
          <w:rFonts w:hint="cs"/>
          <w:rtl/>
        </w:rPr>
        <w:t>ה</w:t>
      </w:r>
      <w:r w:rsidRPr="00A3490C">
        <w:rPr>
          <w:rtl/>
        </w:rPr>
        <w:t>הכרה</w:t>
      </w:r>
      <w:r>
        <w:rPr>
          <w:rFonts w:hint="cs"/>
          <w:rtl/>
        </w:rPr>
        <w:t>,</w:t>
      </w:r>
      <w:r w:rsidRPr="00A3490C">
        <w:rPr>
          <w:rtl/>
        </w:rPr>
        <w:t xml:space="preserve"> </w:t>
      </w:r>
      <w:r w:rsidR="00A3490C" w:rsidRPr="00A3490C">
        <w:rPr>
          <w:rtl/>
        </w:rPr>
        <w:t>כדי לחסוך ל</w:t>
      </w:r>
      <w:r>
        <w:rPr>
          <w:rFonts w:hint="cs"/>
          <w:rtl/>
        </w:rPr>
        <w:t>פדויי</w:t>
      </w:r>
      <w:r w:rsidR="00A3490C" w:rsidRPr="00A3490C">
        <w:rPr>
          <w:rtl/>
        </w:rPr>
        <w:t xml:space="preserve"> השבי את כל התהליך</w:t>
      </w:r>
      <w:r>
        <w:rPr>
          <w:rFonts w:hint="cs"/>
          <w:rtl/>
        </w:rPr>
        <w:t>.</w:t>
      </w:r>
      <w:r w:rsidR="00A3490C" w:rsidRPr="00A3490C">
        <w:rPr>
          <w:rtl/>
        </w:rPr>
        <w:t xml:space="preserve"> אנחנו עושים אות</w:t>
      </w:r>
      <w:r>
        <w:rPr>
          <w:rFonts w:hint="cs"/>
          <w:rtl/>
        </w:rPr>
        <w:t>ו</w:t>
      </w:r>
      <w:r w:rsidR="00A3490C" w:rsidRPr="00A3490C">
        <w:rPr>
          <w:rtl/>
        </w:rPr>
        <w:t xml:space="preserve"> מול בתי החולים באופן אוטומטי</w:t>
      </w:r>
      <w:r>
        <w:rPr>
          <w:rFonts w:hint="cs"/>
          <w:rtl/>
        </w:rPr>
        <w:t>,</w:t>
      </w:r>
      <w:r w:rsidR="00A3490C" w:rsidRPr="00A3490C">
        <w:rPr>
          <w:rtl/>
        </w:rPr>
        <w:t xml:space="preserve"> מאחורי הק</w:t>
      </w:r>
      <w:r>
        <w:rPr>
          <w:rFonts w:hint="cs"/>
          <w:rtl/>
        </w:rPr>
        <w:t>ל</w:t>
      </w:r>
      <w:r w:rsidR="00A3490C" w:rsidRPr="00A3490C">
        <w:rPr>
          <w:rtl/>
        </w:rPr>
        <w:t>עים</w:t>
      </w:r>
      <w:r>
        <w:rPr>
          <w:rFonts w:hint="cs"/>
          <w:rtl/>
        </w:rPr>
        <w:t xml:space="preserve"> –</w:t>
      </w:r>
      <w:r w:rsidR="00A3490C" w:rsidRPr="00A3490C">
        <w:rPr>
          <w:rtl/>
        </w:rPr>
        <w:t xml:space="preserve"> הכרה גם כנפגע</w:t>
      </w:r>
      <w:r>
        <w:rPr>
          <w:rFonts w:hint="cs"/>
          <w:rtl/>
        </w:rPr>
        <w:t>י</w:t>
      </w:r>
      <w:r w:rsidR="00A3490C" w:rsidRPr="00A3490C">
        <w:rPr>
          <w:rtl/>
        </w:rPr>
        <w:t xml:space="preserve"> פעול</w:t>
      </w:r>
      <w:bookmarkStart w:id="1461" w:name="_ETM_Q1_3046022"/>
      <w:bookmarkEnd w:id="1461"/>
      <w:r w:rsidR="00A3490C" w:rsidRPr="00A3490C">
        <w:rPr>
          <w:rtl/>
        </w:rPr>
        <w:t>ות איבה וגם כ</w:t>
      </w:r>
      <w:r>
        <w:rPr>
          <w:rFonts w:hint="cs"/>
          <w:rtl/>
        </w:rPr>
        <w:t>פדויי</w:t>
      </w:r>
      <w:r w:rsidR="00A3490C" w:rsidRPr="00A3490C">
        <w:rPr>
          <w:rtl/>
        </w:rPr>
        <w:t xml:space="preserve"> ש</w:t>
      </w:r>
      <w:r>
        <w:rPr>
          <w:rFonts w:hint="cs"/>
          <w:rtl/>
        </w:rPr>
        <w:t>ב</w:t>
      </w:r>
      <w:r w:rsidR="00A3490C" w:rsidRPr="00A3490C">
        <w:rPr>
          <w:rtl/>
        </w:rPr>
        <w:t>י</w:t>
      </w:r>
      <w:bookmarkStart w:id="1462" w:name="_ETM_Q1_3022222"/>
      <w:bookmarkEnd w:id="1462"/>
      <w:r>
        <w:rPr>
          <w:rFonts w:hint="cs"/>
          <w:rtl/>
        </w:rPr>
        <w:t>.</w:t>
      </w:r>
      <w:r w:rsidR="00A3490C" w:rsidRPr="00A3490C">
        <w:rPr>
          <w:rtl/>
        </w:rPr>
        <w:t xml:space="preserve"> </w:t>
      </w:r>
      <w:r>
        <w:rPr>
          <w:rFonts w:hint="cs"/>
          <w:rtl/>
        </w:rPr>
        <w:t>במטה, יש</w:t>
      </w:r>
      <w:r w:rsidR="00A3490C" w:rsidRPr="00A3490C">
        <w:rPr>
          <w:rtl/>
        </w:rPr>
        <w:t xml:space="preserve"> עובדת שמטפלת רק בכם</w:t>
      </w:r>
      <w:r>
        <w:rPr>
          <w:rFonts w:hint="cs"/>
          <w:rtl/>
        </w:rPr>
        <w:t>,</w:t>
      </w:r>
      <w:r w:rsidR="00A3490C" w:rsidRPr="00A3490C">
        <w:rPr>
          <w:rtl/>
        </w:rPr>
        <w:t xml:space="preserve"> בערוץ</w:t>
      </w:r>
      <w:bookmarkStart w:id="1463" w:name="_ETM_Q1_3051526"/>
      <w:bookmarkEnd w:id="1463"/>
      <w:r w:rsidR="00A3490C" w:rsidRPr="00A3490C">
        <w:rPr>
          <w:rtl/>
        </w:rPr>
        <w:t xml:space="preserve"> ירוק</w:t>
      </w:r>
      <w:r>
        <w:rPr>
          <w:rFonts w:hint="cs"/>
          <w:rtl/>
        </w:rPr>
        <w:t xml:space="preserve"> –</w:t>
      </w:r>
      <w:r w:rsidR="00A3490C" w:rsidRPr="00A3490C">
        <w:rPr>
          <w:rtl/>
        </w:rPr>
        <w:t xml:space="preserve"> מול הלשכה הרפואית</w:t>
      </w:r>
      <w:bookmarkStart w:id="1464" w:name="_ETM_Q1_3050893"/>
      <w:bookmarkEnd w:id="1464"/>
      <w:r>
        <w:rPr>
          <w:rFonts w:hint="cs"/>
          <w:rtl/>
        </w:rPr>
        <w:t xml:space="preserve"> ו</w:t>
      </w:r>
      <w:r w:rsidR="00A3490C" w:rsidRPr="00A3490C">
        <w:rPr>
          <w:rtl/>
        </w:rPr>
        <w:t xml:space="preserve">מול </w:t>
      </w:r>
      <w:r>
        <w:rPr>
          <w:rFonts w:hint="cs"/>
          <w:rtl/>
        </w:rPr>
        <w:t>ה</w:t>
      </w:r>
      <w:r w:rsidR="00A3490C" w:rsidRPr="00A3490C">
        <w:rPr>
          <w:rtl/>
        </w:rPr>
        <w:t>רשות המ</w:t>
      </w:r>
      <w:bookmarkStart w:id="1465" w:name="_ETM_Q1_3044579"/>
      <w:bookmarkStart w:id="1466" w:name="_ETM_Q1_3043851"/>
      <w:bookmarkStart w:id="1467" w:name="_ETM_Q1_3051818"/>
      <w:bookmarkEnd w:id="1465"/>
      <w:bookmarkEnd w:id="1466"/>
      <w:bookmarkEnd w:id="1467"/>
      <w:r>
        <w:rPr>
          <w:rFonts w:hint="cs"/>
          <w:rtl/>
        </w:rPr>
        <w:t>ייש</w:t>
      </w:r>
      <w:bookmarkStart w:id="1468" w:name="_ETM_Q1_3051481"/>
      <w:bookmarkEnd w:id="1468"/>
      <w:r>
        <w:rPr>
          <w:rFonts w:hint="cs"/>
          <w:rtl/>
        </w:rPr>
        <w:t>רת</w:t>
      </w:r>
      <w:r w:rsidR="00A3490C" w:rsidRPr="00A3490C">
        <w:rPr>
          <w:rtl/>
        </w:rPr>
        <w:t xml:space="preserve"> של משרד הביטחון</w:t>
      </w:r>
      <w:bookmarkStart w:id="1469" w:name="_ETM_Q1_3054526"/>
      <w:bookmarkEnd w:id="1469"/>
      <w:r>
        <w:t>;</w:t>
      </w:r>
      <w:r w:rsidR="00A3490C" w:rsidRPr="00A3490C">
        <w:rPr>
          <w:rtl/>
        </w:rPr>
        <w:t xml:space="preserve"> מול צה</w:t>
      </w:r>
      <w:r>
        <w:rPr>
          <w:rFonts w:hint="cs"/>
          <w:rtl/>
        </w:rPr>
        <w:t>"</w:t>
      </w:r>
      <w:r w:rsidR="00A3490C" w:rsidRPr="00A3490C">
        <w:rPr>
          <w:rtl/>
        </w:rPr>
        <w:t>ל</w:t>
      </w:r>
      <w:r>
        <w:rPr>
          <w:rFonts w:hint="cs"/>
          <w:rtl/>
        </w:rPr>
        <w:t xml:space="preserve"> ל</w:t>
      </w:r>
      <w:r w:rsidR="00A3490C" w:rsidRPr="00A3490C">
        <w:rPr>
          <w:rtl/>
        </w:rPr>
        <w:t xml:space="preserve">גבי </w:t>
      </w:r>
      <w:r>
        <w:rPr>
          <w:rFonts w:hint="cs"/>
          <w:rtl/>
        </w:rPr>
        <w:t>פ</w:t>
      </w:r>
      <w:r w:rsidR="00A3490C" w:rsidRPr="00A3490C">
        <w:rPr>
          <w:rtl/>
        </w:rPr>
        <w:t>דו</w:t>
      </w:r>
      <w:r>
        <w:rPr>
          <w:rFonts w:hint="cs"/>
          <w:rtl/>
        </w:rPr>
        <w:t>י</w:t>
      </w:r>
      <w:r w:rsidR="00A3490C" w:rsidRPr="00A3490C">
        <w:rPr>
          <w:rtl/>
        </w:rPr>
        <w:t>י הש</w:t>
      </w:r>
      <w:r>
        <w:rPr>
          <w:rFonts w:hint="cs"/>
          <w:rtl/>
        </w:rPr>
        <w:t>ב</w:t>
      </w:r>
      <w:r w:rsidR="00A3490C" w:rsidRPr="00A3490C">
        <w:rPr>
          <w:rtl/>
        </w:rPr>
        <w:t>י</w:t>
      </w:r>
      <w:r>
        <w:rPr>
          <w:rFonts w:hint="cs"/>
          <w:rtl/>
        </w:rPr>
        <w:t>,</w:t>
      </w:r>
      <w:r w:rsidR="00A3490C" w:rsidRPr="00A3490C">
        <w:rPr>
          <w:rtl/>
        </w:rPr>
        <w:t xml:space="preserve"> ומול הוועדה של משרד הביטחו</w:t>
      </w:r>
      <w:bookmarkStart w:id="1470" w:name="_ETM_Q1_3050341"/>
      <w:bookmarkEnd w:id="1470"/>
      <w:r w:rsidR="00A3490C" w:rsidRPr="00A3490C">
        <w:rPr>
          <w:rtl/>
        </w:rPr>
        <w:t xml:space="preserve">ן </w:t>
      </w:r>
      <w:r>
        <w:rPr>
          <w:rFonts w:hint="cs"/>
          <w:rtl/>
        </w:rPr>
        <w:t xml:space="preserve">- - - </w:t>
      </w:r>
      <w:bookmarkStart w:id="1471" w:name="_ETM_Q1_3062634"/>
      <w:bookmarkEnd w:id="1471"/>
    </w:p>
    <w:p w14:paraId="51B8091B" w14:textId="77777777" w:rsidR="003F30FF" w:rsidRDefault="003F30FF" w:rsidP="003F30FF">
      <w:pPr>
        <w:tabs>
          <w:tab w:val="num" w:pos="720"/>
        </w:tabs>
        <w:ind w:firstLine="0"/>
        <w:rPr>
          <w:rtl/>
        </w:rPr>
      </w:pPr>
      <w:bookmarkStart w:id="1472" w:name="_ETM_Q1_3062763"/>
      <w:bookmarkStart w:id="1473" w:name="_ETM_Q1_3062920"/>
      <w:bookmarkEnd w:id="1472"/>
      <w:bookmarkEnd w:id="1473"/>
    </w:p>
    <w:p w14:paraId="312E96B2" w14:textId="2AE73386" w:rsidR="003F30FF" w:rsidRDefault="003F30FF" w:rsidP="003F30FF">
      <w:pPr>
        <w:pStyle w:val="af6"/>
        <w:keepNext/>
        <w:rPr>
          <w:rtl/>
        </w:rPr>
      </w:pPr>
      <w:bookmarkStart w:id="1474" w:name="ET_yor_6447_81"/>
      <w:r w:rsidRPr="003F30FF">
        <w:rPr>
          <w:rStyle w:val="TagStyle"/>
          <w:rtl/>
        </w:rPr>
        <w:t xml:space="preserve"> &lt;&lt; יור &gt;&gt; </w:t>
      </w:r>
      <w:r>
        <w:rPr>
          <w:rtl/>
        </w:rPr>
        <w:t xml:space="preserve">היו"ר יונתן </w:t>
      </w:r>
      <w:proofErr w:type="spellStart"/>
      <w:r>
        <w:rPr>
          <w:rtl/>
        </w:rPr>
        <w:t>מישרקי</w:t>
      </w:r>
      <w:proofErr w:type="spellEnd"/>
      <w:r>
        <w:rPr>
          <w:rtl/>
        </w:rPr>
        <w:t>:</w:t>
      </w:r>
      <w:r w:rsidRPr="003F30FF">
        <w:rPr>
          <w:rStyle w:val="TagStyle"/>
          <w:rtl/>
        </w:rPr>
        <w:t xml:space="preserve"> &lt;&lt; יור &gt;&gt;</w:t>
      </w:r>
      <w:r w:rsidR="00454019">
        <w:rPr>
          <w:rtl/>
        </w:rPr>
        <w:t xml:space="preserve"> </w:t>
      </w:r>
      <w:r>
        <w:rPr>
          <w:rtl/>
        </w:rPr>
        <w:t xml:space="preserve"> </w:t>
      </w:r>
      <w:bookmarkEnd w:id="1474"/>
    </w:p>
    <w:p w14:paraId="4C5813D1" w14:textId="77777777" w:rsidR="003F30FF" w:rsidRDefault="003F30FF" w:rsidP="003F30FF">
      <w:pPr>
        <w:pStyle w:val="KeepWithNext"/>
        <w:rPr>
          <w:rtl/>
          <w:lang w:eastAsia="he-IL"/>
        </w:rPr>
      </w:pPr>
    </w:p>
    <w:p w14:paraId="31BDB56C" w14:textId="78E2D7B9" w:rsidR="00A3490C" w:rsidRDefault="003F30FF" w:rsidP="003F30FF">
      <w:pPr>
        <w:tabs>
          <w:tab w:val="num" w:pos="720"/>
        </w:tabs>
        <w:ind w:firstLine="0"/>
        <w:rPr>
          <w:rtl/>
        </w:rPr>
      </w:pPr>
      <w:bookmarkStart w:id="1475" w:name="_ETM_Q1_3062249"/>
      <w:bookmarkStart w:id="1476" w:name="_ETM_Q1_3057690"/>
      <w:bookmarkStart w:id="1477" w:name="_ETM_Q1_3063038"/>
      <w:bookmarkStart w:id="1478" w:name="_ETM_Q1_3058260"/>
      <w:bookmarkStart w:id="1479" w:name="_ETM_Q1_3064408"/>
      <w:bookmarkEnd w:id="1475"/>
      <w:bookmarkEnd w:id="1476"/>
      <w:bookmarkEnd w:id="1477"/>
      <w:bookmarkEnd w:id="1478"/>
      <w:bookmarkEnd w:id="1479"/>
      <w:r>
        <w:rPr>
          <w:rtl/>
        </w:rPr>
        <w:tab/>
      </w:r>
      <w:r w:rsidR="00A3490C" w:rsidRPr="00A3490C">
        <w:rPr>
          <w:rtl/>
        </w:rPr>
        <w:t>הם ל</w:t>
      </w:r>
      <w:bookmarkStart w:id="1480" w:name="_ETM_Q1_3058745"/>
      <w:bookmarkEnd w:id="1480"/>
      <w:r w:rsidR="00A3490C" w:rsidRPr="00A3490C">
        <w:rPr>
          <w:rtl/>
        </w:rPr>
        <w:t>א יצטרכו לעבור אי</w:t>
      </w:r>
      <w:r>
        <w:rPr>
          <w:rFonts w:hint="cs"/>
          <w:rtl/>
        </w:rPr>
        <w:t>זו</w:t>
      </w:r>
      <w:bookmarkStart w:id="1481" w:name="_ETM_Q1_3061077"/>
      <w:bookmarkEnd w:id="1481"/>
      <w:r>
        <w:rPr>
          <w:rFonts w:hint="cs"/>
          <w:rtl/>
        </w:rPr>
        <w:t xml:space="preserve"> שהיא </w:t>
      </w:r>
      <w:bookmarkStart w:id="1482" w:name="_ETM_Q1_3058285"/>
      <w:bookmarkEnd w:id="1482"/>
      <w:r w:rsidR="00A3490C" w:rsidRPr="00A3490C">
        <w:rPr>
          <w:rtl/>
        </w:rPr>
        <w:t>ועדה</w:t>
      </w:r>
      <w:r>
        <w:rPr>
          <w:rFonts w:hint="cs"/>
          <w:rtl/>
        </w:rPr>
        <w:t>?</w:t>
      </w:r>
      <w:bookmarkStart w:id="1483" w:name="_ETM_Q1_3056721"/>
      <w:bookmarkEnd w:id="1483"/>
      <w:r>
        <w:rPr>
          <w:rFonts w:hint="cs"/>
          <w:rtl/>
        </w:rPr>
        <w:t xml:space="preserve"> המשמעות של </w:t>
      </w:r>
      <w:bookmarkStart w:id="1484" w:name="_ETM_Q1_3057759"/>
      <w:bookmarkEnd w:id="1484"/>
      <w:r>
        <w:rPr>
          <w:rFonts w:hint="cs"/>
          <w:rtl/>
        </w:rPr>
        <w:t xml:space="preserve">המסלול הירוק הוא </w:t>
      </w:r>
      <w:bookmarkStart w:id="1485" w:name="_ETM_Q1_3058202"/>
      <w:bookmarkStart w:id="1486" w:name="_ETM_Q1_3056278"/>
      <w:bookmarkEnd w:id="1485"/>
      <w:bookmarkEnd w:id="1486"/>
      <w:r>
        <w:rPr>
          <w:rFonts w:hint="cs"/>
          <w:rtl/>
        </w:rPr>
        <w:t>תהליך או</w:t>
      </w:r>
      <w:bookmarkStart w:id="1487" w:name="_ETM_Q1_3058456"/>
      <w:bookmarkEnd w:id="1487"/>
      <w:r>
        <w:rPr>
          <w:rFonts w:hint="cs"/>
          <w:rtl/>
        </w:rPr>
        <w:t>טומטי?</w:t>
      </w:r>
    </w:p>
    <w:p w14:paraId="7AB627E2" w14:textId="77777777" w:rsidR="00681A4B" w:rsidRDefault="00681A4B" w:rsidP="003F30FF">
      <w:pPr>
        <w:tabs>
          <w:tab w:val="num" w:pos="720"/>
        </w:tabs>
        <w:ind w:firstLine="0"/>
        <w:rPr>
          <w:rtl/>
        </w:rPr>
      </w:pPr>
    </w:p>
    <w:p w14:paraId="5DA35E7E" w14:textId="2E424FF8" w:rsidR="00681A4B" w:rsidRDefault="00681A4B" w:rsidP="00681A4B">
      <w:pPr>
        <w:pStyle w:val="af9"/>
        <w:keepNext/>
        <w:rPr>
          <w:rtl/>
        </w:rPr>
      </w:pPr>
      <w:bookmarkStart w:id="1488" w:name="ET_guest_ענבר_דוד_82"/>
      <w:r w:rsidRPr="00681A4B">
        <w:rPr>
          <w:rStyle w:val="TagStyle"/>
          <w:rtl/>
        </w:rPr>
        <w:t xml:space="preserve"> &lt;&lt; אורח &gt;&gt; </w:t>
      </w:r>
      <w:r>
        <w:rPr>
          <w:rtl/>
        </w:rPr>
        <w:t>ענבר דוד:</w:t>
      </w:r>
      <w:r w:rsidRPr="00681A4B">
        <w:rPr>
          <w:rStyle w:val="TagStyle"/>
          <w:rtl/>
        </w:rPr>
        <w:t xml:space="preserve"> &lt;&lt; אורח &gt;&gt;</w:t>
      </w:r>
      <w:r w:rsidR="00454019">
        <w:rPr>
          <w:rtl/>
        </w:rPr>
        <w:t xml:space="preserve"> </w:t>
      </w:r>
      <w:r>
        <w:rPr>
          <w:rtl/>
        </w:rPr>
        <w:t xml:space="preserve"> </w:t>
      </w:r>
      <w:bookmarkEnd w:id="1488"/>
    </w:p>
    <w:p w14:paraId="7A48CC5F" w14:textId="77777777" w:rsidR="00681A4B" w:rsidRDefault="00681A4B" w:rsidP="00681A4B">
      <w:pPr>
        <w:pStyle w:val="KeepWithNext"/>
        <w:rPr>
          <w:rtl/>
        </w:rPr>
      </w:pPr>
    </w:p>
    <w:p w14:paraId="70DE494E" w14:textId="77777777" w:rsidR="00681A4B" w:rsidRDefault="00681A4B" w:rsidP="00681A4B">
      <w:pPr>
        <w:ind w:left="720" w:firstLine="0"/>
        <w:rPr>
          <w:rtl/>
        </w:rPr>
      </w:pPr>
      <w:r w:rsidRPr="00681A4B">
        <w:rPr>
          <w:rtl/>
        </w:rPr>
        <w:t xml:space="preserve">אנחנו </w:t>
      </w:r>
      <w:r>
        <w:rPr>
          <w:rFonts w:hint="cs"/>
          <w:rtl/>
        </w:rPr>
        <w:t xml:space="preserve">אפילו </w:t>
      </w:r>
      <w:r w:rsidRPr="00681A4B">
        <w:rPr>
          <w:rtl/>
        </w:rPr>
        <w:t>לא פונים אליהם</w:t>
      </w:r>
      <w:r>
        <w:t>;</w:t>
      </w:r>
      <w:r>
        <w:rPr>
          <w:rFonts w:hint="cs"/>
          <w:rtl/>
        </w:rPr>
        <w:t xml:space="preserve"> </w:t>
      </w:r>
      <w:r w:rsidRPr="00681A4B">
        <w:rPr>
          <w:rtl/>
        </w:rPr>
        <w:t>עושים הכרה</w:t>
      </w:r>
      <w:r>
        <w:rPr>
          <w:rFonts w:hint="cs"/>
          <w:rtl/>
        </w:rPr>
        <w:t xml:space="preserve"> ו</w:t>
      </w:r>
      <w:r w:rsidRPr="00681A4B">
        <w:rPr>
          <w:rtl/>
        </w:rPr>
        <w:t xml:space="preserve">פועלים </w:t>
      </w:r>
      <w:r>
        <w:rPr>
          <w:rFonts w:hint="cs"/>
          <w:rtl/>
        </w:rPr>
        <w:t>ב</w:t>
      </w:r>
      <w:r w:rsidRPr="00681A4B">
        <w:rPr>
          <w:rtl/>
        </w:rPr>
        <w:t>עניין. חשוב לי שתדעו</w:t>
      </w:r>
      <w:r>
        <w:rPr>
          <w:rFonts w:hint="cs"/>
          <w:rtl/>
        </w:rPr>
        <w:t xml:space="preserve"> את זה</w:t>
      </w:r>
      <w:r w:rsidRPr="00681A4B">
        <w:rPr>
          <w:rtl/>
        </w:rPr>
        <w:t xml:space="preserve">. </w:t>
      </w:r>
      <w:bookmarkStart w:id="1489" w:name="_ETM_Q1_3068619"/>
      <w:bookmarkEnd w:id="1489"/>
    </w:p>
    <w:p w14:paraId="5A1F1DEA" w14:textId="77777777" w:rsidR="00681A4B" w:rsidRDefault="00681A4B" w:rsidP="00681A4B">
      <w:pPr>
        <w:ind w:left="720" w:firstLine="0"/>
        <w:rPr>
          <w:rtl/>
        </w:rPr>
      </w:pPr>
      <w:bookmarkStart w:id="1490" w:name="_ETM_Q1_3068723"/>
      <w:bookmarkStart w:id="1491" w:name="_ETM_Q1_3069177"/>
      <w:bookmarkEnd w:id="1490"/>
      <w:bookmarkEnd w:id="1491"/>
    </w:p>
    <w:p w14:paraId="761F4FE2" w14:textId="78005AC7" w:rsidR="00681A4B" w:rsidRDefault="00681A4B" w:rsidP="00681A4B">
      <w:pPr>
        <w:pStyle w:val="af9"/>
        <w:keepNext/>
        <w:rPr>
          <w:rtl/>
        </w:rPr>
      </w:pPr>
      <w:bookmarkStart w:id="1492" w:name="ET_guest_אסתר_בוכשטב_83"/>
      <w:r w:rsidRPr="00681A4B">
        <w:rPr>
          <w:rStyle w:val="TagStyle"/>
          <w:rtl/>
        </w:rPr>
        <w:t xml:space="preserve"> &lt;&lt; אורח &gt;&gt; </w:t>
      </w:r>
      <w:r>
        <w:rPr>
          <w:rtl/>
        </w:rPr>
        <w:t xml:space="preserve">אסתר </w:t>
      </w:r>
      <w:proofErr w:type="spellStart"/>
      <w:r>
        <w:rPr>
          <w:rtl/>
        </w:rPr>
        <w:t>בוכשטב</w:t>
      </w:r>
      <w:proofErr w:type="spellEnd"/>
      <w:r>
        <w:rPr>
          <w:rtl/>
        </w:rPr>
        <w:t>:</w:t>
      </w:r>
      <w:r w:rsidRPr="00681A4B">
        <w:rPr>
          <w:rStyle w:val="TagStyle"/>
          <w:rtl/>
        </w:rPr>
        <w:t xml:space="preserve"> &lt;&lt; אורח &gt;&gt;</w:t>
      </w:r>
      <w:r w:rsidR="00454019">
        <w:rPr>
          <w:rtl/>
        </w:rPr>
        <w:t xml:space="preserve"> </w:t>
      </w:r>
      <w:r>
        <w:rPr>
          <w:rtl/>
        </w:rPr>
        <w:t xml:space="preserve"> </w:t>
      </w:r>
      <w:bookmarkEnd w:id="1492"/>
    </w:p>
    <w:p w14:paraId="7FE446CE" w14:textId="77777777" w:rsidR="00681A4B" w:rsidRDefault="00681A4B" w:rsidP="00681A4B">
      <w:pPr>
        <w:pStyle w:val="KeepWithNext"/>
        <w:rPr>
          <w:rtl/>
        </w:rPr>
      </w:pPr>
    </w:p>
    <w:p w14:paraId="22D00968" w14:textId="77777777" w:rsidR="00681A4B" w:rsidRDefault="00681A4B" w:rsidP="00681A4B">
      <w:pPr>
        <w:rPr>
          <w:rtl/>
        </w:rPr>
      </w:pPr>
      <w:bookmarkStart w:id="1493" w:name="_ETM_Q1_3069358"/>
      <w:bookmarkEnd w:id="1493"/>
      <w:r w:rsidRPr="00681A4B">
        <w:rPr>
          <w:rtl/>
        </w:rPr>
        <w:t xml:space="preserve">אני רוצה שגם זה יירשם בפרוטוקול מסודר. </w:t>
      </w:r>
      <w:bookmarkStart w:id="1494" w:name="_ETM_Q1_3085514"/>
      <w:bookmarkEnd w:id="1494"/>
      <w:r w:rsidRPr="00681A4B">
        <w:rPr>
          <w:rtl/>
        </w:rPr>
        <w:t xml:space="preserve">הסיפור של </w:t>
      </w:r>
      <w:r>
        <w:rPr>
          <w:rFonts w:hint="cs"/>
          <w:rtl/>
        </w:rPr>
        <w:t>ה-</w:t>
      </w:r>
      <w:r w:rsidRPr="00681A4B">
        <w:rPr>
          <w:rtl/>
        </w:rPr>
        <w:t xml:space="preserve">1350 </w:t>
      </w:r>
      <w:r>
        <w:rPr>
          <w:rFonts w:hint="cs"/>
          <w:rtl/>
        </w:rPr>
        <w:t xml:space="preserve">שקלים </w:t>
      </w:r>
      <w:r w:rsidRPr="00681A4B">
        <w:rPr>
          <w:rtl/>
        </w:rPr>
        <w:t>עבר בין המשפחות</w:t>
      </w:r>
      <w:r>
        <w:rPr>
          <w:rFonts w:hint="cs"/>
          <w:rtl/>
        </w:rPr>
        <w:t>,</w:t>
      </w:r>
      <w:r w:rsidRPr="00681A4B">
        <w:rPr>
          <w:rtl/>
        </w:rPr>
        <w:t xml:space="preserve"> אז אני חושבת שכדאי להעביר את זה </w:t>
      </w:r>
      <w:r>
        <w:rPr>
          <w:rFonts w:hint="cs"/>
          <w:rtl/>
        </w:rPr>
        <w:t xml:space="preserve">באופן </w:t>
      </w:r>
      <w:r w:rsidRPr="00681A4B">
        <w:rPr>
          <w:rtl/>
        </w:rPr>
        <w:t xml:space="preserve">מסודר. </w:t>
      </w:r>
    </w:p>
    <w:p w14:paraId="31C0423D" w14:textId="77777777" w:rsidR="00681A4B" w:rsidRDefault="00681A4B" w:rsidP="00681A4B">
      <w:pPr>
        <w:ind w:left="720" w:firstLine="0"/>
        <w:rPr>
          <w:rtl/>
        </w:rPr>
      </w:pPr>
    </w:p>
    <w:p w14:paraId="73D67065" w14:textId="319D02EC" w:rsidR="00681A4B" w:rsidRDefault="00681A4B" w:rsidP="00681A4B">
      <w:pPr>
        <w:pStyle w:val="af9"/>
        <w:keepNext/>
        <w:rPr>
          <w:rtl/>
        </w:rPr>
      </w:pPr>
      <w:bookmarkStart w:id="1495" w:name="ET_guest_ענבר_דוד_84"/>
      <w:r w:rsidRPr="00681A4B">
        <w:rPr>
          <w:rStyle w:val="TagStyle"/>
          <w:rtl/>
        </w:rPr>
        <w:t xml:space="preserve"> &lt;&lt; אורח &gt;&gt; </w:t>
      </w:r>
      <w:r>
        <w:rPr>
          <w:rtl/>
        </w:rPr>
        <w:t>ענבר דוד</w:t>
      </w:r>
      <w:bookmarkStart w:id="1496" w:name="_ETM_Q1_3092453"/>
      <w:bookmarkEnd w:id="1496"/>
      <w:r>
        <w:rPr>
          <w:rtl/>
        </w:rPr>
        <w:t>:</w:t>
      </w:r>
      <w:r w:rsidRPr="00681A4B">
        <w:rPr>
          <w:rStyle w:val="TagStyle"/>
          <w:rtl/>
        </w:rPr>
        <w:t xml:space="preserve"> &lt;&lt; אורח &gt;&gt;</w:t>
      </w:r>
      <w:r w:rsidR="00454019">
        <w:rPr>
          <w:rtl/>
        </w:rPr>
        <w:t xml:space="preserve"> </w:t>
      </w:r>
      <w:r>
        <w:rPr>
          <w:rtl/>
        </w:rPr>
        <w:t xml:space="preserve"> </w:t>
      </w:r>
      <w:bookmarkEnd w:id="1495"/>
    </w:p>
    <w:p w14:paraId="6BF1FFB3" w14:textId="77777777" w:rsidR="00681A4B" w:rsidRDefault="00681A4B" w:rsidP="00681A4B">
      <w:pPr>
        <w:pStyle w:val="KeepWithNext"/>
        <w:rPr>
          <w:rtl/>
        </w:rPr>
      </w:pPr>
    </w:p>
    <w:p w14:paraId="303CB009" w14:textId="77777777" w:rsidR="00EF4772" w:rsidRDefault="00681A4B" w:rsidP="00681A4B">
      <w:pPr>
        <w:tabs>
          <w:tab w:val="num" w:pos="720"/>
        </w:tabs>
        <w:rPr>
          <w:rtl/>
        </w:rPr>
      </w:pPr>
      <w:bookmarkStart w:id="1497" w:name="_ETM_Q1_3095061"/>
      <w:bookmarkStart w:id="1498" w:name="_ETM_Q1_3096183"/>
      <w:bookmarkEnd w:id="1497"/>
      <w:bookmarkEnd w:id="1498"/>
      <w:r w:rsidRPr="00681A4B">
        <w:rPr>
          <w:rtl/>
        </w:rPr>
        <w:t>יש כאן שני ערוצי הכרה</w:t>
      </w:r>
      <w:r>
        <w:rPr>
          <w:rFonts w:hint="cs"/>
          <w:rtl/>
        </w:rPr>
        <w:t>:</w:t>
      </w:r>
      <w:r w:rsidRPr="00681A4B">
        <w:rPr>
          <w:rtl/>
        </w:rPr>
        <w:t xml:space="preserve"> הכרה כנפגעי פעולות איבה, </w:t>
      </w:r>
      <w:r>
        <w:rPr>
          <w:rFonts w:hint="cs"/>
          <w:rtl/>
        </w:rPr>
        <w:t>א</w:t>
      </w:r>
      <w:r w:rsidRPr="00681A4B">
        <w:rPr>
          <w:rtl/>
        </w:rPr>
        <w:t>ו</w:t>
      </w:r>
      <w:r>
        <w:rPr>
          <w:rFonts w:hint="cs"/>
          <w:rtl/>
        </w:rPr>
        <w:t xml:space="preserve"> </w:t>
      </w:r>
      <w:r w:rsidRPr="00681A4B">
        <w:rPr>
          <w:rtl/>
        </w:rPr>
        <w:t>הכרה כ</w:t>
      </w:r>
      <w:r>
        <w:rPr>
          <w:rFonts w:hint="cs"/>
          <w:rtl/>
        </w:rPr>
        <w:t>פ</w:t>
      </w:r>
      <w:r w:rsidRPr="00681A4B">
        <w:rPr>
          <w:rtl/>
        </w:rPr>
        <w:t>דוי ש</w:t>
      </w:r>
      <w:r>
        <w:rPr>
          <w:rFonts w:hint="cs"/>
          <w:rtl/>
        </w:rPr>
        <w:t>ב</w:t>
      </w:r>
      <w:r w:rsidRPr="00681A4B">
        <w:rPr>
          <w:rtl/>
        </w:rPr>
        <w:t>י</w:t>
      </w:r>
      <w:r w:rsidRPr="00681A4B">
        <w:t>.</w:t>
      </w:r>
      <w:r>
        <w:rPr>
          <w:rFonts w:hint="cs"/>
          <w:rtl/>
        </w:rPr>
        <w:t xml:space="preserve"> קיבלנו את המסמכים מבתי החולים, בשלב הראשון של </w:t>
      </w:r>
      <w:r w:rsidRPr="00681A4B">
        <w:rPr>
          <w:rtl/>
        </w:rPr>
        <w:t xml:space="preserve">הכרה כנפגע פעולות איבה, אבל מעבר לזה </w:t>
      </w:r>
      <w:r>
        <w:rPr>
          <w:rFonts w:hint="cs"/>
          <w:rtl/>
        </w:rPr>
        <w:t xml:space="preserve">– </w:t>
      </w:r>
      <w:r w:rsidRPr="00681A4B">
        <w:rPr>
          <w:rtl/>
        </w:rPr>
        <w:t>אנחנו לא פונים</w:t>
      </w:r>
      <w:r w:rsidR="00EF4772">
        <w:t>;</w:t>
      </w:r>
      <w:r w:rsidRPr="00681A4B">
        <w:rPr>
          <w:rtl/>
        </w:rPr>
        <w:t xml:space="preserve"> ניתן לכם הכרה אוטומטית, </w:t>
      </w:r>
      <w:r w:rsidR="00EF4772">
        <w:rPr>
          <w:rFonts w:hint="cs"/>
          <w:rtl/>
        </w:rPr>
        <w:t xml:space="preserve">בלי בדיקה, </w:t>
      </w:r>
      <w:r w:rsidRPr="00681A4B">
        <w:rPr>
          <w:rtl/>
        </w:rPr>
        <w:t>עם תגמול טיפול רפואי</w:t>
      </w:r>
      <w:r w:rsidR="00EF4772">
        <w:rPr>
          <w:rFonts w:hint="cs"/>
          <w:rtl/>
        </w:rPr>
        <w:t>,</w:t>
      </w:r>
      <w:r w:rsidRPr="00681A4B">
        <w:rPr>
          <w:rtl/>
        </w:rPr>
        <w:t xml:space="preserve"> לתקופה של מספר החודשים</w:t>
      </w:r>
      <w:r w:rsidR="00EF4772">
        <w:rPr>
          <w:rFonts w:hint="cs"/>
          <w:rtl/>
        </w:rPr>
        <w:t xml:space="preserve"> הראשונים</w:t>
      </w:r>
      <w:r w:rsidRPr="00681A4B">
        <w:rPr>
          <w:rtl/>
        </w:rPr>
        <w:t>, כדי ש</w:t>
      </w:r>
      <w:r w:rsidR="00EF4772">
        <w:rPr>
          <w:rFonts w:hint="cs"/>
          <w:rtl/>
        </w:rPr>
        <w:t xml:space="preserve">השבים </w:t>
      </w:r>
      <w:r w:rsidRPr="00681A4B">
        <w:rPr>
          <w:rtl/>
        </w:rPr>
        <w:t>יחלימו</w:t>
      </w:r>
      <w:r w:rsidR="00EF4772">
        <w:rPr>
          <w:rFonts w:hint="cs"/>
          <w:rtl/>
        </w:rPr>
        <w:t xml:space="preserve"> </w:t>
      </w:r>
      <w:r w:rsidRPr="00681A4B">
        <w:rPr>
          <w:rtl/>
        </w:rPr>
        <w:t>וישת</w:t>
      </w:r>
      <w:r w:rsidR="00EF4772">
        <w:rPr>
          <w:rFonts w:hint="cs"/>
          <w:rtl/>
        </w:rPr>
        <w:t>ק</w:t>
      </w:r>
      <w:r w:rsidRPr="00681A4B">
        <w:rPr>
          <w:rtl/>
        </w:rPr>
        <w:t>מו</w:t>
      </w:r>
      <w:r w:rsidR="00EF4772">
        <w:rPr>
          <w:rFonts w:hint="cs"/>
          <w:rtl/>
        </w:rPr>
        <w:t xml:space="preserve">. </w:t>
      </w:r>
    </w:p>
    <w:p w14:paraId="05F4D6C8" w14:textId="77777777" w:rsidR="00EF4772" w:rsidRDefault="00EF4772" w:rsidP="00681A4B">
      <w:pPr>
        <w:tabs>
          <w:tab w:val="num" w:pos="720"/>
        </w:tabs>
        <w:rPr>
          <w:rtl/>
        </w:rPr>
      </w:pPr>
    </w:p>
    <w:p w14:paraId="2AC824E6" w14:textId="205EEB3B" w:rsidR="00681A4B" w:rsidRDefault="00681A4B" w:rsidP="00681A4B">
      <w:pPr>
        <w:tabs>
          <w:tab w:val="num" w:pos="720"/>
        </w:tabs>
        <w:rPr>
          <w:rtl/>
        </w:rPr>
      </w:pPr>
      <w:r w:rsidRPr="00681A4B">
        <w:rPr>
          <w:rtl/>
        </w:rPr>
        <w:t xml:space="preserve">אנחנו </w:t>
      </w:r>
      <w:r w:rsidR="00EF4772">
        <w:rPr>
          <w:rFonts w:hint="cs"/>
          <w:rtl/>
        </w:rPr>
        <w:t>אפילו</w:t>
      </w:r>
      <w:r w:rsidRPr="00681A4B">
        <w:rPr>
          <w:rtl/>
        </w:rPr>
        <w:t xml:space="preserve"> בינינו איז</w:t>
      </w:r>
      <w:r w:rsidR="00EF4772">
        <w:rPr>
          <w:rFonts w:hint="cs"/>
          <w:rtl/>
        </w:rPr>
        <w:t xml:space="preserve">ה </w:t>
      </w:r>
      <w:r w:rsidRPr="00681A4B">
        <w:rPr>
          <w:rtl/>
        </w:rPr>
        <w:t>שהו</w:t>
      </w:r>
      <w:r w:rsidR="00EF4772">
        <w:rPr>
          <w:rFonts w:hint="cs"/>
          <w:rtl/>
        </w:rPr>
        <w:t>א</w:t>
      </w:r>
      <w:r w:rsidRPr="00681A4B">
        <w:rPr>
          <w:rtl/>
        </w:rPr>
        <w:t xml:space="preserve"> מתווה</w:t>
      </w:r>
      <w:bookmarkStart w:id="1499" w:name="_ETM_Q1_3118011"/>
      <w:bookmarkStart w:id="1500" w:name="_ETM_Q1_3121863"/>
      <w:bookmarkEnd w:id="1499"/>
      <w:bookmarkEnd w:id="1500"/>
      <w:r w:rsidR="00EF4772">
        <w:rPr>
          <w:rFonts w:hint="cs"/>
          <w:rtl/>
        </w:rPr>
        <w:t xml:space="preserve">: מותר לתת </w:t>
      </w:r>
      <w:proofErr w:type="spellStart"/>
      <w:r w:rsidR="00EF4772">
        <w:rPr>
          <w:rFonts w:hint="cs"/>
          <w:rtl/>
        </w:rPr>
        <w:t>תט"</w:t>
      </w:r>
      <w:bookmarkStart w:id="1501" w:name="_ETM_Q1_3123208"/>
      <w:bookmarkEnd w:id="1501"/>
      <w:r w:rsidR="00EF4772">
        <w:rPr>
          <w:rFonts w:hint="cs"/>
          <w:rtl/>
        </w:rPr>
        <w:t>ר</w:t>
      </w:r>
      <w:proofErr w:type="spellEnd"/>
      <w:r w:rsidRPr="00681A4B">
        <w:rPr>
          <w:rtl/>
        </w:rPr>
        <w:t xml:space="preserve"> </w:t>
      </w:r>
      <w:r w:rsidR="00EF4772">
        <w:rPr>
          <w:rFonts w:hint="cs"/>
          <w:rtl/>
        </w:rPr>
        <w:t>רק</w:t>
      </w:r>
      <w:r w:rsidRPr="00681A4B">
        <w:rPr>
          <w:rtl/>
        </w:rPr>
        <w:t xml:space="preserve"> מגיל 14 ע</w:t>
      </w:r>
      <w:bookmarkStart w:id="1502" w:name="_ETM_Q1_3061549"/>
      <w:bookmarkEnd w:id="1502"/>
      <w:r w:rsidRPr="00681A4B">
        <w:rPr>
          <w:rtl/>
        </w:rPr>
        <w:t>ד</w:t>
      </w:r>
      <w:bookmarkStart w:id="1503" w:name="_ETM_Q1_3126055"/>
      <w:bookmarkStart w:id="1504" w:name="_ETM_Q1_3127770"/>
      <w:bookmarkStart w:id="1505" w:name="_ETM_Q1_3125073"/>
      <w:bookmarkStart w:id="1506" w:name="_ETM_Q1_3120947"/>
      <w:bookmarkStart w:id="1507" w:name="_ETM_Q1_3118853"/>
      <w:bookmarkEnd w:id="1503"/>
      <w:bookmarkEnd w:id="1504"/>
      <w:bookmarkEnd w:id="1505"/>
      <w:bookmarkEnd w:id="1506"/>
      <w:bookmarkEnd w:id="1507"/>
      <w:r w:rsidRPr="00681A4B">
        <w:rPr>
          <w:rtl/>
        </w:rPr>
        <w:t xml:space="preserve"> 18</w:t>
      </w:r>
      <w:r w:rsidR="00EF4772">
        <w:rPr>
          <w:rFonts w:hint="cs"/>
          <w:rtl/>
        </w:rPr>
        <w:t xml:space="preserve">, אבל </w:t>
      </w:r>
      <w:r w:rsidRPr="00681A4B">
        <w:rPr>
          <w:rtl/>
        </w:rPr>
        <w:t>אנחנו בודקים גם את ה</w:t>
      </w:r>
      <w:bookmarkStart w:id="1508" w:name="_ETM_Q1_3119685"/>
      <w:bookmarkEnd w:id="1508"/>
      <w:r w:rsidRPr="00681A4B">
        <w:rPr>
          <w:rtl/>
        </w:rPr>
        <w:t>אפשרות לתת מגיל 0 עד 14</w:t>
      </w:r>
      <w:r w:rsidR="00EF4772">
        <w:rPr>
          <w:rFonts w:hint="cs"/>
          <w:rtl/>
        </w:rPr>
        <w:t>,</w:t>
      </w:r>
      <w:r w:rsidRPr="00681A4B">
        <w:rPr>
          <w:rtl/>
        </w:rPr>
        <w:t xml:space="preserve"> כדי שאנשים</w:t>
      </w:r>
      <w:r w:rsidR="00EF4772">
        <w:rPr>
          <w:rFonts w:hint="cs"/>
          <w:rtl/>
        </w:rPr>
        <w:t xml:space="preserve"> באמת</w:t>
      </w:r>
      <w:r w:rsidRPr="00681A4B">
        <w:rPr>
          <w:rtl/>
        </w:rPr>
        <w:t xml:space="preserve"> יוכלו</w:t>
      </w:r>
      <w:bookmarkStart w:id="1509" w:name="_ETM_Q1_3121316"/>
      <w:bookmarkEnd w:id="1509"/>
      <w:r w:rsidRPr="00681A4B">
        <w:rPr>
          <w:rtl/>
        </w:rPr>
        <w:t xml:space="preserve"> </w:t>
      </w:r>
      <w:bookmarkStart w:id="1510" w:name="_ETM_Q1_3126723"/>
      <w:bookmarkEnd w:id="1510"/>
      <w:r w:rsidRPr="00681A4B">
        <w:rPr>
          <w:rtl/>
        </w:rPr>
        <w:t>לשקם את עצמם</w:t>
      </w:r>
      <w:r w:rsidR="00EF4772">
        <w:rPr>
          <w:rFonts w:hint="cs"/>
          <w:rtl/>
        </w:rPr>
        <w:t>,</w:t>
      </w:r>
      <w:r w:rsidRPr="00681A4B">
        <w:rPr>
          <w:rtl/>
        </w:rPr>
        <w:t xml:space="preserve"> </w:t>
      </w:r>
      <w:r w:rsidR="00EF4772">
        <w:rPr>
          <w:rFonts w:hint="cs"/>
          <w:rtl/>
        </w:rPr>
        <w:t>ו</w:t>
      </w:r>
      <w:r w:rsidRPr="00681A4B">
        <w:rPr>
          <w:rtl/>
        </w:rPr>
        <w:t>רק מאוחר יותר נעשה ועדות רפואיות</w:t>
      </w:r>
      <w:r w:rsidR="00EF4772">
        <w:rPr>
          <w:rFonts w:hint="cs"/>
          <w:rtl/>
        </w:rPr>
        <w:t>.</w:t>
      </w:r>
      <w:bookmarkStart w:id="1511" w:name="_ETM_Q1_3125546"/>
      <w:bookmarkEnd w:id="1511"/>
      <w:r w:rsidRPr="00681A4B">
        <w:rPr>
          <w:rtl/>
        </w:rPr>
        <w:t xml:space="preserve"> אנחנו לגמרי את</w:t>
      </w:r>
      <w:r w:rsidR="00EF4772">
        <w:rPr>
          <w:rFonts w:hint="cs"/>
          <w:rtl/>
        </w:rPr>
        <w:t>כ</w:t>
      </w:r>
      <w:r w:rsidRPr="00681A4B">
        <w:rPr>
          <w:rtl/>
        </w:rPr>
        <w:t>ם</w:t>
      </w:r>
      <w:r w:rsidR="00EF4772">
        <w:rPr>
          <w:rFonts w:hint="cs"/>
          <w:rtl/>
        </w:rPr>
        <w:t>.</w:t>
      </w:r>
      <w:r w:rsidRPr="00681A4B">
        <w:rPr>
          <w:rtl/>
        </w:rPr>
        <w:t xml:space="preserve"> מעבר ל</w:t>
      </w:r>
      <w:bookmarkStart w:id="1512" w:name="_ETM_Q1_3131026"/>
      <w:bookmarkEnd w:id="1512"/>
      <w:r w:rsidR="00EF4772">
        <w:rPr>
          <w:rFonts w:hint="cs"/>
          <w:rtl/>
        </w:rPr>
        <w:t>כך</w:t>
      </w:r>
      <w:r w:rsidRPr="00681A4B">
        <w:rPr>
          <w:rtl/>
        </w:rPr>
        <w:t xml:space="preserve">, באמצעות </w:t>
      </w:r>
      <w:r w:rsidR="00EF4772">
        <w:rPr>
          <w:rFonts w:hint="cs"/>
          <w:rtl/>
        </w:rPr>
        <w:t>א</w:t>
      </w:r>
      <w:r w:rsidRPr="00681A4B">
        <w:rPr>
          <w:rtl/>
        </w:rPr>
        <w:t>גף השיקום</w:t>
      </w:r>
      <w:r w:rsidR="00EF4772">
        <w:rPr>
          <w:rFonts w:hint="cs"/>
          <w:rtl/>
        </w:rPr>
        <w:t xml:space="preserve"> - - -</w:t>
      </w:r>
    </w:p>
    <w:p w14:paraId="0E361444" w14:textId="77777777" w:rsidR="00EF4772" w:rsidRDefault="00EF4772" w:rsidP="00681A4B">
      <w:pPr>
        <w:tabs>
          <w:tab w:val="num" w:pos="720"/>
        </w:tabs>
        <w:rPr>
          <w:rtl/>
        </w:rPr>
      </w:pPr>
    </w:p>
    <w:p w14:paraId="5B4DA92C" w14:textId="69200D10" w:rsidR="00EF4772" w:rsidRDefault="00EF4772" w:rsidP="00EF4772">
      <w:pPr>
        <w:pStyle w:val="a4"/>
        <w:keepNext/>
        <w:rPr>
          <w:rtl/>
        </w:rPr>
      </w:pPr>
      <w:bookmarkStart w:id="1513" w:name="ET_speaker_6357_85"/>
      <w:r w:rsidRPr="00EF4772">
        <w:rPr>
          <w:rStyle w:val="TagStyle"/>
          <w:rtl/>
        </w:rPr>
        <w:t xml:space="preserve"> &lt;&lt; דובר &gt;&gt; </w:t>
      </w:r>
      <w:r>
        <w:rPr>
          <w:rtl/>
        </w:rPr>
        <w:t>משה סעדה (הליכוד):</w:t>
      </w:r>
      <w:r w:rsidRPr="00EF4772">
        <w:rPr>
          <w:rStyle w:val="TagStyle"/>
          <w:rtl/>
        </w:rPr>
        <w:t xml:space="preserve"> &lt;&lt; דובר &gt;&gt;</w:t>
      </w:r>
      <w:r w:rsidR="00454019">
        <w:rPr>
          <w:rtl/>
        </w:rPr>
        <w:t xml:space="preserve"> </w:t>
      </w:r>
      <w:r>
        <w:rPr>
          <w:rtl/>
        </w:rPr>
        <w:t xml:space="preserve"> </w:t>
      </w:r>
      <w:bookmarkEnd w:id="1513"/>
    </w:p>
    <w:p w14:paraId="3A1D1F9B" w14:textId="77777777" w:rsidR="00EF4772" w:rsidRDefault="00EF4772" w:rsidP="00EF4772">
      <w:pPr>
        <w:pStyle w:val="KeepWithNext"/>
        <w:rPr>
          <w:rtl/>
          <w:lang w:eastAsia="he-IL"/>
        </w:rPr>
      </w:pPr>
    </w:p>
    <w:p w14:paraId="47AE9B5F" w14:textId="77777777" w:rsidR="00EF4772" w:rsidRDefault="00EF4772" w:rsidP="00681A4B">
      <w:pPr>
        <w:tabs>
          <w:tab w:val="num" w:pos="720"/>
        </w:tabs>
        <w:ind w:firstLine="0"/>
        <w:rPr>
          <w:rtl/>
        </w:rPr>
      </w:pPr>
      <w:r>
        <w:rPr>
          <w:rtl/>
        </w:rPr>
        <w:tab/>
      </w:r>
      <w:r>
        <w:rPr>
          <w:rFonts w:hint="cs"/>
          <w:rtl/>
        </w:rPr>
        <w:t>מת</w:t>
      </w:r>
      <w:r w:rsidR="00681A4B" w:rsidRPr="00681A4B">
        <w:rPr>
          <w:rtl/>
        </w:rPr>
        <w:t xml:space="preserve">י זה </w:t>
      </w:r>
      <w:r>
        <w:rPr>
          <w:rFonts w:hint="cs"/>
          <w:rtl/>
        </w:rPr>
        <w:t>"</w:t>
      </w:r>
      <w:r w:rsidR="00681A4B" w:rsidRPr="00681A4B">
        <w:rPr>
          <w:rtl/>
        </w:rPr>
        <w:t>מאוחר יותר</w:t>
      </w:r>
      <w:r>
        <w:rPr>
          <w:rFonts w:hint="cs"/>
          <w:rtl/>
        </w:rPr>
        <w:t>"</w:t>
      </w:r>
      <w:r w:rsidR="00681A4B" w:rsidRPr="00681A4B">
        <w:rPr>
          <w:rtl/>
        </w:rPr>
        <w:t xml:space="preserve">? כי זה חשוב להם. </w:t>
      </w:r>
    </w:p>
    <w:p w14:paraId="0AB14125" w14:textId="77777777" w:rsidR="00EF4772" w:rsidRDefault="00EF4772" w:rsidP="00681A4B">
      <w:pPr>
        <w:tabs>
          <w:tab w:val="num" w:pos="720"/>
        </w:tabs>
        <w:ind w:firstLine="0"/>
        <w:rPr>
          <w:rtl/>
        </w:rPr>
      </w:pPr>
      <w:bookmarkStart w:id="1514" w:name="_ETM_Q1_3137852"/>
      <w:bookmarkEnd w:id="1514"/>
    </w:p>
    <w:p w14:paraId="6907E2B4" w14:textId="65642B76" w:rsidR="00EF4772" w:rsidRDefault="00EF4772" w:rsidP="00EF4772">
      <w:pPr>
        <w:pStyle w:val="a4"/>
        <w:keepNext/>
        <w:rPr>
          <w:rtl/>
        </w:rPr>
      </w:pPr>
      <w:bookmarkStart w:id="1515" w:name="ET_speaker_5807_88"/>
      <w:r w:rsidRPr="00EF4772">
        <w:rPr>
          <w:rStyle w:val="TagStyle"/>
          <w:rtl/>
        </w:rPr>
        <w:t xml:space="preserve"> &lt;&lt; דובר &gt;&gt; </w:t>
      </w:r>
      <w:r>
        <w:rPr>
          <w:rtl/>
        </w:rPr>
        <w:t>קטי קטרין שטרית (הליכוד):</w:t>
      </w:r>
      <w:r w:rsidRPr="00EF4772">
        <w:rPr>
          <w:rStyle w:val="TagStyle"/>
          <w:rtl/>
        </w:rPr>
        <w:t xml:space="preserve"> &lt;&lt; דובר &gt;&gt;</w:t>
      </w:r>
      <w:r w:rsidR="00454019">
        <w:rPr>
          <w:rtl/>
        </w:rPr>
        <w:t xml:space="preserve"> </w:t>
      </w:r>
      <w:r>
        <w:rPr>
          <w:rtl/>
        </w:rPr>
        <w:t xml:space="preserve"> </w:t>
      </w:r>
      <w:bookmarkEnd w:id="1515"/>
    </w:p>
    <w:p w14:paraId="055DB2E1" w14:textId="77777777" w:rsidR="00EF4772" w:rsidRDefault="00EF4772" w:rsidP="00EF4772">
      <w:pPr>
        <w:pStyle w:val="KeepWithNext"/>
        <w:rPr>
          <w:rtl/>
          <w:lang w:eastAsia="he-IL"/>
        </w:rPr>
      </w:pPr>
    </w:p>
    <w:p w14:paraId="4F6E4F0C" w14:textId="5D2F1470" w:rsidR="00EF4772" w:rsidRDefault="00EF4772" w:rsidP="00EF4772">
      <w:pPr>
        <w:rPr>
          <w:rtl/>
          <w:lang w:eastAsia="he-IL"/>
        </w:rPr>
      </w:pPr>
      <w:bookmarkStart w:id="1516" w:name="_ETM_Q1_3138631"/>
      <w:bookmarkStart w:id="1517" w:name="_ETM_Q1_3138745"/>
      <w:bookmarkEnd w:id="1516"/>
      <w:bookmarkEnd w:id="1517"/>
      <w:r>
        <w:rPr>
          <w:rFonts w:hint="cs"/>
          <w:rtl/>
          <w:lang w:eastAsia="he-IL"/>
        </w:rPr>
        <w:t>היא דיבר</w:t>
      </w:r>
      <w:bookmarkStart w:id="1518" w:name="_ETM_Q1_3140011"/>
      <w:bookmarkEnd w:id="1518"/>
      <w:r>
        <w:rPr>
          <w:rFonts w:hint="cs"/>
          <w:rtl/>
          <w:lang w:eastAsia="he-IL"/>
        </w:rPr>
        <w:t>ה על גילאי 0 עד 14, ויש הרבה מהם.</w:t>
      </w:r>
      <w:bookmarkStart w:id="1519" w:name="_ETM_Q1_3152467"/>
      <w:bookmarkEnd w:id="1519"/>
      <w:r>
        <w:rPr>
          <w:rFonts w:hint="cs"/>
          <w:rtl/>
          <w:lang w:eastAsia="he-IL"/>
        </w:rPr>
        <w:t xml:space="preserve"> </w:t>
      </w:r>
      <w:bookmarkStart w:id="1520" w:name="_ETM_Q1_3148424"/>
      <w:bookmarkEnd w:id="1520"/>
    </w:p>
    <w:p w14:paraId="13B432B0" w14:textId="77777777" w:rsidR="00EF4772" w:rsidRDefault="00EF4772" w:rsidP="00EF4772">
      <w:pPr>
        <w:rPr>
          <w:rtl/>
          <w:lang w:eastAsia="he-IL"/>
        </w:rPr>
      </w:pPr>
      <w:bookmarkStart w:id="1521" w:name="_ETM_Q1_3149198"/>
      <w:bookmarkStart w:id="1522" w:name="_ETM_Q1_3149306"/>
      <w:bookmarkEnd w:id="1521"/>
      <w:bookmarkEnd w:id="1522"/>
    </w:p>
    <w:p w14:paraId="182C1327" w14:textId="3F85F0F0" w:rsidR="00EF4772" w:rsidRDefault="00EF4772" w:rsidP="00EF4772">
      <w:pPr>
        <w:pStyle w:val="af9"/>
        <w:keepNext/>
        <w:rPr>
          <w:rtl/>
          <w:lang w:eastAsia="he-IL"/>
        </w:rPr>
      </w:pPr>
      <w:bookmarkStart w:id="1523" w:name="ET_guest_ענבר_דוד_89"/>
      <w:r w:rsidRPr="00EF4772">
        <w:rPr>
          <w:rStyle w:val="TagStyle"/>
          <w:rtl/>
        </w:rPr>
        <w:t xml:space="preserve"> &lt;&lt; אורח &gt;&gt; </w:t>
      </w:r>
      <w:r>
        <w:rPr>
          <w:rtl/>
          <w:lang w:eastAsia="he-IL"/>
        </w:rPr>
        <w:t>ענבר דוד:</w:t>
      </w:r>
      <w:r w:rsidRPr="00EF4772">
        <w:rPr>
          <w:rStyle w:val="TagStyle"/>
          <w:rtl/>
        </w:rPr>
        <w:t xml:space="preserve"> &lt;&lt; אורח &gt;&gt;</w:t>
      </w:r>
      <w:r w:rsidR="00454019">
        <w:rPr>
          <w:rtl/>
          <w:lang w:eastAsia="he-IL"/>
        </w:rPr>
        <w:t xml:space="preserve"> </w:t>
      </w:r>
      <w:r>
        <w:rPr>
          <w:rtl/>
          <w:lang w:eastAsia="he-IL"/>
        </w:rPr>
        <w:t xml:space="preserve"> </w:t>
      </w:r>
      <w:bookmarkEnd w:id="1523"/>
    </w:p>
    <w:p w14:paraId="37302C39" w14:textId="77777777" w:rsidR="00EF4772" w:rsidRDefault="00EF4772" w:rsidP="00EF4772">
      <w:pPr>
        <w:pStyle w:val="KeepWithNext"/>
        <w:rPr>
          <w:rtl/>
          <w:lang w:eastAsia="he-IL"/>
        </w:rPr>
      </w:pPr>
    </w:p>
    <w:p w14:paraId="68F32C04" w14:textId="381973A1" w:rsidR="00EF4772" w:rsidRDefault="00EF4772" w:rsidP="00EF4772">
      <w:pPr>
        <w:rPr>
          <w:rtl/>
          <w:lang w:eastAsia="he-IL"/>
        </w:rPr>
      </w:pPr>
      <w:bookmarkStart w:id="1524" w:name="_ETM_Q1_3147992"/>
      <w:bookmarkStart w:id="1525" w:name="_ETM_Q1_3148143"/>
      <w:bookmarkEnd w:id="1524"/>
      <w:bookmarkEnd w:id="1525"/>
      <w:r>
        <w:rPr>
          <w:rFonts w:hint="cs"/>
          <w:rtl/>
          <w:lang w:eastAsia="he-IL"/>
        </w:rPr>
        <w:t xml:space="preserve">לא. יש 23. </w:t>
      </w:r>
    </w:p>
    <w:p w14:paraId="33176F22" w14:textId="77777777" w:rsidR="00EF4772" w:rsidRDefault="00EF4772" w:rsidP="00EF4772">
      <w:pPr>
        <w:rPr>
          <w:rtl/>
          <w:lang w:eastAsia="he-IL"/>
        </w:rPr>
      </w:pPr>
      <w:bookmarkStart w:id="1526" w:name="_ETM_Q1_3152877"/>
      <w:bookmarkStart w:id="1527" w:name="_ETM_Q1_3153026"/>
      <w:bookmarkStart w:id="1528" w:name="_ETM_Q1_3148254"/>
      <w:bookmarkEnd w:id="1526"/>
      <w:bookmarkEnd w:id="1527"/>
      <w:bookmarkEnd w:id="1528"/>
    </w:p>
    <w:p w14:paraId="241BBFC6" w14:textId="39EB49B2" w:rsidR="00EF4772" w:rsidRDefault="00EF4772" w:rsidP="00EF4772">
      <w:pPr>
        <w:pStyle w:val="a4"/>
        <w:keepNext/>
        <w:rPr>
          <w:rtl/>
        </w:rPr>
      </w:pPr>
      <w:bookmarkStart w:id="1529" w:name="ET_speaker_5807_90"/>
      <w:r w:rsidRPr="00EF4772">
        <w:rPr>
          <w:rStyle w:val="TagStyle"/>
          <w:rtl/>
        </w:rPr>
        <w:t xml:space="preserve"> &lt;&lt; דובר &gt;&gt; </w:t>
      </w:r>
      <w:r>
        <w:rPr>
          <w:rtl/>
        </w:rPr>
        <w:t>קטי קטרין שטרית (הליכוד):</w:t>
      </w:r>
      <w:r w:rsidRPr="00EF4772">
        <w:rPr>
          <w:rStyle w:val="TagStyle"/>
          <w:rtl/>
        </w:rPr>
        <w:t xml:space="preserve"> &lt;&lt; דובר &gt;&gt;</w:t>
      </w:r>
      <w:r w:rsidR="00454019">
        <w:rPr>
          <w:rtl/>
        </w:rPr>
        <w:t xml:space="preserve"> </w:t>
      </w:r>
      <w:r>
        <w:rPr>
          <w:rtl/>
        </w:rPr>
        <w:t xml:space="preserve"> </w:t>
      </w:r>
      <w:bookmarkEnd w:id="1529"/>
    </w:p>
    <w:p w14:paraId="4B9CE3F3" w14:textId="77777777" w:rsidR="00EF4772" w:rsidRDefault="00EF4772" w:rsidP="00EF4772">
      <w:pPr>
        <w:pStyle w:val="KeepWithNext"/>
        <w:rPr>
          <w:rtl/>
          <w:lang w:eastAsia="he-IL"/>
        </w:rPr>
      </w:pPr>
    </w:p>
    <w:p w14:paraId="310EFA5E" w14:textId="77777777" w:rsidR="00EF4772" w:rsidRDefault="00EF4772" w:rsidP="00EF4772">
      <w:pPr>
        <w:rPr>
          <w:rtl/>
          <w:lang w:eastAsia="he-IL"/>
        </w:rPr>
      </w:pPr>
      <w:bookmarkStart w:id="1530" w:name="_ETM_Q1_3150860"/>
      <w:bookmarkStart w:id="1531" w:name="_ETM_Q1_3151012"/>
      <w:bookmarkEnd w:id="1530"/>
      <w:bookmarkEnd w:id="1531"/>
      <w:r>
        <w:rPr>
          <w:rFonts w:hint="cs"/>
          <w:rtl/>
          <w:lang w:eastAsia="he-IL"/>
        </w:rPr>
        <w:t xml:space="preserve">זה גם הרבה. </w:t>
      </w:r>
      <w:bookmarkStart w:id="1532" w:name="_ETM_Q1_3154118"/>
      <w:bookmarkStart w:id="1533" w:name="_ETM_Q1_3154278"/>
      <w:bookmarkEnd w:id="1532"/>
      <w:bookmarkEnd w:id="1533"/>
      <w:r>
        <w:rPr>
          <w:rFonts w:hint="cs"/>
          <w:rtl/>
          <w:lang w:eastAsia="he-IL"/>
        </w:rPr>
        <w:t>כל</w:t>
      </w:r>
      <w:bookmarkStart w:id="1534" w:name="_ETM_Q1_3157037"/>
      <w:bookmarkEnd w:id="1534"/>
      <w:r>
        <w:rPr>
          <w:rFonts w:hint="cs"/>
          <w:rtl/>
          <w:lang w:eastAsia="he-IL"/>
        </w:rPr>
        <w:t xml:space="preserve"> אחד כזה, שלא מטופל מ</w:t>
      </w:r>
      <w:bookmarkStart w:id="1535" w:name="_ETM_Q1_3153606"/>
      <w:bookmarkEnd w:id="1535"/>
      <w:r>
        <w:rPr>
          <w:rFonts w:hint="cs"/>
          <w:rtl/>
          <w:lang w:eastAsia="he-IL"/>
        </w:rPr>
        <w:t>לכתחילה - - -</w:t>
      </w:r>
      <w:bookmarkStart w:id="1536" w:name="_ETM_Q1_3155570"/>
      <w:bookmarkEnd w:id="1536"/>
    </w:p>
    <w:p w14:paraId="5D3716F2" w14:textId="77777777" w:rsidR="00EF4772" w:rsidRDefault="00EF4772" w:rsidP="00EF4772">
      <w:pPr>
        <w:rPr>
          <w:rtl/>
          <w:lang w:eastAsia="he-IL"/>
        </w:rPr>
      </w:pPr>
      <w:bookmarkStart w:id="1537" w:name="_ETM_Q1_3155719"/>
      <w:bookmarkEnd w:id="1537"/>
    </w:p>
    <w:p w14:paraId="09D825A3" w14:textId="567356DE" w:rsidR="00EF4772" w:rsidRDefault="00EF4772" w:rsidP="00EF4772">
      <w:pPr>
        <w:pStyle w:val="af9"/>
        <w:keepNext/>
        <w:rPr>
          <w:rtl/>
          <w:lang w:eastAsia="he-IL"/>
        </w:rPr>
      </w:pPr>
      <w:bookmarkStart w:id="1538" w:name="ET_guest_ענבר_דוד_91"/>
      <w:r w:rsidRPr="00EF4772">
        <w:rPr>
          <w:rStyle w:val="TagStyle"/>
          <w:rtl/>
        </w:rPr>
        <w:t xml:space="preserve"> &lt;&lt; אורח &gt;&gt; </w:t>
      </w:r>
      <w:r>
        <w:rPr>
          <w:rtl/>
          <w:lang w:eastAsia="he-IL"/>
        </w:rPr>
        <w:t>ענבר דוד:</w:t>
      </w:r>
      <w:r w:rsidRPr="00EF4772">
        <w:rPr>
          <w:rStyle w:val="TagStyle"/>
          <w:rtl/>
        </w:rPr>
        <w:t xml:space="preserve"> &lt;&lt; אורח &gt;&gt;</w:t>
      </w:r>
      <w:r w:rsidR="00454019">
        <w:rPr>
          <w:rtl/>
          <w:lang w:eastAsia="he-IL"/>
        </w:rPr>
        <w:t xml:space="preserve"> </w:t>
      </w:r>
      <w:r>
        <w:rPr>
          <w:rtl/>
          <w:lang w:eastAsia="he-IL"/>
        </w:rPr>
        <w:t xml:space="preserve"> </w:t>
      </w:r>
      <w:bookmarkEnd w:id="1538"/>
    </w:p>
    <w:p w14:paraId="7BD94A82" w14:textId="77777777" w:rsidR="00EF4772" w:rsidRDefault="00EF4772" w:rsidP="00EF4772">
      <w:pPr>
        <w:pStyle w:val="KeepWithNext"/>
        <w:rPr>
          <w:rtl/>
          <w:lang w:eastAsia="he-IL"/>
        </w:rPr>
      </w:pPr>
    </w:p>
    <w:p w14:paraId="753554BE" w14:textId="77777777" w:rsidR="00EF4772" w:rsidRDefault="00EF4772" w:rsidP="00EF4772">
      <w:pPr>
        <w:rPr>
          <w:rtl/>
          <w:lang w:eastAsia="he-IL"/>
        </w:rPr>
      </w:pPr>
      <w:bookmarkStart w:id="1539" w:name="_ETM_Q1_3158484"/>
      <w:bookmarkStart w:id="1540" w:name="_ETM_Q1_3158640"/>
      <w:bookmarkEnd w:id="1539"/>
      <w:bookmarkEnd w:id="1540"/>
      <w:r>
        <w:rPr>
          <w:rFonts w:hint="cs"/>
          <w:rtl/>
          <w:lang w:eastAsia="he-IL"/>
        </w:rPr>
        <w:t>גם לגביהם,</w:t>
      </w:r>
      <w:bookmarkStart w:id="1541" w:name="_ETM_Q1_3160545"/>
      <w:bookmarkEnd w:id="1541"/>
      <w:r>
        <w:rPr>
          <w:rFonts w:hint="cs"/>
          <w:rtl/>
          <w:lang w:eastAsia="he-IL"/>
        </w:rPr>
        <w:t xml:space="preserve"> </w:t>
      </w:r>
      <w:bookmarkStart w:id="1542" w:name="_ETM_Q1_3155819"/>
      <w:bookmarkEnd w:id="1542"/>
      <w:r>
        <w:rPr>
          <w:rFonts w:hint="cs"/>
          <w:rtl/>
          <w:lang w:eastAsia="he-IL"/>
        </w:rPr>
        <w:t xml:space="preserve">מכיוון שהם לא נכללים תחת </w:t>
      </w:r>
      <w:proofErr w:type="spellStart"/>
      <w:r>
        <w:rPr>
          <w:rFonts w:hint="cs"/>
          <w:rtl/>
          <w:lang w:eastAsia="he-IL"/>
        </w:rPr>
        <w:t>תט"ר</w:t>
      </w:r>
      <w:proofErr w:type="spellEnd"/>
      <w:r>
        <w:rPr>
          <w:rFonts w:hint="cs"/>
          <w:rtl/>
          <w:lang w:eastAsia="he-IL"/>
        </w:rPr>
        <w:t xml:space="preserve"> - - -</w:t>
      </w:r>
    </w:p>
    <w:p w14:paraId="5756B6AD" w14:textId="77777777" w:rsidR="00EF4772" w:rsidRDefault="00EF4772" w:rsidP="00EF4772">
      <w:pPr>
        <w:rPr>
          <w:rtl/>
          <w:lang w:eastAsia="he-IL"/>
        </w:rPr>
      </w:pPr>
      <w:bookmarkStart w:id="1543" w:name="_ETM_Q1_3162976"/>
      <w:bookmarkStart w:id="1544" w:name="_ETM_Q1_3163118"/>
      <w:bookmarkEnd w:id="1543"/>
      <w:bookmarkEnd w:id="1544"/>
    </w:p>
    <w:p w14:paraId="0987D646" w14:textId="1C2EE960" w:rsidR="00EF4772" w:rsidRDefault="00EF4772" w:rsidP="00EF4772">
      <w:pPr>
        <w:pStyle w:val="af9"/>
        <w:keepNext/>
        <w:rPr>
          <w:rtl/>
          <w:lang w:eastAsia="he-IL"/>
        </w:rPr>
      </w:pPr>
      <w:bookmarkStart w:id="1545" w:name="ET_guest_שיר_סגל_92"/>
      <w:r w:rsidRPr="00EF4772">
        <w:rPr>
          <w:rStyle w:val="TagStyle"/>
          <w:rtl/>
        </w:rPr>
        <w:t xml:space="preserve"> &lt;&lt; אורח &gt;&gt; </w:t>
      </w:r>
      <w:r w:rsidR="007E60BE">
        <w:rPr>
          <w:rtl/>
          <w:lang w:eastAsia="he-IL"/>
        </w:rPr>
        <w:t>שיר סיגל</w:t>
      </w:r>
      <w:r>
        <w:rPr>
          <w:rtl/>
          <w:lang w:eastAsia="he-IL"/>
        </w:rPr>
        <w:t>:</w:t>
      </w:r>
      <w:r w:rsidRPr="00EF4772">
        <w:rPr>
          <w:rStyle w:val="TagStyle"/>
          <w:rtl/>
        </w:rPr>
        <w:t xml:space="preserve"> &lt;&lt; אורח &gt;&gt;</w:t>
      </w:r>
      <w:r w:rsidR="00454019">
        <w:rPr>
          <w:rtl/>
          <w:lang w:eastAsia="he-IL"/>
        </w:rPr>
        <w:t xml:space="preserve"> </w:t>
      </w:r>
      <w:r>
        <w:rPr>
          <w:rtl/>
          <w:lang w:eastAsia="he-IL"/>
        </w:rPr>
        <w:t xml:space="preserve"> </w:t>
      </w:r>
      <w:bookmarkEnd w:id="1545"/>
    </w:p>
    <w:p w14:paraId="669A8D9B" w14:textId="77777777" w:rsidR="00EF4772" w:rsidRDefault="00EF4772" w:rsidP="00EF4772">
      <w:pPr>
        <w:pStyle w:val="KeepWithNext"/>
        <w:rPr>
          <w:rtl/>
          <w:lang w:eastAsia="he-IL"/>
        </w:rPr>
      </w:pPr>
    </w:p>
    <w:p w14:paraId="38AC8B92" w14:textId="6F815495" w:rsidR="00EF4772" w:rsidRDefault="00EF4772" w:rsidP="00EF4772">
      <w:pPr>
        <w:rPr>
          <w:rtl/>
          <w:lang w:eastAsia="he-IL"/>
        </w:rPr>
      </w:pPr>
      <w:bookmarkStart w:id="1546" w:name="_ETM_Q1_3159709"/>
      <w:bookmarkEnd w:id="1546"/>
      <w:r>
        <w:rPr>
          <w:rFonts w:hint="cs"/>
          <w:rtl/>
          <w:lang w:eastAsia="he-IL"/>
        </w:rPr>
        <w:t>מ</w:t>
      </w:r>
      <w:bookmarkStart w:id="1547" w:name="_ETM_Q1_3176325"/>
      <w:bookmarkEnd w:id="1547"/>
      <w:r>
        <w:rPr>
          <w:rFonts w:hint="cs"/>
          <w:rtl/>
          <w:lang w:eastAsia="he-IL"/>
        </w:rPr>
        <w:t>ה זה</w:t>
      </w:r>
      <w:bookmarkStart w:id="1548" w:name="_ETM_Q1_3161013"/>
      <w:bookmarkEnd w:id="1548"/>
      <w:r>
        <w:rPr>
          <w:rFonts w:hint="cs"/>
          <w:rtl/>
          <w:lang w:eastAsia="he-IL"/>
        </w:rPr>
        <w:t xml:space="preserve"> אומר "מתכ</w:t>
      </w:r>
      <w:bookmarkStart w:id="1549" w:name="_ETM_Q1_3176474"/>
      <w:bookmarkStart w:id="1550" w:name="_ETM_Q1_3174777"/>
      <w:bookmarkStart w:id="1551" w:name="_ETM_Q1_3171889"/>
      <w:bookmarkEnd w:id="1549"/>
      <w:bookmarkEnd w:id="1550"/>
      <w:bookmarkEnd w:id="1551"/>
      <w:r>
        <w:rPr>
          <w:rFonts w:hint="cs"/>
          <w:rtl/>
          <w:lang w:eastAsia="he-IL"/>
        </w:rPr>
        <w:t>נ</w:t>
      </w:r>
      <w:bookmarkStart w:id="1552" w:name="_ETM_Q1_3169472"/>
      <w:bookmarkEnd w:id="1552"/>
      <w:r>
        <w:rPr>
          <w:rFonts w:hint="cs"/>
          <w:rtl/>
          <w:lang w:eastAsia="he-IL"/>
        </w:rPr>
        <w:t>נים"?</w:t>
      </w:r>
      <w:bookmarkStart w:id="1553" w:name="_ETM_Q1_3168047"/>
      <w:bookmarkStart w:id="1554" w:name="_ETM_Q1_3163303"/>
      <w:bookmarkStart w:id="1555" w:name="_ETM_Q1_3158559"/>
      <w:bookmarkStart w:id="1556" w:name="_ETM_Q1_3178484"/>
      <w:bookmarkStart w:id="1557" w:name="_ETM_Q1_3176144"/>
      <w:bookmarkEnd w:id="1553"/>
      <w:bookmarkEnd w:id="1554"/>
      <w:bookmarkEnd w:id="1555"/>
      <w:bookmarkEnd w:id="1556"/>
      <w:bookmarkEnd w:id="1557"/>
      <w:r>
        <w:rPr>
          <w:rFonts w:hint="cs"/>
          <w:rtl/>
          <w:lang w:eastAsia="he-IL"/>
        </w:rPr>
        <w:t xml:space="preserve"> בעוד שנה או בעוד שנתיים? היו לכם 60 ימים לתכנן את האירוע הזה. </w:t>
      </w:r>
      <w:bookmarkStart w:id="1558" w:name="_ETM_Q1_3164956"/>
      <w:bookmarkEnd w:id="1558"/>
      <w:r>
        <w:rPr>
          <w:rFonts w:hint="cs"/>
          <w:rtl/>
          <w:lang w:eastAsia="he-IL"/>
        </w:rPr>
        <w:t>60</w:t>
      </w:r>
      <w:bookmarkStart w:id="1559" w:name="_ETM_Q1_3165616"/>
      <w:bookmarkEnd w:id="1559"/>
      <w:r>
        <w:rPr>
          <w:rFonts w:hint="cs"/>
          <w:rtl/>
          <w:lang w:eastAsia="he-IL"/>
        </w:rPr>
        <w:t xml:space="preserve"> ימים לחכות לאמא שלי שתחזור. אמא שלי חזרה הביתה, וכרגע </w:t>
      </w:r>
      <w:bookmarkStart w:id="1560" w:name="_ETM_Q1_3174200"/>
      <w:bookmarkEnd w:id="1560"/>
      <w:r>
        <w:rPr>
          <w:rFonts w:hint="cs"/>
          <w:rtl/>
          <w:lang w:eastAsia="he-IL"/>
        </w:rPr>
        <w:t>היא מ</w:t>
      </w:r>
      <w:bookmarkStart w:id="1561" w:name="_ETM_Q1_3169979"/>
      <w:bookmarkEnd w:id="1561"/>
      <w:r>
        <w:rPr>
          <w:rFonts w:hint="cs"/>
          <w:rtl/>
          <w:lang w:eastAsia="he-IL"/>
        </w:rPr>
        <w:t>קבלת את ה-1350 שקלים</w:t>
      </w:r>
      <w:bookmarkStart w:id="1562" w:name="_ETM_Q1_3171533"/>
      <w:bookmarkEnd w:id="1562"/>
      <w:r>
        <w:rPr>
          <w:rFonts w:hint="cs"/>
          <w:rtl/>
          <w:lang w:eastAsia="he-IL"/>
        </w:rPr>
        <w:t xml:space="preserve">, ואת </w:t>
      </w:r>
      <w:proofErr w:type="spellStart"/>
      <w:r>
        <w:rPr>
          <w:rFonts w:hint="cs"/>
          <w:rtl/>
          <w:lang w:eastAsia="he-IL"/>
        </w:rPr>
        <w:t>התט"ר</w:t>
      </w:r>
      <w:proofErr w:type="spellEnd"/>
      <w:r>
        <w:rPr>
          <w:rFonts w:hint="cs"/>
          <w:rtl/>
          <w:lang w:eastAsia="he-IL"/>
        </w:rPr>
        <w:t>, שהוא</w:t>
      </w:r>
      <w:bookmarkStart w:id="1563" w:name="_ETM_Q1_3175127"/>
      <w:bookmarkEnd w:id="1563"/>
      <w:r>
        <w:rPr>
          <w:rFonts w:hint="cs"/>
          <w:rtl/>
          <w:lang w:eastAsia="he-IL"/>
        </w:rPr>
        <w:t xml:space="preserve"> סכום מבזה </w:t>
      </w:r>
      <w:bookmarkStart w:id="1564" w:name="_ETM_Q1_3175402"/>
      <w:bookmarkEnd w:id="1564"/>
      <w:r>
        <w:rPr>
          <w:rFonts w:hint="cs"/>
          <w:rtl/>
          <w:lang w:eastAsia="he-IL"/>
        </w:rPr>
        <w:t>מאוד.</w:t>
      </w:r>
      <w:bookmarkStart w:id="1565" w:name="_ETM_Q1_3175224"/>
      <w:bookmarkStart w:id="1566" w:name="_ETM_Q1_3153011"/>
      <w:bookmarkStart w:id="1567" w:name="_ETM_Q1_3174666"/>
      <w:bookmarkStart w:id="1568" w:name="_ETM_Q1_3182433"/>
      <w:bookmarkEnd w:id="1565"/>
      <w:bookmarkEnd w:id="1566"/>
      <w:bookmarkEnd w:id="1567"/>
      <w:bookmarkEnd w:id="1568"/>
    </w:p>
    <w:p w14:paraId="12B11788" w14:textId="77777777" w:rsidR="00EF4772" w:rsidRDefault="00EF4772" w:rsidP="00EF4772">
      <w:pPr>
        <w:rPr>
          <w:rtl/>
          <w:lang w:eastAsia="he-IL"/>
        </w:rPr>
      </w:pPr>
      <w:bookmarkStart w:id="1569" w:name="_ETM_Q1_3182577"/>
      <w:bookmarkStart w:id="1570" w:name="_ETM_Q1_3179271"/>
      <w:bookmarkEnd w:id="1569"/>
      <w:bookmarkEnd w:id="1570"/>
    </w:p>
    <w:p w14:paraId="765E7E2C" w14:textId="72FB501F" w:rsidR="00EF4772" w:rsidRDefault="00EF4772" w:rsidP="00EF4772">
      <w:pPr>
        <w:pStyle w:val="af9"/>
        <w:keepNext/>
        <w:rPr>
          <w:rtl/>
          <w:lang w:eastAsia="he-IL"/>
        </w:rPr>
      </w:pPr>
      <w:bookmarkStart w:id="1571" w:name="ET_guest_ענבר_דוד_93"/>
      <w:r w:rsidRPr="00EF4772">
        <w:rPr>
          <w:rStyle w:val="TagStyle"/>
          <w:rtl/>
        </w:rPr>
        <w:t xml:space="preserve"> &lt;&lt; אורח &gt;&gt; </w:t>
      </w:r>
      <w:r>
        <w:rPr>
          <w:rtl/>
          <w:lang w:eastAsia="he-IL"/>
        </w:rPr>
        <w:t>ענבר דוד:</w:t>
      </w:r>
      <w:r w:rsidRPr="00EF4772">
        <w:rPr>
          <w:rStyle w:val="TagStyle"/>
          <w:rtl/>
        </w:rPr>
        <w:t xml:space="preserve"> &lt;&lt; אורח &gt;&gt;</w:t>
      </w:r>
      <w:r w:rsidR="00454019">
        <w:rPr>
          <w:rtl/>
          <w:lang w:eastAsia="he-IL"/>
        </w:rPr>
        <w:t xml:space="preserve"> </w:t>
      </w:r>
      <w:r>
        <w:rPr>
          <w:rtl/>
          <w:lang w:eastAsia="he-IL"/>
        </w:rPr>
        <w:t xml:space="preserve"> </w:t>
      </w:r>
      <w:bookmarkEnd w:id="1571"/>
    </w:p>
    <w:p w14:paraId="42C9373A" w14:textId="77777777" w:rsidR="00EF4772" w:rsidRDefault="00EF4772" w:rsidP="00EF4772">
      <w:pPr>
        <w:pStyle w:val="KeepWithNext"/>
        <w:rPr>
          <w:rtl/>
          <w:lang w:eastAsia="he-IL"/>
        </w:rPr>
      </w:pPr>
    </w:p>
    <w:p w14:paraId="5036CA1D" w14:textId="2A853EB9" w:rsidR="00EF4772" w:rsidRDefault="00EF4772" w:rsidP="00EF4772">
      <w:pPr>
        <w:rPr>
          <w:rtl/>
          <w:lang w:eastAsia="he-IL"/>
        </w:rPr>
      </w:pPr>
      <w:bookmarkStart w:id="1572" w:name="_ETM_Q1_3182343"/>
      <w:bookmarkStart w:id="1573" w:name="_ETM_Q1_3182497"/>
      <w:bookmarkStart w:id="1574" w:name="_ETM_Q1_3177902"/>
      <w:bookmarkEnd w:id="1572"/>
      <w:bookmarkEnd w:id="1573"/>
      <w:bookmarkEnd w:id="1574"/>
      <w:r>
        <w:rPr>
          <w:rFonts w:hint="cs"/>
          <w:rtl/>
          <w:lang w:eastAsia="he-IL"/>
        </w:rPr>
        <w:t>מה זה "</w:t>
      </w:r>
      <w:proofErr w:type="spellStart"/>
      <w:r>
        <w:rPr>
          <w:rFonts w:hint="cs"/>
          <w:rtl/>
          <w:lang w:eastAsia="he-IL"/>
        </w:rPr>
        <w:t>תט"ר</w:t>
      </w:r>
      <w:proofErr w:type="spellEnd"/>
      <w:r>
        <w:rPr>
          <w:rFonts w:hint="cs"/>
          <w:rtl/>
          <w:lang w:eastAsia="he-IL"/>
        </w:rPr>
        <w:t xml:space="preserve"> סכום מבזה</w:t>
      </w:r>
      <w:bookmarkStart w:id="1575" w:name="_ETM_Q1_3181053"/>
      <w:bookmarkEnd w:id="1575"/>
      <w:r>
        <w:rPr>
          <w:rFonts w:hint="cs"/>
          <w:rtl/>
          <w:lang w:eastAsia="he-IL"/>
        </w:rPr>
        <w:t>"?</w:t>
      </w:r>
    </w:p>
    <w:p w14:paraId="6AA61626" w14:textId="77777777" w:rsidR="00EF4772" w:rsidRDefault="00EF4772" w:rsidP="00EF4772">
      <w:pPr>
        <w:rPr>
          <w:rtl/>
          <w:lang w:eastAsia="he-IL"/>
        </w:rPr>
      </w:pPr>
    </w:p>
    <w:p w14:paraId="784E57E9" w14:textId="31AB7348" w:rsidR="00EF4772" w:rsidRDefault="00EF4772" w:rsidP="00EF4772">
      <w:pPr>
        <w:pStyle w:val="af9"/>
        <w:keepNext/>
        <w:rPr>
          <w:rtl/>
          <w:lang w:eastAsia="he-IL"/>
        </w:rPr>
      </w:pPr>
      <w:bookmarkStart w:id="1576" w:name="ET_guest_שיר_סגל_94"/>
      <w:r w:rsidRPr="00EF4772">
        <w:rPr>
          <w:rStyle w:val="TagStyle"/>
          <w:rtl/>
        </w:rPr>
        <w:t xml:space="preserve"> &lt;&lt; אורח &gt;&gt; </w:t>
      </w:r>
      <w:r w:rsidR="007E60BE">
        <w:rPr>
          <w:rtl/>
          <w:lang w:eastAsia="he-IL"/>
        </w:rPr>
        <w:t>שיר סיגל</w:t>
      </w:r>
      <w:r>
        <w:rPr>
          <w:rtl/>
          <w:lang w:eastAsia="he-IL"/>
        </w:rPr>
        <w:t>:</w:t>
      </w:r>
      <w:r w:rsidRPr="00EF4772">
        <w:rPr>
          <w:rStyle w:val="TagStyle"/>
          <w:rtl/>
        </w:rPr>
        <w:t xml:space="preserve"> &lt;&lt; אורח &gt;&gt;</w:t>
      </w:r>
      <w:r w:rsidR="00454019">
        <w:rPr>
          <w:rtl/>
          <w:lang w:eastAsia="he-IL"/>
        </w:rPr>
        <w:t xml:space="preserve"> </w:t>
      </w:r>
      <w:r>
        <w:rPr>
          <w:rtl/>
          <w:lang w:eastAsia="he-IL"/>
        </w:rPr>
        <w:t xml:space="preserve"> </w:t>
      </w:r>
      <w:bookmarkEnd w:id="1576"/>
    </w:p>
    <w:p w14:paraId="7640F3D9" w14:textId="77777777" w:rsidR="00EF4772" w:rsidRDefault="00EF4772" w:rsidP="00EF4772">
      <w:pPr>
        <w:pStyle w:val="KeepWithNext"/>
        <w:rPr>
          <w:rtl/>
          <w:lang w:eastAsia="he-IL"/>
        </w:rPr>
      </w:pPr>
    </w:p>
    <w:p w14:paraId="1277D4EB" w14:textId="22D63676" w:rsidR="00EF4772" w:rsidRDefault="00EF4772" w:rsidP="00EF4772">
      <w:pPr>
        <w:rPr>
          <w:rtl/>
          <w:lang w:eastAsia="he-IL"/>
        </w:rPr>
      </w:pPr>
      <w:proofErr w:type="spellStart"/>
      <w:r>
        <w:rPr>
          <w:rFonts w:hint="cs"/>
          <w:rtl/>
          <w:lang w:eastAsia="he-IL"/>
        </w:rPr>
        <w:t>התט"ר</w:t>
      </w:r>
      <w:proofErr w:type="spellEnd"/>
      <w:r>
        <w:rPr>
          <w:rFonts w:hint="cs"/>
          <w:rtl/>
          <w:lang w:eastAsia="he-IL"/>
        </w:rPr>
        <w:t xml:space="preserve"> הוא 6,900 שקלים.</w:t>
      </w:r>
      <w:bookmarkStart w:id="1577" w:name="_ETM_Q1_3179043"/>
      <w:bookmarkEnd w:id="1577"/>
      <w:r>
        <w:rPr>
          <w:rFonts w:hint="cs"/>
          <w:rtl/>
          <w:lang w:eastAsia="he-IL"/>
        </w:rPr>
        <w:t xml:space="preserve"> סליחה, אבל היא לא יכול</w:t>
      </w:r>
      <w:bookmarkStart w:id="1578" w:name="_ETM_Q1_3183315"/>
      <w:bookmarkEnd w:id="1578"/>
      <w:r>
        <w:rPr>
          <w:rFonts w:hint="cs"/>
          <w:rtl/>
          <w:lang w:eastAsia="he-IL"/>
        </w:rPr>
        <w:t>ה לעבוד, ו-6,900 שקלים</w:t>
      </w:r>
      <w:bookmarkStart w:id="1579" w:name="_ETM_Q1_3188079"/>
      <w:bookmarkEnd w:id="1579"/>
      <w:r>
        <w:rPr>
          <w:rFonts w:hint="cs"/>
          <w:rtl/>
          <w:lang w:eastAsia="he-IL"/>
        </w:rPr>
        <w:t xml:space="preserve"> ועוד </w:t>
      </w:r>
      <w:bookmarkStart w:id="1580" w:name="_ETM_Q1_3185739"/>
      <w:bookmarkEnd w:id="1580"/>
      <w:r>
        <w:rPr>
          <w:rFonts w:hint="cs"/>
          <w:rtl/>
          <w:lang w:eastAsia="he-IL"/>
        </w:rPr>
        <w:t xml:space="preserve">1,350 שקלים הם לא סכום שאפשר </w:t>
      </w:r>
      <w:bookmarkStart w:id="1581" w:name="_ETM_Q1_3188461"/>
      <w:bookmarkEnd w:id="1581"/>
      <w:r>
        <w:rPr>
          <w:rFonts w:hint="cs"/>
          <w:rtl/>
          <w:lang w:eastAsia="he-IL"/>
        </w:rPr>
        <w:t xml:space="preserve">לחיות </w:t>
      </w:r>
      <w:proofErr w:type="spellStart"/>
      <w:r>
        <w:rPr>
          <w:rFonts w:hint="cs"/>
          <w:rtl/>
          <w:lang w:eastAsia="he-IL"/>
        </w:rPr>
        <w:t>איתו</w:t>
      </w:r>
      <w:proofErr w:type="spellEnd"/>
      <w:r>
        <w:rPr>
          <w:rFonts w:hint="cs"/>
          <w:rtl/>
          <w:lang w:eastAsia="he-IL"/>
        </w:rPr>
        <w:t xml:space="preserve"> בכבוד</w:t>
      </w:r>
      <w:bookmarkStart w:id="1582" w:name="_ETM_Q1_3190599"/>
      <w:bookmarkEnd w:id="1582"/>
      <w:r>
        <w:rPr>
          <w:rFonts w:hint="cs"/>
          <w:rtl/>
          <w:lang w:eastAsia="he-IL"/>
        </w:rPr>
        <w:t xml:space="preserve"> במדינה. </w:t>
      </w:r>
      <w:bookmarkStart w:id="1583" w:name="_ETM_Q1_3192219"/>
      <w:bookmarkStart w:id="1584" w:name="_ETM_Q1_3192317"/>
      <w:bookmarkEnd w:id="1583"/>
      <w:bookmarkEnd w:id="1584"/>
      <w:r>
        <w:rPr>
          <w:rFonts w:hint="cs"/>
          <w:rtl/>
          <w:lang w:eastAsia="he-IL"/>
        </w:rPr>
        <w:t>אני מתנצלת.</w:t>
      </w:r>
      <w:bookmarkStart w:id="1585" w:name="_ETM_Q1_3197929"/>
      <w:bookmarkEnd w:id="1585"/>
    </w:p>
    <w:p w14:paraId="4552F863" w14:textId="77777777" w:rsidR="00EF4772" w:rsidRDefault="00EF4772" w:rsidP="00EF4772">
      <w:pPr>
        <w:rPr>
          <w:rtl/>
          <w:lang w:eastAsia="he-IL"/>
        </w:rPr>
      </w:pPr>
      <w:bookmarkStart w:id="1586" w:name="_ETM_Q1_3198019"/>
      <w:bookmarkEnd w:id="1586"/>
    </w:p>
    <w:p w14:paraId="45D5EE00" w14:textId="30048184" w:rsidR="00EF4772" w:rsidRDefault="00EF4772" w:rsidP="00EF4772">
      <w:pPr>
        <w:pStyle w:val="af6"/>
        <w:keepNext/>
        <w:rPr>
          <w:rtl/>
        </w:rPr>
      </w:pPr>
      <w:bookmarkStart w:id="1587" w:name="ET_yor_6447_95"/>
      <w:r w:rsidRPr="00EF4772">
        <w:rPr>
          <w:rStyle w:val="TagStyle"/>
          <w:rtl/>
        </w:rPr>
        <w:t xml:space="preserve"> &lt;&lt; יור &gt;&gt; </w:t>
      </w:r>
      <w:r>
        <w:rPr>
          <w:rtl/>
        </w:rPr>
        <w:t xml:space="preserve">היו"ר יונתן </w:t>
      </w:r>
      <w:proofErr w:type="spellStart"/>
      <w:r>
        <w:rPr>
          <w:rtl/>
        </w:rPr>
        <w:t>מישרקי</w:t>
      </w:r>
      <w:proofErr w:type="spellEnd"/>
      <w:r>
        <w:rPr>
          <w:rtl/>
        </w:rPr>
        <w:t>:</w:t>
      </w:r>
      <w:r w:rsidRPr="00EF4772">
        <w:rPr>
          <w:rStyle w:val="TagStyle"/>
          <w:rtl/>
        </w:rPr>
        <w:t xml:space="preserve"> &lt;&lt; יור &gt;&gt;</w:t>
      </w:r>
      <w:r w:rsidR="00454019">
        <w:rPr>
          <w:rtl/>
        </w:rPr>
        <w:t xml:space="preserve"> </w:t>
      </w:r>
      <w:r>
        <w:rPr>
          <w:rtl/>
        </w:rPr>
        <w:t xml:space="preserve"> </w:t>
      </w:r>
      <w:bookmarkEnd w:id="1587"/>
    </w:p>
    <w:p w14:paraId="4FF55D2A" w14:textId="77777777" w:rsidR="00EF4772" w:rsidRDefault="00EF4772" w:rsidP="00EF4772">
      <w:pPr>
        <w:pStyle w:val="KeepWithNext"/>
        <w:rPr>
          <w:rtl/>
          <w:lang w:eastAsia="he-IL"/>
        </w:rPr>
      </w:pPr>
    </w:p>
    <w:p w14:paraId="3B86A03D" w14:textId="38D62D23" w:rsidR="00EF4772" w:rsidRDefault="00EF4772" w:rsidP="00EF4772">
      <w:pPr>
        <w:rPr>
          <w:rtl/>
          <w:lang w:eastAsia="he-IL"/>
        </w:rPr>
      </w:pPr>
      <w:bookmarkStart w:id="1588" w:name="_ETM_Q1_3198784"/>
      <w:bookmarkStart w:id="1589" w:name="_ETM_Q1_3194824"/>
      <w:bookmarkEnd w:id="1588"/>
      <w:bookmarkEnd w:id="1589"/>
      <w:r>
        <w:rPr>
          <w:rFonts w:hint="cs"/>
          <w:rtl/>
          <w:lang w:eastAsia="he-IL"/>
        </w:rPr>
        <w:t>הסכום שעליו היא מדברת הוא המינימום?</w:t>
      </w:r>
      <w:bookmarkStart w:id="1590" w:name="_ETM_Q1_3201341"/>
      <w:bookmarkEnd w:id="1590"/>
    </w:p>
    <w:p w14:paraId="7880480C" w14:textId="77777777" w:rsidR="00EF4772" w:rsidRDefault="00EF4772" w:rsidP="00EF4772">
      <w:pPr>
        <w:rPr>
          <w:rtl/>
          <w:lang w:eastAsia="he-IL"/>
        </w:rPr>
      </w:pPr>
      <w:bookmarkStart w:id="1591" w:name="_ETM_Q1_3201434"/>
      <w:bookmarkStart w:id="1592" w:name="_ETM_Q1_3197190"/>
      <w:bookmarkEnd w:id="1591"/>
      <w:bookmarkEnd w:id="1592"/>
    </w:p>
    <w:p w14:paraId="2C408356" w14:textId="1C33B0B2" w:rsidR="00EF4772" w:rsidRDefault="00EF4772" w:rsidP="00EF4772">
      <w:pPr>
        <w:pStyle w:val="af9"/>
        <w:keepNext/>
        <w:rPr>
          <w:rtl/>
          <w:lang w:eastAsia="he-IL"/>
        </w:rPr>
      </w:pPr>
      <w:bookmarkStart w:id="1593" w:name="ET_guest_ענבר_דוד_96"/>
      <w:r w:rsidRPr="00EF4772">
        <w:rPr>
          <w:rStyle w:val="TagStyle"/>
          <w:rtl/>
        </w:rPr>
        <w:t xml:space="preserve"> &lt;&lt; אורח &gt;&gt; </w:t>
      </w:r>
      <w:r>
        <w:rPr>
          <w:rtl/>
          <w:lang w:eastAsia="he-IL"/>
        </w:rPr>
        <w:t>ענבר דוד:</w:t>
      </w:r>
      <w:r w:rsidRPr="00EF4772">
        <w:rPr>
          <w:rStyle w:val="TagStyle"/>
          <w:rtl/>
        </w:rPr>
        <w:t xml:space="preserve"> &lt;&lt; אורח &gt;&gt;</w:t>
      </w:r>
      <w:r w:rsidR="00454019">
        <w:rPr>
          <w:rtl/>
          <w:lang w:eastAsia="he-IL"/>
        </w:rPr>
        <w:t xml:space="preserve"> </w:t>
      </w:r>
      <w:r>
        <w:rPr>
          <w:rtl/>
          <w:lang w:eastAsia="he-IL"/>
        </w:rPr>
        <w:t xml:space="preserve"> </w:t>
      </w:r>
      <w:bookmarkEnd w:id="1593"/>
    </w:p>
    <w:p w14:paraId="7E3FBD1B" w14:textId="77777777" w:rsidR="00EF4772" w:rsidRDefault="00EF4772" w:rsidP="00EF4772">
      <w:pPr>
        <w:pStyle w:val="KeepWithNext"/>
        <w:rPr>
          <w:rtl/>
          <w:lang w:eastAsia="he-IL"/>
        </w:rPr>
      </w:pPr>
    </w:p>
    <w:p w14:paraId="4ECB43B0" w14:textId="30A896D2" w:rsidR="00EF4772" w:rsidRDefault="00EF4772" w:rsidP="00EF4772">
      <w:pPr>
        <w:rPr>
          <w:rtl/>
          <w:lang w:eastAsia="he-IL"/>
        </w:rPr>
      </w:pPr>
      <w:bookmarkStart w:id="1594" w:name="_ETM_Q1_3198860"/>
      <w:bookmarkStart w:id="1595" w:name="_ETM_Q1_3198936"/>
      <w:bookmarkEnd w:id="1594"/>
      <w:bookmarkEnd w:id="1595"/>
      <w:proofErr w:type="spellStart"/>
      <w:r>
        <w:rPr>
          <w:rFonts w:hint="cs"/>
          <w:rtl/>
          <w:lang w:eastAsia="he-IL"/>
        </w:rPr>
        <w:t>תט"ר</w:t>
      </w:r>
      <w:bookmarkStart w:id="1596" w:name="_ETM_Q1_3203942"/>
      <w:bookmarkEnd w:id="1596"/>
      <w:proofErr w:type="spellEnd"/>
      <w:r>
        <w:rPr>
          <w:rFonts w:hint="cs"/>
          <w:rtl/>
          <w:lang w:eastAsia="he-IL"/>
        </w:rPr>
        <w:t xml:space="preserve">, למי שיש </w:t>
      </w:r>
      <w:bookmarkStart w:id="1597" w:name="_ETM_Q1_3203180"/>
      <w:bookmarkEnd w:id="1597"/>
      <w:r>
        <w:rPr>
          <w:rFonts w:hint="cs"/>
          <w:rtl/>
          <w:lang w:eastAsia="he-IL"/>
        </w:rPr>
        <w:t xml:space="preserve">לו ילד עד </w:t>
      </w:r>
      <w:bookmarkStart w:id="1598" w:name="_ETM_Q1_3203019"/>
      <w:bookmarkEnd w:id="1598"/>
      <w:r>
        <w:rPr>
          <w:rFonts w:hint="cs"/>
          <w:rtl/>
          <w:lang w:eastAsia="he-IL"/>
        </w:rPr>
        <w:t>גיל 21, הוא 300 שקלים</w:t>
      </w:r>
      <w:bookmarkStart w:id="1599" w:name="_ETM_Q1_3208820"/>
      <w:bookmarkEnd w:id="1599"/>
      <w:r>
        <w:rPr>
          <w:rFonts w:hint="cs"/>
          <w:rtl/>
          <w:lang w:eastAsia="he-IL"/>
        </w:rPr>
        <w:t xml:space="preserve"> ליום. זה בסביבות </w:t>
      </w:r>
      <w:bookmarkStart w:id="1600" w:name="_ETM_Q1_3206970"/>
      <w:bookmarkEnd w:id="1600"/>
      <w:r>
        <w:rPr>
          <w:rFonts w:hint="cs"/>
          <w:rtl/>
          <w:lang w:eastAsia="he-IL"/>
        </w:rPr>
        <w:t xml:space="preserve">8,960 שקלים בחודש. מי </w:t>
      </w:r>
      <w:bookmarkStart w:id="1601" w:name="_ETM_Q1_3216647"/>
      <w:bookmarkEnd w:id="1601"/>
      <w:r>
        <w:rPr>
          <w:rFonts w:hint="cs"/>
          <w:rtl/>
          <w:lang w:eastAsia="he-IL"/>
        </w:rPr>
        <w:t>שאין לו ילד</w:t>
      </w:r>
      <w:bookmarkStart w:id="1602" w:name="_ETM_Q1_3217235"/>
      <w:bookmarkEnd w:id="1602"/>
      <w:r>
        <w:rPr>
          <w:rFonts w:hint="cs"/>
          <w:rtl/>
          <w:lang w:eastAsia="he-IL"/>
        </w:rPr>
        <w:t xml:space="preserve"> מתחת לגיל 21 – מקבל 230 שקלים ליו</w:t>
      </w:r>
      <w:bookmarkStart w:id="1603" w:name="_ETM_Q1_3218748"/>
      <w:bookmarkEnd w:id="1603"/>
      <w:r>
        <w:rPr>
          <w:rFonts w:hint="cs"/>
          <w:rtl/>
          <w:lang w:eastAsia="he-IL"/>
        </w:rPr>
        <w:t>ם, שהם בסביבות</w:t>
      </w:r>
      <w:bookmarkStart w:id="1604" w:name="_ETM_Q1_3222043"/>
      <w:bookmarkEnd w:id="1604"/>
      <w:r>
        <w:rPr>
          <w:rFonts w:hint="cs"/>
          <w:rtl/>
          <w:lang w:eastAsia="he-IL"/>
        </w:rPr>
        <w:t xml:space="preserve"> 6,900 שקלים בחודש.</w:t>
      </w:r>
      <w:bookmarkStart w:id="1605" w:name="_ETM_Q1_3220524"/>
      <w:bookmarkEnd w:id="1605"/>
    </w:p>
    <w:p w14:paraId="23F4ADD8" w14:textId="77777777" w:rsidR="00EF4772" w:rsidRDefault="00EF4772" w:rsidP="00EF4772">
      <w:pPr>
        <w:rPr>
          <w:rtl/>
          <w:lang w:eastAsia="he-IL"/>
        </w:rPr>
      </w:pPr>
      <w:bookmarkStart w:id="1606" w:name="_ETM_Q1_3220763"/>
      <w:bookmarkStart w:id="1607" w:name="_ETM_Q1_3220868"/>
      <w:bookmarkEnd w:id="1606"/>
      <w:bookmarkEnd w:id="1607"/>
    </w:p>
    <w:p w14:paraId="1DCE2D5F" w14:textId="7EE89131" w:rsidR="00EF4772" w:rsidRDefault="00EF4772" w:rsidP="00EF4772">
      <w:pPr>
        <w:pStyle w:val="af6"/>
        <w:keepNext/>
        <w:rPr>
          <w:rtl/>
        </w:rPr>
      </w:pPr>
      <w:bookmarkStart w:id="1608" w:name="ET_yor_6447_97"/>
      <w:r w:rsidRPr="00EF4772">
        <w:rPr>
          <w:rStyle w:val="TagStyle"/>
          <w:rtl/>
        </w:rPr>
        <w:t xml:space="preserve"> &lt;&lt; יור &gt;&gt; </w:t>
      </w:r>
      <w:r>
        <w:rPr>
          <w:rtl/>
        </w:rPr>
        <w:t xml:space="preserve">היו"ר יונתן </w:t>
      </w:r>
      <w:proofErr w:type="spellStart"/>
      <w:r>
        <w:rPr>
          <w:rtl/>
        </w:rPr>
        <w:t>מישרקי</w:t>
      </w:r>
      <w:proofErr w:type="spellEnd"/>
      <w:r>
        <w:rPr>
          <w:rtl/>
        </w:rPr>
        <w:t>:</w:t>
      </w:r>
      <w:r w:rsidRPr="00EF4772">
        <w:rPr>
          <w:rStyle w:val="TagStyle"/>
          <w:rtl/>
        </w:rPr>
        <w:t xml:space="preserve"> &lt;&lt; יור &gt;&gt;</w:t>
      </w:r>
      <w:r w:rsidR="00454019">
        <w:rPr>
          <w:rtl/>
        </w:rPr>
        <w:t xml:space="preserve"> </w:t>
      </w:r>
      <w:r>
        <w:rPr>
          <w:rtl/>
        </w:rPr>
        <w:t xml:space="preserve"> </w:t>
      </w:r>
      <w:bookmarkEnd w:id="1608"/>
    </w:p>
    <w:p w14:paraId="67E6F2E2" w14:textId="77777777" w:rsidR="00EF4772" w:rsidRDefault="00EF4772" w:rsidP="00EF4772">
      <w:pPr>
        <w:pStyle w:val="KeepWithNext"/>
        <w:rPr>
          <w:rtl/>
          <w:lang w:eastAsia="he-IL"/>
        </w:rPr>
      </w:pPr>
    </w:p>
    <w:p w14:paraId="1C5B7515" w14:textId="6FE13AF4" w:rsidR="00EF4772" w:rsidRDefault="00EF4772" w:rsidP="00EF4772">
      <w:pPr>
        <w:rPr>
          <w:rtl/>
          <w:lang w:eastAsia="he-IL"/>
        </w:rPr>
      </w:pPr>
      <w:bookmarkStart w:id="1609" w:name="_ETM_Q1_3221585"/>
      <w:bookmarkEnd w:id="1609"/>
      <w:r>
        <w:rPr>
          <w:rFonts w:hint="cs"/>
          <w:rtl/>
          <w:lang w:eastAsia="he-IL"/>
        </w:rPr>
        <w:t>זה חד-פעמי?</w:t>
      </w:r>
      <w:bookmarkStart w:id="1610" w:name="_ETM_Q1_3224793"/>
      <w:bookmarkEnd w:id="1610"/>
    </w:p>
    <w:p w14:paraId="0A62B02C" w14:textId="77777777" w:rsidR="00EF4772" w:rsidRDefault="00EF4772" w:rsidP="00EF4772">
      <w:pPr>
        <w:rPr>
          <w:rtl/>
          <w:lang w:eastAsia="he-IL"/>
        </w:rPr>
      </w:pPr>
      <w:bookmarkStart w:id="1611" w:name="_ETM_Q1_3224910"/>
      <w:bookmarkEnd w:id="1611"/>
    </w:p>
    <w:p w14:paraId="236C7B7F" w14:textId="362898EC" w:rsidR="00EF4772" w:rsidRDefault="00EF4772" w:rsidP="00EF4772">
      <w:pPr>
        <w:pStyle w:val="af9"/>
        <w:keepNext/>
        <w:rPr>
          <w:rtl/>
          <w:lang w:eastAsia="he-IL"/>
        </w:rPr>
      </w:pPr>
      <w:bookmarkStart w:id="1612" w:name="ET_guest_ענבר_דוד_98"/>
      <w:r w:rsidRPr="00EF4772">
        <w:rPr>
          <w:rStyle w:val="TagStyle"/>
          <w:rtl/>
        </w:rPr>
        <w:t xml:space="preserve"> &lt;&lt; אורח &gt;&gt; </w:t>
      </w:r>
      <w:r>
        <w:rPr>
          <w:rtl/>
          <w:lang w:eastAsia="he-IL"/>
        </w:rPr>
        <w:t>ענבר דוד:</w:t>
      </w:r>
      <w:r w:rsidRPr="00EF4772">
        <w:rPr>
          <w:rStyle w:val="TagStyle"/>
          <w:rtl/>
        </w:rPr>
        <w:t xml:space="preserve"> &lt;&lt; אורח &gt;&gt;</w:t>
      </w:r>
      <w:r w:rsidR="00454019">
        <w:rPr>
          <w:rtl/>
          <w:lang w:eastAsia="he-IL"/>
        </w:rPr>
        <w:t xml:space="preserve"> </w:t>
      </w:r>
      <w:r>
        <w:rPr>
          <w:rtl/>
          <w:lang w:eastAsia="he-IL"/>
        </w:rPr>
        <w:t xml:space="preserve"> </w:t>
      </w:r>
      <w:bookmarkEnd w:id="1612"/>
    </w:p>
    <w:p w14:paraId="3D01F3D5" w14:textId="77777777" w:rsidR="00EF4772" w:rsidRDefault="00EF4772" w:rsidP="00EF4772">
      <w:pPr>
        <w:pStyle w:val="KeepWithNext"/>
        <w:rPr>
          <w:rtl/>
          <w:lang w:eastAsia="he-IL"/>
        </w:rPr>
      </w:pPr>
    </w:p>
    <w:p w14:paraId="65994AB4" w14:textId="2C376CF7" w:rsidR="00EF4772" w:rsidRDefault="00EF4772" w:rsidP="00EF4772">
      <w:pPr>
        <w:rPr>
          <w:rtl/>
          <w:lang w:eastAsia="he-IL"/>
        </w:rPr>
      </w:pPr>
      <w:bookmarkStart w:id="1613" w:name="_ETM_Q1_3222555"/>
      <w:bookmarkStart w:id="1614" w:name="_ETM_Q1_3222625"/>
      <w:bookmarkEnd w:id="1613"/>
      <w:bookmarkEnd w:id="1614"/>
      <w:r>
        <w:rPr>
          <w:rFonts w:hint="cs"/>
          <w:rtl/>
          <w:lang w:eastAsia="he-IL"/>
        </w:rPr>
        <w:t>בכל חודש.</w:t>
      </w:r>
    </w:p>
    <w:p w14:paraId="7BD5594E" w14:textId="77777777" w:rsidR="00EF4772" w:rsidRDefault="00EF4772" w:rsidP="00EF4772">
      <w:pPr>
        <w:rPr>
          <w:rtl/>
          <w:lang w:eastAsia="he-IL"/>
        </w:rPr>
      </w:pPr>
      <w:bookmarkStart w:id="1615" w:name="_ETM_Q1_3224084"/>
      <w:bookmarkStart w:id="1616" w:name="_ETM_Q1_3224181"/>
      <w:bookmarkEnd w:id="1615"/>
      <w:bookmarkEnd w:id="1616"/>
    </w:p>
    <w:p w14:paraId="3E63740E" w14:textId="76919CB9" w:rsidR="00EF4772" w:rsidRDefault="00EF4772" w:rsidP="00EF4772">
      <w:pPr>
        <w:pStyle w:val="af9"/>
        <w:keepNext/>
        <w:rPr>
          <w:rtl/>
          <w:lang w:eastAsia="he-IL"/>
        </w:rPr>
      </w:pPr>
      <w:bookmarkStart w:id="1617" w:name="ET_guest_שיר_סגל_99"/>
      <w:r w:rsidRPr="00EF4772">
        <w:rPr>
          <w:rStyle w:val="TagStyle"/>
          <w:rtl/>
        </w:rPr>
        <w:t xml:space="preserve"> &lt;&lt; אורח &gt;&gt; </w:t>
      </w:r>
      <w:r w:rsidR="007E60BE">
        <w:rPr>
          <w:rtl/>
          <w:lang w:eastAsia="he-IL"/>
        </w:rPr>
        <w:t>שיר סיגל</w:t>
      </w:r>
      <w:r>
        <w:rPr>
          <w:rtl/>
          <w:lang w:eastAsia="he-IL"/>
        </w:rPr>
        <w:t>:</w:t>
      </w:r>
      <w:r w:rsidRPr="00EF4772">
        <w:rPr>
          <w:rStyle w:val="TagStyle"/>
          <w:rtl/>
        </w:rPr>
        <w:t xml:space="preserve"> &lt;&lt; אורח &gt;&gt;</w:t>
      </w:r>
      <w:r w:rsidR="00454019">
        <w:rPr>
          <w:rtl/>
          <w:lang w:eastAsia="he-IL"/>
        </w:rPr>
        <w:t xml:space="preserve"> </w:t>
      </w:r>
      <w:r>
        <w:rPr>
          <w:rtl/>
          <w:lang w:eastAsia="he-IL"/>
        </w:rPr>
        <w:t xml:space="preserve"> </w:t>
      </w:r>
      <w:bookmarkEnd w:id="1617"/>
    </w:p>
    <w:p w14:paraId="20D76523" w14:textId="77777777" w:rsidR="00EF4772" w:rsidRDefault="00EF4772" w:rsidP="00EF4772">
      <w:pPr>
        <w:pStyle w:val="KeepWithNext"/>
        <w:rPr>
          <w:rtl/>
          <w:lang w:eastAsia="he-IL"/>
        </w:rPr>
      </w:pPr>
    </w:p>
    <w:p w14:paraId="749DF1F0" w14:textId="62B169BC" w:rsidR="00EF4772" w:rsidRDefault="00EF4772" w:rsidP="00EF4772">
      <w:pPr>
        <w:rPr>
          <w:rtl/>
          <w:lang w:eastAsia="he-IL"/>
        </w:rPr>
      </w:pPr>
      <w:bookmarkStart w:id="1618" w:name="_ETM_Q1_3226356"/>
      <w:bookmarkStart w:id="1619" w:name="_ETM_Q1_3226429"/>
      <w:bookmarkEnd w:id="1618"/>
      <w:bookmarkEnd w:id="1619"/>
      <w:r>
        <w:rPr>
          <w:rFonts w:hint="cs"/>
          <w:rtl/>
          <w:lang w:eastAsia="he-IL"/>
        </w:rPr>
        <w:t xml:space="preserve">בכל חודש למשך </w:t>
      </w:r>
      <w:bookmarkStart w:id="1620" w:name="_ETM_Q1_3223651"/>
      <w:bookmarkEnd w:id="1620"/>
      <w:r>
        <w:rPr>
          <w:rFonts w:hint="cs"/>
          <w:rtl/>
          <w:lang w:eastAsia="he-IL"/>
        </w:rPr>
        <w:t>חצי שנה,</w:t>
      </w:r>
      <w:bookmarkStart w:id="1621" w:name="_ETM_Q1_3225632"/>
      <w:bookmarkEnd w:id="1621"/>
      <w:r>
        <w:rPr>
          <w:rFonts w:hint="cs"/>
          <w:rtl/>
          <w:lang w:eastAsia="he-IL"/>
        </w:rPr>
        <w:t xml:space="preserve"> כרגע. סך הכ</w:t>
      </w:r>
      <w:r w:rsidR="001C13CF">
        <w:rPr>
          <w:rFonts w:hint="cs"/>
          <w:rtl/>
          <w:lang w:eastAsia="he-IL"/>
        </w:rPr>
        <w:t>ו</w:t>
      </w:r>
      <w:r>
        <w:rPr>
          <w:rFonts w:hint="cs"/>
          <w:rtl/>
          <w:lang w:eastAsia="he-IL"/>
        </w:rPr>
        <w:t>ל</w:t>
      </w:r>
      <w:bookmarkStart w:id="1622" w:name="_ETM_Q1_3226881"/>
      <w:bookmarkEnd w:id="1622"/>
      <w:r>
        <w:rPr>
          <w:rFonts w:hint="cs"/>
          <w:rtl/>
          <w:lang w:eastAsia="he-IL"/>
        </w:rPr>
        <w:t xml:space="preserve"> </w:t>
      </w:r>
      <w:r>
        <w:rPr>
          <w:rtl/>
          <w:lang w:eastAsia="he-IL"/>
        </w:rPr>
        <w:t>–</w:t>
      </w:r>
      <w:r>
        <w:rPr>
          <w:rFonts w:hint="cs"/>
          <w:rtl/>
          <w:lang w:eastAsia="he-IL"/>
        </w:rPr>
        <w:t xml:space="preserve"> זה 8,000 שקלים. צר לי, אבל </w:t>
      </w:r>
      <w:bookmarkStart w:id="1623" w:name="_ETM_Q1_3234649"/>
      <w:bookmarkStart w:id="1624" w:name="_ETM_Q1_3231885"/>
      <w:bookmarkStart w:id="1625" w:name="_ETM_Q1_3230692"/>
      <w:bookmarkEnd w:id="1623"/>
      <w:bookmarkEnd w:id="1624"/>
      <w:bookmarkEnd w:id="1625"/>
      <w:r>
        <w:rPr>
          <w:rFonts w:hint="cs"/>
          <w:rtl/>
          <w:lang w:eastAsia="he-IL"/>
        </w:rPr>
        <w:t>ממוצע השכר במשק הוא 13,000 שקלים. איך</w:t>
      </w:r>
      <w:bookmarkStart w:id="1626" w:name="_ETM_Q1_3239232"/>
      <w:bookmarkEnd w:id="1626"/>
      <w:r>
        <w:rPr>
          <w:rFonts w:hint="cs"/>
          <w:rtl/>
          <w:lang w:eastAsia="he-IL"/>
        </w:rPr>
        <w:t xml:space="preserve"> הם יכולי</w:t>
      </w:r>
      <w:bookmarkStart w:id="1627" w:name="_ETM_Q1_3236103"/>
      <w:bookmarkEnd w:id="1627"/>
      <w:r>
        <w:rPr>
          <w:rFonts w:hint="cs"/>
          <w:rtl/>
          <w:lang w:eastAsia="he-IL"/>
        </w:rPr>
        <w:t>ם לקבל פחות מהשכר הממוצע במשק?</w:t>
      </w:r>
      <w:bookmarkStart w:id="1628" w:name="_ETM_Q1_3242100"/>
      <w:bookmarkEnd w:id="1628"/>
    </w:p>
    <w:p w14:paraId="1DA172FF" w14:textId="77777777" w:rsidR="00EF4772" w:rsidRDefault="00EF4772" w:rsidP="00EF4772">
      <w:pPr>
        <w:rPr>
          <w:rtl/>
          <w:lang w:eastAsia="he-IL"/>
        </w:rPr>
      </w:pPr>
      <w:bookmarkStart w:id="1629" w:name="_ETM_Q1_3242173"/>
      <w:bookmarkEnd w:id="1629"/>
    </w:p>
    <w:p w14:paraId="0E0D9026" w14:textId="24B9B550" w:rsidR="00EF4772" w:rsidRDefault="00EF4772" w:rsidP="00EF4772">
      <w:pPr>
        <w:pStyle w:val="af9"/>
        <w:keepNext/>
        <w:rPr>
          <w:rtl/>
          <w:lang w:eastAsia="he-IL"/>
        </w:rPr>
      </w:pPr>
      <w:bookmarkStart w:id="1630" w:name="ET_guest_ענבר_דוד_100"/>
      <w:r w:rsidRPr="00EF4772">
        <w:rPr>
          <w:rStyle w:val="TagStyle"/>
          <w:rtl/>
        </w:rPr>
        <w:t xml:space="preserve"> &lt;&lt; אורח &gt;&gt; </w:t>
      </w:r>
      <w:r>
        <w:rPr>
          <w:rtl/>
          <w:lang w:eastAsia="he-IL"/>
        </w:rPr>
        <w:t>ענבר דוד:</w:t>
      </w:r>
      <w:r w:rsidRPr="00EF4772">
        <w:rPr>
          <w:rStyle w:val="TagStyle"/>
          <w:rtl/>
        </w:rPr>
        <w:t xml:space="preserve"> &lt;&lt; אורח &gt;&gt;</w:t>
      </w:r>
      <w:r w:rsidR="00454019">
        <w:rPr>
          <w:rtl/>
          <w:lang w:eastAsia="he-IL"/>
        </w:rPr>
        <w:t xml:space="preserve"> </w:t>
      </w:r>
      <w:r>
        <w:rPr>
          <w:rtl/>
          <w:lang w:eastAsia="he-IL"/>
        </w:rPr>
        <w:t xml:space="preserve"> </w:t>
      </w:r>
      <w:bookmarkEnd w:id="1630"/>
    </w:p>
    <w:p w14:paraId="02777482" w14:textId="77777777" w:rsidR="00EF4772" w:rsidRDefault="00EF4772" w:rsidP="00EF4772">
      <w:pPr>
        <w:pStyle w:val="KeepWithNext"/>
        <w:rPr>
          <w:rtl/>
          <w:lang w:eastAsia="he-IL"/>
        </w:rPr>
      </w:pPr>
    </w:p>
    <w:p w14:paraId="40A8C812" w14:textId="3B072DC4" w:rsidR="00EF4772" w:rsidRDefault="00EF4772" w:rsidP="00EF4772">
      <w:pPr>
        <w:rPr>
          <w:rtl/>
          <w:lang w:eastAsia="he-IL"/>
        </w:rPr>
      </w:pPr>
      <w:bookmarkStart w:id="1631" w:name="_ETM_Q1_3243872"/>
      <w:bookmarkStart w:id="1632" w:name="_ETM_Q1_3243939"/>
      <w:bookmarkEnd w:id="1631"/>
      <w:bookmarkEnd w:id="1632"/>
      <w:r>
        <w:rPr>
          <w:rFonts w:hint="cs"/>
          <w:rtl/>
          <w:lang w:eastAsia="he-IL"/>
        </w:rPr>
        <w:t xml:space="preserve">זו החקיקה. </w:t>
      </w:r>
    </w:p>
    <w:p w14:paraId="39B1E824" w14:textId="77777777" w:rsidR="00EF4772" w:rsidRDefault="00EF4772" w:rsidP="00EF4772">
      <w:pPr>
        <w:rPr>
          <w:rtl/>
          <w:lang w:eastAsia="he-IL"/>
        </w:rPr>
      </w:pPr>
      <w:bookmarkStart w:id="1633" w:name="_ETM_Q1_3246100"/>
      <w:bookmarkStart w:id="1634" w:name="_ETM_Q1_3246185"/>
      <w:bookmarkEnd w:id="1633"/>
      <w:bookmarkEnd w:id="1634"/>
    </w:p>
    <w:p w14:paraId="61386B58" w14:textId="6EA98014" w:rsidR="00EF4772" w:rsidRDefault="00EF4772" w:rsidP="00EF4772">
      <w:pPr>
        <w:pStyle w:val="af9"/>
        <w:keepNext/>
        <w:rPr>
          <w:rtl/>
          <w:lang w:eastAsia="he-IL"/>
        </w:rPr>
      </w:pPr>
      <w:bookmarkStart w:id="1635" w:name="ET_guest_שיר_סגל_101"/>
      <w:r w:rsidRPr="00EF4772">
        <w:rPr>
          <w:rStyle w:val="TagStyle"/>
          <w:rtl/>
        </w:rPr>
        <w:t xml:space="preserve"> &lt;&lt; אורח &gt;&gt; </w:t>
      </w:r>
      <w:r w:rsidR="007E60BE">
        <w:rPr>
          <w:rtl/>
          <w:lang w:eastAsia="he-IL"/>
        </w:rPr>
        <w:t>שיר סיגל</w:t>
      </w:r>
      <w:r>
        <w:rPr>
          <w:rtl/>
          <w:lang w:eastAsia="he-IL"/>
        </w:rPr>
        <w:t>:</w:t>
      </w:r>
      <w:r w:rsidRPr="00EF4772">
        <w:rPr>
          <w:rStyle w:val="TagStyle"/>
          <w:rtl/>
        </w:rPr>
        <w:t xml:space="preserve"> &lt;&lt; אורח &gt;&gt;</w:t>
      </w:r>
      <w:r w:rsidR="00454019">
        <w:rPr>
          <w:rtl/>
          <w:lang w:eastAsia="he-IL"/>
        </w:rPr>
        <w:t xml:space="preserve"> </w:t>
      </w:r>
      <w:r>
        <w:rPr>
          <w:rtl/>
          <w:lang w:eastAsia="he-IL"/>
        </w:rPr>
        <w:t xml:space="preserve"> </w:t>
      </w:r>
      <w:bookmarkEnd w:id="1635"/>
    </w:p>
    <w:p w14:paraId="3CB5CC3B" w14:textId="77777777" w:rsidR="00EF4772" w:rsidRDefault="00EF4772" w:rsidP="00EF4772">
      <w:pPr>
        <w:pStyle w:val="KeepWithNext"/>
        <w:rPr>
          <w:rtl/>
          <w:lang w:eastAsia="he-IL"/>
        </w:rPr>
      </w:pPr>
    </w:p>
    <w:p w14:paraId="586E44E0" w14:textId="05EB8658" w:rsidR="00EF4772" w:rsidRDefault="00EF4772" w:rsidP="00EF4772">
      <w:pPr>
        <w:rPr>
          <w:rtl/>
          <w:lang w:eastAsia="he-IL"/>
        </w:rPr>
      </w:pPr>
      <w:bookmarkStart w:id="1636" w:name="_ETM_Q1_3248695"/>
      <w:bookmarkStart w:id="1637" w:name="_ETM_Q1_3248768"/>
      <w:bookmarkStart w:id="1638" w:name="_ETM_Q1_3243981"/>
      <w:bookmarkEnd w:id="1636"/>
      <w:bookmarkEnd w:id="1637"/>
      <w:bookmarkEnd w:id="1638"/>
      <w:r>
        <w:rPr>
          <w:rFonts w:hint="cs"/>
          <w:rtl/>
          <w:lang w:eastAsia="he-IL"/>
        </w:rPr>
        <w:t>אז אנחנו</w:t>
      </w:r>
      <w:bookmarkStart w:id="1639" w:name="_ETM_Q1_3245676"/>
      <w:bookmarkEnd w:id="1639"/>
      <w:r>
        <w:rPr>
          <w:rFonts w:hint="cs"/>
          <w:rtl/>
          <w:lang w:eastAsia="he-IL"/>
        </w:rPr>
        <w:t xml:space="preserve"> לא מקבלים את זה שזו החקי</w:t>
      </w:r>
      <w:bookmarkStart w:id="1640" w:name="_ETM_Q1_3245076"/>
      <w:bookmarkEnd w:id="1640"/>
      <w:r>
        <w:rPr>
          <w:rFonts w:hint="cs"/>
          <w:rtl/>
          <w:lang w:eastAsia="he-IL"/>
        </w:rPr>
        <w:t>קה</w:t>
      </w:r>
      <w:r>
        <w:rPr>
          <w:lang w:eastAsia="he-IL"/>
        </w:rPr>
        <w:t>;</w:t>
      </w:r>
      <w:bookmarkStart w:id="1641" w:name="_ETM_Q1_3244136"/>
      <w:bookmarkEnd w:id="1641"/>
      <w:r>
        <w:rPr>
          <w:rFonts w:hint="cs"/>
          <w:rtl/>
          <w:lang w:eastAsia="he-IL"/>
        </w:rPr>
        <w:t xml:space="preserve"> צריך לחוקק מחדש.</w:t>
      </w:r>
      <w:bookmarkStart w:id="1642" w:name="_ETM_Q1_3247589"/>
      <w:bookmarkEnd w:id="1642"/>
      <w:r>
        <w:rPr>
          <w:rFonts w:hint="cs"/>
          <w:rtl/>
          <w:lang w:eastAsia="he-IL"/>
        </w:rPr>
        <w:t xml:space="preserve"> לאמא שלי מגיע את כל הכסף שבעולם.</w:t>
      </w:r>
      <w:bookmarkStart w:id="1643" w:name="_ETM_Q1_3255691"/>
      <w:bookmarkEnd w:id="1643"/>
    </w:p>
    <w:p w14:paraId="1DC2A924" w14:textId="77777777" w:rsidR="00EF4772" w:rsidRDefault="00EF4772" w:rsidP="00EF4772">
      <w:pPr>
        <w:rPr>
          <w:rtl/>
          <w:lang w:eastAsia="he-IL"/>
        </w:rPr>
      </w:pPr>
      <w:bookmarkStart w:id="1644" w:name="_ETM_Q1_3255783"/>
      <w:bookmarkStart w:id="1645" w:name="_ETM_Q1_3252399"/>
      <w:bookmarkEnd w:id="1644"/>
      <w:bookmarkEnd w:id="1645"/>
    </w:p>
    <w:p w14:paraId="4F69F985" w14:textId="56165C29" w:rsidR="00EF4772" w:rsidRDefault="00EF4772" w:rsidP="00EF4772">
      <w:pPr>
        <w:pStyle w:val="af9"/>
        <w:keepNext/>
        <w:rPr>
          <w:rtl/>
          <w:lang w:eastAsia="he-IL"/>
        </w:rPr>
      </w:pPr>
      <w:bookmarkStart w:id="1646" w:name="ET_guest_ענבר_דוד_102"/>
      <w:r w:rsidRPr="00EF4772">
        <w:rPr>
          <w:rStyle w:val="TagStyle"/>
          <w:rtl/>
        </w:rPr>
        <w:t xml:space="preserve"> &lt;&lt; אורח &gt;&gt; </w:t>
      </w:r>
      <w:r>
        <w:rPr>
          <w:rtl/>
          <w:lang w:eastAsia="he-IL"/>
        </w:rPr>
        <w:t>ענבר דוד:</w:t>
      </w:r>
      <w:r w:rsidRPr="00EF4772">
        <w:rPr>
          <w:rStyle w:val="TagStyle"/>
          <w:rtl/>
        </w:rPr>
        <w:t xml:space="preserve"> &lt;&lt; אורח &gt;&gt;</w:t>
      </w:r>
      <w:r w:rsidR="00454019">
        <w:rPr>
          <w:rtl/>
          <w:lang w:eastAsia="he-IL"/>
        </w:rPr>
        <w:t xml:space="preserve"> </w:t>
      </w:r>
      <w:r>
        <w:rPr>
          <w:rtl/>
          <w:lang w:eastAsia="he-IL"/>
        </w:rPr>
        <w:t xml:space="preserve"> </w:t>
      </w:r>
      <w:bookmarkEnd w:id="1646"/>
    </w:p>
    <w:p w14:paraId="495C97B9" w14:textId="77777777" w:rsidR="00EF4772" w:rsidRDefault="00EF4772" w:rsidP="00EF4772">
      <w:pPr>
        <w:pStyle w:val="KeepWithNext"/>
        <w:rPr>
          <w:rtl/>
          <w:lang w:eastAsia="he-IL"/>
        </w:rPr>
      </w:pPr>
    </w:p>
    <w:p w14:paraId="5ACAED9D" w14:textId="2A974CA0" w:rsidR="00856EFB" w:rsidRDefault="00856EFB" w:rsidP="00681A4B">
      <w:pPr>
        <w:tabs>
          <w:tab w:val="num" w:pos="720"/>
        </w:tabs>
        <w:ind w:firstLine="0"/>
        <w:rPr>
          <w:rtl/>
        </w:rPr>
      </w:pPr>
      <w:bookmarkStart w:id="1647" w:name="_ETM_Q1_3254533"/>
      <w:bookmarkStart w:id="1648" w:name="_ETM_Q1_3254676"/>
      <w:bookmarkStart w:id="1649" w:name="_ETM_Q1_3249769"/>
      <w:bookmarkStart w:id="1650" w:name="_ETM_Q1_3253519"/>
      <w:bookmarkStart w:id="1651" w:name="_ETM_Q1_3255453"/>
      <w:bookmarkEnd w:id="1647"/>
      <w:bookmarkEnd w:id="1648"/>
      <w:bookmarkEnd w:id="1649"/>
      <w:bookmarkEnd w:id="1650"/>
      <w:bookmarkEnd w:id="1651"/>
      <w:r>
        <w:rPr>
          <w:rtl/>
        </w:rPr>
        <w:tab/>
      </w:r>
      <w:bookmarkStart w:id="1652" w:name="_ETM_Q1_3253093"/>
      <w:bookmarkEnd w:id="1652"/>
      <w:r>
        <w:rPr>
          <w:rFonts w:hint="cs"/>
          <w:rtl/>
        </w:rPr>
        <w:t xml:space="preserve">אני רוצה להגיד </w:t>
      </w:r>
      <w:bookmarkStart w:id="1653" w:name="_ETM_Q1_3258294"/>
      <w:bookmarkEnd w:id="1653"/>
      <w:r>
        <w:rPr>
          <w:rFonts w:hint="cs"/>
          <w:rtl/>
        </w:rPr>
        <w:t>שאנ</w:t>
      </w:r>
      <w:bookmarkStart w:id="1654" w:name="_ETM_Q1_3254458"/>
      <w:bookmarkEnd w:id="1654"/>
      <w:r>
        <w:rPr>
          <w:rFonts w:hint="cs"/>
          <w:rtl/>
        </w:rPr>
        <w:t>חנו</w:t>
      </w:r>
      <w:r w:rsidR="00681A4B" w:rsidRPr="00681A4B">
        <w:rPr>
          <w:rtl/>
        </w:rPr>
        <w:t xml:space="preserve"> לא בודקים </w:t>
      </w:r>
      <w:bookmarkStart w:id="1655" w:name="_ETM_Q1_3252211"/>
      <w:bookmarkEnd w:id="1655"/>
      <w:r>
        <w:rPr>
          <w:rFonts w:hint="cs"/>
          <w:rtl/>
        </w:rPr>
        <w:t xml:space="preserve">גמלאות </w:t>
      </w:r>
      <w:r w:rsidR="00681A4B" w:rsidRPr="00681A4B">
        <w:rPr>
          <w:rtl/>
        </w:rPr>
        <w:t>נוספות שאדם מקבל</w:t>
      </w:r>
      <w:r>
        <w:rPr>
          <w:rFonts w:hint="cs"/>
          <w:rtl/>
        </w:rPr>
        <w:t>,</w:t>
      </w:r>
      <w:bookmarkStart w:id="1656" w:name="_ETM_Q1_3255906"/>
      <w:bookmarkEnd w:id="1656"/>
      <w:r w:rsidR="00681A4B" w:rsidRPr="00681A4B">
        <w:rPr>
          <w:rtl/>
        </w:rPr>
        <w:t xml:space="preserve"> או הכנסות נוספות</w:t>
      </w:r>
      <w:r>
        <w:rPr>
          <w:rFonts w:hint="cs"/>
          <w:rtl/>
        </w:rPr>
        <w:t>.</w:t>
      </w:r>
      <w:bookmarkStart w:id="1657" w:name="_ETM_Q1_3258469"/>
      <w:bookmarkEnd w:id="1657"/>
      <w:r>
        <w:rPr>
          <w:rFonts w:hint="cs"/>
          <w:rtl/>
        </w:rPr>
        <w:t xml:space="preserve"> </w:t>
      </w:r>
      <w:r w:rsidR="00681A4B" w:rsidRPr="00681A4B">
        <w:rPr>
          <w:rtl/>
        </w:rPr>
        <w:t>לפי החוק</w:t>
      </w:r>
      <w:bookmarkStart w:id="1658" w:name="_ETM_Q1_3258449"/>
      <w:bookmarkEnd w:id="1658"/>
      <w:r>
        <w:rPr>
          <w:rFonts w:hint="cs"/>
          <w:rtl/>
        </w:rPr>
        <w:t>,</w:t>
      </w:r>
      <w:bookmarkStart w:id="1659" w:name="_ETM_Q1_3260387"/>
      <w:bookmarkEnd w:id="1659"/>
      <w:r w:rsidR="00454019">
        <w:rPr>
          <w:rFonts w:hint="cs"/>
          <w:rtl/>
        </w:rPr>
        <w:t xml:space="preserve"> </w:t>
      </w:r>
      <w:r w:rsidR="00681A4B" w:rsidRPr="00681A4B">
        <w:rPr>
          <w:rtl/>
        </w:rPr>
        <w:t>אנחנו צריכים לבדוק הכנסות נוספות</w:t>
      </w:r>
      <w:r>
        <w:rPr>
          <w:rFonts w:hint="cs"/>
          <w:rtl/>
        </w:rPr>
        <w:t>, אבל אנחנו</w:t>
      </w:r>
      <w:bookmarkStart w:id="1660" w:name="_ETM_Q1_3262463"/>
      <w:bookmarkEnd w:id="1660"/>
      <w:r w:rsidR="00681A4B" w:rsidRPr="00681A4B">
        <w:rPr>
          <w:rtl/>
        </w:rPr>
        <w:t xml:space="preserve"> לא בודקים שום דבר</w:t>
      </w:r>
      <w:r>
        <w:rPr>
          <w:rFonts w:hint="cs"/>
          <w:rtl/>
        </w:rPr>
        <w:t>.</w:t>
      </w:r>
      <w:bookmarkStart w:id="1661" w:name="_ETM_Q1_3264967"/>
      <w:bookmarkEnd w:id="1661"/>
    </w:p>
    <w:p w14:paraId="5A57E808" w14:textId="77777777" w:rsidR="00856EFB" w:rsidRDefault="00856EFB" w:rsidP="00681A4B">
      <w:pPr>
        <w:tabs>
          <w:tab w:val="num" w:pos="720"/>
        </w:tabs>
        <w:ind w:firstLine="0"/>
        <w:rPr>
          <w:rtl/>
        </w:rPr>
      </w:pPr>
      <w:bookmarkStart w:id="1662" w:name="_ETM_Q1_3265064"/>
      <w:bookmarkStart w:id="1663" w:name="_ETM_Q1_3265334"/>
      <w:bookmarkEnd w:id="1662"/>
      <w:bookmarkEnd w:id="1663"/>
    </w:p>
    <w:p w14:paraId="72A9716F" w14:textId="44E27E63" w:rsidR="00856EFB" w:rsidRDefault="00856EFB" w:rsidP="00856EFB">
      <w:pPr>
        <w:pStyle w:val="af9"/>
        <w:keepNext/>
        <w:rPr>
          <w:rtl/>
        </w:rPr>
      </w:pPr>
      <w:bookmarkStart w:id="1664" w:name="ET_guest_שיר_סגל_103"/>
      <w:r w:rsidRPr="00856EFB">
        <w:rPr>
          <w:rStyle w:val="TagStyle"/>
          <w:rtl/>
        </w:rPr>
        <w:t xml:space="preserve"> &lt;&lt; אורח &gt;&gt; </w:t>
      </w:r>
      <w:r w:rsidR="007E60BE">
        <w:rPr>
          <w:rtl/>
        </w:rPr>
        <w:t>שיר סיגל</w:t>
      </w:r>
      <w:r>
        <w:rPr>
          <w:rtl/>
        </w:rPr>
        <w:t>:</w:t>
      </w:r>
      <w:r w:rsidRPr="00856EFB">
        <w:rPr>
          <w:rStyle w:val="TagStyle"/>
          <w:rtl/>
        </w:rPr>
        <w:t xml:space="preserve"> &lt;&lt; אורח &gt;&gt;</w:t>
      </w:r>
      <w:r w:rsidR="00454019">
        <w:rPr>
          <w:rtl/>
        </w:rPr>
        <w:t xml:space="preserve"> </w:t>
      </w:r>
      <w:r>
        <w:rPr>
          <w:rtl/>
        </w:rPr>
        <w:t xml:space="preserve"> </w:t>
      </w:r>
      <w:bookmarkEnd w:id="1664"/>
    </w:p>
    <w:p w14:paraId="13D097D6" w14:textId="77777777" w:rsidR="00856EFB" w:rsidRDefault="00856EFB" w:rsidP="00856EFB">
      <w:pPr>
        <w:pStyle w:val="KeepWithNext"/>
        <w:rPr>
          <w:rtl/>
        </w:rPr>
      </w:pPr>
    </w:p>
    <w:p w14:paraId="17654A49" w14:textId="77777777" w:rsidR="00856EFB" w:rsidRDefault="00856EFB" w:rsidP="00856EFB">
      <w:pPr>
        <w:tabs>
          <w:tab w:val="num" w:pos="720"/>
        </w:tabs>
        <w:rPr>
          <w:rtl/>
        </w:rPr>
      </w:pPr>
      <w:bookmarkStart w:id="1665" w:name="_ETM_Q1_3264257"/>
      <w:bookmarkStart w:id="1666" w:name="_ETM_Q1_3264331"/>
      <w:bookmarkEnd w:id="1665"/>
      <w:bookmarkEnd w:id="1666"/>
      <w:r>
        <w:rPr>
          <w:rFonts w:hint="cs"/>
          <w:rtl/>
        </w:rPr>
        <w:t>סליחה</w:t>
      </w:r>
      <w:bookmarkStart w:id="1667" w:name="_ETM_Q1_3267649"/>
      <w:bookmarkStart w:id="1668" w:name="_ETM_Q1_3267728"/>
      <w:bookmarkStart w:id="1669" w:name="_ETM_Q1_3263868"/>
      <w:bookmarkEnd w:id="1667"/>
      <w:bookmarkEnd w:id="1668"/>
      <w:bookmarkEnd w:id="1669"/>
      <w:r>
        <w:rPr>
          <w:rFonts w:hint="cs"/>
          <w:rtl/>
        </w:rPr>
        <w:t>, אילו</w:t>
      </w:r>
      <w:bookmarkStart w:id="1670" w:name="_ETM_Q1_3265106"/>
      <w:bookmarkEnd w:id="1670"/>
      <w:r>
        <w:rPr>
          <w:rFonts w:hint="cs"/>
          <w:rtl/>
        </w:rPr>
        <w:t xml:space="preserve"> </w:t>
      </w:r>
      <w:bookmarkStart w:id="1671" w:name="_ETM_Q1_3265421"/>
      <w:bookmarkStart w:id="1672" w:name="_ETM_Q1_3260561"/>
      <w:bookmarkEnd w:id="1671"/>
      <w:bookmarkEnd w:id="1672"/>
      <w:r w:rsidR="00681A4B" w:rsidRPr="00681A4B">
        <w:rPr>
          <w:rtl/>
        </w:rPr>
        <w:t>הכנסות נוספות</w:t>
      </w:r>
      <w:r>
        <w:rPr>
          <w:rFonts w:hint="cs"/>
          <w:rtl/>
        </w:rPr>
        <w:t xml:space="preserve">? </w:t>
      </w:r>
      <w:bookmarkStart w:id="1673" w:name="_ETM_Q1_3264091"/>
      <w:bookmarkEnd w:id="1673"/>
      <w:r w:rsidR="00681A4B" w:rsidRPr="00681A4B">
        <w:rPr>
          <w:rtl/>
        </w:rPr>
        <w:t xml:space="preserve">חושבת שאמא שלי יכולה ללכת לעבוד? </w:t>
      </w:r>
      <w:bookmarkStart w:id="1674" w:name="_ETM_Q1_3268416"/>
      <w:bookmarkEnd w:id="1674"/>
    </w:p>
    <w:p w14:paraId="52AB47B8" w14:textId="77777777" w:rsidR="00856EFB" w:rsidRDefault="00856EFB" w:rsidP="00856EFB">
      <w:pPr>
        <w:tabs>
          <w:tab w:val="num" w:pos="720"/>
        </w:tabs>
        <w:rPr>
          <w:rtl/>
        </w:rPr>
      </w:pPr>
      <w:bookmarkStart w:id="1675" w:name="_ETM_Q1_3269924"/>
      <w:bookmarkStart w:id="1676" w:name="_ETM_Q1_3269998"/>
      <w:bookmarkStart w:id="1677" w:name="_ETM_Q1_3270336"/>
      <w:bookmarkStart w:id="1678" w:name="_ETM_Q1_3266011"/>
      <w:bookmarkEnd w:id="1675"/>
      <w:bookmarkEnd w:id="1676"/>
      <w:bookmarkEnd w:id="1677"/>
      <w:bookmarkEnd w:id="1678"/>
    </w:p>
    <w:p w14:paraId="4FF1AD28" w14:textId="00BCC0BF" w:rsidR="00856EFB" w:rsidRDefault="00856EFB" w:rsidP="00856EFB">
      <w:pPr>
        <w:pStyle w:val="af6"/>
        <w:keepNext/>
        <w:rPr>
          <w:rtl/>
        </w:rPr>
      </w:pPr>
      <w:bookmarkStart w:id="1679" w:name="ET_yor_6447_104"/>
      <w:r w:rsidRPr="00856EFB">
        <w:rPr>
          <w:rStyle w:val="TagStyle"/>
          <w:rtl/>
        </w:rPr>
        <w:t xml:space="preserve"> &lt;&lt; יור &gt;&gt; </w:t>
      </w:r>
      <w:r>
        <w:rPr>
          <w:rtl/>
        </w:rPr>
        <w:t xml:space="preserve">היו"ר יונתן </w:t>
      </w:r>
      <w:proofErr w:type="spellStart"/>
      <w:r>
        <w:rPr>
          <w:rtl/>
        </w:rPr>
        <w:t>מישרקי</w:t>
      </w:r>
      <w:proofErr w:type="spellEnd"/>
      <w:r>
        <w:rPr>
          <w:rtl/>
        </w:rPr>
        <w:t>:</w:t>
      </w:r>
      <w:r w:rsidRPr="00856EFB">
        <w:rPr>
          <w:rStyle w:val="TagStyle"/>
          <w:rtl/>
        </w:rPr>
        <w:t xml:space="preserve"> &lt;&lt; יור &gt;&gt;</w:t>
      </w:r>
      <w:r w:rsidR="00454019">
        <w:rPr>
          <w:rtl/>
        </w:rPr>
        <w:t xml:space="preserve"> </w:t>
      </w:r>
      <w:r>
        <w:rPr>
          <w:rtl/>
        </w:rPr>
        <w:t xml:space="preserve"> </w:t>
      </w:r>
      <w:bookmarkEnd w:id="1679"/>
    </w:p>
    <w:p w14:paraId="413C3012" w14:textId="77777777" w:rsidR="00856EFB" w:rsidRDefault="00856EFB" w:rsidP="00856EFB">
      <w:pPr>
        <w:pStyle w:val="KeepWithNext"/>
        <w:rPr>
          <w:rtl/>
          <w:lang w:eastAsia="he-IL"/>
        </w:rPr>
      </w:pPr>
    </w:p>
    <w:p w14:paraId="4BD6552E" w14:textId="0AB91045" w:rsidR="00856EFB" w:rsidRDefault="00856EFB" w:rsidP="00856EFB">
      <w:pPr>
        <w:rPr>
          <w:rtl/>
          <w:lang w:eastAsia="he-IL"/>
        </w:rPr>
      </w:pPr>
      <w:bookmarkStart w:id="1680" w:name="_ETM_Q1_3267147"/>
      <w:bookmarkEnd w:id="1680"/>
      <w:r>
        <w:rPr>
          <w:rFonts w:hint="cs"/>
          <w:rtl/>
          <w:lang w:eastAsia="he-IL"/>
        </w:rPr>
        <w:t>ש</w:t>
      </w:r>
      <w:bookmarkStart w:id="1681" w:name="_ETM_Q1_3267748"/>
      <w:bookmarkStart w:id="1682" w:name="_ETM_Q1_3267823"/>
      <w:bookmarkEnd w:id="1681"/>
      <w:bookmarkEnd w:id="1682"/>
      <w:r>
        <w:rPr>
          <w:rFonts w:hint="cs"/>
          <w:rtl/>
          <w:lang w:eastAsia="he-IL"/>
        </w:rPr>
        <w:t xml:space="preserve">יר, הנקודה </w:t>
      </w:r>
      <w:bookmarkStart w:id="1683" w:name="_ETM_Q1_3269018"/>
      <w:bookmarkEnd w:id="1683"/>
      <w:r>
        <w:rPr>
          <w:rFonts w:hint="cs"/>
          <w:rtl/>
          <w:lang w:eastAsia="he-IL"/>
        </w:rPr>
        <w:t>ברורה.</w:t>
      </w:r>
      <w:bookmarkStart w:id="1684" w:name="_ETM_Q1_3270534"/>
      <w:bookmarkEnd w:id="1684"/>
    </w:p>
    <w:p w14:paraId="514445F8" w14:textId="77777777" w:rsidR="00856EFB" w:rsidRDefault="00856EFB" w:rsidP="00856EFB">
      <w:pPr>
        <w:rPr>
          <w:rtl/>
          <w:lang w:eastAsia="he-IL"/>
        </w:rPr>
      </w:pPr>
      <w:bookmarkStart w:id="1685" w:name="_ETM_Q1_3270612"/>
      <w:bookmarkStart w:id="1686" w:name="_ETM_Q1_3272122"/>
      <w:bookmarkEnd w:id="1685"/>
      <w:bookmarkEnd w:id="1686"/>
    </w:p>
    <w:p w14:paraId="1CE81D81" w14:textId="6DE0DBC1" w:rsidR="00856EFB" w:rsidRDefault="00856EFB" w:rsidP="00856EFB">
      <w:pPr>
        <w:pStyle w:val="af9"/>
        <w:keepNext/>
        <w:rPr>
          <w:rtl/>
          <w:lang w:eastAsia="he-IL"/>
        </w:rPr>
      </w:pPr>
      <w:bookmarkStart w:id="1687" w:name="ET_guest_שיר_סגל_105"/>
      <w:r w:rsidRPr="00856EFB">
        <w:rPr>
          <w:rStyle w:val="TagStyle"/>
          <w:rtl/>
        </w:rPr>
        <w:t xml:space="preserve"> &lt;&lt; אורח &gt;&gt; </w:t>
      </w:r>
      <w:r w:rsidR="007E60BE">
        <w:rPr>
          <w:rtl/>
          <w:lang w:eastAsia="he-IL"/>
        </w:rPr>
        <w:t>שיר סיגל</w:t>
      </w:r>
      <w:r>
        <w:rPr>
          <w:rtl/>
          <w:lang w:eastAsia="he-IL"/>
        </w:rPr>
        <w:t>:</w:t>
      </w:r>
      <w:r w:rsidRPr="00856EFB">
        <w:rPr>
          <w:rStyle w:val="TagStyle"/>
          <w:rtl/>
        </w:rPr>
        <w:t xml:space="preserve"> &lt;&lt; אורח &gt;&gt;</w:t>
      </w:r>
      <w:r w:rsidR="00454019">
        <w:rPr>
          <w:rtl/>
          <w:lang w:eastAsia="he-IL"/>
        </w:rPr>
        <w:t xml:space="preserve"> </w:t>
      </w:r>
      <w:r>
        <w:rPr>
          <w:rtl/>
          <w:lang w:eastAsia="he-IL"/>
        </w:rPr>
        <w:t xml:space="preserve"> </w:t>
      </w:r>
      <w:bookmarkEnd w:id="1687"/>
    </w:p>
    <w:p w14:paraId="126B1E2A" w14:textId="77777777" w:rsidR="00856EFB" w:rsidRDefault="00856EFB" w:rsidP="00856EFB">
      <w:pPr>
        <w:pStyle w:val="KeepWithNext"/>
        <w:rPr>
          <w:rtl/>
          <w:lang w:eastAsia="he-IL"/>
        </w:rPr>
      </w:pPr>
    </w:p>
    <w:p w14:paraId="5AA2A1D0" w14:textId="77777777" w:rsidR="00856EFB" w:rsidRDefault="00681A4B" w:rsidP="00856EFB">
      <w:pPr>
        <w:tabs>
          <w:tab w:val="num" w:pos="720"/>
        </w:tabs>
        <w:rPr>
          <w:rtl/>
        </w:rPr>
      </w:pPr>
      <w:bookmarkStart w:id="1688" w:name="_ETM_Q1_3272812"/>
      <w:bookmarkStart w:id="1689" w:name="_ETM_Q1_3272886"/>
      <w:bookmarkStart w:id="1690" w:name="_ETM_Q1_3270426"/>
      <w:bookmarkEnd w:id="1688"/>
      <w:bookmarkEnd w:id="1689"/>
      <w:bookmarkEnd w:id="1690"/>
      <w:r w:rsidRPr="00681A4B">
        <w:rPr>
          <w:rtl/>
        </w:rPr>
        <w:t>אין בעיה</w:t>
      </w:r>
      <w:r w:rsidR="00856EFB">
        <w:rPr>
          <w:rFonts w:hint="cs"/>
          <w:rtl/>
        </w:rPr>
        <w:t>,</w:t>
      </w:r>
      <w:r w:rsidRPr="00681A4B">
        <w:rPr>
          <w:rtl/>
        </w:rPr>
        <w:t xml:space="preserve"> אבל אין להם הכנסות נוספות</w:t>
      </w:r>
      <w:r w:rsidR="00856EFB">
        <w:rPr>
          <w:rFonts w:hint="cs"/>
          <w:rtl/>
        </w:rPr>
        <w:t>.</w:t>
      </w:r>
    </w:p>
    <w:p w14:paraId="5C87F989" w14:textId="77777777" w:rsidR="00856EFB" w:rsidRDefault="00856EFB" w:rsidP="00856EFB">
      <w:pPr>
        <w:tabs>
          <w:tab w:val="num" w:pos="720"/>
        </w:tabs>
        <w:rPr>
          <w:rtl/>
        </w:rPr>
      </w:pPr>
      <w:bookmarkStart w:id="1691" w:name="_ETM_Q1_3277996"/>
      <w:bookmarkStart w:id="1692" w:name="_ETM_Q1_3278091"/>
      <w:bookmarkStart w:id="1693" w:name="_ETM_Q1_3273340"/>
      <w:bookmarkStart w:id="1694" w:name="_ETM_Q1_3273959"/>
      <w:bookmarkEnd w:id="1691"/>
      <w:bookmarkEnd w:id="1692"/>
      <w:bookmarkEnd w:id="1693"/>
      <w:bookmarkEnd w:id="1694"/>
    </w:p>
    <w:p w14:paraId="3F47020C" w14:textId="1445BB06" w:rsidR="00856EFB" w:rsidRDefault="00856EFB" w:rsidP="00856EFB">
      <w:pPr>
        <w:pStyle w:val="af6"/>
        <w:keepNext/>
        <w:rPr>
          <w:rtl/>
        </w:rPr>
      </w:pPr>
      <w:bookmarkStart w:id="1695" w:name="ET_yor_6447_106"/>
      <w:r w:rsidRPr="00856EFB">
        <w:rPr>
          <w:rStyle w:val="TagStyle"/>
          <w:rtl/>
        </w:rPr>
        <w:t xml:space="preserve"> &lt;&lt; יור &gt;&gt; </w:t>
      </w:r>
      <w:r>
        <w:rPr>
          <w:rtl/>
        </w:rPr>
        <w:t xml:space="preserve">היו"ר יונתן </w:t>
      </w:r>
      <w:proofErr w:type="spellStart"/>
      <w:r>
        <w:rPr>
          <w:rtl/>
        </w:rPr>
        <w:t>מישרקי</w:t>
      </w:r>
      <w:proofErr w:type="spellEnd"/>
      <w:r>
        <w:rPr>
          <w:rtl/>
        </w:rPr>
        <w:t>:</w:t>
      </w:r>
      <w:r w:rsidRPr="00856EFB">
        <w:rPr>
          <w:rStyle w:val="TagStyle"/>
          <w:rtl/>
        </w:rPr>
        <w:t xml:space="preserve"> &lt;&lt; יור &gt;&gt;</w:t>
      </w:r>
      <w:r w:rsidR="00454019">
        <w:rPr>
          <w:rtl/>
        </w:rPr>
        <w:t xml:space="preserve"> </w:t>
      </w:r>
      <w:r>
        <w:rPr>
          <w:rtl/>
        </w:rPr>
        <w:t xml:space="preserve"> </w:t>
      </w:r>
      <w:bookmarkEnd w:id="1695"/>
    </w:p>
    <w:p w14:paraId="1A5D665F" w14:textId="77777777" w:rsidR="00856EFB" w:rsidRDefault="00856EFB" w:rsidP="00856EFB">
      <w:pPr>
        <w:pStyle w:val="KeepWithNext"/>
        <w:rPr>
          <w:rtl/>
          <w:lang w:eastAsia="he-IL"/>
        </w:rPr>
      </w:pPr>
    </w:p>
    <w:p w14:paraId="3F75582F" w14:textId="77777777" w:rsidR="00856EFB" w:rsidRDefault="00681A4B" w:rsidP="00856EFB">
      <w:pPr>
        <w:tabs>
          <w:tab w:val="num" w:pos="720"/>
        </w:tabs>
        <w:rPr>
          <w:rtl/>
        </w:rPr>
      </w:pPr>
      <w:bookmarkStart w:id="1696" w:name="_ETM_Q1_3275021"/>
      <w:bookmarkStart w:id="1697" w:name="_ETM_Q1_3274037"/>
      <w:bookmarkEnd w:id="1696"/>
      <w:bookmarkEnd w:id="1697"/>
      <w:r w:rsidRPr="00681A4B">
        <w:rPr>
          <w:rtl/>
        </w:rPr>
        <w:t>בסדר גמור</w:t>
      </w:r>
      <w:r w:rsidR="00856EFB">
        <w:rPr>
          <w:rFonts w:hint="cs"/>
          <w:rtl/>
        </w:rPr>
        <w:t>.</w:t>
      </w:r>
    </w:p>
    <w:p w14:paraId="0DFF5B52" w14:textId="77777777" w:rsidR="00856EFB" w:rsidRDefault="00856EFB" w:rsidP="00856EFB">
      <w:pPr>
        <w:tabs>
          <w:tab w:val="num" w:pos="720"/>
        </w:tabs>
        <w:rPr>
          <w:rtl/>
        </w:rPr>
      </w:pPr>
      <w:bookmarkStart w:id="1698" w:name="_ETM_Q1_3278022"/>
      <w:bookmarkStart w:id="1699" w:name="_ETM_Q1_3278103"/>
      <w:bookmarkStart w:id="1700" w:name="_ETM_Q1_3273515"/>
      <w:bookmarkStart w:id="1701" w:name="_ETM_Q1_3273852"/>
      <w:bookmarkEnd w:id="1698"/>
      <w:bookmarkEnd w:id="1699"/>
      <w:bookmarkEnd w:id="1700"/>
      <w:bookmarkEnd w:id="1701"/>
    </w:p>
    <w:p w14:paraId="12F30C88" w14:textId="63F25A91" w:rsidR="00856EFB" w:rsidRDefault="00856EFB" w:rsidP="00856EFB">
      <w:pPr>
        <w:pStyle w:val="af9"/>
        <w:keepNext/>
        <w:rPr>
          <w:rtl/>
        </w:rPr>
      </w:pPr>
      <w:bookmarkStart w:id="1702" w:name="ET_guest_ענבר_דוד_107"/>
      <w:r w:rsidRPr="00856EFB">
        <w:rPr>
          <w:rStyle w:val="TagStyle"/>
          <w:rtl/>
        </w:rPr>
        <w:t xml:space="preserve"> &lt;&lt; אורח &gt;&gt; </w:t>
      </w:r>
      <w:r>
        <w:rPr>
          <w:rtl/>
        </w:rPr>
        <w:t>ענבר דוד:</w:t>
      </w:r>
      <w:r w:rsidRPr="00856EFB">
        <w:rPr>
          <w:rStyle w:val="TagStyle"/>
          <w:rtl/>
        </w:rPr>
        <w:t xml:space="preserve"> &lt;&lt; אורח &gt;&gt;</w:t>
      </w:r>
      <w:r w:rsidR="00454019">
        <w:rPr>
          <w:rtl/>
        </w:rPr>
        <w:t xml:space="preserve"> </w:t>
      </w:r>
      <w:r>
        <w:rPr>
          <w:rtl/>
        </w:rPr>
        <w:t xml:space="preserve"> </w:t>
      </w:r>
      <w:bookmarkEnd w:id="1702"/>
    </w:p>
    <w:p w14:paraId="5B9B6C07" w14:textId="77777777" w:rsidR="00856EFB" w:rsidRDefault="00856EFB" w:rsidP="00856EFB">
      <w:pPr>
        <w:pStyle w:val="KeepWithNext"/>
        <w:rPr>
          <w:rtl/>
        </w:rPr>
      </w:pPr>
    </w:p>
    <w:p w14:paraId="17E41DC6" w14:textId="77777777" w:rsidR="00856EFB" w:rsidRDefault="00681A4B" w:rsidP="00856EFB">
      <w:pPr>
        <w:tabs>
          <w:tab w:val="num" w:pos="720"/>
        </w:tabs>
        <w:rPr>
          <w:rtl/>
        </w:rPr>
      </w:pPr>
      <w:bookmarkStart w:id="1703" w:name="_ETM_Q1_3276538"/>
      <w:bookmarkStart w:id="1704" w:name="_ETM_Q1_3276613"/>
      <w:bookmarkStart w:id="1705" w:name="_ETM_Q1_3273940"/>
      <w:bookmarkEnd w:id="1703"/>
      <w:bookmarkEnd w:id="1704"/>
      <w:bookmarkEnd w:id="1705"/>
      <w:r w:rsidRPr="00681A4B">
        <w:rPr>
          <w:rtl/>
        </w:rPr>
        <w:t>מעבר לזה</w:t>
      </w:r>
      <w:r w:rsidR="00856EFB">
        <w:rPr>
          <w:rFonts w:hint="cs"/>
          <w:rtl/>
        </w:rPr>
        <w:t>,</w:t>
      </w:r>
      <w:r w:rsidRPr="00681A4B">
        <w:rPr>
          <w:rtl/>
        </w:rPr>
        <w:t xml:space="preserve"> מו</w:t>
      </w:r>
      <w:bookmarkStart w:id="1706" w:name="_ETM_Q1_3274965"/>
      <w:bookmarkEnd w:id="1706"/>
      <w:r w:rsidR="00856EFB">
        <w:rPr>
          <w:rFonts w:hint="cs"/>
          <w:rtl/>
        </w:rPr>
        <w:t>צמד</w:t>
      </w:r>
      <w:r w:rsidRPr="00681A4B">
        <w:rPr>
          <w:rtl/>
        </w:rPr>
        <w:t xml:space="preserve"> </w:t>
      </w:r>
      <w:bookmarkStart w:id="1707" w:name="_ETM_Q1_3275704"/>
      <w:bookmarkEnd w:id="1707"/>
      <w:r w:rsidRPr="00681A4B">
        <w:rPr>
          <w:rtl/>
        </w:rPr>
        <w:t>לכל חטוף עובד סוציאלי מטעם אגף השיקום</w:t>
      </w:r>
      <w:r w:rsidR="00856EFB">
        <w:rPr>
          <w:rFonts w:hint="cs"/>
          <w:rtl/>
        </w:rPr>
        <w:t>,</w:t>
      </w:r>
      <w:r w:rsidRPr="00681A4B">
        <w:rPr>
          <w:rtl/>
        </w:rPr>
        <w:t xml:space="preserve"> ופסיכולוג</w:t>
      </w:r>
      <w:r w:rsidR="00856EFB">
        <w:rPr>
          <w:rFonts w:hint="cs"/>
          <w:rtl/>
        </w:rPr>
        <w:t>.</w:t>
      </w:r>
      <w:r w:rsidRPr="00681A4B">
        <w:rPr>
          <w:rtl/>
        </w:rPr>
        <w:t xml:space="preserve"> </w:t>
      </w:r>
      <w:bookmarkStart w:id="1708" w:name="_ETM_Q1_3284065"/>
      <w:bookmarkStart w:id="1709" w:name="_ETM_Q1_3287756"/>
      <w:bookmarkEnd w:id="1708"/>
      <w:bookmarkEnd w:id="1709"/>
    </w:p>
    <w:p w14:paraId="0CDDDA7C" w14:textId="77777777" w:rsidR="00856EFB" w:rsidRDefault="00856EFB" w:rsidP="00856EFB">
      <w:pPr>
        <w:tabs>
          <w:tab w:val="num" w:pos="720"/>
        </w:tabs>
        <w:ind w:firstLine="0"/>
        <w:rPr>
          <w:rtl/>
        </w:rPr>
      </w:pPr>
      <w:bookmarkStart w:id="1710" w:name="_ETM_Q1_3287820"/>
      <w:bookmarkStart w:id="1711" w:name="_ETM_Q1_3285709"/>
      <w:bookmarkStart w:id="1712" w:name="_ETM_Q1_3282230"/>
      <w:bookmarkEnd w:id="1710"/>
      <w:bookmarkEnd w:id="1711"/>
      <w:bookmarkEnd w:id="1712"/>
    </w:p>
    <w:p w14:paraId="2627A325" w14:textId="53A76FA6" w:rsidR="00856EFB" w:rsidRDefault="00856EFB" w:rsidP="00856EFB">
      <w:pPr>
        <w:pStyle w:val="af9"/>
        <w:keepNext/>
        <w:rPr>
          <w:rtl/>
        </w:rPr>
      </w:pPr>
      <w:bookmarkStart w:id="1713" w:name="ET_guest_יזהר_ליפשיץ_108"/>
      <w:r w:rsidRPr="00856EFB">
        <w:rPr>
          <w:rStyle w:val="TagStyle"/>
          <w:rtl/>
        </w:rPr>
        <w:t xml:space="preserve"> &lt;&lt; אורח &gt;&gt; </w:t>
      </w:r>
      <w:r>
        <w:rPr>
          <w:rtl/>
        </w:rPr>
        <w:t>יזהר ליפשיץ:</w:t>
      </w:r>
      <w:r w:rsidRPr="00856EFB">
        <w:rPr>
          <w:rStyle w:val="TagStyle"/>
          <w:rtl/>
        </w:rPr>
        <w:t xml:space="preserve"> &lt;&lt; אורח &gt;&gt;</w:t>
      </w:r>
      <w:r w:rsidR="00454019">
        <w:rPr>
          <w:rtl/>
        </w:rPr>
        <w:t xml:space="preserve"> </w:t>
      </w:r>
      <w:r>
        <w:rPr>
          <w:rtl/>
        </w:rPr>
        <w:t xml:space="preserve"> </w:t>
      </w:r>
      <w:bookmarkEnd w:id="1713"/>
    </w:p>
    <w:p w14:paraId="73034F8B" w14:textId="77777777" w:rsidR="00856EFB" w:rsidRDefault="00856EFB" w:rsidP="00856EFB">
      <w:pPr>
        <w:pStyle w:val="KeepWithNext"/>
        <w:rPr>
          <w:rtl/>
        </w:rPr>
      </w:pPr>
    </w:p>
    <w:p w14:paraId="5B6D364B" w14:textId="143A9A46" w:rsidR="00856EFB" w:rsidRDefault="00856EFB" w:rsidP="00856EFB">
      <w:pPr>
        <w:rPr>
          <w:rtl/>
        </w:rPr>
      </w:pPr>
      <w:bookmarkStart w:id="1714" w:name="_ETM_Q1_3285306"/>
      <w:bookmarkStart w:id="1715" w:name="_ETM_Q1_3285373"/>
      <w:bookmarkEnd w:id="1714"/>
      <w:bookmarkEnd w:id="1715"/>
      <w:r>
        <w:rPr>
          <w:rFonts w:hint="cs"/>
          <w:rtl/>
        </w:rPr>
        <w:t xml:space="preserve">אני רוצה להגיד </w:t>
      </w:r>
      <w:bookmarkStart w:id="1716" w:name="_ETM_Q1_3285111"/>
      <w:bookmarkEnd w:id="1716"/>
      <w:r>
        <w:rPr>
          <w:rFonts w:hint="cs"/>
          <w:rtl/>
        </w:rPr>
        <w:t>מילה</w:t>
      </w:r>
      <w:bookmarkStart w:id="1717" w:name="_ETM_Q1_3285672"/>
      <w:bookmarkEnd w:id="1717"/>
      <w:r>
        <w:rPr>
          <w:rFonts w:hint="cs"/>
          <w:rtl/>
        </w:rPr>
        <w:t xml:space="preserve"> אחת.</w:t>
      </w:r>
      <w:bookmarkStart w:id="1718" w:name="_ETM_Q1_3286980"/>
      <w:bookmarkEnd w:id="1718"/>
    </w:p>
    <w:p w14:paraId="6FE3EAC7" w14:textId="77777777" w:rsidR="00856EFB" w:rsidRDefault="00856EFB" w:rsidP="00856EFB">
      <w:pPr>
        <w:rPr>
          <w:rtl/>
        </w:rPr>
      </w:pPr>
      <w:bookmarkStart w:id="1719" w:name="_ETM_Q1_3287068"/>
      <w:bookmarkEnd w:id="1719"/>
    </w:p>
    <w:p w14:paraId="06C8B252" w14:textId="531F0996" w:rsidR="00856EFB" w:rsidRDefault="00856EFB" w:rsidP="00856EFB">
      <w:pPr>
        <w:pStyle w:val="af6"/>
        <w:keepNext/>
        <w:rPr>
          <w:rtl/>
        </w:rPr>
      </w:pPr>
      <w:bookmarkStart w:id="1720" w:name="ET_yor_6447_109"/>
      <w:r w:rsidRPr="00856EFB">
        <w:rPr>
          <w:rStyle w:val="TagStyle"/>
          <w:rtl/>
        </w:rPr>
        <w:t xml:space="preserve"> &lt;&lt; יור &gt;&gt; </w:t>
      </w:r>
      <w:r>
        <w:rPr>
          <w:rtl/>
        </w:rPr>
        <w:t xml:space="preserve">היו"ר יונתן </w:t>
      </w:r>
      <w:proofErr w:type="spellStart"/>
      <w:r>
        <w:rPr>
          <w:rtl/>
        </w:rPr>
        <w:t>מישרקי</w:t>
      </w:r>
      <w:proofErr w:type="spellEnd"/>
      <w:r>
        <w:rPr>
          <w:rtl/>
        </w:rPr>
        <w:t>:</w:t>
      </w:r>
      <w:r w:rsidRPr="00856EFB">
        <w:rPr>
          <w:rStyle w:val="TagStyle"/>
          <w:rtl/>
        </w:rPr>
        <w:t xml:space="preserve"> &lt;&lt; יור &gt;&gt;</w:t>
      </w:r>
      <w:r w:rsidR="00454019">
        <w:rPr>
          <w:rtl/>
        </w:rPr>
        <w:t xml:space="preserve"> </w:t>
      </w:r>
      <w:r>
        <w:rPr>
          <w:rtl/>
        </w:rPr>
        <w:t xml:space="preserve"> </w:t>
      </w:r>
      <w:bookmarkEnd w:id="1720"/>
    </w:p>
    <w:p w14:paraId="16FCCFB8" w14:textId="77777777" w:rsidR="00856EFB" w:rsidRDefault="00856EFB" w:rsidP="00856EFB">
      <w:pPr>
        <w:pStyle w:val="KeepWithNext"/>
        <w:rPr>
          <w:rtl/>
          <w:lang w:eastAsia="he-IL"/>
        </w:rPr>
      </w:pPr>
    </w:p>
    <w:p w14:paraId="12922580" w14:textId="77777777" w:rsidR="00856EFB" w:rsidRDefault="00681A4B" w:rsidP="00856EFB">
      <w:pPr>
        <w:tabs>
          <w:tab w:val="num" w:pos="720"/>
        </w:tabs>
        <w:rPr>
          <w:rtl/>
        </w:rPr>
      </w:pPr>
      <w:bookmarkStart w:id="1721" w:name="_ETM_Q1_3288186"/>
      <w:bookmarkStart w:id="1722" w:name="_ETM_Q1_3288198"/>
      <w:bookmarkStart w:id="1723" w:name="_ETM_Q1_3288269"/>
      <w:bookmarkEnd w:id="1721"/>
      <w:bookmarkEnd w:id="1722"/>
      <w:bookmarkEnd w:id="1723"/>
      <w:r w:rsidRPr="00681A4B">
        <w:rPr>
          <w:rtl/>
        </w:rPr>
        <w:t>בבקשה</w:t>
      </w:r>
      <w:r w:rsidR="00856EFB">
        <w:rPr>
          <w:rFonts w:hint="cs"/>
          <w:rtl/>
        </w:rPr>
        <w:t>.</w:t>
      </w:r>
      <w:bookmarkStart w:id="1724" w:name="_ETM_Q1_3290300"/>
      <w:bookmarkEnd w:id="1724"/>
    </w:p>
    <w:p w14:paraId="2BC4BF33" w14:textId="77777777" w:rsidR="00856EFB" w:rsidRDefault="00856EFB" w:rsidP="00856EFB">
      <w:pPr>
        <w:tabs>
          <w:tab w:val="num" w:pos="720"/>
        </w:tabs>
        <w:rPr>
          <w:rtl/>
        </w:rPr>
      </w:pPr>
      <w:bookmarkStart w:id="1725" w:name="_ETM_Q1_3290381"/>
      <w:bookmarkStart w:id="1726" w:name="_ETM_Q1_3286418"/>
      <w:bookmarkEnd w:id="1725"/>
      <w:bookmarkEnd w:id="1726"/>
    </w:p>
    <w:p w14:paraId="188789CF" w14:textId="5EF5A376" w:rsidR="00856EFB" w:rsidRDefault="00856EFB" w:rsidP="00856EFB">
      <w:pPr>
        <w:pStyle w:val="af9"/>
        <w:keepNext/>
        <w:rPr>
          <w:rtl/>
        </w:rPr>
      </w:pPr>
      <w:bookmarkStart w:id="1727" w:name="ET_guest_יזהר_ליפשיץ_110"/>
      <w:r w:rsidRPr="00856EFB">
        <w:rPr>
          <w:rStyle w:val="TagStyle"/>
          <w:rtl/>
        </w:rPr>
        <w:t xml:space="preserve"> &lt;&lt; אורח &gt;&gt; </w:t>
      </w:r>
      <w:r>
        <w:rPr>
          <w:rtl/>
        </w:rPr>
        <w:t>יזהר ליפשיץ:</w:t>
      </w:r>
      <w:r w:rsidRPr="00856EFB">
        <w:rPr>
          <w:rStyle w:val="TagStyle"/>
          <w:rtl/>
        </w:rPr>
        <w:t xml:space="preserve"> &lt;&lt; אורח &gt;&gt;</w:t>
      </w:r>
      <w:r w:rsidR="00454019">
        <w:rPr>
          <w:rtl/>
        </w:rPr>
        <w:t xml:space="preserve"> </w:t>
      </w:r>
      <w:r>
        <w:rPr>
          <w:rtl/>
        </w:rPr>
        <w:t xml:space="preserve"> </w:t>
      </w:r>
      <w:bookmarkEnd w:id="1727"/>
    </w:p>
    <w:p w14:paraId="77D78494" w14:textId="77777777" w:rsidR="00856EFB" w:rsidRDefault="00856EFB" w:rsidP="00856EFB">
      <w:pPr>
        <w:pStyle w:val="KeepWithNext"/>
        <w:rPr>
          <w:rtl/>
        </w:rPr>
      </w:pPr>
    </w:p>
    <w:p w14:paraId="3D4DD77B" w14:textId="48DA7296" w:rsidR="00856EFB" w:rsidRDefault="00681A4B" w:rsidP="00856EFB">
      <w:pPr>
        <w:tabs>
          <w:tab w:val="num" w:pos="720"/>
        </w:tabs>
        <w:rPr>
          <w:rtl/>
        </w:rPr>
      </w:pPr>
      <w:bookmarkStart w:id="1728" w:name="_ETM_Q1_3288287"/>
      <w:bookmarkStart w:id="1729" w:name="_ETM_Q1_3288351"/>
      <w:bookmarkStart w:id="1730" w:name="_ETM_Q1_3290634"/>
      <w:bookmarkStart w:id="1731" w:name="_ETM_Q1_3290713"/>
      <w:bookmarkStart w:id="1732" w:name="_ETM_Q1_3289469"/>
      <w:bookmarkEnd w:id="1728"/>
      <w:bookmarkEnd w:id="1729"/>
      <w:bookmarkEnd w:id="1730"/>
      <w:bookmarkEnd w:id="1731"/>
      <w:bookmarkEnd w:id="1732"/>
      <w:r w:rsidRPr="00681A4B">
        <w:rPr>
          <w:rtl/>
        </w:rPr>
        <w:t>אמא שלי נחשב</w:t>
      </w:r>
      <w:r w:rsidR="00856EFB">
        <w:rPr>
          <w:rFonts w:hint="cs"/>
          <w:rtl/>
        </w:rPr>
        <w:t>ת</w:t>
      </w:r>
      <w:r w:rsidRPr="00681A4B">
        <w:rPr>
          <w:rtl/>
        </w:rPr>
        <w:t xml:space="preserve"> </w:t>
      </w:r>
      <w:bookmarkStart w:id="1733" w:name="_ETM_Q1_3288952"/>
      <w:bookmarkEnd w:id="1733"/>
      <w:r w:rsidR="00856EFB">
        <w:rPr>
          <w:rFonts w:hint="cs"/>
          <w:rtl/>
        </w:rPr>
        <w:t>כ</w:t>
      </w:r>
      <w:r w:rsidRPr="00681A4B">
        <w:rPr>
          <w:rtl/>
        </w:rPr>
        <w:t>מקר</w:t>
      </w:r>
      <w:r w:rsidR="00856EFB">
        <w:rPr>
          <w:rFonts w:hint="cs"/>
          <w:rtl/>
        </w:rPr>
        <w:t>ה קל</w:t>
      </w:r>
      <w:bookmarkStart w:id="1734" w:name="_ETM_Q1_3288236"/>
      <w:bookmarkEnd w:id="1734"/>
      <w:r w:rsidRPr="00681A4B">
        <w:rPr>
          <w:rtl/>
        </w:rPr>
        <w:t xml:space="preserve"> </w:t>
      </w:r>
      <w:r w:rsidR="00856EFB">
        <w:rPr>
          <w:rFonts w:hint="cs"/>
          <w:rtl/>
        </w:rPr>
        <w:t>–</w:t>
      </w:r>
      <w:r w:rsidRPr="00681A4B">
        <w:rPr>
          <w:rtl/>
        </w:rPr>
        <w:t xml:space="preserve"> כל ארבעת הילדים של</w:t>
      </w:r>
      <w:r w:rsidR="00856EFB">
        <w:rPr>
          <w:rFonts w:hint="cs"/>
          <w:rtl/>
        </w:rPr>
        <w:t>ה</w:t>
      </w:r>
      <w:r w:rsidRPr="00681A4B">
        <w:rPr>
          <w:rtl/>
        </w:rPr>
        <w:t xml:space="preserve"> חיי</w:t>
      </w:r>
      <w:bookmarkStart w:id="1735" w:name="_ETM_Q1_3292965"/>
      <w:bookmarkEnd w:id="1735"/>
      <w:r w:rsidRPr="00681A4B">
        <w:rPr>
          <w:rtl/>
        </w:rPr>
        <w:t>ם</w:t>
      </w:r>
      <w:r w:rsidR="00856EFB">
        <w:rPr>
          <w:rFonts w:hint="cs"/>
          <w:rtl/>
        </w:rPr>
        <w:t>,</w:t>
      </w:r>
      <w:r w:rsidRPr="00681A4B">
        <w:rPr>
          <w:rtl/>
        </w:rPr>
        <w:t xml:space="preserve"> ויש ל</w:t>
      </w:r>
      <w:bookmarkStart w:id="1736" w:name="_ETM_Q1_3291861"/>
      <w:bookmarkEnd w:id="1736"/>
      <w:r w:rsidRPr="00681A4B">
        <w:rPr>
          <w:rtl/>
        </w:rPr>
        <w:t>ה רק בעל שנמצא בפנים</w:t>
      </w:r>
      <w:r w:rsidR="00856EFB">
        <w:rPr>
          <w:rFonts w:hint="cs"/>
          <w:rtl/>
        </w:rPr>
        <w:t>.</w:t>
      </w:r>
      <w:r w:rsidRPr="00681A4B">
        <w:rPr>
          <w:rtl/>
        </w:rPr>
        <w:t xml:space="preserve"> אנחנו מכירים סיפורים על אבא </w:t>
      </w:r>
      <w:r w:rsidR="00856EFB">
        <w:rPr>
          <w:rFonts w:hint="cs"/>
          <w:rtl/>
        </w:rPr>
        <w:t xml:space="preserve">בן 30 </w:t>
      </w:r>
      <w:r w:rsidRPr="00681A4B">
        <w:rPr>
          <w:rtl/>
        </w:rPr>
        <w:t>שמגדל את הילדים</w:t>
      </w:r>
      <w:r w:rsidR="00856EFB">
        <w:rPr>
          <w:rFonts w:hint="cs"/>
          <w:rtl/>
        </w:rPr>
        <w:t xml:space="preserve">, </w:t>
      </w:r>
      <w:r w:rsidRPr="00681A4B">
        <w:rPr>
          <w:rtl/>
        </w:rPr>
        <w:t>שהוא פצוע בפ</w:t>
      </w:r>
      <w:bookmarkStart w:id="1737" w:name="_ETM_Q1_3298974"/>
      <w:bookmarkEnd w:id="1737"/>
      <w:r w:rsidRPr="00681A4B">
        <w:rPr>
          <w:rtl/>
        </w:rPr>
        <w:t xml:space="preserve">נים </w:t>
      </w:r>
      <w:r w:rsidR="00856EFB">
        <w:rPr>
          <w:rFonts w:hint="cs"/>
          <w:rtl/>
        </w:rPr>
        <w:t>ו</w:t>
      </w:r>
      <w:r w:rsidRPr="00681A4B">
        <w:rPr>
          <w:rtl/>
        </w:rPr>
        <w:t xml:space="preserve">שני </w:t>
      </w:r>
      <w:r w:rsidR="00856EFB">
        <w:rPr>
          <w:rFonts w:hint="cs"/>
          <w:rtl/>
        </w:rPr>
        <w:t>ה</w:t>
      </w:r>
      <w:r w:rsidRPr="00681A4B">
        <w:rPr>
          <w:rtl/>
        </w:rPr>
        <w:t>ילדים</w:t>
      </w:r>
      <w:r w:rsidR="00856EFB">
        <w:rPr>
          <w:rFonts w:hint="cs"/>
          <w:rtl/>
        </w:rPr>
        <w:t xml:space="preserve"> שלו</w:t>
      </w:r>
      <w:r w:rsidRPr="00681A4B">
        <w:rPr>
          <w:rtl/>
        </w:rPr>
        <w:t xml:space="preserve"> חוזרים לפה</w:t>
      </w:r>
      <w:r w:rsidR="00856EFB">
        <w:rPr>
          <w:rFonts w:hint="cs"/>
          <w:rtl/>
        </w:rPr>
        <w:t>,</w:t>
      </w:r>
      <w:r w:rsidRPr="00681A4B">
        <w:rPr>
          <w:rtl/>
        </w:rPr>
        <w:t xml:space="preserve"> וגם פה יש בני משפחה שנהרגו ונרצחו</w:t>
      </w:r>
      <w:r w:rsidR="00856EFB">
        <w:rPr>
          <w:rFonts w:hint="cs"/>
          <w:rtl/>
        </w:rPr>
        <w:t>. יש</w:t>
      </w:r>
      <w:bookmarkStart w:id="1738" w:name="_ETM_Q1_3308047"/>
      <w:bookmarkEnd w:id="1738"/>
      <w:r w:rsidR="00856EFB">
        <w:rPr>
          <w:rFonts w:hint="cs"/>
          <w:rtl/>
        </w:rPr>
        <w:t xml:space="preserve"> </w:t>
      </w:r>
      <w:r w:rsidRPr="00681A4B">
        <w:rPr>
          <w:rtl/>
        </w:rPr>
        <w:t>סיפורים</w:t>
      </w:r>
      <w:bookmarkStart w:id="1739" w:name="_ETM_Q1_3306004"/>
      <w:bookmarkEnd w:id="1739"/>
      <w:r w:rsidRPr="00681A4B">
        <w:rPr>
          <w:rtl/>
        </w:rPr>
        <w:t xml:space="preserve"> קשים </w:t>
      </w:r>
      <w:r w:rsidR="00856EFB">
        <w:rPr>
          <w:rFonts w:hint="cs"/>
          <w:rtl/>
        </w:rPr>
        <w:t xml:space="preserve">מאוד. </w:t>
      </w:r>
      <w:bookmarkStart w:id="1740" w:name="_ETM_Q1_3306172"/>
      <w:bookmarkStart w:id="1741" w:name="_ETM_Q1_3307557"/>
      <w:bookmarkEnd w:id="1740"/>
      <w:bookmarkEnd w:id="1741"/>
    </w:p>
    <w:p w14:paraId="1B467187" w14:textId="77777777" w:rsidR="00856EFB" w:rsidRDefault="00856EFB" w:rsidP="00856EFB">
      <w:pPr>
        <w:tabs>
          <w:tab w:val="num" w:pos="720"/>
        </w:tabs>
        <w:rPr>
          <w:rtl/>
        </w:rPr>
      </w:pPr>
      <w:bookmarkStart w:id="1742" w:name="_ETM_Q1_3307626"/>
      <w:bookmarkStart w:id="1743" w:name="_ETM_Q1_3307772"/>
      <w:bookmarkEnd w:id="1742"/>
      <w:bookmarkEnd w:id="1743"/>
    </w:p>
    <w:p w14:paraId="3FE66952" w14:textId="5EA50FC6" w:rsidR="00F439D2" w:rsidRDefault="00681A4B" w:rsidP="00F439D2">
      <w:pPr>
        <w:tabs>
          <w:tab w:val="num" w:pos="720"/>
        </w:tabs>
        <w:rPr>
          <w:rtl/>
        </w:rPr>
      </w:pPr>
      <w:bookmarkStart w:id="1744" w:name="_ETM_Q1_3307852"/>
      <w:bookmarkEnd w:id="1744"/>
      <w:r w:rsidRPr="00681A4B">
        <w:rPr>
          <w:rtl/>
        </w:rPr>
        <w:t>בשורה הת</w:t>
      </w:r>
      <w:bookmarkStart w:id="1745" w:name="_ETM_Q1_3316675"/>
      <w:bookmarkEnd w:id="1745"/>
      <w:r w:rsidRPr="00681A4B">
        <w:rPr>
          <w:rtl/>
        </w:rPr>
        <w:t>חתונה</w:t>
      </w:r>
      <w:r w:rsidR="00856EFB">
        <w:rPr>
          <w:rFonts w:hint="cs"/>
          <w:rtl/>
        </w:rPr>
        <w:t>,</w:t>
      </w:r>
      <w:r w:rsidRPr="00681A4B">
        <w:rPr>
          <w:rtl/>
        </w:rPr>
        <w:t xml:space="preserve"> אני יכול לצייר את</w:t>
      </w:r>
      <w:r w:rsidR="00856EFB">
        <w:rPr>
          <w:rFonts w:hint="cs"/>
          <w:rtl/>
        </w:rPr>
        <w:t xml:space="preserve"> </w:t>
      </w:r>
      <w:r w:rsidRPr="00681A4B">
        <w:rPr>
          <w:rtl/>
        </w:rPr>
        <w:t>ה</w:t>
      </w:r>
      <w:bookmarkStart w:id="1746" w:name="_ETM_Q1_3304662"/>
      <w:bookmarkEnd w:id="1746"/>
      <w:r w:rsidRPr="00681A4B">
        <w:rPr>
          <w:rtl/>
        </w:rPr>
        <w:t>מקרה שלנו</w:t>
      </w:r>
      <w:bookmarkStart w:id="1747" w:name="_ETM_Q1_3313444"/>
      <w:bookmarkEnd w:id="1747"/>
      <w:r w:rsidR="00856EFB">
        <w:rPr>
          <w:rFonts w:hint="cs"/>
          <w:rtl/>
        </w:rPr>
        <w:t>:</w:t>
      </w:r>
      <w:r w:rsidRPr="00681A4B">
        <w:rPr>
          <w:rtl/>
        </w:rPr>
        <w:t xml:space="preserve"> </w:t>
      </w:r>
      <w:r w:rsidR="00856EFB">
        <w:rPr>
          <w:rFonts w:hint="cs"/>
          <w:rtl/>
        </w:rPr>
        <w:t>כ</w:t>
      </w:r>
      <w:r w:rsidRPr="00681A4B">
        <w:rPr>
          <w:rtl/>
        </w:rPr>
        <w:t>שאמא שלי ח</w:t>
      </w:r>
      <w:r w:rsidR="00856EFB">
        <w:rPr>
          <w:rFonts w:hint="cs"/>
          <w:rtl/>
        </w:rPr>
        <w:t>וזרת –</w:t>
      </w:r>
      <w:r w:rsidRPr="00681A4B">
        <w:rPr>
          <w:rtl/>
        </w:rPr>
        <w:t xml:space="preserve"> א</w:t>
      </w:r>
      <w:bookmarkStart w:id="1748" w:name="_ETM_Q1_3314301"/>
      <w:bookmarkEnd w:id="1748"/>
      <w:r w:rsidRPr="00681A4B">
        <w:rPr>
          <w:rtl/>
        </w:rPr>
        <w:t>ין לה קהיל</w:t>
      </w:r>
      <w:r w:rsidR="00856EFB">
        <w:rPr>
          <w:rFonts w:hint="cs"/>
          <w:rtl/>
        </w:rPr>
        <w:t>ה</w:t>
      </w:r>
      <w:r w:rsidR="00F439D2">
        <w:rPr>
          <w:rFonts w:hint="cs"/>
          <w:rtl/>
        </w:rPr>
        <w:t>.</w:t>
      </w:r>
      <w:r w:rsidRPr="00681A4B">
        <w:rPr>
          <w:rtl/>
        </w:rPr>
        <w:t xml:space="preserve"> </w:t>
      </w:r>
      <w:r w:rsidR="00856EFB">
        <w:rPr>
          <w:rFonts w:hint="cs"/>
          <w:rtl/>
        </w:rPr>
        <w:t>ה</w:t>
      </w:r>
      <w:r w:rsidRPr="00681A4B">
        <w:rPr>
          <w:rtl/>
        </w:rPr>
        <w:t>קהילה של</w:t>
      </w:r>
      <w:bookmarkStart w:id="1749" w:name="_ETM_Q1_3315673"/>
      <w:bookmarkEnd w:id="1749"/>
      <w:r w:rsidR="00856EFB">
        <w:rPr>
          <w:rFonts w:hint="cs"/>
          <w:rtl/>
        </w:rPr>
        <w:t xml:space="preserve">ה </w:t>
      </w:r>
      <w:r w:rsidRPr="00681A4B">
        <w:rPr>
          <w:rtl/>
        </w:rPr>
        <w:t>שחו</w:t>
      </w:r>
      <w:r w:rsidR="00856EFB">
        <w:rPr>
          <w:rFonts w:hint="cs"/>
          <w:rtl/>
        </w:rPr>
        <w:t>ט</w:t>
      </w:r>
      <w:r w:rsidRPr="00681A4B">
        <w:rPr>
          <w:rtl/>
        </w:rPr>
        <w:t>ה</w:t>
      </w:r>
      <w:r w:rsidR="00856EFB">
        <w:rPr>
          <w:rFonts w:hint="cs"/>
          <w:rtl/>
        </w:rPr>
        <w:t>,</w:t>
      </w:r>
      <w:r w:rsidRPr="00681A4B">
        <w:rPr>
          <w:rtl/>
        </w:rPr>
        <w:t xml:space="preserve"> כולל שכ</w:t>
      </w:r>
      <w:r w:rsidR="00856EFB">
        <w:rPr>
          <w:rFonts w:hint="cs"/>
          <w:rtl/>
        </w:rPr>
        <w:t>נ</w:t>
      </w:r>
      <w:r w:rsidRPr="00681A4B">
        <w:rPr>
          <w:rtl/>
        </w:rPr>
        <w:t>י</w:t>
      </w:r>
      <w:bookmarkStart w:id="1750" w:name="_ETM_Q1_3316495"/>
      <w:bookmarkEnd w:id="1750"/>
      <w:r w:rsidRPr="00681A4B">
        <w:rPr>
          <w:rtl/>
        </w:rPr>
        <w:t>ם</w:t>
      </w:r>
      <w:r w:rsidR="00856EFB">
        <w:t>;</w:t>
      </w:r>
      <w:r w:rsidRPr="00681A4B">
        <w:rPr>
          <w:rtl/>
        </w:rPr>
        <w:t xml:space="preserve"> אין לה בית </w:t>
      </w:r>
      <w:bookmarkStart w:id="1751" w:name="_ETM_Q1_3319827"/>
      <w:bookmarkEnd w:id="1751"/>
      <w:r w:rsidR="00F439D2">
        <w:rPr>
          <w:rFonts w:hint="cs"/>
          <w:rtl/>
        </w:rPr>
        <w:t xml:space="preserve">– </w:t>
      </w:r>
      <w:r w:rsidRPr="00681A4B">
        <w:rPr>
          <w:rtl/>
        </w:rPr>
        <w:t>כל מה שהיה לה נשרף</w:t>
      </w:r>
      <w:r w:rsidR="00F439D2">
        <w:rPr>
          <w:rFonts w:hint="cs"/>
          <w:rtl/>
        </w:rPr>
        <w:t>.</w:t>
      </w:r>
      <w:r w:rsidRPr="00681A4B">
        <w:rPr>
          <w:rtl/>
        </w:rPr>
        <w:t xml:space="preserve"> הכ</w:t>
      </w:r>
      <w:r w:rsidR="001C13CF">
        <w:rPr>
          <w:rFonts w:hint="cs"/>
          <w:rtl/>
        </w:rPr>
        <w:t>ו</w:t>
      </w:r>
      <w:r w:rsidRPr="00681A4B">
        <w:rPr>
          <w:rtl/>
        </w:rPr>
        <w:t>ל</w:t>
      </w:r>
      <w:r w:rsidR="00F439D2">
        <w:rPr>
          <w:rFonts w:hint="cs"/>
          <w:rtl/>
        </w:rPr>
        <w:t>,</w:t>
      </w:r>
      <w:r w:rsidRPr="00681A4B">
        <w:rPr>
          <w:rtl/>
        </w:rPr>
        <w:t xml:space="preserve"> כולל הכ</w:t>
      </w:r>
      <w:r w:rsidR="001C13CF">
        <w:rPr>
          <w:rFonts w:hint="cs"/>
          <w:rtl/>
        </w:rPr>
        <w:t>ו</w:t>
      </w:r>
      <w:r w:rsidRPr="00681A4B">
        <w:rPr>
          <w:rtl/>
        </w:rPr>
        <w:t>ל</w:t>
      </w:r>
      <w:r w:rsidR="00F439D2">
        <w:t>;</w:t>
      </w:r>
      <w:r w:rsidRPr="00681A4B">
        <w:rPr>
          <w:rtl/>
        </w:rPr>
        <w:t xml:space="preserve"> וארבעת הילדים</w:t>
      </w:r>
      <w:r w:rsidR="00F439D2">
        <w:rPr>
          <w:rFonts w:hint="cs"/>
          <w:rtl/>
        </w:rPr>
        <w:t xml:space="preserve"> </w:t>
      </w:r>
      <w:bookmarkStart w:id="1752" w:name="_ETM_Q1_3325822"/>
      <w:bookmarkStart w:id="1753" w:name="_ETM_Q1_3326390"/>
      <w:bookmarkEnd w:id="1752"/>
      <w:bookmarkEnd w:id="1753"/>
      <w:r w:rsidRPr="00681A4B">
        <w:rPr>
          <w:rtl/>
        </w:rPr>
        <w:t xml:space="preserve">מקרקרים </w:t>
      </w:r>
      <w:r w:rsidR="00F439D2">
        <w:rPr>
          <w:rFonts w:hint="cs"/>
          <w:rtl/>
        </w:rPr>
        <w:t>סביבה</w:t>
      </w:r>
      <w:bookmarkStart w:id="1754" w:name="_ETM_Q1_3329240"/>
      <w:bookmarkStart w:id="1755" w:name="_ETM_Q1_3329324"/>
      <w:bookmarkEnd w:id="1754"/>
      <w:bookmarkEnd w:id="1755"/>
      <w:r w:rsidR="00F439D2">
        <w:rPr>
          <w:rFonts w:hint="cs"/>
          <w:rtl/>
        </w:rPr>
        <w:t xml:space="preserve"> </w:t>
      </w:r>
      <w:r w:rsidRPr="00681A4B">
        <w:rPr>
          <w:rtl/>
        </w:rPr>
        <w:t>ומנסים</w:t>
      </w:r>
      <w:bookmarkStart w:id="1756" w:name="_ETM_Q1_3327584"/>
      <w:bookmarkEnd w:id="1756"/>
      <w:r w:rsidR="00F439D2">
        <w:rPr>
          <w:rFonts w:hint="cs"/>
          <w:rtl/>
        </w:rPr>
        <w:t xml:space="preserve">, איך שהוא, </w:t>
      </w:r>
      <w:r w:rsidRPr="00681A4B">
        <w:rPr>
          <w:rtl/>
        </w:rPr>
        <w:t>למצוא את החיים שלהם</w:t>
      </w:r>
      <w:bookmarkStart w:id="1757" w:name="_ETM_Q1_3329945"/>
      <w:bookmarkStart w:id="1758" w:name="_ETM_Q1_3332892"/>
      <w:bookmarkEnd w:id="1757"/>
      <w:bookmarkEnd w:id="1758"/>
      <w:r w:rsidR="00F439D2">
        <w:rPr>
          <w:rFonts w:hint="cs"/>
          <w:rtl/>
        </w:rPr>
        <w:t xml:space="preserve">. </w:t>
      </w:r>
      <w:bookmarkStart w:id="1759" w:name="_ETM_Q1_3329934"/>
      <w:bookmarkStart w:id="1760" w:name="_ETM_Q1_3328663"/>
      <w:bookmarkEnd w:id="1759"/>
      <w:bookmarkEnd w:id="1760"/>
      <w:r w:rsidRPr="00681A4B">
        <w:rPr>
          <w:rtl/>
        </w:rPr>
        <w:t>כמו שאני נמצא פה</w:t>
      </w:r>
      <w:r w:rsidR="00F439D2">
        <w:rPr>
          <w:rFonts w:hint="cs"/>
          <w:rtl/>
        </w:rPr>
        <w:t xml:space="preserve"> –</w:t>
      </w:r>
      <w:r w:rsidRPr="00681A4B">
        <w:rPr>
          <w:rtl/>
        </w:rPr>
        <w:t xml:space="preserve"> אחד נמצא </w:t>
      </w:r>
      <w:proofErr w:type="spellStart"/>
      <w:r w:rsidRPr="00681A4B">
        <w:rPr>
          <w:rtl/>
        </w:rPr>
        <w:t>איתה</w:t>
      </w:r>
      <w:bookmarkStart w:id="1761" w:name="_ETM_Q1_3335065"/>
      <w:bookmarkEnd w:id="1761"/>
      <w:proofErr w:type="spellEnd"/>
      <w:r w:rsidR="00F439D2">
        <w:rPr>
          <w:rFonts w:hint="cs"/>
          <w:rtl/>
        </w:rPr>
        <w:t xml:space="preserve"> </w:t>
      </w:r>
      <w:proofErr w:type="spellStart"/>
      <w:r w:rsidR="00F439D2">
        <w:rPr>
          <w:rFonts w:hint="cs"/>
          <w:rtl/>
        </w:rPr>
        <w:t>וכו</w:t>
      </w:r>
      <w:proofErr w:type="spellEnd"/>
      <w:r w:rsidR="00F439D2">
        <w:rPr>
          <w:rFonts w:hint="cs"/>
          <w:rtl/>
        </w:rPr>
        <w:t>'</w:t>
      </w:r>
      <w:bookmarkStart w:id="1762" w:name="_ETM_Q1_3335505"/>
      <w:bookmarkStart w:id="1763" w:name="_ETM_Q1_3336341"/>
      <w:bookmarkEnd w:id="1762"/>
      <w:bookmarkEnd w:id="1763"/>
      <w:r w:rsidR="00F439D2">
        <w:rPr>
          <w:rFonts w:hint="cs"/>
          <w:rtl/>
        </w:rPr>
        <w:t xml:space="preserve">. </w:t>
      </w:r>
      <w:bookmarkStart w:id="1764" w:name="_ETM_Q1_3336428"/>
      <w:bookmarkStart w:id="1765" w:name="_ETM_Q1_3337385"/>
      <w:bookmarkStart w:id="1766" w:name="_ETM_Q1_3337465"/>
      <w:bookmarkEnd w:id="1764"/>
      <w:bookmarkEnd w:id="1765"/>
      <w:bookmarkEnd w:id="1766"/>
      <w:r w:rsidR="00F439D2">
        <w:rPr>
          <w:rFonts w:hint="cs"/>
          <w:rtl/>
        </w:rPr>
        <w:t>י</w:t>
      </w:r>
      <w:r w:rsidRPr="00681A4B">
        <w:rPr>
          <w:rtl/>
        </w:rPr>
        <w:t>ום אחד</w:t>
      </w:r>
      <w:r w:rsidR="00F439D2">
        <w:rPr>
          <w:rFonts w:hint="cs"/>
          <w:rtl/>
        </w:rPr>
        <w:t>,</w:t>
      </w:r>
      <w:bookmarkStart w:id="1767" w:name="_ETM_Q1_3337468"/>
      <w:bookmarkEnd w:id="1767"/>
      <w:r w:rsidRPr="00681A4B">
        <w:rPr>
          <w:rtl/>
        </w:rPr>
        <w:t xml:space="preserve"> מישהו יצטרך לשלם לה על זה שנשרף ל</w:t>
      </w:r>
      <w:r w:rsidR="00F439D2">
        <w:rPr>
          <w:rFonts w:hint="cs"/>
          <w:rtl/>
        </w:rPr>
        <w:t>ה ה</w:t>
      </w:r>
      <w:r w:rsidRPr="00681A4B">
        <w:rPr>
          <w:rtl/>
        </w:rPr>
        <w:t>בית</w:t>
      </w:r>
      <w:r w:rsidR="00F439D2">
        <w:t>;</w:t>
      </w:r>
      <w:r w:rsidRPr="00681A4B">
        <w:rPr>
          <w:rtl/>
        </w:rPr>
        <w:t xml:space="preserve"> על ה</w:t>
      </w:r>
      <w:bookmarkStart w:id="1768" w:name="_ETM_Q1_3339077"/>
      <w:bookmarkEnd w:id="1768"/>
      <w:r w:rsidRPr="00681A4B">
        <w:rPr>
          <w:rtl/>
        </w:rPr>
        <w:t>כאב ו</w:t>
      </w:r>
      <w:r w:rsidR="00F439D2">
        <w:rPr>
          <w:rFonts w:hint="cs"/>
          <w:rtl/>
        </w:rPr>
        <w:t>על ה</w:t>
      </w:r>
      <w:r w:rsidRPr="00681A4B">
        <w:rPr>
          <w:rtl/>
        </w:rPr>
        <w:t>סבל שלה</w:t>
      </w:r>
      <w:r w:rsidR="00F439D2">
        <w:t>;</w:t>
      </w:r>
      <w:r w:rsidR="00F439D2">
        <w:rPr>
          <w:rFonts w:hint="cs"/>
          <w:rtl/>
        </w:rPr>
        <w:t xml:space="preserve"> </w:t>
      </w:r>
      <w:bookmarkStart w:id="1769" w:name="_ETM_Q1_3341121"/>
      <w:bookmarkEnd w:id="1769"/>
      <w:r w:rsidRPr="00681A4B">
        <w:rPr>
          <w:rtl/>
        </w:rPr>
        <w:t xml:space="preserve">על כל הדברים. מדובר במיליונים. </w:t>
      </w:r>
      <w:bookmarkStart w:id="1770" w:name="_ETM_Q1_3344218"/>
      <w:bookmarkEnd w:id="1770"/>
    </w:p>
    <w:p w14:paraId="4DA9915E" w14:textId="77777777" w:rsidR="00F439D2" w:rsidRDefault="00F439D2" w:rsidP="00F439D2">
      <w:pPr>
        <w:tabs>
          <w:tab w:val="num" w:pos="720"/>
        </w:tabs>
        <w:rPr>
          <w:rtl/>
        </w:rPr>
      </w:pPr>
    </w:p>
    <w:p w14:paraId="7EC97B5C" w14:textId="75415F1A" w:rsidR="00681A4B" w:rsidRDefault="00F439D2" w:rsidP="00F439D2">
      <w:pPr>
        <w:tabs>
          <w:tab w:val="num" w:pos="720"/>
        </w:tabs>
        <w:rPr>
          <w:rtl/>
        </w:rPr>
      </w:pPr>
      <w:r>
        <w:rPr>
          <w:rFonts w:hint="cs"/>
          <w:rtl/>
        </w:rPr>
        <w:t>כשאתם נו</w:t>
      </w:r>
      <w:bookmarkStart w:id="1771" w:name="_ETM_Q1_3347057"/>
      <w:bookmarkEnd w:id="1771"/>
      <w:r w:rsidR="00681A4B" w:rsidRPr="00681A4B">
        <w:rPr>
          <w:rtl/>
        </w:rPr>
        <w:t>ת</w:t>
      </w:r>
      <w:r>
        <w:rPr>
          <w:rFonts w:hint="cs"/>
          <w:rtl/>
        </w:rPr>
        <w:t>נים</w:t>
      </w:r>
      <w:r w:rsidR="00681A4B" w:rsidRPr="00681A4B">
        <w:rPr>
          <w:rtl/>
        </w:rPr>
        <w:t xml:space="preserve"> מענה </w:t>
      </w:r>
      <w:proofErr w:type="spellStart"/>
      <w:r w:rsidR="00681A4B" w:rsidRPr="00681A4B">
        <w:rPr>
          <w:rtl/>
        </w:rPr>
        <w:t>מיידי</w:t>
      </w:r>
      <w:proofErr w:type="spellEnd"/>
      <w:r>
        <w:rPr>
          <w:rFonts w:hint="cs"/>
          <w:rtl/>
        </w:rPr>
        <w:t>,</w:t>
      </w:r>
      <w:r w:rsidR="00681A4B" w:rsidRPr="00681A4B">
        <w:rPr>
          <w:rtl/>
        </w:rPr>
        <w:t xml:space="preserve"> וחוזר</w:t>
      </w:r>
      <w:r>
        <w:rPr>
          <w:rFonts w:hint="cs"/>
          <w:rtl/>
        </w:rPr>
        <w:t>ים</w:t>
      </w:r>
      <w:r w:rsidR="00681A4B" w:rsidRPr="00681A4B">
        <w:rPr>
          <w:rtl/>
        </w:rPr>
        <w:t xml:space="preserve"> לחוקים של </w:t>
      </w:r>
      <w:r>
        <w:rPr>
          <w:rFonts w:hint="cs"/>
          <w:rtl/>
        </w:rPr>
        <w:t>ה</w:t>
      </w:r>
      <w:r w:rsidR="00681A4B" w:rsidRPr="00681A4B">
        <w:rPr>
          <w:rtl/>
        </w:rPr>
        <w:t xml:space="preserve">ביטוח </w:t>
      </w:r>
      <w:r>
        <w:rPr>
          <w:rFonts w:hint="cs"/>
          <w:rtl/>
        </w:rPr>
        <w:t>ה</w:t>
      </w:r>
      <w:r w:rsidR="00681A4B" w:rsidRPr="00681A4B">
        <w:rPr>
          <w:rtl/>
        </w:rPr>
        <w:t>לאומי</w:t>
      </w:r>
      <w:bookmarkStart w:id="1772" w:name="_ETM_Q1_3350949"/>
      <w:bookmarkEnd w:id="1772"/>
      <w:r>
        <w:rPr>
          <w:rFonts w:hint="cs"/>
          <w:rtl/>
        </w:rPr>
        <w:t xml:space="preserve"> –</w:t>
      </w:r>
      <w:r w:rsidR="00681A4B" w:rsidRPr="00681A4B">
        <w:rPr>
          <w:rtl/>
        </w:rPr>
        <w:t xml:space="preserve"> שאומר</w:t>
      </w:r>
      <w:r>
        <w:rPr>
          <w:rFonts w:hint="cs"/>
          <w:rtl/>
        </w:rPr>
        <w:t>ים</w:t>
      </w:r>
      <w:r w:rsidR="00681A4B" w:rsidRPr="00681A4B">
        <w:rPr>
          <w:rtl/>
        </w:rPr>
        <w:t xml:space="preserve"> שמגיע</w:t>
      </w:r>
      <w:bookmarkStart w:id="1773" w:name="_ETM_Q1_3350815"/>
      <w:bookmarkEnd w:id="1773"/>
      <w:r>
        <w:rPr>
          <w:rFonts w:hint="cs"/>
          <w:rtl/>
        </w:rPr>
        <w:t>ים</w:t>
      </w:r>
      <w:bookmarkStart w:id="1774" w:name="_ETM_Q1_3349920"/>
      <w:bookmarkStart w:id="1775" w:name="_ETM_Q1_3350916"/>
      <w:bookmarkEnd w:id="1774"/>
      <w:bookmarkEnd w:id="1775"/>
      <w:r w:rsidR="00681A4B" w:rsidRPr="00681A4B">
        <w:rPr>
          <w:rtl/>
        </w:rPr>
        <w:t xml:space="preserve"> 300 </w:t>
      </w:r>
      <w:r>
        <w:rPr>
          <w:rFonts w:hint="cs"/>
          <w:rtl/>
        </w:rPr>
        <w:t xml:space="preserve">שקלים </w:t>
      </w:r>
      <w:r w:rsidR="00681A4B" w:rsidRPr="00681A4B">
        <w:rPr>
          <w:rtl/>
        </w:rPr>
        <w:t>ליום</w:t>
      </w:r>
      <w:r>
        <w:rPr>
          <w:rFonts w:hint="cs"/>
          <w:rtl/>
        </w:rPr>
        <w:t>,</w:t>
      </w:r>
      <w:r w:rsidR="00681A4B" w:rsidRPr="00681A4B">
        <w:rPr>
          <w:rtl/>
        </w:rPr>
        <w:t xml:space="preserve"> וכל מיני דברי</w:t>
      </w:r>
      <w:bookmarkStart w:id="1776" w:name="_ETM_Q1_3353479"/>
      <w:bookmarkEnd w:id="1776"/>
      <w:r w:rsidR="00681A4B" w:rsidRPr="00681A4B">
        <w:rPr>
          <w:rtl/>
        </w:rPr>
        <w:t>ם</w:t>
      </w:r>
      <w:bookmarkStart w:id="1777" w:name="_ETM_Q1_3354373"/>
      <w:bookmarkEnd w:id="1777"/>
      <w:r>
        <w:rPr>
          <w:rFonts w:hint="cs"/>
          <w:rtl/>
        </w:rPr>
        <w:t xml:space="preserve"> כאלה – </w:t>
      </w:r>
      <w:r w:rsidR="00681A4B" w:rsidRPr="00681A4B">
        <w:rPr>
          <w:rtl/>
        </w:rPr>
        <w:t xml:space="preserve">אתם </w:t>
      </w:r>
      <w:r>
        <w:rPr>
          <w:rFonts w:hint="cs"/>
          <w:rtl/>
        </w:rPr>
        <w:t>מ</w:t>
      </w:r>
      <w:r w:rsidR="00681A4B" w:rsidRPr="00681A4B">
        <w:rPr>
          <w:rtl/>
        </w:rPr>
        <w:t>פספסים דבר אחד גדול</w:t>
      </w:r>
      <w:r>
        <w:rPr>
          <w:rFonts w:hint="cs"/>
          <w:rtl/>
        </w:rPr>
        <w:t>:</w:t>
      </w:r>
      <w:r w:rsidR="00681A4B" w:rsidRPr="00681A4B">
        <w:rPr>
          <w:rtl/>
        </w:rPr>
        <w:t xml:space="preserve"> אם לבן אדם כזה</w:t>
      </w:r>
      <w:r>
        <w:rPr>
          <w:rFonts w:hint="cs"/>
          <w:rtl/>
        </w:rPr>
        <w:t>,</w:t>
      </w:r>
      <w:r w:rsidR="00681A4B" w:rsidRPr="00681A4B">
        <w:rPr>
          <w:rtl/>
        </w:rPr>
        <w:t xml:space="preserve"> נניח</w:t>
      </w:r>
      <w:r>
        <w:rPr>
          <w:rFonts w:hint="cs"/>
          <w:rtl/>
        </w:rPr>
        <w:t>,</w:t>
      </w:r>
      <w:r w:rsidR="00681A4B" w:rsidRPr="00681A4B">
        <w:rPr>
          <w:rtl/>
        </w:rPr>
        <w:t xml:space="preserve"> </w:t>
      </w:r>
      <w:r>
        <w:rPr>
          <w:rFonts w:hint="cs"/>
          <w:rtl/>
        </w:rPr>
        <w:t>מגיעים 2</w:t>
      </w:r>
      <w:r w:rsidR="00681A4B" w:rsidRPr="00681A4B">
        <w:rPr>
          <w:rtl/>
        </w:rPr>
        <w:t xml:space="preserve"> מיליון שקל</w:t>
      </w:r>
      <w:r>
        <w:rPr>
          <w:rFonts w:hint="cs"/>
          <w:rtl/>
        </w:rPr>
        <w:t>ים</w:t>
      </w:r>
      <w:bookmarkStart w:id="1778" w:name="_ETM_Q1_3356379"/>
      <w:bookmarkEnd w:id="1778"/>
      <w:r w:rsidR="00681A4B" w:rsidRPr="00681A4B">
        <w:rPr>
          <w:rtl/>
        </w:rPr>
        <w:t xml:space="preserve"> בסוף</w:t>
      </w:r>
      <w:r>
        <w:rPr>
          <w:rFonts w:hint="cs"/>
          <w:rtl/>
        </w:rPr>
        <w:t xml:space="preserve"> –</w:t>
      </w:r>
      <w:r w:rsidR="00681A4B" w:rsidRPr="00681A4B">
        <w:rPr>
          <w:rtl/>
        </w:rPr>
        <w:t xml:space="preserve"> לא יודע כמה </w:t>
      </w:r>
      <w:r>
        <w:rPr>
          <w:rFonts w:hint="cs"/>
          <w:rtl/>
        </w:rPr>
        <w:t xml:space="preserve">– </w:t>
      </w:r>
      <w:r w:rsidR="00681A4B" w:rsidRPr="00681A4B">
        <w:rPr>
          <w:rtl/>
        </w:rPr>
        <w:t>למה לא</w:t>
      </w:r>
      <w:bookmarkStart w:id="1779" w:name="_ETM_Q1_3362294"/>
      <w:bookmarkStart w:id="1780" w:name="_ETM_Q1_3363114"/>
      <w:bookmarkEnd w:id="1779"/>
      <w:bookmarkEnd w:id="1780"/>
      <w:r w:rsidR="00681A4B" w:rsidRPr="00681A4B">
        <w:rPr>
          <w:rtl/>
        </w:rPr>
        <w:t xml:space="preserve"> לקחת מענק</w:t>
      </w:r>
      <w:r>
        <w:rPr>
          <w:rFonts w:hint="cs"/>
          <w:rtl/>
        </w:rPr>
        <w:t>, בצורה</w:t>
      </w:r>
      <w:bookmarkStart w:id="1781" w:name="_ETM_Q1_3366818"/>
      <w:bookmarkEnd w:id="1781"/>
      <w:r>
        <w:rPr>
          <w:rFonts w:hint="cs"/>
          <w:rtl/>
        </w:rPr>
        <w:t xml:space="preserve"> מסודרת, ו</w:t>
      </w:r>
      <w:r w:rsidR="00681A4B" w:rsidRPr="00681A4B">
        <w:rPr>
          <w:rtl/>
        </w:rPr>
        <w:t>שכל אחד שחוזר מהשבי יקבל 200 אלף ש</w:t>
      </w:r>
      <w:bookmarkStart w:id="1782" w:name="_ETM_Q1_3367696"/>
      <w:bookmarkEnd w:id="1782"/>
      <w:r w:rsidR="00681A4B" w:rsidRPr="00681A4B">
        <w:rPr>
          <w:rtl/>
        </w:rPr>
        <w:t>קל</w:t>
      </w:r>
      <w:r>
        <w:rPr>
          <w:rFonts w:hint="cs"/>
          <w:rtl/>
        </w:rPr>
        <w:t>ים</w:t>
      </w:r>
      <w:r w:rsidR="00681A4B" w:rsidRPr="00681A4B">
        <w:rPr>
          <w:rtl/>
        </w:rPr>
        <w:t xml:space="preserve"> לחשבון שלו</w:t>
      </w:r>
      <w:r>
        <w:rPr>
          <w:rFonts w:hint="cs"/>
          <w:rtl/>
        </w:rPr>
        <w:t>,</w:t>
      </w:r>
      <w:r w:rsidR="00681A4B" w:rsidRPr="00681A4B">
        <w:rPr>
          <w:rtl/>
        </w:rPr>
        <w:t xml:space="preserve"> בלי יוצא מן הכלל</w:t>
      </w:r>
      <w:r>
        <w:rPr>
          <w:rFonts w:hint="cs"/>
          <w:rtl/>
        </w:rPr>
        <w:t>,</w:t>
      </w:r>
      <w:r w:rsidR="00681A4B" w:rsidRPr="00681A4B">
        <w:rPr>
          <w:rtl/>
        </w:rPr>
        <w:t xml:space="preserve"> ובהמשך </w:t>
      </w:r>
      <w:r>
        <w:rPr>
          <w:rFonts w:hint="cs"/>
          <w:rtl/>
        </w:rPr>
        <w:t xml:space="preserve">זה </w:t>
      </w:r>
      <w:r w:rsidR="00681A4B" w:rsidRPr="00681A4B">
        <w:rPr>
          <w:rtl/>
        </w:rPr>
        <w:t>י</w:t>
      </w:r>
      <w:r>
        <w:rPr>
          <w:rFonts w:hint="cs"/>
          <w:rtl/>
        </w:rPr>
        <w:t>ק</w:t>
      </w:r>
      <w:r w:rsidR="00681A4B" w:rsidRPr="00681A4B">
        <w:rPr>
          <w:rtl/>
        </w:rPr>
        <w:t>וזז מא</w:t>
      </w:r>
      <w:bookmarkStart w:id="1783" w:name="_ETM_Q1_3373483"/>
      <w:bookmarkEnd w:id="1783"/>
      <w:r w:rsidR="00681A4B" w:rsidRPr="00681A4B">
        <w:rPr>
          <w:rtl/>
        </w:rPr>
        <w:t>ות</w:t>
      </w:r>
      <w:r>
        <w:rPr>
          <w:rFonts w:hint="cs"/>
          <w:rtl/>
        </w:rPr>
        <w:t>ן</w:t>
      </w:r>
      <w:r w:rsidR="00681A4B" w:rsidRPr="00681A4B">
        <w:rPr>
          <w:rtl/>
        </w:rPr>
        <w:t xml:space="preserve"> </w:t>
      </w:r>
      <w:r>
        <w:rPr>
          <w:rFonts w:hint="cs"/>
          <w:rtl/>
        </w:rPr>
        <w:t>הת</w:t>
      </w:r>
      <w:r w:rsidR="00681A4B" w:rsidRPr="00681A4B">
        <w:rPr>
          <w:rtl/>
        </w:rPr>
        <w:t>ביעות שיהיו,</w:t>
      </w:r>
      <w:bookmarkStart w:id="1784" w:name="_ETM_Q1_3372949"/>
      <w:bookmarkEnd w:id="1784"/>
      <w:r w:rsidR="00681A4B" w:rsidRPr="00681A4B">
        <w:rPr>
          <w:rtl/>
        </w:rPr>
        <w:t xml:space="preserve"> אולי</w:t>
      </w:r>
      <w:r>
        <w:rPr>
          <w:rFonts w:hint="cs"/>
          <w:rtl/>
        </w:rPr>
        <w:t>,</w:t>
      </w:r>
      <w:r w:rsidR="00681A4B" w:rsidRPr="00681A4B">
        <w:rPr>
          <w:rtl/>
        </w:rPr>
        <w:t xml:space="preserve"> נגד ה</w:t>
      </w:r>
      <w:r>
        <w:rPr>
          <w:rFonts w:hint="cs"/>
          <w:rtl/>
        </w:rPr>
        <w:t>א</w:t>
      </w:r>
      <w:r w:rsidR="00681A4B" w:rsidRPr="00681A4B">
        <w:rPr>
          <w:rtl/>
        </w:rPr>
        <w:t xml:space="preserve">ג </w:t>
      </w:r>
      <w:r>
        <w:rPr>
          <w:rFonts w:hint="cs"/>
          <w:rtl/>
        </w:rPr>
        <w:t xml:space="preserve">או </w:t>
      </w:r>
      <w:r w:rsidR="00681A4B" w:rsidRPr="00681A4B">
        <w:rPr>
          <w:rtl/>
        </w:rPr>
        <w:t>נגד חמא</w:t>
      </w:r>
      <w:bookmarkStart w:id="1785" w:name="_ETM_Q1_3374942"/>
      <w:bookmarkEnd w:id="1785"/>
      <w:r w:rsidR="00681A4B" w:rsidRPr="00681A4B">
        <w:rPr>
          <w:rtl/>
        </w:rPr>
        <w:t>ס</w:t>
      </w:r>
      <w:r>
        <w:rPr>
          <w:rFonts w:hint="cs"/>
          <w:rtl/>
        </w:rPr>
        <w:t>?</w:t>
      </w:r>
      <w:r w:rsidR="00681A4B" w:rsidRPr="00681A4B">
        <w:rPr>
          <w:rtl/>
        </w:rPr>
        <w:t xml:space="preserve"> </w:t>
      </w:r>
      <w:bookmarkStart w:id="1786" w:name="_ETM_Q1_3377680"/>
      <w:bookmarkEnd w:id="1786"/>
      <w:r w:rsidR="00681A4B" w:rsidRPr="00681A4B">
        <w:rPr>
          <w:rtl/>
        </w:rPr>
        <w:t xml:space="preserve">אני לא יודע מה יהיה עם זה, </w:t>
      </w:r>
      <w:r>
        <w:rPr>
          <w:rFonts w:hint="cs"/>
          <w:rtl/>
        </w:rPr>
        <w:t>אבל</w:t>
      </w:r>
      <w:r w:rsidR="00681A4B" w:rsidRPr="00681A4B">
        <w:rPr>
          <w:rtl/>
        </w:rPr>
        <w:t xml:space="preserve"> זה מגה</w:t>
      </w:r>
      <w:r>
        <w:rPr>
          <w:rFonts w:hint="cs"/>
          <w:rtl/>
        </w:rPr>
        <w:t>-</w:t>
      </w:r>
      <w:bookmarkStart w:id="1787" w:name="_ETM_Q1_3379949"/>
      <w:bookmarkEnd w:id="1787"/>
      <w:r w:rsidR="00681A4B" w:rsidRPr="00681A4B">
        <w:rPr>
          <w:rtl/>
        </w:rPr>
        <w:t>אירוע</w:t>
      </w:r>
      <w:r>
        <w:rPr>
          <w:rFonts w:hint="cs"/>
          <w:rtl/>
        </w:rPr>
        <w:t xml:space="preserve"> –</w:t>
      </w:r>
      <w:r w:rsidR="00681A4B" w:rsidRPr="00681A4B">
        <w:rPr>
          <w:rtl/>
        </w:rPr>
        <w:t xml:space="preserve"> גם מבחינ</w:t>
      </w:r>
      <w:r>
        <w:rPr>
          <w:rFonts w:hint="cs"/>
          <w:rtl/>
        </w:rPr>
        <w:t xml:space="preserve">ה </w:t>
      </w:r>
      <w:bookmarkStart w:id="1788" w:name="_ETM_Q1_3380669"/>
      <w:bookmarkEnd w:id="1788"/>
      <w:proofErr w:type="spellStart"/>
      <w:r>
        <w:rPr>
          <w:rFonts w:hint="cs"/>
          <w:rtl/>
        </w:rPr>
        <w:t>ביטוחית</w:t>
      </w:r>
      <w:bookmarkStart w:id="1789" w:name="_ETM_Q1_3382488"/>
      <w:bookmarkStart w:id="1790" w:name="_ETM_Q1_3382606"/>
      <w:bookmarkEnd w:id="1789"/>
      <w:bookmarkEnd w:id="1790"/>
      <w:proofErr w:type="spellEnd"/>
      <w:r>
        <w:rPr>
          <w:rFonts w:hint="cs"/>
          <w:rtl/>
        </w:rPr>
        <w:t>,</w:t>
      </w:r>
      <w:r w:rsidR="00681A4B" w:rsidRPr="00681A4B">
        <w:rPr>
          <w:rtl/>
        </w:rPr>
        <w:t xml:space="preserve"> גם מבחינת </w:t>
      </w:r>
      <w:r>
        <w:rPr>
          <w:rFonts w:hint="cs"/>
          <w:rtl/>
        </w:rPr>
        <w:t>ה</w:t>
      </w:r>
      <w:r w:rsidR="00681A4B" w:rsidRPr="00681A4B">
        <w:rPr>
          <w:rtl/>
        </w:rPr>
        <w:t>אנשים</w:t>
      </w:r>
      <w:bookmarkStart w:id="1791" w:name="_ETM_Q1_3382081"/>
      <w:bookmarkEnd w:id="1791"/>
      <w:r w:rsidR="00681A4B" w:rsidRPr="00681A4B">
        <w:rPr>
          <w:rtl/>
        </w:rPr>
        <w:t xml:space="preserve"> </w:t>
      </w:r>
      <w:r>
        <w:rPr>
          <w:rFonts w:hint="cs"/>
          <w:rtl/>
        </w:rPr>
        <w:t>ו</w:t>
      </w:r>
      <w:r w:rsidR="00681A4B" w:rsidRPr="00681A4B">
        <w:rPr>
          <w:rtl/>
        </w:rPr>
        <w:t xml:space="preserve">גם מבחינת </w:t>
      </w:r>
      <w:r>
        <w:rPr>
          <w:rFonts w:hint="cs"/>
          <w:rtl/>
        </w:rPr>
        <w:t>ת</w:t>
      </w:r>
      <w:r w:rsidR="00681A4B" w:rsidRPr="00681A4B">
        <w:rPr>
          <w:rtl/>
        </w:rPr>
        <w:t xml:space="preserve">ביעות. </w:t>
      </w:r>
    </w:p>
    <w:p w14:paraId="3CD939A5" w14:textId="77777777" w:rsidR="00F439D2" w:rsidRDefault="00F439D2" w:rsidP="00F439D2">
      <w:pPr>
        <w:tabs>
          <w:tab w:val="num" w:pos="720"/>
        </w:tabs>
        <w:rPr>
          <w:rtl/>
        </w:rPr>
      </w:pPr>
    </w:p>
    <w:p w14:paraId="3515970F" w14:textId="413BDE74" w:rsidR="00F439D2" w:rsidRDefault="00F439D2" w:rsidP="00F439D2">
      <w:pPr>
        <w:pStyle w:val="a4"/>
        <w:keepNext/>
      </w:pPr>
      <w:bookmarkStart w:id="1792" w:name="ET_speaker_קריאה_111"/>
      <w:r w:rsidRPr="00F439D2">
        <w:rPr>
          <w:rStyle w:val="TagStyle"/>
          <w:rtl/>
        </w:rPr>
        <w:t xml:space="preserve"> &lt;&lt; דובר &gt;&gt; </w:t>
      </w:r>
      <w:r>
        <w:rPr>
          <w:rtl/>
        </w:rPr>
        <w:t>קריאה:</w:t>
      </w:r>
      <w:r w:rsidRPr="00F439D2">
        <w:rPr>
          <w:rStyle w:val="TagStyle"/>
          <w:rtl/>
        </w:rPr>
        <w:t xml:space="preserve"> &lt;&lt; דובר &gt;&gt;</w:t>
      </w:r>
      <w:r w:rsidR="00454019">
        <w:rPr>
          <w:rtl/>
        </w:rPr>
        <w:t xml:space="preserve"> </w:t>
      </w:r>
      <w:r>
        <w:rPr>
          <w:rtl/>
        </w:rPr>
        <w:t xml:space="preserve"> </w:t>
      </w:r>
      <w:bookmarkEnd w:id="1792"/>
    </w:p>
    <w:p w14:paraId="3D00AD68" w14:textId="77777777" w:rsidR="00F439D2" w:rsidRDefault="00F439D2" w:rsidP="00F439D2">
      <w:pPr>
        <w:pStyle w:val="KeepWithNext"/>
        <w:rPr>
          <w:rtl/>
          <w:lang w:eastAsia="he-IL"/>
        </w:rPr>
      </w:pPr>
    </w:p>
    <w:p w14:paraId="2C0E1D2E" w14:textId="77777777" w:rsidR="00F439D2" w:rsidRDefault="00F439D2" w:rsidP="00681A4B">
      <w:pPr>
        <w:tabs>
          <w:tab w:val="num" w:pos="720"/>
        </w:tabs>
        <w:ind w:firstLine="0"/>
        <w:rPr>
          <w:rtl/>
        </w:rPr>
      </w:pPr>
      <w:r>
        <w:rPr>
          <w:rtl/>
        </w:rPr>
        <w:tab/>
      </w:r>
      <w:r>
        <w:rPr>
          <w:rFonts w:hint="cs"/>
          <w:rtl/>
        </w:rPr>
        <w:t>אי-</w:t>
      </w:r>
      <w:r w:rsidR="00681A4B" w:rsidRPr="00681A4B">
        <w:rPr>
          <w:rtl/>
        </w:rPr>
        <w:t xml:space="preserve">אפשר להתייחס לזה בתור פעולות </w:t>
      </w:r>
      <w:r>
        <w:rPr>
          <w:rFonts w:hint="cs"/>
          <w:rtl/>
        </w:rPr>
        <w:t>איבה</w:t>
      </w:r>
      <w:r w:rsidR="00681A4B" w:rsidRPr="00681A4B">
        <w:rPr>
          <w:rtl/>
        </w:rPr>
        <w:t xml:space="preserve"> רגילות</w:t>
      </w:r>
      <w:r>
        <w:rPr>
          <w:rFonts w:hint="cs"/>
          <w:rtl/>
        </w:rPr>
        <w:t>, כי</w:t>
      </w:r>
      <w:r w:rsidR="00681A4B" w:rsidRPr="00681A4B">
        <w:rPr>
          <w:rtl/>
        </w:rPr>
        <w:t xml:space="preserve"> זה לא.</w:t>
      </w:r>
      <w:bookmarkStart w:id="1793" w:name="_ETM_Q1_3384171"/>
      <w:bookmarkEnd w:id="1793"/>
      <w:r w:rsidR="00681A4B" w:rsidRPr="00681A4B">
        <w:rPr>
          <w:rtl/>
        </w:rPr>
        <w:t xml:space="preserve"> אי</w:t>
      </w:r>
      <w:bookmarkStart w:id="1794" w:name="_ETM_Q1_3388519"/>
      <w:bookmarkEnd w:id="1794"/>
      <w:r>
        <w:rPr>
          <w:rFonts w:hint="cs"/>
          <w:rtl/>
        </w:rPr>
        <w:t>-</w:t>
      </w:r>
      <w:r w:rsidR="00681A4B" w:rsidRPr="00681A4B">
        <w:rPr>
          <w:rtl/>
        </w:rPr>
        <w:t xml:space="preserve">אפשר להקביל את זה למשהו שכבר חווינו בעבר. פשוט לא. </w:t>
      </w:r>
      <w:bookmarkStart w:id="1795" w:name="_ETM_Q1_3393436"/>
      <w:bookmarkEnd w:id="1795"/>
    </w:p>
    <w:p w14:paraId="006DD289" w14:textId="77777777" w:rsidR="00F439D2" w:rsidRDefault="00F439D2" w:rsidP="00681A4B">
      <w:pPr>
        <w:tabs>
          <w:tab w:val="num" w:pos="720"/>
        </w:tabs>
        <w:ind w:firstLine="0"/>
        <w:rPr>
          <w:rtl/>
        </w:rPr>
      </w:pPr>
      <w:bookmarkStart w:id="1796" w:name="_ETM_Q1_3393507"/>
      <w:bookmarkStart w:id="1797" w:name="_ETM_Q1_3393625"/>
      <w:bookmarkEnd w:id="1796"/>
      <w:bookmarkEnd w:id="1797"/>
    </w:p>
    <w:p w14:paraId="7B8246D3" w14:textId="38123014" w:rsidR="00F439D2" w:rsidRDefault="00F439D2" w:rsidP="00F439D2">
      <w:pPr>
        <w:pStyle w:val="af6"/>
        <w:keepNext/>
        <w:rPr>
          <w:rtl/>
        </w:rPr>
      </w:pPr>
      <w:bookmarkStart w:id="1798" w:name="ET_yor_6447_112"/>
      <w:r w:rsidRPr="00F439D2">
        <w:rPr>
          <w:rStyle w:val="TagStyle"/>
          <w:rtl/>
        </w:rPr>
        <w:t xml:space="preserve"> &lt;&lt; </w:t>
      </w:r>
      <w:proofErr w:type="spellStart"/>
      <w:r w:rsidRPr="00F439D2">
        <w:rPr>
          <w:rStyle w:val="TagStyle"/>
          <w:rtl/>
        </w:rPr>
        <w:t>יור</w:t>
      </w:r>
      <w:proofErr w:type="spellEnd"/>
      <w:r w:rsidRPr="00F439D2">
        <w:rPr>
          <w:rStyle w:val="TagStyle"/>
          <w:rtl/>
        </w:rPr>
        <w:t xml:space="preserve"> &gt;&gt; </w:t>
      </w:r>
      <w:r>
        <w:rPr>
          <w:rtl/>
        </w:rPr>
        <w:t xml:space="preserve">היו"ר יונתן </w:t>
      </w:r>
      <w:proofErr w:type="spellStart"/>
      <w:r>
        <w:rPr>
          <w:rtl/>
        </w:rPr>
        <w:t>מישרקי</w:t>
      </w:r>
      <w:proofErr w:type="spellEnd"/>
      <w:r>
        <w:rPr>
          <w:rtl/>
        </w:rPr>
        <w:t>:</w:t>
      </w:r>
      <w:r w:rsidRPr="00F439D2">
        <w:rPr>
          <w:rStyle w:val="TagStyle"/>
          <w:rtl/>
        </w:rPr>
        <w:t xml:space="preserve"> &lt;&lt; יור &gt;&gt;</w:t>
      </w:r>
      <w:r w:rsidR="00454019">
        <w:rPr>
          <w:rtl/>
        </w:rPr>
        <w:t xml:space="preserve"> </w:t>
      </w:r>
      <w:r>
        <w:rPr>
          <w:rtl/>
        </w:rPr>
        <w:t xml:space="preserve"> </w:t>
      </w:r>
      <w:bookmarkEnd w:id="1798"/>
    </w:p>
    <w:p w14:paraId="724A6C88" w14:textId="77777777" w:rsidR="00F439D2" w:rsidRDefault="00F439D2" w:rsidP="00F439D2">
      <w:pPr>
        <w:pStyle w:val="KeepWithNext"/>
        <w:rPr>
          <w:rtl/>
          <w:lang w:eastAsia="he-IL"/>
        </w:rPr>
      </w:pPr>
    </w:p>
    <w:p w14:paraId="0EFD6B0E" w14:textId="77777777" w:rsidR="00F439D2" w:rsidRDefault="00F439D2" w:rsidP="00681A4B">
      <w:pPr>
        <w:tabs>
          <w:tab w:val="num" w:pos="720"/>
        </w:tabs>
        <w:ind w:firstLine="0"/>
        <w:rPr>
          <w:rtl/>
        </w:rPr>
      </w:pPr>
      <w:bookmarkStart w:id="1799" w:name="_ETM_Q1_3396770"/>
      <w:bookmarkStart w:id="1800" w:name="_ETM_Q1_3393689"/>
      <w:bookmarkStart w:id="1801" w:name="_ETM_Q1_3392872"/>
      <w:bookmarkEnd w:id="1799"/>
      <w:bookmarkEnd w:id="1800"/>
      <w:bookmarkEnd w:id="1801"/>
      <w:r>
        <w:rPr>
          <w:rtl/>
        </w:rPr>
        <w:tab/>
      </w:r>
      <w:bookmarkStart w:id="1802" w:name="_ETM_Q1_3390299"/>
      <w:bookmarkEnd w:id="1802"/>
      <w:r w:rsidR="00681A4B" w:rsidRPr="00681A4B">
        <w:rPr>
          <w:rtl/>
        </w:rPr>
        <w:t>בואו נמקד את הדיון</w:t>
      </w:r>
      <w:r>
        <w:rPr>
          <w:rFonts w:hint="cs"/>
          <w:rtl/>
        </w:rPr>
        <w:t xml:space="preserve">. </w:t>
      </w:r>
      <w:r w:rsidR="00681A4B" w:rsidRPr="00681A4B">
        <w:rPr>
          <w:rtl/>
        </w:rPr>
        <w:t>ועדת העבודה והרווחה היא הוועדה המוסמכת לדון בחוקי הביטוח הלאומי</w:t>
      </w:r>
      <w:r>
        <w:rPr>
          <w:rFonts w:hint="cs"/>
          <w:rtl/>
        </w:rPr>
        <w:t>.</w:t>
      </w:r>
      <w:r w:rsidR="00681A4B" w:rsidRPr="00681A4B">
        <w:rPr>
          <w:rtl/>
        </w:rPr>
        <w:t xml:space="preserve"> הנושאים שאתה מעלים פה הם נושאים חשובים</w:t>
      </w:r>
      <w:r>
        <w:rPr>
          <w:rFonts w:hint="cs"/>
          <w:rtl/>
        </w:rPr>
        <w:t>.</w:t>
      </w:r>
      <w:r w:rsidR="00681A4B" w:rsidRPr="00681A4B">
        <w:rPr>
          <w:rtl/>
        </w:rPr>
        <w:t xml:space="preserve"> </w:t>
      </w:r>
      <w:bookmarkStart w:id="1803" w:name="_ETM_Q1_3405056"/>
      <w:bookmarkEnd w:id="1803"/>
      <w:r>
        <w:rPr>
          <w:rFonts w:hint="cs"/>
          <w:rtl/>
        </w:rPr>
        <w:t>א</w:t>
      </w:r>
      <w:bookmarkStart w:id="1804" w:name="_ETM_Q1_3402670"/>
      <w:bookmarkEnd w:id="1804"/>
      <w:r w:rsidR="00681A4B" w:rsidRPr="00681A4B">
        <w:rPr>
          <w:rtl/>
        </w:rPr>
        <w:t>ני</w:t>
      </w:r>
      <w:bookmarkStart w:id="1805" w:name="_ETM_Q1_3407068"/>
      <w:bookmarkEnd w:id="1805"/>
      <w:r>
        <w:rPr>
          <w:rFonts w:hint="cs"/>
          <w:rtl/>
        </w:rPr>
        <w:t xml:space="preserve"> </w:t>
      </w:r>
      <w:r w:rsidR="00681A4B" w:rsidRPr="00681A4B">
        <w:rPr>
          <w:rtl/>
        </w:rPr>
        <w:t>חבר</w:t>
      </w:r>
      <w:bookmarkStart w:id="1806" w:name="_ETM_Q1_3401327"/>
      <w:bookmarkEnd w:id="1806"/>
      <w:r w:rsidR="00681A4B" w:rsidRPr="00681A4B">
        <w:rPr>
          <w:rtl/>
        </w:rPr>
        <w:t xml:space="preserve"> ב</w:t>
      </w:r>
      <w:r>
        <w:rPr>
          <w:rFonts w:hint="cs"/>
          <w:rtl/>
        </w:rPr>
        <w:t>וועדת ה</w:t>
      </w:r>
      <w:r w:rsidR="00681A4B" w:rsidRPr="00681A4B">
        <w:rPr>
          <w:rtl/>
        </w:rPr>
        <w:t>עבוד</w:t>
      </w:r>
      <w:r>
        <w:rPr>
          <w:rFonts w:hint="cs"/>
          <w:rtl/>
        </w:rPr>
        <w:t>ה</w:t>
      </w:r>
      <w:bookmarkStart w:id="1807" w:name="_ETM_Q1_3403536"/>
      <w:bookmarkEnd w:id="1807"/>
      <w:r w:rsidR="00681A4B" w:rsidRPr="00681A4B">
        <w:rPr>
          <w:rtl/>
        </w:rPr>
        <w:t xml:space="preserve"> </w:t>
      </w:r>
      <w:r>
        <w:rPr>
          <w:rFonts w:hint="cs"/>
          <w:rtl/>
        </w:rPr>
        <w:t>ו</w:t>
      </w:r>
      <w:r w:rsidR="00681A4B" w:rsidRPr="00681A4B">
        <w:rPr>
          <w:rtl/>
        </w:rPr>
        <w:t>הרווחה</w:t>
      </w:r>
      <w:r>
        <w:rPr>
          <w:rFonts w:hint="cs"/>
          <w:rtl/>
        </w:rPr>
        <w:t>,</w:t>
      </w:r>
      <w:r w:rsidR="00681A4B" w:rsidRPr="00681A4B">
        <w:rPr>
          <w:rtl/>
        </w:rPr>
        <w:t xml:space="preserve"> </w:t>
      </w:r>
      <w:bookmarkStart w:id="1808" w:name="_ETM_Q1_3404340"/>
      <w:bookmarkEnd w:id="1808"/>
      <w:r w:rsidR="00681A4B" w:rsidRPr="00681A4B">
        <w:rPr>
          <w:rtl/>
        </w:rPr>
        <w:t>ו</w:t>
      </w:r>
      <w:bookmarkStart w:id="1809" w:name="_ETM_Q1_3403488"/>
      <w:bookmarkEnd w:id="1809"/>
      <w:r w:rsidR="00681A4B" w:rsidRPr="00681A4B">
        <w:rPr>
          <w:rtl/>
        </w:rPr>
        <w:t xml:space="preserve">היינו אתכם </w:t>
      </w:r>
      <w:r>
        <w:rPr>
          <w:rFonts w:hint="cs"/>
          <w:rtl/>
        </w:rPr>
        <w:t xml:space="preserve">גם </w:t>
      </w:r>
      <w:r w:rsidR="00681A4B" w:rsidRPr="00681A4B">
        <w:rPr>
          <w:rtl/>
        </w:rPr>
        <w:t>בדיונים הקודמים</w:t>
      </w:r>
      <w:r>
        <w:rPr>
          <w:rFonts w:hint="cs"/>
          <w:rtl/>
        </w:rPr>
        <w:t>.</w:t>
      </w:r>
      <w:r w:rsidR="00681A4B" w:rsidRPr="00681A4B">
        <w:rPr>
          <w:rtl/>
        </w:rPr>
        <w:t xml:space="preserve"> אני אבקש ל</w:t>
      </w:r>
      <w:bookmarkStart w:id="1810" w:name="_ETM_Q1_3407595"/>
      <w:bookmarkEnd w:id="1810"/>
      <w:r>
        <w:rPr>
          <w:rFonts w:hint="cs"/>
          <w:rtl/>
        </w:rPr>
        <w:t>העלות</w:t>
      </w:r>
      <w:r w:rsidR="00681A4B" w:rsidRPr="00681A4B">
        <w:rPr>
          <w:rtl/>
        </w:rPr>
        <w:t xml:space="preserve"> את הנושא הזה</w:t>
      </w:r>
      <w:r>
        <w:rPr>
          <w:rFonts w:hint="cs"/>
          <w:rtl/>
        </w:rPr>
        <w:t>.</w:t>
      </w:r>
      <w:r w:rsidR="00681A4B" w:rsidRPr="00681A4B">
        <w:rPr>
          <w:rtl/>
        </w:rPr>
        <w:t xml:space="preserve"> אני לא יודע מה תוכניות המשרד בהמש</w:t>
      </w:r>
      <w:bookmarkStart w:id="1811" w:name="_ETM_Q1_3410324"/>
      <w:bookmarkEnd w:id="1811"/>
      <w:r w:rsidR="00681A4B" w:rsidRPr="00681A4B">
        <w:rPr>
          <w:rtl/>
        </w:rPr>
        <w:t>ך</w:t>
      </w:r>
      <w:r>
        <w:rPr>
          <w:rFonts w:hint="cs"/>
          <w:rtl/>
        </w:rPr>
        <w:t>.</w:t>
      </w:r>
      <w:r w:rsidR="00681A4B" w:rsidRPr="00681A4B">
        <w:rPr>
          <w:rtl/>
        </w:rPr>
        <w:t xml:space="preserve"> </w:t>
      </w:r>
      <w:bookmarkStart w:id="1812" w:name="_ETM_Q1_3422722"/>
      <w:bookmarkEnd w:id="1812"/>
    </w:p>
    <w:p w14:paraId="572F3D8A" w14:textId="77777777" w:rsidR="00F439D2" w:rsidRDefault="00F439D2" w:rsidP="00681A4B">
      <w:pPr>
        <w:tabs>
          <w:tab w:val="num" w:pos="720"/>
        </w:tabs>
        <w:ind w:firstLine="0"/>
        <w:rPr>
          <w:rtl/>
        </w:rPr>
      </w:pPr>
      <w:bookmarkStart w:id="1813" w:name="_ETM_Q1_3422804"/>
      <w:bookmarkStart w:id="1814" w:name="_ETM_Q1_3422947"/>
      <w:bookmarkEnd w:id="1813"/>
      <w:bookmarkEnd w:id="1814"/>
    </w:p>
    <w:p w14:paraId="4100B1C2" w14:textId="55C034A9" w:rsidR="00F439D2" w:rsidRDefault="00F439D2" w:rsidP="00681A4B">
      <w:pPr>
        <w:tabs>
          <w:tab w:val="num" w:pos="720"/>
        </w:tabs>
        <w:ind w:firstLine="0"/>
        <w:rPr>
          <w:rtl/>
        </w:rPr>
      </w:pPr>
      <w:bookmarkStart w:id="1815" w:name="_ETM_Q1_3423023"/>
      <w:bookmarkStart w:id="1816" w:name="_ETM_Q1_3418237"/>
      <w:bookmarkEnd w:id="1815"/>
      <w:bookmarkEnd w:id="1816"/>
      <w:r>
        <w:rPr>
          <w:rtl/>
        </w:rPr>
        <w:tab/>
      </w:r>
      <w:r w:rsidR="00681A4B" w:rsidRPr="00681A4B">
        <w:rPr>
          <w:rtl/>
        </w:rPr>
        <w:t>הביטוח הלאומי</w:t>
      </w:r>
      <w:r>
        <w:rPr>
          <w:rFonts w:hint="cs"/>
          <w:rtl/>
        </w:rPr>
        <w:t>,</w:t>
      </w:r>
      <w:r w:rsidR="00681A4B" w:rsidRPr="00681A4B">
        <w:rPr>
          <w:rtl/>
        </w:rPr>
        <w:t xml:space="preserve"> יש פה מישהו נוסף שיודע להרחיב לנו על תו</w:t>
      </w:r>
      <w:bookmarkStart w:id="1817" w:name="_ETM_Q1_3412664"/>
      <w:bookmarkEnd w:id="1817"/>
      <w:r w:rsidR="00681A4B" w:rsidRPr="00681A4B">
        <w:rPr>
          <w:rtl/>
        </w:rPr>
        <w:t>כנ</w:t>
      </w:r>
      <w:r>
        <w:rPr>
          <w:rFonts w:hint="cs"/>
          <w:rtl/>
        </w:rPr>
        <w:t>י</w:t>
      </w:r>
      <w:r w:rsidR="00681A4B" w:rsidRPr="00681A4B">
        <w:rPr>
          <w:rtl/>
        </w:rPr>
        <w:t>ות ההמשך</w:t>
      </w:r>
      <w:r>
        <w:rPr>
          <w:rFonts w:hint="cs"/>
          <w:rtl/>
        </w:rPr>
        <w:t>?</w:t>
      </w:r>
      <w:r w:rsidR="00681A4B" w:rsidRPr="00681A4B">
        <w:rPr>
          <w:rtl/>
        </w:rPr>
        <w:t xml:space="preserve"> יכול להיות ש</w:t>
      </w:r>
      <w:bookmarkStart w:id="1818" w:name="_ETM_Q1_3411123"/>
      <w:bookmarkEnd w:id="1818"/>
      <w:r>
        <w:rPr>
          <w:rFonts w:hint="cs"/>
          <w:rtl/>
        </w:rPr>
        <w:t>יש</w:t>
      </w:r>
      <w:r w:rsidR="00681A4B" w:rsidRPr="00681A4B">
        <w:rPr>
          <w:rtl/>
        </w:rPr>
        <w:t xml:space="preserve"> בכוונת </w:t>
      </w:r>
      <w:r>
        <w:rPr>
          <w:rFonts w:hint="cs"/>
          <w:rtl/>
        </w:rPr>
        <w:t>ה</w:t>
      </w:r>
      <w:r w:rsidR="00681A4B" w:rsidRPr="00681A4B">
        <w:rPr>
          <w:rtl/>
        </w:rPr>
        <w:t xml:space="preserve">ביטוח </w:t>
      </w:r>
      <w:r>
        <w:rPr>
          <w:rFonts w:hint="cs"/>
          <w:rtl/>
        </w:rPr>
        <w:t>ה</w:t>
      </w:r>
      <w:r w:rsidR="00681A4B" w:rsidRPr="00681A4B">
        <w:rPr>
          <w:rtl/>
        </w:rPr>
        <w:t xml:space="preserve">לאומי להתכנס לקראת מה שהזכיר פה </w:t>
      </w:r>
      <w:r>
        <w:rPr>
          <w:rFonts w:hint="cs"/>
          <w:rtl/>
        </w:rPr>
        <w:t>יזהר?</w:t>
      </w:r>
      <w:bookmarkStart w:id="1819" w:name="_ETM_Q1_3422257"/>
      <w:bookmarkStart w:id="1820" w:name="_ETM_Q1_3418802"/>
      <w:bookmarkEnd w:id="1819"/>
      <w:bookmarkEnd w:id="1820"/>
      <w:r w:rsidR="00681A4B" w:rsidRPr="00681A4B">
        <w:rPr>
          <w:rtl/>
        </w:rPr>
        <w:t xml:space="preserve"> אם יש לכם איזו</w:t>
      </w:r>
      <w:r>
        <w:rPr>
          <w:rFonts w:hint="cs"/>
          <w:rtl/>
        </w:rPr>
        <w:t xml:space="preserve"> </w:t>
      </w:r>
      <w:r w:rsidR="00681A4B" w:rsidRPr="00681A4B">
        <w:rPr>
          <w:rtl/>
        </w:rPr>
        <w:t>שהי</w:t>
      </w:r>
      <w:bookmarkStart w:id="1821" w:name="_ETM_Q1_3421659"/>
      <w:bookmarkStart w:id="1822" w:name="_ETM_Q1_3417837"/>
      <w:bookmarkEnd w:id="1821"/>
      <w:bookmarkEnd w:id="1822"/>
      <w:r>
        <w:rPr>
          <w:rFonts w:hint="cs"/>
          <w:rtl/>
        </w:rPr>
        <w:t>א</w:t>
      </w:r>
      <w:r w:rsidR="00681A4B" w:rsidRPr="00681A4B">
        <w:rPr>
          <w:rtl/>
        </w:rPr>
        <w:t xml:space="preserve"> בשורה לתת פה </w:t>
      </w:r>
      <w:r>
        <w:rPr>
          <w:rFonts w:hint="cs"/>
          <w:rtl/>
        </w:rPr>
        <w:t>–</w:t>
      </w:r>
      <w:r w:rsidR="00681A4B" w:rsidRPr="00681A4B">
        <w:rPr>
          <w:rtl/>
        </w:rPr>
        <w:t>תתנו</w:t>
      </w:r>
      <w:r>
        <w:rPr>
          <w:rFonts w:hint="cs"/>
          <w:rtl/>
        </w:rPr>
        <w:t xml:space="preserve"> אותה</w:t>
      </w:r>
      <w:bookmarkStart w:id="1823" w:name="_ETM_Q1_3423647"/>
      <w:bookmarkEnd w:id="1823"/>
      <w:r>
        <w:rPr>
          <w:rFonts w:hint="cs"/>
          <w:rtl/>
        </w:rPr>
        <w:t>.</w:t>
      </w:r>
      <w:r w:rsidR="00681A4B" w:rsidRPr="00681A4B">
        <w:rPr>
          <w:rtl/>
        </w:rPr>
        <w:t xml:space="preserve"> אם לא</w:t>
      </w:r>
      <w:r>
        <w:rPr>
          <w:rFonts w:hint="cs"/>
          <w:rtl/>
        </w:rPr>
        <w:t xml:space="preserve"> –</w:t>
      </w:r>
      <w:r w:rsidR="00681A4B" w:rsidRPr="00681A4B">
        <w:rPr>
          <w:rtl/>
        </w:rPr>
        <w:t xml:space="preserve"> אני מוכרח לומר שהדיון </w:t>
      </w:r>
      <w:bookmarkStart w:id="1824" w:name="_ETM_Q1_3423656"/>
      <w:bookmarkEnd w:id="1824"/>
      <w:r w:rsidR="00681A4B" w:rsidRPr="00681A4B">
        <w:rPr>
          <w:rtl/>
        </w:rPr>
        <w:t>לא יהיה כאן</w:t>
      </w:r>
      <w:r>
        <w:rPr>
          <w:rFonts w:hint="cs"/>
          <w:rtl/>
        </w:rPr>
        <w:t>,</w:t>
      </w:r>
      <w:r w:rsidR="00681A4B" w:rsidRPr="00681A4B">
        <w:rPr>
          <w:rtl/>
        </w:rPr>
        <w:t xml:space="preserve"> בוועדה</w:t>
      </w:r>
      <w:r>
        <w:rPr>
          <w:rFonts w:hint="cs"/>
          <w:rtl/>
        </w:rPr>
        <w:t xml:space="preserve">. </w:t>
      </w:r>
      <w:r w:rsidR="00681A4B" w:rsidRPr="00681A4B">
        <w:rPr>
          <w:rtl/>
        </w:rPr>
        <w:t xml:space="preserve">אנחנו </w:t>
      </w:r>
      <w:bookmarkStart w:id="1825" w:name="_ETM_Q1_3426748"/>
      <w:bookmarkEnd w:id="1825"/>
      <w:r w:rsidR="00681A4B" w:rsidRPr="00681A4B">
        <w:rPr>
          <w:rtl/>
        </w:rPr>
        <w:t>באנו ל</w:t>
      </w:r>
      <w:r>
        <w:rPr>
          <w:rFonts w:hint="cs"/>
          <w:rtl/>
        </w:rPr>
        <w:t>כאן כדי ל</w:t>
      </w:r>
      <w:r w:rsidR="00681A4B" w:rsidRPr="00681A4B">
        <w:rPr>
          <w:rtl/>
        </w:rPr>
        <w:t>שמוע</w:t>
      </w:r>
      <w:bookmarkStart w:id="1826" w:name="_ETM_Q1_3428873"/>
      <w:bookmarkEnd w:id="1826"/>
      <w:r w:rsidR="00681A4B" w:rsidRPr="00681A4B">
        <w:rPr>
          <w:rtl/>
        </w:rPr>
        <w:t xml:space="preserve"> פרספקט</w:t>
      </w:r>
      <w:bookmarkStart w:id="1827" w:name="_ETM_Q1_3428065"/>
      <w:bookmarkEnd w:id="1827"/>
      <w:r w:rsidR="00681A4B" w:rsidRPr="00681A4B">
        <w:rPr>
          <w:rtl/>
        </w:rPr>
        <w:t>י</w:t>
      </w:r>
      <w:r>
        <w:rPr>
          <w:rFonts w:hint="cs"/>
          <w:rtl/>
        </w:rPr>
        <w:t>ב</w:t>
      </w:r>
      <w:r w:rsidR="00681A4B" w:rsidRPr="00681A4B">
        <w:rPr>
          <w:rtl/>
        </w:rPr>
        <w:t xml:space="preserve">ה </w:t>
      </w:r>
      <w:r>
        <w:rPr>
          <w:rFonts w:hint="cs"/>
          <w:rtl/>
        </w:rPr>
        <w:t xml:space="preserve">אחרת. </w:t>
      </w:r>
      <w:bookmarkStart w:id="1828" w:name="_ETM_Q1_3432127"/>
      <w:bookmarkEnd w:id="1828"/>
      <w:r>
        <w:rPr>
          <w:rFonts w:hint="cs"/>
          <w:rtl/>
        </w:rPr>
        <w:t>אסתר, בבקשה.</w:t>
      </w:r>
    </w:p>
    <w:p w14:paraId="282E6085" w14:textId="77777777" w:rsidR="00F439D2" w:rsidRDefault="00F439D2" w:rsidP="00F439D2">
      <w:pPr>
        <w:tabs>
          <w:tab w:val="num" w:pos="720"/>
        </w:tabs>
        <w:ind w:firstLine="0"/>
        <w:rPr>
          <w:rtl/>
        </w:rPr>
      </w:pPr>
    </w:p>
    <w:p w14:paraId="39995EDF" w14:textId="697EA31F" w:rsidR="00F439D2" w:rsidRDefault="00F439D2" w:rsidP="00F439D2">
      <w:pPr>
        <w:pStyle w:val="af9"/>
        <w:keepNext/>
        <w:rPr>
          <w:rtl/>
        </w:rPr>
      </w:pPr>
      <w:bookmarkStart w:id="1829" w:name="ET_guest_אסתר_בוכשטב_113"/>
      <w:r w:rsidRPr="00F439D2">
        <w:rPr>
          <w:rStyle w:val="TagStyle"/>
          <w:rtl/>
        </w:rPr>
        <w:t xml:space="preserve"> &lt;&lt; אורח &gt;&gt; </w:t>
      </w:r>
      <w:r>
        <w:rPr>
          <w:rtl/>
        </w:rPr>
        <w:t xml:space="preserve">אסתר </w:t>
      </w:r>
      <w:proofErr w:type="spellStart"/>
      <w:r>
        <w:rPr>
          <w:rtl/>
        </w:rPr>
        <w:t>בוכשטב</w:t>
      </w:r>
      <w:proofErr w:type="spellEnd"/>
      <w:r>
        <w:rPr>
          <w:rtl/>
        </w:rPr>
        <w:t>:</w:t>
      </w:r>
      <w:r w:rsidRPr="00F439D2">
        <w:rPr>
          <w:rStyle w:val="TagStyle"/>
          <w:rtl/>
        </w:rPr>
        <w:t xml:space="preserve"> &lt;&lt; אורח &gt;&gt;</w:t>
      </w:r>
      <w:r w:rsidR="00454019">
        <w:rPr>
          <w:rtl/>
        </w:rPr>
        <w:t xml:space="preserve"> </w:t>
      </w:r>
      <w:r>
        <w:rPr>
          <w:rtl/>
        </w:rPr>
        <w:t xml:space="preserve"> </w:t>
      </w:r>
      <w:bookmarkEnd w:id="1829"/>
    </w:p>
    <w:p w14:paraId="32F1DD2B" w14:textId="77777777" w:rsidR="00F439D2" w:rsidRDefault="00F439D2" w:rsidP="00F439D2">
      <w:pPr>
        <w:pStyle w:val="KeepWithNext"/>
        <w:rPr>
          <w:rtl/>
        </w:rPr>
      </w:pPr>
    </w:p>
    <w:p w14:paraId="7D12B6C0" w14:textId="091B5D3C" w:rsidR="00681A4B" w:rsidRPr="00681A4B" w:rsidRDefault="00F439D2" w:rsidP="00681A4B">
      <w:pPr>
        <w:tabs>
          <w:tab w:val="num" w:pos="720"/>
        </w:tabs>
        <w:ind w:firstLine="0"/>
      </w:pPr>
      <w:bookmarkStart w:id="1830" w:name="_ETM_Q1_3432203"/>
      <w:bookmarkEnd w:id="1830"/>
      <w:r>
        <w:rPr>
          <w:rtl/>
        </w:rPr>
        <w:tab/>
      </w:r>
      <w:bookmarkStart w:id="1831" w:name="_ETM_Q1_3427605"/>
      <w:bookmarkEnd w:id="1831"/>
      <w:r w:rsidR="00681A4B" w:rsidRPr="00681A4B">
        <w:rPr>
          <w:rtl/>
        </w:rPr>
        <w:t xml:space="preserve">אני </w:t>
      </w:r>
      <w:r>
        <w:rPr>
          <w:rFonts w:hint="cs"/>
          <w:rtl/>
        </w:rPr>
        <w:t xml:space="preserve">רוצה לשאול </w:t>
      </w:r>
      <w:bookmarkStart w:id="1832" w:name="_ETM_Q1_3430815"/>
      <w:bookmarkEnd w:id="1832"/>
      <w:r w:rsidR="00681A4B" w:rsidRPr="00681A4B">
        <w:rPr>
          <w:rtl/>
        </w:rPr>
        <w:t>שאלה טכנית</w:t>
      </w:r>
      <w:r>
        <w:rPr>
          <w:rFonts w:hint="cs"/>
          <w:rtl/>
        </w:rPr>
        <w:t>,</w:t>
      </w:r>
      <w:r w:rsidR="00681A4B" w:rsidRPr="00681A4B">
        <w:rPr>
          <w:rtl/>
        </w:rPr>
        <w:t xml:space="preserve"> </w:t>
      </w:r>
      <w:r>
        <w:rPr>
          <w:rFonts w:hint="cs"/>
          <w:rtl/>
        </w:rPr>
        <w:t xml:space="preserve">לגבי </w:t>
      </w:r>
      <w:proofErr w:type="spellStart"/>
      <w:r>
        <w:rPr>
          <w:rFonts w:hint="cs"/>
          <w:rtl/>
        </w:rPr>
        <w:t>התט"ר</w:t>
      </w:r>
      <w:bookmarkStart w:id="1833" w:name="_ETM_Q1_3433289"/>
      <w:bookmarkEnd w:id="1833"/>
      <w:proofErr w:type="spellEnd"/>
      <w:r>
        <w:rPr>
          <w:rFonts w:hint="cs"/>
          <w:rtl/>
        </w:rPr>
        <w:t>:</w:t>
      </w:r>
      <w:r w:rsidR="00681A4B" w:rsidRPr="00681A4B">
        <w:rPr>
          <w:rtl/>
        </w:rPr>
        <w:t xml:space="preserve"> הוא כולל גם שכר דירה</w:t>
      </w:r>
      <w:r>
        <w:rPr>
          <w:rFonts w:hint="cs"/>
          <w:rtl/>
        </w:rPr>
        <w:t>?</w:t>
      </w:r>
    </w:p>
    <w:p w14:paraId="025D81B0" w14:textId="77777777" w:rsidR="00F439D2" w:rsidRDefault="00F439D2" w:rsidP="00681A4B">
      <w:pPr>
        <w:tabs>
          <w:tab w:val="num" w:pos="720"/>
        </w:tabs>
        <w:ind w:firstLine="0"/>
        <w:rPr>
          <w:rtl/>
        </w:rPr>
      </w:pPr>
      <w:bookmarkStart w:id="1834" w:name="_ETM_Q1_3437568"/>
      <w:bookmarkEnd w:id="1834"/>
    </w:p>
    <w:p w14:paraId="64CE2674" w14:textId="45C780FD" w:rsidR="00F439D2" w:rsidRDefault="00F439D2" w:rsidP="00F439D2">
      <w:pPr>
        <w:pStyle w:val="af9"/>
        <w:keepNext/>
        <w:rPr>
          <w:rtl/>
        </w:rPr>
      </w:pPr>
      <w:bookmarkStart w:id="1835" w:name="ET_guest_ענבר_דוד_114"/>
      <w:r w:rsidRPr="00F439D2">
        <w:rPr>
          <w:rStyle w:val="TagStyle"/>
          <w:rtl/>
        </w:rPr>
        <w:t xml:space="preserve"> &lt;&lt; אורח &gt;&gt; </w:t>
      </w:r>
      <w:r>
        <w:rPr>
          <w:rtl/>
        </w:rPr>
        <w:t>ענבר דוד:</w:t>
      </w:r>
      <w:r w:rsidRPr="00F439D2">
        <w:rPr>
          <w:rStyle w:val="TagStyle"/>
          <w:rtl/>
        </w:rPr>
        <w:t xml:space="preserve"> &lt;&lt; אורח &gt;&gt;</w:t>
      </w:r>
      <w:r w:rsidR="00454019">
        <w:rPr>
          <w:rtl/>
        </w:rPr>
        <w:t xml:space="preserve"> </w:t>
      </w:r>
      <w:r>
        <w:rPr>
          <w:rtl/>
        </w:rPr>
        <w:t xml:space="preserve"> </w:t>
      </w:r>
      <w:bookmarkEnd w:id="1835"/>
    </w:p>
    <w:p w14:paraId="5600EC22" w14:textId="77777777" w:rsidR="00F439D2" w:rsidRDefault="00F439D2" w:rsidP="00F439D2">
      <w:pPr>
        <w:pStyle w:val="KeepWithNext"/>
        <w:rPr>
          <w:rtl/>
        </w:rPr>
      </w:pPr>
    </w:p>
    <w:p w14:paraId="799EC1EB" w14:textId="77777777" w:rsidR="006C7FAD" w:rsidRDefault="00F439D2" w:rsidP="00681A4B">
      <w:pPr>
        <w:tabs>
          <w:tab w:val="num" w:pos="720"/>
        </w:tabs>
        <w:ind w:firstLine="0"/>
        <w:rPr>
          <w:rtl/>
        </w:rPr>
      </w:pPr>
      <w:r>
        <w:rPr>
          <w:rtl/>
        </w:rPr>
        <w:tab/>
      </w:r>
      <w:r w:rsidR="00681A4B" w:rsidRPr="00681A4B">
        <w:rPr>
          <w:rtl/>
        </w:rPr>
        <w:t>לא</w:t>
      </w:r>
      <w:r>
        <w:rPr>
          <w:rFonts w:hint="cs"/>
          <w:rtl/>
        </w:rPr>
        <w:t>.</w:t>
      </w:r>
      <w:r w:rsidR="00681A4B" w:rsidRPr="00681A4B">
        <w:rPr>
          <w:rtl/>
        </w:rPr>
        <w:t xml:space="preserve"> מטרתו </w:t>
      </w:r>
      <w:r w:rsidR="006C7FAD">
        <w:rPr>
          <w:rFonts w:hint="cs"/>
          <w:rtl/>
        </w:rPr>
        <w:t xml:space="preserve">של </w:t>
      </w:r>
      <w:proofErr w:type="spellStart"/>
      <w:r w:rsidR="006C7FAD">
        <w:rPr>
          <w:rFonts w:hint="cs"/>
          <w:rtl/>
        </w:rPr>
        <w:t>התט"ר</w:t>
      </w:r>
      <w:proofErr w:type="spellEnd"/>
      <w:r w:rsidR="006C7FAD">
        <w:rPr>
          <w:rFonts w:hint="cs"/>
          <w:rtl/>
        </w:rPr>
        <w:t xml:space="preserve"> היא </w:t>
      </w:r>
      <w:bookmarkStart w:id="1836" w:name="_ETM_Q1_3441608"/>
      <w:bookmarkEnd w:id="1836"/>
      <w:r w:rsidR="00681A4B" w:rsidRPr="00681A4B">
        <w:rPr>
          <w:rtl/>
        </w:rPr>
        <w:t>תגמול טיפול רפואי</w:t>
      </w:r>
      <w:bookmarkStart w:id="1837" w:name="_ETM_Q1_3437298"/>
      <w:bookmarkEnd w:id="1837"/>
      <w:r>
        <w:rPr>
          <w:rFonts w:hint="cs"/>
          <w:rtl/>
        </w:rPr>
        <w:t>.</w:t>
      </w:r>
      <w:r w:rsidR="00681A4B" w:rsidRPr="00681A4B">
        <w:rPr>
          <w:rtl/>
        </w:rPr>
        <w:t xml:space="preserve"> אני רוצה רק לציין </w:t>
      </w:r>
      <w:proofErr w:type="spellStart"/>
      <w:r w:rsidR="00681A4B" w:rsidRPr="00681A4B">
        <w:rPr>
          <w:rtl/>
        </w:rPr>
        <w:t>שה</w:t>
      </w:r>
      <w:r w:rsidR="006C7FAD">
        <w:rPr>
          <w:rFonts w:hint="cs"/>
          <w:rtl/>
        </w:rPr>
        <w:t>ת</w:t>
      </w:r>
      <w:r w:rsidR="00681A4B" w:rsidRPr="00681A4B">
        <w:rPr>
          <w:rtl/>
        </w:rPr>
        <w:t>ט</w:t>
      </w:r>
      <w:r w:rsidR="006C7FAD">
        <w:rPr>
          <w:rFonts w:hint="cs"/>
          <w:rtl/>
        </w:rPr>
        <w:t>"</w:t>
      </w:r>
      <w:r w:rsidR="00681A4B" w:rsidRPr="00681A4B">
        <w:rPr>
          <w:rtl/>
        </w:rPr>
        <w:t>ר</w:t>
      </w:r>
      <w:proofErr w:type="spellEnd"/>
      <w:r w:rsidR="00681A4B" w:rsidRPr="00681A4B">
        <w:rPr>
          <w:rtl/>
        </w:rPr>
        <w:t xml:space="preserve"> גבוה מ</w:t>
      </w:r>
      <w:r w:rsidR="006C7FAD">
        <w:rPr>
          <w:rFonts w:hint="cs"/>
          <w:rtl/>
        </w:rPr>
        <w:t>קצבת</w:t>
      </w:r>
      <w:r w:rsidR="00681A4B" w:rsidRPr="00681A4B">
        <w:rPr>
          <w:rtl/>
        </w:rPr>
        <w:t xml:space="preserve"> 100% </w:t>
      </w:r>
      <w:r w:rsidR="006C7FAD">
        <w:rPr>
          <w:rFonts w:hint="cs"/>
          <w:rtl/>
        </w:rPr>
        <w:t>נכות</w:t>
      </w:r>
      <w:r w:rsidR="00681A4B" w:rsidRPr="00681A4B">
        <w:rPr>
          <w:rtl/>
        </w:rPr>
        <w:t xml:space="preserve"> של נכי </w:t>
      </w:r>
      <w:r w:rsidR="006C7FAD">
        <w:rPr>
          <w:rFonts w:hint="cs"/>
          <w:rtl/>
        </w:rPr>
        <w:t xml:space="preserve">פעולות </w:t>
      </w:r>
      <w:r w:rsidR="00681A4B" w:rsidRPr="00681A4B">
        <w:rPr>
          <w:rtl/>
        </w:rPr>
        <w:t>א</w:t>
      </w:r>
      <w:bookmarkStart w:id="1838" w:name="_ETM_Q1_3443688"/>
      <w:bookmarkEnd w:id="1838"/>
      <w:r w:rsidR="00681A4B" w:rsidRPr="00681A4B">
        <w:rPr>
          <w:rtl/>
        </w:rPr>
        <w:t xml:space="preserve">יבה. </w:t>
      </w:r>
      <w:bookmarkStart w:id="1839" w:name="_ETM_Q1_3452117"/>
      <w:bookmarkEnd w:id="1839"/>
    </w:p>
    <w:p w14:paraId="5F335DA9" w14:textId="77777777" w:rsidR="006C7FAD" w:rsidRDefault="006C7FAD" w:rsidP="00681A4B">
      <w:pPr>
        <w:tabs>
          <w:tab w:val="num" w:pos="720"/>
        </w:tabs>
        <w:ind w:firstLine="0"/>
        <w:rPr>
          <w:rtl/>
        </w:rPr>
      </w:pPr>
      <w:bookmarkStart w:id="1840" w:name="_ETM_Q1_3452238"/>
      <w:bookmarkEnd w:id="1840"/>
    </w:p>
    <w:p w14:paraId="31F25E36" w14:textId="3AC7E163" w:rsidR="006C7FAD" w:rsidRDefault="006C7FAD" w:rsidP="006C7FAD">
      <w:pPr>
        <w:pStyle w:val="a4"/>
        <w:keepNext/>
        <w:rPr>
          <w:rtl/>
        </w:rPr>
      </w:pPr>
      <w:bookmarkStart w:id="1841" w:name="ET_speaker_קריאה_115"/>
      <w:r w:rsidRPr="006C7FAD">
        <w:rPr>
          <w:rStyle w:val="TagStyle"/>
          <w:rtl/>
        </w:rPr>
        <w:t xml:space="preserve"> &lt;&lt; דובר &gt;&gt; </w:t>
      </w:r>
      <w:r>
        <w:rPr>
          <w:rtl/>
        </w:rPr>
        <w:t>קריאה:</w:t>
      </w:r>
      <w:r w:rsidRPr="006C7FAD">
        <w:rPr>
          <w:rStyle w:val="TagStyle"/>
          <w:rtl/>
        </w:rPr>
        <w:t xml:space="preserve"> &lt;&lt; דובר &gt;&gt;</w:t>
      </w:r>
      <w:r w:rsidR="00454019">
        <w:rPr>
          <w:rtl/>
        </w:rPr>
        <w:t xml:space="preserve"> </w:t>
      </w:r>
      <w:r>
        <w:rPr>
          <w:rtl/>
        </w:rPr>
        <w:t xml:space="preserve"> </w:t>
      </w:r>
      <w:bookmarkEnd w:id="1841"/>
    </w:p>
    <w:p w14:paraId="1DE8AC18" w14:textId="77777777" w:rsidR="006C7FAD" w:rsidRDefault="006C7FAD" w:rsidP="006C7FAD">
      <w:pPr>
        <w:pStyle w:val="KeepWithNext"/>
        <w:rPr>
          <w:rtl/>
          <w:lang w:eastAsia="he-IL"/>
        </w:rPr>
      </w:pPr>
    </w:p>
    <w:p w14:paraId="4BEB9CA6" w14:textId="77777777" w:rsidR="006C7FAD" w:rsidRDefault="006C7FAD" w:rsidP="00681A4B">
      <w:pPr>
        <w:tabs>
          <w:tab w:val="num" w:pos="720"/>
        </w:tabs>
        <w:ind w:firstLine="0"/>
        <w:rPr>
          <w:rtl/>
        </w:rPr>
      </w:pPr>
      <w:bookmarkStart w:id="1842" w:name="_ETM_Q1_3452293"/>
      <w:bookmarkStart w:id="1843" w:name="_ETM_Q1_3452414"/>
      <w:bookmarkEnd w:id="1842"/>
      <w:bookmarkEnd w:id="1843"/>
      <w:r>
        <w:rPr>
          <w:rtl/>
        </w:rPr>
        <w:tab/>
      </w:r>
      <w:r w:rsidR="00681A4B" w:rsidRPr="00681A4B">
        <w:rPr>
          <w:rtl/>
        </w:rPr>
        <w:t>אז צריך לעשות משהו חדש</w:t>
      </w:r>
      <w:r>
        <w:rPr>
          <w:rFonts w:hint="cs"/>
          <w:rtl/>
        </w:rPr>
        <w:t>,</w:t>
      </w:r>
      <w:r w:rsidR="00681A4B" w:rsidRPr="00681A4B">
        <w:rPr>
          <w:rtl/>
        </w:rPr>
        <w:t xml:space="preserve"> ונ</w:t>
      </w:r>
      <w:r>
        <w:rPr>
          <w:rFonts w:hint="cs"/>
          <w:rtl/>
        </w:rPr>
        <w:t>ת</w:t>
      </w:r>
      <w:r w:rsidR="00681A4B" w:rsidRPr="00681A4B">
        <w:rPr>
          <w:rtl/>
        </w:rPr>
        <w:t>דיין על זה בוועדה הרלוונטית</w:t>
      </w:r>
      <w:r>
        <w:rPr>
          <w:rFonts w:hint="cs"/>
          <w:rtl/>
        </w:rPr>
        <w:t>,</w:t>
      </w:r>
      <w:r w:rsidR="00681A4B" w:rsidRPr="00681A4B">
        <w:rPr>
          <w:rtl/>
        </w:rPr>
        <w:t xml:space="preserve"> כי פה ז</w:t>
      </w:r>
      <w:r>
        <w:rPr>
          <w:rFonts w:hint="cs"/>
          <w:rtl/>
        </w:rPr>
        <w:t>ו</w:t>
      </w:r>
      <w:bookmarkStart w:id="1844" w:name="_ETM_Q1_3447518"/>
      <w:bookmarkEnd w:id="1844"/>
      <w:r w:rsidR="00681A4B" w:rsidRPr="00681A4B">
        <w:rPr>
          <w:rtl/>
        </w:rPr>
        <w:t xml:space="preserve"> ועדת </w:t>
      </w:r>
      <w:r>
        <w:rPr>
          <w:rFonts w:hint="cs"/>
          <w:rtl/>
        </w:rPr>
        <w:t>ה</w:t>
      </w:r>
      <w:r w:rsidR="00681A4B" w:rsidRPr="00681A4B">
        <w:rPr>
          <w:rtl/>
        </w:rPr>
        <w:t xml:space="preserve">בריאות. </w:t>
      </w:r>
      <w:bookmarkStart w:id="1845" w:name="_ETM_Q1_3454032"/>
      <w:bookmarkStart w:id="1846" w:name="_ETM_Q1_3454829"/>
      <w:bookmarkEnd w:id="1845"/>
      <w:bookmarkEnd w:id="1846"/>
    </w:p>
    <w:p w14:paraId="040DC54C" w14:textId="77777777" w:rsidR="006C7FAD" w:rsidRDefault="006C7FAD" w:rsidP="00681A4B">
      <w:pPr>
        <w:tabs>
          <w:tab w:val="num" w:pos="720"/>
        </w:tabs>
        <w:ind w:firstLine="0"/>
        <w:rPr>
          <w:rtl/>
        </w:rPr>
      </w:pPr>
      <w:bookmarkStart w:id="1847" w:name="_ETM_Q1_3454892"/>
      <w:bookmarkEnd w:id="1847"/>
    </w:p>
    <w:p w14:paraId="5B5E3B72" w14:textId="5133660B" w:rsidR="006C7FAD" w:rsidRDefault="006C7FAD" w:rsidP="006C7FAD">
      <w:pPr>
        <w:pStyle w:val="af6"/>
        <w:keepNext/>
        <w:rPr>
          <w:rtl/>
        </w:rPr>
      </w:pPr>
      <w:bookmarkStart w:id="1848" w:name="ET_yor_6447_116"/>
      <w:r w:rsidRPr="006C7FAD">
        <w:rPr>
          <w:rStyle w:val="TagStyle"/>
          <w:rtl/>
        </w:rPr>
        <w:t xml:space="preserve"> &lt;&lt; </w:t>
      </w:r>
      <w:proofErr w:type="spellStart"/>
      <w:r w:rsidRPr="006C7FAD">
        <w:rPr>
          <w:rStyle w:val="TagStyle"/>
          <w:rtl/>
        </w:rPr>
        <w:t>יור</w:t>
      </w:r>
      <w:proofErr w:type="spellEnd"/>
      <w:r w:rsidRPr="006C7FAD">
        <w:rPr>
          <w:rStyle w:val="TagStyle"/>
          <w:rtl/>
        </w:rPr>
        <w:t xml:space="preserve"> &gt;&gt; </w:t>
      </w:r>
      <w:r>
        <w:rPr>
          <w:rtl/>
        </w:rPr>
        <w:t xml:space="preserve">היו"ר יונתן </w:t>
      </w:r>
      <w:proofErr w:type="spellStart"/>
      <w:r>
        <w:rPr>
          <w:rtl/>
        </w:rPr>
        <w:t>מישרקי</w:t>
      </w:r>
      <w:proofErr w:type="spellEnd"/>
      <w:r>
        <w:rPr>
          <w:rtl/>
        </w:rPr>
        <w:t>:</w:t>
      </w:r>
      <w:r w:rsidRPr="006C7FAD">
        <w:rPr>
          <w:rStyle w:val="TagStyle"/>
          <w:rtl/>
        </w:rPr>
        <w:t xml:space="preserve"> &lt;&lt; יור &gt;&gt;</w:t>
      </w:r>
      <w:r w:rsidR="00454019">
        <w:rPr>
          <w:rtl/>
        </w:rPr>
        <w:t xml:space="preserve"> </w:t>
      </w:r>
      <w:r>
        <w:rPr>
          <w:rtl/>
        </w:rPr>
        <w:t xml:space="preserve"> </w:t>
      </w:r>
      <w:bookmarkEnd w:id="1848"/>
    </w:p>
    <w:p w14:paraId="05567C73" w14:textId="77777777" w:rsidR="006C7FAD" w:rsidRDefault="006C7FAD" w:rsidP="006C7FAD">
      <w:pPr>
        <w:pStyle w:val="KeepWithNext"/>
        <w:rPr>
          <w:rtl/>
          <w:lang w:eastAsia="he-IL"/>
        </w:rPr>
      </w:pPr>
    </w:p>
    <w:p w14:paraId="15B08899" w14:textId="2D9D7A4F" w:rsidR="006C7FAD" w:rsidRDefault="006C7FAD" w:rsidP="00681A4B">
      <w:pPr>
        <w:tabs>
          <w:tab w:val="num" w:pos="720"/>
        </w:tabs>
        <w:ind w:firstLine="0"/>
        <w:rPr>
          <w:rtl/>
        </w:rPr>
      </w:pPr>
      <w:bookmarkStart w:id="1849" w:name="_ETM_Q1_3457292"/>
      <w:bookmarkStart w:id="1850" w:name="_ETM_Q1_3455171"/>
      <w:bookmarkStart w:id="1851" w:name="_ETM_Q1_3455241"/>
      <w:bookmarkEnd w:id="1849"/>
      <w:bookmarkEnd w:id="1850"/>
      <w:bookmarkEnd w:id="1851"/>
      <w:r>
        <w:rPr>
          <w:rtl/>
        </w:rPr>
        <w:tab/>
      </w:r>
      <w:r w:rsidR="00681A4B" w:rsidRPr="00681A4B">
        <w:rPr>
          <w:rtl/>
        </w:rPr>
        <w:t xml:space="preserve">אני שמח שהנושא הזה עלה </w:t>
      </w:r>
      <w:bookmarkStart w:id="1852" w:name="_ETM_Q1_3456667"/>
      <w:bookmarkEnd w:id="1852"/>
      <w:r w:rsidR="00681A4B" w:rsidRPr="00681A4B">
        <w:rPr>
          <w:rtl/>
        </w:rPr>
        <w:t>פה</w:t>
      </w:r>
      <w:bookmarkStart w:id="1853" w:name="_ETM_Q1_3460242"/>
      <w:bookmarkStart w:id="1854" w:name="_ETM_Q1_3456933"/>
      <w:bookmarkStart w:id="1855" w:name="_ETM_Q1_3457162"/>
      <w:bookmarkEnd w:id="1853"/>
      <w:bookmarkEnd w:id="1854"/>
      <w:bookmarkEnd w:id="1855"/>
      <w:r w:rsidR="00081B63">
        <w:rPr>
          <w:rFonts w:hint="cs"/>
          <w:rtl/>
        </w:rPr>
        <w:t>.</w:t>
      </w:r>
    </w:p>
    <w:p w14:paraId="59B2B5DD" w14:textId="77777777" w:rsidR="006C7FAD" w:rsidRDefault="006C7FAD" w:rsidP="00681A4B">
      <w:pPr>
        <w:tabs>
          <w:tab w:val="num" w:pos="720"/>
        </w:tabs>
        <w:ind w:firstLine="0"/>
        <w:rPr>
          <w:rtl/>
        </w:rPr>
      </w:pPr>
      <w:bookmarkStart w:id="1856" w:name="_ETM_Q1_3457250"/>
      <w:bookmarkStart w:id="1857" w:name="_ETM_Q1_3457906"/>
      <w:bookmarkEnd w:id="1856"/>
      <w:bookmarkEnd w:id="1857"/>
    </w:p>
    <w:p w14:paraId="36072C7A" w14:textId="1E5B8EA5" w:rsidR="006C7FAD" w:rsidRDefault="006C7FAD" w:rsidP="006C7FAD">
      <w:pPr>
        <w:pStyle w:val="a4"/>
        <w:keepNext/>
        <w:rPr>
          <w:rtl/>
        </w:rPr>
      </w:pPr>
      <w:bookmarkStart w:id="1858" w:name="ET_speaker_5807_117"/>
      <w:r w:rsidRPr="006C7FAD">
        <w:rPr>
          <w:rStyle w:val="TagStyle"/>
          <w:rtl/>
        </w:rPr>
        <w:t xml:space="preserve"> &lt;&lt; דובר &gt;&gt; </w:t>
      </w:r>
      <w:r>
        <w:rPr>
          <w:rtl/>
        </w:rPr>
        <w:t>קטי קטרין שטרית (הליכוד):</w:t>
      </w:r>
      <w:r w:rsidRPr="006C7FAD">
        <w:rPr>
          <w:rStyle w:val="TagStyle"/>
          <w:rtl/>
        </w:rPr>
        <w:t xml:space="preserve"> &lt;&lt; דובר &gt;&gt;</w:t>
      </w:r>
      <w:r w:rsidR="00454019">
        <w:rPr>
          <w:rtl/>
        </w:rPr>
        <w:t xml:space="preserve"> </w:t>
      </w:r>
      <w:r>
        <w:rPr>
          <w:rtl/>
        </w:rPr>
        <w:t xml:space="preserve"> </w:t>
      </w:r>
      <w:bookmarkEnd w:id="1858"/>
    </w:p>
    <w:p w14:paraId="04A6701A" w14:textId="77777777" w:rsidR="006C7FAD" w:rsidRDefault="006C7FAD" w:rsidP="006C7FAD">
      <w:pPr>
        <w:pStyle w:val="KeepWithNext"/>
        <w:rPr>
          <w:rtl/>
          <w:lang w:eastAsia="he-IL"/>
        </w:rPr>
      </w:pPr>
    </w:p>
    <w:p w14:paraId="37249C2A" w14:textId="77777777" w:rsidR="006C7FAD" w:rsidRDefault="006C7FAD" w:rsidP="006C7FAD">
      <w:pPr>
        <w:tabs>
          <w:tab w:val="num" w:pos="720"/>
        </w:tabs>
        <w:ind w:firstLine="0"/>
        <w:rPr>
          <w:rtl/>
        </w:rPr>
      </w:pPr>
      <w:bookmarkStart w:id="1859" w:name="_ETM_Q1_3462204"/>
      <w:bookmarkStart w:id="1860" w:name="_ETM_Q1_3462275"/>
      <w:bookmarkStart w:id="1861" w:name="_ETM_Q1_3457996"/>
      <w:bookmarkEnd w:id="1859"/>
      <w:bookmarkEnd w:id="1860"/>
      <w:bookmarkEnd w:id="1861"/>
      <w:r>
        <w:rPr>
          <w:rtl/>
        </w:rPr>
        <w:tab/>
      </w:r>
      <w:bookmarkStart w:id="1862" w:name="_ETM_Q1_3460835"/>
      <w:bookmarkStart w:id="1863" w:name="_ETM_Q1_3458172"/>
      <w:bookmarkEnd w:id="1862"/>
      <w:bookmarkEnd w:id="1863"/>
      <w:r>
        <w:rPr>
          <w:rFonts w:hint="cs"/>
          <w:rtl/>
        </w:rPr>
        <w:t>היא</w:t>
      </w:r>
      <w:r w:rsidR="00681A4B" w:rsidRPr="00681A4B">
        <w:rPr>
          <w:rtl/>
        </w:rPr>
        <w:t xml:space="preserve"> צריכה להעביר מסר</w:t>
      </w:r>
      <w:r>
        <w:rPr>
          <w:rFonts w:hint="cs"/>
          <w:rtl/>
        </w:rPr>
        <w:t>:</w:t>
      </w:r>
      <w:r w:rsidR="00681A4B" w:rsidRPr="00681A4B">
        <w:rPr>
          <w:rtl/>
        </w:rPr>
        <w:t xml:space="preserve"> </w:t>
      </w:r>
      <w:r>
        <w:rPr>
          <w:rFonts w:hint="cs"/>
          <w:rtl/>
        </w:rPr>
        <w:t>ש</w:t>
      </w:r>
      <w:r w:rsidR="00681A4B" w:rsidRPr="00681A4B">
        <w:rPr>
          <w:rtl/>
        </w:rPr>
        <w:t xml:space="preserve">זה לא דומה למשהו אחר. זה משהו חדש לגמרי. </w:t>
      </w:r>
      <w:bookmarkStart w:id="1864" w:name="_ETM_Q1_3465691"/>
      <w:bookmarkEnd w:id="1864"/>
      <w:r w:rsidR="00681A4B" w:rsidRPr="00681A4B">
        <w:rPr>
          <w:rtl/>
        </w:rPr>
        <w:t>אני לא באה בטענות</w:t>
      </w:r>
      <w:r>
        <w:t>;</w:t>
      </w:r>
      <w:r w:rsidR="00681A4B" w:rsidRPr="00681A4B">
        <w:rPr>
          <w:rtl/>
        </w:rPr>
        <w:t xml:space="preserve"> אני יודעת שעבדתם</w:t>
      </w:r>
      <w:r>
        <w:rPr>
          <w:rFonts w:hint="cs"/>
          <w:rtl/>
        </w:rPr>
        <w:t>.</w:t>
      </w:r>
      <w:r w:rsidR="00681A4B" w:rsidRPr="00681A4B">
        <w:rPr>
          <w:rtl/>
        </w:rPr>
        <w:t xml:space="preserve"> החדר הזה היה חמ</w:t>
      </w:r>
      <w:r>
        <w:rPr>
          <w:rFonts w:hint="cs"/>
          <w:rtl/>
        </w:rPr>
        <w:t>"</w:t>
      </w:r>
      <w:r w:rsidR="00681A4B" w:rsidRPr="00681A4B">
        <w:rPr>
          <w:rtl/>
        </w:rPr>
        <w:t>ל</w:t>
      </w:r>
      <w:bookmarkStart w:id="1865" w:name="_ETM_Q1_3472407"/>
      <w:bookmarkEnd w:id="1865"/>
      <w:r>
        <w:rPr>
          <w:rFonts w:hint="cs"/>
          <w:rtl/>
        </w:rPr>
        <w:t>,</w:t>
      </w:r>
      <w:r w:rsidR="00681A4B" w:rsidRPr="00681A4B">
        <w:rPr>
          <w:rtl/>
        </w:rPr>
        <w:t xml:space="preserve"> ועבדנו פה </w:t>
      </w:r>
      <w:bookmarkStart w:id="1866" w:name="_ETM_Q1_3470836"/>
      <w:bookmarkEnd w:id="1866"/>
      <w:r w:rsidR="00681A4B" w:rsidRPr="00681A4B">
        <w:rPr>
          <w:rtl/>
        </w:rPr>
        <w:t>יום ולילה</w:t>
      </w:r>
      <w:r>
        <w:rPr>
          <w:rFonts w:hint="cs"/>
          <w:rtl/>
        </w:rPr>
        <w:t>, במשך חודש</w:t>
      </w:r>
      <w:bookmarkStart w:id="1867" w:name="_ETM_Q1_3474730"/>
      <w:bookmarkStart w:id="1868" w:name="_ETM_Q1_3474815"/>
      <w:bookmarkEnd w:id="1867"/>
      <w:bookmarkEnd w:id="1868"/>
      <w:r>
        <w:rPr>
          <w:rFonts w:hint="cs"/>
          <w:rtl/>
        </w:rPr>
        <w:t>,</w:t>
      </w:r>
      <w:r w:rsidR="00681A4B" w:rsidRPr="00681A4B">
        <w:rPr>
          <w:rtl/>
        </w:rPr>
        <w:t xml:space="preserve"> כדי לספק ממטרנה ועד אפודים לחיילים</w:t>
      </w:r>
      <w:r>
        <w:rPr>
          <w:rFonts w:hint="cs"/>
          <w:rtl/>
        </w:rPr>
        <w:t>,</w:t>
      </w:r>
      <w:r w:rsidR="00681A4B" w:rsidRPr="00681A4B">
        <w:rPr>
          <w:rtl/>
        </w:rPr>
        <w:t xml:space="preserve"> אבל הייתם צריכים לשבת ולבנות מתווה אחר</w:t>
      </w:r>
      <w:r>
        <w:rPr>
          <w:rFonts w:hint="cs"/>
          <w:rtl/>
        </w:rPr>
        <w:t>,</w:t>
      </w:r>
      <w:r w:rsidR="00681A4B" w:rsidRPr="00681A4B">
        <w:rPr>
          <w:rtl/>
        </w:rPr>
        <w:t xml:space="preserve"> כי המצב הוא לא רק של החטוף</w:t>
      </w:r>
      <w:r>
        <w:rPr>
          <w:rFonts w:hint="cs"/>
          <w:rtl/>
        </w:rPr>
        <w:t xml:space="preserve"> –</w:t>
      </w:r>
      <w:r w:rsidR="00681A4B" w:rsidRPr="00681A4B">
        <w:rPr>
          <w:rtl/>
        </w:rPr>
        <w:t xml:space="preserve"> יש פה משפחה</w:t>
      </w:r>
      <w:bookmarkStart w:id="1869" w:name="_ETM_Q1_3486310"/>
      <w:bookmarkEnd w:id="1869"/>
      <w:r>
        <w:t>;</w:t>
      </w:r>
      <w:r w:rsidR="00681A4B" w:rsidRPr="00681A4B">
        <w:rPr>
          <w:rtl/>
        </w:rPr>
        <w:t xml:space="preserve"> יש פה כמה מעגלים</w:t>
      </w:r>
      <w:bookmarkStart w:id="1870" w:name="_ETM_Q1_3487886"/>
      <w:bookmarkEnd w:id="1870"/>
      <w:r w:rsidR="00681A4B" w:rsidRPr="00681A4B">
        <w:rPr>
          <w:rtl/>
        </w:rPr>
        <w:t xml:space="preserve"> </w:t>
      </w:r>
      <w:r>
        <w:rPr>
          <w:rFonts w:hint="cs"/>
          <w:rtl/>
        </w:rPr>
        <w:t>ש</w:t>
      </w:r>
      <w:r w:rsidR="00681A4B" w:rsidRPr="00681A4B">
        <w:rPr>
          <w:rtl/>
        </w:rPr>
        <w:t xml:space="preserve">צריך לתת </w:t>
      </w:r>
      <w:r>
        <w:rPr>
          <w:rFonts w:hint="cs"/>
          <w:rtl/>
        </w:rPr>
        <w:t xml:space="preserve">עליהם </w:t>
      </w:r>
      <w:r w:rsidR="00681A4B" w:rsidRPr="00681A4B">
        <w:rPr>
          <w:rtl/>
        </w:rPr>
        <w:t>את הדעת</w:t>
      </w:r>
      <w:r>
        <w:rPr>
          <w:rFonts w:hint="cs"/>
          <w:rtl/>
        </w:rPr>
        <w:t>.</w:t>
      </w:r>
      <w:r w:rsidR="00681A4B" w:rsidRPr="00681A4B">
        <w:rPr>
          <w:rtl/>
        </w:rPr>
        <w:t xml:space="preserve"> </w:t>
      </w:r>
    </w:p>
    <w:p w14:paraId="7BF545B6" w14:textId="77777777" w:rsidR="006C7FAD" w:rsidRDefault="006C7FAD" w:rsidP="006C7FAD">
      <w:pPr>
        <w:tabs>
          <w:tab w:val="num" w:pos="720"/>
        </w:tabs>
        <w:ind w:firstLine="0"/>
        <w:rPr>
          <w:rtl/>
        </w:rPr>
      </w:pPr>
    </w:p>
    <w:p w14:paraId="27368025" w14:textId="77777777" w:rsidR="006C7FAD" w:rsidRDefault="006C7FAD" w:rsidP="006C7FAD">
      <w:pPr>
        <w:tabs>
          <w:tab w:val="num" w:pos="720"/>
        </w:tabs>
        <w:ind w:firstLine="0"/>
        <w:rPr>
          <w:rtl/>
        </w:rPr>
      </w:pPr>
      <w:r>
        <w:rPr>
          <w:rtl/>
        </w:rPr>
        <w:tab/>
      </w:r>
      <w:r w:rsidR="00681A4B" w:rsidRPr="00681A4B">
        <w:rPr>
          <w:rtl/>
        </w:rPr>
        <w:t>זה נשמע כמו מסחר</w:t>
      </w:r>
      <w:r>
        <w:rPr>
          <w:rFonts w:hint="cs"/>
          <w:rtl/>
        </w:rPr>
        <w:t xml:space="preserve"> –</w:t>
      </w:r>
      <w:r w:rsidR="00681A4B" w:rsidRPr="00681A4B">
        <w:rPr>
          <w:rtl/>
        </w:rPr>
        <w:t xml:space="preserve"> 3000</w:t>
      </w:r>
      <w:r>
        <w:t>;</w:t>
      </w:r>
      <w:r w:rsidR="00681A4B" w:rsidRPr="00681A4B">
        <w:rPr>
          <w:rtl/>
        </w:rPr>
        <w:t xml:space="preserve"> 4000</w:t>
      </w:r>
      <w:r>
        <w:t>;</w:t>
      </w:r>
      <w:r w:rsidR="00681A4B" w:rsidRPr="00681A4B">
        <w:rPr>
          <w:rtl/>
        </w:rPr>
        <w:t xml:space="preserve"> 8000</w:t>
      </w:r>
      <w:r>
        <w:t>;</w:t>
      </w:r>
      <w:r w:rsidR="00681A4B" w:rsidRPr="00681A4B">
        <w:rPr>
          <w:rtl/>
        </w:rPr>
        <w:t xml:space="preserve"> 9,000</w:t>
      </w:r>
      <w:bookmarkStart w:id="1871" w:name="_ETM_Q1_3491036"/>
      <w:bookmarkStart w:id="1872" w:name="_ETM_Q1_3500153"/>
      <w:bookmarkEnd w:id="1871"/>
      <w:bookmarkEnd w:id="1872"/>
      <w:r>
        <w:rPr>
          <w:rFonts w:hint="cs"/>
          <w:rtl/>
        </w:rPr>
        <w:t xml:space="preserve"> – וזו</w:t>
      </w:r>
      <w:r w:rsidR="00681A4B" w:rsidRPr="00681A4B">
        <w:rPr>
          <w:rtl/>
        </w:rPr>
        <w:t xml:space="preserve"> לא הנקודה. הנקודה היא שיש פה אנשים </w:t>
      </w:r>
      <w:r>
        <w:rPr>
          <w:rFonts w:hint="cs"/>
          <w:rtl/>
        </w:rPr>
        <w:t>ש</w:t>
      </w:r>
      <w:r w:rsidR="00681A4B" w:rsidRPr="00681A4B">
        <w:rPr>
          <w:rtl/>
        </w:rPr>
        <w:t xml:space="preserve">נעקרו מהבתים. מה זה </w:t>
      </w:r>
      <w:r>
        <w:rPr>
          <w:rFonts w:hint="cs"/>
          <w:rtl/>
        </w:rPr>
        <w:t>"</w:t>
      </w:r>
      <w:bookmarkStart w:id="1873" w:name="_ETM_Q1_3496816"/>
      <w:bookmarkEnd w:id="1873"/>
      <w:r w:rsidR="00681A4B" w:rsidRPr="00681A4B">
        <w:rPr>
          <w:rtl/>
        </w:rPr>
        <w:t>נעקרו מהבתים</w:t>
      </w:r>
      <w:r>
        <w:rPr>
          <w:rFonts w:hint="cs"/>
          <w:rtl/>
        </w:rPr>
        <w:t>"</w:t>
      </w:r>
      <w:r w:rsidR="00681A4B" w:rsidRPr="00681A4B">
        <w:rPr>
          <w:rtl/>
        </w:rPr>
        <w:t>? נשחטו</w:t>
      </w:r>
      <w:r>
        <w:t>;</w:t>
      </w:r>
      <w:r w:rsidR="00681A4B" w:rsidRPr="00681A4B">
        <w:rPr>
          <w:rtl/>
        </w:rPr>
        <w:t xml:space="preserve"> נעקרו</w:t>
      </w:r>
      <w:r>
        <w:t>;</w:t>
      </w:r>
      <w:bookmarkStart w:id="1874" w:name="_ETM_Q1_3504090"/>
      <w:bookmarkEnd w:id="1874"/>
      <w:r w:rsidR="00681A4B" w:rsidRPr="00681A4B">
        <w:rPr>
          <w:rtl/>
        </w:rPr>
        <w:t xml:space="preserve"> נשרפו</w:t>
      </w:r>
      <w:r>
        <w:t>;</w:t>
      </w:r>
      <w:r w:rsidR="00681A4B" w:rsidRPr="00681A4B">
        <w:rPr>
          <w:rtl/>
        </w:rPr>
        <w:t xml:space="preserve"> כל הזוועות שיש עלי אדמות</w:t>
      </w:r>
      <w:r>
        <w:rPr>
          <w:rFonts w:hint="cs"/>
          <w:rtl/>
        </w:rPr>
        <w:t>.</w:t>
      </w:r>
      <w:r w:rsidR="00681A4B" w:rsidRPr="00681A4B">
        <w:rPr>
          <w:rtl/>
        </w:rPr>
        <w:t xml:space="preserve"> צריך לתת </w:t>
      </w:r>
      <w:r>
        <w:rPr>
          <w:rFonts w:hint="cs"/>
          <w:rtl/>
        </w:rPr>
        <w:t>ע</w:t>
      </w:r>
      <w:bookmarkStart w:id="1875" w:name="_ETM_Q1_3507938"/>
      <w:bookmarkEnd w:id="1875"/>
      <w:r>
        <w:rPr>
          <w:rFonts w:hint="cs"/>
          <w:rtl/>
        </w:rPr>
        <w:t xml:space="preserve">ל </w:t>
      </w:r>
      <w:r w:rsidR="00681A4B" w:rsidRPr="00681A4B">
        <w:rPr>
          <w:rtl/>
        </w:rPr>
        <w:t>ז</w:t>
      </w:r>
      <w:bookmarkStart w:id="1876" w:name="_ETM_Q1_3506358"/>
      <w:bookmarkEnd w:id="1876"/>
      <w:r w:rsidR="00681A4B" w:rsidRPr="00681A4B">
        <w:rPr>
          <w:rtl/>
        </w:rPr>
        <w:t xml:space="preserve">ה את הדעת. </w:t>
      </w:r>
      <w:bookmarkStart w:id="1877" w:name="_ETM_Q1_3512654"/>
      <w:bookmarkEnd w:id="1877"/>
    </w:p>
    <w:p w14:paraId="2D7161FC" w14:textId="77777777" w:rsidR="006C7FAD" w:rsidRDefault="006C7FAD" w:rsidP="006C7FAD">
      <w:pPr>
        <w:tabs>
          <w:tab w:val="num" w:pos="720"/>
        </w:tabs>
        <w:ind w:firstLine="0"/>
        <w:rPr>
          <w:rtl/>
        </w:rPr>
      </w:pPr>
      <w:bookmarkStart w:id="1878" w:name="_ETM_Q1_3512742"/>
      <w:bookmarkStart w:id="1879" w:name="_ETM_Q1_3512901"/>
      <w:bookmarkEnd w:id="1878"/>
      <w:bookmarkEnd w:id="1879"/>
    </w:p>
    <w:p w14:paraId="04E5D050" w14:textId="561F5B4C" w:rsidR="00681A4B" w:rsidRDefault="006C7FAD" w:rsidP="006C7FAD">
      <w:pPr>
        <w:tabs>
          <w:tab w:val="num" w:pos="720"/>
        </w:tabs>
        <w:ind w:firstLine="0"/>
        <w:rPr>
          <w:rtl/>
        </w:rPr>
      </w:pPr>
      <w:bookmarkStart w:id="1880" w:name="_ETM_Q1_3512963"/>
      <w:bookmarkEnd w:id="1880"/>
      <w:r>
        <w:rPr>
          <w:rtl/>
        </w:rPr>
        <w:tab/>
      </w:r>
      <w:r w:rsidR="00681A4B" w:rsidRPr="00681A4B">
        <w:rPr>
          <w:rtl/>
        </w:rPr>
        <w:t xml:space="preserve">יש לכם אנשים </w:t>
      </w:r>
      <w:r>
        <w:rPr>
          <w:rFonts w:hint="cs"/>
          <w:rtl/>
        </w:rPr>
        <w:t xml:space="preserve">מוכשרים </w:t>
      </w:r>
      <w:r w:rsidR="001C13CF">
        <w:rPr>
          <w:rFonts w:hint="cs"/>
          <w:rtl/>
        </w:rPr>
        <w:t xml:space="preserve">מאוד </w:t>
      </w:r>
      <w:r w:rsidR="00681A4B" w:rsidRPr="00681A4B">
        <w:rPr>
          <w:rtl/>
        </w:rPr>
        <w:t>בביטוח הלאומי</w:t>
      </w:r>
      <w:bookmarkStart w:id="1881" w:name="_ETM_Q1_3509239"/>
      <w:bookmarkEnd w:id="1881"/>
      <w:r w:rsidR="00681A4B" w:rsidRPr="00681A4B">
        <w:rPr>
          <w:rtl/>
        </w:rPr>
        <w:t>, שי</w:t>
      </w:r>
      <w:r>
        <w:rPr>
          <w:rFonts w:hint="cs"/>
          <w:rtl/>
        </w:rPr>
        <w:t>ידעו</w:t>
      </w:r>
      <w:r w:rsidR="00681A4B" w:rsidRPr="00681A4B">
        <w:rPr>
          <w:rtl/>
        </w:rPr>
        <w:t xml:space="preserve"> למצוא את המ</w:t>
      </w:r>
      <w:r>
        <w:rPr>
          <w:rFonts w:hint="cs"/>
          <w:rtl/>
        </w:rPr>
        <w:t>ת</w:t>
      </w:r>
      <w:r w:rsidR="00681A4B" w:rsidRPr="00681A4B">
        <w:rPr>
          <w:rtl/>
        </w:rPr>
        <w:t>ווה הנכון. נכון שז</w:t>
      </w:r>
      <w:bookmarkStart w:id="1882" w:name="_ETM_Q1_3515413"/>
      <w:bookmarkEnd w:id="1882"/>
      <w:r>
        <w:rPr>
          <w:rFonts w:hint="cs"/>
          <w:rtl/>
        </w:rPr>
        <w:t>ו</w:t>
      </w:r>
      <w:r w:rsidR="00681A4B" w:rsidRPr="00681A4B">
        <w:rPr>
          <w:rtl/>
        </w:rPr>
        <w:t xml:space="preserve"> לא הוועדה, </w:t>
      </w:r>
      <w:bookmarkStart w:id="1883" w:name="_ETM_Q1_3518788"/>
      <w:bookmarkEnd w:id="1883"/>
      <w:r>
        <w:rPr>
          <w:rFonts w:hint="cs"/>
          <w:rtl/>
        </w:rPr>
        <w:t>אבל</w:t>
      </w:r>
      <w:r w:rsidR="00681A4B" w:rsidRPr="00681A4B">
        <w:rPr>
          <w:rtl/>
        </w:rPr>
        <w:t xml:space="preserve"> אנשים האלה שחזרו צריכים טיפולים רפואיים שאין כדוגמתם</w:t>
      </w:r>
      <w:r>
        <w:rPr>
          <w:rFonts w:hint="cs"/>
          <w:rtl/>
        </w:rPr>
        <w:t>, ו</w:t>
      </w:r>
      <w:r w:rsidR="00681A4B" w:rsidRPr="00681A4B">
        <w:rPr>
          <w:rtl/>
        </w:rPr>
        <w:t>לא</w:t>
      </w:r>
      <w:bookmarkStart w:id="1884" w:name="_ETM_Q1_3520784"/>
      <w:bookmarkEnd w:id="1884"/>
      <w:r w:rsidR="00681A4B" w:rsidRPr="00681A4B">
        <w:rPr>
          <w:rtl/>
        </w:rPr>
        <w:t xml:space="preserve"> הי</w:t>
      </w:r>
      <w:r>
        <w:rPr>
          <w:rFonts w:hint="cs"/>
          <w:rtl/>
        </w:rPr>
        <w:t>ו</w:t>
      </w:r>
      <w:r w:rsidR="00681A4B" w:rsidRPr="00681A4B">
        <w:rPr>
          <w:rtl/>
        </w:rPr>
        <w:t xml:space="preserve"> </w:t>
      </w:r>
      <w:bookmarkStart w:id="1885" w:name="_ETM_Q1_3523222"/>
      <w:bookmarkEnd w:id="1885"/>
      <w:r>
        <w:rPr>
          <w:rFonts w:hint="cs"/>
          <w:rtl/>
        </w:rPr>
        <w:t>כמוהם.</w:t>
      </w:r>
      <w:r w:rsidR="00681A4B" w:rsidRPr="00681A4B">
        <w:rPr>
          <w:rtl/>
        </w:rPr>
        <w:t xml:space="preserve"> ז</w:t>
      </w:r>
      <w:bookmarkStart w:id="1886" w:name="_ETM_Q1_3525464"/>
      <w:bookmarkEnd w:id="1886"/>
      <w:r w:rsidR="00681A4B" w:rsidRPr="00681A4B">
        <w:rPr>
          <w:rtl/>
        </w:rPr>
        <w:t xml:space="preserve">ה נשמע כאילו </w:t>
      </w:r>
      <w:bookmarkStart w:id="1887" w:name="_ETM_Q1_3530457"/>
      <w:bookmarkEnd w:id="1887"/>
      <w:r>
        <w:rPr>
          <w:rFonts w:hint="cs"/>
          <w:rtl/>
        </w:rPr>
        <w:t xml:space="preserve">הם </w:t>
      </w:r>
      <w:r w:rsidR="00681A4B" w:rsidRPr="00681A4B">
        <w:rPr>
          <w:rtl/>
        </w:rPr>
        <w:t xml:space="preserve">מדברים על השקל, </w:t>
      </w:r>
      <w:bookmarkStart w:id="1888" w:name="_ETM_Q1_3529698"/>
      <w:bookmarkEnd w:id="1888"/>
      <w:r>
        <w:rPr>
          <w:rFonts w:hint="cs"/>
          <w:rtl/>
        </w:rPr>
        <w:t xml:space="preserve">אבל </w:t>
      </w:r>
      <w:r w:rsidR="00681A4B" w:rsidRPr="00681A4B">
        <w:rPr>
          <w:rtl/>
        </w:rPr>
        <w:t>הם מדברים על כל המעטפת</w:t>
      </w:r>
      <w:r>
        <w:rPr>
          <w:rFonts w:hint="cs"/>
          <w:rtl/>
        </w:rPr>
        <w:t>,</w:t>
      </w:r>
      <w:r w:rsidR="00681A4B" w:rsidRPr="00681A4B">
        <w:rPr>
          <w:rtl/>
        </w:rPr>
        <w:t xml:space="preserve"> והיא גדולה מאוד. </w:t>
      </w:r>
      <w:bookmarkStart w:id="1889" w:name="_ETM_Q1_3536272"/>
      <w:bookmarkStart w:id="1890" w:name="_ETM_Q1_3536671"/>
      <w:bookmarkEnd w:id="1889"/>
      <w:bookmarkEnd w:id="1890"/>
    </w:p>
    <w:p w14:paraId="5631F41C" w14:textId="77777777" w:rsidR="006C7FAD" w:rsidRDefault="006C7FAD" w:rsidP="00681A4B">
      <w:pPr>
        <w:tabs>
          <w:tab w:val="num" w:pos="720"/>
        </w:tabs>
        <w:ind w:firstLine="0"/>
        <w:rPr>
          <w:rtl/>
        </w:rPr>
      </w:pPr>
      <w:bookmarkStart w:id="1891" w:name="_ETM_Q1_3536746"/>
      <w:bookmarkStart w:id="1892" w:name="_ETM_Q1_3540917"/>
      <w:bookmarkEnd w:id="1891"/>
      <w:bookmarkEnd w:id="1892"/>
    </w:p>
    <w:p w14:paraId="15FB0B61" w14:textId="20EF69FF" w:rsidR="006C7FAD" w:rsidRDefault="006C7FAD" w:rsidP="006C7FAD">
      <w:pPr>
        <w:pStyle w:val="af9"/>
        <w:keepNext/>
        <w:rPr>
          <w:rtl/>
        </w:rPr>
      </w:pPr>
      <w:bookmarkStart w:id="1893" w:name="ET_guest_ענבר_דוד_118"/>
      <w:r w:rsidRPr="006C7FAD">
        <w:rPr>
          <w:rStyle w:val="TagStyle"/>
          <w:rtl/>
        </w:rPr>
        <w:t xml:space="preserve"> &lt;&lt; אורח &gt;&gt; </w:t>
      </w:r>
      <w:r>
        <w:rPr>
          <w:rtl/>
        </w:rPr>
        <w:t>ענבר דוד:</w:t>
      </w:r>
      <w:r w:rsidRPr="006C7FAD">
        <w:rPr>
          <w:rStyle w:val="TagStyle"/>
          <w:rtl/>
        </w:rPr>
        <w:t xml:space="preserve"> &lt;&lt; אורח &gt;&gt;</w:t>
      </w:r>
      <w:r w:rsidR="00454019">
        <w:rPr>
          <w:rtl/>
        </w:rPr>
        <w:t xml:space="preserve"> </w:t>
      </w:r>
      <w:r>
        <w:rPr>
          <w:rtl/>
        </w:rPr>
        <w:t xml:space="preserve"> </w:t>
      </w:r>
      <w:bookmarkEnd w:id="1893"/>
    </w:p>
    <w:p w14:paraId="2C5545C6" w14:textId="77777777" w:rsidR="006C7FAD" w:rsidRDefault="006C7FAD" w:rsidP="006C7FAD">
      <w:pPr>
        <w:pStyle w:val="KeepWithNext"/>
        <w:rPr>
          <w:rtl/>
        </w:rPr>
      </w:pPr>
    </w:p>
    <w:p w14:paraId="02A72A23" w14:textId="729C474E" w:rsidR="006C7FAD" w:rsidRDefault="006C7FAD" w:rsidP="006C7FAD">
      <w:pPr>
        <w:rPr>
          <w:rtl/>
        </w:rPr>
      </w:pPr>
      <w:bookmarkStart w:id="1894" w:name="_ETM_Q1_3539656"/>
      <w:bookmarkStart w:id="1895" w:name="_ETM_Q1_3539691"/>
      <w:bookmarkStart w:id="1896" w:name="_ETM_Q1_3535984"/>
      <w:bookmarkEnd w:id="1894"/>
      <w:bookmarkEnd w:id="1895"/>
      <w:bookmarkEnd w:id="1896"/>
      <w:r>
        <w:rPr>
          <w:rFonts w:hint="cs"/>
          <w:rtl/>
        </w:rPr>
        <w:t>אנחנו לגמרי</w:t>
      </w:r>
      <w:bookmarkStart w:id="1897" w:name="_ETM_Q1_3540594"/>
      <w:bookmarkEnd w:id="1897"/>
      <w:r>
        <w:rPr>
          <w:rFonts w:hint="cs"/>
          <w:rtl/>
        </w:rPr>
        <w:t xml:space="preserve"> שם, ובונים מעטפת.</w:t>
      </w:r>
      <w:bookmarkStart w:id="1898" w:name="_ETM_Q1_3539625"/>
      <w:bookmarkStart w:id="1899" w:name="_ETM_Q1_3540310"/>
      <w:bookmarkEnd w:id="1898"/>
      <w:bookmarkEnd w:id="1899"/>
    </w:p>
    <w:p w14:paraId="71FF3E65" w14:textId="77777777" w:rsidR="006C7FAD" w:rsidRDefault="006C7FAD" w:rsidP="006C7FAD">
      <w:pPr>
        <w:rPr>
          <w:rtl/>
        </w:rPr>
      </w:pPr>
      <w:bookmarkStart w:id="1900" w:name="_ETM_Q1_3540376"/>
      <w:bookmarkEnd w:id="1900"/>
    </w:p>
    <w:p w14:paraId="55FD26CC" w14:textId="5A9D4BE9" w:rsidR="006C7FAD" w:rsidRDefault="006C7FAD" w:rsidP="006C7FAD">
      <w:pPr>
        <w:pStyle w:val="af6"/>
        <w:keepNext/>
        <w:rPr>
          <w:rtl/>
        </w:rPr>
      </w:pPr>
      <w:bookmarkStart w:id="1901" w:name="ET_yor_6447_119"/>
      <w:r w:rsidRPr="006C7FAD">
        <w:rPr>
          <w:rStyle w:val="TagStyle"/>
          <w:rtl/>
        </w:rPr>
        <w:t xml:space="preserve"> &lt;&lt; </w:t>
      </w:r>
      <w:proofErr w:type="spellStart"/>
      <w:r w:rsidRPr="006C7FAD">
        <w:rPr>
          <w:rStyle w:val="TagStyle"/>
          <w:rtl/>
        </w:rPr>
        <w:t>יור</w:t>
      </w:r>
      <w:proofErr w:type="spellEnd"/>
      <w:r w:rsidRPr="006C7FAD">
        <w:rPr>
          <w:rStyle w:val="TagStyle"/>
          <w:rtl/>
        </w:rPr>
        <w:t xml:space="preserve"> &gt;&gt; </w:t>
      </w:r>
      <w:r>
        <w:rPr>
          <w:rtl/>
        </w:rPr>
        <w:t xml:space="preserve">היו"ר יונתן </w:t>
      </w:r>
      <w:proofErr w:type="spellStart"/>
      <w:r>
        <w:rPr>
          <w:rtl/>
        </w:rPr>
        <w:t>מישרקי</w:t>
      </w:r>
      <w:proofErr w:type="spellEnd"/>
      <w:r>
        <w:rPr>
          <w:rtl/>
        </w:rPr>
        <w:t>:</w:t>
      </w:r>
      <w:r w:rsidRPr="006C7FAD">
        <w:rPr>
          <w:rStyle w:val="TagStyle"/>
          <w:rtl/>
        </w:rPr>
        <w:t xml:space="preserve"> &lt;&lt; יור &gt;&gt;</w:t>
      </w:r>
      <w:r w:rsidR="00454019">
        <w:rPr>
          <w:rtl/>
        </w:rPr>
        <w:t xml:space="preserve"> </w:t>
      </w:r>
      <w:r>
        <w:rPr>
          <w:rtl/>
        </w:rPr>
        <w:t xml:space="preserve"> </w:t>
      </w:r>
      <w:bookmarkEnd w:id="1901"/>
    </w:p>
    <w:p w14:paraId="37B114E3" w14:textId="77777777" w:rsidR="006C7FAD" w:rsidRDefault="006C7FAD" w:rsidP="006C7FAD">
      <w:pPr>
        <w:pStyle w:val="KeepWithNext"/>
        <w:rPr>
          <w:rtl/>
          <w:lang w:eastAsia="he-IL"/>
        </w:rPr>
      </w:pPr>
    </w:p>
    <w:p w14:paraId="19F64832" w14:textId="77777777" w:rsidR="006C7FAD" w:rsidRDefault="006C7FAD" w:rsidP="00681A4B">
      <w:pPr>
        <w:tabs>
          <w:tab w:val="num" w:pos="720"/>
        </w:tabs>
        <w:ind w:firstLine="0"/>
        <w:rPr>
          <w:rtl/>
        </w:rPr>
      </w:pPr>
      <w:bookmarkStart w:id="1902" w:name="_ETM_Q1_3541087"/>
      <w:bookmarkStart w:id="1903" w:name="_ETM_Q1_3540984"/>
      <w:bookmarkStart w:id="1904" w:name="_ETM_Q1_3536230"/>
      <w:bookmarkEnd w:id="1902"/>
      <w:bookmarkEnd w:id="1903"/>
      <w:bookmarkEnd w:id="1904"/>
      <w:r>
        <w:rPr>
          <w:rtl/>
        </w:rPr>
        <w:tab/>
      </w:r>
      <w:r>
        <w:rPr>
          <w:rFonts w:hint="cs"/>
          <w:rtl/>
        </w:rPr>
        <w:t>א</w:t>
      </w:r>
      <w:r w:rsidR="00681A4B" w:rsidRPr="00681A4B">
        <w:rPr>
          <w:rtl/>
        </w:rPr>
        <w:t xml:space="preserve">סתר, את סיימת את הדברים? </w:t>
      </w:r>
      <w:bookmarkStart w:id="1905" w:name="_ETM_Q1_3538874"/>
      <w:bookmarkStart w:id="1906" w:name="_ETM_Q1_3539209"/>
      <w:bookmarkEnd w:id="1905"/>
      <w:bookmarkEnd w:id="1906"/>
    </w:p>
    <w:p w14:paraId="770B3BDD" w14:textId="77777777" w:rsidR="006C7FAD" w:rsidRDefault="006C7FAD" w:rsidP="00681A4B">
      <w:pPr>
        <w:tabs>
          <w:tab w:val="num" w:pos="720"/>
        </w:tabs>
        <w:ind w:firstLine="0"/>
        <w:rPr>
          <w:rtl/>
        </w:rPr>
      </w:pPr>
      <w:bookmarkStart w:id="1907" w:name="_ETM_Q1_3539269"/>
      <w:bookmarkStart w:id="1908" w:name="_ETM_Q1_3539568"/>
      <w:bookmarkEnd w:id="1907"/>
      <w:bookmarkEnd w:id="1908"/>
    </w:p>
    <w:p w14:paraId="1C38D4C6" w14:textId="126EB310" w:rsidR="006C7FAD" w:rsidRDefault="006C7FAD" w:rsidP="006C7FAD">
      <w:pPr>
        <w:pStyle w:val="af9"/>
        <w:keepNext/>
        <w:rPr>
          <w:rtl/>
        </w:rPr>
      </w:pPr>
      <w:bookmarkStart w:id="1909" w:name="ET_guest_אסתר_בוכשטב_120"/>
      <w:r w:rsidRPr="006C7FAD">
        <w:rPr>
          <w:rStyle w:val="TagStyle"/>
          <w:rtl/>
        </w:rPr>
        <w:t xml:space="preserve"> &lt;&lt; אורח &gt;&gt; </w:t>
      </w:r>
      <w:r>
        <w:rPr>
          <w:rtl/>
        </w:rPr>
        <w:t xml:space="preserve">אסתר </w:t>
      </w:r>
      <w:proofErr w:type="spellStart"/>
      <w:r>
        <w:rPr>
          <w:rtl/>
        </w:rPr>
        <w:t>בוכשטב</w:t>
      </w:r>
      <w:proofErr w:type="spellEnd"/>
      <w:r>
        <w:rPr>
          <w:rtl/>
        </w:rPr>
        <w:t>:</w:t>
      </w:r>
      <w:r w:rsidRPr="006C7FAD">
        <w:rPr>
          <w:rStyle w:val="TagStyle"/>
          <w:rtl/>
        </w:rPr>
        <w:t xml:space="preserve"> &lt;&lt; אורח &gt;&gt;</w:t>
      </w:r>
      <w:r w:rsidR="00454019">
        <w:rPr>
          <w:rtl/>
        </w:rPr>
        <w:t xml:space="preserve"> </w:t>
      </w:r>
      <w:r>
        <w:rPr>
          <w:rtl/>
        </w:rPr>
        <w:t xml:space="preserve"> </w:t>
      </w:r>
      <w:bookmarkEnd w:id="1909"/>
    </w:p>
    <w:p w14:paraId="03B46D0F" w14:textId="77777777" w:rsidR="006C7FAD" w:rsidRDefault="006C7FAD" w:rsidP="006C7FAD">
      <w:pPr>
        <w:pStyle w:val="KeepWithNext"/>
        <w:rPr>
          <w:rtl/>
        </w:rPr>
      </w:pPr>
    </w:p>
    <w:p w14:paraId="1500B38D" w14:textId="21F2AC5E" w:rsidR="006C7FAD" w:rsidRDefault="006C7FAD" w:rsidP="006C7FAD">
      <w:pPr>
        <w:rPr>
          <w:rtl/>
        </w:rPr>
      </w:pPr>
      <w:bookmarkStart w:id="1910" w:name="_ETM_Q1_3541912"/>
      <w:bookmarkStart w:id="1911" w:name="_ETM_Q1_3541941"/>
      <w:bookmarkEnd w:id="1910"/>
      <w:bookmarkEnd w:id="1911"/>
      <w:r>
        <w:rPr>
          <w:rFonts w:hint="cs"/>
          <w:rtl/>
        </w:rPr>
        <w:t>כן.</w:t>
      </w:r>
    </w:p>
    <w:p w14:paraId="14EF9DA2" w14:textId="77777777" w:rsidR="006C7FAD" w:rsidRDefault="006C7FAD" w:rsidP="006C7FAD">
      <w:pPr>
        <w:rPr>
          <w:rtl/>
        </w:rPr>
      </w:pPr>
      <w:bookmarkStart w:id="1912" w:name="_ETM_Q1_3542845"/>
      <w:bookmarkStart w:id="1913" w:name="_ETM_Q1_3542912"/>
      <w:bookmarkEnd w:id="1912"/>
      <w:bookmarkEnd w:id="1913"/>
    </w:p>
    <w:p w14:paraId="6F44F876" w14:textId="72B0E6DA" w:rsidR="006C7FAD" w:rsidRDefault="006C7FAD" w:rsidP="006C7FAD">
      <w:pPr>
        <w:pStyle w:val="af6"/>
        <w:keepNext/>
        <w:rPr>
          <w:rtl/>
        </w:rPr>
      </w:pPr>
      <w:bookmarkStart w:id="1914" w:name="ET_yor_6447_121"/>
      <w:r w:rsidRPr="006C7FAD">
        <w:rPr>
          <w:rStyle w:val="TagStyle"/>
          <w:rtl/>
        </w:rPr>
        <w:t xml:space="preserve"> &lt;&lt; </w:t>
      </w:r>
      <w:proofErr w:type="spellStart"/>
      <w:r w:rsidRPr="006C7FAD">
        <w:rPr>
          <w:rStyle w:val="TagStyle"/>
          <w:rtl/>
        </w:rPr>
        <w:t>יור</w:t>
      </w:r>
      <w:proofErr w:type="spellEnd"/>
      <w:r w:rsidRPr="006C7FAD">
        <w:rPr>
          <w:rStyle w:val="TagStyle"/>
          <w:rtl/>
        </w:rPr>
        <w:t xml:space="preserve"> &gt;&gt; </w:t>
      </w:r>
      <w:r>
        <w:rPr>
          <w:rtl/>
        </w:rPr>
        <w:t xml:space="preserve">היו"ר יונתן </w:t>
      </w:r>
      <w:proofErr w:type="spellStart"/>
      <w:r>
        <w:rPr>
          <w:rtl/>
        </w:rPr>
        <w:t>מישרקי</w:t>
      </w:r>
      <w:proofErr w:type="spellEnd"/>
      <w:r>
        <w:rPr>
          <w:rtl/>
        </w:rPr>
        <w:t>:</w:t>
      </w:r>
      <w:r w:rsidRPr="006C7FAD">
        <w:rPr>
          <w:rStyle w:val="TagStyle"/>
          <w:rtl/>
        </w:rPr>
        <w:t xml:space="preserve"> &lt;&lt; יור &gt;&gt;</w:t>
      </w:r>
      <w:r w:rsidR="00454019">
        <w:rPr>
          <w:rtl/>
        </w:rPr>
        <w:t xml:space="preserve"> </w:t>
      </w:r>
      <w:r>
        <w:rPr>
          <w:rtl/>
        </w:rPr>
        <w:t xml:space="preserve"> </w:t>
      </w:r>
      <w:bookmarkEnd w:id="1914"/>
    </w:p>
    <w:p w14:paraId="07422589" w14:textId="77777777" w:rsidR="006C7FAD" w:rsidRDefault="006C7FAD" w:rsidP="006C7FAD">
      <w:pPr>
        <w:pStyle w:val="KeepWithNext"/>
        <w:rPr>
          <w:rtl/>
          <w:lang w:eastAsia="he-IL"/>
        </w:rPr>
      </w:pPr>
    </w:p>
    <w:p w14:paraId="066F02E1" w14:textId="77777777" w:rsidR="006C7FAD" w:rsidRDefault="006C7FAD" w:rsidP="00681A4B">
      <w:pPr>
        <w:tabs>
          <w:tab w:val="num" w:pos="720"/>
        </w:tabs>
        <w:ind w:firstLine="0"/>
        <w:rPr>
          <w:rtl/>
        </w:rPr>
      </w:pPr>
      <w:bookmarkStart w:id="1915" w:name="_ETM_Q1_3543729"/>
      <w:bookmarkStart w:id="1916" w:name="_ETM_Q1_3539639"/>
      <w:bookmarkEnd w:id="1915"/>
      <w:bookmarkEnd w:id="1916"/>
      <w:r>
        <w:rPr>
          <w:rtl/>
        </w:rPr>
        <w:tab/>
      </w:r>
      <w:r w:rsidR="00681A4B" w:rsidRPr="00681A4B">
        <w:rPr>
          <w:rtl/>
        </w:rPr>
        <w:t>תודה רבה לך. מירב מור</w:t>
      </w:r>
      <w:r>
        <w:rPr>
          <w:rFonts w:hint="cs"/>
          <w:rtl/>
        </w:rPr>
        <w:t xml:space="preserve"> רביב, </w:t>
      </w:r>
      <w:bookmarkStart w:id="1917" w:name="_ETM_Q1_3545705"/>
      <w:bookmarkEnd w:id="1917"/>
      <w:r>
        <w:rPr>
          <w:rFonts w:hint="cs"/>
          <w:rtl/>
        </w:rPr>
        <w:t>בבקשה.</w:t>
      </w:r>
      <w:r w:rsidR="00681A4B" w:rsidRPr="00681A4B">
        <w:rPr>
          <w:rtl/>
        </w:rPr>
        <w:t xml:space="preserve"> </w:t>
      </w:r>
    </w:p>
    <w:p w14:paraId="25925F67" w14:textId="77777777" w:rsidR="006C7FAD" w:rsidRDefault="006C7FAD" w:rsidP="00681A4B">
      <w:pPr>
        <w:tabs>
          <w:tab w:val="num" w:pos="720"/>
        </w:tabs>
        <w:ind w:firstLine="0"/>
        <w:rPr>
          <w:rtl/>
        </w:rPr>
      </w:pPr>
    </w:p>
    <w:p w14:paraId="14437FB1" w14:textId="1C383A34" w:rsidR="006C7FAD" w:rsidRDefault="006C7FAD" w:rsidP="006C7FAD">
      <w:pPr>
        <w:pStyle w:val="af9"/>
        <w:keepNext/>
        <w:rPr>
          <w:rtl/>
        </w:rPr>
      </w:pPr>
      <w:bookmarkStart w:id="1918" w:name="ET_guest_מירב_מור_רביב_122"/>
      <w:r w:rsidRPr="006C7FAD">
        <w:rPr>
          <w:rStyle w:val="TagStyle"/>
          <w:rtl/>
        </w:rPr>
        <w:t xml:space="preserve"> &lt;&lt; אורח &gt;&gt; </w:t>
      </w:r>
      <w:r>
        <w:rPr>
          <w:rtl/>
        </w:rPr>
        <w:t>מירב מור רביב:</w:t>
      </w:r>
      <w:r w:rsidRPr="006C7FAD">
        <w:rPr>
          <w:rStyle w:val="TagStyle"/>
          <w:rtl/>
        </w:rPr>
        <w:t xml:space="preserve"> &lt;&lt; אורח &gt;&gt;</w:t>
      </w:r>
      <w:r w:rsidR="00454019">
        <w:rPr>
          <w:rtl/>
        </w:rPr>
        <w:t xml:space="preserve"> </w:t>
      </w:r>
      <w:r>
        <w:rPr>
          <w:rtl/>
        </w:rPr>
        <w:t xml:space="preserve"> </w:t>
      </w:r>
      <w:bookmarkEnd w:id="1918"/>
    </w:p>
    <w:p w14:paraId="58B73DA0" w14:textId="77777777" w:rsidR="006C7FAD" w:rsidRDefault="006C7FAD" w:rsidP="006C7FAD">
      <w:pPr>
        <w:pStyle w:val="KeepWithNext"/>
        <w:rPr>
          <w:rtl/>
        </w:rPr>
      </w:pPr>
    </w:p>
    <w:p w14:paraId="1AC369CD" w14:textId="2D749F78" w:rsidR="006C7FAD" w:rsidRDefault="006C7FAD" w:rsidP="00681A4B">
      <w:pPr>
        <w:tabs>
          <w:tab w:val="num" w:pos="720"/>
        </w:tabs>
        <w:ind w:firstLine="0"/>
        <w:rPr>
          <w:rtl/>
        </w:rPr>
      </w:pPr>
      <w:r>
        <w:rPr>
          <w:rtl/>
        </w:rPr>
        <w:tab/>
      </w:r>
      <w:r w:rsidR="00681A4B" w:rsidRPr="00681A4B">
        <w:rPr>
          <w:rtl/>
        </w:rPr>
        <w:t xml:space="preserve">אין לי הרבה מה להוסיף על </w:t>
      </w:r>
      <w:r>
        <w:rPr>
          <w:rFonts w:hint="cs"/>
          <w:rtl/>
        </w:rPr>
        <w:t xml:space="preserve">הדברים של </w:t>
      </w:r>
      <w:r w:rsidR="00681A4B" w:rsidRPr="00681A4B">
        <w:rPr>
          <w:rtl/>
        </w:rPr>
        <w:t>יזהר</w:t>
      </w:r>
      <w:bookmarkStart w:id="1919" w:name="_ETM_Q1_3542835"/>
      <w:bookmarkEnd w:id="1919"/>
      <w:r>
        <w:rPr>
          <w:rFonts w:hint="cs"/>
          <w:rtl/>
        </w:rPr>
        <w:t xml:space="preserve">. </w:t>
      </w:r>
      <w:r w:rsidR="00681A4B" w:rsidRPr="00681A4B">
        <w:rPr>
          <w:rtl/>
        </w:rPr>
        <w:t>לגבי מה ששיר אמרה</w:t>
      </w:r>
      <w:r>
        <w:rPr>
          <w:rFonts w:hint="cs"/>
          <w:rtl/>
        </w:rPr>
        <w:t xml:space="preserve"> –</w:t>
      </w:r>
      <w:r w:rsidR="00681A4B" w:rsidRPr="00681A4B">
        <w:rPr>
          <w:rtl/>
        </w:rPr>
        <w:t xml:space="preserve"> אני שמעתי </w:t>
      </w:r>
      <w:bookmarkStart w:id="1920" w:name="_ETM_Q1_3556122"/>
      <w:bookmarkEnd w:id="1920"/>
      <w:r>
        <w:rPr>
          <w:rFonts w:hint="cs"/>
          <w:rtl/>
        </w:rPr>
        <w:t>עדוי</w:t>
      </w:r>
      <w:r w:rsidR="00681A4B" w:rsidRPr="00681A4B">
        <w:rPr>
          <w:rtl/>
        </w:rPr>
        <w:t>ות</w:t>
      </w:r>
      <w:bookmarkStart w:id="1921" w:name="_ETM_Q1_3565636"/>
      <w:bookmarkEnd w:id="1921"/>
      <w:r w:rsidR="00454019">
        <w:rPr>
          <w:rFonts w:hint="cs"/>
          <w:rtl/>
        </w:rPr>
        <w:t xml:space="preserve"> </w:t>
      </w:r>
      <w:r w:rsidR="00681A4B" w:rsidRPr="00681A4B">
        <w:rPr>
          <w:rtl/>
        </w:rPr>
        <w:t xml:space="preserve">מפורטות </w:t>
      </w:r>
      <w:r>
        <w:rPr>
          <w:rFonts w:hint="cs"/>
          <w:rtl/>
        </w:rPr>
        <w:t>ל</w:t>
      </w:r>
      <w:r w:rsidR="00681A4B" w:rsidRPr="00681A4B">
        <w:rPr>
          <w:rtl/>
        </w:rPr>
        <w:t xml:space="preserve">פרטי פרטים. </w:t>
      </w:r>
      <w:bookmarkStart w:id="1922" w:name="_ETM_Q1_3563268"/>
      <w:bookmarkEnd w:id="1922"/>
    </w:p>
    <w:p w14:paraId="0EE79C9F" w14:textId="77777777" w:rsidR="006C7FAD" w:rsidRDefault="006C7FAD" w:rsidP="00681A4B">
      <w:pPr>
        <w:tabs>
          <w:tab w:val="num" w:pos="720"/>
        </w:tabs>
        <w:ind w:firstLine="0"/>
        <w:rPr>
          <w:rtl/>
        </w:rPr>
      </w:pPr>
      <w:bookmarkStart w:id="1923" w:name="_ETM_Q1_3563344"/>
      <w:bookmarkEnd w:id="1923"/>
    </w:p>
    <w:p w14:paraId="7787928E" w14:textId="74052A71" w:rsidR="006C7FAD" w:rsidRDefault="006C7FAD" w:rsidP="006C7FAD">
      <w:pPr>
        <w:pStyle w:val="af6"/>
        <w:keepNext/>
        <w:rPr>
          <w:rtl/>
        </w:rPr>
      </w:pPr>
      <w:bookmarkStart w:id="1924" w:name="ET_yor_6447_123"/>
      <w:r w:rsidRPr="006C7FAD">
        <w:rPr>
          <w:rStyle w:val="TagStyle"/>
          <w:rtl/>
        </w:rPr>
        <w:t xml:space="preserve"> &lt;&lt; </w:t>
      </w:r>
      <w:proofErr w:type="spellStart"/>
      <w:r w:rsidRPr="006C7FAD">
        <w:rPr>
          <w:rStyle w:val="TagStyle"/>
          <w:rtl/>
        </w:rPr>
        <w:t>יור</w:t>
      </w:r>
      <w:proofErr w:type="spellEnd"/>
      <w:r w:rsidRPr="006C7FAD">
        <w:rPr>
          <w:rStyle w:val="TagStyle"/>
          <w:rtl/>
        </w:rPr>
        <w:t xml:space="preserve"> &gt;&gt; </w:t>
      </w:r>
      <w:r>
        <w:rPr>
          <w:rtl/>
        </w:rPr>
        <w:t xml:space="preserve">היו"ר יונתן </w:t>
      </w:r>
      <w:proofErr w:type="spellStart"/>
      <w:r>
        <w:rPr>
          <w:rtl/>
        </w:rPr>
        <w:t>מישרקי</w:t>
      </w:r>
      <w:proofErr w:type="spellEnd"/>
      <w:r>
        <w:rPr>
          <w:rtl/>
        </w:rPr>
        <w:t>:</w:t>
      </w:r>
      <w:r w:rsidRPr="006C7FAD">
        <w:rPr>
          <w:rStyle w:val="TagStyle"/>
          <w:rtl/>
        </w:rPr>
        <w:t xml:space="preserve"> &lt;&lt; יור &gt;&gt;</w:t>
      </w:r>
      <w:r w:rsidR="00454019">
        <w:rPr>
          <w:rtl/>
        </w:rPr>
        <w:t xml:space="preserve"> </w:t>
      </w:r>
      <w:r>
        <w:rPr>
          <w:rtl/>
        </w:rPr>
        <w:t xml:space="preserve"> </w:t>
      </w:r>
      <w:bookmarkEnd w:id="1924"/>
    </w:p>
    <w:p w14:paraId="79E079BF" w14:textId="77777777" w:rsidR="006C7FAD" w:rsidRDefault="006C7FAD" w:rsidP="006C7FAD">
      <w:pPr>
        <w:pStyle w:val="KeepWithNext"/>
        <w:rPr>
          <w:rtl/>
          <w:lang w:eastAsia="he-IL"/>
        </w:rPr>
      </w:pPr>
    </w:p>
    <w:p w14:paraId="4F755ABC" w14:textId="77777777" w:rsidR="006C7FAD" w:rsidRDefault="006C7FAD" w:rsidP="006C7FAD">
      <w:pPr>
        <w:tabs>
          <w:tab w:val="num" w:pos="720"/>
        </w:tabs>
        <w:ind w:firstLine="0"/>
        <w:rPr>
          <w:rtl/>
        </w:rPr>
      </w:pPr>
      <w:bookmarkStart w:id="1925" w:name="_ETM_Q1_3564864"/>
      <w:bookmarkStart w:id="1926" w:name="_ETM_Q1_3560226"/>
      <w:bookmarkStart w:id="1927" w:name="_ETM_Q1_3563456"/>
      <w:bookmarkStart w:id="1928" w:name="_ETM_Q1_3563523"/>
      <w:bookmarkEnd w:id="1925"/>
      <w:bookmarkEnd w:id="1926"/>
      <w:bookmarkEnd w:id="1927"/>
      <w:bookmarkEnd w:id="1928"/>
      <w:r>
        <w:rPr>
          <w:rtl/>
        </w:rPr>
        <w:tab/>
      </w:r>
      <w:bookmarkStart w:id="1929" w:name="_ETM_Q1_3558614"/>
      <w:bookmarkEnd w:id="1929"/>
      <w:r w:rsidR="00681A4B" w:rsidRPr="00681A4B">
        <w:rPr>
          <w:rtl/>
        </w:rPr>
        <w:t>סליחה רג</w:t>
      </w:r>
      <w:bookmarkStart w:id="1930" w:name="_ETM_Q1_3564383"/>
      <w:bookmarkEnd w:id="1930"/>
      <w:r w:rsidR="00681A4B" w:rsidRPr="00681A4B">
        <w:rPr>
          <w:rtl/>
        </w:rPr>
        <w:t xml:space="preserve">ע, אני </w:t>
      </w:r>
      <w:r>
        <w:rPr>
          <w:rFonts w:hint="cs"/>
          <w:rtl/>
        </w:rPr>
        <w:t>קוטע</w:t>
      </w:r>
      <w:r w:rsidR="00681A4B" w:rsidRPr="00681A4B">
        <w:rPr>
          <w:rtl/>
        </w:rPr>
        <w:t xml:space="preserve"> אותך. התייעצתי עם ה</w:t>
      </w:r>
      <w:r>
        <w:rPr>
          <w:rFonts w:hint="cs"/>
          <w:rtl/>
        </w:rPr>
        <w:t>יועצ</w:t>
      </w:r>
      <w:r w:rsidR="00681A4B" w:rsidRPr="00681A4B">
        <w:rPr>
          <w:rtl/>
        </w:rPr>
        <w:t xml:space="preserve">ת המשפטית, </w:t>
      </w:r>
      <w:r>
        <w:rPr>
          <w:rFonts w:hint="cs"/>
          <w:rtl/>
        </w:rPr>
        <w:t>ו</w:t>
      </w:r>
      <w:bookmarkStart w:id="1931" w:name="_ETM_Q1_3564092"/>
      <w:bookmarkEnd w:id="1931"/>
      <w:r w:rsidR="00681A4B" w:rsidRPr="00681A4B">
        <w:rPr>
          <w:rtl/>
        </w:rPr>
        <w:t>חברי ה</w:t>
      </w:r>
      <w:r>
        <w:rPr>
          <w:rFonts w:hint="cs"/>
          <w:rtl/>
        </w:rPr>
        <w:t>כנסת</w:t>
      </w:r>
      <w:r w:rsidR="00681A4B" w:rsidRPr="00681A4B">
        <w:rPr>
          <w:rtl/>
        </w:rPr>
        <w:t xml:space="preserve"> </w:t>
      </w:r>
      <w:bookmarkStart w:id="1932" w:name="_ETM_Q1_3565344"/>
      <w:bookmarkEnd w:id="1932"/>
      <w:r w:rsidR="00681A4B" w:rsidRPr="00681A4B">
        <w:rPr>
          <w:rtl/>
        </w:rPr>
        <w:t>רוצים לדעת</w:t>
      </w:r>
      <w:bookmarkStart w:id="1933" w:name="_ETM_Q1_3560852"/>
      <w:bookmarkEnd w:id="1933"/>
      <w:r>
        <w:rPr>
          <w:rFonts w:hint="cs"/>
          <w:rtl/>
        </w:rPr>
        <w:t xml:space="preserve">. זוהי </w:t>
      </w:r>
      <w:r w:rsidR="00681A4B" w:rsidRPr="00681A4B">
        <w:rPr>
          <w:rtl/>
        </w:rPr>
        <w:t>זכותם</w:t>
      </w:r>
      <w:bookmarkStart w:id="1934" w:name="_ETM_Q1_3565649"/>
      <w:bookmarkEnd w:id="1934"/>
      <w:r w:rsidR="00681A4B" w:rsidRPr="00681A4B">
        <w:rPr>
          <w:rtl/>
        </w:rPr>
        <w:t xml:space="preserve"> </w:t>
      </w:r>
      <w:r>
        <w:rPr>
          <w:rFonts w:hint="cs"/>
          <w:rtl/>
        </w:rPr>
        <w:t>ו</w:t>
      </w:r>
      <w:r w:rsidR="00681A4B" w:rsidRPr="00681A4B">
        <w:rPr>
          <w:rtl/>
        </w:rPr>
        <w:t xml:space="preserve">חובתם לדעת. </w:t>
      </w:r>
      <w:bookmarkStart w:id="1935" w:name="_ETM_Q1_3571322"/>
      <w:bookmarkEnd w:id="1935"/>
    </w:p>
    <w:p w14:paraId="1043E3A2" w14:textId="77777777" w:rsidR="006C7FAD" w:rsidRDefault="006C7FAD" w:rsidP="006C7FAD">
      <w:pPr>
        <w:tabs>
          <w:tab w:val="num" w:pos="720"/>
        </w:tabs>
        <w:ind w:firstLine="0"/>
        <w:rPr>
          <w:rtl/>
        </w:rPr>
      </w:pPr>
      <w:bookmarkStart w:id="1936" w:name="_ETM_Q1_3571398"/>
      <w:bookmarkStart w:id="1937" w:name="_ETM_Q1_3571622"/>
      <w:bookmarkEnd w:id="1936"/>
      <w:bookmarkEnd w:id="1937"/>
    </w:p>
    <w:p w14:paraId="35B0B361" w14:textId="758147A3" w:rsidR="006C7FAD" w:rsidRDefault="006C7FAD" w:rsidP="006C7FAD">
      <w:pPr>
        <w:pStyle w:val="a4"/>
        <w:keepNext/>
        <w:rPr>
          <w:rtl/>
        </w:rPr>
      </w:pPr>
      <w:bookmarkStart w:id="1938" w:name="ET_speaker_6357_124"/>
      <w:r w:rsidRPr="006C7FAD">
        <w:rPr>
          <w:rStyle w:val="TagStyle"/>
          <w:rtl/>
        </w:rPr>
        <w:t xml:space="preserve"> &lt;&lt; דובר &gt;&gt; </w:t>
      </w:r>
      <w:r>
        <w:rPr>
          <w:rtl/>
        </w:rPr>
        <w:t>משה סעדה (הליכוד):</w:t>
      </w:r>
      <w:r w:rsidRPr="006C7FAD">
        <w:rPr>
          <w:rStyle w:val="TagStyle"/>
          <w:rtl/>
        </w:rPr>
        <w:t xml:space="preserve"> &lt;&lt; דובר &gt;&gt;</w:t>
      </w:r>
      <w:r w:rsidR="00454019">
        <w:rPr>
          <w:rtl/>
        </w:rPr>
        <w:t xml:space="preserve"> </w:t>
      </w:r>
      <w:r>
        <w:rPr>
          <w:rtl/>
        </w:rPr>
        <w:t xml:space="preserve"> </w:t>
      </w:r>
      <w:bookmarkEnd w:id="1938"/>
    </w:p>
    <w:p w14:paraId="66936060" w14:textId="77777777" w:rsidR="006C7FAD" w:rsidRDefault="006C7FAD" w:rsidP="006C7FAD">
      <w:pPr>
        <w:pStyle w:val="KeepWithNext"/>
        <w:rPr>
          <w:rtl/>
          <w:lang w:eastAsia="he-IL"/>
        </w:rPr>
      </w:pPr>
    </w:p>
    <w:p w14:paraId="15546683" w14:textId="77777777" w:rsidR="006C7FAD" w:rsidRDefault="006C7FAD" w:rsidP="006C7FAD">
      <w:pPr>
        <w:tabs>
          <w:tab w:val="num" w:pos="720"/>
        </w:tabs>
        <w:ind w:firstLine="0"/>
        <w:rPr>
          <w:rtl/>
        </w:rPr>
      </w:pPr>
      <w:bookmarkStart w:id="1939" w:name="_ETM_Q1_3569293"/>
      <w:bookmarkStart w:id="1940" w:name="_ETM_Q1_3569334"/>
      <w:bookmarkStart w:id="1941" w:name="_ETM_Q1_3571686"/>
      <w:bookmarkStart w:id="1942" w:name="_ETM_Q1_3566970"/>
      <w:bookmarkEnd w:id="1939"/>
      <w:bookmarkEnd w:id="1940"/>
      <w:bookmarkEnd w:id="1941"/>
      <w:bookmarkEnd w:id="1942"/>
      <w:r>
        <w:rPr>
          <w:rtl/>
        </w:rPr>
        <w:tab/>
      </w:r>
      <w:r>
        <w:rPr>
          <w:rFonts w:hint="cs"/>
          <w:rtl/>
        </w:rPr>
        <w:t xml:space="preserve">זו </w:t>
      </w:r>
      <w:bookmarkStart w:id="1943" w:name="_ETM_Q1_3568107"/>
      <w:bookmarkEnd w:id="1943"/>
      <w:r w:rsidR="00681A4B" w:rsidRPr="00681A4B">
        <w:rPr>
          <w:rtl/>
        </w:rPr>
        <w:t>חובתנו לדעת</w:t>
      </w:r>
      <w:r>
        <w:t>;</w:t>
      </w:r>
      <w:bookmarkStart w:id="1944" w:name="_ETM_Q1_3568849"/>
      <w:bookmarkEnd w:id="1944"/>
      <w:r w:rsidR="00681A4B" w:rsidRPr="00681A4B">
        <w:rPr>
          <w:rtl/>
        </w:rPr>
        <w:t xml:space="preserve"> ז</w:t>
      </w:r>
      <w:r>
        <w:rPr>
          <w:rFonts w:hint="cs"/>
          <w:rtl/>
        </w:rPr>
        <w:t>ו</w:t>
      </w:r>
      <w:r w:rsidR="00681A4B" w:rsidRPr="00681A4B">
        <w:rPr>
          <w:rtl/>
        </w:rPr>
        <w:t xml:space="preserve"> לא זכות</w:t>
      </w:r>
      <w:r>
        <w:rPr>
          <w:rFonts w:hint="cs"/>
          <w:rtl/>
        </w:rPr>
        <w:t>.</w:t>
      </w:r>
      <w:bookmarkStart w:id="1945" w:name="_ETM_Q1_3574300"/>
      <w:bookmarkEnd w:id="1945"/>
    </w:p>
    <w:p w14:paraId="6B15B0F9" w14:textId="77777777" w:rsidR="006C7FAD" w:rsidRDefault="006C7FAD" w:rsidP="006C7FAD">
      <w:pPr>
        <w:tabs>
          <w:tab w:val="num" w:pos="720"/>
        </w:tabs>
        <w:ind w:firstLine="0"/>
        <w:rPr>
          <w:rtl/>
        </w:rPr>
      </w:pPr>
      <w:bookmarkStart w:id="1946" w:name="_ETM_Q1_3574397"/>
      <w:bookmarkStart w:id="1947" w:name="_ETM_Q1_3569693"/>
      <w:bookmarkStart w:id="1948" w:name="_ETM_Q1_3569933"/>
      <w:bookmarkEnd w:id="1946"/>
      <w:bookmarkEnd w:id="1947"/>
      <w:bookmarkEnd w:id="1948"/>
    </w:p>
    <w:p w14:paraId="59BD76BA" w14:textId="6D4B9A05" w:rsidR="006C7FAD" w:rsidRDefault="006C7FAD" w:rsidP="006C7FAD">
      <w:pPr>
        <w:pStyle w:val="a4"/>
        <w:keepNext/>
        <w:rPr>
          <w:rtl/>
        </w:rPr>
      </w:pPr>
      <w:bookmarkStart w:id="1949" w:name="ET_speaker_5807_125"/>
      <w:r w:rsidRPr="006C7FAD">
        <w:rPr>
          <w:rStyle w:val="TagStyle"/>
          <w:rtl/>
        </w:rPr>
        <w:t xml:space="preserve"> &lt;&lt; דובר &gt;&gt; </w:t>
      </w:r>
      <w:r>
        <w:rPr>
          <w:rtl/>
        </w:rPr>
        <w:t>קטי קטרין שטרית (הליכוד):</w:t>
      </w:r>
      <w:r w:rsidRPr="006C7FAD">
        <w:rPr>
          <w:rStyle w:val="TagStyle"/>
          <w:rtl/>
        </w:rPr>
        <w:t xml:space="preserve"> &lt;&lt; דובר &gt;&gt;</w:t>
      </w:r>
      <w:r w:rsidR="00454019">
        <w:rPr>
          <w:rtl/>
        </w:rPr>
        <w:t xml:space="preserve"> </w:t>
      </w:r>
      <w:r>
        <w:rPr>
          <w:rtl/>
        </w:rPr>
        <w:t xml:space="preserve"> </w:t>
      </w:r>
      <w:bookmarkEnd w:id="1949"/>
    </w:p>
    <w:p w14:paraId="5A7CCCE9" w14:textId="77777777" w:rsidR="006C7FAD" w:rsidRDefault="006C7FAD" w:rsidP="006C7FAD">
      <w:pPr>
        <w:pStyle w:val="KeepWithNext"/>
        <w:rPr>
          <w:rtl/>
          <w:lang w:eastAsia="he-IL"/>
        </w:rPr>
      </w:pPr>
    </w:p>
    <w:p w14:paraId="34E09C4E" w14:textId="77777777" w:rsidR="006C7FAD" w:rsidRDefault="006C7FAD" w:rsidP="006C7FAD">
      <w:pPr>
        <w:tabs>
          <w:tab w:val="num" w:pos="720"/>
        </w:tabs>
        <w:ind w:firstLine="0"/>
        <w:rPr>
          <w:rtl/>
        </w:rPr>
      </w:pPr>
      <w:bookmarkStart w:id="1950" w:name="_ETM_Q1_3572132"/>
      <w:bookmarkStart w:id="1951" w:name="_ETM_Q1_3572189"/>
      <w:bookmarkStart w:id="1952" w:name="_ETM_Q1_3570019"/>
      <w:bookmarkEnd w:id="1950"/>
      <w:bookmarkEnd w:id="1951"/>
      <w:bookmarkEnd w:id="1952"/>
      <w:r>
        <w:rPr>
          <w:rtl/>
        </w:rPr>
        <w:tab/>
      </w:r>
      <w:r w:rsidR="00681A4B" w:rsidRPr="00681A4B">
        <w:rPr>
          <w:rtl/>
        </w:rPr>
        <w:t xml:space="preserve">אנחנו </w:t>
      </w:r>
      <w:bookmarkStart w:id="1953" w:name="_ETM_Q1_3571119"/>
      <w:bookmarkEnd w:id="1953"/>
      <w:r>
        <w:rPr>
          <w:rFonts w:hint="cs"/>
          <w:rtl/>
        </w:rPr>
        <w:t>אמורים</w:t>
      </w:r>
      <w:r w:rsidR="00681A4B" w:rsidRPr="00681A4B">
        <w:rPr>
          <w:rtl/>
        </w:rPr>
        <w:t xml:space="preserve"> לייצג אותם</w:t>
      </w:r>
      <w:r>
        <w:rPr>
          <w:rFonts w:hint="cs"/>
          <w:rtl/>
        </w:rPr>
        <w:t xml:space="preserve"> אחר כך</w:t>
      </w:r>
      <w:r w:rsidR="00681A4B" w:rsidRPr="00681A4B">
        <w:rPr>
          <w:rtl/>
        </w:rPr>
        <w:t xml:space="preserve">. </w:t>
      </w:r>
      <w:bookmarkStart w:id="1954" w:name="_ETM_Q1_3577539"/>
      <w:bookmarkEnd w:id="1954"/>
    </w:p>
    <w:p w14:paraId="5059CC8A" w14:textId="77777777" w:rsidR="006C7FAD" w:rsidRDefault="006C7FAD" w:rsidP="006C7FAD">
      <w:pPr>
        <w:tabs>
          <w:tab w:val="num" w:pos="720"/>
        </w:tabs>
        <w:ind w:firstLine="0"/>
        <w:rPr>
          <w:rtl/>
        </w:rPr>
      </w:pPr>
      <w:bookmarkStart w:id="1955" w:name="_ETM_Q1_3577611"/>
      <w:bookmarkStart w:id="1956" w:name="_ETM_Q1_3572952"/>
      <w:bookmarkStart w:id="1957" w:name="_ETM_Q1_3573192"/>
      <w:bookmarkEnd w:id="1955"/>
      <w:bookmarkEnd w:id="1956"/>
      <w:bookmarkEnd w:id="1957"/>
    </w:p>
    <w:p w14:paraId="087B82A1" w14:textId="1FBDFB5B" w:rsidR="006C7FAD" w:rsidRDefault="006C7FAD" w:rsidP="006C7FAD">
      <w:pPr>
        <w:pStyle w:val="af6"/>
        <w:keepNext/>
        <w:rPr>
          <w:rtl/>
        </w:rPr>
      </w:pPr>
      <w:bookmarkStart w:id="1958" w:name="ET_yor_6447_126"/>
      <w:r w:rsidRPr="006C7FAD">
        <w:rPr>
          <w:rStyle w:val="TagStyle"/>
          <w:rtl/>
        </w:rPr>
        <w:t xml:space="preserve"> &lt;&lt; </w:t>
      </w:r>
      <w:proofErr w:type="spellStart"/>
      <w:r w:rsidRPr="006C7FAD">
        <w:rPr>
          <w:rStyle w:val="TagStyle"/>
          <w:rtl/>
        </w:rPr>
        <w:t>יור</w:t>
      </w:r>
      <w:proofErr w:type="spellEnd"/>
      <w:r w:rsidRPr="006C7FAD">
        <w:rPr>
          <w:rStyle w:val="TagStyle"/>
          <w:rtl/>
        </w:rPr>
        <w:t xml:space="preserve"> &gt;&gt; </w:t>
      </w:r>
      <w:r>
        <w:rPr>
          <w:rtl/>
        </w:rPr>
        <w:t xml:space="preserve">היו"ר יונתן </w:t>
      </w:r>
      <w:proofErr w:type="spellStart"/>
      <w:r>
        <w:rPr>
          <w:rtl/>
        </w:rPr>
        <w:t>מישרקי</w:t>
      </w:r>
      <w:proofErr w:type="spellEnd"/>
      <w:r>
        <w:rPr>
          <w:rtl/>
        </w:rPr>
        <w:t>:</w:t>
      </w:r>
      <w:r w:rsidRPr="006C7FAD">
        <w:rPr>
          <w:rStyle w:val="TagStyle"/>
          <w:rtl/>
        </w:rPr>
        <w:t xml:space="preserve"> &lt;&lt; יור &gt;&gt;</w:t>
      </w:r>
      <w:r w:rsidR="00454019">
        <w:rPr>
          <w:rtl/>
        </w:rPr>
        <w:t xml:space="preserve"> </w:t>
      </w:r>
      <w:r>
        <w:rPr>
          <w:rtl/>
        </w:rPr>
        <w:t xml:space="preserve"> </w:t>
      </w:r>
      <w:bookmarkEnd w:id="1958"/>
    </w:p>
    <w:p w14:paraId="33926609" w14:textId="77777777" w:rsidR="006C7FAD" w:rsidRDefault="006C7FAD" w:rsidP="006C7FAD">
      <w:pPr>
        <w:pStyle w:val="KeepWithNext"/>
        <w:rPr>
          <w:rtl/>
          <w:lang w:eastAsia="he-IL"/>
        </w:rPr>
      </w:pPr>
    </w:p>
    <w:p w14:paraId="077AB489" w14:textId="77777777" w:rsidR="006C7FAD" w:rsidRDefault="006C7FAD" w:rsidP="006C7FAD">
      <w:pPr>
        <w:tabs>
          <w:tab w:val="num" w:pos="720"/>
        </w:tabs>
        <w:ind w:firstLine="0"/>
        <w:rPr>
          <w:rtl/>
        </w:rPr>
      </w:pPr>
      <w:bookmarkStart w:id="1959" w:name="_ETM_Q1_3574301"/>
      <w:bookmarkStart w:id="1960" w:name="_ETM_Q1_3573268"/>
      <w:bookmarkEnd w:id="1959"/>
      <w:bookmarkEnd w:id="1960"/>
      <w:r>
        <w:rPr>
          <w:rtl/>
        </w:rPr>
        <w:tab/>
      </w:r>
      <w:r w:rsidR="00681A4B" w:rsidRPr="00681A4B">
        <w:rPr>
          <w:rtl/>
        </w:rPr>
        <w:t>אני לא יודע אם הוועדה פה היא הוועדה שמוסמכת לדרוש לקבל את המידע, כי יכול להי</w:t>
      </w:r>
      <w:bookmarkStart w:id="1961" w:name="_ETM_Q1_3576842"/>
      <w:bookmarkEnd w:id="1961"/>
      <w:r w:rsidR="00681A4B" w:rsidRPr="00681A4B">
        <w:rPr>
          <w:rtl/>
        </w:rPr>
        <w:t>ות ש</w:t>
      </w:r>
      <w:r>
        <w:rPr>
          <w:rFonts w:hint="cs"/>
          <w:rtl/>
        </w:rPr>
        <w:t>אלה</w:t>
      </w:r>
      <w:r w:rsidR="00681A4B" w:rsidRPr="00681A4B">
        <w:rPr>
          <w:rtl/>
        </w:rPr>
        <w:t xml:space="preserve"> אלמנטים של חוץ </w:t>
      </w:r>
      <w:bookmarkStart w:id="1962" w:name="_ETM_Q1_3578808"/>
      <w:bookmarkEnd w:id="1962"/>
      <w:r>
        <w:rPr>
          <w:rFonts w:hint="cs"/>
          <w:rtl/>
        </w:rPr>
        <w:t>ו</w:t>
      </w:r>
      <w:r w:rsidR="00681A4B" w:rsidRPr="00681A4B">
        <w:rPr>
          <w:rtl/>
        </w:rPr>
        <w:t>ביטחון</w:t>
      </w:r>
      <w:r>
        <w:rPr>
          <w:rFonts w:hint="cs"/>
          <w:rtl/>
        </w:rPr>
        <w:t>, אבל</w:t>
      </w:r>
      <w:bookmarkStart w:id="1963" w:name="_ETM_Q1_3579499"/>
      <w:bookmarkEnd w:id="1963"/>
      <w:r w:rsidR="00681A4B" w:rsidRPr="00681A4B">
        <w:rPr>
          <w:rtl/>
        </w:rPr>
        <w:t xml:space="preserve"> בכל מקרה, </w:t>
      </w:r>
      <w:r>
        <w:rPr>
          <w:rFonts w:hint="cs"/>
          <w:rtl/>
        </w:rPr>
        <w:t>ת</w:t>
      </w:r>
      <w:r w:rsidR="00681A4B" w:rsidRPr="00681A4B">
        <w:rPr>
          <w:rtl/>
        </w:rPr>
        <w:t>צא מכאן</w:t>
      </w:r>
      <w:r>
        <w:rPr>
          <w:rFonts w:hint="cs"/>
          <w:rtl/>
        </w:rPr>
        <w:t>,</w:t>
      </w:r>
      <w:r w:rsidR="00681A4B" w:rsidRPr="00681A4B">
        <w:rPr>
          <w:rtl/>
        </w:rPr>
        <w:t xml:space="preserve"> במסקנות הדיון הזה, </w:t>
      </w:r>
      <w:r>
        <w:rPr>
          <w:rFonts w:hint="cs"/>
          <w:rtl/>
        </w:rPr>
        <w:t>ד</w:t>
      </w:r>
      <w:r w:rsidR="00681A4B" w:rsidRPr="00681A4B">
        <w:rPr>
          <w:rtl/>
        </w:rPr>
        <w:t>רישה שלנו,</w:t>
      </w:r>
      <w:bookmarkStart w:id="1964" w:name="_ETM_Q1_3582130"/>
      <w:bookmarkEnd w:id="1964"/>
      <w:r w:rsidR="00681A4B" w:rsidRPr="00681A4B">
        <w:rPr>
          <w:rtl/>
        </w:rPr>
        <w:t xml:space="preserve"> לפחות</w:t>
      </w:r>
      <w:r>
        <w:rPr>
          <w:rFonts w:hint="cs"/>
          <w:rtl/>
        </w:rPr>
        <w:t xml:space="preserve"> –</w:t>
      </w:r>
      <w:r w:rsidR="00681A4B" w:rsidRPr="00681A4B">
        <w:rPr>
          <w:rtl/>
        </w:rPr>
        <w:t xml:space="preserve"> אולי בשם כל ה</w:t>
      </w:r>
      <w:r>
        <w:rPr>
          <w:rFonts w:hint="cs"/>
          <w:rtl/>
        </w:rPr>
        <w:t>-120</w:t>
      </w:r>
      <w:r w:rsidR="00681A4B" w:rsidRPr="00681A4B">
        <w:rPr>
          <w:rtl/>
        </w:rPr>
        <w:t xml:space="preserve">, </w:t>
      </w:r>
      <w:bookmarkStart w:id="1965" w:name="_ETM_Q1_3587702"/>
      <w:bookmarkEnd w:id="1965"/>
      <w:r w:rsidR="00681A4B" w:rsidRPr="00681A4B">
        <w:rPr>
          <w:rtl/>
        </w:rPr>
        <w:t xml:space="preserve">אבל בטח </w:t>
      </w:r>
      <w:r>
        <w:rPr>
          <w:rFonts w:hint="cs"/>
          <w:rtl/>
        </w:rPr>
        <w:t xml:space="preserve">שבשם </w:t>
      </w:r>
      <w:bookmarkStart w:id="1966" w:name="_ETM_Q1_3587692"/>
      <w:bookmarkEnd w:id="1966"/>
      <w:r w:rsidR="00681A4B" w:rsidRPr="00681A4B">
        <w:rPr>
          <w:rtl/>
        </w:rPr>
        <w:t>חברי הוועדה</w:t>
      </w:r>
      <w:r>
        <w:rPr>
          <w:rFonts w:hint="cs"/>
          <w:rtl/>
        </w:rPr>
        <w:t xml:space="preserve"> –</w:t>
      </w:r>
      <w:r w:rsidR="00681A4B" w:rsidRPr="00681A4B">
        <w:rPr>
          <w:rtl/>
        </w:rPr>
        <w:t xml:space="preserve"> להיחשף. </w:t>
      </w:r>
    </w:p>
    <w:p w14:paraId="74B76392" w14:textId="77777777" w:rsidR="006C7FAD" w:rsidRDefault="006C7FAD" w:rsidP="006C7FAD">
      <w:pPr>
        <w:tabs>
          <w:tab w:val="num" w:pos="720"/>
        </w:tabs>
        <w:ind w:firstLine="0"/>
        <w:rPr>
          <w:rtl/>
        </w:rPr>
      </w:pPr>
      <w:bookmarkStart w:id="1967" w:name="_ETM_Q1_3594073"/>
      <w:bookmarkStart w:id="1968" w:name="_ETM_Q1_3594150"/>
      <w:bookmarkStart w:id="1969" w:name="_ETM_Q1_3594271"/>
      <w:bookmarkEnd w:id="1967"/>
      <w:bookmarkEnd w:id="1968"/>
      <w:bookmarkEnd w:id="1969"/>
    </w:p>
    <w:p w14:paraId="0A412895" w14:textId="7B8392D6" w:rsidR="006C7FAD" w:rsidRDefault="006C7FAD" w:rsidP="006C7FAD">
      <w:pPr>
        <w:pStyle w:val="a4"/>
        <w:keepNext/>
        <w:rPr>
          <w:rtl/>
        </w:rPr>
      </w:pPr>
      <w:bookmarkStart w:id="1970" w:name="ET_speaker_6356_127"/>
      <w:r w:rsidRPr="006C7FA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C7FAD">
        <w:rPr>
          <w:rStyle w:val="TagStyle"/>
          <w:rtl/>
        </w:rPr>
        <w:t xml:space="preserve"> &lt;&lt; דובר &gt;&gt;</w:t>
      </w:r>
      <w:r w:rsidR="00454019">
        <w:rPr>
          <w:rtl/>
        </w:rPr>
        <w:t xml:space="preserve"> </w:t>
      </w:r>
      <w:r>
        <w:rPr>
          <w:rtl/>
        </w:rPr>
        <w:t xml:space="preserve"> </w:t>
      </w:r>
      <w:bookmarkEnd w:id="1970"/>
    </w:p>
    <w:p w14:paraId="26D39C9A" w14:textId="77777777" w:rsidR="006C7FAD" w:rsidRDefault="006C7FAD" w:rsidP="006C7FAD">
      <w:pPr>
        <w:pStyle w:val="KeepWithNext"/>
        <w:rPr>
          <w:rtl/>
          <w:lang w:eastAsia="he-IL"/>
        </w:rPr>
      </w:pPr>
    </w:p>
    <w:p w14:paraId="08F739DA" w14:textId="77777777" w:rsidR="006C7FAD" w:rsidRDefault="006C7FAD" w:rsidP="006C7FAD">
      <w:pPr>
        <w:tabs>
          <w:tab w:val="num" w:pos="720"/>
        </w:tabs>
        <w:ind w:firstLine="0"/>
        <w:rPr>
          <w:rtl/>
        </w:rPr>
      </w:pPr>
      <w:bookmarkStart w:id="1971" w:name="_ETM_Q1_3593389"/>
      <w:bookmarkStart w:id="1972" w:name="_ETM_Q1_3593426"/>
      <w:bookmarkStart w:id="1973" w:name="_ETM_Q1_3594343"/>
      <w:bookmarkStart w:id="1974" w:name="_ETM_Q1_3589545"/>
      <w:bookmarkEnd w:id="1971"/>
      <w:bookmarkEnd w:id="1972"/>
      <w:bookmarkEnd w:id="1973"/>
      <w:bookmarkEnd w:id="1974"/>
      <w:r>
        <w:rPr>
          <w:rtl/>
        </w:rPr>
        <w:tab/>
      </w:r>
      <w:bookmarkStart w:id="1975" w:name="_ETM_Q1_3589992"/>
      <w:bookmarkEnd w:id="1975"/>
      <w:r w:rsidR="00681A4B" w:rsidRPr="00681A4B">
        <w:rPr>
          <w:rtl/>
        </w:rPr>
        <w:t xml:space="preserve">כדי שנוכל לדון על </w:t>
      </w:r>
      <w:r>
        <w:rPr>
          <w:rFonts w:hint="cs"/>
          <w:rtl/>
        </w:rPr>
        <w:t xml:space="preserve">זה. </w:t>
      </w:r>
      <w:bookmarkStart w:id="1976" w:name="_ETM_Q1_3592390"/>
      <w:bookmarkStart w:id="1977" w:name="_ETM_Q1_3592608"/>
      <w:bookmarkEnd w:id="1976"/>
      <w:bookmarkEnd w:id="1977"/>
    </w:p>
    <w:p w14:paraId="45EB3E41" w14:textId="77777777" w:rsidR="006C7FAD" w:rsidRDefault="006C7FAD" w:rsidP="006C7FAD">
      <w:pPr>
        <w:tabs>
          <w:tab w:val="num" w:pos="720"/>
        </w:tabs>
        <w:ind w:firstLine="0"/>
        <w:rPr>
          <w:rtl/>
        </w:rPr>
      </w:pPr>
      <w:bookmarkStart w:id="1978" w:name="_ETM_Q1_3592681"/>
      <w:bookmarkEnd w:id="1978"/>
    </w:p>
    <w:p w14:paraId="1F0ED5A5" w14:textId="0AF6FE4D" w:rsidR="006C7FAD" w:rsidRDefault="006C7FAD" w:rsidP="006C7FAD">
      <w:pPr>
        <w:pStyle w:val="a4"/>
        <w:keepNext/>
        <w:rPr>
          <w:rtl/>
        </w:rPr>
      </w:pPr>
      <w:bookmarkStart w:id="1979" w:name="ET_speaker_6357_128"/>
      <w:r w:rsidRPr="006C7FAD">
        <w:rPr>
          <w:rStyle w:val="TagStyle"/>
          <w:rtl/>
        </w:rPr>
        <w:t xml:space="preserve"> &lt;&lt; דובר &gt;&gt; </w:t>
      </w:r>
      <w:r>
        <w:rPr>
          <w:rtl/>
        </w:rPr>
        <w:t>משה סעדה (הליכוד):</w:t>
      </w:r>
      <w:r w:rsidRPr="006C7FAD">
        <w:rPr>
          <w:rStyle w:val="TagStyle"/>
          <w:rtl/>
        </w:rPr>
        <w:t xml:space="preserve"> &lt;&lt; דובר &gt;&gt;</w:t>
      </w:r>
      <w:r w:rsidR="00454019">
        <w:rPr>
          <w:rtl/>
        </w:rPr>
        <w:t xml:space="preserve"> </w:t>
      </w:r>
      <w:r>
        <w:rPr>
          <w:rtl/>
        </w:rPr>
        <w:t xml:space="preserve"> </w:t>
      </w:r>
      <w:bookmarkEnd w:id="1979"/>
    </w:p>
    <w:p w14:paraId="067B85D6" w14:textId="77777777" w:rsidR="006C7FAD" w:rsidRDefault="006C7FAD" w:rsidP="006C7FAD">
      <w:pPr>
        <w:pStyle w:val="KeepWithNext"/>
        <w:rPr>
          <w:rtl/>
          <w:lang w:eastAsia="he-IL"/>
        </w:rPr>
      </w:pPr>
    </w:p>
    <w:p w14:paraId="216763AB" w14:textId="209998E4" w:rsidR="006C7FAD" w:rsidRDefault="006C7FAD" w:rsidP="006C7FAD">
      <w:pPr>
        <w:rPr>
          <w:rtl/>
          <w:lang w:eastAsia="he-IL"/>
        </w:rPr>
      </w:pPr>
      <w:bookmarkStart w:id="1980" w:name="_ETM_Q1_3595633"/>
      <w:bookmarkStart w:id="1981" w:name="_ETM_Q1_3595663"/>
      <w:bookmarkStart w:id="1982" w:name="_ETM_Q1_3591025"/>
      <w:bookmarkEnd w:id="1980"/>
      <w:bookmarkEnd w:id="1981"/>
      <w:bookmarkEnd w:id="1982"/>
      <w:r>
        <w:rPr>
          <w:rFonts w:hint="cs"/>
          <w:rtl/>
          <w:lang w:eastAsia="he-IL"/>
        </w:rPr>
        <w:t xml:space="preserve">כדי שנוכל </w:t>
      </w:r>
      <w:bookmarkStart w:id="1983" w:name="_ETM_Q1_3589945"/>
      <w:bookmarkEnd w:id="1983"/>
      <w:r>
        <w:rPr>
          <w:rFonts w:hint="cs"/>
          <w:rtl/>
          <w:lang w:eastAsia="he-IL"/>
        </w:rPr>
        <w:t xml:space="preserve">לדון ולקבל החלטות. </w:t>
      </w:r>
    </w:p>
    <w:p w14:paraId="6B04ADB3" w14:textId="77777777" w:rsidR="006C7FAD" w:rsidRDefault="006C7FAD" w:rsidP="006C7FAD">
      <w:pPr>
        <w:rPr>
          <w:rtl/>
          <w:lang w:eastAsia="he-IL"/>
        </w:rPr>
      </w:pPr>
      <w:bookmarkStart w:id="1984" w:name="_ETM_Q1_3595385"/>
      <w:bookmarkStart w:id="1985" w:name="_ETM_Q1_3595454"/>
      <w:bookmarkStart w:id="1986" w:name="_ETM_Q1_3590814"/>
      <w:bookmarkEnd w:id="1984"/>
      <w:bookmarkEnd w:id="1985"/>
      <w:bookmarkEnd w:id="1986"/>
    </w:p>
    <w:p w14:paraId="6E4FD03F" w14:textId="78BA545D" w:rsidR="006C7FAD" w:rsidRDefault="006C7FAD" w:rsidP="006C7FAD">
      <w:pPr>
        <w:pStyle w:val="a4"/>
        <w:keepNext/>
        <w:rPr>
          <w:rtl/>
        </w:rPr>
      </w:pPr>
      <w:bookmarkStart w:id="1987" w:name="ET_speaker_5807_129"/>
      <w:r w:rsidRPr="006C7FAD">
        <w:rPr>
          <w:rStyle w:val="TagStyle"/>
          <w:rtl/>
        </w:rPr>
        <w:t xml:space="preserve"> &lt;&lt; דובר &gt;&gt; </w:t>
      </w:r>
      <w:r>
        <w:rPr>
          <w:rtl/>
        </w:rPr>
        <w:t>קטי קטרין שטרית (הליכוד):</w:t>
      </w:r>
      <w:r w:rsidRPr="006C7FAD">
        <w:rPr>
          <w:rStyle w:val="TagStyle"/>
          <w:rtl/>
        </w:rPr>
        <w:t xml:space="preserve"> &lt;&lt; דובר &gt;&gt;</w:t>
      </w:r>
      <w:r w:rsidR="00454019">
        <w:rPr>
          <w:rtl/>
        </w:rPr>
        <w:t xml:space="preserve"> </w:t>
      </w:r>
      <w:r>
        <w:rPr>
          <w:rtl/>
        </w:rPr>
        <w:t xml:space="preserve"> </w:t>
      </w:r>
      <w:bookmarkEnd w:id="1987"/>
    </w:p>
    <w:p w14:paraId="1FCCDB33" w14:textId="77777777" w:rsidR="006C7FAD" w:rsidRDefault="006C7FAD" w:rsidP="006C7FAD">
      <w:pPr>
        <w:pStyle w:val="KeepWithNext"/>
        <w:rPr>
          <w:rtl/>
          <w:lang w:eastAsia="he-IL"/>
        </w:rPr>
      </w:pPr>
    </w:p>
    <w:p w14:paraId="2C910D72" w14:textId="6B615085" w:rsidR="006C7FAD" w:rsidRDefault="006C7FAD" w:rsidP="006C7FAD">
      <w:pPr>
        <w:rPr>
          <w:rtl/>
        </w:rPr>
      </w:pPr>
      <w:bookmarkStart w:id="1988" w:name="_ETM_Q1_3592325"/>
      <w:bookmarkStart w:id="1989" w:name="_ETM_Q1_3592360"/>
      <w:bookmarkEnd w:id="1988"/>
      <w:bookmarkEnd w:id="1989"/>
      <w:r>
        <w:rPr>
          <w:rFonts w:hint="cs"/>
          <w:rtl/>
          <w:lang w:eastAsia="he-IL"/>
        </w:rPr>
        <w:t xml:space="preserve">חד-משמעית. </w:t>
      </w:r>
      <w:bookmarkStart w:id="1990" w:name="_ETM_Q1_3593213"/>
      <w:bookmarkStart w:id="1991" w:name="_ETM_Q1_3593291"/>
      <w:bookmarkStart w:id="1992" w:name="_ETM_Q1_3592084"/>
      <w:bookmarkEnd w:id="1990"/>
      <w:bookmarkEnd w:id="1991"/>
      <w:bookmarkEnd w:id="1992"/>
      <w:r w:rsidR="00681A4B" w:rsidRPr="00681A4B">
        <w:rPr>
          <w:rtl/>
        </w:rPr>
        <w:t xml:space="preserve">הם לא היו פה </w:t>
      </w:r>
      <w:r w:rsidR="004F7702">
        <w:rPr>
          <w:rFonts w:hint="cs"/>
          <w:rtl/>
        </w:rPr>
        <w:t>ב</w:t>
      </w:r>
      <w:r w:rsidR="00681A4B" w:rsidRPr="00681A4B">
        <w:rPr>
          <w:rtl/>
        </w:rPr>
        <w:t>כל יום</w:t>
      </w:r>
      <w:r>
        <w:rPr>
          <w:rFonts w:hint="cs"/>
          <w:rtl/>
        </w:rPr>
        <w:t>.</w:t>
      </w:r>
      <w:bookmarkStart w:id="1993" w:name="_ETM_Q1_3597151"/>
      <w:bookmarkEnd w:id="1993"/>
    </w:p>
    <w:p w14:paraId="7537E147" w14:textId="77777777" w:rsidR="00273664" w:rsidRDefault="00273664" w:rsidP="006C7FAD">
      <w:pPr>
        <w:rPr>
          <w:rtl/>
        </w:rPr>
      </w:pPr>
      <w:bookmarkStart w:id="1994" w:name="_ETM_Q1_3597225"/>
      <w:bookmarkStart w:id="1995" w:name="_ETM_Q1_3597702"/>
      <w:bookmarkStart w:id="1996" w:name="_ETM_Q1_3594514"/>
      <w:bookmarkEnd w:id="1994"/>
      <w:bookmarkEnd w:id="1995"/>
      <w:bookmarkEnd w:id="1996"/>
    </w:p>
    <w:p w14:paraId="57B42CC8" w14:textId="528651C1" w:rsidR="00273664" w:rsidRDefault="00273664" w:rsidP="00273664">
      <w:pPr>
        <w:pStyle w:val="af9"/>
        <w:keepNext/>
        <w:rPr>
          <w:rtl/>
          <w:lang w:eastAsia="he-IL"/>
        </w:rPr>
      </w:pPr>
      <w:bookmarkStart w:id="1997" w:name="ET_guest_מירב_מור_רביב_131"/>
      <w:r w:rsidRPr="00273664">
        <w:rPr>
          <w:rStyle w:val="TagStyle"/>
          <w:rtl/>
        </w:rPr>
        <w:t xml:space="preserve"> &lt;&lt; אורח &gt;&gt; </w:t>
      </w:r>
      <w:r>
        <w:rPr>
          <w:rtl/>
          <w:lang w:eastAsia="he-IL"/>
        </w:rPr>
        <w:t>מירב מור רביב:</w:t>
      </w:r>
      <w:r w:rsidRPr="00273664">
        <w:rPr>
          <w:rStyle w:val="TagStyle"/>
          <w:rtl/>
        </w:rPr>
        <w:t xml:space="preserve"> &lt;&lt; אורח &gt;&gt;</w:t>
      </w:r>
      <w:r w:rsidR="00454019">
        <w:rPr>
          <w:rtl/>
          <w:lang w:eastAsia="he-IL"/>
        </w:rPr>
        <w:t xml:space="preserve"> </w:t>
      </w:r>
      <w:r>
        <w:rPr>
          <w:rtl/>
          <w:lang w:eastAsia="he-IL"/>
        </w:rPr>
        <w:t xml:space="preserve"> </w:t>
      </w:r>
      <w:bookmarkEnd w:id="1997"/>
    </w:p>
    <w:p w14:paraId="3B4A81B6" w14:textId="77777777" w:rsidR="00273664" w:rsidRDefault="00273664" w:rsidP="00273664">
      <w:pPr>
        <w:pStyle w:val="KeepWithNext"/>
        <w:rPr>
          <w:rtl/>
          <w:lang w:eastAsia="he-IL"/>
        </w:rPr>
      </w:pPr>
    </w:p>
    <w:p w14:paraId="4E7511CC" w14:textId="6B409FC0" w:rsidR="00681A4B" w:rsidRDefault="00273664" w:rsidP="00273664">
      <w:pPr>
        <w:rPr>
          <w:rtl/>
        </w:rPr>
      </w:pPr>
      <w:bookmarkStart w:id="1998" w:name="_ETM_Q1_3599521"/>
      <w:bookmarkStart w:id="1999" w:name="_ETM_Q1_3599552"/>
      <w:bookmarkStart w:id="2000" w:name="_ETM_Q1_3597784"/>
      <w:bookmarkStart w:id="2001" w:name="_ETM_Q1_3596547"/>
      <w:bookmarkEnd w:id="1998"/>
      <w:bookmarkEnd w:id="1999"/>
      <w:bookmarkEnd w:id="2000"/>
      <w:bookmarkEnd w:id="2001"/>
      <w:r>
        <w:rPr>
          <w:rFonts w:hint="cs"/>
          <w:rtl/>
        </w:rPr>
        <w:t>אנחנו</w:t>
      </w:r>
      <w:bookmarkStart w:id="2002" w:name="_ETM_Q1_3595505"/>
      <w:bookmarkEnd w:id="2002"/>
      <w:r w:rsidR="00681A4B" w:rsidRPr="00681A4B">
        <w:rPr>
          <w:rtl/>
        </w:rPr>
        <w:t xml:space="preserve"> נוסעים </w:t>
      </w:r>
      <w:r>
        <w:rPr>
          <w:rFonts w:hint="cs"/>
          <w:rtl/>
        </w:rPr>
        <w:t>מכאן</w:t>
      </w:r>
      <w:bookmarkStart w:id="2003" w:name="_ETM_Q1_3598053"/>
      <w:bookmarkEnd w:id="2003"/>
      <w:r>
        <w:rPr>
          <w:rFonts w:hint="cs"/>
          <w:rtl/>
        </w:rPr>
        <w:t xml:space="preserve"> </w:t>
      </w:r>
      <w:r w:rsidR="00681A4B" w:rsidRPr="00681A4B">
        <w:rPr>
          <w:rtl/>
        </w:rPr>
        <w:t>לקבינט</w:t>
      </w:r>
      <w:bookmarkStart w:id="2004" w:name="_ETM_Q1_3599471"/>
      <w:bookmarkStart w:id="2005" w:name="_ETM_Q1_3599551"/>
      <w:bookmarkEnd w:id="2004"/>
      <w:bookmarkEnd w:id="2005"/>
      <w:r>
        <w:rPr>
          <w:rFonts w:hint="cs"/>
          <w:rtl/>
        </w:rPr>
        <w:t xml:space="preserve">, </w:t>
      </w:r>
      <w:bookmarkStart w:id="2006" w:name="_ETM_Q1_3596666"/>
      <w:bookmarkEnd w:id="2006"/>
      <w:r>
        <w:rPr>
          <w:rFonts w:hint="cs"/>
          <w:rtl/>
        </w:rPr>
        <w:t xml:space="preserve">ואני מקווה </w:t>
      </w:r>
      <w:r w:rsidR="001C13CF">
        <w:rPr>
          <w:rFonts w:hint="cs"/>
          <w:rtl/>
        </w:rPr>
        <w:t xml:space="preserve">מאוד </w:t>
      </w:r>
      <w:r>
        <w:rPr>
          <w:rFonts w:hint="cs"/>
          <w:rtl/>
        </w:rPr>
        <w:t>ש</w:t>
      </w:r>
      <w:r w:rsidR="00681A4B" w:rsidRPr="00681A4B">
        <w:rPr>
          <w:rtl/>
        </w:rPr>
        <w:t xml:space="preserve">גם </w:t>
      </w:r>
      <w:r>
        <w:rPr>
          <w:rFonts w:hint="cs"/>
          <w:rtl/>
        </w:rPr>
        <w:t xml:space="preserve">שם </w:t>
      </w:r>
      <w:r w:rsidR="00681A4B" w:rsidRPr="00681A4B">
        <w:rPr>
          <w:rtl/>
        </w:rPr>
        <w:t xml:space="preserve">יהיו </w:t>
      </w:r>
      <w:bookmarkStart w:id="2007" w:name="_ETM_Q1_3599295"/>
      <w:bookmarkEnd w:id="2007"/>
      <w:r w:rsidR="00681A4B" w:rsidRPr="00681A4B">
        <w:rPr>
          <w:rtl/>
        </w:rPr>
        <w:t>חטופים שיו</w:t>
      </w:r>
      <w:r>
        <w:rPr>
          <w:rFonts w:hint="cs"/>
          <w:rtl/>
        </w:rPr>
        <w:t>כ</w:t>
      </w:r>
      <w:r w:rsidR="00681A4B" w:rsidRPr="00681A4B">
        <w:rPr>
          <w:rtl/>
        </w:rPr>
        <w:t>לו לספר</w:t>
      </w:r>
      <w:r>
        <w:rPr>
          <w:rFonts w:hint="cs"/>
          <w:rtl/>
        </w:rPr>
        <w:t xml:space="preserve">. </w:t>
      </w:r>
      <w:bookmarkStart w:id="2008" w:name="_ETM_Q1_3602676"/>
      <w:bookmarkStart w:id="2009" w:name="_ETM_Q1_3601445"/>
      <w:bookmarkEnd w:id="2008"/>
      <w:bookmarkEnd w:id="2009"/>
      <w:r w:rsidR="00681A4B" w:rsidRPr="00681A4B">
        <w:rPr>
          <w:rtl/>
        </w:rPr>
        <w:t>אני אספר להם ש</w:t>
      </w:r>
      <w:r>
        <w:rPr>
          <w:rFonts w:hint="cs"/>
          <w:rtl/>
        </w:rPr>
        <w:t>ה</w:t>
      </w:r>
      <w:r w:rsidR="00681A4B" w:rsidRPr="00681A4B">
        <w:rPr>
          <w:rtl/>
        </w:rPr>
        <w:t>אנשים שם חושבים שהם ננטשו</w:t>
      </w:r>
      <w:bookmarkStart w:id="2010" w:name="_ETM_Q1_3606587"/>
      <w:bookmarkEnd w:id="2010"/>
      <w:r>
        <w:rPr>
          <w:rFonts w:hint="cs"/>
          <w:rtl/>
        </w:rPr>
        <w:t>.</w:t>
      </w:r>
      <w:r w:rsidR="00681A4B" w:rsidRPr="00681A4B">
        <w:rPr>
          <w:rtl/>
        </w:rPr>
        <w:t xml:space="preserve"> כשהתחילה המתקפה האווירית</w:t>
      </w:r>
      <w:r>
        <w:rPr>
          <w:rFonts w:hint="cs"/>
          <w:rtl/>
        </w:rPr>
        <w:t xml:space="preserve"> –</w:t>
      </w:r>
      <w:r w:rsidR="00681A4B" w:rsidRPr="00681A4B">
        <w:rPr>
          <w:rtl/>
        </w:rPr>
        <w:t xml:space="preserve"> הם היו בטוחים שהם הולכים להישאר שם כמו גלעד שליט</w:t>
      </w:r>
      <w:r>
        <w:t>;</w:t>
      </w:r>
      <w:r w:rsidR="00681A4B" w:rsidRPr="00681A4B">
        <w:rPr>
          <w:rtl/>
        </w:rPr>
        <w:t xml:space="preserve"> ששכחו אותם</w:t>
      </w:r>
      <w:r>
        <w:rPr>
          <w:rFonts w:hint="cs"/>
          <w:rtl/>
        </w:rPr>
        <w:t>.</w:t>
      </w:r>
      <w:r w:rsidR="00681A4B" w:rsidRPr="00681A4B">
        <w:rPr>
          <w:rtl/>
        </w:rPr>
        <w:t xml:space="preserve"> </w:t>
      </w:r>
      <w:bookmarkStart w:id="2011" w:name="_ETM_Q1_3614803"/>
      <w:bookmarkEnd w:id="2011"/>
      <w:r w:rsidR="00681A4B" w:rsidRPr="00681A4B">
        <w:rPr>
          <w:rtl/>
        </w:rPr>
        <w:t>תחשבו אתם</w:t>
      </w:r>
      <w:r>
        <w:rPr>
          <w:rFonts w:hint="cs"/>
          <w:rtl/>
        </w:rPr>
        <w:t>,</w:t>
      </w:r>
      <w:r w:rsidR="00681A4B" w:rsidRPr="00681A4B">
        <w:rPr>
          <w:rtl/>
        </w:rPr>
        <w:t xml:space="preserve"> אנשי הבריאות, מה זה עושה </w:t>
      </w:r>
      <w:r>
        <w:rPr>
          <w:rFonts w:hint="cs"/>
          <w:rtl/>
        </w:rPr>
        <w:t xml:space="preserve">מבחינה </w:t>
      </w:r>
      <w:bookmarkStart w:id="2012" w:name="_ETM_Q1_3616717"/>
      <w:bookmarkEnd w:id="2012"/>
      <w:r w:rsidR="00681A4B" w:rsidRPr="00681A4B">
        <w:rPr>
          <w:rtl/>
        </w:rPr>
        <w:t>נפשית</w:t>
      </w:r>
      <w:r w:rsidR="00681A4B" w:rsidRPr="00681A4B">
        <w:t>.</w:t>
      </w:r>
      <w:bookmarkStart w:id="2013" w:name="_ETM_Q1_3617541"/>
      <w:bookmarkEnd w:id="2013"/>
    </w:p>
    <w:p w14:paraId="1BFE4991" w14:textId="77777777" w:rsidR="00273664" w:rsidRDefault="00273664" w:rsidP="00273664">
      <w:pPr>
        <w:rPr>
          <w:rtl/>
        </w:rPr>
      </w:pPr>
      <w:bookmarkStart w:id="2014" w:name="_ETM_Q1_3617623"/>
      <w:bookmarkEnd w:id="2014"/>
    </w:p>
    <w:p w14:paraId="74C807B8" w14:textId="77777777" w:rsidR="00273664" w:rsidRDefault="00273664" w:rsidP="00273664">
      <w:pPr>
        <w:tabs>
          <w:tab w:val="num" w:pos="720"/>
        </w:tabs>
        <w:ind w:firstLine="0"/>
        <w:rPr>
          <w:rtl/>
        </w:rPr>
      </w:pPr>
      <w:bookmarkStart w:id="2015" w:name="_ETM_Q1_3618062"/>
      <w:bookmarkStart w:id="2016" w:name="_ETM_Q1_3618132"/>
      <w:bookmarkEnd w:id="2015"/>
      <w:bookmarkEnd w:id="2016"/>
      <w:r>
        <w:rPr>
          <w:rtl/>
        </w:rPr>
        <w:tab/>
      </w:r>
      <w:bookmarkStart w:id="2017" w:name="_ETM_Q1_3616607"/>
      <w:bookmarkStart w:id="2018" w:name="_ETM_Q1_3618755"/>
      <w:bookmarkStart w:id="2019" w:name="_ETM_Q1_3618847"/>
      <w:bookmarkStart w:id="2020" w:name="_ETM_Q1_3620515"/>
      <w:bookmarkStart w:id="2021" w:name="_ETM_Q1_3621008"/>
      <w:bookmarkStart w:id="2022" w:name="_ETM_Q1_3625256"/>
      <w:bookmarkEnd w:id="2017"/>
      <w:bookmarkEnd w:id="2018"/>
      <w:bookmarkEnd w:id="2019"/>
      <w:bookmarkEnd w:id="2020"/>
      <w:bookmarkEnd w:id="2021"/>
      <w:bookmarkEnd w:id="2022"/>
      <w:r w:rsidR="00681A4B" w:rsidRPr="00681A4B">
        <w:rPr>
          <w:rtl/>
        </w:rPr>
        <w:t>זה שבדקו אותם</w:t>
      </w:r>
      <w:bookmarkStart w:id="2023" w:name="_ETM_Q1_3621606"/>
      <w:bookmarkEnd w:id="2023"/>
      <w:r>
        <w:rPr>
          <w:rFonts w:hint="cs"/>
          <w:rtl/>
        </w:rPr>
        <w:t>,</w:t>
      </w:r>
      <w:r w:rsidR="00681A4B" w:rsidRPr="00681A4B">
        <w:rPr>
          <w:rtl/>
        </w:rPr>
        <w:t xml:space="preserve"> נפשית</w:t>
      </w:r>
      <w:r>
        <w:rPr>
          <w:rFonts w:hint="cs"/>
          <w:rtl/>
        </w:rPr>
        <w:t>,</w:t>
      </w:r>
      <w:r w:rsidR="00681A4B" w:rsidRPr="00681A4B">
        <w:rPr>
          <w:rtl/>
        </w:rPr>
        <w:t xml:space="preserve"> ביום</w:t>
      </w:r>
      <w:r>
        <w:rPr>
          <w:rFonts w:hint="cs"/>
          <w:rtl/>
        </w:rPr>
        <w:t>-</w:t>
      </w:r>
      <w:bookmarkStart w:id="2024" w:name="_ETM_Q1_3621051"/>
      <w:bookmarkEnd w:id="2024"/>
      <w:r w:rsidR="00681A4B" w:rsidRPr="00681A4B">
        <w:rPr>
          <w:rtl/>
        </w:rPr>
        <w:t xml:space="preserve">יומיים </w:t>
      </w:r>
      <w:r>
        <w:rPr>
          <w:rFonts w:hint="cs"/>
          <w:rtl/>
        </w:rPr>
        <w:t xml:space="preserve">הראשונים לאחר </w:t>
      </w:r>
      <w:r w:rsidR="00681A4B" w:rsidRPr="00681A4B">
        <w:rPr>
          <w:rtl/>
        </w:rPr>
        <w:t>שה</w:t>
      </w:r>
      <w:bookmarkStart w:id="2025" w:name="_ETM_Q1_3627670"/>
      <w:bookmarkEnd w:id="2025"/>
      <w:r w:rsidR="00681A4B" w:rsidRPr="00681A4B">
        <w:rPr>
          <w:rtl/>
        </w:rPr>
        <w:t>ם חזרו</w:t>
      </w:r>
      <w:r>
        <w:rPr>
          <w:rFonts w:hint="cs"/>
          <w:rtl/>
        </w:rPr>
        <w:t>,</w:t>
      </w:r>
      <w:r w:rsidR="00681A4B" w:rsidRPr="00681A4B">
        <w:rPr>
          <w:rtl/>
        </w:rPr>
        <w:t xml:space="preserve"> והם היו ב</w:t>
      </w:r>
      <w:bookmarkStart w:id="2026" w:name="_ETM_Q1_3622249"/>
      <w:bookmarkEnd w:id="2026"/>
      <w:r>
        <w:rPr>
          <w:rFonts w:hint="cs"/>
          <w:rtl/>
        </w:rPr>
        <w:t>-</w:t>
      </w:r>
      <w:r>
        <w:t>High</w:t>
      </w:r>
      <w:r>
        <w:rPr>
          <w:rFonts w:hint="cs"/>
          <w:rtl/>
        </w:rPr>
        <w:t xml:space="preserve"> </w:t>
      </w:r>
      <w:r w:rsidR="00681A4B" w:rsidRPr="00681A4B">
        <w:rPr>
          <w:rtl/>
        </w:rPr>
        <w:t>מטורף</w:t>
      </w:r>
      <w:bookmarkStart w:id="2027" w:name="_ETM_Q1_3625629"/>
      <w:bookmarkStart w:id="2028" w:name="_ETM_Q1_3627362"/>
      <w:bookmarkEnd w:id="2027"/>
      <w:bookmarkEnd w:id="2028"/>
      <w:r>
        <w:rPr>
          <w:rFonts w:hint="cs"/>
          <w:rtl/>
        </w:rPr>
        <w:t xml:space="preserve"> –</w:t>
      </w:r>
      <w:r w:rsidR="00681A4B" w:rsidRPr="00681A4B">
        <w:rPr>
          <w:rtl/>
        </w:rPr>
        <w:t xml:space="preserve"> </w:t>
      </w:r>
      <w:bookmarkStart w:id="2029" w:name="_ETM_Q1_3624815"/>
      <w:bookmarkEnd w:id="2029"/>
      <w:r w:rsidR="00681A4B" w:rsidRPr="00681A4B">
        <w:rPr>
          <w:rtl/>
        </w:rPr>
        <w:t xml:space="preserve">לא </w:t>
      </w:r>
      <w:bookmarkStart w:id="2030" w:name="_ETM_Q1_3629754"/>
      <w:bookmarkStart w:id="2031" w:name="_ETM_Q1_3629187"/>
      <w:bookmarkStart w:id="2032" w:name="_ETM_Q1_3633073"/>
      <w:bookmarkStart w:id="2033" w:name="_ETM_Q1_3628547"/>
      <w:bookmarkStart w:id="2034" w:name="_ETM_Q1_3625532"/>
      <w:bookmarkEnd w:id="2030"/>
      <w:bookmarkEnd w:id="2031"/>
      <w:bookmarkEnd w:id="2032"/>
      <w:bookmarkEnd w:id="2033"/>
      <w:bookmarkEnd w:id="2034"/>
      <w:r>
        <w:rPr>
          <w:rFonts w:hint="cs"/>
          <w:rtl/>
        </w:rPr>
        <w:t>מעיד על</w:t>
      </w:r>
      <w:r w:rsidR="00681A4B" w:rsidRPr="00681A4B">
        <w:rPr>
          <w:rtl/>
        </w:rPr>
        <w:t xml:space="preserve"> מה </w:t>
      </w:r>
      <w:r>
        <w:rPr>
          <w:rFonts w:hint="cs"/>
          <w:rtl/>
        </w:rPr>
        <w:t>ש</w:t>
      </w:r>
      <w:r w:rsidR="00681A4B" w:rsidRPr="00681A4B">
        <w:rPr>
          <w:rtl/>
        </w:rPr>
        <w:t>קורה עכשיו, עשרה ימים אחרי, ו</w:t>
      </w:r>
      <w:bookmarkStart w:id="2035" w:name="_ETM_Q1_3628149"/>
      <w:bookmarkEnd w:id="2035"/>
      <w:r w:rsidR="00681A4B" w:rsidRPr="00681A4B">
        <w:rPr>
          <w:rtl/>
        </w:rPr>
        <w:t>לא א</w:t>
      </w:r>
      <w:bookmarkStart w:id="2036" w:name="_ETM_Q1_3633510"/>
      <w:bookmarkEnd w:id="2036"/>
      <w:r w:rsidR="00681A4B" w:rsidRPr="00681A4B">
        <w:rPr>
          <w:rtl/>
        </w:rPr>
        <w:t>ומר מה יקרה חודשיים אחרי</w:t>
      </w:r>
      <w:bookmarkStart w:id="2037" w:name="_ETM_Q1_3631025"/>
      <w:bookmarkEnd w:id="2037"/>
      <w:r>
        <w:t>;</w:t>
      </w:r>
      <w:r w:rsidR="00681A4B" w:rsidRPr="00681A4B">
        <w:rPr>
          <w:rtl/>
        </w:rPr>
        <w:t xml:space="preserve"> </w:t>
      </w:r>
      <w:bookmarkStart w:id="2038" w:name="_ETM_Q1_3631725"/>
      <w:bookmarkEnd w:id="2038"/>
      <w:r w:rsidR="00681A4B" w:rsidRPr="00681A4B">
        <w:rPr>
          <w:rtl/>
        </w:rPr>
        <w:t>ואני לא בעלת מקצוע.</w:t>
      </w:r>
      <w:bookmarkStart w:id="2039" w:name="_ETM_Q1_3634295"/>
      <w:bookmarkEnd w:id="2039"/>
    </w:p>
    <w:p w14:paraId="15B4A159" w14:textId="77777777" w:rsidR="00273664" w:rsidRDefault="00273664" w:rsidP="00273664">
      <w:pPr>
        <w:tabs>
          <w:tab w:val="num" w:pos="720"/>
        </w:tabs>
        <w:ind w:firstLine="0"/>
        <w:rPr>
          <w:rtl/>
        </w:rPr>
      </w:pPr>
      <w:bookmarkStart w:id="2040" w:name="_ETM_Q1_3634380"/>
      <w:bookmarkStart w:id="2041" w:name="_ETM_Q1_3634601"/>
      <w:bookmarkEnd w:id="2040"/>
      <w:bookmarkEnd w:id="2041"/>
    </w:p>
    <w:p w14:paraId="55A0C521" w14:textId="0741990A" w:rsidR="00273664" w:rsidRDefault="00273664" w:rsidP="00273664">
      <w:pPr>
        <w:pStyle w:val="a4"/>
        <w:keepNext/>
        <w:rPr>
          <w:rtl/>
        </w:rPr>
      </w:pPr>
      <w:bookmarkStart w:id="2042" w:name="ET_speaker_5807_132"/>
      <w:r w:rsidRPr="00273664">
        <w:rPr>
          <w:rStyle w:val="TagStyle"/>
          <w:rtl/>
        </w:rPr>
        <w:t xml:space="preserve"> &lt;&lt; דובר &gt;&gt; </w:t>
      </w:r>
      <w:r>
        <w:rPr>
          <w:rtl/>
        </w:rPr>
        <w:t>קטי קטרין שטרית (הליכוד):</w:t>
      </w:r>
      <w:r w:rsidRPr="00273664">
        <w:rPr>
          <w:rStyle w:val="TagStyle"/>
          <w:rtl/>
        </w:rPr>
        <w:t xml:space="preserve"> &lt;&lt; דובר &gt;&gt;</w:t>
      </w:r>
      <w:r w:rsidR="00454019">
        <w:rPr>
          <w:rtl/>
        </w:rPr>
        <w:t xml:space="preserve"> </w:t>
      </w:r>
      <w:r>
        <w:rPr>
          <w:rtl/>
        </w:rPr>
        <w:t xml:space="preserve"> </w:t>
      </w:r>
      <w:bookmarkEnd w:id="2042"/>
    </w:p>
    <w:p w14:paraId="2A86A3A2" w14:textId="77777777" w:rsidR="00273664" w:rsidRDefault="00273664" w:rsidP="00273664">
      <w:pPr>
        <w:pStyle w:val="KeepWithNext"/>
        <w:rPr>
          <w:rtl/>
          <w:lang w:eastAsia="he-IL"/>
        </w:rPr>
      </w:pPr>
    </w:p>
    <w:p w14:paraId="16D58DF7" w14:textId="4380D143" w:rsidR="00273664" w:rsidRDefault="00273664" w:rsidP="00273664">
      <w:pPr>
        <w:rPr>
          <w:rtl/>
        </w:rPr>
      </w:pPr>
      <w:bookmarkStart w:id="2043" w:name="_ETM_Q1_3636784"/>
      <w:bookmarkStart w:id="2044" w:name="_ETM_Q1_3636818"/>
      <w:bookmarkStart w:id="2045" w:name="_ETM_Q1_3632075"/>
      <w:bookmarkEnd w:id="2043"/>
      <w:bookmarkEnd w:id="2044"/>
      <w:bookmarkEnd w:id="2045"/>
      <w:r>
        <w:rPr>
          <w:rFonts w:hint="cs"/>
          <w:rtl/>
          <w:lang w:eastAsia="he-IL"/>
        </w:rPr>
        <w:t>היא הגדירה את זה</w:t>
      </w:r>
      <w:bookmarkStart w:id="2046" w:name="_ETM_Q1_3635665"/>
      <w:bookmarkEnd w:id="2046"/>
      <w:r>
        <w:rPr>
          <w:rFonts w:hint="cs"/>
          <w:rtl/>
          <w:lang w:eastAsia="he-IL"/>
        </w:rPr>
        <w:t xml:space="preserve"> </w:t>
      </w:r>
      <w:bookmarkStart w:id="2047" w:name="_ETM_Q1_3634688"/>
      <w:bookmarkStart w:id="2048" w:name="_ETM_Q1_3632484"/>
      <w:bookmarkEnd w:id="2047"/>
      <w:bookmarkEnd w:id="2048"/>
      <w:r w:rsidR="00681A4B" w:rsidRPr="00681A4B">
        <w:rPr>
          <w:rtl/>
        </w:rPr>
        <w:t>הכי נכון</w:t>
      </w:r>
      <w:r>
        <w:rPr>
          <w:rFonts w:hint="cs"/>
          <w:rtl/>
        </w:rPr>
        <w:t>:</w:t>
      </w:r>
      <w:r w:rsidR="00681A4B" w:rsidRPr="00681A4B">
        <w:rPr>
          <w:rtl/>
        </w:rPr>
        <w:t xml:space="preserve"> יש את הפיק</w:t>
      </w:r>
      <w:r>
        <w:rPr>
          <w:rFonts w:hint="cs"/>
          <w:rtl/>
        </w:rPr>
        <w:t>,</w:t>
      </w:r>
      <w:r w:rsidR="00681A4B" w:rsidRPr="00681A4B">
        <w:rPr>
          <w:rtl/>
        </w:rPr>
        <w:t xml:space="preserve"> ואז מתחילה</w:t>
      </w:r>
      <w:r>
        <w:rPr>
          <w:rFonts w:hint="cs"/>
          <w:rtl/>
        </w:rPr>
        <w:t xml:space="preserve"> הירידה</w:t>
      </w:r>
      <w:bookmarkStart w:id="2049" w:name="_ETM_Q1_3634900"/>
      <w:bookmarkStart w:id="2050" w:name="_ETM_Q1_3634850"/>
      <w:bookmarkStart w:id="2051" w:name="_ETM_Q1_3635070"/>
      <w:bookmarkEnd w:id="2049"/>
      <w:bookmarkEnd w:id="2050"/>
      <w:bookmarkEnd w:id="2051"/>
      <w:r>
        <w:rPr>
          <w:rFonts w:hint="cs"/>
          <w:rtl/>
        </w:rPr>
        <w:t xml:space="preserve">, ואת הירידה </w:t>
      </w:r>
      <w:r>
        <w:rPr>
          <w:rtl/>
        </w:rPr>
        <w:t>–</w:t>
      </w:r>
      <w:r>
        <w:rPr>
          <w:rFonts w:hint="cs"/>
          <w:rtl/>
        </w:rPr>
        <w:t xml:space="preserve"> אנחנו לא רואים.</w:t>
      </w:r>
      <w:bookmarkStart w:id="2052" w:name="_ETM_Q1_3634912"/>
      <w:bookmarkStart w:id="2053" w:name="_ETM_Q1_3635209"/>
      <w:bookmarkEnd w:id="2052"/>
      <w:bookmarkEnd w:id="2053"/>
    </w:p>
    <w:p w14:paraId="3E13EF91" w14:textId="77777777" w:rsidR="00273664" w:rsidRDefault="00273664" w:rsidP="00273664">
      <w:pPr>
        <w:rPr>
          <w:rtl/>
        </w:rPr>
      </w:pPr>
      <w:bookmarkStart w:id="2054" w:name="_ETM_Q1_3635281"/>
      <w:bookmarkEnd w:id="2054"/>
    </w:p>
    <w:p w14:paraId="5B582BF0" w14:textId="32467F0D" w:rsidR="00273664" w:rsidRDefault="00273664" w:rsidP="00273664">
      <w:pPr>
        <w:pStyle w:val="af9"/>
        <w:keepNext/>
        <w:rPr>
          <w:rtl/>
        </w:rPr>
      </w:pPr>
      <w:bookmarkStart w:id="2055" w:name="ET_guest_מירב_מור_רביב_133"/>
      <w:r w:rsidRPr="00273664">
        <w:rPr>
          <w:rStyle w:val="TagStyle"/>
          <w:rtl/>
        </w:rPr>
        <w:t xml:space="preserve"> &lt;&lt; אורח &gt;&gt; </w:t>
      </w:r>
      <w:r>
        <w:rPr>
          <w:rtl/>
        </w:rPr>
        <w:t>מירב מור רביב:</w:t>
      </w:r>
      <w:r w:rsidRPr="00273664">
        <w:rPr>
          <w:rStyle w:val="TagStyle"/>
          <w:rtl/>
        </w:rPr>
        <w:t xml:space="preserve"> &lt;&lt; אורח &gt;&gt;</w:t>
      </w:r>
      <w:r w:rsidR="00454019">
        <w:rPr>
          <w:rtl/>
        </w:rPr>
        <w:t xml:space="preserve"> </w:t>
      </w:r>
      <w:r>
        <w:rPr>
          <w:rtl/>
        </w:rPr>
        <w:t xml:space="preserve"> </w:t>
      </w:r>
      <w:bookmarkEnd w:id="2055"/>
    </w:p>
    <w:p w14:paraId="30E339FB" w14:textId="77777777" w:rsidR="00273664" w:rsidRDefault="00273664" w:rsidP="00273664">
      <w:pPr>
        <w:pStyle w:val="KeepWithNext"/>
        <w:rPr>
          <w:rtl/>
        </w:rPr>
      </w:pPr>
    </w:p>
    <w:p w14:paraId="146978F1" w14:textId="77777777" w:rsidR="00273664" w:rsidRDefault="00273664" w:rsidP="00273664">
      <w:pPr>
        <w:tabs>
          <w:tab w:val="num" w:pos="720"/>
        </w:tabs>
        <w:rPr>
          <w:rtl/>
        </w:rPr>
      </w:pPr>
      <w:bookmarkStart w:id="2056" w:name="_ETM_Q1_3637046"/>
      <w:bookmarkStart w:id="2057" w:name="_ETM_Q1_3637078"/>
      <w:bookmarkEnd w:id="2056"/>
      <w:bookmarkEnd w:id="2057"/>
      <w:r>
        <w:rPr>
          <w:rFonts w:hint="cs"/>
          <w:rtl/>
        </w:rPr>
        <w:t>בדיוק</w:t>
      </w:r>
      <w:bookmarkStart w:id="2058" w:name="_ETM_Q1_3634475"/>
      <w:bookmarkStart w:id="2059" w:name="_ETM_Q1_3635134"/>
      <w:bookmarkStart w:id="2060" w:name="_ETM_Q1_3636960"/>
      <w:bookmarkStart w:id="2061" w:name="_ETM_Q1_3638307"/>
      <w:bookmarkStart w:id="2062" w:name="_ETM_Q1_3635325"/>
      <w:bookmarkEnd w:id="2058"/>
      <w:bookmarkEnd w:id="2059"/>
      <w:bookmarkEnd w:id="2060"/>
      <w:bookmarkEnd w:id="2061"/>
      <w:bookmarkEnd w:id="2062"/>
      <w:r w:rsidR="00681A4B" w:rsidRPr="00681A4B">
        <w:rPr>
          <w:rtl/>
        </w:rPr>
        <w:t>. אני שוב חוזרת ואומרת שאנשים חזרו למציאות שהם לא הכירו. דודה שלי אמרה</w:t>
      </w:r>
      <w:r>
        <w:rPr>
          <w:rFonts w:hint="cs"/>
          <w:rtl/>
        </w:rPr>
        <w:t>:</w:t>
      </w:r>
      <w:r w:rsidR="00681A4B" w:rsidRPr="00681A4B">
        <w:rPr>
          <w:rtl/>
        </w:rPr>
        <w:t xml:space="preserve"> </w:t>
      </w:r>
      <w:r>
        <w:rPr>
          <w:rFonts w:hint="cs"/>
          <w:rtl/>
        </w:rPr>
        <w:t>"</w:t>
      </w:r>
      <w:r w:rsidR="00681A4B" w:rsidRPr="00681A4B">
        <w:rPr>
          <w:rtl/>
        </w:rPr>
        <w:t>איזה כיף לחזור הבית</w:t>
      </w:r>
      <w:bookmarkStart w:id="2063" w:name="_ETM_Q1_3645922"/>
      <w:bookmarkEnd w:id="2063"/>
      <w:r>
        <w:rPr>
          <w:rFonts w:hint="cs"/>
          <w:rtl/>
        </w:rPr>
        <w:t>ה", אבל היא לא ידעה שאין ל</w:t>
      </w:r>
      <w:bookmarkStart w:id="2064" w:name="_ETM_Q1_3646707"/>
      <w:bookmarkEnd w:id="2064"/>
      <w:r>
        <w:rPr>
          <w:rFonts w:hint="cs"/>
          <w:rtl/>
        </w:rPr>
        <w:t>ה בית</w:t>
      </w:r>
      <w:r>
        <w:t>;</w:t>
      </w:r>
      <w:bookmarkStart w:id="2065" w:name="_ETM_Q1_3651543"/>
      <w:bookmarkEnd w:id="2065"/>
      <w:r>
        <w:rPr>
          <w:rFonts w:hint="cs"/>
          <w:rtl/>
        </w:rPr>
        <w:t xml:space="preserve"> היא לא ידעה </w:t>
      </w:r>
      <w:bookmarkStart w:id="2066" w:name="_ETM_Q1_3648168"/>
      <w:bookmarkEnd w:id="2066"/>
      <w:r>
        <w:rPr>
          <w:rFonts w:hint="cs"/>
          <w:rtl/>
        </w:rPr>
        <w:t>שהבן שלה נרצח</w:t>
      </w:r>
      <w:r>
        <w:t>;</w:t>
      </w:r>
      <w:r>
        <w:rPr>
          <w:rFonts w:hint="cs"/>
          <w:rtl/>
        </w:rPr>
        <w:t xml:space="preserve"> היא לא ידעה שבעלה </w:t>
      </w:r>
      <w:bookmarkStart w:id="2067" w:name="_ETM_Q1_3654173"/>
      <w:bookmarkEnd w:id="2067"/>
      <w:r>
        <w:rPr>
          <w:rFonts w:hint="cs"/>
          <w:rtl/>
        </w:rPr>
        <w:t xml:space="preserve">חטוף. </w:t>
      </w:r>
      <w:bookmarkStart w:id="2068" w:name="_ETM_Q1_3654875"/>
      <w:bookmarkEnd w:id="2068"/>
      <w:r>
        <w:rPr>
          <w:rFonts w:hint="cs"/>
          <w:rtl/>
        </w:rPr>
        <w:t>אני חושבת</w:t>
      </w:r>
      <w:r w:rsidR="00681A4B" w:rsidRPr="00681A4B">
        <w:rPr>
          <w:rtl/>
        </w:rPr>
        <w:t xml:space="preserve"> </w:t>
      </w:r>
      <w:r>
        <w:rPr>
          <w:rFonts w:hint="cs"/>
          <w:rtl/>
        </w:rPr>
        <w:t>ש</w:t>
      </w:r>
      <w:r w:rsidR="00681A4B" w:rsidRPr="00681A4B">
        <w:rPr>
          <w:rtl/>
        </w:rPr>
        <w:t xml:space="preserve">אין משפחה </w:t>
      </w:r>
      <w:bookmarkStart w:id="2069" w:name="_ETM_Q1_3657060"/>
      <w:bookmarkEnd w:id="2069"/>
      <w:r w:rsidR="00681A4B" w:rsidRPr="00681A4B">
        <w:rPr>
          <w:rtl/>
        </w:rPr>
        <w:t>שחזרה באופן שלם</w:t>
      </w:r>
      <w:r>
        <w:rPr>
          <w:rFonts w:hint="cs"/>
          <w:rtl/>
        </w:rPr>
        <w:t xml:space="preserve">, </w:t>
      </w:r>
      <w:r w:rsidR="00681A4B" w:rsidRPr="00681A4B">
        <w:rPr>
          <w:rtl/>
        </w:rPr>
        <w:t>ועל זה</w:t>
      </w:r>
      <w:r>
        <w:rPr>
          <w:rFonts w:hint="cs"/>
          <w:rtl/>
        </w:rPr>
        <w:t>, ועל כל המעטפת של המשפחות</w:t>
      </w:r>
      <w:r w:rsidR="00681A4B" w:rsidRPr="00681A4B">
        <w:rPr>
          <w:rtl/>
        </w:rPr>
        <w:t xml:space="preserve"> </w:t>
      </w:r>
      <w:r>
        <w:rPr>
          <w:rFonts w:hint="cs"/>
          <w:rtl/>
        </w:rPr>
        <w:t xml:space="preserve">– </w:t>
      </w:r>
      <w:r w:rsidR="00681A4B" w:rsidRPr="00681A4B">
        <w:rPr>
          <w:rtl/>
        </w:rPr>
        <w:t>צריך לתת</w:t>
      </w:r>
      <w:r>
        <w:rPr>
          <w:rFonts w:hint="cs"/>
          <w:rtl/>
        </w:rPr>
        <w:t xml:space="preserve"> את הדעת</w:t>
      </w:r>
      <w:r w:rsidR="00681A4B" w:rsidRPr="00681A4B">
        <w:rPr>
          <w:rtl/>
        </w:rPr>
        <w:t xml:space="preserve">. </w:t>
      </w:r>
    </w:p>
    <w:p w14:paraId="271A4483" w14:textId="77777777" w:rsidR="00273664" w:rsidRDefault="00273664" w:rsidP="00273664">
      <w:pPr>
        <w:tabs>
          <w:tab w:val="num" w:pos="720"/>
        </w:tabs>
        <w:rPr>
          <w:rtl/>
        </w:rPr>
      </w:pPr>
    </w:p>
    <w:p w14:paraId="34B59D7C" w14:textId="7A90BFD1" w:rsidR="00681A4B" w:rsidRDefault="00681A4B" w:rsidP="00273664">
      <w:pPr>
        <w:tabs>
          <w:tab w:val="num" w:pos="720"/>
        </w:tabs>
        <w:rPr>
          <w:rtl/>
        </w:rPr>
      </w:pPr>
      <w:r w:rsidRPr="00681A4B">
        <w:rPr>
          <w:rtl/>
        </w:rPr>
        <w:t>אבא שלי בן 86</w:t>
      </w:r>
      <w:r w:rsidR="00273664">
        <w:rPr>
          <w:rFonts w:hint="cs"/>
          <w:rtl/>
        </w:rPr>
        <w:t>,</w:t>
      </w:r>
      <w:r w:rsidRPr="00681A4B">
        <w:rPr>
          <w:rtl/>
        </w:rPr>
        <w:t xml:space="preserve"> ואח שלו</w:t>
      </w:r>
      <w:bookmarkStart w:id="2070" w:name="_ETM_Q1_3660140"/>
      <w:bookmarkEnd w:id="2070"/>
      <w:r w:rsidRPr="00681A4B">
        <w:rPr>
          <w:rtl/>
        </w:rPr>
        <w:t xml:space="preserve"> נמצא </w:t>
      </w:r>
      <w:r w:rsidR="00273664">
        <w:rPr>
          <w:rFonts w:hint="cs"/>
          <w:rtl/>
        </w:rPr>
        <w:t xml:space="preserve">עכשיו </w:t>
      </w:r>
      <w:r w:rsidRPr="00681A4B">
        <w:rPr>
          <w:rtl/>
        </w:rPr>
        <w:t>במנ</w:t>
      </w:r>
      <w:r w:rsidR="00273664">
        <w:rPr>
          <w:rFonts w:hint="cs"/>
          <w:rtl/>
        </w:rPr>
        <w:t>ה</w:t>
      </w:r>
      <w:r w:rsidRPr="00681A4B">
        <w:rPr>
          <w:rtl/>
        </w:rPr>
        <w:t>רות בעזה. גם עליו זה משפיע. הוא עם דמנצ</w:t>
      </w:r>
      <w:bookmarkStart w:id="2071" w:name="_ETM_Q1_3671555"/>
      <w:bookmarkEnd w:id="2071"/>
      <w:r w:rsidRPr="00681A4B">
        <w:rPr>
          <w:rtl/>
        </w:rPr>
        <w:t>יה</w:t>
      </w:r>
      <w:r w:rsidR="00273664">
        <w:rPr>
          <w:rFonts w:hint="cs"/>
          <w:rtl/>
        </w:rPr>
        <w:t>,</w:t>
      </w:r>
      <w:r w:rsidRPr="00681A4B">
        <w:rPr>
          <w:rtl/>
        </w:rPr>
        <w:t xml:space="preserve"> והיא הולכת ומדרדרת מדקה לדקה. לגבי טיפול</w:t>
      </w:r>
      <w:r w:rsidR="00273664">
        <w:rPr>
          <w:rFonts w:hint="cs"/>
          <w:rtl/>
        </w:rPr>
        <w:t xml:space="preserve"> –</w:t>
      </w:r>
      <w:r w:rsidRPr="00681A4B">
        <w:rPr>
          <w:rtl/>
        </w:rPr>
        <w:t xml:space="preserve"> הם לא מקבלים טיפול. היו </w:t>
      </w:r>
      <w:bookmarkStart w:id="2072" w:name="_ETM_Q1_3682555"/>
      <w:bookmarkEnd w:id="2072"/>
      <w:r w:rsidRPr="00681A4B">
        <w:rPr>
          <w:rtl/>
        </w:rPr>
        <w:t xml:space="preserve">שמועות </w:t>
      </w:r>
      <w:r w:rsidR="00273664">
        <w:rPr>
          <w:rFonts w:hint="cs"/>
          <w:rtl/>
        </w:rPr>
        <w:t>על כ</w:t>
      </w:r>
      <w:bookmarkStart w:id="2073" w:name="_ETM_Q1_3682733"/>
      <w:bookmarkEnd w:id="2073"/>
      <w:r w:rsidR="00273664">
        <w:rPr>
          <w:rFonts w:hint="cs"/>
          <w:rtl/>
        </w:rPr>
        <w:t xml:space="preserve">ך שהם </w:t>
      </w:r>
      <w:r w:rsidRPr="00681A4B">
        <w:rPr>
          <w:rtl/>
        </w:rPr>
        <w:t>מקבלים תרופות</w:t>
      </w:r>
      <w:r w:rsidR="00273664">
        <w:t>;</w:t>
      </w:r>
      <w:bookmarkStart w:id="2074" w:name="_ETM_Q1_3683758"/>
      <w:bookmarkEnd w:id="2074"/>
      <w:r w:rsidRPr="00681A4B">
        <w:rPr>
          <w:rtl/>
        </w:rPr>
        <w:t xml:space="preserve"> הם מקבלים </w:t>
      </w:r>
      <w:bookmarkStart w:id="2075" w:name="_ETM_Q1_3683546"/>
      <w:bookmarkEnd w:id="2075"/>
      <w:r w:rsidR="00273664">
        <w:rPr>
          <w:rFonts w:hint="cs"/>
          <w:rtl/>
        </w:rPr>
        <w:t>אק</w:t>
      </w:r>
      <w:r w:rsidRPr="00681A4B">
        <w:rPr>
          <w:rtl/>
        </w:rPr>
        <w:t>מול</w:t>
      </w:r>
      <w:r w:rsidR="00273664">
        <w:rPr>
          <w:rFonts w:hint="cs"/>
          <w:rtl/>
        </w:rPr>
        <w:t>, אולי</w:t>
      </w:r>
      <w:r w:rsidR="00273664">
        <w:t>;</w:t>
      </w:r>
      <w:r w:rsidR="00273664">
        <w:rPr>
          <w:rFonts w:hint="cs"/>
          <w:rtl/>
        </w:rPr>
        <w:t xml:space="preserve"> </w:t>
      </w:r>
      <w:r w:rsidRPr="00681A4B">
        <w:rPr>
          <w:rtl/>
        </w:rPr>
        <w:t>הם לא מקבלים טיפול</w:t>
      </w:r>
      <w:r w:rsidRPr="00681A4B">
        <w:t>.</w:t>
      </w:r>
      <w:bookmarkStart w:id="2076" w:name="_ETM_Q1_3691330"/>
      <w:bookmarkEnd w:id="2076"/>
      <w:r w:rsidR="00273664">
        <w:rPr>
          <w:rFonts w:hint="cs"/>
          <w:rtl/>
        </w:rPr>
        <w:t xml:space="preserve"> </w:t>
      </w:r>
      <w:bookmarkStart w:id="2077" w:name="_ETM_Q1_3687126"/>
      <w:bookmarkEnd w:id="2077"/>
    </w:p>
    <w:p w14:paraId="0944C986" w14:textId="77777777" w:rsidR="001E5B34" w:rsidRDefault="001E5B34" w:rsidP="00273664">
      <w:pPr>
        <w:tabs>
          <w:tab w:val="num" w:pos="720"/>
        </w:tabs>
        <w:rPr>
          <w:rtl/>
        </w:rPr>
      </w:pPr>
    </w:p>
    <w:p w14:paraId="71208F34" w14:textId="77777777" w:rsidR="001E5B34" w:rsidRDefault="001E5B34" w:rsidP="001E5B34">
      <w:pPr>
        <w:rPr>
          <w:rtl/>
        </w:rPr>
      </w:pPr>
      <w:bookmarkStart w:id="2078" w:name="_ETM_Q1_3684376"/>
      <w:bookmarkEnd w:id="2078"/>
      <w:r>
        <w:rPr>
          <w:rFonts w:hint="cs"/>
          <w:rtl/>
        </w:rPr>
        <w:t>ל</w:t>
      </w:r>
      <w:r w:rsidRPr="001E5B34">
        <w:rPr>
          <w:rtl/>
        </w:rPr>
        <w:t>דוד שלי יש תרופות</w:t>
      </w:r>
      <w:r>
        <w:t>;</w:t>
      </w:r>
      <w:r w:rsidRPr="001E5B34">
        <w:rPr>
          <w:rtl/>
        </w:rPr>
        <w:t xml:space="preserve"> לכל האנשים המבוגרים. גם אני עוד מעט בת 60</w:t>
      </w:r>
      <w:r>
        <w:rPr>
          <w:rFonts w:hint="cs"/>
          <w:rtl/>
        </w:rPr>
        <w:t>,</w:t>
      </w:r>
      <w:r w:rsidRPr="001E5B34">
        <w:rPr>
          <w:rtl/>
        </w:rPr>
        <w:t xml:space="preserve"> </w:t>
      </w:r>
      <w:r>
        <w:rPr>
          <w:rFonts w:hint="cs"/>
          <w:rtl/>
        </w:rPr>
        <w:t>ו</w:t>
      </w:r>
      <w:bookmarkStart w:id="2079" w:name="_ETM_Q1_3695757"/>
      <w:bookmarkEnd w:id="2079"/>
      <w:r w:rsidRPr="001E5B34">
        <w:rPr>
          <w:rtl/>
        </w:rPr>
        <w:t>יש לי משהו ש</w:t>
      </w:r>
      <w:r>
        <w:rPr>
          <w:rFonts w:hint="cs"/>
          <w:rtl/>
        </w:rPr>
        <w:t xml:space="preserve">אותו </w:t>
      </w:r>
      <w:r w:rsidRPr="001E5B34">
        <w:rPr>
          <w:rtl/>
        </w:rPr>
        <w:t xml:space="preserve">אני לוקחת </w:t>
      </w:r>
      <w:r>
        <w:rPr>
          <w:rFonts w:hint="cs"/>
          <w:rtl/>
        </w:rPr>
        <w:t>ב</w:t>
      </w:r>
      <w:r w:rsidRPr="001E5B34">
        <w:rPr>
          <w:rtl/>
        </w:rPr>
        <w:t>כל יום</w:t>
      </w:r>
      <w:bookmarkStart w:id="2080" w:name="_ETM_Q1_3696660"/>
      <w:bookmarkEnd w:id="2080"/>
      <w:r>
        <w:rPr>
          <w:rFonts w:hint="cs"/>
          <w:rtl/>
        </w:rPr>
        <w:t>.</w:t>
      </w:r>
      <w:bookmarkStart w:id="2081" w:name="_ETM_Q1_3697785"/>
      <w:bookmarkEnd w:id="2081"/>
      <w:r>
        <w:rPr>
          <w:rFonts w:hint="cs"/>
          <w:rtl/>
        </w:rPr>
        <w:t xml:space="preserve"> יש</w:t>
      </w:r>
      <w:r w:rsidRPr="001E5B34">
        <w:rPr>
          <w:rtl/>
        </w:rPr>
        <w:t xml:space="preserve"> דברים מינימליים שצריך לקחת, והם לא לוקחים אותם. </w:t>
      </w:r>
      <w:bookmarkStart w:id="2082" w:name="_ETM_Q1_3700022"/>
      <w:bookmarkStart w:id="2083" w:name="_ETM_Q1_3698546"/>
      <w:bookmarkEnd w:id="2082"/>
      <w:bookmarkEnd w:id="2083"/>
      <w:r w:rsidRPr="001E5B34">
        <w:rPr>
          <w:rtl/>
        </w:rPr>
        <w:t>אנחנו רואים</w:t>
      </w:r>
      <w:r>
        <w:rPr>
          <w:rFonts w:hint="cs"/>
          <w:rtl/>
        </w:rPr>
        <w:t xml:space="preserve"> את ההשפעות</w:t>
      </w:r>
      <w:bookmarkStart w:id="2084" w:name="_ETM_Q1_3701713"/>
      <w:bookmarkEnd w:id="2084"/>
      <w:r>
        <w:rPr>
          <w:rFonts w:hint="cs"/>
          <w:rtl/>
        </w:rPr>
        <w:t xml:space="preserve"> – </w:t>
      </w:r>
      <w:r w:rsidRPr="001E5B34">
        <w:rPr>
          <w:rtl/>
        </w:rPr>
        <w:t xml:space="preserve">אנשים חוזרים מתים או במצב קשה. </w:t>
      </w:r>
      <w:bookmarkStart w:id="2085" w:name="_ETM_Q1_3713053"/>
      <w:bookmarkEnd w:id="2085"/>
    </w:p>
    <w:p w14:paraId="14C0F205" w14:textId="77777777" w:rsidR="001E5B34" w:rsidRDefault="001E5B34" w:rsidP="001E5B34">
      <w:pPr>
        <w:rPr>
          <w:rtl/>
        </w:rPr>
      </w:pPr>
      <w:bookmarkStart w:id="2086" w:name="_ETM_Q1_3713209"/>
      <w:bookmarkEnd w:id="2086"/>
    </w:p>
    <w:p w14:paraId="3466E78E" w14:textId="64A454D6" w:rsidR="001E5B34" w:rsidRDefault="001E5B34" w:rsidP="001E5B34">
      <w:pPr>
        <w:rPr>
          <w:rtl/>
        </w:rPr>
      </w:pPr>
      <w:bookmarkStart w:id="2087" w:name="_ETM_Q1_3713335"/>
      <w:bookmarkStart w:id="2088" w:name="_ETM_Q1_3713416"/>
      <w:bookmarkStart w:id="2089" w:name="_ETM_Q1_3710734"/>
      <w:bookmarkEnd w:id="2087"/>
      <w:bookmarkEnd w:id="2088"/>
      <w:bookmarkEnd w:id="2089"/>
      <w:r>
        <w:rPr>
          <w:rFonts w:hint="cs"/>
          <w:rtl/>
        </w:rPr>
        <w:t>ל</w:t>
      </w:r>
      <w:r w:rsidRPr="001E5B34">
        <w:rPr>
          <w:rtl/>
        </w:rPr>
        <w:t>גבי הצלב האדום</w:t>
      </w:r>
      <w:r>
        <w:rPr>
          <w:rFonts w:hint="cs"/>
          <w:rtl/>
        </w:rPr>
        <w:t>:</w:t>
      </w:r>
      <w:bookmarkStart w:id="2090" w:name="_ETM_Q1_3709862"/>
      <w:bookmarkEnd w:id="2090"/>
      <w:r w:rsidRPr="001E5B34">
        <w:rPr>
          <w:rtl/>
        </w:rPr>
        <w:t xml:space="preserve"> אני לא יודעת </w:t>
      </w:r>
      <w:r>
        <w:rPr>
          <w:rFonts w:hint="cs"/>
          <w:rtl/>
        </w:rPr>
        <w:t>לגבי מ</w:t>
      </w:r>
      <w:r w:rsidRPr="001E5B34">
        <w:rPr>
          <w:rtl/>
        </w:rPr>
        <w:t>ה</w:t>
      </w:r>
      <w:bookmarkStart w:id="2091" w:name="_ETM_Q1_3709178"/>
      <w:bookmarkEnd w:id="2091"/>
      <w:r w:rsidRPr="001E5B34">
        <w:rPr>
          <w:rtl/>
        </w:rPr>
        <w:t xml:space="preserve"> </w:t>
      </w:r>
      <w:r>
        <w:rPr>
          <w:rFonts w:hint="cs"/>
          <w:rtl/>
        </w:rPr>
        <w:t>ש</w:t>
      </w:r>
      <w:r w:rsidRPr="001E5B34">
        <w:rPr>
          <w:rtl/>
        </w:rPr>
        <w:t xml:space="preserve">אמרת על </w:t>
      </w:r>
      <w:r>
        <w:rPr>
          <w:rFonts w:hint="cs"/>
          <w:rtl/>
        </w:rPr>
        <w:t>כך</w:t>
      </w:r>
      <w:bookmarkStart w:id="2092" w:name="_ETM_Q1_3715348"/>
      <w:bookmarkEnd w:id="2092"/>
      <w:r>
        <w:rPr>
          <w:rFonts w:hint="cs"/>
          <w:rtl/>
        </w:rPr>
        <w:t xml:space="preserve"> שהם </w:t>
      </w:r>
      <w:bookmarkStart w:id="2093" w:name="_ETM_Q1_3714559"/>
      <w:bookmarkEnd w:id="2093"/>
      <w:r w:rsidRPr="001E5B34">
        <w:rPr>
          <w:rtl/>
        </w:rPr>
        <w:t>נפ</w:t>
      </w:r>
      <w:bookmarkStart w:id="2094" w:name="_ETM_Q1_3711873"/>
      <w:bookmarkEnd w:id="2094"/>
      <w:r w:rsidRPr="001E5B34">
        <w:rPr>
          <w:rtl/>
        </w:rPr>
        <w:t xml:space="preserve">גשים. אני אשמח </w:t>
      </w:r>
      <w:r w:rsidR="001C13CF" w:rsidRPr="001E5B34">
        <w:rPr>
          <w:rtl/>
        </w:rPr>
        <w:t xml:space="preserve">מאוד </w:t>
      </w:r>
      <w:r w:rsidRPr="001E5B34">
        <w:rPr>
          <w:rtl/>
        </w:rPr>
        <w:t>שי</w:t>
      </w:r>
      <w:r w:rsidR="001C13CF">
        <w:rPr>
          <w:rFonts w:hint="cs"/>
          <w:rtl/>
        </w:rPr>
        <w:t>י</w:t>
      </w:r>
      <w:r w:rsidRPr="001E5B34">
        <w:rPr>
          <w:rtl/>
        </w:rPr>
        <w:t>פגשו</w:t>
      </w:r>
      <w:r>
        <w:rPr>
          <w:rFonts w:hint="cs"/>
          <w:rtl/>
        </w:rPr>
        <w:t xml:space="preserve">. </w:t>
      </w:r>
      <w:bookmarkStart w:id="2095" w:name="_ETM_Q1_3718904"/>
      <w:bookmarkStart w:id="2096" w:name="_ETM_Q1_3717438"/>
      <w:bookmarkEnd w:id="2095"/>
      <w:bookmarkEnd w:id="2096"/>
      <w:r w:rsidRPr="001E5B34">
        <w:rPr>
          <w:rtl/>
        </w:rPr>
        <w:t>לדעתי</w:t>
      </w:r>
      <w:r>
        <w:rPr>
          <w:rFonts w:hint="cs"/>
          <w:rtl/>
        </w:rPr>
        <w:t xml:space="preserve"> – זה</w:t>
      </w:r>
      <w:r w:rsidRPr="001E5B34">
        <w:rPr>
          <w:rtl/>
        </w:rPr>
        <w:t xml:space="preserve"> הדבר הכי דחוף והכי מידי שאפשר לעשות. הצלב האדום </w:t>
      </w:r>
      <w:bookmarkStart w:id="2097" w:name="_ETM_Q1_3720816"/>
      <w:bookmarkEnd w:id="2097"/>
      <w:r>
        <w:rPr>
          <w:rFonts w:hint="cs"/>
          <w:rtl/>
        </w:rPr>
        <w:t>נמצא עכשיו</w:t>
      </w:r>
      <w:r w:rsidRPr="001E5B34">
        <w:rPr>
          <w:rtl/>
        </w:rPr>
        <w:t xml:space="preserve"> בעזה. </w:t>
      </w:r>
      <w:bookmarkStart w:id="2098" w:name="_ETM_Q1_3725520"/>
      <w:bookmarkStart w:id="2099" w:name="_ETM_Q1_3727919"/>
      <w:bookmarkEnd w:id="2098"/>
      <w:bookmarkEnd w:id="2099"/>
      <w:r w:rsidRPr="001E5B34">
        <w:rPr>
          <w:rtl/>
        </w:rPr>
        <w:t>צריך לדרוש</w:t>
      </w:r>
      <w:r>
        <w:rPr>
          <w:rFonts w:hint="cs"/>
          <w:rtl/>
        </w:rPr>
        <w:t xml:space="preserve"> –</w:t>
      </w:r>
      <w:bookmarkStart w:id="2100" w:name="_ETM_Q1_3725667"/>
      <w:bookmarkEnd w:id="2100"/>
      <w:r w:rsidRPr="001E5B34">
        <w:rPr>
          <w:rtl/>
        </w:rPr>
        <w:t xml:space="preserve"> אני לא יודעת </w:t>
      </w:r>
      <w:r>
        <w:rPr>
          <w:rFonts w:hint="cs"/>
          <w:rtl/>
        </w:rPr>
        <w:t>מ</w:t>
      </w:r>
      <w:r w:rsidRPr="001E5B34">
        <w:rPr>
          <w:rtl/>
        </w:rPr>
        <w:t>מי</w:t>
      </w:r>
      <w:r>
        <w:rPr>
          <w:rFonts w:hint="cs"/>
          <w:rtl/>
        </w:rPr>
        <w:t xml:space="preserve"> –</w:t>
      </w:r>
      <w:r w:rsidRPr="001E5B34">
        <w:rPr>
          <w:rtl/>
        </w:rPr>
        <w:t xml:space="preserve"> </w:t>
      </w:r>
      <w:r>
        <w:rPr>
          <w:rFonts w:hint="cs"/>
          <w:rtl/>
        </w:rPr>
        <w:t>שהם יבואו</w:t>
      </w:r>
      <w:r w:rsidRPr="001E5B34">
        <w:rPr>
          <w:rtl/>
        </w:rPr>
        <w:t xml:space="preserve"> גם לישראל</w:t>
      </w:r>
      <w:bookmarkStart w:id="2101" w:name="_ETM_Q1_3730206"/>
      <w:bookmarkEnd w:id="2101"/>
      <w:r>
        <w:rPr>
          <w:rFonts w:hint="cs"/>
          <w:rtl/>
        </w:rPr>
        <w:t>,</w:t>
      </w:r>
      <w:r w:rsidRPr="001E5B34">
        <w:rPr>
          <w:rtl/>
        </w:rPr>
        <w:t xml:space="preserve"> ושי</w:t>
      </w:r>
      <w:r>
        <w:rPr>
          <w:rFonts w:hint="cs"/>
          <w:rtl/>
        </w:rPr>
        <w:t>י</w:t>
      </w:r>
      <w:r w:rsidRPr="001E5B34">
        <w:rPr>
          <w:rtl/>
        </w:rPr>
        <w:t>פגש</w:t>
      </w:r>
      <w:r>
        <w:rPr>
          <w:rFonts w:hint="cs"/>
          <w:rtl/>
        </w:rPr>
        <w:t>ו</w:t>
      </w:r>
      <w:r w:rsidRPr="001E5B34">
        <w:rPr>
          <w:rtl/>
        </w:rPr>
        <w:t xml:space="preserve"> עם ישראל</w:t>
      </w:r>
      <w:bookmarkStart w:id="2102" w:name="_ETM_Q1_3731919"/>
      <w:bookmarkStart w:id="2103" w:name="_ETM_Q1_3732069"/>
      <w:bookmarkEnd w:id="2102"/>
      <w:bookmarkEnd w:id="2103"/>
      <w:r w:rsidRPr="001E5B34">
        <w:rPr>
          <w:rtl/>
        </w:rPr>
        <w:t xml:space="preserve">. הם חייבים להגיע לשם. עכשיו כבר </w:t>
      </w:r>
      <w:bookmarkStart w:id="2104" w:name="_ETM_Q1_3733742"/>
      <w:bookmarkEnd w:id="2104"/>
      <w:r>
        <w:rPr>
          <w:rFonts w:hint="cs"/>
          <w:rtl/>
        </w:rPr>
        <w:t>"</w:t>
      </w:r>
      <w:r w:rsidRPr="001E5B34">
        <w:rPr>
          <w:rtl/>
        </w:rPr>
        <w:t>יותר קל</w:t>
      </w:r>
      <w:r>
        <w:rPr>
          <w:rFonts w:hint="cs"/>
          <w:rtl/>
        </w:rPr>
        <w:t xml:space="preserve">" </w:t>
      </w:r>
      <w:bookmarkStart w:id="2105" w:name="_ETM_Q1_3739505"/>
      <w:bookmarkEnd w:id="2105"/>
      <w:r>
        <w:rPr>
          <w:rFonts w:hint="cs"/>
          <w:rtl/>
        </w:rPr>
        <w:t>–</w:t>
      </w:r>
      <w:r w:rsidRPr="001E5B34">
        <w:rPr>
          <w:rtl/>
        </w:rPr>
        <w:t xml:space="preserve"> אנחנו יודעים איפה הם</w:t>
      </w:r>
      <w:bookmarkStart w:id="2106" w:name="_ETM_Q1_3742423"/>
      <w:bookmarkStart w:id="2107" w:name="_ETM_Q1_3746714"/>
      <w:bookmarkStart w:id="2108" w:name="_ETM_Q1_3744249"/>
      <w:bookmarkStart w:id="2109" w:name="_ETM_Q1_3741550"/>
      <w:bookmarkEnd w:id="2106"/>
      <w:bookmarkEnd w:id="2107"/>
      <w:bookmarkEnd w:id="2108"/>
      <w:bookmarkEnd w:id="2109"/>
      <w:r w:rsidRPr="001E5B34">
        <w:rPr>
          <w:rtl/>
        </w:rPr>
        <w:t xml:space="preserve"> </w:t>
      </w:r>
      <w:r>
        <w:rPr>
          <w:rFonts w:hint="cs"/>
          <w:rtl/>
        </w:rPr>
        <w:t>ו</w:t>
      </w:r>
      <w:r w:rsidRPr="001E5B34">
        <w:rPr>
          <w:rtl/>
        </w:rPr>
        <w:t>מי הם</w:t>
      </w:r>
      <w:r>
        <w:rPr>
          <w:rFonts w:hint="cs"/>
          <w:rtl/>
        </w:rPr>
        <w:t>.</w:t>
      </w:r>
      <w:bookmarkStart w:id="2110" w:name="_ETM_Q1_3742473"/>
      <w:bookmarkStart w:id="2111" w:name="_ETM_Q1_3747267"/>
      <w:bookmarkEnd w:id="2110"/>
      <w:bookmarkEnd w:id="2111"/>
    </w:p>
    <w:p w14:paraId="7E8E79F4" w14:textId="77777777" w:rsidR="001E5B34" w:rsidRDefault="001E5B34" w:rsidP="001E5B34">
      <w:pPr>
        <w:rPr>
          <w:rtl/>
        </w:rPr>
      </w:pPr>
      <w:bookmarkStart w:id="2112" w:name="_ETM_Q1_3747401"/>
      <w:bookmarkStart w:id="2113" w:name="_ETM_Q1_3747580"/>
      <w:bookmarkEnd w:id="2112"/>
      <w:bookmarkEnd w:id="2113"/>
    </w:p>
    <w:p w14:paraId="2796EE79" w14:textId="77777777" w:rsidR="001E5B34" w:rsidRDefault="001E5B34" w:rsidP="001E5B34">
      <w:pPr>
        <w:tabs>
          <w:tab w:val="num" w:pos="720"/>
        </w:tabs>
        <w:rPr>
          <w:rtl/>
        </w:rPr>
      </w:pPr>
      <w:bookmarkStart w:id="2114" w:name="_ETM_Q1_3747703"/>
      <w:bookmarkEnd w:id="2114"/>
      <w:r w:rsidRPr="001E5B34">
        <w:rPr>
          <w:rtl/>
        </w:rPr>
        <w:t>אני הייתי בכמה וכמה</w:t>
      </w:r>
      <w:bookmarkStart w:id="2115" w:name="_ETM_Q1_3744215"/>
      <w:bookmarkEnd w:id="2115"/>
      <w:r w:rsidRPr="001E5B34">
        <w:rPr>
          <w:rtl/>
        </w:rPr>
        <w:t xml:space="preserve"> מ</w:t>
      </w:r>
      <w:r>
        <w:rPr>
          <w:rFonts w:hint="cs"/>
          <w:rtl/>
        </w:rPr>
        <w:t>שלחות</w:t>
      </w:r>
      <w:r w:rsidRPr="001E5B34">
        <w:rPr>
          <w:rtl/>
        </w:rPr>
        <w:t xml:space="preserve"> בחו</w:t>
      </w:r>
      <w:bookmarkStart w:id="2116" w:name="_ETM_Q1_3746068"/>
      <w:bookmarkEnd w:id="2116"/>
      <w:r>
        <w:rPr>
          <w:rFonts w:hint="cs"/>
          <w:rtl/>
        </w:rPr>
        <w:t>"ל</w:t>
      </w:r>
      <w:bookmarkStart w:id="2117" w:name="_ETM_Q1_3747857"/>
      <w:bookmarkStart w:id="2118" w:name="_ETM_Q1_3747049"/>
      <w:bookmarkEnd w:id="2117"/>
      <w:bookmarkEnd w:id="2118"/>
      <w:r>
        <w:rPr>
          <w:rFonts w:hint="cs"/>
          <w:rtl/>
        </w:rPr>
        <w:t xml:space="preserve">. </w:t>
      </w:r>
      <w:r w:rsidRPr="001E5B34">
        <w:rPr>
          <w:rtl/>
        </w:rPr>
        <w:t>אנחנו נפגשנו עם הצלב האדום בקנדה</w:t>
      </w:r>
      <w:r>
        <w:t>;</w:t>
      </w:r>
      <w:r>
        <w:rPr>
          <w:rFonts w:hint="cs"/>
          <w:rtl/>
        </w:rPr>
        <w:t xml:space="preserve"> </w:t>
      </w:r>
      <w:bookmarkStart w:id="2119" w:name="_ETM_Q1_3745657"/>
      <w:bookmarkEnd w:id="2119"/>
      <w:r w:rsidRPr="001E5B34">
        <w:rPr>
          <w:rtl/>
        </w:rPr>
        <w:t>בוושינגטון די-סי</w:t>
      </w:r>
      <w:r>
        <w:t>;</w:t>
      </w:r>
      <w:bookmarkStart w:id="2120" w:name="_ETM_Q1_3751606"/>
      <w:bookmarkEnd w:id="2120"/>
      <w:r>
        <w:rPr>
          <w:rFonts w:hint="cs"/>
          <w:rtl/>
        </w:rPr>
        <w:t xml:space="preserve"> </w:t>
      </w:r>
      <w:r w:rsidRPr="001E5B34">
        <w:rPr>
          <w:rtl/>
        </w:rPr>
        <w:t xml:space="preserve">בניו יורק. כלום ושום דבר. אני באה בתור משפחה של חטופים, </w:t>
      </w:r>
      <w:r>
        <w:rPr>
          <w:rFonts w:hint="cs"/>
          <w:rtl/>
        </w:rPr>
        <w:t xml:space="preserve">אבל </w:t>
      </w:r>
      <w:bookmarkStart w:id="2121" w:name="_ETM_Q1_3756452"/>
      <w:bookmarkEnd w:id="2121"/>
      <w:r w:rsidRPr="001E5B34">
        <w:rPr>
          <w:rtl/>
        </w:rPr>
        <w:t>פה יש מדינה שלמה</w:t>
      </w:r>
      <w:r>
        <w:rPr>
          <w:rFonts w:hint="cs"/>
          <w:rtl/>
        </w:rPr>
        <w:t>,</w:t>
      </w:r>
      <w:r w:rsidRPr="001E5B34">
        <w:rPr>
          <w:rtl/>
        </w:rPr>
        <w:t xml:space="preserve"> </w:t>
      </w:r>
      <w:r>
        <w:rPr>
          <w:rFonts w:hint="cs"/>
          <w:rtl/>
        </w:rPr>
        <w:t>ש</w:t>
      </w:r>
      <w:r w:rsidRPr="001E5B34">
        <w:rPr>
          <w:rtl/>
        </w:rPr>
        <w:t>יש לה יותר כוח מ</w:t>
      </w:r>
      <w:r>
        <w:rPr>
          <w:rFonts w:hint="cs"/>
          <w:rtl/>
        </w:rPr>
        <w:t>איתנו</w:t>
      </w:r>
      <w:r w:rsidRPr="001E5B34">
        <w:rPr>
          <w:rtl/>
        </w:rPr>
        <w:t xml:space="preserve">. </w:t>
      </w:r>
      <w:bookmarkStart w:id="2122" w:name="_ETM_Q1_3764101"/>
      <w:bookmarkEnd w:id="2122"/>
    </w:p>
    <w:p w14:paraId="22AC1EE1" w14:textId="77777777" w:rsidR="001E5B34" w:rsidRDefault="001E5B34" w:rsidP="001E5B34">
      <w:pPr>
        <w:tabs>
          <w:tab w:val="num" w:pos="720"/>
        </w:tabs>
        <w:rPr>
          <w:rtl/>
        </w:rPr>
      </w:pPr>
    </w:p>
    <w:p w14:paraId="6A532C71" w14:textId="77777777" w:rsidR="001E5B34" w:rsidRDefault="001E5B34" w:rsidP="001E5B34">
      <w:pPr>
        <w:tabs>
          <w:tab w:val="num" w:pos="720"/>
        </w:tabs>
        <w:rPr>
          <w:rtl/>
        </w:rPr>
      </w:pPr>
      <w:r>
        <w:rPr>
          <w:rFonts w:hint="cs"/>
          <w:rtl/>
        </w:rPr>
        <w:t>עד ה-07</w:t>
      </w:r>
      <w:r w:rsidRPr="001E5B34">
        <w:rPr>
          <w:rtl/>
        </w:rPr>
        <w:t xml:space="preserve"> באוקטובר </w:t>
      </w:r>
      <w:r>
        <w:rPr>
          <w:rFonts w:hint="cs"/>
          <w:rtl/>
        </w:rPr>
        <w:t xml:space="preserve">– אנחנו </w:t>
      </w:r>
      <w:r w:rsidRPr="001E5B34">
        <w:rPr>
          <w:rtl/>
        </w:rPr>
        <w:t>ה</w:t>
      </w:r>
      <w:bookmarkStart w:id="2123" w:name="_ETM_Q1_3764333"/>
      <w:bookmarkEnd w:id="2123"/>
      <w:r w:rsidRPr="001E5B34">
        <w:rPr>
          <w:rtl/>
        </w:rPr>
        <w:t>יינו אנשים אנונימיים. עכשיו מבקשים מאיתנו להיות אנשי תקשורת</w:t>
      </w:r>
      <w:r>
        <w:t>;</w:t>
      </w:r>
      <w:r w:rsidRPr="001E5B34">
        <w:rPr>
          <w:rtl/>
        </w:rPr>
        <w:t xml:space="preserve"> יועצים אסטרטגיים</w:t>
      </w:r>
      <w:r>
        <w:t>;</w:t>
      </w:r>
      <w:r w:rsidRPr="001E5B34">
        <w:rPr>
          <w:rtl/>
        </w:rPr>
        <w:t xml:space="preserve"> אנשי מלחמה</w:t>
      </w:r>
      <w:r>
        <w:t>;</w:t>
      </w:r>
      <w:r w:rsidRPr="001E5B34">
        <w:rPr>
          <w:rtl/>
        </w:rPr>
        <w:t xml:space="preserve"> שואלים אותנו מה דעתנו על הכניסה המבצעית</w:t>
      </w:r>
      <w:r>
        <w:t>;</w:t>
      </w:r>
      <w:r w:rsidRPr="001E5B34">
        <w:rPr>
          <w:rtl/>
        </w:rPr>
        <w:t xml:space="preserve"> מה דעתנו על הלחץ ה</w:t>
      </w:r>
      <w:bookmarkStart w:id="2124" w:name="_ETM_Q1_3777202"/>
      <w:bookmarkEnd w:id="2124"/>
      <w:r w:rsidRPr="001E5B34">
        <w:rPr>
          <w:rtl/>
        </w:rPr>
        <w:t>זה. אני לא נבחרתי</w:t>
      </w:r>
      <w:r w:rsidRPr="001E5B34">
        <w:t>.</w:t>
      </w:r>
      <w:r>
        <w:rPr>
          <w:rFonts w:hint="cs"/>
          <w:rtl/>
        </w:rPr>
        <w:t xml:space="preserve"> א</w:t>
      </w:r>
      <w:bookmarkStart w:id="2125" w:name="_ETM_Q1_3781798"/>
      <w:bookmarkEnd w:id="2125"/>
      <w:r w:rsidRPr="001E5B34">
        <w:rPr>
          <w:rtl/>
        </w:rPr>
        <w:t>ני לא נבחרת ציבור ואני לא א</w:t>
      </w:r>
      <w:r>
        <w:rPr>
          <w:rFonts w:hint="cs"/>
          <w:rtl/>
        </w:rPr>
        <w:t>ש</w:t>
      </w:r>
      <w:r w:rsidRPr="001E5B34">
        <w:rPr>
          <w:rtl/>
        </w:rPr>
        <w:t>ת צבא. אני רוצה</w:t>
      </w:r>
      <w:bookmarkStart w:id="2126" w:name="_ETM_Q1_3784495"/>
      <w:bookmarkEnd w:id="2126"/>
      <w:r w:rsidRPr="001E5B34">
        <w:rPr>
          <w:rtl/>
        </w:rPr>
        <w:t xml:space="preserve"> </w:t>
      </w:r>
      <w:r>
        <w:rPr>
          <w:rFonts w:hint="cs"/>
          <w:rtl/>
        </w:rPr>
        <w:t xml:space="preserve">שיחזירו </w:t>
      </w:r>
      <w:r w:rsidRPr="001E5B34">
        <w:rPr>
          <w:rtl/>
        </w:rPr>
        <w:t>את כל 137 החטופים</w:t>
      </w:r>
      <w:r>
        <w:rPr>
          <w:rFonts w:hint="cs"/>
          <w:rtl/>
        </w:rPr>
        <w:t xml:space="preserve"> – </w:t>
      </w:r>
      <w:r w:rsidRPr="001E5B34">
        <w:rPr>
          <w:rtl/>
        </w:rPr>
        <w:t>אתמול</w:t>
      </w:r>
      <w:r>
        <w:rPr>
          <w:rFonts w:hint="cs"/>
          <w:rtl/>
        </w:rPr>
        <w:t>,</w:t>
      </w:r>
      <w:r w:rsidRPr="001E5B34">
        <w:rPr>
          <w:rtl/>
        </w:rPr>
        <w:t xml:space="preserve"> ובחיים. </w:t>
      </w:r>
    </w:p>
    <w:p w14:paraId="1C065C20" w14:textId="77777777" w:rsidR="001E5B34" w:rsidRDefault="001E5B34" w:rsidP="001E5B34">
      <w:pPr>
        <w:tabs>
          <w:tab w:val="num" w:pos="720"/>
        </w:tabs>
        <w:rPr>
          <w:rtl/>
        </w:rPr>
      </w:pPr>
    </w:p>
    <w:p w14:paraId="37A6736C" w14:textId="77777777" w:rsidR="001E5B34" w:rsidRDefault="001E5B34" w:rsidP="001E5B34">
      <w:pPr>
        <w:tabs>
          <w:tab w:val="num" w:pos="720"/>
        </w:tabs>
        <w:rPr>
          <w:rtl/>
        </w:rPr>
      </w:pPr>
      <w:r w:rsidRPr="001E5B34">
        <w:rPr>
          <w:rtl/>
        </w:rPr>
        <w:t>הממשלה הז</w:t>
      </w:r>
      <w:r>
        <w:rPr>
          <w:rFonts w:hint="cs"/>
          <w:rtl/>
        </w:rPr>
        <w:t>ו</w:t>
      </w:r>
      <w:r w:rsidRPr="001E5B34">
        <w:rPr>
          <w:rtl/>
        </w:rPr>
        <w:t xml:space="preserve"> הייתה אחראית עליהם</w:t>
      </w:r>
      <w:r>
        <w:t>;</w:t>
      </w:r>
      <w:r w:rsidRPr="001E5B34">
        <w:rPr>
          <w:rtl/>
        </w:rPr>
        <w:t xml:space="preserve"> זה היה במשמרת שלה, וזה מה שהיא צריכה לעשות עכשיו. </w:t>
      </w:r>
      <w:r>
        <w:rPr>
          <w:rFonts w:hint="cs"/>
          <w:rtl/>
        </w:rPr>
        <w:t xml:space="preserve">היא צריכה להשקיע בזה </w:t>
      </w:r>
      <w:r w:rsidRPr="001E5B34">
        <w:rPr>
          <w:rtl/>
        </w:rPr>
        <w:t>את כל הכספים ואת כל המשאבים</w:t>
      </w:r>
      <w:r>
        <w:rPr>
          <w:rFonts w:hint="cs"/>
          <w:rtl/>
        </w:rPr>
        <w:t>,</w:t>
      </w:r>
      <w:r w:rsidRPr="001E5B34">
        <w:rPr>
          <w:rtl/>
        </w:rPr>
        <w:t xml:space="preserve"> ולא להעביר לישיבות</w:t>
      </w:r>
      <w:bookmarkStart w:id="2127" w:name="_ETM_Q1_3781105"/>
      <w:bookmarkStart w:id="2128" w:name="_ETM_Q1_3807645"/>
      <w:bookmarkEnd w:id="2127"/>
      <w:bookmarkEnd w:id="2128"/>
      <w:r>
        <w:rPr>
          <w:rFonts w:hint="cs"/>
          <w:rtl/>
        </w:rPr>
        <w:t>,</w:t>
      </w:r>
      <w:bookmarkStart w:id="2129" w:name="_ETM_Q1_3815032"/>
      <w:bookmarkEnd w:id="2129"/>
      <w:r>
        <w:rPr>
          <w:rFonts w:hint="cs"/>
          <w:rtl/>
        </w:rPr>
        <w:t xml:space="preserve"> או </w:t>
      </w:r>
      <w:r w:rsidRPr="001E5B34">
        <w:rPr>
          <w:rtl/>
        </w:rPr>
        <w:t>למקומות שהם לא י</w:t>
      </w:r>
      <w:bookmarkStart w:id="2130" w:name="_ETM_Q1_3818420"/>
      <w:bookmarkEnd w:id="2130"/>
      <w:r>
        <w:rPr>
          <w:rFonts w:hint="cs"/>
          <w:rtl/>
        </w:rPr>
        <w:t>יע</w:t>
      </w:r>
      <w:r w:rsidRPr="001E5B34">
        <w:rPr>
          <w:rtl/>
        </w:rPr>
        <w:t>וד</w:t>
      </w:r>
      <w:bookmarkStart w:id="2131" w:name="_ETM_Q1_3816772"/>
      <w:bookmarkEnd w:id="2131"/>
      <w:r w:rsidRPr="001E5B34">
        <w:rPr>
          <w:rtl/>
        </w:rPr>
        <w:t>יים</w:t>
      </w:r>
      <w:bookmarkStart w:id="2132" w:name="_ETM_Q1_3818450"/>
      <w:bookmarkEnd w:id="2132"/>
      <w:r w:rsidRPr="001E5B34">
        <w:rPr>
          <w:rtl/>
        </w:rPr>
        <w:t>, או לא להגיד</w:t>
      </w:r>
      <w:r>
        <w:rPr>
          <w:rFonts w:hint="cs"/>
          <w:rtl/>
        </w:rPr>
        <w:t>:</w:t>
      </w:r>
      <w:r w:rsidRPr="001E5B34">
        <w:rPr>
          <w:rtl/>
        </w:rPr>
        <w:t xml:space="preserve"> </w:t>
      </w:r>
      <w:bookmarkStart w:id="2133" w:name="_ETM_Q1_3817456"/>
      <w:bookmarkEnd w:id="2133"/>
      <w:r>
        <w:rPr>
          <w:rFonts w:hint="cs"/>
          <w:rtl/>
        </w:rPr>
        <w:t>"</w:t>
      </w:r>
      <w:r w:rsidRPr="001E5B34">
        <w:rPr>
          <w:rtl/>
        </w:rPr>
        <w:t>אין תקציב למקומות י</w:t>
      </w:r>
      <w:r>
        <w:rPr>
          <w:rFonts w:hint="cs"/>
          <w:rtl/>
        </w:rPr>
        <w:t>יע</w:t>
      </w:r>
      <w:r w:rsidRPr="001E5B34">
        <w:rPr>
          <w:rtl/>
        </w:rPr>
        <w:t xml:space="preserve">ודיים לטיפול בחטופים, באלה </w:t>
      </w:r>
      <w:r>
        <w:rPr>
          <w:rFonts w:hint="cs"/>
          <w:rtl/>
        </w:rPr>
        <w:t>ששוחררו, באלה</w:t>
      </w:r>
      <w:bookmarkStart w:id="2134" w:name="_ETM_Q1_3828669"/>
      <w:bookmarkEnd w:id="2134"/>
      <w:r>
        <w:rPr>
          <w:rFonts w:hint="cs"/>
          <w:rtl/>
        </w:rPr>
        <w:t xml:space="preserve"> </w:t>
      </w:r>
      <w:r w:rsidRPr="001E5B34">
        <w:rPr>
          <w:rtl/>
        </w:rPr>
        <w:t>שי</w:t>
      </w:r>
      <w:bookmarkStart w:id="2135" w:name="_ETM_Q1_3822935"/>
      <w:bookmarkEnd w:id="2135"/>
      <w:r w:rsidRPr="001E5B34">
        <w:rPr>
          <w:rtl/>
        </w:rPr>
        <w:t>שוחררו</w:t>
      </w:r>
      <w:bookmarkStart w:id="2136" w:name="_ETM_Q1_3825324"/>
      <w:bookmarkEnd w:id="2136"/>
      <w:r w:rsidRPr="001E5B34">
        <w:rPr>
          <w:rtl/>
        </w:rPr>
        <w:t xml:space="preserve"> ובמשפחות שלהם</w:t>
      </w:r>
      <w:r>
        <w:rPr>
          <w:rFonts w:hint="cs"/>
          <w:rtl/>
        </w:rPr>
        <w:t>" –</w:t>
      </w:r>
      <w:r w:rsidRPr="001E5B34">
        <w:rPr>
          <w:rtl/>
        </w:rPr>
        <w:t xml:space="preserve"> כי ההשפעות הן </w:t>
      </w:r>
      <w:bookmarkStart w:id="2137" w:name="_ETM_Q1_3827591"/>
      <w:bookmarkEnd w:id="2137"/>
      <w:r w:rsidRPr="001E5B34">
        <w:rPr>
          <w:rtl/>
        </w:rPr>
        <w:t>רחבות</w:t>
      </w:r>
      <w:r>
        <w:rPr>
          <w:rFonts w:hint="cs"/>
          <w:rtl/>
        </w:rPr>
        <w:t xml:space="preserve"> מאוד</w:t>
      </w:r>
      <w:r w:rsidRPr="001E5B34">
        <w:rPr>
          <w:rtl/>
        </w:rPr>
        <w:t xml:space="preserve">. </w:t>
      </w:r>
      <w:bookmarkStart w:id="2138" w:name="_ETM_Q1_3828081"/>
      <w:bookmarkEnd w:id="2138"/>
    </w:p>
    <w:p w14:paraId="269A4E4A" w14:textId="77777777" w:rsidR="001E5B34" w:rsidRDefault="001E5B34" w:rsidP="001E5B34">
      <w:pPr>
        <w:tabs>
          <w:tab w:val="num" w:pos="720"/>
        </w:tabs>
        <w:rPr>
          <w:rtl/>
        </w:rPr>
      </w:pPr>
      <w:bookmarkStart w:id="2139" w:name="_ETM_Q1_3828673"/>
      <w:bookmarkStart w:id="2140" w:name="_ETM_Q1_3828775"/>
      <w:bookmarkEnd w:id="2139"/>
      <w:bookmarkEnd w:id="2140"/>
    </w:p>
    <w:p w14:paraId="72C98EF2" w14:textId="77777777" w:rsidR="001E5B34" w:rsidRDefault="001E5B34" w:rsidP="001E5B34">
      <w:pPr>
        <w:tabs>
          <w:tab w:val="num" w:pos="720"/>
        </w:tabs>
        <w:rPr>
          <w:rtl/>
        </w:rPr>
      </w:pPr>
      <w:bookmarkStart w:id="2141" w:name="_ETM_Q1_3828907"/>
      <w:bookmarkStart w:id="2142" w:name="_ETM_Q1_3828987"/>
      <w:bookmarkEnd w:id="2141"/>
      <w:bookmarkEnd w:id="2142"/>
      <w:r>
        <w:rPr>
          <w:rFonts w:hint="cs"/>
          <w:rtl/>
        </w:rPr>
        <w:t>אלה א</w:t>
      </w:r>
      <w:r w:rsidRPr="001E5B34">
        <w:rPr>
          <w:rtl/>
        </w:rPr>
        <w:t>דוות שאתם</w:t>
      </w:r>
      <w:r>
        <w:rPr>
          <w:rFonts w:hint="cs"/>
          <w:rtl/>
        </w:rPr>
        <w:t>,</w:t>
      </w:r>
      <w:r w:rsidRPr="001E5B34">
        <w:rPr>
          <w:rtl/>
        </w:rPr>
        <w:t xml:space="preserve"> כאנשי מקצוע</w:t>
      </w:r>
      <w:r>
        <w:rPr>
          <w:rFonts w:hint="cs"/>
          <w:rtl/>
        </w:rPr>
        <w:t>,</w:t>
      </w:r>
      <w:r w:rsidRPr="001E5B34">
        <w:rPr>
          <w:rtl/>
        </w:rPr>
        <w:t xml:space="preserve"> יכולים</w:t>
      </w:r>
      <w:bookmarkStart w:id="2143" w:name="_ETM_Q1_3834077"/>
      <w:bookmarkEnd w:id="2143"/>
      <w:r w:rsidRPr="001E5B34">
        <w:rPr>
          <w:rtl/>
        </w:rPr>
        <w:t xml:space="preserve"> להבין. אני </w:t>
      </w:r>
      <w:r>
        <w:rPr>
          <w:rFonts w:hint="cs"/>
          <w:rtl/>
        </w:rPr>
        <w:t>סמנכ"לית משאבי אנוש.</w:t>
      </w:r>
      <w:bookmarkStart w:id="2144" w:name="_ETM_Q1_3832767"/>
      <w:bookmarkEnd w:id="2144"/>
      <w:r w:rsidRPr="001E5B34">
        <w:rPr>
          <w:rtl/>
        </w:rPr>
        <w:t xml:space="preserve"> יש לי שלושה עובדים</w:t>
      </w:r>
      <w:r>
        <w:rPr>
          <w:rFonts w:hint="cs"/>
          <w:rtl/>
        </w:rPr>
        <w:t>,</w:t>
      </w:r>
      <w:r w:rsidRPr="001E5B34">
        <w:rPr>
          <w:rtl/>
        </w:rPr>
        <w:t xml:space="preserve"> שהיו במסיבה הז</w:t>
      </w:r>
      <w:r>
        <w:rPr>
          <w:rFonts w:hint="cs"/>
          <w:rtl/>
        </w:rPr>
        <w:t>ו</w:t>
      </w:r>
      <w:r w:rsidRPr="001E5B34">
        <w:rPr>
          <w:rtl/>
        </w:rPr>
        <w:t>, שעד היום</w:t>
      </w:r>
      <w:r>
        <w:rPr>
          <w:rFonts w:hint="cs"/>
          <w:rtl/>
        </w:rPr>
        <w:t xml:space="preserve"> –</w:t>
      </w:r>
      <w:r w:rsidRPr="001E5B34">
        <w:rPr>
          <w:rtl/>
        </w:rPr>
        <w:t xml:space="preserve"> עוד לא יצאו מהבית</w:t>
      </w:r>
      <w:r w:rsidRPr="001E5B34">
        <w:t>.</w:t>
      </w:r>
      <w:r>
        <w:rPr>
          <w:rFonts w:hint="cs"/>
          <w:rtl/>
        </w:rPr>
        <w:t xml:space="preserve"> ב</w:t>
      </w:r>
      <w:r w:rsidRPr="001E5B34">
        <w:rPr>
          <w:rtl/>
        </w:rPr>
        <w:t>חורים צעירים שברחו. הם עוד לא יצאו מהבית, ואנחנו משלמים להם מ</w:t>
      </w:r>
      <w:r>
        <w:rPr>
          <w:rFonts w:hint="cs"/>
          <w:rtl/>
        </w:rPr>
        <w:t>ש</w:t>
      </w:r>
      <w:r w:rsidRPr="001E5B34">
        <w:rPr>
          <w:rtl/>
        </w:rPr>
        <w:t>כורת. אף אחד לא ישפ</w:t>
      </w:r>
      <w:r>
        <w:rPr>
          <w:rFonts w:hint="cs"/>
          <w:rtl/>
        </w:rPr>
        <w:t>ה</w:t>
      </w:r>
      <w:r w:rsidRPr="001E5B34">
        <w:rPr>
          <w:rtl/>
        </w:rPr>
        <w:t xml:space="preserve"> אותנו על זה</w:t>
      </w:r>
      <w:r>
        <w:rPr>
          <w:rFonts w:hint="cs"/>
          <w:rtl/>
        </w:rPr>
        <w:t xml:space="preserve">, ואלה </w:t>
      </w:r>
      <w:r w:rsidRPr="001E5B34">
        <w:rPr>
          <w:rtl/>
        </w:rPr>
        <w:t>הרשויות שצריכות לטפל בהם</w:t>
      </w:r>
      <w:r>
        <w:rPr>
          <w:rFonts w:hint="cs"/>
          <w:rtl/>
        </w:rPr>
        <w:t>.</w:t>
      </w:r>
    </w:p>
    <w:p w14:paraId="1DED1A21" w14:textId="77777777" w:rsidR="001E5B34" w:rsidRDefault="001E5B34" w:rsidP="001E5B34">
      <w:pPr>
        <w:tabs>
          <w:tab w:val="num" w:pos="720"/>
        </w:tabs>
        <w:rPr>
          <w:rtl/>
        </w:rPr>
      </w:pPr>
    </w:p>
    <w:p w14:paraId="0466139C" w14:textId="23B04F0D" w:rsidR="001E5B34" w:rsidRDefault="001E5B34" w:rsidP="001E5B34">
      <w:pPr>
        <w:pStyle w:val="af9"/>
        <w:keepNext/>
        <w:rPr>
          <w:rtl/>
        </w:rPr>
      </w:pPr>
      <w:bookmarkStart w:id="2145" w:name="ET_guest_יזהר_ליפשיץ_134"/>
      <w:r w:rsidRPr="001E5B34">
        <w:rPr>
          <w:rStyle w:val="TagStyle"/>
          <w:rtl/>
        </w:rPr>
        <w:t xml:space="preserve"> &lt;&lt; אורח &gt;&gt; </w:t>
      </w:r>
      <w:r>
        <w:rPr>
          <w:rtl/>
        </w:rPr>
        <w:t>יזהר ליפשיץ:</w:t>
      </w:r>
      <w:r w:rsidRPr="001E5B34">
        <w:rPr>
          <w:rStyle w:val="TagStyle"/>
          <w:rtl/>
        </w:rPr>
        <w:t xml:space="preserve"> &lt;&lt; אורח &gt;&gt;</w:t>
      </w:r>
      <w:r w:rsidR="00454019">
        <w:rPr>
          <w:rtl/>
        </w:rPr>
        <w:t xml:space="preserve"> </w:t>
      </w:r>
      <w:r>
        <w:rPr>
          <w:rtl/>
        </w:rPr>
        <w:t xml:space="preserve"> </w:t>
      </w:r>
      <w:bookmarkEnd w:id="2145"/>
    </w:p>
    <w:p w14:paraId="06F957D9" w14:textId="77777777" w:rsidR="001E5B34" w:rsidRDefault="001E5B34" w:rsidP="001E5B34">
      <w:pPr>
        <w:pStyle w:val="KeepWithNext"/>
        <w:rPr>
          <w:rtl/>
        </w:rPr>
      </w:pPr>
    </w:p>
    <w:p w14:paraId="58E656A2" w14:textId="77777777" w:rsidR="001E5B34" w:rsidRDefault="001E5B34" w:rsidP="001E5B34">
      <w:pPr>
        <w:tabs>
          <w:tab w:val="num" w:pos="720"/>
        </w:tabs>
        <w:rPr>
          <w:rtl/>
        </w:rPr>
      </w:pPr>
      <w:r>
        <w:rPr>
          <w:rFonts w:hint="cs"/>
          <w:rtl/>
        </w:rPr>
        <w:t>זו</w:t>
      </w:r>
      <w:r w:rsidRPr="001E5B34">
        <w:rPr>
          <w:rtl/>
        </w:rPr>
        <w:t xml:space="preserve"> הכוונה </w:t>
      </w:r>
      <w:r>
        <w:rPr>
          <w:rFonts w:hint="cs"/>
          <w:rtl/>
        </w:rPr>
        <w:t>ב-"</w:t>
      </w:r>
      <w:r w:rsidRPr="001E5B34">
        <w:rPr>
          <w:rtl/>
        </w:rPr>
        <w:t>מגה</w:t>
      </w:r>
      <w:r>
        <w:rPr>
          <w:rFonts w:hint="cs"/>
          <w:rtl/>
        </w:rPr>
        <w:t>-</w:t>
      </w:r>
      <w:r w:rsidRPr="001E5B34">
        <w:rPr>
          <w:rtl/>
        </w:rPr>
        <w:t>אירוע</w:t>
      </w:r>
      <w:r>
        <w:rPr>
          <w:rFonts w:hint="cs"/>
          <w:rtl/>
        </w:rPr>
        <w:t>"</w:t>
      </w:r>
      <w:r w:rsidRPr="001E5B34">
        <w:rPr>
          <w:rtl/>
        </w:rPr>
        <w:t xml:space="preserve">. </w:t>
      </w:r>
    </w:p>
    <w:p w14:paraId="0208861C" w14:textId="77777777" w:rsidR="001E5B34" w:rsidRDefault="001E5B34" w:rsidP="001E5B34">
      <w:pPr>
        <w:tabs>
          <w:tab w:val="num" w:pos="720"/>
        </w:tabs>
        <w:rPr>
          <w:rtl/>
        </w:rPr>
      </w:pPr>
    </w:p>
    <w:p w14:paraId="5175A700" w14:textId="33699FFB" w:rsidR="001E5B34" w:rsidRDefault="001E5B34" w:rsidP="001E5B34">
      <w:pPr>
        <w:pStyle w:val="af9"/>
        <w:keepNext/>
        <w:rPr>
          <w:rtl/>
        </w:rPr>
      </w:pPr>
      <w:bookmarkStart w:id="2146" w:name="ET_guest_מירב_מור_רביב_135"/>
      <w:r w:rsidRPr="001E5B34">
        <w:rPr>
          <w:rStyle w:val="TagStyle"/>
          <w:rtl/>
        </w:rPr>
        <w:t xml:space="preserve"> &lt;&lt; אורח &gt;&gt; </w:t>
      </w:r>
      <w:r>
        <w:rPr>
          <w:rtl/>
        </w:rPr>
        <w:t>מירב מור רביב:</w:t>
      </w:r>
      <w:r w:rsidRPr="001E5B34">
        <w:rPr>
          <w:rStyle w:val="TagStyle"/>
          <w:rtl/>
        </w:rPr>
        <w:t xml:space="preserve"> &lt;&lt; אורח &gt;&gt;</w:t>
      </w:r>
      <w:r w:rsidR="00454019">
        <w:rPr>
          <w:rtl/>
        </w:rPr>
        <w:t xml:space="preserve"> </w:t>
      </w:r>
      <w:r>
        <w:rPr>
          <w:rtl/>
        </w:rPr>
        <w:t xml:space="preserve"> </w:t>
      </w:r>
      <w:bookmarkEnd w:id="2146"/>
    </w:p>
    <w:p w14:paraId="163453B6" w14:textId="77777777" w:rsidR="001E5B34" w:rsidRDefault="001E5B34" w:rsidP="001E5B34">
      <w:pPr>
        <w:pStyle w:val="KeepWithNext"/>
        <w:rPr>
          <w:rtl/>
        </w:rPr>
      </w:pPr>
    </w:p>
    <w:p w14:paraId="465661A1" w14:textId="77777777" w:rsidR="001E5B34" w:rsidRDefault="001E5B34" w:rsidP="001E5B34">
      <w:pPr>
        <w:tabs>
          <w:tab w:val="num" w:pos="720"/>
        </w:tabs>
        <w:rPr>
          <w:rtl/>
        </w:rPr>
      </w:pPr>
      <w:r w:rsidRPr="001E5B34">
        <w:rPr>
          <w:rtl/>
        </w:rPr>
        <w:t xml:space="preserve">בדיוק. </w:t>
      </w:r>
    </w:p>
    <w:p w14:paraId="52BD2711" w14:textId="77777777" w:rsidR="001E5B34" w:rsidRDefault="001E5B34" w:rsidP="001E5B34">
      <w:pPr>
        <w:tabs>
          <w:tab w:val="num" w:pos="720"/>
        </w:tabs>
        <w:rPr>
          <w:rtl/>
        </w:rPr>
      </w:pPr>
    </w:p>
    <w:p w14:paraId="6F4E8A28" w14:textId="1CF5AA9A" w:rsidR="001E5B34" w:rsidRDefault="001E5B34" w:rsidP="001E5B34">
      <w:pPr>
        <w:pStyle w:val="af6"/>
        <w:keepNext/>
        <w:rPr>
          <w:rtl/>
        </w:rPr>
      </w:pPr>
      <w:bookmarkStart w:id="2147" w:name="ET_yor_6447_136"/>
      <w:r w:rsidRPr="001E5B34">
        <w:rPr>
          <w:rStyle w:val="TagStyle"/>
          <w:rtl/>
        </w:rPr>
        <w:t xml:space="preserve"> &lt;&lt; </w:t>
      </w:r>
      <w:proofErr w:type="spellStart"/>
      <w:r w:rsidRPr="001E5B34">
        <w:rPr>
          <w:rStyle w:val="TagStyle"/>
          <w:rtl/>
        </w:rPr>
        <w:t>יור</w:t>
      </w:r>
      <w:proofErr w:type="spellEnd"/>
      <w:r w:rsidRPr="001E5B34">
        <w:rPr>
          <w:rStyle w:val="TagStyle"/>
          <w:rtl/>
        </w:rPr>
        <w:t xml:space="preserve"> &gt;&gt; </w:t>
      </w:r>
      <w:r>
        <w:rPr>
          <w:rtl/>
        </w:rPr>
        <w:t xml:space="preserve">היו"ר יונתן </w:t>
      </w:r>
      <w:proofErr w:type="spellStart"/>
      <w:r>
        <w:rPr>
          <w:rtl/>
        </w:rPr>
        <w:t>מישרקי</w:t>
      </w:r>
      <w:proofErr w:type="spellEnd"/>
      <w:r>
        <w:rPr>
          <w:rtl/>
        </w:rPr>
        <w:t>:</w:t>
      </w:r>
      <w:r w:rsidRPr="001E5B34">
        <w:rPr>
          <w:rStyle w:val="TagStyle"/>
          <w:rtl/>
        </w:rPr>
        <w:t xml:space="preserve"> &lt;&lt; יור &gt;&gt;</w:t>
      </w:r>
      <w:r w:rsidR="00454019">
        <w:rPr>
          <w:rtl/>
        </w:rPr>
        <w:t xml:space="preserve"> </w:t>
      </w:r>
      <w:r>
        <w:rPr>
          <w:rtl/>
        </w:rPr>
        <w:t xml:space="preserve"> </w:t>
      </w:r>
      <w:bookmarkEnd w:id="2147"/>
    </w:p>
    <w:p w14:paraId="21AECB11" w14:textId="77777777" w:rsidR="001E5B34" w:rsidRDefault="001E5B34" w:rsidP="001E5B34">
      <w:pPr>
        <w:pStyle w:val="KeepWithNext"/>
        <w:rPr>
          <w:rtl/>
          <w:lang w:eastAsia="he-IL"/>
        </w:rPr>
      </w:pPr>
    </w:p>
    <w:p w14:paraId="32A70DD4" w14:textId="77777777" w:rsidR="001E5B34" w:rsidRDefault="001E5B34" w:rsidP="001E5B34">
      <w:pPr>
        <w:tabs>
          <w:tab w:val="num" w:pos="720"/>
        </w:tabs>
        <w:rPr>
          <w:rtl/>
        </w:rPr>
      </w:pPr>
      <w:r w:rsidRPr="001E5B34">
        <w:rPr>
          <w:rtl/>
        </w:rPr>
        <w:t xml:space="preserve">תודה רבה. ירדן גונן. </w:t>
      </w:r>
    </w:p>
    <w:p w14:paraId="1AE99C67" w14:textId="77777777" w:rsidR="001E5B34" w:rsidRDefault="001E5B34" w:rsidP="001E5B34">
      <w:pPr>
        <w:tabs>
          <w:tab w:val="num" w:pos="720"/>
        </w:tabs>
        <w:rPr>
          <w:rtl/>
        </w:rPr>
      </w:pPr>
    </w:p>
    <w:p w14:paraId="23C2428C" w14:textId="6137FB78" w:rsidR="001E5B34" w:rsidRDefault="001E5B34" w:rsidP="001E5B34">
      <w:pPr>
        <w:pStyle w:val="af9"/>
        <w:keepNext/>
        <w:rPr>
          <w:rtl/>
        </w:rPr>
      </w:pPr>
      <w:bookmarkStart w:id="2148" w:name="ET_guest_ירדן_גונן_137"/>
      <w:r w:rsidRPr="001E5B34">
        <w:rPr>
          <w:rStyle w:val="TagStyle"/>
          <w:rtl/>
        </w:rPr>
        <w:t xml:space="preserve"> &lt;&lt; אורח &gt;&gt; </w:t>
      </w:r>
      <w:r>
        <w:rPr>
          <w:rtl/>
        </w:rPr>
        <w:t>ירדן גונן:</w:t>
      </w:r>
      <w:r w:rsidRPr="001E5B34">
        <w:rPr>
          <w:rStyle w:val="TagStyle"/>
          <w:rtl/>
        </w:rPr>
        <w:t xml:space="preserve"> &lt;&lt; אורח &gt;&gt;</w:t>
      </w:r>
      <w:r w:rsidR="00454019">
        <w:rPr>
          <w:rtl/>
        </w:rPr>
        <w:t xml:space="preserve"> </w:t>
      </w:r>
      <w:r>
        <w:rPr>
          <w:rtl/>
        </w:rPr>
        <w:t xml:space="preserve"> </w:t>
      </w:r>
      <w:bookmarkEnd w:id="2148"/>
    </w:p>
    <w:p w14:paraId="041A8C59" w14:textId="77777777" w:rsidR="001E5B34" w:rsidRDefault="001E5B34" w:rsidP="001E5B34">
      <w:pPr>
        <w:pStyle w:val="KeepWithNext"/>
        <w:rPr>
          <w:rtl/>
        </w:rPr>
      </w:pPr>
    </w:p>
    <w:p w14:paraId="0E922310" w14:textId="77777777" w:rsidR="00C00492" w:rsidRDefault="001E5B34" w:rsidP="001E5B34">
      <w:pPr>
        <w:tabs>
          <w:tab w:val="num" w:pos="720"/>
        </w:tabs>
        <w:rPr>
          <w:rtl/>
        </w:rPr>
      </w:pPr>
      <w:r w:rsidRPr="001E5B34">
        <w:rPr>
          <w:rtl/>
        </w:rPr>
        <w:t>היי, אני ירדן גונן</w:t>
      </w:r>
      <w:r w:rsidRPr="001E5B34">
        <w:t>.</w:t>
      </w:r>
      <w:r>
        <w:rPr>
          <w:rFonts w:hint="cs"/>
          <w:rtl/>
        </w:rPr>
        <w:t xml:space="preserve"> ב-60 הימים</w:t>
      </w:r>
      <w:r w:rsidRPr="001E5B34">
        <w:rPr>
          <w:rtl/>
        </w:rPr>
        <w:t xml:space="preserve"> האחרונים</w:t>
      </w:r>
      <w:r>
        <w:rPr>
          <w:rFonts w:hint="cs"/>
          <w:rtl/>
        </w:rPr>
        <w:t xml:space="preserve"> אני קיבלתי </w:t>
      </w:r>
      <w:r>
        <w:t>Title</w:t>
      </w:r>
      <w:r>
        <w:rPr>
          <w:rFonts w:hint="cs"/>
          <w:rtl/>
        </w:rPr>
        <w:t xml:space="preserve"> –</w:t>
      </w:r>
      <w:r w:rsidRPr="001E5B34">
        <w:rPr>
          <w:rtl/>
        </w:rPr>
        <w:t xml:space="preserve"> </w:t>
      </w:r>
      <w:r>
        <w:rPr>
          <w:rFonts w:hint="cs"/>
          <w:rtl/>
        </w:rPr>
        <w:t>"</w:t>
      </w:r>
      <w:r w:rsidRPr="001E5B34">
        <w:rPr>
          <w:rtl/>
        </w:rPr>
        <w:t>אחות של</w:t>
      </w:r>
      <w:r>
        <w:rPr>
          <w:rFonts w:hint="cs"/>
          <w:rtl/>
        </w:rPr>
        <w:t>".</w:t>
      </w:r>
      <w:r w:rsidRPr="001E5B34">
        <w:rPr>
          <w:rtl/>
        </w:rPr>
        <w:t xml:space="preserve"> </w:t>
      </w:r>
      <w:r>
        <w:rPr>
          <w:rFonts w:hint="cs"/>
          <w:rtl/>
        </w:rPr>
        <w:t>אני ה</w:t>
      </w:r>
      <w:r w:rsidRPr="001E5B34">
        <w:rPr>
          <w:rtl/>
        </w:rPr>
        <w:t xml:space="preserve">אחות </w:t>
      </w:r>
      <w:r>
        <w:rPr>
          <w:rFonts w:hint="cs"/>
          <w:rtl/>
        </w:rPr>
        <w:t>ה</w:t>
      </w:r>
      <w:r w:rsidRPr="001E5B34">
        <w:rPr>
          <w:rtl/>
        </w:rPr>
        <w:t xml:space="preserve">גדולה </w:t>
      </w:r>
      <w:r>
        <w:rPr>
          <w:rFonts w:hint="cs"/>
          <w:rtl/>
        </w:rPr>
        <w:t xml:space="preserve">של </w:t>
      </w:r>
      <w:r w:rsidRPr="001E5B34">
        <w:rPr>
          <w:rtl/>
        </w:rPr>
        <w:t>רומי המ</w:t>
      </w:r>
      <w:r>
        <w:rPr>
          <w:rFonts w:hint="cs"/>
          <w:rtl/>
        </w:rPr>
        <w:t>ה</w:t>
      </w:r>
      <w:r w:rsidRPr="001E5B34">
        <w:rPr>
          <w:rtl/>
        </w:rPr>
        <w:t>ממת</w:t>
      </w:r>
      <w:r>
        <w:rPr>
          <w:rFonts w:hint="cs"/>
          <w:rtl/>
        </w:rPr>
        <w:t>,</w:t>
      </w:r>
      <w:r w:rsidRPr="001E5B34">
        <w:rPr>
          <w:rtl/>
        </w:rPr>
        <w:t xml:space="preserve"> בת 23</w:t>
      </w:r>
      <w:r>
        <w:rPr>
          <w:rFonts w:hint="cs"/>
          <w:rtl/>
        </w:rPr>
        <w:t>,</w:t>
      </w:r>
      <w:r w:rsidRPr="001E5B34">
        <w:rPr>
          <w:rtl/>
        </w:rPr>
        <w:t xml:space="preserve"> שכל מה שהיא רצתה לעשות בחיים זה ל</w:t>
      </w:r>
      <w:r>
        <w:rPr>
          <w:rFonts w:hint="cs"/>
          <w:rtl/>
        </w:rPr>
        <w:t>י</w:t>
      </w:r>
      <w:r w:rsidRPr="001E5B34">
        <w:rPr>
          <w:rtl/>
        </w:rPr>
        <w:t xml:space="preserve">הנות. אני יושבת </w:t>
      </w:r>
      <w:bookmarkStart w:id="2149" w:name="_ETM_Q1_3854577"/>
      <w:bookmarkEnd w:id="2149"/>
      <w:r w:rsidRPr="001E5B34">
        <w:rPr>
          <w:rtl/>
        </w:rPr>
        <w:t>פה 60 יום</w:t>
      </w:r>
      <w:r w:rsidR="00C00492">
        <w:rPr>
          <w:rFonts w:hint="cs"/>
          <w:rtl/>
        </w:rPr>
        <w:t xml:space="preserve"> אחרי, אחרי </w:t>
      </w:r>
      <w:bookmarkStart w:id="2150" w:name="_ETM_Q1_3894716"/>
      <w:bookmarkEnd w:id="2150"/>
      <w:r w:rsidR="00C00492">
        <w:rPr>
          <w:rFonts w:hint="cs"/>
          <w:rtl/>
        </w:rPr>
        <w:t xml:space="preserve">שבוע של שחרורים, במתווה </w:t>
      </w:r>
      <w:bookmarkStart w:id="2151" w:name="_ETM_Q1_3895221"/>
      <w:bookmarkEnd w:id="2151"/>
      <w:r w:rsidR="00C00492">
        <w:rPr>
          <w:rFonts w:hint="cs"/>
          <w:rtl/>
        </w:rPr>
        <w:t xml:space="preserve">שהוגדר </w:t>
      </w:r>
      <w:bookmarkStart w:id="2152" w:name="_ETM_Q1_3893125"/>
      <w:bookmarkEnd w:id="2152"/>
      <w:r w:rsidR="00C00492">
        <w:rPr>
          <w:rFonts w:hint="cs"/>
          <w:rtl/>
        </w:rPr>
        <w:t xml:space="preserve">על ידי </w:t>
      </w:r>
      <w:bookmarkStart w:id="2153" w:name="_ETM_Q1_3898827"/>
      <w:bookmarkEnd w:id="2153"/>
      <w:r w:rsidR="00C00492">
        <w:rPr>
          <w:rFonts w:hint="cs"/>
          <w:rtl/>
        </w:rPr>
        <w:t xml:space="preserve">הממשלה </w:t>
      </w:r>
      <w:bookmarkStart w:id="2154" w:name="_ETM_Q1_3894925"/>
      <w:bookmarkEnd w:id="2154"/>
      <w:r w:rsidR="00C00492">
        <w:rPr>
          <w:rFonts w:hint="cs"/>
          <w:rtl/>
        </w:rPr>
        <w:t>לנשים,</w:t>
      </w:r>
      <w:bookmarkStart w:id="2155" w:name="_ETM_Q1_3896118"/>
      <w:bookmarkEnd w:id="2155"/>
      <w:r w:rsidR="00C00492">
        <w:rPr>
          <w:rFonts w:hint="cs"/>
          <w:rtl/>
        </w:rPr>
        <w:t xml:space="preserve"> לאימהות ולילדים, </w:t>
      </w:r>
      <w:bookmarkStart w:id="2156" w:name="_ETM_Q1_3899086"/>
      <w:bookmarkEnd w:id="2156"/>
      <w:r w:rsidR="00C00492">
        <w:rPr>
          <w:rFonts w:hint="cs"/>
          <w:rtl/>
        </w:rPr>
        <w:t xml:space="preserve">כשכל יום </w:t>
      </w:r>
      <w:r w:rsidR="00C00492">
        <w:rPr>
          <w:rtl/>
        </w:rPr>
        <w:t>–</w:t>
      </w:r>
      <w:r w:rsidR="00C00492">
        <w:rPr>
          <w:rFonts w:hint="cs"/>
          <w:rtl/>
        </w:rPr>
        <w:t xml:space="preserve"> זו יכולה להיות אחותי.</w:t>
      </w:r>
      <w:bookmarkStart w:id="2157" w:name="_ETM_Q1_3909368"/>
      <w:bookmarkEnd w:id="2157"/>
      <w:r w:rsidR="00C00492">
        <w:rPr>
          <w:rFonts w:hint="cs"/>
          <w:rtl/>
        </w:rPr>
        <w:t xml:space="preserve"> </w:t>
      </w:r>
      <w:bookmarkStart w:id="2158" w:name="_ETM_Q1_3913742"/>
      <w:bookmarkEnd w:id="2158"/>
    </w:p>
    <w:p w14:paraId="1F48D3C6" w14:textId="77777777" w:rsidR="00C00492" w:rsidRDefault="00C00492" w:rsidP="001E5B34">
      <w:pPr>
        <w:tabs>
          <w:tab w:val="num" w:pos="720"/>
        </w:tabs>
        <w:rPr>
          <w:rtl/>
        </w:rPr>
      </w:pPr>
      <w:bookmarkStart w:id="2159" w:name="_ETM_Q1_3913847"/>
      <w:bookmarkStart w:id="2160" w:name="_ETM_Q1_3913955"/>
      <w:bookmarkEnd w:id="2159"/>
      <w:bookmarkEnd w:id="2160"/>
    </w:p>
    <w:p w14:paraId="131721BB" w14:textId="77777777" w:rsidR="00C00492" w:rsidRDefault="001E5B34" w:rsidP="001E5B34">
      <w:pPr>
        <w:tabs>
          <w:tab w:val="num" w:pos="720"/>
        </w:tabs>
        <w:rPr>
          <w:rtl/>
        </w:rPr>
      </w:pPr>
      <w:bookmarkStart w:id="2161" w:name="_ETM_Q1_3914025"/>
      <w:bookmarkStart w:id="2162" w:name="_ETM_Q1_3909842"/>
      <w:bookmarkEnd w:id="2161"/>
      <w:bookmarkEnd w:id="2162"/>
      <w:r w:rsidRPr="001E5B34">
        <w:rPr>
          <w:rtl/>
        </w:rPr>
        <w:t>עובר יום, ועובר עוד יום, ועובר עוד יום, וכך עובר לו שבוע</w:t>
      </w:r>
      <w:r w:rsidR="00C00492">
        <w:rPr>
          <w:rFonts w:hint="cs"/>
          <w:rtl/>
        </w:rPr>
        <w:t>,</w:t>
      </w:r>
      <w:r w:rsidRPr="001E5B34">
        <w:rPr>
          <w:rtl/>
        </w:rPr>
        <w:t xml:space="preserve"> ואז אני מתעוררת לבוקר</w:t>
      </w:r>
      <w:bookmarkStart w:id="2163" w:name="_ETM_Q1_3916537"/>
      <w:bookmarkEnd w:id="2163"/>
      <w:r w:rsidR="00C00492">
        <w:rPr>
          <w:rFonts w:hint="cs"/>
          <w:rtl/>
        </w:rPr>
        <w:t xml:space="preserve"> </w:t>
      </w:r>
      <w:r w:rsidRPr="001E5B34">
        <w:rPr>
          <w:rtl/>
        </w:rPr>
        <w:t>ש</w:t>
      </w:r>
      <w:r w:rsidR="00C00492">
        <w:rPr>
          <w:rFonts w:hint="cs"/>
          <w:rtl/>
        </w:rPr>
        <w:t xml:space="preserve">בו </w:t>
      </w:r>
      <w:r w:rsidRPr="001E5B34">
        <w:rPr>
          <w:rtl/>
        </w:rPr>
        <w:t xml:space="preserve">לא רק </w:t>
      </w:r>
      <w:bookmarkStart w:id="2164" w:name="_ETM_Q1_3921014"/>
      <w:bookmarkEnd w:id="2164"/>
      <w:r w:rsidR="00C00492">
        <w:rPr>
          <w:rFonts w:hint="cs"/>
          <w:rtl/>
        </w:rPr>
        <w:t>שזו</w:t>
      </w:r>
      <w:r w:rsidRPr="001E5B34">
        <w:rPr>
          <w:rtl/>
        </w:rPr>
        <w:t xml:space="preserve"> לא אחות</w:t>
      </w:r>
      <w:bookmarkStart w:id="2165" w:name="_ETM_Q1_3919115"/>
      <w:bookmarkEnd w:id="2165"/>
      <w:r w:rsidRPr="001E5B34">
        <w:rPr>
          <w:rtl/>
        </w:rPr>
        <w:t>י</w:t>
      </w:r>
      <w:r w:rsidR="00C00492">
        <w:rPr>
          <w:rFonts w:hint="cs"/>
          <w:rtl/>
        </w:rPr>
        <w:t xml:space="preserve"> –</w:t>
      </w:r>
      <w:r w:rsidRPr="001E5B34">
        <w:rPr>
          <w:rtl/>
        </w:rPr>
        <w:t xml:space="preserve"> אין רשימה, וחזרנו למלחמה. איך אני יכולה לחיות עם עצמי</w:t>
      </w:r>
      <w:r w:rsidR="00C00492">
        <w:rPr>
          <w:rFonts w:hint="cs"/>
          <w:rtl/>
        </w:rPr>
        <w:t>, או</w:t>
      </w:r>
      <w:bookmarkStart w:id="2166" w:name="_ETM_Q1_3936835"/>
      <w:bookmarkEnd w:id="2166"/>
      <w:r w:rsidRPr="001E5B34">
        <w:rPr>
          <w:rtl/>
        </w:rPr>
        <w:t xml:space="preserve"> איך מישהו פה יכול לחיות עם עצמו</w:t>
      </w:r>
      <w:r w:rsidR="00C00492">
        <w:rPr>
          <w:rFonts w:hint="cs"/>
          <w:rtl/>
        </w:rPr>
        <w:t>,</w:t>
      </w:r>
      <w:r w:rsidRPr="001E5B34">
        <w:rPr>
          <w:rtl/>
        </w:rPr>
        <w:t xml:space="preserve"> </w:t>
      </w:r>
      <w:r w:rsidR="00C00492">
        <w:rPr>
          <w:rFonts w:hint="cs"/>
          <w:rtl/>
        </w:rPr>
        <w:t>כ</w:t>
      </w:r>
      <w:r w:rsidRPr="001E5B34">
        <w:rPr>
          <w:rtl/>
        </w:rPr>
        <w:t xml:space="preserve">שאנחנו יודעים שכל מי ששם </w:t>
      </w:r>
      <w:r w:rsidR="00C00492">
        <w:rPr>
          <w:rFonts w:hint="cs"/>
          <w:rtl/>
        </w:rPr>
        <w:t xml:space="preserve">– </w:t>
      </w:r>
      <w:r w:rsidRPr="001E5B34">
        <w:rPr>
          <w:rtl/>
        </w:rPr>
        <w:t>בטח ובטח לא בחר להיות שם</w:t>
      </w:r>
      <w:r w:rsidR="00C00492">
        <w:rPr>
          <w:rFonts w:hint="cs"/>
          <w:rtl/>
        </w:rPr>
        <w:t>,</w:t>
      </w:r>
      <w:r w:rsidRPr="001E5B34">
        <w:rPr>
          <w:rtl/>
        </w:rPr>
        <w:t xml:space="preserve"> בטח ובטח </w:t>
      </w:r>
      <w:bookmarkStart w:id="2167" w:name="_ETM_Q1_3944024"/>
      <w:bookmarkEnd w:id="2167"/>
      <w:r w:rsidR="00C00492">
        <w:rPr>
          <w:rFonts w:hint="cs"/>
          <w:rtl/>
        </w:rPr>
        <w:t>ש</w:t>
      </w:r>
      <w:r w:rsidRPr="001E5B34">
        <w:rPr>
          <w:rtl/>
        </w:rPr>
        <w:t>לא בוחר להישאר שם</w:t>
      </w:r>
      <w:r w:rsidR="00C00492">
        <w:rPr>
          <w:rFonts w:hint="cs"/>
          <w:rtl/>
        </w:rPr>
        <w:t>,</w:t>
      </w:r>
      <w:r w:rsidRPr="001E5B34">
        <w:rPr>
          <w:rtl/>
        </w:rPr>
        <w:t xml:space="preserve"> </w:t>
      </w:r>
      <w:r w:rsidR="00C00492">
        <w:rPr>
          <w:rFonts w:hint="cs"/>
          <w:rtl/>
        </w:rPr>
        <w:t>ו</w:t>
      </w:r>
      <w:r w:rsidRPr="001E5B34">
        <w:rPr>
          <w:rtl/>
        </w:rPr>
        <w:t>פשוט מרגיש נ</w:t>
      </w:r>
      <w:r w:rsidR="00C00492">
        <w:rPr>
          <w:rFonts w:hint="cs"/>
          <w:rtl/>
        </w:rPr>
        <w:t>נט</w:t>
      </w:r>
      <w:r w:rsidRPr="001E5B34">
        <w:rPr>
          <w:rtl/>
        </w:rPr>
        <w:t>ש</w:t>
      </w:r>
      <w:bookmarkStart w:id="2168" w:name="_ETM_Q1_3947607"/>
      <w:bookmarkEnd w:id="2168"/>
      <w:r w:rsidR="00C00492">
        <w:rPr>
          <w:rFonts w:hint="cs"/>
          <w:rtl/>
        </w:rPr>
        <w:t>?</w:t>
      </w:r>
      <w:r w:rsidRPr="001E5B34">
        <w:rPr>
          <w:rtl/>
        </w:rPr>
        <w:t xml:space="preserve"> </w:t>
      </w:r>
    </w:p>
    <w:p w14:paraId="37A0E0C0" w14:textId="77777777" w:rsidR="00C00492" w:rsidRDefault="00C00492" w:rsidP="001E5B34">
      <w:pPr>
        <w:tabs>
          <w:tab w:val="num" w:pos="720"/>
        </w:tabs>
        <w:rPr>
          <w:rtl/>
        </w:rPr>
      </w:pPr>
      <w:bookmarkStart w:id="2169" w:name="_ETM_Q1_3951356"/>
      <w:bookmarkStart w:id="2170" w:name="_ETM_Q1_3951435"/>
      <w:bookmarkEnd w:id="2169"/>
      <w:bookmarkEnd w:id="2170"/>
    </w:p>
    <w:p w14:paraId="383AB9BC" w14:textId="77777777" w:rsidR="00C00492" w:rsidRDefault="001E5B34" w:rsidP="00C00492">
      <w:pPr>
        <w:tabs>
          <w:tab w:val="num" w:pos="720"/>
        </w:tabs>
        <w:rPr>
          <w:rtl/>
        </w:rPr>
      </w:pPr>
      <w:bookmarkStart w:id="2171" w:name="_ETM_Q1_3951554"/>
      <w:bookmarkStart w:id="2172" w:name="_ETM_Q1_3951608"/>
      <w:bookmarkStart w:id="2173" w:name="_ETM_Q1_3946695"/>
      <w:bookmarkEnd w:id="2171"/>
      <w:bookmarkEnd w:id="2172"/>
      <w:bookmarkEnd w:id="2173"/>
      <w:r w:rsidRPr="001E5B34">
        <w:rPr>
          <w:rtl/>
        </w:rPr>
        <w:t>אתם יודעים כמה אנשים</w:t>
      </w:r>
      <w:r w:rsidR="00C00492">
        <w:rPr>
          <w:rFonts w:hint="cs"/>
          <w:rtl/>
        </w:rPr>
        <w:t>,</w:t>
      </w:r>
      <w:r w:rsidRPr="001E5B34">
        <w:rPr>
          <w:rtl/>
        </w:rPr>
        <w:t xml:space="preserve"> </w:t>
      </w:r>
      <w:bookmarkStart w:id="2174" w:name="_ETM_Q1_3944771"/>
      <w:bookmarkEnd w:id="2174"/>
      <w:r w:rsidR="00C00492">
        <w:rPr>
          <w:rFonts w:hint="cs"/>
          <w:rtl/>
        </w:rPr>
        <w:t>מתוך</w:t>
      </w:r>
      <w:bookmarkStart w:id="2175" w:name="_ETM_Q1_3950493"/>
      <w:bookmarkEnd w:id="2175"/>
      <w:r w:rsidR="00C00492">
        <w:rPr>
          <w:rFonts w:hint="cs"/>
          <w:rtl/>
        </w:rPr>
        <w:t xml:space="preserve"> </w:t>
      </w:r>
      <w:bookmarkStart w:id="2176" w:name="_ETM_Q1_3945811"/>
      <w:bookmarkEnd w:id="2176"/>
      <w:r w:rsidR="00C00492">
        <w:rPr>
          <w:rFonts w:hint="cs"/>
          <w:rtl/>
        </w:rPr>
        <w:t xml:space="preserve">אלה </w:t>
      </w:r>
      <w:r w:rsidRPr="001E5B34">
        <w:rPr>
          <w:rtl/>
        </w:rPr>
        <w:t>שחזרו</w:t>
      </w:r>
      <w:bookmarkStart w:id="2177" w:name="_ETM_Q1_3943679"/>
      <w:bookmarkStart w:id="2178" w:name="_ETM_Q1_3943671"/>
      <w:bookmarkStart w:id="2179" w:name="_ETM_Q1_3953181"/>
      <w:bookmarkStart w:id="2180" w:name="_ETM_Q1_3948795"/>
      <w:bookmarkStart w:id="2181" w:name="_ETM_Q1_3944744"/>
      <w:bookmarkStart w:id="2182" w:name="_ETM_Q1_3940899"/>
      <w:bookmarkStart w:id="2183" w:name="_ETM_Q1_3938331"/>
      <w:bookmarkEnd w:id="2177"/>
      <w:bookmarkEnd w:id="2178"/>
      <w:bookmarkEnd w:id="2179"/>
      <w:bookmarkEnd w:id="2180"/>
      <w:bookmarkEnd w:id="2181"/>
      <w:bookmarkEnd w:id="2182"/>
      <w:bookmarkEnd w:id="2183"/>
      <w:r w:rsidR="00C00492">
        <w:rPr>
          <w:rFonts w:hint="cs"/>
          <w:rtl/>
        </w:rPr>
        <w:t>,</w:t>
      </w:r>
      <w:r w:rsidRPr="001E5B34">
        <w:rPr>
          <w:rtl/>
        </w:rPr>
        <w:t xml:space="preserve"> </w:t>
      </w:r>
      <w:bookmarkStart w:id="2184" w:name="_ETM_Q1_3935849"/>
      <w:bookmarkEnd w:id="2184"/>
      <w:r w:rsidRPr="001E5B34">
        <w:rPr>
          <w:rtl/>
        </w:rPr>
        <w:t>אמרו</w:t>
      </w:r>
      <w:r w:rsidR="00C00492">
        <w:rPr>
          <w:rFonts w:hint="cs"/>
          <w:rtl/>
        </w:rPr>
        <w:t>: "</w:t>
      </w:r>
      <w:r w:rsidRPr="001E5B34">
        <w:rPr>
          <w:rtl/>
        </w:rPr>
        <w:t>כמה זמן לקח לכם</w:t>
      </w:r>
      <w:r w:rsidR="00C00492">
        <w:rPr>
          <w:rFonts w:hint="cs"/>
          <w:rtl/>
        </w:rPr>
        <w:t>?</w:t>
      </w:r>
      <w:bookmarkStart w:id="2185" w:name="_ETM_Q1_3942826"/>
      <w:bookmarkEnd w:id="2185"/>
      <w:r w:rsidR="00C00492">
        <w:rPr>
          <w:rFonts w:hint="cs"/>
          <w:rtl/>
        </w:rPr>
        <w:t xml:space="preserve"> </w:t>
      </w:r>
      <w:r w:rsidRPr="001E5B34">
        <w:rPr>
          <w:rtl/>
        </w:rPr>
        <w:t>שכחתם אותנו? לא אכפת לכם?</w:t>
      </w:r>
      <w:r w:rsidR="00C00492">
        <w:rPr>
          <w:rFonts w:hint="cs"/>
          <w:rtl/>
        </w:rPr>
        <w:t>"?</w:t>
      </w:r>
      <w:r w:rsidRPr="001E5B34">
        <w:rPr>
          <w:rtl/>
        </w:rPr>
        <w:t xml:space="preserve"> איך אחותי מרגישה עכשיו</w:t>
      </w:r>
      <w:r w:rsidR="00C00492">
        <w:rPr>
          <w:rFonts w:hint="cs"/>
          <w:rtl/>
        </w:rPr>
        <w:t>, כש</w:t>
      </w:r>
      <w:r w:rsidRPr="001E5B34">
        <w:rPr>
          <w:rtl/>
        </w:rPr>
        <w:t>היא יודעת ששחררו נשי</w:t>
      </w:r>
      <w:bookmarkStart w:id="2186" w:name="_ETM_Q1_3958955"/>
      <w:bookmarkEnd w:id="2186"/>
      <w:r w:rsidRPr="001E5B34">
        <w:rPr>
          <w:rtl/>
        </w:rPr>
        <w:t>ם</w:t>
      </w:r>
      <w:r w:rsidR="00C00492">
        <w:rPr>
          <w:rFonts w:hint="cs"/>
          <w:rtl/>
        </w:rPr>
        <w:t>?</w:t>
      </w:r>
      <w:r w:rsidRPr="001E5B34">
        <w:rPr>
          <w:rtl/>
        </w:rPr>
        <w:t xml:space="preserve"> </w:t>
      </w:r>
      <w:r w:rsidR="00C00492">
        <w:rPr>
          <w:rFonts w:hint="cs"/>
          <w:rtl/>
        </w:rPr>
        <w:t>כ</w:t>
      </w:r>
      <w:r w:rsidRPr="001E5B34">
        <w:rPr>
          <w:rtl/>
        </w:rPr>
        <w:t>שאני יודעת שיש משפחות שראו אותה</w:t>
      </w:r>
      <w:r w:rsidR="00C00492">
        <w:rPr>
          <w:rFonts w:hint="cs"/>
          <w:rtl/>
        </w:rPr>
        <w:t>,</w:t>
      </w:r>
      <w:r w:rsidRPr="001E5B34">
        <w:rPr>
          <w:rtl/>
        </w:rPr>
        <w:t xml:space="preserve"> והיא רא</w:t>
      </w:r>
      <w:r w:rsidR="00C00492">
        <w:rPr>
          <w:rFonts w:hint="cs"/>
          <w:rtl/>
        </w:rPr>
        <w:t>תה</w:t>
      </w:r>
      <w:r w:rsidRPr="001E5B34">
        <w:rPr>
          <w:rtl/>
        </w:rPr>
        <w:t xml:space="preserve"> אותן מש</w:t>
      </w:r>
      <w:r w:rsidR="00C00492">
        <w:rPr>
          <w:rFonts w:hint="cs"/>
          <w:rtl/>
        </w:rPr>
        <w:t>ת</w:t>
      </w:r>
      <w:r w:rsidRPr="001E5B34">
        <w:rPr>
          <w:rtl/>
        </w:rPr>
        <w:t>חררות</w:t>
      </w:r>
      <w:bookmarkStart w:id="2187" w:name="_ETM_Q1_3966085"/>
      <w:bookmarkEnd w:id="2187"/>
      <w:r w:rsidR="00C00492">
        <w:rPr>
          <w:rFonts w:hint="cs"/>
          <w:rtl/>
        </w:rPr>
        <w:t>?</w:t>
      </w:r>
      <w:r w:rsidRPr="001E5B34">
        <w:rPr>
          <w:rtl/>
        </w:rPr>
        <w:t xml:space="preserve"> מה היא אמורה להרגיש? </w:t>
      </w:r>
      <w:bookmarkStart w:id="2188" w:name="_ETM_Q1_3969274"/>
      <w:bookmarkEnd w:id="2188"/>
    </w:p>
    <w:p w14:paraId="15EF9203" w14:textId="77777777" w:rsidR="00C00492" w:rsidRDefault="00C00492" w:rsidP="00C00492">
      <w:pPr>
        <w:tabs>
          <w:tab w:val="num" w:pos="720"/>
        </w:tabs>
        <w:rPr>
          <w:rtl/>
        </w:rPr>
      </w:pPr>
      <w:bookmarkStart w:id="2189" w:name="_ETM_Q1_3969368"/>
      <w:bookmarkEnd w:id="2189"/>
    </w:p>
    <w:p w14:paraId="0A0943BE" w14:textId="77777777" w:rsidR="00C00492" w:rsidRDefault="001E5B34" w:rsidP="00C00492">
      <w:pPr>
        <w:tabs>
          <w:tab w:val="num" w:pos="720"/>
        </w:tabs>
        <w:rPr>
          <w:rtl/>
        </w:rPr>
      </w:pPr>
      <w:bookmarkStart w:id="2190" w:name="_ETM_Q1_3969438"/>
      <w:bookmarkStart w:id="2191" w:name="_ETM_Q1_3969524"/>
      <w:bookmarkEnd w:id="2190"/>
      <w:bookmarkEnd w:id="2191"/>
      <w:r w:rsidRPr="001E5B34">
        <w:rPr>
          <w:rtl/>
        </w:rPr>
        <w:t xml:space="preserve">עברו חמישה ימים מאז </w:t>
      </w:r>
      <w:r w:rsidR="00C00492">
        <w:rPr>
          <w:rFonts w:hint="cs"/>
          <w:rtl/>
        </w:rPr>
        <w:t>ת</w:t>
      </w:r>
      <w:r w:rsidRPr="001E5B34">
        <w:rPr>
          <w:rtl/>
        </w:rPr>
        <w:t>חילת הלחימה</w:t>
      </w:r>
      <w:r w:rsidR="00C00492">
        <w:rPr>
          <w:rFonts w:hint="cs"/>
          <w:rtl/>
        </w:rPr>
        <w:t>.</w:t>
      </w:r>
      <w:r w:rsidRPr="001E5B34">
        <w:rPr>
          <w:rtl/>
        </w:rPr>
        <w:t xml:space="preserve"> </w:t>
      </w:r>
      <w:bookmarkStart w:id="2192" w:name="_ETM_Q1_3970190"/>
      <w:bookmarkEnd w:id="2192"/>
      <w:r w:rsidRPr="001E5B34">
        <w:rPr>
          <w:rtl/>
        </w:rPr>
        <w:t>חמישה ימים ש</w:t>
      </w:r>
      <w:r w:rsidR="00C00492">
        <w:rPr>
          <w:rFonts w:hint="cs"/>
          <w:rtl/>
        </w:rPr>
        <w:t>ב</w:t>
      </w:r>
      <w:r w:rsidRPr="001E5B34">
        <w:rPr>
          <w:rtl/>
        </w:rPr>
        <w:t>הם</w:t>
      </w:r>
      <w:r w:rsidR="00C00492">
        <w:rPr>
          <w:rFonts w:hint="cs"/>
          <w:rtl/>
        </w:rPr>
        <w:t xml:space="preserve"> הם</w:t>
      </w:r>
      <w:r w:rsidRPr="001E5B34">
        <w:rPr>
          <w:rtl/>
        </w:rPr>
        <w:t xml:space="preserve"> שומעים הפגזות מטורפות</w:t>
      </w:r>
      <w:r w:rsidR="00C00492">
        <w:rPr>
          <w:rFonts w:hint="cs"/>
          <w:rtl/>
        </w:rPr>
        <w:t>,</w:t>
      </w:r>
      <w:r w:rsidRPr="001E5B34">
        <w:rPr>
          <w:rtl/>
        </w:rPr>
        <w:t xml:space="preserve"> ואנחנו דואגים למצב הבריאותי והנפשי של מי ששב</w:t>
      </w:r>
      <w:r w:rsidR="00C00492">
        <w:rPr>
          <w:rFonts w:hint="cs"/>
          <w:rtl/>
        </w:rPr>
        <w:t>.</w:t>
      </w:r>
      <w:r w:rsidRPr="001E5B34">
        <w:rPr>
          <w:rtl/>
        </w:rPr>
        <w:t xml:space="preserve"> </w:t>
      </w:r>
      <w:bookmarkStart w:id="2193" w:name="_ETM_Q1_3977000"/>
      <w:bookmarkEnd w:id="2193"/>
      <w:r w:rsidRPr="001E5B34">
        <w:rPr>
          <w:rtl/>
        </w:rPr>
        <w:t>אני חייבת להגיד ב</w:t>
      </w:r>
      <w:r w:rsidR="00C00492">
        <w:rPr>
          <w:rFonts w:hint="cs"/>
          <w:rtl/>
        </w:rPr>
        <w:t>-</w:t>
      </w:r>
      <w:r w:rsidR="00C00492">
        <w:t>Side Note</w:t>
      </w:r>
      <w:r w:rsidR="00C00492">
        <w:rPr>
          <w:rFonts w:hint="cs"/>
          <w:rtl/>
        </w:rPr>
        <w:t xml:space="preserve"> –</w:t>
      </w:r>
      <w:bookmarkStart w:id="2194" w:name="_ETM_Q1_3975970"/>
      <w:bookmarkStart w:id="2195" w:name="_ETM_Q1_3979001"/>
      <w:bookmarkEnd w:id="2194"/>
      <w:bookmarkEnd w:id="2195"/>
      <w:r w:rsidR="00C00492">
        <w:rPr>
          <w:rFonts w:hint="cs"/>
          <w:rtl/>
        </w:rPr>
        <w:t xml:space="preserve"> </w:t>
      </w:r>
      <w:bookmarkStart w:id="2196" w:name="_ETM_Q1_3977921"/>
      <w:bookmarkEnd w:id="2196"/>
      <w:r w:rsidR="00C00492">
        <w:rPr>
          <w:rFonts w:hint="cs"/>
          <w:rtl/>
        </w:rPr>
        <w:t xml:space="preserve">כל הדברים שאתם </w:t>
      </w:r>
      <w:r w:rsidRPr="001E5B34">
        <w:rPr>
          <w:rtl/>
        </w:rPr>
        <w:t>דואגים</w:t>
      </w:r>
      <w:r w:rsidR="00C00492">
        <w:rPr>
          <w:rFonts w:hint="cs"/>
          <w:rtl/>
        </w:rPr>
        <w:t xml:space="preserve"> להם </w:t>
      </w:r>
      <w:bookmarkStart w:id="2197" w:name="_ETM_Q1_3979474"/>
      <w:bookmarkEnd w:id="2197"/>
      <w:r w:rsidR="00C00492">
        <w:rPr>
          <w:rFonts w:hint="cs"/>
          <w:rtl/>
        </w:rPr>
        <w:t xml:space="preserve">הם מהממים. </w:t>
      </w:r>
      <w:r w:rsidRPr="001E5B34">
        <w:rPr>
          <w:rtl/>
        </w:rPr>
        <w:t>זה חשוב מאוד</w:t>
      </w:r>
      <w:bookmarkStart w:id="2198" w:name="_ETM_Q1_3981686"/>
      <w:bookmarkEnd w:id="2198"/>
      <w:r w:rsidR="00C00492">
        <w:t>;</w:t>
      </w:r>
      <w:r w:rsidR="00C00492">
        <w:rPr>
          <w:rFonts w:hint="cs"/>
          <w:rtl/>
        </w:rPr>
        <w:t xml:space="preserve"> </w:t>
      </w:r>
      <w:bookmarkStart w:id="2199" w:name="_ETM_Q1_3986414"/>
      <w:bookmarkStart w:id="2200" w:name="_ETM_Q1_3981754"/>
      <w:bookmarkEnd w:id="2199"/>
      <w:bookmarkEnd w:id="2200"/>
      <w:r w:rsidR="00C00492">
        <w:rPr>
          <w:rFonts w:hint="cs"/>
          <w:rtl/>
        </w:rPr>
        <w:t>זו</w:t>
      </w:r>
      <w:r w:rsidRPr="001E5B34">
        <w:rPr>
          <w:rtl/>
        </w:rPr>
        <w:t xml:space="preserve"> למידה הכרחית </w:t>
      </w:r>
      <w:r w:rsidR="00C00492">
        <w:rPr>
          <w:rFonts w:hint="cs"/>
          <w:rtl/>
        </w:rPr>
        <w:t>מאוד</w:t>
      </w:r>
      <w:bookmarkStart w:id="2201" w:name="_ETM_Q1_3982818"/>
      <w:bookmarkEnd w:id="2201"/>
      <w:r w:rsidR="00C00492">
        <w:rPr>
          <w:rFonts w:hint="cs"/>
          <w:rtl/>
        </w:rPr>
        <w:t xml:space="preserve"> </w:t>
      </w:r>
      <w:r w:rsidRPr="001E5B34">
        <w:rPr>
          <w:rtl/>
        </w:rPr>
        <w:t>אחרי יוכב</w:t>
      </w:r>
      <w:r w:rsidR="00C00492">
        <w:rPr>
          <w:rFonts w:hint="cs"/>
          <w:rtl/>
        </w:rPr>
        <w:t>ד</w:t>
      </w:r>
      <w:r w:rsidRPr="001E5B34">
        <w:rPr>
          <w:rtl/>
        </w:rPr>
        <w:t xml:space="preserve"> ונורי</w:t>
      </w:r>
      <w:bookmarkStart w:id="2202" w:name="_ETM_Q1_3984593"/>
      <w:bookmarkEnd w:id="2202"/>
      <w:r w:rsidRPr="001E5B34">
        <w:rPr>
          <w:rtl/>
        </w:rPr>
        <w:t>ת</w:t>
      </w:r>
      <w:r w:rsidR="00C00492">
        <w:rPr>
          <w:rFonts w:hint="cs"/>
          <w:rtl/>
        </w:rPr>
        <w:t>.</w:t>
      </w:r>
      <w:r w:rsidRPr="001E5B34">
        <w:rPr>
          <w:rtl/>
        </w:rPr>
        <w:t xml:space="preserve"> זה משהו שהוא קרי</w:t>
      </w:r>
      <w:bookmarkStart w:id="2203" w:name="_ETM_Q1_3985609"/>
      <w:bookmarkEnd w:id="2203"/>
      <w:r w:rsidRPr="001E5B34">
        <w:rPr>
          <w:rtl/>
        </w:rPr>
        <w:t>טי</w:t>
      </w:r>
      <w:r w:rsidR="00C00492">
        <w:rPr>
          <w:rFonts w:hint="cs"/>
          <w:rtl/>
        </w:rPr>
        <w:t>,</w:t>
      </w:r>
      <w:r w:rsidRPr="001E5B34">
        <w:rPr>
          <w:rtl/>
        </w:rPr>
        <w:t xml:space="preserve"> </w:t>
      </w:r>
      <w:r w:rsidR="00C00492">
        <w:rPr>
          <w:rFonts w:hint="cs"/>
          <w:rtl/>
        </w:rPr>
        <w:t>ושאפו,</w:t>
      </w:r>
      <w:bookmarkStart w:id="2204" w:name="_ETM_Q1_3986672"/>
      <w:bookmarkEnd w:id="2204"/>
      <w:r w:rsidRPr="001E5B34">
        <w:rPr>
          <w:rtl/>
        </w:rPr>
        <w:t xml:space="preserve"> באמת</w:t>
      </w:r>
      <w:r w:rsidR="00C00492">
        <w:rPr>
          <w:rFonts w:hint="cs"/>
          <w:rtl/>
        </w:rPr>
        <w:t>,</w:t>
      </w:r>
      <w:r w:rsidRPr="001E5B34">
        <w:rPr>
          <w:rtl/>
        </w:rPr>
        <w:t xml:space="preserve"> אבל זה פשוט לא מספק</w:t>
      </w:r>
      <w:r w:rsidR="00C00492">
        <w:rPr>
          <w:rFonts w:hint="cs"/>
          <w:rtl/>
        </w:rPr>
        <w:t>.</w:t>
      </w:r>
      <w:r w:rsidRPr="001E5B34">
        <w:rPr>
          <w:rtl/>
        </w:rPr>
        <w:t xml:space="preserve"> </w:t>
      </w:r>
      <w:bookmarkStart w:id="2205" w:name="_ETM_Q1_3995338"/>
      <w:bookmarkEnd w:id="2205"/>
    </w:p>
    <w:p w14:paraId="4ACF71DF" w14:textId="77777777" w:rsidR="00C00492" w:rsidRDefault="00C00492" w:rsidP="00C00492">
      <w:pPr>
        <w:tabs>
          <w:tab w:val="num" w:pos="720"/>
        </w:tabs>
        <w:rPr>
          <w:rtl/>
        </w:rPr>
      </w:pPr>
      <w:bookmarkStart w:id="2206" w:name="_ETM_Q1_3995421"/>
      <w:bookmarkStart w:id="2207" w:name="_ETM_Q1_3995517"/>
      <w:bookmarkEnd w:id="2206"/>
      <w:bookmarkEnd w:id="2207"/>
    </w:p>
    <w:p w14:paraId="7F76C372" w14:textId="77777777" w:rsidR="00C00492" w:rsidRDefault="001E5B34" w:rsidP="00C00492">
      <w:pPr>
        <w:tabs>
          <w:tab w:val="num" w:pos="720"/>
        </w:tabs>
        <w:rPr>
          <w:rtl/>
        </w:rPr>
      </w:pPr>
      <w:bookmarkStart w:id="2208" w:name="_ETM_Q1_3995590"/>
      <w:bookmarkEnd w:id="2208"/>
      <w:r w:rsidRPr="001E5B34">
        <w:rPr>
          <w:rtl/>
        </w:rPr>
        <w:t>אתמול הגיעו לכיכר אמא והבת שלה ששוחררו</w:t>
      </w:r>
      <w:r w:rsidR="00C00492">
        <w:rPr>
          <w:rFonts w:hint="cs"/>
          <w:rtl/>
        </w:rPr>
        <w:t>,</w:t>
      </w:r>
      <w:bookmarkStart w:id="2209" w:name="_ETM_Q1_3994575"/>
      <w:bookmarkStart w:id="2210" w:name="_ETM_Q1_3994065"/>
      <w:bookmarkEnd w:id="2209"/>
      <w:bookmarkEnd w:id="2210"/>
      <w:r w:rsidR="00C00492">
        <w:rPr>
          <w:rFonts w:hint="cs"/>
          <w:rtl/>
        </w:rPr>
        <w:t xml:space="preserve"> ואמר</w:t>
      </w:r>
      <w:bookmarkStart w:id="2211" w:name="_ETM_Q1_3993317"/>
      <w:bookmarkEnd w:id="2211"/>
      <w:r w:rsidR="00C00492">
        <w:rPr>
          <w:rFonts w:hint="cs"/>
          <w:rtl/>
        </w:rPr>
        <w:t>ו</w:t>
      </w:r>
      <w:r w:rsidRPr="001E5B34">
        <w:rPr>
          <w:rtl/>
        </w:rPr>
        <w:t xml:space="preserve"> לי</w:t>
      </w:r>
      <w:r w:rsidR="00C00492">
        <w:rPr>
          <w:rFonts w:hint="cs"/>
          <w:rtl/>
        </w:rPr>
        <w:t>:</w:t>
      </w:r>
      <w:r w:rsidRPr="001E5B34">
        <w:rPr>
          <w:rtl/>
        </w:rPr>
        <w:t xml:space="preserve"> </w:t>
      </w:r>
      <w:r w:rsidR="00C00492">
        <w:rPr>
          <w:rFonts w:hint="cs"/>
          <w:rtl/>
        </w:rPr>
        <w:t>"</w:t>
      </w:r>
      <w:r w:rsidRPr="001E5B34">
        <w:rPr>
          <w:rtl/>
        </w:rPr>
        <w:t>אנ</w:t>
      </w:r>
      <w:bookmarkStart w:id="2212" w:name="_ETM_Q1_3994493"/>
      <w:bookmarkEnd w:id="2212"/>
      <w:r w:rsidR="00C00492">
        <w:rPr>
          <w:rFonts w:hint="cs"/>
          <w:rtl/>
        </w:rPr>
        <w:t>חנו</w:t>
      </w:r>
      <w:r w:rsidRPr="001E5B34">
        <w:rPr>
          <w:rtl/>
        </w:rPr>
        <w:t xml:space="preserve"> לא יכול</w:t>
      </w:r>
      <w:r w:rsidR="00C00492">
        <w:rPr>
          <w:rFonts w:hint="cs"/>
          <w:rtl/>
        </w:rPr>
        <w:t>ות</w:t>
      </w:r>
      <w:r w:rsidRPr="001E5B34">
        <w:rPr>
          <w:rtl/>
        </w:rPr>
        <w:t xml:space="preserve"> לשבת בבית</w:t>
      </w:r>
      <w:bookmarkStart w:id="2213" w:name="_ETM_Q1_3997575"/>
      <w:bookmarkEnd w:id="2213"/>
      <w:r w:rsidR="00C00492">
        <w:rPr>
          <w:rFonts w:hint="cs"/>
          <w:rtl/>
        </w:rPr>
        <w:t xml:space="preserve">. </w:t>
      </w:r>
      <w:r w:rsidRPr="001E5B34">
        <w:rPr>
          <w:rtl/>
        </w:rPr>
        <w:t>אנ</w:t>
      </w:r>
      <w:r w:rsidR="00C00492">
        <w:rPr>
          <w:rFonts w:hint="cs"/>
          <w:rtl/>
        </w:rPr>
        <w:t>חנו</w:t>
      </w:r>
      <w:r w:rsidRPr="001E5B34">
        <w:rPr>
          <w:rtl/>
        </w:rPr>
        <w:t xml:space="preserve"> לא יכול</w:t>
      </w:r>
      <w:r w:rsidR="00C00492">
        <w:rPr>
          <w:rFonts w:hint="cs"/>
          <w:rtl/>
        </w:rPr>
        <w:t>ות</w:t>
      </w:r>
      <w:r w:rsidRPr="001E5B34">
        <w:rPr>
          <w:rtl/>
        </w:rPr>
        <w:t xml:space="preserve"> לה</w:t>
      </w:r>
      <w:bookmarkStart w:id="2214" w:name="_ETM_Q1_3997787"/>
      <w:bookmarkEnd w:id="2214"/>
      <w:r w:rsidRPr="001E5B34">
        <w:rPr>
          <w:rtl/>
        </w:rPr>
        <w:t>תפנות לדאוג לעצמ</w:t>
      </w:r>
      <w:r w:rsidR="00C00492">
        <w:rPr>
          <w:rFonts w:hint="cs"/>
          <w:rtl/>
        </w:rPr>
        <w:t>נו –</w:t>
      </w:r>
      <w:r w:rsidRPr="001E5B34">
        <w:rPr>
          <w:rtl/>
        </w:rPr>
        <w:t xml:space="preserve"> לא משנה מה המתווה שנותנים ל</w:t>
      </w:r>
      <w:bookmarkStart w:id="2215" w:name="_ETM_Q1_3994817"/>
      <w:bookmarkEnd w:id="2215"/>
      <w:r w:rsidR="00C00492">
        <w:rPr>
          <w:rFonts w:hint="cs"/>
          <w:rtl/>
        </w:rPr>
        <w:t>נו</w:t>
      </w:r>
      <w:r w:rsidRPr="001E5B34">
        <w:rPr>
          <w:rtl/>
        </w:rPr>
        <w:t xml:space="preserve"> לדאגה </w:t>
      </w:r>
      <w:r w:rsidR="00C00492">
        <w:rPr>
          <w:rFonts w:hint="cs"/>
          <w:rtl/>
        </w:rPr>
        <w:t>ל</w:t>
      </w:r>
      <w:r w:rsidRPr="001E5B34">
        <w:rPr>
          <w:rtl/>
        </w:rPr>
        <w:t>עצמ</w:t>
      </w:r>
      <w:r w:rsidR="00C00492">
        <w:rPr>
          <w:rFonts w:hint="cs"/>
          <w:rtl/>
        </w:rPr>
        <w:t>נו –</w:t>
      </w:r>
      <w:r w:rsidRPr="001E5B34">
        <w:rPr>
          <w:rtl/>
        </w:rPr>
        <w:t xml:space="preserve"> </w:t>
      </w:r>
      <w:r w:rsidR="00C00492">
        <w:rPr>
          <w:rFonts w:hint="cs"/>
          <w:rtl/>
        </w:rPr>
        <w:t>כש</w:t>
      </w:r>
      <w:r w:rsidRPr="001E5B34">
        <w:rPr>
          <w:rtl/>
        </w:rPr>
        <w:t>א</w:t>
      </w:r>
      <w:bookmarkStart w:id="2216" w:name="_ETM_Q1_4005734"/>
      <w:bookmarkEnd w:id="2216"/>
      <w:r w:rsidRPr="001E5B34">
        <w:rPr>
          <w:rtl/>
        </w:rPr>
        <w:t>ני יודעת כמה עוד י</w:t>
      </w:r>
      <w:bookmarkStart w:id="2217" w:name="_ETM_Q1_4004456"/>
      <w:bookmarkEnd w:id="2217"/>
      <w:r w:rsidRPr="001E5B34">
        <w:rPr>
          <w:rtl/>
        </w:rPr>
        <w:t>ש שם</w:t>
      </w:r>
      <w:r w:rsidR="00C00492">
        <w:t>;</w:t>
      </w:r>
      <w:r w:rsidRPr="001E5B34">
        <w:rPr>
          <w:rtl/>
        </w:rPr>
        <w:t xml:space="preserve"> שיש שם עוד 17 נשים ועוד 120 גברים בכל הגילאים</w:t>
      </w:r>
      <w:r w:rsidR="00C00492">
        <w:rPr>
          <w:rFonts w:hint="cs"/>
          <w:rtl/>
        </w:rPr>
        <w:t>.</w:t>
      </w:r>
      <w:r w:rsidRPr="001E5B34">
        <w:rPr>
          <w:rtl/>
        </w:rPr>
        <w:t xml:space="preserve"> איך אנ</w:t>
      </w:r>
      <w:bookmarkStart w:id="2218" w:name="_ETM_Q1_4016351"/>
      <w:bookmarkEnd w:id="2218"/>
      <w:r w:rsidR="00C00492">
        <w:rPr>
          <w:rFonts w:hint="cs"/>
          <w:rtl/>
        </w:rPr>
        <w:t>חנו</w:t>
      </w:r>
      <w:r w:rsidRPr="001E5B34">
        <w:rPr>
          <w:rtl/>
        </w:rPr>
        <w:t xml:space="preserve"> יכול</w:t>
      </w:r>
      <w:r w:rsidR="00C00492">
        <w:rPr>
          <w:rFonts w:hint="cs"/>
          <w:rtl/>
        </w:rPr>
        <w:t>ות</w:t>
      </w:r>
      <w:r w:rsidRPr="001E5B34">
        <w:rPr>
          <w:rtl/>
        </w:rPr>
        <w:t xml:space="preserve"> לשבת ולדאוג</w:t>
      </w:r>
      <w:bookmarkStart w:id="2219" w:name="_ETM_Q1_4016396"/>
      <w:bookmarkEnd w:id="2219"/>
      <w:r w:rsidRPr="001E5B34">
        <w:rPr>
          <w:rtl/>
        </w:rPr>
        <w:t xml:space="preserve"> לעצמ</w:t>
      </w:r>
      <w:r w:rsidR="00C00492">
        <w:rPr>
          <w:rFonts w:hint="cs"/>
          <w:rtl/>
        </w:rPr>
        <w:t>נו,</w:t>
      </w:r>
      <w:r w:rsidRPr="001E5B34">
        <w:rPr>
          <w:rtl/>
        </w:rPr>
        <w:t xml:space="preserve"> כשאנ</w:t>
      </w:r>
      <w:r w:rsidR="00C00492">
        <w:rPr>
          <w:rFonts w:hint="cs"/>
          <w:rtl/>
        </w:rPr>
        <w:t>חנו</w:t>
      </w:r>
      <w:r w:rsidRPr="001E5B34">
        <w:rPr>
          <w:rtl/>
        </w:rPr>
        <w:t xml:space="preserve"> יודע</w:t>
      </w:r>
      <w:r w:rsidR="00C00492">
        <w:rPr>
          <w:rFonts w:hint="cs"/>
          <w:rtl/>
        </w:rPr>
        <w:t>ו</w:t>
      </w:r>
      <w:r w:rsidRPr="001E5B34">
        <w:rPr>
          <w:rtl/>
        </w:rPr>
        <w:t>ת מה הם עוברים שם?</w:t>
      </w:r>
      <w:r w:rsidR="00C00492">
        <w:rPr>
          <w:rFonts w:hint="cs"/>
          <w:rtl/>
        </w:rPr>
        <w:t>".</w:t>
      </w:r>
      <w:r w:rsidRPr="001E5B34">
        <w:rPr>
          <w:rtl/>
        </w:rPr>
        <w:t xml:space="preserve"> </w:t>
      </w:r>
    </w:p>
    <w:p w14:paraId="2D63042E" w14:textId="77777777" w:rsidR="00C00492" w:rsidRDefault="00C00492" w:rsidP="00C00492">
      <w:pPr>
        <w:tabs>
          <w:tab w:val="num" w:pos="720"/>
        </w:tabs>
        <w:rPr>
          <w:rtl/>
        </w:rPr>
      </w:pPr>
    </w:p>
    <w:p w14:paraId="2EDFDEBC" w14:textId="441ADC01" w:rsidR="00C00492" w:rsidRDefault="001E5B34" w:rsidP="00C00492">
      <w:pPr>
        <w:tabs>
          <w:tab w:val="num" w:pos="720"/>
        </w:tabs>
        <w:rPr>
          <w:rtl/>
        </w:rPr>
      </w:pPr>
      <w:bookmarkStart w:id="2220" w:name="_ETM_Q1_4026046"/>
      <w:bookmarkEnd w:id="2220"/>
      <w:r w:rsidRPr="001E5B34">
        <w:rPr>
          <w:rtl/>
        </w:rPr>
        <w:t xml:space="preserve">מה אנחנו עושים? איך הן אמורות לטפל בעצמן במתווה המדהים הזה שעשיתם? </w:t>
      </w:r>
      <w:bookmarkStart w:id="2221" w:name="_ETM_Q1_4030120"/>
      <w:bookmarkEnd w:id="2221"/>
      <w:r w:rsidRPr="001E5B34">
        <w:rPr>
          <w:rtl/>
        </w:rPr>
        <w:t xml:space="preserve">אנחנו </w:t>
      </w:r>
      <w:bookmarkStart w:id="2222" w:name="_ETM_Q1_4031205"/>
      <w:bookmarkEnd w:id="2222"/>
      <w:r w:rsidR="00C00492">
        <w:rPr>
          <w:rFonts w:hint="cs"/>
          <w:rtl/>
        </w:rPr>
        <w:t>יושבים</w:t>
      </w:r>
      <w:r w:rsidRPr="001E5B34">
        <w:rPr>
          <w:rtl/>
        </w:rPr>
        <w:t xml:space="preserve"> ומנהלים פה דיון שהוא רלוונטי</w:t>
      </w:r>
      <w:bookmarkStart w:id="2223" w:name="_ETM_Q1_4030508"/>
      <w:bookmarkEnd w:id="2223"/>
      <w:r w:rsidR="00C00492">
        <w:rPr>
          <w:rFonts w:hint="cs"/>
          <w:rtl/>
        </w:rPr>
        <w:t>,</w:t>
      </w:r>
      <w:r w:rsidRPr="001E5B34">
        <w:rPr>
          <w:rtl/>
        </w:rPr>
        <w:t xml:space="preserve"> אבל באותה נשימה</w:t>
      </w:r>
      <w:r w:rsidR="00C00492">
        <w:rPr>
          <w:rFonts w:hint="cs"/>
          <w:rtl/>
        </w:rPr>
        <w:t xml:space="preserve"> – הוא</w:t>
      </w:r>
      <w:r w:rsidRPr="001E5B34">
        <w:rPr>
          <w:rtl/>
        </w:rPr>
        <w:t xml:space="preserve"> לא רלוונטי בכלל. אני צריכה את אחותי בבית</w:t>
      </w:r>
      <w:r w:rsidR="00C00492">
        <w:rPr>
          <w:rFonts w:hint="cs"/>
          <w:rtl/>
        </w:rPr>
        <w:t>. נשארו</w:t>
      </w:r>
      <w:bookmarkStart w:id="2224" w:name="_ETM_Q1_4042931"/>
      <w:bookmarkEnd w:id="2224"/>
      <w:r w:rsidR="00C00492">
        <w:rPr>
          <w:rFonts w:hint="cs"/>
          <w:rtl/>
        </w:rPr>
        <w:t xml:space="preserve"> קומץ של נשים</w:t>
      </w:r>
      <w:bookmarkStart w:id="2225" w:name="_ETM_Q1_4040289"/>
      <w:bookmarkEnd w:id="2225"/>
      <w:r w:rsidR="00AE5548">
        <w:rPr>
          <w:rFonts w:hint="cs"/>
          <w:rtl/>
        </w:rPr>
        <w:t>,</w:t>
      </w:r>
      <w:r w:rsidR="00C00492">
        <w:rPr>
          <w:rFonts w:hint="cs"/>
          <w:rtl/>
        </w:rPr>
        <w:t xml:space="preserve"> </w:t>
      </w:r>
      <w:bookmarkStart w:id="2226" w:name="_ETM_Q1_4042429"/>
      <w:bookmarkEnd w:id="2226"/>
      <w:r w:rsidR="00AE5548">
        <w:rPr>
          <w:rFonts w:hint="cs"/>
          <w:rtl/>
        </w:rPr>
        <w:t>ו</w:t>
      </w:r>
      <w:r w:rsidR="00C00492">
        <w:rPr>
          <w:rFonts w:hint="cs"/>
          <w:rtl/>
        </w:rPr>
        <w:t xml:space="preserve">הם צריכים את </w:t>
      </w:r>
      <w:bookmarkStart w:id="2227" w:name="_ETM_Q1_4038634"/>
      <w:bookmarkEnd w:id="2227"/>
      <w:r w:rsidR="00C00492">
        <w:rPr>
          <w:rFonts w:hint="cs"/>
          <w:rtl/>
        </w:rPr>
        <w:t xml:space="preserve">האבא, </w:t>
      </w:r>
      <w:bookmarkStart w:id="2228" w:name="_ETM_Q1_4043455"/>
      <w:bookmarkEnd w:id="2228"/>
      <w:r w:rsidR="00C00492">
        <w:rPr>
          <w:rFonts w:hint="cs"/>
          <w:rtl/>
        </w:rPr>
        <w:t>האח, הסבא</w:t>
      </w:r>
      <w:bookmarkStart w:id="2229" w:name="_ETM_Q1_4044769"/>
      <w:bookmarkEnd w:id="2229"/>
      <w:r w:rsidR="00C00492">
        <w:rPr>
          <w:rFonts w:hint="cs"/>
          <w:rtl/>
        </w:rPr>
        <w:t xml:space="preserve"> והבן</w:t>
      </w:r>
      <w:bookmarkStart w:id="2230" w:name="_ETM_Q1_4042150"/>
      <w:bookmarkEnd w:id="2230"/>
      <w:r w:rsidR="00C00492">
        <w:rPr>
          <w:rFonts w:hint="cs"/>
          <w:rtl/>
        </w:rPr>
        <w:t xml:space="preserve"> שלהם</w:t>
      </w:r>
      <w:bookmarkStart w:id="2231" w:name="_ETM_Q1_4047739"/>
      <w:bookmarkEnd w:id="2231"/>
      <w:r w:rsidR="00C00492">
        <w:rPr>
          <w:rFonts w:hint="cs"/>
          <w:rtl/>
        </w:rPr>
        <w:t xml:space="preserve"> בבית</w:t>
      </w:r>
      <w:bookmarkStart w:id="2232" w:name="_ETM_Q1_4044618"/>
      <w:bookmarkEnd w:id="2232"/>
      <w:r w:rsidR="00C00492">
        <w:rPr>
          <w:rFonts w:hint="cs"/>
          <w:rtl/>
        </w:rPr>
        <w:t>.</w:t>
      </w:r>
      <w:bookmarkStart w:id="2233" w:name="_ETM_Q1_4048859"/>
      <w:bookmarkEnd w:id="2233"/>
      <w:r w:rsidR="00AE5548">
        <w:rPr>
          <w:rFonts w:hint="cs"/>
          <w:rtl/>
        </w:rPr>
        <w:t xml:space="preserve"> כל אחד שם הוא ילד של מישהו.</w:t>
      </w:r>
    </w:p>
    <w:p w14:paraId="463DCFC0" w14:textId="77777777" w:rsidR="00C00492" w:rsidRDefault="00C00492" w:rsidP="00C00492">
      <w:pPr>
        <w:tabs>
          <w:tab w:val="num" w:pos="720"/>
        </w:tabs>
        <w:rPr>
          <w:rtl/>
        </w:rPr>
      </w:pPr>
      <w:bookmarkStart w:id="2234" w:name="_ETM_Q1_4042523"/>
      <w:bookmarkStart w:id="2235" w:name="_ETM_Q1_4042696"/>
      <w:bookmarkEnd w:id="2234"/>
      <w:bookmarkEnd w:id="2235"/>
    </w:p>
    <w:p w14:paraId="289AD56F" w14:textId="77777777" w:rsidR="00AE5548" w:rsidRDefault="001E5B34" w:rsidP="00C00492">
      <w:pPr>
        <w:tabs>
          <w:tab w:val="num" w:pos="720"/>
        </w:tabs>
        <w:rPr>
          <w:rtl/>
        </w:rPr>
      </w:pPr>
      <w:bookmarkStart w:id="2236" w:name="_ETM_Q1_4042791"/>
      <w:bookmarkEnd w:id="2236"/>
      <w:r w:rsidRPr="001E5B34">
        <w:rPr>
          <w:rtl/>
        </w:rPr>
        <w:t xml:space="preserve">איפה משרד הבריאות, </w:t>
      </w:r>
      <w:bookmarkStart w:id="2237" w:name="_ETM_Q1_4060346"/>
      <w:bookmarkEnd w:id="2237"/>
      <w:r w:rsidR="00AE5548">
        <w:rPr>
          <w:rFonts w:hint="cs"/>
          <w:rtl/>
        </w:rPr>
        <w:t>ב-</w:t>
      </w:r>
      <w:r w:rsidR="00AE5548">
        <w:t>Title</w:t>
      </w:r>
      <w:r w:rsidRPr="001E5B34">
        <w:rPr>
          <w:rtl/>
        </w:rPr>
        <w:t xml:space="preserve"> של משרד הבריאות, במלחמה מול</w:t>
      </w:r>
      <w:bookmarkStart w:id="2238" w:name="_ETM_Q1_4056228"/>
      <w:bookmarkEnd w:id="2238"/>
      <w:r w:rsidRPr="001E5B34">
        <w:rPr>
          <w:rtl/>
        </w:rPr>
        <w:t xml:space="preserve"> משרדי בריאות אחרים בעולם? למה אנחנו לא מקבלים שם ייצוג? יש לכם כוח כל כך גדול, כל כך חזק, ללכת להשמיע את הקול שלנו מול משרדי בריאות</w:t>
      </w:r>
      <w:r w:rsidR="00AE5548">
        <w:t>;</w:t>
      </w:r>
      <w:r w:rsidRPr="001E5B34">
        <w:rPr>
          <w:rtl/>
        </w:rPr>
        <w:t xml:space="preserve"> מול שרי בריאות אחרים</w:t>
      </w:r>
      <w:r w:rsidR="00AE5548">
        <w:rPr>
          <w:rFonts w:hint="cs"/>
          <w:rtl/>
        </w:rPr>
        <w:t>.</w:t>
      </w:r>
      <w:r w:rsidRPr="001E5B34">
        <w:rPr>
          <w:rtl/>
        </w:rPr>
        <w:t xml:space="preserve"> </w:t>
      </w:r>
      <w:bookmarkStart w:id="2239" w:name="_ETM_Q1_4073040"/>
      <w:bookmarkEnd w:id="2239"/>
    </w:p>
    <w:p w14:paraId="704B6E34" w14:textId="77777777" w:rsidR="00AE5548" w:rsidRDefault="00AE5548" w:rsidP="00C00492">
      <w:pPr>
        <w:tabs>
          <w:tab w:val="num" w:pos="720"/>
        </w:tabs>
        <w:rPr>
          <w:rtl/>
        </w:rPr>
      </w:pPr>
      <w:bookmarkStart w:id="2240" w:name="_ETM_Q1_4073119"/>
      <w:bookmarkStart w:id="2241" w:name="_ETM_Q1_4073204"/>
      <w:bookmarkEnd w:id="2240"/>
      <w:bookmarkEnd w:id="2241"/>
    </w:p>
    <w:p w14:paraId="3B40FBCA" w14:textId="77777777" w:rsidR="00AE5548" w:rsidRDefault="001E5B34" w:rsidP="00AE5548">
      <w:pPr>
        <w:tabs>
          <w:tab w:val="num" w:pos="720"/>
        </w:tabs>
        <w:rPr>
          <w:rtl/>
        </w:rPr>
      </w:pPr>
      <w:bookmarkStart w:id="2242" w:name="_ETM_Q1_4073293"/>
      <w:bookmarkEnd w:id="2242"/>
      <w:r w:rsidRPr="001E5B34">
        <w:rPr>
          <w:rtl/>
        </w:rPr>
        <w:t>בשבוע השני ללחימה</w:t>
      </w:r>
      <w:r w:rsidR="00AE5548">
        <w:rPr>
          <w:rFonts w:hint="cs"/>
          <w:rtl/>
        </w:rPr>
        <w:t>,</w:t>
      </w:r>
      <w:r w:rsidRPr="001E5B34">
        <w:rPr>
          <w:rtl/>
        </w:rPr>
        <w:t xml:space="preserve"> היה מפגש של כל שרי הבריאות באיחוד האירופי</w:t>
      </w:r>
      <w:r w:rsidR="00AE5548">
        <w:rPr>
          <w:rFonts w:hint="cs"/>
          <w:rtl/>
        </w:rPr>
        <w:t>.</w:t>
      </w:r>
      <w:r w:rsidRPr="001E5B34">
        <w:rPr>
          <w:rtl/>
        </w:rPr>
        <w:t xml:space="preserve"> אני לא יודעת אפילו אם קיבלנו ייצוג שם</w:t>
      </w:r>
      <w:r w:rsidR="00AE5548">
        <w:rPr>
          <w:rFonts w:hint="cs"/>
          <w:rtl/>
        </w:rPr>
        <w:t>,</w:t>
      </w:r>
      <w:r w:rsidRPr="001E5B34">
        <w:rPr>
          <w:rtl/>
        </w:rPr>
        <w:t xml:space="preserve"> כי אני שמעתי על זה</w:t>
      </w:r>
      <w:r w:rsidR="00AE5548">
        <w:rPr>
          <w:rFonts w:hint="cs"/>
          <w:rtl/>
        </w:rPr>
        <w:t>,</w:t>
      </w:r>
      <w:r w:rsidRPr="001E5B34">
        <w:rPr>
          <w:rtl/>
        </w:rPr>
        <w:t xml:space="preserve"> במקרה</w:t>
      </w:r>
      <w:r w:rsidR="00AE5548">
        <w:rPr>
          <w:rFonts w:hint="cs"/>
          <w:rtl/>
        </w:rPr>
        <w:t>,</w:t>
      </w:r>
      <w:r w:rsidRPr="001E5B34">
        <w:rPr>
          <w:rtl/>
        </w:rPr>
        <w:t xml:space="preserve"> דרך הנציג של ישראל ב</w:t>
      </w:r>
      <w:bookmarkStart w:id="2243" w:name="_ETM_Q1_4083747"/>
      <w:bookmarkStart w:id="2244" w:name="_ETM_Q1_4086629"/>
      <w:bookmarkStart w:id="2245" w:name="_ETM_Q1_4086120"/>
      <w:bookmarkStart w:id="2246" w:name="_ETM_Q1_4085389"/>
      <w:bookmarkEnd w:id="2243"/>
      <w:bookmarkEnd w:id="2244"/>
      <w:bookmarkEnd w:id="2245"/>
      <w:bookmarkEnd w:id="2246"/>
      <w:r w:rsidR="00AE5548">
        <w:rPr>
          <w:rFonts w:hint="cs"/>
          <w:rtl/>
        </w:rPr>
        <w:t>-</w:t>
      </w:r>
      <w:r w:rsidR="00AE5548">
        <w:t>WH</w:t>
      </w:r>
      <w:bookmarkStart w:id="2247" w:name="_ETM_Q1_4085368"/>
      <w:bookmarkEnd w:id="2247"/>
      <w:r w:rsidR="00AE5548">
        <w:t>O</w:t>
      </w:r>
      <w:r w:rsidR="00AE5548">
        <w:rPr>
          <w:rFonts w:hint="cs"/>
          <w:rtl/>
        </w:rPr>
        <w:t>, שהגיע</w:t>
      </w:r>
      <w:r w:rsidRPr="001E5B34">
        <w:rPr>
          <w:rtl/>
        </w:rPr>
        <w:t xml:space="preserve"> לפה וזרק לי על</w:t>
      </w:r>
      <w:bookmarkStart w:id="2248" w:name="_ETM_Q1_4085866"/>
      <w:bookmarkEnd w:id="2248"/>
      <w:r w:rsidRPr="001E5B34">
        <w:rPr>
          <w:rtl/>
        </w:rPr>
        <w:t xml:space="preserve"> זה איזה משהו</w:t>
      </w:r>
      <w:r w:rsidR="00AE5548">
        <w:rPr>
          <w:rFonts w:hint="cs"/>
          <w:rtl/>
        </w:rPr>
        <w:t>.</w:t>
      </w:r>
      <w:r w:rsidRPr="001E5B34">
        <w:rPr>
          <w:rtl/>
        </w:rPr>
        <w:t xml:space="preserve"> אני התחננתי </w:t>
      </w:r>
      <w:r w:rsidR="00AE5548">
        <w:rPr>
          <w:rFonts w:hint="cs"/>
          <w:rtl/>
        </w:rPr>
        <w:t>א</w:t>
      </w:r>
      <w:r w:rsidRPr="001E5B34">
        <w:rPr>
          <w:rtl/>
        </w:rPr>
        <w:t>ליו</w:t>
      </w:r>
      <w:bookmarkStart w:id="2249" w:name="_ETM_Q1_4085986"/>
      <w:bookmarkEnd w:id="2249"/>
      <w:r w:rsidR="00AE5548">
        <w:rPr>
          <w:rFonts w:hint="cs"/>
          <w:rtl/>
        </w:rPr>
        <w:t>,</w:t>
      </w:r>
      <w:r w:rsidRPr="001E5B34">
        <w:rPr>
          <w:rtl/>
        </w:rPr>
        <w:t xml:space="preserve"> ואמרתי לו</w:t>
      </w:r>
      <w:bookmarkStart w:id="2250" w:name="_ETM_Q1_4085077"/>
      <w:bookmarkEnd w:id="2250"/>
      <w:r w:rsidR="00AE5548">
        <w:rPr>
          <w:rFonts w:hint="cs"/>
          <w:rtl/>
        </w:rPr>
        <w:t>:</w:t>
      </w:r>
      <w:r w:rsidRPr="001E5B34">
        <w:rPr>
          <w:rtl/>
        </w:rPr>
        <w:t xml:space="preserve"> </w:t>
      </w:r>
      <w:r w:rsidR="00AE5548">
        <w:rPr>
          <w:rFonts w:hint="cs"/>
          <w:rtl/>
        </w:rPr>
        <w:t>"</w:t>
      </w:r>
      <w:r w:rsidRPr="001E5B34">
        <w:rPr>
          <w:rtl/>
        </w:rPr>
        <w:t>תן לי ל</w:t>
      </w:r>
      <w:r w:rsidR="00AE5548">
        <w:rPr>
          <w:rFonts w:hint="cs"/>
          <w:rtl/>
        </w:rPr>
        <w:t>נס</w:t>
      </w:r>
      <w:r w:rsidRPr="001E5B34">
        <w:rPr>
          <w:rtl/>
        </w:rPr>
        <w:t>וע</w:t>
      </w:r>
      <w:r w:rsidR="00AE5548">
        <w:rPr>
          <w:rFonts w:hint="cs"/>
          <w:rtl/>
        </w:rPr>
        <w:t>.</w:t>
      </w:r>
      <w:r w:rsidRPr="001E5B34">
        <w:rPr>
          <w:rtl/>
        </w:rPr>
        <w:t xml:space="preserve"> אני אתן שם ייצוג</w:t>
      </w:r>
      <w:r w:rsidR="00AE5548">
        <w:rPr>
          <w:rFonts w:hint="cs"/>
          <w:rtl/>
        </w:rPr>
        <w:t>.</w:t>
      </w:r>
      <w:r w:rsidRPr="001E5B34">
        <w:rPr>
          <w:rtl/>
        </w:rPr>
        <w:t xml:space="preserve"> </w:t>
      </w:r>
      <w:bookmarkStart w:id="2251" w:name="_ETM_Q1_4091242"/>
      <w:bookmarkEnd w:id="2251"/>
      <w:r w:rsidRPr="001E5B34">
        <w:rPr>
          <w:rtl/>
        </w:rPr>
        <w:t>תן לי להבטיח את זה שמישהו ידבר עלינו</w:t>
      </w:r>
      <w:r w:rsidR="00AE5548">
        <w:rPr>
          <w:rFonts w:hint="cs"/>
          <w:rtl/>
        </w:rPr>
        <w:t xml:space="preserve">". </w:t>
      </w:r>
      <w:bookmarkStart w:id="2252" w:name="_ETM_Q1_4099628"/>
      <w:bookmarkEnd w:id="2252"/>
    </w:p>
    <w:p w14:paraId="210D3C27" w14:textId="77777777" w:rsidR="00AE5548" w:rsidRDefault="00AE5548" w:rsidP="00AE5548">
      <w:pPr>
        <w:tabs>
          <w:tab w:val="num" w:pos="720"/>
        </w:tabs>
        <w:rPr>
          <w:rtl/>
        </w:rPr>
      </w:pPr>
      <w:bookmarkStart w:id="2253" w:name="_ETM_Q1_4099721"/>
      <w:bookmarkStart w:id="2254" w:name="_ETM_Q1_4100040"/>
      <w:bookmarkEnd w:id="2253"/>
      <w:bookmarkEnd w:id="2254"/>
    </w:p>
    <w:p w14:paraId="3748CEA9" w14:textId="77777777" w:rsidR="00AE5548" w:rsidRDefault="001E5B34" w:rsidP="00AE5548">
      <w:pPr>
        <w:tabs>
          <w:tab w:val="num" w:pos="720"/>
        </w:tabs>
        <w:rPr>
          <w:rtl/>
        </w:rPr>
      </w:pPr>
      <w:bookmarkStart w:id="2255" w:name="_ETM_Q1_4100100"/>
      <w:bookmarkStart w:id="2256" w:name="_ETM_Q1_4096016"/>
      <w:bookmarkEnd w:id="2255"/>
      <w:bookmarkEnd w:id="2256"/>
      <w:r w:rsidRPr="001E5B34">
        <w:rPr>
          <w:rtl/>
        </w:rPr>
        <w:t>העניין הזה</w:t>
      </w:r>
      <w:r w:rsidR="00AE5548">
        <w:rPr>
          <w:rFonts w:hint="cs"/>
          <w:rtl/>
        </w:rPr>
        <w:t>,</w:t>
      </w:r>
      <w:r w:rsidRPr="001E5B34">
        <w:rPr>
          <w:rtl/>
        </w:rPr>
        <w:t xml:space="preserve"> בראש ובראשונה</w:t>
      </w:r>
      <w:r w:rsidR="00AE5548">
        <w:rPr>
          <w:rFonts w:hint="cs"/>
          <w:rtl/>
        </w:rPr>
        <w:t>,</w:t>
      </w:r>
      <w:r w:rsidRPr="001E5B34">
        <w:rPr>
          <w:rtl/>
        </w:rPr>
        <w:t xml:space="preserve"> הוא הומניטרי ובריאותי</w:t>
      </w:r>
      <w:r w:rsidR="00AE5548">
        <w:rPr>
          <w:rFonts w:hint="cs"/>
          <w:rtl/>
        </w:rPr>
        <w:t>,</w:t>
      </w:r>
      <w:r w:rsidRPr="001E5B34">
        <w:rPr>
          <w:rtl/>
        </w:rPr>
        <w:t xml:space="preserve"> ואנחנו מתייחסים לזה לא נכון. מתאונ</w:t>
      </w:r>
      <w:r w:rsidR="00AE5548">
        <w:rPr>
          <w:rFonts w:hint="cs"/>
          <w:rtl/>
        </w:rPr>
        <w:t>ת</w:t>
      </w:r>
      <w:r w:rsidRPr="001E5B34">
        <w:rPr>
          <w:rtl/>
        </w:rPr>
        <w:t xml:space="preserve"> </w:t>
      </w:r>
      <w:bookmarkStart w:id="2257" w:name="_ETM_Q1_4102567"/>
      <w:bookmarkEnd w:id="2257"/>
      <w:r w:rsidRPr="001E5B34">
        <w:rPr>
          <w:rtl/>
        </w:rPr>
        <w:t xml:space="preserve">דרכים </w:t>
      </w:r>
      <w:r w:rsidR="00AE5548">
        <w:rPr>
          <w:rFonts w:hint="cs"/>
          <w:rtl/>
        </w:rPr>
        <w:t xml:space="preserve">– </w:t>
      </w:r>
      <w:r w:rsidRPr="001E5B34">
        <w:rPr>
          <w:rtl/>
        </w:rPr>
        <w:t xml:space="preserve">מפנים </w:t>
      </w:r>
      <w:bookmarkStart w:id="2258" w:name="_ETM_Q1_4100617"/>
      <w:bookmarkEnd w:id="2258"/>
      <w:r w:rsidRPr="001E5B34">
        <w:rPr>
          <w:rtl/>
        </w:rPr>
        <w:t>את הפ</w:t>
      </w:r>
      <w:r w:rsidR="00AE5548">
        <w:rPr>
          <w:rFonts w:hint="cs"/>
          <w:rtl/>
        </w:rPr>
        <w:t>צ</w:t>
      </w:r>
      <w:r w:rsidRPr="001E5B34">
        <w:rPr>
          <w:rtl/>
        </w:rPr>
        <w:t>ועים</w:t>
      </w:r>
      <w:r w:rsidR="00AE5548">
        <w:rPr>
          <w:rFonts w:hint="cs"/>
          <w:rtl/>
        </w:rPr>
        <w:t xml:space="preserve"> ראשונים</w:t>
      </w:r>
      <w:r w:rsidRPr="001E5B34">
        <w:rPr>
          <w:rtl/>
        </w:rPr>
        <w:t>. אחותי פ</w:t>
      </w:r>
      <w:r w:rsidR="00AE5548">
        <w:rPr>
          <w:rFonts w:hint="cs"/>
          <w:rtl/>
        </w:rPr>
        <w:t>צ</w:t>
      </w:r>
      <w:r w:rsidRPr="001E5B34">
        <w:rPr>
          <w:rtl/>
        </w:rPr>
        <w:t xml:space="preserve">ועה. אבא שלו חולה ופצוע. </w:t>
      </w:r>
    </w:p>
    <w:p w14:paraId="01E88B77" w14:textId="77777777" w:rsidR="00AE5548" w:rsidRDefault="00AE5548" w:rsidP="00AE5548">
      <w:pPr>
        <w:tabs>
          <w:tab w:val="num" w:pos="720"/>
        </w:tabs>
        <w:rPr>
          <w:rtl/>
        </w:rPr>
      </w:pPr>
    </w:p>
    <w:p w14:paraId="5F81297D" w14:textId="40F4691D" w:rsidR="00AE5548" w:rsidRDefault="00AE5548" w:rsidP="00AE5548">
      <w:pPr>
        <w:pStyle w:val="af9"/>
        <w:keepNext/>
        <w:rPr>
          <w:rtl/>
        </w:rPr>
      </w:pPr>
      <w:bookmarkStart w:id="2259" w:name="ET_guest_מירב_מור_רביב_138"/>
      <w:r w:rsidRPr="00AE5548">
        <w:rPr>
          <w:rStyle w:val="TagStyle"/>
          <w:rtl/>
        </w:rPr>
        <w:t xml:space="preserve"> &lt;&lt; אורח &gt;&gt; </w:t>
      </w:r>
      <w:r>
        <w:rPr>
          <w:rtl/>
        </w:rPr>
        <w:t>מירב מור רביב:</w:t>
      </w:r>
      <w:r w:rsidRPr="00AE5548">
        <w:rPr>
          <w:rStyle w:val="TagStyle"/>
          <w:rtl/>
        </w:rPr>
        <w:t xml:space="preserve"> &lt;&lt; אורח &gt;&gt;</w:t>
      </w:r>
      <w:r w:rsidR="00454019">
        <w:rPr>
          <w:rtl/>
        </w:rPr>
        <w:t xml:space="preserve"> </w:t>
      </w:r>
      <w:r>
        <w:rPr>
          <w:rtl/>
        </w:rPr>
        <w:t xml:space="preserve"> </w:t>
      </w:r>
      <w:bookmarkEnd w:id="2259"/>
    </w:p>
    <w:p w14:paraId="022B2801" w14:textId="77777777" w:rsidR="00AE5548" w:rsidRDefault="00AE5548" w:rsidP="00AE5548">
      <w:pPr>
        <w:pStyle w:val="KeepWithNext"/>
        <w:rPr>
          <w:rtl/>
        </w:rPr>
      </w:pPr>
    </w:p>
    <w:p w14:paraId="27CB6544" w14:textId="77777777" w:rsidR="00AE5548" w:rsidRDefault="001E5B34" w:rsidP="00AE5548">
      <w:pPr>
        <w:tabs>
          <w:tab w:val="num" w:pos="720"/>
        </w:tabs>
        <w:rPr>
          <w:rtl/>
        </w:rPr>
      </w:pPr>
      <w:r w:rsidRPr="001E5B34">
        <w:rPr>
          <w:rtl/>
        </w:rPr>
        <w:t xml:space="preserve">גם דוד שלי חולה ופצוע. </w:t>
      </w:r>
    </w:p>
    <w:p w14:paraId="37F0EA9F" w14:textId="77777777" w:rsidR="00AE5548" w:rsidRDefault="00AE5548" w:rsidP="00AE5548">
      <w:pPr>
        <w:tabs>
          <w:tab w:val="num" w:pos="720"/>
        </w:tabs>
        <w:rPr>
          <w:rtl/>
        </w:rPr>
      </w:pPr>
    </w:p>
    <w:p w14:paraId="47819EF4" w14:textId="259C9968" w:rsidR="00AE5548" w:rsidRDefault="00AE5548" w:rsidP="00AE5548">
      <w:pPr>
        <w:pStyle w:val="af9"/>
        <w:keepNext/>
        <w:rPr>
          <w:rtl/>
        </w:rPr>
      </w:pPr>
      <w:bookmarkStart w:id="2260" w:name="ET_guest_ירדן_גונן_139"/>
      <w:r w:rsidRPr="00AE5548">
        <w:rPr>
          <w:rStyle w:val="TagStyle"/>
          <w:rtl/>
        </w:rPr>
        <w:t xml:space="preserve"> &lt;&lt; אורח &gt;&gt; </w:t>
      </w:r>
      <w:r>
        <w:rPr>
          <w:rtl/>
        </w:rPr>
        <w:t>ירדן גונן:</w:t>
      </w:r>
      <w:r w:rsidRPr="00AE5548">
        <w:rPr>
          <w:rStyle w:val="TagStyle"/>
          <w:rtl/>
        </w:rPr>
        <w:t xml:space="preserve"> &lt;&lt; אורח &gt;&gt;</w:t>
      </w:r>
      <w:r w:rsidR="00454019">
        <w:rPr>
          <w:rtl/>
        </w:rPr>
        <w:t xml:space="preserve"> </w:t>
      </w:r>
      <w:r>
        <w:rPr>
          <w:rtl/>
        </w:rPr>
        <w:t xml:space="preserve"> </w:t>
      </w:r>
      <w:bookmarkEnd w:id="2260"/>
    </w:p>
    <w:p w14:paraId="1E909D46" w14:textId="77777777" w:rsidR="00AE5548" w:rsidRDefault="00AE5548" w:rsidP="00AE5548">
      <w:pPr>
        <w:pStyle w:val="KeepWithNext"/>
        <w:rPr>
          <w:rtl/>
        </w:rPr>
      </w:pPr>
    </w:p>
    <w:p w14:paraId="2BA87B52" w14:textId="77777777" w:rsidR="00AE5548" w:rsidRDefault="001E5B34" w:rsidP="00AE5548">
      <w:pPr>
        <w:tabs>
          <w:tab w:val="num" w:pos="720"/>
        </w:tabs>
        <w:rPr>
          <w:rtl/>
        </w:rPr>
      </w:pPr>
      <w:r w:rsidRPr="001E5B34">
        <w:rPr>
          <w:rtl/>
        </w:rPr>
        <w:t xml:space="preserve">בדיוק. </w:t>
      </w:r>
      <w:r w:rsidR="00AE5548">
        <w:rPr>
          <w:rFonts w:hint="cs"/>
          <w:rtl/>
        </w:rPr>
        <w:t xml:space="preserve">גם </w:t>
      </w:r>
      <w:r w:rsidRPr="001E5B34">
        <w:rPr>
          <w:rtl/>
        </w:rPr>
        <w:t>דו</w:t>
      </w:r>
      <w:bookmarkStart w:id="2261" w:name="_ETM_Q1_4111207"/>
      <w:bookmarkEnd w:id="2261"/>
      <w:r w:rsidRPr="001E5B34">
        <w:rPr>
          <w:rtl/>
        </w:rPr>
        <w:t>ד שלה חולה ופצוע. אנחנו רק יכולים להניח ש</w:t>
      </w:r>
      <w:r w:rsidR="00AE5548">
        <w:rPr>
          <w:rFonts w:hint="cs"/>
          <w:rtl/>
        </w:rPr>
        <w:t xml:space="preserve">גם </w:t>
      </w:r>
      <w:proofErr w:type="spellStart"/>
      <w:r w:rsidRPr="001E5B34">
        <w:rPr>
          <w:rtl/>
        </w:rPr>
        <w:t>קי</w:t>
      </w:r>
      <w:r w:rsidR="00AE5548">
        <w:rPr>
          <w:rFonts w:hint="cs"/>
          <w:rtl/>
        </w:rPr>
        <w:t>ת</w:t>
      </w:r>
      <w:proofErr w:type="spellEnd"/>
      <w:r w:rsidR="00AE5548">
        <w:rPr>
          <w:rFonts w:hint="cs"/>
          <w:rtl/>
        </w:rPr>
        <w:t>'</w:t>
      </w:r>
      <w:bookmarkStart w:id="2262" w:name="_ETM_Q1_4118293"/>
      <w:bookmarkEnd w:id="2262"/>
      <w:r w:rsidRPr="001E5B34">
        <w:rPr>
          <w:rtl/>
        </w:rPr>
        <w:t xml:space="preserve"> </w:t>
      </w:r>
      <w:proofErr w:type="spellStart"/>
      <w:r w:rsidRPr="001E5B34">
        <w:rPr>
          <w:rtl/>
        </w:rPr>
        <w:t>ויגב</w:t>
      </w:r>
      <w:proofErr w:type="spellEnd"/>
      <w:r w:rsidRPr="001E5B34">
        <w:rPr>
          <w:rtl/>
        </w:rPr>
        <w:t xml:space="preserve"> פצועים. אנחנו שמענו את</w:t>
      </w:r>
      <w:bookmarkStart w:id="2263" w:name="_ETM_Q1_4120192"/>
      <w:bookmarkEnd w:id="2263"/>
      <w:r w:rsidRPr="001E5B34">
        <w:rPr>
          <w:rtl/>
        </w:rPr>
        <w:t xml:space="preserve"> ה</w:t>
      </w:r>
      <w:r w:rsidR="00AE5548">
        <w:rPr>
          <w:rFonts w:hint="cs"/>
          <w:rtl/>
        </w:rPr>
        <w:t>ע</w:t>
      </w:r>
      <w:r w:rsidRPr="001E5B34">
        <w:rPr>
          <w:rtl/>
        </w:rPr>
        <w:t xml:space="preserve">דויות של </w:t>
      </w:r>
      <w:r w:rsidR="00AE5548">
        <w:rPr>
          <w:rFonts w:hint="cs"/>
          <w:rtl/>
        </w:rPr>
        <w:t>מי שהשתחרר</w:t>
      </w:r>
      <w:r w:rsidRPr="001E5B34">
        <w:rPr>
          <w:rtl/>
        </w:rPr>
        <w:t>.</w:t>
      </w:r>
      <w:bookmarkStart w:id="2264" w:name="_ETM_Q1_4120471"/>
      <w:bookmarkEnd w:id="2264"/>
    </w:p>
    <w:p w14:paraId="475522A3" w14:textId="77777777" w:rsidR="00AE5548" w:rsidRDefault="00AE5548" w:rsidP="00AE5548">
      <w:pPr>
        <w:tabs>
          <w:tab w:val="num" w:pos="720"/>
        </w:tabs>
        <w:rPr>
          <w:rtl/>
        </w:rPr>
      </w:pPr>
    </w:p>
    <w:p w14:paraId="3AF87D8B" w14:textId="468A994C" w:rsidR="00AE5548" w:rsidRDefault="00AE5548" w:rsidP="00AE5548">
      <w:pPr>
        <w:pStyle w:val="af9"/>
        <w:keepNext/>
        <w:rPr>
          <w:rtl/>
        </w:rPr>
      </w:pPr>
      <w:bookmarkStart w:id="2265" w:name="ET_guest_שיר_סגל_140"/>
      <w:r w:rsidRPr="00AE5548">
        <w:rPr>
          <w:rStyle w:val="TagStyle"/>
          <w:rtl/>
        </w:rPr>
        <w:t xml:space="preserve"> &lt;&lt; אורח &gt;&gt; </w:t>
      </w:r>
      <w:r w:rsidR="007E60BE">
        <w:rPr>
          <w:rtl/>
        </w:rPr>
        <w:t>שיר סיגל</w:t>
      </w:r>
      <w:r>
        <w:rPr>
          <w:rtl/>
        </w:rPr>
        <w:t>:</w:t>
      </w:r>
      <w:r w:rsidRPr="00AE5548">
        <w:rPr>
          <w:rStyle w:val="TagStyle"/>
          <w:rtl/>
        </w:rPr>
        <w:t xml:space="preserve"> &lt;&lt; אורח &gt;&gt;</w:t>
      </w:r>
      <w:r w:rsidR="00454019">
        <w:rPr>
          <w:rtl/>
        </w:rPr>
        <w:t xml:space="preserve"> </w:t>
      </w:r>
      <w:r>
        <w:rPr>
          <w:rtl/>
        </w:rPr>
        <w:t xml:space="preserve"> </w:t>
      </w:r>
      <w:bookmarkEnd w:id="2265"/>
    </w:p>
    <w:p w14:paraId="3008A0E1" w14:textId="77777777" w:rsidR="00AE5548" w:rsidRDefault="00AE5548" w:rsidP="00AE5548">
      <w:pPr>
        <w:pStyle w:val="KeepWithNext"/>
        <w:rPr>
          <w:rtl/>
        </w:rPr>
      </w:pPr>
    </w:p>
    <w:p w14:paraId="5FE81CDE" w14:textId="5CA1B9E9" w:rsidR="001E5B34" w:rsidRPr="001E5B34" w:rsidRDefault="00AE5548" w:rsidP="00AE5548">
      <w:pPr>
        <w:tabs>
          <w:tab w:val="num" w:pos="720"/>
        </w:tabs>
      </w:pPr>
      <w:bookmarkStart w:id="2266" w:name="_ETM_Q1_4114138"/>
      <w:bookmarkStart w:id="2267" w:name="_ETM_Q1_4114177"/>
      <w:bookmarkStart w:id="2268" w:name="_ETM_Q1_4123101"/>
      <w:bookmarkStart w:id="2269" w:name="_ETM_Q1_4118788"/>
      <w:bookmarkStart w:id="2270" w:name="_ETM_Q1_4115164"/>
      <w:bookmarkStart w:id="2271" w:name="_ETM_Q1_4111886"/>
      <w:bookmarkStart w:id="2272" w:name="_ETM_Q1_4108648"/>
      <w:bookmarkEnd w:id="2266"/>
      <w:bookmarkEnd w:id="2267"/>
      <w:bookmarkEnd w:id="2268"/>
      <w:bookmarkEnd w:id="2269"/>
      <w:bookmarkEnd w:id="2270"/>
      <w:bookmarkEnd w:id="2271"/>
      <w:bookmarkEnd w:id="2272"/>
      <w:r>
        <w:rPr>
          <w:rFonts w:hint="cs"/>
          <w:rtl/>
        </w:rPr>
        <w:t>א</w:t>
      </w:r>
      <w:r w:rsidR="001E5B34" w:rsidRPr="001E5B34">
        <w:rPr>
          <w:rtl/>
        </w:rPr>
        <w:t>נחנו לא צריכים להניח</w:t>
      </w:r>
      <w:r>
        <w:t>;</w:t>
      </w:r>
      <w:r w:rsidR="001E5B34" w:rsidRPr="001E5B34">
        <w:rPr>
          <w:rtl/>
        </w:rPr>
        <w:t xml:space="preserve"> אנחנו יודעים שרוב האנשים שם פצועים, כולל אבא שלי</w:t>
      </w:r>
      <w:r>
        <w:rPr>
          <w:rFonts w:hint="cs"/>
          <w:rtl/>
        </w:rPr>
        <w:t>.</w:t>
      </w:r>
      <w:r w:rsidR="001E5B34" w:rsidRPr="001E5B34">
        <w:rPr>
          <w:rtl/>
        </w:rPr>
        <w:t xml:space="preserve"> אנחנו לא צריכים אפילו להגיד את זה. כל האנשים שם פצועים</w:t>
      </w:r>
      <w:r>
        <w:t>;</w:t>
      </w:r>
      <w:r w:rsidR="001E5B34" w:rsidRPr="001E5B34">
        <w:rPr>
          <w:rtl/>
        </w:rPr>
        <w:t xml:space="preserve"> כל האנשים שם חולים, פ</w:t>
      </w:r>
      <w:bookmarkStart w:id="2273" w:name="_ETM_Q1_4129076"/>
      <w:bookmarkEnd w:id="2273"/>
      <w:r w:rsidR="001E5B34" w:rsidRPr="001E5B34">
        <w:rPr>
          <w:rtl/>
        </w:rPr>
        <w:t>יזית ונפשית</w:t>
      </w:r>
      <w:r w:rsidR="001E5B34" w:rsidRPr="001E5B34">
        <w:t>.</w:t>
      </w:r>
    </w:p>
    <w:p w14:paraId="1BC09348" w14:textId="77777777" w:rsidR="00AE5548" w:rsidRDefault="00AE5548" w:rsidP="001E5B34">
      <w:pPr>
        <w:tabs>
          <w:tab w:val="num" w:pos="720"/>
        </w:tabs>
        <w:rPr>
          <w:rtl/>
        </w:rPr>
      </w:pPr>
    </w:p>
    <w:p w14:paraId="14297EB0" w14:textId="5D1D7A72" w:rsidR="00AE5548" w:rsidRDefault="00AE5548" w:rsidP="00AE5548">
      <w:pPr>
        <w:pStyle w:val="af9"/>
        <w:keepNext/>
        <w:rPr>
          <w:rtl/>
        </w:rPr>
      </w:pPr>
      <w:bookmarkStart w:id="2274" w:name="ET_guest_מירב_מור_רביב_141"/>
      <w:r w:rsidRPr="00AE5548">
        <w:rPr>
          <w:rStyle w:val="TagStyle"/>
          <w:rtl/>
        </w:rPr>
        <w:t xml:space="preserve"> &lt;&lt; אורח &gt;&gt; </w:t>
      </w:r>
      <w:r>
        <w:rPr>
          <w:rtl/>
        </w:rPr>
        <w:t>מירב מור רביב:</w:t>
      </w:r>
      <w:r w:rsidRPr="00AE5548">
        <w:rPr>
          <w:rStyle w:val="TagStyle"/>
          <w:rtl/>
        </w:rPr>
        <w:t xml:space="preserve"> &lt;&lt; אורח &gt;&gt;</w:t>
      </w:r>
      <w:r w:rsidR="00454019">
        <w:rPr>
          <w:rtl/>
        </w:rPr>
        <w:t xml:space="preserve"> </w:t>
      </w:r>
      <w:r>
        <w:rPr>
          <w:rtl/>
        </w:rPr>
        <w:t xml:space="preserve"> </w:t>
      </w:r>
      <w:bookmarkEnd w:id="2274"/>
    </w:p>
    <w:p w14:paraId="08BB1954" w14:textId="77777777" w:rsidR="00AE5548" w:rsidRDefault="00AE5548" w:rsidP="00AE5548">
      <w:pPr>
        <w:pStyle w:val="KeepWithNext"/>
        <w:rPr>
          <w:rtl/>
        </w:rPr>
      </w:pPr>
    </w:p>
    <w:p w14:paraId="3A6703D7" w14:textId="77777777" w:rsidR="00AE5548" w:rsidRDefault="001E5B34" w:rsidP="001E5B34">
      <w:pPr>
        <w:tabs>
          <w:tab w:val="num" w:pos="720"/>
        </w:tabs>
        <w:rPr>
          <w:rtl/>
        </w:rPr>
      </w:pPr>
      <w:r w:rsidRPr="001E5B34">
        <w:rPr>
          <w:rtl/>
        </w:rPr>
        <w:t>נפשית</w:t>
      </w:r>
      <w:bookmarkStart w:id="2275" w:name="_ETM_Q1_4125176"/>
      <w:bookmarkEnd w:id="2275"/>
      <w:r w:rsidR="00AE5548">
        <w:t>;</w:t>
      </w:r>
      <w:r w:rsidR="00AE5548">
        <w:rPr>
          <w:rFonts w:hint="cs"/>
          <w:rtl/>
        </w:rPr>
        <w:t xml:space="preserve"> </w:t>
      </w:r>
      <w:bookmarkStart w:id="2276" w:name="_ETM_Q1_4130046"/>
      <w:bookmarkEnd w:id="2276"/>
      <w:r w:rsidRPr="001E5B34">
        <w:rPr>
          <w:rtl/>
        </w:rPr>
        <w:t>גם גברים. חושבים פתאום שגברים בני 27</w:t>
      </w:r>
      <w:r w:rsidR="00AE5548">
        <w:rPr>
          <w:rFonts w:hint="cs"/>
          <w:rtl/>
        </w:rPr>
        <w:t xml:space="preserve"> –</w:t>
      </w:r>
      <w:r w:rsidRPr="001E5B34">
        <w:rPr>
          <w:rtl/>
        </w:rPr>
        <w:t xml:space="preserve"> אין להם נפש? </w:t>
      </w:r>
      <w:bookmarkStart w:id="2277" w:name="_ETM_Q1_4137066"/>
      <w:bookmarkEnd w:id="2277"/>
      <w:r w:rsidRPr="001E5B34">
        <w:rPr>
          <w:rtl/>
        </w:rPr>
        <w:t>גם לגברים בני 27</w:t>
      </w:r>
      <w:r w:rsidR="00AE5548">
        <w:rPr>
          <w:rFonts w:hint="cs"/>
          <w:rtl/>
        </w:rPr>
        <w:t>,</w:t>
      </w:r>
      <w:r w:rsidRPr="001E5B34">
        <w:rPr>
          <w:rtl/>
        </w:rPr>
        <w:t xml:space="preserve"> שהלכו למסיבה</w:t>
      </w:r>
      <w:r w:rsidR="00AE5548">
        <w:rPr>
          <w:rFonts w:hint="cs"/>
          <w:rtl/>
        </w:rPr>
        <w:t>,</w:t>
      </w:r>
      <w:r w:rsidRPr="001E5B34">
        <w:rPr>
          <w:rtl/>
        </w:rPr>
        <w:t xml:space="preserve"> יש נפש. </w:t>
      </w:r>
      <w:r w:rsidR="00AE5548">
        <w:rPr>
          <w:rFonts w:hint="cs"/>
          <w:rtl/>
        </w:rPr>
        <w:t>ו</w:t>
      </w:r>
      <w:bookmarkStart w:id="2278" w:name="_ETM_Q1_4140060"/>
      <w:bookmarkEnd w:id="2278"/>
      <w:r w:rsidRPr="001E5B34">
        <w:rPr>
          <w:rtl/>
        </w:rPr>
        <w:t xml:space="preserve">הם </w:t>
      </w:r>
      <w:r w:rsidR="00AE5548">
        <w:rPr>
          <w:rFonts w:hint="cs"/>
          <w:rtl/>
        </w:rPr>
        <w:t>גם</w:t>
      </w:r>
      <w:bookmarkStart w:id="2279" w:name="_ETM_Q1_4149033"/>
      <w:bookmarkEnd w:id="2279"/>
      <w:r w:rsidR="00AE5548">
        <w:rPr>
          <w:rFonts w:hint="cs"/>
          <w:rtl/>
        </w:rPr>
        <w:t xml:space="preserve"> </w:t>
      </w:r>
      <w:bookmarkStart w:id="2280" w:name="_ETM_Q1_4145475"/>
      <w:bookmarkEnd w:id="2280"/>
      <w:r w:rsidRPr="001E5B34">
        <w:rPr>
          <w:rtl/>
        </w:rPr>
        <w:t>ראו אנשים נלקחים מהחדר ש</w:t>
      </w:r>
      <w:r w:rsidR="00AE5548">
        <w:rPr>
          <w:rFonts w:hint="cs"/>
          <w:rtl/>
        </w:rPr>
        <w:t xml:space="preserve">בו </w:t>
      </w:r>
      <w:r w:rsidRPr="001E5B34">
        <w:rPr>
          <w:rtl/>
        </w:rPr>
        <w:t>הם היו,</w:t>
      </w:r>
      <w:bookmarkStart w:id="2281" w:name="_ETM_Q1_4144530"/>
      <w:bookmarkEnd w:id="2281"/>
      <w:r w:rsidRPr="001E5B34">
        <w:rPr>
          <w:rtl/>
        </w:rPr>
        <w:t xml:space="preserve"> </w:t>
      </w:r>
      <w:r w:rsidR="00AE5548">
        <w:rPr>
          <w:rFonts w:hint="cs"/>
          <w:rtl/>
        </w:rPr>
        <w:t xml:space="preserve">ושבים </w:t>
      </w:r>
      <w:r w:rsidRPr="001E5B34">
        <w:rPr>
          <w:rtl/>
        </w:rPr>
        <w:t xml:space="preserve">הביתה. </w:t>
      </w:r>
      <w:r w:rsidR="00AE5548">
        <w:rPr>
          <w:rFonts w:hint="cs"/>
          <w:rtl/>
        </w:rPr>
        <w:t xml:space="preserve">גם </w:t>
      </w:r>
      <w:bookmarkStart w:id="2282" w:name="_ETM_Q1_4146912"/>
      <w:bookmarkEnd w:id="2282"/>
      <w:r w:rsidRPr="001E5B34">
        <w:rPr>
          <w:rtl/>
        </w:rPr>
        <w:t xml:space="preserve">על זה צריך לתת את הדעת. </w:t>
      </w:r>
    </w:p>
    <w:p w14:paraId="697A06F8" w14:textId="77777777" w:rsidR="00AE5548" w:rsidRDefault="00AE5548" w:rsidP="00AE5548">
      <w:pPr>
        <w:tabs>
          <w:tab w:val="num" w:pos="720"/>
        </w:tabs>
        <w:rPr>
          <w:rtl/>
        </w:rPr>
      </w:pPr>
      <w:bookmarkStart w:id="2283" w:name="_ETM_Q1_4152163"/>
      <w:bookmarkStart w:id="2284" w:name="_ETM_Q1_4152240"/>
      <w:bookmarkStart w:id="2285" w:name="_ETM_Q1_4152396"/>
      <w:bookmarkEnd w:id="2283"/>
      <w:bookmarkEnd w:id="2284"/>
      <w:bookmarkEnd w:id="2285"/>
    </w:p>
    <w:p w14:paraId="4C4955A1" w14:textId="01E0FF9E" w:rsidR="00AE5548" w:rsidRDefault="00AE5548" w:rsidP="00AE5548">
      <w:pPr>
        <w:pStyle w:val="af9"/>
        <w:keepNext/>
        <w:rPr>
          <w:rtl/>
        </w:rPr>
      </w:pPr>
      <w:bookmarkStart w:id="2286" w:name="ET_guest_ירדן_גונן_142"/>
      <w:r w:rsidRPr="00AE5548">
        <w:rPr>
          <w:rStyle w:val="TagStyle"/>
          <w:rtl/>
        </w:rPr>
        <w:t xml:space="preserve"> &lt;&lt; אורח &gt;&gt; </w:t>
      </w:r>
      <w:r>
        <w:rPr>
          <w:rtl/>
        </w:rPr>
        <w:t>ירדן גונן:</w:t>
      </w:r>
      <w:r w:rsidRPr="00AE5548">
        <w:rPr>
          <w:rStyle w:val="TagStyle"/>
          <w:rtl/>
        </w:rPr>
        <w:t xml:space="preserve"> &lt;&lt; אורח &gt;&gt;</w:t>
      </w:r>
      <w:r w:rsidR="00454019">
        <w:rPr>
          <w:rtl/>
        </w:rPr>
        <w:t xml:space="preserve"> </w:t>
      </w:r>
      <w:r>
        <w:rPr>
          <w:rtl/>
        </w:rPr>
        <w:t xml:space="preserve"> </w:t>
      </w:r>
      <w:bookmarkEnd w:id="2286"/>
    </w:p>
    <w:p w14:paraId="5C49D8E3" w14:textId="77777777" w:rsidR="00AE5548" w:rsidRDefault="00AE5548" w:rsidP="00AE5548">
      <w:pPr>
        <w:pStyle w:val="KeepWithNext"/>
        <w:rPr>
          <w:rtl/>
        </w:rPr>
      </w:pPr>
    </w:p>
    <w:p w14:paraId="7A6D1190" w14:textId="5E7BB861" w:rsidR="00E541C0" w:rsidRDefault="001E5B34" w:rsidP="00E541C0">
      <w:pPr>
        <w:tabs>
          <w:tab w:val="num" w:pos="720"/>
        </w:tabs>
        <w:rPr>
          <w:rtl/>
        </w:rPr>
      </w:pPr>
      <w:bookmarkStart w:id="2287" w:name="_ETM_Q1_4157685"/>
      <w:bookmarkStart w:id="2288" w:name="_ETM_Q1_4157719"/>
      <w:bookmarkStart w:id="2289" w:name="_ETM_Q1_4153002"/>
      <w:bookmarkStart w:id="2290" w:name="_ETM_Q1_4152463"/>
      <w:bookmarkEnd w:id="2287"/>
      <w:bookmarkEnd w:id="2288"/>
      <w:bookmarkEnd w:id="2289"/>
      <w:bookmarkEnd w:id="2290"/>
      <w:r w:rsidRPr="001E5B34">
        <w:rPr>
          <w:rtl/>
        </w:rPr>
        <w:t>אני חושבת</w:t>
      </w:r>
      <w:bookmarkStart w:id="2291" w:name="_ETM_Q1_4155838"/>
      <w:bookmarkEnd w:id="2291"/>
      <w:r w:rsidRPr="001E5B34">
        <w:rPr>
          <w:rtl/>
        </w:rPr>
        <w:t xml:space="preserve"> </w:t>
      </w:r>
      <w:r w:rsidR="00AE5548">
        <w:rPr>
          <w:rFonts w:hint="cs"/>
          <w:rtl/>
        </w:rPr>
        <w:t>ב</w:t>
      </w:r>
      <w:r w:rsidRPr="001E5B34">
        <w:rPr>
          <w:rtl/>
        </w:rPr>
        <w:t>כל יום על מה יהיה כשאחותי תחזור</w:t>
      </w:r>
      <w:r w:rsidR="00AE5548">
        <w:rPr>
          <w:rFonts w:hint="cs"/>
          <w:rtl/>
        </w:rPr>
        <w:t>,</w:t>
      </w:r>
      <w:r w:rsidRPr="001E5B34">
        <w:rPr>
          <w:rtl/>
        </w:rPr>
        <w:t xml:space="preserve"> </w:t>
      </w:r>
      <w:r w:rsidR="00AE5548">
        <w:rPr>
          <w:rFonts w:hint="cs"/>
          <w:rtl/>
        </w:rPr>
        <w:t>ו</w:t>
      </w:r>
      <w:bookmarkStart w:id="2292" w:name="_ETM_Q1_4160251"/>
      <w:bookmarkEnd w:id="2292"/>
      <w:r w:rsidRPr="001E5B34">
        <w:rPr>
          <w:rtl/>
        </w:rPr>
        <w:t xml:space="preserve">הדבר הראשון שאני מתמודדת </w:t>
      </w:r>
      <w:proofErr w:type="spellStart"/>
      <w:r w:rsidRPr="001E5B34">
        <w:rPr>
          <w:rtl/>
        </w:rPr>
        <w:t>איתו</w:t>
      </w:r>
      <w:proofErr w:type="spellEnd"/>
      <w:r w:rsidRPr="001E5B34">
        <w:rPr>
          <w:rtl/>
        </w:rPr>
        <w:t xml:space="preserve"> הוא בכלל לא הפציעה שלה</w:t>
      </w:r>
      <w:r w:rsidR="00E541C0">
        <w:rPr>
          <w:rFonts w:hint="cs"/>
          <w:rtl/>
        </w:rPr>
        <w:t>.</w:t>
      </w:r>
      <w:r w:rsidRPr="001E5B34">
        <w:rPr>
          <w:rtl/>
        </w:rPr>
        <w:t xml:space="preserve"> </w:t>
      </w:r>
      <w:bookmarkStart w:id="2293" w:name="_ETM_Q1_4161746"/>
      <w:bookmarkEnd w:id="2293"/>
      <w:r w:rsidRPr="001E5B34">
        <w:rPr>
          <w:rtl/>
        </w:rPr>
        <w:t xml:space="preserve">למזלי הרב, </w:t>
      </w:r>
      <w:r w:rsidR="00AE5548">
        <w:rPr>
          <w:rFonts w:hint="cs"/>
          <w:rtl/>
        </w:rPr>
        <w:t>קיבלנו,</w:t>
      </w:r>
      <w:bookmarkStart w:id="2294" w:name="_ETM_Q1_4162215"/>
      <w:bookmarkEnd w:id="2294"/>
      <w:r w:rsidRPr="001E5B34">
        <w:rPr>
          <w:rtl/>
        </w:rPr>
        <w:t xml:space="preserve"> ביום שישי</w:t>
      </w:r>
      <w:r w:rsidR="00AE5548">
        <w:rPr>
          <w:rFonts w:hint="cs"/>
          <w:rtl/>
        </w:rPr>
        <w:t>,</w:t>
      </w:r>
      <w:r w:rsidRPr="001E5B34">
        <w:rPr>
          <w:rtl/>
        </w:rPr>
        <w:t xml:space="preserve"> עדויות ממשפחות שחזרו שאמרו שהיא חיה, אבל שהיא פצועה </w:t>
      </w:r>
      <w:r w:rsidR="00AE5548">
        <w:rPr>
          <w:rFonts w:hint="cs"/>
          <w:rtl/>
        </w:rPr>
        <w:t>ו</w:t>
      </w:r>
      <w:r w:rsidRPr="001E5B34">
        <w:rPr>
          <w:rtl/>
        </w:rPr>
        <w:t xml:space="preserve">מוזנחת. </w:t>
      </w:r>
      <w:r w:rsidR="00E541C0">
        <w:rPr>
          <w:rFonts w:hint="cs"/>
          <w:rtl/>
        </w:rPr>
        <w:t xml:space="preserve">"מוזנחת" </w:t>
      </w:r>
      <w:r w:rsidRPr="001E5B34">
        <w:rPr>
          <w:rtl/>
        </w:rPr>
        <w:t>ז</w:t>
      </w:r>
      <w:r w:rsidR="00AE5548">
        <w:rPr>
          <w:rFonts w:hint="cs"/>
          <w:rtl/>
        </w:rPr>
        <w:t>ו</w:t>
      </w:r>
      <w:bookmarkStart w:id="2295" w:name="_ETM_Q1_4171718"/>
      <w:bookmarkEnd w:id="2295"/>
      <w:r w:rsidRPr="001E5B34">
        <w:rPr>
          <w:rtl/>
        </w:rPr>
        <w:t xml:space="preserve"> מילה שיכולה לכל</w:t>
      </w:r>
      <w:r w:rsidR="00AE5548">
        <w:rPr>
          <w:rFonts w:hint="cs"/>
          <w:rtl/>
        </w:rPr>
        <w:t>ול</w:t>
      </w:r>
      <w:r w:rsidRPr="001E5B34">
        <w:rPr>
          <w:rtl/>
        </w:rPr>
        <w:t xml:space="preserve"> </w:t>
      </w:r>
      <w:bookmarkStart w:id="2296" w:name="_ETM_Q1_4172256"/>
      <w:bookmarkEnd w:id="2296"/>
      <w:r w:rsidRPr="001E5B34">
        <w:rPr>
          <w:rtl/>
        </w:rPr>
        <w:t xml:space="preserve">בתוכה כל כך הרבה דברים, </w:t>
      </w:r>
      <w:r w:rsidR="00AE5548">
        <w:rPr>
          <w:rFonts w:hint="cs"/>
          <w:rtl/>
        </w:rPr>
        <w:t xml:space="preserve">אבל </w:t>
      </w:r>
      <w:bookmarkStart w:id="2297" w:name="_ETM_Q1_4171531"/>
      <w:bookmarkEnd w:id="2297"/>
      <w:r w:rsidRPr="001E5B34">
        <w:rPr>
          <w:rtl/>
        </w:rPr>
        <w:t xml:space="preserve">אני שמה </w:t>
      </w:r>
      <w:r w:rsidR="00E541C0">
        <w:rPr>
          <w:rFonts w:hint="cs"/>
          <w:rtl/>
        </w:rPr>
        <w:t xml:space="preserve">אפילו </w:t>
      </w:r>
      <w:r w:rsidRPr="001E5B34">
        <w:rPr>
          <w:rtl/>
        </w:rPr>
        <w:t>את זה בצד</w:t>
      </w:r>
      <w:r w:rsidRPr="001E5B34">
        <w:t>.</w:t>
      </w:r>
      <w:r w:rsidR="00AE5548">
        <w:rPr>
          <w:rFonts w:hint="cs"/>
          <w:rtl/>
        </w:rPr>
        <w:t xml:space="preserve"> </w:t>
      </w:r>
      <w:bookmarkStart w:id="2298" w:name="_ETM_Q1_4174897"/>
      <w:bookmarkEnd w:id="2298"/>
      <w:r w:rsidRPr="001E5B34">
        <w:rPr>
          <w:rtl/>
        </w:rPr>
        <w:t xml:space="preserve">אני </w:t>
      </w:r>
      <w:r w:rsidR="00AE5548">
        <w:rPr>
          <w:rFonts w:hint="cs"/>
          <w:rtl/>
        </w:rPr>
        <w:t xml:space="preserve">אפילו </w:t>
      </w:r>
      <w:r w:rsidRPr="001E5B34">
        <w:rPr>
          <w:rtl/>
        </w:rPr>
        <w:t>לא מתייחסת ל</w:t>
      </w:r>
      <w:bookmarkStart w:id="2299" w:name="_ETM_Q1_4174899"/>
      <w:bookmarkEnd w:id="2299"/>
      <w:r w:rsidR="00AE5548">
        <w:rPr>
          <w:rFonts w:hint="cs"/>
          <w:rtl/>
        </w:rPr>
        <w:t>-60 הימים</w:t>
      </w:r>
      <w:bookmarkStart w:id="2300" w:name="_ETM_Q1_4176986"/>
      <w:bookmarkEnd w:id="2300"/>
      <w:r w:rsidRPr="001E5B34">
        <w:rPr>
          <w:rtl/>
        </w:rPr>
        <w:t xml:space="preserve"> ש</w:t>
      </w:r>
      <w:r w:rsidR="00AE5548">
        <w:rPr>
          <w:rFonts w:hint="cs"/>
          <w:rtl/>
        </w:rPr>
        <w:t xml:space="preserve">בהם </w:t>
      </w:r>
      <w:bookmarkStart w:id="2301" w:name="_ETM_Q1_4181122"/>
      <w:bookmarkEnd w:id="2301"/>
      <w:r w:rsidRPr="001E5B34">
        <w:rPr>
          <w:rtl/>
        </w:rPr>
        <w:t>היא בשבי</w:t>
      </w:r>
      <w:r w:rsidR="00E541C0">
        <w:rPr>
          <w:rFonts w:hint="cs"/>
          <w:rtl/>
        </w:rPr>
        <w:t>.</w:t>
      </w:r>
    </w:p>
    <w:p w14:paraId="6C4ADD1C" w14:textId="06DA7B1D" w:rsidR="00E541C0" w:rsidRDefault="00E541C0" w:rsidP="00E541C0">
      <w:pPr>
        <w:tabs>
          <w:tab w:val="num" w:pos="720"/>
        </w:tabs>
        <w:ind w:firstLine="0"/>
        <w:rPr>
          <w:rtl/>
        </w:rPr>
      </w:pPr>
    </w:p>
    <w:p w14:paraId="2A2E025A" w14:textId="77777777" w:rsidR="00E541C0" w:rsidRDefault="001E5B34" w:rsidP="00E541C0">
      <w:pPr>
        <w:tabs>
          <w:tab w:val="num" w:pos="720"/>
        </w:tabs>
        <w:rPr>
          <w:rtl/>
        </w:rPr>
      </w:pPr>
      <w:r w:rsidRPr="001E5B34">
        <w:rPr>
          <w:rtl/>
        </w:rPr>
        <w:t>אני חושבת על זה ש</w:t>
      </w:r>
      <w:r w:rsidR="00AE5548">
        <w:rPr>
          <w:rFonts w:hint="cs"/>
          <w:rtl/>
        </w:rPr>
        <w:t>ב</w:t>
      </w:r>
      <w:r w:rsidRPr="001E5B34">
        <w:rPr>
          <w:rtl/>
        </w:rPr>
        <w:t>כל יום שהיא שם</w:t>
      </w:r>
      <w:r w:rsidR="00AE5548">
        <w:rPr>
          <w:rFonts w:hint="cs"/>
          <w:rtl/>
        </w:rPr>
        <w:t xml:space="preserve"> –</w:t>
      </w:r>
      <w:r w:rsidRPr="001E5B34">
        <w:rPr>
          <w:rtl/>
        </w:rPr>
        <w:t xml:space="preserve"> היא חיה עם </w:t>
      </w:r>
      <w:r w:rsidR="00AE5548">
        <w:rPr>
          <w:rFonts w:hint="cs"/>
          <w:rtl/>
        </w:rPr>
        <w:t xml:space="preserve">כך </w:t>
      </w:r>
      <w:r w:rsidRPr="001E5B34">
        <w:rPr>
          <w:rtl/>
        </w:rPr>
        <w:t xml:space="preserve">שהיא ראתה את חברת </w:t>
      </w:r>
      <w:r w:rsidR="00AE5548">
        <w:rPr>
          <w:rFonts w:hint="cs"/>
          <w:rtl/>
        </w:rPr>
        <w:t>ה</w:t>
      </w:r>
      <w:r w:rsidRPr="001E5B34">
        <w:rPr>
          <w:rtl/>
        </w:rPr>
        <w:t>נפש שלה נרצחת ל</w:t>
      </w:r>
      <w:r w:rsidR="00AE5548">
        <w:rPr>
          <w:rFonts w:hint="cs"/>
          <w:rtl/>
        </w:rPr>
        <w:t xml:space="preserve">ה </w:t>
      </w:r>
      <w:r w:rsidRPr="001E5B34">
        <w:rPr>
          <w:rtl/>
        </w:rPr>
        <w:t xml:space="preserve">מול הפנים. מישהו ראה את חבר </w:t>
      </w:r>
      <w:r w:rsidR="00E541C0">
        <w:rPr>
          <w:rFonts w:hint="cs"/>
          <w:rtl/>
        </w:rPr>
        <w:t>ה</w:t>
      </w:r>
      <w:r w:rsidRPr="001E5B34">
        <w:rPr>
          <w:rtl/>
        </w:rPr>
        <w:t>נפש שלו נרצח לו מול הפנים? איך אנחנו משאירים אותם שם? אין לי מילים להדגיש כמה אנחנו לא יכולים להחזיק את זה</w:t>
      </w:r>
      <w:bookmarkStart w:id="2302" w:name="_ETM_Q1_4184886"/>
      <w:bookmarkEnd w:id="2302"/>
      <w:r w:rsidRPr="001E5B34">
        <w:rPr>
          <w:rtl/>
        </w:rPr>
        <w:t xml:space="preserve"> יותר. </w:t>
      </w:r>
    </w:p>
    <w:p w14:paraId="6EF955FC" w14:textId="77777777" w:rsidR="00E541C0" w:rsidRDefault="00E541C0" w:rsidP="00E541C0">
      <w:pPr>
        <w:tabs>
          <w:tab w:val="num" w:pos="720"/>
        </w:tabs>
        <w:rPr>
          <w:rtl/>
        </w:rPr>
      </w:pPr>
      <w:bookmarkStart w:id="2303" w:name="_ETM_Q1_4186230"/>
      <w:bookmarkStart w:id="2304" w:name="_ETM_Q1_4186303"/>
      <w:bookmarkStart w:id="2305" w:name="_ETM_Q1_4186427"/>
      <w:bookmarkEnd w:id="2303"/>
      <w:bookmarkEnd w:id="2304"/>
      <w:bookmarkEnd w:id="2305"/>
    </w:p>
    <w:p w14:paraId="2CE6A100" w14:textId="341EAC81" w:rsidR="001E5B34" w:rsidRDefault="001E5B34" w:rsidP="00E541C0">
      <w:pPr>
        <w:tabs>
          <w:tab w:val="num" w:pos="720"/>
        </w:tabs>
        <w:rPr>
          <w:rtl/>
        </w:rPr>
      </w:pPr>
      <w:bookmarkStart w:id="2306" w:name="_ETM_Q1_4186491"/>
      <w:bookmarkEnd w:id="2306"/>
      <w:r w:rsidRPr="001E5B34">
        <w:rPr>
          <w:rtl/>
        </w:rPr>
        <w:t>אני</w:t>
      </w:r>
      <w:r w:rsidR="00E541C0">
        <w:rPr>
          <w:rFonts w:hint="cs"/>
          <w:rtl/>
        </w:rPr>
        <w:t xml:space="preserve"> אחות,</w:t>
      </w:r>
      <w:r w:rsidRPr="001E5B34">
        <w:rPr>
          <w:rtl/>
        </w:rPr>
        <w:t xml:space="preserve"> במקצוע שלי</w:t>
      </w:r>
      <w:r w:rsidR="00E541C0">
        <w:rPr>
          <w:rFonts w:hint="cs"/>
          <w:rtl/>
        </w:rPr>
        <w:t xml:space="preserve">. </w:t>
      </w:r>
      <w:r w:rsidRPr="001E5B34">
        <w:rPr>
          <w:rtl/>
        </w:rPr>
        <w:t xml:space="preserve">בכלל לא התפניתי להתחיל לעבוד במקצוע שלי בגלל כל האירוע הזה. אני מאמינה </w:t>
      </w:r>
      <w:r w:rsidR="00E541C0">
        <w:rPr>
          <w:rFonts w:hint="cs"/>
          <w:rtl/>
        </w:rPr>
        <w:t>בעולם הרפואה</w:t>
      </w:r>
      <w:bookmarkStart w:id="2307" w:name="_ETM_Q1_4202867"/>
      <w:bookmarkEnd w:id="2307"/>
      <w:r w:rsidR="00E541C0">
        <w:rPr>
          <w:rFonts w:hint="cs"/>
          <w:rtl/>
        </w:rPr>
        <w:t xml:space="preserve"> </w:t>
      </w:r>
      <w:r w:rsidRPr="001E5B34">
        <w:rPr>
          <w:rtl/>
        </w:rPr>
        <w:t>מגיל קטן</w:t>
      </w:r>
      <w:r w:rsidR="001C13CF" w:rsidRPr="001C13CF">
        <w:rPr>
          <w:rtl/>
        </w:rPr>
        <w:t xml:space="preserve"> </w:t>
      </w:r>
      <w:r w:rsidR="001C13CF" w:rsidRPr="001E5B34">
        <w:rPr>
          <w:rtl/>
        </w:rPr>
        <w:t>מאוד</w:t>
      </w:r>
      <w:r w:rsidRPr="001E5B34">
        <w:rPr>
          <w:rtl/>
        </w:rPr>
        <w:t>. אני חושבת שאחד הדברים שהכי מיוחד</w:t>
      </w:r>
      <w:bookmarkStart w:id="2308" w:name="_ETM_Q1_4207965"/>
      <w:bookmarkEnd w:id="2308"/>
      <w:r w:rsidRPr="001E5B34">
        <w:rPr>
          <w:rtl/>
        </w:rPr>
        <w:t>ים בעולם</w:t>
      </w:r>
      <w:r w:rsidR="00E541C0">
        <w:rPr>
          <w:rFonts w:hint="cs"/>
          <w:rtl/>
        </w:rPr>
        <w:t xml:space="preserve"> הוא זה</w:t>
      </w:r>
      <w:r w:rsidRPr="001E5B34">
        <w:rPr>
          <w:rtl/>
        </w:rPr>
        <w:t xml:space="preserve"> שמטפלים באנשים ללא הבדלה של גזע, דת</w:t>
      </w:r>
      <w:r w:rsidR="00E541C0">
        <w:rPr>
          <w:rFonts w:hint="cs"/>
          <w:rtl/>
        </w:rPr>
        <w:t>,</w:t>
      </w:r>
      <w:r w:rsidRPr="001E5B34">
        <w:rPr>
          <w:rtl/>
        </w:rPr>
        <w:t xml:space="preserve"> מין וכל הנגזרות שאפשר להוציא מזה</w:t>
      </w:r>
      <w:r w:rsidRPr="001E5B34">
        <w:t>.</w:t>
      </w:r>
      <w:bookmarkStart w:id="2309" w:name="_ETM_Q1_4224470"/>
      <w:bookmarkEnd w:id="2309"/>
    </w:p>
    <w:p w14:paraId="6E7E9723" w14:textId="77777777" w:rsidR="00E541C0" w:rsidRDefault="00E541C0" w:rsidP="001E5B34">
      <w:pPr>
        <w:tabs>
          <w:tab w:val="num" w:pos="720"/>
        </w:tabs>
        <w:rPr>
          <w:rtl/>
        </w:rPr>
      </w:pPr>
      <w:bookmarkStart w:id="2310" w:name="_ETM_Q1_4224560"/>
      <w:bookmarkStart w:id="2311" w:name="_ETM_Q1_4227028"/>
      <w:bookmarkEnd w:id="2310"/>
      <w:bookmarkEnd w:id="2311"/>
    </w:p>
    <w:p w14:paraId="2B7BE21A" w14:textId="2B53C913" w:rsidR="00E541C0" w:rsidRDefault="001E5B34" w:rsidP="001E5B34">
      <w:pPr>
        <w:tabs>
          <w:tab w:val="num" w:pos="720"/>
        </w:tabs>
        <w:rPr>
          <w:rtl/>
        </w:rPr>
      </w:pPr>
      <w:bookmarkStart w:id="2312" w:name="_ETM_Q1_4227096"/>
      <w:bookmarkEnd w:id="2312"/>
      <w:r w:rsidRPr="001E5B34">
        <w:rPr>
          <w:rtl/>
        </w:rPr>
        <w:t>אני לא רואה את זה מתרחש כרגע. אני רואה בידו</w:t>
      </w:r>
      <w:r w:rsidR="00E541C0">
        <w:rPr>
          <w:rFonts w:hint="cs"/>
          <w:rtl/>
        </w:rPr>
        <w:t>ל</w:t>
      </w:r>
      <w:r w:rsidRPr="001E5B34">
        <w:rPr>
          <w:rtl/>
        </w:rPr>
        <w:t xml:space="preserve"> רציני </w:t>
      </w:r>
      <w:r w:rsidR="001C13CF" w:rsidRPr="001E5B34">
        <w:rPr>
          <w:rtl/>
        </w:rPr>
        <w:t xml:space="preserve">מאוד </w:t>
      </w:r>
      <w:r w:rsidRPr="001E5B34">
        <w:rPr>
          <w:rtl/>
        </w:rPr>
        <w:t>בין הגברים לנשים. אני רואה בידו</w:t>
      </w:r>
      <w:r w:rsidR="00E541C0">
        <w:rPr>
          <w:rFonts w:hint="cs"/>
          <w:rtl/>
        </w:rPr>
        <w:t>ל</w:t>
      </w:r>
      <w:r w:rsidRPr="001E5B34">
        <w:rPr>
          <w:rtl/>
        </w:rPr>
        <w:t xml:space="preserve"> רציני </w:t>
      </w:r>
      <w:r w:rsidR="001C13CF" w:rsidRPr="001E5B34">
        <w:rPr>
          <w:rtl/>
        </w:rPr>
        <w:t xml:space="preserve">מאוד </w:t>
      </w:r>
      <w:r w:rsidRPr="001E5B34">
        <w:rPr>
          <w:rtl/>
        </w:rPr>
        <w:t>בין הלאום שלנו לעומת לאומים אחרים. אני רואה את כל הדברים האלה</w:t>
      </w:r>
      <w:r w:rsidR="00E541C0">
        <w:rPr>
          <w:rFonts w:hint="cs"/>
          <w:rtl/>
        </w:rPr>
        <w:t>,</w:t>
      </w:r>
      <w:r w:rsidRPr="001E5B34">
        <w:rPr>
          <w:rtl/>
        </w:rPr>
        <w:t xml:space="preserve"> ואני רואה שכל נציגי הבריאות</w:t>
      </w:r>
      <w:r w:rsidR="00E541C0">
        <w:rPr>
          <w:rFonts w:hint="cs"/>
          <w:rtl/>
        </w:rPr>
        <w:t xml:space="preserve"> –</w:t>
      </w:r>
      <w:r w:rsidRPr="001E5B34">
        <w:rPr>
          <w:rtl/>
        </w:rPr>
        <w:t xml:space="preserve"> גם מהארץ וגם בעולם</w:t>
      </w:r>
      <w:r w:rsidR="00E541C0">
        <w:rPr>
          <w:rFonts w:hint="cs"/>
          <w:rtl/>
        </w:rPr>
        <w:t xml:space="preserve"> –</w:t>
      </w:r>
      <w:r w:rsidRPr="001E5B34">
        <w:rPr>
          <w:rtl/>
        </w:rPr>
        <w:t xml:space="preserve"> לא מצליחים לגרום לדבר הזה להתקדם </w:t>
      </w:r>
      <w:bookmarkStart w:id="2313" w:name="_ETM_Q1_4258887"/>
      <w:bookmarkEnd w:id="2313"/>
      <w:r w:rsidR="00E541C0">
        <w:rPr>
          <w:rFonts w:hint="cs"/>
          <w:rtl/>
        </w:rPr>
        <w:t>הלא</w:t>
      </w:r>
      <w:bookmarkStart w:id="2314" w:name="_ETM_Q1_4256976"/>
      <w:bookmarkEnd w:id="2314"/>
      <w:r w:rsidRPr="001E5B34">
        <w:rPr>
          <w:rtl/>
        </w:rPr>
        <w:t>ה</w:t>
      </w:r>
      <w:r w:rsidR="00E541C0">
        <w:rPr>
          <w:rFonts w:hint="cs"/>
          <w:rtl/>
        </w:rPr>
        <w:t>.</w:t>
      </w:r>
      <w:r w:rsidRPr="001E5B34">
        <w:rPr>
          <w:rtl/>
        </w:rPr>
        <w:t xml:space="preserve"> </w:t>
      </w:r>
      <w:bookmarkStart w:id="2315" w:name="_ETM_Q1_4264163"/>
      <w:bookmarkEnd w:id="2315"/>
    </w:p>
    <w:p w14:paraId="2235D342" w14:textId="77777777" w:rsidR="00E541C0" w:rsidRDefault="00E541C0" w:rsidP="001E5B34">
      <w:pPr>
        <w:tabs>
          <w:tab w:val="num" w:pos="720"/>
        </w:tabs>
        <w:rPr>
          <w:rtl/>
        </w:rPr>
      </w:pPr>
      <w:bookmarkStart w:id="2316" w:name="_ETM_Q1_4264241"/>
      <w:bookmarkStart w:id="2317" w:name="_ETM_Q1_4264313"/>
      <w:bookmarkEnd w:id="2316"/>
      <w:bookmarkEnd w:id="2317"/>
    </w:p>
    <w:p w14:paraId="536173CB" w14:textId="77777777" w:rsidR="00E541C0" w:rsidRDefault="001E5B34" w:rsidP="001E5B34">
      <w:pPr>
        <w:tabs>
          <w:tab w:val="num" w:pos="720"/>
        </w:tabs>
        <w:rPr>
          <w:rtl/>
        </w:rPr>
      </w:pPr>
      <w:bookmarkStart w:id="2318" w:name="_ETM_Q1_4264377"/>
      <w:bookmarkEnd w:id="2318"/>
      <w:r w:rsidRPr="001E5B34">
        <w:rPr>
          <w:rtl/>
        </w:rPr>
        <w:t>אני מאבדת אמון. אני מאבדת אמון בעולם</w:t>
      </w:r>
      <w:bookmarkStart w:id="2319" w:name="_ETM_Q1_4262971"/>
      <w:bookmarkEnd w:id="2319"/>
      <w:r w:rsidR="00E541C0">
        <w:t>;</w:t>
      </w:r>
      <w:r w:rsidR="00E541C0">
        <w:rPr>
          <w:rFonts w:hint="cs"/>
          <w:rtl/>
        </w:rPr>
        <w:t xml:space="preserve"> אני מאבדת אמון בעולם</w:t>
      </w:r>
      <w:bookmarkStart w:id="2320" w:name="_ETM_Q1_4263219"/>
      <w:bookmarkEnd w:id="2320"/>
      <w:r w:rsidRPr="001E5B34">
        <w:rPr>
          <w:rtl/>
        </w:rPr>
        <w:t xml:space="preserve"> הרפואה</w:t>
      </w:r>
      <w:r w:rsidR="00E541C0">
        <w:t>;</w:t>
      </w:r>
      <w:r w:rsidRPr="001E5B34">
        <w:rPr>
          <w:rtl/>
        </w:rPr>
        <w:t xml:space="preserve"> אני מאבדת אמון בעולם </w:t>
      </w:r>
      <w:r w:rsidR="00E541C0">
        <w:rPr>
          <w:rFonts w:hint="cs"/>
          <w:rtl/>
        </w:rPr>
        <w:t>ה</w:t>
      </w:r>
      <w:r w:rsidRPr="001E5B34">
        <w:rPr>
          <w:rtl/>
        </w:rPr>
        <w:t>אנשים. על מה? על זה שקורה לנו משהו שאף אחד מאיתנו לא ביקש</w:t>
      </w:r>
      <w:r w:rsidR="00E541C0">
        <w:rPr>
          <w:rFonts w:hint="cs"/>
          <w:rtl/>
        </w:rPr>
        <w:t>,</w:t>
      </w:r>
      <w:r w:rsidRPr="001E5B34">
        <w:rPr>
          <w:rtl/>
        </w:rPr>
        <w:t xml:space="preserve"> בגלל חוסר האחריות של אנשים אחרים ובגלל שנאה? </w:t>
      </w:r>
    </w:p>
    <w:p w14:paraId="1B197876" w14:textId="77777777" w:rsidR="00E541C0" w:rsidRDefault="00E541C0" w:rsidP="001E5B34">
      <w:pPr>
        <w:tabs>
          <w:tab w:val="num" w:pos="720"/>
        </w:tabs>
        <w:rPr>
          <w:rtl/>
        </w:rPr>
      </w:pPr>
    </w:p>
    <w:p w14:paraId="7C8381D3" w14:textId="3DFB5BD8" w:rsidR="001E5B34" w:rsidRDefault="001E5B34" w:rsidP="001E5B34">
      <w:pPr>
        <w:tabs>
          <w:tab w:val="num" w:pos="720"/>
        </w:tabs>
        <w:rPr>
          <w:rtl/>
        </w:rPr>
      </w:pPr>
      <w:r w:rsidRPr="001E5B34">
        <w:rPr>
          <w:rtl/>
        </w:rPr>
        <w:t>איך ל</w:t>
      </w:r>
      <w:r w:rsidR="00E541C0">
        <w:rPr>
          <w:rFonts w:hint="cs"/>
          <w:rtl/>
        </w:rPr>
        <w:t>ע</w:t>
      </w:r>
      <w:r w:rsidRPr="001E5B34">
        <w:rPr>
          <w:rtl/>
        </w:rPr>
        <w:t>ז</w:t>
      </w:r>
      <w:r w:rsidR="00E541C0">
        <w:rPr>
          <w:rFonts w:hint="cs"/>
          <w:rtl/>
        </w:rPr>
        <w:t>א</w:t>
      </w:r>
      <w:r w:rsidRPr="001E5B34">
        <w:rPr>
          <w:rtl/>
        </w:rPr>
        <w:t>זל הנשיאה של הצלב האדום מגיעה ל</w:t>
      </w:r>
      <w:r w:rsidR="00E541C0">
        <w:rPr>
          <w:rFonts w:hint="cs"/>
          <w:rtl/>
        </w:rPr>
        <w:t>ע</w:t>
      </w:r>
      <w:r w:rsidRPr="001E5B34">
        <w:rPr>
          <w:rtl/>
        </w:rPr>
        <w:t xml:space="preserve">זה ולא מגיעה לכאן </w:t>
      </w:r>
      <w:r w:rsidR="00E541C0">
        <w:rPr>
          <w:rFonts w:hint="cs"/>
          <w:rtl/>
        </w:rPr>
        <w:t xml:space="preserve">כדי </w:t>
      </w:r>
      <w:bookmarkStart w:id="2321" w:name="_ETM_Q1_4294042"/>
      <w:bookmarkStart w:id="2322" w:name="_ETM_Q1_4289376"/>
      <w:bookmarkEnd w:id="2321"/>
      <w:bookmarkEnd w:id="2322"/>
      <w:r w:rsidRPr="001E5B34">
        <w:rPr>
          <w:rtl/>
        </w:rPr>
        <w:t>לדבר עם משפחות</w:t>
      </w:r>
      <w:r w:rsidR="00E541C0">
        <w:rPr>
          <w:rFonts w:hint="cs"/>
          <w:rtl/>
        </w:rPr>
        <w:t>?</w:t>
      </w:r>
      <w:r w:rsidRPr="001E5B34">
        <w:rPr>
          <w:rtl/>
        </w:rPr>
        <w:t xml:space="preserve"> שלא תדבר עם</w:t>
      </w:r>
      <w:bookmarkStart w:id="2323" w:name="_ETM_Q1_4288230"/>
      <w:bookmarkEnd w:id="2323"/>
      <w:r w:rsidRPr="001E5B34">
        <w:rPr>
          <w:rtl/>
        </w:rPr>
        <w:t xml:space="preserve"> המשפחה שלי, </w:t>
      </w:r>
      <w:r w:rsidR="00E541C0">
        <w:rPr>
          <w:rFonts w:hint="cs"/>
          <w:rtl/>
        </w:rPr>
        <w:t>אבל ש</w:t>
      </w:r>
      <w:r w:rsidRPr="001E5B34">
        <w:rPr>
          <w:rtl/>
        </w:rPr>
        <w:t>תדבר עם משפחות של משוחררים</w:t>
      </w:r>
      <w:r w:rsidR="00E541C0">
        <w:rPr>
          <w:rFonts w:hint="cs"/>
          <w:rtl/>
        </w:rPr>
        <w:t>.</w:t>
      </w:r>
      <w:r w:rsidRPr="001E5B34">
        <w:rPr>
          <w:rtl/>
        </w:rPr>
        <w:t xml:space="preserve"> איך</w:t>
      </w:r>
      <w:bookmarkStart w:id="2324" w:name="_ETM_Q1_4293932"/>
      <w:bookmarkEnd w:id="2324"/>
      <w:r w:rsidR="00E541C0">
        <w:rPr>
          <w:rFonts w:hint="cs"/>
          <w:rtl/>
        </w:rPr>
        <w:t>,</w:t>
      </w:r>
      <w:r w:rsidRPr="001E5B34">
        <w:rPr>
          <w:rtl/>
        </w:rPr>
        <w:t xml:space="preserve"> ל</w:t>
      </w:r>
      <w:r w:rsidR="00E541C0">
        <w:rPr>
          <w:rFonts w:hint="cs"/>
          <w:rtl/>
        </w:rPr>
        <w:t>ע</w:t>
      </w:r>
      <w:r w:rsidRPr="001E5B34">
        <w:rPr>
          <w:rtl/>
        </w:rPr>
        <w:t>זאזל</w:t>
      </w:r>
      <w:r w:rsidR="00E541C0">
        <w:rPr>
          <w:rFonts w:hint="cs"/>
          <w:rtl/>
        </w:rPr>
        <w:t>,</w:t>
      </w:r>
      <w:r w:rsidRPr="001E5B34">
        <w:rPr>
          <w:rtl/>
        </w:rPr>
        <w:t xml:space="preserve"> אנחנו </w:t>
      </w:r>
      <w:bookmarkStart w:id="2325" w:name="_ETM_Q1_4298982"/>
      <w:bookmarkEnd w:id="2325"/>
      <w:r w:rsidRPr="001E5B34">
        <w:rPr>
          <w:rtl/>
        </w:rPr>
        <w:t>מתחננים</w:t>
      </w:r>
      <w:bookmarkStart w:id="2326" w:name="_ETM_Q1_4298579"/>
      <w:bookmarkEnd w:id="2326"/>
      <w:r w:rsidR="00E541C0">
        <w:rPr>
          <w:rFonts w:hint="cs"/>
          <w:rtl/>
        </w:rPr>
        <w:t>, במשך 60 יום,</w:t>
      </w:r>
      <w:r w:rsidRPr="001E5B34">
        <w:rPr>
          <w:rtl/>
        </w:rPr>
        <w:t xml:space="preserve"> לצלב האדום</w:t>
      </w:r>
      <w:bookmarkStart w:id="2327" w:name="_ETM_Q1_4301721"/>
      <w:bookmarkEnd w:id="2327"/>
      <w:r w:rsidR="00E541C0">
        <w:t>;</w:t>
      </w:r>
      <w:r w:rsidRPr="001E5B34">
        <w:rPr>
          <w:rtl/>
        </w:rPr>
        <w:t xml:space="preserve"> לארג</w:t>
      </w:r>
      <w:bookmarkStart w:id="2328" w:name="_ETM_Q1_4301401"/>
      <w:bookmarkEnd w:id="2328"/>
      <w:r w:rsidRPr="001E5B34">
        <w:rPr>
          <w:rtl/>
        </w:rPr>
        <w:t>ון הבריאות העולמי</w:t>
      </w:r>
      <w:r w:rsidR="00E541C0">
        <w:t>;</w:t>
      </w:r>
      <w:r w:rsidRPr="001E5B34">
        <w:rPr>
          <w:rtl/>
        </w:rPr>
        <w:t xml:space="preserve"> לארגוני נשים</w:t>
      </w:r>
      <w:bookmarkStart w:id="2329" w:name="_ETM_Q1_4304455"/>
      <w:bookmarkEnd w:id="2329"/>
      <w:r w:rsidR="00E541C0">
        <w:rPr>
          <w:rFonts w:hint="cs"/>
          <w:rtl/>
        </w:rPr>
        <w:t>?</w:t>
      </w:r>
      <w:r w:rsidRPr="001E5B34">
        <w:rPr>
          <w:rtl/>
        </w:rPr>
        <w:t xml:space="preserve"> למה אני צריכה להתחנן? אני צריכה ל</w:t>
      </w:r>
      <w:bookmarkStart w:id="2330" w:name="_ETM_Q1_4304960"/>
      <w:bookmarkEnd w:id="2330"/>
      <w:r w:rsidR="00E541C0">
        <w:rPr>
          <w:rFonts w:hint="cs"/>
          <w:rtl/>
        </w:rPr>
        <w:t>הוכיח</w:t>
      </w:r>
      <w:r w:rsidRPr="001E5B34">
        <w:rPr>
          <w:rtl/>
        </w:rPr>
        <w:t xml:space="preserve"> את ה</w:t>
      </w:r>
      <w:r w:rsidR="00E541C0">
        <w:rPr>
          <w:rFonts w:hint="cs"/>
          <w:rtl/>
        </w:rPr>
        <w:t>ח</w:t>
      </w:r>
      <w:r w:rsidRPr="001E5B34">
        <w:rPr>
          <w:rtl/>
        </w:rPr>
        <w:t>פות של אחותי באיזושהי צורה</w:t>
      </w:r>
      <w:r w:rsidR="00E541C0">
        <w:rPr>
          <w:rFonts w:hint="cs"/>
          <w:rtl/>
        </w:rPr>
        <w:t>?</w:t>
      </w:r>
      <w:bookmarkStart w:id="2331" w:name="_ETM_Q1_4312604"/>
      <w:bookmarkEnd w:id="2331"/>
    </w:p>
    <w:p w14:paraId="4F34D7D7" w14:textId="77777777" w:rsidR="00E541C0" w:rsidRDefault="00E541C0" w:rsidP="001E5B34">
      <w:pPr>
        <w:tabs>
          <w:tab w:val="num" w:pos="720"/>
        </w:tabs>
        <w:rPr>
          <w:rtl/>
        </w:rPr>
      </w:pPr>
      <w:bookmarkStart w:id="2332" w:name="_ETM_Q1_4312683"/>
      <w:bookmarkStart w:id="2333" w:name="_ETM_Q1_4313251"/>
      <w:bookmarkEnd w:id="2332"/>
      <w:bookmarkEnd w:id="2333"/>
    </w:p>
    <w:p w14:paraId="67F53870" w14:textId="6BE5DD5A" w:rsidR="00A0555E" w:rsidRDefault="00A0555E" w:rsidP="00A0555E">
      <w:pPr>
        <w:rPr>
          <w:rtl/>
        </w:rPr>
      </w:pPr>
      <w:r w:rsidRPr="00A0555E">
        <w:rPr>
          <w:rtl/>
        </w:rPr>
        <w:t>למה אנחנו צריכים לבקש או להציע מה צריך לעשות? זה צריך לבוא לבד. אנשים אמ</w:t>
      </w:r>
      <w:r>
        <w:rPr>
          <w:rFonts w:hint="cs"/>
          <w:rtl/>
        </w:rPr>
        <w:t>ו</w:t>
      </w:r>
      <w:r w:rsidRPr="00A0555E">
        <w:rPr>
          <w:rtl/>
        </w:rPr>
        <w:t xml:space="preserve">רים להבין לבד. אני מבקשת שעוד היום </w:t>
      </w:r>
      <w:r>
        <w:rPr>
          <w:rFonts w:hint="cs"/>
          <w:rtl/>
        </w:rPr>
        <w:t xml:space="preserve">– </w:t>
      </w:r>
      <w:r w:rsidRPr="00A0555E">
        <w:rPr>
          <w:rtl/>
        </w:rPr>
        <w:t>משרד הבריאות יפרסם דו</w:t>
      </w:r>
      <w:r>
        <w:rPr>
          <w:rFonts w:hint="cs"/>
          <w:rtl/>
        </w:rPr>
        <w:t>"</w:t>
      </w:r>
      <w:r w:rsidRPr="00A0555E">
        <w:rPr>
          <w:rtl/>
        </w:rPr>
        <w:t>ח רפואי נוקב על בריאות החטופים</w:t>
      </w:r>
      <w:r>
        <w:t>;</w:t>
      </w:r>
      <w:r w:rsidRPr="00A0555E">
        <w:rPr>
          <w:rtl/>
        </w:rPr>
        <w:t xml:space="preserve"> שזה יצא לכל משרדי הבריאות בעולם, </w:t>
      </w:r>
      <w:r>
        <w:rPr>
          <w:rFonts w:hint="cs"/>
          <w:rtl/>
        </w:rPr>
        <w:t>וי</w:t>
      </w:r>
      <w:r w:rsidRPr="00A0555E">
        <w:rPr>
          <w:rtl/>
        </w:rPr>
        <w:t>ידבר לכל שרי הבריאות בעולם, לשרי הרווחה, לשרי</w:t>
      </w:r>
      <w:bookmarkStart w:id="2334" w:name="_ETM_Q1_4309830"/>
      <w:bookmarkStart w:id="2335" w:name="_ETM_Q1_4310624"/>
      <w:bookmarkEnd w:id="2334"/>
      <w:bookmarkEnd w:id="2335"/>
      <w:r w:rsidRPr="00A0555E">
        <w:rPr>
          <w:rtl/>
        </w:rPr>
        <w:t xml:space="preserve"> הלא</w:t>
      </w:r>
      <w:r w:rsidR="00533ECC">
        <w:rPr>
          <w:rFonts w:hint="cs"/>
          <w:rtl/>
        </w:rPr>
        <w:t>-</w:t>
      </w:r>
      <w:r w:rsidRPr="00A0555E">
        <w:rPr>
          <w:rtl/>
        </w:rPr>
        <w:t>יודעת</w:t>
      </w:r>
      <w:r w:rsidR="00533ECC">
        <w:rPr>
          <w:rFonts w:hint="cs"/>
          <w:rtl/>
        </w:rPr>
        <w:t>-</w:t>
      </w:r>
      <w:r w:rsidRPr="00A0555E">
        <w:rPr>
          <w:rtl/>
        </w:rPr>
        <w:t>מה.</w:t>
      </w:r>
      <w:bookmarkStart w:id="2336" w:name="_ETM_Q1_4307626"/>
      <w:bookmarkEnd w:id="2336"/>
      <w:r w:rsidRPr="00A0555E">
        <w:rPr>
          <w:rtl/>
        </w:rPr>
        <w:t xml:space="preserve"> </w:t>
      </w:r>
      <w:bookmarkStart w:id="2337" w:name="_ETM_Q1_4309712"/>
      <w:bookmarkEnd w:id="2337"/>
    </w:p>
    <w:p w14:paraId="515E0A56" w14:textId="77777777" w:rsidR="00A0555E" w:rsidRDefault="00A0555E" w:rsidP="00A0555E">
      <w:pPr>
        <w:rPr>
          <w:rtl/>
        </w:rPr>
      </w:pPr>
      <w:bookmarkStart w:id="2338" w:name="_ETM_Q1_4309788"/>
      <w:bookmarkStart w:id="2339" w:name="_ETM_Q1_4310037"/>
      <w:bookmarkStart w:id="2340" w:name="_ETM_Q1_4363958"/>
      <w:bookmarkStart w:id="2341" w:name="_ETM_Q1_4359509"/>
      <w:bookmarkStart w:id="2342" w:name="_ETM_Q1_4355665"/>
      <w:bookmarkStart w:id="2343" w:name="_ETM_Q1_4351984"/>
      <w:bookmarkStart w:id="2344" w:name="_ETM_Q1_4348060"/>
      <w:bookmarkStart w:id="2345" w:name="_ETM_Q1_4344836"/>
      <w:bookmarkStart w:id="2346" w:name="_ETM_Q1_4342145"/>
      <w:bookmarkStart w:id="2347" w:name="_ETM_Q1_4339098"/>
      <w:bookmarkStart w:id="2348" w:name="_ETM_Q1_4336441"/>
      <w:bookmarkStart w:id="2349" w:name="_ETM_Q1_4332542"/>
      <w:bookmarkStart w:id="2350" w:name="_ETM_Q1_4328526"/>
      <w:bookmarkStart w:id="2351" w:name="_ETM_Q1_4323762"/>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p>
    <w:p w14:paraId="5A1720FC" w14:textId="3A9F0076" w:rsidR="00A0555E" w:rsidRDefault="00A0555E" w:rsidP="00A0555E">
      <w:pPr>
        <w:rPr>
          <w:rtl/>
        </w:rPr>
      </w:pPr>
      <w:bookmarkStart w:id="2352" w:name="_ETM_Q1_4310149"/>
      <w:bookmarkEnd w:id="2352"/>
      <w:r w:rsidRPr="00A0555E">
        <w:rPr>
          <w:rtl/>
        </w:rPr>
        <w:t>אם אנחנו לא נפ</w:t>
      </w:r>
      <w:r>
        <w:rPr>
          <w:rFonts w:hint="cs"/>
          <w:rtl/>
        </w:rPr>
        <w:t>ע</w:t>
      </w:r>
      <w:r w:rsidRPr="00A0555E">
        <w:rPr>
          <w:rtl/>
        </w:rPr>
        <w:t>יל כוח מתוך עולם הרפואה</w:t>
      </w:r>
      <w:r>
        <w:rPr>
          <w:rFonts w:hint="cs"/>
          <w:rtl/>
        </w:rPr>
        <w:t xml:space="preserve"> –</w:t>
      </w:r>
      <w:r w:rsidRPr="00A0555E">
        <w:rPr>
          <w:rtl/>
        </w:rPr>
        <w:t xml:space="preserve"> אי אפשר להגיד שמשרד הבריאות שלנו דואג לכולם בלי הבדלה של גזע</w:t>
      </w:r>
      <w:r>
        <w:rPr>
          <w:rFonts w:hint="cs"/>
          <w:rtl/>
        </w:rPr>
        <w:t xml:space="preserve">, </w:t>
      </w:r>
      <w:r w:rsidRPr="00A0555E">
        <w:rPr>
          <w:rtl/>
        </w:rPr>
        <w:t>דת ומין. זה אומר שלא עשינו את כל המאמצים. אנחנו יושבים פה 60 יום אחרי</w:t>
      </w:r>
      <w:r>
        <w:rPr>
          <w:rFonts w:hint="cs"/>
          <w:rtl/>
        </w:rPr>
        <w:t>,</w:t>
      </w:r>
      <w:r w:rsidRPr="00A0555E">
        <w:rPr>
          <w:rtl/>
        </w:rPr>
        <w:t xml:space="preserve"> ועדיין </w:t>
      </w:r>
      <w:r>
        <w:rPr>
          <w:rFonts w:hint="cs"/>
          <w:rtl/>
        </w:rPr>
        <w:t>לא יצא</w:t>
      </w:r>
      <w:bookmarkStart w:id="2353" w:name="_ETM_Q1_4350019"/>
      <w:bookmarkEnd w:id="2353"/>
      <w:r w:rsidRPr="00A0555E">
        <w:rPr>
          <w:rtl/>
        </w:rPr>
        <w:t xml:space="preserve"> דו</w:t>
      </w:r>
      <w:r>
        <w:rPr>
          <w:rFonts w:hint="cs"/>
          <w:rtl/>
        </w:rPr>
        <w:t>"</w:t>
      </w:r>
      <w:r w:rsidRPr="00A0555E">
        <w:rPr>
          <w:rtl/>
        </w:rPr>
        <w:t>ח נוקב על מצב</w:t>
      </w:r>
      <w:r>
        <w:rPr>
          <w:rFonts w:hint="cs"/>
          <w:rtl/>
        </w:rPr>
        <w:t>ם</w:t>
      </w:r>
      <w:r w:rsidRPr="00A0555E">
        <w:rPr>
          <w:rtl/>
        </w:rPr>
        <w:t xml:space="preserve"> </w:t>
      </w:r>
      <w:r>
        <w:rPr>
          <w:rFonts w:hint="cs"/>
          <w:rtl/>
        </w:rPr>
        <w:t>ה</w:t>
      </w:r>
      <w:r w:rsidRPr="00A0555E">
        <w:rPr>
          <w:rtl/>
        </w:rPr>
        <w:t>רפואי</w:t>
      </w:r>
      <w:bookmarkStart w:id="2354" w:name="_ETM_Q1_4348615"/>
      <w:bookmarkStart w:id="2355" w:name="_ETM_Q1_4358401"/>
      <w:bookmarkEnd w:id="2354"/>
      <w:bookmarkEnd w:id="2355"/>
      <w:r>
        <w:rPr>
          <w:rFonts w:hint="cs"/>
          <w:rtl/>
        </w:rPr>
        <w:t>,</w:t>
      </w:r>
      <w:r w:rsidRPr="00A0555E">
        <w:rPr>
          <w:rtl/>
        </w:rPr>
        <w:t xml:space="preserve"> </w:t>
      </w:r>
      <w:bookmarkStart w:id="2356" w:name="_ETM_Q1_4358055"/>
      <w:bookmarkEnd w:id="2356"/>
      <w:r>
        <w:rPr>
          <w:rFonts w:hint="cs"/>
          <w:rtl/>
        </w:rPr>
        <w:t>כש</w:t>
      </w:r>
      <w:bookmarkStart w:id="2357" w:name="_ETM_Q1_4359902"/>
      <w:bookmarkEnd w:id="2357"/>
      <w:r w:rsidRPr="00A0555E">
        <w:rPr>
          <w:rtl/>
        </w:rPr>
        <w:t xml:space="preserve">אנחנו כבר יודעים </w:t>
      </w:r>
      <w:r>
        <w:rPr>
          <w:rFonts w:hint="cs"/>
          <w:rtl/>
        </w:rPr>
        <w:t>א</w:t>
      </w:r>
      <w:bookmarkStart w:id="2358" w:name="_ETM_Q1_4354684"/>
      <w:bookmarkEnd w:id="2358"/>
      <w:r>
        <w:rPr>
          <w:rFonts w:hint="cs"/>
          <w:rtl/>
        </w:rPr>
        <w:t>ת ה</w:t>
      </w:r>
      <w:r w:rsidRPr="00A0555E">
        <w:rPr>
          <w:rtl/>
        </w:rPr>
        <w:t xml:space="preserve">מצב רפואי של </w:t>
      </w:r>
      <w:bookmarkStart w:id="2359" w:name="_ETM_Q1_4352349"/>
      <w:bookmarkEnd w:id="2359"/>
      <w:r>
        <w:rPr>
          <w:rFonts w:hint="cs"/>
          <w:rtl/>
        </w:rPr>
        <w:t>ה</w:t>
      </w:r>
      <w:r w:rsidRPr="00A0555E">
        <w:rPr>
          <w:rtl/>
        </w:rPr>
        <w:t>אנשים</w:t>
      </w:r>
      <w:r>
        <w:rPr>
          <w:rFonts w:hint="cs"/>
          <w:rtl/>
        </w:rPr>
        <w:t>.</w:t>
      </w:r>
      <w:r w:rsidRPr="00A0555E">
        <w:rPr>
          <w:rtl/>
        </w:rPr>
        <w:t xml:space="preserve"> </w:t>
      </w:r>
      <w:r>
        <w:rPr>
          <w:rFonts w:hint="cs"/>
          <w:rtl/>
        </w:rPr>
        <w:t xml:space="preserve">עוד </w:t>
      </w:r>
      <w:r w:rsidRPr="00A0555E">
        <w:rPr>
          <w:rtl/>
        </w:rPr>
        <w:t>לפני</w:t>
      </w:r>
      <w:bookmarkStart w:id="2360" w:name="_ETM_Q1_4355382"/>
      <w:bookmarkEnd w:id="2360"/>
      <w:r w:rsidRPr="00A0555E">
        <w:rPr>
          <w:rtl/>
        </w:rPr>
        <w:t xml:space="preserve"> השבים</w:t>
      </w:r>
      <w:bookmarkStart w:id="2361" w:name="_ETM_Q1_4358675"/>
      <w:bookmarkStart w:id="2362" w:name="_ETM_Q1_4365224"/>
      <w:bookmarkEnd w:id="2361"/>
      <w:bookmarkEnd w:id="2362"/>
      <w:r>
        <w:rPr>
          <w:rFonts w:hint="cs"/>
          <w:rtl/>
        </w:rPr>
        <w:t xml:space="preserve"> – </w:t>
      </w:r>
      <w:r w:rsidRPr="00A0555E">
        <w:rPr>
          <w:rtl/>
        </w:rPr>
        <w:t>ידענו להגיד ש</w:t>
      </w:r>
      <w:r>
        <w:rPr>
          <w:rFonts w:hint="cs"/>
          <w:rtl/>
        </w:rPr>
        <w:t>ל</w:t>
      </w:r>
      <w:bookmarkStart w:id="2363" w:name="_ETM_Q1_4358941"/>
      <w:bookmarkEnd w:id="2363"/>
      <w:r w:rsidRPr="00A0555E">
        <w:rPr>
          <w:rtl/>
        </w:rPr>
        <w:t>אבא שלו יש תרופות שהוא צריך לקבל</w:t>
      </w:r>
      <w:r>
        <w:t>;</w:t>
      </w:r>
      <w:r w:rsidRPr="00A0555E">
        <w:rPr>
          <w:rtl/>
        </w:rPr>
        <w:t xml:space="preserve"> ידענו להגיד שאחותי נורתה ביד</w:t>
      </w:r>
      <w:r>
        <w:t>;</w:t>
      </w:r>
      <w:r w:rsidRPr="00A0555E">
        <w:rPr>
          <w:rtl/>
        </w:rPr>
        <w:t xml:space="preserve"> ידענו להגיד שיש לה בעיות רפואיות אחרות</w:t>
      </w:r>
      <w:bookmarkStart w:id="2364" w:name="_ETM_Q1_4363815"/>
      <w:bookmarkEnd w:id="2364"/>
      <w:r>
        <w:rPr>
          <w:rFonts w:hint="cs"/>
          <w:rtl/>
        </w:rPr>
        <w:t>,</w:t>
      </w:r>
      <w:r w:rsidRPr="00A0555E">
        <w:rPr>
          <w:rtl/>
        </w:rPr>
        <w:t xml:space="preserve"> שאף אחד לא שם עליהן כרגע. </w:t>
      </w:r>
    </w:p>
    <w:p w14:paraId="2DFF575D" w14:textId="77777777" w:rsidR="00A0555E" w:rsidRDefault="00A0555E" w:rsidP="00A0555E">
      <w:pPr>
        <w:rPr>
          <w:rtl/>
        </w:rPr>
      </w:pPr>
    </w:p>
    <w:p w14:paraId="11CDEB2A" w14:textId="736B05E6" w:rsidR="00A0555E" w:rsidRDefault="00A0555E" w:rsidP="00A0555E">
      <w:pPr>
        <w:tabs>
          <w:tab w:val="num" w:pos="720"/>
        </w:tabs>
        <w:rPr>
          <w:rtl/>
        </w:rPr>
      </w:pPr>
      <w:r w:rsidRPr="00A0555E">
        <w:rPr>
          <w:rtl/>
        </w:rPr>
        <w:t>אני לא יודעת אם אתם שמעתם, אבל כרגע יש איזו</w:t>
      </w:r>
      <w:r>
        <w:rPr>
          <w:rFonts w:hint="cs"/>
          <w:rtl/>
        </w:rPr>
        <w:t xml:space="preserve"> שהיא</w:t>
      </w:r>
      <w:r w:rsidRPr="00A0555E">
        <w:rPr>
          <w:rtl/>
        </w:rPr>
        <w:t xml:space="preserve"> הנחה </w:t>
      </w:r>
      <w:r>
        <w:rPr>
          <w:rFonts w:hint="cs"/>
          <w:rtl/>
        </w:rPr>
        <w:t>לגבי הסיבה שבגללה</w:t>
      </w:r>
      <w:r w:rsidRPr="00A0555E">
        <w:rPr>
          <w:rtl/>
        </w:rPr>
        <w:t xml:space="preserve"> החמאס מחזיק</w:t>
      </w:r>
      <w:r>
        <w:rPr>
          <w:rFonts w:hint="cs"/>
          <w:rtl/>
        </w:rPr>
        <w:t xml:space="preserve"> א</w:t>
      </w:r>
      <w:r w:rsidRPr="00A0555E">
        <w:rPr>
          <w:rtl/>
        </w:rPr>
        <w:t>צלו את הנשים שנשארו אצלו</w:t>
      </w:r>
      <w:r w:rsidRPr="00A0555E">
        <w:t>.</w:t>
      </w:r>
      <w:r>
        <w:rPr>
          <w:rFonts w:hint="cs"/>
          <w:rtl/>
        </w:rPr>
        <w:t xml:space="preserve"> </w:t>
      </w:r>
      <w:r w:rsidRPr="00A0555E">
        <w:rPr>
          <w:rtl/>
        </w:rPr>
        <w:t>למה דווקא אות</w:t>
      </w:r>
      <w:r>
        <w:rPr>
          <w:rFonts w:hint="cs"/>
          <w:rtl/>
        </w:rPr>
        <w:t>ן הוא</w:t>
      </w:r>
      <w:r w:rsidRPr="00A0555E">
        <w:rPr>
          <w:rtl/>
        </w:rPr>
        <w:t xml:space="preserve"> החליט </w:t>
      </w:r>
      <w:r>
        <w:rPr>
          <w:rFonts w:hint="cs"/>
          <w:rtl/>
        </w:rPr>
        <w:t>ש</w:t>
      </w:r>
      <w:r w:rsidRPr="00A0555E">
        <w:rPr>
          <w:rtl/>
        </w:rPr>
        <w:t>לא לשחרר</w:t>
      </w:r>
      <w:r>
        <w:rPr>
          <w:rFonts w:hint="cs"/>
          <w:rtl/>
        </w:rPr>
        <w:t xml:space="preserve"> עדיין</w:t>
      </w:r>
      <w:r w:rsidRPr="00A0555E">
        <w:rPr>
          <w:rtl/>
        </w:rPr>
        <w:t>? אני רוצה להשאיר אתכם עם המחשבה הז</w:t>
      </w:r>
      <w:r>
        <w:rPr>
          <w:rFonts w:hint="cs"/>
          <w:rtl/>
        </w:rPr>
        <w:t>ו:</w:t>
      </w:r>
      <w:r w:rsidRPr="00A0555E">
        <w:rPr>
          <w:rtl/>
        </w:rPr>
        <w:t xml:space="preserve"> למה דווקא את אחותי </w:t>
      </w:r>
      <w:r>
        <w:rPr>
          <w:rFonts w:hint="cs"/>
          <w:rtl/>
        </w:rPr>
        <w:t xml:space="preserve">– </w:t>
      </w:r>
      <w:r w:rsidRPr="00A0555E">
        <w:rPr>
          <w:rtl/>
        </w:rPr>
        <w:t>הוא בחר לא לשחרר? ל</w:t>
      </w:r>
      <w:r>
        <w:rPr>
          <w:rFonts w:hint="cs"/>
          <w:rtl/>
        </w:rPr>
        <w:t xml:space="preserve">מה הוא </w:t>
      </w:r>
      <w:r w:rsidRPr="00A0555E">
        <w:rPr>
          <w:rtl/>
        </w:rPr>
        <w:t>מחליט לעשות סלקציות בין האנשים שהוא בוחר</w:t>
      </w:r>
      <w:bookmarkStart w:id="2365" w:name="_ETM_Q1_4397641"/>
      <w:bookmarkEnd w:id="2365"/>
      <w:r w:rsidRPr="00A0555E">
        <w:rPr>
          <w:rtl/>
        </w:rPr>
        <w:t xml:space="preserve"> להוציא והאנשים שהוא בוחר להשאיר? </w:t>
      </w:r>
    </w:p>
    <w:p w14:paraId="177CF7A8" w14:textId="77777777" w:rsidR="00A0555E" w:rsidRDefault="00A0555E" w:rsidP="00A0555E">
      <w:pPr>
        <w:tabs>
          <w:tab w:val="num" w:pos="720"/>
        </w:tabs>
        <w:rPr>
          <w:rtl/>
        </w:rPr>
      </w:pPr>
    </w:p>
    <w:p w14:paraId="6DE11E54" w14:textId="001EE6DE" w:rsidR="00A0555E" w:rsidRDefault="00A0555E" w:rsidP="00A0555E">
      <w:pPr>
        <w:tabs>
          <w:tab w:val="num" w:pos="720"/>
        </w:tabs>
        <w:rPr>
          <w:rtl/>
        </w:rPr>
      </w:pPr>
      <w:r w:rsidRPr="00A0555E">
        <w:rPr>
          <w:rtl/>
        </w:rPr>
        <w:t xml:space="preserve">כל עוד </w:t>
      </w:r>
      <w:bookmarkStart w:id="2366" w:name="_ETM_Q1_4415716"/>
      <w:bookmarkEnd w:id="2366"/>
      <w:r w:rsidRPr="00A0555E">
        <w:rPr>
          <w:rtl/>
        </w:rPr>
        <w:t>אף אחד מהם לא יחזור</w:t>
      </w:r>
      <w:r>
        <w:rPr>
          <w:rFonts w:hint="cs"/>
          <w:rtl/>
        </w:rPr>
        <w:t xml:space="preserve"> –</w:t>
      </w:r>
      <w:r w:rsidRPr="00A0555E">
        <w:rPr>
          <w:rtl/>
        </w:rPr>
        <w:t xml:space="preserve"> אין טעם לאף מלחמה אחרת. לא מלחמה צבאית</w:t>
      </w:r>
      <w:r>
        <w:t>;</w:t>
      </w:r>
      <w:r w:rsidRPr="00A0555E">
        <w:rPr>
          <w:rtl/>
        </w:rPr>
        <w:t xml:space="preserve"> לא מלחמה על השיקום שלהם</w:t>
      </w:r>
      <w:r>
        <w:t>;</w:t>
      </w:r>
      <w:r w:rsidRPr="00A0555E">
        <w:rPr>
          <w:rtl/>
        </w:rPr>
        <w:t xml:space="preserve"> לא מלחמה כלכלית</w:t>
      </w:r>
      <w:r>
        <w:t>;</w:t>
      </w:r>
      <w:r w:rsidRPr="00A0555E">
        <w:rPr>
          <w:rtl/>
        </w:rPr>
        <w:t xml:space="preserve"> שום דבר. אם הם לא פה</w:t>
      </w:r>
      <w:r>
        <w:rPr>
          <w:rFonts w:hint="cs"/>
          <w:rtl/>
        </w:rPr>
        <w:t xml:space="preserve"> –</w:t>
      </w:r>
      <w:r w:rsidRPr="00A0555E">
        <w:rPr>
          <w:rtl/>
        </w:rPr>
        <w:t xml:space="preserve"> שום דבר לא יכול להתקדם</w:t>
      </w:r>
      <w:r>
        <w:rPr>
          <w:rFonts w:hint="cs"/>
          <w:rtl/>
        </w:rPr>
        <w:t xml:space="preserve"> הלאה.</w:t>
      </w:r>
      <w:r w:rsidRPr="00A0555E">
        <w:rPr>
          <w:rtl/>
        </w:rPr>
        <w:t xml:space="preserve"> </w:t>
      </w:r>
      <w:bookmarkStart w:id="2367" w:name="_ETM_Q1_4322902"/>
      <w:bookmarkEnd w:id="2367"/>
      <w:r w:rsidRPr="00A0555E">
        <w:rPr>
          <w:rtl/>
        </w:rPr>
        <w:t xml:space="preserve">עד שלא עושים את </w:t>
      </w:r>
      <w:r>
        <w:rPr>
          <w:rFonts w:hint="cs"/>
          <w:rtl/>
        </w:rPr>
        <w:t xml:space="preserve">כל </w:t>
      </w:r>
      <w:r w:rsidRPr="00A0555E">
        <w:rPr>
          <w:rtl/>
        </w:rPr>
        <w:t>המאמצים</w:t>
      </w:r>
      <w:r>
        <w:rPr>
          <w:rFonts w:hint="cs"/>
          <w:rtl/>
        </w:rPr>
        <w:t>,</w:t>
      </w:r>
      <w:r w:rsidRPr="00A0555E">
        <w:rPr>
          <w:rtl/>
        </w:rPr>
        <w:t xml:space="preserve"> מכל הכיוונים ומכל הגזרות</w:t>
      </w:r>
      <w:r>
        <w:rPr>
          <w:rFonts w:hint="cs"/>
          <w:rtl/>
        </w:rPr>
        <w:t>,</w:t>
      </w:r>
      <w:r w:rsidRPr="00A0555E">
        <w:rPr>
          <w:rtl/>
        </w:rPr>
        <w:t xml:space="preserve"> </w:t>
      </w:r>
      <w:r>
        <w:rPr>
          <w:rFonts w:hint="cs"/>
          <w:rtl/>
        </w:rPr>
        <w:t>כדי ש</w:t>
      </w:r>
      <w:r w:rsidRPr="00A0555E">
        <w:rPr>
          <w:rtl/>
        </w:rPr>
        <w:t>כולם יהיו פה</w:t>
      </w:r>
      <w:r>
        <w:rPr>
          <w:rFonts w:hint="cs"/>
          <w:rtl/>
        </w:rPr>
        <w:t xml:space="preserve"> –</w:t>
      </w:r>
      <w:r w:rsidRPr="00A0555E">
        <w:rPr>
          <w:rtl/>
        </w:rPr>
        <w:t xml:space="preserve"> כל מאמץ אחר הוא מבוזבז. </w:t>
      </w:r>
    </w:p>
    <w:p w14:paraId="170C59B8" w14:textId="77777777" w:rsidR="00A0555E" w:rsidRDefault="00A0555E" w:rsidP="00A0555E">
      <w:pPr>
        <w:tabs>
          <w:tab w:val="num" w:pos="720"/>
        </w:tabs>
        <w:rPr>
          <w:rtl/>
        </w:rPr>
      </w:pPr>
    </w:p>
    <w:p w14:paraId="50B65F03" w14:textId="77777777" w:rsidR="00A0555E" w:rsidRDefault="00A0555E" w:rsidP="00A0555E">
      <w:pPr>
        <w:tabs>
          <w:tab w:val="num" w:pos="720"/>
        </w:tabs>
        <w:rPr>
          <w:rtl/>
        </w:rPr>
      </w:pPr>
      <w:r w:rsidRPr="00A0555E">
        <w:rPr>
          <w:rtl/>
        </w:rPr>
        <w:t>הש</w:t>
      </w:r>
      <w:r>
        <w:rPr>
          <w:rFonts w:hint="cs"/>
          <w:rtl/>
        </w:rPr>
        <w:t>ב</w:t>
      </w:r>
      <w:r w:rsidRPr="00A0555E">
        <w:rPr>
          <w:rtl/>
        </w:rPr>
        <w:t>ים לא יכולים להחלים</w:t>
      </w:r>
      <w:bookmarkStart w:id="2368" w:name="_ETM_Q1_4322462"/>
      <w:bookmarkEnd w:id="2368"/>
      <w:r w:rsidRPr="00A0555E">
        <w:rPr>
          <w:rtl/>
        </w:rPr>
        <w:t xml:space="preserve"> כל עוד הם יודעים שיש שם אנשים, בין אם הם מכירים אותם ובין אם לא. הם לא יכולים. הם לא יצליחו. הם </w:t>
      </w:r>
      <w:r>
        <w:rPr>
          <w:rFonts w:hint="cs"/>
          <w:rtl/>
        </w:rPr>
        <w:t xml:space="preserve">חווים את </w:t>
      </w:r>
      <w:r w:rsidRPr="00A0555E">
        <w:rPr>
          <w:rtl/>
        </w:rPr>
        <w:t>אשמת הניצול כרגע</w:t>
      </w:r>
      <w:r w:rsidRPr="00A0555E">
        <w:t>.</w:t>
      </w:r>
      <w:r>
        <w:rPr>
          <w:rFonts w:hint="cs"/>
          <w:rtl/>
        </w:rPr>
        <w:t xml:space="preserve"> </w:t>
      </w:r>
      <w:r w:rsidRPr="00A0555E">
        <w:rPr>
          <w:rtl/>
        </w:rPr>
        <w:t>אחרי 60 יום</w:t>
      </w:r>
      <w:r>
        <w:rPr>
          <w:rFonts w:hint="cs"/>
          <w:rtl/>
        </w:rPr>
        <w:t xml:space="preserve"> –</w:t>
      </w:r>
      <w:r w:rsidRPr="00A0555E">
        <w:rPr>
          <w:rtl/>
        </w:rPr>
        <w:t xml:space="preserve"> הם באשמת ניצולים. </w:t>
      </w:r>
      <w:bookmarkStart w:id="2369" w:name="_ETM_Q1_4460321"/>
      <w:bookmarkEnd w:id="2369"/>
    </w:p>
    <w:p w14:paraId="545ADA74" w14:textId="77777777" w:rsidR="00884DA2" w:rsidRDefault="00884DA2" w:rsidP="00A0555E">
      <w:pPr>
        <w:tabs>
          <w:tab w:val="num" w:pos="720"/>
        </w:tabs>
        <w:rPr>
          <w:rtl/>
        </w:rPr>
      </w:pPr>
      <w:bookmarkStart w:id="2370" w:name="_ETM_Q1_4460450"/>
      <w:bookmarkStart w:id="2371" w:name="_ETM_Q1_4461002"/>
      <w:bookmarkEnd w:id="2370"/>
      <w:bookmarkEnd w:id="2371"/>
    </w:p>
    <w:p w14:paraId="66428756" w14:textId="516EC4E7" w:rsidR="00884DA2" w:rsidRDefault="00884DA2" w:rsidP="00884DA2">
      <w:pPr>
        <w:pStyle w:val="af9"/>
        <w:keepNext/>
        <w:rPr>
          <w:rtl/>
        </w:rPr>
      </w:pPr>
      <w:bookmarkStart w:id="2372" w:name="ET_guest_יזהר_ליפשיץ_143"/>
      <w:r w:rsidRPr="00884DA2">
        <w:rPr>
          <w:rStyle w:val="TagStyle"/>
          <w:rtl/>
        </w:rPr>
        <w:t xml:space="preserve"> &lt;&lt; אורח &gt;&gt; </w:t>
      </w:r>
      <w:r>
        <w:rPr>
          <w:rtl/>
        </w:rPr>
        <w:t>יזהר ליפשיץ:</w:t>
      </w:r>
      <w:r w:rsidRPr="00884DA2">
        <w:rPr>
          <w:rStyle w:val="TagStyle"/>
          <w:rtl/>
        </w:rPr>
        <w:t xml:space="preserve"> &lt;&lt; אורח &gt;&gt;</w:t>
      </w:r>
      <w:r w:rsidR="00454019">
        <w:rPr>
          <w:rtl/>
        </w:rPr>
        <w:t xml:space="preserve"> </w:t>
      </w:r>
      <w:r>
        <w:rPr>
          <w:rtl/>
        </w:rPr>
        <w:t xml:space="preserve"> </w:t>
      </w:r>
      <w:bookmarkEnd w:id="2372"/>
    </w:p>
    <w:p w14:paraId="2B7E0BD0" w14:textId="77777777" w:rsidR="00884DA2" w:rsidRDefault="00884DA2" w:rsidP="00884DA2">
      <w:pPr>
        <w:pStyle w:val="KeepWithNext"/>
        <w:rPr>
          <w:rtl/>
        </w:rPr>
      </w:pPr>
    </w:p>
    <w:p w14:paraId="3FE89669" w14:textId="71663292" w:rsidR="00A0555E" w:rsidRPr="00A0555E" w:rsidRDefault="00A0555E" w:rsidP="00A0555E">
      <w:pPr>
        <w:tabs>
          <w:tab w:val="num" w:pos="720"/>
        </w:tabs>
      </w:pPr>
      <w:bookmarkStart w:id="2373" w:name="_ETM_Q1_4461165"/>
      <w:bookmarkEnd w:id="2373"/>
      <w:r w:rsidRPr="00A0555E">
        <w:rPr>
          <w:rtl/>
        </w:rPr>
        <w:t>אלה ש</w:t>
      </w:r>
      <w:r w:rsidR="00884DA2">
        <w:rPr>
          <w:rFonts w:hint="cs"/>
          <w:rtl/>
        </w:rPr>
        <w:t>לא ניתן</w:t>
      </w:r>
      <w:r w:rsidRPr="00A0555E">
        <w:rPr>
          <w:rtl/>
        </w:rPr>
        <w:t xml:space="preserve"> </w:t>
      </w:r>
      <w:r w:rsidR="00884DA2">
        <w:rPr>
          <w:rFonts w:hint="cs"/>
          <w:rtl/>
        </w:rPr>
        <w:t>לדמיין</w:t>
      </w:r>
      <w:r w:rsidRPr="00A0555E">
        <w:rPr>
          <w:rtl/>
        </w:rPr>
        <w:t xml:space="preserve"> מה עובר עליהם. זו</w:t>
      </w:r>
      <w:r>
        <w:rPr>
          <w:rFonts w:hint="cs"/>
          <w:rtl/>
        </w:rPr>
        <w:t>הי</w:t>
      </w:r>
      <w:r w:rsidRPr="00A0555E">
        <w:rPr>
          <w:rtl/>
        </w:rPr>
        <w:t xml:space="preserve"> כוונה </w:t>
      </w:r>
      <w:r>
        <w:rPr>
          <w:rFonts w:hint="cs"/>
          <w:rtl/>
        </w:rPr>
        <w:t>ב</w:t>
      </w:r>
      <w:r w:rsidRPr="00A0555E">
        <w:rPr>
          <w:rtl/>
        </w:rPr>
        <w:t>אונסים ברוטליים</w:t>
      </w:r>
      <w:r w:rsidR="00884DA2">
        <w:t>;</w:t>
      </w:r>
      <w:r w:rsidRPr="00A0555E">
        <w:rPr>
          <w:rtl/>
        </w:rPr>
        <w:t xml:space="preserve"> הכוונה </w:t>
      </w:r>
      <w:r>
        <w:rPr>
          <w:rFonts w:hint="cs"/>
          <w:rtl/>
        </w:rPr>
        <w:t xml:space="preserve">היא </w:t>
      </w:r>
      <w:r w:rsidRPr="00A0555E">
        <w:rPr>
          <w:rtl/>
        </w:rPr>
        <w:t>שהם מייצרים מצ</w:t>
      </w:r>
      <w:r>
        <w:rPr>
          <w:rFonts w:hint="cs"/>
          <w:rtl/>
        </w:rPr>
        <w:t>ג</w:t>
      </w:r>
      <w:r w:rsidRPr="00A0555E">
        <w:rPr>
          <w:rtl/>
        </w:rPr>
        <w:t xml:space="preserve"> שווא</w:t>
      </w:r>
      <w:r>
        <w:rPr>
          <w:rFonts w:hint="cs"/>
          <w:rtl/>
        </w:rPr>
        <w:t>,</w:t>
      </w:r>
      <w:r w:rsidRPr="00A0555E">
        <w:rPr>
          <w:rtl/>
        </w:rPr>
        <w:t xml:space="preserve"> ש</w:t>
      </w:r>
      <w:r>
        <w:rPr>
          <w:rFonts w:hint="cs"/>
          <w:rtl/>
        </w:rPr>
        <w:t>בו</w:t>
      </w:r>
      <w:bookmarkStart w:id="2374" w:name="_ETM_Q1_4463739"/>
      <w:bookmarkStart w:id="2375" w:name="_ETM_Q1_4480949"/>
      <w:bookmarkEnd w:id="2374"/>
      <w:bookmarkEnd w:id="2375"/>
      <w:r w:rsidRPr="00A0555E">
        <w:rPr>
          <w:rtl/>
        </w:rPr>
        <w:t xml:space="preserve"> מ</w:t>
      </w:r>
      <w:bookmarkStart w:id="2376" w:name="_ETM_Q1_4463346"/>
      <w:bookmarkStart w:id="2377" w:name="_ETM_Q1_4463083"/>
      <w:bookmarkEnd w:id="2376"/>
      <w:bookmarkEnd w:id="2377"/>
      <w:r>
        <w:rPr>
          <w:rFonts w:hint="cs"/>
          <w:rtl/>
        </w:rPr>
        <w:t>פסיקי</w:t>
      </w:r>
      <w:bookmarkStart w:id="2378" w:name="_ETM_Q1_4463625"/>
      <w:bookmarkEnd w:id="2378"/>
      <w:r w:rsidRPr="00A0555E">
        <w:rPr>
          <w:rtl/>
        </w:rPr>
        <w:t>ם להאמין</w:t>
      </w:r>
      <w:r>
        <w:rPr>
          <w:rFonts w:hint="cs"/>
          <w:rtl/>
        </w:rPr>
        <w:t xml:space="preserve">, </w:t>
      </w:r>
      <w:bookmarkStart w:id="2379" w:name="_ETM_Q1_4465689"/>
      <w:bookmarkEnd w:id="2379"/>
      <w:r w:rsidRPr="00A0555E">
        <w:rPr>
          <w:rtl/>
        </w:rPr>
        <w:t>ב</w:t>
      </w:r>
      <w:r w:rsidR="00884DA2">
        <w:rPr>
          <w:rFonts w:hint="cs"/>
          <w:rtl/>
        </w:rPr>
        <w:t>עולם</w:t>
      </w:r>
      <w:r>
        <w:rPr>
          <w:rFonts w:hint="cs"/>
          <w:rtl/>
        </w:rPr>
        <w:t>,</w:t>
      </w:r>
      <w:r w:rsidRPr="00A0555E">
        <w:rPr>
          <w:rtl/>
        </w:rPr>
        <w:t xml:space="preserve"> </w:t>
      </w:r>
      <w:bookmarkStart w:id="2380" w:name="_ETM_Q1_4464299"/>
      <w:bookmarkEnd w:id="2380"/>
      <w:r>
        <w:rPr>
          <w:rFonts w:hint="cs"/>
          <w:rtl/>
        </w:rPr>
        <w:t>ש</w:t>
      </w:r>
      <w:r w:rsidRPr="00A0555E">
        <w:rPr>
          <w:rtl/>
        </w:rPr>
        <w:t xml:space="preserve">אונסו פה נשים. </w:t>
      </w:r>
      <w:bookmarkStart w:id="2381" w:name="_ETM_Q1_4468535"/>
      <w:bookmarkEnd w:id="2381"/>
      <w:r>
        <w:rPr>
          <w:rFonts w:hint="cs"/>
          <w:rtl/>
        </w:rPr>
        <w:t>משרד</w:t>
      </w:r>
      <w:bookmarkStart w:id="2382" w:name="_ETM_Q1_4483272"/>
      <w:bookmarkEnd w:id="2382"/>
      <w:r>
        <w:rPr>
          <w:rFonts w:hint="cs"/>
          <w:rtl/>
        </w:rPr>
        <w:t xml:space="preserve"> הבריאות</w:t>
      </w:r>
      <w:r w:rsidR="00884DA2">
        <w:rPr>
          <w:rFonts w:hint="cs"/>
          <w:rtl/>
        </w:rPr>
        <w:t xml:space="preserve"> –</w:t>
      </w:r>
      <w:r w:rsidRPr="00A0555E">
        <w:rPr>
          <w:rtl/>
        </w:rPr>
        <w:t xml:space="preserve"> תצאו עם כל הסרטונים ו</w:t>
      </w:r>
      <w:r>
        <w:rPr>
          <w:rFonts w:hint="cs"/>
          <w:rtl/>
        </w:rPr>
        <w:t xml:space="preserve">עם </w:t>
      </w:r>
      <w:r w:rsidRPr="00A0555E">
        <w:rPr>
          <w:rtl/>
        </w:rPr>
        <w:t>כל העדויות שלכ</w:t>
      </w:r>
      <w:bookmarkStart w:id="2383" w:name="_ETM_Q1_4465458"/>
      <w:bookmarkEnd w:id="2383"/>
      <w:r w:rsidRPr="00A0555E">
        <w:rPr>
          <w:rtl/>
        </w:rPr>
        <w:t>ם מול כל משרדי הבריאות</w:t>
      </w:r>
      <w:bookmarkStart w:id="2384" w:name="_ETM_Q1_4474235"/>
      <w:bookmarkEnd w:id="2384"/>
      <w:r>
        <w:rPr>
          <w:rFonts w:hint="cs"/>
          <w:rtl/>
        </w:rPr>
        <w:t>,</w:t>
      </w:r>
      <w:r w:rsidRPr="00A0555E">
        <w:rPr>
          <w:rtl/>
        </w:rPr>
        <w:t xml:space="preserve"> ותהיו שופר</w:t>
      </w:r>
      <w:r>
        <w:rPr>
          <w:rFonts w:hint="cs"/>
          <w:rtl/>
        </w:rPr>
        <w:t>,</w:t>
      </w:r>
      <w:r w:rsidRPr="00A0555E">
        <w:rPr>
          <w:rtl/>
        </w:rPr>
        <w:t xml:space="preserve"> גם בעול</w:t>
      </w:r>
      <w:bookmarkStart w:id="2385" w:name="_ETM_Q1_4475242"/>
      <w:bookmarkEnd w:id="2385"/>
      <w:r w:rsidRPr="00A0555E">
        <w:rPr>
          <w:rtl/>
        </w:rPr>
        <w:t>ם</w:t>
      </w:r>
      <w:r>
        <w:rPr>
          <w:rFonts w:hint="cs"/>
          <w:rtl/>
        </w:rPr>
        <w:t>:</w:t>
      </w:r>
      <w:r w:rsidRPr="00A0555E">
        <w:rPr>
          <w:rtl/>
        </w:rPr>
        <w:t xml:space="preserve"> </w:t>
      </w:r>
      <w:bookmarkStart w:id="2386" w:name="_ETM_Q1_4475566"/>
      <w:bookmarkEnd w:id="2386"/>
      <w:r w:rsidRPr="00A0555E">
        <w:rPr>
          <w:rtl/>
        </w:rPr>
        <w:t>נשים נאנסות, נ</w:t>
      </w:r>
      <w:bookmarkStart w:id="2387" w:name="_ETM_Q1_4475791"/>
      <w:bookmarkEnd w:id="2387"/>
      <w:r>
        <w:rPr>
          <w:rFonts w:hint="cs"/>
          <w:rtl/>
        </w:rPr>
        <w:t>כרת</w:t>
      </w:r>
      <w:r w:rsidRPr="00A0555E">
        <w:rPr>
          <w:rtl/>
        </w:rPr>
        <w:t>ים להם השדיים ועושים</w:t>
      </w:r>
      <w:bookmarkStart w:id="2388" w:name="_ETM_Q1_4478649"/>
      <w:bookmarkEnd w:id="2388"/>
      <w:r w:rsidRPr="00A0555E">
        <w:rPr>
          <w:rtl/>
        </w:rPr>
        <w:t xml:space="preserve"> </w:t>
      </w:r>
      <w:r>
        <w:rPr>
          <w:rFonts w:hint="cs"/>
          <w:rtl/>
        </w:rPr>
        <w:t>לה</w:t>
      </w:r>
      <w:bookmarkStart w:id="2389" w:name="_ETM_Q1_4485283"/>
      <w:bookmarkEnd w:id="2389"/>
      <w:r>
        <w:rPr>
          <w:rFonts w:hint="cs"/>
          <w:rtl/>
        </w:rPr>
        <w:t xml:space="preserve">ן </w:t>
      </w:r>
      <w:bookmarkStart w:id="2390" w:name="_ETM_Q1_4481970"/>
      <w:bookmarkEnd w:id="2390"/>
      <w:r>
        <w:rPr>
          <w:rFonts w:hint="cs"/>
          <w:rtl/>
        </w:rPr>
        <w:t>דברים נוראיים</w:t>
      </w:r>
      <w:r w:rsidRPr="00A0555E">
        <w:t>.</w:t>
      </w:r>
    </w:p>
    <w:p w14:paraId="58DF0F43" w14:textId="0ECA3C25" w:rsidR="00A0555E" w:rsidRPr="00A0555E" w:rsidRDefault="00A0555E" w:rsidP="00884DA2"/>
    <w:p w14:paraId="60179D88" w14:textId="77777777" w:rsidR="00884DA2" w:rsidRDefault="00884DA2" w:rsidP="00884DA2">
      <w:pPr>
        <w:tabs>
          <w:tab w:val="num" w:pos="720"/>
        </w:tabs>
        <w:rPr>
          <w:rtl/>
        </w:rPr>
      </w:pPr>
      <w:r>
        <w:rPr>
          <w:rFonts w:hint="cs"/>
          <w:rtl/>
        </w:rPr>
        <w:t xml:space="preserve">היום, </w:t>
      </w:r>
      <w:r w:rsidR="00A0555E" w:rsidRPr="00A0555E">
        <w:rPr>
          <w:rtl/>
        </w:rPr>
        <w:t xml:space="preserve">יש </w:t>
      </w:r>
      <w:r>
        <w:rPr>
          <w:rFonts w:hint="cs"/>
          <w:rtl/>
        </w:rPr>
        <w:t xml:space="preserve">גם </w:t>
      </w:r>
      <w:r w:rsidR="00A0555E" w:rsidRPr="00A0555E">
        <w:rPr>
          <w:rtl/>
        </w:rPr>
        <w:t>אנשים שמכחישים</w:t>
      </w:r>
      <w:r>
        <w:rPr>
          <w:rFonts w:hint="cs"/>
          <w:rtl/>
        </w:rPr>
        <w:t>,</w:t>
      </w:r>
      <w:r w:rsidR="00A0555E" w:rsidRPr="00A0555E">
        <w:rPr>
          <w:rtl/>
        </w:rPr>
        <w:t xml:space="preserve"> בכלל</w:t>
      </w:r>
      <w:r>
        <w:rPr>
          <w:rFonts w:hint="cs"/>
          <w:rtl/>
        </w:rPr>
        <w:t>,</w:t>
      </w:r>
      <w:r w:rsidR="00A0555E" w:rsidRPr="00A0555E">
        <w:rPr>
          <w:rtl/>
        </w:rPr>
        <w:t xml:space="preserve"> את ה</w:t>
      </w:r>
      <w:r>
        <w:rPr>
          <w:rFonts w:hint="cs"/>
          <w:rtl/>
        </w:rPr>
        <w:t>-07</w:t>
      </w:r>
      <w:r w:rsidR="00A0555E" w:rsidRPr="00A0555E">
        <w:rPr>
          <w:rtl/>
        </w:rPr>
        <w:t xml:space="preserve"> לאוקטובר, כמו שהכחישו שואה</w:t>
      </w:r>
      <w:r>
        <w:rPr>
          <w:rFonts w:hint="cs"/>
          <w:rtl/>
        </w:rPr>
        <w:t>,</w:t>
      </w:r>
      <w:r w:rsidR="00A0555E" w:rsidRPr="00A0555E">
        <w:rPr>
          <w:rtl/>
        </w:rPr>
        <w:t xml:space="preserve"> ואנחנו נמצאים הרבה</w:t>
      </w:r>
      <w:r>
        <w:rPr>
          <w:rFonts w:hint="cs"/>
          <w:rtl/>
        </w:rPr>
        <w:t xml:space="preserve"> </w:t>
      </w:r>
      <w:r w:rsidR="00A0555E" w:rsidRPr="00A0555E">
        <w:rPr>
          <w:rtl/>
        </w:rPr>
        <w:t>מאחור</w:t>
      </w:r>
      <w:r>
        <w:rPr>
          <w:rFonts w:hint="cs"/>
          <w:rtl/>
        </w:rPr>
        <w:t xml:space="preserve"> בהסברה</w:t>
      </w:r>
      <w:r w:rsidR="00A0555E" w:rsidRPr="00A0555E">
        <w:rPr>
          <w:rtl/>
        </w:rPr>
        <w:t xml:space="preserve">. </w:t>
      </w:r>
      <w:bookmarkStart w:id="2391" w:name="_ETM_Q1_4480603"/>
      <w:bookmarkStart w:id="2392" w:name="_ETM_Q1_4493931"/>
      <w:bookmarkStart w:id="2393" w:name="_ETM_Q1_4494369"/>
      <w:bookmarkEnd w:id="2391"/>
      <w:bookmarkEnd w:id="2392"/>
      <w:bookmarkEnd w:id="2393"/>
    </w:p>
    <w:p w14:paraId="7854ABDA" w14:textId="77777777" w:rsidR="00884DA2" w:rsidRDefault="00884DA2" w:rsidP="00884DA2">
      <w:pPr>
        <w:tabs>
          <w:tab w:val="num" w:pos="720"/>
        </w:tabs>
        <w:rPr>
          <w:rtl/>
        </w:rPr>
      </w:pPr>
      <w:bookmarkStart w:id="2394" w:name="_ETM_Q1_4494538"/>
      <w:bookmarkStart w:id="2395" w:name="_ETM_Q1_4494707"/>
      <w:bookmarkEnd w:id="2394"/>
      <w:bookmarkEnd w:id="2395"/>
    </w:p>
    <w:p w14:paraId="53EE1B74" w14:textId="3B263F9B" w:rsidR="00884DA2" w:rsidRDefault="00884DA2" w:rsidP="00884DA2">
      <w:pPr>
        <w:pStyle w:val="af9"/>
        <w:keepNext/>
        <w:rPr>
          <w:rtl/>
        </w:rPr>
      </w:pPr>
      <w:bookmarkStart w:id="2396" w:name="ET_guest_מירב_מור_רביב_144"/>
      <w:r w:rsidRPr="00884DA2">
        <w:rPr>
          <w:rStyle w:val="TagStyle"/>
          <w:rtl/>
        </w:rPr>
        <w:t xml:space="preserve"> &lt;&lt; אורח &gt;&gt; </w:t>
      </w:r>
      <w:r>
        <w:rPr>
          <w:rtl/>
        </w:rPr>
        <w:t>מירב מור רביב:</w:t>
      </w:r>
      <w:r w:rsidRPr="00884DA2">
        <w:rPr>
          <w:rStyle w:val="TagStyle"/>
          <w:rtl/>
        </w:rPr>
        <w:t xml:space="preserve"> &lt;&lt; אורח &gt;&gt;</w:t>
      </w:r>
      <w:r w:rsidR="00454019">
        <w:rPr>
          <w:rtl/>
        </w:rPr>
        <w:t xml:space="preserve"> </w:t>
      </w:r>
      <w:r>
        <w:rPr>
          <w:rtl/>
        </w:rPr>
        <w:t xml:space="preserve"> </w:t>
      </w:r>
      <w:bookmarkEnd w:id="2396"/>
    </w:p>
    <w:p w14:paraId="758C27D4" w14:textId="77777777" w:rsidR="00884DA2" w:rsidRDefault="00884DA2" w:rsidP="00884DA2">
      <w:pPr>
        <w:pStyle w:val="KeepWithNext"/>
        <w:rPr>
          <w:rtl/>
        </w:rPr>
      </w:pPr>
    </w:p>
    <w:p w14:paraId="7CF65FE1" w14:textId="5E2B7A82" w:rsidR="00884DA2" w:rsidRDefault="00884DA2" w:rsidP="00884DA2">
      <w:pPr>
        <w:rPr>
          <w:rtl/>
        </w:rPr>
      </w:pPr>
      <w:r>
        <w:rPr>
          <w:rFonts w:hint="cs"/>
          <w:rtl/>
        </w:rPr>
        <w:t>ואנחנו עושים הסברה, אגב.</w:t>
      </w:r>
    </w:p>
    <w:p w14:paraId="48F89480" w14:textId="77777777" w:rsidR="00884DA2" w:rsidRDefault="00884DA2" w:rsidP="00884DA2">
      <w:pPr>
        <w:rPr>
          <w:rtl/>
        </w:rPr>
      </w:pPr>
    </w:p>
    <w:p w14:paraId="74D86634" w14:textId="73E41470" w:rsidR="00884DA2" w:rsidRDefault="00884DA2" w:rsidP="00884DA2">
      <w:pPr>
        <w:pStyle w:val="af9"/>
        <w:keepNext/>
        <w:rPr>
          <w:rtl/>
        </w:rPr>
      </w:pPr>
      <w:bookmarkStart w:id="2397" w:name="ET_guest_יזהר_ליפשיץ_145"/>
      <w:r w:rsidRPr="00884DA2">
        <w:rPr>
          <w:rStyle w:val="TagStyle"/>
          <w:rtl/>
        </w:rPr>
        <w:t xml:space="preserve"> &lt;&lt; אורח &gt;&gt; </w:t>
      </w:r>
      <w:r>
        <w:rPr>
          <w:rtl/>
        </w:rPr>
        <w:t>יזהר ליפשיץ:</w:t>
      </w:r>
      <w:r w:rsidRPr="00884DA2">
        <w:rPr>
          <w:rStyle w:val="TagStyle"/>
          <w:rtl/>
        </w:rPr>
        <w:t xml:space="preserve"> &lt;&lt; אורח &gt;&gt;</w:t>
      </w:r>
      <w:r w:rsidR="00454019">
        <w:rPr>
          <w:rtl/>
        </w:rPr>
        <w:t xml:space="preserve"> </w:t>
      </w:r>
      <w:r>
        <w:rPr>
          <w:rtl/>
        </w:rPr>
        <w:t xml:space="preserve"> </w:t>
      </w:r>
      <w:bookmarkEnd w:id="2397"/>
    </w:p>
    <w:p w14:paraId="26FD3DB0" w14:textId="77777777" w:rsidR="00884DA2" w:rsidRDefault="00884DA2" w:rsidP="00884DA2">
      <w:pPr>
        <w:pStyle w:val="KeepWithNext"/>
        <w:rPr>
          <w:rtl/>
        </w:rPr>
      </w:pPr>
    </w:p>
    <w:p w14:paraId="582C956B" w14:textId="77777777" w:rsidR="00884DA2" w:rsidRDefault="00A0555E" w:rsidP="00884DA2">
      <w:pPr>
        <w:tabs>
          <w:tab w:val="num" w:pos="720"/>
        </w:tabs>
        <w:rPr>
          <w:rtl/>
        </w:rPr>
      </w:pPr>
      <w:bookmarkStart w:id="2398" w:name="_ETM_Q1_4494832"/>
      <w:bookmarkStart w:id="2399" w:name="_ETM_Q1_4491439"/>
      <w:bookmarkEnd w:id="2398"/>
      <w:bookmarkEnd w:id="2399"/>
      <w:r w:rsidRPr="00A0555E">
        <w:rPr>
          <w:rtl/>
        </w:rPr>
        <w:t>אנחנו מנסים לעשות הסברה</w:t>
      </w:r>
      <w:r w:rsidR="00884DA2">
        <w:rPr>
          <w:rFonts w:hint="cs"/>
          <w:rtl/>
        </w:rPr>
        <w:t>.</w:t>
      </w:r>
      <w:bookmarkStart w:id="2400" w:name="_ETM_Q1_4501413"/>
      <w:bookmarkEnd w:id="2400"/>
      <w:r w:rsidR="00884DA2">
        <w:rPr>
          <w:rFonts w:hint="cs"/>
          <w:rtl/>
        </w:rPr>
        <w:t xml:space="preserve"> זה </w:t>
      </w:r>
      <w:r w:rsidRPr="00A0555E">
        <w:rPr>
          <w:rtl/>
        </w:rPr>
        <w:t xml:space="preserve">נכון שהכלבים קיבלו וטרינר, אבל </w:t>
      </w:r>
      <w:bookmarkStart w:id="2401" w:name="_ETM_Q1_4500591"/>
      <w:bookmarkEnd w:id="2401"/>
      <w:r w:rsidRPr="00A0555E">
        <w:rPr>
          <w:rtl/>
        </w:rPr>
        <w:t>אנחנו</w:t>
      </w:r>
      <w:r w:rsidR="00884DA2">
        <w:rPr>
          <w:rFonts w:hint="cs"/>
          <w:rtl/>
        </w:rPr>
        <w:t xml:space="preserve"> נמצאים</w:t>
      </w:r>
      <w:r w:rsidRPr="00A0555E">
        <w:rPr>
          <w:rtl/>
        </w:rPr>
        <w:t xml:space="preserve"> במגה</w:t>
      </w:r>
      <w:r w:rsidR="00884DA2">
        <w:rPr>
          <w:rFonts w:hint="cs"/>
          <w:rtl/>
        </w:rPr>
        <w:t>-</w:t>
      </w:r>
      <w:bookmarkStart w:id="2402" w:name="_ETM_Q1_4498997"/>
      <w:bookmarkEnd w:id="2402"/>
      <w:r w:rsidRPr="00A0555E">
        <w:rPr>
          <w:rtl/>
        </w:rPr>
        <w:t>אירוע</w:t>
      </w:r>
      <w:r w:rsidR="00884DA2">
        <w:rPr>
          <w:rFonts w:hint="cs"/>
          <w:rtl/>
        </w:rPr>
        <w:t>,</w:t>
      </w:r>
      <w:r w:rsidRPr="00A0555E">
        <w:rPr>
          <w:rtl/>
        </w:rPr>
        <w:t xml:space="preserve"> גם בתקשורת וגם בהסברה. </w:t>
      </w:r>
      <w:bookmarkStart w:id="2403" w:name="_ETM_Q1_4503876"/>
      <w:bookmarkEnd w:id="2403"/>
      <w:r w:rsidRPr="00A0555E">
        <w:rPr>
          <w:rtl/>
        </w:rPr>
        <w:t>אם</w:t>
      </w:r>
      <w:bookmarkStart w:id="2404" w:name="_ETM_Q1_4508524"/>
      <w:bookmarkEnd w:id="2404"/>
      <w:r w:rsidR="00884DA2">
        <w:rPr>
          <w:rFonts w:hint="cs"/>
          <w:rtl/>
        </w:rPr>
        <w:t xml:space="preserve"> </w:t>
      </w:r>
      <w:bookmarkStart w:id="2405" w:name="_ETM_Q1_4503893"/>
      <w:bookmarkEnd w:id="2405"/>
      <w:r w:rsidRPr="00A0555E">
        <w:rPr>
          <w:rtl/>
        </w:rPr>
        <w:t>שוא</w:t>
      </w:r>
      <w:bookmarkStart w:id="2406" w:name="_ETM_Q1_4502742"/>
      <w:bookmarkEnd w:id="2406"/>
      <w:r w:rsidRPr="00A0555E">
        <w:rPr>
          <w:rtl/>
        </w:rPr>
        <w:t>לים אותנו</w:t>
      </w:r>
      <w:r w:rsidR="00884DA2">
        <w:rPr>
          <w:rFonts w:hint="cs"/>
          <w:rtl/>
        </w:rPr>
        <w:t xml:space="preserve"> פה</w:t>
      </w:r>
      <w:r w:rsidRPr="00A0555E">
        <w:rPr>
          <w:rtl/>
        </w:rPr>
        <w:t xml:space="preserve"> מה קרה לחטופים</w:t>
      </w:r>
      <w:r w:rsidR="00884DA2">
        <w:rPr>
          <w:rFonts w:hint="cs"/>
          <w:rtl/>
        </w:rPr>
        <w:t>,</w:t>
      </w:r>
      <w:r w:rsidRPr="00A0555E">
        <w:rPr>
          <w:rtl/>
        </w:rPr>
        <w:t xml:space="preserve"> </w:t>
      </w:r>
      <w:bookmarkStart w:id="2407" w:name="_ETM_Q1_4504931"/>
      <w:bookmarkEnd w:id="2407"/>
      <w:r w:rsidRPr="00A0555E">
        <w:rPr>
          <w:rtl/>
        </w:rPr>
        <w:t>כי לא מקבלים פה מידע</w:t>
      </w:r>
      <w:r w:rsidR="00884DA2">
        <w:rPr>
          <w:rFonts w:hint="cs"/>
          <w:rtl/>
        </w:rPr>
        <w:t xml:space="preserve"> –</w:t>
      </w:r>
      <w:bookmarkStart w:id="2408" w:name="_ETM_Q1_4506927"/>
      <w:bookmarkEnd w:id="2408"/>
      <w:r w:rsidRPr="00A0555E">
        <w:rPr>
          <w:rtl/>
        </w:rPr>
        <w:t xml:space="preserve"> יש לנו בעיה גם בפנים. כל אחד מפה יוכל להיות שופר של אותם נשים וגברים שעוברים עכשיו את ההתעללו</w:t>
      </w:r>
      <w:bookmarkStart w:id="2409" w:name="_ETM_Q1_4513419"/>
      <w:bookmarkEnd w:id="2409"/>
      <w:r w:rsidRPr="00A0555E">
        <w:rPr>
          <w:rtl/>
        </w:rPr>
        <w:t>ת</w:t>
      </w:r>
      <w:r w:rsidR="00884DA2">
        <w:rPr>
          <w:rFonts w:hint="cs"/>
          <w:rtl/>
        </w:rPr>
        <w:t>,</w:t>
      </w:r>
      <w:r w:rsidRPr="00A0555E">
        <w:rPr>
          <w:rtl/>
        </w:rPr>
        <w:t xml:space="preserve"> ואני לא יודע אם אונסים רק את הנשים. </w:t>
      </w:r>
      <w:bookmarkStart w:id="2410" w:name="_ETM_Q1_4517070"/>
      <w:bookmarkEnd w:id="2410"/>
      <w:r w:rsidRPr="00A0555E">
        <w:rPr>
          <w:rtl/>
        </w:rPr>
        <w:t>כולנו צריכים לחשוב על הרע מכל, ו</w:t>
      </w:r>
      <w:bookmarkStart w:id="2411" w:name="_ETM_Q1_4519691"/>
      <w:bookmarkEnd w:id="2411"/>
      <w:r w:rsidR="00884DA2">
        <w:rPr>
          <w:rFonts w:hint="cs"/>
          <w:rtl/>
        </w:rPr>
        <w:t xml:space="preserve">ראינו ב-07 </w:t>
      </w:r>
      <w:bookmarkStart w:id="2412" w:name="_ETM_Q1_4521205"/>
      <w:bookmarkEnd w:id="2412"/>
      <w:r w:rsidR="00884DA2">
        <w:rPr>
          <w:rFonts w:hint="cs"/>
          <w:rtl/>
        </w:rPr>
        <w:t xml:space="preserve">באוקטובר </w:t>
      </w:r>
      <w:bookmarkStart w:id="2413" w:name="_ETM_Q1_4519154"/>
      <w:bookmarkEnd w:id="2413"/>
      <w:r w:rsidRPr="00A0555E">
        <w:rPr>
          <w:rtl/>
        </w:rPr>
        <w:t>מה יכול להיות הרע מכל</w:t>
      </w:r>
      <w:r w:rsidR="00884DA2">
        <w:rPr>
          <w:rFonts w:hint="cs"/>
          <w:rtl/>
        </w:rPr>
        <w:t>.</w:t>
      </w:r>
    </w:p>
    <w:p w14:paraId="0FEEDAE0" w14:textId="77777777" w:rsidR="00884DA2" w:rsidRDefault="00884DA2" w:rsidP="00884DA2">
      <w:pPr>
        <w:tabs>
          <w:tab w:val="num" w:pos="720"/>
        </w:tabs>
        <w:rPr>
          <w:rtl/>
        </w:rPr>
      </w:pPr>
      <w:bookmarkStart w:id="2414" w:name="_ETM_Q1_4525922"/>
      <w:bookmarkEnd w:id="2414"/>
    </w:p>
    <w:p w14:paraId="03FC4BF9" w14:textId="77777777" w:rsidR="002B2716" w:rsidRDefault="00A0555E" w:rsidP="00884DA2">
      <w:pPr>
        <w:tabs>
          <w:tab w:val="num" w:pos="720"/>
        </w:tabs>
        <w:rPr>
          <w:rtl/>
        </w:rPr>
      </w:pPr>
      <w:bookmarkStart w:id="2415" w:name="_ETM_Q1_4526179"/>
      <w:bookmarkStart w:id="2416" w:name="_ETM_Q1_4526363"/>
      <w:bookmarkStart w:id="2417" w:name="_ETM_Q1_4526515"/>
      <w:bookmarkStart w:id="2418" w:name="_ETM_Q1_4521733"/>
      <w:bookmarkEnd w:id="2415"/>
      <w:bookmarkEnd w:id="2416"/>
      <w:bookmarkEnd w:id="2417"/>
      <w:bookmarkEnd w:id="2418"/>
      <w:r w:rsidRPr="00A0555E">
        <w:rPr>
          <w:rtl/>
        </w:rPr>
        <w:t xml:space="preserve">העדויות דיברו בדיוק על </w:t>
      </w:r>
      <w:bookmarkStart w:id="2419" w:name="_ETM_Q1_4524131"/>
      <w:bookmarkEnd w:id="2419"/>
      <w:r w:rsidR="00884DA2">
        <w:rPr>
          <w:rFonts w:hint="cs"/>
          <w:rtl/>
        </w:rPr>
        <w:t xml:space="preserve">מה שקורה להם </w:t>
      </w:r>
      <w:bookmarkStart w:id="2420" w:name="_ETM_Q1_4525391"/>
      <w:bookmarkEnd w:id="2420"/>
      <w:r w:rsidR="00884DA2">
        <w:rPr>
          <w:rFonts w:hint="cs"/>
          <w:rtl/>
        </w:rPr>
        <w:t xml:space="preserve">גם </w:t>
      </w:r>
      <w:bookmarkStart w:id="2421" w:name="_ETM_Q1_4526505"/>
      <w:bookmarkEnd w:id="2421"/>
      <w:r w:rsidR="00884DA2">
        <w:rPr>
          <w:rFonts w:hint="cs"/>
          <w:rtl/>
        </w:rPr>
        <w:t>בשבי:</w:t>
      </w:r>
      <w:bookmarkStart w:id="2422" w:name="_ETM_Q1_4527123"/>
      <w:bookmarkEnd w:id="2422"/>
      <w:r w:rsidR="00884DA2">
        <w:rPr>
          <w:rFonts w:hint="cs"/>
          <w:rtl/>
        </w:rPr>
        <w:t xml:space="preserve"> על אונס</w:t>
      </w:r>
      <w:r w:rsidR="00884DA2">
        <w:t>;</w:t>
      </w:r>
      <w:r w:rsidR="00884DA2">
        <w:rPr>
          <w:rFonts w:hint="cs"/>
          <w:rtl/>
        </w:rPr>
        <w:t xml:space="preserve"> </w:t>
      </w:r>
      <w:bookmarkStart w:id="2423" w:name="_ETM_Q1_4526104"/>
      <w:bookmarkEnd w:id="2423"/>
      <w:r w:rsidR="00884DA2">
        <w:rPr>
          <w:rFonts w:hint="cs"/>
          <w:rtl/>
        </w:rPr>
        <w:t>על הרג</w:t>
      </w:r>
      <w:r w:rsidR="00884DA2">
        <w:t>;</w:t>
      </w:r>
      <w:r w:rsidR="00884DA2">
        <w:rPr>
          <w:rFonts w:hint="cs"/>
          <w:rtl/>
        </w:rPr>
        <w:t xml:space="preserve"> על</w:t>
      </w:r>
      <w:bookmarkStart w:id="2424" w:name="_ETM_Q1_4529930"/>
      <w:bookmarkEnd w:id="2424"/>
      <w:r w:rsidRPr="00A0555E">
        <w:rPr>
          <w:rtl/>
        </w:rPr>
        <w:t xml:space="preserve"> התעללות בילדים</w:t>
      </w:r>
      <w:r w:rsidR="00884DA2">
        <w:t>;</w:t>
      </w:r>
      <w:r w:rsidRPr="00A0555E">
        <w:rPr>
          <w:rtl/>
        </w:rPr>
        <w:t xml:space="preserve"> </w:t>
      </w:r>
      <w:bookmarkStart w:id="2425" w:name="_ETM_Q1_4532605"/>
      <w:bookmarkEnd w:id="2425"/>
      <w:r w:rsidR="00884DA2">
        <w:rPr>
          <w:rFonts w:hint="cs"/>
          <w:rtl/>
        </w:rPr>
        <w:t xml:space="preserve">על </w:t>
      </w:r>
      <w:r w:rsidRPr="00A0555E">
        <w:rPr>
          <w:rtl/>
        </w:rPr>
        <w:t>התעללות נפשית</w:t>
      </w:r>
      <w:bookmarkStart w:id="2426" w:name="_ETM_Q1_4533579"/>
      <w:bookmarkEnd w:id="2426"/>
      <w:r w:rsidR="00884DA2">
        <w:t>;</w:t>
      </w:r>
      <w:r w:rsidRPr="00A0555E">
        <w:rPr>
          <w:rtl/>
        </w:rPr>
        <w:t xml:space="preserve"> </w:t>
      </w:r>
      <w:r w:rsidR="00884DA2">
        <w:rPr>
          <w:rFonts w:hint="cs"/>
          <w:rtl/>
        </w:rPr>
        <w:t xml:space="preserve">על </w:t>
      </w:r>
      <w:r w:rsidRPr="00A0555E">
        <w:rPr>
          <w:rtl/>
        </w:rPr>
        <w:t>התעללות פיזית</w:t>
      </w:r>
      <w:r w:rsidR="00884DA2">
        <w:t>;</w:t>
      </w:r>
      <w:bookmarkStart w:id="2427" w:name="_ETM_Q1_4536167"/>
      <w:bookmarkEnd w:id="2427"/>
      <w:r w:rsidRPr="00A0555E">
        <w:rPr>
          <w:rtl/>
        </w:rPr>
        <w:t xml:space="preserve"> </w:t>
      </w:r>
      <w:r w:rsidR="00884DA2">
        <w:rPr>
          <w:rFonts w:hint="cs"/>
          <w:rtl/>
        </w:rPr>
        <w:t xml:space="preserve">על </w:t>
      </w:r>
      <w:r w:rsidRPr="00A0555E">
        <w:rPr>
          <w:rtl/>
        </w:rPr>
        <w:t>חוסר טיפול</w:t>
      </w:r>
      <w:r w:rsidR="00884DA2">
        <w:rPr>
          <w:rFonts w:hint="cs"/>
          <w:rtl/>
        </w:rPr>
        <w:t>.</w:t>
      </w:r>
      <w:r w:rsidRPr="00A0555E">
        <w:rPr>
          <w:rtl/>
        </w:rPr>
        <w:t xml:space="preserve"> הם לא בחלו בכלום ב</w:t>
      </w:r>
      <w:bookmarkStart w:id="2428" w:name="_ETM_Q1_4537611"/>
      <w:bookmarkEnd w:id="2428"/>
      <w:r w:rsidR="00884DA2">
        <w:rPr>
          <w:rFonts w:hint="cs"/>
          <w:rtl/>
        </w:rPr>
        <w:t xml:space="preserve">-07 </w:t>
      </w:r>
      <w:bookmarkStart w:id="2429" w:name="_ETM_Q1_4538042"/>
      <w:bookmarkEnd w:id="2429"/>
      <w:r w:rsidR="00884DA2">
        <w:rPr>
          <w:rFonts w:hint="cs"/>
          <w:rtl/>
        </w:rPr>
        <w:t>ב</w:t>
      </w:r>
      <w:r w:rsidRPr="00A0555E">
        <w:rPr>
          <w:rtl/>
        </w:rPr>
        <w:t>אוקטובר</w:t>
      </w:r>
      <w:r w:rsidR="00884DA2">
        <w:rPr>
          <w:rFonts w:hint="cs"/>
          <w:rtl/>
        </w:rPr>
        <w:t>.</w:t>
      </w:r>
      <w:r w:rsidRPr="00A0555E">
        <w:rPr>
          <w:rtl/>
        </w:rPr>
        <w:t xml:space="preserve"> הם הראו לנו את אלה ש</w:t>
      </w:r>
      <w:bookmarkStart w:id="2430" w:name="_ETM_Q1_4538076"/>
      <w:bookmarkEnd w:id="2430"/>
      <w:r w:rsidRPr="00A0555E">
        <w:rPr>
          <w:rtl/>
        </w:rPr>
        <w:t>אפשר לראות</w:t>
      </w:r>
      <w:bookmarkStart w:id="2431" w:name="_ETM_Q1_4539935"/>
      <w:bookmarkStart w:id="2432" w:name="_ETM_Q1_4536496"/>
      <w:bookmarkEnd w:id="2431"/>
      <w:bookmarkEnd w:id="2432"/>
      <w:r w:rsidRPr="00A0555E">
        <w:rPr>
          <w:rtl/>
        </w:rPr>
        <w:t xml:space="preserve"> אותם ולהחזיר אותם </w:t>
      </w:r>
      <w:bookmarkStart w:id="2433" w:name="_ETM_Q1_4539357"/>
      <w:bookmarkEnd w:id="2433"/>
      <w:r w:rsidR="00884DA2">
        <w:rPr>
          <w:rFonts w:hint="cs"/>
          <w:rtl/>
        </w:rPr>
        <w:t>עכשיו</w:t>
      </w:r>
      <w:r w:rsidR="00884DA2">
        <w:t>;</w:t>
      </w:r>
      <w:bookmarkStart w:id="2434" w:name="_ETM_Q1_4543497"/>
      <w:bookmarkEnd w:id="2434"/>
      <w:r w:rsidR="00884DA2">
        <w:rPr>
          <w:rFonts w:hint="cs"/>
          <w:rtl/>
        </w:rPr>
        <w:t xml:space="preserve"> </w:t>
      </w:r>
      <w:r w:rsidRPr="00A0555E">
        <w:rPr>
          <w:rtl/>
        </w:rPr>
        <w:t>קצת סיממו אותם כדי שיהיו מבסוטים</w:t>
      </w:r>
      <w:r w:rsidR="00884DA2">
        <w:rPr>
          <w:rFonts w:hint="cs"/>
          <w:rtl/>
        </w:rPr>
        <w:t>.</w:t>
      </w:r>
      <w:bookmarkStart w:id="2435" w:name="_ETM_Q1_4543685"/>
      <w:bookmarkEnd w:id="2435"/>
      <w:r w:rsidRPr="00A0555E">
        <w:rPr>
          <w:rtl/>
        </w:rPr>
        <w:t xml:space="preserve"> בוא נראה אותם בעוד שבועיים</w:t>
      </w:r>
      <w:r w:rsidR="002B2716">
        <w:rPr>
          <w:rFonts w:hint="cs"/>
          <w:rtl/>
        </w:rPr>
        <w:t>,</w:t>
      </w:r>
      <w:r w:rsidRPr="00A0555E">
        <w:rPr>
          <w:rtl/>
        </w:rPr>
        <w:t xml:space="preserve"> </w:t>
      </w:r>
      <w:bookmarkStart w:id="2436" w:name="_ETM_Q1_4545796"/>
      <w:bookmarkEnd w:id="2436"/>
      <w:r w:rsidRPr="00A0555E">
        <w:rPr>
          <w:rtl/>
        </w:rPr>
        <w:t>כשהמלחמה שלהם ושל המשפחות תהיה בשיאה, והיא תימשך הרבה שנים</w:t>
      </w:r>
      <w:r w:rsidR="002B2716">
        <w:rPr>
          <w:rFonts w:hint="cs"/>
          <w:rtl/>
        </w:rPr>
        <w:t>.</w:t>
      </w:r>
      <w:r w:rsidRPr="00A0555E">
        <w:rPr>
          <w:rtl/>
        </w:rPr>
        <w:t xml:space="preserve"> </w:t>
      </w:r>
      <w:bookmarkStart w:id="2437" w:name="_ETM_Q1_4550807"/>
      <w:bookmarkEnd w:id="2437"/>
    </w:p>
    <w:p w14:paraId="42F5D47A" w14:textId="77777777" w:rsidR="002B2716" w:rsidRDefault="002B2716" w:rsidP="00884DA2">
      <w:pPr>
        <w:tabs>
          <w:tab w:val="num" w:pos="720"/>
        </w:tabs>
        <w:rPr>
          <w:rtl/>
        </w:rPr>
      </w:pPr>
      <w:bookmarkStart w:id="2438" w:name="_ETM_Q1_4552248"/>
      <w:bookmarkStart w:id="2439" w:name="_ETM_Q1_4552491"/>
      <w:bookmarkEnd w:id="2438"/>
      <w:bookmarkEnd w:id="2439"/>
    </w:p>
    <w:p w14:paraId="53D57CCC" w14:textId="77777777" w:rsidR="002B2716" w:rsidRDefault="00A0555E" w:rsidP="002B2716">
      <w:pPr>
        <w:tabs>
          <w:tab w:val="num" w:pos="720"/>
        </w:tabs>
        <w:rPr>
          <w:rtl/>
        </w:rPr>
      </w:pPr>
      <w:bookmarkStart w:id="2440" w:name="_ETM_Q1_4552660"/>
      <w:bookmarkStart w:id="2441" w:name="_ETM_Q1_4552755"/>
      <w:bookmarkEnd w:id="2440"/>
      <w:bookmarkEnd w:id="2441"/>
      <w:r w:rsidRPr="00A0555E">
        <w:rPr>
          <w:rtl/>
        </w:rPr>
        <w:t>אני חושב ש</w:t>
      </w:r>
      <w:bookmarkStart w:id="2442" w:name="_ETM_Q1_4551184"/>
      <w:bookmarkEnd w:id="2442"/>
      <w:r w:rsidRPr="00A0555E">
        <w:rPr>
          <w:rtl/>
        </w:rPr>
        <w:t>פשוט</w:t>
      </w:r>
      <w:r w:rsidR="002B2716">
        <w:rPr>
          <w:rFonts w:hint="cs"/>
          <w:rtl/>
        </w:rPr>
        <w:t xml:space="preserve"> צריך</w:t>
      </w:r>
      <w:r w:rsidRPr="00A0555E">
        <w:rPr>
          <w:rtl/>
        </w:rPr>
        <w:t xml:space="preserve"> להעביר מידע</w:t>
      </w:r>
      <w:bookmarkStart w:id="2443" w:name="_ETM_Q1_4553564"/>
      <w:bookmarkEnd w:id="2443"/>
      <w:r w:rsidRPr="00A0555E">
        <w:rPr>
          <w:rtl/>
        </w:rPr>
        <w:t xml:space="preserve">, כמו שביקשו כאן </w:t>
      </w:r>
      <w:bookmarkStart w:id="2444" w:name="_ETM_Q1_4552682"/>
      <w:bookmarkEnd w:id="2444"/>
      <w:r w:rsidRPr="00A0555E">
        <w:rPr>
          <w:rtl/>
        </w:rPr>
        <w:t>לדעת</w:t>
      </w:r>
      <w:r w:rsidRPr="00A0555E">
        <w:t>.</w:t>
      </w:r>
      <w:r w:rsidR="002B2716">
        <w:rPr>
          <w:rFonts w:hint="cs"/>
          <w:rtl/>
        </w:rPr>
        <w:t xml:space="preserve"> </w:t>
      </w:r>
      <w:r w:rsidRPr="00A0555E">
        <w:rPr>
          <w:rtl/>
        </w:rPr>
        <w:t xml:space="preserve">פשוט </w:t>
      </w:r>
      <w:r w:rsidR="002B2716">
        <w:rPr>
          <w:rFonts w:hint="cs"/>
          <w:rtl/>
        </w:rPr>
        <w:t>ת</w:t>
      </w:r>
      <w:r w:rsidRPr="00A0555E">
        <w:rPr>
          <w:rtl/>
        </w:rPr>
        <w:t>נו</w:t>
      </w:r>
      <w:r w:rsidR="002B2716">
        <w:rPr>
          <w:rFonts w:hint="cs"/>
          <w:rtl/>
        </w:rPr>
        <w:t xml:space="preserve"> </w:t>
      </w:r>
      <w:r w:rsidRPr="00A0555E">
        <w:rPr>
          <w:rtl/>
        </w:rPr>
        <w:t>ל</w:t>
      </w:r>
      <w:r w:rsidR="002B2716">
        <w:rPr>
          <w:rFonts w:hint="cs"/>
          <w:rtl/>
        </w:rPr>
        <w:t>ה</w:t>
      </w:r>
      <w:bookmarkStart w:id="2445" w:name="_ETM_Q1_4557315"/>
      <w:bookmarkEnd w:id="2445"/>
      <w:r w:rsidRPr="00A0555E">
        <w:rPr>
          <w:rtl/>
        </w:rPr>
        <w:t xml:space="preserve">ם את המידע. </w:t>
      </w:r>
      <w:bookmarkStart w:id="2446" w:name="_ETM_Q1_4558094"/>
      <w:bookmarkStart w:id="2447" w:name="_ETM_Q1_4558027"/>
      <w:bookmarkStart w:id="2448" w:name="_ETM_Q1_4555796"/>
      <w:bookmarkEnd w:id="2446"/>
      <w:bookmarkEnd w:id="2447"/>
      <w:bookmarkEnd w:id="2448"/>
      <w:r w:rsidRPr="00A0555E">
        <w:rPr>
          <w:rtl/>
        </w:rPr>
        <w:t xml:space="preserve">זה לא הגיוני שפה </w:t>
      </w:r>
      <w:r w:rsidR="002B2716">
        <w:rPr>
          <w:rFonts w:hint="cs"/>
          <w:rtl/>
        </w:rPr>
        <w:t xml:space="preserve">– </w:t>
      </w:r>
      <w:r w:rsidRPr="00A0555E">
        <w:rPr>
          <w:rtl/>
        </w:rPr>
        <w:t>אנשים לא יודעים, אז הם גם לא יודעים מה לספר</w:t>
      </w:r>
      <w:bookmarkStart w:id="2449" w:name="_ETM_Q1_4560179"/>
      <w:bookmarkEnd w:id="2449"/>
      <w:r w:rsidR="002B2716">
        <w:rPr>
          <w:rFonts w:hint="cs"/>
          <w:rtl/>
        </w:rPr>
        <w:t>,</w:t>
      </w:r>
      <w:r w:rsidRPr="00A0555E">
        <w:rPr>
          <w:rtl/>
        </w:rPr>
        <w:t xml:space="preserve"> ובעולם כבר מ</w:t>
      </w:r>
      <w:r w:rsidR="002B2716">
        <w:rPr>
          <w:rFonts w:hint="cs"/>
          <w:rtl/>
        </w:rPr>
        <w:t>כ</w:t>
      </w:r>
      <w:bookmarkStart w:id="2450" w:name="_ETM_Q1_4564137"/>
      <w:bookmarkEnd w:id="2450"/>
      <w:r w:rsidRPr="00A0555E">
        <w:rPr>
          <w:rtl/>
        </w:rPr>
        <w:t>חישים את זה</w:t>
      </w:r>
      <w:r w:rsidR="002B2716">
        <w:rPr>
          <w:rFonts w:hint="cs"/>
          <w:rtl/>
        </w:rPr>
        <w:t xml:space="preserve">. </w:t>
      </w:r>
      <w:bookmarkStart w:id="2451" w:name="_ETM_Q1_4565451"/>
      <w:bookmarkStart w:id="2452" w:name="_ETM_Q1_4567731"/>
      <w:bookmarkStart w:id="2453" w:name="_ETM_Q1_4566435"/>
      <w:bookmarkStart w:id="2454" w:name="_ETM_Q1_4566149"/>
      <w:bookmarkEnd w:id="2451"/>
      <w:bookmarkEnd w:id="2452"/>
      <w:bookmarkEnd w:id="2453"/>
      <w:bookmarkEnd w:id="2454"/>
      <w:r w:rsidR="002B2716">
        <w:rPr>
          <w:rFonts w:hint="cs"/>
          <w:rtl/>
        </w:rPr>
        <w:t>זה פ</w:t>
      </w:r>
      <w:bookmarkStart w:id="2455" w:name="_ETM_Q1_4564678"/>
      <w:bookmarkEnd w:id="2455"/>
      <w:r w:rsidRPr="00A0555E">
        <w:rPr>
          <w:rtl/>
        </w:rPr>
        <w:t xml:space="preserve">ספוס גדול. </w:t>
      </w:r>
      <w:bookmarkStart w:id="2456" w:name="_ETM_Q1_4569101"/>
      <w:bookmarkEnd w:id="2456"/>
    </w:p>
    <w:p w14:paraId="21E10544" w14:textId="77777777" w:rsidR="002B2716" w:rsidRDefault="002B2716" w:rsidP="002B2716">
      <w:pPr>
        <w:tabs>
          <w:tab w:val="num" w:pos="720"/>
        </w:tabs>
        <w:rPr>
          <w:rtl/>
        </w:rPr>
      </w:pPr>
      <w:bookmarkStart w:id="2457" w:name="_ETM_Q1_4569324"/>
      <w:bookmarkEnd w:id="2457"/>
    </w:p>
    <w:p w14:paraId="51D9067F" w14:textId="11073750" w:rsidR="002B2716" w:rsidRDefault="002B2716" w:rsidP="002B2716">
      <w:pPr>
        <w:pStyle w:val="a4"/>
        <w:keepNext/>
        <w:rPr>
          <w:rtl/>
        </w:rPr>
      </w:pPr>
      <w:bookmarkStart w:id="2458" w:name="ET_speaker_6356_146"/>
      <w:r w:rsidRPr="002B271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B2716">
        <w:rPr>
          <w:rStyle w:val="TagStyle"/>
          <w:rtl/>
        </w:rPr>
        <w:t xml:space="preserve"> &lt;&lt; דובר &gt;&gt;</w:t>
      </w:r>
      <w:r w:rsidR="00454019">
        <w:rPr>
          <w:rtl/>
        </w:rPr>
        <w:t xml:space="preserve"> </w:t>
      </w:r>
      <w:r>
        <w:rPr>
          <w:rtl/>
        </w:rPr>
        <w:t xml:space="preserve"> </w:t>
      </w:r>
      <w:bookmarkEnd w:id="2458"/>
    </w:p>
    <w:p w14:paraId="7554B106" w14:textId="77777777" w:rsidR="002B2716" w:rsidRDefault="002B2716" w:rsidP="002B2716">
      <w:pPr>
        <w:pStyle w:val="KeepWithNext"/>
        <w:rPr>
          <w:rtl/>
          <w:lang w:eastAsia="he-IL"/>
        </w:rPr>
      </w:pPr>
    </w:p>
    <w:p w14:paraId="5311C2C0" w14:textId="3CE41CE6" w:rsidR="00A0555E" w:rsidRDefault="002B2716" w:rsidP="002B2716">
      <w:pPr>
        <w:tabs>
          <w:tab w:val="num" w:pos="720"/>
        </w:tabs>
        <w:ind w:firstLine="0"/>
        <w:rPr>
          <w:rtl/>
        </w:rPr>
      </w:pPr>
      <w:bookmarkStart w:id="2459" w:name="_ETM_Q1_4569415"/>
      <w:bookmarkStart w:id="2460" w:name="_ETM_Q1_4569597"/>
      <w:bookmarkStart w:id="2461" w:name="_ETM_Q1_4569760"/>
      <w:bookmarkStart w:id="2462" w:name="_ETM_Q1_4569881"/>
      <w:bookmarkStart w:id="2463" w:name="_ETM_Q1_4566756"/>
      <w:bookmarkStart w:id="2464" w:name="_ETM_Q1_4578874"/>
      <w:bookmarkEnd w:id="2459"/>
      <w:bookmarkEnd w:id="2460"/>
      <w:bookmarkEnd w:id="2461"/>
      <w:bookmarkEnd w:id="2462"/>
      <w:bookmarkEnd w:id="2463"/>
      <w:bookmarkEnd w:id="2464"/>
      <w:r>
        <w:rPr>
          <w:rtl/>
        </w:rPr>
        <w:tab/>
      </w:r>
      <w:r w:rsidR="00A0555E" w:rsidRPr="00A0555E">
        <w:rPr>
          <w:rtl/>
        </w:rPr>
        <w:t>אני חושבת שצריך לייצר יותר לחץ על הצלב האדום. זה זועק לשמיים</w:t>
      </w:r>
      <w:bookmarkStart w:id="2465" w:name="_ETM_Q1_4896996"/>
      <w:bookmarkStart w:id="2466" w:name="_ETM_Q1_4578918"/>
      <w:bookmarkEnd w:id="2465"/>
      <w:bookmarkEnd w:id="2466"/>
      <w:r>
        <w:rPr>
          <w:rFonts w:hint="cs"/>
          <w:rtl/>
        </w:rPr>
        <w:t xml:space="preserve"> </w:t>
      </w:r>
      <w:bookmarkStart w:id="2467" w:name="_ETM_Q1_4579733"/>
      <w:bookmarkEnd w:id="2467"/>
      <w:r>
        <w:rPr>
          <w:rFonts w:hint="cs"/>
          <w:rtl/>
        </w:rPr>
        <w:t>ש</w:t>
      </w:r>
      <w:r w:rsidR="00A0555E" w:rsidRPr="00A0555E">
        <w:rPr>
          <w:rtl/>
        </w:rPr>
        <w:t>נשיאת הצלב האדום מסתובבת</w:t>
      </w:r>
      <w:bookmarkStart w:id="2468" w:name="_ETM_Q1_4581026"/>
      <w:bookmarkEnd w:id="2468"/>
      <w:r w:rsidR="00A0555E" w:rsidRPr="00A0555E">
        <w:rPr>
          <w:rtl/>
        </w:rPr>
        <w:t xml:space="preserve"> ב</w:t>
      </w:r>
      <w:r>
        <w:rPr>
          <w:rFonts w:hint="cs"/>
          <w:rtl/>
        </w:rPr>
        <w:t>ע</w:t>
      </w:r>
      <w:r w:rsidR="00A0555E" w:rsidRPr="00A0555E">
        <w:rPr>
          <w:rtl/>
        </w:rPr>
        <w:t>זה</w:t>
      </w:r>
      <w:r>
        <w:rPr>
          <w:rFonts w:hint="cs"/>
          <w:rtl/>
        </w:rPr>
        <w:t>,</w:t>
      </w:r>
      <w:r w:rsidR="00A0555E" w:rsidRPr="00A0555E">
        <w:rPr>
          <w:rtl/>
        </w:rPr>
        <w:t xml:space="preserve"> </w:t>
      </w:r>
      <w:r>
        <w:rPr>
          <w:rFonts w:hint="cs"/>
          <w:rtl/>
        </w:rPr>
        <w:t xml:space="preserve">היום, </w:t>
      </w:r>
      <w:r w:rsidR="00A0555E" w:rsidRPr="00A0555E">
        <w:rPr>
          <w:rtl/>
        </w:rPr>
        <w:t>דואגת לבדוק ולבחון</w:t>
      </w:r>
      <w:r>
        <w:rPr>
          <w:rFonts w:hint="cs"/>
          <w:rtl/>
        </w:rPr>
        <w:t>,</w:t>
      </w:r>
      <w:bookmarkStart w:id="2469" w:name="_ETM_Q1_4584160"/>
      <w:bookmarkEnd w:id="2469"/>
      <w:r w:rsidR="00A0555E" w:rsidRPr="00A0555E">
        <w:rPr>
          <w:rtl/>
        </w:rPr>
        <w:t xml:space="preserve"> ו</w:t>
      </w:r>
      <w:r>
        <w:rPr>
          <w:rFonts w:hint="cs"/>
          <w:rtl/>
        </w:rPr>
        <w:t>ש</w:t>
      </w:r>
      <w:r w:rsidR="00A0555E" w:rsidRPr="00A0555E">
        <w:rPr>
          <w:rtl/>
        </w:rPr>
        <w:t>אנחנו מאפשרים דבר כזה</w:t>
      </w:r>
      <w:r>
        <w:rPr>
          <w:rFonts w:hint="cs"/>
          <w:rtl/>
        </w:rPr>
        <w:t>,</w:t>
      </w:r>
      <w:r w:rsidR="00A0555E" w:rsidRPr="00A0555E">
        <w:rPr>
          <w:rtl/>
        </w:rPr>
        <w:t xml:space="preserve"> בזמן ש</w:t>
      </w:r>
      <w:r>
        <w:rPr>
          <w:rFonts w:hint="cs"/>
          <w:rtl/>
        </w:rPr>
        <w:t>לא מאפשרים</w:t>
      </w:r>
      <w:bookmarkStart w:id="2470" w:name="_ETM_Q1_4595258"/>
      <w:bookmarkEnd w:id="2470"/>
      <w:r>
        <w:rPr>
          <w:rFonts w:hint="cs"/>
          <w:rtl/>
        </w:rPr>
        <w:t xml:space="preserve"> </w:t>
      </w:r>
      <w:r w:rsidR="00A0555E" w:rsidRPr="00A0555E">
        <w:rPr>
          <w:rtl/>
        </w:rPr>
        <w:t>לבדוק</w:t>
      </w:r>
      <w:r>
        <w:rPr>
          <w:rFonts w:hint="cs"/>
          <w:rtl/>
        </w:rPr>
        <w:t xml:space="preserve">, אפילו, </w:t>
      </w:r>
      <w:r w:rsidR="00A0555E" w:rsidRPr="00A0555E">
        <w:rPr>
          <w:rtl/>
        </w:rPr>
        <w:t>את מצ</w:t>
      </w:r>
      <w:bookmarkStart w:id="2471" w:name="_ETM_Q1_4590019"/>
      <w:bookmarkEnd w:id="2471"/>
      <w:r w:rsidR="00A0555E" w:rsidRPr="00A0555E">
        <w:rPr>
          <w:rtl/>
        </w:rPr>
        <w:t>בם הבריאו</w:t>
      </w:r>
      <w:bookmarkStart w:id="2472" w:name="_ETM_Q1_4593634"/>
      <w:bookmarkEnd w:id="2472"/>
      <w:r w:rsidR="00A0555E" w:rsidRPr="00A0555E">
        <w:rPr>
          <w:rtl/>
        </w:rPr>
        <w:t>תי</w:t>
      </w:r>
      <w:r>
        <w:rPr>
          <w:rFonts w:hint="cs"/>
          <w:rtl/>
        </w:rPr>
        <w:t xml:space="preserve"> של החטופים ו</w:t>
      </w:r>
      <w:bookmarkStart w:id="2473" w:name="_ETM_Q1_4593628"/>
      <w:bookmarkEnd w:id="2473"/>
      <w:r w:rsidR="00A0555E" w:rsidRPr="00A0555E">
        <w:rPr>
          <w:rtl/>
        </w:rPr>
        <w:t xml:space="preserve">לראות את הדברים הכי בסיסיים ביחס </w:t>
      </w:r>
      <w:r>
        <w:rPr>
          <w:rFonts w:hint="cs"/>
          <w:rtl/>
        </w:rPr>
        <w:t xml:space="preserve">אליהם. </w:t>
      </w:r>
    </w:p>
    <w:p w14:paraId="383A0507" w14:textId="77777777" w:rsidR="002B2716" w:rsidRDefault="002B2716" w:rsidP="002B2716">
      <w:pPr>
        <w:tabs>
          <w:tab w:val="num" w:pos="720"/>
        </w:tabs>
        <w:ind w:firstLine="0"/>
        <w:rPr>
          <w:rtl/>
        </w:rPr>
      </w:pPr>
    </w:p>
    <w:p w14:paraId="35F8375C" w14:textId="1D8006A9" w:rsidR="002B2716" w:rsidRDefault="002B2716" w:rsidP="002B2716">
      <w:pPr>
        <w:pStyle w:val="a4"/>
        <w:keepNext/>
        <w:rPr>
          <w:rtl/>
        </w:rPr>
      </w:pPr>
      <w:bookmarkStart w:id="2474" w:name="ET_speaker_5807_147"/>
      <w:r w:rsidRPr="002B2716">
        <w:rPr>
          <w:rStyle w:val="TagStyle"/>
          <w:rtl/>
        </w:rPr>
        <w:t xml:space="preserve"> &lt;&lt; דובר &gt;&gt; </w:t>
      </w:r>
      <w:r>
        <w:rPr>
          <w:rtl/>
        </w:rPr>
        <w:t>קטי קטרין שטרית (הליכוד):</w:t>
      </w:r>
      <w:r w:rsidRPr="002B2716">
        <w:rPr>
          <w:rStyle w:val="TagStyle"/>
          <w:rtl/>
        </w:rPr>
        <w:t xml:space="preserve"> &lt;&lt; דובר &gt;&gt;</w:t>
      </w:r>
      <w:r w:rsidR="00454019">
        <w:rPr>
          <w:rtl/>
        </w:rPr>
        <w:t xml:space="preserve"> </w:t>
      </w:r>
      <w:r>
        <w:rPr>
          <w:rtl/>
        </w:rPr>
        <w:t xml:space="preserve"> </w:t>
      </w:r>
      <w:bookmarkEnd w:id="2474"/>
    </w:p>
    <w:p w14:paraId="19499E23" w14:textId="77777777" w:rsidR="002B2716" w:rsidRDefault="002B2716" w:rsidP="002B2716">
      <w:pPr>
        <w:pStyle w:val="KeepWithNext"/>
        <w:rPr>
          <w:rtl/>
          <w:lang w:eastAsia="he-IL"/>
        </w:rPr>
      </w:pPr>
    </w:p>
    <w:p w14:paraId="6E232BC7" w14:textId="77777777" w:rsidR="002B2716" w:rsidRDefault="00A0555E" w:rsidP="002B2716">
      <w:pPr>
        <w:tabs>
          <w:tab w:val="num" w:pos="720"/>
        </w:tabs>
        <w:rPr>
          <w:rtl/>
        </w:rPr>
      </w:pPr>
      <w:bookmarkStart w:id="2475" w:name="_ETM_Q1_4604285"/>
      <w:bookmarkStart w:id="2476" w:name="_ETM_Q1_4604337"/>
      <w:bookmarkStart w:id="2477" w:name="_ETM_Q1_4599700"/>
      <w:bookmarkStart w:id="2478" w:name="_ETM_Q1_4596804"/>
      <w:bookmarkStart w:id="2479" w:name="_ETM_Q1_4600879"/>
      <w:bookmarkStart w:id="2480" w:name="_ETM_Q1_4600967"/>
      <w:bookmarkStart w:id="2481" w:name="_ETM_Q1_4597170"/>
      <w:bookmarkEnd w:id="2475"/>
      <w:bookmarkEnd w:id="2476"/>
      <w:bookmarkEnd w:id="2477"/>
      <w:bookmarkEnd w:id="2478"/>
      <w:bookmarkEnd w:id="2479"/>
      <w:bookmarkEnd w:id="2480"/>
      <w:bookmarkEnd w:id="2481"/>
      <w:r w:rsidRPr="00A0555E">
        <w:rPr>
          <w:rtl/>
        </w:rPr>
        <w:t>אני אגיד לך ממה זה נובע</w:t>
      </w:r>
      <w:r w:rsidR="002B2716">
        <w:rPr>
          <w:rFonts w:hint="cs"/>
          <w:rtl/>
        </w:rPr>
        <w:t>:</w:t>
      </w:r>
      <w:r w:rsidRPr="00A0555E">
        <w:rPr>
          <w:rtl/>
        </w:rPr>
        <w:t xml:space="preserve"> </w:t>
      </w:r>
      <w:r w:rsidR="002B2716">
        <w:rPr>
          <w:rFonts w:hint="cs"/>
          <w:rtl/>
        </w:rPr>
        <w:t xml:space="preserve">אדוני </w:t>
      </w:r>
      <w:bookmarkStart w:id="2482" w:name="_ETM_Q1_4600752"/>
      <w:bookmarkEnd w:id="2482"/>
      <w:r w:rsidR="002B2716">
        <w:rPr>
          <w:rFonts w:hint="cs"/>
          <w:rtl/>
        </w:rPr>
        <w:t>היושב-ראש,</w:t>
      </w:r>
      <w:bookmarkStart w:id="2483" w:name="_ETM_Q1_4604566"/>
      <w:bookmarkStart w:id="2484" w:name="_ETM_Q1_4600170"/>
      <w:bookmarkStart w:id="2485" w:name="_ETM_Q1_4602116"/>
      <w:bookmarkStart w:id="2486" w:name="_ETM_Q1_4602756"/>
      <w:bookmarkStart w:id="2487" w:name="_ETM_Q1_4609590"/>
      <w:bookmarkEnd w:id="2483"/>
      <w:bookmarkEnd w:id="2484"/>
      <w:bookmarkEnd w:id="2485"/>
      <w:bookmarkEnd w:id="2486"/>
      <w:bookmarkEnd w:id="2487"/>
      <w:r w:rsidR="002B2716">
        <w:rPr>
          <w:rFonts w:hint="cs"/>
          <w:rtl/>
        </w:rPr>
        <w:t xml:space="preserve"> כשהיינו </w:t>
      </w:r>
      <w:r w:rsidRPr="00A0555E">
        <w:rPr>
          <w:rtl/>
        </w:rPr>
        <w:t>בחמ</w:t>
      </w:r>
      <w:r w:rsidR="002B2716">
        <w:rPr>
          <w:rFonts w:hint="cs"/>
          <w:rtl/>
        </w:rPr>
        <w:t>"</w:t>
      </w:r>
      <w:r w:rsidRPr="00A0555E">
        <w:rPr>
          <w:rtl/>
        </w:rPr>
        <w:t>ל של משרד הבריאות</w:t>
      </w:r>
      <w:bookmarkStart w:id="2488" w:name="_ETM_Q1_4606825"/>
      <w:bookmarkStart w:id="2489" w:name="_ETM_Q1_4608131"/>
      <w:bookmarkEnd w:id="2488"/>
      <w:bookmarkEnd w:id="2489"/>
      <w:r w:rsidR="002B2716">
        <w:rPr>
          <w:rFonts w:hint="cs"/>
          <w:rtl/>
        </w:rPr>
        <w:t xml:space="preserve"> – </w:t>
      </w:r>
      <w:bookmarkStart w:id="2490" w:name="_ETM_Q1_4611035"/>
      <w:bookmarkEnd w:id="2490"/>
      <w:r w:rsidRPr="00A0555E">
        <w:rPr>
          <w:rtl/>
        </w:rPr>
        <w:t>ישב שם</w:t>
      </w:r>
      <w:bookmarkStart w:id="2491" w:name="_ETM_Q1_4612935"/>
      <w:bookmarkEnd w:id="2491"/>
      <w:r w:rsidR="002B2716">
        <w:rPr>
          <w:rFonts w:hint="cs"/>
          <w:rtl/>
        </w:rPr>
        <w:t xml:space="preserve"> </w:t>
      </w:r>
      <w:bookmarkStart w:id="2492" w:name="_ETM_Q1_4612632"/>
      <w:bookmarkStart w:id="2493" w:name="_ETM_Q1_4614555"/>
      <w:bookmarkEnd w:id="2492"/>
      <w:bookmarkEnd w:id="2493"/>
      <w:r w:rsidR="002B2716">
        <w:rPr>
          <w:rFonts w:hint="cs"/>
          <w:rtl/>
        </w:rPr>
        <w:t>ה</w:t>
      </w:r>
      <w:r w:rsidRPr="00A0555E">
        <w:rPr>
          <w:rtl/>
        </w:rPr>
        <w:t>אחראי על המחלקה ההסברתית, ה</w:t>
      </w:r>
      <w:bookmarkStart w:id="2494" w:name="_ETM_Q1_4614722"/>
      <w:bookmarkEnd w:id="2494"/>
      <w:r w:rsidRPr="00A0555E">
        <w:rPr>
          <w:rtl/>
        </w:rPr>
        <w:t>בי</w:t>
      </w:r>
      <w:r w:rsidR="002B2716">
        <w:rPr>
          <w:rFonts w:hint="cs"/>
          <w:rtl/>
        </w:rPr>
        <w:t>ן-</w:t>
      </w:r>
      <w:bookmarkStart w:id="2495" w:name="_ETM_Q1_4614575"/>
      <w:bookmarkEnd w:id="2495"/>
      <w:r w:rsidRPr="00A0555E">
        <w:rPr>
          <w:rtl/>
        </w:rPr>
        <w:t xml:space="preserve">לאומית </w:t>
      </w:r>
      <w:proofErr w:type="spellStart"/>
      <w:r w:rsidRPr="00A0555E">
        <w:rPr>
          <w:rtl/>
        </w:rPr>
        <w:t>וכו</w:t>
      </w:r>
      <w:proofErr w:type="spellEnd"/>
      <w:r w:rsidRPr="00A0555E">
        <w:rPr>
          <w:rtl/>
        </w:rPr>
        <w:t>'</w:t>
      </w:r>
      <w:r w:rsidR="002B2716">
        <w:rPr>
          <w:rFonts w:hint="cs"/>
          <w:rtl/>
        </w:rPr>
        <w:t>.</w:t>
      </w:r>
      <w:r w:rsidRPr="00A0555E">
        <w:rPr>
          <w:rtl/>
        </w:rPr>
        <w:t xml:space="preserve"> </w:t>
      </w:r>
      <w:bookmarkStart w:id="2496" w:name="_ETM_Q1_4615529"/>
      <w:bookmarkEnd w:id="2496"/>
      <w:r w:rsidRPr="00A0555E">
        <w:rPr>
          <w:rtl/>
        </w:rPr>
        <w:t>פניתי אליו ואמרתי לו</w:t>
      </w:r>
      <w:r w:rsidR="002B2716">
        <w:rPr>
          <w:rFonts w:hint="cs"/>
          <w:rtl/>
        </w:rPr>
        <w:t>:</w:t>
      </w:r>
      <w:r w:rsidRPr="00A0555E">
        <w:rPr>
          <w:rtl/>
        </w:rPr>
        <w:t xml:space="preserve"> </w:t>
      </w:r>
      <w:bookmarkStart w:id="2497" w:name="_ETM_Q1_4615173"/>
      <w:bookmarkEnd w:id="2497"/>
      <w:r w:rsidR="002B2716">
        <w:rPr>
          <w:rFonts w:hint="cs"/>
          <w:rtl/>
        </w:rPr>
        <w:t>"</w:t>
      </w:r>
      <w:r w:rsidRPr="00A0555E">
        <w:rPr>
          <w:rtl/>
        </w:rPr>
        <w:t>תתחילו</w:t>
      </w:r>
      <w:r w:rsidR="002B2716">
        <w:rPr>
          <w:rFonts w:hint="cs"/>
          <w:rtl/>
        </w:rPr>
        <w:t>,</w:t>
      </w:r>
      <w:r w:rsidRPr="00A0555E">
        <w:rPr>
          <w:rtl/>
        </w:rPr>
        <w:t xml:space="preserve"> מעכשיו</w:t>
      </w:r>
      <w:r w:rsidR="002B2716">
        <w:rPr>
          <w:rFonts w:hint="cs"/>
          <w:rtl/>
        </w:rPr>
        <w:t>,</w:t>
      </w:r>
      <w:r w:rsidRPr="00A0555E">
        <w:rPr>
          <w:rtl/>
        </w:rPr>
        <w:t xml:space="preserve"> לארגן דיווחים</w:t>
      </w:r>
      <w:bookmarkStart w:id="2498" w:name="_ETM_Q1_4618377"/>
      <w:bookmarkEnd w:id="2498"/>
      <w:r w:rsidR="002B2716">
        <w:rPr>
          <w:rFonts w:hint="cs"/>
          <w:rtl/>
        </w:rPr>
        <w:t>"</w:t>
      </w:r>
      <w:r w:rsidRPr="00A0555E">
        <w:rPr>
          <w:rtl/>
        </w:rPr>
        <w:t>. אני אגיד לכם משהו</w:t>
      </w:r>
      <w:bookmarkStart w:id="2499" w:name="_ETM_Q1_4619548"/>
      <w:bookmarkEnd w:id="2499"/>
      <w:r w:rsidR="002B2716">
        <w:rPr>
          <w:rFonts w:hint="cs"/>
          <w:rtl/>
        </w:rPr>
        <w:t>:</w:t>
      </w:r>
      <w:r w:rsidRPr="00A0555E">
        <w:rPr>
          <w:rtl/>
        </w:rPr>
        <w:t xml:space="preserve"> זה </w:t>
      </w:r>
      <w:bookmarkStart w:id="2500" w:name="_ETM_Q1_4618652"/>
      <w:bookmarkEnd w:id="2500"/>
      <w:r w:rsidRPr="00A0555E">
        <w:rPr>
          <w:rtl/>
        </w:rPr>
        <w:t>קשור</w:t>
      </w:r>
      <w:r w:rsidR="002B2716">
        <w:rPr>
          <w:rFonts w:hint="cs"/>
          <w:rtl/>
        </w:rPr>
        <w:t xml:space="preserve"> מאוד</w:t>
      </w:r>
      <w:bookmarkStart w:id="2501" w:name="_ETM_Q1_4617294"/>
      <w:bookmarkEnd w:id="2501"/>
      <w:r w:rsidRPr="00A0555E">
        <w:rPr>
          <w:rtl/>
        </w:rPr>
        <w:t xml:space="preserve"> לתפיסה הישראלית-יהודית</w:t>
      </w:r>
      <w:bookmarkStart w:id="2502" w:name="_ETM_Q1_4620782"/>
      <w:bookmarkEnd w:id="2502"/>
      <w:r w:rsidR="002B2716">
        <w:rPr>
          <w:rFonts w:hint="cs"/>
          <w:rtl/>
        </w:rPr>
        <w:t xml:space="preserve"> –</w:t>
      </w:r>
      <w:r w:rsidRPr="00A0555E">
        <w:rPr>
          <w:rtl/>
        </w:rPr>
        <w:t xml:space="preserve"> שאנחנו חזקים</w:t>
      </w:r>
      <w:r w:rsidR="002B2716">
        <w:t>;</w:t>
      </w:r>
      <w:r w:rsidRPr="00A0555E">
        <w:rPr>
          <w:rtl/>
        </w:rPr>
        <w:t xml:space="preserve"> שאין לנו חו</w:t>
      </w:r>
      <w:bookmarkStart w:id="2503" w:name="_ETM_Q1_4622921"/>
      <w:bookmarkEnd w:id="2503"/>
      <w:r w:rsidRPr="00A0555E">
        <w:rPr>
          <w:rtl/>
        </w:rPr>
        <w:t>לשות</w:t>
      </w:r>
      <w:r w:rsidR="002B2716">
        <w:t>;</w:t>
      </w:r>
      <w:r w:rsidRPr="00A0555E">
        <w:rPr>
          <w:rtl/>
        </w:rPr>
        <w:t xml:space="preserve"> שאין לנו דברים. </w:t>
      </w:r>
      <w:bookmarkStart w:id="2504" w:name="_ETM_Q1_4648252"/>
      <w:bookmarkEnd w:id="2504"/>
    </w:p>
    <w:p w14:paraId="55E6188B" w14:textId="77777777" w:rsidR="002B2716" w:rsidRDefault="002B2716" w:rsidP="002B2716">
      <w:pPr>
        <w:tabs>
          <w:tab w:val="num" w:pos="720"/>
        </w:tabs>
        <w:rPr>
          <w:rtl/>
        </w:rPr>
      </w:pPr>
      <w:bookmarkStart w:id="2505" w:name="_ETM_Q1_4648382"/>
      <w:bookmarkEnd w:id="2505"/>
    </w:p>
    <w:p w14:paraId="647D4778" w14:textId="77777777" w:rsidR="002B2716" w:rsidRDefault="00A0555E" w:rsidP="002B2716">
      <w:pPr>
        <w:tabs>
          <w:tab w:val="num" w:pos="720"/>
        </w:tabs>
        <w:rPr>
          <w:rtl/>
        </w:rPr>
      </w:pPr>
      <w:bookmarkStart w:id="2506" w:name="_ETM_Q1_4648539"/>
      <w:bookmarkStart w:id="2507" w:name="_ETM_Q1_4648655"/>
      <w:bookmarkEnd w:id="2506"/>
      <w:bookmarkEnd w:id="2507"/>
      <w:r w:rsidRPr="00A0555E">
        <w:rPr>
          <w:rtl/>
        </w:rPr>
        <w:t>לא</w:t>
      </w:r>
      <w:bookmarkStart w:id="2508" w:name="_ETM_Q1_4623765"/>
      <w:bookmarkEnd w:id="2508"/>
      <w:r w:rsidR="002B2716">
        <w:rPr>
          <w:rFonts w:hint="cs"/>
          <w:rtl/>
        </w:rPr>
        <w:t>.</w:t>
      </w:r>
      <w:r w:rsidRPr="00A0555E">
        <w:rPr>
          <w:rtl/>
        </w:rPr>
        <w:t xml:space="preserve"> תפסיקו עם הגישה</w:t>
      </w:r>
      <w:bookmarkStart w:id="2509" w:name="_ETM_Q1_4646069"/>
      <w:bookmarkStart w:id="2510" w:name="_ETM_Q1_4643533"/>
      <w:bookmarkEnd w:id="2509"/>
      <w:bookmarkEnd w:id="2510"/>
      <w:r w:rsidRPr="00A0555E">
        <w:rPr>
          <w:rtl/>
        </w:rPr>
        <w:t xml:space="preserve"> הזו</w:t>
      </w:r>
      <w:r w:rsidR="002B2716">
        <w:rPr>
          <w:rFonts w:hint="cs"/>
        </w:rPr>
        <w:t xml:space="preserve"> </w:t>
      </w:r>
      <w:r w:rsidR="002B2716">
        <w:t>;</w:t>
      </w:r>
      <w:bookmarkStart w:id="2511" w:name="_ETM_Q1_4647805"/>
      <w:bookmarkEnd w:id="2511"/>
      <w:r w:rsidR="002B2716">
        <w:rPr>
          <w:rFonts w:hint="cs"/>
          <w:rtl/>
        </w:rPr>
        <w:t>זו</w:t>
      </w:r>
      <w:bookmarkStart w:id="2512" w:name="_ETM_Q1_4627697"/>
      <w:bookmarkStart w:id="2513" w:name="_ETM_Q1_4626065"/>
      <w:bookmarkEnd w:id="2512"/>
      <w:bookmarkEnd w:id="2513"/>
      <w:r w:rsidR="002B2716">
        <w:rPr>
          <w:rFonts w:hint="cs"/>
          <w:rtl/>
        </w:rPr>
        <w:t xml:space="preserve"> </w:t>
      </w:r>
      <w:bookmarkStart w:id="2514" w:name="_ETM_Q1_4628399"/>
      <w:bookmarkEnd w:id="2514"/>
      <w:r w:rsidRPr="00A0555E">
        <w:rPr>
          <w:rtl/>
        </w:rPr>
        <w:t>בדיוק</w:t>
      </w:r>
      <w:bookmarkStart w:id="2515" w:name="_ETM_Q1_4627096"/>
      <w:bookmarkEnd w:id="2515"/>
      <w:r w:rsidRPr="00A0555E">
        <w:rPr>
          <w:rtl/>
        </w:rPr>
        <w:t xml:space="preserve"> ה</w:t>
      </w:r>
      <w:bookmarkStart w:id="2516" w:name="_ETM_Q1_4625934"/>
      <w:bookmarkEnd w:id="2516"/>
      <w:r w:rsidRPr="00A0555E">
        <w:rPr>
          <w:rtl/>
        </w:rPr>
        <w:t xml:space="preserve">גישה </w:t>
      </w:r>
      <w:r w:rsidR="002B2716">
        <w:rPr>
          <w:rFonts w:hint="cs"/>
          <w:rtl/>
        </w:rPr>
        <w:t xml:space="preserve">גם כלפי </w:t>
      </w:r>
      <w:r w:rsidRPr="00A0555E">
        <w:rPr>
          <w:rtl/>
        </w:rPr>
        <w:t xml:space="preserve">בריאות הנפש. </w:t>
      </w:r>
      <w:bookmarkStart w:id="2517" w:name="_ETM_Q1_4629857"/>
      <w:bookmarkEnd w:id="2517"/>
      <w:r w:rsidR="002B2716">
        <w:rPr>
          <w:rFonts w:hint="cs"/>
          <w:rtl/>
        </w:rPr>
        <w:t>צ</w:t>
      </w:r>
      <w:bookmarkStart w:id="2518" w:name="_ETM_Q1_4647091"/>
      <w:bookmarkStart w:id="2519" w:name="_ETM_Q1_4642802"/>
      <w:bookmarkStart w:id="2520" w:name="_ETM_Q1_4639444"/>
      <w:bookmarkEnd w:id="2518"/>
      <w:bookmarkEnd w:id="2519"/>
      <w:bookmarkEnd w:id="2520"/>
      <w:r w:rsidRPr="00A0555E">
        <w:rPr>
          <w:rtl/>
        </w:rPr>
        <w:t>ריך להגיד שיש לנו בעי</w:t>
      </w:r>
      <w:bookmarkStart w:id="2521" w:name="_ETM_Q1_4646279"/>
      <w:bookmarkEnd w:id="2521"/>
      <w:r w:rsidR="002B2716">
        <w:rPr>
          <w:rFonts w:hint="cs"/>
          <w:rtl/>
        </w:rPr>
        <w:t>ה</w:t>
      </w:r>
      <w:bookmarkStart w:id="2522" w:name="_ETM_Q1_4648257"/>
      <w:bookmarkEnd w:id="2522"/>
      <w:r w:rsidR="002B2716">
        <w:rPr>
          <w:rFonts w:hint="cs"/>
          <w:rtl/>
        </w:rPr>
        <w:t xml:space="preserve"> ש</w:t>
      </w:r>
      <w:bookmarkStart w:id="2523" w:name="_ETM_Q1_4649590"/>
      <w:bookmarkStart w:id="2524" w:name="_ETM_Q1_4645229"/>
      <w:bookmarkEnd w:id="2523"/>
      <w:bookmarkEnd w:id="2524"/>
      <w:r w:rsidRPr="00A0555E">
        <w:rPr>
          <w:rtl/>
        </w:rPr>
        <w:t>א</w:t>
      </w:r>
      <w:bookmarkStart w:id="2525" w:name="_ETM_Q1_4647536"/>
      <w:bookmarkEnd w:id="2525"/>
      <w:r w:rsidRPr="00A0555E">
        <w:rPr>
          <w:rtl/>
        </w:rPr>
        <w:t>נחנו צריכים לפתור אותה. אם</w:t>
      </w:r>
      <w:bookmarkStart w:id="2526" w:name="_ETM_Q1_4642671"/>
      <w:bookmarkEnd w:id="2526"/>
      <w:r w:rsidRPr="00A0555E">
        <w:rPr>
          <w:rtl/>
        </w:rPr>
        <w:t xml:space="preserve"> אנחנו לא נגיד את זה</w:t>
      </w:r>
      <w:bookmarkStart w:id="2527" w:name="_ETM_Q1_4642129"/>
      <w:bookmarkEnd w:id="2527"/>
      <w:r w:rsidR="002B2716">
        <w:rPr>
          <w:rFonts w:hint="cs"/>
          <w:rtl/>
        </w:rPr>
        <w:t>,</w:t>
      </w:r>
      <w:r w:rsidRPr="00A0555E">
        <w:rPr>
          <w:rtl/>
        </w:rPr>
        <w:t xml:space="preserve"> ונמשיך לצייר את הישראלי החזק, הגי</w:t>
      </w:r>
      <w:bookmarkStart w:id="2528" w:name="_ETM_Q1_4640442"/>
      <w:bookmarkEnd w:id="2528"/>
      <w:r w:rsidRPr="00A0555E">
        <w:rPr>
          <w:rtl/>
        </w:rPr>
        <w:t>בור</w:t>
      </w:r>
      <w:r w:rsidR="002B2716">
        <w:rPr>
          <w:rFonts w:hint="cs"/>
          <w:rtl/>
        </w:rPr>
        <w:t xml:space="preserve"> –</w:t>
      </w:r>
      <w:r w:rsidRPr="00A0555E">
        <w:rPr>
          <w:rtl/>
        </w:rPr>
        <w:t xml:space="preserve"> זה </w:t>
      </w:r>
      <w:bookmarkStart w:id="2529" w:name="_ETM_Q1_4643759"/>
      <w:bookmarkStart w:id="2530" w:name="_ETM_Q1_4641142"/>
      <w:bookmarkEnd w:id="2529"/>
      <w:bookmarkEnd w:id="2530"/>
      <w:r w:rsidR="002B2716">
        <w:rPr>
          <w:rFonts w:hint="cs"/>
          <w:rtl/>
        </w:rPr>
        <w:t xml:space="preserve">לא יביא לנו את </w:t>
      </w:r>
      <w:bookmarkStart w:id="2531" w:name="_ETM_Q1_4646510"/>
      <w:bookmarkEnd w:id="2531"/>
      <w:r w:rsidR="002B2716">
        <w:rPr>
          <w:rFonts w:hint="cs"/>
          <w:rtl/>
        </w:rPr>
        <w:t xml:space="preserve">מה שאנחנו </w:t>
      </w:r>
      <w:bookmarkStart w:id="2532" w:name="_ETM_Q1_4643520"/>
      <w:bookmarkEnd w:id="2532"/>
      <w:r w:rsidR="002B2716">
        <w:rPr>
          <w:rFonts w:hint="cs"/>
          <w:rtl/>
        </w:rPr>
        <w:t xml:space="preserve">צריכים מצד הצלב האדום. </w:t>
      </w:r>
      <w:bookmarkStart w:id="2533" w:name="_ETM_Q1_4645948"/>
      <w:bookmarkStart w:id="2534" w:name="_ETM_Q1_4646087"/>
      <w:bookmarkStart w:id="2535" w:name="_ETM_Q1_4646620"/>
      <w:bookmarkStart w:id="2536" w:name="_ETM_Q1_4646757"/>
      <w:bookmarkStart w:id="2537" w:name="_ETM_Q1_4650922"/>
      <w:bookmarkStart w:id="2538" w:name="_ETM_Q1_4651037"/>
      <w:bookmarkStart w:id="2539" w:name="_ETM_Q1_4649342"/>
      <w:bookmarkEnd w:id="2533"/>
      <w:bookmarkEnd w:id="2534"/>
      <w:bookmarkEnd w:id="2535"/>
      <w:bookmarkEnd w:id="2536"/>
      <w:bookmarkEnd w:id="2537"/>
      <w:bookmarkEnd w:id="2538"/>
      <w:bookmarkEnd w:id="2539"/>
      <w:r w:rsidR="002B2716">
        <w:rPr>
          <w:rFonts w:hint="cs"/>
          <w:rtl/>
        </w:rPr>
        <w:t>ל</w:t>
      </w:r>
      <w:bookmarkStart w:id="2540" w:name="_ETM_Q1_4647195"/>
      <w:bookmarkEnd w:id="2540"/>
      <w:r w:rsidRPr="00A0555E">
        <w:rPr>
          <w:rtl/>
        </w:rPr>
        <w:t>א נורא</w:t>
      </w:r>
      <w:r w:rsidR="002B2716">
        <w:t>;</w:t>
      </w:r>
      <w:r w:rsidRPr="00A0555E">
        <w:rPr>
          <w:rtl/>
        </w:rPr>
        <w:t xml:space="preserve"> תגידו.</w:t>
      </w:r>
      <w:bookmarkStart w:id="2541" w:name="_ETM_Q1_4646248"/>
      <w:bookmarkEnd w:id="2541"/>
      <w:r w:rsidRPr="00A0555E">
        <w:rPr>
          <w:rtl/>
        </w:rPr>
        <w:t xml:space="preserve"> תגידו</w:t>
      </w:r>
      <w:bookmarkStart w:id="2542" w:name="_ETM_Q1_4647016"/>
      <w:bookmarkEnd w:id="2542"/>
      <w:r w:rsidRPr="00A0555E">
        <w:rPr>
          <w:rtl/>
        </w:rPr>
        <w:t xml:space="preserve"> שפגעו בהם</w:t>
      </w:r>
      <w:bookmarkStart w:id="2543" w:name="_ETM_Q1_4648340"/>
      <w:bookmarkStart w:id="2544" w:name="_ETM_Q1_4647743"/>
      <w:bookmarkEnd w:id="2543"/>
      <w:bookmarkEnd w:id="2544"/>
      <w:r w:rsidR="002B2716">
        <w:t>;</w:t>
      </w:r>
      <w:r w:rsidR="002B2716">
        <w:rPr>
          <w:rFonts w:hint="cs"/>
          <w:rtl/>
        </w:rPr>
        <w:t xml:space="preserve"> </w:t>
      </w:r>
      <w:r w:rsidRPr="00A0555E">
        <w:rPr>
          <w:rtl/>
        </w:rPr>
        <w:t xml:space="preserve">תגידו שעשו להם דברים קשים מאוד. </w:t>
      </w:r>
    </w:p>
    <w:p w14:paraId="3B852637" w14:textId="77777777" w:rsidR="002B2716" w:rsidRDefault="002B2716" w:rsidP="002B2716">
      <w:pPr>
        <w:tabs>
          <w:tab w:val="num" w:pos="720"/>
        </w:tabs>
        <w:rPr>
          <w:rtl/>
        </w:rPr>
      </w:pPr>
      <w:bookmarkStart w:id="2545" w:name="_ETM_Q1_4653975"/>
      <w:bookmarkStart w:id="2546" w:name="_ETM_Q1_4654096"/>
      <w:bookmarkEnd w:id="2545"/>
      <w:bookmarkEnd w:id="2546"/>
    </w:p>
    <w:p w14:paraId="75CCFB7A" w14:textId="08889BD1" w:rsidR="002B2716" w:rsidRDefault="002B2716" w:rsidP="002B2716">
      <w:pPr>
        <w:pStyle w:val="a4"/>
        <w:keepNext/>
        <w:rPr>
          <w:rtl/>
        </w:rPr>
      </w:pPr>
      <w:bookmarkStart w:id="2547" w:name="ET_speaker_קריאה_148"/>
      <w:r w:rsidRPr="002B2716">
        <w:rPr>
          <w:rStyle w:val="TagStyle"/>
          <w:rtl/>
        </w:rPr>
        <w:t xml:space="preserve"> &lt;&lt; דובר &gt;&gt; </w:t>
      </w:r>
      <w:r>
        <w:rPr>
          <w:rtl/>
        </w:rPr>
        <w:t>קריאה:</w:t>
      </w:r>
      <w:r w:rsidRPr="002B2716">
        <w:rPr>
          <w:rStyle w:val="TagStyle"/>
          <w:rtl/>
        </w:rPr>
        <w:t xml:space="preserve"> &lt;&lt; דובר &gt;&gt;</w:t>
      </w:r>
      <w:r w:rsidR="00454019">
        <w:rPr>
          <w:rtl/>
        </w:rPr>
        <w:t xml:space="preserve"> </w:t>
      </w:r>
      <w:r>
        <w:rPr>
          <w:rtl/>
        </w:rPr>
        <w:t xml:space="preserve"> </w:t>
      </w:r>
      <w:bookmarkEnd w:id="2547"/>
    </w:p>
    <w:p w14:paraId="6A126378" w14:textId="77777777" w:rsidR="002B2716" w:rsidRDefault="002B2716" w:rsidP="002B2716">
      <w:pPr>
        <w:pStyle w:val="KeepWithNext"/>
        <w:rPr>
          <w:rtl/>
          <w:lang w:eastAsia="he-IL"/>
        </w:rPr>
      </w:pPr>
    </w:p>
    <w:p w14:paraId="2EA322B6" w14:textId="77777777" w:rsidR="002B2716" w:rsidRDefault="00A0555E" w:rsidP="002B2716">
      <w:pPr>
        <w:tabs>
          <w:tab w:val="num" w:pos="720"/>
        </w:tabs>
        <w:rPr>
          <w:rtl/>
        </w:rPr>
      </w:pPr>
      <w:bookmarkStart w:id="2548" w:name="_ETM_Q1_4654213"/>
      <w:bookmarkStart w:id="2549" w:name="_ETM_Q1_4654319"/>
      <w:bookmarkStart w:id="2550" w:name="_ETM_Q1_4649500"/>
      <w:bookmarkEnd w:id="2548"/>
      <w:bookmarkEnd w:id="2549"/>
      <w:bookmarkEnd w:id="2550"/>
      <w:r w:rsidRPr="00A0555E">
        <w:rPr>
          <w:rtl/>
        </w:rPr>
        <w:t xml:space="preserve">הם אומרים, אבל </w:t>
      </w:r>
      <w:r w:rsidR="002B2716">
        <w:rPr>
          <w:rFonts w:hint="cs"/>
          <w:rtl/>
        </w:rPr>
        <w:t>- - -</w:t>
      </w:r>
      <w:bookmarkStart w:id="2551" w:name="_ETM_Q1_4649161"/>
      <w:bookmarkStart w:id="2552" w:name="_ETM_Q1_4649503"/>
      <w:bookmarkEnd w:id="2551"/>
      <w:bookmarkEnd w:id="2552"/>
    </w:p>
    <w:p w14:paraId="28FB8976" w14:textId="77777777" w:rsidR="002B2716" w:rsidRDefault="002B2716" w:rsidP="002B2716">
      <w:pPr>
        <w:tabs>
          <w:tab w:val="num" w:pos="720"/>
        </w:tabs>
        <w:rPr>
          <w:rtl/>
        </w:rPr>
      </w:pPr>
      <w:bookmarkStart w:id="2553" w:name="_ETM_Q1_4649611"/>
      <w:bookmarkStart w:id="2554" w:name="_ETM_Q1_4649841"/>
      <w:bookmarkEnd w:id="2553"/>
      <w:bookmarkEnd w:id="2554"/>
    </w:p>
    <w:p w14:paraId="10A3A906" w14:textId="292AD4D1" w:rsidR="002B2716" w:rsidRDefault="002B2716" w:rsidP="002B2716">
      <w:pPr>
        <w:pStyle w:val="a4"/>
        <w:keepNext/>
        <w:rPr>
          <w:rtl/>
        </w:rPr>
      </w:pPr>
      <w:bookmarkStart w:id="2555" w:name="ET_speaker_6357_149"/>
      <w:r w:rsidRPr="002B2716">
        <w:rPr>
          <w:rStyle w:val="TagStyle"/>
          <w:rtl/>
        </w:rPr>
        <w:t xml:space="preserve"> &lt;&lt; דובר &gt;&gt; </w:t>
      </w:r>
      <w:r>
        <w:rPr>
          <w:rtl/>
        </w:rPr>
        <w:t>משה סעדה (הליכוד):</w:t>
      </w:r>
      <w:r w:rsidRPr="002B2716">
        <w:rPr>
          <w:rStyle w:val="TagStyle"/>
          <w:rtl/>
        </w:rPr>
        <w:t xml:space="preserve"> &lt;&lt; דובר &gt;&gt;</w:t>
      </w:r>
      <w:r w:rsidR="00454019">
        <w:rPr>
          <w:rtl/>
        </w:rPr>
        <w:t xml:space="preserve"> </w:t>
      </w:r>
      <w:r>
        <w:rPr>
          <w:rtl/>
        </w:rPr>
        <w:t xml:space="preserve"> </w:t>
      </w:r>
      <w:bookmarkEnd w:id="2555"/>
    </w:p>
    <w:p w14:paraId="594B5528" w14:textId="77777777" w:rsidR="002B2716" w:rsidRDefault="002B2716" w:rsidP="002B2716">
      <w:pPr>
        <w:pStyle w:val="KeepWithNext"/>
        <w:rPr>
          <w:rtl/>
          <w:lang w:eastAsia="he-IL"/>
        </w:rPr>
      </w:pPr>
    </w:p>
    <w:p w14:paraId="7641AAA6" w14:textId="532FD610" w:rsidR="002B2716" w:rsidRDefault="002B2716" w:rsidP="002B2716">
      <w:pPr>
        <w:tabs>
          <w:tab w:val="num" w:pos="720"/>
        </w:tabs>
        <w:rPr>
          <w:rtl/>
        </w:rPr>
      </w:pPr>
      <w:bookmarkStart w:id="2556" w:name="_ETM_Q1_4649926"/>
      <w:bookmarkStart w:id="2557" w:name="_ETM_Q1_4649868"/>
      <w:bookmarkEnd w:id="2556"/>
      <w:bookmarkEnd w:id="2557"/>
      <w:r>
        <w:rPr>
          <w:rFonts w:hint="cs"/>
          <w:rtl/>
        </w:rPr>
        <w:t xml:space="preserve">הם </w:t>
      </w:r>
      <w:bookmarkStart w:id="2558" w:name="_ETM_Q1_4660768"/>
      <w:bookmarkStart w:id="2559" w:name="_ETM_Q1_4660418"/>
      <w:bookmarkStart w:id="2560" w:name="_ETM_Q1_4659192"/>
      <w:bookmarkEnd w:id="2558"/>
      <w:bookmarkEnd w:id="2559"/>
      <w:bookmarkEnd w:id="2560"/>
      <w:r w:rsidR="00A0555E" w:rsidRPr="00A0555E">
        <w:rPr>
          <w:rtl/>
        </w:rPr>
        <w:t>לא אומרים</w:t>
      </w:r>
      <w:r>
        <w:rPr>
          <w:rFonts w:hint="cs"/>
          <w:rtl/>
        </w:rPr>
        <w:t>.</w:t>
      </w:r>
      <w:bookmarkStart w:id="2561" w:name="_ETM_Q1_4652664"/>
      <w:bookmarkStart w:id="2562" w:name="_ETM_Q1_4655440"/>
      <w:bookmarkStart w:id="2563" w:name="_ETM_Q1_4657291"/>
      <w:bookmarkEnd w:id="2561"/>
      <w:bookmarkEnd w:id="2562"/>
      <w:bookmarkEnd w:id="2563"/>
      <w:r>
        <w:rPr>
          <w:rFonts w:hint="cs"/>
          <w:rtl/>
        </w:rPr>
        <w:t xml:space="preserve"> </w:t>
      </w:r>
      <w:r w:rsidR="00A0555E" w:rsidRPr="00A0555E">
        <w:rPr>
          <w:rtl/>
        </w:rPr>
        <w:t>משרד הבריאות</w:t>
      </w:r>
      <w:bookmarkStart w:id="2564" w:name="_ETM_Q1_4658342"/>
      <w:bookmarkStart w:id="2565" w:name="_ETM_Q1_4658332"/>
      <w:bookmarkStart w:id="2566" w:name="_ETM_Q1_4656509"/>
      <w:bookmarkEnd w:id="2564"/>
      <w:bookmarkEnd w:id="2565"/>
      <w:bookmarkEnd w:id="2566"/>
      <w:r>
        <w:rPr>
          <w:rFonts w:hint="cs"/>
          <w:rtl/>
        </w:rPr>
        <w:t xml:space="preserve"> אפילו</w:t>
      </w:r>
      <w:r w:rsidR="00A0555E" w:rsidRPr="00A0555E">
        <w:rPr>
          <w:rtl/>
        </w:rPr>
        <w:t xml:space="preserve"> </w:t>
      </w:r>
      <w:r>
        <w:rPr>
          <w:rFonts w:hint="cs"/>
          <w:rtl/>
        </w:rPr>
        <w:t xml:space="preserve">לא </w:t>
      </w:r>
      <w:bookmarkStart w:id="2567" w:name="_ETM_Q1_4658446"/>
      <w:bookmarkEnd w:id="2567"/>
      <w:r w:rsidR="00A0555E" w:rsidRPr="00A0555E">
        <w:rPr>
          <w:rtl/>
        </w:rPr>
        <w:t>אומר</w:t>
      </w:r>
      <w:bookmarkStart w:id="2568" w:name="_ETM_Q1_4659392"/>
      <w:bookmarkStart w:id="2569" w:name="_ETM_Q1_4658003"/>
      <w:bookmarkEnd w:id="2568"/>
      <w:bookmarkEnd w:id="2569"/>
      <w:r w:rsidR="00A0555E" w:rsidRPr="00A0555E">
        <w:rPr>
          <w:rtl/>
        </w:rPr>
        <w:t xml:space="preserve"> לחברי הכנסת. </w:t>
      </w:r>
    </w:p>
    <w:p w14:paraId="2EE38CB9" w14:textId="77777777" w:rsidR="002B2716" w:rsidRDefault="002B2716" w:rsidP="002B2716">
      <w:pPr>
        <w:tabs>
          <w:tab w:val="num" w:pos="720"/>
        </w:tabs>
        <w:rPr>
          <w:rtl/>
        </w:rPr>
      </w:pPr>
      <w:bookmarkStart w:id="2570" w:name="_ETM_Q1_4660034"/>
      <w:bookmarkEnd w:id="2570"/>
    </w:p>
    <w:p w14:paraId="3E69F626" w14:textId="1BB0A382" w:rsidR="002B2716" w:rsidRDefault="002B2716" w:rsidP="002B2716">
      <w:pPr>
        <w:pStyle w:val="a4"/>
        <w:keepNext/>
        <w:rPr>
          <w:rtl/>
        </w:rPr>
      </w:pPr>
      <w:bookmarkStart w:id="2571" w:name="ET_speaker_5807_150"/>
      <w:r w:rsidRPr="002B2716">
        <w:rPr>
          <w:rStyle w:val="TagStyle"/>
          <w:rtl/>
        </w:rPr>
        <w:t xml:space="preserve"> &lt;&lt; דובר &gt;&gt; </w:t>
      </w:r>
      <w:r>
        <w:rPr>
          <w:rtl/>
        </w:rPr>
        <w:t>קטי קטרין שטרית (הליכוד):</w:t>
      </w:r>
      <w:r w:rsidRPr="002B2716">
        <w:rPr>
          <w:rStyle w:val="TagStyle"/>
          <w:rtl/>
        </w:rPr>
        <w:t xml:space="preserve"> &lt;&lt; דובר &gt;&gt;</w:t>
      </w:r>
      <w:r w:rsidR="00454019">
        <w:rPr>
          <w:rtl/>
        </w:rPr>
        <w:t xml:space="preserve"> </w:t>
      </w:r>
      <w:r>
        <w:rPr>
          <w:rtl/>
        </w:rPr>
        <w:t xml:space="preserve"> </w:t>
      </w:r>
      <w:bookmarkEnd w:id="2571"/>
    </w:p>
    <w:p w14:paraId="58FAF141" w14:textId="77777777" w:rsidR="002B2716" w:rsidRDefault="002B2716" w:rsidP="002B2716">
      <w:pPr>
        <w:pStyle w:val="KeepWithNext"/>
        <w:rPr>
          <w:rtl/>
          <w:lang w:eastAsia="he-IL"/>
        </w:rPr>
      </w:pPr>
    </w:p>
    <w:p w14:paraId="1D129CAA" w14:textId="77777777" w:rsidR="002B2716" w:rsidRDefault="00A0555E" w:rsidP="002B2716">
      <w:pPr>
        <w:tabs>
          <w:tab w:val="num" w:pos="720"/>
        </w:tabs>
        <w:rPr>
          <w:rtl/>
        </w:rPr>
      </w:pPr>
      <w:bookmarkStart w:id="2572" w:name="_ETM_Q1_4662111"/>
      <w:bookmarkStart w:id="2573" w:name="_ETM_Q1_4662162"/>
      <w:bookmarkEnd w:id="2572"/>
      <w:bookmarkEnd w:id="2573"/>
      <w:r w:rsidRPr="00A0555E">
        <w:rPr>
          <w:rtl/>
        </w:rPr>
        <w:t xml:space="preserve">אני אגיד את זה, </w:t>
      </w:r>
      <w:r w:rsidR="002B2716">
        <w:rPr>
          <w:rFonts w:hint="cs"/>
          <w:rtl/>
        </w:rPr>
        <w:t>ו</w:t>
      </w:r>
      <w:r w:rsidRPr="00A0555E">
        <w:rPr>
          <w:rtl/>
        </w:rPr>
        <w:t>אמרתי את זה בצבא</w:t>
      </w:r>
      <w:r w:rsidR="002B2716">
        <w:rPr>
          <w:rFonts w:hint="cs"/>
          <w:rtl/>
        </w:rPr>
        <w:t>:</w:t>
      </w:r>
      <w:bookmarkStart w:id="2574" w:name="_ETM_Q1_4665033"/>
      <w:bookmarkStart w:id="2575" w:name="_ETM_Q1_4667735"/>
      <w:bookmarkEnd w:id="2574"/>
      <w:bookmarkEnd w:id="2575"/>
      <w:r w:rsidRPr="00A0555E">
        <w:rPr>
          <w:rtl/>
        </w:rPr>
        <w:t xml:space="preserve"> הבאנו מלא תרומות </w:t>
      </w:r>
      <w:bookmarkStart w:id="2576" w:name="_ETM_Q1_4665517"/>
      <w:bookmarkStart w:id="2577" w:name="_ETM_Q1_4665148"/>
      <w:bookmarkEnd w:id="2576"/>
      <w:bookmarkEnd w:id="2577"/>
      <w:r w:rsidR="002B2716">
        <w:rPr>
          <w:rFonts w:hint="cs"/>
          <w:rtl/>
        </w:rPr>
        <w:t>–</w:t>
      </w:r>
      <w:r w:rsidRPr="00A0555E">
        <w:rPr>
          <w:rtl/>
        </w:rPr>
        <w:t xml:space="preserve"> הצבא לא צריך</w:t>
      </w:r>
      <w:bookmarkStart w:id="2578" w:name="_ETM_Q1_4667390"/>
      <w:bookmarkStart w:id="2579" w:name="_ETM_Q1_4665824"/>
      <w:bookmarkEnd w:id="2578"/>
      <w:bookmarkEnd w:id="2579"/>
      <w:r w:rsidR="002B2716">
        <w:rPr>
          <w:rFonts w:hint="cs"/>
          <w:rtl/>
        </w:rPr>
        <w:t xml:space="preserve"> –</w:t>
      </w:r>
      <w:bookmarkStart w:id="2580" w:name="_ETM_Q1_4666514"/>
      <w:bookmarkEnd w:id="2580"/>
      <w:r w:rsidR="002B2716">
        <w:rPr>
          <w:rFonts w:hint="cs"/>
          <w:rtl/>
        </w:rPr>
        <w:t xml:space="preserve"> </w:t>
      </w:r>
      <w:bookmarkStart w:id="2581" w:name="_ETM_Q1_4673598"/>
      <w:bookmarkEnd w:id="2581"/>
      <w:r w:rsidR="002B2716">
        <w:rPr>
          <w:rFonts w:hint="cs"/>
          <w:rtl/>
        </w:rPr>
        <w:t xml:space="preserve">אבל </w:t>
      </w:r>
      <w:bookmarkStart w:id="2582" w:name="_ETM_Q1_4670220"/>
      <w:bookmarkEnd w:id="2582"/>
      <w:r w:rsidR="002B2716">
        <w:rPr>
          <w:rFonts w:hint="cs"/>
          <w:rtl/>
        </w:rPr>
        <w:t>שיש</w:t>
      </w:r>
      <w:bookmarkStart w:id="2583" w:name="_ETM_Q1_4668321"/>
      <w:bookmarkEnd w:id="2583"/>
      <w:r w:rsidR="002B2716">
        <w:rPr>
          <w:rFonts w:hint="cs"/>
          <w:rtl/>
        </w:rPr>
        <w:t xml:space="preserve"> </w:t>
      </w:r>
      <w:bookmarkStart w:id="2584" w:name="_ETM_Q1_4667903"/>
      <w:bookmarkEnd w:id="2584"/>
      <w:r w:rsidR="002B2716">
        <w:rPr>
          <w:rFonts w:hint="cs"/>
          <w:rtl/>
        </w:rPr>
        <w:t>ח</w:t>
      </w:r>
      <w:bookmarkStart w:id="2585" w:name="_ETM_Q1_4667794"/>
      <w:bookmarkEnd w:id="2585"/>
      <w:r w:rsidRPr="00A0555E">
        <w:rPr>
          <w:rtl/>
        </w:rPr>
        <w:t xml:space="preserve">יילים בלי </w:t>
      </w:r>
      <w:bookmarkStart w:id="2586" w:name="_ETM_Q1_4669347"/>
      <w:bookmarkEnd w:id="2586"/>
      <w:r w:rsidR="002B2716">
        <w:rPr>
          <w:rFonts w:hint="cs"/>
          <w:rtl/>
        </w:rPr>
        <w:t>א</w:t>
      </w:r>
      <w:r w:rsidRPr="00A0555E">
        <w:rPr>
          <w:rtl/>
        </w:rPr>
        <w:t xml:space="preserve">פודים. </w:t>
      </w:r>
      <w:bookmarkStart w:id="2587" w:name="_ETM_Q1_4672401"/>
      <w:bookmarkEnd w:id="2587"/>
    </w:p>
    <w:p w14:paraId="48BDF11B" w14:textId="77777777" w:rsidR="002B2716" w:rsidRDefault="002B2716" w:rsidP="002B2716">
      <w:pPr>
        <w:tabs>
          <w:tab w:val="num" w:pos="720"/>
        </w:tabs>
        <w:rPr>
          <w:rtl/>
        </w:rPr>
      </w:pPr>
      <w:bookmarkStart w:id="2588" w:name="_ETM_Q1_4672538"/>
      <w:bookmarkStart w:id="2589" w:name="_ETM_Q1_4672846"/>
      <w:bookmarkEnd w:id="2588"/>
      <w:bookmarkEnd w:id="2589"/>
    </w:p>
    <w:p w14:paraId="1864A6D8" w14:textId="218F9F49" w:rsidR="002B2716" w:rsidRDefault="002B2716" w:rsidP="002B2716">
      <w:pPr>
        <w:pStyle w:val="a4"/>
        <w:keepNext/>
        <w:rPr>
          <w:rtl/>
        </w:rPr>
      </w:pPr>
      <w:bookmarkStart w:id="2590" w:name="ET_speaker_6357_151"/>
      <w:r w:rsidRPr="002B2716">
        <w:rPr>
          <w:rStyle w:val="TagStyle"/>
          <w:rtl/>
        </w:rPr>
        <w:t xml:space="preserve"> &lt;&lt; דובר &gt;&gt; </w:t>
      </w:r>
      <w:r>
        <w:rPr>
          <w:rtl/>
        </w:rPr>
        <w:t>משה סעדה (הליכוד):</w:t>
      </w:r>
      <w:r w:rsidRPr="002B2716">
        <w:rPr>
          <w:rStyle w:val="TagStyle"/>
          <w:rtl/>
        </w:rPr>
        <w:t xml:space="preserve"> &lt;&lt; דובר &gt;&gt;</w:t>
      </w:r>
      <w:r w:rsidR="00454019">
        <w:rPr>
          <w:rtl/>
        </w:rPr>
        <w:t xml:space="preserve"> </w:t>
      </w:r>
      <w:r>
        <w:rPr>
          <w:rtl/>
        </w:rPr>
        <w:t xml:space="preserve"> </w:t>
      </w:r>
      <w:bookmarkEnd w:id="2590"/>
    </w:p>
    <w:p w14:paraId="468A91B8" w14:textId="77777777" w:rsidR="002B2716" w:rsidRDefault="002B2716" w:rsidP="002B2716">
      <w:pPr>
        <w:pStyle w:val="KeepWithNext"/>
        <w:rPr>
          <w:rtl/>
          <w:lang w:eastAsia="he-IL"/>
        </w:rPr>
      </w:pPr>
    </w:p>
    <w:p w14:paraId="563BAE57" w14:textId="77777777" w:rsidR="002B2716" w:rsidRDefault="00A0555E" w:rsidP="002B2716">
      <w:pPr>
        <w:tabs>
          <w:tab w:val="num" w:pos="720"/>
        </w:tabs>
        <w:rPr>
          <w:rtl/>
        </w:rPr>
      </w:pPr>
      <w:bookmarkStart w:id="2591" w:name="_ETM_Q1_4672390"/>
      <w:bookmarkStart w:id="2592" w:name="_ETM_Q1_4672430"/>
      <w:bookmarkStart w:id="2593" w:name="_ETM_Q1_4672930"/>
      <w:bookmarkStart w:id="2594" w:name="_ETM_Q1_4668152"/>
      <w:bookmarkEnd w:id="2591"/>
      <w:bookmarkEnd w:id="2592"/>
      <w:bookmarkEnd w:id="2593"/>
      <w:bookmarkEnd w:id="2594"/>
      <w:r w:rsidRPr="00A0555E">
        <w:rPr>
          <w:rtl/>
        </w:rPr>
        <w:t xml:space="preserve">איך זה קשור עכשיו לצבא? </w:t>
      </w:r>
      <w:bookmarkStart w:id="2595" w:name="_ETM_Q1_4670459"/>
      <w:bookmarkStart w:id="2596" w:name="_ETM_Q1_4670858"/>
      <w:bookmarkEnd w:id="2595"/>
      <w:bookmarkEnd w:id="2596"/>
    </w:p>
    <w:p w14:paraId="1DF6B1C3" w14:textId="77777777" w:rsidR="002B2716" w:rsidRDefault="002B2716" w:rsidP="002B2716">
      <w:pPr>
        <w:tabs>
          <w:tab w:val="num" w:pos="720"/>
        </w:tabs>
        <w:rPr>
          <w:rtl/>
        </w:rPr>
      </w:pPr>
      <w:bookmarkStart w:id="2597" w:name="_ETM_Q1_4670945"/>
      <w:bookmarkStart w:id="2598" w:name="_ETM_Q1_4671127"/>
      <w:bookmarkEnd w:id="2597"/>
      <w:bookmarkEnd w:id="2598"/>
    </w:p>
    <w:p w14:paraId="6C2382C8" w14:textId="5463FDA0" w:rsidR="002B2716" w:rsidRDefault="002B2716" w:rsidP="002B2716">
      <w:pPr>
        <w:pStyle w:val="a4"/>
        <w:keepNext/>
        <w:rPr>
          <w:rtl/>
        </w:rPr>
      </w:pPr>
      <w:bookmarkStart w:id="2599" w:name="ET_speaker_5807_152"/>
      <w:r w:rsidRPr="002B2716">
        <w:rPr>
          <w:rStyle w:val="TagStyle"/>
          <w:rtl/>
        </w:rPr>
        <w:t xml:space="preserve"> &lt;&lt; דובר &gt;&gt; </w:t>
      </w:r>
      <w:r>
        <w:rPr>
          <w:rtl/>
        </w:rPr>
        <w:t>קטי קטרין שטרית (הליכוד):</w:t>
      </w:r>
      <w:r w:rsidRPr="002B2716">
        <w:rPr>
          <w:rStyle w:val="TagStyle"/>
          <w:rtl/>
        </w:rPr>
        <w:t xml:space="preserve"> &lt;&lt; דובר &gt;&gt;</w:t>
      </w:r>
      <w:r w:rsidR="00454019">
        <w:rPr>
          <w:rtl/>
        </w:rPr>
        <w:t xml:space="preserve"> </w:t>
      </w:r>
      <w:r>
        <w:rPr>
          <w:rtl/>
        </w:rPr>
        <w:t xml:space="preserve"> </w:t>
      </w:r>
      <w:bookmarkEnd w:id="2599"/>
    </w:p>
    <w:p w14:paraId="144878BE" w14:textId="77777777" w:rsidR="002B2716" w:rsidRDefault="002B2716" w:rsidP="002B2716">
      <w:pPr>
        <w:pStyle w:val="KeepWithNext"/>
        <w:rPr>
          <w:rtl/>
          <w:lang w:eastAsia="he-IL"/>
        </w:rPr>
      </w:pPr>
    </w:p>
    <w:p w14:paraId="620E8C4E" w14:textId="77777777" w:rsidR="002B2716" w:rsidRDefault="00A0555E" w:rsidP="002B2716">
      <w:pPr>
        <w:tabs>
          <w:tab w:val="num" w:pos="720"/>
        </w:tabs>
        <w:rPr>
          <w:rtl/>
        </w:rPr>
      </w:pPr>
      <w:bookmarkStart w:id="2600" w:name="_ETM_Q1_4674122"/>
      <w:bookmarkStart w:id="2601" w:name="_ETM_Q1_4674174"/>
      <w:bookmarkStart w:id="2602" w:name="_ETM_Q1_4671226"/>
      <w:bookmarkStart w:id="2603" w:name="_ETM_Q1_4670049"/>
      <w:bookmarkEnd w:id="2600"/>
      <w:bookmarkEnd w:id="2601"/>
      <w:bookmarkEnd w:id="2602"/>
      <w:bookmarkEnd w:id="2603"/>
      <w:r w:rsidRPr="00A0555E">
        <w:rPr>
          <w:rtl/>
        </w:rPr>
        <w:t>זה קשור</w:t>
      </w:r>
      <w:r w:rsidR="002B2716">
        <w:t>;</w:t>
      </w:r>
      <w:r w:rsidRPr="00A0555E">
        <w:rPr>
          <w:rtl/>
        </w:rPr>
        <w:t xml:space="preserve"> ז</w:t>
      </w:r>
      <w:bookmarkStart w:id="2604" w:name="_ETM_Q1_4672268"/>
      <w:bookmarkEnd w:id="2604"/>
      <w:r w:rsidR="002B2716">
        <w:rPr>
          <w:rFonts w:hint="cs"/>
          <w:rtl/>
        </w:rPr>
        <w:t>ו</w:t>
      </w:r>
      <w:r w:rsidRPr="00A0555E">
        <w:rPr>
          <w:rtl/>
        </w:rPr>
        <w:t xml:space="preserve"> היהירות </w:t>
      </w:r>
      <w:r w:rsidR="002B2716">
        <w:rPr>
          <w:rFonts w:hint="cs"/>
          <w:rtl/>
        </w:rPr>
        <w:t>ו</w:t>
      </w:r>
      <w:bookmarkStart w:id="2605" w:name="_ETM_Q1_4674073"/>
      <w:bookmarkEnd w:id="2605"/>
      <w:r w:rsidRPr="00A0555E">
        <w:rPr>
          <w:rtl/>
        </w:rPr>
        <w:t>ההתנ</w:t>
      </w:r>
      <w:r w:rsidR="002B2716">
        <w:rPr>
          <w:rFonts w:hint="cs"/>
          <w:rtl/>
        </w:rPr>
        <w:t>ש</w:t>
      </w:r>
      <w:r w:rsidRPr="00A0555E">
        <w:rPr>
          <w:rtl/>
        </w:rPr>
        <w:t>אות שלנו</w:t>
      </w:r>
      <w:bookmarkStart w:id="2606" w:name="_ETM_Q1_4674756"/>
      <w:bookmarkEnd w:id="2606"/>
      <w:r w:rsidR="002B2716">
        <w:rPr>
          <w:rFonts w:hint="cs"/>
          <w:rtl/>
        </w:rPr>
        <w:t xml:space="preserve"> על כך</w:t>
      </w:r>
      <w:bookmarkStart w:id="2607" w:name="_ETM_Q1_4673613"/>
      <w:bookmarkEnd w:id="2607"/>
      <w:r w:rsidRPr="00A0555E">
        <w:rPr>
          <w:rtl/>
        </w:rPr>
        <w:t xml:space="preserve"> שאנחנו חזקים</w:t>
      </w:r>
      <w:r w:rsidR="002B2716">
        <w:rPr>
          <w:rFonts w:hint="cs"/>
          <w:rtl/>
        </w:rPr>
        <w:t>.</w:t>
      </w:r>
      <w:r w:rsidRPr="00A0555E">
        <w:rPr>
          <w:rtl/>
        </w:rPr>
        <w:t xml:space="preserve"> בגלל זה </w:t>
      </w:r>
      <w:r w:rsidR="002B2716">
        <w:rPr>
          <w:rFonts w:hint="cs"/>
          <w:rtl/>
        </w:rPr>
        <w:t xml:space="preserve">– </w:t>
      </w:r>
      <w:r w:rsidRPr="00A0555E">
        <w:rPr>
          <w:rtl/>
        </w:rPr>
        <w:t xml:space="preserve">הם לא באים אלינו. </w:t>
      </w:r>
      <w:bookmarkStart w:id="2608" w:name="_ETM_Q1_4683915"/>
      <w:bookmarkEnd w:id="2608"/>
    </w:p>
    <w:p w14:paraId="56854BFF" w14:textId="77777777" w:rsidR="002B2716" w:rsidRDefault="002B2716" w:rsidP="002B2716">
      <w:pPr>
        <w:tabs>
          <w:tab w:val="num" w:pos="720"/>
        </w:tabs>
        <w:rPr>
          <w:rtl/>
        </w:rPr>
      </w:pPr>
      <w:bookmarkStart w:id="2609" w:name="_ETM_Q1_4684009"/>
      <w:bookmarkStart w:id="2610" w:name="_ETM_Q1_4684249"/>
      <w:bookmarkEnd w:id="2609"/>
      <w:bookmarkEnd w:id="2610"/>
    </w:p>
    <w:p w14:paraId="602C294C" w14:textId="3ADB009B" w:rsidR="002B2716" w:rsidRDefault="002B2716" w:rsidP="002B2716">
      <w:pPr>
        <w:pStyle w:val="af9"/>
        <w:keepNext/>
        <w:rPr>
          <w:rtl/>
        </w:rPr>
      </w:pPr>
      <w:bookmarkStart w:id="2611" w:name="ET_guest_מירב_מור_רביב_153"/>
      <w:r w:rsidRPr="002B2716">
        <w:rPr>
          <w:rStyle w:val="TagStyle"/>
          <w:rtl/>
        </w:rPr>
        <w:t xml:space="preserve"> &lt;&lt; אורח &gt;&gt; </w:t>
      </w:r>
      <w:r>
        <w:rPr>
          <w:rtl/>
        </w:rPr>
        <w:t>מירב מור רביב:</w:t>
      </w:r>
      <w:r w:rsidRPr="002B2716">
        <w:rPr>
          <w:rStyle w:val="TagStyle"/>
          <w:rtl/>
        </w:rPr>
        <w:t xml:space="preserve"> &lt;&lt; אורח &gt;&gt;</w:t>
      </w:r>
      <w:r w:rsidR="00454019">
        <w:rPr>
          <w:rtl/>
        </w:rPr>
        <w:t xml:space="preserve"> </w:t>
      </w:r>
      <w:r>
        <w:rPr>
          <w:rtl/>
        </w:rPr>
        <w:t xml:space="preserve"> </w:t>
      </w:r>
      <w:bookmarkEnd w:id="2611"/>
    </w:p>
    <w:p w14:paraId="7975F7C5" w14:textId="77777777" w:rsidR="002B2716" w:rsidRDefault="002B2716" w:rsidP="002B2716">
      <w:pPr>
        <w:pStyle w:val="KeepWithNext"/>
        <w:rPr>
          <w:rtl/>
        </w:rPr>
      </w:pPr>
    </w:p>
    <w:p w14:paraId="5B24D8AA" w14:textId="77777777" w:rsidR="004D6A10" w:rsidRDefault="00A0555E" w:rsidP="002B2716">
      <w:pPr>
        <w:tabs>
          <w:tab w:val="num" w:pos="720"/>
        </w:tabs>
        <w:rPr>
          <w:rtl/>
        </w:rPr>
      </w:pPr>
      <w:bookmarkStart w:id="2612" w:name="_ETM_Q1_4684353"/>
      <w:bookmarkEnd w:id="2612"/>
      <w:r w:rsidRPr="00A0555E">
        <w:rPr>
          <w:rtl/>
        </w:rPr>
        <w:t>אני רוצה</w:t>
      </w:r>
      <w:r w:rsidR="002B2716">
        <w:rPr>
          <w:rFonts w:hint="cs"/>
          <w:rtl/>
        </w:rPr>
        <w:t>,</w:t>
      </w:r>
      <w:r w:rsidRPr="00A0555E">
        <w:rPr>
          <w:rtl/>
        </w:rPr>
        <w:t xml:space="preserve"> רגע</w:t>
      </w:r>
      <w:r w:rsidR="002B2716">
        <w:rPr>
          <w:rFonts w:hint="cs"/>
          <w:rtl/>
        </w:rPr>
        <w:t>,</w:t>
      </w:r>
      <w:r w:rsidRPr="00A0555E">
        <w:rPr>
          <w:rtl/>
        </w:rPr>
        <w:t xml:space="preserve"> להוסיף לכם מידע</w:t>
      </w:r>
      <w:r w:rsidR="004D6A10">
        <w:rPr>
          <w:rFonts w:hint="cs"/>
          <w:rtl/>
        </w:rPr>
        <w:t>:</w:t>
      </w:r>
      <w:r w:rsidRPr="00A0555E">
        <w:rPr>
          <w:rtl/>
        </w:rPr>
        <w:t xml:space="preserve"> אתמול</w:t>
      </w:r>
      <w:r w:rsidR="004D6A10">
        <w:rPr>
          <w:rFonts w:hint="cs"/>
          <w:rtl/>
        </w:rPr>
        <w:t>, סוף-סוף,</w:t>
      </w:r>
      <w:bookmarkStart w:id="2613" w:name="_ETM_Q1_4697150"/>
      <w:bookmarkStart w:id="2614" w:name="_ETM_Q1_4699559"/>
      <w:bookmarkEnd w:id="2613"/>
      <w:bookmarkEnd w:id="2614"/>
      <w:r w:rsidRPr="00A0555E">
        <w:rPr>
          <w:rtl/>
        </w:rPr>
        <w:t xml:space="preserve"> </w:t>
      </w:r>
      <w:r w:rsidR="004D6A10">
        <w:rPr>
          <w:rFonts w:hint="cs"/>
          <w:rtl/>
        </w:rPr>
        <w:t>אחרי 59 ימים</w:t>
      </w:r>
      <w:bookmarkStart w:id="2615" w:name="_ETM_Q1_4700390"/>
      <w:bookmarkEnd w:id="2615"/>
      <w:r w:rsidR="004D6A10">
        <w:rPr>
          <w:rFonts w:hint="cs"/>
          <w:rtl/>
        </w:rPr>
        <w:t xml:space="preserve">, </w:t>
      </w:r>
      <w:r w:rsidRPr="00A0555E">
        <w:rPr>
          <w:rtl/>
        </w:rPr>
        <w:t>היה</w:t>
      </w:r>
      <w:bookmarkStart w:id="2616" w:name="_ETM_Q1_4693165"/>
      <w:bookmarkEnd w:id="2616"/>
      <w:r w:rsidRPr="00A0555E">
        <w:rPr>
          <w:rtl/>
        </w:rPr>
        <w:t xml:space="preserve"> דיון באו</w:t>
      </w:r>
      <w:r w:rsidR="004D6A10">
        <w:rPr>
          <w:rFonts w:hint="cs"/>
          <w:rtl/>
        </w:rPr>
        <w:t>"</w:t>
      </w:r>
      <w:r w:rsidRPr="00A0555E">
        <w:rPr>
          <w:rtl/>
        </w:rPr>
        <w:t>ם על הפשעים שנעשו בנשים</w:t>
      </w:r>
      <w:bookmarkStart w:id="2617" w:name="_ETM_Q1_4702198"/>
      <w:bookmarkStart w:id="2618" w:name="_ETM_Q1_4697892"/>
      <w:bookmarkStart w:id="2619" w:name="_ETM_Q1_4699368"/>
      <w:bookmarkStart w:id="2620" w:name="_ETM_Q1_4700698"/>
      <w:bookmarkStart w:id="2621" w:name="_ETM_Q1_4700091"/>
      <w:bookmarkStart w:id="2622" w:name="_ETM_Q1_4692921"/>
      <w:bookmarkStart w:id="2623" w:name="_ETM_Q1_3011197"/>
      <w:bookmarkStart w:id="2624" w:name="_ETM_Q1_4694740"/>
      <w:bookmarkStart w:id="2625" w:name="_ETM_Q1_4700990"/>
      <w:bookmarkEnd w:id="2617"/>
      <w:bookmarkEnd w:id="2618"/>
      <w:bookmarkEnd w:id="2619"/>
      <w:bookmarkEnd w:id="2620"/>
      <w:bookmarkEnd w:id="2621"/>
      <w:bookmarkEnd w:id="2622"/>
      <w:bookmarkEnd w:id="2623"/>
      <w:bookmarkEnd w:id="2624"/>
      <w:bookmarkEnd w:id="2625"/>
      <w:r w:rsidR="004D6A10">
        <w:rPr>
          <w:rFonts w:hint="cs"/>
          <w:rtl/>
        </w:rPr>
        <w:t xml:space="preserve">. </w:t>
      </w:r>
      <w:bookmarkStart w:id="2626" w:name="_ETM_Q1_4699429"/>
      <w:bookmarkEnd w:id="2626"/>
      <w:r w:rsidR="004D6A10">
        <w:rPr>
          <w:rFonts w:hint="cs"/>
          <w:rtl/>
        </w:rPr>
        <w:t xml:space="preserve">אני נפגשתי עם סנטורית </w:t>
      </w:r>
      <w:bookmarkStart w:id="2627" w:name="_ETM_Q1_4704746"/>
      <w:bookmarkEnd w:id="2627"/>
      <w:r w:rsidR="004D6A10">
        <w:rPr>
          <w:rFonts w:hint="cs"/>
          <w:rtl/>
        </w:rPr>
        <w:t>שדיברה</w:t>
      </w:r>
      <w:r w:rsidRPr="00A0555E">
        <w:rPr>
          <w:rtl/>
        </w:rPr>
        <w:t xml:space="preserve"> במפגש הזה</w:t>
      </w:r>
      <w:bookmarkStart w:id="2628" w:name="_ETM_Q1_4703982"/>
      <w:bookmarkEnd w:id="2628"/>
      <w:r w:rsidR="004D6A10">
        <w:rPr>
          <w:rFonts w:hint="cs"/>
          <w:rtl/>
        </w:rPr>
        <w:t>,</w:t>
      </w:r>
      <w:r w:rsidRPr="00A0555E">
        <w:rPr>
          <w:rtl/>
        </w:rPr>
        <w:t xml:space="preserve"> </w:t>
      </w:r>
      <w:r w:rsidR="004D6A10">
        <w:rPr>
          <w:rFonts w:hint="cs"/>
          <w:rtl/>
        </w:rPr>
        <w:t>ו</w:t>
      </w:r>
      <w:r w:rsidRPr="00A0555E">
        <w:rPr>
          <w:rtl/>
        </w:rPr>
        <w:t>הראינו לה עדוי</w:t>
      </w:r>
      <w:bookmarkStart w:id="2629" w:name="_ETM_Q1_4706392"/>
      <w:bookmarkEnd w:id="2629"/>
      <w:r w:rsidRPr="00A0555E">
        <w:rPr>
          <w:rtl/>
        </w:rPr>
        <w:t>ות</w:t>
      </w:r>
      <w:r w:rsidR="004D6A10">
        <w:rPr>
          <w:rFonts w:hint="cs"/>
          <w:rtl/>
        </w:rPr>
        <w:t>.</w:t>
      </w:r>
      <w:r w:rsidRPr="00A0555E">
        <w:rPr>
          <w:rtl/>
        </w:rPr>
        <w:t xml:space="preserve"> הייתי עם שתי רופאות</w:t>
      </w:r>
      <w:r w:rsidR="004D6A10">
        <w:rPr>
          <w:rFonts w:hint="cs"/>
          <w:rtl/>
        </w:rPr>
        <w:t>,</w:t>
      </w:r>
      <w:r w:rsidRPr="00A0555E">
        <w:rPr>
          <w:rtl/>
        </w:rPr>
        <w:t xml:space="preserve"> </w:t>
      </w:r>
      <w:r w:rsidR="004D6A10">
        <w:rPr>
          <w:rFonts w:hint="cs"/>
          <w:rtl/>
        </w:rPr>
        <w:t>כ</w:t>
      </w:r>
      <w:bookmarkStart w:id="2630" w:name="_ETM_Q1_4709637"/>
      <w:bookmarkEnd w:id="2630"/>
      <w:r w:rsidRPr="00A0555E">
        <w:rPr>
          <w:rtl/>
        </w:rPr>
        <w:t>ש</w:t>
      </w:r>
      <w:bookmarkStart w:id="2631" w:name="_ETM_Q1_4706922"/>
      <w:bookmarkEnd w:id="2631"/>
      <w:r w:rsidRPr="00A0555E">
        <w:rPr>
          <w:rtl/>
        </w:rPr>
        <w:t>אח</w:t>
      </w:r>
      <w:bookmarkStart w:id="2632" w:name="_ETM_Q1_4707783"/>
      <w:bookmarkStart w:id="2633" w:name="_ETM_Q1_4708108"/>
      <w:bookmarkEnd w:id="2632"/>
      <w:bookmarkEnd w:id="2633"/>
      <w:r w:rsidR="004D6A10">
        <w:rPr>
          <w:rFonts w:hint="cs"/>
          <w:rtl/>
        </w:rPr>
        <w:t xml:space="preserve">ות של אחת </w:t>
      </w:r>
      <w:bookmarkStart w:id="2634" w:name="_ETM_Q1_4708787"/>
      <w:bookmarkEnd w:id="2634"/>
      <w:r w:rsidR="004D6A10">
        <w:rPr>
          <w:rFonts w:hint="cs"/>
          <w:rtl/>
        </w:rPr>
        <w:t>מהרופאות</w:t>
      </w:r>
      <w:bookmarkStart w:id="2635" w:name="_ETM_Q1_4708959"/>
      <w:bookmarkEnd w:id="2635"/>
      <w:r w:rsidR="004D6A10">
        <w:rPr>
          <w:rFonts w:hint="cs"/>
          <w:rtl/>
        </w:rPr>
        <w:t xml:space="preserve"> </w:t>
      </w:r>
      <w:bookmarkStart w:id="2636" w:name="_ETM_Q1_4706950"/>
      <w:bookmarkStart w:id="2637" w:name="_ETM_Q1_4708939"/>
      <w:bookmarkStart w:id="2638" w:name="_ETM_Q1_4707014"/>
      <w:bookmarkEnd w:id="2636"/>
      <w:bookmarkEnd w:id="2637"/>
      <w:bookmarkEnd w:id="2638"/>
      <w:r w:rsidR="004D6A10">
        <w:rPr>
          <w:rFonts w:hint="cs"/>
          <w:rtl/>
        </w:rPr>
        <w:t>נ</w:t>
      </w:r>
      <w:r w:rsidRPr="00A0555E">
        <w:rPr>
          <w:rtl/>
        </w:rPr>
        <w:t>רצחה</w:t>
      </w:r>
      <w:bookmarkStart w:id="2639" w:name="_ETM_Q1_4715773"/>
      <w:bookmarkEnd w:id="2639"/>
      <w:r w:rsidR="004D6A10">
        <w:rPr>
          <w:rFonts w:hint="cs"/>
          <w:rtl/>
        </w:rPr>
        <w:t xml:space="preserve">. </w:t>
      </w:r>
      <w:r w:rsidRPr="00A0555E">
        <w:rPr>
          <w:rtl/>
        </w:rPr>
        <w:t>ה</w:t>
      </w:r>
      <w:r w:rsidR="004D6A10">
        <w:rPr>
          <w:rFonts w:hint="cs"/>
          <w:rtl/>
        </w:rPr>
        <w:t>ן</w:t>
      </w:r>
      <w:bookmarkStart w:id="2640" w:name="_ETM_Q1_4709659"/>
      <w:bookmarkEnd w:id="2640"/>
      <w:r w:rsidRPr="00A0555E">
        <w:rPr>
          <w:rtl/>
        </w:rPr>
        <w:t xml:space="preserve"> סיפרו עדויו</w:t>
      </w:r>
      <w:bookmarkStart w:id="2641" w:name="_ETM_Q1_4710873"/>
      <w:bookmarkEnd w:id="2641"/>
      <w:r w:rsidRPr="00A0555E">
        <w:rPr>
          <w:rtl/>
        </w:rPr>
        <w:t>ת</w:t>
      </w:r>
      <w:r w:rsidR="004D6A10">
        <w:rPr>
          <w:rFonts w:hint="cs"/>
          <w:rtl/>
        </w:rPr>
        <w:t xml:space="preserve">, </w:t>
      </w:r>
      <w:r w:rsidRPr="00A0555E">
        <w:rPr>
          <w:rtl/>
        </w:rPr>
        <w:t xml:space="preserve">ואת זה </w:t>
      </w:r>
      <w:r w:rsidR="004D6A10">
        <w:rPr>
          <w:rFonts w:hint="cs"/>
          <w:rtl/>
        </w:rPr>
        <w:t xml:space="preserve">– </w:t>
      </w:r>
      <w:r w:rsidRPr="00A0555E">
        <w:rPr>
          <w:rtl/>
        </w:rPr>
        <w:t>הביאה לאו</w:t>
      </w:r>
      <w:r w:rsidR="004D6A10">
        <w:rPr>
          <w:rFonts w:hint="cs"/>
          <w:rtl/>
        </w:rPr>
        <w:t>"</w:t>
      </w:r>
      <w:r w:rsidRPr="00A0555E">
        <w:rPr>
          <w:rtl/>
        </w:rPr>
        <w:t xml:space="preserve">ם. </w:t>
      </w:r>
    </w:p>
    <w:p w14:paraId="14881598" w14:textId="77777777" w:rsidR="004D6A10" w:rsidRDefault="004D6A10" w:rsidP="002B2716">
      <w:pPr>
        <w:tabs>
          <w:tab w:val="num" w:pos="720"/>
        </w:tabs>
        <w:rPr>
          <w:rtl/>
        </w:rPr>
      </w:pPr>
      <w:bookmarkStart w:id="2642" w:name="_ETM_Q1_4718286"/>
      <w:bookmarkStart w:id="2643" w:name="_ETM_Q1_4718368"/>
      <w:bookmarkStart w:id="2644" w:name="_ETM_Q1_4718466"/>
      <w:bookmarkEnd w:id="2642"/>
      <w:bookmarkEnd w:id="2643"/>
      <w:bookmarkEnd w:id="2644"/>
    </w:p>
    <w:p w14:paraId="25F125D6" w14:textId="77777777" w:rsidR="004D6A10" w:rsidRDefault="00A0555E" w:rsidP="004D6A10">
      <w:pPr>
        <w:tabs>
          <w:tab w:val="num" w:pos="720"/>
        </w:tabs>
        <w:rPr>
          <w:rtl/>
        </w:rPr>
      </w:pPr>
      <w:bookmarkStart w:id="2645" w:name="_ETM_Q1_4718541"/>
      <w:bookmarkEnd w:id="2645"/>
      <w:r w:rsidRPr="00A0555E">
        <w:rPr>
          <w:rtl/>
        </w:rPr>
        <w:t>אני שואלת את חברי הכנסת ואת חברי הממשלה</w:t>
      </w:r>
      <w:r w:rsidR="004D6A10">
        <w:rPr>
          <w:rFonts w:hint="cs"/>
          <w:rtl/>
        </w:rPr>
        <w:t>:</w:t>
      </w:r>
      <w:r w:rsidRPr="00A0555E">
        <w:rPr>
          <w:rtl/>
        </w:rPr>
        <w:t xml:space="preserve"> למה אני ואחות של נרצחת צריכות לנסו</w:t>
      </w:r>
      <w:bookmarkStart w:id="2646" w:name="_ETM_Q1_4719270"/>
      <w:bookmarkEnd w:id="2646"/>
      <w:r w:rsidRPr="00A0555E">
        <w:rPr>
          <w:rtl/>
        </w:rPr>
        <w:t>ע לאר</w:t>
      </w:r>
      <w:r w:rsidR="004D6A10">
        <w:rPr>
          <w:rFonts w:hint="cs"/>
          <w:rtl/>
        </w:rPr>
        <w:t>צות הברית,</w:t>
      </w:r>
      <w:r w:rsidRPr="00A0555E">
        <w:rPr>
          <w:rtl/>
        </w:rPr>
        <w:t xml:space="preserve"> במימון של תרומות</w:t>
      </w:r>
      <w:r w:rsidR="004D6A10">
        <w:rPr>
          <w:rFonts w:hint="cs"/>
          <w:rtl/>
        </w:rPr>
        <w:t>,</w:t>
      </w:r>
      <w:r w:rsidRPr="00A0555E">
        <w:rPr>
          <w:rtl/>
        </w:rPr>
        <w:t xml:space="preserve"> </w:t>
      </w:r>
      <w:bookmarkStart w:id="2647" w:name="_ETM_Q1_4723549"/>
      <w:bookmarkEnd w:id="2647"/>
      <w:r w:rsidR="004D6A10">
        <w:rPr>
          <w:rFonts w:hint="cs"/>
          <w:rtl/>
        </w:rPr>
        <w:t>כדי</w:t>
      </w:r>
      <w:r w:rsidRPr="00A0555E">
        <w:rPr>
          <w:rtl/>
        </w:rPr>
        <w:t xml:space="preserve"> להסביר את הדבר הזה, </w:t>
      </w:r>
      <w:bookmarkStart w:id="2648" w:name="_ETM_Q1_4723632"/>
      <w:bookmarkEnd w:id="2648"/>
      <w:r w:rsidR="004D6A10">
        <w:rPr>
          <w:rFonts w:hint="cs"/>
          <w:rtl/>
        </w:rPr>
        <w:t>בשביל</w:t>
      </w:r>
      <w:r w:rsidRPr="00A0555E">
        <w:rPr>
          <w:rtl/>
        </w:rPr>
        <w:t xml:space="preserve"> ש</w:t>
      </w:r>
      <w:r w:rsidR="004D6A10">
        <w:rPr>
          <w:rFonts w:hint="cs"/>
          <w:rtl/>
        </w:rPr>
        <w:t>ב</w:t>
      </w:r>
      <w:r w:rsidRPr="00A0555E">
        <w:rPr>
          <w:rtl/>
        </w:rPr>
        <w:t xml:space="preserve">יום </w:t>
      </w:r>
      <w:r w:rsidR="004D6A10">
        <w:rPr>
          <w:rFonts w:hint="cs"/>
          <w:rtl/>
        </w:rPr>
        <w:t>שלאחר מכן</w:t>
      </w:r>
      <w:r w:rsidRPr="00A0555E">
        <w:rPr>
          <w:rtl/>
        </w:rPr>
        <w:t xml:space="preserve"> </w:t>
      </w:r>
      <w:bookmarkStart w:id="2649" w:name="_ETM_Q1_4725297"/>
      <w:bookmarkEnd w:id="2649"/>
      <w:r w:rsidR="004D6A10">
        <w:rPr>
          <w:rFonts w:hint="cs"/>
          <w:rtl/>
        </w:rPr>
        <w:t>–</w:t>
      </w:r>
      <w:bookmarkStart w:id="2650" w:name="_ETM_Q1_4727182"/>
      <w:bookmarkEnd w:id="2650"/>
      <w:r w:rsidR="004D6A10">
        <w:rPr>
          <w:rFonts w:hint="cs"/>
          <w:rtl/>
        </w:rPr>
        <w:t xml:space="preserve"> </w:t>
      </w:r>
      <w:r w:rsidRPr="00A0555E">
        <w:rPr>
          <w:rtl/>
        </w:rPr>
        <w:t>ה</w:t>
      </w:r>
      <w:bookmarkStart w:id="2651" w:name="_ETM_Q1_4725798"/>
      <w:bookmarkEnd w:id="2651"/>
      <w:r w:rsidRPr="00A0555E">
        <w:rPr>
          <w:rtl/>
        </w:rPr>
        <w:t>סנטור</w:t>
      </w:r>
      <w:r w:rsidR="004D6A10">
        <w:rPr>
          <w:rFonts w:hint="cs"/>
          <w:rtl/>
        </w:rPr>
        <w:t xml:space="preserve">ית </w:t>
      </w:r>
      <w:r w:rsidRPr="00A0555E">
        <w:rPr>
          <w:rtl/>
        </w:rPr>
        <w:t>תדבר באו</w:t>
      </w:r>
      <w:r w:rsidR="004D6A10">
        <w:rPr>
          <w:rFonts w:hint="cs"/>
          <w:rtl/>
        </w:rPr>
        <w:t>"</w:t>
      </w:r>
      <w:r w:rsidRPr="00A0555E">
        <w:rPr>
          <w:rtl/>
        </w:rPr>
        <w:t>ם</w:t>
      </w:r>
      <w:r w:rsidR="004D6A10">
        <w:rPr>
          <w:rFonts w:hint="cs"/>
          <w:rtl/>
        </w:rPr>
        <w:t>?</w:t>
      </w:r>
      <w:r w:rsidRPr="00A0555E">
        <w:rPr>
          <w:rtl/>
        </w:rPr>
        <w:t xml:space="preserve"> </w:t>
      </w:r>
      <w:bookmarkStart w:id="2652" w:name="_ETM_Q1_4735097"/>
      <w:bookmarkStart w:id="2653" w:name="_ETM_Q1_4735082"/>
      <w:bookmarkEnd w:id="2652"/>
      <w:bookmarkEnd w:id="2653"/>
      <w:r w:rsidRPr="00A0555E">
        <w:rPr>
          <w:rtl/>
        </w:rPr>
        <w:t>משרד חוץ</w:t>
      </w:r>
      <w:r w:rsidR="004D6A10">
        <w:rPr>
          <w:rFonts w:hint="cs"/>
          <w:rtl/>
        </w:rPr>
        <w:t>, או</w:t>
      </w:r>
      <w:r w:rsidRPr="00A0555E">
        <w:rPr>
          <w:rtl/>
        </w:rPr>
        <w:t xml:space="preserve"> משרד הסברה</w:t>
      </w:r>
      <w:bookmarkStart w:id="2654" w:name="_ETM_Q1_4735451"/>
      <w:bookmarkEnd w:id="2654"/>
      <w:r w:rsidR="004D6A10">
        <w:rPr>
          <w:rFonts w:hint="cs"/>
          <w:rtl/>
        </w:rPr>
        <w:t>, היה</w:t>
      </w:r>
      <w:r w:rsidRPr="00A0555E">
        <w:rPr>
          <w:rtl/>
        </w:rPr>
        <w:t xml:space="preserve"> לעשות את זה לפני</w:t>
      </w:r>
      <w:r w:rsidR="004D6A10">
        <w:rPr>
          <w:rFonts w:hint="cs"/>
          <w:rtl/>
        </w:rPr>
        <w:t xml:space="preserve"> כן</w:t>
      </w:r>
      <w:r w:rsidRPr="00A0555E">
        <w:rPr>
          <w:rtl/>
        </w:rPr>
        <w:t>, ו</w:t>
      </w:r>
      <w:bookmarkStart w:id="2655" w:name="_ETM_Q1_4735763"/>
      <w:bookmarkEnd w:id="2655"/>
      <w:r w:rsidRPr="00A0555E">
        <w:rPr>
          <w:rtl/>
        </w:rPr>
        <w:t xml:space="preserve">לא </w:t>
      </w:r>
      <w:r w:rsidR="004D6A10">
        <w:rPr>
          <w:rFonts w:hint="cs"/>
          <w:rtl/>
        </w:rPr>
        <w:t>ש</w:t>
      </w:r>
      <w:r w:rsidRPr="00A0555E">
        <w:rPr>
          <w:rtl/>
        </w:rPr>
        <w:t>ביום ה-59</w:t>
      </w:r>
      <w:r w:rsidR="004D6A10">
        <w:rPr>
          <w:rFonts w:hint="cs"/>
          <w:rtl/>
        </w:rPr>
        <w:t xml:space="preserve"> – </w:t>
      </w:r>
      <w:r w:rsidRPr="00A0555E">
        <w:rPr>
          <w:rtl/>
        </w:rPr>
        <w:t>י</w:t>
      </w:r>
      <w:bookmarkStart w:id="2656" w:name="_ETM_Q1_4728127"/>
      <w:bookmarkEnd w:id="2656"/>
      <w:r w:rsidRPr="00A0555E">
        <w:rPr>
          <w:rtl/>
        </w:rPr>
        <w:t>דברו על הפשעים שעשו נגד נשים</w:t>
      </w:r>
      <w:r w:rsidR="004D6A10">
        <w:rPr>
          <w:rFonts w:hint="cs"/>
          <w:rtl/>
        </w:rPr>
        <w:t>.</w:t>
      </w:r>
      <w:bookmarkStart w:id="2657" w:name="_ETM_Q1_4738958"/>
      <w:bookmarkStart w:id="2658" w:name="_ETM_Q1_4739184"/>
      <w:bookmarkEnd w:id="2657"/>
      <w:bookmarkEnd w:id="2658"/>
    </w:p>
    <w:p w14:paraId="7149EBB3" w14:textId="77777777" w:rsidR="004D6A10" w:rsidRDefault="004D6A10" w:rsidP="004D6A10">
      <w:pPr>
        <w:tabs>
          <w:tab w:val="num" w:pos="720"/>
        </w:tabs>
        <w:rPr>
          <w:rtl/>
        </w:rPr>
      </w:pPr>
      <w:bookmarkStart w:id="2659" w:name="_ETM_Q1_4739281"/>
      <w:bookmarkStart w:id="2660" w:name="_ETM_Q1_4739337"/>
      <w:bookmarkStart w:id="2661" w:name="_ETM_Q1_4738122"/>
      <w:bookmarkEnd w:id="2659"/>
      <w:bookmarkEnd w:id="2660"/>
      <w:bookmarkEnd w:id="2661"/>
    </w:p>
    <w:p w14:paraId="392638B0" w14:textId="1536922F" w:rsidR="004D6A10" w:rsidRDefault="004D6A10" w:rsidP="004D6A10">
      <w:pPr>
        <w:pStyle w:val="a4"/>
        <w:keepNext/>
        <w:rPr>
          <w:rtl/>
        </w:rPr>
      </w:pPr>
      <w:bookmarkStart w:id="2662" w:name="ET_speaker_קריאה_154"/>
      <w:r w:rsidRPr="004D6A10">
        <w:rPr>
          <w:rStyle w:val="TagStyle"/>
          <w:rtl/>
        </w:rPr>
        <w:t xml:space="preserve"> &lt;&lt; דובר &gt;&gt; </w:t>
      </w:r>
      <w:r>
        <w:rPr>
          <w:rtl/>
        </w:rPr>
        <w:t>קריאה:</w:t>
      </w:r>
      <w:r w:rsidRPr="004D6A10">
        <w:rPr>
          <w:rStyle w:val="TagStyle"/>
          <w:rtl/>
        </w:rPr>
        <w:t xml:space="preserve"> &lt;&lt; דובר &gt;&gt;</w:t>
      </w:r>
      <w:r w:rsidR="00454019">
        <w:rPr>
          <w:rtl/>
        </w:rPr>
        <w:t xml:space="preserve"> </w:t>
      </w:r>
      <w:r>
        <w:rPr>
          <w:rtl/>
        </w:rPr>
        <w:t xml:space="preserve"> </w:t>
      </w:r>
      <w:bookmarkEnd w:id="2662"/>
    </w:p>
    <w:p w14:paraId="44A2DECE" w14:textId="77777777" w:rsidR="004D6A10" w:rsidRDefault="004D6A10" w:rsidP="004D6A10">
      <w:pPr>
        <w:pStyle w:val="KeepWithNext"/>
        <w:rPr>
          <w:rtl/>
          <w:lang w:eastAsia="he-IL"/>
        </w:rPr>
      </w:pPr>
    </w:p>
    <w:p w14:paraId="324BF5CF" w14:textId="77777777" w:rsidR="004D6A10" w:rsidRDefault="004D6A10" w:rsidP="004D6A10">
      <w:pPr>
        <w:tabs>
          <w:tab w:val="num" w:pos="720"/>
        </w:tabs>
        <w:rPr>
          <w:rtl/>
        </w:rPr>
      </w:pPr>
      <w:bookmarkStart w:id="2663" w:name="_ETM_Q1_4741592"/>
      <w:bookmarkStart w:id="2664" w:name="_ETM_Q1_4741633"/>
      <w:bookmarkStart w:id="2665" w:name="_ETM_Q1_4739421"/>
      <w:bookmarkEnd w:id="2663"/>
      <w:bookmarkEnd w:id="2664"/>
      <w:bookmarkEnd w:id="2665"/>
      <w:r>
        <w:rPr>
          <w:rFonts w:hint="cs"/>
          <w:rtl/>
        </w:rPr>
        <w:t>ע</w:t>
      </w:r>
      <w:bookmarkStart w:id="2666" w:name="_ETM_Q1_4740741"/>
      <w:bookmarkEnd w:id="2666"/>
      <w:r>
        <w:rPr>
          <w:rFonts w:hint="cs"/>
          <w:rtl/>
        </w:rPr>
        <w:t>ו</w:t>
      </w:r>
      <w:r w:rsidR="00A0555E" w:rsidRPr="00A0555E">
        <w:rPr>
          <w:rtl/>
        </w:rPr>
        <w:t>שים את זה</w:t>
      </w:r>
      <w:r>
        <w:t>;</w:t>
      </w:r>
      <w:r w:rsidR="00A0555E" w:rsidRPr="00A0555E">
        <w:rPr>
          <w:rtl/>
        </w:rPr>
        <w:t xml:space="preserve"> זה לא נכון</w:t>
      </w:r>
      <w:r>
        <w:rPr>
          <w:rFonts w:hint="cs"/>
          <w:rtl/>
        </w:rPr>
        <w:t>.</w:t>
      </w:r>
      <w:bookmarkStart w:id="2667" w:name="_ETM_Q1_4748252"/>
      <w:bookmarkEnd w:id="2667"/>
    </w:p>
    <w:p w14:paraId="0CE98E9C" w14:textId="77777777" w:rsidR="004D6A10" w:rsidRDefault="004D6A10" w:rsidP="004D6A10">
      <w:pPr>
        <w:tabs>
          <w:tab w:val="num" w:pos="720"/>
        </w:tabs>
        <w:rPr>
          <w:rtl/>
        </w:rPr>
      </w:pPr>
      <w:bookmarkStart w:id="2668" w:name="_ETM_Q1_4748336"/>
      <w:bookmarkStart w:id="2669" w:name="_ETM_Q1_4743480"/>
      <w:bookmarkStart w:id="2670" w:name="_ETM_Q1_4744113"/>
      <w:bookmarkStart w:id="2671" w:name="_ETM_Q1_4743445"/>
      <w:bookmarkEnd w:id="2668"/>
      <w:bookmarkEnd w:id="2669"/>
      <w:bookmarkEnd w:id="2670"/>
      <w:bookmarkEnd w:id="2671"/>
    </w:p>
    <w:p w14:paraId="53933A0A" w14:textId="11858E52" w:rsidR="004D6A10" w:rsidRDefault="004D6A10" w:rsidP="004D6A10">
      <w:pPr>
        <w:pStyle w:val="a4"/>
        <w:keepNext/>
        <w:rPr>
          <w:rtl/>
        </w:rPr>
      </w:pPr>
      <w:bookmarkStart w:id="2672" w:name="ET_speaker_6228_155"/>
      <w:r w:rsidRPr="004D6A1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D6A10">
        <w:rPr>
          <w:rStyle w:val="TagStyle"/>
          <w:rtl/>
        </w:rPr>
        <w:t xml:space="preserve"> &lt;&lt; דובר &gt;&gt;</w:t>
      </w:r>
      <w:r w:rsidR="00454019">
        <w:rPr>
          <w:rtl/>
        </w:rPr>
        <w:t xml:space="preserve"> </w:t>
      </w:r>
      <w:r>
        <w:rPr>
          <w:rtl/>
        </w:rPr>
        <w:t xml:space="preserve"> </w:t>
      </w:r>
      <w:bookmarkEnd w:id="2672"/>
    </w:p>
    <w:p w14:paraId="7403C43E" w14:textId="77777777" w:rsidR="004D6A10" w:rsidRDefault="004D6A10" w:rsidP="004D6A10">
      <w:pPr>
        <w:pStyle w:val="KeepWithNext"/>
        <w:rPr>
          <w:rtl/>
          <w:lang w:eastAsia="he-IL"/>
        </w:rPr>
      </w:pPr>
    </w:p>
    <w:p w14:paraId="1B0476CE" w14:textId="24177203" w:rsidR="00A0555E" w:rsidRPr="00A0555E" w:rsidRDefault="004D6A10" w:rsidP="004D6A10">
      <w:pPr>
        <w:tabs>
          <w:tab w:val="num" w:pos="720"/>
        </w:tabs>
      </w:pPr>
      <w:bookmarkStart w:id="2673" w:name="_ETM_Q1_4743616"/>
      <w:bookmarkStart w:id="2674" w:name="_ETM_Q1_4743656"/>
      <w:bookmarkStart w:id="2675" w:name="_ETM_Q1_4744208"/>
      <w:bookmarkStart w:id="2676" w:name="_ETM_Q1_4746230"/>
      <w:bookmarkEnd w:id="2673"/>
      <w:bookmarkEnd w:id="2674"/>
      <w:bookmarkEnd w:id="2675"/>
      <w:bookmarkEnd w:id="2676"/>
      <w:r>
        <w:rPr>
          <w:rFonts w:hint="cs"/>
          <w:rtl/>
        </w:rPr>
        <w:t xml:space="preserve">אנחנו </w:t>
      </w:r>
      <w:bookmarkStart w:id="2677" w:name="_ETM_Q1_4744646"/>
      <w:bookmarkEnd w:id="2677"/>
      <w:r>
        <w:rPr>
          <w:rFonts w:hint="cs"/>
          <w:rtl/>
        </w:rPr>
        <w:t xml:space="preserve">גם </w:t>
      </w:r>
      <w:bookmarkStart w:id="2678" w:name="_ETM_Q1_4747259"/>
      <w:bookmarkEnd w:id="2678"/>
      <w:r>
        <w:rPr>
          <w:rFonts w:hint="cs"/>
          <w:rtl/>
        </w:rPr>
        <w:t>הוצאנו מכתב לארגוני נשים</w:t>
      </w:r>
      <w:bookmarkStart w:id="2679" w:name="_ETM_Q1_4746992"/>
      <w:bookmarkEnd w:id="2679"/>
      <w:r w:rsidR="00A0555E" w:rsidRPr="00A0555E">
        <w:t>.</w:t>
      </w:r>
    </w:p>
    <w:p w14:paraId="6500ADF0" w14:textId="77777777" w:rsidR="004D6A10" w:rsidRDefault="004D6A10" w:rsidP="004D6A10">
      <w:pPr>
        <w:ind w:firstLine="0"/>
        <w:rPr>
          <w:rtl/>
        </w:rPr>
      </w:pPr>
      <w:bookmarkStart w:id="2680" w:name="_ETM_Q1_4746406"/>
      <w:bookmarkEnd w:id="2680"/>
    </w:p>
    <w:p w14:paraId="1C7DAFCB" w14:textId="17592A6E" w:rsidR="004D6A10" w:rsidRDefault="004D6A10" w:rsidP="004D6A10">
      <w:pPr>
        <w:pStyle w:val="af9"/>
        <w:keepNext/>
      </w:pPr>
      <w:bookmarkStart w:id="2681" w:name="ET_guest_מירב_מור_רביב_156"/>
      <w:r w:rsidRPr="004D6A10">
        <w:rPr>
          <w:rStyle w:val="TagStyle"/>
          <w:rtl/>
        </w:rPr>
        <w:t xml:space="preserve"> &lt;&lt; אורח &gt;&gt; </w:t>
      </w:r>
      <w:r>
        <w:rPr>
          <w:rtl/>
        </w:rPr>
        <w:t>מירב מור רביב:</w:t>
      </w:r>
      <w:r w:rsidRPr="004D6A10">
        <w:rPr>
          <w:rStyle w:val="TagStyle"/>
          <w:rtl/>
        </w:rPr>
        <w:t xml:space="preserve"> &lt;&lt; אורח &gt;&gt;</w:t>
      </w:r>
      <w:r w:rsidR="00454019">
        <w:rPr>
          <w:rtl/>
        </w:rPr>
        <w:t xml:space="preserve"> </w:t>
      </w:r>
      <w:r>
        <w:rPr>
          <w:rtl/>
        </w:rPr>
        <w:t xml:space="preserve"> </w:t>
      </w:r>
      <w:bookmarkEnd w:id="2681"/>
    </w:p>
    <w:p w14:paraId="4ED3D47D" w14:textId="77777777" w:rsidR="004D6A10" w:rsidRDefault="004D6A10" w:rsidP="004D6A10">
      <w:pPr>
        <w:pStyle w:val="KeepWithNext"/>
        <w:rPr>
          <w:rtl/>
        </w:rPr>
      </w:pPr>
    </w:p>
    <w:p w14:paraId="46DA0E66" w14:textId="77777777" w:rsidR="004D6A10" w:rsidRDefault="004D6A10" w:rsidP="004D6A10">
      <w:pPr>
        <w:rPr>
          <w:rtl/>
        </w:rPr>
      </w:pPr>
      <w:bookmarkStart w:id="2682" w:name="_ETM_Q1_4748727"/>
      <w:bookmarkStart w:id="2683" w:name="_ETM_Q1_4748759"/>
      <w:bookmarkStart w:id="2684" w:name="_ETM_Q1_4747399"/>
      <w:bookmarkStart w:id="2685" w:name="_ETM_Q1_4745165"/>
      <w:bookmarkEnd w:id="2682"/>
      <w:bookmarkEnd w:id="2683"/>
      <w:bookmarkEnd w:id="2684"/>
      <w:bookmarkEnd w:id="2685"/>
      <w:r>
        <w:rPr>
          <w:rFonts w:hint="cs"/>
          <w:rtl/>
        </w:rPr>
        <w:t>אבל זו עובדה שא</w:t>
      </w:r>
      <w:bookmarkStart w:id="2686" w:name="_ETM_Q1_4747607"/>
      <w:bookmarkEnd w:id="2686"/>
      <w:r w:rsidR="00A0555E" w:rsidRPr="00A0555E">
        <w:rPr>
          <w:rtl/>
        </w:rPr>
        <w:t>ני דיברתי איתה, ולמ</w:t>
      </w:r>
      <w:r>
        <w:rPr>
          <w:rFonts w:hint="cs"/>
          <w:rtl/>
        </w:rPr>
        <w:t>ו</w:t>
      </w:r>
      <w:r w:rsidR="00A0555E" w:rsidRPr="00A0555E">
        <w:rPr>
          <w:rtl/>
        </w:rPr>
        <w:t>ח</w:t>
      </w:r>
      <w:bookmarkStart w:id="2687" w:name="_ETM_Q1_4746995"/>
      <w:bookmarkEnd w:id="2687"/>
      <w:r w:rsidR="00A0555E" w:rsidRPr="00A0555E">
        <w:rPr>
          <w:rtl/>
        </w:rPr>
        <w:t>רת</w:t>
      </w:r>
      <w:bookmarkStart w:id="2688" w:name="_ETM_Q1_4749873"/>
      <w:bookmarkEnd w:id="2688"/>
      <w:r>
        <w:rPr>
          <w:rFonts w:hint="cs"/>
          <w:rtl/>
        </w:rPr>
        <w:t xml:space="preserve"> –</w:t>
      </w:r>
      <w:bookmarkStart w:id="2689" w:name="_ETM_Q1_4746419"/>
      <w:bookmarkEnd w:id="2689"/>
      <w:r w:rsidR="00A0555E" w:rsidRPr="00A0555E">
        <w:rPr>
          <w:rtl/>
        </w:rPr>
        <w:t xml:space="preserve"> </w:t>
      </w:r>
      <w:r>
        <w:rPr>
          <w:rFonts w:hint="cs"/>
          <w:rtl/>
        </w:rPr>
        <w:t xml:space="preserve">היא </w:t>
      </w:r>
      <w:r w:rsidR="00A0555E" w:rsidRPr="00A0555E">
        <w:rPr>
          <w:rtl/>
        </w:rPr>
        <w:t>דיברה באו</w:t>
      </w:r>
      <w:r>
        <w:rPr>
          <w:rFonts w:hint="cs"/>
          <w:rtl/>
        </w:rPr>
        <w:t>"</w:t>
      </w:r>
      <w:bookmarkStart w:id="2690" w:name="_ETM_Q1_4750361"/>
      <w:bookmarkEnd w:id="2690"/>
      <w:r w:rsidR="00A0555E" w:rsidRPr="00A0555E">
        <w:rPr>
          <w:rtl/>
        </w:rPr>
        <w:t xml:space="preserve">ם. </w:t>
      </w:r>
      <w:bookmarkStart w:id="2691" w:name="_ETM_Q1_4751416"/>
      <w:bookmarkEnd w:id="2691"/>
    </w:p>
    <w:p w14:paraId="338AFD82" w14:textId="77777777" w:rsidR="004D6A10" w:rsidRDefault="004D6A10" w:rsidP="004D6A10">
      <w:pPr>
        <w:rPr>
          <w:rtl/>
        </w:rPr>
      </w:pPr>
      <w:bookmarkStart w:id="2692" w:name="_ETM_Q1_4751477"/>
      <w:bookmarkStart w:id="2693" w:name="_ETM_Q1_4751640"/>
      <w:bookmarkStart w:id="2694" w:name="_ETM_Q1_4748133"/>
      <w:bookmarkEnd w:id="2692"/>
      <w:bookmarkEnd w:id="2693"/>
      <w:bookmarkEnd w:id="2694"/>
    </w:p>
    <w:p w14:paraId="180E5E1B" w14:textId="4068E488" w:rsidR="004D6A10" w:rsidRDefault="004D6A10" w:rsidP="004D6A10">
      <w:pPr>
        <w:pStyle w:val="af6"/>
        <w:keepNext/>
        <w:rPr>
          <w:rtl/>
        </w:rPr>
      </w:pPr>
      <w:bookmarkStart w:id="2695" w:name="ET_yor_6447_157"/>
      <w:r w:rsidRPr="004D6A10">
        <w:rPr>
          <w:rStyle w:val="TagStyle"/>
          <w:rtl/>
        </w:rPr>
        <w:t xml:space="preserve"> &lt;&lt; </w:t>
      </w:r>
      <w:proofErr w:type="spellStart"/>
      <w:r w:rsidRPr="004D6A10">
        <w:rPr>
          <w:rStyle w:val="TagStyle"/>
          <w:rtl/>
        </w:rPr>
        <w:t>יור</w:t>
      </w:r>
      <w:proofErr w:type="spellEnd"/>
      <w:r w:rsidRPr="004D6A10">
        <w:rPr>
          <w:rStyle w:val="TagStyle"/>
          <w:rtl/>
        </w:rPr>
        <w:t xml:space="preserve"> &gt;&gt; </w:t>
      </w:r>
      <w:r>
        <w:rPr>
          <w:rtl/>
        </w:rPr>
        <w:t xml:space="preserve">היו"ר יונתן </w:t>
      </w:r>
      <w:proofErr w:type="spellStart"/>
      <w:r>
        <w:rPr>
          <w:rtl/>
        </w:rPr>
        <w:t>מישרקי</w:t>
      </w:r>
      <w:proofErr w:type="spellEnd"/>
      <w:r>
        <w:rPr>
          <w:rtl/>
        </w:rPr>
        <w:t>:</w:t>
      </w:r>
      <w:r w:rsidRPr="004D6A10">
        <w:rPr>
          <w:rStyle w:val="TagStyle"/>
          <w:rtl/>
        </w:rPr>
        <w:t xml:space="preserve"> &lt;&lt; יור &gt;&gt;</w:t>
      </w:r>
      <w:r w:rsidR="00454019">
        <w:rPr>
          <w:rtl/>
        </w:rPr>
        <w:t xml:space="preserve"> </w:t>
      </w:r>
      <w:r>
        <w:rPr>
          <w:rtl/>
        </w:rPr>
        <w:t xml:space="preserve"> </w:t>
      </w:r>
      <w:bookmarkEnd w:id="2695"/>
    </w:p>
    <w:p w14:paraId="5ADB6368" w14:textId="77777777" w:rsidR="004D6A10" w:rsidRDefault="004D6A10" w:rsidP="004D6A10">
      <w:pPr>
        <w:pStyle w:val="KeepWithNext"/>
        <w:rPr>
          <w:rtl/>
          <w:lang w:eastAsia="he-IL"/>
        </w:rPr>
      </w:pPr>
    </w:p>
    <w:p w14:paraId="66BC338F" w14:textId="77777777" w:rsidR="00B81B8E" w:rsidRDefault="00A0555E" w:rsidP="004D6A10">
      <w:pPr>
        <w:rPr>
          <w:rtl/>
        </w:rPr>
      </w:pPr>
      <w:bookmarkStart w:id="2696" w:name="_ETM_Q1_4749511"/>
      <w:bookmarkStart w:id="2697" w:name="_ETM_Q1_4751698"/>
      <w:bookmarkEnd w:id="2696"/>
      <w:bookmarkEnd w:id="2697"/>
      <w:r w:rsidRPr="00A0555E">
        <w:rPr>
          <w:rtl/>
        </w:rPr>
        <w:t xml:space="preserve">תודה רבה. </w:t>
      </w:r>
      <w:bookmarkStart w:id="2698" w:name="_ETM_Q1_4763896"/>
      <w:bookmarkStart w:id="2699" w:name="_ETM_Q1_4760155"/>
      <w:bookmarkStart w:id="2700" w:name="_ETM_Q1_4759696"/>
      <w:bookmarkStart w:id="2701" w:name="_ETM_Q1_4757743"/>
      <w:bookmarkEnd w:id="2698"/>
      <w:bookmarkEnd w:id="2699"/>
      <w:bookmarkEnd w:id="2700"/>
      <w:bookmarkEnd w:id="2701"/>
      <w:r w:rsidR="00B81B8E">
        <w:rPr>
          <w:rFonts w:hint="cs"/>
          <w:rtl/>
        </w:rPr>
        <w:t>אני רוצה, בבקשה</w:t>
      </w:r>
      <w:r w:rsidRPr="00A0555E">
        <w:rPr>
          <w:rtl/>
        </w:rPr>
        <w:t xml:space="preserve">, לסיים </w:t>
      </w:r>
      <w:r w:rsidR="00B81B8E">
        <w:rPr>
          <w:rFonts w:hint="cs"/>
          <w:rtl/>
        </w:rPr>
        <w:t>לש</w:t>
      </w:r>
      <w:r w:rsidRPr="00A0555E">
        <w:rPr>
          <w:rtl/>
        </w:rPr>
        <w:t>מוע את המשפחות, ואחר</w:t>
      </w:r>
      <w:r w:rsidR="00B81B8E">
        <w:rPr>
          <w:rFonts w:hint="cs"/>
          <w:rtl/>
        </w:rPr>
        <w:t xml:space="preserve"> כך</w:t>
      </w:r>
      <w:r w:rsidRPr="00A0555E">
        <w:rPr>
          <w:rtl/>
        </w:rPr>
        <w:t xml:space="preserve"> לשמוע גם את </w:t>
      </w:r>
      <w:r w:rsidR="00B81B8E">
        <w:rPr>
          <w:rFonts w:hint="cs"/>
          <w:rtl/>
        </w:rPr>
        <w:t>גורמי</w:t>
      </w:r>
      <w:r w:rsidRPr="00A0555E">
        <w:rPr>
          <w:rtl/>
        </w:rPr>
        <w:t xml:space="preserve"> המקצוע, כי בסוף</w:t>
      </w:r>
      <w:r w:rsidR="00B81B8E">
        <w:rPr>
          <w:rFonts w:hint="cs"/>
          <w:rtl/>
        </w:rPr>
        <w:t xml:space="preserve"> –</w:t>
      </w:r>
      <w:r w:rsidRPr="00A0555E">
        <w:rPr>
          <w:rtl/>
        </w:rPr>
        <w:t xml:space="preserve"> הם העלו פה כל מיני צרכים ובקשות, ואנחנו רוצים לקבל משהו ולעקוב אחרי זה. </w:t>
      </w:r>
    </w:p>
    <w:p w14:paraId="28E309FB" w14:textId="77777777" w:rsidR="00B81B8E" w:rsidRDefault="00B81B8E" w:rsidP="004D6A10">
      <w:pPr>
        <w:rPr>
          <w:rtl/>
        </w:rPr>
      </w:pPr>
    </w:p>
    <w:p w14:paraId="639BC169" w14:textId="6106DD55" w:rsidR="00B81B8E" w:rsidRDefault="00B81B8E" w:rsidP="00B81B8E">
      <w:pPr>
        <w:pStyle w:val="a4"/>
        <w:keepNext/>
        <w:rPr>
          <w:rtl/>
        </w:rPr>
      </w:pPr>
      <w:bookmarkStart w:id="2702" w:name="ET_speaker_5807_158"/>
      <w:r w:rsidRPr="00B81B8E">
        <w:rPr>
          <w:rStyle w:val="TagStyle"/>
          <w:rtl/>
        </w:rPr>
        <w:t xml:space="preserve"> &lt;&lt; דובר &gt;&gt; </w:t>
      </w:r>
      <w:r>
        <w:rPr>
          <w:rtl/>
        </w:rPr>
        <w:t>קטי קטרין שטרית (הליכוד):</w:t>
      </w:r>
      <w:r w:rsidRPr="00B81B8E">
        <w:rPr>
          <w:rStyle w:val="TagStyle"/>
          <w:rtl/>
        </w:rPr>
        <w:t xml:space="preserve"> &lt;&lt; דובר &gt;&gt;</w:t>
      </w:r>
      <w:r w:rsidR="00454019">
        <w:rPr>
          <w:rtl/>
        </w:rPr>
        <w:t xml:space="preserve"> </w:t>
      </w:r>
      <w:r>
        <w:rPr>
          <w:rtl/>
        </w:rPr>
        <w:t xml:space="preserve"> </w:t>
      </w:r>
      <w:bookmarkEnd w:id="2702"/>
    </w:p>
    <w:p w14:paraId="6206C368" w14:textId="77777777" w:rsidR="00B81B8E" w:rsidRDefault="00B81B8E" w:rsidP="00B81B8E">
      <w:pPr>
        <w:pStyle w:val="KeepWithNext"/>
        <w:rPr>
          <w:rtl/>
          <w:lang w:eastAsia="he-IL"/>
        </w:rPr>
      </w:pPr>
    </w:p>
    <w:p w14:paraId="262354F1" w14:textId="77777777" w:rsidR="00B81B8E" w:rsidRDefault="00B81B8E" w:rsidP="00B81B8E">
      <w:pPr>
        <w:tabs>
          <w:tab w:val="num" w:pos="720"/>
        </w:tabs>
        <w:rPr>
          <w:rtl/>
        </w:rPr>
      </w:pPr>
      <w:bookmarkStart w:id="2703" w:name="_ETM_Q1_4761903"/>
      <w:bookmarkStart w:id="2704" w:name="_ETM_Q1_4771760"/>
      <w:bookmarkEnd w:id="2703"/>
      <w:bookmarkEnd w:id="2704"/>
      <w:r>
        <w:rPr>
          <w:rFonts w:hint="cs"/>
          <w:rtl/>
        </w:rPr>
        <w:t>חברי כנסת שזו שפת ה</w:t>
      </w:r>
      <w:bookmarkStart w:id="2705" w:name="_ETM_Q1_4772482"/>
      <w:bookmarkStart w:id="2706" w:name="_ETM_Q1_4770526"/>
      <w:bookmarkEnd w:id="2705"/>
      <w:bookmarkEnd w:id="2706"/>
      <w:r>
        <w:rPr>
          <w:rFonts w:hint="cs"/>
          <w:rtl/>
        </w:rPr>
        <w:t>אם</w:t>
      </w:r>
      <w:bookmarkStart w:id="2707" w:name="_ETM_Q1_4772117"/>
      <w:bookmarkEnd w:id="2707"/>
      <w:r>
        <w:rPr>
          <w:rFonts w:hint="cs"/>
          <w:rtl/>
        </w:rPr>
        <w:t xml:space="preserve"> שלהם </w:t>
      </w:r>
      <w:r>
        <w:rPr>
          <w:rtl/>
        </w:rPr>
        <w:t>–</w:t>
      </w:r>
      <w:r>
        <w:rPr>
          <w:rFonts w:hint="cs"/>
          <w:rtl/>
        </w:rPr>
        <w:t xml:space="preserve"> מתראיינים. </w:t>
      </w:r>
      <w:r w:rsidR="00A0555E" w:rsidRPr="00A0555E">
        <w:rPr>
          <w:rtl/>
        </w:rPr>
        <w:t xml:space="preserve">יוסי טייב </w:t>
      </w:r>
      <w:r>
        <w:rPr>
          <w:rFonts w:hint="cs"/>
          <w:rtl/>
        </w:rPr>
        <w:t xml:space="preserve">נמצא </w:t>
      </w:r>
      <w:bookmarkStart w:id="2708" w:name="_ETM_Q1_4774946"/>
      <w:bookmarkEnd w:id="2708"/>
      <w:r w:rsidR="00A0555E" w:rsidRPr="00A0555E">
        <w:rPr>
          <w:rtl/>
        </w:rPr>
        <w:t xml:space="preserve">בצרפת ללא </w:t>
      </w:r>
      <w:r>
        <w:rPr>
          <w:rFonts w:hint="cs"/>
          <w:rtl/>
        </w:rPr>
        <w:t>הרף</w:t>
      </w:r>
      <w:r>
        <w:t>;</w:t>
      </w:r>
      <w:r w:rsidR="00A0555E" w:rsidRPr="00A0555E">
        <w:rPr>
          <w:rtl/>
        </w:rPr>
        <w:t xml:space="preserve"> החבר'ה </w:t>
      </w:r>
      <w:bookmarkStart w:id="2709" w:name="_ETM_Q1_4775001"/>
      <w:bookmarkEnd w:id="2709"/>
      <w:r w:rsidR="00A0555E" w:rsidRPr="00A0555E">
        <w:rPr>
          <w:rtl/>
        </w:rPr>
        <w:t>מ</w:t>
      </w:r>
      <w:bookmarkStart w:id="2710" w:name="_ETM_Q1_4747576"/>
      <w:bookmarkEnd w:id="2710"/>
      <w:r w:rsidR="00A0555E" w:rsidRPr="00A0555E">
        <w:rPr>
          <w:rtl/>
        </w:rPr>
        <w:t xml:space="preserve">המגזר הרוסי מדברים. </w:t>
      </w:r>
      <w:bookmarkStart w:id="2711" w:name="_ETM_Q1_4779871"/>
      <w:bookmarkStart w:id="2712" w:name="_ETM_Q1_4780480"/>
      <w:bookmarkEnd w:id="2711"/>
      <w:bookmarkEnd w:id="2712"/>
    </w:p>
    <w:p w14:paraId="6E6B3562" w14:textId="77777777" w:rsidR="00B81B8E" w:rsidRDefault="00B81B8E" w:rsidP="00B81B8E">
      <w:pPr>
        <w:tabs>
          <w:tab w:val="num" w:pos="720"/>
        </w:tabs>
        <w:rPr>
          <w:rtl/>
        </w:rPr>
      </w:pPr>
      <w:bookmarkStart w:id="2713" w:name="_ETM_Q1_4780554"/>
      <w:bookmarkStart w:id="2714" w:name="_ETM_Q1_4780716"/>
      <w:bookmarkStart w:id="2715" w:name="_ETM_Q1_4776786"/>
      <w:bookmarkEnd w:id="2713"/>
      <w:bookmarkEnd w:id="2714"/>
      <w:bookmarkEnd w:id="2715"/>
    </w:p>
    <w:p w14:paraId="727F2C38" w14:textId="145D8380" w:rsidR="00B81B8E" w:rsidRDefault="00B81B8E" w:rsidP="00B81B8E">
      <w:pPr>
        <w:pStyle w:val="af6"/>
        <w:keepNext/>
        <w:rPr>
          <w:rtl/>
        </w:rPr>
      </w:pPr>
      <w:bookmarkStart w:id="2716" w:name="ET_yor_6447_159"/>
      <w:r w:rsidRPr="00B81B8E">
        <w:rPr>
          <w:rStyle w:val="TagStyle"/>
          <w:rtl/>
        </w:rPr>
        <w:t xml:space="preserve"> &lt;&lt; </w:t>
      </w:r>
      <w:proofErr w:type="spellStart"/>
      <w:r w:rsidRPr="00B81B8E">
        <w:rPr>
          <w:rStyle w:val="TagStyle"/>
          <w:rtl/>
        </w:rPr>
        <w:t>יור</w:t>
      </w:r>
      <w:proofErr w:type="spellEnd"/>
      <w:r w:rsidRPr="00B81B8E">
        <w:rPr>
          <w:rStyle w:val="TagStyle"/>
          <w:rtl/>
        </w:rPr>
        <w:t xml:space="preserve"> &gt;&gt; </w:t>
      </w:r>
      <w:r>
        <w:rPr>
          <w:rtl/>
        </w:rPr>
        <w:t xml:space="preserve">היו"ר יונתן </w:t>
      </w:r>
      <w:proofErr w:type="spellStart"/>
      <w:r>
        <w:rPr>
          <w:rtl/>
        </w:rPr>
        <w:t>מישרקי</w:t>
      </w:r>
      <w:proofErr w:type="spellEnd"/>
      <w:r>
        <w:rPr>
          <w:rtl/>
        </w:rPr>
        <w:t>:</w:t>
      </w:r>
      <w:r w:rsidRPr="00B81B8E">
        <w:rPr>
          <w:rStyle w:val="TagStyle"/>
          <w:rtl/>
        </w:rPr>
        <w:t xml:space="preserve"> &lt;&lt; יור &gt;&gt;</w:t>
      </w:r>
      <w:r w:rsidR="00454019">
        <w:rPr>
          <w:rtl/>
        </w:rPr>
        <w:t xml:space="preserve"> </w:t>
      </w:r>
      <w:r>
        <w:rPr>
          <w:rtl/>
        </w:rPr>
        <w:t xml:space="preserve"> </w:t>
      </w:r>
      <w:bookmarkEnd w:id="2716"/>
    </w:p>
    <w:p w14:paraId="42646503" w14:textId="77777777" w:rsidR="00B81B8E" w:rsidRDefault="00B81B8E" w:rsidP="00B81B8E">
      <w:pPr>
        <w:pStyle w:val="KeepWithNext"/>
        <w:rPr>
          <w:rtl/>
          <w:lang w:eastAsia="he-IL"/>
        </w:rPr>
      </w:pPr>
    </w:p>
    <w:p w14:paraId="04271453" w14:textId="71BD9953" w:rsidR="00B81B8E" w:rsidRDefault="00B81B8E" w:rsidP="00B81B8E">
      <w:pPr>
        <w:rPr>
          <w:rtl/>
          <w:lang w:eastAsia="he-IL"/>
        </w:rPr>
      </w:pPr>
      <w:bookmarkStart w:id="2717" w:name="_ETM_Q1_4777676"/>
      <w:bookmarkEnd w:id="2717"/>
      <w:r>
        <w:rPr>
          <w:rFonts w:hint="cs"/>
          <w:rtl/>
          <w:lang w:eastAsia="he-IL"/>
        </w:rPr>
        <w:t xml:space="preserve">בסדר. קטי, אני מבקש שתתני </w:t>
      </w:r>
      <w:bookmarkStart w:id="2718" w:name="_ETM_Q1_4784731"/>
      <w:bookmarkEnd w:id="2718"/>
      <w:r>
        <w:rPr>
          <w:rFonts w:hint="cs"/>
          <w:rtl/>
          <w:lang w:eastAsia="he-IL"/>
        </w:rPr>
        <w:t xml:space="preserve">למשפחות </w:t>
      </w:r>
      <w:bookmarkStart w:id="2719" w:name="_ETM_Q1_4781649"/>
      <w:bookmarkEnd w:id="2719"/>
      <w:r>
        <w:rPr>
          <w:rFonts w:hint="cs"/>
          <w:rtl/>
          <w:lang w:eastAsia="he-IL"/>
        </w:rPr>
        <w:t xml:space="preserve">לדבר. בבקשה. </w:t>
      </w:r>
    </w:p>
    <w:p w14:paraId="66626DC9" w14:textId="77777777" w:rsidR="00B81B8E" w:rsidRDefault="00B81B8E" w:rsidP="00B81B8E">
      <w:pPr>
        <w:rPr>
          <w:rtl/>
          <w:lang w:eastAsia="he-IL"/>
        </w:rPr>
      </w:pPr>
      <w:bookmarkStart w:id="2720" w:name="_ETM_Q1_4785879"/>
      <w:bookmarkStart w:id="2721" w:name="_ETM_Q1_4785957"/>
      <w:bookmarkStart w:id="2722" w:name="_ETM_Q1_4782068"/>
      <w:bookmarkEnd w:id="2720"/>
      <w:bookmarkEnd w:id="2721"/>
      <w:bookmarkEnd w:id="2722"/>
    </w:p>
    <w:p w14:paraId="3C1B0DEE" w14:textId="5B727382" w:rsidR="00B81B8E" w:rsidRDefault="00B81B8E" w:rsidP="00B81B8E">
      <w:pPr>
        <w:pStyle w:val="af9"/>
        <w:keepNext/>
        <w:rPr>
          <w:rtl/>
          <w:lang w:eastAsia="he-IL"/>
        </w:rPr>
      </w:pPr>
      <w:bookmarkStart w:id="2723" w:name="ET_guest_ירדן_גונן_160"/>
      <w:r w:rsidRPr="00B81B8E">
        <w:rPr>
          <w:rStyle w:val="TagStyle"/>
          <w:rtl/>
        </w:rPr>
        <w:t xml:space="preserve"> &lt;&lt; אורח &gt;&gt; </w:t>
      </w:r>
      <w:r>
        <w:rPr>
          <w:rtl/>
          <w:lang w:eastAsia="he-IL"/>
        </w:rPr>
        <w:t>ירדן גונן:</w:t>
      </w:r>
      <w:r w:rsidRPr="00B81B8E">
        <w:rPr>
          <w:rStyle w:val="TagStyle"/>
          <w:rtl/>
        </w:rPr>
        <w:t xml:space="preserve"> &lt;&lt; אורח &gt;&gt;</w:t>
      </w:r>
      <w:r w:rsidR="00454019">
        <w:rPr>
          <w:rtl/>
          <w:lang w:eastAsia="he-IL"/>
        </w:rPr>
        <w:t xml:space="preserve"> </w:t>
      </w:r>
      <w:r>
        <w:rPr>
          <w:rtl/>
          <w:lang w:eastAsia="he-IL"/>
        </w:rPr>
        <w:t xml:space="preserve"> </w:t>
      </w:r>
      <w:bookmarkEnd w:id="2723"/>
    </w:p>
    <w:p w14:paraId="4D24DD82" w14:textId="3A9BC716" w:rsidR="00B81B8E" w:rsidRDefault="00B81B8E" w:rsidP="00B81B8E">
      <w:pPr>
        <w:pStyle w:val="KeepWithNext"/>
        <w:rPr>
          <w:rtl/>
          <w:lang w:eastAsia="he-IL"/>
        </w:rPr>
      </w:pPr>
    </w:p>
    <w:p w14:paraId="015777D8" w14:textId="75025CC9" w:rsidR="00A0555E" w:rsidRDefault="00A0555E" w:rsidP="00B81B8E">
      <w:pPr>
        <w:tabs>
          <w:tab w:val="num" w:pos="720"/>
        </w:tabs>
        <w:rPr>
          <w:rtl/>
        </w:rPr>
      </w:pPr>
      <w:bookmarkStart w:id="2724" w:name="_ETM_Q1_4785087"/>
      <w:bookmarkStart w:id="2725" w:name="_ETM_Q1_4785116"/>
      <w:bookmarkStart w:id="2726" w:name="_ETM_Q1_4780771"/>
      <w:bookmarkEnd w:id="2724"/>
      <w:bookmarkEnd w:id="2725"/>
      <w:bookmarkEnd w:id="2726"/>
      <w:r w:rsidRPr="00A0555E">
        <w:rPr>
          <w:rtl/>
        </w:rPr>
        <w:t>אני רק רוצה להגיד</w:t>
      </w:r>
      <w:r w:rsidR="00B81B8E">
        <w:rPr>
          <w:rFonts w:hint="cs"/>
          <w:rtl/>
        </w:rPr>
        <w:t>,</w:t>
      </w:r>
      <w:r w:rsidRPr="00A0555E">
        <w:rPr>
          <w:rtl/>
        </w:rPr>
        <w:t xml:space="preserve"> כת</w:t>
      </w:r>
      <w:bookmarkStart w:id="2727" w:name="_ETM_Q1_4782070"/>
      <w:bookmarkEnd w:id="2727"/>
      <w:r w:rsidRPr="00A0555E">
        <w:rPr>
          <w:rtl/>
        </w:rPr>
        <w:t>גובה לעניין הצלב האדום</w:t>
      </w:r>
      <w:r w:rsidR="00B81B8E">
        <w:rPr>
          <w:rFonts w:hint="cs"/>
          <w:rtl/>
        </w:rPr>
        <w:t>: ה</w:t>
      </w:r>
      <w:bookmarkStart w:id="2728" w:name="_ETM_Q1_4784419"/>
      <w:bookmarkEnd w:id="2728"/>
      <w:r w:rsidRPr="00A0555E">
        <w:rPr>
          <w:rtl/>
        </w:rPr>
        <w:t>צלב האדום</w:t>
      </w:r>
      <w:r w:rsidR="00B81B8E">
        <w:rPr>
          <w:rFonts w:hint="cs"/>
          <w:rtl/>
        </w:rPr>
        <w:t xml:space="preserve"> הוא</w:t>
      </w:r>
      <w:bookmarkStart w:id="2729" w:name="_ETM_Q1_4785475"/>
      <w:bookmarkEnd w:id="2729"/>
      <w:r w:rsidRPr="00A0555E">
        <w:rPr>
          <w:rtl/>
        </w:rPr>
        <w:t xml:space="preserve"> קריטי, ואסור להוריד ממנו את הרגל לרגע</w:t>
      </w:r>
      <w:r w:rsidR="00B81B8E">
        <w:rPr>
          <w:rFonts w:hint="cs"/>
          <w:rtl/>
        </w:rPr>
        <w:t>,</w:t>
      </w:r>
      <w:r w:rsidRPr="00A0555E">
        <w:rPr>
          <w:rtl/>
        </w:rPr>
        <w:t xml:space="preserve"> אבל אני רוצה להזכיר לכם שלג</w:t>
      </w:r>
      <w:r w:rsidR="00B81B8E">
        <w:rPr>
          <w:rFonts w:hint="cs"/>
          <w:rtl/>
        </w:rPr>
        <w:t>לעד</w:t>
      </w:r>
      <w:r w:rsidRPr="00A0555E">
        <w:rPr>
          <w:rtl/>
        </w:rPr>
        <w:t xml:space="preserve"> </w:t>
      </w:r>
      <w:r w:rsidR="00B81B8E">
        <w:rPr>
          <w:rFonts w:hint="cs"/>
          <w:rtl/>
        </w:rPr>
        <w:t>שליט –</w:t>
      </w:r>
      <w:r w:rsidRPr="00A0555E">
        <w:rPr>
          <w:rtl/>
        </w:rPr>
        <w:t xml:space="preserve"> הוא לא נכנס</w:t>
      </w:r>
      <w:r w:rsidR="00B81B8E">
        <w:rPr>
          <w:rFonts w:hint="cs"/>
          <w:rtl/>
        </w:rPr>
        <w:t xml:space="preserve"> במשך </w:t>
      </w:r>
      <w:bookmarkStart w:id="2730" w:name="_ETM_Q1_4787505"/>
      <w:bookmarkEnd w:id="2730"/>
      <w:r w:rsidRPr="00A0555E">
        <w:rPr>
          <w:rtl/>
        </w:rPr>
        <w:t xml:space="preserve">חמש שנים. </w:t>
      </w:r>
      <w:r w:rsidR="00B81B8E">
        <w:rPr>
          <w:rFonts w:hint="cs"/>
          <w:rtl/>
        </w:rPr>
        <w:t>ע</w:t>
      </w:r>
      <w:r w:rsidRPr="00A0555E">
        <w:rPr>
          <w:rtl/>
        </w:rPr>
        <w:t>כשיו</w:t>
      </w:r>
      <w:r w:rsidR="00B81B8E">
        <w:rPr>
          <w:rFonts w:hint="cs"/>
          <w:rtl/>
        </w:rPr>
        <w:t>,</w:t>
      </w:r>
      <w:bookmarkStart w:id="2731" w:name="_ETM_Q1_4799374"/>
      <w:bookmarkEnd w:id="2731"/>
      <w:r w:rsidRPr="00A0555E">
        <w:rPr>
          <w:rtl/>
        </w:rPr>
        <w:t xml:space="preserve"> </w:t>
      </w:r>
      <w:r w:rsidR="00B81B8E">
        <w:rPr>
          <w:rFonts w:hint="cs"/>
          <w:rtl/>
        </w:rPr>
        <w:t>60</w:t>
      </w:r>
      <w:r w:rsidRPr="00A0555E">
        <w:rPr>
          <w:rtl/>
        </w:rPr>
        <w:t xml:space="preserve"> יום אחרי, </w:t>
      </w:r>
      <w:r w:rsidR="00B81B8E">
        <w:rPr>
          <w:rFonts w:hint="cs"/>
          <w:rtl/>
        </w:rPr>
        <w:t>העזרה</w:t>
      </w:r>
      <w:r w:rsidRPr="00A0555E">
        <w:rPr>
          <w:rtl/>
        </w:rPr>
        <w:t xml:space="preserve"> שהצלב האדום יכ</w:t>
      </w:r>
      <w:r w:rsidR="00B81B8E">
        <w:rPr>
          <w:rFonts w:hint="cs"/>
          <w:rtl/>
        </w:rPr>
        <w:t>ו</w:t>
      </w:r>
      <w:r w:rsidRPr="00A0555E">
        <w:rPr>
          <w:rtl/>
        </w:rPr>
        <w:t xml:space="preserve">ל </w:t>
      </w:r>
      <w:r w:rsidR="00B81B8E">
        <w:rPr>
          <w:rFonts w:hint="cs"/>
          <w:rtl/>
        </w:rPr>
        <w:t xml:space="preserve">היה </w:t>
      </w:r>
      <w:r w:rsidRPr="00A0555E">
        <w:rPr>
          <w:rtl/>
        </w:rPr>
        <w:t>ל</w:t>
      </w:r>
      <w:r w:rsidR="00B81B8E">
        <w:rPr>
          <w:rFonts w:hint="cs"/>
          <w:rtl/>
        </w:rPr>
        <w:t>תת</w:t>
      </w:r>
      <w:r w:rsidRPr="00A0555E">
        <w:rPr>
          <w:rtl/>
        </w:rPr>
        <w:t xml:space="preserve"> לאחותי בשבוע הראשון או בשבוע השני</w:t>
      </w:r>
      <w:r w:rsidR="00B81B8E">
        <w:rPr>
          <w:rFonts w:hint="cs"/>
          <w:rtl/>
        </w:rPr>
        <w:t xml:space="preserve"> –</w:t>
      </w:r>
      <w:r w:rsidRPr="00A0555E">
        <w:rPr>
          <w:rtl/>
        </w:rPr>
        <w:t xml:space="preserve"> לא רלוונטי</w:t>
      </w:r>
      <w:r w:rsidR="00B81B8E">
        <w:rPr>
          <w:rFonts w:hint="cs"/>
          <w:rtl/>
        </w:rPr>
        <w:t>ת</w:t>
      </w:r>
      <w:r w:rsidRPr="00A0555E">
        <w:rPr>
          <w:rtl/>
        </w:rPr>
        <w:t>. מה שרלוונטי לה זה להיות בבית. גם לאבא שלו</w:t>
      </w:r>
      <w:r w:rsidR="00B81B8E">
        <w:rPr>
          <w:rFonts w:hint="cs"/>
          <w:rtl/>
        </w:rPr>
        <w:t xml:space="preserve"> זה</w:t>
      </w:r>
      <w:r w:rsidRPr="00A0555E">
        <w:rPr>
          <w:rtl/>
        </w:rPr>
        <w:t xml:space="preserve"> לא רלוונטי. </w:t>
      </w:r>
      <w:r w:rsidR="00B81B8E">
        <w:rPr>
          <w:rFonts w:hint="cs"/>
          <w:rtl/>
        </w:rPr>
        <w:t xml:space="preserve">גם אם </w:t>
      </w:r>
      <w:r w:rsidRPr="00A0555E">
        <w:rPr>
          <w:rtl/>
        </w:rPr>
        <w:t>הוא ייתן לו תרופות</w:t>
      </w:r>
      <w:r w:rsidR="00B81B8E">
        <w:rPr>
          <w:rFonts w:hint="cs"/>
          <w:rtl/>
        </w:rPr>
        <w:t xml:space="preserve"> –</w:t>
      </w:r>
      <w:r w:rsidRPr="00A0555E">
        <w:rPr>
          <w:rtl/>
        </w:rPr>
        <w:t xml:space="preserve"> זה לא יעזור לו. הוא כבר צריך לקבל טיפול כמו שצריך בבית חולים</w:t>
      </w:r>
      <w:r w:rsidRPr="00A0555E">
        <w:t>.</w:t>
      </w:r>
    </w:p>
    <w:p w14:paraId="1F51105A" w14:textId="77777777" w:rsidR="00B81B8E" w:rsidRPr="00A0555E" w:rsidRDefault="00B81B8E" w:rsidP="00B81B8E">
      <w:pPr>
        <w:tabs>
          <w:tab w:val="num" w:pos="720"/>
        </w:tabs>
      </w:pPr>
      <w:bookmarkStart w:id="2732" w:name="_ETM_Q1_4794744"/>
      <w:bookmarkEnd w:id="2732"/>
    </w:p>
    <w:p w14:paraId="64D275CB" w14:textId="77777777" w:rsidR="00B81B8E" w:rsidRDefault="00B81B8E" w:rsidP="00B81B8E">
      <w:pPr>
        <w:tabs>
          <w:tab w:val="num" w:pos="720"/>
        </w:tabs>
        <w:ind w:firstLine="0"/>
        <w:rPr>
          <w:rtl/>
        </w:rPr>
      </w:pPr>
      <w:r>
        <w:rPr>
          <w:rtl/>
        </w:rPr>
        <w:tab/>
      </w:r>
      <w:r w:rsidR="00A0555E" w:rsidRPr="00A0555E">
        <w:rPr>
          <w:rtl/>
        </w:rPr>
        <w:t>אנחנו יכולים ללחוץ על ה</w:t>
      </w:r>
      <w:bookmarkStart w:id="2733" w:name="_ETM_Q1_4822119"/>
      <w:bookmarkEnd w:id="2733"/>
      <w:r w:rsidR="00A0555E" w:rsidRPr="00A0555E">
        <w:rPr>
          <w:rtl/>
        </w:rPr>
        <w:t>צלב האדום עד מחר</w:t>
      </w:r>
      <w:r>
        <w:rPr>
          <w:rFonts w:hint="cs"/>
          <w:rtl/>
        </w:rPr>
        <w:t>,</w:t>
      </w:r>
      <w:r w:rsidR="00A0555E" w:rsidRPr="00A0555E">
        <w:rPr>
          <w:rtl/>
        </w:rPr>
        <w:t xml:space="preserve"> ואנחנו גם צריכים, אבל קודם כ</w:t>
      </w:r>
      <w:r>
        <w:rPr>
          <w:rFonts w:hint="cs"/>
          <w:rtl/>
        </w:rPr>
        <w:t>ול –</w:t>
      </w:r>
      <w:r w:rsidR="00A0555E" w:rsidRPr="00A0555E">
        <w:rPr>
          <w:rtl/>
        </w:rPr>
        <w:t xml:space="preserve"> להטיס אותם משם </w:t>
      </w:r>
      <w:r>
        <w:rPr>
          <w:rFonts w:hint="cs"/>
          <w:rtl/>
        </w:rPr>
        <w:t>ב</w:t>
      </w:r>
      <w:r w:rsidR="00A0555E" w:rsidRPr="00A0555E">
        <w:rPr>
          <w:rtl/>
        </w:rPr>
        <w:t>חזרה. הצלב האדום הוא זניח באירוע הזה</w:t>
      </w:r>
      <w:r>
        <w:rPr>
          <w:rFonts w:hint="cs"/>
          <w:rtl/>
        </w:rPr>
        <w:t>, מבחינתי,</w:t>
      </w:r>
      <w:r w:rsidR="00A0555E" w:rsidRPr="00A0555E">
        <w:rPr>
          <w:rtl/>
        </w:rPr>
        <w:t xml:space="preserve"> כי הוא מונית. </w:t>
      </w:r>
      <w:bookmarkStart w:id="2734" w:name="_ETM_Q1_4819947"/>
      <w:bookmarkEnd w:id="2734"/>
      <w:r w:rsidR="00A0555E" w:rsidRPr="00A0555E">
        <w:rPr>
          <w:rtl/>
        </w:rPr>
        <w:t>להיכנס לראות אותם זה קריטי, אבל אנחנו אומרים שזה קריטי כי אנחנ</w:t>
      </w:r>
      <w:r>
        <w:rPr>
          <w:rFonts w:hint="cs"/>
          <w:rtl/>
        </w:rPr>
        <w:t>ו</w:t>
      </w:r>
      <w:r w:rsidR="00A0555E" w:rsidRPr="00A0555E">
        <w:rPr>
          <w:rtl/>
        </w:rPr>
        <w:t xml:space="preserve"> </w:t>
      </w:r>
      <w:r>
        <w:rPr>
          <w:rFonts w:hint="cs"/>
          <w:rtl/>
        </w:rPr>
        <w:t>יוצאים</w:t>
      </w:r>
      <w:r w:rsidR="00A0555E" w:rsidRPr="00A0555E">
        <w:rPr>
          <w:rtl/>
        </w:rPr>
        <w:t xml:space="preserve"> מנקודת הנחה שהם עדיין לא הולכים לצאת. לא</w:t>
      </w:r>
      <w:r>
        <w:t>;</w:t>
      </w:r>
      <w:r w:rsidR="00A0555E" w:rsidRPr="00A0555E">
        <w:rPr>
          <w:rtl/>
        </w:rPr>
        <w:t xml:space="preserve"> אני לא מוכנה לגישה הז</w:t>
      </w:r>
      <w:r>
        <w:rPr>
          <w:rFonts w:hint="cs"/>
          <w:rtl/>
        </w:rPr>
        <w:t>ו</w:t>
      </w:r>
      <w:r w:rsidR="00A0555E" w:rsidRPr="00A0555E">
        <w:rPr>
          <w:rtl/>
        </w:rPr>
        <w:t>. ז</w:t>
      </w:r>
      <w:r>
        <w:rPr>
          <w:rFonts w:hint="cs"/>
          <w:rtl/>
        </w:rPr>
        <w:t>ו</w:t>
      </w:r>
      <w:r w:rsidR="00A0555E" w:rsidRPr="00A0555E">
        <w:rPr>
          <w:rtl/>
        </w:rPr>
        <w:t xml:space="preserve"> לא נקודת ה</w:t>
      </w:r>
      <w:r>
        <w:rPr>
          <w:rFonts w:hint="cs"/>
          <w:rtl/>
        </w:rPr>
        <w:t>ה</w:t>
      </w:r>
      <w:r w:rsidR="00A0555E" w:rsidRPr="00A0555E">
        <w:rPr>
          <w:rtl/>
        </w:rPr>
        <w:t>נחה שאנחנו צריכים לצאת ממנה</w:t>
      </w:r>
      <w:r>
        <w:t>;</w:t>
      </w:r>
      <w:r>
        <w:rPr>
          <w:rFonts w:hint="cs"/>
          <w:rtl/>
        </w:rPr>
        <w:t xml:space="preserve"> </w:t>
      </w:r>
      <w:r w:rsidR="00A0555E" w:rsidRPr="00A0555E">
        <w:rPr>
          <w:rtl/>
        </w:rPr>
        <w:t>אנחנו צריכים לצאת מנקודת הנחה שצריך להוציא אותם</w:t>
      </w:r>
      <w:r>
        <w:rPr>
          <w:rFonts w:hint="cs"/>
          <w:rtl/>
        </w:rPr>
        <w:t>, קודם כול.</w:t>
      </w:r>
      <w:bookmarkStart w:id="2735" w:name="_ETM_Q1_4830587"/>
      <w:bookmarkEnd w:id="2735"/>
      <w:r w:rsidR="00A0555E" w:rsidRPr="00A0555E">
        <w:rPr>
          <w:rtl/>
        </w:rPr>
        <w:t xml:space="preserve"> וזהו. </w:t>
      </w:r>
      <w:bookmarkStart w:id="2736" w:name="_ETM_Q1_4845542"/>
      <w:bookmarkEnd w:id="2736"/>
    </w:p>
    <w:p w14:paraId="3ED44AD5" w14:textId="77777777" w:rsidR="00B81B8E" w:rsidRDefault="00B81B8E" w:rsidP="00B81B8E">
      <w:pPr>
        <w:tabs>
          <w:tab w:val="num" w:pos="720"/>
        </w:tabs>
        <w:ind w:firstLine="0"/>
        <w:rPr>
          <w:rtl/>
        </w:rPr>
      </w:pPr>
      <w:bookmarkStart w:id="2737" w:name="_ETM_Q1_4845618"/>
      <w:bookmarkStart w:id="2738" w:name="_ETM_Q1_4844117"/>
      <w:bookmarkStart w:id="2739" w:name="_ETM_Q1_4841748"/>
      <w:bookmarkEnd w:id="2737"/>
      <w:bookmarkEnd w:id="2738"/>
      <w:bookmarkEnd w:id="2739"/>
    </w:p>
    <w:p w14:paraId="30E49BCE" w14:textId="2EAD4946" w:rsidR="00B81B8E" w:rsidRDefault="00B81B8E" w:rsidP="00B81B8E">
      <w:pPr>
        <w:pStyle w:val="a4"/>
        <w:keepNext/>
        <w:rPr>
          <w:rtl/>
        </w:rPr>
      </w:pPr>
      <w:bookmarkStart w:id="2740" w:name="_ETM_Q1_4846777"/>
      <w:bookmarkStart w:id="2741" w:name="_ETM_Q1_4842788"/>
      <w:bookmarkStart w:id="2742" w:name="ET_speaker_קריאה_162"/>
      <w:bookmarkEnd w:id="2740"/>
      <w:bookmarkEnd w:id="2741"/>
      <w:r w:rsidRPr="00B81B8E">
        <w:rPr>
          <w:rStyle w:val="TagStyle"/>
          <w:rtl/>
        </w:rPr>
        <w:t xml:space="preserve"> &lt;&lt; דובר &gt;&gt; </w:t>
      </w:r>
      <w:r>
        <w:rPr>
          <w:rtl/>
        </w:rPr>
        <w:t>קריאה:</w:t>
      </w:r>
      <w:r w:rsidRPr="00B81B8E">
        <w:rPr>
          <w:rStyle w:val="TagStyle"/>
          <w:rtl/>
        </w:rPr>
        <w:t xml:space="preserve"> &lt;&lt; דובר &gt;&gt;</w:t>
      </w:r>
      <w:r w:rsidR="00454019">
        <w:rPr>
          <w:rtl/>
        </w:rPr>
        <w:t xml:space="preserve"> </w:t>
      </w:r>
      <w:r>
        <w:rPr>
          <w:rtl/>
        </w:rPr>
        <w:t xml:space="preserve"> </w:t>
      </w:r>
      <w:bookmarkEnd w:id="2742"/>
    </w:p>
    <w:p w14:paraId="499573C8" w14:textId="77777777" w:rsidR="00B81B8E" w:rsidRDefault="00B81B8E" w:rsidP="00B81B8E">
      <w:pPr>
        <w:pStyle w:val="KeepWithNext"/>
        <w:rPr>
          <w:rtl/>
          <w:lang w:eastAsia="he-IL"/>
        </w:rPr>
      </w:pPr>
    </w:p>
    <w:p w14:paraId="3EF0051C" w14:textId="2B89B2E8" w:rsidR="00B81B8E" w:rsidRDefault="00B81B8E" w:rsidP="00B81B8E">
      <w:pPr>
        <w:rPr>
          <w:rtl/>
          <w:lang w:eastAsia="he-IL"/>
        </w:rPr>
      </w:pPr>
      <w:bookmarkStart w:id="2743" w:name="_ETM_Q1_4845614"/>
      <w:bookmarkStart w:id="2744" w:name="_ETM_Q1_4845646"/>
      <w:bookmarkEnd w:id="2743"/>
      <w:bookmarkEnd w:id="2744"/>
      <w:r>
        <w:rPr>
          <w:rFonts w:hint="cs"/>
          <w:rtl/>
          <w:lang w:eastAsia="he-IL"/>
        </w:rPr>
        <w:t xml:space="preserve">זה ברור, אבל - - </w:t>
      </w:r>
      <w:bookmarkStart w:id="2745" w:name="_ETM_Q1_4851334"/>
      <w:bookmarkEnd w:id="2745"/>
      <w:r>
        <w:rPr>
          <w:rFonts w:hint="cs"/>
          <w:rtl/>
          <w:lang w:eastAsia="he-IL"/>
        </w:rPr>
        <w:t>-</w:t>
      </w:r>
      <w:bookmarkStart w:id="2746" w:name="_ETM_Q1_4852274"/>
      <w:bookmarkEnd w:id="2746"/>
    </w:p>
    <w:p w14:paraId="4A20D5A5" w14:textId="77777777" w:rsidR="00B81B8E" w:rsidRDefault="00B81B8E" w:rsidP="00B81B8E">
      <w:pPr>
        <w:rPr>
          <w:rtl/>
          <w:lang w:eastAsia="he-IL"/>
        </w:rPr>
      </w:pPr>
      <w:bookmarkStart w:id="2747" w:name="_ETM_Q1_4852350"/>
      <w:bookmarkEnd w:id="2747"/>
    </w:p>
    <w:p w14:paraId="675DD1D1" w14:textId="5C5DC9DC" w:rsidR="00B81B8E" w:rsidRDefault="00B81B8E" w:rsidP="00B81B8E">
      <w:pPr>
        <w:pStyle w:val="af9"/>
        <w:keepNext/>
        <w:rPr>
          <w:rtl/>
          <w:lang w:eastAsia="he-IL"/>
        </w:rPr>
      </w:pPr>
      <w:bookmarkStart w:id="2748" w:name="ET_guest_ירדן_גונן_163"/>
      <w:r w:rsidRPr="00B81B8E">
        <w:rPr>
          <w:rStyle w:val="TagStyle"/>
          <w:rtl/>
        </w:rPr>
        <w:t xml:space="preserve"> &lt;&lt; אורח &gt;&gt; </w:t>
      </w:r>
      <w:r>
        <w:rPr>
          <w:rtl/>
          <w:lang w:eastAsia="he-IL"/>
        </w:rPr>
        <w:t>ירדן גונן:</w:t>
      </w:r>
      <w:r w:rsidRPr="00B81B8E">
        <w:rPr>
          <w:rStyle w:val="TagStyle"/>
          <w:rtl/>
        </w:rPr>
        <w:t xml:space="preserve"> &lt;&lt; אורח &gt;&gt;</w:t>
      </w:r>
      <w:r w:rsidR="00454019">
        <w:rPr>
          <w:rtl/>
          <w:lang w:eastAsia="he-IL"/>
        </w:rPr>
        <w:t xml:space="preserve"> </w:t>
      </w:r>
      <w:r>
        <w:rPr>
          <w:rtl/>
          <w:lang w:eastAsia="he-IL"/>
        </w:rPr>
        <w:t xml:space="preserve"> </w:t>
      </w:r>
      <w:bookmarkEnd w:id="2748"/>
    </w:p>
    <w:p w14:paraId="71E725B3" w14:textId="77777777" w:rsidR="00B81B8E" w:rsidRDefault="00B81B8E" w:rsidP="00B81B8E">
      <w:pPr>
        <w:pStyle w:val="KeepWithNext"/>
        <w:rPr>
          <w:rtl/>
          <w:lang w:eastAsia="he-IL"/>
        </w:rPr>
      </w:pPr>
    </w:p>
    <w:p w14:paraId="3AEC21B0" w14:textId="77777777" w:rsidR="00B81B8E" w:rsidRDefault="00B81B8E" w:rsidP="00B81B8E">
      <w:pPr>
        <w:tabs>
          <w:tab w:val="num" w:pos="720"/>
        </w:tabs>
        <w:ind w:firstLine="0"/>
        <w:rPr>
          <w:rtl/>
        </w:rPr>
      </w:pPr>
      <w:bookmarkStart w:id="2749" w:name="_ETM_Q1_4845783"/>
      <w:bookmarkStart w:id="2750" w:name="_ETM_Q1_4845844"/>
      <w:bookmarkEnd w:id="2749"/>
      <w:bookmarkEnd w:id="2750"/>
      <w:r>
        <w:rPr>
          <w:rtl/>
        </w:rPr>
        <w:tab/>
      </w:r>
      <w:bookmarkStart w:id="2751" w:name="_ETM_Q1_4847220"/>
      <w:bookmarkEnd w:id="2751"/>
      <w:r>
        <w:rPr>
          <w:rFonts w:hint="cs"/>
          <w:rtl/>
        </w:rPr>
        <w:t xml:space="preserve">על </w:t>
      </w:r>
      <w:bookmarkStart w:id="2752" w:name="_ETM_Q1_4848500"/>
      <w:bookmarkEnd w:id="2752"/>
      <w:r>
        <w:rPr>
          <w:rFonts w:hint="cs"/>
          <w:rtl/>
        </w:rPr>
        <w:t>פ</w:t>
      </w:r>
      <w:r w:rsidR="00A0555E" w:rsidRPr="00A0555E">
        <w:rPr>
          <w:rtl/>
        </w:rPr>
        <w:t>י המ</w:t>
      </w:r>
      <w:r>
        <w:rPr>
          <w:rFonts w:hint="cs"/>
          <w:rtl/>
        </w:rPr>
        <w:t>ת</w:t>
      </w:r>
      <w:r w:rsidR="00A0555E" w:rsidRPr="00A0555E">
        <w:rPr>
          <w:rtl/>
        </w:rPr>
        <w:t>ווים הנוכ</w:t>
      </w:r>
      <w:r>
        <w:rPr>
          <w:rFonts w:hint="cs"/>
          <w:rtl/>
        </w:rPr>
        <w:t>חי</w:t>
      </w:r>
      <w:r w:rsidR="00A0555E" w:rsidRPr="00A0555E">
        <w:rPr>
          <w:rtl/>
        </w:rPr>
        <w:t>ים</w:t>
      </w:r>
      <w:r>
        <w:rPr>
          <w:rFonts w:hint="cs"/>
          <w:rtl/>
        </w:rPr>
        <w:t xml:space="preserve"> –</w:t>
      </w:r>
      <w:bookmarkStart w:id="2753" w:name="_ETM_Q1_4848338"/>
      <w:bookmarkEnd w:id="2753"/>
      <w:r w:rsidR="00A0555E" w:rsidRPr="00A0555E">
        <w:rPr>
          <w:rtl/>
        </w:rPr>
        <w:t xml:space="preserve"> זה לא ברור. </w:t>
      </w:r>
    </w:p>
    <w:p w14:paraId="018C4301" w14:textId="77777777" w:rsidR="00B81B8E" w:rsidRDefault="00B81B8E" w:rsidP="00B81B8E">
      <w:pPr>
        <w:tabs>
          <w:tab w:val="num" w:pos="720"/>
        </w:tabs>
        <w:ind w:firstLine="0"/>
        <w:rPr>
          <w:rtl/>
        </w:rPr>
      </w:pPr>
      <w:bookmarkStart w:id="2754" w:name="_ETM_Q1_4854676"/>
      <w:bookmarkStart w:id="2755" w:name="_ETM_Q1_4854761"/>
      <w:bookmarkStart w:id="2756" w:name="_ETM_Q1_4855000"/>
      <w:bookmarkEnd w:id="2754"/>
      <w:bookmarkEnd w:id="2755"/>
      <w:bookmarkEnd w:id="2756"/>
    </w:p>
    <w:p w14:paraId="1A49E87E" w14:textId="69C0E0F7" w:rsidR="003F2763" w:rsidRDefault="003F2763" w:rsidP="003F2763">
      <w:pPr>
        <w:pStyle w:val="af6"/>
        <w:keepNext/>
        <w:rPr>
          <w:rtl/>
        </w:rPr>
      </w:pPr>
      <w:bookmarkStart w:id="2757" w:name="ET_yor_6447_164"/>
      <w:r w:rsidRPr="003F2763">
        <w:rPr>
          <w:rStyle w:val="TagStyle"/>
          <w:rtl/>
        </w:rPr>
        <w:t xml:space="preserve"> &lt;&lt; </w:t>
      </w:r>
      <w:proofErr w:type="spellStart"/>
      <w:r w:rsidRPr="003F2763">
        <w:rPr>
          <w:rStyle w:val="TagStyle"/>
          <w:rtl/>
        </w:rPr>
        <w:t>יור</w:t>
      </w:r>
      <w:proofErr w:type="spellEnd"/>
      <w:r w:rsidRPr="003F2763">
        <w:rPr>
          <w:rStyle w:val="TagStyle"/>
          <w:rtl/>
        </w:rPr>
        <w:t xml:space="preserve"> &gt;&gt; </w:t>
      </w:r>
      <w:r>
        <w:rPr>
          <w:rtl/>
        </w:rPr>
        <w:t xml:space="preserve">היו"ר יונתן </w:t>
      </w:r>
      <w:proofErr w:type="spellStart"/>
      <w:r>
        <w:rPr>
          <w:rtl/>
        </w:rPr>
        <w:t>מישרקי</w:t>
      </w:r>
      <w:proofErr w:type="spellEnd"/>
      <w:r>
        <w:rPr>
          <w:rtl/>
        </w:rPr>
        <w:t>:</w:t>
      </w:r>
      <w:r w:rsidRPr="003F2763">
        <w:rPr>
          <w:rStyle w:val="TagStyle"/>
          <w:rtl/>
        </w:rPr>
        <w:t xml:space="preserve"> &lt;&lt; יור &gt;&gt;</w:t>
      </w:r>
      <w:r w:rsidR="00454019">
        <w:rPr>
          <w:rtl/>
        </w:rPr>
        <w:t xml:space="preserve"> </w:t>
      </w:r>
      <w:r>
        <w:rPr>
          <w:rtl/>
        </w:rPr>
        <w:t xml:space="preserve"> </w:t>
      </w:r>
      <w:bookmarkEnd w:id="2757"/>
    </w:p>
    <w:p w14:paraId="31F3268F" w14:textId="77777777" w:rsidR="003F2763" w:rsidRDefault="003F2763" w:rsidP="003F2763">
      <w:pPr>
        <w:pStyle w:val="KeepWithNext"/>
        <w:rPr>
          <w:rtl/>
          <w:lang w:eastAsia="he-IL"/>
        </w:rPr>
      </w:pPr>
    </w:p>
    <w:p w14:paraId="1D09366A" w14:textId="78BF2091" w:rsidR="003F2763" w:rsidRDefault="003F2763" w:rsidP="003F2763">
      <w:pPr>
        <w:tabs>
          <w:tab w:val="num" w:pos="720"/>
        </w:tabs>
        <w:ind w:firstLine="0"/>
        <w:rPr>
          <w:rtl/>
        </w:rPr>
      </w:pPr>
      <w:bookmarkStart w:id="2758" w:name="_ETM_Q1_4855067"/>
      <w:bookmarkStart w:id="2759" w:name="_ETM_Q1_4855176"/>
      <w:bookmarkEnd w:id="2758"/>
      <w:bookmarkEnd w:id="2759"/>
      <w:r>
        <w:rPr>
          <w:rtl/>
        </w:rPr>
        <w:tab/>
      </w:r>
      <w:r w:rsidR="00A0555E" w:rsidRPr="00A0555E">
        <w:rPr>
          <w:rtl/>
        </w:rPr>
        <w:t>תודה רבה</w:t>
      </w:r>
      <w:r>
        <w:rPr>
          <w:rFonts w:hint="cs"/>
          <w:rtl/>
        </w:rPr>
        <w:t xml:space="preserve"> </w:t>
      </w:r>
      <w:r w:rsidR="00A0555E" w:rsidRPr="00A0555E">
        <w:rPr>
          <w:rtl/>
        </w:rPr>
        <w:t xml:space="preserve">למשפחות היקרות. עוד </w:t>
      </w:r>
      <w:r w:rsidRPr="00A0555E">
        <w:rPr>
          <w:rtl/>
        </w:rPr>
        <w:t xml:space="preserve">מישהו </w:t>
      </w:r>
      <w:r w:rsidR="00A0555E" w:rsidRPr="00A0555E">
        <w:rPr>
          <w:rtl/>
        </w:rPr>
        <w:t xml:space="preserve">רוצה להוסיף? </w:t>
      </w:r>
      <w:bookmarkStart w:id="2760" w:name="_ETM_Q1_4858703"/>
      <w:bookmarkEnd w:id="2760"/>
    </w:p>
    <w:p w14:paraId="465C3F7A" w14:textId="77777777" w:rsidR="003F2763" w:rsidRDefault="003F2763" w:rsidP="003F2763">
      <w:pPr>
        <w:tabs>
          <w:tab w:val="num" w:pos="720"/>
        </w:tabs>
        <w:ind w:firstLine="0"/>
        <w:rPr>
          <w:rtl/>
        </w:rPr>
      </w:pPr>
      <w:bookmarkStart w:id="2761" w:name="_ETM_Q1_4858787"/>
      <w:bookmarkEnd w:id="2761"/>
    </w:p>
    <w:p w14:paraId="713BC696" w14:textId="6C3C75B0" w:rsidR="003F2763" w:rsidRDefault="003F2763" w:rsidP="003F2763">
      <w:pPr>
        <w:pStyle w:val="af9"/>
        <w:keepNext/>
        <w:rPr>
          <w:rtl/>
        </w:rPr>
      </w:pPr>
      <w:bookmarkStart w:id="2762" w:name="ET_guest_מירב_מור_רביב_165"/>
      <w:r w:rsidRPr="003F2763">
        <w:rPr>
          <w:rStyle w:val="TagStyle"/>
          <w:rtl/>
        </w:rPr>
        <w:t xml:space="preserve"> &lt;&lt; אורח &gt;&gt; </w:t>
      </w:r>
      <w:r>
        <w:rPr>
          <w:rtl/>
        </w:rPr>
        <w:t>מירב מור רביב:</w:t>
      </w:r>
      <w:r w:rsidRPr="003F2763">
        <w:rPr>
          <w:rStyle w:val="TagStyle"/>
          <w:rtl/>
        </w:rPr>
        <w:t xml:space="preserve"> &lt;&lt; אורח &gt;&gt;</w:t>
      </w:r>
      <w:r w:rsidR="00454019">
        <w:rPr>
          <w:rtl/>
        </w:rPr>
        <w:t xml:space="preserve"> </w:t>
      </w:r>
      <w:r>
        <w:rPr>
          <w:rtl/>
        </w:rPr>
        <w:t xml:space="preserve"> </w:t>
      </w:r>
      <w:bookmarkEnd w:id="2762"/>
    </w:p>
    <w:p w14:paraId="4C31821B" w14:textId="77777777" w:rsidR="003F2763" w:rsidRDefault="003F2763" w:rsidP="003F2763">
      <w:pPr>
        <w:pStyle w:val="KeepWithNext"/>
        <w:rPr>
          <w:rtl/>
        </w:rPr>
      </w:pPr>
    </w:p>
    <w:p w14:paraId="228638E7" w14:textId="36F52034" w:rsidR="003F2763" w:rsidRDefault="003F2763" w:rsidP="003F2763">
      <w:pPr>
        <w:tabs>
          <w:tab w:val="num" w:pos="720"/>
        </w:tabs>
        <w:ind w:firstLine="0"/>
        <w:rPr>
          <w:rtl/>
        </w:rPr>
      </w:pPr>
      <w:bookmarkStart w:id="2763" w:name="_ETM_Q1_4861400"/>
      <w:bookmarkStart w:id="2764" w:name="_ETM_Q1_4861438"/>
      <w:bookmarkEnd w:id="2763"/>
      <w:bookmarkEnd w:id="2764"/>
      <w:r>
        <w:rPr>
          <w:rtl/>
        </w:rPr>
        <w:tab/>
      </w:r>
      <w:r w:rsidR="00A0555E" w:rsidRPr="00A0555E">
        <w:rPr>
          <w:rtl/>
        </w:rPr>
        <w:t>אני ר</w:t>
      </w:r>
      <w:bookmarkStart w:id="2765" w:name="_ETM_Q1_4855635"/>
      <w:bookmarkEnd w:id="2765"/>
      <w:r w:rsidR="00A0555E" w:rsidRPr="00A0555E">
        <w:rPr>
          <w:rtl/>
        </w:rPr>
        <w:t>וצה להוסיף עוד משהו קטן</w:t>
      </w:r>
      <w:r>
        <w:rPr>
          <w:rFonts w:hint="cs"/>
          <w:rtl/>
        </w:rPr>
        <w:t>,</w:t>
      </w:r>
      <w:r w:rsidR="00A0555E" w:rsidRPr="00A0555E">
        <w:rPr>
          <w:rtl/>
        </w:rPr>
        <w:t xml:space="preserve"> שלא אמרתי</w:t>
      </w:r>
      <w:r>
        <w:rPr>
          <w:rFonts w:hint="cs"/>
          <w:rtl/>
        </w:rPr>
        <w:t xml:space="preserve">, </w:t>
      </w:r>
      <w:r w:rsidR="00A0555E" w:rsidRPr="00A0555E">
        <w:rPr>
          <w:rtl/>
        </w:rPr>
        <w:t xml:space="preserve">על </w:t>
      </w:r>
      <w:r w:rsidR="00533ECC">
        <w:rPr>
          <w:rFonts w:hint="cs"/>
          <w:rtl/>
        </w:rPr>
        <w:t xml:space="preserve">בית חולים </w:t>
      </w:r>
      <w:r w:rsidR="00A0555E" w:rsidRPr="00A0555E">
        <w:rPr>
          <w:rtl/>
        </w:rPr>
        <w:t>שניידר</w:t>
      </w:r>
      <w:r>
        <w:rPr>
          <w:rFonts w:hint="cs"/>
          <w:rtl/>
        </w:rPr>
        <w:t>:</w:t>
      </w:r>
      <w:r w:rsidR="00A0555E" w:rsidRPr="00A0555E">
        <w:rPr>
          <w:rtl/>
        </w:rPr>
        <w:t xml:space="preserve"> היה טיפול </w:t>
      </w:r>
      <w:r>
        <w:rPr>
          <w:rFonts w:hint="cs"/>
          <w:rtl/>
        </w:rPr>
        <w:t xml:space="preserve">שהוא באמת </w:t>
      </w:r>
      <w:bookmarkStart w:id="2766" w:name="_ETM_Q1_4858795"/>
      <w:bookmarkEnd w:id="2766"/>
      <w:r w:rsidR="00A0555E" w:rsidRPr="00A0555E">
        <w:rPr>
          <w:rtl/>
        </w:rPr>
        <w:t>מעל ומעבר</w:t>
      </w:r>
      <w:r>
        <w:rPr>
          <w:rFonts w:hint="cs"/>
          <w:rtl/>
        </w:rPr>
        <w:t>,</w:t>
      </w:r>
      <w:r w:rsidR="00454019">
        <w:rPr>
          <w:rFonts w:hint="cs"/>
          <w:rtl/>
        </w:rPr>
        <w:t xml:space="preserve"> </w:t>
      </w:r>
      <w:r w:rsidR="00A0555E" w:rsidRPr="00A0555E">
        <w:rPr>
          <w:rtl/>
        </w:rPr>
        <w:t xml:space="preserve">אבל צריך גם לעשות את זה </w:t>
      </w:r>
      <w:r>
        <w:t>Continuous</w:t>
      </w:r>
      <w:r w:rsidR="00A0555E" w:rsidRPr="00A0555E">
        <w:rPr>
          <w:rtl/>
        </w:rPr>
        <w:t>. זה לא משהו שנגמר ברגע שהם יוצאים מבית חו</w:t>
      </w:r>
      <w:bookmarkStart w:id="2767" w:name="_ETM_Q1_4862025"/>
      <w:bookmarkEnd w:id="2767"/>
      <w:r w:rsidR="00A0555E" w:rsidRPr="00A0555E">
        <w:rPr>
          <w:rtl/>
        </w:rPr>
        <w:t xml:space="preserve">לים. </w:t>
      </w:r>
    </w:p>
    <w:p w14:paraId="0CFF25F6" w14:textId="77777777" w:rsidR="003F2763" w:rsidRDefault="003F2763" w:rsidP="003F2763">
      <w:pPr>
        <w:tabs>
          <w:tab w:val="num" w:pos="720"/>
        </w:tabs>
        <w:ind w:firstLine="0"/>
        <w:rPr>
          <w:rtl/>
        </w:rPr>
      </w:pPr>
    </w:p>
    <w:p w14:paraId="038FE007" w14:textId="7E08AEC7" w:rsidR="003F2763" w:rsidRDefault="003F2763" w:rsidP="003F2763">
      <w:pPr>
        <w:pStyle w:val="af9"/>
        <w:keepNext/>
        <w:rPr>
          <w:rtl/>
        </w:rPr>
      </w:pPr>
      <w:bookmarkStart w:id="2768" w:name="ET_guest_שיר_סגל_166"/>
      <w:r w:rsidRPr="003F2763">
        <w:rPr>
          <w:rStyle w:val="TagStyle"/>
          <w:rtl/>
        </w:rPr>
        <w:t xml:space="preserve"> &lt;&lt; אורח &gt;&gt; </w:t>
      </w:r>
      <w:r w:rsidR="007E60BE">
        <w:rPr>
          <w:rtl/>
        </w:rPr>
        <w:t>שיר סיגל</w:t>
      </w:r>
      <w:r>
        <w:rPr>
          <w:rtl/>
        </w:rPr>
        <w:t>:</w:t>
      </w:r>
      <w:r w:rsidRPr="003F2763">
        <w:rPr>
          <w:rStyle w:val="TagStyle"/>
          <w:rtl/>
        </w:rPr>
        <w:t xml:space="preserve"> &lt;&lt; אורח &gt;&gt;</w:t>
      </w:r>
      <w:r w:rsidR="00454019">
        <w:rPr>
          <w:rtl/>
        </w:rPr>
        <w:t xml:space="preserve"> </w:t>
      </w:r>
      <w:r>
        <w:rPr>
          <w:rtl/>
        </w:rPr>
        <w:t xml:space="preserve"> </w:t>
      </w:r>
      <w:bookmarkEnd w:id="2768"/>
    </w:p>
    <w:p w14:paraId="35BB5189" w14:textId="77777777" w:rsidR="003F2763" w:rsidRDefault="003F2763" w:rsidP="003F2763">
      <w:pPr>
        <w:pStyle w:val="KeepWithNext"/>
        <w:rPr>
          <w:rtl/>
        </w:rPr>
      </w:pPr>
    </w:p>
    <w:p w14:paraId="3B02F6A6" w14:textId="7D5B04AE" w:rsidR="003F2763" w:rsidRDefault="003F2763" w:rsidP="003F2763">
      <w:pPr>
        <w:tabs>
          <w:tab w:val="num" w:pos="720"/>
        </w:tabs>
        <w:ind w:firstLine="0"/>
        <w:rPr>
          <w:rtl/>
        </w:rPr>
      </w:pPr>
      <w:r>
        <w:rPr>
          <w:rtl/>
        </w:rPr>
        <w:tab/>
      </w:r>
      <w:r w:rsidR="00A0555E" w:rsidRPr="00A0555E">
        <w:rPr>
          <w:rtl/>
        </w:rPr>
        <w:t xml:space="preserve">אני </w:t>
      </w:r>
      <w:r>
        <w:rPr>
          <w:rFonts w:hint="cs"/>
          <w:rtl/>
        </w:rPr>
        <w:t>גם</w:t>
      </w:r>
      <w:r w:rsidR="00A0555E" w:rsidRPr="00A0555E">
        <w:rPr>
          <w:rtl/>
        </w:rPr>
        <w:t xml:space="preserve"> אגיד עוד משפט</w:t>
      </w:r>
      <w:r>
        <w:rPr>
          <w:rFonts w:hint="cs"/>
          <w:rtl/>
        </w:rPr>
        <w:t>:</w:t>
      </w:r>
      <w:r w:rsidR="00A0555E" w:rsidRPr="00A0555E">
        <w:rPr>
          <w:rtl/>
        </w:rPr>
        <w:t xml:space="preserve"> דיברתם פה על </w:t>
      </w:r>
      <w:r>
        <w:rPr>
          <w:rFonts w:hint="cs"/>
          <w:rtl/>
        </w:rPr>
        <w:t>כך</w:t>
      </w:r>
      <w:r w:rsidR="00A0555E" w:rsidRPr="00A0555E">
        <w:rPr>
          <w:rtl/>
        </w:rPr>
        <w:t xml:space="preserve"> שאתם לא מכירים את העדויות</w:t>
      </w:r>
      <w:r w:rsidR="00A0555E" w:rsidRPr="00A0555E">
        <w:t>.</w:t>
      </w:r>
      <w:r>
        <w:rPr>
          <w:rFonts w:hint="cs"/>
          <w:rtl/>
        </w:rPr>
        <w:t xml:space="preserve"> </w:t>
      </w:r>
      <w:r w:rsidR="00A0555E" w:rsidRPr="00A0555E">
        <w:rPr>
          <w:rtl/>
        </w:rPr>
        <w:t>אמא שלי לא תשמח, אבל אם תזמינו אותה</w:t>
      </w:r>
      <w:r>
        <w:rPr>
          <w:rFonts w:hint="cs"/>
          <w:rtl/>
        </w:rPr>
        <w:t xml:space="preserve"> –</w:t>
      </w:r>
      <w:r w:rsidR="00A0555E" w:rsidRPr="00A0555E">
        <w:rPr>
          <w:rtl/>
        </w:rPr>
        <w:t xml:space="preserve"> היא תבוא ותספר לכם הכ</w:t>
      </w:r>
      <w:r w:rsidR="001C13CF">
        <w:rPr>
          <w:rFonts w:hint="cs"/>
          <w:rtl/>
        </w:rPr>
        <w:t>ו</w:t>
      </w:r>
      <w:r w:rsidR="00A0555E" w:rsidRPr="00A0555E">
        <w:rPr>
          <w:rtl/>
        </w:rPr>
        <w:t xml:space="preserve">ל </w:t>
      </w:r>
      <w:r>
        <w:rPr>
          <w:rFonts w:hint="cs"/>
          <w:rtl/>
        </w:rPr>
        <w:t>ל</w:t>
      </w:r>
      <w:r w:rsidR="00A0555E" w:rsidRPr="00A0555E">
        <w:rPr>
          <w:rtl/>
        </w:rPr>
        <w:t>פרטי פרטים. תזמינו אותנו</w:t>
      </w:r>
      <w:r>
        <w:t>;</w:t>
      </w:r>
      <w:r w:rsidR="00A0555E" w:rsidRPr="00A0555E">
        <w:rPr>
          <w:rtl/>
        </w:rPr>
        <w:t xml:space="preserve"> תזמינו אותם</w:t>
      </w:r>
      <w:r>
        <w:t>;</w:t>
      </w:r>
      <w:r w:rsidR="00A0555E" w:rsidRPr="00A0555E">
        <w:rPr>
          <w:rtl/>
        </w:rPr>
        <w:t xml:space="preserve"> ז</w:t>
      </w:r>
      <w:r>
        <w:rPr>
          <w:rFonts w:hint="cs"/>
          <w:rtl/>
        </w:rPr>
        <w:t>ו</w:t>
      </w:r>
      <w:r w:rsidR="00A0555E" w:rsidRPr="00A0555E">
        <w:rPr>
          <w:rtl/>
        </w:rPr>
        <w:t xml:space="preserve"> החובה שלכם. אנחנו לא צריכ</w:t>
      </w:r>
      <w:r>
        <w:rPr>
          <w:rFonts w:hint="cs"/>
          <w:rtl/>
        </w:rPr>
        <w:t>ים –</w:t>
      </w:r>
      <w:r w:rsidR="00A0555E" w:rsidRPr="00A0555E">
        <w:rPr>
          <w:rtl/>
        </w:rPr>
        <w:t xml:space="preserve"> לא אנחנו ולא אמא שלי</w:t>
      </w:r>
      <w:r>
        <w:rPr>
          <w:rFonts w:hint="cs"/>
          <w:rtl/>
        </w:rPr>
        <w:t xml:space="preserve"> –</w:t>
      </w:r>
      <w:r w:rsidR="00A0555E" w:rsidRPr="00A0555E">
        <w:rPr>
          <w:rtl/>
        </w:rPr>
        <w:t xml:space="preserve"> לבקש מכם לשמוע את העדויות</w:t>
      </w:r>
      <w:r>
        <w:t>;</w:t>
      </w:r>
      <w:r w:rsidR="00A0555E" w:rsidRPr="00A0555E">
        <w:rPr>
          <w:rtl/>
        </w:rPr>
        <w:t xml:space="preserve"> אתם צריכים לבקש מאיתנו לשמוע את העדויות. תזמינו אותם</w:t>
      </w:r>
      <w:r>
        <w:t>;</w:t>
      </w:r>
      <w:r w:rsidR="00A0555E" w:rsidRPr="00A0555E">
        <w:rPr>
          <w:rtl/>
        </w:rPr>
        <w:t xml:space="preserve"> תשמעו</w:t>
      </w:r>
      <w:r>
        <w:t>;</w:t>
      </w:r>
      <w:r w:rsidR="00A0555E" w:rsidRPr="00A0555E">
        <w:rPr>
          <w:rtl/>
        </w:rPr>
        <w:t xml:space="preserve"> תצטמררו</w:t>
      </w:r>
      <w:r>
        <w:t>;</w:t>
      </w:r>
      <w:r>
        <w:rPr>
          <w:rFonts w:hint="cs"/>
          <w:rtl/>
        </w:rPr>
        <w:t xml:space="preserve"> </w:t>
      </w:r>
      <w:r w:rsidR="00A0555E" w:rsidRPr="00A0555E">
        <w:rPr>
          <w:rtl/>
        </w:rPr>
        <w:t>תזעקו כמונו רק אחרי שתשמעו את העדויות של אמא שלי</w:t>
      </w:r>
      <w:r>
        <w:rPr>
          <w:rFonts w:hint="cs"/>
          <w:rtl/>
        </w:rPr>
        <w:t>,</w:t>
      </w:r>
      <w:r w:rsidR="00A0555E" w:rsidRPr="00A0555E">
        <w:rPr>
          <w:rtl/>
        </w:rPr>
        <w:t xml:space="preserve"> ותעשו בשבילנו את העבודה. תודה רבה. </w:t>
      </w:r>
    </w:p>
    <w:p w14:paraId="1ED2E672" w14:textId="77777777" w:rsidR="003F2763" w:rsidRDefault="003F2763" w:rsidP="003F2763">
      <w:pPr>
        <w:tabs>
          <w:tab w:val="num" w:pos="720"/>
        </w:tabs>
        <w:ind w:firstLine="0"/>
        <w:rPr>
          <w:rtl/>
        </w:rPr>
      </w:pPr>
      <w:bookmarkStart w:id="2769" w:name="_ETM_Q1_4866975"/>
      <w:bookmarkEnd w:id="2769"/>
    </w:p>
    <w:p w14:paraId="515B2C75" w14:textId="1BE907B7" w:rsidR="003F2763" w:rsidRDefault="003F2763" w:rsidP="003F2763">
      <w:pPr>
        <w:pStyle w:val="af6"/>
        <w:keepNext/>
        <w:rPr>
          <w:rtl/>
        </w:rPr>
      </w:pPr>
      <w:bookmarkStart w:id="2770" w:name="ET_yor_6447_167"/>
      <w:r w:rsidRPr="003F2763">
        <w:rPr>
          <w:rStyle w:val="TagStyle"/>
          <w:rtl/>
        </w:rPr>
        <w:t xml:space="preserve"> &lt;&lt; </w:t>
      </w:r>
      <w:proofErr w:type="spellStart"/>
      <w:r w:rsidRPr="003F2763">
        <w:rPr>
          <w:rStyle w:val="TagStyle"/>
          <w:rtl/>
        </w:rPr>
        <w:t>יור</w:t>
      </w:r>
      <w:proofErr w:type="spellEnd"/>
      <w:r w:rsidRPr="003F2763">
        <w:rPr>
          <w:rStyle w:val="TagStyle"/>
          <w:rtl/>
        </w:rPr>
        <w:t xml:space="preserve"> &gt;&gt; </w:t>
      </w:r>
      <w:r>
        <w:rPr>
          <w:rtl/>
        </w:rPr>
        <w:t xml:space="preserve">היו"ר יונתן </w:t>
      </w:r>
      <w:proofErr w:type="spellStart"/>
      <w:r>
        <w:rPr>
          <w:rtl/>
        </w:rPr>
        <w:t>מישרקי</w:t>
      </w:r>
      <w:proofErr w:type="spellEnd"/>
      <w:r>
        <w:rPr>
          <w:rtl/>
        </w:rPr>
        <w:t>:</w:t>
      </w:r>
      <w:r w:rsidRPr="003F2763">
        <w:rPr>
          <w:rStyle w:val="TagStyle"/>
          <w:rtl/>
        </w:rPr>
        <w:t xml:space="preserve"> &lt;&lt; יור &gt;&gt;</w:t>
      </w:r>
      <w:r w:rsidR="00454019">
        <w:rPr>
          <w:rtl/>
        </w:rPr>
        <w:t xml:space="preserve"> </w:t>
      </w:r>
      <w:r>
        <w:rPr>
          <w:rtl/>
        </w:rPr>
        <w:t xml:space="preserve"> </w:t>
      </w:r>
      <w:bookmarkEnd w:id="2770"/>
    </w:p>
    <w:p w14:paraId="069DE09A" w14:textId="77777777" w:rsidR="003F2763" w:rsidRDefault="003F2763" w:rsidP="003F2763">
      <w:pPr>
        <w:pStyle w:val="KeepWithNext"/>
        <w:rPr>
          <w:rtl/>
          <w:lang w:eastAsia="he-IL"/>
        </w:rPr>
      </w:pPr>
      <w:bookmarkStart w:id="2771" w:name="_ETM_Q1_4937405"/>
      <w:bookmarkStart w:id="2772" w:name="_ETM_Q1_4932783"/>
      <w:bookmarkStart w:id="2773" w:name="_ETM_Q1_4928013"/>
      <w:bookmarkStart w:id="2774" w:name="_ETM_Q1_4923248"/>
      <w:bookmarkEnd w:id="2771"/>
      <w:bookmarkEnd w:id="2772"/>
      <w:bookmarkEnd w:id="2773"/>
      <w:bookmarkEnd w:id="2774"/>
    </w:p>
    <w:p w14:paraId="186B394F" w14:textId="2D74F498" w:rsidR="003F2763" w:rsidRDefault="003F2763" w:rsidP="003F2763">
      <w:pPr>
        <w:tabs>
          <w:tab w:val="num" w:pos="720"/>
        </w:tabs>
        <w:ind w:firstLine="0"/>
        <w:rPr>
          <w:rtl/>
        </w:rPr>
      </w:pPr>
      <w:bookmarkStart w:id="2775" w:name="_ETM_Q1_4868675"/>
      <w:bookmarkEnd w:id="2775"/>
      <w:r>
        <w:rPr>
          <w:rtl/>
        </w:rPr>
        <w:tab/>
      </w:r>
      <w:r w:rsidR="00A0555E" w:rsidRPr="00A0555E">
        <w:rPr>
          <w:rtl/>
        </w:rPr>
        <w:t xml:space="preserve">אני אמרתי את זה מקודם, </w:t>
      </w:r>
      <w:r>
        <w:rPr>
          <w:rFonts w:hint="cs"/>
          <w:rtl/>
        </w:rPr>
        <w:t>ו</w:t>
      </w:r>
      <w:r w:rsidR="00A0555E" w:rsidRPr="00A0555E">
        <w:rPr>
          <w:rtl/>
        </w:rPr>
        <w:t>אני גם חוזר על הדברים</w:t>
      </w:r>
      <w:r>
        <w:rPr>
          <w:rFonts w:hint="cs"/>
          <w:rtl/>
        </w:rPr>
        <w:t>:</w:t>
      </w:r>
      <w:r w:rsidR="00A0555E" w:rsidRPr="00A0555E">
        <w:rPr>
          <w:rtl/>
        </w:rPr>
        <w:t xml:space="preserve"> אנחנו נבחן</w:t>
      </w:r>
      <w:r>
        <w:rPr>
          <w:rFonts w:hint="cs"/>
          <w:rtl/>
        </w:rPr>
        <w:t>, גם</w:t>
      </w:r>
      <w:r w:rsidR="00A0555E" w:rsidRPr="00A0555E">
        <w:rPr>
          <w:rtl/>
        </w:rPr>
        <w:t xml:space="preserve"> מול הלשכה המשפטית</w:t>
      </w:r>
      <w:r>
        <w:rPr>
          <w:rFonts w:hint="cs"/>
          <w:rtl/>
        </w:rPr>
        <w:t>,</w:t>
      </w:r>
      <w:r w:rsidR="00A0555E" w:rsidRPr="00A0555E">
        <w:rPr>
          <w:rtl/>
        </w:rPr>
        <w:t xml:space="preserve"> מי</w:t>
      </w:r>
      <w:r>
        <w:rPr>
          <w:rFonts w:hint="cs"/>
          <w:rtl/>
        </w:rPr>
        <w:t>הי</w:t>
      </w:r>
      <w:r w:rsidR="00A0555E" w:rsidRPr="00A0555E">
        <w:rPr>
          <w:rtl/>
        </w:rPr>
        <w:t xml:space="preserve"> הוועדה המוסמכת לזמן כדי לשמוע את ה</w:t>
      </w:r>
      <w:r w:rsidR="00533ECC">
        <w:rPr>
          <w:rFonts w:hint="cs"/>
          <w:rtl/>
        </w:rPr>
        <w:t>עדויות</w:t>
      </w:r>
      <w:r w:rsidR="00A0555E" w:rsidRPr="00A0555E">
        <w:rPr>
          <w:rtl/>
        </w:rPr>
        <w:t xml:space="preserve"> האלה</w:t>
      </w:r>
      <w:r>
        <w:rPr>
          <w:rFonts w:hint="cs"/>
          <w:rtl/>
        </w:rPr>
        <w:t>.</w:t>
      </w:r>
      <w:r w:rsidR="00A0555E" w:rsidRPr="00A0555E">
        <w:rPr>
          <w:rtl/>
        </w:rPr>
        <w:t xml:space="preserve"> אנחנו רוצים את זה, ז</w:t>
      </w:r>
      <w:r>
        <w:rPr>
          <w:rFonts w:hint="cs"/>
          <w:rtl/>
        </w:rPr>
        <w:t>ו</w:t>
      </w:r>
      <w:r w:rsidR="00A0555E" w:rsidRPr="00A0555E">
        <w:rPr>
          <w:rtl/>
        </w:rPr>
        <w:t xml:space="preserve"> חובתנו </w:t>
      </w:r>
      <w:r>
        <w:rPr>
          <w:rFonts w:hint="cs"/>
          <w:rtl/>
        </w:rPr>
        <w:t>ואנחנו נעשה את זה.</w:t>
      </w:r>
    </w:p>
    <w:p w14:paraId="3BC21403" w14:textId="77777777" w:rsidR="003F2763" w:rsidRDefault="003F2763" w:rsidP="003F2763">
      <w:pPr>
        <w:tabs>
          <w:tab w:val="num" w:pos="720"/>
        </w:tabs>
        <w:ind w:firstLine="0"/>
        <w:rPr>
          <w:rtl/>
        </w:rPr>
      </w:pPr>
    </w:p>
    <w:p w14:paraId="0567CF2F" w14:textId="3F1DDEE7" w:rsidR="003F2763" w:rsidRDefault="003F2763" w:rsidP="003F2763">
      <w:pPr>
        <w:pStyle w:val="a4"/>
        <w:keepNext/>
        <w:rPr>
          <w:rtl/>
        </w:rPr>
      </w:pPr>
      <w:bookmarkStart w:id="2776" w:name="ET_speaker_6228_168"/>
      <w:r w:rsidRPr="003F276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F2763">
        <w:rPr>
          <w:rStyle w:val="TagStyle"/>
          <w:rtl/>
        </w:rPr>
        <w:t xml:space="preserve"> &lt;&lt; דובר &gt;&gt;</w:t>
      </w:r>
      <w:r w:rsidR="00454019">
        <w:rPr>
          <w:rtl/>
        </w:rPr>
        <w:t xml:space="preserve"> </w:t>
      </w:r>
      <w:r>
        <w:rPr>
          <w:rtl/>
        </w:rPr>
        <w:t xml:space="preserve"> </w:t>
      </w:r>
      <w:bookmarkEnd w:id="2776"/>
    </w:p>
    <w:p w14:paraId="31702DF2" w14:textId="77777777" w:rsidR="003F2763" w:rsidRDefault="003F2763" w:rsidP="003F2763">
      <w:pPr>
        <w:pStyle w:val="KeepWithNext"/>
        <w:rPr>
          <w:rtl/>
          <w:lang w:eastAsia="he-IL"/>
        </w:rPr>
      </w:pPr>
    </w:p>
    <w:p w14:paraId="56E9D8F4" w14:textId="0041DDC7" w:rsidR="003F2763" w:rsidRDefault="003F2763" w:rsidP="003F2763">
      <w:pPr>
        <w:tabs>
          <w:tab w:val="num" w:pos="720"/>
        </w:tabs>
        <w:ind w:firstLine="0"/>
        <w:rPr>
          <w:rtl/>
        </w:rPr>
      </w:pPr>
      <w:r>
        <w:rPr>
          <w:rtl/>
        </w:rPr>
        <w:tab/>
      </w:r>
      <w:bookmarkStart w:id="2777" w:name="_ETM_Q1_4918485"/>
      <w:bookmarkEnd w:id="2777"/>
      <w:r w:rsidR="00A0555E" w:rsidRPr="00A0555E">
        <w:rPr>
          <w:rtl/>
        </w:rPr>
        <w:t>זה לא במסגרת הוועדה לעשות כינוס כמו ש</w:t>
      </w:r>
      <w:bookmarkStart w:id="2778" w:name="_ETM_Q1_4923214"/>
      <w:bookmarkStart w:id="2779" w:name="_ETM_Q1_4919697"/>
      <w:bookmarkStart w:id="2780" w:name="_ETM_Q1_4925099"/>
      <w:bookmarkEnd w:id="2778"/>
      <w:bookmarkEnd w:id="2779"/>
      <w:bookmarkEnd w:id="2780"/>
      <w:r>
        <w:rPr>
          <w:rFonts w:hint="cs"/>
          <w:rtl/>
        </w:rPr>
        <w:t>עשינו עם משפחות</w:t>
      </w:r>
      <w:bookmarkStart w:id="2781" w:name="_ETM_Q1_4924947"/>
      <w:bookmarkEnd w:id="2781"/>
      <w:r>
        <w:rPr>
          <w:rFonts w:hint="cs"/>
          <w:rtl/>
        </w:rPr>
        <w:t xml:space="preserve"> החטופ</w:t>
      </w:r>
      <w:bookmarkStart w:id="2782" w:name="_ETM_Q1_4924414"/>
      <w:bookmarkEnd w:id="2782"/>
      <w:r>
        <w:rPr>
          <w:rFonts w:hint="cs"/>
          <w:rtl/>
        </w:rPr>
        <w:t>ות?</w:t>
      </w:r>
    </w:p>
    <w:p w14:paraId="5F9BAF6B" w14:textId="000C2F50" w:rsidR="003F2763" w:rsidRDefault="003F2763" w:rsidP="003F2763">
      <w:pPr>
        <w:tabs>
          <w:tab w:val="num" w:pos="720"/>
        </w:tabs>
        <w:ind w:firstLine="0"/>
        <w:rPr>
          <w:rtl/>
        </w:rPr>
      </w:pPr>
      <w:bookmarkStart w:id="2783" w:name="_ETM_Q1_4925158"/>
      <w:bookmarkStart w:id="2784" w:name="_ETM_Q1_4921290"/>
      <w:bookmarkStart w:id="2785" w:name="_ETM_Q1_4919962"/>
      <w:bookmarkEnd w:id="2783"/>
      <w:bookmarkEnd w:id="2784"/>
      <w:bookmarkEnd w:id="2785"/>
    </w:p>
    <w:p w14:paraId="36F61160" w14:textId="59578BBE" w:rsidR="003F2763" w:rsidRDefault="003F2763" w:rsidP="003F2763">
      <w:pPr>
        <w:pStyle w:val="af6"/>
        <w:keepNext/>
        <w:rPr>
          <w:rtl/>
        </w:rPr>
      </w:pPr>
      <w:bookmarkStart w:id="2786" w:name="ET_yor_6447_169"/>
      <w:r w:rsidRPr="003F2763">
        <w:rPr>
          <w:rStyle w:val="TagStyle"/>
          <w:rtl/>
        </w:rPr>
        <w:t xml:space="preserve"> &lt;&lt; </w:t>
      </w:r>
      <w:proofErr w:type="spellStart"/>
      <w:r w:rsidRPr="003F2763">
        <w:rPr>
          <w:rStyle w:val="TagStyle"/>
          <w:rtl/>
        </w:rPr>
        <w:t>יור</w:t>
      </w:r>
      <w:proofErr w:type="spellEnd"/>
      <w:r w:rsidRPr="003F2763">
        <w:rPr>
          <w:rStyle w:val="TagStyle"/>
          <w:rtl/>
        </w:rPr>
        <w:t xml:space="preserve"> &gt;&gt; </w:t>
      </w:r>
      <w:r>
        <w:rPr>
          <w:rtl/>
        </w:rPr>
        <w:t xml:space="preserve">היו"ר יונתן </w:t>
      </w:r>
      <w:proofErr w:type="spellStart"/>
      <w:r>
        <w:rPr>
          <w:rtl/>
        </w:rPr>
        <w:t>מישרקי</w:t>
      </w:r>
      <w:proofErr w:type="spellEnd"/>
      <w:r>
        <w:rPr>
          <w:rtl/>
        </w:rPr>
        <w:t>:</w:t>
      </w:r>
      <w:r w:rsidRPr="003F2763">
        <w:rPr>
          <w:rStyle w:val="TagStyle"/>
          <w:rtl/>
        </w:rPr>
        <w:t xml:space="preserve"> &lt;&lt; יור &gt;&gt;</w:t>
      </w:r>
      <w:r w:rsidR="00454019">
        <w:rPr>
          <w:rtl/>
        </w:rPr>
        <w:t xml:space="preserve"> </w:t>
      </w:r>
      <w:r>
        <w:rPr>
          <w:rtl/>
        </w:rPr>
        <w:t xml:space="preserve"> </w:t>
      </w:r>
      <w:bookmarkEnd w:id="2786"/>
    </w:p>
    <w:p w14:paraId="6F344424" w14:textId="77777777" w:rsidR="003F2763" w:rsidRDefault="003F2763" w:rsidP="003F2763">
      <w:pPr>
        <w:pStyle w:val="KeepWithNext"/>
        <w:rPr>
          <w:rtl/>
          <w:lang w:eastAsia="he-IL"/>
        </w:rPr>
      </w:pPr>
    </w:p>
    <w:p w14:paraId="4DAB74C8" w14:textId="00C17AE4" w:rsidR="003F2763" w:rsidRDefault="002B34F1" w:rsidP="003F2763">
      <w:pPr>
        <w:rPr>
          <w:rtl/>
          <w:lang w:eastAsia="he-IL"/>
        </w:rPr>
      </w:pPr>
      <w:bookmarkStart w:id="2787" w:name="_ETM_Q1_4924681"/>
      <w:bookmarkStart w:id="2788" w:name="_ETM_Q1_4926003"/>
      <w:bookmarkStart w:id="2789" w:name="_ETM_Q1_4922414"/>
      <w:bookmarkStart w:id="2790" w:name="_ETM_Q1_4926008"/>
      <w:bookmarkStart w:id="2791" w:name="_ETM_Q1_4922920"/>
      <w:bookmarkStart w:id="2792" w:name="_ETM_Q1_4923441"/>
      <w:bookmarkStart w:id="2793" w:name="_ETM_Q1_4925138"/>
      <w:bookmarkEnd w:id="2787"/>
      <w:bookmarkEnd w:id="2788"/>
      <w:bookmarkEnd w:id="2789"/>
      <w:bookmarkEnd w:id="2790"/>
      <w:bookmarkEnd w:id="2791"/>
      <w:bookmarkEnd w:id="2792"/>
      <w:bookmarkEnd w:id="2793"/>
      <w:r>
        <w:rPr>
          <w:rFonts w:hint="cs"/>
          <w:rtl/>
          <w:lang w:eastAsia="he-IL"/>
        </w:rPr>
        <w:t>לא אני אקבע</w:t>
      </w:r>
      <w:r>
        <w:rPr>
          <w:lang w:eastAsia="he-IL"/>
        </w:rPr>
        <w:t>;</w:t>
      </w:r>
      <w:r>
        <w:rPr>
          <w:rFonts w:hint="cs"/>
          <w:rtl/>
          <w:lang w:eastAsia="he-IL"/>
        </w:rPr>
        <w:t xml:space="preserve"> </w:t>
      </w:r>
      <w:r w:rsidR="003F2763">
        <w:rPr>
          <w:rFonts w:hint="cs"/>
          <w:rtl/>
          <w:lang w:eastAsia="he-IL"/>
        </w:rPr>
        <w:t>אני אבקש</w:t>
      </w:r>
      <w:bookmarkStart w:id="2794" w:name="_ETM_Q1_4925257"/>
      <w:bookmarkEnd w:id="2794"/>
      <w:r w:rsidR="003F2763">
        <w:rPr>
          <w:rFonts w:hint="cs"/>
          <w:rtl/>
          <w:lang w:eastAsia="he-IL"/>
        </w:rPr>
        <w:t xml:space="preserve">, ואנחנו </w:t>
      </w:r>
      <w:bookmarkStart w:id="2795" w:name="_ETM_Q1_4927499"/>
      <w:bookmarkStart w:id="2796" w:name="_ETM_Q1_4925671"/>
      <w:bookmarkStart w:id="2797" w:name="_ETM_Q1_4928227"/>
      <w:bookmarkEnd w:id="2795"/>
      <w:bookmarkEnd w:id="2796"/>
      <w:bookmarkEnd w:id="2797"/>
      <w:r w:rsidR="00533ECC">
        <w:rPr>
          <w:rFonts w:hint="cs"/>
          <w:rtl/>
          <w:lang w:eastAsia="he-IL"/>
        </w:rPr>
        <w:t>נקבע פלטפורמה</w:t>
      </w:r>
      <w:r w:rsidR="003F2763">
        <w:rPr>
          <w:rFonts w:hint="cs"/>
          <w:rtl/>
          <w:lang w:eastAsia="he-IL"/>
        </w:rPr>
        <w:t xml:space="preserve"> כדי לשמוע. </w:t>
      </w:r>
      <w:bookmarkStart w:id="2798" w:name="_ETM_Q1_4926641"/>
      <w:bookmarkStart w:id="2799" w:name="_ETM_Q1_4926870"/>
      <w:bookmarkEnd w:id="2798"/>
      <w:bookmarkEnd w:id="2799"/>
    </w:p>
    <w:p w14:paraId="30E0BCE0" w14:textId="77777777" w:rsidR="003F2763" w:rsidRDefault="003F2763" w:rsidP="003F2763">
      <w:pPr>
        <w:rPr>
          <w:rtl/>
          <w:lang w:eastAsia="he-IL"/>
        </w:rPr>
      </w:pPr>
      <w:bookmarkStart w:id="2800" w:name="_ETM_Q1_4926937"/>
      <w:bookmarkEnd w:id="2800"/>
    </w:p>
    <w:p w14:paraId="6EB76347" w14:textId="3400F289" w:rsidR="003F2763" w:rsidRDefault="003F2763" w:rsidP="003F2763">
      <w:pPr>
        <w:pStyle w:val="af9"/>
        <w:keepNext/>
        <w:rPr>
          <w:rtl/>
          <w:lang w:eastAsia="he-IL"/>
        </w:rPr>
      </w:pPr>
      <w:bookmarkStart w:id="2801" w:name="ET_guest_יזהר_ליפשיץ_170"/>
      <w:r w:rsidRPr="003F2763">
        <w:rPr>
          <w:rStyle w:val="TagStyle"/>
          <w:rtl/>
        </w:rPr>
        <w:t xml:space="preserve"> &lt;&lt; אורח &gt;&gt; </w:t>
      </w:r>
      <w:r>
        <w:rPr>
          <w:rtl/>
          <w:lang w:eastAsia="he-IL"/>
        </w:rPr>
        <w:t>יזהר ליפשיץ:</w:t>
      </w:r>
      <w:r w:rsidRPr="003F2763">
        <w:rPr>
          <w:rStyle w:val="TagStyle"/>
          <w:rtl/>
        </w:rPr>
        <w:t xml:space="preserve"> &lt;&lt; אורח &gt;&gt;</w:t>
      </w:r>
      <w:r w:rsidR="00454019">
        <w:rPr>
          <w:rtl/>
          <w:lang w:eastAsia="he-IL"/>
        </w:rPr>
        <w:t xml:space="preserve"> </w:t>
      </w:r>
      <w:r>
        <w:rPr>
          <w:rtl/>
          <w:lang w:eastAsia="he-IL"/>
        </w:rPr>
        <w:t xml:space="preserve"> </w:t>
      </w:r>
      <w:bookmarkEnd w:id="2801"/>
    </w:p>
    <w:p w14:paraId="4757D0AB" w14:textId="77777777" w:rsidR="003F2763" w:rsidRDefault="003F2763" w:rsidP="003F2763">
      <w:pPr>
        <w:pStyle w:val="KeepWithNext"/>
        <w:rPr>
          <w:rtl/>
          <w:lang w:eastAsia="he-IL"/>
        </w:rPr>
      </w:pPr>
    </w:p>
    <w:p w14:paraId="3439EFD8" w14:textId="5561900F" w:rsidR="003F2763" w:rsidRDefault="003F2763" w:rsidP="003F2763">
      <w:pPr>
        <w:rPr>
          <w:rtl/>
          <w:lang w:eastAsia="he-IL"/>
        </w:rPr>
      </w:pPr>
      <w:bookmarkStart w:id="2802" w:name="_ETM_Q1_4929559"/>
      <w:bookmarkStart w:id="2803" w:name="_ETM_Q1_4929590"/>
      <w:bookmarkStart w:id="2804" w:name="_ETM_Q1_4927665"/>
      <w:bookmarkStart w:id="2805" w:name="_ETM_Q1_4925856"/>
      <w:bookmarkEnd w:id="2802"/>
      <w:bookmarkEnd w:id="2803"/>
      <w:bookmarkEnd w:id="2804"/>
      <w:bookmarkEnd w:id="2805"/>
      <w:r>
        <w:rPr>
          <w:rFonts w:hint="cs"/>
          <w:rtl/>
          <w:lang w:eastAsia="he-IL"/>
        </w:rPr>
        <w:t>כל חברי הכנסת צריכים לשמוע</w:t>
      </w:r>
      <w:bookmarkStart w:id="2806" w:name="_ETM_Q1_4928408"/>
      <w:bookmarkEnd w:id="2806"/>
      <w:r>
        <w:rPr>
          <w:rFonts w:hint="cs"/>
          <w:rtl/>
          <w:lang w:eastAsia="he-IL"/>
        </w:rPr>
        <w:t xml:space="preserve"> את</w:t>
      </w:r>
      <w:bookmarkStart w:id="2807" w:name="_ETM_Q1_4929239"/>
      <w:bookmarkEnd w:id="2807"/>
      <w:r>
        <w:rPr>
          <w:rFonts w:hint="cs"/>
          <w:rtl/>
          <w:lang w:eastAsia="he-IL"/>
        </w:rPr>
        <w:t xml:space="preserve"> הדברים האלה.</w:t>
      </w:r>
    </w:p>
    <w:p w14:paraId="6CCC81FD" w14:textId="77777777" w:rsidR="003F2763" w:rsidRDefault="003F2763" w:rsidP="003F2763">
      <w:pPr>
        <w:tabs>
          <w:tab w:val="num" w:pos="720"/>
        </w:tabs>
        <w:ind w:firstLine="0"/>
        <w:rPr>
          <w:rtl/>
        </w:rPr>
      </w:pPr>
      <w:bookmarkStart w:id="2808" w:name="_ETM_Q1_4931750"/>
      <w:bookmarkStart w:id="2809" w:name="_ETM_Q1_4931826"/>
      <w:bookmarkStart w:id="2810" w:name="_ETM_Q1_4925341"/>
      <w:bookmarkStart w:id="2811" w:name="_ETM_Q1_4925404"/>
      <w:bookmarkStart w:id="2812" w:name="_ETM_Q1_4923804"/>
      <w:bookmarkStart w:id="2813" w:name="_ETM_Q1_4933118"/>
      <w:bookmarkEnd w:id="2808"/>
      <w:bookmarkEnd w:id="2809"/>
      <w:bookmarkEnd w:id="2810"/>
      <w:bookmarkEnd w:id="2811"/>
      <w:bookmarkEnd w:id="2812"/>
      <w:bookmarkEnd w:id="2813"/>
    </w:p>
    <w:p w14:paraId="08F8D117" w14:textId="219D745E" w:rsidR="002B34F1" w:rsidRDefault="002B34F1" w:rsidP="002B34F1">
      <w:pPr>
        <w:pStyle w:val="af6"/>
        <w:keepNext/>
        <w:rPr>
          <w:rtl/>
        </w:rPr>
      </w:pPr>
      <w:bookmarkStart w:id="2814" w:name="ET_yor_6447_172"/>
      <w:r w:rsidRPr="002B34F1">
        <w:rPr>
          <w:rStyle w:val="TagStyle"/>
          <w:rtl/>
        </w:rPr>
        <w:t xml:space="preserve"> &lt;&lt; </w:t>
      </w:r>
      <w:proofErr w:type="spellStart"/>
      <w:r w:rsidRPr="002B34F1">
        <w:rPr>
          <w:rStyle w:val="TagStyle"/>
          <w:rtl/>
        </w:rPr>
        <w:t>יור</w:t>
      </w:r>
      <w:proofErr w:type="spellEnd"/>
      <w:r w:rsidRPr="002B34F1">
        <w:rPr>
          <w:rStyle w:val="TagStyle"/>
          <w:rtl/>
        </w:rPr>
        <w:t xml:space="preserve"> &gt;&gt; </w:t>
      </w:r>
      <w:r>
        <w:rPr>
          <w:rtl/>
        </w:rPr>
        <w:t xml:space="preserve">היו"ר יונתן </w:t>
      </w:r>
      <w:proofErr w:type="spellStart"/>
      <w:r>
        <w:rPr>
          <w:rtl/>
        </w:rPr>
        <w:t>מישרקי</w:t>
      </w:r>
      <w:proofErr w:type="spellEnd"/>
      <w:r>
        <w:rPr>
          <w:rtl/>
        </w:rPr>
        <w:t>:</w:t>
      </w:r>
      <w:r w:rsidRPr="002B34F1">
        <w:rPr>
          <w:rStyle w:val="TagStyle"/>
          <w:rtl/>
        </w:rPr>
        <w:t xml:space="preserve"> &lt;&lt; יור &gt;&gt;</w:t>
      </w:r>
      <w:r w:rsidR="00454019">
        <w:rPr>
          <w:rtl/>
        </w:rPr>
        <w:t xml:space="preserve"> </w:t>
      </w:r>
      <w:r>
        <w:rPr>
          <w:rtl/>
        </w:rPr>
        <w:t xml:space="preserve"> </w:t>
      </w:r>
      <w:bookmarkEnd w:id="2814"/>
    </w:p>
    <w:p w14:paraId="558EF30F" w14:textId="77777777" w:rsidR="002B34F1" w:rsidRDefault="002B34F1" w:rsidP="002B34F1">
      <w:pPr>
        <w:pStyle w:val="KeepWithNext"/>
        <w:rPr>
          <w:rtl/>
          <w:lang w:eastAsia="he-IL"/>
        </w:rPr>
      </w:pPr>
    </w:p>
    <w:p w14:paraId="34B95CD8" w14:textId="1BB55741" w:rsidR="002B34F1" w:rsidRDefault="002B34F1" w:rsidP="002B34F1">
      <w:pPr>
        <w:rPr>
          <w:rtl/>
          <w:lang w:eastAsia="he-IL"/>
        </w:rPr>
      </w:pPr>
      <w:bookmarkStart w:id="2815" w:name="_ETM_Q1_4936554"/>
      <w:bookmarkEnd w:id="2815"/>
      <w:r>
        <w:rPr>
          <w:rFonts w:hint="cs"/>
          <w:rtl/>
          <w:lang w:eastAsia="he-IL"/>
        </w:rPr>
        <w:t>חד-משמעית</w:t>
      </w:r>
      <w:bookmarkStart w:id="2816" w:name="_ETM_Q1_4933256"/>
      <w:bookmarkEnd w:id="2816"/>
      <w:r>
        <w:rPr>
          <w:rFonts w:hint="cs"/>
          <w:rtl/>
          <w:lang w:eastAsia="he-IL"/>
        </w:rPr>
        <w:t xml:space="preserve">. </w:t>
      </w:r>
      <w:bookmarkStart w:id="2817" w:name="_ETM_Q1_4933910"/>
      <w:bookmarkEnd w:id="2817"/>
    </w:p>
    <w:p w14:paraId="5728AB85" w14:textId="77777777" w:rsidR="002B34F1" w:rsidRPr="002B34F1" w:rsidRDefault="002B34F1" w:rsidP="002B34F1">
      <w:pPr>
        <w:rPr>
          <w:rtl/>
          <w:lang w:eastAsia="he-IL"/>
        </w:rPr>
      </w:pPr>
      <w:bookmarkStart w:id="2818" w:name="_ETM_Q1_4934017"/>
      <w:bookmarkEnd w:id="2818"/>
    </w:p>
    <w:p w14:paraId="2D718AE1" w14:textId="35CDEC51" w:rsidR="003F2763" w:rsidRDefault="003F2763" w:rsidP="003F2763">
      <w:pPr>
        <w:pStyle w:val="a4"/>
        <w:keepNext/>
        <w:rPr>
          <w:rtl/>
        </w:rPr>
      </w:pPr>
      <w:bookmarkStart w:id="2819" w:name="ET_speaker_5807_171"/>
      <w:r w:rsidRPr="003F2763">
        <w:rPr>
          <w:rStyle w:val="TagStyle"/>
          <w:rtl/>
        </w:rPr>
        <w:t xml:space="preserve"> &lt;&lt; דובר &gt;&gt; </w:t>
      </w:r>
      <w:r>
        <w:rPr>
          <w:rtl/>
        </w:rPr>
        <w:t>קטי קטרין שטרית (הליכוד):</w:t>
      </w:r>
      <w:r w:rsidRPr="003F2763">
        <w:rPr>
          <w:rStyle w:val="TagStyle"/>
          <w:rtl/>
        </w:rPr>
        <w:t xml:space="preserve"> &lt;&lt; דובר &gt;&gt;</w:t>
      </w:r>
      <w:r w:rsidR="00454019">
        <w:rPr>
          <w:rtl/>
        </w:rPr>
        <w:t xml:space="preserve"> </w:t>
      </w:r>
      <w:r>
        <w:rPr>
          <w:rtl/>
        </w:rPr>
        <w:t xml:space="preserve"> </w:t>
      </w:r>
      <w:bookmarkEnd w:id="2819"/>
    </w:p>
    <w:p w14:paraId="68547928" w14:textId="77777777" w:rsidR="003F2763" w:rsidRDefault="003F2763" w:rsidP="003F2763">
      <w:pPr>
        <w:pStyle w:val="KeepWithNext"/>
        <w:rPr>
          <w:rtl/>
          <w:lang w:eastAsia="he-IL"/>
        </w:rPr>
      </w:pPr>
      <w:bookmarkStart w:id="2820" w:name="_ETM_Q1_4935824"/>
      <w:bookmarkStart w:id="2821" w:name="_ETM_Q1_4932398"/>
      <w:bookmarkEnd w:id="2820"/>
      <w:bookmarkEnd w:id="2821"/>
    </w:p>
    <w:p w14:paraId="3125F549" w14:textId="02E3D72B" w:rsidR="002B34F1" w:rsidRPr="002B34F1" w:rsidRDefault="003F2763" w:rsidP="002B34F1">
      <w:pPr>
        <w:rPr>
          <w:rtl/>
          <w:lang w:eastAsia="he-IL"/>
        </w:rPr>
      </w:pPr>
      <w:bookmarkStart w:id="2822" w:name="_ETM_Q1_4935258"/>
      <w:bookmarkStart w:id="2823" w:name="_ETM_Q1_4935290"/>
      <w:bookmarkStart w:id="2824" w:name="_ETM_Q1_4932749"/>
      <w:bookmarkEnd w:id="2822"/>
      <w:bookmarkEnd w:id="2823"/>
      <w:bookmarkEnd w:id="2824"/>
      <w:r>
        <w:rPr>
          <w:rFonts w:hint="cs"/>
          <w:rtl/>
          <w:lang w:eastAsia="he-IL"/>
        </w:rPr>
        <w:t xml:space="preserve">היושב-ראש, </w:t>
      </w:r>
      <w:bookmarkStart w:id="2825" w:name="_ETM_Q1_4937062"/>
      <w:bookmarkStart w:id="2826" w:name="_ETM_Q1_4934451"/>
      <w:bookmarkEnd w:id="2825"/>
      <w:bookmarkEnd w:id="2826"/>
      <w:r w:rsidR="002B34F1" w:rsidRPr="002B34F1">
        <w:rPr>
          <w:rtl/>
          <w:lang w:eastAsia="he-IL"/>
        </w:rPr>
        <w:t>אני</w:t>
      </w:r>
      <w:r w:rsidR="002B34F1">
        <w:rPr>
          <w:rFonts w:hint="cs"/>
          <w:rtl/>
          <w:lang w:eastAsia="he-IL"/>
        </w:rPr>
        <w:t xml:space="preserve"> תמיד</w:t>
      </w:r>
      <w:r w:rsidR="002B34F1" w:rsidRPr="002B34F1">
        <w:rPr>
          <w:rtl/>
          <w:lang w:eastAsia="he-IL"/>
        </w:rPr>
        <w:t xml:space="preserve"> אומרת את זה</w:t>
      </w:r>
      <w:bookmarkStart w:id="2827" w:name="_ETM_Q1_4936148"/>
      <w:bookmarkEnd w:id="2827"/>
      <w:r w:rsidR="002B34F1">
        <w:rPr>
          <w:rFonts w:hint="cs"/>
          <w:rtl/>
          <w:lang w:eastAsia="he-IL"/>
        </w:rPr>
        <w:t>:</w:t>
      </w:r>
      <w:bookmarkStart w:id="2828" w:name="_ETM_Q1_4939352"/>
      <w:bookmarkEnd w:id="2828"/>
      <w:r w:rsidR="002B34F1">
        <w:rPr>
          <w:rFonts w:hint="cs"/>
          <w:rtl/>
          <w:lang w:eastAsia="he-IL"/>
        </w:rPr>
        <w:t xml:space="preserve"> </w:t>
      </w:r>
      <w:bookmarkStart w:id="2829" w:name="_ETM_Q1_4935856"/>
      <w:bookmarkEnd w:id="2829"/>
      <w:r w:rsidR="002B34F1">
        <w:rPr>
          <w:rFonts w:hint="cs"/>
          <w:rtl/>
          <w:lang w:eastAsia="he-IL"/>
        </w:rPr>
        <w:t>כ</w:t>
      </w:r>
      <w:r w:rsidR="002B34F1" w:rsidRPr="002B34F1">
        <w:rPr>
          <w:rtl/>
          <w:lang w:eastAsia="he-IL"/>
        </w:rPr>
        <w:t xml:space="preserve">שיש בן אדם עם </w:t>
      </w:r>
      <w:r w:rsidR="002B34F1">
        <w:rPr>
          <w:rFonts w:hint="cs"/>
          <w:rtl/>
          <w:lang w:eastAsia="he-IL"/>
        </w:rPr>
        <w:t>נ</w:t>
      </w:r>
      <w:r w:rsidR="002B34F1" w:rsidRPr="002B34F1">
        <w:rPr>
          <w:rtl/>
          <w:lang w:eastAsia="he-IL"/>
        </w:rPr>
        <w:t>יתוח ביד</w:t>
      </w:r>
      <w:r w:rsidR="002B34F1">
        <w:rPr>
          <w:rFonts w:hint="cs"/>
          <w:rtl/>
          <w:lang w:eastAsia="he-IL"/>
        </w:rPr>
        <w:t>,</w:t>
      </w:r>
      <w:r w:rsidR="002B34F1" w:rsidRPr="002B34F1">
        <w:rPr>
          <w:rtl/>
          <w:lang w:eastAsia="he-IL"/>
        </w:rPr>
        <w:t xml:space="preserve"> </w:t>
      </w:r>
      <w:r w:rsidR="002B34F1">
        <w:rPr>
          <w:rFonts w:hint="cs"/>
          <w:rtl/>
          <w:lang w:eastAsia="he-IL"/>
        </w:rPr>
        <w:t>ב</w:t>
      </w:r>
      <w:r w:rsidR="002B34F1" w:rsidRPr="002B34F1">
        <w:rPr>
          <w:rtl/>
          <w:lang w:eastAsia="he-IL"/>
        </w:rPr>
        <w:t>רגל או</w:t>
      </w:r>
      <w:bookmarkStart w:id="2830" w:name="_ETM_Q1_4938588"/>
      <w:bookmarkEnd w:id="2830"/>
      <w:r w:rsidR="002B34F1" w:rsidRPr="002B34F1">
        <w:rPr>
          <w:rtl/>
          <w:lang w:eastAsia="he-IL"/>
        </w:rPr>
        <w:t xml:space="preserve"> </w:t>
      </w:r>
      <w:r w:rsidR="002B34F1">
        <w:rPr>
          <w:rFonts w:hint="cs"/>
          <w:rtl/>
          <w:lang w:eastAsia="he-IL"/>
        </w:rPr>
        <w:t>ב</w:t>
      </w:r>
      <w:r w:rsidR="002B34F1" w:rsidRPr="002B34F1">
        <w:rPr>
          <w:rtl/>
          <w:lang w:eastAsia="he-IL"/>
        </w:rPr>
        <w:t>ראש</w:t>
      </w:r>
      <w:r w:rsidR="002B34F1">
        <w:rPr>
          <w:rFonts w:hint="cs"/>
          <w:rtl/>
          <w:lang w:eastAsia="he-IL"/>
        </w:rPr>
        <w:t xml:space="preserve"> – </w:t>
      </w:r>
      <w:r w:rsidR="002B34F1" w:rsidRPr="002B34F1">
        <w:rPr>
          <w:rtl/>
          <w:lang w:eastAsia="he-IL"/>
        </w:rPr>
        <w:t>רואים את זה</w:t>
      </w:r>
      <w:bookmarkStart w:id="2831" w:name="_ETM_Q1_4944510"/>
      <w:bookmarkStart w:id="2832" w:name="_ETM_Q1_4944621"/>
      <w:bookmarkEnd w:id="2831"/>
      <w:bookmarkEnd w:id="2832"/>
      <w:r w:rsidR="002B34F1">
        <w:rPr>
          <w:rFonts w:hint="cs"/>
          <w:rtl/>
          <w:lang w:eastAsia="he-IL"/>
        </w:rPr>
        <w:t>,</w:t>
      </w:r>
      <w:r w:rsidR="002B34F1" w:rsidRPr="002B34F1">
        <w:rPr>
          <w:rtl/>
          <w:lang w:eastAsia="he-IL"/>
        </w:rPr>
        <w:t xml:space="preserve"> אבל חוס</w:t>
      </w:r>
      <w:bookmarkStart w:id="2833" w:name="_ETM_Q1_4941755"/>
      <w:bookmarkEnd w:id="2833"/>
      <w:r w:rsidR="002B34F1">
        <w:rPr>
          <w:rFonts w:hint="cs"/>
          <w:rtl/>
          <w:lang w:eastAsia="he-IL"/>
        </w:rPr>
        <w:t>ן</w:t>
      </w:r>
      <w:r w:rsidR="002B34F1" w:rsidRPr="002B34F1">
        <w:rPr>
          <w:rtl/>
          <w:lang w:eastAsia="he-IL"/>
        </w:rPr>
        <w:t xml:space="preserve"> נפשי </w:t>
      </w:r>
      <w:r w:rsidR="002B34F1">
        <w:rPr>
          <w:rFonts w:hint="cs"/>
          <w:rtl/>
          <w:lang w:eastAsia="he-IL"/>
        </w:rPr>
        <w:t>ו</w:t>
      </w:r>
      <w:r w:rsidR="002B34F1" w:rsidRPr="002B34F1">
        <w:rPr>
          <w:rtl/>
          <w:lang w:eastAsia="he-IL"/>
        </w:rPr>
        <w:t>בעיות נפשיות</w:t>
      </w:r>
      <w:r w:rsidR="002B34F1">
        <w:rPr>
          <w:rFonts w:hint="cs"/>
          <w:rtl/>
          <w:lang w:eastAsia="he-IL"/>
        </w:rPr>
        <w:t xml:space="preserve"> –</w:t>
      </w:r>
      <w:r w:rsidR="002B34F1" w:rsidRPr="002B34F1">
        <w:rPr>
          <w:rtl/>
          <w:lang w:eastAsia="he-IL"/>
        </w:rPr>
        <w:t xml:space="preserve"> לא רואי</w:t>
      </w:r>
      <w:r w:rsidR="002B34F1">
        <w:rPr>
          <w:rFonts w:hint="cs"/>
          <w:rtl/>
          <w:lang w:eastAsia="he-IL"/>
        </w:rPr>
        <w:t xml:space="preserve">ם, </w:t>
      </w:r>
      <w:bookmarkStart w:id="2834" w:name="_ETM_Q1_4946948"/>
      <w:bookmarkEnd w:id="2834"/>
      <w:r w:rsidR="002B34F1" w:rsidRPr="002B34F1">
        <w:rPr>
          <w:rtl/>
          <w:lang w:eastAsia="he-IL"/>
        </w:rPr>
        <w:t>לצערנו הרב. לכן</w:t>
      </w:r>
      <w:r w:rsidR="002B34F1">
        <w:rPr>
          <w:rFonts w:hint="cs"/>
          <w:rtl/>
          <w:lang w:eastAsia="he-IL"/>
        </w:rPr>
        <w:t>,</w:t>
      </w:r>
      <w:r w:rsidR="002B34F1" w:rsidRPr="002B34F1">
        <w:rPr>
          <w:rtl/>
          <w:lang w:eastAsia="he-IL"/>
        </w:rPr>
        <w:t xml:space="preserve"> צריך כן לקיים דיון </w:t>
      </w:r>
      <w:bookmarkStart w:id="2835" w:name="_ETM_Q1_4947073"/>
      <w:bookmarkEnd w:id="2835"/>
      <w:r w:rsidR="002B34F1" w:rsidRPr="002B34F1">
        <w:rPr>
          <w:rtl/>
          <w:lang w:eastAsia="he-IL"/>
        </w:rPr>
        <w:t xml:space="preserve">כאן. </w:t>
      </w:r>
      <w:bookmarkStart w:id="2836" w:name="_ETM_Q1_4945377"/>
      <w:bookmarkEnd w:id="2836"/>
      <w:r w:rsidR="002B34F1" w:rsidRPr="002B34F1">
        <w:rPr>
          <w:rtl/>
          <w:lang w:eastAsia="he-IL"/>
        </w:rPr>
        <w:t>אנחנו, כ</w:t>
      </w:r>
      <w:bookmarkStart w:id="2837" w:name="_ETM_Q1_4951316"/>
      <w:bookmarkEnd w:id="2837"/>
      <w:r w:rsidR="002B34F1" w:rsidRPr="002B34F1">
        <w:rPr>
          <w:rtl/>
          <w:lang w:eastAsia="he-IL"/>
        </w:rPr>
        <w:t>נבחרי ציבור</w:t>
      </w:r>
      <w:r w:rsidR="002B34F1">
        <w:rPr>
          <w:rFonts w:hint="cs"/>
          <w:rtl/>
          <w:lang w:eastAsia="he-IL"/>
        </w:rPr>
        <w:t>,</w:t>
      </w:r>
      <w:r w:rsidR="002B34F1" w:rsidRPr="002B34F1">
        <w:rPr>
          <w:rtl/>
          <w:lang w:eastAsia="he-IL"/>
        </w:rPr>
        <w:t xml:space="preserve"> אחראים על כך</w:t>
      </w:r>
      <w:bookmarkStart w:id="2838" w:name="_ETM_Q1_4951609"/>
      <w:bookmarkEnd w:id="2838"/>
      <w:r w:rsidR="002B34F1" w:rsidRPr="002B34F1">
        <w:rPr>
          <w:rtl/>
          <w:lang w:eastAsia="he-IL"/>
        </w:rPr>
        <w:t xml:space="preserve"> שהם </w:t>
      </w:r>
      <w:r w:rsidR="002B34F1">
        <w:rPr>
          <w:rFonts w:hint="cs"/>
          <w:rtl/>
          <w:lang w:eastAsia="he-IL"/>
        </w:rPr>
        <w:t>יחזרו</w:t>
      </w:r>
      <w:r w:rsidR="002B34F1" w:rsidRPr="002B34F1">
        <w:rPr>
          <w:rtl/>
          <w:lang w:eastAsia="he-IL"/>
        </w:rPr>
        <w:t xml:space="preserve"> לנורמליות שהייתה להם לפני.</w:t>
      </w:r>
      <w:bookmarkStart w:id="2839" w:name="_ETM_Q1_4954542"/>
      <w:bookmarkEnd w:id="2839"/>
      <w:r w:rsidR="002B34F1" w:rsidRPr="002B34F1">
        <w:rPr>
          <w:rtl/>
          <w:lang w:eastAsia="he-IL"/>
        </w:rPr>
        <w:t xml:space="preserve"> זה חשוב מאוד</w:t>
      </w:r>
      <w:bookmarkStart w:id="2840" w:name="_ETM_Q1_4955253"/>
      <w:bookmarkEnd w:id="2840"/>
      <w:r w:rsidR="002B34F1" w:rsidRPr="002B34F1">
        <w:rPr>
          <w:rtl/>
          <w:lang w:eastAsia="he-IL"/>
        </w:rPr>
        <w:t xml:space="preserve"> לא רק להם, </w:t>
      </w:r>
      <w:r w:rsidR="002B34F1">
        <w:rPr>
          <w:rFonts w:hint="cs"/>
          <w:rtl/>
          <w:lang w:eastAsia="he-IL"/>
        </w:rPr>
        <w:t xml:space="preserve">אלא </w:t>
      </w:r>
      <w:bookmarkStart w:id="2841" w:name="_ETM_Q1_4953608"/>
      <w:bookmarkEnd w:id="2841"/>
      <w:r w:rsidR="002B34F1" w:rsidRPr="002B34F1">
        <w:rPr>
          <w:rtl/>
          <w:lang w:eastAsia="he-IL"/>
        </w:rPr>
        <w:t xml:space="preserve">גם המשפחות שלהם. </w:t>
      </w:r>
    </w:p>
    <w:p w14:paraId="183FC717" w14:textId="45F62349" w:rsidR="002B34F1" w:rsidRDefault="002B34F1" w:rsidP="002B34F1">
      <w:pPr>
        <w:ind w:left="720" w:firstLine="0"/>
        <w:rPr>
          <w:rtl/>
          <w:lang w:eastAsia="he-IL"/>
        </w:rPr>
      </w:pPr>
    </w:p>
    <w:p w14:paraId="3E4F1288" w14:textId="57966123" w:rsidR="002B34F1" w:rsidRDefault="002B34F1" w:rsidP="002B34F1">
      <w:pPr>
        <w:pStyle w:val="af6"/>
        <w:keepNext/>
        <w:rPr>
          <w:rtl/>
        </w:rPr>
      </w:pPr>
      <w:bookmarkStart w:id="2842" w:name="ET_yor_6447_173"/>
      <w:r w:rsidRPr="002B34F1">
        <w:rPr>
          <w:rStyle w:val="TagStyle"/>
          <w:rtl/>
        </w:rPr>
        <w:t xml:space="preserve"> &lt;&lt; </w:t>
      </w:r>
      <w:proofErr w:type="spellStart"/>
      <w:r w:rsidRPr="002B34F1">
        <w:rPr>
          <w:rStyle w:val="TagStyle"/>
          <w:rtl/>
        </w:rPr>
        <w:t>יור</w:t>
      </w:r>
      <w:proofErr w:type="spellEnd"/>
      <w:r w:rsidRPr="002B34F1">
        <w:rPr>
          <w:rStyle w:val="TagStyle"/>
          <w:rtl/>
        </w:rPr>
        <w:t xml:space="preserve"> &gt;&gt; </w:t>
      </w:r>
      <w:r>
        <w:rPr>
          <w:rtl/>
        </w:rPr>
        <w:t xml:space="preserve">היו"ר יונתן </w:t>
      </w:r>
      <w:proofErr w:type="spellStart"/>
      <w:r>
        <w:rPr>
          <w:rtl/>
        </w:rPr>
        <w:t>מישרקי</w:t>
      </w:r>
      <w:proofErr w:type="spellEnd"/>
      <w:r>
        <w:rPr>
          <w:rtl/>
        </w:rPr>
        <w:t>:</w:t>
      </w:r>
      <w:r w:rsidRPr="002B34F1">
        <w:rPr>
          <w:rStyle w:val="TagStyle"/>
          <w:rtl/>
        </w:rPr>
        <w:t xml:space="preserve"> &lt;&lt; יור &gt;&gt;</w:t>
      </w:r>
      <w:r w:rsidR="00454019">
        <w:rPr>
          <w:rtl/>
        </w:rPr>
        <w:t xml:space="preserve"> </w:t>
      </w:r>
      <w:r>
        <w:rPr>
          <w:rtl/>
        </w:rPr>
        <w:t xml:space="preserve"> </w:t>
      </w:r>
      <w:bookmarkEnd w:id="2842"/>
    </w:p>
    <w:p w14:paraId="6217B131" w14:textId="77777777" w:rsidR="002B34F1" w:rsidRDefault="002B34F1" w:rsidP="002B34F1">
      <w:pPr>
        <w:pStyle w:val="KeepWithNext"/>
        <w:rPr>
          <w:rtl/>
          <w:lang w:eastAsia="he-IL"/>
        </w:rPr>
      </w:pPr>
    </w:p>
    <w:p w14:paraId="47623E76" w14:textId="264547A0" w:rsidR="002B34F1" w:rsidRDefault="002B34F1" w:rsidP="002B34F1">
      <w:pPr>
        <w:rPr>
          <w:rtl/>
          <w:lang w:eastAsia="he-IL"/>
        </w:rPr>
      </w:pPr>
      <w:r w:rsidRPr="002B34F1">
        <w:rPr>
          <w:rtl/>
          <w:lang w:eastAsia="he-IL"/>
        </w:rPr>
        <w:t>העלית פה</w:t>
      </w:r>
      <w:r>
        <w:rPr>
          <w:rFonts w:hint="cs"/>
          <w:rtl/>
          <w:lang w:eastAsia="he-IL"/>
        </w:rPr>
        <w:t xml:space="preserve"> את</w:t>
      </w:r>
      <w:r w:rsidRPr="002B34F1">
        <w:rPr>
          <w:rtl/>
          <w:lang w:eastAsia="he-IL"/>
        </w:rPr>
        <w:t xml:space="preserve"> </w:t>
      </w:r>
      <w:r>
        <w:rPr>
          <w:rFonts w:hint="cs"/>
          <w:rtl/>
          <w:lang w:eastAsia="he-IL"/>
        </w:rPr>
        <w:t>ה</w:t>
      </w:r>
      <w:r w:rsidRPr="002B34F1">
        <w:rPr>
          <w:rtl/>
          <w:lang w:eastAsia="he-IL"/>
        </w:rPr>
        <w:t>נושא שעליו אנחנו מקיימים היו</w:t>
      </w:r>
      <w:r>
        <w:rPr>
          <w:rFonts w:hint="cs"/>
          <w:rtl/>
          <w:lang w:eastAsia="he-IL"/>
        </w:rPr>
        <w:t>ם את</w:t>
      </w:r>
      <w:r w:rsidRPr="002B34F1">
        <w:rPr>
          <w:rtl/>
          <w:lang w:eastAsia="he-IL"/>
        </w:rPr>
        <w:t xml:space="preserve"> הדיון</w:t>
      </w:r>
      <w:r>
        <w:rPr>
          <w:rFonts w:hint="cs"/>
          <w:rtl/>
          <w:lang w:eastAsia="he-IL"/>
        </w:rPr>
        <w:t>:</w:t>
      </w:r>
      <w:r w:rsidRPr="002B34F1">
        <w:rPr>
          <w:rtl/>
          <w:lang w:eastAsia="he-IL"/>
        </w:rPr>
        <w:t xml:space="preserve"> לשמוע א</w:t>
      </w:r>
      <w:r>
        <w:rPr>
          <w:rFonts w:hint="cs"/>
          <w:rtl/>
          <w:lang w:eastAsia="he-IL"/>
        </w:rPr>
        <w:t>ודו</w:t>
      </w:r>
      <w:r w:rsidRPr="002B34F1">
        <w:rPr>
          <w:rtl/>
          <w:lang w:eastAsia="he-IL"/>
        </w:rPr>
        <w:t xml:space="preserve">ת המענים </w:t>
      </w:r>
      <w:r>
        <w:rPr>
          <w:rFonts w:hint="cs"/>
          <w:rtl/>
          <w:lang w:eastAsia="he-IL"/>
        </w:rPr>
        <w:t>ל</w:t>
      </w:r>
      <w:r w:rsidRPr="002B34F1">
        <w:rPr>
          <w:rtl/>
          <w:lang w:eastAsia="he-IL"/>
        </w:rPr>
        <w:t>ש</w:t>
      </w:r>
      <w:r>
        <w:rPr>
          <w:rFonts w:hint="cs"/>
          <w:rtl/>
          <w:lang w:eastAsia="he-IL"/>
        </w:rPr>
        <w:t>ב</w:t>
      </w:r>
      <w:r w:rsidRPr="002B34F1">
        <w:rPr>
          <w:rtl/>
          <w:lang w:eastAsia="he-IL"/>
        </w:rPr>
        <w:t>ים</w:t>
      </w:r>
      <w:r>
        <w:rPr>
          <w:rFonts w:hint="cs"/>
          <w:rtl/>
          <w:lang w:eastAsia="he-IL"/>
        </w:rPr>
        <w:t>.</w:t>
      </w:r>
      <w:r w:rsidRPr="002B34F1">
        <w:rPr>
          <w:rtl/>
          <w:lang w:eastAsia="he-IL"/>
        </w:rPr>
        <w:t xml:space="preserve"> בלי קשר לזה, עלה פה נושא</w:t>
      </w:r>
      <w:bookmarkStart w:id="2843" w:name="_ETM_Q1_4961798"/>
      <w:bookmarkStart w:id="2844" w:name="_ETM_Q1_4971496"/>
      <w:bookmarkEnd w:id="2843"/>
      <w:bookmarkEnd w:id="2844"/>
      <w:r>
        <w:rPr>
          <w:rFonts w:hint="cs"/>
          <w:rtl/>
          <w:lang w:eastAsia="he-IL"/>
        </w:rPr>
        <w:t xml:space="preserve"> שהוא </w:t>
      </w:r>
      <w:bookmarkStart w:id="2845" w:name="_ETM_Q1_4973515"/>
      <w:bookmarkEnd w:id="2845"/>
      <w:r w:rsidRPr="002B34F1">
        <w:rPr>
          <w:rtl/>
          <w:lang w:eastAsia="he-IL"/>
        </w:rPr>
        <w:t>חשוב</w:t>
      </w:r>
      <w:r>
        <w:rPr>
          <w:rFonts w:hint="cs"/>
          <w:rtl/>
          <w:lang w:eastAsia="he-IL"/>
        </w:rPr>
        <w:t xml:space="preserve"> מאוד ואקוטי </w:t>
      </w:r>
      <w:bookmarkStart w:id="2846" w:name="_ETM_Q1_4972278"/>
      <w:bookmarkEnd w:id="2846"/>
      <w:r w:rsidRPr="002B34F1">
        <w:rPr>
          <w:rtl/>
          <w:lang w:eastAsia="he-IL"/>
        </w:rPr>
        <w:t xml:space="preserve">עבורנו, חברי הכנסת, </w:t>
      </w:r>
      <w:r>
        <w:rPr>
          <w:rFonts w:hint="cs"/>
          <w:rtl/>
          <w:lang w:eastAsia="he-IL"/>
        </w:rPr>
        <w:t>נ</w:t>
      </w:r>
      <w:r w:rsidRPr="002B34F1">
        <w:rPr>
          <w:rtl/>
          <w:lang w:eastAsia="he-IL"/>
        </w:rPr>
        <w:t>בחרי הציבור</w:t>
      </w:r>
      <w:bookmarkStart w:id="2847" w:name="_ETM_Q1_4973537"/>
      <w:bookmarkStart w:id="2848" w:name="_ETM_Q1_4971693"/>
      <w:bookmarkEnd w:id="2847"/>
      <w:bookmarkEnd w:id="2848"/>
      <w:r>
        <w:rPr>
          <w:rFonts w:hint="cs"/>
          <w:rtl/>
          <w:lang w:eastAsia="he-IL"/>
        </w:rPr>
        <w:t xml:space="preserve"> –</w:t>
      </w:r>
      <w:r w:rsidRPr="002B34F1">
        <w:rPr>
          <w:rtl/>
          <w:lang w:eastAsia="he-IL"/>
        </w:rPr>
        <w:t xml:space="preserve"> </w:t>
      </w:r>
      <w:bookmarkStart w:id="2849" w:name="_ETM_Q1_4972535"/>
      <w:bookmarkEnd w:id="2849"/>
      <w:r w:rsidRPr="002B34F1">
        <w:rPr>
          <w:rtl/>
          <w:lang w:eastAsia="he-IL"/>
        </w:rPr>
        <w:t xml:space="preserve">לא רק חברי הוועדה או ועדת הבריאות, </w:t>
      </w:r>
      <w:r>
        <w:rPr>
          <w:rFonts w:hint="cs"/>
          <w:rtl/>
          <w:lang w:eastAsia="he-IL"/>
        </w:rPr>
        <w:t xml:space="preserve">אלא כל </w:t>
      </w:r>
      <w:r w:rsidRPr="002B34F1">
        <w:rPr>
          <w:rtl/>
          <w:lang w:eastAsia="he-IL"/>
        </w:rPr>
        <w:t>חבר</w:t>
      </w:r>
      <w:r>
        <w:rPr>
          <w:rFonts w:hint="cs"/>
          <w:rtl/>
          <w:lang w:eastAsia="he-IL"/>
        </w:rPr>
        <w:t>י</w:t>
      </w:r>
      <w:r w:rsidRPr="002B34F1">
        <w:rPr>
          <w:rtl/>
          <w:lang w:eastAsia="he-IL"/>
        </w:rPr>
        <w:t xml:space="preserve"> הכנס</w:t>
      </w:r>
      <w:bookmarkStart w:id="2850" w:name="_ETM_Q1_4981632"/>
      <w:bookmarkEnd w:id="2850"/>
      <w:r>
        <w:rPr>
          <w:rFonts w:hint="cs"/>
          <w:rtl/>
          <w:lang w:eastAsia="he-IL"/>
        </w:rPr>
        <w:t>ת.</w:t>
      </w:r>
      <w:bookmarkStart w:id="2851" w:name="_ETM_Q1_4978157"/>
      <w:bookmarkEnd w:id="2851"/>
      <w:r w:rsidRPr="002B34F1">
        <w:rPr>
          <w:rtl/>
          <w:lang w:eastAsia="he-IL"/>
        </w:rPr>
        <w:t xml:space="preserve"> כמו שראינו את הסרט ה</w:t>
      </w:r>
      <w:r>
        <w:rPr>
          <w:rFonts w:hint="cs"/>
          <w:rtl/>
          <w:lang w:eastAsia="he-IL"/>
        </w:rPr>
        <w:t>א</w:t>
      </w:r>
      <w:r w:rsidRPr="002B34F1">
        <w:rPr>
          <w:rtl/>
          <w:lang w:eastAsia="he-IL"/>
        </w:rPr>
        <w:t>יום</w:t>
      </w:r>
      <w:bookmarkStart w:id="2852" w:name="_ETM_Q1_4974744"/>
      <w:bookmarkEnd w:id="2852"/>
      <w:r w:rsidRPr="002B34F1">
        <w:rPr>
          <w:rtl/>
          <w:lang w:eastAsia="he-IL"/>
        </w:rPr>
        <w:t xml:space="preserve"> והנורא, שהיה חלק</w:t>
      </w:r>
      <w:r>
        <w:rPr>
          <w:rFonts w:hint="cs"/>
          <w:rtl/>
          <w:lang w:eastAsia="he-IL"/>
        </w:rPr>
        <w:t>,</w:t>
      </w:r>
      <w:r w:rsidRPr="002B34F1">
        <w:rPr>
          <w:rtl/>
          <w:lang w:eastAsia="he-IL"/>
        </w:rPr>
        <w:t xml:space="preserve"> ו</w:t>
      </w:r>
      <w:r>
        <w:rPr>
          <w:rFonts w:hint="cs"/>
          <w:rtl/>
          <w:lang w:eastAsia="he-IL"/>
        </w:rPr>
        <w:t xml:space="preserve">גם </w:t>
      </w:r>
      <w:r w:rsidRPr="002B34F1">
        <w:rPr>
          <w:rtl/>
          <w:lang w:eastAsia="he-IL"/>
        </w:rPr>
        <w:t>רואים אותו</w:t>
      </w:r>
      <w:r>
        <w:rPr>
          <w:rFonts w:hint="cs"/>
          <w:rtl/>
          <w:lang w:eastAsia="he-IL"/>
        </w:rPr>
        <w:t>,</w:t>
      </w:r>
      <w:bookmarkStart w:id="2853" w:name="_ETM_Q1_4978748"/>
      <w:bookmarkEnd w:id="2853"/>
      <w:r w:rsidRPr="002B34F1">
        <w:rPr>
          <w:rtl/>
          <w:lang w:eastAsia="he-IL"/>
        </w:rPr>
        <w:t xml:space="preserve"> </w:t>
      </w:r>
      <w:bookmarkStart w:id="2854" w:name="_ETM_Q1_4979974"/>
      <w:bookmarkEnd w:id="2854"/>
      <w:r w:rsidRPr="002B34F1">
        <w:rPr>
          <w:rtl/>
          <w:lang w:eastAsia="he-IL"/>
        </w:rPr>
        <w:t>היום</w:t>
      </w:r>
      <w:r>
        <w:rPr>
          <w:rFonts w:hint="cs"/>
          <w:rtl/>
          <w:lang w:eastAsia="he-IL"/>
        </w:rPr>
        <w:t>,</w:t>
      </w:r>
      <w:bookmarkStart w:id="2855" w:name="_ETM_Q1_4978762"/>
      <w:bookmarkEnd w:id="2855"/>
      <w:r w:rsidRPr="002B34F1">
        <w:rPr>
          <w:rtl/>
          <w:lang w:eastAsia="he-IL"/>
        </w:rPr>
        <w:t xml:space="preserve"> במדינות </w:t>
      </w:r>
      <w:r>
        <w:rPr>
          <w:rFonts w:hint="cs"/>
          <w:rtl/>
          <w:lang w:eastAsia="he-IL"/>
        </w:rPr>
        <w:t xml:space="preserve">אחרות </w:t>
      </w:r>
      <w:bookmarkStart w:id="2856" w:name="_ETM_Q1_4982556"/>
      <w:bookmarkEnd w:id="2856"/>
      <w:r>
        <w:rPr>
          <w:rFonts w:hint="cs"/>
          <w:rtl/>
          <w:lang w:eastAsia="he-IL"/>
        </w:rPr>
        <w:t xml:space="preserve">– </w:t>
      </w:r>
      <w:r w:rsidRPr="002B34F1">
        <w:rPr>
          <w:rtl/>
          <w:lang w:eastAsia="he-IL"/>
        </w:rPr>
        <w:t xml:space="preserve">ואני שמח על כך שמשרד החוץ מראה אותו לכל מי שצריך להראות אותו </w:t>
      </w:r>
      <w:r>
        <w:rPr>
          <w:rFonts w:hint="cs"/>
          <w:rtl/>
          <w:lang w:eastAsia="he-IL"/>
        </w:rPr>
        <w:t xml:space="preserve">– </w:t>
      </w:r>
      <w:r w:rsidRPr="002B34F1">
        <w:rPr>
          <w:rtl/>
          <w:lang w:eastAsia="he-IL"/>
        </w:rPr>
        <w:t>אנחנ</w:t>
      </w:r>
      <w:bookmarkStart w:id="2857" w:name="_ETM_Q1_4982004"/>
      <w:bookmarkEnd w:id="2857"/>
      <w:r w:rsidRPr="002B34F1">
        <w:rPr>
          <w:rtl/>
          <w:lang w:eastAsia="he-IL"/>
        </w:rPr>
        <w:t>ו חייבים</w:t>
      </w:r>
      <w:r>
        <w:rPr>
          <w:rFonts w:hint="cs"/>
          <w:rtl/>
          <w:lang w:eastAsia="he-IL"/>
        </w:rPr>
        <w:t xml:space="preserve"> לשמוע,</w:t>
      </w:r>
      <w:r w:rsidRPr="002B34F1">
        <w:rPr>
          <w:rtl/>
          <w:lang w:eastAsia="he-IL"/>
        </w:rPr>
        <w:t xml:space="preserve"> כחברי כנסת</w:t>
      </w:r>
      <w:r>
        <w:rPr>
          <w:rFonts w:hint="cs"/>
          <w:rtl/>
          <w:lang w:eastAsia="he-IL"/>
        </w:rPr>
        <w:t>.</w:t>
      </w:r>
    </w:p>
    <w:p w14:paraId="5599CD6E" w14:textId="77777777" w:rsidR="002B34F1" w:rsidRDefault="002B34F1" w:rsidP="002B34F1">
      <w:pPr>
        <w:rPr>
          <w:rtl/>
          <w:lang w:eastAsia="he-IL"/>
        </w:rPr>
      </w:pPr>
    </w:p>
    <w:p w14:paraId="61C58177" w14:textId="1F031DC5" w:rsidR="002B34F1" w:rsidRPr="002B34F1" w:rsidRDefault="002B34F1" w:rsidP="002B34F1">
      <w:pPr>
        <w:rPr>
          <w:rtl/>
          <w:lang w:eastAsia="he-IL"/>
        </w:rPr>
      </w:pPr>
      <w:r>
        <w:rPr>
          <w:rFonts w:hint="cs"/>
          <w:rtl/>
          <w:lang w:eastAsia="he-IL"/>
        </w:rPr>
        <w:t>כ</w:t>
      </w:r>
      <w:r w:rsidRPr="002B34F1">
        <w:rPr>
          <w:rtl/>
          <w:lang w:eastAsia="he-IL"/>
        </w:rPr>
        <w:t xml:space="preserve">חלק </w:t>
      </w:r>
      <w:r>
        <w:rPr>
          <w:rFonts w:hint="cs"/>
          <w:rtl/>
          <w:lang w:eastAsia="he-IL"/>
        </w:rPr>
        <w:t>מהמסקנות</w:t>
      </w:r>
      <w:r w:rsidRPr="002B34F1">
        <w:rPr>
          <w:rtl/>
          <w:lang w:eastAsia="he-IL"/>
        </w:rPr>
        <w:t xml:space="preserve"> שיהיו בסוף הדיון הזה </w:t>
      </w:r>
      <w:r>
        <w:rPr>
          <w:rFonts w:hint="cs"/>
          <w:rtl/>
          <w:lang w:eastAsia="he-IL"/>
        </w:rPr>
        <w:t xml:space="preserve">– </w:t>
      </w:r>
      <w:r w:rsidRPr="002B34F1">
        <w:rPr>
          <w:rtl/>
          <w:lang w:eastAsia="he-IL"/>
        </w:rPr>
        <w:t>אנחנו נדרוש למצוא את הפלטפורמה הנכונה כדי שכל 120 החברים יהיו חשופים לידיעות האלה</w:t>
      </w:r>
      <w:r>
        <w:rPr>
          <w:rFonts w:hint="cs"/>
          <w:rtl/>
          <w:lang w:eastAsia="he-IL"/>
        </w:rPr>
        <w:t>,</w:t>
      </w:r>
      <w:r w:rsidRPr="002B34F1">
        <w:rPr>
          <w:rtl/>
          <w:lang w:eastAsia="he-IL"/>
        </w:rPr>
        <w:t xml:space="preserve"> </w:t>
      </w:r>
      <w:r>
        <w:rPr>
          <w:rFonts w:hint="cs"/>
          <w:rtl/>
          <w:lang w:eastAsia="he-IL"/>
        </w:rPr>
        <w:t>על מנת שנדע,</w:t>
      </w:r>
      <w:r w:rsidRPr="002B34F1">
        <w:rPr>
          <w:rtl/>
          <w:lang w:eastAsia="he-IL"/>
        </w:rPr>
        <w:t xml:space="preserve"> לפיכך</w:t>
      </w:r>
      <w:r>
        <w:rPr>
          <w:rFonts w:hint="cs"/>
          <w:rtl/>
          <w:lang w:eastAsia="he-IL"/>
        </w:rPr>
        <w:t>,</w:t>
      </w:r>
      <w:r w:rsidRPr="002B34F1">
        <w:rPr>
          <w:rtl/>
          <w:lang w:eastAsia="he-IL"/>
        </w:rPr>
        <w:t xml:space="preserve"> איך לפעול</w:t>
      </w:r>
      <w:r>
        <w:rPr>
          <w:rFonts w:hint="cs"/>
          <w:rtl/>
          <w:lang w:eastAsia="he-IL"/>
        </w:rPr>
        <w:t xml:space="preserve"> ו</w:t>
      </w:r>
      <w:r w:rsidRPr="002B34F1">
        <w:rPr>
          <w:rtl/>
          <w:lang w:eastAsia="he-IL"/>
        </w:rPr>
        <w:t>מה לדרוש בשביל זה, כחלק מכל המעטפת. אני מודה לכם</w:t>
      </w:r>
      <w:r w:rsidRPr="002B34F1">
        <w:rPr>
          <w:lang w:eastAsia="he-IL"/>
        </w:rPr>
        <w:t>.</w:t>
      </w:r>
    </w:p>
    <w:p w14:paraId="1BE87AF6" w14:textId="77777777" w:rsidR="002B34F1" w:rsidRDefault="002B34F1" w:rsidP="002B34F1">
      <w:pPr>
        <w:ind w:left="720" w:firstLine="0"/>
        <w:rPr>
          <w:rtl/>
          <w:lang w:eastAsia="he-IL"/>
        </w:rPr>
      </w:pPr>
      <w:bookmarkStart w:id="2858" w:name="_ETM_Q1_4989384"/>
      <w:bookmarkStart w:id="2859" w:name="_ETM_Q1_4986444"/>
      <w:bookmarkStart w:id="2860" w:name="_ETM_Q1_4996880"/>
      <w:bookmarkEnd w:id="2858"/>
      <w:bookmarkEnd w:id="2859"/>
      <w:bookmarkEnd w:id="2860"/>
    </w:p>
    <w:p w14:paraId="693F491B" w14:textId="4775BF88" w:rsidR="002B34F1" w:rsidRDefault="002B34F1" w:rsidP="002B34F1">
      <w:pPr>
        <w:pStyle w:val="af9"/>
        <w:keepNext/>
        <w:rPr>
          <w:lang w:eastAsia="he-IL"/>
        </w:rPr>
      </w:pPr>
      <w:bookmarkStart w:id="2861" w:name="ET_guest_ירדן_גונן_174"/>
      <w:r w:rsidRPr="002B34F1">
        <w:rPr>
          <w:rStyle w:val="TagStyle"/>
          <w:rtl/>
        </w:rPr>
        <w:t xml:space="preserve"> &lt;&lt; אורח &gt;&gt; </w:t>
      </w:r>
      <w:r>
        <w:rPr>
          <w:rtl/>
          <w:lang w:eastAsia="he-IL"/>
        </w:rPr>
        <w:t>ירדן גונן:</w:t>
      </w:r>
      <w:r w:rsidRPr="002B34F1">
        <w:rPr>
          <w:rStyle w:val="TagStyle"/>
          <w:rtl/>
        </w:rPr>
        <w:t xml:space="preserve"> &lt;&lt; אורח &gt;&gt;</w:t>
      </w:r>
      <w:r w:rsidR="00454019">
        <w:rPr>
          <w:rtl/>
          <w:lang w:eastAsia="he-IL"/>
        </w:rPr>
        <w:t xml:space="preserve"> </w:t>
      </w:r>
      <w:r>
        <w:rPr>
          <w:rtl/>
          <w:lang w:eastAsia="he-IL"/>
        </w:rPr>
        <w:t xml:space="preserve"> </w:t>
      </w:r>
      <w:bookmarkEnd w:id="2861"/>
    </w:p>
    <w:p w14:paraId="4BA375AF" w14:textId="77777777" w:rsidR="002B34F1" w:rsidRDefault="002B34F1" w:rsidP="002B34F1">
      <w:pPr>
        <w:pStyle w:val="KeepWithNext"/>
        <w:rPr>
          <w:rtl/>
          <w:lang w:eastAsia="he-IL"/>
        </w:rPr>
      </w:pPr>
    </w:p>
    <w:p w14:paraId="727E3F03" w14:textId="77777777" w:rsidR="002B34F1" w:rsidRDefault="002B34F1" w:rsidP="002B34F1">
      <w:pPr>
        <w:rPr>
          <w:rtl/>
          <w:lang w:eastAsia="he-IL"/>
        </w:rPr>
      </w:pPr>
      <w:bookmarkStart w:id="2862" w:name="_ETM_Q1_4998069"/>
      <w:bookmarkStart w:id="2863" w:name="_ETM_Q1_4998190"/>
      <w:bookmarkEnd w:id="2862"/>
      <w:bookmarkEnd w:id="2863"/>
      <w:r>
        <w:rPr>
          <w:rFonts w:hint="cs"/>
          <w:rtl/>
          <w:lang w:eastAsia="he-IL"/>
        </w:rPr>
        <w:t>כך</w:t>
      </w:r>
      <w:r w:rsidRPr="002B34F1">
        <w:rPr>
          <w:rtl/>
          <w:lang w:eastAsia="he-IL"/>
        </w:rPr>
        <w:t xml:space="preserve"> אתם </w:t>
      </w:r>
      <w:r>
        <w:rPr>
          <w:rFonts w:hint="cs"/>
          <w:rtl/>
          <w:lang w:eastAsia="he-IL"/>
        </w:rPr>
        <w:t xml:space="preserve">גם </w:t>
      </w:r>
      <w:r w:rsidRPr="002B34F1">
        <w:rPr>
          <w:rtl/>
          <w:lang w:eastAsia="he-IL"/>
        </w:rPr>
        <w:t>יכולים להראות לנו</w:t>
      </w:r>
      <w:r>
        <w:rPr>
          <w:rFonts w:hint="cs"/>
          <w:rtl/>
          <w:lang w:eastAsia="he-IL"/>
        </w:rPr>
        <w:t>,</w:t>
      </w:r>
      <w:r w:rsidRPr="002B34F1">
        <w:rPr>
          <w:rtl/>
          <w:lang w:eastAsia="he-IL"/>
        </w:rPr>
        <w:t xml:space="preserve"> בעצם</w:t>
      </w:r>
      <w:r>
        <w:rPr>
          <w:rFonts w:hint="cs"/>
          <w:rtl/>
          <w:lang w:eastAsia="he-IL"/>
        </w:rPr>
        <w:t>,</w:t>
      </w:r>
      <w:r w:rsidRPr="002B34F1">
        <w:rPr>
          <w:rtl/>
          <w:lang w:eastAsia="he-IL"/>
        </w:rPr>
        <w:t xml:space="preserve"> שהחטופים </w:t>
      </w:r>
      <w:r>
        <w:rPr>
          <w:rFonts w:hint="cs"/>
          <w:rtl/>
          <w:lang w:eastAsia="he-IL"/>
        </w:rPr>
        <w:t>הם הדבר הראשון ש</w:t>
      </w:r>
      <w:r w:rsidRPr="002B34F1">
        <w:rPr>
          <w:rtl/>
          <w:lang w:eastAsia="he-IL"/>
        </w:rPr>
        <w:t>נשאר על סדר היום</w:t>
      </w:r>
      <w:r>
        <w:rPr>
          <w:rFonts w:hint="cs"/>
          <w:rtl/>
          <w:lang w:eastAsia="he-IL"/>
        </w:rPr>
        <w:t>,</w:t>
      </w:r>
      <w:r w:rsidRPr="002B34F1">
        <w:rPr>
          <w:rtl/>
          <w:lang w:eastAsia="he-IL"/>
        </w:rPr>
        <w:t xml:space="preserve"> כי בתחושה שלנו, מהרגע שחזרה המלחמה</w:t>
      </w:r>
      <w:r>
        <w:rPr>
          <w:rFonts w:hint="cs"/>
          <w:rtl/>
          <w:lang w:eastAsia="he-IL"/>
        </w:rPr>
        <w:t xml:space="preserve"> – </w:t>
      </w:r>
      <w:bookmarkStart w:id="2864" w:name="_ETM_Q1_5008184"/>
      <w:bookmarkEnd w:id="2864"/>
      <w:r w:rsidRPr="002B34F1">
        <w:rPr>
          <w:rtl/>
          <w:lang w:eastAsia="he-IL"/>
        </w:rPr>
        <w:t xml:space="preserve">חזרנו לשבוע </w:t>
      </w:r>
      <w:r>
        <w:rPr>
          <w:rFonts w:hint="cs"/>
          <w:rtl/>
          <w:lang w:eastAsia="he-IL"/>
        </w:rPr>
        <w:t xml:space="preserve">הראשון, </w:t>
      </w:r>
      <w:r w:rsidRPr="002B34F1">
        <w:rPr>
          <w:rtl/>
          <w:lang w:eastAsia="he-IL"/>
        </w:rPr>
        <w:t xml:space="preserve">שבו התכחשו לחטופים, </w:t>
      </w:r>
      <w:r>
        <w:rPr>
          <w:rFonts w:hint="cs"/>
          <w:rtl/>
          <w:lang w:eastAsia="he-IL"/>
        </w:rPr>
        <w:t>הע</w:t>
      </w:r>
      <w:r w:rsidRPr="002B34F1">
        <w:rPr>
          <w:rtl/>
          <w:lang w:eastAsia="he-IL"/>
        </w:rPr>
        <w:t>דיפו את</w:t>
      </w:r>
      <w:bookmarkStart w:id="2865" w:name="_ETM_Q1_4938318"/>
      <w:bookmarkEnd w:id="2865"/>
      <w:r w:rsidRPr="002B34F1">
        <w:rPr>
          <w:rtl/>
          <w:lang w:eastAsia="he-IL"/>
        </w:rPr>
        <w:t xml:space="preserve"> הלחימה </w:t>
      </w:r>
      <w:r>
        <w:rPr>
          <w:rFonts w:hint="cs"/>
          <w:rtl/>
          <w:lang w:eastAsia="he-IL"/>
        </w:rPr>
        <w:t>ו</w:t>
      </w:r>
      <w:r w:rsidRPr="002B34F1">
        <w:rPr>
          <w:rtl/>
          <w:lang w:eastAsia="he-IL"/>
        </w:rPr>
        <w:t xml:space="preserve">כיוונו לכניסה קרקעית. </w:t>
      </w:r>
    </w:p>
    <w:p w14:paraId="07C3979A" w14:textId="77777777" w:rsidR="002B34F1" w:rsidRDefault="002B34F1" w:rsidP="002B34F1">
      <w:pPr>
        <w:rPr>
          <w:rtl/>
          <w:lang w:eastAsia="he-IL"/>
        </w:rPr>
      </w:pPr>
    </w:p>
    <w:p w14:paraId="08C4EB92" w14:textId="77777777" w:rsidR="001A4127" w:rsidRDefault="002B34F1" w:rsidP="002B34F1">
      <w:pPr>
        <w:rPr>
          <w:rtl/>
          <w:lang w:eastAsia="he-IL"/>
        </w:rPr>
      </w:pPr>
      <w:r w:rsidRPr="002B34F1">
        <w:rPr>
          <w:rtl/>
          <w:lang w:eastAsia="he-IL"/>
        </w:rPr>
        <w:t>כרגע</w:t>
      </w:r>
      <w:r>
        <w:rPr>
          <w:rFonts w:hint="cs"/>
          <w:rtl/>
          <w:lang w:eastAsia="he-IL"/>
        </w:rPr>
        <w:t>, אני</w:t>
      </w:r>
      <w:r w:rsidRPr="002B34F1">
        <w:rPr>
          <w:rtl/>
          <w:lang w:eastAsia="he-IL"/>
        </w:rPr>
        <w:t xml:space="preserve"> מרגישה </w:t>
      </w:r>
      <w:r>
        <w:rPr>
          <w:rFonts w:hint="cs"/>
          <w:rtl/>
          <w:lang w:eastAsia="he-IL"/>
        </w:rPr>
        <w:t>נ</w:t>
      </w:r>
      <w:r w:rsidRPr="002B34F1">
        <w:rPr>
          <w:rtl/>
          <w:lang w:eastAsia="he-IL"/>
        </w:rPr>
        <w:t>ז</w:t>
      </w:r>
      <w:bookmarkStart w:id="2866" w:name="_ETM_Q1_5017294"/>
      <w:bookmarkEnd w:id="2866"/>
      <w:r w:rsidRPr="002B34F1">
        <w:rPr>
          <w:rtl/>
          <w:lang w:eastAsia="he-IL"/>
        </w:rPr>
        <w:t xml:space="preserve">נחת. אני מרגישה שחזרתי אחורה בזמן. לא רק שאני תקועה כבר 60 יום באותו </w:t>
      </w:r>
      <w:r w:rsidR="001A4127">
        <w:rPr>
          <w:rFonts w:hint="cs"/>
          <w:rtl/>
          <w:lang w:eastAsia="he-IL"/>
        </w:rPr>
        <w:t>ה</w:t>
      </w:r>
      <w:r w:rsidRPr="002B34F1">
        <w:rPr>
          <w:rtl/>
          <w:lang w:eastAsia="he-IL"/>
        </w:rPr>
        <w:t>יום</w:t>
      </w:r>
      <w:r w:rsidR="001A4127">
        <w:rPr>
          <w:rFonts w:hint="cs"/>
          <w:rtl/>
          <w:lang w:eastAsia="he-IL"/>
        </w:rPr>
        <w:t xml:space="preserve"> –</w:t>
      </w:r>
      <w:r w:rsidRPr="002B34F1">
        <w:rPr>
          <w:rtl/>
          <w:lang w:eastAsia="he-IL"/>
        </w:rPr>
        <w:t xml:space="preserve"> אני גם חזרתי</w:t>
      </w:r>
      <w:bookmarkStart w:id="2867" w:name="_ETM_Q1_5027259"/>
      <w:bookmarkEnd w:id="2867"/>
      <w:r w:rsidRPr="002B34F1">
        <w:rPr>
          <w:rtl/>
          <w:lang w:eastAsia="he-IL"/>
        </w:rPr>
        <w:t xml:space="preserve"> אחורה בזמן</w:t>
      </w:r>
      <w:r w:rsidR="001A4127">
        <w:rPr>
          <w:rFonts w:hint="cs"/>
          <w:rtl/>
          <w:lang w:eastAsia="he-IL"/>
        </w:rPr>
        <w:t xml:space="preserve">, </w:t>
      </w:r>
      <w:bookmarkStart w:id="2868" w:name="_ETM_Q1_5029786"/>
      <w:bookmarkEnd w:id="2868"/>
      <w:r w:rsidR="001A4127">
        <w:rPr>
          <w:rFonts w:hint="cs"/>
          <w:rtl/>
          <w:lang w:eastAsia="he-IL"/>
        </w:rPr>
        <w:t>עוד יותר</w:t>
      </w:r>
      <w:r w:rsidR="001A4127">
        <w:rPr>
          <w:lang w:eastAsia="he-IL"/>
        </w:rPr>
        <w:t>;</w:t>
      </w:r>
      <w:r w:rsidRPr="002B34F1">
        <w:rPr>
          <w:rtl/>
          <w:lang w:eastAsia="he-IL"/>
        </w:rPr>
        <w:t xml:space="preserve"> אני בדרדור. </w:t>
      </w:r>
      <w:bookmarkStart w:id="2869" w:name="_ETM_Q1_5029488"/>
      <w:bookmarkEnd w:id="2869"/>
      <w:r w:rsidRPr="002B34F1">
        <w:rPr>
          <w:rtl/>
          <w:lang w:eastAsia="he-IL"/>
        </w:rPr>
        <w:t>בבקשה, כחברי כנ</w:t>
      </w:r>
      <w:r w:rsidR="001A4127">
        <w:rPr>
          <w:rFonts w:hint="cs"/>
          <w:rtl/>
          <w:lang w:eastAsia="he-IL"/>
        </w:rPr>
        <w:t>סת</w:t>
      </w:r>
      <w:bookmarkStart w:id="2870" w:name="_ETM_Q1_5030594"/>
      <w:bookmarkEnd w:id="2870"/>
      <w:r w:rsidRPr="002B34F1">
        <w:rPr>
          <w:rtl/>
          <w:lang w:eastAsia="he-IL"/>
        </w:rPr>
        <w:t xml:space="preserve"> וכ</w:t>
      </w:r>
      <w:r w:rsidR="001A4127">
        <w:rPr>
          <w:rFonts w:hint="cs"/>
          <w:rtl/>
          <w:lang w:eastAsia="he-IL"/>
        </w:rPr>
        <w:t>וועדה - - -</w:t>
      </w:r>
      <w:bookmarkStart w:id="2871" w:name="_ETM_Q1_5035705"/>
      <w:bookmarkEnd w:id="2871"/>
    </w:p>
    <w:p w14:paraId="05726452" w14:textId="77777777" w:rsidR="001A4127" w:rsidRDefault="001A4127" w:rsidP="002B34F1">
      <w:pPr>
        <w:rPr>
          <w:rtl/>
          <w:lang w:eastAsia="he-IL"/>
        </w:rPr>
      </w:pPr>
      <w:bookmarkStart w:id="2872" w:name="_ETM_Q1_5035879"/>
      <w:bookmarkEnd w:id="2872"/>
    </w:p>
    <w:p w14:paraId="011DDB34" w14:textId="2388994D" w:rsidR="001A4127" w:rsidRDefault="001A4127" w:rsidP="001A4127">
      <w:pPr>
        <w:pStyle w:val="a4"/>
        <w:keepNext/>
        <w:rPr>
          <w:rtl/>
        </w:rPr>
      </w:pPr>
      <w:bookmarkStart w:id="2873" w:name="ET_speaker_6228_175"/>
      <w:r w:rsidRPr="001A4127">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A4127">
        <w:rPr>
          <w:rStyle w:val="TagStyle"/>
          <w:rtl/>
        </w:rPr>
        <w:t xml:space="preserve"> &lt;&lt; דובר &gt;&gt;</w:t>
      </w:r>
      <w:r w:rsidR="00454019">
        <w:rPr>
          <w:rtl/>
        </w:rPr>
        <w:t xml:space="preserve"> </w:t>
      </w:r>
      <w:r>
        <w:rPr>
          <w:rtl/>
        </w:rPr>
        <w:t xml:space="preserve"> </w:t>
      </w:r>
      <w:bookmarkEnd w:id="2873"/>
    </w:p>
    <w:p w14:paraId="21B1D441" w14:textId="77777777" w:rsidR="001A4127" w:rsidRDefault="001A4127" w:rsidP="001A4127">
      <w:pPr>
        <w:pStyle w:val="KeepWithNext"/>
        <w:rPr>
          <w:rtl/>
          <w:lang w:eastAsia="he-IL"/>
        </w:rPr>
      </w:pPr>
    </w:p>
    <w:p w14:paraId="38B5A461" w14:textId="77777777" w:rsidR="001A4127" w:rsidRDefault="001A4127" w:rsidP="002B34F1">
      <w:pPr>
        <w:rPr>
          <w:rtl/>
          <w:lang w:eastAsia="he-IL"/>
        </w:rPr>
      </w:pPr>
      <w:bookmarkStart w:id="2874" w:name="_ETM_Q1_5035975"/>
      <w:bookmarkStart w:id="2875" w:name="_ETM_Q1_5036119"/>
      <w:bookmarkEnd w:id="2874"/>
      <w:bookmarkEnd w:id="2875"/>
      <w:r>
        <w:rPr>
          <w:rFonts w:hint="cs"/>
          <w:rtl/>
          <w:lang w:eastAsia="he-IL"/>
        </w:rPr>
        <w:t>בלי ה</w:t>
      </w:r>
      <w:r w:rsidR="002B34F1" w:rsidRPr="002B34F1">
        <w:rPr>
          <w:rtl/>
          <w:lang w:eastAsia="he-IL"/>
        </w:rPr>
        <w:t>חזרת החטופים</w:t>
      </w:r>
      <w:r>
        <w:rPr>
          <w:rFonts w:hint="cs"/>
          <w:rtl/>
          <w:lang w:eastAsia="he-IL"/>
        </w:rPr>
        <w:t xml:space="preserve"> –</w:t>
      </w:r>
      <w:r w:rsidR="002B34F1" w:rsidRPr="002B34F1">
        <w:rPr>
          <w:rtl/>
          <w:lang w:eastAsia="he-IL"/>
        </w:rPr>
        <w:t xml:space="preserve"> לא יהיה שום ניצחון ושום שק</w:t>
      </w:r>
      <w:r>
        <w:rPr>
          <w:rFonts w:hint="cs"/>
          <w:rtl/>
          <w:lang w:eastAsia="he-IL"/>
        </w:rPr>
        <w:t>ט</w:t>
      </w:r>
      <w:r w:rsidR="002B34F1" w:rsidRPr="002B34F1">
        <w:rPr>
          <w:rtl/>
          <w:lang w:eastAsia="he-IL"/>
        </w:rPr>
        <w:t xml:space="preserve">. </w:t>
      </w:r>
    </w:p>
    <w:p w14:paraId="1F8F6CEB" w14:textId="77777777" w:rsidR="001A4127" w:rsidRDefault="001A4127" w:rsidP="002B34F1">
      <w:pPr>
        <w:rPr>
          <w:rtl/>
          <w:lang w:eastAsia="he-IL"/>
        </w:rPr>
      </w:pPr>
    </w:p>
    <w:p w14:paraId="5692258A" w14:textId="60B181BA" w:rsidR="001A4127" w:rsidRDefault="001A4127" w:rsidP="001A4127">
      <w:pPr>
        <w:pStyle w:val="af9"/>
        <w:keepNext/>
        <w:rPr>
          <w:rtl/>
          <w:lang w:eastAsia="he-IL"/>
        </w:rPr>
      </w:pPr>
      <w:bookmarkStart w:id="2876" w:name="ET_guest_ירדן_גונן_176"/>
      <w:r w:rsidRPr="001A4127">
        <w:rPr>
          <w:rStyle w:val="TagStyle"/>
          <w:rtl/>
        </w:rPr>
        <w:t xml:space="preserve"> &lt;&lt; אורח &gt;&gt; </w:t>
      </w:r>
      <w:r>
        <w:rPr>
          <w:rtl/>
          <w:lang w:eastAsia="he-IL"/>
        </w:rPr>
        <w:t>ירדן גונן:</w:t>
      </w:r>
      <w:r w:rsidRPr="001A4127">
        <w:rPr>
          <w:rStyle w:val="TagStyle"/>
          <w:rtl/>
        </w:rPr>
        <w:t xml:space="preserve"> &lt;&lt; אורח &gt;&gt;</w:t>
      </w:r>
      <w:r w:rsidR="00454019">
        <w:rPr>
          <w:rtl/>
          <w:lang w:eastAsia="he-IL"/>
        </w:rPr>
        <w:t xml:space="preserve"> </w:t>
      </w:r>
      <w:r>
        <w:rPr>
          <w:rtl/>
          <w:lang w:eastAsia="he-IL"/>
        </w:rPr>
        <w:t xml:space="preserve"> </w:t>
      </w:r>
      <w:bookmarkEnd w:id="2876"/>
    </w:p>
    <w:p w14:paraId="38B41B88" w14:textId="77777777" w:rsidR="001A4127" w:rsidRDefault="001A4127" w:rsidP="001A4127">
      <w:pPr>
        <w:pStyle w:val="KeepWithNext"/>
        <w:rPr>
          <w:rtl/>
          <w:lang w:eastAsia="he-IL"/>
        </w:rPr>
      </w:pPr>
    </w:p>
    <w:p w14:paraId="572238D7" w14:textId="2B6FFF3F" w:rsidR="002B34F1" w:rsidRPr="002B34F1" w:rsidRDefault="002B34F1" w:rsidP="002B34F1">
      <w:pPr>
        <w:rPr>
          <w:lang w:eastAsia="he-IL"/>
        </w:rPr>
      </w:pPr>
      <w:bookmarkStart w:id="2877" w:name="_ETM_Q1_5035584"/>
      <w:bookmarkEnd w:id="2877"/>
      <w:r w:rsidRPr="002B34F1">
        <w:rPr>
          <w:rtl/>
          <w:lang w:eastAsia="he-IL"/>
        </w:rPr>
        <w:t>תודה</w:t>
      </w:r>
      <w:r w:rsidRPr="002B34F1">
        <w:rPr>
          <w:lang w:eastAsia="he-IL"/>
        </w:rPr>
        <w:t>.</w:t>
      </w:r>
    </w:p>
    <w:p w14:paraId="3F550B7E" w14:textId="77777777" w:rsidR="001A4127" w:rsidRDefault="001A4127" w:rsidP="002B34F1">
      <w:pPr>
        <w:rPr>
          <w:rtl/>
          <w:lang w:eastAsia="he-IL"/>
        </w:rPr>
      </w:pPr>
      <w:bookmarkStart w:id="2878" w:name="_ETM_Q1_5040010"/>
      <w:bookmarkEnd w:id="2878"/>
    </w:p>
    <w:p w14:paraId="64DE98DC" w14:textId="05461B8D" w:rsidR="001A4127" w:rsidRDefault="001A4127" w:rsidP="001A4127">
      <w:pPr>
        <w:pStyle w:val="af9"/>
        <w:keepNext/>
        <w:rPr>
          <w:rtl/>
          <w:lang w:eastAsia="he-IL"/>
        </w:rPr>
      </w:pPr>
      <w:bookmarkStart w:id="2879" w:name="ET_guest_יזהר_ליפשיץ_177"/>
      <w:r w:rsidRPr="001A4127">
        <w:rPr>
          <w:rStyle w:val="TagStyle"/>
          <w:rtl/>
        </w:rPr>
        <w:t xml:space="preserve"> &lt;&lt; אורח &gt;&gt; </w:t>
      </w:r>
      <w:r>
        <w:rPr>
          <w:rtl/>
          <w:lang w:eastAsia="he-IL"/>
        </w:rPr>
        <w:t>יזהר ליפשיץ:</w:t>
      </w:r>
      <w:r w:rsidRPr="001A4127">
        <w:rPr>
          <w:rStyle w:val="TagStyle"/>
          <w:rtl/>
        </w:rPr>
        <w:t xml:space="preserve"> &lt;&lt; אורח &gt;&gt;</w:t>
      </w:r>
      <w:r w:rsidR="00454019">
        <w:rPr>
          <w:rtl/>
          <w:lang w:eastAsia="he-IL"/>
        </w:rPr>
        <w:t xml:space="preserve"> </w:t>
      </w:r>
      <w:r>
        <w:rPr>
          <w:rtl/>
          <w:lang w:eastAsia="he-IL"/>
        </w:rPr>
        <w:t xml:space="preserve"> </w:t>
      </w:r>
      <w:bookmarkEnd w:id="2879"/>
    </w:p>
    <w:p w14:paraId="069BAADD" w14:textId="77777777" w:rsidR="001A4127" w:rsidRDefault="001A4127" w:rsidP="001A4127">
      <w:pPr>
        <w:pStyle w:val="KeepWithNext"/>
        <w:rPr>
          <w:rtl/>
          <w:lang w:eastAsia="he-IL"/>
        </w:rPr>
      </w:pPr>
    </w:p>
    <w:p w14:paraId="1F1C5431" w14:textId="77777777" w:rsidR="001A4127" w:rsidRDefault="001A4127" w:rsidP="002B34F1">
      <w:pPr>
        <w:rPr>
          <w:rtl/>
          <w:lang w:eastAsia="he-IL"/>
        </w:rPr>
      </w:pPr>
      <w:bookmarkStart w:id="2880" w:name="_ETM_Q1_5040119"/>
      <w:bookmarkEnd w:id="2880"/>
      <w:r>
        <w:rPr>
          <w:rFonts w:hint="cs"/>
          <w:rtl/>
          <w:lang w:eastAsia="he-IL"/>
        </w:rPr>
        <w:t>ש</w:t>
      </w:r>
      <w:r w:rsidR="002B34F1" w:rsidRPr="002B34F1">
        <w:rPr>
          <w:rtl/>
          <w:lang w:eastAsia="he-IL"/>
        </w:rPr>
        <w:t>המצגת הבאה תהיה</w:t>
      </w:r>
      <w:r>
        <w:rPr>
          <w:rFonts w:hint="cs"/>
          <w:rtl/>
          <w:lang w:eastAsia="he-IL"/>
        </w:rPr>
        <w:t xml:space="preserve"> על</w:t>
      </w:r>
      <w:bookmarkStart w:id="2881" w:name="_ETM_Q1_5038194"/>
      <w:bookmarkEnd w:id="2881"/>
      <w:r w:rsidR="002B34F1" w:rsidRPr="002B34F1">
        <w:rPr>
          <w:rtl/>
          <w:lang w:eastAsia="he-IL"/>
        </w:rPr>
        <w:t xml:space="preserve"> סבל החטופים, </w:t>
      </w:r>
      <w:r>
        <w:rPr>
          <w:rFonts w:hint="cs"/>
          <w:rtl/>
          <w:lang w:eastAsia="he-IL"/>
        </w:rPr>
        <w:t>ו</w:t>
      </w:r>
      <w:r w:rsidR="002B34F1" w:rsidRPr="002B34F1">
        <w:rPr>
          <w:rtl/>
          <w:lang w:eastAsia="he-IL"/>
        </w:rPr>
        <w:t>שתראה את הפח</w:t>
      </w:r>
      <w:r>
        <w:rPr>
          <w:rFonts w:hint="cs"/>
          <w:rtl/>
          <w:lang w:eastAsia="he-IL"/>
        </w:rPr>
        <w:t>ת</w:t>
      </w:r>
      <w:r w:rsidR="002B34F1" w:rsidRPr="002B34F1">
        <w:rPr>
          <w:rtl/>
          <w:lang w:eastAsia="he-IL"/>
        </w:rPr>
        <w:t xml:space="preserve"> שיש לנו בחטופים. </w:t>
      </w:r>
      <w:r>
        <w:rPr>
          <w:rFonts w:hint="cs"/>
          <w:rtl/>
          <w:lang w:eastAsia="he-IL"/>
        </w:rPr>
        <w:t>ב</w:t>
      </w:r>
      <w:r w:rsidR="002B34F1" w:rsidRPr="002B34F1">
        <w:rPr>
          <w:rtl/>
          <w:lang w:eastAsia="he-IL"/>
        </w:rPr>
        <w:t xml:space="preserve">כל יום </w:t>
      </w:r>
      <w:r>
        <w:rPr>
          <w:rFonts w:hint="cs"/>
          <w:rtl/>
          <w:lang w:eastAsia="he-IL"/>
        </w:rPr>
        <w:t xml:space="preserve">– </w:t>
      </w:r>
      <w:r w:rsidR="002B34F1" w:rsidRPr="002B34F1">
        <w:rPr>
          <w:rtl/>
          <w:lang w:eastAsia="he-IL"/>
        </w:rPr>
        <w:t>יש לנו פח</w:t>
      </w:r>
      <w:r>
        <w:rPr>
          <w:rFonts w:hint="cs"/>
          <w:rtl/>
          <w:lang w:eastAsia="he-IL"/>
        </w:rPr>
        <w:t>ת:</w:t>
      </w:r>
      <w:r w:rsidR="002B34F1" w:rsidRPr="002B34F1">
        <w:rPr>
          <w:rtl/>
          <w:lang w:eastAsia="he-IL"/>
        </w:rPr>
        <w:t xml:space="preserve"> אנשים עוברים למקררים ממצב ש</w:t>
      </w:r>
      <w:r>
        <w:rPr>
          <w:rFonts w:hint="cs"/>
          <w:rtl/>
          <w:lang w:eastAsia="he-IL"/>
        </w:rPr>
        <w:t xml:space="preserve">בו </w:t>
      </w:r>
      <w:r w:rsidR="002B34F1" w:rsidRPr="002B34F1">
        <w:rPr>
          <w:rtl/>
          <w:lang w:eastAsia="he-IL"/>
        </w:rPr>
        <w:t>הם זקוקים ל</w:t>
      </w:r>
      <w:r>
        <w:rPr>
          <w:rFonts w:hint="cs"/>
          <w:rtl/>
          <w:lang w:eastAsia="he-IL"/>
        </w:rPr>
        <w:t>ת</w:t>
      </w:r>
      <w:r w:rsidR="002B34F1" w:rsidRPr="002B34F1">
        <w:rPr>
          <w:rtl/>
          <w:lang w:eastAsia="he-IL"/>
        </w:rPr>
        <w:t xml:space="preserve">רופות. </w:t>
      </w:r>
      <w:r>
        <w:rPr>
          <w:rFonts w:hint="cs"/>
          <w:rtl/>
          <w:lang w:eastAsia="he-IL"/>
        </w:rPr>
        <w:t>ב</w:t>
      </w:r>
      <w:bookmarkStart w:id="2882" w:name="_ETM_Q1_5046594"/>
      <w:bookmarkEnd w:id="2882"/>
      <w:r w:rsidR="002B34F1" w:rsidRPr="002B34F1">
        <w:rPr>
          <w:rtl/>
          <w:lang w:eastAsia="he-IL"/>
        </w:rPr>
        <w:t xml:space="preserve">כל יום. </w:t>
      </w:r>
      <w:r>
        <w:rPr>
          <w:rFonts w:hint="cs"/>
          <w:rtl/>
          <w:lang w:eastAsia="he-IL"/>
        </w:rPr>
        <w:t>ש</w:t>
      </w:r>
      <w:r w:rsidR="002B34F1" w:rsidRPr="002B34F1">
        <w:rPr>
          <w:rtl/>
          <w:lang w:eastAsia="he-IL"/>
        </w:rPr>
        <w:t xml:space="preserve">כל מי שקם בבוקר </w:t>
      </w:r>
      <w:r>
        <w:rPr>
          <w:rFonts w:hint="cs"/>
          <w:rtl/>
          <w:lang w:eastAsia="he-IL"/>
        </w:rPr>
        <w:t>–</w:t>
      </w:r>
      <w:bookmarkStart w:id="2883" w:name="_ETM_Q1_5053079"/>
      <w:bookmarkEnd w:id="2883"/>
      <w:r>
        <w:rPr>
          <w:rFonts w:hint="cs"/>
          <w:rtl/>
          <w:lang w:eastAsia="he-IL"/>
        </w:rPr>
        <w:t xml:space="preserve"> </w:t>
      </w:r>
      <w:r w:rsidR="002B34F1" w:rsidRPr="002B34F1">
        <w:rPr>
          <w:rtl/>
          <w:lang w:eastAsia="he-IL"/>
        </w:rPr>
        <w:t>יזכור</w:t>
      </w:r>
      <w:r>
        <w:rPr>
          <w:rFonts w:hint="cs"/>
          <w:rtl/>
          <w:lang w:eastAsia="he-IL"/>
        </w:rPr>
        <w:t>:</w:t>
      </w:r>
      <w:r w:rsidR="002B34F1" w:rsidRPr="002B34F1">
        <w:rPr>
          <w:rtl/>
          <w:lang w:eastAsia="he-IL"/>
        </w:rPr>
        <w:t xml:space="preserve"> שניים עברו למקרר</w:t>
      </w:r>
      <w:r>
        <w:rPr>
          <w:rFonts w:hint="cs"/>
          <w:rtl/>
          <w:lang w:eastAsia="he-IL"/>
        </w:rPr>
        <w:t>, כרגע,</w:t>
      </w:r>
      <w:r w:rsidR="002B34F1" w:rsidRPr="002B34F1">
        <w:rPr>
          <w:rtl/>
          <w:lang w:eastAsia="he-IL"/>
        </w:rPr>
        <w:t xml:space="preserve"> או שזרקו אותם איפ</w:t>
      </w:r>
      <w:r>
        <w:rPr>
          <w:rFonts w:hint="cs"/>
          <w:rtl/>
          <w:lang w:eastAsia="he-IL"/>
        </w:rPr>
        <w:t xml:space="preserve">ה </w:t>
      </w:r>
      <w:r w:rsidR="002B34F1" w:rsidRPr="002B34F1">
        <w:rPr>
          <w:rtl/>
          <w:lang w:eastAsia="he-IL"/>
        </w:rPr>
        <w:t>שהו</w:t>
      </w:r>
      <w:r>
        <w:rPr>
          <w:rFonts w:hint="cs"/>
          <w:rtl/>
          <w:lang w:eastAsia="he-IL"/>
        </w:rPr>
        <w:t xml:space="preserve">א. </w:t>
      </w:r>
      <w:r w:rsidR="002B34F1" w:rsidRPr="002B34F1">
        <w:rPr>
          <w:rtl/>
          <w:lang w:eastAsia="he-IL"/>
        </w:rPr>
        <w:t>אנחנו נמצאים בתוך הסטטיסטיקה הז</w:t>
      </w:r>
      <w:r>
        <w:rPr>
          <w:rFonts w:hint="cs"/>
          <w:rtl/>
          <w:lang w:eastAsia="he-IL"/>
        </w:rPr>
        <w:t>ו</w:t>
      </w:r>
      <w:bookmarkStart w:id="2884" w:name="_ETM_Q1_5054284"/>
      <w:bookmarkEnd w:id="2884"/>
      <w:r>
        <w:rPr>
          <w:rFonts w:hint="cs"/>
          <w:rtl/>
          <w:lang w:eastAsia="he-IL"/>
        </w:rPr>
        <w:t>,</w:t>
      </w:r>
      <w:r w:rsidR="002B34F1" w:rsidRPr="002B34F1">
        <w:rPr>
          <w:rtl/>
          <w:lang w:eastAsia="he-IL"/>
        </w:rPr>
        <w:t xml:space="preserve"> כמו שהצ</w:t>
      </w:r>
      <w:bookmarkStart w:id="2885" w:name="_ETM_Q1_5058704"/>
      <w:bookmarkEnd w:id="2885"/>
      <w:r w:rsidR="002B34F1" w:rsidRPr="002B34F1">
        <w:rPr>
          <w:rtl/>
          <w:lang w:eastAsia="he-IL"/>
        </w:rPr>
        <w:t xml:space="preserve">בא </w:t>
      </w:r>
      <w:r>
        <w:rPr>
          <w:rFonts w:hint="cs"/>
          <w:rtl/>
          <w:lang w:eastAsia="he-IL"/>
        </w:rPr>
        <w:t>מ</w:t>
      </w:r>
      <w:r w:rsidR="002B34F1" w:rsidRPr="002B34F1">
        <w:rPr>
          <w:rtl/>
          <w:lang w:eastAsia="he-IL"/>
        </w:rPr>
        <w:t>אבד שניים וחצי חיילים</w:t>
      </w:r>
      <w:r>
        <w:rPr>
          <w:rFonts w:hint="cs"/>
          <w:rtl/>
          <w:lang w:eastAsia="he-IL"/>
        </w:rPr>
        <w:t xml:space="preserve"> בכל יום.</w:t>
      </w:r>
      <w:bookmarkStart w:id="2886" w:name="_ETM_Q1_5063764"/>
      <w:bookmarkEnd w:id="2886"/>
      <w:r w:rsidR="002B34F1" w:rsidRPr="002B34F1">
        <w:rPr>
          <w:rtl/>
          <w:lang w:eastAsia="he-IL"/>
        </w:rPr>
        <w:t xml:space="preserve"> </w:t>
      </w:r>
      <w:bookmarkStart w:id="2887" w:name="_ETM_Q1_5066150"/>
      <w:bookmarkEnd w:id="2887"/>
    </w:p>
    <w:p w14:paraId="2E67282B" w14:textId="725ED408" w:rsidR="001A4127" w:rsidRDefault="001A4127" w:rsidP="001A4127">
      <w:pPr>
        <w:pStyle w:val="a4"/>
        <w:keepNext/>
        <w:rPr>
          <w:rtl/>
        </w:rPr>
      </w:pPr>
      <w:bookmarkStart w:id="2888" w:name="_ETM_Q1_5066341"/>
      <w:bookmarkStart w:id="2889" w:name="_ETM_Q1_5066484"/>
      <w:bookmarkEnd w:id="2888"/>
      <w:bookmarkEnd w:id="2889"/>
    </w:p>
    <w:p w14:paraId="4DF64EE1" w14:textId="2CCB221A" w:rsidR="001A4127" w:rsidRDefault="001A4127" w:rsidP="001A4127">
      <w:pPr>
        <w:pStyle w:val="a4"/>
        <w:keepNext/>
        <w:rPr>
          <w:rtl/>
        </w:rPr>
      </w:pPr>
      <w:bookmarkStart w:id="2890" w:name="ET_speaker_6357_180"/>
      <w:r w:rsidRPr="001A4127">
        <w:rPr>
          <w:rStyle w:val="TagStyle"/>
          <w:rtl/>
        </w:rPr>
        <w:t xml:space="preserve"> &lt;&lt; דובר &gt;&gt; </w:t>
      </w:r>
      <w:r>
        <w:rPr>
          <w:rtl/>
        </w:rPr>
        <w:t>משה סעדה (הליכוד):</w:t>
      </w:r>
      <w:r w:rsidRPr="001A4127">
        <w:rPr>
          <w:rStyle w:val="TagStyle"/>
          <w:rtl/>
        </w:rPr>
        <w:t xml:space="preserve"> &lt;&lt; דובר &gt;&gt;</w:t>
      </w:r>
      <w:r w:rsidR="00454019">
        <w:rPr>
          <w:rtl/>
        </w:rPr>
        <w:t xml:space="preserve"> </w:t>
      </w:r>
      <w:r>
        <w:rPr>
          <w:rtl/>
        </w:rPr>
        <w:t xml:space="preserve"> </w:t>
      </w:r>
      <w:bookmarkEnd w:id="2890"/>
    </w:p>
    <w:p w14:paraId="2D9C0BDA" w14:textId="77777777" w:rsidR="001A4127" w:rsidRDefault="001A4127" w:rsidP="001A4127">
      <w:pPr>
        <w:pStyle w:val="KeepWithNext"/>
        <w:rPr>
          <w:rtl/>
          <w:lang w:eastAsia="he-IL"/>
        </w:rPr>
      </w:pPr>
    </w:p>
    <w:p w14:paraId="3276AC74" w14:textId="33C56710" w:rsidR="001A4127" w:rsidRDefault="002B34F1" w:rsidP="002B34F1">
      <w:pPr>
        <w:rPr>
          <w:rtl/>
          <w:lang w:eastAsia="he-IL"/>
        </w:rPr>
      </w:pPr>
      <w:bookmarkStart w:id="2891" w:name="_ETM_Q1_5066621"/>
      <w:bookmarkEnd w:id="2891"/>
      <w:r w:rsidRPr="002B34F1">
        <w:rPr>
          <w:rtl/>
          <w:lang w:eastAsia="he-IL"/>
        </w:rPr>
        <w:t xml:space="preserve">עכשיו </w:t>
      </w:r>
      <w:r w:rsidR="001A4127">
        <w:rPr>
          <w:rFonts w:hint="cs"/>
          <w:rtl/>
          <w:lang w:eastAsia="he-IL"/>
        </w:rPr>
        <w:t>הודיעו על עוד שני חיילים. כל אחד מהם הוא עולם ומלואו.</w:t>
      </w:r>
    </w:p>
    <w:p w14:paraId="0B496DBD" w14:textId="77777777" w:rsidR="001A4127" w:rsidRDefault="001A4127" w:rsidP="002B34F1">
      <w:pPr>
        <w:rPr>
          <w:rtl/>
          <w:lang w:eastAsia="he-IL"/>
        </w:rPr>
      </w:pPr>
    </w:p>
    <w:p w14:paraId="72C68CDC" w14:textId="158FEF75" w:rsidR="001A4127" w:rsidRDefault="001A4127" w:rsidP="001A4127">
      <w:pPr>
        <w:pStyle w:val="af9"/>
        <w:keepNext/>
        <w:rPr>
          <w:rtl/>
          <w:lang w:eastAsia="he-IL"/>
        </w:rPr>
      </w:pPr>
      <w:bookmarkStart w:id="2892" w:name="ET_guest_יזהר_ליפשיץ_179"/>
      <w:r w:rsidRPr="001A4127">
        <w:rPr>
          <w:rStyle w:val="TagStyle"/>
          <w:rtl/>
        </w:rPr>
        <w:t xml:space="preserve"> &lt;&lt; אורח &gt;&gt; </w:t>
      </w:r>
      <w:r>
        <w:rPr>
          <w:rtl/>
          <w:lang w:eastAsia="he-IL"/>
        </w:rPr>
        <w:t>יזהר ליפשיץ:</w:t>
      </w:r>
      <w:r w:rsidRPr="001A4127">
        <w:rPr>
          <w:rStyle w:val="TagStyle"/>
          <w:rtl/>
        </w:rPr>
        <w:t xml:space="preserve"> &lt;&lt; אורח &gt;&gt;</w:t>
      </w:r>
      <w:r w:rsidR="00454019">
        <w:rPr>
          <w:rtl/>
          <w:lang w:eastAsia="he-IL"/>
        </w:rPr>
        <w:t xml:space="preserve"> </w:t>
      </w:r>
      <w:r>
        <w:rPr>
          <w:rtl/>
          <w:lang w:eastAsia="he-IL"/>
        </w:rPr>
        <w:t xml:space="preserve"> </w:t>
      </w:r>
      <w:bookmarkEnd w:id="2892"/>
    </w:p>
    <w:p w14:paraId="493ED0CB" w14:textId="77777777" w:rsidR="001A4127" w:rsidRDefault="001A4127" w:rsidP="001A4127">
      <w:pPr>
        <w:pStyle w:val="KeepWithNext"/>
        <w:rPr>
          <w:rtl/>
          <w:lang w:eastAsia="he-IL"/>
        </w:rPr>
      </w:pPr>
    </w:p>
    <w:p w14:paraId="47E0095E" w14:textId="1B2643A4" w:rsidR="001A4127" w:rsidRDefault="002B34F1" w:rsidP="001A4127">
      <w:pPr>
        <w:rPr>
          <w:rtl/>
          <w:lang w:eastAsia="he-IL"/>
        </w:rPr>
      </w:pPr>
      <w:bookmarkStart w:id="2893" w:name="_ETM_Q1_5062744"/>
      <w:bookmarkEnd w:id="2893"/>
      <w:r w:rsidRPr="002B34F1">
        <w:rPr>
          <w:rtl/>
          <w:lang w:eastAsia="he-IL"/>
        </w:rPr>
        <w:t>אני לא נכנס עכשיו לשניים האל</w:t>
      </w:r>
      <w:r w:rsidR="001A4127">
        <w:rPr>
          <w:rFonts w:hint="cs"/>
          <w:rtl/>
          <w:lang w:eastAsia="he-IL"/>
        </w:rPr>
        <w:t>ה</w:t>
      </w:r>
      <w:bookmarkStart w:id="2894" w:name="_ETM_Q1_5066662"/>
      <w:bookmarkEnd w:id="2894"/>
      <w:r w:rsidR="001A4127">
        <w:rPr>
          <w:rFonts w:hint="cs"/>
          <w:rtl/>
          <w:lang w:eastAsia="he-IL"/>
        </w:rPr>
        <w:t xml:space="preserve"> או ל</w:t>
      </w:r>
      <w:r w:rsidRPr="002B34F1">
        <w:rPr>
          <w:rtl/>
          <w:lang w:eastAsia="he-IL"/>
        </w:rPr>
        <w:t>אחרים</w:t>
      </w:r>
      <w:r w:rsidR="001A4127">
        <w:rPr>
          <w:lang w:eastAsia="he-IL"/>
        </w:rPr>
        <w:t>;</w:t>
      </w:r>
      <w:r w:rsidRPr="002B34F1">
        <w:rPr>
          <w:rtl/>
          <w:lang w:eastAsia="he-IL"/>
        </w:rPr>
        <w:t xml:space="preserve"> לבי</w:t>
      </w:r>
      <w:r w:rsidR="001A4127">
        <w:rPr>
          <w:rFonts w:hint="cs"/>
          <w:rtl/>
          <w:lang w:eastAsia="he-IL"/>
        </w:rPr>
        <w:t>-ל</w:t>
      </w:r>
      <w:r w:rsidRPr="002B34F1">
        <w:rPr>
          <w:rtl/>
          <w:lang w:eastAsia="he-IL"/>
        </w:rPr>
        <w:t xml:space="preserve">בי עם </w:t>
      </w:r>
      <w:bookmarkStart w:id="2895" w:name="_ETM_Q1_5068504"/>
      <w:bookmarkEnd w:id="2895"/>
      <w:r w:rsidR="001A4127">
        <w:rPr>
          <w:rFonts w:hint="cs"/>
          <w:rtl/>
          <w:lang w:eastAsia="he-IL"/>
        </w:rPr>
        <w:t xml:space="preserve">כל </w:t>
      </w:r>
      <w:bookmarkStart w:id="2896" w:name="_ETM_Q1_5072436"/>
      <w:bookmarkEnd w:id="2896"/>
      <w:r w:rsidRPr="002B34F1">
        <w:rPr>
          <w:rtl/>
          <w:lang w:eastAsia="he-IL"/>
        </w:rPr>
        <w:t>משפח</w:t>
      </w:r>
      <w:bookmarkStart w:id="2897" w:name="_ETM_Q1_5078291"/>
      <w:bookmarkStart w:id="2898" w:name="_ETM_Q1_5074792"/>
      <w:bookmarkEnd w:id="2897"/>
      <w:bookmarkEnd w:id="2898"/>
      <w:r w:rsidR="001A4127">
        <w:rPr>
          <w:rFonts w:hint="cs"/>
          <w:rtl/>
          <w:lang w:eastAsia="he-IL"/>
        </w:rPr>
        <w:t>ה מה-</w:t>
      </w:r>
      <w:bookmarkStart w:id="2899" w:name="_ETM_Q1_5072235"/>
      <w:bookmarkEnd w:id="2899"/>
      <w:r w:rsidR="001A4127">
        <w:rPr>
          <w:rFonts w:hint="cs"/>
          <w:rtl/>
          <w:lang w:eastAsia="he-IL"/>
        </w:rPr>
        <w:t xml:space="preserve">07 באוקטובר. </w:t>
      </w:r>
      <w:bookmarkStart w:id="2900" w:name="_ETM_Q1_5080164"/>
      <w:bookmarkEnd w:id="2900"/>
      <w:r w:rsidRPr="002B34F1">
        <w:rPr>
          <w:rtl/>
          <w:lang w:eastAsia="he-IL"/>
        </w:rPr>
        <w:t>כל אזרח שנ</w:t>
      </w:r>
      <w:r w:rsidR="001A4127">
        <w:rPr>
          <w:rFonts w:hint="cs"/>
          <w:rtl/>
          <w:lang w:eastAsia="he-IL"/>
        </w:rPr>
        <w:t>טבח,</w:t>
      </w:r>
      <w:r w:rsidRPr="002B34F1">
        <w:rPr>
          <w:rtl/>
          <w:lang w:eastAsia="he-IL"/>
        </w:rPr>
        <w:t xml:space="preserve"> ב</w:t>
      </w:r>
      <w:r w:rsidR="001A4127">
        <w:rPr>
          <w:rFonts w:hint="cs"/>
          <w:rtl/>
          <w:lang w:eastAsia="he-IL"/>
        </w:rPr>
        <w:t>ש</w:t>
      </w:r>
      <w:r w:rsidRPr="002B34F1">
        <w:rPr>
          <w:rtl/>
          <w:lang w:eastAsia="he-IL"/>
        </w:rPr>
        <w:t>דרות או ב</w:t>
      </w:r>
      <w:bookmarkStart w:id="2901" w:name="_ETM_Q1_5079315"/>
      <w:bookmarkEnd w:id="2901"/>
      <w:r w:rsidR="001A4127">
        <w:rPr>
          <w:rFonts w:hint="cs"/>
          <w:rtl/>
          <w:lang w:eastAsia="he-IL"/>
        </w:rPr>
        <w:t>א</w:t>
      </w:r>
      <w:r w:rsidRPr="002B34F1">
        <w:rPr>
          <w:rtl/>
          <w:lang w:eastAsia="he-IL"/>
        </w:rPr>
        <w:t>ופקים</w:t>
      </w:r>
      <w:r w:rsidR="001A4127">
        <w:rPr>
          <w:rFonts w:hint="cs"/>
          <w:rtl/>
          <w:lang w:eastAsia="he-IL"/>
        </w:rPr>
        <w:t>,</w:t>
      </w:r>
      <w:r w:rsidRPr="002B34F1">
        <w:rPr>
          <w:rtl/>
          <w:lang w:eastAsia="he-IL"/>
        </w:rPr>
        <w:t xml:space="preserve"> הוא אותו </w:t>
      </w:r>
      <w:r w:rsidR="001A4127">
        <w:rPr>
          <w:rFonts w:hint="cs"/>
          <w:rtl/>
          <w:lang w:eastAsia="he-IL"/>
        </w:rPr>
        <w:t>ה</w:t>
      </w:r>
      <w:r w:rsidRPr="002B34F1">
        <w:rPr>
          <w:rtl/>
          <w:lang w:eastAsia="he-IL"/>
        </w:rPr>
        <w:t>דבר</w:t>
      </w:r>
      <w:bookmarkStart w:id="2902" w:name="_ETM_Q1_5082306"/>
      <w:bookmarkEnd w:id="2902"/>
      <w:r w:rsidR="001A4127">
        <w:rPr>
          <w:rFonts w:hint="cs"/>
          <w:rtl/>
          <w:lang w:eastAsia="he-IL"/>
        </w:rPr>
        <w:t xml:space="preserve">, </w:t>
      </w:r>
      <w:r w:rsidRPr="002B34F1">
        <w:rPr>
          <w:rtl/>
          <w:lang w:eastAsia="he-IL"/>
        </w:rPr>
        <w:t xml:space="preserve">אבל הזמן שלנו </w:t>
      </w:r>
      <w:r w:rsidR="001A4127">
        <w:rPr>
          <w:rFonts w:hint="cs"/>
          <w:rtl/>
          <w:lang w:eastAsia="he-IL"/>
        </w:rPr>
        <w:t>א</w:t>
      </w:r>
      <w:r w:rsidRPr="002B34F1">
        <w:rPr>
          <w:rtl/>
          <w:lang w:eastAsia="he-IL"/>
        </w:rPr>
        <w:t>זל</w:t>
      </w:r>
      <w:bookmarkStart w:id="2903" w:name="_ETM_Q1_5084949"/>
      <w:bookmarkEnd w:id="2903"/>
      <w:r w:rsidR="001A4127">
        <w:rPr>
          <w:rFonts w:hint="cs"/>
          <w:rtl/>
          <w:lang w:eastAsia="he-IL"/>
        </w:rPr>
        <w:t xml:space="preserve">. </w:t>
      </w:r>
      <w:bookmarkStart w:id="2904" w:name="_ETM_Q1_5085411"/>
      <w:bookmarkEnd w:id="2904"/>
      <w:r w:rsidRPr="002B34F1">
        <w:rPr>
          <w:rtl/>
          <w:lang w:eastAsia="he-IL"/>
        </w:rPr>
        <w:t>לחלק מהאנשים</w:t>
      </w:r>
      <w:r w:rsidR="001A4127">
        <w:rPr>
          <w:rFonts w:hint="cs"/>
          <w:rtl/>
          <w:lang w:eastAsia="he-IL"/>
        </w:rPr>
        <w:t xml:space="preserve"> – </w:t>
      </w:r>
      <w:r w:rsidRPr="002B34F1">
        <w:rPr>
          <w:rtl/>
          <w:lang w:eastAsia="he-IL"/>
        </w:rPr>
        <w:t>כבר לא תהיה בש</w:t>
      </w:r>
      <w:bookmarkStart w:id="2905" w:name="_ETM_Q1_5086619"/>
      <w:bookmarkEnd w:id="2905"/>
      <w:r w:rsidRPr="002B34F1">
        <w:rPr>
          <w:rtl/>
          <w:lang w:eastAsia="he-IL"/>
        </w:rPr>
        <w:t>ורה</w:t>
      </w:r>
      <w:r w:rsidR="001A4127">
        <w:rPr>
          <w:rFonts w:hint="cs"/>
          <w:rtl/>
          <w:lang w:eastAsia="he-IL"/>
        </w:rPr>
        <w:t>,</w:t>
      </w:r>
      <w:r w:rsidRPr="002B34F1">
        <w:rPr>
          <w:rtl/>
          <w:lang w:eastAsia="he-IL"/>
        </w:rPr>
        <w:t xml:space="preserve"> </w:t>
      </w:r>
      <w:r w:rsidR="001A4127">
        <w:rPr>
          <w:rFonts w:hint="cs"/>
          <w:rtl/>
          <w:lang w:eastAsia="he-IL"/>
        </w:rPr>
        <w:t>ו</w:t>
      </w:r>
      <w:r w:rsidRPr="002B34F1">
        <w:rPr>
          <w:rtl/>
          <w:lang w:eastAsia="he-IL"/>
        </w:rPr>
        <w:t>לחלק כן</w:t>
      </w:r>
      <w:r w:rsidR="001A4127">
        <w:rPr>
          <w:rFonts w:hint="cs"/>
          <w:rtl/>
          <w:lang w:eastAsia="he-IL"/>
        </w:rPr>
        <w:t>.</w:t>
      </w:r>
      <w:r w:rsidRPr="002B34F1">
        <w:rPr>
          <w:rtl/>
          <w:lang w:eastAsia="he-IL"/>
        </w:rPr>
        <w:t xml:space="preserve"> </w:t>
      </w:r>
      <w:bookmarkStart w:id="2906" w:name="_ETM_Q1_5091122"/>
      <w:bookmarkStart w:id="2907" w:name="_ETM_Q1_5090055"/>
      <w:bookmarkEnd w:id="2906"/>
      <w:bookmarkEnd w:id="2907"/>
      <w:r w:rsidRPr="002B34F1">
        <w:rPr>
          <w:rtl/>
          <w:lang w:eastAsia="he-IL"/>
        </w:rPr>
        <w:t>חלקנו נקבל</w:t>
      </w:r>
      <w:bookmarkStart w:id="2908" w:name="_ETM_Q1_5088272"/>
      <w:bookmarkEnd w:id="2908"/>
      <w:r w:rsidRPr="002B34F1">
        <w:rPr>
          <w:rtl/>
          <w:lang w:eastAsia="he-IL"/>
        </w:rPr>
        <w:t xml:space="preserve"> </w:t>
      </w:r>
      <w:bookmarkStart w:id="2909" w:name="_ETM_Q1_5091640"/>
      <w:bookmarkEnd w:id="2909"/>
      <w:r w:rsidRPr="002B34F1">
        <w:rPr>
          <w:rtl/>
          <w:lang w:eastAsia="he-IL"/>
        </w:rPr>
        <w:t>את הבשורה המרה מכ</w:t>
      </w:r>
      <w:r w:rsidR="000C05A4">
        <w:rPr>
          <w:rFonts w:hint="cs"/>
          <w:rtl/>
          <w:lang w:eastAsia="he-IL"/>
        </w:rPr>
        <w:t>ו</w:t>
      </w:r>
      <w:r w:rsidRPr="002B34F1">
        <w:rPr>
          <w:rtl/>
          <w:lang w:eastAsia="he-IL"/>
        </w:rPr>
        <w:t>ל מבחינתנו</w:t>
      </w:r>
      <w:r w:rsidR="001A4127">
        <w:rPr>
          <w:lang w:eastAsia="he-IL"/>
        </w:rPr>
        <w:t>;</w:t>
      </w:r>
      <w:r w:rsidRPr="002B34F1">
        <w:rPr>
          <w:rtl/>
          <w:lang w:eastAsia="he-IL"/>
        </w:rPr>
        <w:t xml:space="preserve"> </w:t>
      </w:r>
      <w:r w:rsidR="001A4127">
        <w:rPr>
          <w:rFonts w:hint="cs"/>
          <w:rtl/>
          <w:lang w:eastAsia="he-IL"/>
        </w:rPr>
        <w:t>ח</w:t>
      </w:r>
      <w:r w:rsidRPr="002B34F1">
        <w:rPr>
          <w:rtl/>
          <w:lang w:eastAsia="he-IL"/>
        </w:rPr>
        <w:t>לקנו נקבל אנשים שאחרי 60 יום</w:t>
      </w:r>
      <w:r w:rsidR="001A4127">
        <w:rPr>
          <w:rFonts w:hint="cs"/>
          <w:rtl/>
          <w:lang w:eastAsia="he-IL"/>
        </w:rPr>
        <w:t xml:space="preserve"> –</w:t>
      </w:r>
      <w:r w:rsidRPr="002B34F1">
        <w:rPr>
          <w:rtl/>
          <w:lang w:eastAsia="he-IL"/>
        </w:rPr>
        <w:t xml:space="preserve"> כבר לא יהיו אנשים</w:t>
      </w:r>
      <w:bookmarkStart w:id="2910" w:name="_ETM_Q1_5100231"/>
      <w:bookmarkStart w:id="2911" w:name="_ETM_Q1_5098091"/>
      <w:bookmarkEnd w:id="2910"/>
      <w:bookmarkEnd w:id="2911"/>
      <w:r w:rsidR="001A4127">
        <w:rPr>
          <w:rFonts w:hint="cs"/>
          <w:rtl/>
          <w:lang w:eastAsia="he-IL"/>
        </w:rPr>
        <w:t>, למרות שהם עוד</w:t>
      </w:r>
      <w:r w:rsidRPr="002B34F1">
        <w:rPr>
          <w:rtl/>
          <w:lang w:eastAsia="he-IL"/>
        </w:rPr>
        <w:t xml:space="preserve"> </w:t>
      </w:r>
      <w:r w:rsidR="001A4127">
        <w:rPr>
          <w:rFonts w:hint="cs"/>
          <w:rtl/>
          <w:lang w:eastAsia="he-IL"/>
        </w:rPr>
        <w:t>י</w:t>
      </w:r>
      <w:bookmarkStart w:id="2912" w:name="_ETM_Q1_5097851"/>
      <w:bookmarkEnd w:id="2912"/>
      <w:r w:rsidRPr="002B34F1">
        <w:rPr>
          <w:rtl/>
          <w:lang w:eastAsia="he-IL"/>
        </w:rPr>
        <w:t>נשמו</w:t>
      </w:r>
      <w:bookmarkStart w:id="2913" w:name="_ETM_Q1_5100861"/>
      <w:bookmarkEnd w:id="2913"/>
      <w:r w:rsidR="001A4127">
        <w:rPr>
          <w:lang w:eastAsia="he-IL"/>
        </w:rPr>
        <w:t>;</w:t>
      </w:r>
      <w:r w:rsidRPr="002B34F1">
        <w:rPr>
          <w:rtl/>
          <w:lang w:eastAsia="he-IL"/>
        </w:rPr>
        <w:t xml:space="preserve"> חלקנו</w:t>
      </w:r>
      <w:r w:rsidR="001A4127">
        <w:rPr>
          <w:rFonts w:hint="cs"/>
          <w:rtl/>
          <w:lang w:eastAsia="he-IL"/>
        </w:rPr>
        <w:t>,</w:t>
      </w:r>
      <w:bookmarkStart w:id="2914" w:name="_ETM_Q1_5099832"/>
      <w:bookmarkEnd w:id="2914"/>
      <w:r w:rsidRPr="002B34F1">
        <w:rPr>
          <w:rtl/>
          <w:lang w:eastAsia="he-IL"/>
        </w:rPr>
        <w:t xml:space="preserve"> אולי</w:t>
      </w:r>
      <w:r w:rsidR="001A4127">
        <w:rPr>
          <w:rFonts w:hint="cs"/>
          <w:rtl/>
          <w:lang w:eastAsia="he-IL"/>
        </w:rPr>
        <w:t>,</w:t>
      </w:r>
      <w:r w:rsidRPr="002B34F1">
        <w:rPr>
          <w:rtl/>
          <w:lang w:eastAsia="he-IL"/>
        </w:rPr>
        <w:t xml:space="preserve"> נקבל אנשים בחלקים</w:t>
      </w:r>
      <w:r w:rsidR="001A4127">
        <w:rPr>
          <w:lang w:eastAsia="he-IL"/>
        </w:rPr>
        <w:t>;</w:t>
      </w:r>
      <w:r w:rsidRPr="002B34F1">
        <w:rPr>
          <w:rtl/>
          <w:lang w:eastAsia="he-IL"/>
        </w:rPr>
        <w:t xml:space="preserve"> וחלקנו</w:t>
      </w:r>
      <w:r w:rsidR="001A4127">
        <w:rPr>
          <w:rFonts w:hint="cs"/>
          <w:rtl/>
          <w:lang w:eastAsia="he-IL"/>
        </w:rPr>
        <w:t>,</w:t>
      </w:r>
      <w:r w:rsidRPr="002B34F1">
        <w:rPr>
          <w:rtl/>
          <w:lang w:eastAsia="he-IL"/>
        </w:rPr>
        <w:t xml:space="preserve"> אולי</w:t>
      </w:r>
      <w:r w:rsidR="001A4127">
        <w:rPr>
          <w:rFonts w:hint="cs"/>
          <w:rtl/>
          <w:lang w:eastAsia="he-IL"/>
        </w:rPr>
        <w:t>,</w:t>
      </w:r>
      <w:bookmarkStart w:id="2915" w:name="_ETM_Q1_5098532"/>
      <w:bookmarkEnd w:id="2915"/>
      <w:r w:rsidRPr="002B34F1">
        <w:rPr>
          <w:rtl/>
          <w:lang w:eastAsia="he-IL"/>
        </w:rPr>
        <w:t xml:space="preserve"> נקבל אנשים טובים</w:t>
      </w:r>
      <w:r w:rsidR="001A4127">
        <w:rPr>
          <w:rFonts w:hint="cs"/>
          <w:rtl/>
          <w:lang w:eastAsia="he-IL"/>
        </w:rPr>
        <w:t>.</w:t>
      </w:r>
      <w:bookmarkStart w:id="2916" w:name="_ETM_Q1_5106849"/>
      <w:bookmarkEnd w:id="2916"/>
      <w:r w:rsidRPr="002B34F1">
        <w:rPr>
          <w:rtl/>
          <w:lang w:eastAsia="he-IL"/>
        </w:rPr>
        <w:t xml:space="preserve"> </w:t>
      </w:r>
      <w:bookmarkStart w:id="2917" w:name="_ETM_Q1_5107955"/>
      <w:bookmarkStart w:id="2918" w:name="_ETM_Q1_5108045"/>
      <w:bookmarkStart w:id="2919" w:name="_ETM_Q1_5108197"/>
      <w:bookmarkStart w:id="2920" w:name="_ETM_Q1_5108278"/>
      <w:bookmarkStart w:id="2921" w:name="_ETM_Q1_5113465"/>
      <w:bookmarkEnd w:id="2917"/>
      <w:bookmarkEnd w:id="2918"/>
      <w:bookmarkEnd w:id="2919"/>
      <w:bookmarkEnd w:id="2920"/>
      <w:bookmarkEnd w:id="2921"/>
      <w:r w:rsidRPr="002B34F1">
        <w:rPr>
          <w:rtl/>
          <w:lang w:eastAsia="he-IL"/>
        </w:rPr>
        <w:t>אנחנו נשים אותם בתוך רשימה</w:t>
      </w:r>
      <w:r w:rsidR="001A4127">
        <w:rPr>
          <w:lang w:eastAsia="he-IL"/>
        </w:rPr>
        <w:t>;</w:t>
      </w:r>
      <w:r w:rsidRPr="002B34F1">
        <w:rPr>
          <w:rtl/>
          <w:lang w:eastAsia="he-IL"/>
        </w:rPr>
        <w:t xml:space="preserve"> תעשו פה מצגת</w:t>
      </w:r>
      <w:r w:rsidR="001A4127">
        <w:rPr>
          <w:rFonts w:hint="cs"/>
          <w:rtl/>
          <w:lang w:eastAsia="he-IL"/>
        </w:rPr>
        <w:t>,</w:t>
      </w:r>
      <w:bookmarkStart w:id="2922" w:name="_ETM_Q1_5108204"/>
      <w:bookmarkEnd w:id="2922"/>
      <w:r w:rsidRPr="002B34F1">
        <w:rPr>
          <w:rtl/>
          <w:lang w:eastAsia="he-IL"/>
        </w:rPr>
        <w:t xml:space="preserve"> </w:t>
      </w:r>
      <w:r w:rsidR="001A4127">
        <w:rPr>
          <w:rFonts w:hint="cs"/>
          <w:rtl/>
          <w:lang w:eastAsia="he-IL"/>
        </w:rPr>
        <w:t>ב</w:t>
      </w:r>
      <w:r w:rsidRPr="002B34F1">
        <w:rPr>
          <w:rtl/>
          <w:lang w:eastAsia="he-IL"/>
        </w:rPr>
        <w:t>כל שבוע</w:t>
      </w:r>
      <w:r w:rsidR="001A4127">
        <w:rPr>
          <w:rFonts w:hint="cs"/>
          <w:rtl/>
          <w:lang w:eastAsia="he-IL"/>
        </w:rPr>
        <w:t>,</w:t>
      </w:r>
      <w:r w:rsidRPr="002B34F1">
        <w:rPr>
          <w:rtl/>
          <w:lang w:eastAsia="he-IL"/>
        </w:rPr>
        <w:t xml:space="preserve"> ותבדקו</w:t>
      </w:r>
      <w:bookmarkStart w:id="2923" w:name="_ETM_Q1_5109573"/>
      <w:bookmarkEnd w:id="2923"/>
      <w:r w:rsidR="001A4127">
        <w:rPr>
          <w:rFonts w:hint="cs"/>
          <w:rtl/>
          <w:lang w:eastAsia="he-IL"/>
        </w:rPr>
        <w:t xml:space="preserve"> </w:t>
      </w:r>
      <w:r w:rsidRPr="002B34F1">
        <w:rPr>
          <w:rtl/>
          <w:lang w:eastAsia="he-IL"/>
        </w:rPr>
        <w:t>איך</w:t>
      </w:r>
      <w:bookmarkStart w:id="2924" w:name="_ETM_Q1_5112063"/>
      <w:bookmarkEnd w:id="2924"/>
      <w:r w:rsidRPr="002B34F1">
        <w:rPr>
          <w:rtl/>
          <w:lang w:eastAsia="he-IL"/>
        </w:rPr>
        <w:t xml:space="preserve"> ה</w:t>
      </w:r>
      <w:bookmarkStart w:id="2925" w:name="_ETM_Q1_5109878"/>
      <w:bookmarkEnd w:id="2925"/>
      <w:r w:rsidR="001A4127">
        <w:rPr>
          <w:rFonts w:hint="cs"/>
          <w:rtl/>
          <w:lang w:eastAsia="he-IL"/>
        </w:rPr>
        <w:t>גרף</w:t>
      </w:r>
      <w:r w:rsidRPr="002B34F1">
        <w:rPr>
          <w:rtl/>
          <w:lang w:eastAsia="he-IL"/>
        </w:rPr>
        <w:t xml:space="preserve"> מתקד</w:t>
      </w:r>
      <w:r w:rsidR="001A4127">
        <w:rPr>
          <w:rFonts w:hint="cs"/>
          <w:rtl/>
          <w:lang w:eastAsia="he-IL"/>
        </w:rPr>
        <w:t>ם.</w:t>
      </w:r>
      <w:r w:rsidRPr="002B34F1">
        <w:rPr>
          <w:rtl/>
          <w:lang w:eastAsia="he-IL"/>
        </w:rPr>
        <w:t xml:space="preserve"> </w:t>
      </w:r>
      <w:bookmarkStart w:id="2926" w:name="_ETM_Q1_5119173"/>
      <w:bookmarkEnd w:id="2926"/>
    </w:p>
    <w:p w14:paraId="0268C3E9" w14:textId="77777777" w:rsidR="001A4127" w:rsidRDefault="001A4127" w:rsidP="001A4127">
      <w:pPr>
        <w:rPr>
          <w:rtl/>
          <w:lang w:eastAsia="he-IL"/>
        </w:rPr>
      </w:pPr>
    </w:p>
    <w:p w14:paraId="448A82C2" w14:textId="77777777" w:rsidR="000C05A4" w:rsidRDefault="002B34F1" w:rsidP="000C05A4">
      <w:pPr>
        <w:tabs>
          <w:tab w:val="num" w:pos="720"/>
        </w:tabs>
        <w:rPr>
          <w:rtl/>
          <w:lang w:eastAsia="he-IL"/>
        </w:rPr>
      </w:pPr>
      <w:r w:rsidRPr="002B34F1">
        <w:rPr>
          <w:rtl/>
          <w:lang w:eastAsia="he-IL"/>
        </w:rPr>
        <w:t xml:space="preserve">לגבי הטיפול בשבים </w:t>
      </w:r>
      <w:r w:rsidR="000C05A4">
        <w:rPr>
          <w:rFonts w:hint="cs"/>
          <w:rtl/>
          <w:lang w:eastAsia="he-IL"/>
        </w:rPr>
        <w:t xml:space="preserve">– </w:t>
      </w:r>
      <w:bookmarkStart w:id="2927" w:name="_ETM_Q1_5109493"/>
      <w:bookmarkEnd w:id="2927"/>
      <w:r w:rsidRPr="002B34F1">
        <w:rPr>
          <w:rtl/>
          <w:lang w:eastAsia="he-IL"/>
        </w:rPr>
        <w:t>ראינו שהציון</w:t>
      </w:r>
      <w:r w:rsidR="000C05A4">
        <w:rPr>
          <w:rFonts w:hint="cs"/>
          <w:rtl/>
          <w:lang w:eastAsia="he-IL"/>
        </w:rPr>
        <w:t xml:space="preserve"> הוא</w:t>
      </w:r>
      <w:r w:rsidRPr="002B34F1">
        <w:rPr>
          <w:rtl/>
          <w:lang w:eastAsia="he-IL"/>
        </w:rPr>
        <w:t xml:space="preserve"> 100</w:t>
      </w:r>
      <w:r w:rsidR="000C05A4">
        <w:rPr>
          <w:lang w:eastAsia="he-IL"/>
        </w:rPr>
        <w:t>;</w:t>
      </w:r>
      <w:r w:rsidRPr="002B34F1">
        <w:rPr>
          <w:rtl/>
          <w:lang w:eastAsia="he-IL"/>
        </w:rPr>
        <w:t xml:space="preserve"> גם 90</w:t>
      </w:r>
      <w:r w:rsidR="000C05A4">
        <w:rPr>
          <w:rFonts w:hint="cs"/>
          <w:rtl/>
          <w:lang w:eastAsia="he-IL"/>
        </w:rPr>
        <w:t xml:space="preserve"> </w:t>
      </w:r>
      <w:r w:rsidRPr="002B34F1">
        <w:rPr>
          <w:rtl/>
          <w:lang w:eastAsia="he-IL"/>
        </w:rPr>
        <w:t>זה טוב</w:t>
      </w:r>
      <w:r w:rsidR="000C05A4">
        <w:rPr>
          <w:rFonts w:hint="cs"/>
          <w:rtl/>
          <w:lang w:eastAsia="he-IL"/>
        </w:rPr>
        <w:t>.</w:t>
      </w:r>
      <w:r w:rsidRPr="002B34F1">
        <w:rPr>
          <w:rtl/>
          <w:lang w:eastAsia="he-IL"/>
        </w:rPr>
        <w:t xml:space="preserve"> לגבי כל יתר הנושאים</w:t>
      </w:r>
      <w:r w:rsidR="000C05A4">
        <w:rPr>
          <w:rFonts w:hint="cs"/>
          <w:rtl/>
          <w:lang w:eastAsia="he-IL"/>
        </w:rPr>
        <w:t xml:space="preserve"> –</w:t>
      </w:r>
      <w:r w:rsidRPr="002B34F1">
        <w:rPr>
          <w:rtl/>
          <w:lang w:eastAsia="he-IL"/>
        </w:rPr>
        <w:t xml:space="preserve"> </w:t>
      </w:r>
      <w:r w:rsidR="000C05A4">
        <w:rPr>
          <w:rFonts w:hint="cs"/>
          <w:rtl/>
          <w:lang w:eastAsia="he-IL"/>
        </w:rPr>
        <w:t xml:space="preserve">גם בהם </w:t>
      </w:r>
      <w:r w:rsidRPr="002B34F1">
        <w:rPr>
          <w:rtl/>
          <w:lang w:eastAsia="he-IL"/>
        </w:rPr>
        <w:t>אנחנו רוצים לקבל ציון 100</w:t>
      </w:r>
      <w:r w:rsidR="000C05A4">
        <w:rPr>
          <w:rFonts w:hint="cs"/>
          <w:rtl/>
          <w:lang w:eastAsia="he-IL"/>
        </w:rPr>
        <w:t>,</w:t>
      </w:r>
      <w:r w:rsidRPr="002B34F1">
        <w:rPr>
          <w:rtl/>
          <w:lang w:eastAsia="he-IL"/>
        </w:rPr>
        <w:t xml:space="preserve"> כולל בהסברה וכולל בהבנה ש</w:t>
      </w:r>
      <w:r w:rsidR="000C05A4">
        <w:rPr>
          <w:rFonts w:hint="cs"/>
          <w:rtl/>
          <w:lang w:eastAsia="he-IL"/>
        </w:rPr>
        <w:t xml:space="preserve">לנו – </w:t>
      </w:r>
      <w:r w:rsidRPr="002B34F1">
        <w:rPr>
          <w:rtl/>
          <w:lang w:eastAsia="he-IL"/>
        </w:rPr>
        <w:t>נגמר הזמן</w:t>
      </w:r>
      <w:r w:rsidRPr="002B34F1">
        <w:rPr>
          <w:lang w:eastAsia="he-IL"/>
        </w:rPr>
        <w:t>.</w:t>
      </w:r>
      <w:r w:rsidR="000C05A4">
        <w:rPr>
          <w:rFonts w:hint="cs"/>
          <w:rtl/>
          <w:lang w:eastAsia="he-IL"/>
        </w:rPr>
        <w:t xml:space="preserve"> א</w:t>
      </w:r>
      <w:r w:rsidRPr="002B34F1">
        <w:rPr>
          <w:rtl/>
          <w:lang w:eastAsia="he-IL"/>
        </w:rPr>
        <w:t>נחנו צריכים את כולם</w:t>
      </w:r>
      <w:r w:rsidR="000C05A4">
        <w:rPr>
          <w:rFonts w:hint="cs"/>
          <w:rtl/>
          <w:lang w:eastAsia="he-IL"/>
        </w:rPr>
        <w:t>,</w:t>
      </w:r>
      <w:r w:rsidRPr="002B34F1">
        <w:rPr>
          <w:rtl/>
          <w:lang w:eastAsia="he-IL"/>
        </w:rPr>
        <w:t xml:space="preserve"> כאן ועכשיו.</w:t>
      </w:r>
      <w:bookmarkStart w:id="2928" w:name="_ETM_Q1_5131165"/>
      <w:bookmarkEnd w:id="2928"/>
      <w:r w:rsidRPr="002B34F1">
        <w:rPr>
          <w:rtl/>
          <w:lang w:eastAsia="he-IL"/>
        </w:rPr>
        <w:t xml:space="preserve"> </w:t>
      </w:r>
      <w:bookmarkStart w:id="2929" w:name="_ETM_Q1_5131748"/>
      <w:bookmarkEnd w:id="2929"/>
    </w:p>
    <w:p w14:paraId="518C0A0C" w14:textId="77777777" w:rsidR="000C05A4" w:rsidRDefault="000C05A4" w:rsidP="000C05A4">
      <w:pPr>
        <w:tabs>
          <w:tab w:val="num" w:pos="720"/>
        </w:tabs>
        <w:rPr>
          <w:rtl/>
          <w:lang w:eastAsia="he-IL"/>
        </w:rPr>
      </w:pPr>
      <w:bookmarkStart w:id="2930" w:name="_ETM_Q1_5131835"/>
      <w:bookmarkStart w:id="2931" w:name="_ETM_Q1_5131952"/>
      <w:bookmarkEnd w:id="2930"/>
      <w:bookmarkEnd w:id="2931"/>
    </w:p>
    <w:p w14:paraId="7EB6834C" w14:textId="30AB72F6" w:rsidR="000C05A4" w:rsidRDefault="000C05A4" w:rsidP="000C05A4">
      <w:pPr>
        <w:pStyle w:val="af9"/>
        <w:keepNext/>
        <w:rPr>
          <w:rtl/>
          <w:lang w:eastAsia="he-IL"/>
        </w:rPr>
      </w:pPr>
      <w:bookmarkStart w:id="2932" w:name="ET_guest_מירב_מור_רביב_181"/>
      <w:r w:rsidRPr="000C05A4">
        <w:rPr>
          <w:rStyle w:val="TagStyle"/>
          <w:rtl/>
        </w:rPr>
        <w:t xml:space="preserve"> &lt;&lt; אורח &gt;&gt; </w:t>
      </w:r>
      <w:r>
        <w:rPr>
          <w:rtl/>
          <w:lang w:eastAsia="he-IL"/>
        </w:rPr>
        <w:t>מירב מור רביב:</w:t>
      </w:r>
      <w:r w:rsidRPr="000C05A4">
        <w:rPr>
          <w:rStyle w:val="TagStyle"/>
          <w:rtl/>
        </w:rPr>
        <w:t xml:space="preserve"> &lt;&lt; אורח &gt;&gt;</w:t>
      </w:r>
      <w:r w:rsidR="00454019">
        <w:rPr>
          <w:rtl/>
          <w:lang w:eastAsia="he-IL"/>
        </w:rPr>
        <w:t xml:space="preserve"> </w:t>
      </w:r>
      <w:r>
        <w:rPr>
          <w:rtl/>
          <w:lang w:eastAsia="he-IL"/>
        </w:rPr>
        <w:t xml:space="preserve"> </w:t>
      </w:r>
      <w:bookmarkEnd w:id="2932"/>
    </w:p>
    <w:p w14:paraId="06D34EF5" w14:textId="77777777" w:rsidR="000C05A4" w:rsidRDefault="000C05A4" w:rsidP="000C05A4">
      <w:pPr>
        <w:pStyle w:val="KeepWithNext"/>
        <w:rPr>
          <w:rtl/>
          <w:lang w:eastAsia="he-IL"/>
        </w:rPr>
      </w:pPr>
    </w:p>
    <w:p w14:paraId="079481EF" w14:textId="77777777" w:rsidR="000C05A4" w:rsidRDefault="002B34F1" w:rsidP="000C05A4">
      <w:pPr>
        <w:tabs>
          <w:tab w:val="num" w:pos="720"/>
        </w:tabs>
        <w:rPr>
          <w:rtl/>
          <w:lang w:eastAsia="he-IL"/>
        </w:rPr>
      </w:pPr>
      <w:bookmarkStart w:id="2933" w:name="_ETM_Q1_5132037"/>
      <w:bookmarkStart w:id="2934" w:name="_ETM_Q1_5127915"/>
      <w:bookmarkEnd w:id="2933"/>
      <w:bookmarkEnd w:id="2934"/>
      <w:r w:rsidRPr="002B34F1">
        <w:rPr>
          <w:rtl/>
          <w:lang w:eastAsia="he-IL"/>
        </w:rPr>
        <w:t>אני רוצה</w:t>
      </w:r>
      <w:r w:rsidR="000C05A4">
        <w:rPr>
          <w:rFonts w:hint="cs"/>
          <w:rtl/>
          <w:lang w:eastAsia="he-IL"/>
        </w:rPr>
        <w:t xml:space="preserve"> לומר</w:t>
      </w:r>
      <w:r w:rsidRPr="002B34F1">
        <w:rPr>
          <w:rtl/>
          <w:lang w:eastAsia="he-IL"/>
        </w:rPr>
        <w:t xml:space="preserve"> משהו </w:t>
      </w:r>
      <w:r w:rsidR="000C05A4">
        <w:rPr>
          <w:rFonts w:hint="cs"/>
          <w:rtl/>
          <w:lang w:eastAsia="he-IL"/>
        </w:rPr>
        <w:t>קטן:</w:t>
      </w:r>
      <w:r w:rsidRPr="002B34F1">
        <w:rPr>
          <w:rtl/>
          <w:lang w:eastAsia="he-IL"/>
        </w:rPr>
        <w:t xml:space="preserve"> כשעשינו את ההסברה על הילדים</w:t>
      </w:r>
      <w:bookmarkStart w:id="2935" w:name="_ETM_Q1_5137787"/>
      <w:bookmarkEnd w:id="2935"/>
      <w:r w:rsidRPr="002B34F1">
        <w:rPr>
          <w:rtl/>
          <w:lang w:eastAsia="he-IL"/>
        </w:rPr>
        <w:t xml:space="preserve">, בכל </w:t>
      </w:r>
      <w:r w:rsidR="000C05A4">
        <w:rPr>
          <w:rFonts w:hint="cs"/>
          <w:rtl/>
          <w:lang w:eastAsia="he-IL"/>
        </w:rPr>
        <w:t>ה</w:t>
      </w:r>
      <w:r w:rsidRPr="002B34F1">
        <w:rPr>
          <w:rtl/>
          <w:lang w:eastAsia="he-IL"/>
        </w:rPr>
        <w:t>מקומות בארץ ובעולם</w:t>
      </w:r>
      <w:r w:rsidR="000C05A4">
        <w:rPr>
          <w:rFonts w:hint="cs"/>
          <w:rtl/>
          <w:lang w:eastAsia="he-IL"/>
        </w:rPr>
        <w:t xml:space="preserve"> – </w:t>
      </w:r>
      <w:r w:rsidRPr="002B34F1">
        <w:rPr>
          <w:rtl/>
          <w:lang w:eastAsia="he-IL"/>
        </w:rPr>
        <w:t>הסתכלתי בעיניים</w:t>
      </w:r>
      <w:r w:rsidR="000C05A4">
        <w:rPr>
          <w:rFonts w:hint="cs"/>
          <w:rtl/>
          <w:lang w:eastAsia="he-IL"/>
        </w:rPr>
        <w:t>,</w:t>
      </w:r>
      <w:bookmarkStart w:id="2936" w:name="_ETM_Q1_5140552"/>
      <w:bookmarkEnd w:id="2936"/>
      <w:r w:rsidRPr="002B34F1">
        <w:rPr>
          <w:rtl/>
          <w:lang w:eastAsia="he-IL"/>
        </w:rPr>
        <w:t xml:space="preserve"> נניח</w:t>
      </w:r>
      <w:r w:rsidR="000C05A4">
        <w:rPr>
          <w:rFonts w:hint="cs"/>
          <w:rtl/>
          <w:lang w:eastAsia="he-IL"/>
        </w:rPr>
        <w:t>,</w:t>
      </w:r>
      <w:r w:rsidRPr="002B34F1">
        <w:rPr>
          <w:rtl/>
          <w:lang w:eastAsia="he-IL"/>
        </w:rPr>
        <w:t xml:space="preserve"> לחבר הכנסת, יושב ראש הוועדה, והייתי שואלת אותו</w:t>
      </w:r>
      <w:r w:rsidR="000C05A4">
        <w:rPr>
          <w:rFonts w:hint="cs"/>
          <w:rtl/>
          <w:lang w:eastAsia="he-IL"/>
        </w:rPr>
        <w:t>:</w:t>
      </w:r>
      <w:bookmarkStart w:id="2937" w:name="_ETM_Q1_5143137"/>
      <w:bookmarkStart w:id="2938" w:name="_ETM_Q1_5143693"/>
      <w:bookmarkEnd w:id="2937"/>
      <w:bookmarkEnd w:id="2938"/>
      <w:r w:rsidR="000C05A4">
        <w:rPr>
          <w:rFonts w:hint="cs"/>
          <w:rtl/>
          <w:lang w:eastAsia="he-IL"/>
        </w:rPr>
        <w:t xml:space="preserve"> "</w:t>
      </w:r>
      <w:r w:rsidRPr="002B34F1">
        <w:rPr>
          <w:rtl/>
          <w:lang w:eastAsia="he-IL"/>
        </w:rPr>
        <w:t>יש לך ילדים</w:t>
      </w:r>
      <w:r w:rsidR="000C05A4">
        <w:rPr>
          <w:rFonts w:hint="cs"/>
          <w:rtl/>
          <w:lang w:eastAsia="he-IL"/>
        </w:rPr>
        <w:t>, או נכדים</w:t>
      </w:r>
      <w:r w:rsidRPr="002B34F1">
        <w:rPr>
          <w:rtl/>
          <w:lang w:eastAsia="he-IL"/>
        </w:rPr>
        <w:t>?</w:t>
      </w:r>
      <w:r w:rsidR="000C05A4">
        <w:rPr>
          <w:rFonts w:hint="cs"/>
          <w:rtl/>
          <w:lang w:eastAsia="he-IL"/>
        </w:rPr>
        <w:t>",</w:t>
      </w:r>
      <w:r w:rsidRPr="002B34F1">
        <w:rPr>
          <w:rtl/>
          <w:lang w:eastAsia="he-IL"/>
        </w:rPr>
        <w:t xml:space="preserve"> אז הוא היה אומ</w:t>
      </w:r>
      <w:bookmarkStart w:id="2939" w:name="_ETM_Q1_5143944"/>
      <w:bookmarkEnd w:id="2939"/>
      <w:r w:rsidRPr="002B34F1">
        <w:rPr>
          <w:rtl/>
          <w:lang w:eastAsia="he-IL"/>
        </w:rPr>
        <w:t>ר לי</w:t>
      </w:r>
      <w:r w:rsidR="000C05A4">
        <w:rPr>
          <w:rFonts w:hint="cs"/>
          <w:rtl/>
          <w:lang w:eastAsia="he-IL"/>
        </w:rPr>
        <w:t>:</w:t>
      </w:r>
      <w:r w:rsidRPr="002B34F1">
        <w:rPr>
          <w:rtl/>
          <w:lang w:eastAsia="he-IL"/>
        </w:rPr>
        <w:t xml:space="preserve"> </w:t>
      </w:r>
      <w:r w:rsidR="000C05A4">
        <w:rPr>
          <w:rFonts w:hint="cs"/>
          <w:rtl/>
          <w:lang w:eastAsia="he-IL"/>
        </w:rPr>
        <w:t>"</w:t>
      </w:r>
      <w:r w:rsidRPr="002B34F1">
        <w:rPr>
          <w:rtl/>
          <w:lang w:eastAsia="he-IL"/>
        </w:rPr>
        <w:t>כן</w:t>
      </w:r>
      <w:r w:rsidR="000C05A4">
        <w:rPr>
          <w:rFonts w:hint="cs"/>
          <w:rtl/>
          <w:lang w:eastAsia="he-IL"/>
        </w:rPr>
        <w:t>"</w:t>
      </w:r>
      <w:r w:rsidRPr="002B34F1">
        <w:rPr>
          <w:rtl/>
          <w:lang w:eastAsia="he-IL"/>
        </w:rPr>
        <w:t xml:space="preserve">. </w:t>
      </w:r>
      <w:bookmarkStart w:id="2940" w:name="_ETM_Q1_5144844"/>
      <w:bookmarkEnd w:id="2940"/>
      <w:r w:rsidR="000C05A4">
        <w:rPr>
          <w:rFonts w:hint="cs"/>
          <w:rtl/>
          <w:lang w:eastAsia="he-IL"/>
        </w:rPr>
        <w:t>"</w:t>
      </w:r>
      <w:r w:rsidRPr="002B34F1">
        <w:rPr>
          <w:rtl/>
          <w:lang w:eastAsia="he-IL"/>
        </w:rPr>
        <w:t>בנ</w:t>
      </w:r>
      <w:bookmarkStart w:id="2941" w:name="_ETM_Q1_5147838"/>
      <w:bookmarkEnd w:id="2941"/>
      <w:r w:rsidRPr="002B34F1">
        <w:rPr>
          <w:rtl/>
          <w:lang w:eastAsia="he-IL"/>
        </w:rPr>
        <w:t>י כמה</w:t>
      </w:r>
      <w:bookmarkStart w:id="2942" w:name="_ETM_Q1_5145910"/>
      <w:bookmarkEnd w:id="2942"/>
      <w:r w:rsidRPr="002B34F1">
        <w:rPr>
          <w:rtl/>
          <w:lang w:eastAsia="he-IL"/>
        </w:rPr>
        <w:t>?</w:t>
      </w:r>
      <w:r w:rsidR="000C05A4">
        <w:rPr>
          <w:rFonts w:hint="cs"/>
          <w:rtl/>
          <w:lang w:eastAsia="he-IL"/>
        </w:rPr>
        <w:t xml:space="preserve">", </w:t>
      </w:r>
      <w:bookmarkStart w:id="2943" w:name="_ETM_Q1_5147399"/>
      <w:bookmarkEnd w:id="2943"/>
      <w:r w:rsidR="000C05A4">
        <w:rPr>
          <w:rFonts w:hint="cs"/>
          <w:rtl/>
          <w:lang w:eastAsia="he-IL"/>
        </w:rPr>
        <w:t>א</w:t>
      </w:r>
      <w:r w:rsidRPr="002B34F1">
        <w:rPr>
          <w:rtl/>
          <w:lang w:eastAsia="he-IL"/>
        </w:rPr>
        <w:t>ז הוא היה אומר</w:t>
      </w:r>
      <w:r w:rsidR="000C05A4">
        <w:rPr>
          <w:rFonts w:hint="cs"/>
          <w:rtl/>
          <w:lang w:eastAsia="he-IL"/>
        </w:rPr>
        <w:t>,</w:t>
      </w:r>
      <w:bookmarkStart w:id="2944" w:name="_ETM_Q1_5147151"/>
      <w:bookmarkEnd w:id="2944"/>
      <w:r w:rsidRPr="002B34F1">
        <w:rPr>
          <w:rtl/>
          <w:lang w:eastAsia="he-IL"/>
        </w:rPr>
        <w:t xml:space="preserve"> נגיד</w:t>
      </w:r>
      <w:r w:rsidR="000C05A4">
        <w:rPr>
          <w:rFonts w:hint="cs"/>
          <w:rtl/>
          <w:lang w:eastAsia="he-IL"/>
        </w:rPr>
        <w:t>:</w:t>
      </w:r>
      <w:r w:rsidRPr="002B34F1">
        <w:rPr>
          <w:rtl/>
          <w:lang w:eastAsia="he-IL"/>
        </w:rPr>
        <w:t xml:space="preserve"> </w:t>
      </w:r>
      <w:r w:rsidR="000C05A4">
        <w:rPr>
          <w:rFonts w:hint="cs"/>
          <w:rtl/>
          <w:lang w:eastAsia="he-IL"/>
        </w:rPr>
        <w:t>"</w:t>
      </w:r>
      <w:r w:rsidRPr="002B34F1">
        <w:rPr>
          <w:rtl/>
          <w:lang w:eastAsia="he-IL"/>
        </w:rPr>
        <w:t>חמש</w:t>
      </w:r>
      <w:bookmarkStart w:id="2945" w:name="_ETM_Q1_5148363"/>
      <w:bookmarkEnd w:id="2945"/>
      <w:r w:rsidR="000C05A4">
        <w:rPr>
          <w:rFonts w:hint="cs"/>
          <w:rtl/>
          <w:lang w:eastAsia="he-IL"/>
        </w:rPr>
        <w:t>"</w:t>
      </w:r>
      <w:r w:rsidRPr="002B34F1">
        <w:rPr>
          <w:rtl/>
          <w:lang w:eastAsia="he-IL"/>
        </w:rPr>
        <w:t>. הייתי שואלת אות</w:t>
      </w:r>
      <w:r w:rsidR="000C05A4">
        <w:rPr>
          <w:rFonts w:hint="cs"/>
          <w:rtl/>
          <w:lang w:eastAsia="he-IL"/>
        </w:rPr>
        <w:t>ו: "</w:t>
      </w:r>
      <w:r w:rsidRPr="002B34F1">
        <w:rPr>
          <w:rtl/>
          <w:lang w:eastAsia="he-IL"/>
        </w:rPr>
        <w:t xml:space="preserve">אתה יודע איפה </w:t>
      </w:r>
      <w:r w:rsidR="000C05A4">
        <w:rPr>
          <w:rFonts w:hint="cs"/>
          <w:rtl/>
          <w:lang w:eastAsia="he-IL"/>
        </w:rPr>
        <w:t xml:space="preserve">הם </w:t>
      </w:r>
      <w:bookmarkStart w:id="2946" w:name="_ETM_Q1_5153233"/>
      <w:bookmarkEnd w:id="2946"/>
      <w:r w:rsidRPr="002B34F1">
        <w:rPr>
          <w:rtl/>
          <w:lang w:eastAsia="he-IL"/>
        </w:rPr>
        <w:t>ישנים הלילה? כי אנחנו לא יודעים איפה הילדים שלנו ישנים</w:t>
      </w:r>
      <w:r w:rsidR="000C05A4">
        <w:rPr>
          <w:rFonts w:hint="cs"/>
          <w:rtl/>
          <w:lang w:eastAsia="he-IL"/>
        </w:rPr>
        <w:t>"</w:t>
      </w:r>
      <w:r w:rsidRPr="002B34F1">
        <w:rPr>
          <w:rtl/>
          <w:lang w:eastAsia="he-IL"/>
        </w:rPr>
        <w:t xml:space="preserve">. </w:t>
      </w:r>
      <w:bookmarkStart w:id="2947" w:name="_ETM_Q1_5153371"/>
      <w:bookmarkEnd w:id="2947"/>
    </w:p>
    <w:p w14:paraId="02A8755C" w14:textId="77777777" w:rsidR="000C05A4" w:rsidRDefault="000C05A4" w:rsidP="000C05A4">
      <w:pPr>
        <w:tabs>
          <w:tab w:val="num" w:pos="720"/>
        </w:tabs>
        <w:rPr>
          <w:rtl/>
          <w:lang w:eastAsia="he-IL"/>
        </w:rPr>
      </w:pPr>
    </w:p>
    <w:p w14:paraId="116F28E6" w14:textId="77777777" w:rsidR="000C05A4" w:rsidRDefault="000C05A4" w:rsidP="000C05A4">
      <w:pPr>
        <w:tabs>
          <w:tab w:val="num" w:pos="720"/>
        </w:tabs>
        <w:rPr>
          <w:rtl/>
          <w:lang w:eastAsia="he-IL"/>
        </w:rPr>
      </w:pPr>
      <w:r>
        <w:rPr>
          <w:rFonts w:hint="cs"/>
          <w:rtl/>
          <w:lang w:eastAsia="he-IL"/>
        </w:rPr>
        <w:t xml:space="preserve">את </w:t>
      </w:r>
      <w:r w:rsidR="002B34F1" w:rsidRPr="002B34F1">
        <w:rPr>
          <w:rtl/>
          <w:lang w:eastAsia="he-IL"/>
        </w:rPr>
        <w:t xml:space="preserve">אותו </w:t>
      </w:r>
      <w:r>
        <w:rPr>
          <w:rFonts w:hint="cs"/>
          <w:rtl/>
          <w:lang w:eastAsia="he-IL"/>
        </w:rPr>
        <w:t>ה</w:t>
      </w:r>
      <w:r w:rsidR="002B34F1" w:rsidRPr="002B34F1">
        <w:rPr>
          <w:rtl/>
          <w:lang w:eastAsia="he-IL"/>
        </w:rPr>
        <w:t>דבר</w:t>
      </w:r>
      <w:r>
        <w:rPr>
          <w:rFonts w:hint="cs"/>
          <w:rtl/>
          <w:lang w:eastAsia="he-IL"/>
        </w:rPr>
        <w:t xml:space="preserve"> –</w:t>
      </w:r>
      <w:bookmarkStart w:id="2948" w:name="_ETM_Q1_5156295"/>
      <w:bookmarkEnd w:id="2948"/>
      <w:r w:rsidR="002B34F1" w:rsidRPr="002B34F1">
        <w:rPr>
          <w:rtl/>
          <w:lang w:eastAsia="he-IL"/>
        </w:rPr>
        <w:t xml:space="preserve"> אני רוצה עכשיו לשאול אתכם, כל אחד לפי הגיל שלו</w:t>
      </w:r>
      <w:r>
        <w:rPr>
          <w:rFonts w:hint="cs"/>
          <w:rtl/>
          <w:lang w:eastAsia="he-IL"/>
        </w:rPr>
        <w:t xml:space="preserve"> –</w:t>
      </w:r>
      <w:r w:rsidR="002B34F1" w:rsidRPr="002B34F1">
        <w:rPr>
          <w:rtl/>
          <w:lang w:eastAsia="he-IL"/>
        </w:rPr>
        <w:t xml:space="preserve"> אם יש לכם הורים,</w:t>
      </w:r>
      <w:bookmarkStart w:id="2949" w:name="_ETM_Q1_5167865"/>
      <w:bookmarkEnd w:id="2949"/>
      <w:r>
        <w:rPr>
          <w:rFonts w:hint="cs"/>
          <w:rtl/>
          <w:lang w:eastAsia="he-IL"/>
        </w:rPr>
        <w:t xml:space="preserve"> </w:t>
      </w:r>
      <w:r w:rsidR="002B34F1" w:rsidRPr="002B34F1">
        <w:rPr>
          <w:rtl/>
          <w:lang w:eastAsia="he-IL"/>
        </w:rPr>
        <w:t xml:space="preserve">ילדים, </w:t>
      </w:r>
      <w:bookmarkStart w:id="2950" w:name="_ETM_Q1_5168956"/>
      <w:bookmarkStart w:id="2951" w:name="_ETM_Q1_5166824"/>
      <w:bookmarkEnd w:id="2950"/>
      <w:bookmarkEnd w:id="2951"/>
      <w:r>
        <w:rPr>
          <w:rFonts w:hint="cs"/>
          <w:rtl/>
          <w:lang w:eastAsia="he-IL"/>
        </w:rPr>
        <w:t xml:space="preserve">או </w:t>
      </w:r>
      <w:bookmarkStart w:id="2952" w:name="_ETM_Q1_5164553"/>
      <w:bookmarkEnd w:id="2952"/>
      <w:r w:rsidR="002B34F1" w:rsidRPr="002B34F1">
        <w:rPr>
          <w:rtl/>
          <w:lang w:eastAsia="he-IL"/>
        </w:rPr>
        <w:t>בנות</w:t>
      </w:r>
      <w:r>
        <w:rPr>
          <w:rFonts w:hint="cs"/>
          <w:rtl/>
          <w:lang w:eastAsia="he-IL"/>
        </w:rPr>
        <w:t>:</w:t>
      </w:r>
      <w:r w:rsidR="002B34F1" w:rsidRPr="002B34F1">
        <w:rPr>
          <w:rtl/>
          <w:lang w:eastAsia="he-IL"/>
        </w:rPr>
        <w:t xml:space="preserve"> </w:t>
      </w:r>
      <w:bookmarkStart w:id="2953" w:name="_ETM_Q1_5163206"/>
      <w:bookmarkEnd w:id="2953"/>
      <w:r w:rsidR="002B34F1" w:rsidRPr="002B34F1">
        <w:rPr>
          <w:rtl/>
          <w:lang w:eastAsia="he-IL"/>
        </w:rPr>
        <w:t xml:space="preserve">אתם יודעים איפה </w:t>
      </w:r>
      <w:r>
        <w:rPr>
          <w:rFonts w:hint="cs"/>
          <w:rtl/>
          <w:lang w:eastAsia="he-IL"/>
        </w:rPr>
        <w:t xml:space="preserve">הם </w:t>
      </w:r>
      <w:r w:rsidR="002B34F1" w:rsidRPr="002B34F1">
        <w:rPr>
          <w:rtl/>
          <w:lang w:eastAsia="he-IL"/>
        </w:rPr>
        <w:t>ישנים הלילה</w:t>
      </w:r>
      <w:r>
        <w:rPr>
          <w:rFonts w:hint="cs"/>
          <w:rtl/>
          <w:lang w:eastAsia="he-IL"/>
        </w:rPr>
        <w:t>?</w:t>
      </w:r>
      <w:r w:rsidR="002B34F1" w:rsidRPr="002B34F1">
        <w:rPr>
          <w:rtl/>
          <w:lang w:eastAsia="he-IL"/>
        </w:rPr>
        <w:t xml:space="preserve"> תהיו</w:t>
      </w:r>
      <w:r>
        <w:rPr>
          <w:rFonts w:hint="cs"/>
          <w:rtl/>
          <w:lang w:eastAsia="he-IL"/>
        </w:rPr>
        <w:t xml:space="preserve"> כך</w:t>
      </w:r>
      <w:bookmarkStart w:id="2954" w:name="_ETM_Q1_5164746"/>
      <w:bookmarkEnd w:id="2954"/>
      <w:r w:rsidR="002B34F1" w:rsidRPr="002B34F1">
        <w:rPr>
          <w:rtl/>
          <w:lang w:eastAsia="he-IL"/>
        </w:rPr>
        <w:t xml:space="preserve"> 24 שעות ביממה, כי כ</w:t>
      </w:r>
      <w:r>
        <w:rPr>
          <w:rFonts w:hint="cs"/>
          <w:rtl/>
          <w:lang w:eastAsia="he-IL"/>
        </w:rPr>
        <w:t>ך</w:t>
      </w:r>
      <w:r w:rsidR="002B34F1" w:rsidRPr="002B34F1">
        <w:rPr>
          <w:rtl/>
          <w:lang w:eastAsia="he-IL"/>
        </w:rPr>
        <w:t xml:space="preserve"> אנחנו כבר 60 יום</w:t>
      </w:r>
      <w:r>
        <w:rPr>
          <w:rFonts w:hint="cs"/>
          <w:rtl/>
          <w:lang w:eastAsia="he-IL"/>
        </w:rPr>
        <w:t>. תודה.</w:t>
      </w:r>
      <w:bookmarkStart w:id="2955" w:name="_ETM_Q1_5178957"/>
      <w:bookmarkEnd w:id="2955"/>
    </w:p>
    <w:p w14:paraId="14EB0560" w14:textId="77777777" w:rsidR="000C05A4" w:rsidRDefault="000C05A4" w:rsidP="000C05A4">
      <w:pPr>
        <w:tabs>
          <w:tab w:val="num" w:pos="720"/>
        </w:tabs>
        <w:rPr>
          <w:rtl/>
          <w:lang w:eastAsia="he-IL"/>
        </w:rPr>
      </w:pPr>
      <w:bookmarkStart w:id="2956" w:name="_ETM_Q1_5179080"/>
      <w:bookmarkStart w:id="2957" w:name="_ETM_Q1_5179821"/>
      <w:bookmarkEnd w:id="2956"/>
      <w:bookmarkEnd w:id="2957"/>
    </w:p>
    <w:p w14:paraId="227BC43C" w14:textId="19D0256E" w:rsidR="000C05A4" w:rsidRDefault="000C05A4" w:rsidP="000C05A4">
      <w:pPr>
        <w:pStyle w:val="af6"/>
        <w:keepNext/>
        <w:rPr>
          <w:rtl/>
        </w:rPr>
      </w:pPr>
      <w:bookmarkStart w:id="2958" w:name="ET_yor_6447_182"/>
      <w:r w:rsidRPr="000C05A4">
        <w:rPr>
          <w:rStyle w:val="TagStyle"/>
          <w:rtl/>
        </w:rPr>
        <w:t xml:space="preserve"> &lt;&lt; </w:t>
      </w:r>
      <w:proofErr w:type="spellStart"/>
      <w:r w:rsidRPr="000C05A4">
        <w:rPr>
          <w:rStyle w:val="TagStyle"/>
          <w:rtl/>
        </w:rPr>
        <w:t>יור</w:t>
      </w:r>
      <w:proofErr w:type="spellEnd"/>
      <w:r w:rsidRPr="000C05A4">
        <w:rPr>
          <w:rStyle w:val="TagStyle"/>
          <w:rtl/>
        </w:rPr>
        <w:t xml:space="preserve"> &gt;&gt; </w:t>
      </w:r>
      <w:r>
        <w:rPr>
          <w:rtl/>
        </w:rPr>
        <w:t xml:space="preserve">היו"ר יונתן </w:t>
      </w:r>
      <w:proofErr w:type="spellStart"/>
      <w:r>
        <w:rPr>
          <w:rtl/>
        </w:rPr>
        <w:t>מישרקי</w:t>
      </w:r>
      <w:proofErr w:type="spellEnd"/>
      <w:r>
        <w:rPr>
          <w:rtl/>
        </w:rPr>
        <w:t>:</w:t>
      </w:r>
      <w:r w:rsidRPr="000C05A4">
        <w:rPr>
          <w:rStyle w:val="TagStyle"/>
          <w:rtl/>
        </w:rPr>
        <w:t xml:space="preserve"> &lt;&lt; יור &gt;&gt;</w:t>
      </w:r>
      <w:r w:rsidR="00454019">
        <w:rPr>
          <w:rtl/>
        </w:rPr>
        <w:t xml:space="preserve"> </w:t>
      </w:r>
      <w:r>
        <w:rPr>
          <w:rtl/>
        </w:rPr>
        <w:t xml:space="preserve"> </w:t>
      </w:r>
      <w:bookmarkEnd w:id="2958"/>
    </w:p>
    <w:p w14:paraId="75B264EB" w14:textId="77777777" w:rsidR="000C05A4" w:rsidRDefault="000C05A4" w:rsidP="000C05A4">
      <w:pPr>
        <w:pStyle w:val="KeepWithNext"/>
        <w:rPr>
          <w:rtl/>
          <w:lang w:eastAsia="he-IL"/>
        </w:rPr>
      </w:pPr>
    </w:p>
    <w:p w14:paraId="5800A8C3" w14:textId="77777777" w:rsidR="000C05A4" w:rsidRDefault="002B34F1" w:rsidP="000C05A4">
      <w:pPr>
        <w:tabs>
          <w:tab w:val="num" w:pos="720"/>
        </w:tabs>
        <w:rPr>
          <w:rtl/>
          <w:lang w:eastAsia="he-IL"/>
        </w:rPr>
      </w:pPr>
      <w:bookmarkStart w:id="2959" w:name="_ETM_Q1_5180887"/>
      <w:bookmarkStart w:id="2960" w:name="_ETM_Q1_5179948"/>
      <w:bookmarkEnd w:id="2959"/>
      <w:bookmarkEnd w:id="2960"/>
      <w:r w:rsidRPr="002B34F1">
        <w:rPr>
          <w:rtl/>
          <w:lang w:eastAsia="he-IL"/>
        </w:rPr>
        <w:t>תודה רבה למשפחות היקרות</w:t>
      </w:r>
      <w:r w:rsidR="000C05A4">
        <w:rPr>
          <w:rFonts w:hint="cs"/>
          <w:rtl/>
          <w:lang w:eastAsia="he-IL"/>
        </w:rPr>
        <w:t>.</w:t>
      </w:r>
      <w:r w:rsidRPr="002B34F1">
        <w:rPr>
          <w:rtl/>
          <w:lang w:eastAsia="he-IL"/>
        </w:rPr>
        <w:t xml:space="preserve"> אנחנו ננסה להתכנס בחזרה לסקירה של המשרדים</w:t>
      </w:r>
      <w:r w:rsidR="000C05A4">
        <w:rPr>
          <w:rFonts w:hint="cs"/>
          <w:rtl/>
          <w:lang w:eastAsia="he-IL"/>
        </w:rPr>
        <w:t>.</w:t>
      </w:r>
      <w:r w:rsidRPr="002B34F1">
        <w:rPr>
          <w:rtl/>
          <w:lang w:eastAsia="he-IL"/>
        </w:rPr>
        <w:t xml:space="preserve"> אני יודע שהקושי כבד על כולנו</w:t>
      </w:r>
      <w:r w:rsidR="000C05A4">
        <w:rPr>
          <w:rFonts w:hint="cs"/>
          <w:rtl/>
          <w:lang w:eastAsia="he-IL"/>
        </w:rPr>
        <w:t>.</w:t>
      </w:r>
      <w:r w:rsidRPr="002B34F1">
        <w:rPr>
          <w:rtl/>
          <w:lang w:eastAsia="he-IL"/>
        </w:rPr>
        <w:t xml:space="preserve"> אני בהחלט מודה למשפחות על הדברים שנאמרו כאן בוועדה</w:t>
      </w:r>
      <w:r w:rsidR="000C05A4">
        <w:rPr>
          <w:rFonts w:hint="cs"/>
          <w:rtl/>
          <w:lang w:eastAsia="he-IL"/>
        </w:rPr>
        <w:t>.</w:t>
      </w:r>
      <w:r w:rsidR="000C05A4">
        <w:rPr>
          <w:lang w:eastAsia="he-IL"/>
        </w:rPr>
        <w:t xml:space="preserve"> </w:t>
      </w:r>
      <w:r w:rsidRPr="002B34F1">
        <w:rPr>
          <w:rtl/>
          <w:lang w:eastAsia="he-IL"/>
        </w:rPr>
        <w:t>היינו לפני ס</w:t>
      </w:r>
      <w:r w:rsidR="000C05A4">
        <w:rPr>
          <w:rFonts w:hint="cs"/>
          <w:rtl/>
          <w:lang w:eastAsia="he-IL"/>
        </w:rPr>
        <w:t>ק</w:t>
      </w:r>
      <w:r w:rsidRPr="002B34F1">
        <w:rPr>
          <w:rtl/>
          <w:lang w:eastAsia="he-IL"/>
        </w:rPr>
        <w:t>ירה של ד</w:t>
      </w:r>
      <w:r w:rsidR="000C05A4">
        <w:rPr>
          <w:rFonts w:hint="cs"/>
          <w:rtl/>
          <w:lang w:eastAsia="he-IL"/>
        </w:rPr>
        <w:t>"</w:t>
      </w:r>
      <w:r w:rsidRPr="002B34F1">
        <w:rPr>
          <w:rtl/>
          <w:lang w:eastAsia="he-IL"/>
        </w:rPr>
        <w:t xml:space="preserve">ר שושי גולדברג מקודם. בבקשה. </w:t>
      </w:r>
    </w:p>
    <w:p w14:paraId="784C75D7" w14:textId="77777777" w:rsidR="000C05A4" w:rsidRDefault="000C05A4" w:rsidP="000C05A4">
      <w:pPr>
        <w:tabs>
          <w:tab w:val="num" w:pos="720"/>
        </w:tabs>
        <w:rPr>
          <w:rtl/>
          <w:lang w:eastAsia="he-IL"/>
        </w:rPr>
      </w:pPr>
    </w:p>
    <w:p w14:paraId="5EA14716" w14:textId="7DF74575" w:rsidR="000C05A4" w:rsidRDefault="000C05A4" w:rsidP="000C05A4">
      <w:pPr>
        <w:pStyle w:val="af9"/>
        <w:keepNext/>
        <w:rPr>
          <w:rtl/>
          <w:lang w:eastAsia="he-IL"/>
        </w:rPr>
      </w:pPr>
      <w:bookmarkStart w:id="2961" w:name="ET_guest_דר_שושי_גולדברג_183"/>
      <w:r w:rsidRPr="000C05A4">
        <w:rPr>
          <w:rStyle w:val="TagStyle"/>
          <w:rtl/>
        </w:rPr>
        <w:t xml:space="preserve"> &lt;&lt; אורח &gt;&gt; </w:t>
      </w:r>
      <w:r>
        <w:rPr>
          <w:rtl/>
          <w:lang w:eastAsia="he-IL"/>
        </w:rPr>
        <w:t>ד"ר שושי גולדברג:</w:t>
      </w:r>
      <w:r w:rsidRPr="000C05A4">
        <w:rPr>
          <w:rStyle w:val="TagStyle"/>
          <w:rtl/>
        </w:rPr>
        <w:t xml:space="preserve"> &lt;&lt; אורח &gt;&gt;</w:t>
      </w:r>
      <w:r w:rsidR="00454019">
        <w:rPr>
          <w:rtl/>
          <w:lang w:eastAsia="he-IL"/>
        </w:rPr>
        <w:t xml:space="preserve"> </w:t>
      </w:r>
      <w:r>
        <w:rPr>
          <w:rtl/>
          <w:lang w:eastAsia="he-IL"/>
        </w:rPr>
        <w:t xml:space="preserve"> </w:t>
      </w:r>
      <w:bookmarkEnd w:id="2961"/>
    </w:p>
    <w:p w14:paraId="4950E1E4" w14:textId="77777777" w:rsidR="000C05A4" w:rsidRDefault="000C05A4" w:rsidP="000C05A4">
      <w:pPr>
        <w:pStyle w:val="KeepWithNext"/>
        <w:rPr>
          <w:rtl/>
          <w:lang w:eastAsia="he-IL"/>
        </w:rPr>
      </w:pPr>
    </w:p>
    <w:p w14:paraId="4406EEC1" w14:textId="77777777" w:rsidR="000C05A4" w:rsidRDefault="002B34F1" w:rsidP="000C05A4">
      <w:pPr>
        <w:tabs>
          <w:tab w:val="num" w:pos="720"/>
        </w:tabs>
        <w:rPr>
          <w:rtl/>
          <w:lang w:eastAsia="he-IL"/>
        </w:rPr>
      </w:pPr>
      <w:bookmarkStart w:id="2962" w:name="_ETM_Q1_5204886"/>
      <w:bookmarkEnd w:id="2962"/>
      <w:r w:rsidRPr="002B34F1">
        <w:rPr>
          <w:rtl/>
          <w:lang w:eastAsia="he-IL"/>
        </w:rPr>
        <w:t xml:space="preserve">שלום. אנחנו פה והלב שלנו איתכם. אין לי יותר מה לומר על כל מה שאמרתם, </w:t>
      </w:r>
      <w:r w:rsidR="000C05A4">
        <w:rPr>
          <w:rFonts w:hint="cs"/>
          <w:rtl/>
          <w:lang w:eastAsia="he-IL"/>
        </w:rPr>
        <w:t>וזו לגמרי</w:t>
      </w:r>
      <w:r w:rsidRPr="002B34F1">
        <w:rPr>
          <w:rtl/>
          <w:lang w:eastAsia="he-IL"/>
        </w:rPr>
        <w:t xml:space="preserve"> מחויבות להקשיב ולעשות משהו עם מה שאמרתם. אני רציתי לספר לכם </w:t>
      </w:r>
      <w:r w:rsidR="000C05A4">
        <w:rPr>
          <w:rFonts w:hint="cs"/>
          <w:rtl/>
          <w:lang w:eastAsia="he-IL"/>
        </w:rPr>
        <w:t>על</w:t>
      </w:r>
      <w:r w:rsidRPr="002B34F1">
        <w:rPr>
          <w:rtl/>
          <w:lang w:eastAsia="he-IL"/>
        </w:rPr>
        <w:t xml:space="preserve"> המעבר לקהילה. האשפוז הוא החלק הראשון בחזרה של השבים, והמהות היא </w:t>
      </w:r>
      <w:r w:rsidR="000C05A4">
        <w:rPr>
          <w:rFonts w:hint="cs"/>
          <w:rtl/>
          <w:lang w:eastAsia="he-IL"/>
        </w:rPr>
        <w:t>השה</w:t>
      </w:r>
      <w:r w:rsidRPr="002B34F1">
        <w:rPr>
          <w:rtl/>
          <w:lang w:eastAsia="he-IL"/>
        </w:rPr>
        <w:t>ייה בקהילה</w:t>
      </w:r>
      <w:bookmarkStart w:id="2963" w:name="_ETM_Q1_5228266"/>
      <w:bookmarkEnd w:id="2963"/>
      <w:r w:rsidR="000C05A4">
        <w:rPr>
          <w:rFonts w:hint="cs"/>
          <w:rtl/>
          <w:lang w:eastAsia="he-IL"/>
        </w:rPr>
        <w:t>, אחר</w:t>
      </w:r>
      <w:bookmarkStart w:id="2964" w:name="_ETM_Q1_5229253"/>
      <w:bookmarkEnd w:id="2964"/>
      <w:r w:rsidR="000C05A4">
        <w:rPr>
          <w:rFonts w:hint="cs"/>
          <w:rtl/>
          <w:lang w:eastAsia="he-IL"/>
        </w:rPr>
        <w:t xml:space="preserve"> כך.</w:t>
      </w:r>
      <w:r w:rsidRPr="002B34F1">
        <w:rPr>
          <w:rtl/>
          <w:lang w:eastAsia="he-IL"/>
        </w:rPr>
        <w:t xml:space="preserve"> למשימה הז</w:t>
      </w:r>
      <w:r w:rsidR="000C05A4">
        <w:rPr>
          <w:rFonts w:hint="cs"/>
          <w:rtl/>
          <w:lang w:eastAsia="he-IL"/>
        </w:rPr>
        <w:t>ו –</w:t>
      </w:r>
      <w:r w:rsidRPr="002B34F1">
        <w:rPr>
          <w:rtl/>
          <w:lang w:eastAsia="he-IL"/>
        </w:rPr>
        <w:t xml:space="preserve"> נרת</w:t>
      </w:r>
      <w:r w:rsidR="000C05A4">
        <w:rPr>
          <w:rFonts w:hint="cs"/>
          <w:rtl/>
          <w:lang w:eastAsia="he-IL"/>
        </w:rPr>
        <w:t xml:space="preserve">מו </w:t>
      </w:r>
      <w:r w:rsidRPr="002B34F1">
        <w:rPr>
          <w:rtl/>
          <w:lang w:eastAsia="he-IL"/>
        </w:rPr>
        <w:t>כל קופות החולים</w:t>
      </w:r>
      <w:r w:rsidR="000C05A4">
        <w:rPr>
          <w:rFonts w:hint="cs"/>
          <w:rtl/>
          <w:lang w:eastAsia="he-IL"/>
        </w:rPr>
        <w:t>,</w:t>
      </w:r>
      <w:r w:rsidRPr="002B34F1">
        <w:rPr>
          <w:rtl/>
          <w:lang w:eastAsia="he-IL"/>
        </w:rPr>
        <w:t xml:space="preserve"> באופן יוצא דופן ועוטף</w:t>
      </w:r>
      <w:r w:rsidR="000C05A4">
        <w:rPr>
          <w:rFonts w:hint="cs"/>
          <w:rtl/>
          <w:lang w:eastAsia="he-IL"/>
        </w:rPr>
        <w:t>,</w:t>
      </w:r>
      <w:r w:rsidRPr="002B34F1">
        <w:rPr>
          <w:rtl/>
          <w:lang w:eastAsia="he-IL"/>
        </w:rPr>
        <w:t xml:space="preserve"> שאמור לתת מענה רפואי </w:t>
      </w:r>
      <w:r w:rsidR="000C05A4">
        <w:rPr>
          <w:rFonts w:hint="cs"/>
          <w:rtl/>
          <w:lang w:eastAsia="he-IL"/>
        </w:rPr>
        <w:t>ו</w:t>
      </w:r>
      <w:r w:rsidRPr="002B34F1">
        <w:rPr>
          <w:rtl/>
          <w:lang w:eastAsia="he-IL"/>
        </w:rPr>
        <w:t>נפשי לכל שב שמגיעה ארצה</w:t>
      </w:r>
      <w:r w:rsidR="000C05A4">
        <w:rPr>
          <w:rFonts w:hint="cs"/>
          <w:rtl/>
          <w:lang w:eastAsia="he-IL"/>
        </w:rPr>
        <w:t>.</w:t>
      </w:r>
    </w:p>
    <w:p w14:paraId="47C55A2A" w14:textId="77777777" w:rsidR="000C05A4" w:rsidRDefault="000C05A4" w:rsidP="000C05A4">
      <w:pPr>
        <w:tabs>
          <w:tab w:val="num" w:pos="720"/>
        </w:tabs>
        <w:rPr>
          <w:rtl/>
          <w:lang w:eastAsia="he-IL"/>
        </w:rPr>
      </w:pPr>
    </w:p>
    <w:p w14:paraId="0795547C" w14:textId="77777777" w:rsidR="00285985" w:rsidRDefault="002B34F1" w:rsidP="000C05A4">
      <w:pPr>
        <w:tabs>
          <w:tab w:val="num" w:pos="720"/>
        </w:tabs>
        <w:rPr>
          <w:rtl/>
          <w:lang w:eastAsia="he-IL"/>
        </w:rPr>
      </w:pPr>
      <w:r w:rsidRPr="002B34F1">
        <w:rPr>
          <w:rtl/>
          <w:lang w:eastAsia="he-IL"/>
        </w:rPr>
        <w:t>זה אומר</w:t>
      </w:r>
      <w:r w:rsidR="000C05A4">
        <w:rPr>
          <w:rFonts w:hint="cs"/>
          <w:rtl/>
          <w:lang w:eastAsia="he-IL"/>
        </w:rPr>
        <w:t xml:space="preserve">, </w:t>
      </w:r>
      <w:r w:rsidRPr="002B34F1">
        <w:rPr>
          <w:rtl/>
          <w:lang w:eastAsia="he-IL"/>
        </w:rPr>
        <w:t>בעצם</w:t>
      </w:r>
      <w:r w:rsidR="000C05A4">
        <w:rPr>
          <w:rFonts w:hint="cs"/>
          <w:rtl/>
          <w:lang w:eastAsia="he-IL"/>
        </w:rPr>
        <w:t>,</w:t>
      </w:r>
      <w:r w:rsidRPr="002B34F1">
        <w:rPr>
          <w:rtl/>
          <w:lang w:eastAsia="he-IL"/>
        </w:rPr>
        <w:t xml:space="preserve"> </w:t>
      </w:r>
      <w:r w:rsidR="000C05A4">
        <w:rPr>
          <w:rFonts w:hint="cs"/>
          <w:rtl/>
          <w:lang w:eastAsia="he-IL"/>
        </w:rPr>
        <w:t>ש</w:t>
      </w:r>
      <w:r w:rsidRPr="002B34F1">
        <w:rPr>
          <w:rtl/>
          <w:lang w:eastAsia="he-IL"/>
        </w:rPr>
        <w:t xml:space="preserve">יש פה מנגנון שלם </w:t>
      </w:r>
      <w:r w:rsidR="000C05A4">
        <w:rPr>
          <w:rFonts w:hint="cs"/>
          <w:rtl/>
          <w:lang w:eastAsia="he-IL"/>
        </w:rPr>
        <w:t xml:space="preserve">– </w:t>
      </w:r>
      <w:r w:rsidRPr="002B34F1">
        <w:rPr>
          <w:rtl/>
          <w:lang w:eastAsia="he-IL"/>
        </w:rPr>
        <w:t>שאני לא רוצה</w:t>
      </w:r>
      <w:r w:rsidR="000C05A4">
        <w:rPr>
          <w:rFonts w:hint="cs"/>
          <w:rtl/>
          <w:lang w:eastAsia="he-IL"/>
        </w:rPr>
        <w:t xml:space="preserve"> </w:t>
      </w:r>
      <w:bookmarkStart w:id="2965" w:name="_ETM_Q1_5258333"/>
      <w:bookmarkEnd w:id="2965"/>
      <w:r w:rsidR="000C05A4">
        <w:rPr>
          <w:rFonts w:hint="cs"/>
          <w:rtl/>
          <w:lang w:eastAsia="he-IL"/>
        </w:rPr>
        <w:t xml:space="preserve">לפרט אודותיו יותר מדי </w:t>
      </w:r>
      <w:r w:rsidRPr="002B34F1">
        <w:rPr>
          <w:rtl/>
          <w:lang w:eastAsia="he-IL"/>
        </w:rPr>
        <w:t>עכשיו</w:t>
      </w:r>
      <w:r w:rsidR="000C05A4">
        <w:rPr>
          <w:rFonts w:hint="cs"/>
          <w:rtl/>
          <w:lang w:eastAsia="he-IL"/>
        </w:rPr>
        <w:t>,</w:t>
      </w:r>
      <w:r w:rsidRPr="002B34F1">
        <w:rPr>
          <w:rtl/>
          <w:lang w:eastAsia="he-IL"/>
        </w:rPr>
        <w:t xml:space="preserve"> מפ</w:t>
      </w:r>
      <w:r w:rsidR="000C05A4">
        <w:rPr>
          <w:rFonts w:hint="cs"/>
          <w:rtl/>
          <w:lang w:eastAsia="he-IL"/>
        </w:rPr>
        <w:t>א</w:t>
      </w:r>
      <w:r w:rsidRPr="002B34F1">
        <w:rPr>
          <w:rtl/>
          <w:lang w:eastAsia="he-IL"/>
        </w:rPr>
        <w:t xml:space="preserve">ת </w:t>
      </w:r>
      <w:r w:rsidR="000C05A4">
        <w:rPr>
          <w:rFonts w:hint="cs"/>
          <w:rtl/>
          <w:lang w:eastAsia="he-IL"/>
        </w:rPr>
        <w:t>קוצ</w:t>
      </w:r>
      <w:r w:rsidRPr="002B34F1">
        <w:rPr>
          <w:rtl/>
          <w:lang w:eastAsia="he-IL"/>
        </w:rPr>
        <w:t>ר הזמן</w:t>
      </w:r>
      <w:r w:rsidR="00285985">
        <w:rPr>
          <w:rFonts w:hint="cs"/>
          <w:rtl/>
          <w:lang w:eastAsia="he-IL"/>
        </w:rPr>
        <w:t>.</w:t>
      </w:r>
      <w:bookmarkStart w:id="2966" w:name="_ETM_Q1_5267833"/>
      <w:bookmarkEnd w:id="2966"/>
      <w:r w:rsidRPr="002B34F1">
        <w:rPr>
          <w:rtl/>
          <w:lang w:eastAsia="he-IL"/>
        </w:rPr>
        <w:t xml:space="preserve"> לכל שב ומשפחה יש אחות שמונתה על ידי הקופה</w:t>
      </w:r>
      <w:r w:rsidR="00285985">
        <w:rPr>
          <w:rFonts w:hint="cs"/>
          <w:rtl/>
          <w:lang w:eastAsia="he-IL"/>
        </w:rPr>
        <w:t>,</w:t>
      </w:r>
      <w:r w:rsidRPr="002B34F1">
        <w:rPr>
          <w:rtl/>
          <w:lang w:eastAsia="he-IL"/>
        </w:rPr>
        <w:t xml:space="preserve"> שהיא אחות מתאמת </w:t>
      </w:r>
      <w:r w:rsidR="00285985">
        <w:rPr>
          <w:rFonts w:hint="cs"/>
          <w:rtl/>
          <w:lang w:eastAsia="he-IL"/>
        </w:rPr>
        <w:t>ש</w:t>
      </w:r>
      <w:r w:rsidRPr="002B34F1">
        <w:rPr>
          <w:rtl/>
          <w:lang w:eastAsia="he-IL"/>
        </w:rPr>
        <w:t>מנהלת את הטיפול</w:t>
      </w:r>
      <w:r w:rsidR="00285985">
        <w:rPr>
          <w:rFonts w:hint="cs"/>
          <w:rtl/>
          <w:lang w:eastAsia="he-IL"/>
        </w:rPr>
        <w:t>.</w:t>
      </w:r>
      <w:bookmarkStart w:id="2967" w:name="_ETM_Q1_5274874"/>
      <w:bookmarkEnd w:id="2967"/>
      <w:r w:rsidRPr="002B34F1">
        <w:rPr>
          <w:rtl/>
          <w:lang w:eastAsia="he-IL"/>
        </w:rPr>
        <w:t xml:space="preserve"> היא מרכזת את המענה הרפואי עבור הצרכים של אותה משפחה בקהילה</w:t>
      </w:r>
      <w:r w:rsidR="00285985">
        <w:rPr>
          <w:rFonts w:hint="cs"/>
          <w:rtl/>
          <w:lang w:eastAsia="he-IL"/>
        </w:rPr>
        <w:t>.</w:t>
      </w:r>
      <w:r w:rsidRPr="002B34F1">
        <w:rPr>
          <w:rtl/>
          <w:lang w:eastAsia="he-IL"/>
        </w:rPr>
        <w:t xml:space="preserve"> היא מגיעה הביתה, </w:t>
      </w:r>
      <w:r w:rsidR="00285985">
        <w:rPr>
          <w:rFonts w:hint="cs"/>
          <w:rtl/>
          <w:lang w:eastAsia="he-IL"/>
        </w:rPr>
        <w:t>ו</w:t>
      </w:r>
      <w:r w:rsidRPr="002B34F1">
        <w:rPr>
          <w:rtl/>
          <w:lang w:eastAsia="he-IL"/>
        </w:rPr>
        <w:t xml:space="preserve">לפעמים </w:t>
      </w:r>
      <w:r w:rsidR="00285985">
        <w:rPr>
          <w:rFonts w:hint="cs"/>
          <w:rtl/>
          <w:lang w:eastAsia="he-IL"/>
        </w:rPr>
        <w:t>ה</w:t>
      </w:r>
      <w:r w:rsidRPr="002B34F1">
        <w:rPr>
          <w:rtl/>
          <w:lang w:eastAsia="he-IL"/>
        </w:rPr>
        <w:t>יא מגיעה לבית החולים לפני השחרור</w:t>
      </w:r>
      <w:r w:rsidR="00285985">
        <w:rPr>
          <w:rFonts w:hint="cs"/>
          <w:rtl/>
          <w:lang w:eastAsia="he-IL"/>
        </w:rPr>
        <w:t>.</w:t>
      </w:r>
      <w:r w:rsidRPr="002B34F1">
        <w:rPr>
          <w:rtl/>
          <w:lang w:eastAsia="he-IL"/>
        </w:rPr>
        <w:t xml:space="preserve"> </w:t>
      </w:r>
    </w:p>
    <w:p w14:paraId="7A4B7885" w14:textId="77777777" w:rsidR="00285985" w:rsidRDefault="00285985" w:rsidP="000C05A4">
      <w:pPr>
        <w:tabs>
          <w:tab w:val="num" w:pos="720"/>
        </w:tabs>
        <w:rPr>
          <w:rtl/>
          <w:lang w:eastAsia="he-IL"/>
        </w:rPr>
      </w:pPr>
    </w:p>
    <w:p w14:paraId="082A5183" w14:textId="77777777" w:rsidR="00285985" w:rsidRDefault="002B34F1" w:rsidP="000C05A4">
      <w:pPr>
        <w:tabs>
          <w:tab w:val="num" w:pos="720"/>
        </w:tabs>
        <w:rPr>
          <w:rtl/>
          <w:lang w:eastAsia="he-IL"/>
        </w:rPr>
      </w:pPr>
      <w:r w:rsidRPr="002B34F1">
        <w:rPr>
          <w:rtl/>
          <w:lang w:eastAsia="he-IL"/>
        </w:rPr>
        <w:t>זה</w:t>
      </w:r>
      <w:r w:rsidR="00285985">
        <w:rPr>
          <w:rFonts w:hint="cs"/>
          <w:rtl/>
          <w:lang w:eastAsia="he-IL"/>
        </w:rPr>
        <w:t xml:space="preserve"> </w:t>
      </w:r>
      <w:r w:rsidRPr="002B34F1">
        <w:rPr>
          <w:rtl/>
          <w:lang w:eastAsia="he-IL"/>
        </w:rPr>
        <w:t>עובר מתחנה לתחנה</w:t>
      </w:r>
      <w:r w:rsidR="00285985">
        <w:rPr>
          <w:rFonts w:hint="cs"/>
          <w:rtl/>
          <w:lang w:eastAsia="he-IL"/>
        </w:rPr>
        <w:t>,</w:t>
      </w:r>
      <w:r w:rsidRPr="002B34F1">
        <w:rPr>
          <w:rtl/>
          <w:lang w:eastAsia="he-IL"/>
        </w:rPr>
        <w:t xml:space="preserve"> בידיים חמות</w:t>
      </w:r>
      <w:r w:rsidR="00285985">
        <w:rPr>
          <w:rFonts w:hint="cs"/>
          <w:rtl/>
          <w:lang w:eastAsia="he-IL"/>
        </w:rPr>
        <w:t>,</w:t>
      </w:r>
      <w:r w:rsidRPr="002B34F1">
        <w:rPr>
          <w:rtl/>
          <w:lang w:eastAsia="he-IL"/>
        </w:rPr>
        <w:t xml:space="preserve"> </w:t>
      </w:r>
      <w:r w:rsidR="00285985">
        <w:rPr>
          <w:rFonts w:hint="cs"/>
          <w:rtl/>
          <w:lang w:eastAsia="he-IL"/>
        </w:rPr>
        <w:t>ו</w:t>
      </w:r>
      <w:r w:rsidRPr="002B34F1">
        <w:rPr>
          <w:rtl/>
          <w:lang w:eastAsia="he-IL"/>
        </w:rPr>
        <w:t>מביאים הביתה כל דבר שצריך</w:t>
      </w:r>
      <w:r w:rsidR="00285985">
        <w:rPr>
          <w:rFonts w:hint="cs"/>
          <w:rtl/>
          <w:lang w:eastAsia="he-IL"/>
        </w:rPr>
        <w:t>:</w:t>
      </w:r>
      <w:r w:rsidRPr="002B34F1">
        <w:rPr>
          <w:rtl/>
          <w:lang w:eastAsia="he-IL"/>
        </w:rPr>
        <w:t xml:space="preserve"> בדיקות רפואיות</w:t>
      </w:r>
      <w:r w:rsidR="00285985">
        <w:rPr>
          <w:lang w:eastAsia="he-IL"/>
        </w:rPr>
        <w:t>;</w:t>
      </w:r>
      <w:r w:rsidR="00285985">
        <w:rPr>
          <w:rFonts w:hint="cs"/>
          <w:rtl/>
          <w:lang w:eastAsia="he-IL"/>
        </w:rPr>
        <w:t xml:space="preserve"> </w:t>
      </w:r>
      <w:r w:rsidRPr="002B34F1">
        <w:rPr>
          <w:rtl/>
          <w:lang w:eastAsia="he-IL"/>
        </w:rPr>
        <w:t>רופאים יועצים</w:t>
      </w:r>
      <w:r w:rsidR="00285985">
        <w:rPr>
          <w:lang w:eastAsia="he-IL"/>
        </w:rPr>
        <w:t>;</w:t>
      </w:r>
      <w:r w:rsidRPr="002B34F1">
        <w:rPr>
          <w:rtl/>
          <w:lang w:eastAsia="he-IL"/>
        </w:rPr>
        <w:t xml:space="preserve"> אחיות מומחיות בתחומים של ס</w:t>
      </w:r>
      <w:r w:rsidR="00285985">
        <w:rPr>
          <w:rFonts w:hint="cs"/>
          <w:rtl/>
          <w:lang w:eastAsia="he-IL"/>
        </w:rPr>
        <w:t>כ</w:t>
      </w:r>
      <w:bookmarkStart w:id="2968" w:name="_ETM_Q1_5282863"/>
      <w:bookmarkEnd w:id="2968"/>
      <w:r w:rsidRPr="002B34F1">
        <w:rPr>
          <w:rtl/>
          <w:lang w:eastAsia="he-IL"/>
        </w:rPr>
        <w:t>רת, פצע וכדומה</w:t>
      </w:r>
      <w:r w:rsidR="00285985">
        <w:rPr>
          <w:lang w:eastAsia="he-IL"/>
        </w:rPr>
        <w:t>;</w:t>
      </w:r>
      <w:r w:rsidRPr="002B34F1">
        <w:rPr>
          <w:rtl/>
          <w:lang w:eastAsia="he-IL"/>
        </w:rPr>
        <w:t xml:space="preserve"> טיפול נפשי שנ</w:t>
      </w:r>
      <w:r w:rsidR="00285985">
        <w:rPr>
          <w:rFonts w:hint="cs"/>
          <w:rtl/>
          <w:lang w:eastAsia="he-IL"/>
        </w:rPr>
        <w:t>זקק</w:t>
      </w:r>
      <w:r w:rsidRPr="002B34F1">
        <w:rPr>
          <w:rtl/>
          <w:lang w:eastAsia="he-IL"/>
        </w:rPr>
        <w:t>ים לו</w:t>
      </w:r>
      <w:r w:rsidR="00285985">
        <w:rPr>
          <w:lang w:eastAsia="he-IL"/>
        </w:rPr>
        <w:t>;</w:t>
      </w:r>
      <w:r w:rsidR="00285985">
        <w:rPr>
          <w:rFonts w:hint="cs"/>
          <w:rtl/>
          <w:lang w:eastAsia="he-IL"/>
        </w:rPr>
        <w:t xml:space="preserve"> </w:t>
      </w:r>
      <w:r w:rsidRPr="002B34F1">
        <w:rPr>
          <w:rtl/>
          <w:lang w:eastAsia="he-IL"/>
        </w:rPr>
        <w:t>ומתקדמים בקצב של המשפחה מבק</w:t>
      </w:r>
      <w:bookmarkStart w:id="2969" w:name="_ETM_Q1_5302723"/>
      <w:bookmarkEnd w:id="2969"/>
      <w:r w:rsidRPr="002B34F1">
        <w:rPr>
          <w:rtl/>
          <w:lang w:eastAsia="he-IL"/>
        </w:rPr>
        <w:t>שת</w:t>
      </w:r>
      <w:r w:rsidR="00285985">
        <w:rPr>
          <w:rFonts w:hint="cs"/>
          <w:rtl/>
          <w:lang w:eastAsia="he-IL"/>
        </w:rPr>
        <w:t xml:space="preserve"> –</w:t>
      </w:r>
      <w:r w:rsidRPr="002B34F1">
        <w:rPr>
          <w:rtl/>
          <w:lang w:eastAsia="he-IL"/>
        </w:rPr>
        <w:t xml:space="preserve"> לא כופים את הדברים, </w:t>
      </w:r>
      <w:r w:rsidR="00285985">
        <w:rPr>
          <w:rFonts w:hint="cs"/>
          <w:rtl/>
          <w:lang w:eastAsia="he-IL"/>
        </w:rPr>
        <w:t>ו</w:t>
      </w:r>
      <w:r w:rsidRPr="002B34F1">
        <w:rPr>
          <w:rtl/>
          <w:lang w:eastAsia="he-IL"/>
        </w:rPr>
        <w:t>עושים את זה בזהירות</w:t>
      </w:r>
      <w:r w:rsidR="00285985">
        <w:rPr>
          <w:rFonts w:hint="cs"/>
          <w:rtl/>
          <w:lang w:eastAsia="he-IL"/>
        </w:rPr>
        <w:t>.</w:t>
      </w:r>
    </w:p>
    <w:p w14:paraId="57844295" w14:textId="77777777" w:rsidR="00285985" w:rsidRDefault="00285985" w:rsidP="000C05A4">
      <w:pPr>
        <w:tabs>
          <w:tab w:val="num" w:pos="720"/>
        </w:tabs>
        <w:rPr>
          <w:rtl/>
          <w:lang w:eastAsia="he-IL"/>
        </w:rPr>
      </w:pPr>
    </w:p>
    <w:p w14:paraId="2A3FADBD" w14:textId="406BBC3E" w:rsidR="00285985" w:rsidRDefault="002B34F1" w:rsidP="00285985">
      <w:pPr>
        <w:tabs>
          <w:tab w:val="num" w:pos="720"/>
        </w:tabs>
        <w:rPr>
          <w:rtl/>
          <w:lang w:eastAsia="he-IL"/>
        </w:rPr>
      </w:pPr>
      <w:r w:rsidRPr="002B34F1">
        <w:rPr>
          <w:rtl/>
          <w:lang w:eastAsia="he-IL"/>
        </w:rPr>
        <w:t>במשרד שלנו יש חמ</w:t>
      </w:r>
      <w:r w:rsidR="00285985">
        <w:rPr>
          <w:rFonts w:hint="cs"/>
          <w:rtl/>
          <w:lang w:eastAsia="he-IL"/>
        </w:rPr>
        <w:t>"</w:t>
      </w:r>
      <w:r w:rsidRPr="002B34F1">
        <w:rPr>
          <w:rtl/>
          <w:lang w:eastAsia="he-IL"/>
        </w:rPr>
        <w:t>ל שמרכז את הדבר הזה</w:t>
      </w:r>
      <w:r w:rsidR="00285985">
        <w:rPr>
          <w:rFonts w:hint="cs"/>
          <w:rtl/>
          <w:lang w:eastAsia="he-IL"/>
        </w:rPr>
        <w:t>,</w:t>
      </w:r>
      <w:r w:rsidRPr="002B34F1">
        <w:rPr>
          <w:rtl/>
          <w:lang w:eastAsia="he-IL"/>
        </w:rPr>
        <w:t xml:space="preserve"> </w:t>
      </w:r>
      <w:r w:rsidR="00285985">
        <w:rPr>
          <w:rFonts w:hint="cs"/>
          <w:rtl/>
          <w:lang w:eastAsia="he-IL"/>
        </w:rPr>
        <w:t>שבודק</w:t>
      </w:r>
      <w:bookmarkStart w:id="2970" w:name="_ETM_Q1_5324276"/>
      <w:bookmarkEnd w:id="2970"/>
      <w:r w:rsidRPr="002B34F1">
        <w:rPr>
          <w:rtl/>
          <w:lang w:eastAsia="he-IL"/>
        </w:rPr>
        <w:t xml:space="preserve"> </w:t>
      </w:r>
      <w:r w:rsidR="00285985">
        <w:rPr>
          <w:rFonts w:hint="cs"/>
          <w:rtl/>
          <w:lang w:eastAsia="he-IL"/>
        </w:rPr>
        <w:t>ב</w:t>
      </w:r>
      <w:r w:rsidRPr="002B34F1">
        <w:rPr>
          <w:rtl/>
          <w:lang w:eastAsia="he-IL"/>
        </w:rPr>
        <w:t>כל יום, מספר פעמים ביום</w:t>
      </w:r>
      <w:r w:rsidR="00285985">
        <w:rPr>
          <w:rFonts w:hint="cs"/>
          <w:rtl/>
          <w:lang w:eastAsia="he-IL"/>
        </w:rPr>
        <w:t>,</w:t>
      </w:r>
      <w:r w:rsidRPr="002B34F1">
        <w:rPr>
          <w:rtl/>
          <w:lang w:eastAsia="he-IL"/>
        </w:rPr>
        <w:t xml:space="preserve"> מה קרה בקהילה</w:t>
      </w:r>
      <w:r w:rsidR="00285985">
        <w:rPr>
          <w:rFonts w:hint="cs"/>
          <w:rtl/>
          <w:lang w:eastAsia="he-IL"/>
        </w:rPr>
        <w:t xml:space="preserve"> –</w:t>
      </w:r>
      <w:r w:rsidRPr="002B34F1">
        <w:rPr>
          <w:rtl/>
          <w:lang w:eastAsia="he-IL"/>
        </w:rPr>
        <w:t xml:space="preserve"> אם המשפחה קיבלה את המענה</w:t>
      </w:r>
      <w:r w:rsidR="00285985">
        <w:rPr>
          <w:lang w:eastAsia="he-IL"/>
        </w:rPr>
        <w:t>;</w:t>
      </w:r>
      <w:r w:rsidRPr="002B34F1">
        <w:rPr>
          <w:rtl/>
          <w:lang w:eastAsia="he-IL"/>
        </w:rPr>
        <w:t xml:space="preserve"> אם האחיות נכנסו הביתה</w:t>
      </w:r>
      <w:r w:rsidR="00285985">
        <w:rPr>
          <w:lang w:eastAsia="he-IL"/>
        </w:rPr>
        <w:t>;</w:t>
      </w:r>
      <w:r w:rsidRPr="002B34F1">
        <w:rPr>
          <w:rtl/>
          <w:lang w:eastAsia="he-IL"/>
        </w:rPr>
        <w:t xml:space="preserve"> אם הגיעו היועצים הרפואיים המתאימים כדי לתת את התשובה</w:t>
      </w:r>
      <w:r w:rsidRPr="002B34F1">
        <w:rPr>
          <w:lang w:eastAsia="he-IL"/>
        </w:rPr>
        <w:t>.</w:t>
      </w:r>
      <w:r w:rsidR="00285985">
        <w:rPr>
          <w:rFonts w:hint="cs"/>
          <w:rtl/>
          <w:lang w:eastAsia="he-IL"/>
        </w:rPr>
        <w:t xml:space="preserve"> </w:t>
      </w:r>
    </w:p>
    <w:p w14:paraId="40813F05" w14:textId="0BAB034F" w:rsidR="002B34F1" w:rsidRPr="002B34F1" w:rsidRDefault="002B34F1" w:rsidP="00285985">
      <w:pPr>
        <w:tabs>
          <w:tab w:val="num" w:pos="720"/>
        </w:tabs>
        <w:rPr>
          <w:rtl/>
          <w:lang w:eastAsia="he-IL"/>
        </w:rPr>
      </w:pPr>
      <w:bookmarkStart w:id="2971" w:name="_ETM_Q1_5304743"/>
      <w:bookmarkEnd w:id="2971"/>
    </w:p>
    <w:p w14:paraId="6B4575C4" w14:textId="77777777" w:rsidR="00285985" w:rsidRDefault="00285985" w:rsidP="002B34F1">
      <w:pPr>
        <w:rPr>
          <w:rtl/>
          <w:lang w:eastAsia="he-IL"/>
        </w:rPr>
      </w:pPr>
      <w:bookmarkStart w:id="2972" w:name="_ETM_Q1_5323396"/>
      <w:bookmarkStart w:id="2973" w:name="_ETM_Q1_5324096"/>
      <w:bookmarkStart w:id="2974" w:name="_ETM_Q1_5325356"/>
      <w:bookmarkStart w:id="2975" w:name="_ETM_Q1_5324301"/>
      <w:bookmarkEnd w:id="2972"/>
      <w:bookmarkEnd w:id="2973"/>
      <w:bookmarkEnd w:id="2974"/>
      <w:bookmarkEnd w:id="2975"/>
      <w:r>
        <w:rPr>
          <w:rFonts w:hint="cs"/>
          <w:rtl/>
          <w:lang w:eastAsia="he-IL"/>
        </w:rPr>
        <w:t>זה</w:t>
      </w:r>
      <w:bookmarkStart w:id="2976" w:name="_ETM_Q1_5327529"/>
      <w:bookmarkEnd w:id="2976"/>
      <w:r>
        <w:rPr>
          <w:rFonts w:hint="cs"/>
          <w:rtl/>
          <w:lang w:eastAsia="he-IL"/>
        </w:rPr>
        <w:t xml:space="preserve"> לא רק </w:t>
      </w:r>
      <w:bookmarkStart w:id="2977" w:name="_ETM_Q1_5325087"/>
      <w:bookmarkEnd w:id="2977"/>
      <w:r>
        <w:rPr>
          <w:rFonts w:hint="cs"/>
          <w:rtl/>
          <w:lang w:eastAsia="he-IL"/>
        </w:rPr>
        <w:t xml:space="preserve">השב </w:t>
      </w:r>
      <w:r>
        <w:rPr>
          <w:rtl/>
          <w:lang w:eastAsia="he-IL"/>
        </w:rPr>
        <w:t>–</w:t>
      </w:r>
      <w:r>
        <w:rPr>
          <w:rFonts w:hint="cs"/>
          <w:rtl/>
          <w:lang w:eastAsia="he-IL"/>
        </w:rPr>
        <w:t xml:space="preserve"> שמענו את זה פה</w:t>
      </w:r>
      <w:bookmarkStart w:id="2978" w:name="_ETM_Q1_5325756"/>
      <w:bookmarkEnd w:id="2978"/>
      <w:r>
        <w:rPr>
          <w:rFonts w:hint="cs"/>
          <w:rtl/>
          <w:lang w:eastAsia="he-IL"/>
        </w:rPr>
        <w:t xml:space="preserve"> </w:t>
      </w:r>
      <w:bookmarkStart w:id="2979" w:name="_ETM_Q1_5325217"/>
      <w:bookmarkEnd w:id="2979"/>
      <w:r>
        <w:rPr>
          <w:rFonts w:hint="cs"/>
          <w:rtl/>
          <w:lang w:eastAsia="he-IL"/>
        </w:rPr>
        <w:t>–</w:t>
      </w:r>
      <w:bookmarkStart w:id="2980" w:name="_ETM_Q1_5327530"/>
      <w:bookmarkEnd w:id="2980"/>
      <w:r>
        <w:rPr>
          <w:rFonts w:hint="cs"/>
          <w:rtl/>
          <w:lang w:eastAsia="he-IL"/>
        </w:rPr>
        <w:t xml:space="preserve"> זו</w:t>
      </w:r>
      <w:r w:rsidR="002B34F1" w:rsidRPr="002B34F1">
        <w:rPr>
          <w:rtl/>
          <w:lang w:eastAsia="he-IL"/>
        </w:rPr>
        <w:t xml:space="preserve"> </w:t>
      </w:r>
      <w:bookmarkStart w:id="2981" w:name="_ETM_Q1_5325239"/>
      <w:bookmarkEnd w:id="2981"/>
      <w:r w:rsidR="002B34F1" w:rsidRPr="002B34F1">
        <w:rPr>
          <w:rtl/>
          <w:lang w:eastAsia="he-IL"/>
        </w:rPr>
        <w:t>המשפחה</w:t>
      </w:r>
      <w:r>
        <w:rPr>
          <w:lang w:eastAsia="he-IL"/>
        </w:rPr>
        <w:t>;</w:t>
      </w:r>
      <w:r w:rsidR="002B34F1" w:rsidRPr="002B34F1">
        <w:rPr>
          <w:rtl/>
          <w:lang w:eastAsia="he-IL"/>
        </w:rPr>
        <w:t xml:space="preserve"> </w:t>
      </w:r>
      <w:r>
        <w:rPr>
          <w:rFonts w:hint="cs"/>
          <w:rtl/>
          <w:lang w:eastAsia="he-IL"/>
        </w:rPr>
        <w:t>אלה</w:t>
      </w:r>
      <w:r w:rsidR="002B34F1" w:rsidRPr="002B34F1">
        <w:rPr>
          <w:rtl/>
          <w:lang w:eastAsia="he-IL"/>
        </w:rPr>
        <w:t xml:space="preserve"> דברים ש</w:t>
      </w:r>
      <w:bookmarkStart w:id="2982" w:name="_ETM_Q1_5328592"/>
      <w:bookmarkStart w:id="2983" w:name="_ETM_Q1_5326320"/>
      <w:bookmarkEnd w:id="2982"/>
      <w:bookmarkEnd w:id="2983"/>
      <w:r w:rsidR="002B34F1" w:rsidRPr="002B34F1">
        <w:rPr>
          <w:rtl/>
          <w:lang w:eastAsia="he-IL"/>
        </w:rPr>
        <w:t>לא עולים ביומיים הראשונים</w:t>
      </w:r>
      <w:r>
        <w:rPr>
          <w:rFonts w:hint="cs"/>
          <w:rtl/>
          <w:lang w:eastAsia="he-IL"/>
        </w:rPr>
        <w:t>, אולי,</w:t>
      </w:r>
      <w:r w:rsidR="002B34F1" w:rsidRPr="002B34F1">
        <w:rPr>
          <w:rtl/>
          <w:lang w:eastAsia="he-IL"/>
        </w:rPr>
        <w:t xml:space="preserve"> ולאט</w:t>
      </w:r>
      <w:r>
        <w:rPr>
          <w:rFonts w:hint="cs"/>
          <w:rtl/>
          <w:lang w:eastAsia="he-IL"/>
        </w:rPr>
        <w:t>-</w:t>
      </w:r>
      <w:r w:rsidR="002B34F1" w:rsidRPr="002B34F1">
        <w:rPr>
          <w:rtl/>
          <w:lang w:eastAsia="he-IL"/>
        </w:rPr>
        <w:t>לאט עולים בהמשך. ח</w:t>
      </w:r>
      <w:bookmarkStart w:id="2984" w:name="_ETM_Q1_5332284"/>
      <w:bookmarkEnd w:id="2984"/>
      <w:r w:rsidR="002B34F1" w:rsidRPr="002B34F1">
        <w:rPr>
          <w:rtl/>
          <w:lang w:eastAsia="he-IL"/>
        </w:rPr>
        <w:t>שוב לדעת שהקופות רתומות לעניין הזה</w:t>
      </w:r>
      <w:r>
        <w:rPr>
          <w:lang w:eastAsia="he-IL"/>
        </w:rPr>
        <w:t>;</w:t>
      </w:r>
      <w:r w:rsidR="002B34F1" w:rsidRPr="002B34F1">
        <w:rPr>
          <w:rtl/>
          <w:lang w:eastAsia="he-IL"/>
        </w:rPr>
        <w:t xml:space="preserve"> </w:t>
      </w:r>
      <w:r>
        <w:rPr>
          <w:rFonts w:hint="cs"/>
          <w:rtl/>
          <w:lang w:eastAsia="he-IL"/>
        </w:rPr>
        <w:t>ש</w:t>
      </w:r>
      <w:bookmarkStart w:id="2985" w:name="_ETM_Q1_5339057"/>
      <w:bookmarkEnd w:id="2985"/>
      <w:r w:rsidR="002B34F1" w:rsidRPr="002B34F1">
        <w:rPr>
          <w:rtl/>
          <w:lang w:eastAsia="he-IL"/>
        </w:rPr>
        <w:t>משרד הבריאות מנהל את זה</w:t>
      </w:r>
      <w:r>
        <w:rPr>
          <w:rFonts w:hint="cs"/>
          <w:rtl/>
          <w:lang w:eastAsia="he-IL"/>
        </w:rPr>
        <w:t>,</w:t>
      </w:r>
      <w:bookmarkStart w:id="2986" w:name="_ETM_Q1_5338999"/>
      <w:bookmarkEnd w:id="2986"/>
      <w:r w:rsidR="002B34F1" w:rsidRPr="002B34F1">
        <w:rPr>
          <w:rtl/>
          <w:lang w:eastAsia="he-IL"/>
        </w:rPr>
        <w:t xml:space="preserve"> ברמה </w:t>
      </w:r>
      <w:r>
        <w:rPr>
          <w:rFonts w:hint="cs"/>
          <w:rtl/>
          <w:lang w:eastAsia="he-IL"/>
        </w:rPr>
        <w:t>ה</w:t>
      </w:r>
      <w:r w:rsidR="002B34F1" w:rsidRPr="002B34F1">
        <w:rPr>
          <w:rtl/>
          <w:lang w:eastAsia="he-IL"/>
        </w:rPr>
        <w:t>רוחבית</w:t>
      </w:r>
      <w:r>
        <w:rPr>
          <w:rFonts w:hint="cs"/>
          <w:rtl/>
          <w:lang w:eastAsia="he-IL"/>
        </w:rPr>
        <w:t>,</w:t>
      </w:r>
      <w:r w:rsidR="002B34F1" w:rsidRPr="002B34F1">
        <w:rPr>
          <w:rtl/>
          <w:lang w:eastAsia="he-IL"/>
        </w:rPr>
        <w:t xml:space="preserve"> ומוודא שהדברים קורים</w:t>
      </w:r>
      <w:r>
        <w:rPr>
          <w:rFonts w:hint="cs"/>
          <w:rtl/>
          <w:lang w:eastAsia="he-IL"/>
        </w:rPr>
        <w:t>.</w:t>
      </w:r>
      <w:r w:rsidR="002B34F1" w:rsidRPr="002B34F1">
        <w:rPr>
          <w:rtl/>
          <w:lang w:eastAsia="he-IL"/>
        </w:rPr>
        <w:t xml:space="preserve"> מתעוררים צרכים רפואיים</w:t>
      </w:r>
      <w:r>
        <w:rPr>
          <w:rFonts w:hint="cs"/>
          <w:rtl/>
          <w:lang w:eastAsia="he-IL"/>
        </w:rPr>
        <w:t>,</w:t>
      </w:r>
      <w:r w:rsidR="002B34F1" w:rsidRPr="002B34F1">
        <w:rPr>
          <w:rtl/>
          <w:lang w:eastAsia="he-IL"/>
        </w:rPr>
        <w:t xml:space="preserve"> אחר כך</w:t>
      </w:r>
      <w:r>
        <w:rPr>
          <w:rFonts w:hint="cs"/>
          <w:rtl/>
          <w:lang w:eastAsia="he-IL"/>
        </w:rPr>
        <w:t>,</w:t>
      </w:r>
      <w:r w:rsidR="002B34F1" w:rsidRPr="002B34F1">
        <w:rPr>
          <w:rtl/>
          <w:lang w:eastAsia="he-IL"/>
        </w:rPr>
        <w:t xml:space="preserve"> שקשורים</w:t>
      </w:r>
      <w:r>
        <w:rPr>
          <w:rFonts w:hint="cs"/>
          <w:rtl/>
          <w:lang w:eastAsia="he-IL"/>
        </w:rPr>
        <w:t>,</w:t>
      </w:r>
      <w:r w:rsidR="002B34F1" w:rsidRPr="002B34F1">
        <w:rPr>
          <w:rtl/>
          <w:lang w:eastAsia="he-IL"/>
        </w:rPr>
        <w:t xml:space="preserve"> או לא קשורים</w:t>
      </w:r>
      <w:r>
        <w:rPr>
          <w:rFonts w:hint="cs"/>
          <w:rtl/>
          <w:lang w:eastAsia="he-IL"/>
        </w:rPr>
        <w:t>,</w:t>
      </w:r>
      <w:r w:rsidR="002B34F1" w:rsidRPr="002B34F1">
        <w:rPr>
          <w:rtl/>
          <w:lang w:eastAsia="he-IL"/>
        </w:rPr>
        <w:t xml:space="preserve"> לחזרה</w:t>
      </w:r>
      <w:r>
        <w:rPr>
          <w:rFonts w:hint="cs"/>
          <w:rtl/>
          <w:lang w:eastAsia="he-IL"/>
        </w:rPr>
        <w:t xml:space="preserve"> –</w:t>
      </w:r>
      <w:bookmarkStart w:id="2987" w:name="_ETM_Q1_5344509"/>
      <w:bookmarkEnd w:id="2987"/>
      <w:r w:rsidR="002B34F1" w:rsidRPr="002B34F1">
        <w:rPr>
          <w:rtl/>
          <w:lang w:eastAsia="he-IL"/>
        </w:rPr>
        <w:t xml:space="preserve"> וגם זה נמצא בטיפול </w:t>
      </w:r>
      <w:r>
        <w:rPr>
          <w:rFonts w:hint="cs"/>
          <w:rtl/>
          <w:lang w:eastAsia="he-IL"/>
        </w:rPr>
        <w:t>הדוק מאוד</w:t>
      </w:r>
      <w:r w:rsidR="002B34F1" w:rsidRPr="002B34F1">
        <w:rPr>
          <w:rtl/>
          <w:lang w:eastAsia="he-IL"/>
        </w:rPr>
        <w:t xml:space="preserve">. תודה. </w:t>
      </w:r>
    </w:p>
    <w:p w14:paraId="11906D09" w14:textId="77777777" w:rsidR="00285985" w:rsidRDefault="00285985" w:rsidP="002B34F1">
      <w:pPr>
        <w:rPr>
          <w:rtl/>
          <w:lang w:eastAsia="he-IL"/>
        </w:rPr>
      </w:pPr>
    </w:p>
    <w:p w14:paraId="427A471A" w14:textId="716126F6" w:rsidR="00285985" w:rsidRDefault="00285985" w:rsidP="00285985">
      <w:pPr>
        <w:pStyle w:val="af9"/>
        <w:keepNext/>
        <w:rPr>
          <w:rtl/>
          <w:lang w:eastAsia="he-IL"/>
        </w:rPr>
      </w:pPr>
      <w:bookmarkStart w:id="2988" w:name="ET_guest_ירדן_גונן_184"/>
      <w:r w:rsidRPr="00285985">
        <w:rPr>
          <w:rStyle w:val="TagStyle"/>
          <w:rtl/>
        </w:rPr>
        <w:t xml:space="preserve"> &lt;&lt; אורח &gt;&gt; </w:t>
      </w:r>
      <w:r>
        <w:rPr>
          <w:rtl/>
          <w:lang w:eastAsia="he-IL"/>
        </w:rPr>
        <w:t>ירדן גונן:</w:t>
      </w:r>
      <w:r w:rsidRPr="00285985">
        <w:rPr>
          <w:rStyle w:val="TagStyle"/>
          <w:rtl/>
        </w:rPr>
        <w:t xml:space="preserve"> &lt;&lt; אורח &gt;&gt;</w:t>
      </w:r>
      <w:r w:rsidR="00454019">
        <w:rPr>
          <w:rtl/>
          <w:lang w:eastAsia="he-IL"/>
        </w:rPr>
        <w:t xml:space="preserve"> </w:t>
      </w:r>
      <w:r>
        <w:rPr>
          <w:rtl/>
          <w:lang w:eastAsia="he-IL"/>
        </w:rPr>
        <w:t xml:space="preserve"> </w:t>
      </w:r>
      <w:bookmarkEnd w:id="2988"/>
    </w:p>
    <w:p w14:paraId="0A98E9BD" w14:textId="77777777" w:rsidR="00285985" w:rsidRDefault="00285985" w:rsidP="00285985">
      <w:pPr>
        <w:pStyle w:val="KeepWithNext"/>
        <w:rPr>
          <w:rtl/>
          <w:lang w:eastAsia="he-IL"/>
        </w:rPr>
      </w:pPr>
    </w:p>
    <w:p w14:paraId="395B79F5" w14:textId="2490DE71" w:rsidR="002B34F1" w:rsidRPr="002B34F1" w:rsidRDefault="002B34F1" w:rsidP="00285985">
      <w:pPr>
        <w:rPr>
          <w:lang w:eastAsia="he-IL"/>
        </w:rPr>
      </w:pPr>
      <w:bookmarkStart w:id="2989" w:name="_ETM_Q1_5352249"/>
      <w:bookmarkEnd w:id="2989"/>
      <w:r w:rsidRPr="002B34F1">
        <w:rPr>
          <w:rtl/>
          <w:lang w:eastAsia="he-IL"/>
        </w:rPr>
        <w:t xml:space="preserve">אם </w:t>
      </w:r>
      <w:r w:rsidR="00285985">
        <w:rPr>
          <w:rFonts w:hint="cs"/>
          <w:rtl/>
          <w:lang w:eastAsia="he-IL"/>
        </w:rPr>
        <w:t xml:space="preserve">כבר </w:t>
      </w:r>
      <w:r w:rsidRPr="002B34F1">
        <w:rPr>
          <w:rtl/>
          <w:lang w:eastAsia="he-IL"/>
        </w:rPr>
        <w:t>א</w:t>
      </w:r>
      <w:bookmarkStart w:id="2990" w:name="_ETM_Q1_5354419"/>
      <w:bookmarkEnd w:id="2990"/>
      <w:r w:rsidRPr="002B34F1">
        <w:rPr>
          <w:rtl/>
          <w:lang w:eastAsia="he-IL"/>
        </w:rPr>
        <w:t>נחנו מדברים על הש</w:t>
      </w:r>
      <w:r w:rsidR="00285985">
        <w:rPr>
          <w:rFonts w:hint="cs"/>
          <w:rtl/>
          <w:lang w:eastAsia="he-IL"/>
        </w:rPr>
        <w:t>ב</w:t>
      </w:r>
      <w:r w:rsidRPr="002B34F1">
        <w:rPr>
          <w:rtl/>
          <w:lang w:eastAsia="he-IL"/>
        </w:rPr>
        <w:t>ים</w:t>
      </w:r>
      <w:bookmarkStart w:id="2991" w:name="_ETM_Q1_5354621"/>
      <w:bookmarkEnd w:id="2991"/>
      <w:r w:rsidR="00285985">
        <w:rPr>
          <w:rFonts w:hint="cs"/>
          <w:rtl/>
          <w:lang w:eastAsia="he-IL"/>
        </w:rPr>
        <w:t>, בתקווה ו</w:t>
      </w:r>
      <w:bookmarkStart w:id="2992" w:name="_ETM_Q1_5355352"/>
      <w:bookmarkStart w:id="2993" w:name="_ETM_Q1_5354225"/>
      <w:bookmarkEnd w:id="2992"/>
      <w:bookmarkEnd w:id="2993"/>
      <w:r w:rsidR="00285985">
        <w:rPr>
          <w:rFonts w:hint="cs"/>
          <w:rtl/>
          <w:lang w:eastAsia="he-IL"/>
        </w:rPr>
        <w:t>הם יחזרו –</w:t>
      </w:r>
      <w:r w:rsidRPr="002B34F1">
        <w:rPr>
          <w:rtl/>
          <w:lang w:eastAsia="he-IL"/>
        </w:rPr>
        <w:t xml:space="preserve"> האם עושים להם </w:t>
      </w:r>
      <w:r w:rsidR="00285985">
        <w:rPr>
          <w:rFonts w:hint="cs"/>
          <w:rtl/>
          <w:lang w:eastAsia="he-IL"/>
        </w:rPr>
        <w:t>איזה</w:t>
      </w:r>
      <w:bookmarkStart w:id="2994" w:name="_ETM_Q1_5364515"/>
      <w:bookmarkEnd w:id="2994"/>
      <w:r w:rsidR="00285985">
        <w:rPr>
          <w:rFonts w:hint="cs"/>
          <w:rtl/>
          <w:lang w:eastAsia="he-IL"/>
        </w:rPr>
        <w:t xml:space="preserve"> שה</w:t>
      </w:r>
      <w:bookmarkStart w:id="2995" w:name="_ETM_Q1_5367548"/>
      <w:bookmarkEnd w:id="2995"/>
      <w:r w:rsidR="00285985">
        <w:rPr>
          <w:rFonts w:hint="cs"/>
          <w:rtl/>
          <w:lang w:eastAsia="he-IL"/>
        </w:rPr>
        <w:t xml:space="preserve">וא מינון </w:t>
      </w:r>
      <w:bookmarkStart w:id="2996" w:name="_ETM_Q1_5363265"/>
      <w:bookmarkEnd w:id="2996"/>
      <w:r w:rsidR="00285985">
        <w:rPr>
          <w:rFonts w:hint="cs"/>
          <w:rtl/>
          <w:lang w:eastAsia="he-IL"/>
        </w:rPr>
        <w:t xml:space="preserve">של </w:t>
      </w:r>
      <w:bookmarkStart w:id="2997" w:name="_ETM_Q1_5360228"/>
      <w:bookmarkEnd w:id="2997"/>
      <w:r w:rsidR="00285985">
        <w:rPr>
          <w:rFonts w:hint="cs"/>
          <w:rtl/>
          <w:lang w:eastAsia="he-IL"/>
        </w:rPr>
        <w:t xml:space="preserve">כמות </w:t>
      </w:r>
      <w:bookmarkStart w:id="2998" w:name="_ETM_Q1_5356757"/>
      <w:bookmarkEnd w:id="2998"/>
      <w:r w:rsidR="00285985">
        <w:rPr>
          <w:rFonts w:hint="cs"/>
          <w:rtl/>
          <w:lang w:eastAsia="he-IL"/>
        </w:rPr>
        <w:t xml:space="preserve">האנשים </w:t>
      </w:r>
      <w:bookmarkStart w:id="2999" w:name="_ETM_Q1_5365751"/>
      <w:bookmarkEnd w:id="2999"/>
      <w:r w:rsidR="00285985">
        <w:rPr>
          <w:rFonts w:hint="cs"/>
          <w:rtl/>
          <w:lang w:eastAsia="he-IL"/>
        </w:rPr>
        <w:t>החדשים שהם פוגשים?</w:t>
      </w:r>
      <w:bookmarkStart w:id="3000" w:name="_ETM_Q1_5368115"/>
      <w:bookmarkEnd w:id="3000"/>
      <w:r w:rsidR="00285985">
        <w:rPr>
          <w:rFonts w:hint="cs"/>
          <w:rtl/>
          <w:lang w:eastAsia="he-IL"/>
        </w:rPr>
        <w:t xml:space="preserve"> </w:t>
      </w:r>
      <w:bookmarkStart w:id="3001" w:name="_ETM_Q1_5363655"/>
      <w:bookmarkEnd w:id="3001"/>
      <w:r w:rsidR="00285985">
        <w:rPr>
          <w:rFonts w:hint="cs"/>
          <w:rtl/>
          <w:lang w:eastAsia="he-IL"/>
        </w:rPr>
        <w:t>בסוף, אם לי אין ביטחון באנשים</w:t>
      </w:r>
      <w:bookmarkStart w:id="3002" w:name="_ETM_Q1_5367122"/>
      <w:bookmarkStart w:id="3003" w:name="_ETM_Q1_5363024"/>
      <w:bookmarkEnd w:id="3002"/>
      <w:bookmarkEnd w:id="3003"/>
      <w:r w:rsidR="00285985">
        <w:rPr>
          <w:rFonts w:hint="cs"/>
          <w:rtl/>
          <w:lang w:eastAsia="he-IL"/>
        </w:rPr>
        <w:t xml:space="preserve">, </w:t>
      </w:r>
      <w:bookmarkStart w:id="3004" w:name="_ETM_Q1_5364633"/>
      <w:bookmarkStart w:id="3005" w:name="_ETM_Q1_5362603"/>
      <w:bookmarkStart w:id="3006" w:name="_ETM_Q1_5360433"/>
      <w:bookmarkEnd w:id="3004"/>
      <w:bookmarkEnd w:id="3005"/>
      <w:bookmarkEnd w:id="3006"/>
      <w:r w:rsidR="00285985">
        <w:rPr>
          <w:rFonts w:hint="cs"/>
          <w:rtl/>
          <w:lang w:eastAsia="he-IL"/>
        </w:rPr>
        <w:t>כ</w:t>
      </w:r>
      <w:r w:rsidRPr="002B34F1">
        <w:rPr>
          <w:rtl/>
          <w:lang w:eastAsia="he-IL"/>
        </w:rPr>
        <w:t xml:space="preserve">שאני הייתי פה </w:t>
      </w:r>
      <w:r w:rsidR="00285985">
        <w:rPr>
          <w:rFonts w:hint="cs"/>
          <w:rtl/>
          <w:lang w:eastAsia="he-IL"/>
        </w:rPr>
        <w:t xml:space="preserve">במשך </w:t>
      </w:r>
      <w:r w:rsidRPr="002B34F1">
        <w:rPr>
          <w:rtl/>
          <w:lang w:eastAsia="he-IL"/>
        </w:rPr>
        <w:t>כל התקופה הזו</w:t>
      </w:r>
      <w:r w:rsidR="00285985">
        <w:rPr>
          <w:rFonts w:hint="cs"/>
          <w:rtl/>
          <w:lang w:eastAsia="he-IL"/>
        </w:rPr>
        <w:t xml:space="preserve"> – </w:t>
      </w:r>
      <w:bookmarkStart w:id="3007" w:name="_ETM_Q1_5365484"/>
      <w:bookmarkEnd w:id="3007"/>
      <w:r w:rsidR="00285985">
        <w:rPr>
          <w:rFonts w:hint="cs"/>
          <w:rtl/>
          <w:lang w:eastAsia="he-IL"/>
        </w:rPr>
        <w:t>מה להם?</w:t>
      </w:r>
      <w:bookmarkStart w:id="3008" w:name="_ETM_Q1_5368660"/>
      <w:bookmarkEnd w:id="3008"/>
      <w:r w:rsidR="00285985">
        <w:rPr>
          <w:rFonts w:hint="cs"/>
          <w:rtl/>
          <w:lang w:eastAsia="he-IL"/>
        </w:rPr>
        <w:t xml:space="preserve"> </w:t>
      </w:r>
      <w:bookmarkStart w:id="3009" w:name="_ETM_Q1_5368754"/>
      <w:bookmarkStart w:id="3010" w:name="_ETM_Q1_5369165"/>
      <w:bookmarkStart w:id="3011" w:name="_ETM_Q1_5369259"/>
      <w:bookmarkStart w:id="3012" w:name="_ETM_Q1_5365940"/>
      <w:bookmarkStart w:id="3013" w:name="_ETM_Q1_5371366"/>
      <w:bookmarkEnd w:id="3009"/>
      <w:bookmarkEnd w:id="3010"/>
      <w:bookmarkEnd w:id="3011"/>
      <w:bookmarkEnd w:id="3012"/>
      <w:bookmarkEnd w:id="3013"/>
      <w:r w:rsidRPr="002B34F1">
        <w:rPr>
          <w:rtl/>
          <w:lang w:eastAsia="he-IL"/>
        </w:rPr>
        <w:t xml:space="preserve">גם אני, </w:t>
      </w:r>
      <w:bookmarkStart w:id="3014" w:name="_ETM_Q1_5370490"/>
      <w:bookmarkEnd w:id="3014"/>
      <w:r w:rsidR="00285985">
        <w:rPr>
          <w:rFonts w:hint="cs"/>
          <w:rtl/>
          <w:lang w:eastAsia="he-IL"/>
        </w:rPr>
        <w:t>שמכירה עוד ועוד</w:t>
      </w:r>
      <w:bookmarkStart w:id="3015" w:name="_ETM_Q1_5374773"/>
      <w:bookmarkEnd w:id="3015"/>
      <w:r w:rsidR="00285985">
        <w:rPr>
          <w:rFonts w:hint="cs"/>
          <w:rtl/>
          <w:lang w:eastAsia="he-IL"/>
        </w:rPr>
        <w:t xml:space="preserve"> אנשים </w:t>
      </w:r>
      <w:bookmarkStart w:id="3016" w:name="_ETM_Q1_5372495"/>
      <w:bookmarkEnd w:id="3016"/>
      <w:r w:rsidR="00285985">
        <w:rPr>
          <w:rFonts w:hint="cs"/>
          <w:rtl/>
          <w:lang w:eastAsia="he-IL"/>
        </w:rPr>
        <w:t>שאני לא מכירה מלפני במהלך ה</w:t>
      </w:r>
      <w:bookmarkStart w:id="3017" w:name="_ETM_Q1_5374108"/>
      <w:bookmarkEnd w:id="3017"/>
      <w:r w:rsidRPr="002B34F1">
        <w:rPr>
          <w:rtl/>
          <w:lang w:eastAsia="he-IL"/>
        </w:rPr>
        <w:t>תקופה הז</w:t>
      </w:r>
      <w:r w:rsidR="00285985">
        <w:rPr>
          <w:rFonts w:hint="cs"/>
          <w:rtl/>
          <w:lang w:eastAsia="he-IL"/>
        </w:rPr>
        <w:t>ו –</w:t>
      </w:r>
      <w:bookmarkStart w:id="3018" w:name="_ETM_Q1_5378318"/>
      <w:bookmarkEnd w:id="3018"/>
      <w:r w:rsidR="00285985">
        <w:rPr>
          <w:rFonts w:hint="cs"/>
          <w:rtl/>
          <w:lang w:eastAsia="he-IL"/>
        </w:rPr>
        <w:t xml:space="preserve"> </w:t>
      </w:r>
      <w:bookmarkStart w:id="3019" w:name="_ETM_Q1_5379675"/>
      <w:bookmarkEnd w:id="3019"/>
      <w:r w:rsidRPr="002B34F1">
        <w:rPr>
          <w:rtl/>
          <w:lang w:eastAsia="he-IL"/>
        </w:rPr>
        <w:t>הרבה מאוד פרצופים לא מתחברים לי עם שמות שאני יודעת מי הם</w:t>
      </w:r>
      <w:bookmarkStart w:id="3020" w:name="_ETM_Q1_5377264"/>
      <w:bookmarkEnd w:id="3020"/>
      <w:r w:rsidR="00285985">
        <w:rPr>
          <w:rFonts w:hint="cs"/>
          <w:rtl/>
          <w:lang w:eastAsia="he-IL"/>
        </w:rPr>
        <w:t>.</w:t>
      </w:r>
      <w:r w:rsidRPr="002B34F1">
        <w:rPr>
          <w:rtl/>
          <w:lang w:eastAsia="he-IL"/>
        </w:rPr>
        <w:t xml:space="preserve"> איך עושים את זה בצורה יצ</w:t>
      </w:r>
      <w:bookmarkStart w:id="3021" w:name="_ETM_Q1_5381049"/>
      <w:bookmarkEnd w:id="3021"/>
      <w:r w:rsidR="00285985">
        <w:rPr>
          <w:rFonts w:hint="cs"/>
          <w:rtl/>
          <w:lang w:eastAsia="he-IL"/>
        </w:rPr>
        <w:t>יבה?</w:t>
      </w:r>
    </w:p>
    <w:p w14:paraId="65274A65" w14:textId="77777777" w:rsidR="00285985" w:rsidRDefault="00285985" w:rsidP="002B34F1">
      <w:pPr>
        <w:rPr>
          <w:rtl/>
          <w:lang w:eastAsia="he-IL"/>
        </w:rPr>
      </w:pPr>
      <w:bookmarkStart w:id="3022" w:name="_ETM_Q1_5387124"/>
      <w:bookmarkEnd w:id="3022"/>
    </w:p>
    <w:p w14:paraId="42E38567" w14:textId="72BAECD9" w:rsidR="00285985" w:rsidRDefault="00285985" w:rsidP="00285985">
      <w:pPr>
        <w:pStyle w:val="af9"/>
        <w:keepNext/>
        <w:rPr>
          <w:rtl/>
          <w:lang w:eastAsia="he-IL"/>
        </w:rPr>
      </w:pPr>
      <w:bookmarkStart w:id="3023" w:name="ET_guest_דר_שושי_גולדברג_185"/>
      <w:r w:rsidRPr="00285985">
        <w:rPr>
          <w:rStyle w:val="TagStyle"/>
          <w:rtl/>
        </w:rPr>
        <w:t xml:space="preserve"> &lt;&lt; אורח &gt;&gt; </w:t>
      </w:r>
      <w:r>
        <w:rPr>
          <w:rtl/>
          <w:lang w:eastAsia="he-IL"/>
        </w:rPr>
        <w:t>ד"ר שושי גולדברג</w:t>
      </w:r>
      <w:bookmarkStart w:id="3024" w:name="_ETM_Q1_5387771"/>
      <w:r>
        <w:rPr>
          <w:rtl/>
          <w:lang w:eastAsia="he-IL"/>
        </w:rPr>
        <w:t>:</w:t>
      </w:r>
      <w:r w:rsidRPr="00285985">
        <w:rPr>
          <w:rStyle w:val="TagStyle"/>
          <w:rtl/>
        </w:rPr>
        <w:t xml:space="preserve"> &lt;&lt; אורח &gt;&gt;</w:t>
      </w:r>
      <w:r w:rsidR="00454019">
        <w:rPr>
          <w:rtl/>
          <w:lang w:eastAsia="he-IL"/>
        </w:rPr>
        <w:t xml:space="preserve"> </w:t>
      </w:r>
      <w:r>
        <w:rPr>
          <w:rtl/>
          <w:lang w:eastAsia="he-IL"/>
        </w:rPr>
        <w:t xml:space="preserve"> </w:t>
      </w:r>
      <w:bookmarkEnd w:id="3023"/>
      <w:bookmarkEnd w:id="3024"/>
    </w:p>
    <w:p w14:paraId="45E59A98" w14:textId="77777777" w:rsidR="00285985" w:rsidRDefault="00285985" w:rsidP="00285985">
      <w:pPr>
        <w:pStyle w:val="KeepWithNext"/>
        <w:rPr>
          <w:rtl/>
          <w:lang w:eastAsia="he-IL"/>
        </w:rPr>
      </w:pPr>
    </w:p>
    <w:p w14:paraId="4E70F4EF" w14:textId="77777777" w:rsidR="00AC1D5B" w:rsidRDefault="00285985" w:rsidP="002B34F1">
      <w:pPr>
        <w:rPr>
          <w:rtl/>
          <w:lang w:eastAsia="he-IL"/>
        </w:rPr>
      </w:pPr>
      <w:bookmarkStart w:id="3025" w:name="_ETM_Q1_5387191"/>
      <w:bookmarkStart w:id="3026" w:name="_ETM_Q1_5387363"/>
      <w:bookmarkStart w:id="3027" w:name="_ETM_Q1_5387424"/>
      <w:bookmarkEnd w:id="3025"/>
      <w:bookmarkEnd w:id="3026"/>
      <w:bookmarkEnd w:id="3027"/>
      <w:r>
        <w:rPr>
          <w:rFonts w:hint="cs"/>
          <w:rtl/>
          <w:lang w:eastAsia="he-IL"/>
        </w:rPr>
        <w:t xml:space="preserve">את צודקת. </w:t>
      </w:r>
      <w:r w:rsidR="002B34F1" w:rsidRPr="002B34F1">
        <w:rPr>
          <w:rtl/>
          <w:lang w:eastAsia="he-IL"/>
        </w:rPr>
        <w:t>זה</w:t>
      </w:r>
      <w:r>
        <w:rPr>
          <w:rFonts w:hint="cs"/>
          <w:rtl/>
          <w:lang w:eastAsia="he-IL"/>
        </w:rPr>
        <w:t>ו</w:t>
      </w:r>
      <w:r w:rsidR="002B34F1" w:rsidRPr="002B34F1">
        <w:rPr>
          <w:rtl/>
          <w:lang w:eastAsia="he-IL"/>
        </w:rPr>
        <w:t xml:space="preserve"> אחד </w:t>
      </w:r>
      <w:r>
        <w:rPr>
          <w:rFonts w:hint="cs"/>
          <w:rtl/>
          <w:lang w:eastAsia="he-IL"/>
        </w:rPr>
        <w:t>מ</w:t>
      </w:r>
      <w:bookmarkStart w:id="3028" w:name="_ETM_Q1_5383489"/>
      <w:bookmarkEnd w:id="3028"/>
      <w:r w:rsidR="002B34F1" w:rsidRPr="002B34F1">
        <w:rPr>
          <w:rtl/>
          <w:lang w:eastAsia="he-IL"/>
        </w:rPr>
        <w:t>הנושאים המרכזיים</w:t>
      </w:r>
      <w:r>
        <w:rPr>
          <w:rFonts w:hint="cs"/>
          <w:rtl/>
          <w:lang w:eastAsia="he-IL"/>
        </w:rPr>
        <w:t>.</w:t>
      </w:r>
      <w:r w:rsidR="002B34F1" w:rsidRPr="002B34F1">
        <w:rPr>
          <w:rtl/>
          <w:lang w:eastAsia="he-IL"/>
        </w:rPr>
        <w:t xml:space="preserve"> </w:t>
      </w:r>
      <w:bookmarkStart w:id="3029" w:name="_ETM_Q1_5385338"/>
      <w:bookmarkEnd w:id="3029"/>
      <w:r w:rsidR="00AC1D5B">
        <w:rPr>
          <w:rFonts w:hint="cs"/>
          <w:rtl/>
          <w:lang w:eastAsia="he-IL"/>
        </w:rPr>
        <w:t>יש</w:t>
      </w:r>
      <w:bookmarkStart w:id="3030" w:name="_ETM_Q1_5386651"/>
      <w:bookmarkEnd w:id="3030"/>
      <w:r w:rsidR="002B34F1" w:rsidRPr="002B34F1">
        <w:rPr>
          <w:rtl/>
          <w:lang w:eastAsia="he-IL"/>
        </w:rPr>
        <w:t xml:space="preserve"> פה כמה אנשים</w:t>
      </w:r>
      <w:r w:rsidR="00AC1D5B">
        <w:rPr>
          <w:rFonts w:hint="cs"/>
          <w:rtl/>
          <w:lang w:eastAsia="he-IL"/>
        </w:rPr>
        <w:t>,</w:t>
      </w:r>
      <w:r w:rsidR="002B34F1" w:rsidRPr="002B34F1">
        <w:rPr>
          <w:rtl/>
          <w:lang w:eastAsia="he-IL"/>
        </w:rPr>
        <w:t xml:space="preserve"> שהם דמויות דומיננטיות שמלוות אותם</w:t>
      </w:r>
      <w:bookmarkStart w:id="3031" w:name="_ETM_Q1_5387085"/>
      <w:bookmarkEnd w:id="3031"/>
      <w:r w:rsidR="002B34F1" w:rsidRPr="002B34F1">
        <w:rPr>
          <w:rtl/>
          <w:lang w:eastAsia="he-IL"/>
        </w:rPr>
        <w:t xml:space="preserve"> </w:t>
      </w:r>
      <w:r w:rsidR="00AC1D5B">
        <w:rPr>
          <w:rFonts w:hint="cs"/>
          <w:rtl/>
          <w:lang w:eastAsia="he-IL"/>
        </w:rPr>
        <w:t>עוד מההתחלה</w:t>
      </w:r>
      <w:bookmarkStart w:id="3032" w:name="_ETM_Q1_5388533"/>
      <w:bookmarkEnd w:id="3032"/>
      <w:r w:rsidR="00AC1D5B">
        <w:rPr>
          <w:rFonts w:hint="cs"/>
          <w:rtl/>
          <w:lang w:eastAsia="he-IL"/>
        </w:rPr>
        <w:t>,</w:t>
      </w:r>
      <w:bookmarkStart w:id="3033" w:name="_ETM_Q1_5389739"/>
      <w:bookmarkEnd w:id="3033"/>
      <w:r w:rsidR="00AC1D5B">
        <w:rPr>
          <w:rFonts w:hint="cs"/>
          <w:rtl/>
          <w:lang w:eastAsia="he-IL"/>
        </w:rPr>
        <w:t xml:space="preserve"> ויש את הקצ</w:t>
      </w:r>
      <w:bookmarkStart w:id="3034" w:name="_ETM_Q1_5388225"/>
      <w:bookmarkEnd w:id="3034"/>
      <w:r w:rsidR="00AC1D5B">
        <w:rPr>
          <w:rFonts w:hint="cs"/>
          <w:rtl/>
          <w:lang w:eastAsia="he-IL"/>
        </w:rPr>
        <w:t xml:space="preserve">ין המלווה, שמלווה </w:t>
      </w:r>
      <w:bookmarkStart w:id="3035" w:name="_ETM_Q1_5391778"/>
      <w:bookmarkEnd w:id="3035"/>
      <w:r w:rsidR="00AC1D5B">
        <w:rPr>
          <w:rFonts w:hint="cs"/>
          <w:rtl/>
          <w:lang w:eastAsia="he-IL"/>
        </w:rPr>
        <w:t xml:space="preserve">אותם הביתה. </w:t>
      </w:r>
      <w:r w:rsidR="002B34F1" w:rsidRPr="002B34F1">
        <w:rPr>
          <w:rtl/>
          <w:lang w:eastAsia="he-IL"/>
        </w:rPr>
        <w:t>לכן</w:t>
      </w:r>
      <w:r w:rsidR="00AC1D5B">
        <w:rPr>
          <w:rFonts w:hint="cs"/>
          <w:rtl/>
          <w:lang w:eastAsia="he-IL"/>
        </w:rPr>
        <w:t>,</w:t>
      </w:r>
      <w:r w:rsidR="002B34F1" w:rsidRPr="002B34F1">
        <w:rPr>
          <w:rtl/>
          <w:lang w:eastAsia="he-IL"/>
        </w:rPr>
        <w:t xml:space="preserve"> ב</w:t>
      </w:r>
      <w:r w:rsidR="00AC1D5B">
        <w:rPr>
          <w:rFonts w:hint="cs"/>
          <w:rtl/>
          <w:lang w:eastAsia="he-IL"/>
        </w:rPr>
        <w:t>היבט</w:t>
      </w:r>
      <w:bookmarkStart w:id="3036" w:name="_ETM_Q1_5395792"/>
      <w:bookmarkEnd w:id="3036"/>
      <w:r w:rsidR="002B34F1" w:rsidRPr="002B34F1">
        <w:rPr>
          <w:rtl/>
          <w:lang w:eastAsia="he-IL"/>
        </w:rPr>
        <w:t xml:space="preserve"> הרפואי</w:t>
      </w:r>
      <w:r w:rsidR="00AC1D5B">
        <w:rPr>
          <w:rFonts w:hint="cs"/>
          <w:rtl/>
          <w:lang w:eastAsia="he-IL"/>
        </w:rPr>
        <w:t>,</w:t>
      </w:r>
      <w:r w:rsidR="002B34F1" w:rsidRPr="002B34F1">
        <w:rPr>
          <w:rtl/>
          <w:lang w:eastAsia="he-IL"/>
        </w:rPr>
        <w:t xml:space="preserve"> יש החלטה לבחור אחות ש</w:t>
      </w:r>
      <w:bookmarkStart w:id="3037" w:name="_ETM_Q1_5395755"/>
      <w:bookmarkEnd w:id="3037"/>
      <w:r w:rsidR="00AC1D5B">
        <w:rPr>
          <w:rFonts w:hint="cs"/>
          <w:rtl/>
          <w:lang w:eastAsia="he-IL"/>
        </w:rPr>
        <w:t xml:space="preserve">היא </w:t>
      </w:r>
      <w:bookmarkStart w:id="3038" w:name="_ETM_Q1_5395552"/>
      <w:bookmarkEnd w:id="3038"/>
      <w:r w:rsidR="002B34F1" w:rsidRPr="002B34F1">
        <w:rPr>
          <w:rtl/>
          <w:lang w:eastAsia="he-IL"/>
        </w:rPr>
        <w:t xml:space="preserve">מתאמת </w:t>
      </w:r>
      <w:r w:rsidR="00AC1D5B">
        <w:rPr>
          <w:rFonts w:hint="cs"/>
          <w:rtl/>
          <w:lang w:eastAsia="he-IL"/>
        </w:rPr>
        <w:t>ה</w:t>
      </w:r>
      <w:r w:rsidR="002B34F1" w:rsidRPr="002B34F1">
        <w:rPr>
          <w:rtl/>
          <w:lang w:eastAsia="he-IL"/>
        </w:rPr>
        <w:t>טי</w:t>
      </w:r>
      <w:bookmarkStart w:id="3039" w:name="_ETM_Q1_5395253"/>
      <w:bookmarkEnd w:id="3039"/>
      <w:r w:rsidR="002B34F1" w:rsidRPr="002B34F1">
        <w:rPr>
          <w:rtl/>
          <w:lang w:eastAsia="he-IL"/>
        </w:rPr>
        <w:t>פול</w:t>
      </w:r>
      <w:r w:rsidR="00AC1D5B">
        <w:rPr>
          <w:lang w:eastAsia="he-IL"/>
        </w:rPr>
        <w:t>;</w:t>
      </w:r>
      <w:r w:rsidR="002B34F1" w:rsidRPr="002B34F1">
        <w:rPr>
          <w:rtl/>
          <w:lang w:eastAsia="he-IL"/>
        </w:rPr>
        <w:t xml:space="preserve"> שהיא הכתובת הראשית</w:t>
      </w:r>
      <w:r w:rsidR="00AC1D5B">
        <w:rPr>
          <w:rFonts w:hint="cs"/>
          <w:rtl/>
          <w:lang w:eastAsia="he-IL"/>
        </w:rPr>
        <w:t>,</w:t>
      </w:r>
      <w:r w:rsidR="002B34F1" w:rsidRPr="002B34F1">
        <w:rPr>
          <w:rtl/>
          <w:lang w:eastAsia="he-IL"/>
        </w:rPr>
        <w:t xml:space="preserve"> שאל</w:t>
      </w:r>
      <w:r w:rsidR="00AC1D5B">
        <w:rPr>
          <w:rFonts w:hint="cs"/>
          <w:rtl/>
          <w:lang w:eastAsia="he-IL"/>
        </w:rPr>
        <w:t>י</w:t>
      </w:r>
      <w:r w:rsidR="002B34F1" w:rsidRPr="002B34F1">
        <w:rPr>
          <w:rtl/>
          <w:lang w:eastAsia="he-IL"/>
        </w:rPr>
        <w:t>ה אפשר לפנות 24</w:t>
      </w:r>
      <w:bookmarkStart w:id="3040" w:name="_ETM_Q1_5400602"/>
      <w:bookmarkEnd w:id="3040"/>
      <w:r w:rsidR="00AC1D5B">
        <w:rPr>
          <w:rFonts w:hint="cs"/>
          <w:rtl/>
          <w:lang w:eastAsia="he-IL"/>
        </w:rPr>
        <w:t>/7,</w:t>
      </w:r>
      <w:r w:rsidR="002B34F1" w:rsidRPr="002B34F1">
        <w:rPr>
          <w:rtl/>
          <w:lang w:eastAsia="he-IL"/>
        </w:rPr>
        <w:t xml:space="preserve"> ואז היא מ</w:t>
      </w:r>
      <w:bookmarkStart w:id="3041" w:name="_ETM_Q1_5400817"/>
      <w:bookmarkEnd w:id="3041"/>
      <w:r w:rsidR="00AC1D5B">
        <w:rPr>
          <w:rFonts w:hint="cs"/>
          <w:rtl/>
          <w:lang w:eastAsia="he-IL"/>
        </w:rPr>
        <w:t>ב</w:t>
      </w:r>
      <w:r w:rsidR="002B34F1" w:rsidRPr="002B34F1">
        <w:rPr>
          <w:rtl/>
          <w:lang w:eastAsia="he-IL"/>
        </w:rPr>
        <w:t>י</w:t>
      </w:r>
      <w:r w:rsidR="00AC1D5B">
        <w:rPr>
          <w:rFonts w:hint="cs"/>
          <w:rtl/>
          <w:lang w:eastAsia="he-IL"/>
        </w:rPr>
        <w:t>א</w:t>
      </w:r>
      <w:r w:rsidR="002B34F1" w:rsidRPr="002B34F1">
        <w:rPr>
          <w:rtl/>
          <w:lang w:eastAsia="he-IL"/>
        </w:rPr>
        <w:t>ה</w:t>
      </w:r>
      <w:r w:rsidR="00AC1D5B">
        <w:rPr>
          <w:rFonts w:hint="cs"/>
          <w:rtl/>
          <w:lang w:eastAsia="he-IL"/>
        </w:rPr>
        <w:t>,</w:t>
      </w:r>
      <w:r w:rsidR="002B34F1" w:rsidRPr="002B34F1">
        <w:rPr>
          <w:rtl/>
          <w:lang w:eastAsia="he-IL"/>
        </w:rPr>
        <w:t xml:space="preserve"> בהתאם לצורך</w:t>
      </w:r>
      <w:bookmarkStart w:id="3042" w:name="_ETM_Q1_5403776"/>
      <w:bookmarkEnd w:id="3042"/>
      <w:r w:rsidR="00AC1D5B">
        <w:rPr>
          <w:rFonts w:hint="cs"/>
          <w:rtl/>
          <w:lang w:eastAsia="he-IL"/>
        </w:rPr>
        <w:t>,</w:t>
      </w:r>
      <w:r w:rsidR="002B34F1" w:rsidRPr="002B34F1">
        <w:rPr>
          <w:rtl/>
          <w:lang w:eastAsia="he-IL"/>
        </w:rPr>
        <w:t xml:space="preserve"> את גורמי הטיפול הנוספים</w:t>
      </w:r>
      <w:r w:rsidR="00AC1D5B">
        <w:rPr>
          <w:rFonts w:hint="cs"/>
          <w:rtl/>
          <w:lang w:eastAsia="he-IL"/>
        </w:rPr>
        <w:t xml:space="preserve">. </w:t>
      </w:r>
      <w:bookmarkStart w:id="3043" w:name="_ETM_Q1_5404196"/>
      <w:bookmarkEnd w:id="3043"/>
      <w:r w:rsidR="00AC1D5B">
        <w:rPr>
          <w:rFonts w:hint="cs"/>
          <w:rtl/>
          <w:lang w:eastAsia="he-IL"/>
        </w:rPr>
        <w:t>אם צריך את</w:t>
      </w:r>
      <w:bookmarkStart w:id="3044" w:name="_ETM_Q1_5407560"/>
      <w:bookmarkEnd w:id="3044"/>
      <w:r w:rsidR="00AC1D5B">
        <w:rPr>
          <w:rFonts w:hint="cs"/>
          <w:rtl/>
          <w:lang w:eastAsia="he-IL"/>
        </w:rPr>
        <w:t xml:space="preserve"> גופי</w:t>
      </w:r>
      <w:r w:rsidR="002B34F1" w:rsidRPr="002B34F1">
        <w:rPr>
          <w:rtl/>
          <w:lang w:eastAsia="he-IL"/>
        </w:rPr>
        <w:t xml:space="preserve"> המשפחה, </w:t>
      </w:r>
      <w:r w:rsidR="00AC1D5B">
        <w:rPr>
          <w:rFonts w:hint="cs"/>
          <w:rtl/>
          <w:lang w:eastAsia="he-IL"/>
        </w:rPr>
        <w:t xml:space="preserve">כמובן - </w:t>
      </w:r>
      <w:bookmarkStart w:id="3045" w:name="_ETM_Q1_5407837"/>
      <w:bookmarkEnd w:id="3045"/>
      <w:r w:rsidR="00AC1D5B">
        <w:rPr>
          <w:rFonts w:hint="cs"/>
          <w:rtl/>
          <w:lang w:eastAsia="he-IL"/>
        </w:rPr>
        <w:t>- -</w:t>
      </w:r>
      <w:bookmarkStart w:id="3046" w:name="_ETM_Q1_5404567"/>
      <w:bookmarkStart w:id="3047" w:name="_ETM_Q1_5404800"/>
      <w:bookmarkEnd w:id="3046"/>
      <w:bookmarkEnd w:id="3047"/>
    </w:p>
    <w:p w14:paraId="3AF50C2A" w14:textId="77777777" w:rsidR="00AC1D5B" w:rsidRDefault="00AC1D5B" w:rsidP="002B34F1">
      <w:pPr>
        <w:rPr>
          <w:rtl/>
          <w:lang w:eastAsia="he-IL"/>
        </w:rPr>
      </w:pPr>
      <w:bookmarkStart w:id="3048" w:name="_ETM_Q1_5404902"/>
      <w:bookmarkStart w:id="3049" w:name="_ETM_Q1_5402955"/>
      <w:bookmarkEnd w:id="3048"/>
      <w:bookmarkEnd w:id="3049"/>
    </w:p>
    <w:p w14:paraId="70389417" w14:textId="64EA207E" w:rsidR="00AC1D5B" w:rsidRDefault="00AC1D5B" w:rsidP="00AC1D5B">
      <w:pPr>
        <w:pStyle w:val="af6"/>
        <w:keepNext/>
        <w:rPr>
          <w:rtl/>
        </w:rPr>
      </w:pPr>
      <w:bookmarkStart w:id="3050" w:name="ET_yor_6447_186"/>
      <w:r w:rsidRPr="00AC1D5B">
        <w:rPr>
          <w:rStyle w:val="TagStyle"/>
          <w:rtl/>
        </w:rPr>
        <w:t xml:space="preserve"> &lt;&lt; </w:t>
      </w:r>
      <w:proofErr w:type="spellStart"/>
      <w:r w:rsidRPr="00AC1D5B">
        <w:rPr>
          <w:rStyle w:val="TagStyle"/>
          <w:rtl/>
        </w:rPr>
        <w:t>יור</w:t>
      </w:r>
      <w:proofErr w:type="spellEnd"/>
      <w:r w:rsidRPr="00AC1D5B">
        <w:rPr>
          <w:rStyle w:val="TagStyle"/>
          <w:rtl/>
        </w:rPr>
        <w:t xml:space="preserve"> &gt;&gt; </w:t>
      </w:r>
      <w:r>
        <w:rPr>
          <w:rtl/>
        </w:rPr>
        <w:t xml:space="preserve">היו"ר יונתן </w:t>
      </w:r>
      <w:proofErr w:type="spellStart"/>
      <w:r>
        <w:rPr>
          <w:rtl/>
        </w:rPr>
        <w:t>מישרקי</w:t>
      </w:r>
      <w:proofErr w:type="spellEnd"/>
      <w:r>
        <w:rPr>
          <w:rtl/>
        </w:rPr>
        <w:t>:</w:t>
      </w:r>
      <w:r w:rsidRPr="00AC1D5B">
        <w:rPr>
          <w:rStyle w:val="TagStyle"/>
          <w:rtl/>
        </w:rPr>
        <w:t xml:space="preserve"> &lt;&lt; יור &gt;&gt;</w:t>
      </w:r>
      <w:r w:rsidR="00454019">
        <w:rPr>
          <w:rtl/>
        </w:rPr>
        <w:t xml:space="preserve"> </w:t>
      </w:r>
      <w:r>
        <w:rPr>
          <w:rtl/>
        </w:rPr>
        <w:t xml:space="preserve"> </w:t>
      </w:r>
      <w:bookmarkEnd w:id="3050"/>
    </w:p>
    <w:p w14:paraId="338D59AE" w14:textId="77777777" w:rsidR="00AC1D5B" w:rsidRDefault="00AC1D5B" w:rsidP="00AC1D5B">
      <w:pPr>
        <w:pStyle w:val="KeepWithNext"/>
        <w:rPr>
          <w:rtl/>
          <w:lang w:eastAsia="he-IL"/>
        </w:rPr>
      </w:pPr>
      <w:bookmarkStart w:id="3051" w:name="_ETM_Q1_5407053"/>
      <w:bookmarkEnd w:id="3051"/>
    </w:p>
    <w:p w14:paraId="2131A03A" w14:textId="77777777" w:rsidR="00AC1D5B" w:rsidRDefault="002B34F1" w:rsidP="002B34F1">
      <w:pPr>
        <w:rPr>
          <w:rtl/>
          <w:lang w:eastAsia="he-IL"/>
        </w:rPr>
      </w:pPr>
      <w:bookmarkStart w:id="3052" w:name="_ETM_Q1_5404579"/>
      <w:bookmarkStart w:id="3053" w:name="_ETM_Q1_5404956"/>
      <w:bookmarkStart w:id="3054" w:name="_ETM_Q1_5405025"/>
      <w:bookmarkEnd w:id="3052"/>
      <w:bookmarkEnd w:id="3053"/>
      <w:bookmarkEnd w:id="3054"/>
      <w:r w:rsidRPr="002B34F1">
        <w:rPr>
          <w:rtl/>
          <w:lang w:eastAsia="he-IL"/>
        </w:rPr>
        <w:t>בת</w:t>
      </w:r>
      <w:r w:rsidR="00AC1D5B">
        <w:rPr>
          <w:rFonts w:hint="cs"/>
          <w:rtl/>
          <w:lang w:eastAsia="he-IL"/>
        </w:rPr>
        <w:t>י</w:t>
      </w:r>
      <w:r w:rsidRPr="002B34F1">
        <w:rPr>
          <w:rtl/>
          <w:lang w:eastAsia="he-IL"/>
        </w:rPr>
        <w:t>או</w:t>
      </w:r>
      <w:r w:rsidR="00AC1D5B">
        <w:rPr>
          <w:rFonts w:hint="cs"/>
          <w:rtl/>
          <w:lang w:eastAsia="he-IL"/>
        </w:rPr>
        <w:t>ם</w:t>
      </w:r>
      <w:bookmarkStart w:id="3055" w:name="_ETM_Q1_5407593"/>
      <w:bookmarkEnd w:id="3055"/>
      <w:r w:rsidRPr="002B34F1">
        <w:rPr>
          <w:rtl/>
          <w:lang w:eastAsia="he-IL"/>
        </w:rPr>
        <w:t xml:space="preserve"> </w:t>
      </w:r>
      <w:r w:rsidR="00AC1D5B">
        <w:rPr>
          <w:rFonts w:hint="cs"/>
          <w:rtl/>
          <w:lang w:eastAsia="he-IL"/>
        </w:rPr>
        <w:t xml:space="preserve">עם </w:t>
      </w:r>
      <w:bookmarkStart w:id="3056" w:name="_ETM_Q1_5407734"/>
      <w:bookmarkStart w:id="3057" w:name="_ETM_Q1_5408791"/>
      <w:bookmarkEnd w:id="3056"/>
      <w:bookmarkEnd w:id="3057"/>
      <w:r w:rsidRPr="002B34F1">
        <w:rPr>
          <w:rtl/>
          <w:lang w:eastAsia="he-IL"/>
        </w:rPr>
        <w:t>המשפחה</w:t>
      </w:r>
      <w:r w:rsidR="00AC1D5B">
        <w:rPr>
          <w:rFonts w:hint="cs"/>
          <w:rtl/>
          <w:lang w:eastAsia="he-IL"/>
        </w:rPr>
        <w:t>?</w:t>
      </w:r>
      <w:bookmarkStart w:id="3058" w:name="_ETM_Q1_5410212"/>
      <w:bookmarkEnd w:id="3058"/>
    </w:p>
    <w:p w14:paraId="43653090" w14:textId="77777777" w:rsidR="00AC1D5B" w:rsidRDefault="00AC1D5B" w:rsidP="002B34F1">
      <w:pPr>
        <w:rPr>
          <w:rtl/>
          <w:lang w:eastAsia="he-IL"/>
        </w:rPr>
      </w:pPr>
      <w:bookmarkStart w:id="3059" w:name="_ETM_Q1_5410296"/>
      <w:bookmarkStart w:id="3060" w:name="_ETM_Q1_5411048"/>
      <w:bookmarkStart w:id="3061" w:name="_ETM_Q1_5406533"/>
      <w:bookmarkEnd w:id="3059"/>
      <w:bookmarkEnd w:id="3060"/>
      <w:bookmarkEnd w:id="3061"/>
    </w:p>
    <w:p w14:paraId="0310213B" w14:textId="15847083" w:rsidR="00AC1D5B" w:rsidRDefault="00AC1D5B" w:rsidP="00AC1D5B">
      <w:pPr>
        <w:pStyle w:val="af9"/>
        <w:keepNext/>
        <w:rPr>
          <w:rtl/>
          <w:lang w:eastAsia="he-IL"/>
        </w:rPr>
      </w:pPr>
      <w:bookmarkStart w:id="3062" w:name="ET_guest_דר_שושי_גולדברג_187"/>
      <w:r w:rsidRPr="00AC1D5B">
        <w:rPr>
          <w:rStyle w:val="TagStyle"/>
          <w:rtl/>
        </w:rPr>
        <w:t xml:space="preserve"> &lt;&lt; אורח &gt;&gt; </w:t>
      </w:r>
      <w:r>
        <w:rPr>
          <w:rtl/>
          <w:lang w:eastAsia="he-IL"/>
        </w:rPr>
        <w:t>ד"ר שושי גולדברג:</w:t>
      </w:r>
      <w:r w:rsidRPr="00AC1D5B">
        <w:rPr>
          <w:rStyle w:val="TagStyle"/>
          <w:rtl/>
        </w:rPr>
        <w:t xml:space="preserve"> &lt;&lt; אורח &gt;&gt;</w:t>
      </w:r>
      <w:r w:rsidR="00454019">
        <w:rPr>
          <w:rtl/>
          <w:lang w:eastAsia="he-IL"/>
        </w:rPr>
        <w:t xml:space="preserve"> </w:t>
      </w:r>
      <w:r>
        <w:rPr>
          <w:rtl/>
          <w:lang w:eastAsia="he-IL"/>
        </w:rPr>
        <w:t xml:space="preserve"> </w:t>
      </w:r>
      <w:bookmarkEnd w:id="3062"/>
    </w:p>
    <w:p w14:paraId="293626F2" w14:textId="77777777" w:rsidR="00AC1D5B" w:rsidRDefault="00AC1D5B" w:rsidP="00AC1D5B">
      <w:pPr>
        <w:pStyle w:val="KeepWithNext"/>
        <w:rPr>
          <w:rtl/>
          <w:lang w:eastAsia="he-IL"/>
        </w:rPr>
      </w:pPr>
    </w:p>
    <w:p w14:paraId="35AE5150" w14:textId="77777777" w:rsidR="00AC1D5B" w:rsidRDefault="00AC1D5B" w:rsidP="00AC1D5B">
      <w:pPr>
        <w:rPr>
          <w:rtl/>
          <w:lang w:eastAsia="he-IL"/>
        </w:rPr>
      </w:pPr>
      <w:bookmarkStart w:id="3063" w:name="_ETM_Q1_5408977"/>
      <w:bookmarkStart w:id="3064" w:name="_ETM_Q1_5409020"/>
      <w:bookmarkEnd w:id="3063"/>
      <w:bookmarkEnd w:id="3064"/>
      <w:r>
        <w:rPr>
          <w:rFonts w:hint="cs"/>
          <w:rtl/>
          <w:lang w:eastAsia="he-IL"/>
        </w:rPr>
        <w:t>בתיאום עם המשפחה, ו</w:t>
      </w:r>
      <w:bookmarkStart w:id="3065" w:name="_ETM_Q1_5411150"/>
      <w:bookmarkEnd w:id="3065"/>
      <w:r w:rsidR="002B34F1" w:rsidRPr="002B34F1">
        <w:rPr>
          <w:rtl/>
          <w:lang w:eastAsia="he-IL"/>
        </w:rPr>
        <w:t>בקצב של המשפחה</w:t>
      </w:r>
      <w:r>
        <w:rPr>
          <w:rFonts w:hint="cs"/>
          <w:rtl/>
          <w:lang w:eastAsia="he-IL"/>
        </w:rPr>
        <w:t>.</w:t>
      </w:r>
      <w:bookmarkStart w:id="3066" w:name="_ETM_Q1_5410131"/>
      <w:bookmarkEnd w:id="3066"/>
      <w:r w:rsidR="002B34F1" w:rsidRPr="002B34F1">
        <w:rPr>
          <w:rtl/>
          <w:lang w:eastAsia="he-IL"/>
        </w:rPr>
        <w:t xml:space="preserve"> </w:t>
      </w:r>
      <w:bookmarkStart w:id="3067" w:name="_ETM_Q1_5411315"/>
      <w:bookmarkStart w:id="3068" w:name="_ETM_Q1_5411016"/>
      <w:bookmarkEnd w:id="3067"/>
      <w:bookmarkEnd w:id="3068"/>
    </w:p>
    <w:p w14:paraId="6708E497" w14:textId="77777777" w:rsidR="00AC1D5B" w:rsidRDefault="00AC1D5B" w:rsidP="00AC1D5B">
      <w:pPr>
        <w:rPr>
          <w:rtl/>
          <w:lang w:eastAsia="he-IL"/>
        </w:rPr>
      </w:pPr>
      <w:bookmarkStart w:id="3069" w:name="_ETM_Q1_5411091"/>
      <w:bookmarkStart w:id="3070" w:name="_ETM_Q1_5411423"/>
      <w:bookmarkStart w:id="3071" w:name="_ETM_Q1_5407147"/>
      <w:bookmarkEnd w:id="3069"/>
      <w:bookmarkEnd w:id="3070"/>
      <w:bookmarkEnd w:id="3071"/>
    </w:p>
    <w:p w14:paraId="52B717D0" w14:textId="53AAD008" w:rsidR="00AC1D5B" w:rsidRDefault="00AC1D5B" w:rsidP="00AC1D5B">
      <w:pPr>
        <w:pStyle w:val="af6"/>
        <w:keepNext/>
        <w:rPr>
          <w:rtl/>
        </w:rPr>
      </w:pPr>
      <w:bookmarkStart w:id="3072" w:name="ET_yor_6447_188"/>
      <w:r w:rsidRPr="00AC1D5B">
        <w:rPr>
          <w:rStyle w:val="TagStyle"/>
          <w:rtl/>
        </w:rPr>
        <w:t xml:space="preserve"> &lt;&lt; </w:t>
      </w:r>
      <w:proofErr w:type="spellStart"/>
      <w:r w:rsidRPr="00AC1D5B">
        <w:rPr>
          <w:rStyle w:val="TagStyle"/>
          <w:rtl/>
        </w:rPr>
        <w:t>יור</w:t>
      </w:r>
      <w:proofErr w:type="spellEnd"/>
      <w:r w:rsidRPr="00AC1D5B">
        <w:rPr>
          <w:rStyle w:val="TagStyle"/>
          <w:rtl/>
        </w:rPr>
        <w:t xml:space="preserve"> &gt;&gt; </w:t>
      </w:r>
      <w:r>
        <w:rPr>
          <w:rtl/>
        </w:rPr>
        <w:t xml:space="preserve">היו"ר יונתן </w:t>
      </w:r>
      <w:proofErr w:type="spellStart"/>
      <w:r>
        <w:rPr>
          <w:rtl/>
        </w:rPr>
        <w:t>מישרקי</w:t>
      </w:r>
      <w:proofErr w:type="spellEnd"/>
      <w:r>
        <w:rPr>
          <w:rtl/>
        </w:rPr>
        <w:t>:</w:t>
      </w:r>
      <w:r w:rsidRPr="00AC1D5B">
        <w:rPr>
          <w:rStyle w:val="TagStyle"/>
          <w:rtl/>
        </w:rPr>
        <w:t xml:space="preserve"> &lt;&lt; יור &gt;&gt;</w:t>
      </w:r>
      <w:r w:rsidR="00454019">
        <w:rPr>
          <w:rtl/>
        </w:rPr>
        <w:t xml:space="preserve"> </w:t>
      </w:r>
      <w:r>
        <w:rPr>
          <w:rtl/>
        </w:rPr>
        <w:t xml:space="preserve"> </w:t>
      </w:r>
      <w:bookmarkEnd w:id="3072"/>
    </w:p>
    <w:p w14:paraId="5DF9C163" w14:textId="77777777" w:rsidR="00AC1D5B" w:rsidRDefault="00AC1D5B" w:rsidP="00AC1D5B">
      <w:pPr>
        <w:pStyle w:val="KeepWithNext"/>
        <w:rPr>
          <w:rtl/>
          <w:lang w:eastAsia="he-IL"/>
        </w:rPr>
      </w:pPr>
    </w:p>
    <w:p w14:paraId="3D64DA04" w14:textId="0F807BC6" w:rsidR="00AC1D5B" w:rsidRDefault="00AC1D5B" w:rsidP="00AC1D5B">
      <w:pPr>
        <w:rPr>
          <w:rtl/>
          <w:lang w:eastAsia="he-IL"/>
        </w:rPr>
      </w:pPr>
      <w:bookmarkStart w:id="3073" w:name="_ETM_Q1_5408180"/>
      <w:bookmarkEnd w:id="3073"/>
      <w:r>
        <w:rPr>
          <w:rFonts w:hint="cs"/>
          <w:rtl/>
          <w:lang w:eastAsia="he-IL"/>
        </w:rPr>
        <w:t>א</w:t>
      </w:r>
      <w:bookmarkStart w:id="3074" w:name="_ETM_Q1_5408784"/>
      <w:bookmarkEnd w:id="3074"/>
      <w:r>
        <w:rPr>
          <w:rFonts w:hint="cs"/>
          <w:rtl/>
          <w:lang w:eastAsia="he-IL"/>
        </w:rPr>
        <w:t xml:space="preserve">ני חושב שד"ר הגר אמרה את זה. </w:t>
      </w:r>
      <w:bookmarkStart w:id="3075" w:name="_ETM_Q1_5411438"/>
      <w:bookmarkEnd w:id="3075"/>
      <w:r>
        <w:rPr>
          <w:rFonts w:hint="cs"/>
          <w:rtl/>
          <w:lang w:eastAsia="he-IL"/>
        </w:rPr>
        <w:t>בסדר גמור.</w:t>
      </w:r>
      <w:bookmarkStart w:id="3076" w:name="_ETM_Q1_5415282"/>
      <w:bookmarkEnd w:id="3076"/>
      <w:r>
        <w:rPr>
          <w:rFonts w:hint="cs"/>
          <w:rtl/>
          <w:lang w:eastAsia="he-IL"/>
        </w:rPr>
        <w:t xml:space="preserve"> </w:t>
      </w:r>
    </w:p>
    <w:p w14:paraId="03C93704" w14:textId="77777777" w:rsidR="00AC1D5B" w:rsidRDefault="00AC1D5B" w:rsidP="00AC1D5B">
      <w:pPr>
        <w:rPr>
          <w:rtl/>
          <w:lang w:eastAsia="he-IL"/>
        </w:rPr>
      </w:pPr>
      <w:bookmarkStart w:id="3077" w:name="_ETM_Q1_5415365"/>
      <w:bookmarkStart w:id="3078" w:name="_ETM_Q1_5415429"/>
      <w:bookmarkStart w:id="3079" w:name="_ETM_Q1_5411929"/>
      <w:bookmarkEnd w:id="3077"/>
      <w:bookmarkEnd w:id="3078"/>
      <w:bookmarkEnd w:id="3079"/>
    </w:p>
    <w:p w14:paraId="7A318C9E" w14:textId="7C0533AC" w:rsidR="00AC1D5B" w:rsidRDefault="00AC1D5B" w:rsidP="00AC1D5B">
      <w:pPr>
        <w:pStyle w:val="a4"/>
        <w:keepNext/>
        <w:rPr>
          <w:rtl/>
        </w:rPr>
      </w:pPr>
      <w:bookmarkStart w:id="3080" w:name="ET_speaker_6228_189"/>
      <w:r w:rsidRPr="00AC1D5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C1D5B">
        <w:rPr>
          <w:rStyle w:val="TagStyle"/>
          <w:rtl/>
        </w:rPr>
        <w:t xml:space="preserve"> &lt;&lt; דובר &gt;&gt;</w:t>
      </w:r>
      <w:r w:rsidR="00454019">
        <w:rPr>
          <w:rtl/>
        </w:rPr>
        <w:t xml:space="preserve"> </w:t>
      </w:r>
      <w:r>
        <w:rPr>
          <w:rtl/>
        </w:rPr>
        <w:t xml:space="preserve"> </w:t>
      </w:r>
      <w:bookmarkEnd w:id="3080"/>
    </w:p>
    <w:p w14:paraId="0B062CEE" w14:textId="77777777" w:rsidR="00AC1D5B" w:rsidRDefault="00AC1D5B" w:rsidP="00AC1D5B">
      <w:pPr>
        <w:pStyle w:val="KeepWithNext"/>
        <w:rPr>
          <w:rtl/>
          <w:lang w:eastAsia="he-IL"/>
        </w:rPr>
      </w:pPr>
    </w:p>
    <w:p w14:paraId="335C0D63" w14:textId="77777777" w:rsidR="00AC1D5B" w:rsidRDefault="00AC1D5B" w:rsidP="00AC1D5B">
      <w:pPr>
        <w:rPr>
          <w:rtl/>
          <w:lang w:eastAsia="he-IL"/>
        </w:rPr>
      </w:pPr>
      <w:bookmarkStart w:id="3081" w:name="_ETM_Q1_5416092"/>
      <w:bookmarkStart w:id="3082" w:name="_ETM_Q1_5416128"/>
      <w:bookmarkStart w:id="3083" w:name="_ETM_Q1_5411497"/>
      <w:bookmarkStart w:id="3084" w:name="_ETM_Q1_5419199"/>
      <w:bookmarkStart w:id="3085" w:name="_ETM_Q1_5413981"/>
      <w:bookmarkStart w:id="3086" w:name="_ETM_Q1_5410350"/>
      <w:bookmarkStart w:id="3087" w:name="_ETM_Q1_5411094"/>
      <w:bookmarkStart w:id="3088" w:name="_ETM_Q1_5412244"/>
      <w:bookmarkEnd w:id="3081"/>
      <w:bookmarkEnd w:id="3082"/>
      <w:bookmarkEnd w:id="3083"/>
      <w:bookmarkEnd w:id="3084"/>
      <w:bookmarkEnd w:id="3085"/>
      <w:bookmarkEnd w:id="3086"/>
      <w:bookmarkEnd w:id="3087"/>
      <w:bookmarkEnd w:id="3088"/>
      <w:r>
        <w:rPr>
          <w:rFonts w:hint="cs"/>
          <w:rtl/>
          <w:lang w:eastAsia="he-IL"/>
        </w:rPr>
        <w:t xml:space="preserve">זו אחות </w:t>
      </w:r>
      <w:r w:rsidR="002B34F1" w:rsidRPr="002B34F1">
        <w:rPr>
          <w:rtl/>
          <w:lang w:eastAsia="he-IL"/>
        </w:rPr>
        <w:t xml:space="preserve">מקופת </w:t>
      </w:r>
      <w:r>
        <w:rPr>
          <w:rFonts w:hint="cs"/>
          <w:rtl/>
          <w:lang w:eastAsia="he-IL"/>
        </w:rPr>
        <w:t>הח</w:t>
      </w:r>
      <w:bookmarkStart w:id="3089" w:name="_ETM_Q1_5413253"/>
      <w:bookmarkEnd w:id="3089"/>
      <w:r w:rsidR="002B34F1" w:rsidRPr="002B34F1">
        <w:rPr>
          <w:rtl/>
          <w:lang w:eastAsia="he-IL"/>
        </w:rPr>
        <w:t xml:space="preserve">ולים </w:t>
      </w:r>
      <w:r>
        <w:rPr>
          <w:rFonts w:hint="cs"/>
          <w:rtl/>
          <w:lang w:eastAsia="he-IL"/>
        </w:rPr>
        <w:t xml:space="preserve">שאליה הם </w:t>
      </w:r>
      <w:r w:rsidR="002B34F1" w:rsidRPr="002B34F1">
        <w:rPr>
          <w:rtl/>
          <w:lang w:eastAsia="he-IL"/>
        </w:rPr>
        <w:t>שייכים</w:t>
      </w:r>
      <w:r>
        <w:rPr>
          <w:rFonts w:hint="cs"/>
          <w:rtl/>
          <w:lang w:eastAsia="he-IL"/>
        </w:rPr>
        <w:t>?</w:t>
      </w:r>
      <w:bookmarkStart w:id="3090" w:name="_ETM_Q1_5415505"/>
      <w:bookmarkStart w:id="3091" w:name="_ETM_Q1_5416195"/>
      <w:bookmarkEnd w:id="3090"/>
      <w:bookmarkEnd w:id="3091"/>
    </w:p>
    <w:p w14:paraId="218BA84E" w14:textId="77777777" w:rsidR="00AC1D5B" w:rsidRDefault="00AC1D5B" w:rsidP="00AC1D5B">
      <w:pPr>
        <w:rPr>
          <w:rtl/>
          <w:lang w:eastAsia="he-IL"/>
        </w:rPr>
      </w:pPr>
      <w:bookmarkStart w:id="3092" w:name="_ETM_Q1_5416279"/>
      <w:bookmarkStart w:id="3093" w:name="_ETM_Q1_5412961"/>
      <w:bookmarkEnd w:id="3092"/>
      <w:bookmarkEnd w:id="3093"/>
    </w:p>
    <w:p w14:paraId="5D8543EB" w14:textId="4EE6FDDB" w:rsidR="00AC1D5B" w:rsidRDefault="00AC1D5B" w:rsidP="00AC1D5B">
      <w:pPr>
        <w:pStyle w:val="af9"/>
        <w:keepNext/>
        <w:rPr>
          <w:rtl/>
          <w:lang w:eastAsia="he-IL"/>
        </w:rPr>
      </w:pPr>
      <w:bookmarkStart w:id="3094" w:name="ET_guest_דר_שושי_גולדברג_190"/>
      <w:r w:rsidRPr="00AC1D5B">
        <w:rPr>
          <w:rStyle w:val="TagStyle"/>
          <w:rtl/>
        </w:rPr>
        <w:t xml:space="preserve"> &lt;&lt; אורח &gt;&gt; </w:t>
      </w:r>
      <w:r>
        <w:rPr>
          <w:rtl/>
          <w:lang w:eastAsia="he-IL"/>
        </w:rPr>
        <w:t>ד"ר שושי גולדברג:</w:t>
      </w:r>
      <w:r w:rsidRPr="00AC1D5B">
        <w:rPr>
          <w:rStyle w:val="TagStyle"/>
          <w:rtl/>
        </w:rPr>
        <w:t xml:space="preserve"> &lt;&lt; אורח &gt;&gt;</w:t>
      </w:r>
      <w:r w:rsidR="00454019">
        <w:rPr>
          <w:rtl/>
          <w:lang w:eastAsia="he-IL"/>
        </w:rPr>
        <w:t xml:space="preserve"> </w:t>
      </w:r>
      <w:r>
        <w:rPr>
          <w:rtl/>
          <w:lang w:eastAsia="he-IL"/>
        </w:rPr>
        <w:t xml:space="preserve"> </w:t>
      </w:r>
      <w:bookmarkEnd w:id="3094"/>
    </w:p>
    <w:p w14:paraId="606BFD19" w14:textId="77777777" w:rsidR="00AC1D5B" w:rsidRDefault="00AC1D5B" w:rsidP="00AC1D5B">
      <w:pPr>
        <w:pStyle w:val="KeepWithNext"/>
        <w:rPr>
          <w:rtl/>
          <w:lang w:eastAsia="he-IL"/>
        </w:rPr>
      </w:pPr>
    </w:p>
    <w:p w14:paraId="7261864C" w14:textId="77777777" w:rsidR="00AC1D5B" w:rsidRDefault="00AC1D5B" w:rsidP="00AC1D5B">
      <w:pPr>
        <w:rPr>
          <w:rtl/>
          <w:lang w:eastAsia="he-IL"/>
        </w:rPr>
      </w:pPr>
      <w:bookmarkStart w:id="3095" w:name="_ETM_Q1_5414861"/>
      <w:bookmarkStart w:id="3096" w:name="_ETM_Q1_5414920"/>
      <w:bookmarkStart w:id="3097" w:name="_ETM_Q1_5416881"/>
      <w:bookmarkStart w:id="3098" w:name="_ETM_Q1_5416970"/>
      <w:bookmarkEnd w:id="3095"/>
      <w:bookmarkEnd w:id="3096"/>
      <w:bookmarkEnd w:id="3097"/>
      <w:bookmarkEnd w:id="3098"/>
      <w:r>
        <w:rPr>
          <w:rFonts w:hint="cs"/>
          <w:rtl/>
          <w:lang w:eastAsia="he-IL"/>
        </w:rPr>
        <w:t xml:space="preserve">מהקופה </w:t>
      </w:r>
      <w:bookmarkStart w:id="3099" w:name="_ETM_Q1_5416369"/>
      <w:bookmarkEnd w:id="3099"/>
      <w:r w:rsidR="002B34F1" w:rsidRPr="002B34F1">
        <w:rPr>
          <w:rtl/>
          <w:lang w:eastAsia="he-IL"/>
        </w:rPr>
        <w:t>שהאדם שייך אליה</w:t>
      </w:r>
      <w:r>
        <w:rPr>
          <w:rFonts w:hint="cs"/>
          <w:rtl/>
          <w:lang w:eastAsia="he-IL"/>
        </w:rPr>
        <w:t>,</w:t>
      </w:r>
      <w:r w:rsidR="002B34F1" w:rsidRPr="002B34F1">
        <w:rPr>
          <w:rtl/>
          <w:lang w:eastAsia="he-IL"/>
        </w:rPr>
        <w:t xml:space="preserve"> ו</w:t>
      </w:r>
      <w:r>
        <w:rPr>
          <w:rFonts w:hint="cs"/>
          <w:rtl/>
          <w:lang w:eastAsia="he-IL"/>
        </w:rPr>
        <w:t xml:space="preserve">היא </w:t>
      </w:r>
      <w:r w:rsidR="002B34F1" w:rsidRPr="002B34F1">
        <w:rPr>
          <w:rtl/>
          <w:lang w:eastAsia="he-IL"/>
        </w:rPr>
        <w:t>מתכוונת ללוות אותו לאורך כל הז</w:t>
      </w:r>
      <w:bookmarkStart w:id="3100" w:name="_ETM_Q1_5418306"/>
      <w:bookmarkEnd w:id="3100"/>
      <w:r w:rsidR="002B34F1" w:rsidRPr="002B34F1">
        <w:rPr>
          <w:rtl/>
          <w:lang w:eastAsia="he-IL"/>
        </w:rPr>
        <w:t>מן</w:t>
      </w:r>
      <w:r>
        <w:rPr>
          <w:rFonts w:hint="cs"/>
          <w:rtl/>
          <w:lang w:eastAsia="he-IL"/>
        </w:rPr>
        <w:t>,</w:t>
      </w:r>
      <w:r w:rsidR="002B34F1" w:rsidRPr="002B34F1">
        <w:rPr>
          <w:rtl/>
          <w:lang w:eastAsia="he-IL"/>
        </w:rPr>
        <w:t xml:space="preserve"> כמה שצריך</w:t>
      </w:r>
      <w:r>
        <w:rPr>
          <w:rFonts w:hint="cs"/>
          <w:rtl/>
          <w:lang w:eastAsia="he-IL"/>
        </w:rPr>
        <w:t>.</w:t>
      </w:r>
    </w:p>
    <w:p w14:paraId="59E9ADEE" w14:textId="77777777" w:rsidR="00AC1D5B" w:rsidRDefault="00AC1D5B" w:rsidP="00AC1D5B">
      <w:pPr>
        <w:rPr>
          <w:rtl/>
          <w:lang w:eastAsia="he-IL"/>
        </w:rPr>
      </w:pPr>
      <w:bookmarkStart w:id="3101" w:name="_ETM_Q1_5421828"/>
      <w:bookmarkStart w:id="3102" w:name="_ETM_Q1_5421921"/>
      <w:bookmarkStart w:id="3103" w:name="_ETM_Q1_5422093"/>
      <w:bookmarkEnd w:id="3101"/>
      <w:bookmarkEnd w:id="3102"/>
      <w:bookmarkEnd w:id="3103"/>
    </w:p>
    <w:p w14:paraId="6087B8E0" w14:textId="3F14B191" w:rsidR="00AC1D5B" w:rsidRDefault="00AC1D5B" w:rsidP="00AC1D5B">
      <w:pPr>
        <w:pStyle w:val="af6"/>
        <w:keepNext/>
        <w:rPr>
          <w:rtl/>
        </w:rPr>
      </w:pPr>
      <w:bookmarkStart w:id="3104" w:name="ET_yor_6447_191"/>
      <w:r w:rsidRPr="00AC1D5B">
        <w:rPr>
          <w:rStyle w:val="TagStyle"/>
          <w:rtl/>
        </w:rPr>
        <w:t xml:space="preserve"> &lt;&lt; </w:t>
      </w:r>
      <w:proofErr w:type="spellStart"/>
      <w:r w:rsidRPr="00AC1D5B">
        <w:rPr>
          <w:rStyle w:val="TagStyle"/>
          <w:rtl/>
        </w:rPr>
        <w:t>יור</w:t>
      </w:r>
      <w:proofErr w:type="spellEnd"/>
      <w:r w:rsidRPr="00AC1D5B">
        <w:rPr>
          <w:rStyle w:val="TagStyle"/>
          <w:rtl/>
        </w:rPr>
        <w:t xml:space="preserve"> &gt;&gt; </w:t>
      </w:r>
      <w:r>
        <w:rPr>
          <w:rtl/>
        </w:rPr>
        <w:t xml:space="preserve">היו"ר יונתן </w:t>
      </w:r>
      <w:proofErr w:type="spellStart"/>
      <w:r>
        <w:rPr>
          <w:rtl/>
        </w:rPr>
        <w:t>מישרקי</w:t>
      </w:r>
      <w:proofErr w:type="spellEnd"/>
      <w:r>
        <w:rPr>
          <w:rtl/>
        </w:rPr>
        <w:t>:</w:t>
      </w:r>
      <w:r w:rsidRPr="00AC1D5B">
        <w:rPr>
          <w:rStyle w:val="TagStyle"/>
          <w:rtl/>
        </w:rPr>
        <w:t xml:space="preserve"> &lt;&lt; יור &gt;&gt;</w:t>
      </w:r>
      <w:r w:rsidR="00454019">
        <w:rPr>
          <w:rtl/>
        </w:rPr>
        <w:t xml:space="preserve"> </w:t>
      </w:r>
      <w:r>
        <w:rPr>
          <w:rtl/>
        </w:rPr>
        <w:t xml:space="preserve"> </w:t>
      </w:r>
      <w:bookmarkEnd w:id="3104"/>
    </w:p>
    <w:p w14:paraId="4482DE83" w14:textId="77777777" w:rsidR="00AC1D5B" w:rsidRDefault="00AC1D5B" w:rsidP="00AC1D5B">
      <w:pPr>
        <w:pStyle w:val="KeepWithNext"/>
        <w:rPr>
          <w:rtl/>
          <w:lang w:eastAsia="he-IL"/>
        </w:rPr>
      </w:pPr>
    </w:p>
    <w:p w14:paraId="3696C874" w14:textId="442B5F0F" w:rsidR="00AC1D5B" w:rsidRDefault="002B34F1" w:rsidP="00AC1D5B">
      <w:pPr>
        <w:rPr>
          <w:rtl/>
          <w:lang w:eastAsia="he-IL"/>
        </w:rPr>
      </w:pPr>
      <w:bookmarkStart w:id="3105" w:name="_ETM_Q1_5423806"/>
      <w:bookmarkStart w:id="3106" w:name="_ETM_Q1_5419130"/>
      <w:bookmarkStart w:id="3107" w:name="_ETM_Q1_5422190"/>
      <w:bookmarkStart w:id="3108" w:name="_ETM_Q1_5428249"/>
      <w:bookmarkEnd w:id="3105"/>
      <w:bookmarkEnd w:id="3106"/>
      <w:bookmarkEnd w:id="3107"/>
      <w:bookmarkEnd w:id="3108"/>
      <w:r w:rsidRPr="002B34F1">
        <w:rPr>
          <w:rtl/>
          <w:lang w:eastAsia="he-IL"/>
        </w:rPr>
        <w:t>תודה רבה</w:t>
      </w:r>
      <w:r w:rsidR="00AC1D5B">
        <w:rPr>
          <w:rFonts w:hint="cs"/>
          <w:rtl/>
          <w:lang w:eastAsia="he-IL"/>
        </w:rPr>
        <w:t>,</w:t>
      </w:r>
      <w:r w:rsidRPr="002B34F1">
        <w:rPr>
          <w:rtl/>
          <w:lang w:eastAsia="he-IL"/>
        </w:rPr>
        <w:t xml:space="preserve"> ד</w:t>
      </w:r>
      <w:r w:rsidR="00AC1D5B">
        <w:rPr>
          <w:rFonts w:hint="cs"/>
          <w:rtl/>
          <w:lang w:eastAsia="he-IL"/>
        </w:rPr>
        <w:t>"</w:t>
      </w:r>
      <w:r w:rsidRPr="002B34F1">
        <w:rPr>
          <w:rtl/>
          <w:lang w:eastAsia="he-IL"/>
        </w:rPr>
        <w:t>ר שושי גולדבר</w:t>
      </w:r>
      <w:bookmarkStart w:id="3109" w:name="_ETM_Q1_5422062"/>
      <w:bookmarkEnd w:id="3109"/>
      <w:r w:rsidRPr="002B34F1">
        <w:rPr>
          <w:rtl/>
          <w:lang w:eastAsia="he-IL"/>
        </w:rPr>
        <w:t>ג</w:t>
      </w:r>
      <w:r w:rsidR="00AC1D5B">
        <w:rPr>
          <w:rFonts w:hint="cs"/>
          <w:rtl/>
          <w:lang w:eastAsia="he-IL"/>
        </w:rPr>
        <w:t>.</w:t>
      </w:r>
      <w:r w:rsidRPr="002B34F1">
        <w:rPr>
          <w:rtl/>
          <w:lang w:eastAsia="he-IL"/>
        </w:rPr>
        <w:t xml:space="preserve"> אני רוצה לסיים</w:t>
      </w:r>
      <w:bookmarkStart w:id="3110" w:name="_ETM_Q1_5426213"/>
      <w:bookmarkEnd w:id="3110"/>
      <w:r w:rsidRPr="002B34F1">
        <w:rPr>
          <w:rtl/>
          <w:lang w:eastAsia="he-IL"/>
        </w:rPr>
        <w:t xml:space="preserve"> עם פרופסור רונית </w:t>
      </w:r>
      <w:r w:rsidR="00AC1D5B">
        <w:rPr>
          <w:rFonts w:hint="cs"/>
          <w:rtl/>
          <w:lang w:eastAsia="he-IL"/>
        </w:rPr>
        <w:t xml:space="preserve">ממשרד הבריאות. </w:t>
      </w:r>
      <w:bookmarkStart w:id="3111" w:name="_ETM_Q1_5436850"/>
      <w:bookmarkEnd w:id="3111"/>
      <w:r w:rsidR="00AC1D5B">
        <w:rPr>
          <w:rFonts w:hint="cs"/>
          <w:rtl/>
          <w:lang w:eastAsia="he-IL"/>
        </w:rPr>
        <w:t>בבקשה.</w:t>
      </w:r>
    </w:p>
    <w:p w14:paraId="65899D28" w14:textId="77777777" w:rsidR="00AC1D5B" w:rsidRDefault="00AC1D5B" w:rsidP="00AC1D5B">
      <w:pPr>
        <w:rPr>
          <w:rtl/>
          <w:lang w:eastAsia="he-IL"/>
        </w:rPr>
      </w:pPr>
    </w:p>
    <w:p w14:paraId="33B65724" w14:textId="74BB75A0" w:rsidR="00AC1D5B" w:rsidRDefault="00AC1D5B" w:rsidP="00AC1D5B">
      <w:pPr>
        <w:pStyle w:val="af9"/>
        <w:keepNext/>
        <w:rPr>
          <w:rtl/>
          <w:lang w:eastAsia="he-IL"/>
        </w:rPr>
      </w:pPr>
      <w:bookmarkStart w:id="3112" w:name="ET_guest_פרופ_רונית_אנדוולט_192"/>
      <w:r w:rsidRPr="00AC1D5B">
        <w:rPr>
          <w:rStyle w:val="TagStyle"/>
          <w:rtl/>
        </w:rPr>
        <w:t xml:space="preserve"> &lt;&lt; אורח &gt;&gt; </w:t>
      </w:r>
      <w:r>
        <w:rPr>
          <w:rtl/>
          <w:lang w:eastAsia="he-IL"/>
        </w:rPr>
        <w:t xml:space="preserve">פרופ' רונית </w:t>
      </w:r>
      <w:proofErr w:type="spellStart"/>
      <w:r>
        <w:rPr>
          <w:rtl/>
          <w:lang w:eastAsia="he-IL"/>
        </w:rPr>
        <w:t>אנדוולט</w:t>
      </w:r>
      <w:proofErr w:type="spellEnd"/>
      <w:r>
        <w:rPr>
          <w:rtl/>
          <w:lang w:eastAsia="he-IL"/>
        </w:rPr>
        <w:t>:</w:t>
      </w:r>
      <w:r w:rsidRPr="00AC1D5B">
        <w:rPr>
          <w:rStyle w:val="TagStyle"/>
          <w:rtl/>
        </w:rPr>
        <w:t xml:space="preserve"> &lt;&lt; אורח &gt;&gt;</w:t>
      </w:r>
      <w:r w:rsidR="00454019">
        <w:rPr>
          <w:rtl/>
          <w:lang w:eastAsia="he-IL"/>
        </w:rPr>
        <w:t xml:space="preserve"> </w:t>
      </w:r>
      <w:r>
        <w:rPr>
          <w:rtl/>
          <w:lang w:eastAsia="he-IL"/>
        </w:rPr>
        <w:t xml:space="preserve"> </w:t>
      </w:r>
      <w:bookmarkEnd w:id="3112"/>
    </w:p>
    <w:p w14:paraId="0456B18E" w14:textId="77777777" w:rsidR="00AC1D5B" w:rsidRDefault="00AC1D5B" w:rsidP="00AC1D5B">
      <w:pPr>
        <w:pStyle w:val="KeepWithNext"/>
        <w:rPr>
          <w:rtl/>
          <w:lang w:eastAsia="he-IL"/>
        </w:rPr>
      </w:pPr>
    </w:p>
    <w:p w14:paraId="4BC81B84" w14:textId="77777777" w:rsidR="00AC1D5B" w:rsidRDefault="002B34F1" w:rsidP="00AC1D5B">
      <w:pPr>
        <w:rPr>
          <w:rtl/>
          <w:lang w:eastAsia="he-IL"/>
        </w:rPr>
      </w:pPr>
      <w:r w:rsidRPr="002B34F1">
        <w:rPr>
          <w:rtl/>
          <w:lang w:eastAsia="he-IL"/>
        </w:rPr>
        <w:t>קודם כ</w:t>
      </w:r>
      <w:r w:rsidR="00AC1D5B">
        <w:rPr>
          <w:rFonts w:hint="cs"/>
          <w:rtl/>
          <w:lang w:eastAsia="he-IL"/>
        </w:rPr>
        <w:t>ו</w:t>
      </w:r>
      <w:r w:rsidRPr="002B34F1">
        <w:rPr>
          <w:rtl/>
          <w:lang w:eastAsia="he-IL"/>
        </w:rPr>
        <w:t>ל</w:t>
      </w:r>
      <w:r w:rsidR="00AC1D5B">
        <w:rPr>
          <w:rFonts w:hint="cs"/>
          <w:rtl/>
          <w:lang w:eastAsia="he-IL"/>
        </w:rPr>
        <w:t>,</w:t>
      </w:r>
      <w:r w:rsidRPr="002B34F1">
        <w:rPr>
          <w:rtl/>
          <w:lang w:eastAsia="he-IL"/>
        </w:rPr>
        <w:t xml:space="preserve"> אני גם רוצה להצטרף למה ששושי אמרה קודם לכן</w:t>
      </w:r>
      <w:r w:rsidR="00AC1D5B">
        <w:rPr>
          <w:rFonts w:hint="cs"/>
          <w:rtl/>
          <w:lang w:eastAsia="he-IL"/>
        </w:rPr>
        <w:t>,</w:t>
      </w:r>
      <w:r w:rsidRPr="002B34F1">
        <w:rPr>
          <w:rtl/>
          <w:lang w:eastAsia="he-IL"/>
        </w:rPr>
        <w:t xml:space="preserve"> </w:t>
      </w:r>
      <w:r w:rsidR="00AC1D5B">
        <w:rPr>
          <w:rFonts w:hint="cs"/>
          <w:rtl/>
          <w:lang w:eastAsia="he-IL"/>
        </w:rPr>
        <w:t>ו</w:t>
      </w:r>
      <w:r w:rsidRPr="002B34F1">
        <w:rPr>
          <w:rtl/>
          <w:lang w:eastAsia="he-IL"/>
        </w:rPr>
        <w:t>לכל מה שנאמר פה על ידי משפחות החטופים</w:t>
      </w:r>
      <w:bookmarkStart w:id="3113" w:name="_ETM_Q1_5435159"/>
      <w:bookmarkEnd w:id="3113"/>
      <w:r w:rsidR="00AC1D5B">
        <w:rPr>
          <w:rFonts w:hint="cs"/>
          <w:rtl/>
          <w:lang w:eastAsia="he-IL"/>
        </w:rPr>
        <w:t>. לבנו</w:t>
      </w:r>
      <w:r w:rsidRPr="002B34F1">
        <w:rPr>
          <w:rtl/>
          <w:lang w:eastAsia="he-IL"/>
        </w:rPr>
        <w:t xml:space="preserve"> אתכם</w:t>
      </w:r>
      <w:r w:rsidR="00AC1D5B">
        <w:rPr>
          <w:rFonts w:hint="cs"/>
          <w:rtl/>
          <w:lang w:eastAsia="he-IL"/>
        </w:rPr>
        <w:t>.</w:t>
      </w:r>
      <w:bookmarkStart w:id="3114" w:name="_ETM_Q1_5441894"/>
      <w:bookmarkEnd w:id="3114"/>
      <w:r w:rsidRPr="002B34F1">
        <w:rPr>
          <w:rtl/>
          <w:lang w:eastAsia="he-IL"/>
        </w:rPr>
        <w:t xml:space="preserve"> אנחנו לא יכולים להבין מה עובר עליכם</w:t>
      </w:r>
      <w:r w:rsidR="00AC1D5B">
        <w:rPr>
          <w:lang w:eastAsia="he-IL"/>
        </w:rPr>
        <w:t>;</w:t>
      </w:r>
      <w:r w:rsidR="00AC1D5B">
        <w:rPr>
          <w:rFonts w:hint="cs"/>
          <w:rtl/>
          <w:lang w:eastAsia="he-IL"/>
        </w:rPr>
        <w:t xml:space="preserve"> </w:t>
      </w:r>
      <w:r w:rsidRPr="002B34F1">
        <w:rPr>
          <w:rtl/>
          <w:lang w:eastAsia="he-IL"/>
        </w:rPr>
        <w:t>זה בלתי אפשרי</w:t>
      </w:r>
      <w:r w:rsidR="00AC1D5B">
        <w:rPr>
          <w:rFonts w:hint="cs"/>
          <w:rtl/>
          <w:lang w:eastAsia="he-IL"/>
        </w:rPr>
        <w:t>,</w:t>
      </w:r>
      <w:r w:rsidRPr="002B34F1">
        <w:rPr>
          <w:rtl/>
          <w:lang w:eastAsia="he-IL"/>
        </w:rPr>
        <w:t xml:space="preserve"> אבל הכאב שלכם הוא גם הכאב שלנו</w:t>
      </w:r>
      <w:r w:rsidR="00AC1D5B">
        <w:rPr>
          <w:rFonts w:hint="cs"/>
          <w:rtl/>
          <w:lang w:eastAsia="he-IL"/>
        </w:rPr>
        <w:t>.</w:t>
      </w:r>
      <w:bookmarkStart w:id="3115" w:name="_ETM_Q1_5457503"/>
      <w:bookmarkEnd w:id="3115"/>
    </w:p>
    <w:p w14:paraId="3164D17C" w14:textId="77777777" w:rsidR="00AC1D5B" w:rsidRDefault="00AC1D5B" w:rsidP="00AC1D5B">
      <w:pPr>
        <w:rPr>
          <w:rtl/>
          <w:lang w:eastAsia="he-IL"/>
        </w:rPr>
      </w:pPr>
      <w:bookmarkStart w:id="3116" w:name="_ETM_Q1_5457582"/>
      <w:bookmarkStart w:id="3117" w:name="_ETM_Q1_5457709"/>
      <w:bookmarkEnd w:id="3116"/>
      <w:bookmarkEnd w:id="3117"/>
    </w:p>
    <w:p w14:paraId="4C0E1C39" w14:textId="6552EEE7" w:rsidR="007779FF" w:rsidRDefault="002B34F1" w:rsidP="00AC1D5B">
      <w:pPr>
        <w:tabs>
          <w:tab w:val="num" w:pos="720"/>
        </w:tabs>
        <w:rPr>
          <w:rtl/>
          <w:lang w:eastAsia="he-IL"/>
        </w:rPr>
      </w:pPr>
      <w:bookmarkStart w:id="3118" w:name="_ETM_Q1_5457777"/>
      <w:bookmarkStart w:id="3119" w:name="_ETM_Q1_5453046"/>
      <w:bookmarkEnd w:id="3118"/>
      <w:bookmarkEnd w:id="3119"/>
      <w:r w:rsidRPr="002B34F1">
        <w:rPr>
          <w:rtl/>
          <w:lang w:eastAsia="he-IL"/>
        </w:rPr>
        <w:t>אני אתייחס לפן ה</w:t>
      </w:r>
      <w:bookmarkStart w:id="3120" w:name="_ETM_Q1_5455642"/>
      <w:bookmarkEnd w:id="3120"/>
      <w:r w:rsidR="00AC1D5B">
        <w:rPr>
          <w:rFonts w:hint="cs"/>
          <w:rtl/>
          <w:lang w:eastAsia="he-IL"/>
        </w:rPr>
        <w:t>ת</w:t>
      </w:r>
      <w:r w:rsidRPr="002B34F1">
        <w:rPr>
          <w:rtl/>
          <w:lang w:eastAsia="he-IL"/>
        </w:rPr>
        <w:t>זונתי</w:t>
      </w:r>
      <w:r w:rsidR="00AC1D5B">
        <w:rPr>
          <w:rFonts w:hint="cs"/>
          <w:rtl/>
          <w:lang w:eastAsia="he-IL"/>
        </w:rPr>
        <w:t xml:space="preserve">. </w:t>
      </w:r>
      <w:r w:rsidRPr="002B34F1">
        <w:rPr>
          <w:rtl/>
          <w:lang w:eastAsia="he-IL"/>
        </w:rPr>
        <w:t>אני יכולה לספר</w:t>
      </w:r>
      <w:bookmarkStart w:id="3121" w:name="_ETM_Q1_5458093"/>
      <w:bookmarkEnd w:id="3121"/>
      <w:r w:rsidR="00AC1D5B">
        <w:rPr>
          <w:rFonts w:hint="cs"/>
          <w:rtl/>
          <w:lang w:eastAsia="he-IL"/>
        </w:rPr>
        <w:t>,</w:t>
      </w:r>
      <w:r w:rsidRPr="002B34F1">
        <w:rPr>
          <w:rtl/>
          <w:lang w:eastAsia="he-IL"/>
        </w:rPr>
        <w:t xml:space="preserve"> ממה שניתן לספר</w:t>
      </w:r>
      <w:r w:rsidR="00AC1D5B">
        <w:rPr>
          <w:rFonts w:hint="cs"/>
          <w:rtl/>
          <w:lang w:eastAsia="he-IL"/>
        </w:rPr>
        <w:t>,</w:t>
      </w:r>
      <w:r w:rsidRPr="002B34F1">
        <w:rPr>
          <w:rtl/>
          <w:lang w:eastAsia="he-IL"/>
        </w:rPr>
        <w:t xml:space="preserve"> </w:t>
      </w:r>
      <w:bookmarkStart w:id="3122" w:name="_ETM_Q1_5460541"/>
      <w:bookmarkEnd w:id="3122"/>
      <w:r w:rsidRPr="002B34F1">
        <w:rPr>
          <w:rtl/>
          <w:lang w:eastAsia="he-IL"/>
        </w:rPr>
        <w:t xml:space="preserve">שמשרד הבריאות עושה מאמץ גדול </w:t>
      </w:r>
      <w:r w:rsidR="00AC1D5B">
        <w:rPr>
          <w:rFonts w:hint="cs"/>
          <w:rtl/>
          <w:lang w:eastAsia="he-IL"/>
        </w:rPr>
        <w:t xml:space="preserve">מאוד </w:t>
      </w:r>
      <w:r w:rsidRPr="002B34F1">
        <w:rPr>
          <w:rtl/>
          <w:lang w:eastAsia="he-IL"/>
        </w:rPr>
        <w:t>לפנות לכל הגופים הבי</w:t>
      </w:r>
      <w:r w:rsidR="00AC1D5B">
        <w:rPr>
          <w:rFonts w:hint="cs"/>
          <w:rtl/>
          <w:lang w:eastAsia="he-IL"/>
        </w:rPr>
        <w:t>ן-</w:t>
      </w:r>
      <w:r w:rsidRPr="002B34F1">
        <w:rPr>
          <w:rtl/>
          <w:lang w:eastAsia="he-IL"/>
        </w:rPr>
        <w:t>לאומיים ול</w:t>
      </w:r>
      <w:r w:rsidR="00AC1D5B">
        <w:rPr>
          <w:rFonts w:hint="cs"/>
          <w:rtl/>
          <w:lang w:eastAsia="he-IL"/>
        </w:rPr>
        <w:t>עדכ</w:t>
      </w:r>
      <w:bookmarkStart w:id="3123" w:name="_ETM_Q1_5461541"/>
      <w:bookmarkEnd w:id="3123"/>
      <w:r w:rsidRPr="002B34F1">
        <w:rPr>
          <w:rtl/>
          <w:lang w:eastAsia="he-IL"/>
        </w:rPr>
        <w:t>ן אותם</w:t>
      </w:r>
      <w:r w:rsidR="00AC1D5B">
        <w:rPr>
          <w:rFonts w:hint="cs"/>
          <w:rtl/>
          <w:lang w:eastAsia="he-IL"/>
        </w:rPr>
        <w:t>,</w:t>
      </w:r>
      <w:r w:rsidRPr="002B34F1">
        <w:rPr>
          <w:rtl/>
          <w:lang w:eastAsia="he-IL"/>
        </w:rPr>
        <w:t xml:space="preserve"> ולהיות בקשר צמוד</w:t>
      </w:r>
      <w:r w:rsidR="007779FF">
        <w:rPr>
          <w:rFonts w:hint="cs"/>
          <w:rtl/>
          <w:lang w:eastAsia="he-IL"/>
        </w:rPr>
        <w:t xml:space="preserve"> –</w:t>
      </w:r>
      <w:r w:rsidR="00AC1D5B">
        <w:rPr>
          <w:rFonts w:hint="cs"/>
          <w:rtl/>
          <w:lang w:eastAsia="he-IL"/>
        </w:rPr>
        <w:t xml:space="preserve"> </w:t>
      </w:r>
      <w:r w:rsidRPr="002B34F1">
        <w:rPr>
          <w:rtl/>
          <w:lang w:eastAsia="he-IL"/>
        </w:rPr>
        <w:t>גם אנחנו</w:t>
      </w:r>
      <w:bookmarkStart w:id="3124" w:name="_ETM_Q1_5468990"/>
      <w:bookmarkStart w:id="3125" w:name="_ETM_Q1_5469757"/>
      <w:bookmarkEnd w:id="3124"/>
      <w:bookmarkEnd w:id="3125"/>
      <w:r w:rsidR="007779FF">
        <w:rPr>
          <w:rFonts w:hint="cs"/>
          <w:rtl/>
          <w:lang w:eastAsia="he-IL"/>
        </w:rPr>
        <w:t>,</w:t>
      </w:r>
      <w:r w:rsidR="00AC1D5B">
        <w:rPr>
          <w:rFonts w:hint="cs"/>
          <w:rtl/>
          <w:lang w:eastAsia="he-IL"/>
        </w:rPr>
        <w:t xml:space="preserve"> </w:t>
      </w:r>
      <w:r w:rsidRPr="002B34F1">
        <w:rPr>
          <w:rtl/>
          <w:lang w:eastAsia="he-IL"/>
        </w:rPr>
        <w:t>כל מנ</w:t>
      </w:r>
      <w:r w:rsidR="00AC1D5B">
        <w:rPr>
          <w:rFonts w:hint="cs"/>
          <w:rtl/>
          <w:lang w:eastAsia="he-IL"/>
        </w:rPr>
        <w:t>ה</w:t>
      </w:r>
      <w:r w:rsidRPr="002B34F1">
        <w:rPr>
          <w:rtl/>
          <w:lang w:eastAsia="he-IL"/>
        </w:rPr>
        <w:t xml:space="preserve">ל תחום עם האנשים המקבילים שלו בעולם </w:t>
      </w:r>
      <w:bookmarkStart w:id="3126" w:name="_ETM_Q1_5473173"/>
      <w:bookmarkEnd w:id="3126"/>
      <w:r w:rsidR="00AC1D5B">
        <w:rPr>
          <w:rFonts w:hint="cs"/>
          <w:rtl/>
          <w:lang w:eastAsia="he-IL"/>
        </w:rPr>
        <w:t xml:space="preserve">– </w:t>
      </w:r>
      <w:r w:rsidRPr="002B34F1">
        <w:rPr>
          <w:rtl/>
          <w:lang w:eastAsia="he-IL"/>
        </w:rPr>
        <w:t xml:space="preserve">בשביל </w:t>
      </w:r>
      <w:r w:rsidR="00AC1D5B">
        <w:rPr>
          <w:rFonts w:hint="cs"/>
          <w:rtl/>
          <w:lang w:eastAsia="he-IL"/>
        </w:rPr>
        <w:t>ליידע על ה</w:t>
      </w:r>
      <w:r w:rsidRPr="002B34F1">
        <w:rPr>
          <w:rtl/>
          <w:lang w:eastAsia="he-IL"/>
        </w:rPr>
        <w:t xml:space="preserve">מצב </w:t>
      </w:r>
      <w:proofErr w:type="spellStart"/>
      <w:r w:rsidRPr="002B34F1">
        <w:rPr>
          <w:rtl/>
          <w:lang w:eastAsia="he-IL"/>
        </w:rPr>
        <w:t>הכל</w:t>
      </w:r>
      <w:proofErr w:type="spellEnd"/>
      <w:r w:rsidR="00533ECC">
        <w:rPr>
          <w:rFonts w:hint="cs"/>
          <w:rtl/>
          <w:lang w:eastAsia="he-IL"/>
        </w:rPr>
        <w:t>-</w:t>
      </w:r>
      <w:r w:rsidRPr="002B34F1">
        <w:rPr>
          <w:rtl/>
          <w:lang w:eastAsia="he-IL"/>
        </w:rPr>
        <w:t>כך נורא של החטופים</w:t>
      </w:r>
      <w:bookmarkStart w:id="3127" w:name="_ETM_Q1_5472203"/>
      <w:bookmarkEnd w:id="3127"/>
      <w:r w:rsidR="007779FF">
        <w:rPr>
          <w:rFonts w:hint="cs"/>
          <w:rtl/>
          <w:lang w:eastAsia="he-IL"/>
        </w:rPr>
        <w:t>,</w:t>
      </w:r>
      <w:r w:rsidRPr="002B34F1">
        <w:rPr>
          <w:rtl/>
          <w:lang w:eastAsia="he-IL"/>
        </w:rPr>
        <w:t xml:space="preserve"> וכמובן </w:t>
      </w:r>
      <w:r w:rsidR="007779FF">
        <w:rPr>
          <w:rFonts w:hint="cs"/>
          <w:rtl/>
          <w:lang w:eastAsia="he-IL"/>
        </w:rPr>
        <w:t xml:space="preserve">של </w:t>
      </w:r>
      <w:r w:rsidRPr="002B34F1">
        <w:rPr>
          <w:rtl/>
          <w:lang w:eastAsia="he-IL"/>
        </w:rPr>
        <w:t>המשפחות</w:t>
      </w:r>
      <w:r w:rsidR="007779FF">
        <w:rPr>
          <w:rFonts w:hint="cs"/>
          <w:rtl/>
          <w:lang w:eastAsia="he-IL"/>
        </w:rPr>
        <w:t>.</w:t>
      </w:r>
    </w:p>
    <w:p w14:paraId="22D5AFAC" w14:textId="77777777" w:rsidR="007779FF" w:rsidRDefault="007779FF" w:rsidP="00AC1D5B">
      <w:pPr>
        <w:tabs>
          <w:tab w:val="num" w:pos="720"/>
        </w:tabs>
        <w:rPr>
          <w:rtl/>
          <w:lang w:eastAsia="he-IL"/>
        </w:rPr>
      </w:pPr>
    </w:p>
    <w:p w14:paraId="6EFB4B08" w14:textId="13E386E4" w:rsidR="007779FF" w:rsidRDefault="002B34F1" w:rsidP="00AC1D5B">
      <w:pPr>
        <w:tabs>
          <w:tab w:val="num" w:pos="720"/>
        </w:tabs>
        <w:rPr>
          <w:rtl/>
          <w:lang w:eastAsia="he-IL"/>
        </w:rPr>
      </w:pPr>
      <w:r w:rsidRPr="002B34F1">
        <w:rPr>
          <w:rtl/>
          <w:lang w:eastAsia="he-IL"/>
        </w:rPr>
        <w:t>מבחינה תזונתית</w:t>
      </w:r>
      <w:r w:rsidR="007779FF">
        <w:rPr>
          <w:rFonts w:hint="cs"/>
          <w:rtl/>
          <w:lang w:eastAsia="he-IL"/>
        </w:rPr>
        <w:t>,</w:t>
      </w:r>
      <w:r w:rsidRPr="002B34F1">
        <w:rPr>
          <w:rtl/>
          <w:lang w:eastAsia="he-IL"/>
        </w:rPr>
        <w:t xml:space="preserve"> כמו שראיתם</w:t>
      </w:r>
      <w:r w:rsidR="007779FF">
        <w:rPr>
          <w:rFonts w:hint="cs"/>
          <w:rtl/>
          <w:lang w:eastAsia="he-IL"/>
        </w:rPr>
        <w:t>,</w:t>
      </w:r>
      <w:r w:rsidRPr="002B34F1">
        <w:rPr>
          <w:rtl/>
          <w:lang w:eastAsia="he-IL"/>
        </w:rPr>
        <w:t xml:space="preserve"> ו</w:t>
      </w:r>
      <w:r w:rsidR="007779FF">
        <w:rPr>
          <w:rFonts w:hint="cs"/>
          <w:rtl/>
          <w:lang w:eastAsia="he-IL"/>
        </w:rPr>
        <w:t xml:space="preserve">אתם </w:t>
      </w:r>
      <w:r w:rsidRPr="002B34F1">
        <w:rPr>
          <w:rtl/>
          <w:lang w:eastAsia="he-IL"/>
        </w:rPr>
        <w:t>רואים את זה בעיניים</w:t>
      </w:r>
      <w:r w:rsidR="007779FF">
        <w:rPr>
          <w:rFonts w:hint="cs"/>
          <w:rtl/>
          <w:lang w:eastAsia="he-IL"/>
        </w:rPr>
        <w:t xml:space="preserve"> –</w:t>
      </w:r>
      <w:r w:rsidRPr="002B34F1">
        <w:rPr>
          <w:rtl/>
          <w:lang w:eastAsia="he-IL"/>
        </w:rPr>
        <w:t xml:space="preserve"> אנשים נחשפו למה שנקרא </w:t>
      </w:r>
      <w:r w:rsidR="007779FF">
        <w:rPr>
          <w:rFonts w:hint="cs"/>
          <w:rtl/>
          <w:lang w:eastAsia="he-IL"/>
        </w:rPr>
        <w:t>"</w:t>
      </w:r>
      <w:r w:rsidR="007779FF">
        <w:rPr>
          <w:lang w:eastAsia="he-IL"/>
        </w:rPr>
        <w:t>Abuse</w:t>
      </w:r>
      <w:r w:rsidRPr="002B34F1">
        <w:rPr>
          <w:rtl/>
          <w:lang w:eastAsia="he-IL"/>
        </w:rPr>
        <w:t xml:space="preserve"> </w:t>
      </w:r>
      <w:r w:rsidR="007779FF">
        <w:rPr>
          <w:rFonts w:hint="cs"/>
          <w:rtl/>
          <w:lang w:eastAsia="he-IL"/>
        </w:rPr>
        <w:t>ת</w:t>
      </w:r>
      <w:r w:rsidRPr="002B34F1">
        <w:rPr>
          <w:rtl/>
          <w:lang w:eastAsia="he-IL"/>
        </w:rPr>
        <w:t>זונתי</w:t>
      </w:r>
      <w:r w:rsidR="007779FF">
        <w:rPr>
          <w:rFonts w:hint="cs"/>
          <w:rtl/>
          <w:lang w:eastAsia="he-IL"/>
        </w:rPr>
        <w:t>"</w:t>
      </w:r>
      <w:r w:rsidRPr="002B34F1">
        <w:rPr>
          <w:rtl/>
          <w:lang w:eastAsia="he-IL"/>
        </w:rPr>
        <w:t xml:space="preserve">. זאת אומרת, </w:t>
      </w:r>
      <w:r w:rsidR="007779FF">
        <w:rPr>
          <w:rFonts w:hint="cs"/>
          <w:rtl/>
          <w:lang w:eastAsia="he-IL"/>
        </w:rPr>
        <w:t xml:space="preserve">הם </w:t>
      </w:r>
      <w:r w:rsidRPr="002B34F1">
        <w:rPr>
          <w:rtl/>
          <w:lang w:eastAsia="he-IL"/>
        </w:rPr>
        <w:t xml:space="preserve">קיבלו </w:t>
      </w:r>
      <w:r w:rsidR="007779FF">
        <w:rPr>
          <w:rFonts w:hint="cs"/>
          <w:rtl/>
          <w:lang w:eastAsia="he-IL"/>
        </w:rPr>
        <w:t>ת</w:t>
      </w:r>
      <w:r w:rsidRPr="002B34F1">
        <w:rPr>
          <w:rtl/>
          <w:lang w:eastAsia="he-IL"/>
        </w:rPr>
        <w:t xml:space="preserve">זונה, אבל לא מספקת ולא מגוונת. רואים את זה גם בחזרה של השבים, שהגיעו במצב </w:t>
      </w:r>
      <w:r w:rsidR="007779FF">
        <w:rPr>
          <w:rFonts w:hint="cs"/>
          <w:rtl/>
          <w:lang w:eastAsia="he-IL"/>
        </w:rPr>
        <w:t>ת</w:t>
      </w:r>
      <w:r w:rsidRPr="002B34F1">
        <w:rPr>
          <w:rtl/>
          <w:lang w:eastAsia="he-IL"/>
        </w:rPr>
        <w:t>זו</w:t>
      </w:r>
      <w:bookmarkStart w:id="3128" w:name="_ETM_Q1_5478555"/>
      <w:bookmarkStart w:id="3129" w:name="_ETM_Q1_5473892"/>
      <w:bookmarkStart w:id="3130" w:name="_ETM_Q1_5469738"/>
      <w:bookmarkStart w:id="3131" w:name="_ETM_Q1_5467284"/>
      <w:bookmarkEnd w:id="3128"/>
      <w:bookmarkEnd w:id="3129"/>
      <w:bookmarkEnd w:id="3130"/>
      <w:bookmarkEnd w:id="3131"/>
      <w:r w:rsidRPr="002B34F1">
        <w:rPr>
          <w:rtl/>
          <w:lang w:eastAsia="he-IL"/>
        </w:rPr>
        <w:t>נתי לא כל כך טוב</w:t>
      </w:r>
      <w:r w:rsidR="007779FF">
        <w:rPr>
          <w:rFonts w:hint="cs"/>
          <w:rtl/>
          <w:lang w:eastAsia="he-IL"/>
        </w:rPr>
        <w:t xml:space="preserve"> –</w:t>
      </w:r>
      <w:r w:rsidRPr="002B34F1">
        <w:rPr>
          <w:rtl/>
          <w:lang w:eastAsia="he-IL"/>
        </w:rPr>
        <w:t xml:space="preserve"> עם ירידה משמעותית במשקל, עם חסרים </w:t>
      </w:r>
      <w:r w:rsidR="007779FF">
        <w:rPr>
          <w:rFonts w:hint="cs"/>
          <w:rtl/>
          <w:lang w:eastAsia="he-IL"/>
        </w:rPr>
        <w:t>ת</w:t>
      </w:r>
      <w:r w:rsidRPr="002B34F1">
        <w:rPr>
          <w:rtl/>
          <w:lang w:eastAsia="he-IL"/>
        </w:rPr>
        <w:t>זונתיים</w:t>
      </w:r>
      <w:r w:rsidR="00135DAB">
        <w:rPr>
          <w:rFonts w:hint="cs"/>
          <w:rtl/>
          <w:lang w:eastAsia="he-IL"/>
        </w:rPr>
        <w:t xml:space="preserve"> ו</w:t>
      </w:r>
      <w:r w:rsidRPr="002B34F1">
        <w:rPr>
          <w:rtl/>
          <w:lang w:eastAsia="he-IL"/>
        </w:rPr>
        <w:t>עם שינויים באלקטרוליטים, שיכולים ל</w:t>
      </w:r>
      <w:r w:rsidR="007779FF">
        <w:rPr>
          <w:rFonts w:hint="cs"/>
          <w:rtl/>
          <w:lang w:eastAsia="he-IL"/>
        </w:rPr>
        <w:t>גרום</w:t>
      </w:r>
      <w:r w:rsidRPr="002B34F1">
        <w:rPr>
          <w:rtl/>
          <w:lang w:eastAsia="he-IL"/>
        </w:rPr>
        <w:t xml:space="preserve"> ל</w:t>
      </w:r>
      <w:r w:rsidR="007779FF">
        <w:rPr>
          <w:rFonts w:hint="cs"/>
          <w:rtl/>
          <w:lang w:eastAsia="he-IL"/>
        </w:rPr>
        <w:t>פג</w:t>
      </w:r>
      <w:r w:rsidRPr="002B34F1">
        <w:rPr>
          <w:rtl/>
          <w:lang w:eastAsia="he-IL"/>
        </w:rPr>
        <w:t>יעה ב</w:t>
      </w:r>
      <w:r w:rsidR="007779FF">
        <w:rPr>
          <w:rFonts w:hint="cs"/>
          <w:rtl/>
          <w:lang w:eastAsia="he-IL"/>
        </w:rPr>
        <w:t>אי</w:t>
      </w:r>
      <w:r w:rsidRPr="002B34F1">
        <w:rPr>
          <w:rtl/>
          <w:lang w:eastAsia="he-IL"/>
        </w:rPr>
        <w:t xml:space="preserve">ברי מטרה </w:t>
      </w:r>
      <w:proofErr w:type="spellStart"/>
      <w:r w:rsidRPr="002B34F1">
        <w:rPr>
          <w:rtl/>
          <w:lang w:eastAsia="he-IL"/>
        </w:rPr>
        <w:t>וכו</w:t>
      </w:r>
      <w:proofErr w:type="spellEnd"/>
      <w:r w:rsidR="007779FF">
        <w:rPr>
          <w:rFonts w:hint="cs"/>
          <w:rtl/>
          <w:lang w:eastAsia="he-IL"/>
        </w:rPr>
        <w:t>'.</w:t>
      </w:r>
    </w:p>
    <w:p w14:paraId="732628D3" w14:textId="77777777" w:rsidR="007779FF" w:rsidRDefault="007779FF" w:rsidP="00AC1D5B">
      <w:pPr>
        <w:tabs>
          <w:tab w:val="num" w:pos="720"/>
        </w:tabs>
        <w:rPr>
          <w:rtl/>
          <w:lang w:eastAsia="he-IL"/>
        </w:rPr>
      </w:pPr>
    </w:p>
    <w:p w14:paraId="0662D096" w14:textId="733ECF9E" w:rsidR="007779FF" w:rsidRDefault="007779FF" w:rsidP="007779FF">
      <w:pPr>
        <w:pStyle w:val="a4"/>
        <w:keepNext/>
        <w:rPr>
          <w:rtl/>
        </w:rPr>
      </w:pPr>
      <w:bookmarkStart w:id="3132" w:name="ET_speaker_6356_193"/>
      <w:r w:rsidRPr="007779F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779FF">
        <w:rPr>
          <w:rStyle w:val="TagStyle"/>
          <w:rtl/>
        </w:rPr>
        <w:t xml:space="preserve"> &lt;&lt; דובר &gt;&gt;</w:t>
      </w:r>
      <w:r w:rsidR="00454019">
        <w:rPr>
          <w:rtl/>
        </w:rPr>
        <w:t xml:space="preserve"> </w:t>
      </w:r>
      <w:r>
        <w:rPr>
          <w:rtl/>
        </w:rPr>
        <w:t xml:space="preserve"> </w:t>
      </w:r>
      <w:bookmarkEnd w:id="3132"/>
    </w:p>
    <w:p w14:paraId="66BED8C4" w14:textId="77777777" w:rsidR="007779FF" w:rsidRDefault="007779FF" w:rsidP="007779FF">
      <w:pPr>
        <w:pStyle w:val="KeepWithNext"/>
        <w:rPr>
          <w:rtl/>
          <w:lang w:eastAsia="he-IL"/>
        </w:rPr>
      </w:pPr>
    </w:p>
    <w:p w14:paraId="0B87E6A1" w14:textId="19DC0099" w:rsidR="007779FF" w:rsidRDefault="002B34F1" w:rsidP="00AC1D5B">
      <w:pPr>
        <w:tabs>
          <w:tab w:val="num" w:pos="720"/>
        </w:tabs>
        <w:rPr>
          <w:rtl/>
          <w:lang w:eastAsia="he-IL"/>
        </w:rPr>
      </w:pPr>
      <w:r w:rsidRPr="002B34F1">
        <w:rPr>
          <w:rtl/>
          <w:lang w:eastAsia="he-IL"/>
        </w:rPr>
        <w:t xml:space="preserve">לקראת השחרור </w:t>
      </w:r>
      <w:r w:rsidR="001D6CFB" w:rsidRPr="004F7702">
        <w:rPr>
          <w:rFonts w:hint="cs"/>
          <w:rtl/>
          <w:lang w:eastAsia="he-IL"/>
        </w:rPr>
        <w:t xml:space="preserve">הם </w:t>
      </w:r>
      <w:bookmarkStart w:id="3133" w:name="_ETM_Q1_5527361"/>
      <w:bookmarkStart w:id="3134" w:name="_ETM_Q1_5523158"/>
      <w:bookmarkStart w:id="3135" w:name="_ETM_Q1_5519486"/>
      <w:bookmarkStart w:id="3136" w:name="_ETM_Q1_5515471"/>
      <w:bookmarkStart w:id="3137" w:name="_ETM_Q1_5514516"/>
      <w:bookmarkEnd w:id="3133"/>
      <w:bookmarkEnd w:id="3134"/>
      <w:bookmarkEnd w:id="3135"/>
      <w:bookmarkEnd w:id="3136"/>
      <w:bookmarkEnd w:id="3137"/>
      <w:r w:rsidRPr="002B34F1">
        <w:rPr>
          <w:rtl/>
          <w:lang w:eastAsia="he-IL"/>
        </w:rPr>
        <w:t>גם קיבל</w:t>
      </w:r>
      <w:bookmarkStart w:id="3138" w:name="_ETM_Q1_5514448"/>
      <w:bookmarkEnd w:id="3138"/>
      <w:r w:rsidRPr="002B34F1">
        <w:rPr>
          <w:rtl/>
          <w:lang w:eastAsia="he-IL"/>
        </w:rPr>
        <w:t xml:space="preserve">ו </w:t>
      </w:r>
      <w:bookmarkStart w:id="3139" w:name="_ETM_Q1_5515236"/>
      <w:bookmarkStart w:id="3140" w:name="_ETM_Q1_5514414"/>
      <w:bookmarkStart w:id="3141" w:name="_ETM_Q1_5514860"/>
      <w:bookmarkEnd w:id="3139"/>
      <w:bookmarkEnd w:id="3140"/>
      <w:bookmarkEnd w:id="3141"/>
      <w:r w:rsidR="001D6CFB" w:rsidRPr="004F7702">
        <w:rPr>
          <w:rFonts w:hint="cs"/>
          <w:rtl/>
          <w:lang w:eastAsia="he-IL"/>
        </w:rPr>
        <w:t>ריכוז</w:t>
      </w:r>
      <w:bookmarkStart w:id="3142" w:name="_ETM_Q1_5516423"/>
      <w:bookmarkEnd w:id="3142"/>
      <w:r w:rsidR="001D6CFB" w:rsidRPr="004F7702">
        <w:rPr>
          <w:rFonts w:hint="cs"/>
          <w:rtl/>
          <w:lang w:eastAsia="he-IL"/>
        </w:rPr>
        <w:t xml:space="preserve"> של - - -.</w:t>
      </w:r>
      <w:r w:rsidRPr="002B34F1">
        <w:rPr>
          <w:rtl/>
          <w:lang w:eastAsia="he-IL"/>
        </w:rPr>
        <w:t xml:space="preserve"> </w:t>
      </w:r>
    </w:p>
    <w:p w14:paraId="27D6F7B2" w14:textId="77777777" w:rsidR="007779FF" w:rsidRDefault="007779FF" w:rsidP="00AC1D5B">
      <w:pPr>
        <w:tabs>
          <w:tab w:val="num" w:pos="720"/>
        </w:tabs>
        <w:rPr>
          <w:rtl/>
          <w:lang w:eastAsia="he-IL"/>
        </w:rPr>
      </w:pPr>
    </w:p>
    <w:p w14:paraId="1BA541FC" w14:textId="02CE672D" w:rsidR="007779FF" w:rsidRDefault="007779FF" w:rsidP="007779FF">
      <w:pPr>
        <w:pStyle w:val="af9"/>
        <w:keepNext/>
        <w:rPr>
          <w:rtl/>
          <w:lang w:eastAsia="he-IL"/>
        </w:rPr>
      </w:pPr>
      <w:bookmarkStart w:id="3143" w:name="ET_guest_פרופ_רונית_אנדוולט_194"/>
      <w:r w:rsidRPr="007779FF">
        <w:rPr>
          <w:rStyle w:val="TagStyle"/>
          <w:rtl/>
        </w:rPr>
        <w:t xml:space="preserve"> &lt;&lt; אורח &gt;&gt; </w:t>
      </w:r>
      <w:r>
        <w:rPr>
          <w:rtl/>
          <w:lang w:eastAsia="he-IL"/>
        </w:rPr>
        <w:t xml:space="preserve">פרופ' רונית </w:t>
      </w:r>
      <w:proofErr w:type="spellStart"/>
      <w:r>
        <w:rPr>
          <w:rtl/>
          <w:lang w:eastAsia="he-IL"/>
        </w:rPr>
        <w:t>אנדוולט</w:t>
      </w:r>
      <w:proofErr w:type="spellEnd"/>
      <w:r>
        <w:rPr>
          <w:rtl/>
          <w:lang w:eastAsia="he-IL"/>
        </w:rPr>
        <w:t>:</w:t>
      </w:r>
      <w:r w:rsidRPr="007779FF">
        <w:rPr>
          <w:rStyle w:val="TagStyle"/>
          <w:rtl/>
        </w:rPr>
        <w:t xml:space="preserve"> &lt;&lt; אורח &gt;&gt;</w:t>
      </w:r>
      <w:r w:rsidR="00454019">
        <w:rPr>
          <w:rtl/>
          <w:lang w:eastAsia="he-IL"/>
        </w:rPr>
        <w:t xml:space="preserve"> </w:t>
      </w:r>
      <w:r>
        <w:rPr>
          <w:rtl/>
          <w:lang w:eastAsia="he-IL"/>
        </w:rPr>
        <w:t xml:space="preserve"> </w:t>
      </w:r>
      <w:bookmarkEnd w:id="3143"/>
    </w:p>
    <w:p w14:paraId="2782E39F" w14:textId="77777777" w:rsidR="007779FF" w:rsidRDefault="007779FF" w:rsidP="007779FF">
      <w:pPr>
        <w:pStyle w:val="KeepWithNext"/>
        <w:rPr>
          <w:rtl/>
          <w:lang w:eastAsia="he-IL"/>
        </w:rPr>
      </w:pPr>
    </w:p>
    <w:p w14:paraId="0D907118" w14:textId="0FA94D57" w:rsidR="001D6CFB" w:rsidRDefault="002B34F1" w:rsidP="001D6CFB">
      <w:pPr>
        <w:tabs>
          <w:tab w:val="num" w:pos="720"/>
        </w:tabs>
        <w:rPr>
          <w:rtl/>
          <w:lang w:eastAsia="he-IL"/>
        </w:rPr>
      </w:pPr>
      <w:r w:rsidRPr="002B34F1">
        <w:rPr>
          <w:rtl/>
          <w:lang w:eastAsia="he-IL"/>
        </w:rPr>
        <w:t>כן</w:t>
      </w:r>
      <w:r w:rsidR="007779FF">
        <w:rPr>
          <w:rFonts w:hint="cs"/>
          <w:rtl/>
          <w:lang w:eastAsia="he-IL"/>
        </w:rPr>
        <w:t>.</w:t>
      </w:r>
      <w:r w:rsidRPr="002B34F1">
        <w:rPr>
          <w:rtl/>
          <w:lang w:eastAsia="he-IL"/>
        </w:rPr>
        <w:t xml:space="preserve"> חשוב מאוד</w:t>
      </w:r>
      <w:r w:rsidR="007779FF">
        <w:rPr>
          <w:rFonts w:hint="cs"/>
          <w:rtl/>
          <w:lang w:eastAsia="he-IL"/>
        </w:rPr>
        <w:t xml:space="preserve"> –</w:t>
      </w:r>
      <w:r w:rsidRPr="002B34F1">
        <w:rPr>
          <w:rtl/>
          <w:lang w:eastAsia="he-IL"/>
        </w:rPr>
        <w:t xml:space="preserve"> וזה אחד הדברים שדאגנו לו מראש</w:t>
      </w:r>
      <w:r w:rsidR="007779FF">
        <w:rPr>
          <w:rFonts w:hint="cs"/>
          <w:rtl/>
          <w:lang w:eastAsia="he-IL"/>
        </w:rPr>
        <w:t xml:space="preserve"> –</w:t>
      </w:r>
      <w:r w:rsidRPr="002B34F1">
        <w:rPr>
          <w:rtl/>
          <w:lang w:eastAsia="he-IL"/>
        </w:rPr>
        <w:t xml:space="preserve"> ל</w:t>
      </w:r>
      <w:r w:rsidR="007779FF">
        <w:rPr>
          <w:rFonts w:hint="cs"/>
          <w:rtl/>
          <w:lang w:eastAsia="he-IL"/>
        </w:rPr>
        <w:t>עדכ</w:t>
      </w:r>
      <w:r w:rsidRPr="002B34F1">
        <w:rPr>
          <w:rtl/>
          <w:lang w:eastAsia="he-IL"/>
        </w:rPr>
        <w:t>ן את הצוותים</w:t>
      </w:r>
      <w:r w:rsidR="007779FF">
        <w:rPr>
          <w:rFonts w:hint="cs"/>
          <w:rtl/>
          <w:lang w:eastAsia="he-IL"/>
        </w:rPr>
        <w:t>,</w:t>
      </w:r>
      <w:r w:rsidRPr="002B34F1">
        <w:rPr>
          <w:rtl/>
          <w:lang w:eastAsia="he-IL"/>
        </w:rPr>
        <w:t xml:space="preserve"> וגם התזונ</w:t>
      </w:r>
      <w:r w:rsidR="007779FF">
        <w:rPr>
          <w:rFonts w:hint="cs"/>
          <w:rtl/>
          <w:lang w:eastAsia="he-IL"/>
        </w:rPr>
        <w:t>א</w:t>
      </w:r>
      <w:r w:rsidRPr="002B34F1">
        <w:rPr>
          <w:rtl/>
          <w:lang w:eastAsia="he-IL"/>
        </w:rPr>
        <w:t xml:space="preserve">יות </w:t>
      </w:r>
      <w:r w:rsidR="007779FF">
        <w:rPr>
          <w:rFonts w:hint="cs"/>
          <w:rtl/>
          <w:lang w:eastAsia="he-IL"/>
        </w:rPr>
        <w:t xml:space="preserve">בבית החולים </w:t>
      </w:r>
      <w:r w:rsidRPr="002B34F1">
        <w:rPr>
          <w:rtl/>
          <w:lang w:eastAsia="he-IL"/>
        </w:rPr>
        <w:t>היו מסביב לשעון</w:t>
      </w:r>
      <w:r w:rsidR="007779FF">
        <w:rPr>
          <w:rFonts w:hint="cs"/>
          <w:rtl/>
          <w:lang w:eastAsia="he-IL"/>
        </w:rPr>
        <w:t>,</w:t>
      </w:r>
      <w:r w:rsidRPr="002B34F1">
        <w:rPr>
          <w:rtl/>
          <w:lang w:eastAsia="he-IL"/>
        </w:rPr>
        <w:t xml:space="preserve"> בשביל לראות שלא מזינים את הש</w:t>
      </w:r>
      <w:r w:rsidR="007779FF">
        <w:rPr>
          <w:rFonts w:hint="cs"/>
          <w:rtl/>
          <w:lang w:eastAsia="he-IL"/>
        </w:rPr>
        <w:t>ב</w:t>
      </w:r>
      <w:r w:rsidRPr="002B34F1">
        <w:rPr>
          <w:rtl/>
          <w:lang w:eastAsia="he-IL"/>
        </w:rPr>
        <w:t xml:space="preserve">ים בצורה שלא </w:t>
      </w:r>
      <w:r w:rsidR="007779FF">
        <w:rPr>
          <w:rFonts w:hint="cs"/>
          <w:rtl/>
          <w:lang w:eastAsia="he-IL"/>
        </w:rPr>
        <w:t>תוא</w:t>
      </w:r>
      <w:r w:rsidRPr="002B34F1">
        <w:rPr>
          <w:rtl/>
          <w:lang w:eastAsia="he-IL"/>
        </w:rPr>
        <w:t>מת את המצב שלהם</w:t>
      </w:r>
      <w:r w:rsidR="007779FF">
        <w:rPr>
          <w:lang w:eastAsia="he-IL"/>
        </w:rPr>
        <w:t>;</w:t>
      </w:r>
      <w:r w:rsidRPr="002B34F1">
        <w:rPr>
          <w:rtl/>
          <w:lang w:eastAsia="he-IL"/>
        </w:rPr>
        <w:t xml:space="preserve"> </w:t>
      </w:r>
      <w:r w:rsidR="007779FF">
        <w:rPr>
          <w:rFonts w:hint="cs"/>
          <w:rtl/>
          <w:lang w:eastAsia="he-IL"/>
        </w:rPr>
        <w:t>אנחנו קוראים לזה "</w:t>
      </w:r>
      <w:r w:rsidRPr="002B34F1">
        <w:rPr>
          <w:rtl/>
          <w:lang w:eastAsia="he-IL"/>
        </w:rPr>
        <w:t>סינדרום ההזנה מחד</w:t>
      </w:r>
      <w:r w:rsidR="007779FF">
        <w:rPr>
          <w:rFonts w:hint="cs"/>
          <w:rtl/>
          <w:lang w:eastAsia="he-IL"/>
        </w:rPr>
        <w:t>ש"</w:t>
      </w:r>
      <w:r w:rsidRPr="002B34F1">
        <w:rPr>
          <w:lang w:eastAsia="he-IL"/>
        </w:rPr>
        <w:t>.</w:t>
      </w:r>
      <w:r w:rsidR="001D6CFB">
        <w:rPr>
          <w:rFonts w:hint="cs"/>
          <w:rtl/>
          <w:lang w:eastAsia="he-IL"/>
        </w:rPr>
        <w:t xml:space="preserve"> אלה אחד ה</w:t>
      </w:r>
      <w:bookmarkStart w:id="3144" w:name="_ETM_Q1_5534041"/>
      <w:bookmarkEnd w:id="3144"/>
      <w:r w:rsidR="001D6CFB">
        <w:rPr>
          <w:rFonts w:hint="cs"/>
          <w:rtl/>
          <w:lang w:eastAsia="he-IL"/>
        </w:rPr>
        <w:t>חששות שהיו לנו, כי ידענו,</w:t>
      </w:r>
      <w:bookmarkStart w:id="3145" w:name="_ETM_Q1_5539480"/>
      <w:bookmarkEnd w:id="3145"/>
      <w:r w:rsidR="001D6CFB">
        <w:rPr>
          <w:rFonts w:hint="cs"/>
          <w:rtl/>
          <w:lang w:eastAsia="he-IL"/>
        </w:rPr>
        <w:t xml:space="preserve"> כבר מה</w:t>
      </w:r>
      <w:bookmarkStart w:id="3146" w:name="_ETM_Q1_5536474"/>
      <w:bookmarkEnd w:id="3146"/>
      <w:r w:rsidR="001D6CFB">
        <w:rPr>
          <w:rFonts w:hint="cs"/>
          <w:rtl/>
          <w:lang w:eastAsia="he-IL"/>
        </w:rPr>
        <w:t xml:space="preserve">שבים הראשונים, שהמצב התזונתי הוא לא טוב. </w:t>
      </w:r>
      <w:bookmarkStart w:id="3147" w:name="_ETM_Q1_5544028"/>
      <w:bookmarkStart w:id="3148" w:name="_ETM_Q1_5544124"/>
      <w:bookmarkStart w:id="3149" w:name="_ETM_Q1_5544245"/>
      <w:bookmarkStart w:id="3150" w:name="_ETM_Q1_5544356"/>
      <w:bookmarkStart w:id="3151" w:name="_ETM_Q1_5542974"/>
      <w:bookmarkEnd w:id="3147"/>
      <w:bookmarkEnd w:id="3148"/>
      <w:bookmarkEnd w:id="3149"/>
      <w:bookmarkEnd w:id="3150"/>
      <w:bookmarkEnd w:id="3151"/>
      <w:r w:rsidR="001D6CFB">
        <w:rPr>
          <w:rFonts w:hint="cs"/>
          <w:rtl/>
          <w:lang w:eastAsia="he-IL"/>
        </w:rPr>
        <w:t>דאגו</w:t>
      </w:r>
      <w:bookmarkStart w:id="3152" w:name="_ETM_Q1_5544709"/>
      <w:bookmarkEnd w:id="3152"/>
      <w:r w:rsidR="001D6CFB">
        <w:rPr>
          <w:rFonts w:hint="cs"/>
          <w:rtl/>
          <w:lang w:eastAsia="he-IL"/>
        </w:rPr>
        <w:t xml:space="preserve"> להזין את האנשים בזהירות, וצריך לעשות </w:t>
      </w:r>
      <w:bookmarkStart w:id="3153" w:name="_ETM_Q1_5546219"/>
      <w:bookmarkEnd w:id="3153"/>
      <w:r w:rsidR="001D6CFB">
        <w:rPr>
          <w:rFonts w:hint="cs"/>
          <w:rtl/>
          <w:lang w:eastAsia="he-IL"/>
        </w:rPr>
        <w:t>את זה בהדרגה גם</w:t>
      </w:r>
      <w:bookmarkStart w:id="3154" w:name="_ETM_Q1_5549152"/>
      <w:bookmarkEnd w:id="3154"/>
      <w:r w:rsidR="001D6CFB">
        <w:rPr>
          <w:rFonts w:hint="cs"/>
          <w:rtl/>
          <w:lang w:eastAsia="he-IL"/>
        </w:rPr>
        <w:t xml:space="preserve"> בהמשך.</w:t>
      </w:r>
      <w:bookmarkStart w:id="3155" w:name="_ETM_Q1_5550746"/>
      <w:bookmarkEnd w:id="3155"/>
    </w:p>
    <w:p w14:paraId="01E7D92F" w14:textId="77777777" w:rsidR="001D6CFB" w:rsidRDefault="001D6CFB" w:rsidP="001D6CFB">
      <w:pPr>
        <w:tabs>
          <w:tab w:val="num" w:pos="720"/>
        </w:tabs>
        <w:rPr>
          <w:rtl/>
          <w:lang w:eastAsia="he-IL"/>
        </w:rPr>
      </w:pPr>
      <w:bookmarkStart w:id="3156" w:name="_ETM_Q1_5550876"/>
      <w:bookmarkEnd w:id="3156"/>
    </w:p>
    <w:p w14:paraId="71F6CBED" w14:textId="1153E21B" w:rsidR="001D6CFB" w:rsidRDefault="001D6CFB" w:rsidP="001D6CFB">
      <w:pPr>
        <w:tabs>
          <w:tab w:val="num" w:pos="720"/>
        </w:tabs>
        <w:rPr>
          <w:rtl/>
          <w:lang w:eastAsia="he-IL"/>
        </w:rPr>
      </w:pPr>
      <w:bookmarkStart w:id="3157" w:name="_ETM_Q1_5550950"/>
      <w:bookmarkStart w:id="3158" w:name="_ETM_Q1_5551051"/>
      <w:bookmarkEnd w:id="3157"/>
      <w:bookmarkEnd w:id="3158"/>
      <w:r>
        <w:rPr>
          <w:rFonts w:hint="cs"/>
          <w:rtl/>
          <w:lang w:eastAsia="he-IL"/>
        </w:rPr>
        <w:t>אחד הדברים שע</w:t>
      </w:r>
      <w:bookmarkStart w:id="3159" w:name="_ETM_Q1_5548873"/>
      <w:bookmarkEnd w:id="3159"/>
      <w:r>
        <w:rPr>
          <w:rFonts w:hint="cs"/>
          <w:rtl/>
          <w:lang w:eastAsia="he-IL"/>
        </w:rPr>
        <w:t>לו כאן הן התופעות שקורות א</w:t>
      </w:r>
      <w:bookmarkStart w:id="3160" w:name="_ETM_Q1_5549449"/>
      <w:bookmarkEnd w:id="3160"/>
      <w:r>
        <w:rPr>
          <w:rFonts w:hint="cs"/>
          <w:rtl/>
          <w:lang w:eastAsia="he-IL"/>
        </w:rPr>
        <w:t>חרי שמשתח</w:t>
      </w:r>
      <w:bookmarkStart w:id="3161" w:name="_ETM_Q1_5550883"/>
      <w:bookmarkEnd w:id="3161"/>
      <w:r>
        <w:rPr>
          <w:rFonts w:hint="cs"/>
          <w:rtl/>
          <w:lang w:eastAsia="he-IL"/>
        </w:rPr>
        <w:t>ררים מבית</w:t>
      </w:r>
      <w:bookmarkStart w:id="3162" w:name="_ETM_Q1_5554165"/>
      <w:bookmarkEnd w:id="3162"/>
      <w:r>
        <w:rPr>
          <w:rFonts w:hint="cs"/>
          <w:rtl/>
          <w:lang w:eastAsia="he-IL"/>
        </w:rPr>
        <w:t xml:space="preserve"> הח</w:t>
      </w:r>
      <w:bookmarkStart w:id="3163" w:name="_ETM_Q1_5550877"/>
      <w:bookmarkEnd w:id="3163"/>
      <w:r>
        <w:rPr>
          <w:rFonts w:hint="cs"/>
          <w:rtl/>
          <w:lang w:eastAsia="he-IL"/>
        </w:rPr>
        <w:t xml:space="preserve">ולים. אנחנו מודעים </w:t>
      </w:r>
      <w:r w:rsidR="001C13CF">
        <w:rPr>
          <w:rFonts w:hint="cs"/>
          <w:rtl/>
          <w:lang w:eastAsia="he-IL"/>
        </w:rPr>
        <w:t xml:space="preserve">מאוד </w:t>
      </w:r>
      <w:r>
        <w:rPr>
          <w:rFonts w:hint="cs"/>
          <w:rtl/>
          <w:lang w:eastAsia="he-IL"/>
        </w:rPr>
        <w:t>לכך שיכול להיות</w:t>
      </w:r>
      <w:bookmarkStart w:id="3164" w:name="_ETM_Q1_5555146"/>
      <w:bookmarkEnd w:id="3164"/>
      <w:r>
        <w:rPr>
          <w:rFonts w:hint="cs"/>
          <w:rtl/>
          <w:lang w:eastAsia="he-IL"/>
        </w:rPr>
        <w:t xml:space="preserve"> מצב</w:t>
      </w:r>
      <w:bookmarkStart w:id="3165" w:name="_ETM_Q1_5557606"/>
      <w:bookmarkEnd w:id="3165"/>
      <w:r>
        <w:rPr>
          <w:rFonts w:hint="cs"/>
          <w:rtl/>
          <w:lang w:eastAsia="he-IL"/>
        </w:rPr>
        <w:t xml:space="preserve"> של הפרעות בהתנהגות</w:t>
      </w:r>
      <w:bookmarkStart w:id="3166" w:name="_ETM_Q1_5558025"/>
      <w:bookmarkEnd w:id="3166"/>
      <w:r>
        <w:rPr>
          <w:rFonts w:hint="cs"/>
          <w:rtl/>
          <w:lang w:eastAsia="he-IL"/>
        </w:rPr>
        <w:t xml:space="preserve"> אכילה וכו' - - -</w:t>
      </w:r>
      <w:bookmarkStart w:id="3167" w:name="_ETM_Q1_5557904"/>
      <w:bookmarkEnd w:id="3167"/>
    </w:p>
    <w:p w14:paraId="6B9CB2D8" w14:textId="77777777" w:rsidR="001D6CFB" w:rsidRDefault="001D6CFB" w:rsidP="001D6CFB">
      <w:pPr>
        <w:tabs>
          <w:tab w:val="num" w:pos="720"/>
        </w:tabs>
        <w:rPr>
          <w:rtl/>
          <w:lang w:eastAsia="he-IL"/>
        </w:rPr>
      </w:pPr>
      <w:bookmarkStart w:id="3168" w:name="_ETM_Q1_5558191"/>
      <w:bookmarkStart w:id="3169" w:name="_ETM_Q1_5558322"/>
      <w:bookmarkEnd w:id="3168"/>
      <w:bookmarkEnd w:id="3169"/>
    </w:p>
    <w:p w14:paraId="2CE01B85" w14:textId="58D35A79" w:rsidR="001D6CFB" w:rsidRDefault="001D6CFB" w:rsidP="001D6CFB">
      <w:pPr>
        <w:pStyle w:val="a4"/>
        <w:keepNext/>
      </w:pPr>
      <w:bookmarkStart w:id="3170" w:name="ET_speaker_6357_195"/>
      <w:r w:rsidRPr="001D6CFB">
        <w:rPr>
          <w:rStyle w:val="TagStyle"/>
          <w:rtl/>
        </w:rPr>
        <w:t xml:space="preserve"> &lt;&lt; דובר &gt;&gt; </w:t>
      </w:r>
      <w:r>
        <w:rPr>
          <w:rtl/>
        </w:rPr>
        <w:t>משה סעדה (הליכוד):</w:t>
      </w:r>
      <w:r w:rsidRPr="001D6CFB">
        <w:rPr>
          <w:rStyle w:val="TagStyle"/>
          <w:rtl/>
        </w:rPr>
        <w:t xml:space="preserve"> &lt;&lt; דובר &gt;&gt;</w:t>
      </w:r>
      <w:r w:rsidR="00454019">
        <w:rPr>
          <w:rtl/>
        </w:rPr>
        <w:t xml:space="preserve"> </w:t>
      </w:r>
      <w:r>
        <w:rPr>
          <w:rtl/>
        </w:rPr>
        <w:t xml:space="preserve"> </w:t>
      </w:r>
      <w:bookmarkEnd w:id="3170"/>
    </w:p>
    <w:p w14:paraId="10D42104" w14:textId="77777777" w:rsidR="001D6CFB" w:rsidRDefault="001D6CFB" w:rsidP="001D6CFB">
      <w:pPr>
        <w:pStyle w:val="KeepWithNext"/>
        <w:rPr>
          <w:rtl/>
          <w:lang w:eastAsia="he-IL"/>
        </w:rPr>
      </w:pPr>
    </w:p>
    <w:p w14:paraId="5DE116F9" w14:textId="36B0075B" w:rsidR="001D6CFB" w:rsidRDefault="001D6CFB" w:rsidP="001D6CFB">
      <w:pPr>
        <w:rPr>
          <w:rtl/>
          <w:lang w:eastAsia="he-IL"/>
        </w:rPr>
      </w:pPr>
      <w:bookmarkStart w:id="3171" w:name="_ETM_Q1_5560212"/>
      <w:bookmarkStart w:id="3172" w:name="_ETM_Q1_5560353"/>
      <w:bookmarkEnd w:id="3171"/>
      <w:bookmarkEnd w:id="3172"/>
      <w:r>
        <w:rPr>
          <w:rFonts w:hint="cs"/>
          <w:rtl/>
          <w:lang w:eastAsia="he-IL"/>
        </w:rPr>
        <w:t>מקודם עלה פה,</w:t>
      </w:r>
      <w:bookmarkStart w:id="3173" w:name="_ETM_Q1_5558878"/>
      <w:bookmarkEnd w:id="3173"/>
      <w:r>
        <w:rPr>
          <w:rFonts w:hint="cs"/>
          <w:rtl/>
          <w:lang w:eastAsia="he-IL"/>
        </w:rPr>
        <w:t xml:space="preserve"> </w:t>
      </w:r>
      <w:bookmarkStart w:id="3174" w:name="_ETM_Q1_5559164"/>
      <w:bookmarkEnd w:id="3174"/>
      <w:r>
        <w:rPr>
          <w:rFonts w:hint="cs"/>
          <w:rtl/>
          <w:lang w:eastAsia="he-IL"/>
        </w:rPr>
        <w:t>על ידי המשפחות, שנתנו להם כל מיני כדורים כדי שהם</w:t>
      </w:r>
      <w:bookmarkStart w:id="3175" w:name="_ETM_Q1_5566445"/>
      <w:bookmarkEnd w:id="3175"/>
      <w:r>
        <w:rPr>
          <w:rFonts w:hint="cs"/>
          <w:rtl/>
          <w:lang w:eastAsia="he-IL"/>
        </w:rPr>
        <w:t xml:space="preserve"> ירגישו </w:t>
      </w:r>
      <w:bookmarkStart w:id="3176" w:name="_ETM_Q1_5563164"/>
      <w:bookmarkEnd w:id="3176"/>
      <w:r>
        <w:rPr>
          <w:lang w:eastAsia="he-IL"/>
        </w:rPr>
        <w:t>High</w:t>
      </w:r>
      <w:r>
        <w:rPr>
          <w:rFonts w:hint="cs"/>
          <w:rtl/>
          <w:lang w:eastAsia="he-IL"/>
        </w:rPr>
        <w:t>. זה נכון, ממה שאתם יוד</w:t>
      </w:r>
      <w:bookmarkStart w:id="3177" w:name="_ETM_Q1_5592484"/>
      <w:bookmarkEnd w:id="3177"/>
      <w:r>
        <w:rPr>
          <w:rFonts w:hint="cs"/>
          <w:rtl/>
          <w:lang w:eastAsia="he-IL"/>
        </w:rPr>
        <w:t>עים?</w:t>
      </w:r>
      <w:bookmarkStart w:id="3178" w:name="_ETM_Q1_5567429"/>
      <w:bookmarkStart w:id="3179" w:name="_ETM_Q1_5570266"/>
      <w:bookmarkEnd w:id="3178"/>
      <w:bookmarkEnd w:id="3179"/>
    </w:p>
    <w:p w14:paraId="17241512" w14:textId="77777777" w:rsidR="001D6CFB" w:rsidRDefault="001D6CFB" w:rsidP="001D6CFB">
      <w:pPr>
        <w:rPr>
          <w:rtl/>
          <w:lang w:eastAsia="he-IL"/>
        </w:rPr>
      </w:pPr>
      <w:bookmarkStart w:id="3180" w:name="_ETM_Q1_5570384"/>
      <w:bookmarkStart w:id="3181" w:name="_ETM_Q1_5565740"/>
      <w:bookmarkEnd w:id="3180"/>
      <w:bookmarkEnd w:id="3181"/>
    </w:p>
    <w:p w14:paraId="3359CDB8" w14:textId="33DEB7C0" w:rsidR="001D6CFB" w:rsidRDefault="001D6CFB" w:rsidP="001D6CFB">
      <w:pPr>
        <w:pStyle w:val="af9"/>
        <w:keepNext/>
        <w:rPr>
          <w:rtl/>
          <w:lang w:eastAsia="he-IL"/>
        </w:rPr>
      </w:pPr>
      <w:bookmarkStart w:id="3182" w:name="ET_guest_פרופ_רונית_אנדוולט_196"/>
      <w:r w:rsidRPr="001D6CFB">
        <w:rPr>
          <w:rStyle w:val="TagStyle"/>
          <w:rtl/>
        </w:rPr>
        <w:t xml:space="preserve"> &lt;&lt; אורח &gt;&gt; </w:t>
      </w:r>
      <w:r>
        <w:rPr>
          <w:rtl/>
          <w:lang w:eastAsia="he-IL"/>
        </w:rPr>
        <w:t xml:space="preserve">פרופ' רונית </w:t>
      </w:r>
      <w:proofErr w:type="spellStart"/>
      <w:r>
        <w:rPr>
          <w:rtl/>
          <w:lang w:eastAsia="he-IL"/>
        </w:rPr>
        <w:t>אנדוולט</w:t>
      </w:r>
      <w:proofErr w:type="spellEnd"/>
      <w:r>
        <w:rPr>
          <w:rtl/>
          <w:lang w:eastAsia="he-IL"/>
        </w:rPr>
        <w:t>:</w:t>
      </w:r>
      <w:r w:rsidRPr="001D6CFB">
        <w:rPr>
          <w:rStyle w:val="TagStyle"/>
          <w:rtl/>
        </w:rPr>
        <w:t xml:space="preserve"> &lt;&lt; אורח &gt;&gt;</w:t>
      </w:r>
      <w:r w:rsidR="00454019">
        <w:rPr>
          <w:rtl/>
          <w:lang w:eastAsia="he-IL"/>
        </w:rPr>
        <w:t xml:space="preserve"> </w:t>
      </w:r>
      <w:r>
        <w:rPr>
          <w:rtl/>
          <w:lang w:eastAsia="he-IL"/>
        </w:rPr>
        <w:t xml:space="preserve"> </w:t>
      </w:r>
      <w:bookmarkEnd w:id="3182"/>
    </w:p>
    <w:p w14:paraId="5E96B872" w14:textId="77777777" w:rsidR="001D6CFB" w:rsidRDefault="001D6CFB" w:rsidP="001D6CFB">
      <w:pPr>
        <w:pStyle w:val="KeepWithNext"/>
        <w:rPr>
          <w:rtl/>
          <w:lang w:eastAsia="he-IL"/>
        </w:rPr>
      </w:pPr>
    </w:p>
    <w:p w14:paraId="2B753659" w14:textId="163A13B3" w:rsidR="001D6CFB" w:rsidRDefault="001D6CFB" w:rsidP="001D6CFB">
      <w:pPr>
        <w:rPr>
          <w:rtl/>
          <w:lang w:eastAsia="he-IL"/>
        </w:rPr>
      </w:pPr>
      <w:bookmarkStart w:id="3183" w:name="_ETM_Q1_5568282"/>
      <w:bookmarkStart w:id="3184" w:name="_ETM_Q1_5568328"/>
      <w:bookmarkEnd w:id="3183"/>
      <w:bookmarkEnd w:id="3184"/>
      <w:r>
        <w:rPr>
          <w:rFonts w:hint="cs"/>
          <w:rtl/>
          <w:lang w:eastAsia="he-IL"/>
        </w:rPr>
        <w:t xml:space="preserve">תכף הגר תגיב על </w:t>
      </w:r>
      <w:bookmarkStart w:id="3185" w:name="_ETM_Q1_5572563"/>
      <w:bookmarkEnd w:id="3185"/>
      <w:r>
        <w:rPr>
          <w:rFonts w:hint="cs"/>
          <w:rtl/>
          <w:lang w:eastAsia="he-IL"/>
        </w:rPr>
        <w:t>הכדו</w:t>
      </w:r>
      <w:bookmarkStart w:id="3186" w:name="_ETM_Q1_5568676"/>
      <w:bookmarkEnd w:id="3186"/>
      <w:r>
        <w:rPr>
          <w:rFonts w:hint="cs"/>
          <w:rtl/>
          <w:lang w:eastAsia="he-IL"/>
        </w:rPr>
        <w:t xml:space="preserve">רים, אבל אני </w:t>
      </w:r>
      <w:bookmarkStart w:id="3187" w:name="_ETM_Q1_5568820"/>
      <w:bookmarkEnd w:id="3187"/>
      <w:r>
        <w:rPr>
          <w:rFonts w:hint="cs"/>
          <w:rtl/>
          <w:lang w:eastAsia="he-IL"/>
        </w:rPr>
        <w:t>רק אגיד -</w:t>
      </w:r>
      <w:bookmarkStart w:id="3188" w:name="_ETM_Q1_5572775"/>
      <w:bookmarkEnd w:id="3188"/>
      <w:r>
        <w:rPr>
          <w:rFonts w:hint="cs"/>
          <w:rtl/>
          <w:lang w:eastAsia="he-IL"/>
        </w:rPr>
        <w:t xml:space="preserve"> </w:t>
      </w:r>
      <w:bookmarkStart w:id="3189" w:name="_ETM_Q1_5568279"/>
      <w:bookmarkStart w:id="3190" w:name="_ETM_Q1_5568580"/>
      <w:bookmarkStart w:id="3191" w:name="_ETM_Q1_5568786"/>
      <w:bookmarkEnd w:id="3189"/>
      <w:bookmarkEnd w:id="3190"/>
      <w:bookmarkEnd w:id="3191"/>
      <w:r>
        <w:rPr>
          <w:rFonts w:hint="cs"/>
          <w:rtl/>
          <w:lang w:eastAsia="he-IL"/>
        </w:rPr>
        <w:t xml:space="preserve">- - </w:t>
      </w:r>
      <w:bookmarkStart w:id="3192" w:name="_ETM_Q1_5570760"/>
      <w:bookmarkEnd w:id="3192"/>
    </w:p>
    <w:p w14:paraId="4E467275" w14:textId="77777777" w:rsidR="001D6CFB" w:rsidRDefault="001D6CFB" w:rsidP="001D6CFB">
      <w:pPr>
        <w:rPr>
          <w:rtl/>
          <w:lang w:eastAsia="he-IL"/>
        </w:rPr>
      </w:pPr>
      <w:bookmarkStart w:id="3193" w:name="_ETM_Q1_5570860"/>
      <w:bookmarkStart w:id="3194" w:name="_ETM_Q1_5566611"/>
      <w:bookmarkEnd w:id="3193"/>
      <w:bookmarkEnd w:id="3194"/>
    </w:p>
    <w:p w14:paraId="7E513051" w14:textId="471B0DEA" w:rsidR="001D6CFB" w:rsidRDefault="001D6CFB" w:rsidP="001D6CFB">
      <w:pPr>
        <w:pStyle w:val="a4"/>
        <w:keepNext/>
        <w:rPr>
          <w:rtl/>
        </w:rPr>
      </w:pPr>
      <w:bookmarkStart w:id="3195" w:name="ET_speaker_6357_197"/>
      <w:r w:rsidRPr="001D6CFB">
        <w:rPr>
          <w:rStyle w:val="TagStyle"/>
          <w:rtl/>
        </w:rPr>
        <w:t xml:space="preserve"> &lt;&lt; דובר &gt;&gt; </w:t>
      </w:r>
      <w:r>
        <w:rPr>
          <w:rtl/>
        </w:rPr>
        <w:t>משה סעדה (הליכוד):</w:t>
      </w:r>
      <w:r w:rsidRPr="001D6CFB">
        <w:rPr>
          <w:rStyle w:val="TagStyle"/>
          <w:rtl/>
        </w:rPr>
        <w:t xml:space="preserve"> &lt;&lt; דובר &gt;&gt;</w:t>
      </w:r>
      <w:r w:rsidR="00454019">
        <w:rPr>
          <w:rtl/>
        </w:rPr>
        <w:t xml:space="preserve"> </w:t>
      </w:r>
      <w:r>
        <w:rPr>
          <w:rtl/>
        </w:rPr>
        <w:t xml:space="preserve"> </w:t>
      </w:r>
      <w:bookmarkEnd w:id="3195"/>
    </w:p>
    <w:p w14:paraId="137AB070" w14:textId="77777777" w:rsidR="001D6CFB" w:rsidRDefault="001D6CFB" w:rsidP="001D6CFB">
      <w:pPr>
        <w:pStyle w:val="KeepWithNext"/>
        <w:rPr>
          <w:rtl/>
          <w:lang w:eastAsia="he-IL"/>
        </w:rPr>
      </w:pPr>
    </w:p>
    <w:p w14:paraId="053BB003" w14:textId="592B31FC" w:rsidR="001D6CFB" w:rsidRDefault="001D6CFB" w:rsidP="001D6CFB">
      <w:pPr>
        <w:rPr>
          <w:rtl/>
          <w:lang w:eastAsia="he-IL"/>
        </w:rPr>
      </w:pPr>
      <w:bookmarkStart w:id="3196" w:name="_ETM_Q1_5568395"/>
      <w:bookmarkStart w:id="3197" w:name="_ETM_Q1_5568434"/>
      <w:bookmarkEnd w:id="3196"/>
      <w:bookmarkEnd w:id="3197"/>
      <w:r>
        <w:rPr>
          <w:rFonts w:hint="cs"/>
          <w:rtl/>
          <w:lang w:eastAsia="he-IL"/>
        </w:rPr>
        <w:t>זה נכון?</w:t>
      </w:r>
    </w:p>
    <w:p w14:paraId="72A3A246" w14:textId="77777777" w:rsidR="001D6CFB" w:rsidRDefault="001D6CFB" w:rsidP="001D6CFB">
      <w:pPr>
        <w:ind w:firstLine="0"/>
        <w:rPr>
          <w:rtl/>
          <w:lang w:eastAsia="he-IL"/>
        </w:rPr>
      </w:pPr>
      <w:bookmarkStart w:id="3198" w:name="_ETM_Q1_5570036"/>
      <w:bookmarkStart w:id="3199" w:name="_ETM_Q1_5570140"/>
      <w:bookmarkStart w:id="3200" w:name="_ETM_Q1_5571740"/>
      <w:bookmarkStart w:id="3201" w:name="_ETM_Q1_5571898"/>
      <w:bookmarkStart w:id="3202" w:name="_ETM_Q1_5568171"/>
      <w:bookmarkStart w:id="3203" w:name="_ETM_Q1_5569070"/>
      <w:bookmarkEnd w:id="3198"/>
      <w:bookmarkEnd w:id="3199"/>
      <w:bookmarkEnd w:id="3200"/>
      <w:bookmarkEnd w:id="3201"/>
      <w:bookmarkEnd w:id="3202"/>
      <w:bookmarkEnd w:id="3203"/>
    </w:p>
    <w:p w14:paraId="1F7D85F2" w14:textId="5BE45B8C" w:rsidR="001D6CFB" w:rsidRDefault="001D6CFB" w:rsidP="001D6CFB">
      <w:pPr>
        <w:pStyle w:val="af9"/>
        <w:keepNext/>
        <w:rPr>
          <w:rtl/>
          <w:lang w:eastAsia="he-IL"/>
        </w:rPr>
      </w:pPr>
      <w:bookmarkStart w:id="3204" w:name="ET_guest_דר_הגר_מזרחי_198"/>
      <w:r w:rsidRPr="001D6CFB">
        <w:rPr>
          <w:rStyle w:val="TagStyle"/>
          <w:rtl/>
        </w:rPr>
        <w:t xml:space="preserve"> &lt;&lt; אורח &gt;&gt; </w:t>
      </w:r>
      <w:r>
        <w:rPr>
          <w:rtl/>
          <w:lang w:eastAsia="he-IL"/>
        </w:rPr>
        <w:t>ד"ר הגר מזרחי:</w:t>
      </w:r>
      <w:r w:rsidRPr="001D6CFB">
        <w:rPr>
          <w:rStyle w:val="TagStyle"/>
          <w:rtl/>
        </w:rPr>
        <w:t xml:space="preserve"> &lt;&lt; אורח &gt;&gt;</w:t>
      </w:r>
      <w:r w:rsidR="00454019">
        <w:rPr>
          <w:rtl/>
          <w:lang w:eastAsia="he-IL"/>
        </w:rPr>
        <w:t xml:space="preserve"> </w:t>
      </w:r>
      <w:r>
        <w:rPr>
          <w:rtl/>
          <w:lang w:eastAsia="he-IL"/>
        </w:rPr>
        <w:t xml:space="preserve"> </w:t>
      </w:r>
      <w:bookmarkEnd w:id="3204"/>
    </w:p>
    <w:p w14:paraId="605283ED" w14:textId="77777777" w:rsidR="001D6CFB" w:rsidRDefault="001D6CFB" w:rsidP="001D6CFB">
      <w:pPr>
        <w:pStyle w:val="KeepWithNext"/>
        <w:rPr>
          <w:rtl/>
          <w:lang w:eastAsia="he-IL"/>
        </w:rPr>
      </w:pPr>
    </w:p>
    <w:p w14:paraId="736F1D14" w14:textId="61E57A07" w:rsidR="001D6CFB" w:rsidRDefault="001D6CFB" w:rsidP="001D6CFB">
      <w:pPr>
        <w:rPr>
          <w:rtl/>
          <w:lang w:eastAsia="he-IL"/>
        </w:rPr>
      </w:pPr>
      <w:bookmarkStart w:id="3205" w:name="_ETM_Q1_5569809"/>
      <w:bookmarkStart w:id="3206" w:name="_ETM_Q1_5569882"/>
      <w:bookmarkEnd w:id="3205"/>
      <w:bookmarkEnd w:id="3206"/>
      <w:r>
        <w:rPr>
          <w:rFonts w:hint="cs"/>
          <w:rtl/>
          <w:lang w:eastAsia="he-IL"/>
        </w:rPr>
        <w:t>התשובה היא כן.</w:t>
      </w:r>
    </w:p>
    <w:p w14:paraId="11642726" w14:textId="77777777" w:rsidR="001D6CFB" w:rsidRDefault="001D6CFB" w:rsidP="001D6CFB">
      <w:pPr>
        <w:rPr>
          <w:rtl/>
          <w:lang w:eastAsia="he-IL"/>
        </w:rPr>
      </w:pPr>
      <w:bookmarkStart w:id="3207" w:name="_ETM_Q1_5574551"/>
      <w:bookmarkStart w:id="3208" w:name="_ETM_Q1_5574650"/>
      <w:bookmarkStart w:id="3209" w:name="_ETM_Q1_5569824"/>
      <w:bookmarkEnd w:id="3207"/>
      <w:bookmarkEnd w:id="3208"/>
      <w:bookmarkEnd w:id="3209"/>
    </w:p>
    <w:p w14:paraId="5D294C37" w14:textId="0C27060E" w:rsidR="001D6CFB" w:rsidRDefault="001D6CFB" w:rsidP="001D6CFB">
      <w:pPr>
        <w:pStyle w:val="a4"/>
        <w:keepNext/>
        <w:rPr>
          <w:rtl/>
        </w:rPr>
      </w:pPr>
      <w:bookmarkStart w:id="3210" w:name="ET_speaker_6357_199"/>
      <w:r w:rsidRPr="001D6CFB">
        <w:rPr>
          <w:rStyle w:val="TagStyle"/>
          <w:rtl/>
        </w:rPr>
        <w:t xml:space="preserve"> &lt;&lt; דובר &gt;&gt; </w:t>
      </w:r>
      <w:r>
        <w:rPr>
          <w:rtl/>
        </w:rPr>
        <w:t>משה סעדה (הליכוד):</w:t>
      </w:r>
      <w:r w:rsidRPr="001D6CFB">
        <w:rPr>
          <w:rStyle w:val="TagStyle"/>
          <w:rtl/>
        </w:rPr>
        <w:t xml:space="preserve"> &lt;&lt; דובר &gt;&gt;</w:t>
      </w:r>
      <w:r w:rsidR="00454019">
        <w:rPr>
          <w:rtl/>
        </w:rPr>
        <w:t xml:space="preserve"> </w:t>
      </w:r>
      <w:r>
        <w:rPr>
          <w:rtl/>
        </w:rPr>
        <w:t xml:space="preserve"> </w:t>
      </w:r>
      <w:bookmarkEnd w:id="3210"/>
    </w:p>
    <w:p w14:paraId="6066C559" w14:textId="77777777" w:rsidR="001D6CFB" w:rsidRDefault="001D6CFB" w:rsidP="001D6CFB">
      <w:pPr>
        <w:pStyle w:val="KeepWithNext"/>
        <w:rPr>
          <w:rtl/>
          <w:lang w:eastAsia="he-IL"/>
        </w:rPr>
      </w:pPr>
    </w:p>
    <w:p w14:paraId="660FE621" w14:textId="2E2F0A98" w:rsidR="001D6CFB" w:rsidRDefault="001D6CFB" w:rsidP="001D6CFB">
      <w:pPr>
        <w:rPr>
          <w:rtl/>
          <w:lang w:eastAsia="he-IL"/>
        </w:rPr>
      </w:pPr>
      <w:bookmarkStart w:id="3211" w:name="_ETM_Q1_5572030"/>
      <w:bookmarkStart w:id="3212" w:name="_ETM_Q1_5572075"/>
      <w:bookmarkEnd w:id="3211"/>
      <w:bookmarkEnd w:id="3212"/>
      <w:r>
        <w:rPr>
          <w:rFonts w:hint="cs"/>
          <w:rtl/>
          <w:lang w:eastAsia="he-IL"/>
        </w:rPr>
        <w:t xml:space="preserve">את מבינה שזה משהו </w:t>
      </w:r>
      <w:bookmarkStart w:id="3213" w:name="_ETM_Q1_5575862"/>
      <w:bookmarkStart w:id="3214" w:name="_ETM_Q1_5571148"/>
      <w:bookmarkEnd w:id="3213"/>
      <w:bookmarkEnd w:id="3214"/>
      <w:r>
        <w:rPr>
          <w:rFonts w:hint="cs"/>
          <w:rtl/>
          <w:lang w:eastAsia="he-IL"/>
        </w:rPr>
        <w:t>שהציבור לא ידע</w:t>
      </w:r>
      <w:bookmarkStart w:id="3215" w:name="_ETM_Q1_5570859"/>
      <w:bookmarkEnd w:id="3215"/>
      <w:r>
        <w:rPr>
          <w:rFonts w:hint="cs"/>
          <w:rtl/>
          <w:lang w:eastAsia="he-IL"/>
        </w:rPr>
        <w:t>? איזה סוג כדורים נתנו להם?</w:t>
      </w:r>
    </w:p>
    <w:p w14:paraId="1A354BDF" w14:textId="77777777" w:rsidR="001D6CFB" w:rsidRDefault="001D6CFB" w:rsidP="001D6CFB">
      <w:pPr>
        <w:rPr>
          <w:rtl/>
          <w:lang w:eastAsia="he-IL"/>
        </w:rPr>
      </w:pPr>
      <w:bookmarkStart w:id="3216" w:name="_ETM_Q1_5570890"/>
      <w:bookmarkEnd w:id="3216"/>
    </w:p>
    <w:p w14:paraId="34AAF4A9" w14:textId="6BF3EDA2" w:rsidR="001D6CFB" w:rsidRDefault="001D6CFB" w:rsidP="001D6CFB">
      <w:pPr>
        <w:pStyle w:val="af9"/>
        <w:keepNext/>
        <w:rPr>
          <w:rtl/>
          <w:lang w:eastAsia="he-IL"/>
        </w:rPr>
      </w:pPr>
      <w:bookmarkStart w:id="3217" w:name="ET_guest_דר_הגר_מזרחי_200"/>
      <w:r w:rsidRPr="001D6CFB">
        <w:rPr>
          <w:rStyle w:val="TagStyle"/>
          <w:rtl/>
        </w:rPr>
        <w:t xml:space="preserve"> &lt;&lt; אורח &gt;&gt; </w:t>
      </w:r>
      <w:r>
        <w:rPr>
          <w:rtl/>
          <w:lang w:eastAsia="he-IL"/>
        </w:rPr>
        <w:t>ד"ר הגר מזרחי:</w:t>
      </w:r>
      <w:r w:rsidRPr="001D6CFB">
        <w:rPr>
          <w:rStyle w:val="TagStyle"/>
          <w:rtl/>
        </w:rPr>
        <w:t xml:space="preserve"> &lt;&lt; אורח &gt;&gt;</w:t>
      </w:r>
      <w:r w:rsidR="00454019">
        <w:rPr>
          <w:rtl/>
          <w:lang w:eastAsia="he-IL"/>
        </w:rPr>
        <w:t xml:space="preserve"> </w:t>
      </w:r>
      <w:r>
        <w:rPr>
          <w:rtl/>
          <w:lang w:eastAsia="he-IL"/>
        </w:rPr>
        <w:t xml:space="preserve"> </w:t>
      </w:r>
      <w:bookmarkEnd w:id="3217"/>
    </w:p>
    <w:p w14:paraId="7D801D2C" w14:textId="77777777" w:rsidR="001D6CFB" w:rsidRDefault="001D6CFB" w:rsidP="001D6CFB">
      <w:pPr>
        <w:pStyle w:val="KeepWithNext"/>
        <w:rPr>
          <w:rtl/>
          <w:lang w:eastAsia="he-IL"/>
        </w:rPr>
      </w:pPr>
    </w:p>
    <w:p w14:paraId="1891A4EA" w14:textId="13A98D25" w:rsidR="001D6CFB" w:rsidRDefault="001D6CFB" w:rsidP="001D6CFB">
      <w:pPr>
        <w:rPr>
          <w:rtl/>
          <w:lang w:eastAsia="he-IL"/>
        </w:rPr>
      </w:pPr>
      <w:bookmarkStart w:id="3218" w:name="_ETM_Q1_5575887"/>
      <w:bookmarkStart w:id="3219" w:name="_ETM_Q1_5575935"/>
      <w:bookmarkStart w:id="3220" w:name="_ETM_Q1_5574148"/>
      <w:bookmarkEnd w:id="3218"/>
      <w:bookmarkEnd w:id="3219"/>
      <w:bookmarkEnd w:id="3220"/>
      <w:r>
        <w:rPr>
          <w:rFonts w:hint="cs"/>
          <w:rtl/>
          <w:lang w:eastAsia="he-IL"/>
        </w:rPr>
        <w:t>נ</w:t>
      </w:r>
      <w:bookmarkStart w:id="3221" w:name="_ETM_Q1_5579363"/>
      <w:bookmarkEnd w:id="3221"/>
      <w:r>
        <w:rPr>
          <w:rFonts w:hint="cs"/>
          <w:rtl/>
          <w:lang w:eastAsia="he-IL"/>
        </w:rPr>
        <w:t>תנו להם</w:t>
      </w:r>
      <w:bookmarkStart w:id="3222" w:name="_ETM_Q1_5580337"/>
      <w:bookmarkEnd w:id="3222"/>
      <w:r>
        <w:rPr>
          <w:rFonts w:hint="cs"/>
          <w:rtl/>
          <w:lang w:eastAsia="he-IL"/>
        </w:rPr>
        <w:t xml:space="preserve"> כדורים מסוג "</w:t>
      </w:r>
      <w:proofErr w:type="spellStart"/>
      <w:r>
        <w:rPr>
          <w:rFonts w:hint="cs"/>
          <w:rtl/>
          <w:lang w:eastAsia="he-IL"/>
        </w:rPr>
        <w:t>קלונקס</w:t>
      </w:r>
      <w:proofErr w:type="spellEnd"/>
      <w:r>
        <w:rPr>
          <w:rFonts w:hint="cs"/>
          <w:rtl/>
          <w:lang w:eastAsia="he-IL"/>
        </w:rPr>
        <w:t xml:space="preserve">", שמטרתם </w:t>
      </w:r>
      <w:bookmarkStart w:id="3223" w:name="_ETM_Q1_5582117"/>
      <w:bookmarkEnd w:id="3223"/>
      <w:r>
        <w:rPr>
          <w:rFonts w:hint="cs"/>
          <w:rtl/>
          <w:lang w:eastAsia="he-IL"/>
        </w:rPr>
        <w:t>לשפר את מצב הרוח.</w:t>
      </w:r>
      <w:bookmarkStart w:id="3224" w:name="_ETM_Q1_5585853"/>
      <w:bookmarkEnd w:id="3224"/>
    </w:p>
    <w:p w14:paraId="0550AD99" w14:textId="77777777" w:rsidR="001D6CFB" w:rsidRDefault="001D6CFB" w:rsidP="001D6CFB">
      <w:pPr>
        <w:rPr>
          <w:rtl/>
          <w:lang w:eastAsia="he-IL"/>
        </w:rPr>
      </w:pPr>
      <w:bookmarkStart w:id="3225" w:name="_ETM_Q1_5585971"/>
      <w:bookmarkEnd w:id="3225"/>
    </w:p>
    <w:p w14:paraId="0FA6E6BF" w14:textId="13D6D137" w:rsidR="001D6CFB" w:rsidRDefault="001D6CFB" w:rsidP="001D6CFB">
      <w:pPr>
        <w:pStyle w:val="a4"/>
        <w:keepNext/>
        <w:rPr>
          <w:rtl/>
        </w:rPr>
      </w:pPr>
      <w:bookmarkStart w:id="3226" w:name="ET_speaker_6357_201"/>
      <w:r w:rsidRPr="001D6CFB">
        <w:rPr>
          <w:rStyle w:val="TagStyle"/>
          <w:rtl/>
        </w:rPr>
        <w:t xml:space="preserve"> &lt;&lt; דובר &gt;&gt; </w:t>
      </w:r>
      <w:r>
        <w:rPr>
          <w:rtl/>
        </w:rPr>
        <w:t>משה סעדה (הליכוד):</w:t>
      </w:r>
      <w:r w:rsidRPr="001D6CFB">
        <w:rPr>
          <w:rStyle w:val="TagStyle"/>
          <w:rtl/>
        </w:rPr>
        <w:t xml:space="preserve"> &lt;&lt; דובר &gt;&gt;</w:t>
      </w:r>
      <w:r w:rsidR="00454019">
        <w:rPr>
          <w:rtl/>
        </w:rPr>
        <w:t xml:space="preserve"> </w:t>
      </w:r>
      <w:r>
        <w:rPr>
          <w:rtl/>
        </w:rPr>
        <w:t xml:space="preserve"> </w:t>
      </w:r>
      <w:bookmarkEnd w:id="3226"/>
    </w:p>
    <w:p w14:paraId="64E83B35" w14:textId="77777777" w:rsidR="001D6CFB" w:rsidRDefault="001D6CFB" w:rsidP="001D6CFB">
      <w:pPr>
        <w:pStyle w:val="KeepWithNext"/>
        <w:rPr>
          <w:rtl/>
          <w:lang w:eastAsia="he-IL"/>
        </w:rPr>
      </w:pPr>
    </w:p>
    <w:p w14:paraId="3E76D06C" w14:textId="24C84DB1" w:rsidR="001D6CFB" w:rsidRDefault="001D6CFB" w:rsidP="001D6CFB">
      <w:pPr>
        <w:rPr>
          <w:rtl/>
          <w:lang w:eastAsia="he-IL"/>
        </w:rPr>
      </w:pPr>
      <w:bookmarkStart w:id="3227" w:name="_ETM_Q1_5587955"/>
      <w:bookmarkStart w:id="3228" w:name="_ETM_Q1_5588067"/>
      <w:bookmarkStart w:id="3229" w:name="_ETM_Q1_5583193"/>
      <w:bookmarkEnd w:id="3227"/>
      <w:bookmarkEnd w:id="3228"/>
      <w:bookmarkEnd w:id="3229"/>
      <w:r>
        <w:rPr>
          <w:rFonts w:hint="cs"/>
          <w:rtl/>
          <w:lang w:eastAsia="he-IL"/>
        </w:rPr>
        <w:t>כדי שירגישו ב-</w:t>
      </w:r>
      <w:r>
        <w:rPr>
          <w:lang w:eastAsia="he-IL"/>
        </w:rPr>
        <w:t>High</w:t>
      </w:r>
      <w:r>
        <w:rPr>
          <w:rFonts w:hint="cs"/>
          <w:rtl/>
          <w:lang w:eastAsia="he-IL"/>
        </w:rPr>
        <w:t>,</w:t>
      </w:r>
      <w:bookmarkStart w:id="3230" w:name="_ETM_Q1_5588413"/>
      <w:bookmarkEnd w:id="3230"/>
      <w:r>
        <w:rPr>
          <w:rFonts w:hint="cs"/>
          <w:rtl/>
          <w:lang w:eastAsia="he-IL"/>
        </w:rPr>
        <w:t xml:space="preserve"> לרגע, </w:t>
      </w:r>
      <w:bookmarkStart w:id="3231" w:name="_ETM_Q1_5585961"/>
      <w:bookmarkEnd w:id="3231"/>
      <w:r>
        <w:rPr>
          <w:rFonts w:hint="cs"/>
          <w:rtl/>
          <w:lang w:eastAsia="he-IL"/>
        </w:rPr>
        <w:t xml:space="preserve">כדי שייראו </w:t>
      </w:r>
      <w:bookmarkStart w:id="3232" w:name="_ETM_Q1_5584972"/>
      <w:bookmarkEnd w:id="3232"/>
      <w:r>
        <w:rPr>
          <w:rFonts w:hint="cs"/>
          <w:rtl/>
          <w:lang w:eastAsia="he-IL"/>
        </w:rPr>
        <w:t xml:space="preserve">טוב בתמונות. </w:t>
      </w:r>
      <w:bookmarkStart w:id="3233" w:name="_ETM_Q1_5590853"/>
      <w:bookmarkEnd w:id="3233"/>
      <w:r>
        <w:rPr>
          <w:rFonts w:hint="cs"/>
          <w:rtl/>
          <w:lang w:eastAsia="he-IL"/>
        </w:rPr>
        <w:t>הכדורים הללו</w:t>
      </w:r>
      <w:bookmarkStart w:id="3234" w:name="_ETM_Q1_5589407"/>
      <w:bookmarkEnd w:id="3234"/>
      <w:r>
        <w:rPr>
          <w:rFonts w:hint="cs"/>
          <w:rtl/>
          <w:lang w:eastAsia="he-IL"/>
        </w:rPr>
        <w:t xml:space="preserve"> הם חלק מהטרור ה</w:t>
      </w:r>
      <w:bookmarkStart w:id="3235" w:name="_ETM_Q1_5587915"/>
      <w:bookmarkEnd w:id="3235"/>
      <w:r>
        <w:rPr>
          <w:rFonts w:hint="cs"/>
          <w:rtl/>
          <w:lang w:eastAsia="he-IL"/>
        </w:rPr>
        <w:t>פסיכולוגי</w:t>
      </w:r>
      <w:bookmarkStart w:id="3236" w:name="_ETM_Q1_5590180"/>
      <w:bookmarkEnd w:id="3236"/>
      <w:r>
        <w:rPr>
          <w:rFonts w:hint="cs"/>
          <w:rtl/>
          <w:lang w:eastAsia="he-IL"/>
        </w:rPr>
        <w:t xml:space="preserve"> שהם הפעילו. </w:t>
      </w:r>
      <w:bookmarkStart w:id="3237" w:name="_ETM_Q1_5592413"/>
      <w:bookmarkEnd w:id="3237"/>
    </w:p>
    <w:p w14:paraId="2CBE790C" w14:textId="77777777" w:rsidR="001D6CFB" w:rsidRDefault="001D6CFB" w:rsidP="001D6CFB">
      <w:pPr>
        <w:rPr>
          <w:rtl/>
          <w:lang w:eastAsia="he-IL"/>
        </w:rPr>
      </w:pPr>
      <w:bookmarkStart w:id="3238" w:name="_ETM_Q1_5592645"/>
      <w:bookmarkStart w:id="3239" w:name="_ETM_Q1_5589941"/>
      <w:bookmarkStart w:id="3240" w:name="_ETM_Q1_5587484"/>
      <w:bookmarkStart w:id="3241" w:name="_ETM_Q1_5583100"/>
      <w:bookmarkStart w:id="3242" w:name="_ETM_Q1_5567547"/>
      <w:bookmarkStart w:id="3243" w:name="_ETM_Q1_5563579"/>
      <w:bookmarkStart w:id="3244" w:name="_ETM_Q1_5567983"/>
      <w:bookmarkEnd w:id="3238"/>
      <w:bookmarkEnd w:id="3239"/>
      <w:bookmarkEnd w:id="3240"/>
      <w:bookmarkEnd w:id="3241"/>
      <w:bookmarkEnd w:id="3242"/>
      <w:bookmarkEnd w:id="3243"/>
      <w:bookmarkEnd w:id="3244"/>
    </w:p>
    <w:p w14:paraId="20FE9275" w14:textId="5ED75684" w:rsidR="001D6CFB" w:rsidRDefault="001D6CFB" w:rsidP="001D6CFB">
      <w:pPr>
        <w:pStyle w:val="af9"/>
        <w:keepNext/>
        <w:rPr>
          <w:rtl/>
          <w:lang w:eastAsia="he-IL"/>
        </w:rPr>
      </w:pPr>
      <w:bookmarkStart w:id="3245" w:name="ET_guest_פרופ_רונית_אנדוולט_202"/>
      <w:r w:rsidRPr="001D6CFB">
        <w:rPr>
          <w:rStyle w:val="TagStyle"/>
          <w:rtl/>
        </w:rPr>
        <w:t xml:space="preserve"> &lt;&lt; אורח &gt;&gt; </w:t>
      </w:r>
      <w:r>
        <w:rPr>
          <w:rtl/>
          <w:lang w:eastAsia="he-IL"/>
        </w:rPr>
        <w:t xml:space="preserve">פרופ' רונית </w:t>
      </w:r>
      <w:proofErr w:type="spellStart"/>
      <w:r>
        <w:rPr>
          <w:rtl/>
          <w:lang w:eastAsia="he-IL"/>
        </w:rPr>
        <w:t>אנדוולט</w:t>
      </w:r>
      <w:proofErr w:type="spellEnd"/>
      <w:r>
        <w:rPr>
          <w:rtl/>
          <w:lang w:eastAsia="he-IL"/>
        </w:rPr>
        <w:t>:</w:t>
      </w:r>
      <w:r w:rsidRPr="001D6CFB">
        <w:rPr>
          <w:rStyle w:val="TagStyle"/>
          <w:rtl/>
        </w:rPr>
        <w:t xml:space="preserve"> &lt;&lt; אורח &gt;&gt;</w:t>
      </w:r>
      <w:r w:rsidR="00454019">
        <w:rPr>
          <w:rtl/>
          <w:lang w:eastAsia="he-IL"/>
        </w:rPr>
        <w:t xml:space="preserve"> </w:t>
      </w:r>
      <w:r>
        <w:rPr>
          <w:rtl/>
          <w:lang w:eastAsia="he-IL"/>
        </w:rPr>
        <w:t xml:space="preserve"> </w:t>
      </w:r>
      <w:bookmarkEnd w:id="3245"/>
    </w:p>
    <w:p w14:paraId="5C1E1834" w14:textId="77777777" w:rsidR="001D6CFB" w:rsidRDefault="001D6CFB" w:rsidP="001D6CFB">
      <w:pPr>
        <w:pStyle w:val="KeepWithNext"/>
        <w:rPr>
          <w:rtl/>
          <w:lang w:eastAsia="he-IL"/>
        </w:rPr>
      </w:pPr>
    </w:p>
    <w:p w14:paraId="7702B076" w14:textId="0382CF4B" w:rsidR="001D6CFB" w:rsidRDefault="001D6CFB" w:rsidP="001D6CFB">
      <w:pPr>
        <w:rPr>
          <w:rtl/>
          <w:lang w:eastAsia="he-IL"/>
        </w:rPr>
      </w:pPr>
      <w:bookmarkStart w:id="3246" w:name="_ETM_Q1_5570378"/>
      <w:bookmarkStart w:id="3247" w:name="_ETM_Q1_5570450"/>
      <w:bookmarkEnd w:id="3246"/>
      <w:bookmarkEnd w:id="3247"/>
      <w:r>
        <w:rPr>
          <w:rFonts w:hint="cs"/>
          <w:rtl/>
          <w:lang w:eastAsia="he-IL"/>
        </w:rPr>
        <w:t>אנחנו גם יודעים שנתנו להם לאכול קצת</w:t>
      </w:r>
      <w:bookmarkStart w:id="3248" w:name="_ETM_Q1_5576321"/>
      <w:bookmarkEnd w:id="3248"/>
      <w:r>
        <w:rPr>
          <w:rFonts w:hint="cs"/>
          <w:rtl/>
          <w:lang w:eastAsia="he-IL"/>
        </w:rPr>
        <w:t xml:space="preserve"> יות</w:t>
      </w:r>
      <w:bookmarkStart w:id="3249" w:name="_ETM_Q1_5575349"/>
      <w:bookmarkEnd w:id="3249"/>
      <w:r>
        <w:rPr>
          <w:rFonts w:hint="cs"/>
          <w:rtl/>
          <w:lang w:eastAsia="he-IL"/>
        </w:rPr>
        <w:t>ר לפני ששחררו אותם.</w:t>
      </w:r>
      <w:bookmarkStart w:id="3250" w:name="_ETM_Q1_5596604"/>
      <w:bookmarkEnd w:id="3250"/>
    </w:p>
    <w:p w14:paraId="2815A2BA" w14:textId="77777777" w:rsidR="001D6CFB" w:rsidRDefault="001D6CFB" w:rsidP="001D6CFB">
      <w:pPr>
        <w:rPr>
          <w:rtl/>
          <w:lang w:eastAsia="he-IL"/>
        </w:rPr>
      </w:pPr>
      <w:bookmarkStart w:id="3251" w:name="_ETM_Q1_5596732"/>
      <w:bookmarkEnd w:id="3251"/>
    </w:p>
    <w:p w14:paraId="4FB565B3" w14:textId="6FFA4D75" w:rsidR="001D6CFB" w:rsidRDefault="001D6CFB" w:rsidP="001D6CFB">
      <w:pPr>
        <w:pStyle w:val="a4"/>
        <w:keepNext/>
        <w:rPr>
          <w:rtl/>
        </w:rPr>
      </w:pPr>
      <w:bookmarkStart w:id="3252" w:name="ET_speaker_6357_203"/>
      <w:r w:rsidRPr="001D6CFB">
        <w:rPr>
          <w:rStyle w:val="TagStyle"/>
          <w:rtl/>
        </w:rPr>
        <w:t xml:space="preserve"> &lt;&lt; דובר &gt;&gt; </w:t>
      </w:r>
      <w:r>
        <w:rPr>
          <w:rtl/>
        </w:rPr>
        <w:t>משה סעדה (הליכוד):</w:t>
      </w:r>
      <w:r w:rsidRPr="001D6CFB">
        <w:rPr>
          <w:rStyle w:val="TagStyle"/>
          <w:rtl/>
        </w:rPr>
        <w:t xml:space="preserve"> &lt;&lt; דובר &gt;&gt;</w:t>
      </w:r>
      <w:r w:rsidR="00454019">
        <w:rPr>
          <w:rtl/>
        </w:rPr>
        <w:t xml:space="preserve"> </w:t>
      </w:r>
      <w:r>
        <w:rPr>
          <w:rtl/>
        </w:rPr>
        <w:t xml:space="preserve"> </w:t>
      </w:r>
      <w:bookmarkEnd w:id="3252"/>
    </w:p>
    <w:p w14:paraId="120C7FE5" w14:textId="77777777" w:rsidR="001D6CFB" w:rsidRDefault="001D6CFB" w:rsidP="001D6CFB">
      <w:pPr>
        <w:pStyle w:val="KeepWithNext"/>
        <w:rPr>
          <w:rtl/>
          <w:lang w:eastAsia="he-IL"/>
        </w:rPr>
      </w:pPr>
    </w:p>
    <w:p w14:paraId="1DA1CE92" w14:textId="74A8CF74" w:rsidR="001D6CFB" w:rsidRDefault="001D6CFB" w:rsidP="001D6CFB">
      <w:pPr>
        <w:rPr>
          <w:rtl/>
          <w:lang w:eastAsia="he-IL"/>
        </w:rPr>
      </w:pPr>
      <w:bookmarkStart w:id="3253" w:name="_ETM_Q1_5599195"/>
      <w:bookmarkStart w:id="3254" w:name="_ETM_Q1_5599285"/>
      <w:bookmarkStart w:id="3255" w:name="_ETM_Q1_5595217"/>
      <w:bookmarkEnd w:id="3253"/>
      <w:bookmarkEnd w:id="3254"/>
      <w:bookmarkEnd w:id="3255"/>
      <w:r>
        <w:rPr>
          <w:rFonts w:hint="cs"/>
          <w:rtl/>
          <w:lang w:eastAsia="he-IL"/>
        </w:rPr>
        <w:t>מעבר ל</w:t>
      </w:r>
      <w:bookmarkStart w:id="3256" w:name="_ETM_Q1_5593503"/>
      <w:bookmarkStart w:id="3257" w:name="_ETM_Q1_5592814"/>
      <w:bookmarkStart w:id="3258" w:name="_ETM_Q1_5594386"/>
      <w:bookmarkEnd w:id="3256"/>
      <w:bookmarkEnd w:id="3257"/>
      <w:bookmarkEnd w:id="3258"/>
      <w:r>
        <w:rPr>
          <w:rFonts w:hint="cs"/>
          <w:rtl/>
          <w:lang w:eastAsia="he-IL"/>
        </w:rPr>
        <w:t>יותר</w:t>
      </w:r>
      <w:bookmarkStart w:id="3259" w:name="_ETM_Q1_5600084"/>
      <w:bookmarkEnd w:id="3259"/>
      <w:r>
        <w:rPr>
          <w:rFonts w:hint="cs"/>
          <w:rtl/>
          <w:lang w:eastAsia="he-IL"/>
        </w:rPr>
        <w:t xml:space="preserve"> אוכל </w:t>
      </w:r>
      <w:r>
        <w:rPr>
          <w:rtl/>
          <w:lang w:eastAsia="he-IL"/>
        </w:rPr>
        <w:t>–</w:t>
      </w:r>
      <w:r>
        <w:rPr>
          <w:rFonts w:hint="cs"/>
          <w:rtl/>
          <w:lang w:eastAsia="he-IL"/>
        </w:rPr>
        <w:t xml:space="preserve"> </w:t>
      </w:r>
      <w:bookmarkStart w:id="3260" w:name="_ETM_Q1_5595624"/>
      <w:bookmarkStart w:id="3261" w:name="_ETM_Q1_5593158"/>
      <w:bookmarkEnd w:id="3260"/>
      <w:bookmarkEnd w:id="3261"/>
      <w:r>
        <w:rPr>
          <w:rFonts w:hint="cs"/>
          <w:rtl/>
          <w:lang w:eastAsia="he-IL"/>
        </w:rPr>
        <w:t>ההשפעה של כדור כזה, למי ש</w:t>
      </w:r>
      <w:bookmarkStart w:id="3262" w:name="_ETM_Q1_5597503"/>
      <w:bookmarkEnd w:id="3262"/>
      <w:r>
        <w:rPr>
          <w:rFonts w:hint="cs"/>
          <w:rtl/>
          <w:lang w:eastAsia="he-IL"/>
        </w:rPr>
        <w:t>לא רגיל</w:t>
      </w:r>
      <w:bookmarkStart w:id="3263" w:name="_ETM_Q1_5595710"/>
      <w:bookmarkStart w:id="3264" w:name="_ETM_Q1_5596037"/>
      <w:bookmarkEnd w:id="3263"/>
      <w:bookmarkEnd w:id="3264"/>
      <w:r>
        <w:rPr>
          <w:rFonts w:hint="cs"/>
          <w:rtl/>
          <w:lang w:eastAsia="he-IL"/>
        </w:rPr>
        <w:t xml:space="preserve"> </w:t>
      </w:r>
      <w:bookmarkStart w:id="3265" w:name="_ETM_Q1_5599262"/>
      <w:bookmarkStart w:id="3266" w:name="_ETM_Q1_5598140"/>
      <w:bookmarkEnd w:id="3265"/>
      <w:bookmarkEnd w:id="3266"/>
      <w:r>
        <w:rPr>
          <w:rFonts w:hint="cs"/>
          <w:rtl/>
          <w:lang w:eastAsia="he-IL"/>
        </w:rPr>
        <w:t xml:space="preserve">אליה, </w:t>
      </w:r>
      <w:bookmarkStart w:id="3267" w:name="_ETM_Q1_5597884"/>
      <w:bookmarkEnd w:id="3267"/>
      <w:r>
        <w:rPr>
          <w:rFonts w:hint="cs"/>
          <w:rtl/>
          <w:lang w:eastAsia="he-IL"/>
        </w:rPr>
        <w:t>היא מהירה</w:t>
      </w:r>
      <w:bookmarkStart w:id="3268" w:name="_ETM_Q1_5597966"/>
      <w:bookmarkEnd w:id="3268"/>
      <w:r>
        <w:rPr>
          <w:rFonts w:hint="cs"/>
          <w:rtl/>
          <w:lang w:eastAsia="he-IL"/>
        </w:rPr>
        <w:t xml:space="preserve">, </w:t>
      </w:r>
      <w:r w:rsidR="007E608C">
        <w:rPr>
          <w:rFonts w:hint="cs"/>
          <w:rtl/>
          <w:lang w:eastAsia="he-IL"/>
        </w:rPr>
        <w:t>והוא נותן</w:t>
      </w:r>
      <w:r>
        <w:rPr>
          <w:rFonts w:hint="cs"/>
          <w:rtl/>
          <w:lang w:eastAsia="he-IL"/>
        </w:rPr>
        <w:t xml:space="preserve"> תחושה של </w:t>
      </w:r>
      <w:bookmarkStart w:id="3269" w:name="_ETM_Q1_5602448"/>
      <w:bookmarkEnd w:id="3269"/>
      <w:r>
        <w:rPr>
          <w:rFonts w:hint="cs"/>
          <w:lang w:eastAsia="he-IL"/>
        </w:rPr>
        <w:t>H</w:t>
      </w:r>
      <w:bookmarkStart w:id="3270" w:name="_ETM_Q1_5601968"/>
      <w:bookmarkEnd w:id="3270"/>
      <w:r>
        <w:rPr>
          <w:lang w:eastAsia="he-IL"/>
        </w:rPr>
        <w:t>igh</w:t>
      </w:r>
      <w:bookmarkStart w:id="3271" w:name="_ETM_Q1_5599273"/>
      <w:bookmarkEnd w:id="3271"/>
      <w:r>
        <w:rPr>
          <w:rFonts w:hint="cs"/>
          <w:rtl/>
          <w:lang w:eastAsia="he-IL"/>
        </w:rPr>
        <w:t>, כאשר ה</w:t>
      </w:r>
      <w:bookmarkStart w:id="3272" w:name="_ETM_Q1_5602957"/>
      <w:bookmarkEnd w:id="3272"/>
      <w:r w:rsidR="007E608C">
        <w:rPr>
          <w:rFonts w:hint="cs"/>
          <w:rtl/>
          <w:lang w:eastAsia="he-IL"/>
        </w:rPr>
        <w:t>אדם</w:t>
      </w:r>
      <w:r>
        <w:rPr>
          <w:rFonts w:hint="cs"/>
          <w:rtl/>
          <w:lang w:eastAsia="he-IL"/>
        </w:rPr>
        <w:t xml:space="preserve"> במצב נפשי ירוד</w:t>
      </w:r>
      <w:r w:rsidR="007E608C">
        <w:rPr>
          <w:rFonts w:hint="cs"/>
          <w:rtl/>
          <w:lang w:eastAsia="he-IL"/>
        </w:rPr>
        <w:t xml:space="preserve"> מאוד</w:t>
      </w:r>
      <w:r>
        <w:rPr>
          <w:rFonts w:hint="cs"/>
          <w:rtl/>
          <w:lang w:eastAsia="he-IL"/>
        </w:rPr>
        <w:t>, מן הסתם.</w:t>
      </w:r>
      <w:bookmarkStart w:id="3273" w:name="_ETM_Q1_5609573"/>
      <w:bookmarkEnd w:id="3273"/>
    </w:p>
    <w:p w14:paraId="0AF8EB11" w14:textId="77777777" w:rsidR="001D6CFB" w:rsidRDefault="001D6CFB" w:rsidP="001D6CFB">
      <w:pPr>
        <w:rPr>
          <w:rtl/>
          <w:lang w:eastAsia="he-IL"/>
        </w:rPr>
      </w:pPr>
      <w:bookmarkStart w:id="3274" w:name="_ETM_Q1_5609702"/>
      <w:bookmarkStart w:id="3275" w:name="_ETM_Q1_5604847"/>
      <w:bookmarkStart w:id="3276" w:name="_ETM_Q1_5605173"/>
      <w:bookmarkEnd w:id="3274"/>
      <w:bookmarkEnd w:id="3275"/>
      <w:bookmarkEnd w:id="3276"/>
    </w:p>
    <w:p w14:paraId="6B91977C" w14:textId="696BFD67" w:rsidR="001D6CFB" w:rsidRDefault="001D6CFB" w:rsidP="001D6CFB">
      <w:pPr>
        <w:pStyle w:val="af6"/>
        <w:keepNext/>
        <w:rPr>
          <w:rtl/>
        </w:rPr>
      </w:pPr>
      <w:bookmarkStart w:id="3277" w:name="ET_yor_6447_204"/>
      <w:r w:rsidRPr="001D6CFB">
        <w:rPr>
          <w:rStyle w:val="TagStyle"/>
          <w:rtl/>
        </w:rPr>
        <w:t xml:space="preserve"> &lt;&lt; </w:t>
      </w:r>
      <w:proofErr w:type="spellStart"/>
      <w:r w:rsidRPr="001D6CFB">
        <w:rPr>
          <w:rStyle w:val="TagStyle"/>
          <w:rtl/>
        </w:rPr>
        <w:t>יור</w:t>
      </w:r>
      <w:proofErr w:type="spellEnd"/>
      <w:r w:rsidRPr="001D6CFB">
        <w:rPr>
          <w:rStyle w:val="TagStyle"/>
          <w:rtl/>
        </w:rPr>
        <w:t xml:space="preserve"> &gt;&gt; </w:t>
      </w:r>
      <w:r>
        <w:rPr>
          <w:rtl/>
        </w:rPr>
        <w:t xml:space="preserve">היו"ר יונתן </w:t>
      </w:r>
      <w:proofErr w:type="spellStart"/>
      <w:r>
        <w:rPr>
          <w:rtl/>
        </w:rPr>
        <w:t>מישרקי</w:t>
      </w:r>
      <w:proofErr w:type="spellEnd"/>
      <w:r>
        <w:rPr>
          <w:rtl/>
        </w:rPr>
        <w:t>:</w:t>
      </w:r>
      <w:r w:rsidRPr="001D6CFB">
        <w:rPr>
          <w:rStyle w:val="TagStyle"/>
          <w:rtl/>
        </w:rPr>
        <w:t xml:space="preserve"> &lt;&lt; יור &gt;&gt;</w:t>
      </w:r>
      <w:r w:rsidR="00454019">
        <w:rPr>
          <w:rtl/>
        </w:rPr>
        <w:t xml:space="preserve"> </w:t>
      </w:r>
      <w:r>
        <w:rPr>
          <w:rtl/>
        </w:rPr>
        <w:t xml:space="preserve"> </w:t>
      </w:r>
      <w:bookmarkEnd w:id="3277"/>
    </w:p>
    <w:p w14:paraId="3293123D" w14:textId="77777777" w:rsidR="001D6CFB" w:rsidRDefault="001D6CFB" w:rsidP="001D6CFB">
      <w:pPr>
        <w:pStyle w:val="KeepWithNext"/>
        <w:rPr>
          <w:rtl/>
          <w:lang w:eastAsia="he-IL"/>
        </w:rPr>
      </w:pPr>
    </w:p>
    <w:p w14:paraId="4C46A33F" w14:textId="4D33C40D" w:rsidR="001D6CFB" w:rsidRDefault="007E608C" w:rsidP="001D6CFB">
      <w:pPr>
        <w:rPr>
          <w:rtl/>
          <w:lang w:eastAsia="he-IL"/>
        </w:rPr>
      </w:pPr>
      <w:bookmarkStart w:id="3278" w:name="_ETM_Q1_5606587"/>
      <w:bookmarkStart w:id="3279" w:name="_ETM_Q1_5602529"/>
      <w:bookmarkEnd w:id="3278"/>
      <w:bookmarkEnd w:id="3279"/>
      <w:r>
        <w:rPr>
          <w:rFonts w:hint="cs"/>
          <w:rtl/>
          <w:lang w:eastAsia="he-IL"/>
        </w:rPr>
        <w:t>יש</w:t>
      </w:r>
      <w:bookmarkStart w:id="3280" w:name="_ETM_Q1_5603264"/>
      <w:bookmarkEnd w:id="3280"/>
      <w:r>
        <w:rPr>
          <w:rFonts w:hint="cs"/>
          <w:rtl/>
          <w:lang w:eastAsia="he-IL"/>
        </w:rPr>
        <w:t xml:space="preserve"> השפעה נוספת לכדורים האלה לטווח הארוך</w:t>
      </w:r>
      <w:bookmarkStart w:id="3281" w:name="_ETM_Q1_5608334"/>
      <w:bookmarkEnd w:id="3281"/>
      <w:r>
        <w:rPr>
          <w:rFonts w:hint="cs"/>
          <w:rtl/>
          <w:lang w:eastAsia="he-IL"/>
        </w:rPr>
        <w:t>? התמכרות?</w:t>
      </w:r>
      <w:bookmarkStart w:id="3282" w:name="_ETM_Q1_5612469"/>
      <w:bookmarkEnd w:id="3282"/>
    </w:p>
    <w:p w14:paraId="3454D09A" w14:textId="77777777" w:rsidR="007E608C" w:rsidRDefault="007E608C" w:rsidP="001D6CFB">
      <w:pPr>
        <w:rPr>
          <w:rtl/>
          <w:lang w:eastAsia="he-IL"/>
        </w:rPr>
      </w:pPr>
      <w:bookmarkStart w:id="3283" w:name="_ETM_Q1_5612600"/>
      <w:bookmarkStart w:id="3284" w:name="_ETM_Q1_5615386"/>
      <w:bookmarkEnd w:id="3283"/>
      <w:bookmarkEnd w:id="3284"/>
    </w:p>
    <w:p w14:paraId="2ED86D5A" w14:textId="1E71E674" w:rsidR="007E608C" w:rsidRDefault="007E608C" w:rsidP="007E608C">
      <w:pPr>
        <w:pStyle w:val="af9"/>
        <w:keepNext/>
        <w:rPr>
          <w:rtl/>
          <w:lang w:eastAsia="he-IL"/>
        </w:rPr>
      </w:pPr>
      <w:bookmarkStart w:id="3285" w:name="ET_guest_דר_הגר_מזרחי_205"/>
      <w:r w:rsidRPr="007E608C">
        <w:rPr>
          <w:rStyle w:val="TagStyle"/>
          <w:rtl/>
        </w:rPr>
        <w:t xml:space="preserve"> &lt;&lt; אורח &gt;&gt; </w:t>
      </w:r>
      <w:r>
        <w:rPr>
          <w:rtl/>
          <w:lang w:eastAsia="he-IL"/>
        </w:rPr>
        <w:t>ד"ר הגר מזרחי:</w:t>
      </w:r>
      <w:r w:rsidRPr="007E608C">
        <w:rPr>
          <w:rStyle w:val="TagStyle"/>
          <w:rtl/>
        </w:rPr>
        <w:t xml:space="preserve"> &lt;&lt; אורח &gt;&gt;</w:t>
      </w:r>
      <w:r w:rsidR="00454019">
        <w:rPr>
          <w:rtl/>
          <w:lang w:eastAsia="he-IL"/>
        </w:rPr>
        <w:t xml:space="preserve"> </w:t>
      </w:r>
      <w:r>
        <w:rPr>
          <w:rtl/>
          <w:lang w:eastAsia="he-IL"/>
        </w:rPr>
        <w:t xml:space="preserve"> </w:t>
      </w:r>
      <w:bookmarkEnd w:id="3285"/>
    </w:p>
    <w:p w14:paraId="7EAAD6E9" w14:textId="77777777" w:rsidR="007E608C" w:rsidRDefault="007E608C" w:rsidP="007E608C">
      <w:pPr>
        <w:pStyle w:val="KeepWithNext"/>
        <w:rPr>
          <w:rtl/>
          <w:lang w:eastAsia="he-IL"/>
        </w:rPr>
      </w:pPr>
    </w:p>
    <w:p w14:paraId="76114122" w14:textId="5A06DA68" w:rsidR="007E608C" w:rsidRDefault="007E608C" w:rsidP="007E608C">
      <w:pPr>
        <w:rPr>
          <w:rtl/>
          <w:lang w:eastAsia="he-IL"/>
        </w:rPr>
      </w:pPr>
      <w:bookmarkStart w:id="3286" w:name="_ETM_Q1_5616620"/>
      <w:bookmarkEnd w:id="3286"/>
      <w:r>
        <w:rPr>
          <w:rFonts w:hint="cs"/>
          <w:rtl/>
          <w:lang w:eastAsia="he-IL"/>
        </w:rPr>
        <w:t>ל</w:t>
      </w:r>
      <w:bookmarkStart w:id="3287" w:name="_ETM_Q1_5616790"/>
      <w:bookmarkStart w:id="3288" w:name="_ETM_Q1_5613006"/>
      <w:bookmarkStart w:id="3289" w:name="_ETM_Q1_5612871"/>
      <w:bookmarkEnd w:id="3287"/>
      <w:bookmarkEnd w:id="3288"/>
      <w:bookmarkEnd w:id="3289"/>
      <w:r>
        <w:rPr>
          <w:rFonts w:hint="cs"/>
          <w:rtl/>
          <w:lang w:eastAsia="he-IL"/>
        </w:rPr>
        <w:t>כדורים</w:t>
      </w:r>
      <w:bookmarkStart w:id="3290" w:name="_ETM_Q1_5615430"/>
      <w:bookmarkEnd w:id="3290"/>
      <w:r>
        <w:rPr>
          <w:rFonts w:hint="cs"/>
          <w:rtl/>
          <w:lang w:eastAsia="he-IL"/>
        </w:rPr>
        <w:t xml:space="preserve"> הספציפי</w:t>
      </w:r>
      <w:bookmarkStart w:id="3291" w:name="_ETM_Q1_5613280"/>
      <w:bookmarkEnd w:id="3291"/>
      <w:r>
        <w:rPr>
          <w:rFonts w:hint="cs"/>
          <w:rtl/>
          <w:lang w:eastAsia="he-IL"/>
        </w:rPr>
        <w:t xml:space="preserve">ים הללו </w:t>
      </w:r>
      <w:r>
        <w:rPr>
          <w:rtl/>
          <w:lang w:eastAsia="he-IL"/>
        </w:rPr>
        <w:t>–</w:t>
      </w:r>
      <w:r>
        <w:rPr>
          <w:rFonts w:hint="cs"/>
          <w:rtl/>
          <w:lang w:eastAsia="he-IL"/>
        </w:rPr>
        <w:t xml:space="preserve"> לא. בוודאי</w:t>
      </w:r>
      <w:bookmarkStart w:id="3292" w:name="_ETM_Q1_5615693"/>
      <w:bookmarkEnd w:id="3292"/>
      <w:r>
        <w:rPr>
          <w:rFonts w:hint="cs"/>
          <w:rtl/>
          <w:lang w:eastAsia="he-IL"/>
        </w:rPr>
        <w:t xml:space="preserve"> שלהיעדר הטיפול הרפואי</w:t>
      </w:r>
      <w:bookmarkStart w:id="3293" w:name="_ETM_Q1_5621630"/>
      <w:bookmarkEnd w:id="3293"/>
      <w:r>
        <w:rPr>
          <w:rFonts w:hint="cs"/>
          <w:rtl/>
          <w:lang w:eastAsia="he-IL"/>
        </w:rPr>
        <w:t xml:space="preserve"> </w:t>
      </w:r>
      <w:bookmarkStart w:id="3294" w:name="_ETM_Q1_5616945"/>
      <w:bookmarkEnd w:id="3294"/>
      <w:r>
        <w:rPr>
          <w:rFonts w:hint="cs"/>
          <w:rtl/>
          <w:lang w:eastAsia="he-IL"/>
        </w:rPr>
        <w:t>יש השפעה ארוכת טווח. אין פה ספק.</w:t>
      </w:r>
      <w:bookmarkStart w:id="3295" w:name="_ETM_Q1_5621725"/>
      <w:bookmarkStart w:id="3296" w:name="_ETM_Q1_5622015"/>
      <w:bookmarkEnd w:id="3295"/>
      <w:bookmarkEnd w:id="3296"/>
    </w:p>
    <w:p w14:paraId="719B3E10" w14:textId="77777777" w:rsidR="007E608C" w:rsidRDefault="007E608C" w:rsidP="007E608C">
      <w:pPr>
        <w:rPr>
          <w:rtl/>
          <w:lang w:eastAsia="he-IL"/>
        </w:rPr>
      </w:pPr>
      <w:bookmarkStart w:id="3297" w:name="_ETM_Q1_5622353"/>
      <w:bookmarkEnd w:id="3297"/>
    </w:p>
    <w:p w14:paraId="477F34AD" w14:textId="7A21EFC3" w:rsidR="007E608C" w:rsidRDefault="007E608C" w:rsidP="007E608C">
      <w:pPr>
        <w:pStyle w:val="af9"/>
        <w:keepNext/>
        <w:rPr>
          <w:rtl/>
          <w:lang w:eastAsia="he-IL"/>
        </w:rPr>
      </w:pPr>
      <w:bookmarkStart w:id="3298" w:name="ET_guest_פרופ_רונית_אנדוולט_206"/>
      <w:r w:rsidRPr="007E608C">
        <w:rPr>
          <w:rStyle w:val="TagStyle"/>
          <w:rtl/>
        </w:rPr>
        <w:t xml:space="preserve"> &lt;&lt; אורח &gt;&gt; </w:t>
      </w:r>
      <w:r>
        <w:rPr>
          <w:rtl/>
          <w:lang w:eastAsia="he-IL"/>
        </w:rPr>
        <w:t xml:space="preserve">פרופ' רונית </w:t>
      </w:r>
      <w:proofErr w:type="spellStart"/>
      <w:r>
        <w:rPr>
          <w:rtl/>
          <w:lang w:eastAsia="he-IL"/>
        </w:rPr>
        <w:t>אנדוולט</w:t>
      </w:r>
      <w:proofErr w:type="spellEnd"/>
      <w:r>
        <w:rPr>
          <w:rtl/>
          <w:lang w:eastAsia="he-IL"/>
        </w:rPr>
        <w:t>:</w:t>
      </w:r>
      <w:r w:rsidRPr="007E608C">
        <w:rPr>
          <w:rStyle w:val="TagStyle"/>
          <w:rtl/>
        </w:rPr>
        <w:t xml:space="preserve"> &lt;&lt; אורח &gt;&gt;</w:t>
      </w:r>
      <w:r w:rsidR="00454019">
        <w:rPr>
          <w:rtl/>
          <w:lang w:eastAsia="he-IL"/>
        </w:rPr>
        <w:t xml:space="preserve"> </w:t>
      </w:r>
      <w:r>
        <w:rPr>
          <w:rtl/>
          <w:lang w:eastAsia="he-IL"/>
        </w:rPr>
        <w:t xml:space="preserve"> </w:t>
      </w:r>
      <w:bookmarkEnd w:id="3298"/>
    </w:p>
    <w:p w14:paraId="08C38021" w14:textId="77777777" w:rsidR="007E608C" w:rsidRDefault="007E608C" w:rsidP="007E608C">
      <w:pPr>
        <w:pStyle w:val="KeepWithNext"/>
        <w:rPr>
          <w:rtl/>
          <w:lang w:eastAsia="he-IL"/>
        </w:rPr>
      </w:pPr>
    </w:p>
    <w:p w14:paraId="427C23E9" w14:textId="18CBA1E8" w:rsidR="007E608C" w:rsidRDefault="007E608C" w:rsidP="007E608C">
      <w:pPr>
        <w:rPr>
          <w:rtl/>
          <w:lang w:eastAsia="he-IL"/>
        </w:rPr>
      </w:pPr>
      <w:bookmarkStart w:id="3299" w:name="_ETM_Q1_5625696"/>
      <w:bookmarkStart w:id="3300" w:name="_ETM_Q1_5625823"/>
      <w:bookmarkStart w:id="3301" w:name="_ETM_Q1_5627197"/>
      <w:bookmarkStart w:id="3302" w:name="_ETM_Q1_5623106"/>
      <w:bookmarkStart w:id="3303" w:name="_ETM_Q1_5630860"/>
      <w:bookmarkEnd w:id="3299"/>
      <w:bookmarkEnd w:id="3300"/>
      <w:bookmarkEnd w:id="3301"/>
      <w:bookmarkEnd w:id="3302"/>
      <w:bookmarkEnd w:id="3303"/>
      <w:r>
        <w:rPr>
          <w:rFonts w:hint="cs"/>
          <w:rtl/>
          <w:lang w:eastAsia="he-IL"/>
        </w:rPr>
        <w:t>דאגנו לתת לכולם</w:t>
      </w:r>
      <w:bookmarkStart w:id="3304" w:name="_ETM_Q1_5629833"/>
      <w:bookmarkEnd w:id="3304"/>
      <w:r>
        <w:rPr>
          <w:rFonts w:hint="cs"/>
          <w:rtl/>
          <w:lang w:eastAsia="he-IL"/>
        </w:rPr>
        <w:t xml:space="preserve"> מספיק </w:t>
      </w:r>
      <w:bookmarkStart w:id="3305" w:name="_ETM_Q1_5624276"/>
      <w:bookmarkEnd w:id="3305"/>
      <w:r>
        <w:rPr>
          <w:rFonts w:hint="cs"/>
          <w:rtl/>
          <w:lang w:eastAsia="he-IL"/>
        </w:rPr>
        <w:t xml:space="preserve">ויטמין </w:t>
      </w:r>
      <w:r>
        <w:rPr>
          <w:rFonts w:hint="cs"/>
          <w:lang w:eastAsia="he-IL"/>
        </w:rPr>
        <w:t>B</w:t>
      </w:r>
      <w:r>
        <w:rPr>
          <w:lang w:eastAsia="he-IL"/>
        </w:rPr>
        <w:t>1</w:t>
      </w:r>
      <w:r>
        <w:rPr>
          <w:rFonts w:hint="cs"/>
          <w:rtl/>
          <w:lang w:eastAsia="he-IL"/>
        </w:rPr>
        <w:t xml:space="preserve"> ו</w:t>
      </w:r>
      <w:bookmarkStart w:id="3306" w:name="_ETM_Q1_5624948"/>
      <w:bookmarkEnd w:id="3306"/>
      <w:r>
        <w:rPr>
          <w:rFonts w:hint="cs"/>
          <w:rtl/>
          <w:lang w:eastAsia="he-IL"/>
        </w:rPr>
        <w:t xml:space="preserve">ויטמין </w:t>
      </w:r>
      <w:r>
        <w:rPr>
          <w:rFonts w:hint="cs"/>
          <w:lang w:eastAsia="he-IL"/>
        </w:rPr>
        <w:t>D</w:t>
      </w:r>
      <w:r>
        <w:rPr>
          <w:rFonts w:hint="cs"/>
          <w:rtl/>
          <w:lang w:eastAsia="he-IL"/>
        </w:rPr>
        <w:t>, בגלל</w:t>
      </w:r>
      <w:bookmarkStart w:id="3307" w:name="_ETM_Q1_5632715"/>
      <w:bookmarkEnd w:id="3307"/>
      <w:r>
        <w:rPr>
          <w:rFonts w:hint="cs"/>
          <w:rtl/>
          <w:lang w:eastAsia="he-IL"/>
        </w:rPr>
        <w:t xml:space="preserve"> ש</w:t>
      </w:r>
      <w:bookmarkStart w:id="3308" w:name="_ETM_Q1_5628227"/>
      <w:bookmarkEnd w:id="3308"/>
      <w:r>
        <w:rPr>
          <w:rFonts w:hint="cs"/>
          <w:rtl/>
          <w:lang w:eastAsia="he-IL"/>
        </w:rPr>
        <w:t>כשנמצאים ב</w:t>
      </w:r>
      <w:bookmarkStart w:id="3309" w:name="_ETM_Q1_5633155"/>
      <w:bookmarkEnd w:id="3309"/>
      <w:r>
        <w:rPr>
          <w:rFonts w:hint="cs"/>
          <w:rtl/>
          <w:lang w:eastAsia="he-IL"/>
        </w:rPr>
        <w:t xml:space="preserve">חושך </w:t>
      </w:r>
      <w:bookmarkStart w:id="3310" w:name="_ETM_Q1_5635477"/>
      <w:bookmarkEnd w:id="3310"/>
      <w:r>
        <w:rPr>
          <w:rFonts w:hint="cs"/>
          <w:rtl/>
          <w:lang w:eastAsia="he-IL"/>
        </w:rPr>
        <w:t xml:space="preserve">– </w:t>
      </w:r>
      <w:bookmarkStart w:id="3311" w:name="_ETM_Q1_5633777"/>
      <w:bookmarkEnd w:id="3311"/>
      <w:r>
        <w:rPr>
          <w:rFonts w:hint="cs"/>
          <w:rtl/>
          <w:lang w:eastAsia="he-IL"/>
        </w:rPr>
        <w:t>אין ס</w:t>
      </w:r>
      <w:bookmarkStart w:id="3312" w:name="_ETM_Q1_5629359"/>
      <w:bookmarkEnd w:id="3312"/>
      <w:r>
        <w:rPr>
          <w:rFonts w:hint="cs"/>
          <w:rtl/>
          <w:lang w:eastAsia="he-IL"/>
        </w:rPr>
        <w:t>פיגה מספקת של הוויטמינים הללו. הצוותים הרפו</w:t>
      </w:r>
      <w:bookmarkStart w:id="3313" w:name="_ETM_Q1_5637391"/>
      <w:bookmarkEnd w:id="3313"/>
      <w:r>
        <w:rPr>
          <w:rFonts w:hint="cs"/>
          <w:rtl/>
          <w:lang w:eastAsia="he-IL"/>
        </w:rPr>
        <w:t xml:space="preserve">איים והתזונתיים בבתי החולים </w:t>
      </w:r>
      <w:bookmarkStart w:id="3314" w:name="_ETM_Q1_5638708"/>
      <w:bookmarkEnd w:id="3314"/>
      <w:r>
        <w:rPr>
          <w:rFonts w:hint="cs"/>
          <w:rtl/>
          <w:lang w:eastAsia="he-IL"/>
        </w:rPr>
        <w:t>נתנ</w:t>
      </w:r>
      <w:bookmarkStart w:id="3315" w:name="_ETM_Q1_5637311"/>
      <w:bookmarkStart w:id="3316" w:name="_ETM_Q1_5632725"/>
      <w:bookmarkEnd w:id="3315"/>
      <w:bookmarkEnd w:id="3316"/>
      <w:r>
        <w:rPr>
          <w:rFonts w:hint="cs"/>
          <w:rtl/>
          <w:lang w:eastAsia="he-IL"/>
        </w:rPr>
        <w:t xml:space="preserve">ו טיפול </w:t>
      </w:r>
      <w:bookmarkStart w:id="3317" w:name="_ETM_Q1_5631375"/>
      <w:bookmarkStart w:id="3318" w:name="_ETM_Q1_5631473"/>
      <w:bookmarkEnd w:id="3317"/>
      <w:bookmarkEnd w:id="3318"/>
      <w:r>
        <w:rPr>
          <w:rFonts w:hint="cs"/>
          <w:rtl/>
          <w:lang w:eastAsia="he-IL"/>
        </w:rPr>
        <w:t xml:space="preserve">תזונתי </w:t>
      </w:r>
      <w:bookmarkStart w:id="3319" w:name="_ETM_Q1_5633654"/>
      <w:bookmarkEnd w:id="3319"/>
      <w:r>
        <w:rPr>
          <w:rFonts w:hint="cs"/>
          <w:rtl/>
          <w:lang w:eastAsia="he-IL"/>
        </w:rPr>
        <w:t>תואם ומדורג, והקפידו על כל</w:t>
      </w:r>
      <w:bookmarkStart w:id="3320" w:name="_ETM_Q1_5641035"/>
      <w:bookmarkEnd w:id="3320"/>
      <w:r>
        <w:rPr>
          <w:rFonts w:hint="cs"/>
          <w:rtl/>
          <w:lang w:eastAsia="he-IL"/>
        </w:rPr>
        <w:t xml:space="preserve"> אחד</w:t>
      </w:r>
      <w:bookmarkStart w:id="3321" w:name="_ETM_Q1_5637185"/>
      <w:bookmarkEnd w:id="3321"/>
      <w:r>
        <w:rPr>
          <w:rFonts w:hint="cs"/>
          <w:rtl/>
          <w:lang w:eastAsia="he-IL"/>
        </w:rPr>
        <w:t xml:space="preserve"> ואחד</w:t>
      </w:r>
      <w:bookmarkStart w:id="3322" w:name="_ETM_Q1_5633742"/>
      <w:bookmarkEnd w:id="3322"/>
      <w:r>
        <w:rPr>
          <w:rFonts w:hint="cs"/>
          <w:rtl/>
          <w:lang w:eastAsia="he-IL"/>
        </w:rPr>
        <w:t xml:space="preserve">. </w:t>
      </w:r>
      <w:bookmarkStart w:id="3323" w:name="_ETM_Q1_5656721"/>
      <w:bookmarkEnd w:id="3323"/>
      <w:r>
        <w:rPr>
          <w:rFonts w:hint="cs"/>
          <w:rtl/>
          <w:lang w:eastAsia="he-IL"/>
        </w:rPr>
        <w:t>צריך לעקוב</w:t>
      </w:r>
      <w:bookmarkStart w:id="3324" w:name="_ETM_Q1_5645229"/>
      <w:bookmarkEnd w:id="3324"/>
      <w:r>
        <w:rPr>
          <w:rFonts w:hint="cs"/>
          <w:rtl/>
          <w:lang w:eastAsia="he-IL"/>
        </w:rPr>
        <w:t xml:space="preserve"> אחרי הפ</w:t>
      </w:r>
      <w:bookmarkStart w:id="3325" w:name="_ETM_Q1_5641888"/>
      <w:bookmarkEnd w:id="3325"/>
      <w:r>
        <w:rPr>
          <w:rFonts w:hint="cs"/>
          <w:rtl/>
          <w:lang w:eastAsia="he-IL"/>
        </w:rPr>
        <w:t xml:space="preserve">ן התזונתי </w:t>
      </w:r>
      <w:r>
        <w:rPr>
          <w:rtl/>
          <w:lang w:eastAsia="he-IL"/>
        </w:rPr>
        <w:t>–</w:t>
      </w:r>
      <w:r>
        <w:rPr>
          <w:rFonts w:hint="cs"/>
          <w:rtl/>
          <w:lang w:eastAsia="he-IL"/>
        </w:rPr>
        <w:t xml:space="preserve"> יש אחות מלווה, כמו ששושי אמרה,</w:t>
      </w:r>
      <w:bookmarkStart w:id="3326" w:name="_ETM_Q1_5650240"/>
      <w:bookmarkEnd w:id="3326"/>
      <w:r>
        <w:rPr>
          <w:rFonts w:hint="cs"/>
          <w:rtl/>
          <w:lang w:eastAsia="he-IL"/>
        </w:rPr>
        <w:t xml:space="preserve"> </w:t>
      </w:r>
      <w:bookmarkStart w:id="3327" w:name="_ETM_Q1_5645513"/>
      <w:bookmarkEnd w:id="3327"/>
      <w:r>
        <w:rPr>
          <w:rFonts w:hint="cs"/>
          <w:rtl/>
          <w:lang w:eastAsia="he-IL"/>
        </w:rPr>
        <w:t xml:space="preserve">והיא תקפיד לקרוא למי שצריך: </w:t>
      </w:r>
      <w:bookmarkStart w:id="3328" w:name="_ETM_Q1_5646976"/>
      <w:bookmarkEnd w:id="3328"/>
      <w:r>
        <w:rPr>
          <w:rFonts w:hint="cs"/>
          <w:rtl/>
          <w:lang w:eastAsia="he-IL"/>
        </w:rPr>
        <w:t>תזונאיות, עובדים סוציאליים</w:t>
      </w:r>
      <w:bookmarkStart w:id="3329" w:name="_ETM_Q1_5648326"/>
      <w:bookmarkEnd w:id="3329"/>
      <w:r>
        <w:rPr>
          <w:rFonts w:hint="cs"/>
          <w:rtl/>
          <w:lang w:eastAsia="he-IL"/>
        </w:rPr>
        <w:t>, רופאים וכל</w:t>
      </w:r>
      <w:bookmarkStart w:id="3330" w:name="_ETM_Q1_5651191"/>
      <w:bookmarkEnd w:id="3330"/>
      <w:r>
        <w:rPr>
          <w:rFonts w:hint="cs"/>
          <w:rtl/>
          <w:lang w:eastAsia="he-IL"/>
        </w:rPr>
        <w:t xml:space="preserve"> מי שצריך, </w:t>
      </w:r>
      <w:bookmarkStart w:id="3331" w:name="_ETM_Q1_5649058"/>
      <w:bookmarkEnd w:id="3331"/>
      <w:r>
        <w:rPr>
          <w:rFonts w:hint="cs"/>
          <w:rtl/>
          <w:lang w:eastAsia="he-IL"/>
        </w:rPr>
        <w:t>בהתאם למצב של כל אחד ואחת</w:t>
      </w:r>
      <w:bookmarkStart w:id="3332" w:name="_ETM_Q1_5658012"/>
      <w:bookmarkEnd w:id="3332"/>
      <w:r>
        <w:rPr>
          <w:rFonts w:hint="cs"/>
          <w:rtl/>
          <w:lang w:eastAsia="he-IL"/>
        </w:rPr>
        <w:t xml:space="preserve"> </w:t>
      </w:r>
      <w:bookmarkStart w:id="3333" w:name="_ETM_Q1_5653339"/>
      <w:bookmarkEnd w:id="3333"/>
      <w:r>
        <w:rPr>
          <w:rFonts w:hint="cs"/>
          <w:rtl/>
          <w:lang w:eastAsia="he-IL"/>
        </w:rPr>
        <w:t>מהשבים.</w:t>
      </w:r>
      <w:bookmarkStart w:id="3334" w:name="_ETM_Q1_5653502"/>
      <w:bookmarkStart w:id="3335" w:name="_ETM_Q1_5655058"/>
      <w:bookmarkEnd w:id="3334"/>
      <w:bookmarkEnd w:id="3335"/>
    </w:p>
    <w:p w14:paraId="106FE5B4" w14:textId="77777777" w:rsidR="007E608C" w:rsidRDefault="007E608C" w:rsidP="007E608C">
      <w:pPr>
        <w:ind w:firstLine="0"/>
        <w:rPr>
          <w:rtl/>
          <w:lang w:eastAsia="he-IL"/>
        </w:rPr>
      </w:pPr>
      <w:bookmarkStart w:id="3336" w:name="_ETM_Q1_5655354"/>
      <w:bookmarkStart w:id="3337" w:name="_ETM_Q1_5655549"/>
      <w:bookmarkStart w:id="3338" w:name="_ETM_Q1_5655573"/>
      <w:bookmarkStart w:id="3339" w:name="_ETM_Q1_5655641"/>
      <w:bookmarkStart w:id="3340" w:name="_ETM_Q1_5652018"/>
      <w:bookmarkEnd w:id="3336"/>
      <w:bookmarkEnd w:id="3337"/>
      <w:bookmarkEnd w:id="3338"/>
      <w:bookmarkEnd w:id="3339"/>
      <w:bookmarkEnd w:id="3340"/>
    </w:p>
    <w:p w14:paraId="3DCE7F82" w14:textId="17FB234F" w:rsidR="007E608C" w:rsidRDefault="007E608C" w:rsidP="007E608C">
      <w:pPr>
        <w:pStyle w:val="a4"/>
        <w:keepNext/>
        <w:rPr>
          <w:rtl/>
        </w:rPr>
      </w:pPr>
      <w:bookmarkStart w:id="3341" w:name="ET_speaker_6356_207"/>
      <w:r w:rsidRPr="007E608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E608C">
        <w:rPr>
          <w:rStyle w:val="TagStyle"/>
          <w:rtl/>
        </w:rPr>
        <w:t xml:space="preserve"> &lt;&lt; דובר &gt;&gt;</w:t>
      </w:r>
      <w:r w:rsidR="00454019">
        <w:rPr>
          <w:rtl/>
        </w:rPr>
        <w:t xml:space="preserve"> </w:t>
      </w:r>
      <w:r>
        <w:rPr>
          <w:rtl/>
        </w:rPr>
        <w:t xml:space="preserve"> </w:t>
      </w:r>
      <w:bookmarkEnd w:id="3341"/>
    </w:p>
    <w:p w14:paraId="55625EDA" w14:textId="77777777" w:rsidR="007E608C" w:rsidRDefault="007E608C" w:rsidP="007E608C">
      <w:pPr>
        <w:pStyle w:val="KeepWithNext"/>
        <w:rPr>
          <w:rtl/>
          <w:lang w:eastAsia="he-IL"/>
        </w:rPr>
      </w:pPr>
    </w:p>
    <w:p w14:paraId="4626E0DB" w14:textId="08EB2811" w:rsidR="007E608C" w:rsidRDefault="007E608C" w:rsidP="007E608C">
      <w:pPr>
        <w:rPr>
          <w:rtl/>
          <w:lang w:eastAsia="he-IL"/>
        </w:rPr>
      </w:pPr>
      <w:bookmarkStart w:id="3342" w:name="_ETM_Q1_5653914"/>
      <w:bookmarkStart w:id="3343" w:name="_ETM_Q1_5654001"/>
      <w:bookmarkEnd w:id="3342"/>
      <w:bookmarkEnd w:id="3343"/>
      <w:r>
        <w:rPr>
          <w:rFonts w:hint="cs"/>
          <w:rtl/>
          <w:lang w:eastAsia="he-IL"/>
        </w:rPr>
        <w:t xml:space="preserve">בעצם, יש ליווי לכל אחד מהחטופים, שעוקב האם, </w:t>
      </w:r>
      <w:bookmarkStart w:id="3344" w:name="_ETM_Q1_5658100"/>
      <w:bookmarkEnd w:id="3344"/>
      <w:r>
        <w:rPr>
          <w:rFonts w:hint="cs"/>
          <w:rtl/>
          <w:lang w:eastAsia="he-IL"/>
        </w:rPr>
        <w:t>חס</w:t>
      </w:r>
      <w:bookmarkStart w:id="3345" w:name="_ETM_Q1_5658470"/>
      <w:bookmarkEnd w:id="3345"/>
      <w:r>
        <w:rPr>
          <w:rFonts w:hint="cs"/>
          <w:rtl/>
          <w:lang w:eastAsia="he-IL"/>
        </w:rPr>
        <w:t xml:space="preserve"> וחלילה, יש התפתחויות של הפרעות אכילה?</w:t>
      </w:r>
    </w:p>
    <w:p w14:paraId="2DAACFCC" w14:textId="77777777" w:rsidR="007E608C" w:rsidRDefault="007E608C" w:rsidP="007E608C">
      <w:pPr>
        <w:rPr>
          <w:rtl/>
          <w:lang w:eastAsia="he-IL"/>
        </w:rPr>
      </w:pPr>
      <w:bookmarkStart w:id="3346" w:name="_ETM_Q1_5665190"/>
      <w:bookmarkStart w:id="3347" w:name="_ETM_Q1_5665285"/>
      <w:bookmarkStart w:id="3348" w:name="_ETM_Q1_5660599"/>
      <w:bookmarkEnd w:id="3346"/>
      <w:bookmarkEnd w:id="3347"/>
      <w:bookmarkEnd w:id="3348"/>
    </w:p>
    <w:p w14:paraId="52418807" w14:textId="375FB70E" w:rsidR="007E608C" w:rsidRDefault="007E608C" w:rsidP="007E608C">
      <w:pPr>
        <w:pStyle w:val="a4"/>
        <w:keepNext/>
        <w:rPr>
          <w:rtl/>
        </w:rPr>
      </w:pPr>
      <w:bookmarkStart w:id="3349" w:name="ET_speaker_5807_208"/>
      <w:r w:rsidRPr="007E608C">
        <w:rPr>
          <w:rStyle w:val="TagStyle"/>
          <w:rtl/>
        </w:rPr>
        <w:t xml:space="preserve"> &lt;&lt; דובר &gt;&gt; </w:t>
      </w:r>
      <w:r>
        <w:rPr>
          <w:rtl/>
        </w:rPr>
        <w:t>קטי קטרין שטרית (הליכוד):</w:t>
      </w:r>
      <w:r w:rsidRPr="007E608C">
        <w:rPr>
          <w:rStyle w:val="TagStyle"/>
          <w:rtl/>
        </w:rPr>
        <w:t xml:space="preserve"> &lt;&lt; דובר &gt;&gt;</w:t>
      </w:r>
      <w:r w:rsidR="00454019">
        <w:rPr>
          <w:rtl/>
        </w:rPr>
        <w:t xml:space="preserve"> </w:t>
      </w:r>
      <w:r>
        <w:rPr>
          <w:rtl/>
        </w:rPr>
        <w:t xml:space="preserve"> </w:t>
      </w:r>
      <w:bookmarkEnd w:id="3349"/>
    </w:p>
    <w:p w14:paraId="1D7622BC" w14:textId="77777777" w:rsidR="007E608C" w:rsidRDefault="007E608C" w:rsidP="007E608C">
      <w:pPr>
        <w:pStyle w:val="KeepWithNext"/>
        <w:rPr>
          <w:rtl/>
          <w:lang w:eastAsia="he-IL"/>
        </w:rPr>
      </w:pPr>
    </w:p>
    <w:p w14:paraId="2A0C75CB" w14:textId="4F733B6A" w:rsidR="007E608C" w:rsidRDefault="007E608C" w:rsidP="007E608C">
      <w:pPr>
        <w:rPr>
          <w:rtl/>
          <w:lang w:eastAsia="he-IL"/>
        </w:rPr>
      </w:pPr>
      <w:bookmarkStart w:id="3350" w:name="_ETM_Q1_5662835"/>
      <w:bookmarkStart w:id="3351" w:name="_ETM_Q1_5662897"/>
      <w:bookmarkEnd w:id="3350"/>
      <w:bookmarkEnd w:id="3351"/>
      <w:r>
        <w:rPr>
          <w:rFonts w:hint="cs"/>
          <w:rtl/>
          <w:lang w:eastAsia="he-IL"/>
        </w:rPr>
        <w:t xml:space="preserve">הילדים. </w:t>
      </w:r>
    </w:p>
    <w:p w14:paraId="654ABF17" w14:textId="77777777" w:rsidR="007E608C" w:rsidRDefault="007E608C" w:rsidP="007E608C">
      <w:pPr>
        <w:rPr>
          <w:rtl/>
          <w:lang w:eastAsia="he-IL"/>
        </w:rPr>
      </w:pPr>
      <w:bookmarkStart w:id="3352" w:name="_ETM_Q1_5665258"/>
      <w:bookmarkStart w:id="3353" w:name="_ETM_Q1_5665366"/>
      <w:bookmarkStart w:id="3354" w:name="_ETM_Q1_5661214"/>
      <w:bookmarkStart w:id="3355" w:name="_ETM_Q1_5666776"/>
      <w:bookmarkEnd w:id="3352"/>
      <w:bookmarkEnd w:id="3353"/>
      <w:bookmarkEnd w:id="3354"/>
      <w:bookmarkEnd w:id="3355"/>
    </w:p>
    <w:p w14:paraId="15F4A091" w14:textId="021E8292" w:rsidR="007E608C" w:rsidRDefault="007E608C" w:rsidP="007E608C">
      <w:pPr>
        <w:pStyle w:val="af9"/>
        <w:keepNext/>
        <w:rPr>
          <w:rtl/>
          <w:lang w:eastAsia="he-IL"/>
        </w:rPr>
      </w:pPr>
      <w:bookmarkStart w:id="3356" w:name="ET_guest_פרופ_רונית_אנדוולט_209"/>
      <w:r w:rsidRPr="007E608C">
        <w:rPr>
          <w:rStyle w:val="TagStyle"/>
          <w:rtl/>
        </w:rPr>
        <w:t xml:space="preserve"> &lt;&lt; אורח &gt;&gt; </w:t>
      </w:r>
      <w:r>
        <w:rPr>
          <w:rtl/>
          <w:lang w:eastAsia="he-IL"/>
        </w:rPr>
        <w:t xml:space="preserve">פרופ' רונית </w:t>
      </w:r>
      <w:proofErr w:type="spellStart"/>
      <w:r>
        <w:rPr>
          <w:rtl/>
          <w:lang w:eastAsia="he-IL"/>
        </w:rPr>
        <w:t>אנדוולט</w:t>
      </w:r>
      <w:proofErr w:type="spellEnd"/>
      <w:r>
        <w:rPr>
          <w:rtl/>
          <w:lang w:eastAsia="he-IL"/>
        </w:rPr>
        <w:t>:</w:t>
      </w:r>
      <w:r w:rsidRPr="007E608C">
        <w:rPr>
          <w:rStyle w:val="TagStyle"/>
          <w:rtl/>
        </w:rPr>
        <w:t xml:space="preserve"> &lt;&lt; אורח &gt;&gt;</w:t>
      </w:r>
      <w:r w:rsidR="00454019">
        <w:rPr>
          <w:rtl/>
          <w:lang w:eastAsia="he-IL"/>
        </w:rPr>
        <w:t xml:space="preserve"> </w:t>
      </w:r>
      <w:r>
        <w:rPr>
          <w:rtl/>
          <w:lang w:eastAsia="he-IL"/>
        </w:rPr>
        <w:t xml:space="preserve"> </w:t>
      </w:r>
      <w:bookmarkEnd w:id="3356"/>
    </w:p>
    <w:p w14:paraId="46C348D3" w14:textId="77777777" w:rsidR="007E608C" w:rsidRDefault="007E608C" w:rsidP="007E608C">
      <w:pPr>
        <w:pStyle w:val="KeepWithNext"/>
        <w:rPr>
          <w:rtl/>
          <w:lang w:eastAsia="he-IL"/>
        </w:rPr>
      </w:pPr>
    </w:p>
    <w:p w14:paraId="0D4477F3" w14:textId="099DD50B" w:rsidR="007E608C" w:rsidRDefault="007E608C" w:rsidP="007E608C">
      <w:pPr>
        <w:rPr>
          <w:rtl/>
          <w:lang w:eastAsia="he-IL"/>
        </w:rPr>
      </w:pPr>
      <w:bookmarkStart w:id="3357" w:name="_ETM_Q1_5667812"/>
      <w:bookmarkStart w:id="3358" w:name="_ETM_Q1_5667883"/>
      <w:bookmarkStart w:id="3359" w:name="_ETM_Q1_5662974"/>
      <w:bookmarkEnd w:id="3357"/>
      <w:bookmarkEnd w:id="3358"/>
      <w:bookmarkEnd w:id="3359"/>
      <w:r>
        <w:rPr>
          <w:rFonts w:hint="cs"/>
          <w:rtl/>
          <w:lang w:eastAsia="he-IL"/>
        </w:rPr>
        <w:t xml:space="preserve">גם הילדים. </w:t>
      </w:r>
      <w:bookmarkStart w:id="3360" w:name="_ETM_Q1_5669838"/>
      <w:bookmarkEnd w:id="3360"/>
    </w:p>
    <w:p w14:paraId="525EBF1A" w14:textId="77777777" w:rsidR="007E608C" w:rsidRDefault="007E608C" w:rsidP="007E608C">
      <w:pPr>
        <w:rPr>
          <w:rtl/>
          <w:lang w:eastAsia="he-IL"/>
        </w:rPr>
      </w:pPr>
      <w:bookmarkStart w:id="3361" w:name="_ETM_Q1_5669943"/>
      <w:bookmarkStart w:id="3362" w:name="_ETM_Q1_5665359"/>
      <w:bookmarkStart w:id="3363" w:name="_ETM_Q1_5666137"/>
      <w:bookmarkEnd w:id="3361"/>
      <w:bookmarkEnd w:id="3362"/>
      <w:bookmarkEnd w:id="3363"/>
    </w:p>
    <w:p w14:paraId="0E808A17" w14:textId="2B61C8CE" w:rsidR="007E608C" w:rsidRDefault="007E608C" w:rsidP="007E608C">
      <w:pPr>
        <w:pStyle w:val="a4"/>
        <w:keepNext/>
        <w:rPr>
          <w:rtl/>
        </w:rPr>
      </w:pPr>
      <w:bookmarkStart w:id="3364" w:name="ET_speaker_5807_210"/>
      <w:r w:rsidRPr="007E608C">
        <w:rPr>
          <w:rStyle w:val="TagStyle"/>
          <w:rtl/>
        </w:rPr>
        <w:t xml:space="preserve"> &lt;&lt; דובר &gt;&gt; </w:t>
      </w:r>
      <w:r>
        <w:rPr>
          <w:rtl/>
        </w:rPr>
        <w:t>קטי קטרין שטרית (הליכוד):</w:t>
      </w:r>
      <w:r w:rsidRPr="007E608C">
        <w:rPr>
          <w:rStyle w:val="TagStyle"/>
          <w:rtl/>
        </w:rPr>
        <w:t xml:space="preserve"> &lt;&lt; דובר &gt;&gt;</w:t>
      </w:r>
      <w:r w:rsidR="00454019">
        <w:rPr>
          <w:rtl/>
        </w:rPr>
        <w:t xml:space="preserve"> </w:t>
      </w:r>
      <w:r>
        <w:rPr>
          <w:rtl/>
        </w:rPr>
        <w:t xml:space="preserve"> </w:t>
      </w:r>
      <w:bookmarkEnd w:id="3364"/>
    </w:p>
    <w:p w14:paraId="350CF046" w14:textId="77777777" w:rsidR="007E608C" w:rsidRDefault="007E608C" w:rsidP="007E608C">
      <w:pPr>
        <w:pStyle w:val="KeepWithNext"/>
        <w:rPr>
          <w:rtl/>
          <w:lang w:eastAsia="he-IL"/>
        </w:rPr>
      </w:pPr>
    </w:p>
    <w:p w14:paraId="28D45700" w14:textId="70960215" w:rsidR="007E608C" w:rsidRDefault="007E608C" w:rsidP="007E608C">
      <w:pPr>
        <w:rPr>
          <w:rtl/>
          <w:lang w:eastAsia="he-IL"/>
        </w:rPr>
      </w:pPr>
      <w:bookmarkStart w:id="3365" w:name="_ETM_Q1_5667519"/>
      <w:bookmarkStart w:id="3366" w:name="_ETM_Q1_5667697"/>
      <w:bookmarkEnd w:id="3365"/>
      <w:bookmarkEnd w:id="3366"/>
      <w:r>
        <w:rPr>
          <w:rFonts w:hint="cs"/>
          <w:rtl/>
          <w:lang w:eastAsia="he-IL"/>
        </w:rPr>
        <w:t>ר</w:t>
      </w:r>
      <w:bookmarkStart w:id="3367" w:name="_ETM_Q1_5666532"/>
      <w:bookmarkEnd w:id="3367"/>
      <w:r>
        <w:rPr>
          <w:rFonts w:hint="cs"/>
          <w:rtl/>
          <w:lang w:eastAsia="he-IL"/>
        </w:rPr>
        <w:t>איתי איזה</w:t>
      </w:r>
      <w:bookmarkStart w:id="3368" w:name="_ETM_Q1_5668331"/>
      <w:bookmarkEnd w:id="3368"/>
      <w:r>
        <w:rPr>
          <w:rFonts w:hint="cs"/>
          <w:rtl/>
          <w:lang w:eastAsia="he-IL"/>
        </w:rPr>
        <w:t xml:space="preserve"> שהוא סרטון שבו משתדלים</w:t>
      </w:r>
      <w:bookmarkStart w:id="3369" w:name="_ETM_Q1_5667933"/>
      <w:bookmarkEnd w:id="3369"/>
      <w:r>
        <w:rPr>
          <w:rFonts w:hint="cs"/>
          <w:rtl/>
          <w:lang w:eastAsia="he-IL"/>
        </w:rPr>
        <w:t>, אפילו, לקחת מהם את האוכל, כי</w:t>
      </w:r>
      <w:bookmarkStart w:id="3370" w:name="_ETM_Q1_5674366"/>
      <w:bookmarkEnd w:id="3370"/>
      <w:r>
        <w:rPr>
          <w:rFonts w:hint="cs"/>
          <w:rtl/>
          <w:lang w:eastAsia="he-IL"/>
        </w:rPr>
        <w:t xml:space="preserve"> הם מחביאים אות</w:t>
      </w:r>
      <w:bookmarkStart w:id="3371" w:name="_ETM_Q1_5671960"/>
      <w:bookmarkEnd w:id="3371"/>
      <w:r>
        <w:rPr>
          <w:rFonts w:hint="cs"/>
          <w:rtl/>
          <w:lang w:eastAsia="he-IL"/>
        </w:rPr>
        <w:t>ו.</w:t>
      </w:r>
      <w:bookmarkStart w:id="3372" w:name="_ETM_Q1_5672674"/>
      <w:bookmarkEnd w:id="3372"/>
    </w:p>
    <w:p w14:paraId="17EE1A31" w14:textId="77777777" w:rsidR="007E608C" w:rsidRDefault="007E608C" w:rsidP="007E608C">
      <w:pPr>
        <w:rPr>
          <w:rtl/>
          <w:lang w:eastAsia="he-IL"/>
        </w:rPr>
      </w:pPr>
      <w:bookmarkStart w:id="3373" w:name="_ETM_Q1_5672794"/>
      <w:bookmarkStart w:id="3374" w:name="_ETM_Q1_5669960"/>
      <w:bookmarkEnd w:id="3373"/>
      <w:bookmarkEnd w:id="3374"/>
    </w:p>
    <w:p w14:paraId="67DA73C9" w14:textId="7A100585" w:rsidR="007E608C" w:rsidRDefault="007E608C" w:rsidP="007E608C">
      <w:pPr>
        <w:pStyle w:val="af9"/>
        <w:keepNext/>
        <w:rPr>
          <w:rtl/>
          <w:lang w:eastAsia="he-IL"/>
        </w:rPr>
      </w:pPr>
      <w:bookmarkStart w:id="3375" w:name="ET_guest_פרופ_רונית_אנדוולט_211"/>
      <w:r w:rsidRPr="007E608C">
        <w:rPr>
          <w:rStyle w:val="TagStyle"/>
          <w:rtl/>
        </w:rPr>
        <w:t xml:space="preserve"> &lt;&lt; אורח &gt;&gt; </w:t>
      </w:r>
      <w:r>
        <w:rPr>
          <w:rtl/>
          <w:lang w:eastAsia="he-IL"/>
        </w:rPr>
        <w:t xml:space="preserve">פרופ' רונית </w:t>
      </w:r>
      <w:proofErr w:type="spellStart"/>
      <w:r>
        <w:rPr>
          <w:rtl/>
          <w:lang w:eastAsia="he-IL"/>
        </w:rPr>
        <w:t>אנדוולט</w:t>
      </w:r>
      <w:proofErr w:type="spellEnd"/>
      <w:r>
        <w:rPr>
          <w:rtl/>
          <w:lang w:eastAsia="he-IL"/>
        </w:rPr>
        <w:t>:</w:t>
      </w:r>
      <w:r w:rsidRPr="007E608C">
        <w:rPr>
          <w:rStyle w:val="TagStyle"/>
          <w:rtl/>
        </w:rPr>
        <w:t xml:space="preserve"> &lt;&lt; אורח &gt;&gt;</w:t>
      </w:r>
      <w:r w:rsidR="00454019">
        <w:rPr>
          <w:rtl/>
          <w:lang w:eastAsia="he-IL"/>
        </w:rPr>
        <w:t xml:space="preserve"> </w:t>
      </w:r>
      <w:r>
        <w:rPr>
          <w:rtl/>
          <w:lang w:eastAsia="he-IL"/>
        </w:rPr>
        <w:t xml:space="preserve"> </w:t>
      </w:r>
      <w:bookmarkEnd w:id="3375"/>
    </w:p>
    <w:p w14:paraId="657CAE54" w14:textId="77777777" w:rsidR="007E608C" w:rsidRDefault="007E608C" w:rsidP="007E608C">
      <w:pPr>
        <w:pStyle w:val="KeepWithNext"/>
        <w:rPr>
          <w:rtl/>
          <w:lang w:eastAsia="he-IL"/>
        </w:rPr>
      </w:pPr>
    </w:p>
    <w:p w14:paraId="2E4499F4" w14:textId="39AE6D16" w:rsidR="007E608C" w:rsidRDefault="007E608C" w:rsidP="007E608C">
      <w:pPr>
        <w:rPr>
          <w:rtl/>
          <w:lang w:eastAsia="he-IL"/>
        </w:rPr>
      </w:pPr>
      <w:bookmarkStart w:id="3376" w:name="_ETM_Q1_5678608"/>
      <w:bookmarkStart w:id="3377" w:name="_ETM_Q1_5678670"/>
      <w:bookmarkStart w:id="3378" w:name="_ETM_Q1_5673727"/>
      <w:bookmarkEnd w:id="3376"/>
      <w:bookmarkEnd w:id="3377"/>
      <w:bookmarkEnd w:id="3378"/>
      <w:r>
        <w:rPr>
          <w:rFonts w:hint="cs"/>
          <w:rtl/>
          <w:lang w:eastAsia="he-IL"/>
        </w:rPr>
        <w:t>אני לא יודעת, אבל בגדול</w:t>
      </w:r>
      <w:bookmarkStart w:id="3379" w:name="_ETM_Q1_5674761"/>
      <w:bookmarkEnd w:id="3379"/>
      <w:r>
        <w:rPr>
          <w:rFonts w:hint="cs"/>
          <w:rtl/>
          <w:lang w:eastAsia="he-IL"/>
        </w:rPr>
        <w:t>,</w:t>
      </w:r>
      <w:bookmarkStart w:id="3380" w:name="_ETM_Q1_5678129"/>
      <w:bookmarkEnd w:id="3380"/>
      <w:r>
        <w:rPr>
          <w:rFonts w:hint="cs"/>
          <w:rtl/>
          <w:lang w:eastAsia="he-IL"/>
        </w:rPr>
        <w:t xml:space="preserve"> ילדים שהי</w:t>
      </w:r>
      <w:bookmarkStart w:id="3381" w:name="_ETM_Q1_5674711"/>
      <w:bookmarkEnd w:id="3381"/>
      <w:r>
        <w:rPr>
          <w:rFonts w:hint="cs"/>
          <w:rtl/>
          <w:lang w:eastAsia="he-IL"/>
        </w:rPr>
        <w:t xml:space="preserve">ו עם המשפחות שלהם </w:t>
      </w:r>
      <w:r>
        <w:rPr>
          <w:rtl/>
          <w:lang w:eastAsia="he-IL"/>
        </w:rPr>
        <w:t>–</w:t>
      </w:r>
      <w:r>
        <w:rPr>
          <w:rFonts w:hint="cs"/>
          <w:rtl/>
          <w:lang w:eastAsia="he-IL"/>
        </w:rPr>
        <w:t xml:space="preserve"> עם האימהות או עם</w:t>
      </w:r>
      <w:bookmarkStart w:id="3382" w:name="_ETM_Q1_5677961"/>
      <w:bookmarkEnd w:id="3382"/>
      <w:r>
        <w:rPr>
          <w:rFonts w:hint="cs"/>
          <w:rtl/>
          <w:lang w:eastAsia="he-IL"/>
        </w:rPr>
        <w:t xml:space="preserve"> מבוגר –</w:t>
      </w:r>
      <w:bookmarkStart w:id="3383" w:name="_ETM_Q1_5679202"/>
      <w:bookmarkEnd w:id="3383"/>
      <w:r>
        <w:rPr>
          <w:rFonts w:hint="cs"/>
          <w:rtl/>
          <w:lang w:eastAsia="he-IL"/>
        </w:rPr>
        <w:t xml:space="preserve"> </w:t>
      </w:r>
      <w:bookmarkStart w:id="3384" w:name="_ETM_Q1_5675482"/>
      <w:bookmarkEnd w:id="3384"/>
      <w:r>
        <w:rPr>
          <w:rFonts w:hint="cs"/>
          <w:rtl/>
          <w:lang w:eastAsia="he-IL"/>
        </w:rPr>
        <w:t xml:space="preserve">מצבם המשפחתי היה </w:t>
      </w:r>
      <w:bookmarkStart w:id="3385" w:name="_ETM_Q1_5679445"/>
      <w:bookmarkEnd w:id="3385"/>
      <w:r>
        <w:rPr>
          <w:rFonts w:hint="cs"/>
          <w:rtl/>
          <w:lang w:eastAsia="he-IL"/>
        </w:rPr>
        <w:t>יותר טוב</w:t>
      </w:r>
      <w:bookmarkStart w:id="3386" w:name="_ETM_Q1_5677102"/>
      <w:bookmarkEnd w:id="3386"/>
      <w:r>
        <w:rPr>
          <w:rFonts w:hint="cs"/>
          <w:rtl/>
          <w:lang w:eastAsia="he-IL"/>
        </w:rPr>
        <w:t>. ילדים שהיו</w:t>
      </w:r>
      <w:bookmarkStart w:id="3387" w:name="_ETM_Q1_5681821"/>
      <w:bookmarkEnd w:id="3387"/>
      <w:r>
        <w:rPr>
          <w:rFonts w:hint="cs"/>
          <w:rtl/>
          <w:lang w:eastAsia="he-IL"/>
        </w:rPr>
        <w:t xml:space="preserve"> לבד </w:t>
      </w:r>
      <w:r>
        <w:rPr>
          <w:rtl/>
          <w:lang w:eastAsia="he-IL"/>
        </w:rPr>
        <w:t>–</w:t>
      </w:r>
      <w:r>
        <w:rPr>
          <w:rFonts w:hint="cs"/>
          <w:rtl/>
          <w:lang w:eastAsia="he-IL"/>
        </w:rPr>
        <w:t xml:space="preserve"> מצבם היה </w:t>
      </w:r>
      <w:bookmarkStart w:id="3388" w:name="_ETM_Q1_5680400"/>
      <w:bookmarkEnd w:id="3388"/>
      <w:r>
        <w:rPr>
          <w:rFonts w:hint="cs"/>
          <w:rtl/>
          <w:lang w:eastAsia="he-IL"/>
        </w:rPr>
        <w:t xml:space="preserve">פחות טוב. אנשים שהגיעו פצועים </w:t>
      </w:r>
      <w:bookmarkStart w:id="3389" w:name="_ETM_Q1_5686384"/>
      <w:bookmarkEnd w:id="3389"/>
      <w:r>
        <w:rPr>
          <w:rtl/>
          <w:lang w:eastAsia="he-IL"/>
        </w:rPr>
        <w:t>–</w:t>
      </w:r>
      <w:r>
        <w:rPr>
          <w:rFonts w:hint="cs"/>
          <w:rtl/>
          <w:lang w:eastAsia="he-IL"/>
        </w:rPr>
        <w:t xml:space="preserve"> זה </w:t>
      </w:r>
      <w:bookmarkStart w:id="3390" w:name="_ETM_Q1_5684554"/>
      <w:bookmarkEnd w:id="3390"/>
      <w:r>
        <w:rPr>
          <w:rFonts w:hint="cs"/>
          <w:rtl/>
          <w:lang w:eastAsia="he-IL"/>
        </w:rPr>
        <w:t>משפיע, כמובן, על המצב התזונתי.</w:t>
      </w:r>
      <w:bookmarkStart w:id="3391" w:name="_ETM_Q1_5687637"/>
      <w:bookmarkStart w:id="3392" w:name="_ETM_Q1_5687926"/>
      <w:bookmarkStart w:id="3393" w:name="_ETM_Q1_5688042"/>
      <w:bookmarkStart w:id="3394" w:name="_ETM_Q1_5688068"/>
      <w:bookmarkStart w:id="3395" w:name="_ETM_Q1_5688151"/>
      <w:bookmarkEnd w:id="3391"/>
      <w:bookmarkEnd w:id="3392"/>
      <w:bookmarkEnd w:id="3393"/>
      <w:bookmarkEnd w:id="3394"/>
      <w:bookmarkEnd w:id="3395"/>
      <w:r>
        <w:rPr>
          <w:rFonts w:hint="cs"/>
          <w:rtl/>
          <w:lang w:eastAsia="he-IL"/>
        </w:rPr>
        <w:t xml:space="preserve"> הטיפול</w:t>
      </w:r>
      <w:bookmarkStart w:id="3396" w:name="_ETM_Q1_5691211"/>
      <w:bookmarkEnd w:id="3396"/>
      <w:r>
        <w:rPr>
          <w:rFonts w:hint="cs"/>
          <w:rtl/>
          <w:lang w:eastAsia="he-IL"/>
        </w:rPr>
        <w:t xml:space="preserve"> התזונתי מותאם </w:t>
      </w:r>
      <w:bookmarkStart w:id="3397" w:name="_ETM_Q1_5688743"/>
      <w:bookmarkEnd w:id="3397"/>
      <w:r>
        <w:rPr>
          <w:rFonts w:hint="cs"/>
          <w:rtl/>
          <w:lang w:eastAsia="he-IL"/>
        </w:rPr>
        <w:t>לכל אחד ואחד, לפי הצרכים שלו</w:t>
      </w:r>
      <w:bookmarkStart w:id="3398" w:name="_ETM_Q1_5691518"/>
      <w:bookmarkEnd w:id="3398"/>
      <w:r>
        <w:rPr>
          <w:rFonts w:hint="cs"/>
          <w:rtl/>
          <w:lang w:eastAsia="he-IL"/>
        </w:rPr>
        <w:t>.</w:t>
      </w:r>
    </w:p>
    <w:p w14:paraId="58BE4BEA" w14:textId="77777777" w:rsidR="007E608C" w:rsidRDefault="007E608C" w:rsidP="007E608C">
      <w:pPr>
        <w:rPr>
          <w:rtl/>
          <w:lang w:eastAsia="he-IL"/>
        </w:rPr>
      </w:pPr>
      <w:bookmarkStart w:id="3399" w:name="_ETM_Q1_5691862"/>
      <w:bookmarkStart w:id="3400" w:name="_ETM_Q1_5691965"/>
      <w:bookmarkEnd w:id="3399"/>
      <w:bookmarkEnd w:id="3400"/>
    </w:p>
    <w:p w14:paraId="14EAFB87" w14:textId="0C76F364" w:rsidR="007E608C" w:rsidRDefault="007E608C" w:rsidP="007E608C">
      <w:pPr>
        <w:pStyle w:val="a4"/>
        <w:keepNext/>
        <w:rPr>
          <w:rtl/>
        </w:rPr>
      </w:pPr>
      <w:bookmarkStart w:id="3401" w:name="ET_speaker_6537_213"/>
      <w:r w:rsidRPr="007E608C">
        <w:rPr>
          <w:rStyle w:val="TagStyle"/>
          <w:rtl/>
        </w:rPr>
        <w:t xml:space="preserve"> &lt;&lt; דובר &gt;&gt; </w:t>
      </w:r>
      <w:r>
        <w:rPr>
          <w:rtl/>
        </w:rPr>
        <w:t>אושר שקלים (הליכוד):</w:t>
      </w:r>
      <w:r w:rsidRPr="007E608C">
        <w:rPr>
          <w:rStyle w:val="TagStyle"/>
          <w:rtl/>
        </w:rPr>
        <w:t xml:space="preserve"> &lt;&lt; דובר &gt;&gt;</w:t>
      </w:r>
      <w:r w:rsidR="00454019">
        <w:rPr>
          <w:rtl/>
        </w:rPr>
        <w:t xml:space="preserve"> </w:t>
      </w:r>
      <w:bookmarkEnd w:id="3401"/>
      <w:r w:rsidR="00454019">
        <w:rPr>
          <w:rtl/>
        </w:rPr>
        <w:t xml:space="preserve"> </w:t>
      </w:r>
      <w:bookmarkStart w:id="3402" w:name="ET_speaker_6357_212"/>
      <w:r w:rsidRPr="007E608C">
        <w:rPr>
          <w:rStyle w:val="TagStyle"/>
          <w:rtl/>
        </w:rPr>
        <w:t xml:space="preserve">&lt;&lt; דובר &gt;&gt; </w:t>
      </w:r>
      <w:bookmarkEnd w:id="3402"/>
      <w:r>
        <w:rPr>
          <w:rStyle w:val="TagStyle"/>
          <w:rFonts w:hint="cs"/>
          <w:rtl/>
        </w:rPr>
        <w:t>ש</w:t>
      </w:r>
    </w:p>
    <w:p w14:paraId="3B6A929A" w14:textId="77777777" w:rsidR="007E608C" w:rsidRDefault="007E608C" w:rsidP="007E608C">
      <w:pPr>
        <w:pStyle w:val="KeepWithNext"/>
        <w:rPr>
          <w:rtl/>
          <w:lang w:eastAsia="he-IL"/>
        </w:rPr>
      </w:pPr>
    </w:p>
    <w:p w14:paraId="5DD2F627" w14:textId="018F9620" w:rsidR="007E608C" w:rsidRDefault="007E608C" w:rsidP="007E608C">
      <w:pPr>
        <w:rPr>
          <w:rtl/>
          <w:lang w:eastAsia="he-IL"/>
        </w:rPr>
      </w:pPr>
      <w:bookmarkStart w:id="3403" w:name="_ETM_Q1_5695517"/>
      <w:bookmarkStart w:id="3404" w:name="_ETM_Q1_5695610"/>
      <w:bookmarkStart w:id="3405" w:name="_ETM_Q1_5692237"/>
      <w:bookmarkEnd w:id="3403"/>
      <w:bookmarkEnd w:id="3404"/>
      <w:bookmarkEnd w:id="3405"/>
      <w:r>
        <w:rPr>
          <w:rFonts w:hint="cs"/>
          <w:rtl/>
          <w:lang w:eastAsia="he-IL"/>
        </w:rPr>
        <w:t xml:space="preserve">אותה אחות </w:t>
      </w:r>
      <w:bookmarkStart w:id="3406" w:name="_ETM_Q1_5695862"/>
      <w:bookmarkEnd w:id="3406"/>
      <w:r>
        <w:rPr>
          <w:rFonts w:hint="cs"/>
          <w:rtl/>
          <w:lang w:eastAsia="he-IL"/>
        </w:rPr>
        <w:t>מלווה</w:t>
      </w:r>
      <w:bookmarkStart w:id="3407" w:name="_ETM_Q1_5695808"/>
      <w:bookmarkStart w:id="3408" w:name="_ETM_Q1_5693020"/>
      <w:bookmarkStart w:id="3409" w:name="_ETM_Q1_5690925"/>
      <w:bookmarkEnd w:id="3407"/>
      <w:bookmarkEnd w:id="3408"/>
      <w:bookmarkEnd w:id="3409"/>
      <w:r>
        <w:rPr>
          <w:rFonts w:hint="cs"/>
          <w:rtl/>
          <w:lang w:eastAsia="he-IL"/>
        </w:rPr>
        <w:t>, מלווה ילדים נוספים</w:t>
      </w:r>
      <w:bookmarkStart w:id="3410" w:name="_ETM_Q1_5692453"/>
      <w:bookmarkEnd w:id="3410"/>
      <w:r>
        <w:rPr>
          <w:rFonts w:hint="cs"/>
          <w:rtl/>
          <w:lang w:eastAsia="he-IL"/>
        </w:rPr>
        <w:t>, במקביל?</w:t>
      </w:r>
      <w:bookmarkStart w:id="3411" w:name="_ETM_Q1_5694829"/>
      <w:bookmarkEnd w:id="3411"/>
      <w:r>
        <w:rPr>
          <w:rFonts w:hint="cs"/>
          <w:rtl/>
          <w:lang w:eastAsia="he-IL"/>
        </w:rPr>
        <w:t xml:space="preserve"> או שלכל אחד </w:t>
      </w:r>
      <w:r>
        <w:rPr>
          <w:rtl/>
          <w:lang w:eastAsia="he-IL"/>
        </w:rPr>
        <w:t>–</w:t>
      </w:r>
      <w:r>
        <w:rPr>
          <w:rFonts w:hint="cs"/>
          <w:rtl/>
          <w:lang w:eastAsia="he-IL"/>
        </w:rPr>
        <w:t xml:space="preserve"> יש א</w:t>
      </w:r>
      <w:bookmarkStart w:id="3412" w:name="_ETM_Q1_5694057"/>
      <w:bookmarkEnd w:id="3412"/>
      <w:r>
        <w:rPr>
          <w:rFonts w:hint="cs"/>
          <w:rtl/>
          <w:lang w:eastAsia="he-IL"/>
        </w:rPr>
        <w:t>חת?</w:t>
      </w:r>
      <w:bookmarkStart w:id="3413" w:name="_ETM_Q1_5695184"/>
      <w:bookmarkEnd w:id="3413"/>
    </w:p>
    <w:p w14:paraId="26FE4A7F" w14:textId="77777777" w:rsidR="007E608C" w:rsidRDefault="007E608C" w:rsidP="007E608C">
      <w:pPr>
        <w:rPr>
          <w:rtl/>
          <w:lang w:eastAsia="he-IL"/>
        </w:rPr>
      </w:pPr>
      <w:bookmarkStart w:id="3414" w:name="_ETM_Q1_5695310"/>
      <w:bookmarkStart w:id="3415" w:name="_ETM_Q1_5694878"/>
      <w:bookmarkEnd w:id="3414"/>
      <w:bookmarkEnd w:id="3415"/>
    </w:p>
    <w:p w14:paraId="3FB0FB5E" w14:textId="7D781248" w:rsidR="007E608C" w:rsidRDefault="007E608C" w:rsidP="007E608C">
      <w:pPr>
        <w:pStyle w:val="af9"/>
        <w:keepNext/>
        <w:rPr>
          <w:rtl/>
          <w:lang w:eastAsia="he-IL"/>
        </w:rPr>
      </w:pPr>
      <w:bookmarkStart w:id="3416" w:name="ET_guest_פרופ_רונית_אנדוולט_215"/>
      <w:r w:rsidRPr="007E608C">
        <w:rPr>
          <w:rStyle w:val="TagStyle"/>
          <w:rtl/>
        </w:rPr>
        <w:t xml:space="preserve">&lt;&lt; אורח &gt;&gt; </w:t>
      </w:r>
      <w:r>
        <w:rPr>
          <w:rtl/>
          <w:lang w:eastAsia="he-IL"/>
        </w:rPr>
        <w:t xml:space="preserve">פרופ' רונית </w:t>
      </w:r>
      <w:proofErr w:type="spellStart"/>
      <w:r>
        <w:rPr>
          <w:rtl/>
          <w:lang w:eastAsia="he-IL"/>
        </w:rPr>
        <w:t>אנדוולט</w:t>
      </w:r>
      <w:proofErr w:type="spellEnd"/>
      <w:r>
        <w:rPr>
          <w:rtl/>
          <w:lang w:eastAsia="he-IL"/>
        </w:rPr>
        <w:t>:</w:t>
      </w:r>
      <w:r w:rsidRPr="007E608C">
        <w:rPr>
          <w:rStyle w:val="TagStyle"/>
          <w:rtl/>
        </w:rPr>
        <w:t xml:space="preserve"> &lt;&lt; אורח &gt;&gt;</w:t>
      </w:r>
      <w:r w:rsidR="00454019">
        <w:rPr>
          <w:rtl/>
          <w:lang w:eastAsia="he-IL"/>
        </w:rPr>
        <w:t xml:space="preserve"> </w:t>
      </w:r>
      <w:r>
        <w:rPr>
          <w:rtl/>
          <w:lang w:eastAsia="he-IL"/>
        </w:rPr>
        <w:t xml:space="preserve"> </w:t>
      </w:r>
      <w:bookmarkEnd w:id="3416"/>
    </w:p>
    <w:p w14:paraId="0B32BF52" w14:textId="77777777" w:rsidR="007E608C" w:rsidRDefault="007E608C" w:rsidP="007E608C">
      <w:pPr>
        <w:pStyle w:val="KeepWithNext"/>
        <w:rPr>
          <w:rtl/>
          <w:lang w:eastAsia="he-IL"/>
        </w:rPr>
      </w:pPr>
    </w:p>
    <w:p w14:paraId="08453CAF" w14:textId="1C3B2FCE" w:rsidR="007E608C" w:rsidRDefault="007E608C" w:rsidP="007E608C">
      <w:pPr>
        <w:rPr>
          <w:rtl/>
          <w:lang w:eastAsia="he-IL"/>
        </w:rPr>
      </w:pPr>
      <w:bookmarkStart w:id="3417" w:name="_ETM_Q1_5696374"/>
      <w:bookmarkStart w:id="3418" w:name="_ETM_Q1_5696448"/>
      <w:bookmarkEnd w:id="3417"/>
      <w:bookmarkEnd w:id="3418"/>
      <w:r>
        <w:rPr>
          <w:rFonts w:hint="cs"/>
          <w:rtl/>
          <w:lang w:eastAsia="he-IL"/>
        </w:rPr>
        <w:t>יש את הטיפול התואם.</w:t>
      </w:r>
    </w:p>
    <w:p w14:paraId="25066425" w14:textId="77777777" w:rsidR="007E608C" w:rsidRDefault="007E608C" w:rsidP="007E608C">
      <w:pPr>
        <w:rPr>
          <w:rtl/>
          <w:lang w:eastAsia="he-IL"/>
        </w:rPr>
      </w:pPr>
      <w:bookmarkStart w:id="3419" w:name="_ETM_Q1_5699848"/>
      <w:bookmarkStart w:id="3420" w:name="_ETM_Q1_5699968"/>
      <w:bookmarkStart w:id="3421" w:name="_ETM_Q1_5695494"/>
      <w:bookmarkStart w:id="3422" w:name="_ETM_Q1_5696766"/>
      <w:bookmarkEnd w:id="3419"/>
      <w:bookmarkEnd w:id="3420"/>
      <w:bookmarkEnd w:id="3421"/>
      <w:bookmarkEnd w:id="3422"/>
    </w:p>
    <w:p w14:paraId="10BC9AEB" w14:textId="4E95697E" w:rsidR="007E608C" w:rsidRDefault="007E608C" w:rsidP="007E608C">
      <w:pPr>
        <w:pStyle w:val="af9"/>
        <w:keepNext/>
        <w:rPr>
          <w:rtl/>
          <w:lang w:eastAsia="he-IL"/>
        </w:rPr>
      </w:pPr>
      <w:bookmarkStart w:id="3423" w:name="ET_guest_דר_שושי_גולדברג_216"/>
      <w:r w:rsidRPr="007E608C">
        <w:rPr>
          <w:rStyle w:val="TagStyle"/>
          <w:rtl/>
        </w:rPr>
        <w:t xml:space="preserve"> &lt;&lt; אורח &gt;&gt; </w:t>
      </w:r>
      <w:r>
        <w:rPr>
          <w:rtl/>
          <w:lang w:eastAsia="he-IL"/>
        </w:rPr>
        <w:t>ד"ר שושי גולדברג:</w:t>
      </w:r>
      <w:r w:rsidRPr="007E608C">
        <w:rPr>
          <w:rStyle w:val="TagStyle"/>
          <w:rtl/>
        </w:rPr>
        <w:t xml:space="preserve"> &lt;&lt; אורח &gt;&gt;</w:t>
      </w:r>
      <w:r w:rsidR="00454019">
        <w:rPr>
          <w:rtl/>
          <w:lang w:eastAsia="he-IL"/>
        </w:rPr>
        <w:t xml:space="preserve"> </w:t>
      </w:r>
      <w:r>
        <w:rPr>
          <w:rtl/>
          <w:lang w:eastAsia="he-IL"/>
        </w:rPr>
        <w:t xml:space="preserve"> </w:t>
      </w:r>
      <w:bookmarkEnd w:id="3423"/>
    </w:p>
    <w:p w14:paraId="41E0D165" w14:textId="77777777" w:rsidR="007E608C" w:rsidRDefault="007E608C" w:rsidP="007E608C">
      <w:pPr>
        <w:pStyle w:val="KeepWithNext"/>
        <w:rPr>
          <w:rtl/>
          <w:lang w:eastAsia="he-IL"/>
        </w:rPr>
      </w:pPr>
    </w:p>
    <w:p w14:paraId="023C8092" w14:textId="29241446" w:rsidR="007E608C" w:rsidRDefault="00533ECC" w:rsidP="007E608C">
      <w:pPr>
        <w:rPr>
          <w:rtl/>
          <w:lang w:eastAsia="he-IL"/>
        </w:rPr>
      </w:pPr>
      <w:bookmarkStart w:id="3424" w:name="_ETM_Q1_5697526"/>
      <w:bookmarkStart w:id="3425" w:name="_ETM_Q1_5697660"/>
      <w:bookmarkEnd w:id="3424"/>
      <w:bookmarkEnd w:id="3425"/>
      <w:r>
        <w:rPr>
          <w:rFonts w:hint="cs"/>
          <w:rtl/>
          <w:lang w:eastAsia="he-IL"/>
        </w:rPr>
        <w:t>לכל משפחה</w:t>
      </w:r>
      <w:r w:rsidR="007E608C">
        <w:rPr>
          <w:rFonts w:hint="cs"/>
          <w:rtl/>
          <w:lang w:eastAsia="he-IL"/>
        </w:rPr>
        <w:t xml:space="preserve"> יש את </w:t>
      </w:r>
      <w:bookmarkStart w:id="3426" w:name="_ETM_Q1_5699243"/>
      <w:bookmarkEnd w:id="3426"/>
      <w:r w:rsidR="007E608C">
        <w:rPr>
          <w:rFonts w:hint="cs"/>
          <w:rtl/>
          <w:lang w:eastAsia="he-IL"/>
        </w:rPr>
        <w:t>האחות שמלווה א</w:t>
      </w:r>
      <w:bookmarkStart w:id="3427" w:name="_ETM_Q1_5698484"/>
      <w:bookmarkEnd w:id="3427"/>
      <w:r w:rsidR="007E608C">
        <w:rPr>
          <w:rFonts w:hint="cs"/>
          <w:rtl/>
          <w:lang w:eastAsia="he-IL"/>
        </w:rPr>
        <w:t>ותה</w:t>
      </w:r>
      <w:bookmarkStart w:id="3428" w:name="_ETM_Q1_5702509"/>
      <w:bookmarkStart w:id="3429" w:name="_ETM_Q1_5699912"/>
      <w:bookmarkStart w:id="3430" w:name="_ETM_Q1_5700424"/>
      <w:bookmarkStart w:id="3431" w:name="_ETM_Q1_5706345"/>
      <w:bookmarkEnd w:id="3428"/>
      <w:bookmarkEnd w:id="3429"/>
      <w:bookmarkEnd w:id="3430"/>
      <w:bookmarkEnd w:id="3431"/>
      <w:r>
        <w:rPr>
          <w:rFonts w:hint="cs"/>
          <w:rtl/>
          <w:lang w:eastAsia="he-IL"/>
        </w:rPr>
        <w:t>.</w:t>
      </w:r>
      <w:r w:rsidR="007E608C">
        <w:rPr>
          <w:rFonts w:hint="cs"/>
          <w:rtl/>
          <w:lang w:eastAsia="he-IL"/>
        </w:rPr>
        <w:t xml:space="preserve"> </w:t>
      </w:r>
      <w:bookmarkStart w:id="3432" w:name="_ETM_Q1_5701544"/>
      <w:bookmarkEnd w:id="3432"/>
    </w:p>
    <w:p w14:paraId="4E045849" w14:textId="77777777" w:rsidR="007E608C" w:rsidRDefault="007E608C" w:rsidP="007E608C">
      <w:pPr>
        <w:rPr>
          <w:rtl/>
          <w:lang w:eastAsia="he-IL"/>
        </w:rPr>
      </w:pPr>
      <w:bookmarkStart w:id="3433" w:name="_ETM_Q1_5700530"/>
      <w:bookmarkStart w:id="3434" w:name="_ETM_Q1_5697116"/>
      <w:bookmarkEnd w:id="3433"/>
      <w:bookmarkEnd w:id="3434"/>
    </w:p>
    <w:p w14:paraId="17C044BF" w14:textId="7422955C" w:rsidR="007E608C" w:rsidRDefault="007E608C" w:rsidP="007E608C">
      <w:pPr>
        <w:pStyle w:val="a4"/>
        <w:keepNext/>
        <w:rPr>
          <w:rtl/>
        </w:rPr>
      </w:pPr>
      <w:bookmarkStart w:id="3435" w:name="ET_speaker_6537_217"/>
      <w:r w:rsidRPr="007E608C">
        <w:rPr>
          <w:rStyle w:val="TagStyle"/>
          <w:rtl/>
        </w:rPr>
        <w:t xml:space="preserve"> &lt;&lt; דובר &gt;&gt; </w:t>
      </w:r>
      <w:r>
        <w:rPr>
          <w:rtl/>
        </w:rPr>
        <w:t>אושר שקלים (הליכוד):</w:t>
      </w:r>
      <w:r w:rsidRPr="007E608C">
        <w:rPr>
          <w:rStyle w:val="TagStyle"/>
          <w:rtl/>
        </w:rPr>
        <w:t xml:space="preserve"> &lt;&lt; דובר &gt;&gt;</w:t>
      </w:r>
      <w:r w:rsidR="00454019">
        <w:rPr>
          <w:rtl/>
        </w:rPr>
        <w:t xml:space="preserve"> </w:t>
      </w:r>
      <w:r>
        <w:rPr>
          <w:rtl/>
        </w:rPr>
        <w:t xml:space="preserve"> </w:t>
      </w:r>
      <w:bookmarkEnd w:id="3435"/>
    </w:p>
    <w:p w14:paraId="3F6F28D2" w14:textId="77777777" w:rsidR="007E608C" w:rsidRDefault="007E608C" w:rsidP="007E608C">
      <w:pPr>
        <w:pStyle w:val="KeepWithNext"/>
        <w:rPr>
          <w:rtl/>
          <w:lang w:eastAsia="he-IL"/>
        </w:rPr>
      </w:pPr>
    </w:p>
    <w:p w14:paraId="1464A267" w14:textId="642FE36B" w:rsidR="007E608C" w:rsidRDefault="007E608C" w:rsidP="007E608C">
      <w:pPr>
        <w:rPr>
          <w:rtl/>
          <w:lang w:eastAsia="he-IL"/>
        </w:rPr>
      </w:pPr>
      <w:bookmarkStart w:id="3436" w:name="_ETM_Q1_5700689"/>
      <w:bookmarkStart w:id="3437" w:name="_ETM_Q1_5700851"/>
      <w:bookmarkEnd w:id="3436"/>
      <w:bookmarkEnd w:id="3437"/>
      <w:r>
        <w:rPr>
          <w:rFonts w:hint="cs"/>
          <w:rtl/>
          <w:lang w:eastAsia="he-IL"/>
        </w:rPr>
        <w:t>האחות הספציפי</w:t>
      </w:r>
      <w:bookmarkStart w:id="3438" w:name="_ETM_Q1_5699233"/>
      <w:bookmarkEnd w:id="3438"/>
      <w:r>
        <w:rPr>
          <w:rFonts w:hint="cs"/>
          <w:rtl/>
          <w:lang w:eastAsia="he-IL"/>
        </w:rPr>
        <w:t>ת?</w:t>
      </w:r>
    </w:p>
    <w:p w14:paraId="68F57ACC" w14:textId="77777777" w:rsidR="007E608C" w:rsidRDefault="007E608C" w:rsidP="007E608C">
      <w:pPr>
        <w:rPr>
          <w:rtl/>
          <w:lang w:eastAsia="he-IL"/>
        </w:rPr>
      </w:pPr>
      <w:bookmarkStart w:id="3439" w:name="_ETM_Q1_5700541"/>
      <w:bookmarkStart w:id="3440" w:name="_ETM_Q1_5700651"/>
      <w:bookmarkEnd w:id="3439"/>
      <w:bookmarkEnd w:id="3440"/>
    </w:p>
    <w:p w14:paraId="195C7A46" w14:textId="578C843A" w:rsidR="007E608C" w:rsidRDefault="007E608C" w:rsidP="007E608C">
      <w:pPr>
        <w:pStyle w:val="af9"/>
        <w:keepNext/>
        <w:rPr>
          <w:rtl/>
          <w:lang w:eastAsia="he-IL"/>
        </w:rPr>
      </w:pPr>
      <w:bookmarkStart w:id="3441" w:name="ET_guest_דר_שושי_גולדברג_218"/>
      <w:r w:rsidRPr="007E608C">
        <w:rPr>
          <w:rStyle w:val="TagStyle"/>
          <w:rtl/>
        </w:rPr>
        <w:t xml:space="preserve"> &lt;&lt; אורח &gt;&gt; </w:t>
      </w:r>
      <w:r>
        <w:rPr>
          <w:rtl/>
          <w:lang w:eastAsia="he-IL"/>
        </w:rPr>
        <w:t>ד"ר שושי גולדברג:</w:t>
      </w:r>
      <w:r w:rsidRPr="007E608C">
        <w:rPr>
          <w:rStyle w:val="TagStyle"/>
          <w:rtl/>
        </w:rPr>
        <w:t xml:space="preserve"> &lt;&lt; אורח &gt;&gt;</w:t>
      </w:r>
      <w:r w:rsidR="00454019">
        <w:rPr>
          <w:rtl/>
          <w:lang w:eastAsia="he-IL"/>
        </w:rPr>
        <w:t xml:space="preserve"> </w:t>
      </w:r>
      <w:r>
        <w:rPr>
          <w:rtl/>
          <w:lang w:eastAsia="he-IL"/>
        </w:rPr>
        <w:t xml:space="preserve"> </w:t>
      </w:r>
      <w:bookmarkEnd w:id="3441"/>
    </w:p>
    <w:p w14:paraId="0F2F03CF" w14:textId="77777777" w:rsidR="007E608C" w:rsidRDefault="007E608C" w:rsidP="007E608C">
      <w:pPr>
        <w:pStyle w:val="KeepWithNext"/>
        <w:rPr>
          <w:rtl/>
          <w:lang w:eastAsia="he-IL"/>
        </w:rPr>
      </w:pPr>
      <w:bookmarkStart w:id="3442" w:name="_ETM_Q1_5704032"/>
      <w:bookmarkEnd w:id="3442"/>
    </w:p>
    <w:p w14:paraId="3E6495EC" w14:textId="5719CC8A" w:rsidR="007E608C" w:rsidRDefault="007E608C" w:rsidP="007E608C">
      <w:pPr>
        <w:rPr>
          <w:rtl/>
          <w:lang w:eastAsia="he-IL"/>
        </w:rPr>
      </w:pPr>
      <w:bookmarkStart w:id="3443" w:name="_ETM_Q1_5700420"/>
      <w:bookmarkStart w:id="3444" w:name="_ETM_Q1_5700489"/>
      <w:bookmarkStart w:id="3445" w:name="_ETM_Q1_5699084"/>
      <w:bookmarkEnd w:id="3443"/>
      <w:bookmarkEnd w:id="3444"/>
      <w:bookmarkEnd w:id="3445"/>
      <w:r>
        <w:rPr>
          <w:rFonts w:hint="cs"/>
          <w:rtl/>
          <w:lang w:eastAsia="he-IL"/>
        </w:rPr>
        <w:t>כן.</w:t>
      </w:r>
      <w:bookmarkStart w:id="3446" w:name="_ETM_Q1_5699668"/>
      <w:bookmarkEnd w:id="3446"/>
      <w:r>
        <w:rPr>
          <w:rFonts w:hint="cs"/>
          <w:rtl/>
          <w:lang w:eastAsia="he-IL"/>
        </w:rPr>
        <w:t xml:space="preserve"> גם אם זה אדם </w:t>
      </w:r>
      <w:bookmarkStart w:id="3447" w:name="_ETM_Q1_5700401"/>
      <w:bookmarkEnd w:id="3447"/>
      <w:r>
        <w:rPr>
          <w:rFonts w:hint="cs"/>
          <w:rtl/>
          <w:lang w:eastAsia="he-IL"/>
        </w:rPr>
        <w:t>בודד שחזרה, ולא משפחה.</w:t>
      </w:r>
      <w:bookmarkStart w:id="3448" w:name="_ETM_Q1_5704083"/>
      <w:bookmarkStart w:id="3449" w:name="_ETM_Q1_5705312"/>
      <w:bookmarkEnd w:id="3448"/>
      <w:bookmarkEnd w:id="3449"/>
      <w:r>
        <w:rPr>
          <w:rFonts w:hint="cs"/>
          <w:rtl/>
          <w:lang w:eastAsia="he-IL"/>
        </w:rPr>
        <w:t xml:space="preserve"> </w:t>
      </w:r>
      <w:bookmarkStart w:id="3450" w:name="_ETM_Q1_5702804"/>
      <w:bookmarkStart w:id="3451" w:name="_ETM_Q1_5703573"/>
      <w:bookmarkEnd w:id="3450"/>
      <w:bookmarkEnd w:id="3451"/>
      <w:r>
        <w:rPr>
          <w:rFonts w:hint="cs"/>
          <w:rtl/>
          <w:lang w:eastAsia="he-IL"/>
        </w:rPr>
        <w:t xml:space="preserve">זה דרך הקופה שלו, </w:t>
      </w:r>
      <w:bookmarkStart w:id="3452" w:name="_ETM_Q1_5704478"/>
      <w:bookmarkEnd w:id="3452"/>
      <w:r>
        <w:rPr>
          <w:rFonts w:hint="cs"/>
          <w:rtl/>
          <w:lang w:eastAsia="he-IL"/>
        </w:rPr>
        <w:t xml:space="preserve">ומותאם למקום שבו הוא </w:t>
      </w:r>
      <w:bookmarkStart w:id="3453" w:name="_ETM_Q1_5708825"/>
      <w:bookmarkEnd w:id="3453"/>
      <w:r>
        <w:rPr>
          <w:rFonts w:hint="cs"/>
          <w:rtl/>
          <w:lang w:eastAsia="he-IL"/>
        </w:rPr>
        <w:t>- - -</w:t>
      </w:r>
      <w:bookmarkStart w:id="3454" w:name="_ETM_Q1_5706573"/>
      <w:bookmarkEnd w:id="3454"/>
    </w:p>
    <w:p w14:paraId="6A7AAB87" w14:textId="77777777" w:rsidR="007E608C" w:rsidRDefault="007E608C" w:rsidP="007E608C">
      <w:pPr>
        <w:rPr>
          <w:rtl/>
          <w:lang w:eastAsia="he-IL"/>
        </w:rPr>
      </w:pPr>
      <w:bookmarkStart w:id="3455" w:name="_ETM_Q1_5706864"/>
      <w:bookmarkStart w:id="3456" w:name="_ETM_Q1_5707162"/>
      <w:bookmarkEnd w:id="3455"/>
      <w:bookmarkEnd w:id="3456"/>
    </w:p>
    <w:p w14:paraId="21EA920C" w14:textId="64D9A5F6" w:rsidR="007E608C" w:rsidRDefault="007E608C" w:rsidP="007E608C">
      <w:pPr>
        <w:pStyle w:val="a4"/>
        <w:keepNext/>
        <w:rPr>
          <w:rtl/>
        </w:rPr>
      </w:pPr>
      <w:bookmarkStart w:id="3457" w:name="ET_speaker_5807_219"/>
      <w:r w:rsidRPr="007E608C">
        <w:rPr>
          <w:rStyle w:val="TagStyle"/>
          <w:rtl/>
        </w:rPr>
        <w:t xml:space="preserve"> &lt;&lt; דובר &gt;&gt; </w:t>
      </w:r>
      <w:r>
        <w:rPr>
          <w:rtl/>
        </w:rPr>
        <w:t>קטי קטרין שטרית (הליכוד):</w:t>
      </w:r>
      <w:r w:rsidRPr="007E608C">
        <w:rPr>
          <w:rStyle w:val="TagStyle"/>
          <w:rtl/>
        </w:rPr>
        <w:t xml:space="preserve"> &lt;&lt; דובר &gt;&gt;</w:t>
      </w:r>
      <w:r w:rsidR="00454019">
        <w:rPr>
          <w:rtl/>
        </w:rPr>
        <w:t xml:space="preserve"> </w:t>
      </w:r>
      <w:r>
        <w:rPr>
          <w:rtl/>
        </w:rPr>
        <w:t xml:space="preserve"> </w:t>
      </w:r>
      <w:bookmarkEnd w:id="3457"/>
    </w:p>
    <w:p w14:paraId="734F96DE" w14:textId="77777777" w:rsidR="007E608C" w:rsidRDefault="007E608C" w:rsidP="007E608C">
      <w:pPr>
        <w:pStyle w:val="KeepWithNext"/>
        <w:rPr>
          <w:rtl/>
          <w:lang w:eastAsia="he-IL"/>
        </w:rPr>
      </w:pPr>
    </w:p>
    <w:p w14:paraId="1FC9301C" w14:textId="2D020649" w:rsidR="007E608C" w:rsidRDefault="007E608C" w:rsidP="007E608C">
      <w:pPr>
        <w:rPr>
          <w:rtl/>
          <w:lang w:eastAsia="he-IL"/>
        </w:rPr>
      </w:pPr>
      <w:bookmarkStart w:id="3458" w:name="_ETM_Q1_5709645"/>
      <w:bookmarkStart w:id="3459" w:name="_ETM_Q1_5709704"/>
      <w:bookmarkStart w:id="3460" w:name="_ETM_Q1_5704979"/>
      <w:bookmarkEnd w:id="3458"/>
      <w:bookmarkEnd w:id="3459"/>
      <w:bookmarkEnd w:id="3460"/>
      <w:r>
        <w:rPr>
          <w:rFonts w:hint="cs"/>
          <w:rtl/>
          <w:lang w:eastAsia="he-IL"/>
        </w:rPr>
        <w:t>רק באשפוז או בכלל?</w:t>
      </w:r>
      <w:bookmarkStart w:id="3461" w:name="_ETM_Q1_5708724"/>
      <w:bookmarkEnd w:id="3461"/>
    </w:p>
    <w:p w14:paraId="1FB3DE13" w14:textId="77777777" w:rsidR="007E608C" w:rsidRDefault="007E608C" w:rsidP="007E608C">
      <w:pPr>
        <w:rPr>
          <w:rtl/>
          <w:lang w:eastAsia="he-IL"/>
        </w:rPr>
      </w:pPr>
      <w:bookmarkStart w:id="3462" w:name="_ETM_Q1_5708842"/>
      <w:bookmarkEnd w:id="3462"/>
    </w:p>
    <w:p w14:paraId="12B661BD" w14:textId="15B57092" w:rsidR="007E608C" w:rsidRDefault="007E608C" w:rsidP="007E608C">
      <w:pPr>
        <w:pStyle w:val="af9"/>
        <w:keepNext/>
        <w:rPr>
          <w:rtl/>
          <w:lang w:eastAsia="he-IL"/>
        </w:rPr>
      </w:pPr>
      <w:bookmarkStart w:id="3463" w:name="ET_guest_דר_שושי_גולדברג_220"/>
      <w:r w:rsidRPr="007E608C">
        <w:rPr>
          <w:rStyle w:val="TagStyle"/>
          <w:rtl/>
        </w:rPr>
        <w:t xml:space="preserve"> &lt;&lt; אורח &gt;&gt; </w:t>
      </w:r>
      <w:r>
        <w:rPr>
          <w:rtl/>
          <w:lang w:eastAsia="he-IL"/>
        </w:rPr>
        <w:t>ד"ר שושי גולדברג:</w:t>
      </w:r>
      <w:r w:rsidRPr="007E608C">
        <w:rPr>
          <w:rStyle w:val="TagStyle"/>
          <w:rtl/>
        </w:rPr>
        <w:t xml:space="preserve"> &lt;&lt; אורח &gt;&gt;</w:t>
      </w:r>
      <w:r w:rsidR="00454019">
        <w:rPr>
          <w:rtl/>
          <w:lang w:eastAsia="he-IL"/>
        </w:rPr>
        <w:t xml:space="preserve"> </w:t>
      </w:r>
      <w:r>
        <w:rPr>
          <w:rtl/>
          <w:lang w:eastAsia="he-IL"/>
        </w:rPr>
        <w:t xml:space="preserve"> </w:t>
      </w:r>
      <w:bookmarkEnd w:id="3463"/>
    </w:p>
    <w:p w14:paraId="3D683183" w14:textId="77777777" w:rsidR="007E608C" w:rsidRDefault="007E608C" w:rsidP="007E608C">
      <w:pPr>
        <w:pStyle w:val="KeepWithNext"/>
        <w:rPr>
          <w:rtl/>
          <w:lang w:eastAsia="he-IL"/>
        </w:rPr>
      </w:pPr>
    </w:p>
    <w:p w14:paraId="6534FD0A" w14:textId="1A808775" w:rsidR="007E608C" w:rsidRDefault="007E608C" w:rsidP="007E608C">
      <w:pPr>
        <w:rPr>
          <w:rtl/>
          <w:lang w:eastAsia="he-IL"/>
        </w:rPr>
      </w:pPr>
      <w:bookmarkStart w:id="3464" w:name="_ETM_Q1_5713952"/>
      <w:bookmarkStart w:id="3465" w:name="_ETM_Q1_5714067"/>
      <w:bookmarkStart w:id="3466" w:name="_ETM_Q1_5709209"/>
      <w:bookmarkEnd w:id="3464"/>
      <w:bookmarkEnd w:id="3465"/>
      <w:bookmarkEnd w:id="3466"/>
      <w:r>
        <w:rPr>
          <w:rFonts w:hint="cs"/>
          <w:rtl/>
          <w:lang w:eastAsia="he-IL"/>
        </w:rPr>
        <w:t>בקהילה. אנחנו מדברים עכשיו על</w:t>
      </w:r>
      <w:bookmarkStart w:id="3467" w:name="_ETM_Q1_5714300"/>
      <w:bookmarkEnd w:id="3467"/>
      <w:r>
        <w:rPr>
          <w:rFonts w:hint="cs"/>
          <w:rtl/>
          <w:lang w:eastAsia="he-IL"/>
        </w:rPr>
        <w:t xml:space="preserve"> הקהילה. </w:t>
      </w:r>
      <w:bookmarkStart w:id="3468" w:name="_ETM_Q1_5716416"/>
      <w:bookmarkEnd w:id="3468"/>
    </w:p>
    <w:p w14:paraId="1FA2D028" w14:textId="77777777" w:rsidR="00BC3787" w:rsidRDefault="00BC3787" w:rsidP="007E608C">
      <w:pPr>
        <w:rPr>
          <w:rtl/>
          <w:lang w:eastAsia="he-IL"/>
        </w:rPr>
      </w:pPr>
      <w:bookmarkStart w:id="3469" w:name="_ETM_Q1_5716518"/>
      <w:bookmarkStart w:id="3470" w:name="_ETM_Q1_5717841"/>
      <w:bookmarkStart w:id="3471" w:name="_ETM_Q1_5714990"/>
      <w:bookmarkStart w:id="3472" w:name="_ETM_Q1_5717721"/>
      <w:bookmarkEnd w:id="3469"/>
      <w:bookmarkEnd w:id="3470"/>
      <w:bookmarkEnd w:id="3471"/>
      <w:bookmarkEnd w:id="3472"/>
    </w:p>
    <w:p w14:paraId="75C24931" w14:textId="288931C5" w:rsidR="00BC3787" w:rsidRDefault="00BC3787" w:rsidP="00BC3787">
      <w:pPr>
        <w:pStyle w:val="af9"/>
        <w:keepNext/>
        <w:rPr>
          <w:rtl/>
          <w:lang w:eastAsia="he-IL"/>
        </w:rPr>
      </w:pPr>
      <w:bookmarkStart w:id="3473" w:name="ET_guest_פרופ_רונית_אנדוולט_221"/>
      <w:r w:rsidRPr="00BC3787">
        <w:rPr>
          <w:rStyle w:val="TagStyle"/>
          <w:rtl/>
        </w:rPr>
        <w:t xml:space="preserve"> &lt;&lt; אורח &gt;&gt; </w:t>
      </w:r>
      <w:r>
        <w:rPr>
          <w:rtl/>
          <w:lang w:eastAsia="he-IL"/>
        </w:rPr>
        <w:t xml:space="preserve">פרופ' רונית </w:t>
      </w:r>
      <w:proofErr w:type="spellStart"/>
      <w:r>
        <w:rPr>
          <w:rtl/>
          <w:lang w:eastAsia="he-IL"/>
        </w:rPr>
        <w:t>אנדוולט</w:t>
      </w:r>
      <w:proofErr w:type="spellEnd"/>
      <w:r>
        <w:rPr>
          <w:rtl/>
          <w:lang w:eastAsia="he-IL"/>
        </w:rPr>
        <w:t>:</w:t>
      </w:r>
      <w:r w:rsidRPr="00BC3787">
        <w:rPr>
          <w:rStyle w:val="TagStyle"/>
          <w:rtl/>
        </w:rPr>
        <w:t xml:space="preserve"> &lt;&lt; אורח &gt;&gt;</w:t>
      </w:r>
      <w:r w:rsidR="00454019">
        <w:rPr>
          <w:rtl/>
          <w:lang w:eastAsia="he-IL"/>
        </w:rPr>
        <w:t xml:space="preserve"> </w:t>
      </w:r>
      <w:r>
        <w:rPr>
          <w:rtl/>
          <w:lang w:eastAsia="he-IL"/>
        </w:rPr>
        <w:t xml:space="preserve"> </w:t>
      </w:r>
      <w:bookmarkEnd w:id="3473"/>
    </w:p>
    <w:p w14:paraId="350C2BAE" w14:textId="77777777" w:rsidR="00BC3787" w:rsidRDefault="00BC3787" w:rsidP="00BC3787">
      <w:pPr>
        <w:pStyle w:val="KeepWithNext"/>
        <w:rPr>
          <w:rtl/>
          <w:lang w:eastAsia="he-IL"/>
        </w:rPr>
      </w:pPr>
    </w:p>
    <w:p w14:paraId="7A33401E" w14:textId="357BB3E5" w:rsidR="00BC3787" w:rsidRDefault="00BC3787" w:rsidP="00BC3787">
      <w:pPr>
        <w:rPr>
          <w:rtl/>
          <w:lang w:eastAsia="he-IL"/>
        </w:rPr>
      </w:pPr>
      <w:bookmarkStart w:id="3474" w:name="_ETM_Q1_5718673"/>
      <w:bookmarkStart w:id="3475" w:name="_ETM_Q1_5718822"/>
      <w:bookmarkEnd w:id="3474"/>
      <w:bookmarkEnd w:id="3475"/>
      <w:r>
        <w:rPr>
          <w:rFonts w:hint="cs"/>
          <w:rtl/>
          <w:lang w:eastAsia="he-IL"/>
        </w:rPr>
        <w:t xml:space="preserve">אני רוצה להגיד מילה אחרונה: מה שנאמר </w:t>
      </w:r>
      <w:bookmarkStart w:id="3476" w:name="_ETM_Q1_5722538"/>
      <w:bookmarkEnd w:id="3476"/>
      <w:r>
        <w:rPr>
          <w:rFonts w:hint="cs"/>
          <w:rtl/>
          <w:lang w:eastAsia="he-IL"/>
        </w:rPr>
        <w:t>כאן על</w:t>
      </w:r>
      <w:bookmarkStart w:id="3477" w:name="_ETM_Q1_5724432"/>
      <w:bookmarkEnd w:id="3477"/>
      <w:r>
        <w:rPr>
          <w:rFonts w:hint="cs"/>
          <w:rtl/>
          <w:lang w:eastAsia="he-IL"/>
        </w:rPr>
        <w:t xml:space="preserve"> ידי המשפחות, לגבי ה</w:t>
      </w:r>
      <w:bookmarkStart w:id="3478" w:name="_ETM_Q1_5723334"/>
      <w:bookmarkEnd w:id="3478"/>
      <w:r>
        <w:rPr>
          <w:rFonts w:hint="cs"/>
          <w:rtl/>
          <w:lang w:eastAsia="he-IL"/>
        </w:rPr>
        <w:t xml:space="preserve">מצב הקשה שבו האנשים נמצאים </w:t>
      </w:r>
      <w:r>
        <w:rPr>
          <w:rtl/>
          <w:lang w:eastAsia="he-IL"/>
        </w:rPr>
        <w:t>–</w:t>
      </w:r>
      <w:r>
        <w:rPr>
          <w:rFonts w:hint="cs"/>
          <w:rtl/>
          <w:lang w:eastAsia="he-IL"/>
        </w:rPr>
        <w:t xml:space="preserve"> </w:t>
      </w:r>
      <w:bookmarkStart w:id="3479" w:name="_ETM_Q1_5724823"/>
      <w:bookmarkEnd w:id="3479"/>
      <w:r>
        <w:rPr>
          <w:rFonts w:hint="cs"/>
          <w:rtl/>
          <w:lang w:eastAsia="he-IL"/>
        </w:rPr>
        <w:t>אחד</w:t>
      </w:r>
      <w:bookmarkStart w:id="3480" w:name="_ETM_Q1_5725562"/>
      <w:bookmarkEnd w:id="3480"/>
      <w:r>
        <w:rPr>
          <w:rFonts w:hint="cs"/>
          <w:rtl/>
          <w:lang w:eastAsia="he-IL"/>
        </w:rPr>
        <w:t xml:space="preserve"> החששות שלנו הוא גם שיהיה מספיק מזון. בלי אוכל </w:t>
      </w:r>
      <w:r>
        <w:rPr>
          <w:rtl/>
          <w:lang w:eastAsia="he-IL"/>
        </w:rPr>
        <w:t>–</w:t>
      </w:r>
      <w:bookmarkStart w:id="3481" w:name="_ETM_Q1_5734172"/>
      <w:bookmarkEnd w:id="3481"/>
      <w:r>
        <w:rPr>
          <w:rFonts w:hint="cs"/>
          <w:rtl/>
          <w:lang w:eastAsia="he-IL"/>
        </w:rPr>
        <w:t xml:space="preserve"> </w:t>
      </w:r>
      <w:bookmarkStart w:id="3482" w:name="_ETM_Q1_5729557"/>
      <w:bookmarkEnd w:id="3482"/>
      <w:r>
        <w:rPr>
          <w:rFonts w:hint="cs"/>
          <w:rtl/>
          <w:lang w:eastAsia="he-IL"/>
        </w:rPr>
        <w:t>אין חיים, וזה דבר שחשוב לזכור אותו.</w:t>
      </w:r>
    </w:p>
    <w:p w14:paraId="5F2C6C5F" w14:textId="77777777" w:rsidR="00BC3787" w:rsidRDefault="00BC3787" w:rsidP="00BC3787">
      <w:pPr>
        <w:rPr>
          <w:rtl/>
          <w:lang w:eastAsia="he-IL"/>
        </w:rPr>
      </w:pPr>
    </w:p>
    <w:p w14:paraId="14F43FCC" w14:textId="488BCA78" w:rsidR="00BC3787" w:rsidRDefault="00BC3787" w:rsidP="00BC3787">
      <w:pPr>
        <w:pStyle w:val="af9"/>
        <w:keepNext/>
        <w:rPr>
          <w:rtl/>
          <w:lang w:eastAsia="he-IL"/>
        </w:rPr>
      </w:pPr>
      <w:bookmarkStart w:id="3483" w:name="ET_guest_יובל_222"/>
      <w:r w:rsidRPr="00BC3787">
        <w:rPr>
          <w:rStyle w:val="TagStyle"/>
          <w:rtl/>
        </w:rPr>
        <w:t xml:space="preserve"> &lt;&lt; אורח &gt;&gt; </w:t>
      </w:r>
      <w:r>
        <w:rPr>
          <w:rtl/>
          <w:lang w:eastAsia="he-IL"/>
        </w:rPr>
        <w:t>יובל</w:t>
      </w:r>
      <w:r w:rsidR="00533ECC">
        <w:rPr>
          <w:rFonts w:hint="cs"/>
          <w:rtl/>
          <w:lang w:eastAsia="he-IL"/>
        </w:rPr>
        <w:t xml:space="preserve"> ברון</w:t>
      </w:r>
      <w:r>
        <w:rPr>
          <w:rtl/>
          <w:lang w:eastAsia="he-IL"/>
        </w:rPr>
        <w:t>:</w:t>
      </w:r>
      <w:r w:rsidRPr="00BC3787">
        <w:rPr>
          <w:rStyle w:val="TagStyle"/>
          <w:rtl/>
        </w:rPr>
        <w:t xml:space="preserve"> &lt;&lt; אורח &gt;&gt;</w:t>
      </w:r>
      <w:r w:rsidR="00454019">
        <w:rPr>
          <w:rtl/>
          <w:lang w:eastAsia="he-IL"/>
        </w:rPr>
        <w:t xml:space="preserve"> </w:t>
      </w:r>
      <w:r>
        <w:rPr>
          <w:rtl/>
          <w:lang w:eastAsia="he-IL"/>
        </w:rPr>
        <w:t xml:space="preserve"> </w:t>
      </w:r>
      <w:bookmarkEnd w:id="3483"/>
    </w:p>
    <w:p w14:paraId="16A98F9B" w14:textId="77777777" w:rsidR="00BC3787" w:rsidRDefault="00BC3787" w:rsidP="00BC3787">
      <w:pPr>
        <w:pStyle w:val="KeepWithNext"/>
        <w:rPr>
          <w:rtl/>
          <w:lang w:eastAsia="he-IL"/>
        </w:rPr>
      </w:pPr>
    </w:p>
    <w:p w14:paraId="5B6F9C0E" w14:textId="51AE2F6A" w:rsidR="00BC3787" w:rsidRDefault="00BC3787" w:rsidP="00BC3787">
      <w:pPr>
        <w:rPr>
          <w:rtl/>
          <w:lang w:eastAsia="he-IL"/>
        </w:rPr>
      </w:pPr>
      <w:bookmarkStart w:id="3484" w:name="_ETM_Q1_5733645"/>
      <w:bookmarkEnd w:id="3484"/>
      <w:r>
        <w:rPr>
          <w:rFonts w:hint="cs"/>
          <w:rtl/>
          <w:lang w:eastAsia="he-IL"/>
        </w:rPr>
        <w:t>גם לי יש</w:t>
      </w:r>
      <w:bookmarkStart w:id="3485" w:name="_ETM_Q1_5734648"/>
      <w:bookmarkEnd w:id="3485"/>
      <w:r>
        <w:rPr>
          <w:rFonts w:hint="cs"/>
          <w:rtl/>
          <w:lang w:eastAsia="he-IL"/>
        </w:rPr>
        <w:t xml:space="preserve"> משהו להגיד. שלום, </w:t>
      </w:r>
      <w:bookmarkStart w:id="3486" w:name="_ETM_Q1_5735112"/>
      <w:bookmarkEnd w:id="3486"/>
      <w:r>
        <w:rPr>
          <w:rFonts w:hint="cs"/>
          <w:rtl/>
          <w:lang w:eastAsia="he-IL"/>
        </w:rPr>
        <w:t>שמי יובל, אני בן הזוג של</w:t>
      </w:r>
      <w:bookmarkStart w:id="3487" w:name="_ETM_Q1_5740459"/>
      <w:bookmarkEnd w:id="3487"/>
      <w:r>
        <w:rPr>
          <w:rFonts w:hint="cs"/>
          <w:rtl/>
          <w:lang w:eastAsia="he-IL"/>
        </w:rPr>
        <w:t xml:space="preserve"> שיר</w:t>
      </w:r>
      <w:bookmarkStart w:id="3488" w:name="_ETM_Q1_5737373"/>
      <w:bookmarkEnd w:id="3488"/>
      <w:r>
        <w:rPr>
          <w:rFonts w:hint="cs"/>
          <w:rtl/>
          <w:lang w:eastAsia="he-IL"/>
        </w:rPr>
        <w:t xml:space="preserve">, שישבה פה קודם. </w:t>
      </w:r>
      <w:bookmarkStart w:id="3489" w:name="_ETM_Q1_5738798"/>
      <w:bookmarkEnd w:id="3489"/>
      <w:r>
        <w:rPr>
          <w:rFonts w:hint="cs"/>
          <w:rtl/>
          <w:lang w:eastAsia="he-IL"/>
        </w:rPr>
        <w:t>אמה חזרה ואביה עוד שם.</w:t>
      </w:r>
      <w:bookmarkStart w:id="3490" w:name="_ETM_Q1_5744971"/>
      <w:bookmarkEnd w:id="3490"/>
      <w:r>
        <w:rPr>
          <w:rFonts w:hint="cs"/>
          <w:rtl/>
          <w:lang w:eastAsia="he-IL"/>
        </w:rPr>
        <w:t xml:space="preserve"> </w:t>
      </w:r>
      <w:bookmarkStart w:id="3491" w:name="_ETM_Q1_5740300"/>
      <w:bookmarkEnd w:id="3491"/>
      <w:r>
        <w:rPr>
          <w:rFonts w:hint="cs"/>
          <w:rtl/>
          <w:lang w:eastAsia="he-IL"/>
        </w:rPr>
        <w:t xml:space="preserve">הגעתי לדיון באיחור, אז אולי זה כבר נאמר, </w:t>
      </w:r>
      <w:bookmarkStart w:id="3492" w:name="_ETM_Q1_5743591"/>
      <w:bookmarkEnd w:id="3492"/>
      <w:r>
        <w:rPr>
          <w:rFonts w:hint="cs"/>
          <w:rtl/>
          <w:lang w:eastAsia="he-IL"/>
        </w:rPr>
        <w:t>ואם כן</w:t>
      </w:r>
      <w:bookmarkStart w:id="3493" w:name="_ETM_Q1_5744549"/>
      <w:bookmarkEnd w:id="3493"/>
      <w:r>
        <w:rPr>
          <w:rFonts w:hint="cs"/>
          <w:rtl/>
          <w:lang w:eastAsia="he-IL"/>
        </w:rPr>
        <w:t xml:space="preserve"> </w:t>
      </w:r>
      <w:r>
        <w:rPr>
          <w:rtl/>
          <w:lang w:eastAsia="he-IL"/>
        </w:rPr>
        <w:t>–</w:t>
      </w:r>
      <w:r>
        <w:rPr>
          <w:rFonts w:hint="cs"/>
          <w:rtl/>
          <w:lang w:eastAsia="he-IL"/>
        </w:rPr>
        <w:t xml:space="preserve"> אני מתנצל. אני רוצה לדבר על נושא הל</w:t>
      </w:r>
      <w:bookmarkStart w:id="3494" w:name="_ETM_Q1_5748519"/>
      <w:bookmarkEnd w:id="3494"/>
      <w:r>
        <w:rPr>
          <w:rFonts w:hint="cs"/>
          <w:rtl/>
          <w:lang w:eastAsia="he-IL"/>
        </w:rPr>
        <w:t>יווי הנפשי</w:t>
      </w:r>
      <w:bookmarkStart w:id="3495" w:name="_ETM_Q1_5749954"/>
      <w:bookmarkEnd w:id="3495"/>
      <w:r>
        <w:rPr>
          <w:rFonts w:hint="cs"/>
          <w:rtl/>
          <w:lang w:eastAsia="he-IL"/>
        </w:rPr>
        <w:t xml:space="preserve"> לשבים מהשבי. </w:t>
      </w:r>
      <w:bookmarkStart w:id="3496" w:name="_ETM_Q1_5753720"/>
      <w:bookmarkEnd w:id="3496"/>
    </w:p>
    <w:p w14:paraId="06DC58FF" w14:textId="77777777" w:rsidR="00BC3787" w:rsidRDefault="00BC3787" w:rsidP="00BC3787">
      <w:pPr>
        <w:rPr>
          <w:rtl/>
          <w:lang w:eastAsia="he-IL"/>
        </w:rPr>
      </w:pPr>
      <w:bookmarkStart w:id="3497" w:name="_ETM_Q1_5753833"/>
      <w:bookmarkStart w:id="3498" w:name="_ETM_Q1_5753908"/>
      <w:bookmarkEnd w:id="3497"/>
      <w:bookmarkEnd w:id="3498"/>
    </w:p>
    <w:p w14:paraId="41C135AB" w14:textId="150D2A43" w:rsidR="00BC3787" w:rsidRDefault="00BC3787" w:rsidP="00BC3787">
      <w:pPr>
        <w:rPr>
          <w:rtl/>
          <w:lang w:eastAsia="he-IL"/>
        </w:rPr>
      </w:pPr>
      <w:bookmarkStart w:id="3499" w:name="_ETM_Q1_5754010"/>
      <w:bookmarkEnd w:id="3499"/>
      <w:r>
        <w:rPr>
          <w:rFonts w:hint="cs"/>
          <w:rtl/>
          <w:lang w:eastAsia="he-IL"/>
        </w:rPr>
        <w:t xml:space="preserve">מספקים טיפולים ככל שצריך. אני חושב שזקוקים </w:t>
      </w:r>
      <w:bookmarkStart w:id="3500" w:name="_ETM_Q1_5755871"/>
      <w:bookmarkEnd w:id="3500"/>
      <w:r>
        <w:rPr>
          <w:rFonts w:hint="cs"/>
          <w:rtl/>
          <w:lang w:eastAsia="he-IL"/>
        </w:rPr>
        <w:t>יותר</w:t>
      </w:r>
      <w:bookmarkStart w:id="3501" w:name="_ETM_Q1_5756397"/>
      <w:bookmarkEnd w:id="3501"/>
      <w:r>
        <w:rPr>
          <w:rFonts w:hint="cs"/>
          <w:rtl/>
          <w:lang w:eastAsia="he-IL"/>
        </w:rPr>
        <w:t xml:space="preserve"> להכוונה. אמרו לנו: "אתם יכולים ללכת לכל מטפ</w:t>
      </w:r>
      <w:bookmarkStart w:id="3502" w:name="_ETM_Q1_5760584"/>
      <w:bookmarkEnd w:id="3502"/>
      <w:r>
        <w:rPr>
          <w:rFonts w:hint="cs"/>
          <w:rtl/>
          <w:lang w:eastAsia="he-IL"/>
        </w:rPr>
        <w:t>ל ולקבל</w:t>
      </w:r>
      <w:bookmarkStart w:id="3503" w:name="_ETM_Q1_5762296"/>
      <w:bookmarkEnd w:id="3503"/>
      <w:r>
        <w:rPr>
          <w:rFonts w:hint="cs"/>
          <w:rtl/>
          <w:lang w:eastAsia="he-IL"/>
        </w:rPr>
        <w:t xml:space="preserve"> על זה החזר", וזה לא </w:t>
      </w:r>
      <w:bookmarkStart w:id="3504" w:name="_ETM_Q1_5762258"/>
      <w:bookmarkEnd w:id="3504"/>
      <w:r>
        <w:rPr>
          <w:rFonts w:hint="cs"/>
          <w:rtl/>
          <w:lang w:eastAsia="he-IL"/>
        </w:rPr>
        <w:t xml:space="preserve">מספיק. צריך להתאים מטפל </w:t>
      </w:r>
      <w:bookmarkStart w:id="3505" w:name="_ETM_Q1_5767047"/>
      <w:bookmarkEnd w:id="3505"/>
      <w:r>
        <w:rPr>
          <w:rFonts w:hint="cs"/>
          <w:rtl/>
          <w:lang w:eastAsia="he-IL"/>
        </w:rPr>
        <w:t xml:space="preserve">נכון לאירוע, לאדם, וצריך נוכחות קצת יותר </w:t>
      </w:r>
      <w:bookmarkStart w:id="3506" w:name="_ETM_Q1_5768365"/>
      <w:bookmarkEnd w:id="3506"/>
      <w:r>
        <w:rPr>
          <w:rFonts w:hint="cs"/>
          <w:rtl/>
          <w:lang w:eastAsia="he-IL"/>
        </w:rPr>
        <w:t>אקטיבית של גורמי</w:t>
      </w:r>
      <w:bookmarkStart w:id="3507" w:name="_ETM_Q1_5771015"/>
      <w:bookmarkEnd w:id="3507"/>
      <w:r>
        <w:rPr>
          <w:rFonts w:hint="cs"/>
          <w:rtl/>
          <w:lang w:eastAsia="he-IL"/>
        </w:rPr>
        <w:t xml:space="preserve"> בריאות הנפש.</w:t>
      </w:r>
      <w:bookmarkStart w:id="3508" w:name="_ETM_Q1_5774067"/>
      <w:bookmarkEnd w:id="3508"/>
    </w:p>
    <w:p w14:paraId="5BF19772" w14:textId="77777777" w:rsidR="00BC3787" w:rsidRDefault="00BC3787" w:rsidP="00BC3787">
      <w:pPr>
        <w:ind w:firstLine="0"/>
        <w:rPr>
          <w:rtl/>
          <w:lang w:eastAsia="he-IL"/>
        </w:rPr>
      </w:pPr>
      <w:bookmarkStart w:id="3509" w:name="_ETM_Q1_5774172"/>
      <w:bookmarkStart w:id="3510" w:name="_ETM_Q1_5775020"/>
      <w:bookmarkStart w:id="3511" w:name="_ETM_Q1_5775132"/>
      <w:bookmarkStart w:id="3512" w:name="_ETM_Q1_5772561"/>
      <w:bookmarkEnd w:id="3509"/>
      <w:bookmarkEnd w:id="3510"/>
      <w:bookmarkEnd w:id="3511"/>
      <w:bookmarkEnd w:id="3512"/>
    </w:p>
    <w:p w14:paraId="20806469" w14:textId="33323F96" w:rsidR="00BC3787" w:rsidRDefault="00BC3787" w:rsidP="00BC3787">
      <w:pPr>
        <w:pStyle w:val="a4"/>
        <w:keepNext/>
        <w:rPr>
          <w:rtl/>
        </w:rPr>
      </w:pPr>
      <w:bookmarkStart w:id="3513" w:name="ET_speaker_6150_223"/>
      <w:r w:rsidRPr="00BC378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C3787">
        <w:rPr>
          <w:rStyle w:val="TagStyle"/>
          <w:rtl/>
        </w:rPr>
        <w:t xml:space="preserve"> &lt;&lt; דובר &gt;&gt;</w:t>
      </w:r>
      <w:r w:rsidR="00454019">
        <w:rPr>
          <w:rtl/>
        </w:rPr>
        <w:t xml:space="preserve"> </w:t>
      </w:r>
      <w:r>
        <w:rPr>
          <w:rtl/>
        </w:rPr>
        <w:t xml:space="preserve"> </w:t>
      </w:r>
      <w:bookmarkEnd w:id="3513"/>
    </w:p>
    <w:p w14:paraId="0DEAC425" w14:textId="77777777" w:rsidR="00BC3787" w:rsidRDefault="00BC3787" w:rsidP="00BC3787">
      <w:pPr>
        <w:pStyle w:val="KeepWithNext"/>
        <w:rPr>
          <w:rtl/>
          <w:lang w:eastAsia="he-IL"/>
        </w:rPr>
      </w:pPr>
    </w:p>
    <w:p w14:paraId="4F10184E" w14:textId="7BFBCE2B" w:rsidR="00BC3787" w:rsidRDefault="00BC3787" w:rsidP="00BC3787">
      <w:pPr>
        <w:rPr>
          <w:rtl/>
          <w:lang w:eastAsia="he-IL"/>
        </w:rPr>
      </w:pPr>
      <w:bookmarkStart w:id="3514" w:name="_ETM_Q1_5774303"/>
      <w:bookmarkStart w:id="3515" w:name="_ETM_Q1_5774521"/>
      <w:bookmarkEnd w:id="3514"/>
      <w:bookmarkEnd w:id="3515"/>
      <w:r>
        <w:rPr>
          <w:rFonts w:hint="cs"/>
          <w:rtl/>
          <w:lang w:eastAsia="he-IL"/>
        </w:rPr>
        <w:t>בהמשך לשאלה שלו</w:t>
      </w:r>
      <w:bookmarkStart w:id="3516" w:name="_ETM_Q1_5775044"/>
      <w:bookmarkEnd w:id="3516"/>
      <w:r>
        <w:rPr>
          <w:rFonts w:hint="cs"/>
          <w:rtl/>
          <w:lang w:eastAsia="he-IL"/>
        </w:rPr>
        <w:t xml:space="preserve"> </w:t>
      </w:r>
      <w:r>
        <w:rPr>
          <w:rtl/>
          <w:lang w:eastAsia="he-IL"/>
        </w:rPr>
        <w:t>–</w:t>
      </w:r>
      <w:r>
        <w:rPr>
          <w:rFonts w:hint="cs"/>
          <w:rtl/>
          <w:lang w:eastAsia="he-IL"/>
        </w:rPr>
        <w:t xml:space="preserve"> האם נותנים</w:t>
      </w:r>
      <w:bookmarkStart w:id="3517" w:name="_ETM_Q1_5776944"/>
      <w:bookmarkEnd w:id="3517"/>
      <w:r>
        <w:rPr>
          <w:rFonts w:hint="cs"/>
          <w:rtl/>
          <w:lang w:eastAsia="he-IL"/>
        </w:rPr>
        <w:t xml:space="preserve"> להם רשי</w:t>
      </w:r>
      <w:bookmarkStart w:id="3518" w:name="_ETM_Q1_5774046"/>
      <w:bookmarkEnd w:id="3518"/>
      <w:r>
        <w:rPr>
          <w:rFonts w:hint="cs"/>
          <w:rtl/>
          <w:lang w:eastAsia="he-IL"/>
        </w:rPr>
        <w:t>מות? כ</w:t>
      </w:r>
      <w:bookmarkStart w:id="3519" w:name="_ETM_Q1_5773083"/>
      <w:bookmarkEnd w:id="3519"/>
      <w:r>
        <w:rPr>
          <w:rFonts w:hint="cs"/>
          <w:rtl/>
          <w:lang w:eastAsia="he-IL"/>
        </w:rPr>
        <w:t xml:space="preserve">לומר, להגיד להם "תמצאו" </w:t>
      </w:r>
      <w:r>
        <w:rPr>
          <w:rtl/>
          <w:lang w:eastAsia="he-IL"/>
        </w:rPr>
        <w:t>–</w:t>
      </w:r>
      <w:r>
        <w:rPr>
          <w:rFonts w:hint="cs"/>
          <w:rtl/>
          <w:lang w:eastAsia="he-IL"/>
        </w:rPr>
        <w:t xml:space="preserve"> זה </w:t>
      </w:r>
      <w:bookmarkStart w:id="3520" w:name="_ETM_Q1_5779341"/>
      <w:bookmarkEnd w:id="3520"/>
      <w:r>
        <w:rPr>
          <w:rFonts w:hint="cs"/>
          <w:rtl/>
          <w:lang w:eastAsia="he-IL"/>
        </w:rPr>
        <w:t xml:space="preserve">קצת למצוא </w:t>
      </w:r>
      <w:bookmarkStart w:id="3521" w:name="_ETM_Q1_5777214"/>
      <w:bookmarkEnd w:id="3521"/>
      <w:r>
        <w:rPr>
          <w:rFonts w:hint="cs"/>
          <w:rtl/>
          <w:lang w:eastAsia="he-IL"/>
        </w:rPr>
        <w:t xml:space="preserve">מחט בערמה של </w:t>
      </w:r>
      <w:bookmarkStart w:id="3522" w:name="_ETM_Q1_5777955"/>
      <w:bookmarkEnd w:id="3522"/>
      <w:r>
        <w:rPr>
          <w:rFonts w:hint="cs"/>
          <w:rtl/>
          <w:lang w:eastAsia="he-IL"/>
        </w:rPr>
        <w:t xml:space="preserve">שחת. </w:t>
      </w:r>
      <w:bookmarkStart w:id="3523" w:name="_ETM_Q1_5783971"/>
      <w:bookmarkEnd w:id="3523"/>
    </w:p>
    <w:p w14:paraId="466B545C" w14:textId="1FD43C61" w:rsidR="00BC3787" w:rsidRDefault="00BC3787" w:rsidP="00BC3787">
      <w:pPr>
        <w:rPr>
          <w:rtl/>
          <w:lang w:eastAsia="he-IL"/>
        </w:rPr>
      </w:pPr>
      <w:bookmarkStart w:id="3524" w:name="_ETM_Q1_5784070"/>
      <w:bookmarkStart w:id="3525" w:name="_ETM_Q1_5780789"/>
      <w:bookmarkEnd w:id="3524"/>
      <w:bookmarkEnd w:id="3525"/>
    </w:p>
    <w:p w14:paraId="74A71AD3" w14:textId="08772A39" w:rsidR="00BC3787" w:rsidRDefault="00BC3787" w:rsidP="00BC3787">
      <w:pPr>
        <w:pStyle w:val="af6"/>
        <w:keepNext/>
        <w:rPr>
          <w:rtl/>
        </w:rPr>
      </w:pPr>
      <w:bookmarkStart w:id="3526" w:name="ET_yor_6447_224"/>
      <w:r w:rsidRPr="00BC3787">
        <w:rPr>
          <w:rStyle w:val="TagStyle"/>
          <w:rtl/>
        </w:rPr>
        <w:t xml:space="preserve"> &lt;&lt; </w:t>
      </w:r>
      <w:proofErr w:type="spellStart"/>
      <w:r w:rsidRPr="00BC3787">
        <w:rPr>
          <w:rStyle w:val="TagStyle"/>
          <w:rtl/>
        </w:rPr>
        <w:t>יור</w:t>
      </w:r>
      <w:proofErr w:type="spellEnd"/>
      <w:r w:rsidRPr="00BC3787">
        <w:rPr>
          <w:rStyle w:val="TagStyle"/>
          <w:rtl/>
        </w:rPr>
        <w:t xml:space="preserve"> &gt;&gt; </w:t>
      </w:r>
      <w:r>
        <w:rPr>
          <w:rtl/>
        </w:rPr>
        <w:t xml:space="preserve">היו"ר יונתן </w:t>
      </w:r>
      <w:proofErr w:type="spellStart"/>
      <w:r>
        <w:rPr>
          <w:rtl/>
        </w:rPr>
        <w:t>מישרקי</w:t>
      </w:r>
      <w:proofErr w:type="spellEnd"/>
      <w:r>
        <w:rPr>
          <w:rtl/>
        </w:rPr>
        <w:t>:</w:t>
      </w:r>
      <w:r w:rsidRPr="00BC3787">
        <w:rPr>
          <w:rStyle w:val="TagStyle"/>
          <w:rtl/>
        </w:rPr>
        <w:t xml:space="preserve"> &lt;&lt; יור &gt;&gt;</w:t>
      </w:r>
      <w:r w:rsidR="00454019">
        <w:rPr>
          <w:rtl/>
        </w:rPr>
        <w:t xml:space="preserve"> </w:t>
      </w:r>
      <w:r>
        <w:rPr>
          <w:rtl/>
        </w:rPr>
        <w:t xml:space="preserve"> </w:t>
      </w:r>
      <w:bookmarkEnd w:id="3526"/>
    </w:p>
    <w:p w14:paraId="0A5F5FA0" w14:textId="77777777" w:rsidR="00BC3787" w:rsidRDefault="00BC3787" w:rsidP="00BC3787">
      <w:pPr>
        <w:pStyle w:val="KeepWithNext"/>
        <w:rPr>
          <w:rtl/>
          <w:lang w:eastAsia="he-IL"/>
        </w:rPr>
      </w:pPr>
    </w:p>
    <w:p w14:paraId="1C639DE5" w14:textId="22006B89" w:rsidR="00BC3787" w:rsidRDefault="00BC3787" w:rsidP="00BC3787">
      <w:pPr>
        <w:rPr>
          <w:rtl/>
          <w:lang w:eastAsia="he-IL"/>
        </w:rPr>
      </w:pPr>
      <w:bookmarkStart w:id="3527" w:name="_ETM_Q1_5782643"/>
      <w:bookmarkEnd w:id="3527"/>
      <w:r>
        <w:rPr>
          <w:rFonts w:hint="cs"/>
          <w:rtl/>
          <w:lang w:eastAsia="he-IL"/>
        </w:rPr>
        <w:t xml:space="preserve">זה לא </w:t>
      </w:r>
      <w:bookmarkStart w:id="3528" w:name="_ETM_Q1_5783641"/>
      <w:bookmarkEnd w:id="3528"/>
      <w:r>
        <w:rPr>
          <w:rFonts w:hint="cs"/>
          <w:rtl/>
          <w:lang w:eastAsia="he-IL"/>
        </w:rPr>
        <w:t>מה שאנחנו הבנו מקודם. הגר, את יכולה ל</w:t>
      </w:r>
      <w:bookmarkStart w:id="3529" w:name="_ETM_Q1_5784330"/>
      <w:bookmarkEnd w:id="3529"/>
      <w:r>
        <w:rPr>
          <w:rFonts w:hint="cs"/>
          <w:rtl/>
          <w:lang w:eastAsia="he-IL"/>
        </w:rPr>
        <w:t>התייחס לזה?</w:t>
      </w:r>
      <w:bookmarkStart w:id="3530" w:name="_ETM_Q1_5786676"/>
      <w:bookmarkEnd w:id="3530"/>
    </w:p>
    <w:p w14:paraId="38B9A020" w14:textId="77777777" w:rsidR="00BC3787" w:rsidRDefault="00BC3787" w:rsidP="00BC3787">
      <w:pPr>
        <w:rPr>
          <w:rtl/>
          <w:lang w:eastAsia="he-IL"/>
        </w:rPr>
      </w:pPr>
      <w:bookmarkStart w:id="3531" w:name="_ETM_Q1_5786775"/>
      <w:bookmarkEnd w:id="3531"/>
    </w:p>
    <w:p w14:paraId="030CA19B" w14:textId="3E5A5B90" w:rsidR="00BC3787" w:rsidRDefault="00BC3787" w:rsidP="00BC3787">
      <w:pPr>
        <w:pStyle w:val="af9"/>
        <w:keepNext/>
        <w:rPr>
          <w:rtl/>
          <w:lang w:eastAsia="he-IL"/>
        </w:rPr>
      </w:pPr>
      <w:bookmarkStart w:id="3532" w:name="ET_guest_דר_הגר_מזרחי_225"/>
      <w:r w:rsidRPr="00BC3787">
        <w:rPr>
          <w:rStyle w:val="TagStyle"/>
          <w:rtl/>
        </w:rPr>
        <w:t xml:space="preserve"> &lt;&lt; אורח &gt;&gt; </w:t>
      </w:r>
      <w:r>
        <w:rPr>
          <w:rtl/>
          <w:lang w:eastAsia="he-IL"/>
        </w:rPr>
        <w:t>ד"ר הגר מזרחי:</w:t>
      </w:r>
      <w:r w:rsidRPr="00BC3787">
        <w:rPr>
          <w:rStyle w:val="TagStyle"/>
          <w:rtl/>
        </w:rPr>
        <w:t xml:space="preserve"> &lt;&lt; אורח &gt;&gt;</w:t>
      </w:r>
      <w:r w:rsidR="00454019">
        <w:rPr>
          <w:rtl/>
          <w:lang w:eastAsia="he-IL"/>
        </w:rPr>
        <w:t xml:space="preserve"> </w:t>
      </w:r>
      <w:r>
        <w:rPr>
          <w:rtl/>
          <w:lang w:eastAsia="he-IL"/>
        </w:rPr>
        <w:t xml:space="preserve"> </w:t>
      </w:r>
      <w:bookmarkEnd w:id="3532"/>
    </w:p>
    <w:p w14:paraId="506C6389" w14:textId="77777777" w:rsidR="00BC3787" w:rsidRDefault="00BC3787" w:rsidP="00BC3787">
      <w:pPr>
        <w:pStyle w:val="KeepWithNext"/>
        <w:rPr>
          <w:rtl/>
          <w:lang w:eastAsia="he-IL"/>
        </w:rPr>
      </w:pPr>
    </w:p>
    <w:p w14:paraId="6E461F4E" w14:textId="70F91478" w:rsidR="00BC3787" w:rsidRDefault="00BC3787" w:rsidP="00BC3787">
      <w:pPr>
        <w:rPr>
          <w:rtl/>
          <w:lang w:eastAsia="he-IL"/>
        </w:rPr>
      </w:pPr>
      <w:bookmarkStart w:id="3533" w:name="_ETM_Q1_5789160"/>
      <w:bookmarkStart w:id="3534" w:name="_ETM_Q1_5789298"/>
      <w:bookmarkStart w:id="3535" w:name="_ETM_Q1_5784633"/>
      <w:bookmarkEnd w:id="3533"/>
      <w:bookmarkEnd w:id="3534"/>
      <w:bookmarkEnd w:id="3535"/>
      <w:r>
        <w:rPr>
          <w:rFonts w:hint="cs"/>
          <w:rtl/>
          <w:lang w:eastAsia="he-IL"/>
        </w:rPr>
        <w:t>כן,</w:t>
      </w:r>
      <w:bookmarkStart w:id="3536" w:name="_ETM_Q1_5785652"/>
      <w:bookmarkEnd w:id="3536"/>
      <w:r>
        <w:rPr>
          <w:rFonts w:hint="cs"/>
          <w:rtl/>
          <w:lang w:eastAsia="he-IL"/>
        </w:rPr>
        <w:t xml:space="preserve"> בהחלט. אני מסכימה לגמרי שצריך תמיכה </w:t>
      </w:r>
      <w:bookmarkStart w:id="3537" w:name="_ETM_Q1_5788693"/>
      <w:bookmarkEnd w:id="3537"/>
      <w:r>
        <w:rPr>
          <w:rFonts w:hint="cs"/>
          <w:rtl/>
          <w:lang w:eastAsia="he-IL"/>
        </w:rPr>
        <w:t>נפשית רחבה ככל שניתן,</w:t>
      </w:r>
      <w:bookmarkStart w:id="3538" w:name="_ETM_Q1_5794039"/>
      <w:bookmarkEnd w:id="3538"/>
      <w:r>
        <w:rPr>
          <w:rFonts w:hint="cs"/>
          <w:rtl/>
          <w:lang w:eastAsia="he-IL"/>
        </w:rPr>
        <w:t xml:space="preserve"> והיא חייבת להיות מותא</w:t>
      </w:r>
      <w:bookmarkStart w:id="3539" w:name="_ETM_Q1_5793457"/>
      <w:bookmarkStart w:id="3540" w:name="_ETM_Q1_5789331"/>
      <w:bookmarkEnd w:id="3539"/>
      <w:bookmarkEnd w:id="3540"/>
      <w:r>
        <w:rPr>
          <w:rFonts w:hint="cs"/>
          <w:rtl/>
          <w:lang w:eastAsia="he-IL"/>
        </w:rPr>
        <w:t xml:space="preserve">מת לכל אדם. אם הייתה </w:t>
      </w:r>
      <w:bookmarkStart w:id="3541" w:name="_ETM_Q1_5799030"/>
      <w:bookmarkEnd w:id="3541"/>
      <w:r>
        <w:rPr>
          <w:rFonts w:hint="cs"/>
          <w:rtl/>
          <w:lang w:eastAsia="he-IL"/>
        </w:rPr>
        <w:t>פגישה,</w:t>
      </w:r>
      <w:bookmarkStart w:id="3542" w:name="_ETM_Q1_5796309"/>
      <w:bookmarkEnd w:id="3542"/>
      <w:r>
        <w:rPr>
          <w:rFonts w:hint="cs"/>
          <w:rtl/>
          <w:lang w:eastAsia="he-IL"/>
        </w:rPr>
        <w:t xml:space="preserve"> והיא לא הייתה פגישה מוצלחת </w:t>
      </w:r>
      <w:r>
        <w:rPr>
          <w:rtl/>
          <w:lang w:eastAsia="he-IL"/>
        </w:rPr>
        <w:t>–</w:t>
      </w:r>
      <w:r>
        <w:rPr>
          <w:rFonts w:hint="cs"/>
          <w:rtl/>
          <w:lang w:eastAsia="he-IL"/>
        </w:rPr>
        <w:t xml:space="preserve"> </w:t>
      </w:r>
      <w:bookmarkStart w:id="3543" w:name="_ETM_Q1_5797222"/>
      <w:bookmarkEnd w:id="3543"/>
      <w:r>
        <w:rPr>
          <w:rFonts w:hint="cs"/>
          <w:rtl/>
          <w:lang w:eastAsia="he-IL"/>
        </w:rPr>
        <w:t>צריך</w:t>
      </w:r>
      <w:bookmarkStart w:id="3544" w:name="_ETM_Q1_5799668"/>
      <w:bookmarkEnd w:id="3544"/>
      <w:r>
        <w:rPr>
          <w:rFonts w:hint="cs"/>
          <w:rtl/>
          <w:lang w:eastAsia="he-IL"/>
        </w:rPr>
        <w:t xml:space="preserve"> להחליף אותה </w:t>
      </w:r>
      <w:bookmarkStart w:id="3545" w:name="_ETM_Q1_5798409"/>
      <w:bookmarkEnd w:id="3545"/>
      <w:r>
        <w:rPr>
          <w:rFonts w:hint="cs"/>
          <w:rtl/>
          <w:lang w:eastAsia="he-IL"/>
        </w:rPr>
        <w:t xml:space="preserve">במישהו אחר. לכן, אנחנו </w:t>
      </w:r>
      <w:r>
        <w:rPr>
          <w:rtl/>
          <w:lang w:eastAsia="he-IL"/>
        </w:rPr>
        <w:t>–</w:t>
      </w:r>
      <w:r>
        <w:rPr>
          <w:rFonts w:hint="cs"/>
          <w:rtl/>
          <w:lang w:eastAsia="he-IL"/>
        </w:rPr>
        <w:t xml:space="preserve"> כמו ששוש</w:t>
      </w:r>
      <w:bookmarkStart w:id="3546" w:name="_ETM_Q1_5802586"/>
      <w:bookmarkEnd w:id="3546"/>
      <w:r>
        <w:rPr>
          <w:rFonts w:hint="cs"/>
          <w:rtl/>
          <w:lang w:eastAsia="he-IL"/>
        </w:rPr>
        <w:t xml:space="preserve">י </w:t>
      </w:r>
      <w:bookmarkStart w:id="3547" w:name="_ETM_Q1_5802916"/>
      <w:bookmarkEnd w:id="3547"/>
      <w:r>
        <w:rPr>
          <w:rFonts w:hint="cs"/>
          <w:rtl/>
          <w:lang w:eastAsia="he-IL"/>
        </w:rPr>
        <w:t xml:space="preserve">תיארה </w:t>
      </w:r>
      <w:r>
        <w:rPr>
          <w:rtl/>
          <w:lang w:eastAsia="he-IL"/>
        </w:rPr>
        <w:t>–</w:t>
      </w:r>
      <w:r>
        <w:rPr>
          <w:rFonts w:hint="cs"/>
          <w:rtl/>
          <w:lang w:eastAsia="he-IL"/>
        </w:rPr>
        <w:t xml:space="preserve"> הצמדנו לכל אחד אחות, כדי ש</w:t>
      </w:r>
      <w:bookmarkStart w:id="3548" w:name="_ETM_Q1_5806152"/>
      <w:bookmarkEnd w:id="3548"/>
      <w:r>
        <w:rPr>
          <w:rFonts w:hint="cs"/>
          <w:rtl/>
          <w:lang w:eastAsia="he-IL"/>
        </w:rPr>
        <w:t>היא תסייע. האחות</w:t>
      </w:r>
      <w:bookmarkStart w:id="3549" w:name="_ETM_Q1_5810553"/>
      <w:bookmarkEnd w:id="3549"/>
      <w:r>
        <w:rPr>
          <w:rFonts w:hint="cs"/>
          <w:rtl/>
          <w:lang w:eastAsia="he-IL"/>
        </w:rPr>
        <w:t xml:space="preserve"> הזו היא כתובת לכל דבר ועניין, ואם יש חסרים</w:t>
      </w:r>
      <w:bookmarkStart w:id="3550" w:name="_ETM_Q1_5817086"/>
      <w:bookmarkEnd w:id="3550"/>
      <w:r>
        <w:rPr>
          <w:rFonts w:hint="cs"/>
          <w:rtl/>
          <w:lang w:eastAsia="he-IL"/>
        </w:rPr>
        <w:t xml:space="preserve"> </w:t>
      </w:r>
      <w:r>
        <w:rPr>
          <w:rtl/>
          <w:lang w:eastAsia="he-IL"/>
        </w:rPr>
        <w:t>–</w:t>
      </w:r>
      <w:r>
        <w:rPr>
          <w:rFonts w:hint="cs"/>
          <w:rtl/>
          <w:lang w:eastAsia="he-IL"/>
        </w:rPr>
        <w:t xml:space="preserve"> אנחנו </w:t>
      </w:r>
      <w:bookmarkStart w:id="3551" w:name="_ETM_Q1_5813281"/>
      <w:bookmarkEnd w:id="3551"/>
      <w:r>
        <w:rPr>
          <w:rFonts w:hint="cs"/>
          <w:rtl/>
          <w:lang w:eastAsia="he-IL"/>
        </w:rPr>
        <w:t>נשמח לשמוע עליהם בצורה מפורטת</w:t>
      </w:r>
      <w:bookmarkStart w:id="3552" w:name="_ETM_Q1_5814628"/>
      <w:bookmarkEnd w:id="3552"/>
      <w:r>
        <w:rPr>
          <w:rFonts w:hint="cs"/>
          <w:rtl/>
          <w:lang w:eastAsia="he-IL"/>
        </w:rPr>
        <w:t xml:space="preserve"> ומדויקת, כי אנחנו</w:t>
      </w:r>
      <w:bookmarkStart w:id="3553" w:name="_ETM_Q1_5817354"/>
      <w:bookmarkEnd w:id="3553"/>
      <w:r>
        <w:rPr>
          <w:rFonts w:hint="cs"/>
          <w:rtl/>
          <w:lang w:eastAsia="he-IL"/>
        </w:rPr>
        <w:t xml:space="preserve"> באמת מכוונים לעשות את הדבר הכי מותאם ועוטף לכל </w:t>
      </w:r>
      <w:bookmarkStart w:id="3554" w:name="_ETM_Q1_5826376"/>
      <w:bookmarkEnd w:id="3554"/>
      <w:r>
        <w:rPr>
          <w:rFonts w:hint="cs"/>
          <w:rtl/>
          <w:lang w:eastAsia="he-IL"/>
        </w:rPr>
        <w:t>אחד.</w:t>
      </w:r>
      <w:bookmarkStart w:id="3555" w:name="_ETM_Q1_5827554"/>
      <w:bookmarkEnd w:id="3555"/>
    </w:p>
    <w:p w14:paraId="12814F0F" w14:textId="77777777" w:rsidR="00BC3787" w:rsidRDefault="00BC3787" w:rsidP="00BC3787">
      <w:pPr>
        <w:ind w:firstLine="0"/>
        <w:rPr>
          <w:rtl/>
          <w:lang w:eastAsia="he-IL"/>
        </w:rPr>
      </w:pPr>
      <w:bookmarkStart w:id="3556" w:name="_ETM_Q1_5827674"/>
      <w:bookmarkStart w:id="3557" w:name="_ETM_Q1_5827986"/>
      <w:bookmarkStart w:id="3558" w:name="_ETM_Q1_5828096"/>
      <w:bookmarkStart w:id="3559" w:name="_ETM_Q1_5824530"/>
      <w:bookmarkEnd w:id="3556"/>
      <w:bookmarkEnd w:id="3557"/>
      <w:bookmarkEnd w:id="3558"/>
      <w:bookmarkEnd w:id="3559"/>
    </w:p>
    <w:p w14:paraId="19A32CE8" w14:textId="2EB706FC" w:rsidR="00BC3787" w:rsidRDefault="00BC3787" w:rsidP="00BC3787">
      <w:pPr>
        <w:pStyle w:val="a4"/>
        <w:keepNext/>
        <w:rPr>
          <w:rtl/>
        </w:rPr>
      </w:pPr>
      <w:bookmarkStart w:id="3560" w:name="ET_speaker_6356_226"/>
      <w:r w:rsidRPr="00BC378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C3787">
        <w:rPr>
          <w:rStyle w:val="TagStyle"/>
          <w:rtl/>
        </w:rPr>
        <w:t xml:space="preserve"> &lt;&lt; דובר &gt;&gt;</w:t>
      </w:r>
      <w:r w:rsidR="00454019">
        <w:rPr>
          <w:rtl/>
        </w:rPr>
        <w:t xml:space="preserve"> </w:t>
      </w:r>
      <w:r>
        <w:rPr>
          <w:rtl/>
        </w:rPr>
        <w:t xml:space="preserve"> </w:t>
      </w:r>
      <w:bookmarkEnd w:id="3560"/>
    </w:p>
    <w:p w14:paraId="538F1E12" w14:textId="77777777" w:rsidR="00BC3787" w:rsidRDefault="00BC3787" w:rsidP="00BC3787">
      <w:pPr>
        <w:pStyle w:val="KeepWithNext"/>
        <w:rPr>
          <w:rtl/>
          <w:lang w:eastAsia="he-IL"/>
        </w:rPr>
      </w:pPr>
    </w:p>
    <w:p w14:paraId="3BF8BC04" w14:textId="2C1D6D84" w:rsidR="00BC3787" w:rsidRDefault="00BC3787" w:rsidP="00BC3787">
      <w:pPr>
        <w:rPr>
          <w:rtl/>
          <w:lang w:eastAsia="he-IL"/>
        </w:rPr>
      </w:pPr>
      <w:r>
        <w:rPr>
          <w:rFonts w:hint="cs"/>
          <w:rtl/>
          <w:lang w:eastAsia="he-IL"/>
        </w:rPr>
        <w:t xml:space="preserve">האחיות האלה עברו </w:t>
      </w:r>
      <w:bookmarkStart w:id="3561" w:name="_ETM_Q1_5821050"/>
      <w:bookmarkEnd w:id="3561"/>
      <w:r>
        <w:rPr>
          <w:rFonts w:hint="cs"/>
          <w:rtl/>
          <w:lang w:eastAsia="he-IL"/>
        </w:rPr>
        <w:t>איזו שהיא הכנ</w:t>
      </w:r>
      <w:bookmarkStart w:id="3562" w:name="_ETM_Q1_5828944"/>
      <w:bookmarkEnd w:id="3562"/>
      <w:r>
        <w:rPr>
          <w:rFonts w:hint="cs"/>
          <w:rtl/>
          <w:lang w:eastAsia="he-IL"/>
        </w:rPr>
        <w:t>ה, או</w:t>
      </w:r>
      <w:bookmarkStart w:id="3563" w:name="_ETM_Q1_5830212"/>
      <w:bookmarkEnd w:id="3563"/>
      <w:r>
        <w:rPr>
          <w:rFonts w:hint="cs"/>
          <w:rtl/>
          <w:lang w:eastAsia="he-IL"/>
        </w:rPr>
        <w:t xml:space="preserve"> הכשרה?</w:t>
      </w:r>
      <w:bookmarkStart w:id="3564" w:name="_ETM_Q1_5832317"/>
      <w:bookmarkEnd w:id="3564"/>
    </w:p>
    <w:p w14:paraId="3FE1A4B1" w14:textId="77777777" w:rsidR="00BC3787" w:rsidRDefault="00BC3787" w:rsidP="00BC3787">
      <w:pPr>
        <w:rPr>
          <w:rtl/>
          <w:lang w:eastAsia="he-IL"/>
        </w:rPr>
      </w:pPr>
      <w:bookmarkStart w:id="3565" w:name="_ETM_Q1_5832409"/>
      <w:bookmarkStart w:id="3566" w:name="_ETM_Q1_5827431"/>
      <w:bookmarkEnd w:id="3565"/>
      <w:bookmarkEnd w:id="3566"/>
    </w:p>
    <w:p w14:paraId="6C78E841" w14:textId="2131A2FA" w:rsidR="00BC3787" w:rsidRDefault="00BC3787" w:rsidP="00BC3787">
      <w:pPr>
        <w:pStyle w:val="af9"/>
        <w:keepNext/>
        <w:rPr>
          <w:rtl/>
          <w:lang w:eastAsia="he-IL"/>
        </w:rPr>
      </w:pPr>
      <w:bookmarkStart w:id="3567" w:name="ET_guest_דר_שושי_גולדברג_227"/>
      <w:r w:rsidRPr="00BC3787">
        <w:rPr>
          <w:rStyle w:val="TagStyle"/>
          <w:rtl/>
        </w:rPr>
        <w:t xml:space="preserve"> &lt;&lt; אורח &gt;&gt; </w:t>
      </w:r>
      <w:r>
        <w:rPr>
          <w:rtl/>
          <w:lang w:eastAsia="he-IL"/>
        </w:rPr>
        <w:t>ד"ר שושי גולדברג:</w:t>
      </w:r>
      <w:r w:rsidRPr="00BC3787">
        <w:rPr>
          <w:rStyle w:val="TagStyle"/>
          <w:rtl/>
        </w:rPr>
        <w:t xml:space="preserve"> &lt;&lt; אורח &gt;&gt;</w:t>
      </w:r>
      <w:r w:rsidR="00454019">
        <w:rPr>
          <w:rtl/>
          <w:lang w:eastAsia="he-IL"/>
        </w:rPr>
        <w:t xml:space="preserve"> </w:t>
      </w:r>
      <w:r>
        <w:rPr>
          <w:rtl/>
          <w:lang w:eastAsia="he-IL"/>
        </w:rPr>
        <w:t xml:space="preserve"> </w:t>
      </w:r>
      <w:bookmarkEnd w:id="3567"/>
    </w:p>
    <w:p w14:paraId="0B6C2D4B" w14:textId="17A2A9EA" w:rsidR="00BC3787" w:rsidRDefault="00BC3787" w:rsidP="00BC3787">
      <w:pPr>
        <w:pStyle w:val="KeepWithNext"/>
        <w:rPr>
          <w:rtl/>
          <w:lang w:eastAsia="he-IL"/>
        </w:rPr>
      </w:pPr>
      <w:bookmarkStart w:id="3568" w:name="_ETM_Q1_5830645"/>
      <w:bookmarkStart w:id="3569" w:name="_ETM_Q1_5830828"/>
      <w:bookmarkEnd w:id="3568"/>
      <w:bookmarkEnd w:id="3569"/>
    </w:p>
    <w:p w14:paraId="727D7E98" w14:textId="738E85B6" w:rsidR="00BC3787" w:rsidRDefault="00BC3787" w:rsidP="00BC3787">
      <w:pPr>
        <w:rPr>
          <w:rtl/>
          <w:lang w:eastAsia="he-IL"/>
        </w:rPr>
      </w:pPr>
      <w:bookmarkStart w:id="3570" w:name="_ETM_Q1_5831952"/>
      <w:bookmarkStart w:id="3571" w:name="_ETM_Q1_5832069"/>
      <w:bookmarkEnd w:id="3570"/>
      <w:bookmarkEnd w:id="3571"/>
      <w:r>
        <w:rPr>
          <w:rFonts w:hint="cs"/>
          <w:rtl/>
          <w:lang w:eastAsia="he-IL"/>
        </w:rPr>
        <w:t xml:space="preserve">כן. הן עברו </w:t>
      </w:r>
      <w:bookmarkStart w:id="3572" w:name="_ETM_Q1_5831846"/>
      <w:bookmarkEnd w:id="3572"/>
      <w:r>
        <w:rPr>
          <w:rFonts w:hint="cs"/>
          <w:rtl/>
          <w:lang w:eastAsia="he-IL"/>
        </w:rPr>
        <w:t>הכנה, ו</w:t>
      </w:r>
      <w:r w:rsidR="00F927F0">
        <w:rPr>
          <w:rFonts w:hint="cs"/>
          <w:rtl/>
          <w:lang w:eastAsia="he-IL"/>
        </w:rPr>
        <w:t xml:space="preserve">גם </w:t>
      </w:r>
      <w:r>
        <w:rPr>
          <w:rFonts w:hint="cs"/>
          <w:rtl/>
          <w:lang w:eastAsia="he-IL"/>
        </w:rPr>
        <w:t xml:space="preserve">הן </w:t>
      </w:r>
      <w:r w:rsidRPr="00F927F0">
        <w:rPr>
          <w:rFonts w:hint="cs"/>
          <w:rtl/>
          <w:lang w:eastAsia="he-IL"/>
        </w:rPr>
        <w:t>מלוות</w:t>
      </w:r>
      <w:bookmarkStart w:id="3573" w:name="_ETM_Q1_5832309"/>
      <w:bookmarkEnd w:id="3573"/>
      <w:r w:rsidRPr="00F927F0">
        <w:rPr>
          <w:rFonts w:hint="cs"/>
          <w:rtl/>
          <w:lang w:eastAsia="he-IL"/>
        </w:rPr>
        <w:t>.</w:t>
      </w:r>
      <w:r>
        <w:rPr>
          <w:rFonts w:hint="cs"/>
          <w:rtl/>
          <w:lang w:eastAsia="he-IL"/>
        </w:rPr>
        <w:t xml:space="preserve"> </w:t>
      </w:r>
      <w:bookmarkStart w:id="3574" w:name="_ETM_Q1_5831601"/>
      <w:bookmarkEnd w:id="3574"/>
      <w:r>
        <w:rPr>
          <w:rFonts w:hint="cs"/>
          <w:rtl/>
          <w:lang w:eastAsia="he-IL"/>
        </w:rPr>
        <w:t>זה א</w:t>
      </w:r>
      <w:bookmarkStart w:id="3575" w:name="_ETM_Q1_5834582"/>
      <w:bookmarkEnd w:id="3575"/>
      <w:r>
        <w:rPr>
          <w:rFonts w:hint="cs"/>
          <w:rtl/>
          <w:lang w:eastAsia="he-IL"/>
        </w:rPr>
        <w:t>תגר</w:t>
      </w:r>
      <w:bookmarkStart w:id="3576" w:name="_ETM_Q1_5835267"/>
      <w:bookmarkEnd w:id="3576"/>
      <w:r>
        <w:rPr>
          <w:rFonts w:hint="cs"/>
          <w:rtl/>
          <w:lang w:eastAsia="he-IL"/>
        </w:rPr>
        <w:t xml:space="preserve"> גדול</w:t>
      </w:r>
      <w:r w:rsidR="001C13CF" w:rsidRPr="001C13CF">
        <w:rPr>
          <w:rFonts w:hint="cs"/>
          <w:rtl/>
          <w:lang w:eastAsia="he-IL"/>
        </w:rPr>
        <w:t xml:space="preserve"> </w:t>
      </w:r>
      <w:r w:rsidR="001C13CF">
        <w:rPr>
          <w:rFonts w:hint="cs"/>
          <w:rtl/>
          <w:lang w:eastAsia="he-IL"/>
        </w:rPr>
        <w:t>מאוד</w:t>
      </w:r>
      <w:r>
        <w:rPr>
          <w:rFonts w:hint="cs"/>
          <w:rtl/>
          <w:lang w:eastAsia="he-IL"/>
        </w:rPr>
        <w:t xml:space="preserve">, מקצועית </w:t>
      </w:r>
      <w:bookmarkStart w:id="3577" w:name="_ETM_Q1_5836808"/>
      <w:bookmarkEnd w:id="3577"/>
      <w:r>
        <w:rPr>
          <w:rFonts w:hint="cs"/>
          <w:rtl/>
          <w:lang w:eastAsia="he-IL"/>
        </w:rPr>
        <w:t xml:space="preserve">ואישית. גם הן </w:t>
      </w:r>
      <w:bookmarkStart w:id="3578" w:name="_ETM_Q1_5839287"/>
      <w:bookmarkEnd w:id="3578"/>
      <w:r>
        <w:rPr>
          <w:rFonts w:hint="cs"/>
          <w:rtl/>
          <w:lang w:eastAsia="he-IL"/>
        </w:rPr>
        <w:t>עוברות תהלי</w:t>
      </w:r>
      <w:bookmarkStart w:id="3579" w:name="_ETM_Q1_5841143"/>
      <w:bookmarkStart w:id="3580" w:name="_ETM_Q1_5840337"/>
      <w:bookmarkEnd w:id="3579"/>
      <w:bookmarkEnd w:id="3580"/>
      <w:r>
        <w:rPr>
          <w:rFonts w:hint="cs"/>
          <w:rtl/>
          <w:lang w:eastAsia="he-IL"/>
        </w:rPr>
        <w:t>ך של תמיכה לאורך הדרך, ויש פורום</w:t>
      </w:r>
      <w:bookmarkStart w:id="3581" w:name="_ETM_Q1_5847259"/>
      <w:bookmarkEnd w:id="3581"/>
      <w:r>
        <w:rPr>
          <w:rFonts w:hint="cs"/>
          <w:rtl/>
          <w:lang w:eastAsia="he-IL"/>
        </w:rPr>
        <w:t xml:space="preserve"> של למידה משותפת, שבו </w:t>
      </w:r>
      <w:bookmarkStart w:id="3582" w:name="_ETM_Q1_5845599"/>
      <w:bookmarkEnd w:id="3582"/>
      <w:r>
        <w:rPr>
          <w:rFonts w:hint="cs"/>
          <w:rtl/>
          <w:lang w:eastAsia="he-IL"/>
        </w:rPr>
        <w:t>מעלים את הנושאים, מתלבטים ומקבלים תשובה.</w:t>
      </w:r>
      <w:bookmarkStart w:id="3583" w:name="_ETM_Q1_5852904"/>
      <w:bookmarkEnd w:id="3583"/>
      <w:r>
        <w:rPr>
          <w:rFonts w:hint="cs"/>
          <w:rtl/>
          <w:lang w:eastAsia="he-IL"/>
        </w:rPr>
        <w:t xml:space="preserve"> </w:t>
      </w:r>
      <w:bookmarkStart w:id="3584" w:name="_ETM_Q1_5853034"/>
      <w:bookmarkStart w:id="3585" w:name="_ETM_Q1_5853127"/>
      <w:bookmarkStart w:id="3586" w:name="_ETM_Q1_5853310"/>
      <w:bookmarkStart w:id="3587" w:name="_ETM_Q1_5853431"/>
      <w:bookmarkStart w:id="3588" w:name="_ETM_Q1_5850365"/>
      <w:bookmarkEnd w:id="3584"/>
      <w:bookmarkEnd w:id="3585"/>
      <w:bookmarkEnd w:id="3586"/>
      <w:bookmarkEnd w:id="3587"/>
      <w:bookmarkEnd w:id="3588"/>
      <w:r>
        <w:rPr>
          <w:rFonts w:hint="cs"/>
          <w:rtl/>
          <w:lang w:eastAsia="he-IL"/>
        </w:rPr>
        <w:t>שוב, הן מתקדמות בק</w:t>
      </w:r>
      <w:bookmarkStart w:id="3589" w:name="_ETM_Q1_5852637"/>
      <w:bookmarkEnd w:id="3589"/>
      <w:r>
        <w:rPr>
          <w:rFonts w:hint="cs"/>
          <w:rtl/>
          <w:lang w:eastAsia="he-IL"/>
        </w:rPr>
        <w:t>צב של המשפחה.</w:t>
      </w:r>
      <w:bookmarkStart w:id="3590" w:name="_ETM_Q1_5854640"/>
      <w:bookmarkEnd w:id="3590"/>
    </w:p>
    <w:p w14:paraId="3221433D" w14:textId="77777777" w:rsidR="00BC3787" w:rsidRDefault="00BC3787" w:rsidP="00BC3787">
      <w:pPr>
        <w:rPr>
          <w:rtl/>
          <w:lang w:eastAsia="he-IL"/>
        </w:rPr>
      </w:pPr>
      <w:bookmarkStart w:id="3591" w:name="_ETM_Q1_5854775"/>
      <w:bookmarkStart w:id="3592" w:name="_ETM_Q1_5855920"/>
      <w:bookmarkEnd w:id="3591"/>
      <w:bookmarkEnd w:id="3592"/>
    </w:p>
    <w:p w14:paraId="19BDBBEE" w14:textId="3655A105" w:rsidR="00BC3787" w:rsidRDefault="00BC3787" w:rsidP="00BC3787">
      <w:pPr>
        <w:pStyle w:val="a4"/>
        <w:keepNext/>
        <w:rPr>
          <w:rtl/>
        </w:rPr>
      </w:pPr>
      <w:bookmarkStart w:id="3593" w:name="ET_speaker_5807_228"/>
      <w:r w:rsidRPr="00BC3787">
        <w:rPr>
          <w:rStyle w:val="TagStyle"/>
          <w:rtl/>
        </w:rPr>
        <w:t xml:space="preserve"> &lt;&lt; דובר &gt;&gt; </w:t>
      </w:r>
      <w:r>
        <w:rPr>
          <w:rtl/>
        </w:rPr>
        <w:t>קטי קטרין שטרית (הליכוד):</w:t>
      </w:r>
      <w:r w:rsidRPr="00BC3787">
        <w:rPr>
          <w:rStyle w:val="TagStyle"/>
          <w:rtl/>
        </w:rPr>
        <w:t xml:space="preserve"> &lt;&lt; דובר &gt;&gt;</w:t>
      </w:r>
      <w:r w:rsidR="00454019">
        <w:rPr>
          <w:rtl/>
        </w:rPr>
        <w:t xml:space="preserve"> </w:t>
      </w:r>
      <w:r>
        <w:rPr>
          <w:rtl/>
        </w:rPr>
        <w:t xml:space="preserve"> </w:t>
      </w:r>
      <w:bookmarkEnd w:id="3593"/>
    </w:p>
    <w:p w14:paraId="1ED7CECE" w14:textId="77777777" w:rsidR="00BC3787" w:rsidRDefault="00BC3787" w:rsidP="00BC3787">
      <w:pPr>
        <w:pStyle w:val="KeepWithNext"/>
        <w:rPr>
          <w:rtl/>
          <w:lang w:eastAsia="he-IL"/>
        </w:rPr>
      </w:pPr>
    </w:p>
    <w:p w14:paraId="07ECC868" w14:textId="78B294D8" w:rsidR="00BC3787" w:rsidRDefault="00BC3787" w:rsidP="00BC3787">
      <w:pPr>
        <w:rPr>
          <w:rtl/>
          <w:lang w:eastAsia="he-IL"/>
        </w:rPr>
      </w:pPr>
      <w:bookmarkStart w:id="3594" w:name="_ETM_Q1_5856609"/>
      <w:bookmarkStart w:id="3595" w:name="_ETM_Q1_5856682"/>
      <w:bookmarkEnd w:id="3594"/>
      <w:bookmarkEnd w:id="3595"/>
      <w:r>
        <w:rPr>
          <w:rFonts w:hint="cs"/>
          <w:rtl/>
          <w:lang w:eastAsia="he-IL"/>
        </w:rPr>
        <w:t>המשפחות יודעות</w:t>
      </w:r>
      <w:bookmarkStart w:id="3596" w:name="_ETM_Q1_5858932"/>
      <w:bookmarkEnd w:id="3596"/>
      <w:r>
        <w:rPr>
          <w:rFonts w:hint="cs"/>
          <w:rtl/>
          <w:lang w:eastAsia="he-IL"/>
        </w:rPr>
        <w:t xml:space="preserve"> שזו הכתובת?</w:t>
      </w:r>
      <w:bookmarkStart w:id="3597" w:name="_ETM_Q1_5861392"/>
      <w:bookmarkEnd w:id="3597"/>
    </w:p>
    <w:p w14:paraId="269E9A92" w14:textId="77777777" w:rsidR="00BC3787" w:rsidRDefault="00BC3787" w:rsidP="00BC3787">
      <w:pPr>
        <w:rPr>
          <w:rtl/>
          <w:lang w:eastAsia="he-IL"/>
        </w:rPr>
      </w:pPr>
      <w:bookmarkStart w:id="3598" w:name="_ETM_Q1_5861517"/>
      <w:bookmarkStart w:id="3599" w:name="_ETM_Q1_5856611"/>
      <w:bookmarkEnd w:id="3598"/>
      <w:bookmarkEnd w:id="3599"/>
    </w:p>
    <w:p w14:paraId="6B8D68D8" w14:textId="2903D09D" w:rsidR="00BC3787" w:rsidRDefault="00BC3787" w:rsidP="00BC3787">
      <w:pPr>
        <w:pStyle w:val="af9"/>
        <w:keepNext/>
        <w:rPr>
          <w:rtl/>
          <w:lang w:eastAsia="he-IL"/>
        </w:rPr>
      </w:pPr>
      <w:bookmarkStart w:id="3600" w:name="ET_guest_דר_שושי_גולדברג_229"/>
      <w:r w:rsidRPr="00BC3787">
        <w:rPr>
          <w:rStyle w:val="TagStyle"/>
          <w:rtl/>
        </w:rPr>
        <w:t xml:space="preserve"> &lt;&lt; אורח &gt;&gt; </w:t>
      </w:r>
      <w:r>
        <w:rPr>
          <w:rtl/>
          <w:lang w:eastAsia="he-IL"/>
        </w:rPr>
        <w:t>ד"ר שושי גולדברג:</w:t>
      </w:r>
      <w:r w:rsidRPr="00BC3787">
        <w:rPr>
          <w:rStyle w:val="TagStyle"/>
          <w:rtl/>
        </w:rPr>
        <w:t xml:space="preserve"> &lt;&lt; אורח &gt;&gt;</w:t>
      </w:r>
      <w:r w:rsidR="00454019">
        <w:rPr>
          <w:rtl/>
          <w:lang w:eastAsia="he-IL"/>
        </w:rPr>
        <w:t xml:space="preserve"> </w:t>
      </w:r>
      <w:r>
        <w:rPr>
          <w:rtl/>
          <w:lang w:eastAsia="he-IL"/>
        </w:rPr>
        <w:t xml:space="preserve"> </w:t>
      </w:r>
      <w:bookmarkEnd w:id="3600"/>
    </w:p>
    <w:p w14:paraId="030B1D0A" w14:textId="77777777" w:rsidR="00BC3787" w:rsidRDefault="00BC3787" w:rsidP="00BC3787">
      <w:pPr>
        <w:pStyle w:val="KeepWithNext"/>
        <w:rPr>
          <w:rtl/>
          <w:lang w:eastAsia="he-IL"/>
        </w:rPr>
      </w:pPr>
    </w:p>
    <w:p w14:paraId="1D4AED8E" w14:textId="672D48D3" w:rsidR="00BC3787" w:rsidRDefault="00BC3787" w:rsidP="00BC3787">
      <w:pPr>
        <w:rPr>
          <w:rtl/>
          <w:lang w:eastAsia="he-IL"/>
        </w:rPr>
      </w:pPr>
      <w:bookmarkStart w:id="3601" w:name="_ETM_Q1_5858950"/>
      <w:bookmarkEnd w:id="3601"/>
      <w:r>
        <w:rPr>
          <w:rFonts w:hint="cs"/>
          <w:rtl/>
          <w:lang w:eastAsia="he-IL"/>
        </w:rPr>
        <w:t>כן. ז</w:t>
      </w:r>
      <w:bookmarkStart w:id="3602" w:name="_ETM_Q1_5859022"/>
      <w:bookmarkEnd w:id="3602"/>
      <w:r>
        <w:rPr>
          <w:rFonts w:hint="cs"/>
          <w:rtl/>
          <w:lang w:eastAsia="he-IL"/>
        </w:rPr>
        <w:t xml:space="preserve">ו הכתובת. </w:t>
      </w:r>
      <w:bookmarkStart w:id="3603" w:name="_ETM_Q1_5857801"/>
      <w:bookmarkStart w:id="3604" w:name="_ETM_Q1_5862720"/>
      <w:bookmarkEnd w:id="3603"/>
      <w:bookmarkEnd w:id="3604"/>
    </w:p>
    <w:p w14:paraId="3F1CF8CE" w14:textId="77777777" w:rsidR="00BC3787" w:rsidRDefault="00BC3787" w:rsidP="00BC3787">
      <w:pPr>
        <w:rPr>
          <w:rtl/>
          <w:lang w:eastAsia="he-IL"/>
        </w:rPr>
      </w:pPr>
      <w:bookmarkStart w:id="3605" w:name="_ETM_Q1_5862813"/>
      <w:bookmarkStart w:id="3606" w:name="_ETM_Q1_5860057"/>
      <w:bookmarkStart w:id="3607" w:name="_ETM_Q1_5858818"/>
      <w:bookmarkEnd w:id="3605"/>
      <w:bookmarkEnd w:id="3606"/>
      <w:bookmarkEnd w:id="3607"/>
    </w:p>
    <w:p w14:paraId="6F6057D4" w14:textId="345EB24A" w:rsidR="00BC3787" w:rsidRDefault="00BC3787" w:rsidP="00BC3787">
      <w:pPr>
        <w:pStyle w:val="af6"/>
        <w:keepNext/>
        <w:rPr>
          <w:rtl/>
        </w:rPr>
      </w:pPr>
      <w:bookmarkStart w:id="3608" w:name="ET_yor_6447_230"/>
      <w:r w:rsidRPr="00BC3787">
        <w:rPr>
          <w:rStyle w:val="TagStyle"/>
          <w:rtl/>
        </w:rPr>
        <w:t xml:space="preserve"> &lt;&lt; </w:t>
      </w:r>
      <w:proofErr w:type="spellStart"/>
      <w:r w:rsidRPr="00BC3787">
        <w:rPr>
          <w:rStyle w:val="TagStyle"/>
          <w:rtl/>
        </w:rPr>
        <w:t>יור</w:t>
      </w:r>
      <w:proofErr w:type="spellEnd"/>
      <w:r w:rsidRPr="00BC3787">
        <w:rPr>
          <w:rStyle w:val="TagStyle"/>
          <w:rtl/>
        </w:rPr>
        <w:t xml:space="preserve"> &gt;&gt; </w:t>
      </w:r>
      <w:r>
        <w:rPr>
          <w:rtl/>
        </w:rPr>
        <w:t xml:space="preserve">היו"ר יונתן </w:t>
      </w:r>
      <w:proofErr w:type="spellStart"/>
      <w:r>
        <w:rPr>
          <w:rtl/>
        </w:rPr>
        <w:t>מישרקי</w:t>
      </w:r>
      <w:proofErr w:type="spellEnd"/>
      <w:r>
        <w:rPr>
          <w:rtl/>
        </w:rPr>
        <w:t>:</w:t>
      </w:r>
      <w:r w:rsidRPr="00BC3787">
        <w:rPr>
          <w:rStyle w:val="TagStyle"/>
          <w:rtl/>
        </w:rPr>
        <w:t xml:space="preserve"> &lt;&lt; יור &gt;&gt;</w:t>
      </w:r>
      <w:r w:rsidR="00454019">
        <w:rPr>
          <w:rtl/>
        </w:rPr>
        <w:t xml:space="preserve"> </w:t>
      </w:r>
      <w:r>
        <w:rPr>
          <w:rtl/>
        </w:rPr>
        <w:t xml:space="preserve"> </w:t>
      </w:r>
      <w:bookmarkEnd w:id="3608"/>
    </w:p>
    <w:p w14:paraId="50C52062" w14:textId="77777777" w:rsidR="00BC3787" w:rsidRDefault="00BC3787" w:rsidP="00BC3787">
      <w:pPr>
        <w:pStyle w:val="KeepWithNext"/>
        <w:rPr>
          <w:rtl/>
          <w:lang w:eastAsia="he-IL"/>
        </w:rPr>
      </w:pPr>
    </w:p>
    <w:p w14:paraId="29D0409A" w14:textId="05AE490A" w:rsidR="00BC3787" w:rsidRDefault="00BC3787" w:rsidP="00BC3787">
      <w:pPr>
        <w:rPr>
          <w:rtl/>
          <w:lang w:eastAsia="he-IL"/>
        </w:rPr>
      </w:pPr>
      <w:bookmarkStart w:id="3609" w:name="_ETM_Q1_5860597"/>
      <w:bookmarkStart w:id="3610" w:name="_ETM_Q1_5856485"/>
      <w:bookmarkEnd w:id="3609"/>
      <w:bookmarkEnd w:id="3610"/>
      <w:r>
        <w:rPr>
          <w:rFonts w:hint="cs"/>
          <w:rtl/>
          <w:lang w:eastAsia="he-IL"/>
        </w:rPr>
        <w:t>טוב. אנחנו התחלנו עם זה את</w:t>
      </w:r>
      <w:bookmarkStart w:id="3611" w:name="_ETM_Q1_5863412"/>
      <w:bookmarkEnd w:id="3611"/>
      <w:r>
        <w:rPr>
          <w:rFonts w:hint="cs"/>
          <w:rtl/>
          <w:lang w:eastAsia="he-IL"/>
        </w:rPr>
        <w:t xml:space="preserve"> ת</w:t>
      </w:r>
      <w:bookmarkStart w:id="3612" w:name="_ETM_Q1_5860277"/>
      <w:bookmarkEnd w:id="3612"/>
      <w:r>
        <w:rPr>
          <w:rFonts w:hint="cs"/>
          <w:rtl/>
          <w:lang w:eastAsia="he-IL"/>
        </w:rPr>
        <w:t>חילת המצגת, והנושא הזה כבר היה על השולח</w:t>
      </w:r>
      <w:bookmarkStart w:id="3613" w:name="_ETM_Q1_5862983"/>
      <w:bookmarkEnd w:id="3613"/>
      <w:r>
        <w:rPr>
          <w:rFonts w:hint="cs"/>
          <w:rtl/>
          <w:lang w:eastAsia="he-IL"/>
        </w:rPr>
        <w:t>ן, אבל טוב</w:t>
      </w:r>
      <w:bookmarkStart w:id="3614" w:name="_ETM_Q1_5864378"/>
      <w:bookmarkEnd w:id="3614"/>
      <w:r>
        <w:rPr>
          <w:rFonts w:hint="cs"/>
          <w:rtl/>
          <w:lang w:eastAsia="he-IL"/>
        </w:rPr>
        <w:t xml:space="preserve"> שחידדנו את העניין הזה. הגר, </w:t>
      </w:r>
      <w:bookmarkStart w:id="3615" w:name="_ETM_Q1_5865199"/>
      <w:bookmarkEnd w:id="3615"/>
      <w:r>
        <w:rPr>
          <w:rFonts w:hint="cs"/>
          <w:rtl/>
          <w:lang w:eastAsia="he-IL"/>
        </w:rPr>
        <w:t>סיימתם את ההצגה של משרד</w:t>
      </w:r>
      <w:bookmarkStart w:id="3616" w:name="_ETM_Q1_5870613"/>
      <w:bookmarkEnd w:id="3616"/>
      <w:r>
        <w:rPr>
          <w:rFonts w:hint="cs"/>
          <w:rtl/>
          <w:lang w:eastAsia="he-IL"/>
        </w:rPr>
        <w:t xml:space="preserve"> הבריאות</w:t>
      </w:r>
      <w:bookmarkStart w:id="3617" w:name="_ETM_Q1_5866658"/>
      <w:bookmarkEnd w:id="3617"/>
      <w:r>
        <w:rPr>
          <w:rFonts w:hint="cs"/>
          <w:rtl/>
          <w:lang w:eastAsia="he-IL"/>
        </w:rPr>
        <w:t>?</w:t>
      </w:r>
      <w:bookmarkStart w:id="3618" w:name="_ETM_Q1_5867145"/>
      <w:bookmarkEnd w:id="3618"/>
    </w:p>
    <w:p w14:paraId="5AABAE2B" w14:textId="77777777" w:rsidR="00BC3787" w:rsidRDefault="00BC3787" w:rsidP="00BC3787">
      <w:pPr>
        <w:rPr>
          <w:rtl/>
          <w:lang w:eastAsia="he-IL"/>
        </w:rPr>
      </w:pPr>
      <w:bookmarkStart w:id="3619" w:name="_ETM_Q1_5867231"/>
      <w:bookmarkEnd w:id="3619"/>
    </w:p>
    <w:p w14:paraId="0FD7E54D" w14:textId="017DDCB2" w:rsidR="00BC3787" w:rsidRDefault="00BC3787" w:rsidP="00BC3787">
      <w:pPr>
        <w:pStyle w:val="af9"/>
        <w:keepNext/>
        <w:rPr>
          <w:rtl/>
          <w:lang w:eastAsia="he-IL"/>
        </w:rPr>
      </w:pPr>
      <w:bookmarkStart w:id="3620" w:name="ET_guest_דר_הגר_מזרחי_231"/>
      <w:r w:rsidRPr="00BC3787">
        <w:rPr>
          <w:rStyle w:val="TagStyle"/>
          <w:rtl/>
        </w:rPr>
        <w:t xml:space="preserve"> &lt;&lt; אורח &gt;&gt; </w:t>
      </w:r>
      <w:r>
        <w:rPr>
          <w:rtl/>
          <w:lang w:eastAsia="he-IL"/>
        </w:rPr>
        <w:t>ד"ר הגר מזרחי:</w:t>
      </w:r>
      <w:r w:rsidRPr="00BC3787">
        <w:rPr>
          <w:rStyle w:val="TagStyle"/>
          <w:rtl/>
        </w:rPr>
        <w:t xml:space="preserve"> &lt;&lt; אורח &gt;&gt;</w:t>
      </w:r>
      <w:r w:rsidR="00454019">
        <w:rPr>
          <w:rtl/>
          <w:lang w:eastAsia="he-IL"/>
        </w:rPr>
        <w:t xml:space="preserve"> </w:t>
      </w:r>
      <w:r>
        <w:rPr>
          <w:rtl/>
          <w:lang w:eastAsia="he-IL"/>
        </w:rPr>
        <w:t xml:space="preserve"> </w:t>
      </w:r>
      <w:bookmarkEnd w:id="3620"/>
    </w:p>
    <w:p w14:paraId="36BF7906" w14:textId="77777777" w:rsidR="00BC3787" w:rsidRDefault="00BC3787" w:rsidP="00BC3787">
      <w:pPr>
        <w:pStyle w:val="KeepWithNext"/>
        <w:rPr>
          <w:rtl/>
          <w:lang w:eastAsia="he-IL"/>
        </w:rPr>
      </w:pPr>
    </w:p>
    <w:p w14:paraId="1CBB5A78" w14:textId="28D73CC1" w:rsidR="00BC3787" w:rsidRDefault="00BC3787" w:rsidP="00BC3787">
      <w:pPr>
        <w:rPr>
          <w:rtl/>
          <w:lang w:eastAsia="he-IL"/>
        </w:rPr>
      </w:pPr>
      <w:bookmarkStart w:id="3621" w:name="_ETM_Q1_5869640"/>
      <w:bookmarkStart w:id="3622" w:name="_ETM_Q1_5869728"/>
      <w:bookmarkEnd w:id="3621"/>
      <w:bookmarkEnd w:id="3622"/>
      <w:r>
        <w:rPr>
          <w:rFonts w:hint="cs"/>
          <w:rtl/>
          <w:lang w:eastAsia="he-IL"/>
        </w:rPr>
        <w:t xml:space="preserve">מבחינתנו </w:t>
      </w:r>
      <w:r>
        <w:rPr>
          <w:rtl/>
          <w:lang w:eastAsia="he-IL"/>
        </w:rPr>
        <w:t>–</w:t>
      </w:r>
      <w:r>
        <w:rPr>
          <w:rFonts w:hint="cs"/>
          <w:rtl/>
          <w:lang w:eastAsia="he-IL"/>
        </w:rPr>
        <w:t xml:space="preserve"> כן. ברשותך, הקשבנו בקשב</w:t>
      </w:r>
      <w:bookmarkStart w:id="3623" w:name="_ETM_Q1_5872224"/>
      <w:bookmarkEnd w:id="3623"/>
      <w:r>
        <w:rPr>
          <w:rFonts w:hint="cs"/>
          <w:rtl/>
          <w:lang w:eastAsia="he-IL"/>
        </w:rPr>
        <w:t xml:space="preserve"> רב לדברים שלכם.</w:t>
      </w:r>
      <w:bookmarkStart w:id="3624" w:name="_ETM_Q1_5878121"/>
      <w:bookmarkEnd w:id="3624"/>
      <w:r>
        <w:rPr>
          <w:rFonts w:hint="cs"/>
          <w:rtl/>
          <w:lang w:eastAsia="he-IL"/>
        </w:rPr>
        <w:t xml:space="preserve"> </w:t>
      </w:r>
      <w:bookmarkStart w:id="3625" w:name="_ETM_Q1_5873429"/>
      <w:bookmarkEnd w:id="3625"/>
      <w:r>
        <w:rPr>
          <w:rFonts w:hint="cs"/>
          <w:rtl/>
          <w:lang w:eastAsia="he-IL"/>
        </w:rPr>
        <w:t>אנחנו נבדוק מה אנחנו יכולים לעשות, בהיבטים של</w:t>
      </w:r>
      <w:bookmarkStart w:id="3626" w:name="_ETM_Q1_5883318"/>
      <w:bookmarkEnd w:id="3626"/>
      <w:r>
        <w:rPr>
          <w:rFonts w:hint="cs"/>
          <w:rtl/>
          <w:lang w:eastAsia="he-IL"/>
        </w:rPr>
        <w:t xml:space="preserve"> </w:t>
      </w:r>
      <w:bookmarkStart w:id="3627" w:name="_ETM_Q1_5879694"/>
      <w:bookmarkEnd w:id="3627"/>
      <w:r>
        <w:rPr>
          <w:rFonts w:hint="cs"/>
          <w:rtl/>
          <w:lang w:eastAsia="he-IL"/>
        </w:rPr>
        <w:t>הפרסום, בהתאם לכל ההנחי</w:t>
      </w:r>
      <w:bookmarkStart w:id="3628" w:name="_ETM_Q1_5881102"/>
      <w:bookmarkEnd w:id="3628"/>
      <w:r>
        <w:rPr>
          <w:rFonts w:hint="cs"/>
          <w:rtl/>
          <w:lang w:eastAsia="he-IL"/>
        </w:rPr>
        <w:t xml:space="preserve">ות שיש לנו ושאנחנו מקבלים, מתוך הבנה </w:t>
      </w:r>
      <w:bookmarkStart w:id="3629" w:name="_ETM_Q1_5888521"/>
      <w:bookmarkEnd w:id="3629"/>
      <w:r>
        <w:rPr>
          <w:rFonts w:hint="cs"/>
          <w:rtl/>
          <w:lang w:eastAsia="he-IL"/>
        </w:rPr>
        <w:t xml:space="preserve">שזה מה שאתם </w:t>
      </w:r>
      <w:bookmarkStart w:id="3630" w:name="_ETM_Q1_5885570"/>
      <w:bookmarkEnd w:id="3630"/>
      <w:r>
        <w:rPr>
          <w:rFonts w:hint="cs"/>
          <w:rtl/>
          <w:lang w:eastAsia="he-IL"/>
        </w:rPr>
        <w:t xml:space="preserve">צריכים. אנחנו פה בשבילכם, </w:t>
      </w:r>
      <w:bookmarkStart w:id="3631" w:name="_ETM_Q1_5886743"/>
      <w:bookmarkEnd w:id="3631"/>
      <w:r>
        <w:rPr>
          <w:rFonts w:hint="cs"/>
          <w:rtl/>
          <w:lang w:eastAsia="he-IL"/>
        </w:rPr>
        <w:t>ולא</w:t>
      </w:r>
      <w:bookmarkStart w:id="3632" w:name="_ETM_Q1_5887255"/>
      <w:bookmarkEnd w:id="3632"/>
      <w:r>
        <w:rPr>
          <w:rFonts w:hint="cs"/>
          <w:rtl/>
          <w:lang w:eastAsia="he-IL"/>
        </w:rPr>
        <w:t xml:space="preserve"> בשביל שום דבר אחר. תודה.</w:t>
      </w:r>
      <w:bookmarkStart w:id="3633" w:name="_ETM_Q1_5886438"/>
      <w:bookmarkStart w:id="3634" w:name="_ETM_Q1_5893136"/>
      <w:bookmarkEnd w:id="3633"/>
      <w:bookmarkEnd w:id="3634"/>
    </w:p>
    <w:p w14:paraId="680B9924" w14:textId="77777777" w:rsidR="00BC3787" w:rsidRDefault="00BC3787" w:rsidP="00BC3787">
      <w:pPr>
        <w:rPr>
          <w:rtl/>
          <w:lang w:eastAsia="he-IL"/>
        </w:rPr>
      </w:pPr>
      <w:bookmarkStart w:id="3635" w:name="_ETM_Q1_5893258"/>
      <w:bookmarkEnd w:id="3635"/>
    </w:p>
    <w:p w14:paraId="0EF4E5F5" w14:textId="7E405D90" w:rsidR="00BC3787" w:rsidRDefault="00BC3787" w:rsidP="00BC3787">
      <w:pPr>
        <w:pStyle w:val="af6"/>
        <w:keepNext/>
        <w:rPr>
          <w:rtl/>
        </w:rPr>
      </w:pPr>
      <w:bookmarkStart w:id="3636" w:name="ET_yor_6447_232"/>
      <w:r w:rsidRPr="00BC3787">
        <w:rPr>
          <w:rStyle w:val="TagStyle"/>
          <w:rtl/>
        </w:rPr>
        <w:t xml:space="preserve"> &lt;&lt; </w:t>
      </w:r>
      <w:proofErr w:type="spellStart"/>
      <w:r w:rsidRPr="00BC3787">
        <w:rPr>
          <w:rStyle w:val="TagStyle"/>
          <w:rtl/>
        </w:rPr>
        <w:t>יור</w:t>
      </w:r>
      <w:proofErr w:type="spellEnd"/>
      <w:r w:rsidRPr="00BC3787">
        <w:rPr>
          <w:rStyle w:val="TagStyle"/>
          <w:rtl/>
        </w:rPr>
        <w:t xml:space="preserve"> &gt;&gt; </w:t>
      </w:r>
      <w:r>
        <w:rPr>
          <w:rtl/>
        </w:rPr>
        <w:t xml:space="preserve">היו"ר יונתן </w:t>
      </w:r>
      <w:proofErr w:type="spellStart"/>
      <w:r>
        <w:rPr>
          <w:rtl/>
        </w:rPr>
        <w:t>מישרקי</w:t>
      </w:r>
      <w:proofErr w:type="spellEnd"/>
      <w:r>
        <w:rPr>
          <w:rtl/>
        </w:rPr>
        <w:t>:</w:t>
      </w:r>
      <w:r w:rsidRPr="00BC3787">
        <w:rPr>
          <w:rStyle w:val="TagStyle"/>
          <w:rtl/>
        </w:rPr>
        <w:t xml:space="preserve"> &lt;&lt; יור &gt;&gt;</w:t>
      </w:r>
      <w:r w:rsidR="00454019">
        <w:rPr>
          <w:rtl/>
        </w:rPr>
        <w:t xml:space="preserve"> </w:t>
      </w:r>
      <w:r>
        <w:rPr>
          <w:rtl/>
        </w:rPr>
        <w:t xml:space="preserve"> </w:t>
      </w:r>
      <w:bookmarkEnd w:id="3636"/>
    </w:p>
    <w:p w14:paraId="4A8FDD2D" w14:textId="77777777" w:rsidR="00BC3787" w:rsidRDefault="00BC3787" w:rsidP="00BC3787">
      <w:pPr>
        <w:pStyle w:val="KeepWithNext"/>
        <w:rPr>
          <w:rtl/>
          <w:lang w:eastAsia="he-IL"/>
        </w:rPr>
      </w:pPr>
    </w:p>
    <w:p w14:paraId="7264BAF7" w14:textId="7A1EA748" w:rsidR="00BC3787" w:rsidRDefault="00BC3787" w:rsidP="00BC3787">
      <w:pPr>
        <w:rPr>
          <w:rtl/>
          <w:lang w:eastAsia="he-IL"/>
        </w:rPr>
      </w:pPr>
      <w:bookmarkStart w:id="3637" w:name="_ETM_Q1_5894685"/>
      <w:bookmarkEnd w:id="3637"/>
      <w:r>
        <w:rPr>
          <w:rFonts w:hint="cs"/>
          <w:rtl/>
          <w:lang w:eastAsia="he-IL"/>
        </w:rPr>
        <w:t xml:space="preserve">תודה רבה. לפני שאני </w:t>
      </w:r>
      <w:bookmarkStart w:id="3638" w:name="_ETM_Q1_5893471"/>
      <w:bookmarkEnd w:id="3638"/>
      <w:r>
        <w:rPr>
          <w:rFonts w:hint="cs"/>
          <w:rtl/>
          <w:lang w:eastAsia="he-IL"/>
        </w:rPr>
        <w:t>עובר לדובר</w:t>
      </w:r>
      <w:bookmarkStart w:id="3639" w:name="_ETM_Q1_5895540"/>
      <w:bookmarkEnd w:id="3639"/>
      <w:r>
        <w:rPr>
          <w:rFonts w:hint="cs"/>
          <w:rtl/>
          <w:lang w:eastAsia="he-IL"/>
        </w:rPr>
        <w:t xml:space="preserve"> הבא, אני רוצה להגיד </w:t>
      </w:r>
      <w:bookmarkStart w:id="3640" w:name="_ETM_Q1_5894712"/>
      <w:bookmarkEnd w:id="3640"/>
      <w:r>
        <w:rPr>
          <w:rFonts w:hint="cs"/>
          <w:rtl/>
          <w:lang w:eastAsia="he-IL"/>
        </w:rPr>
        <w:t>תודה רבה לאנשי משרד הבריאות</w:t>
      </w:r>
      <w:bookmarkStart w:id="3641" w:name="_ETM_Q1_5896583"/>
      <w:bookmarkStart w:id="3642" w:name="_ETM_Q1_5897125"/>
      <w:bookmarkEnd w:id="3641"/>
      <w:bookmarkEnd w:id="3642"/>
      <w:r>
        <w:rPr>
          <w:rFonts w:hint="cs"/>
          <w:rtl/>
          <w:lang w:eastAsia="he-IL"/>
        </w:rPr>
        <w:t xml:space="preserve"> </w:t>
      </w:r>
      <w:r>
        <w:rPr>
          <w:rtl/>
          <w:lang w:eastAsia="he-IL"/>
        </w:rPr>
        <w:t>–</w:t>
      </w:r>
      <w:bookmarkStart w:id="3643" w:name="_ETM_Q1_5897909"/>
      <w:bookmarkStart w:id="3644" w:name="_ETM_Q1_5897729"/>
      <w:bookmarkStart w:id="3645" w:name="_ETM_Q1_5901495"/>
      <w:bookmarkEnd w:id="3643"/>
      <w:bookmarkEnd w:id="3644"/>
      <w:bookmarkEnd w:id="3645"/>
      <w:r>
        <w:rPr>
          <w:rFonts w:hint="cs"/>
          <w:rtl/>
          <w:lang w:eastAsia="he-IL"/>
        </w:rPr>
        <w:t xml:space="preserve"> ל</w:t>
      </w:r>
      <w:bookmarkStart w:id="3646" w:name="_ETM_Q1_5897022"/>
      <w:bookmarkEnd w:id="3646"/>
      <w:r>
        <w:rPr>
          <w:rFonts w:hint="cs"/>
          <w:rtl/>
          <w:lang w:eastAsia="he-IL"/>
        </w:rPr>
        <w:t>פקי</w:t>
      </w:r>
      <w:bookmarkStart w:id="3647" w:name="_ETM_Q1_5899943"/>
      <w:bookmarkEnd w:id="3647"/>
      <w:r>
        <w:rPr>
          <w:rFonts w:hint="cs"/>
          <w:rtl/>
          <w:lang w:eastAsia="he-IL"/>
        </w:rPr>
        <w:t>דים המקצועיים, הנ</w:t>
      </w:r>
      <w:bookmarkStart w:id="3648" w:name="_ETM_Q1_5899859"/>
      <w:bookmarkEnd w:id="3648"/>
      <w:r>
        <w:rPr>
          <w:rFonts w:hint="cs"/>
          <w:rtl/>
          <w:lang w:eastAsia="he-IL"/>
        </w:rPr>
        <w:t xml:space="preserve">פלאים כל כך, </w:t>
      </w:r>
      <w:r w:rsidR="00552630">
        <w:rPr>
          <w:rFonts w:hint="cs"/>
          <w:rtl/>
          <w:lang w:eastAsia="he-IL"/>
        </w:rPr>
        <w:t xml:space="preserve">שנערכו </w:t>
      </w:r>
      <w:bookmarkStart w:id="3649" w:name="_ETM_Q1_5904301"/>
      <w:bookmarkEnd w:id="3649"/>
      <w:r w:rsidR="00552630">
        <w:rPr>
          <w:rFonts w:hint="cs"/>
          <w:rtl/>
          <w:lang w:eastAsia="he-IL"/>
        </w:rPr>
        <w:t>ולומדים תוך כדי, ומשקיעים בהבנה וב</w:t>
      </w:r>
      <w:bookmarkStart w:id="3650" w:name="_ETM_Q1_5906328"/>
      <w:bookmarkEnd w:id="3650"/>
      <w:r w:rsidR="00552630">
        <w:rPr>
          <w:rFonts w:hint="cs"/>
          <w:rtl/>
          <w:lang w:eastAsia="he-IL"/>
        </w:rPr>
        <w:t>ירידה לפרטים,</w:t>
      </w:r>
      <w:bookmarkStart w:id="3651" w:name="_ETM_Q1_5908125"/>
      <w:bookmarkEnd w:id="3651"/>
      <w:r w:rsidR="00552630">
        <w:rPr>
          <w:rFonts w:hint="cs"/>
          <w:rtl/>
          <w:lang w:eastAsia="he-IL"/>
        </w:rPr>
        <w:t xml:space="preserve"> ברגישות מדהימה. תודה בש</w:t>
      </w:r>
      <w:bookmarkStart w:id="3652" w:name="_ETM_Q1_5910886"/>
      <w:bookmarkEnd w:id="3652"/>
      <w:r w:rsidR="00552630">
        <w:rPr>
          <w:rFonts w:hint="cs"/>
          <w:rtl/>
          <w:lang w:eastAsia="he-IL"/>
        </w:rPr>
        <w:t>מי, ותודה בשם חברי הוועדה. זוהי</w:t>
      </w:r>
      <w:bookmarkStart w:id="3653" w:name="_ETM_Q1_5917705"/>
      <w:bookmarkEnd w:id="3653"/>
      <w:r w:rsidR="00552630">
        <w:rPr>
          <w:rFonts w:hint="cs"/>
          <w:rtl/>
          <w:lang w:eastAsia="he-IL"/>
        </w:rPr>
        <w:t xml:space="preserve"> </w:t>
      </w:r>
      <w:bookmarkStart w:id="3654" w:name="_ETM_Q1_5913019"/>
      <w:bookmarkEnd w:id="3654"/>
      <w:r w:rsidR="00552630">
        <w:rPr>
          <w:rFonts w:hint="cs"/>
          <w:rtl/>
          <w:lang w:eastAsia="he-IL"/>
        </w:rPr>
        <w:t>אמנם חובתכם, ו</w:t>
      </w:r>
      <w:bookmarkStart w:id="3655" w:name="_ETM_Q1_5913312"/>
      <w:bookmarkEnd w:id="3655"/>
      <w:r w:rsidR="00552630">
        <w:rPr>
          <w:rFonts w:hint="cs"/>
          <w:rtl/>
          <w:lang w:eastAsia="he-IL"/>
        </w:rPr>
        <w:t>זהו תפקידכם</w:t>
      </w:r>
      <w:bookmarkStart w:id="3656" w:name="_ETM_Q1_5916024"/>
      <w:bookmarkEnd w:id="3656"/>
      <w:r w:rsidR="00552630">
        <w:rPr>
          <w:rFonts w:hint="cs"/>
          <w:rtl/>
          <w:lang w:eastAsia="he-IL"/>
        </w:rPr>
        <w:t>, אבל אתם עושים א</w:t>
      </w:r>
      <w:bookmarkStart w:id="3657" w:name="_ETM_Q1_5915312"/>
      <w:bookmarkStart w:id="3658" w:name="_ETM_Q1_5914249"/>
      <w:bookmarkStart w:id="3659" w:name="_ETM_Q1_5917479"/>
      <w:bookmarkStart w:id="3660" w:name="_ETM_Q1_5913974"/>
      <w:bookmarkStart w:id="3661" w:name="_ETM_Q1_5915356"/>
      <w:bookmarkEnd w:id="3657"/>
      <w:bookmarkEnd w:id="3658"/>
      <w:bookmarkEnd w:id="3659"/>
      <w:bookmarkEnd w:id="3660"/>
      <w:bookmarkEnd w:id="3661"/>
      <w:r w:rsidR="00552630">
        <w:rPr>
          <w:rFonts w:hint="cs"/>
          <w:rtl/>
          <w:lang w:eastAsia="he-IL"/>
        </w:rPr>
        <w:t>ותו בצורה יוצאת מן הכלל. תודה רבה.</w:t>
      </w:r>
      <w:bookmarkStart w:id="3662" w:name="_ETM_Q1_5919160"/>
      <w:bookmarkEnd w:id="3662"/>
    </w:p>
    <w:p w14:paraId="4F0FB8E8" w14:textId="77777777" w:rsidR="00552630" w:rsidRDefault="00552630" w:rsidP="00BC3787">
      <w:pPr>
        <w:rPr>
          <w:rtl/>
          <w:lang w:eastAsia="he-IL"/>
        </w:rPr>
      </w:pPr>
      <w:bookmarkStart w:id="3663" w:name="_ETM_Q1_5919430"/>
      <w:bookmarkStart w:id="3664" w:name="_ETM_Q1_5919715"/>
      <w:bookmarkStart w:id="3665" w:name="_ETM_Q1_5918691"/>
      <w:bookmarkEnd w:id="3663"/>
      <w:bookmarkEnd w:id="3664"/>
      <w:bookmarkEnd w:id="3665"/>
    </w:p>
    <w:p w14:paraId="7CAEB4DB" w14:textId="252D700C" w:rsidR="00552630" w:rsidRDefault="00552630" w:rsidP="00BC3787">
      <w:pPr>
        <w:rPr>
          <w:rtl/>
          <w:lang w:eastAsia="he-IL"/>
        </w:rPr>
      </w:pPr>
      <w:bookmarkStart w:id="3666" w:name="_ETM_Q1_5918799"/>
      <w:bookmarkEnd w:id="3666"/>
      <w:r>
        <w:rPr>
          <w:rFonts w:hint="cs"/>
          <w:rtl/>
          <w:lang w:eastAsia="he-IL"/>
        </w:rPr>
        <w:t>בית החולים סורוקה</w:t>
      </w:r>
      <w:bookmarkStart w:id="3667" w:name="_ETM_Q1_5923269"/>
      <w:bookmarkEnd w:id="3667"/>
      <w:r>
        <w:rPr>
          <w:rFonts w:hint="cs"/>
          <w:rtl/>
          <w:lang w:eastAsia="he-IL"/>
        </w:rPr>
        <w:t xml:space="preserve">, ד"ר דן, בבקשה. </w:t>
      </w:r>
      <w:bookmarkStart w:id="3668" w:name="_ETM_Q1_5965564"/>
      <w:bookmarkEnd w:id="3668"/>
      <w:r>
        <w:rPr>
          <w:rFonts w:hint="cs"/>
          <w:rtl/>
          <w:lang w:eastAsia="he-IL"/>
        </w:rPr>
        <w:t>אנחנו היינו בסיור מטעם הוועדה, אבל ל</w:t>
      </w:r>
      <w:bookmarkStart w:id="3669" w:name="_ETM_Q1_5969857"/>
      <w:bookmarkEnd w:id="3669"/>
      <w:r>
        <w:rPr>
          <w:rFonts w:hint="cs"/>
          <w:rtl/>
          <w:lang w:eastAsia="he-IL"/>
        </w:rPr>
        <w:t>מי שלא מכיר את דן</w:t>
      </w:r>
      <w:bookmarkStart w:id="3670" w:name="_ETM_Q1_5933125"/>
      <w:bookmarkEnd w:id="3670"/>
      <w:r>
        <w:rPr>
          <w:rFonts w:hint="cs"/>
          <w:rtl/>
          <w:lang w:eastAsia="he-IL"/>
        </w:rPr>
        <w:t xml:space="preserve"> </w:t>
      </w:r>
      <w:r>
        <w:rPr>
          <w:rtl/>
          <w:lang w:eastAsia="he-IL"/>
        </w:rPr>
        <w:t>–</w:t>
      </w:r>
      <w:bookmarkStart w:id="3671" w:name="_ETM_Q1_5930428"/>
      <w:bookmarkStart w:id="3672" w:name="_ETM_Q1_5932435"/>
      <w:bookmarkEnd w:id="3671"/>
      <w:bookmarkEnd w:id="3672"/>
      <w:r>
        <w:rPr>
          <w:rFonts w:hint="cs"/>
          <w:rtl/>
          <w:lang w:eastAsia="he-IL"/>
        </w:rPr>
        <w:t xml:space="preserve"> </w:t>
      </w:r>
      <w:bookmarkStart w:id="3673" w:name="_ETM_Q1_5942685"/>
      <w:bookmarkStart w:id="3674" w:name="_ETM_Q1_5966735"/>
      <w:bookmarkEnd w:id="3673"/>
      <w:bookmarkEnd w:id="3674"/>
      <w:r>
        <w:rPr>
          <w:rFonts w:hint="cs"/>
          <w:rtl/>
          <w:lang w:eastAsia="he-IL"/>
        </w:rPr>
        <w:t>כמ</w:t>
      </w:r>
      <w:bookmarkStart w:id="3675" w:name="_ETM_Q1_5944744"/>
      <w:bookmarkEnd w:id="3675"/>
      <w:r>
        <w:rPr>
          <w:rFonts w:hint="cs"/>
          <w:rtl/>
          <w:lang w:eastAsia="he-IL"/>
        </w:rPr>
        <w:t>נהל המיון,</w:t>
      </w:r>
      <w:bookmarkStart w:id="3676" w:name="_ETM_Q1_5943046"/>
      <w:bookmarkEnd w:id="3676"/>
      <w:r>
        <w:rPr>
          <w:rFonts w:hint="cs"/>
          <w:rtl/>
          <w:lang w:eastAsia="he-IL"/>
        </w:rPr>
        <w:t xml:space="preserve"> </w:t>
      </w:r>
      <w:bookmarkStart w:id="3677" w:name="_ETM_Q1_5944720"/>
      <w:bookmarkStart w:id="3678" w:name="_ETM_Q1_5941800"/>
      <w:bookmarkStart w:id="3679" w:name="_ETM_Q1_5943199"/>
      <w:bookmarkEnd w:id="3677"/>
      <w:bookmarkEnd w:id="3678"/>
      <w:bookmarkEnd w:id="3679"/>
      <w:r>
        <w:rPr>
          <w:rFonts w:hint="cs"/>
          <w:rtl/>
          <w:lang w:eastAsia="he-IL"/>
        </w:rPr>
        <w:t>בכל או</w:t>
      </w:r>
      <w:bookmarkStart w:id="3680" w:name="_ETM_Q1_5943947"/>
      <w:bookmarkEnd w:id="3680"/>
      <w:r>
        <w:rPr>
          <w:rFonts w:hint="cs"/>
          <w:rtl/>
          <w:lang w:eastAsia="he-IL"/>
        </w:rPr>
        <w:t>תן השעות של</w:t>
      </w:r>
      <w:bookmarkStart w:id="3681" w:name="_ETM_Q1_5947475"/>
      <w:bookmarkEnd w:id="3681"/>
      <w:r>
        <w:rPr>
          <w:rFonts w:hint="cs"/>
          <w:rtl/>
          <w:lang w:eastAsia="he-IL"/>
        </w:rPr>
        <w:t xml:space="preserve"> התופת האיומה והנוראה הזו</w:t>
      </w:r>
      <w:bookmarkStart w:id="3682" w:name="_ETM_Q1_5946591"/>
      <w:bookmarkEnd w:id="3682"/>
      <w:r>
        <w:rPr>
          <w:rFonts w:hint="cs"/>
          <w:rtl/>
          <w:lang w:eastAsia="he-IL"/>
        </w:rPr>
        <w:t xml:space="preserve"> – דן פיקד בצורה מעוררת השתאות על</w:t>
      </w:r>
      <w:bookmarkStart w:id="3683" w:name="_ETM_Q1_5951537"/>
      <w:bookmarkEnd w:id="3683"/>
      <w:r>
        <w:rPr>
          <w:rFonts w:hint="cs"/>
          <w:rtl/>
          <w:lang w:eastAsia="he-IL"/>
        </w:rPr>
        <w:t xml:space="preserve"> חדר הטראומה בבית החולים </w:t>
      </w:r>
      <w:bookmarkStart w:id="3684" w:name="_ETM_Q1_5951900"/>
      <w:bookmarkEnd w:id="3684"/>
      <w:r>
        <w:rPr>
          <w:rFonts w:hint="cs"/>
          <w:rtl/>
          <w:lang w:eastAsia="he-IL"/>
        </w:rPr>
        <w:t>סורוקה</w:t>
      </w:r>
      <w:bookmarkStart w:id="3685" w:name="_ETM_Q1_5949635"/>
      <w:bookmarkEnd w:id="3685"/>
      <w:r>
        <w:rPr>
          <w:rFonts w:hint="cs"/>
          <w:rtl/>
          <w:lang w:eastAsia="he-IL"/>
        </w:rPr>
        <w:t xml:space="preserve">. </w:t>
      </w:r>
      <w:bookmarkStart w:id="3686" w:name="_ETM_Q1_5959122"/>
      <w:bookmarkStart w:id="3687" w:name="_ETM_Q1_5959640"/>
      <w:bookmarkEnd w:id="3686"/>
      <w:bookmarkEnd w:id="3687"/>
      <w:r>
        <w:rPr>
          <w:rFonts w:hint="cs"/>
          <w:rtl/>
          <w:lang w:eastAsia="he-IL"/>
        </w:rPr>
        <w:t>אני</w:t>
      </w:r>
      <w:bookmarkStart w:id="3688" w:name="_ETM_Q1_5955149"/>
      <w:bookmarkEnd w:id="3688"/>
      <w:r>
        <w:rPr>
          <w:rFonts w:hint="cs"/>
          <w:rtl/>
          <w:lang w:eastAsia="he-IL"/>
        </w:rPr>
        <w:t xml:space="preserve"> מדבר על כמעט </w:t>
      </w:r>
      <w:bookmarkStart w:id="3689" w:name="_ETM_Q1_5954936"/>
      <w:bookmarkEnd w:id="3689"/>
      <w:r>
        <w:rPr>
          <w:rFonts w:hint="cs"/>
          <w:rtl/>
          <w:lang w:eastAsia="he-IL"/>
        </w:rPr>
        <w:t>שתי יממות רצופות שבהן הוא</w:t>
      </w:r>
      <w:bookmarkStart w:id="3690" w:name="_ETM_Q1_5958992"/>
      <w:bookmarkEnd w:id="3690"/>
      <w:r>
        <w:rPr>
          <w:rFonts w:hint="cs"/>
          <w:rtl/>
          <w:lang w:eastAsia="he-IL"/>
        </w:rPr>
        <w:t xml:space="preserve"> עמד שם וקיבל את הפצועים, בצורה מ</w:t>
      </w:r>
      <w:bookmarkStart w:id="3691" w:name="_ETM_Q1_5961153"/>
      <w:bookmarkEnd w:id="3691"/>
      <w:r>
        <w:rPr>
          <w:rFonts w:hint="cs"/>
          <w:rtl/>
          <w:lang w:eastAsia="he-IL"/>
        </w:rPr>
        <w:t xml:space="preserve">טורפת. </w:t>
      </w:r>
      <w:bookmarkStart w:id="3692" w:name="_ETM_Q1_5967452"/>
      <w:bookmarkStart w:id="3693" w:name="_ETM_Q1_5962738"/>
      <w:bookmarkStart w:id="3694" w:name="_ETM_Q1_5961380"/>
      <w:bookmarkEnd w:id="3692"/>
      <w:bookmarkEnd w:id="3693"/>
      <w:bookmarkEnd w:id="3694"/>
      <w:r>
        <w:rPr>
          <w:rFonts w:hint="cs"/>
          <w:rtl/>
          <w:lang w:eastAsia="he-IL"/>
        </w:rPr>
        <w:t xml:space="preserve">נעשה שם כמעט הבלתי מאומן, </w:t>
      </w:r>
      <w:bookmarkStart w:id="3695" w:name="_ETM_Q1_5965371"/>
      <w:bookmarkEnd w:id="3695"/>
      <w:r>
        <w:rPr>
          <w:rFonts w:hint="cs"/>
          <w:rtl/>
          <w:lang w:eastAsia="he-IL"/>
        </w:rPr>
        <w:t>עם הצוותים</w:t>
      </w:r>
      <w:bookmarkStart w:id="3696" w:name="_ETM_Q1_5968493"/>
      <w:bookmarkEnd w:id="3696"/>
      <w:r>
        <w:rPr>
          <w:rFonts w:hint="cs"/>
          <w:rtl/>
          <w:lang w:eastAsia="he-IL"/>
        </w:rPr>
        <w:t>, בצורה מדהימה.</w:t>
      </w:r>
      <w:bookmarkStart w:id="3697" w:name="_ETM_Q1_5968308"/>
      <w:bookmarkStart w:id="3698" w:name="_ETM_Q1_5968597"/>
      <w:bookmarkEnd w:id="3697"/>
      <w:bookmarkEnd w:id="3698"/>
    </w:p>
    <w:p w14:paraId="2920CBD9" w14:textId="77777777" w:rsidR="00552630" w:rsidRDefault="00552630" w:rsidP="00BC3787">
      <w:pPr>
        <w:rPr>
          <w:rtl/>
          <w:lang w:eastAsia="he-IL"/>
        </w:rPr>
      </w:pPr>
      <w:bookmarkStart w:id="3699" w:name="_ETM_Q1_5968919"/>
      <w:bookmarkStart w:id="3700" w:name="_ETM_Q1_5969116"/>
      <w:bookmarkEnd w:id="3699"/>
      <w:bookmarkEnd w:id="3700"/>
    </w:p>
    <w:p w14:paraId="2AC71195" w14:textId="12270333" w:rsidR="00552630" w:rsidRDefault="00552630" w:rsidP="00BC3787">
      <w:pPr>
        <w:rPr>
          <w:rtl/>
          <w:lang w:eastAsia="he-IL"/>
        </w:rPr>
      </w:pPr>
      <w:bookmarkStart w:id="3701" w:name="_ETM_Q1_5969220"/>
      <w:bookmarkEnd w:id="3701"/>
      <w:r>
        <w:rPr>
          <w:rFonts w:hint="cs"/>
          <w:rtl/>
          <w:lang w:eastAsia="he-IL"/>
        </w:rPr>
        <w:t xml:space="preserve">אמרתי לך תודה כבר אז, </w:t>
      </w:r>
      <w:bookmarkStart w:id="3702" w:name="_ETM_Q1_5969668"/>
      <w:bookmarkEnd w:id="3702"/>
      <w:r>
        <w:rPr>
          <w:rFonts w:hint="cs"/>
          <w:rtl/>
          <w:lang w:eastAsia="he-IL"/>
        </w:rPr>
        <w:t>ואנחנו אומרים לך</w:t>
      </w:r>
      <w:bookmarkStart w:id="3703" w:name="_ETM_Q1_5974328"/>
      <w:bookmarkEnd w:id="3703"/>
      <w:r>
        <w:rPr>
          <w:rFonts w:hint="cs"/>
          <w:rtl/>
          <w:lang w:eastAsia="he-IL"/>
        </w:rPr>
        <w:t xml:space="preserve"> תודה גם פה, כי </w:t>
      </w:r>
      <w:bookmarkStart w:id="3704" w:name="_ETM_Q1_5972550"/>
      <w:bookmarkEnd w:id="3704"/>
      <w:r>
        <w:rPr>
          <w:rFonts w:hint="cs"/>
          <w:rtl/>
          <w:lang w:eastAsia="he-IL"/>
        </w:rPr>
        <w:t>מה שאתה</w:t>
      </w:r>
      <w:bookmarkStart w:id="3705" w:name="_ETM_Q1_5972343"/>
      <w:bookmarkEnd w:id="3705"/>
      <w:r>
        <w:rPr>
          <w:rFonts w:hint="cs"/>
          <w:rtl/>
          <w:lang w:eastAsia="he-IL"/>
        </w:rPr>
        <w:t xml:space="preserve"> </w:t>
      </w:r>
      <w:bookmarkStart w:id="3706" w:name="_ETM_Q1_5967721"/>
      <w:bookmarkEnd w:id="3706"/>
      <w:r>
        <w:rPr>
          <w:rFonts w:hint="cs"/>
          <w:rtl/>
          <w:lang w:eastAsia="he-IL"/>
        </w:rPr>
        <w:t>- - -</w:t>
      </w:r>
      <w:bookmarkStart w:id="3707" w:name="_ETM_Q1_5968532"/>
      <w:bookmarkEnd w:id="3707"/>
    </w:p>
    <w:p w14:paraId="03368113" w14:textId="77777777" w:rsidR="00552630" w:rsidRDefault="00552630" w:rsidP="00BC3787">
      <w:pPr>
        <w:rPr>
          <w:rtl/>
          <w:lang w:eastAsia="he-IL"/>
        </w:rPr>
      </w:pPr>
      <w:bookmarkStart w:id="3708" w:name="_ETM_Q1_5928512"/>
      <w:bookmarkStart w:id="3709" w:name="_ETM_Q1_5928627"/>
      <w:bookmarkEnd w:id="3708"/>
      <w:bookmarkEnd w:id="3709"/>
    </w:p>
    <w:p w14:paraId="03858EFD" w14:textId="39C9675F" w:rsidR="00552630" w:rsidRDefault="00552630" w:rsidP="00552630">
      <w:pPr>
        <w:pStyle w:val="af9"/>
        <w:keepNext/>
        <w:rPr>
          <w:rtl/>
          <w:lang w:eastAsia="he-IL"/>
        </w:rPr>
      </w:pPr>
      <w:bookmarkStart w:id="3710" w:name="ET_guest_דר_דן_שוורצפוקס_233"/>
      <w:r w:rsidRPr="00552630">
        <w:rPr>
          <w:rStyle w:val="TagStyle"/>
          <w:rtl/>
        </w:rPr>
        <w:t xml:space="preserve"> &lt;&lt; אורח &gt;&gt; </w:t>
      </w:r>
      <w:r>
        <w:rPr>
          <w:rtl/>
          <w:lang w:eastAsia="he-IL"/>
        </w:rPr>
        <w:t xml:space="preserve">ד"ר דן </w:t>
      </w:r>
      <w:proofErr w:type="spellStart"/>
      <w:r>
        <w:rPr>
          <w:rtl/>
          <w:lang w:eastAsia="he-IL"/>
        </w:rPr>
        <w:t>שוורצפוקס</w:t>
      </w:r>
      <w:proofErr w:type="spellEnd"/>
      <w:r>
        <w:rPr>
          <w:rtl/>
          <w:lang w:eastAsia="he-IL"/>
        </w:rPr>
        <w:t>:</w:t>
      </w:r>
      <w:r w:rsidRPr="00552630">
        <w:rPr>
          <w:rStyle w:val="TagStyle"/>
          <w:rtl/>
        </w:rPr>
        <w:t xml:space="preserve"> &lt;&lt; אורח &gt;&gt;</w:t>
      </w:r>
      <w:r w:rsidR="00454019">
        <w:rPr>
          <w:rtl/>
          <w:lang w:eastAsia="he-IL"/>
        </w:rPr>
        <w:t xml:space="preserve"> </w:t>
      </w:r>
      <w:r>
        <w:rPr>
          <w:rtl/>
          <w:lang w:eastAsia="he-IL"/>
        </w:rPr>
        <w:t xml:space="preserve"> </w:t>
      </w:r>
      <w:bookmarkEnd w:id="3710"/>
    </w:p>
    <w:p w14:paraId="73464635" w14:textId="77777777" w:rsidR="00552630" w:rsidRDefault="00552630" w:rsidP="00552630">
      <w:pPr>
        <w:pStyle w:val="KeepWithNext"/>
        <w:rPr>
          <w:rtl/>
          <w:lang w:eastAsia="he-IL"/>
        </w:rPr>
      </w:pPr>
    </w:p>
    <w:p w14:paraId="3ED73500" w14:textId="07374693" w:rsidR="00552630" w:rsidRDefault="00552630" w:rsidP="00552630">
      <w:pPr>
        <w:rPr>
          <w:rtl/>
          <w:lang w:eastAsia="he-IL"/>
        </w:rPr>
      </w:pPr>
      <w:bookmarkStart w:id="3711" w:name="_ETM_Q1_5922519"/>
      <w:bookmarkStart w:id="3712" w:name="_ETM_Q1_5922679"/>
      <w:bookmarkStart w:id="3713" w:name="_ETM_Q1_5917820"/>
      <w:bookmarkStart w:id="3714" w:name="_ETM_Q1_5926873"/>
      <w:bookmarkEnd w:id="3711"/>
      <w:bookmarkEnd w:id="3712"/>
      <w:bookmarkEnd w:id="3713"/>
      <w:bookmarkEnd w:id="3714"/>
      <w:r>
        <w:rPr>
          <w:rFonts w:hint="cs"/>
          <w:rtl/>
          <w:lang w:eastAsia="he-IL"/>
        </w:rPr>
        <w:t>לא ל</w:t>
      </w:r>
      <w:bookmarkStart w:id="3715" w:name="_ETM_Q1_5971427"/>
      <w:bookmarkEnd w:id="3715"/>
      <w:r>
        <w:rPr>
          <w:rFonts w:hint="cs"/>
          <w:rtl/>
          <w:lang w:eastAsia="he-IL"/>
        </w:rPr>
        <w:t>שם כך התכנסנו.</w:t>
      </w:r>
      <w:bookmarkStart w:id="3716" w:name="_ETM_Q1_5974616"/>
      <w:bookmarkEnd w:id="3716"/>
    </w:p>
    <w:p w14:paraId="522E4964" w14:textId="77777777" w:rsidR="00552630" w:rsidRDefault="00552630" w:rsidP="00552630">
      <w:pPr>
        <w:rPr>
          <w:rtl/>
          <w:lang w:eastAsia="he-IL"/>
        </w:rPr>
      </w:pPr>
      <w:bookmarkStart w:id="3717" w:name="_ETM_Q1_5974737"/>
      <w:bookmarkEnd w:id="3717"/>
    </w:p>
    <w:p w14:paraId="41133C91" w14:textId="4D6E3F76" w:rsidR="00552630" w:rsidRDefault="00552630" w:rsidP="00552630">
      <w:pPr>
        <w:pStyle w:val="af6"/>
        <w:keepNext/>
        <w:rPr>
          <w:rtl/>
        </w:rPr>
      </w:pPr>
      <w:bookmarkStart w:id="3718" w:name="ET_yor_6447_234"/>
      <w:r w:rsidRPr="00552630">
        <w:rPr>
          <w:rStyle w:val="TagStyle"/>
          <w:rtl/>
        </w:rPr>
        <w:t xml:space="preserve"> &lt;&lt; </w:t>
      </w:r>
      <w:proofErr w:type="spellStart"/>
      <w:r w:rsidRPr="00552630">
        <w:rPr>
          <w:rStyle w:val="TagStyle"/>
          <w:rtl/>
        </w:rPr>
        <w:t>יור</w:t>
      </w:r>
      <w:proofErr w:type="spellEnd"/>
      <w:r w:rsidRPr="00552630">
        <w:rPr>
          <w:rStyle w:val="TagStyle"/>
          <w:rtl/>
        </w:rPr>
        <w:t xml:space="preserve"> &gt;&gt; </w:t>
      </w:r>
      <w:r>
        <w:rPr>
          <w:rtl/>
        </w:rPr>
        <w:t xml:space="preserve">היו"ר יונתן </w:t>
      </w:r>
      <w:proofErr w:type="spellStart"/>
      <w:r>
        <w:rPr>
          <w:rtl/>
        </w:rPr>
        <w:t>מישרקי</w:t>
      </w:r>
      <w:proofErr w:type="spellEnd"/>
      <w:r>
        <w:rPr>
          <w:rtl/>
        </w:rPr>
        <w:t>:</w:t>
      </w:r>
      <w:r w:rsidRPr="00552630">
        <w:rPr>
          <w:rStyle w:val="TagStyle"/>
          <w:rtl/>
        </w:rPr>
        <w:t xml:space="preserve"> &lt;&lt; יור &gt;&gt;</w:t>
      </w:r>
      <w:r w:rsidR="00454019">
        <w:rPr>
          <w:rtl/>
        </w:rPr>
        <w:t xml:space="preserve"> </w:t>
      </w:r>
      <w:r>
        <w:rPr>
          <w:rtl/>
        </w:rPr>
        <w:t xml:space="preserve"> </w:t>
      </w:r>
      <w:bookmarkEnd w:id="3718"/>
    </w:p>
    <w:p w14:paraId="2DBB7C6F" w14:textId="77777777" w:rsidR="00552630" w:rsidRDefault="00552630" w:rsidP="00552630">
      <w:pPr>
        <w:pStyle w:val="KeepWithNext"/>
        <w:rPr>
          <w:rtl/>
          <w:lang w:eastAsia="he-IL"/>
        </w:rPr>
      </w:pPr>
    </w:p>
    <w:p w14:paraId="02FFBCDA" w14:textId="77A43008" w:rsidR="00552630" w:rsidRDefault="00552630" w:rsidP="00552630">
      <w:pPr>
        <w:rPr>
          <w:rtl/>
          <w:lang w:eastAsia="he-IL"/>
        </w:rPr>
      </w:pPr>
      <w:bookmarkStart w:id="3719" w:name="_ETM_Q1_5977456"/>
      <w:bookmarkStart w:id="3720" w:name="_ETM_Q1_5973403"/>
      <w:bookmarkEnd w:id="3719"/>
      <w:bookmarkEnd w:id="3720"/>
      <w:r>
        <w:rPr>
          <w:rFonts w:hint="cs"/>
          <w:rtl/>
          <w:lang w:eastAsia="he-IL"/>
        </w:rPr>
        <w:t>נכון,</w:t>
      </w:r>
      <w:bookmarkStart w:id="3721" w:name="_ETM_Q1_5974160"/>
      <w:bookmarkEnd w:id="3721"/>
      <w:r>
        <w:rPr>
          <w:rFonts w:hint="cs"/>
          <w:rtl/>
          <w:lang w:eastAsia="he-IL"/>
        </w:rPr>
        <w:t xml:space="preserve"> לא לשם כך, אבל מגיעה לך את</w:t>
      </w:r>
      <w:bookmarkStart w:id="3722" w:name="_ETM_Q1_5973986"/>
      <w:bookmarkEnd w:id="3722"/>
      <w:r>
        <w:rPr>
          <w:rFonts w:hint="cs"/>
          <w:rtl/>
          <w:lang w:eastAsia="he-IL"/>
        </w:rPr>
        <w:t xml:space="preserve"> התודה הזו</w:t>
      </w:r>
      <w:bookmarkStart w:id="3723" w:name="_ETM_Q1_5975368"/>
      <w:bookmarkEnd w:id="3723"/>
      <w:r>
        <w:rPr>
          <w:rFonts w:hint="cs"/>
          <w:rtl/>
          <w:lang w:eastAsia="he-IL"/>
        </w:rPr>
        <w:t xml:space="preserve"> בשמנו.</w:t>
      </w:r>
      <w:bookmarkStart w:id="3724" w:name="_ETM_Q1_5976733"/>
      <w:bookmarkEnd w:id="3724"/>
    </w:p>
    <w:p w14:paraId="4CE6BA12" w14:textId="77777777" w:rsidR="00552630" w:rsidRDefault="00552630" w:rsidP="00552630">
      <w:pPr>
        <w:rPr>
          <w:rtl/>
          <w:lang w:eastAsia="he-IL"/>
        </w:rPr>
      </w:pPr>
      <w:bookmarkStart w:id="3725" w:name="_ETM_Q1_5976829"/>
      <w:bookmarkEnd w:id="3725"/>
    </w:p>
    <w:p w14:paraId="3B11F749" w14:textId="53052350" w:rsidR="00552630" w:rsidRDefault="00552630" w:rsidP="00552630">
      <w:pPr>
        <w:pStyle w:val="af9"/>
        <w:keepNext/>
        <w:rPr>
          <w:rtl/>
          <w:lang w:eastAsia="he-IL"/>
        </w:rPr>
      </w:pPr>
      <w:bookmarkStart w:id="3726" w:name="ET_guest_דר_דן_שוורצפוקס_235"/>
      <w:r w:rsidRPr="00552630">
        <w:rPr>
          <w:rStyle w:val="TagStyle"/>
          <w:rtl/>
        </w:rPr>
        <w:t xml:space="preserve"> &lt;&lt; אורח &gt;&gt; </w:t>
      </w:r>
      <w:r>
        <w:rPr>
          <w:rtl/>
          <w:lang w:eastAsia="he-IL"/>
        </w:rPr>
        <w:t xml:space="preserve">ד"ר דן </w:t>
      </w:r>
      <w:proofErr w:type="spellStart"/>
      <w:r>
        <w:rPr>
          <w:rtl/>
          <w:lang w:eastAsia="he-IL"/>
        </w:rPr>
        <w:t>שוורצפוקס</w:t>
      </w:r>
      <w:proofErr w:type="spellEnd"/>
      <w:r>
        <w:rPr>
          <w:rtl/>
          <w:lang w:eastAsia="he-IL"/>
        </w:rPr>
        <w:t>:</w:t>
      </w:r>
      <w:r w:rsidRPr="00552630">
        <w:rPr>
          <w:rStyle w:val="TagStyle"/>
          <w:rtl/>
        </w:rPr>
        <w:t xml:space="preserve"> &lt;&lt; אורח &gt;&gt;</w:t>
      </w:r>
      <w:r w:rsidR="00454019">
        <w:rPr>
          <w:rtl/>
          <w:lang w:eastAsia="he-IL"/>
        </w:rPr>
        <w:t xml:space="preserve"> </w:t>
      </w:r>
      <w:r>
        <w:rPr>
          <w:rtl/>
          <w:lang w:eastAsia="he-IL"/>
        </w:rPr>
        <w:t xml:space="preserve"> </w:t>
      </w:r>
      <w:bookmarkEnd w:id="3726"/>
    </w:p>
    <w:p w14:paraId="20FDC5FF" w14:textId="77777777" w:rsidR="00552630" w:rsidRDefault="00552630" w:rsidP="00552630">
      <w:pPr>
        <w:pStyle w:val="KeepWithNext"/>
        <w:rPr>
          <w:rtl/>
          <w:lang w:eastAsia="he-IL"/>
        </w:rPr>
      </w:pPr>
    </w:p>
    <w:p w14:paraId="3D42476A" w14:textId="56193519" w:rsidR="00552630" w:rsidRDefault="00552630" w:rsidP="00552630">
      <w:pPr>
        <w:rPr>
          <w:rtl/>
          <w:lang w:eastAsia="he-IL"/>
        </w:rPr>
      </w:pPr>
      <w:bookmarkStart w:id="3727" w:name="_ETM_Q1_5981818"/>
      <w:bookmarkStart w:id="3728" w:name="_ETM_Q1_5981885"/>
      <w:bookmarkEnd w:id="3727"/>
      <w:bookmarkEnd w:id="3728"/>
      <w:r>
        <w:rPr>
          <w:rFonts w:hint="cs"/>
          <w:rtl/>
          <w:lang w:eastAsia="he-IL"/>
        </w:rPr>
        <w:t>אני מק</w:t>
      </w:r>
      <w:bookmarkStart w:id="3729" w:name="_ETM_Q1_5979139"/>
      <w:bookmarkEnd w:id="3729"/>
      <w:r>
        <w:rPr>
          <w:rFonts w:hint="cs"/>
          <w:rtl/>
          <w:lang w:eastAsia="he-IL"/>
        </w:rPr>
        <w:t xml:space="preserve">בל אותה בשם כל עובדי בית החולים סורוקה. </w:t>
      </w:r>
      <w:bookmarkStart w:id="3730" w:name="_ETM_Q1_5986695"/>
      <w:bookmarkEnd w:id="3730"/>
      <w:r>
        <w:rPr>
          <w:rFonts w:hint="cs"/>
          <w:rtl/>
          <w:lang w:eastAsia="he-IL"/>
        </w:rPr>
        <w:t>אנחנו קיבלנו את ה</w:t>
      </w:r>
      <w:bookmarkStart w:id="3731" w:name="_ETM_Q1_5984710"/>
      <w:bookmarkEnd w:id="3731"/>
      <w:r>
        <w:rPr>
          <w:rFonts w:hint="cs"/>
          <w:rtl/>
          <w:lang w:eastAsia="he-IL"/>
        </w:rPr>
        <w:t xml:space="preserve">אנשים שפצועים קשה יותר. נערכנו לזה מראש. </w:t>
      </w:r>
      <w:bookmarkStart w:id="3732" w:name="_ETM_Q1_5995959"/>
      <w:bookmarkEnd w:id="3732"/>
      <w:r>
        <w:rPr>
          <w:rFonts w:hint="cs"/>
          <w:rtl/>
          <w:lang w:eastAsia="he-IL"/>
        </w:rPr>
        <w:t>זו הי</w:t>
      </w:r>
      <w:bookmarkStart w:id="3733" w:name="_ETM_Q1_5991915"/>
      <w:bookmarkEnd w:id="3733"/>
      <w:r>
        <w:rPr>
          <w:rFonts w:hint="cs"/>
          <w:rtl/>
          <w:lang w:eastAsia="he-IL"/>
        </w:rPr>
        <w:t>יתה משימה מורכבת</w:t>
      </w:r>
      <w:r>
        <w:rPr>
          <w:lang w:eastAsia="he-IL"/>
        </w:rPr>
        <w:t>;</w:t>
      </w:r>
      <w:r>
        <w:rPr>
          <w:rFonts w:hint="cs"/>
          <w:rtl/>
          <w:lang w:eastAsia="he-IL"/>
        </w:rPr>
        <w:t xml:space="preserve"> </w:t>
      </w:r>
      <w:bookmarkStart w:id="3734" w:name="_ETM_Q1_5999171"/>
      <w:bookmarkEnd w:id="3734"/>
      <w:r>
        <w:rPr>
          <w:rFonts w:hint="cs"/>
          <w:rtl/>
          <w:lang w:eastAsia="he-IL"/>
        </w:rPr>
        <w:t>היא דרשה "תפירת</w:t>
      </w:r>
      <w:bookmarkStart w:id="3735" w:name="_ETM_Q1_5997476"/>
      <w:bookmarkEnd w:id="3735"/>
      <w:r>
        <w:rPr>
          <w:rFonts w:hint="cs"/>
          <w:rtl/>
          <w:lang w:eastAsia="he-IL"/>
        </w:rPr>
        <w:t xml:space="preserve"> חליפה" לכל</w:t>
      </w:r>
      <w:bookmarkStart w:id="3736" w:name="_ETM_Q1_6001841"/>
      <w:bookmarkEnd w:id="3736"/>
      <w:r>
        <w:rPr>
          <w:rFonts w:hint="cs"/>
          <w:rtl/>
          <w:lang w:eastAsia="he-IL"/>
        </w:rPr>
        <w:t xml:space="preserve"> אחד ואחת מהם, </w:t>
      </w:r>
      <w:bookmarkStart w:id="3737" w:name="_ETM_Q1_6000459"/>
      <w:bookmarkStart w:id="3738" w:name="_ETM_Q1_5997818"/>
      <w:bookmarkEnd w:id="3737"/>
      <w:bookmarkEnd w:id="3738"/>
      <w:r>
        <w:rPr>
          <w:rFonts w:hint="cs"/>
          <w:rtl/>
          <w:lang w:eastAsia="he-IL"/>
        </w:rPr>
        <w:t>ואני חושב שעמדנו בזה בצורה טובה.</w:t>
      </w:r>
      <w:bookmarkStart w:id="3739" w:name="_ETM_Q1_6006427"/>
      <w:bookmarkStart w:id="3740" w:name="_ETM_Q1_6006721"/>
      <w:bookmarkEnd w:id="3739"/>
      <w:bookmarkEnd w:id="3740"/>
    </w:p>
    <w:p w14:paraId="2B3C7BAC" w14:textId="77777777" w:rsidR="00552630" w:rsidRDefault="00552630" w:rsidP="00552630">
      <w:pPr>
        <w:rPr>
          <w:rtl/>
          <w:lang w:eastAsia="he-IL"/>
        </w:rPr>
      </w:pPr>
    </w:p>
    <w:p w14:paraId="0D4A8D16" w14:textId="771BB8A7" w:rsidR="00552630" w:rsidRDefault="00552630" w:rsidP="00552630">
      <w:pPr>
        <w:rPr>
          <w:rtl/>
          <w:lang w:eastAsia="he-IL"/>
        </w:rPr>
      </w:pPr>
      <w:bookmarkStart w:id="3741" w:name="_ETM_Q1_6006897"/>
      <w:bookmarkStart w:id="3742" w:name="_ETM_Q1_6006930"/>
      <w:bookmarkEnd w:id="3741"/>
      <w:bookmarkEnd w:id="3742"/>
      <w:r>
        <w:rPr>
          <w:rFonts w:hint="cs"/>
          <w:rtl/>
          <w:lang w:eastAsia="he-IL"/>
        </w:rPr>
        <w:t>א</w:t>
      </w:r>
      <w:bookmarkStart w:id="3743" w:name="_ETM_Q1_6007018"/>
      <w:bookmarkEnd w:id="3743"/>
      <w:r>
        <w:rPr>
          <w:rFonts w:hint="cs"/>
          <w:rtl/>
          <w:lang w:eastAsia="he-IL"/>
        </w:rPr>
        <w:t>ני רוצה</w:t>
      </w:r>
      <w:bookmarkStart w:id="3744" w:name="_ETM_Q1_6007870"/>
      <w:bookmarkEnd w:id="3744"/>
      <w:r>
        <w:rPr>
          <w:rFonts w:hint="cs"/>
          <w:rtl/>
          <w:lang w:eastAsia="he-IL"/>
        </w:rPr>
        <w:t xml:space="preserve"> לדבר פה מכובע אחר שלי. מעבר ל</w:t>
      </w:r>
      <w:bookmarkStart w:id="3745" w:name="_ETM_Q1_6009018"/>
      <w:bookmarkEnd w:id="3745"/>
      <w:r>
        <w:rPr>
          <w:rFonts w:hint="cs"/>
          <w:rtl/>
          <w:lang w:eastAsia="he-IL"/>
        </w:rPr>
        <w:t>כך שאני סגן מנהל</w:t>
      </w:r>
      <w:bookmarkStart w:id="3746" w:name="_ETM_Q1_6012926"/>
      <w:bookmarkEnd w:id="3746"/>
      <w:r>
        <w:rPr>
          <w:rFonts w:hint="cs"/>
          <w:rtl/>
          <w:lang w:eastAsia="he-IL"/>
        </w:rPr>
        <w:t xml:space="preserve"> בית החו</w:t>
      </w:r>
      <w:bookmarkStart w:id="3747" w:name="_ETM_Q1_6009961"/>
      <w:bookmarkEnd w:id="3747"/>
      <w:r>
        <w:rPr>
          <w:rFonts w:hint="cs"/>
          <w:rtl/>
          <w:lang w:eastAsia="he-IL"/>
        </w:rPr>
        <w:t xml:space="preserve">לים סורוקה ומנהל המיון </w:t>
      </w:r>
      <w:r>
        <w:rPr>
          <w:rtl/>
          <w:lang w:eastAsia="he-IL"/>
        </w:rPr>
        <w:t>–</w:t>
      </w:r>
      <w:r>
        <w:rPr>
          <w:rFonts w:hint="cs"/>
          <w:rtl/>
          <w:lang w:eastAsia="he-IL"/>
        </w:rPr>
        <w:t xml:space="preserve"> אני רופא </w:t>
      </w:r>
      <w:bookmarkStart w:id="3748" w:name="_ETM_Q1_6012799"/>
      <w:bookmarkEnd w:id="3748"/>
      <w:r>
        <w:rPr>
          <w:rFonts w:hint="cs"/>
          <w:rtl/>
          <w:lang w:eastAsia="he-IL"/>
        </w:rPr>
        <w:t>בעוטף עזה</w:t>
      </w:r>
      <w:bookmarkStart w:id="3749" w:name="_ETM_Q1_6018062"/>
      <w:bookmarkEnd w:id="3749"/>
      <w:r>
        <w:rPr>
          <w:rFonts w:hint="cs"/>
          <w:rtl/>
          <w:lang w:eastAsia="he-IL"/>
        </w:rPr>
        <w:t xml:space="preserve"> מזה 23 </w:t>
      </w:r>
      <w:bookmarkStart w:id="3750" w:name="_ETM_Q1_6014939"/>
      <w:bookmarkEnd w:id="3750"/>
      <w:r>
        <w:rPr>
          <w:rFonts w:hint="cs"/>
          <w:rtl/>
          <w:lang w:eastAsia="he-IL"/>
        </w:rPr>
        <w:t>שנה, ביישוב צמוד גדר.</w:t>
      </w:r>
      <w:bookmarkStart w:id="3751" w:name="_ETM_Q1_6021140"/>
      <w:bookmarkEnd w:id="3751"/>
    </w:p>
    <w:p w14:paraId="44F37221" w14:textId="77777777" w:rsidR="00552630" w:rsidRDefault="00552630" w:rsidP="00552630">
      <w:pPr>
        <w:rPr>
          <w:rtl/>
          <w:lang w:eastAsia="he-IL"/>
        </w:rPr>
      </w:pPr>
      <w:bookmarkStart w:id="3752" w:name="_ETM_Q1_6021241"/>
      <w:bookmarkStart w:id="3753" w:name="_ETM_Q1_6016476"/>
      <w:bookmarkStart w:id="3754" w:name="_ETM_Q1_6015819"/>
      <w:bookmarkEnd w:id="3752"/>
      <w:bookmarkEnd w:id="3753"/>
      <w:bookmarkEnd w:id="3754"/>
    </w:p>
    <w:p w14:paraId="7E78F5B0" w14:textId="3F41CEE5" w:rsidR="00552630" w:rsidRDefault="00552630" w:rsidP="00552630">
      <w:pPr>
        <w:pStyle w:val="a4"/>
        <w:keepNext/>
        <w:rPr>
          <w:rtl/>
        </w:rPr>
      </w:pPr>
      <w:bookmarkStart w:id="3755" w:name="ET_speaker_קריאה_236"/>
      <w:r w:rsidRPr="00552630">
        <w:rPr>
          <w:rStyle w:val="TagStyle"/>
          <w:rtl/>
        </w:rPr>
        <w:t xml:space="preserve"> &lt;&lt; דובר &gt;&gt; </w:t>
      </w:r>
      <w:r>
        <w:rPr>
          <w:rtl/>
        </w:rPr>
        <w:t>קריאה:</w:t>
      </w:r>
      <w:r w:rsidRPr="00552630">
        <w:rPr>
          <w:rStyle w:val="TagStyle"/>
          <w:rtl/>
        </w:rPr>
        <w:t xml:space="preserve"> &lt;&lt; דובר &gt;&gt;</w:t>
      </w:r>
      <w:r w:rsidR="00454019">
        <w:rPr>
          <w:rtl/>
        </w:rPr>
        <w:t xml:space="preserve"> </w:t>
      </w:r>
      <w:r>
        <w:rPr>
          <w:rtl/>
        </w:rPr>
        <w:t xml:space="preserve"> </w:t>
      </w:r>
      <w:bookmarkEnd w:id="3755"/>
    </w:p>
    <w:p w14:paraId="257939A2" w14:textId="77777777" w:rsidR="00552630" w:rsidRDefault="00552630" w:rsidP="00552630">
      <w:pPr>
        <w:pStyle w:val="KeepWithNext"/>
        <w:rPr>
          <w:rtl/>
          <w:lang w:eastAsia="he-IL"/>
        </w:rPr>
      </w:pPr>
    </w:p>
    <w:p w14:paraId="7A762AEF" w14:textId="28F74D9D" w:rsidR="00552630" w:rsidRDefault="00552630" w:rsidP="00552630">
      <w:pPr>
        <w:rPr>
          <w:rtl/>
          <w:lang w:eastAsia="he-IL"/>
        </w:rPr>
      </w:pPr>
      <w:bookmarkStart w:id="3756" w:name="_ETM_Q1_6018319"/>
      <w:bookmarkStart w:id="3757" w:name="_ETM_Q1_6018470"/>
      <w:bookmarkEnd w:id="3756"/>
      <w:bookmarkEnd w:id="3757"/>
      <w:r>
        <w:rPr>
          <w:rFonts w:hint="cs"/>
          <w:rtl/>
          <w:lang w:eastAsia="he-IL"/>
        </w:rPr>
        <w:t>באיזה יישוב?</w:t>
      </w:r>
    </w:p>
    <w:p w14:paraId="118187E6" w14:textId="77777777" w:rsidR="00552630" w:rsidRDefault="00552630" w:rsidP="00552630">
      <w:pPr>
        <w:rPr>
          <w:rtl/>
          <w:lang w:eastAsia="he-IL"/>
        </w:rPr>
      </w:pPr>
      <w:bookmarkStart w:id="3758" w:name="_ETM_Q1_6021148"/>
      <w:bookmarkStart w:id="3759" w:name="_ETM_Q1_6021285"/>
      <w:bookmarkEnd w:id="3758"/>
      <w:bookmarkEnd w:id="3759"/>
    </w:p>
    <w:p w14:paraId="128F127D" w14:textId="5C619A1C" w:rsidR="00552630" w:rsidRDefault="00552630" w:rsidP="00552630">
      <w:pPr>
        <w:pStyle w:val="af9"/>
        <w:keepNext/>
        <w:rPr>
          <w:rtl/>
          <w:lang w:eastAsia="he-IL"/>
        </w:rPr>
      </w:pPr>
      <w:bookmarkStart w:id="3760" w:name="ET_guest_דר_דן_שוורצפוקס_237"/>
      <w:r w:rsidRPr="00552630">
        <w:rPr>
          <w:rStyle w:val="TagStyle"/>
          <w:rtl/>
        </w:rPr>
        <w:t xml:space="preserve"> &lt;&lt; אורח &gt;&gt; </w:t>
      </w:r>
      <w:r>
        <w:rPr>
          <w:rtl/>
          <w:lang w:eastAsia="he-IL"/>
        </w:rPr>
        <w:t xml:space="preserve">ד"ר דן </w:t>
      </w:r>
      <w:proofErr w:type="spellStart"/>
      <w:r>
        <w:rPr>
          <w:rtl/>
          <w:lang w:eastAsia="he-IL"/>
        </w:rPr>
        <w:t>שוורצפוקס</w:t>
      </w:r>
      <w:proofErr w:type="spellEnd"/>
      <w:r>
        <w:rPr>
          <w:rtl/>
          <w:lang w:eastAsia="he-IL"/>
        </w:rPr>
        <w:t>:</w:t>
      </w:r>
      <w:r w:rsidRPr="00552630">
        <w:rPr>
          <w:rStyle w:val="TagStyle"/>
          <w:rtl/>
        </w:rPr>
        <w:t xml:space="preserve"> &lt;&lt; אורח &gt;&gt;</w:t>
      </w:r>
      <w:r w:rsidR="00454019">
        <w:rPr>
          <w:rtl/>
          <w:lang w:eastAsia="he-IL"/>
        </w:rPr>
        <w:t xml:space="preserve"> </w:t>
      </w:r>
      <w:r>
        <w:rPr>
          <w:rtl/>
          <w:lang w:eastAsia="he-IL"/>
        </w:rPr>
        <w:t xml:space="preserve"> </w:t>
      </w:r>
      <w:bookmarkEnd w:id="3760"/>
    </w:p>
    <w:p w14:paraId="7C66FB00" w14:textId="77777777" w:rsidR="00552630" w:rsidRDefault="00552630" w:rsidP="00552630">
      <w:pPr>
        <w:pStyle w:val="KeepWithNext"/>
        <w:rPr>
          <w:rtl/>
          <w:lang w:eastAsia="he-IL"/>
        </w:rPr>
      </w:pPr>
    </w:p>
    <w:p w14:paraId="09FCEF3B" w14:textId="29F6642C" w:rsidR="00552630" w:rsidRDefault="00552630" w:rsidP="00552630">
      <w:pPr>
        <w:rPr>
          <w:rtl/>
          <w:lang w:eastAsia="he-IL"/>
        </w:rPr>
      </w:pPr>
      <w:bookmarkStart w:id="3761" w:name="_ETM_Q1_6018848"/>
      <w:bookmarkStart w:id="3762" w:name="_ETM_Q1_6018915"/>
      <w:bookmarkEnd w:id="3761"/>
      <w:bookmarkEnd w:id="3762"/>
      <w:r>
        <w:rPr>
          <w:rFonts w:hint="cs"/>
          <w:rtl/>
          <w:lang w:eastAsia="he-IL"/>
        </w:rPr>
        <w:t>בקיבוץ עלומים</w:t>
      </w:r>
      <w:bookmarkStart w:id="3763" w:name="_ETM_Q1_6024240"/>
      <w:bookmarkStart w:id="3764" w:name="_ETM_Q1_6019583"/>
      <w:bookmarkEnd w:id="3763"/>
      <w:bookmarkEnd w:id="3764"/>
      <w:r>
        <w:rPr>
          <w:rFonts w:hint="cs"/>
          <w:rtl/>
          <w:lang w:eastAsia="he-IL"/>
        </w:rPr>
        <w:t xml:space="preserve">. אני אמנם תושב באר שבע, </w:t>
      </w:r>
      <w:bookmarkStart w:id="3765" w:name="_ETM_Q1_6022092"/>
      <w:bookmarkEnd w:id="3765"/>
      <w:r>
        <w:rPr>
          <w:rFonts w:hint="cs"/>
          <w:rtl/>
          <w:lang w:eastAsia="he-IL"/>
        </w:rPr>
        <w:t>אבל במשך</w:t>
      </w:r>
      <w:bookmarkStart w:id="3766" w:name="_ETM_Q1_6023533"/>
      <w:bookmarkEnd w:id="3766"/>
      <w:r>
        <w:rPr>
          <w:rFonts w:hint="cs"/>
          <w:rtl/>
          <w:lang w:eastAsia="he-IL"/>
        </w:rPr>
        <w:t xml:space="preserve"> 23 שנה </w:t>
      </w:r>
      <w:r>
        <w:rPr>
          <w:rtl/>
          <w:lang w:eastAsia="he-IL"/>
        </w:rPr>
        <w:t>–</w:t>
      </w:r>
      <w:r>
        <w:rPr>
          <w:rFonts w:hint="cs"/>
          <w:rtl/>
          <w:lang w:eastAsia="he-IL"/>
        </w:rPr>
        <w:t xml:space="preserve"> אני נוסע לשם פעמיים בשבוע. אני חבר</w:t>
      </w:r>
      <w:bookmarkStart w:id="3767" w:name="_ETM_Q1_6031012"/>
      <w:bookmarkEnd w:id="3767"/>
      <w:r>
        <w:rPr>
          <w:rFonts w:hint="cs"/>
          <w:rtl/>
          <w:lang w:eastAsia="he-IL"/>
        </w:rPr>
        <w:t xml:space="preserve"> בקבוצת </w:t>
      </w:r>
      <w:proofErr w:type="spellStart"/>
      <w:r>
        <w:rPr>
          <w:rFonts w:hint="cs"/>
          <w:rtl/>
          <w:lang w:eastAsia="he-IL"/>
        </w:rPr>
        <w:t>וואטס</w:t>
      </w:r>
      <w:bookmarkStart w:id="3768" w:name="_ETM_Q1_6028727"/>
      <w:bookmarkEnd w:id="3768"/>
      <w:r>
        <w:rPr>
          <w:rFonts w:hint="cs"/>
          <w:rtl/>
          <w:lang w:eastAsia="he-IL"/>
        </w:rPr>
        <w:t>אפ</w:t>
      </w:r>
      <w:proofErr w:type="spellEnd"/>
      <w:r>
        <w:rPr>
          <w:rFonts w:hint="cs"/>
          <w:rtl/>
          <w:lang w:eastAsia="he-IL"/>
        </w:rPr>
        <w:t xml:space="preserve"> של הרופאים הכי עצובים, </w:t>
      </w:r>
      <w:bookmarkStart w:id="3769" w:name="_ETM_Q1_6030353"/>
      <w:bookmarkEnd w:id="3769"/>
      <w:r>
        <w:rPr>
          <w:rFonts w:hint="cs"/>
          <w:rtl/>
          <w:lang w:eastAsia="he-IL"/>
        </w:rPr>
        <w:t>כרגע, במדינת ישראל,</w:t>
      </w:r>
      <w:bookmarkStart w:id="3770" w:name="_ETM_Q1_6035663"/>
      <w:bookmarkEnd w:id="3770"/>
      <w:r>
        <w:rPr>
          <w:rFonts w:hint="cs"/>
          <w:rtl/>
          <w:lang w:eastAsia="he-IL"/>
        </w:rPr>
        <w:t xml:space="preserve"> שנקראת "</w:t>
      </w:r>
      <w:bookmarkStart w:id="3771" w:name="_ETM_Q1_6032498"/>
      <w:bookmarkEnd w:id="3771"/>
      <w:r>
        <w:rPr>
          <w:rFonts w:hint="cs"/>
          <w:rtl/>
          <w:lang w:eastAsia="he-IL"/>
        </w:rPr>
        <w:t xml:space="preserve">רופאי העוטף", ואני חושב שהם לא מספיק מעורבים </w:t>
      </w:r>
      <w:bookmarkStart w:id="3772" w:name="_ETM_Q1_6038299"/>
      <w:bookmarkEnd w:id="3772"/>
      <w:r>
        <w:rPr>
          <w:rFonts w:hint="cs"/>
          <w:rtl/>
          <w:lang w:eastAsia="he-IL"/>
        </w:rPr>
        <w:t>באירוע</w:t>
      </w:r>
      <w:bookmarkStart w:id="3773" w:name="_ETM_Q1_6039316"/>
      <w:bookmarkEnd w:id="3773"/>
      <w:r>
        <w:rPr>
          <w:rFonts w:hint="cs"/>
          <w:rtl/>
          <w:lang w:eastAsia="he-IL"/>
        </w:rPr>
        <w:t xml:space="preserve"> הזה. אני חושב שצריך </w:t>
      </w:r>
      <w:bookmarkStart w:id="3774" w:name="_ETM_Q1_6039202"/>
      <w:bookmarkEnd w:id="3774"/>
      <w:r>
        <w:rPr>
          <w:rFonts w:hint="cs"/>
          <w:rtl/>
          <w:lang w:eastAsia="he-IL"/>
        </w:rPr>
        <w:t>לערב אותם. הם רופאי הקהילות</w:t>
      </w:r>
      <w:r>
        <w:rPr>
          <w:lang w:eastAsia="he-IL"/>
        </w:rPr>
        <w:t>;</w:t>
      </w:r>
      <w:bookmarkStart w:id="3775" w:name="_ETM_Q1_6042974"/>
      <w:bookmarkEnd w:id="3775"/>
      <w:r>
        <w:rPr>
          <w:rFonts w:hint="cs"/>
          <w:rtl/>
          <w:lang w:eastAsia="he-IL"/>
        </w:rPr>
        <w:t xml:space="preserve"> </w:t>
      </w:r>
      <w:bookmarkStart w:id="3776" w:name="_ETM_Q1_6043607"/>
      <w:bookmarkEnd w:id="3776"/>
      <w:r>
        <w:rPr>
          <w:rFonts w:hint="cs"/>
          <w:rtl/>
          <w:lang w:eastAsia="he-IL"/>
        </w:rPr>
        <w:t>הם מכירים את האנשים</w:t>
      </w:r>
      <w:r>
        <w:rPr>
          <w:lang w:eastAsia="he-IL"/>
        </w:rPr>
        <w:t>;</w:t>
      </w:r>
      <w:r>
        <w:rPr>
          <w:rFonts w:hint="cs"/>
          <w:rtl/>
          <w:lang w:eastAsia="he-IL"/>
        </w:rPr>
        <w:t xml:space="preserve"> הם יכולים להגיד מה לעשות ואיך</w:t>
      </w:r>
      <w:bookmarkStart w:id="3777" w:name="_ETM_Q1_6051143"/>
      <w:bookmarkEnd w:id="3777"/>
      <w:r>
        <w:rPr>
          <w:rFonts w:hint="cs"/>
          <w:rtl/>
          <w:lang w:eastAsia="he-IL"/>
        </w:rPr>
        <w:t xml:space="preserve"> לעשות.</w:t>
      </w:r>
      <w:bookmarkStart w:id="3778" w:name="_ETM_Q1_6047182"/>
      <w:bookmarkStart w:id="3779" w:name="_ETM_Q1_6047426"/>
      <w:bookmarkEnd w:id="3778"/>
      <w:bookmarkEnd w:id="3779"/>
    </w:p>
    <w:p w14:paraId="45B915F6" w14:textId="77777777" w:rsidR="00552630" w:rsidRDefault="00552630" w:rsidP="00552630">
      <w:pPr>
        <w:rPr>
          <w:rtl/>
          <w:lang w:eastAsia="he-IL"/>
        </w:rPr>
      </w:pPr>
    </w:p>
    <w:p w14:paraId="69774E10" w14:textId="12FDD5E6" w:rsidR="00552630" w:rsidRDefault="00552630" w:rsidP="00552630">
      <w:pPr>
        <w:rPr>
          <w:rtl/>
          <w:lang w:eastAsia="he-IL"/>
        </w:rPr>
      </w:pPr>
      <w:bookmarkStart w:id="3780" w:name="_ETM_Q1_6047581"/>
      <w:bookmarkStart w:id="3781" w:name="_ETM_Q1_6047619"/>
      <w:bookmarkStart w:id="3782" w:name="_ETM_Q1_6047745"/>
      <w:bookmarkEnd w:id="3780"/>
      <w:bookmarkEnd w:id="3781"/>
      <w:bookmarkEnd w:id="3782"/>
      <w:r>
        <w:rPr>
          <w:rFonts w:hint="cs"/>
          <w:rtl/>
          <w:lang w:eastAsia="he-IL"/>
        </w:rPr>
        <w:t>אני יכול להגיד לכם, באחריות מלאה, שחלק מהטיפול המיטבי שקיבלה</w:t>
      </w:r>
      <w:bookmarkStart w:id="3783" w:name="_ETM_Q1_6057531"/>
      <w:bookmarkEnd w:id="3783"/>
      <w:r>
        <w:rPr>
          <w:rFonts w:hint="cs"/>
          <w:rtl/>
          <w:lang w:eastAsia="he-IL"/>
        </w:rPr>
        <w:t xml:space="preserve"> ה</w:t>
      </w:r>
      <w:bookmarkStart w:id="3784" w:name="_ETM_Q1_6053151"/>
      <w:bookmarkEnd w:id="3784"/>
      <w:r>
        <w:rPr>
          <w:rFonts w:hint="cs"/>
          <w:rtl/>
          <w:lang w:eastAsia="he-IL"/>
        </w:rPr>
        <w:t xml:space="preserve">גברת </w:t>
      </w:r>
      <w:bookmarkStart w:id="3785" w:name="_ETM_Q1_6054958"/>
      <w:bookmarkEnd w:id="3785"/>
      <w:r>
        <w:rPr>
          <w:rFonts w:hint="cs"/>
          <w:rtl/>
          <w:lang w:eastAsia="he-IL"/>
        </w:rPr>
        <w:t>אלמה אברהם</w:t>
      </w:r>
      <w:bookmarkStart w:id="3786" w:name="_ETM_Q1_6055208"/>
      <w:bookmarkEnd w:id="3786"/>
      <w:r>
        <w:rPr>
          <w:rFonts w:hint="cs"/>
          <w:rtl/>
          <w:lang w:eastAsia="he-IL"/>
        </w:rPr>
        <w:t xml:space="preserve"> היה </w:t>
      </w:r>
      <w:bookmarkStart w:id="3787" w:name="_ETM_Q1_6053772"/>
      <w:bookmarkEnd w:id="3787"/>
      <w:r>
        <w:rPr>
          <w:rFonts w:hint="cs"/>
          <w:rtl/>
          <w:lang w:eastAsia="he-IL"/>
        </w:rPr>
        <w:t>בגלל טלפון שעשי</w:t>
      </w:r>
      <w:bookmarkStart w:id="3788" w:name="_ETM_Q1_6056091"/>
      <w:bookmarkEnd w:id="3788"/>
      <w:r>
        <w:rPr>
          <w:rFonts w:hint="cs"/>
          <w:rtl/>
          <w:lang w:eastAsia="he-IL"/>
        </w:rPr>
        <w:t>תי לרופא של נחל</w:t>
      </w:r>
      <w:bookmarkStart w:id="3789" w:name="_ETM_Q1_6059400"/>
      <w:bookmarkEnd w:id="3789"/>
      <w:r>
        <w:rPr>
          <w:rFonts w:hint="cs"/>
          <w:rtl/>
          <w:lang w:eastAsia="he-IL"/>
        </w:rPr>
        <w:t xml:space="preserve"> עוז</w:t>
      </w:r>
      <w:bookmarkStart w:id="3790" w:name="_ETM_Q1_6057707"/>
      <w:bookmarkEnd w:id="3790"/>
      <w:r>
        <w:rPr>
          <w:rFonts w:hint="cs"/>
          <w:rtl/>
          <w:lang w:eastAsia="he-IL"/>
        </w:rPr>
        <w:t xml:space="preserve"> </w:t>
      </w:r>
      <w:r>
        <w:rPr>
          <w:rtl/>
          <w:lang w:eastAsia="he-IL"/>
        </w:rPr>
        <w:t>–</w:t>
      </w:r>
      <w:r>
        <w:rPr>
          <w:rFonts w:hint="cs"/>
          <w:rtl/>
          <w:lang w:eastAsia="he-IL"/>
        </w:rPr>
        <w:t xml:space="preserve"> שאני מכיר אותו היטב, ואנחנו חברים. </w:t>
      </w:r>
      <w:bookmarkStart w:id="3791" w:name="_ETM_Q1_6061179"/>
      <w:bookmarkEnd w:id="3791"/>
      <w:r>
        <w:rPr>
          <w:rFonts w:hint="cs"/>
          <w:rtl/>
          <w:lang w:eastAsia="he-IL"/>
        </w:rPr>
        <w:t>התקשרתי</w:t>
      </w:r>
      <w:bookmarkStart w:id="3792" w:name="_ETM_Q1_6063254"/>
      <w:bookmarkEnd w:id="3792"/>
      <w:r>
        <w:rPr>
          <w:rFonts w:hint="cs"/>
          <w:rtl/>
          <w:lang w:eastAsia="he-IL"/>
        </w:rPr>
        <w:t xml:space="preserve"> אליו בסביבות הצוהריים, ואמרתי לו</w:t>
      </w:r>
      <w:bookmarkStart w:id="3793" w:name="_ETM_Q1_6064168"/>
      <w:bookmarkEnd w:id="3793"/>
      <w:r>
        <w:rPr>
          <w:rFonts w:hint="cs"/>
          <w:rtl/>
          <w:lang w:eastAsia="he-IL"/>
        </w:rPr>
        <w:t>: "כך וכך</w:t>
      </w:r>
      <w:bookmarkStart w:id="3794" w:name="_ETM_Q1_6063441"/>
      <w:bookmarkEnd w:id="3794"/>
      <w:r>
        <w:rPr>
          <w:rFonts w:hint="cs"/>
          <w:rtl/>
          <w:lang w:eastAsia="he-IL"/>
        </w:rPr>
        <w:t>. מה יש לך</w:t>
      </w:r>
      <w:bookmarkStart w:id="3795" w:name="_ETM_Q1_6066411"/>
      <w:bookmarkEnd w:id="3795"/>
      <w:r>
        <w:rPr>
          <w:rFonts w:hint="cs"/>
          <w:rtl/>
          <w:lang w:eastAsia="he-IL"/>
        </w:rPr>
        <w:t xml:space="preserve"> להוסיף לי?", והוא </w:t>
      </w:r>
      <w:bookmarkStart w:id="3796" w:name="_ETM_Q1_6066287"/>
      <w:bookmarkEnd w:id="3796"/>
      <w:r>
        <w:rPr>
          <w:rFonts w:hint="cs"/>
          <w:rtl/>
          <w:lang w:eastAsia="he-IL"/>
        </w:rPr>
        <w:t xml:space="preserve">הוסיף לי הרבה מאוד. </w:t>
      </w:r>
      <w:bookmarkStart w:id="3797" w:name="_ETM_Q1_6070990"/>
      <w:bookmarkEnd w:id="3797"/>
    </w:p>
    <w:p w14:paraId="0DB01290" w14:textId="40209C44" w:rsidR="00552630" w:rsidRDefault="00552630" w:rsidP="00552630">
      <w:pPr>
        <w:ind w:firstLine="0"/>
        <w:rPr>
          <w:rtl/>
          <w:lang w:eastAsia="he-IL"/>
        </w:rPr>
      </w:pPr>
      <w:bookmarkStart w:id="3798" w:name="_ETM_Q1_6071098"/>
      <w:bookmarkStart w:id="3799" w:name="_ETM_Q1_6071161"/>
      <w:bookmarkStart w:id="3800" w:name="_ETM_Q1_6071268"/>
      <w:bookmarkStart w:id="3801" w:name="_ETM_Q1_6069747"/>
      <w:bookmarkEnd w:id="3798"/>
      <w:bookmarkEnd w:id="3799"/>
      <w:bookmarkEnd w:id="3800"/>
      <w:bookmarkEnd w:id="3801"/>
    </w:p>
    <w:p w14:paraId="2C50205D" w14:textId="244D9682" w:rsidR="00552630" w:rsidRDefault="00552630" w:rsidP="00552630">
      <w:pPr>
        <w:pStyle w:val="af6"/>
        <w:keepNext/>
        <w:rPr>
          <w:rtl/>
        </w:rPr>
      </w:pPr>
      <w:bookmarkStart w:id="3802" w:name="ET_yor_6447_238"/>
      <w:r w:rsidRPr="00552630">
        <w:rPr>
          <w:rStyle w:val="TagStyle"/>
          <w:rtl/>
        </w:rPr>
        <w:t xml:space="preserve"> &lt;&lt; </w:t>
      </w:r>
      <w:proofErr w:type="spellStart"/>
      <w:r w:rsidRPr="00552630">
        <w:rPr>
          <w:rStyle w:val="TagStyle"/>
          <w:rtl/>
        </w:rPr>
        <w:t>יור</w:t>
      </w:r>
      <w:proofErr w:type="spellEnd"/>
      <w:r w:rsidRPr="00552630">
        <w:rPr>
          <w:rStyle w:val="TagStyle"/>
          <w:rtl/>
        </w:rPr>
        <w:t xml:space="preserve"> &gt;&gt; </w:t>
      </w:r>
      <w:r>
        <w:rPr>
          <w:rtl/>
        </w:rPr>
        <w:t xml:space="preserve">היו"ר יונתן </w:t>
      </w:r>
      <w:proofErr w:type="spellStart"/>
      <w:r>
        <w:rPr>
          <w:rtl/>
        </w:rPr>
        <w:t>מישרקי</w:t>
      </w:r>
      <w:proofErr w:type="spellEnd"/>
      <w:r>
        <w:rPr>
          <w:rtl/>
        </w:rPr>
        <w:t>:</w:t>
      </w:r>
      <w:r w:rsidRPr="00552630">
        <w:rPr>
          <w:rStyle w:val="TagStyle"/>
          <w:rtl/>
        </w:rPr>
        <w:t xml:space="preserve"> &lt;&lt; יור &gt;&gt;</w:t>
      </w:r>
      <w:r w:rsidR="00454019">
        <w:rPr>
          <w:rtl/>
        </w:rPr>
        <w:t xml:space="preserve"> </w:t>
      </w:r>
      <w:r>
        <w:rPr>
          <w:rtl/>
        </w:rPr>
        <w:t xml:space="preserve"> </w:t>
      </w:r>
      <w:bookmarkEnd w:id="3802"/>
    </w:p>
    <w:p w14:paraId="6E02D010" w14:textId="77777777" w:rsidR="00552630" w:rsidRDefault="00552630" w:rsidP="00552630">
      <w:pPr>
        <w:pStyle w:val="KeepWithNext"/>
        <w:rPr>
          <w:rtl/>
          <w:lang w:eastAsia="he-IL"/>
        </w:rPr>
      </w:pPr>
    </w:p>
    <w:p w14:paraId="76FC808B" w14:textId="76F6B43F" w:rsidR="00552630" w:rsidRDefault="00552630" w:rsidP="00552630">
      <w:pPr>
        <w:rPr>
          <w:rtl/>
          <w:lang w:eastAsia="he-IL"/>
        </w:rPr>
      </w:pPr>
      <w:bookmarkStart w:id="3803" w:name="_ETM_Q1_6073741"/>
      <w:bookmarkStart w:id="3804" w:name="_ETM_Q1_6069297"/>
      <w:bookmarkEnd w:id="3803"/>
      <w:bookmarkEnd w:id="3804"/>
      <w:r>
        <w:rPr>
          <w:rFonts w:hint="cs"/>
          <w:rtl/>
          <w:lang w:eastAsia="he-IL"/>
        </w:rPr>
        <w:t>אם כך</w:t>
      </w:r>
      <w:bookmarkStart w:id="3805" w:name="_ETM_Q1_6070626"/>
      <w:bookmarkEnd w:id="3805"/>
      <w:r>
        <w:rPr>
          <w:rFonts w:hint="cs"/>
          <w:rtl/>
          <w:lang w:eastAsia="he-IL"/>
        </w:rPr>
        <w:t xml:space="preserve"> </w:t>
      </w:r>
      <w:r>
        <w:rPr>
          <w:rtl/>
          <w:lang w:eastAsia="he-IL"/>
        </w:rPr>
        <w:t>–</w:t>
      </w:r>
      <w:r>
        <w:rPr>
          <w:rFonts w:hint="cs"/>
          <w:rtl/>
          <w:lang w:eastAsia="he-IL"/>
        </w:rPr>
        <w:t xml:space="preserve"> זה ממש </w:t>
      </w:r>
      <w:proofErr w:type="spellStart"/>
      <w:r w:rsidR="001C13CF">
        <w:rPr>
          <w:rFonts w:hint="cs"/>
          <w:rtl/>
          <w:lang w:eastAsia="he-IL"/>
        </w:rPr>
        <w:t>מאסט</w:t>
      </w:r>
      <w:proofErr w:type="spellEnd"/>
      <w:r>
        <w:rPr>
          <w:rFonts w:hint="cs"/>
          <w:rtl/>
          <w:lang w:eastAsia="he-IL"/>
        </w:rPr>
        <w:t xml:space="preserve">. </w:t>
      </w:r>
    </w:p>
    <w:p w14:paraId="477777BF" w14:textId="77777777" w:rsidR="00552630" w:rsidRDefault="00552630" w:rsidP="00552630">
      <w:pPr>
        <w:rPr>
          <w:rtl/>
          <w:lang w:eastAsia="he-IL"/>
        </w:rPr>
      </w:pPr>
      <w:bookmarkStart w:id="3806" w:name="_ETM_Q1_6071164"/>
      <w:bookmarkEnd w:id="3806"/>
    </w:p>
    <w:p w14:paraId="397EE9D9" w14:textId="3708A044" w:rsidR="00552630" w:rsidRDefault="00552630" w:rsidP="00552630">
      <w:pPr>
        <w:pStyle w:val="af9"/>
        <w:keepNext/>
        <w:rPr>
          <w:rtl/>
          <w:lang w:eastAsia="he-IL"/>
        </w:rPr>
      </w:pPr>
      <w:bookmarkStart w:id="3807" w:name="ET_guest_דר_שושי_גולדברג_239"/>
      <w:r w:rsidRPr="00552630">
        <w:rPr>
          <w:rStyle w:val="TagStyle"/>
          <w:rtl/>
        </w:rPr>
        <w:t xml:space="preserve"> &lt;&lt; אורח &gt;&gt; </w:t>
      </w:r>
      <w:r>
        <w:rPr>
          <w:rtl/>
          <w:lang w:eastAsia="he-IL"/>
        </w:rPr>
        <w:t>ד"ר שושי גולדברג:</w:t>
      </w:r>
      <w:r w:rsidRPr="00552630">
        <w:rPr>
          <w:rStyle w:val="TagStyle"/>
          <w:rtl/>
        </w:rPr>
        <w:t xml:space="preserve"> &lt;&lt; אורח &gt;&gt;</w:t>
      </w:r>
      <w:r w:rsidR="00454019">
        <w:rPr>
          <w:rtl/>
          <w:lang w:eastAsia="he-IL"/>
        </w:rPr>
        <w:t xml:space="preserve"> </w:t>
      </w:r>
      <w:r>
        <w:rPr>
          <w:rtl/>
          <w:lang w:eastAsia="he-IL"/>
        </w:rPr>
        <w:t xml:space="preserve"> </w:t>
      </w:r>
      <w:bookmarkEnd w:id="3807"/>
    </w:p>
    <w:p w14:paraId="3CF85CFE" w14:textId="77777777" w:rsidR="00552630" w:rsidRDefault="00552630" w:rsidP="00552630">
      <w:pPr>
        <w:pStyle w:val="KeepWithNext"/>
        <w:rPr>
          <w:rtl/>
          <w:lang w:eastAsia="he-IL"/>
        </w:rPr>
      </w:pPr>
    </w:p>
    <w:p w14:paraId="2AD882D9" w14:textId="733AC5DA" w:rsidR="00552630" w:rsidRDefault="00552630" w:rsidP="00552630">
      <w:pPr>
        <w:rPr>
          <w:rtl/>
          <w:lang w:eastAsia="he-IL"/>
        </w:rPr>
      </w:pPr>
      <w:r>
        <w:rPr>
          <w:rFonts w:hint="cs"/>
          <w:rtl/>
          <w:lang w:eastAsia="he-IL"/>
        </w:rPr>
        <w:t>זה קורה, דן.</w:t>
      </w:r>
      <w:bookmarkStart w:id="3808" w:name="_ETM_Q1_6070061"/>
      <w:bookmarkEnd w:id="3808"/>
      <w:r w:rsidR="009757E9">
        <w:rPr>
          <w:rFonts w:hint="cs"/>
          <w:rtl/>
          <w:lang w:eastAsia="he-IL"/>
        </w:rPr>
        <w:t xml:space="preserve"> גם עם</w:t>
      </w:r>
      <w:bookmarkStart w:id="3809" w:name="_ETM_Q1_6078482"/>
      <w:bookmarkEnd w:id="3809"/>
      <w:r w:rsidR="009757E9">
        <w:rPr>
          <w:rFonts w:hint="cs"/>
          <w:rtl/>
          <w:lang w:eastAsia="he-IL"/>
        </w:rPr>
        <w:t xml:space="preserve"> האחות של הקהילה, וגם </w:t>
      </w:r>
      <w:bookmarkStart w:id="3810" w:name="_ETM_Q1_6077143"/>
      <w:bookmarkEnd w:id="3810"/>
      <w:r w:rsidR="009757E9">
        <w:rPr>
          <w:rFonts w:hint="cs"/>
          <w:rtl/>
          <w:lang w:eastAsia="he-IL"/>
        </w:rPr>
        <w:t>עם - - -</w:t>
      </w:r>
      <w:bookmarkStart w:id="3811" w:name="_ETM_Q1_6078510"/>
      <w:bookmarkEnd w:id="3811"/>
    </w:p>
    <w:p w14:paraId="0F09C45A" w14:textId="77777777" w:rsidR="009757E9" w:rsidRDefault="009757E9" w:rsidP="009757E9">
      <w:pPr>
        <w:rPr>
          <w:rtl/>
          <w:lang w:eastAsia="he-IL"/>
        </w:rPr>
      </w:pPr>
      <w:bookmarkStart w:id="3812" w:name="_ETM_Q1_6078608"/>
      <w:bookmarkEnd w:id="3812"/>
    </w:p>
    <w:p w14:paraId="19350537" w14:textId="759D94CD" w:rsidR="009757E9" w:rsidRDefault="009757E9" w:rsidP="009757E9">
      <w:pPr>
        <w:pStyle w:val="af9"/>
        <w:keepNext/>
        <w:rPr>
          <w:rtl/>
          <w:lang w:eastAsia="he-IL"/>
        </w:rPr>
      </w:pPr>
      <w:bookmarkStart w:id="3813" w:name="ET_guest_דר_דן_שוורצפוקס_240"/>
      <w:r w:rsidRPr="009757E9">
        <w:rPr>
          <w:rStyle w:val="TagStyle"/>
          <w:rtl/>
        </w:rPr>
        <w:t xml:space="preserve"> &lt;&lt; אורח &gt;&gt; </w:t>
      </w:r>
      <w:r>
        <w:rPr>
          <w:rtl/>
          <w:lang w:eastAsia="he-IL"/>
        </w:rPr>
        <w:t xml:space="preserve">ד"ר דן </w:t>
      </w:r>
      <w:proofErr w:type="spellStart"/>
      <w:r>
        <w:rPr>
          <w:rtl/>
          <w:lang w:eastAsia="he-IL"/>
        </w:rPr>
        <w:t>שוורצפוקס</w:t>
      </w:r>
      <w:proofErr w:type="spellEnd"/>
      <w:r>
        <w:rPr>
          <w:rtl/>
          <w:lang w:eastAsia="he-IL"/>
        </w:rPr>
        <w:t>:</w:t>
      </w:r>
      <w:r w:rsidRPr="009757E9">
        <w:rPr>
          <w:rStyle w:val="TagStyle"/>
          <w:rtl/>
        </w:rPr>
        <w:t xml:space="preserve"> &lt;&lt; אורח &gt;&gt;</w:t>
      </w:r>
      <w:r w:rsidR="00454019">
        <w:rPr>
          <w:rtl/>
          <w:lang w:eastAsia="he-IL"/>
        </w:rPr>
        <w:t xml:space="preserve"> </w:t>
      </w:r>
      <w:r>
        <w:rPr>
          <w:rtl/>
          <w:lang w:eastAsia="he-IL"/>
        </w:rPr>
        <w:t xml:space="preserve"> </w:t>
      </w:r>
      <w:bookmarkEnd w:id="3813"/>
    </w:p>
    <w:p w14:paraId="2ED834E6" w14:textId="77777777" w:rsidR="009757E9" w:rsidRDefault="009757E9" w:rsidP="009757E9">
      <w:pPr>
        <w:pStyle w:val="KeepWithNext"/>
        <w:rPr>
          <w:rtl/>
          <w:lang w:eastAsia="he-IL"/>
        </w:rPr>
      </w:pPr>
    </w:p>
    <w:p w14:paraId="3A7CBFDD" w14:textId="5C648538" w:rsidR="009757E9" w:rsidRDefault="009757E9" w:rsidP="009757E9">
      <w:pPr>
        <w:rPr>
          <w:rtl/>
          <w:lang w:eastAsia="he-IL"/>
        </w:rPr>
      </w:pPr>
      <w:bookmarkStart w:id="3814" w:name="_ETM_Q1_6077874"/>
      <w:bookmarkStart w:id="3815" w:name="_ETM_Q1_6077938"/>
      <w:bookmarkEnd w:id="3814"/>
      <w:bookmarkEnd w:id="3815"/>
      <w:r>
        <w:rPr>
          <w:rFonts w:hint="cs"/>
          <w:rtl/>
          <w:lang w:eastAsia="he-IL"/>
        </w:rPr>
        <w:t>אני בדקת</w:t>
      </w:r>
      <w:bookmarkStart w:id="3816" w:name="_ETM_Q1_6075648"/>
      <w:bookmarkEnd w:id="3816"/>
      <w:r>
        <w:rPr>
          <w:rFonts w:hint="cs"/>
          <w:rtl/>
          <w:lang w:eastAsia="he-IL"/>
        </w:rPr>
        <w:t>י</w:t>
      </w:r>
      <w:bookmarkStart w:id="3817" w:name="_ETM_Q1_6077050"/>
      <w:bookmarkEnd w:id="3817"/>
      <w:r>
        <w:rPr>
          <w:rFonts w:hint="cs"/>
          <w:rtl/>
          <w:lang w:eastAsia="he-IL"/>
        </w:rPr>
        <w:t xml:space="preserve"> עם כל רופאי העוטף של היישובי</w:t>
      </w:r>
      <w:bookmarkStart w:id="3818" w:name="_ETM_Q1_6077088"/>
      <w:bookmarkEnd w:id="3818"/>
      <w:r>
        <w:rPr>
          <w:rFonts w:hint="cs"/>
          <w:rtl/>
          <w:lang w:eastAsia="he-IL"/>
        </w:rPr>
        <w:t xml:space="preserve">ם </w:t>
      </w:r>
      <w:proofErr w:type="spellStart"/>
      <w:r>
        <w:rPr>
          <w:rFonts w:hint="cs"/>
          <w:rtl/>
          <w:lang w:eastAsia="he-IL"/>
        </w:rPr>
        <w:t>צמודי</w:t>
      </w:r>
      <w:proofErr w:type="spellEnd"/>
      <w:r>
        <w:rPr>
          <w:rFonts w:hint="cs"/>
          <w:rtl/>
          <w:lang w:eastAsia="he-IL"/>
        </w:rPr>
        <w:t xml:space="preserve"> הגדר, </w:t>
      </w:r>
      <w:bookmarkStart w:id="3819" w:name="_ETM_Q1_6081261"/>
      <w:bookmarkEnd w:id="3819"/>
      <w:r>
        <w:rPr>
          <w:rFonts w:hint="cs"/>
          <w:rtl/>
          <w:lang w:eastAsia="he-IL"/>
        </w:rPr>
        <w:t>ו</w:t>
      </w:r>
      <w:bookmarkStart w:id="3820" w:name="_ETM_Q1_6078124"/>
      <w:bookmarkEnd w:id="3820"/>
      <w:r>
        <w:rPr>
          <w:rFonts w:hint="cs"/>
          <w:rtl/>
          <w:lang w:eastAsia="he-IL"/>
        </w:rPr>
        <w:t>לא דיברו עם אף אחד מהם.</w:t>
      </w:r>
      <w:bookmarkStart w:id="3821" w:name="_ETM_Q1_6082680"/>
      <w:bookmarkEnd w:id="3821"/>
    </w:p>
    <w:p w14:paraId="365F7550" w14:textId="77777777" w:rsidR="009757E9" w:rsidRDefault="009757E9" w:rsidP="009757E9">
      <w:pPr>
        <w:rPr>
          <w:rtl/>
          <w:lang w:eastAsia="he-IL"/>
        </w:rPr>
      </w:pPr>
      <w:bookmarkStart w:id="3822" w:name="_ETM_Q1_6082793"/>
      <w:bookmarkStart w:id="3823" w:name="_ETM_Q1_6079553"/>
      <w:bookmarkEnd w:id="3822"/>
      <w:bookmarkEnd w:id="3823"/>
    </w:p>
    <w:p w14:paraId="14143B38" w14:textId="12975F29" w:rsidR="009757E9" w:rsidRDefault="009757E9" w:rsidP="009757E9">
      <w:pPr>
        <w:pStyle w:val="af9"/>
        <w:keepNext/>
        <w:rPr>
          <w:rtl/>
          <w:lang w:eastAsia="he-IL"/>
        </w:rPr>
      </w:pPr>
      <w:bookmarkStart w:id="3824" w:name="ET_guest_דר_שושי_גולדברג_241"/>
      <w:r w:rsidRPr="009757E9">
        <w:rPr>
          <w:rStyle w:val="TagStyle"/>
          <w:rtl/>
        </w:rPr>
        <w:t xml:space="preserve"> &lt;&lt; אורח &gt;&gt; </w:t>
      </w:r>
      <w:r>
        <w:rPr>
          <w:rtl/>
          <w:lang w:eastAsia="he-IL"/>
        </w:rPr>
        <w:t>ד"ר שושי גולדברג:</w:t>
      </w:r>
      <w:r w:rsidRPr="009757E9">
        <w:rPr>
          <w:rStyle w:val="TagStyle"/>
          <w:rtl/>
        </w:rPr>
        <w:t xml:space="preserve"> &lt;&lt; אורח &gt;&gt;</w:t>
      </w:r>
      <w:r w:rsidR="00454019">
        <w:rPr>
          <w:rtl/>
          <w:lang w:eastAsia="he-IL"/>
        </w:rPr>
        <w:t xml:space="preserve"> </w:t>
      </w:r>
      <w:r>
        <w:rPr>
          <w:rtl/>
          <w:lang w:eastAsia="he-IL"/>
        </w:rPr>
        <w:t xml:space="preserve"> </w:t>
      </w:r>
      <w:bookmarkEnd w:id="3824"/>
    </w:p>
    <w:p w14:paraId="5AA72B00" w14:textId="77777777" w:rsidR="009757E9" w:rsidRDefault="009757E9" w:rsidP="009757E9">
      <w:pPr>
        <w:pStyle w:val="KeepWithNext"/>
        <w:rPr>
          <w:rtl/>
          <w:lang w:eastAsia="he-IL"/>
        </w:rPr>
      </w:pPr>
    </w:p>
    <w:p w14:paraId="052FF4B8" w14:textId="32522B7B" w:rsidR="009757E9" w:rsidRDefault="009757E9" w:rsidP="009757E9">
      <w:pPr>
        <w:rPr>
          <w:rtl/>
          <w:lang w:eastAsia="he-IL"/>
        </w:rPr>
      </w:pPr>
      <w:bookmarkStart w:id="3825" w:name="_ETM_Q1_6080945"/>
      <w:bookmarkStart w:id="3826" w:name="_ETM_Q1_6081084"/>
      <w:bookmarkEnd w:id="3825"/>
      <w:bookmarkEnd w:id="3826"/>
      <w:r>
        <w:rPr>
          <w:rFonts w:hint="cs"/>
          <w:rtl/>
          <w:lang w:eastAsia="he-IL"/>
        </w:rPr>
        <w:t>אוקיי, א</w:t>
      </w:r>
      <w:bookmarkStart w:id="3827" w:name="_ETM_Q1_6080022"/>
      <w:bookmarkEnd w:id="3827"/>
      <w:r>
        <w:rPr>
          <w:rFonts w:hint="cs"/>
          <w:rtl/>
          <w:lang w:eastAsia="he-IL"/>
        </w:rPr>
        <w:t>ז נבדוק את</w:t>
      </w:r>
      <w:bookmarkStart w:id="3828" w:name="_ETM_Q1_6082077"/>
      <w:bookmarkEnd w:id="3828"/>
      <w:r>
        <w:rPr>
          <w:rFonts w:hint="cs"/>
          <w:rtl/>
          <w:lang w:eastAsia="he-IL"/>
        </w:rPr>
        <w:t xml:space="preserve"> זה שוב. אנחנו יודעים שזה קורה.</w:t>
      </w:r>
      <w:bookmarkStart w:id="3829" w:name="_ETM_Q1_6082789"/>
      <w:bookmarkEnd w:id="3829"/>
    </w:p>
    <w:p w14:paraId="588E1296" w14:textId="77777777" w:rsidR="009757E9" w:rsidRDefault="009757E9" w:rsidP="009757E9">
      <w:pPr>
        <w:rPr>
          <w:rtl/>
          <w:lang w:eastAsia="he-IL"/>
        </w:rPr>
      </w:pPr>
      <w:bookmarkStart w:id="3830" w:name="_ETM_Q1_6083068"/>
      <w:bookmarkStart w:id="3831" w:name="_ETM_Q1_6083272"/>
      <w:bookmarkEnd w:id="3830"/>
      <w:bookmarkEnd w:id="3831"/>
    </w:p>
    <w:p w14:paraId="11A9ED1C" w14:textId="237150C0" w:rsidR="009757E9" w:rsidRDefault="009757E9" w:rsidP="009757E9">
      <w:pPr>
        <w:pStyle w:val="af6"/>
        <w:keepNext/>
        <w:rPr>
          <w:rtl/>
        </w:rPr>
      </w:pPr>
      <w:bookmarkStart w:id="3832" w:name="ET_yor_6447_242"/>
      <w:r w:rsidRPr="009757E9">
        <w:rPr>
          <w:rStyle w:val="TagStyle"/>
          <w:rtl/>
        </w:rPr>
        <w:t xml:space="preserve"> &lt;&lt; </w:t>
      </w:r>
      <w:proofErr w:type="spellStart"/>
      <w:r w:rsidRPr="009757E9">
        <w:rPr>
          <w:rStyle w:val="TagStyle"/>
          <w:rtl/>
        </w:rPr>
        <w:t>יור</w:t>
      </w:r>
      <w:proofErr w:type="spellEnd"/>
      <w:r w:rsidRPr="009757E9">
        <w:rPr>
          <w:rStyle w:val="TagStyle"/>
          <w:rtl/>
        </w:rPr>
        <w:t xml:space="preserve"> &gt;&gt; </w:t>
      </w:r>
      <w:r>
        <w:rPr>
          <w:rtl/>
        </w:rPr>
        <w:t xml:space="preserve">היו"ר יונתן </w:t>
      </w:r>
      <w:proofErr w:type="spellStart"/>
      <w:r>
        <w:rPr>
          <w:rtl/>
        </w:rPr>
        <w:t>מישרקי</w:t>
      </w:r>
      <w:proofErr w:type="spellEnd"/>
      <w:r>
        <w:rPr>
          <w:rtl/>
        </w:rPr>
        <w:t>:</w:t>
      </w:r>
      <w:r w:rsidRPr="009757E9">
        <w:rPr>
          <w:rStyle w:val="TagStyle"/>
          <w:rtl/>
        </w:rPr>
        <w:t xml:space="preserve"> &lt;&lt; יור &gt;&gt;</w:t>
      </w:r>
      <w:r w:rsidR="00454019">
        <w:rPr>
          <w:rtl/>
        </w:rPr>
        <w:t xml:space="preserve"> </w:t>
      </w:r>
      <w:r>
        <w:rPr>
          <w:rtl/>
        </w:rPr>
        <w:t xml:space="preserve"> </w:t>
      </w:r>
      <w:bookmarkEnd w:id="3832"/>
    </w:p>
    <w:p w14:paraId="2A4BED47" w14:textId="77777777" w:rsidR="009757E9" w:rsidRDefault="009757E9" w:rsidP="009757E9">
      <w:pPr>
        <w:pStyle w:val="KeepWithNext"/>
        <w:rPr>
          <w:rtl/>
          <w:lang w:eastAsia="he-IL"/>
        </w:rPr>
      </w:pPr>
    </w:p>
    <w:p w14:paraId="56AF11EC" w14:textId="2F843A1C" w:rsidR="009757E9" w:rsidRDefault="009757E9" w:rsidP="009757E9">
      <w:pPr>
        <w:rPr>
          <w:rtl/>
          <w:lang w:eastAsia="he-IL"/>
        </w:rPr>
      </w:pPr>
      <w:bookmarkStart w:id="3833" w:name="_ETM_Q1_6084325"/>
      <w:bookmarkEnd w:id="3833"/>
      <w:r>
        <w:rPr>
          <w:rFonts w:hint="cs"/>
          <w:rtl/>
          <w:lang w:eastAsia="he-IL"/>
        </w:rPr>
        <w:t>אני מודה לך על</w:t>
      </w:r>
      <w:bookmarkStart w:id="3834" w:name="_ETM_Q1_6086678"/>
      <w:bookmarkEnd w:id="3834"/>
      <w:r>
        <w:rPr>
          <w:rFonts w:hint="cs"/>
          <w:rtl/>
          <w:lang w:eastAsia="he-IL"/>
        </w:rPr>
        <w:t xml:space="preserve"> הנקודה החשובה הזו. בסוף </w:t>
      </w:r>
      <w:r>
        <w:rPr>
          <w:rtl/>
          <w:lang w:eastAsia="he-IL"/>
        </w:rPr>
        <w:t>–</w:t>
      </w:r>
      <w:r>
        <w:rPr>
          <w:rFonts w:hint="cs"/>
          <w:rtl/>
          <w:lang w:eastAsia="he-IL"/>
        </w:rPr>
        <w:t xml:space="preserve"> הם </w:t>
      </w:r>
      <w:bookmarkStart w:id="3835" w:name="_ETM_Q1_6086431"/>
      <w:bookmarkEnd w:id="3835"/>
      <w:r>
        <w:rPr>
          <w:rFonts w:hint="cs"/>
          <w:rtl/>
          <w:lang w:eastAsia="he-IL"/>
        </w:rPr>
        <w:t>מכירים את אותם</w:t>
      </w:r>
      <w:bookmarkStart w:id="3836" w:name="_ETM_Q1_6089974"/>
      <w:bookmarkEnd w:id="3836"/>
      <w:r>
        <w:rPr>
          <w:rFonts w:hint="cs"/>
          <w:rtl/>
          <w:lang w:eastAsia="he-IL"/>
        </w:rPr>
        <w:t xml:space="preserve"> האזרחים בצורה הכי טובה. כמובן שכל מה שייעשה </w:t>
      </w:r>
      <w:r>
        <w:rPr>
          <w:rtl/>
          <w:lang w:eastAsia="he-IL"/>
        </w:rPr>
        <w:t>–</w:t>
      </w:r>
      <w:r>
        <w:rPr>
          <w:rFonts w:hint="cs"/>
          <w:rtl/>
          <w:lang w:eastAsia="he-IL"/>
        </w:rPr>
        <w:t xml:space="preserve"> </w:t>
      </w:r>
      <w:bookmarkStart w:id="3837" w:name="_ETM_Q1_6097500"/>
      <w:bookmarkEnd w:id="3837"/>
      <w:r>
        <w:rPr>
          <w:rFonts w:hint="cs"/>
          <w:rtl/>
          <w:lang w:eastAsia="he-IL"/>
        </w:rPr>
        <w:t>ייעשה</w:t>
      </w:r>
      <w:bookmarkStart w:id="3838" w:name="_ETM_Q1_6098417"/>
      <w:bookmarkEnd w:id="3838"/>
      <w:r>
        <w:rPr>
          <w:rFonts w:hint="cs"/>
          <w:rtl/>
          <w:lang w:eastAsia="he-IL"/>
        </w:rPr>
        <w:t xml:space="preserve"> עם ההכשרה ה</w:t>
      </w:r>
      <w:bookmarkStart w:id="3839" w:name="_ETM_Q1_6097829"/>
      <w:bookmarkEnd w:id="3839"/>
      <w:r>
        <w:rPr>
          <w:rFonts w:hint="cs"/>
          <w:rtl/>
          <w:lang w:eastAsia="he-IL"/>
        </w:rPr>
        <w:t>מתאימה והנכונה, כך שהמענה יהיה מקסי</w:t>
      </w:r>
      <w:bookmarkStart w:id="3840" w:name="_ETM_Q1_6101586"/>
      <w:bookmarkEnd w:id="3840"/>
      <w:r>
        <w:rPr>
          <w:rFonts w:hint="cs"/>
          <w:rtl/>
          <w:lang w:eastAsia="he-IL"/>
        </w:rPr>
        <w:t>מלי.</w:t>
      </w:r>
      <w:bookmarkStart w:id="3841" w:name="_ETM_Q1_6102640"/>
      <w:bookmarkEnd w:id="3841"/>
    </w:p>
    <w:p w14:paraId="0693D6AE" w14:textId="77777777" w:rsidR="009757E9" w:rsidRDefault="009757E9" w:rsidP="009757E9">
      <w:pPr>
        <w:rPr>
          <w:rtl/>
          <w:lang w:eastAsia="he-IL"/>
        </w:rPr>
      </w:pPr>
      <w:bookmarkStart w:id="3842" w:name="_ETM_Q1_6102748"/>
      <w:bookmarkEnd w:id="3842"/>
    </w:p>
    <w:p w14:paraId="326A48D8" w14:textId="6C45632A" w:rsidR="009757E9" w:rsidRDefault="009757E9" w:rsidP="009757E9">
      <w:pPr>
        <w:pStyle w:val="af9"/>
        <w:keepNext/>
        <w:rPr>
          <w:rtl/>
          <w:lang w:eastAsia="he-IL"/>
        </w:rPr>
      </w:pPr>
      <w:bookmarkStart w:id="3843" w:name="ET_guest_דר_דן_שוורצפוקס_243"/>
      <w:r w:rsidRPr="009757E9">
        <w:rPr>
          <w:rStyle w:val="TagStyle"/>
          <w:rtl/>
        </w:rPr>
        <w:t xml:space="preserve"> &lt;&lt; אורח &gt;&gt; </w:t>
      </w:r>
      <w:r>
        <w:rPr>
          <w:rtl/>
          <w:lang w:eastAsia="he-IL"/>
        </w:rPr>
        <w:t xml:space="preserve">ד"ר דן </w:t>
      </w:r>
      <w:proofErr w:type="spellStart"/>
      <w:r>
        <w:rPr>
          <w:rtl/>
          <w:lang w:eastAsia="he-IL"/>
        </w:rPr>
        <w:t>שוורצפוקס</w:t>
      </w:r>
      <w:proofErr w:type="spellEnd"/>
      <w:r>
        <w:rPr>
          <w:rtl/>
          <w:lang w:eastAsia="he-IL"/>
        </w:rPr>
        <w:t>:</w:t>
      </w:r>
      <w:r w:rsidRPr="009757E9">
        <w:rPr>
          <w:rStyle w:val="TagStyle"/>
          <w:rtl/>
        </w:rPr>
        <w:t xml:space="preserve"> &lt;&lt; אורח &gt;&gt;</w:t>
      </w:r>
      <w:r w:rsidR="00454019">
        <w:rPr>
          <w:rtl/>
          <w:lang w:eastAsia="he-IL"/>
        </w:rPr>
        <w:t xml:space="preserve"> </w:t>
      </w:r>
      <w:r>
        <w:rPr>
          <w:rtl/>
          <w:lang w:eastAsia="he-IL"/>
        </w:rPr>
        <w:t xml:space="preserve"> </w:t>
      </w:r>
      <w:bookmarkEnd w:id="3843"/>
    </w:p>
    <w:p w14:paraId="01D19842" w14:textId="77777777" w:rsidR="009757E9" w:rsidRDefault="009757E9" w:rsidP="009757E9">
      <w:pPr>
        <w:pStyle w:val="KeepWithNext"/>
        <w:rPr>
          <w:rtl/>
          <w:lang w:eastAsia="he-IL"/>
        </w:rPr>
      </w:pPr>
    </w:p>
    <w:p w14:paraId="333C2520" w14:textId="48047771" w:rsidR="009757E9" w:rsidRDefault="009757E9" w:rsidP="009757E9">
      <w:pPr>
        <w:rPr>
          <w:rtl/>
          <w:lang w:eastAsia="he-IL"/>
        </w:rPr>
      </w:pPr>
      <w:bookmarkStart w:id="3844" w:name="_ETM_Q1_6105469"/>
      <w:bookmarkEnd w:id="3844"/>
      <w:r>
        <w:rPr>
          <w:rFonts w:hint="cs"/>
          <w:rtl/>
          <w:lang w:eastAsia="he-IL"/>
        </w:rPr>
        <w:t>לא</w:t>
      </w:r>
      <w:bookmarkStart w:id="3845" w:name="_ETM_Q1_6105653"/>
      <w:bookmarkEnd w:id="3845"/>
      <w:r>
        <w:rPr>
          <w:rFonts w:hint="cs"/>
          <w:rtl/>
          <w:lang w:eastAsia="he-IL"/>
        </w:rPr>
        <w:t xml:space="preserve"> ביקשתי</w:t>
      </w:r>
      <w:bookmarkStart w:id="3846" w:name="_ETM_Q1_6106572"/>
      <w:bookmarkEnd w:id="3846"/>
      <w:r>
        <w:rPr>
          <w:rFonts w:hint="cs"/>
          <w:rtl/>
          <w:lang w:eastAsia="he-IL"/>
        </w:rPr>
        <w:t xml:space="preserve"> שהם </w:t>
      </w:r>
      <w:bookmarkStart w:id="3847" w:name="_ETM_Q1_6102313"/>
      <w:bookmarkEnd w:id="3847"/>
      <w:r>
        <w:rPr>
          <w:rFonts w:hint="cs"/>
          <w:rtl/>
          <w:lang w:eastAsia="he-IL"/>
        </w:rPr>
        <w:t>יהיו אחראיים</w:t>
      </w:r>
      <w:r>
        <w:rPr>
          <w:lang w:eastAsia="he-IL"/>
        </w:rPr>
        <w:t>;</w:t>
      </w:r>
      <w:bookmarkStart w:id="3848" w:name="_ETM_Q1_6102033"/>
      <w:bookmarkEnd w:id="3848"/>
      <w:r>
        <w:rPr>
          <w:rFonts w:hint="cs"/>
          <w:rtl/>
          <w:lang w:eastAsia="he-IL"/>
        </w:rPr>
        <w:t xml:space="preserve"> ביקשתי שהם יהיו בתוך התמונה באופן</w:t>
      </w:r>
      <w:bookmarkStart w:id="3849" w:name="_ETM_Q1_6110492"/>
      <w:bookmarkEnd w:id="3849"/>
      <w:r>
        <w:rPr>
          <w:rFonts w:hint="cs"/>
          <w:rtl/>
          <w:lang w:eastAsia="he-IL"/>
        </w:rPr>
        <w:t xml:space="preserve"> מלא.</w:t>
      </w:r>
      <w:bookmarkStart w:id="3850" w:name="_ETM_Q1_6106211"/>
      <w:bookmarkStart w:id="3851" w:name="_ETM_Q1_6106459"/>
      <w:bookmarkEnd w:id="3850"/>
      <w:bookmarkEnd w:id="3851"/>
    </w:p>
    <w:p w14:paraId="00CAF67B" w14:textId="77777777" w:rsidR="009757E9" w:rsidRDefault="009757E9" w:rsidP="009757E9">
      <w:pPr>
        <w:rPr>
          <w:rtl/>
          <w:lang w:eastAsia="he-IL"/>
        </w:rPr>
      </w:pPr>
      <w:bookmarkStart w:id="3852" w:name="_ETM_Q1_6106569"/>
      <w:bookmarkEnd w:id="3852"/>
    </w:p>
    <w:p w14:paraId="124E1A44" w14:textId="1C55FB98" w:rsidR="009757E9" w:rsidRDefault="009757E9" w:rsidP="009757E9">
      <w:pPr>
        <w:pStyle w:val="af6"/>
        <w:keepNext/>
        <w:rPr>
          <w:rtl/>
        </w:rPr>
      </w:pPr>
      <w:bookmarkStart w:id="3853" w:name="ET_yor_6447_244"/>
      <w:r w:rsidRPr="009757E9">
        <w:rPr>
          <w:rStyle w:val="TagStyle"/>
          <w:rtl/>
        </w:rPr>
        <w:t xml:space="preserve"> &lt;&lt; </w:t>
      </w:r>
      <w:proofErr w:type="spellStart"/>
      <w:r w:rsidRPr="009757E9">
        <w:rPr>
          <w:rStyle w:val="TagStyle"/>
          <w:rtl/>
        </w:rPr>
        <w:t>יור</w:t>
      </w:r>
      <w:proofErr w:type="spellEnd"/>
      <w:r w:rsidRPr="009757E9">
        <w:rPr>
          <w:rStyle w:val="TagStyle"/>
          <w:rtl/>
        </w:rPr>
        <w:t xml:space="preserve"> &gt;&gt; </w:t>
      </w:r>
      <w:r>
        <w:rPr>
          <w:rtl/>
        </w:rPr>
        <w:t xml:space="preserve">היו"ר יונתן </w:t>
      </w:r>
      <w:proofErr w:type="spellStart"/>
      <w:r>
        <w:rPr>
          <w:rtl/>
        </w:rPr>
        <w:t>מישרקי</w:t>
      </w:r>
      <w:proofErr w:type="spellEnd"/>
      <w:r>
        <w:rPr>
          <w:rtl/>
        </w:rPr>
        <w:t>:</w:t>
      </w:r>
      <w:r w:rsidRPr="009757E9">
        <w:rPr>
          <w:rStyle w:val="TagStyle"/>
          <w:rtl/>
        </w:rPr>
        <w:t xml:space="preserve"> &lt;&lt; יור &gt;&gt;</w:t>
      </w:r>
      <w:r w:rsidR="00454019">
        <w:rPr>
          <w:rtl/>
        </w:rPr>
        <w:t xml:space="preserve"> </w:t>
      </w:r>
      <w:r>
        <w:rPr>
          <w:rtl/>
        </w:rPr>
        <w:t xml:space="preserve"> </w:t>
      </w:r>
      <w:bookmarkEnd w:id="3853"/>
    </w:p>
    <w:p w14:paraId="29265F72" w14:textId="77777777" w:rsidR="009757E9" w:rsidRDefault="009757E9" w:rsidP="009757E9">
      <w:pPr>
        <w:pStyle w:val="KeepWithNext"/>
        <w:rPr>
          <w:rtl/>
          <w:lang w:eastAsia="he-IL"/>
        </w:rPr>
      </w:pPr>
    </w:p>
    <w:p w14:paraId="7A77460D" w14:textId="5C61CA7D" w:rsidR="009757E9" w:rsidRDefault="009757E9" w:rsidP="009757E9">
      <w:pPr>
        <w:rPr>
          <w:rtl/>
          <w:lang w:eastAsia="he-IL"/>
        </w:rPr>
      </w:pPr>
      <w:bookmarkStart w:id="3854" w:name="_ETM_Q1_6107533"/>
      <w:bookmarkEnd w:id="3854"/>
      <w:r>
        <w:rPr>
          <w:rFonts w:hint="cs"/>
          <w:rtl/>
          <w:lang w:eastAsia="he-IL"/>
        </w:rPr>
        <w:t xml:space="preserve">הערה מצוינת. תודה רבה. משרד החוץ, שלום וברכה. אנחנו רוצים לדבר גם על </w:t>
      </w:r>
      <w:bookmarkStart w:id="3855" w:name="_ETM_Q1_6120409"/>
      <w:bookmarkEnd w:id="3855"/>
      <w:r>
        <w:rPr>
          <w:rFonts w:hint="cs"/>
          <w:rtl/>
          <w:lang w:eastAsia="he-IL"/>
        </w:rPr>
        <w:t>הנושא ש</w:t>
      </w:r>
      <w:bookmarkStart w:id="3856" w:name="_ETM_Q1_6117784"/>
      <w:bookmarkStart w:id="3857" w:name="_ETM_Q1_6113495"/>
      <w:bookmarkStart w:id="3858" w:name="_ETM_Q1_6114466"/>
      <w:bookmarkEnd w:id="3856"/>
      <w:bookmarkEnd w:id="3857"/>
      <w:bookmarkEnd w:id="3858"/>
      <w:r>
        <w:rPr>
          <w:rFonts w:hint="cs"/>
          <w:rtl/>
          <w:lang w:eastAsia="he-IL"/>
        </w:rPr>
        <w:t>ל השבים ש</w:t>
      </w:r>
      <w:bookmarkStart w:id="3859" w:name="_ETM_Q1_6118561"/>
      <w:bookmarkEnd w:id="3859"/>
      <w:r>
        <w:rPr>
          <w:rFonts w:hint="cs"/>
          <w:rtl/>
          <w:lang w:eastAsia="he-IL"/>
        </w:rPr>
        <w:t xml:space="preserve">הם אינם </w:t>
      </w:r>
      <w:bookmarkStart w:id="3860" w:name="_ETM_Q1_6121186"/>
      <w:bookmarkEnd w:id="3860"/>
      <w:r>
        <w:rPr>
          <w:rFonts w:hint="cs"/>
          <w:rtl/>
          <w:lang w:eastAsia="he-IL"/>
        </w:rPr>
        <w:t xml:space="preserve">אזרחי מדינת ישראל </w:t>
      </w:r>
      <w:r>
        <w:rPr>
          <w:rtl/>
          <w:lang w:eastAsia="he-IL"/>
        </w:rPr>
        <w:t>–</w:t>
      </w:r>
      <w:r>
        <w:rPr>
          <w:rFonts w:hint="cs"/>
          <w:rtl/>
          <w:lang w:eastAsia="he-IL"/>
        </w:rPr>
        <w:t xml:space="preserve"> עובדים זרים וכדומה. אנחנו </w:t>
      </w:r>
      <w:bookmarkStart w:id="3861" w:name="_ETM_Q1_6125034"/>
      <w:bookmarkEnd w:id="3861"/>
      <w:r>
        <w:rPr>
          <w:rFonts w:hint="cs"/>
          <w:rtl/>
          <w:lang w:eastAsia="he-IL"/>
        </w:rPr>
        <w:t>רוצים לשמ</w:t>
      </w:r>
      <w:bookmarkStart w:id="3862" w:name="_ETM_Q1_6126535"/>
      <w:bookmarkStart w:id="3863" w:name="_ETM_Q1_6122761"/>
      <w:bookmarkEnd w:id="3862"/>
      <w:bookmarkEnd w:id="3863"/>
      <w:r>
        <w:rPr>
          <w:rFonts w:hint="cs"/>
          <w:rtl/>
          <w:lang w:eastAsia="he-IL"/>
        </w:rPr>
        <w:t>וע את ההתייחסות שלכם בהקשר הזה: אי</w:t>
      </w:r>
      <w:bookmarkStart w:id="3864" w:name="_ETM_Q1_6127216"/>
      <w:bookmarkEnd w:id="3864"/>
      <w:r>
        <w:rPr>
          <w:rFonts w:hint="cs"/>
          <w:rtl/>
          <w:lang w:eastAsia="he-IL"/>
        </w:rPr>
        <w:t>ך נערכתם,</w:t>
      </w:r>
      <w:bookmarkStart w:id="3865" w:name="_ETM_Q1_6132467"/>
      <w:bookmarkEnd w:id="3865"/>
      <w:r>
        <w:rPr>
          <w:rFonts w:hint="cs"/>
          <w:rtl/>
          <w:lang w:eastAsia="he-IL"/>
        </w:rPr>
        <w:t xml:space="preserve"> </w:t>
      </w:r>
      <w:bookmarkStart w:id="3866" w:name="_ETM_Q1_6128437"/>
      <w:bookmarkEnd w:id="3866"/>
      <w:r>
        <w:rPr>
          <w:rFonts w:hint="cs"/>
          <w:rtl/>
          <w:lang w:eastAsia="he-IL"/>
        </w:rPr>
        <w:t>ואיך אתם מקבלים את אותם שבים?</w:t>
      </w:r>
      <w:bookmarkStart w:id="3867" w:name="_ETM_Q1_6138871"/>
      <w:bookmarkEnd w:id="3867"/>
    </w:p>
    <w:p w14:paraId="3FB5BAA9" w14:textId="77777777" w:rsidR="009757E9" w:rsidRDefault="009757E9" w:rsidP="009757E9">
      <w:pPr>
        <w:rPr>
          <w:rtl/>
          <w:lang w:eastAsia="he-IL"/>
        </w:rPr>
      </w:pPr>
      <w:bookmarkStart w:id="3868" w:name="_ETM_Q1_6139016"/>
      <w:bookmarkStart w:id="3869" w:name="_ETM_Q1_6134334"/>
      <w:bookmarkEnd w:id="3868"/>
      <w:bookmarkEnd w:id="3869"/>
    </w:p>
    <w:p w14:paraId="18F6A5B9" w14:textId="1BF5E902" w:rsidR="009757E9" w:rsidRDefault="009757E9" w:rsidP="009757E9">
      <w:pPr>
        <w:pStyle w:val="af9"/>
        <w:keepNext/>
        <w:rPr>
          <w:rtl/>
          <w:lang w:eastAsia="he-IL"/>
        </w:rPr>
      </w:pPr>
      <w:bookmarkStart w:id="3870" w:name="ET_guest_אורית_שני_245"/>
      <w:r w:rsidRPr="009757E9">
        <w:rPr>
          <w:rStyle w:val="TagStyle"/>
          <w:rtl/>
        </w:rPr>
        <w:t xml:space="preserve"> &lt;&lt; אורח &gt;&gt; </w:t>
      </w:r>
      <w:r>
        <w:rPr>
          <w:rtl/>
          <w:lang w:eastAsia="he-IL"/>
        </w:rPr>
        <w:t>אורית שני:</w:t>
      </w:r>
      <w:r w:rsidRPr="009757E9">
        <w:rPr>
          <w:rStyle w:val="TagStyle"/>
          <w:rtl/>
        </w:rPr>
        <w:t xml:space="preserve"> &lt;&lt; אורח &gt;&gt;</w:t>
      </w:r>
      <w:r w:rsidR="00454019">
        <w:rPr>
          <w:rtl/>
          <w:lang w:eastAsia="he-IL"/>
        </w:rPr>
        <w:t xml:space="preserve"> </w:t>
      </w:r>
      <w:r>
        <w:rPr>
          <w:rtl/>
          <w:lang w:eastAsia="he-IL"/>
        </w:rPr>
        <w:t xml:space="preserve"> </w:t>
      </w:r>
      <w:bookmarkEnd w:id="3870"/>
    </w:p>
    <w:p w14:paraId="5F313702" w14:textId="77777777" w:rsidR="009757E9" w:rsidRDefault="009757E9" w:rsidP="009757E9">
      <w:pPr>
        <w:pStyle w:val="KeepWithNext"/>
        <w:rPr>
          <w:rtl/>
          <w:lang w:eastAsia="he-IL"/>
        </w:rPr>
      </w:pPr>
    </w:p>
    <w:p w14:paraId="640487B6" w14:textId="77777777" w:rsidR="005D0200" w:rsidRDefault="009757E9" w:rsidP="005D0200">
      <w:pPr>
        <w:rPr>
          <w:rtl/>
          <w:lang w:eastAsia="he-IL"/>
        </w:rPr>
      </w:pPr>
      <w:bookmarkStart w:id="3871" w:name="_ETM_Q1_6136388"/>
      <w:bookmarkStart w:id="3872" w:name="_ETM_Q1_6136523"/>
      <w:bookmarkEnd w:id="3871"/>
      <w:bookmarkEnd w:id="3872"/>
      <w:r>
        <w:rPr>
          <w:rFonts w:hint="cs"/>
          <w:rtl/>
          <w:lang w:eastAsia="he-IL"/>
        </w:rPr>
        <w:t>שלום. אני אורית שני, ואני</w:t>
      </w:r>
      <w:bookmarkStart w:id="3873" w:name="_ETM_Q1_6140379"/>
      <w:bookmarkEnd w:id="3873"/>
      <w:r>
        <w:rPr>
          <w:rFonts w:hint="cs"/>
          <w:rtl/>
          <w:lang w:eastAsia="he-IL"/>
        </w:rPr>
        <w:t xml:space="preserve"> עובדת</w:t>
      </w:r>
      <w:bookmarkStart w:id="3874" w:name="_ETM_Q1_6137142"/>
      <w:bookmarkEnd w:id="3874"/>
      <w:r>
        <w:rPr>
          <w:rFonts w:hint="cs"/>
          <w:rtl/>
          <w:lang w:eastAsia="he-IL"/>
        </w:rPr>
        <w:t xml:space="preserve"> באגף הקונסולרי במשרד החוץ. </w:t>
      </w:r>
      <w:bookmarkStart w:id="3875" w:name="_ETM_Q1_6152077"/>
      <w:bookmarkStart w:id="3876" w:name="_ETM_Q1_6153404"/>
      <w:bookmarkStart w:id="3877" w:name="_ETM_Q1_6148605"/>
      <w:bookmarkStart w:id="3878" w:name="_ETM_Q1_6146819"/>
      <w:bookmarkStart w:id="3879" w:name="_ETM_Q1_6142697"/>
      <w:bookmarkStart w:id="3880" w:name="_ETM_Q1_6138120"/>
      <w:bookmarkEnd w:id="3875"/>
      <w:bookmarkEnd w:id="3876"/>
      <w:bookmarkEnd w:id="3877"/>
      <w:bookmarkEnd w:id="3878"/>
      <w:bookmarkEnd w:id="3879"/>
      <w:bookmarkEnd w:id="3880"/>
      <w:r w:rsidR="005D0200">
        <w:rPr>
          <w:rFonts w:hint="cs"/>
          <w:rtl/>
          <w:lang w:eastAsia="he-IL"/>
        </w:rPr>
        <w:t xml:space="preserve">פתאום </w:t>
      </w:r>
      <w:r w:rsidR="005D0200" w:rsidRPr="005D0200">
        <w:rPr>
          <w:rtl/>
          <w:lang w:eastAsia="he-IL"/>
        </w:rPr>
        <w:t>נראה קטן</w:t>
      </w:r>
      <w:r w:rsidR="005D0200">
        <w:rPr>
          <w:rFonts w:hint="cs"/>
          <w:rtl/>
          <w:lang w:eastAsia="he-IL"/>
        </w:rPr>
        <w:t xml:space="preserve"> מאוד </w:t>
      </w:r>
      <w:r w:rsidR="005D0200" w:rsidRPr="005D0200">
        <w:rPr>
          <w:rtl/>
          <w:lang w:eastAsia="he-IL"/>
        </w:rPr>
        <w:t>אחרי כל מה ש</w:t>
      </w:r>
      <w:r w:rsidR="005D0200">
        <w:rPr>
          <w:rFonts w:hint="cs"/>
          <w:rtl/>
          <w:lang w:eastAsia="he-IL"/>
        </w:rPr>
        <w:t>נ</w:t>
      </w:r>
      <w:r w:rsidR="005D0200" w:rsidRPr="005D0200">
        <w:rPr>
          <w:rtl/>
          <w:lang w:eastAsia="he-IL"/>
        </w:rPr>
        <w:t>אמר כאן</w:t>
      </w:r>
      <w:r w:rsidR="005D0200">
        <w:rPr>
          <w:rFonts w:hint="cs"/>
          <w:rtl/>
          <w:lang w:eastAsia="he-IL"/>
        </w:rPr>
        <w:t>.</w:t>
      </w:r>
      <w:r w:rsidR="005D0200" w:rsidRPr="005D0200">
        <w:rPr>
          <w:rtl/>
          <w:lang w:eastAsia="he-IL"/>
        </w:rPr>
        <w:t xml:space="preserve"> אנחנו הצטרפנו לשאר </w:t>
      </w:r>
      <w:proofErr w:type="spellStart"/>
      <w:r w:rsidR="005D0200" w:rsidRPr="005D0200">
        <w:rPr>
          <w:rtl/>
          <w:lang w:eastAsia="he-IL"/>
        </w:rPr>
        <w:t>החמ</w:t>
      </w:r>
      <w:r w:rsidR="005D0200">
        <w:rPr>
          <w:rFonts w:hint="cs"/>
          <w:rtl/>
          <w:lang w:eastAsia="he-IL"/>
        </w:rPr>
        <w:t>"</w:t>
      </w:r>
      <w:r w:rsidR="005D0200" w:rsidRPr="005D0200">
        <w:rPr>
          <w:rtl/>
          <w:lang w:eastAsia="he-IL"/>
        </w:rPr>
        <w:t>לים</w:t>
      </w:r>
      <w:proofErr w:type="spellEnd"/>
      <w:r w:rsidR="005D0200">
        <w:rPr>
          <w:rFonts w:hint="cs"/>
          <w:rtl/>
          <w:lang w:eastAsia="he-IL"/>
        </w:rPr>
        <w:t xml:space="preserve"> –</w:t>
      </w:r>
      <w:r w:rsidR="005D0200" w:rsidRPr="005D0200">
        <w:rPr>
          <w:rtl/>
          <w:lang w:eastAsia="he-IL"/>
        </w:rPr>
        <w:t xml:space="preserve"> בעיקר לחמ</w:t>
      </w:r>
      <w:r w:rsidR="005D0200">
        <w:rPr>
          <w:rFonts w:hint="cs"/>
          <w:rtl/>
          <w:lang w:eastAsia="he-IL"/>
        </w:rPr>
        <w:t>"</w:t>
      </w:r>
      <w:r w:rsidR="005D0200" w:rsidRPr="005D0200">
        <w:rPr>
          <w:rtl/>
          <w:lang w:eastAsia="he-IL"/>
        </w:rPr>
        <w:t xml:space="preserve">ל של משרד </w:t>
      </w:r>
      <w:r w:rsidR="005D0200">
        <w:rPr>
          <w:rFonts w:hint="cs"/>
          <w:rtl/>
          <w:lang w:eastAsia="he-IL"/>
        </w:rPr>
        <w:t>הבריאות</w:t>
      </w:r>
      <w:bookmarkStart w:id="3881" w:name="_ETM_Q1_6169222"/>
      <w:bookmarkEnd w:id="3881"/>
      <w:r w:rsidR="005D0200">
        <w:rPr>
          <w:rFonts w:hint="cs"/>
          <w:rtl/>
          <w:lang w:eastAsia="he-IL"/>
        </w:rPr>
        <w:t xml:space="preserve"> –</w:t>
      </w:r>
      <w:bookmarkStart w:id="3882" w:name="_ETM_Q1_6166298"/>
      <w:bookmarkStart w:id="3883" w:name="_ETM_Q1_6161731"/>
      <w:bookmarkStart w:id="3884" w:name="_ETM_Q1_6157767"/>
      <w:bookmarkStart w:id="3885" w:name="_ETM_Q1_6153392"/>
      <w:bookmarkStart w:id="3886" w:name="_ETM_Q1_6150067"/>
      <w:bookmarkEnd w:id="3882"/>
      <w:bookmarkEnd w:id="3883"/>
      <w:bookmarkEnd w:id="3884"/>
      <w:bookmarkEnd w:id="3885"/>
      <w:bookmarkEnd w:id="3886"/>
      <w:r w:rsidR="005D0200" w:rsidRPr="005D0200">
        <w:rPr>
          <w:rtl/>
          <w:lang w:eastAsia="he-IL"/>
        </w:rPr>
        <w:t xml:space="preserve"> והמ</w:t>
      </w:r>
      <w:r w:rsidR="005D0200">
        <w:rPr>
          <w:rFonts w:hint="cs"/>
          <w:rtl/>
          <w:lang w:eastAsia="he-IL"/>
        </w:rPr>
        <w:t>ע</w:t>
      </w:r>
      <w:r w:rsidR="005D0200" w:rsidRPr="005D0200">
        <w:rPr>
          <w:rtl/>
          <w:lang w:eastAsia="he-IL"/>
        </w:rPr>
        <w:t xml:space="preserve">ורבות שלנו </w:t>
      </w:r>
      <w:bookmarkStart w:id="3887" w:name="_ETM_Q1_6156755"/>
      <w:bookmarkEnd w:id="3887"/>
      <w:r w:rsidR="005D0200">
        <w:rPr>
          <w:rFonts w:hint="cs"/>
          <w:rtl/>
          <w:lang w:eastAsia="he-IL"/>
        </w:rPr>
        <w:t>בטיפ</w:t>
      </w:r>
      <w:bookmarkStart w:id="3888" w:name="_ETM_Q1_6157394"/>
      <w:bookmarkEnd w:id="3888"/>
      <w:r w:rsidR="005D0200">
        <w:rPr>
          <w:rFonts w:hint="cs"/>
          <w:rtl/>
          <w:lang w:eastAsia="he-IL"/>
        </w:rPr>
        <w:t>ול</w:t>
      </w:r>
      <w:r w:rsidR="005D0200" w:rsidRPr="005D0200">
        <w:rPr>
          <w:rtl/>
          <w:lang w:eastAsia="he-IL"/>
        </w:rPr>
        <w:t xml:space="preserve"> בשבי</w:t>
      </w:r>
      <w:bookmarkStart w:id="3889" w:name="_ETM_Q1_6158778"/>
      <w:bookmarkEnd w:id="3889"/>
      <w:r w:rsidR="005D0200" w:rsidRPr="005D0200">
        <w:rPr>
          <w:rtl/>
          <w:lang w:eastAsia="he-IL"/>
        </w:rPr>
        <w:t xml:space="preserve">ם </w:t>
      </w:r>
      <w:r w:rsidR="005D0200">
        <w:rPr>
          <w:rFonts w:hint="cs"/>
          <w:rtl/>
          <w:lang w:eastAsia="he-IL"/>
        </w:rPr>
        <w:t xml:space="preserve">התחילה </w:t>
      </w:r>
      <w:r w:rsidR="005D0200" w:rsidRPr="005D0200">
        <w:rPr>
          <w:rtl/>
          <w:lang w:eastAsia="he-IL"/>
        </w:rPr>
        <w:t>מרגע השחרור שלהם מהשבי</w:t>
      </w:r>
      <w:r w:rsidR="005D0200">
        <w:rPr>
          <w:rFonts w:hint="cs"/>
          <w:rtl/>
          <w:lang w:eastAsia="he-IL"/>
        </w:rPr>
        <w:t>.</w:t>
      </w:r>
      <w:r w:rsidR="005D0200" w:rsidRPr="005D0200">
        <w:rPr>
          <w:rtl/>
          <w:lang w:eastAsia="he-IL"/>
        </w:rPr>
        <w:t xml:space="preserve"> </w:t>
      </w:r>
      <w:bookmarkStart w:id="3890" w:name="_ETM_Q1_6162794"/>
      <w:bookmarkEnd w:id="3890"/>
      <w:r w:rsidR="005D0200" w:rsidRPr="005D0200">
        <w:rPr>
          <w:rtl/>
          <w:lang w:eastAsia="he-IL"/>
        </w:rPr>
        <w:t xml:space="preserve">אנחנו היינו נוכחים </w:t>
      </w:r>
      <w:bookmarkStart w:id="3891" w:name="_ETM_Q1_6163825"/>
      <w:bookmarkEnd w:id="3891"/>
      <w:r w:rsidR="005D0200" w:rsidRPr="005D0200">
        <w:rPr>
          <w:rtl/>
          <w:lang w:eastAsia="he-IL"/>
        </w:rPr>
        <w:t>שם</w:t>
      </w:r>
      <w:bookmarkStart w:id="3892" w:name="_ETM_Q1_6163316"/>
      <w:bookmarkEnd w:id="3892"/>
      <w:r w:rsidR="005D0200">
        <w:rPr>
          <w:rFonts w:hint="cs"/>
          <w:rtl/>
          <w:lang w:eastAsia="he-IL"/>
        </w:rPr>
        <w:t>, על פי הצורך,</w:t>
      </w:r>
      <w:r w:rsidR="005D0200" w:rsidRPr="005D0200">
        <w:rPr>
          <w:rtl/>
          <w:lang w:eastAsia="he-IL"/>
        </w:rPr>
        <w:t xml:space="preserve"> בכל פעם שהשתחררה בוצה של עובדים זרים</w:t>
      </w:r>
      <w:r w:rsidR="005D0200">
        <w:rPr>
          <w:rFonts w:hint="cs"/>
          <w:rtl/>
          <w:lang w:eastAsia="he-IL"/>
        </w:rPr>
        <w:t>,</w:t>
      </w:r>
      <w:r w:rsidR="005D0200" w:rsidRPr="005D0200">
        <w:rPr>
          <w:rtl/>
          <w:lang w:eastAsia="he-IL"/>
        </w:rPr>
        <w:t xml:space="preserve"> או של זרים אחרים</w:t>
      </w:r>
      <w:r w:rsidR="005D0200">
        <w:rPr>
          <w:rFonts w:hint="cs"/>
          <w:rtl/>
          <w:lang w:eastAsia="he-IL"/>
        </w:rPr>
        <w:t xml:space="preserve"> –</w:t>
      </w:r>
      <w:r w:rsidR="005D0200" w:rsidRPr="005D0200">
        <w:rPr>
          <w:rtl/>
          <w:lang w:eastAsia="he-IL"/>
        </w:rPr>
        <w:t xml:space="preserve"> גם כא</w:t>
      </w:r>
      <w:r w:rsidR="005D0200">
        <w:rPr>
          <w:rFonts w:hint="cs"/>
          <w:rtl/>
          <w:lang w:eastAsia="he-IL"/>
        </w:rPr>
        <w:t>לה</w:t>
      </w:r>
      <w:r w:rsidR="005D0200" w:rsidRPr="005D0200">
        <w:rPr>
          <w:rtl/>
          <w:lang w:eastAsia="he-IL"/>
        </w:rPr>
        <w:t xml:space="preserve"> שיש להם אזרחות זר</w:t>
      </w:r>
      <w:r w:rsidR="005D0200">
        <w:rPr>
          <w:rFonts w:hint="cs"/>
          <w:rtl/>
          <w:lang w:eastAsia="he-IL"/>
        </w:rPr>
        <w:t>ה.</w:t>
      </w:r>
    </w:p>
    <w:p w14:paraId="07F92F43" w14:textId="77777777" w:rsidR="005D0200" w:rsidRDefault="005D0200" w:rsidP="005D0200">
      <w:pPr>
        <w:rPr>
          <w:rtl/>
          <w:lang w:eastAsia="he-IL"/>
        </w:rPr>
      </w:pPr>
    </w:p>
    <w:p w14:paraId="0C5BA54D" w14:textId="11A3659A" w:rsidR="0057709D" w:rsidRDefault="005D0200" w:rsidP="005D0200">
      <w:pPr>
        <w:rPr>
          <w:rtl/>
          <w:lang w:eastAsia="he-IL"/>
        </w:rPr>
      </w:pPr>
      <w:r w:rsidRPr="005D0200">
        <w:rPr>
          <w:rtl/>
          <w:lang w:eastAsia="he-IL"/>
        </w:rPr>
        <w:t xml:space="preserve">עיקר המיקוד של המשרד עצמו </w:t>
      </w:r>
      <w:r>
        <w:rPr>
          <w:rFonts w:hint="cs"/>
          <w:rtl/>
          <w:lang w:eastAsia="he-IL"/>
        </w:rPr>
        <w:t xml:space="preserve">הוא </w:t>
      </w:r>
      <w:r w:rsidR="0057709D">
        <w:rPr>
          <w:rFonts w:hint="cs"/>
          <w:rtl/>
          <w:lang w:eastAsia="he-IL"/>
        </w:rPr>
        <w:t>ב</w:t>
      </w:r>
      <w:r w:rsidRPr="005D0200">
        <w:rPr>
          <w:rtl/>
          <w:lang w:eastAsia="he-IL"/>
        </w:rPr>
        <w:t>י</w:t>
      </w:r>
      <w:r>
        <w:rPr>
          <w:rFonts w:hint="cs"/>
          <w:rtl/>
          <w:lang w:eastAsia="he-IL"/>
        </w:rPr>
        <w:t>צ</w:t>
      </w:r>
      <w:r w:rsidRPr="005D0200">
        <w:rPr>
          <w:rtl/>
          <w:lang w:eastAsia="he-IL"/>
        </w:rPr>
        <w:t>ירת הקשר ו</w:t>
      </w:r>
      <w:r w:rsidR="0057709D">
        <w:rPr>
          <w:rFonts w:hint="cs"/>
          <w:rtl/>
          <w:lang w:eastAsia="he-IL"/>
        </w:rPr>
        <w:t>ב</w:t>
      </w:r>
      <w:r w:rsidRPr="005D0200">
        <w:rPr>
          <w:rtl/>
          <w:lang w:eastAsia="he-IL"/>
        </w:rPr>
        <w:t xml:space="preserve">שמירה </w:t>
      </w:r>
      <w:r w:rsidR="0057709D">
        <w:rPr>
          <w:rFonts w:hint="cs"/>
          <w:rtl/>
          <w:lang w:eastAsia="he-IL"/>
        </w:rPr>
        <w:t>על ה</w:t>
      </w:r>
      <w:r w:rsidRPr="005D0200">
        <w:rPr>
          <w:rtl/>
          <w:lang w:eastAsia="he-IL"/>
        </w:rPr>
        <w:t>מע</w:t>
      </w:r>
      <w:bookmarkStart w:id="3893" w:name="_ETM_Q1_6169564"/>
      <w:bookmarkEnd w:id="3893"/>
      <w:r w:rsidRPr="005D0200">
        <w:rPr>
          <w:rtl/>
          <w:lang w:eastAsia="he-IL"/>
        </w:rPr>
        <w:t xml:space="preserve">טפת </w:t>
      </w:r>
      <w:r>
        <w:rPr>
          <w:rFonts w:hint="cs"/>
          <w:rtl/>
          <w:lang w:eastAsia="he-IL"/>
        </w:rPr>
        <w:t>ש</w:t>
      </w:r>
      <w:r w:rsidRPr="005D0200">
        <w:rPr>
          <w:rtl/>
          <w:lang w:eastAsia="he-IL"/>
        </w:rPr>
        <w:t xml:space="preserve">בין השגרירות הזרה הרלוונטית </w:t>
      </w:r>
      <w:r>
        <w:rPr>
          <w:rFonts w:hint="cs"/>
          <w:rtl/>
          <w:lang w:eastAsia="he-IL"/>
        </w:rPr>
        <w:t xml:space="preserve">– התאילנדית, </w:t>
      </w:r>
      <w:r w:rsidRPr="005D0200">
        <w:rPr>
          <w:rtl/>
          <w:lang w:eastAsia="he-IL"/>
        </w:rPr>
        <w:t>כמובן</w:t>
      </w:r>
      <w:r>
        <w:rPr>
          <w:rFonts w:hint="cs"/>
          <w:rtl/>
          <w:lang w:eastAsia="he-IL"/>
        </w:rPr>
        <w:t>,</w:t>
      </w:r>
      <w:r w:rsidRPr="005D0200">
        <w:rPr>
          <w:rtl/>
          <w:lang w:eastAsia="he-IL"/>
        </w:rPr>
        <w:t xml:space="preserve"> שהיה להם </w:t>
      </w:r>
      <w:r>
        <w:rPr>
          <w:rFonts w:hint="cs"/>
          <w:rtl/>
          <w:lang w:eastAsia="he-IL"/>
        </w:rPr>
        <w:t>א</w:t>
      </w:r>
      <w:r w:rsidRPr="005D0200">
        <w:rPr>
          <w:rtl/>
          <w:lang w:eastAsia="he-IL"/>
        </w:rPr>
        <w:t xml:space="preserve">ת המספר הגדול ביותר של החטופים </w:t>
      </w:r>
      <w:r w:rsidR="0057709D">
        <w:rPr>
          <w:rFonts w:hint="cs"/>
          <w:rtl/>
          <w:lang w:eastAsia="he-IL"/>
        </w:rPr>
        <w:t xml:space="preserve">– </w:t>
      </w:r>
      <w:r w:rsidRPr="005D0200">
        <w:rPr>
          <w:rtl/>
          <w:lang w:eastAsia="he-IL"/>
        </w:rPr>
        <w:t>לבין הרשויות כאן</w:t>
      </w:r>
      <w:r w:rsidR="0057709D">
        <w:rPr>
          <w:rFonts w:hint="cs"/>
          <w:rtl/>
          <w:lang w:eastAsia="he-IL"/>
        </w:rPr>
        <w:t>.</w:t>
      </w:r>
    </w:p>
    <w:p w14:paraId="02BD0F18" w14:textId="77777777" w:rsidR="0057709D" w:rsidRDefault="0057709D" w:rsidP="005D0200">
      <w:pPr>
        <w:rPr>
          <w:rtl/>
          <w:lang w:eastAsia="he-IL"/>
        </w:rPr>
      </w:pPr>
      <w:bookmarkStart w:id="3894" w:name="_ETM_Q1_6193144"/>
      <w:bookmarkEnd w:id="3894"/>
    </w:p>
    <w:p w14:paraId="1CFD3359" w14:textId="20650498" w:rsidR="0057709D" w:rsidRDefault="0057709D" w:rsidP="0057709D">
      <w:pPr>
        <w:pStyle w:val="af6"/>
        <w:keepNext/>
        <w:rPr>
          <w:rtl/>
        </w:rPr>
      </w:pPr>
      <w:bookmarkStart w:id="3895" w:name="ET_yor_6447_246"/>
      <w:r w:rsidRPr="0057709D">
        <w:rPr>
          <w:rStyle w:val="TagStyle"/>
          <w:rtl/>
        </w:rPr>
        <w:t xml:space="preserve"> &lt;&lt; </w:t>
      </w:r>
      <w:proofErr w:type="spellStart"/>
      <w:r w:rsidRPr="0057709D">
        <w:rPr>
          <w:rStyle w:val="TagStyle"/>
          <w:rtl/>
        </w:rPr>
        <w:t>יור</w:t>
      </w:r>
      <w:proofErr w:type="spellEnd"/>
      <w:r w:rsidRPr="0057709D">
        <w:rPr>
          <w:rStyle w:val="TagStyle"/>
          <w:rtl/>
        </w:rPr>
        <w:t xml:space="preserve"> &gt;&gt; </w:t>
      </w:r>
      <w:r>
        <w:rPr>
          <w:rtl/>
        </w:rPr>
        <w:t xml:space="preserve">היו"ר יונתן </w:t>
      </w:r>
      <w:proofErr w:type="spellStart"/>
      <w:r>
        <w:rPr>
          <w:rtl/>
        </w:rPr>
        <w:t>מישרקי</w:t>
      </w:r>
      <w:proofErr w:type="spellEnd"/>
      <w:r>
        <w:rPr>
          <w:rtl/>
        </w:rPr>
        <w:t>:</w:t>
      </w:r>
      <w:r w:rsidRPr="0057709D">
        <w:rPr>
          <w:rStyle w:val="TagStyle"/>
          <w:rtl/>
        </w:rPr>
        <w:t xml:space="preserve"> &lt;&lt; יור &gt;&gt;</w:t>
      </w:r>
      <w:r w:rsidR="00454019">
        <w:rPr>
          <w:rtl/>
        </w:rPr>
        <w:t xml:space="preserve"> </w:t>
      </w:r>
      <w:r>
        <w:rPr>
          <w:rtl/>
        </w:rPr>
        <w:t xml:space="preserve"> </w:t>
      </w:r>
      <w:bookmarkEnd w:id="3895"/>
    </w:p>
    <w:p w14:paraId="73E423E9" w14:textId="77777777" w:rsidR="0057709D" w:rsidRDefault="0057709D" w:rsidP="0057709D">
      <w:pPr>
        <w:pStyle w:val="KeepWithNext"/>
        <w:rPr>
          <w:rtl/>
          <w:lang w:eastAsia="he-IL"/>
        </w:rPr>
      </w:pPr>
    </w:p>
    <w:p w14:paraId="68F96593" w14:textId="47B9D99F" w:rsidR="005D0200" w:rsidRPr="005D0200" w:rsidRDefault="005D0200" w:rsidP="005D0200">
      <w:pPr>
        <w:rPr>
          <w:lang w:eastAsia="he-IL"/>
        </w:rPr>
      </w:pPr>
      <w:bookmarkStart w:id="3896" w:name="_ETM_Q1_6195634"/>
      <w:bookmarkEnd w:id="3896"/>
      <w:r w:rsidRPr="005D0200">
        <w:rPr>
          <w:rtl/>
          <w:lang w:eastAsia="he-IL"/>
        </w:rPr>
        <w:t xml:space="preserve"> היו לכם עובדים שדוברים את השפה שלהם בזמן חזרתם</w:t>
      </w:r>
      <w:r w:rsidR="0057709D">
        <w:rPr>
          <w:rFonts w:hint="cs"/>
          <w:rtl/>
          <w:lang w:eastAsia="he-IL"/>
        </w:rPr>
        <w:t>?</w:t>
      </w:r>
    </w:p>
    <w:p w14:paraId="5815FA0A" w14:textId="77777777" w:rsidR="0057709D" w:rsidRDefault="0057709D" w:rsidP="005D0200">
      <w:pPr>
        <w:rPr>
          <w:rtl/>
          <w:lang w:eastAsia="he-IL"/>
        </w:rPr>
      </w:pPr>
      <w:bookmarkStart w:id="3897" w:name="_ETM_Q1_6201143"/>
      <w:bookmarkEnd w:id="3897"/>
    </w:p>
    <w:p w14:paraId="79C04E3B" w14:textId="6E081E33" w:rsidR="0057709D" w:rsidRDefault="0057709D" w:rsidP="0057709D">
      <w:pPr>
        <w:pStyle w:val="af9"/>
        <w:keepNext/>
        <w:rPr>
          <w:rtl/>
          <w:lang w:eastAsia="he-IL"/>
        </w:rPr>
      </w:pPr>
      <w:bookmarkStart w:id="3898" w:name="ET_guest_אורית_שני_247"/>
      <w:r w:rsidRPr="0057709D">
        <w:rPr>
          <w:rStyle w:val="TagStyle"/>
          <w:rtl/>
        </w:rPr>
        <w:t xml:space="preserve"> &lt;&lt; אורח &gt;&gt; </w:t>
      </w:r>
      <w:r>
        <w:rPr>
          <w:rtl/>
          <w:lang w:eastAsia="he-IL"/>
        </w:rPr>
        <w:t>אורית שני:</w:t>
      </w:r>
      <w:r w:rsidRPr="0057709D">
        <w:rPr>
          <w:rStyle w:val="TagStyle"/>
          <w:rtl/>
        </w:rPr>
        <w:t xml:space="preserve"> &lt;&lt; אורח &gt;&gt;</w:t>
      </w:r>
      <w:r w:rsidR="00454019">
        <w:rPr>
          <w:rtl/>
          <w:lang w:eastAsia="he-IL"/>
        </w:rPr>
        <w:t xml:space="preserve"> </w:t>
      </w:r>
      <w:r>
        <w:rPr>
          <w:rtl/>
          <w:lang w:eastAsia="he-IL"/>
        </w:rPr>
        <w:t xml:space="preserve"> </w:t>
      </w:r>
      <w:bookmarkEnd w:id="3898"/>
    </w:p>
    <w:p w14:paraId="13B1426D" w14:textId="77777777" w:rsidR="0057709D" w:rsidRDefault="0057709D" w:rsidP="0057709D">
      <w:pPr>
        <w:pStyle w:val="KeepWithNext"/>
        <w:rPr>
          <w:rtl/>
          <w:lang w:eastAsia="he-IL"/>
        </w:rPr>
      </w:pPr>
    </w:p>
    <w:p w14:paraId="76A9F42F" w14:textId="26CBA555" w:rsidR="0057709D" w:rsidRDefault="005D0200" w:rsidP="005D0200">
      <w:pPr>
        <w:rPr>
          <w:rtl/>
          <w:lang w:eastAsia="he-IL"/>
        </w:rPr>
      </w:pPr>
      <w:bookmarkStart w:id="3899" w:name="_ETM_Q1_6202177"/>
      <w:bookmarkStart w:id="3900" w:name="_ETM_Q1_6202341"/>
      <w:bookmarkStart w:id="3901" w:name="_ETM_Q1_6202959"/>
      <w:bookmarkStart w:id="3902" w:name="_ETM_Q1_6203157"/>
      <w:bookmarkEnd w:id="3899"/>
      <w:bookmarkEnd w:id="3900"/>
      <w:bookmarkEnd w:id="3901"/>
      <w:bookmarkEnd w:id="3902"/>
      <w:r w:rsidRPr="005D0200">
        <w:rPr>
          <w:rtl/>
          <w:lang w:eastAsia="he-IL"/>
        </w:rPr>
        <w:t xml:space="preserve">היו לנו עובדים שדוברים </w:t>
      </w:r>
      <w:r w:rsidR="0057709D">
        <w:rPr>
          <w:rFonts w:hint="cs"/>
          <w:rtl/>
          <w:lang w:eastAsia="he-IL"/>
        </w:rPr>
        <w:t>אנגלית</w:t>
      </w:r>
      <w:r w:rsidR="0057709D">
        <w:rPr>
          <w:lang w:eastAsia="he-IL"/>
        </w:rPr>
        <w:t>;</w:t>
      </w:r>
      <w:r w:rsidR="0057709D">
        <w:rPr>
          <w:rFonts w:hint="cs"/>
          <w:rtl/>
          <w:lang w:eastAsia="he-IL"/>
        </w:rPr>
        <w:t xml:space="preserve"> אין למשרד החוץ</w:t>
      </w:r>
      <w:bookmarkStart w:id="3903" w:name="_ETM_Q1_6202922"/>
      <w:bookmarkEnd w:id="3903"/>
      <w:r w:rsidR="0057709D">
        <w:rPr>
          <w:rFonts w:hint="cs"/>
          <w:rtl/>
          <w:lang w:eastAsia="he-IL"/>
        </w:rPr>
        <w:t xml:space="preserve"> עובדים </w:t>
      </w:r>
      <w:bookmarkStart w:id="3904" w:name="_ETM_Q1_6202287"/>
      <w:bookmarkEnd w:id="3904"/>
      <w:r w:rsidR="0057709D">
        <w:rPr>
          <w:rFonts w:hint="cs"/>
          <w:rtl/>
          <w:lang w:eastAsia="he-IL"/>
        </w:rPr>
        <w:t>שדוברים</w:t>
      </w:r>
      <w:bookmarkStart w:id="3905" w:name="_ETM_Q1_6205663"/>
      <w:bookmarkEnd w:id="3905"/>
      <w:r w:rsidR="0057709D">
        <w:rPr>
          <w:rFonts w:hint="cs"/>
          <w:rtl/>
          <w:lang w:eastAsia="he-IL"/>
        </w:rPr>
        <w:t xml:space="preserve"> תאית</w:t>
      </w:r>
      <w:bookmarkStart w:id="3906" w:name="_ETM_Q1_6207350"/>
      <w:bookmarkEnd w:id="3906"/>
      <w:r w:rsidR="0057709D">
        <w:rPr>
          <w:rFonts w:hint="cs"/>
          <w:rtl/>
          <w:lang w:eastAsia="he-IL"/>
        </w:rPr>
        <w:t xml:space="preserve"> - - </w:t>
      </w:r>
      <w:bookmarkStart w:id="3907" w:name="_ETM_Q1_6209532"/>
      <w:bookmarkStart w:id="3908" w:name="_ETM_Q1_6209405"/>
      <w:bookmarkEnd w:id="3907"/>
      <w:bookmarkEnd w:id="3908"/>
    </w:p>
    <w:p w14:paraId="1C484086" w14:textId="77777777" w:rsidR="0057709D" w:rsidRDefault="0057709D" w:rsidP="005D0200">
      <w:pPr>
        <w:rPr>
          <w:rtl/>
          <w:lang w:eastAsia="he-IL"/>
        </w:rPr>
      </w:pPr>
      <w:bookmarkStart w:id="3909" w:name="_ETM_Q1_6207632"/>
      <w:bookmarkStart w:id="3910" w:name="_ETM_Q1_6207792"/>
      <w:bookmarkStart w:id="3911" w:name="_ETM_Q1_6208038"/>
      <w:bookmarkStart w:id="3912" w:name="_ETM_Q1_6205173"/>
      <w:bookmarkEnd w:id="3909"/>
      <w:bookmarkEnd w:id="3910"/>
      <w:bookmarkEnd w:id="3911"/>
      <w:bookmarkEnd w:id="3912"/>
    </w:p>
    <w:p w14:paraId="2296D652" w14:textId="71F307D2" w:rsidR="0057709D" w:rsidRDefault="0057709D" w:rsidP="0057709D">
      <w:pPr>
        <w:pStyle w:val="af6"/>
        <w:keepNext/>
        <w:rPr>
          <w:rtl/>
        </w:rPr>
      </w:pPr>
      <w:bookmarkStart w:id="3913" w:name="ET_yor_6447_248"/>
      <w:r w:rsidRPr="0057709D">
        <w:rPr>
          <w:rStyle w:val="TagStyle"/>
          <w:rtl/>
        </w:rPr>
        <w:t xml:space="preserve"> &lt;&lt; </w:t>
      </w:r>
      <w:proofErr w:type="spellStart"/>
      <w:r w:rsidRPr="0057709D">
        <w:rPr>
          <w:rStyle w:val="TagStyle"/>
          <w:rtl/>
        </w:rPr>
        <w:t>יור</w:t>
      </w:r>
      <w:proofErr w:type="spellEnd"/>
      <w:r w:rsidRPr="0057709D">
        <w:rPr>
          <w:rStyle w:val="TagStyle"/>
          <w:rtl/>
        </w:rPr>
        <w:t xml:space="preserve"> &gt;&gt; </w:t>
      </w:r>
      <w:r>
        <w:rPr>
          <w:rtl/>
        </w:rPr>
        <w:t xml:space="preserve">היו"ר יונתן </w:t>
      </w:r>
      <w:proofErr w:type="spellStart"/>
      <w:r>
        <w:rPr>
          <w:rtl/>
        </w:rPr>
        <w:t>מישרקי</w:t>
      </w:r>
      <w:proofErr w:type="spellEnd"/>
      <w:r>
        <w:rPr>
          <w:rtl/>
        </w:rPr>
        <w:t>:</w:t>
      </w:r>
      <w:r w:rsidRPr="0057709D">
        <w:rPr>
          <w:rStyle w:val="TagStyle"/>
          <w:rtl/>
        </w:rPr>
        <w:t xml:space="preserve"> &lt;&lt; יור &gt;&gt;</w:t>
      </w:r>
      <w:r w:rsidR="00454019">
        <w:rPr>
          <w:rtl/>
        </w:rPr>
        <w:t xml:space="preserve"> </w:t>
      </w:r>
      <w:r>
        <w:rPr>
          <w:rtl/>
        </w:rPr>
        <w:t xml:space="preserve"> </w:t>
      </w:r>
      <w:bookmarkEnd w:id="3913"/>
    </w:p>
    <w:p w14:paraId="646490A0" w14:textId="77777777" w:rsidR="0057709D" w:rsidRDefault="0057709D" w:rsidP="0057709D">
      <w:pPr>
        <w:pStyle w:val="KeepWithNext"/>
        <w:rPr>
          <w:rtl/>
          <w:lang w:eastAsia="he-IL"/>
        </w:rPr>
      </w:pPr>
      <w:bookmarkStart w:id="3914" w:name="_ETM_Q1_6208586"/>
      <w:bookmarkStart w:id="3915" w:name="_ETM_Q1_6204798"/>
      <w:bookmarkEnd w:id="3914"/>
      <w:bookmarkEnd w:id="3915"/>
    </w:p>
    <w:p w14:paraId="53EFAF7C" w14:textId="1B2CB7A3" w:rsidR="0057709D" w:rsidRDefault="0057709D" w:rsidP="0057709D">
      <w:pPr>
        <w:rPr>
          <w:rtl/>
          <w:lang w:eastAsia="he-IL"/>
        </w:rPr>
      </w:pPr>
      <w:bookmarkStart w:id="3916" w:name="_ETM_Q1_6208528"/>
      <w:bookmarkEnd w:id="3916"/>
      <w:r>
        <w:rPr>
          <w:rFonts w:hint="cs"/>
          <w:rtl/>
          <w:lang w:eastAsia="he-IL"/>
        </w:rPr>
        <w:t>בבתי החולים יש</w:t>
      </w:r>
      <w:bookmarkStart w:id="3917" w:name="_ETM_Q1_6211448"/>
      <w:bookmarkEnd w:id="3917"/>
      <w:r>
        <w:rPr>
          <w:rFonts w:hint="cs"/>
          <w:rtl/>
          <w:lang w:eastAsia="he-IL"/>
        </w:rPr>
        <w:t>?</w:t>
      </w:r>
    </w:p>
    <w:p w14:paraId="4D8C9589" w14:textId="77777777" w:rsidR="0057709D" w:rsidRDefault="0057709D" w:rsidP="0057709D">
      <w:pPr>
        <w:rPr>
          <w:rtl/>
          <w:lang w:eastAsia="he-IL"/>
        </w:rPr>
      </w:pPr>
      <w:bookmarkStart w:id="3918" w:name="_ETM_Q1_6211621"/>
      <w:bookmarkStart w:id="3919" w:name="_ETM_Q1_6209277"/>
      <w:bookmarkStart w:id="3920" w:name="_ETM_Q1_6209547"/>
      <w:bookmarkStart w:id="3921" w:name="_ETM_Q1_6209771"/>
      <w:bookmarkStart w:id="3922" w:name="_ETM_Q1_6205921"/>
      <w:bookmarkStart w:id="3923" w:name="_ETM_Q1_6208590"/>
      <w:bookmarkStart w:id="3924" w:name="_ETM_Q1_6206979"/>
      <w:bookmarkEnd w:id="3918"/>
      <w:bookmarkEnd w:id="3919"/>
      <w:bookmarkEnd w:id="3920"/>
      <w:bookmarkEnd w:id="3921"/>
      <w:bookmarkEnd w:id="3922"/>
      <w:bookmarkEnd w:id="3923"/>
      <w:bookmarkEnd w:id="3924"/>
    </w:p>
    <w:p w14:paraId="00D6E46C" w14:textId="66853EA4" w:rsidR="0057709D" w:rsidRDefault="0057709D" w:rsidP="0057709D">
      <w:pPr>
        <w:pStyle w:val="a4"/>
        <w:keepNext/>
        <w:rPr>
          <w:rtl/>
        </w:rPr>
      </w:pPr>
      <w:bookmarkStart w:id="3925" w:name="ET_speaker_קריאה_250"/>
      <w:r w:rsidRPr="0057709D">
        <w:rPr>
          <w:rStyle w:val="TagStyle"/>
          <w:rtl/>
        </w:rPr>
        <w:t xml:space="preserve"> &lt;&lt; דובר &gt;&gt; </w:t>
      </w:r>
      <w:r>
        <w:rPr>
          <w:rtl/>
        </w:rPr>
        <w:t>קריאה:</w:t>
      </w:r>
      <w:r w:rsidRPr="0057709D">
        <w:rPr>
          <w:rStyle w:val="TagStyle"/>
          <w:rtl/>
        </w:rPr>
        <w:t xml:space="preserve"> &lt;&lt; דובר &gt;&gt;</w:t>
      </w:r>
      <w:r w:rsidR="00454019">
        <w:rPr>
          <w:rtl/>
        </w:rPr>
        <w:t xml:space="preserve"> </w:t>
      </w:r>
      <w:r>
        <w:rPr>
          <w:rtl/>
        </w:rPr>
        <w:t xml:space="preserve"> </w:t>
      </w:r>
      <w:bookmarkEnd w:id="3925"/>
    </w:p>
    <w:p w14:paraId="76A5EDF7" w14:textId="77777777" w:rsidR="0057709D" w:rsidRDefault="0057709D" w:rsidP="0057709D">
      <w:pPr>
        <w:pStyle w:val="KeepWithNext"/>
        <w:rPr>
          <w:rtl/>
          <w:lang w:eastAsia="he-IL"/>
        </w:rPr>
      </w:pPr>
    </w:p>
    <w:p w14:paraId="0C3013A4" w14:textId="069A6DA4" w:rsidR="0057709D" w:rsidRDefault="0057709D" w:rsidP="0057709D">
      <w:pPr>
        <w:rPr>
          <w:rtl/>
          <w:lang w:eastAsia="he-IL"/>
        </w:rPr>
      </w:pPr>
      <w:bookmarkStart w:id="3926" w:name="_ETM_Q1_6209539"/>
      <w:bookmarkStart w:id="3927" w:name="_ETM_Q1_6209677"/>
      <w:bookmarkEnd w:id="3926"/>
      <w:bookmarkEnd w:id="3927"/>
      <w:r>
        <w:rPr>
          <w:rFonts w:hint="cs"/>
          <w:rtl/>
          <w:lang w:eastAsia="he-IL"/>
        </w:rPr>
        <w:t>כן. עבד</w:t>
      </w:r>
      <w:bookmarkStart w:id="3928" w:name="_ETM_Q1_6207965"/>
      <w:bookmarkEnd w:id="3928"/>
      <w:r>
        <w:rPr>
          <w:rFonts w:hint="cs"/>
          <w:rtl/>
          <w:lang w:eastAsia="he-IL"/>
        </w:rPr>
        <w:t>נו ביחד. בבית</w:t>
      </w:r>
      <w:bookmarkStart w:id="3929" w:name="_ETM_Q1_6210978"/>
      <w:bookmarkEnd w:id="3929"/>
      <w:r>
        <w:rPr>
          <w:rFonts w:hint="cs"/>
          <w:rtl/>
          <w:lang w:eastAsia="he-IL"/>
        </w:rPr>
        <w:t xml:space="preserve"> החולים היה פסיכולוג דובר תאית</w:t>
      </w:r>
      <w:bookmarkStart w:id="3930" w:name="_ETM_Q1_6210444"/>
      <w:bookmarkEnd w:id="3930"/>
      <w:r>
        <w:rPr>
          <w:rFonts w:hint="cs"/>
          <w:rtl/>
          <w:lang w:eastAsia="he-IL"/>
        </w:rPr>
        <w:t xml:space="preserve">. </w:t>
      </w:r>
    </w:p>
    <w:p w14:paraId="3B4DE3DB" w14:textId="77777777" w:rsidR="0057709D" w:rsidRDefault="0057709D" w:rsidP="0057709D">
      <w:pPr>
        <w:rPr>
          <w:rtl/>
          <w:lang w:eastAsia="he-IL"/>
        </w:rPr>
      </w:pPr>
      <w:bookmarkStart w:id="3931" w:name="_ETM_Q1_6207524"/>
      <w:bookmarkStart w:id="3932" w:name="ET_guest_אורית_שני_249"/>
      <w:bookmarkEnd w:id="3931"/>
    </w:p>
    <w:p w14:paraId="2ED6801C" w14:textId="719942AE" w:rsidR="0057709D" w:rsidRDefault="0057709D" w:rsidP="0057709D">
      <w:pPr>
        <w:pStyle w:val="af9"/>
        <w:keepNext/>
        <w:rPr>
          <w:rtl/>
          <w:lang w:eastAsia="he-IL"/>
        </w:rPr>
      </w:pPr>
      <w:bookmarkStart w:id="3933" w:name="ET_guest_אורית_שני_252"/>
      <w:r w:rsidRPr="0057709D">
        <w:rPr>
          <w:rStyle w:val="TagStyle"/>
          <w:rtl/>
        </w:rPr>
        <w:t xml:space="preserve"> &lt;&lt; אורח &gt;&gt; </w:t>
      </w:r>
      <w:r>
        <w:rPr>
          <w:rtl/>
          <w:lang w:eastAsia="he-IL"/>
        </w:rPr>
        <w:t>אורית שני:</w:t>
      </w:r>
      <w:r w:rsidRPr="0057709D">
        <w:rPr>
          <w:rStyle w:val="TagStyle"/>
          <w:rtl/>
        </w:rPr>
        <w:t xml:space="preserve"> &lt;&lt; אורח &gt;&gt;</w:t>
      </w:r>
      <w:r w:rsidR="00454019">
        <w:rPr>
          <w:rtl/>
          <w:lang w:eastAsia="he-IL"/>
        </w:rPr>
        <w:t xml:space="preserve"> </w:t>
      </w:r>
      <w:r>
        <w:rPr>
          <w:rtl/>
          <w:lang w:eastAsia="he-IL"/>
        </w:rPr>
        <w:t xml:space="preserve"> </w:t>
      </w:r>
      <w:bookmarkEnd w:id="3933"/>
    </w:p>
    <w:p w14:paraId="038400D2" w14:textId="77777777" w:rsidR="0057709D" w:rsidRDefault="0057709D" w:rsidP="0057709D">
      <w:pPr>
        <w:pStyle w:val="KeepWithNext"/>
        <w:rPr>
          <w:rtl/>
          <w:lang w:eastAsia="he-IL"/>
        </w:rPr>
      </w:pPr>
    </w:p>
    <w:p w14:paraId="5C20C8AD" w14:textId="5D9CFC36" w:rsidR="0057709D" w:rsidRDefault="0057709D" w:rsidP="0057709D">
      <w:pPr>
        <w:rPr>
          <w:rtl/>
          <w:lang w:eastAsia="he-IL"/>
        </w:rPr>
      </w:pPr>
      <w:bookmarkStart w:id="3934" w:name="_ETM_Q1_6213659"/>
      <w:bookmarkStart w:id="3935" w:name="_ETM_Q1_6213718"/>
      <w:bookmarkEnd w:id="3934"/>
      <w:bookmarkEnd w:id="3935"/>
      <w:r>
        <w:rPr>
          <w:rFonts w:hint="cs"/>
          <w:rtl/>
          <w:lang w:eastAsia="he-IL"/>
        </w:rPr>
        <w:t>אבל דאגנו</w:t>
      </w:r>
      <w:bookmarkStart w:id="3936" w:name="_ETM_Q1_6215407"/>
      <w:bookmarkEnd w:id="3936"/>
      <w:r>
        <w:rPr>
          <w:rFonts w:hint="cs"/>
          <w:rtl/>
          <w:lang w:eastAsia="he-IL"/>
        </w:rPr>
        <w:t xml:space="preserve"> </w:t>
      </w:r>
      <w:bookmarkStart w:id="3937" w:name="_ETM_Q1_6210844"/>
      <w:bookmarkEnd w:id="3937"/>
      <w:r>
        <w:rPr>
          <w:rFonts w:hint="cs"/>
          <w:rtl/>
          <w:lang w:eastAsia="he-IL"/>
        </w:rPr>
        <w:t xml:space="preserve">שיהיו דוברי תאית בתוך </w:t>
      </w:r>
      <w:proofErr w:type="spellStart"/>
      <w:r>
        <w:rPr>
          <w:rFonts w:hint="cs"/>
          <w:rtl/>
          <w:lang w:eastAsia="he-IL"/>
        </w:rPr>
        <w:t>החמ</w:t>
      </w:r>
      <w:bookmarkStart w:id="3938" w:name="_ETM_Q1_6212616"/>
      <w:bookmarkEnd w:id="3938"/>
      <w:r>
        <w:rPr>
          <w:rFonts w:hint="cs"/>
          <w:rtl/>
          <w:lang w:eastAsia="he-IL"/>
        </w:rPr>
        <w:t>"לים</w:t>
      </w:r>
      <w:proofErr w:type="spellEnd"/>
      <w:r>
        <w:rPr>
          <w:rFonts w:hint="cs"/>
          <w:rtl/>
          <w:lang w:eastAsia="he-IL"/>
        </w:rPr>
        <w:t xml:space="preserve"> עצמם. כמובן שגם</w:t>
      </w:r>
      <w:bookmarkStart w:id="3939" w:name="_ETM_Q1_6219833"/>
      <w:bookmarkEnd w:id="3939"/>
      <w:r>
        <w:rPr>
          <w:rFonts w:hint="cs"/>
          <w:rtl/>
          <w:lang w:eastAsia="he-IL"/>
        </w:rPr>
        <w:t xml:space="preserve"> היו </w:t>
      </w:r>
      <w:bookmarkStart w:id="3940" w:name="_ETM_Q1_6215471"/>
      <w:bookmarkEnd w:id="3940"/>
      <w:r>
        <w:rPr>
          <w:rFonts w:hint="cs"/>
          <w:rtl/>
          <w:lang w:eastAsia="he-IL"/>
        </w:rPr>
        <w:t>נציגי השגרירויות הרלוונ</w:t>
      </w:r>
      <w:bookmarkStart w:id="3941" w:name="_ETM_Q1_6217393"/>
      <w:bookmarkEnd w:id="3941"/>
      <w:r>
        <w:rPr>
          <w:rFonts w:hint="cs"/>
          <w:rtl/>
          <w:lang w:eastAsia="he-IL"/>
        </w:rPr>
        <w:t>טיות שלהם, שגם שימ</w:t>
      </w:r>
      <w:bookmarkStart w:id="3942" w:name="_ETM_Q1_6218243"/>
      <w:bookmarkEnd w:id="3942"/>
      <w:r>
        <w:rPr>
          <w:rFonts w:hint="cs"/>
          <w:rtl/>
          <w:lang w:eastAsia="he-IL"/>
        </w:rPr>
        <w:t>שו כמתורגמנים לצורך</w:t>
      </w:r>
      <w:bookmarkStart w:id="3943" w:name="_ETM_Q1_6222852"/>
      <w:bookmarkEnd w:id="3943"/>
      <w:r>
        <w:rPr>
          <w:rFonts w:hint="cs"/>
          <w:rtl/>
          <w:lang w:eastAsia="he-IL"/>
        </w:rPr>
        <w:t xml:space="preserve"> העניין.</w:t>
      </w:r>
      <w:bookmarkStart w:id="3944" w:name="_ETM_Q1_6219232"/>
      <w:bookmarkEnd w:id="3944"/>
      <w:r>
        <w:rPr>
          <w:rFonts w:hint="cs"/>
          <w:rtl/>
          <w:lang w:eastAsia="he-IL"/>
        </w:rPr>
        <w:t xml:space="preserve"> </w:t>
      </w:r>
      <w:bookmarkStart w:id="3945" w:name="_ETM_Q1_6222334"/>
      <w:bookmarkStart w:id="3946" w:name="_ETM_Q1_6222598"/>
      <w:bookmarkEnd w:id="3945"/>
      <w:bookmarkEnd w:id="3946"/>
      <w:r>
        <w:rPr>
          <w:rFonts w:hint="cs"/>
          <w:rtl/>
          <w:lang w:eastAsia="he-IL"/>
        </w:rPr>
        <w:t xml:space="preserve">מבחינתנו, כפי שאנחנו </w:t>
      </w:r>
      <w:bookmarkStart w:id="3947" w:name="_ETM_Q1_6221856"/>
      <w:bookmarkEnd w:id="3947"/>
      <w:r>
        <w:rPr>
          <w:rFonts w:hint="cs"/>
          <w:rtl/>
          <w:lang w:eastAsia="he-IL"/>
        </w:rPr>
        <w:t xml:space="preserve">יודעים וכפי שאנחנו טיפלנו </w:t>
      </w:r>
      <w:r>
        <w:rPr>
          <w:rtl/>
          <w:lang w:eastAsia="he-IL"/>
        </w:rPr>
        <w:t>–</w:t>
      </w:r>
      <w:r>
        <w:rPr>
          <w:rFonts w:hint="cs"/>
          <w:rtl/>
          <w:lang w:eastAsia="he-IL"/>
        </w:rPr>
        <w:t xml:space="preserve"> 23</w:t>
      </w:r>
      <w:bookmarkStart w:id="3948" w:name="_ETM_Q1_6228413"/>
      <w:bookmarkEnd w:id="3948"/>
      <w:r>
        <w:rPr>
          <w:rFonts w:hint="cs"/>
          <w:rtl/>
          <w:lang w:eastAsia="he-IL"/>
        </w:rPr>
        <w:t xml:space="preserve"> חטופים תאילנדים</w:t>
      </w:r>
      <w:bookmarkStart w:id="3949" w:name="_ETM_Q1_6227714"/>
      <w:bookmarkEnd w:id="3949"/>
      <w:r>
        <w:rPr>
          <w:rFonts w:hint="cs"/>
          <w:rtl/>
          <w:lang w:eastAsia="he-IL"/>
        </w:rPr>
        <w:t xml:space="preserve"> כבר השתחררו וחזרו לתאילנד בפעימות שונות.</w:t>
      </w:r>
      <w:bookmarkStart w:id="3950" w:name="_ETM_Q1_6238326"/>
      <w:bookmarkEnd w:id="3950"/>
      <w:r>
        <w:rPr>
          <w:rFonts w:hint="cs"/>
          <w:rtl/>
          <w:lang w:eastAsia="he-IL"/>
        </w:rPr>
        <w:t xml:space="preserve"> יש לנו פילי</w:t>
      </w:r>
      <w:bookmarkStart w:id="3951" w:name="_ETM_Q1_6235126"/>
      <w:bookmarkEnd w:id="3951"/>
      <w:r>
        <w:rPr>
          <w:rFonts w:hint="cs"/>
          <w:rtl/>
          <w:lang w:eastAsia="he-IL"/>
        </w:rPr>
        <w:t>פיני אחד שהש</w:t>
      </w:r>
      <w:bookmarkStart w:id="3952" w:name="_ETM_Q1_6234755"/>
      <w:bookmarkEnd w:id="3952"/>
      <w:r>
        <w:rPr>
          <w:rFonts w:hint="cs"/>
          <w:rtl/>
          <w:lang w:eastAsia="he-IL"/>
        </w:rPr>
        <w:t>תחרר מהשבי. הוא עדיין נמצא</w:t>
      </w:r>
      <w:bookmarkStart w:id="3953" w:name="_ETM_Q1_6240529"/>
      <w:bookmarkEnd w:id="3953"/>
      <w:r>
        <w:rPr>
          <w:rFonts w:hint="cs"/>
          <w:rtl/>
          <w:lang w:eastAsia="he-IL"/>
        </w:rPr>
        <w:t xml:space="preserve"> בארץ</w:t>
      </w:r>
      <w:bookmarkStart w:id="3954" w:name="_ETM_Q1_6237749"/>
      <w:bookmarkEnd w:id="3954"/>
      <w:r>
        <w:rPr>
          <w:rFonts w:hint="cs"/>
          <w:rtl/>
          <w:lang w:eastAsia="he-IL"/>
        </w:rPr>
        <w:t>, בבית מלון, ואמור לחזור לפיליפינים בקרוב מאוד</w:t>
      </w:r>
      <w:bookmarkStart w:id="3955" w:name="_ETM_Q1_6243061"/>
      <w:bookmarkEnd w:id="3955"/>
      <w:r>
        <w:rPr>
          <w:rFonts w:hint="cs"/>
          <w:rtl/>
          <w:lang w:eastAsia="he-IL"/>
        </w:rPr>
        <w:t>.</w:t>
      </w:r>
    </w:p>
    <w:p w14:paraId="7C0F3228" w14:textId="77777777" w:rsidR="0057709D" w:rsidRDefault="0057709D" w:rsidP="0057709D">
      <w:pPr>
        <w:rPr>
          <w:rtl/>
          <w:lang w:eastAsia="he-IL"/>
        </w:rPr>
      </w:pPr>
    </w:p>
    <w:p w14:paraId="487A3D1A" w14:textId="5B23C230" w:rsidR="0057709D" w:rsidRDefault="0057709D" w:rsidP="0057709D">
      <w:pPr>
        <w:pStyle w:val="af6"/>
        <w:keepNext/>
        <w:rPr>
          <w:rtl/>
        </w:rPr>
      </w:pPr>
      <w:bookmarkStart w:id="3956" w:name="ET_yor_6447_253"/>
      <w:r w:rsidRPr="0057709D">
        <w:rPr>
          <w:rStyle w:val="TagStyle"/>
          <w:rtl/>
        </w:rPr>
        <w:t xml:space="preserve"> &lt;&lt; </w:t>
      </w:r>
      <w:proofErr w:type="spellStart"/>
      <w:r w:rsidRPr="0057709D">
        <w:rPr>
          <w:rStyle w:val="TagStyle"/>
          <w:rtl/>
        </w:rPr>
        <w:t>יור</w:t>
      </w:r>
      <w:proofErr w:type="spellEnd"/>
      <w:r w:rsidRPr="0057709D">
        <w:rPr>
          <w:rStyle w:val="TagStyle"/>
          <w:rtl/>
        </w:rPr>
        <w:t xml:space="preserve"> &gt;&gt; </w:t>
      </w:r>
      <w:r>
        <w:rPr>
          <w:rtl/>
        </w:rPr>
        <w:t xml:space="preserve">היו"ר יונתן </w:t>
      </w:r>
      <w:proofErr w:type="spellStart"/>
      <w:r>
        <w:rPr>
          <w:rtl/>
        </w:rPr>
        <w:t>מישרקי</w:t>
      </w:r>
      <w:proofErr w:type="spellEnd"/>
      <w:r>
        <w:rPr>
          <w:rtl/>
        </w:rPr>
        <w:t>:</w:t>
      </w:r>
      <w:r w:rsidRPr="0057709D">
        <w:rPr>
          <w:rStyle w:val="TagStyle"/>
          <w:rtl/>
        </w:rPr>
        <w:t xml:space="preserve"> &lt;&lt; יור &gt;&gt;</w:t>
      </w:r>
      <w:r w:rsidR="00454019">
        <w:rPr>
          <w:rtl/>
        </w:rPr>
        <w:t xml:space="preserve"> </w:t>
      </w:r>
      <w:r>
        <w:rPr>
          <w:rtl/>
        </w:rPr>
        <w:t xml:space="preserve"> </w:t>
      </w:r>
      <w:bookmarkEnd w:id="3956"/>
    </w:p>
    <w:p w14:paraId="1F063F86" w14:textId="77777777" w:rsidR="0057709D" w:rsidRDefault="0057709D" w:rsidP="0057709D">
      <w:pPr>
        <w:pStyle w:val="KeepWithNext"/>
        <w:rPr>
          <w:rtl/>
          <w:lang w:eastAsia="he-IL"/>
        </w:rPr>
      </w:pPr>
    </w:p>
    <w:p w14:paraId="25153745" w14:textId="2F1959D3" w:rsidR="0057709D" w:rsidRDefault="0057709D" w:rsidP="0057709D">
      <w:pPr>
        <w:rPr>
          <w:rtl/>
          <w:lang w:eastAsia="he-IL"/>
        </w:rPr>
      </w:pPr>
      <w:bookmarkStart w:id="3957" w:name="_ETM_Q1_6239531"/>
      <w:bookmarkEnd w:id="3957"/>
      <w:r>
        <w:rPr>
          <w:rFonts w:hint="cs"/>
          <w:rtl/>
          <w:lang w:eastAsia="he-IL"/>
        </w:rPr>
        <w:t>הם</w:t>
      </w:r>
      <w:bookmarkStart w:id="3958" w:name="_ETM_Q1_6240239"/>
      <w:bookmarkEnd w:id="3958"/>
      <w:r>
        <w:rPr>
          <w:rFonts w:hint="cs"/>
          <w:rtl/>
          <w:lang w:eastAsia="he-IL"/>
        </w:rPr>
        <w:t xml:space="preserve"> מקבלים ליווי </w:t>
      </w:r>
      <w:bookmarkStart w:id="3959" w:name="_ETM_Q1_6245523"/>
      <w:bookmarkEnd w:id="3959"/>
      <w:r>
        <w:rPr>
          <w:rFonts w:hint="cs"/>
          <w:rtl/>
          <w:lang w:eastAsia="he-IL"/>
        </w:rPr>
        <w:t>כמו כל שב אחר?</w:t>
      </w:r>
      <w:bookmarkStart w:id="3960" w:name="_ETM_Q1_6249527"/>
      <w:bookmarkEnd w:id="3960"/>
    </w:p>
    <w:p w14:paraId="4E46BF77" w14:textId="77777777" w:rsidR="0057709D" w:rsidRDefault="0057709D" w:rsidP="0057709D">
      <w:pPr>
        <w:rPr>
          <w:rtl/>
          <w:lang w:eastAsia="he-IL"/>
        </w:rPr>
      </w:pPr>
      <w:bookmarkStart w:id="3961" w:name="_ETM_Q1_6249901"/>
      <w:bookmarkStart w:id="3962" w:name="_ETM_Q1_6244984"/>
      <w:bookmarkEnd w:id="3961"/>
      <w:bookmarkEnd w:id="3962"/>
    </w:p>
    <w:p w14:paraId="68929EA7" w14:textId="1D7CEFE8" w:rsidR="0057709D" w:rsidRDefault="0057709D" w:rsidP="0057709D">
      <w:pPr>
        <w:pStyle w:val="af9"/>
        <w:keepNext/>
        <w:rPr>
          <w:rtl/>
          <w:lang w:eastAsia="he-IL"/>
        </w:rPr>
      </w:pPr>
      <w:bookmarkStart w:id="3963" w:name="ET_guest_אורית_שני_254"/>
      <w:r w:rsidRPr="0057709D">
        <w:rPr>
          <w:rStyle w:val="TagStyle"/>
          <w:rtl/>
        </w:rPr>
        <w:t xml:space="preserve"> &lt;&lt; אורח &gt;&gt; </w:t>
      </w:r>
      <w:r>
        <w:rPr>
          <w:rtl/>
          <w:lang w:eastAsia="he-IL"/>
        </w:rPr>
        <w:t>אורית שני:</w:t>
      </w:r>
      <w:r w:rsidRPr="0057709D">
        <w:rPr>
          <w:rStyle w:val="TagStyle"/>
          <w:rtl/>
        </w:rPr>
        <w:t xml:space="preserve"> &lt;&lt; אורח &gt;&gt;</w:t>
      </w:r>
      <w:r w:rsidR="00454019">
        <w:rPr>
          <w:rtl/>
          <w:lang w:eastAsia="he-IL"/>
        </w:rPr>
        <w:t xml:space="preserve"> </w:t>
      </w:r>
      <w:r>
        <w:rPr>
          <w:rtl/>
          <w:lang w:eastAsia="he-IL"/>
        </w:rPr>
        <w:t xml:space="preserve"> </w:t>
      </w:r>
      <w:bookmarkEnd w:id="3963"/>
    </w:p>
    <w:p w14:paraId="6724DAA8" w14:textId="77777777" w:rsidR="0057709D" w:rsidRDefault="0057709D" w:rsidP="0057709D">
      <w:pPr>
        <w:pStyle w:val="KeepWithNext"/>
        <w:rPr>
          <w:rtl/>
          <w:lang w:eastAsia="he-IL"/>
        </w:rPr>
      </w:pPr>
    </w:p>
    <w:p w14:paraId="6F3A381E" w14:textId="164E9076" w:rsidR="0057709D" w:rsidRDefault="0057709D" w:rsidP="0057709D">
      <w:pPr>
        <w:ind w:firstLine="0"/>
        <w:rPr>
          <w:rtl/>
          <w:lang w:eastAsia="he-IL"/>
        </w:rPr>
      </w:pPr>
      <w:bookmarkStart w:id="3964" w:name="_ETM_Q1_6248111"/>
      <w:bookmarkStart w:id="3965" w:name="_ETM_Q1_6248203"/>
      <w:bookmarkEnd w:id="3964"/>
      <w:bookmarkEnd w:id="3965"/>
      <w:r>
        <w:rPr>
          <w:rtl/>
          <w:lang w:eastAsia="he-IL"/>
        </w:rPr>
        <w:tab/>
      </w:r>
      <w:r>
        <w:rPr>
          <w:rFonts w:hint="cs"/>
          <w:rtl/>
          <w:lang w:eastAsia="he-IL"/>
        </w:rPr>
        <w:t xml:space="preserve">כן. הם </w:t>
      </w:r>
      <w:bookmarkStart w:id="3966" w:name="_ETM_Q1_6247454"/>
      <w:bookmarkEnd w:id="3966"/>
      <w:r>
        <w:rPr>
          <w:rFonts w:hint="cs"/>
          <w:rtl/>
          <w:lang w:eastAsia="he-IL"/>
        </w:rPr>
        <w:t>מקבלים ליווי</w:t>
      </w:r>
      <w:bookmarkStart w:id="3967" w:name="_ETM_Q1_6249216"/>
      <w:bookmarkEnd w:id="3967"/>
      <w:r>
        <w:rPr>
          <w:rFonts w:hint="cs"/>
          <w:rtl/>
          <w:lang w:eastAsia="he-IL"/>
        </w:rPr>
        <w:t xml:space="preserve"> מלא וצמוד, כמו כל שב אחר, </w:t>
      </w:r>
      <w:bookmarkStart w:id="3968" w:name="_ETM_Q1_6249848"/>
      <w:bookmarkEnd w:id="3968"/>
      <w:r>
        <w:rPr>
          <w:rFonts w:hint="cs"/>
          <w:rtl/>
          <w:lang w:eastAsia="he-IL"/>
        </w:rPr>
        <w:t>מכל הרשויות של מד</w:t>
      </w:r>
      <w:bookmarkStart w:id="3969" w:name="_ETM_Q1_6250389"/>
      <w:bookmarkEnd w:id="3969"/>
      <w:r>
        <w:rPr>
          <w:rFonts w:hint="cs"/>
          <w:rtl/>
          <w:lang w:eastAsia="he-IL"/>
        </w:rPr>
        <w:t>ינת</w:t>
      </w:r>
      <w:bookmarkStart w:id="3970" w:name="_ETM_Q1_6250813"/>
      <w:bookmarkEnd w:id="3970"/>
      <w:r>
        <w:rPr>
          <w:rFonts w:hint="cs"/>
          <w:rtl/>
          <w:lang w:eastAsia="he-IL"/>
        </w:rPr>
        <w:t xml:space="preserve"> ישראל. הם מוכרים כנפגעי איבה, ויקבלו את כל הזכויו</w:t>
      </w:r>
      <w:bookmarkStart w:id="3971" w:name="_ETM_Q1_6257185"/>
      <w:bookmarkEnd w:id="3971"/>
      <w:r>
        <w:rPr>
          <w:rFonts w:hint="cs"/>
          <w:rtl/>
          <w:lang w:eastAsia="he-IL"/>
        </w:rPr>
        <w:t xml:space="preserve">ת </w:t>
      </w:r>
      <w:bookmarkStart w:id="3972" w:name="_ETM_Q1_6257513"/>
      <w:bookmarkEnd w:id="3972"/>
      <w:r>
        <w:rPr>
          <w:rFonts w:hint="cs"/>
          <w:rtl/>
          <w:lang w:eastAsia="he-IL"/>
        </w:rPr>
        <w:t xml:space="preserve">שמקבלים כאן. מי שחזר לארצו </w:t>
      </w:r>
      <w:r>
        <w:rPr>
          <w:rtl/>
          <w:lang w:eastAsia="he-IL"/>
        </w:rPr>
        <w:t>–</w:t>
      </w:r>
      <w:r>
        <w:rPr>
          <w:rFonts w:hint="cs"/>
          <w:rtl/>
          <w:lang w:eastAsia="he-IL"/>
        </w:rPr>
        <w:t xml:space="preserve"> השגרירות</w:t>
      </w:r>
      <w:bookmarkStart w:id="3973" w:name="_ETM_Q1_6261946"/>
      <w:bookmarkEnd w:id="3973"/>
      <w:r>
        <w:rPr>
          <w:rFonts w:hint="cs"/>
          <w:rtl/>
          <w:lang w:eastAsia="he-IL"/>
        </w:rPr>
        <w:t xml:space="preserve"> הזרה שלנו</w:t>
      </w:r>
      <w:bookmarkStart w:id="3974" w:name="_ETM_Q1_6265730"/>
      <w:bookmarkEnd w:id="3974"/>
      <w:r>
        <w:rPr>
          <w:rFonts w:hint="cs"/>
          <w:rtl/>
          <w:lang w:eastAsia="he-IL"/>
        </w:rPr>
        <w:t xml:space="preserve"> בארץ מולדת</w:t>
      </w:r>
      <w:bookmarkStart w:id="3975" w:name="_ETM_Q1_6263920"/>
      <w:bookmarkEnd w:id="3975"/>
      <w:r>
        <w:rPr>
          <w:rFonts w:hint="cs"/>
          <w:rtl/>
          <w:lang w:eastAsia="he-IL"/>
        </w:rPr>
        <w:t xml:space="preserve">ו תמשיך </w:t>
      </w:r>
      <w:bookmarkStart w:id="3976" w:name="_ETM_Q1_6261415"/>
      <w:bookmarkEnd w:id="3976"/>
      <w:r>
        <w:rPr>
          <w:rFonts w:hint="cs"/>
          <w:rtl/>
          <w:lang w:eastAsia="he-IL"/>
        </w:rPr>
        <w:t>ללוות אותו</w:t>
      </w:r>
      <w:bookmarkStart w:id="3977" w:name="_ETM_Q1_6258226"/>
      <w:bookmarkEnd w:id="3977"/>
      <w:r>
        <w:rPr>
          <w:rFonts w:hint="cs"/>
          <w:rtl/>
          <w:lang w:eastAsia="he-IL"/>
        </w:rPr>
        <w:t xml:space="preserve"> שם, כנפגע איבה לכל</w:t>
      </w:r>
      <w:bookmarkStart w:id="3978" w:name="_ETM_Q1_6262629"/>
      <w:bookmarkEnd w:id="3978"/>
      <w:r>
        <w:rPr>
          <w:rFonts w:hint="cs"/>
          <w:rtl/>
          <w:lang w:eastAsia="he-IL"/>
        </w:rPr>
        <w:t xml:space="preserve"> דבר ועניין. </w:t>
      </w:r>
      <w:bookmarkStart w:id="3979" w:name="_ETM_Q1_6265331"/>
      <w:bookmarkStart w:id="3980" w:name="_ETM_Q1_6272574"/>
      <w:bookmarkEnd w:id="3979"/>
      <w:bookmarkEnd w:id="3980"/>
    </w:p>
    <w:p w14:paraId="4DC36183" w14:textId="77777777" w:rsidR="0057709D" w:rsidRDefault="0057709D" w:rsidP="0057709D">
      <w:pPr>
        <w:ind w:firstLine="0"/>
        <w:rPr>
          <w:rtl/>
          <w:lang w:eastAsia="he-IL"/>
        </w:rPr>
      </w:pPr>
      <w:bookmarkStart w:id="3981" w:name="_ETM_Q1_6272698"/>
      <w:bookmarkStart w:id="3982" w:name="_ETM_Q1_6272797"/>
      <w:bookmarkStart w:id="3983" w:name="_ETM_Q1_6272916"/>
      <w:bookmarkEnd w:id="3981"/>
      <w:bookmarkEnd w:id="3982"/>
      <w:bookmarkEnd w:id="3983"/>
    </w:p>
    <w:p w14:paraId="75D6B29E" w14:textId="40626F2F" w:rsidR="0057709D" w:rsidRDefault="0057709D" w:rsidP="0057709D">
      <w:pPr>
        <w:pStyle w:val="af6"/>
        <w:keepNext/>
        <w:rPr>
          <w:rtl/>
        </w:rPr>
      </w:pPr>
      <w:bookmarkStart w:id="3984" w:name="ET_yor_6447_255"/>
      <w:r w:rsidRPr="0057709D">
        <w:rPr>
          <w:rStyle w:val="TagStyle"/>
          <w:rtl/>
        </w:rPr>
        <w:t xml:space="preserve"> &lt;&lt; </w:t>
      </w:r>
      <w:proofErr w:type="spellStart"/>
      <w:r w:rsidRPr="0057709D">
        <w:rPr>
          <w:rStyle w:val="TagStyle"/>
          <w:rtl/>
        </w:rPr>
        <w:t>יור</w:t>
      </w:r>
      <w:proofErr w:type="spellEnd"/>
      <w:r w:rsidRPr="0057709D">
        <w:rPr>
          <w:rStyle w:val="TagStyle"/>
          <w:rtl/>
        </w:rPr>
        <w:t xml:space="preserve"> &gt;&gt; </w:t>
      </w:r>
      <w:r>
        <w:rPr>
          <w:rtl/>
        </w:rPr>
        <w:t xml:space="preserve">היו"ר יונתן </w:t>
      </w:r>
      <w:proofErr w:type="spellStart"/>
      <w:r>
        <w:rPr>
          <w:rtl/>
        </w:rPr>
        <w:t>מישרקי</w:t>
      </w:r>
      <w:proofErr w:type="spellEnd"/>
      <w:r>
        <w:rPr>
          <w:rtl/>
        </w:rPr>
        <w:t>:</w:t>
      </w:r>
      <w:r w:rsidRPr="0057709D">
        <w:rPr>
          <w:rStyle w:val="TagStyle"/>
          <w:rtl/>
        </w:rPr>
        <w:t xml:space="preserve"> &lt;&lt; יור &gt;&gt;</w:t>
      </w:r>
      <w:r w:rsidR="00454019">
        <w:rPr>
          <w:rtl/>
        </w:rPr>
        <w:t xml:space="preserve"> </w:t>
      </w:r>
      <w:r>
        <w:rPr>
          <w:rtl/>
        </w:rPr>
        <w:t xml:space="preserve"> </w:t>
      </w:r>
      <w:bookmarkEnd w:id="3984"/>
    </w:p>
    <w:p w14:paraId="35AEEE31" w14:textId="77777777" w:rsidR="0057709D" w:rsidRDefault="0057709D" w:rsidP="0057709D">
      <w:pPr>
        <w:pStyle w:val="KeepWithNext"/>
        <w:rPr>
          <w:rtl/>
          <w:lang w:eastAsia="he-IL"/>
        </w:rPr>
      </w:pPr>
    </w:p>
    <w:p w14:paraId="68483226" w14:textId="2EA6A325" w:rsidR="0057709D" w:rsidRDefault="0057709D" w:rsidP="0057709D">
      <w:pPr>
        <w:rPr>
          <w:rtl/>
          <w:lang w:eastAsia="he-IL"/>
        </w:rPr>
      </w:pPr>
      <w:bookmarkStart w:id="3985" w:name="_ETM_Q1_6274783"/>
      <w:bookmarkStart w:id="3986" w:name="_ETM_Q1_6270156"/>
      <w:bookmarkEnd w:id="3985"/>
      <w:bookmarkEnd w:id="3986"/>
      <w:r>
        <w:rPr>
          <w:rFonts w:hint="cs"/>
          <w:rtl/>
          <w:lang w:eastAsia="he-IL"/>
        </w:rPr>
        <w:t xml:space="preserve">אנחנו צריכים לזכור שאנחנו מחויבים כלפיהם, כמדינה, ולכן </w:t>
      </w:r>
      <w:bookmarkStart w:id="3987" w:name="_ETM_Q1_6278000"/>
      <w:bookmarkEnd w:id="3987"/>
      <w:r>
        <w:rPr>
          <w:rFonts w:hint="cs"/>
          <w:rtl/>
          <w:lang w:eastAsia="he-IL"/>
        </w:rPr>
        <w:t>הם צריכים לקבל את הזכויו</w:t>
      </w:r>
      <w:bookmarkStart w:id="3988" w:name="_ETM_Q1_6277073"/>
      <w:bookmarkEnd w:id="3988"/>
      <w:r>
        <w:rPr>
          <w:rFonts w:hint="cs"/>
          <w:rtl/>
          <w:lang w:eastAsia="he-IL"/>
        </w:rPr>
        <w:t>ת בצורה שווה. אני אעבור</w:t>
      </w:r>
      <w:bookmarkStart w:id="3989" w:name="_ETM_Q1_6283060"/>
      <w:bookmarkEnd w:id="3989"/>
      <w:r>
        <w:rPr>
          <w:rFonts w:hint="cs"/>
          <w:rtl/>
          <w:lang w:eastAsia="he-IL"/>
        </w:rPr>
        <w:t xml:space="preserve"> לדבריהם של חברי הכנסת</w:t>
      </w:r>
      <w:bookmarkStart w:id="3990" w:name="_ETM_Q1_6284984"/>
      <w:bookmarkEnd w:id="3990"/>
      <w:r>
        <w:rPr>
          <w:rFonts w:hint="cs"/>
          <w:rtl/>
          <w:lang w:eastAsia="he-IL"/>
        </w:rPr>
        <w:t>. בבקשה,</w:t>
      </w:r>
      <w:bookmarkStart w:id="3991" w:name="_ETM_Q1_6290385"/>
      <w:bookmarkEnd w:id="3991"/>
      <w:r>
        <w:rPr>
          <w:rFonts w:hint="cs"/>
          <w:rtl/>
          <w:lang w:eastAsia="he-IL"/>
        </w:rPr>
        <w:t xml:space="preserve"> חבר הכנסת </w:t>
      </w:r>
      <w:bookmarkStart w:id="3992" w:name="_ETM_Q1_6287327"/>
      <w:bookmarkEnd w:id="3992"/>
      <w:r>
        <w:rPr>
          <w:rFonts w:hint="cs"/>
          <w:rtl/>
          <w:lang w:eastAsia="he-IL"/>
        </w:rPr>
        <w:t>משה סעדה.</w:t>
      </w:r>
      <w:bookmarkStart w:id="3993" w:name="_ETM_Q1_6289140"/>
      <w:bookmarkEnd w:id="3993"/>
    </w:p>
    <w:p w14:paraId="3BF895DB" w14:textId="77777777" w:rsidR="0057709D" w:rsidRDefault="0057709D" w:rsidP="0057709D">
      <w:pPr>
        <w:rPr>
          <w:rtl/>
          <w:lang w:eastAsia="he-IL"/>
        </w:rPr>
      </w:pPr>
      <w:bookmarkStart w:id="3994" w:name="_ETM_Q1_6289289"/>
      <w:bookmarkEnd w:id="3994"/>
    </w:p>
    <w:p w14:paraId="059FE0A2" w14:textId="71696790" w:rsidR="0057709D" w:rsidRDefault="0057709D" w:rsidP="0057709D">
      <w:pPr>
        <w:pStyle w:val="a4"/>
        <w:keepNext/>
        <w:rPr>
          <w:rtl/>
        </w:rPr>
      </w:pPr>
      <w:bookmarkStart w:id="3995" w:name="ET_speaker_6357_256"/>
      <w:r w:rsidRPr="0057709D">
        <w:rPr>
          <w:rStyle w:val="TagStyle"/>
          <w:rtl/>
        </w:rPr>
        <w:t xml:space="preserve"> &lt;&lt; דובר &gt;&gt; </w:t>
      </w:r>
      <w:r>
        <w:rPr>
          <w:rtl/>
        </w:rPr>
        <w:t>משה סעדה (הליכוד):</w:t>
      </w:r>
      <w:r w:rsidRPr="0057709D">
        <w:rPr>
          <w:rStyle w:val="TagStyle"/>
          <w:rtl/>
        </w:rPr>
        <w:t xml:space="preserve"> &lt;&lt; דובר &gt;&gt;</w:t>
      </w:r>
      <w:r w:rsidR="00454019">
        <w:rPr>
          <w:rtl/>
        </w:rPr>
        <w:t xml:space="preserve"> </w:t>
      </w:r>
      <w:r>
        <w:rPr>
          <w:rtl/>
        </w:rPr>
        <w:t xml:space="preserve"> </w:t>
      </w:r>
      <w:bookmarkEnd w:id="3995"/>
    </w:p>
    <w:p w14:paraId="644F22CC" w14:textId="77777777" w:rsidR="0057709D" w:rsidRDefault="0057709D" w:rsidP="0057709D">
      <w:pPr>
        <w:pStyle w:val="KeepWithNext"/>
        <w:rPr>
          <w:rtl/>
          <w:lang w:eastAsia="he-IL"/>
        </w:rPr>
      </w:pPr>
    </w:p>
    <w:p w14:paraId="68F59F10" w14:textId="74D9FEF0" w:rsidR="0057709D" w:rsidRDefault="0057709D" w:rsidP="0057709D">
      <w:pPr>
        <w:rPr>
          <w:rtl/>
          <w:lang w:eastAsia="he-IL"/>
        </w:rPr>
      </w:pPr>
      <w:bookmarkStart w:id="3996" w:name="_ETM_Q1_6291471"/>
      <w:bookmarkStart w:id="3997" w:name="_ETM_Q1_6291541"/>
      <w:bookmarkEnd w:id="3996"/>
      <w:bookmarkEnd w:id="3997"/>
      <w:r>
        <w:rPr>
          <w:rFonts w:hint="cs"/>
          <w:rtl/>
          <w:lang w:eastAsia="he-IL"/>
        </w:rPr>
        <w:t>אני</w:t>
      </w:r>
      <w:bookmarkStart w:id="3998" w:name="_ETM_Q1_6288516"/>
      <w:bookmarkEnd w:id="3998"/>
      <w:r>
        <w:rPr>
          <w:rFonts w:hint="cs"/>
          <w:rtl/>
          <w:lang w:eastAsia="he-IL"/>
        </w:rPr>
        <w:t xml:space="preserve"> מצטרף למה שאמרו משפחות החטופים לגבי </w:t>
      </w:r>
      <w:bookmarkStart w:id="3999" w:name="_ETM_Q1_6295381"/>
      <w:bookmarkEnd w:id="3999"/>
      <w:r>
        <w:rPr>
          <w:rFonts w:hint="cs"/>
          <w:rtl/>
          <w:lang w:eastAsia="he-IL"/>
        </w:rPr>
        <w:t>ה</w:t>
      </w:r>
      <w:bookmarkStart w:id="4000" w:name="_ETM_Q1_6293180"/>
      <w:bookmarkEnd w:id="4000"/>
      <w:r>
        <w:rPr>
          <w:rFonts w:hint="cs"/>
          <w:rtl/>
          <w:lang w:eastAsia="he-IL"/>
        </w:rPr>
        <w:t>ביטוח הלאומי, ב</w:t>
      </w:r>
      <w:bookmarkStart w:id="4001" w:name="_ETM_Q1_6293534"/>
      <w:bookmarkEnd w:id="4001"/>
      <w:r>
        <w:rPr>
          <w:rFonts w:hint="cs"/>
          <w:rtl/>
          <w:lang w:eastAsia="he-IL"/>
        </w:rPr>
        <w:t xml:space="preserve">התייחס </w:t>
      </w:r>
      <w:r w:rsidR="00454019">
        <w:rPr>
          <w:rFonts w:hint="cs"/>
          <w:rtl/>
          <w:lang w:eastAsia="he-IL"/>
        </w:rPr>
        <w:t>ל</w:t>
      </w:r>
      <w:r>
        <w:rPr>
          <w:rFonts w:hint="cs"/>
          <w:rtl/>
          <w:lang w:eastAsia="he-IL"/>
        </w:rPr>
        <w:t>-07 באוקטובר</w:t>
      </w:r>
      <w:bookmarkStart w:id="4002" w:name="_ETM_Q1_6296500"/>
      <w:bookmarkEnd w:id="4002"/>
      <w:r>
        <w:rPr>
          <w:rFonts w:hint="cs"/>
          <w:rtl/>
          <w:lang w:eastAsia="he-IL"/>
        </w:rPr>
        <w:t>: זה לא דומה לאירוע</w:t>
      </w:r>
      <w:bookmarkStart w:id="4003" w:name="_ETM_Q1_6300539"/>
      <w:bookmarkEnd w:id="4003"/>
      <w:r>
        <w:rPr>
          <w:rFonts w:hint="cs"/>
          <w:rtl/>
          <w:lang w:eastAsia="he-IL"/>
        </w:rPr>
        <w:t xml:space="preserve"> אחר. אתה תמיד פועל על </w:t>
      </w:r>
      <w:bookmarkStart w:id="4004" w:name="_ETM_Q1_6301429"/>
      <w:bookmarkEnd w:id="4004"/>
      <w:r>
        <w:rPr>
          <w:rFonts w:hint="cs"/>
          <w:rtl/>
          <w:lang w:eastAsia="he-IL"/>
        </w:rPr>
        <w:t>פי מדדים ו</w:t>
      </w:r>
      <w:bookmarkStart w:id="4005" w:name="_ETM_Q1_6301187"/>
      <w:bookmarkEnd w:id="4005"/>
      <w:r>
        <w:rPr>
          <w:rFonts w:hint="cs"/>
          <w:rtl/>
          <w:lang w:eastAsia="he-IL"/>
        </w:rPr>
        <w:t>פרמטרים שיש לך</w:t>
      </w:r>
      <w:bookmarkStart w:id="4006" w:name="_ETM_Q1_6303694"/>
      <w:bookmarkEnd w:id="4006"/>
      <w:r>
        <w:rPr>
          <w:rFonts w:hint="cs"/>
          <w:rtl/>
          <w:lang w:eastAsia="he-IL"/>
        </w:rPr>
        <w:t xml:space="preserve"> </w:t>
      </w:r>
      <w:bookmarkStart w:id="4007" w:name="_ETM_Q1_6301514"/>
      <w:bookmarkEnd w:id="4007"/>
      <w:r>
        <w:rPr>
          <w:rFonts w:hint="cs"/>
          <w:rtl/>
          <w:lang w:eastAsia="he-IL"/>
        </w:rPr>
        <w:t xml:space="preserve">אל מול אירועים דומים, ומשווה. </w:t>
      </w:r>
      <w:bookmarkStart w:id="4008" w:name="_ETM_Q1_6265697"/>
      <w:bookmarkEnd w:id="4008"/>
      <w:bookmarkEnd w:id="3932"/>
      <w:r w:rsidR="005D0200" w:rsidRPr="005D0200">
        <w:rPr>
          <w:rtl/>
          <w:lang w:eastAsia="he-IL"/>
        </w:rPr>
        <w:t>לכאורה</w:t>
      </w:r>
      <w:r>
        <w:rPr>
          <w:rFonts w:hint="cs"/>
          <w:rtl/>
          <w:lang w:eastAsia="he-IL"/>
        </w:rPr>
        <w:t>,</w:t>
      </w:r>
      <w:r w:rsidR="005D0200" w:rsidRPr="005D0200">
        <w:rPr>
          <w:rtl/>
          <w:lang w:eastAsia="he-IL"/>
        </w:rPr>
        <w:t xml:space="preserve"> בדקו את האירוע הזה כמו נפגעי א</w:t>
      </w:r>
      <w:r>
        <w:rPr>
          <w:rFonts w:hint="cs"/>
          <w:rtl/>
          <w:lang w:eastAsia="he-IL"/>
        </w:rPr>
        <w:t>יבה,</w:t>
      </w:r>
      <w:r w:rsidR="005D0200" w:rsidRPr="005D0200">
        <w:rPr>
          <w:rtl/>
          <w:lang w:eastAsia="he-IL"/>
        </w:rPr>
        <w:t xml:space="preserve"> אבל זה לא נכון</w:t>
      </w:r>
      <w:r>
        <w:rPr>
          <w:lang w:eastAsia="he-IL"/>
        </w:rPr>
        <w:t>;</w:t>
      </w:r>
      <w:r w:rsidR="005D0200" w:rsidRPr="005D0200">
        <w:rPr>
          <w:rtl/>
          <w:lang w:eastAsia="he-IL"/>
        </w:rPr>
        <w:t xml:space="preserve"> האירוע הזה </w:t>
      </w:r>
      <w:r>
        <w:rPr>
          <w:rFonts w:hint="cs"/>
          <w:rtl/>
          <w:lang w:eastAsia="he-IL"/>
        </w:rPr>
        <w:t>הוא</w:t>
      </w:r>
      <w:r w:rsidR="005D0200" w:rsidRPr="005D0200">
        <w:rPr>
          <w:rtl/>
          <w:lang w:eastAsia="he-IL"/>
        </w:rPr>
        <w:t xml:space="preserve"> אירוע אחר לגמרי. זה אירוע שלא דומה לשום אירוע שקרה </w:t>
      </w:r>
      <w:r>
        <w:rPr>
          <w:rFonts w:hint="cs"/>
          <w:rtl/>
          <w:lang w:eastAsia="he-IL"/>
        </w:rPr>
        <w:t>ב-75 השנים</w:t>
      </w:r>
      <w:r w:rsidR="005D0200" w:rsidRPr="005D0200">
        <w:rPr>
          <w:rtl/>
          <w:lang w:eastAsia="he-IL"/>
        </w:rPr>
        <w:t xml:space="preserve"> האחרונות במדינת ישראל. </w:t>
      </w:r>
    </w:p>
    <w:p w14:paraId="151DFD22" w14:textId="77777777" w:rsidR="0057709D" w:rsidRDefault="0057709D" w:rsidP="0057709D">
      <w:pPr>
        <w:rPr>
          <w:rtl/>
          <w:lang w:eastAsia="he-IL"/>
        </w:rPr>
      </w:pPr>
    </w:p>
    <w:p w14:paraId="50BE7284" w14:textId="26674C92" w:rsidR="00231112" w:rsidRDefault="005D0200" w:rsidP="00231112">
      <w:pPr>
        <w:tabs>
          <w:tab w:val="num" w:pos="720"/>
        </w:tabs>
        <w:rPr>
          <w:rtl/>
          <w:lang w:eastAsia="he-IL"/>
        </w:rPr>
      </w:pPr>
      <w:r w:rsidRPr="005D0200">
        <w:rPr>
          <w:rtl/>
          <w:lang w:eastAsia="he-IL"/>
        </w:rPr>
        <w:t>אם אפשר למקם את אותו יום ולהתייחס אליו</w:t>
      </w:r>
      <w:r w:rsidR="00231112">
        <w:rPr>
          <w:rFonts w:hint="cs"/>
          <w:rtl/>
          <w:lang w:eastAsia="he-IL"/>
        </w:rPr>
        <w:t xml:space="preserve"> –</w:t>
      </w:r>
      <w:r w:rsidRPr="005D0200">
        <w:rPr>
          <w:rtl/>
          <w:lang w:eastAsia="he-IL"/>
        </w:rPr>
        <w:t xml:space="preserve"> </w:t>
      </w:r>
      <w:r w:rsidR="00231112">
        <w:rPr>
          <w:rFonts w:hint="cs"/>
          <w:rtl/>
          <w:lang w:eastAsia="he-IL"/>
        </w:rPr>
        <w:t>הוא</w:t>
      </w:r>
      <w:r w:rsidR="00231112" w:rsidRPr="005D0200">
        <w:rPr>
          <w:rtl/>
          <w:lang w:eastAsia="he-IL"/>
        </w:rPr>
        <w:t xml:space="preserve"> יותר דומה</w:t>
      </w:r>
      <w:r w:rsidR="00231112">
        <w:rPr>
          <w:rFonts w:hint="cs"/>
          <w:rtl/>
          <w:lang w:eastAsia="he-IL"/>
        </w:rPr>
        <w:t>, אולי,</w:t>
      </w:r>
      <w:r w:rsidR="00231112" w:rsidRPr="005D0200">
        <w:rPr>
          <w:rtl/>
          <w:lang w:eastAsia="he-IL"/>
        </w:rPr>
        <w:t xml:space="preserve"> לאירועים שקרו בשואה.</w:t>
      </w:r>
      <w:r w:rsidRPr="005D0200">
        <w:rPr>
          <w:rtl/>
          <w:lang w:eastAsia="he-IL"/>
        </w:rPr>
        <w:t xml:space="preserve"> אני חושב על אותו אדם שנחטף</w:t>
      </w:r>
      <w:r w:rsidR="00231112">
        <w:rPr>
          <w:rFonts w:hint="cs"/>
          <w:rtl/>
          <w:lang w:eastAsia="he-IL"/>
        </w:rPr>
        <w:t>.</w:t>
      </w:r>
      <w:r w:rsidRPr="005D0200">
        <w:rPr>
          <w:rtl/>
          <w:lang w:eastAsia="he-IL"/>
        </w:rPr>
        <w:t xml:space="preserve"> אחרי שהוא חווה את האירוע הכי קשה, שמזכיר </w:t>
      </w:r>
      <w:r w:rsidR="00231112">
        <w:rPr>
          <w:rFonts w:hint="cs"/>
          <w:rtl/>
          <w:lang w:eastAsia="he-IL"/>
        </w:rPr>
        <w:t xml:space="preserve">רק </w:t>
      </w:r>
      <w:r w:rsidRPr="005D0200">
        <w:rPr>
          <w:rtl/>
          <w:lang w:eastAsia="he-IL"/>
        </w:rPr>
        <w:t>אירועים שהיו בשואה ופוגרו</w:t>
      </w:r>
      <w:r w:rsidR="00231112">
        <w:rPr>
          <w:rFonts w:hint="cs"/>
          <w:rtl/>
          <w:lang w:eastAsia="he-IL"/>
        </w:rPr>
        <w:t>מים</w:t>
      </w:r>
      <w:r w:rsidRPr="005D0200">
        <w:rPr>
          <w:rtl/>
          <w:lang w:eastAsia="he-IL"/>
        </w:rPr>
        <w:t xml:space="preserve"> כלפי העם היהודי</w:t>
      </w:r>
      <w:r w:rsidR="00231112">
        <w:rPr>
          <w:rFonts w:hint="cs"/>
          <w:rtl/>
          <w:lang w:eastAsia="he-IL"/>
        </w:rPr>
        <w:t xml:space="preserve"> –</w:t>
      </w:r>
      <w:r w:rsidRPr="005D0200">
        <w:rPr>
          <w:rtl/>
          <w:lang w:eastAsia="he-IL"/>
        </w:rPr>
        <w:t xml:space="preserve"> הוא חווה עוד אירוע קשה מאוד של שבי</w:t>
      </w:r>
      <w:r w:rsidR="00231112">
        <w:rPr>
          <w:rFonts w:hint="cs"/>
          <w:rtl/>
          <w:lang w:eastAsia="he-IL"/>
        </w:rPr>
        <w:t xml:space="preserve">, </w:t>
      </w:r>
      <w:r w:rsidRPr="005D0200">
        <w:rPr>
          <w:rtl/>
          <w:lang w:eastAsia="he-IL"/>
        </w:rPr>
        <w:t>ואחר כך הוא חוזר לבית ולמשפחה שלא</w:t>
      </w:r>
      <w:r w:rsidR="00231112">
        <w:rPr>
          <w:rFonts w:hint="cs"/>
          <w:rtl/>
          <w:lang w:eastAsia="he-IL"/>
        </w:rPr>
        <w:t xml:space="preserve"> תמיד</w:t>
      </w:r>
      <w:r w:rsidRPr="005D0200">
        <w:rPr>
          <w:rtl/>
          <w:lang w:eastAsia="he-IL"/>
        </w:rPr>
        <w:t xml:space="preserve"> </w:t>
      </w:r>
      <w:r w:rsidR="00231112">
        <w:rPr>
          <w:rFonts w:hint="cs"/>
          <w:rtl/>
          <w:lang w:eastAsia="he-IL"/>
        </w:rPr>
        <w:t>ק</w:t>
      </w:r>
      <w:r w:rsidRPr="005D0200">
        <w:rPr>
          <w:rtl/>
          <w:lang w:eastAsia="he-IL"/>
        </w:rPr>
        <w:t>יימ</w:t>
      </w:r>
      <w:r w:rsidR="00231112">
        <w:rPr>
          <w:rFonts w:hint="cs"/>
          <w:rtl/>
          <w:lang w:eastAsia="he-IL"/>
        </w:rPr>
        <w:t>ים</w:t>
      </w:r>
      <w:r w:rsidRPr="005D0200">
        <w:rPr>
          <w:rtl/>
          <w:lang w:eastAsia="he-IL"/>
        </w:rPr>
        <w:t xml:space="preserve">. </w:t>
      </w:r>
    </w:p>
    <w:p w14:paraId="59E29055" w14:textId="77777777" w:rsidR="00231112" w:rsidRDefault="00231112" w:rsidP="00231112">
      <w:pPr>
        <w:tabs>
          <w:tab w:val="num" w:pos="720"/>
        </w:tabs>
        <w:rPr>
          <w:rtl/>
          <w:lang w:eastAsia="he-IL"/>
        </w:rPr>
      </w:pPr>
    </w:p>
    <w:p w14:paraId="3885969D" w14:textId="77777777" w:rsidR="00231112" w:rsidRDefault="005D0200" w:rsidP="00231112">
      <w:pPr>
        <w:tabs>
          <w:tab w:val="num" w:pos="720"/>
        </w:tabs>
        <w:rPr>
          <w:rtl/>
          <w:lang w:eastAsia="he-IL"/>
        </w:rPr>
      </w:pPr>
      <w:r w:rsidRPr="005D0200">
        <w:rPr>
          <w:rtl/>
          <w:lang w:eastAsia="he-IL"/>
        </w:rPr>
        <w:t>לכן</w:t>
      </w:r>
      <w:r w:rsidR="00231112">
        <w:rPr>
          <w:rFonts w:hint="cs"/>
          <w:rtl/>
          <w:lang w:eastAsia="he-IL"/>
        </w:rPr>
        <w:t>,</w:t>
      </w:r>
      <w:r w:rsidRPr="005D0200">
        <w:rPr>
          <w:rtl/>
          <w:lang w:eastAsia="he-IL"/>
        </w:rPr>
        <w:t xml:space="preserve"> החובה שלנו </w:t>
      </w:r>
      <w:r w:rsidR="00231112">
        <w:rPr>
          <w:rFonts w:hint="cs"/>
          <w:rtl/>
          <w:lang w:eastAsia="he-IL"/>
        </w:rPr>
        <w:t xml:space="preserve">– </w:t>
      </w:r>
      <w:r w:rsidRPr="005D0200">
        <w:rPr>
          <w:rtl/>
          <w:lang w:eastAsia="he-IL"/>
        </w:rPr>
        <w:t>גם של הכנסת</w:t>
      </w:r>
      <w:r w:rsidR="00231112">
        <w:rPr>
          <w:rFonts w:hint="cs"/>
          <w:rtl/>
          <w:lang w:eastAsia="he-IL"/>
        </w:rPr>
        <w:t>,</w:t>
      </w:r>
      <w:r w:rsidRPr="005D0200">
        <w:rPr>
          <w:rtl/>
          <w:lang w:eastAsia="he-IL"/>
        </w:rPr>
        <w:t xml:space="preserve"> כגורם מפקח</w:t>
      </w:r>
      <w:r w:rsidR="00231112">
        <w:rPr>
          <w:rFonts w:hint="cs"/>
          <w:rtl/>
          <w:lang w:eastAsia="he-IL"/>
        </w:rPr>
        <w:t xml:space="preserve"> – היא</w:t>
      </w:r>
      <w:r w:rsidRPr="005D0200">
        <w:rPr>
          <w:rtl/>
          <w:lang w:eastAsia="he-IL"/>
        </w:rPr>
        <w:t xml:space="preserve"> לדעת שזה שונה. הפרמטרים חייבים להיות אחרים. חייבים לחשוב אי</w:t>
      </w:r>
      <w:r w:rsidR="00231112">
        <w:rPr>
          <w:rFonts w:hint="cs"/>
          <w:rtl/>
          <w:lang w:eastAsia="he-IL"/>
        </w:rPr>
        <w:t>לו</w:t>
      </w:r>
      <w:r w:rsidRPr="005D0200">
        <w:rPr>
          <w:rtl/>
          <w:lang w:eastAsia="he-IL"/>
        </w:rPr>
        <w:t xml:space="preserve"> פרמטרים אנחנו יוצרים עכשיו כלפי האירוע הזה. </w:t>
      </w:r>
    </w:p>
    <w:p w14:paraId="49685BFC" w14:textId="77777777" w:rsidR="00231112" w:rsidRDefault="00231112" w:rsidP="00231112">
      <w:pPr>
        <w:tabs>
          <w:tab w:val="num" w:pos="720"/>
        </w:tabs>
        <w:rPr>
          <w:rtl/>
          <w:lang w:eastAsia="he-IL"/>
        </w:rPr>
      </w:pPr>
    </w:p>
    <w:p w14:paraId="7DFE8021" w14:textId="6E8AE2A8" w:rsidR="00231112" w:rsidRDefault="00231112" w:rsidP="00231112">
      <w:pPr>
        <w:pStyle w:val="af6"/>
        <w:keepNext/>
        <w:rPr>
          <w:rtl/>
        </w:rPr>
      </w:pPr>
      <w:bookmarkStart w:id="4009" w:name="ET_yor_6447_257"/>
      <w:r w:rsidRPr="00231112">
        <w:rPr>
          <w:rStyle w:val="TagStyle"/>
          <w:rtl/>
        </w:rPr>
        <w:t xml:space="preserve"> &lt;&lt; </w:t>
      </w:r>
      <w:proofErr w:type="spellStart"/>
      <w:r w:rsidRPr="00231112">
        <w:rPr>
          <w:rStyle w:val="TagStyle"/>
          <w:rtl/>
        </w:rPr>
        <w:t>יור</w:t>
      </w:r>
      <w:proofErr w:type="spellEnd"/>
      <w:r w:rsidRPr="00231112">
        <w:rPr>
          <w:rStyle w:val="TagStyle"/>
          <w:rtl/>
        </w:rPr>
        <w:t xml:space="preserve"> &gt;&gt; </w:t>
      </w:r>
      <w:r>
        <w:rPr>
          <w:rtl/>
        </w:rPr>
        <w:t xml:space="preserve">היו"ר יונתן </w:t>
      </w:r>
      <w:proofErr w:type="spellStart"/>
      <w:r>
        <w:rPr>
          <w:rtl/>
        </w:rPr>
        <w:t>מישרקי</w:t>
      </w:r>
      <w:proofErr w:type="spellEnd"/>
      <w:r>
        <w:rPr>
          <w:rtl/>
        </w:rPr>
        <w:t>:</w:t>
      </w:r>
      <w:r w:rsidRPr="00231112">
        <w:rPr>
          <w:rStyle w:val="TagStyle"/>
          <w:rtl/>
        </w:rPr>
        <w:t xml:space="preserve"> &lt;&lt; יור &gt;&gt;</w:t>
      </w:r>
      <w:r w:rsidR="00454019">
        <w:rPr>
          <w:rtl/>
        </w:rPr>
        <w:t xml:space="preserve"> </w:t>
      </w:r>
      <w:r>
        <w:rPr>
          <w:rtl/>
        </w:rPr>
        <w:t xml:space="preserve"> </w:t>
      </w:r>
      <w:bookmarkEnd w:id="4009"/>
    </w:p>
    <w:p w14:paraId="2B47B572" w14:textId="77777777" w:rsidR="00231112" w:rsidRDefault="00231112" w:rsidP="00231112">
      <w:pPr>
        <w:pStyle w:val="KeepWithNext"/>
        <w:rPr>
          <w:rtl/>
          <w:lang w:eastAsia="he-IL"/>
        </w:rPr>
      </w:pPr>
    </w:p>
    <w:p w14:paraId="1A1BF91E" w14:textId="428E6778" w:rsidR="00231112" w:rsidRDefault="00231112" w:rsidP="00231112">
      <w:pPr>
        <w:tabs>
          <w:tab w:val="num" w:pos="720"/>
        </w:tabs>
        <w:rPr>
          <w:rtl/>
          <w:lang w:eastAsia="he-IL"/>
        </w:rPr>
      </w:pPr>
      <w:bookmarkStart w:id="4010" w:name="_ETM_Q1_6353973"/>
      <w:bookmarkStart w:id="4011" w:name="_ETM_Q1_6350719"/>
      <w:bookmarkStart w:id="4012" w:name="_ETM_Q1_6355864"/>
      <w:bookmarkEnd w:id="4010"/>
      <w:bookmarkEnd w:id="4011"/>
      <w:bookmarkEnd w:id="4012"/>
      <w:r>
        <w:rPr>
          <w:rFonts w:hint="cs"/>
          <w:rtl/>
          <w:lang w:eastAsia="he-IL"/>
        </w:rPr>
        <w:t>אנחנו נוציא</w:t>
      </w:r>
      <w:r w:rsidR="005D0200" w:rsidRPr="005D0200">
        <w:rPr>
          <w:rtl/>
          <w:lang w:eastAsia="he-IL"/>
        </w:rPr>
        <w:t xml:space="preserve"> מפה פנייה ל</w:t>
      </w:r>
      <w:bookmarkStart w:id="4013" w:name="_ETM_Q1_6356815"/>
      <w:bookmarkEnd w:id="4013"/>
      <w:r>
        <w:rPr>
          <w:rFonts w:hint="cs"/>
          <w:rtl/>
          <w:lang w:eastAsia="he-IL"/>
        </w:rPr>
        <w:t>וועד</w:t>
      </w:r>
      <w:r w:rsidR="005D0200" w:rsidRPr="005D0200">
        <w:rPr>
          <w:rtl/>
          <w:lang w:eastAsia="he-IL"/>
        </w:rPr>
        <w:t>ת העבודה וה</w:t>
      </w:r>
      <w:bookmarkStart w:id="4014" w:name="_ETM_Q1_6358378"/>
      <w:bookmarkEnd w:id="4014"/>
      <w:r>
        <w:rPr>
          <w:rFonts w:hint="cs"/>
          <w:rtl/>
          <w:lang w:eastAsia="he-IL"/>
        </w:rPr>
        <w:t>רווחה –</w:t>
      </w:r>
      <w:bookmarkStart w:id="4015" w:name="_ETM_Q1_6358339"/>
      <w:bookmarkEnd w:id="4015"/>
      <w:r>
        <w:rPr>
          <w:rFonts w:hint="cs"/>
          <w:rtl/>
          <w:lang w:eastAsia="he-IL"/>
        </w:rPr>
        <w:t xml:space="preserve"> </w:t>
      </w:r>
      <w:r w:rsidR="005D0200" w:rsidRPr="005D0200">
        <w:rPr>
          <w:rtl/>
          <w:lang w:eastAsia="he-IL"/>
        </w:rPr>
        <w:t>וכמובן שאתה מוזמן</w:t>
      </w:r>
      <w:bookmarkStart w:id="4016" w:name="_ETM_Q1_6358408"/>
      <w:bookmarkEnd w:id="4016"/>
      <w:r w:rsidR="005D0200" w:rsidRPr="005D0200">
        <w:rPr>
          <w:rtl/>
          <w:lang w:eastAsia="he-IL"/>
        </w:rPr>
        <w:t xml:space="preserve"> לבוא</w:t>
      </w:r>
      <w:r>
        <w:rPr>
          <w:rFonts w:hint="cs"/>
          <w:rtl/>
          <w:lang w:eastAsia="he-IL"/>
        </w:rPr>
        <w:t xml:space="preserve"> גם כן</w:t>
      </w:r>
      <w:r>
        <w:rPr>
          <w:lang w:eastAsia="he-IL"/>
        </w:rPr>
        <w:t>;</w:t>
      </w:r>
      <w:r>
        <w:rPr>
          <w:rFonts w:hint="cs"/>
          <w:rtl/>
          <w:lang w:eastAsia="he-IL"/>
        </w:rPr>
        <w:t xml:space="preserve"> </w:t>
      </w:r>
      <w:bookmarkStart w:id="4017" w:name="_ETM_Q1_6361095"/>
      <w:bookmarkEnd w:id="4017"/>
      <w:r w:rsidR="005D0200" w:rsidRPr="005D0200">
        <w:rPr>
          <w:rtl/>
          <w:lang w:eastAsia="he-IL"/>
        </w:rPr>
        <w:t xml:space="preserve">אנחנו נמצאים שם </w:t>
      </w:r>
      <w:r>
        <w:rPr>
          <w:rFonts w:hint="cs"/>
          <w:rtl/>
          <w:lang w:eastAsia="he-IL"/>
        </w:rPr>
        <w:t>ב</w:t>
      </w:r>
      <w:bookmarkStart w:id="4018" w:name="_ETM_Q1_6365547"/>
      <w:bookmarkEnd w:id="4018"/>
      <w:r w:rsidR="005D0200" w:rsidRPr="005D0200">
        <w:rPr>
          <w:rtl/>
          <w:lang w:eastAsia="he-IL"/>
        </w:rPr>
        <w:t>הרבה דיונים</w:t>
      </w:r>
      <w:bookmarkStart w:id="4019" w:name="_ETM_Q1_6365266"/>
      <w:bookmarkEnd w:id="4019"/>
      <w:r>
        <w:rPr>
          <w:rFonts w:hint="cs"/>
          <w:rtl/>
          <w:lang w:eastAsia="he-IL"/>
        </w:rPr>
        <w:t xml:space="preserve"> לגבי </w:t>
      </w:r>
      <w:bookmarkStart w:id="4020" w:name="_ETM_Q1_6368662"/>
      <w:bookmarkEnd w:id="4020"/>
      <w:r w:rsidR="005D0200" w:rsidRPr="005D0200">
        <w:rPr>
          <w:rtl/>
          <w:lang w:eastAsia="he-IL"/>
        </w:rPr>
        <w:t>הכספים שהמדינה נותנת</w:t>
      </w:r>
      <w:r>
        <w:rPr>
          <w:rFonts w:hint="cs"/>
          <w:rtl/>
          <w:lang w:eastAsia="he-IL"/>
        </w:rPr>
        <w:t>,</w:t>
      </w:r>
      <w:r w:rsidR="005D0200" w:rsidRPr="005D0200">
        <w:rPr>
          <w:rtl/>
          <w:lang w:eastAsia="he-IL"/>
        </w:rPr>
        <w:t xml:space="preserve"> </w:t>
      </w:r>
      <w:r>
        <w:rPr>
          <w:rFonts w:hint="cs"/>
          <w:rtl/>
          <w:lang w:eastAsia="he-IL"/>
        </w:rPr>
        <w:t>ו</w:t>
      </w:r>
      <w:r w:rsidR="005D0200" w:rsidRPr="005D0200">
        <w:rPr>
          <w:rtl/>
          <w:lang w:eastAsia="he-IL"/>
        </w:rPr>
        <w:t>כמובן שאנחנו גם בקשר עם השר</w:t>
      </w:r>
      <w:bookmarkStart w:id="4021" w:name="_ETM_Q1_6371238"/>
      <w:bookmarkEnd w:id="4021"/>
      <w:r>
        <w:rPr>
          <w:rFonts w:hint="cs"/>
          <w:rtl/>
          <w:lang w:eastAsia="he-IL"/>
        </w:rPr>
        <w:t xml:space="preserve"> – ו</w:t>
      </w:r>
      <w:r w:rsidRPr="005D0200">
        <w:rPr>
          <w:rtl/>
          <w:lang w:eastAsia="he-IL"/>
        </w:rPr>
        <w:t>זה יהיה חלק מ</w:t>
      </w:r>
      <w:r>
        <w:rPr>
          <w:rFonts w:hint="cs"/>
          <w:rtl/>
          <w:lang w:eastAsia="he-IL"/>
        </w:rPr>
        <w:t>מסקנו</w:t>
      </w:r>
      <w:r w:rsidRPr="005D0200">
        <w:rPr>
          <w:rtl/>
          <w:lang w:eastAsia="he-IL"/>
        </w:rPr>
        <w:t>ת הוועדה</w:t>
      </w:r>
      <w:r>
        <w:rPr>
          <w:rFonts w:hint="cs"/>
          <w:rtl/>
          <w:lang w:eastAsia="he-IL"/>
        </w:rPr>
        <w:t>.</w:t>
      </w:r>
    </w:p>
    <w:p w14:paraId="598EA209" w14:textId="77777777" w:rsidR="00231112" w:rsidRDefault="00231112" w:rsidP="00231112">
      <w:pPr>
        <w:tabs>
          <w:tab w:val="num" w:pos="720"/>
        </w:tabs>
        <w:rPr>
          <w:rtl/>
          <w:lang w:eastAsia="he-IL"/>
        </w:rPr>
      </w:pPr>
      <w:bookmarkStart w:id="4022" w:name="_ETM_Q1_6371871"/>
      <w:bookmarkEnd w:id="4022"/>
    </w:p>
    <w:p w14:paraId="0BA14BF6" w14:textId="2DEE8732" w:rsidR="00231112" w:rsidRDefault="00231112" w:rsidP="00231112">
      <w:pPr>
        <w:pStyle w:val="a4"/>
        <w:keepNext/>
        <w:rPr>
          <w:rtl/>
        </w:rPr>
      </w:pPr>
      <w:bookmarkStart w:id="4023" w:name="ET_speaker_6357_258"/>
      <w:r w:rsidRPr="00231112">
        <w:rPr>
          <w:rStyle w:val="TagStyle"/>
          <w:rtl/>
        </w:rPr>
        <w:t xml:space="preserve"> &lt;&lt; דובר &gt;&gt; </w:t>
      </w:r>
      <w:r>
        <w:rPr>
          <w:rtl/>
        </w:rPr>
        <w:t>משה סעדה (הליכוד):</w:t>
      </w:r>
      <w:r w:rsidRPr="00231112">
        <w:rPr>
          <w:rStyle w:val="TagStyle"/>
          <w:rtl/>
        </w:rPr>
        <w:t xml:space="preserve"> &lt;&lt; דובר &gt;&gt;</w:t>
      </w:r>
      <w:r w:rsidR="00454019">
        <w:rPr>
          <w:rtl/>
        </w:rPr>
        <w:t xml:space="preserve"> </w:t>
      </w:r>
      <w:r>
        <w:rPr>
          <w:rtl/>
        </w:rPr>
        <w:t xml:space="preserve"> </w:t>
      </w:r>
      <w:bookmarkEnd w:id="4023"/>
    </w:p>
    <w:p w14:paraId="03D17AFF" w14:textId="77777777" w:rsidR="00231112" w:rsidRDefault="00231112" w:rsidP="00231112">
      <w:pPr>
        <w:pStyle w:val="KeepWithNext"/>
        <w:rPr>
          <w:rtl/>
          <w:lang w:eastAsia="he-IL"/>
        </w:rPr>
      </w:pPr>
    </w:p>
    <w:p w14:paraId="2EC5E03F" w14:textId="490E8DA0" w:rsidR="005D0200" w:rsidRDefault="00231112" w:rsidP="00231112">
      <w:pPr>
        <w:tabs>
          <w:tab w:val="num" w:pos="720"/>
        </w:tabs>
        <w:rPr>
          <w:rtl/>
          <w:lang w:eastAsia="he-IL"/>
        </w:rPr>
      </w:pPr>
      <w:bookmarkStart w:id="4024" w:name="_ETM_Q1_6377925"/>
      <w:bookmarkStart w:id="4025" w:name="_ETM_Q1_6378190"/>
      <w:bookmarkStart w:id="4026" w:name="_ETM_Q1_6373408"/>
      <w:bookmarkStart w:id="4027" w:name="_ETM_Q1_6370955"/>
      <w:bookmarkStart w:id="4028" w:name="_ETM_Q1_6367593"/>
      <w:bookmarkStart w:id="4029" w:name="_ETM_Q1_6372583"/>
      <w:bookmarkStart w:id="4030" w:name="_ETM_Q1_6372824"/>
      <w:bookmarkStart w:id="4031" w:name="_ETM_Q1_6372240"/>
      <w:bookmarkStart w:id="4032" w:name="_ETM_Q1_6372345"/>
      <w:bookmarkStart w:id="4033" w:name="_ETM_Q1_6372481"/>
      <w:bookmarkEnd w:id="4024"/>
      <w:bookmarkEnd w:id="4025"/>
      <w:bookmarkEnd w:id="4026"/>
      <w:bookmarkEnd w:id="4027"/>
      <w:bookmarkEnd w:id="4028"/>
      <w:bookmarkEnd w:id="4029"/>
      <w:bookmarkEnd w:id="4030"/>
      <w:bookmarkEnd w:id="4031"/>
      <w:bookmarkEnd w:id="4032"/>
      <w:bookmarkEnd w:id="4033"/>
      <w:r>
        <w:rPr>
          <w:rFonts w:hint="cs"/>
          <w:rtl/>
          <w:lang w:eastAsia="he-IL"/>
        </w:rPr>
        <w:t xml:space="preserve">ההתייחסות </w:t>
      </w:r>
      <w:r w:rsidR="005D0200" w:rsidRPr="005D0200">
        <w:rPr>
          <w:rtl/>
          <w:lang w:eastAsia="he-IL"/>
        </w:rPr>
        <w:t>היא לא רק לחטופים והמשפחות שלהם</w:t>
      </w:r>
      <w:r>
        <w:rPr>
          <w:rFonts w:hint="cs"/>
          <w:rtl/>
          <w:lang w:eastAsia="he-IL"/>
        </w:rPr>
        <w:t>,</w:t>
      </w:r>
      <w:r w:rsidR="005D0200" w:rsidRPr="005D0200">
        <w:rPr>
          <w:rtl/>
          <w:lang w:eastAsia="he-IL"/>
        </w:rPr>
        <w:t xml:space="preserve"> שחוו את האירועים הקשים האלה</w:t>
      </w:r>
      <w:r>
        <w:rPr>
          <w:rFonts w:hint="cs"/>
          <w:rtl/>
          <w:lang w:eastAsia="he-IL"/>
        </w:rPr>
        <w:t>,</w:t>
      </w:r>
      <w:r w:rsidR="005D0200" w:rsidRPr="005D0200">
        <w:rPr>
          <w:rtl/>
          <w:lang w:eastAsia="he-IL"/>
        </w:rPr>
        <w:t xml:space="preserve"> אלא גם לאנשים הבודדים שנלחמו באותו יום. יש </w:t>
      </w:r>
      <w:r w:rsidRPr="005D0200">
        <w:rPr>
          <w:rtl/>
          <w:lang w:eastAsia="he-IL"/>
        </w:rPr>
        <w:t xml:space="preserve">אזרחים </w:t>
      </w:r>
      <w:r w:rsidR="005D0200" w:rsidRPr="005D0200">
        <w:rPr>
          <w:rtl/>
          <w:lang w:eastAsia="he-IL"/>
        </w:rPr>
        <w:t>שהגיעו משום מקום</w:t>
      </w:r>
      <w:r>
        <w:rPr>
          <w:rFonts w:hint="cs"/>
          <w:rtl/>
          <w:lang w:eastAsia="he-IL"/>
        </w:rPr>
        <w:t xml:space="preserve"> ונלחמו</w:t>
      </w:r>
      <w:r w:rsidR="005D0200" w:rsidRPr="005D0200">
        <w:rPr>
          <w:rtl/>
          <w:lang w:eastAsia="he-IL"/>
        </w:rPr>
        <w:t>, ואני פוגש אותם בבתי החולים כפצועים</w:t>
      </w:r>
      <w:r>
        <w:rPr>
          <w:rFonts w:hint="cs"/>
          <w:rtl/>
          <w:lang w:eastAsia="he-IL"/>
        </w:rPr>
        <w:t>.</w:t>
      </w:r>
    </w:p>
    <w:p w14:paraId="3AC68449" w14:textId="77777777" w:rsidR="00231112" w:rsidRPr="005D0200" w:rsidRDefault="00231112" w:rsidP="00231112">
      <w:pPr>
        <w:tabs>
          <w:tab w:val="num" w:pos="720"/>
        </w:tabs>
        <w:rPr>
          <w:lang w:eastAsia="he-IL"/>
        </w:rPr>
      </w:pPr>
    </w:p>
    <w:p w14:paraId="4E9283C4" w14:textId="77777777" w:rsidR="00231112" w:rsidRDefault="005D0200" w:rsidP="00231112">
      <w:pPr>
        <w:rPr>
          <w:rtl/>
          <w:lang w:eastAsia="he-IL"/>
        </w:rPr>
      </w:pPr>
      <w:r w:rsidRPr="005D0200">
        <w:rPr>
          <w:rtl/>
          <w:lang w:eastAsia="he-IL"/>
        </w:rPr>
        <w:t>אתמול נפגשתי עם מג</w:t>
      </w:r>
      <w:r w:rsidR="00231112">
        <w:rPr>
          <w:rFonts w:hint="cs"/>
          <w:rtl/>
          <w:lang w:eastAsia="he-IL"/>
        </w:rPr>
        <w:t>"</w:t>
      </w:r>
      <w:r w:rsidRPr="005D0200">
        <w:rPr>
          <w:rtl/>
          <w:lang w:eastAsia="he-IL"/>
        </w:rPr>
        <w:t xml:space="preserve">ד שהגיע </w:t>
      </w:r>
      <w:bookmarkStart w:id="4034" w:name="_ETM_Q1_6370426"/>
      <w:bookmarkEnd w:id="4034"/>
      <w:r w:rsidRPr="005D0200">
        <w:rPr>
          <w:rtl/>
          <w:lang w:eastAsia="he-IL"/>
        </w:rPr>
        <w:t xml:space="preserve">להילחם, </w:t>
      </w:r>
      <w:r w:rsidR="00231112">
        <w:rPr>
          <w:rFonts w:hint="cs"/>
          <w:rtl/>
          <w:lang w:eastAsia="he-IL"/>
        </w:rPr>
        <w:t xml:space="preserve">כאזרח, </w:t>
      </w:r>
      <w:r w:rsidRPr="005D0200">
        <w:rPr>
          <w:rtl/>
          <w:lang w:eastAsia="he-IL"/>
        </w:rPr>
        <w:t>ו</w:t>
      </w:r>
      <w:r w:rsidR="00231112">
        <w:rPr>
          <w:rFonts w:hint="cs"/>
          <w:rtl/>
          <w:lang w:eastAsia="he-IL"/>
        </w:rPr>
        <w:t xml:space="preserve">הוא </w:t>
      </w:r>
      <w:r w:rsidRPr="005D0200">
        <w:rPr>
          <w:rtl/>
          <w:lang w:eastAsia="he-IL"/>
        </w:rPr>
        <w:t>א</w:t>
      </w:r>
      <w:r w:rsidR="00231112">
        <w:rPr>
          <w:rFonts w:hint="cs"/>
          <w:rtl/>
          <w:lang w:eastAsia="he-IL"/>
        </w:rPr>
        <w:t>ו</w:t>
      </w:r>
      <w:r w:rsidRPr="005D0200">
        <w:rPr>
          <w:rtl/>
          <w:lang w:eastAsia="he-IL"/>
        </w:rPr>
        <w:t>מר לי</w:t>
      </w:r>
      <w:r w:rsidR="00231112">
        <w:rPr>
          <w:rFonts w:hint="cs"/>
          <w:rtl/>
          <w:lang w:eastAsia="he-IL"/>
        </w:rPr>
        <w:t>:</w:t>
      </w:r>
      <w:bookmarkStart w:id="4035" w:name="_ETM_Q1_6392900"/>
      <w:bookmarkEnd w:id="4035"/>
      <w:r w:rsidRPr="005D0200">
        <w:rPr>
          <w:rtl/>
          <w:lang w:eastAsia="he-IL"/>
        </w:rPr>
        <w:t xml:space="preserve"> </w:t>
      </w:r>
      <w:r w:rsidR="00231112">
        <w:rPr>
          <w:rFonts w:hint="cs"/>
          <w:rtl/>
          <w:lang w:eastAsia="he-IL"/>
        </w:rPr>
        <w:t>"</w:t>
      </w:r>
      <w:r w:rsidRPr="005D0200">
        <w:rPr>
          <w:rtl/>
          <w:lang w:eastAsia="he-IL"/>
        </w:rPr>
        <w:t>משה, תבין, מה שאנשים ח</w:t>
      </w:r>
      <w:bookmarkStart w:id="4036" w:name="_ETM_Q1_6394135"/>
      <w:bookmarkEnd w:id="4036"/>
      <w:r w:rsidR="00231112">
        <w:rPr>
          <w:rFonts w:hint="cs"/>
          <w:rtl/>
          <w:lang w:eastAsia="he-IL"/>
        </w:rPr>
        <w:t>ו</w:t>
      </w:r>
      <w:r w:rsidRPr="005D0200">
        <w:rPr>
          <w:rtl/>
          <w:lang w:eastAsia="he-IL"/>
        </w:rPr>
        <w:t>ו שם</w:t>
      </w:r>
      <w:r w:rsidR="00231112">
        <w:rPr>
          <w:rFonts w:hint="cs"/>
          <w:rtl/>
          <w:lang w:eastAsia="he-IL"/>
        </w:rPr>
        <w:t xml:space="preserve"> –</w:t>
      </w:r>
      <w:bookmarkStart w:id="4037" w:name="_ETM_Q1_6395301"/>
      <w:bookmarkEnd w:id="4037"/>
      <w:r w:rsidRPr="005D0200">
        <w:rPr>
          <w:rtl/>
          <w:lang w:eastAsia="he-IL"/>
        </w:rPr>
        <w:t xml:space="preserve"> לא דומה לשום דבר אחר שחוויתי אי</w:t>
      </w:r>
      <w:bookmarkStart w:id="4038" w:name="_ETM_Q1_6396080"/>
      <w:bookmarkEnd w:id="4038"/>
      <w:r w:rsidRPr="005D0200">
        <w:rPr>
          <w:rtl/>
          <w:lang w:eastAsia="he-IL"/>
        </w:rPr>
        <w:t xml:space="preserve"> פעם בצבא כלוחם</w:t>
      </w:r>
      <w:r w:rsidR="00231112">
        <w:rPr>
          <w:rFonts w:hint="cs"/>
          <w:rtl/>
          <w:lang w:eastAsia="he-IL"/>
        </w:rPr>
        <w:t>"</w:t>
      </w:r>
      <w:r w:rsidRPr="005D0200">
        <w:rPr>
          <w:rtl/>
          <w:lang w:eastAsia="he-IL"/>
        </w:rPr>
        <w:t xml:space="preserve">. </w:t>
      </w:r>
      <w:bookmarkStart w:id="4039" w:name="_ETM_Q1_6399583"/>
      <w:bookmarkEnd w:id="4039"/>
      <w:r w:rsidRPr="005D0200">
        <w:rPr>
          <w:rtl/>
          <w:lang w:eastAsia="he-IL"/>
        </w:rPr>
        <w:t>לכן</w:t>
      </w:r>
      <w:r w:rsidR="00231112">
        <w:rPr>
          <w:rFonts w:hint="cs"/>
          <w:rtl/>
          <w:lang w:eastAsia="he-IL"/>
        </w:rPr>
        <w:t>,</w:t>
      </w:r>
      <w:r w:rsidRPr="005D0200">
        <w:rPr>
          <w:rtl/>
          <w:lang w:eastAsia="he-IL"/>
        </w:rPr>
        <w:t xml:space="preserve"> המעטפת, הפיצו</w:t>
      </w:r>
      <w:r w:rsidR="00231112">
        <w:rPr>
          <w:rFonts w:hint="cs"/>
          <w:rtl/>
          <w:lang w:eastAsia="he-IL"/>
        </w:rPr>
        <w:t>י</w:t>
      </w:r>
      <w:r w:rsidRPr="005D0200">
        <w:rPr>
          <w:rtl/>
          <w:lang w:eastAsia="he-IL"/>
        </w:rPr>
        <w:t xml:space="preserve">ים וכל מה </w:t>
      </w:r>
      <w:bookmarkStart w:id="4040" w:name="_ETM_Q1_6401675"/>
      <w:bookmarkEnd w:id="4040"/>
      <w:r w:rsidRPr="005D0200">
        <w:rPr>
          <w:rtl/>
          <w:lang w:eastAsia="he-IL"/>
        </w:rPr>
        <w:t>ש</w:t>
      </w:r>
      <w:bookmarkStart w:id="4041" w:name="_ETM_Q1_6400449"/>
      <w:bookmarkEnd w:id="4041"/>
      <w:r w:rsidR="00231112">
        <w:rPr>
          <w:rFonts w:hint="cs"/>
          <w:rtl/>
          <w:lang w:eastAsia="he-IL"/>
        </w:rPr>
        <w:t xml:space="preserve">הם </w:t>
      </w:r>
      <w:r w:rsidRPr="005D0200">
        <w:rPr>
          <w:rtl/>
          <w:lang w:eastAsia="he-IL"/>
        </w:rPr>
        <w:t>נזקק</w:t>
      </w:r>
      <w:r w:rsidR="00231112">
        <w:rPr>
          <w:rFonts w:hint="cs"/>
          <w:rtl/>
          <w:lang w:eastAsia="he-IL"/>
        </w:rPr>
        <w:t xml:space="preserve">ים </w:t>
      </w:r>
      <w:bookmarkStart w:id="4042" w:name="_ETM_Q1_6401520"/>
      <w:bookmarkEnd w:id="4042"/>
      <w:r w:rsidR="00231112">
        <w:rPr>
          <w:rFonts w:hint="cs"/>
          <w:rtl/>
          <w:lang w:eastAsia="he-IL"/>
        </w:rPr>
        <w:t>ל</w:t>
      </w:r>
      <w:bookmarkStart w:id="4043" w:name="_ETM_Q1_6403866"/>
      <w:bookmarkEnd w:id="4043"/>
      <w:r w:rsidR="00231112">
        <w:rPr>
          <w:rFonts w:hint="cs"/>
          <w:rtl/>
          <w:lang w:eastAsia="he-IL"/>
        </w:rPr>
        <w:t>ו –</w:t>
      </w:r>
      <w:bookmarkStart w:id="4044" w:name="_ETM_Q1_6404089"/>
      <w:bookmarkEnd w:id="4044"/>
      <w:r w:rsidR="00231112">
        <w:rPr>
          <w:rFonts w:hint="cs"/>
          <w:rtl/>
          <w:lang w:eastAsia="he-IL"/>
        </w:rPr>
        <w:t xml:space="preserve"> ה</w:t>
      </w:r>
      <w:bookmarkStart w:id="4045" w:name="_ETM_Q1_6404943"/>
      <w:bookmarkEnd w:id="4045"/>
      <w:r w:rsidR="00231112">
        <w:rPr>
          <w:rFonts w:hint="cs"/>
          <w:rtl/>
          <w:lang w:eastAsia="he-IL"/>
        </w:rPr>
        <w:t xml:space="preserve">ם </w:t>
      </w:r>
      <w:r w:rsidRPr="005D0200">
        <w:rPr>
          <w:rtl/>
          <w:lang w:eastAsia="he-IL"/>
        </w:rPr>
        <w:t>אחר</w:t>
      </w:r>
      <w:r w:rsidR="00231112">
        <w:rPr>
          <w:rFonts w:hint="cs"/>
          <w:rtl/>
          <w:lang w:eastAsia="he-IL"/>
        </w:rPr>
        <w:t>ים</w:t>
      </w:r>
      <w:r w:rsidRPr="005D0200">
        <w:rPr>
          <w:rtl/>
          <w:lang w:eastAsia="he-IL"/>
        </w:rPr>
        <w:t xml:space="preserve"> לגמרי</w:t>
      </w:r>
      <w:r w:rsidR="00231112">
        <w:rPr>
          <w:rFonts w:hint="cs"/>
          <w:rtl/>
          <w:lang w:eastAsia="he-IL"/>
        </w:rPr>
        <w:t>, לגב</w:t>
      </w:r>
      <w:r w:rsidRPr="005D0200">
        <w:rPr>
          <w:rtl/>
          <w:lang w:eastAsia="he-IL"/>
        </w:rPr>
        <w:t xml:space="preserve">י החטופים, </w:t>
      </w:r>
      <w:r w:rsidR="00231112">
        <w:rPr>
          <w:rFonts w:hint="cs"/>
          <w:rtl/>
          <w:lang w:eastAsia="he-IL"/>
        </w:rPr>
        <w:t>לגבי</w:t>
      </w:r>
      <w:bookmarkStart w:id="4046" w:name="_ETM_Q1_6404583"/>
      <w:bookmarkEnd w:id="4046"/>
      <w:r w:rsidR="00231112">
        <w:rPr>
          <w:rFonts w:hint="cs"/>
          <w:rtl/>
          <w:lang w:eastAsia="he-IL"/>
        </w:rPr>
        <w:t xml:space="preserve"> </w:t>
      </w:r>
      <w:bookmarkStart w:id="4047" w:name="_ETM_Q1_6400062"/>
      <w:bookmarkEnd w:id="4047"/>
      <w:r w:rsidR="00231112">
        <w:rPr>
          <w:rFonts w:hint="cs"/>
          <w:rtl/>
          <w:lang w:eastAsia="he-IL"/>
        </w:rPr>
        <w:t>הא</w:t>
      </w:r>
      <w:bookmarkStart w:id="4048" w:name="_ETM_Q1_6402780"/>
      <w:bookmarkEnd w:id="4048"/>
      <w:r w:rsidRPr="005D0200">
        <w:rPr>
          <w:rtl/>
          <w:lang w:eastAsia="he-IL"/>
        </w:rPr>
        <w:t xml:space="preserve">זרחים מהמסיבה ולגבי הלוחמים. </w:t>
      </w:r>
      <w:bookmarkStart w:id="4049" w:name="_ETM_Q1_6408675"/>
      <w:bookmarkStart w:id="4050" w:name="_ETM_Q1_6408816"/>
      <w:bookmarkStart w:id="4051" w:name="_ETM_Q1_6408936"/>
      <w:bookmarkStart w:id="4052" w:name="_ETM_Q1_6409104"/>
      <w:bookmarkEnd w:id="4049"/>
      <w:bookmarkEnd w:id="4050"/>
      <w:bookmarkEnd w:id="4051"/>
      <w:bookmarkEnd w:id="4052"/>
      <w:r w:rsidRPr="005D0200">
        <w:rPr>
          <w:rtl/>
          <w:lang w:eastAsia="he-IL"/>
        </w:rPr>
        <w:t xml:space="preserve">הדין שלהם צריך להיות שונה, ולצערי עד היום </w:t>
      </w:r>
      <w:r w:rsidR="00231112">
        <w:rPr>
          <w:rFonts w:hint="cs"/>
          <w:rtl/>
          <w:lang w:eastAsia="he-IL"/>
        </w:rPr>
        <w:t xml:space="preserve">– </w:t>
      </w:r>
      <w:r w:rsidRPr="005D0200">
        <w:rPr>
          <w:rtl/>
          <w:lang w:eastAsia="he-IL"/>
        </w:rPr>
        <w:t>לא שמעתי מ</w:t>
      </w:r>
      <w:r w:rsidR="00231112">
        <w:rPr>
          <w:rFonts w:hint="cs"/>
          <w:rtl/>
          <w:lang w:eastAsia="he-IL"/>
        </w:rPr>
        <w:t>א</w:t>
      </w:r>
      <w:r w:rsidRPr="005D0200">
        <w:rPr>
          <w:rtl/>
          <w:lang w:eastAsia="he-IL"/>
        </w:rPr>
        <w:t xml:space="preserve">ף רשות התייחסות </w:t>
      </w:r>
      <w:r w:rsidR="00231112">
        <w:rPr>
          <w:rFonts w:hint="cs"/>
          <w:rtl/>
          <w:lang w:eastAsia="he-IL"/>
        </w:rPr>
        <w:t>כזו</w:t>
      </w:r>
      <w:r w:rsidRPr="005D0200">
        <w:rPr>
          <w:rtl/>
          <w:lang w:eastAsia="he-IL"/>
        </w:rPr>
        <w:t xml:space="preserve">. </w:t>
      </w:r>
    </w:p>
    <w:p w14:paraId="554AB6CC" w14:textId="59133C17" w:rsidR="00231112" w:rsidRDefault="00231112" w:rsidP="00231112">
      <w:pPr>
        <w:rPr>
          <w:rtl/>
          <w:lang w:eastAsia="he-IL"/>
        </w:rPr>
      </w:pPr>
    </w:p>
    <w:p w14:paraId="44D30F22" w14:textId="07D7D3B9" w:rsidR="00231112" w:rsidRDefault="00231112" w:rsidP="00231112">
      <w:pPr>
        <w:pStyle w:val="af6"/>
        <w:keepNext/>
        <w:rPr>
          <w:rtl/>
        </w:rPr>
      </w:pPr>
      <w:bookmarkStart w:id="4053" w:name="ET_yor_6447_259"/>
      <w:r w:rsidRPr="00231112">
        <w:rPr>
          <w:rStyle w:val="TagStyle"/>
          <w:rtl/>
        </w:rPr>
        <w:t xml:space="preserve"> &lt;&lt; </w:t>
      </w:r>
      <w:proofErr w:type="spellStart"/>
      <w:r w:rsidRPr="00231112">
        <w:rPr>
          <w:rStyle w:val="TagStyle"/>
          <w:rtl/>
        </w:rPr>
        <w:t>יור</w:t>
      </w:r>
      <w:proofErr w:type="spellEnd"/>
      <w:r w:rsidRPr="00231112">
        <w:rPr>
          <w:rStyle w:val="TagStyle"/>
          <w:rtl/>
        </w:rPr>
        <w:t xml:space="preserve"> &gt;&gt; </w:t>
      </w:r>
      <w:r>
        <w:rPr>
          <w:rtl/>
        </w:rPr>
        <w:t xml:space="preserve">היו"ר יונתן </w:t>
      </w:r>
      <w:proofErr w:type="spellStart"/>
      <w:r>
        <w:rPr>
          <w:rtl/>
        </w:rPr>
        <w:t>מישרקי</w:t>
      </w:r>
      <w:proofErr w:type="spellEnd"/>
      <w:r>
        <w:rPr>
          <w:rtl/>
        </w:rPr>
        <w:t>:</w:t>
      </w:r>
      <w:r w:rsidRPr="00231112">
        <w:rPr>
          <w:rStyle w:val="TagStyle"/>
          <w:rtl/>
        </w:rPr>
        <w:t xml:space="preserve"> &lt;&lt; יור &gt;&gt;</w:t>
      </w:r>
      <w:r w:rsidR="00454019">
        <w:rPr>
          <w:rtl/>
        </w:rPr>
        <w:t xml:space="preserve"> </w:t>
      </w:r>
      <w:r>
        <w:rPr>
          <w:rtl/>
        </w:rPr>
        <w:t xml:space="preserve"> </w:t>
      </w:r>
      <w:bookmarkEnd w:id="4053"/>
    </w:p>
    <w:p w14:paraId="728A2500" w14:textId="77777777" w:rsidR="00231112" w:rsidRDefault="00231112" w:rsidP="00231112">
      <w:pPr>
        <w:pStyle w:val="KeepWithNext"/>
        <w:rPr>
          <w:rtl/>
          <w:lang w:eastAsia="he-IL"/>
        </w:rPr>
      </w:pPr>
    </w:p>
    <w:p w14:paraId="22F7D5EB" w14:textId="77777777" w:rsidR="00231112" w:rsidRDefault="00231112" w:rsidP="00231112">
      <w:pPr>
        <w:rPr>
          <w:rtl/>
          <w:lang w:eastAsia="he-IL"/>
        </w:rPr>
      </w:pPr>
      <w:r>
        <w:rPr>
          <w:rFonts w:hint="cs"/>
          <w:rtl/>
          <w:lang w:eastAsia="he-IL"/>
        </w:rPr>
        <w:t xml:space="preserve">תודה רבה. </w:t>
      </w:r>
      <w:bookmarkStart w:id="4054" w:name="_ETM_Q1_6412003"/>
      <w:bookmarkStart w:id="4055" w:name="_ETM_Q1_6418802"/>
      <w:bookmarkStart w:id="4056" w:name="_ETM_Q1_6423113"/>
      <w:bookmarkEnd w:id="4054"/>
      <w:bookmarkEnd w:id="4055"/>
      <w:bookmarkEnd w:id="4056"/>
    </w:p>
    <w:p w14:paraId="2DFC0EA2" w14:textId="77777777" w:rsidR="00231112" w:rsidRDefault="00231112" w:rsidP="00231112">
      <w:pPr>
        <w:rPr>
          <w:rtl/>
          <w:lang w:eastAsia="he-IL"/>
        </w:rPr>
      </w:pPr>
      <w:bookmarkStart w:id="4057" w:name="_ETM_Q1_6423236"/>
      <w:bookmarkStart w:id="4058" w:name="_ETM_Q1_6423371"/>
      <w:bookmarkStart w:id="4059" w:name="_ETM_Q1_6421107"/>
      <w:bookmarkEnd w:id="4057"/>
      <w:bookmarkEnd w:id="4058"/>
      <w:bookmarkEnd w:id="4059"/>
    </w:p>
    <w:p w14:paraId="1CA4015B" w14:textId="322E9589" w:rsidR="00231112" w:rsidRDefault="00231112" w:rsidP="00231112">
      <w:pPr>
        <w:pStyle w:val="a4"/>
        <w:keepNext/>
        <w:rPr>
          <w:rtl/>
        </w:rPr>
      </w:pPr>
      <w:bookmarkStart w:id="4060" w:name="ET_speaker_6228_260"/>
      <w:r w:rsidRPr="0023111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31112">
        <w:rPr>
          <w:rStyle w:val="TagStyle"/>
          <w:rtl/>
        </w:rPr>
        <w:t xml:space="preserve"> &lt;&lt; דובר &gt;&gt;</w:t>
      </w:r>
      <w:r w:rsidR="00454019">
        <w:rPr>
          <w:rtl/>
        </w:rPr>
        <w:t xml:space="preserve"> </w:t>
      </w:r>
      <w:r>
        <w:rPr>
          <w:rtl/>
        </w:rPr>
        <w:t xml:space="preserve"> </w:t>
      </w:r>
      <w:bookmarkEnd w:id="4060"/>
    </w:p>
    <w:p w14:paraId="70E881F4" w14:textId="77777777" w:rsidR="00231112" w:rsidRDefault="00231112" w:rsidP="00231112">
      <w:pPr>
        <w:pStyle w:val="KeepWithNext"/>
        <w:rPr>
          <w:rtl/>
          <w:lang w:eastAsia="he-IL"/>
        </w:rPr>
      </w:pPr>
    </w:p>
    <w:p w14:paraId="44415770" w14:textId="77777777" w:rsidR="00231112" w:rsidRDefault="005D0200" w:rsidP="00231112">
      <w:pPr>
        <w:rPr>
          <w:rtl/>
          <w:lang w:eastAsia="he-IL"/>
        </w:rPr>
      </w:pPr>
      <w:bookmarkStart w:id="4061" w:name="_ETM_Q1_6422463"/>
      <w:bookmarkStart w:id="4062" w:name="_ETM_Q1_6422571"/>
      <w:bookmarkStart w:id="4063" w:name="_ETM_Q1_6423509"/>
      <w:bookmarkStart w:id="4064" w:name="_ETM_Q1_6418693"/>
      <w:bookmarkEnd w:id="4061"/>
      <w:bookmarkEnd w:id="4062"/>
      <w:bookmarkEnd w:id="4063"/>
      <w:bookmarkEnd w:id="4064"/>
      <w:r w:rsidRPr="005D0200">
        <w:rPr>
          <w:rtl/>
          <w:lang w:eastAsia="he-IL"/>
        </w:rPr>
        <w:t>רציתי לבק</w:t>
      </w:r>
      <w:bookmarkStart w:id="4065" w:name="_ETM_Q1_6427177"/>
      <w:bookmarkEnd w:id="4065"/>
      <w:r w:rsidR="00231112">
        <w:rPr>
          <w:rFonts w:hint="cs"/>
          <w:rtl/>
          <w:lang w:eastAsia="he-IL"/>
        </w:rPr>
        <w:t>ש מה</w:t>
      </w:r>
      <w:bookmarkStart w:id="4066" w:name="_ETM_Q1_6426983"/>
      <w:bookmarkEnd w:id="4066"/>
      <w:r w:rsidRPr="005D0200">
        <w:rPr>
          <w:rtl/>
          <w:lang w:eastAsia="he-IL"/>
        </w:rPr>
        <w:t>נצ</w:t>
      </w:r>
      <w:r w:rsidR="00231112">
        <w:rPr>
          <w:rFonts w:hint="cs"/>
          <w:rtl/>
          <w:lang w:eastAsia="he-IL"/>
        </w:rPr>
        <w:t>י</w:t>
      </w:r>
      <w:bookmarkStart w:id="4067" w:name="_ETM_Q1_6425229"/>
      <w:bookmarkEnd w:id="4067"/>
      <w:r w:rsidRPr="005D0200">
        <w:rPr>
          <w:rtl/>
          <w:lang w:eastAsia="he-IL"/>
        </w:rPr>
        <w:t>גים של המוסדות שמטפלים ונות</w:t>
      </w:r>
      <w:bookmarkStart w:id="4068" w:name="_ETM_Q1_6424839"/>
      <w:bookmarkEnd w:id="4068"/>
      <w:r w:rsidRPr="005D0200">
        <w:rPr>
          <w:rtl/>
          <w:lang w:eastAsia="he-IL"/>
        </w:rPr>
        <w:t>נים מענים לאלה שחוזרים</w:t>
      </w:r>
      <w:r w:rsidR="00231112">
        <w:rPr>
          <w:rFonts w:hint="cs"/>
          <w:rtl/>
          <w:lang w:eastAsia="he-IL"/>
        </w:rPr>
        <w:t>:</w:t>
      </w:r>
      <w:r w:rsidRPr="005D0200">
        <w:rPr>
          <w:rtl/>
          <w:lang w:eastAsia="he-IL"/>
        </w:rPr>
        <w:t xml:space="preserve"> תשל</w:t>
      </w:r>
      <w:r w:rsidR="00231112">
        <w:rPr>
          <w:rFonts w:hint="cs"/>
          <w:rtl/>
          <w:lang w:eastAsia="he-IL"/>
        </w:rPr>
        <w:t>ב</w:t>
      </w:r>
      <w:r w:rsidRPr="005D0200">
        <w:rPr>
          <w:rtl/>
          <w:lang w:eastAsia="he-IL"/>
        </w:rPr>
        <w:t>ו</w:t>
      </w:r>
      <w:bookmarkStart w:id="4069" w:name="_ETM_Q1_6429667"/>
      <w:bookmarkEnd w:id="4069"/>
      <w:r w:rsidRPr="005D0200">
        <w:rPr>
          <w:rtl/>
          <w:lang w:eastAsia="he-IL"/>
        </w:rPr>
        <w:t xml:space="preserve"> את הרפואה האלטרנטיבית ב</w:t>
      </w:r>
      <w:r w:rsidR="00231112">
        <w:rPr>
          <w:rFonts w:hint="cs"/>
          <w:rtl/>
          <w:lang w:eastAsia="he-IL"/>
        </w:rPr>
        <w:t>ס</w:t>
      </w:r>
      <w:r w:rsidRPr="005D0200">
        <w:rPr>
          <w:rtl/>
          <w:lang w:eastAsia="he-IL"/>
        </w:rPr>
        <w:t>ל השיקום שאתם מציעים למטופלים שעברו זאת</w:t>
      </w:r>
      <w:bookmarkStart w:id="4070" w:name="_ETM_Q1_6435617"/>
      <w:bookmarkEnd w:id="4070"/>
      <w:r w:rsidRPr="005D0200">
        <w:rPr>
          <w:rtl/>
          <w:lang w:eastAsia="he-IL"/>
        </w:rPr>
        <w:t xml:space="preserve">. </w:t>
      </w:r>
    </w:p>
    <w:p w14:paraId="1617D123" w14:textId="77777777" w:rsidR="00231112" w:rsidRDefault="00231112" w:rsidP="00231112">
      <w:pPr>
        <w:rPr>
          <w:rtl/>
          <w:lang w:eastAsia="he-IL"/>
        </w:rPr>
      </w:pPr>
      <w:bookmarkStart w:id="4071" w:name="_ETM_Q1_6436869"/>
      <w:bookmarkStart w:id="4072" w:name="_ETM_Q1_6437055"/>
      <w:bookmarkStart w:id="4073" w:name="_ETM_Q1_6437123"/>
      <w:bookmarkStart w:id="4074" w:name="_ETM_Q1_6433152"/>
      <w:bookmarkEnd w:id="4071"/>
      <w:bookmarkEnd w:id="4072"/>
      <w:bookmarkEnd w:id="4073"/>
      <w:bookmarkEnd w:id="4074"/>
    </w:p>
    <w:p w14:paraId="76267C3F" w14:textId="520029AC" w:rsidR="00231112" w:rsidRDefault="00231112" w:rsidP="00231112">
      <w:pPr>
        <w:pStyle w:val="af6"/>
        <w:keepNext/>
        <w:rPr>
          <w:rtl/>
        </w:rPr>
      </w:pPr>
      <w:r w:rsidRPr="00231112">
        <w:rPr>
          <w:rStyle w:val="TagStyle"/>
          <w:rtl/>
        </w:rPr>
        <w:t xml:space="preserve"> &lt;&lt; </w:t>
      </w:r>
      <w:proofErr w:type="spellStart"/>
      <w:r w:rsidRPr="00231112">
        <w:rPr>
          <w:rStyle w:val="TagStyle"/>
          <w:rtl/>
        </w:rPr>
        <w:t>יור</w:t>
      </w:r>
      <w:proofErr w:type="spellEnd"/>
      <w:r w:rsidRPr="00231112">
        <w:rPr>
          <w:rStyle w:val="TagStyle"/>
          <w:rtl/>
        </w:rPr>
        <w:t xml:space="preserve"> &gt;&gt; </w:t>
      </w:r>
      <w:r>
        <w:rPr>
          <w:rtl/>
        </w:rPr>
        <w:t xml:space="preserve">היו"ר יונתן </w:t>
      </w:r>
      <w:proofErr w:type="spellStart"/>
      <w:r>
        <w:rPr>
          <w:rtl/>
        </w:rPr>
        <w:t>מישרקי</w:t>
      </w:r>
      <w:proofErr w:type="spellEnd"/>
      <w:r>
        <w:rPr>
          <w:rtl/>
        </w:rPr>
        <w:t>:</w:t>
      </w:r>
      <w:r w:rsidRPr="00231112">
        <w:rPr>
          <w:rStyle w:val="TagStyle"/>
          <w:rtl/>
        </w:rPr>
        <w:t xml:space="preserve"> &lt;&lt; יור &gt;&gt;</w:t>
      </w:r>
      <w:r w:rsidR="00454019">
        <w:rPr>
          <w:rtl/>
        </w:rPr>
        <w:t xml:space="preserve"> </w:t>
      </w:r>
      <w:r>
        <w:rPr>
          <w:rtl/>
        </w:rPr>
        <w:t xml:space="preserve"> </w:t>
      </w:r>
    </w:p>
    <w:p w14:paraId="56F986AF" w14:textId="77777777" w:rsidR="00231112" w:rsidRDefault="00231112" w:rsidP="00231112">
      <w:pPr>
        <w:pStyle w:val="KeepWithNext"/>
        <w:rPr>
          <w:rtl/>
          <w:lang w:eastAsia="he-IL"/>
        </w:rPr>
      </w:pPr>
    </w:p>
    <w:p w14:paraId="2F09299E" w14:textId="6FC2CDB4" w:rsidR="005D0200" w:rsidRDefault="005D0200" w:rsidP="00231112">
      <w:pPr>
        <w:rPr>
          <w:rtl/>
          <w:lang w:eastAsia="he-IL"/>
        </w:rPr>
      </w:pPr>
      <w:bookmarkStart w:id="4075" w:name="_ETM_Q1_6436346"/>
      <w:bookmarkStart w:id="4076" w:name="_ETM_Q1_6437241"/>
      <w:bookmarkEnd w:id="4075"/>
      <w:bookmarkEnd w:id="4076"/>
      <w:r w:rsidRPr="005D0200">
        <w:rPr>
          <w:rtl/>
          <w:lang w:eastAsia="he-IL"/>
        </w:rPr>
        <w:t>דיברנו על</w:t>
      </w:r>
      <w:bookmarkStart w:id="4077" w:name="_ETM_Q1_6433556"/>
      <w:bookmarkEnd w:id="4077"/>
      <w:r w:rsidRPr="005D0200">
        <w:rPr>
          <w:rtl/>
          <w:lang w:eastAsia="he-IL"/>
        </w:rPr>
        <w:t xml:space="preserve"> זה</w:t>
      </w:r>
      <w:r w:rsidR="00231112">
        <w:rPr>
          <w:rFonts w:hint="cs"/>
          <w:rtl/>
          <w:lang w:eastAsia="he-IL"/>
        </w:rPr>
        <w:t xml:space="preserve">, </w:t>
      </w:r>
      <w:proofErr w:type="spellStart"/>
      <w:r w:rsidR="00231112">
        <w:rPr>
          <w:rFonts w:hint="cs"/>
          <w:rtl/>
          <w:lang w:eastAsia="he-IL"/>
        </w:rPr>
        <w:t>טטיאנה</w:t>
      </w:r>
      <w:proofErr w:type="spellEnd"/>
      <w:r w:rsidR="00231112">
        <w:rPr>
          <w:rFonts w:hint="cs"/>
          <w:rtl/>
          <w:lang w:eastAsia="he-IL"/>
        </w:rPr>
        <w:t>. זה</w:t>
      </w:r>
      <w:bookmarkStart w:id="4078" w:name="_ETM_Q1_6437750"/>
      <w:bookmarkEnd w:id="4078"/>
      <w:r w:rsidRPr="005D0200">
        <w:rPr>
          <w:rtl/>
          <w:lang w:eastAsia="he-IL"/>
        </w:rPr>
        <w:t xml:space="preserve"> חייב להיות חלק מהרפורמה שעושים במערכת </w:t>
      </w:r>
      <w:r w:rsidR="00231112">
        <w:rPr>
          <w:rFonts w:hint="cs"/>
          <w:rtl/>
          <w:lang w:eastAsia="he-IL"/>
        </w:rPr>
        <w:t>בריאו</w:t>
      </w:r>
      <w:bookmarkStart w:id="4079" w:name="_ETM_Q1_6439952"/>
      <w:bookmarkEnd w:id="4079"/>
      <w:r w:rsidRPr="005D0200">
        <w:rPr>
          <w:rtl/>
          <w:lang w:eastAsia="he-IL"/>
        </w:rPr>
        <w:t>ת הנפש. יהיה לנו דיון על זה</w:t>
      </w:r>
      <w:r w:rsidR="00231112">
        <w:rPr>
          <w:rFonts w:hint="cs"/>
          <w:rtl/>
          <w:lang w:eastAsia="he-IL"/>
        </w:rPr>
        <w:t>.</w:t>
      </w:r>
      <w:bookmarkStart w:id="4080" w:name="_ETM_Q1_6443589"/>
      <w:bookmarkEnd w:id="4080"/>
    </w:p>
    <w:p w14:paraId="50F9689C" w14:textId="77777777" w:rsidR="00231112" w:rsidRDefault="00231112" w:rsidP="005D0200">
      <w:pPr>
        <w:rPr>
          <w:rtl/>
          <w:lang w:eastAsia="he-IL"/>
        </w:rPr>
      </w:pPr>
      <w:bookmarkStart w:id="4081" w:name="_ETM_Q1_6443762"/>
      <w:bookmarkStart w:id="4082" w:name="_ETM_Q1_6447669"/>
      <w:bookmarkStart w:id="4083" w:name="_ETM_Q1_6443593"/>
      <w:bookmarkEnd w:id="4081"/>
      <w:bookmarkEnd w:id="4082"/>
      <w:bookmarkEnd w:id="4083"/>
    </w:p>
    <w:p w14:paraId="24861884" w14:textId="4B57D20C" w:rsidR="00231112" w:rsidRDefault="00231112" w:rsidP="00231112">
      <w:pPr>
        <w:pStyle w:val="a4"/>
        <w:keepNext/>
        <w:rPr>
          <w:rtl/>
        </w:rPr>
      </w:pPr>
      <w:bookmarkStart w:id="4084" w:name="ET_speaker_6228_262"/>
      <w:r w:rsidRPr="0023111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31112">
        <w:rPr>
          <w:rStyle w:val="TagStyle"/>
          <w:rtl/>
        </w:rPr>
        <w:t xml:space="preserve"> &lt;&lt; דובר &gt;&gt;</w:t>
      </w:r>
      <w:r w:rsidR="00454019">
        <w:rPr>
          <w:rtl/>
        </w:rPr>
        <w:t xml:space="preserve"> </w:t>
      </w:r>
      <w:r>
        <w:rPr>
          <w:rtl/>
        </w:rPr>
        <w:t xml:space="preserve"> </w:t>
      </w:r>
      <w:bookmarkEnd w:id="4084"/>
    </w:p>
    <w:p w14:paraId="65E727F4" w14:textId="77777777" w:rsidR="00231112" w:rsidRDefault="00231112" w:rsidP="00231112">
      <w:pPr>
        <w:pStyle w:val="KeepWithNext"/>
        <w:rPr>
          <w:rtl/>
          <w:lang w:eastAsia="he-IL"/>
        </w:rPr>
      </w:pPr>
    </w:p>
    <w:p w14:paraId="5D42C189" w14:textId="4CBE16DC" w:rsidR="00231112" w:rsidRDefault="005D0200" w:rsidP="005D0200">
      <w:pPr>
        <w:rPr>
          <w:rtl/>
          <w:lang w:eastAsia="he-IL"/>
        </w:rPr>
      </w:pPr>
      <w:bookmarkStart w:id="4085" w:name="_ETM_Q1_6447056"/>
      <w:bookmarkStart w:id="4086" w:name="_ETM_Q1_6447143"/>
      <w:bookmarkStart w:id="4087" w:name="_ETM_Q1_6447814"/>
      <w:bookmarkStart w:id="4088" w:name="_ETM_Q1_6444623"/>
      <w:bookmarkEnd w:id="4085"/>
      <w:bookmarkEnd w:id="4086"/>
      <w:bookmarkEnd w:id="4087"/>
      <w:bookmarkEnd w:id="4088"/>
      <w:r w:rsidRPr="005D0200">
        <w:rPr>
          <w:rtl/>
          <w:lang w:eastAsia="he-IL"/>
        </w:rPr>
        <w:t xml:space="preserve">הרפואה האלטרנטיבית </w:t>
      </w:r>
      <w:r w:rsidR="00231112">
        <w:rPr>
          <w:rFonts w:hint="cs"/>
          <w:rtl/>
          <w:lang w:eastAsia="he-IL"/>
        </w:rPr>
        <w:t>היא</w:t>
      </w:r>
      <w:r w:rsidRPr="005D0200">
        <w:rPr>
          <w:rtl/>
          <w:lang w:eastAsia="he-IL"/>
        </w:rPr>
        <w:t xml:space="preserve"> הרבה ממה שהוזכר. זה ר</w:t>
      </w:r>
      <w:r w:rsidR="00231112">
        <w:rPr>
          <w:rFonts w:hint="cs"/>
          <w:rtl/>
          <w:lang w:eastAsia="he-IL"/>
        </w:rPr>
        <w:t>ח</w:t>
      </w:r>
      <w:r w:rsidRPr="005D0200">
        <w:rPr>
          <w:rtl/>
          <w:lang w:eastAsia="he-IL"/>
        </w:rPr>
        <w:t>ב</w:t>
      </w:r>
      <w:r w:rsidR="001C13CF" w:rsidRPr="001C13CF">
        <w:rPr>
          <w:rtl/>
          <w:lang w:eastAsia="he-IL"/>
        </w:rPr>
        <w:t xml:space="preserve"> </w:t>
      </w:r>
      <w:r w:rsidR="001C13CF" w:rsidRPr="005D0200">
        <w:rPr>
          <w:rtl/>
          <w:lang w:eastAsia="he-IL"/>
        </w:rPr>
        <w:t>מאו</w:t>
      </w:r>
      <w:bookmarkStart w:id="4089" w:name="_ETM_Q1_6447288"/>
      <w:bookmarkEnd w:id="4089"/>
      <w:r w:rsidR="001C13CF" w:rsidRPr="005D0200">
        <w:rPr>
          <w:rtl/>
          <w:lang w:eastAsia="he-IL"/>
        </w:rPr>
        <w:t>ד</w:t>
      </w:r>
      <w:r w:rsidRPr="005D0200">
        <w:rPr>
          <w:rtl/>
          <w:lang w:eastAsia="he-IL"/>
        </w:rPr>
        <w:t xml:space="preserve">. </w:t>
      </w:r>
      <w:bookmarkStart w:id="4090" w:name="_ETM_Q1_6452414"/>
      <w:bookmarkEnd w:id="4090"/>
    </w:p>
    <w:p w14:paraId="6DA4C06A" w14:textId="77777777" w:rsidR="00231112" w:rsidRDefault="00231112" w:rsidP="005D0200">
      <w:pPr>
        <w:rPr>
          <w:rtl/>
          <w:lang w:eastAsia="he-IL"/>
        </w:rPr>
      </w:pPr>
      <w:bookmarkStart w:id="4091" w:name="_ETM_Q1_6452566"/>
      <w:bookmarkStart w:id="4092" w:name="_ETM_Q1_6453408"/>
      <w:bookmarkEnd w:id="4091"/>
      <w:bookmarkEnd w:id="4092"/>
    </w:p>
    <w:p w14:paraId="36F68A4F" w14:textId="6A95C42F" w:rsidR="00231112" w:rsidRDefault="00231112" w:rsidP="00231112">
      <w:pPr>
        <w:pStyle w:val="af6"/>
        <w:keepNext/>
        <w:rPr>
          <w:rtl/>
        </w:rPr>
      </w:pPr>
      <w:bookmarkStart w:id="4093" w:name="ET_yor_6447_263"/>
      <w:r w:rsidRPr="00231112">
        <w:rPr>
          <w:rStyle w:val="TagStyle"/>
          <w:rtl/>
        </w:rPr>
        <w:t xml:space="preserve"> &lt;&lt; </w:t>
      </w:r>
      <w:proofErr w:type="spellStart"/>
      <w:r w:rsidRPr="00231112">
        <w:rPr>
          <w:rStyle w:val="TagStyle"/>
          <w:rtl/>
        </w:rPr>
        <w:t>יור</w:t>
      </w:r>
      <w:proofErr w:type="spellEnd"/>
      <w:r w:rsidRPr="00231112">
        <w:rPr>
          <w:rStyle w:val="TagStyle"/>
          <w:rtl/>
        </w:rPr>
        <w:t xml:space="preserve"> &gt;&gt; </w:t>
      </w:r>
      <w:r>
        <w:rPr>
          <w:rtl/>
        </w:rPr>
        <w:t xml:space="preserve">היו"ר יונתן </w:t>
      </w:r>
      <w:proofErr w:type="spellStart"/>
      <w:r>
        <w:rPr>
          <w:rtl/>
        </w:rPr>
        <w:t>מישרקי</w:t>
      </w:r>
      <w:proofErr w:type="spellEnd"/>
      <w:r>
        <w:rPr>
          <w:rtl/>
        </w:rPr>
        <w:t>:</w:t>
      </w:r>
      <w:r w:rsidRPr="00231112">
        <w:rPr>
          <w:rStyle w:val="TagStyle"/>
          <w:rtl/>
        </w:rPr>
        <w:t xml:space="preserve"> &lt;&lt; יור &gt;&gt;</w:t>
      </w:r>
      <w:r w:rsidR="00454019">
        <w:rPr>
          <w:rtl/>
        </w:rPr>
        <w:t xml:space="preserve"> </w:t>
      </w:r>
      <w:r>
        <w:rPr>
          <w:rtl/>
        </w:rPr>
        <w:t xml:space="preserve"> </w:t>
      </w:r>
      <w:bookmarkEnd w:id="4093"/>
    </w:p>
    <w:p w14:paraId="5195C805" w14:textId="77777777" w:rsidR="00231112" w:rsidRDefault="00231112" w:rsidP="00231112">
      <w:pPr>
        <w:pStyle w:val="KeepWithNext"/>
        <w:rPr>
          <w:rtl/>
          <w:lang w:eastAsia="he-IL"/>
        </w:rPr>
      </w:pPr>
    </w:p>
    <w:p w14:paraId="7FC816F6" w14:textId="77777777" w:rsidR="00231112" w:rsidRDefault="005D0200" w:rsidP="005D0200">
      <w:pPr>
        <w:rPr>
          <w:rtl/>
          <w:lang w:eastAsia="he-IL"/>
        </w:rPr>
      </w:pPr>
      <w:bookmarkStart w:id="4094" w:name="_ETM_Q1_6456441"/>
      <w:bookmarkStart w:id="4095" w:name="_ETM_Q1_6451999"/>
      <w:bookmarkStart w:id="4096" w:name="_ETM_Q1_6453554"/>
      <w:bookmarkEnd w:id="4094"/>
      <w:bookmarkEnd w:id="4095"/>
      <w:bookmarkEnd w:id="4096"/>
      <w:r w:rsidRPr="005D0200">
        <w:rPr>
          <w:rtl/>
          <w:lang w:eastAsia="he-IL"/>
        </w:rPr>
        <w:t xml:space="preserve">נכון. </w:t>
      </w:r>
      <w:bookmarkStart w:id="4097" w:name="_ETM_Q1_6463292"/>
      <w:bookmarkStart w:id="4098" w:name="_ETM_Q1_6460282"/>
      <w:r w:rsidRPr="005D0200">
        <w:rPr>
          <w:rtl/>
          <w:lang w:eastAsia="he-IL"/>
        </w:rPr>
        <w:t>טוב. חבר כנסת נוסף, חברת כנס</w:t>
      </w:r>
      <w:bookmarkStart w:id="4099" w:name="_ETM_Q1_6465732"/>
      <w:bookmarkEnd w:id="4099"/>
      <w:r w:rsidR="00231112">
        <w:rPr>
          <w:rFonts w:hint="cs"/>
          <w:rtl/>
          <w:lang w:eastAsia="he-IL"/>
        </w:rPr>
        <w:t>ת</w:t>
      </w:r>
      <w:bookmarkStart w:id="4100" w:name="_ETM_Q1_6462772"/>
      <w:bookmarkEnd w:id="4100"/>
      <w:r w:rsidR="00231112">
        <w:rPr>
          <w:rFonts w:hint="cs"/>
          <w:rtl/>
          <w:lang w:eastAsia="he-IL"/>
        </w:rPr>
        <w:t>?</w:t>
      </w:r>
      <w:bookmarkStart w:id="4101" w:name="_ETM_Q1_6463708"/>
      <w:bookmarkEnd w:id="4101"/>
    </w:p>
    <w:p w14:paraId="11EF40DF" w14:textId="77777777" w:rsidR="00231112" w:rsidRDefault="00231112" w:rsidP="005D0200">
      <w:pPr>
        <w:rPr>
          <w:rtl/>
          <w:lang w:eastAsia="he-IL"/>
        </w:rPr>
      </w:pPr>
      <w:bookmarkStart w:id="4102" w:name="_ETM_Q1_6464112"/>
      <w:bookmarkStart w:id="4103" w:name="_ETM_Q1_6464256"/>
      <w:bookmarkEnd w:id="4102"/>
      <w:bookmarkEnd w:id="4103"/>
    </w:p>
    <w:p w14:paraId="785027EE" w14:textId="3E649F7F" w:rsidR="00231112" w:rsidRDefault="00231112" w:rsidP="00231112">
      <w:pPr>
        <w:pStyle w:val="a4"/>
        <w:keepNext/>
        <w:rPr>
          <w:rtl/>
        </w:rPr>
      </w:pPr>
      <w:bookmarkStart w:id="4104" w:name="ET_speaker_6537_264"/>
      <w:r w:rsidRPr="00231112">
        <w:rPr>
          <w:rStyle w:val="TagStyle"/>
          <w:rtl/>
        </w:rPr>
        <w:t xml:space="preserve"> &lt;&lt; דובר &gt;&gt; </w:t>
      </w:r>
      <w:r>
        <w:rPr>
          <w:rtl/>
        </w:rPr>
        <w:t>אושר שקלים (הליכוד):</w:t>
      </w:r>
      <w:r w:rsidRPr="00231112">
        <w:rPr>
          <w:rStyle w:val="TagStyle"/>
          <w:rtl/>
        </w:rPr>
        <w:t xml:space="preserve"> &lt;&lt; דובר &gt;&gt;</w:t>
      </w:r>
      <w:r w:rsidR="00454019">
        <w:rPr>
          <w:rtl/>
        </w:rPr>
        <w:t xml:space="preserve"> </w:t>
      </w:r>
      <w:r>
        <w:rPr>
          <w:rtl/>
        </w:rPr>
        <w:t xml:space="preserve"> </w:t>
      </w:r>
      <w:bookmarkEnd w:id="4104"/>
    </w:p>
    <w:p w14:paraId="7562F735" w14:textId="77777777" w:rsidR="00231112" w:rsidRDefault="00231112" w:rsidP="00231112">
      <w:pPr>
        <w:pStyle w:val="KeepWithNext"/>
        <w:rPr>
          <w:rtl/>
          <w:lang w:eastAsia="he-IL"/>
        </w:rPr>
      </w:pPr>
    </w:p>
    <w:p w14:paraId="77D648B9" w14:textId="409AF92C" w:rsidR="00231112" w:rsidRDefault="005D0200" w:rsidP="005D0200">
      <w:pPr>
        <w:rPr>
          <w:rtl/>
          <w:lang w:eastAsia="he-IL"/>
        </w:rPr>
      </w:pPr>
      <w:bookmarkStart w:id="4105" w:name="_ETM_Q1_6468976"/>
      <w:bookmarkStart w:id="4106" w:name="_ETM_Q1_6469064"/>
      <w:bookmarkStart w:id="4107" w:name="_ETM_Q1_6464426"/>
      <w:bookmarkEnd w:id="4105"/>
      <w:bookmarkEnd w:id="4106"/>
      <w:bookmarkEnd w:id="4107"/>
      <w:bookmarkEnd w:id="4097"/>
      <w:bookmarkEnd w:id="4098"/>
      <w:r w:rsidRPr="005D0200">
        <w:rPr>
          <w:rtl/>
          <w:lang w:eastAsia="he-IL"/>
        </w:rPr>
        <w:t>אני פשוט אומר את המובן מאליו</w:t>
      </w:r>
      <w:r w:rsidR="00231112">
        <w:rPr>
          <w:rFonts w:hint="cs"/>
          <w:rtl/>
          <w:lang w:eastAsia="he-IL"/>
        </w:rPr>
        <w:t>:</w:t>
      </w:r>
      <w:r w:rsidRPr="005D0200">
        <w:rPr>
          <w:rtl/>
          <w:lang w:eastAsia="he-IL"/>
        </w:rPr>
        <w:t xml:space="preserve"> אני מזדהה</w:t>
      </w:r>
      <w:r w:rsidR="00231112">
        <w:rPr>
          <w:rFonts w:hint="cs"/>
          <w:rtl/>
          <w:lang w:eastAsia="he-IL"/>
        </w:rPr>
        <w:t>,</w:t>
      </w:r>
      <w:r w:rsidRPr="005D0200">
        <w:rPr>
          <w:rtl/>
          <w:lang w:eastAsia="he-IL"/>
        </w:rPr>
        <w:t xml:space="preserve"> באמת</w:t>
      </w:r>
      <w:r w:rsidR="00231112">
        <w:rPr>
          <w:rFonts w:hint="cs"/>
          <w:rtl/>
          <w:lang w:eastAsia="he-IL"/>
        </w:rPr>
        <w:t>, עם</w:t>
      </w:r>
      <w:r w:rsidRPr="005D0200">
        <w:rPr>
          <w:rtl/>
          <w:lang w:eastAsia="he-IL"/>
        </w:rPr>
        <w:t xml:space="preserve"> כל מה שאמרו פה משפחות החטופים, ומצטרף לקריאה ש</w:t>
      </w:r>
      <w:r w:rsidR="00231112">
        <w:rPr>
          <w:rFonts w:hint="cs"/>
          <w:rtl/>
          <w:lang w:eastAsia="he-IL"/>
        </w:rPr>
        <w:t xml:space="preserve">לפיה </w:t>
      </w:r>
      <w:r w:rsidRPr="005D0200">
        <w:rPr>
          <w:rtl/>
          <w:lang w:eastAsia="he-IL"/>
        </w:rPr>
        <w:t>אנחנו צריכים לשמוע את העדויות,</w:t>
      </w:r>
      <w:bookmarkStart w:id="4108" w:name="_ETM_Q1_6466985"/>
      <w:bookmarkEnd w:id="4108"/>
      <w:r w:rsidRPr="005D0200">
        <w:rPr>
          <w:rtl/>
          <w:lang w:eastAsia="he-IL"/>
        </w:rPr>
        <w:t xml:space="preserve"> כמו </w:t>
      </w:r>
      <w:r w:rsidR="00231112">
        <w:rPr>
          <w:rFonts w:hint="cs"/>
          <w:rtl/>
          <w:lang w:eastAsia="he-IL"/>
        </w:rPr>
        <w:t>ש</w:t>
      </w:r>
      <w:r w:rsidRPr="005D0200">
        <w:rPr>
          <w:rtl/>
          <w:lang w:eastAsia="he-IL"/>
        </w:rPr>
        <w:t xml:space="preserve">ראינו </w:t>
      </w:r>
      <w:bookmarkStart w:id="4109" w:name="_ETM_Q1_6470958"/>
      <w:bookmarkEnd w:id="4109"/>
      <w:r w:rsidRPr="005D0200">
        <w:rPr>
          <w:rtl/>
          <w:lang w:eastAsia="he-IL"/>
        </w:rPr>
        <w:t xml:space="preserve">את אותו </w:t>
      </w:r>
      <w:r w:rsidR="00231112">
        <w:rPr>
          <w:rFonts w:hint="cs"/>
          <w:rtl/>
          <w:lang w:eastAsia="he-IL"/>
        </w:rPr>
        <w:t>ה</w:t>
      </w:r>
      <w:r w:rsidRPr="005D0200">
        <w:rPr>
          <w:rtl/>
          <w:lang w:eastAsia="he-IL"/>
        </w:rPr>
        <w:t xml:space="preserve">סרטון </w:t>
      </w:r>
      <w:r w:rsidR="00231112">
        <w:rPr>
          <w:rFonts w:hint="cs"/>
          <w:rtl/>
          <w:lang w:eastAsia="he-IL"/>
        </w:rPr>
        <w:t>ה</w:t>
      </w:r>
      <w:r w:rsidRPr="005D0200">
        <w:rPr>
          <w:rtl/>
          <w:lang w:eastAsia="he-IL"/>
        </w:rPr>
        <w:t>מחרי</w:t>
      </w:r>
      <w:r w:rsidR="00231112">
        <w:rPr>
          <w:rFonts w:hint="cs"/>
          <w:rtl/>
          <w:lang w:eastAsia="he-IL"/>
        </w:rPr>
        <w:t>ד</w:t>
      </w:r>
      <w:r w:rsidRPr="005D0200">
        <w:rPr>
          <w:rtl/>
          <w:lang w:eastAsia="he-IL"/>
        </w:rPr>
        <w:t>, וזה נתן לנו</w:t>
      </w:r>
      <w:bookmarkStart w:id="4110" w:name="_ETM_Q1_6474756"/>
      <w:bookmarkEnd w:id="4110"/>
      <w:r w:rsidRPr="005D0200">
        <w:rPr>
          <w:rtl/>
          <w:lang w:eastAsia="he-IL"/>
        </w:rPr>
        <w:t xml:space="preserve"> הרבה תחמושת </w:t>
      </w:r>
      <w:bookmarkStart w:id="4111" w:name="_ETM_Q1_6477128"/>
      <w:bookmarkEnd w:id="4111"/>
      <w:r w:rsidRPr="005D0200">
        <w:rPr>
          <w:rtl/>
          <w:lang w:eastAsia="he-IL"/>
        </w:rPr>
        <w:t xml:space="preserve">בהסברה. </w:t>
      </w:r>
      <w:bookmarkStart w:id="4112" w:name="_ETM_Q1_6478110"/>
      <w:bookmarkEnd w:id="4112"/>
      <w:r w:rsidR="00231112">
        <w:rPr>
          <w:rFonts w:hint="cs"/>
          <w:rtl/>
          <w:lang w:eastAsia="he-IL"/>
        </w:rPr>
        <w:t>תודה.</w:t>
      </w:r>
      <w:bookmarkStart w:id="4113" w:name="_ETM_Q1_6477554"/>
      <w:bookmarkEnd w:id="4113"/>
    </w:p>
    <w:p w14:paraId="0703880D" w14:textId="77777777" w:rsidR="00231112" w:rsidRDefault="00231112" w:rsidP="005D0200">
      <w:pPr>
        <w:rPr>
          <w:rtl/>
          <w:lang w:eastAsia="he-IL"/>
        </w:rPr>
      </w:pPr>
      <w:bookmarkStart w:id="4114" w:name="_ETM_Q1_6478584"/>
      <w:bookmarkEnd w:id="4114"/>
    </w:p>
    <w:p w14:paraId="401A4C17" w14:textId="32A387AC" w:rsidR="00231112" w:rsidRDefault="00231112" w:rsidP="00231112">
      <w:pPr>
        <w:pStyle w:val="af6"/>
        <w:keepNext/>
        <w:rPr>
          <w:rtl/>
        </w:rPr>
      </w:pPr>
      <w:bookmarkStart w:id="4115" w:name="ET_yor_6447_265"/>
      <w:r w:rsidRPr="00231112">
        <w:rPr>
          <w:rStyle w:val="TagStyle"/>
          <w:rtl/>
        </w:rPr>
        <w:t xml:space="preserve"> &lt;&lt; </w:t>
      </w:r>
      <w:proofErr w:type="spellStart"/>
      <w:r w:rsidRPr="00231112">
        <w:rPr>
          <w:rStyle w:val="TagStyle"/>
          <w:rtl/>
        </w:rPr>
        <w:t>יור</w:t>
      </w:r>
      <w:proofErr w:type="spellEnd"/>
      <w:r w:rsidRPr="00231112">
        <w:rPr>
          <w:rStyle w:val="TagStyle"/>
          <w:rtl/>
        </w:rPr>
        <w:t xml:space="preserve"> &gt;&gt; </w:t>
      </w:r>
      <w:r>
        <w:rPr>
          <w:rtl/>
        </w:rPr>
        <w:t xml:space="preserve">היו"ר יונתן </w:t>
      </w:r>
      <w:proofErr w:type="spellStart"/>
      <w:r>
        <w:rPr>
          <w:rtl/>
        </w:rPr>
        <w:t>מישרקי</w:t>
      </w:r>
      <w:proofErr w:type="spellEnd"/>
      <w:r>
        <w:rPr>
          <w:rtl/>
        </w:rPr>
        <w:t>:</w:t>
      </w:r>
      <w:r w:rsidRPr="00231112">
        <w:rPr>
          <w:rStyle w:val="TagStyle"/>
          <w:rtl/>
        </w:rPr>
        <w:t xml:space="preserve"> &lt;&lt; יור &gt;&gt;</w:t>
      </w:r>
      <w:r w:rsidR="00454019">
        <w:rPr>
          <w:rtl/>
        </w:rPr>
        <w:t xml:space="preserve"> </w:t>
      </w:r>
      <w:r>
        <w:rPr>
          <w:rtl/>
        </w:rPr>
        <w:t xml:space="preserve"> </w:t>
      </w:r>
      <w:bookmarkEnd w:id="4115"/>
    </w:p>
    <w:p w14:paraId="73FA2F8B" w14:textId="77777777" w:rsidR="00231112" w:rsidRDefault="00231112" w:rsidP="00231112">
      <w:pPr>
        <w:pStyle w:val="KeepWithNext"/>
        <w:rPr>
          <w:rtl/>
          <w:lang w:eastAsia="he-IL"/>
        </w:rPr>
      </w:pPr>
    </w:p>
    <w:p w14:paraId="628BAD9D" w14:textId="77777777" w:rsidR="00231112" w:rsidRDefault="005D0200" w:rsidP="005D0200">
      <w:pPr>
        <w:rPr>
          <w:rtl/>
          <w:lang w:eastAsia="he-IL"/>
        </w:rPr>
      </w:pPr>
      <w:bookmarkStart w:id="4116" w:name="_ETM_Q1_6479712"/>
      <w:bookmarkStart w:id="4117" w:name="_ETM_Q1_6478740"/>
      <w:bookmarkStart w:id="4118" w:name="_ETM_Q1_6478773"/>
      <w:bookmarkStart w:id="4119" w:name="_ETM_Q1_6478835"/>
      <w:bookmarkEnd w:id="4116"/>
      <w:bookmarkEnd w:id="4117"/>
      <w:bookmarkEnd w:id="4118"/>
      <w:bookmarkEnd w:id="4119"/>
      <w:r w:rsidRPr="005D0200">
        <w:rPr>
          <w:rtl/>
          <w:lang w:eastAsia="he-IL"/>
        </w:rPr>
        <w:t xml:space="preserve">תודה רבה. חברת </w:t>
      </w:r>
      <w:bookmarkStart w:id="4120" w:name="_ETM_Q1_6478047"/>
      <w:bookmarkStart w:id="4121" w:name="_ETM_Q1_6477587"/>
      <w:bookmarkEnd w:id="4120"/>
      <w:bookmarkEnd w:id="4121"/>
      <w:r w:rsidR="00231112">
        <w:rPr>
          <w:rFonts w:hint="cs"/>
          <w:rtl/>
          <w:lang w:eastAsia="he-IL"/>
        </w:rPr>
        <w:t>הכנסת</w:t>
      </w:r>
      <w:bookmarkStart w:id="4122" w:name="_ETM_Q1_6479126"/>
      <w:bookmarkEnd w:id="4122"/>
      <w:r w:rsidR="00231112">
        <w:rPr>
          <w:rFonts w:hint="cs"/>
          <w:rtl/>
          <w:lang w:eastAsia="he-IL"/>
        </w:rPr>
        <w:t xml:space="preserve"> קטי, בבקשה.</w:t>
      </w:r>
      <w:bookmarkStart w:id="4123" w:name="_ETM_Q1_6483376"/>
      <w:bookmarkEnd w:id="4123"/>
    </w:p>
    <w:p w14:paraId="70DA0B8A" w14:textId="77777777" w:rsidR="00231112" w:rsidRDefault="00231112" w:rsidP="005D0200">
      <w:pPr>
        <w:rPr>
          <w:rtl/>
          <w:lang w:eastAsia="he-IL"/>
        </w:rPr>
      </w:pPr>
      <w:bookmarkStart w:id="4124" w:name="_ETM_Q1_6483524"/>
      <w:bookmarkStart w:id="4125" w:name="_ETM_Q1_6483743"/>
      <w:bookmarkEnd w:id="4124"/>
      <w:bookmarkEnd w:id="4125"/>
    </w:p>
    <w:p w14:paraId="405BEF56" w14:textId="438CCDAE" w:rsidR="00231112" w:rsidRDefault="00231112" w:rsidP="00231112">
      <w:pPr>
        <w:pStyle w:val="a4"/>
        <w:keepNext/>
        <w:rPr>
          <w:rtl/>
        </w:rPr>
      </w:pPr>
      <w:bookmarkStart w:id="4126" w:name="ET_speaker_5807_266"/>
      <w:r w:rsidRPr="00231112">
        <w:rPr>
          <w:rStyle w:val="TagStyle"/>
          <w:rtl/>
        </w:rPr>
        <w:t xml:space="preserve"> &lt;&lt; דובר &gt;&gt; </w:t>
      </w:r>
      <w:r>
        <w:rPr>
          <w:rtl/>
        </w:rPr>
        <w:t>קטי קטרין שטרית (הליכוד):</w:t>
      </w:r>
      <w:r w:rsidRPr="00231112">
        <w:rPr>
          <w:rStyle w:val="TagStyle"/>
          <w:rtl/>
        </w:rPr>
        <w:t xml:space="preserve"> &lt;&lt; דובר &gt;&gt;</w:t>
      </w:r>
      <w:r w:rsidR="00454019">
        <w:rPr>
          <w:rtl/>
        </w:rPr>
        <w:t xml:space="preserve"> </w:t>
      </w:r>
      <w:r>
        <w:rPr>
          <w:rtl/>
        </w:rPr>
        <w:t xml:space="preserve"> </w:t>
      </w:r>
      <w:bookmarkEnd w:id="4126"/>
    </w:p>
    <w:p w14:paraId="67B7D67C" w14:textId="77777777" w:rsidR="00231112" w:rsidRDefault="00231112" w:rsidP="00231112">
      <w:pPr>
        <w:pStyle w:val="KeepWithNext"/>
        <w:rPr>
          <w:rtl/>
          <w:lang w:eastAsia="he-IL"/>
        </w:rPr>
      </w:pPr>
    </w:p>
    <w:p w14:paraId="6D9C1BC6" w14:textId="77777777" w:rsidR="002433BB" w:rsidRDefault="005D0200" w:rsidP="002433BB">
      <w:pPr>
        <w:rPr>
          <w:rtl/>
          <w:lang w:eastAsia="he-IL"/>
        </w:rPr>
      </w:pPr>
      <w:bookmarkStart w:id="4127" w:name="_ETM_Q1_6487639"/>
      <w:bookmarkStart w:id="4128" w:name="_ETM_Q1_6487821"/>
      <w:bookmarkStart w:id="4129" w:name="_ETM_Q1_6483928"/>
      <w:bookmarkStart w:id="4130" w:name="_ETM_Q1_6484719"/>
      <w:bookmarkEnd w:id="4127"/>
      <w:bookmarkEnd w:id="4128"/>
      <w:bookmarkEnd w:id="4129"/>
      <w:bookmarkEnd w:id="4130"/>
      <w:r w:rsidRPr="005D0200">
        <w:rPr>
          <w:rtl/>
          <w:lang w:eastAsia="he-IL"/>
        </w:rPr>
        <w:t xml:space="preserve">אדוני </w:t>
      </w:r>
      <w:r w:rsidR="00231112">
        <w:rPr>
          <w:rFonts w:hint="cs"/>
          <w:rtl/>
          <w:lang w:eastAsia="he-IL"/>
        </w:rPr>
        <w:t>ה</w:t>
      </w:r>
      <w:r w:rsidRPr="005D0200">
        <w:rPr>
          <w:rtl/>
          <w:lang w:eastAsia="he-IL"/>
        </w:rPr>
        <w:t>יושב</w:t>
      </w:r>
      <w:r w:rsidR="00231112">
        <w:rPr>
          <w:rFonts w:hint="cs"/>
          <w:rtl/>
          <w:lang w:eastAsia="he-IL"/>
        </w:rPr>
        <w:t>-</w:t>
      </w:r>
      <w:r w:rsidRPr="005D0200">
        <w:rPr>
          <w:rtl/>
          <w:lang w:eastAsia="he-IL"/>
        </w:rPr>
        <w:t>ראש, אני חושבת שאנחנו לא מספיק שמים לב לניצולי נוב</w:t>
      </w:r>
      <w:bookmarkStart w:id="4131" w:name="_ETM_Q1_6496508"/>
      <w:bookmarkEnd w:id="4131"/>
      <w:r w:rsidRPr="005D0200">
        <w:rPr>
          <w:rtl/>
          <w:lang w:eastAsia="he-IL"/>
        </w:rPr>
        <w:t>ה</w:t>
      </w:r>
      <w:r w:rsidR="00231112">
        <w:rPr>
          <w:rFonts w:hint="cs"/>
          <w:rtl/>
          <w:lang w:eastAsia="he-IL"/>
        </w:rPr>
        <w:t xml:space="preserve"> –</w:t>
      </w:r>
      <w:bookmarkStart w:id="4132" w:name="_ETM_Q1_6496545"/>
      <w:bookmarkStart w:id="4133" w:name="_ETM_Q1_6492569"/>
      <w:bookmarkEnd w:id="4132"/>
      <w:bookmarkEnd w:id="4133"/>
      <w:r w:rsidRPr="005D0200">
        <w:rPr>
          <w:rtl/>
          <w:lang w:eastAsia="he-IL"/>
        </w:rPr>
        <w:t xml:space="preserve"> אני מדברת על חבר'ה צעירים</w:t>
      </w:r>
      <w:bookmarkStart w:id="4134" w:name="_ETM_Q1_6491979"/>
      <w:bookmarkEnd w:id="4134"/>
      <w:r w:rsidR="00231112">
        <w:rPr>
          <w:rFonts w:hint="cs"/>
          <w:rtl/>
          <w:lang w:eastAsia="he-IL"/>
        </w:rPr>
        <w:t xml:space="preserve"> – </w:t>
      </w:r>
      <w:r w:rsidRPr="005D0200">
        <w:rPr>
          <w:rtl/>
          <w:lang w:eastAsia="he-IL"/>
        </w:rPr>
        <w:t>שכרגע</w:t>
      </w:r>
      <w:r w:rsidR="00231112">
        <w:rPr>
          <w:rFonts w:hint="cs"/>
          <w:rtl/>
          <w:lang w:eastAsia="he-IL"/>
        </w:rPr>
        <w:t>,</w:t>
      </w:r>
      <w:r w:rsidRPr="005D0200">
        <w:rPr>
          <w:rtl/>
          <w:lang w:eastAsia="he-IL"/>
        </w:rPr>
        <w:t xml:space="preserve"> הם בעצמם </w:t>
      </w:r>
      <w:r w:rsidR="00231112">
        <w:rPr>
          <w:rFonts w:hint="cs"/>
          <w:rtl/>
          <w:lang w:eastAsia="he-IL"/>
        </w:rPr>
        <w:t xml:space="preserve">אפילו </w:t>
      </w:r>
      <w:r w:rsidRPr="005D0200">
        <w:rPr>
          <w:rtl/>
          <w:lang w:eastAsia="he-IL"/>
        </w:rPr>
        <w:t>לא יודעים ש</w:t>
      </w:r>
      <w:r w:rsidR="00231112">
        <w:rPr>
          <w:rFonts w:hint="cs"/>
          <w:rtl/>
          <w:lang w:eastAsia="he-IL"/>
        </w:rPr>
        <w:t xml:space="preserve">הם </w:t>
      </w:r>
      <w:r w:rsidRPr="005D0200">
        <w:rPr>
          <w:rtl/>
          <w:lang w:eastAsia="he-IL"/>
        </w:rPr>
        <w:t>נמצאים בבעיה</w:t>
      </w:r>
      <w:r w:rsidR="00231112">
        <w:rPr>
          <w:rFonts w:hint="cs"/>
          <w:rtl/>
          <w:lang w:eastAsia="he-IL"/>
        </w:rPr>
        <w:t xml:space="preserve">. </w:t>
      </w:r>
      <w:r w:rsidRPr="005D0200">
        <w:rPr>
          <w:rtl/>
          <w:lang w:eastAsia="he-IL"/>
        </w:rPr>
        <w:t>אנחנו צריכים לטפל בזה</w:t>
      </w:r>
      <w:bookmarkStart w:id="4135" w:name="_ETM_Q1_6488682"/>
      <w:bookmarkEnd w:id="4135"/>
      <w:r w:rsidR="002433BB">
        <w:rPr>
          <w:rFonts w:hint="cs"/>
          <w:rtl/>
          <w:lang w:eastAsia="he-IL"/>
        </w:rPr>
        <w:t xml:space="preserve">, </w:t>
      </w:r>
      <w:bookmarkStart w:id="4136" w:name="_ETM_Q1_6498768"/>
      <w:bookmarkEnd w:id="4136"/>
      <w:r w:rsidR="002433BB">
        <w:rPr>
          <w:rFonts w:hint="cs"/>
          <w:rtl/>
          <w:lang w:eastAsia="he-IL"/>
        </w:rPr>
        <w:t>מפני</w:t>
      </w:r>
      <w:bookmarkStart w:id="4137" w:name="_ETM_Q1_6499842"/>
      <w:bookmarkEnd w:id="4137"/>
      <w:r w:rsidR="002433BB">
        <w:rPr>
          <w:rFonts w:hint="cs"/>
          <w:rtl/>
          <w:lang w:eastAsia="he-IL"/>
        </w:rPr>
        <w:t xml:space="preserve"> ש</w:t>
      </w:r>
      <w:bookmarkStart w:id="4138" w:name="_ETM_Q1_6499416"/>
      <w:bookmarkEnd w:id="4138"/>
      <w:r w:rsidRPr="005D0200">
        <w:rPr>
          <w:rtl/>
          <w:lang w:eastAsia="he-IL"/>
        </w:rPr>
        <w:t xml:space="preserve">אחרים מהאירוע המזעזע הזה </w:t>
      </w:r>
      <w:r w:rsidR="002433BB">
        <w:rPr>
          <w:rFonts w:hint="cs"/>
          <w:rtl/>
          <w:lang w:eastAsia="he-IL"/>
        </w:rPr>
        <w:t xml:space="preserve">– </w:t>
      </w:r>
      <w:r w:rsidRPr="005D0200">
        <w:rPr>
          <w:rtl/>
          <w:lang w:eastAsia="he-IL"/>
        </w:rPr>
        <w:t>חוזרים לקהילה</w:t>
      </w:r>
      <w:bookmarkStart w:id="4139" w:name="_ETM_Q1_6504089"/>
      <w:bookmarkEnd w:id="4139"/>
      <w:r w:rsidR="002433BB">
        <w:rPr>
          <w:rFonts w:hint="cs"/>
          <w:rtl/>
          <w:lang w:eastAsia="he-IL"/>
        </w:rPr>
        <w:t>,</w:t>
      </w:r>
      <w:r w:rsidRPr="005D0200">
        <w:rPr>
          <w:rtl/>
          <w:lang w:eastAsia="he-IL"/>
        </w:rPr>
        <w:t xml:space="preserve"> והקהילה</w:t>
      </w:r>
      <w:bookmarkStart w:id="4140" w:name="_ETM_Q1_6505023"/>
      <w:bookmarkEnd w:id="4140"/>
      <w:r w:rsidRPr="005D0200">
        <w:rPr>
          <w:rtl/>
          <w:lang w:eastAsia="he-IL"/>
        </w:rPr>
        <w:t xml:space="preserve"> </w:t>
      </w:r>
      <w:r w:rsidR="002433BB">
        <w:rPr>
          <w:rFonts w:hint="cs"/>
          <w:rtl/>
          <w:lang w:eastAsia="he-IL"/>
        </w:rPr>
        <w:t>ע</w:t>
      </w:r>
      <w:r w:rsidRPr="005D0200">
        <w:rPr>
          <w:rtl/>
          <w:lang w:eastAsia="he-IL"/>
        </w:rPr>
        <w:t>וט</w:t>
      </w:r>
      <w:bookmarkStart w:id="4141" w:name="_ETM_Q1_6502842"/>
      <w:bookmarkEnd w:id="4141"/>
      <w:r w:rsidRPr="005D0200">
        <w:rPr>
          <w:rtl/>
          <w:lang w:eastAsia="he-IL"/>
        </w:rPr>
        <w:t>פת</w:t>
      </w:r>
      <w:bookmarkStart w:id="4142" w:name="_ETM_Q1_6505809"/>
      <w:bookmarkEnd w:id="4142"/>
      <w:r w:rsidR="002433BB">
        <w:rPr>
          <w:rFonts w:hint="cs"/>
          <w:rtl/>
          <w:lang w:eastAsia="he-IL"/>
        </w:rPr>
        <w:t xml:space="preserve">. </w:t>
      </w:r>
      <w:r w:rsidRPr="005D0200">
        <w:rPr>
          <w:rtl/>
          <w:lang w:eastAsia="he-IL"/>
        </w:rPr>
        <w:t>אני אומרת לך ש</w:t>
      </w:r>
      <w:r w:rsidR="002433BB">
        <w:rPr>
          <w:rFonts w:hint="cs"/>
          <w:rtl/>
          <w:lang w:eastAsia="he-IL"/>
        </w:rPr>
        <w:t>-</w:t>
      </w:r>
      <w:r w:rsidRPr="005D0200">
        <w:rPr>
          <w:rtl/>
          <w:lang w:eastAsia="he-IL"/>
        </w:rPr>
        <w:t>70% מהפת</w:t>
      </w:r>
      <w:bookmarkStart w:id="4143" w:name="_ETM_Q1_6508629"/>
      <w:bookmarkEnd w:id="4143"/>
      <w:r w:rsidRPr="005D0200">
        <w:rPr>
          <w:rtl/>
          <w:lang w:eastAsia="he-IL"/>
        </w:rPr>
        <w:t>רון</w:t>
      </w:r>
      <w:r w:rsidR="002433BB">
        <w:rPr>
          <w:rFonts w:hint="cs"/>
          <w:rtl/>
          <w:lang w:eastAsia="he-IL"/>
        </w:rPr>
        <w:t xml:space="preserve"> הוא </w:t>
      </w:r>
      <w:bookmarkStart w:id="4144" w:name="_ETM_Q1_6507232"/>
      <w:bookmarkEnd w:id="4144"/>
      <w:r w:rsidRPr="005D0200">
        <w:rPr>
          <w:rtl/>
          <w:lang w:eastAsia="he-IL"/>
        </w:rPr>
        <w:t xml:space="preserve">כשהם נמצאים בתוך הקהילה. </w:t>
      </w:r>
      <w:bookmarkStart w:id="4145" w:name="_ETM_Q1_6511518"/>
      <w:bookmarkEnd w:id="4145"/>
    </w:p>
    <w:p w14:paraId="3F6A696A" w14:textId="77777777" w:rsidR="002433BB" w:rsidRDefault="002433BB" w:rsidP="002433BB">
      <w:pPr>
        <w:rPr>
          <w:rtl/>
          <w:lang w:eastAsia="he-IL"/>
        </w:rPr>
      </w:pPr>
      <w:bookmarkStart w:id="4146" w:name="_ETM_Q1_6511694"/>
      <w:bookmarkStart w:id="4147" w:name="_ETM_Q1_6511806"/>
      <w:bookmarkEnd w:id="4146"/>
      <w:bookmarkEnd w:id="4147"/>
    </w:p>
    <w:p w14:paraId="0E487E0D" w14:textId="77777777" w:rsidR="002433BB" w:rsidRDefault="002433BB" w:rsidP="002433BB">
      <w:pPr>
        <w:rPr>
          <w:rtl/>
          <w:lang w:eastAsia="he-IL"/>
        </w:rPr>
      </w:pPr>
      <w:bookmarkStart w:id="4148" w:name="_ETM_Q1_6511956"/>
      <w:bookmarkStart w:id="4149" w:name="_ETM_Q1_6512846"/>
      <w:bookmarkEnd w:id="4148"/>
      <w:bookmarkEnd w:id="4149"/>
      <w:r>
        <w:rPr>
          <w:rFonts w:hint="cs"/>
          <w:rtl/>
          <w:lang w:eastAsia="he-IL"/>
        </w:rPr>
        <w:t xml:space="preserve">אל תשכח </w:t>
      </w:r>
      <w:bookmarkStart w:id="4150" w:name="_ETM_Q1_6515477"/>
      <w:bookmarkEnd w:id="4150"/>
      <w:r>
        <w:rPr>
          <w:rFonts w:hint="cs"/>
          <w:rtl/>
          <w:lang w:eastAsia="he-IL"/>
        </w:rPr>
        <w:t>ש</w:t>
      </w:r>
      <w:r w:rsidR="005D0200" w:rsidRPr="005D0200">
        <w:rPr>
          <w:rtl/>
          <w:lang w:eastAsia="he-IL"/>
        </w:rPr>
        <w:t xml:space="preserve">הנערים והנערות שהיו </w:t>
      </w:r>
      <w:proofErr w:type="spellStart"/>
      <w:r w:rsidR="005D0200" w:rsidRPr="005D0200">
        <w:rPr>
          <w:rtl/>
          <w:lang w:eastAsia="he-IL"/>
        </w:rPr>
        <w:t>בנוב</w:t>
      </w:r>
      <w:r>
        <w:rPr>
          <w:rFonts w:hint="cs"/>
          <w:rtl/>
          <w:lang w:eastAsia="he-IL"/>
        </w:rPr>
        <w:t>ה</w:t>
      </w:r>
      <w:bookmarkStart w:id="4151" w:name="_ETM_Q1_6516614"/>
      <w:bookmarkEnd w:id="4151"/>
      <w:proofErr w:type="spellEnd"/>
      <w:r>
        <w:rPr>
          <w:rFonts w:hint="cs"/>
          <w:rtl/>
          <w:lang w:eastAsia="he-IL"/>
        </w:rPr>
        <w:t xml:space="preserve"> –</w:t>
      </w:r>
      <w:bookmarkStart w:id="4152" w:name="_ETM_Q1_6514546"/>
      <w:bookmarkEnd w:id="4152"/>
      <w:r w:rsidR="005D0200" w:rsidRPr="005D0200">
        <w:rPr>
          <w:rtl/>
          <w:lang w:eastAsia="he-IL"/>
        </w:rPr>
        <w:t xml:space="preserve"> לא חוזרים לקהילה</w:t>
      </w:r>
      <w:r>
        <w:rPr>
          <w:lang w:eastAsia="he-IL"/>
        </w:rPr>
        <w:t>;</w:t>
      </w:r>
      <w:r w:rsidR="005D0200" w:rsidRPr="005D0200">
        <w:rPr>
          <w:rtl/>
          <w:lang w:eastAsia="he-IL"/>
        </w:rPr>
        <w:t xml:space="preserve"> הם חוזרים לבית</w:t>
      </w:r>
      <w:r>
        <w:rPr>
          <w:rFonts w:hint="cs"/>
          <w:rtl/>
          <w:lang w:eastAsia="he-IL"/>
        </w:rPr>
        <w:t>,</w:t>
      </w:r>
      <w:r w:rsidR="005D0200" w:rsidRPr="005D0200">
        <w:rPr>
          <w:rtl/>
          <w:lang w:eastAsia="he-IL"/>
        </w:rPr>
        <w:t xml:space="preserve"> </w:t>
      </w:r>
      <w:r>
        <w:rPr>
          <w:rFonts w:hint="cs"/>
          <w:rtl/>
          <w:lang w:eastAsia="he-IL"/>
        </w:rPr>
        <w:t>ו</w:t>
      </w:r>
      <w:r w:rsidR="005D0200" w:rsidRPr="005D0200">
        <w:rPr>
          <w:rtl/>
          <w:lang w:eastAsia="he-IL"/>
        </w:rPr>
        <w:t xml:space="preserve">אני אומרת לך </w:t>
      </w:r>
      <w:r>
        <w:rPr>
          <w:rFonts w:hint="cs"/>
          <w:rtl/>
          <w:lang w:eastAsia="he-IL"/>
        </w:rPr>
        <w:t xml:space="preserve">שיש ביניהם </w:t>
      </w:r>
      <w:r w:rsidR="005D0200" w:rsidRPr="005D0200">
        <w:rPr>
          <w:rtl/>
          <w:lang w:eastAsia="he-IL"/>
        </w:rPr>
        <w:t>כאלה שלא יוצאים מפתח הבית. אנחנו לא</w:t>
      </w:r>
      <w:r>
        <w:rPr>
          <w:rFonts w:hint="cs"/>
          <w:rtl/>
          <w:lang w:eastAsia="he-IL"/>
        </w:rPr>
        <w:t xml:space="preserve"> </w:t>
      </w:r>
      <w:r w:rsidR="005D0200" w:rsidRPr="005D0200">
        <w:rPr>
          <w:rtl/>
          <w:lang w:eastAsia="he-IL"/>
        </w:rPr>
        <w:t>מדברים עליהם</w:t>
      </w:r>
      <w:r>
        <w:rPr>
          <w:rFonts w:hint="cs"/>
          <w:rtl/>
          <w:lang w:eastAsia="he-IL"/>
        </w:rPr>
        <w:t xml:space="preserve"> מספיק</w:t>
      </w:r>
      <w:r w:rsidR="005D0200" w:rsidRPr="005D0200">
        <w:rPr>
          <w:rtl/>
          <w:lang w:eastAsia="he-IL"/>
        </w:rPr>
        <w:t>, ואנחנו נקבל אותם ב</w:t>
      </w:r>
      <w:r>
        <w:rPr>
          <w:rFonts w:hint="cs"/>
          <w:rtl/>
          <w:lang w:eastAsia="he-IL"/>
        </w:rPr>
        <w:t xml:space="preserve">אופן </w:t>
      </w:r>
      <w:r w:rsidR="005D0200" w:rsidRPr="005D0200">
        <w:rPr>
          <w:rtl/>
          <w:lang w:eastAsia="he-IL"/>
        </w:rPr>
        <w:t xml:space="preserve">כפול ומכופל בעתיד. </w:t>
      </w:r>
    </w:p>
    <w:p w14:paraId="5C90D474" w14:textId="77777777" w:rsidR="002433BB" w:rsidRDefault="002433BB" w:rsidP="002433BB">
      <w:pPr>
        <w:rPr>
          <w:rtl/>
          <w:lang w:eastAsia="he-IL"/>
        </w:rPr>
      </w:pPr>
    </w:p>
    <w:p w14:paraId="39C83F3C" w14:textId="182D8C3F" w:rsidR="002433BB" w:rsidRDefault="002433BB" w:rsidP="002433BB">
      <w:pPr>
        <w:pStyle w:val="af6"/>
        <w:keepNext/>
        <w:rPr>
          <w:rtl/>
        </w:rPr>
      </w:pPr>
      <w:bookmarkStart w:id="4153" w:name="ET_yor_6447_267"/>
      <w:r w:rsidRPr="002433BB">
        <w:rPr>
          <w:rStyle w:val="TagStyle"/>
          <w:rtl/>
        </w:rPr>
        <w:t xml:space="preserve"> &lt;&lt; </w:t>
      </w:r>
      <w:proofErr w:type="spellStart"/>
      <w:r w:rsidRPr="002433BB">
        <w:rPr>
          <w:rStyle w:val="TagStyle"/>
          <w:rtl/>
        </w:rPr>
        <w:t>יור</w:t>
      </w:r>
      <w:proofErr w:type="spellEnd"/>
      <w:r w:rsidRPr="002433BB">
        <w:rPr>
          <w:rStyle w:val="TagStyle"/>
          <w:rtl/>
        </w:rPr>
        <w:t xml:space="preserve"> &gt;&gt; </w:t>
      </w:r>
      <w:r>
        <w:rPr>
          <w:rtl/>
        </w:rPr>
        <w:t xml:space="preserve">היו"ר יונתן </w:t>
      </w:r>
      <w:proofErr w:type="spellStart"/>
      <w:r>
        <w:rPr>
          <w:rtl/>
        </w:rPr>
        <w:t>מישרקי</w:t>
      </w:r>
      <w:proofErr w:type="spellEnd"/>
      <w:r>
        <w:rPr>
          <w:rtl/>
        </w:rPr>
        <w:t>:</w:t>
      </w:r>
      <w:r w:rsidRPr="002433BB">
        <w:rPr>
          <w:rStyle w:val="TagStyle"/>
          <w:rtl/>
        </w:rPr>
        <w:t xml:space="preserve"> &lt;&lt; יור &gt;&gt;</w:t>
      </w:r>
      <w:r w:rsidR="00454019">
        <w:rPr>
          <w:rtl/>
        </w:rPr>
        <w:t xml:space="preserve"> </w:t>
      </w:r>
      <w:r>
        <w:rPr>
          <w:rtl/>
        </w:rPr>
        <w:t xml:space="preserve"> </w:t>
      </w:r>
      <w:bookmarkEnd w:id="4153"/>
    </w:p>
    <w:p w14:paraId="6DC5A2D0" w14:textId="77777777" w:rsidR="002433BB" w:rsidRPr="002433BB" w:rsidRDefault="002433BB" w:rsidP="002433BB">
      <w:pPr>
        <w:ind w:firstLine="0"/>
        <w:rPr>
          <w:rtl/>
          <w:lang w:eastAsia="he-IL"/>
        </w:rPr>
      </w:pPr>
    </w:p>
    <w:p w14:paraId="0A653C2C" w14:textId="41E6D196" w:rsidR="002433BB" w:rsidRDefault="002433BB" w:rsidP="00454019">
      <w:pPr>
        <w:rPr>
          <w:rtl/>
          <w:lang w:eastAsia="he-IL"/>
        </w:rPr>
      </w:pPr>
      <w:r>
        <w:rPr>
          <w:rFonts w:hint="cs"/>
          <w:rtl/>
          <w:lang w:eastAsia="he-IL"/>
        </w:rPr>
        <w:t>תודה.</w:t>
      </w:r>
      <w:bookmarkStart w:id="4154" w:name="_ETM_Q1_6534441"/>
      <w:bookmarkEnd w:id="4154"/>
      <w:r>
        <w:rPr>
          <w:rFonts w:hint="cs"/>
          <w:rtl/>
          <w:lang w:eastAsia="he-IL"/>
        </w:rPr>
        <w:t xml:space="preserve"> </w:t>
      </w:r>
      <w:r w:rsidR="005D0200" w:rsidRPr="005D0200">
        <w:rPr>
          <w:rtl/>
          <w:lang w:eastAsia="he-IL"/>
        </w:rPr>
        <w:t xml:space="preserve">אני מזכיר לך שהנושא היום הוא על המענים הניתנים </w:t>
      </w:r>
      <w:r>
        <w:rPr>
          <w:rFonts w:hint="cs"/>
          <w:rtl/>
          <w:lang w:eastAsia="he-IL"/>
        </w:rPr>
        <w:t>לשבים</w:t>
      </w:r>
      <w:r w:rsidR="005D0200" w:rsidRPr="005D0200">
        <w:rPr>
          <w:rtl/>
          <w:lang w:eastAsia="he-IL"/>
        </w:rPr>
        <w:t xml:space="preserve"> מהשב</w:t>
      </w:r>
      <w:r>
        <w:rPr>
          <w:rFonts w:hint="cs"/>
          <w:rtl/>
          <w:lang w:eastAsia="he-IL"/>
        </w:rPr>
        <w:t>י.</w:t>
      </w:r>
      <w:r w:rsidR="005D0200" w:rsidRPr="005D0200">
        <w:rPr>
          <w:rtl/>
          <w:lang w:eastAsia="he-IL"/>
        </w:rPr>
        <w:t xml:space="preserve"> זה חשוב מאוד, אבל</w:t>
      </w:r>
      <w:bookmarkStart w:id="4155" w:name="_ETM_Q1_6534335"/>
      <w:bookmarkEnd w:id="4155"/>
      <w:r>
        <w:rPr>
          <w:rFonts w:hint="cs"/>
          <w:rtl/>
          <w:lang w:eastAsia="he-IL"/>
        </w:rPr>
        <w:t xml:space="preserve"> זו לא </w:t>
      </w:r>
      <w:bookmarkStart w:id="4156" w:name="_ETM_Q1_6513302"/>
      <w:bookmarkStart w:id="4157" w:name="_ETM_Q1_6534972"/>
      <w:bookmarkEnd w:id="4156"/>
      <w:bookmarkEnd w:id="4157"/>
      <w:r>
        <w:rPr>
          <w:rFonts w:hint="cs"/>
          <w:rtl/>
          <w:lang w:eastAsia="he-IL"/>
        </w:rPr>
        <w:t xml:space="preserve">מטרת </w:t>
      </w:r>
      <w:r w:rsidR="005D0200" w:rsidRPr="005D0200">
        <w:rPr>
          <w:rtl/>
          <w:lang w:eastAsia="he-IL"/>
        </w:rPr>
        <w:t>הדיון</w:t>
      </w:r>
      <w:bookmarkStart w:id="4158" w:name="_ETM_Q1_6522505"/>
      <w:bookmarkEnd w:id="4158"/>
      <w:r>
        <w:rPr>
          <w:rFonts w:hint="cs"/>
          <w:rtl/>
          <w:lang w:eastAsia="he-IL"/>
        </w:rPr>
        <w:t xml:space="preserve"> </w:t>
      </w:r>
      <w:bookmarkStart w:id="4159" w:name="_ETM_Q1_6535392"/>
      <w:bookmarkEnd w:id="4159"/>
      <w:r>
        <w:rPr>
          <w:rFonts w:hint="cs"/>
          <w:rtl/>
          <w:lang w:eastAsia="he-IL"/>
        </w:rPr>
        <w:t>כרגע.</w:t>
      </w:r>
      <w:bookmarkStart w:id="4160" w:name="_ETM_Q1_6522972"/>
      <w:bookmarkStart w:id="4161" w:name="_ETM_Q1_6533123"/>
      <w:bookmarkEnd w:id="4160"/>
      <w:bookmarkEnd w:id="4161"/>
    </w:p>
    <w:p w14:paraId="5C28C352" w14:textId="77777777" w:rsidR="002433BB" w:rsidRDefault="002433BB" w:rsidP="002433BB">
      <w:pPr>
        <w:rPr>
          <w:rtl/>
          <w:lang w:eastAsia="he-IL"/>
        </w:rPr>
      </w:pPr>
      <w:bookmarkStart w:id="4162" w:name="_ETM_Q1_6533774"/>
      <w:bookmarkEnd w:id="4162"/>
    </w:p>
    <w:p w14:paraId="220026AD" w14:textId="2028160E" w:rsidR="002433BB" w:rsidRDefault="002433BB" w:rsidP="002433BB">
      <w:pPr>
        <w:pStyle w:val="af9"/>
        <w:keepNext/>
        <w:rPr>
          <w:rtl/>
          <w:lang w:eastAsia="he-IL"/>
        </w:rPr>
      </w:pPr>
      <w:bookmarkStart w:id="4163" w:name="ET_guest_ירדן_גונן_269"/>
      <w:r w:rsidRPr="002433BB">
        <w:rPr>
          <w:rStyle w:val="TagStyle"/>
          <w:rtl/>
        </w:rPr>
        <w:t xml:space="preserve"> &lt;&lt; אורח &gt;&gt; </w:t>
      </w:r>
      <w:r>
        <w:rPr>
          <w:rtl/>
          <w:lang w:eastAsia="he-IL"/>
        </w:rPr>
        <w:t>ירדן גונן:</w:t>
      </w:r>
      <w:r w:rsidRPr="002433BB">
        <w:rPr>
          <w:rStyle w:val="TagStyle"/>
          <w:rtl/>
        </w:rPr>
        <w:t xml:space="preserve"> &lt;&lt; אורח &gt;&gt;</w:t>
      </w:r>
      <w:r w:rsidR="00454019">
        <w:rPr>
          <w:rtl/>
          <w:lang w:eastAsia="he-IL"/>
        </w:rPr>
        <w:t xml:space="preserve"> </w:t>
      </w:r>
      <w:r>
        <w:rPr>
          <w:rtl/>
          <w:lang w:eastAsia="he-IL"/>
        </w:rPr>
        <w:t xml:space="preserve"> </w:t>
      </w:r>
      <w:bookmarkEnd w:id="4163"/>
    </w:p>
    <w:p w14:paraId="3033E1E8" w14:textId="77777777" w:rsidR="002433BB" w:rsidRDefault="002433BB" w:rsidP="002433BB">
      <w:pPr>
        <w:pStyle w:val="KeepWithNext"/>
        <w:rPr>
          <w:rtl/>
          <w:lang w:eastAsia="he-IL"/>
        </w:rPr>
      </w:pPr>
    </w:p>
    <w:p w14:paraId="60A612F2" w14:textId="77777777" w:rsidR="002433BB" w:rsidRDefault="005D0200" w:rsidP="002433BB">
      <w:pPr>
        <w:rPr>
          <w:rtl/>
          <w:lang w:eastAsia="he-IL"/>
        </w:rPr>
      </w:pPr>
      <w:bookmarkStart w:id="4164" w:name="_ETM_Q1_6534233"/>
      <w:bookmarkStart w:id="4165" w:name="_ETM_Q1_6534345"/>
      <w:bookmarkStart w:id="4166" w:name="_ETM_Q1_6538421"/>
      <w:bookmarkStart w:id="4167" w:name="_ETM_Q1_6538760"/>
      <w:bookmarkStart w:id="4168" w:name="_ETM_Q1_6523598"/>
      <w:bookmarkStart w:id="4169" w:name="_ETM_Q1_6523763"/>
      <w:bookmarkStart w:id="4170" w:name="_ETM_Q1_6535669"/>
      <w:bookmarkEnd w:id="4164"/>
      <w:bookmarkEnd w:id="4165"/>
      <w:bookmarkEnd w:id="4166"/>
      <w:bookmarkEnd w:id="4167"/>
      <w:bookmarkEnd w:id="4168"/>
      <w:bookmarkEnd w:id="4169"/>
      <w:bookmarkEnd w:id="4170"/>
      <w:r w:rsidRPr="005D0200">
        <w:rPr>
          <w:rtl/>
          <w:lang w:eastAsia="he-IL"/>
        </w:rPr>
        <w:t xml:space="preserve">אני רוצה לציין </w:t>
      </w:r>
      <w:r w:rsidR="002433BB">
        <w:rPr>
          <w:rFonts w:hint="cs"/>
          <w:rtl/>
          <w:lang w:eastAsia="he-IL"/>
        </w:rPr>
        <w:t xml:space="preserve">גם </w:t>
      </w:r>
      <w:r w:rsidRPr="005D0200">
        <w:rPr>
          <w:rtl/>
          <w:lang w:eastAsia="he-IL"/>
        </w:rPr>
        <w:t>אותם בתור ש</w:t>
      </w:r>
      <w:bookmarkStart w:id="4171" w:name="_ETM_Q1_6537846"/>
      <w:bookmarkEnd w:id="4171"/>
      <w:r w:rsidR="002433BB">
        <w:rPr>
          <w:rFonts w:hint="cs"/>
          <w:rtl/>
          <w:lang w:eastAsia="he-IL"/>
        </w:rPr>
        <w:t>ב</w:t>
      </w:r>
      <w:bookmarkStart w:id="4172" w:name="_ETM_Q1_6534778"/>
      <w:bookmarkEnd w:id="4172"/>
      <w:r w:rsidRPr="005D0200">
        <w:rPr>
          <w:rtl/>
          <w:lang w:eastAsia="he-IL"/>
        </w:rPr>
        <w:t>ים</w:t>
      </w:r>
      <w:r w:rsidR="002433BB">
        <w:rPr>
          <w:lang w:eastAsia="he-IL"/>
        </w:rPr>
        <w:t>;</w:t>
      </w:r>
      <w:r w:rsidR="002433BB">
        <w:rPr>
          <w:rFonts w:hint="cs"/>
          <w:rtl/>
          <w:lang w:eastAsia="he-IL"/>
        </w:rPr>
        <w:t xml:space="preserve"> ה</w:t>
      </w:r>
      <w:r w:rsidRPr="005D0200">
        <w:rPr>
          <w:rtl/>
          <w:lang w:eastAsia="he-IL"/>
        </w:rPr>
        <w:t>ם ש</w:t>
      </w:r>
      <w:r w:rsidR="002433BB">
        <w:rPr>
          <w:rFonts w:hint="cs"/>
          <w:rtl/>
          <w:lang w:eastAsia="he-IL"/>
        </w:rPr>
        <w:t>ב</w:t>
      </w:r>
      <w:r w:rsidRPr="005D0200">
        <w:rPr>
          <w:rtl/>
          <w:lang w:eastAsia="he-IL"/>
        </w:rPr>
        <w:t>ים מתופת, והם חיים אותה יום</w:t>
      </w:r>
      <w:r w:rsidR="002433BB">
        <w:rPr>
          <w:rFonts w:hint="cs"/>
          <w:rtl/>
          <w:lang w:eastAsia="he-IL"/>
        </w:rPr>
        <w:t>-</w:t>
      </w:r>
      <w:bookmarkStart w:id="4173" w:name="_ETM_Q1_6534760"/>
      <w:bookmarkEnd w:id="4173"/>
      <w:r w:rsidRPr="005D0200">
        <w:rPr>
          <w:rtl/>
          <w:lang w:eastAsia="he-IL"/>
        </w:rPr>
        <w:t xml:space="preserve">יום. </w:t>
      </w:r>
      <w:r w:rsidR="002433BB">
        <w:rPr>
          <w:rFonts w:hint="cs"/>
          <w:rtl/>
          <w:lang w:eastAsia="he-IL"/>
        </w:rPr>
        <w:t xml:space="preserve">בינתיים, </w:t>
      </w:r>
      <w:r w:rsidRPr="005D0200">
        <w:rPr>
          <w:rtl/>
          <w:lang w:eastAsia="he-IL"/>
        </w:rPr>
        <w:t>יש יותר ארגונים אזרחיים שמטפלים בהם</w:t>
      </w:r>
      <w:bookmarkStart w:id="4174" w:name="_ETM_Q1_6551186"/>
      <w:bookmarkEnd w:id="4174"/>
      <w:r w:rsidRPr="005D0200">
        <w:rPr>
          <w:rtl/>
          <w:lang w:eastAsia="he-IL"/>
        </w:rPr>
        <w:t xml:space="preserve"> מאשר ארגונים ממש</w:t>
      </w:r>
      <w:bookmarkStart w:id="4175" w:name="_ETM_Q1_6546833"/>
      <w:bookmarkEnd w:id="4175"/>
      <w:r w:rsidRPr="005D0200">
        <w:rPr>
          <w:rtl/>
          <w:lang w:eastAsia="he-IL"/>
        </w:rPr>
        <w:t xml:space="preserve">לתיים. </w:t>
      </w:r>
      <w:bookmarkStart w:id="4176" w:name="_ETM_Q1_6551099"/>
      <w:bookmarkEnd w:id="4176"/>
    </w:p>
    <w:p w14:paraId="29D511B5" w14:textId="77777777" w:rsidR="002433BB" w:rsidRDefault="002433BB" w:rsidP="002433BB">
      <w:pPr>
        <w:rPr>
          <w:rtl/>
          <w:lang w:eastAsia="he-IL"/>
        </w:rPr>
      </w:pPr>
      <w:bookmarkStart w:id="4177" w:name="_ETM_Q1_6551244"/>
      <w:bookmarkStart w:id="4178" w:name="_ETM_Q1_6551875"/>
      <w:bookmarkStart w:id="4179" w:name="_ETM_Q1_6557365"/>
      <w:bookmarkEnd w:id="4177"/>
      <w:bookmarkEnd w:id="4178"/>
      <w:bookmarkEnd w:id="4179"/>
    </w:p>
    <w:p w14:paraId="3B17B6AB" w14:textId="4034C16E" w:rsidR="002433BB" w:rsidRDefault="002433BB" w:rsidP="002433BB">
      <w:pPr>
        <w:pStyle w:val="a4"/>
        <w:keepNext/>
        <w:rPr>
          <w:rtl/>
        </w:rPr>
      </w:pPr>
      <w:bookmarkStart w:id="4180" w:name="ET_speaker_6150_270"/>
      <w:r w:rsidRPr="002433B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433BB">
        <w:rPr>
          <w:rStyle w:val="TagStyle"/>
          <w:rtl/>
        </w:rPr>
        <w:t xml:space="preserve"> &lt;&lt; דובר &gt;&gt;</w:t>
      </w:r>
      <w:r w:rsidR="00454019">
        <w:rPr>
          <w:rtl/>
        </w:rPr>
        <w:t xml:space="preserve"> </w:t>
      </w:r>
      <w:r>
        <w:rPr>
          <w:rtl/>
        </w:rPr>
        <w:t xml:space="preserve"> </w:t>
      </w:r>
      <w:bookmarkEnd w:id="4180"/>
    </w:p>
    <w:p w14:paraId="68963476" w14:textId="77777777" w:rsidR="002433BB" w:rsidRDefault="002433BB" w:rsidP="002433BB">
      <w:pPr>
        <w:pStyle w:val="KeepWithNext"/>
        <w:rPr>
          <w:rtl/>
          <w:lang w:eastAsia="he-IL"/>
        </w:rPr>
      </w:pPr>
    </w:p>
    <w:p w14:paraId="7E6AB0C3" w14:textId="5DA2153D" w:rsidR="002433BB" w:rsidRDefault="005D0200" w:rsidP="002433BB">
      <w:pPr>
        <w:rPr>
          <w:rtl/>
          <w:lang w:eastAsia="he-IL"/>
        </w:rPr>
      </w:pPr>
      <w:bookmarkStart w:id="4181" w:name="_ETM_Q1_6552004"/>
      <w:bookmarkEnd w:id="4181"/>
      <w:r w:rsidRPr="005D0200">
        <w:rPr>
          <w:rtl/>
          <w:lang w:eastAsia="he-IL"/>
        </w:rPr>
        <w:t>אני מסכימה עם ירדן</w:t>
      </w:r>
      <w:r w:rsidR="002433BB">
        <w:rPr>
          <w:rFonts w:hint="cs"/>
          <w:rtl/>
          <w:lang w:eastAsia="he-IL"/>
        </w:rPr>
        <w:t>.</w:t>
      </w:r>
      <w:r w:rsidRPr="005D0200">
        <w:rPr>
          <w:rtl/>
          <w:lang w:eastAsia="he-IL"/>
        </w:rPr>
        <w:t xml:space="preserve"> אני רוצה </w:t>
      </w:r>
      <w:r w:rsidR="002433BB">
        <w:rPr>
          <w:rFonts w:hint="cs"/>
          <w:rtl/>
          <w:lang w:eastAsia="he-IL"/>
        </w:rPr>
        <w:t>ל</w:t>
      </w:r>
      <w:r w:rsidRPr="005D0200">
        <w:rPr>
          <w:rtl/>
          <w:lang w:eastAsia="he-IL"/>
        </w:rPr>
        <w:t xml:space="preserve">הודות לכל המשרדים והארגונים שמטפלים באירוע הזה, ולהגיד שמה שחשוב ביותר בעיניי זה </w:t>
      </w:r>
      <w:r w:rsidR="002433BB">
        <w:rPr>
          <w:rFonts w:hint="cs"/>
          <w:rtl/>
          <w:lang w:eastAsia="he-IL"/>
        </w:rPr>
        <w:t xml:space="preserve">המענה </w:t>
      </w:r>
      <w:bookmarkStart w:id="4182" w:name="_ETM_Q1_6560862"/>
      <w:bookmarkEnd w:id="4182"/>
      <w:r w:rsidRPr="005D0200">
        <w:rPr>
          <w:rtl/>
          <w:lang w:eastAsia="he-IL"/>
        </w:rPr>
        <w:t xml:space="preserve">ההוליסטי, </w:t>
      </w:r>
      <w:r w:rsidR="002433BB">
        <w:rPr>
          <w:rFonts w:hint="cs"/>
          <w:rtl/>
          <w:lang w:eastAsia="he-IL"/>
        </w:rPr>
        <w:t>כמו</w:t>
      </w:r>
      <w:r w:rsidRPr="005D0200">
        <w:rPr>
          <w:rtl/>
          <w:lang w:eastAsia="he-IL"/>
        </w:rPr>
        <w:t xml:space="preserve"> שאמר פה הרופא </w:t>
      </w:r>
      <w:r w:rsidR="002433BB">
        <w:rPr>
          <w:rFonts w:hint="cs"/>
          <w:rtl/>
          <w:lang w:eastAsia="he-IL"/>
        </w:rPr>
        <w:t>מ</w:t>
      </w:r>
      <w:r w:rsidRPr="005D0200">
        <w:rPr>
          <w:rtl/>
          <w:lang w:eastAsia="he-IL"/>
        </w:rPr>
        <w:t>קודם</w:t>
      </w:r>
      <w:r w:rsidR="002433BB">
        <w:rPr>
          <w:rFonts w:hint="cs"/>
          <w:rtl/>
          <w:lang w:eastAsia="he-IL"/>
        </w:rPr>
        <w:t>.</w:t>
      </w:r>
      <w:r w:rsidRPr="005D0200">
        <w:rPr>
          <w:rtl/>
          <w:lang w:eastAsia="he-IL"/>
        </w:rPr>
        <w:t xml:space="preserve"> אני יודעת שהמילה </w:t>
      </w:r>
      <w:r w:rsidR="002433BB">
        <w:rPr>
          <w:rFonts w:hint="cs"/>
          <w:rtl/>
          <w:lang w:eastAsia="he-IL"/>
        </w:rPr>
        <w:t>"</w:t>
      </w:r>
      <w:r w:rsidRPr="005D0200">
        <w:rPr>
          <w:rtl/>
          <w:lang w:eastAsia="he-IL"/>
        </w:rPr>
        <w:t>תכ</w:t>
      </w:r>
      <w:r w:rsidR="002433BB">
        <w:rPr>
          <w:rFonts w:hint="cs"/>
          <w:rtl/>
          <w:lang w:eastAsia="he-IL"/>
        </w:rPr>
        <w:t>ל</w:t>
      </w:r>
      <w:r w:rsidRPr="005D0200">
        <w:rPr>
          <w:rtl/>
          <w:lang w:eastAsia="he-IL"/>
        </w:rPr>
        <w:t>ול</w:t>
      </w:r>
      <w:r w:rsidR="002433BB">
        <w:rPr>
          <w:rFonts w:hint="cs"/>
          <w:rtl/>
          <w:lang w:eastAsia="he-IL"/>
        </w:rPr>
        <w:t>"</w:t>
      </w:r>
      <w:r w:rsidRPr="005D0200">
        <w:rPr>
          <w:rtl/>
          <w:lang w:eastAsia="he-IL"/>
        </w:rPr>
        <w:t xml:space="preserve"> כבר נמ</w:t>
      </w:r>
      <w:r w:rsidR="002433BB">
        <w:rPr>
          <w:rFonts w:hint="cs"/>
          <w:rtl/>
          <w:lang w:eastAsia="he-IL"/>
        </w:rPr>
        <w:t>א</w:t>
      </w:r>
      <w:r w:rsidRPr="005D0200">
        <w:rPr>
          <w:rtl/>
          <w:lang w:eastAsia="he-IL"/>
        </w:rPr>
        <w:t xml:space="preserve">סה </w:t>
      </w:r>
      <w:r w:rsidR="002433BB">
        <w:rPr>
          <w:rFonts w:hint="cs"/>
          <w:rtl/>
          <w:lang w:eastAsia="he-IL"/>
        </w:rPr>
        <w:t>ע</w:t>
      </w:r>
      <w:r w:rsidRPr="005D0200">
        <w:rPr>
          <w:rtl/>
          <w:lang w:eastAsia="he-IL"/>
        </w:rPr>
        <w:t>ל</w:t>
      </w:r>
      <w:r w:rsidR="002433BB">
        <w:rPr>
          <w:rFonts w:hint="cs"/>
          <w:rtl/>
          <w:lang w:eastAsia="he-IL"/>
        </w:rPr>
        <w:t xml:space="preserve"> </w:t>
      </w:r>
      <w:r w:rsidRPr="005D0200">
        <w:rPr>
          <w:rtl/>
          <w:lang w:eastAsia="he-IL"/>
        </w:rPr>
        <w:t>כולנו, אבל אין מה לעשות</w:t>
      </w:r>
      <w:r w:rsidR="002433BB">
        <w:rPr>
          <w:lang w:eastAsia="he-IL"/>
        </w:rPr>
        <w:t>;</w:t>
      </w:r>
      <w:r w:rsidRPr="005D0200">
        <w:rPr>
          <w:rtl/>
          <w:lang w:eastAsia="he-IL"/>
        </w:rPr>
        <w:t xml:space="preserve"> צריך להבין שאדם הוא ה</w:t>
      </w:r>
      <w:bookmarkStart w:id="4183" w:name="_ETM_Q1_6568692"/>
      <w:bookmarkEnd w:id="4183"/>
      <w:r w:rsidRPr="005D0200">
        <w:rPr>
          <w:rtl/>
          <w:lang w:eastAsia="he-IL"/>
        </w:rPr>
        <w:t xml:space="preserve">וליסטי </w:t>
      </w:r>
      <w:r w:rsidR="002433BB">
        <w:rPr>
          <w:rFonts w:hint="cs"/>
          <w:rtl/>
          <w:lang w:eastAsia="he-IL"/>
        </w:rPr>
        <w:t xml:space="preserve">– </w:t>
      </w:r>
      <w:bookmarkStart w:id="4184" w:name="_ETM_Q1_6573010"/>
      <w:bookmarkEnd w:id="4184"/>
      <w:r w:rsidRPr="005D0200">
        <w:rPr>
          <w:rtl/>
          <w:lang w:eastAsia="he-IL"/>
        </w:rPr>
        <w:t>זה רווחה</w:t>
      </w:r>
      <w:r w:rsidR="002433BB">
        <w:rPr>
          <w:lang w:eastAsia="he-IL"/>
        </w:rPr>
        <w:t>;</w:t>
      </w:r>
      <w:r w:rsidR="002433BB">
        <w:rPr>
          <w:rFonts w:hint="cs"/>
          <w:rtl/>
          <w:lang w:eastAsia="he-IL"/>
        </w:rPr>
        <w:t xml:space="preserve"> </w:t>
      </w:r>
      <w:r w:rsidRPr="005D0200">
        <w:rPr>
          <w:rtl/>
          <w:lang w:eastAsia="he-IL"/>
        </w:rPr>
        <w:t>בריאות</w:t>
      </w:r>
      <w:bookmarkStart w:id="4185" w:name="_ETM_Q1_6578496"/>
      <w:bookmarkEnd w:id="4185"/>
      <w:r w:rsidR="002433BB">
        <w:rPr>
          <w:lang w:eastAsia="he-IL"/>
        </w:rPr>
        <w:t>;</w:t>
      </w:r>
      <w:r w:rsidR="002433BB">
        <w:rPr>
          <w:rFonts w:hint="cs"/>
          <w:rtl/>
          <w:lang w:eastAsia="he-IL"/>
        </w:rPr>
        <w:t xml:space="preserve"> </w:t>
      </w:r>
      <w:bookmarkStart w:id="4186" w:name="_ETM_Q1_6576050"/>
      <w:bookmarkEnd w:id="4186"/>
      <w:r w:rsidR="002433BB">
        <w:rPr>
          <w:rFonts w:hint="cs"/>
          <w:rtl/>
          <w:lang w:eastAsia="he-IL"/>
        </w:rPr>
        <w:t>ק</w:t>
      </w:r>
      <w:r w:rsidRPr="005D0200">
        <w:rPr>
          <w:rtl/>
          <w:lang w:eastAsia="he-IL"/>
        </w:rPr>
        <w:t>ליטה ועלייה</w:t>
      </w:r>
      <w:r w:rsidR="002433BB">
        <w:rPr>
          <w:rFonts w:hint="cs"/>
          <w:rtl/>
          <w:lang w:eastAsia="he-IL"/>
        </w:rPr>
        <w:t>,</w:t>
      </w:r>
      <w:bookmarkStart w:id="4187" w:name="_ETM_Q1_6579310"/>
      <w:bookmarkStart w:id="4188" w:name="_ETM_Q1_6577543"/>
      <w:bookmarkEnd w:id="4187"/>
      <w:bookmarkEnd w:id="4188"/>
      <w:r w:rsidRPr="005D0200">
        <w:rPr>
          <w:rtl/>
          <w:lang w:eastAsia="he-IL"/>
        </w:rPr>
        <w:t xml:space="preserve"> אם יש עולים חדשים</w:t>
      </w:r>
      <w:r w:rsidR="002433BB">
        <w:rPr>
          <w:lang w:eastAsia="he-IL"/>
        </w:rPr>
        <w:t>;</w:t>
      </w:r>
      <w:r w:rsidRPr="005D0200">
        <w:rPr>
          <w:rtl/>
          <w:lang w:eastAsia="he-IL"/>
        </w:rPr>
        <w:t xml:space="preserve"> הכ</w:t>
      </w:r>
      <w:r w:rsidR="001C13CF">
        <w:rPr>
          <w:rFonts w:hint="cs"/>
          <w:rtl/>
          <w:lang w:eastAsia="he-IL"/>
        </w:rPr>
        <w:t>ו</w:t>
      </w:r>
      <w:r w:rsidRPr="005D0200">
        <w:rPr>
          <w:rtl/>
          <w:lang w:eastAsia="he-IL"/>
        </w:rPr>
        <w:t>ל ביחד</w:t>
      </w:r>
      <w:r w:rsidR="002433BB">
        <w:rPr>
          <w:rFonts w:hint="cs"/>
          <w:rtl/>
          <w:lang w:eastAsia="he-IL"/>
        </w:rPr>
        <w:t xml:space="preserve"> –</w:t>
      </w:r>
      <w:r w:rsidRPr="005D0200">
        <w:rPr>
          <w:rtl/>
          <w:lang w:eastAsia="he-IL"/>
        </w:rPr>
        <w:t xml:space="preserve"> ו</w:t>
      </w:r>
      <w:bookmarkStart w:id="4189" w:name="_ETM_Q1_6578847"/>
      <w:bookmarkEnd w:id="4189"/>
      <w:r w:rsidRPr="005D0200">
        <w:rPr>
          <w:rtl/>
          <w:lang w:eastAsia="he-IL"/>
        </w:rPr>
        <w:t>מ</w:t>
      </w:r>
      <w:r w:rsidR="002433BB">
        <w:rPr>
          <w:rFonts w:hint="cs"/>
          <w:rtl/>
          <w:lang w:eastAsia="he-IL"/>
        </w:rPr>
        <w:t>י</w:t>
      </w:r>
      <w:r w:rsidRPr="005D0200">
        <w:rPr>
          <w:rtl/>
          <w:lang w:eastAsia="he-IL"/>
        </w:rPr>
        <w:t>שהו צריך להחזיק את הכ</w:t>
      </w:r>
      <w:r w:rsidR="001C13CF">
        <w:rPr>
          <w:rFonts w:hint="cs"/>
          <w:rtl/>
          <w:lang w:eastAsia="he-IL"/>
        </w:rPr>
        <w:t>ו</w:t>
      </w:r>
      <w:r w:rsidRPr="005D0200">
        <w:rPr>
          <w:rtl/>
          <w:lang w:eastAsia="he-IL"/>
        </w:rPr>
        <w:t>ל ביחד ולרכז את זה</w:t>
      </w:r>
      <w:bookmarkStart w:id="4190" w:name="_ETM_Q1_6582491"/>
      <w:bookmarkEnd w:id="4190"/>
      <w:r w:rsidR="002433BB">
        <w:rPr>
          <w:rFonts w:hint="cs"/>
          <w:rtl/>
          <w:lang w:eastAsia="he-IL"/>
        </w:rPr>
        <w:t>.</w:t>
      </w:r>
      <w:bookmarkStart w:id="4191" w:name="_ETM_Q1_6583431"/>
      <w:bookmarkEnd w:id="4191"/>
    </w:p>
    <w:p w14:paraId="14AECFD0" w14:textId="77777777" w:rsidR="002433BB" w:rsidRDefault="002433BB" w:rsidP="002433BB">
      <w:pPr>
        <w:rPr>
          <w:rtl/>
          <w:lang w:eastAsia="he-IL"/>
        </w:rPr>
      </w:pPr>
      <w:bookmarkStart w:id="4192" w:name="_ETM_Q1_6583546"/>
      <w:bookmarkStart w:id="4193" w:name="_ETM_Q1_6583630"/>
      <w:bookmarkEnd w:id="4192"/>
      <w:bookmarkEnd w:id="4193"/>
    </w:p>
    <w:p w14:paraId="67322DD5" w14:textId="77777777" w:rsidR="002433BB" w:rsidRDefault="002433BB" w:rsidP="002433BB">
      <w:pPr>
        <w:rPr>
          <w:rtl/>
          <w:lang w:eastAsia="he-IL"/>
        </w:rPr>
      </w:pPr>
      <w:bookmarkStart w:id="4194" w:name="_ETM_Q1_6583757"/>
      <w:bookmarkEnd w:id="4194"/>
      <w:r>
        <w:rPr>
          <w:rFonts w:hint="cs"/>
          <w:rtl/>
          <w:lang w:eastAsia="he-IL"/>
        </w:rPr>
        <w:t>א</w:t>
      </w:r>
      <w:r w:rsidR="005D0200" w:rsidRPr="005D0200">
        <w:rPr>
          <w:rtl/>
          <w:lang w:eastAsia="he-IL"/>
        </w:rPr>
        <w:t>ם האח</w:t>
      </w:r>
      <w:r>
        <w:rPr>
          <w:rFonts w:hint="cs"/>
          <w:rtl/>
          <w:lang w:eastAsia="he-IL"/>
        </w:rPr>
        <w:t>י</w:t>
      </w:r>
      <w:r w:rsidR="005D0200" w:rsidRPr="005D0200">
        <w:rPr>
          <w:rtl/>
          <w:lang w:eastAsia="he-IL"/>
        </w:rPr>
        <w:t>ות הן אלה שעושות את זה</w:t>
      </w:r>
      <w:r>
        <w:rPr>
          <w:rFonts w:hint="cs"/>
          <w:rtl/>
          <w:lang w:eastAsia="he-IL"/>
        </w:rPr>
        <w:t xml:space="preserve"> – </w:t>
      </w:r>
      <w:r w:rsidR="005D0200" w:rsidRPr="005D0200">
        <w:rPr>
          <w:rtl/>
          <w:lang w:eastAsia="he-IL"/>
        </w:rPr>
        <w:t xml:space="preserve">בהחלט צריך </w:t>
      </w:r>
      <w:bookmarkStart w:id="4195" w:name="_ETM_Q1_6587759"/>
      <w:bookmarkEnd w:id="4195"/>
      <w:r>
        <w:rPr>
          <w:rFonts w:hint="cs"/>
          <w:rtl/>
          <w:lang w:eastAsia="he-IL"/>
        </w:rPr>
        <w:t>לתת</w:t>
      </w:r>
      <w:bookmarkStart w:id="4196" w:name="_ETM_Q1_6590011"/>
      <w:bookmarkEnd w:id="4196"/>
      <w:r w:rsidR="005D0200" w:rsidRPr="005D0200">
        <w:rPr>
          <w:rtl/>
          <w:lang w:eastAsia="he-IL"/>
        </w:rPr>
        <w:t xml:space="preserve"> להן את כל הגב שהן צריכות</w:t>
      </w:r>
      <w:r>
        <w:rPr>
          <w:rFonts w:hint="cs"/>
          <w:rtl/>
          <w:lang w:eastAsia="he-IL"/>
        </w:rPr>
        <w:t>,</w:t>
      </w:r>
      <w:r w:rsidR="005D0200" w:rsidRPr="005D0200">
        <w:rPr>
          <w:rtl/>
          <w:lang w:eastAsia="he-IL"/>
        </w:rPr>
        <w:t xml:space="preserve"> כי זה חתיכת תפקיד,</w:t>
      </w:r>
      <w:bookmarkStart w:id="4197" w:name="_ETM_Q1_6591305"/>
      <w:bookmarkEnd w:id="4197"/>
      <w:r>
        <w:rPr>
          <w:rFonts w:hint="cs"/>
          <w:rtl/>
          <w:lang w:eastAsia="he-IL"/>
        </w:rPr>
        <w:t xml:space="preserve"> ו</w:t>
      </w:r>
      <w:r w:rsidR="005D0200" w:rsidRPr="005D0200">
        <w:rPr>
          <w:rtl/>
          <w:lang w:eastAsia="he-IL"/>
        </w:rPr>
        <w:t>הוא חשוב ביות</w:t>
      </w:r>
      <w:bookmarkStart w:id="4198" w:name="_ETM_Q1_6591212"/>
      <w:bookmarkEnd w:id="4198"/>
      <w:r w:rsidR="005D0200" w:rsidRPr="005D0200">
        <w:rPr>
          <w:rtl/>
          <w:lang w:eastAsia="he-IL"/>
        </w:rPr>
        <w:t>ר</w:t>
      </w:r>
      <w:r>
        <w:rPr>
          <w:rFonts w:hint="cs"/>
          <w:rtl/>
          <w:lang w:eastAsia="he-IL"/>
        </w:rPr>
        <w:t>.</w:t>
      </w:r>
      <w:bookmarkStart w:id="4199" w:name="_ETM_Q1_6592088"/>
      <w:bookmarkEnd w:id="4199"/>
    </w:p>
    <w:p w14:paraId="457FAD25" w14:textId="77777777" w:rsidR="002433BB" w:rsidRDefault="002433BB" w:rsidP="002433BB">
      <w:pPr>
        <w:rPr>
          <w:rtl/>
          <w:lang w:eastAsia="he-IL"/>
        </w:rPr>
      </w:pPr>
      <w:bookmarkStart w:id="4200" w:name="_ETM_Q1_6592223"/>
      <w:bookmarkEnd w:id="4200"/>
    </w:p>
    <w:p w14:paraId="48FB41DA" w14:textId="2AFAC88F" w:rsidR="002433BB" w:rsidRDefault="002433BB" w:rsidP="002433BB">
      <w:pPr>
        <w:pStyle w:val="af6"/>
        <w:keepNext/>
        <w:rPr>
          <w:rtl/>
        </w:rPr>
      </w:pPr>
      <w:bookmarkStart w:id="4201" w:name="ET_yor_6447_271"/>
      <w:r w:rsidRPr="002433BB">
        <w:rPr>
          <w:rStyle w:val="TagStyle"/>
          <w:rtl/>
        </w:rPr>
        <w:t xml:space="preserve"> &lt;&lt; </w:t>
      </w:r>
      <w:proofErr w:type="spellStart"/>
      <w:r w:rsidRPr="002433BB">
        <w:rPr>
          <w:rStyle w:val="TagStyle"/>
          <w:rtl/>
        </w:rPr>
        <w:t>יור</w:t>
      </w:r>
      <w:proofErr w:type="spellEnd"/>
      <w:r w:rsidRPr="002433BB">
        <w:rPr>
          <w:rStyle w:val="TagStyle"/>
          <w:rtl/>
        </w:rPr>
        <w:t xml:space="preserve"> &gt;&gt; </w:t>
      </w:r>
      <w:r>
        <w:rPr>
          <w:rtl/>
        </w:rPr>
        <w:t xml:space="preserve">היו"ר יונתן </w:t>
      </w:r>
      <w:proofErr w:type="spellStart"/>
      <w:r>
        <w:rPr>
          <w:rtl/>
        </w:rPr>
        <w:t>מישרקי</w:t>
      </w:r>
      <w:proofErr w:type="spellEnd"/>
      <w:r>
        <w:rPr>
          <w:rtl/>
        </w:rPr>
        <w:t>:</w:t>
      </w:r>
      <w:r w:rsidRPr="002433BB">
        <w:rPr>
          <w:rStyle w:val="TagStyle"/>
          <w:rtl/>
        </w:rPr>
        <w:t xml:space="preserve"> &lt;&lt; יור &gt;&gt;</w:t>
      </w:r>
      <w:r w:rsidR="00454019">
        <w:rPr>
          <w:rtl/>
        </w:rPr>
        <w:t xml:space="preserve"> </w:t>
      </w:r>
      <w:r>
        <w:rPr>
          <w:rtl/>
        </w:rPr>
        <w:t xml:space="preserve"> </w:t>
      </w:r>
      <w:bookmarkEnd w:id="4201"/>
    </w:p>
    <w:p w14:paraId="44020B92" w14:textId="77777777" w:rsidR="002433BB" w:rsidRDefault="002433BB" w:rsidP="002433BB">
      <w:pPr>
        <w:pStyle w:val="KeepWithNext"/>
        <w:rPr>
          <w:rtl/>
          <w:lang w:eastAsia="he-IL"/>
        </w:rPr>
      </w:pPr>
    </w:p>
    <w:p w14:paraId="1FC642BF" w14:textId="77777777" w:rsidR="002433BB" w:rsidRDefault="005D0200" w:rsidP="002433BB">
      <w:pPr>
        <w:rPr>
          <w:rtl/>
          <w:lang w:eastAsia="he-IL"/>
        </w:rPr>
      </w:pPr>
      <w:bookmarkStart w:id="4202" w:name="_ETM_Q1_6596492"/>
      <w:bookmarkStart w:id="4203" w:name="_ETM_Q1_6592285"/>
      <w:bookmarkStart w:id="4204" w:name="_ETM_Q1_6592398"/>
      <w:bookmarkStart w:id="4205" w:name="_ETM_Q1_6591953"/>
      <w:bookmarkEnd w:id="4202"/>
      <w:bookmarkEnd w:id="4203"/>
      <w:bookmarkEnd w:id="4204"/>
      <w:bookmarkEnd w:id="4205"/>
      <w:r w:rsidRPr="005D0200">
        <w:rPr>
          <w:rtl/>
          <w:lang w:eastAsia="he-IL"/>
        </w:rPr>
        <w:t>תודה רבה</w:t>
      </w:r>
      <w:r w:rsidR="002433BB">
        <w:rPr>
          <w:rFonts w:hint="cs"/>
          <w:rtl/>
          <w:lang w:eastAsia="he-IL"/>
        </w:rPr>
        <w:t>.</w:t>
      </w:r>
      <w:r w:rsidRPr="005D0200">
        <w:rPr>
          <w:rtl/>
          <w:lang w:eastAsia="he-IL"/>
        </w:rPr>
        <w:t xml:space="preserve"> אני מתנצל בשני כל מי שלא הספקנו לשמוע את קולו כאן בדיון</w:t>
      </w:r>
      <w:r w:rsidRPr="005D0200">
        <w:rPr>
          <w:lang w:eastAsia="he-IL"/>
        </w:rPr>
        <w:t>.</w:t>
      </w:r>
      <w:r w:rsidR="002433BB">
        <w:rPr>
          <w:rFonts w:hint="cs"/>
          <w:rtl/>
          <w:lang w:eastAsia="he-IL"/>
        </w:rPr>
        <w:t xml:space="preserve"> </w:t>
      </w:r>
      <w:bookmarkStart w:id="4206" w:name="_ETM_Q1_6599228"/>
      <w:bookmarkEnd w:id="4206"/>
      <w:r w:rsidRPr="005D0200">
        <w:rPr>
          <w:rtl/>
          <w:lang w:eastAsia="he-IL"/>
        </w:rPr>
        <w:t>אני מקווה שבדיונים הבאים אנחנו נספיק לשמוע. אני עובר לסיכום</w:t>
      </w:r>
      <w:r w:rsidR="002433BB">
        <w:rPr>
          <w:rFonts w:hint="cs"/>
          <w:rtl/>
          <w:lang w:eastAsia="he-IL"/>
        </w:rPr>
        <w:t>:</w:t>
      </w:r>
      <w:r w:rsidRPr="005D0200">
        <w:rPr>
          <w:rtl/>
          <w:lang w:eastAsia="he-IL"/>
        </w:rPr>
        <w:t xml:space="preserve"> </w:t>
      </w:r>
      <w:bookmarkStart w:id="4207" w:name="_ETM_Q1_6600463"/>
      <w:bookmarkEnd w:id="4207"/>
      <w:r w:rsidR="002433BB">
        <w:rPr>
          <w:rFonts w:hint="cs"/>
          <w:rtl/>
          <w:lang w:eastAsia="he-IL"/>
        </w:rPr>
        <w:t>ו</w:t>
      </w:r>
      <w:r w:rsidRPr="005D0200">
        <w:rPr>
          <w:rtl/>
          <w:lang w:eastAsia="he-IL"/>
        </w:rPr>
        <w:t>עדת הבריאות מודה לכל המשתתפים בדיון</w:t>
      </w:r>
      <w:bookmarkStart w:id="4208" w:name="_ETM_Q1_6602218"/>
      <w:bookmarkEnd w:id="4208"/>
      <w:r w:rsidR="002433BB">
        <w:rPr>
          <w:rFonts w:hint="cs"/>
          <w:rtl/>
          <w:lang w:eastAsia="he-IL"/>
        </w:rPr>
        <w:t>,</w:t>
      </w:r>
      <w:r w:rsidRPr="005D0200">
        <w:rPr>
          <w:rtl/>
          <w:lang w:eastAsia="he-IL"/>
        </w:rPr>
        <w:t xml:space="preserve"> </w:t>
      </w:r>
      <w:r w:rsidR="002433BB">
        <w:rPr>
          <w:rFonts w:hint="cs"/>
          <w:rtl/>
          <w:lang w:eastAsia="he-IL"/>
        </w:rPr>
        <w:t xml:space="preserve">מאחלת </w:t>
      </w:r>
      <w:r w:rsidRPr="005D0200">
        <w:rPr>
          <w:rtl/>
          <w:lang w:eastAsia="he-IL"/>
        </w:rPr>
        <w:t xml:space="preserve">בריאות </w:t>
      </w:r>
      <w:r w:rsidR="002433BB">
        <w:rPr>
          <w:rFonts w:hint="cs"/>
          <w:rtl/>
          <w:lang w:eastAsia="he-IL"/>
        </w:rPr>
        <w:t>א</w:t>
      </w:r>
      <w:bookmarkStart w:id="4209" w:name="_ETM_Q1_6603904"/>
      <w:bookmarkEnd w:id="4209"/>
      <w:r w:rsidRPr="005D0200">
        <w:rPr>
          <w:rtl/>
          <w:lang w:eastAsia="he-IL"/>
        </w:rPr>
        <w:t>ית</w:t>
      </w:r>
      <w:bookmarkStart w:id="4210" w:name="_ETM_Q1_6604664"/>
      <w:bookmarkEnd w:id="4210"/>
      <w:r w:rsidRPr="005D0200">
        <w:rPr>
          <w:rtl/>
          <w:lang w:eastAsia="he-IL"/>
        </w:rPr>
        <w:t>נה לכל השבים ומייח</w:t>
      </w:r>
      <w:r w:rsidR="002433BB">
        <w:rPr>
          <w:rFonts w:hint="cs"/>
          <w:rtl/>
          <w:lang w:eastAsia="he-IL"/>
        </w:rPr>
        <w:t>ל</w:t>
      </w:r>
      <w:r w:rsidRPr="005D0200">
        <w:rPr>
          <w:rtl/>
          <w:lang w:eastAsia="he-IL"/>
        </w:rPr>
        <w:t>ת לשובם של כלל החטופים במ</w:t>
      </w:r>
      <w:r w:rsidR="002433BB">
        <w:rPr>
          <w:rFonts w:hint="cs"/>
          <w:rtl/>
          <w:lang w:eastAsia="he-IL"/>
        </w:rPr>
        <w:t>ה</w:t>
      </w:r>
      <w:r w:rsidRPr="005D0200">
        <w:rPr>
          <w:rtl/>
          <w:lang w:eastAsia="he-IL"/>
        </w:rPr>
        <w:t>רה</w:t>
      </w:r>
      <w:bookmarkStart w:id="4211" w:name="_ETM_Q1_6606671"/>
      <w:bookmarkEnd w:id="4211"/>
      <w:r w:rsidR="002433BB">
        <w:rPr>
          <w:rFonts w:hint="cs"/>
          <w:rtl/>
          <w:lang w:eastAsia="he-IL"/>
        </w:rPr>
        <w:t>,</w:t>
      </w:r>
      <w:r w:rsidRPr="005D0200">
        <w:rPr>
          <w:rtl/>
          <w:lang w:eastAsia="he-IL"/>
        </w:rPr>
        <w:t xml:space="preserve"> בריאים ושלמים. </w:t>
      </w:r>
      <w:bookmarkStart w:id="4212" w:name="_ETM_Q1_6611408"/>
      <w:bookmarkEnd w:id="4212"/>
    </w:p>
    <w:p w14:paraId="2F8BF4BC" w14:textId="77777777" w:rsidR="002433BB" w:rsidRDefault="002433BB" w:rsidP="002433BB">
      <w:pPr>
        <w:rPr>
          <w:rtl/>
          <w:lang w:eastAsia="he-IL"/>
        </w:rPr>
      </w:pPr>
      <w:bookmarkStart w:id="4213" w:name="_ETM_Q1_6611506"/>
      <w:bookmarkStart w:id="4214" w:name="_ETM_Q1_6611588"/>
      <w:bookmarkEnd w:id="4213"/>
      <w:bookmarkEnd w:id="4214"/>
    </w:p>
    <w:p w14:paraId="1F4B5635" w14:textId="77777777" w:rsidR="002433BB" w:rsidRDefault="005D0200" w:rsidP="002433BB">
      <w:pPr>
        <w:rPr>
          <w:rtl/>
          <w:lang w:eastAsia="he-IL"/>
        </w:rPr>
      </w:pPr>
      <w:bookmarkStart w:id="4215" w:name="_ETM_Q1_6611688"/>
      <w:bookmarkEnd w:id="4215"/>
      <w:r w:rsidRPr="005D0200">
        <w:rPr>
          <w:rtl/>
          <w:lang w:eastAsia="he-IL"/>
        </w:rPr>
        <w:t>ועדת הבריאות מבקשת ממשרד הבריאות להציג בפני חברי הכנסת את הממצאים משמ</w:t>
      </w:r>
      <w:r w:rsidR="002433BB">
        <w:rPr>
          <w:rFonts w:hint="cs"/>
          <w:rtl/>
          <w:lang w:eastAsia="he-IL"/>
        </w:rPr>
        <w:t>י</w:t>
      </w:r>
      <w:r w:rsidRPr="005D0200">
        <w:rPr>
          <w:rtl/>
          <w:lang w:eastAsia="he-IL"/>
        </w:rPr>
        <w:t xml:space="preserve">עת </w:t>
      </w:r>
      <w:r w:rsidR="002433BB">
        <w:rPr>
          <w:rFonts w:hint="cs"/>
          <w:rtl/>
          <w:lang w:eastAsia="he-IL"/>
        </w:rPr>
        <w:t>העדויות</w:t>
      </w:r>
      <w:r w:rsidRPr="005D0200">
        <w:rPr>
          <w:rtl/>
          <w:lang w:eastAsia="he-IL"/>
        </w:rPr>
        <w:t xml:space="preserve"> </w:t>
      </w:r>
      <w:r w:rsidR="002433BB">
        <w:rPr>
          <w:rFonts w:hint="cs"/>
          <w:rtl/>
          <w:lang w:eastAsia="he-IL"/>
        </w:rPr>
        <w:t>א</w:t>
      </w:r>
      <w:r w:rsidRPr="005D0200">
        <w:rPr>
          <w:rtl/>
          <w:lang w:eastAsia="he-IL"/>
        </w:rPr>
        <w:t>ודות מצבם של ה</w:t>
      </w:r>
      <w:bookmarkStart w:id="4216" w:name="_ETM_Q1_6612335"/>
      <w:bookmarkEnd w:id="4216"/>
      <w:r w:rsidRPr="005D0200">
        <w:rPr>
          <w:rtl/>
          <w:lang w:eastAsia="he-IL"/>
        </w:rPr>
        <w:t>שבים ושל החטופים</w:t>
      </w:r>
      <w:r w:rsidR="002433BB">
        <w:rPr>
          <w:rFonts w:hint="cs"/>
          <w:rtl/>
          <w:lang w:eastAsia="he-IL"/>
        </w:rPr>
        <w:t>,</w:t>
      </w:r>
      <w:r w:rsidRPr="005D0200">
        <w:rPr>
          <w:rtl/>
          <w:lang w:eastAsia="he-IL"/>
        </w:rPr>
        <w:t xml:space="preserve"> בהתחשב במגבלות הנובעות בצרכי החקי</w:t>
      </w:r>
      <w:bookmarkStart w:id="4217" w:name="_ETM_Q1_6612003"/>
      <w:bookmarkEnd w:id="4217"/>
      <w:r w:rsidRPr="005D0200">
        <w:rPr>
          <w:rtl/>
          <w:lang w:eastAsia="he-IL"/>
        </w:rPr>
        <w:t>רה, בסוגיות הפרטיות וב</w:t>
      </w:r>
      <w:r w:rsidR="002433BB">
        <w:rPr>
          <w:rFonts w:hint="cs"/>
          <w:rtl/>
          <w:lang w:eastAsia="he-IL"/>
        </w:rPr>
        <w:t>א</w:t>
      </w:r>
      <w:r w:rsidRPr="005D0200">
        <w:rPr>
          <w:rtl/>
          <w:lang w:eastAsia="he-IL"/>
        </w:rPr>
        <w:t>ילוצים נוספים</w:t>
      </w:r>
      <w:r w:rsidR="002433BB">
        <w:rPr>
          <w:rFonts w:hint="cs"/>
          <w:rtl/>
          <w:lang w:eastAsia="he-IL"/>
        </w:rPr>
        <w:t>,</w:t>
      </w:r>
      <w:r w:rsidRPr="005D0200">
        <w:rPr>
          <w:rtl/>
          <w:lang w:eastAsia="he-IL"/>
        </w:rPr>
        <w:t xml:space="preserve"> ככל שיש</w:t>
      </w:r>
      <w:r w:rsidR="002433BB">
        <w:rPr>
          <w:rFonts w:hint="cs"/>
          <w:rtl/>
          <w:lang w:eastAsia="he-IL"/>
        </w:rPr>
        <w:t>.</w:t>
      </w:r>
      <w:r w:rsidRPr="005D0200">
        <w:rPr>
          <w:rtl/>
          <w:lang w:eastAsia="he-IL"/>
        </w:rPr>
        <w:t xml:space="preserve"> </w:t>
      </w:r>
      <w:bookmarkStart w:id="4218" w:name="_ETM_Q1_6623203"/>
      <w:bookmarkStart w:id="4219" w:name="_ETM_Q1_6623313"/>
      <w:bookmarkStart w:id="4220" w:name="_ETM_Q1_6623387"/>
      <w:bookmarkStart w:id="4221" w:name="_ETM_Q1_6623492"/>
      <w:bookmarkStart w:id="4222" w:name="_ETM_Q1_6620038"/>
      <w:bookmarkEnd w:id="4218"/>
      <w:bookmarkEnd w:id="4219"/>
      <w:bookmarkEnd w:id="4220"/>
      <w:bookmarkEnd w:id="4221"/>
      <w:bookmarkEnd w:id="4222"/>
      <w:r w:rsidRPr="005D0200">
        <w:rPr>
          <w:rtl/>
          <w:lang w:eastAsia="he-IL"/>
        </w:rPr>
        <w:t>הוועדה תעדכן את חברי</w:t>
      </w:r>
      <w:r w:rsidR="002433BB">
        <w:rPr>
          <w:rFonts w:hint="cs"/>
          <w:rtl/>
          <w:lang w:eastAsia="he-IL"/>
        </w:rPr>
        <w:t>ה</w:t>
      </w:r>
      <w:r w:rsidRPr="005D0200">
        <w:rPr>
          <w:rtl/>
          <w:lang w:eastAsia="he-IL"/>
        </w:rPr>
        <w:t xml:space="preserve"> </w:t>
      </w:r>
      <w:r w:rsidR="002433BB">
        <w:rPr>
          <w:rFonts w:hint="cs"/>
          <w:rtl/>
          <w:lang w:eastAsia="he-IL"/>
        </w:rPr>
        <w:t>א</w:t>
      </w:r>
      <w:r w:rsidRPr="005D0200">
        <w:rPr>
          <w:rtl/>
          <w:lang w:eastAsia="he-IL"/>
        </w:rPr>
        <w:t>ודות מסגרת הדיון המתאימה לנושא</w:t>
      </w:r>
      <w:r w:rsidR="002433BB">
        <w:rPr>
          <w:rFonts w:hint="cs"/>
          <w:rtl/>
          <w:lang w:eastAsia="he-IL"/>
        </w:rPr>
        <w:t>,</w:t>
      </w:r>
      <w:r w:rsidRPr="005D0200">
        <w:rPr>
          <w:rtl/>
          <w:lang w:eastAsia="he-IL"/>
        </w:rPr>
        <w:t xml:space="preserve"> כמובן </w:t>
      </w:r>
      <w:r w:rsidR="002433BB">
        <w:rPr>
          <w:rFonts w:hint="cs"/>
          <w:rtl/>
          <w:lang w:eastAsia="he-IL"/>
        </w:rPr>
        <w:t>ש</w:t>
      </w:r>
      <w:r w:rsidRPr="005D0200">
        <w:rPr>
          <w:rtl/>
          <w:lang w:eastAsia="he-IL"/>
        </w:rPr>
        <w:t>לאחר התי</w:t>
      </w:r>
      <w:r w:rsidR="002433BB">
        <w:rPr>
          <w:rFonts w:hint="cs"/>
          <w:rtl/>
          <w:lang w:eastAsia="he-IL"/>
        </w:rPr>
        <w:t>יעצ</w:t>
      </w:r>
      <w:r w:rsidRPr="005D0200">
        <w:rPr>
          <w:rtl/>
          <w:lang w:eastAsia="he-IL"/>
        </w:rPr>
        <w:t>ות עם הלשכה המשפטית</w:t>
      </w:r>
      <w:r w:rsidR="002433BB">
        <w:rPr>
          <w:rFonts w:hint="cs"/>
          <w:rtl/>
          <w:lang w:eastAsia="he-IL"/>
        </w:rPr>
        <w:t>.</w:t>
      </w:r>
      <w:r w:rsidRPr="005D0200">
        <w:rPr>
          <w:rtl/>
          <w:lang w:eastAsia="he-IL"/>
        </w:rPr>
        <w:t xml:space="preserve"> </w:t>
      </w:r>
    </w:p>
    <w:p w14:paraId="5D3A6AE1" w14:textId="77777777" w:rsidR="002433BB" w:rsidRDefault="002433BB" w:rsidP="002433BB">
      <w:pPr>
        <w:rPr>
          <w:rtl/>
          <w:lang w:eastAsia="he-IL"/>
        </w:rPr>
      </w:pPr>
    </w:p>
    <w:p w14:paraId="280967BB" w14:textId="77777777" w:rsidR="00F927F0" w:rsidRDefault="005D0200" w:rsidP="002433BB">
      <w:pPr>
        <w:rPr>
          <w:rtl/>
          <w:lang w:eastAsia="he-IL"/>
        </w:rPr>
      </w:pPr>
      <w:r w:rsidRPr="005D0200">
        <w:rPr>
          <w:rtl/>
          <w:lang w:eastAsia="he-IL"/>
        </w:rPr>
        <w:t>הוועדה קוראת למשרד הבריאות לפרסם דו</w:t>
      </w:r>
      <w:r w:rsidR="002433BB">
        <w:rPr>
          <w:rFonts w:hint="cs"/>
          <w:rtl/>
          <w:lang w:eastAsia="he-IL"/>
        </w:rPr>
        <w:t>"</w:t>
      </w:r>
      <w:r w:rsidRPr="005D0200">
        <w:rPr>
          <w:rtl/>
          <w:lang w:eastAsia="he-IL"/>
        </w:rPr>
        <w:t xml:space="preserve">ח מפורט לארגוני בריאות בעולם </w:t>
      </w:r>
      <w:r w:rsidR="002433BB">
        <w:rPr>
          <w:rFonts w:hint="cs"/>
          <w:rtl/>
          <w:lang w:eastAsia="he-IL"/>
        </w:rPr>
        <w:t>א</w:t>
      </w:r>
      <w:r w:rsidRPr="005D0200">
        <w:rPr>
          <w:rtl/>
          <w:lang w:eastAsia="he-IL"/>
        </w:rPr>
        <w:t>ודות הממצאים הרפואיים שהתגלו בעקבות חזרת הש</w:t>
      </w:r>
      <w:r w:rsidR="002433BB">
        <w:rPr>
          <w:rFonts w:hint="cs"/>
          <w:rtl/>
          <w:lang w:eastAsia="he-IL"/>
        </w:rPr>
        <w:t>ב</w:t>
      </w:r>
      <w:r w:rsidRPr="005D0200">
        <w:rPr>
          <w:rtl/>
          <w:lang w:eastAsia="he-IL"/>
        </w:rPr>
        <w:t>ים</w:t>
      </w:r>
      <w:r w:rsidR="002433BB">
        <w:rPr>
          <w:rFonts w:hint="cs"/>
          <w:rtl/>
          <w:lang w:eastAsia="he-IL"/>
        </w:rPr>
        <w:t>.</w:t>
      </w:r>
      <w:r w:rsidRPr="005D0200">
        <w:rPr>
          <w:rtl/>
          <w:lang w:eastAsia="he-IL"/>
        </w:rPr>
        <w:t xml:space="preserve"> הוועדה קוראת למשרד הבריאות, למוסד לביטוח לאומי ולשאר </w:t>
      </w:r>
      <w:bookmarkStart w:id="4223" w:name="_ETM_Q1_6624700"/>
      <w:r w:rsidR="002433BB">
        <w:rPr>
          <w:rFonts w:hint="cs"/>
          <w:rtl/>
          <w:lang w:eastAsia="he-IL"/>
        </w:rPr>
        <w:t>המ</w:t>
      </w:r>
      <w:r w:rsidR="00F927F0">
        <w:rPr>
          <w:rFonts w:hint="cs"/>
          <w:rtl/>
          <w:lang w:eastAsia="he-IL"/>
        </w:rPr>
        <w:t>שרדים</w:t>
      </w:r>
      <w:r w:rsidRPr="005D0200">
        <w:rPr>
          <w:rtl/>
          <w:lang w:eastAsia="he-IL"/>
        </w:rPr>
        <w:t xml:space="preserve"> </w:t>
      </w:r>
      <w:bookmarkEnd w:id="4223"/>
      <w:r w:rsidRPr="005D0200">
        <w:rPr>
          <w:rtl/>
          <w:lang w:eastAsia="he-IL"/>
        </w:rPr>
        <w:t>הרלוונטיים</w:t>
      </w:r>
      <w:r w:rsidR="002433BB">
        <w:rPr>
          <w:rFonts w:hint="cs"/>
          <w:rtl/>
          <w:lang w:eastAsia="he-IL"/>
        </w:rPr>
        <w:t>,</w:t>
      </w:r>
      <w:r w:rsidRPr="005D0200">
        <w:rPr>
          <w:rtl/>
          <w:lang w:eastAsia="he-IL"/>
        </w:rPr>
        <w:t xml:space="preserve"> להכין דף מידע למשפחות הש</w:t>
      </w:r>
      <w:r w:rsidR="00F927F0">
        <w:rPr>
          <w:rFonts w:hint="cs"/>
          <w:rtl/>
          <w:lang w:eastAsia="he-IL"/>
        </w:rPr>
        <w:t>ב</w:t>
      </w:r>
      <w:r w:rsidRPr="005D0200">
        <w:rPr>
          <w:rtl/>
          <w:lang w:eastAsia="he-IL"/>
        </w:rPr>
        <w:t xml:space="preserve">ים והחטופים </w:t>
      </w:r>
      <w:r w:rsidR="00F927F0">
        <w:rPr>
          <w:rFonts w:hint="cs"/>
          <w:rtl/>
          <w:lang w:eastAsia="he-IL"/>
        </w:rPr>
        <w:t>א</w:t>
      </w:r>
      <w:r w:rsidRPr="005D0200">
        <w:rPr>
          <w:rtl/>
          <w:lang w:eastAsia="he-IL"/>
        </w:rPr>
        <w:t>ודות הטיפול והזכויות המגיעים לש</w:t>
      </w:r>
      <w:r w:rsidR="00F927F0">
        <w:rPr>
          <w:rFonts w:hint="cs"/>
          <w:rtl/>
          <w:lang w:eastAsia="he-IL"/>
        </w:rPr>
        <w:t>ב</w:t>
      </w:r>
      <w:r w:rsidRPr="005D0200">
        <w:rPr>
          <w:rtl/>
          <w:lang w:eastAsia="he-IL"/>
        </w:rPr>
        <w:t>ים</w:t>
      </w:r>
      <w:r w:rsidR="00F927F0">
        <w:rPr>
          <w:rFonts w:hint="cs"/>
          <w:rtl/>
          <w:lang w:eastAsia="he-IL"/>
        </w:rPr>
        <w:t>.</w:t>
      </w:r>
      <w:r w:rsidRPr="005D0200">
        <w:rPr>
          <w:rtl/>
          <w:lang w:eastAsia="he-IL"/>
        </w:rPr>
        <w:t xml:space="preserve"> </w:t>
      </w:r>
    </w:p>
    <w:p w14:paraId="436DA0E5" w14:textId="77777777" w:rsidR="00F927F0" w:rsidRDefault="00F927F0" w:rsidP="002433BB">
      <w:pPr>
        <w:rPr>
          <w:rtl/>
          <w:lang w:eastAsia="he-IL"/>
        </w:rPr>
      </w:pPr>
    </w:p>
    <w:p w14:paraId="32DAC069" w14:textId="77777777" w:rsidR="00454019" w:rsidRDefault="005D0200" w:rsidP="00454019">
      <w:pPr>
        <w:rPr>
          <w:rtl/>
          <w:lang w:eastAsia="he-IL"/>
        </w:rPr>
      </w:pPr>
      <w:r w:rsidRPr="005D0200">
        <w:rPr>
          <w:rtl/>
          <w:lang w:eastAsia="he-IL"/>
        </w:rPr>
        <w:t>נוכח ה</w:t>
      </w:r>
      <w:bookmarkStart w:id="4224" w:name="_ETM_Q1_6633820"/>
      <w:bookmarkEnd w:id="4224"/>
      <w:r w:rsidR="00F927F0">
        <w:rPr>
          <w:rFonts w:hint="cs"/>
          <w:rtl/>
          <w:lang w:eastAsia="he-IL"/>
        </w:rPr>
        <w:t>ידיעות</w:t>
      </w:r>
      <w:r w:rsidRPr="005D0200">
        <w:rPr>
          <w:rtl/>
          <w:lang w:eastAsia="he-IL"/>
        </w:rPr>
        <w:t xml:space="preserve"> שנמסרו לוועדה על הצורך </w:t>
      </w:r>
      <w:r w:rsidR="00F927F0">
        <w:rPr>
          <w:rFonts w:hint="cs"/>
          <w:rtl/>
          <w:lang w:eastAsia="he-IL"/>
        </w:rPr>
        <w:t xml:space="preserve">של </w:t>
      </w:r>
      <w:r w:rsidRPr="005D0200">
        <w:rPr>
          <w:rtl/>
          <w:lang w:eastAsia="he-IL"/>
        </w:rPr>
        <w:t>משפחות הש</w:t>
      </w:r>
      <w:r w:rsidR="00F927F0">
        <w:rPr>
          <w:rFonts w:hint="cs"/>
          <w:rtl/>
          <w:lang w:eastAsia="he-IL"/>
        </w:rPr>
        <w:t>ב</w:t>
      </w:r>
      <w:r w:rsidRPr="005D0200">
        <w:rPr>
          <w:rtl/>
          <w:lang w:eastAsia="he-IL"/>
        </w:rPr>
        <w:t>ים לטפל בבני משפחתם ששבו מהשב</w:t>
      </w:r>
      <w:bookmarkStart w:id="4225" w:name="_ETM_Q1_6644136"/>
      <w:bookmarkEnd w:id="4225"/>
      <w:r w:rsidR="00F927F0">
        <w:rPr>
          <w:rFonts w:hint="cs"/>
          <w:rtl/>
          <w:lang w:eastAsia="he-IL"/>
        </w:rPr>
        <w:t xml:space="preserve">י, </w:t>
      </w:r>
      <w:r w:rsidRPr="005D0200">
        <w:rPr>
          <w:rtl/>
          <w:lang w:eastAsia="he-IL"/>
        </w:rPr>
        <w:t xml:space="preserve">הוועדה קוראת </w:t>
      </w:r>
      <w:bookmarkStart w:id="4226" w:name="_ETM_Q1_6648726"/>
      <w:bookmarkStart w:id="4227" w:name="_ETM_Q1_6644560"/>
      <w:bookmarkStart w:id="4228" w:name="_ETM_Q1_6644886"/>
      <w:bookmarkEnd w:id="4226"/>
      <w:bookmarkEnd w:id="4227"/>
      <w:bookmarkEnd w:id="4228"/>
      <w:r w:rsidRPr="005D0200">
        <w:rPr>
          <w:rtl/>
          <w:lang w:eastAsia="he-IL"/>
        </w:rPr>
        <w:t xml:space="preserve">לביטוח </w:t>
      </w:r>
      <w:r w:rsidR="00F927F0">
        <w:rPr>
          <w:rFonts w:hint="cs"/>
          <w:rtl/>
          <w:lang w:eastAsia="he-IL"/>
        </w:rPr>
        <w:t>ה</w:t>
      </w:r>
      <w:r w:rsidRPr="005D0200">
        <w:rPr>
          <w:rtl/>
          <w:lang w:eastAsia="he-IL"/>
        </w:rPr>
        <w:t>לאומי לקיים בחינה מחודשת</w:t>
      </w:r>
      <w:bookmarkStart w:id="4229" w:name="_ETM_Q1_6648593"/>
      <w:bookmarkEnd w:id="4229"/>
      <w:r w:rsidRPr="005D0200">
        <w:rPr>
          <w:rtl/>
          <w:lang w:eastAsia="he-IL"/>
        </w:rPr>
        <w:t xml:space="preserve"> </w:t>
      </w:r>
      <w:r w:rsidR="00F927F0">
        <w:rPr>
          <w:rFonts w:hint="cs"/>
          <w:rtl/>
          <w:lang w:eastAsia="he-IL"/>
        </w:rPr>
        <w:t>א</w:t>
      </w:r>
      <w:r w:rsidRPr="005D0200">
        <w:rPr>
          <w:rtl/>
          <w:lang w:eastAsia="he-IL"/>
        </w:rPr>
        <w:t xml:space="preserve">ודות </w:t>
      </w:r>
      <w:r w:rsidR="00F927F0">
        <w:rPr>
          <w:rFonts w:hint="cs"/>
          <w:rtl/>
          <w:lang w:eastAsia="he-IL"/>
        </w:rPr>
        <w:t>ה</w:t>
      </w:r>
      <w:r w:rsidRPr="005D0200">
        <w:rPr>
          <w:rtl/>
          <w:lang w:eastAsia="he-IL"/>
        </w:rPr>
        <w:t>תגמול שיש לתת למשפחות ולפדו</w:t>
      </w:r>
      <w:r w:rsidR="00F927F0">
        <w:rPr>
          <w:rFonts w:hint="cs"/>
          <w:rtl/>
          <w:lang w:eastAsia="he-IL"/>
        </w:rPr>
        <w:t>י</w:t>
      </w:r>
      <w:r w:rsidRPr="005D0200">
        <w:rPr>
          <w:rtl/>
          <w:lang w:eastAsia="he-IL"/>
        </w:rPr>
        <w:t>י</w:t>
      </w:r>
      <w:bookmarkStart w:id="4230" w:name="_ETM_Q1_6651803"/>
      <w:bookmarkEnd w:id="4230"/>
      <w:r w:rsidRPr="005D0200">
        <w:rPr>
          <w:rtl/>
          <w:lang w:eastAsia="he-IL"/>
        </w:rPr>
        <w:t xml:space="preserve"> השבי. הוועד</w:t>
      </w:r>
      <w:bookmarkStart w:id="4231" w:name="_ETM_Q1_6645892"/>
      <w:bookmarkEnd w:id="4231"/>
      <w:r w:rsidRPr="005D0200">
        <w:rPr>
          <w:rtl/>
          <w:lang w:eastAsia="he-IL"/>
        </w:rPr>
        <w:t>ה פונה לוועדת העבודה וה</w:t>
      </w:r>
      <w:bookmarkStart w:id="4232" w:name="_ETM_Q1_6652788"/>
      <w:bookmarkEnd w:id="4232"/>
      <w:r w:rsidR="00F927F0">
        <w:rPr>
          <w:rFonts w:hint="cs"/>
          <w:rtl/>
          <w:lang w:eastAsia="he-IL"/>
        </w:rPr>
        <w:t>רווח</w:t>
      </w:r>
      <w:r w:rsidRPr="005D0200">
        <w:rPr>
          <w:rtl/>
          <w:lang w:eastAsia="he-IL"/>
        </w:rPr>
        <w:t>ה של הכנסת לקיים דיון מקיף בסוגי</w:t>
      </w:r>
      <w:r w:rsidR="00F927F0">
        <w:rPr>
          <w:rFonts w:hint="cs"/>
          <w:rtl/>
          <w:lang w:eastAsia="he-IL"/>
        </w:rPr>
        <w:t>ית</w:t>
      </w:r>
      <w:r w:rsidRPr="005D0200">
        <w:rPr>
          <w:rtl/>
          <w:lang w:eastAsia="he-IL"/>
        </w:rPr>
        <w:t xml:space="preserve"> התגמולים והשיקום ל</w:t>
      </w:r>
      <w:r w:rsidR="00F927F0">
        <w:rPr>
          <w:rFonts w:hint="cs"/>
          <w:rtl/>
          <w:lang w:eastAsia="he-IL"/>
        </w:rPr>
        <w:t>נ</w:t>
      </w:r>
      <w:r w:rsidRPr="005D0200">
        <w:rPr>
          <w:rtl/>
          <w:lang w:eastAsia="he-IL"/>
        </w:rPr>
        <w:t>פ</w:t>
      </w:r>
      <w:bookmarkStart w:id="4233" w:name="_ETM_Q1_6653860"/>
      <w:bookmarkEnd w:id="4233"/>
      <w:r w:rsidRPr="005D0200">
        <w:rPr>
          <w:rtl/>
          <w:lang w:eastAsia="he-IL"/>
        </w:rPr>
        <w:t xml:space="preserve">געי </w:t>
      </w:r>
      <w:r w:rsidR="00F927F0">
        <w:rPr>
          <w:rFonts w:hint="cs"/>
          <w:rtl/>
          <w:lang w:eastAsia="he-IL"/>
        </w:rPr>
        <w:t>ה-07</w:t>
      </w:r>
      <w:r w:rsidRPr="005D0200">
        <w:rPr>
          <w:rtl/>
          <w:lang w:eastAsia="he-IL"/>
        </w:rPr>
        <w:t xml:space="preserve"> באוקטובר ולפד</w:t>
      </w:r>
      <w:r w:rsidR="00F927F0">
        <w:rPr>
          <w:rFonts w:hint="cs"/>
          <w:rtl/>
          <w:lang w:eastAsia="he-IL"/>
        </w:rPr>
        <w:t>ויי</w:t>
      </w:r>
      <w:r w:rsidRPr="005D0200">
        <w:rPr>
          <w:rtl/>
          <w:lang w:eastAsia="he-IL"/>
        </w:rPr>
        <w:t xml:space="preserve"> השבי</w:t>
      </w:r>
      <w:r w:rsidR="00F927F0">
        <w:rPr>
          <w:rFonts w:hint="cs"/>
          <w:rtl/>
          <w:lang w:eastAsia="he-IL"/>
        </w:rPr>
        <w:t>,</w:t>
      </w:r>
      <w:bookmarkStart w:id="4234" w:name="_ETM_Q1_6656545"/>
      <w:bookmarkEnd w:id="4234"/>
      <w:r w:rsidRPr="005D0200">
        <w:rPr>
          <w:rtl/>
          <w:lang w:eastAsia="he-IL"/>
        </w:rPr>
        <w:t xml:space="preserve"> כדי להעניק להם מענים ראויים. </w:t>
      </w:r>
      <w:bookmarkStart w:id="4235" w:name="_ETM_Q1_6662288"/>
      <w:bookmarkStart w:id="4236" w:name="_ETM_Q1_6662395"/>
      <w:bookmarkStart w:id="4237" w:name="_ETM_Q1_6662528"/>
      <w:bookmarkStart w:id="4238" w:name="_ETM_Q1_6662601"/>
      <w:bookmarkEnd w:id="4235"/>
      <w:bookmarkEnd w:id="4236"/>
      <w:bookmarkEnd w:id="4237"/>
      <w:bookmarkEnd w:id="4238"/>
      <w:r w:rsidRPr="005D0200">
        <w:rPr>
          <w:rtl/>
          <w:lang w:eastAsia="he-IL"/>
        </w:rPr>
        <w:t>הוועדה תמשיך לעקוב אחר הנושא</w:t>
      </w:r>
      <w:bookmarkStart w:id="4239" w:name="_ETM_Q1_6665570"/>
      <w:bookmarkStart w:id="4240" w:name="_ETM_Q1_6665704"/>
      <w:bookmarkEnd w:id="4239"/>
      <w:bookmarkEnd w:id="4240"/>
      <w:r w:rsidR="00F927F0">
        <w:rPr>
          <w:rFonts w:hint="cs"/>
          <w:rtl/>
          <w:lang w:eastAsia="he-IL"/>
        </w:rPr>
        <w:t>,</w:t>
      </w:r>
      <w:r w:rsidRPr="005D0200">
        <w:rPr>
          <w:rtl/>
          <w:lang w:eastAsia="he-IL"/>
        </w:rPr>
        <w:t xml:space="preserve"> כמובן</w:t>
      </w:r>
      <w:r w:rsidR="00F927F0">
        <w:rPr>
          <w:rFonts w:hint="cs"/>
          <w:rtl/>
          <w:lang w:eastAsia="he-IL"/>
        </w:rPr>
        <w:t>.</w:t>
      </w:r>
      <w:r w:rsidRPr="005D0200">
        <w:rPr>
          <w:rtl/>
          <w:lang w:eastAsia="he-IL"/>
        </w:rPr>
        <w:t xml:space="preserve"> </w:t>
      </w:r>
    </w:p>
    <w:p w14:paraId="5DD7D160" w14:textId="77777777" w:rsidR="00454019" w:rsidRDefault="00454019" w:rsidP="00454019">
      <w:pPr>
        <w:rPr>
          <w:rtl/>
          <w:lang w:eastAsia="he-IL"/>
        </w:rPr>
      </w:pPr>
    </w:p>
    <w:p w14:paraId="3D2046D2" w14:textId="0D144641" w:rsidR="005D0200" w:rsidRDefault="005D0200" w:rsidP="00454019">
      <w:pPr>
        <w:rPr>
          <w:rtl/>
          <w:lang w:eastAsia="he-IL"/>
        </w:rPr>
      </w:pPr>
      <w:r w:rsidRPr="005D0200">
        <w:rPr>
          <w:rtl/>
          <w:lang w:eastAsia="he-IL"/>
        </w:rPr>
        <w:t>הוועדה יוצא</w:t>
      </w:r>
      <w:bookmarkStart w:id="4241" w:name="_ETM_Q1_6664816"/>
      <w:bookmarkEnd w:id="4241"/>
      <w:r w:rsidRPr="005D0200">
        <w:rPr>
          <w:rtl/>
          <w:lang w:eastAsia="he-IL"/>
        </w:rPr>
        <w:t>ת להפסקה של חמש דקות ע</w:t>
      </w:r>
      <w:bookmarkStart w:id="4242" w:name="_ETM_Q1_6664474"/>
      <w:bookmarkEnd w:id="4242"/>
      <w:r w:rsidR="00F927F0">
        <w:rPr>
          <w:rFonts w:hint="cs"/>
          <w:rtl/>
          <w:lang w:eastAsia="he-IL"/>
        </w:rPr>
        <w:t>ד ל</w:t>
      </w:r>
      <w:r w:rsidRPr="005D0200">
        <w:rPr>
          <w:rtl/>
          <w:lang w:eastAsia="he-IL"/>
        </w:rPr>
        <w:t xml:space="preserve">דיון הבא. תודה רבה. </w:t>
      </w:r>
    </w:p>
    <w:p w14:paraId="2E15E161" w14:textId="77777777" w:rsidR="00F927F0" w:rsidRDefault="00F927F0" w:rsidP="00F927F0">
      <w:pPr>
        <w:rPr>
          <w:rtl/>
          <w:lang w:eastAsia="he-IL"/>
        </w:rPr>
      </w:pPr>
    </w:p>
    <w:p w14:paraId="38B1FFF1" w14:textId="77777777" w:rsidR="00F927F0" w:rsidRDefault="00F927F0" w:rsidP="00F927F0">
      <w:pPr>
        <w:rPr>
          <w:rtl/>
          <w:lang w:eastAsia="he-IL"/>
        </w:rPr>
      </w:pPr>
    </w:p>
    <w:p w14:paraId="439A0E3C" w14:textId="46C982AF" w:rsidR="00B672E1" w:rsidRPr="009757E9" w:rsidRDefault="00F927F0" w:rsidP="008D3218">
      <w:pPr>
        <w:rPr>
          <w:rtl/>
        </w:rPr>
      </w:pPr>
      <w:bookmarkStart w:id="4243" w:name="_ETM_Q1_51"/>
      <w:bookmarkStart w:id="4244" w:name="_GoBack"/>
      <w:bookmarkEnd w:id="4243"/>
      <w:bookmarkEnd w:id="4244"/>
      <w:r w:rsidRPr="00F927F0">
        <w:rPr>
          <w:rFonts w:hint="eastAsia"/>
          <w:b/>
          <w:bCs/>
          <w:rtl/>
          <w:lang w:eastAsia="he-IL"/>
        </w:rPr>
        <w:t>הישיבה</w:t>
      </w:r>
      <w:r w:rsidRPr="00F927F0">
        <w:rPr>
          <w:b/>
          <w:bCs/>
          <w:rtl/>
          <w:lang w:eastAsia="he-IL"/>
        </w:rPr>
        <w:t xml:space="preserve"> ננעלה בשעה </w:t>
      </w:r>
      <w:r w:rsidRPr="00F927F0">
        <w:rPr>
          <w:b/>
          <w:bCs/>
        </w:rPr>
        <w:t>12:33</w:t>
      </w:r>
      <w:r w:rsidRPr="00F927F0">
        <w:rPr>
          <w:rFonts w:hint="cs"/>
          <w:b/>
          <w:bCs/>
          <w:rtl/>
        </w:rPr>
        <w:t>.</w:t>
      </w:r>
      <w:bookmarkStart w:id="4245" w:name="_ETM_Q1_4933173"/>
      <w:bookmarkStart w:id="4246" w:name="_ETM_Q1_4313325"/>
      <w:bookmarkEnd w:id="4245"/>
      <w:bookmarkEnd w:id="4246"/>
    </w:p>
    <w:sectPr w:rsidR="00B672E1" w:rsidRPr="009757E9" w:rsidSect="008D321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B5C3B2" w14:textId="77777777" w:rsidR="00A42723" w:rsidRDefault="00A42723">
      <w:r>
        <w:separator/>
      </w:r>
    </w:p>
  </w:endnote>
  <w:endnote w:type="continuationSeparator" w:id="0">
    <w:p w14:paraId="636AF1C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78DF72" w14:textId="77777777" w:rsidR="00A42723" w:rsidRDefault="00A42723">
      <w:r>
        <w:separator/>
      </w:r>
    </w:p>
  </w:footnote>
  <w:footnote w:type="continuationSeparator" w:id="0">
    <w:p w14:paraId="5B794A9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F801E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36EFE9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8069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D3218">
      <w:rPr>
        <w:rStyle w:val="af7"/>
        <w:noProof/>
        <w:rtl/>
      </w:rPr>
      <w:t>35</w:t>
    </w:r>
    <w:r>
      <w:rPr>
        <w:rStyle w:val="af7"/>
      </w:rPr>
      <w:fldChar w:fldCharType="end"/>
    </w:r>
  </w:p>
  <w:p w14:paraId="3F614963" w14:textId="621EBE54" w:rsidR="00D86E57" w:rsidRPr="00CC5815" w:rsidRDefault="00963879" w:rsidP="008E5E3F">
    <w:pPr>
      <w:pStyle w:val="a3"/>
      <w:ind w:firstLine="0"/>
    </w:pPr>
    <w:r>
      <w:rPr>
        <w:rtl/>
      </w:rPr>
      <w:t>ועדת הבריאות</w:t>
    </w:r>
  </w:p>
  <w:p w14:paraId="12492AD7" w14:textId="573ECD8B" w:rsidR="00D86E57" w:rsidRPr="00CC5815" w:rsidRDefault="00963879" w:rsidP="008E5E3F">
    <w:pPr>
      <w:pStyle w:val="a3"/>
      <w:ind w:firstLine="0"/>
      <w:rPr>
        <w:rtl/>
      </w:rPr>
    </w:pPr>
    <w:r>
      <w:rPr>
        <w:rtl/>
      </w:rPr>
      <w:t>05/12/2023</w:t>
    </w:r>
  </w:p>
  <w:p w14:paraId="1BFD45B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088A8" w14:textId="77777777" w:rsidR="000A17C6" w:rsidRDefault="00E33AE3" w:rsidP="000A17C6">
    <w:pPr>
      <w:keepNext/>
      <w:spacing w:line="240" w:lineRule="atLeast"/>
      <w:ind w:firstLine="0"/>
      <w:jc w:val="center"/>
      <w:outlineLvl w:val="0"/>
      <w:rPr>
        <w:rtl/>
      </w:rPr>
    </w:pPr>
    <w:r>
      <w:rPr>
        <w:noProof/>
      </w:rPr>
      <w:drawing>
        <wp:inline distT="0" distB="0" distL="0" distR="0" wp14:anchorId="57FD66DE" wp14:editId="2F60320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18768C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2CC5D2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3E4E2C"/>
    <w:multiLevelType w:val="multilevel"/>
    <w:tmpl w:val="6C3A6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CD4B62"/>
    <w:multiLevelType w:val="multilevel"/>
    <w:tmpl w:val="5ABA1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DD322A"/>
    <w:multiLevelType w:val="multilevel"/>
    <w:tmpl w:val="8AAC7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672E47"/>
    <w:multiLevelType w:val="multilevel"/>
    <w:tmpl w:val="48C87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755F98"/>
    <w:multiLevelType w:val="multilevel"/>
    <w:tmpl w:val="35FEB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36B7838"/>
    <w:multiLevelType w:val="multilevel"/>
    <w:tmpl w:val="87A44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704074"/>
    <w:multiLevelType w:val="multilevel"/>
    <w:tmpl w:val="BA861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12622A"/>
    <w:multiLevelType w:val="multilevel"/>
    <w:tmpl w:val="87ECD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0629FD"/>
    <w:multiLevelType w:val="multilevel"/>
    <w:tmpl w:val="EE666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9"/>
  </w:num>
  <w:num w:numId="4">
    <w:abstractNumId w:val="2"/>
  </w:num>
  <w:num w:numId="5">
    <w:abstractNumId w:val="8"/>
  </w:num>
  <w:num w:numId="6">
    <w:abstractNumId w:val="3"/>
  </w:num>
  <w:num w:numId="7">
    <w:abstractNumId w:val="7"/>
  </w:num>
  <w:num w:numId="8">
    <w:abstractNumId w:val="4"/>
  </w:num>
  <w:num w:numId="9">
    <w:abstractNumId w:val="1"/>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56FB"/>
    <w:rsid w:val="00065FCF"/>
    <w:rsid w:val="00067F42"/>
    <w:rsid w:val="00081B63"/>
    <w:rsid w:val="00092B80"/>
    <w:rsid w:val="000A17C6"/>
    <w:rsid w:val="000B060C"/>
    <w:rsid w:val="000B2EE6"/>
    <w:rsid w:val="000B68D6"/>
    <w:rsid w:val="000C05A4"/>
    <w:rsid w:val="000C47F5"/>
    <w:rsid w:val="000E3314"/>
    <w:rsid w:val="000F2459"/>
    <w:rsid w:val="00135DAB"/>
    <w:rsid w:val="00150436"/>
    <w:rsid w:val="00153845"/>
    <w:rsid w:val="00167294"/>
    <w:rsid w:val="001673D4"/>
    <w:rsid w:val="00171E7F"/>
    <w:rsid w:val="001758C1"/>
    <w:rsid w:val="0017779F"/>
    <w:rsid w:val="001A4127"/>
    <w:rsid w:val="001A74E9"/>
    <w:rsid w:val="001A7A1B"/>
    <w:rsid w:val="001C13CF"/>
    <w:rsid w:val="001C44DA"/>
    <w:rsid w:val="001C4FDA"/>
    <w:rsid w:val="001D440C"/>
    <w:rsid w:val="001D6CFB"/>
    <w:rsid w:val="001E5B34"/>
    <w:rsid w:val="002016FF"/>
    <w:rsid w:val="00227FEF"/>
    <w:rsid w:val="00231112"/>
    <w:rsid w:val="002433BB"/>
    <w:rsid w:val="00261554"/>
    <w:rsid w:val="00272A7E"/>
    <w:rsid w:val="00273664"/>
    <w:rsid w:val="00275C03"/>
    <w:rsid w:val="00280D58"/>
    <w:rsid w:val="00285985"/>
    <w:rsid w:val="002B2716"/>
    <w:rsid w:val="002B34F1"/>
    <w:rsid w:val="002D4BDB"/>
    <w:rsid w:val="002E5E31"/>
    <w:rsid w:val="00303B4C"/>
    <w:rsid w:val="003113BD"/>
    <w:rsid w:val="00321E62"/>
    <w:rsid w:val="00327BF8"/>
    <w:rsid w:val="0033232C"/>
    <w:rsid w:val="00340AFA"/>
    <w:rsid w:val="003410C1"/>
    <w:rsid w:val="003658CB"/>
    <w:rsid w:val="00366CFB"/>
    <w:rsid w:val="0036794C"/>
    <w:rsid w:val="00373508"/>
    <w:rsid w:val="00375488"/>
    <w:rsid w:val="00396023"/>
    <w:rsid w:val="003B3EB4"/>
    <w:rsid w:val="003B4617"/>
    <w:rsid w:val="003C279D"/>
    <w:rsid w:val="003F0A5F"/>
    <w:rsid w:val="003F2763"/>
    <w:rsid w:val="003F30FF"/>
    <w:rsid w:val="004152B3"/>
    <w:rsid w:val="00420E41"/>
    <w:rsid w:val="00424C94"/>
    <w:rsid w:val="00447608"/>
    <w:rsid w:val="00451746"/>
    <w:rsid w:val="00454019"/>
    <w:rsid w:val="00470EAC"/>
    <w:rsid w:val="0049099B"/>
    <w:rsid w:val="0049458B"/>
    <w:rsid w:val="00495FD8"/>
    <w:rsid w:val="004A61F2"/>
    <w:rsid w:val="004B0A65"/>
    <w:rsid w:val="004B1BE9"/>
    <w:rsid w:val="004D6A10"/>
    <w:rsid w:val="004F7702"/>
    <w:rsid w:val="00500C0C"/>
    <w:rsid w:val="00505134"/>
    <w:rsid w:val="00533ECC"/>
    <w:rsid w:val="00546678"/>
    <w:rsid w:val="005506B9"/>
    <w:rsid w:val="00552630"/>
    <w:rsid w:val="0057709D"/>
    <w:rsid w:val="005817EC"/>
    <w:rsid w:val="00590B77"/>
    <w:rsid w:val="005A342D"/>
    <w:rsid w:val="005C363E"/>
    <w:rsid w:val="005D0200"/>
    <w:rsid w:val="005D4087"/>
    <w:rsid w:val="005D61F3"/>
    <w:rsid w:val="005E1C6B"/>
    <w:rsid w:val="005F76B0"/>
    <w:rsid w:val="00634F61"/>
    <w:rsid w:val="00681A4B"/>
    <w:rsid w:val="00695A47"/>
    <w:rsid w:val="006A0CB7"/>
    <w:rsid w:val="006C7FAD"/>
    <w:rsid w:val="006F0259"/>
    <w:rsid w:val="00700433"/>
    <w:rsid w:val="00702755"/>
    <w:rsid w:val="0070472C"/>
    <w:rsid w:val="00704F6F"/>
    <w:rsid w:val="00724AB2"/>
    <w:rsid w:val="007509A6"/>
    <w:rsid w:val="007779FF"/>
    <w:rsid w:val="007872B4"/>
    <w:rsid w:val="00791CBE"/>
    <w:rsid w:val="007A64F5"/>
    <w:rsid w:val="007B7430"/>
    <w:rsid w:val="007C693F"/>
    <w:rsid w:val="007C6ADD"/>
    <w:rsid w:val="007D08DC"/>
    <w:rsid w:val="007E608C"/>
    <w:rsid w:val="007E60BE"/>
    <w:rsid w:val="0082136D"/>
    <w:rsid w:val="008226D8"/>
    <w:rsid w:val="008320F6"/>
    <w:rsid w:val="00841223"/>
    <w:rsid w:val="00846BE9"/>
    <w:rsid w:val="00853207"/>
    <w:rsid w:val="00856EFB"/>
    <w:rsid w:val="00861EA8"/>
    <w:rsid w:val="00863CBC"/>
    <w:rsid w:val="008713A4"/>
    <w:rsid w:val="00875F10"/>
    <w:rsid w:val="00884DA2"/>
    <w:rsid w:val="008C6035"/>
    <w:rsid w:val="008C7015"/>
    <w:rsid w:val="008D1DFB"/>
    <w:rsid w:val="008D3218"/>
    <w:rsid w:val="008D7CCA"/>
    <w:rsid w:val="008E03B4"/>
    <w:rsid w:val="008E5E3F"/>
    <w:rsid w:val="0090279B"/>
    <w:rsid w:val="00914904"/>
    <w:rsid w:val="009258CE"/>
    <w:rsid w:val="00931BFC"/>
    <w:rsid w:val="009515F0"/>
    <w:rsid w:val="00963879"/>
    <w:rsid w:val="009757E9"/>
    <w:rsid w:val="009830CB"/>
    <w:rsid w:val="0099331C"/>
    <w:rsid w:val="009D478A"/>
    <w:rsid w:val="009E6E93"/>
    <w:rsid w:val="009F1518"/>
    <w:rsid w:val="009F5773"/>
    <w:rsid w:val="00A0555E"/>
    <w:rsid w:val="00A15971"/>
    <w:rsid w:val="00A22C90"/>
    <w:rsid w:val="00A318ED"/>
    <w:rsid w:val="00A3490C"/>
    <w:rsid w:val="00A42723"/>
    <w:rsid w:val="00A64A6D"/>
    <w:rsid w:val="00A66020"/>
    <w:rsid w:val="00AB02EE"/>
    <w:rsid w:val="00AB3F3A"/>
    <w:rsid w:val="00AC1D5B"/>
    <w:rsid w:val="00AD4EC9"/>
    <w:rsid w:val="00AD6FFC"/>
    <w:rsid w:val="00AE5548"/>
    <w:rsid w:val="00AF31E6"/>
    <w:rsid w:val="00AF4150"/>
    <w:rsid w:val="00B0509A"/>
    <w:rsid w:val="00B120B2"/>
    <w:rsid w:val="00B2569E"/>
    <w:rsid w:val="00B50340"/>
    <w:rsid w:val="00B61F04"/>
    <w:rsid w:val="00B65508"/>
    <w:rsid w:val="00B672E1"/>
    <w:rsid w:val="00B81B8E"/>
    <w:rsid w:val="00B8517A"/>
    <w:rsid w:val="00BA6446"/>
    <w:rsid w:val="00BC3787"/>
    <w:rsid w:val="00BD47B7"/>
    <w:rsid w:val="00BF5B48"/>
    <w:rsid w:val="00C00492"/>
    <w:rsid w:val="00C135D5"/>
    <w:rsid w:val="00C22DCB"/>
    <w:rsid w:val="00C3598A"/>
    <w:rsid w:val="00C360BC"/>
    <w:rsid w:val="00C44800"/>
    <w:rsid w:val="00C52EC2"/>
    <w:rsid w:val="00C53676"/>
    <w:rsid w:val="00C610F7"/>
    <w:rsid w:val="00C61DC1"/>
    <w:rsid w:val="00C64AFF"/>
    <w:rsid w:val="00C661EE"/>
    <w:rsid w:val="00C72438"/>
    <w:rsid w:val="00C763E4"/>
    <w:rsid w:val="00C8624A"/>
    <w:rsid w:val="00CA5363"/>
    <w:rsid w:val="00CB6D60"/>
    <w:rsid w:val="00CC5815"/>
    <w:rsid w:val="00CE24B8"/>
    <w:rsid w:val="00CE5849"/>
    <w:rsid w:val="00D278F7"/>
    <w:rsid w:val="00D36B1A"/>
    <w:rsid w:val="00D37550"/>
    <w:rsid w:val="00D40A29"/>
    <w:rsid w:val="00D41640"/>
    <w:rsid w:val="00D45D27"/>
    <w:rsid w:val="00D86E57"/>
    <w:rsid w:val="00D96B24"/>
    <w:rsid w:val="00DE5B80"/>
    <w:rsid w:val="00E0553B"/>
    <w:rsid w:val="00E13CB5"/>
    <w:rsid w:val="00E33AE3"/>
    <w:rsid w:val="00E45A68"/>
    <w:rsid w:val="00E541C0"/>
    <w:rsid w:val="00E61903"/>
    <w:rsid w:val="00E64116"/>
    <w:rsid w:val="00E70F4E"/>
    <w:rsid w:val="00EA624B"/>
    <w:rsid w:val="00EB057D"/>
    <w:rsid w:val="00EB18E4"/>
    <w:rsid w:val="00EB5C85"/>
    <w:rsid w:val="00EC0AC2"/>
    <w:rsid w:val="00EC1FB3"/>
    <w:rsid w:val="00EC2CD4"/>
    <w:rsid w:val="00ED68C4"/>
    <w:rsid w:val="00EE07EB"/>
    <w:rsid w:val="00EE09AD"/>
    <w:rsid w:val="00EF4772"/>
    <w:rsid w:val="00F053E5"/>
    <w:rsid w:val="00F10D2D"/>
    <w:rsid w:val="00F16831"/>
    <w:rsid w:val="00F20B4F"/>
    <w:rsid w:val="00F3623F"/>
    <w:rsid w:val="00F41C33"/>
    <w:rsid w:val="00F423F1"/>
    <w:rsid w:val="00F439D2"/>
    <w:rsid w:val="00F4792E"/>
    <w:rsid w:val="00F50169"/>
    <w:rsid w:val="00F53584"/>
    <w:rsid w:val="00F549E5"/>
    <w:rsid w:val="00F60E89"/>
    <w:rsid w:val="00F63F05"/>
    <w:rsid w:val="00F72368"/>
    <w:rsid w:val="00F76CF7"/>
    <w:rsid w:val="00F821F6"/>
    <w:rsid w:val="00F84D49"/>
    <w:rsid w:val="00F927F0"/>
    <w:rsid w:val="00FA12E9"/>
    <w:rsid w:val="00FB008B"/>
    <w:rsid w:val="00FB0768"/>
    <w:rsid w:val="00FE3474"/>
    <w:rsid w:val="00FF5B9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BCD5FE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63879"/>
    <w:rPr>
      <w:rFonts w:cs="Arial"/>
      <w:b/>
      <w:bCs w:val="0"/>
      <w:vanish/>
      <w:color w:val="010000"/>
      <w:bdr w:val="single" w:sz="4" w:space="0" w:color="FF66FF"/>
    </w:rPr>
  </w:style>
  <w:style w:type="table" w:styleId="afd">
    <w:name w:val="Table Grid"/>
    <w:basedOn w:val="a1"/>
    <w:rsid w:val="00F501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533766">
      <w:bodyDiv w:val="1"/>
      <w:marLeft w:val="0"/>
      <w:marRight w:val="0"/>
      <w:marTop w:val="0"/>
      <w:marBottom w:val="0"/>
      <w:divBdr>
        <w:top w:val="none" w:sz="0" w:space="0" w:color="auto"/>
        <w:left w:val="none" w:sz="0" w:space="0" w:color="auto"/>
        <w:bottom w:val="none" w:sz="0" w:space="0" w:color="auto"/>
        <w:right w:val="none" w:sz="0" w:space="0" w:color="auto"/>
      </w:divBdr>
      <w:divsChild>
        <w:div w:id="942810721">
          <w:marLeft w:val="0"/>
          <w:marRight w:val="0"/>
          <w:marTop w:val="0"/>
          <w:marBottom w:val="0"/>
          <w:divBdr>
            <w:top w:val="single" w:sz="2" w:space="0" w:color="E5E7EB"/>
            <w:left w:val="single" w:sz="2" w:space="0" w:color="E5E7EB"/>
            <w:bottom w:val="single" w:sz="2" w:space="0" w:color="E5E7EB"/>
            <w:right w:val="single" w:sz="2" w:space="0" w:color="E5E7EB"/>
          </w:divBdr>
          <w:divsChild>
            <w:div w:id="624624401">
              <w:marLeft w:val="0"/>
              <w:marRight w:val="0"/>
              <w:marTop w:val="0"/>
              <w:marBottom w:val="0"/>
              <w:divBdr>
                <w:top w:val="single" w:sz="2" w:space="0" w:color="E5E7EB"/>
                <w:left w:val="single" w:sz="2" w:space="0" w:color="E5E7EB"/>
                <w:bottom w:val="single" w:sz="2" w:space="0" w:color="E5E7EB"/>
                <w:right w:val="single" w:sz="2" w:space="0" w:color="E5E7EB"/>
              </w:divBdr>
              <w:divsChild>
                <w:div w:id="1643388017">
                  <w:marLeft w:val="0"/>
                  <w:marRight w:val="0"/>
                  <w:marTop w:val="0"/>
                  <w:marBottom w:val="0"/>
                  <w:divBdr>
                    <w:top w:val="single" w:sz="2" w:space="0" w:color="E5E7EB"/>
                    <w:left w:val="single" w:sz="2" w:space="0" w:color="E5E7EB"/>
                    <w:bottom w:val="single" w:sz="2" w:space="0" w:color="E5E7EB"/>
                    <w:right w:val="single" w:sz="2" w:space="0" w:color="E5E7EB"/>
                  </w:divBdr>
                  <w:divsChild>
                    <w:div w:id="91886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16338435">
              <w:marLeft w:val="0"/>
              <w:marRight w:val="0"/>
              <w:marTop w:val="0"/>
              <w:marBottom w:val="0"/>
              <w:divBdr>
                <w:top w:val="single" w:sz="2" w:space="0" w:color="E5E7EB"/>
                <w:left w:val="single" w:sz="2" w:space="0" w:color="E5E7EB"/>
                <w:bottom w:val="single" w:sz="2" w:space="0" w:color="E5E7EB"/>
                <w:right w:val="single" w:sz="2" w:space="0" w:color="E5E7EB"/>
              </w:divBdr>
              <w:divsChild>
                <w:div w:id="1120997861">
                  <w:marLeft w:val="0"/>
                  <w:marRight w:val="0"/>
                  <w:marTop w:val="0"/>
                  <w:marBottom w:val="0"/>
                  <w:divBdr>
                    <w:top w:val="single" w:sz="2" w:space="0" w:color="E5E7EB"/>
                    <w:left w:val="single" w:sz="2" w:space="0" w:color="E5E7EB"/>
                    <w:bottom w:val="single" w:sz="2" w:space="0" w:color="E5E7EB"/>
                    <w:right w:val="single" w:sz="2" w:space="0" w:color="E5E7EB"/>
                  </w:divBdr>
                  <w:divsChild>
                    <w:div w:id="8127912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289703045">
              <w:marLeft w:val="0"/>
              <w:marRight w:val="0"/>
              <w:marTop w:val="0"/>
              <w:marBottom w:val="0"/>
              <w:divBdr>
                <w:top w:val="single" w:sz="2" w:space="0" w:color="E5E7EB"/>
                <w:left w:val="single" w:sz="2" w:space="0" w:color="E5E7EB"/>
                <w:bottom w:val="single" w:sz="2" w:space="0" w:color="E5E7EB"/>
                <w:right w:val="single" w:sz="2" w:space="0" w:color="E5E7EB"/>
              </w:divBdr>
              <w:divsChild>
                <w:div w:id="787167391">
                  <w:marLeft w:val="0"/>
                  <w:marRight w:val="0"/>
                  <w:marTop w:val="0"/>
                  <w:marBottom w:val="0"/>
                  <w:divBdr>
                    <w:top w:val="single" w:sz="2" w:space="0" w:color="E5E7EB"/>
                    <w:left w:val="single" w:sz="2" w:space="0" w:color="E5E7EB"/>
                    <w:bottom w:val="single" w:sz="2" w:space="0" w:color="E5E7EB"/>
                    <w:right w:val="single" w:sz="2" w:space="0" w:color="E5E7EB"/>
                  </w:divBdr>
                  <w:divsChild>
                    <w:div w:id="6537956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134866065">
              <w:marLeft w:val="0"/>
              <w:marRight w:val="0"/>
              <w:marTop w:val="0"/>
              <w:marBottom w:val="0"/>
              <w:divBdr>
                <w:top w:val="single" w:sz="2" w:space="0" w:color="E5E7EB"/>
                <w:left w:val="single" w:sz="2" w:space="0" w:color="E5E7EB"/>
                <w:bottom w:val="single" w:sz="2" w:space="0" w:color="E5E7EB"/>
                <w:right w:val="single" w:sz="2" w:space="0" w:color="E5E7EB"/>
              </w:divBdr>
              <w:divsChild>
                <w:div w:id="1009214698">
                  <w:marLeft w:val="0"/>
                  <w:marRight w:val="0"/>
                  <w:marTop w:val="0"/>
                  <w:marBottom w:val="0"/>
                  <w:divBdr>
                    <w:top w:val="single" w:sz="2" w:space="0" w:color="E5E7EB"/>
                    <w:left w:val="single" w:sz="2" w:space="0" w:color="E5E7EB"/>
                    <w:bottom w:val="single" w:sz="2" w:space="0" w:color="E5E7EB"/>
                    <w:right w:val="single" w:sz="2" w:space="0" w:color="E5E7EB"/>
                  </w:divBdr>
                  <w:divsChild>
                    <w:div w:id="19821537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763381179">
              <w:marLeft w:val="0"/>
              <w:marRight w:val="0"/>
              <w:marTop w:val="0"/>
              <w:marBottom w:val="0"/>
              <w:divBdr>
                <w:top w:val="single" w:sz="2" w:space="0" w:color="E5E7EB"/>
                <w:left w:val="single" w:sz="2" w:space="0" w:color="E5E7EB"/>
                <w:bottom w:val="single" w:sz="2" w:space="0" w:color="E5E7EB"/>
                <w:right w:val="single" w:sz="2" w:space="0" w:color="E5E7EB"/>
              </w:divBdr>
              <w:divsChild>
                <w:div w:id="1661958949">
                  <w:marLeft w:val="0"/>
                  <w:marRight w:val="0"/>
                  <w:marTop w:val="0"/>
                  <w:marBottom w:val="0"/>
                  <w:divBdr>
                    <w:top w:val="single" w:sz="2" w:space="0" w:color="E5E7EB"/>
                    <w:left w:val="single" w:sz="2" w:space="0" w:color="E5E7EB"/>
                    <w:bottom w:val="single" w:sz="2" w:space="0" w:color="E5E7EB"/>
                    <w:right w:val="single" w:sz="2" w:space="0" w:color="E5E7EB"/>
                  </w:divBdr>
                  <w:divsChild>
                    <w:div w:id="520439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8763210">
              <w:marLeft w:val="0"/>
              <w:marRight w:val="0"/>
              <w:marTop w:val="0"/>
              <w:marBottom w:val="0"/>
              <w:divBdr>
                <w:top w:val="single" w:sz="2" w:space="0" w:color="E5E7EB"/>
                <w:left w:val="single" w:sz="2" w:space="0" w:color="E5E7EB"/>
                <w:bottom w:val="single" w:sz="2" w:space="0" w:color="E5E7EB"/>
                <w:right w:val="single" w:sz="2" w:space="0" w:color="E5E7EB"/>
              </w:divBdr>
              <w:divsChild>
                <w:div w:id="1947342810">
                  <w:marLeft w:val="0"/>
                  <w:marRight w:val="0"/>
                  <w:marTop w:val="0"/>
                  <w:marBottom w:val="0"/>
                  <w:divBdr>
                    <w:top w:val="single" w:sz="2" w:space="0" w:color="E5E7EB"/>
                    <w:left w:val="single" w:sz="2" w:space="0" w:color="E5E7EB"/>
                    <w:bottom w:val="single" w:sz="2" w:space="0" w:color="E5E7EB"/>
                    <w:right w:val="single" w:sz="2" w:space="0" w:color="E5E7EB"/>
                  </w:divBdr>
                  <w:divsChild>
                    <w:div w:id="20561506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007557424">
              <w:marLeft w:val="0"/>
              <w:marRight w:val="0"/>
              <w:marTop w:val="0"/>
              <w:marBottom w:val="0"/>
              <w:divBdr>
                <w:top w:val="single" w:sz="2" w:space="0" w:color="E5E7EB"/>
                <w:left w:val="single" w:sz="2" w:space="0" w:color="E5E7EB"/>
                <w:bottom w:val="single" w:sz="2" w:space="0" w:color="E5E7EB"/>
                <w:right w:val="single" w:sz="2" w:space="0" w:color="E5E7EB"/>
              </w:divBdr>
              <w:divsChild>
                <w:div w:id="1667130580">
                  <w:marLeft w:val="0"/>
                  <w:marRight w:val="0"/>
                  <w:marTop w:val="0"/>
                  <w:marBottom w:val="0"/>
                  <w:divBdr>
                    <w:top w:val="single" w:sz="2" w:space="0" w:color="E5E7EB"/>
                    <w:left w:val="single" w:sz="2" w:space="0" w:color="E5E7EB"/>
                    <w:bottom w:val="single" w:sz="2" w:space="0" w:color="E5E7EB"/>
                    <w:right w:val="single" w:sz="2" w:space="0" w:color="E5E7EB"/>
                  </w:divBdr>
                  <w:divsChild>
                    <w:div w:id="19976894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93381176">
              <w:marLeft w:val="0"/>
              <w:marRight w:val="0"/>
              <w:marTop w:val="0"/>
              <w:marBottom w:val="0"/>
              <w:divBdr>
                <w:top w:val="single" w:sz="2" w:space="0" w:color="E5E7EB"/>
                <w:left w:val="single" w:sz="2" w:space="0" w:color="E5E7EB"/>
                <w:bottom w:val="single" w:sz="2" w:space="0" w:color="E5E7EB"/>
                <w:right w:val="single" w:sz="2" w:space="0" w:color="E5E7EB"/>
              </w:divBdr>
              <w:divsChild>
                <w:div w:id="150030550">
                  <w:marLeft w:val="0"/>
                  <w:marRight w:val="0"/>
                  <w:marTop w:val="0"/>
                  <w:marBottom w:val="0"/>
                  <w:divBdr>
                    <w:top w:val="single" w:sz="2" w:space="0" w:color="E5E7EB"/>
                    <w:left w:val="single" w:sz="2" w:space="0" w:color="E5E7EB"/>
                    <w:bottom w:val="single" w:sz="2" w:space="0" w:color="E5E7EB"/>
                    <w:right w:val="single" w:sz="2" w:space="0" w:color="E5E7EB"/>
                  </w:divBdr>
                  <w:divsChild>
                    <w:div w:id="1300545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9538851">
              <w:marLeft w:val="0"/>
              <w:marRight w:val="0"/>
              <w:marTop w:val="0"/>
              <w:marBottom w:val="0"/>
              <w:divBdr>
                <w:top w:val="single" w:sz="2" w:space="0" w:color="E5E7EB"/>
                <w:left w:val="single" w:sz="2" w:space="0" w:color="E5E7EB"/>
                <w:bottom w:val="single" w:sz="2" w:space="0" w:color="E5E7EB"/>
                <w:right w:val="single" w:sz="2" w:space="0" w:color="E5E7EB"/>
              </w:divBdr>
              <w:divsChild>
                <w:div w:id="48112739">
                  <w:marLeft w:val="0"/>
                  <w:marRight w:val="0"/>
                  <w:marTop w:val="0"/>
                  <w:marBottom w:val="0"/>
                  <w:divBdr>
                    <w:top w:val="single" w:sz="2" w:space="0" w:color="E5E7EB"/>
                    <w:left w:val="single" w:sz="2" w:space="0" w:color="E5E7EB"/>
                    <w:bottom w:val="single" w:sz="2" w:space="0" w:color="E5E7EB"/>
                    <w:right w:val="single" w:sz="2" w:space="0" w:color="E5E7EB"/>
                  </w:divBdr>
                  <w:divsChild>
                    <w:div w:id="12263775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411659286">
              <w:marLeft w:val="0"/>
              <w:marRight w:val="0"/>
              <w:marTop w:val="0"/>
              <w:marBottom w:val="0"/>
              <w:divBdr>
                <w:top w:val="single" w:sz="2" w:space="0" w:color="E5E7EB"/>
                <w:left w:val="single" w:sz="2" w:space="0" w:color="E5E7EB"/>
                <w:bottom w:val="single" w:sz="2" w:space="0" w:color="E5E7EB"/>
                <w:right w:val="single" w:sz="2" w:space="0" w:color="E5E7EB"/>
              </w:divBdr>
              <w:divsChild>
                <w:div w:id="2006396705">
                  <w:marLeft w:val="0"/>
                  <w:marRight w:val="0"/>
                  <w:marTop w:val="0"/>
                  <w:marBottom w:val="0"/>
                  <w:divBdr>
                    <w:top w:val="single" w:sz="2" w:space="0" w:color="E5E7EB"/>
                    <w:left w:val="single" w:sz="2" w:space="0" w:color="E5E7EB"/>
                    <w:bottom w:val="single" w:sz="2" w:space="0" w:color="E5E7EB"/>
                    <w:right w:val="single" w:sz="2" w:space="0" w:color="E5E7EB"/>
                  </w:divBdr>
                  <w:divsChild>
                    <w:div w:id="9576435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417606035">
              <w:marLeft w:val="0"/>
              <w:marRight w:val="0"/>
              <w:marTop w:val="0"/>
              <w:marBottom w:val="0"/>
              <w:divBdr>
                <w:top w:val="single" w:sz="2" w:space="0" w:color="E5E7EB"/>
                <w:left w:val="single" w:sz="2" w:space="0" w:color="E5E7EB"/>
                <w:bottom w:val="single" w:sz="2" w:space="0" w:color="E5E7EB"/>
                <w:right w:val="single" w:sz="2" w:space="0" w:color="E5E7EB"/>
              </w:divBdr>
              <w:divsChild>
                <w:div w:id="254048398">
                  <w:marLeft w:val="0"/>
                  <w:marRight w:val="0"/>
                  <w:marTop w:val="0"/>
                  <w:marBottom w:val="0"/>
                  <w:divBdr>
                    <w:top w:val="single" w:sz="2" w:space="0" w:color="E5E7EB"/>
                    <w:left w:val="single" w:sz="2" w:space="0" w:color="E5E7EB"/>
                    <w:bottom w:val="single" w:sz="2" w:space="0" w:color="E5E7EB"/>
                    <w:right w:val="single" w:sz="2" w:space="0" w:color="E5E7EB"/>
                  </w:divBdr>
                  <w:divsChild>
                    <w:div w:id="10531636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148595089">
              <w:marLeft w:val="0"/>
              <w:marRight w:val="0"/>
              <w:marTop w:val="0"/>
              <w:marBottom w:val="0"/>
              <w:divBdr>
                <w:top w:val="single" w:sz="2" w:space="0" w:color="E5E7EB"/>
                <w:left w:val="single" w:sz="2" w:space="0" w:color="E5E7EB"/>
                <w:bottom w:val="single" w:sz="2" w:space="0" w:color="E5E7EB"/>
                <w:right w:val="single" w:sz="2" w:space="0" w:color="E5E7EB"/>
              </w:divBdr>
              <w:divsChild>
                <w:div w:id="1909879571">
                  <w:marLeft w:val="0"/>
                  <w:marRight w:val="0"/>
                  <w:marTop w:val="0"/>
                  <w:marBottom w:val="0"/>
                  <w:divBdr>
                    <w:top w:val="single" w:sz="2" w:space="0" w:color="E5E7EB"/>
                    <w:left w:val="single" w:sz="2" w:space="0" w:color="E5E7EB"/>
                    <w:bottom w:val="single" w:sz="2" w:space="0" w:color="E5E7EB"/>
                    <w:right w:val="single" w:sz="2" w:space="0" w:color="E5E7EB"/>
                  </w:divBdr>
                  <w:divsChild>
                    <w:div w:id="1256587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074043824">
              <w:marLeft w:val="0"/>
              <w:marRight w:val="0"/>
              <w:marTop w:val="0"/>
              <w:marBottom w:val="0"/>
              <w:divBdr>
                <w:top w:val="single" w:sz="2" w:space="0" w:color="E5E7EB"/>
                <w:left w:val="single" w:sz="2" w:space="0" w:color="E5E7EB"/>
                <w:bottom w:val="single" w:sz="2" w:space="0" w:color="E5E7EB"/>
                <w:right w:val="single" w:sz="2" w:space="0" w:color="E5E7EB"/>
              </w:divBdr>
              <w:divsChild>
                <w:div w:id="31924359">
                  <w:marLeft w:val="0"/>
                  <w:marRight w:val="0"/>
                  <w:marTop w:val="0"/>
                  <w:marBottom w:val="0"/>
                  <w:divBdr>
                    <w:top w:val="single" w:sz="2" w:space="0" w:color="E5E7EB"/>
                    <w:left w:val="single" w:sz="2" w:space="0" w:color="E5E7EB"/>
                    <w:bottom w:val="single" w:sz="2" w:space="0" w:color="E5E7EB"/>
                    <w:right w:val="single" w:sz="2" w:space="0" w:color="E5E7EB"/>
                  </w:divBdr>
                  <w:divsChild>
                    <w:div w:id="19497770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152257329">
              <w:marLeft w:val="0"/>
              <w:marRight w:val="0"/>
              <w:marTop w:val="0"/>
              <w:marBottom w:val="0"/>
              <w:divBdr>
                <w:top w:val="single" w:sz="2" w:space="0" w:color="E5E7EB"/>
                <w:left w:val="single" w:sz="2" w:space="0" w:color="E5E7EB"/>
                <w:bottom w:val="single" w:sz="2" w:space="0" w:color="E5E7EB"/>
                <w:right w:val="single" w:sz="2" w:space="0" w:color="E5E7EB"/>
              </w:divBdr>
              <w:divsChild>
                <w:div w:id="482477231">
                  <w:marLeft w:val="0"/>
                  <w:marRight w:val="0"/>
                  <w:marTop w:val="0"/>
                  <w:marBottom w:val="0"/>
                  <w:divBdr>
                    <w:top w:val="single" w:sz="2" w:space="0" w:color="E5E7EB"/>
                    <w:left w:val="single" w:sz="2" w:space="0" w:color="E5E7EB"/>
                    <w:bottom w:val="single" w:sz="2" w:space="0" w:color="E5E7EB"/>
                    <w:right w:val="single" w:sz="2" w:space="0" w:color="E5E7EB"/>
                  </w:divBdr>
                  <w:divsChild>
                    <w:div w:id="8574312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91450504">
              <w:marLeft w:val="0"/>
              <w:marRight w:val="0"/>
              <w:marTop w:val="0"/>
              <w:marBottom w:val="0"/>
              <w:divBdr>
                <w:top w:val="single" w:sz="2" w:space="0" w:color="E5E7EB"/>
                <w:left w:val="single" w:sz="2" w:space="0" w:color="E5E7EB"/>
                <w:bottom w:val="single" w:sz="2" w:space="0" w:color="E5E7EB"/>
                <w:right w:val="single" w:sz="2" w:space="0" w:color="E5E7EB"/>
              </w:divBdr>
              <w:divsChild>
                <w:div w:id="1521504616">
                  <w:marLeft w:val="0"/>
                  <w:marRight w:val="0"/>
                  <w:marTop w:val="0"/>
                  <w:marBottom w:val="0"/>
                  <w:divBdr>
                    <w:top w:val="single" w:sz="2" w:space="0" w:color="E5E7EB"/>
                    <w:left w:val="single" w:sz="2" w:space="0" w:color="E5E7EB"/>
                    <w:bottom w:val="single" w:sz="2" w:space="0" w:color="E5E7EB"/>
                    <w:right w:val="single" w:sz="2" w:space="0" w:color="E5E7EB"/>
                  </w:divBdr>
                  <w:divsChild>
                    <w:div w:id="2123478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67451508">
      <w:bodyDiv w:val="1"/>
      <w:marLeft w:val="0"/>
      <w:marRight w:val="0"/>
      <w:marTop w:val="0"/>
      <w:marBottom w:val="0"/>
      <w:divBdr>
        <w:top w:val="none" w:sz="0" w:space="0" w:color="auto"/>
        <w:left w:val="none" w:sz="0" w:space="0" w:color="auto"/>
        <w:bottom w:val="none" w:sz="0" w:space="0" w:color="auto"/>
        <w:right w:val="none" w:sz="0" w:space="0" w:color="auto"/>
      </w:divBdr>
      <w:divsChild>
        <w:div w:id="2036688310">
          <w:marLeft w:val="0"/>
          <w:marRight w:val="0"/>
          <w:marTop w:val="0"/>
          <w:marBottom w:val="0"/>
          <w:divBdr>
            <w:top w:val="single" w:sz="2" w:space="0" w:color="E5E7EB"/>
            <w:left w:val="single" w:sz="2" w:space="0" w:color="E5E7EB"/>
            <w:bottom w:val="single" w:sz="2" w:space="0" w:color="E5E7EB"/>
            <w:right w:val="single" w:sz="2" w:space="0" w:color="E5E7EB"/>
          </w:divBdr>
          <w:divsChild>
            <w:div w:id="192302290">
              <w:marLeft w:val="0"/>
              <w:marRight w:val="0"/>
              <w:marTop w:val="0"/>
              <w:marBottom w:val="0"/>
              <w:divBdr>
                <w:top w:val="single" w:sz="2" w:space="0" w:color="E5E7EB"/>
                <w:left w:val="single" w:sz="2" w:space="0" w:color="E5E7EB"/>
                <w:bottom w:val="single" w:sz="2" w:space="0" w:color="E5E7EB"/>
                <w:right w:val="single" w:sz="2" w:space="0" w:color="E5E7EB"/>
              </w:divBdr>
              <w:divsChild>
                <w:div w:id="36008471">
                  <w:marLeft w:val="0"/>
                  <w:marRight w:val="0"/>
                  <w:marTop w:val="0"/>
                  <w:marBottom w:val="0"/>
                  <w:divBdr>
                    <w:top w:val="single" w:sz="2" w:space="0" w:color="E5E7EB"/>
                    <w:left w:val="single" w:sz="2" w:space="0" w:color="E5E7EB"/>
                    <w:bottom w:val="single" w:sz="2" w:space="0" w:color="E5E7EB"/>
                    <w:right w:val="single" w:sz="2" w:space="0" w:color="E5E7EB"/>
                  </w:divBdr>
                  <w:divsChild>
                    <w:div w:id="15055885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28669845">
              <w:marLeft w:val="0"/>
              <w:marRight w:val="0"/>
              <w:marTop w:val="0"/>
              <w:marBottom w:val="0"/>
              <w:divBdr>
                <w:top w:val="single" w:sz="2" w:space="0" w:color="E5E7EB"/>
                <w:left w:val="single" w:sz="2" w:space="0" w:color="E5E7EB"/>
                <w:bottom w:val="single" w:sz="2" w:space="0" w:color="E5E7EB"/>
                <w:right w:val="single" w:sz="2" w:space="0" w:color="E5E7EB"/>
              </w:divBdr>
              <w:divsChild>
                <w:div w:id="1804036594">
                  <w:marLeft w:val="0"/>
                  <w:marRight w:val="0"/>
                  <w:marTop w:val="0"/>
                  <w:marBottom w:val="0"/>
                  <w:divBdr>
                    <w:top w:val="single" w:sz="2" w:space="0" w:color="E5E7EB"/>
                    <w:left w:val="single" w:sz="2" w:space="0" w:color="E5E7EB"/>
                    <w:bottom w:val="single" w:sz="2" w:space="0" w:color="E5E7EB"/>
                    <w:right w:val="single" w:sz="2" w:space="0" w:color="E5E7EB"/>
                  </w:divBdr>
                  <w:divsChild>
                    <w:div w:id="7250303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69089405">
              <w:marLeft w:val="0"/>
              <w:marRight w:val="0"/>
              <w:marTop w:val="0"/>
              <w:marBottom w:val="0"/>
              <w:divBdr>
                <w:top w:val="single" w:sz="2" w:space="0" w:color="E5E7EB"/>
                <w:left w:val="single" w:sz="2" w:space="0" w:color="E5E7EB"/>
                <w:bottom w:val="single" w:sz="2" w:space="0" w:color="E5E7EB"/>
                <w:right w:val="single" w:sz="2" w:space="0" w:color="E5E7EB"/>
              </w:divBdr>
              <w:divsChild>
                <w:div w:id="1521893136">
                  <w:marLeft w:val="0"/>
                  <w:marRight w:val="0"/>
                  <w:marTop w:val="0"/>
                  <w:marBottom w:val="0"/>
                  <w:divBdr>
                    <w:top w:val="single" w:sz="2" w:space="0" w:color="E5E7EB"/>
                    <w:left w:val="single" w:sz="2" w:space="0" w:color="E5E7EB"/>
                    <w:bottom w:val="single" w:sz="2" w:space="0" w:color="E5E7EB"/>
                    <w:right w:val="single" w:sz="2" w:space="0" w:color="E5E7EB"/>
                  </w:divBdr>
                  <w:divsChild>
                    <w:div w:id="15965517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48369930">
              <w:marLeft w:val="0"/>
              <w:marRight w:val="0"/>
              <w:marTop w:val="0"/>
              <w:marBottom w:val="0"/>
              <w:divBdr>
                <w:top w:val="single" w:sz="2" w:space="0" w:color="E5E7EB"/>
                <w:left w:val="single" w:sz="2" w:space="0" w:color="E5E7EB"/>
                <w:bottom w:val="single" w:sz="2" w:space="0" w:color="E5E7EB"/>
                <w:right w:val="single" w:sz="2" w:space="0" w:color="E5E7EB"/>
              </w:divBdr>
              <w:divsChild>
                <w:div w:id="933199546">
                  <w:marLeft w:val="0"/>
                  <w:marRight w:val="0"/>
                  <w:marTop w:val="0"/>
                  <w:marBottom w:val="0"/>
                  <w:divBdr>
                    <w:top w:val="single" w:sz="2" w:space="0" w:color="E5E7EB"/>
                    <w:left w:val="single" w:sz="2" w:space="0" w:color="E5E7EB"/>
                    <w:bottom w:val="single" w:sz="2" w:space="0" w:color="E5E7EB"/>
                    <w:right w:val="single" w:sz="2" w:space="0" w:color="E5E7EB"/>
                  </w:divBdr>
                  <w:divsChild>
                    <w:div w:id="2361395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59895139">
              <w:marLeft w:val="0"/>
              <w:marRight w:val="0"/>
              <w:marTop w:val="0"/>
              <w:marBottom w:val="0"/>
              <w:divBdr>
                <w:top w:val="single" w:sz="2" w:space="0" w:color="E5E7EB"/>
                <w:left w:val="single" w:sz="2" w:space="0" w:color="E5E7EB"/>
                <w:bottom w:val="single" w:sz="2" w:space="0" w:color="E5E7EB"/>
                <w:right w:val="single" w:sz="2" w:space="0" w:color="E5E7EB"/>
              </w:divBdr>
              <w:divsChild>
                <w:div w:id="1957446486">
                  <w:marLeft w:val="0"/>
                  <w:marRight w:val="0"/>
                  <w:marTop w:val="0"/>
                  <w:marBottom w:val="0"/>
                  <w:divBdr>
                    <w:top w:val="single" w:sz="2" w:space="0" w:color="E5E7EB"/>
                    <w:left w:val="single" w:sz="2" w:space="0" w:color="E5E7EB"/>
                    <w:bottom w:val="single" w:sz="2" w:space="0" w:color="E5E7EB"/>
                    <w:right w:val="single" w:sz="2" w:space="0" w:color="E5E7EB"/>
                  </w:divBdr>
                  <w:divsChild>
                    <w:div w:id="15080130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34273417">
              <w:marLeft w:val="0"/>
              <w:marRight w:val="0"/>
              <w:marTop w:val="0"/>
              <w:marBottom w:val="0"/>
              <w:divBdr>
                <w:top w:val="single" w:sz="2" w:space="0" w:color="E5E7EB"/>
                <w:left w:val="single" w:sz="2" w:space="0" w:color="E5E7EB"/>
                <w:bottom w:val="single" w:sz="2" w:space="0" w:color="E5E7EB"/>
                <w:right w:val="single" w:sz="2" w:space="0" w:color="E5E7EB"/>
              </w:divBdr>
              <w:divsChild>
                <w:div w:id="2051569995">
                  <w:marLeft w:val="0"/>
                  <w:marRight w:val="0"/>
                  <w:marTop w:val="0"/>
                  <w:marBottom w:val="0"/>
                  <w:divBdr>
                    <w:top w:val="single" w:sz="2" w:space="0" w:color="E5E7EB"/>
                    <w:left w:val="single" w:sz="2" w:space="0" w:color="E5E7EB"/>
                    <w:bottom w:val="single" w:sz="2" w:space="0" w:color="E5E7EB"/>
                    <w:right w:val="single" w:sz="2" w:space="0" w:color="E5E7EB"/>
                  </w:divBdr>
                  <w:divsChild>
                    <w:div w:id="6201087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037268853">
              <w:marLeft w:val="0"/>
              <w:marRight w:val="0"/>
              <w:marTop w:val="0"/>
              <w:marBottom w:val="0"/>
              <w:divBdr>
                <w:top w:val="single" w:sz="2" w:space="0" w:color="E5E7EB"/>
                <w:left w:val="single" w:sz="2" w:space="0" w:color="E5E7EB"/>
                <w:bottom w:val="single" w:sz="2" w:space="0" w:color="E5E7EB"/>
                <w:right w:val="single" w:sz="2" w:space="0" w:color="E5E7EB"/>
              </w:divBdr>
              <w:divsChild>
                <w:div w:id="621687937">
                  <w:marLeft w:val="0"/>
                  <w:marRight w:val="0"/>
                  <w:marTop w:val="0"/>
                  <w:marBottom w:val="0"/>
                  <w:divBdr>
                    <w:top w:val="single" w:sz="2" w:space="0" w:color="E5E7EB"/>
                    <w:left w:val="single" w:sz="2" w:space="0" w:color="E5E7EB"/>
                    <w:bottom w:val="single" w:sz="2" w:space="0" w:color="E5E7EB"/>
                    <w:right w:val="single" w:sz="2" w:space="0" w:color="E5E7EB"/>
                  </w:divBdr>
                  <w:divsChild>
                    <w:div w:id="9039551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220360822">
              <w:marLeft w:val="0"/>
              <w:marRight w:val="0"/>
              <w:marTop w:val="0"/>
              <w:marBottom w:val="0"/>
              <w:divBdr>
                <w:top w:val="single" w:sz="2" w:space="0" w:color="E5E7EB"/>
                <w:left w:val="single" w:sz="2" w:space="0" w:color="E5E7EB"/>
                <w:bottom w:val="single" w:sz="2" w:space="0" w:color="E5E7EB"/>
                <w:right w:val="single" w:sz="2" w:space="0" w:color="E5E7EB"/>
              </w:divBdr>
              <w:divsChild>
                <w:div w:id="1917204446">
                  <w:marLeft w:val="0"/>
                  <w:marRight w:val="0"/>
                  <w:marTop w:val="0"/>
                  <w:marBottom w:val="0"/>
                  <w:divBdr>
                    <w:top w:val="single" w:sz="2" w:space="0" w:color="E5E7EB"/>
                    <w:left w:val="single" w:sz="2" w:space="0" w:color="E5E7EB"/>
                    <w:bottom w:val="single" w:sz="2" w:space="0" w:color="E5E7EB"/>
                    <w:right w:val="single" w:sz="2" w:space="0" w:color="E5E7EB"/>
                  </w:divBdr>
                  <w:divsChild>
                    <w:div w:id="21059999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02424740">
              <w:marLeft w:val="0"/>
              <w:marRight w:val="0"/>
              <w:marTop w:val="0"/>
              <w:marBottom w:val="0"/>
              <w:divBdr>
                <w:top w:val="single" w:sz="2" w:space="0" w:color="E5E7EB"/>
                <w:left w:val="single" w:sz="2" w:space="0" w:color="E5E7EB"/>
                <w:bottom w:val="single" w:sz="2" w:space="0" w:color="E5E7EB"/>
                <w:right w:val="single" w:sz="2" w:space="0" w:color="E5E7EB"/>
              </w:divBdr>
              <w:divsChild>
                <w:div w:id="1271546803">
                  <w:marLeft w:val="0"/>
                  <w:marRight w:val="0"/>
                  <w:marTop w:val="0"/>
                  <w:marBottom w:val="0"/>
                  <w:divBdr>
                    <w:top w:val="single" w:sz="2" w:space="0" w:color="E5E7EB"/>
                    <w:left w:val="single" w:sz="2" w:space="0" w:color="E5E7EB"/>
                    <w:bottom w:val="single" w:sz="2" w:space="0" w:color="E5E7EB"/>
                    <w:right w:val="single" w:sz="2" w:space="0" w:color="E5E7EB"/>
                  </w:divBdr>
                  <w:divsChild>
                    <w:div w:id="17582141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261766745">
      <w:bodyDiv w:val="1"/>
      <w:marLeft w:val="0"/>
      <w:marRight w:val="0"/>
      <w:marTop w:val="0"/>
      <w:marBottom w:val="0"/>
      <w:divBdr>
        <w:top w:val="none" w:sz="0" w:space="0" w:color="auto"/>
        <w:left w:val="none" w:sz="0" w:space="0" w:color="auto"/>
        <w:bottom w:val="none" w:sz="0" w:space="0" w:color="auto"/>
        <w:right w:val="none" w:sz="0" w:space="0" w:color="auto"/>
      </w:divBdr>
      <w:divsChild>
        <w:div w:id="1138960421">
          <w:marLeft w:val="0"/>
          <w:marRight w:val="0"/>
          <w:marTop w:val="0"/>
          <w:marBottom w:val="0"/>
          <w:divBdr>
            <w:top w:val="single" w:sz="2" w:space="0" w:color="E5E7EB"/>
            <w:left w:val="single" w:sz="2" w:space="0" w:color="E5E7EB"/>
            <w:bottom w:val="single" w:sz="2" w:space="0" w:color="E5E7EB"/>
            <w:right w:val="single" w:sz="2" w:space="0" w:color="E5E7EB"/>
          </w:divBdr>
          <w:divsChild>
            <w:div w:id="1656833312">
              <w:marLeft w:val="0"/>
              <w:marRight w:val="0"/>
              <w:marTop w:val="0"/>
              <w:marBottom w:val="0"/>
              <w:divBdr>
                <w:top w:val="single" w:sz="2" w:space="0" w:color="E5E7EB"/>
                <w:left w:val="single" w:sz="2" w:space="0" w:color="E5E7EB"/>
                <w:bottom w:val="single" w:sz="2" w:space="0" w:color="E5E7EB"/>
                <w:right w:val="single" w:sz="2" w:space="0" w:color="E5E7EB"/>
              </w:divBdr>
              <w:divsChild>
                <w:div w:id="924457625">
                  <w:marLeft w:val="0"/>
                  <w:marRight w:val="0"/>
                  <w:marTop w:val="0"/>
                  <w:marBottom w:val="0"/>
                  <w:divBdr>
                    <w:top w:val="single" w:sz="2" w:space="0" w:color="E5E7EB"/>
                    <w:left w:val="single" w:sz="2" w:space="0" w:color="E5E7EB"/>
                    <w:bottom w:val="single" w:sz="2" w:space="0" w:color="E5E7EB"/>
                    <w:right w:val="single" w:sz="2" w:space="0" w:color="E5E7EB"/>
                  </w:divBdr>
                  <w:divsChild>
                    <w:div w:id="21381340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325977791">
              <w:marLeft w:val="0"/>
              <w:marRight w:val="0"/>
              <w:marTop w:val="0"/>
              <w:marBottom w:val="0"/>
              <w:divBdr>
                <w:top w:val="single" w:sz="2" w:space="0" w:color="E5E7EB"/>
                <w:left w:val="single" w:sz="2" w:space="0" w:color="E5E7EB"/>
                <w:bottom w:val="single" w:sz="2" w:space="0" w:color="E5E7EB"/>
                <w:right w:val="single" w:sz="2" w:space="0" w:color="E5E7EB"/>
              </w:divBdr>
              <w:divsChild>
                <w:div w:id="720638814">
                  <w:marLeft w:val="0"/>
                  <w:marRight w:val="0"/>
                  <w:marTop w:val="0"/>
                  <w:marBottom w:val="0"/>
                  <w:divBdr>
                    <w:top w:val="single" w:sz="2" w:space="0" w:color="E5E7EB"/>
                    <w:left w:val="single" w:sz="2" w:space="0" w:color="E5E7EB"/>
                    <w:bottom w:val="single" w:sz="2" w:space="0" w:color="E5E7EB"/>
                    <w:right w:val="single" w:sz="2" w:space="0" w:color="E5E7EB"/>
                  </w:divBdr>
                  <w:divsChild>
                    <w:div w:id="184970720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98631566">
              <w:marLeft w:val="0"/>
              <w:marRight w:val="0"/>
              <w:marTop w:val="0"/>
              <w:marBottom w:val="0"/>
              <w:divBdr>
                <w:top w:val="single" w:sz="2" w:space="0" w:color="E5E7EB"/>
                <w:left w:val="single" w:sz="2" w:space="0" w:color="E5E7EB"/>
                <w:bottom w:val="single" w:sz="2" w:space="0" w:color="E5E7EB"/>
                <w:right w:val="single" w:sz="2" w:space="0" w:color="E5E7EB"/>
              </w:divBdr>
              <w:divsChild>
                <w:div w:id="807169376">
                  <w:marLeft w:val="0"/>
                  <w:marRight w:val="0"/>
                  <w:marTop w:val="0"/>
                  <w:marBottom w:val="0"/>
                  <w:divBdr>
                    <w:top w:val="single" w:sz="2" w:space="0" w:color="E5E7EB"/>
                    <w:left w:val="single" w:sz="2" w:space="0" w:color="E5E7EB"/>
                    <w:bottom w:val="single" w:sz="2" w:space="0" w:color="E5E7EB"/>
                    <w:right w:val="single" w:sz="2" w:space="0" w:color="E5E7EB"/>
                  </w:divBdr>
                  <w:divsChild>
                    <w:div w:id="13726058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72093018">
              <w:marLeft w:val="0"/>
              <w:marRight w:val="0"/>
              <w:marTop w:val="0"/>
              <w:marBottom w:val="0"/>
              <w:divBdr>
                <w:top w:val="single" w:sz="2" w:space="0" w:color="E5E7EB"/>
                <w:left w:val="single" w:sz="2" w:space="0" w:color="E5E7EB"/>
                <w:bottom w:val="single" w:sz="2" w:space="0" w:color="E5E7EB"/>
                <w:right w:val="single" w:sz="2" w:space="0" w:color="E5E7EB"/>
              </w:divBdr>
              <w:divsChild>
                <w:div w:id="1980187563">
                  <w:marLeft w:val="0"/>
                  <w:marRight w:val="0"/>
                  <w:marTop w:val="0"/>
                  <w:marBottom w:val="0"/>
                  <w:divBdr>
                    <w:top w:val="single" w:sz="2" w:space="0" w:color="E5E7EB"/>
                    <w:left w:val="single" w:sz="2" w:space="0" w:color="E5E7EB"/>
                    <w:bottom w:val="single" w:sz="2" w:space="0" w:color="E5E7EB"/>
                    <w:right w:val="single" w:sz="2" w:space="0" w:color="E5E7EB"/>
                  </w:divBdr>
                  <w:divsChild>
                    <w:div w:id="20194544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982586282">
              <w:marLeft w:val="0"/>
              <w:marRight w:val="0"/>
              <w:marTop w:val="0"/>
              <w:marBottom w:val="0"/>
              <w:divBdr>
                <w:top w:val="single" w:sz="2" w:space="0" w:color="E5E7EB"/>
                <w:left w:val="single" w:sz="2" w:space="0" w:color="E5E7EB"/>
                <w:bottom w:val="single" w:sz="2" w:space="0" w:color="E5E7EB"/>
                <w:right w:val="single" w:sz="2" w:space="0" w:color="E5E7EB"/>
              </w:divBdr>
              <w:divsChild>
                <w:div w:id="209463013">
                  <w:marLeft w:val="0"/>
                  <w:marRight w:val="0"/>
                  <w:marTop w:val="0"/>
                  <w:marBottom w:val="0"/>
                  <w:divBdr>
                    <w:top w:val="single" w:sz="2" w:space="0" w:color="E5E7EB"/>
                    <w:left w:val="single" w:sz="2" w:space="0" w:color="E5E7EB"/>
                    <w:bottom w:val="single" w:sz="2" w:space="0" w:color="E5E7EB"/>
                    <w:right w:val="single" w:sz="2" w:space="0" w:color="E5E7EB"/>
                  </w:divBdr>
                  <w:divsChild>
                    <w:div w:id="12885885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08390566">
              <w:marLeft w:val="0"/>
              <w:marRight w:val="0"/>
              <w:marTop w:val="0"/>
              <w:marBottom w:val="0"/>
              <w:divBdr>
                <w:top w:val="single" w:sz="2" w:space="0" w:color="E5E7EB"/>
                <w:left w:val="single" w:sz="2" w:space="0" w:color="E5E7EB"/>
                <w:bottom w:val="single" w:sz="2" w:space="0" w:color="E5E7EB"/>
                <w:right w:val="single" w:sz="2" w:space="0" w:color="E5E7EB"/>
              </w:divBdr>
              <w:divsChild>
                <w:div w:id="810172352">
                  <w:marLeft w:val="0"/>
                  <w:marRight w:val="0"/>
                  <w:marTop w:val="0"/>
                  <w:marBottom w:val="0"/>
                  <w:divBdr>
                    <w:top w:val="single" w:sz="2" w:space="0" w:color="E5E7EB"/>
                    <w:left w:val="single" w:sz="2" w:space="0" w:color="E5E7EB"/>
                    <w:bottom w:val="single" w:sz="2" w:space="0" w:color="E5E7EB"/>
                    <w:right w:val="single" w:sz="2" w:space="0" w:color="E5E7EB"/>
                  </w:divBdr>
                  <w:divsChild>
                    <w:div w:id="16771502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573588214">
              <w:marLeft w:val="0"/>
              <w:marRight w:val="0"/>
              <w:marTop w:val="0"/>
              <w:marBottom w:val="0"/>
              <w:divBdr>
                <w:top w:val="single" w:sz="2" w:space="0" w:color="E5E7EB"/>
                <w:left w:val="single" w:sz="2" w:space="0" w:color="E5E7EB"/>
                <w:bottom w:val="single" w:sz="2" w:space="0" w:color="E5E7EB"/>
                <w:right w:val="single" w:sz="2" w:space="0" w:color="E5E7EB"/>
              </w:divBdr>
              <w:divsChild>
                <w:div w:id="613901143">
                  <w:marLeft w:val="0"/>
                  <w:marRight w:val="0"/>
                  <w:marTop w:val="0"/>
                  <w:marBottom w:val="0"/>
                  <w:divBdr>
                    <w:top w:val="single" w:sz="2" w:space="0" w:color="E5E7EB"/>
                    <w:left w:val="single" w:sz="2" w:space="0" w:color="E5E7EB"/>
                    <w:bottom w:val="single" w:sz="2" w:space="0" w:color="E5E7EB"/>
                    <w:right w:val="single" w:sz="2" w:space="0" w:color="E5E7EB"/>
                  </w:divBdr>
                  <w:divsChild>
                    <w:div w:id="10962446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333995877">
              <w:marLeft w:val="0"/>
              <w:marRight w:val="0"/>
              <w:marTop w:val="0"/>
              <w:marBottom w:val="0"/>
              <w:divBdr>
                <w:top w:val="single" w:sz="2" w:space="0" w:color="E5E7EB"/>
                <w:left w:val="single" w:sz="2" w:space="0" w:color="E5E7EB"/>
                <w:bottom w:val="single" w:sz="2" w:space="0" w:color="E5E7EB"/>
                <w:right w:val="single" w:sz="2" w:space="0" w:color="E5E7EB"/>
              </w:divBdr>
              <w:divsChild>
                <w:div w:id="1795437509">
                  <w:marLeft w:val="0"/>
                  <w:marRight w:val="0"/>
                  <w:marTop w:val="0"/>
                  <w:marBottom w:val="0"/>
                  <w:divBdr>
                    <w:top w:val="single" w:sz="2" w:space="0" w:color="E5E7EB"/>
                    <w:left w:val="single" w:sz="2" w:space="0" w:color="E5E7EB"/>
                    <w:bottom w:val="single" w:sz="2" w:space="0" w:color="E5E7EB"/>
                    <w:right w:val="single" w:sz="2" w:space="0" w:color="E5E7EB"/>
                  </w:divBdr>
                  <w:divsChild>
                    <w:div w:id="21401015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65137582">
              <w:marLeft w:val="0"/>
              <w:marRight w:val="0"/>
              <w:marTop w:val="0"/>
              <w:marBottom w:val="0"/>
              <w:divBdr>
                <w:top w:val="single" w:sz="2" w:space="0" w:color="E5E7EB"/>
                <w:left w:val="single" w:sz="2" w:space="0" w:color="E5E7EB"/>
                <w:bottom w:val="single" w:sz="2" w:space="0" w:color="E5E7EB"/>
                <w:right w:val="single" w:sz="2" w:space="0" w:color="E5E7EB"/>
              </w:divBdr>
              <w:divsChild>
                <w:div w:id="1415781273">
                  <w:marLeft w:val="0"/>
                  <w:marRight w:val="0"/>
                  <w:marTop w:val="0"/>
                  <w:marBottom w:val="0"/>
                  <w:divBdr>
                    <w:top w:val="single" w:sz="2" w:space="0" w:color="E5E7EB"/>
                    <w:left w:val="single" w:sz="2" w:space="0" w:color="E5E7EB"/>
                    <w:bottom w:val="single" w:sz="2" w:space="0" w:color="E5E7EB"/>
                    <w:right w:val="single" w:sz="2" w:space="0" w:color="E5E7EB"/>
                  </w:divBdr>
                  <w:divsChild>
                    <w:div w:id="9946007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29696564">
              <w:marLeft w:val="0"/>
              <w:marRight w:val="0"/>
              <w:marTop w:val="0"/>
              <w:marBottom w:val="0"/>
              <w:divBdr>
                <w:top w:val="single" w:sz="2" w:space="0" w:color="E5E7EB"/>
                <w:left w:val="single" w:sz="2" w:space="0" w:color="E5E7EB"/>
                <w:bottom w:val="single" w:sz="2" w:space="0" w:color="E5E7EB"/>
                <w:right w:val="single" w:sz="2" w:space="0" w:color="E5E7EB"/>
              </w:divBdr>
              <w:divsChild>
                <w:div w:id="371735995">
                  <w:marLeft w:val="0"/>
                  <w:marRight w:val="0"/>
                  <w:marTop w:val="0"/>
                  <w:marBottom w:val="0"/>
                  <w:divBdr>
                    <w:top w:val="single" w:sz="2" w:space="0" w:color="E5E7EB"/>
                    <w:left w:val="single" w:sz="2" w:space="0" w:color="E5E7EB"/>
                    <w:bottom w:val="single" w:sz="2" w:space="0" w:color="E5E7EB"/>
                    <w:right w:val="single" w:sz="2" w:space="0" w:color="E5E7EB"/>
                  </w:divBdr>
                  <w:divsChild>
                    <w:div w:id="6656719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401030178">
              <w:marLeft w:val="0"/>
              <w:marRight w:val="0"/>
              <w:marTop w:val="0"/>
              <w:marBottom w:val="0"/>
              <w:divBdr>
                <w:top w:val="single" w:sz="2" w:space="0" w:color="E5E7EB"/>
                <w:left w:val="single" w:sz="2" w:space="0" w:color="E5E7EB"/>
                <w:bottom w:val="single" w:sz="2" w:space="0" w:color="E5E7EB"/>
                <w:right w:val="single" w:sz="2" w:space="0" w:color="E5E7EB"/>
              </w:divBdr>
              <w:divsChild>
                <w:div w:id="1159811619">
                  <w:marLeft w:val="0"/>
                  <w:marRight w:val="0"/>
                  <w:marTop w:val="0"/>
                  <w:marBottom w:val="0"/>
                  <w:divBdr>
                    <w:top w:val="single" w:sz="2" w:space="0" w:color="E5E7EB"/>
                    <w:left w:val="single" w:sz="2" w:space="0" w:color="E5E7EB"/>
                    <w:bottom w:val="single" w:sz="2" w:space="0" w:color="E5E7EB"/>
                    <w:right w:val="single" w:sz="2" w:space="0" w:color="E5E7EB"/>
                  </w:divBdr>
                  <w:divsChild>
                    <w:div w:id="6506422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087337602">
              <w:marLeft w:val="0"/>
              <w:marRight w:val="0"/>
              <w:marTop w:val="0"/>
              <w:marBottom w:val="0"/>
              <w:divBdr>
                <w:top w:val="single" w:sz="2" w:space="0" w:color="E5E7EB"/>
                <w:left w:val="single" w:sz="2" w:space="0" w:color="E5E7EB"/>
                <w:bottom w:val="single" w:sz="2" w:space="0" w:color="E5E7EB"/>
                <w:right w:val="single" w:sz="2" w:space="0" w:color="E5E7EB"/>
              </w:divBdr>
              <w:divsChild>
                <w:div w:id="1845439136">
                  <w:marLeft w:val="0"/>
                  <w:marRight w:val="0"/>
                  <w:marTop w:val="0"/>
                  <w:marBottom w:val="0"/>
                  <w:divBdr>
                    <w:top w:val="single" w:sz="2" w:space="0" w:color="E5E7EB"/>
                    <w:left w:val="single" w:sz="2" w:space="0" w:color="E5E7EB"/>
                    <w:bottom w:val="single" w:sz="2" w:space="0" w:color="E5E7EB"/>
                    <w:right w:val="single" w:sz="2" w:space="0" w:color="E5E7EB"/>
                  </w:divBdr>
                  <w:divsChild>
                    <w:div w:id="19949468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333073431">
      <w:bodyDiv w:val="1"/>
      <w:marLeft w:val="0"/>
      <w:marRight w:val="0"/>
      <w:marTop w:val="0"/>
      <w:marBottom w:val="0"/>
      <w:divBdr>
        <w:top w:val="none" w:sz="0" w:space="0" w:color="auto"/>
        <w:left w:val="none" w:sz="0" w:space="0" w:color="auto"/>
        <w:bottom w:val="none" w:sz="0" w:space="0" w:color="auto"/>
        <w:right w:val="none" w:sz="0" w:space="0" w:color="auto"/>
      </w:divBdr>
      <w:divsChild>
        <w:div w:id="2024280369">
          <w:marLeft w:val="0"/>
          <w:marRight w:val="0"/>
          <w:marTop w:val="0"/>
          <w:marBottom w:val="0"/>
          <w:divBdr>
            <w:top w:val="single" w:sz="2" w:space="0" w:color="E5E7EB"/>
            <w:left w:val="single" w:sz="2" w:space="0" w:color="E5E7EB"/>
            <w:bottom w:val="single" w:sz="2" w:space="0" w:color="E5E7EB"/>
            <w:right w:val="single" w:sz="2" w:space="0" w:color="E5E7EB"/>
          </w:divBdr>
          <w:divsChild>
            <w:div w:id="1536769445">
              <w:marLeft w:val="0"/>
              <w:marRight w:val="0"/>
              <w:marTop w:val="0"/>
              <w:marBottom w:val="0"/>
              <w:divBdr>
                <w:top w:val="single" w:sz="2" w:space="0" w:color="E5E7EB"/>
                <w:left w:val="single" w:sz="2" w:space="0" w:color="E5E7EB"/>
                <w:bottom w:val="single" w:sz="2" w:space="0" w:color="E5E7EB"/>
                <w:right w:val="single" w:sz="2" w:space="0" w:color="E5E7EB"/>
              </w:divBdr>
              <w:divsChild>
                <w:div w:id="1064182462">
                  <w:marLeft w:val="0"/>
                  <w:marRight w:val="0"/>
                  <w:marTop w:val="0"/>
                  <w:marBottom w:val="0"/>
                  <w:divBdr>
                    <w:top w:val="single" w:sz="2" w:space="0" w:color="E5E7EB"/>
                    <w:left w:val="single" w:sz="2" w:space="0" w:color="E5E7EB"/>
                    <w:bottom w:val="single" w:sz="2" w:space="0" w:color="E5E7EB"/>
                    <w:right w:val="single" w:sz="2" w:space="0" w:color="E5E7EB"/>
                  </w:divBdr>
                  <w:divsChild>
                    <w:div w:id="7173605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408770927">
              <w:marLeft w:val="0"/>
              <w:marRight w:val="0"/>
              <w:marTop w:val="0"/>
              <w:marBottom w:val="0"/>
              <w:divBdr>
                <w:top w:val="single" w:sz="2" w:space="0" w:color="E5E7EB"/>
                <w:left w:val="single" w:sz="2" w:space="0" w:color="E5E7EB"/>
                <w:bottom w:val="single" w:sz="2" w:space="0" w:color="E5E7EB"/>
                <w:right w:val="single" w:sz="2" w:space="0" w:color="E5E7EB"/>
              </w:divBdr>
              <w:divsChild>
                <w:div w:id="840200237">
                  <w:marLeft w:val="0"/>
                  <w:marRight w:val="0"/>
                  <w:marTop w:val="0"/>
                  <w:marBottom w:val="0"/>
                  <w:divBdr>
                    <w:top w:val="single" w:sz="2" w:space="0" w:color="E5E7EB"/>
                    <w:left w:val="single" w:sz="2" w:space="0" w:color="E5E7EB"/>
                    <w:bottom w:val="single" w:sz="2" w:space="0" w:color="E5E7EB"/>
                    <w:right w:val="single" w:sz="2" w:space="0" w:color="E5E7EB"/>
                  </w:divBdr>
                  <w:divsChild>
                    <w:div w:id="21044483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312370553">
              <w:marLeft w:val="0"/>
              <w:marRight w:val="0"/>
              <w:marTop w:val="0"/>
              <w:marBottom w:val="0"/>
              <w:divBdr>
                <w:top w:val="single" w:sz="2" w:space="0" w:color="E5E7EB"/>
                <w:left w:val="single" w:sz="2" w:space="0" w:color="E5E7EB"/>
                <w:bottom w:val="single" w:sz="2" w:space="0" w:color="E5E7EB"/>
                <w:right w:val="single" w:sz="2" w:space="0" w:color="E5E7EB"/>
              </w:divBdr>
              <w:divsChild>
                <w:div w:id="1372538719">
                  <w:marLeft w:val="0"/>
                  <w:marRight w:val="0"/>
                  <w:marTop w:val="0"/>
                  <w:marBottom w:val="0"/>
                  <w:divBdr>
                    <w:top w:val="single" w:sz="2" w:space="0" w:color="E5E7EB"/>
                    <w:left w:val="single" w:sz="2" w:space="0" w:color="E5E7EB"/>
                    <w:bottom w:val="single" w:sz="2" w:space="0" w:color="E5E7EB"/>
                    <w:right w:val="single" w:sz="2" w:space="0" w:color="E5E7EB"/>
                  </w:divBdr>
                  <w:divsChild>
                    <w:div w:id="6676330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850683118">
              <w:marLeft w:val="0"/>
              <w:marRight w:val="0"/>
              <w:marTop w:val="0"/>
              <w:marBottom w:val="0"/>
              <w:divBdr>
                <w:top w:val="single" w:sz="2" w:space="0" w:color="E5E7EB"/>
                <w:left w:val="single" w:sz="2" w:space="0" w:color="E5E7EB"/>
                <w:bottom w:val="single" w:sz="2" w:space="0" w:color="E5E7EB"/>
                <w:right w:val="single" w:sz="2" w:space="0" w:color="E5E7EB"/>
              </w:divBdr>
              <w:divsChild>
                <w:div w:id="1132208170">
                  <w:marLeft w:val="0"/>
                  <w:marRight w:val="0"/>
                  <w:marTop w:val="0"/>
                  <w:marBottom w:val="0"/>
                  <w:divBdr>
                    <w:top w:val="single" w:sz="2" w:space="0" w:color="E5E7EB"/>
                    <w:left w:val="single" w:sz="2" w:space="0" w:color="E5E7EB"/>
                    <w:bottom w:val="single" w:sz="2" w:space="0" w:color="E5E7EB"/>
                    <w:right w:val="single" w:sz="2" w:space="0" w:color="E5E7EB"/>
                  </w:divBdr>
                  <w:divsChild>
                    <w:div w:id="19387565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538008364">
          <w:marLeft w:val="0"/>
          <w:marRight w:val="0"/>
          <w:marTop w:val="0"/>
          <w:marBottom w:val="0"/>
          <w:divBdr>
            <w:top w:val="single" w:sz="2" w:space="0" w:color="E5E7EB"/>
            <w:left w:val="single" w:sz="2" w:space="0" w:color="E5E7EB"/>
            <w:bottom w:val="single" w:sz="2" w:space="0" w:color="E5E7EB"/>
            <w:right w:val="single" w:sz="2" w:space="0" w:color="E5E7EB"/>
          </w:divBdr>
          <w:divsChild>
            <w:div w:id="1155996136">
              <w:marLeft w:val="0"/>
              <w:marRight w:val="0"/>
              <w:marTop w:val="0"/>
              <w:marBottom w:val="0"/>
              <w:divBdr>
                <w:top w:val="single" w:sz="2" w:space="0" w:color="E5E7EB"/>
                <w:left w:val="single" w:sz="2" w:space="0" w:color="E5E7EB"/>
                <w:bottom w:val="single" w:sz="2" w:space="0" w:color="E5E7EB"/>
                <w:right w:val="single" w:sz="2" w:space="0" w:color="E5E7EB"/>
              </w:divBdr>
              <w:divsChild>
                <w:div w:id="2005626179">
                  <w:marLeft w:val="0"/>
                  <w:marRight w:val="0"/>
                  <w:marTop w:val="0"/>
                  <w:marBottom w:val="0"/>
                  <w:divBdr>
                    <w:top w:val="single" w:sz="2" w:space="0" w:color="E5E7EB"/>
                    <w:left w:val="single" w:sz="2" w:space="0" w:color="E5E7EB"/>
                    <w:bottom w:val="single" w:sz="2" w:space="0" w:color="E5E7EB"/>
                    <w:right w:val="single" w:sz="2" w:space="0" w:color="E5E7EB"/>
                  </w:divBdr>
                  <w:divsChild>
                    <w:div w:id="733158502">
                      <w:marLeft w:val="0"/>
                      <w:marRight w:val="0"/>
                      <w:marTop w:val="0"/>
                      <w:marBottom w:val="0"/>
                      <w:divBdr>
                        <w:top w:val="single" w:sz="2" w:space="0" w:color="E5E7EB"/>
                        <w:left w:val="single" w:sz="2" w:space="0" w:color="E5E7EB"/>
                        <w:bottom w:val="single" w:sz="2" w:space="0" w:color="E5E7EB"/>
                        <w:right w:val="single" w:sz="2" w:space="0" w:color="E5E7EB"/>
                      </w:divBdr>
                      <w:divsChild>
                        <w:div w:id="2808395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79675094">
      <w:bodyDiv w:val="1"/>
      <w:marLeft w:val="0"/>
      <w:marRight w:val="0"/>
      <w:marTop w:val="0"/>
      <w:marBottom w:val="0"/>
      <w:divBdr>
        <w:top w:val="none" w:sz="0" w:space="0" w:color="auto"/>
        <w:left w:val="none" w:sz="0" w:space="0" w:color="auto"/>
        <w:bottom w:val="none" w:sz="0" w:space="0" w:color="auto"/>
        <w:right w:val="none" w:sz="0" w:space="0" w:color="auto"/>
      </w:divBdr>
      <w:divsChild>
        <w:div w:id="927423137">
          <w:marLeft w:val="0"/>
          <w:marRight w:val="0"/>
          <w:marTop w:val="0"/>
          <w:marBottom w:val="0"/>
          <w:divBdr>
            <w:top w:val="single" w:sz="2" w:space="0" w:color="E5E7EB"/>
            <w:left w:val="single" w:sz="2" w:space="0" w:color="E5E7EB"/>
            <w:bottom w:val="single" w:sz="2" w:space="0" w:color="E5E7EB"/>
            <w:right w:val="single" w:sz="2" w:space="0" w:color="E5E7EB"/>
          </w:divBdr>
          <w:divsChild>
            <w:div w:id="18757331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505751347">
      <w:bodyDiv w:val="1"/>
      <w:marLeft w:val="0"/>
      <w:marRight w:val="0"/>
      <w:marTop w:val="0"/>
      <w:marBottom w:val="0"/>
      <w:divBdr>
        <w:top w:val="none" w:sz="0" w:space="0" w:color="auto"/>
        <w:left w:val="none" w:sz="0" w:space="0" w:color="auto"/>
        <w:bottom w:val="none" w:sz="0" w:space="0" w:color="auto"/>
        <w:right w:val="none" w:sz="0" w:space="0" w:color="auto"/>
      </w:divBdr>
      <w:divsChild>
        <w:div w:id="1856727918">
          <w:marLeft w:val="0"/>
          <w:marRight w:val="0"/>
          <w:marTop w:val="0"/>
          <w:marBottom w:val="0"/>
          <w:divBdr>
            <w:top w:val="single" w:sz="2" w:space="0" w:color="E5E7EB"/>
            <w:left w:val="single" w:sz="2" w:space="0" w:color="E5E7EB"/>
            <w:bottom w:val="single" w:sz="2" w:space="0" w:color="E5E7EB"/>
            <w:right w:val="single" w:sz="2" w:space="0" w:color="E5E7EB"/>
          </w:divBdr>
          <w:divsChild>
            <w:div w:id="368992592">
              <w:marLeft w:val="0"/>
              <w:marRight w:val="0"/>
              <w:marTop w:val="0"/>
              <w:marBottom w:val="0"/>
              <w:divBdr>
                <w:top w:val="single" w:sz="2" w:space="0" w:color="E5E7EB"/>
                <w:left w:val="single" w:sz="2" w:space="0" w:color="E5E7EB"/>
                <w:bottom w:val="single" w:sz="2" w:space="0" w:color="E5E7EB"/>
                <w:right w:val="single" w:sz="2" w:space="0" w:color="E5E7EB"/>
              </w:divBdr>
              <w:divsChild>
                <w:div w:id="1648431449">
                  <w:marLeft w:val="0"/>
                  <w:marRight w:val="0"/>
                  <w:marTop w:val="0"/>
                  <w:marBottom w:val="0"/>
                  <w:divBdr>
                    <w:top w:val="single" w:sz="2" w:space="0" w:color="E5E7EB"/>
                    <w:left w:val="single" w:sz="2" w:space="0" w:color="E5E7EB"/>
                    <w:bottom w:val="single" w:sz="2" w:space="0" w:color="E5E7EB"/>
                    <w:right w:val="single" w:sz="2" w:space="0" w:color="E5E7EB"/>
                  </w:divBdr>
                  <w:divsChild>
                    <w:div w:id="12096090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21468381">
              <w:marLeft w:val="0"/>
              <w:marRight w:val="0"/>
              <w:marTop w:val="0"/>
              <w:marBottom w:val="0"/>
              <w:divBdr>
                <w:top w:val="single" w:sz="2" w:space="0" w:color="E5E7EB"/>
                <w:left w:val="single" w:sz="2" w:space="0" w:color="E5E7EB"/>
                <w:bottom w:val="single" w:sz="2" w:space="0" w:color="E5E7EB"/>
                <w:right w:val="single" w:sz="2" w:space="0" w:color="E5E7EB"/>
              </w:divBdr>
              <w:divsChild>
                <w:div w:id="1614089936">
                  <w:marLeft w:val="0"/>
                  <w:marRight w:val="0"/>
                  <w:marTop w:val="0"/>
                  <w:marBottom w:val="0"/>
                  <w:divBdr>
                    <w:top w:val="single" w:sz="2" w:space="0" w:color="E5E7EB"/>
                    <w:left w:val="single" w:sz="2" w:space="0" w:color="E5E7EB"/>
                    <w:bottom w:val="single" w:sz="2" w:space="0" w:color="E5E7EB"/>
                    <w:right w:val="single" w:sz="2" w:space="0" w:color="E5E7EB"/>
                  </w:divBdr>
                  <w:divsChild>
                    <w:div w:id="14160486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292713249">
              <w:marLeft w:val="0"/>
              <w:marRight w:val="0"/>
              <w:marTop w:val="0"/>
              <w:marBottom w:val="0"/>
              <w:divBdr>
                <w:top w:val="single" w:sz="2" w:space="0" w:color="E5E7EB"/>
                <w:left w:val="single" w:sz="2" w:space="0" w:color="E5E7EB"/>
                <w:bottom w:val="single" w:sz="2" w:space="0" w:color="E5E7EB"/>
                <w:right w:val="single" w:sz="2" w:space="0" w:color="E5E7EB"/>
              </w:divBdr>
              <w:divsChild>
                <w:div w:id="1546287538">
                  <w:marLeft w:val="0"/>
                  <w:marRight w:val="0"/>
                  <w:marTop w:val="0"/>
                  <w:marBottom w:val="0"/>
                  <w:divBdr>
                    <w:top w:val="single" w:sz="2" w:space="0" w:color="E5E7EB"/>
                    <w:left w:val="single" w:sz="2" w:space="0" w:color="E5E7EB"/>
                    <w:bottom w:val="single" w:sz="2" w:space="0" w:color="E5E7EB"/>
                    <w:right w:val="single" w:sz="2" w:space="0" w:color="E5E7EB"/>
                  </w:divBdr>
                  <w:divsChild>
                    <w:div w:id="19811824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354889904">
              <w:marLeft w:val="0"/>
              <w:marRight w:val="0"/>
              <w:marTop w:val="0"/>
              <w:marBottom w:val="0"/>
              <w:divBdr>
                <w:top w:val="single" w:sz="2" w:space="0" w:color="E5E7EB"/>
                <w:left w:val="single" w:sz="2" w:space="0" w:color="E5E7EB"/>
                <w:bottom w:val="single" w:sz="2" w:space="0" w:color="E5E7EB"/>
                <w:right w:val="single" w:sz="2" w:space="0" w:color="E5E7EB"/>
              </w:divBdr>
              <w:divsChild>
                <w:div w:id="390881718">
                  <w:marLeft w:val="0"/>
                  <w:marRight w:val="0"/>
                  <w:marTop w:val="0"/>
                  <w:marBottom w:val="0"/>
                  <w:divBdr>
                    <w:top w:val="single" w:sz="2" w:space="0" w:color="E5E7EB"/>
                    <w:left w:val="single" w:sz="2" w:space="0" w:color="E5E7EB"/>
                    <w:bottom w:val="single" w:sz="2" w:space="0" w:color="E5E7EB"/>
                    <w:right w:val="single" w:sz="2" w:space="0" w:color="E5E7EB"/>
                  </w:divBdr>
                  <w:divsChild>
                    <w:div w:id="11832811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386951708">
              <w:marLeft w:val="0"/>
              <w:marRight w:val="0"/>
              <w:marTop w:val="0"/>
              <w:marBottom w:val="0"/>
              <w:divBdr>
                <w:top w:val="single" w:sz="2" w:space="0" w:color="E5E7EB"/>
                <w:left w:val="single" w:sz="2" w:space="0" w:color="E5E7EB"/>
                <w:bottom w:val="single" w:sz="2" w:space="0" w:color="E5E7EB"/>
                <w:right w:val="single" w:sz="2" w:space="0" w:color="E5E7EB"/>
              </w:divBdr>
              <w:divsChild>
                <w:div w:id="1883788184">
                  <w:marLeft w:val="0"/>
                  <w:marRight w:val="0"/>
                  <w:marTop w:val="0"/>
                  <w:marBottom w:val="0"/>
                  <w:divBdr>
                    <w:top w:val="single" w:sz="2" w:space="0" w:color="E5E7EB"/>
                    <w:left w:val="single" w:sz="2" w:space="0" w:color="E5E7EB"/>
                    <w:bottom w:val="single" w:sz="2" w:space="0" w:color="E5E7EB"/>
                    <w:right w:val="single" w:sz="2" w:space="0" w:color="E5E7EB"/>
                  </w:divBdr>
                  <w:divsChild>
                    <w:div w:id="15080565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57740409">
              <w:marLeft w:val="0"/>
              <w:marRight w:val="0"/>
              <w:marTop w:val="0"/>
              <w:marBottom w:val="0"/>
              <w:divBdr>
                <w:top w:val="single" w:sz="2" w:space="0" w:color="E5E7EB"/>
                <w:left w:val="single" w:sz="2" w:space="0" w:color="E5E7EB"/>
                <w:bottom w:val="single" w:sz="2" w:space="0" w:color="E5E7EB"/>
                <w:right w:val="single" w:sz="2" w:space="0" w:color="E5E7EB"/>
              </w:divBdr>
              <w:divsChild>
                <w:div w:id="608436253">
                  <w:marLeft w:val="0"/>
                  <w:marRight w:val="0"/>
                  <w:marTop w:val="0"/>
                  <w:marBottom w:val="0"/>
                  <w:divBdr>
                    <w:top w:val="single" w:sz="2" w:space="0" w:color="E5E7EB"/>
                    <w:left w:val="single" w:sz="2" w:space="0" w:color="E5E7EB"/>
                    <w:bottom w:val="single" w:sz="2" w:space="0" w:color="E5E7EB"/>
                    <w:right w:val="single" w:sz="2" w:space="0" w:color="E5E7EB"/>
                  </w:divBdr>
                  <w:divsChild>
                    <w:div w:id="14787183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855999379">
              <w:marLeft w:val="0"/>
              <w:marRight w:val="0"/>
              <w:marTop w:val="0"/>
              <w:marBottom w:val="0"/>
              <w:divBdr>
                <w:top w:val="single" w:sz="2" w:space="0" w:color="E5E7EB"/>
                <w:left w:val="single" w:sz="2" w:space="0" w:color="E5E7EB"/>
                <w:bottom w:val="single" w:sz="2" w:space="0" w:color="E5E7EB"/>
                <w:right w:val="single" w:sz="2" w:space="0" w:color="E5E7EB"/>
              </w:divBdr>
              <w:divsChild>
                <w:div w:id="1875387084">
                  <w:marLeft w:val="0"/>
                  <w:marRight w:val="0"/>
                  <w:marTop w:val="0"/>
                  <w:marBottom w:val="0"/>
                  <w:divBdr>
                    <w:top w:val="single" w:sz="2" w:space="0" w:color="E5E7EB"/>
                    <w:left w:val="single" w:sz="2" w:space="0" w:color="E5E7EB"/>
                    <w:bottom w:val="single" w:sz="2" w:space="0" w:color="E5E7EB"/>
                    <w:right w:val="single" w:sz="2" w:space="0" w:color="E5E7EB"/>
                  </w:divBdr>
                  <w:divsChild>
                    <w:div w:id="6517567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88752212">
              <w:marLeft w:val="0"/>
              <w:marRight w:val="0"/>
              <w:marTop w:val="0"/>
              <w:marBottom w:val="0"/>
              <w:divBdr>
                <w:top w:val="single" w:sz="2" w:space="0" w:color="E5E7EB"/>
                <w:left w:val="single" w:sz="2" w:space="0" w:color="E5E7EB"/>
                <w:bottom w:val="single" w:sz="2" w:space="0" w:color="E5E7EB"/>
                <w:right w:val="single" w:sz="2" w:space="0" w:color="E5E7EB"/>
              </w:divBdr>
              <w:divsChild>
                <w:div w:id="815299870">
                  <w:marLeft w:val="0"/>
                  <w:marRight w:val="0"/>
                  <w:marTop w:val="0"/>
                  <w:marBottom w:val="0"/>
                  <w:divBdr>
                    <w:top w:val="single" w:sz="2" w:space="0" w:color="E5E7EB"/>
                    <w:left w:val="single" w:sz="2" w:space="0" w:color="E5E7EB"/>
                    <w:bottom w:val="single" w:sz="2" w:space="0" w:color="E5E7EB"/>
                    <w:right w:val="single" w:sz="2" w:space="0" w:color="E5E7EB"/>
                  </w:divBdr>
                  <w:divsChild>
                    <w:div w:id="5262618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06770735">
              <w:marLeft w:val="0"/>
              <w:marRight w:val="0"/>
              <w:marTop w:val="0"/>
              <w:marBottom w:val="0"/>
              <w:divBdr>
                <w:top w:val="single" w:sz="2" w:space="0" w:color="E5E7EB"/>
                <w:left w:val="single" w:sz="2" w:space="0" w:color="E5E7EB"/>
                <w:bottom w:val="single" w:sz="2" w:space="0" w:color="E5E7EB"/>
                <w:right w:val="single" w:sz="2" w:space="0" w:color="E5E7EB"/>
              </w:divBdr>
              <w:divsChild>
                <w:div w:id="2066685246">
                  <w:marLeft w:val="0"/>
                  <w:marRight w:val="0"/>
                  <w:marTop w:val="0"/>
                  <w:marBottom w:val="0"/>
                  <w:divBdr>
                    <w:top w:val="single" w:sz="2" w:space="0" w:color="E5E7EB"/>
                    <w:left w:val="single" w:sz="2" w:space="0" w:color="E5E7EB"/>
                    <w:bottom w:val="single" w:sz="2" w:space="0" w:color="E5E7EB"/>
                    <w:right w:val="single" w:sz="2" w:space="0" w:color="E5E7EB"/>
                  </w:divBdr>
                  <w:divsChild>
                    <w:div w:id="17691525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93931557">
              <w:marLeft w:val="0"/>
              <w:marRight w:val="0"/>
              <w:marTop w:val="0"/>
              <w:marBottom w:val="0"/>
              <w:divBdr>
                <w:top w:val="single" w:sz="2" w:space="0" w:color="E5E7EB"/>
                <w:left w:val="single" w:sz="2" w:space="0" w:color="E5E7EB"/>
                <w:bottom w:val="single" w:sz="2" w:space="0" w:color="E5E7EB"/>
                <w:right w:val="single" w:sz="2" w:space="0" w:color="E5E7EB"/>
              </w:divBdr>
              <w:divsChild>
                <w:div w:id="629213033">
                  <w:marLeft w:val="0"/>
                  <w:marRight w:val="0"/>
                  <w:marTop w:val="0"/>
                  <w:marBottom w:val="0"/>
                  <w:divBdr>
                    <w:top w:val="single" w:sz="2" w:space="0" w:color="E5E7EB"/>
                    <w:left w:val="single" w:sz="2" w:space="0" w:color="E5E7EB"/>
                    <w:bottom w:val="single" w:sz="2" w:space="0" w:color="E5E7EB"/>
                    <w:right w:val="single" w:sz="2" w:space="0" w:color="E5E7EB"/>
                  </w:divBdr>
                  <w:divsChild>
                    <w:div w:id="449876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516191206">
      <w:bodyDiv w:val="1"/>
      <w:marLeft w:val="0"/>
      <w:marRight w:val="0"/>
      <w:marTop w:val="0"/>
      <w:marBottom w:val="0"/>
      <w:divBdr>
        <w:top w:val="none" w:sz="0" w:space="0" w:color="auto"/>
        <w:left w:val="none" w:sz="0" w:space="0" w:color="auto"/>
        <w:bottom w:val="none" w:sz="0" w:space="0" w:color="auto"/>
        <w:right w:val="none" w:sz="0" w:space="0" w:color="auto"/>
      </w:divBdr>
      <w:divsChild>
        <w:div w:id="2038695425">
          <w:marLeft w:val="0"/>
          <w:marRight w:val="0"/>
          <w:marTop w:val="0"/>
          <w:marBottom w:val="0"/>
          <w:divBdr>
            <w:top w:val="single" w:sz="2" w:space="0" w:color="E5E7EB"/>
            <w:left w:val="single" w:sz="2" w:space="0" w:color="E5E7EB"/>
            <w:bottom w:val="single" w:sz="2" w:space="0" w:color="E5E7EB"/>
            <w:right w:val="single" w:sz="2" w:space="0" w:color="E5E7EB"/>
          </w:divBdr>
          <w:divsChild>
            <w:div w:id="544755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531457593">
      <w:bodyDiv w:val="1"/>
      <w:marLeft w:val="0"/>
      <w:marRight w:val="0"/>
      <w:marTop w:val="0"/>
      <w:marBottom w:val="0"/>
      <w:divBdr>
        <w:top w:val="none" w:sz="0" w:space="0" w:color="auto"/>
        <w:left w:val="none" w:sz="0" w:space="0" w:color="auto"/>
        <w:bottom w:val="none" w:sz="0" w:space="0" w:color="auto"/>
        <w:right w:val="none" w:sz="0" w:space="0" w:color="auto"/>
      </w:divBdr>
      <w:divsChild>
        <w:div w:id="844635652">
          <w:marLeft w:val="0"/>
          <w:marRight w:val="0"/>
          <w:marTop w:val="0"/>
          <w:marBottom w:val="0"/>
          <w:divBdr>
            <w:top w:val="single" w:sz="2" w:space="0" w:color="E5E7EB"/>
            <w:left w:val="single" w:sz="2" w:space="0" w:color="E5E7EB"/>
            <w:bottom w:val="single" w:sz="2" w:space="0" w:color="E5E7EB"/>
            <w:right w:val="single" w:sz="2" w:space="0" w:color="E5E7EB"/>
          </w:divBdr>
          <w:divsChild>
            <w:div w:id="15872293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17190087">
          <w:marLeft w:val="0"/>
          <w:marRight w:val="0"/>
          <w:marTop w:val="0"/>
          <w:marBottom w:val="0"/>
          <w:divBdr>
            <w:top w:val="single" w:sz="2" w:space="0" w:color="E5E7EB"/>
            <w:left w:val="single" w:sz="2" w:space="0" w:color="E5E7EB"/>
            <w:bottom w:val="single" w:sz="2" w:space="0" w:color="E5E7EB"/>
            <w:right w:val="single" w:sz="2" w:space="0" w:color="E5E7EB"/>
          </w:divBdr>
          <w:divsChild>
            <w:div w:id="1385038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04829391">
          <w:marLeft w:val="0"/>
          <w:marRight w:val="0"/>
          <w:marTop w:val="0"/>
          <w:marBottom w:val="0"/>
          <w:divBdr>
            <w:top w:val="single" w:sz="2" w:space="0" w:color="E5E7EB"/>
            <w:left w:val="single" w:sz="2" w:space="0" w:color="E5E7EB"/>
            <w:bottom w:val="single" w:sz="2" w:space="0" w:color="E5E7EB"/>
            <w:right w:val="single" w:sz="2" w:space="0" w:color="E5E7EB"/>
          </w:divBdr>
          <w:divsChild>
            <w:div w:id="10853467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564146111">
      <w:bodyDiv w:val="1"/>
      <w:marLeft w:val="0"/>
      <w:marRight w:val="0"/>
      <w:marTop w:val="0"/>
      <w:marBottom w:val="0"/>
      <w:divBdr>
        <w:top w:val="none" w:sz="0" w:space="0" w:color="auto"/>
        <w:left w:val="none" w:sz="0" w:space="0" w:color="auto"/>
        <w:bottom w:val="none" w:sz="0" w:space="0" w:color="auto"/>
        <w:right w:val="none" w:sz="0" w:space="0" w:color="auto"/>
      </w:divBdr>
      <w:divsChild>
        <w:div w:id="50737376">
          <w:marLeft w:val="0"/>
          <w:marRight w:val="0"/>
          <w:marTop w:val="0"/>
          <w:marBottom w:val="0"/>
          <w:divBdr>
            <w:top w:val="single" w:sz="2" w:space="0" w:color="E5E7EB"/>
            <w:left w:val="single" w:sz="2" w:space="0" w:color="E5E7EB"/>
            <w:bottom w:val="single" w:sz="2" w:space="0" w:color="E5E7EB"/>
            <w:right w:val="single" w:sz="2" w:space="0" w:color="E5E7EB"/>
          </w:divBdr>
          <w:divsChild>
            <w:div w:id="287667896">
              <w:marLeft w:val="0"/>
              <w:marRight w:val="0"/>
              <w:marTop w:val="0"/>
              <w:marBottom w:val="0"/>
              <w:divBdr>
                <w:top w:val="single" w:sz="2" w:space="0" w:color="E5E7EB"/>
                <w:left w:val="single" w:sz="2" w:space="0" w:color="E5E7EB"/>
                <w:bottom w:val="single" w:sz="2" w:space="0" w:color="E5E7EB"/>
                <w:right w:val="single" w:sz="2" w:space="0" w:color="E5E7EB"/>
              </w:divBdr>
              <w:divsChild>
                <w:div w:id="1296789682">
                  <w:marLeft w:val="0"/>
                  <w:marRight w:val="0"/>
                  <w:marTop w:val="0"/>
                  <w:marBottom w:val="0"/>
                  <w:divBdr>
                    <w:top w:val="single" w:sz="2" w:space="0" w:color="E5E7EB"/>
                    <w:left w:val="single" w:sz="2" w:space="0" w:color="E5E7EB"/>
                    <w:bottom w:val="single" w:sz="2" w:space="0" w:color="E5E7EB"/>
                    <w:right w:val="single" w:sz="2" w:space="0" w:color="E5E7EB"/>
                  </w:divBdr>
                  <w:divsChild>
                    <w:div w:id="16103085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79442170">
              <w:marLeft w:val="0"/>
              <w:marRight w:val="0"/>
              <w:marTop w:val="0"/>
              <w:marBottom w:val="0"/>
              <w:divBdr>
                <w:top w:val="single" w:sz="2" w:space="0" w:color="E5E7EB"/>
                <w:left w:val="single" w:sz="2" w:space="0" w:color="E5E7EB"/>
                <w:bottom w:val="single" w:sz="2" w:space="0" w:color="E5E7EB"/>
                <w:right w:val="single" w:sz="2" w:space="0" w:color="E5E7EB"/>
              </w:divBdr>
              <w:divsChild>
                <w:div w:id="445464711">
                  <w:marLeft w:val="0"/>
                  <w:marRight w:val="0"/>
                  <w:marTop w:val="0"/>
                  <w:marBottom w:val="0"/>
                  <w:divBdr>
                    <w:top w:val="single" w:sz="2" w:space="0" w:color="E5E7EB"/>
                    <w:left w:val="single" w:sz="2" w:space="0" w:color="E5E7EB"/>
                    <w:bottom w:val="single" w:sz="2" w:space="0" w:color="E5E7EB"/>
                    <w:right w:val="single" w:sz="2" w:space="0" w:color="E5E7EB"/>
                  </w:divBdr>
                  <w:divsChild>
                    <w:div w:id="4724801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31474805">
              <w:marLeft w:val="0"/>
              <w:marRight w:val="0"/>
              <w:marTop w:val="0"/>
              <w:marBottom w:val="0"/>
              <w:divBdr>
                <w:top w:val="single" w:sz="2" w:space="0" w:color="E5E7EB"/>
                <w:left w:val="single" w:sz="2" w:space="0" w:color="E5E7EB"/>
                <w:bottom w:val="single" w:sz="2" w:space="0" w:color="E5E7EB"/>
                <w:right w:val="single" w:sz="2" w:space="0" w:color="E5E7EB"/>
              </w:divBdr>
              <w:divsChild>
                <w:div w:id="1002004422">
                  <w:marLeft w:val="0"/>
                  <w:marRight w:val="0"/>
                  <w:marTop w:val="0"/>
                  <w:marBottom w:val="0"/>
                  <w:divBdr>
                    <w:top w:val="single" w:sz="2" w:space="0" w:color="E5E7EB"/>
                    <w:left w:val="single" w:sz="2" w:space="0" w:color="E5E7EB"/>
                    <w:bottom w:val="single" w:sz="2" w:space="0" w:color="E5E7EB"/>
                    <w:right w:val="single" w:sz="2" w:space="0" w:color="E5E7EB"/>
                  </w:divBdr>
                  <w:divsChild>
                    <w:div w:id="6563059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742874091">
              <w:marLeft w:val="0"/>
              <w:marRight w:val="0"/>
              <w:marTop w:val="0"/>
              <w:marBottom w:val="0"/>
              <w:divBdr>
                <w:top w:val="single" w:sz="2" w:space="0" w:color="E5E7EB"/>
                <w:left w:val="single" w:sz="2" w:space="0" w:color="E5E7EB"/>
                <w:bottom w:val="single" w:sz="2" w:space="0" w:color="E5E7EB"/>
                <w:right w:val="single" w:sz="2" w:space="0" w:color="E5E7EB"/>
              </w:divBdr>
              <w:divsChild>
                <w:div w:id="549734076">
                  <w:marLeft w:val="0"/>
                  <w:marRight w:val="0"/>
                  <w:marTop w:val="0"/>
                  <w:marBottom w:val="0"/>
                  <w:divBdr>
                    <w:top w:val="single" w:sz="2" w:space="0" w:color="E5E7EB"/>
                    <w:left w:val="single" w:sz="2" w:space="0" w:color="E5E7EB"/>
                    <w:bottom w:val="single" w:sz="2" w:space="0" w:color="E5E7EB"/>
                    <w:right w:val="single" w:sz="2" w:space="0" w:color="E5E7EB"/>
                  </w:divBdr>
                  <w:divsChild>
                    <w:div w:id="7868494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25679209">
              <w:marLeft w:val="0"/>
              <w:marRight w:val="0"/>
              <w:marTop w:val="0"/>
              <w:marBottom w:val="0"/>
              <w:divBdr>
                <w:top w:val="single" w:sz="2" w:space="0" w:color="E5E7EB"/>
                <w:left w:val="single" w:sz="2" w:space="0" w:color="E5E7EB"/>
                <w:bottom w:val="single" w:sz="2" w:space="0" w:color="E5E7EB"/>
                <w:right w:val="single" w:sz="2" w:space="0" w:color="E5E7EB"/>
              </w:divBdr>
              <w:divsChild>
                <w:div w:id="138420756">
                  <w:marLeft w:val="0"/>
                  <w:marRight w:val="0"/>
                  <w:marTop w:val="0"/>
                  <w:marBottom w:val="0"/>
                  <w:divBdr>
                    <w:top w:val="single" w:sz="2" w:space="0" w:color="E5E7EB"/>
                    <w:left w:val="single" w:sz="2" w:space="0" w:color="E5E7EB"/>
                    <w:bottom w:val="single" w:sz="2" w:space="0" w:color="E5E7EB"/>
                    <w:right w:val="single" w:sz="2" w:space="0" w:color="E5E7EB"/>
                  </w:divBdr>
                  <w:divsChild>
                    <w:div w:id="18023094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433673490">
              <w:marLeft w:val="0"/>
              <w:marRight w:val="0"/>
              <w:marTop w:val="0"/>
              <w:marBottom w:val="0"/>
              <w:divBdr>
                <w:top w:val="single" w:sz="2" w:space="0" w:color="E5E7EB"/>
                <w:left w:val="single" w:sz="2" w:space="0" w:color="E5E7EB"/>
                <w:bottom w:val="single" w:sz="2" w:space="0" w:color="E5E7EB"/>
                <w:right w:val="single" w:sz="2" w:space="0" w:color="E5E7EB"/>
              </w:divBdr>
              <w:divsChild>
                <w:div w:id="718555839">
                  <w:marLeft w:val="0"/>
                  <w:marRight w:val="0"/>
                  <w:marTop w:val="0"/>
                  <w:marBottom w:val="0"/>
                  <w:divBdr>
                    <w:top w:val="single" w:sz="2" w:space="0" w:color="E5E7EB"/>
                    <w:left w:val="single" w:sz="2" w:space="0" w:color="E5E7EB"/>
                    <w:bottom w:val="single" w:sz="2" w:space="0" w:color="E5E7EB"/>
                    <w:right w:val="single" w:sz="2" w:space="0" w:color="E5E7EB"/>
                  </w:divBdr>
                  <w:divsChild>
                    <w:div w:id="12726651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4077870">
              <w:marLeft w:val="0"/>
              <w:marRight w:val="0"/>
              <w:marTop w:val="0"/>
              <w:marBottom w:val="0"/>
              <w:divBdr>
                <w:top w:val="single" w:sz="2" w:space="0" w:color="E5E7EB"/>
                <w:left w:val="single" w:sz="2" w:space="0" w:color="E5E7EB"/>
                <w:bottom w:val="single" w:sz="2" w:space="0" w:color="E5E7EB"/>
                <w:right w:val="single" w:sz="2" w:space="0" w:color="E5E7EB"/>
              </w:divBdr>
              <w:divsChild>
                <w:div w:id="1844279551">
                  <w:marLeft w:val="0"/>
                  <w:marRight w:val="0"/>
                  <w:marTop w:val="0"/>
                  <w:marBottom w:val="0"/>
                  <w:divBdr>
                    <w:top w:val="single" w:sz="2" w:space="0" w:color="E5E7EB"/>
                    <w:left w:val="single" w:sz="2" w:space="0" w:color="E5E7EB"/>
                    <w:bottom w:val="single" w:sz="2" w:space="0" w:color="E5E7EB"/>
                    <w:right w:val="single" w:sz="2" w:space="0" w:color="E5E7EB"/>
                  </w:divBdr>
                  <w:divsChild>
                    <w:div w:id="9422305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77639708">
              <w:marLeft w:val="0"/>
              <w:marRight w:val="0"/>
              <w:marTop w:val="0"/>
              <w:marBottom w:val="0"/>
              <w:divBdr>
                <w:top w:val="single" w:sz="2" w:space="0" w:color="E5E7EB"/>
                <w:left w:val="single" w:sz="2" w:space="0" w:color="E5E7EB"/>
                <w:bottom w:val="single" w:sz="2" w:space="0" w:color="E5E7EB"/>
                <w:right w:val="single" w:sz="2" w:space="0" w:color="E5E7EB"/>
              </w:divBdr>
              <w:divsChild>
                <w:div w:id="1836187798">
                  <w:marLeft w:val="0"/>
                  <w:marRight w:val="0"/>
                  <w:marTop w:val="0"/>
                  <w:marBottom w:val="0"/>
                  <w:divBdr>
                    <w:top w:val="single" w:sz="2" w:space="0" w:color="E5E7EB"/>
                    <w:left w:val="single" w:sz="2" w:space="0" w:color="E5E7EB"/>
                    <w:bottom w:val="single" w:sz="2" w:space="0" w:color="E5E7EB"/>
                    <w:right w:val="single" w:sz="2" w:space="0" w:color="E5E7EB"/>
                  </w:divBdr>
                  <w:divsChild>
                    <w:div w:id="10204008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45612536">
              <w:marLeft w:val="0"/>
              <w:marRight w:val="0"/>
              <w:marTop w:val="0"/>
              <w:marBottom w:val="0"/>
              <w:divBdr>
                <w:top w:val="single" w:sz="2" w:space="0" w:color="E5E7EB"/>
                <w:left w:val="single" w:sz="2" w:space="0" w:color="E5E7EB"/>
                <w:bottom w:val="single" w:sz="2" w:space="0" w:color="E5E7EB"/>
                <w:right w:val="single" w:sz="2" w:space="0" w:color="E5E7EB"/>
              </w:divBdr>
              <w:divsChild>
                <w:div w:id="1128090898">
                  <w:marLeft w:val="0"/>
                  <w:marRight w:val="0"/>
                  <w:marTop w:val="0"/>
                  <w:marBottom w:val="0"/>
                  <w:divBdr>
                    <w:top w:val="single" w:sz="2" w:space="0" w:color="E5E7EB"/>
                    <w:left w:val="single" w:sz="2" w:space="0" w:color="E5E7EB"/>
                    <w:bottom w:val="single" w:sz="2" w:space="0" w:color="E5E7EB"/>
                    <w:right w:val="single" w:sz="2" w:space="0" w:color="E5E7EB"/>
                  </w:divBdr>
                  <w:divsChild>
                    <w:div w:id="9985075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846361198">
              <w:marLeft w:val="0"/>
              <w:marRight w:val="0"/>
              <w:marTop w:val="0"/>
              <w:marBottom w:val="0"/>
              <w:divBdr>
                <w:top w:val="single" w:sz="2" w:space="0" w:color="E5E7EB"/>
                <w:left w:val="single" w:sz="2" w:space="0" w:color="E5E7EB"/>
                <w:bottom w:val="single" w:sz="2" w:space="0" w:color="E5E7EB"/>
                <w:right w:val="single" w:sz="2" w:space="0" w:color="E5E7EB"/>
              </w:divBdr>
              <w:divsChild>
                <w:div w:id="1496192313">
                  <w:marLeft w:val="0"/>
                  <w:marRight w:val="0"/>
                  <w:marTop w:val="0"/>
                  <w:marBottom w:val="0"/>
                  <w:divBdr>
                    <w:top w:val="single" w:sz="2" w:space="0" w:color="E5E7EB"/>
                    <w:left w:val="single" w:sz="2" w:space="0" w:color="E5E7EB"/>
                    <w:bottom w:val="single" w:sz="2" w:space="0" w:color="E5E7EB"/>
                    <w:right w:val="single" w:sz="2" w:space="0" w:color="E5E7EB"/>
                  </w:divBdr>
                  <w:divsChild>
                    <w:div w:id="117311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887596926">
              <w:marLeft w:val="0"/>
              <w:marRight w:val="0"/>
              <w:marTop w:val="0"/>
              <w:marBottom w:val="0"/>
              <w:divBdr>
                <w:top w:val="single" w:sz="2" w:space="0" w:color="E5E7EB"/>
                <w:left w:val="single" w:sz="2" w:space="0" w:color="E5E7EB"/>
                <w:bottom w:val="single" w:sz="2" w:space="0" w:color="E5E7EB"/>
                <w:right w:val="single" w:sz="2" w:space="0" w:color="E5E7EB"/>
              </w:divBdr>
              <w:divsChild>
                <w:div w:id="446772637">
                  <w:marLeft w:val="0"/>
                  <w:marRight w:val="0"/>
                  <w:marTop w:val="0"/>
                  <w:marBottom w:val="0"/>
                  <w:divBdr>
                    <w:top w:val="single" w:sz="2" w:space="0" w:color="E5E7EB"/>
                    <w:left w:val="single" w:sz="2" w:space="0" w:color="E5E7EB"/>
                    <w:bottom w:val="single" w:sz="2" w:space="0" w:color="E5E7EB"/>
                    <w:right w:val="single" w:sz="2" w:space="0" w:color="E5E7EB"/>
                  </w:divBdr>
                  <w:divsChild>
                    <w:div w:id="3132163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1872959">
              <w:marLeft w:val="0"/>
              <w:marRight w:val="0"/>
              <w:marTop w:val="0"/>
              <w:marBottom w:val="0"/>
              <w:divBdr>
                <w:top w:val="single" w:sz="2" w:space="0" w:color="E5E7EB"/>
                <w:left w:val="single" w:sz="2" w:space="0" w:color="E5E7EB"/>
                <w:bottom w:val="single" w:sz="2" w:space="0" w:color="E5E7EB"/>
                <w:right w:val="single" w:sz="2" w:space="0" w:color="E5E7EB"/>
              </w:divBdr>
              <w:divsChild>
                <w:div w:id="1826782147">
                  <w:marLeft w:val="0"/>
                  <w:marRight w:val="0"/>
                  <w:marTop w:val="0"/>
                  <w:marBottom w:val="0"/>
                  <w:divBdr>
                    <w:top w:val="single" w:sz="2" w:space="0" w:color="E5E7EB"/>
                    <w:left w:val="single" w:sz="2" w:space="0" w:color="E5E7EB"/>
                    <w:bottom w:val="single" w:sz="2" w:space="0" w:color="E5E7EB"/>
                    <w:right w:val="single" w:sz="2" w:space="0" w:color="E5E7EB"/>
                  </w:divBdr>
                  <w:divsChild>
                    <w:div w:id="5018180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576863537">
      <w:bodyDiv w:val="1"/>
      <w:marLeft w:val="0"/>
      <w:marRight w:val="0"/>
      <w:marTop w:val="0"/>
      <w:marBottom w:val="0"/>
      <w:divBdr>
        <w:top w:val="none" w:sz="0" w:space="0" w:color="auto"/>
        <w:left w:val="none" w:sz="0" w:space="0" w:color="auto"/>
        <w:bottom w:val="none" w:sz="0" w:space="0" w:color="auto"/>
        <w:right w:val="none" w:sz="0" w:space="0" w:color="auto"/>
      </w:divBdr>
      <w:divsChild>
        <w:div w:id="1335720802">
          <w:marLeft w:val="0"/>
          <w:marRight w:val="0"/>
          <w:marTop w:val="0"/>
          <w:marBottom w:val="0"/>
          <w:divBdr>
            <w:top w:val="single" w:sz="2" w:space="0" w:color="E5E7EB"/>
            <w:left w:val="single" w:sz="2" w:space="0" w:color="E5E7EB"/>
            <w:bottom w:val="single" w:sz="2" w:space="0" w:color="E5E7EB"/>
            <w:right w:val="single" w:sz="2" w:space="0" w:color="E5E7EB"/>
          </w:divBdr>
          <w:divsChild>
            <w:div w:id="17565868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7498749">
          <w:marLeft w:val="0"/>
          <w:marRight w:val="0"/>
          <w:marTop w:val="0"/>
          <w:marBottom w:val="0"/>
          <w:divBdr>
            <w:top w:val="single" w:sz="2" w:space="0" w:color="E5E7EB"/>
            <w:left w:val="single" w:sz="2" w:space="0" w:color="E5E7EB"/>
            <w:bottom w:val="single" w:sz="2" w:space="0" w:color="E5E7EB"/>
            <w:right w:val="single" w:sz="2" w:space="0" w:color="E5E7EB"/>
          </w:divBdr>
          <w:divsChild>
            <w:div w:id="21075732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7464757">
          <w:marLeft w:val="0"/>
          <w:marRight w:val="0"/>
          <w:marTop w:val="0"/>
          <w:marBottom w:val="0"/>
          <w:divBdr>
            <w:top w:val="single" w:sz="2" w:space="0" w:color="E5E7EB"/>
            <w:left w:val="single" w:sz="2" w:space="0" w:color="E5E7EB"/>
            <w:bottom w:val="single" w:sz="2" w:space="0" w:color="E5E7EB"/>
            <w:right w:val="single" w:sz="2" w:space="0" w:color="E5E7EB"/>
          </w:divBdr>
          <w:divsChild>
            <w:div w:id="19922961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89719401">
      <w:bodyDiv w:val="1"/>
      <w:marLeft w:val="0"/>
      <w:marRight w:val="0"/>
      <w:marTop w:val="0"/>
      <w:marBottom w:val="0"/>
      <w:divBdr>
        <w:top w:val="none" w:sz="0" w:space="0" w:color="auto"/>
        <w:left w:val="none" w:sz="0" w:space="0" w:color="auto"/>
        <w:bottom w:val="none" w:sz="0" w:space="0" w:color="auto"/>
        <w:right w:val="none" w:sz="0" w:space="0" w:color="auto"/>
      </w:divBdr>
      <w:divsChild>
        <w:div w:id="631981704">
          <w:marLeft w:val="0"/>
          <w:marRight w:val="0"/>
          <w:marTop w:val="0"/>
          <w:marBottom w:val="0"/>
          <w:divBdr>
            <w:top w:val="single" w:sz="2" w:space="0" w:color="E5E7EB"/>
            <w:left w:val="single" w:sz="2" w:space="0" w:color="E5E7EB"/>
            <w:bottom w:val="single" w:sz="2" w:space="0" w:color="E5E7EB"/>
            <w:right w:val="single" w:sz="2" w:space="0" w:color="E5E7EB"/>
          </w:divBdr>
          <w:divsChild>
            <w:div w:id="5277662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759375079">
      <w:bodyDiv w:val="1"/>
      <w:marLeft w:val="0"/>
      <w:marRight w:val="0"/>
      <w:marTop w:val="0"/>
      <w:marBottom w:val="0"/>
      <w:divBdr>
        <w:top w:val="none" w:sz="0" w:space="0" w:color="auto"/>
        <w:left w:val="none" w:sz="0" w:space="0" w:color="auto"/>
        <w:bottom w:val="none" w:sz="0" w:space="0" w:color="auto"/>
        <w:right w:val="none" w:sz="0" w:space="0" w:color="auto"/>
      </w:divBdr>
      <w:divsChild>
        <w:div w:id="875703382">
          <w:marLeft w:val="0"/>
          <w:marRight w:val="0"/>
          <w:marTop w:val="0"/>
          <w:marBottom w:val="0"/>
          <w:divBdr>
            <w:top w:val="single" w:sz="2" w:space="0" w:color="E5E7EB"/>
            <w:left w:val="single" w:sz="2" w:space="0" w:color="E5E7EB"/>
            <w:bottom w:val="single" w:sz="2" w:space="0" w:color="E5E7EB"/>
            <w:right w:val="single" w:sz="2" w:space="0" w:color="E5E7EB"/>
          </w:divBdr>
          <w:divsChild>
            <w:div w:id="989554316">
              <w:marLeft w:val="0"/>
              <w:marRight w:val="0"/>
              <w:marTop w:val="0"/>
              <w:marBottom w:val="0"/>
              <w:divBdr>
                <w:top w:val="single" w:sz="2" w:space="0" w:color="E5E7EB"/>
                <w:left w:val="single" w:sz="2" w:space="0" w:color="E5E7EB"/>
                <w:bottom w:val="single" w:sz="2" w:space="0" w:color="E5E7EB"/>
                <w:right w:val="single" w:sz="2" w:space="0" w:color="E5E7EB"/>
              </w:divBdr>
              <w:divsChild>
                <w:div w:id="1077478068">
                  <w:marLeft w:val="0"/>
                  <w:marRight w:val="0"/>
                  <w:marTop w:val="0"/>
                  <w:marBottom w:val="0"/>
                  <w:divBdr>
                    <w:top w:val="single" w:sz="2" w:space="0" w:color="E5E7EB"/>
                    <w:left w:val="single" w:sz="2" w:space="0" w:color="E5E7EB"/>
                    <w:bottom w:val="single" w:sz="2" w:space="0" w:color="E5E7EB"/>
                    <w:right w:val="single" w:sz="2" w:space="0" w:color="E5E7EB"/>
                  </w:divBdr>
                  <w:divsChild>
                    <w:div w:id="2502389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86080913">
              <w:marLeft w:val="0"/>
              <w:marRight w:val="0"/>
              <w:marTop w:val="0"/>
              <w:marBottom w:val="0"/>
              <w:divBdr>
                <w:top w:val="single" w:sz="2" w:space="0" w:color="E5E7EB"/>
                <w:left w:val="single" w:sz="2" w:space="0" w:color="E5E7EB"/>
                <w:bottom w:val="single" w:sz="2" w:space="0" w:color="E5E7EB"/>
                <w:right w:val="single" w:sz="2" w:space="0" w:color="E5E7EB"/>
              </w:divBdr>
              <w:divsChild>
                <w:div w:id="916478892">
                  <w:marLeft w:val="0"/>
                  <w:marRight w:val="0"/>
                  <w:marTop w:val="0"/>
                  <w:marBottom w:val="0"/>
                  <w:divBdr>
                    <w:top w:val="single" w:sz="2" w:space="0" w:color="E5E7EB"/>
                    <w:left w:val="single" w:sz="2" w:space="0" w:color="E5E7EB"/>
                    <w:bottom w:val="single" w:sz="2" w:space="0" w:color="E5E7EB"/>
                    <w:right w:val="single" w:sz="2" w:space="0" w:color="E5E7EB"/>
                  </w:divBdr>
                  <w:divsChild>
                    <w:div w:id="7618770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036805302">
              <w:marLeft w:val="0"/>
              <w:marRight w:val="0"/>
              <w:marTop w:val="0"/>
              <w:marBottom w:val="0"/>
              <w:divBdr>
                <w:top w:val="single" w:sz="2" w:space="0" w:color="E5E7EB"/>
                <w:left w:val="single" w:sz="2" w:space="0" w:color="E5E7EB"/>
                <w:bottom w:val="single" w:sz="2" w:space="0" w:color="E5E7EB"/>
                <w:right w:val="single" w:sz="2" w:space="0" w:color="E5E7EB"/>
              </w:divBdr>
              <w:divsChild>
                <w:div w:id="1981183428">
                  <w:marLeft w:val="0"/>
                  <w:marRight w:val="0"/>
                  <w:marTop w:val="0"/>
                  <w:marBottom w:val="0"/>
                  <w:divBdr>
                    <w:top w:val="single" w:sz="2" w:space="0" w:color="E5E7EB"/>
                    <w:left w:val="single" w:sz="2" w:space="0" w:color="E5E7EB"/>
                    <w:bottom w:val="single" w:sz="2" w:space="0" w:color="E5E7EB"/>
                    <w:right w:val="single" w:sz="2" w:space="0" w:color="E5E7EB"/>
                  </w:divBdr>
                  <w:divsChild>
                    <w:div w:id="13736528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49199720">
              <w:marLeft w:val="0"/>
              <w:marRight w:val="0"/>
              <w:marTop w:val="0"/>
              <w:marBottom w:val="0"/>
              <w:divBdr>
                <w:top w:val="single" w:sz="2" w:space="0" w:color="E5E7EB"/>
                <w:left w:val="single" w:sz="2" w:space="0" w:color="E5E7EB"/>
                <w:bottom w:val="single" w:sz="2" w:space="0" w:color="E5E7EB"/>
                <w:right w:val="single" w:sz="2" w:space="0" w:color="E5E7EB"/>
              </w:divBdr>
              <w:divsChild>
                <w:div w:id="1499080490">
                  <w:marLeft w:val="0"/>
                  <w:marRight w:val="0"/>
                  <w:marTop w:val="0"/>
                  <w:marBottom w:val="0"/>
                  <w:divBdr>
                    <w:top w:val="single" w:sz="2" w:space="0" w:color="E5E7EB"/>
                    <w:left w:val="single" w:sz="2" w:space="0" w:color="E5E7EB"/>
                    <w:bottom w:val="single" w:sz="2" w:space="0" w:color="E5E7EB"/>
                    <w:right w:val="single" w:sz="2" w:space="0" w:color="E5E7EB"/>
                  </w:divBdr>
                  <w:divsChild>
                    <w:div w:id="1373827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04116857">
              <w:marLeft w:val="0"/>
              <w:marRight w:val="0"/>
              <w:marTop w:val="0"/>
              <w:marBottom w:val="0"/>
              <w:divBdr>
                <w:top w:val="single" w:sz="2" w:space="0" w:color="E5E7EB"/>
                <w:left w:val="single" w:sz="2" w:space="0" w:color="E5E7EB"/>
                <w:bottom w:val="single" w:sz="2" w:space="0" w:color="E5E7EB"/>
                <w:right w:val="single" w:sz="2" w:space="0" w:color="E5E7EB"/>
              </w:divBdr>
              <w:divsChild>
                <w:div w:id="872230813">
                  <w:marLeft w:val="0"/>
                  <w:marRight w:val="0"/>
                  <w:marTop w:val="0"/>
                  <w:marBottom w:val="0"/>
                  <w:divBdr>
                    <w:top w:val="single" w:sz="2" w:space="0" w:color="E5E7EB"/>
                    <w:left w:val="single" w:sz="2" w:space="0" w:color="E5E7EB"/>
                    <w:bottom w:val="single" w:sz="2" w:space="0" w:color="E5E7EB"/>
                    <w:right w:val="single" w:sz="2" w:space="0" w:color="E5E7EB"/>
                  </w:divBdr>
                  <w:divsChild>
                    <w:div w:id="12245621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000576007">
              <w:marLeft w:val="0"/>
              <w:marRight w:val="0"/>
              <w:marTop w:val="0"/>
              <w:marBottom w:val="0"/>
              <w:divBdr>
                <w:top w:val="single" w:sz="2" w:space="0" w:color="E5E7EB"/>
                <w:left w:val="single" w:sz="2" w:space="0" w:color="E5E7EB"/>
                <w:bottom w:val="single" w:sz="2" w:space="0" w:color="E5E7EB"/>
                <w:right w:val="single" w:sz="2" w:space="0" w:color="E5E7EB"/>
              </w:divBdr>
              <w:divsChild>
                <w:div w:id="1662387610">
                  <w:marLeft w:val="0"/>
                  <w:marRight w:val="0"/>
                  <w:marTop w:val="0"/>
                  <w:marBottom w:val="0"/>
                  <w:divBdr>
                    <w:top w:val="single" w:sz="2" w:space="0" w:color="E5E7EB"/>
                    <w:left w:val="single" w:sz="2" w:space="0" w:color="E5E7EB"/>
                    <w:bottom w:val="single" w:sz="2" w:space="0" w:color="E5E7EB"/>
                    <w:right w:val="single" w:sz="2" w:space="0" w:color="E5E7EB"/>
                  </w:divBdr>
                  <w:divsChild>
                    <w:div w:id="1089351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41445276">
              <w:marLeft w:val="0"/>
              <w:marRight w:val="0"/>
              <w:marTop w:val="0"/>
              <w:marBottom w:val="0"/>
              <w:divBdr>
                <w:top w:val="single" w:sz="2" w:space="0" w:color="E5E7EB"/>
                <w:left w:val="single" w:sz="2" w:space="0" w:color="E5E7EB"/>
                <w:bottom w:val="single" w:sz="2" w:space="0" w:color="E5E7EB"/>
                <w:right w:val="single" w:sz="2" w:space="0" w:color="E5E7EB"/>
              </w:divBdr>
              <w:divsChild>
                <w:div w:id="147795608">
                  <w:marLeft w:val="0"/>
                  <w:marRight w:val="0"/>
                  <w:marTop w:val="0"/>
                  <w:marBottom w:val="0"/>
                  <w:divBdr>
                    <w:top w:val="single" w:sz="2" w:space="0" w:color="E5E7EB"/>
                    <w:left w:val="single" w:sz="2" w:space="0" w:color="E5E7EB"/>
                    <w:bottom w:val="single" w:sz="2" w:space="0" w:color="E5E7EB"/>
                    <w:right w:val="single" w:sz="2" w:space="0" w:color="E5E7EB"/>
                  </w:divBdr>
                  <w:divsChild>
                    <w:div w:id="14166341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09437534">
              <w:marLeft w:val="0"/>
              <w:marRight w:val="0"/>
              <w:marTop w:val="0"/>
              <w:marBottom w:val="0"/>
              <w:divBdr>
                <w:top w:val="single" w:sz="2" w:space="0" w:color="E5E7EB"/>
                <w:left w:val="single" w:sz="2" w:space="0" w:color="E5E7EB"/>
                <w:bottom w:val="single" w:sz="2" w:space="0" w:color="E5E7EB"/>
                <w:right w:val="single" w:sz="2" w:space="0" w:color="E5E7EB"/>
              </w:divBdr>
              <w:divsChild>
                <w:div w:id="589704066">
                  <w:marLeft w:val="0"/>
                  <w:marRight w:val="0"/>
                  <w:marTop w:val="0"/>
                  <w:marBottom w:val="0"/>
                  <w:divBdr>
                    <w:top w:val="single" w:sz="2" w:space="0" w:color="E5E7EB"/>
                    <w:left w:val="single" w:sz="2" w:space="0" w:color="E5E7EB"/>
                    <w:bottom w:val="single" w:sz="2" w:space="0" w:color="E5E7EB"/>
                    <w:right w:val="single" w:sz="2" w:space="0" w:color="E5E7EB"/>
                  </w:divBdr>
                  <w:divsChild>
                    <w:div w:id="16329742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841120171">
              <w:marLeft w:val="0"/>
              <w:marRight w:val="0"/>
              <w:marTop w:val="0"/>
              <w:marBottom w:val="0"/>
              <w:divBdr>
                <w:top w:val="single" w:sz="2" w:space="0" w:color="E5E7EB"/>
                <w:left w:val="single" w:sz="2" w:space="0" w:color="E5E7EB"/>
                <w:bottom w:val="single" w:sz="2" w:space="0" w:color="E5E7EB"/>
                <w:right w:val="single" w:sz="2" w:space="0" w:color="E5E7EB"/>
              </w:divBdr>
              <w:divsChild>
                <w:div w:id="1263031283">
                  <w:marLeft w:val="0"/>
                  <w:marRight w:val="0"/>
                  <w:marTop w:val="0"/>
                  <w:marBottom w:val="0"/>
                  <w:divBdr>
                    <w:top w:val="single" w:sz="2" w:space="0" w:color="E5E7EB"/>
                    <w:left w:val="single" w:sz="2" w:space="0" w:color="E5E7EB"/>
                    <w:bottom w:val="single" w:sz="2" w:space="0" w:color="E5E7EB"/>
                    <w:right w:val="single" w:sz="2" w:space="0" w:color="E5E7EB"/>
                  </w:divBdr>
                  <w:divsChild>
                    <w:div w:id="2583003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7455278">
              <w:marLeft w:val="0"/>
              <w:marRight w:val="0"/>
              <w:marTop w:val="0"/>
              <w:marBottom w:val="0"/>
              <w:divBdr>
                <w:top w:val="single" w:sz="2" w:space="0" w:color="E5E7EB"/>
                <w:left w:val="single" w:sz="2" w:space="0" w:color="E5E7EB"/>
                <w:bottom w:val="single" w:sz="2" w:space="0" w:color="E5E7EB"/>
                <w:right w:val="single" w:sz="2" w:space="0" w:color="E5E7EB"/>
              </w:divBdr>
              <w:divsChild>
                <w:div w:id="1606303942">
                  <w:marLeft w:val="0"/>
                  <w:marRight w:val="0"/>
                  <w:marTop w:val="0"/>
                  <w:marBottom w:val="0"/>
                  <w:divBdr>
                    <w:top w:val="single" w:sz="2" w:space="0" w:color="E5E7EB"/>
                    <w:left w:val="single" w:sz="2" w:space="0" w:color="E5E7EB"/>
                    <w:bottom w:val="single" w:sz="2" w:space="0" w:color="E5E7EB"/>
                    <w:right w:val="single" w:sz="2" w:space="0" w:color="E5E7EB"/>
                  </w:divBdr>
                  <w:divsChild>
                    <w:div w:id="12181313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17283825">
              <w:marLeft w:val="0"/>
              <w:marRight w:val="0"/>
              <w:marTop w:val="0"/>
              <w:marBottom w:val="0"/>
              <w:divBdr>
                <w:top w:val="single" w:sz="2" w:space="0" w:color="E5E7EB"/>
                <w:left w:val="single" w:sz="2" w:space="0" w:color="E5E7EB"/>
                <w:bottom w:val="single" w:sz="2" w:space="0" w:color="E5E7EB"/>
                <w:right w:val="single" w:sz="2" w:space="0" w:color="E5E7EB"/>
              </w:divBdr>
              <w:divsChild>
                <w:div w:id="705443797">
                  <w:marLeft w:val="0"/>
                  <w:marRight w:val="0"/>
                  <w:marTop w:val="0"/>
                  <w:marBottom w:val="0"/>
                  <w:divBdr>
                    <w:top w:val="single" w:sz="2" w:space="0" w:color="E5E7EB"/>
                    <w:left w:val="single" w:sz="2" w:space="0" w:color="E5E7EB"/>
                    <w:bottom w:val="single" w:sz="2" w:space="0" w:color="E5E7EB"/>
                    <w:right w:val="single" w:sz="2" w:space="0" w:color="E5E7EB"/>
                  </w:divBdr>
                  <w:divsChild>
                    <w:div w:id="12665749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94455768">
              <w:marLeft w:val="0"/>
              <w:marRight w:val="0"/>
              <w:marTop w:val="0"/>
              <w:marBottom w:val="0"/>
              <w:divBdr>
                <w:top w:val="single" w:sz="2" w:space="0" w:color="E5E7EB"/>
                <w:left w:val="single" w:sz="2" w:space="0" w:color="E5E7EB"/>
                <w:bottom w:val="single" w:sz="2" w:space="0" w:color="E5E7EB"/>
                <w:right w:val="single" w:sz="2" w:space="0" w:color="E5E7EB"/>
              </w:divBdr>
              <w:divsChild>
                <w:div w:id="1403484659">
                  <w:marLeft w:val="0"/>
                  <w:marRight w:val="0"/>
                  <w:marTop w:val="0"/>
                  <w:marBottom w:val="0"/>
                  <w:divBdr>
                    <w:top w:val="single" w:sz="2" w:space="0" w:color="E5E7EB"/>
                    <w:left w:val="single" w:sz="2" w:space="0" w:color="E5E7EB"/>
                    <w:bottom w:val="single" w:sz="2" w:space="0" w:color="E5E7EB"/>
                    <w:right w:val="single" w:sz="2" w:space="0" w:color="E5E7EB"/>
                  </w:divBdr>
                  <w:divsChild>
                    <w:div w:id="11736464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858660724">
      <w:bodyDiv w:val="1"/>
      <w:marLeft w:val="0"/>
      <w:marRight w:val="0"/>
      <w:marTop w:val="0"/>
      <w:marBottom w:val="0"/>
      <w:divBdr>
        <w:top w:val="none" w:sz="0" w:space="0" w:color="auto"/>
        <w:left w:val="none" w:sz="0" w:space="0" w:color="auto"/>
        <w:bottom w:val="none" w:sz="0" w:space="0" w:color="auto"/>
        <w:right w:val="none" w:sz="0" w:space="0" w:color="auto"/>
      </w:divBdr>
      <w:divsChild>
        <w:div w:id="1311057307">
          <w:marLeft w:val="0"/>
          <w:marRight w:val="0"/>
          <w:marTop w:val="0"/>
          <w:marBottom w:val="0"/>
          <w:divBdr>
            <w:top w:val="single" w:sz="2" w:space="0" w:color="E5E7EB"/>
            <w:left w:val="single" w:sz="2" w:space="0" w:color="E5E7EB"/>
            <w:bottom w:val="single" w:sz="2" w:space="0" w:color="E5E7EB"/>
            <w:right w:val="single" w:sz="2" w:space="0" w:color="E5E7EB"/>
          </w:divBdr>
          <w:divsChild>
            <w:div w:id="268243090">
              <w:marLeft w:val="0"/>
              <w:marRight w:val="0"/>
              <w:marTop w:val="0"/>
              <w:marBottom w:val="0"/>
              <w:divBdr>
                <w:top w:val="single" w:sz="2" w:space="0" w:color="E5E7EB"/>
                <w:left w:val="single" w:sz="2" w:space="0" w:color="E5E7EB"/>
                <w:bottom w:val="single" w:sz="2" w:space="0" w:color="E5E7EB"/>
                <w:right w:val="single" w:sz="2" w:space="0" w:color="E5E7EB"/>
              </w:divBdr>
              <w:divsChild>
                <w:div w:id="1656841076">
                  <w:marLeft w:val="0"/>
                  <w:marRight w:val="0"/>
                  <w:marTop w:val="0"/>
                  <w:marBottom w:val="0"/>
                  <w:divBdr>
                    <w:top w:val="single" w:sz="2" w:space="0" w:color="E5E7EB"/>
                    <w:left w:val="single" w:sz="2" w:space="0" w:color="E5E7EB"/>
                    <w:bottom w:val="single" w:sz="2" w:space="0" w:color="E5E7EB"/>
                    <w:right w:val="single" w:sz="2" w:space="0" w:color="E5E7EB"/>
                  </w:divBdr>
                  <w:divsChild>
                    <w:div w:id="4654368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06623286">
              <w:marLeft w:val="0"/>
              <w:marRight w:val="0"/>
              <w:marTop w:val="0"/>
              <w:marBottom w:val="0"/>
              <w:divBdr>
                <w:top w:val="single" w:sz="2" w:space="0" w:color="E5E7EB"/>
                <w:left w:val="single" w:sz="2" w:space="0" w:color="E5E7EB"/>
                <w:bottom w:val="single" w:sz="2" w:space="0" w:color="E5E7EB"/>
                <w:right w:val="single" w:sz="2" w:space="0" w:color="E5E7EB"/>
              </w:divBdr>
              <w:divsChild>
                <w:div w:id="482621553">
                  <w:marLeft w:val="0"/>
                  <w:marRight w:val="0"/>
                  <w:marTop w:val="0"/>
                  <w:marBottom w:val="0"/>
                  <w:divBdr>
                    <w:top w:val="single" w:sz="2" w:space="0" w:color="E5E7EB"/>
                    <w:left w:val="single" w:sz="2" w:space="0" w:color="E5E7EB"/>
                    <w:bottom w:val="single" w:sz="2" w:space="0" w:color="E5E7EB"/>
                    <w:right w:val="single" w:sz="2" w:space="0" w:color="E5E7EB"/>
                  </w:divBdr>
                  <w:divsChild>
                    <w:div w:id="10822167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489710248">
              <w:marLeft w:val="0"/>
              <w:marRight w:val="0"/>
              <w:marTop w:val="0"/>
              <w:marBottom w:val="0"/>
              <w:divBdr>
                <w:top w:val="single" w:sz="2" w:space="0" w:color="E5E7EB"/>
                <w:left w:val="single" w:sz="2" w:space="0" w:color="E5E7EB"/>
                <w:bottom w:val="single" w:sz="2" w:space="0" w:color="E5E7EB"/>
                <w:right w:val="single" w:sz="2" w:space="0" w:color="E5E7EB"/>
              </w:divBdr>
              <w:divsChild>
                <w:div w:id="667363231">
                  <w:marLeft w:val="0"/>
                  <w:marRight w:val="0"/>
                  <w:marTop w:val="0"/>
                  <w:marBottom w:val="0"/>
                  <w:divBdr>
                    <w:top w:val="single" w:sz="2" w:space="0" w:color="E5E7EB"/>
                    <w:left w:val="single" w:sz="2" w:space="0" w:color="E5E7EB"/>
                    <w:bottom w:val="single" w:sz="2" w:space="0" w:color="E5E7EB"/>
                    <w:right w:val="single" w:sz="2" w:space="0" w:color="E5E7EB"/>
                  </w:divBdr>
                  <w:divsChild>
                    <w:div w:id="7808076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943076525">
              <w:marLeft w:val="0"/>
              <w:marRight w:val="0"/>
              <w:marTop w:val="0"/>
              <w:marBottom w:val="0"/>
              <w:divBdr>
                <w:top w:val="single" w:sz="2" w:space="0" w:color="E5E7EB"/>
                <w:left w:val="single" w:sz="2" w:space="0" w:color="E5E7EB"/>
                <w:bottom w:val="single" w:sz="2" w:space="0" w:color="E5E7EB"/>
                <w:right w:val="single" w:sz="2" w:space="0" w:color="E5E7EB"/>
              </w:divBdr>
              <w:divsChild>
                <w:div w:id="571695169">
                  <w:marLeft w:val="0"/>
                  <w:marRight w:val="0"/>
                  <w:marTop w:val="0"/>
                  <w:marBottom w:val="0"/>
                  <w:divBdr>
                    <w:top w:val="single" w:sz="2" w:space="0" w:color="E5E7EB"/>
                    <w:left w:val="single" w:sz="2" w:space="0" w:color="E5E7EB"/>
                    <w:bottom w:val="single" w:sz="2" w:space="0" w:color="E5E7EB"/>
                    <w:right w:val="single" w:sz="2" w:space="0" w:color="E5E7EB"/>
                  </w:divBdr>
                  <w:divsChild>
                    <w:div w:id="20544544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921716536">
              <w:marLeft w:val="0"/>
              <w:marRight w:val="0"/>
              <w:marTop w:val="0"/>
              <w:marBottom w:val="0"/>
              <w:divBdr>
                <w:top w:val="single" w:sz="2" w:space="0" w:color="E5E7EB"/>
                <w:left w:val="single" w:sz="2" w:space="0" w:color="E5E7EB"/>
                <w:bottom w:val="single" w:sz="2" w:space="0" w:color="E5E7EB"/>
                <w:right w:val="single" w:sz="2" w:space="0" w:color="E5E7EB"/>
              </w:divBdr>
              <w:divsChild>
                <w:div w:id="112022545">
                  <w:marLeft w:val="0"/>
                  <w:marRight w:val="0"/>
                  <w:marTop w:val="0"/>
                  <w:marBottom w:val="0"/>
                  <w:divBdr>
                    <w:top w:val="single" w:sz="2" w:space="0" w:color="E5E7EB"/>
                    <w:left w:val="single" w:sz="2" w:space="0" w:color="E5E7EB"/>
                    <w:bottom w:val="single" w:sz="2" w:space="0" w:color="E5E7EB"/>
                    <w:right w:val="single" w:sz="2" w:space="0" w:color="E5E7EB"/>
                  </w:divBdr>
                  <w:divsChild>
                    <w:div w:id="20118297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8760298">
              <w:marLeft w:val="0"/>
              <w:marRight w:val="0"/>
              <w:marTop w:val="0"/>
              <w:marBottom w:val="0"/>
              <w:divBdr>
                <w:top w:val="single" w:sz="2" w:space="0" w:color="E5E7EB"/>
                <w:left w:val="single" w:sz="2" w:space="0" w:color="E5E7EB"/>
                <w:bottom w:val="single" w:sz="2" w:space="0" w:color="E5E7EB"/>
                <w:right w:val="single" w:sz="2" w:space="0" w:color="E5E7EB"/>
              </w:divBdr>
              <w:divsChild>
                <w:div w:id="2040666564">
                  <w:marLeft w:val="0"/>
                  <w:marRight w:val="0"/>
                  <w:marTop w:val="0"/>
                  <w:marBottom w:val="0"/>
                  <w:divBdr>
                    <w:top w:val="single" w:sz="2" w:space="0" w:color="E5E7EB"/>
                    <w:left w:val="single" w:sz="2" w:space="0" w:color="E5E7EB"/>
                    <w:bottom w:val="single" w:sz="2" w:space="0" w:color="E5E7EB"/>
                    <w:right w:val="single" w:sz="2" w:space="0" w:color="E5E7EB"/>
                  </w:divBdr>
                  <w:divsChild>
                    <w:div w:id="15988242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066683970">
              <w:marLeft w:val="0"/>
              <w:marRight w:val="0"/>
              <w:marTop w:val="0"/>
              <w:marBottom w:val="0"/>
              <w:divBdr>
                <w:top w:val="single" w:sz="2" w:space="0" w:color="E5E7EB"/>
                <w:left w:val="single" w:sz="2" w:space="0" w:color="E5E7EB"/>
                <w:bottom w:val="single" w:sz="2" w:space="0" w:color="E5E7EB"/>
                <w:right w:val="single" w:sz="2" w:space="0" w:color="E5E7EB"/>
              </w:divBdr>
              <w:divsChild>
                <w:div w:id="171994501">
                  <w:marLeft w:val="0"/>
                  <w:marRight w:val="0"/>
                  <w:marTop w:val="0"/>
                  <w:marBottom w:val="0"/>
                  <w:divBdr>
                    <w:top w:val="single" w:sz="2" w:space="0" w:color="E5E7EB"/>
                    <w:left w:val="single" w:sz="2" w:space="0" w:color="E5E7EB"/>
                    <w:bottom w:val="single" w:sz="2" w:space="0" w:color="E5E7EB"/>
                    <w:right w:val="single" w:sz="2" w:space="0" w:color="E5E7EB"/>
                  </w:divBdr>
                  <w:divsChild>
                    <w:div w:id="836950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986007822">
      <w:bodyDiv w:val="1"/>
      <w:marLeft w:val="0"/>
      <w:marRight w:val="0"/>
      <w:marTop w:val="0"/>
      <w:marBottom w:val="0"/>
      <w:divBdr>
        <w:top w:val="none" w:sz="0" w:space="0" w:color="auto"/>
        <w:left w:val="none" w:sz="0" w:space="0" w:color="auto"/>
        <w:bottom w:val="none" w:sz="0" w:space="0" w:color="auto"/>
        <w:right w:val="none" w:sz="0" w:space="0" w:color="auto"/>
      </w:divBdr>
      <w:divsChild>
        <w:div w:id="1414006458">
          <w:marLeft w:val="0"/>
          <w:marRight w:val="0"/>
          <w:marTop w:val="0"/>
          <w:marBottom w:val="0"/>
          <w:divBdr>
            <w:top w:val="single" w:sz="2" w:space="0" w:color="E5E7EB"/>
            <w:left w:val="single" w:sz="2" w:space="0" w:color="E5E7EB"/>
            <w:bottom w:val="single" w:sz="2" w:space="0" w:color="E5E7EB"/>
            <w:right w:val="single" w:sz="2" w:space="0" w:color="E5E7EB"/>
          </w:divBdr>
          <w:divsChild>
            <w:div w:id="389042115">
              <w:marLeft w:val="0"/>
              <w:marRight w:val="0"/>
              <w:marTop w:val="0"/>
              <w:marBottom w:val="0"/>
              <w:divBdr>
                <w:top w:val="single" w:sz="2" w:space="0" w:color="E5E7EB"/>
                <w:left w:val="single" w:sz="2" w:space="0" w:color="E5E7EB"/>
                <w:bottom w:val="single" w:sz="2" w:space="0" w:color="E5E7EB"/>
                <w:right w:val="single" w:sz="2" w:space="0" w:color="E5E7EB"/>
              </w:divBdr>
              <w:divsChild>
                <w:div w:id="1899827402">
                  <w:marLeft w:val="0"/>
                  <w:marRight w:val="0"/>
                  <w:marTop w:val="0"/>
                  <w:marBottom w:val="0"/>
                  <w:divBdr>
                    <w:top w:val="single" w:sz="2" w:space="0" w:color="E5E7EB"/>
                    <w:left w:val="single" w:sz="2" w:space="0" w:color="E5E7EB"/>
                    <w:bottom w:val="single" w:sz="2" w:space="0" w:color="E5E7EB"/>
                    <w:right w:val="single" w:sz="2" w:space="0" w:color="E5E7EB"/>
                  </w:divBdr>
                  <w:divsChild>
                    <w:div w:id="2248062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808667193">
              <w:marLeft w:val="0"/>
              <w:marRight w:val="0"/>
              <w:marTop w:val="0"/>
              <w:marBottom w:val="0"/>
              <w:divBdr>
                <w:top w:val="single" w:sz="2" w:space="0" w:color="E5E7EB"/>
                <w:left w:val="single" w:sz="2" w:space="0" w:color="E5E7EB"/>
                <w:bottom w:val="single" w:sz="2" w:space="0" w:color="E5E7EB"/>
                <w:right w:val="single" w:sz="2" w:space="0" w:color="E5E7EB"/>
              </w:divBdr>
              <w:divsChild>
                <w:div w:id="1754467113">
                  <w:marLeft w:val="0"/>
                  <w:marRight w:val="0"/>
                  <w:marTop w:val="0"/>
                  <w:marBottom w:val="0"/>
                  <w:divBdr>
                    <w:top w:val="single" w:sz="2" w:space="0" w:color="E5E7EB"/>
                    <w:left w:val="single" w:sz="2" w:space="0" w:color="E5E7EB"/>
                    <w:bottom w:val="single" w:sz="2" w:space="0" w:color="E5E7EB"/>
                    <w:right w:val="single" w:sz="2" w:space="0" w:color="E5E7EB"/>
                  </w:divBdr>
                  <w:divsChild>
                    <w:div w:id="568255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564217270">
              <w:marLeft w:val="0"/>
              <w:marRight w:val="0"/>
              <w:marTop w:val="0"/>
              <w:marBottom w:val="0"/>
              <w:divBdr>
                <w:top w:val="single" w:sz="2" w:space="0" w:color="E5E7EB"/>
                <w:left w:val="single" w:sz="2" w:space="0" w:color="E5E7EB"/>
                <w:bottom w:val="single" w:sz="2" w:space="0" w:color="E5E7EB"/>
                <w:right w:val="single" w:sz="2" w:space="0" w:color="E5E7EB"/>
              </w:divBdr>
              <w:divsChild>
                <w:div w:id="356007254">
                  <w:marLeft w:val="0"/>
                  <w:marRight w:val="0"/>
                  <w:marTop w:val="0"/>
                  <w:marBottom w:val="0"/>
                  <w:divBdr>
                    <w:top w:val="single" w:sz="2" w:space="0" w:color="E5E7EB"/>
                    <w:left w:val="single" w:sz="2" w:space="0" w:color="E5E7EB"/>
                    <w:bottom w:val="single" w:sz="2" w:space="0" w:color="E5E7EB"/>
                    <w:right w:val="single" w:sz="2" w:space="0" w:color="E5E7EB"/>
                  </w:divBdr>
                  <w:divsChild>
                    <w:div w:id="15531562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367266934">
              <w:marLeft w:val="0"/>
              <w:marRight w:val="0"/>
              <w:marTop w:val="0"/>
              <w:marBottom w:val="0"/>
              <w:divBdr>
                <w:top w:val="single" w:sz="2" w:space="0" w:color="E5E7EB"/>
                <w:left w:val="single" w:sz="2" w:space="0" w:color="E5E7EB"/>
                <w:bottom w:val="single" w:sz="2" w:space="0" w:color="E5E7EB"/>
                <w:right w:val="single" w:sz="2" w:space="0" w:color="E5E7EB"/>
              </w:divBdr>
              <w:divsChild>
                <w:div w:id="722607033">
                  <w:marLeft w:val="0"/>
                  <w:marRight w:val="0"/>
                  <w:marTop w:val="0"/>
                  <w:marBottom w:val="0"/>
                  <w:divBdr>
                    <w:top w:val="single" w:sz="2" w:space="0" w:color="E5E7EB"/>
                    <w:left w:val="single" w:sz="2" w:space="0" w:color="E5E7EB"/>
                    <w:bottom w:val="single" w:sz="2" w:space="0" w:color="E5E7EB"/>
                    <w:right w:val="single" w:sz="2" w:space="0" w:color="E5E7EB"/>
                  </w:divBdr>
                  <w:divsChild>
                    <w:div w:id="20527257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16766460">
              <w:marLeft w:val="0"/>
              <w:marRight w:val="0"/>
              <w:marTop w:val="0"/>
              <w:marBottom w:val="0"/>
              <w:divBdr>
                <w:top w:val="single" w:sz="2" w:space="0" w:color="E5E7EB"/>
                <w:left w:val="single" w:sz="2" w:space="0" w:color="E5E7EB"/>
                <w:bottom w:val="single" w:sz="2" w:space="0" w:color="E5E7EB"/>
                <w:right w:val="single" w:sz="2" w:space="0" w:color="E5E7EB"/>
              </w:divBdr>
              <w:divsChild>
                <w:div w:id="2101441122">
                  <w:marLeft w:val="0"/>
                  <w:marRight w:val="0"/>
                  <w:marTop w:val="0"/>
                  <w:marBottom w:val="0"/>
                  <w:divBdr>
                    <w:top w:val="single" w:sz="2" w:space="0" w:color="E5E7EB"/>
                    <w:left w:val="single" w:sz="2" w:space="0" w:color="E5E7EB"/>
                    <w:bottom w:val="single" w:sz="2" w:space="0" w:color="E5E7EB"/>
                    <w:right w:val="single" w:sz="2" w:space="0" w:color="E5E7EB"/>
                  </w:divBdr>
                  <w:divsChild>
                    <w:div w:id="6541472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81613560">
              <w:marLeft w:val="0"/>
              <w:marRight w:val="0"/>
              <w:marTop w:val="0"/>
              <w:marBottom w:val="0"/>
              <w:divBdr>
                <w:top w:val="single" w:sz="2" w:space="0" w:color="E5E7EB"/>
                <w:left w:val="single" w:sz="2" w:space="0" w:color="E5E7EB"/>
                <w:bottom w:val="single" w:sz="2" w:space="0" w:color="E5E7EB"/>
                <w:right w:val="single" w:sz="2" w:space="0" w:color="E5E7EB"/>
              </w:divBdr>
              <w:divsChild>
                <w:div w:id="554044853">
                  <w:marLeft w:val="0"/>
                  <w:marRight w:val="0"/>
                  <w:marTop w:val="0"/>
                  <w:marBottom w:val="0"/>
                  <w:divBdr>
                    <w:top w:val="single" w:sz="2" w:space="0" w:color="E5E7EB"/>
                    <w:left w:val="single" w:sz="2" w:space="0" w:color="E5E7EB"/>
                    <w:bottom w:val="single" w:sz="2" w:space="0" w:color="E5E7EB"/>
                    <w:right w:val="single" w:sz="2" w:space="0" w:color="E5E7EB"/>
                  </w:divBdr>
                  <w:divsChild>
                    <w:div w:id="15615524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33815652">
              <w:marLeft w:val="0"/>
              <w:marRight w:val="0"/>
              <w:marTop w:val="0"/>
              <w:marBottom w:val="0"/>
              <w:divBdr>
                <w:top w:val="single" w:sz="2" w:space="0" w:color="E5E7EB"/>
                <w:left w:val="single" w:sz="2" w:space="0" w:color="E5E7EB"/>
                <w:bottom w:val="single" w:sz="2" w:space="0" w:color="E5E7EB"/>
                <w:right w:val="single" w:sz="2" w:space="0" w:color="E5E7EB"/>
              </w:divBdr>
              <w:divsChild>
                <w:div w:id="368771835">
                  <w:marLeft w:val="0"/>
                  <w:marRight w:val="0"/>
                  <w:marTop w:val="0"/>
                  <w:marBottom w:val="0"/>
                  <w:divBdr>
                    <w:top w:val="single" w:sz="2" w:space="0" w:color="E5E7EB"/>
                    <w:left w:val="single" w:sz="2" w:space="0" w:color="E5E7EB"/>
                    <w:bottom w:val="single" w:sz="2" w:space="0" w:color="E5E7EB"/>
                    <w:right w:val="single" w:sz="2" w:space="0" w:color="E5E7EB"/>
                  </w:divBdr>
                  <w:divsChild>
                    <w:div w:id="19190971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18097035">
              <w:marLeft w:val="0"/>
              <w:marRight w:val="0"/>
              <w:marTop w:val="0"/>
              <w:marBottom w:val="0"/>
              <w:divBdr>
                <w:top w:val="single" w:sz="2" w:space="0" w:color="E5E7EB"/>
                <w:left w:val="single" w:sz="2" w:space="0" w:color="E5E7EB"/>
                <w:bottom w:val="single" w:sz="2" w:space="0" w:color="E5E7EB"/>
                <w:right w:val="single" w:sz="2" w:space="0" w:color="E5E7EB"/>
              </w:divBdr>
              <w:divsChild>
                <w:div w:id="457799731">
                  <w:marLeft w:val="0"/>
                  <w:marRight w:val="0"/>
                  <w:marTop w:val="0"/>
                  <w:marBottom w:val="0"/>
                  <w:divBdr>
                    <w:top w:val="single" w:sz="2" w:space="0" w:color="E5E7EB"/>
                    <w:left w:val="single" w:sz="2" w:space="0" w:color="E5E7EB"/>
                    <w:bottom w:val="single" w:sz="2" w:space="0" w:color="E5E7EB"/>
                    <w:right w:val="single" w:sz="2" w:space="0" w:color="E5E7EB"/>
                  </w:divBdr>
                  <w:divsChild>
                    <w:div w:id="17972152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85368577">
              <w:marLeft w:val="0"/>
              <w:marRight w:val="0"/>
              <w:marTop w:val="0"/>
              <w:marBottom w:val="0"/>
              <w:divBdr>
                <w:top w:val="single" w:sz="2" w:space="0" w:color="E5E7EB"/>
                <w:left w:val="single" w:sz="2" w:space="0" w:color="E5E7EB"/>
                <w:bottom w:val="single" w:sz="2" w:space="0" w:color="E5E7EB"/>
                <w:right w:val="single" w:sz="2" w:space="0" w:color="E5E7EB"/>
              </w:divBdr>
              <w:divsChild>
                <w:div w:id="638539524">
                  <w:marLeft w:val="0"/>
                  <w:marRight w:val="0"/>
                  <w:marTop w:val="0"/>
                  <w:marBottom w:val="0"/>
                  <w:divBdr>
                    <w:top w:val="single" w:sz="2" w:space="0" w:color="E5E7EB"/>
                    <w:left w:val="single" w:sz="2" w:space="0" w:color="E5E7EB"/>
                    <w:bottom w:val="single" w:sz="2" w:space="0" w:color="E5E7EB"/>
                    <w:right w:val="single" w:sz="2" w:space="0" w:color="E5E7EB"/>
                  </w:divBdr>
                  <w:divsChild>
                    <w:div w:id="16835818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107265471">
              <w:marLeft w:val="0"/>
              <w:marRight w:val="0"/>
              <w:marTop w:val="0"/>
              <w:marBottom w:val="0"/>
              <w:divBdr>
                <w:top w:val="single" w:sz="2" w:space="0" w:color="E5E7EB"/>
                <w:left w:val="single" w:sz="2" w:space="0" w:color="E5E7EB"/>
                <w:bottom w:val="single" w:sz="2" w:space="0" w:color="E5E7EB"/>
                <w:right w:val="single" w:sz="2" w:space="0" w:color="E5E7EB"/>
              </w:divBdr>
              <w:divsChild>
                <w:div w:id="200243545">
                  <w:marLeft w:val="0"/>
                  <w:marRight w:val="0"/>
                  <w:marTop w:val="0"/>
                  <w:marBottom w:val="0"/>
                  <w:divBdr>
                    <w:top w:val="single" w:sz="2" w:space="0" w:color="E5E7EB"/>
                    <w:left w:val="single" w:sz="2" w:space="0" w:color="E5E7EB"/>
                    <w:bottom w:val="single" w:sz="2" w:space="0" w:color="E5E7EB"/>
                    <w:right w:val="single" w:sz="2" w:space="0" w:color="E5E7EB"/>
                  </w:divBdr>
                  <w:divsChild>
                    <w:div w:id="2914450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33086310">
              <w:marLeft w:val="0"/>
              <w:marRight w:val="0"/>
              <w:marTop w:val="0"/>
              <w:marBottom w:val="0"/>
              <w:divBdr>
                <w:top w:val="single" w:sz="2" w:space="0" w:color="E5E7EB"/>
                <w:left w:val="single" w:sz="2" w:space="0" w:color="E5E7EB"/>
                <w:bottom w:val="single" w:sz="2" w:space="0" w:color="E5E7EB"/>
                <w:right w:val="single" w:sz="2" w:space="0" w:color="E5E7EB"/>
              </w:divBdr>
              <w:divsChild>
                <w:div w:id="1068309648">
                  <w:marLeft w:val="0"/>
                  <w:marRight w:val="0"/>
                  <w:marTop w:val="0"/>
                  <w:marBottom w:val="0"/>
                  <w:divBdr>
                    <w:top w:val="single" w:sz="2" w:space="0" w:color="E5E7EB"/>
                    <w:left w:val="single" w:sz="2" w:space="0" w:color="E5E7EB"/>
                    <w:bottom w:val="single" w:sz="2" w:space="0" w:color="E5E7EB"/>
                    <w:right w:val="single" w:sz="2" w:space="0" w:color="E5E7EB"/>
                  </w:divBdr>
                  <w:divsChild>
                    <w:div w:id="7089182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540481573">
              <w:marLeft w:val="0"/>
              <w:marRight w:val="0"/>
              <w:marTop w:val="0"/>
              <w:marBottom w:val="0"/>
              <w:divBdr>
                <w:top w:val="single" w:sz="2" w:space="0" w:color="E5E7EB"/>
                <w:left w:val="single" w:sz="2" w:space="0" w:color="E5E7EB"/>
                <w:bottom w:val="single" w:sz="2" w:space="0" w:color="E5E7EB"/>
                <w:right w:val="single" w:sz="2" w:space="0" w:color="E5E7EB"/>
              </w:divBdr>
              <w:divsChild>
                <w:div w:id="1747872893">
                  <w:marLeft w:val="0"/>
                  <w:marRight w:val="0"/>
                  <w:marTop w:val="0"/>
                  <w:marBottom w:val="0"/>
                  <w:divBdr>
                    <w:top w:val="single" w:sz="2" w:space="0" w:color="E5E7EB"/>
                    <w:left w:val="single" w:sz="2" w:space="0" w:color="E5E7EB"/>
                    <w:bottom w:val="single" w:sz="2" w:space="0" w:color="E5E7EB"/>
                    <w:right w:val="single" w:sz="2" w:space="0" w:color="E5E7EB"/>
                  </w:divBdr>
                  <w:divsChild>
                    <w:div w:id="8639099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241332662">
      <w:bodyDiv w:val="1"/>
      <w:marLeft w:val="0"/>
      <w:marRight w:val="0"/>
      <w:marTop w:val="0"/>
      <w:marBottom w:val="0"/>
      <w:divBdr>
        <w:top w:val="none" w:sz="0" w:space="0" w:color="auto"/>
        <w:left w:val="none" w:sz="0" w:space="0" w:color="auto"/>
        <w:bottom w:val="none" w:sz="0" w:space="0" w:color="auto"/>
        <w:right w:val="none" w:sz="0" w:space="0" w:color="auto"/>
      </w:divBdr>
      <w:divsChild>
        <w:div w:id="1016923979">
          <w:marLeft w:val="0"/>
          <w:marRight w:val="0"/>
          <w:marTop w:val="0"/>
          <w:marBottom w:val="0"/>
          <w:divBdr>
            <w:top w:val="single" w:sz="2" w:space="0" w:color="E5E7EB"/>
            <w:left w:val="single" w:sz="2" w:space="0" w:color="E5E7EB"/>
            <w:bottom w:val="single" w:sz="2" w:space="0" w:color="E5E7EB"/>
            <w:right w:val="single" w:sz="2" w:space="0" w:color="E5E7EB"/>
          </w:divBdr>
          <w:divsChild>
            <w:div w:id="780958487">
              <w:marLeft w:val="0"/>
              <w:marRight w:val="0"/>
              <w:marTop w:val="0"/>
              <w:marBottom w:val="0"/>
              <w:divBdr>
                <w:top w:val="single" w:sz="2" w:space="0" w:color="E5E7EB"/>
                <w:left w:val="single" w:sz="2" w:space="0" w:color="E5E7EB"/>
                <w:bottom w:val="single" w:sz="2" w:space="0" w:color="E5E7EB"/>
                <w:right w:val="single" w:sz="2" w:space="0" w:color="E5E7EB"/>
              </w:divBdr>
              <w:divsChild>
                <w:div w:id="8850239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863861977">
          <w:marLeft w:val="0"/>
          <w:marRight w:val="0"/>
          <w:marTop w:val="0"/>
          <w:marBottom w:val="0"/>
          <w:divBdr>
            <w:top w:val="single" w:sz="2" w:space="0" w:color="E5E7EB"/>
            <w:left w:val="single" w:sz="2" w:space="0" w:color="E5E7EB"/>
            <w:bottom w:val="single" w:sz="2" w:space="0" w:color="E5E7EB"/>
            <w:right w:val="single" w:sz="2" w:space="0" w:color="E5E7EB"/>
          </w:divBdr>
          <w:divsChild>
            <w:div w:id="1406100807">
              <w:marLeft w:val="0"/>
              <w:marRight w:val="0"/>
              <w:marTop w:val="0"/>
              <w:marBottom w:val="0"/>
              <w:divBdr>
                <w:top w:val="single" w:sz="2" w:space="0" w:color="E5E7EB"/>
                <w:left w:val="single" w:sz="2" w:space="0" w:color="E5E7EB"/>
                <w:bottom w:val="single" w:sz="2" w:space="0" w:color="E5E7EB"/>
                <w:right w:val="single" w:sz="2" w:space="0" w:color="E5E7EB"/>
              </w:divBdr>
              <w:divsChild>
                <w:div w:id="15058256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448086468">
          <w:marLeft w:val="0"/>
          <w:marRight w:val="0"/>
          <w:marTop w:val="0"/>
          <w:marBottom w:val="0"/>
          <w:divBdr>
            <w:top w:val="single" w:sz="2" w:space="0" w:color="E5E7EB"/>
            <w:left w:val="single" w:sz="2" w:space="0" w:color="E5E7EB"/>
            <w:bottom w:val="single" w:sz="2" w:space="0" w:color="E5E7EB"/>
            <w:right w:val="single" w:sz="2" w:space="0" w:color="E5E7EB"/>
          </w:divBdr>
          <w:divsChild>
            <w:div w:id="1352997403">
              <w:marLeft w:val="0"/>
              <w:marRight w:val="0"/>
              <w:marTop w:val="0"/>
              <w:marBottom w:val="0"/>
              <w:divBdr>
                <w:top w:val="single" w:sz="2" w:space="0" w:color="E5E7EB"/>
                <w:left w:val="single" w:sz="2" w:space="0" w:color="E5E7EB"/>
                <w:bottom w:val="single" w:sz="2" w:space="0" w:color="E5E7EB"/>
                <w:right w:val="single" w:sz="2" w:space="0" w:color="E5E7EB"/>
              </w:divBdr>
              <w:divsChild>
                <w:div w:id="5520852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073284824">
          <w:marLeft w:val="0"/>
          <w:marRight w:val="0"/>
          <w:marTop w:val="0"/>
          <w:marBottom w:val="0"/>
          <w:divBdr>
            <w:top w:val="single" w:sz="2" w:space="0" w:color="E5E7EB"/>
            <w:left w:val="single" w:sz="2" w:space="0" w:color="E5E7EB"/>
            <w:bottom w:val="single" w:sz="2" w:space="0" w:color="E5E7EB"/>
            <w:right w:val="single" w:sz="2" w:space="0" w:color="E5E7EB"/>
          </w:divBdr>
          <w:divsChild>
            <w:div w:id="451754670">
              <w:marLeft w:val="0"/>
              <w:marRight w:val="0"/>
              <w:marTop w:val="0"/>
              <w:marBottom w:val="0"/>
              <w:divBdr>
                <w:top w:val="single" w:sz="2" w:space="0" w:color="E5E7EB"/>
                <w:left w:val="single" w:sz="2" w:space="0" w:color="E5E7EB"/>
                <w:bottom w:val="single" w:sz="2" w:space="0" w:color="E5E7EB"/>
                <w:right w:val="single" w:sz="2" w:space="0" w:color="E5E7EB"/>
              </w:divBdr>
              <w:divsChild>
                <w:div w:id="2447268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343552580">
          <w:marLeft w:val="0"/>
          <w:marRight w:val="0"/>
          <w:marTop w:val="0"/>
          <w:marBottom w:val="0"/>
          <w:divBdr>
            <w:top w:val="single" w:sz="2" w:space="0" w:color="E5E7EB"/>
            <w:left w:val="single" w:sz="2" w:space="0" w:color="E5E7EB"/>
            <w:bottom w:val="single" w:sz="2" w:space="0" w:color="E5E7EB"/>
            <w:right w:val="single" w:sz="2" w:space="0" w:color="E5E7EB"/>
          </w:divBdr>
          <w:divsChild>
            <w:div w:id="913901439">
              <w:marLeft w:val="0"/>
              <w:marRight w:val="0"/>
              <w:marTop w:val="0"/>
              <w:marBottom w:val="0"/>
              <w:divBdr>
                <w:top w:val="single" w:sz="2" w:space="0" w:color="E5E7EB"/>
                <w:left w:val="single" w:sz="2" w:space="0" w:color="E5E7EB"/>
                <w:bottom w:val="single" w:sz="2" w:space="0" w:color="E5E7EB"/>
                <w:right w:val="single" w:sz="2" w:space="0" w:color="E5E7EB"/>
              </w:divBdr>
              <w:divsChild>
                <w:div w:id="3746957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076318277">
          <w:marLeft w:val="0"/>
          <w:marRight w:val="0"/>
          <w:marTop w:val="0"/>
          <w:marBottom w:val="0"/>
          <w:divBdr>
            <w:top w:val="single" w:sz="2" w:space="0" w:color="E5E7EB"/>
            <w:left w:val="single" w:sz="2" w:space="0" w:color="E5E7EB"/>
            <w:bottom w:val="single" w:sz="2" w:space="0" w:color="E5E7EB"/>
            <w:right w:val="single" w:sz="2" w:space="0" w:color="E5E7EB"/>
          </w:divBdr>
          <w:divsChild>
            <w:div w:id="141390758">
              <w:marLeft w:val="0"/>
              <w:marRight w:val="0"/>
              <w:marTop w:val="0"/>
              <w:marBottom w:val="0"/>
              <w:divBdr>
                <w:top w:val="single" w:sz="2" w:space="0" w:color="E5E7EB"/>
                <w:left w:val="single" w:sz="2" w:space="0" w:color="E5E7EB"/>
                <w:bottom w:val="single" w:sz="2" w:space="0" w:color="E5E7EB"/>
                <w:right w:val="single" w:sz="2" w:space="0" w:color="E5E7EB"/>
              </w:divBdr>
              <w:divsChild>
                <w:div w:id="17335008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525869007">
          <w:marLeft w:val="0"/>
          <w:marRight w:val="0"/>
          <w:marTop w:val="0"/>
          <w:marBottom w:val="0"/>
          <w:divBdr>
            <w:top w:val="single" w:sz="2" w:space="0" w:color="E5E7EB"/>
            <w:left w:val="single" w:sz="2" w:space="0" w:color="E5E7EB"/>
            <w:bottom w:val="single" w:sz="2" w:space="0" w:color="E5E7EB"/>
            <w:right w:val="single" w:sz="2" w:space="0" w:color="E5E7EB"/>
          </w:divBdr>
          <w:divsChild>
            <w:div w:id="1832478911">
              <w:marLeft w:val="0"/>
              <w:marRight w:val="0"/>
              <w:marTop w:val="0"/>
              <w:marBottom w:val="0"/>
              <w:divBdr>
                <w:top w:val="single" w:sz="2" w:space="0" w:color="E5E7EB"/>
                <w:left w:val="single" w:sz="2" w:space="0" w:color="E5E7EB"/>
                <w:bottom w:val="single" w:sz="2" w:space="0" w:color="E5E7EB"/>
                <w:right w:val="single" w:sz="2" w:space="0" w:color="E5E7EB"/>
              </w:divBdr>
              <w:divsChild>
                <w:div w:id="468005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19600854">
          <w:marLeft w:val="0"/>
          <w:marRight w:val="0"/>
          <w:marTop w:val="0"/>
          <w:marBottom w:val="0"/>
          <w:divBdr>
            <w:top w:val="single" w:sz="2" w:space="0" w:color="E5E7EB"/>
            <w:left w:val="single" w:sz="2" w:space="0" w:color="E5E7EB"/>
            <w:bottom w:val="single" w:sz="2" w:space="0" w:color="E5E7EB"/>
            <w:right w:val="single" w:sz="2" w:space="0" w:color="E5E7EB"/>
          </w:divBdr>
          <w:divsChild>
            <w:div w:id="2127192673">
              <w:marLeft w:val="0"/>
              <w:marRight w:val="0"/>
              <w:marTop w:val="0"/>
              <w:marBottom w:val="0"/>
              <w:divBdr>
                <w:top w:val="single" w:sz="2" w:space="0" w:color="E5E7EB"/>
                <w:left w:val="single" w:sz="2" w:space="0" w:color="E5E7EB"/>
                <w:bottom w:val="single" w:sz="2" w:space="0" w:color="E5E7EB"/>
                <w:right w:val="single" w:sz="2" w:space="0" w:color="E5E7EB"/>
              </w:divBdr>
              <w:divsChild>
                <w:div w:id="13093595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389304285">
          <w:marLeft w:val="0"/>
          <w:marRight w:val="0"/>
          <w:marTop w:val="0"/>
          <w:marBottom w:val="0"/>
          <w:divBdr>
            <w:top w:val="single" w:sz="2" w:space="0" w:color="E5E7EB"/>
            <w:left w:val="single" w:sz="2" w:space="0" w:color="E5E7EB"/>
            <w:bottom w:val="single" w:sz="2" w:space="0" w:color="E5E7EB"/>
            <w:right w:val="single" w:sz="2" w:space="0" w:color="E5E7EB"/>
          </w:divBdr>
          <w:divsChild>
            <w:div w:id="1806461079">
              <w:marLeft w:val="0"/>
              <w:marRight w:val="0"/>
              <w:marTop w:val="0"/>
              <w:marBottom w:val="0"/>
              <w:divBdr>
                <w:top w:val="single" w:sz="2" w:space="0" w:color="E5E7EB"/>
                <w:left w:val="single" w:sz="2" w:space="0" w:color="E5E7EB"/>
                <w:bottom w:val="single" w:sz="2" w:space="0" w:color="E5E7EB"/>
                <w:right w:val="single" w:sz="2" w:space="0" w:color="E5E7EB"/>
              </w:divBdr>
              <w:divsChild>
                <w:div w:id="10969062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560748332">
          <w:marLeft w:val="0"/>
          <w:marRight w:val="0"/>
          <w:marTop w:val="0"/>
          <w:marBottom w:val="0"/>
          <w:divBdr>
            <w:top w:val="single" w:sz="2" w:space="0" w:color="E5E7EB"/>
            <w:left w:val="single" w:sz="2" w:space="0" w:color="E5E7EB"/>
            <w:bottom w:val="single" w:sz="2" w:space="0" w:color="E5E7EB"/>
            <w:right w:val="single" w:sz="2" w:space="0" w:color="E5E7EB"/>
          </w:divBdr>
          <w:divsChild>
            <w:div w:id="2111508936">
              <w:marLeft w:val="0"/>
              <w:marRight w:val="0"/>
              <w:marTop w:val="0"/>
              <w:marBottom w:val="0"/>
              <w:divBdr>
                <w:top w:val="single" w:sz="2" w:space="0" w:color="E5E7EB"/>
                <w:left w:val="single" w:sz="2" w:space="0" w:color="E5E7EB"/>
                <w:bottom w:val="single" w:sz="2" w:space="0" w:color="E5E7EB"/>
                <w:right w:val="single" w:sz="2" w:space="0" w:color="E5E7EB"/>
              </w:divBdr>
              <w:divsChild>
                <w:div w:id="18333730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345354909">
      <w:bodyDiv w:val="1"/>
      <w:marLeft w:val="0"/>
      <w:marRight w:val="0"/>
      <w:marTop w:val="0"/>
      <w:marBottom w:val="0"/>
      <w:divBdr>
        <w:top w:val="none" w:sz="0" w:space="0" w:color="auto"/>
        <w:left w:val="none" w:sz="0" w:space="0" w:color="auto"/>
        <w:bottom w:val="none" w:sz="0" w:space="0" w:color="auto"/>
        <w:right w:val="none" w:sz="0" w:space="0" w:color="auto"/>
      </w:divBdr>
      <w:divsChild>
        <w:div w:id="378362848">
          <w:marLeft w:val="0"/>
          <w:marRight w:val="0"/>
          <w:marTop w:val="0"/>
          <w:marBottom w:val="0"/>
          <w:divBdr>
            <w:top w:val="single" w:sz="2" w:space="0" w:color="E5E7EB"/>
            <w:left w:val="single" w:sz="2" w:space="0" w:color="E5E7EB"/>
            <w:bottom w:val="single" w:sz="2" w:space="0" w:color="E5E7EB"/>
            <w:right w:val="single" w:sz="2" w:space="0" w:color="E5E7EB"/>
          </w:divBdr>
          <w:divsChild>
            <w:div w:id="1604874560">
              <w:marLeft w:val="0"/>
              <w:marRight w:val="0"/>
              <w:marTop w:val="0"/>
              <w:marBottom w:val="0"/>
              <w:divBdr>
                <w:top w:val="single" w:sz="2" w:space="0" w:color="E5E7EB"/>
                <w:left w:val="single" w:sz="2" w:space="0" w:color="E5E7EB"/>
                <w:bottom w:val="single" w:sz="2" w:space="0" w:color="E5E7EB"/>
                <w:right w:val="single" w:sz="2" w:space="0" w:color="E5E7EB"/>
              </w:divBdr>
              <w:divsChild>
                <w:div w:id="1150054924">
                  <w:marLeft w:val="0"/>
                  <w:marRight w:val="0"/>
                  <w:marTop w:val="0"/>
                  <w:marBottom w:val="0"/>
                  <w:divBdr>
                    <w:top w:val="single" w:sz="2" w:space="0" w:color="E5E7EB"/>
                    <w:left w:val="single" w:sz="2" w:space="0" w:color="E5E7EB"/>
                    <w:bottom w:val="single" w:sz="2" w:space="0" w:color="E5E7EB"/>
                    <w:right w:val="single" w:sz="2" w:space="0" w:color="E5E7EB"/>
                  </w:divBdr>
                  <w:divsChild>
                    <w:div w:id="19160149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114326433">
              <w:marLeft w:val="0"/>
              <w:marRight w:val="0"/>
              <w:marTop w:val="0"/>
              <w:marBottom w:val="0"/>
              <w:divBdr>
                <w:top w:val="single" w:sz="2" w:space="0" w:color="E5E7EB"/>
                <w:left w:val="single" w:sz="2" w:space="0" w:color="E5E7EB"/>
                <w:bottom w:val="single" w:sz="2" w:space="0" w:color="E5E7EB"/>
                <w:right w:val="single" w:sz="2" w:space="0" w:color="E5E7EB"/>
              </w:divBdr>
              <w:divsChild>
                <w:div w:id="1097023147">
                  <w:marLeft w:val="0"/>
                  <w:marRight w:val="0"/>
                  <w:marTop w:val="0"/>
                  <w:marBottom w:val="0"/>
                  <w:divBdr>
                    <w:top w:val="single" w:sz="2" w:space="0" w:color="E5E7EB"/>
                    <w:left w:val="single" w:sz="2" w:space="0" w:color="E5E7EB"/>
                    <w:bottom w:val="single" w:sz="2" w:space="0" w:color="E5E7EB"/>
                    <w:right w:val="single" w:sz="2" w:space="0" w:color="E5E7EB"/>
                  </w:divBdr>
                  <w:divsChild>
                    <w:div w:id="10240199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3872726">
              <w:marLeft w:val="0"/>
              <w:marRight w:val="0"/>
              <w:marTop w:val="0"/>
              <w:marBottom w:val="0"/>
              <w:divBdr>
                <w:top w:val="single" w:sz="2" w:space="0" w:color="E5E7EB"/>
                <w:left w:val="single" w:sz="2" w:space="0" w:color="E5E7EB"/>
                <w:bottom w:val="single" w:sz="2" w:space="0" w:color="E5E7EB"/>
                <w:right w:val="single" w:sz="2" w:space="0" w:color="E5E7EB"/>
              </w:divBdr>
              <w:divsChild>
                <w:div w:id="1380085247">
                  <w:marLeft w:val="0"/>
                  <w:marRight w:val="0"/>
                  <w:marTop w:val="0"/>
                  <w:marBottom w:val="0"/>
                  <w:divBdr>
                    <w:top w:val="single" w:sz="2" w:space="0" w:color="E5E7EB"/>
                    <w:left w:val="single" w:sz="2" w:space="0" w:color="E5E7EB"/>
                    <w:bottom w:val="single" w:sz="2" w:space="0" w:color="E5E7EB"/>
                    <w:right w:val="single" w:sz="2" w:space="0" w:color="E5E7EB"/>
                  </w:divBdr>
                  <w:divsChild>
                    <w:div w:id="10324182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38403660">
              <w:marLeft w:val="0"/>
              <w:marRight w:val="0"/>
              <w:marTop w:val="0"/>
              <w:marBottom w:val="0"/>
              <w:divBdr>
                <w:top w:val="single" w:sz="2" w:space="0" w:color="E5E7EB"/>
                <w:left w:val="single" w:sz="2" w:space="0" w:color="E5E7EB"/>
                <w:bottom w:val="single" w:sz="2" w:space="0" w:color="E5E7EB"/>
                <w:right w:val="single" w:sz="2" w:space="0" w:color="E5E7EB"/>
              </w:divBdr>
              <w:divsChild>
                <w:div w:id="1990329760">
                  <w:marLeft w:val="0"/>
                  <w:marRight w:val="0"/>
                  <w:marTop w:val="0"/>
                  <w:marBottom w:val="0"/>
                  <w:divBdr>
                    <w:top w:val="single" w:sz="2" w:space="0" w:color="E5E7EB"/>
                    <w:left w:val="single" w:sz="2" w:space="0" w:color="E5E7EB"/>
                    <w:bottom w:val="single" w:sz="2" w:space="0" w:color="E5E7EB"/>
                    <w:right w:val="single" w:sz="2" w:space="0" w:color="E5E7EB"/>
                  </w:divBdr>
                  <w:divsChild>
                    <w:div w:id="13768579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372851349">
              <w:marLeft w:val="0"/>
              <w:marRight w:val="0"/>
              <w:marTop w:val="0"/>
              <w:marBottom w:val="0"/>
              <w:divBdr>
                <w:top w:val="single" w:sz="2" w:space="0" w:color="E5E7EB"/>
                <w:left w:val="single" w:sz="2" w:space="0" w:color="E5E7EB"/>
                <w:bottom w:val="single" w:sz="2" w:space="0" w:color="E5E7EB"/>
                <w:right w:val="single" w:sz="2" w:space="0" w:color="E5E7EB"/>
              </w:divBdr>
              <w:divsChild>
                <w:div w:id="67962441">
                  <w:marLeft w:val="0"/>
                  <w:marRight w:val="0"/>
                  <w:marTop w:val="0"/>
                  <w:marBottom w:val="0"/>
                  <w:divBdr>
                    <w:top w:val="single" w:sz="2" w:space="0" w:color="E5E7EB"/>
                    <w:left w:val="single" w:sz="2" w:space="0" w:color="E5E7EB"/>
                    <w:bottom w:val="single" w:sz="2" w:space="0" w:color="E5E7EB"/>
                    <w:right w:val="single" w:sz="2" w:space="0" w:color="E5E7EB"/>
                  </w:divBdr>
                  <w:divsChild>
                    <w:div w:id="2605282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751702513">
              <w:marLeft w:val="0"/>
              <w:marRight w:val="0"/>
              <w:marTop w:val="0"/>
              <w:marBottom w:val="0"/>
              <w:divBdr>
                <w:top w:val="single" w:sz="2" w:space="0" w:color="E5E7EB"/>
                <w:left w:val="single" w:sz="2" w:space="0" w:color="E5E7EB"/>
                <w:bottom w:val="single" w:sz="2" w:space="0" w:color="E5E7EB"/>
                <w:right w:val="single" w:sz="2" w:space="0" w:color="E5E7EB"/>
              </w:divBdr>
              <w:divsChild>
                <w:div w:id="450630178">
                  <w:marLeft w:val="0"/>
                  <w:marRight w:val="0"/>
                  <w:marTop w:val="0"/>
                  <w:marBottom w:val="0"/>
                  <w:divBdr>
                    <w:top w:val="single" w:sz="2" w:space="0" w:color="E5E7EB"/>
                    <w:left w:val="single" w:sz="2" w:space="0" w:color="E5E7EB"/>
                    <w:bottom w:val="single" w:sz="2" w:space="0" w:color="E5E7EB"/>
                    <w:right w:val="single" w:sz="2" w:space="0" w:color="E5E7EB"/>
                  </w:divBdr>
                  <w:divsChild>
                    <w:div w:id="17695034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793982985">
              <w:marLeft w:val="0"/>
              <w:marRight w:val="0"/>
              <w:marTop w:val="0"/>
              <w:marBottom w:val="0"/>
              <w:divBdr>
                <w:top w:val="single" w:sz="2" w:space="0" w:color="E5E7EB"/>
                <w:left w:val="single" w:sz="2" w:space="0" w:color="E5E7EB"/>
                <w:bottom w:val="single" w:sz="2" w:space="0" w:color="E5E7EB"/>
                <w:right w:val="single" w:sz="2" w:space="0" w:color="E5E7EB"/>
              </w:divBdr>
              <w:divsChild>
                <w:div w:id="1687752339">
                  <w:marLeft w:val="0"/>
                  <w:marRight w:val="0"/>
                  <w:marTop w:val="0"/>
                  <w:marBottom w:val="0"/>
                  <w:divBdr>
                    <w:top w:val="single" w:sz="2" w:space="0" w:color="E5E7EB"/>
                    <w:left w:val="single" w:sz="2" w:space="0" w:color="E5E7EB"/>
                    <w:bottom w:val="single" w:sz="2" w:space="0" w:color="E5E7EB"/>
                    <w:right w:val="single" w:sz="2" w:space="0" w:color="E5E7EB"/>
                  </w:divBdr>
                  <w:divsChild>
                    <w:div w:id="16914930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240292284">
              <w:marLeft w:val="0"/>
              <w:marRight w:val="0"/>
              <w:marTop w:val="0"/>
              <w:marBottom w:val="0"/>
              <w:divBdr>
                <w:top w:val="single" w:sz="2" w:space="0" w:color="E5E7EB"/>
                <w:left w:val="single" w:sz="2" w:space="0" w:color="E5E7EB"/>
                <w:bottom w:val="single" w:sz="2" w:space="0" w:color="E5E7EB"/>
                <w:right w:val="single" w:sz="2" w:space="0" w:color="E5E7EB"/>
              </w:divBdr>
              <w:divsChild>
                <w:div w:id="1308634257">
                  <w:marLeft w:val="0"/>
                  <w:marRight w:val="0"/>
                  <w:marTop w:val="0"/>
                  <w:marBottom w:val="0"/>
                  <w:divBdr>
                    <w:top w:val="single" w:sz="2" w:space="0" w:color="E5E7EB"/>
                    <w:left w:val="single" w:sz="2" w:space="0" w:color="E5E7EB"/>
                    <w:bottom w:val="single" w:sz="2" w:space="0" w:color="E5E7EB"/>
                    <w:right w:val="single" w:sz="2" w:space="0" w:color="E5E7EB"/>
                  </w:divBdr>
                  <w:divsChild>
                    <w:div w:id="14262700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704595695">
              <w:marLeft w:val="0"/>
              <w:marRight w:val="0"/>
              <w:marTop w:val="0"/>
              <w:marBottom w:val="0"/>
              <w:divBdr>
                <w:top w:val="single" w:sz="2" w:space="0" w:color="E5E7EB"/>
                <w:left w:val="single" w:sz="2" w:space="0" w:color="E5E7EB"/>
                <w:bottom w:val="single" w:sz="2" w:space="0" w:color="E5E7EB"/>
                <w:right w:val="single" w:sz="2" w:space="0" w:color="E5E7EB"/>
              </w:divBdr>
              <w:divsChild>
                <w:div w:id="873884007">
                  <w:marLeft w:val="0"/>
                  <w:marRight w:val="0"/>
                  <w:marTop w:val="0"/>
                  <w:marBottom w:val="0"/>
                  <w:divBdr>
                    <w:top w:val="single" w:sz="2" w:space="0" w:color="E5E7EB"/>
                    <w:left w:val="single" w:sz="2" w:space="0" w:color="E5E7EB"/>
                    <w:bottom w:val="single" w:sz="2" w:space="0" w:color="E5E7EB"/>
                    <w:right w:val="single" w:sz="2" w:space="0" w:color="E5E7EB"/>
                  </w:divBdr>
                  <w:divsChild>
                    <w:div w:id="16414254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736393733">
              <w:marLeft w:val="0"/>
              <w:marRight w:val="0"/>
              <w:marTop w:val="0"/>
              <w:marBottom w:val="0"/>
              <w:divBdr>
                <w:top w:val="single" w:sz="2" w:space="0" w:color="E5E7EB"/>
                <w:left w:val="single" w:sz="2" w:space="0" w:color="E5E7EB"/>
                <w:bottom w:val="single" w:sz="2" w:space="0" w:color="E5E7EB"/>
                <w:right w:val="single" w:sz="2" w:space="0" w:color="E5E7EB"/>
              </w:divBdr>
              <w:divsChild>
                <w:div w:id="675305821">
                  <w:marLeft w:val="0"/>
                  <w:marRight w:val="0"/>
                  <w:marTop w:val="0"/>
                  <w:marBottom w:val="0"/>
                  <w:divBdr>
                    <w:top w:val="single" w:sz="2" w:space="0" w:color="E5E7EB"/>
                    <w:left w:val="single" w:sz="2" w:space="0" w:color="E5E7EB"/>
                    <w:bottom w:val="single" w:sz="2" w:space="0" w:color="E5E7EB"/>
                    <w:right w:val="single" w:sz="2" w:space="0" w:color="E5E7EB"/>
                  </w:divBdr>
                  <w:divsChild>
                    <w:div w:id="12674184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54114261">
              <w:marLeft w:val="0"/>
              <w:marRight w:val="0"/>
              <w:marTop w:val="0"/>
              <w:marBottom w:val="0"/>
              <w:divBdr>
                <w:top w:val="single" w:sz="2" w:space="0" w:color="E5E7EB"/>
                <w:left w:val="single" w:sz="2" w:space="0" w:color="E5E7EB"/>
                <w:bottom w:val="single" w:sz="2" w:space="0" w:color="E5E7EB"/>
                <w:right w:val="single" w:sz="2" w:space="0" w:color="E5E7EB"/>
              </w:divBdr>
              <w:divsChild>
                <w:div w:id="31004866">
                  <w:marLeft w:val="0"/>
                  <w:marRight w:val="0"/>
                  <w:marTop w:val="0"/>
                  <w:marBottom w:val="0"/>
                  <w:divBdr>
                    <w:top w:val="single" w:sz="2" w:space="0" w:color="E5E7EB"/>
                    <w:left w:val="single" w:sz="2" w:space="0" w:color="E5E7EB"/>
                    <w:bottom w:val="single" w:sz="2" w:space="0" w:color="E5E7EB"/>
                    <w:right w:val="single" w:sz="2" w:space="0" w:color="E5E7EB"/>
                  </w:divBdr>
                  <w:divsChild>
                    <w:div w:id="4997815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478691205">
              <w:marLeft w:val="0"/>
              <w:marRight w:val="0"/>
              <w:marTop w:val="0"/>
              <w:marBottom w:val="0"/>
              <w:divBdr>
                <w:top w:val="single" w:sz="2" w:space="0" w:color="E5E7EB"/>
                <w:left w:val="single" w:sz="2" w:space="0" w:color="E5E7EB"/>
                <w:bottom w:val="single" w:sz="2" w:space="0" w:color="E5E7EB"/>
                <w:right w:val="single" w:sz="2" w:space="0" w:color="E5E7EB"/>
              </w:divBdr>
              <w:divsChild>
                <w:div w:id="1020013048">
                  <w:marLeft w:val="0"/>
                  <w:marRight w:val="0"/>
                  <w:marTop w:val="0"/>
                  <w:marBottom w:val="0"/>
                  <w:divBdr>
                    <w:top w:val="single" w:sz="2" w:space="0" w:color="E5E7EB"/>
                    <w:left w:val="single" w:sz="2" w:space="0" w:color="E5E7EB"/>
                    <w:bottom w:val="single" w:sz="2" w:space="0" w:color="E5E7EB"/>
                    <w:right w:val="single" w:sz="2" w:space="0" w:color="E5E7EB"/>
                  </w:divBdr>
                  <w:divsChild>
                    <w:div w:id="137736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564297248">
              <w:marLeft w:val="0"/>
              <w:marRight w:val="0"/>
              <w:marTop w:val="0"/>
              <w:marBottom w:val="0"/>
              <w:divBdr>
                <w:top w:val="single" w:sz="2" w:space="0" w:color="E5E7EB"/>
                <w:left w:val="single" w:sz="2" w:space="0" w:color="E5E7EB"/>
                <w:bottom w:val="single" w:sz="2" w:space="0" w:color="E5E7EB"/>
                <w:right w:val="single" w:sz="2" w:space="0" w:color="E5E7EB"/>
              </w:divBdr>
              <w:divsChild>
                <w:div w:id="1595477047">
                  <w:marLeft w:val="0"/>
                  <w:marRight w:val="0"/>
                  <w:marTop w:val="0"/>
                  <w:marBottom w:val="0"/>
                  <w:divBdr>
                    <w:top w:val="single" w:sz="2" w:space="0" w:color="E5E7EB"/>
                    <w:left w:val="single" w:sz="2" w:space="0" w:color="E5E7EB"/>
                    <w:bottom w:val="single" w:sz="2" w:space="0" w:color="E5E7EB"/>
                    <w:right w:val="single" w:sz="2" w:space="0" w:color="E5E7EB"/>
                  </w:divBdr>
                  <w:divsChild>
                    <w:div w:id="16854717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42422467">
              <w:marLeft w:val="0"/>
              <w:marRight w:val="0"/>
              <w:marTop w:val="0"/>
              <w:marBottom w:val="0"/>
              <w:divBdr>
                <w:top w:val="single" w:sz="2" w:space="0" w:color="E5E7EB"/>
                <w:left w:val="single" w:sz="2" w:space="0" w:color="E5E7EB"/>
                <w:bottom w:val="single" w:sz="2" w:space="0" w:color="E5E7EB"/>
                <w:right w:val="single" w:sz="2" w:space="0" w:color="E5E7EB"/>
              </w:divBdr>
              <w:divsChild>
                <w:div w:id="354188736">
                  <w:marLeft w:val="0"/>
                  <w:marRight w:val="0"/>
                  <w:marTop w:val="0"/>
                  <w:marBottom w:val="0"/>
                  <w:divBdr>
                    <w:top w:val="single" w:sz="2" w:space="0" w:color="E5E7EB"/>
                    <w:left w:val="single" w:sz="2" w:space="0" w:color="E5E7EB"/>
                    <w:bottom w:val="single" w:sz="2" w:space="0" w:color="E5E7EB"/>
                    <w:right w:val="single" w:sz="2" w:space="0" w:color="E5E7EB"/>
                  </w:divBdr>
                  <w:divsChild>
                    <w:div w:id="13131703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89824478">
              <w:marLeft w:val="0"/>
              <w:marRight w:val="0"/>
              <w:marTop w:val="0"/>
              <w:marBottom w:val="0"/>
              <w:divBdr>
                <w:top w:val="single" w:sz="2" w:space="0" w:color="E5E7EB"/>
                <w:left w:val="single" w:sz="2" w:space="0" w:color="E5E7EB"/>
                <w:bottom w:val="single" w:sz="2" w:space="0" w:color="E5E7EB"/>
                <w:right w:val="single" w:sz="2" w:space="0" w:color="E5E7EB"/>
              </w:divBdr>
              <w:divsChild>
                <w:div w:id="1395005681">
                  <w:marLeft w:val="0"/>
                  <w:marRight w:val="0"/>
                  <w:marTop w:val="0"/>
                  <w:marBottom w:val="0"/>
                  <w:divBdr>
                    <w:top w:val="single" w:sz="2" w:space="0" w:color="E5E7EB"/>
                    <w:left w:val="single" w:sz="2" w:space="0" w:color="E5E7EB"/>
                    <w:bottom w:val="single" w:sz="2" w:space="0" w:color="E5E7EB"/>
                    <w:right w:val="single" w:sz="2" w:space="0" w:color="E5E7EB"/>
                  </w:divBdr>
                  <w:divsChild>
                    <w:div w:id="12250947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593175293">
          <w:marLeft w:val="0"/>
          <w:marRight w:val="0"/>
          <w:marTop w:val="0"/>
          <w:marBottom w:val="0"/>
          <w:divBdr>
            <w:top w:val="single" w:sz="2" w:space="0" w:color="E5E7EB"/>
            <w:left w:val="single" w:sz="2" w:space="0" w:color="E5E7EB"/>
            <w:bottom w:val="single" w:sz="2" w:space="0" w:color="E5E7EB"/>
            <w:right w:val="single" w:sz="2" w:space="0" w:color="E5E7EB"/>
          </w:divBdr>
          <w:divsChild>
            <w:div w:id="1665157259">
              <w:marLeft w:val="0"/>
              <w:marRight w:val="0"/>
              <w:marTop w:val="0"/>
              <w:marBottom w:val="0"/>
              <w:divBdr>
                <w:top w:val="single" w:sz="2" w:space="0" w:color="E5E7EB"/>
                <w:left w:val="single" w:sz="2" w:space="0" w:color="E5E7EB"/>
                <w:bottom w:val="single" w:sz="2" w:space="0" w:color="E5E7EB"/>
                <w:right w:val="single" w:sz="2" w:space="0" w:color="E5E7EB"/>
              </w:divBdr>
              <w:divsChild>
                <w:div w:id="1832404055">
                  <w:marLeft w:val="0"/>
                  <w:marRight w:val="0"/>
                  <w:marTop w:val="0"/>
                  <w:marBottom w:val="0"/>
                  <w:divBdr>
                    <w:top w:val="single" w:sz="2" w:space="0" w:color="E5E7EB"/>
                    <w:left w:val="single" w:sz="2" w:space="0" w:color="E5E7EB"/>
                    <w:bottom w:val="single" w:sz="2" w:space="0" w:color="E5E7EB"/>
                    <w:right w:val="single" w:sz="2" w:space="0" w:color="E5E7EB"/>
                  </w:divBdr>
                  <w:divsChild>
                    <w:div w:id="458106282">
                      <w:marLeft w:val="0"/>
                      <w:marRight w:val="0"/>
                      <w:marTop w:val="0"/>
                      <w:marBottom w:val="0"/>
                      <w:divBdr>
                        <w:top w:val="single" w:sz="2" w:space="0" w:color="E5E7EB"/>
                        <w:left w:val="single" w:sz="2" w:space="0" w:color="E5E7EB"/>
                        <w:bottom w:val="single" w:sz="2" w:space="0" w:color="E5E7EB"/>
                        <w:right w:val="single" w:sz="2" w:space="0" w:color="E5E7EB"/>
                      </w:divBdr>
                      <w:divsChild>
                        <w:div w:id="13313755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346250726">
      <w:bodyDiv w:val="1"/>
      <w:marLeft w:val="0"/>
      <w:marRight w:val="0"/>
      <w:marTop w:val="0"/>
      <w:marBottom w:val="0"/>
      <w:divBdr>
        <w:top w:val="none" w:sz="0" w:space="0" w:color="auto"/>
        <w:left w:val="none" w:sz="0" w:space="0" w:color="auto"/>
        <w:bottom w:val="none" w:sz="0" w:space="0" w:color="auto"/>
        <w:right w:val="none" w:sz="0" w:space="0" w:color="auto"/>
      </w:divBdr>
      <w:divsChild>
        <w:div w:id="234826696">
          <w:marLeft w:val="0"/>
          <w:marRight w:val="0"/>
          <w:marTop w:val="0"/>
          <w:marBottom w:val="0"/>
          <w:divBdr>
            <w:top w:val="single" w:sz="2" w:space="0" w:color="E5E7EB"/>
            <w:left w:val="single" w:sz="2" w:space="0" w:color="E5E7EB"/>
            <w:bottom w:val="single" w:sz="2" w:space="0" w:color="E5E7EB"/>
            <w:right w:val="single" w:sz="2" w:space="0" w:color="E5E7EB"/>
          </w:divBdr>
          <w:divsChild>
            <w:div w:id="1572497453">
              <w:marLeft w:val="0"/>
              <w:marRight w:val="0"/>
              <w:marTop w:val="0"/>
              <w:marBottom w:val="0"/>
              <w:divBdr>
                <w:top w:val="single" w:sz="2" w:space="0" w:color="E5E7EB"/>
                <w:left w:val="single" w:sz="2" w:space="0" w:color="E5E7EB"/>
                <w:bottom w:val="single" w:sz="2" w:space="0" w:color="E5E7EB"/>
                <w:right w:val="single" w:sz="2" w:space="0" w:color="E5E7EB"/>
              </w:divBdr>
              <w:divsChild>
                <w:div w:id="523373501">
                  <w:marLeft w:val="0"/>
                  <w:marRight w:val="0"/>
                  <w:marTop w:val="0"/>
                  <w:marBottom w:val="0"/>
                  <w:divBdr>
                    <w:top w:val="single" w:sz="2" w:space="0" w:color="E5E7EB"/>
                    <w:left w:val="single" w:sz="2" w:space="0" w:color="E5E7EB"/>
                    <w:bottom w:val="single" w:sz="2" w:space="0" w:color="E5E7EB"/>
                    <w:right w:val="single" w:sz="2" w:space="0" w:color="E5E7EB"/>
                  </w:divBdr>
                  <w:divsChild>
                    <w:div w:id="11625477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75190122">
              <w:marLeft w:val="0"/>
              <w:marRight w:val="0"/>
              <w:marTop w:val="0"/>
              <w:marBottom w:val="0"/>
              <w:divBdr>
                <w:top w:val="single" w:sz="2" w:space="0" w:color="E5E7EB"/>
                <w:left w:val="single" w:sz="2" w:space="0" w:color="E5E7EB"/>
                <w:bottom w:val="single" w:sz="2" w:space="0" w:color="E5E7EB"/>
                <w:right w:val="single" w:sz="2" w:space="0" w:color="E5E7EB"/>
              </w:divBdr>
              <w:divsChild>
                <w:div w:id="433209162">
                  <w:marLeft w:val="0"/>
                  <w:marRight w:val="0"/>
                  <w:marTop w:val="0"/>
                  <w:marBottom w:val="0"/>
                  <w:divBdr>
                    <w:top w:val="single" w:sz="2" w:space="0" w:color="E5E7EB"/>
                    <w:left w:val="single" w:sz="2" w:space="0" w:color="E5E7EB"/>
                    <w:bottom w:val="single" w:sz="2" w:space="0" w:color="E5E7EB"/>
                    <w:right w:val="single" w:sz="2" w:space="0" w:color="E5E7EB"/>
                  </w:divBdr>
                  <w:divsChild>
                    <w:div w:id="6480491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727610296">
              <w:marLeft w:val="0"/>
              <w:marRight w:val="0"/>
              <w:marTop w:val="0"/>
              <w:marBottom w:val="0"/>
              <w:divBdr>
                <w:top w:val="single" w:sz="2" w:space="0" w:color="E5E7EB"/>
                <w:left w:val="single" w:sz="2" w:space="0" w:color="E5E7EB"/>
                <w:bottom w:val="single" w:sz="2" w:space="0" w:color="E5E7EB"/>
                <w:right w:val="single" w:sz="2" w:space="0" w:color="E5E7EB"/>
              </w:divBdr>
              <w:divsChild>
                <w:div w:id="114907462">
                  <w:marLeft w:val="0"/>
                  <w:marRight w:val="0"/>
                  <w:marTop w:val="0"/>
                  <w:marBottom w:val="0"/>
                  <w:divBdr>
                    <w:top w:val="single" w:sz="2" w:space="0" w:color="E5E7EB"/>
                    <w:left w:val="single" w:sz="2" w:space="0" w:color="E5E7EB"/>
                    <w:bottom w:val="single" w:sz="2" w:space="0" w:color="E5E7EB"/>
                    <w:right w:val="single" w:sz="2" w:space="0" w:color="E5E7EB"/>
                  </w:divBdr>
                  <w:divsChild>
                    <w:div w:id="20421686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93053688">
              <w:marLeft w:val="0"/>
              <w:marRight w:val="0"/>
              <w:marTop w:val="0"/>
              <w:marBottom w:val="0"/>
              <w:divBdr>
                <w:top w:val="single" w:sz="2" w:space="0" w:color="E5E7EB"/>
                <w:left w:val="single" w:sz="2" w:space="0" w:color="E5E7EB"/>
                <w:bottom w:val="single" w:sz="2" w:space="0" w:color="E5E7EB"/>
                <w:right w:val="single" w:sz="2" w:space="0" w:color="E5E7EB"/>
              </w:divBdr>
              <w:divsChild>
                <w:div w:id="1973752215">
                  <w:marLeft w:val="0"/>
                  <w:marRight w:val="0"/>
                  <w:marTop w:val="0"/>
                  <w:marBottom w:val="0"/>
                  <w:divBdr>
                    <w:top w:val="single" w:sz="2" w:space="0" w:color="E5E7EB"/>
                    <w:left w:val="single" w:sz="2" w:space="0" w:color="E5E7EB"/>
                    <w:bottom w:val="single" w:sz="2" w:space="0" w:color="E5E7EB"/>
                    <w:right w:val="single" w:sz="2" w:space="0" w:color="E5E7EB"/>
                  </w:divBdr>
                  <w:divsChild>
                    <w:div w:id="14914036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35579988">
              <w:marLeft w:val="0"/>
              <w:marRight w:val="0"/>
              <w:marTop w:val="0"/>
              <w:marBottom w:val="0"/>
              <w:divBdr>
                <w:top w:val="single" w:sz="2" w:space="0" w:color="E5E7EB"/>
                <w:left w:val="single" w:sz="2" w:space="0" w:color="E5E7EB"/>
                <w:bottom w:val="single" w:sz="2" w:space="0" w:color="E5E7EB"/>
                <w:right w:val="single" w:sz="2" w:space="0" w:color="E5E7EB"/>
              </w:divBdr>
              <w:divsChild>
                <w:div w:id="1082143983">
                  <w:marLeft w:val="0"/>
                  <w:marRight w:val="0"/>
                  <w:marTop w:val="0"/>
                  <w:marBottom w:val="0"/>
                  <w:divBdr>
                    <w:top w:val="single" w:sz="2" w:space="0" w:color="E5E7EB"/>
                    <w:left w:val="single" w:sz="2" w:space="0" w:color="E5E7EB"/>
                    <w:bottom w:val="single" w:sz="2" w:space="0" w:color="E5E7EB"/>
                    <w:right w:val="single" w:sz="2" w:space="0" w:color="E5E7EB"/>
                  </w:divBdr>
                  <w:divsChild>
                    <w:div w:id="16299000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384258053">
              <w:marLeft w:val="0"/>
              <w:marRight w:val="0"/>
              <w:marTop w:val="0"/>
              <w:marBottom w:val="0"/>
              <w:divBdr>
                <w:top w:val="single" w:sz="2" w:space="0" w:color="E5E7EB"/>
                <w:left w:val="single" w:sz="2" w:space="0" w:color="E5E7EB"/>
                <w:bottom w:val="single" w:sz="2" w:space="0" w:color="E5E7EB"/>
                <w:right w:val="single" w:sz="2" w:space="0" w:color="E5E7EB"/>
              </w:divBdr>
              <w:divsChild>
                <w:div w:id="418910486">
                  <w:marLeft w:val="0"/>
                  <w:marRight w:val="0"/>
                  <w:marTop w:val="0"/>
                  <w:marBottom w:val="0"/>
                  <w:divBdr>
                    <w:top w:val="single" w:sz="2" w:space="0" w:color="E5E7EB"/>
                    <w:left w:val="single" w:sz="2" w:space="0" w:color="E5E7EB"/>
                    <w:bottom w:val="single" w:sz="2" w:space="0" w:color="E5E7EB"/>
                    <w:right w:val="single" w:sz="2" w:space="0" w:color="E5E7EB"/>
                  </w:divBdr>
                  <w:divsChild>
                    <w:div w:id="1842899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89822029">
              <w:marLeft w:val="0"/>
              <w:marRight w:val="0"/>
              <w:marTop w:val="0"/>
              <w:marBottom w:val="0"/>
              <w:divBdr>
                <w:top w:val="single" w:sz="2" w:space="0" w:color="E5E7EB"/>
                <w:left w:val="single" w:sz="2" w:space="0" w:color="E5E7EB"/>
                <w:bottom w:val="single" w:sz="2" w:space="0" w:color="E5E7EB"/>
                <w:right w:val="single" w:sz="2" w:space="0" w:color="E5E7EB"/>
              </w:divBdr>
              <w:divsChild>
                <w:div w:id="478421848">
                  <w:marLeft w:val="0"/>
                  <w:marRight w:val="0"/>
                  <w:marTop w:val="0"/>
                  <w:marBottom w:val="0"/>
                  <w:divBdr>
                    <w:top w:val="single" w:sz="2" w:space="0" w:color="E5E7EB"/>
                    <w:left w:val="single" w:sz="2" w:space="0" w:color="E5E7EB"/>
                    <w:bottom w:val="single" w:sz="2" w:space="0" w:color="E5E7EB"/>
                    <w:right w:val="single" w:sz="2" w:space="0" w:color="E5E7EB"/>
                  </w:divBdr>
                  <w:divsChild>
                    <w:div w:id="40233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358239998">
      <w:bodyDiv w:val="1"/>
      <w:marLeft w:val="0"/>
      <w:marRight w:val="0"/>
      <w:marTop w:val="0"/>
      <w:marBottom w:val="0"/>
      <w:divBdr>
        <w:top w:val="none" w:sz="0" w:space="0" w:color="auto"/>
        <w:left w:val="none" w:sz="0" w:space="0" w:color="auto"/>
        <w:bottom w:val="none" w:sz="0" w:space="0" w:color="auto"/>
        <w:right w:val="none" w:sz="0" w:space="0" w:color="auto"/>
      </w:divBdr>
      <w:divsChild>
        <w:div w:id="304967820">
          <w:marLeft w:val="0"/>
          <w:marRight w:val="0"/>
          <w:marTop w:val="0"/>
          <w:marBottom w:val="0"/>
          <w:divBdr>
            <w:top w:val="single" w:sz="2" w:space="0" w:color="E5E7EB"/>
            <w:left w:val="single" w:sz="2" w:space="0" w:color="E5E7EB"/>
            <w:bottom w:val="single" w:sz="2" w:space="0" w:color="E5E7EB"/>
            <w:right w:val="single" w:sz="2" w:space="0" w:color="E5E7EB"/>
          </w:divBdr>
          <w:divsChild>
            <w:div w:id="623930825">
              <w:marLeft w:val="0"/>
              <w:marRight w:val="0"/>
              <w:marTop w:val="0"/>
              <w:marBottom w:val="0"/>
              <w:divBdr>
                <w:top w:val="single" w:sz="2" w:space="0" w:color="E5E7EB"/>
                <w:left w:val="single" w:sz="2" w:space="0" w:color="E5E7EB"/>
                <w:bottom w:val="single" w:sz="2" w:space="0" w:color="E5E7EB"/>
                <w:right w:val="single" w:sz="2" w:space="0" w:color="E5E7EB"/>
              </w:divBdr>
              <w:divsChild>
                <w:div w:id="471794896">
                  <w:marLeft w:val="0"/>
                  <w:marRight w:val="0"/>
                  <w:marTop w:val="0"/>
                  <w:marBottom w:val="0"/>
                  <w:divBdr>
                    <w:top w:val="single" w:sz="2" w:space="0" w:color="E5E7EB"/>
                    <w:left w:val="single" w:sz="2" w:space="0" w:color="E5E7EB"/>
                    <w:bottom w:val="single" w:sz="2" w:space="0" w:color="E5E7EB"/>
                    <w:right w:val="single" w:sz="2" w:space="0" w:color="E5E7EB"/>
                  </w:divBdr>
                  <w:divsChild>
                    <w:div w:id="4746840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27792541">
              <w:marLeft w:val="0"/>
              <w:marRight w:val="0"/>
              <w:marTop w:val="0"/>
              <w:marBottom w:val="0"/>
              <w:divBdr>
                <w:top w:val="single" w:sz="2" w:space="0" w:color="E5E7EB"/>
                <w:left w:val="single" w:sz="2" w:space="0" w:color="E5E7EB"/>
                <w:bottom w:val="single" w:sz="2" w:space="0" w:color="E5E7EB"/>
                <w:right w:val="single" w:sz="2" w:space="0" w:color="E5E7EB"/>
              </w:divBdr>
              <w:divsChild>
                <w:div w:id="1360619509">
                  <w:marLeft w:val="0"/>
                  <w:marRight w:val="0"/>
                  <w:marTop w:val="0"/>
                  <w:marBottom w:val="0"/>
                  <w:divBdr>
                    <w:top w:val="single" w:sz="2" w:space="0" w:color="E5E7EB"/>
                    <w:left w:val="single" w:sz="2" w:space="0" w:color="E5E7EB"/>
                    <w:bottom w:val="single" w:sz="2" w:space="0" w:color="E5E7EB"/>
                    <w:right w:val="single" w:sz="2" w:space="0" w:color="E5E7EB"/>
                  </w:divBdr>
                  <w:divsChild>
                    <w:div w:id="18919133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052195395">
              <w:marLeft w:val="0"/>
              <w:marRight w:val="0"/>
              <w:marTop w:val="0"/>
              <w:marBottom w:val="0"/>
              <w:divBdr>
                <w:top w:val="single" w:sz="2" w:space="0" w:color="E5E7EB"/>
                <w:left w:val="single" w:sz="2" w:space="0" w:color="E5E7EB"/>
                <w:bottom w:val="single" w:sz="2" w:space="0" w:color="E5E7EB"/>
                <w:right w:val="single" w:sz="2" w:space="0" w:color="E5E7EB"/>
              </w:divBdr>
              <w:divsChild>
                <w:div w:id="1916476833">
                  <w:marLeft w:val="0"/>
                  <w:marRight w:val="0"/>
                  <w:marTop w:val="0"/>
                  <w:marBottom w:val="0"/>
                  <w:divBdr>
                    <w:top w:val="single" w:sz="2" w:space="0" w:color="E5E7EB"/>
                    <w:left w:val="single" w:sz="2" w:space="0" w:color="E5E7EB"/>
                    <w:bottom w:val="single" w:sz="2" w:space="0" w:color="E5E7EB"/>
                    <w:right w:val="single" w:sz="2" w:space="0" w:color="E5E7EB"/>
                  </w:divBdr>
                  <w:divsChild>
                    <w:div w:id="19919019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945498762">
              <w:marLeft w:val="0"/>
              <w:marRight w:val="0"/>
              <w:marTop w:val="0"/>
              <w:marBottom w:val="0"/>
              <w:divBdr>
                <w:top w:val="single" w:sz="2" w:space="0" w:color="E5E7EB"/>
                <w:left w:val="single" w:sz="2" w:space="0" w:color="E5E7EB"/>
                <w:bottom w:val="single" w:sz="2" w:space="0" w:color="E5E7EB"/>
                <w:right w:val="single" w:sz="2" w:space="0" w:color="E5E7EB"/>
              </w:divBdr>
              <w:divsChild>
                <w:div w:id="1000739172">
                  <w:marLeft w:val="0"/>
                  <w:marRight w:val="0"/>
                  <w:marTop w:val="0"/>
                  <w:marBottom w:val="0"/>
                  <w:divBdr>
                    <w:top w:val="single" w:sz="2" w:space="0" w:color="E5E7EB"/>
                    <w:left w:val="single" w:sz="2" w:space="0" w:color="E5E7EB"/>
                    <w:bottom w:val="single" w:sz="2" w:space="0" w:color="E5E7EB"/>
                    <w:right w:val="single" w:sz="2" w:space="0" w:color="E5E7EB"/>
                  </w:divBdr>
                  <w:divsChild>
                    <w:div w:id="11284265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608805529">
          <w:marLeft w:val="0"/>
          <w:marRight w:val="0"/>
          <w:marTop w:val="0"/>
          <w:marBottom w:val="0"/>
          <w:divBdr>
            <w:top w:val="single" w:sz="2" w:space="0" w:color="E5E7EB"/>
            <w:left w:val="single" w:sz="2" w:space="0" w:color="E5E7EB"/>
            <w:bottom w:val="single" w:sz="2" w:space="0" w:color="E5E7EB"/>
            <w:right w:val="single" w:sz="2" w:space="0" w:color="E5E7EB"/>
          </w:divBdr>
          <w:divsChild>
            <w:div w:id="1785271537">
              <w:marLeft w:val="0"/>
              <w:marRight w:val="0"/>
              <w:marTop w:val="0"/>
              <w:marBottom w:val="0"/>
              <w:divBdr>
                <w:top w:val="single" w:sz="2" w:space="0" w:color="E5E7EB"/>
                <w:left w:val="single" w:sz="2" w:space="0" w:color="E5E7EB"/>
                <w:bottom w:val="single" w:sz="2" w:space="0" w:color="E5E7EB"/>
                <w:right w:val="single" w:sz="2" w:space="0" w:color="E5E7EB"/>
              </w:divBdr>
              <w:divsChild>
                <w:div w:id="1745640440">
                  <w:marLeft w:val="0"/>
                  <w:marRight w:val="0"/>
                  <w:marTop w:val="0"/>
                  <w:marBottom w:val="0"/>
                  <w:divBdr>
                    <w:top w:val="single" w:sz="2" w:space="0" w:color="E5E7EB"/>
                    <w:left w:val="single" w:sz="2" w:space="0" w:color="E5E7EB"/>
                    <w:bottom w:val="single" w:sz="2" w:space="0" w:color="E5E7EB"/>
                    <w:right w:val="single" w:sz="2" w:space="0" w:color="E5E7EB"/>
                  </w:divBdr>
                  <w:divsChild>
                    <w:div w:id="1860311995">
                      <w:marLeft w:val="0"/>
                      <w:marRight w:val="0"/>
                      <w:marTop w:val="0"/>
                      <w:marBottom w:val="0"/>
                      <w:divBdr>
                        <w:top w:val="single" w:sz="2" w:space="0" w:color="E5E7EB"/>
                        <w:left w:val="single" w:sz="2" w:space="0" w:color="E5E7EB"/>
                        <w:bottom w:val="single" w:sz="2" w:space="0" w:color="E5E7EB"/>
                        <w:right w:val="single" w:sz="2" w:space="0" w:color="E5E7EB"/>
                      </w:divBdr>
                      <w:divsChild>
                        <w:div w:id="12466517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441073462">
      <w:bodyDiv w:val="1"/>
      <w:marLeft w:val="0"/>
      <w:marRight w:val="0"/>
      <w:marTop w:val="0"/>
      <w:marBottom w:val="0"/>
      <w:divBdr>
        <w:top w:val="none" w:sz="0" w:space="0" w:color="auto"/>
        <w:left w:val="none" w:sz="0" w:space="0" w:color="auto"/>
        <w:bottom w:val="none" w:sz="0" w:space="0" w:color="auto"/>
        <w:right w:val="none" w:sz="0" w:space="0" w:color="auto"/>
      </w:divBdr>
      <w:divsChild>
        <w:div w:id="1062679215">
          <w:marLeft w:val="0"/>
          <w:marRight w:val="0"/>
          <w:marTop w:val="0"/>
          <w:marBottom w:val="0"/>
          <w:divBdr>
            <w:top w:val="single" w:sz="2" w:space="0" w:color="E5E7EB"/>
            <w:left w:val="single" w:sz="2" w:space="0" w:color="E5E7EB"/>
            <w:bottom w:val="single" w:sz="2" w:space="0" w:color="E5E7EB"/>
            <w:right w:val="single" w:sz="2" w:space="0" w:color="E5E7EB"/>
          </w:divBdr>
          <w:divsChild>
            <w:div w:id="1313414572">
              <w:marLeft w:val="0"/>
              <w:marRight w:val="0"/>
              <w:marTop w:val="0"/>
              <w:marBottom w:val="0"/>
              <w:divBdr>
                <w:top w:val="single" w:sz="2" w:space="0" w:color="E5E7EB"/>
                <w:left w:val="single" w:sz="2" w:space="0" w:color="E5E7EB"/>
                <w:bottom w:val="single" w:sz="2" w:space="0" w:color="E5E7EB"/>
                <w:right w:val="single" w:sz="2" w:space="0" w:color="E5E7EB"/>
              </w:divBdr>
              <w:divsChild>
                <w:div w:id="720859313">
                  <w:marLeft w:val="0"/>
                  <w:marRight w:val="0"/>
                  <w:marTop w:val="0"/>
                  <w:marBottom w:val="0"/>
                  <w:divBdr>
                    <w:top w:val="single" w:sz="2" w:space="0" w:color="E5E7EB"/>
                    <w:left w:val="single" w:sz="2" w:space="0" w:color="E5E7EB"/>
                    <w:bottom w:val="single" w:sz="2" w:space="0" w:color="E5E7EB"/>
                    <w:right w:val="single" w:sz="2" w:space="0" w:color="E5E7EB"/>
                  </w:divBdr>
                  <w:divsChild>
                    <w:div w:id="9513207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412775407">
              <w:marLeft w:val="0"/>
              <w:marRight w:val="0"/>
              <w:marTop w:val="0"/>
              <w:marBottom w:val="0"/>
              <w:divBdr>
                <w:top w:val="single" w:sz="2" w:space="0" w:color="E5E7EB"/>
                <w:left w:val="single" w:sz="2" w:space="0" w:color="E5E7EB"/>
                <w:bottom w:val="single" w:sz="2" w:space="0" w:color="E5E7EB"/>
                <w:right w:val="single" w:sz="2" w:space="0" w:color="E5E7EB"/>
              </w:divBdr>
              <w:divsChild>
                <w:div w:id="265112972">
                  <w:marLeft w:val="0"/>
                  <w:marRight w:val="0"/>
                  <w:marTop w:val="0"/>
                  <w:marBottom w:val="0"/>
                  <w:divBdr>
                    <w:top w:val="single" w:sz="2" w:space="0" w:color="E5E7EB"/>
                    <w:left w:val="single" w:sz="2" w:space="0" w:color="E5E7EB"/>
                    <w:bottom w:val="single" w:sz="2" w:space="0" w:color="E5E7EB"/>
                    <w:right w:val="single" w:sz="2" w:space="0" w:color="E5E7EB"/>
                  </w:divBdr>
                  <w:divsChild>
                    <w:div w:id="14673569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82189498">
              <w:marLeft w:val="0"/>
              <w:marRight w:val="0"/>
              <w:marTop w:val="0"/>
              <w:marBottom w:val="0"/>
              <w:divBdr>
                <w:top w:val="single" w:sz="2" w:space="0" w:color="E5E7EB"/>
                <w:left w:val="single" w:sz="2" w:space="0" w:color="E5E7EB"/>
                <w:bottom w:val="single" w:sz="2" w:space="0" w:color="E5E7EB"/>
                <w:right w:val="single" w:sz="2" w:space="0" w:color="E5E7EB"/>
              </w:divBdr>
              <w:divsChild>
                <w:div w:id="1654791453">
                  <w:marLeft w:val="0"/>
                  <w:marRight w:val="0"/>
                  <w:marTop w:val="0"/>
                  <w:marBottom w:val="0"/>
                  <w:divBdr>
                    <w:top w:val="single" w:sz="2" w:space="0" w:color="E5E7EB"/>
                    <w:left w:val="single" w:sz="2" w:space="0" w:color="E5E7EB"/>
                    <w:bottom w:val="single" w:sz="2" w:space="0" w:color="E5E7EB"/>
                    <w:right w:val="single" w:sz="2" w:space="0" w:color="E5E7EB"/>
                  </w:divBdr>
                  <w:divsChild>
                    <w:div w:id="8287097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59029279">
              <w:marLeft w:val="0"/>
              <w:marRight w:val="0"/>
              <w:marTop w:val="0"/>
              <w:marBottom w:val="0"/>
              <w:divBdr>
                <w:top w:val="single" w:sz="2" w:space="0" w:color="E5E7EB"/>
                <w:left w:val="single" w:sz="2" w:space="0" w:color="E5E7EB"/>
                <w:bottom w:val="single" w:sz="2" w:space="0" w:color="E5E7EB"/>
                <w:right w:val="single" w:sz="2" w:space="0" w:color="E5E7EB"/>
              </w:divBdr>
              <w:divsChild>
                <w:div w:id="920600120">
                  <w:marLeft w:val="0"/>
                  <w:marRight w:val="0"/>
                  <w:marTop w:val="0"/>
                  <w:marBottom w:val="0"/>
                  <w:divBdr>
                    <w:top w:val="single" w:sz="2" w:space="0" w:color="E5E7EB"/>
                    <w:left w:val="single" w:sz="2" w:space="0" w:color="E5E7EB"/>
                    <w:bottom w:val="single" w:sz="2" w:space="0" w:color="E5E7EB"/>
                    <w:right w:val="single" w:sz="2" w:space="0" w:color="E5E7EB"/>
                  </w:divBdr>
                  <w:divsChild>
                    <w:div w:id="6959289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113673326">
              <w:marLeft w:val="0"/>
              <w:marRight w:val="0"/>
              <w:marTop w:val="0"/>
              <w:marBottom w:val="0"/>
              <w:divBdr>
                <w:top w:val="single" w:sz="2" w:space="0" w:color="E5E7EB"/>
                <w:left w:val="single" w:sz="2" w:space="0" w:color="E5E7EB"/>
                <w:bottom w:val="single" w:sz="2" w:space="0" w:color="E5E7EB"/>
                <w:right w:val="single" w:sz="2" w:space="0" w:color="E5E7EB"/>
              </w:divBdr>
              <w:divsChild>
                <w:div w:id="69666801">
                  <w:marLeft w:val="0"/>
                  <w:marRight w:val="0"/>
                  <w:marTop w:val="0"/>
                  <w:marBottom w:val="0"/>
                  <w:divBdr>
                    <w:top w:val="single" w:sz="2" w:space="0" w:color="E5E7EB"/>
                    <w:left w:val="single" w:sz="2" w:space="0" w:color="E5E7EB"/>
                    <w:bottom w:val="single" w:sz="2" w:space="0" w:color="E5E7EB"/>
                    <w:right w:val="single" w:sz="2" w:space="0" w:color="E5E7EB"/>
                  </w:divBdr>
                  <w:divsChild>
                    <w:div w:id="9954531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83477516">
              <w:marLeft w:val="0"/>
              <w:marRight w:val="0"/>
              <w:marTop w:val="0"/>
              <w:marBottom w:val="0"/>
              <w:divBdr>
                <w:top w:val="single" w:sz="2" w:space="0" w:color="E5E7EB"/>
                <w:left w:val="single" w:sz="2" w:space="0" w:color="E5E7EB"/>
                <w:bottom w:val="single" w:sz="2" w:space="0" w:color="E5E7EB"/>
                <w:right w:val="single" w:sz="2" w:space="0" w:color="E5E7EB"/>
              </w:divBdr>
              <w:divsChild>
                <w:div w:id="855928544">
                  <w:marLeft w:val="0"/>
                  <w:marRight w:val="0"/>
                  <w:marTop w:val="0"/>
                  <w:marBottom w:val="0"/>
                  <w:divBdr>
                    <w:top w:val="single" w:sz="2" w:space="0" w:color="E5E7EB"/>
                    <w:left w:val="single" w:sz="2" w:space="0" w:color="E5E7EB"/>
                    <w:bottom w:val="single" w:sz="2" w:space="0" w:color="E5E7EB"/>
                    <w:right w:val="single" w:sz="2" w:space="0" w:color="E5E7EB"/>
                  </w:divBdr>
                  <w:divsChild>
                    <w:div w:id="408314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20552613">
              <w:marLeft w:val="0"/>
              <w:marRight w:val="0"/>
              <w:marTop w:val="0"/>
              <w:marBottom w:val="0"/>
              <w:divBdr>
                <w:top w:val="single" w:sz="2" w:space="0" w:color="E5E7EB"/>
                <w:left w:val="single" w:sz="2" w:space="0" w:color="E5E7EB"/>
                <w:bottom w:val="single" w:sz="2" w:space="0" w:color="E5E7EB"/>
                <w:right w:val="single" w:sz="2" w:space="0" w:color="E5E7EB"/>
              </w:divBdr>
              <w:divsChild>
                <w:div w:id="1447699885">
                  <w:marLeft w:val="0"/>
                  <w:marRight w:val="0"/>
                  <w:marTop w:val="0"/>
                  <w:marBottom w:val="0"/>
                  <w:divBdr>
                    <w:top w:val="single" w:sz="2" w:space="0" w:color="E5E7EB"/>
                    <w:left w:val="single" w:sz="2" w:space="0" w:color="E5E7EB"/>
                    <w:bottom w:val="single" w:sz="2" w:space="0" w:color="E5E7EB"/>
                    <w:right w:val="single" w:sz="2" w:space="0" w:color="E5E7EB"/>
                  </w:divBdr>
                  <w:divsChild>
                    <w:div w:id="20975508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059209483">
              <w:marLeft w:val="0"/>
              <w:marRight w:val="0"/>
              <w:marTop w:val="0"/>
              <w:marBottom w:val="0"/>
              <w:divBdr>
                <w:top w:val="single" w:sz="2" w:space="0" w:color="E5E7EB"/>
                <w:left w:val="single" w:sz="2" w:space="0" w:color="E5E7EB"/>
                <w:bottom w:val="single" w:sz="2" w:space="0" w:color="E5E7EB"/>
                <w:right w:val="single" w:sz="2" w:space="0" w:color="E5E7EB"/>
              </w:divBdr>
              <w:divsChild>
                <w:div w:id="24795741">
                  <w:marLeft w:val="0"/>
                  <w:marRight w:val="0"/>
                  <w:marTop w:val="0"/>
                  <w:marBottom w:val="0"/>
                  <w:divBdr>
                    <w:top w:val="single" w:sz="2" w:space="0" w:color="E5E7EB"/>
                    <w:left w:val="single" w:sz="2" w:space="0" w:color="E5E7EB"/>
                    <w:bottom w:val="single" w:sz="2" w:space="0" w:color="E5E7EB"/>
                    <w:right w:val="single" w:sz="2" w:space="0" w:color="E5E7EB"/>
                  </w:divBdr>
                  <w:divsChild>
                    <w:div w:id="11021451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66931278">
              <w:marLeft w:val="0"/>
              <w:marRight w:val="0"/>
              <w:marTop w:val="0"/>
              <w:marBottom w:val="0"/>
              <w:divBdr>
                <w:top w:val="single" w:sz="2" w:space="0" w:color="E5E7EB"/>
                <w:left w:val="single" w:sz="2" w:space="0" w:color="E5E7EB"/>
                <w:bottom w:val="single" w:sz="2" w:space="0" w:color="E5E7EB"/>
                <w:right w:val="single" w:sz="2" w:space="0" w:color="E5E7EB"/>
              </w:divBdr>
              <w:divsChild>
                <w:div w:id="556822892">
                  <w:marLeft w:val="0"/>
                  <w:marRight w:val="0"/>
                  <w:marTop w:val="0"/>
                  <w:marBottom w:val="0"/>
                  <w:divBdr>
                    <w:top w:val="single" w:sz="2" w:space="0" w:color="E5E7EB"/>
                    <w:left w:val="single" w:sz="2" w:space="0" w:color="E5E7EB"/>
                    <w:bottom w:val="single" w:sz="2" w:space="0" w:color="E5E7EB"/>
                    <w:right w:val="single" w:sz="2" w:space="0" w:color="E5E7EB"/>
                  </w:divBdr>
                  <w:divsChild>
                    <w:div w:id="18056124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76906987">
              <w:marLeft w:val="0"/>
              <w:marRight w:val="0"/>
              <w:marTop w:val="0"/>
              <w:marBottom w:val="0"/>
              <w:divBdr>
                <w:top w:val="single" w:sz="2" w:space="0" w:color="E5E7EB"/>
                <w:left w:val="single" w:sz="2" w:space="0" w:color="E5E7EB"/>
                <w:bottom w:val="single" w:sz="2" w:space="0" w:color="E5E7EB"/>
                <w:right w:val="single" w:sz="2" w:space="0" w:color="E5E7EB"/>
              </w:divBdr>
              <w:divsChild>
                <w:div w:id="1000432113">
                  <w:marLeft w:val="0"/>
                  <w:marRight w:val="0"/>
                  <w:marTop w:val="0"/>
                  <w:marBottom w:val="0"/>
                  <w:divBdr>
                    <w:top w:val="single" w:sz="2" w:space="0" w:color="E5E7EB"/>
                    <w:left w:val="single" w:sz="2" w:space="0" w:color="E5E7EB"/>
                    <w:bottom w:val="single" w:sz="2" w:space="0" w:color="E5E7EB"/>
                    <w:right w:val="single" w:sz="2" w:space="0" w:color="E5E7EB"/>
                  </w:divBdr>
                  <w:divsChild>
                    <w:div w:id="20964342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487042790">
      <w:bodyDiv w:val="1"/>
      <w:marLeft w:val="0"/>
      <w:marRight w:val="0"/>
      <w:marTop w:val="0"/>
      <w:marBottom w:val="0"/>
      <w:divBdr>
        <w:top w:val="none" w:sz="0" w:space="0" w:color="auto"/>
        <w:left w:val="none" w:sz="0" w:space="0" w:color="auto"/>
        <w:bottom w:val="none" w:sz="0" w:space="0" w:color="auto"/>
        <w:right w:val="none" w:sz="0" w:space="0" w:color="auto"/>
      </w:divBdr>
      <w:divsChild>
        <w:div w:id="53042808">
          <w:marLeft w:val="0"/>
          <w:marRight w:val="0"/>
          <w:marTop w:val="0"/>
          <w:marBottom w:val="0"/>
          <w:divBdr>
            <w:top w:val="single" w:sz="2" w:space="0" w:color="E5E7EB"/>
            <w:left w:val="single" w:sz="2" w:space="0" w:color="E5E7EB"/>
            <w:bottom w:val="single" w:sz="2" w:space="0" w:color="E5E7EB"/>
            <w:right w:val="single" w:sz="2" w:space="0" w:color="E5E7EB"/>
          </w:divBdr>
          <w:divsChild>
            <w:div w:id="727000961">
              <w:marLeft w:val="0"/>
              <w:marRight w:val="0"/>
              <w:marTop w:val="0"/>
              <w:marBottom w:val="0"/>
              <w:divBdr>
                <w:top w:val="single" w:sz="2" w:space="0" w:color="E5E7EB"/>
                <w:left w:val="single" w:sz="2" w:space="0" w:color="E5E7EB"/>
                <w:bottom w:val="single" w:sz="2" w:space="0" w:color="E5E7EB"/>
                <w:right w:val="single" w:sz="2" w:space="0" w:color="E5E7EB"/>
              </w:divBdr>
              <w:divsChild>
                <w:div w:id="1178079938">
                  <w:marLeft w:val="0"/>
                  <w:marRight w:val="0"/>
                  <w:marTop w:val="0"/>
                  <w:marBottom w:val="0"/>
                  <w:divBdr>
                    <w:top w:val="single" w:sz="2" w:space="0" w:color="E5E7EB"/>
                    <w:left w:val="single" w:sz="2" w:space="0" w:color="E5E7EB"/>
                    <w:bottom w:val="single" w:sz="2" w:space="0" w:color="E5E7EB"/>
                    <w:right w:val="single" w:sz="2" w:space="0" w:color="E5E7EB"/>
                  </w:divBdr>
                  <w:divsChild>
                    <w:div w:id="4634254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869290557">
              <w:marLeft w:val="0"/>
              <w:marRight w:val="0"/>
              <w:marTop w:val="0"/>
              <w:marBottom w:val="0"/>
              <w:divBdr>
                <w:top w:val="single" w:sz="2" w:space="0" w:color="E5E7EB"/>
                <w:left w:val="single" w:sz="2" w:space="0" w:color="E5E7EB"/>
                <w:bottom w:val="single" w:sz="2" w:space="0" w:color="E5E7EB"/>
                <w:right w:val="single" w:sz="2" w:space="0" w:color="E5E7EB"/>
              </w:divBdr>
              <w:divsChild>
                <w:div w:id="713702967">
                  <w:marLeft w:val="0"/>
                  <w:marRight w:val="0"/>
                  <w:marTop w:val="0"/>
                  <w:marBottom w:val="0"/>
                  <w:divBdr>
                    <w:top w:val="single" w:sz="2" w:space="0" w:color="E5E7EB"/>
                    <w:left w:val="single" w:sz="2" w:space="0" w:color="E5E7EB"/>
                    <w:bottom w:val="single" w:sz="2" w:space="0" w:color="E5E7EB"/>
                    <w:right w:val="single" w:sz="2" w:space="0" w:color="E5E7EB"/>
                  </w:divBdr>
                  <w:divsChild>
                    <w:div w:id="3613281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700921">
              <w:marLeft w:val="0"/>
              <w:marRight w:val="0"/>
              <w:marTop w:val="0"/>
              <w:marBottom w:val="0"/>
              <w:divBdr>
                <w:top w:val="single" w:sz="2" w:space="0" w:color="E5E7EB"/>
                <w:left w:val="single" w:sz="2" w:space="0" w:color="E5E7EB"/>
                <w:bottom w:val="single" w:sz="2" w:space="0" w:color="E5E7EB"/>
                <w:right w:val="single" w:sz="2" w:space="0" w:color="E5E7EB"/>
              </w:divBdr>
              <w:divsChild>
                <w:div w:id="1424762359">
                  <w:marLeft w:val="0"/>
                  <w:marRight w:val="0"/>
                  <w:marTop w:val="0"/>
                  <w:marBottom w:val="0"/>
                  <w:divBdr>
                    <w:top w:val="single" w:sz="2" w:space="0" w:color="E5E7EB"/>
                    <w:left w:val="single" w:sz="2" w:space="0" w:color="E5E7EB"/>
                    <w:bottom w:val="single" w:sz="2" w:space="0" w:color="E5E7EB"/>
                    <w:right w:val="single" w:sz="2" w:space="0" w:color="E5E7EB"/>
                  </w:divBdr>
                  <w:divsChild>
                    <w:div w:id="14824277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042680210">
              <w:marLeft w:val="0"/>
              <w:marRight w:val="0"/>
              <w:marTop w:val="0"/>
              <w:marBottom w:val="0"/>
              <w:divBdr>
                <w:top w:val="single" w:sz="2" w:space="0" w:color="E5E7EB"/>
                <w:left w:val="single" w:sz="2" w:space="0" w:color="E5E7EB"/>
                <w:bottom w:val="single" w:sz="2" w:space="0" w:color="E5E7EB"/>
                <w:right w:val="single" w:sz="2" w:space="0" w:color="E5E7EB"/>
              </w:divBdr>
              <w:divsChild>
                <w:div w:id="1525631079">
                  <w:marLeft w:val="0"/>
                  <w:marRight w:val="0"/>
                  <w:marTop w:val="0"/>
                  <w:marBottom w:val="0"/>
                  <w:divBdr>
                    <w:top w:val="single" w:sz="2" w:space="0" w:color="E5E7EB"/>
                    <w:left w:val="single" w:sz="2" w:space="0" w:color="E5E7EB"/>
                    <w:bottom w:val="single" w:sz="2" w:space="0" w:color="E5E7EB"/>
                    <w:right w:val="single" w:sz="2" w:space="0" w:color="E5E7EB"/>
                  </w:divBdr>
                  <w:divsChild>
                    <w:div w:id="10871173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1220955">
              <w:marLeft w:val="0"/>
              <w:marRight w:val="0"/>
              <w:marTop w:val="0"/>
              <w:marBottom w:val="0"/>
              <w:divBdr>
                <w:top w:val="single" w:sz="2" w:space="0" w:color="E5E7EB"/>
                <w:left w:val="single" w:sz="2" w:space="0" w:color="E5E7EB"/>
                <w:bottom w:val="single" w:sz="2" w:space="0" w:color="E5E7EB"/>
                <w:right w:val="single" w:sz="2" w:space="0" w:color="E5E7EB"/>
              </w:divBdr>
              <w:divsChild>
                <w:div w:id="1305936035">
                  <w:marLeft w:val="0"/>
                  <w:marRight w:val="0"/>
                  <w:marTop w:val="0"/>
                  <w:marBottom w:val="0"/>
                  <w:divBdr>
                    <w:top w:val="single" w:sz="2" w:space="0" w:color="E5E7EB"/>
                    <w:left w:val="single" w:sz="2" w:space="0" w:color="E5E7EB"/>
                    <w:bottom w:val="single" w:sz="2" w:space="0" w:color="E5E7EB"/>
                    <w:right w:val="single" w:sz="2" w:space="0" w:color="E5E7EB"/>
                  </w:divBdr>
                  <w:divsChild>
                    <w:div w:id="6416938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843325837">
              <w:marLeft w:val="0"/>
              <w:marRight w:val="0"/>
              <w:marTop w:val="0"/>
              <w:marBottom w:val="0"/>
              <w:divBdr>
                <w:top w:val="single" w:sz="2" w:space="0" w:color="E5E7EB"/>
                <w:left w:val="single" w:sz="2" w:space="0" w:color="E5E7EB"/>
                <w:bottom w:val="single" w:sz="2" w:space="0" w:color="E5E7EB"/>
                <w:right w:val="single" w:sz="2" w:space="0" w:color="E5E7EB"/>
              </w:divBdr>
              <w:divsChild>
                <w:div w:id="926306634">
                  <w:marLeft w:val="0"/>
                  <w:marRight w:val="0"/>
                  <w:marTop w:val="0"/>
                  <w:marBottom w:val="0"/>
                  <w:divBdr>
                    <w:top w:val="single" w:sz="2" w:space="0" w:color="E5E7EB"/>
                    <w:left w:val="single" w:sz="2" w:space="0" w:color="E5E7EB"/>
                    <w:bottom w:val="single" w:sz="2" w:space="0" w:color="E5E7EB"/>
                    <w:right w:val="single" w:sz="2" w:space="0" w:color="E5E7EB"/>
                  </w:divBdr>
                  <w:divsChild>
                    <w:div w:id="10954444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889271052">
              <w:marLeft w:val="0"/>
              <w:marRight w:val="0"/>
              <w:marTop w:val="0"/>
              <w:marBottom w:val="0"/>
              <w:divBdr>
                <w:top w:val="single" w:sz="2" w:space="0" w:color="E5E7EB"/>
                <w:left w:val="single" w:sz="2" w:space="0" w:color="E5E7EB"/>
                <w:bottom w:val="single" w:sz="2" w:space="0" w:color="E5E7EB"/>
                <w:right w:val="single" w:sz="2" w:space="0" w:color="E5E7EB"/>
              </w:divBdr>
              <w:divsChild>
                <w:div w:id="481509789">
                  <w:marLeft w:val="0"/>
                  <w:marRight w:val="0"/>
                  <w:marTop w:val="0"/>
                  <w:marBottom w:val="0"/>
                  <w:divBdr>
                    <w:top w:val="single" w:sz="2" w:space="0" w:color="E5E7EB"/>
                    <w:left w:val="single" w:sz="2" w:space="0" w:color="E5E7EB"/>
                    <w:bottom w:val="single" w:sz="2" w:space="0" w:color="E5E7EB"/>
                    <w:right w:val="single" w:sz="2" w:space="0" w:color="E5E7EB"/>
                  </w:divBdr>
                  <w:divsChild>
                    <w:div w:id="10037054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94355080">
              <w:marLeft w:val="0"/>
              <w:marRight w:val="0"/>
              <w:marTop w:val="0"/>
              <w:marBottom w:val="0"/>
              <w:divBdr>
                <w:top w:val="single" w:sz="2" w:space="0" w:color="E5E7EB"/>
                <w:left w:val="single" w:sz="2" w:space="0" w:color="E5E7EB"/>
                <w:bottom w:val="single" w:sz="2" w:space="0" w:color="E5E7EB"/>
                <w:right w:val="single" w:sz="2" w:space="0" w:color="E5E7EB"/>
              </w:divBdr>
              <w:divsChild>
                <w:div w:id="1322582769">
                  <w:marLeft w:val="0"/>
                  <w:marRight w:val="0"/>
                  <w:marTop w:val="0"/>
                  <w:marBottom w:val="0"/>
                  <w:divBdr>
                    <w:top w:val="single" w:sz="2" w:space="0" w:color="E5E7EB"/>
                    <w:left w:val="single" w:sz="2" w:space="0" w:color="E5E7EB"/>
                    <w:bottom w:val="single" w:sz="2" w:space="0" w:color="E5E7EB"/>
                    <w:right w:val="single" w:sz="2" w:space="0" w:color="E5E7EB"/>
                  </w:divBdr>
                  <w:divsChild>
                    <w:div w:id="17518048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10118021">
              <w:marLeft w:val="0"/>
              <w:marRight w:val="0"/>
              <w:marTop w:val="0"/>
              <w:marBottom w:val="0"/>
              <w:divBdr>
                <w:top w:val="single" w:sz="2" w:space="0" w:color="E5E7EB"/>
                <w:left w:val="single" w:sz="2" w:space="0" w:color="E5E7EB"/>
                <w:bottom w:val="single" w:sz="2" w:space="0" w:color="E5E7EB"/>
                <w:right w:val="single" w:sz="2" w:space="0" w:color="E5E7EB"/>
              </w:divBdr>
              <w:divsChild>
                <w:div w:id="1376201097">
                  <w:marLeft w:val="0"/>
                  <w:marRight w:val="0"/>
                  <w:marTop w:val="0"/>
                  <w:marBottom w:val="0"/>
                  <w:divBdr>
                    <w:top w:val="single" w:sz="2" w:space="0" w:color="E5E7EB"/>
                    <w:left w:val="single" w:sz="2" w:space="0" w:color="E5E7EB"/>
                    <w:bottom w:val="single" w:sz="2" w:space="0" w:color="E5E7EB"/>
                    <w:right w:val="single" w:sz="2" w:space="0" w:color="E5E7EB"/>
                  </w:divBdr>
                  <w:divsChild>
                    <w:div w:id="2828842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508397780">
      <w:bodyDiv w:val="1"/>
      <w:marLeft w:val="0"/>
      <w:marRight w:val="0"/>
      <w:marTop w:val="0"/>
      <w:marBottom w:val="0"/>
      <w:divBdr>
        <w:top w:val="none" w:sz="0" w:space="0" w:color="auto"/>
        <w:left w:val="none" w:sz="0" w:space="0" w:color="auto"/>
        <w:bottom w:val="none" w:sz="0" w:space="0" w:color="auto"/>
        <w:right w:val="none" w:sz="0" w:space="0" w:color="auto"/>
      </w:divBdr>
      <w:divsChild>
        <w:div w:id="580063271">
          <w:marLeft w:val="0"/>
          <w:marRight w:val="0"/>
          <w:marTop w:val="0"/>
          <w:marBottom w:val="0"/>
          <w:divBdr>
            <w:top w:val="single" w:sz="2" w:space="0" w:color="E5E7EB"/>
            <w:left w:val="single" w:sz="2" w:space="0" w:color="E5E7EB"/>
            <w:bottom w:val="single" w:sz="2" w:space="0" w:color="E5E7EB"/>
            <w:right w:val="single" w:sz="2" w:space="0" w:color="E5E7EB"/>
          </w:divBdr>
          <w:divsChild>
            <w:div w:id="1247887008">
              <w:marLeft w:val="0"/>
              <w:marRight w:val="0"/>
              <w:marTop w:val="0"/>
              <w:marBottom w:val="0"/>
              <w:divBdr>
                <w:top w:val="single" w:sz="2" w:space="0" w:color="E5E7EB"/>
                <w:left w:val="single" w:sz="2" w:space="0" w:color="E5E7EB"/>
                <w:bottom w:val="single" w:sz="2" w:space="0" w:color="E5E7EB"/>
                <w:right w:val="single" w:sz="2" w:space="0" w:color="E5E7EB"/>
              </w:divBdr>
              <w:divsChild>
                <w:div w:id="2106877657">
                  <w:marLeft w:val="0"/>
                  <w:marRight w:val="0"/>
                  <w:marTop w:val="0"/>
                  <w:marBottom w:val="0"/>
                  <w:divBdr>
                    <w:top w:val="single" w:sz="2" w:space="0" w:color="E5E7EB"/>
                    <w:left w:val="single" w:sz="2" w:space="0" w:color="E5E7EB"/>
                    <w:bottom w:val="single" w:sz="2" w:space="0" w:color="E5E7EB"/>
                    <w:right w:val="single" w:sz="2" w:space="0" w:color="E5E7EB"/>
                  </w:divBdr>
                  <w:divsChild>
                    <w:div w:id="17365871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82648500">
              <w:marLeft w:val="0"/>
              <w:marRight w:val="0"/>
              <w:marTop w:val="0"/>
              <w:marBottom w:val="0"/>
              <w:divBdr>
                <w:top w:val="single" w:sz="2" w:space="0" w:color="E5E7EB"/>
                <w:left w:val="single" w:sz="2" w:space="0" w:color="E5E7EB"/>
                <w:bottom w:val="single" w:sz="2" w:space="0" w:color="E5E7EB"/>
                <w:right w:val="single" w:sz="2" w:space="0" w:color="E5E7EB"/>
              </w:divBdr>
              <w:divsChild>
                <w:div w:id="1014527834">
                  <w:marLeft w:val="0"/>
                  <w:marRight w:val="0"/>
                  <w:marTop w:val="0"/>
                  <w:marBottom w:val="0"/>
                  <w:divBdr>
                    <w:top w:val="single" w:sz="2" w:space="0" w:color="E5E7EB"/>
                    <w:left w:val="single" w:sz="2" w:space="0" w:color="E5E7EB"/>
                    <w:bottom w:val="single" w:sz="2" w:space="0" w:color="E5E7EB"/>
                    <w:right w:val="single" w:sz="2" w:space="0" w:color="E5E7EB"/>
                  </w:divBdr>
                  <w:divsChild>
                    <w:div w:id="2580232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80029927">
              <w:marLeft w:val="0"/>
              <w:marRight w:val="0"/>
              <w:marTop w:val="0"/>
              <w:marBottom w:val="0"/>
              <w:divBdr>
                <w:top w:val="single" w:sz="2" w:space="0" w:color="E5E7EB"/>
                <w:left w:val="single" w:sz="2" w:space="0" w:color="E5E7EB"/>
                <w:bottom w:val="single" w:sz="2" w:space="0" w:color="E5E7EB"/>
                <w:right w:val="single" w:sz="2" w:space="0" w:color="E5E7EB"/>
              </w:divBdr>
              <w:divsChild>
                <w:div w:id="1149636646">
                  <w:marLeft w:val="0"/>
                  <w:marRight w:val="0"/>
                  <w:marTop w:val="0"/>
                  <w:marBottom w:val="0"/>
                  <w:divBdr>
                    <w:top w:val="single" w:sz="2" w:space="0" w:color="E5E7EB"/>
                    <w:left w:val="single" w:sz="2" w:space="0" w:color="E5E7EB"/>
                    <w:bottom w:val="single" w:sz="2" w:space="0" w:color="E5E7EB"/>
                    <w:right w:val="single" w:sz="2" w:space="0" w:color="E5E7EB"/>
                  </w:divBdr>
                  <w:divsChild>
                    <w:div w:id="18812807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326859875">
              <w:marLeft w:val="0"/>
              <w:marRight w:val="0"/>
              <w:marTop w:val="0"/>
              <w:marBottom w:val="0"/>
              <w:divBdr>
                <w:top w:val="single" w:sz="2" w:space="0" w:color="E5E7EB"/>
                <w:left w:val="single" w:sz="2" w:space="0" w:color="E5E7EB"/>
                <w:bottom w:val="single" w:sz="2" w:space="0" w:color="E5E7EB"/>
                <w:right w:val="single" w:sz="2" w:space="0" w:color="E5E7EB"/>
              </w:divBdr>
              <w:divsChild>
                <w:div w:id="1800536715">
                  <w:marLeft w:val="0"/>
                  <w:marRight w:val="0"/>
                  <w:marTop w:val="0"/>
                  <w:marBottom w:val="0"/>
                  <w:divBdr>
                    <w:top w:val="single" w:sz="2" w:space="0" w:color="E5E7EB"/>
                    <w:left w:val="single" w:sz="2" w:space="0" w:color="E5E7EB"/>
                    <w:bottom w:val="single" w:sz="2" w:space="0" w:color="E5E7EB"/>
                    <w:right w:val="single" w:sz="2" w:space="0" w:color="E5E7EB"/>
                  </w:divBdr>
                  <w:divsChild>
                    <w:div w:id="7279160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031682364">
              <w:marLeft w:val="0"/>
              <w:marRight w:val="0"/>
              <w:marTop w:val="0"/>
              <w:marBottom w:val="0"/>
              <w:divBdr>
                <w:top w:val="single" w:sz="2" w:space="0" w:color="E5E7EB"/>
                <w:left w:val="single" w:sz="2" w:space="0" w:color="E5E7EB"/>
                <w:bottom w:val="single" w:sz="2" w:space="0" w:color="E5E7EB"/>
                <w:right w:val="single" w:sz="2" w:space="0" w:color="E5E7EB"/>
              </w:divBdr>
              <w:divsChild>
                <w:div w:id="273558601">
                  <w:marLeft w:val="0"/>
                  <w:marRight w:val="0"/>
                  <w:marTop w:val="0"/>
                  <w:marBottom w:val="0"/>
                  <w:divBdr>
                    <w:top w:val="single" w:sz="2" w:space="0" w:color="E5E7EB"/>
                    <w:left w:val="single" w:sz="2" w:space="0" w:color="E5E7EB"/>
                    <w:bottom w:val="single" w:sz="2" w:space="0" w:color="E5E7EB"/>
                    <w:right w:val="single" w:sz="2" w:space="0" w:color="E5E7EB"/>
                  </w:divBdr>
                  <w:divsChild>
                    <w:div w:id="4236519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457535210">
              <w:marLeft w:val="0"/>
              <w:marRight w:val="0"/>
              <w:marTop w:val="0"/>
              <w:marBottom w:val="0"/>
              <w:divBdr>
                <w:top w:val="single" w:sz="2" w:space="0" w:color="E5E7EB"/>
                <w:left w:val="single" w:sz="2" w:space="0" w:color="E5E7EB"/>
                <w:bottom w:val="single" w:sz="2" w:space="0" w:color="E5E7EB"/>
                <w:right w:val="single" w:sz="2" w:space="0" w:color="E5E7EB"/>
              </w:divBdr>
              <w:divsChild>
                <w:div w:id="1316714535">
                  <w:marLeft w:val="0"/>
                  <w:marRight w:val="0"/>
                  <w:marTop w:val="0"/>
                  <w:marBottom w:val="0"/>
                  <w:divBdr>
                    <w:top w:val="single" w:sz="2" w:space="0" w:color="E5E7EB"/>
                    <w:left w:val="single" w:sz="2" w:space="0" w:color="E5E7EB"/>
                    <w:bottom w:val="single" w:sz="2" w:space="0" w:color="E5E7EB"/>
                    <w:right w:val="single" w:sz="2" w:space="0" w:color="E5E7EB"/>
                  </w:divBdr>
                  <w:divsChild>
                    <w:div w:id="4529437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50670834">
              <w:marLeft w:val="0"/>
              <w:marRight w:val="0"/>
              <w:marTop w:val="0"/>
              <w:marBottom w:val="0"/>
              <w:divBdr>
                <w:top w:val="single" w:sz="2" w:space="0" w:color="E5E7EB"/>
                <w:left w:val="single" w:sz="2" w:space="0" w:color="E5E7EB"/>
                <w:bottom w:val="single" w:sz="2" w:space="0" w:color="E5E7EB"/>
                <w:right w:val="single" w:sz="2" w:space="0" w:color="E5E7EB"/>
              </w:divBdr>
              <w:divsChild>
                <w:div w:id="727148245">
                  <w:marLeft w:val="0"/>
                  <w:marRight w:val="0"/>
                  <w:marTop w:val="0"/>
                  <w:marBottom w:val="0"/>
                  <w:divBdr>
                    <w:top w:val="single" w:sz="2" w:space="0" w:color="E5E7EB"/>
                    <w:left w:val="single" w:sz="2" w:space="0" w:color="E5E7EB"/>
                    <w:bottom w:val="single" w:sz="2" w:space="0" w:color="E5E7EB"/>
                    <w:right w:val="single" w:sz="2" w:space="0" w:color="E5E7EB"/>
                  </w:divBdr>
                  <w:divsChild>
                    <w:div w:id="9338272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95546132">
              <w:marLeft w:val="0"/>
              <w:marRight w:val="0"/>
              <w:marTop w:val="0"/>
              <w:marBottom w:val="0"/>
              <w:divBdr>
                <w:top w:val="single" w:sz="2" w:space="0" w:color="E5E7EB"/>
                <w:left w:val="single" w:sz="2" w:space="0" w:color="E5E7EB"/>
                <w:bottom w:val="single" w:sz="2" w:space="0" w:color="E5E7EB"/>
                <w:right w:val="single" w:sz="2" w:space="0" w:color="E5E7EB"/>
              </w:divBdr>
              <w:divsChild>
                <w:div w:id="2129622442">
                  <w:marLeft w:val="0"/>
                  <w:marRight w:val="0"/>
                  <w:marTop w:val="0"/>
                  <w:marBottom w:val="0"/>
                  <w:divBdr>
                    <w:top w:val="single" w:sz="2" w:space="0" w:color="E5E7EB"/>
                    <w:left w:val="single" w:sz="2" w:space="0" w:color="E5E7EB"/>
                    <w:bottom w:val="single" w:sz="2" w:space="0" w:color="E5E7EB"/>
                    <w:right w:val="single" w:sz="2" w:space="0" w:color="E5E7EB"/>
                  </w:divBdr>
                  <w:divsChild>
                    <w:div w:id="12153106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83558238">
              <w:marLeft w:val="0"/>
              <w:marRight w:val="0"/>
              <w:marTop w:val="0"/>
              <w:marBottom w:val="0"/>
              <w:divBdr>
                <w:top w:val="single" w:sz="2" w:space="0" w:color="E5E7EB"/>
                <w:left w:val="single" w:sz="2" w:space="0" w:color="E5E7EB"/>
                <w:bottom w:val="single" w:sz="2" w:space="0" w:color="E5E7EB"/>
                <w:right w:val="single" w:sz="2" w:space="0" w:color="E5E7EB"/>
              </w:divBdr>
              <w:divsChild>
                <w:div w:id="645864728">
                  <w:marLeft w:val="0"/>
                  <w:marRight w:val="0"/>
                  <w:marTop w:val="0"/>
                  <w:marBottom w:val="0"/>
                  <w:divBdr>
                    <w:top w:val="single" w:sz="2" w:space="0" w:color="E5E7EB"/>
                    <w:left w:val="single" w:sz="2" w:space="0" w:color="E5E7EB"/>
                    <w:bottom w:val="single" w:sz="2" w:space="0" w:color="E5E7EB"/>
                    <w:right w:val="single" w:sz="2" w:space="0" w:color="E5E7EB"/>
                  </w:divBdr>
                  <w:divsChild>
                    <w:div w:id="15940439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47052205">
              <w:marLeft w:val="0"/>
              <w:marRight w:val="0"/>
              <w:marTop w:val="0"/>
              <w:marBottom w:val="0"/>
              <w:divBdr>
                <w:top w:val="single" w:sz="2" w:space="0" w:color="E5E7EB"/>
                <w:left w:val="single" w:sz="2" w:space="0" w:color="E5E7EB"/>
                <w:bottom w:val="single" w:sz="2" w:space="0" w:color="E5E7EB"/>
                <w:right w:val="single" w:sz="2" w:space="0" w:color="E5E7EB"/>
              </w:divBdr>
              <w:divsChild>
                <w:div w:id="1369795124">
                  <w:marLeft w:val="0"/>
                  <w:marRight w:val="0"/>
                  <w:marTop w:val="0"/>
                  <w:marBottom w:val="0"/>
                  <w:divBdr>
                    <w:top w:val="single" w:sz="2" w:space="0" w:color="E5E7EB"/>
                    <w:left w:val="single" w:sz="2" w:space="0" w:color="E5E7EB"/>
                    <w:bottom w:val="single" w:sz="2" w:space="0" w:color="E5E7EB"/>
                    <w:right w:val="single" w:sz="2" w:space="0" w:color="E5E7EB"/>
                  </w:divBdr>
                  <w:divsChild>
                    <w:div w:id="13088229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737169433">
              <w:marLeft w:val="0"/>
              <w:marRight w:val="0"/>
              <w:marTop w:val="0"/>
              <w:marBottom w:val="0"/>
              <w:divBdr>
                <w:top w:val="single" w:sz="2" w:space="0" w:color="E5E7EB"/>
                <w:left w:val="single" w:sz="2" w:space="0" w:color="E5E7EB"/>
                <w:bottom w:val="single" w:sz="2" w:space="0" w:color="E5E7EB"/>
                <w:right w:val="single" w:sz="2" w:space="0" w:color="E5E7EB"/>
              </w:divBdr>
              <w:divsChild>
                <w:div w:id="9072247">
                  <w:marLeft w:val="0"/>
                  <w:marRight w:val="0"/>
                  <w:marTop w:val="0"/>
                  <w:marBottom w:val="0"/>
                  <w:divBdr>
                    <w:top w:val="single" w:sz="2" w:space="0" w:color="E5E7EB"/>
                    <w:left w:val="single" w:sz="2" w:space="0" w:color="E5E7EB"/>
                    <w:bottom w:val="single" w:sz="2" w:space="0" w:color="E5E7EB"/>
                    <w:right w:val="single" w:sz="2" w:space="0" w:color="E5E7EB"/>
                  </w:divBdr>
                  <w:divsChild>
                    <w:div w:id="14815383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3671161">
              <w:marLeft w:val="0"/>
              <w:marRight w:val="0"/>
              <w:marTop w:val="0"/>
              <w:marBottom w:val="0"/>
              <w:divBdr>
                <w:top w:val="single" w:sz="2" w:space="0" w:color="E5E7EB"/>
                <w:left w:val="single" w:sz="2" w:space="0" w:color="E5E7EB"/>
                <w:bottom w:val="single" w:sz="2" w:space="0" w:color="E5E7EB"/>
                <w:right w:val="single" w:sz="2" w:space="0" w:color="E5E7EB"/>
              </w:divBdr>
              <w:divsChild>
                <w:div w:id="850028832">
                  <w:marLeft w:val="0"/>
                  <w:marRight w:val="0"/>
                  <w:marTop w:val="0"/>
                  <w:marBottom w:val="0"/>
                  <w:divBdr>
                    <w:top w:val="single" w:sz="2" w:space="0" w:color="E5E7EB"/>
                    <w:left w:val="single" w:sz="2" w:space="0" w:color="E5E7EB"/>
                    <w:bottom w:val="single" w:sz="2" w:space="0" w:color="E5E7EB"/>
                    <w:right w:val="single" w:sz="2" w:space="0" w:color="E5E7EB"/>
                  </w:divBdr>
                  <w:divsChild>
                    <w:div w:id="12304590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16785603">
              <w:marLeft w:val="0"/>
              <w:marRight w:val="0"/>
              <w:marTop w:val="0"/>
              <w:marBottom w:val="0"/>
              <w:divBdr>
                <w:top w:val="single" w:sz="2" w:space="0" w:color="E5E7EB"/>
                <w:left w:val="single" w:sz="2" w:space="0" w:color="E5E7EB"/>
                <w:bottom w:val="single" w:sz="2" w:space="0" w:color="E5E7EB"/>
                <w:right w:val="single" w:sz="2" w:space="0" w:color="E5E7EB"/>
              </w:divBdr>
              <w:divsChild>
                <w:div w:id="774062193">
                  <w:marLeft w:val="0"/>
                  <w:marRight w:val="0"/>
                  <w:marTop w:val="0"/>
                  <w:marBottom w:val="0"/>
                  <w:divBdr>
                    <w:top w:val="single" w:sz="2" w:space="0" w:color="E5E7EB"/>
                    <w:left w:val="single" w:sz="2" w:space="0" w:color="E5E7EB"/>
                    <w:bottom w:val="single" w:sz="2" w:space="0" w:color="E5E7EB"/>
                    <w:right w:val="single" w:sz="2" w:space="0" w:color="E5E7EB"/>
                  </w:divBdr>
                  <w:divsChild>
                    <w:div w:id="5701940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88415638">
              <w:marLeft w:val="0"/>
              <w:marRight w:val="0"/>
              <w:marTop w:val="0"/>
              <w:marBottom w:val="0"/>
              <w:divBdr>
                <w:top w:val="single" w:sz="2" w:space="0" w:color="E5E7EB"/>
                <w:left w:val="single" w:sz="2" w:space="0" w:color="E5E7EB"/>
                <w:bottom w:val="single" w:sz="2" w:space="0" w:color="E5E7EB"/>
                <w:right w:val="single" w:sz="2" w:space="0" w:color="E5E7EB"/>
              </w:divBdr>
              <w:divsChild>
                <w:div w:id="561521427">
                  <w:marLeft w:val="0"/>
                  <w:marRight w:val="0"/>
                  <w:marTop w:val="0"/>
                  <w:marBottom w:val="0"/>
                  <w:divBdr>
                    <w:top w:val="single" w:sz="2" w:space="0" w:color="E5E7EB"/>
                    <w:left w:val="single" w:sz="2" w:space="0" w:color="E5E7EB"/>
                    <w:bottom w:val="single" w:sz="2" w:space="0" w:color="E5E7EB"/>
                    <w:right w:val="single" w:sz="2" w:space="0" w:color="E5E7EB"/>
                  </w:divBdr>
                  <w:divsChild>
                    <w:div w:id="13551130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11204218">
              <w:marLeft w:val="0"/>
              <w:marRight w:val="0"/>
              <w:marTop w:val="0"/>
              <w:marBottom w:val="0"/>
              <w:divBdr>
                <w:top w:val="single" w:sz="2" w:space="0" w:color="E5E7EB"/>
                <w:left w:val="single" w:sz="2" w:space="0" w:color="E5E7EB"/>
                <w:bottom w:val="single" w:sz="2" w:space="0" w:color="E5E7EB"/>
                <w:right w:val="single" w:sz="2" w:space="0" w:color="E5E7EB"/>
              </w:divBdr>
              <w:divsChild>
                <w:div w:id="1121533233">
                  <w:marLeft w:val="0"/>
                  <w:marRight w:val="0"/>
                  <w:marTop w:val="0"/>
                  <w:marBottom w:val="0"/>
                  <w:divBdr>
                    <w:top w:val="single" w:sz="2" w:space="0" w:color="E5E7EB"/>
                    <w:left w:val="single" w:sz="2" w:space="0" w:color="E5E7EB"/>
                    <w:bottom w:val="single" w:sz="2" w:space="0" w:color="E5E7EB"/>
                    <w:right w:val="single" w:sz="2" w:space="0" w:color="E5E7EB"/>
                  </w:divBdr>
                  <w:divsChild>
                    <w:div w:id="5255615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610697260">
      <w:bodyDiv w:val="1"/>
      <w:marLeft w:val="0"/>
      <w:marRight w:val="0"/>
      <w:marTop w:val="0"/>
      <w:marBottom w:val="0"/>
      <w:divBdr>
        <w:top w:val="none" w:sz="0" w:space="0" w:color="auto"/>
        <w:left w:val="none" w:sz="0" w:space="0" w:color="auto"/>
        <w:bottom w:val="none" w:sz="0" w:space="0" w:color="auto"/>
        <w:right w:val="none" w:sz="0" w:space="0" w:color="auto"/>
      </w:divBdr>
      <w:divsChild>
        <w:div w:id="174804546">
          <w:marLeft w:val="0"/>
          <w:marRight w:val="0"/>
          <w:marTop w:val="0"/>
          <w:marBottom w:val="0"/>
          <w:divBdr>
            <w:top w:val="single" w:sz="2" w:space="0" w:color="E5E7EB"/>
            <w:left w:val="single" w:sz="2" w:space="0" w:color="E5E7EB"/>
            <w:bottom w:val="single" w:sz="2" w:space="0" w:color="E5E7EB"/>
            <w:right w:val="single" w:sz="2" w:space="0" w:color="E5E7EB"/>
          </w:divBdr>
          <w:divsChild>
            <w:div w:id="464197402">
              <w:marLeft w:val="0"/>
              <w:marRight w:val="0"/>
              <w:marTop w:val="0"/>
              <w:marBottom w:val="0"/>
              <w:divBdr>
                <w:top w:val="single" w:sz="2" w:space="0" w:color="E5E7EB"/>
                <w:left w:val="single" w:sz="2" w:space="0" w:color="E5E7EB"/>
                <w:bottom w:val="single" w:sz="2" w:space="0" w:color="E5E7EB"/>
                <w:right w:val="single" w:sz="2" w:space="0" w:color="E5E7EB"/>
              </w:divBdr>
              <w:divsChild>
                <w:div w:id="375619156">
                  <w:marLeft w:val="0"/>
                  <w:marRight w:val="0"/>
                  <w:marTop w:val="0"/>
                  <w:marBottom w:val="0"/>
                  <w:divBdr>
                    <w:top w:val="single" w:sz="2" w:space="0" w:color="E5E7EB"/>
                    <w:left w:val="single" w:sz="2" w:space="0" w:color="E5E7EB"/>
                    <w:bottom w:val="single" w:sz="2" w:space="0" w:color="E5E7EB"/>
                    <w:right w:val="single" w:sz="2" w:space="0" w:color="E5E7EB"/>
                  </w:divBdr>
                  <w:divsChild>
                    <w:div w:id="17689642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23542865">
              <w:marLeft w:val="0"/>
              <w:marRight w:val="0"/>
              <w:marTop w:val="0"/>
              <w:marBottom w:val="0"/>
              <w:divBdr>
                <w:top w:val="single" w:sz="2" w:space="0" w:color="E5E7EB"/>
                <w:left w:val="single" w:sz="2" w:space="0" w:color="E5E7EB"/>
                <w:bottom w:val="single" w:sz="2" w:space="0" w:color="E5E7EB"/>
                <w:right w:val="single" w:sz="2" w:space="0" w:color="E5E7EB"/>
              </w:divBdr>
              <w:divsChild>
                <w:div w:id="917323710">
                  <w:marLeft w:val="0"/>
                  <w:marRight w:val="0"/>
                  <w:marTop w:val="0"/>
                  <w:marBottom w:val="0"/>
                  <w:divBdr>
                    <w:top w:val="single" w:sz="2" w:space="0" w:color="E5E7EB"/>
                    <w:left w:val="single" w:sz="2" w:space="0" w:color="E5E7EB"/>
                    <w:bottom w:val="single" w:sz="2" w:space="0" w:color="E5E7EB"/>
                    <w:right w:val="single" w:sz="2" w:space="0" w:color="E5E7EB"/>
                  </w:divBdr>
                  <w:divsChild>
                    <w:div w:id="10571657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2432940">
              <w:marLeft w:val="0"/>
              <w:marRight w:val="0"/>
              <w:marTop w:val="0"/>
              <w:marBottom w:val="0"/>
              <w:divBdr>
                <w:top w:val="single" w:sz="2" w:space="0" w:color="E5E7EB"/>
                <w:left w:val="single" w:sz="2" w:space="0" w:color="E5E7EB"/>
                <w:bottom w:val="single" w:sz="2" w:space="0" w:color="E5E7EB"/>
                <w:right w:val="single" w:sz="2" w:space="0" w:color="E5E7EB"/>
              </w:divBdr>
              <w:divsChild>
                <w:div w:id="506678207">
                  <w:marLeft w:val="0"/>
                  <w:marRight w:val="0"/>
                  <w:marTop w:val="0"/>
                  <w:marBottom w:val="0"/>
                  <w:divBdr>
                    <w:top w:val="single" w:sz="2" w:space="0" w:color="E5E7EB"/>
                    <w:left w:val="single" w:sz="2" w:space="0" w:color="E5E7EB"/>
                    <w:bottom w:val="single" w:sz="2" w:space="0" w:color="E5E7EB"/>
                    <w:right w:val="single" w:sz="2" w:space="0" w:color="E5E7EB"/>
                  </w:divBdr>
                  <w:divsChild>
                    <w:div w:id="11997326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069841244">
              <w:marLeft w:val="0"/>
              <w:marRight w:val="0"/>
              <w:marTop w:val="0"/>
              <w:marBottom w:val="0"/>
              <w:divBdr>
                <w:top w:val="single" w:sz="2" w:space="0" w:color="E5E7EB"/>
                <w:left w:val="single" w:sz="2" w:space="0" w:color="E5E7EB"/>
                <w:bottom w:val="single" w:sz="2" w:space="0" w:color="E5E7EB"/>
                <w:right w:val="single" w:sz="2" w:space="0" w:color="E5E7EB"/>
              </w:divBdr>
              <w:divsChild>
                <w:div w:id="1710566149">
                  <w:marLeft w:val="0"/>
                  <w:marRight w:val="0"/>
                  <w:marTop w:val="0"/>
                  <w:marBottom w:val="0"/>
                  <w:divBdr>
                    <w:top w:val="single" w:sz="2" w:space="0" w:color="E5E7EB"/>
                    <w:left w:val="single" w:sz="2" w:space="0" w:color="E5E7EB"/>
                    <w:bottom w:val="single" w:sz="2" w:space="0" w:color="E5E7EB"/>
                    <w:right w:val="single" w:sz="2" w:space="0" w:color="E5E7EB"/>
                  </w:divBdr>
                  <w:divsChild>
                    <w:div w:id="4620385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79167585">
              <w:marLeft w:val="0"/>
              <w:marRight w:val="0"/>
              <w:marTop w:val="0"/>
              <w:marBottom w:val="0"/>
              <w:divBdr>
                <w:top w:val="single" w:sz="2" w:space="0" w:color="E5E7EB"/>
                <w:left w:val="single" w:sz="2" w:space="0" w:color="E5E7EB"/>
                <w:bottom w:val="single" w:sz="2" w:space="0" w:color="E5E7EB"/>
                <w:right w:val="single" w:sz="2" w:space="0" w:color="E5E7EB"/>
              </w:divBdr>
              <w:divsChild>
                <w:div w:id="1604728741">
                  <w:marLeft w:val="0"/>
                  <w:marRight w:val="0"/>
                  <w:marTop w:val="0"/>
                  <w:marBottom w:val="0"/>
                  <w:divBdr>
                    <w:top w:val="single" w:sz="2" w:space="0" w:color="E5E7EB"/>
                    <w:left w:val="single" w:sz="2" w:space="0" w:color="E5E7EB"/>
                    <w:bottom w:val="single" w:sz="2" w:space="0" w:color="E5E7EB"/>
                    <w:right w:val="single" w:sz="2" w:space="0" w:color="E5E7EB"/>
                  </w:divBdr>
                  <w:divsChild>
                    <w:div w:id="17483838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09236963">
              <w:marLeft w:val="0"/>
              <w:marRight w:val="0"/>
              <w:marTop w:val="0"/>
              <w:marBottom w:val="0"/>
              <w:divBdr>
                <w:top w:val="single" w:sz="2" w:space="0" w:color="E5E7EB"/>
                <w:left w:val="single" w:sz="2" w:space="0" w:color="E5E7EB"/>
                <w:bottom w:val="single" w:sz="2" w:space="0" w:color="E5E7EB"/>
                <w:right w:val="single" w:sz="2" w:space="0" w:color="E5E7EB"/>
              </w:divBdr>
              <w:divsChild>
                <w:div w:id="660426191">
                  <w:marLeft w:val="0"/>
                  <w:marRight w:val="0"/>
                  <w:marTop w:val="0"/>
                  <w:marBottom w:val="0"/>
                  <w:divBdr>
                    <w:top w:val="single" w:sz="2" w:space="0" w:color="E5E7EB"/>
                    <w:left w:val="single" w:sz="2" w:space="0" w:color="E5E7EB"/>
                    <w:bottom w:val="single" w:sz="2" w:space="0" w:color="E5E7EB"/>
                    <w:right w:val="single" w:sz="2" w:space="0" w:color="E5E7EB"/>
                  </w:divBdr>
                  <w:divsChild>
                    <w:div w:id="8635213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96678139">
              <w:marLeft w:val="0"/>
              <w:marRight w:val="0"/>
              <w:marTop w:val="0"/>
              <w:marBottom w:val="0"/>
              <w:divBdr>
                <w:top w:val="single" w:sz="2" w:space="0" w:color="E5E7EB"/>
                <w:left w:val="single" w:sz="2" w:space="0" w:color="E5E7EB"/>
                <w:bottom w:val="single" w:sz="2" w:space="0" w:color="E5E7EB"/>
                <w:right w:val="single" w:sz="2" w:space="0" w:color="E5E7EB"/>
              </w:divBdr>
              <w:divsChild>
                <w:div w:id="925696877">
                  <w:marLeft w:val="0"/>
                  <w:marRight w:val="0"/>
                  <w:marTop w:val="0"/>
                  <w:marBottom w:val="0"/>
                  <w:divBdr>
                    <w:top w:val="single" w:sz="2" w:space="0" w:color="E5E7EB"/>
                    <w:left w:val="single" w:sz="2" w:space="0" w:color="E5E7EB"/>
                    <w:bottom w:val="single" w:sz="2" w:space="0" w:color="E5E7EB"/>
                    <w:right w:val="single" w:sz="2" w:space="0" w:color="E5E7EB"/>
                  </w:divBdr>
                  <w:divsChild>
                    <w:div w:id="3254725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58328495">
              <w:marLeft w:val="0"/>
              <w:marRight w:val="0"/>
              <w:marTop w:val="0"/>
              <w:marBottom w:val="0"/>
              <w:divBdr>
                <w:top w:val="single" w:sz="2" w:space="0" w:color="E5E7EB"/>
                <w:left w:val="single" w:sz="2" w:space="0" w:color="E5E7EB"/>
                <w:bottom w:val="single" w:sz="2" w:space="0" w:color="E5E7EB"/>
                <w:right w:val="single" w:sz="2" w:space="0" w:color="E5E7EB"/>
              </w:divBdr>
              <w:divsChild>
                <w:div w:id="1927685399">
                  <w:marLeft w:val="0"/>
                  <w:marRight w:val="0"/>
                  <w:marTop w:val="0"/>
                  <w:marBottom w:val="0"/>
                  <w:divBdr>
                    <w:top w:val="single" w:sz="2" w:space="0" w:color="E5E7EB"/>
                    <w:left w:val="single" w:sz="2" w:space="0" w:color="E5E7EB"/>
                    <w:bottom w:val="single" w:sz="2" w:space="0" w:color="E5E7EB"/>
                    <w:right w:val="single" w:sz="2" w:space="0" w:color="E5E7EB"/>
                  </w:divBdr>
                  <w:divsChild>
                    <w:div w:id="4978134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142649353">
              <w:marLeft w:val="0"/>
              <w:marRight w:val="0"/>
              <w:marTop w:val="0"/>
              <w:marBottom w:val="0"/>
              <w:divBdr>
                <w:top w:val="single" w:sz="2" w:space="0" w:color="E5E7EB"/>
                <w:left w:val="single" w:sz="2" w:space="0" w:color="E5E7EB"/>
                <w:bottom w:val="single" w:sz="2" w:space="0" w:color="E5E7EB"/>
                <w:right w:val="single" w:sz="2" w:space="0" w:color="E5E7EB"/>
              </w:divBdr>
              <w:divsChild>
                <w:div w:id="98915733">
                  <w:marLeft w:val="0"/>
                  <w:marRight w:val="0"/>
                  <w:marTop w:val="0"/>
                  <w:marBottom w:val="0"/>
                  <w:divBdr>
                    <w:top w:val="single" w:sz="2" w:space="0" w:color="E5E7EB"/>
                    <w:left w:val="single" w:sz="2" w:space="0" w:color="E5E7EB"/>
                    <w:bottom w:val="single" w:sz="2" w:space="0" w:color="E5E7EB"/>
                    <w:right w:val="single" w:sz="2" w:space="0" w:color="E5E7EB"/>
                  </w:divBdr>
                  <w:divsChild>
                    <w:div w:id="4780414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77507016">
              <w:marLeft w:val="0"/>
              <w:marRight w:val="0"/>
              <w:marTop w:val="0"/>
              <w:marBottom w:val="0"/>
              <w:divBdr>
                <w:top w:val="single" w:sz="2" w:space="0" w:color="E5E7EB"/>
                <w:left w:val="single" w:sz="2" w:space="0" w:color="E5E7EB"/>
                <w:bottom w:val="single" w:sz="2" w:space="0" w:color="E5E7EB"/>
                <w:right w:val="single" w:sz="2" w:space="0" w:color="E5E7EB"/>
              </w:divBdr>
              <w:divsChild>
                <w:div w:id="1034307628">
                  <w:marLeft w:val="0"/>
                  <w:marRight w:val="0"/>
                  <w:marTop w:val="0"/>
                  <w:marBottom w:val="0"/>
                  <w:divBdr>
                    <w:top w:val="single" w:sz="2" w:space="0" w:color="E5E7EB"/>
                    <w:left w:val="single" w:sz="2" w:space="0" w:color="E5E7EB"/>
                    <w:bottom w:val="single" w:sz="2" w:space="0" w:color="E5E7EB"/>
                    <w:right w:val="single" w:sz="2" w:space="0" w:color="E5E7EB"/>
                  </w:divBdr>
                  <w:divsChild>
                    <w:div w:id="21433065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95931717">
              <w:marLeft w:val="0"/>
              <w:marRight w:val="0"/>
              <w:marTop w:val="0"/>
              <w:marBottom w:val="0"/>
              <w:divBdr>
                <w:top w:val="single" w:sz="2" w:space="0" w:color="E5E7EB"/>
                <w:left w:val="single" w:sz="2" w:space="0" w:color="E5E7EB"/>
                <w:bottom w:val="single" w:sz="2" w:space="0" w:color="E5E7EB"/>
                <w:right w:val="single" w:sz="2" w:space="0" w:color="E5E7EB"/>
              </w:divBdr>
              <w:divsChild>
                <w:div w:id="1739474631">
                  <w:marLeft w:val="0"/>
                  <w:marRight w:val="0"/>
                  <w:marTop w:val="0"/>
                  <w:marBottom w:val="0"/>
                  <w:divBdr>
                    <w:top w:val="single" w:sz="2" w:space="0" w:color="E5E7EB"/>
                    <w:left w:val="single" w:sz="2" w:space="0" w:color="E5E7EB"/>
                    <w:bottom w:val="single" w:sz="2" w:space="0" w:color="E5E7EB"/>
                    <w:right w:val="single" w:sz="2" w:space="0" w:color="E5E7EB"/>
                  </w:divBdr>
                  <w:divsChild>
                    <w:div w:id="19824939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726221127">
              <w:marLeft w:val="0"/>
              <w:marRight w:val="0"/>
              <w:marTop w:val="0"/>
              <w:marBottom w:val="0"/>
              <w:divBdr>
                <w:top w:val="single" w:sz="2" w:space="0" w:color="E5E7EB"/>
                <w:left w:val="single" w:sz="2" w:space="0" w:color="E5E7EB"/>
                <w:bottom w:val="single" w:sz="2" w:space="0" w:color="E5E7EB"/>
                <w:right w:val="single" w:sz="2" w:space="0" w:color="E5E7EB"/>
              </w:divBdr>
              <w:divsChild>
                <w:div w:id="1266690807">
                  <w:marLeft w:val="0"/>
                  <w:marRight w:val="0"/>
                  <w:marTop w:val="0"/>
                  <w:marBottom w:val="0"/>
                  <w:divBdr>
                    <w:top w:val="single" w:sz="2" w:space="0" w:color="E5E7EB"/>
                    <w:left w:val="single" w:sz="2" w:space="0" w:color="E5E7EB"/>
                    <w:bottom w:val="single" w:sz="2" w:space="0" w:color="E5E7EB"/>
                    <w:right w:val="single" w:sz="2" w:space="0" w:color="E5E7EB"/>
                  </w:divBdr>
                  <w:divsChild>
                    <w:div w:id="20059299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38291263">
              <w:marLeft w:val="0"/>
              <w:marRight w:val="0"/>
              <w:marTop w:val="0"/>
              <w:marBottom w:val="0"/>
              <w:divBdr>
                <w:top w:val="single" w:sz="2" w:space="0" w:color="E5E7EB"/>
                <w:left w:val="single" w:sz="2" w:space="0" w:color="E5E7EB"/>
                <w:bottom w:val="single" w:sz="2" w:space="0" w:color="E5E7EB"/>
                <w:right w:val="single" w:sz="2" w:space="0" w:color="E5E7EB"/>
              </w:divBdr>
              <w:divsChild>
                <w:div w:id="1904825069">
                  <w:marLeft w:val="0"/>
                  <w:marRight w:val="0"/>
                  <w:marTop w:val="0"/>
                  <w:marBottom w:val="0"/>
                  <w:divBdr>
                    <w:top w:val="single" w:sz="2" w:space="0" w:color="E5E7EB"/>
                    <w:left w:val="single" w:sz="2" w:space="0" w:color="E5E7EB"/>
                    <w:bottom w:val="single" w:sz="2" w:space="0" w:color="E5E7EB"/>
                    <w:right w:val="single" w:sz="2" w:space="0" w:color="E5E7EB"/>
                  </w:divBdr>
                  <w:divsChild>
                    <w:div w:id="9820760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44187725">
              <w:marLeft w:val="0"/>
              <w:marRight w:val="0"/>
              <w:marTop w:val="0"/>
              <w:marBottom w:val="0"/>
              <w:divBdr>
                <w:top w:val="single" w:sz="2" w:space="0" w:color="E5E7EB"/>
                <w:left w:val="single" w:sz="2" w:space="0" w:color="E5E7EB"/>
                <w:bottom w:val="single" w:sz="2" w:space="0" w:color="E5E7EB"/>
                <w:right w:val="single" w:sz="2" w:space="0" w:color="E5E7EB"/>
              </w:divBdr>
              <w:divsChild>
                <w:div w:id="1676882611">
                  <w:marLeft w:val="0"/>
                  <w:marRight w:val="0"/>
                  <w:marTop w:val="0"/>
                  <w:marBottom w:val="0"/>
                  <w:divBdr>
                    <w:top w:val="single" w:sz="2" w:space="0" w:color="E5E7EB"/>
                    <w:left w:val="single" w:sz="2" w:space="0" w:color="E5E7EB"/>
                    <w:bottom w:val="single" w:sz="2" w:space="0" w:color="E5E7EB"/>
                    <w:right w:val="single" w:sz="2" w:space="0" w:color="E5E7EB"/>
                  </w:divBdr>
                  <w:divsChild>
                    <w:div w:id="10612541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258513509">
              <w:marLeft w:val="0"/>
              <w:marRight w:val="0"/>
              <w:marTop w:val="0"/>
              <w:marBottom w:val="0"/>
              <w:divBdr>
                <w:top w:val="single" w:sz="2" w:space="0" w:color="E5E7EB"/>
                <w:left w:val="single" w:sz="2" w:space="0" w:color="E5E7EB"/>
                <w:bottom w:val="single" w:sz="2" w:space="0" w:color="E5E7EB"/>
                <w:right w:val="single" w:sz="2" w:space="0" w:color="E5E7EB"/>
              </w:divBdr>
              <w:divsChild>
                <w:div w:id="1118837737">
                  <w:marLeft w:val="0"/>
                  <w:marRight w:val="0"/>
                  <w:marTop w:val="0"/>
                  <w:marBottom w:val="0"/>
                  <w:divBdr>
                    <w:top w:val="single" w:sz="2" w:space="0" w:color="E5E7EB"/>
                    <w:left w:val="single" w:sz="2" w:space="0" w:color="E5E7EB"/>
                    <w:bottom w:val="single" w:sz="2" w:space="0" w:color="E5E7EB"/>
                    <w:right w:val="single" w:sz="2" w:space="0" w:color="E5E7EB"/>
                  </w:divBdr>
                  <w:divsChild>
                    <w:div w:id="15755091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564029443">
          <w:marLeft w:val="0"/>
          <w:marRight w:val="0"/>
          <w:marTop w:val="0"/>
          <w:marBottom w:val="0"/>
          <w:divBdr>
            <w:top w:val="single" w:sz="2" w:space="0" w:color="E5E7EB"/>
            <w:left w:val="single" w:sz="2" w:space="0" w:color="E5E7EB"/>
            <w:bottom w:val="single" w:sz="2" w:space="0" w:color="E5E7EB"/>
            <w:right w:val="single" w:sz="2" w:space="0" w:color="E5E7EB"/>
          </w:divBdr>
          <w:divsChild>
            <w:div w:id="689843421">
              <w:marLeft w:val="0"/>
              <w:marRight w:val="0"/>
              <w:marTop w:val="0"/>
              <w:marBottom w:val="0"/>
              <w:divBdr>
                <w:top w:val="single" w:sz="2" w:space="0" w:color="E5E7EB"/>
                <w:left w:val="single" w:sz="2" w:space="0" w:color="E5E7EB"/>
                <w:bottom w:val="single" w:sz="2" w:space="0" w:color="E5E7EB"/>
                <w:right w:val="single" w:sz="2" w:space="0" w:color="E5E7EB"/>
              </w:divBdr>
              <w:divsChild>
                <w:div w:id="1659262916">
                  <w:marLeft w:val="0"/>
                  <w:marRight w:val="0"/>
                  <w:marTop w:val="0"/>
                  <w:marBottom w:val="0"/>
                  <w:divBdr>
                    <w:top w:val="single" w:sz="2" w:space="0" w:color="E5E7EB"/>
                    <w:left w:val="single" w:sz="2" w:space="0" w:color="E5E7EB"/>
                    <w:bottom w:val="single" w:sz="2" w:space="0" w:color="E5E7EB"/>
                    <w:right w:val="single" w:sz="2" w:space="0" w:color="E5E7EB"/>
                  </w:divBdr>
                  <w:divsChild>
                    <w:div w:id="1928494191">
                      <w:marLeft w:val="0"/>
                      <w:marRight w:val="0"/>
                      <w:marTop w:val="0"/>
                      <w:marBottom w:val="0"/>
                      <w:divBdr>
                        <w:top w:val="single" w:sz="2" w:space="0" w:color="E5E7EB"/>
                        <w:left w:val="single" w:sz="2" w:space="0" w:color="E5E7EB"/>
                        <w:bottom w:val="single" w:sz="2" w:space="0" w:color="E5E7EB"/>
                        <w:right w:val="single" w:sz="2" w:space="0" w:color="E5E7EB"/>
                      </w:divBdr>
                      <w:divsChild>
                        <w:div w:id="12521548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806582377">
      <w:bodyDiv w:val="1"/>
      <w:marLeft w:val="0"/>
      <w:marRight w:val="0"/>
      <w:marTop w:val="0"/>
      <w:marBottom w:val="0"/>
      <w:divBdr>
        <w:top w:val="none" w:sz="0" w:space="0" w:color="auto"/>
        <w:left w:val="none" w:sz="0" w:space="0" w:color="auto"/>
        <w:bottom w:val="none" w:sz="0" w:space="0" w:color="auto"/>
        <w:right w:val="none" w:sz="0" w:space="0" w:color="auto"/>
      </w:divBdr>
      <w:divsChild>
        <w:div w:id="1765884191">
          <w:marLeft w:val="0"/>
          <w:marRight w:val="0"/>
          <w:marTop w:val="0"/>
          <w:marBottom w:val="0"/>
          <w:divBdr>
            <w:top w:val="single" w:sz="2" w:space="0" w:color="E5E7EB"/>
            <w:left w:val="single" w:sz="2" w:space="0" w:color="E5E7EB"/>
            <w:bottom w:val="single" w:sz="2" w:space="0" w:color="E5E7EB"/>
            <w:right w:val="single" w:sz="2" w:space="0" w:color="E5E7EB"/>
          </w:divBdr>
          <w:divsChild>
            <w:div w:id="11966514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28178381">
          <w:marLeft w:val="0"/>
          <w:marRight w:val="0"/>
          <w:marTop w:val="0"/>
          <w:marBottom w:val="0"/>
          <w:divBdr>
            <w:top w:val="single" w:sz="2" w:space="0" w:color="E5E7EB"/>
            <w:left w:val="single" w:sz="2" w:space="0" w:color="E5E7EB"/>
            <w:bottom w:val="single" w:sz="2" w:space="0" w:color="E5E7EB"/>
            <w:right w:val="single" w:sz="2" w:space="0" w:color="E5E7EB"/>
          </w:divBdr>
          <w:divsChild>
            <w:div w:id="12929061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82533984">
          <w:marLeft w:val="0"/>
          <w:marRight w:val="0"/>
          <w:marTop w:val="0"/>
          <w:marBottom w:val="0"/>
          <w:divBdr>
            <w:top w:val="single" w:sz="2" w:space="0" w:color="E5E7EB"/>
            <w:left w:val="single" w:sz="2" w:space="0" w:color="E5E7EB"/>
            <w:bottom w:val="single" w:sz="2" w:space="0" w:color="E5E7EB"/>
            <w:right w:val="single" w:sz="2" w:space="0" w:color="E5E7EB"/>
          </w:divBdr>
          <w:divsChild>
            <w:div w:id="9797237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003389864">
      <w:bodyDiv w:val="1"/>
      <w:marLeft w:val="0"/>
      <w:marRight w:val="0"/>
      <w:marTop w:val="0"/>
      <w:marBottom w:val="0"/>
      <w:divBdr>
        <w:top w:val="none" w:sz="0" w:space="0" w:color="auto"/>
        <w:left w:val="none" w:sz="0" w:space="0" w:color="auto"/>
        <w:bottom w:val="none" w:sz="0" w:space="0" w:color="auto"/>
        <w:right w:val="none" w:sz="0" w:space="0" w:color="auto"/>
      </w:divBdr>
      <w:divsChild>
        <w:div w:id="815074156">
          <w:marLeft w:val="0"/>
          <w:marRight w:val="0"/>
          <w:marTop w:val="0"/>
          <w:marBottom w:val="0"/>
          <w:divBdr>
            <w:top w:val="single" w:sz="2" w:space="0" w:color="E5E7EB"/>
            <w:left w:val="single" w:sz="2" w:space="0" w:color="E5E7EB"/>
            <w:bottom w:val="single" w:sz="2" w:space="0" w:color="E5E7EB"/>
            <w:right w:val="single" w:sz="2" w:space="0" w:color="E5E7EB"/>
          </w:divBdr>
          <w:divsChild>
            <w:div w:id="1961917480">
              <w:marLeft w:val="0"/>
              <w:marRight w:val="0"/>
              <w:marTop w:val="0"/>
              <w:marBottom w:val="0"/>
              <w:divBdr>
                <w:top w:val="single" w:sz="2" w:space="0" w:color="E5E7EB"/>
                <w:left w:val="single" w:sz="2" w:space="0" w:color="E5E7EB"/>
                <w:bottom w:val="single" w:sz="2" w:space="0" w:color="E5E7EB"/>
                <w:right w:val="single" w:sz="2" w:space="0" w:color="E5E7EB"/>
              </w:divBdr>
              <w:divsChild>
                <w:div w:id="3231641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74599885">
          <w:marLeft w:val="0"/>
          <w:marRight w:val="0"/>
          <w:marTop w:val="0"/>
          <w:marBottom w:val="0"/>
          <w:divBdr>
            <w:top w:val="single" w:sz="2" w:space="0" w:color="E5E7EB"/>
            <w:left w:val="single" w:sz="2" w:space="0" w:color="E5E7EB"/>
            <w:bottom w:val="single" w:sz="2" w:space="0" w:color="E5E7EB"/>
            <w:right w:val="single" w:sz="2" w:space="0" w:color="E5E7EB"/>
          </w:divBdr>
          <w:divsChild>
            <w:div w:id="2046371632">
              <w:marLeft w:val="0"/>
              <w:marRight w:val="0"/>
              <w:marTop w:val="0"/>
              <w:marBottom w:val="0"/>
              <w:divBdr>
                <w:top w:val="single" w:sz="2" w:space="0" w:color="E5E7EB"/>
                <w:left w:val="single" w:sz="2" w:space="0" w:color="E5E7EB"/>
                <w:bottom w:val="single" w:sz="2" w:space="0" w:color="E5E7EB"/>
                <w:right w:val="single" w:sz="2" w:space="0" w:color="E5E7EB"/>
              </w:divBdr>
              <w:divsChild>
                <w:div w:id="10491907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75077923">
          <w:marLeft w:val="0"/>
          <w:marRight w:val="0"/>
          <w:marTop w:val="0"/>
          <w:marBottom w:val="0"/>
          <w:divBdr>
            <w:top w:val="single" w:sz="2" w:space="0" w:color="E5E7EB"/>
            <w:left w:val="single" w:sz="2" w:space="0" w:color="E5E7EB"/>
            <w:bottom w:val="single" w:sz="2" w:space="0" w:color="E5E7EB"/>
            <w:right w:val="single" w:sz="2" w:space="0" w:color="E5E7EB"/>
          </w:divBdr>
          <w:divsChild>
            <w:div w:id="1486162343">
              <w:marLeft w:val="0"/>
              <w:marRight w:val="0"/>
              <w:marTop w:val="0"/>
              <w:marBottom w:val="0"/>
              <w:divBdr>
                <w:top w:val="single" w:sz="2" w:space="0" w:color="E5E7EB"/>
                <w:left w:val="single" w:sz="2" w:space="0" w:color="E5E7EB"/>
                <w:bottom w:val="single" w:sz="2" w:space="0" w:color="E5E7EB"/>
                <w:right w:val="single" w:sz="2" w:space="0" w:color="E5E7EB"/>
              </w:divBdr>
              <w:divsChild>
                <w:div w:id="4805105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99624765">
          <w:marLeft w:val="0"/>
          <w:marRight w:val="0"/>
          <w:marTop w:val="0"/>
          <w:marBottom w:val="0"/>
          <w:divBdr>
            <w:top w:val="single" w:sz="2" w:space="0" w:color="E5E7EB"/>
            <w:left w:val="single" w:sz="2" w:space="0" w:color="E5E7EB"/>
            <w:bottom w:val="single" w:sz="2" w:space="0" w:color="E5E7EB"/>
            <w:right w:val="single" w:sz="2" w:space="0" w:color="E5E7EB"/>
          </w:divBdr>
          <w:divsChild>
            <w:div w:id="929657703">
              <w:marLeft w:val="0"/>
              <w:marRight w:val="0"/>
              <w:marTop w:val="0"/>
              <w:marBottom w:val="0"/>
              <w:divBdr>
                <w:top w:val="single" w:sz="2" w:space="0" w:color="E5E7EB"/>
                <w:left w:val="single" w:sz="2" w:space="0" w:color="E5E7EB"/>
                <w:bottom w:val="single" w:sz="2" w:space="0" w:color="E5E7EB"/>
                <w:right w:val="single" w:sz="2" w:space="0" w:color="E5E7EB"/>
              </w:divBdr>
              <w:divsChild>
                <w:div w:id="1012693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353044779">
          <w:marLeft w:val="0"/>
          <w:marRight w:val="0"/>
          <w:marTop w:val="0"/>
          <w:marBottom w:val="0"/>
          <w:divBdr>
            <w:top w:val="single" w:sz="2" w:space="0" w:color="E5E7EB"/>
            <w:left w:val="single" w:sz="2" w:space="0" w:color="E5E7EB"/>
            <w:bottom w:val="single" w:sz="2" w:space="0" w:color="E5E7EB"/>
            <w:right w:val="single" w:sz="2" w:space="0" w:color="E5E7EB"/>
          </w:divBdr>
          <w:divsChild>
            <w:div w:id="1244796179">
              <w:marLeft w:val="0"/>
              <w:marRight w:val="0"/>
              <w:marTop w:val="0"/>
              <w:marBottom w:val="0"/>
              <w:divBdr>
                <w:top w:val="single" w:sz="2" w:space="0" w:color="E5E7EB"/>
                <w:left w:val="single" w:sz="2" w:space="0" w:color="E5E7EB"/>
                <w:bottom w:val="single" w:sz="2" w:space="0" w:color="E5E7EB"/>
                <w:right w:val="single" w:sz="2" w:space="0" w:color="E5E7EB"/>
              </w:divBdr>
              <w:divsChild>
                <w:div w:id="6461285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865948141">
          <w:marLeft w:val="0"/>
          <w:marRight w:val="0"/>
          <w:marTop w:val="0"/>
          <w:marBottom w:val="0"/>
          <w:divBdr>
            <w:top w:val="single" w:sz="2" w:space="0" w:color="E5E7EB"/>
            <w:left w:val="single" w:sz="2" w:space="0" w:color="E5E7EB"/>
            <w:bottom w:val="single" w:sz="2" w:space="0" w:color="E5E7EB"/>
            <w:right w:val="single" w:sz="2" w:space="0" w:color="E5E7EB"/>
          </w:divBdr>
          <w:divsChild>
            <w:div w:id="690687872">
              <w:marLeft w:val="0"/>
              <w:marRight w:val="0"/>
              <w:marTop w:val="0"/>
              <w:marBottom w:val="0"/>
              <w:divBdr>
                <w:top w:val="single" w:sz="2" w:space="0" w:color="E5E7EB"/>
                <w:left w:val="single" w:sz="2" w:space="0" w:color="E5E7EB"/>
                <w:bottom w:val="single" w:sz="2" w:space="0" w:color="E5E7EB"/>
                <w:right w:val="single" w:sz="2" w:space="0" w:color="E5E7EB"/>
              </w:divBdr>
              <w:divsChild>
                <w:div w:id="9067698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6751426">
          <w:marLeft w:val="0"/>
          <w:marRight w:val="0"/>
          <w:marTop w:val="0"/>
          <w:marBottom w:val="0"/>
          <w:divBdr>
            <w:top w:val="single" w:sz="2" w:space="0" w:color="E5E7EB"/>
            <w:left w:val="single" w:sz="2" w:space="0" w:color="E5E7EB"/>
            <w:bottom w:val="single" w:sz="2" w:space="0" w:color="E5E7EB"/>
            <w:right w:val="single" w:sz="2" w:space="0" w:color="E5E7EB"/>
          </w:divBdr>
          <w:divsChild>
            <w:div w:id="1891112018">
              <w:marLeft w:val="0"/>
              <w:marRight w:val="0"/>
              <w:marTop w:val="0"/>
              <w:marBottom w:val="0"/>
              <w:divBdr>
                <w:top w:val="single" w:sz="2" w:space="0" w:color="E5E7EB"/>
                <w:left w:val="single" w:sz="2" w:space="0" w:color="E5E7EB"/>
                <w:bottom w:val="single" w:sz="2" w:space="0" w:color="E5E7EB"/>
                <w:right w:val="single" w:sz="2" w:space="0" w:color="E5E7EB"/>
              </w:divBdr>
              <w:divsChild>
                <w:div w:id="3503754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48356904">
          <w:marLeft w:val="0"/>
          <w:marRight w:val="0"/>
          <w:marTop w:val="0"/>
          <w:marBottom w:val="0"/>
          <w:divBdr>
            <w:top w:val="single" w:sz="2" w:space="0" w:color="E5E7EB"/>
            <w:left w:val="single" w:sz="2" w:space="0" w:color="E5E7EB"/>
            <w:bottom w:val="single" w:sz="2" w:space="0" w:color="E5E7EB"/>
            <w:right w:val="single" w:sz="2" w:space="0" w:color="E5E7EB"/>
          </w:divBdr>
          <w:divsChild>
            <w:div w:id="1565532495">
              <w:marLeft w:val="0"/>
              <w:marRight w:val="0"/>
              <w:marTop w:val="0"/>
              <w:marBottom w:val="0"/>
              <w:divBdr>
                <w:top w:val="single" w:sz="2" w:space="0" w:color="E5E7EB"/>
                <w:left w:val="single" w:sz="2" w:space="0" w:color="E5E7EB"/>
                <w:bottom w:val="single" w:sz="2" w:space="0" w:color="E5E7EB"/>
                <w:right w:val="single" w:sz="2" w:space="0" w:color="E5E7EB"/>
              </w:divBdr>
              <w:divsChild>
                <w:div w:id="13943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29656191">
          <w:marLeft w:val="0"/>
          <w:marRight w:val="0"/>
          <w:marTop w:val="0"/>
          <w:marBottom w:val="0"/>
          <w:divBdr>
            <w:top w:val="single" w:sz="2" w:space="0" w:color="E5E7EB"/>
            <w:left w:val="single" w:sz="2" w:space="0" w:color="E5E7EB"/>
            <w:bottom w:val="single" w:sz="2" w:space="0" w:color="E5E7EB"/>
            <w:right w:val="single" w:sz="2" w:space="0" w:color="E5E7EB"/>
          </w:divBdr>
          <w:divsChild>
            <w:div w:id="633023881">
              <w:marLeft w:val="0"/>
              <w:marRight w:val="0"/>
              <w:marTop w:val="0"/>
              <w:marBottom w:val="0"/>
              <w:divBdr>
                <w:top w:val="single" w:sz="2" w:space="0" w:color="E5E7EB"/>
                <w:left w:val="single" w:sz="2" w:space="0" w:color="E5E7EB"/>
                <w:bottom w:val="single" w:sz="2" w:space="0" w:color="E5E7EB"/>
                <w:right w:val="single" w:sz="2" w:space="0" w:color="E5E7EB"/>
              </w:divBdr>
              <w:divsChild>
                <w:div w:id="2395622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035375497">
          <w:marLeft w:val="0"/>
          <w:marRight w:val="0"/>
          <w:marTop w:val="0"/>
          <w:marBottom w:val="0"/>
          <w:divBdr>
            <w:top w:val="single" w:sz="2" w:space="0" w:color="E5E7EB"/>
            <w:left w:val="single" w:sz="2" w:space="0" w:color="E5E7EB"/>
            <w:bottom w:val="single" w:sz="2" w:space="0" w:color="E5E7EB"/>
            <w:right w:val="single" w:sz="2" w:space="0" w:color="E5E7EB"/>
          </w:divBdr>
          <w:divsChild>
            <w:div w:id="627978920">
              <w:marLeft w:val="0"/>
              <w:marRight w:val="0"/>
              <w:marTop w:val="0"/>
              <w:marBottom w:val="0"/>
              <w:divBdr>
                <w:top w:val="single" w:sz="2" w:space="0" w:color="E5E7EB"/>
                <w:left w:val="single" w:sz="2" w:space="0" w:color="E5E7EB"/>
                <w:bottom w:val="single" w:sz="2" w:space="0" w:color="E5E7EB"/>
                <w:right w:val="single" w:sz="2" w:space="0" w:color="E5E7EB"/>
              </w:divBdr>
              <w:divsChild>
                <w:div w:id="4628472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2139567541">
      <w:bodyDiv w:val="1"/>
      <w:marLeft w:val="0"/>
      <w:marRight w:val="0"/>
      <w:marTop w:val="0"/>
      <w:marBottom w:val="0"/>
      <w:divBdr>
        <w:top w:val="none" w:sz="0" w:space="0" w:color="auto"/>
        <w:left w:val="none" w:sz="0" w:space="0" w:color="auto"/>
        <w:bottom w:val="none" w:sz="0" w:space="0" w:color="auto"/>
        <w:right w:val="none" w:sz="0" w:space="0" w:color="auto"/>
      </w:divBdr>
      <w:divsChild>
        <w:div w:id="1130825710">
          <w:marLeft w:val="0"/>
          <w:marRight w:val="0"/>
          <w:marTop w:val="0"/>
          <w:marBottom w:val="0"/>
          <w:divBdr>
            <w:top w:val="single" w:sz="2" w:space="0" w:color="E5E7EB"/>
            <w:left w:val="single" w:sz="2" w:space="0" w:color="E5E7EB"/>
            <w:bottom w:val="single" w:sz="2" w:space="0" w:color="E5E7EB"/>
            <w:right w:val="single" w:sz="2" w:space="0" w:color="E5E7EB"/>
          </w:divBdr>
          <w:divsChild>
            <w:div w:id="4417286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15242339">
          <w:marLeft w:val="0"/>
          <w:marRight w:val="0"/>
          <w:marTop w:val="0"/>
          <w:marBottom w:val="0"/>
          <w:divBdr>
            <w:top w:val="single" w:sz="2" w:space="0" w:color="E5E7EB"/>
            <w:left w:val="single" w:sz="2" w:space="0" w:color="E5E7EB"/>
            <w:bottom w:val="single" w:sz="2" w:space="0" w:color="E5E7EB"/>
            <w:right w:val="single" w:sz="2" w:space="0" w:color="E5E7EB"/>
          </w:divBdr>
          <w:divsChild>
            <w:div w:id="8071673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69818890">
          <w:marLeft w:val="0"/>
          <w:marRight w:val="0"/>
          <w:marTop w:val="0"/>
          <w:marBottom w:val="0"/>
          <w:divBdr>
            <w:top w:val="single" w:sz="2" w:space="0" w:color="E5E7EB"/>
            <w:left w:val="single" w:sz="2" w:space="0" w:color="E5E7EB"/>
            <w:bottom w:val="single" w:sz="2" w:space="0" w:color="E5E7EB"/>
            <w:right w:val="single" w:sz="2" w:space="0" w:color="E5E7EB"/>
          </w:divBdr>
          <w:divsChild>
            <w:div w:id="15962811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71DC2D-3D6C-44C1-8DCE-7E3D61B52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5775</TotalTime>
  <Pages>35</Pages>
  <Words>12116</Words>
  <Characters>69066</Characters>
  <Application>Microsoft Office Word</Application>
  <DocSecurity>0</DocSecurity>
  <Lines>575</Lines>
  <Paragraphs>162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2023-12-30T07:30:00Z</dcterms:modified>
</cp:coreProperties>
</file>