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E5925" w:rsidRDefault="00F67246" w:rsidP="00EC1FB3">
      <w:pPr>
        <w:ind w:firstLine="0"/>
        <w:rPr>
          <w:rFonts w:ascii="David" w:hAnsi="David"/>
          <w:b/>
          <w:bCs/>
          <w:rtl/>
        </w:rPr>
      </w:pPr>
      <w:bookmarkStart w:id="0" w:name="_ETM_Q1_49852"/>
      <w:bookmarkStart w:id="1" w:name="_ETM_Q1_53603"/>
      <w:bookmarkStart w:id="2" w:name="_ETM_Q1_57103"/>
      <w:bookmarkStart w:id="3" w:name="_ETM_Q1_60603"/>
      <w:bookmarkStart w:id="4" w:name="_ETM_Q1_64602"/>
      <w:bookmarkStart w:id="5" w:name="_ETM_Q1_68353"/>
      <w:bookmarkStart w:id="6" w:name="_ETM_Q1_72103"/>
      <w:bookmarkStart w:id="7" w:name="_ETM_Q1_75602"/>
      <w:bookmarkStart w:id="8" w:name="_ETM_Q1_79352"/>
      <w:bookmarkStart w:id="9" w:name="_ETM_Q1_83102"/>
      <w:bookmarkStart w:id="10" w:name="_ETM_Q1_86602"/>
      <w:bookmarkStart w:id="11" w:name="_ETM_Q1_90353"/>
      <w:bookmarkStart w:id="12" w:name="_ETM_Q1_94353"/>
      <w:bookmarkStart w:id="13" w:name="_ETM_Q1_98103"/>
      <w:bookmarkStart w:id="14" w:name="_ETM_Q1_102102"/>
      <w:bookmarkStart w:id="15" w:name="_ETM_Q1_106101"/>
      <w:bookmarkStart w:id="16" w:name="_ETM_Q1_110102"/>
      <w:bookmarkStart w:id="17" w:name="_ETM_Q1_114102"/>
      <w:bookmarkStart w:id="18" w:name="_ETM_Q1_117853"/>
      <w:bookmarkStart w:id="19" w:name="_ETM_Q1_121853"/>
      <w:bookmarkStart w:id="20" w:name="_ETM_Q1_122853"/>
      <w:bookmarkStart w:id="21" w:name="_ETM_Q1_3071352"/>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r w:rsidRPr="005E5925">
        <w:rPr>
          <w:rFonts w:ascii="David" w:hAnsi="David"/>
          <w:b/>
          <w:bCs/>
          <w:rtl/>
        </w:rPr>
        <w:t>הכנסת העשרים-וחמש</w:t>
      </w:r>
    </w:p>
    <w:p w:rsidR="00A22C90" w:rsidRPr="005E5925" w:rsidRDefault="00A22C90" w:rsidP="00327BF8">
      <w:pPr>
        <w:ind w:firstLine="0"/>
        <w:outlineLvl w:val="0"/>
        <w:rPr>
          <w:rFonts w:ascii="David" w:hAnsi="David"/>
          <w:b/>
          <w:bCs/>
          <w:rtl/>
        </w:rPr>
        <w:sectPr w:rsidR="00A22C90" w:rsidRPr="005E5925" w:rsidSect="009631F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5E5925" w:rsidRDefault="00F67246" w:rsidP="008320F6">
      <w:pPr>
        <w:ind w:firstLine="0"/>
        <w:rPr>
          <w:rFonts w:ascii="David" w:hAnsi="David"/>
          <w:b/>
          <w:bCs/>
          <w:rtl/>
        </w:rPr>
      </w:pPr>
      <w:r w:rsidRPr="005E5925">
        <w:rPr>
          <w:rFonts w:ascii="David" w:hAnsi="David"/>
          <w:b/>
          <w:bCs/>
          <w:rtl/>
        </w:rPr>
        <w:t>מושב שני</w:t>
      </w:r>
    </w:p>
    <w:p w:rsidR="00E64116" w:rsidRPr="005E5925" w:rsidRDefault="00E64116" w:rsidP="0049458B">
      <w:pPr>
        <w:rPr>
          <w:rFonts w:ascii="David" w:hAnsi="David"/>
          <w:rtl/>
        </w:rPr>
      </w:pPr>
    </w:p>
    <w:p w:rsidR="00E64116" w:rsidRPr="005E5925" w:rsidRDefault="00E64116" w:rsidP="0049458B">
      <w:pPr>
        <w:rPr>
          <w:rFonts w:ascii="David" w:hAnsi="David"/>
          <w:rtl/>
        </w:rPr>
      </w:pPr>
    </w:p>
    <w:p w:rsidR="00E64116" w:rsidRPr="005E5925" w:rsidRDefault="00E64116" w:rsidP="007509A6">
      <w:pPr>
        <w:ind w:firstLine="0"/>
        <w:jc w:val="center"/>
        <w:rPr>
          <w:rFonts w:ascii="David" w:hAnsi="David"/>
          <w:b/>
          <w:bCs/>
          <w:rtl/>
        </w:rPr>
      </w:pPr>
    </w:p>
    <w:p w:rsidR="00E64116" w:rsidRPr="005E5925" w:rsidRDefault="00F67246" w:rsidP="009631F2">
      <w:pPr>
        <w:ind w:firstLine="0"/>
        <w:jc w:val="center"/>
        <w:outlineLvl w:val="0"/>
        <w:rPr>
          <w:rFonts w:ascii="David" w:hAnsi="David"/>
          <w:b/>
          <w:bCs/>
          <w:rtl/>
        </w:rPr>
      </w:pPr>
      <w:r w:rsidRPr="005E5925">
        <w:rPr>
          <w:rFonts w:ascii="David" w:hAnsi="David"/>
          <w:b/>
          <w:bCs/>
          <w:rtl/>
        </w:rPr>
        <w:t xml:space="preserve">פרוטוקול מס' </w:t>
      </w:r>
      <w:r w:rsidR="00540D2F">
        <w:rPr>
          <w:rFonts w:ascii="David" w:hAnsi="David" w:hint="cs"/>
          <w:b/>
          <w:bCs/>
          <w:rtl/>
        </w:rPr>
        <w:t>12</w:t>
      </w:r>
      <w:r w:rsidR="009631F2">
        <w:rPr>
          <w:rFonts w:ascii="David" w:hAnsi="David" w:hint="cs"/>
          <w:b/>
          <w:bCs/>
          <w:rtl/>
        </w:rPr>
        <w:t>1</w:t>
      </w:r>
    </w:p>
    <w:p w:rsidR="00E64116" w:rsidRPr="005E5925" w:rsidRDefault="00F67246" w:rsidP="008320F6">
      <w:pPr>
        <w:ind w:firstLine="0"/>
        <w:jc w:val="center"/>
        <w:outlineLvl w:val="0"/>
        <w:rPr>
          <w:rFonts w:ascii="David" w:hAnsi="David"/>
          <w:b/>
          <w:bCs/>
          <w:rtl/>
        </w:rPr>
      </w:pPr>
      <w:r w:rsidRPr="005E5925">
        <w:rPr>
          <w:rFonts w:ascii="David" w:hAnsi="David"/>
          <w:b/>
          <w:bCs/>
          <w:rtl/>
        </w:rPr>
        <w:t>מישיבת ועדת העבודה והרווחה</w:t>
      </w:r>
    </w:p>
    <w:p w:rsidR="00E64116" w:rsidRPr="005E5925" w:rsidRDefault="00F67246" w:rsidP="008320F6">
      <w:pPr>
        <w:ind w:firstLine="0"/>
        <w:jc w:val="center"/>
        <w:outlineLvl w:val="0"/>
        <w:rPr>
          <w:rFonts w:ascii="David" w:hAnsi="David"/>
          <w:b/>
          <w:bCs/>
          <w:u w:val="single"/>
          <w:rtl/>
        </w:rPr>
      </w:pPr>
      <w:r w:rsidRPr="005E5925">
        <w:rPr>
          <w:rFonts w:ascii="David" w:hAnsi="David"/>
          <w:b/>
          <w:bCs/>
          <w:u w:val="single"/>
          <w:rtl/>
        </w:rPr>
        <w:t xml:space="preserve">יום חמישי, י' בכסלו </w:t>
      </w:r>
      <w:proofErr w:type="spellStart"/>
      <w:r w:rsidRPr="005E5925">
        <w:rPr>
          <w:rFonts w:ascii="David" w:hAnsi="David"/>
          <w:b/>
          <w:bCs/>
          <w:u w:val="single"/>
          <w:rtl/>
        </w:rPr>
        <w:t>התשפ"ד</w:t>
      </w:r>
      <w:proofErr w:type="spellEnd"/>
      <w:r w:rsidRPr="005E5925">
        <w:rPr>
          <w:rFonts w:ascii="David" w:hAnsi="David"/>
          <w:b/>
          <w:bCs/>
          <w:u w:val="single"/>
          <w:rtl/>
        </w:rPr>
        <w:t xml:space="preserve"> (23 בנובמבר 2023), שעה 11:30</w:t>
      </w:r>
    </w:p>
    <w:p w:rsidR="00E64116" w:rsidRPr="005E5925" w:rsidRDefault="00E64116" w:rsidP="008320F6">
      <w:pPr>
        <w:ind w:firstLine="0"/>
        <w:rPr>
          <w:rFonts w:ascii="David" w:hAnsi="David"/>
          <w:rtl/>
        </w:rPr>
      </w:pPr>
    </w:p>
    <w:p w:rsidR="00E64116" w:rsidRPr="005E5925" w:rsidRDefault="00E64116" w:rsidP="008320F6">
      <w:pPr>
        <w:ind w:firstLine="0"/>
        <w:rPr>
          <w:rFonts w:ascii="David" w:hAnsi="David"/>
          <w:rtl/>
        </w:rPr>
      </w:pPr>
    </w:p>
    <w:p w:rsidR="00E64116" w:rsidRPr="005E5925" w:rsidRDefault="00E64116" w:rsidP="008320F6">
      <w:pPr>
        <w:ind w:firstLine="0"/>
        <w:rPr>
          <w:rFonts w:ascii="David" w:hAnsi="David"/>
          <w:rtl/>
        </w:rPr>
      </w:pPr>
    </w:p>
    <w:p w:rsidR="00E64116" w:rsidRPr="005E5925" w:rsidRDefault="00E64116" w:rsidP="00EC1FB3">
      <w:pPr>
        <w:ind w:firstLine="0"/>
        <w:outlineLvl w:val="1"/>
        <w:rPr>
          <w:rFonts w:ascii="David" w:hAnsi="David"/>
          <w:rtl/>
        </w:rPr>
      </w:pPr>
      <w:r w:rsidRPr="005E5925">
        <w:rPr>
          <w:rFonts w:ascii="David" w:hAnsi="David"/>
          <w:b/>
          <w:bCs/>
          <w:u w:val="single"/>
          <w:rtl/>
        </w:rPr>
        <w:t>סדר היום:</w:t>
      </w:r>
    </w:p>
    <w:p w:rsidR="00E64116" w:rsidRPr="005E5925" w:rsidRDefault="00F67246" w:rsidP="00F67246">
      <w:pPr>
        <w:spacing w:before="60"/>
        <w:ind w:firstLine="0"/>
        <w:rPr>
          <w:rFonts w:ascii="David" w:hAnsi="David"/>
          <w:rtl/>
        </w:rPr>
      </w:pPr>
      <w:bookmarkStart w:id="22" w:name="ET_hatsach_641270_1"/>
      <w:r w:rsidRPr="005E5925">
        <w:rPr>
          <w:rStyle w:val="TagStyle"/>
          <w:rFonts w:ascii="David" w:hAnsi="David" w:cs="David"/>
          <w:rtl/>
        </w:rPr>
        <w:t xml:space="preserve"> &lt;&lt; הצח &gt;&gt; </w:t>
      </w:r>
      <w:r w:rsidRPr="005E5925">
        <w:rPr>
          <w:rFonts w:ascii="David" w:hAnsi="David"/>
          <w:rtl/>
        </w:rPr>
        <w:t>הצעת חוק הגנה על עובדים בשעת חירום (הוראת שעה – חרבות ברזל), התשפ"ד-2023</w:t>
      </w:r>
      <w:r w:rsidRPr="005E5925">
        <w:rPr>
          <w:rStyle w:val="TagStyle"/>
          <w:rFonts w:ascii="David" w:hAnsi="David" w:cs="David"/>
          <w:rtl/>
        </w:rPr>
        <w:t xml:space="preserve"> &lt;&lt; הצח &gt;&gt;</w:t>
      </w:r>
      <w:r w:rsidRPr="005E5925">
        <w:rPr>
          <w:rFonts w:ascii="David" w:hAnsi="David"/>
          <w:rtl/>
        </w:rPr>
        <w:t xml:space="preserve">   </w:t>
      </w:r>
      <w:bookmarkEnd w:id="22"/>
    </w:p>
    <w:p w:rsidR="00E64116" w:rsidRDefault="00E64116" w:rsidP="007C693F">
      <w:pPr>
        <w:spacing w:before="60"/>
        <w:ind w:firstLine="0"/>
        <w:rPr>
          <w:rFonts w:ascii="David" w:hAnsi="David"/>
          <w:rtl/>
        </w:rPr>
      </w:pPr>
    </w:p>
    <w:p w:rsidR="009631F2" w:rsidRPr="005E5925" w:rsidRDefault="009631F2" w:rsidP="007C693F">
      <w:pPr>
        <w:spacing w:before="60"/>
        <w:ind w:firstLine="0"/>
        <w:rPr>
          <w:rFonts w:ascii="David" w:hAnsi="David"/>
          <w:rtl/>
        </w:rPr>
      </w:pPr>
    </w:p>
    <w:p w:rsidR="00E64116" w:rsidRPr="005E5925" w:rsidRDefault="00E64116" w:rsidP="00EC1FB3">
      <w:pPr>
        <w:ind w:firstLine="0"/>
        <w:outlineLvl w:val="1"/>
        <w:rPr>
          <w:rFonts w:ascii="David" w:hAnsi="David"/>
          <w:b/>
          <w:bCs/>
          <w:u w:val="single"/>
          <w:rtl/>
        </w:rPr>
      </w:pPr>
      <w:r w:rsidRPr="005E5925">
        <w:rPr>
          <w:rFonts w:ascii="David" w:hAnsi="David"/>
          <w:b/>
          <w:bCs/>
          <w:u w:val="single"/>
          <w:rtl/>
        </w:rPr>
        <w:t>נכחו:</w:t>
      </w:r>
    </w:p>
    <w:p w:rsidR="00E64116" w:rsidRPr="005E5925" w:rsidRDefault="00E64116" w:rsidP="00EC1FB3">
      <w:pPr>
        <w:ind w:firstLine="0"/>
        <w:outlineLvl w:val="1"/>
        <w:rPr>
          <w:rFonts w:ascii="David" w:hAnsi="David"/>
          <w:rtl/>
        </w:rPr>
      </w:pPr>
      <w:r w:rsidRPr="005E5925">
        <w:rPr>
          <w:rFonts w:ascii="David" w:hAnsi="David"/>
          <w:b/>
          <w:bCs/>
          <w:u w:val="single"/>
          <w:rtl/>
        </w:rPr>
        <w:t xml:space="preserve">חברי הוועדה: </w:t>
      </w:r>
    </w:p>
    <w:p w:rsidR="00E64116" w:rsidRPr="005E5925" w:rsidRDefault="00F67246" w:rsidP="00EC1FB3">
      <w:pPr>
        <w:ind w:firstLine="0"/>
        <w:rPr>
          <w:rFonts w:ascii="David" w:hAnsi="David"/>
          <w:rtl/>
        </w:rPr>
      </w:pPr>
      <w:r w:rsidRPr="005E5925">
        <w:rPr>
          <w:rFonts w:ascii="David" w:hAnsi="David"/>
          <w:rtl/>
        </w:rPr>
        <w:t xml:space="preserve">ישראל </w:t>
      </w:r>
      <w:proofErr w:type="spellStart"/>
      <w:r w:rsidRPr="005E5925">
        <w:rPr>
          <w:rFonts w:ascii="David" w:hAnsi="David"/>
          <w:rtl/>
        </w:rPr>
        <w:t>אייכלר</w:t>
      </w:r>
      <w:proofErr w:type="spellEnd"/>
      <w:r w:rsidRPr="005E5925">
        <w:rPr>
          <w:rFonts w:ascii="David" w:hAnsi="David"/>
          <w:rtl/>
        </w:rPr>
        <w:t xml:space="preserve"> – היו"ר</w:t>
      </w:r>
    </w:p>
    <w:p w:rsidR="00F67246" w:rsidRPr="005E5925" w:rsidRDefault="00F67246" w:rsidP="00EC1FB3">
      <w:pPr>
        <w:ind w:firstLine="0"/>
        <w:rPr>
          <w:rFonts w:ascii="David" w:hAnsi="David"/>
          <w:rtl/>
        </w:rPr>
      </w:pPr>
      <w:r w:rsidRPr="005E5925">
        <w:rPr>
          <w:rFonts w:ascii="David" w:hAnsi="David"/>
          <w:rtl/>
        </w:rPr>
        <w:t>יבגני סובה</w:t>
      </w:r>
    </w:p>
    <w:p w:rsidR="00F67246" w:rsidRPr="005E5925" w:rsidRDefault="00F67246" w:rsidP="00EC1FB3">
      <w:pPr>
        <w:ind w:firstLine="0"/>
        <w:rPr>
          <w:rFonts w:ascii="David" w:hAnsi="David"/>
          <w:rtl/>
        </w:rPr>
      </w:pPr>
      <w:r w:rsidRPr="005E5925">
        <w:rPr>
          <w:rFonts w:ascii="David" w:hAnsi="David"/>
          <w:rtl/>
        </w:rPr>
        <w:t>אפרת רייטן מרום</w:t>
      </w:r>
    </w:p>
    <w:p w:rsidR="00F67246" w:rsidRDefault="00F67246" w:rsidP="00EC1FB3">
      <w:pPr>
        <w:ind w:firstLine="0"/>
        <w:rPr>
          <w:rFonts w:ascii="David" w:hAnsi="David"/>
          <w:u w:val="single"/>
          <w:rtl/>
        </w:rPr>
      </w:pPr>
    </w:p>
    <w:p w:rsidR="009631F2" w:rsidRPr="005E5925" w:rsidRDefault="009631F2" w:rsidP="00EC1FB3">
      <w:pPr>
        <w:ind w:firstLine="0"/>
        <w:rPr>
          <w:rFonts w:ascii="David" w:hAnsi="David"/>
          <w:u w:val="single"/>
        </w:rPr>
      </w:pPr>
    </w:p>
    <w:p w:rsidR="000C47F5" w:rsidRPr="005E5925" w:rsidRDefault="000C47F5" w:rsidP="00EC1FB3">
      <w:pPr>
        <w:ind w:firstLine="0"/>
        <w:outlineLvl w:val="1"/>
        <w:rPr>
          <w:rFonts w:ascii="David" w:hAnsi="David"/>
          <w:b/>
          <w:bCs/>
          <w:u w:val="single"/>
          <w:rtl/>
        </w:rPr>
      </w:pPr>
      <w:r w:rsidRPr="005E5925">
        <w:rPr>
          <w:rFonts w:ascii="David" w:hAnsi="David"/>
          <w:b/>
          <w:bCs/>
          <w:u w:val="single"/>
          <w:rtl/>
        </w:rPr>
        <w:t>חברי הכנסת:</w:t>
      </w:r>
    </w:p>
    <w:p w:rsidR="000C47F5" w:rsidRPr="005E5925" w:rsidRDefault="00953174" w:rsidP="00DE5B80">
      <w:pPr>
        <w:ind w:firstLine="0"/>
        <w:rPr>
          <w:rFonts w:ascii="David" w:hAnsi="David"/>
          <w:rtl/>
        </w:rPr>
      </w:pPr>
      <w:r w:rsidRPr="005E5925">
        <w:rPr>
          <w:rFonts w:ascii="David" w:hAnsi="David"/>
          <w:rtl/>
        </w:rPr>
        <w:t>שמחה רוטמן</w:t>
      </w:r>
    </w:p>
    <w:p w:rsidR="00953174" w:rsidRPr="005E5925" w:rsidRDefault="00953174" w:rsidP="00DE5B80">
      <w:pPr>
        <w:ind w:firstLine="0"/>
        <w:rPr>
          <w:rFonts w:ascii="David" w:hAnsi="David"/>
          <w:rtl/>
        </w:rPr>
      </w:pPr>
      <w:r w:rsidRPr="005E5925">
        <w:rPr>
          <w:rFonts w:ascii="David" w:hAnsi="David"/>
          <w:rtl/>
        </w:rPr>
        <w:t>נעמה לזימי</w:t>
      </w:r>
    </w:p>
    <w:p w:rsidR="002E5E31" w:rsidRDefault="002E5E31" w:rsidP="00DE5B80">
      <w:pPr>
        <w:ind w:firstLine="0"/>
        <w:rPr>
          <w:rFonts w:ascii="David" w:hAnsi="David"/>
          <w:b/>
          <w:bCs/>
          <w:u w:val="single"/>
          <w:rtl/>
        </w:rPr>
      </w:pPr>
    </w:p>
    <w:p w:rsidR="009631F2" w:rsidRPr="005E5925" w:rsidRDefault="009631F2" w:rsidP="00DE5B80">
      <w:pPr>
        <w:ind w:firstLine="0"/>
        <w:rPr>
          <w:rFonts w:ascii="David" w:hAnsi="David"/>
          <w:b/>
          <w:bCs/>
          <w:u w:val="single"/>
          <w:rtl/>
        </w:rPr>
      </w:pPr>
    </w:p>
    <w:p w:rsidR="00E64116" w:rsidRPr="005E5925" w:rsidRDefault="00E64116" w:rsidP="00D40A29">
      <w:pPr>
        <w:ind w:firstLine="0"/>
        <w:outlineLvl w:val="1"/>
        <w:rPr>
          <w:rFonts w:ascii="David" w:hAnsi="David"/>
          <w:rtl/>
        </w:rPr>
      </w:pPr>
      <w:r w:rsidRPr="005E5925">
        <w:rPr>
          <w:rFonts w:ascii="David" w:hAnsi="David"/>
          <w:b/>
          <w:bCs/>
          <w:u w:val="single"/>
          <w:rtl/>
        </w:rPr>
        <w:t xml:space="preserve">מוזמנים: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9"/>
        <w:gridCol w:w="283"/>
        <w:gridCol w:w="7196"/>
      </w:tblGrid>
      <w:tr w:rsidR="00437FA5" w:rsidRPr="005E5925" w:rsidTr="004A1891">
        <w:tc>
          <w:tcPr>
            <w:tcW w:w="1819" w:type="dxa"/>
          </w:tcPr>
          <w:p w:rsidR="00437FA5" w:rsidRPr="005E5925" w:rsidRDefault="00437FA5" w:rsidP="003754C1">
            <w:pPr>
              <w:ind w:firstLine="0"/>
              <w:rPr>
                <w:rFonts w:ascii="David" w:hAnsi="David"/>
                <w:rtl/>
              </w:rPr>
            </w:pPr>
            <w:r w:rsidRPr="005E5925">
              <w:rPr>
                <w:rFonts w:ascii="David" w:hAnsi="David"/>
                <w:rtl/>
              </w:rPr>
              <w:t xml:space="preserve">סא"ל ארי </w:t>
            </w:r>
            <w:proofErr w:type="spellStart"/>
            <w:r w:rsidRPr="005E5925">
              <w:rPr>
                <w:rFonts w:ascii="David" w:hAnsi="David"/>
                <w:rtl/>
              </w:rPr>
              <w:t>סינגר</w:t>
            </w:r>
            <w:proofErr w:type="spellEnd"/>
          </w:p>
        </w:tc>
        <w:tc>
          <w:tcPr>
            <w:tcW w:w="283" w:type="dxa"/>
          </w:tcPr>
          <w:p w:rsidR="00437FA5" w:rsidRPr="005E5925" w:rsidRDefault="00437FA5" w:rsidP="003754C1">
            <w:pPr>
              <w:ind w:firstLine="0"/>
              <w:rPr>
                <w:rFonts w:ascii="David" w:hAnsi="David"/>
                <w:rtl/>
              </w:rPr>
            </w:pPr>
            <w:r w:rsidRPr="005E5925">
              <w:rPr>
                <w:rFonts w:ascii="David" w:hAnsi="David"/>
                <w:rtl/>
              </w:rPr>
              <w:t>–</w:t>
            </w:r>
          </w:p>
        </w:tc>
        <w:tc>
          <w:tcPr>
            <w:tcW w:w="7196" w:type="dxa"/>
          </w:tcPr>
          <w:p w:rsidR="00437FA5" w:rsidRPr="005E5925" w:rsidRDefault="00437FA5" w:rsidP="003754C1">
            <w:pPr>
              <w:ind w:firstLine="0"/>
              <w:rPr>
                <w:rFonts w:ascii="David" w:hAnsi="David"/>
                <w:rtl/>
              </w:rPr>
            </w:pPr>
            <w:proofErr w:type="spellStart"/>
            <w:r w:rsidRPr="005E5925">
              <w:rPr>
                <w:rFonts w:ascii="David" w:hAnsi="David"/>
                <w:rtl/>
              </w:rPr>
              <w:t>קמל"ר</w:t>
            </w:r>
            <w:proofErr w:type="spellEnd"/>
            <w:r w:rsidRPr="005E5925">
              <w:rPr>
                <w:rFonts w:ascii="David" w:hAnsi="David"/>
                <w:rtl/>
              </w:rPr>
              <w:t xml:space="preserve"> הקודם באכ"א, משרד הביטחון</w:t>
            </w:r>
          </w:p>
        </w:tc>
      </w:tr>
      <w:tr w:rsidR="0028359B" w:rsidRPr="005E5925" w:rsidTr="004A1891">
        <w:tc>
          <w:tcPr>
            <w:tcW w:w="1819" w:type="dxa"/>
          </w:tcPr>
          <w:p w:rsidR="0028359B" w:rsidRPr="005E5925" w:rsidRDefault="0028359B" w:rsidP="003754C1">
            <w:pPr>
              <w:ind w:firstLine="0"/>
              <w:rPr>
                <w:rFonts w:ascii="David" w:hAnsi="David"/>
                <w:rtl/>
              </w:rPr>
            </w:pPr>
            <w:r w:rsidRPr="005E5925">
              <w:rPr>
                <w:rFonts w:ascii="David" w:hAnsi="David"/>
                <w:rtl/>
              </w:rPr>
              <w:t>רס"ן רועי חכם</w:t>
            </w:r>
          </w:p>
        </w:tc>
        <w:tc>
          <w:tcPr>
            <w:tcW w:w="283" w:type="dxa"/>
          </w:tcPr>
          <w:p w:rsidR="0028359B" w:rsidRPr="005E5925" w:rsidRDefault="0028359B" w:rsidP="003754C1">
            <w:pPr>
              <w:ind w:firstLine="0"/>
              <w:rPr>
                <w:rFonts w:ascii="David" w:hAnsi="David"/>
                <w:rtl/>
              </w:rPr>
            </w:pPr>
            <w:r w:rsidRPr="005E5925">
              <w:rPr>
                <w:rFonts w:ascii="David" w:hAnsi="David"/>
                <w:rtl/>
              </w:rPr>
              <w:t>–</w:t>
            </w:r>
          </w:p>
        </w:tc>
        <w:tc>
          <w:tcPr>
            <w:tcW w:w="7196" w:type="dxa"/>
          </w:tcPr>
          <w:p w:rsidR="0028359B" w:rsidRPr="005E5925" w:rsidRDefault="0028359B" w:rsidP="003754C1">
            <w:pPr>
              <w:ind w:firstLine="0"/>
              <w:rPr>
                <w:rFonts w:ascii="David" w:hAnsi="David"/>
                <w:rtl/>
              </w:rPr>
            </w:pPr>
            <w:r w:rsidRPr="005E5925">
              <w:rPr>
                <w:rFonts w:ascii="David" w:hAnsi="David"/>
                <w:rtl/>
              </w:rPr>
              <w:t>יועמ"ש הפרט, משרד הביטחון</w:t>
            </w:r>
          </w:p>
        </w:tc>
      </w:tr>
      <w:tr w:rsidR="008E2DDD" w:rsidRPr="005E5925" w:rsidTr="004A1891">
        <w:tc>
          <w:tcPr>
            <w:tcW w:w="1819" w:type="dxa"/>
          </w:tcPr>
          <w:p w:rsidR="008E2DDD" w:rsidRPr="008E2DDD" w:rsidRDefault="008E2DDD" w:rsidP="00674A74">
            <w:pPr>
              <w:ind w:firstLine="0"/>
              <w:rPr>
                <w:rFonts w:ascii="David" w:hAnsi="David"/>
                <w:rtl/>
              </w:rPr>
            </w:pPr>
            <w:r w:rsidRPr="008E2DDD">
              <w:rPr>
                <w:rFonts w:ascii="David" w:hAnsi="David"/>
                <w:rtl/>
              </w:rPr>
              <w:t>אמיר פיר</w:t>
            </w:r>
          </w:p>
        </w:tc>
        <w:tc>
          <w:tcPr>
            <w:tcW w:w="283" w:type="dxa"/>
          </w:tcPr>
          <w:p w:rsidR="008E2DDD" w:rsidRPr="008E2DDD" w:rsidRDefault="008E2DDD" w:rsidP="00674A74">
            <w:pPr>
              <w:ind w:firstLine="0"/>
              <w:rPr>
                <w:rFonts w:ascii="David" w:hAnsi="David"/>
                <w:rtl/>
              </w:rPr>
            </w:pPr>
            <w:r w:rsidRPr="008E2DDD">
              <w:rPr>
                <w:rFonts w:ascii="David" w:hAnsi="David"/>
                <w:rtl/>
              </w:rPr>
              <w:t>–</w:t>
            </w:r>
          </w:p>
        </w:tc>
        <w:tc>
          <w:tcPr>
            <w:tcW w:w="7196" w:type="dxa"/>
          </w:tcPr>
          <w:p w:rsidR="008E2DDD" w:rsidRPr="008E2DDD" w:rsidRDefault="008E2DDD" w:rsidP="00674A74">
            <w:pPr>
              <w:ind w:firstLine="0"/>
              <w:rPr>
                <w:rFonts w:ascii="David" w:hAnsi="David"/>
                <w:rtl/>
              </w:rPr>
            </w:pPr>
            <w:r w:rsidRPr="008E2DDD">
              <w:rPr>
                <w:rFonts w:ascii="David" w:hAnsi="David" w:hint="cs"/>
                <w:rtl/>
              </w:rPr>
              <w:t>משרד הביטחון</w:t>
            </w:r>
          </w:p>
        </w:tc>
      </w:tr>
      <w:tr w:rsidR="008E2DDD" w:rsidRPr="005E5925" w:rsidTr="004A1891">
        <w:tc>
          <w:tcPr>
            <w:tcW w:w="1819" w:type="dxa"/>
          </w:tcPr>
          <w:p w:rsidR="008E2DDD" w:rsidRPr="008E2DDD" w:rsidRDefault="008E2DDD" w:rsidP="00674A74">
            <w:pPr>
              <w:ind w:firstLine="0"/>
              <w:rPr>
                <w:rFonts w:ascii="David" w:hAnsi="David"/>
                <w:rtl/>
              </w:rPr>
            </w:pPr>
            <w:r w:rsidRPr="008E2DDD">
              <w:rPr>
                <w:rFonts w:ascii="David" w:hAnsi="David" w:hint="cs"/>
                <w:rtl/>
              </w:rPr>
              <w:t>חגי</w:t>
            </w:r>
            <w:r w:rsidRPr="008E2DDD">
              <w:rPr>
                <w:rFonts w:ascii="David" w:hAnsi="David"/>
                <w:rtl/>
              </w:rPr>
              <w:t xml:space="preserve"> פל</w:t>
            </w:r>
            <w:r w:rsidRPr="008E2DDD">
              <w:rPr>
                <w:rFonts w:ascii="David" w:hAnsi="David" w:hint="cs"/>
                <w:rtl/>
              </w:rPr>
              <w:t>ט</w:t>
            </w:r>
            <w:r w:rsidRPr="008E2DDD">
              <w:rPr>
                <w:rFonts w:ascii="David" w:hAnsi="David"/>
                <w:rtl/>
              </w:rPr>
              <w:t>ין</w:t>
            </w:r>
          </w:p>
        </w:tc>
        <w:tc>
          <w:tcPr>
            <w:tcW w:w="283" w:type="dxa"/>
          </w:tcPr>
          <w:p w:rsidR="008E2DDD" w:rsidRPr="008E2DDD" w:rsidRDefault="008E2DDD" w:rsidP="00674A74">
            <w:pPr>
              <w:ind w:firstLine="0"/>
              <w:rPr>
                <w:rFonts w:ascii="David" w:hAnsi="David"/>
                <w:rtl/>
              </w:rPr>
            </w:pPr>
            <w:r w:rsidRPr="008E2DDD">
              <w:rPr>
                <w:rFonts w:ascii="David" w:hAnsi="David"/>
                <w:rtl/>
              </w:rPr>
              <w:t>–</w:t>
            </w:r>
          </w:p>
        </w:tc>
        <w:tc>
          <w:tcPr>
            <w:tcW w:w="7196" w:type="dxa"/>
          </w:tcPr>
          <w:p w:rsidR="008E2DDD" w:rsidRPr="008E2DDD" w:rsidRDefault="008E2DDD" w:rsidP="00674A74">
            <w:pPr>
              <w:ind w:firstLine="0"/>
              <w:rPr>
                <w:rFonts w:ascii="David" w:hAnsi="David"/>
                <w:rtl/>
              </w:rPr>
            </w:pPr>
            <w:r w:rsidRPr="008E2DDD">
              <w:rPr>
                <w:rFonts w:ascii="David" w:hAnsi="David" w:hint="cs"/>
                <w:rtl/>
              </w:rPr>
              <w:t>משרד הביטחון</w:t>
            </w:r>
          </w:p>
        </w:tc>
      </w:tr>
      <w:tr w:rsidR="008E2DDD" w:rsidRPr="005E5925" w:rsidTr="004A1891">
        <w:tc>
          <w:tcPr>
            <w:tcW w:w="1819" w:type="dxa"/>
          </w:tcPr>
          <w:p w:rsidR="008E2DDD" w:rsidRPr="005E5925" w:rsidRDefault="008E2DDD" w:rsidP="003754C1">
            <w:pPr>
              <w:ind w:firstLine="0"/>
              <w:rPr>
                <w:rFonts w:ascii="David" w:hAnsi="David"/>
                <w:rtl/>
              </w:rPr>
            </w:pPr>
            <w:r>
              <w:rPr>
                <w:rFonts w:ascii="David" w:hAnsi="David" w:hint="cs"/>
                <w:rtl/>
              </w:rPr>
              <w:t>מאיר דוד</w:t>
            </w:r>
          </w:p>
        </w:tc>
        <w:tc>
          <w:tcPr>
            <w:tcW w:w="283" w:type="dxa"/>
          </w:tcPr>
          <w:p w:rsidR="008E2DDD" w:rsidRPr="005E5925" w:rsidRDefault="008E2DDD" w:rsidP="003754C1">
            <w:pPr>
              <w:ind w:firstLine="0"/>
              <w:rPr>
                <w:rFonts w:ascii="David" w:hAnsi="David"/>
                <w:rtl/>
              </w:rPr>
            </w:pPr>
            <w:r>
              <w:rPr>
                <w:rFonts w:ascii="David" w:hAnsi="David" w:hint="cs"/>
                <w:rtl/>
              </w:rPr>
              <w:t>–</w:t>
            </w:r>
          </w:p>
        </w:tc>
        <w:tc>
          <w:tcPr>
            <w:tcW w:w="7196" w:type="dxa"/>
          </w:tcPr>
          <w:p w:rsidR="008E2DDD" w:rsidRPr="005E5925" w:rsidRDefault="008E2DDD" w:rsidP="003754C1">
            <w:pPr>
              <w:ind w:firstLine="0"/>
              <w:rPr>
                <w:rFonts w:ascii="David" w:hAnsi="David"/>
                <w:rtl/>
              </w:rPr>
            </w:pPr>
            <w:r>
              <w:rPr>
                <w:rFonts w:ascii="David" w:hAnsi="David" w:hint="cs"/>
                <w:rtl/>
              </w:rPr>
              <w:t xml:space="preserve">מנהל </w:t>
            </w:r>
            <w:proofErr w:type="spellStart"/>
            <w:r>
              <w:rPr>
                <w:rFonts w:ascii="David" w:hAnsi="David" w:hint="cs"/>
                <w:rtl/>
              </w:rPr>
              <w:t>מינהל</w:t>
            </w:r>
            <w:proofErr w:type="spellEnd"/>
            <w:r>
              <w:rPr>
                <w:rFonts w:ascii="David" w:hAnsi="David" w:hint="cs"/>
                <w:rtl/>
              </w:rPr>
              <w:t xml:space="preserve"> הסדרה ואכיפת חוקי עבודה, משרד העבודה</w:t>
            </w:r>
          </w:p>
        </w:tc>
      </w:tr>
      <w:tr w:rsidR="008E2DDD" w:rsidRPr="005E5925" w:rsidTr="004A1891">
        <w:tc>
          <w:tcPr>
            <w:tcW w:w="1819" w:type="dxa"/>
          </w:tcPr>
          <w:p w:rsidR="008E2DDD" w:rsidRPr="005E5925" w:rsidRDefault="008E2DDD" w:rsidP="003754C1">
            <w:pPr>
              <w:ind w:firstLine="0"/>
              <w:rPr>
                <w:rFonts w:ascii="David" w:hAnsi="David"/>
                <w:rtl/>
              </w:rPr>
            </w:pPr>
            <w:r w:rsidRPr="005E5925">
              <w:rPr>
                <w:rFonts w:ascii="David" w:hAnsi="David"/>
                <w:rtl/>
              </w:rPr>
              <w:t xml:space="preserve">דקלה </w:t>
            </w:r>
            <w:bookmarkStart w:id="23" w:name="_ETM_Q1_563602"/>
            <w:bookmarkStart w:id="24" w:name="_ETM_Q1_566853"/>
            <w:bookmarkStart w:id="25" w:name="_ETM_Q1_570101"/>
            <w:bookmarkStart w:id="26" w:name="_ETM_Q1_573352"/>
            <w:bookmarkStart w:id="27" w:name="_ETM_Q1_576853"/>
            <w:bookmarkEnd w:id="23"/>
            <w:bookmarkEnd w:id="24"/>
            <w:bookmarkEnd w:id="25"/>
            <w:bookmarkEnd w:id="26"/>
            <w:bookmarkEnd w:id="27"/>
            <w:r w:rsidRPr="005E5925">
              <w:rPr>
                <w:rFonts w:ascii="David" w:hAnsi="David"/>
                <w:rtl/>
              </w:rPr>
              <w:t>חורש</w:t>
            </w:r>
          </w:p>
        </w:tc>
        <w:tc>
          <w:tcPr>
            <w:tcW w:w="283" w:type="dxa"/>
          </w:tcPr>
          <w:p w:rsidR="008E2DDD" w:rsidRPr="005E5925" w:rsidRDefault="008E2DDD" w:rsidP="003754C1">
            <w:pPr>
              <w:ind w:firstLine="0"/>
              <w:rPr>
                <w:rFonts w:ascii="David" w:hAnsi="David"/>
                <w:rtl/>
              </w:rPr>
            </w:pPr>
            <w:r w:rsidRPr="005E5925">
              <w:rPr>
                <w:rFonts w:ascii="David" w:hAnsi="David"/>
                <w:rtl/>
              </w:rPr>
              <w:t>–</w:t>
            </w:r>
          </w:p>
        </w:tc>
        <w:tc>
          <w:tcPr>
            <w:tcW w:w="7196" w:type="dxa"/>
          </w:tcPr>
          <w:p w:rsidR="008E2DDD" w:rsidRPr="005E5925" w:rsidRDefault="008E2DDD" w:rsidP="003754C1">
            <w:pPr>
              <w:ind w:firstLine="0"/>
              <w:rPr>
                <w:rFonts w:ascii="David" w:hAnsi="David"/>
                <w:rtl/>
              </w:rPr>
            </w:pPr>
            <w:r w:rsidRPr="005E5925">
              <w:rPr>
                <w:rFonts w:ascii="David" w:hAnsi="David"/>
                <w:rtl/>
              </w:rPr>
              <w:t>לשכה משפטית, זרוע העבודה, משרד העבודה</w:t>
            </w:r>
          </w:p>
        </w:tc>
      </w:tr>
      <w:tr w:rsidR="008E2DDD" w:rsidRPr="005E5925" w:rsidTr="004A1891">
        <w:tc>
          <w:tcPr>
            <w:tcW w:w="1819" w:type="dxa"/>
          </w:tcPr>
          <w:p w:rsidR="008E2DDD" w:rsidRPr="005E5925" w:rsidRDefault="008E2DDD" w:rsidP="003754C1">
            <w:pPr>
              <w:ind w:firstLine="0"/>
              <w:rPr>
                <w:rFonts w:ascii="David" w:hAnsi="David"/>
                <w:rtl/>
              </w:rPr>
            </w:pPr>
            <w:r w:rsidRPr="005E5925">
              <w:rPr>
                <w:rFonts w:ascii="David" w:hAnsi="David"/>
                <w:rtl/>
              </w:rPr>
              <w:t>עילם שניר</w:t>
            </w:r>
          </w:p>
        </w:tc>
        <w:tc>
          <w:tcPr>
            <w:tcW w:w="283" w:type="dxa"/>
          </w:tcPr>
          <w:p w:rsidR="008E2DDD" w:rsidRPr="005E5925" w:rsidRDefault="008E2DDD" w:rsidP="003754C1">
            <w:pPr>
              <w:ind w:firstLine="0"/>
              <w:rPr>
                <w:rFonts w:ascii="David" w:hAnsi="David"/>
                <w:rtl/>
              </w:rPr>
            </w:pPr>
            <w:r w:rsidRPr="005E5925">
              <w:rPr>
                <w:rFonts w:ascii="David" w:hAnsi="David"/>
                <w:rtl/>
              </w:rPr>
              <w:t>–</w:t>
            </w:r>
          </w:p>
        </w:tc>
        <w:tc>
          <w:tcPr>
            <w:tcW w:w="7196" w:type="dxa"/>
          </w:tcPr>
          <w:p w:rsidR="008E2DDD" w:rsidRPr="005E5925" w:rsidRDefault="008E2DDD" w:rsidP="003754C1">
            <w:pPr>
              <w:ind w:firstLine="0"/>
              <w:rPr>
                <w:rFonts w:ascii="David" w:hAnsi="David"/>
                <w:rtl/>
              </w:rPr>
            </w:pPr>
            <w:r w:rsidRPr="005E5925">
              <w:rPr>
                <w:rFonts w:ascii="David" w:hAnsi="David"/>
                <w:rtl/>
              </w:rPr>
              <w:t>עו"ד, משרד המשפטים</w:t>
            </w:r>
          </w:p>
        </w:tc>
      </w:tr>
      <w:tr w:rsidR="008E2DDD" w:rsidRPr="005E5925" w:rsidTr="004A1891">
        <w:tc>
          <w:tcPr>
            <w:tcW w:w="1819" w:type="dxa"/>
          </w:tcPr>
          <w:p w:rsidR="008E2DDD" w:rsidRPr="005E5925" w:rsidRDefault="008E2DDD" w:rsidP="003754C1">
            <w:pPr>
              <w:ind w:firstLine="0"/>
              <w:rPr>
                <w:rFonts w:ascii="David" w:hAnsi="David"/>
                <w:rtl/>
              </w:rPr>
            </w:pPr>
            <w:r w:rsidRPr="005E5925">
              <w:rPr>
                <w:rFonts w:ascii="David" w:hAnsi="David"/>
                <w:rtl/>
              </w:rPr>
              <w:t>אולגה פרישמן</w:t>
            </w:r>
          </w:p>
        </w:tc>
        <w:tc>
          <w:tcPr>
            <w:tcW w:w="283" w:type="dxa"/>
          </w:tcPr>
          <w:p w:rsidR="008E2DDD" w:rsidRPr="005E5925" w:rsidRDefault="008E2DDD" w:rsidP="003754C1">
            <w:pPr>
              <w:ind w:firstLine="0"/>
              <w:rPr>
                <w:rFonts w:ascii="David" w:hAnsi="David"/>
                <w:rtl/>
              </w:rPr>
            </w:pPr>
            <w:r w:rsidRPr="005E5925">
              <w:rPr>
                <w:rFonts w:ascii="David" w:hAnsi="David"/>
                <w:rtl/>
              </w:rPr>
              <w:t>–</w:t>
            </w:r>
          </w:p>
        </w:tc>
        <w:tc>
          <w:tcPr>
            <w:tcW w:w="7196" w:type="dxa"/>
          </w:tcPr>
          <w:p w:rsidR="008E2DDD" w:rsidRPr="005E5925" w:rsidRDefault="008E2DDD" w:rsidP="003754C1">
            <w:pPr>
              <w:ind w:firstLine="0"/>
              <w:rPr>
                <w:rFonts w:ascii="David" w:hAnsi="David"/>
                <w:rtl/>
              </w:rPr>
            </w:pPr>
            <w:r w:rsidRPr="005E5925">
              <w:rPr>
                <w:rFonts w:ascii="David" w:hAnsi="David"/>
                <w:rtl/>
              </w:rPr>
              <w:t>משפטנית, משרד המשפטים</w:t>
            </w:r>
            <w:bookmarkStart w:id="28" w:name="_ETM_Q1_1773101"/>
            <w:bookmarkEnd w:id="28"/>
          </w:p>
        </w:tc>
      </w:tr>
      <w:tr w:rsidR="008E2DDD" w:rsidRPr="005E5925" w:rsidTr="004A1891">
        <w:tc>
          <w:tcPr>
            <w:tcW w:w="1819" w:type="dxa"/>
          </w:tcPr>
          <w:p w:rsidR="008E2DDD" w:rsidRPr="005E5925" w:rsidRDefault="008E2DDD" w:rsidP="00CB4451">
            <w:pPr>
              <w:ind w:firstLine="0"/>
              <w:rPr>
                <w:rFonts w:ascii="David" w:hAnsi="David"/>
                <w:rtl/>
              </w:rPr>
            </w:pPr>
            <w:r>
              <w:rPr>
                <w:rFonts w:ascii="David" w:hAnsi="David" w:hint="cs"/>
                <w:rtl/>
              </w:rPr>
              <w:t>מיכל היימן</w:t>
            </w:r>
          </w:p>
        </w:tc>
        <w:tc>
          <w:tcPr>
            <w:tcW w:w="283" w:type="dxa"/>
          </w:tcPr>
          <w:p w:rsidR="008E2DDD" w:rsidRPr="005E5925" w:rsidRDefault="008E2DDD" w:rsidP="00CB4451">
            <w:pPr>
              <w:ind w:firstLine="0"/>
              <w:rPr>
                <w:rFonts w:ascii="David" w:hAnsi="David"/>
                <w:rtl/>
              </w:rPr>
            </w:pPr>
            <w:r>
              <w:rPr>
                <w:rFonts w:ascii="David" w:hAnsi="David" w:hint="cs"/>
                <w:rtl/>
              </w:rPr>
              <w:t>–</w:t>
            </w:r>
          </w:p>
        </w:tc>
        <w:tc>
          <w:tcPr>
            <w:tcW w:w="7196" w:type="dxa"/>
          </w:tcPr>
          <w:p w:rsidR="008E2DDD" w:rsidRPr="005E5925" w:rsidRDefault="008E2DDD" w:rsidP="00CB4451">
            <w:pPr>
              <w:ind w:firstLine="0"/>
              <w:rPr>
                <w:rFonts w:ascii="David" w:hAnsi="David"/>
                <w:rtl/>
              </w:rPr>
            </w:pPr>
            <w:r>
              <w:rPr>
                <w:rFonts w:ascii="David" w:hAnsi="David" w:hint="cs"/>
                <w:rtl/>
              </w:rPr>
              <w:t>מנהלת מחלקת הפנסיה, רשות שוק ההון ביטוח וחיסכון, משרד האוצר</w:t>
            </w:r>
          </w:p>
        </w:tc>
      </w:tr>
      <w:tr w:rsidR="008E2DDD" w:rsidRPr="005E5925" w:rsidTr="004A1891">
        <w:tc>
          <w:tcPr>
            <w:tcW w:w="1819" w:type="dxa"/>
          </w:tcPr>
          <w:p w:rsidR="008E2DDD" w:rsidRPr="005E5925" w:rsidRDefault="008E2DDD" w:rsidP="003754C1">
            <w:pPr>
              <w:ind w:firstLine="0"/>
              <w:rPr>
                <w:rFonts w:ascii="David" w:hAnsi="David"/>
                <w:rtl/>
              </w:rPr>
            </w:pPr>
            <w:r w:rsidRPr="005E5925">
              <w:rPr>
                <w:rFonts w:ascii="David" w:hAnsi="David"/>
                <w:rtl/>
              </w:rPr>
              <w:t>דור פישר</w:t>
            </w:r>
          </w:p>
        </w:tc>
        <w:tc>
          <w:tcPr>
            <w:tcW w:w="283" w:type="dxa"/>
          </w:tcPr>
          <w:p w:rsidR="008E2DDD" w:rsidRPr="005E5925" w:rsidRDefault="008E2DDD" w:rsidP="003754C1">
            <w:pPr>
              <w:ind w:firstLine="0"/>
              <w:rPr>
                <w:rFonts w:ascii="David" w:hAnsi="David"/>
                <w:rtl/>
              </w:rPr>
            </w:pPr>
            <w:r w:rsidRPr="005E5925">
              <w:rPr>
                <w:rFonts w:ascii="David" w:hAnsi="David"/>
                <w:rtl/>
              </w:rPr>
              <w:t>–</w:t>
            </w:r>
          </w:p>
        </w:tc>
        <w:tc>
          <w:tcPr>
            <w:tcW w:w="7196" w:type="dxa"/>
          </w:tcPr>
          <w:p w:rsidR="008E2DDD" w:rsidRPr="005E5925" w:rsidRDefault="008E2DDD" w:rsidP="003754C1">
            <w:pPr>
              <w:ind w:firstLine="0"/>
              <w:rPr>
                <w:rFonts w:ascii="David" w:hAnsi="David"/>
                <w:rtl/>
              </w:rPr>
            </w:pPr>
            <w:r w:rsidRPr="005E5925">
              <w:rPr>
                <w:rFonts w:ascii="David" w:hAnsi="David"/>
                <w:rtl/>
              </w:rPr>
              <w:t>עו"ד, לשכה משפטית, רשות שוק ההון הביטוח והח</w:t>
            </w:r>
            <w:r>
              <w:rPr>
                <w:rFonts w:ascii="David" w:hAnsi="David" w:hint="cs"/>
                <w:rtl/>
              </w:rPr>
              <w:t>י</w:t>
            </w:r>
            <w:r w:rsidRPr="005E5925">
              <w:rPr>
                <w:rFonts w:ascii="David" w:hAnsi="David"/>
                <w:rtl/>
              </w:rPr>
              <w:t>סכון, משרד האוצר</w:t>
            </w:r>
          </w:p>
        </w:tc>
      </w:tr>
      <w:tr w:rsidR="008E2DDD" w:rsidRPr="005E5925" w:rsidTr="004A1891">
        <w:tc>
          <w:tcPr>
            <w:tcW w:w="1819" w:type="dxa"/>
          </w:tcPr>
          <w:p w:rsidR="008E2DDD" w:rsidRPr="005E5925" w:rsidRDefault="008E2DDD" w:rsidP="003754C1">
            <w:pPr>
              <w:ind w:firstLine="0"/>
              <w:rPr>
                <w:rFonts w:ascii="David" w:hAnsi="David"/>
                <w:rtl/>
              </w:rPr>
            </w:pPr>
            <w:r w:rsidRPr="005E5925">
              <w:rPr>
                <w:rFonts w:ascii="David" w:hAnsi="David"/>
                <w:rtl/>
              </w:rPr>
              <w:t>נועה שוקרון</w:t>
            </w:r>
          </w:p>
        </w:tc>
        <w:tc>
          <w:tcPr>
            <w:tcW w:w="283" w:type="dxa"/>
          </w:tcPr>
          <w:p w:rsidR="008E2DDD" w:rsidRPr="005E5925" w:rsidRDefault="008E2DDD" w:rsidP="003754C1">
            <w:pPr>
              <w:ind w:firstLine="0"/>
              <w:rPr>
                <w:rFonts w:ascii="David" w:hAnsi="David"/>
                <w:rtl/>
              </w:rPr>
            </w:pPr>
            <w:r w:rsidRPr="005E5925">
              <w:rPr>
                <w:rFonts w:ascii="David" w:hAnsi="David"/>
                <w:rtl/>
              </w:rPr>
              <w:t>–</w:t>
            </w:r>
          </w:p>
        </w:tc>
        <w:tc>
          <w:tcPr>
            <w:tcW w:w="7196" w:type="dxa"/>
          </w:tcPr>
          <w:p w:rsidR="008E2DDD" w:rsidRPr="005E5925" w:rsidRDefault="008E2DDD" w:rsidP="003754C1">
            <w:pPr>
              <w:ind w:firstLine="0"/>
              <w:rPr>
                <w:rFonts w:ascii="David" w:hAnsi="David"/>
                <w:rtl/>
              </w:rPr>
            </w:pPr>
            <w:r w:rsidRPr="005E5925">
              <w:rPr>
                <w:rFonts w:ascii="David" w:hAnsi="David"/>
                <w:rtl/>
              </w:rPr>
              <w:t>רכזת תעסוקה באגף תקציבים, משרד האוצר</w:t>
            </w:r>
          </w:p>
        </w:tc>
      </w:tr>
      <w:tr w:rsidR="005120C5" w:rsidRPr="005E5925" w:rsidTr="004A1891">
        <w:tc>
          <w:tcPr>
            <w:tcW w:w="1819" w:type="dxa"/>
          </w:tcPr>
          <w:p w:rsidR="005120C5" w:rsidRPr="005E5925" w:rsidRDefault="005120C5" w:rsidP="00DE5B80">
            <w:pPr>
              <w:ind w:firstLine="0"/>
              <w:rPr>
                <w:rFonts w:ascii="David" w:hAnsi="David"/>
                <w:rtl/>
              </w:rPr>
            </w:pPr>
            <w:r w:rsidRPr="005E5925">
              <w:rPr>
                <w:rFonts w:ascii="David" w:hAnsi="David"/>
                <w:rtl/>
              </w:rPr>
              <w:t xml:space="preserve">שרית </w:t>
            </w:r>
            <w:proofErr w:type="spellStart"/>
            <w:r w:rsidRPr="005E5925">
              <w:rPr>
                <w:rFonts w:ascii="David" w:hAnsi="David"/>
                <w:rtl/>
              </w:rPr>
              <w:t>דמרי-דבוש</w:t>
            </w:r>
            <w:proofErr w:type="spellEnd"/>
          </w:p>
        </w:tc>
        <w:tc>
          <w:tcPr>
            <w:tcW w:w="283" w:type="dxa"/>
          </w:tcPr>
          <w:p w:rsidR="005120C5" w:rsidRPr="005E5925" w:rsidRDefault="005120C5" w:rsidP="00DE5B80">
            <w:pPr>
              <w:ind w:firstLine="0"/>
              <w:rPr>
                <w:rFonts w:ascii="David" w:hAnsi="David"/>
                <w:rtl/>
              </w:rPr>
            </w:pPr>
            <w:r w:rsidRPr="005E5925">
              <w:rPr>
                <w:rFonts w:ascii="David" w:hAnsi="David"/>
                <w:rtl/>
              </w:rPr>
              <w:t>–</w:t>
            </w:r>
          </w:p>
        </w:tc>
        <w:tc>
          <w:tcPr>
            <w:tcW w:w="7196" w:type="dxa"/>
          </w:tcPr>
          <w:p w:rsidR="005120C5" w:rsidRPr="005E5925" w:rsidRDefault="005120C5" w:rsidP="00DE5B80">
            <w:pPr>
              <w:ind w:firstLine="0"/>
              <w:rPr>
                <w:rFonts w:ascii="David" w:hAnsi="David"/>
                <w:rtl/>
              </w:rPr>
            </w:pPr>
            <w:r w:rsidRPr="005E5925">
              <w:rPr>
                <w:rFonts w:ascii="David" w:hAnsi="David"/>
                <w:rtl/>
              </w:rPr>
              <w:t>סגנית היועץ המשפטי, המוסד לביטוח לאומי</w:t>
            </w:r>
          </w:p>
        </w:tc>
      </w:tr>
      <w:tr w:rsidR="008E2DDD" w:rsidRPr="005E5925" w:rsidTr="004A1891">
        <w:tc>
          <w:tcPr>
            <w:tcW w:w="1819" w:type="dxa"/>
          </w:tcPr>
          <w:p w:rsidR="008E2DDD" w:rsidRPr="001F547B" w:rsidRDefault="008E2DDD" w:rsidP="00DE5B80">
            <w:pPr>
              <w:ind w:firstLine="0"/>
              <w:rPr>
                <w:rFonts w:ascii="David" w:hAnsi="David"/>
                <w:rtl/>
              </w:rPr>
            </w:pPr>
            <w:r w:rsidRPr="001F547B">
              <w:rPr>
                <w:rFonts w:ascii="David" w:hAnsi="David" w:hint="cs"/>
                <w:rtl/>
              </w:rPr>
              <w:t>מיכל וקסמן חילי</w:t>
            </w:r>
          </w:p>
        </w:tc>
        <w:tc>
          <w:tcPr>
            <w:tcW w:w="283" w:type="dxa"/>
          </w:tcPr>
          <w:p w:rsidR="008E2DDD" w:rsidRPr="001F547B" w:rsidRDefault="008E2DDD" w:rsidP="00DE5B80">
            <w:pPr>
              <w:ind w:firstLine="0"/>
              <w:rPr>
                <w:rFonts w:ascii="David" w:hAnsi="David"/>
                <w:rtl/>
              </w:rPr>
            </w:pPr>
            <w:r w:rsidRPr="001F547B">
              <w:rPr>
                <w:rFonts w:ascii="David" w:hAnsi="David" w:hint="cs"/>
                <w:rtl/>
              </w:rPr>
              <w:t>–</w:t>
            </w:r>
          </w:p>
        </w:tc>
        <w:tc>
          <w:tcPr>
            <w:tcW w:w="7196" w:type="dxa"/>
          </w:tcPr>
          <w:p w:rsidR="008E2DDD" w:rsidRPr="001F547B" w:rsidRDefault="008E2DDD" w:rsidP="00DE5B80">
            <w:pPr>
              <w:ind w:firstLine="0"/>
              <w:rPr>
                <w:rFonts w:ascii="David" w:hAnsi="David"/>
                <w:rtl/>
              </w:rPr>
            </w:pPr>
            <w:r w:rsidRPr="001F547B">
              <w:rPr>
                <w:rFonts w:ascii="David" w:hAnsi="David" w:hint="cs"/>
                <w:rtl/>
              </w:rPr>
              <w:t>ראש אגף עבודה ומשאבי אנוש, התאחדות התעשיינים</w:t>
            </w:r>
          </w:p>
        </w:tc>
      </w:tr>
      <w:tr w:rsidR="008E2DDD" w:rsidRPr="005E5925" w:rsidTr="004A1891">
        <w:tc>
          <w:tcPr>
            <w:tcW w:w="1819" w:type="dxa"/>
          </w:tcPr>
          <w:p w:rsidR="008E2DDD" w:rsidRPr="00AD4FE3" w:rsidRDefault="008E2DDD" w:rsidP="00CB4451">
            <w:pPr>
              <w:ind w:firstLine="0"/>
              <w:rPr>
                <w:rFonts w:ascii="David" w:hAnsi="David"/>
                <w:rtl/>
              </w:rPr>
            </w:pPr>
            <w:r w:rsidRPr="00AD4FE3">
              <w:rPr>
                <w:rFonts w:ascii="David" w:hAnsi="David"/>
                <w:rtl/>
              </w:rPr>
              <w:t>אל</w:t>
            </w:r>
            <w:r w:rsidRPr="00AD4FE3">
              <w:rPr>
                <w:rFonts w:ascii="David" w:hAnsi="David" w:hint="cs"/>
                <w:rtl/>
              </w:rPr>
              <w:t>כ</w:t>
            </w:r>
            <w:r w:rsidRPr="00AD4FE3">
              <w:rPr>
                <w:rFonts w:ascii="David" w:hAnsi="David"/>
                <w:rtl/>
              </w:rPr>
              <w:t>ס מילר</w:t>
            </w:r>
          </w:p>
        </w:tc>
        <w:tc>
          <w:tcPr>
            <w:tcW w:w="283" w:type="dxa"/>
          </w:tcPr>
          <w:p w:rsidR="008E2DDD" w:rsidRPr="00AD4FE3" w:rsidRDefault="008E2DDD" w:rsidP="00CB4451">
            <w:pPr>
              <w:ind w:firstLine="0"/>
              <w:rPr>
                <w:rFonts w:ascii="David" w:hAnsi="David"/>
                <w:rtl/>
              </w:rPr>
            </w:pPr>
            <w:r w:rsidRPr="00AD4FE3">
              <w:rPr>
                <w:rFonts w:ascii="David" w:hAnsi="David"/>
                <w:rtl/>
              </w:rPr>
              <w:t>–</w:t>
            </w:r>
          </w:p>
        </w:tc>
        <w:tc>
          <w:tcPr>
            <w:tcW w:w="7196" w:type="dxa"/>
          </w:tcPr>
          <w:p w:rsidR="008E2DDD" w:rsidRPr="00AD4FE3" w:rsidRDefault="008E2DDD" w:rsidP="00CB4451">
            <w:pPr>
              <w:ind w:firstLine="0"/>
              <w:rPr>
                <w:rFonts w:ascii="David" w:hAnsi="David"/>
                <w:rtl/>
              </w:rPr>
            </w:pPr>
            <w:r w:rsidRPr="00AD4FE3">
              <w:rPr>
                <w:rFonts w:ascii="David" w:hAnsi="David"/>
                <w:rtl/>
              </w:rPr>
              <w:t>יו"ר אגף העובד העולה, ההסתדרות החדשה</w:t>
            </w:r>
          </w:p>
        </w:tc>
      </w:tr>
      <w:tr w:rsidR="008E2DDD" w:rsidRPr="005E5925" w:rsidTr="004A1891">
        <w:tc>
          <w:tcPr>
            <w:tcW w:w="1819" w:type="dxa"/>
          </w:tcPr>
          <w:p w:rsidR="008E2DDD" w:rsidRPr="005E5925" w:rsidRDefault="008E2DDD" w:rsidP="003754C1">
            <w:pPr>
              <w:ind w:firstLine="0"/>
              <w:rPr>
                <w:rFonts w:ascii="David" w:hAnsi="David"/>
                <w:rtl/>
              </w:rPr>
            </w:pPr>
            <w:r w:rsidRPr="005E5925">
              <w:rPr>
                <w:rFonts w:ascii="David" w:hAnsi="David"/>
                <w:rtl/>
              </w:rPr>
              <w:t>ורד וייץ</w:t>
            </w:r>
          </w:p>
        </w:tc>
        <w:tc>
          <w:tcPr>
            <w:tcW w:w="283" w:type="dxa"/>
          </w:tcPr>
          <w:p w:rsidR="008E2DDD" w:rsidRPr="005E5925" w:rsidRDefault="008E2DDD" w:rsidP="003754C1">
            <w:pPr>
              <w:ind w:firstLine="0"/>
              <w:rPr>
                <w:rFonts w:ascii="David" w:hAnsi="David"/>
                <w:rtl/>
              </w:rPr>
            </w:pPr>
            <w:r w:rsidRPr="005E5925">
              <w:rPr>
                <w:rFonts w:ascii="David" w:hAnsi="David"/>
                <w:rtl/>
              </w:rPr>
              <w:t>–</w:t>
            </w:r>
          </w:p>
        </w:tc>
        <w:tc>
          <w:tcPr>
            <w:tcW w:w="7196" w:type="dxa"/>
          </w:tcPr>
          <w:p w:rsidR="008E2DDD" w:rsidRPr="005E5925" w:rsidRDefault="008E2DDD" w:rsidP="003754C1">
            <w:pPr>
              <w:ind w:firstLine="0"/>
              <w:rPr>
                <w:rFonts w:ascii="David" w:hAnsi="David"/>
                <w:rtl/>
              </w:rPr>
            </w:pPr>
            <w:r w:rsidRPr="005E5925">
              <w:rPr>
                <w:rFonts w:ascii="David" w:hAnsi="David"/>
                <w:rtl/>
              </w:rPr>
              <w:t>עו"ד, לשכה משפטית לאיגוד מקצועי, ההסתדרות החדשה</w:t>
            </w:r>
          </w:p>
        </w:tc>
      </w:tr>
      <w:tr w:rsidR="008E2DDD" w:rsidRPr="005E5925" w:rsidTr="004A1891">
        <w:tc>
          <w:tcPr>
            <w:tcW w:w="1819" w:type="dxa"/>
          </w:tcPr>
          <w:p w:rsidR="008E2DDD" w:rsidRPr="005E5925" w:rsidRDefault="008E2DDD" w:rsidP="003754C1">
            <w:pPr>
              <w:ind w:firstLine="0"/>
              <w:rPr>
                <w:rFonts w:ascii="David" w:hAnsi="David"/>
                <w:rtl/>
              </w:rPr>
            </w:pPr>
            <w:r w:rsidRPr="005E5925">
              <w:rPr>
                <w:rFonts w:ascii="David" w:hAnsi="David"/>
                <w:rtl/>
              </w:rPr>
              <w:t>טל שטיין</w:t>
            </w:r>
          </w:p>
        </w:tc>
        <w:tc>
          <w:tcPr>
            <w:tcW w:w="283" w:type="dxa"/>
          </w:tcPr>
          <w:p w:rsidR="008E2DDD" w:rsidRPr="005E5925" w:rsidRDefault="008E2DDD" w:rsidP="003754C1">
            <w:pPr>
              <w:ind w:firstLine="0"/>
              <w:rPr>
                <w:rFonts w:ascii="David" w:hAnsi="David"/>
                <w:rtl/>
              </w:rPr>
            </w:pPr>
            <w:r w:rsidRPr="005E5925">
              <w:rPr>
                <w:rFonts w:ascii="David" w:hAnsi="David"/>
                <w:rtl/>
              </w:rPr>
              <w:t>–</w:t>
            </w:r>
          </w:p>
        </w:tc>
        <w:tc>
          <w:tcPr>
            <w:tcW w:w="7196" w:type="dxa"/>
          </w:tcPr>
          <w:p w:rsidR="008E2DDD" w:rsidRPr="005E5925" w:rsidRDefault="008E2DDD" w:rsidP="003754C1">
            <w:pPr>
              <w:ind w:firstLine="0"/>
              <w:rPr>
                <w:rFonts w:ascii="David" w:hAnsi="David"/>
                <w:rtl/>
              </w:rPr>
            </w:pPr>
            <w:r w:rsidRPr="005E5925">
              <w:rPr>
                <w:rFonts w:ascii="David" w:hAnsi="David"/>
                <w:rtl/>
              </w:rPr>
              <w:t>אקטואר באגף הפנסיה, ההסתדרות החדשה</w:t>
            </w:r>
          </w:p>
        </w:tc>
      </w:tr>
      <w:tr w:rsidR="008E2DDD" w:rsidRPr="005E5925" w:rsidTr="004A1891">
        <w:tc>
          <w:tcPr>
            <w:tcW w:w="1819" w:type="dxa"/>
          </w:tcPr>
          <w:p w:rsidR="008E2DDD" w:rsidRPr="005E5925" w:rsidRDefault="008E2DDD" w:rsidP="00DE5B80">
            <w:pPr>
              <w:ind w:firstLine="0"/>
              <w:rPr>
                <w:rFonts w:ascii="David" w:hAnsi="David"/>
                <w:rtl/>
              </w:rPr>
            </w:pPr>
            <w:r w:rsidRPr="005E5925">
              <w:rPr>
                <w:rFonts w:ascii="David" w:hAnsi="David"/>
                <w:rtl/>
              </w:rPr>
              <w:t>דיאנה בראון</w:t>
            </w:r>
          </w:p>
        </w:tc>
        <w:tc>
          <w:tcPr>
            <w:tcW w:w="283" w:type="dxa"/>
          </w:tcPr>
          <w:p w:rsidR="008E2DDD" w:rsidRPr="005E5925" w:rsidRDefault="008E2DDD" w:rsidP="00DE5B80">
            <w:pPr>
              <w:ind w:firstLine="0"/>
              <w:rPr>
                <w:rFonts w:ascii="David" w:hAnsi="David"/>
                <w:rtl/>
              </w:rPr>
            </w:pPr>
            <w:r w:rsidRPr="005E5925">
              <w:rPr>
                <w:rFonts w:ascii="David" w:hAnsi="David"/>
                <w:rtl/>
              </w:rPr>
              <w:t>–</w:t>
            </w:r>
          </w:p>
        </w:tc>
        <w:tc>
          <w:tcPr>
            <w:tcW w:w="7196" w:type="dxa"/>
          </w:tcPr>
          <w:p w:rsidR="008E2DDD" w:rsidRPr="005E5925" w:rsidRDefault="008E2DDD" w:rsidP="00DE5B80">
            <w:pPr>
              <w:ind w:firstLine="0"/>
              <w:rPr>
                <w:rFonts w:ascii="David" w:hAnsi="David"/>
                <w:rtl/>
              </w:rPr>
            </w:pPr>
            <w:r w:rsidRPr="005E5925">
              <w:rPr>
                <w:rFonts w:ascii="David" w:hAnsi="David"/>
                <w:rtl/>
              </w:rPr>
              <w:t>עו"ד, קו לעובד</w:t>
            </w:r>
          </w:p>
        </w:tc>
      </w:tr>
    </w:tbl>
    <w:p w:rsidR="00D37550" w:rsidRDefault="00D37550" w:rsidP="00DE5B80">
      <w:pPr>
        <w:ind w:firstLine="0"/>
        <w:rPr>
          <w:rFonts w:ascii="David" w:hAnsi="David"/>
          <w:rtl/>
        </w:rPr>
      </w:pPr>
    </w:p>
    <w:p w:rsidR="005120C5" w:rsidRDefault="005120C5" w:rsidP="00DE5B80">
      <w:pPr>
        <w:ind w:firstLine="0"/>
        <w:rPr>
          <w:rFonts w:ascii="David" w:hAnsi="David"/>
          <w:rtl/>
        </w:rPr>
      </w:pPr>
    </w:p>
    <w:p w:rsidR="00CF01B1" w:rsidRDefault="00CF01B1" w:rsidP="00DE5B80">
      <w:pPr>
        <w:ind w:firstLine="0"/>
        <w:rPr>
          <w:rFonts w:ascii="David" w:hAnsi="David"/>
          <w:b/>
          <w:bCs/>
          <w:u w:val="single"/>
          <w:rtl/>
        </w:rPr>
      </w:pPr>
      <w:r>
        <w:rPr>
          <w:rFonts w:ascii="David" w:hAnsi="David"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9"/>
        <w:gridCol w:w="283"/>
        <w:gridCol w:w="7196"/>
      </w:tblGrid>
      <w:tr w:rsidR="00CF01B1" w:rsidRPr="005E5925" w:rsidTr="001916CE">
        <w:tc>
          <w:tcPr>
            <w:tcW w:w="1819" w:type="dxa"/>
          </w:tcPr>
          <w:p w:rsidR="00CF01B1" w:rsidRPr="005E5925" w:rsidRDefault="00406404" w:rsidP="00CB4451">
            <w:pPr>
              <w:ind w:firstLine="0"/>
              <w:rPr>
                <w:rFonts w:ascii="David" w:hAnsi="David"/>
                <w:rtl/>
              </w:rPr>
            </w:pPr>
            <w:r>
              <w:rPr>
                <w:rFonts w:ascii="David" w:hAnsi="David" w:hint="cs"/>
                <w:rtl/>
              </w:rPr>
              <w:t>מנחם לפידור</w:t>
            </w:r>
          </w:p>
        </w:tc>
        <w:tc>
          <w:tcPr>
            <w:tcW w:w="283" w:type="dxa"/>
          </w:tcPr>
          <w:p w:rsidR="00CF01B1" w:rsidRPr="005E5925" w:rsidRDefault="00CF01B1" w:rsidP="00CB4451">
            <w:pPr>
              <w:ind w:firstLine="0"/>
              <w:rPr>
                <w:rFonts w:ascii="David" w:hAnsi="David"/>
                <w:rtl/>
              </w:rPr>
            </w:pPr>
            <w:r>
              <w:rPr>
                <w:rFonts w:ascii="David" w:hAnsi="David" w:hint="cs"/>
                <w:rtl/>
              </w:rPr>
              <w:t>–</w:t>
            </w:r>
          </w:p>
        </w:tc>
        <w:tc>
          <w:tcPr>
            <w:tcW w:w="7196" w:type="dxa"/>
          </w:tcPr>
          <w:p w:rsidR="00CF01B1" w:rsidRPr="005E5925" w:rsidRDefault="00406404" w:rsidP="00CB4451">
            <w:pPr>
              <w:ind w:firstLine="0"/>
              <w:rPr>
                <w:rFonts w:ascii="David" w:hAnsi="David"/>
                <w:rtl/>
              </w:rPr>
            </w:pPr>
            <w:r>
              <w:rPr>
                <w:rtl/>
              </w:rPr>
              <w:t>דיני עבודה, מרכז השלטון המקומי</w:t>
            </w:r>
          </w:p>
        </w:tc>
      </w:tr>
    </w:tbl>
    <w:p w:rsidR="00CF01B1" w:rsidRPr="005E5925" w:rsidRDefault="00CF01B1" w:rsidP="00DE5B80">
      <w:pPr>
        <w:ind w:firstLine="0"/>
        <w:rPr>
          <w:rFonts w:ascii="David" w:hAnsi="David"/>
          <w:rtl/>
        </w:rPr>
      </w:pPr>
    </w:p>
    <w:p w:rsidR="005120C5" w:rsidRDefault="005120C5" w:rsidP="00D40A29">
      <w:pPr>
        <w:ind w:firstLine="0"/>
        <w:outlineLvl w:val="1"/>
        <w:rPr>
          <w:rFonts w:ascii="David" w:hAnsi="David"/>
          <w:b/>
          <w:bCs/>
          <w:u w:val="single"/>
          <w:rtl/>
        </w:rPr>
      </w:pPr>
    </w:p>
    <w:p w:rsidR="00E64116" w:rsidRPr="005E5925" w:rsidRDefault="00E64116" w:rsidP="00D40A29">
      <w:pPr>
        <w:ind w:firstLine="0"/>
        <w:outlineLvl w:val="1"/>
        <w:rPr>
          <w:rFonts w:ascii="David" w:hAnsi="David"/>
          <w:rtl/>
        </w:rPr>
      </w:pPr>
      <w:r w:rsidRPr="005E5925">
        <w:rPr>
          <w:rFonts w:ascii="David" w:hAnsi="David"/>
          <w:b/>
          <w:bCs/>
          <w:u w:val="single"/>
          <w:rtl/>
        </w:rPr>
        <w:t>ייעוץ משפטי:</w:t>
      </w:r>
      <w:r w:rsidRPr="005E5925">
        <w:rPr>
          <w:rFonts w:ascii="David" w:hAnsi="David"/>
          <w:rtl/>
        </w:rPr>
        <w:t xml:space="preserve"> </w:t>
      </w:r>
    </w:p>
    <w:p w:rsidR="00E64116" w:rsidRPr="005E5925" w:rsidRDefault="00F67246" w:rsidP="00D40A29">
      <w:pPr>
        <w:ind w:firstLine="0"/>
        <w:rPr>
          <w:rFonts w:ascii="David" w:hAnsi="David"/>
        </w:rPr>
      </w:pPr>
      <w:r w:rsidRPr="005E5925">
        <w:rPr>
          <w:rFonts w:ascii="David" w:hAnsi="David"/>
          <w:rtl/>
        </w:rPr>
        <w:t>נעה בן שבת</w:t>
      </w:r>
    </w:p>
    <w:p w:rsidR="00E64116" w:rsidRPr="005E5925" w:rsidRDefault="00E64116" w:rsidP="00DE5B80">
      <w:pPr>
        <w:ind w:firstLine="0"/>
        <w:rPr>
          <w:rFonts w:ascii="David" w:hAnsi="David"/>
          <w:rtl/>
        </w:rPr>
      </w:pPr>
    </w:p>
    <w:p w:rsidR="00E64116" w:rsidRPr="005E5925" w:rsidRDefault="00F67246" w:rsidP="00D40A29">
      <w:pPr>
        <w:ind w:firstLine="0"/>
        <w:outlineLvl w:val="1"/>
        <w:rPr>
          <w:rFonts w:ascii="David" w:hAnsi="David"/>
          <w:rtl/>
        </w:rPr>
      </w:pPr>
      <w:r w:rsidRPr="005E5925">
        <w:rPr>
          <w:rFonts w:ascii="David" w:hAnsi="David"/>
          <w:b/>
          <w:bCs/>
          <w:u w:val="single"/>
          <w:rtl/>
        </w:rPr>
        <w:t>מנהל</w:t>
      </w:r>
      <w:r w:rsidR="00E64116" w:rsidRPr="005E5925">
        <w:rPr>
          <w:rFonts w:ascii="David" w:hAnsi="David"/>
          <w:b/>
          <w:bCs/>
          <w:u w:val="single"/>
          <w:rtl/>
        </w:rPr>
        <w:t>ת הוועדה:</w:t>
      </w:r>
    </w:p>
    <w:p w:rsidR="00E64116" w:rsidRPr="005E5925" w:rsidRDefault="00F67246" w:rsidP="00D40A29">
      <w:pPr>
        <w:ind w:firstLine="0"/>
        <w:rPr>
          <w:rFonts w:ascii="David" w:hAnsi="David"/>
          <w:u w:val="single"/>
        </w:rPr>
      </w:pPr>
      <w:r w:rsidRPr="005E5925">
        <w:rPr>
          <w:rFonts w:ascii="David" w:hAnsi="David"/>
          <w:rtl/>
        </w:rPr>
        <w:t>ענת כהן שמואל</w:t>
      </w:r>
    </w:p>
    <w:p w:rsidR="00E64116" w:rsidRPr="005E5925" w:rsidRDefault="00E64116" w:rsidP="00DE5B80">
      <w:pPr>
        <w:ind w:firstLine="0"/>
        <w:rPr>
          <w:rFonts w:ascii="David" w:hAnsi="David"/>
          <w:rtl/>
        </w:rPr>
      </w:pPr>
    </w:p>
    <w:p w:rsidR="00D75A2D" w:rsidRDefault="00D75A2D" w:rsidP="00D40A29">
      <w:pPr>
        <w:ind w:firstLine="0"/>
        <w:outlineLvl w:val="1"/>
        <w:rPr>
          <w:rFonts w:ascii="David" w:hAnsi="David"/>
          <w:b/>
          <w:bCs/>
          <w:u w:val="single"/>
          <w:rtl/>
        </w:rPr>
      </w:pPr>
    </w:p>
    <w:p w:rsidR="00E64116" w:rsidRPr="005E5925" w:rsidRDefault="001673D4" w:rsidP="00D40A29">
      <w:pPr>
        <w:ind w:firstLine="0"/>
        <w:outlineLvl w:val="1"/>
        <w:rPr>
          <w:rFonts w:ascii="David" w:hAnsi="David"/>
          <w:rtl/>
        </w:rPr>
      </w:pPr>
      <w:bookmarkStart w:id="29" w:name="_ETM_Q1_12600"/>
      <w:bookmarkEnd w:id="29"/>
      <w:r w:rsidRPr="005E5925">
        <w:rPr>
          <w:rFonts w:ascii="David" w:hAnsi="David"/>
          <w:b/>
          <w:bCs/>
          <w:u w:val="single"/>
          <w:rtl/>
        </w:rPr>
        <w:t>רישום</w:t>
      </w:r>
      <w:r w:rsidR="00E64116" w:rsidRPr="005E5925">
        <w:rPr>
          <w:rFonts w:ascii="David" w:hAnsi="David"/>
          <w:b/>
          <w:bCs/>
          <w:u w:val="single"/>
          <w:rtl/>
        </w:rPr>
        <w:t xml:space="preserve"> פרלמנטרי:</w:t>
      </w:r>
    </w:p>
    <w:p w:rsidR="00E64116" w:rsidRPr="005E5925" w:rsidRDefault="00F67246" w:rsidP="008320F6">
      <w:pPr>
        <w:ind w:firstLine="0"/>
        <w:rPr>
          <w:rFonts w:ascii="David" w:hAnsi="David"/>
          <w:rtl/>
        </w:rPr>
      </w:pPr>
      <w:r w:rsidRPr="005E5925">
        <w:rPr>
          <w:rFonts w:ascii="David" w:hAnsi="David"/>
          <w:rtl/>
        </w:rPr>
        <w:lastRenderedPageBreak/>
        <w:t>דניאל גלין - איטייפ</w:t>
      </w:r>
    </w:p>
    <w:p w:rsidR="000432AF" w:rsidRDefault="000432AF" w:rsidP="005C5694">
      <w:pPr>
        <w:ind w:firstLine="0"/>
        <w:rPr>
          <w:rFonts w:ascii="David" w:hAnsi="David"/>
          <w:color w:val="606060"/>
          <w:rtl/>
        </w:rPr>
      </w:pPr>
    </w:p>
    <w:p w:rsidR="005120C5" w:rsidRDefault="005120C5" w:rsidP="005C5694">
      <w:pPr>
        <w:ind w:firstLine="0"/>
        <w:rPr>
          <w:rFonts w:ascii="David" w:hAnsi="David"/>
          <w:color w:val="606060"/>
          <w:rtl/>
        </w:rPr>
      </w:pPr>
    </w:p>
    <w:p w:rsidR="005120C5" w:rsidRPr="005E5925" w:rsidRDefault="005120C5" w:rsidP="005C5694">
      <w:pPr>
        <w:ind w:firstLine="0"/>
        <w:rPr>
          <w:rFonts w:ascii="David" w:hAnsi="David"/>
          <w:color w:val="606060"/>
          <w:rtl/>
        </w:rPr>
      </w:pPr>
    </w:p>
    <w:p w:rsidR="007872B4" w:rsidRDefault="00F67246" w:rsidP="005C5694">
      <w:pPr>
        <w:ind w:firstLine="0"/>
        <w:rPr>
          <w:rFonts w:ascii="David" w:hAnsi="David"/>
          <w:rtl/>
        </w:rPr>
      </w:pPr>
      <w:r w:rsidRPr="005E5925">
        <w:rPr>
          <w:rFonts w:ascii="David" w:hAnsi="David"/>
          <w:color w:val="606060"/>
          <w:rtl/>
        </w:rPr>
        <w:t>רשימת הנוכחים על תואריהם מבוססת על המידע שהוזן במערכת המוזמנים הממוחשבת. ייתכנו אי-דיוקים והשמטות.</w:t>
      </w:r>
    </w:p>
    <w:p w:rsidR="005120C5" w:rsidRDefault="005120C5" w:rsidP="005C5694">
      <w:pPr>
        <w:ind w:firstLine="0"/>
        <w:rPr>
          <w:rFonts w:ascii="David" w:hAnsi="David"/>
          <w:rtl/>
        </w:rPr>
      </w:pPr>
      <w:r>
        <w:rPr>
          <w:rFonts w:ascii="David" w:hAnsi="David"/>
          <w:rtl/>
        </w:rPr>
        <w:br w:type="page"/>
      </w:r>
    </w:p>
    <w:p w:rsidR="004F1A1A" w:rsidRPr="005E5925" w:rsidRDefault="004F1A1A" w:rsidP="005C5694">
      <w:pPr>
        <w:ind w:firstLine="0"/>
        <w:rPr>
          <w:rFonts w:ascii="David" w:hAnsi="David"/>
          <w:rtl/>
        </w:rPr>
      </w:pPr>
    </w:p>
    <w:p w:rsidR="00B90B94" w:rsidRPr="005E5925" w:rsidRDefault="00B90B94" w:rsidP="00B90B94">
      <w:pPr>
        <w:pStyle w:val="a6"/>
        <w:keepNext/>
        <w:rPr>
          <w:rtl/>
        </w:rPr>
      </w:pPr>
      <w:bookmarkStart w:id="30" w:name="ET_subject_641270_2"/>
      <w:r w:rsidRPr="005E5925">
        <w:rPr>
          <w:rStyle w:val="TagStyle"/>
          <w:rFonts w:cs="David"/>
          <w:rtl/>
        </w:rPr>
        <w:t xml:space="preserve">&lt;&lt; נושא &gt;&gt; </w:t>
      </w:r>
      <w:r w:rsidRPr="005E5925">
        <w:rPr>
          <w:rtl/>
        </w:rPr>
        <w:t>הצעת חוק הגנה על עובדים בשעת חירום (הוראת שעה – חרבות ברזל), התשפ"ד-2023,  מ/1672</w:t>
      </w:r>
      <w:r w:rsidRPr="005E5925">
        <w:rPr>
          <w:rStyle w:val="TagStyle"/>
          <w:rFonts w:cs="David"/>
          <w:rtl/>
        </w:rPr>
        <w:t xml:space="preserve"> &lt;&lt; נושא &gt;&gt;</w:t>
      </w:r>
      <w:r w:rsidRPr="005E5925">
        <w:rPr>
          <w:rtl/>
        </w:rPr>
        <w:t xml:space="preserve">   </w:t>
      </w:r>
      <w:bookmarkEnd w:id="30"/>
    </w:p>
    <w:p w:rsidR="00B90B94" w:rsidRPr="005E5925" w:rsidRDefault="00B90B94" w:rsidP="00B90B94">
      <w:pPr>
        <w:pStyle w:val="KeepWithNext"/>
        <w:rPr>
          <w:rFonts w:ascii="David" w:hAnsi="David"/>
          <w:rtl/>
        </w:rPr>
      </w:pPr>
    </w:p>
    <w:p w:rsidR="00B90B94" w:rsidRPr="005E5925" w:rsidRDefault="00B90B94" w:rsidP="00B90B94">
      <w:pPr>
        <w:rPr>
          <w:rFonts w:ascii="David" w:hAnsi="David"/>
          <w:rtl/>
        </w:rPr>
      </w:pPr>
    </w:p>
    <w:p w:rsidR="00B90B94" w:rsidRPr="005E5925" w:rsidRDefault="00B90B94" w:rsidP="00B90B94">
      <w:pPr>
        <w:pStyle w:val="af6"/>
        <w:keepNext/>
        <w:rPr>
          <w:rtl/>
        </w:rPr>
      </w:pPr>
      <w:bookmarkStart w:id="31" w:name="ET_yor_4996_3"/>
      <w:r w:rsidRPr="005E5925">
        <w:rPr>
          <w:rStyle w:val="TagStyle"/>
          <w:rFonts w:cs="David"/>
          <w:rtl/>
        </w:rPr>
        <w:t xml:space="preserve"> &lt;&lt; יור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31"/>
    </w:p>
    <w:p w:rsidR="00B90B94" w:rsidRPr="005E5925" w:rsidRDefault="00B90B94" w:rsidP="00B90B94">
      <w:pPr>
        <w:pStyle w:val="KeepWithNext"/>
        <w:rPr>
          <w:rFonts w:ascii="David" w:hAnsi="David"/>
          <w:rtl/>
        </w:rPr>
      </w:pPr>
    </w:p>
    <w:p w:rsidR="005323F1" w:rsidRPr="005E5925" w:rsidRDefault="00B90B94" w:rsidP="00D75A2D">
      <w:pPr>
        <w:rPr>
          <w:rFonts w:ascii="David" w:hAnsi="David"/>
          <w:rtl/>
        </w:rPr>
      </w:pPr>
      <w:bookmarkStart w:id="32" w:name="_ETM_Q1_118102"/>
      <w:bookmarkStart w:id="33" w:name="_ETM_Q1_121353"/>
      <w:bookmarkStart w:id="34" w:name="_ETM_Q1_124852"/>
      <w:bookmarkStart w:id="35" w:name="_ETM_Q1_128102"/>
      <w:bookmarkStart w:id="36" w:name="_ETM_Q1_131354"/>
      <w:bookmarkStart w:id="37" w:name="_ETM_Q1_134852"/>
      <w:bookmarkStart w:id="38" w:name="_ETM_Q1_138102"/>
      <w:bookmarkStart w:id="39" w:name="_ETM_Q1_141352"/>
      <w:bookmarkStart w:id="40" w:name="_ETM_Q1_144852"/>
      <w:bookmarkStart w:id="41" w:name="_ETM_Q1_148353"/>
      <w:bookmarkStart w:id="42" w:name="_ETM_Q1_151602"/>
      <w:bookmarkStart w:id="43" w:name="_ETM_Q1_155103"/>
      <w:bookmarkStart w:id="44" w:name="_ETM_Q1_158853"/>
      <w:bookmarkStart w:id="45" w:name="_ETM_Q1_162353"/>
      <w:bookmarkStart w:id="46" w:name="_ETM_Q1_165853"/>
      <w:bookmarkStart w:id="47" w:name="_ETM_Q1_169352"/>
      <w:bookmarkStart w:id="48" w:name="_ETM_Q1_172852"/>
      <w:bookmarkStart w:id="49" w:name="_ETM_Q1_178852"/>
      <w:bookmarkStart w:id="50" w:name="_ETM_Q1_182102"/>
      <w:bookmarkStart w:id="51" w:name="_ETM_Q1_185853"/>
      <w:bookmarkStart w:id="52" w:name="_ETM_Q1_189102"/>
      <w:bookmarkStart w:id="53" w:name="_ETM_Q1_192353"/>
      <w:bookmarkStart w:id="54" w:name="_ETM_Q1_195601"/>
      <w:bookmarkStart w:id="55" w:name="_ETM_Q1_199103"/>
      <w:bookmarkStart w:id="56" w:name="_ETM_Q1_202354"/>
      <w:bookmarkStart w:id="57" w:name="_ETM_Q1_205601"/>
      <w:bookmarkStart w:id="58" w:name="_ETM_Q1_209102"/>
      <w:bookmarkStart w:id="59" w:name="_ETM_Q1_212352"/>
      <w:bookmarkStart w:id="60" w:name="_ETM_Q1_215852"/>
      <w:bookmarkStart w:id="61" w:name="_ETM_Q1_219101"/>
      <w:bookmarkStart w:id="62" w:name="_ETM_Q1_222602"/>
      <w:bookmarkStart w:id="63" w:name="_ETM_Q1_226103"/>
      <w:bookmarkStart w:id="64" w:name="_ETM_Q1_223854"/>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r w:rsidRPr="005E5925">
        <w:rPr>
          <w:rFonts w:ascii="David" w:hAnsi="David"/>
          <w:rtl/>
        </w:rPr>
        <w:t xml:space="preserve">שלום וברוכים הבאים. </w:t>
      </w:r>
      <w:bookmarkStart w:id="65" w:name="_ETM_Q1_256852"/>
      <w:bookmarkEnd w:id="65"/>
      <w:r w:rsidRPr="005E5925">
        <w:rPr>
          <w:rFonts w:ascii="David" w:hAnsi="David"/>
          <w:rtl/>
        </w:rPr>
        <w:t xml:space="preserve">ועדת העבודה והרווחה התכנסה היום בישיבה השנייה. הייתה </w:t>
      </w:r>
      <w:bookmarkStart w:id="66" w:name="_ETM_Q1_262852"/>
      <w:bookmarkEnd w:id="66"/>
      <w:r w:rsidRPr="005E5925">
        <w:rPr>
          <w:rFonts w:ascii="David" w:hAnsi="David"/>
          <w:rtl/>
        </w:rPr>
        <w:t xml:space="preserve">הפסקה </w:t>
      </w:r>
      <w:bookmarkStart w:id="67" w:name="_ETM_Q1_263602"/>
      <w:bookmarkEnd w:id="67"/>
      <w:r w:rsidRPr="005E5925">
        <w:rPr>
          <w:rFonts w:ascii="David" w:hAnsi="David"/>
          <w:rtl/>
        </w:rPr>
        <w:t>ב</w:t>
      </w:r>
      <w:bookmarkStart w:id="68" w:name="_ETM_Q1_260602"/>
      <w:bookmarkEnd w:id="68"/>
      <w:r w:rsidRPr="005E5925">
        <w:rPr>
          <w:rFonts w:ascii="David" w:hAnsi="David"/>
          <w:rtl/>
        </w:rPr>
        <w:t>ישיבה הראש</w:t>
      </w:r>
      <w:r w:rsidR="00B25BC8" w:rsidRPr="005E5925">
        <w:rPr>
          <w:rFonts w:ascii="David" w:hAnsi="David"/>
          <w:rtl/>
        </w:rPr>
        <w:t>ונה ועכשיו אנחנו בישיבה השנייה.</w:t>
      </w:r>
      <w:r w:rsidR="00D75A2D">
        <w:rPr>
          <w:rFonts w:ascii="David" w:hAnsi="David" w:hint="cs"/>
          <w:rtl/>
        </w:rPr>
        <w:t xml:space="preserve"> </w:t>
      </w:r>
      <w:bookmarkStart w:id="69" w:name="_ETM_Q1_277352"/>
      <w:bookmarkEnd w:id="69"/>
      <w:r w:rsidRPr="005E5925">
        <w:rPr>
          <w:rFonts w:ascii="David" w:hAnsi="David"/>
          <w:rtl/>
        </w:rPr>
        <w:t>אנחנו מק</w:t>
      </w:r>
      <w:bookmarkStart w:id="70" w:name="_ETM_Q1_268602"/>
      <w:bookmarkEnd w:id="70"/>
      <w:r w:rsidRPr="005E5925">
        <w:rPr>
          <w:rFonts w:ascii="David" w:hAnsi="David"/>
          <w:rtl/>
        </w:rPr>
        <w:t xml:space="preserve">ריאים </w:t>
      </w:r>
      <w:bookmarkStart w:id="71" w:name="_ETM_Q1_267352"/>
      <w:bookmarkEnd w:id="71"/>
      <w:r w:rsidRPr="005E5925">
        <w:rPr>
          <w:rFonts w:ascii="David" w:hAnsi="David"/>
          <w:rtl/>
        </w:rPr>
        <w:t xml:space="preserve">את </w:t>
      </w:r>
      <w:bookmarkStart w:id="72" w:name="_ETM_Q1_267602"/>
      <w:bookmarkEnd w:id="72"/>
      <w:r w:rsidRPr="005E5925">
        <w:rPr>
          <w:rFonts w:ascii="David" w:hAnsi="David"/>
          <w:rtl/>
        </w:rPr>
        <w:t>חוק ההגנה לעובדים בשעת חירום מ</w:t>
      </w:r>
      <w:bookmarkStart w:id="73" w:name="_ETM_Q1_270852"/>
      <w:bookmarkEnd w:id="73"/>
      <w:r w:rsidRPr="005E5925">
        <w:rPr>
          <w:rFonts w:ascii="David" w:hAnsi="David"/>
          <w:rtl/>
        </w:rPr>
        <w:t>פני פיטורים. היות ו</w:t>
      </w:r>
      <w:r w:rsidR="00B25BC8" w:rsidRPr="005E5925">
        <w:rPr>
          <w:rFonts w:ascii="David" w:hAnsi="David"/>
          <w:rtl/>
        </w:rPr>
        <w:t xml:space="preserve">כבר </w:t>
      </w:r>
      <w:r w:rsidRPr="005E5925">
        <w:rPr>
          <w:rFonts w:ascii="David" w:hAnsi="David"/>
          <w:rtl/>
        </w:rPr>
        <w:t>היו</w:t>
      </w:r>
      <w:bookmarkStart w:id="74" w:name="_ETM_Q1_273102"/>
      <w:bookmarkEnd w:id="74"/>
      <w:r w:rsidRPr="005E5925">
        <w:rPr>
          <w:rFonts w:ascii="David" w:hAnsi="David"/>
          <w:rtl/>
        </w:rPr>
        <w:t xml:space="preserve"> </w:t>
      </w:r>
      <w:bookmarkStart w:id="75" w:name="_ETM_Q1_274102"/>
      <w:bookmarkEnd w:id="75"/>
      <w:r w:rsidRPr="005E5925">
        <w:rPr>
          <w:rFonts w:ascii="David" w:hAnsi="David"/>
          <w:rtl/>
        </w:rPr>
        <w:t xml:space="preserve">דיונים </w:t>
      </w:r>
      <w:bookmarkStart w:id="76" w:name="_ETM_Q1_276603"/>
      <w:bookmarkStart w:id="77" w:name="_ETM_Q1_265603"/>
      <w:bookmarkStart w:id="78" w:name="_ETM_Q1_268603"/>
      <w:bookmarkEnd w:id="76"/>
      <w:bookmarkEnd w:id="77"/>
      <w:bookmarkEnd w:id="78"/>
      <w:r w:rsidRPr="005E5925">
        <w:rPr>
          <w:rFonts w:ascii="David" w:hAnsi="David"/>
          <w:rtl/>
        </w:rPr>
        <w:t xml:space="preserve">ארוכים מאוד, </w:t>
      </w:r>
      <w:bookmarkStart w:id="79" w:name="_ETM_Q1_271851"/>
      <w:bookmarkEnd w:id="79"/>
      <w:r w:rsidR="009254A9" w:rsidRPr="005E5925">
        <w:rPr>
          <w:rFonts w:ascii="David" w:hAnsi="David"/>
          <w:rtl/>
        </w:rPr>
        <w:t xml:space="preserve">נקריא </w:t>
      </w:r>
      <w:r w:rsidR="00B25BC8" w:rsidRPr="005E5925">
        <w:rPr>
          <w:rFonts w:ascii="David" w:hAnsi="David"/>
          <w:rtl/>
        </w:rPr>
        <w:t xml:space="preserve">עכשיו </w:t>
      </w:r>
      <w:r w:rsidR="009254A9" w:rsidRPr="005E5925">
        <w:rPr>
          <w:rFonts w:ascii="David" w:hAnsi="David"/>
          <w:rtl/>
        </w:rPr>
        <w:t xml:space="preserve">את החוק ונאשר אותו, </w:t>
      </w:r>
      <w:bookmarkStart w:id="80" w:name="_ETM_Q1_281352"/>
      <w:bookmarkEnd w:id="80"/>
      <w:r w:rsidR="009254A9" w:rsidRPr="005E5925">
        <w:rPr>
          <w:rFonts w:ascii="David" w:hAnsi="David"/>
          <w:rtl/>
        </w:rPr>
        <w:t xml:space="preserve">או שלא </w:t>
      </w:r>
      <w:r w:rsidR="00B25BC8" w:rsidRPr="005E5925">
        <w:rPr>
          <w:rFonts w:ascii="David" w:hAnsi="David"/>
          <w:rtl/>
        </w:rPr>
        <w:t>נאשר</w:t>
      </w:r>
      <w:bookmarkStart w:id="81" w:name="_ETM_Q1_283852"/>
      <w:bookmarkEnd w:id="81"/>
      <w:r w:rsidR="00B25BC8" w:rsidRPr="005E5925">
        <w:rPr>
          <w:rFonts w:ascii="David" w:hAnsi="David"/>
          <w:rtl/>
        </w:rPr>
        <w:t xml:space="preserve">, </w:t>
      </w:r>
      <w:r w:rsidR="00D75A2D">
        <w:rPr>
          <w:rFonts w:ascii="David" w:hAnsi="David" w:hint="cs"/>
          <w:rtl/>
        </w:rPr>
        <w:t>בהתאם</w:t>
      </w:r>
      <w:bookmarkStart w:id="82" w:name="_ETM_Q1_284851"/>
      <w:bookmarkEnd w:id="82"/>
      <w:r w:rsidR="009254A9" w:rsidRPr="005E5925">
        <w:rPr>
          <w:rFonts w:ascii="David" w:hAnsi="David"/>
          <w:rtl/>
        </w:rPr>
        <w:t xml:space="preserve"> </w:t>
      </w:r>
      <w:r w:rsidR="00D75A2D">
        <w:rPr>
          <w:rFonts w:ascii="David" w:hAnsi="David" w:hint="cs"/>
          <w:rtl/>
        </w:rPr>
        <w:t>להחלטת</w:t>
      </w:r>
      <w:r w:rsidR="00B25BC8" w:rsidRPr="005E5925">
        <w:rPr>
          <w:rFonts w:ascii="David" w:hAnsi="David"/>
          <w:rtl/>
        </w:rPr>
        <w:t xml:space="preserve"> </w:t>
      </w:r>
      <w:r w:rsidR="009254A9" w:rsidRPr="005E5925">
        <w:rPr>
          <w:rFonts w:ascii="David" w:hAnsi="David"/>
          <w:rtl/>
        </w:rPr>
        <w:t>חברי הכנסת</w:t>
      </w:r>
      <w:r w:rsidR="005323F1" w:rsidRPr="005E5925">
        <w:rPr>
          <w:rFonts w:ascii="David" w:hAnsi="David"/>
          <w:rtl/>
        </w:rPr>
        <w:t>.</w:t>
      </w:r>
    </w:p>
    <w:p w:rsidR="005323F1" w:rsidRPr="005E5925" w:rsidRDefault="005323F1" w:rsidP="00B25BC8">
      <w:pPr>
        <w:rPr>
          <w:rFonts w:ascii="David" w:hAnsi="David"/>
          <w:rtl/>
        </w:rPr>
      </w:pPr>
    </w:p>
    <w:p w:rsidR="00B90B94" w:rsidRPr="005E5925" w:rsidRDefault="009254A9" w:rsidP="00D75A2D">
      <w:pPr>
        <w:rPr>
          <w:rFonts w:ascii="David" w:hAnsi="David"/>
          <w:rtl/>
        </w:rPr>
      </w:pPr>
      <w:r w:rsidRPr="005E5925">
        <w:rPr>
          <w:rFonts w:ascii="David" w:hAnsi="David"/>
          <w:rtl/>
        </w:rPr>
        <w:t xml:space="preserve">אני לא </w:t>
      </w:r>
      <w:bookmarkStart w:id="83" w:name="_ETM_Q1_276351"/>
      <w:bookmarkEnd w:id="83"/>
      <w:r w:rsidRPr="005E5925">
        <w:rPr>
          <w:rFonts w:ascii="David" w:hAnsi="David"/>
          <w:rtl/>
        </w:rPr>
        <w:t>רוצה הפרעו</w:t>
      </w:r>
      <w:r w:rsidR="00626237" w:rsidRPr="005E5925">
        <w:rPr>
          <w:rFonts w:ascii="David" w:hAnsi="David"/>
          <w:rtl/>
        </w:rPr>
        <w:t>ת</w:t>
      </w:r>
      <w:r w:rsidR="005323F1" w:rsidRPr="005E5925">
        <w:rPr>
          <w:rFonts w:ascii="David" w:hAnsi="David"/>
          <w:rtl/>
        </w:rPr>
        <w:t>.</w:t>
      </w:r>
      <w:r w:rsidR="00626237" w:rsidRPr="005E5925">
        <w:rPr>
          <w:rFonts w:ascii="David" w:hAnsi="David"/>
          <w:rtl/>
        </w:rPr>
        <w:t xml:space="preserve"> אם יש הערות לגבי סעיף מסוים</w:t>
      </w:r>
      <w:bookmarkStart w:id="84" w:name="_ETM_Q1_288852"/>
      <w:bookmarkEnd w:id="84"/>
      <w:r w:rsidR="00626237" w:rsidRPr="005E5925">
        <w:rPr>
          <w:rFonts w:ascii="David" w:hAnsi="David"/>
          <w:rtl/>
        </w:rPr>
        <w:t xml:space="preserve">, </w:t>
      </w:r>
      <w:bookmarkStart w:id="85" w:name="_ETM_Q1_289102"/>
      <w:bookmarkEnd w:id="85"/>
      <w:r w:rsidR="005323F1" w:rsidRPr="005E5925">
        <w:rPr>
          <w:rFonts w:ascii="David" w:hAnsi="David"/>
          <w:rtl/>
        </w:rPr>
        <w:t>ש</w:t>
      </w:r>
      <w:r w:rsidR="00626237" w:rsidRPr="005E5925">
        <w:rPr>
          <w:rFonts w:ascii="David" w:hAnsi="David"/>
          <w:rtl/>
        </w:rPr>
        <w:t xml:space="preserve">כל אחד ירשום </w:t>
      </w:r>
      <w:bookmarkStart w:id="86" w:name="_ETM_Q1_299350"/>
      <w:bookmarkEnd w:id="86"/>
      <w:r w:rsidR="00626237" w:rsidRPr="005E5925">
        <w:rPr>
          <w:rFonts w:ascii="David" w:hAnsi="David"/>
          <w:rtl/>
        </w:rPr>
        <w:t>את ההערה ואחר כך נ</w:t>
      </w:r>
      <w:bookmarkStart w:id="87" w:name="_ETM_Q1_295102"/>
      <w:bookmarkEnd w:id="87"/>
      <w:r w:rsidR="00626237" w:rsidRPr="005E5925">
        <w:rPr>
          <w:rFonts w:ascii="David" w:hAnsi="David"/>
          <w:rtl/>
        </w:rPr>
        <w:t xml:space="preserve">אפשר </w:t>
      </w:r>
      <w:r w:rsidR="005323F1" w:rsidRPr="005E5925">
        <w:rPr>
          <w:rFonts w:ascii="David" w:hAnsi="David"/>
          <w:rtl/>
        </w:rPr>
        <w:t>את ה</w:t>
      </w:r>
      <w:r w:rsidR="00626237" w:rsidRPr="005E5925">
        <w:rPr>
          <w:rFonts w:ascii="David" w:hAnsi="David"/>
          <w:rtl/>
        </w:rPr>
        <w:t>הערות.</w:t>
      </w:r>
      <w:bookmarkStart w:id="88" w:name="_ETM_Q1_297352"/>
      <w:bookmarkStart w:id="89" w:name="_ETM_Q1_289352"/>
      <w:bookmarkStart w:id="90" w:name="_ETM_Q1_292602"/>
      <w:bookmarkStart w:id="91" w:name="_ETM_Q1_318851"/>
      <w:bookmarkStart w:id="92" w:name="_ETM_Q1_379352"/>
      <w:bookmarkEnd w:id="88"/>
      <w:bookmarkEnd w:id="89"/>
      <w:bookmarkEnd w:id="90"/>
      <w:bookmarkEnd w:id="91"/>
      <w:bookmarkEnd w:id="92"/>
    </w:p>
    <w:p w:rsidR="001C455B" w:rsidRPr="005E5925" w:rsidRDefault="001C455B" w:rsidP="005323F1">
      <w:pPr>
        <w:rPr>
          <w:rFonts w:ascii="David" w:hAnsi="David"/>
          <w:rtl/>
        </w:rPr>
      </w:pPr>
      <w:bookmarkStart w:id="93" w:name="_ETM_Q1_294603"/>
      <w:bookmarkEnd w:id="93"/>
    </w:p>
    <w:p w:rsidR="001C455B" w:rsidRPr="005E5925" w:rsidRDefault="001C455B" w:rsidP="005323F1">
      <w:pPr>
        <w:rPr>
          <w:rFonts w:ascii="David" w:hAnsi="David"/>
          <w:rtl/>
        </w:rPr>
      </w:pPr>
      <w:bookmarkStart w:id="94" w:name="_ETM_Q1_302352"/>
      <w:bookmarkEnd w:id="94"/>
      <w:r w:rsidRPr="005E5925">
        <w:rPr>
          <w:rFonts w:ascii="David" w:hAnsi="David"/>
          <w:rtl/>
        </w:rPr>
        <w:t xml:space="preserve">היועצת </w:t>
      </w:r>
      <w:bookmarkStart w:id="95" w:name="_ETM_Q1_300853"/>
      <w:bookmarkEnd w:id="95"/>
      <w:r w:rsidRPr="005E5925">
        <w:rPr>
          <w:rFonts w:ascii="David" w:hAnsi="David"/>
          <w:rtl/>
        </w:rPr>
        <w:t>המשפטית של הוועדה, עו</w:t>
      </w:r>
      <w:bookmarkStart w:id="96" w:name="_ETM_Q1_300352"/>
      <w:bookmarkEnd w:id="96"/>
      <w:r w:rsidRPr="005E5925">
        <w:rPr>
          <w:rFonts w:ascii="David" w:hAnsi="David"/>
          <w:rtl/>
        </w:rPr>
        <w:t>רכת דין נ</w:t>
      </w:r>
      <w:bookmarkStart w:id="97" w:name="_ETM_Q1_303102"/>
      <w:bookmarkEnd w:id="97"/>
      <w:r w:rsidRPr="005E5925">
        <w:rPr>
          <w:rFonts w:ascii="David" w:hAnsi="David"/>
          <w:rtl/>
        </w:rPr>
        <w:t xml:space="preserve">עה בן שבת, </w:t>
      </w:r>
      <w:bookmarkStart w:id="98" w:name="_ETM_Q1_305602"/>
      <w:bookmarkEnd w:id="98"/>
      <w:r w:rsidRPr="005E5925">
        <w:rPr>
          <w:rFonts w:ascii="David" w:hAnsi="David"/>
          <w:rtl/>
        </w:rPr>
        <w:t>תקריאי בבקשה.</w:t>
      </w:r>
      <w:bookmarkStart w:id="99" w:name="_ETM_Q1_297602"/>
      <w:bookmarkEnd w:id="99"/>
    </w:p>
    <w:p w:rsidR="001C455B" w:rsidRPr="005E5925" w:rsidRDefault="001C455B" w:rsidP="005323F1">
      <w:pPr>
        <w:rPr>
          <w:rFonts w:ascii="David" w:hAnsi="David"/>
          <w:rtl/>
        </w:rPr>
      </w:pPr>
      <w:bookmarkStart w:id="100" w:name="_ETM_Q1_298851"/>
      <w:bookmarkStart w:id="101" w:name="_ETM_Q1_299102"/>
      <w:bookmarkStart w:id="102" w:name="_ETM_Q1_299851"/>
      <w:bookmarkEnd w:id="100"/>
      <w:bookmarkEnd w:id="101"/>
      <w:bookmarkEnd w:id="102"/>
    </w:p>
    <w:p w:rsidR="001C455B" w:rsidRPr="005E5925" w:rsidRDefault="001C455B" w:rsidP="001C455B">
      <w:pPr>
        <w:pStyle w:val="a4"/>
        <w:keepNext/>
        <w:rPr>
          <w:rtl/>
        </w:rPr>
      </w:pPr>
      <w:bookmarkStart w:id="103" w:name="ET_speaker_נעה_בן_שבת_4"/>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103"/>
    </w:p>
    <w:p w:rsidR="001C455B" w:rsidRPr="005E5925" w:rsidRDefault="001C455B" w:rsidP="001C455B">
      <w:pPr>
        <w:pStyle w:val="KeepWithNext"/>
        <w:rPr>
          <w:rFonts w:ascii="David" w:hAnsi="David"/>
          <w:rtl/>
        </w:rPr>
      </w:pPr>
    </w:p>
    <w:p w:rsidR="001C455B" w:rsidRPr="005E5925" w:rsidRDefault="00B01628" w:rsidP="00B01628">
      <w:pPr>
        <w:rPr>
          <w:rFonts w:ascii="David" w:hAnsi="David"/>
          <w:rtl/>
        </w:rPr>
      </w:pPr>
      <w:bookmarkStart w:id="104" w:name="_ETM_Q1_300101"/>
      <w:bookmarkStart w:id="105" w:name="_ETM_Q1_300351"/>
      <w:bookmarkStart w:id="106" w:name="_ETM_Q1_308603"/>
      <w:bookmarkStart w:id="107" w:name="_ETM_Q1_300603"/>
      <w:bookmarkStart w:id="108" w:name="_ETM_Q1_305102"/>
      <w:bookmarkStart w:id="109" w:name="_ETM_Q1_331351"/>
      <w:bookmarkStart w:id="110" w:name="_ETM_Q1_328351"/>
      <w:bookmarkStart w:id="111" w:name="_ETM_Q1_325602"/>
      <w:bookmarkStart w:id="112" w:name="_ETM_Q1_322851"/>
      <w:bookmarkStart w:id="113" w:name="_ETM_Q1_323101"/>
      <w:bookmarkStart w:id="114" w:name="_ETM_Q1_313352"/>
      <w:bookmarkStart w:id="115" w:name="_ETM_Q1_310603"/>
      <w:bookmarkStart w:id="116" w:name="_ETM_Q1_307851"/>
      <w:bookmarkStart w:id="117" w:name="_ETM_Q1_305101"/>
      <w:bookmarkStart w:id="118" w:name="_ETM_Q1_302852"/>
      <w:bookmarkStart w:id="119" w:name="_ETM_Q1_317852"/>
      <w:bookmarkStart w:id="120" w:name="_ETM_Q1_310852"/>
      <w:bookmarkStart w:id="121" w:name="_ETM_Q1_308352"/>
      <w:bookmarkStart w:id="122" w:name="_ETM_Q1_307352"/>
      <w:bookmarkStart w:id="123" w:name="_ETM_Q1_309852"/>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5E5925">
        <w:rPr>
          <w:rFonts w:ascii="David" w:hAnsi="David"/>
          <w:rtl/>
        </w:rPr>
        <w:t>חוק הגנה על עובדים בשעת חירום (תיקון מס'</w:t>
      </w:r>
      <w:bookmarkStart w:id="124" w:name="_ETM_Q1_311352"/>
      <w:bookmarkEnd w:id="124"/>
      <w:r w:rsidRPr="005E5925">
        <w:rPr>
          <w:rFonts w:ascii="David" w:hAnsi="David"/>
          <w:rtl/>
        </w:rPr>
        <w:t xml:space="preserve"> והוראת שעה – חרבות ברזל)</w:t>
      </w:r>
      <w:bookmarkStart w:id="125" w:name="_ETM_Q1_303352"/>
      <w:bookmarkEnd w:id="125"/>
      <w:r w:rsidRPr="005E5925">
        <w:rPr>
          <w:rFonts w:ascii="David" w:hAnsi="David"/>
          <w:rtl/>
        </w:rPr>
        <w:t xml:space="preserve">, </w:t>
      </w:r>
      <w:proofErr w:type="spellStart"/>
      <w:r w:rsidRPr="005E5925">
        <w:rPr>
          <w:rFonts w:ascii="David" w:hAnsi="David"/>
          <w:rtl/>
        </w:rPr>
        <w:t>התשפ"ד</w:t>
      </w:r>
      <w:proofErr w:type="spellEnd"/>
      <w:r w:rsidRPr="005E5925">
        <w:rPr>
          <w:rFonts w:ascii="David" w:hAnsi="David"/>
          <w:rtl/>
        </w:rPr>
        <w:t>–2023.</w:t>
      </w:r>
      <w:bookmarkStart w:id="126" w:name="_ETM_Q1_319102"/>
      <w:bookmarkEnd w:id="126"/>
    </w:p>
    <w:p w:rsidR="00B01628" w:rsidRPr="005E5925" w:rsidRDefault="00B01628" w:rsidP="00B01628">
      <w:pPr>
        <w:rPr>
          <w:rFonts w:ascii="David" w:hAnsi="David"/>
          <w:rtl/>
        </w:rPr>
      </w:pPr>
    </w:p>
    <w:tbl>
      <w:tblPr>
        <w:tblStyle w:val="aff"/>
        <w:bidiVisual/>
        <w:tblW w:w="9498" w:type="dxa"/>
        <w:tblInd w:w="-24" w:type="dxa"/>
        <w:tblLayout w:type="fixed"/>
        <w:tblLook w:val="04A0" w:firstRow="1" w:lastRow="0" w:firstColumn="1" w:lastColumn="0" w:noHBand="0" w:noVBand="1"/>
      </w:tblPr>
      <w:tblGrid>
        <w:gridCol w:w="1701"/>
        <w:gridCol w:w="567"/>
        <w:gridCol w:w="567"/>
        <w:gridCol w:w="566"/>
        <w:gridCol w:w="6097"/>
      </w:tblGrid>
      <w:tr w:rsidR="00BE516C" w:rsidRPr="005E5925" w:rsidTr="00BE516C">
        <w:tc>
          <w:tcPr>
            <w:tcW w:w="1701" w:type="dxa"/>
            <w:tcBorders>
              <w:top w:val="nil"/>
              <w:left w:val="nil"/>
              <w:bottom w:val="nil"/>
              <w:right w:val="nil"/>
            </w:tcBorders>
          </w:tcPr>
          <w:p w:rsidR="00576858" w:rsidRPr="005E5925" w:rsidRDefault="00576858" w:rsidP="008E4289">
            <w:pPr>
              <w:spacing w:after="180"/>
              <w:ind w:firstLine="0"/>
              <w:rPr>
                <w:rFonts w:ascii="David" w:hAnsi="David"/>
                <w:rtl/>
              </w:rPr>
            </w:pPr>
            <w:bookmarkStart w:id="127" w:name="_ETM_Q1_311102"/>
            <w:bookmarkStart w:id="128" w:name="_ETM_Q1_344102"/>
            <w:bookmarkEnd w:id="127"/>
            <w:bookmarkEnd w:id="128"/>
            <w:r w:rsidRPr="005E5925">
              <w:rPr>
                <w:rFonts w:ascii="David" w:hAnsi="David"/>
                <w:rtl/>
              </w:rPr>
              <w:t>תיקון סעיף 1</w:t>
            </w:r>
          </w:p>
        </w:tc>
        <w:tc>
          <w:tcPr>
            <w:tcW w:w="567" w:type="dxa"/>
            <w:tcBorders>
              <w:top w:val="nil"/>
              <w:left w:val="nil"/>
              <w:bottom w:val="nil"/>
              <w:right w:val="nil"/>
            </w:tcBorders>
          </w:tcPr>
          <w:p w:rsidR="00576858" w:rsidRPr="005E5925" w:rsidRDefault="00576858" w:rsidP="008E4289">
            <w:pPr>
              <w:spacing w:after="180"/>
              <w:ind w:firstLine="0"/>
              <w:rPr>
                <w:rFonts w:ascii="David" w:hAnsi="David"/>
                <w:rtl/>
              </w:rPr>
            </w:pPr>
            <w:r w:rsidRPr="005E5925">
              <w:rPr>
                <w:rFonts w:ascii="David" w:hAnsi="David"/>
                <w:rtl/>
              </w:rPr>
              <w:t>1.</w:t>
            </w:r>
          </w:p>
        </w:tc>
        <w:tc>
          <w:tcPr>
            <w:tcW w:w="7230" w:type="dxa"/>
            <w:gridSpan w:val="3"/>
            <w:tcBorders>
              <w:top w:val="nil"/>
              <w:left w:val="nil"/>
              <w:bottom w:val="nil"/>
              <w:right w:val="nil"/>
            </w:tcBorders>
          </w:tcPr>
          <w:p w:rsidR="00576858" w:rsidRPr="005E5925" w:rsidRDefault="00576858" w:rsidP="008E4289">
            <w:pPr>
              <w:spacing w:after="180"/>
              <w:ind w:firstLine="0"/>
              <w:rPr>
                <w:rFonts w:ascii="David" w:hAnsi="David"/>
                <w:rtl/>
              </w:rPr>
            </w:pPr>
            <w:r w:rsidRPr="005E5925">
              <w:rPr>
                <w:rFonts w:ascii="David" w:hAnsi="David"/>
                <w:rtl/>
              </w:rPr>
              <w:t xml:space="preserve">בחוק הגנה על עובדים בשעת חירום, </w:t>
            </w:r>
            <w:proofErr w:type="spellStart"/>
            <w:r w:rsidRPr="005E5925">
              <w:rPr>
                <w:rFonts w:ascii="David" w:hAnsi="David"/>
                <w:rtl/>
              </w:rPr>
              <w:t>התשס"ו</w:t>
            </w:r>
            <w:proofErr w:type="spellEnd"/>
            <w:r w:rsidRPr="005E5925">
              <w:rPr>
                <w:rFonts w:ascii="David" w:hAnsi="David"/>
                <w:rtl/>
              </w:rPr>
              <w:t>–</w:t>
            </w:r>
            <w:r w:rsidR="00E83269" w:rsidRPr="005E5925">
              <w:rPr>
                <w:rFonts w:ascii="David" w:hAnsi="David"/>
                <w:vertAlign w:val="superscript"/>
                <w:rtl/>
              </w:rPr>
              <w:t>1</w:t>
            </w:r>
            <w:r w:rsidRPr="005E5925">
              <w:rPr>
                <w:rFonts w:ascii="David" w:hAnsi="David"/>
                <w:rtl/>
              </w:rPr>
              <w:t>2006 (להלן – החוק העיקרי), בסעיף 1 –</w:t>
            </w:r>
          </w:p>
        </w:tc>
      </w:tr>
      <w:tr w:rsidR="003A3532" w:rsidRPr="005E5925" w:rsidTr="00BE516C">
        <w:tc>
          <w:tcPr>
            <w:tcW w:w="1701" w:type="dxa"/>
            <w:tcBorders>
              <w:top w:val="nil"/>
              <w:left w:val="nil"/>
              <w:bottom w:val="nil"/>
              <w:right w:val="nil"/>
            </w:tcBorders>
          </w:tcPr>
          <w:p w:rsidR="00576858" w:rsidRPr="005E5925" w:rsidRDefault="00576858" w:rsidP="008E4289">
            <w:pPr>
              <w:spacing w:after="180"/>
              <w:ind w:firstLine="0"/>
              <w:rPr>
                <w:rFonts w:ascii="David" w:hAnsi="David"/>
                <w:rtl/>
              </w:rPr>
            </w:pPr>
          </w:p>
        </w:tc>
        <w:tc>
          <w:tcPr>
            <w:tcW w:w="567" w:type="dxa"/>
            <w:tcBorders>
              <w:top w:val="nil"/>
              <w:left w:val="nil"/>
              <w:bottom w:val="nil"/>
              <w:right w:val="nil"/>
            </w:tcBorders>
          </w:tcPr>
          <w:p w:rsidR="00576858" w:rsidRPr="005E5925" w:rsidRDefault="00576858" w:rsidP="008E4289">
            <w:pPr>
              <w:spacing w:after="180"/>
              <w:ind w:firstLine="0"/>
              <w:rPr>
                <w:rFonts w:ascii="David" w:hAnsi="David"/>
                <w:rtl/>
              </w:rPr>
            </w:pPr>
          </w:p>
        </w:tc>
        <w:tc>
          <w:tcPr>
            <w:tcW w:w="567" w:type="dxa"/>
            <w:tcBorders>
              <w:top w:val="nil"/>
              <w:left w:val="nil"/>
              <w:bottom w:val="nil"/>
              <w:right w:val="nil"/>
            </w:tcBorders>
          </w:tcPr>
          <w:p w:rsidR="00576858" w:rsidRPr="005E5925" w:rsidRDefault="00576858" w:rsidP="008E4289">
            <w:pPr>
              <w:spacing w:after="180"/>
              <w:ind w:firstLine="0"/>
              <w:rPr>
                <w:rFonts w:ascii="David" w:hAnsi="David"/>
                <w:rtl/>
              </w:rPr>
            </w:pPr>
            <w:r w:rsidRPr="005E5925">
              <w:rPr>
                <w:rFonts w:ascii="David" w:hAnsi="David"/>
                <w:rtl/>
              </w:rPr>
              <w:t>(1)</w:t>
            </w:r>
          </w:p>
        </w:tc>
        <w:tc>
          <w:tcPr>
            <w:tcW w:w="6663" w:type="dxa"/>
            <w:gridSpan w:val="2"/>
            <w:tcBorders>
              <w:top w:val="nil"/>
              <w:left w:val="nil"/>
              <w:bottom w:val="nil"/>
              <w:right w:val="nil"/>
            </w:tcBorders>
          </w:tcPr>
          <w:p w:rsidR="00576858" w:rsidRPr="005E5925" w:rsidRDefault="00576858" w:rsidP="008E4289">
            <w:pPr>
              <w:spacing w:after="180"/>
              <w:ind w:firstLine="0"/>
              <w:rPr>
                <w:rFonts w:ascii="David" w:hAnsi="David"/>
                <w:rtl/>
              </w:rPr>
            </w:pPr>
            <w:r w:rsidRPr="005E5925">
              <w:rPr>
                <w:rFonts w:ascii="David" w:hAnsi="David"/>
                <w:rtl/>
              </w:rPr>
              <w:t>אחרי ההגדרה "אדם עם מוגבלות" יבוא:</w:t>
            </w:r>
          </w:p>
        </w:tc>
      </w:tr>
      <w:tr w:rsidR="00576858" w:rsidRPr="005E5925" w:rsidTr="00BE516C">
        <w:tc>
          <w:tcPr>
            <w:tcW w:w="1701" w:type="dxa"/>
            <w:tcBorders>
              <w:top w:val="nil"/>
              <w:left w:val="nil"/>
              <w:bottom w:val="nil"/>
              <w:right w:val="nil"/>
            </w:tcBorders>
          </w:tcPr>
          <w:p w:rsidR="00576858" w:rsidRPr="005E5925" w:rsidRDefault="00576858" w:rsidP="008E4289">
            <w:pPr>
              <w:spacing w:after="180"/>
              <w:ind w:firstLine="0"/>
              <w:rPr>
                <w:rFonts w:ascii="David" w:hAnsi="David"/>
                <w:rtl/>
              </w:rPr>
            </w:pPr>
          </w:p>
        </w:tc>
        <w:tc>
          <w:tcPr>
            <w:tcW w:w="567" w:type="dxa"/>
            <w:tcBorders>
              <w:top w:val="nil"/>
              <w:left w:val="nil"/>
              <w:bottom w:val="nil"/>
              <w:right w:val="nil"/>
            </w:tcBorders>
          </w:tcPr>
          <w:p w:rsidR="00576858" w:rsidRPr="005E5925" w:rsidRDefault="00576858" w:rsidP="008E4289">
            <w:pPr>
              <w:spacing w:after="180"/>
              <w:ind w:firstLine="0"/>
              <w:rPr>
                <w:rFonts w:ascii="David" w:hAnsi="David"/>
                <w:rtl/>
              </w:rPr>
            </w:pPr>
          </w:p>
        </w:tc>
        <w:tc>
          <w:tcPr>
            <w:tcW w:w="567" w:type="dxa"/>
            <w:tcBorders>
              <w:top w:val="nil"/>
              <w:left w:val="nil"/>
              <w:bottom w:val="nil"/>
              <w:right w:val="nil"/>
            </w:tcBorders>
          </w:tcPr>
          <w:p w:rsidR="00576858" w:rsidRPr="005E5925" w:rsidRDefault="00576858" w:rsidP="008E4289">
            <w:pPr>
              <w:spacing w:after="180"/>
              <w:ind w:firstLine="0"/>
              <w:rPr>
                <w:rFonts w:ascii="David" w:hAnsi="David"/>
                <w:rtl/>
              </w:rPr>
            </w:pPr>
          </w:p>
        </w:tc>
        <w:tc>
          <w:tcPr>
            <w:tcW w:w="566" w:type="dxa"/>
            <w:tcBorders>
              <w:top w:val="nil"/>
              <w:left w:val="nil"/>
              <w:bottom w:val="nil"/>
              <w:right w:val="nil"/>
            </w:tcBorders>
          </w:tcPr>
          <w:p w:rsidR="00576858" w:rsidRPr="005E5925" w:rsidRDefault="00576858" w:rsidP="008E4289">
            <w:pPr>
              <w:spacing w:after="180"/>
              <w:ind w:firstLine="0"/>
              <w:rPr>
                <w:rFonts w:ascii="David" w:hAnsi="David"/>
                <w:rtl/>
              </w:rPr>
            </w:pPr>
          </w:p>
        </w:tc>
        <w:tc>
          <w:tcPr>
            <w:tcW w:w="6097" w:type="dxa"/>
            <w:tcBorders>
              <w:top w:val="nil"/>
              <w:left w:val="nil"/>
              <w:bottom w:val="nil"/>
              <w:right w:val="nil"/>
            </w:tcBorders>
          </w:tcPr>
          <w:p w:rsidR="00576858" w:rsidRPr="005E5925" w:rsidRDefault="00576858" w:rsidP="008E4289">
            <w:pPr>
              <w:spacing w:after="180"/>
              <w:ind w:firstLine="0"/>
              <w:rPr>
                <w:rFonts w:ascii="David" w:hAnsi="David"/>
                <w:rtl/>
              </w:rPr>
            </w:pPr>
            <w:r w:rsidRPr="005E5925">
              <w:rPr>
                <w:rFonts w:ascii="David" w:hAnsi="David"/>
                <w:rtl/>
              </w:rPr>
              <w:t xml:space="preserve">""אומן" ו"מנחה אומנה" – כהגדרתם בחוק אומנה לילדים, </w:t>
            </w:r>
            <w:proofErr w:type="spellStart"/>
            <w:r w:rsidRPr="005E5925">
              <w:rPr>
                <w:rFonts w:ascii="David" w:hAnsi="David"/>
                <w:rtl/>
              </w:rPr>
              <w:t>התשע"ו</w:t>
            </w:r>
            <w:proofErr w:type="spellEnd"/>
            <w:r w:rsidRPr="005E5925">
              <w:rPr>
                <w:rFonts w:ascii="David" w:hAnsi="David"/>
                <w:rtl/>
              </w:rPr>
              <w:t>–</w:t>
            </w:r>
            <w:r w:rsidR="00E83269" w:rsidRPr="005E5925">
              <w:rPr>
                <w:rFonts w:ascii="David" w:hAnsi="David"/>
                <w:vertAlign w:val="superscript"/>
                <w:rtl/>
              </w:rPr>
              <w:t>2</w:t>
            </w:r>
            <w:r w:rsidRPr="005E5925">
              <w:rPr>
                <w:rFonts w:ascii="David" w:hAnsi="David"/>
                <w:rtl/>
              </w:rPr>
              <w:t>2016;";</w:t>
            </w:r>
          </w:p>
        </w:tc>
      </w:tr>
      <w:tr w:rsidR="003A3532" w:rsidRPr="005E5925" w:rsidTr="00BE516C">
        <w:tc>
          <w:tcPr>
            <w:tcW w:w="1701" w:type="dxa"/>
            <w:tcBorders>
              <w:top w:val="nil"/>
              <w:left w:val="nil"/>
              <w:bottom w:val="nil"/>
              <w:right w:val="nil"/>
            </w:tcBorders>
          </w:tcPr>
          <w:p w:rsidR="00576858" w:rsidRPr="005E5925" w:rsidRDefault="00576858" w:rsidP="008E4289">
            <w:pPr>
              <w:spacing w:after="180"/>
              <w:ind w:firstLine="0"/>
              <w:rPr>
                <w:rFonts w:ascii="David" w:hAnsi="David"/>
                <w:rtl/>
              </w:rPr>
            </w:pPr>
          </w:p>
        </w:tc>
        <w:tc>
          <w:tcPr>
            <w:tcW w:w="567" w:type="dxa"/>
            <w:tcBorders>
              <w:top w:val="nil"/>
              <w:left w:val="nil"/>
              <w:bottom w:val="nil"/>
              <w:right w:val="nil"/>
            </w:tcBorders>
          </w:tcPr>
          <w:p w:rsidR="00576858" w:rsidRPr="005E5925" w:rsidRDefault="00576858" w:rsidP="008E4289">
            <w:pPr>
              <w:spacing w:after="180"/>
              <w:ind w:firstLine="0"/>
              <w:rPr>
                <w:rFonts w:ascii="David" w:hAnsi="David"/>
                <w:rtl/>
              </w:rPr>
            </w:pPr>
          </w:p>
        </w:tc>
        <w:tc>
          <w:tcPr>
            <w:tcW w:w="567" w:type="dxa"/>
            <w:tcBorders>
              <w:top w:val="nil"/>
              <w:left w:val="nil"/>
              <w:bottom w:val="nil"/>
              <w:right w:val="nil"/>
            </w:tcBorders>
          </w:tcPr>
          <w:p w:rsidR="00576858" w:rsidRPr="005E5925" w:rsidRDefault="00576858" w:rsidP="008E4289">
            <w:pPr>
              <w:spacing w:after="180"/>
              <w:ind w:firstLine="0"/>
              <w:rPr>
                <w:rFonts w:ascii="David" w:hAnsi="David"/>
                <w:rtl/>
              </w:rPr>
            </w:pPr>
            <w:r w:rsidRPr="005E5925">
              <w:rPr>
                <w:rFonts w:ascii="David" w:hAnsi="David"/>
                <w:rtl/>
              </w:rPr>
              <w:t>(2)</w:t>
            </w:r>
          </w:p>
        </w:tc>
        <w:tc>
          <w:tcPr>
            <w:tcW w:w="6663" w:type="dxa"/>
            <w:gridSpan w:val="2"/>
            <w:tcBorders>
              <w:top w:val="nil"/>
              <w:left w:val="nil"/>
              <w:bottom w:val="nil"/>
              <w:right w:val="nil"/>
            </w:tcBorders>
          </w:tcPr>
          <w:p w:rsidR="00576858" w:rsidRPr="005E5925" w:rsidRDefault="00576858" w:rsidP="008E4289">
            <w:pPr>
              <w:spacing w:after="180"/>
              <w:ind w:firstLine="0"/>
              <w:rPr>
                <w:rFonts w:ascii="David" w:hAnsi="David"/>
                <w:rtl/>
              </w:rPr>
            </w:pPr>
            <w:r w:rsidRPr="005E5925">
              <w:rPr>
                <w:rFonts w:ascii="David" w:hAnsi="David"/>
                <w:rtl/>
              </w:rPr>
              <w:t>בהגדרה "ילד", במקום "ילד בעל" יבוא "תלמיד עם";</w:t>
            </w:r>
          </w:p>
        </w:tc>
      </w:tr>
      <w:tr w:rsidR="00220283" w:rsidRPr="005E5925" w:rsidTr="00BE516C">
        <w:tc>
          <w:tcPr>
            <w:tcW w:w="1701" w:type="dxa"/>
            <w:tcBorders>
              <w:top w:val="nil"/>
              <w:left w:val="nil"/>
              <w:bottom w:val="nil"/>
              <w:right w:val="nil"/>
            </w:tcBorders>
          </w:tcPr>
          <w:p w:rsidR="00220283" w:rsidRPr="005E5925" w:rsidRDefault="00220283" w:rsidP="008E4289">
            <w:pPr>
              <w:spacing w:after="180"/>
              <w:ind w:firstLine="0"/>
              <w:rPr>
                <w:rFonts w:ascii="David" w:hAnsi="David"/>
                <w:rtl/>
              </w:rPr>
            </w:pPr>
          </w:p>
        </w:tc>
        <w:tc>
          <w:tcPr>
            <w:tcW w:w="567" w:type="dxa"/>
            <w:tcBorders>
              <w:top w:val="nil"/>
              <w:left w:val="nil"/>
              <w:bottom w:val="nil"/>
              <w:right w:val="nil"/>
            </w:tcBorders>
          </w:tcPr>
          <w:p w:rsidR="00220283" w:rsidRPr="005E5925" w:rsidRDefault="00220283" w:rsidP="008E4289">
            <w:pPr>
              <w:spacing w:after="180"/>
              <w:ind w:firstLine="0"/>
              <w:rPr>
                <w:rFonts w:ascii="David" w:hAnsi="David"/>
                <w:rtl/>
              </w:rPr>
            </w:pPr>
          </w:p>
        </w:tc>
        <w:tc>
          <w:tcPr>
            <w:tcW w:w="567" w:type="dxa"/>
            <w:tcBorders>
              <w:top w:val="nil"/>
              <w:left w:val="nil"/>
              <w:bottom w:val="nil"/>
              <w:right w:val="nil"/>
            </w:tcBorders>
          </w:tcPr>
          <w:p w:rsidR="00220283" w:rsidRPr="005E5925" w:rsidRDefault="00220283" w:rsidP="008E4289">
            <w:pPr>
              <w:spacing w:after="180"/>
              <w:ind w:firstLine="0"/>
              <w:rPr>
                <w:rFonts w:ascii="David" w:hAnsi="David"/>
                <w:rtl/>
              </w:rPr>
            </w:pPr>
            <w:r w:rsidRPr="005E5925">
              <w:rPr>
                <w:rFonts w:ascii="David" w:hAnsi="David"/>
                <w:rtl/>
              </w:rPr>
              <w:t>(3)</w:t>
            </w:r>
          </w:p>
        </w:tc>
        <w:tc>
          <w:tcPr>
            <w:tcW w:w="6663" w:type="dxa"/>
            <w:gridSpan w:val="2"/>
            <w:tcBorders>
              <w:top w:val="nil"/>
              <w:left w:val="nil"/>
              <w:bottom w:val="nil"/>
              <w:right w:val="nil"/>
            </w:tcBorders>
          </w:tcPr>
          <w:p w:rsidR="00220283" w:rsidRPr="005E5925" w:rsidRDefault="00220283" w:rsidP="00E83269">
            <w:pPr>
              <w:spacing w:after="180"/>
              <w:ind w:firstLine="0"/>
              <w:rPr>
                <w:rFonts w:ascii="David" w:hAnsi="David"/>
                <w:rtl/>
              </w:rPr>
            </w:pPr>
            <w:bookmarkStart w:id="129" w:name="_ETM_Q1_358354"/>
            <w:bookmarkStart w:id="130" w:name="_ETM_Q1_355603"/>
            <w:bookmarkStart w:id="131" w:name="_ETM_Q1_352851"/>
            <w:bookmarkStart w:id="132" w:name="_ETM_Q1_354352"/>
            <w:bookmarkEnd w:id="129"/>
            <w:bookmarkEnd w:id="130"/>
            <w:bookmarkEnd w:id="131"/>
            <w:bookmarkEnd w:id="132"/>
            <w:r w:rsidRPr="005E5925">
              <w:rPr>
                <w:rFonts w:ascii="David" w:hAnsi="David"/>
                <w:rtl/>
              </w:rPr>
              <w:t>בהגדרה "מוסד חינוך", אחרי "</w:t>
            </w:r>
            <w:proofErr w:type="spellStart"/>
            <w:r w:rsidRPr="005E5925">
              <w:rPr>
                <w:rFonts w:ascii="David" w:hAnsi="David"/>
                <w:rtl/>
              </w:rPr>
              <w:t>התשכ"ה</w:t>
            </w:r>
            <w:proofErr w:type="spellEnd"/>
            <w:r w:rsidRPr="005E5925">
              <w:rPr>
                <w:rFonts w:ascii="David" w:hAnsi="David"/>
                <w:rtl/>
              </w:rPr>
              <w:t>–1965" יבוא "מעון יום</w:t>
            </w:r>
            <w:r w:rsidR="0051093A" w:rsidRPr="005E5925">
              <w:rPr>
                <w:rFonts w:ascii="David" w:hAnsi="David"/>
                <w:rtl/>
              </w:rPr>
              <w:br/>
            </w:r>
            <w:r w:rsidRPr="005E5925">
              <w:rPr>
                <w:rFonts w:ascii="David" w:hAnsi="David"/>
                <w:rtl/>
              </w:rPr>
              <w:t>שיקומי כהגדרתו בח</w:t>
            </w:r>
            <w:r w:rsidR="00AA3203" w:rsidRPr="005E5925">
              <w:rPr>
                <w:rFonts w:ascii="David" w:hAnsi="David"/>
                <w:rtl/>
              </w:rPr>
              <w:t xml:space="preserve">וק מעונות יום שיקומיים, </w:t>
            </w:r>
            <w:proofErr w:type="spellStart"/>
            <w:r w:rsidR="00AA3203" w:rsidRPr="005E5925">
              <w:rPr>
                <w:rFonts w:ascii="David" w:hAnsi="David"/>
                <w:rtl/>
              </w:rPr>
              <w:t>התש"ס</w:t>
            </w:r>
            <w:proofErr w:type="spellEnd"/>
            <w:r w:rsidR="00AA3203" w:rsidRPr="005E5925">
              <w:rPr>
                <w:rFonts w:ascii="David" w:hAnsi="David"/>
                <w:rtl/>
              </w:rPr>
              <w:t>–</w:t>
            </w:r>
            <w:r w:rsidR="00E83269" w:rsidRPr="005E5925">
              <w:rPr>
                <w:rFonts w:ascii="David" w:hAnsi="David"/>
                <w:vertAlign w:val="superscript"/>
                <w:rtl/>
              </w:rPr>
              <w:t>3</w:t>
            </w:r>
            <w:r w:rsidR="00AA3203" w:rsidRPr="005E5925">
              <w:rPr>
                <w:rFonts w:ascii="David" w:hAnsi="David"/>
                <w:rtl/>
              </w:rPr>
              <w:t>2000,</w:t>
            </w:r>
            <w:r w:rsidRPr="005E5925">
              <w:rPr>
                <w:rFonts w:ascii="David" w:hAnsi="David"/>
                <w:rtl/>
              </w:rPr>
              <w:t xml:space="preserve"> מעון יום לפעוטות כהגדרתו בחוק הפיקוח על מעונות יום לפעוטות, </w:t>
            </w:r>
            <w:proofErr w:type="spellStart"/>
            <w:r w:rsidRPr="005E5925">
              <w:rPr>
                <w:rFonts w:ascii="David" w:hAnsi="David"/>
                <w:rtl/>
              </w:rPr>
              <w:t>התשע"ט</w:t>
            </w:r>
            <w:proofErr w:type="spellEnd"/>
            <w:r w:rsidRPr="005E5925">
              <w:rPr>
                <w:rFonts w:ascii="David" w:hAnsi="David"/>
                <w:rtl/>
              </w:rPr>
              <w:t>–</w:t>
            </w:r>
            <w:r w:rsidR="0051093A" w:rsidRPr="005E5925">
              <w:rPr>
                <w:rFonts w:ascii="David" w:hAnsi="David"/>
                <w:vertAlign w:val="superscript"/>
                <w:rtl/>
              </w:rPr>
              <w:t>4</w:t>
            </w:r>
            <w:r w:rsidRPr="005E5925">
              <w:rPr>
                <w:rFonts w:ascii="David" w:hAnsi="David"/>
                <w:rtl/>
              </w:rPr>
              <w:t xml:space="preserve">2018, צהרון כהגדרתו בחוק לפיקוח על הפעלת צהרונים, </w:t>
            </w:r>
            <w:proofErr w:type="spellStart"/>
            <w:r w:rsidRPr="005E5925">
              <w:rPr>
                <w:rFonts w:ascii="David" w:hAnsi="David"/>
                <w:rtl/>
              </w:rPr>
              <w:t>התשע"ז</w:t>
            </w:r>
            <w:proofErr w:type="spellEnd"/>
            <w:r w:rsidRPr="005E5925">
              <w:rPr>
                <w:rFonts w:ascii="David" w:hAnsi="David"/>
                <w:rtl/>
              </w:rPr>
              <w:t>–</w:t>
            </w:r>
            <w:r w:rsidR="0051093A" w:rsidRPr="005E5925">
              <w:rPr>
                <w:rFonts w:ascii="David" w:hAnsi="David"/>
                <w:vertAlign w:val="superscript"/>
                <w:rtl/>
              </w:rPr>
              <w:t>5</w:t>
            </w:r>
            <w:r w:rsidRPr="005E5925">
              <w:rPr>
                <w:rFonts w:ascii="David" w:hAnsi="David"/>
                <w:rtl/>
              </w:rPr>
              <w:t>2017, משפחתון לילדים";</w:t>
            </w:r>
          </w:p>
        </w:tc>
      </w:tr>
    </w:tbl>
    <w:p w:rsidR="002E36EE" w:rsidRPr="005E5925" w:rsidRDefault="002E36EE" w:rsidP="002E36EE">
      <w:pPr>
        <w:pStyle w:val="a4"/>
        <w:keepNext/>
        <w:rPr>
          <w:rtl/>
        </w:rPr>
      </w:pPr>
      <w:bookmarkStart w:id="133" w:name="_ETM_Q1_349601"/>
      <w:bookmarkStart w:id="134" w:name="_ETM_Q1_353102"/>
      <w:bookmarkStart w:id="135" w:name="_ETM_Q1_356604"/>
      <w:bookmarkStart w:id="136" w:name="_ETM_Q1_354853"/>
      <w:bookmarkStart w:id="137" w:name="_ETM_Q1_355852"/>
      <w:bookmarkStart w:id="138" w:name="ET_speaker_6236_5"/>
      <w:bookmarkEnd w:id="133"/>
      <w:bookmarkEnd w:id="134"/>
      <w:bookmarkEnd w:id="135"/>
      <w:bookmarkEnd w:id="136"/>
      <w:bookmarkEnd w:id="137"/>
      <w:r w:rsidRPr="005E5925">
        <w:rPr>
          <w:rStyle w:val="TagStyle"/>
          <w:rFonts w:cs="David"/>
          <w:rtl/>
        </w:rPr>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138"/>
    </w:p>
    <w:p w:rsidR="002E36EE" w:rsidRPr="005E5925" w:rsidRDefault="002E36EE" w:rsidP="002E36EE">
      <w:pPr>
        <w:pStyle w:val="KeepWithNext"/>
        <w:rPr>
          <w:rFonts w:ascii="David" w:hAnsi="David"/>
          <w:rtl/>
        </w:rPr>
      </w:pPr>
    </w:p>
    <w:p w:rsidR="002E36EE" w:rsidRPr="005E5925" w:rsidRDefault="00B8343C" w:rsidP="00B8343C">
      <w:pPr>
        <w:rPr>
          <w:rFonts w:ascii="David" w:hAnsi="David"/>
          <w:rtl/>
        </w:rPr>
      </w:pPr>
      <w:r w:rsidRPr="005E5925">
        <w:rPr>
          <w:rFonts w:ascii="David" w:hAnsi="David"/>
          <w:rtl/>
        </w:rPr>
        <w:t>ענת, אפשר להוסיף מסגרת תעסוקתית</w:t>
      </w:r>
      <w:bookmarkStart w:id="139" w:name="_ETM_Q1_355351"/>
      <w:bookmarkEnd w:id="139"/>
      <w:r w:rsidRPr="005E5925">
        <w:rPr>
          <w:rFonts w:ascii="David" w:hAnsi="David"/>
          <w:rtl/>
        </w:rPr>
        <w:t xml:space="preserve"> לילדים </w:t>
      </w:r>
      <w:bookmarkStart w:id="140" w:name="_ETM_Q1_359102"/>
      <w:bookmarkEnd w:id="140"/>
      <w:r w:rsidRPr="005E5925">
        <w:rPr>
          <w:rFonts w:ascii="David" w:hAnsi="David"/>
          <w:rtl/>
        </w:rPr>
        <w:t>עם צרכים מיוחדים?</w:t>
      </w:r>
      <w:bookmarkStart w:id="141" w:name="_ETM_Q1_351102"/>
      <w:bookmarkEnd w:id="141"/>
      <w:r w:rsidR="008C5954" w:rsidRPr="005E5925">
        <w:rPr>
          <w:rFonts w:ascii="David" w:hAnsi="David"/>
          <w:rtl/>
        </w:rPr>
        <w:t xml:space="preserve"> נעה, סליחה</w:t>
      </w:r>
      <w:bookmarkStart w:id="142" w:name="_ETM_Q1_361603"/>
      <w:bookmarkEnd w:id="142"/>
      <w:r w:rsidR="008C5954" w:rsidRPr="005E5925">
        <w:rPr>
          <w:rFonts w:ascii="David" w:hAnsi="David"/>
          <w:rtl/>
        </w:rPr>
        <w:t>. מצטערת.</w:t>
      </w:r>
      <w:bookmarkStart w:id="143" w:name="_ETM_Q1_353603"/>
      <w:bookmarkStart w:id="144" w:name="_ETM_Q1_364361"/>
      <w:bookmarkStart w:id="145" w:name="_ETM_Q1_364852"/>
      <w:bookmarkEnd w:id="143"/>
      <w:bookmarkEnd w:id="144"/>
      <w:bookmarkEnd w:id="145"/>
    </w:p>
    <w:p w:rsidR="00301B10" w:rsidRPr="005E5925" w:rsidRDefault="00301B10" w:rsidP="00B8343C">
      <w:pPr>
        <w:rPr>
          <w:rFonts w:ascii="David" w:hAnsi="David"/>
          <w:rtl/>
        </w:rPr>
      </w:pPr>
    </w:p>
    <w:p w:rsidR="00301B10" w:rsidRPr="005E5925" w:rsidRDefault="00301B10" w:rsidP="00301B10">
      <w:pPr>
        <w:pStyle w:val="af5"/>
        <w:keepNext/>
        <w:rPr>
          <w:rtl/>
        </w:rPr>
      </w:pPr>
      <w:bookmarkStart w:id="146" w:name="ET_interruption_קריאה_6"/>
      <w:r w:rsidRPr="005E5925">
        <w:rPr>
          <w:rStyle w:val="TagStyle"/>
          <w:rFonts w:cs="David"/>
          <w:rtl/>
        </w:rPr>
        <w:t xml:space="preserve"> &lt;&lt; קריאה &gt;&gt; </w:t>
      </w:r>
      <w:r w:rsidR="00D513FC" w:rsidRPr="005E5925">
        <w:rPr>
          <w:rtl/>
        </w:rPr>
        <w:t>ורד וייץ</w:t>
      </w:r>
      <w:r w:rsidRPr="005E5925">
        <w:rPr>
          <w:rtl/>
        </w:rPr>
        <w:t>:</w:t>
      </w:r>
      <w:r w:rsidRPr="005E5925">
        <w:rPr>
          <w:rStyle w:val="TagStyle"/>
          <w:rFonts w:cs="David"/>
          <w:rtl/>
        </w:rPr>
        <w:t xml:space="preserve"> &lt;&lt; קריאה &gt;&gt;</w:t>
      </w:r>
      <w:r w:rsidRPr="005E5925">
        <w:rPr>
          <w:rtl/>
        </w:rPr>
        <w:t xml:space="preserve">   </w:t>
      </w:r>
      <w:bookmarkEnd w:id="146"/>
    </w:p>
    <w:p w:rsidR="00301B10" w:rsidRPr="005E5925" w:rsidRDefault="00301B10" w:rsidP="00301B10">
      <w:pPr>
        <w:pStyle w:val="KeepWithNext"/>
        <w:rPr>
          <w:rFonts w:ascii="David" w:hAnsi="David"/>
          <w:rtl/>
        </w:rPr>
      </w:pPr>
    </w:p>
    <w:p w:rsidR="00301B10" w:rsidRPr="005E5925" w:rsidRDefault="00301B10" w:rsidP="00301B10">
      <w:pPr>
        <w:rPr>
          <w:rFonts w:ascii="David" w:hAnsi="David"/>
          <w:rtl/>
        </w:rPr>
      </w:pPr>
      <w:r w:rsidRPr="005E5925">
        <w:rPr>
          <w:rFonts w:ascii="David" w:hAnsi="David"/>
          <w:rtl/>
        </w:rPr>
        <w:t>אדוני, סליחה, אפשר לשאול משהו?</w:t>
      </w:r>
      <w:bookmarkStart w:id="147" w:name="_ETM_Q1_358853"/>
      <w:bookmarkStart w:id="148" w:name="_ETM_Q1_354102"/>
      <w:bookmarkStart w:id="149" w:name="_ETM_Q1_359603"/>
      <w:bookmarkStart w:id="150" w:name="_ETM_Q1_363352"/>
      <w:bookmarkEnd w:id="147"/>
      <w:bookmarkEnd w:id="148"/>
      <w:bookmarkEnd w:id="149"/>
      <w:bookmarkEnd w:id="150"/>
    </w:p>
    <w:p w:rsidR="006364C8" w:rsidRPr="005E5925" w:rsidRDefault="006364C8" w:rsidP="00301B10">
      <w:pPr>
        <w:rPr>
          <w:rFonts w:ascii="David" w:hAnsi="David"/>
          <w:rtl/>
        </w:rPr>
      </w:pPr>
    </w:p>
    <w:p w:rsidR="006364C8" w:rsidRPr="005E5925" w:rsidRDefault="006364C8" w:rsidP="006364C8">
      <w:pPr>
        <w:pStyle w:val="af6"/>
        <w:keepNext/>
        <w:rPr>
          <w:rtl/>
        </w:rPr>
      </w:pPr>
      <w:bookmarkStart w:id="151" w:name="ET_yor_4996_7"/>
      <w:r w:rsidRPr="005E5925">
        <w:rPr>
          <w:rStyle w:val="TagStyle"/>
          <w:rFonts w:cs="David"/>
          <w:rtl/>
        </w:rPr>
        <w:t xml:space="preserve"> &lt;&lt; יור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151"/>
    </w:p>
    <w:p w:rsidR="006364C8" w:rsidRPr="005E5925" w:rsidRDefault="006364C8" w:rsidP="006364C8">
      <w:pPr>
        <w:pStyle w:val="KeepWithNext"/>
        <w:rPr>
          <w:rFonts w:ascii="David" w:hAnsi="David"/>
          <w:rtl/>
        </w:rPr>
      </w:pPr>
    </w:p>
    <w:p w:rsidR="006364C8" w:rsidRPr="005E5925" w:rsidRDefault="006364C8" w:rsidP="006364C8">
      <w:pPr>
        <w:rPr>
          <w:rFonts w:ascii="David" w:hAnsi="David"/>
          <w:rtl/>
        </w:rPr>
      </w:pPr>
      <w:r w:rsidRPr="005E5925">
        <w:rPr>
          <w:rFonts w:ascii="David" w:hAnsi="David"/>
          <w:rtl/>
        </w:rPr>
        <w:t xml:space="preserve">אפשר לרשום את </w:t>
      </w:r>
      <w:bookmarkStart w:id="152" w:name="_ETM_Q1_356353"/>
      <w:bookmarkEnd w:id="152"/>
      <w:r w:rsidR="00655017" w:rsidRPr="005E5925">
        <w:rPr>
          <w:rFonts w:ascii="David" w:hAnsi="David"/>
          <w:rtl/>
        </w:rPr>
        <w:t xml:space="preserve">ההערה, </w:t>
      </w:r>
      <w:bookmarkStart w:id="153" w:name="_ETM_Q1_362604"/>
      <w:bookmarkEnd w:id="153"/>
      <w:r w:rsidR="00655017" w:rsidRPr="005E5925">
        <w:rPr>
          <w:rFonts w:ascii="David" w:hAnsi="David"/>
          <w:rtl/>
        </w:rPr>
        <w:t>ולאחר שאני אאפשר להעיר, כל אחד יוכל להעיר.</w:t>
      </w:r>
      <w:bookmarkStart w:id="154" w:name="_ETM_Q1_365102"/>
      <w:bookmarkStart w:id="155" w:name="_ETM_Q1_357102"/>
      <w:bookmarkEnd w:id="154"/>
      <w:bookmarkEnd w:id="155"/>
    </w:p>
    <w:p w:rsidR="009B221A" w:rsidRPr="005E5925" w:rsidRDefault="009B221A" w:rsidP="006364C8">
      <w:pPr>
        <w:rPr>
          <w:rFonts w:ascii="David" w:hAnsi="David"/>
          <w:rtl/>
        </w:rPr>
      </w:pPr>
      <w:bookmarkStart w:id="156" w:name="_ETM_Q1_358352"/>
      <w:bookmarkEnd w:id="156"/>
    </w:p>
    <w:p w:rsidR="009B221A" w:rsidRPr="005E5925" w:rsidRDefault="009B221A" w:rsidP="009B221A">
      <w:pPr>
        <w:pStyle w:val="a4"/>
        <w:keepNext/>
        <w:rPr>
          <w:rtl/>
        </w:rPr>
      </w:pPr>
      <w:bookmarkStart w:id="157" w:name="ET_speaker_6236_8"/>
      <w:r w:rsidRPr="005E5925">
        <w:rPr>
          <w:rStyle w:val="TagStyle"/>
          <w:rFonts w:cs="David"/>
          <w:rtl/>
        </w:rPr>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157"/>
    </w:p>
    <w:p w:rsidR="009B221A" w:rsidRPr="005E5925" w:rsidRDefault="009B221A" w:rsidP="009B221A">
      <w:pPr>
        <w:pStyle w:val="KeepWithNext"/>
        <w:rPr>
          <w:rFonts w:ascii="David" w:hAnsi="David"/>
          <w:rtl/>
        </w:rPr>
      </w:pPr>
    </w:p>
    <w:p w:rsidR="009B221A" w:rsidRPr="005E5925" w:rsidRDefault="003F2F7C" w:rsidP="009B221A">
      <w:pPr>
        <w:rPr>
          <w:rFonts w:ascii="David" w:hAnsi="David"/>
          <w:rtl/>
        </w:rPr>
      </w:pPr>
      <w:bookmarkStart w:id="158" w:name="_ETM_Q1_359352"/>
      <w:bookmarkStart w:id="159" w:name="_ETM_Q1_359851"/>
      <w:bookmarkEnd w:id="158"/>
      <w:bookmarkEnd w:id="159"/>
      <w:r w:rsidRPr="005E5925">
        <w:rPr>
          <w:rFonts w:ascii="David" w:hAnsi="David"/>
          <w:rtl/>
        </w:rPr>
        <w:t xml:space="preserve">אז </w:t>
      </w:r>
      <w:bookmarkStart w:id="160" w:name="_ETM_Q1_362602"/>
      <w:bookmarkEnd w:id="160"/>
      <w:r w:rsidRPr="005E5925">
        <w:rPr>
          <w:rFonts w:ascii="David" w:hAnsi="David"/>
          <w:rtl/>
        </w:rPr>
        <w:t>לא תוך כדי? בסדר.</w:t>
      </w:r>
      <w:bookmarkStart w:id="161" w:name="_ETM_Q1_369102"/>
      <w:bookmarkEnd w:id="161"/>
    </w:p>
    <w:p w:rsidR="003F2F7C" w:rsidRPr="005E5925" w:rsidRDefault="003F2F7C" w:rsidP="009B221A">
      <w:pPr>
        <w:rPr>
          <w:rFonts w:ascii="David" w:hAnsi="David"/>
          <w:rtl/>
        </w:rPr>
      </w:pPr>
    </w:p>
    <w:p w:rsidR="003F2F7C" w:rsidRPr="005E5925" w:rsidRDefault="003F2F7C" w:rsidP="003F2F7C">
      <w:pPr>
        <w:pStyle w:val="af5"/>
        <w:keepNext/>
        <w:rPr>
          <w:rtl/>
        </w:rPr>
      </w:pPr>
      <w:bookmarkStart w:id="162" w:name="ET_interruption_קריאה_9"/>
      <w:r w:rsidRPr="005E5925">
        <w:rPr>
          <w:rStyle w:val="TagStyle"/>
          <w:rFonts w:cs="David"/>
          <w:rtl/>
        </w:rPr>
        <w:t xml:space="preserve"> &lt;&lt; קריאה &gt;&gt; </w:t>
      </w:r>
      <w:r w:rsidR="00D513FC" w:rsidRPr="005E5925">
        <w:rPr>
          <w:rtl/>
        </w:rPr>
        <w:t>ורד וייץ</w:t>
      </w:r>
      <w:r w:rsidRPr="005E5925">
        <w:rPr>
          <w:rtl/>
        </w:rPr>
        <w:t>:</w:t>
      </w:r>
      <w:r w:rsidRPr="005E5925">
        <w:rPr>
          <w:rStyle w:val="TagStyle"/>
          <w:rFonts w:cs="David"/>
          <w:rtl/>
        </w:rPr>
        <w:t xml:space="preserve"> &lt;&lt; קריאה &gt;&gt;</w:t>
      </w:r>
      <w:r w:rsidRPr="005E5925">
        <w:rPr>
          <w:rtl/>
        </w:rPr>
        <w:t xml:space="preserve">   </w:t>
      </w:r>
      <w:bookmarkEnd w:id="162"/>
    </w:p>
    <w:p w:rsidR="003F2F7C" w:rsidRPr="005E5925" w:rsidRDefault="003F2F7C" w:rsidP="003F2F7C">
      <w:pPr>
        <w:pStyle w:val="KeepWithNext"/>
        <w:rPr>
          <w:rFonts w:ascii="David" w:hAnsi="David"/>
          <w:rtl/>
        </w:rPr>
      </w:pPr>
    </w:p>
    <w:p w:rsidR="003F2F7C" w:rsidRPr="005E5925" w:rsidRDefault="003F2F7C" w:rsidP="003F2F7C">
      <w:pPr>
        <w:rPr>
          <w:rFonts w:ascii="David" w:hAnsi="David"/>
          <w:rtl/>
        </w:rPr>
      </w:pPr>
      <w:r w:rsidRPr="005E5925">
        <w:rPr>
          <w:rFonts w:ascii="David" w:hAnsi="David"/>
          <w:rtl/>
        </w:rPr>
        <w:t>אחר כך יהיו הערות?</w:t>
      </w:r>
      <w:r w:rsidR="0062783E" w:rsidRPr="005E5925">
        <w:rPr>
          <w:rFonts w:ascii="David" w:hAnsi="David"/>
          <w:rtl/>
        </w:rPr>
        <w:t xml:space="preserve"> טוב.</w:t>
      </w:r>
      <w:bookmarkStart w:id="163" w:name="_ETM_Q1_371852"/>
      <w:bookmarkEnd w:id="163"/>
    </w:p>
    <w:p w:rsidR="000432AF" w:rsidRPr="005E5925" w:rsidRDefault="000432AF" w:rsidP="003F2F7C">
      <w:pPr>
        <w:rPr>
          <w:rFonts w:ascii="David" w:hAnsi="David"/>
          <w:rtl/>
        </w:rPr>
      </w:pPr>
    </w:p>
    <w:p w:rsidR="0062783E" w:rsidRPr="005E5925" w:rsidRDefault="0062783E" w:rsidP="0062783E">
      <w:pPr>
        <w:pStyle w:val="af6"/>
        <w:keepNext/>
        <w:rPr>
          <w:rtl/>
        </w:rPr>
      </w:pPr>
      <w:bookmarkStart w:id="164" w:name="ET_yor_4996_10"/>
      <w:r w:rsidRPr="005E5925">
        <w:rPr>
          <w:rStyle w:val="TagStyle"/>
          <w:rFonts w:cs="David"/>
          <w:rtl/>
        </w:rPr>
        <w:t xml:space="preserve"> &lt;&lt; יור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164"/>
    </w:p>
    <w:p w:rsidR="0062783E" w:rsidRPr="005E5925" w:rsidRDefault="0062783E" w:rsidP="0062783E">
      <w:pPr>
        <w:pStyle w:val="KeepWithNext"/>
        <w:rPr>
          <w:rFonts w:ascii="David" w:hAnsi="David"/>
          <w:rtl/>
        </w:rPr>
      </w:pPr>
    </w:p>
    <w:p w:rsidR="0062783E" w:rsidRDefault="0062783E" w:rsidP="0062783E">
      <w:pPr>
        <w:rPr>
          <w:rFonts w:ascii="David" w:hAnsi="David"/>
          <w:rtl/>
        </w:rPr>
      </w:pPr>
      <w:r w:rsidRPr="005E5925">
        <w:rPr>
          <w:rFonts w:ascii="David" w:hAnsi="David"/>
          <w:rtl/>
        </w:rPr>
        <w:t>אני לא מפסיק את הרצף.</w:t>
      </w:r>
    </w:p>
    <w:p w:rsidR="00D75A2D" w:rsidRPr="005E5925" w:rsidRDefault="00D75A2D" w:rsidP="0062783E">
      <w:pPr>
        <w:rPr>
          <w:rFonts w:ascii="David" w:hAnsi="David"/>
          <w:rtl/>
        </w:rPr>
      </w:pPr>
      <w:bookmarkStart w:id="165" w:name="_ETM_Q1_372352"/>
      <w:bookmarkStart w:id="166" w:name="_ETM_Q1_403350"/>
      <w:bookmarkStart w:id="167" w:name="_ETM_Q1_408852"/>
      <w:bookmarkEnd w:id="165"/>
      <w:bookmarkEnd w:id="166"/>
      <w:bookmarkEnd w:id="167"/>
    </w:p>
    <w:p w:rsidR="007526D8" w:rsidRPr="005E5925" w:rsidRDefault="007526D8" w:rsidP="007526D8">
      <w:pPr>
        <w:pStyle w:val="a4"/>
        <w:keepNext/>
        <w:rPr>
          <w:rtl/>
        </w:rPr>
      </w:pPr>
      <w:bookmarkStart w:id="168" w:name="_ETM_Q1_376852"/>
      <w:bookmarkStart w:id="169" w:name="_ETM_Q1_377351"/>
      <w:bookmarkStart w:id="170" w:name="ET_speaker_נעה_בן_שבת_11"/>
      <w:bookmarkEnd w:id="168"/>
      <w:bookmarkEnd w:id="169"/>
      <w:r w:rsidRPr="005E5925">
        <w:rPr>
          <w:rStyle w:val="TagStyle"/>
          <w:rFonts w:cs="David"/>
          <w:rtl/>
        </w:rPr>
        <w:t xml:space="preserve">&lt;&lt;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170"/>
    </w:p>
    <w:p w:rsidR="007526D8" w:rsidRPr="005E5925" w:rsidRDefault="007526D8" w:rsidP="007526D8">
      <w:pPr>
        <w:pStyle w:val="KeepWithNext"/>
        <w:rPr>
          <w:rFonts w:ascii="David" w:hAnsi="David"/>
          <w:rtl/>
        </w:rPr>
      </w:pPr>
    </w:p>
    <w:tbl>
      <w:tblPr>
        <w:tblStyle w:val="aff"/>
        <w:bidiVisual/>
        <w:tblW w:w="9498" w:type="dxa"/>
        <w:tblInd w:w="-24" w:type="dxa"/>
        <w:tblLayout w:type="fixed"/>
        <w:tblLook w:val="04A0" w:firstRow="1" w:lastRow="0" w:firstColumn="1" w:lastColumn="0" w:noHBand="0" w:noVBand="1"/>
      </w:tblPr>
      <w:tblGrid>
        <w:gridCol w:w="1701"/>
        <w:gridCol w:w="567"/>
        <w:gridCol w:w="567"/>
        <w:gridCol w:w="566"/>
        <w:gridCol w:w="6097"/>
      </w:tblGrid>
      <w:tr w:rsidR="00F65341" w:rsidRPr="005E5925" w:rsidTr="003754C1">
        <w:tc>
          <w:tcPr>
            <w:tcW w:w="1701" w:type="dxa"/>
            <w:tcBorders>
              <w:top w:val="nil"/>
              <w:left w:val="nil"/>
              <w:bottom w:val="nil"/>
              <w:right w:val="nil"/>
            </w:tcBorders>
          </w:tcPr>
          <w:p w:rsidR="00F65341" w:rsidRPr="005E5925" w:rsidRDefault="00F65341" w:rsidP="003754C1">
            <w:pPr>
              <w:spacing w:after="180"/>
              <w:ind w:firstLine="0"/>
              <w:rPr>
                <w:rFonts w:ascii="David" w:hAnsi="David"/>
                <w:rtl/>
              </w:rPr>
            </w:pPr>
            <w:bookmarkStart w:id="171" w:name="_ETM_Q1_377601"/>
            <w:bookmarkStart w:id="172" w:name="_ETM_Q1_378351"/>
            <w:bookmarkEnd w:id="171"/>
            <w:bookmarkEnd w:id="172"/>
          </w:p>
        </w:tc>
        <w:tc>
          <w:tcPr>
            <w:tcW w:w="567" w:type="dxa"/>
            <w:tcBorders>
              <w:top w:val="nil"/>
              <w:left w:val="nil"/>
              <w:bottom w:val="nil"/>
              <w:right w:val="nil"/>
            </w:tcBorders>
          </w:tcPr>
          <w:p w:rsidR="00F65341" w:rsidRPr="005E5925" w:rsidRDefault="00F65341" w:rsidP="003754C1">
            <w:pPr>
              <w:spacing w:after="180"/>
              <w:ind w:firstLine="0"/>
              <w:rPr>
                <w:rFonts w:ascii="David" w:hAnsi="David"/>
                <w:rtl/>
              </w:rPr>
            </w:pPr>
          </w:p>
        </w:tc>
        <w:tc>
          <w:tcPr>
            <w:tcW w:w="567" w:type="dxa"/>
            <w:tcBorders>
              <w:top w:val="nil"/>
              <w:left w:val="nil"/>
              <w:bottom w:val="nil"/>
              <w:right w:val="nil"/>
            </w:tcBorders>
          </w:tcPr>
          <w:p w:rsidR="00F65341" w:rsidRPr="005E5925" w:rsidRDefault="00F65341" w:rsidP="00100E30">
            <w:pPr>
              <w:spacing w:after="180"/>
              <w:ind w:firstLine="0"/>
              <w:rPr>
                <w:rFonts w:ascii="David" w:hAnsi="David"/>
                <w:rtl/>
              </w:rPr>
            </w:pPr>
            <w:r w:rsidRPr="005E5925">
              <w:rPr>
                <w:rFonts w:ascii="David" w:hAnsi="David"/>
                <w:rtl/>
              </w:rPr>
              <w:t>(</w:t>
            </w:r>
            <w:r w:rsidR="00100E30" w:rsidRPr="005E5925">
              <w:rPr>
                <w:rFonts w:ascii="David" w:hAnsi="David"/>
                <w:rtl/>
              </w:rPr>
              <w:t>3</w:t>
            </w:r>
            <w:r w:rsidRPr="005E5925">
              <w:rPr>
                <w:rFonts w:ascii="David" w:hAnsi="David"/>
                <w:rtl/>
              </w:rPr>
              <w:t>)</w:t>
            </w:r>
          </w:p>
        </w:tc>
        <w:tc>
          <w:tcPr>
            <w:tcW w:w="6663" w:type="dxa"/>
            <w:gridSpan w:val="2"/>
            <w:tcBorders>
              <w:top w:val="nil"/>
              <w:left w:val="nil"/>
              <w:bottom w:val="nil"/>
              <w:right w:val="nil"/>
            </w:tcBorders>
          </w:tcPr>
          <w:p w:rsidR="00F65341" w:rsidRPr="005E5925" w:rsidRDefault="000C253B" w:rsidP="003754C1">
            <w:pPr>
              <w:spacing w:after="180"/>
              <w:ind w:firstLine="0"/>
              <w:rPr>
                <w:rFonts w:ascii="David" w:hAnsi="David"/>
                <w:rtl/>
              </w:rPr>
            </w:pPr>
            <w:r w:rsidRPr="005E5925">
              <w:rPr>
                <w:rFonts w:ascii="David" w:hAnsi="David"/>
                <w:rtl/>
              </w:rPr>
              <w:t>אחרי ההגדרה "מצב מיוחד בעורף" יבוא:</w:t>
            </w:r>
          </w:p>
        </w:tc>
      </w:tr>
      <w:tr w:rsidR="00F65341" w:rsidRPr="005E5925" w:rsidTr="003754C1">
        <w:tc>
          <w:tcPr>
            <w:tcW w:w="1701" w:type="dxa"/>
            <w:tcBorders>
              <w:top w:val="nil"/>
              <w:left w:val="nil"/>
              <w:bottom w:val="nil"/>
              <w:right w:val="nil"/>
            </w:tcBorders>
          </w:tcPr>
          <w:p w:rsidR="00F65341" w:rsidRPr="005E5925" w:rsidRDefault="00F65341" w:rsidP="003754C1">
            <w:pPr>
              <w:spacing w:after="180"/>
              <w:ind w:firstLine="0"/>
              <w:rPr>
                <w:rFonts w:ascii="David" w:hAnsi="David"/>
                <w:rtl/>
              </w:rPr>
            </w:pPr>
          </w:p>
        </w:tc>
        <w:tc>
          <w:tcPr>
            <w:tcW w:w="567" w:type="dxa"/>
            <w:tcBorders>
              <w:top w:val="nil"/>
              <w:left w:val="nil"/>
              <w:bottom w:val="nil"/>
              <w:right w:val="nil"/>
            </w:tcBorders>
          </w:tcPr>
          <w:p w:rsidR="00F65341" w:rsidRPr="005E5925" w:rsidRDefault="00F65341" w:rsidP="003754C1">
            <w:pPr>
              <w:spacing w:after="180"/>
              <w:ind w:firstLine="0"/>
              <w:rPr>
                <w:rFonts w:ascii="David" w:hAnsi="David"/>
                <w:rtl/>
              </w:rPr>
            </w:pPr>
          </w:p>
        </w:tc>
        <w:tc>
          <w:tcPr>
            <w:tcW w:w="567" w:type="dxa"/>
            <w:tcBorders>
              <w:top w:val="nil"/>
              <w:left w:val="nil"/>
              <w:bottom w:val="nil"/>
              <w:right w:val="nil"/>
            </w:tcBorders>
          </w:tcPr>
          <w:p w:rsidR="00F65341" w:rsidRPr="005E5925" w:rsidRDefault="00F65341" w:rsidP="003754C1">
            <w:pPr>
              <w:spacing w:after="180"/>
              <w:ind w:firstLine="0"/>
              <w:rPr>
                <w:rFonts w:ascii="David" w:hAnsi="David"/>
                <w:rtl/>
              </w:rPr>
            </w:pPr>
          </w:p>
        </w:tc>
        <w:tc>
          <w:tcPr>
            <w:tcW w:w="566" w:type="dxa"/>
            <w:tcBorders>
              <w:top w:val="nil"/>
              <w:left w:val="nil"/>
              <w:bottom w:val="nil"/>
              <w:right w:val="nil"/>
            </w:tcBorders>
          </w:tcPr>
          <w:p w:rsidR="00F65341" w:rsidRPr="005E5925" w:rsidRDefault="00F65341" w:rsidP="003754C1">
            <w:pPr>
              <w:spacing w:after="180"/>
              <w:ind w:firstLine="0"/>
              <w:rPr>
                <w:rFonts w:ascii="David" w:hAnsi="David"/>
                <w:rtl/>
              </w:rPr>
            </w:pPr>
          </w:p>
        </w:tc>
        <w:tc>
          <w:tcPr>
            <w:tcW w:w="6097" w:type="dxa"/>
            <w:tcBorders>
              <w:top w:val="nil"/>
              <w:left w:val="nil"/>
              <w:bottom w:val="nil"/>
              <w:right w:val="nil"/>
            </w:tcBorders>
          </w:tcPr>
          <w:p w:rsidR="00F65341" w:rsidRPr="005E5925" w:rsidRDefault="000C253B" w:rsidP="000C253B">
            <w:pPr>
              <w:spacing w:after="180"/>
              <w:ind w:firstLine="0"/>
              <w:rPr>
                <w:rFonts w:ascii="David" w:hAnsi="David"/>
                <w:rtl/>
              </w:rPr>
            </w:pPr>
            <w:r w:rsidRPr="005E5925">
              <w:rPr>
                <w:rFonts w:ascii="David" w:hAnsi="David"/>
                <w:rtl/>
              </w:rPr>
              <w:t>""משפחתון לילדים" – מקום שבו שוהים לא יותר משישה פעוטות מגיל שלושה חודשים עד שלוש שנים;"</w:t>
            </w:r>
          </w:p>
        </w:tc>
      </w:tr>
    </w:tbl>
    <w:p w:rsidR="00F21BDA" w:rsidRPr="005E5925" w:rsidRDefault="00F21BDA" w:rsidP="007526D8">
      <w:pPr>
        <w:rPr>
          <w:rFonts w:ascii="David" w:hAnsi="David"/>
          <w:rtl/>
        </w:rPr>
      </w:pPr>
      <w:bookmarkStart w:id="173" w:name="_ETM_Q1_388102"/>
      <w:bookmarkEnd w:id="173"/>
    </w:p>
    <w:p w:rsidR="007526D8" w:rsidRPr="005E5925" w:rsidRDefault="005612DA" w:rsidP="007526D8">
      <w:pPr>
        <w:rPr>
          <w:rFonts w:ascii="David" w:hAnsi="David"/>
          <w:rtl/>
        </w:rPr>
      </w:pPr>
      <w:bookmarkStart w:id="174" w:name="_ETM_Q1_383603"/>
      <w:bookmarkEnd w:id="174"/>
      <w:r w:rsidRPr="005E5925">
        <w:rPr>
          <w:rFonts w:ascii="David" w:hAnsi="David"/>
          <w:rtl/>
        </w:rPr>
        <w:t>אדוני, אפשר בכל זאת להגיד משהו על הסעיף</w:t>
      </w:r>
      <w:r w:rsidR="006F0F00" w:rsidRPr="005E5925">
        <w:rPr>
          <w:rFonts w:ascii="David" w:hAnsi="David"/>
          <w:rtl/>
        </w:rPr>
        <w:t xml:space="preserve">, או שאתה רוצה </w:t>
      </w:r>
      <w:bookmarkStart w:id="175" w:name="_ETM_Q1_390352"/>
      <w:bookmarkEnd w:id="175"/>
      <w:r w:rsidR="006F0F00" w:rsidRPr="005E5925">
        <w:rPr>
          <w:rFonts w:ascii="David" w:hAnsi="David"/>
          <w:rtl/>
        </w:rPr>
        <w:t>שנקריא את הכל?</w:t>
      </w:r>
      <w:bookmarkStart w:id="176" w:name="_ETM_Q1_385601"/>
      <w:bookmarkStart w:id="177" w:name="_ETM_Q1_387352"/>
      <w:bookmarkEnd w:id="176"/>
      <w:bookmarkEnd w:id="177"/>
    </w:p>
    <w:p w:rsidR="00175B0B" w:rsidRPr="005E5925" w:rsidRDefault="00175B0B" w:rsidP="007526D8">
      <w:pPr>
        <w:rPr>
          <w:rFonts w:ascii="David" w:hAnsi="David"/>
          <w:rtl/>
        </w:rPr>
      </w:pPr>
      <w:bookmarkStart w:id="178" w:name="_ETM_Q1_388103"/>
      <w:bookmarkStart w:id="179" w:name="_ETM_Q1_388852"/>
      <w:bookmarkEnd w:id="178"/>
      <w:bookmarkEnd w:id="179"/>
    </w:p>
    <w:p w:rsidR="00175B0B" w:rsidRPr="005E5925" w:rsidRDefault="00175B0B" w:rsidP="00175B0B">
      <w:pPr>
        <w:pStyle w:val="af6"/>
        <w:keepNext/>
        <w:rPr>
          <w:rtl/>
        </w:rPr>
      </w:pPr>
      <w:bookmarkStart w:id="180" w:name="ET_yor_4996_12"/>
      <w:r w:rsidRPr="005E5925">
        <w:rPr>
          <w:rStyle w:val="TagStyle"/>
          <w:rFonts w:cs="David"/>
          <w:rtl/>
        </w:rPr>
        <w:t xml:space="preserve"> &lt;&lt; יור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180"/>
    </w:p>
    <w:p w:rsidR="00175B0B" w:rsidRPr="005E5925" w:rsidRDefault="00175B0B" w:rsidP="00175B0B">
      <w:pPr>
        <w:pStyle w:val="KeepWithNext"/>
        <w:rPr>
          <w:rFonts w:ascii="David" w:hAnsi="David"/>
          <w:rtl/>
        </w:rPr>
      </w:pPr>
    </w:p>
    <w:p w:rsidR="00175B0B" w:rsidRPr="005E5925" w:rsidRDefault="00175B0B" w:rsidP="00175B0B">
      <w:pPr>
        <w:rPr>
          <w:rFonts w:ascii="David" w:hAnsi="David"/>
          <w:rtl/>
        </w:rPr>
      </w:pPr>
      <w:bookmarkStart w:id="181" w:name="_ETM_Q1_389351"/>
      <w:bookmarkEnd w:id="181"/>
      <w:r w:rsidRPr="005E5925">
        <w:rPr>
          <w:rFonts w:ascii="David" w:hAnsi="David"/>
          <w:rtl/>
        </w:rPr>
        <w:t xml:space="preserve">זכות הדיבור </w:t>
      </w:r>
      <w:bookmarkStart w:id="182" w:name="_ETM_Q1_390603"/>
      <w:bookmarkEnd w:id="182"/>
      <w:r w:rsidRPr="005E5925">
        <w:rPr>
          <w:rFonts w:ascii="David" w:hAnsi="David"/>
          <w:rtl/>
        </w:rPr>
        <w:t>היא רק שלך.</w:t>
      </w:r>
      <w:bookmarkStart w:id="183" w:name="_ETM_Q1_392603"/>
      <w:bookmarkStart w:id="184" w:name="_ETM_Q1_387603"/>
      <w:bookmarkEnd w:id="183"/>
      <w:bookmarkEnd w:id="184"/>
    </w:p>
    <w:p w:rsidR="001A1460" w:rsidRPr="005E5925" w:rsidRDefault="001A1460" w:rsidP="00175B0B">
      <w:pPr>
        <w:rPr>
          <w:rFonts w:ascii="David" w:hAnsi="David"/>
          <w:rtl/>
        </w:rPr>
      </w:pPr>
      <w:bookmarkStart w:id="185" w:name="_ETM_Q1_392852"/>
      <w:bookmarkStart w:id="186" w:name="_ETM_Q1_393102"/>
      <w:bookmarkStart w:id="187" w:name="_ETM_Q1_394601"/>
      <w:bookmarkEnd w:id="185"/>
      <w:bookmarkEnd w:id="186"/>
      <w:bookmarkEnd w:id="187"/>
    </w:p>
    <w:p w:rsidR="001A1460" w:rsidRPr="005E5925" w:rsidRDefault="001A1460" w:rsidP="001A1460">
      <w:pPr>
        <w:pStyle w:val="a4"/>
        <w:keepNext/>
        <w:rPr>
          <w:rtl/>
        </w:rPr>
      </w:pPr>
      <w:bookmarkStart w:id="188" w:name="ET_speaker_נעה_בן_שבת_13"/>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188"/>
    </w:p>
    <w:p w:rsidR="001A1460" w:rsidRPr="005E5925" w:rsidRDefault="001A1460" w:rsidP="001A1460">
      <w:pPr>
        <w:pStyle w:val="KeepWithNext"/>
        <w:rPr>
          <w:rFonts w:ascii="David" w:hAnsi="David"/>
          <w:rtl/>
        </w:rPr>
      </w:pPr>
    </w:p>
    <w:p w:rsidR="001A1460" w:rsidRPr="005E5925" w:rsidRDefault="00770DD2" w:rsidP="00DE10A3">
      <w:pPr>
        <w:rPr>
          <w:rFonts w:ascii="David" w:hAnsi="David"/>
          <w:rtl/>
        </w:rPr>
      </w:pPr>
      <w:bookmarkStart w:id="189" w:name="_ETM_Q1_394851"/>
      <w:bookmarkStart w:id="190" w:name="_ETM_Q1_395102"/>
      <w:bookmarkStart w:id="191" w:name="_ETM_Q1_387852"/>
      <w:bookmarkStart w:id="192" w:name="_ETM_Q1_391102"/>
      <w:bookmarkEnd w:id="189"/>
      <w:bookmarkEnd w:id="190"/>
      <w:bookmarkEnd w:id="191"/>
      <w:bookmarkEnd w:id="192"/>
      <w:r w:rsidRPr="005E5925">
        <w:rPr>
          <w:rFonts w:ascii="David" w:hAnsi="David"/>
          <w:rtl/>
        </w:rPr>
        <w:t>ה</w:t>
      </w:r>
      <w:bookmarkStart w:id="193" w:name="_ETM_Q1_393853"/>
      <w:bookmarkEnd w:id="193"/>
      <w:r w:rsidRPr="005E5925">
        <w:rPr>
          <w:rFonts w:ascii="David" w:hAnsi="David"/>
          <w:rtl/>
        </w:rPr>
        <w:t xml:space="preserve">הוראה שאנחנו </w:t>
      </w:r>
      <w:bookmarkStart w:id="194" w:name="_ETM_Q1_397602"/>
      <w:bookmarkEnd w:id="194"/>
      <w:r w:rsidRPr="005E5925">
        <w:rPr>
          <w:rFonts w:ascii="David" w:hAnsi="David"/>
          <w:rtl/>
        </w:rPr>
        <w:t>מבקשים כאן היא הוראה קבועה</w:t>
      </w:r>
      <w:bookmarkStart w:id="195" w:name="_ETM_Q1_400603"/>
      <w:bookmarkStart w:id="196" w:name="_ETM_Q1_401352"/>
      <w:bookmarkStart w:id="197" w:name="_ETM_Q1_400602"/>
      <w:bookmarkStart w:id="198" w:name="_ETM_Q1_399102"/>
      <w:bookmarkEnd w:id="195"/>
      <w:bookmarkEnd w:id="196"/>
      <w:bookmarkEnd w:id="197"/>
      <w:bookmarkEnd w:id="198"/>
      <w:r w:rsidR="009F098C" w:rsidRPr="005E5925">
        <w:rPr>
          <w:rFonts w:ascii="David" w:hAnsi="David"/>
          <w:rtl/>
        </w:rPr>
        <w:t>, ו</w:t>
      </w:r>
      <w:r w:rsidRPr="005E5925">
        <w:rPr>
          <w:rFonts w:ascii="David" w:hAnsi="David"/>
          <w:rtl/>
        </w:rPr>
        <w:t>תיקון</w:t>
      </w:r>
      <w:bookmarkStart w:id="199" w:name="_ETM_Q1_400101"/>
      <w:bookmarkEnd w:id="199"/>
      <w:r w:rsidRPr="005E5925">
        <w:rPr>
          <w:rFonts w:ascii="David" w:hAnsi="David"/>
          <w:rtl/>
        </w:rPr>
        <w:t xml:space="preserve"> הנושא של ילד</w:t>
      </w:r>
      <w:r w:rsidR="009F098C" w:rsidRPr="005E5925">
        <w:rPr>
          <w:rFonts w:ascii="David" w:hAnsi="David"/>
          <w:rtl/>
        </w:rPr>
        <w:t xml:space="preserve"> או תלמיד</w:t>
      </w:r>
      <w:r w:rsidRPr="005E5925">
        <w:rPr>
          <w:rFonts w:ascii="David" w:hAnsi="David"/>
          <w:rtl/>
        </w:rPr>
        <w:t xml:space="preserve"> בעל מוגבלות </w:t>
      </w:r>
      <w:r w:rsidR="009F098C" w:rsidRPr="005E5925">
        <w:rPr>
          <w:rFonts w:ascii="David" w:hAnsi="David"/>
          <w:rtl/>
        </w:rPr>
        <w:t>הוא</w:t>
      </w:r>
      <w:r w:rsidRPr="005E5925">
        <w:rPr>
          <w:rFonts w:ascii="David" w:hAnsi="David"/>
          <w:rtl/>
        </w:rPr>
        <w:t xml:space="preserve"> בעקבות הערה שהעירו בדיון הקודם </w:t>
      </w:r>
      <w:bookmarkStart w:id="200" w:name="_ETM_Q1_407602"/>
      <w:bookmarkEnd w:id="200"/>
      <w:r w:rsidRPr="005E5925">
        <w:rPr>
          <w:rFonts w:ascii="David" w:hAnsi="David"/>
          <w:rtl/>
        </w:rPr>
        <w:t xml:space="preserve">לגבי התיקונים </w:t>
      </w:r>
      <w:bookmarkStart w:id="201" w:name="_ETM_Q1_407102"/>
      <w:bookmarkEnd w:id="201"/>
      <w:r w:rsidRPr="005E5925">
        <w:rPr>
          <w:rFonts w:ascii="David" w:hAnsi="David"/>
          <w:rtl/>
        </w:rPr>
        <w:t xml:space="preserve">בחוק החינוך המיוחד, שחלו בהוראות </w:t>
      </w:r>
      <w:r w:rsidR="00DE10A3" w:rsidRPr="005E5925">
        <w:rPr>
          <w:rFonts w:ascii="David" w:hAnsi="David"/>
          <w:rtl/>
        </w:rPr>
        <w:t>הללו</w:t>
      </w:r>
      <w:r w:rsidRPr="005E5925">
        <w:rPr>
          <w:rFonts w:ascii="David" w:hAnsi="David"/>
          <w:rtl/>
        </w:rPr>
        <w:t xml:space="preserve"> בהגדרת </w:t>
      </w:r>
      <w:bookmarkStart w:id="202" w:name="_ETM_Q1_412602"/>
      <w:bookmarkEnd w:id="202"/>
      <w:r w:rsidRPr="005E5925">
        <w:rPr>
          <w:rFonts w:ascii="David" w:hAnsi="David"/>
          <w:rtl/>
        </w:rPr>
        <w:t>ילד.</w:t>
      </w:r>
      <w:bookmarkStart w:id="203" w:name="_ETM_Q1_414603"/>
      <w:bookmarkStart w:id="204" w:name="_ETM_Q1_413101"/>
      <w:bookmarkStart w:id="205" w:name="_ETM_Q1_411602"/>
      <w:bookmarkStart w:id="206" w:name="_ETM_Q1_409853"/>
      <w:bookmarkEnd w:id="203"/>
      <w:bookmarkEnd w:id="204"/>
      <w:bookmarkEnd w:id="205"/>
      <w:bookmarkEnd w:id="206"/>
    </w:p>
    <w:p w:rsidR="00DE10A3" w:rsidRPr="005E5925" w:rsidRDefault="00DE10A3" w:rsidP="00DE10A3">
      <w:pPr>
        <w:rPr>
          <w:rFonts w:ascii="David" w:hAnsi="David"/>
          <w:rtl/>
        </w:rPr>
      </w:pPr>
    </w:p>
    <w:p w:rsidR="00DE10A3" w:rsidRPr="005E5925" w:rsidRDefault="00DE10A3" w:rsidP="007F49A9">
      <w:pPr>
        <w:rPr>
          <w:rFonts w:ascii="David" w:hAnsi="David"/>
          <w:rtl/>
        </w:rPr>
      </w:pPr>
      <w:bookmarkStart w:id="207" w:name="_ETM_Q1_410602"/>
      <w:bookmarkStart w:id="208" w:name="_ETM_Q1_411101"/>
      <w:bookmarkEnd w:id="207"/>
      <w:bookmarkEnd w:id="208"/>
      <w:r w:rsidRPr="005E5925">
        <w:rPr>
          <w:rFonts w:ascii="David" w:hAnsi="David"/>
          <w:rtl/>
        </w:rPr>
        <w:t>לנושא המעונות ונושא מוסד חינוך</w:t>
      </w:r>
      <w:bookmarkStart w:id="209" w:name="_ETM_Q1_418852"/>
      <w:bookmarkEnd w:id="209"/>
      <w:r w:rsidRPr="005E5925">
        <w:rPr>
          <w:rFonts w:ascii="David" w:hAnsi="David"/>
          <w:rtl/>
        </w:rPr>
        <w:t xml:space="preserve"> </w:t>
      </w:r>
      <w:r w:rsidR="007F49A9">
        <w:rPr>
          <w:rFonts w:ascii="David" w:hAnsi="David" w:hint="cs"/>
          <w:rtl/>
        </w:rPr>
        <w:t xml:space="preserve">– </w:t>
      </w:r>
      <w:r w:rsidRPr="005E5925">
        <w:rPr>
          <w:rFonts w:ascii="David" w:hAnsi="David"/>
          <w:rtl/>
        </w:rPr>
        <w:t xml:space="preserve">זו רשימה לא סגורה. אמנם </w:t>
      </w:r>
      <w:r w:rsidR="007F49A9">
        <w:rPr>
          <w:rFonts w:ascii="David" w:hAnsi="David" w:hint="cs"/>
          <w:rtl/>
        </w:rPr>
        <w:t xml:space="preserve">פה </w:t>
      </w:r>
      <w:r w:rsidRPr="005E5925">
        <w:rPr>
          <w:rFonts w:ascii="David" w:hAnsi="David"/>
          <w:rtl/>
        </w:rPr>
        <w:t>פירטנו סוגים מ</w:t>
      </w:r>
      <w:bookmarkStart w:id="210" w:name="_ETM_Q1_418352"/>
      <w:bookmarkEnd w:id="210"/>
      <w:r w:rsidRPr="005E5925">
        <w:rPr>
          <w:rFonts w:ascii="David" w:hAnsi="David"/>
          <w:rtl/>
        </w:rPr>
        <w:t xml:space="preserve">סוימים של מעונות </w:t>
      </w:r>
      <w:bookmarkStart w:id="211" w:name="_ETM_Q1_421351"/>
      <w:bookmarkEnd w:id="211"/>
      <w:r w:rsidRPr="005E5925">
        <w:rPr>
          <w:rFonts w:ascii="David" w:hAnsi="David"/>
          <w:rtl/>
        </w:rPr>
        <w:t>ושל מסגרות</w:t>
      </w:r>
      <w:bookmarkStart w:id="212" w:name="_ETM_Q1_420852"/>
      <w:bookmarkStart w:id="213" w:name="_ETM_Q1_427851"/>
      <w:bookmarkStart w:id="214" w:name="_ETM_Q1_424601"/>
      <w:bookmarkEnd w:id="212"/>
      <w:bookmarkEnd w:id="213"/>
      <w:bookmarkEnd w:id="214"/>
      <w:r w:rsidRPr="005E5925">
        <w:rPr>
          <w:rFonts w:ascii="David" w:hAnsi="David"/>
          <w:rtl/>
        </w:rPr>
        <w:t xml:space="preserve">, זו לא רשימה </w:t>
      </w:r>
      <w:bookmarkStart w:id="215" w:name="_ETM_Q1_420602"/>
      <w:bookmarkStart w:id="216" w:name="_ETM_Q1_421602"/>
      <w:bookmarkEnd w:id="215"/>
      <w:bookmarkEnd w:id="216"/>
      <w:r w:rsidRPr="005E5925">
        <w:rPr>
          <w:rFonts w:ascii="David" w:hAnsi="David"/>
          <w:rtl/>
        </w:rPr>
        <w:t>סגורה</w:t>
      </w:r>
      <w:bookmarkStart w:id="217" w:name="_ETM_Q1_425603"/>
      <w:bookmarkEnd w:id="217"/>
      <w:r w:rsidR="007010F6" w:rsidRPr="005E5925">
        <w:rPr>
          <w:rFonts w:ascii="David" w:hAnsi="David"/>
          <w:rtl/>
        </w:rPr>
        <w:t xml:space="preserve"> שמראש היא קבועה </w:t>
      </w:r>
      <w:bookmarkStart w:id="218" w:name="_ETM_Q1_420851"/>
      <w:bookmarkEnd w:id="218"/>
      <w:r w:rsidR="007010F6" w:rsidRPr="005E5925">
        <w:rPr>
          <w:rFonts w:ascii="David" w:hAnsi="David"/>
          <w:rtl/>
        </w:rPr>
        <w:t>לרבות.</w:t>
      </w:r>
      <w:bookmarkStart w:id="219" w:name="_ETM_Q1_426102"/>
      <w:bookmarkStart w:id="220" w:name="_ETM_Q1_422852"/>
      <w:bookmarkStart w:id="221" w:name="_ETM_Q1_415102"/>
      <w:bookmarkStart w:id="222" w:name="_ETM_Q1_410351"/>
      <w:bookmarkStart w:id="223" w:name="_ETM_Q1_413601"/>
      <w:bookmarkStart w:id="224" w:name="_ETM_Q1_418102"/>
      <w:bookmarkStart w:id="225" w:name="_ETM_Q1_425352"/>
      <w:bookmarkEnd w:id="219"/>
      <w:bookmarkEnd w:id="220"/>
      <w:bookmarkEnd w:id="221"/>
      <w:bookmarkEnd w:id="222"/>
      <w:bookmarkEnd w:id="223"/>
      <w:bookmarkEnd w:id="224"/>
      <w:bookmarkEnd w:id="225"/>
      <w:r w:rsidR="007010F6" w:rsidRPr="005E5925">
        <w:rPr>
          <w:rFonts w:ascii="David" w:hAnsi="David"/>
          <w:rtl/>
        </w:rPr>
        <w:t xml:space="preserve"> הוסיפו את הרש</w:t>
      </w:r>
      <w:bookmarkStart w:id="226" w:name="_ETM_Q1_425602"/>
      <w:bookmarkEnd w:id="226"/>
      <w:r w:rsidR="007010F6" w:rsidRPr="005E5925">
        <w:rPr>
          <w:rFonts w:ascii="David" w:hAnsi="David"/>
          <w:rtl/>
        </w:rPr>
        <w:t xml:space="preserve">ימות המקובלות מאוד של ילדים, אבל </w:t>
      </w:r>
      <w:bookmarkStart w:id="227" w:name="_ETM_Q1_429352"/>
      <w:bookmarkEnd w:id="227"/>
      <w:r w:rsidR="007010F6" w:rsidRPr="005E5925">
        <w:rPr>
          <w:rFonts w:ascii="David" w:hAnsi="David"/>
          <w:rtl/>
        </w:rPr>
        <w:t xml:space="preserve">היא לא אמורה להיות </w:t>
      </w:r>
      <w:bookmarkStart w:id="228" w:name="_ETM_Q1_429351"/>
      <w:bookmarkEnd w:id="228"/>
      <w:r w:rsidR="007010F6" w:rsidRPr="005E5925">
        <w:rPr>
          <w:rFonts w:ascii="David" w:hAnsi="David"/>
          <w:rtl/>
        </w:rPr>
        <w:t>רשימה סגורה.</w:t>
      </w:r>
    </w:p>
    <w:p w:rsidR="007010F6" w:rsidRPr="005E5925" w:rsidRDefault="007010F6" w:rsidP="00DE10A3">
      <w:pPr>
        <w:rPr>
          <w:rFonts w:ascii="David" w:hAnsi="David"/>
          <w:rtl/>
        </w:rPr>
      </w:pPr>
    </w:p>
    <w:p w:rsidR="007010F6" w:rsidRPr="005E5925" w:rsidRDefault="007010F6" w:rsidP="007010F6">
      <w:pPr>
        <w:pStyle w:val="a4"/>
        <w:keepNext/>
        <w:rPr>
          <w:rtl/>
        </w:rPr>
      </w:pPr>
      <w:bookmarkStart w:id="229" w:name="ET_speaker_6236_14"/>
      <w:r w:rsidRPr="005E5925">
        <w:rPr>
          <w:rStyle w:val="TagStyle"/>
          <w:rFonts w:cs="David"/>
          <w:rtl/>
        </w:rPr>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229"/>
    </w:p>
    <w:p w:rsidR="007010F6" w:rsidRPr="005E5925" w:rsidRDefault="007010F6" w:rsidP="007010F6">
      <w:pPr>
        <w:pStyle w:val="KeepWithNext"/>
        <w:rPr>
          <w:rFonts w:ascii="David" w:hAnsi="David"/>
          <w:rtl/>
        </w:rPr>
      </w:pPr>
    </w:p>
    <w:p w:rsidR="007010F6" w:rsidRPr="005E5925" w:rsidRDefault="007010F6" w:rsidP="007010F6">
      <w:pPr>
        <w:rPr>
          <w:rFonts w:ascii="David" w:hAnsi="David"/>
          <w:rtl/>
        </w:rPr>
      </w:pPr>
      <w:r w:rsidRPr="005E5925">
        <w:rPr>
          <w:rFonts w:ascii="David" w:hAnsi="David"/>
          <w:rtl/>
        </w:rPr>
        <w:t>נחזור ל</w:t>
      </w:r>
      <w:bookmarkStart w:id="230" w:name="_ETM_Q1_425852"/>
      <w:bookmarkEnd w:id="230"/>
      <w:r w:rsidRPr="005E5925">
        <w:rPr>
          <w:rFonts w:ascii="David" w:hAnsi="David"/>
          <w:rtl/>
        </w:rPr>
        <w:t>זה אחר כך. הכל טוב.</w:t>
      </w:r>
    </w:p>
    <w:p w:rsidR="000F09F0" w:rsidRPr="005E5925" w:rsidRDefault="000F09F0" w:rsidP="00DE10A3">
      <w:pPr>
        <w:rPr>
          <w:rFonts w:ascii="David" w:hAnsi="David"/>
          <w:rtl/>
        </w:rPr>
      </w:pPr>
      <w:bookmarkStart w:id="231" w:name="_ETM_Q1_431101"/>
      <w:bookmarkStart w:id="232" w:name="_ETM_Q1_432602"/>
      <w:bookmarkEnd w:id="231"/>
      <w:bookmarkEnd w:id="232"/>
    </w:p>
    <w:p w:rsidR="000F09F0" w:rsidRPr="005E5925" w:rsidRDefault="000F09F0" w:rsidP="000F09F0">
      <w:pPr>
        <w:pStyle w:val="a4"/>
        <w:keepNext/>
        <w:rPr>
          <w:rtl/>
        </w:rPr>
      </w:pPr>
      <w:bookmarkStart w:id="233" w:name="ET_speaker_נעה_בן_שבת_15"/>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233"/>
    </w:p>
    <w:p w:rsidR="000F09F0" w:rsidRPr="005E5925" w:rsidRDefault="000F09F0" w:rsidP="000F09F0">
      <w:pPr>
        <w:pStyle w:val="KeepWithNext"/>
        <w:rPr>
          <w:rFonts w:ascii="David" w:hAnsi="David"/>
          <w:rtl/>
        </w:rPr>
      </w:pPr>
    </w:p>
    <w:tbl>
      <w:tblPr>
        <w:tblStyle w:val="aff"/>
        <w:bidiVisual/>
        <w:tblW w:w="9498"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567"/>
        <w:gridCol w:w="567"/>
        <w:gridCol w:w="6663"/>
      </w:tblGrid>
      <w:tr w:rsidR="00483EDA" w:rsidRPr="005E5925" w:rsidTr="005F436E">
        <w:tc>
          <w:tcPr>
            <w:tcW w:w="1701" w:type="dxa"/>
          </w:tcPr>
          <w:p w:rsidR="00483EDA" w:rsidRPr="005E5925" w:rsidRDefault="00483EDA" w:rsidP="00483EDA">
            <w:pPr>
              <w:spacing w:after="180"/>
              <w:ind w:firstLine="0"/>
              <w:rPr>
                <w:rFonts w:ascii="David" w:hAnsi="David"/>
                <w:rtl/>
              </w:rPr>
            </w:pPr>
            <w:bookmarkStart w:id="234" w:name="_ETM_Q1_434852"/>
            <w:bookmarkStart w:id="235" w:name="_ETM_Q1_437852"/>
            <w:bookmarkStart w:id="236" w:name="_ETM_Q1_461103"/>
            <w:bookmarkEnd w:id="234"/>
            <w:bookmarkEnd w:id="235"/>
            <w:bookmarkEnd w:id="236"/>
            <w:r w:rsidRPr="005E5925">
              <w:rPr>
                <w:rFonts w:ascii="David" w:hAnsi="David"/>
                <w:rtl/>
              </w:rPr>
              <w:t>תיקון סעיף 2</w:t>
            </w:r>
          </w:p>
        </w:tc>
        <w:tc>
          <w:tcPr>
            <w:tcW w:w="567" w:type="dxa"/>
          </w:tcPr>
          <w:p w:rsidR="00483EDA" w:rsidRPr="005E5925" w:rsidRDefault="00483EDA" w:rsidP="003754C1">
            <w:pPr>
              <w:spacing w:after="180"/>
              <w:ind w:firstLine="0"/>
              <w:rPr>
                <w:rFonts w:ascii="David" w:hAnsi="David"/>
                <w:rtl/>
              </w:rPr>
            </w:pPr>
            <w:r w:rsidRPr="005E5925">
              <w:rPr>
                <w:rFonts w:ascii="David" w:hAnsi="David"/>
                <w:rtl/>
              </w:rPr>
              <w:t>2.</w:t>
            </w:r>
          </w:p>
        </w:tc>
        <w:tc>
          <w:tcPr>
            <w:tcW w:w="7230" w:type="dxa"/>
            <w:gridSpan w:val="2"/>
          </w:tcPr>
          <w:p w:rsidR="00483EDA" w:rsidRPr="005E5925" w:rsidRDefault="00BF27CA" w:rsidP="003754C1">
            <w:pPr>
              <w:spacing w:after="180"/>
              <w:ind w:firstLine="0"/>
              <w:rPr>
                <w:rFonts w:ascii="David" w:hAnsi="David"/>
                <w:rtl/>
              </w:rPr>
            </w:pPr>
            <w:r w:rsidRPr="005E5925">
              <w:rPr>
                <w:rFonts w:ascii="David" w:hAnsi="David"/>
                <w:rtl/>
              </w:rPr>
              <w:t>בסעיף 2(ב)</w:t>
            </w:r>
            <w:r w:rsidR="00A41341" w:rsidRPr="005E5925">
              <w:rPr>
                <w:rFonts w:ascii="David" w:hAnsi="David"/>
                <w:rtl/>
              </w:rPr>
              <w:t xml:space="preserve"> </w:t>
            </w:r>
            <w:r w:rsidRPr="005E5925">
              <w:rPr>
                <w:rFonts w:ascii="David" w:hAnsi="David"/>
                <w:rtl/>
              </w:rPr>
              <w:t>לחוק העיקרי, אחרי פסקה (2) יבוא:</w:t>
            </w:r>
          </w:p>
        </w:tc>
      </w:tr>
      <w:tr w:rsidR="00483EDA" w:rsidRPr="005E5925" w:rsidTr="005F436E">
        <w:tc>
          <w:tcPr>
            <w:tcW w:w="1701" w:type="dxa"/>
          </w:tcPr>
          <w:p w:rsidR="00483EDA" w:rsidRPr="005E5925" w:rsidRDefault="00483EDA" w:rsidP="003754C1">
            <w:pPr>
              <w:spacing w:after="180"/>
              <w:ind w:firstLine="0"/>
              <w:rPr>
                <w:rFonts w:ascii="David" w:hAnsi="David"/>
                <w:rtl/>
              </w:rPr>
            </w:pPr>
          </w:p>
        </w:tc>
        <w:tc>
          <w:tcPr>
            <w:tcW w:w="567" w:type="dxa"/>
          </w:tcPr>
          <w:p w:rsidR="00483EDA" w:rsidRPr="005E5925" w:rsidRDefault="00483EDA" w:rsidP="003754C1">
            <w:pPr>
              <w:spacing w:after="180"/>
              <w:ind w:firstLine="0"/>
              <w:rPr>
                <w:rFonts w:ascii="David" w:hAnsi="David"/>
                <w:rtl/>
              </w:rPr>
            </w:pPr>
          </w:p>
        </w:tc>
        <w:tc>
          <w:tcPr>
            <w:tcW w:w="567" w:type="dxa"/>
          </w:tcPr>
          <w:p w:rsidR="00483EDA" w:rsidRPr="005E5925" w:rsidRDefault="00483EDA" w:rsidP="003754C1">
            <w:pPr>
              <w:spacing w:after="180"/>
              <w:ind w:firstLine="0"/>
              <w:rPr>
                <w:rFonts w:ascii="David" w:hAnsi="David"/>
                <w:rtl/>
              </w:rPr>
            </w:pPr>
          </w:p>
        </w:tc>
        <w:tc>
          <w:tcPr>
            <w:tcW w:w="6663" w:type="dxa"/>
          </w:tcPr>
          <w:p w:rsidR="00483EDA" w:rsidRPr="005E5925" w:rsidRDefault="0008528F" w:rsidP="00FB0BC7">
            <w:pPr>
              <w:spacing w:after="180"/>
              <w:ind w:firstLine="0"/>
              <w:rPr>
                <w:rFonts w:ascii="David" w:hAnsi="David"/>
                <w:rtl/>
              </w:rPr>
            </w:pPr>
            <w:r w:rsidRPr="005E5925">
              <w:rPr>
                <w:rFonts w:ascii="David" w:hAnsi="David"/>
                <w:rtl/>
              </w:rPr>
              <w:t>"</w:t>
            </w:r>
            <w:r w:rsidR="00BD1DAA" w:rsidRPr="005E5925">
              <w:rPr>
                <w:rFonts w:ascii="David" w:hAnsi="David"/>
                <w:rtl/>
              </w:rPr>
              <w:t xml:space="preserve">(3) </w:t>
            </w:r>
            <w:r w:rsidR="00FB0BC7" w:rsidRPr="005E5925">
              <w:rPr>
                <w:rFonts w:ascii="David" w:hAnsi="David"/>
                <w:rtl/>
              </w:rPr>
              <w:t>הוראות פסקאות (1) ו-(2)</w:t>
            </w:r>
            <w:r w:rsidR="00B868F1" w:rsidRPr="005E5925">
              <w:rPr>
                <w:rFonts w:ascii="David" w:hAnsi="David"/>
                <w:rtl/>
              </w:rPr>
              <w:t xml:space="preserve"> י</w:t>
            </w:r>
            <w:bookmarkStart w:id="237" w:name="_ETM_Q1_468351"/>
            <w:bookmarkEnd w:id="237"/>
            <w:r w:rsidR="00B868F1" w:rsidRPr="005E5925">
              <w:rPr>
                <w:rFonts w:ascii="David" w:hAnsi="David"/>
                <w:rtl/>
              </w:rPr>
              <w:t xml:space="preserve">חולו, בשינויים המחויבים, לגבי עובד שהוא אומן, ובידו אישור מנחה אומנה המעיד כי מתגורר אצל האומן ילד לפי חוק אומנה לילדים, </w:t>
            </w:r>
            <w:proofErr w:type="spellStart"/>
            <w:r w:rsidR="00B868F1" w:rsidRPr="005E5925">
              <w:rPr>
                <w:rFonts w:ascii="David" w:hAnsi="David"/>
                <w:rtl/>
              </w:rPr>
              <w:t>התשע"ו</w:t>
            </w:r>
            <w:proofErr w:type="spellEnd"/>
            <w:r w:rsidR="00B868F1" w:rsidRPr="005E5925">
              <w:rPr>
                <w:rFonts w:ascii="David" w:hAnsi="David"/>
                <w:rtl/>
              </w:rPr>
              <w:t>–2016 בתקופת ההיעדרות האמורה.";</w:t>
            </w:r>
          </w:p>
        </w:tc>
      </w:tr>
    </w:tbl>
    <w:p w:rsidR="000F09F0" w:rsidRPr="005E5925" w:rsidRDefault="00720710" w:rsidP="000F09F0">
      <w:pPr>
        <w:rPr>
          <w:rFonts w:ascii="David" w:hAnsi="David"/>
          <w:rtl/>
        </w:rPr>
      </w:pPr>
      <w:bookmarkStart w:id="238" w:name="_ETM_Q1_463602"/>
      <w:bookmarkStart w:id="239" w:name="_ETM_Q1_469102"/>
      <w:bookmarkEnd w:id="238"/>
      <w:bookmarkEnd w:id="239"/>
      <w:r w:rsidRPr="005E5925">
        <w:rPr>
          <w:rFonts w:ascii="David" w:hAnsi="David"/>
          <w:rtl/>
        </w:rPr>
        <w:t>יש לנו התייחסות לנושא של אומן שעובד שיש לו זכאו</w:t>
      </w:r>
      <w:bookmarkStart w:id="240" w:name="_ETM_Q1_472352"/>
      <w:bookmarkStart w:id="241" w:name="_ETM_Q1_473603"/>
      <w:bookmarkEnd w:id="240"/>
      <w:bookmarkEnd w:id="241"/>
      <w:r w:rsidRPr="005E5925">
        <w:rPr>
          <w:rFonts w:ascii="David" w:hAnsi="David"/>
          <w:rtl/>
        </w:rPr>
        <w:t xml:space="preserve">יות </w:t>
      </w:r>
      <w:bookmarkStart w:id="242" w:name="_ETM_Q1_465603"/>
      <w:bookmarkStart w:id="243" w:name="_ETM_Q1_468852"/>
      <w:bookmarkEnd w:id="242"/>
      <w:bookmarkEnd w:id="243"/>
      <w:r w:rsidRPr="005E5925">
        <w:rPr>
          <w:rFonts w:ascii="David" w:hAnsi="David"/>
          <w:rtl/>
        </w:rPr>
        <w:t>כהורה של ילד</w:t>
      </w:r>
      <w:bookmarkStart w:id="244" w:name="_ETM_Q1_477103"/>
      <w:bookmarkStart w:id="245" w:name="_ETM_Q1_466351"/>
      <w:bookmarkStart w:id="246" w:name="_ETM_Q1_463601"/>
      <w:bookmarkStart w:id="247" w:name="_ETM_Q1_460853"/>
      <w:bookmarkStart w:id="248" w:name="_ETM_Q1_458853"/>
      <w:bookmarkStart w:id="249" w:name="_ETM_Q1_456603"/>
      <w:bookmarkStart w:id="250" w:name="_ETM_Q1_454602"/>
      <w:bookmarkStart w:id="251" w:name="_ETM_Q1_462602"/>
      <w:bookmarkEnd w:id="244"/>
      <w:bookmarkEnd w:id="245"/>
      <w:bookmarkEnd w:id="246"/>
      <w:bookmarkEnd w:id="247"/>
      <w:bookmarkEnd w:id="248"/>
      <w:bookmarkEnd w:id="249"/>
      <w:bookmarkEnd w:id="250"/>
      <w:bookmarkEnd w:id="251"/>
      <w:r w:rsidRPr="005E5925">
        <w:rPr>
          <w:rFonts w:ascii="David" w:hAnsi="David"/>
          <w:rtl/>
        </w:rPr>
        <w:t xml:space="preserve">. זה </w:t>
      </w:r>
      <w:bookmarkStart w:id="252" w:name="_ETM_Q1_477852"/>
      <w:bookmarkEnd w:id="252"/>
      <w:r w:rsidRPr="005E5925">
        <w:rPr>
          <w:rFonts w:ascii="David" w:hAnsi="David"/>
          <w:rtl/>
        </w:rPr>
        <w:t xml:space="preserve">חל גם לגבי </w:t>
      </w:r>
      <w:bookmarkStart w:id="253" w:name="_ETM_Q1_469852"/>
      <w:bookmarkEnd w:id="253"/>
      <w:r w:rsidRPr="005E5925">
        <w:rPr>
          <w:rFonts w:ascii="David" w:hAnsi="David"/>
          <w:rtl/>
        </w:rPr>
        <w:t xml:space="preserve">ילד האומנה שאצלו </w:t>
      </w:r>
      <w:bookmarkStart w:id="254" w:name="_ETM_Q1_478852"/>
      <w:bookmarkEnd w:id="254"/>
      <w:r w:rsidRPr="005E5925">
        <w:rPr>
          <w:rFonts w:ascii="David" w:hAnsi="David"/>
          <w:rtl/>
        </w:rPr>
        <w:t>בכפוף ל</w:t>
      </w:r>
      <w:bookmarkStart w:id="255" w:name="_ETM_Q1_470852"/>
      <w:bookmarkStart w:id="256" w:name="_ETM_Q1_474101"/>
      <w:bookmarkEnd w:id="255"/>
      <w:bookmarkEnd w:id="256"/>
      <w:r w:rsidRPr="005E5925">
        <w:rPr>
          <w:rFonts w:ascii="David" w:hAnsi="David"/>
          <w:rtl/>
        </w:rPr>
        <w:t>אישור מנחה אומנה.</w:t>
      </w:r>
    </w:p>
    <w:p w:rsidR="00F204ED" w:rsidRPr="005E5925" w:rsidRDefault="00F204ED" w:rsidP="000F09F0">
      <w:pPr>
        <w:rPr>
          <w:rFonts w:ascii="David" w:hAnsi="David"/>
          <w:rtl/>
        </w:rPr>
      </w:pPr>
    </w:p>
    <w:p w:rsidR="00F204ED" w:rsidRPr="005E5925" w:rsidRDefault="00BE7CB4" w:rsidP="007229E8">
      <w:pPr>
        <w:rPr>
          <w:rFonts w:ascii="David" w:hAnsi="David"/>
          <w:rtl/>
        </w:rPr>
      </w:pPr>
      <w:r w:rsidRPr="005E5925">
        <w:rPr>
          <w:rFonts w:ascii="David" w:hAnsi="David"/>
          <w:rtl/>
        </w:rPr>
        <w:t xml:space="preserve">אדוני, </w:t>
      </w:r>
      <w:r w:rsidR="00F204ED" w:rsidRPr="005E5925">
        <w:rPr>
          <w:rFonts w:ascii="David" w:hAnsi="David"/>
          <w:rtl/>
        </w:rPr>
        <w:t xml:space="preserve">בסעיף </w:t>
      </w:r>
      <w:r w:rsidR="00F07F42" w:rsidRPr="005E5925">
        <w:rPr>
          <w:rFonts w:ascii="David" w:hAnsi="David"/>
          <w:rtl/>
        </w:rPr>
        <w:t xml:space="preserve">3, </w:t>
      </w:r>
      <w:r w:rsidR="00F204ED" w:rsidRPr="005E5925">
        <w:rPr>
          <w:rFonts w:ascii="David" w:hAnsi="David"/>
          <w:rtl/>
        </w:rPr>
        <w:t xml:space="preserve">הוראת שעה, </w:t>
      </w:r>
      <w:bookmarkStart w:id="257" w:name="_ETM_Q1_486101"/>
      <w:bookmarkEnd w:id="257"/>
      <w:r w:rsidR="007229E8" w:rsidRPr="005E5925">
        <w:rPr>
          <w:rFonts w:ascii="David" w:hAnsi="David"/>
          <w:rtl/>
        </w:rPr>
        <w:t>לפי בקשת המשרדים והממשלה, אנו</w:t>
      </w:r>
      <w:r w:rsidR="00F204ED" w:rsidRPr="005E5925">
        <w:rPr>
          <w:rFonts w:ascii="David" w:hAnsi="David"/>
          <w:rtl/>
        </w:rPr>
        <w:t xml:space="preserve"> מציעים </w:t>
      </w:r>
      <w:bookmarkStart w:id="258" w:name="_ETM_Q1_491352"/>
      <w:bookmarkStart w:id="259" w:name="_ETM_Q1_493853"/>
      <w:bookmarkEnd w:id="258"/>
      <w:bookmarkEnd w:id="259"/>
      <w:r w:rsidR="00F204ED" w:rsidRPr="005E5925">
        <w:rPr>
          <w:rFonts w:ascii="David" w:hAnsi="David"/>
          <w:rtl/>
        </w:rPr>
        <w:t>לחזור ל</w:t>
      </w:r>
      <w:bookmarkStart w:id="260" w:name="_ETM_Q1_494101"/>
      <w:bookmarkEnd w:id="260"/>
      <w:r w:rsidR="00F204ED" w:rsidRPr="005E5925">
        <w:rPr>
          <w:rFonts w:ascii="David" w:hAnsi="David"/>
          <w:rtl/>
        </w:rPr>
        <w:t xml:space="preserve">מתווה המקורית </w:t>
      </w:r>
      <w:bookmarkStart w:id="261" w:name="_ETM_Q1_492853"/>
      <w:bookmarkEnd w:id="261"/>
      <w:r w:rsidR="00F204ED" w:rsidRPr="005E5925">
        <w:rPr>
          <w:rFonts w:ascii="David" w:hAnsi="David"/>
          <w:rtl/>
        </w:rPr>
        <w:t xml:space="preserve">שדיברה על </w:t>
      </w:r>
      <w:bookmarkStart w:id="262" w:name="_ETM_Q1_493102"/>
      <w:bookmarkEnd w:id="262"/>
      <w:r w:rsidR="00F204ED" w:rsidRPr="005E5925">
        <w:rPr>
          <w:rFonts w:ascii="David" w:hAnsi="David"/>
          <w:rtl/>
        </w:rPr>
        <w:t xml:space="preserve">שלושה חודשים </w:t>
      </w:r>
      <w:bookmarkStart w:id="263" w:name="_ETM_Q1_494601"/>
      <w:bookmarkStart w:id="264" w:name="_ETM_Q1_491853"/>
      <w:bookmarkStart w:id="265" w:name="_ETM_Q1_495603"/>
      <w:bookmarkStart w:id="266" w:name="_ETM_Q1_490851"/>
      <w:bookmarkEnd w:id="263"/>
      <w:bookmarkEnd w:id="264"/>
      <w:bookmarkEnd w:id="265"/>
      <w:bookmarkEnd w:id="266"/>
      <w:r w:rsidR="001E4848" w:rsidRPr="005E5925">
        <w:rPr>
          <w:rFonts w:ascii="David" w:hAnsi="David"/>
          <w:rtl/>
        </w:rPr>
        <w:t>בהתחלה</w:t>
      </w:r>
      <w:r w:rsidR="007229E8" w:rsidRPr="005E5925">
        <w:rPr>
          <w:rFonts w:ascii="David" w:hAnsi="David"/>
          <w:rtl/>
        </w:rPr>
        <w:t>,</w:t>
      </w:r>
      <w:r w:rsidR="001E4848" w:rsidRPr="005E5925">
        <w:rPr>
          <w:rFonts w:ascii="David" w:hAnsi="David"/>
          <w:rtl/>
        </w:rPr>
        <w:t xml:space="preserve"> </w:t>
      </w:r>
      <w:bookmarkStart w:id="267" w:name="_ETM_Q1_495601"/>
      <w:bookmarkEnd w:id="267"/>
      <w:r w:rsidR="001E4848" w:rsidRPr="005E5925">
        <w:rPr>
          <w:rFonts w:ascii="David" w:hAnsi="David"/>
          <w:rtl/>
        </w:rPr>
        <w:t xml:space="preserve">ולאחר מכן </w:t>
      </w:r>
      <w:bookmarkStart w:id="268" w:name="_ETM_Q1_496852"/>
      <w:bookmarkEnd w:id="268"/>
      <w:r w:rsidR="00867725" w:rsidRPr="005E5925">
        <w:rPr>
          <w:rFonts w:ascii="David" w:hAnsi="David"/>
          <w:rtl/>
        </w:rPr>
        <w:t xml:space="preserve">על </w:t>
      </w:r>
      <w:r w:rsidR="001E4848" w:rsidRPr="005E5925">
        <w:rPr>
          <w:rFonts w:ascii="David" w:hAnsi="David"/>
          <w:rtl/>
        </w:rPr>
        <w:t>אפשרויות של ה</w:t>
      </w:r>
      <w:bookmarkStart w:id="269" w:name="_ETM_Q1_496854"/>
      <w:bookmarkEnd w:id="269"/>
      <w:r w:rsidR="001E4848" w:rsidRPr="005E5925">
        <w:rPr>
          <w:rFonts w:ascii="David" w:hAnsi="David"/>
          <w:rtl/>
        </w:rPr>
        <w:t>ארכה בעוד תקופות</w:t>
      </w:r>
      <w:bookmarkStart w:id="270" w:name="_ETM_Q1_504102"/>
      <w:bookmarkEnd w:id="270"/>
      <w:r w:rsidR="0005509F" w:rsidRPr="005E5925">
        <w:rPr>
          <w:rFonts w:ascii="David" w:hAnsi="David"/>
          <w:rtl/>
        </w:rPr>
        <w:t xml:space="preserve"> </w:t>
      </w:r>
      <w:bookmarkStart w:id="271" w:name="_ETM_Q1_497102"/>
      <w:bookmarkEnd w:id="271"/>
      <w:r w:rsidR="00990891" w:rsidRPr="005E5925">
        <w:rPr>
          <w:rFonts w:ascii="David" w:hAnsi="David"/>
          <w:rtl/>
        </w:rPr>
        <w:t>–</w:t>
      </w:r>
      <w:r w:rsidR="001E4848" w:rsidRPr="005E5925">
        <w:rPr>
          <w:rFonts w:ascii="David" w:hAnsi="David"/>
          <w:rtl/>
        </w:rPr>
        <w:t xml:space="preserve"> סך הכל עד שנה.</w:t>
      </w:r>
    </w:p>
    <w:p w:rsidR="00720710" w:rsidRPr="005E5925" w:rsidRDefault="00720710" w:rsidP="000F09F0">
      <w:pPr>
        <w:rPr>
          <w:rFonts w:ascii="David" w:hAnsi="David"/>
          <w:rtl/>
        </w:rPr>
      </w:pPr>
    </w:p>
    <w:tbl>
      <w:tblPr>
        <w:tblStyle w:val="aff"/>
        <w:bidiVisual/>
        <w:tblW w:w="9498"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567"/>
        <w:gridCol w:w="7230"/>
      </w:tblGrid>
      <w:tr w:rsidR="00F204ED" w:rsidRPr="005E5925" w:rsidTr="003754C1">
        <w:tc>
          <w:tcPr>
            <w:tcW w:w="1701" w:type="dxa"/>
          </w:tcPr>
          <w:p w:rsidR="00F204ED" w:rsidRPr="005E5925" w:rsidRDefault="00F204ED" w:rsidP="003754C1">
            <w:pPr>
              <w:spacing w:after="180"/>
              <w:ind w:firstLine="0"/>
              <w:rPr>
                <w:rFonts w:ascii="David" w:hAnsi="David"/>
                <w:rtl/>
              </w:rPr>
            </w:pPr>
            <w:bookmarkStart w:id="272" w:name="_ETM_Q1_477102"/>
            <w:bookmarkStart w:id="273" w:name="_ETM_Q1_480352"/>
            <w:bookmarkStart w:id="274" w:name="_ETM_Q1_485352"/>
            <w:bookmarkEnd w:id="272"/>
            <w:bookmarkEnd w:id="273"/>
            <w:bookmarkEnd w:id="274"/>
            <w:r w:rsidRPr="005E5925">
              <w:rPr>
                <w:rFonts w:ascii="David" w:hAnsi="David"/>
                <w:rtl/>
              </w:rPr>
              <w:t>הוראת שעה</w:t>
            </w:r>
          </w:p>
        </w:tc>
        <w:tc>
          <w:tcPr>
            <w:tcW w:w="567" w:type="dxa"/>
          </w:tcPr>
          <w:p w:rsidR="00F204ED" w:rsidRPr="005E5925" w:rsidRDefault="00F204ED" w:rsidP="003754C1">
            <w:pPr>
              <w:spacing w:after="180"/>
              <w:ind w:firstLine="0"/>
              <w:rPr>
                <w:rFonts w:ascii="David" w:hAnsi="David"/>
                <w:rtl/>
              </w:rPr>
            </w:pPr>
            <w:r w:rsidRPr="005E5925">
              <w:rPr>
                <w:rFonts w:ascii="David" w:hAnsi="David"/>
                <w:rtl/>
              </w:rPr>
              <w:t>3.</w:t>
            </w:r>
          </w:p>
        </w:tc>
        <w:tc>
          <w:tcPr>
            <w:tcW w:w="7230" w:type="dxa"/>
          </w:tcPr>
          <w:p w:rsidR="00F204ED" w:rsidRPr="005E5925" w:rsidRDefault="00F204ED" w:rsidP="003754C1">
            <w:pPr>
              <w:spacing w:after="180"/>
              <w:ind w:firstLine="0"/>
              <w:rPr>
                <w:rFonts w:ascii="David" w:hAnsi="David"/>
                <w:rtl/>
              </w:rPr>
            </w:pPr>
            <w:r w:rsidRPr="005E5925">
              <w:rPr>
                <w:rFonts w:ascii="David" w:hAnsi="David"/>
                <w:rtl/>
              </w:rPr>
              <w:t xml:space="preserve">בתקופה שמיום כ"ב בתשרי </w:t>
            </w:r>
            <w:proofErr w:type="spellStart"/>
            <w:r w:rsidRPr="005E5925">
              <w:rPr>
                <w:rFonts w:ascii="David" w:hAnsi="David"/>
                <w:rtl/>
              </w:rPr>
              <w:t>התשפ"ד</w:t>
            </w:r>
            <w:proofErr w:type="spellEnd"/>
            <w:r w:rsidRPr="005E5925">
              <w:rPr>
                <w:rFonts w:ascii="David" w:hAnsi="David"/>
                <w:rtl/>
              </w:rPr>
              <w:t xml:space="preserve"> (7 באוקטובר 2023) עד יום </w:t>
            </w:r>
            <w:bookmarkStart w:id="275" w:name="_ETM_Q1_480601"/>
            <w:bookmarkStart w:id="276" w:name="_ETM_Q1_483851"/>
            <w:bookmarkEnd w:id="275"/>
            <w:bookmarkEnd w:id="276"/>
            <w:r w:rsidRPr="005E5925">
              <w:rPr>
                <w:rFonts w:ascii="David" w:hAnsi="David"/>
                <w:rtl/>
              </w:rPr>
              <w:t xml:space="preserve">כ"ו בטבת </w:t>
            </w:r>
            <w:proofErr w:type="spellStart"/>
            <w:r w:rsidRPr="005E5925">
              <w:rPr>
                <w:rFonts w:ascii="David" w:hAnsi="David"/>
                <w:rtl/>
              </w:rPr>
              <w:t>התשפ"ד</w:t>
            </w:r>
            <w:bookmarkStart w:id="277" w:name="_ETM_Q1_489101"/>
            <w:bookmarkStart w:id="278" w:name="_ETM_Q1_486852"/>
            <w:bookmarkStart w:id="279" w:name="_ETM_Q1_490852"/>
            <w:bookmarkStart w:id="280" w:name="_ETM_Q1_496102"/>
            <w:bookmarkStart w:id="281" w:name="_ETM_Q1_510853"/>
            <w:bookmarkStart w:id="282" w:name="_ETM_Q1_506354"/>
            <w:bookmarkStart w:id="283" w:name="_ETM_Q1_512102"/>
            <w:bookmarkStart w:id="284" w:name="_ETM_Q1_509853"/>
            <w:bookmarkStart w:id="285" w:name="_ETM_Q1_507602"/>
            <w:bookmarkStart w:id="286" w:name="_ETM_Q1_507102"/>
            <w:bookmarkStart w:id="287" w:name="_ETM_Q1_504351"/>
            <w:bookmarkStart w:id="288" w:name="_ETM_Q1_509603"/>
            <w:bookmarkStart w:id="289" w:name="_ETM_Q1_504852"/>
            <w:bookmarkEnd w:id="277"/>
            <w:bookmarkEnd w:id="278"/>
            <w:bookmarkEnd w:id="279"/>
            <w:bookmarkEnd w:id="280"/>
            <w:bookmarkEnd w:id="281"/>
            <w:bookmarkEnd w:id="282"/>
            <w:bookmarkEnd w:id="283"/>
            <w:bookmarkEnd w:id="284"/>
            <w:bookmarkEnd w:id="285"/>
            <w:bookmarkEnd w:id="286"/>
            <w:bookmarkEnd w:id="287"/>
            <w:bookmarkEnd w:id="288"/>
            <w:bookmarkEnd w:id="289"/>
            <w:proofErr w:type="spellEnd"/>
            <w:r w:rsidR="0063275A" w:rsidRPr="005E5925">
              <w:rPr>
                <w:rFonts w:ascii="David" w:hAnsi="David"/>
                <w:rtl/>
              </w:rPr>
              <w:t xml:space="preserve"> (7 בינואר 2024)</w:t>
            </w:r>
            <w:bookmarkStart w:id="290" w:name="_ETM_Q1_512852"/>
            <w:bookmarkEnd w:id="290"/>
            <w:r w:rsidR="0063275A" w:rsidRPr="005E5925">
              <w:rPr>
                <w:rFonts w:ascii="David" w:hAnsi="David"/>
                <w:rtl/>
              </w:rPr>
              <w:t xml:space="preserve"> (להלן – תקופת הוראת השעה), יקראו את החוק העיקרי כך:</w:t>
            </w:r>
          </w:p>
        </w:tc>
      </w:tr>
    </w:tbl>
    <w:p w:rsidR="00720710" w:rsidRPr="005E5925" w:rsidRDefault="00720710" w:rsidP="000F09F0">
      <w:pPr>
        <w:rPr>
          <w:rFonts w:ascii="David" w:hAnsi="David"/>
          <w:rtl/>
        </w:rPr>
      </w:pPr>
      <w:bookmarkStart w:id="291" w:name="_ETM_Q1_520851"/>
      <w:bookmarkStart w:id="292" w:name="_ETM_Q1_524351"/>
      <w:bookmarkStart w:id="293" w:name="_ETM_Q1_531111"/>
      <w:bookmarkStart w:id="294" w:name="_ETM_Q1_525603"/>
      <w:bookmarkStart w:id="295" w:name="_ETM_Q1_522852"/>
      <w:bookmarkStart w:id="296" w:name="_ETM_Q1_520102"/>
      <w:bookmarkStart w:id="297" w:name="_ETM_Q1_519101"/>
      <w:bookmarkStart w:id="298" w:name="_ETM_Q1_517852"/>
      <w:bookmarkStart w:id="299" w:name="_ETM_Q1_520603"/>
      <w:bookmarkStart w:id="300" w:name="_ETM_Q1_516352"/>
      <w:bookmarkStart w:id="301" w:name="_ETM_Q1_514852"/>
      <w:bookmarkStart w:id="302" w:name="_ETM_Q1_518102"/>
      <w:bookmarkStart w:id="303" w:name="_ETM_Q1_521602"/>
      <w:bookmarkStart w:id="304" w:name="_ETM_Q1_525852"/>
      <w:bookmarkStart w:id="305" w:name="_ETM_Q1_523352"/>
      <w:bookmarkStart w:id="306" w:name="_ETM_Q1_521352"/>
      <w:bookmarkStart w:id="307" w:name="_ETM_Q1_523852"/>
      <w:bookmarkStart w:id="308" w:name="_ETM_Q1_523103"/>
      <w:bookmarkStart w:id="309" w:name="_ETM_Q1_525606"/>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A3643E" w:rsidRPr="005E5925" w:rsidRDefault="00A3643E" w:rsidP="00A3643E">
      <w:pPr>
        <w:pStyle w:val="af5"/>
        <w:keepNext/>
        <w:rPr>
          <w:rtl/>
        </w:rPr>
      </w:pPr>
      <w:bookmarkStart w:id="310" w:name="ET_interruption_קריאה_16"/>
      <w:r w:rsidRPr="005E5925">
        <w:rPr>
          <w:rStyle w:val="TagStyle"/>
          <w:rFonts w:cs="David"/>
          <w:rtl/>
        </w:rPr>
        <w:t xml:space="preserve"> </w:t>
      </w:r>
      <w:r w:rsidRPr="000305CD">
        <w:rPr>
          <w:rStyle w:val="TagStyle"/>
          <w:rFonts w:cs="David"/>
          <w:rtl/>
        </w:rPr>
        <w:t xml:space="preserve">&lt;&lt; קריאה &gt;&gt; </w:t>
      </w:r>
      <w:bookmarkStart w:id="311" w:name="_ETM_Q1_523602"/>
      <w:bookmarkEnd w:id="311"/>
      <w:r w:rsidR="000305CD" w:rsidRPr="000305CD">
        <w:rPr>
          <w:rFonts w:hint="cs"/>
          <w:rtl/>
        </w:rPr>
        <w:t>מיכל וקסמן חילי</w:t>
      </w:r>
      <w:r w:rsidRPr="000305CD">
        <w:rPr>
          <w:rtl/>
        </w:rPr>
        <w:t>:</w:t>
      </w:r>
      <w:r w:rsidRPr="000305CD">
        <w:rPr>
          <w:rStyle w:val="TagStyle"/>
          <w:rFonts w:cs="David"/>
          <w:rtl/>
        </w:rPr>
        <w:t xml:space="preserve"> &lt;&lt; קריאה &gt;&gt;</w:t>
      </w:r>
      <w:r w:rsidRPr="005E5925">
        <w:rPr>
          <w:rtl/>
        </w:rPr>
        <w:t xml:space="preserve">   </w:t>
      </w:r>
      <w:bookmarkEnd w:id="310"/>
    </w:p>
    <w:p w:rsidR="00A3643E" w:rsidRPr="005E5925" w:rsidRDefault="00A3643E" w:rsidP="00A3643E">
      <w:pPr>
        <w:pStyle w:val="KeepWithNext"/>
        <w:rPr>
          <w:rFonts w:ascii="David" w:hAnsi="David"/>
          <w:rtl/>
        </w:rPr>
      </w:pPr>
    </w:p>
    <w:p w:rsidR="00A3643E" w:rsidRPr="005E5925" w:rsidRDefault="00A3643E" w:rsidP="00A3643E">
      <w:pPr>
        <w:rPr>
          <w:rFonts w:ascii="David" w:hAnsi="David"/>
          <w:rtl/>
        </w:rPr>
      </w:pPr>
      <w:r w:rsidRPr="005E5925">
        <w:rPr>
          <w:rFonts w:ascii="David" w:hAnsi="David"/>
          <w:rtl/>
        </w:rPr>
        <w:t xml:space="preserve">חשבנו אז, בדיון הקודם, לתת </w:t>
      </w:r>
      <w:bookmarkStart w:id="312" w:name="_ETM_Q1_525602"/>
      <w:bookmarkEnd w:id="312"/>
      <w:r w:rsidRPr="005E5925">
        <w:rPr>
          <w:rFonts w:ascii="David" w:hAnsi="David"/>
          <w:rtl/>
        </w:rPr>
        <w:t>מענה לזמן קצר.</w:t>
      </w:r>
      <w:bookmarkStart w:id="313" w:name="_ETM_Q1_527851"/>
      <w:bookmarkEnd w:id="313"/>
    </w:p>
    <w:p w:rsidR="00A3643E" w:rsidRPr="005E5925" w:rsidRDefault="00A3643E" w:rsidP="00A3643E">
      <w:pPr>
        <w:rPr>
          <w:rFonts w:ascii="David" w:hAnsi="David"/>
          <w:rtl/>
        </w:rPr>
      </w:pPr>
    </w:p>
    <w:p w:rsidR="00A3643E" w:rsidRPr="005E5925" w:rsidRDefault="00A3643E" w:rsidP="00A3643E">
      <w:pPr>
        <w:pStyle w:val="af6"/>
        <w:keepNext/>
        <w:rPr>
          <w:rtl/>
        </w:rPr>
      </w:pPr>
      <w:bookmarkStart w:id="314" w:name="ET_yor_4996_17"/>
      <w:r w:rsidRPr="005E5925">
        <w:rPr>
          <w:rStyle w:val="TagStyle"/>
          <w:rFonts w:cs="David"/>
          <w:rtl/>
        </w:rPr>
        <w:lastRenderedPageBreak/>
        <w:t xml:space="preserve"> &lt;&lt; יור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314"/>
    </w:p>
    <w:p w:rsidR="00A3643E" w:rsidRPr="005E5925" w:rsidRDefault="00A3643E" w:rsidP="00A3643E">
      <w:pPr>
        <w:pStyle w:val="KeepWithNext"/>
        <w:rPr>
          <w:rFonts w:ascii="David" w:hAnsi="David"/>
          <w:rtl/>
        </w:rPr>
      </w:pPr>
    </w:p>
    <w:p w:rsidR="00A3643E" w:rsidRPr="005E5925" w:rsidRDefault="00A3643E" w:rsidP="00A3643E">
      <w:pPr>
        <w:rPr>
          <w:rFonts w:ascii="David" w:hAnsi="David"/>
          <w:rtl/>
        </w:rPr>
      </w:pPr>
      <w:bookmarkStart w:id="315" w:name="_ETM_Q1_528352"/>
      <w:bookmarkEnd w:id="315"/>
      <w:r w:rsidRPr="005E5925">
        <w:rPr>
          <w:rFonts w:ascii="David" w:hAnsi="David"/>
          <w:rtl/>
        </w:rPr>
        <w:t>כן. זה מה שעושים.</w:t>
      </w:r>
      <w:bookmarkStart w:id="316" w:name="_ETM_Q1_529602"/>
      <w:bookmarkStart w:id="317" w:name="_ETM_Q1_527853"/>
      <w:bookmarkStart w:id="318" w:name="_ETM_Q1_529101"/>
      <w:bookmarkEnd w:id="316"/>
      <w:bookmarkEnd w:id="317"/>
      <w:bookmarkEnd w:id="318"/>
    </w:p>
    <w:p w:rsidR="00A3643E" w:rsidRPr="005E5925" w:rsidRDefault="00A3643E" w:rsidP="00A3643E">
      <w:pPr>
        <w:rPr>
          <w:rFonts w:ascii="David" w:hAnsi="David"/>
          <w:rtl/>
        </w:rPr>
      </w:pPr>
      <w:bookmarkStart w:id="319" w:name="_ETM_Q1_529352"/>
      <w:bookmarkStart w:id="320" w:name="_ETM_Q1_530102"/>
      <w:bookmarkEnd w:id="319"/>
      <w:bookmarkEnd w:id="320"/>
    </w:p>
    <w:p w:rsidR="00A3643E" w:rsidRPr="005E5925" w:rsidRDefault="00A3643E" w:rsidP="00A3643E">
      <w:pPr>
        <w:pStyle w:val="a4"/>
        <w:keepNext/>
        <w:rPr>
          <w:rtl/>
        </w:rPr>
      </w:pPr>
      <w:bookmarkStart w:id="321" w:name="ET_speaker_נעה_בן_שבת_18"/>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321"/>
    </w:p>
    <w:p w:rsidR="00A3643E" w:rsidRPr="005E5925" w:rsidRDefault="00A3643E" w:rsidP="00A3643E">
      <w:pPr>
        <w:pStyle w:val="KeepWithNext"/>
        <w:rPr>
          <w:rFonts w:ascii="David" w:hAnsi="David"/>
          <w:rtl/>
        </w:rPr>
      </w:pPr>
    </w:p>
    <w:p w:rsidR="00A3643E" w:rsidRPr="005E5925" w:rsidRDefault="00A3643E" w:rsidP="00A3643E">
      <w:pPr>
        <w:rPr>
          <w:rFonts w:ascii="David" w:hAnsi="David"/>
          <w:rtl/>
        </w:rPr>
      </w:pPr>
      <w:bookmarkStart w:id="322" w:name="_ETM_Q1_530352"/>
      <w:bookmarkEnd w:id="322"/>
      <w:r w:rsidRPr="005E5925">
        <w:rPr>
          <w:rFonts w:ascii="David" w:hAnsi="David"/>
          <w:rtl/>
        </w:rPr>
        <w:t xml:space="preserve">אמרנו שזה יהיה עד </w:t>
      </w:r>
      <w:bookmarkStart w:id="323" w:name="_ETM_Q1_534102"/>
      <w:bookmarkEnd w:id="323"/>
      <w:r w:rsidRPr="005E5925">
        <w:rPr>
          <w:rFonts w:ascii="David" w:hAnsi="David"/>
          <w:rtl/>
        </w:rPr>
        <w:t>7 בינואר.</w:t>
      </w:r>
      <w:bookmarkStart w:id="324" w:name="_ETM_Q1_532852"/>
      <w:bookmarkStart w:id="325" w:name="_ETM_Q1_531352"/>
      <w:bookmarkEnd w:id="324"/>
      <w:bookmarkEnd w:id="325"/>
    </w:p>
    <w:p w:rsidR="00182473" w:rsidRPr="005E5925" w:rsidRDefault="00182473" w:rsidP="00A3643E">
      <w:pPr>
        <w:pStyle w:val="af6"/>
        <w:keepNext/>
        <w:rPr>
          <w:rStyle w:val="TagStyle"/>
          <w:rFonts w:cs="David"/>
          <w:vanish w:val="0"/>
          <w:rtl/>
        </w:rPr>
      </w:pPr>
      <w:bookmarkStart w:id="326" w:name="_ETM_Q1_532101"/>
      <w:bookmarkStart w:id="327" w:name="_ETM_Q1_532602"/>
      <w:bookmarkStart w:id="328" w:name="_ETM_Q1_678853"/>
      <w:bookmarkStart w:id="329" w:name="ET_yor_4996_19"/>
      <w:bookmarkEnd w:id="326"/>
      <w:bookmarkEnd w:id="327"/>
      <w:bookmarkEnd w:id="328"/>
    </w:p>
    <w:p w:rsidR="00A3643E" w:rsidRPr="005E5925" w:rsidRDefault="00A3643E" w:rsidP="00A3643E">
      <w:pPr>
        <w:pStyle w:val="af6"/>
        <w:keepNext/>
        <w:rPr>
          <w:rtl/>
        </w:rPr>
      </w:pPr>
      <w:r w:rsidRPr="005E5925">
        <w:rPr>
          <w:rStyle w:val="TagStyle"/>
          <w:rFonts w:cs="David"/>
          <w:rtl/>
        </w:rPr>
        <w:t xml:space="preserve"> &lt;&lt; יור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329"/>
    </w:p>
    <w:p w:rsidR="00A3643E" w:rsidRPr="005E5925" w:rsidRDefault="00A3643E" w:rsidP="00A3643E">
      <w:pPr>
        <w:pStyle w:val="KeepWithNext"/>
        <w:rPr>
          <w:rFonts w:ascii="David" w:hAnsi="David"/>
          <w:rtl/>
        </w:rPr>
      </w:pPr>
    </w:p>
    <w:p w:rsidR="00A3643E" w:rsidRPr="005E5925" w:rsidRDefault="00A3643E" w:rsidP="00A3643E">
      <w:pPr>
        <w:rPr>
          <w:rFonts w:ascii="David" w:hAnsi="David"/>
          <w:rtl/>
        </w:rPr>
      </w:pPr>
      <w:bookmarkStart w:id="330" w:name="_ETM_Q1_533102"/>
      <w:bookmarkEnd w:id="330"/>
      <w:r w:rsidRPr="005E5925">
        <w:rPr>
          <w:rFonts w:ascii="David" w:hAnsi="David"/>
          <w:rtl/>
        </w:rPr>
        <w:t>כן.</w:t>
      </w:r>
      <w:bookmarkStart w:id="331" w:name="_ETM_Q1_539602"/>
      <w:bookmarkEnd w:id="331"/>
    </w:p>
    <w:p w:rsidR="00ED3981" w:rsidRPr="005E5925" w:rsidRDefault="00ED3981" w:rsidP="00A3643E">
      <w:pPr>
        <w:rPr>
          <w:rFonts w:ascii="David" w:hAnsi="David"/>
          <w:rtl/>
        </w:rPr>
      </w:pPr>
    </w:p>
    <w:p w:rsidR="00ED3981" w:rsidRPr="005E5925" w:rsidRDefault="00ED3981" w:rsidP="00ED3981">
      <w:pPr>
        <w:pStyle w:val="af5"/>
        <w:keepNext/>
        <w:rPr>
          <w:rtl/>
        </w:rPr>
      </w:pPr>
      <w:r w:rsidRPr="00513479">
        <w:rPr>
          <w:rStyle w:val="TagStyle"/>
          <w:rFonts w:cs="David"/>
          <w:rtl/>
        </w:rPr>
        <w:t xml:space="preserve">&lt;&lt; קריאה &gt;&gt; </w:t>
      </w:r>
      <w:r w:rsidR="00513479" w:rsidRPr="00513479">
        <w:rPr>
          <w:rFonts w:hint="cs"/>
          <w:rtl/>
        </w:rPr>
        <w:t>מיכל וקסמן חילי</w:t>
      </w:r>
      <w:r w:rsidRPr="00513479">
        <w:rPr>
          <w:rtl/>
        </w:rPr>
        <w:t>:</w:t>
      </w:r>
      <w:r w:rsidRPr="00513479">
        <w:rPr>
          <w:rStyle w:val="TagStyle"/>
          <w:rFonts w:cs="David"/>
          <w:rtl/>
        </w:rPr>
        <w:t xml:space="preserve"> &lt;&lt; קריאה &gt;&gt;</w:t>
      </w:r>
      <w:r w:rsidRPr="005E5925">
        <w:rPr>
          <w:rtl/>
        </w:rPr>
        <w:t xml:space="preserve">   </w:t>
      </w:r>
    </w:p>
    <w:p w:rsidR="00ED3981" w:rsidRPr="005E5925" w:rsidRDefault="00ED3981" w:rsidP="00A3643E">
      <w:pPr>
        <w:rPr>
          <w:rFonts w:ascii="David" w:hAnsi="David"/>
          <w:rtl/>
        </w:rPr>
      </w:pPr>
      <w:bookmarkStart w:id="332" w:name="_ETM_Q1_531602"/>
      <w:bookmarkEnd w:id="332"/>
    </w:p>
    <w:p w:rsidR="00ED3981" w:rsidRPr="005E5925" w:rsidRDefault="00ED3981" w:rsidP="00ED3981">
      <w:pPr>
        <w:rPr>
          <w:rFonts w:ascii="David" w:hAnsi="David"/>
          <w:rtl/>
        </w:rPr>
      </w:pPr>
      <w:bookmarkStart w:id="333" w:name="_ETM_Q1_531852"/>
      <w:bookmarkEnd w:id="333"/>
      <w:r w:rsidRPr="005E5925">
        <w:rPr>
          <w:rFonts w:ascii="David" w:hAnsi="David"/>
          <w:rtl/>
        </w:rPr>
        <w:t>אה, סליחה. זה מה שתיקנת, למעשה.</w:t>
      </w:r>
      <w:bookmarkStart w:id="334" w:name="_ETM_Q1_542601"/>
      <w:bookmarkEnd w:id="334"/>
    </w:p>
    <w:p w:rsidR="00ED3981" w:rsidRPr="005E5925" w:rsidRDefault="00ED3981" w:rsidP="00ED3981">
      <w:pPr>
        <w:rPr>
          <w:rFonts w:ascii="David" w:hAnsi="David"/>
          <w:rtl/>
        </w:rPr>
      </w:pPr>
    </w:p>
    <w:p w:rsidR="00ED3981" w:rsidRPr="005E5925" w:rsidRDefault="00ED3981" w:rsidP="00ED3981">
      <w:pPr>
        <w:pStyle w:val="af6"/>
        <w:keepNext/>
        <w:rPr>
          <w:rtl/>
        </w:rPr>
      </w:pPr>
      <w:bookmarkStart w:id="335" w:name="ET_yor_4996_20"/>
      <w:r w:rsidRPr="005E5925">
        <w:rPr>
          <w:rStyle w:val="TagStyle"/>
          <w:rFonts w:cs="David"/>
          <w:rtl/>
        </w:rPr>
        <w:t xml:space="preserve"> &lt;&lt; יור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335"/>
    </w:p>
    <w:p w:rsidR="00ED3981" w:rsidRPr="005E5925" w:rsidRDefault="00ED3981" w:rsidP="00ED3981">
      <w:pPr>
        <w:pStyle w:val="KeepWithNext"/>
        <w:rPr>
          <w:rFonts w:ascii="David" w:hAnsi="David"/>
          <w:rtl/>
        </w:rPr>
      </w:pPr>
    </w:p>
    <w:p w:rsidR="00ED3981" w:rsidRPr="005E5925" w:rsidRDefault="00ED3981" w:rsidP="00ED3981">
      <w:pPr>
        <w:rPr>
          <w:rFonts w:ascii="David" w:hAnsi="David"/>
          <w:rtl/>
        </w:rPr>
      </w:pPr>
      <w:bookmarkStart w:id="336" w:name="_ETM_Q1_537602"/>
      <w:bookmarkEnd w:id="336"/>
      <w:r w:rsidRPr="005E5925">
        <w:rPr>
          <w:rFonts w:ascii="David" w:hAnsi="David"/>
          <w:rtl/>
        </w:rPr>
        <w:t>תקשיבו להקראה, כ</w:t>
      </w:r>
      <w:bookmarkStart w:id="337" w:name="_ETM_Q1_544601"/>
      <w:bookmarkEnd w:id="337"/>
      <w:r w:rsidRPr="005E5925">
        <w:rPr>
          <w:rFonts w:ascii="David" w:hAnsi="David"/>
          <w:rtl/>
        </w:rPr>
        <w:t>י לפעמים זה תוקן.</w:t>
      </w:r>
    </w:p>
    <w:p w:rsidR="00ED3981" w:rsidRPr="005E5925" w:rsidRDefault="00ED3981" w:rsidP="00ED3981">
      <w:pPr>
        <w:rPr>
          <w:rFonts w:ascii="David" w:hAnsi="David"/>
          <w:rtl/>
        </w:rPr>
      </w:pPr>
      <w:bookmarkStart w:id="338" w:name="_ETM_Q1_546352"/>
      <w:bookmarkStart w:id="339" w:name="_ETM_Q1_546851"/>
      <w:bookmarkStart w:id="340" w:name="_ETM_Q1_547602"/>
      <w:bookmarkEnd w:id="338"/>
      <w:bookmarkEnd w:id="339"/>
      <w:bookmarkEnd w:id="340"/>
    </w:p>
    <w:p w:rsidR="00ED3981" w:rsidRPr="005E5925" w:rsidRDefault="00ED3981" w:rsidP="00ED3981">
      <w:pPr>
        <w:pStyle w:val="a4"/>
        <w:keepNext/>
        <w:rPr>
          <w:rtl/>
        </w:rPr>
      </w:pPr>
      <w:bookmarkStart w:id="341" w:name="ET_speaker_נעה_בן_שבת_21"/>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341"/>
    </w:p>
    <w:p w:rsidR="00ED3981" w:rsidRPr="005E5925" w:rsidRDefault="00ED3981" w:rsidP="00ED3981">
      <w:pPr>
        <w:pStyle w:val="KeepWithNext"/>
        <w:rPr>
          <w:rFonts w:ascii="David" w:hAnsi="David"/>
          <w:rtl/>
        </w:rPr>
      </w:pPr>
    </w:p>
    <w:tbl>
      <w:tblPr>
        <w:tblStyle w:val="aff"/>
        <w:bidiVisual/>
        <w:tblW w:w="9498"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567"/>
        <w:gridCol w:w="567"/>
        <w:gridCol w:w="566"/>
        <w:gridCol w:w="6097"/>
      </w:tblGrid>
      <w:tr w:rsidR="00AE7B31" w:rsidRPr="005E5925" w:rsidTr="00662612">
        <w:tc>
          <w:tcPr>
            <w:tcW w:w="1701" w:type="dxa"/>
          </w:tcPr>
          <w:p w:rsidR="00AE7B31" w:rsidRPr="005E5925" w:rsidRDefault="00AE7B31" w:rsidP="003754C1">
            <w:pPr>
              <w:spacing w:after="180"/>
              <w:ind w:firstLine="0"/>
              <w:rPr>
                <w:rFonts w:ascii="David" w:hAnsi="David"/>
                <w:rtl/>
              </w:rPr>
            </w:pPr>
            <w:bookmarkStart w:id="342" w:name="_ETM_Q1_549852"/>
            <w:bookmarkEnd w:id="342"/>
          </w:p>
        </w:tc>
        <w:tc>
          <w:tcPr>
            <w:tcW w:w="567" w:type="dxa"/>
          </w:tcPr>
          <w:p w:rsidR="00AE7B31" w:rsidRPr="005E5925" w:rsidRDefault="00AE7B31" w:rsidP="003754C1">
            <w:pPr>
              <w:spacing w:after="180"/>
              <w:ind w:firstLine="0"/>
              <w:rPr>
                <w:rFonts w:ascii="David" w:hAnsi="David"/>
                <w:rtl/>
              </w:rPr>
            </w:pPr>
          </w:p>
        </w:tc>
        <w:tc>
          <w:tcPr>
            <w:tcW w:w="567" w:type="dxa"/>
          </w:tcPr>
          <w:p w:rsidR="00AE7B31" w:rsidRPr="005E5925" w:rsidRDefault="00AE7B31" w:rsidP="00AE7B31">
            <w:pPr>
              <w:spacing w:after="180"/>
              <w:ind w:firstLine="0"/>
              <w:rPr>
                <w:rFonts w:ascii="David" w:hAnsi="David"/>
                <w:rtl/>
              </w:rPr>
            </w:pPr>
            <w:r w:rsidRPr="005E5925">
              <w:rPr>
                <w:rFonts w:ascii="David" w:hAnsi="David"/>
                <w:rtl/>
              </w:rPr>
              <w:t>(1)</w:t>
            </w:r>
          </w:p>
        </w:tc>
        <w:tc>
          <w:tcPr>
            <w:tcW w:w="6663" w:type="dxa"/>
            <w:gridSpan w:val="2"/>
          </w:tcPr>
          <w:p w:rsidR="00AE7B31" w:rsidRPr="005E5925" w:rsidRDefault="00AE7B31" w:rsidP="003754C1">
            <w:pPr>
              <w:spacing w:after="180"/>
              <w:ind w:firstLine="0"/>
              <w:rPr>
                <w:rFonts w:ascii="David" w:hAnsi="David"/>
                <w:rtl/>
              </w:rPr>
            </w:pPr>
            <w:r w:rsidRPr="005E5925">
              <w:rPr>
                <w:rFonts w:ascii="David" w:hAnsi="David"/>
                <w:rtl/>
              </w:rPr>
              <w:t>בסעיף 2 –</w:t>
            </w:r>
          </w:p>
        </w:tc>
      </w:tr>
      <w:tr w:rsidR="00AE7B31" w:rsidRPr="005E5925" w:rsidTr="00662612">
        <w:tc>
          <w:tcPr>
            <w:tcW w:w="1701" w:type="dxa"/>
          </w:tcPr>
          <w:p w:rsidR="00AE7B31" w:rsidRPr="005E5925" w:rsidRDefault="00AE7B31" w:rsidP="003754C1">
            <w:pPr>
              <w:spacing w:after="180"/>
              <w:ind w:firstLine="0"/>
              <w:rPr>
                <w:rFonts w:ascii="David" w:hAnsi="David"/>
                <w:rtl/>
              </w:rPr>
            </w:pPr>
          </w:p>
        </w:tc>
        <w:tc>
          <w:tcPr>
            <w:tcW w:w="567" w:type="dxa"/>
          </w:tcPr>
          <w:p w:rsidR="00AE7B31" w:rsidRPr="005E5925" w:rsidRDefault="00AE7B31" w:rsidP="003754C1">
            <w:pPr>
              <w:spacing w:after="180"/>
              <w:ind w:firstLine="0"/>
              <w:rPr>
                <w:rFonts w:ascii="David" w:hAnsi="David"/>
                <w:rtl/>
              </w:rPr>
            </w:pPr>
            <w:bookmarkStart w:id="343" w:name="_ETM_Q1_546850"/>
            <w:bookmarkEnd w:id="343"/>
          </w:p>
        </w:tc>
        <w:tc>
          <w:tcPr>
            <w:tcW w:w="567" w:type="dxa"/>
          </w:tcPr>
          <w:p w:rsidR="00AE7B31" w:rsidRPr="005E5925" w:rsidRDefault="00AE7B31" w:rsidP="003754C1">
            <w:pPr>
              <w:spacing w:after="180"/>
              <w:ind w:firstLine="0"/>
              <w:rPr>
                <w:rFonts w:ascii="David" w:hAnsi="David"/>
                <w:rtl/>
              </w:rPr>
            </w:pPr>
          </w:p>
        </w:tc>
        <w:tc>
          <w:tcPr>
            <w:tcW w:w="566" w:type="dxa"/>
          </w:tcPr>
          <w:p w:rsidR="00AE7B31" w:rsidRPr="005E5925" w:rsidRDefault="00AE7B31" w:rsidP="003754C1">
            <w:pPr>
              <w:spacing w:after="180"/>
              <w:ind w:firstLine="0"/>
              <w:rPr>
                <w:rFonts w:ascii="David" w:hAnsi="David"/>
                <w:rtl/>
              </w:rPr>
            </w:pPr>
            <w:r w:rsidRPr="005E5925">
              <w:rPr>
                <w:rFonts w:ascii="David" w:hAnsi="David"/>
                <w:rtl/>
              </w:rPr>
              <w:t>(א)</w:t>
            </w:r>
          </w:p>
        </w:tc>
        <w:tc>
          <w:tcPr>
            <w:tcW w:w="6097" w:type="dxa"/>
          </w:tcPr>
          <w:p w:rsidR="00AE7B31" w:rsidRPr="005E5925" w:rsidRDefault="00AE7B31" w:rsidP="003754C1">
            <w:pPr>
              <w:spacing w:after="180"/>
              <w:ind w:firstLine="0"/>
              <w:rPr>
                <w:rFonts w:ascii="David" w:hAnsi="David"/>
                <w:rtl/>
              </w:rPr>
            </w:pPr>
            <w:r w:rsidRPr="005E5925">
              <w:rPr>
                <w:rFonts w:ascii="David" w:hAnsi="David"/>
                <w:rtl/>
              </w:rPr>
              <w:t>בסעיף קטן (ב), ברישה, אחרי "סעיף קטן (א)," יבוא "עקב סגירת מוסד החינוך בשעת התקפה או בעת מצב מיוחד בעורף, שעליהם נמסרה הודעה לעובד על ידי הרשות המקומית או על ידי מוסד החינוך";</w:t>
            </w:r>
            <w:bookmarkStart w:id="344" w:name="_ETM_Q1_542101"/>
            <w:bookmarkStart w:id="345" w:name="_ETM_Q1_537351"/>
            <w:bookmarkStart w:id="346" w:name="_ETM_Q1_540602"/>
            <w:bookmarkStart w:id="347" w:name="_ETM_Q1_561354"/>
            <w:bookmarkEnd w:id="344"/>
            <w:bookmarkEnd w:id="345"/>
            <w:bookmarkEnd w:id="346"/>
            <w:bookmarkEnd w:id="347"/>
          </w:p>
        </w:tc>
      </w:tr>
    </w:tbl>
    <w:p w:rsidR="008B7F5F" w:rsidRPr="005E5925" w:rsidRDefault="008B7F5F" w:rsidP="00ED3981">
      <w:pPr>
        <w:rPr>
          <w:rFonts w:ascii="David" w:hAnsi="David"/>
          <w:rtl/>
        </w:rPr>
      </w:pPr>
    </w:p>
    <w:p w:rsidR="00ED3981" w:rsidRPr="005E5925" w:rsidRDefault="008B7F5F" w:rsidP="00A86165">
      <w:pPr>
        <w:rPr>
          <w:rFonts w:ascii="David" w:hAnsi="David"/>
          <w:rtl/>
        </w:rPr>
      </w:pPr>
      <w:r w:rsidRPr="005E5925">
        <w:rPr>
          <w:rFonts w:ascii="David" w:hAnsi="David"/>
          <w:rtl/>
        </w:rPr>
        <w:t>זאת אומרת שאנחנו מאפשרים לסגור את מוסד החינוך</w:t>
      </w:r>
      <w:bookmarkStart w:id="348" w:name="_ETM_Q1_556602"/>
      <w:bookmarkStart w:id="349" w:name="_ETM_Q1_560351"/>
      <w:bookmarkEnd w:id="348"/>
      <w:bookmarkEnd w:id="349"/>
      <w:r w:rsidR="00A21746" w:rsidRPr="005E5925">
        <w:rPr>
          <w:rFonts w:ascii="David" w:hAnsi="David"/>
          <w:rtl/>
        </w:rPr>
        <w:t xml:space="preserve"> גם בגלל הודעה שקיבל ה</w:t>
      </w:r>
      <w:bookmarkStart w:id="350" w:name="_ETM_Q1_567101"/>
      <w:bookmarkEnd w:id="350"/>
      <w:r w:rsidR="00A21746" w:rsidRPr="005E5925">
        <w:rPr>
          <w:rFonts w:ascii="David" w:hAnsi="David"/>
          <w:rtl/>
        </w:rPr>
        <w:t xml:space="preserve">עובד ממוסד החינוך </w:t>
      </w:r>
      <w:bookmarkStart w:id="351" w:name="_ETM_Q1_567852"/>
      <w:bookmarkEnd w:id="351"/>
      <w:r w:rsidR="00A21746" w:rsidRPr="005E5925">
        <w:rPr>
          <w:rFonts w:ascii="David" w:hAnsi="David"/>
          <w:rtl/>
        </w:rPr>
        <w:t xml:space="preserve">או מהרשות המקומית על כך שהוא נסגר. </w:t>
      </w:r>
      <w:bookmarkStart w:id="352" w:name="_ETM_Q1_574102"/>
      <w:bookmarkEnd w:id="352"/>
      <w:r w:rsidR="00A21746" w:rsidRPr="005E5925">
        <w:rPr>
          <w:rFonts w:ascii="David" w:hAnsi="David"/>
          <w:rtl/>
        </w:rPr>
        <w:t xml:space="preserve">בדיון הקודם </w:t>
      </w:r>
      <w:bookmarkStart w:id="353" w:name="_ETM_Q1_572351"/>
      <w:bookmarkEnd w:id="353"/>
      <w:r w:rsidR="00A21746" w:rsidRPr="005E5925">
        <w:rPr>
          <w:rFonts w:ascii="David" w:hAnsi="David"/>
          <w:rtl/>
        </w:rPr>
        <w:t xml:space="preserve">דיברנו על כך שאולי </w:t>
      </w:r>
      <w:bookmarkStart w:id="354" w:name="_ETM_Q1_574103"/>
      <w:bookmarkEnd w:id="354"/>
      <w:r w:rsidR="00A21746" w:rsidRPr="005E5925">
        <w:rPr>
          <w:rFonts w:ascii="David" w:hAnsi="David"/>
          <w:rtl/>
        </w:rPr>
        <w:t xml:space="preserve">צריך לדבר גם על </w:t>
      </w:r>
      <w:bookmarkStart w:id="355" w:name="_ETM_Q1_575602"/>
      <w:bookmarkEnd w:id="355"/>
      <w:r w:rsidR="00A21746" w:rsidRPr="005E5925">
        <w:rPr>
          <w:rFonts w:ascii="David" w:hAnsi="David"/>
          <w:rtl/>
        </w:rPr>
        <w:t>סגירה היברידית של מוסד החינוך</w:t>
      </w:r>
      <w:bookmarkStart w:id="356" w:name="_ETM_Q1_577102"/>
      <w:bookmarkEnd w:id="356"/>
      <w:r w:rsidR="00A21746" w:rsidRPr="005E5925">
        <w:rPr>
          <w:rFonts w:ascii="David" w:hAnsi="David"/>
          <w:rtl/>
        </w:rPr>
        <w:t>, שנסגר רק למספר שעות,</w:t>
      </w:r>
      <w:bookmarkStart w:id="357" w:name="_ETM_Q1_578602"/>
      <w:bookmarkEnd w:id="357"/>
      <w:r w:rsidR="00A21746" w:rsidRPr="005E5925">
        <w:rPr>
          <w:rFonts w:ascii="David" w:hAnsi="David"/>
          <w:rtl/>
        </w:rPr>
        <w:t xml:space="preserve"> א</w:t>
      </w:r>
      <w:bookmarkStart w:id="358" w:name="_ETM_Q1_578851"/>
      <w:bookmarkEnd w:id="358"/>
      <w:r w:rsidR="00A21746" w:rsidRPr="005E5925">
        <w:rPr>
          <w:rFonts w:ascii="David" w:hAnsi="David"/>
          <w:rtl/>
        </w:rPr>
        <w:t>בל היו כמה בעיות שעלו עם הנוסח.</w:t>
      </w:r>
      <w:bookmarkStart w:id="359" w:name="_ETM_Q1_581102"/>
      <w:bookmarkEnd w:id="359"/>
      <w:r w:rsidR="00A86165">
        <w:rPr>
          <w:rFonts w:ascii="David" w:hAnsi="David" w:hint="cs"/>
          <w:rtl/>
        </w:rPr>
        <w:t xml:space="preserve"> </w:t>
      </w:r>
      <w:bookmarkStart w:id="360" w:name="_ETM_Q1_605101"/>
      <w:bookmarkEnd w:id="360"/>
      <w:r w:rsidR="00A21746" w:rsidRPr="005E5925">
        <w:rPr>
          <w:rFonts w:ascii="David" w:hAnsi="David"/>
          <w:rtl/>
        </w:rPr>
        <w:t xml:space="preserve">דיברנו </w:t>
      </w:r>
      <w:bookmarkStart w:id="361" w:name="_ETM_Q1_583602"/>
      <w:bookmarkEnd w:id="361"/>
      <w:r w:rsidR="00A21746" w:rsidRPr="005E5925">
        <w:rPr>
          <w:rFonts w:ascii="David" w:hAnsi="David"/>
          <w:rtl/>
        </w:rPr>
        <w:t>על שעות הפעילות,</w:t>
      </w:r>
      <w:bookmarkStart w:id="362" w:name="_ETM_Q1_583851"/>
      <w:bookmarkEnd w:id="362"/>
      <w:r w:rsidR="00A21746" w:rsidRPr="005E5925">
        <w:rPr>
          <w:rFonts w:ascii="David" w:hAnsi="David"/>
          <w:rtl/>
        </w:rPr>
        <w:t xml:space="preserve"> ש</w:t>
      </w:r>
      <w:bookmarkStart w:id="363" w:name="_ETM_Q1_583601"/>
      <w:bookmarkEnd w:id="363"/>
      <w:r w:rsidR="00A21746" w:rsidRPr="005E5925">
        <w:rPr>
          <w:rFonts w:ascii="David" w:hAnsi="David"/>
          <w:rtl/>
        </w:rPr>
        <w:t>כוללות גם שעות בזום</w:t>
      </w:r>
      <w:r w:rsidR="0000707E" w:rsidRPr="005E5925">
        <w:rPr>
          <w:rFonts w:ascii="David" w:hAnsi="David"/>
          <w:rtl/>
        </w:rPr>
        <w:t>,</w:t>
      </w:r>
      <w:r w:rsidR="00A21746" w:rsidRPr="005E5925">
        <w:rPr>
          <w:rFonts w:ascii="David" w:hAnsi="David"/>
          <w:rtl/>
        </w:rPr>
        <w:t xml:space="preserve"> וזו לא ה</w:t>
      </w:r>
      <w:bookmarkStart w:id="364" w:name="_ETM_Q1_589353"/>
      <w:bookmarkEnd w:id="364"/>
      <w:r w:rsidR="00A21746" w:rsidRPr="005E5925">
        <w:rPr>
          <w:rFonts w:ascii="David" w:hAnsi="David"/>
          <w:rtl/>
        </w:rPr>
        <w:t>ייתה הכוונה.</w:t>
      </w:r>
      <w:bookmarkStart w:id="365" w:name="_ETM_Q1_588102"/>
      <w:bookmarkEnd w:id="365"/>
      <w:r w:rsidR="00A21746" w:rsidRPr="005E5925">
        <w:rPr>
          <w:rFonts w:ascii="David" w:hAnsi="David"/>
          <w:rtl/>
        </w:rPr>
        <w:t xml:space="preserve"> לכן אנחנו מציעים להישאר עם המ</w:t>
      </w:r>
      <w:bookmarkStart w:id="366" w:name="_ETM_Q1_593351"/>
      <w:bookmarkEnd w:id="366"/>
      <w:r w:rsidR="00A21746" w:rsidRPr="005E5925">
        <w:rPr>
          <w:rFonts w:ascii="David" w:hAnsi="David"/>
          <w:rtl/>
        </w:rPr>
        <w:t>ונח "סגירה"</w:t>
      </w:r>
      <w:bookmarkStart w:id="367" w:name="_ETM_Q1_580352"/>
      <w:bookmarkStart w:id="368" w:name="_ETM_Q1_592852"/>
      <w:bookmarkStart w:id="369" w:name="_ETM_Q1_592601"/>
      <w:bookmarkStart w:id="370" w:name="_ETM_Q1_590352"/>
      <w:bookmarkStart w:id="371" w:name="_ETM_Q1_592102"/>
      <w:bookmarkStart w:id="372" w:name="_ETM_Q1_587352"/>
      <w:bookmarkEnd w:id="367"/>
      <w:bookmarkEnd w:id="368"/>
      <w:bookmarkEnd w:id="369"/>
      <w:bookmarkEnd w:id="370"/>
      <w:bookmarkEnd w:id="371"/>
      <w:bookmarkEnd w:id="372"/>
      <w:r w:rsidR="004C63C1" w:rsidRPr="005E5925">
        <w:rPr>
          <w:rFonts w:ascii="David" w:hAnsi="David"/>
          <w:rtl/>
        </w:rPr>
        <w:t xml:space="preserve">. </w:t>
      </w:r>
      <w:r w:rsidR="007A1DAE" w:rsidRPr="005E5925">
        <w:rPr>
          <w:rFonts w:ascii="David" w:hAnsi="David"/>
          <w:rtl/>
        </w:rPr>
        <w:t xml:space="preserve">משרד העבודה, </w:t>
      </w:r>
      <w:r w:rsidR="004C63C1" w:rsidRPr="005E5925">
        <w:rPr>
          <w:rFonts w:ascii="David" w:hAnsi="David"/>
          <w:rtl/>
        </w:rPr>
        <w:t>מה</w:t>
      </w:r>
      <w:r w:rsidR="007A1DAE" w:rsidRPr="005E5925">
        <w:rPr>
          <w:rFonts w:ascii="David" w:hAnsi="David"/>
          <w:rtl/>
        </w:rPr>
        <w:t>י</w:t>
      </w:r>
      <w:r w:rsidR="004C63C1" w:rsidRPr="005E5925">
        <w:rPr>
          <w:rFonts w:ascii="David" w:hAnsi="David"/>
          <w:rtl/>
        </w:rPr>
        <w:t xml:space="preserve"> עמדת</w:t>
      </w:r>
      <w:r w:rsidR="007A1DAE" w:rsidRPr="005E5925">
        <w:rPr>
          <w:rFonts w:ascii="David" w:hAnsi="David"/>
          <w:rtl/>
        </w:rPr>
        <w:t>כם?</w:t>
      </w:r>
      <w:r w:rsidR="004C63C1" w:rsidRPr="005E5925">
        <w:rPr>
          <w:rFonts w:ascii="David" w:hAnsi="David"/>
          <w:rtl/>
        </w:rPr>
        <w:t xml:space="preserve"> האם </w:t>
      </w:r>
      <w:bookmarkStart w:id="373" w:name="_ETM_Q1_593352"/>
      <w:bookmarkStart w:id="374" w:name="_ETM_Q1_585352"/>
      <w:bookmarkStart w:id="375" w:name="_ETM_Q1_585852"/>
      <w:bookmarkEnd w:id="373"/>
      <w:bookmarkEnd w:id="374"/>
      <w:bookmarkEnd w:id="375"/>
      <w:r w:rsidR="004C63C1" w:rsidRPr="005E5925">
        <w:rPr>
          <w:rFonts w:ascii="David" w:hAnsi="David"/>
          <w:rtl/>
        </w:rPr>
        <w:t xml:space="preserve">זה יכול לכלול גם </w:t>
      </w:r>
      <w:bookmarkStart w:id="376" w:name="_ETM_Q1_596351"/>
      <w:bookmarkEnd w:id="376"/>
      <w:r w:rsidR="004C63C1" w:rsidRPr="005E5925">
        <w:rPr>
          <w:rFonts w:ascii="David" w:hAnsi="David"/>
          <w:rtl/>
        </w:rPr>
        <w:t>סגירה חלקית?</w:t>
      </w:r>
      <w:bookmarkStart w:id="377" w:name="_ETM_Q1_601103"/>
      <w:bookmarkStart w:id="378" w:name="_ETM_Q1_604352"/>
      <w:bookmarkStart w:id="379" w:name="_ETM_Q1_608602"/>
      <w:bookmarkStart w:id="380" w:name="_ETM_Q1_606852"/>
      <w:bookmarkStart w:id="381" w:name="_ETM_Q1_604101"/>
      <w:bookmarkStart w:id="382" w:name="_ETM_Q1_601351"/>
      <w:bookmarkStart w:id="383" w:name="_ETM_Q1_598602"/>
      <w:bookmarkStart w:id="384" w:name="_ETM_Q1_596352"/>
      <w:bookmarkStart w:id="385" w:name="_ETM_Q1_592353"/>
      <w:bookmarkStart w:id="386" w:name="_ETM_Q1_590102"/>
      <w:bookmarkStart w:id="387" w:name="_ETM_Q1_594352"/>
      <w:bookmarkStart w:id="388" w:name="_ETM_Q1_592603"/>
      <w:bookmarkStart w:id="389" w:name="_ETM_Q1_617353"/>
      <w:bookmarkStart w:id="390" w:name="_ETM_Q1_613102"/>
      <w:bookmarkStart w:id="391" w:name="_ETM_Q1_608102"/>
      <w:bookmarkStart w:id="392" w:name="_ETM_Q1_604102"/>
      <w:bookmarkStart w:id="393" w:name="_ETM_Q1_614603"/>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p>
    <w:p w:rsidR="004C63C1" w:rsidRPr="005E5925" w:rsidRDefault="004C63C1" w:rsidP="00ED3981">
      <w:pPr>
        <w:rPr>
          <w:rFonts w:ascii="David" w:hAnsi="David"/>
        </w:rPr>
      </w:pPr>
    </w:p>
    <w:p w:rsidR="004C63C1" w:rsidRPr="005E5925" w:rsidRDefault="004C63C1" w:rsidP="004C63C1">
      <w:pPr>
        <w:pStyle w:val="a4"/>
        <w:keepNext/>
        <w:rPr>
          <w:rtl/>
        </w:rPr>
      </w:pPr>
      <w:bookmarkStart w:id="394" w:name="ET_speaker_דקלה_חורש_22"/>
      <w:r w:rsidRPr="005E5925">
        <w:rPr>
          <w:rStyle w:val="TagStyle"/>
          <w:rFonts w:cs="David"/>
          <w:rtl/>
        </w:rPr>
        <w:t xml:space="preserve"> &lt;&lt; דובר &gt;&gt; </w:t>
      </w:r>
      <w:r w:rsidRPr="005E5925">
        <w:rPr>
          <w:rtl/>
        </w:rPr>
        <w:t>דקלה חורש:</w:t>
      </w:r>
      <w:r w:rsidRPr="005E5925">
        <w:rPr>
          <w:rStyle w:val="TagStyle"/>
          <w:rFonts w:cs="David"/>
          <w:rtl/>
        </w:rPr>
        <w:t xml:space="preserve"> &lt;&lt; דובר &gt;&gt;</w:t>
      </w:r>
      <w:r w:rsidRPr="005E5925">
        <w:rPr>
          <w:rtl/>
        </w:rPr>
        <w:t xml:space="preserve">   </w:t>
      </w:r>
      <w:bookmarkEnd w:id="394"/>
    </w:p>
    <w:p w:rsidR="004C63C1" w:rsidRPr="005E5925" w:rsidRDefault="004C63C1" w:rsidP="004C63C1">
      <w:pPr>
        <w:pStyle w:val="KeepWithNext"/>
        <w:rPr>
          <w:rFonts w:ascii="David" w:hAnsi="David"/>
          <w:rtl/>
        </w:rPr>
      </w:pPr>
    </w:p>
    <w:p w:rsidR="004C63C1" w:rsidRPr="005E5925" w:rsidRDefault="005B2834" w:rsidP="004C63C1">
      <w:pPr>
        <w:rPr>
          <w:rFonts w:ascii="David" w:hAnsi="David"/>
          <w:rtl/>
        </w:rPr>
      </w:pPr>
      <w:bookmarkStart w:id="395" w:name="_ETM_Q1_603852"/>
      <w:bookmarkStart w:id="396" w:name="_ETM_Q1_599102"/>
      <w:bookmarkStart w:id="397" w:name="_ETM_Q1_596603"/>
      <w:bookmarkStart w:id="398" w:name="_ETM_Q1_596852"/>
      <w:bookmarkStart w:id="399" w:name="_ETM_Q1_586352"/>
      <w:bookmarkStart w:id="400" w:name="_ETM_Q1_596103"/>
      <w:bookmarkStart w:id="401" w:name="_ETM_Q1_571852"/>
      <w:bookmarkStart w:id="402" w:name="_ETM_Q1_578854"/>
      <w:bookmarkStart w:id="403" w:name="_ETM_Q1_576101"/>
      <w:bookmarkStart w:id="404" w:name="_ETM_Q1_573353"/>
      <w:bookmarkStart w:id="405" w:name="_ETM_Q1_570853"/>
      <w:bookmarkStart w:id="406" w:name="_ETM_Q1_568352"/>
      <w:bookmarkStart w:id="407" w:name="_ETM_Q1_567102"/>
      <w:bookmarkStart w:id="408" w:name="_ETM_Q1_564602"/>
      <w:bookmarkStart w:id="409" w:name="_ETM_Q1_568852"/>
      <w:bookmarkStart w:id="410" w:name="_ETM_Q1_572102"/>
      <w:bookmarkStart w:id="411" w:name="_ETM_Q1_575601"/>
      <w:bookmarkStart w:id="412" w:name="_ETM_Q1_579853"/>
      <w:bookmarkStart w:id="413" w:name="_ETM_Q1_583102"/>
      <w:bookmarkStart w:id="414" w:name="_ETM_Q1_586852"/>
      <w:bookmarkStart w:id="415" w:name="_ETM_Q1_591852"/>
      <w:bookmarkStart w:id="416" w:name="_ETM_Q1_597102"/>
      <w:bookmarkStart w:id="417" w:name="_ETM_Q1_589102"/>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r w:rsidRPr="005E5925">
        <w:rPr>
          <w:rFonts w:ascii="David" w:hAnsi="David"/>
          <w:rtl/>
        </w:rPr>
        <w:t>ל</w:t>
      </w:r>
      <w:bookmarkStart w:id="418" w:name="_ETM_Q1_594102"/>
      <w:bookmarkStart w:id="419" w:name="_ETM_Q1_591102"/>
      <w:bookmarkStart w:id="420" w:name="_ETM_Q1_595102"/>
      <w:bookmarkEnd w:id="418"/>
      <w:bookmarkEnd w:id="419"/>
      <w:bookmarkEnd w:id="420"/>
      <w:r w:rsidR="0080698E" w:rsidRPr="005E5925">
        <w:rPr>
          <w:rFonts w:ascii="David" w:hAnsi="David"/>
          <w:rtl/>
        </w:rPr>
        <w:t>הבנתנו</w:t>
      </w:r>
      <w:bookmarkStart w:id="421" w:name="_ETM_Q1_595352"/>
      <w:bookmarkEnd w:id="421"/>
      <w:r w:rsidR="0080698E" w:rsidRPr="005E5925">
        <w:rPr>
          <w:rFonts w:ascii="David" w:hAnsi="David"/>
          <w:rtl/>
        </w:rPr>
        <w:t>, סגירה של מו</w:t>
      </w:r>
      <w:bookmarkStart w:id="422" w:name="_ETM_Q1_598352"/>
      <w:bookmarkEnd w:id="422"/>
      <w:r w:rsidR="0080698E" w:rsidRPr="005E5925">
        <w:rPr>
          <w:rFonts w:ascii="David" w:hAnsi="David"/>
          <w:rtl/>
        </w:rPr>
        <w:t xml:space="preserve">סד </w:t>
      </w:r>
      <w:bookmarkStart w:id="423" w:name="_ETM_Q1_596354"/>
      <w:bookmarkEnd w:id="423"/>
      <w:r w:rsidR="0080698E" w:rsidRPr="005E5925">
        <w:rPr>
          <w:rFonts w:ascii="David" w:hAnsi="David"/>
          <w:rtl/>
        </w:rPr>
        <w:t xml:space="preserve">חינוך כוללת גם סגירה חלקית, ולכן </w:t>
      </w:r>
      <w:bookmarkStart w:id="424" w:name="_ETM_Q1_602602"/>
      <w:bookmarkEnd w:id="424"/>
      <w:r w:rsidR="0080698E" w:rsidRPr="005E5925">
        <w:rPr>
          <w:rFonts w:ascii="David" w:hAnsi="David"/>
          <w:rtl/>
        </w:rPr>
        <w:t>העובד יכו</w:t>
      </w:r>
      <w:bookmarkStart w:id="425" w:name="_ETM_Q1_601102"/>
      <w:bookmarkEnd w:id="425"/>
      <w:r w:rsidR="0080698E" w:rsidRPr="005E5925">
        <w:rPr>
          <w:rFonts w:ascii="David" w:hAnsi="David"/>
          <w:rtl/>
        </w:rPr>
        <w:t>ל להיעדר בנסיבות הללו.</w:t>
      </w:r>
    </w:p>
    <w:p w:rsidR="0080698E" w:rsidRPr="005E5925" w:rsidRDefault="0080698E" w:rsidP="004C63C1">
      <w:pPr>
        <w:rPr>
          <w:rFonts w:ascii="David" w:hAnsi="David"/>
          <w:rtl/>
        </w:rPr>
      </w:pPr>
    </w:p>
    <w:p w:rsidR="0080698E" w:rsidRPr="005E5925" w:rsidRDefault="0080698E" w:rsidP="0080698E">
      <w:pPr>
        <w:pStyle w:val="a4"/>
        <w:keepNext/>
        <w:rPr>
          <w:rtl/>
        </w:rPr>
      </w:pPr>
      <w:bookmarkStart w:id="426" w:name="ET_speaker_6236_23"/>
      <w:r w:rsidRPr="005E5925">
        <w:rPr>
          <w:rStyle w:val="TagStyle"/>
          <w:rFonts w:cs="David"/>
          <w:rtl/>
        </w:rPr>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426"/>
    </w:p>
    <w:p w:rsidR="0080698E" w:rsidRPr="005E5925" w:rsidRDefault="0080698E" w:rsidP="0080698E">
      <w:pPr>
        <w:pStyle w:val="KeepWithNext"/>
        <w:rPr>
          <w:rFonts w:ascii="David" w:hAnsi="David"/>
          <w:rtl/>
        </w:rPr>
      </w:pPr>
    </w:p>
    <w:p w:rsidR="0080698E" w:rsidRPr="005E5925" w:rsidRDefault="005C1070" w:rsidP="00A86165">
      <w:pPr>
        <w:rPr>
          <w:rFonts w:ascii="David" w:hAnsi="David"/>
          <w:rtl/>
        </w:rPr>
      </w:pPr>
      <w:bookmarkStart w:id="427" w:name="_ETM_Q1_606352"/>
      <w:bookmarkStart w:id="428" w:name="_ETM_Q1_604603"/>
      <w:bookmarkEnd w:id="427"/>
      <w:bookmarkEnd w:id="428"/>
      <w:r w:rsidRPr="005E5925">
        <w:rPr>
          <w:rFonts w:ascii="David" w:hAnsi="David"/>
          <w:rtl/>
        </w:rPr>
        <w:t>כלומר</w:t>
      </w:r>
      <w:r w:rsidR="006A7081" w:rsidRPr="005E5925">
        <w:rPr>
          <w:rFonts w:ascii="David" w:hAnsi="David"/>
          <w:rtl/>
        </w:rPr>
        <w:t xml:space="preserve"> </w:t>
      </w:r>
      <w:r w:rsidR="00A86165">
        <w:rPr>
          <w:rFonts w:ascii="David" w:hAnsi="David" w:hint="cs"/>
          <w:rtl/>
        </w:rPr>
        <w:t>אם</w:t>
      </w:r>
      <w:r w:rsidR="006A7081" w:rsidRPr="005E5925">
        <w:rPr>
          <w:rFonts w:ascii="David" w:hAnsi="David"/>
          <w:rtl/>
        </w:rPr>
        <w:t xml:space="preserve"> הוא לומד בזום ולא מגיע פיזית</w:t>
      </w:r>
      <w:bookmarkStart w:id="429" w:name="_ETM_Q1_607102"/>
      <w:bookmarkStart w:id="430" w:name="_ETM_Q1_607602"/>
      <w:bookmarkStart w:id="431" w:name="_ETM_Q1_611602"/>
      <w:bookmarkStart w:id="432" w:name="_ETM_Q1_603602"/>
      <w:bookmarkStart w:id="433" w:name="_ETM_Q1_606602"/>
      <w:bookmarkStart w:id="434" w:name="_ETM_Q1_609852"/>
      <w:bookmarkStart w:id="435" w:name="_ETM_Q1_607352"/>
      <w:bookmarkEnd w:id="429"/>
      <w:bookmarkEnd w:id="430"/>
      <w:bookmarkEnd w:id="431"/>
      <w:bookmarkEnd w:id="432"/>
      <w:bookmarkEnd w:id="433"/>
      <w:bookmarkEnd w:id="434"/>
      <w:bookmarkEnd w:id="435"/>
      <w:r w:rsidR="001F62CA" w:rsidRPr="005E5925">
        <w:rPr>
          <w:rFonts w:ascii="David" w:hAnsi="David"/>
          <w:rtl/>
        </w:rPr>
        <w:t xml:space="preserve"> עם היל</w:t>
      </w:r>
      <w:r w:rsidR="00DF5FAC" w:rsidRPr="005E5925">
        <w:rPr>
          <w:rFonts w:ascii="David" w:hAnsi="David"/>
          <w:rtl/>
        </w:rPr>
        <w:t>ד?</w:t>
      </w:r>
    </w:p>
    <w:p w:rsidR="00B15C3F" w:rsidRPr="005E5925" w:rsidRDefault="00B15C3F" w:rsidP="006A7081">
      <w:pPr>
        <w:rPr>
          <w:rFonts w:ascii="David" w:hAnsi="David"/>
          <w:rtl/>
        </w:rPr>
      </w:pPr>
      <w:bookmarkStart w:id="436" w:name="_ETM_Q1_610603"/>
      <w:bookmarkStart w:id="437" w:name="_ETM_Q1_612353"/>
      <w:bookmarkEnd w:id="436"/>
      <w:bookmarkEnd w:id="437"/>
    </w:p>
    <w:p w:rsidR="00B15C3F" w:rsidRPr="005E5925" w:rsidRDefault="00B15C3F" w:rsidP="00B15C3F">
      <w:pPr>
        <w:pStyle w:val="a4"/>
        <w:keepNext/>
        <w:rPr>
          <w:rtl/>
        </w:rPr>
      </w:pPr>
      <w:bookmarkStart w:id="438" w:name="ET_speaker_דקלה_חורש_24"/>
      <w:r w:rsidRPr="005E5925">
        <w:rPr>
          <w:rStyle w:val="TagStyle"/>
          <w:rFonts w:cs="David"/>
          <w:rtl/>
        </w:rPr>
        <w:t xml:space="preserve"> &lt;&lt; דובר &gt;&gt; </w:t>
      </w:r>
      <w:r w:rsidRPr="005E5925">
        <w:rPr>
          <w:rtl/>
        </w:rPr>
        <w:t>דקלה חורש:</w:t>
      </w:r>
      <w:r w:rsidRPr="005E5925">
        <w:rPr>
          <w:rStyle w:val="TagStyle"/>
          <w:rFonts w:cs="David"/>
          <w:rtl/>
        </w:rPr>
        <w:t xml:space="preserve"> &lt;&lt; דובר &gt;&gt;</w:t>
      </w:r>
      <w:r w:rsidRPr="005E5925">
        <w:rPr>
          <w:rtl/>
        </w:rPr>
        <w:t xml:space="preserve">   </w:t>
      </w:r>
      <w:bookmarkEnd w:id="438"/>
    </w:p>
    <w:p w:rsidR="00B15C3F" w:rsidRPr="005E5925" w:rsidRDefault="00B15C3F" w:rsidP="00B15C3F">
      <w:pPr>
        <w:pStyle w:val="KeepWithNext"/>
        <w:rPr>
          <w:rFonts w:ascii="David" w:hAnsi="David"/>
          <w:rtl/>
        </w:rPr>
      </w:pPr>
    </w:p>
    <w:p w:rsidR="00B15C3F" w:rsidRPr="005E5925" w:rsidRDefault="00B15C3F" w:rsidP="00F659E5">
      <w:pPr>
        <w:rPr>
          <w:rFonts w:ascii="David" w:hAnsi="David"/>
          <w:rtl/>
        </w:rPr>
      </w:pPr>
      <w:bookmarkStart w:id="439" w:name="_ETM_Q1_612852"/>
      <w:bookmarkStart w:id="440" w:name="_ETM_Q1_610351"/>
      <w:bookmarkStart w:id="441" w:name="_ETM_Q1_607852"/>
      <w:bookmarkEnd w:id="439"/>
      <w:bookmarkEnd w:id="440"/>
      <w:bookmarkEnd w:id="441"/>
      <w:r w:rsidRPr="005E5925">
        <w:rPr>
          <w:rFonts w:ascii="David" w:hAnsi="David"/>
          <w:rtl/>
        </w:rPr>
        <w:t xml:space="preserve">נאלץ </w:t>
      </w:r>
      <w:r w:rsidR="001F62CA" w:rsidRPr="005E5925">
        <w:rPr>
          <w:rFonts w:ascii="David" w:hAnsi="David"/>
          <w:rtl/>
        </w:rPr>
        <w:t>להשגיח.</w:t>
      </w:r>
      <w:r w:rsidRPr="005E5925">
        <w:rPr>
          <w:rFonts w:ascii="David" w:hAnsi="David"/>
          <w:rtl/>
        </w:rPr>
        <w:t xml:space="preserve"> או שקיצרו</w:t>
      </w:r>
      <w:bookmarkStart w:id="442" w:name="_ETM_Q1_611352"/>
      <w:bookmarkStart w:id="443" w:name="_ETM_Q1_613352"/>
      <w:bookmarkStart w:id="444" w:name="_ETM_Q1_608352"/>
      <w:bookmarkStart w:id="445" w:name="_ETM_Q1_611102"/>
      <w:bookmarkStart w:id="446" w:name="_ETM_Q1_613602"/>
      <w:bookmarkEnd w:id="442"/>
      <w:bookmarkEnd w:id="443"/>
      <w:bookmarkEnd w:id="444"/>
      <w:bookmarkEnd w:id="445"/>
      <w:bookmarkEnd w:id="446"/>
      <w:r w:rsidRPr="005E5925">
        <w:rPr>
          <w:rFonts w:ascii="David" w:hAnsi="David"/>
          <w:rtl/>
        </w:rPr>
        <w:t xml:space="preserve"> שעות</w:t>
      </w:r>
      <w:r w:rsidR="00F659E5">
        <w:rPr>
          <w:rFonts w:ascii="David" w:hAnsi="David" w:hint="cs"/>
          <w:rtl/>
        </w:rPr>
        <w:t>,</w:t>
      </w:r>
      <w:r w:rsidR="00836328" w:rsidRPr="005E5925">
        <w:rPr>
          <w:rFonts w:ascii="David" w:hAnsi="David"/>
          <w:rtl/>
        </w:rPr>
        <w:t xml:space="preserve"> </w:t>
      </w:r>
      <w:r w:rsidR="00F659E5">
        <w:rPr>
          <w:rFonts w:ascii="David" w:hAnsi="David" w:hint="cs"/>
          <w:rtl/>
        </w:rPr>
        <w:t>אין</w:t>
      </w:r>
      <w:r w:rsidR="00836328" w:rsidRPr="005E5925">
        <w:rPr>
          <w:rFonts w:ascii="David" w:hAnsi="David"/>
          <w:rtl/>
        </w:rPr>
        <w:t xml:space="preserve"> </w:t>
      </w:r>
      <w:r w:rsidR="001F62CA" w:rsidRPr="005E5925">
        <w:rPr>
          <w:rFonts w:ascii="David" w:hAnsi="David"/>
          <w:rtl/>
        </w:rPr>
        <w:t>צהרון</w:t>
      </w:r>
      <w:bookmarkStart w:id="447" w:name="_ETM_Q1_617100"/>
      <w:r w:rsidR="00F659E5">
        <w:rPr>
          <w:rFonts w:ascii="David" w:hAnsi="David" w:hint="cs"/>
          <w:rtl/>
        </w:rPr>
        <w:t xml:space="preserve"> או </w:t>
      </w:r>
      <w:bookmarkEnd w:id="447"/>
      <w:r w:rsidR="00836328" w:rsidRPr="005E5925">
        <w:rPr>
          <w:rFonts w:ascii="David" w:hAnsi="David"/>
          <w:rtl/>
        </w:rPr>
        <w:t>חלק מהמסגרות שאנח</w:t>
      </w:r>
      <w:bookmarkStart w:id="448" w:name="_ETM_Q1_613852"/>
      <w:bookmarkEnd w:id="448"/>
      <w:r w:rsidR="00836328" w:rsidRPr="005E5925">
        <w:rPr>
          <w:rFonts w:ascii="David" w:hAnsi="David"/>
          <w:rtl/>
        </w:rPr>
        <w:t>נו מדברי</w:t>
      </w:r>
      <w:bookmarkStart w:id="449" w:name="_ETM_Q1_615603"/>
      <w:bookmarkStart w:id="450" w:name="_ETM_Q1_616851"/>
      <w:bookmarkEnd w:id="449"/>
      <w:bookmarkEnd w:id="450"/>
      <w:r w:rsidR="00DF5FAC" w:rsidRPr="005E5925">
        <w:rPr>
          <w:rFonts w:ascii="David" w:hAnsi="David"/>
          <w:rtl/>
        </w:rPr>
        <w:t>ם עליהן</w:t>
      </w:r>
      <w:bookmarkStart w:id="451" w:name="_ETM_Q1_618353"/>
      <w:bookmarkEnd w:id="451"/>
      <w:r w:rsidR="00DF5FAC" w:rsidRPr="005E5925">
        <w:rPr>
          <w:rFonts w:ascii="David" w:hAnsi="David"/>
          <w:rtl/>
        </w:rPr>
        <w:t xml:space="preserve"> שהן מסגרות של הש</w:t>
      </w:r>
      <w:bookmarkStart w:id="452" w:name="_ETM_Q1_613601"/>
      <w:bookmarkStart w:id="453" w:name="_ETM_Q1_607601"/>
      <w:bookmarkStart w:id="454" w:name="_ETM_Q1_609102"/>
      <w:bookmarkEnd w:id="452"/>
      <w:bookmarkEnd w:id="453"/>
      <w:bookmarkEnd w:id="454"/>
      <w:r w:rsidR="00DF5FAC" w:rsidRPr="005E5925">
        <w:rPr>
          <w:rFonts w:ascii="David" w:hAnsi="David"/>
          <w:rtl/>
        </w:rPr>
        <w:t>גחה. להבנתנו זה נכנס בגדר סגירה.</w:t>
      </w:r>
      <w:bookmarkStart w:id="455" w:name="_ETM_Q1_627361"/>
      <w:bookmarkEnd w:id="455"/>
    </w:p>
    <w:p w:rsidR="00DF5FAC" w:rsidRPr="005E5925" w:rsidRDefault="00DF5FAC" w:rsidP="00836328">
      <w:pPr>
        <w:rPr>
          <w:rFonts w:ascii="David" w:hAnsi="David"/>
          <w:rtl/>
        </w:rPr>
      </w:pPr>
      <w:bookmarkStart w:id="456" w:name="_ETM_Q1_628852"/>
      <w:bookmarkStart w:id="457" w:name="_ETM_Q1_629852"/>
      <w:bookmarkStart w:id="458" w:name="_ETM_Q1_697102"/>
      <w:bookmarkStart w:id="459" w:name="_ETM_Q1_697601"/>
      <w:bookmarkStart w:id="460" w:name="_ETM_Q1_692601"/>
      <w:bookmarkStart w:id="461" w:name="_ETM_Q1_690351"/>
      <w:bookmarkEnd w:id="456"/>
      <w:bookmarkEnd w:id="457"/>
      <w:bookmarkEnd w:id="458"/>
      <w:bookmarkEnd w:id="459"/>
      <w:bookmarkEnd w:id="460"/>
      <w:bookmarkEnd w:id="461"/>
    </w:p>
    <w:p w:rsidR="00DF5FAC" w:rsidRPr="005E5925" w:rsidRDefault="00DF5FAC" w:rsidP="00DF5FAC">
      <w:pPr>
        <w:pStyle w:val="a4"/>
        <w:keepNext/>
        <w:rPr>
          <w:rtl/>
        </w:rPr>
      </w:pPr>
      <w:bookmarkStart w:id="462" w:name="ET_speaker_נעה_בן_שבת_25"/>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462"/>
    </w:p>
    <w:p w:rsidR="00DF5FAC" w:rsidRPr="005E5925" w:rsidRDefault="00DF5FAC" w:rsidP="00DF5FAC">
      <w:pPr>
        <w:pStyle w:val="KeepWithNext"/>
        <w:rPr>
          <w:rFonts w:ascii="David" w:hAnsi="David"/>
          <w:rtl/>
        </w:rPr>
      </w:pPr>
    </w:p>
    <w:tbl>
      <w:tblPr>
        <w:tblStyle w:val="aff"/>
        <w:bidiVisual/>
        <w:tblW w:w="9498"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567"/>
        <w:gridCol w:w="567"/>
        <w:gridCol w:w="566"/>
        <w:gridCol w:w="426"/>
        <w:gridCol w:w="5671"/>
      </w:tblGrid>
      <w:tr w:rsidR="005C5694" w:rsidRPr="005E5925" w:rsidTr="000432AF">
        <w:tc>
          <w:tcPr>
            <w:tcW w:w="1701" w:type="dxa"/>
          </w:tcPr>
          <w:p w:rsidR="005C5694" w:rsidRPr="005E5925" w:rsidRDefault="005C5694" w:rsidP="003754C1">
            <w:pPr>
              <w:spacing w:after="180"/>
              <w:ind w:firstLine="0"/>
              <w:rPr>
                <w:rFonts w:ascii="David" w:hAnsi="David"/>
                <w:rtl/>
              </w:rPr>
            </w:pPr>
          </w:p>
        </w:tc>
        <w:tc>
          <w:tcPr>
            <w:tcW w:w="567" w:type="dxa"/>
          </w:tcPr>
          <w:p w:rsidR="005C5694" w:rsidRPr="005E5925" w:rsidRDefault="005C5694" w:rsidP="003754C1">
            <w:pPr>
              <w:spacing w:after="180"/>
              <w:ind w:firstLine="0"/>
              <w:rPr>
                <w:rFonts w:ascii="David" w:hAnsi="David"/>
                <w:rtl/>
              </w:rPr>
            </w:pPr>
          </w:p>
        </w:tc>
        <w:tc>
          <w:tcPr>
            <w:tcW w:w="567" w:type="dxa"/>
          </w:tcPr>
          <w:p w:rsidR="005C5694" w:rsidRPr="005E5925" w:rsidRDefault="005C5694" w:rsidP="003754C1">
            <w:pPr>
              <w:spacing w:after="180"/>
              <w:ind w:firstLine="0"/>
              <w:rPr>
                <w:rFonts w:ascii="David" w:hAnsi="David"/>
                <w:rtl/>
              </w:rPr>
            </w:pPr>
          </w:p>
        </w:tc>
        <w:tc>
          <w:tcPr>
            <w:tcW w:w="566" w:type="dxa"/>
          </w:tcPr>
          <w:p w:rsidR="005C5694" w:rsidRPr="005E5925" w:rsidRDefault="005C5694" w:rsidP="003754C1">
            <w:pPr>
              <w:spacing w:after="180"/>
              <w:ind w:firstLine="0"/>
              <w:rPr>
                <w:rFonts w:ascii="David" w:hAnsi="David"/>
                <w:rtl/>
              </w:rPr>
            </w:pPr>
            <w:r w:rsidRPr="005E5925">
              <w:rPr>
                <w:rFonts w:ascii="David" w:hAnsi="David"/>
                <w:rtl/>
              </w:rPr>
              <w:t>(ב)</w:t>
            </w:r>
          </w:p>
        </w:tc>
        <w:tc>
          <w:tcPr>
            <w:tcW w:w="6097" w:type="dxa"/>
            <w:gridSpan w:val="2"/>
          </w:tcPr>
          <w:p w:rsidR="005C5694" w:rsidRPr="005E5925" w:rsidRDefault="00182473" w:rsidP="003754C1">
            <w:pPr>
              <w:spacing w:after="180"/>
              <w:ind w:firstLine="0"/>
              <w:rPr>
                <w:rFonts w:ascii="David" w:hAnsi="David"/>
                <w:rtl/>
              </w:rPr>
            </w:pPr>
            <w:r w:rsidRPr="005E5925">
              <w:rPr>
                <w:rFonts w:ascii="David" w:hAnsi="David"/>
                <w:rtl/>
              </w:rPr>
              <w:t>אחרי סעיף קטן (ב) יבוא:</w:t>
            </w:r>
          </w:p>
        </w:tc>
      </w:tr>
      <w:tr w:rsidR="00182473" w:rsidRPr="005E5925" w:rsidTr="000432AF">
        <w:tc>
          <w:tcPr>
            <w:tcW w:w="1701" w:type="dxa"/>
          </w:tcPr>
          <w:p w:rsidR="00182473" w:rsidRPr="005E5925" w:rsidRDefault="00182473" w:rsidP="003754C1">
            <w:pPr>
              <w:spacing w:after="180"/>
              <w:ind w:firstLine="0"/>
              <w:rPr>
                <w:rFonts w:ascii="David" w:hAnsi="David"/>
                <w:rtl/>
              </w:rPr>
            </w:pPr>
          </w:p>
        </w:tc>
        <w:tc>
          <w:tcPr>
            <w:tcW w:w="567" w:type="dxa"/>
          </w:tcPr>
          <w:p w:rsidR="00182473" w:rsidRPr="005E5925" w:rsidRDefault="00182473" w:rsidP="003754C1">
            <w:pPr>
              <w:spacing w:after="180"/>
              <w:ind w:firstLine="0"/>
              <w:rPr>
                <w:rFonts w:ascii="David" w:hAnsi="David"/>
                <w:rtl/>
              </w:rPr>
            </w:pPr>
          </w:p>
        </w:tc>
        <w:tc>
          <w:tcPr>
            <w:tcW w:w="567" w:type="dxa"/>
          </w:tcPr>
          <w:p w:rsidR="00182473" w:rsidRPr="005E5925" w:rsidRDefault="00182473" w:rsidP="003754C1">
            <w:pPr>
              <w:spacing w:after="180"/>
              <w:ind w:firstLine="0"/>
              <w:rPr>
                <w:rFonts w:ascii="David" w:hAnsi="David"/>
                <w:rtl/>
              </w:rPr>
            </w:pPr>
          </w:p>
        </w:tc>
        <w:tc>
          <w:tcPr>
            <w:tcW w:w="566" w:type="dxa"/>
          </w:tcPr>
          <w:p w:rsidR="00182473" w:rsidRPr="005E5925" w:rsidRDefault="00182473" w:rsidP="003754C1">
            <w:pPr>
              <w:spacing w:after="180"/>
              <w:ind w:firstLine="0"/>
              <w:rPr>
                <w:rFonts w:ascii="David" w:hAnsi="David"/>
                <w:rtl/>
              </w:rPr>
            </w:pPr>
          </w:p>
        </w:tc>
        <w:tc>
          <w:tcPr>
            <w:tcW w:w="6097" w:type="dxa"/>
            <w:gridSpan w:val="2"/>
          </w:tcPr>
          <w:p w:rsidR="00182473" w:rsidRPr="005E5925" w:rsidRDefault="00182473" w:rsidP="003754C1">
            <w:pPr>
              <w:spacing w:after="180"/>
              <w:ind w:firstLine="0"/>
              <w:rPr>
                <w:rFonts w:ascii="David" w:hAnsi="David"/>
                <w:rtl/>
              </w:rPr>
            </w:pPr>
            <w:r w:rsidRPr="005E5925">
              <w:rPr>
                <w:rFonts w:ascii="David" w:hAnsi="David"/>
                <w:rtl/>
              </w:rPr>
              <w:t>(ב1) לא יפטר מעסיק עובד בשל היעדרותו מהעבודה א אי ביצוע העבודה בתקופת הו</w:t>
            </w:r>
            <w:bookmarkStart w:id="463" w:name="_ETM_Q1_618600"/>
            <w:bookmarkStart w:id="464" w:name="_ETM_Q1_615851"/>
            <w:bookmarkStart w:id="465" w:name="_ETM_Q1_613600"/>
            <w:bookmarkEnd w:id="463"/>
            <w:bookmarkEnd w:id="464"/>
            <w:bookmarkEnd w:id="465"/>
            <w:r w:rsidRPr="005E5925">
              <w:rPr>
                <w:rFonts w:ascii="David" w:hAnsi="David"/>
                <w:rtl/>
              </w:rPr>
              <w:t>ראת השעה מחמת שמתקיים בעובד אחד מאלה:</w:t>
            </w:r>
          </w:p>
        </w:tc>
      </w:tr>
      <w:tr w:rsidR="00182473" w:rsidRPr="005E5925" w:rsidTr="000432AF">
        <w:tc>
          <w:tcPr>
            <w:tcW w:w="1701" w:type="dxa"/>
          </w:tcPr>
          <w:p w:rsidR="00182473" w:rsidRPr="005E5925" w:rsidRDefault="00182473" w:rsidP="003754C1">
            <w:pPr>
              <w:spacing w:after="180"/>
              <w:ind w:firstLine="0"/>
              <w:rPr>
                <w:rFonts w:ascii="David" w:hAnsi="David"/>
                <w:rtl/>
              </w:rPr>
            </w:pPr>
          </w:p>
        </w:tc>
        <w:tc>
          <w:tcPr>
            <w:tcW w:w="567" w:type="dxa"/>
          </w:tcPr>
          <w:p w:rsidR="00182473" w:rsidRPr="005E5925" w:rsidRDefault="00182473" w:rsidP="003754C1">
            <w:pPr>
              <w:spacing w:after="180"/>
              <w:ind w:firstLine="0"/>
              <w:rPr>
                <w:rFonts w:ascii="David" w:hAnsi="David"/>
                <w:rtl/>
              </w:rPr>
            </w:pPr>
          </w:p>
        </w:tc>
        <w:tc>
          <w:tcPr>
            <w:tcW w:w="567" w:type="dxa"/>
          </w:tcPr>
          <w:p w:rsidR="00182473" w:rsidRPr="005E5925" w:rsidRDefault="00182473" w:rsidP="003754C1">
            <w:pPr>
              <w:spacing w:after="180"/>
              <w:ind w:firstLine="0"/>
              <w:rPr>
                <w:rFonts w:ascii="David" w:hAnsi="David"/>
                <w:rtl/>
              </w:rPr>
            </w:pPr>
          </w:p>
        </w:tc>
        <w:tc>
          <w:tcPr>
            <w:tcW w:w="566" w:type="dxa"/>
          </w:tcPr>
          <w:p w:rsidR="00182473" w:rsidRPr="005E5925" w:rsidRDefault="00182473" w:rsidP="003754C1">
            <w:pPr>
              <w:spacing w:after="180"/>
              <w:ind w:firstLine="0"/>
              <w:rPr>
                <w:rFonts w:ascii="David" w:hAnsi="David"/>
                <w:rtl/>
              </w:rPr>
            </w:pPr>
          </w:p>
        </w:tc>
        <w:tc>
          <w:tcPr>
            <w:tcW w:w="426" w:type="dxa"/>
          </w:tcPr>
          <w:p w:rsidR="00182473" w:rsidRPr="005E5925" w:rsidRDefault="00182473" w:rsidP="003754C1">
            <w:pPr>
              <w:spacing w:after="180"/>
              <w:ind w:firstLine="0"/>
              <w:rPr>
                <w:rFonts w:ascii="David" w:hAnsi="David"/>
                <w:rtl/>
              </w:rPr>
            </w:pPr>
          </w:p>
        </w:tc>
        <w:tc>
          <w:tcPr>
            <w:tcW w:w="5671" w:type="dxa"/>
          </w:tcPr>
          <w:p w:rsidR="00182473" w:rsidRPr="005E5925" w:rsidRDefault="002A3A7B" w:rsidP="002A3A7B">
            <w:pPr>
              <w:spacing w:after="180"/>
              <w:ind w:firstLine="0"/>
              <w:rPr>
                <w:rFonts w:ascii="David" w:hAnsi="David"/>
                <w:rtl/>
              </w:rPr>
            </w:pPr>
            <w:r w:rsidRPr="005E5925">
              <w:rPr>
                <w:rFonts w:ascii="David" w:hAnsi="David"/>
                <w:rtl/>
              </w:rPr>
              <w:t xml:space="preserve">(1) </w:t>
            </w:r>
            <w:r w:rsidR="00182473" w:rsidRPr="005E5925">
              <w:rPr>
                <w:rFonts w:ascii="David" w:hAnsi="David"/>
                <w:rtl/>
              </w:rPr>
              <w:t>הוא התפנה ממקום מגוריו אשר נמצא ביישוב המנוי בתוספת;</w:t>
            </w:r>
          </w:p>
        </w:tc>
      </w:tr>
      <w:tr w:rsidR="00071C96" w:rsidRPr="005E5925" w:rsidTr="000432AF">
        <w:tc>
          <w:tcPr>
            <w:tcW w:w="1701" w:type="dxa"/>
          </w:tcPr>
          <w:p w:rsidR="00071C96" w:rsidRPr="005E5925" w:rsidRDefault="00071C96" w:rsidP="003754C1">
            <w:pPr>
              <w:spacing w:after="180"/>
              <w:ind w:firstLine="0"/>
              <w:rPr>
                <w:rFonts w:ascii="David" w:hAnsi="David"/>
                <w:rtl/>
              </w:rPr>
            </w:pPr>
          </w:p>
        </w:tc>
        <w:tc>
          <w:tcPr>
            <w:tcW w:w="567" w:type="dxa"/>
          </w:tcPr>
          <w:p w:rsidR="00071C96" w:rsidRPr="005E5925" w:rsidRDefault="00071C96" w:rsidP="003754C1">
            <w:pPr>
              <w:spacing w:after="180"/>
              <w:ind w:firstLine="0"/>
              <w:rPr>
                <w:rFonts w:ascii="David" w:hAnsi="David"/>
                <w:rtl/>
              </w:rPr>
            </w:pPr>
          </w:p>
        </w:tc>
        <w:tc>
          <w:tcPr>
            <w:tcW w:w="567" w:type="dxa"/>
          </w:tcPr>
          <w:p w:rsidR="00071C96" w:rsidRPr="005E5925" w:rsidRDefault="00071C96" w:rsidP="003754C1">
            <w:pPr>
              <w:spacing w:after="180"/>
              <w:ind w:firstLine="0"/>
              <w:rPr>
                <w:rFonts w:ascii="David" w:hAnsi="David"/>
                <w:rtl/>
              </w:rPr>
            </w:pPr>
          </w:p>
        </w:tc>
        <w:tc>
          <w:tcPr>
            <w:tcW w:w="566" w:type="dxa"/>
          </w:tcPr>
          <w:p w:rsidR="00071C96" w:rsidRPr="005E5925" w:rsidRDefault="00071C96" w:rsidP="003754C1">
            <w:pPr>
              <w:spacing w:after="180"/>
              <w:ind w:firstLine="0"/>
              <w:rPr>
                <w:rFonts w:ascii="David" w:hAnsi="David"/>
                <w:rtl/>
              </w:rPr>
            </w:pPr>
          </w:p>
        </w:tc>
        <w:tc>
          <w:tcPr>
            <w:tcW w:w="426" w:type="dxa"/>
          </w:tcPr>
          <w:p w:rsidR="00071C96" w:rsidRPr="005E5925" w:rsidRDefault="00071C96" w:rsidP="003754C1">
            <w:pPr>
              <w:spacing w:after="180"/>
              <w:ind w:firstLine="0"/>
              <w:rPr>
                <w:rFonts w:ascii="David" w:hAnsi="David"/>
                <w:rtl/>
              </w:rPr>
            </w:pPr>
          </w:p>
        </w:tc>
        <w:tc>
          <w:tcPr>
            <w:tcW w:w="5671" w:type="dxa"/>
          </w:tcPr>
          <w:p w:rsidR="00071C96" w:rsidRPr="005E5925" w:rsidRDefault="002A3A7B" w:rsidP="002A3A7B">
            <w:pPr>
              <w:spacing w:after="180"/>
              <w:ind w:firstLine="0"/>
              <w:rPr>
                <w:rFonts w:ascii="David" w:hAnsi="David"/>
                <w:rtl/>
              </w:rPr>
            </w:pPr>
            <w:r w:rsidRPr="005E5925">
              <w:rPr>
                <w:rFonts w:ascii="David" w:hAnsi="David"/>
                <w:rtl/>
              </w:rPr>
              <w:t xml:space="preserve">(2) </w:t>
            </w:r>
            <w:r w:rsidR="00071C96" w:rsidRPr="005E5925">
              <w:rPr>
                <w:rFonts w:ascii="David" w:hAnsi="David"/>
                <w:rtl/>
              </w:rPr>
              <w:t xml:space="preserve">הוא הורה או בן זוג ש למי שנקבע לפי סעיף 3 לחוק תגמולים לבני משפחה של חטופים ונעדרים בפעולת איבה, </w:t>
            </w:r>
            <w:proofErr w:type="spellStart"/>
            <w:r w:rsidR="00071C96" w:rsidRPr="005E5925">
              <w:rPr>
                <w:rFonts w:ascii="David" w:hAnsi="David"/>
                <w:rtl/>
              </w:rPr>
              <w:t>התשפ"ד</w:t>
            </w:r>
            <w:proofErr w:type="spellEnd"/>
            <w:r w:rsidR="00071C96" w:rsidRPr="005E5925">
              <w:rPr>
                <w:rFonts w:ascii="David" w:hAnsi="David"/>
                <w:rtl/>
              </w:rPr>
              <w:t>–</w:t>
            </w:r>
            <w:r w:rsidR="00071C96" w:rsidRPr="005E5925">
              <w:rPr>
                <w:rFonts w:ascii="David" w:hAnsi="David"/>
                <w:vertAlign w:val="superscript"/>
                <w:rtl/>
              </w:rPr>
              <w:t>8</w:t>
            </w:r>
            <w:r w:rsidR="00071C96" w:rsidRPr="005E5925">
              <w:rPr>
                <w:rFonts w:ascii="David" w:hAnsi="David"/>
                <w:rtl/>
              </w:rPr>
              <w:t>2023, כי הוא חטוף או נעדר כתוצאה מפעולות האיבה או פעולות המלחמה, או שהוא בן משפחה אחר של חטוף או נעדר כאמור; בסעיף קטן זה, "בן משפחה אחר" – בן משפחה כמפורט להלן שהגיש הצהרה חתומה בכתב ידו כי נמנע ממנו להתייצב לעבודתו או לבצעה מחמת היות בן משפחתו חטוף או נעדר:</w:t>
            </w:r>
          </w:p>
        </w:tc>
      </w:tr>
    </w:tbl>
    <w:p w:rsidR="00DF5FAC" w:rsidRPr="005E5925" w:rsidRDefault="00DF5FAC" w:rsidP="00DF5FAC">
      <w:pPr>
        <w:rPr>
          <w:rFonts w:ascii="David" w:hAnsi="David"/>
          <w:rtl/>
        </w:rPr>
      </w:pPr>
    </w:p>
    <w:p w:rsidR="003746D9" w:rsidRPr="005E5925" w:rsidRDefault="003746D9" w:rsidP="003746D9">
      <w:pPr>
        <w:pStyle w:val="a4"/>
        <w:keepNext/>
        <w:rPr>
          <w:rtl/>
        </w:rPr>
      </w:pPr>
      <w:bookmarkStart w:id="466" w:name="_ETM_Q1_678852"/>
      <w:bookmarkStart w:id="467" w:name="_ETM_Q1_683851"/>
      <w:bookmarkStart w:id="468" w:name="_ETM_Q1_679603"/>
      <w:bookmarkStart w:id="469" w:name="_ETM_Q1_683103"/>
      <w:bookmarkStart w:id="470" w:name="ET_speaker_6236_26"/>
      <w:bookmarkEnd w:id="466"/>
      <w:bookmarkEnd w:id="467"/>
      <w:bookmarkEnd w:id="468"/>
      <w:bookmarkEnd w:id="469"/>
      <w:r w:rsidRPr="005E5925">
        <w:rPr>
          <w:rStyle w:val="TagStyle"/>
          <w:rFonts w:cs="David"/>
          <w:rtl/>
        </w:rPr>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470"/>
    </w:p>
    <w:p w:rsidR="003746D9" w:rsidRPr="005E5925" w:rsidRDefault="003746D9" w:rsidP="003746D9">
      <w:pPr>
        <w:pStyle w:val="KeepWithNext"/>
        <w:rPr>
          <w:rFonts w:ascii="David" w:hAnsi="David"/>
          <w:rtl/>
        </w:rPr>
      </w:pPr>
    </w:p>
    <w:p w:rsidR="003746D9" w:rsidRPr="005E5925" w:rsidRDefault="003746D9" w:rsidP="003746D9">
      <w:pPr>
        <w:rPr>
          <w:rFonts w:ascii="David" w:hAnsi="David"/>
          <w:rtl/>
        </w:rPr>
      </w:pPr>
      <w:r w:rsidRPr="005E5925">
        <w:rPr>
          <w:rFonts w:ascii="David" w:hAnsi="David"/>
          <w:rtl/>
        </w:rPr>
        <w:t xml:space="preserve">זה אומר </w:t>
      </w:r>
      <w:r w:rsidRPr="005E5925">
        <w:rPr>
          <w:rFonts w:ascii="David" w:hAnsi="David"/>
          <w:rtl/>
        </w:rPr>
        <w:softHyphen/>
        <w:t>סבא,</w:t>
      </w:r>
      <w:bookmarkStart w:id="471" w:name="_ETM_Q1_681601"/>
      <w:bookmarkEnd w:id="471"/>
      <w:r w:rsidRPr="005E5925">
        <w:rPr>
          <w:rFonts w:ascii="David" w:hAnsi="David"/>
          <w:rtl/>
        </w:rPr>
        <w:t xml:space="preserve"> סבתא, דוד או דודה?</w:t>
      </w:r>
      <w:bookmarkStart w:id="472" w:name="_ETM_Q1_676601"/>
      <w:bookmarkStart w:id="473" w:name="_ETM_Q1_679852"/>
      <w:bookmarkEnd w:id="472"/>
      <w:bookmarkEnd w:id="473"/>
    </w:p>
    <w:p w:rsidR="003746D9" w:rsidRPr="005E5925" w:rsidRDefault="003746D9" w:rsidP="003746D9">
      <w:pPr>
        <w:rPr>
          <w:rFonts w:ascii="David" w:hAnsi="David"/>
          <w:rtl/>
        </w:rPr>
      </w:pPr>
      <w:bookmarkStart w:id="474" w:name="_ETM_Q1_680603"/>
      <w:bookmarkStart w:id="475" w:name="_ETM_Q1_681602"/>
      <w:bookmarkEnd w:id="474"/>
      <w:bookmarkEnd w:id="475"/>
    </w:p>
    <w:p w:rsidR="003746D9" w:rsidRPr="005E5925" w:rsidRDefault="003746D9" w:rsidP="003746D9">
      <w:pPr>
        <w:pStyle w:val="a4"/>
        <w:keepNext/>
        <w:rPr>
          <w:rtl/>
        </w:rPr>
      </w:pPr>
      <w:bookmarkStart w:id="476" w:name="ET_speaker_נעה_בן_שבת_27"/>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476"/>
    </w:p>
    <w:p w:rsidR="003746D9" w:rsidRPr="005E5925" w:rsidRDefault="003746D9" w:rsidP="003746D9">
      <w:pPr>
        <w:pStyle w:val="KeepWithNext"/>
        <w:rPr>
          <w:rFonts w:ascii="David" w:hAnsi="David"/>
          <w:rtl/>
        </w:rPr>
      </w:pPr>
    </w:p>
    <w:p w:rsidR="003746D9" w:rsidRPr="005E5925" w:rsidRDefault="003746D9" w:rsidP="003746D9">
      <w:pPr>
        <w:rPr>
          <w:rFonts w:ascii="David" w:hAnsi="David"/>
          <w:rtl/>
        </w:rPr>
      </w:pPr>
      <w:bookmarkStart w:id="477" w:name="_ETM_Q1_682101"/>
      <w:bookmarkEnd w:id="477"/>
      <w:r w:rsidRPr="005E5925">
        <w:rPr>
          <w:rFonts w:ascii="David" w:hAnsi="David"/>
          <w:rtl/>
        </w:rPr>
        <w:t xml:space="preserve">לא. בן משפחה מוגדר </w:t>
      </w:r>
      <w:bookmarkStart w:id="478" w:name="_ETM_Q1_683603"/>
      <w:bookmarkEnd w:id="478"/>
      <w:r w:rsidRPr="005E5925">
        <w:rPr>
          <w:rFonts w:ascii="David" w:hAnsi="David"/>
          <w:rtl/>
        </w:rPr>
        <w:t>- - -</w:t>
      </w:r>
      <w:bookmarkStart w:id="479" w:name="_ETM_Q1_681352"/>
      <w:bookmarkEnd w:id="479"/>
    </w:p>
    <w:p w:rsidR="003746D9" w:rsidRPr="005E5925" w:rsidRDefault="003746D9" w:rsidP="003746D9">
      <w:pPr>
        <w:rPr>
          <w:rFonts w:ascii="David" w:hAnsi="David"/>
          <w:rtl/>
        </w:rPr>
      </w:pPr>
      <w:bookmarkStart w:id="480" w:name="_ETM_Q1_681852"/>
      <w:bookmarkStart w:id="481" w:name="_ETM_Q1_682602"/>
      <w:bookmarkEnd w:id="480"/>
      <w:bookmarkEnd w:id="481"/>
    </w:p>
    <w:p w:rsidR="003746D9" w:rsidRPr="005E5925" w:rsidRDefault="003746D9" w:rsidP="003746D9">
      <w:pPr>
        <w:pStyle w:val="a4"/>
        <w:keepNext/>
        <w:rPr>
          <w:rtl/>
        </w:rPr>
      </w:pPr>
      <w:bookmarkStart w:id="482" w:name="ET_speaker_6236_28"/>
      <w:r w:rsidRPr="005E5925">
        <w:rPr>
          <w:rStyle w:val="TagStyle"/>
          <w:rFonts w:cs="David"/>
          <w:rtl/>
        </w:rPr>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482"/>
    </w:p>
    <w:p w:rsidR="003746D9" w:rsidRPr="005E5925" w:rsidRDefault="003746D9" w:rsidP="003746D9">
      <w:pPr>
        <w:pStyle w:val="KeepWithNext"/>
        <w:rPr>
          <w:rFonts w:ascii="David" w:hAnsi="David"/>
          <w:rtl/>
        </w:rPr>
      </w:pPr>
    </w:p>
    <w:p w:rsidR="003746D9" w:rsidRPr="005E5925" w:rsidRDefault="003746D9" w:rsidP="003746D9">
      <w:pPr>
        <w:rPr>
          <w:rFonts w:ascii="David" w:hAnsi="David"/>
          <w:rtl/>
        </w:rPr>
      </w:pPr>
      <w:bookmarkStart w:id="483" w:name="_ETM_Q1_683101"/>
      <w:bookmarkEnd w:id="483"/>
      <w:r w:rsidRPr="005E5925">
        <w:rPr>
          <w:rFonts w:ascii="David" w:hAnsi="David"/>
          <w:rtl/>
        </w:rPr>
        <w:t xml:space="preserve">רק </w:t>
      </w:r>
      <w:bookmarkStart w:id="484" w:name="_ETM_Q1_684352"/>
      <w:bookmarkEnd w:id="484"/>
      <w:r w:rsidRPr="005E5925">
        <w:rPr>
          <w:rFonts w:ascii="David" w:hAnsi="David"/>
          <w:rtl/>
        </w:rPr>
        <w:t>אח</w:t>
      </w:r>
      <w:bookmarkStart w:id="485" w:name="_ETM_Q1_685103"/>
      <w:bookmarkEnd w:id="485"/>
      <w:r w:rsidRPr="005E5925">
        <w:rPr>
          <w:rFonts w:ascii="David" w:hAnsi="David"/>
          <w:rtl/>
        </w:rPr>
        <w:t>, אחות, אמא ואבא?</w:t>
      </w:r>
      <w:bookmarkStart w:id="486" w:name="_ETM_Q1_680353"/>
      <w:bookmarkEnd w:id="486"/>
    </w:p>
    <w:p w:rsidR="003746D9" w:rsidRPr="005E5925" w:rsidRDefault="003746D9" w:rsidP="003746D9">
      <w:pPr>
        <w:rPr>
          <w:rFonts w:ascii="David" w:hAnsi="David"/>
          <w:rtl/>
        </w:rPr>
      </w:pPr>
      <w:bookmarkStart w:id="487" w:name="_ETM_Q1_687602"/>
      <w:bookmarkEnd w:id="487"/>
    </w:p>
    <w:p w:rsidR="003746D9" w:rsidRPr="005E5925" w:rsidRDefault="003746D9" w:rsidP="003746D9">
      <w:pPr>
        <w:pStyle w:val="a4"/>
        <w:keepNext/>
        <w:rPr>
          <w:rtl/>
        </w:rPr>
      </w:pPr>
      <w:bookmarkStart w:id="488" w:name="ET_speaker_נעה_בן_שבת_29"/>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488"/>
    </w:p>
    <w:p w:rsidR="003746D9" w:rsidRPr="005E5925" w:rsidRDefault="003746D9" w:rsidP="003746D9">
      <w:pPr>
        <w:pStyle w:val="KeepWithNext"/>
        <w:rPr>
          <w:rFonts w:ascii="David" w:hAnsi="David"/>
          <w:rtl/>
        </w:rPr>
      </w:pPr>
    </w:p>
    <w:p w:rsidR="003746D9" w:rsidRPr="005E5925" w:rsidRDefault="003746D9" w:rsidP="003746D9">
      <w:pPr>
        <w:rPr>
          <w:rFonts w:ascii="David" w:hAnsi="David"/>
          <w:rtl/>
        </w:rPr>
      </w:pPr>
      <w:bookmarkStart w:id="489" w:name="_ETM_Q1_688851"/>
      <w:bookmarkEnd w:id="489"/>
      <w:r w:rsidRPr="005E5925">
        <w:rPr>
          <w:rFonts w:ascii="David" w:hAnsi="David"/>
          <w:rtl/>
        </w:rPr>
        <w:t xml:space="preserve">רק רגע. </w:t>
      </w:r>
      <w:bookmarkStart w:id="490" w:name="_ETM_Q1_687353"/>
      <w:bookmarkStart w:id="491" w:name="_ETM_Q1_687102"/>
      <w:bookmarkStart w:id="492" w:name="_ETM_Q1_690101"/>
      <w:bookmarkStart w:id="493" w:name="_ETM_Q1_681603"/>
      <w:bookmarkStart w:id="494" w:name="_ETM_Q1_684851"/>
      <w:bookmarkStart w:id="495" w:name="_ETM_Q1_685352"/>
      <w:bookmarkStart w:id="496" w:name="_ETM_Q1_682102"/>
      <w:bookmarkStart w:id="497" w:name="_ETM_Q1_685351"/>
      <w:bookmarkEnd w:id="490"/>
      <w:bookmarkEnd w:id="491"/>
      <w:bookmarkEnd w:id="492"/>
      <w:bookmarkEnd w:id="493"/>
      <w:bookmarkEnd w:id="494"/>
      <w:bookmarkEnd w:id="495"/>
      <w:bookmarkEnd w:id="496"/>
      <w:bookmarkEnd w:id="497"/>
      <w:r w:rsidRPr="005E5925">
        <w:rPr>
          <w:rFonts w:ascii="David" w:hAnsi="David"/>
          <w:rtl/>
        </w:rPr>
        <w:t>הורה של בן זוג</w:t>
      </w:r>
      <w:bookmarkStart w:id="498" w:name="_ETM_Q1_692852"/>
      <w:bookmarkStart w:id="499" w:name="_ETM_Q1_690602"/>
      <w:bookmarkEnd w:id="498"/>
      <w:bookmarkEnd w:id="499"/>
      <w:r w:rsidRPr="005E5925">
        <w:rPr>
          <w:rFonts w:ascii="David" w:hAnsi="David"/>
          <w:rtl/>
        </w:rPr>
        <w:t xml:space="preserve"> </w:t>
      </w:r>
      <w:bookmarkStart w:id="500" w:name="_ETM_Q1_693352"/>
      <w:bookmarkEnd w:id="500"/>
      <w:r w:rsidRPr="005E5925">
        <w:rPr>
          <w:rFonts w:ascii="David" w:hAnsi="David"/>
          <w:rtl/>
        </w:rPr>
        <w:t>- - -</w:t>
      </w:r>
      <w:bookmarkStart w:id="501" w:name="_ETM_Q1_691352"/>
      <w:bookmarkEnd w:id="501"/>
    </w:p>
    <w:p w:rsidR="003746D9" w:rsidRPr="005E5925" w:rsidRDefault="003746D9" w:rsidP="003746D9">
      <w:pPr>
        <w:rPr>
          <w:rFonts w:ascii="David" w:hAnsi="David"/>
          <w:rtl/>
        </w:rPr>
      </w:pPr>
      <w:bookmarkStart w:id="502" w:name="_ETM_Q1_693601"/>
      <w:bookmarkStart w:id="503" w:name="_ETM_Q1_693851"/>
      <w:bookmarkEnd w:id="502"/>
      <w:bookmarkEnd w:id="503"/>
    </w:p>
    <w:p w:rsidR="003746D9" w:rsidRPr="005E5925" w:rsidRDefault="003746D9" w:rsidP="003746D9">
      <w:pPr>
        <w:pStyle w:val="a4"/>
        <w:keepNext/>
        <w:rPr>
          <w:rtl/>
        </w:rPr>
      </w:pPr>
      <w:bookmarkStart w:id="504" w:name="ET_speaker_6236_30"/>
      <w:r w:rsidRPr="005E5925">
        <w:rPr>
          <w:rStyle w:val="TagStyle"/>
          <w:rFonts w:cs="David"/>
          <w:rtl/>
        </w:rPr>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504"/>
    </w:p>
    <w:p w:rsidR="003746D9" w:rsidRPr="005E5925" w:rsidRDefault="003746D9" w:rsidP="003746D9">
      <w:pPr>
        <w:pStyle w:val="KeepWithNext"/>
        <w:rPr>
          <w:rFonts w:ascii="David" w:hAnsi="David"/>
          <w:rtl/>
        </w:rPr>
      </w:pPr>
    </w:p>
    <w:p w:rsidR="003746D9" w:rsidRPr="005E5925" w:rsidRDefault="003746D9" w:rsidP="00F659E5">
      <w:pPr>
        <w:rPr>
          <w:rFonts w:ascii="David" w:hAnsi="David"/>
          <w:rtl/>
        </w:rPr>
      </w:pPr>
      <w:bookmarkStart w:id="505" w:name="_ETM_Q1_694352"/>
      <w:bookmarkStart w:id="506" w:name="_ETM_Q1_694851"/>
      <w:bookmarkEnd w:id="505"/>
      <w:bookmarkEnd w:id="506"/>
      <w:r w:rsidRPr="005E5925">
        <w:rPr>
          <w:rFonts w:ascii="David" w:hAnsi="David"/>
          <w:rtl/>
        </w:rPr>
        <w:t>זה לפי החוק של ה</w:t>
      </w:r>
      <w:r w:rsidR="00F659E5">
        <w:rPr>
          <w:rFonts w:ascii="David" w:hAnsi="David" w:hint="cs"/>
          <w:rtl/>
        </w:rPr>
        <w:t>תגמולים.</w:t>
      </w:r>
      <w:bookmarkStart w:id="507" w:name="_ETM_Q1_704101"/>
      <w:bookmarkStart w:id="508" w:name="_ETM_Q1_720351"/>
      <w:bookmarkEnd w:id="507"/>
      <w:bookmarkEnd w:id="508"/>
    </w:p>
    <w:p w:rsidR="003746D9" w:rsidRPr="005E5925" w:rsidRDefault="003746D9" w:rsidP="003746D9">
      <w:pPr>
        <w:rPr>
          <w:rFonts w:ascii="David" w:hAnsi="David"/>
          <w:rtl/>
        </w:rPr>
      </w:pPr>
      <w:bookmarkStart w:id="509" w:name="_ETM_Q1_686851"/>
      <w:bookmarkStart w:id="510" w:name="_ETM_Q1_687101"/>
      <w:bookmarkEnd w:id="509"/>
      <w:bookmarkEnd w:id="510"/>
    </w:p>
    <w:p w:rsidR="003746D9" w:rsidRPr="005E5925" w:rsidRDefault="003746D9" w:rsidP="003746D9">
      <w:pPr>
        <w:pStyle w:val="a4"/>
        <w:keepNext/>
        <w:rPr>
          <w:rtl/>
        </w:rPr>
      </w:pPr>
      <w:bookmarkStart w:id="511" w:name="ET_speaker_נעה_בן_שבת_31"/>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511"/>
    </w:p>
    <w:p w:rsidR="003746D9" w:rsidRPr="005E5925" w:rsidRDefault="003746D9" w:rsidP="003746D9">
      <w:pPr>
        <w:pStyle w:val="KeepWithNext"/>
        <w:rPr>
          <w:rFonts w:ascii="David" w:hAnsi="David"/>
          <w:rtl/>
        </w:rPr>
      </w:pPr>
    </w:p>
    <w:p w:rsidR="003746D9" w:rsidRPr="005E5925" w:rsidRDefault="003746D9" w:rsidP="003746D9">
      <w:pPr>
        <w:rPr>
          <w:rFonts w:ascii="David" w:hAnsi="David"/>
          <w:rtl/>
        </w:rPr>
      </w:pPr>
      <w:bookmarkStart w:id="512" w:name="_ETM_Q1_687603"/>
      <w:bookmarkEnd w:id="512"/>
      <w:r w:rsidRPr="005E5925">
        <w:rPr>
          <w:rFonts w:ascii="David" w:hAnsi="David"/>
          <w:rtl/>
        </w:rPr>
        <w:t xml:space="preserve">לא, </w:t>
      </w:r>
      <w:bookmarkStart w:id="513" w:name="_ETM_Q1_688102"/>
      <w:bookmarkEnd w:id="513"/>
      <w:r w:rsidRPr="005E5925">
        <w:rPr>
          <w:rFonts w:ascii="David" w:hAnsi="David"/>
          <w:rtl/>
        </w:rPr>
        <w:t>לא. רק רגע.</w:t>
      </w:r>
      <w:bookmarkStart w:id="514" w:name="_ETM_Q1_700353"/>
      <w:bookmarkEnd w:id="514"/>
      <w:r w:rsidR="0096735A" w:rsidRPr="005E5925">
        <w:rPr>
          <w:rFonts w:ascii="David" w:hAnsi="David"/>
          <w:rtl/>
        </w:rPr>
        <w:t xml:space="preserve"> אני רק אפתח את החוק, ברשותכם. שניה אחת.</w:t>
      </w:r>
      <w:bookmarkStart w:id="515" w:name="_ETM_Q1_702851"/>
      <w:bookmarkEnd w:id="515"/>
    </w:p>
    <w:p w:rsidR="00B1170C" w:rsidRPr="005E5925" w:rsidRDefault="00B1170C" w:rsidP="00B1170C">
      <w:pPr>
        <w:rPr>
          <w:rFonts w:ascii="David" w:hAnsi="David"/>
          <w:rtl/>
        </w:rPr>
      </w:pPr>
    </w:p>
    <w:p w:rsidR="00B1170C" w:rsidRPr="005E5925" w:rsidRDefault="00B1170C" w:rsidP="00B1170C">
      <w:pPr>
        <w:pStyle w:val="a4"/>
        <w:keepNext/>
        <w:rPr>
          <w:rtl/>
        </w:rPr>
      </w:pPr>
      <w:bookmarkStart w:id="516" w:name="ET_speaker_6236_32"/>
      <w:r w:rsidRPr="005E5925">
        <w:rPr>
          <w:rStyle w:val="TagStyle"/>
          <w:rFonts w:cs="David"/>
          <w:rtl/>
        </w:rPr>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516"/>
    </w:p>
    <w:p w:rsidR="00B1170C" w:rsidRPr="005E5925" w:rsidRDefault="00B1170C" w:rsidP="00B1170C">
      <w:pPr>
        <w:pStyle w:val="KeepWithNext"/>
        <w:rPr>
          <w:rFonts w:ascii="David" w:hAnsi="David"/>
          <w:rtl/>
        </w:rPr>
      </w:pPr>
    </w:p>
    <w:p w:rsidR="00B1170C" w:rsidRPr="005E5925" w:rsidRDefault="00884BC3" w:rsidP="00F659E5">
      <w:pPr>
        <w:rPr>
          <w:rFonts w:ascii="David" w:hAnsi="David"/>
          <w:rtl/>
        </w:rPr>
      </w:pPr>
      <w:bookmarkStart w:id="517" w:name="_ETM_Q1_697851"/>
      <w:bookmarkEnd w:id="517"/>
      <w:r w:rsidRPr="005E5925">
        <w:rPr>
          <w:rFonts w:ascii="David" w:hAnsi="David"/>
          <w:rtl/>
        </w:rPr>
        <w:t>אני רוצה להגיד משהו רק על זה.</w:t>
      </w:r>
      <w:r w:rsidR="00B1170C" w:rsidRPr="005E5925">
        <w:rPr>
          <w:rFonts w:ascii="David" w:hAnsi="David"/>
          <w:rtl/>
        </w:rPr>
        <w:t xml:space="preserve"> </w:t>
      </w:r>
      <w:bookmarkStart w:id="518" w:name="_ETM_Q1_701853"/>
      <w:bookmarkEnd w:id="518"/>
      <w:r w:rsidR="00B1170C" w:rsidRPr="005E5925">
        <w:rPr>
          <w:rFonts w:ascii="David" w:hAnsi="David"/>
          <w:rtl/>
        </w:rPr>
        <w:t xml:space="preserve">היו לנו כמה </w:t>
      </w:r>
      <w:bookmarkStart w:id="519" w:name="_ETM_Q1_705102"/>
      <w:bookmarkEnd w:id="519"/>
      <w:r w:rsidR="00B1170C" w:rsidRPr="005E5925">
        <w:rPr>
          <w:rFonts w:ascii="David" w:hAnsi="David"/>
          <w:rtl/>
        </w:rPr>
        <w:t>פניות ציבור ממשפח</w:t>
      </w:r>
      <w:bookmarkStart w:id="520" w:name="_ETM_Q1_707352"/>
      <w:bookmarkEnd w:id="520"/>
      <w:r w:rsidR="00B1170C" w:rsidRPr="005E5925">
        <w:rPr>
          <w:rFonts w:ascii="David" w:hAnsi="David"/>
          <w:rtl/>
        </w:rPr>
        <w:t>ות חטופים</w:t>
      </w:r>
      <w:bookmarkStart w:id="521" w:name="_ETM_Q1_696352"/>
      <w:bookmarkStart w:id="522" w:name="_ETM_Q1_699352"/>
      <w:bookmarkEnd w:id="521"/>
      <w:bookmarkEnd w:id="522"/>
      <w:r w:rsidR="0018705D" w:rsidRPr="005E5925">
        <w:rPr>
          <w:rFonts w:ascii="David" w:hAnsi="David"/>
          <w:rtl/>
        </w:rPr>
        <w:t>,</w:t>
      </w:r>
      <w:r w:rsidR="00FD1226" w:rsidRPr="005E5925">
        <w:rPr>
          <w:rFonts w:ascii="David" w:hAnsi="David"/>
          <w:rtl/>
        </w:rPr>
        <w:t xml:space="preserve"> ור</w:t>
      </w:r>
      <w:bookmarkStart w:id="523" w:name="_ETM_Q1_705601"/>
      <w:bookmarkEnd w:id="523"/>
      <w:r w:rsidR="00FD1226" w:rsidRPr="005E5925">
        <w:rPr>
          <w:rFonts w:ascii="David" w:hAnsi="David"/>
          <w:rtl/>
        </w:rPr>
        <w:t xml:space="preserve">ובן היו </w:t>
      </w:r>
      <w:bookmarkStart w:id="524" w:name="_ETM_Q1_706352"/>
      <w:bookmarkStart w:id="525" w:name="_ETM_Q1_707852"/>
      <w:bookmarkEnd w:id="524"/>
      <w:bookmarkEnd w:id="525"/>
      <w:r w:rsidR="00FD1226" w:rsidRPr="005E5925">
        <w:rPr>
          <w:rFonts w:ascii="David" w:hAnsi="David"/>
          <w:rtl/>
        </w:rPr>
        <w:t>מדודים</w:t>
      </w:r>
      <w:r w:rsidR="0018705D" w:rsidRPr="005E5925">
        <w:rPr>
          <w:rFonts w:ascii="David" w:hAnsi="David"/>
          <w:rtl/>
        </w:rPr>
        <w:t>,</w:t>
      </w:r>
      <w:r w:rsidR="00FD1226" w:rsidRPr="005E5925">
        <w:rPr>
          <w:rFonts w:ascii="David" w:hAnsi="David"/>
          <w:rtl/>
        </w:rPr>
        <w:t xml:space="preserve"> בגלל שההורים ממוטטים מאוד והדו</w:t>
      </w:r>
      <w:bookmarkStart w:id="526" w:name="_ETM_Q1_710852"/>
      <w:bookmarkEnd w:id="526"/>
      <w:r w:rsidR="00FD1226" w:rsidRPr="005E5925">
        <w:rPr>
          <w:rFonts w:ascii="David" w:hAnsi="David"/>
          <w:rtl/>
        </w:rPr>
        <w:t xml:space="preserve">דים </w:t>
      </w:r>
      <w:bookmarkStart w:id="527" w:name="_ETM_Q1_712102"/>
      <w:bookmarkEnd w:id="527"/>
      <w:r w:rsidR="0018705D" w:rsidRPr="005E5925">
        <w:rPr>
          <w:rFonts w:ascii="David" w:hAnsi="David"/>
          <w:rtl/>
        </w:rPr>
        <w:t>עצרו הכל והחליטו לא</w:t>
      </w:r>
      <w:r w:rsidR="00FD1226" w:rsidRPr="005E5925">
        <w:rPr>
          <w:rFonts w:ascii="David" w:hAnsi="David"/>
          <w:rtl/>
        </w:rPr>
        <w:t>ס</w:t>
      </w:r>
      <w:r w:rsidR="0018705D" w:rsidRPr="005E5925">
        <w:rPr>
          <w:rFonts w:ascii="David" w:hAnsi="David"/>
          <w:rtl/>
        </w:rPr>
        <w:t>ו</w:t>
      </w:r>
      <w:r w:rsidR="00FD1226" w:rsidRPr="005E5925">
        <w:rPr>
          <w:rFonts w:ascii="David" w:hAnsi="David"/>
          <w:rtl/>
        </w:rPr>
        <w:t>ף את המשפחה ולסייע.</w:t>
      </w:r>
      <w:bookmarkStart w:id="528" w:name="_ETM_Q1_714602"/>
      <w:bookmarkEnd w:id="528"/>
      <w:r w:rsidR="00FD1226" w:rsidRPr="005E5925">
        <w:rPr>
          <w:rFonts w:ascii="David" w:hAnsi="David"/>
          <w:rtl/>
        </w:rPr>
        <w:t xml:space="preserve"> זו אוכלוסייה </w:t>
      </w:r>
      <w:bookmarkStart w:id="529" w:name="_ETM_Q1_717351"/>
      <w:bookmarkEnd w:id="529"/>
      <w:r w:rsidR="00FD1226" w:rsidRPr="005E5925">
        <w:rPr>
          <w:rFonts w:ascii="David" w:hAnsi="David"/>
          <w:rtl/>
        </w:rPr>
        <w:t>קטנה</w:t>
      </w:r>
      <w:r w:rsidR="00930478" w:rsidRPr="005E5925">
        <w:rPr>
          <w:rFonts w:ascii="David" w:hAnsi="David"/>
          <w:rtl/>
        </w:rPr>
        <w:t>,</w:t>
      </w:r>
      <w:r w:rsidR="00FD1226" w:rsidRPr="005E5925">
        <w:rPr>
          <w:rFonts w:ascii="David" w:hAnsi="David"/>
          <w:rtl/>
        </w:rPr>
        <w:t xml:space="preserve"> </w:t>
      </w:r>
      <w:bookmarkStart w:id="530" w:name="_ETM_Q1_716101"/>
      <w:bookmarkStart w:id="531" w:name="_ETM_Q1_715852"/>
      <w:bookmarkEnd w:id="530"/>
      <w:bookmarkEnd w:id="531"/>
      <w:r w:rsidR="00FD1226" w:rsidRPr="005E5925">
        <w:rPr>
          <w:rFonts w:ascii="David" w:hAnsi="David"/>
          <w:rtl/>
        </w:rPr>
        <w:t>ואולי צריך להגן עליה.</w:t>
      </w:r>
      <w:bookmarkStart w:id="532" w:name="_ETM_Q1_719102"/>
      <w:bookmarkStart w:id="533" w:name="_ETM_Q1_723602"/>
      <w:bookmarkEnd w:id="532"/>
      <w:bookmarkEnd w:id="533"/>
    </w:p>
    <w:p w:rsidR="00FD1226" w:rsidRPr="005E5925" w:rsidRDefault="00FD1226" w:rsidP="00B1170C">
      <w:pPr>
        <w:rPr>
          <w:rFonts w:ascii="David" w:hAnsi="David"/>
          <w:rtl/>
        </w:rPr>
      </w:pPr>
    </w:p>
    <w:p w:rsidR="00FD1226" w:rsidRPr="005E5925" w:rsidRDefault="00FD1226" w:rsidP="00FD1226">
      <w:pPr>
        <w:pStyle w:val="af6"/>
        <w:keepNext/>
        <w:rPr>
          <w:rtl/>
        </w:rPr>
      </w:pPr>
      <w:bookmarkStart w:id="534" w:name="ET_yor_4996_33"/>
      <w:r w:rsidRPr="005E5925">
        <w:rPr>
          <w:rStyle w:val="TagStyle"/>
          <w:rFonts w:cs="David"/>
          <w:rtl/>
        </w:rPr>
        <w:t xml:space="preserve"> &lt;&lt; יור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534"/>
    </w:p>
    <w:p w:rsidR="00FD1226" w:rsidRPr="005E5925" w:rsidRDefault="00FD1226" w:rsidP="00FD1226">
      <w:pPr>
        <w:pStyle w:val="KeepWithNext"/>
        <w:rPr>
          <w:rFonts w:ascii="David" w:hAnsi="David"/>
          <w:rtl/>
        </w:rPr>
      </w:pPr>
    </w:p>
    <w:p w:rsidR="00FD1226" w:rsidRPr="005E5925" w:rsidRDefault="00FD1226" w:rsidP="00F659E5">
      <w:pPr>
        <w:rPr>
          <w:rFonts w:ascii="David" w:hAnsi="David"/>
          <w:rtl/>
        </w:rPr>
      </w:pPr>
      <w:r w:rsidRPr="005E5925">
        <w:rPr>
          <w:rFonts w:ascii="David" w:hAnsi="David"/>
          <w:rtl/>
        </w:rPr>
        <w:t xml:space="preserve">כן, אבל </w:t>
      </w:r>
      <w:bookmarkStart w:id="535" w:name="_ETM_Q1_714102"/>
      <w:bookmarkStart w:id="536" w:name="_ETM_Q1_720352"/>
      <w:bookmarkEnd w:id="535"/>
      <w:bookmarkEnd w:id="536"/>
      <w:r w:rsidR="00F659E5">
        <w:rPr>
          <w:rFonts w:ascii="David" w:hAnsi="David" w:hint="cs"/>
          <w:rtl/>
        </w:rPr>
        <w:t>בואו נשמע.</w:t>
      </w:r>
      <w:r w:rsidR="00B17560" w:rsidRPr="005E5925">
        <w:rPr>
          <w:rFonts w:ascii="David" w:hAnsi="David"/>
          <w:rtl/>
        </w:rPr>
        <w:t xml:space="preserve"> מצאת את </w:t>
      </w:r>
      <w:bookmarkStart w:id="537" w:name="_ETM_Q1_721352"/>
      <w:bookmarkEnd w:id="537"/>
      <w:r w:rsidR="00B17560" w:rsidRPr="005E5925">
        <w:rPr>
          <w:rFonts w:ascii="David" w:hAnsi="David"/>
          <w:rtl/>
        </w:rPr>
        <w:t>זה?</w:t>
      </w:r>
    </w:p>
    <w:p w:rsidR="00B17560" w:rsidRPr="005E5925" w:rsidRDefault="00B17560" w:rsidP="00FD1226">
      <w:pPr>
        <w:rPr>
          <w:rFonts w:ascii="David" w:hAnsi="David"/>
          <w:rtl/>
        </w:rPr>
      </w:pPr>
      <w:bookmarkStart w:id="538" w:name="_ETM_Q1_722602"/>
      <w:bookmarkStart w:id="539" w:name="_ETM_Q1_723101"/>
      <w:bookmarkEnd w:id="538"/>
      <w:bookmarkEnd w:id="539"/>
    </w:p>
    <w:p w:rsidR="00B17560" w:rsidRPr="005E5925" w:rsidRDefault="00B17560" w:rsidP="00B17560">
      <w:pPr>
        <w:pStyle w:val="a4"/>
        <w:keepNext/>
        <w:rPr>
          <w:rtl/>
        </w:rPr>
      </w:pPr>
      <w:bookmarkStart w:id="540" w:name="ET_speaker_נעה_בן_שבת_34"/>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540"/>
    </w:p>
    <w:p w:rsidR="00B17560" w:rsidRPr="005E5925" w:rsidRDefault="00B17560" w:rsidP="00B17560">
      <w:pPr>
        <w:pStyle w:val="KeepWithNext"/>
        <w:rPr>
          <w:rFonts w:ascii="David" w:hAnsi="David"/>
          <w:rtl/>
        </w:rPr>
      </w:pPr>
    </w:p>
    <w:p w:rsidR="00B17560" w:rsidRPr="005E5925" w:rsidRDefault="00B17560" w:rsidP="00BD3F94">
      <w:pPr>
        <w:rPr>
          <w:rFonts w:ascii="David" w:hAnsi="David"/>
          <w:rtl/>
        </w:rPr>
      </w:pPr>
      <w:r w:rsidRPr="005E5925">
        <w:rPr>
          <w:rFonts w:ascii="David" w:hAnsi="David"/>
          <w:rtl/>
        </w:rPr>
        <w:t>לא, אני רוצה להסב</w:t>
      </w:r>
      <w:bookmarkStart w:id="541" w:name="_ETM_Q1_724103"/>
      <w:bookmarkStart w:id="542" w:name="_ETM_Q1_721351"/>
      <w:bookmarkEnd w:id="541"/>
      <w:bookmarkEnd w:id="542"/>
      <w:r w:rsidRPr="005E5925">
        <w:rPr>
          <w:rFonts w:ascii="David" w:hAnsi="David"/>
          <w:rtl/>
        </w:rPr>
        <w:t>יר. כרגע</w:t>
      </w:r>
      <w:r w:rsidR="00BD3F94">
        <w:rPr>
          <w:rFonts w:ascii="David" w:hAnsi="David" w:hint="cs"/>
          <w:rtl/>
        </w:rPr>
        <w:t xml:space="preserve">, </w:t>
      </w:r>
      <w:r w:rsidR="00BD3F94" w:rsidRPr="005E5925">
        <w:rPr>
          <w:rFonts w:ascii="David" w:hAnsi="David"/>
          <w:rtl/>
        </w:rPr>
        <w:t>בלי קשר להצהרה</w:t>
      </w:r>
      <w:r w:rsidR="00BD3F94">
        <w:rPr>
          <w:rFonts w:ascii="David" w:hAnsi="David" w:hint="cs"/>
          <w:rtl/>
        </w:rPr>
        <w:t>,</w:t>
      </w:r>
      <w:r w:rsidRPr="005E5925">
        <w:rPr>
          <w:rFonts w:ascii="David" w:hAnsi="David"/>
          <w:rtl/>
        </w:rPr>
        <w:t xml:space="preserve"> ההצעה היא לתת </w:t>
      </w:r>
      <w:bookmarkStart w:id="543" w:name="_ETM_Q1_726852"/>
      <w:bookmarkEnd w:id="543"/>
      <w:r w:rsidRPr="005E5925">
        <w:rPr>
          <w:rFonts w:ascii="David" w:hAnsi="David"/>
          <w:rtl/>
        </w:rPr>
        <w:t xml:space="preserve">להורה ולבן הזוג </w:t>
      </w:r>
      <w:bookmarkStart w:id="544" w:name="_ETM_Q1_727352"/>
      <w:bookmarkEnd w:id="544"/>
      <w:r w:rsidRPr="005E5925">
        <w:rPr>
          <w:rFonts w:ascii="David" w:hAnsi="David"/>
          <w:rtl/>
        </w:rPr>
        <w:t xml:space="preserve">זכאות להיעדר. לבן משפחה </w:t>
      </w:r>
      <w:bookmarkStart w:id="545" w:name="_ETM_Q1_732352"/>
      <w:bookmarkEnd w:id="545"/>
      <w:r w:rsidRPr="005E5925">
        <w:rPr>
          <w:rFonts w:ascii="David" w:hAnsi="David"/>
          <w:rtl/>
        </w:rPr>
        <w:t>אחר</w:t>
      </w:r>
      <w:r w:rsidR="00BD3F94">
        <w:rPr>
          <w:rFonts w:ascii="David" w:hAnsi="David" w:hint="cs"/>
          <w:rtl/>
        </w:rPr>
        <w:t xml:space="preserve"> – </w:t>
      </w:r>
      <w:r w:rsidRPr="005E5925">
        <w:rPr>
          <w:rFonts w:ascii="David" w:hAnsi="David"/>
          <w:rtl/>
        </w:rPr>
        <w:t xml:space="preserve">מוצע </w:t>
      </w:r>
      <w:bookmarkStart w:id="546" w:name="_ETM_Q1_730354"/>
      <w:bookmarkEnd w:id="546"/>
      <w:r w:rsidRPr="005E5925">
        <w:rPr>
          <w:rFonts w:ascii="David" w:hAnsi="David"/>
          <w:rtl/>
        </w:rPr>
        <w:t xml:space="preserve">רק ילדו של החטוף או הנעדר, או </w:t>
      </w:r>
      <w:bookmarkStart w:id="547" w:name="_ETM_Q1_736102"/>
      <w:bookmarkEnd w:id="547"/>
      <w:r w:rsidRPr="005E5925">
        <w:rPr>
          <w:rFonts w:ascii="David" w:hAnsi="David"/>
          <w:rtl/>
        </w:rPr>
        <w:t xml:space="preserve">אחיו, </w:t>
      </w:r>
      <w:bookmarkStart w:id="548" w:name="_ETM_Q1_735603"/>
      <w:bookmarkEnd w:id="548"/>
      <w:r w:rsidRPr="005E5925">
        <w:rPr>
          <w:rFonts w:ascii="David" w:hAnsi="David"/>
          <w:rtl/>
        </w:rPr>
        <w:t xml:space="preserve">ועל האח </w:t>
      </w:r>
      <w:r w:rsidR="00BD3F94">
        <w:rPr>
          <w:rFonts w:ascii="David" w:hAnsi="David" w:hint="cs"/>
          <w:rtl/>
        </w:rPr>
        <w:t xml:space="preserve">– </w:t>
      </w:r>
      <w:r w:rsidRPr="005E5925">
        <w:rPr>
          <w:rFonts w:ascii="David" w:hAnsi="David"/>
          <w:rtl/>
        </w:rPr>
        <w:t xml:space="preserve">מוצע </w:t>
      </w:r>
      <w:bookmarkStart w:id="549" w:name="_ETM_Q1_735851"/>
      <w:bookmarkStart w:id="550" w:name="_ETM_Q1_738601"/>
      <w:bookmarkEnd w:id="549"/>
      <w:bookmarkEnd w:id="550"/>
      <w:r w:rsidRPr="005E5925">
        <w:rPr>
          <w:rFonts w:ascii="David" w:hAnsi="David"/>
          <w:rtl/>
        </w:rPr>
        <w:t>להרחיב</w:t>
      </w:r>
      <w:bookmarkStart w:id="551" w:name="_ETM_Q1_730601"/>
      <w:bookmarkStart w:id="552" w:name="_ETM_Q1_733853"/>
      <w:bookmarkEnd w:id="551"/>
      <w:bookmarkEnd w:id="552"/>
      <w:r w:rsidRPr="005E5925">
        <w:rPr>
          <w:rFonts w:ascii="David" w:hAnsi="David"/>
          <w:rtl/>
        </w:rPr>
        <w:t xml:space="preserve"> </w:t>
      </w:r>
      <w:r w:rsidR="00200DBF" w:rsidRPr="005E5925">
        <w:rPr>
          <w:rFonts w:ascii="David" w:hAnsi="David"/>
          <w:rtl/>
        </w:rPr>
        <w:t>את ה</w:t>
      </w:r>
      <w:bookmarkStart w:id="553" w:name="_ETM_Q1_736851"/>
      <w:bookmarkEnd w:id="553"/>
      <w:r w:rsidR="00200DBF" w:rsidRPr="005E5925">
        <w:rPr>
          <w:rFonts w:ascii="David" w:hAnsi="David"/>
          <w:rtl/>
        </w:rPr>
        <w:t xml:space="preserve">גדרתו </w:t>
      </w:r>
      <w:bookmarkStart w:id="554" w:name="_ETM_Q1_737852"/>
      <w:bookmarkEnd w:id="554"/>
      <w:r w:rsidR="00200DBF" w:rsidRPr="005E5925">
        <w:rPr>
          <w:rFonts w:ascii="David" w:hAnsi="David"/>
          <w:rtl/>
        </w:rPr>
        <w:t>בחוק מימ</w:t>
      </w:r>
      <w:bookmarkStart w:id="555" w:name="_ETM_Q1_737853"/>
      <w:bookmarkEnd w:id="555"/>
      <w:r w:rsidR="00200DBF" w:rsidRPr="005E5925">
        <w:rPr>
          <w:rFonts w:ascii="David" w:hAnsi="David"/>
          <w:rtl/>
        </w:rPr>
        <w:t>ון הוצאות למשפחות שבויים</w:t>
      </w:r>
      <w:bookmarkStart w:id="556" w:name="_ETM_Q1_739102"/>
      <w:bookmarkEnd w:id="556"/>
      <w:r w:rsidR="00200DBF" w:rsidRPr="005E5925">
        <w:rPr>
          <w:rFonts w:ascii="David" w:hAnsi="David"/>
          <w:rtl/>
        </w:rPr>
        <w:t xml:space="preserve"> ונעדרים, כי מדובר </w:t>
      </w:r>
      <w:bookmarkStart w:id="557" w:name="_ETM_Q1_742603"/>
      <w:bookmarkEnd w:id="557"/>
      <w:r w:rsidR="00200DBF" w:rsidRPr="005E5925">
        <w:rPr>
          <w:rFonts w:ascii="David" w:hAnsi="David"/>
          <w:rtl/>
        </w:rPr>
        <w:t>גם על אחים חורגים.</w:t>
      </w:r>
    </w:p>
    <w:p w:rsidR="00200DBF" w:rsidRPr="005E5925" w:rsidRDefault="00200DBF" w:rsidP="00B17560">
      <w:pPr>
        <w:rPr>
          <w:rFonts w:ascii="David" w:hAnsi="David"/>
          <w:rtl/>
        </w:rPr>
      </w:pPr>
    </w:p>
    <w:p w:rsidR="00200DBF" w:rsidRPr="005E5925" w:rsidRDefault="00200DBF" w:rsidP="00E00007">
      <w:pPr>
        <w:rPr>
          <w:rFonts w:ascii="David" w:hAnsi="David"/>
          <w:rtl/>
        </w:rPr>
      </w:pPr>
      <w:bookmarkStart w:id="558" w:name="_ETM_Q1_746352"/>
      <w:bookmarkStart w:id="559" w:name="_ETM_Q1_756102"/>
      <w:bookmarkEnd w:id="558"/>
      <w:bookmarkEnd w:id="559"/>
      <w:r w:rsidRPr="005E5925">
        <w:rPr>
          <w:rFonts w:ascii="David" w:hAnsi="David"/>
          <w:rtl/>
        </w:rPr>
        <w:t xml:space="preserve">אבל לגבי סבא, סבתא ודודים </w:t>
      </w:r>
      <w:r w:rsidR="00E00007">
        <w:rPr>
          <w:rFonts w:ascii="David" w:hAnsi="David" w:hint="cs"/>
          <w:rtl/>
        </w:rPr>
        <w:t xml:space="preserve">– </w:t>
      </w:r>
      <w:bookmarkStart w:id="560" w:name="_ETM_Q1_754851"/>
      <w:bookmarkStart w:id="561" w:name="_ETM_Q1_754101"/>
      <w:bookmarkEnd w:id="560"/>
      <w:bookmarkEnd w:id="561"/>
      <w:r w:rsidRPr="005E5925">
        <w:rPr>
          <w:rFonts w:ascii="David" w:hAnsi="David"/>
          <w:rtl/>
        </w:rPr>
        <w:t xml:space="preserve">כרגע </w:t>
      </w:r>
      <w:bookmarkStart w:id="562" w:name="_ETM_Q1_750852"/>
      <w:bookmarkEnd w:id="562"/>
      <w:r w:rsidRPr="005E5925">
        <w:rPr>
          <w:rFonts w:ascii="David" w:hAnsi="David"/>
          <w:rtl/>
        </w:rPr>
        <w:t>לא נמצא כאן</w:t>
      </w:r>
      <w:bookmarkStart w:id="563" w:name="_ETM_Q1_749602"/>
      <w:bookmarkEnd w:id="563"/>
      <w:r w:rsidRPr="005E5925">
        <w:rPr>
          <w:rFonts w:ascii="David" w:hAnsi="David"/>
          <w:rtl/>
        </w:rPr>
        <w:t xml:space="preserve">. </w:t>
      </w:r>
      <w:bookmarkStart w:id="564" w:name="_ETM_Q1_769100"/>
      <w:bookmarkStart w:id="565" w:name="_ETM_Q1_767600"/>
      <w:bookmarkEnd w:id="564"/>
      <w:bookmarkEnd w:id="565"/>
      <w:r w:rsidRPr="005E5925">
        <w:rPr>
          <w:rFonts w:ascii="David" w:hAnsi="David"/>
          <w:rtl/>
        </w:rPr>
        <w:t xml:space="preserve">אני </w:t>
      </w:r>
      <w:bookmarkStart w:id="566" w:name="_ETM_Q1_753602"/>
      <w:bookmarkEnd w:id="566"/>
      <w:r w:rsidRPr="005E5925">
        <w:rPr>
          <w:rFonts w:ascii="David" w:hAnsi="David"/>
          <w:rtl/>
        </w:rPr>
        <w:t>רק רוצה לה</w:t>
      </w:r>
      <w:bookmarkStart w:id="567" w:name="_ETM_Q1_752351"/>
      <w:bookmarkEnd w:id="567"/>
      <w:r w:rsidRPr="005E5925">
        <w:rPr>
          <w:rFonts w:ascii="David" w:hAnsi="David"/>
          <w:rtl/>
        </w:rPr>
        <w:t xml:space="preserve">זכיר </w:t>
      </w:r>
      <w:bookmarkStart w:id="568" w:name="_ETM_Q1_755352"/>
      <w:bookmarkEnd w:id="568"/>
      <w:r w:rsidRPr="005E5925">
        <w:rPr>
          <w:rFonts w:ascii="David" w:hAnsi="David"/>
          <w:rtl/>
        </w:rPr>
        <w:t>ש</w:t>
      </w:r>
      <w:r w:rsidR="00EE3F2A" w:rsidRPr="005E5925">
        <w:rPr>
          <w:rFonts w:ascii="David" w:hAnsi="David"/>
          <w:rtl/>
        </w:rPr>
        <w:t>ב</w:t>
      </w:r>
      <w:r w:rsidRPr="005E5925">
        <w:rPr>
          <w:rFonts w:ascii="David" w:hAnsi="David"/>
          <w:rtl/>
        </w:rPr>
        <w:t xml:space="preserve">הצעת החוק שהציע משרד העבודה </w:t>
      </w:r>
      <w:bookmarkStart w:id="569" w:name="_ETM_Q1_751102"/>
      <w:bookmarkStart w:id="570" w:name="_ETM_Q1_757102"/>
      <w:bookmarkStart w:id="571" w:name="_ETM_Q1_757602"/>
      <w:bookmarkEnd w:id="569"/>
      <w:bookmarkEnd w:id="570"/>
      <w:bookmarkEnd w:id="571"/>
      <w:r w:rsidR="00EE3F2A" w:rsidRPr="005E5925">
        <w:rPr>
          <w:rFonts w:ascii="David" w:hAnsi="David"/>
          <w:rtl/>
        </w:rPr>
        <w:t xml:space="preserve">התבקש </w:t>
      </w:r>
      <w:bookmarkStart w:id="572" w:name="_ETM_Q1_754353"/>
      <w:bookmarkEnd w:id="572"/>
      <w:r w:rsidR="00EE3F2A" w:rsidRPr="005E5925">
        <w:rPr>
          <w:rFonts w:ascii="David" w:hAnsi="David"/>
          <w:rtl/>
        </w:rPr>
        <w:t>שיהיה רק בן</w:t>
      </w:r>
      <w:bookmarkStart w:id="573" w:name="_ETM_Q1_755602"/>
      <w:bookmarkEnd w:id="573"/>
      <w:r w:rsidR="00EE3F2A" w:rsidRPr="005E5925">
        <w:rPr>
          <w:rFonts w:ascii="David" w:hAnsi="David"/>
          <w:rtl/>
        </w:rPr>
        <w:t xml:space="preserve"> משפחה אחד כאמור, וכאן יש </w:t>
      </w:r>
      <w:bookmarkStart w:id="574" w:name="_ETM_Q1_759601"/>
      <w:bookmarkEnd w:id="574"/>
      <w:r w:rsidR="00EE3F2A" w:rsidRPr="005E5925">
        <w:rPr>
          <w:rFonts w:ascii="David" w:hAnsi="David"/>
          <w:rtl/>
        </w:rPr>
        <w:t>הרחבה ש</w:t>
      </w:r>
      <w:bookmarkStart w:id="575" w:name="_ETM_Q1_760619"/>
      <w:bookmarkStart w:id="576" w:name="_ETM_Q1_758352"/>
      <w:bookmarkEnd w:id="575"/>
      <w:bookmarkEnd w:id="576"/>
      <w:r w:rsidR="008E0E95" w:rsidRPr="005E5925">
        <w:rPr>
          <w:rFonts w:ascii="David" w:hAnsi="David"/>
          <w:rtl/>
        </w:rPr>
        <w:t>ניתן לכל בן משפחה כאמור.</w:t>
      </w:r>
      <w:bookmarkStart w:id="577" w:name="_ETM_Q1_762851"/>
      <w:bookmarkEnd w:id="577"/>
    </w:p>
    <w:p w:rsidR="008E0E95" w:rsidRPr="005E5925" w:rsidRDefault="008E0E95" w:rsidP="008D3F56">
      <w:pPr>
        <w:rPr>
          <w:rFonts w:ascii="David" w:hAnsi="David"/>
          <w:rtl/>
        </w:rPr>
      </w:pPr>
      <w:bookmarkStart w:id="578" w:name="_ETM_Q1_744600"/>
      <w:bookmarkEnd w:id="578"/>
    </w:p>
    <w:p w:rsidR="008E0E95" w:rsidRPr="005E5925" w:rsidRDefault="008E0E95" w:rsidP="008E0E95">
      <w:pPr>
        <w:pStyle w:val="af6"/>
        <w:keepNext/>
        <w:rPr>
          <w:rtl/>
        </w:rPr>
      </w:pPr>
      <w:bookmarkStart w:id="579" w:name="ET_yor_4996_35"/>
      <w:r w:rsidRPr="005E5925">
        <w:rPr>
          <w:rStyle w:val="TagStyle"/>
          <w:rFonts w:cs="David"/>
          <w:rtl/>
        </w:rPr>
        <w:t xml:space="preserve"> &lt;&lt; יור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579"/>
    </w:p>
    <w:p w:rsidR="008E0E95" w:rsidRPr="005E5925" w:rsidRDefault="008E0E95" w:rsidP="008E0E95">
      <w:pPr>
        <w:pStyle w:val="KeepWithNext"/>
        <w:rPr>
          <w:rFonts w:ascii="David" w:hAnsi="David"/>
          <w:rtl/>
        </w:rPr>
      </w:pPr>
    </w:p>
    <w:p w:rsidR="008E0E95" w:rsidRPr="005E5925" w:rsidRDefault="00721E6B" w:rsidP="00174ED1">
      <w:pPr>
        <w:rPr>
          <w:rFonts w:ascii="David" w:hAnsi="David"/>
          <w:rtl/>
        </w:rPr>
      </w:pPr>
      <w:bookmarkStart w:id="580" w:name="_ETM_Q1_758102"/>
      <w:bookmarkEnd w:id="580"/>
      <w:r w:rsidRPr="005E5925">
        <w:rPr>
          <w:rFonts w:ascii="David" w:hAnsi="David"/>
          <w:rtl/>
        </w:rPr>
        <w:t>זאת אומרת א</w:t>
      </w:r>
      <w:bookmarkStart w:id="581" w:name="_ETM_Q1_758602"/>
      <w:bookmarkEnd w:id="581"/>
      <w:r w:rsidRPr="005E5925">
        <w:rPr>
          <w:rFonts w:ascii="David" w:hAnsi="David"/>
          <w:rtl/>
        </w:rPr>
        <w:t xml:space="preserve">ם אין </w:t>
      </w:r>
      <w:bookmarkStart w:id="582" w:name="_ETM_Q1_758852"/>
      <w:bookmarkEnd w:id="582"/>
      <w:r w:rsidRPr="005E5925">
        <w:rPr>
          <w:rFonts w:ascii="David" w:hAnsi="David"/>
          <w:rtl/>
        </w:rPr>
        <w:t xml:space="preserve">בן משפחה </w:t>
      </w:r>
      <w:r w:rsidR="00174ED1">
        <w:rPr>
          <w:rFonts w:ascii="David" w:hAnsi="David" w:hint="cs"/>
          <w:rtl/>
        </w:rPr>
        <w:t xml:space="preserve">יותר </w:t>
      </w:r>
      <w:r w:rsidRPr="005E5925">
        <w:rPr>
          <w:rFonts w:ascii="David" w:hAnsi="David"/>
          <w:rtl/>
        </w:rPr>
        <w:t>קרוב, אפשר לתת למישהו</w:t>
      </w:r>
      <w:r w:rsidR="00E00007">
        <w:rPr>
          <w:rFonts w:ascii="David" w:hAnsi="David" w:hint="cs"/>
          <w:rtl/>
        </w:rPr>
        <w:t xml:space="preserve"> אחד שהוא</w:t>
      </w:r>
      <w:bookmarkStart w:id="583" w:name="_ETM_Q1_761601"/>
      <w:bookmarkStart w:id="584" w:name="_ETM_Q1_767101"/>
      <w:bookmarkEnd w:id="583"/>
      <w:bookmarkEnd w:id="584"/>
      <w:r w:rsidRPr="005E5925">
        <w:rPr>
          <w:rFonts w:ascii="David" w:hAnsi="David"/>
          <w:rtl/>
        </w:rPr>
        <w:t xml:space="preserve"> יותר רחוק?</w:t>
      </w:r>
    </w:p>
    <w:p w:rsidR="00721E6B" w:rsidRPr="005E5925" w:rsidRDefault="00721E6B" w:rsidP="00721E6B">
      <w:pPr>
        <w:ind w:firstLine="0"/>
        <w:rPr>
          <w:rFonts w:ascii="David" w:hAnsi="David"/>
          <w:rtl/>
        </w:rPr>
      </w:pPr>
      <w:bookmarkStart w:id="585" w:name="_ETM_Q1_764352"/>
      <w:bookmarkStart w:id="586" w:name="_ETM_Q1_764602"/>
      <w:bookmarkStart w:id="587" w:name="_ETM_Q1_765102"/>
      <w:bookmarkEnd w:id="585"/>
      <w:bookmarkEnd w:id="586"/>
      <w:bookmarkEnd w:id="587"/>
    </w:p>
    <w:p w:rsidR="00721E6B" w:rsidRPr="005E5925" w:rsidRDefault="00721E6B" w:rsidP="00721E6B">
      <w:pPr>
        <w:pStyle w:val="a4"/>
        <w:keepNext/>
        <w:rPr>
          <w:rtl/>
        </w:rPr>
      </w:pPr>
      <w:bookmarkStart w:id="588" w:name="ET_speaker_נעה_בן_שבת_36"/>
      <w:r w:rsidRPr="005E5925">
        <w:rPr>
          <w:rStyle w:val="TagStyle"/>
          <w:rFonts w:cs="David"/>
          <w:rtl/>
        </w:rPr>
        <w:lastRenderedPageBreak/>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588"/>
    </w:p>
    <w:p w:rsidR="00721E6B" w:rsidRPr="005E5925" w:rsidRDefault="00721E6B" w:rsidP="00721E6B">
      <w:pPr>
        <w:pStyle w:val="KeepWithNext"/>
        <w:rPr>
          <w:rFonts w:ascii="David" w:hAnsi="David"/>
          <w:rtl/>
        </w:rPr>
      </w:pPr>
    </w:p>
    <w:p w:rsidR="00721E6B" w:rsidRPr="005E5925" w:rsidRDefault="00721E6B" w:rsidP="00721E6B">
      <w:pPr>
        <w:rPr>
          <w:rFonts w:ascii="David" w:hAnsi="David"/>
          <w:rtl/>
        </w:rPr>
      </w:pPr>
      <w:r w:rsidRPr="005E5925">
        <w:rPr>
          <w:rFonts w:ascii="David" w:hAnsi="David"/>
          <w:rtl/>
        </w:rPr>
        <w:t xml:space="preserve">נשמע </w:t>
      </w:r>
      <w:bookmarkStart w:id="589" w:name="_ETM_Q1_765852"/>
      <w:bookmarkEnd w:id="589"/>
      <w:r w:rsidRPr="005E5925">
        <w:rPr>
          <w:rFonts w:ascii="David" w:hAnsi="David"/>
          <w:rtl/>
        </w:rPr>
        <w:t>מה אתם אומרים על זה.</w:t>
      </w:r>
      <w:bookmarkStart w:id="590" w:name="_ETM_Q1_768352"/>
      <w:bookmarkStart w:id="591" w:name="_ETM_Q1_763352"/>
      <w:bookmarkStart w:id="592" w:name="_ETM_Q1_771102"/>
      <w:bookmarkEnd w:id="590"/>
      <w:bookmarkEnd w:id="591"/>
      <w:bookmarkEnd w:id="592"/>
    </w:p>
    <w:p w:rsidR="00D907E5" w:rsidRPr="005E5925" w:rsidRDefault="00D907E5" w:rsidP="00721E6B">
      <w:pPr>
        <w:rPr>
          <w:rFonts w:ascii="David" w:hAnsi="David"/>
          <w:rtl/>
        </w:rPr>
      </w:pPr>
    </w:p>
    <w:p w:rsidR="00937F5E" w:rsidRPr="005E5925" w:rsidRDefault="00937F5E" w:rsidP="00937F5E">
      <w:pPr>
        <w:pStyle w:val="a4"/>
        <w:keepNext/>
        <w:rPr>
          <w:rtl/>
        </w:rPr>
      </w:pPr>
      <w:bookmarkStart w:id="593" w:name="ET_speaker_6158_37"/>
      <w:r w:rsidRPr="005E5925">
        <w:rPr>
          <w:rStyle w:val="TagStyle"/>
          <w:rFonts w:cs="David"/>
          <w:rtl/>
        </w:rPr>
        <w:t xml:space="preserve"> &lt;&lt; דובר &gt;&gt; </w:t>
      </w:r>
      <w:r w:rsidRPr="005E5925">
        <w:rPr>
          <w:rtl/>
        </w:rPr>
        <w:t>אפרת רייטן מרום (העבודה):</w:t>
      </w:r>
      <w:r w:rsidRPr="005E5925">
        <w:rPr>
          <w:rStyle w:val="TagStyle"/>
          <w:rFonts w:cs="David"/>
          <w:rtl/>
        </w:rPr>
        <w:t xml:space="preserve"> &lt;&lt; דובר &gt;&gt;</w:t>
      </w:r>
      <w:r w:rsidRPr="005E5925">
        <w:rPr>
          <w:rtl/>
        </w:rPr>
        <w:t xml:space="preserve">   </w:t>
      </w:r>
      <w:bookmarkEnd w:id="593"/>
    </w:p>
    <w:p w:rsidR="00937F5E" w:rsidRPr="005E5925" w:rsidRDefault="00937F5E" w:rsidP="00937F5E">
      <w:pPr>
        <w:pStyle w:val="KeepWithNext"/>
        <w:rPr>
          <w:rFonts w:ascii="David" w:hAnsi="David"/>
          <w:rtl/>
        </w:rPr>
      </w:pPr>
    </w:p>
    <w:p w:rsidR="0033050B" w:rsidRPr="005E5925" w:rsidRDefault="00937F5E" w:rsidP="00BF49EC">
      <w:pPr>
        <w:rPr>
          <w:rFonts w:ascii="David" w:hAnsi="David"/>
          <w:rtl/>
        </w:rPr>
      </w:pPr>
      <w:r w:rsidRPr="005E5925">
        <w:rPr>
          <w:rFonts w:ascii="David" w:hAnsi="David"/>
          <w:rtl/>
        </w:rPr>
        <w:t>יש עכשיו הרבה סבים וסבתות שמטפלים במשפחות.</w:t>
      </w:r>
      <w:bookmarkStart w:id="594" w:name="_ETM_Q1_770352"/>
      <w:bookmarkStart w:id="595" w:name="_ETM_Q1_770852"/>
      <w:bookmarkStart w:id="596" w:name="_ETM_Q1_768102"/>
      <w:bookmarkStart w:id="597" w:name="_ETM_Q1_773601"/>
      <w:bookmarkStart w:id="598" w:name="_ETM_Q1_771602"/>
      <w:bookmarkStart w:id="599" w:name="_ETM_Q1_773852"/>
      <w:bookmarkStart w:id="600" w:name="_ETM_Q1_769101"/>
      <w:bookmarkStart w:id="601" w:name="_ETM_Q1_774352"/>
      <w:bookmarkEnd w:id="594"/>
      <w:bookmarkEnd w:id="595"/>
      <w:bookmarkEnd w:id="596"/>
      <w:bookmarkEnd w:id="597"/>
      <w:bookmarkEnd w:id="598"/>
      <w:bookmarkEnd w:id="599"/>
      <w:bookmarkEnd w:id="600"/>
      <w:bookmarkEnd w:id="601"/>
    </w:p>
    <w:p w:rsidR="00396C5D" w:rsidRPr="005E5925" w:rsidRDefault="00396C5D" w:rsidP="00BF49EC">
      <w:pPr>
        <w:rPr>
          <w:rFonts w:ascii="David" w:hAnsi="David"/>
          <w:rtl/>
        </w:rPr>
      </w:pPr>
    </w:p>
    <w:p w:rsidR="00396C5D" w:rsidRPr="005E5925" w:rsidRDefault="00396C5D" w:rsidP="00396C5D">
      <w:pPr>
        <w:pStyle w:val="a4"/>
        <w:keepNext/>
        <w:rPr>
          <w:rtl/>
        </w:rPr>
      </w:pPr>
      <w:bookmarkStart w:id="602" w:name="ET_speaker_דקלה_חורש_39"/>
      <w:r w:rsidRPr="005E5925">
        <w:rPr>
          <w:rStyle w:val="TagStyle"/>
          <w:rFonts w:cs="David"/>
          <w:rtl/>
        </w:rPr>
        <w:t xml:space="preserve"> &lt;&lt; דובר &gt;&gt; </w:t>
      </w:r>
      <w:r w:rsidRPr="005E5925">
        <w:rPr>
          <w:rtl/>
        </w:rPr>
        <w:t>דקלה חורש</w:t>
      </w:r>
      <w:bookmarkStart w:id="603" w:name="_ETM_Q1_782601"/>
      <w:bookmarkEnd w:id="603"/>
      <w:r w:rsidRPr="005E5925">
        <w:rPr>
          <w:rtl/>
        </w:rPr>
        <w:t>:</w:t>
      </w:r>
      <w:r w:rsidRPr="005E5925">
        <w:rPr>
          <w:rStyle w:val="TagStyle"/>
          <w:rFonts w:cs="David"/>
          <w:rtl/>
        </w:rPr>
        <w:t xml:space="preserve"> &lt;&lt; דובר &gt;&gt;</w:t>
      </w:r>
      <w:r w:rsidRPr="005E5925">
        <w:rPr>
          <w:rtl/>
        </w:rPr>
        <w:t xml:space="preserve">   </w:t>
      </w:r>
      <w:bookmarkEnd w:id="602"/>
    </w:p>
    <w:p w:rsidR="00396C5D" w:rsidRPr="005E5925" w:rsidRDefault="00396C5D" w:rsidP="00396C5D">
      <w:pPr>
        <w:pStyle w:val="KeepWithNext"/>
        <w:rPr>
          <w:rFonts w:ascii="David" w:hAnsi="David"/>
          <w:rtl/>
        </w:rPr>
      </w:pPr>
    </w:p>
    <w:p w:rsidR="0033050B" w:rsidRPr="005E5925" w:rsidRDefault="0033050B" w:rsidP="0033050B">
      <w:pPr>
        <w:rPr>
          <w:rFonts w:ascii="David" w:hAnsi="David"/>
          <w:rtl/>
        </w:rPr>
      </w:pPr>
      <w:r w:rsidRPr="005E5925">
        <w:rPr>
          <w:rFonts w:ascii="David" w:hAnsi="David"/>
          <w:rtl/>
        </w:rPr>
        <w:t xml:space="preserve">אבל </w:t>
      </w:r>
      <w:r w:rsidR="00076848" w:rsidRPr="005E5925">
        <w:rPr>
          <w:rFonts w:ascii="David" w:hAnsi="David"/>
          <w:rtl/>
        </w:rPr>
        <w:t xml:space="preserve">אנחנו לא בטוחים שהם בגילאי </w:t>
      </w:r>
      <w:r w:rsidRPr="005E5925">
        <w:rPr>
          <w:rFonts w:ascii="David" w:hAnsi="David"/>
          <w:rtl/>
        </w:rPr>
        <w:t>עבודה.</w:t>
      </w:r>
      <w:bookmarkStart w:id="604" w:name="_ETM_Q1_773102"/>
      <w:bookmarkStart w:id="605" w:name="_ETM_Q1_772852"/>
      <w:bookmarkStart w:id="606" w:name="_ETM_Q1_769852"/>
      <w:bookmarkStart w:id="607" w:name="_ETM_Q1_771603"/>
      <w:bookmarkStart w:id="608" w:name="_ETM_Q1_766603"/>
      <w:bookmarkEnd w:id="604"/>
      <w:bookmarkEnd w:id="605"/>
      <w:bookmarkEnd w:id="606"/>
      <w:bookmarkEnd w:id="607"/>
      <w:bookmarkEnd w:id="608"/>
    </w:p>
    <w:p w:rsidR="00233690" w:rsidRPr="005E5925" w:rsidRDefault="00233690" w:rsidP="0033050B">
      <w:pPr>
        <w:rPr>
          <w:rFonts w:ascii="David" w:hAnsi="David"/>
          <w:rtl/>
        </w:rPr>
      </w:pPr>
      <w:bookmarkStart w:id="609" w:name="_ETM_Q1_778352"/>
      <w:bookmarkStart w:id="610" w:name="_ETM_Q1_775352"/>
      <w:bookmarkStart w:id="611" w:name="_ETM_Q1_776102"/>
      <w:bookmarkEnd w:id="609"/>
      <w:bookmarkEnd w:id="610"/>
      <w:bookmarkEnd w:id="611"/>
    </w:p>
    <w:p w:rsidR="00233690" w:rsidRPr="005E5925" w:rsidRDefault="00233690" w:rsidP="00233690">
      <w:pPr>
        <w:pStyle w:val="a4"/>
        <w:keepNext/>
        <w:rPr>
          <w:rtl/>
        </w:rPr>
      </w:pPr>
      <w:bookmarkStart w:id="612" w:name="ET_speaker_6158_40"/>
      <w:r w:rsidRPr="005E5925">
        <w:rPr>
          <w:rStyle w:val="TagStyle"/>
          <w:rFonts w:cs="David"/>
          <w:rtl/>
        </w:rPr>
        <w:t xml:space="preserve"> &lt;&lt; דובר &gt;&gt; </w:t>
      </w:r>
      <w:r w:rsidRPr="005E5925">
        <w:rPr>
          <w:rtl/>
        </w:rPr>
        <w:t>אפרת רייטן מרום (העבודה):</w:t>
      </w:r>
      <w:r w:rsidRPr="005E5925">
        <w:rPr>
          <w:rStyle w:val="TagStyle"/>
          <w:rFonts w:cs="David"/>
          <w:rtl/>
        </w:rPr>
        <w:t xml:space="preserve"> &lt;&lt; דובר &gt;&gt;</w:t>
      </w:r>
      <w:r w:rsidRPr="005E5925">
        <w:rPr>
          <w:rtl/>
        </w:rPr>
        <w:t xml:space="preserve">   </w:t>
      </w:r>
      <w:bookmarkEnd w:id="612"/>
    </w:p>
    <w:p w:rsidR="00233690" w:rsidRPr="005E5925" w:rsidRDefault="00233690" w:rsidP="00233690">
      <w:pPr>
        <w:pStyle w:val="KeepWithNext"/>
        <w:rPr>
          <w:rFonts w:ascii="David" w:hAnsi="David"/>
          <w:rtl/>
        </w:rPr>
      </w:pPr>
    </w:p>
    <w:p w:rsidR="00233690" w:rsidRPr="005E5925" w:rsidRDefault="00233690" w:rsidP="001261B4">
      <w:pPr>
        <w:rPr>
          <w:rFonts w:ascii="David" w:hAnsi="David"/>
          <w:rtl/>
        </w:rPr>
      </w:pPr>
      <w:bookmarkStart w:id="613" w:name="_ETM_Q1_776601"/>
      <w:bookmarkEnd w:id="613"/>
      <w:r w:rsidRPr="005E5925">
        <w:rPr>
          <w:rFonts w:ascii="David" w:hAnsi="David"/>
          <w:rtl/>
        </w:rPr>
        <w:t xml:space="preserve">אז </w:t>
      </w:r>
      <w:bookmarkStart w:id="614" w:name="_ETM_Q1_777102"/>
      <w:bookmarkEnd w:id="614"/>
      <w:r w:rsidRPr="005E5925">
        <w:rPr>
          <w:rFonts w:ascii="David" w:hAnsi="David"/>
          <w:rtl/>
        </w:rPr>
        <w:t xml:space="preserve">יהיה מאוד טרגי </w:t>
      </w:r>
      <w:bookmarkStart w:id="615" w:name="_ETM_Q1_777353"/>
      <w:bookmarkEnd w:id="615"/>
      <w:r w:rsidRPr="005E5925">
        <w:rPr>
          <w:rFonts w:ascii="David" w:hAnsi="David"/>
          <w:rtl/>
        </w:rPr>
        <w:t>אם הם כן</w:t>
      </w:r>
      <w:bookmarkStart w:id="616" w:name="_ETM_Q1_778852"/>
      <w:bookmarkEnd w:id="616"/>
      <w:r w:rsidR="001261B4">
        <w:rPr>
          <w:rFonts w:ascii="David" w:hAnsi="David" w:hint="cs"/>
          <w:rtl/>
        </w:rPr>
        <w:t xml:space="preserve"> </w:t>
      </w:r>
      <w:bookmarkStart w:id="617" w:name="_ETM_Q1_787601"/>
      <w:bookmarkStart w:id="618" w:name="_ETM_Q1_789601"/>
      <w:bookmarkStart w:id="619" w:name="_ETM_Q1_790600"/>
      <w:bookmarkEnd w:id="617"/>
      <w:bookmarkEnd w:id="618"/>
      <w:bookmarkEnd w:id="619"/>
      <w:r w:rsidRPr="005E5925">
        <w:rPr>
          <w:rFonts w:ascii="David" w:hAnsi="David"/>
          <w:rtl/>
        </w:rPr>
        <w:t xml:space="preserve">צריכים </w:t>
      </w:r>
      <w:bookmarkStart w:id="620" w:name="_ETM_Q1_779352"/>
      <w:bookmarkEnd w:id="620"/>
      <w:r w:rsidRPr="005E5925">
        <w:rPr>
          <w:rFonts w:ascii="David" w:hAnsi="David"/>
          <w:rtl/>
        </w:rPr>
        <w:t>לעבוד.</w:t>
      </w:r>
      <w:bookmarkStart w:id="621" w:name="_ETM_Q1_780855"/>
      <w:bookmarkEnd w:id="621"/>
    </w:p>
    <w:p w:rsidR="00756332" w:rsidRPr="005E5925" w:rsidRDefault="00756332" w:rsidP="00756332">
      <w:pPr>
        <w:rPr>
          <w:rFonts w:ascii="David" w:hAnsi="David"/>
          <w:rtl/>
        </w:rPr>
      </w:pPr>
      <w:bookmarkStart w:id="622" w:name="_ETM_Q1_784352"/>
      <w:bookmarkEnd w:id="622"/>
    </w:p>
    <w:p w:rsidR="00756332" w:rsidRPr="005E5925" w:rsidRDefault="00756332" w:rsidP="00756332">
      <w:pPr>
        <w:pStyle w:val="af6"/>
        <w:keepNext/>
        <w:rPr>
          <w:rtl/>
        </w:rPr>
      </w:pPr>
      <w:bookmarkStart w:id="623" w:name="ET_yor_4996_41"/>
      <w:r w:rsidRPr="005E5925">
        <w:rPr>
          <w:rStyle w:val="TagStyle"/>
          <w:rFonts w:cs="David"/>
          <w:rtl/>
        </w:rPr>
        <w:t xml:space="preserve"> &lt;&lt; יור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623"/>
    </w:p>
    <w:p w:rsidR="00756332" w:rsidRPr="005E5925" w:rsidRDefault="00756332" w:rsidP="00756332">
      <w:pPr>
        <w:pStyle w:val="KeepWithNext"/>
        <w:rPr>
          <w:rFonts w:ascii="David" w:hAnsi="David"/>
          <w:rtl/>
        </w:rPr>
      </w:pPr>
    </w:p>
    <w:p w:rsidR="00756332" w:rsidRPr="005E5925" w:rsidRDefault="00756332" w:rsidP="00756332">
      <w:pPr>
        <w:rPr>
          <w:rFonts w:ascii="David" w:hAnsi="David"/>
          <w:rtl/>
        </w:rPr>
      </w:pPr>
      <w:bookmarkStart w:id="624" w:name="_ETM_Q1_785352"/>
      <w:bookmarkStart w:id="625" w:name="_ETM_Q1_782352"/>
      <w:bookmarkStart w:id="626" w:name="_ETM_Q1_779602"/>
      <w:bookmarkEnd w:id="624"/>
      <w:bookmarkEnd w:id="625"/>
      <w:bookmarkEnd w:id="626"/>
      <w:r w:rsidRPr="005E5925">
        <w:rPr>
          <w:rFonts w:ascii="David" w:hAnsi="David"/>
          <w:rtl/>
        </w:rPr>
        <w:t>מה התשובה שלכם?</w:t>
      </w:r>
      <w:bookmarkStart w:id="627" w:name="_ETM_Q1_789852"/>
      <w:bookmarkStart w:id="628" w:name="_ETM_Q1_787602"/>
      <w:bookmarkEnd w:id="627"/>
      <w:bookmarkEnd w:id="628"/>
    </w:p>
    <w:p w:rsidR="00785F34" w:rsidRPr="005E5925" w:rsidRDefault="00785F34" w:rsidP="00756332">
      <w:pPr>
        <w:rPr>
          <w:rFonts w:ascii="David" w:hAnsi="David"/>
          <w:rtl/>
        </w:rPr>
      </w:pPr>
      <w:bookmarkStart w:id="629" w:name="_ETM_Q1_782853"/>
      <w:bookmarkEnd w:id="629"/>
    </w:p>
    <w:p w:rsidR="00785F34" w:rsidRPr="005E5925" w:rsidRDefault="00785F34" w:rsidP="00785F34">
      <w:pPr>
        <w:pStyle w:val="a4"/>
        <w:keepNext/>
        <w:rPr>
          <w:rtl/>
        </w:rPr>
      </w:pPr>
      <w:bookmarkStart w:id="630" w:name="ET_speaker_דקלה_חורש_42"/>
      <w:r w:rsidRPr="005E5925">
        <w:rPr>
          <w:rStyle w:val="TagStyle"/>
          <w:rFonts w:cs="David"/>
          <w:rtl/>
        </w:rPr>
        <w:t xml:space="preserve"> &lt;&lt; דובר &gt;&gt; </w:t>
      </w:r>
      <w:r w:rsidRPr="005E5925">
        <w:rPr>
          <w:rtl/>
        </w:rPr>
        <w:t>דקלה חורש:</w:t>
      </w:r>
      <w:r w:rsidRPr="005E5925">
        <w:rPr>
          <w:rStyle w:val="TagStyle"/>
          <w:rFonts w:cs="David"/>
          <w:rtl/>
        </w:rPr>
        <w:t xml:space="preserve"> &lt;&lt; דובר &gt;&gt;</w:t>
      </w:r>
      <w:r w:rsidRPr="005E5925">
        <w:rPr>
          <w:rtl/>
        </w:rPr>
        <w:t xml:space="preserve">   </w:t>
      </w:r>
      <w:bookmarkEnd w:id="630"/>
    </w:p>
    <w:p w:rsidR="00785F34" w:rsidRPr="005E5925" w:rsidRDefault="00785F34" w:rsidP="00785F34">
      <w:pPr>
        <w:pStyle w:val="KeepWithNext"/>
        <w:rPr>
          <w:rFonts w:ascii="David" w:hAnsi="David"/>
          <w:rtl/>
        </w:rPr>
      </w:pPr>
    </w:p>
    <w:p w:rsidR="00785F34" w:rsidRPr="005E5925" w:rsidRDefault="00B76E3C" w:rsidP="001A4685">
      <w:pPr>
        <w:rPr>
          <w:rFonts w:ascii="David" w:hAnsi="David"/>
          <w:rtl/>
        </w:rPr>
      </w:pPr>
      <w:bookmarkStart w:id="631" w:name="_ETM_Q1_781101"/>
      <w:bookmarkEnd w:id="631"/>
      <w:r w:rsidRPr="005E5925">
        <w:rPr>
          <w:rFonts w:ascii="David" w:hAnsi="David"/>
          <w:rtl/>
        </w:rPr>
        <w:t xml:space="preserve">כמו שהציעה הוועדה, </w:t>
      </w:r>
      <w:r w:rsidR="00785F34" w:rsidRPr="005E5925">
        <w:rPr>
          <w:rFonts w:ascii="David" w:hAnsi="David"/>
          <w:rtl/>
        </w:rPr>
        <w:t xml:space="preserve">אנחנו </w:t>
      </w:r>
      <w:r w:rsidRPr="005E5925">
        <w:rPr>
          <w:rFonts w:ascii="David" w:hAnsi="David"/>
          <w:rtl/>
        </w:rPr>
        <w:t>חשבנו שיהיה נכון</w:t>
      </w:r>
      <w:bookmarkStart w:id="632" w:name="_ETM_Q1_785102"/>
      <w:bookmarkStart w:id="633" w:name="_ETM_Q1_780102"/>
      <w:bookmarkEnd w:id="632"/>
      <w:bookmarkEnd w:id="633"/>
      <w:r w:rsidRPr="005E5925">
        <w:rPr>
          <w:rFonts w:ascii="David" w:hAnsi="David"/>
          <w:rtl/>
        </w:rPr>
        <w:t xml:space="preserve"> להיצמד </w:t>
      </w:r>
      <w:r w:rsidR="001A4685" w:rsidRPr="005E5925">
        <w:rPr>
          <w:rFonts w:ascii="David" w:hAnsi="David"/>
          <w:rtl/>
        </w:rPr>
        <w:t>לחוק תגמ</w:t>
      </w:r>
      <w:bookmarkStart w:id="634" w:name="_ETM_Q1_785101"/>
      <w:bookmarkEnd w:id="634"/>
      <w:r w:rsidR="001A4685" w:rsidRPr="005E5925">
        <w:rPr>
          <w:rFonts w:ascii="David" w:hAnsi="David"/>
          <w:rtl/>
        </w:rPr>
        <w:t xml:space="preserve">ולים מיוחדים ולבני </w:t>
      </w:r>
      <w:bookmarkStart w:id="635" w:name="_ETM_Q1_787352"/>
      <w:bookmarkEnd w:id="635"/>
      <w:r w:rsidR="001A4685" w:rsidRPr="005E5925">
        <w:rPr>
          <w:rFonts w:ascii="David" w:hAnsi="David"/>
          <w:rtl/>
        </w:rPr>
        <w:t>משפחה כמו שהוגדרו שם.</w:t>
      </w:r>
      <w:bookmarkStart w:id="636" w:name="_ETM_Q1_788602"/>
      <w:bookmarkStart w:id="637" w:name="_ETM_Q1_790602"/>
      <w:bookmarkEnd w:id="636"/>
      <w:bookmarkEnd w:id="637"/>
    </w:p>
    <w:p w:rsidR="00733367" w:rsidRPr="005E5925" w:rsidRDefault="00733367" w:rsidP="001A4685">
      <w:pPr>
        <w:rPr>
          <w:rFonts w:ascii="David" w:hAnsi="David"/>
          <w:rtl/>
        </w:rPr>
      </w:pPr>
    </w:p>
    <w:p w:rsidR="00733367" w:rsidRPr="005E5925" w:rsidRDefault="00733367" w:rsidP="00733367">
      <w:pPr>
        <w:pStyle w:val="a4"/>
        <w:keepNext/>
        <w:rPr>
          <w:rtl/>
        </w:rPr>
      </w:pPr>
      <w:bookmarkStart w:id="638" w:name="ET_speaker_6236_43"/>
      <w:r w:rsidRPr="005E5925">
        <w:rPr>
          <w:rStyle w:val="TagStyle"/>
          <w:rFonts w:cs="David"/>
          <w:rtl/>
        </w:rPr>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638"/>
    </w:p>
    <w:p w:rsidR="00733367" w:rsidRPr="005E5925" w:rsidRDefault="00733367" w:rsidP="00733367">
      <w:pPr>
        <w:pStyle w:val="KeepWithNext"/>
        <w:rPr>
          <w:rFonts w:ascii="David" w:hAnsi="David"/>
          <w:rtl/>
        </w:rPr>
      </w:pPr>
    </w:p>
    <w:p w:rsidR="00733367" w:rsidRPr="005E5925" w:rsidRDefault="00DC7B9E" w:rsidP="00733367">
      <w:pPr>
        <w:rPr>
          <w:rFonts w:ascii="David" w:hAnsi="David"/>
          <w:rtl/>
        </w:rPr>
      </w:pPr>
      <w:r>
        <w:rPr>
          <w:rFonts w:ascii="David" w:hAnsi="David" w:hint="cs"/>
          <w:rtl/>
        </w:rPr>
        <w:t>אבל פה</w:t>
      </w:r>
      <w:bookmarkStart w:id="639" w:name="_ETM_Q1_815601"/>
      <w:bookmarkEnd w:id="639"/>
      <w:r w:rsidR="00733367" w:rsidRPr="005E5925">
        <w:rPr>
          <w:rFonts w:ascii="David" w:hAnsi="David"/>
          <w:rtl/>
        </w:rPr>
        <w:t xml:space="preserve"> אנחנו לא מבקשים תגמול.</w:t>
      </w:r>
    </w:p>
    <w:p w:rsidR="00FC41D9" w:rsidRPr="005E5925" w:rsidRDefault="00FC41D9" w:rsidP="00733367">
      <w:pPr>
        <w:rPr>
          <w:rFonts w:ascii="David" w:hAnsi="David"/>
          <w:rtl/>
        </w:rPr>
      </w:pPr>
      <w:bookmarkStart w:id="640" w:name="_ETM_Q1_783102"/>
      <w:bookmarkEnd w:id="640"/>
    </w:p>
    <w:p w:rsidR="00FC41D9" w:rsidRPr="005E5925" w:rsidRDefault="00FC41D9" w:rsidP="00FC41D9">
      <w:pPr>
        <w:pStyle w:val="af6"/>
        <w:keepNext/>
        <w:rPr>
          <w:rtl/>
        </w:rPr>
      </w:pPr>
      <w:bookmarkStart w:id="641" w:name="ET_yor_4996_44"/>
      <w:r w:rsidRPr="005E5925">
        <w:rPr>
          <w:rStyle w:val="TagStyle"/>
          <w:rFonts w:cs="David"/>
          <w:rtl/>
        </w:rPr>
        <w:t xml:space="preserve"> &lt;&lt; יור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641"/>
    </w:p>
    <w:p w:rsidR="00FC41D9" w:rsidRPr="005E5925" w:rsidRDefault="00FC41D9" w:rsidP="00FC41D9">
      <w:pPr>
        <w:pStyle w:val="KeepWithNext"/>
        <w:rPr>
          <w:rFonts w:ascii="David" w:hAnsi="David"/>
          <w:rtl/>
        </w:rPr>
      </w:pPr>
    </w:p>
    <w:p w:rsidR="00FC41D9" w:rsidRPr="005E5925" w:rsidRDefault="00FC41D9" w:rsidP="00E17E5E">
      <w:pPr>
        <w:rPr>
          <w:rFonts w:ascii="David" w:hAnsi="David"/>
          <w:rtl/>
        </w:rPr>
      </w:pPr>
      <w:bookmarkStart w:id="642" w:name="_ETM_Q1_783602"/>
      <w:bookmarkStart w:id="643" w:name="_ETM_Q1_784101"/>
      <w:bookmarkStart w:id="644" w:name="_ETM_Q1_789352"/>
      <w:bookmarkEnd w:id="642"/>
      <w:bookmarkEnd w:id="643"/>
      <w:bookmarkEnd w:id="644"/>
      <w:r w:rsidRPr="005E5925">
        <w:rPr>
          <w:rFonts w:ascii="David" w:hAnsi="David"/>
          <w:rtl/>
        </w:rPr>
        <w:t>אבל כמ</w:t>
      </w:r>
      <w:bookmarkStart w:id="645" w:name="_ETM_Q1_792100"/>
      <w:bookmarkStart w:id="646" w:name="_ETM_Q1_792102"/>
      <w:bookmarkEnd w:id="645"/>
      <w:bookmarkEnd w:id="646"/>
      <w:r w:rsidRPr="005E5925">
        <w:rPr>
          <w:rFonts w:ascii="David" w:hAnsi="David"/>
          <w:rtl/>
        </w:rPr>
        <w:t xml:space="preserve">ו שאומרת חברת הכנסת לזימי, </w:t>
      </w:r>
      <w:bookmarkStart w:id="647" w:name="_ETM_Q1_789602"/>
      <w:bookmarkEnd w:id="647"/>
      <w:r w:rsidRPr="005E5925">
        <w:rPr>
          <w:rFonts w:ascii="David" w:hAnsi="David"/>
          <w:rtl/>
        </w:rPr>
        <w:t>אם יש מישהו</w:t>
      </w:r>
      <w:bookmarkStart w:id="648" w:name="_ETM_Q1_784602"/>
      <w:bookmarkEnd w:id="648"/>
      <w:r w:rsidR="00C348BF" w:rsidRPr="005E5925">
        <w:rPr>
          <w:rFonts w:ascii="David" w:hAnsi="David"/>
          <w:rtl/>
        </w:rPr>
        <w:t xml:space="preserve"> </w:t>
      </w:r>
      <w:bookmarkStart w:id="649" w:name="_ETM_Q1_787603"/>
      <w:bookmarkStart w:id="650" w:name="_ETM_Q1_782852"/>
      <w:bookmarkStart w:id="651" w:name="_ETM_Q1_787852"/>
      <w:bookmarkStart w:id="652" w:name="_ETM_Q1_791603"/>
      <w:bookmarkEnd w:id="649"/>
      <w:bookmarkEnd w:id="650"/>
      <w:bookmarkEnd w:id="651"/>
      <w:bookmarkEnd w:id="652"/>
      <w:r w:rsidR="00C348BF" w:rsidRPr="005E5925">
        <w:rPr>
          <w:rFonts w:ascii="David" w:hAnsi="David"/>
          <w:rtl/>
        </w:rPr>
        <w:t xml:space="preserve">שאין לו משפחה מקרבה </w:t>
      </w:r>
      <w:bookmarkStart w:id="653" w:name="_ETM_Q1_797352"/>
      <w:bookmarkEnd w:id="653"/>
      <w:r w:rsidR="00E17E5E" w:rsidRPr="005E5925">
        <w:rPr>
          <w:rFonts w:ascii="David" w:hAnsi="David"/>
          <w:rtl/>
        </w:rPr>
        <w:t xml:space="preserve">ראשונה, אולי </w:t>
      </w:r>
      <w:r w:rsidR="00C348BF" w:rsidRPr="005E5925">
        <w:rPr>
          <w:rFonts w:ascii="David" w:hAnsi="David"/>
          <w:rtl/>
        </w:rPr>
        <w:t>לאפשר ל</w:t>
      </w:r>
      <w:bookmarkStart w:id="654" w:name="_ETM_Q1_799351"/>
      <w:bookmarkEnd w:id="654"/>
      <w:r w:rsidR="00174ED1">
        <w:rPr>
          <w:rFonts w:ascii="David" w:hAnsi="David"/>
          <w:rtl/>
        </w:rPr>
        <w:t>אחד מקרובי המשפחה ה</w:t>
      </w:r>
      <w:r w:rsidR="00C348BF" w:rsidRPr="005E5925">
        <w:rPr>
          <w:rFonts w:ascii="David" w:hAnsi="David"/>
          <w:rtl/>
        </w:rPr>
        <w:t xml:space="preserve">רחוקים </w:t>
      </w:r>
      <w:bookmarkStart w:id="655" w:name="_ETM_Q1_801102"/>
      <w:bookmarkEnd w:id="655"/>
      <w:r w:rsidR="00174ED1">
        <w:rPr>
          <w:rFonts w:ascii="David" w:hAnsi="David" w:hint="cs"/>
          <w:rtl/>
        </w:rPr>
        <w:t xml:space="preserve">יותר </w:t>
      </w:r>
      <w:r w:rsidR="00C348BF" w:rsidRPr="005E5925">
        <w:rPr>
          <w:rFonts w:ascii="David" w:hAnsi="David"/>
          <w:rtl/>
        </w:rPr>
        <w:t>ולהסמיך אותו</w:t>
      </w:r>
      <w:bookmarkStart w:id="656" w:name="_ETM_Q1_804853"/>
      <w:bookmarkStart w:id="657" w:name="_ETM_Q1_800352"/>
      <w:bookmarkEnd w:id="656"/>
      <w:bookmarkEnd w:id="657"/>
      <w:r w:rsidR="00C348BF" w:rsidRPr="005E5925">
        <w:rPr>
          <w:rFonts w:ascii="David" w:hAnsi="David"/>
          <w:rtl/>
        </w:rPr>
        <w:t xml:space="preserve"> באופן חריג.</w:t>
      </w:r>
      <w:bookmarkStart w:id="658" w:name="_ETM_Q1_794602"/>
      <w:bookmarkStart w:id="659" w:name="_ETM_Q1_792602"/>
      <w:bookmarkStart w:id="660" w:name="_ETM_Q1_795602"/>
      <w:bookmarkStart w:id="661" w:name="_ETM_Q1_790851"/>
      <w:bookmarkStart w:id="662" w:name="_ETM_Q1_802602"/>
      <w:bookmarkStart w:id="663" w:name="_ETM_Q1_803101"/>
      <w:bookmarkEnd w:id="658"/>
      <w:bookmarkEnd w:id="659"/>
      <w:bookmarkEnd w:id="660"/>
      <w:bookmarkEnd w:id="661"/>
      <w:bookmarkEnd w:id="662"/>
      <w:bookmarkEnd w:id="663"/>
    </w:p>
    <w:p w:rsidR="00586733" w:rsidRPr="005E5925" w:rsidRDefault="00586733" w:rsidP="00E17E5E">
      <w:pPr>
        <w:rPr>
          <w:rFonts w:ascii="David" w:hAnsi="David"/>
          <w:rtl/>
        </w:rPr>
      </w:pPr>
      <w:bookmarkStart w:id="664" w:name="_ETM_Q1_804101"/>
      <w:bookmarkStart w:id="665" w:name="_ETM_Q1_804352"/>
      <w:bookmarkStart w:id="666" w:name="_ETM_Q1_805104"/>
      <w:bookmarkEnd w:id="664"/>
      <w:bookmarkEnd w:id="665"/>
      <w:bookmarkEnd w:id="666"/>
    </w:p>
    <w:p w:rsidR="00586733" w:rsidRPr="005E5925" w:rsidRDefault="00586733" w:rsidP="00586733">
      <w:pPr>
        <w:pStyle w:val="a4"/>
        <w:keepNext/>
        <w:rPr>
          <w:rtl/>
        </w:rPr>
      </w:pPr>
      <w:bookmarkStart w:id="667" w:name="ET_speaker_דקלה_חורש_45"/>
      <w:r w:rsidRPr="005E5925">
        <w:rPr>
          <w:rStyle w:val="TagStyle"/>
          <w:rFonts w:cs="David"/>
          <w:rtl/>
        </w:rPr>
        <w:t xml:space="preserve"> &lt;&lt; דובר &gt;&gt; </w:t>
      </w:r>
      <w:r w:rsidRPr="005E5925">
        <w:rPr>
          <w:rtl/>
        </w:rPr>
        <w:t>דקלה חורש:</w:t>
      </w:r>
      <w:r w:rsidRPr="005E5925">
        <w:rPr>
          <w:rStyle w:val="TagStyle"/>
          <w:rFonts w:cs="David"/>
          <w:rtl/>
        </w:rPr>
        <w:t xml:space="preserve"> &lt;&lt; דובר &gt;&gt;</w:t>
      </w:r>
      <w:r w:rsidRPr="005E5925">
        <w:rPr>
          <w:rtl/>
        </w:rPr>
        <w:t xml:space="preserve">   </w:t>
      </w:r>
      <w:bookmarkEnd w:id="667"/>
    </w:p>
    <w:p w:rsidR="00586733" w:rsidRPr="005E5925" w:rsidRDefault="00586733" w:rsidP="00586733">
      <w:pPr>
        <w:pStyle w:val="KeepWithNext"/>
        <w:rPr>
          <w:rFonts w:ascii="David" w:hAnsi="David"/>
          <w:rtl/>
        </w:rPr>
      </w:pPr>
    </w:p>
    <w:p w:rsidR="00586733" w:rsidRPr="005E5925" w:rsidRDefault="00586733" w:rsidP="00586733">
      <w:pPr>
        <w:rPr>
          <w:rFonts w:ascii="David" w:hAnsi="David"/>
          <w:rtl/>
        </w:rPr>
      </w:pPr>
      <w:bookmarkStart w:id="668" w:name="_ETM_Q1_805851"/>
      <w:bookmarkStart w:id="669" w:name="_ETM_Q1_802851"/>
      <w:bookmarkEnd w:id="668"/>
      <w:bookmarkEnd w:id="669"/>
      <w:r w:rsidRPr="005E5925">
        <w:rPr>
          <w:rFonts w:ascii="David" w:hAnsi="David"/>
          <w:rtl/>
        </w:rPr>
        <w:t xml:space="preserve">אנחנו </w:t>
      </w:r>
      <w:bookmarkStart w:id="670" w:name="_ETM_Q1_803352"/>
      <w:bookmarkEnd w:id="670"/>
      <w:r w:rsidRPr="005E5925">
        <w:rPr>
          <w:rFonts w:ascii="David" w:hAnsi="David"/>
          <w:rtl/>
        </w:rPr>
        <w:t xml:space="preserve">לא רואים </w:t>
      </w:r>
      <w:bookmarkStart w:id="671" w:name="_ETM_Q1_802102"/>
      <w:bookmarkEnd w:id="671"/>
      <w:r w:rsidRPr="005E5925">
        <w:rPr>
          <w:rFonts w:ascii="David" w:hAnsi="David"/>
          <w:rtl/>
        </w:rPr>
        <w:t>בעיה</w:t>
      </w:r>
      <w:bookmarkStart w:id="672" w:name="_ETM_Q1_805352"/>
      <w:bookmarkEnd w:id="672"/>
      <w:r w:rsidRPr="005E5925">
        <w:rPr>
          <w:rFonts w:ascii="David" w:hAnsi="David"/>
          <w:rtl/>
        </w:rPr>
        <w:t xml:space="preserve"> אם זה דוד או דודה.</w:t>
      </w:r>
      <w:bookmarkStart w:id="673" w:name="_ETM_Q1_804102"/>
      <w:bookmarkEnd w:id="673"/>
    </w:p>
    <w:p w:rsidR="00E8793F" w:rsidRPr="005E5925" w:rsidRDefault="00E8793F" w:rsidP="00586733">
      <w:pPr>
        <w:rPr>
          <w:rFonts w:ascii="David" w:hAnsi="David"/>
          <w:rtl/>
        </w:rPr>
      </w:pPr>
      <w:bookmarkStart w:id="674" w:name="_ETM_Q1_807102"/>
      <w:bookmarkStart w:id="675" w:name="_ETM_Q1_807602"/>
      <w:bookmarkEnd w:id="674"/>
      <w:bookmarkEnd w:id="675"/>
    </w:p>
    <w:p w:rsidR="00E8793F" w:rsidRPr="005E5925" w:rsidRDefault="00E8793F" w:rsidP="00E8793F">
      <w:pPr>
        <w:pStyle w:val="a4"/>
        <w:keepNext/>
        <w:rPr>
          <w:rtl/>
        </w:rPr>
      </w:pPr>
      <w:bookmarkStart w:id="676" w:name="ET_speaker_6236_46"/>
      <w:r w:rsidRPr="005E5925">
        <w:rPr>
          <w:rStyle w:val="TagStyle"/>
          <w:rFonts w:cs="David"/>
          <w:rtl/>
        </w:rPr>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676"/>
    </w:p>
    <w:p w:rsidR="00E8793F" w:rsidRPr="005E5925" w:rsidRDefault="00E8793F" w:rsidP="00E8793F">
      <w:pPr>
        <w:pStyle w:val="KeepWithNext"/>
        <w:rPr>
          <w:rFonts w:ascii="David" w:hAnsi="David"/>
          <w:rtl/>
        </w:rPr>
      </w:pPr>
    </w:p>
    <w:p w:rsidR="00E8793F" w:rsidRPr="005E5925" w:rsidRDefault="00E8793F" w:rsidP="00E8793F">
      <w:pPr>
        <w:rPr>
          <w:rFonts w:ascii="David" w:hAnsi="David"/>
          <w:rtl/>
        </w:rPr>
      </w:pPr>
      <w:bookmarkStart w:id="677" w:name="_ETM_Q1_808351"/>
      <w:bookmarkStart w:id="678" w:name="_ETM_Q1_805351"/>
      <w:bookmarkEnd w:id="677"/>
      <w:bookmarkEnd w:id="678"/>
      <w:r w:rsidRPr="005E5925">
        <w:rPr>
          <w:rFonts w:ascii="David" w:hAnsi="David"/>
          <w:rtl/>
        </w:rPr>
        <w:t xml:space="preserve">וזה לא בא להרחיב את חוק התגמולים, אלא בא </w:t>
      </w:r>
      <w:bookmarkStart w:id="679" w:name="_ETM_Q1_809852"/>
      <w:bookmarkEnd w:id="679"/>
      <w:r w:rsidRPr="005E5925">
        <w:rPr>
          <w:rFonts w:ascii="David" w:hAnsi="David"/>
          <w:rtl/>
        </w:rPr>
        <w:t>ל</w:t>
      </w:r>
      <w:bookmarkStart w:id="680" w:name="_ETM_Q1_806852"/>
      <w:bookmarkEnd w:id="680"/>
      <w:r w:rsidRPr="005E5925">
        <w:rPr>
          <w:rFonts w:ascii="David" w:hAnsi="David"/>
          <w:rtl/>
        </w:rPr>
        <w:t xml:space="preserve">הגן עליהם מפני </w:t>
      </w:r>
      <w:bookmarkStart w:id="681" w:name="_ETM_Q1_807852"/>
      <w:bookmarkEnd w:id="681"/>
      <w:r w:rsidRPr="005E5925">
        <w:rPr>
          <w:rFonts w:ascii="David" w:hAnsi="David"/>
          <w:rtl/>
        </w:rPr>
        <w:t>פיטורים.</w:t>
      </w:r>
      <w:bookmarkStart w:id="682" w:name="_ETM_Q1_811103"/>
      <w:bookmarkStart w:id="683" w:name="_ETM_Q1_808603"/>
      <w:bookmarkStart w:id="684" w:name="_ETM_Q1_812102"/>
      <w:bookmarkStart w:id="685" w:name="_ETM_Q1_809602"/>
      <w:bookmarkEnd w:id="682"/>
      <w:bookmarkEnd w:id="683"/>
      <w:bookmarkEnd w:id="684"/>
      <w:bookmarkEnd w:id="685"/>
    </w:p>
    <w:p w:rsidR="00E8793F" w:rsidRPr="005E5925" w:rsidRDefault="00E8793F" w:rsidP="00E8793F">
      <w:pPr>
        <w:rPr>
          <w:rFonts w:ascii="David" w:hAnsi="David"/>
          <w:rtl/>
        </w:rPr>
      </w:pPr>
    </w:p>
    <w:p w:rsidR="00E8793F" w:rsidRPr="005E5925" w:rsidRDefault="00E8793F" w:rsidP="00E8793F">
      <w:pPr>
        <w:pStyle w:val="a4"/>
        <w:keepNext/>
        <w:rPr>
          <w:rtl/>
        </w:rPr>
      </w:pPr>
      <w:bookmarkStart w:id="686" w:name="ET_speaker_6158_47"/>
      <w:r w:rsidRPr="005E5925">
        <w:rPr>
          <w:rStyle w:val="TagStyle"/>
          <w:rFonts w:cs="David"/>
          <w:rtl/>
        </w:rPr>
        <w:t xml:space="preserve"> &lt;&lt; דובר &gt;&gt; </w:t>
      </w:r>
      <w:r w:rsidRPr="005E5925">
        <w:rPr>
          <w:rtl/>
        </w:rPr>
        <w:t>אפרת רייטן מרום (העבודה):</w:t>
      </w:r>
      <w:r w:rsidRPr="005E5925">
        <w:rPr>
          <w:rStyle w:val="TagStyle"/>
          <w:rFonts w:cs="David"/>
          <w:rtl/>
        </w:rPr>
        <w:t xml:space="preserve"> &lt;&lt; דובר &gt;&gt;</w:t>
      </w:r>
      <w:r w:rsidRPr="005E5925">
        <w:rPr>
          <w:rtl/>
        </w:rPr>
        <w:t xml:space="preserve">   </w:t>
      </w:r>
      <w:bookmarkEnd w:id="686"/>
    </w:p>
    <w:p w:rsidR="00E8793F" w:rsidRPr="005E5925" w:rsidRDefault="00E8793F" w:rsidP="00E8793F">
      <w:pPr>
        <w:pStyle w:val="KeepWithNext"/>
        <w:rPr>
          <w:rFonts w:ascii="David" w:hAnsi="David"/>
          <w:rtl/>
        </w:rPr>
      </w:pPr>
    </w:p>
    <w:p w:rsidR="00E8793F" w:rsidRPr="005E5925" w:rsidRDefault="00E8793F" w:rsidP="00E8793F">
      <w:pPr>
        <w:rPr>
          <w:rFonts w:ascii="David" w:hAnsi="David"/>
          <w:rtl/>
        </w:rPr>
      </w:pPr>
      <w:r w:rsidRPr="005E5925">
        <w:rPr>
          <w:rFonts w:ascii="David" w:hAnsi="David"/>
          <w:rtl/>
        </w:rPr>
        <w:t xml:space="preserve">אבל </w:t>
      </w:r>
      <w:bookmarkStart w:id="687" w:name="_ETM_Q1_811602"/>
      <w:bookmarkEnd w:id="687"/>
      <w:r w:rsidRPr="005E5925">
        <w:rPr>
          <w:rFonts w:ascii="David" w:hAnsi="David"/>
          <w:rtl/>
        </w:rPr>
        <w:t xml:space="preserve">מה </w:t>
      </w:r>
      <w:bookmarkStart w:id="688" w:name="_ETM_Q1_815353"/>
      <w:bookmarkEnd w:id="688"/>
      <w:r w:rsidRPr="005E5925">
        <w:rPr>
          <w:rFonts w:ascii="David" w:hAnsi="David"/>
          <w:rtl/>
        </w:rPr>
        <w:t>שאתם מציעים עכשיו נכנס ללשון החוק או שצריך לתקן?</w:t>
      </w:r>
      <w:bookmarkStart w:id="689" w:name="_ETM_Q1_808852"/>
      <w:bookmarkStart w:id="690" w:name="_ETM_Q1_813602"/>
      <w:bookmarkStart w:id="691" w:name="_ETM_Q1_814102"/>
      <w:bookmarkEnd w:id="689"/>
      <w:bookmarkEnd w:id="690"/>
      <w:bookmarkEnd w:id="691"/>
    </w:p>
    <w:p w:rsidR="000C661F" w:rsidRPr="005E5925" w:rsidRDefault="000C661F" w:rsidP="00E8793F">
      <w:pPr>
        <w:rPr>
          <w:rFonts w:ascii="David" w:hAnsi="David"/>
          <w:rtl/>
        </w:rPr>
      </w:pPr>
      <w:bookmarkStart w:id="692" w:name="_ETM_Q1_814351"/>
      <w:bookmarkStart w:id="693" w:name="_ETM_Q1_814851"/>
      <w:bookmarkEnd w:id="692"/>
      <w:bookmarkEnd w:id="693"/>
    </w:p>
    <w:p w:rsidR="000C661F" w:rsidRPr="005E5925" w:rsidRDefault="000C661F" w:rsidP="000C661F">
      <w:pPr>
        <w:pStyle w:val="af6"/>
        <w:keepNext/>
        <w:rPr>
          <w:rtl/>
        </w:rPr>
      </w:pPr>
      <w:bookmarkStart w:id="694" w:name="ET_yor_4996_48"/>
      <w:r w:rsidRPr="005E5925">
        <w:rPr>
          <w:rStyle w:val="TagStyle"/>
          <w:rFonts w:cs="David"/>
          <w:rtl/>
        </w:rPr>
        <w:t xml:space="preserve"> &lt;&lt; יור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694"/>
    </w:p>
    <w:p w:rsidR="000C661F" w:rsidRPr="005E5925" w:rsidRDefault="000C661F" w:rsidP="000C661F">
      <w:pPr>
        <w:pStyle w:val="KeepWithNext"/>
        <w:rPr>
          <w:rFonts w:ascii="David" w:hAnsi="David"/>
          <w:rtl/>
        </w:rPr>
      </w:pPr>
    </w:p>
    <w:p w:rsidR="000C661F" w:rsidRPr="005E5925" w:rsidRDefault="000C661F" w:rsidP="000C661F">
      <w:pPr>
        <w:rPr>
          <w:rFonts w:ascii="David" w:hAnsi="David"/>
          <w:rtl/>
        </w:rPr>
      </w:pPr>
      <w:bookmarkStart w:id="695" w:name="_ETM_Q1_815102"/>
      <w:bookmarkEnd w:id="695"/>
      <w:r w:rsidRPr="005E5925">
        <w:rPr>
          <w:rFonts w:ascii="David" w:hAnsi="David"/>
          <w:rtl/>
        </w:rPr>
        <w:t xml:space="preserve">לא. מספיק </w:t>
      </w:r>
      <w:bookmarkStart w:id="696" w:name="_ETM_Q1_816852"/>
      <w:bookmarkEnd w:id="696"/>
      <w:r w:rsidRPr="005E5925">
        <w:rPr>
          <w:rFonts w:ascii="David" w:hAnsi="David"/>
          <w:rtl/>
        </w:rPr>
        <w:t>שזה בפרוטוקול.</w:t>
      </w:r>
      <w:bookmarkStart w:id="697" w:name="_ETM_Q1_813102"/>
      <w:bookmarkStart w:id="698" w:name="_ETM_Q1_815602"/>
      <w:bookmarkStart w:id="699" w:name="_ETM_Q1_813852"/>
      <w:bookmarkStart w:id="700" w:name="_ETM_Q1_816603"/>
      <w:bookmarkEnd w:id="697"/>
      <w:bookmarkEnd w:id="698"/>
      <w:bookmarkEnd w:id="699"/>
      <w:bookmarkEnd w:id="700"/>
    </w:p>
    <w:p w:rsidR="00B12CC1" w:rsidRPr="005E5925" w:rsidRDefault="00B12CC1" w:rsidP="000C661F">
      <w:pPr>
        <w:rPr>
          <w:rFonts w:ascii="David" w:hAnsi="David"/>
          <w:rtl/>
        </w:rPr>
      </w:pPr>
      <w:bookmarkStart w:id="701" w:name="_ETM_Q1_818352"/>
      <w:bookmarkStart w:id="702" w:name="_ETM_Q1_816102"/>
      <w:bookmarkStart w:id="703" w:name="_ETM_Q1_816359"/>
      <w:bookmarkEnd w:id="701"/>
      <w:bookmarkEnd w:id="702"/>
      <w:bookmarkEnd w:id="703"/>
    </w:p>
    <w:p w:rsidR="00B12CC1" w:rsidRPr="005E5925" w:rsidRDefault="00B12CC1" w:rsidP="00B12CC1">
      <w:pPr>
        <w:pStyle w:val="a4"/>
        <w:keepNext/>
        <w:rPr>
          <w:rtl/>
        </w:rPr>
      </w:pPr>
      <w:bookmarkStart w:id="704" w:name="ET_speaker_נעה_בן_שבת_49"/>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704"/>
    </w:p>
    <w:p w:rsidR="00B12CC1" w:rsidRPr="005E5925" w:rsidRDefault="00B12CC1" w:rsidP="00B12CC1">
      <w:pPr>
        <w:pStyle w:val="KeepWithNext"/>
        <w:rPr>
          <w:rFonts w:ascii="David" w:hAnsi="David"/>
          <w:rtl/>
        </w:rPr>
      </w:pPr>
    </w:p>
    <w:p w:rsidR="00B12CC1" w:rsidRPr="005E5925" w:rsidRDefault="00B12CC1" w:rsidP="00B12CC1">
      <w:pPr>
        <w:rPr>
          <w:rFonts w:ascii="David" w:hAnsi="David"/>
          <w:rtl/>
        </w:rPr>
      </w:pPr>
      <w:bookmarkStart w:id="705" w:name="_ETM_Q1_816851"/>
      <w:bookmarkEnd w:id="705"/>
      <w:r w:rsidRPr="005E5925">
        <w:rPr>
          <w:rFonts w:ascii="David" w:hAnsi="David"/>
          <w:rtl/>
        </w:rPr>
        <w:t xml:space="preserve">לא, בוודאי </w:t>
      </w:r>
      <w:bookmarkStart w:id="706" w:name="_ETM_Q1_819101"/>
      <w:bookmarkEnd w:id="706"/>
      <w:r w:rsidRPr="005E5925">
        <w:rPr>
          <w:rFonts w:ascii="David" w:hAnsi="David"/>
          <w:rtl/>
        </w:rPr>
        <w:t>שצריך לתקן.</w:t>
      </w:r>
      <w:bookmarkStart w:id="707" w:name="_ETM_Q1_818102"/>
      <w:bookmarkStart w:id="708" w:name="_ETM_Q1_820102"/>
      <w:bookmarkStart w:id="709" w:name="_ETM_Q1_815352"/>
      <w:bookmarkStart w:id="710" w:name="_ETM_Q1_819601"/>
      <w:bookmarkEnd w:id="707"/>
      <w:bookmarkEnd w:id="708"/>
      <w:bookmarkEnd w:id="709"/>
      <w:bookmarkEnd w:id="710"/>
      <w:r w:rsidRPr="005E5925">
        <w:rPr>
          <w:rFonts w:ascii="David" w:hAnsi="David"/>
          <w:rtl/>
        </w:rPr>
        <w:t xml:space="preserve"> לא הבנתי מה ההסדר שאתם מדברים על</w:t>
      </w:r>
      <w:bookmarkStart w:id="711" w:name="_ETM_Q1_824101"/>
      <w:bookmarkStart w:id="712" w:name="_ETM_Q1_824351"/>
      <w:bookmarkEnd w:id="711"/>
      <w:bookmarkEnd w:id="712"/>
      <w:r w:rsidRPr="005E5925">
        <w:rPr>
          <w:rFonts w:ascii="David" w:hAnsi="David"/>
          <w:rtl/>
        </w:rPr>
        <w:t>יו.</w:t>
      </w:r>
    </w:p>
    <w:p w:rsidR="00B12CC1" w:rsidRPr="005E5925" w:rsidRDefault="00B12CC1" w:rsidP="00B12CC1">
      <w:pPr>
        <w:rPr>
          <w:rFonts w:ascii="David" w:hAnsi="David"/>
          <w:rtl/>
        </w:rPr>
      </w:pPr>
    </w:p>
    <w:p w:rsidR="00B12CC1" w:rsidRPr="005E5925" w:rsidRDefault="00B12CC1" w:rsidP="00B12CC1">
      <w:pPr>
        <w:pStyle w:val="af6"/>
        <w:keepNext/>
        <w:rPr>
          <w:rtl/>
        </w:rPr>
      </w:pPr>
      <w:bookmarkStart w:id="713" w:name="ET_yor_4996_50"/>
      <w:r w:rsidRPr="005E5925">
        <w:rPr>
          <w:rStyle w:val="TagStyle"/>
          <w:rFonts w:cs="David"/>
          <w:rtl/>
        </w:rPr>
        <w:t xml:space="preserve"> &lt;&lt; יור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713"/>
    </w:p>
    <w:p w:rsidR="00B12CC1" w:rsidRPr="005E5925" w:rsidRDefault="00B12CC1" w:rsidP="00B12CC1">
      <w:pPr>
        <w:pStyle w:val="KeepWithNext"/>
        <w:rPr>
          <w:rFonts w:ascii="David" w:hAnsi="David"/>
          <w:rtl/>
        </w:rPr>
      </w:pPr>
    </w:p>
    <w:p w:rsidR="00B12CC1" w:rsidRPr="005E5925" w:rsidRDefault="00B12CC1" w:rsidP="00B12CC1">
      <w:pPr>
        <w:rPr>
          <w:rFonts w:ascii="David" w:hAnsi="David"/>
          <w:rtl/>
        </w:rPr>
      </w:pPr>
      <w:r w:rsidRPr="005E5925">
        <w:rPr>
          <w:rFonts w:ascii="David" w:hAnsi="David"/>
          <w:rtl/>
        </w:rPr>
        <w:t xml:space="preserve">שאם אין לו מישהו קרוב </w:t>
      </w:r>
      <w:bookmarkStart w:id="714" w:name="_ETM_Q1_819602"/>
      <w:bookmarkStart w:id="715" w:name="_ETM_Q1_822602"/>
      <w:bookmarkEnd w:id="714"/>
      <w:bookmarkEnd w:id="715"/>
      <w:r w:rsidR="00720FDC" w:rsidRPr="005E5925">
        <w:rPr>
          <w:rFonts w:ascii="David" w:hAnsi="David"/>
          <w:rtl/>
        </w:rPr>
        <w:t xml:space="preserve">שהוא יהיה אחראי, הולכים על פי </w:t>
      </w:r>
      <w:bookmarkStart w:id="716" w:name="_ETM_Q1_830853"/>
      <w:bookmarkEnd w:id="716"/>
      <w:r w:rsidR="00720FDC" w:rsidRPr="005E5925">
        <w:rPr>
          <w:rFonts w:ascii="David" w:hAnsi="David"/>
          <w:rtl/>
        </w:rPr>
        <w:t>אותו חוק - - -</w:t>
      </w:r>
      <w:bookmarkStart w:id="717" w:name="_ETM_Q1_826602"/>
      <w:bookmarkStart w:id="718" w:name="_ETM_Q1_827852"/>
      <w:bookmarkStart w:id="719" w:name="_ETM_Q1_829102"/>
      <w:bookmarkStart w:id="720" w:name="_ETM_Q1_826851"/>
      <w:bookmarkStart w:id="721" w:name="_ETM_Q1_829101"/>
      <w:bookmarkStart w:id="722" w:name="_ETM_Q1_829853"/>
      <w:bookmarkStart w:id="723" w:name="_ETM_Q1_831852"/>
      <w:bookmarkStart w:id="724" w:name="_ETM_Q1_827351"/>
      <w:bookmarkStart w:id="725" w:name="_ETM_Q1_836353"/>
      <w:bookmarkStart w:id="726" w:name="_ETM_Q1_833601"/>
      <w:bookmarkStart w:id="727" w:name="_ETM_Q1_830851"/>
      <w:bookmarkEnd w:id="717"/>
      <w:bookmarkEnd w:id="718"/>
      <w:bookmarkEnd w:id="719"/>
      <w:bookmarkEnd w:id="720"/>
      <w:bookmarkEnd w:id="721"/>
      <w:bookmarkEnd w:id="722"/>
      <w:bookmarkEnd w:id="723"/>
      <w:bookmarkEnd w:id="724"/>
      <w:bookmarkEnd w:id="725"/>
      <w:bookmarkEnd w:id="726"/>
      <w:bookmarkEnd w:id="727"/>
    </w:p>
    <w:p w:rsidR="00F63DB4" w:rsidRPr="005E5925" w:rsidRDefault="00F63DB4" w:rsidP="00B12CC1">
      <w:pPr>
        <w:rPr>
          <w:rFonts w:ascii="David" w:hAnsi="David"/>
          <w:rtl/>
        </w:rPr>
      </w:pPr>
    </w:p>
    <w:p w:rsidR="00F63DB4" w:rsidRPr="005E5925" w:rsidRDefault="00F63DB4" w:rsidP="00F63DB4">
      <w:pPr>
        <w:pStyle w:val="a4"/>
        <w:keepNext/>
        <w:rPr>
          <w:rtl/>
        </w:rPr>
      </w:pPr>
      <w:bookmarkStart w:id="728" w:name="ET_speaker_6236_51"/>
      <w:r w:rsidRPr="005E5925">
        <w:rPr>
          <w:rStyle w:val="TagStyle"/>
          <w:rFonts w:cs="David"/>
          <w:rtl/>
        </w:rPr>
        <w:lastRenderedPageBreak/>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728"/>
    </w:p>
    <w:p w:rsidR="00F63DB4" w:rsidRPr="005E5925" w:rsidRDefault="00F63DB4" w:rsidP="00F63DB4">
      <w:pPr>
        <w:pStyle w:val="KeepWithNext"/>
        <w:rPr>
          <w:rFonts w:ascii="David" w:hAnsi="David"/>
          <w:rtl/>
        </w:rPr>
      </w:pPr>
    </w:p>
    <w:p w:rsidR="00F63DB4" w:rsidRPr="005E5925" w:rsidRDefault="00F63DB4" w:rsidP="00F63DB4">
      <w:pPr>
        <w:rPr>
          <w:rFonts w:ascii="David" w:hAnsi="David"/>
          <w:rtl/>
        </w:rPr>
      </w:pPr>
      <w:bookmarkStart w:id="729" w:name="_ETM_Q1_832352"/>
      <w:bookmarkStart w:id="730" w:name="_ETM_Q1_828601"/>
      <w:bookmarkEnd w:id="729"/>
      <w:bookmarkEnd w:id="730"/>
      <w:r w:rsidRPr="005E5925">
        <w:rPr>
          <w:rFonts w:ascii="David" w:hAnsi="David"/>
          <w:rtl/>
        </w:rPr>
        <w:t xml:space="preserve">נעה, </w:t>
      </w:r>
      <w:bookmarkStart w:id="731" w:name="_ETM_Q1_828602"/>
      <w:bookmarkEnd w:id="731"/>
      <w:r w:rsidRPr="005E5925">
        <w:rPr>
          <w:rFonts w:ascii="David" w:hAnsi="David"/>
          <w:rtl/>
        </w:rPr>
        <w:t xml:space="preserve">אם אין בן משפחה כאמור </w:t>
      </w:r>
      <w:bookmarkStart w:id="732" w:name="_ETM_Q1_831101"/>
      <w:bookmarkEnd w:id="732"/>
      <w:r w:rsidRPr="005E5925">
        <w:rPr>
          <w:rFonts w:ascii="David" w:hAnsi="David"/>
          <w:rtl/>
        </w:rPr>
        <w:t>- - -</w:t>
      </w:r>
    </w:p>
    <w:p w:rsidR="00F63DB4" w:rsidRPr="005E5925" w:rsidRDefault="00F63DB4" w:rsidP="00F63DB4">
      <w:pPr>
        <w:rPr>
          <w:rFonts w:ascii="David" w:hAnsi="David"/>
          <w:rtl/>
        </w:rPr>
      </w:pPr>
      <w:bookmarkStart w:id="733" w:name="_ETM_Q1_831853"/>
      <w:bookmarkStart w:id="734" w:name="_ETM_Q1_832851"/>
      <w:bookmarkEnd w:id="733"/>
      <w:bookmarkEnd w:id="734"/>
    </w:p>
    <w:p w:rsidR="00F63DB4" w:rsidRPr="005E5925" w:rsidRDefault="00F63DB4" w:rsidP="00F63DB4">
      <w:pPr>
        <w:pStyle w:val="a4"/>
        <w:keepNext/>
        <w:rPr>
          <w:rtl/>
        </w:rPr>
      </w:pPr>
      <w:bookmarkStart w:id="735" w:name="ET_speaker_נעה_בן_שבת_52"/>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735"/>
    </w:p>
    <w:p w:rsidR="00F63DB4" w:rsidRPr="005E5925" w:rsidRDefault="00F63DB4" w:rsidP="00F63DB4">
      <w:pPr>
        <w:pStyle w:val="KeepWithNext"/>
        <w:rPr>
          <w:rFonts w:ascii="David" w:hAnsi="David"/>
          <w:rtl/>
        </w:rPr>
      </w:pPr>
    </w:p>
    <w:p w:rsidR="00F63DB4" w:rsidRPr="005E5925" w:rsidRDefault="00F63DB4" w:rsidP="00F63DB4">
      <w:pPr>
        <w:rPr>
          <w:rFonts w:ascii="David" w:hAnsi="David"/>
          <w:rtl/>
        </w:rPr>
      </w:pPr>
      <w:bookmarkStart w:id="736" w:name="_ETM_Q1_833102"/>
      <w:bookmarkStart w:id="737" w:name="_ETM_Q1_830601"/>
      <w:bookmarkEnd w:id="736"/>
      <w:bookmarkEnd w:id="737"/>
      <w:r w:rsidRPr="005E5925">
        <w:rPr>
          <w:rFonts w:ascii="David" w:hAnsi="David"/>
          <w:rtl/>
        </w:rPr>
        <w:t xml:space="preserve">אז </w:t>
      </w:r>
      <w:bookmarkStart w:id="738" w:name="_ETM_Q1_833852"/>
      <w:bookmarkEnd w:id="738"/>
      <w:r w:rsidRPr="005E5925">
        <w:rPr>
          <w:rFonts w:ascii="David" w:hAnsi="David"/>
          <w:rtl/>
        </w:rPr>
        <w:t>אם אין בן מש</w:t>
      </w:r>
      <w:bookmarkStart w:id="739" w:name="_ETM_Q1_833352"/>
      <w:bookmarkEnd w:id="739"/>
      <w:r w:rsidRPr="005E5925">
        <w:rPr>
          <w:rFonts w:ascii="David" w:hAnsi="David"/>
          <w:rtl/>
        </w:rPr>
        <w:t xml:space="preserve">פחה, הולכים למי שמקבל את המענק </w:t>
      </w:r>
      <w:bookmarkStart w:id="740" w:name="_ETM_Q1_831352"/>
      <w:bookmarkStart w:id="741" w:name="_ETM_Q1_833602"/>
      <w:bookmarkEnd w:id="740"/>
      <w:bookmarkEnd w:id="741"/>
      <w:r w:rsidRPr="005E5925">
        <w:rPr>
          <w:rFonts w:ascii="David" w:hAnsi="David"/>
          <w:rtl/>
        </w:rPr>
        <w:t xml:space="preserve">לפי </w:t>
      </w:r>
      <w:bookmarkStart w:id="742" w:name="_ETM_Q1_834102"/>
      <w:bookmarkEnd w:id="742"/>
      <w:r w:rsidRPr="005E5925">
        <w:rPr>
          <w:rFonts w:ascii="David" w:hAnsi="David"/>
          <w:rtl/>
        </w:rPr>
        <w:t xml:space="preserve">חוק מימון </w:t>
      </w:r>
      <w:bookmarkStart w:id="743" w:name="_ETM_Q1_832603"/>
      <w:bookmarkStart w:id="744" w:name="_ETM_Q1_837102"/>
      <w:bookmarkStart w:id="745" w:name="_ETM_Q1_834601"/>
      <w:bookmarkEnd w:id="743"/>
      <w:bookmarkEnd w:id="744"/>
      <w:bookmarkEnd w:id="745"/>
      <w:r w:rsidR="00103654" w:rsidRPr="005E5925">
        <w:rPr>
          <w:rFonts w:ascii="David" w:hAnsi="David"/>
          <w:rtl/>
        </w:rPr>
        <w:t>הוצאות</w:t>
      </w:r>
      <w:r w:rsidR="00471E2D" w:rsidRPr="005E5925">
        <w:rPr>
          <w:rFonts w:ascii="David" w:hAnsi="David"/>
          <w:rtl/>
        </w:rPr>
        <w:t>?</w:t>
      </w:r>
    </w:p>
    <w:p w:rsidR="00103654" w:rsidRPr="005E5925" w:rsidRDefault="00103654" w:rsidP="00F63DB4">
      <w:pPr>
        <w:rPr>
          <w:rFonts w:ascii="David" w:hAnsi="David"/>
          <w:rtl/>
        </w:rPr>
      </w:pPr>
      <w:bookmarkStart w:id="746" w:name="_ETM_Q1_835102"/>
      <w:bookmarkStart w:id="747" w:name="_ETM_Q1_835602"/>
      <w:bookmarkStart w:id="748" w:name="_ETM_Q1_838102"/>
      <w:bookmarkEnd w:id="746"/>
      <w:bookmarkEnd w:id="747"/>
      <w:bookmarkEnd w:id="748"/>
    </w:p>
    <w:p w:rsidR="00103654" w:rsidRPr="005E5925" w:rsidRDefault="00103654" w:rsidP="00103654">
      <w:pPr>
        <w:pStyle w:val="af6"/>
        <w:keepNext/>
        <w:rPr>
          <w:rtl/>
        </w:rPr>
      </w:pPr>
      <w:bookmarkStart w:id="749" w:name="ET_yor_4996_53"/>
      <w:r w:rsidRPr="005E5925">
        <w:rPr>
          <w:rStyle w:val="TagStyle"/>
          <w:rFonts w:cs="David"/>
          <w:rtl/>
        </w:rPr>
        <w:t xml:space="preserve"> &lt;&lt; יור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749"/>
    </w:p>
    <w:p w:rsidR="00103654" w:rsidRPr="005E5925" w:rsidRDefault="00103654" w:rsidP="00103654">
      <w:pPr>
        <w:pStyle w:val="KeepWithNext"/>
        <w:rPr>
          <w:rFonts w:ascii="David" w:hAnsi="David"/>
          <w:rtl/>
        </w:rPr>
      </w:pPr>
    </w:p>
    <w:p w:rsidR="00103654" w:rsidRPr="005E5925" w:rsidRDefault="00103654" w:rsidP="00103654">
      <w:pPr>
        <w:rPr>
          <w:rFonts w:ascii="David" w:hAnsi="David"/>
          <w:rtl/>
        </w:rPr>
      </w:pPr>
      <w:bookmarkStart w:id="750" w:name="_ETM_Q1_838601"/>
      <w:bookmarkEnd w:id="750"/>
      <w:r w:rsidRPr="005E5925">
        <w:rPr>
          <w:rFonts w:ascii="David" w:hAnsi="David"/>
          <w:rtl/>
        </w:rPr>
        <w:t>כן, הכי קרוב.</w:t>
      </w:r>
    </w:p>
    <w:p w:rsidR="00103654" w:rsidRPr="005E5925" w:rsidRDefault="00103654" w:rsidP="00103654">
      <w:pPr>
        <w:rPr>
          <w:rFonts w:ascii="David" w:hAnsi="David"/>
          <w:rtl/>
        </w:rPr>
      </w:pPr>
      <w:bookmarkStart w:id="751" w:name="_ETM_Q1_837602"/>
      <w:bookmarkStart w:id="752" w:name="_ETM_Q1_834602"/>
      <w:bookmarkEnd w:id="751"/>
      <w:bookmarkEnd w:id="752"/>
    </w:p>
    <w:p w:rsidR="00103654" w:rsidRPr="005E5925" w:rsidRDefault="00103654" w:rsidP="00103654">
      <w:pPr>
        <w:pStyle w:val="a4"/>
        <w:keepNext/>
        <w:rPr>
          <w:rtl/>
        </w:rPr>
      </w:pPr>
      <w:bookmarkStart w:id="753" w:name="ET_speaker_6236_54"/>
      <w:r w:rsidRPr="005E5925">
        <w:rPr>
          <w:rStyle w:val="TagStyle"/>
          <w:rFonts w:cs="David"/>
          <w:rtl/>
        </w:rPr>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753"/>
    </w:p>
    <w:p w:rsidR="00103654" w:rsidRPr="005E5925" w:rsidRDefault="00103654" w:rsidP="00103654">
      <w:pPr>
        <w:pStyle w:val="KeepWithNext"/>
        <w:rPr>
          <w:rFonts w:ascii="David" w:hAnsi="David"/>
          <w:rtl/>
        </w:rPr>
      </w:pPr>
    </w:p>
    <w:p w:rsidR="00103654" w:rsidRPr="005E5925" w:rsidRDefault="00103654" w:rsidP="00103654">
      <w:pPr>
        <w:rPr>
          <w:rFonts w:ascii="David" w:hAnsi="David"/>
          <w:rtl/>
        </w:rPr>
      </w:pPr>
      <w:bookmarkStart w:id="754" w:name="_ETM_Q1_835352"/>
      <w:bookmarkStart w:id="755" w:name="_ETM_Q1_835851"/>
      <w:bookmarkEnd w:id="754"/>
      <w:bookmarkEnd w:id="755"/>
      <w:r w:rsidRPr="005E5925">
        <w:rPr>
          <w:rFonts w:ascii="David" w:hAnsi="David"/>
          <w:rtl/>
        </w:rPr>
        <w:t>זה נראה הפת</w:t>
      </w:r>
      <w:bookmarkStart w:id="756" w:name="_ETM_Q1_836602"/>
      <w:bookmarkEnd w:id="756"/>
      <w:r w:rsidRPr="005E5925">
        <w:rPr>
          <w:rFonts w:ascii="David" w:hAnsi="David"/>
          <w:rtl/>
        </w:rPr>
        <w:t>רון ההגיוני.</w:t>
      </w:r>
      <w:bookmarkStart w:id="757" w:name="_ETM_Q1_840110"/>
      <w:bookmarkEnd w:id="757"/>
    </w:p>
    <w:p w:rsidR="00103654" w:rsidRPr="005E5925" w:rsidRDefault="00103654" w:rsidP="00103654">
      <w:pPr>
        <w:rPr>
          <w:rFonts w:ascii="David" w:hAnsi="David"/>
          <w:rtl/>
        </w:rPr>
      </w:pPr>
      <w:bookmarkStart w:id="758" w:name="_ETM_Q1_840352"/>
      <w:bookmarkStart w:id="759" w:name="_ETM_Q1_840852"/>
      <w:bookmarkStart w:id="760" w:name="_ETM_Q1_841352"/>
      <w:bookmarkEnd w:id="758"/>
      <w:bookmarkEnd w:id="759"/>
      <w:bookmarkEnd w:id="760"/>
    </w:p>
    <w:p w:rsidR="00103654" w:rsidRPr="005E5925" w:rsidRDefault="00103654" w:rsidP="00103654">
      <w:pPr>
        <w:pStyle w:val="a4"/>
        <w:keepNext/>
        <w:rPr>
          <w:rtl/>
        </w:rPr>
      </w:pPr>
      <w:bookmarkStart w:id="761" w:name="ET_speaker_5792_55"/>
      <w:r w:rsidRPr="005E5925">
        <w:rPr>
          <w:rStyle w:val="TagStyle"/>
          <w:rFonts w:cs="David"/>
          <w:rtl/>
        </w:rPr>
        <w:t xml:space="preserve"> &lt;&lt; דובר &gt;&gt; </w:t>
      </w:r>
      <w:r w:rsidRPr="005E5925">
        <w:rPr>
          <w:rtl/>
        </w:rPr>
        <w:t>יבגני סובה (ישראל ביתנו):</w:t>
      </w:r>
      <w:r w:rsidRPr="005E5925">
        <w:rPr>
          <w:rStyle w:val="TagStyle"/>
          <w:rFonts w:cs="David"/>
          <w:rtl/>
        </w:rPr>
        <w:t xml:space="preserve"> &lt;&lt; דובר &gt;&gt;</w:t>
      </w:r>
      <w:r w:rsidRPr="005E5925">
        <w:rPr>
          <w:rtl/>
        </w:rPr>
        <w:t xml:space="preserve">   </w:t>
      </w:r>
      <w:bookmarkEnd w:id="761"/>
    </w:p>
    <w:p w:rsidR="00103654" w:rsidRPr="005E5925" w:rsidRDefault="00103654" w:rsidP="00103654">
      <w:pPr>
        <w:pStyle w:val="KeepWithNext"/>
        <w:rPr>
          <w:rFonts w:ascii="David" w:hAnsi="David"/>
          <w:rtl/>
        </w:rPr>
      </w:pPr>
    </w:p>
    <w:p w:rsidR="00103654" w:rsidRPr="005E5925" w:rsidRDefault="00103654" w:rsidP="00103654">
      <w:pPr>
        <w:rPr>
          <w:rFonts w:ascii="David" w:hAnsi="David"/>
          <w:rtl/>
        </w:rPr>
      </w:pPr>
      <w:bookmarkStart w:id="762" w:name="_ETM_Q1_841851"/>
      <w:bookmarkStart w:id="763" w:name="_ETM_Q1_839353"/>
      <w:bookmarkEnd w:id="762"/>
      <w:bookmarkEnd w:id="763"/>
      <w:r w:rsidRPr="005E5925">
        <w:rPr>
          <w:rFonts w:ascii="David" w:hAnsi="David"/>
          <w:rtl/>
        </w:rPr>
        <w:t xml:space="preserve">רגע, חוק התגמולים מגדיר מה קורה במקרה </w:t>
      </w:r>
      <w:bookmarkStart w:id="764" w:name="_ETM_Q1_841602"/>
      <w:bookmarkEnd w:id="764"/>
      <w:r w:rsidRPr="005E5925">
        <w:rPr>
          <w:rFonts w:ascii="David" w:hAnsi="David"/>
          <w:rtl/>
        </w:rPr>
        <w:t>שאין קרבה ראשונה?</w:t>
      </w:r>
      <w:bookmarkStart w:id="765" w:name="_ETM_Q1_843602"/>
      <w:bookmarkEnd w:id="765"/>
    </w:p>
    <w:p w:rsidR="00103654" w:rsidRPr="005E5925" w:rsidRDefault="00103654" w:rsidP="00103654">
      <w:pPr>
        <w:rPr>
          <w:rFonts w:ascii="David" w:hAnsi="David"/>
          <w:rtl/>
        </w:rPr>
      </w:pPr>
      <w:bookmarkStart w:id="766" w:name="_ETM_Q1_843851"/>
      <w:bookmarkStart w:id="767" w:name="_ETM_Q1_844352"/>
      <w:bookmarkEnd w:id="766"/>
      <w:bookmarkEnd w:id="767"/>
    </w:p>
    <w:p w:rsidR="00103654" w:rsidRPr="005E5925" w:rsidRDefault="00103654" w:rsidP="00103654">
      <w:pPr>
        <w:pStyle w:val="af6"/>
        <w:keepNext/>
        <w:rPr>
          <w:rtl/>
        </w:rPr>
      </w:pPr>
      <w:bookmarkStart w:id="768" w:name="ET_yor_4996_56"/>
      <w:r w:rsidRPr="005E5925">
        <w:rPr>
          <w:rStyle w:val="TagStyle"/>
          <w:rFonts w:cs="David"/>
          <w:rtl/>
        </w:rPr>
        <w:t xml:space="preserve"> &lt;&lt; יור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Start w:id="769" w:name="_ETM_Q1_846600"/>
      <w:bookmarkStart w:id="770" w:name="_ETM_Q1_865600"/>
      <w:bookmarkStart w:id="771" w:name="_ETM_Q1_872602"/>
      <w:bookmarkStart w:id="772" w:name="_ETM_Q1_895101"/>
      <w:bookmarkEnd w:id="768"/>
      <w:bookmarkEnd w:id="769"/>
      <w:bookmarkEnd w:id="770"/>
      <w:bookmarkEnd w:id="771"/>
      <w:bookmarkEnd w:id="772"/>
    </w:p>
    <w:p w:rsidR="00103654" w:rsidRPr="005E5925" w:rsidRDefault="00103654" w:rsidP="00103654">
      <w:pPr>
        <w:pStyle w:val="KeepWithNext"/>
        <w:rPr>
          <w:rFonts w:ascii="David" w:hAnsi="David"/>
          <w:rtl/>
        </w:rPr>
      </w:pPr>
    </w:p>
    <w:p w:rsidR="00103654" w:rsidRPr="005E5925" w:rsidRDefault="00103654" w:rsidP="00103654">
      <w:pPr>
        <w:rPr>
          <w:rFonts w:ascii="David" w:hAnsi="David"/>
          <w:rtl/>
        </w:rPr>
      </w:pPr>
      <w:bookmarkStart w:id="773" w:name="_ETM_Q1_844851"/>
      <w:bookmarkStart w:id="774" w:name="_ETM_Q1_842103"/>
      <w:bookmarkEnd w:id="773"/>
      <w:bookmarkEnd w:id="774"/>
      <w:r w:rsidRPr="005E5925">
        <w:rPr>
          <w:rFonts w:ascii="David" w:hAnsi="David"/>
          <w:rtl/>
        </w:rPr>
        <w:t>כן, כן. יש שם.</w:t>
      </w:r>
      <w:bookmarkStart w:id="775" w:name="_ETM_Q1_843351"/>
      <w:bookmarkEnd w:id="775"/>
    </w:p>
    <w:p w:rsidR="00103654" w:rsidRPr="005E5925" w:rsidRDefault="00103654" w:rsidP="00103654">
      <w:pPr>
        <w:rPr>
          <w:rFonts w:ascii="David" w:hAnsi="David"/>
          <w:rtl/>
        </w:rPr>
      </w:pPr>
      <w:bookmarkStart w:id="776" w:name="_ETM_Q1_844602"/>
      <w:bookmarkEnd w:id="776"/>
    </w:p>
    <w:p w:rsidR="00103654" w:rsidRPr="005E5925" w:rsidRDefault="00103654" w:rsidP="00103654">
      <w:pPr>
        <w:pStyle w:val="a4"/>
        <w:keepNext/>
        <w:rPr>
          <w:rtl/>
        </w:rPr>
      </w:pPr>
      <w:bookmarkStart w:id="777" w:name="ET_speaker_נעה_בן_שבת_57"/>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777"/>
    </w:p>
    <w:p w:rsidR="00103654" w:rsidRPr="005E5925" w:rsidRDefault="00103654" w:rsidP="00103654">
      <w:pPr>
        <w:pStyle w:val="KeepWithNext"/>
        <w:rPr>
          <w:rFonts w:ascii="David" w:hAnsi="David"/>
          <w:rtl/>
        </w:rPr>
      </w:pPr>
    </w:p>
    <w:p w:rsidR="00103654" w:rsidRPr="005E5925" w:rsidRDefault="00103654" w:rsidP="00103654">
      <w:pPr>
        <w:rPr>
          <w:rFonts w:ascii="David" w:hAnsi="David"/>
          <w:rtl/>
        </w:rPr>
      </w:pPr>
      <w:bookmarkStart w:id="778" w:name="_ETM_Q1_845101"/>
      <w:bookmarkEnd w:id="778"/>
      <w:r w:rsidRPr="005E5925">
        <w:rPr>
          <w:rFonts w:ascii="David" w:hAnsi="David"/>
          <w:rtl/>
        </w:rPr>
        <w:t xml:space="preserve">לא, חוק התגמולים </w:t>
      </w:r>
      <w:bookmarkStart w:id="779" w:name="_ETM_Q1_844852"/>
      <w:bookmarkStart w:id="780" w:name="_ETM_Q1_847852"/>
      <w:bookmarkStart w:id="781" w:name="_ETM_Q1_847352"/>
      <w:bookmarkEnd w:id="779"/>
      <w:bookmarkEnd w:id="780"/>
      <w:bookmarkEnd w:id="781"/>
      <w:r w:rsidRPr="005E5925">
        <w:rPr>
          <w:rFonts w:ascii="David" w:hAnsi="David"/>
          <w:rtl/>
        </w:rPr>
        <w:t>נותן את הזכאויות לפי בני משפ</w:t>
      </w:r>
      <w:r w:rsidR="007A56C6" w:rsidRPr="005E5925">
        <w:rPr>
          <w:rFonts w:ascii="David" w:hAnsi="David"/>
          <w:rtl/>
        </w:rPr>
        <w:t>חה,</w:t>
      </w:r>
      <w:r w:rsidRPr="005E5925">
        <w:rPr>
          <w:rFonts w:ascii="David" w:hAnsi="David"/>
          <w:rtl/>
        </w:rPr>
        <w:t xml:space="preserve"> מקבלים </w:t>
      </w:r>
      <w:bookmarkStart w:id="782" w:name="_ETM_Q1_850352"/>
      <w:bookmarkEnd w:id="782"/>
      <w:r w:rsidRPr="005E5925">
        <w:rPr>
          <w:rFonts w:ascii="David" w:hAnsi="David"/>
          <w:rtl/>
        </w:rPr>
        <w:t xml:space="preserve">לפי חוק </w:t>
      </w:r>
      <w:bookmarkStart w:id="783" w:name="_ETM_Q1_851602"/>
      <w:bookmarkEnd w:id="783"/>
      <w:r w:rsidRPr="005E5925">
        <w:rPr>
          <w:rFonts w:ascii="David" w:hAnsi="David"/>
          <w:rtl/>
        </w:rPr>
        <w:t>משפחות חיילים שנספו במ</w:t>
      </w:r>
      <w:bookmarkStart w:id="784" w:name="_ETM_Q1_852852"/>
      <w:bookmarkEnd w:id="784"/>
      <w:r w:rsidRPr="005E5925">
        <w:rPr>
          <w:rFonts w:ascii="David" w:hAnsi="David"/>
          <w:rtl/>
        </w:rPr>
        <w:t xml:space="preserve">ערכה. </w:t>
      </w:r>
      <w:bookmarkStart w:id="785" w:name="_ETM_Q1_856602"/>
      <w:bookmarkEnd w:id="785"/>
      <w:r w:rsidRPr="005E5925">
        <w:rPr>
          <w:rFonts w:ascii="David" w:hAnsi="David"/>
          <w:rtl/>
        </w:rPr>
        <w:t xml:space="preserve">בחוק מימון הוצאות </w:t>
      </w:r>
      <w:r w:rsidR="00B90161" w:rsidRPr="005E5925">
        <w:rPr>
          <w:rFonts w:ascii="David" w:hAnsi="David"/>
          <w:rtl/>
        </w:rPr>
        <w:t>יש אפשרות שאם אין בן משפחה</w:t>
      </w:r>
      <w:bookmarkStart w:id="786" w:name="_ETM_Q1_859352"/>
      <w:bookmarkEnd w:id="786"/>
      <w:r w:rsidR="00B90161" w:rsidRPr="005E5925">
        <w:rPr>
          <w:rFonts w:ascii="David" w:hAnsi="David"/>
          <w:rtl/>
        </w:rPr>
        <w:t xml:space="preserve">, הורה או בת </w:t>
      </w:r>
      <w:bookmarkStart w:id="787" w:name="_ETM_Q1_862602"/>
      <w:bookmarkEnd w:id="787"/>
      <w:r w:rsidR="00B90161" w:rsidRPr="005E5925">
        <w:rPr>
          <w:rFonts w:ascii="David" w:hAnsi="David"/>
          <w:rtl/>
        </w:rPr>
        <w:t>זוג, הולכים</w:t>
      </w:r>
      <w:bookmarkStart w:id="788" w:name="_ETM_Q1_862352"/>
      <w:bookmarkEnd w:id="788"/>
      <w:r w:rsidR="00B90161" w:rsidRPr="005E5925">
        <w:rPr>
          <w:rFonts w:ascii="David" w:hAnsi="David"/>
          <w:rtl/>
        </w:rPr>
        <w:t xml:space="preserve"> לאחים.</w:t>
      </w:r>
      <w:bookmarkStart w:id="789" w:name="_ETM_Q1_860852"/>
      <w:bookmarkEnd w:id="789"/>
    </w:p>
    <w:p w:rsidR="00B90161" w:rsidRPr="005E5925" w:rsidRDefault="00B90161" w:rsidP="00103654">
      <w:pPr>
        <w:rPr>
          <w:rFonts w:ascii="David" w:hAnsi="David"/>
          <w:rtl/>
        </w:rPr>
      </w:pPr>
      <w:bookmarkStart w:id="790" w:name="_ETM_Q1_861352"/>
      <w:bookmarkEnd w:id="790"/>
    </w:p>
    <w:p w:rsidR="00B90161" w:rsidRPr="005E5925" w:rsidRDefault="00B90161" w:rsidP="00B90161">
      <w:pPr>
        <w:pStyle w:val="af6"/>
        <w:keepNext/>
        <w:rPr>
          <w:rtl/>
        </w:rPr>
      </w:pPr>
      <w:bookmarkStart w:id="791" w:name="ET_yor_4996_58"/>
      <w:r w:rsidRPr="005E5925">
        <w:rPr>
          <w:rStyle w:val="TagStyle"/>
          <w:rFonts w:cs="David"/>
          <w:rtl/>
        </w:rPr>
        <w:t xml:space="preserve"> &lt;&lt; יור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791"/>
    </w:p>
    <w:p w:rsidR="00B90161" w:rsidRPr="005E5925" w:rsidRDefault="00B90161" w:rsidP="00B90161">
      <w:pPr>
        <w:pStyle w:val="KeepWithNext"/>
        <w:rPr>
          <w:rFonts w:ascii="David" w:hAnsi="David"/>
          <w:rtl/>
        </w:rPr>
      </w:pPr>
    </w:p>
    <w:p w:rsidR="00B90161" w:rsidRPr="005E5925" w:rsidRDefault="00B90161" w:rsidP="00B90161">
      <w:pPr>
        <w:rPr>
          <w:rFonts w:ascii="David" w:hAnsi="David"/>
          <w:rtl/>
        </w:rPr>
      </w:pPr>
      <w:bookmarkStart w:id="792" w:name="_ETM_Q1_862101"/>
      <w:bookmarkEnd w:id="792"/>
      <w:r w:rsidRPr="005E5925">
        <w:rPr>
          <w:rFonts w:ascii="David" w:hAnsi="David"/>
          <w:rtl/>
        </w:rPr>
        <w:t>עשינו דירוג שלם.</w:t>
      </w:r>
    </w:p>
    <w:p w:rsidR="00B90161" w:rsidRPr="005E5925" w:rsidRDefault="00B90161" w:rsidP="00B90161">
      <w:pPr>
        <w:rPr>
          <w:rFonts w:ascii="David" w:hAnsi="David"/>
          <w:rtl/>
        </w:rPr>
      </w:pPr>
      <w:bookmarkStart w:id="793" w:name="_ETM_Q1_865352"/>
      <w:bookmarkEnd w:id="793"/>
    </w:p>
    <w:p w:rsidR="00B90161" w:rsidRPr="005E5925" w:rsidRDefault="00B90161" w:rsidP="00B90161">
      <w:pPr>
        <w:pStyle w:val="a4"/>
        <w:keepNext/>
        <w:rPr>
          <w:rtl/>
        </w:rPr>
      </w:pPr>
      <w:bookmarkStart w:id="794" w:name="ET_speaker_נעה_בן_שבת_59"/>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794"/>
    </w:p>
    <w:p w:rsidR="00B90161" w:rsidRPr="005E5925" w:rsidRDefault="00B90161" w:rsidP="00B90161">
      <w:pPr>
        <w:pStyle w:val="KeepWithNext"/>
        <w:rPr>
          <w:rFonts w:ascii="David" w:hAnsi="David"/>
          <w:rtl/>
        </w:rPr>
      </w:pPr>
    </w:p>
    <w:p w:rsidR="00B90161" w:rsidRPr="005E5925" w:rsidRDefault="00EF6899" w:rsidP="00B90161">
      <w:pPr>
        <w:rPr>
          <w:rFonts w:ascii="David" w:hAnsi="David"/>
          <w:rtl/>
        </w:rPr>
      </w:pPr>
      <w:bookmarkStart w:id="795" w:name="_ETM_Q1_866351"/>
      <w:bookmarkStart w:id="796" w:name="_ETM_Q1_867602"/>
      <w:bookmarkEnd w:id="795"/>
      <w:bookmarkEnd w:id="796"/>
      <w:r w:rsidRPr="005E5925">
        <w:rPr>
          <w:rFonts w:ascii="David" w:hAnsi="David"/>
          <w:rtl/>
        </w:rPr>
        <w:t>ובסוף מגיע</w:t>
      </w:r>
      <w:bookmarkStart w:id="797" w:name="_ETM_Q1_865602"/>
      <w:bookmarkEnd w:id="797"/>
      <w:r w:rsidRPr="005E5925">
        <w:rPr>
          <w:rFonts w:ascii="David" w:hAnsi="David"/>
          <w:rtl/>
        </w:rPr>
        <w:t xml:space="preserve">ים לבן משפחה </w:t>
      </w:r>
      <w:bookmarkStart w:id="798" w:name="_ETM_Q1_865852"/>
      <w:bookmarkStart w:id="799" w:name="_ETM_Q1_869352"/>
      <w:bookmarkStart w:id="800" w:name="_ETM_Q1_866852"/>
      <w:bookmarkStart w:id="801" w:name="_ETM_Q1_869601"/>
      <w:bookmarkStart w:id="802" w:name="_ETM_Q1_873352"/>
      <w:bookmarkEnd w:id="798"/>
      <w:bookmarkEnd w:id="799"/>
      <w:bookmarkEnd w:id="800"/>
      <w:bookmarkEnd w:id="801"/>
      <w:bookmarkEnd w:id="802"/>
      <w:r w:rsidR="00A169C7" w:rsidRPr="005E5925">
        <w:rPr>
          <w:rFonts w:ascii="David" w:hAnsi="David"/>
          <w:rtl/>
        </w:rPr>
        <w:t>הקרוב הכי קרוב.</w:t>
      </w:r>
    </w:p>
    <w:p w:rsidR="00422F24" w:rsidRPr="005E5925" w:rsidRDefault="00422F24" w:rsidP="00B90161">
      <w:pPr>
        <w:rPr>
          <w:rFonts w:ascii="David" w:hAnsi="David"/>
          <w:rtl/>
        </w:rPr>
      </w:pPr>
    </w:p>
    <w:p w:rsidR="00422F24" w:rsidRPr="005E5925" w:rsidRDefault="00422F24" w:rsidP="00422F24">
      <w:pPr>
        <w:pStyle w:val="a4"/>
        <w:keepNext/>
        <w:rPr>
          <w:rtl/>
        </w:rPr>
      </w:pPr>
      <w:bookmarkStart w:id="803" w:name="ET_speaker_6158_60"/>
      <w:r w:rsidRPr="005E5925">
        <w:rPr>
          <w:rStyle w:val="TagStyle"/>
          <w:rFonts w:cs="David"/>
          <w:rtl/>
        </w:rPr>
        <w:t xml:space="preserve"> &lt;&lt; דובר &gt;&gt; </w:t>
      </w:r>
      <w:r w:rsidRPr="005E5925">
        <w:rPr>
          <w:rtl/>
        </w:rPr>
        <w:t>אפרת רייטן מרום (העבודה):</w:t>
      </w:r>
      <w:r w:rsidRPr="005E5925">
        <w:rPr>
          <w:rStyle w:val="TagStyle"/>
          <w:rFonts w:cs="David"/>
          <w:rtl/>
        </w:rPr>
        <w:t xml:space="preserve"> &lt;&lt; דובר &gt;&gt;</w:t>
      </w:r>
      <w:r w:rsidRPr="005E5925">
        <w:rPr>
          <w:rtl/>
        </w:rPr>
        <w:t xml:space="preserve">   </w:t>
      </w:r>
      <w:bookmarkEnd w:id="803"/>
    </w:p>
    <w:p w:rsidR="00422F24" w:rsidRPr="005E5925" w:rsidRDefault="00422F24" w:rsidP="00422F24">
      <w:pPr>
        <w:pStyle w:val="KeepWithNext"/>
        <w:rPr>
          <w:rFonts w:ascii="David" w:hAnsi="David"/>
          <w:rtl/>
        </w:rPr>
      </w:pPr>
    </w:p>
    <w:p w:rsidR="00422F24" w:rsidRPr="005E5925" w:rsidRDefault="00422F24" w:rsidP="00422F24">
      <w:pPr>
        <w:rPr>
          <w:rFonts w:ascii="David" w:hAnsi="David"/>
          <w:rtl/>
        </w:rPr>
      </w:pPr>
      <w:r w:rsidRPr="005E5925">
        <w:rPr>
          <w:rFonts w:ascii="David" w:hAnsi="David"/>
          <w:rtl/>
        </w:rPr>
        <w:t xml:space="preserve">זה מה שנקרא </w:t>
      </w:r>
      <w:r w:rsidR="007B5EF3" w:rsidRPr="005E5925">
        <w:rPr>
          <w:rFonts w:ascii="David" w:hAnsi="David"/>
          <w:rtl/>
        </w:rPr>
        <w:t>ה</w:t>
      </w:r>
      <w:r w:rsidRPr="005E5925">
        <w:rPr>
          <w:rFonts w:ascii="David" w:hAnsi="David"/>
          <w:rtl/>
        </w:rPr>
        <w:t xml:space="preserve">חוק </w:t>
      </w:r>
      <w:r w:rsidR="00FA1053" w:rsidRPr="005E5925">
        <w:rPr>
          <w:rFonts w:ascii="David" w:hAnsi="David"/>
          <w:rtl/>
        </w:rPr>
        <w:t xml:space="preserve">לסיוע </w:t>
      </w:r>
      <w:bookmarkStart w:id="804" w:name="_ETM_Q1_868101"/>
      <w:bookmarkStart w:id="805" w:name="_ETM_Q1_870853"/>
      <w:bookmarkStart w:id="806" w:name="_ETM_Q1_866101"/>
      <w:bookmarkStart w:id="807" w:name="_ETM_Q1_872102"/>
      <w:bookmarkEnd w:id="804"/>
      <w:bookmarkEnd w:id="805"/>
      <w:bookmarkEnd w:id="806"/>
      <w:bookmarkEnd w:id="807"/>
      <w:r w:rsidR="00FA1053" w:rsidRPr="005E5925">
        <w:rPr>
          <w:rFonts w:ascii="David" w:hAnsi="David"/>
          <w:rtl/>
        </w:rPr>
        <w:t>על חטופים ונעדרים.</w:t>
      </w:r>
      <w:bookmarkStart w:id="808" w:name="_ETM_Q1_867351"/>
      <w:bookmarkStart w:id="809" w:name="_ETM_Q1_868602"/>
      <w:bookmarkStart w:id="810" w:name="_ETM_Q1_865854"/>
      <w:bookmarkStart w:id="811" w:name="_ETM_Q1_869102"/>
      <w:bookmarkStart w:id="812" w:name="_ETM_Q1_867102"/>
      <w:bookmarkEnd w:id="808"/>
      <w:bookmarkEnd w:id="809"/>
      <w:bookmarkEnd w:id="810"/>
      <w:bookmarkEnd w:id="811"/>
      <w:bookmarkEnd w:id="812"/>
    </w:p>
    <w:p w:rsidR="000C4E42" w:rsidRPr="005E5925" w:rsidRDefault="000C4E42" w:rsidP="000C4E42">
      <w:pPr>
        <w:rPr>
          <w:rFonts w:ascii="David" w:hAnsi="David"/>
          <w:rtl/>
        </w:rPr>
      </w:pPr>
      <w:bookmarkStart w:id="813" w:name="_ETM_Q1_871601"/>
      <w:bookmarkEnd w:id="813"/>
    </w:p>
    <w:p w:rsidR="000C4E42" w:rsidRPr="005E5925" w:rsidRDefault="000C4E42" w:rsidP="000C4E42">
      <w:pPr>
        <w:pStyle w:val="a4"/>
        <w:keepNext/>
        <w:rPr>
          <w:rtl/>
        </w:rPr>
      </w:pPr>
      <w:bookmarkStart w:id="814" w:name="ET_speaker_6236_61"/>
      <w:r w:rsidRPr="005E5925">
        <w:rPr>
          <w:rStyle w:val="TagStyle"/>
          <w:rFonts w:cs="David"/>
          <w:rtl/>
        </w:rPr>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814"/>
    </w:p>
    <w:p w:rsidR="000C4E42" w:rsidRPr="005E5925" w:rsidRDefault="000C4E42" w:rsidP="000C4E42">
      <w:pPr>
        <w:pStyle w:val="KeepWithNext"/>
        <w:rPr>
          <w:rFonts w:ascii="David" w:hAnsi="David"/>
          <w:rtl/>
        </w:rPr>
      </w:pPr>
    </w:p>
    <w:p w:rsidR="000C4E42" w:rsidRPr="005E5925" w:rsidRDefault="000C4E42" w:rsidP="000C4E42">
      <w:pPr>
        <w:rPr>
          <w:rFonts w:ascii="David" w:hAnsi="David"/>
          <w:rtl/>
        </w:rPr>
      </w:pPr>
      <w:bookmarkStart w:id="815" w:name="_ETM_Q1_871852"/>
      <w:bookmarkStart w:id="816" w:name="_ETM_Q1_869351"/>
      <w:bookmarkEnd w:id="815"/>
      <w:bookmarkEnd w:id="816"/>
      <w:r w:rsidRPr="005E5925">
        <w:rPr>
          <w:rFonts w:ascii="David" w:hAnsi="David"/>
          <w:rtl/>
        </w:rPr>
        <w:t xml:space="preserve">אבל הפתרון הזה לא מדויק. אני </w:t>
      </w:r>
      <w:bookmarkStart w:id="817" w:name="_ETM_Q1_873851"/>
      <w:bookmarkEnd w:id="817"/>
      <w:r w:rsidRPr="005E5925">
        <w:rPr>
          <w:rFonts w:ascii="David" w:hAnsi="David"/>
          <w:rtl/>
        </w:rPr>
        <w:t>רוצה לאתגר.</w:t>
      </w:r>
      <w:bookmarkStart w:id="818" w:name="_ETM_Q1_881353"/>
      <w:bookmarkStart w:id="819" w:name="_ETM_Q1_878353"/>
      <w:bookmarkStart w:id="820" w:name="_ETM_Q1_875601"/>
      <w:bookmarkStart w:id="821" w:name="_ETM_Q1_873101"/>
      <w:bookmarkEnd w:id="818"/>
      <w:bookmarkEnd w:id="819"/>
      <w:bookmarkEnd w:id="820"/>
      <w:bookmarkEnd w:id="821"/>
    </w:p>
    <w:p w:rsidR="000C4E42" w:rsidRPr="005E5925" w:rsidRDefault="000C4E42" w:rsidP="000C4E42">
      <w:pPr>
        <w:rPr>
          <w:rFonts w:ascii="David" w:hAnsi="David"/>
          <w:rtl/>
        </w:rPr>
      </w:pPr>
      <w:bookmarkStart w:id="822" w:name="_ETM_Q1_873602"/>
      <w:bookmarkStart w:id="823" w:name="_ETM_Q1_874101"/>
      <w:bookmarkEnd w:id="822"/>
      <w:bookmarkEnd w:id="823"/>
    </w:p>
    <w:p w:rsidR="000C4E42" w:rsidRPr="005E5925" w:rsidRDefault="000C4E42" w:rsidP="000C4E42">
      <w:pPr>
        <w:pStyle w:val="af6"/>
        <w:keepNext/>
        <w:rPr>
          <w:rtl/>
        </w:rPr>
      </w:pPr>
      <w:bookmarkStart w:id="824" w:name="ET_yor_4996_62"/>
      <w:r w:rsidRPr="005E5925">
        <w:rPr>
          <w:rStyle w:val="TagStyle"/>
          <w:rFonts w:cs="David"/>
          <w:rtl/>
        </w:rPr>
        <w:t xml:space="preserve"> &lt;&lt; יור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824"/>
    </w:p>
    <w:p w:rsidR="000C4E42" w:rsidRPr="005E5925" w:rsidRDefault="000C4E42" w:rsidP="000C4E42">
      <w:pPr>
        <w:pStyle w:val="KeepWithNext"/>
        <w:rPr>
          <w:rFonts w:ascii="David" w:hAnsi="David"/>
          <w:rtl/>
        </w:rPr>
      </w:pPr>
    </w:p>
    <w:p w:rsidR="000C4E42" w:rsidRPr="005E5925" w:rsidRDefault="000C4E42" w:rsidP="000C4E42">
      <w:pPr>
        <w:rPr>
          <w:rFonts w:ascii="David" w:hAnsi="David"/>
          <w:rtl/>
        </w:rPr>
      </w:pPr>
      <w:bookmarkStart w:id="825" w:name="_ETM_Q1_874601"/>
      <w:bookmarkEnd w:id="825"/>
      <w:r w:rsidRPr="005E5925">
        <w:rPr>
          <w:rFonts w:ascii="David" w:hAnsi="David"/>
          <w:rtl/>
        </w:rPr>
        <w:t>זה לא דיון עכשיו.</w:t>
      </w:r>
    </w:p>
    <w:p w:rsidR="000C4E42" w:rsidRPr="005E5925" w:rsidRDefault="000C4E42" w:rsidP="000C4E42">
      <w:pPr>
        <w:rPr>
          <w:rFonts w:ascii="David" w:hAnsi="David"/>
          <w:rtl/>
        </w:rPr>
      </w:pPr>
      <w:bookmarkStart w:id="826" w:name="_ETM_Q1_876852"/>
      <w:bookmarkStart w:id="827" w:name="_ETM_Q1_878351"/>
      <w:bookmarkEnd w:id="826"/>
      <w:bookmarkEnd w:id="827"/>
    </w:p>
    <w:p w:rsidR="000C4E42" w:rsidRPr="005E5925" w:rsidRDefault="000C4E42" w:rsidP="000C4E42">
      <w:pPr>
        <w:pStyle w:val="a4"/>
        <w:keepNext/>
        <w:rPr>
          <w:rtl/>
        </w:rPr>
      </w:pPr>
      <w:bookmarkStart w:id="828" w:name="ET_speaker_6236_63"/>
      <w:r w:rsidRPr="005E5925">
        <w:rPr>
          <w:rStyle w:val="TagStyle"/>
          <w:rFonts w:cs="David"/>
          <w:rtl/>
        </w:rPr>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828"/>
    </w:p>
    <w:p w:rsidR="000C4E42" w:rsidRPr="005E5925" w:rsidRDefault="000C4E42" w:rsidP="000C4E42">
      <w:pPr>
        <w:pStyle w:val="KeepWithNext"/>
        <w:rPr>
          <w:rFonts w:ascii="David" w:hAnsi="David"/>
          <w:rtl/>
        </w:rPr>
      </w:pPr>
    </w:p>
    <w:p w:rsidR="000C4E42" w:rsidRPr="005E5925" w:rsidRDefault="000C4E42" w:rsidP="000C4E42">
      <w:pPr>
        <w:rPr>
          <w:rFonts w:ascii="David" w:hAnsi="David"/>
          <w:rtl/>
        </w:rPr>
      </w:pPr>
      <w:bookmarkStart w:id="829" w:name="_ETM_Q1_878851"/>
      <w:bookmarkEnd w:id="829"/>
      <w:r w:rsidRPr="005E5925">
        <w:rPr>
          <w:rFonts w:ascii="David" w:hAnsi="David"/>
          <w:rtl/>
        </w:rPr>
        <w:t>סליחה.</w:t>
      </w:r>
      <w:bookmarkStart w:id="830" w:name="_ETM_Q1_876352"/>
      <w:bookmarkEnd w:id="830"/>
      <w:r w:rsidRPr="005E5925">
        <w:rPr>
          <w:rFonts w:ascii="David" w:hAnsi="David"/>
          <w:rtl/>
        </w:rPr>
        <w:t xml:space="preserve"> אני רק אומרת שאי </w:t>
      </w:r>
      <w:bookmarkStart w:id="831" w:name="_ETM_Q1_877851"/>
      <w:bookmarkEnd w:id="831"/>
      <w:r w:rsidRPr="005E5925">
        <w:rPr>
          <w:rFonts w:ascii="David" w:hAnsi="David"/>
          <w:rtl/>
        </w:rPr>
        <w:t xml:space="preserve">אפשר להסתמך על אחד, כי לא פעם </w:t>
      </w:r>
      <w:bookmarkStart w:id="832" w:name="_ETM_Q1_879351"/>
      <w:bookmarkEnd w:id="832"/>
      <w:r w:rsidRPr="005E5925">
        <w:rPr>
          <w:rFonts w:ascii="David" w:hAnsi="David"/>
          <w:rtl/>
        </w:rPr>
        <w:t>אותו בן מ</w:t>
      </w:r>
      <w:bookmarkStart w:id="833" w:name="_ETM_Q1_880352"/>
      <w:bookmarkEnd w:id="833"/>
      <w:r w:rsidRPr="005E5925">
        <w:rPr>
          <w:rFonts w:ascii="David" w:hAnsi="David"/>
          <w:rtl/>
        </w:rPr>
        <w:t>שפחה שקיים הוא ממוטט, ולכן צריך עוד בן משפ</w:t>
      </w:r>
      <w:bookmarkStart w:id="834" w:name="_ETM_Q1_884102"/>
      <w:bookmarkEnd w:id="834"/>
      <w:r w:rsidRPr="005E5925">
        <w:rPr>
          <w:rFonts w:ascii="David" w:hAnsi="David"/>
          <w:rtl/>
        </w:rPr>
        <w:t xml:space="preserve">חה </w:t>
      </w:r>
      <w:bookmarkStart w:id="835" w:name="_ETM_Q1_884601"/>
      <w:bookmarkEnd w:id="835"/>
      <w:r w:rsidRPr="005E5925">
        <w:rPr>
          <w:rFonts w:ascii="David" w:hAnsi="David"/>
          <w:rtl/>
        </w:rPr>
        <w:t>ש</w:t>
      </w:r>
      <w:r w:rsidR="00846CF3" w:rsidRPr="005E5925">
        <w:rPr>
          <w:rFonts w:ascii="David" w:hAnsi="David"/>
          <w:rtl/>
        </w:rPr>
        <w:t>לוקח</w:t>
      </w:r>
      <w:r w:rsidRPr="005E5925">
        <w:rPr>
          <w:rFonts w:ascii="David" w:hAnsi="David"/>
          <w:rtl/>
        </w:rPr>
        <w:t xml:space="preserve"> את הקמפיין</w:t>
      </w:r>
      <w:bookmarkStart w:id="836" w:name="_ETM_Q1_886601"/>
      <w:bookmarkEnd w:id="836"/>
      <w:r w:rsidR="00846CF3" w:rsidRPr="005E5925">
        <w:rPr>
          <w:rFonts w:ascii="David" w:hAnsi="David"/>
          <w:rtl/>
        </w:rPr>
        <w:t xml:space="preserve"> ממש על עצמו</w:t>
      </w:r>
      <w:r w:rsidRPr="005E5925">
        <w:rPr>
          <w:rFonts w:ascii="David" w:hAnsi="David"/>
          <w:rtl/>
        </w:rPr>
        <w:t xml:space="preserve">. </w:t>
      </w:r>
      <w:bookmarkStart w:id="837" w:name="_ETM_Q1_887852"/>
      <w:bookmarkEnd w:id="837"/>
      <w:r w:rsidRPr="005E5925">
        <w:rPr>
          <w:rFonts w:ascii="David" w:hAnsi="David"/>
          <w:rtl/>
        </w:rPr>
        <w:t>אני אומרת לכם שהם ממש עזבו את חייהם</w:t>
      </w:r>
      <w:bookmarkStart w:id="838" w:name="_ETM_Q1_891101"/>
      <w:bookmarkStart w:id="839" w:name="_ETM_Q1_888352"/>
      <w:bookmarkStart w:id="840" w:name="_ETM_Q1_890102"/>
      <w:bookmarkEnd w:id="838"/>
      <w:bookmarkEnd w:id="839"/>
      <w:bookmarkEnd w:id="840"/>
      <w:r w:rsidRPr="005E5925">
        <w:rPr>
          <w:rFonts w:ascii="David" w:hAnsi="David"/>
          <w:rtl/>
        </w:rPr>
        <w:t>, פגשנו אותם.</w:t>
      </w:r>
      <w:r w:rsidR="00F34270" w:rsidRPr="005E5925">
        <w:rPr>
          <w:rFonts w:ascii="David" w:hAnsi="David"/>
          <w:rtl/>
        </w:rPr>
        <w:t xml:space="preserve"> זו קבוצת אוכלו</w:t>
      </w:r>
      <w:bookmarkStart w:id="841" w:name="_ETM_Q1_891102"/>
      <w:bookmarkEnd w:id="841"/>
      <w:r w:rsidR="00F34270" w:rsidRPr="005E5925">
        <w:rPr>
          <w:rFonts w:ascii="David" w:hAnsi="David"/>
          <w:rtl/>
        </w:rPr>
        <w:t>סייה קטנה ביותר - - -</w:t>
      </w:r>
      <w:bookmarkStart w:id="842" w:name="_ETM_Q1_894102"/>
      <w:bookmarkEnd w:id="842"/>
    </w:p>
    <w:p w:rsidR="00F34270" w:rsidRPr="005E5925" w:rsidRDefault="00F34270" w:rsidP="000C4E42">
      <w:pPr>
        <w:rPr>
          <w:rFonts w:ascii="David" w:hAnsi="David"/>
          <w:rtl/>
        </w:rPr>
      </w:pPr>
    </w:p>
    <w:p w:rsidR="00F34270" w:rsidRPr="005E5925" w:rsidRDefault="00F34270" w:rsidP="00F34270">
      <w:pPr>
        <w:pStyle w:val="af6"/>
        <w:keepNext/>
        <w:rPr>
          <w:rtl/>
        </w:rPr>
      </w:pPr>
      <w:bookmarkStart w:id="843" w:name="ET_yor_4996_64"/>
      <w:r w:rsidRPr="005E5925">
        <w:rPr>
          <w:rStyle w:val="TagStyle"/>
          <w:rFonts w:cs="David"/>
          <w:rtl/>
        </w:rPr>
        <w:t xml:space="preserve"> &lt;&lt; יור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843"/>
    </w:p>
    <w:p w:rsidR="00F34270" w:rsidRPr="005E5925" w:rsidRDefault="00F34270" w:rsidP="00F34270">
      <w:pPr>
        <w:pStyle w:val="KeepWithNext"/>
        <w:rPr>
          <w:rFonts w:ascii="David" w:hAnsi="David"/>
          <w:rtl/>
        </w:rPr>
      </w:pPr>
    </w:p>
    <w:p w:rsidR="00F34270" w:rsidRPr="005E5925" w:rsidRDefault="00F34270" w:rsidP="00F34270">
      <w:pPr>
        <w:rPr>
          <w:rFonts w:ascii="David" w:hAnsi="David"/>
          <w:rtl/>
        </w:rPr>
      </w:pPr>
      <w:r w:rsidRPr="005E5925">
        <w:rPr>
          <w:rFonts w:ascii="David" w:hAnsi="David"/>
          <w:rtl/>
        </w:rPr>
        <w:t>אנחנו מדברים כאן על הגנה מפני פיטורים.</w:t>
      </w:r>
      <w:bookmarkStart w:id="844" w:name="_ETM_Q1_889352"/>
      <w:bookmarkEnd w:id="844"/>
    </w:p>
    <w:p w:rsidR="001B0A2F" w:rsidRPr="005E5925" w:rsidRDefault="001B0A2F" w:rsidP="00F34270">
      <w:pPr>
        <w:rPr>
          <w:rFonts w:ascii="David" w:hAnsi="David"/>
          <w:rtl/>
        </w:rPr>
      </w:pPr>
      <w:bookmarkStart w:id="845" w:name="_ETM_Q1_897101"/>
      <w:bookmarkEnd w:id="845"/>
    </w:p>
    <w:p w:rsidR="001B0A2F" w:rsidRPr="005E5925" w:rsidRDefault="001B0A2F" w:rsidP="001B0A2F">
      <w:pPr>
        <w:pStyle w:val="a4"/>
        <w:keepNext/>
        <w:rPr>
          <w:rtl/>
        </w:rPr>
      </w:pPr>
      <w:bookmarkStart w:id="846" w:name="ET_speaker_6236_65"/>
      <w:r w:rsidRPr="005E5925">
        <w:rPr>
          <w:rStyle w:val="TagStyle"/>
          <w:rFonts w:cs="David"/>
          <w:rtl/>
        </w:rPr>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846"/>
    </w:p>
    <w:p w:rsidR="001B0A2F" w:rsidRPr="005E5925" w:rsidRDefault="001B0A2F" w:rsidP="001B0A2F">
      <w:pPr>
        <w:pStyle w:val="KeepWithNext"/>
        <w:rPr>
          <w:rFonts w:ascii="David" w:hAnsi="David"/>
          <w:rtl/>
        </w:rPr>
      </w:pPr>
    </w:p>
    <w:p w:rsidR="001B0A2F" w:rsidRPr="005E5925" w:rsidRDefault="001B0A2F" w:rsidP="001B0A2F">
      <w:pPr>
        <w:rPr>
          <w:rFonts w:ascii="David" w:hAnsi="David"/>
          <w:rtl/>
        </w:rPr>
      </w:pPr>
      <w:bookmarkStart w:id="847" w:name="_ETM_Q1_897602"/>
      <w:bookmarkStart w:id="848" w:name="_ETM_Q1_894852"/>
      <w:bookmarkStart w:id="849" w:name="_ETM_Q1_892103"/>
      <w:bookmarkEnd w:id="847"/>
      <w:bookmarkEnd w:id="848"/>
      <w:bookmarkEnd w:id="849"/>
      <w:r w:rsidRPr="005E5925">
        <w:rPr>
          <w:rFonts w:ascii="David" w:hAnsi="David"/>
          <w:rtl/>
        </w:rPr>
        <w:t xml:space="preserve">רק מפני פיטורים, שהם </w:t>
      </w:r>
      <w:bookmarkStart w:id="850" w:name="_ETM_Q1_894352"/>
      <w:bookmarkStart w:id="851" w:name="_ETM_Q1_892352"/>
      <w:bookmarkEnd w:id="850"/>
      <w:bookmarkEnd w:id="851"/>
      <w:r w:rsidRPr="005E5925">
        <w:rPr>
          <w:rFonts w:ascii="David" w:hAnsi="David"/>
          <w:rtl/>
        </w:rPr>
        <w:t xml:space="preserve">רק יודעים </w:t>
      </w:r>
      <w:bookmarkStart w:id="852" w:name="_ETM_Q1_893852"/>
      <w:bookmarkEnd w:id="852"/>
      <w:r w:rsidRPr="005E5925">
        <w:rPr>
          <w:rFonts w:ascii="David" w:hAnsi="David"/>
          <w:rtl/>
        </w:rPr>
        <w:t>שהם מוגנים מפיטורים.</w:t>
      </w:r>
    </w:p>
    <w:p w:rsidR="004B3F35" w:rsidRPr="005E5925" w:rsidRDefault="004B3F35" w:rsidP="001B0A2F">
      <w:pPr>
        <w:rPr>
          <w:rFonts w:ascii="David" w:hAnsi="David"/>
          <w:rtl/>
        </w:rPr>
      </w:pPr>
      <w:bookmarkStart w:id="853" w:name="_ETM_Q1_897852"/>
      <w:bookmarkStart w:id="854" w:name="_ETM_Q1_898351"/>
      <w:bookmarkEnd w:id="853"/>
      <w:bookmarkEnd w:id="854"/>
    </w:p>
    <w:p w:rsidR="004B3F35" w:rsidRPr="005E5925" w:rsidRDefault="004B3F35" w:rsidP="004B3F35">
      <w:pPr>
        <w:pStyle w:val="af6"/>
        <w:keepNext/>
        <w:rPr>
          <w:rtl/>
        </w:rPr>
      </w:pPr>
      <w:bookmarkStart w:id="855" w:name="ET_yor_4996_66"/>
      <w:r w:rsidRPr="005E5925">
        <w:rPr>
          <w:rStyle w:val="TagStyle"/>
          <w:rFonts w:cs="David"/>
          <w:rtl/>
        </w:rPr>
        <w:t xml:space="preserve"> &lt;&lt; יור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855"/>
    </w:p>
    <w:p w:rsidR="004B3F35" w:rsidRPr="005E5925" w:rsidRDefault="004B3F35" w:rsidP="004B3F35">
      <w:pPr>
        <w:pStyle w:val="KeepWithNext"/>
        <w:rPr>
          <w:rFonts w:ascii="David" w:hAnsi="David"/>
          <w:rtl/>
        </w:rPr>
      </w:pPr>
    </w:p>
    <w:p w:rsidR="004B3F35" w:rsidRPr="005E5925" w:rsidRDefault="004B3F35" w:rsidP="004B3F35">
      <w:pPr>
        <w:rPr>
          <w:rFonts w:ascii="David" w:hAnsi="David"/>
          <w:rtl/>
        </w:rPr>
      </w:pPr>
      <w:bookmarkStart w:id="856" w:name="_ETM_Q1_898851"/>
      <w:bookmarkEnd w:id="856"/>
      <w:r w:rsidRPr="005E5925">
        <w:rPr>
          <w:rFonts w:ascii="David" w:hAnsi="David"/>
          <w:rtl/>
        </w:rPr>
        <w:t xml:space="preserve">זה מה </w:t>
      </w:r>
      <w:bookmarkStart w:id="857" w:name="_ETM_Q1_897352"/>
      <w:bookmarkEnd w:id="857"/>
      <w:r w:rsidRPr="005E5925">
        <w:rPr>
          <w:rFonts w:ascii="David" w:hAnsi="David"/>
          <w:rtl/>
        </w:rPr>
        <w:t>יש.</w:t>
      </w:r>
      <w:bookmarkStart w:id="858" w:name="_ETM_Q1_898602"/>
      <w:bookmarkEnd w:id="858"/>
    </w:p>
    <w:p w:rsidR="004B3F35" w:rsidRPr="005E5925" w:rsidRDefault="004B3F35" w:rsidP="004B3F35">
      <w:pPr>
        <w:rPr>
          <w:rFonts w:ascii="David" w:hAnsi="David"/>
          <w:rtl/>
        </w:rPr>
      </w:pPr>
      <w:bookmarkStart w:id="859" w:name="_ETM_Q1_890852"/>
      <w:bookmarkEnd w:id="859"/>
    </w:p>
    <w:p w:rsidR="004B3F35" w:rsidRPr="005E5925" w:rsidRDefault="004B3F35" w:rsidP="004B3F35">
      <w:pPr>
        <w:pStyle w:val="a4"/>
        <w:keepNext/>
        <w:rPr>
          <w:rtl/>
        </w:rPr>
      </w:pPr>
      <w:bookmarkStart w:id="860" w:name="ET_speaker_6236_67"/>
      <w:r w:rsidRPr="005E5925">
        <w:rPr>
          <w:rStyle w:val="TagStyle"/>
          <w:rFonts w:cs="David"/>
          <w:rtl/>
        </w:rPr>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860"/>
    </w:p>
    <w:p w:rsidR="004B3F35" w:rsidRPr="005E5925" w:rsidRDefault="004B3F35" w:rsidP="004B3F35">
      <w:pPr>
        <w:pStyle w:val="KeepWithNext"/>
        <w:rPr>
          <w:rFonts w:ascii="David" w:hAnsi="David"/>
          <w:rtl/>
        </w:rPr>
      </w:pPr>
    </w:p>
    <w:p w:rsidR="004B3F35" w:rsidRPr="005E5925" w:rsidRDefault="00222315" w:rsidP="004B3F35">
      <w:pPr>
        <w:rPr>
          <w:rFonts w:ascii="David" w:hAnsi="David"/>
          <w:rtl/>
        </w:rPr>
      </w:pPr>
      <w:bookmarkStart w:id="861" w:name="_ETM_Q1_891852"/>
      <w:bookmarkEnd w:id="861"/>
      <w:r w:rsidRPr="005E5925">
        <w:rPr>
          <w:rFonts w:ascii="David" w:hAnsi="David"/>
          <w:rtl/>
        </w:rPr>
        <w:t>לא פיצוי ולא ש</w:t>
      </w:r>
      <w:bookmarkStart w:id="862" w:name="_ETM_Q1_900352"/>
      <w:bookmarkStart w:id="863" w:name="_ETM_Q1_898103"/>
      <w:bookmarkEnd w:id="862"/>
      <w:bookmarkEnd w:id="863"/>
      <w:r w:rsidRPr="005E5925">
        <w:rPr>
          <w:rFonts w:ascii="David" w:hAnsi="David"/>
          <w:rtl/>
        </w:rPr>
        <w:t>ום דבר.</w:t>
      </w:r>
      <w:bookmarkStart w:id="864" w:name="_ETM_Q1_930601"/>
      <w:bookmarkEnd w:id="864"/>
    </w:p>
    <w:p w:rsidR="00222315" w:rsidRPr="005E5925" w:rsidRDefault="00222315" w:rsidP="004B3F35">
      <w:pPr>
        <w:rPr>
          <w:rFonts w:ascii="David" w:hAnsi="David"/>
          <w:rtl/>
        </w:rPr>
      </w:pPr>
      <w:bookmarkStart w:id="865" w:name="_ETM_Q1_900102"/>
      <w:bookmarkStart w:id="866" w:name="_ETM_Q1_901852"/>
      <w:bookmarkEnd w:id="865"/>
      <w:bookmarkEnd w:id="866"/>
    </w:p>
    <w:p w:rsidR="00222315" w:rsidRPr="005E5925" w:rsidRDefault="00222315" w:rsidP="00222315">
      <w:pPr>
        <w:pStyle w:val="af6"/>
        <w:keepNext/>
        <w:rPr>
          <w:rtl/>
        </w:rPr>
      </w:pPr>
      <w:bookmarkStart w:id="867" w:name="ET_yor_4996_68"/>
      <w:r w:rsidRPr="005E5925">
        <w:rPr>
          <w:rStyle w:val="TagStyle"/>
          <w:rFonts w:cs="David"/>
          <w:rtl/>
        </w:rPr>
        <w:t xml:space="preserve"> &lt;&lt; יור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867"/>
    </w:p>
    <w:p w:rsidR="00222315" w:rsidRPr="005E5925" w:rsidRDefault="00222315" w:rsidP="00222315">
      <w:pPr>
        <w:pStyle w:val="KeepWithNext"/>
        <w:rPr>
          <w:rFonts w:ascii="David" w:hAnsi="David"/>
          <w:rtl/>
        </w:rPr>
      </w:pPr>
    </w:p>
    <w:p w:rsidR="00222315" w:rsidRPr="005E5925" w:rsidRDefault="00222315" w:rsidP="00222315">
      <w:pPr>
        <w:rPr>
          <w:rFonts w:ascii="David" w:hAnsi="David"/>
          <w:rtl/>
        </w:rPr>
      </w:pPr>
      <w:bookmarkStart w:id="868" w:name="_ETM_Q1_902601"/>
      <w:bookmarkStart w:id="869" w:name="_ETM_Q1_899851"/>
      <w:bookmarkEnd w:id="868"/>
      <w:bookmarkEnd w:id="869"/>
      <w:r w:rsidRPr="005E5925">
        <w:rPr>
          <w:rFonts w:ascii="David" w:hAnsi="David"/>
          <w:rtl/>
        </w:rPr>
        <w:t xml:space="preserve">אז הם אמרו בפירוש שאם אין </w:t>
      </w:r>
      <w:bookmarkStart w:id="870" w:name="_ETM_Q1_900351"/>
      <w:bookmarkEnd w:id="870"/>
      <w:r w:rsidRPr="005E5925">
        <w:rPr>
          <w:rFonts w:ascii="David" w:hAnsi="David"/>
          <w:rtl/>
        </w:rPr>
        <w:t xml:space="preserve">מישהו שיכול </w:t>
      </w:r>
      <w:bookmarkStart w:id="871" w:name="_ETM_Q1_902602"/>
      <w:bookmarkEnd w:id="871"/>
      <w:r w:rsidRPr="005E5925">
        <w:rPr>
          <w:rFonts w:ascii="David" w:hAnsi="David"/>
          <w:rtl/>
        </w:rPr>
        <w:t>או מסוגל, יתנו למישהו אחר.</w:t>
      </w:r>
      <w:bookmarkStart w:id="872" w:name="_ETM_Q1_903352"/>
      <w:bookmarkEnd w:id="872"/>
    </w:p>
    <w:p w:rsidR="00D45797" w:rsidRPr="005E5925" w:rsidRDefault="00D45797" w:rsidP="00222315">
      <w:pPr>
        <w:rPr>
          <w:rFonts w:ascii="David" w:hAnsi="David"/>
          <w:rtl/>
        </w:rPr>
      </w:pPr>
      <w:bookmarkStart w:id="873" w:name="_ETM_Q1_905851"/>
      <w:bookmarkEnd w:id="873"/>
    </w:p>
    <w:p w:rsidR="00D45797" w:rsidRPr="005E5925" w:rsidRDefault="00D45797" w:rsidP="00D45797">
      <w:pPr>
        <w:pStyle w:val="a4"/>
        <w:keepNext/>
        <w:rPr>
          <w:rtl/>
        </w:rPr>
      </w:pPr>
      <w:bookmarkStart w:id="874" w:name="ET_speaker_6236_69"/>
      <w:r w:rsidRPr="005E5925">
        <w:rPr>
          <w:rStyle w:val="TagStyle"/>
          <w:rFonts w:cs="David"/>
          <w:rtl/>
        </w:rPr>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874"/>
    </w:p>
    <w:p w:rsidR="00D45797" w:rsidRPr="005E5925" w:rsidRDefault="00D45797" w:rsidP="00D45797">
      <w:pPr>
        <w:pStyle w:val="KeepWithNext"/>
        <w:rPr>
          <w:rFonts w:ascii="David" w:hAnsi="David"/>
          <w:rtl/>
        </w:rPr>
      </w:pPr>
    </w:p>
    <w:p w:rsidR="00D45797" w:rsidRPr="005E5925" w:rsidRDefault="00D45797" w:rsidP="00D45797">
      <w:pPr>
        <w:rPr>
          <w:rFonts w:ascii="David" w:hAnsi="David"/>
          <w:rtl/>
        </w:rPr>
      </w:pPr>
      <w:bookmarkStart w:id="875" w:name="_ETM_Q1_906101"/>
      <w:bookmarkEnd w:id="875"/>
      <w:r w:rsidRPr="005E5925">
        <w:rPr>
          <w:rFonts w:ascii="David" w:hAnsi="David"/>
          <w:rtl/>
        </w:rPr>
        <w:t xml:space="preserve">אבל אתם מדברים על אחד. אני </w:t>
      </w:r>
      <w:bookmarkStart w:id="876" w:name="_ETM_Q1_906851"/>
      <w:bookmarkEnd w:id="876"/>
      <w:r w:rsidRPr="005E5925">
        <w:rPr>
          <w:rFonts w:ascii="David" w:hAnsi="David"/>
          <w:rtl/>
        </w:rPr>
        <w:t xml:space="preserve">אומרת שצריך </w:t>
      </w:r>
      <w:bookmarkStart w:id="877" w:name="_ETM_Q1_905602"/>
      <w:bookmarkEnd w:id="877"/>
      <w:r w:rsidRPr="005E5925">
        <w:rPr>
          <w:rFonts w:ascii="David" w:hAnsi="David"/>
          <w:rtl/>
        </w:rPr>
        <w:t>- - -</w:t>
      </w:r>
      <w:bookmarkStart w:id="878" w:name="_ETM_Q1_903351"/>
      <w:bookmarkEnd w:id="878"/>
    </w:p>
    <w:p w:rsidR="00D45797" w:rsidRPr="005E5925" w:rsidRDefault="00D45797" w:rsidP="00D45797">
      <w:pPr>
        <w:rPr>
          <w:rFonts w:ascii="David" w:hAnsi="David"/>
          <w:rtl/>
        </w:rPr>
      </w:pPr>
      <w:bookmarkStart w:id="879" w:name="_ETM_Q1_907102"/>
      <w:bookmarkStart w:id="880" w:name="_ETM_Q1_907352"/>
      <w:bookmarkStart w:id="881" w:name="_ETM_Q1_907851"/>
      <w:bookmarkEnd w:id="879"/>
      <w:bookmarkEnd w:id="880"/>
      <w:bookmarkEnd w:id="881"/>
    </w:p>
    <w:p w:rsidR="00D45797" w:rsidRPr="005E5925" w:rsidRDefault="00D45797" w:rsidP="00D45797">
      <w:pPr>
        <w:pStyle w:val="af6"/>
        <w:keepNext/>
        <w:rPr>
          <w:rtl/>
        </w:rPr>
      </w:pPr>
      <w:bookmarkStart w:id="882" w:name="ET_yor_4996_70"/>
      <w:r w:rsidRPr="005E5925">
        <w:rPr>
          <w:rStyle w:val="TagStyle"/>
          <w:rFonts w:cs="David"/>
          <w:rtl/>
        </w:rPr>
        <w:t xml:space="preserve"> &lt;&lt; יור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882"/>
    </w:p>
    <w:p w:rsidR="00D45797" w:rsidRPr="005E5925" w:rsidRDefault="00D45797" w:rsidP="00D45797">
      <w:pPr>
        <w:pStyle w:val="KeepWithNext"/>
        <w:rPr>
          <w:rFonts w:ascii="David" w:hAnsi="David"/>
          <w:rtl/>
        </w:rPr>
      </w:pPr>
    </w:p>
    <w:p w:rsidR="00D45797" w:rsidRPr="005E5925" w:rsidRDefault="00D45797" w:rsidP="00D45797">
      <w:pPr>
        <w:rPr>
          <w:rFonts w:ascii="David" w:hAnsi="David"/>
          <w:rtl/>
        </w:rPr>
      </w:pPr>
      <w:bookmarkStart w:id="883" w:name="_ETM_Q1_908101"/>
      <w:bookmarkEnd w:id="883"/>
      <w:r w:rsidRPr="005E5925">
        <w:rPr>
          <w:rFonts w:ascii="David" w:hAnsi="David"/>
          <w:rtl/>
        </w:rPr>
        <w:t>לא צרי</w:t>
      </w:r>
      <w:bookmarkStart w:id="884" w:name="_ETM_Q1_906602"/>
      <w:bookmarkEnd w:id="884"/>
      <w:r w:rsidRPr="005E5925">
        <w:rPr>
          <w:rFonts w:ascii="David" w:hAnsi="David"/>
          <w:rtl/>
        </w:rPr>
        <w:t>ך יותר מאחד.</w:t>
      </w:r>
      <w:bookmarkStart w:id="885" w:name="_ETM_Q1_908852"/>
      <w:bookmarkStart w:id="886" w:name="_ETM_Q1_904102"/>
      <w:bookmarkEnd w:id="885"/>
      <w:bookmarkEnd w:id="886"/>
    </w:p>
    <w:p w:rsidR="00244F9F" w:rsidRPr="005E5925" w:rsidRDefault="00244F9F" w:rsidP="00D45797">
      <w:pPr>
        <w:rPr>
          <w:rFonts w:ascii="David" w:hAnsi="David"/>
          <w:rtl/>
        </w:rPr>
      </w:pPr>
      <w:bookmarkStart w:id="887" w:name="_ETM_Q1_910852"/>
      <w:bookmarkEnd w:id="887"/>
    </w:p>
    <w:p w:rsidR="00244F9F" w:rsidRPr="005E5925" w:rsidRDefault="00244F9F" w:rsidP="00244F9F">
      <w:pPr>
        <w:pStyle w:val="a4"/>
        <w:keepNext/>
        <w:rPr>
          <w:rtl/>
        </w:rPr>
      </w:pPr>
      <w:bookmarkStart w:id="888" w:name="ET_speaker_נעה_בן_שבת_71"/>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888"/>
    </w:p>
    <w:p w:rsidR="00244F9F" w:rsidRPr="005E5925" w:rsidRDefault="00244F9F" w:rsidP="00244F9F">
      <w:pPr>
        <w:pStyle w:val="KeepWithNext"/>
        <w:rPr>
          <w:rFonts w:ascii="David" w:hAnsi="David"/>
          <w:rtl/>
        </w:rPr>
      </w:pPr>
    </w:p>
    <w:p w:rsidR="00244F9F" w:rsidRPr="005E5925" w:rsidRDefault="00244F9F" w:rsidP="00244F9F">
      <w:pPr>
        <w:rPr>
          <w:rFonts w:ascii="David" w:hAnsi="David"/>
          <w:rtl/>
        </w:rPr>
      </w:pPr>
      <w:bookmarkStart w:id="889" w:name="_ETM_Q1_911852"/>
      <w:bookmarkStart w:id="890" w:name="_ETM_Q1_912351"/>
      <w:bookmarkStart w:id="891" w:name="_ETM_Q1_909351"/>
      <w:bookmarkStart w:id="892" w:name="_ETM_Q1_906852"/>
      <w:bookmarkEnd w:id="889"/>
      <w:bookmarkEnd w:id="890"/>
      <w:bookmarkEnd w:id="891"/>
      <w:bookmarkEnd w:id="892"/>
      <w:r w:rsidRPr="005E5925">
        <w:rPr>
          <w:rFonts w:ascii="David" w:hAnsi="David"/>
          <w:rtl/>
        </w:rPr>
        <w:t>המענק יכול להינתן אם</w:t>
      </w:r>
      <w:bookmarkStart w:id="893" w:name="_ETM_Q1_912603"/>
      <w:bookmarkEnd w:id="893"/>
      <w:r w:rsidRPr="005E5925">
        <w:rPr>
          <w:rFonts w:ascii="David" w:hAnsi="David"/>
          <w:rtl/>
        </w:rPr>
        <w:t xml:space="preserve"> אין בת זוג </w:t>
      </w:r>
      <w:bookmarkStart w:id="894" w:name="_ETM_Q1_911603"/>
      <w:bookmarkEnd w:id="894"/>
      <w:r w:rsidRPr="005E5925">
        <w:rPr>
          <w:rFonts w:ascii="David" w:hAnsi="David"/>
          <w:rtl/>
        </w:rPr>
        <w:t>ואין הורים. המענק יכול בסוף להינ</w:t>
      </w:r>
      <w:bookmarkStart w:id="895" w:name="_ETM_Q1_915351"/>
      <w:bookmarkEnd w:id="895"/>
      <w:r w:rsidRPr="005E5925">
        <w:rPr>
          <w:rFonts w:ascii="David" w:hAnsi="David"/>
          <w:rtl/>
        </w:rPr>
        <w:t xml:space="preserve">תן </w:t>
      </w:r>
      <w:bookmarkStart w:id="896" w:name="_ETM_Q1_916102"/>
      <w:bookmarkEnd w:id="896"/>
      <w:r w:rsidRPr="005E5925">
        <w:rPr>
          <w:rFonts w:ascii="David" w:hAnsi="David"/>
          <w:rtl/>
        </w:rPr>
        <w:t>ל</w:t>
      </w:r>
      <w:bookmarkStart w:id="897" w:name="_ETM_Q1_915852"/>
      <w:bookmarkEnd w:id="897"/>
      <w:r w:rsidRPr="005E5925">
        <w:rPr>
          <w:rFonts w:ascii="David" w:hAnsi="David"/>
          <w:rtl/>
        </w:rPr>
        <w:t>קרוב משפחה.</w:t>
      </w:r>
    </w:p>
    <w:p w:rsidR="00244F9F" w:rsidRPr="005E5925" w:rsidRDefault="00244F9F" w:rsidP="00244F9F">
      <w:pPr>
        <w:rPr>
          <w:rFonts w:ascii="David" w:hAnsi="David"/>
          <w:rtl/>
        </w:rPr>
      </w:pPr>
      <w:bookmarkStart w:id="898" w:name="_ETM_Q1_916852"/>
      <w:bookmarkStart w:id="899" w:name="_ETM_Q1_916602"/>
      <w:bookmarkEnd w:id="898"/>
      <w:bookmarkEnd w:id="899"/>
    </w:p>
    <w:p w:rsidR="00244F9F" w:rsidRPr="005E5925" w:rsidRDefault="00244F9F" w:rsidP="00244F9F">
      <w:pPr>
        <w:pStyle w:val="a4"/>
        <w:keepNext/>
        <w:rPr>
          <w:rtl/>
        </w:rPr>
      </w:pPr>
      <w:bookmarkStart w:id="900" w:name="ET_speaker_5792_72"/>
      <w:r w:rsidRPr="005E5925">
        <w:rPr>
          <w:rStyle w:val="TagStyle"/>
          <w:rFonts w:cs="David"/>
          <w:rtl/>
        </w:rPr>
        <w:t xml:space="preserve"> &lt;&lt; דובר &gt;&gt; </w:t>
      </w:r>
      <w:r w:rsidRPr="005E5925">
        <w:rPr>
          <w:rtl/>
        </w:rPr>
        <w:t>יבגני סובה (ישראל ביתנו):</w:t>
      </w:r>
      <w:r w:rsidRPr="005E5925">
        <w:rPr>
          <w:rStyle w:val="TagStyle"/>
          <w:rFonts w:cs="David"/>
          <w:rtl/>
        </w:rPr>
        <w:t xml:space="preserve"> &lt;&lt; דובר &gt;&gt;</w:t>
      </w:r>
      <w:r w:rsidRPr="005E5925">
        <w:rPr>
          <w:rtl/>
        </w:rPr>
        <w:t xml:space="preserve">   </w:t>
      </w:r>
      <w:bookmarkEnd w:id="900"/>
    </w:p>
    <w:p w:rsidR="00244F9F" w:rsidRPr="005E5925" w:rsidRDefault="00244F9F" w:rsidP="00244F9F">
      <w:pPr>
        <w:pStyle w:val="KeepWithNext"/>
        <w:rPr>
          <w:rFonts w:ascii="David" w:hAnsi="David"/>
          <w:rtl/>
        </w:rPr>
      </w:pPr>
    </w:p>
    <w:p w:rsidR="00244F9F" w:rsidRPr="005E5925" w:rsidRDefault="00244F9F" w:rsidP="00244F9F">
      <w:pPr>
        <w:rPr>
          <w:rFonts w:ascii="David" w:hAnsi="David"/>
          <w:rtl/>
        </w:rPr>
      </w:pPr>
      <w:r w:rsidRPr="005E5925">
        <w:rPr>
          <w:rFonts w:ascii="David" w:hAnsi="David"/>
          <w:rtl/>
        </w:rPr>
        <w:t>א</w:t>
      </w:r>
      <w:bookmarkStart w:id="901" w:name="_ETM_Q1_917101"/>
      <w:bookmarkEnd w:id="901"/>
      <w:r w:rsidRPr="005E5925">
        <w:rPr>
          <w:rFonts w:ascii="David" w:hAnsi="David"/>
          <w:rtl/>
        </w:rPr>
        <w:t xml:space="preserve">ז הוא </w:t>
      </w:r>
      <w:bookmarkStart w:id="902" w:name="_ETM_Q1_915352"/>
      <w:bookmarkEnd w:id="902"/>
      <w:r w:rsidRPr="005E5925">
        <w:rPr>
          <w:rFonts w:ascii="David" w:hAnsi="David"/>
          <w:rtl/>
        </w:rPr>
        <w:t>גם יהיה מוגן מפני הפיטורים.</w:t>
      </w:r>
      <w:bookmarkStart w:id="903" w:name="_ETM_Q1_920102"/>
      <w:bookmarkEnd w:id="903"/>
    </w:p>
    <w:p w:rsidR="005E55B4" w:rsidRPr="005E5925" w:rsidRDefault="005E55B4" w:rsidP="00244F9F">
      <w:pPr>
        <w:rPr>
          <w:rFonts w:ascii="David" w:hAnsi="David"/>
          <w:rtl/>
        </w:rPr>
      </w:pPr>
      <w:bookmarkStart w:id="904" w:name="_ETM_Q1_922102"/>
      <w:bookmarkEnd w:id="904"/>
    </w:p>
    <w:p w:rsidR="005E55B4" w:rsidRPr="005E5925" w:rsidRDefault="005E55B4" w:rsidP="005E55B4">
      <w:pPr>
        <w:pStyle w:val="af6"/>
        <w:keepNext/>
        <w:rPr>
          <w:rtl/>
        </w:rPr>
      </w:pPr>
      <w:bookmarkStart w:id="905" w:name="ET_yor_4996_73"/>
      <w:r w:rsidRPr="005E5925">
        <w:rPr>
          <w:rStyle w:val="TagStyle"/>
          <w:rFonts w:cs="David"/>
          <w:rtl/>
        </w:rPr>
        <w:t xml:space="preserve"> &lt;&lt; יור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905"/>
    </w:p>
    <w:p w:rsidR="005E55B4" w:rsidRPr="005E5925" w:rsidRDefault="005E55B4" w:rsidP="005E55B4">
      <w:pPr>
        <w:pStyle w:val="KeepWithNext"/>
        <w:rPr>
          <w:rFonts w:ascii="David" w:hAnsi="David"/>
          <w:rtl/>
        </w:rPr>
      </w:pPr>
    </w:p>
    <w:p w:rsidR="005E55B4" w:rsidRPr="005E5925" w:rsidRDefault="005E55B4" w:rsidP="005E55B4">
      <w:pPr>
        <w:rPr>
          <w:rFonts w:ascii="David" w:hAnsi="David"/>
          <w:rtl/>
        </w:rPr>
      </w:pPr>
      <w:r w:rsidRPr="005E5925">
        <w:rPr>
          <w:rFonts w:ascii="David" w:hAnsi="David"/>
          <w:rtl/>
        </w:rPr>
        <w:t>בדיוק. האיש שמטפל יהיה מוגן.</w:t>
      </w:r>
      <w:bookmarkStart w:id="906" w:name="_ETM_Q1_917351"/>
      <w:bookmarkStart w:id="907" w:name="_ETM_Q1_920368"/>
      <w:bookmarkEnd w:id="906"/>
      <w:bookmarkEnd w:id="907"/>
    </w:p>
    <w:p w:rsidR="00D775F1" w:rsidRPr="005E5925" w:rsidRDefault="00D775F1" w:rsidP="00D775F1">
      <w:pPr>
        <w:rPr>
          <w:rFonts w:ascii="David" w:hAnsi="David"/>
          <w:rtl/>
        </w:rPr>
      </w:pPr>
      <w:bookmarkStart w:id="908" w:name="_ETM_Q1_920852"/>
      <w:bookmarkStart w:id="909" w:name="_ETM_Q1_923601"/>
      <w:bookmarkEnd w:id="908"/>
      <w:bookmarkEnd w:id="909"/>
    </w:p>
    <w:p w:rsidR="00D775F1" w:rsidRPr="005E5925" w:rsidRDefault="00D775F1" w:rsidP="00D775F1">
      <w:pPr>
        <w:pStyle w:val="a4"/>
        <w:keepNext/>
        <w:rPr>
          <w:rtl/>
        </w:rPr>
      </w:pPr>
      <w:bookmarkStart w:id="910" w:name="ET_speaker_5792_74"/>
      <w:r w:rsidRPr="005E5925">
        <w:rPr>
          <w:rStyle w:val="TagStyle"/>
          <w:rFonts w:cs="David"/>
          <w:rtl/>
        </w:rPr>
        <w:t xml:space="preserve"> &lt;&lt; דובר &gt;&gt; </w:t>
      </w:r>
      <w:r w:rsidRPr="005E5925">
        <w:rPr>
          <w:rtl/>
        </w:rPr>
        <w:t>יבגני סובה (ישראל ביתנו):</w:t>
      </w:r>
      <w:r w:rsidRPr="005E5925">
        <w:rPr>
          <w:rStyle w:val="TagStyle"/>
          <w:rFonts w:cs="David"/>
          <w:rtl/>
        </w:rPr>
        <w:t xml:space="preserve"> &lt;&lt; דובר &gt;&gt;</w:t>
      </w:r>
      <w:r w:rsidRPr="005E5925">
        <w:rPr>
          <w:rtl/>
        </w:rPr>
        <w:t xml:space="preserve">   </w:t>
      </w:r>
      <w:bookmarkEnd w:id="910"/>
    </w:p>
    <w:p w:rsidR="00D775F1" w:rsidRPr="005E5925" w:rsidRDefault="00D775F1" w:rsidP="00D775F1">
      <w:pPr>
        <w:pStyle w:val="KeepWithNext"/>
        <w:rPr>
          <w:rFonts w:ascii="David" w:hAnsi="David"/>
          <w:rtl/>
        </w:rPr>
      </w:pPr>
    </w:p>
    <w:p w:rsidR="00D775F1" w:rsidRPr="005E5925" w:rsidRDefault="00D775F1" w:rsidP="00D775F1">
      <w:pPr>
        <w:rPr>
          <w:rFonts w:ascii="David" w:hAnsi="David"/>
          <w:rtl/>
        </w:rPr>
      </w:pPr>
      <w:bookmarkStart w:id="911" w:name="_ETM_Q1_924102"/>
      <w:bookmarkEnd w:id="911"/>
      <w:r w:rsidRPr="005E5925">
        <w:rPr>
          <w:rFonts w:ascii="David" w:hAnsi="David"/>
          <w:rtl/>
        </w:rPr>
        <w:t>זה מקובל.</w:t>
      </w:r>
    </w:p>
    <w:p w:rsidR="00D775F1" w:rsidRPr="005E5925" w:rsidRDefault="00D775F1" w:rsidP="00D775F1">
      <w:pPr>
        <w:rPr>
          <w:rFonts w:ascii="David" w:hAnsi="David"/>
          <w:rtl/>
        </w:rPr>
      </w:pPr>
      <w:bookmarkStart w:id="912" w:name="_ETM_Q1_925101"/>
      <w:bookmarkStart w:id="913" w:name="_ETM_Q1_926351"/>
      <w:bookmarkEnd w:id="912"/>
      <w:bookmarkEnd w:id="913"/>
    </w:p>
    <w:p w:rsidR="00D775F1" w:rsidRPr="005E5925" w:rsidRDefault="00D775F1" w:rsidP="00D775F1">
      <w:pPr>
        <w:pStyle w:val="af6"/>
        <w:keepNext/>
        <w:rPr>
          <w:rtl/>
        </w:rPr>
      </w:pPr>
      <w:bookmarkStart w:id="914" w:name="ET_yor_4996_75"/>
      <w:r w:rsidRPr="005E5925">
        <w:rPr>
          <w:rStyle w:val="TagStyle"/>
          <w:rFonts w:cs="David"/>
          <w:rtl/>
        </w:rPr>
        <w:t xml:space="preserve"> &lt;&lt; יור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914"/>
    </w:p>
    <w:p w:rsidR="00D775F1" w:rsidRPr="005E5925" w:rsidRDefault="00D775F1" w:rsidP="00D775F1">
      <w:pPr>
        <w:pStyle w:val="KeepWithNext"/>
        <w:rPr>
          <w:rFonts w:ascii="David" w:hAnsi="David"/>
          <w:rtl/>
        </w:rPr>
      </w:pPr>
    </w:p>
    <w:p w:rsidR="00D775F1" w:rsidRPr="005E5925" w:rsidRDefault="00D775F1" w:rsidP="00D775F1">
      <w:pPr>
        <w:rPr>
          <w:rFonts w:ascii="David" w:hAnsi="David"/>
          <w:rtl/>
        </w:rPr>
      </w:pPr>
      <w:bookmarkStart w:id="915" w:name="_ETM_Q1_926602"/>
      <w:bookmarkStart w:id="916" w:name="_ETM_Q1_928103"/>
      <w:bookmarkEnd w:id="915"/>
      <w:bookmarkEnd w:id="916"/>
      <w:r w:rsidRPr="005E5925">
        <w:rPr>
          <w:rFonts w:ascii="David" w:hAnsi="David"/>
          <w:rtl/>
        </w:rPr>
        <w:t>הלאה.</w:t>
      </w:r>
    </w:p>
    <w:p w:rsidR="00D775F1" w:rsidRPr="005E5925" w:rsidRDefault="00D775F1" w:rsidP="00D775F1">
      <w:pPr>
        <w:rPr>
          <w:rFonts w:ascii="David" w:hAnsi="David"/>
          <w:rtl/>
        </w:rPr>
      </w:pPr>
    </w:p>
    <w:p w:rsidR="00D775F1" w:rsidRPr="005E5925" w:rsidRDefault="00D775F1" w:rsidP="00D775F1">
      <w:pPr>
        <w:pStyle w:val="a4"/>
        <w:keepNext/>
        <w:rPr>
          <w:rtl/>
        </w:rPr>
      </w:pPr>
      <w:bookmarkStart w:id="917" w:name="ET_speaker_5792_76"/>
      <w:r w:rsidRPr="005E5925">
        <w:rPr>
          <w:rStyle w:val="TagStyle"/>
          <w:rFonts w:cs="David"/>
          <w:rtl/>
        </w:rPr>
        <w:t xml:space="preserve"> &lt;&lt; דובר &gt;&gt; </w:t>
      </w:r>
      <w:r w:rsidRPr="005E5925">
        <w:rPr>
          <w:rtl/>
        </w:rPr>
        <w:t>יבגני סובה (ישראל ביתנו):</w:t>
      </w:r>
      <w:r w:rsidRPr="005E5925">
        <w:rPr>
          <w:rStyle w:val="TagStyle"/>
          <w:rFonts w:cs="David"/>
          <w:rtl/>
        </w:rPr>
        <w:t xml:space="preserve"> &lt;&lt; דובר &gt;&gt;</w:t>
      </w:r>
      <w:r w:rsidRPr="005E5925">
        <w:rPr>
          <w:rtl/>
        </w:rPr>
        <w:t xml:space="preserve">   </w:t>
      </w:r>
      <w:bookmarkEnd w:id="917"/>
    </w:p>
    <w:p w:rsidR="00D775F1" w:rsidRPr="005E5925" w:rsidRDefault="00D775F1" w:rsidP="00D775F1">
      <w:pPr>
        <w:pStyle w:val="KeepWithNext"/>
        <w:rPr>
          <w:rFonts w:ascii="David" w:hAnsi="David"/>
          <w:rtl/>
        </w:rPr>
      </w:pPr>
    </w:p>
    <w:p w:rsidR="00D775F1" w:rsidRPr="005E5925" w:rsidRDefault="00D775F1" w:rsidP="00174ED1">
      <w:pPr>
        <w:rPr>
          <w:rFonts w:ascii="David" w:hAnsi="David"/>
          <w:rtl/>
        </w:rPr>
      </w:pPr>
      <w:r w:rsidRPr="005E5925">
        <w:rPr>
          <w:rFonts w:ascii="David" w:hAnsi="David"/>
          <w:rtl/>
        </w:rPr>
        <w:t xml:space="preserve">מי שזכאי </w:t>
      </w:r>
      <w:r w:rsidR="00EC531B" w:rsidRPr="005E5925">
        <w:rPr>
          <w:rFonts w:ascii="David" w:hAnsi="David"/>
          <w:rtl/>
        </w:rPr>
        <w:t xml:space="preserve">למענק, יהיה </w:t>
      </w:r>
      <w:bookmarkStart w:id="918" w:name="_ETM_Q1_925601"/>
      <w:bookmarkEnd w:id="918"/>
      <w:r w:rsidR="00EC531B" w:rsidRPr="005E5925">
        <w:rPr>
          <w:rFonts w:ascii="David" w:hAnsi="David"/>
          <w:rtl/>
        </w:rPr>
        <w:t xml:space="preserve">גם מוגן מפני </w:t>
      </w:r>
      <w:bookmarkStart w:id="919" w:name="_ETM_Q1_928352"/>
      <w:bookmarkEnd w:id="919"/>
      <w:r w:rsidR="00EC531B" w:rsidRPr="005E5925">
        <w:rPr>
          <w:rFonts w:ascii="David" w:hAnsi="David"/>
          <w:rtl/>
        </w:rPr>
        <w:t>הפיטורים במקרה ו</w:t>
      </w:r>
      <w:bookmarkStart w:id="920" w:name="_ETM_Q1_927601"/>
      <w:bookmarkEnd w:id="920"/>
      <w:r w:rsidR="00EC531B" w:rsidRPr="005E5925">
        <w:rPr>
          <w:rFonts w:ascii="David" w:hAnsi="David"/>
          <w:rtl/>
        </w:rPr>
        <w:t xml:space="preserve">אין משפחה </w:t>
      </w:r>
      <w:r w:rsidR="00174ED1">
        <w:rPr>
          <w:rFonts w:ascii="David" w:hAnsi="David" w:hint="cs"/>
          <w:rtl/>
        </w:rPr>
        <w:t xml:space="preserve">יותר </w:t>
      </w:r>
      <w:r w:rsidR="00EC531B" w:rsidRPr="005E5925">
        <w:rPr>
          <w:rFonts w:ascii="David" w:hAnsi="David"/>
          <w:rtl/>
        </w:rPr>
        <w:t>קרובה.</w:t>
      </w:r>
      <w:bookmarkStart w:id="921" w:name="_ETM_Q1_932102"/>
      <w:bookmarkStart w:id="922" w:name="_ETM_Q1_929611"/>
      <w:bookmarkStart w:id="923" w:name="_ETM_Q1_929602"/>
      <w:bookmarkStart w:id="924" w:name="_ETM_Q1_930102"/>
      <w:bookmarkStart w:id="925" w:name="_ETM_Q1_927352"/>
      <w:bookmarkEnd w:id="921"/>
      <w:bookmarkEnd w:id="922"/>
      <w:bookmarkEnd w:id="923"/>
      <w:bookmarkEnd w:id="924"/>
      <w:bookmarkEnd w:id="925"/>
    </w:p>
    <w:p w:rsidR="00FC7736" w:rsidRPr="005E5925" w:rsidRDefault="00FC7736" w:rsidP="00D775F1">
      <w:pPr>
        <w:rPr>
          <w:rFonts w:ascii="David" w:hAnsi="David"/>
          <w:rtl/>
        </w:rPr>
      </w:pPr>
      <w:bookmarkStart w:id="926" w:name="_ETM_Q1_933603"/>
      <w:bookmarkEnd w:id="926"/>
    </w:p>
    <w:p w:rsidR="00FC7736" w:rsidRPr="005E5925" w:rsidRDefault="00FC7736" w:rsidP="00FC7736">
      <w:pPr>
        <w:pStyle w:val="a4"/>
        <w:keepNext/>
        <w:rPr>
          <w:rtl/>
        </w:rPr>
      </w:pPr>
      <w:bookmarkStart w:id="927" w:name="ET_speaker_6236_77"/>
      <w:r w:rsidRPr="005E5925">
        <w:rPr>
          <w:rStyle w:val="TagStyle"/>
          <w:rFonts w:cs="David"/>
          <w:rtl/>
        </w:rPr>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927"/>
    </w:p>
    <w:p w:rsidR="00FC7736" w:rsidRPr="005E5925" w:rsidRDefault="00FC7736" w:rsidP="00FC7736">
      <w:pPr>
        <w:pStyle w:val="KeepWithNext"/>
        <w:rPr>
          <w:rFonts w:ascii="David" w:hAnsi="David"/>
          <w:rtl/>
        </w:rPr>
      </w:pPr>
    </w:p>
    <w:p w:rsidR="00FC7736" w:rsidRPr="005E5925" w:rsidRDefault="00AB6C64" w:rsidP="00FC7736">
      <w:pPr>
        <w:rPr>
          <w:rFonts w:ascii="David" w:hAnsi="David"/>
          <w:rtl/>
        </w:rPr>
      </w:pPr>
      <w:bookmarkStart w:id="928" w:name="_ETM_Q1_928851"/>
      <w:bookmarkEnd w:id="928"/>
      <w:r w:rsidRPr="005E5925">
        <w:rPr>
          <w:rFonts w:ascii="David" w:hAnsi="David"/>
          <w:rtl/>
        </w:rPr>
        <w:t xml:space="preserve">אני רוצה להוסיף משהו, אבל לא באמצע ההקראה. אחר כך אני </w:t>
      </w:r>
      <w:r w:rsidR="00F10F40" w:rsidRPr="005E5925">
        <w:rPr>
          <w:rFonts w:ascii="David" w:hAnsi="David"/>
          <w:rtl/>
        </w:rPr>
        <w:t>אשאל אותך.</w:t>
      </w:r>
      <w:bookmarkStart w:id="929" w:name="_ETM_Q1_936352"/>
      <w:bookmarkEnd w:id="929"/>
    </w:p>
    <w:p w:rsidR="00AB6C64" w:rsidRPr="005E5925" w:rsidRDefault="00AB6C64" w:rsidP="00FC7736">
      <w:pPr>
        <w:rPr>
          <w:rFonts w:ascii="David" w:hAnsi="David"/>
          <w:rtl/>
        </w:rPr>
      </w:pPr>
      <w:bookmarkStart w:id="930" w:name="_ETM_Q1_934602"/>
      <w:bookmarkStart w:id="931" w:name="_ETM_Q1_935351"/>
      <w:bookmarkEnd w:id="930"/>
      <w:bookmarkEnd w:id="931"/>
    </w:p>
    <w:p w:rsidR="00AB6C64" w:rsidRPr="005E5925" w:rsidRDefault="00AB6C64" w:rsidP="00AB6C64">
      <w:pPr>
        <w:pStyle w:val="a4"/>
        <w:keepNext/>
        <w:rPr>
          <w:rtl/>
        </w:rPr>
      </w:pPr>
      <w:bookmarkStart w:id="932" w:name="ET_speaker_נעה_בן_שבת_78"/>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932"/>
    </w:p>
    <w:p w:rsidR="00AB6C64" w:rsidRPr="005E5925" w:rsidRDefault="00AB6C64" w:rsidP="00AB6C64">
      <w:pPr>
        <w:pStyle w:val="KeepWithNext"/>
        <w:rPr>
          <w:rFonts w:ascii="David" w:hAnsi="David"/>
          <w:rtl/>
        </w:rPr>
      </w:pPr>
    </w:p>
    <w:p w:rsidR="00AB6C64" w:rsidRPr="005E5925" w:rsidRDefault="00F10F40" w:rsidP="00AB6C64">
      <w:pPr>
        <w:rPr>
          <w:rFonts w:ascii="David" w:hAnsi="David"/>
          <w:rtl/>
        </w:rPr>
      </w:pPr>
      <w:bookmarkStart w:id="933" w:name="_ETM_Q1_937102"/>
      <w:bookmarkStart w:id="934" w:name="_ETM_Q1_932601"/>
      <w:bookmarkStart w:id="935" w:name="_ETM_Q1_937353"/>
      <w:bookmarkStart w:id="936" w:name="_ETM_Q1_934601"/>
      <w:bookmarkStart w:id="937" w:name="_ETM_Q1_930852"/>
      <w:bookmarkEnd w:id="933"/>
      <w:bookmarkEnd w:id="934"/>
      <w:bookmarkEnd w:id="935"/>
      <w:bookmarkEnd w:id="936"/>
      <w:bookmarkEnd w:id="937"/>
      <w:r w:rsidRPr="005E5925">
        <w:rPr>
          <w:rFonts w:ascii="David" w:hAnsi="David"/>
          <w:rtl/>
        </w:rPr>
        <w:t xml:space="preserve">זה </w:t>
      </w:r>
      <w:bookmarkStart w:id="938" w:name="_ETM_Q1_933352"/>
      <w:bookmarkEnd w:id="938"/>
      <w:r w:rsidRPr="005E5925">
        <w:rPr>
          <w:rFonts w:ascii="David" w:hAnsi="David"/>
          <w:rtl/>
        </w:rPr>
        <w:t>בנוסף לילד או לאח</w:t>
      </w:r>
      <w:bookmarkStart w:id="939" w:name="_ETM_Q1_932852"/>
      <w:bookmarkStart w:id="940" w:name="_ETM_Q1_935602"/>
      <w:bookmarkEnd w:id="939"/>
      <w:bookmarkEnd w:id="940"/>
      <w:r w:rsidRPr="005E5925">
        <w:rPr>
          <w:rFonts w:ascii="David" w:hAnsi="David"/>
          <w:rtl/>
        </w:rPr>
        <w:t>, שכן מקבלים את ההגנה.</w:t>
      </w:r>
      <w:bookmarkStart w:id="941" w:name="_ETM_Q1_930602"/>
      <w:bookmarkEnd w:id="941"/>
    </w:p>
    <w:p w:rsidR="007F5E63" w:rsidRPr="005E5925" w:rsidRDefault="007F5E63" w:rsidP="00AB6C64">
      <w:pPr>
        <w:rPr>
          <w:rFonts w:ascii="David" w:hAnsi="David"/>
          <w:rtl/>
        </w:rPr>
      </w:pPr>
      <w:bookmarkStart w:id="942" w:name="_ETM_Q1_938103"/>
      <w:bookmarkStart w:id="943" w:name="_ETM_Q1_938601"/>
      <w:bookmarkStart w:id="944" w:name="_ETM_Q1_939102"/>
      <w:bookmarkEnd w:id="942"/>
      <w:bookmarkEnd w:id="943"/>
      <w:bookmarkEnd w:id="944"/>
    </w:p>
    <w:p w:rsidR="007F5E63" w:rsidRPr="005E5925" w:rsidRDefault="007F5E63" w:rsidP="007F5E63">
      <w:pPr>
        <w:pStyle w:val="af6"/>
        <w:keepNext/>
        <w:rPr>
          <w:rtl/>
        </w:rPr>
      </w:pPr>
      <w:bookmarkStart w:id="945" w:name="ET_yor_4996_79"/>
      <w:r w:rsidRPr="005E5925">
        <w:rPr>
          <w:rStyle w:val="TagStyle"/>
          <w:rFonts w:cs="David"/>
          <w:rtl/>
        </w:rPr>
        <w:lastRenderedPageBreak/>
        <w:t xml:space="preserve"> &lt;&lt; יור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945"/>
    </w:p>
    <w:p w:rsidR="007F5E63" w:rsidRPr="005E5925" w:rsidRDefault="007F5E63" w:rsidP="007F5E63">
      <w:pPr>
        <w:pStyle w:val="KeepWithNext"/>
        <w:rPr>
          <w:rFonts w:ascii="David" w:hAnsi="David"/>
          <w:rtl/>
        </w:rPr>
      </w:pPr>
    </w:p>
    <w:p w:rsidR="007F5E63" w:rsidRPr="005E5925" w:rsidRDefault="007F5E63" w:rsidP="007F5E63">
      <w:pPr>
        <w:rPr>
          <w:rFonts w:ascii="David" w:hAnsi="David"/>
          <w:rtl/>
        </w:rPr>
      </w:pPr>
      <w:bookmarkStart w:id="946" w:name="_ETM_Q1_939601"/>
      <w:bookmarkEnd w:id="946"/>
      <w:r w:rsidRPr="005E5925">
        <w:rPr>
          <w:rFonts w:ascii="David" w:hAnsi="David"/>
          <w:rtl/>
        </w:rPr>
        <w:t>במידה והוא לא מ</w:t>
      </w:r>
      <w:bookmarkStart w:id="947" w:name="_ETM_Q1_940352"/>
      <w:bookmarkEnd w:id="947"/>
      <w:r w:rsidRPr="005E5925">
        <w:rPr>
          <w:rFonts w:ascii="David" w:hAnsi="David"/>
          <w:rtl/>
        </w:rPr>
        <w:t>סוגל.</w:t>
      </w:r>
    </w:p>
    <w:p w:rsidR="007F5E63" w:rsidRPr="005E5925" w:rsidRDefault="007F5E63" w:rsidP="007F5E63">
      <w:pPr>
        <w:rPr>
          <w:rFonts w:ascii="David" w:hAnsi="David"/>
          <w:rtl/>
        </w:rPr>
      </w:pPr>
      <w:bookmarkStart w:id="948" w:name="_ETM_Q1_942353"/>
      <w:bookmarkStart w:id="949" w:name="_ETM_Q1_943102"/>
      <w:bookmarkEnd w:id="948"/>
      <w:bookmarkEnd w:id="949"/>
    </w:p>
    <w:p w:rsidR="007F5E63" w:rsidRPr="005E5925" w:rsidRDefault="007F5E63" w:rsidP="007F5E63">
      <w:pPr>
        <w:pStyle w:val="a4"/>
        <w:keepNext/>
        <w:rPr>
          <w:rtl/>
        </w:rPr>
      </w:pPr>
      <w:bookmarkStart w:id="950" w:name="ET_speaker_נעה_בן_שבת_80"/>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950"/>
    </w:p>
    <w:p w:rsidR="007F5E63" w:rsidRPr="005E5925" w:rsidRDefault="007F5E63" w:rsidP="007F5E63">
      <w:pPr>
        <w:pStyle w:val="KeepWithNext"/>
        <w:rPr>
          <w:rFonts w:ascii="David" w:hAnsi="David"/>
          <w:rtl/>
        </w:rPr>
      </w:pPr>
      <w:bookmarkStart w:id="951" w:name="_ETM_Q1_938100"/>
      <w:bookmarkEnd w:id="951"/>
    </w:p>
    <w:p w:rsidR="00E576A5" w:rsidRPr="005E5925" w:rsidRDefault="007F5E63" w:rsidP="00C770BB">
      <w:pPr>
        <w:rPr>
          <w:rFonts w:ascii="David" w:hAnsi="David"/>
          <w:rtl/>
        </w:rPr>
      </w:pPr>
      <w:bookmarkStart w:id="952" w:name="_ETM_Q1_943602"/>
      <w:bookmarkStart w:id="953" w:name="_ETM_Q1_940602"/>
      <w:bookmarkStart w:id="954" w:name="_ETM_Q1_931100"/>
      <w:bookmarkStart w:id="955" w:name="_ETM_Q1_924100"/>
      <w:bookmarkStart w:id="956" w:name="_ETM_Q1_957601"/>
      <w:bookmarkEnd w:id="952"/>
      <w:bookmarkEnd w:id="953"/>
      <w:bookmarkEnd w:id="954"/>
      <w:bookmarkEnd w:id="955"/>
      <w:bookmarkEnd w:id="956"/>
      <w:r w:rsidRPr="005E5925">
        <w:rPr>
          <w:rFonts w:ascii="David" w:hAnsi="David"/>
          <w:rtl/>
        </w:rPr>
        <w:t>ה</w:t>
      </w:r>
      <w:bookmarkStart w:id="957" w:name="_ETM_Q1_935101"/>
      <w:bookmarkEnd w:id="957"/>
      <w:r w:rsidRPr="005E5925">
        <w:rPr>
          <w:rFonts w:ascii="David" w:hAnsi="David"/>
          <w:rtl/>
        </w:rPr>
        <w:t xml:space="preserve">שאלה </w:t>
      </w:r>
      <w:bookmarkStart w:id="958" w:name="_ETM_Q1_940103"/>
      <w:bookmarkEnd w:id="958"/>
      <w:r w:rsidRPr="005E5925">
        <w:rPr>
          <w:rFonts w:ascii="David" w:hAnsi="David"/>
          <w:rtl/>
        </w:rPr>
        <w:t>היא אם אנחנו נכנסים לכל המבחנים</w:t>
      </w:r>
      <w:bookmarkStart w:id="959" w:name="_ETM_Q1_942351"/>
      <w:bookmarkEnd w:id="959"/>
      <w:r w:rsidRPr="005E5925">
        <w:rPr>
          <w:rFonts w:ascii="David" w:hAnsi="David"/>
          <w:rtl/>
        </w:rPr>
        <w:t xml:space="preserve"> </w:t>
      </w:r>
      <w:bookmarkStart w:id="960" w:name="_ETM_Q1_942601"/>
      <w:bookmarkEnd w:id="960"/>
      <w:r w:rsidRPr="005E5925">
        <w:rPr>
          <w:rFonts w:ascii="David" w:hAnsi="David"/>
          <w:rtl/>
        </w:rPr>
        <w:t>האלה. צריך לזכור שא</w:t>
      </w:r>
      <w:bookmarkStart w:id="961" w:name="_ETM_Q1_944102"/>
      <w:bookmarkEnd w:id="961"/>
      <w:r w:rsidRPr="005E5925">
        <w:rPr>
          <w:rFonts w:ascii="David" w:hAnsi="David"/>
          <w:rtl/>
        </w:rPr>
        <w:t>נחנו שואלים את עצמנו האם המעסיק</w:t>
      </w:r>
      <w:bookmarkStart w:id="962" w:name="_ETM_Q1_945351"/>
      <w:bookmarkEnd w:id="962"/>
      <w:r w:rsidRPr="005E5925">
        <w:rPr>
          <w:rFonts w:ascii="David" w:hAnsi="David"/>
          <w:rtl/>
        </w:rPr>
        <w:t xml:space="preserve"> ש</w:t>
      </w:r>
      <w:bookmarkStart w:id="963" w:name="_ETM_Q1_945852"/>
      <w:bookmarkStart w:id="964" w:name="_ETM_Q1_946102"/>
      <w:bookmarkEnd w:id="963"/>
      <w:bookmarkEnd w:id="964"/>
      <w:r w:rsidRPr="005E5925">
        <w:rPr>
          <w:rFonts w:ascii="David" w:hAnsi="David"/>
          <w:rtl/>
        </w:rPr>
        <w:t>רוצה לפטר א</w:t>
      </w:r>
      <w:r w:rsidR="00C770BB">
        <w:rPr>
          <w:rFonts w:ascii="David" w:hAnsi="David"/>
          <w:rtl/>
        </w:rPr>
        <w:t xml:space="preserve">ת </w:t>
      </w:r>
      <w:r w:rsidRPr="005E5925">
        <w:rPr>
          <w:rFonts w:ascii="David" w:hAnsi="David"/>
          <w:rtl/>
        </w:rPr>
        <w:t>עובד</w:t>
      </w:r>
      <w:bookmarkStart w:id="965" w:name="_ETM_Q1_948102"/>
      <w:bookmarkEnd w:id="965"/>
      <w:r w:rsidRPr="005E5925">
        <w:rPr>
          <w:rFonts w:ascii="David" w:hAnsi="David"/>
          <w:rtl/>
        </w:rPr>
        <w:t xml:space="preserve"> שלא מגיע, </w:t>
      </w:r>
      <w:r w:rsidR="00DB19E9" w:rsidRPr="005E5925">
        <w:rPr>
          <w:rFonts w:ascii="David" w:hAnsi="David"/>
          <w:rtl/>
        </w:rPr>
        <w:t xml:space="preserve">האם </w:t>
      </w:r>
      <w:bookmarkStart w:id="966" w:name="_ETM_Q1_950852"/>
      <w:bookmarkEnd w:id="966"/>
      <w:r w:rsidR="00DB19E9" w:rsidRPr="005E5925">
        <w:rPr>
          <w:rFonts w:ascii="David" w:hAnsi="David"/>
          <w:rtl/>
        </w:rPr>
        <w:t>הוא יודע מה המצב</w:t>
      </w:r>
      <w:bookmarkStart w:id="967" w:name="_ETM_Q1_1044101"/>
      <w:bookmarkEnd w:id="967"/>
      <w:r w:rsidR="00DB19E9" w:rsidRPr="005E5925">
        <w:rPr>
          <w:rFonts w:ascii="David" w:hAnsi="David"/>
          <w:rtl/>
        </w:rPr>
        <w:t xml:space="preserve">. אנחנו לא יכולים להכניס לו הרבה מאוד </w:t>
      </w:r>
      <w:bookmarkStart w:id="968" w:name="_ETM_Q1_957102"/>
      <w:bookmarkStart w:id="969" w:name="_ETM_Q1_960351"/>
      <w:bookmarkEnd w:id="968"/>
      <w:bookmarkEnd w:id="969"/>
      <w:r w:rsidR="006E38FC" w:rsidRPr="005E5925">
        <w:rPr>
          <w:rFonts w:ascii="David" w:hAnsi="David"/>
          <w:rtl/>
        </w:rPr>
        <w:t xml:space="preserve">- - </w:t>
      </w:r>
      <w:bookmarkStart w:id="970" w:name="_ETM_Q1_958102"/>
      <w:bookmarkStart w:id="971" w:name="_ETM_Q1_957602"/>
      <w:bookmarkEnd w:id="970"/>
      <w:bookmarkEnd w:id="971"/>
      <w:r w:rsidR="0012393B" w:rsidRPr="005E5925">
        <w:rPr>
          <w:rFonts w:ascii="David" w:hAnsi="David"/>
          <w:rtl/>
        </w:rPr>
        <w:t>-</w:t>
      </w:r>
    </w:p>
    <w:p w:rsidR="00E576A5" w:rsidRPr="005E5925" w:rsidRDefault="00E576A5" w:rsidP="00DB19E9">
      <w:pPr>
        <w:rPr>
          <w:rFonts w:ascii="David" w:hAnsi="David"/>
          <w:rtl/>
        </w:rPr>
      </w:pPr>
    </w:p>
    <w:p w:rsidR="00E576A5" w:rsidRPr="005E5925" w:rsidRDefault="00E576A5" w:rsidP="00E576A5">
      <w:pPr>
        <w:pStyle w:val="a4"/>
        <w:keepNext/>
        <w:rPr>
          <w:rtl/>
        </w:rPr>
      </w:pPr>
      <w:bookmarkStart w:id="972" w:name="ET_speaker_5792_81"/>
      <w:r w:rsidRPr="005E5925">
        <w:rPr>
          <w:rStyle w:val="TagStyle"/>
          <w:rFonts w:cs="David"/>
          <w:rtl/>
        </w:rPr>
        <w:t xml:space="preserve"> &lt;&lt; דובר &gt;&gt; </w:t>
      </w:r>
      <w:r w:rsidRPr="005E5925">
        <w:rPr>
          <w:rtl/>
        </w:rPr>
        <w:t>יבגני סובה (ישראל ביתנו):</w:t>
      </w:r>
      <w:r w:rsidRPr="005E5925">
        <w:rPr>
          <w:rStyle w:val="TagStyle"/>
          <w:rFonts w:cs="David"/>
          <w:rtl/>
        </w:rPr>
        <w:t xml:space="preserve"> &lt;&lt; דובר &gt;&gt;</w:t>
      </w:r>
      <w:r w:rsidRPr="005E5925">
        <w:rPr>
          <w:rtl/>
        </w:rPr>
        <w:t xml:space="preserve">   </w:t>
      </w:r>
      <w:bookmarkEnd w:id="972"/>
    </w:p>
    <w:p w:rsidR="00E576A5" w:rsidRPr="005E5925" w:rsidRDefault="00E576A5" w:rsidP="00E576A5">
      <w:pPr>
        <w:pStyle w:val="KeepWithNext"/>
        <w:rPr>
          <w:rFonts w:ascii="David" w:hAnsi="David"/>
          <w:rtl/>
        </w:rPr>
      </w:pPr>
    </w:p>
    <w:p w:rsidR="007F5E63" w:rsidRPr="005E5925" w:rsidRDefault="0012393B" w:rsidP="00E576A5">
      <w:pPr>
        <w:rPr>
          <w:rFonts w:ascii="David" w:hAnsi="David"/>
          <w:rtl/>
        </w:rPr>
      </w:pPr>
      <w:r w:rsidRPr="005E5925">
        <w:rPr>
          <w:rFonts w:ascii="David" w:hAnsi="David"/>
          <w:rtl/>
        </w:rPr>
        <w:t xml:space="preserve">אז זה שימוע. אי </w:t>
      </w:r>
      <w:r w:rsidR="00E576A5" w:rsidRPr="005E5925">
        <w:rPr>
          <w:rFonts w:ascii="David" w:hAnsi="David"/>
          <w:rtl/>
        </w:rPr>
        <w:t>אפשר לפטר בלי שימוע.</w:t>
      </w:r>
      <w:bookmarkStart w:id="973" w:name="_ETM_Q1_960602"/>
      <w:bookmarkEnd w:id="973"/>
    </w:p>
    <w:p w:rsidR="0012393B" w:rsidRPr="005E5925" w:rsidRDefault="0012393B" w:rsidP="00E576A5">
      <w:pPr>
        <w:rPr>
          <w:rFonts w:ascii="David" w:hAnsi="David"/>
          <w:rtl/>
        </w:rPr>
      </w:pPr>
      <w:bookmarkStart w:id="974" w:name="_ETM_Q1_954352"/>
      <w:bookmarkStart w:id="975" w:name="_ETM_Q1_954851"/>
      <w:bookmarkStart w:id="976" w:name="_ETM_Q1_955601"/>
      <w:bookmarkEnd w:id="974"/>
      <w:bookmarkEnd w:id="975"/>
      <w:bookmarkEnd w:id="976"/>
    </w:p>
    <w:p w:rsidR="0012393B" w:rsidRPr="005E5925" w:rsidRDefault="0012393B" w:rsidP="0012393B">
      <w:pPr>
        <w:pStyle w:val="a4"/>
        <w:keepNext/>
        <w:rPr>
          <w:rtl/>
        </w:rPr>
      </w:pPr>
      <w:bookmarkStart w:id="977" w:name="ET_speaker_נעה_בן_שבת_82"/>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977"/>
    </w:p>
    <w:p w:rsidR="0012393B" w:rsidRPr="005E5925" w:rsidRDefault="0012393B" w:rsidP="0012393B">
      <w:pPr>
        <w:pStyle w:val="KeepWithNext"/>
        <w:rPr>
          <w:rFonts w:ascii="David" w:hAnsi="David"/>
          <w:rtl/>
        </w:rPr>
      </w:pPr>
    </w:p>
    <w:p w:rsidR="0012393B" w:rsidRPr="005E5925" w:rsidRDefault="0012393B" w:rsidP="0012393B">
      <w:pPr>
        <w:rPr>
          <w:rFonts w:ascii="David" w:hAnsi="David"/>
          <w:rtl/>
        </w:rPr>
      </w:pPr>
      <w:bookmarkStart w:id="978" w:name="_ETM_Q1_955852"/>
      <w:bookmarkEnd w:id="978"/>
      <w:r w:rsidRPr="005E5925">
        <w:rPr>
          <w:rFonts w:ascii="David" w:hAnsi="David"/>
          <w:rtl/>
        </w:rPr>
        <w:t xml:space="preserve">לכן </w:t>
      </w:r>
      <w:bookmarkStart w:id="979" w:name="_ETM_Q1_959102"/>
      <w:bookmarkEnd w:id="979"/>
      <w:r w:rsidRPr="005E5925">
        <w:rPr>
          <w:rFonts w:ascii="David" w:hAnsi="David"/>
          <w:rtl/>
        </w:rPr>
        <w:t>צריך שזה יהיה ברור.</w:t>
      </w:r>
      <w:bookmarkStart w:id="980" w:name="_ETM_Q1_960352"/>
      <w:bookmarkStart w:id="981" w:name="_ETM_Q1_957852"/>
      <w:bookmarkEnd w:id="980"/>
      <w:bookmarkEnd w:id="981"/>
    </w:p>
    <w:p w:rsidR="0012393B" w:rsidRPr="005E5925" w:rsidRDefault="0012393B" w:rsidP="0012393B">
      <w:pPr>
        <w:rPr>
          <w:rFonts w:ascii="David" w:hAnsi="David"/>
          <w:rtl/>
        </w:rPr>
      </w:pPr>
      <w:bookmarkStart w:id="982" w:name="_ETM_Q1_958352"/>
      <w:bookmarkEnd w:id="982"/>
    </w:p>
    <w:p w:rsidR="0012393B" w:rsidRPr="005E5925" w:rsidRDefault="0012393B" w:rsidP="0012393B">
      <w:pPr>
        <w:pStyle w:val="a4"/>
        <w:keepNext/>
        <w:rPr>
          <w:rtl/>
        </w:rPr>
      </w:pPr>
      <w:bookmarkStart w:id="983" w:name="ET_speaker_6236_83"/>
      <w:r w:rsidRPr="005E5925">
        <w:rPr>
          <w:rStyle w:val="TagStyle"/>
          <w:rFonts w:cs="David"/>
          <w:rtl/>
        </w:rPr>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983"/>
    </w:p>
    <w:p w:rsidR="0012393B" w:rsidRPr="005E5925" w:rsidRDefault="0012393B" w:rsidP="0012393B">
      <w:pPr>
        <w:pStyle w:val="KeepWithNext"/>
        <w:rPr>
          <w:rFonts w:ascii="David" w:hAnsi="David"/>
          <w:rtl/>
        </w:rPr>
      </w:pPr>
    </w:p>
    <w:p w:rsidR="0012393B" w:rsidRPr="005E5925" w:rsidRDefault="0012393B" w:rsidP="0012393B">
      <w:pPr>
        <w:rPr>
          <w:rFonts w:ascii="David" w:hAnsi="David"/>
          <w:rtl/>
        </w:rPr>
      </w:pPr>
      <w:bookmarkStart w:id="984" w:name="_ETM_Q1_959602"/>
      <w:bookmarkStart w:id="985" w:name="_ETM_Q1_960101"/>
      <w:bookmarkEnd w:id="984"/>
      <w:bookmarkEnd w:id="985"/>
      <w:r w:rsidRPr="005E5925">
        <w:rPr>
          <w:rFonts w:ascii="David" w:hAnsi="David"/>
          <w:rtl/>
        </w:rPr>
        <w:t xml:space="preserve">אני רק מזכירה </w:t>
      </w:r>
      <w:bookmarkStart w:id="986" w:name="_ETM_Q1_959101"/>
      <w:bookmarkEnd w:id="986"/>
      <w:r w:rsidRPr="005E5925">
        <w:rPr>
          <w:rFonts w:ascii="David" w:hAnsi="David"/>
          <w:rtl/>
        </w:rPr>
        <w:t>שמדובר ב</w:t>
      </w:r>
      <w:bookmarkStart w:id="987" w:name="_ETM_Q1_959852"/>
      <w:bookmarkEnd w:id="987"/>
      <w:r w:rsidRPr="005E5925">
        <w:rPr>
          <w:rFonts w:ascii="David" w:hAnsi="David"/>
          <w:rtl/>
        </w:rPr>
        <w:t>-200 אנשים. זו</w:t>
      </w:r>
      <w:bookmarkStart w:id="988" w:name="_ETM_Q1_961102"/>
      <w:bookmarkEnd w:id="988"/>
      <w:r w:rsidRPr="005E5925">
        <w:rPr>
          <w:rFonts w:ascii="David" w:hAnsi="David"/>
          <w:rtl/>
        </w:rPr>
        <w:t xml:space="preserve"> קבוצת אוכלוסייה מ</w:t>
      </w:r>
      <w:bookmarkStart w:id="989" w:name="_ETM_Q1_965601"/>
      <w:bookmarkEnd w:id="989"/>
      <w:r w:rsidRPr="005E5925">
        <w:rPr>
          <w:rFonts w:ascii="David" w:hAnsi="David"/>
          <w:rtl/>
        </w:rPr>
        <w:t>מש - - -</w:t>
      </w:r>
    </w:p>
    <w:p w:rsidR="0012393B" w:rsidRPr="005E5925" w:rsidRDefault="0012393B" w:rsidP="0012393B">
      <w:pPr>
        <w:rPr>
          <w:rFonts w:ascii="David" w:hAnsi="David"/>
          <w:rtl/>
        </w:rPr>
      </w:pPr>
    </w:p>
    <w:p w:rsidR="0012393B" w:rsidRPr="005E5925" w:rsidRDefault="0012393B" w:rsidP="0012393B">
      <w:pPr>
        <w:pStyle w:val="a4"/>
        <w:keepNext/>
        <w:rPr>
          <w:rtl/>
        </w:rPr>
      </w:pPr>
      <w:bookmarkStart w:id="990" w:name="ET_speaker_נעה_בן_שבת_84"/>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990"/>
    </w:p>
    <w:p w:rsidR="0012393B" w:rsidRPr="005E5925" w:rsidRDefault="0012393B" w:rsidP="0012393B">
      <w:pPr>
        <w:pStyle w:val="KeepWithNext"/>
        <w:rPr>
          <w:rFonts w:ascii="David" w:hAnsi="David"/>
          <w:rtl/>
        </w:rPr>
      </w:pPr>
    </w:p>
    <w:p w:rsidR="0012393B" w:rsidRPr="005E5925" w:rsidRDefault="009C51DC" w:rsidP="0012393B">
      <w:pPr>
        <w:rPr>
          <w:rFonts w:ascii="David" w:hAnsi="David"/>
          <w:rtl/>
        </w:rPr>
      </w:pPr>
      <w:bookmarkStart w:id="991" w:name="_ETM_Q1_957851"/>
      <w:bookmarkEnd w:id="991"/>
      <w:r w:rsidRPr="005E5925">
        <w:rPr>
          <w:rFonts w:ascii="David" w:hAnsi="David"/>
          <w:rtl/>
        </w:rPr>
        <w:t xml:space="preserve">אבל את מדברת על </w:t>
      </w:r>
      <w:bookmarkStart w:id="992" w:name="_ETM_Q1_963101"/>
      <w:bookmarkEnd w:id="992"/>
      <w:r w:rsidRPr="005E5925">
        <w:rPr>
          <w:rFonts w:ascii="David" w:hAnsi="David"/>
          <w:rtl/>
        </w:rPr>
        <w:t xml:space="preserve">כל בני המשפחה שלהם. </w:t>
      </w:r>
      <w:bookmarkStart w:id="993" w:name="_ETM_Q1_964852"/>
      <w:bookmarkEnd w:id="993"/>
      <w:r w:rsidRPr="005E5925">
        <w:rPr>
          <w:rFonts w:ascii="David" w:hAnsi="David"/>
          <w:rtl/>
        </w:rPr>
        <w:t>את מדברת על כל האחים</w:t>
      </w:r>
      <w:bookmarkStart w:id="994" w:name="_ETM_Q1_965352"/>
      <w:bookmarkEnd w:id="994"/>
      <w:r w:rsidRPr="005E5925">
        <w:rPr>
          <w:rFonts w:ascii="David" w:hAnsi="David"/>
          <w:rtl/>
        </w:rPr>
        <w:t>, על הילדים</w:t>
      </w:r>
      <w:bookmarkStart w:id="995" w:name="_ETM_Q1_969366"/>
      <w:bookmarkStart w:id="996" w:name="_ETM_Q1_966366"/>
      <w:bookmarkEnd w:id="995"/>
      <w:bookmarkEnd w:id="996"/>
      <w:r w:rsidRPr="005E5925">
        <w:rPr>
          <w:rFonts w:ascii="David" w:hAnsi="David"/>
          <w:rtl/>
        </w:rPr>
        <w:t>.</w:t>
      </w:r>
    </w:p>
    <w:p w:rsidR="009C51DC" w:rsidRPr="005E5925" w:rsidRDefault="009C51DC" w:rsidP="0012393B">
      <w:pPr>
        <w:rPr>
          <w:rFonts w:ascii="David" w:hAnsi="David"/>
          <w:rtl/>
        </w:rPr>
      </w:pPr>
      <w:bookmarkStart w:id="997" w:name="_ETM_Q1_966852"/>
      <w:bookmarkStart w:id="998" w:name="_ETM_Q1_967352"/>
      <w:bookmarkEnd w:id="997"/>
      <w:bookmarkEnd w:id="998"/>
    </w:p>
    <w:p w:rsidR="009C51DC" w:rsidRPr="005E5925" w:rsidRDefault="009C51DC" w:rsidP="009C51DC">
      <w:pPr>
        <w:pStyle w:val="a4"/>
        <w:keepNext/>
        <w:rPr>
          <w:rtl/>
        </w:rPr>
      </w:pPr>
      <w:bookmarkStart w:id="999" w:name="ET_speaker_6236_85"/>
      <w:r w:rsidRPr="005E5925">
        <w:rPr>
          <w:rStyle w:val="TagStyle"/>
          <w:rFonts w:cs="David"/>
          <w:rtl/>
        </w:rPr>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999"/>
    </w:p>
    <w:p w:rsidR="009C51DC" w:rsidRPr="005E5925" w:rsidRDefault="009C51DC" w:rsidP="009C51DC">
      <w:pPr>
        <w:pStyle w:val="KeepWithNext"/>
        <w:rPr>
          <w:rFonts w:ascii="David" w:hAnsi="David"/>
          <w:rtl/>
        </w:rPr>
      </w:pPr>
    </w:p>
    <w:p w:rsidR="009C51DC" w:rsidRPr="005E5925" w:rsidRDefault="009C51DC" w:rsidP="009C51DC">
      <w:pPr>
        <w:rPr>
          <w:rFonts w:ascii="David" w:hAnsi="David"/>
          <w:rtl/>
        </w:rPr>
      </w:pPr>
      <w:bookmarkStart w:id="1000" w:name="_ETM_Q1_967851"/>
      <w:bookmarkEnd w:id="1000"/>
      <w:r w:rsidRPr="005E5925">
        <w:rPr>
          <w:rFonts w:ascii="David" w:hAnsi="David"/>
          <w:rtl/>
        </w:rPr>
        <w:t>טוב, אני א</w:t>
      </w:r>
      <w:bookmarkStart w:id="1001" w:name="_ETM_Q1_966601"/>
      <w:bookmarkEnd w:id="1001"/>
      <w:r w:rsidRPr="005E5925">
        <w:rPr>
          <w:rFonts w:ascii="David" w:hAnsi="David"/>
          <w:rtl/>
        </w:rPr>
        <w:t>דבר איתך בהפסקה. אני אתן לך להקריא את זה.</w:t>
      </w:r>
      <w:bookmarkStart w:id="1002" w:name="_ETM_Q1_972852"/>
      <w:bookmarkEnd w:id="1002"/>
    </w:p>
    <w:p w:rsidR="00AC1F74" w:rsidRPr="005E5925" w:rsidRDefault="00AC1F74" w:rsidP="009C51DC">
      <w:pPr>
        <w:rPr>
          <w:rFonts w:ascii="David" w:hAnsi="David"/>
          <w:rtl/>
        </w:rPr>
      </w:pPr>
      <w:bookmarkStart w:id="1003" w:name="_ETM_Q1_968102"/>
      <w:bookmarkStart w:id="1004" w:name="_ETM_Q1_969602"/>
      <w:bookmarkEnd w:id="1003"/>
      <w:bookmarkEnd w:id="1004"/>
    </w:p>
    <w:p w:rsidR="00AC1F74" w:rsidRPr="005E5925" w:rsidRDefault="00AC1F74" w:rsidP="00AC1F74">
      <w:pPr>
        <w:pStyle w:val="a4"/>
        <w:keepNext/>
        <w:rPr>
          <w:rtl/>
        </w:rPr>
      </w:pPr>
      <w:bookmarkStart w:id="1005" w:name="ET_speaker_נעה_בן_שבת_86"/>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1005"/>
    </w:p>
    <w:p w:rsidR="00AC1F74" w:rsidRPr="005E5925" w:rsidRDefault="00AC1F74" w:rsidP="00AC1F74">
      <w:pPr>
        <w:pStyle w:val="KeepWithNext"/>
        <w:rPr>
          <w:rFonts w:ascii="David" w:hAnsi="David"/>
          <w:rtl/>
        </w:rPr>
      </w:pPr>
    </w:p>
    <w:p w:rsidR="00AC1F74" w:rsidRPr="005E5925" w:rsidRDefault="00AC1F74" w:rsidP="00AC1F74">
      <w:pPr>
        <w:rPr>
          <w:rFonts w:ascii="David" w:hAnsi="David"/>
          <w:rtl/>
        </w:rPr>
      </w:pPr>
      <w:bookmarkStart w:id="1006" w:name="_ETM_Q1_970101"/>
      <w:bookmarkEnd w:id="1006"/>
      <w:r w:rsidRPr="005E5925">
        <w:rPr>
          <w:rFonts w:ascii="David" w:hAnsi="David"/>
          <w:rtl/>
        </w:rPr>
        <w:t>אני לא יודעת אם תהיה הפסקה.</w:t>
      </w:r>
      <w:bookmarkStart w:id="1007" w:name="_ETM_Q1_973102"/>
      <w:bookmarkStart w:id="1008" w:name="_ETM_Q1_974602"/>
      <w:bookmarkEnd w:id="1007"/>
      <w:bookmarkEnd w:id="1008"/>
    </w:p>
    <w:p w:rsidR="00AC1F74" w:rsidRPr="005E5925" w:rsidRDefault="00AC1F74" w:rsidP="00AC1F74">
      <w:pPr>
        <w:rPr>
          <w:rFonts w:ascii="David" w:hAnsi="David"/>
          <w:rtl/>
        </w:rPr>
      </w:pPr>
    </w:p>
    <w:p w:rsidR="00AC1F74" w:rsidRPr="005E5925" w:rsidRDefault="00AC1F74" w:rsidP="00AC1F74">
      <w:pPr>
        <w:pStyle w:val="a4"/>
        <w:keepNext/>
        <w:rPr>
          <w:rtl/>
        </w:rPr>
      </w:pPr>
      <w:bookmarkStart w:id="1009" w:name="ET_speaker_6236_88"/>
      <w:r w:rsidRPr="005E5925">
        <w:rPr>
          <w:rStyle w:val="TagStyle"/>
          <w:rFonts w:cs="David"/>
          <w:rtl/>
        </w:rPr>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1009"/>
    </w:p>
    <w:p w:rsidR="00AC1F74" w:rsidRPr="005E5925" w:rsidRDefault="00AC1F74" w:rsidP="00AC1F74">
      <w:pPr>
        <w:pStyle w:val="KeepWithNext"/>
        <w:rPr>
          <w:rFonts w:ascii="David" w:hAnsi="David"/>
          <w:rtl/>
        </w:rPr>
      </w:pPr>
    </w:p>
    <w:p w:rsidR="00AC1F74" w:rsidRPr="005E5925" w:rsidRDefault="00AC1F74" w:rsidP="00AC1F74">
      <w:pPr>
        <w:rPr>
          <w:rFonts w:ascii="David" w:hAnsi="David"/>
          <w:rtl/>
        </w:rPr>
      </w:pPr>
      <w:r w:rsidRPr="005E5925">
        <w:rPr>
          <w:rFonts w:ascii="David" w:hAnsi="David"/>
          <w:rtl/>
        </w:rPr>
        <w:t>לא, בטח יכתבו את ההערות.</w:t>
      </w:r>
    </w:p>
    <w:p w:rsidR="00AC1F74" w:rsidRPr="005E5925" w:rsidRDefault="00AC1F74" w:rsidP="00AC1F74">
      <w:pPr>
        <w:rPr>
          <w:rFonts w:ascii="David" w:hAnsi="David"/>
          <w:rtl/>
        </w:rPr>
      </w:pPr>
      <w:bookmarkStart w:id="1010" w:name="_ETM_Q1_973352"/>
      <w:bookmarkEnd w:id="1010"/>
    </w:p>
    <w:p w:rsidR="00AC1F74" w:rsidRPr="005E5925" w:rsidRDefault="00AC1F74" w:rsidP="00AC1F74">
      <w:pPr>
        <w:pStyle w:val="af6"/>
        <w:keepNext/>
        <w:rPr>
          <w:rtl/>
        </w:rPr>
      </w:pPr>
      <w:bookmarkStart w:id="1011" w:name="ET_yor_4996_87"/>
      <w:r w:rsidRPr="005E5925">
        <w:rPr>
          <w:rStyle w:val="TagStyle"/>
          <w:rFonts w:cs="David"/>
          <w:rtl/>
        </w:rPr>
        <w:t xml:space="preserve"> &lt;&lt; יור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1011"/>
    </w:p>
    <w:p w:rsidR="00AC1F74" w:rsidRPr="005E5925" w:rsidRDefault="00AC1F74" w:rsidP="00AC1F74">
      <w:pPr>
        <w:pStyle w:val="KeepWithNext"/>
        <w:rPr>
          <w:rFonts w:ascii="David" w:hAnsi="David"/>
          <w:rtl/>
        </w:rPr>
      </w:pPr>
    </w:p>
    <w:p w:rsidR="00AC1F74" w:rsidRPr="005E5925" w:rsidRDefault="00560AD5" w:rsidP="00AC1F74">
      <w:pPr>
        <w:rPr>
          <w:rFonts w:ascii="David" w:hAnsi="David"/>
          <w:rtl/>
        </w:rPr>
      </w:pPr>
      <w:bookmarkStart w:id="1012" w:name="_ETM_Q1_974102"/>
      <w:bookmarkStart w:id="1013" w:name="_ETM_Q1_974601"/>
      <w:bookmarkStart w:id="1014" w:name="_ETM_Q1_972602"/>
      <w:bookmarkEnd w:id="1012"/>
      <w:bookmarkEnd w:id="1013"/>
      <w:bookmarkEnd w:id="1014"/>
      <w:r w:rsidRPr="005E5925">
        <w:rPr>
          <w:rFonts w:ascii="David" w:hAnsi="David"/>
          <w:rtl/>
        </w:rPr>
        <w:t xml:space="preserve">קודם כל נקריא, </w:t>
      </w:r>
      <w:bookmarkStart w:id="1015" w:name="_ETM_Q1_976102"/>
      <w:bookmarkEnd w:id="1015"/>
      <w:r w:rsidRPr="005E5925">
        <w:rPr>
          <w:rFonts w:ascii="David" w:hAnsi="David"/>
          <w:rtl/>
        </w:rPr>
        <w:t xml:space="preserve">נראה מה נהיה. אם </w:t>
      </w:r>
      <w:bookmarkStart w:id="1016" w:name="_ETM_Q1_976103"/>
      <w:bookmarkEnd w:id="1016"/>
      <w:r w:rsidRPr="005E5925">
        <w:rPr>
          <w:rFonts w:ascii="David" w:hAnsi="David"/>
          <w:rtl/>
        </w:rPr>
        <w:t xml:space="preserve">יהיו הערות חשובות מאוד ואנשים </w:t>
      </w:r>
      <w:bookmarkStart w:id="1017" w:name="_ETM_Q1_977601"/>
      <w:bookmarkEnd w:id="1017"/>
      <w:r w:rsidRPr="005E5925">
        <w:rPr>
          <w:rFonts w:ascii="David" w:hAnsi="David"/>
          <w:rtl/>
        </w:rPr>
        <w:t>ירצו להביע אותן, ניתן להם.</w:t>
      </w:r>
      <w:bookmarkStart w:id="1018" w:name="_ETM_Q1_979852"/>
      <w:bookmarkEnd w:id="1018"/>
      <w:r w:rsidRPr="005E5925">
        <w:rPr>
          <w:rFonts w:ascii="David" w:hAnsi="David"/>
          <w:rtl/>
        </w:rPr>
        <w:t xml:space="preserve"> המטרה של הכינוס הזה </w:t>
      </w:r>
      <w:bookmarkStart w:id="1019" w:name="_ETM_Q1_982102"/>
      <w:bookmarkEnd w:id="1019"/>
      <w:r w:rsidRPr="005E5925">
        <w:rPr>
          <w:rFonts w:ascii="David" w:hAnsi="David"/>
          <w:rtl/>
        </w:rPr>
        <w:t>היא ל</w:t>
      </w:r>
      <w:bookmarkStart w:id="1020" w:name="_ETM_Q1_983101"/>
      <w:bookmarkEnd w:id="1020"/>
      <w:r w:rsidRPr="005E5925">
        <w:rPr>
          <w:rFonts w:ascii="David" w:hAnsi="David"/>
          <w:rtl/>
        </w:rPr>
        <w:t>הצביע. אם נמש</w:t>
      </w:r>
      <w:bookmarkStart w:id="1021" w:name="_ETM_Q1_984353"/>
      <w:bookmarkEnd w:id="1021"/>
      <w:r w:rsidRPr="005E5925">
        <w:rPr>
          <w:rFonts w:ascii="David" w:hAnsi="David"/>
          <w:rtl/>
        </w:rPr>
        <w:t>וך את זה עוד שבועיים -</w:t>
      </w:r>
      <w:bookmarkStart w:id="1022" w:name="_ETM_Q1_984602"/>
      <w:bookmarkEnd w:id="1022"/>
      <w:r w:rsidRPr="005E5925">
        <w:rPr>
          <w:rFonts w:ascii="David" w:hAnsi="David"/>
          <w:rtl/>
        </w:rPr>
        <w:t xml:space="preserve"> - -</w:t>
      </w:r>
    </w:p>
    <w:p w:rsidR="00560AD5" w:rsidRPr="005E5925" w:rsidRDefault="00560AD5" w:rsidP="00AC1F74">
      <w:pPr>
        <w:rPr>
          <w:rFonts w:ascii="David" w:hAnsi="David"/>
          <w:rtl/>
        </w:rPr>
      </w:pPr>
    </w:p>
    <w:p w:rsidR="00560AD5" w:rsidRPr="005E5925" w:rsidRDefault="00560AD5" w:rsidP="00560AD5">
      <w:pPr>
        <w:pStyle w:val="a4"/>
        <w:keepNext/>
        <w:rPr>
          <w:rtl/>
        </w:rPr>
      </w:pPr>
      <w:bookmarkStart w:id="1023" w:name="ET_speaker_6236_89"/>
      <w:r w:rsidRPr="005E5925">
        <w:rPr>
          <w:rStyle w:val="TagStyle"/>
          <w:rFonts w:cs="David"/>
          <w:rtl/>
        </w:rPr>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1023"/>
    </w:p>
    <w:p w:rsidR="00560AD5" w:rsidRPr="005E5925" w:rsidRDefault="00560AD5" w:rsidP="00560AD5">
      <w:pPr>
        <w:pStyle w:val="KeepWithNext"/>
        <w:rPr>
          <w:rFonts w:ascii="David" w:hAnsi="David"/>
          <w:rtl/>
        </w:rPr>
      </w:pPr>
    </w:p>
    <w:p w:rsidR="00560AD5" w:rsidRPr="005E5925" w:rsidRDefault="00560AD5" w:rsidP="00560AD5">
      <w:pPr>
        <w:rPr>
          <w:rFonts w:ascii="David" w:hAnsi="David"/>
          <w:rtl/>
        </w:rPr>
      </w:pPr>
      <w:r w:rsidRPr="005E5925">
        <w:rPr>
          <w:rFonts w:ascii="David" w:hAnsi="David"/>
          <w:rtl/>
        </w:rPr>
        <w:t>בגלל זה אני אומרת שנמשיך</w:t>
      </w:r>
      <w:bookmarkStart w:id="1024" w:name="_ETM_Q1_980601"/>
      <w:bookmarkEnd w:id="1024"/>
      <w:r w:rsidR="00525D80" w:rsidRPr="005E5925">
        <w:rPr>
          <w:rFonts w:ascii="David" w:hAnsi="David"/>
          <w:rtl/>
        </w:rPr>
        <w:t xml:space="preserve"> ומקסימום אני אשאל את השאלה אחר כך.</w:t>
      </w:r>
    </w:p>
    <w:p w:rsidR="006F16B5" w:rsidRPr="005E5925" w:rsidRDefault="006F16B5" w:rsidP="00560AD5">
      <w:pPr>
        <w:rPr>
          <w:rFonts w:ascii="David" w:hAnsi="David"/>
          <w:rtl/>
        </w:rPr>
      </w:pPr>
    </w:p>
    <w:p w:rsidR="006F16B5" w:rsidRPr="005E5925" w:rsidRDefault="006F16B5" w:rsidP="006F16B5">
      <w:pPr>
        <w:pStyle w:val="a4"/>
        <w:keepNext/>
        <w:rPr>
          <w:rtl/>
        </w:rPr>
      </w:pPr>
      <w:bookmarkStart w:id="1025" w:name="ET_speaker_נעה_בן_שבת_90"/>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1025"/>
    </w:p>
    <w:p w:rsidR="006F16B5" w:rsidRPr="005E5925" w:rsidRDefault="006F16B5" w:rsidP="006F16B5">
      <w:pPr>
        <w:pStyle w:val="KeepWithNext"/>
        <w:rPr>
          <w:rFonts w:ascii="David" w:hAnsi="David"/>
          <w:rtl/>
        </w:rPr>
      </w:pPr>
    </w:p>
    <w:tbl>
      <w:tblPr>
        <w:tblStyle w:val="aff"/>
        <w:bidiVisual/>
        <w:tblW w:w="9498" w:type="dxa"/>
        <w:tblInd w:w="-24" w:type="dxa"/>
        <w:tblLayout w:type="fixed"/>
        <w:tblLook w:val="04A0" w:firstRow="1" w:lastRow="0" w:firstColumn="1" w:lastColumn="0" w:noHBand="0" w:noVBand="1"/>
      </w:tblPr>
      <w:tblGrid>
        <w:gridCol w:w="1701"/>
        <w:gridCol w:w="567"/>
        <w:gridCol w:w="567"/>
        <w:gridCol w:w="566"/>
        <w:gridCol w:w="426"/>
        <w:gridCol w:w="425"/>
        <w:gridCol w:w="5246"/>
      </w:tblGrid>
      <w:tr w:rsidR="00C40805" w:rsidRPr="005E5925" w:rsidTr="003C6BB5">
        <w:tc>
          <w:tcPr>
            <w:tcW w:w="1701" w:type="dxa"/>
            <w:tcBorders>
              <w:top w:val="nil"/>
              <w:left w:val="nil"/>
              <w:bottom w:val="nil"/>
              <w:right w:val="nil"/>
            </w:tcBorders>
          </w:tcPr>
          <w:p w:rsidR="00C40805" w:rsidRPr="005E5925" w:rsidRDefault="00C40805" w:rsidP="003754C1">
            <w:pPr>
              <w:spacing w:after="180"/>
              <w:ind w:firstLine="0"/>
              <w:rPr>
                <w:rFonts w:ascii="David" w:hAnsi="David"/>
                <w:rtl/>
              </w:rPr>
            </w:pPr>
            <w:bookmarkStart w:id="1026" w:name="_ETM_Q1_989352"/>
            <w:bookmarkEnd w:id="1026"/>
          </w:p>
        </w:tc>
        <w:tc>
          <w:tcPr>
            <w:tcW w:w="567" w:type="dxa"/>
            <w:tcBorders>
              <w:top w:val="nil"/>
              <w:left w:val="nil"/>
              <w:bottom w:val="nil"/>
              <w:right w:val="nil"/>
            </w:tcBorders>
          </w:tcPr>
          <w:p w:rsidR="00C40805" w:rsidRPr="005E5925" w:rsidRDefault="00C40805" w:rsidP="003754C1">
            <w:pPr>
              <w:spacing w:after="180"/>
              <w:ind w:firstLine="0"/>
              <w:rPr>
                <w:rFonts w:ascii="David" w:hAnsi="David"/>
                <w:rtl/>
              </w:rPr>
            </w:pPr>
          </w:p>
        </w:tc>
        <w:tc>
          <w:tcPr>
            <w:tcW w:w="567" w:type="dxa"/>
            <w:tcBorders>
              <w:top w:val="nil"/>
              <w:left w:val="nil"/>
              <w:bottom w:val="nil"/>
              <w:right w:val="nil"/>
            </w:tcBorders>
          </w:tcPr>
          <w:p w:rsidR="00C40805" w:rsidRPr="005E5925" w:rsidRDefault="00C40805" w:rsidP="003754C1">
            <w:pPr>
              <w:spacing w:after="180"/>
              <w:ind w:firstLine="0"/>
              <w:rPr>
                <w:rFonts w:ascii="David" w:hAnsi="David"/>
                <w:rtl/>
              </w:rPr>
            </w:pPr>
          </w:p>
        </w:tc>
        <w:tc>
          <w:tcPr>
            <w:tcW w:w="566" w:type="dxa"/>
            <w:tcBorders>
              <w:top w:val="nil"/>
              <w:left w:val="nil"/>
              <w:bottom w:val="nil"/>
              <w:right w:val="nil"/>
            </w:tcBorders>
          </w:tcPr>
          <w:p w:rsidR="00C40805" w:rsidRPr="005E5925" w:rsidRDefault="00C40805" w:rsidP="003754C1">
            <w:pPr>
              <w:spacing w:after="180"/>
              <w:ind w:firstLine="0"/>
              <w:rPr>
                <w:rFonts w:ascii="David" w:hAnsi="David"/>
                <w:rtl/>
              </w:rPr>
            </w:pPr>
          </w:p>
        </w:tc>
        <w:tc>
          <w:tcPr>
            <w:tcW w:w="426" w:type="dxa"/>
            <w:tcBorders>
              <w:top w:val="nil"/>
              <w:left w:val="nil"/>
              <w:bottom w:val="nil"/>
              <w:right w:val="nil"/>
            </w:tcBorders>
          </w:tcPr>
          <w:p w:rsidR="00C40805" w:rsidRPr="005E5925" w:rsidRDefault="00C40805" w:rsidP="003754C1">
            <w:pPr>
              <w:spacing w:after="180"/>
              <w:ind w:firstLine="0"/>
              <w:rPr>
                <w:rFonts w:ascii="David" w:hAnsi="David"/>
                <w:rtl/>
              </w:rPr>
            </w:pPr>
          </w:p>
        </w:tc>
        <w:tc>
          <w:tcPr>
            <w:tcW w:w="5671" w:type="dxa"/>
            <w:gridSpan w:val="2"/>
            <w:tcBorders>
              <w:top w:val="nil"/>
              <w:left w:val="nil"/>
              <w:bottom w:val="nil"/>
              <w:right w:val="nil"/>
            </w:tcBorders>
          </w:tcPr>
          <w:p w:rsidR="00C40805" w:rsidRPr="005E5925" w:rsidRDefault="00C40805" w:rsidP="005C5E24">
            <w:pPr>
              <w:spacing w:after="180"/>
              <w:ind w:firstLine="0"/>
              <w:rPr>
                <w:rFonts w:ascii="David" w:hAnsi="David"/>
                <w:rtl/>
              </w:rPr>
            </w:pPr>
            <w:r w:rsidRPr="005E5925">
              <w:rPr>
                <w:rFonts w:ascii="David" w:hAnsi="David"/>
                <w:rtl/>
              </w:rPr>
              <w:t>(2) בסעיף קטן זה, "בן משפחה אחר" – בן משפחה כמפורט להלן שהגיש הצהרה חתומה בכתב ידו כי נמנע ממנו להתייצב לעבודתו או לבצעה מחמת היות בן משפחתו חטוף או נעדר:</w:t>
            </w:r>
          </w:p>
        </w:tc>
      </w:tr>
      <w:tr w:rsidR="005C5E24" w:rsidRPr="005E5925" w:rsidTr="003C6BB5">
        <w:tc>
          <w:tcPr>
            <w:tcW w:w="1701" w:type="dxa"/>
            <w:tcBorders>
              <w:top w:val="nil"/>
              <w:left w:val="nil"/>
              <w:bottom w:val="nil"/>
              <w:right w:val="nil"/>
            </w:tcBorders>
          </w:tcPr>
          <w:p w:rsidR="005C5E24" w:rsidRPr="005E5925" w:rsidRDefault="005C5E24" w:rsidP="003754C1">
            <w:pPr>
              <w:spacing w:after="180"/>
              <w:ind w:firstLine="0"/>
              <w:rPr>
                <w:rFonts w:ascii="David" w:hAnsi="David"/>
                <w:rtl/>
              </w:rPr>
            </w:pPr>
          </w:p>
        </w:tc>
        <w:tc>
          <w:tcPr>
            <w:tcW w:w="567" w:type="dxa"/>
            <w:tcBorders>
              <w:top w:val="nil"/>
              <w:left w:val="nil"/>
              <w:bottom w:val="nil"/>
              <w:right w:val="nil"/>
            </w:tcBorders>
          </w:tcPr>
          <w:p w:rsidR="005C5E24" w:rsidRPr="005E5925" w:rsidRDefault="005C5E24" w:rsidP="003754C1">
            <w:pPr>
              <w:spacing w:after="180"/>
              <w:ind w:firstLine="0"/>
              <w:rPr>
                <w:rFonts w:ascii="David" w:hAnsi="David"/>
                <w:rtl/>
              </w:rPr>
            </w:pPr>
          </w:p>
        </w:tc>
        <w:tc>
          <w:tcPr>
            <w:tcW w:w="567" w:type="dxa"/>
            <w:tcBorders>
              <w:top w:val="nil"/>
              <w:left w:val="nil"/>
              <w:bottom w:val="nil"/>
              <w:right w:val="nil"/>
            </w:tcBorders>
          </w:tcPr>
          <w:p w:rsidR="005C5E24" w:rsidRPr="005E5925" w:rsidRDefault="005C5E24" w:rsidP="003754C1">
            <w:pPr>
              <w:spacing w:after="180"/>
              <w:ind w:firstLine="0"/>
              <w:rPr>
                <w:rFonts w:ascii="David" w:hAnsi="David"/>
                <w:rtl/>
              </w:rPr>
            </w:pPr>
          </w:p>
        </w:tc>
        <w:tc>
          <w:tcPr>
            <w:tcW w:w="566" w:type="dxa"/>
            <w:tcBorders>
              <w:top w:val="nil"/>
              <w:left w:val="nil"/>
              <w:bottom w:val="nil"/>
              <w:right w:val="nil"/>
            </w:tcBorders>
          </w:tcPr>
          <w:p w:rsidR="005C5E24" w:rsidRPr="005E5925" w:rsidRDefault="005C5E24" w:rsidP="003754C1">
            <w:pPr>
              <w:spacing w:after="180"/>
              <w:ind w:firstLine="0"/>
              <w:rPr>
                <w:rFonts w:ascii="David" w:hAnsi="David"/>
                <w:rtl/>
              </w:rPr>
            </w:pPr>
          </w:p>
        </w:tc>
        <w:tc>
          <w:tcPr>
            <w:tcW w:w="426" w:type="dxa"/>
            <w:tcBorders>
              <w:top w:val="nil"/>
              <w:left w:val="nil"/>
              <w:bottom w:val="nil"/>
              <w:right w:val="nil"/>
            </w:tcBorders>
          </w:tcPr>
          <w:p w:rsidR="005C5E24" w:rsidRPr="005E5925" w:rsidRDefault="005C5E24" w:rsidP="003754C1">
            <w:pPr>
              <w:spacing w:after="180"/>
              <w:ind w:firstLine="0"/>
              <w:rPr>
                <w:rFonts w:ascii="David" w:hAnsi="David"/>
                <w:rtl/>
              </w:rPr>
            </w:pPr>
          </w:p>
        </w:tc>
        <w:tc>
          <w:tcPr>
            <w:tcW w:w="425" w:type="dxa"/>
            <w:tcBorders>
              <w:top w:val="nil"/>
              <w:left w:val="nil"/>
              <w:bottom w:val="nil"/>
              <w:right w:val="nil"/>
            </w:tcBorders>
          </w:tcPr>
          <w:p w:rsidR="005C5E24" w:rsidRPr="005E5925" w:rsidRDefault="005C5E24" w:rsidP="005C5E24">
            <w:pPr>
              <w:spacing w:after="180"/>
              <w:ind w:firstLine="0"/>
              <w:rPr>
                <w:rFonts w:ascii="David" w:hAnsi="David"/>
                <w:rtl/>
              </w:rPr>
            </w:pPr>
          </w:p>
        </w:tc>
        <w:tc>
          <w:tcPr>
            <w:tcW w:w="5246" w:type="dxa"/>
            <w:tcBorders>
              <w:top w:val="nil"/>
              <w:left w:val="nil"/>
              <w:bottom w:val="nil"/>
              <w:right w:val="nil"/>
            </w:tcBorders>
          </w:tcPr>
          <w:p w:rsidR="005C5E24" w:rsidRPr="005E5925" w:rsidRDefault="005C5E24" w:rsidP="005C5E24">
            <w:pPr>
              <w:spacing w:after="180"/>
              <w:ind w:firstLine="0"/>
              <w:rPr>
                <w:rFonts w:ascii="David" w:hAnsi="David"/>
                <w:rtl/>
              </w:rPr>
            </w:pPr>
            <w:r w:rsidRPr="005E5925">
              <w:rPr>
                <w:rFonts w:ascii="David" w:hAnsi="David"/>
                <w:rtl/>
              </w:rPr>
              <w:t>(א) ילדו של החטוף או הנעדר, שמלאו לו 18 שנים;</w:t>
            </w:r>
          </w:p>
        </w:tc>
      </w:tr>
      <w:tr w:rsidR="005C5E24" w:rsidRPr="005E5925" w:rsidTr="003C6BB5">
        <w:tc>
          <w:tcPr>
            <w:tcW w:w="1701" w:type="dxa"/>
            <w:tcBorders>
              <w:top w:val="nil"/>
              <w:left w:val="nil"/>
              <w:bottom w:val="nil"/>
              <w:right w:val="nil"/>
            </w:tcBorders>
          </w:tcPr>
          <w:p w:rsidR="005C5E24" w:rsidRPr="005E5925" w:rsidRDefault="005C5E24" w:rsidP="003754C1">
            <w:pPr>
              <w:spacing w:after="180"/>
              <w:ind w:firstLine="0"/>
              <w:rPr>
                <w:rFonts w:ascii="David" w:hAnsi="David"/>
                <w:rtl/>
              </w:rPr>
            </w:pPr>
          </w:p>
        </w:tc>
        <w:tc>
          <w:tcPr>
            <w:tcW w:w="567" w:type="dxa"/>
            <w:tcBorders>
              <w:top w:val="nil"/>
              <w:left w:val="nil"/>
              <w:bottom w:val="nil"/>
              <w:right w:val="nil"/>
            </w:tcBorders>
          </w:tcPr>
          <w:p w:rsidR="005C5E24" w:rsidRPr="005E5925" w:rsidRDefault="005C5E24" w:rsidP="003754C1">
            <w:pPr>
              <w:spacing w:after="180"/>
              <w:ind w:firstLine="0"/>
              <w:rPr>
                <w:rFonts w:ascii="David" w:hAnsi="David"/>
                <w:rtl/>
              </w:rPr>
            </w:pPr>
          </w:p>
        </w:tc>
        <w:tc>
          <w:tcPr>
            <w:tcW w:w="567" w:type="dxa"/>
            <w:tcBorders>
              <w:top w:val="nil"/>
              <w:left w:val="nil"/>
              <w:bottom w:val="nil"/>
              <w:right w:val="nil"/>
            </w:tcBorders>
          </w:tcPr>
          <w:p w:rsidR="005C5E24" w:rsidRPr="005E5925" w:rsidRDefault="005C5E24" w:rsidP="003754C1">
            <w:pPr>
              <w:spacing w:after="180"/>
              <w:ind w:firstLine="0"/>
              <w:rPr>
                <w:rFonts w:ascii="David" w:hAnsi="David"/>
                <w:rtl/>
              </w:rPr>
            </w:pPr>
          </w:p>
        </w:tc>
        <w:tc>
          <w:tcPr>
            <w:tcW w:w="566" w:type="dxa"/>
            <w:tcBorders>
              <w:top w:val="nil"/>
              <w:left w:val="nil"/>
              <w:bottom w:val="nil"/>
              <w:right w:val="nil"/>
            </w:tcBorders>
          </w:tcPr>
          <w:p w:rsidR="005C5E24" w:rsidRPr="005E5925" w:rsidRDefault="005C5E24" w:rsidP="003754C1">
            <w:pPr>
              <w:spacing w:after="180"/>
              <w:ind w:firstLine="0"/>
              <w:rPr>
                <w:rFonts w:ascii="David" w:hAnsi="David"/>
                <w:rtl/>
              </w:rPr>
            </w:pPr>
          </w:p>
        </w:tc>
        <w:tc>
          <w:tcPr>
            <w:tcW w:w="426" w:type="dxa"/>
            <w:tcBorders>
              <w:top w:val="nil"/>
              <w:left w:val="nil"/>
              <w:bottom w:val="nil"/>
              <w:right w:val="nil"/>
            </w:tcBorders>
          </w:tcPr>
          <w:p w:rsidR="005C5E24" w:rsidRPr="005E5925" w:rsidRDefault="005C5E24" w:rsidP="003754C1">
            <w:pPr>
              <w:spacing w:after="180"/>
              <w:ind w:firstLine="0"/>
              <w:rPr>
                <w:rFonts w:ascii="David" w:hAnsi="David"/>
                <w:rtl/>
              </w:rPr>
            </w:pPr>
          </w:p>
        </w:tc>
        <w:tc>
          <w:tcPr>
            <w:tcW w:w="425" w:type="dxa"/>
            <w:tcBorders>
              <w:top w:val="nil"/>
              <w:left w:val="nil"/>
              <w:bottom w:val="nil"/>
              <w:right w:val="nil"/>
            </w:tcBorders>
          </w:tcPr>
          <w:p w:rsidR="005C5E24" w:rsidRPr="005E5925" w:rsidRDefault="005C5E24" w:rsidP="005C5E24">
            <w:pPr>
              <w:spacing w:after="180"/>
              <w:ind w:firstLine="0"/>
              <w:rPr>
                <w:rFonts w:ascii="David" w:hAnsi="David"/>
                <w:rtl/>
              </w:rPr>
            </w:pPr>
          </w:p>
        </w:tc>
        <w:tc>
          <w:tcPr>
            <w:tcW w:w="5246" w:type="dxa"/>
            <w:tcBorders>
              <w:top w:val="nil"/>
              <w:left w:val="nil"/>
              <w:bottom w:val="nil"/>
              <w:right w:val="nil"/>
            </w:tcBorders>
          </w:tcPr>
          <w:p w:rsidR="005C5E24" w:rsidRPr="005E5925" w:rsidRDefault="005C5E24" w:rsidP="005C5E24">
            <w:pPr>
              <w:spacing w:after="180"/>
              <w:ind w:firstLine="0"/>
              <w:rPr>
                <w:rFonts w:ascii="David" w:hAnsi="David"/>
                <w:rtl/>
              </w:rPr>
            </w:pPr>
            <w:r w:rsidRPr="005E5925">
              <w:rPr>
                <w:rFonts w:ascii="David" w:hAnsi="David"/>
                <w:rtl/>
              </w:rPr>
              <w:t xml:space="preserve">(ב) </w:t>
            </w:r>
            <w:bookmarkStart w:id="1027" w:name="_ETM_Q1_997602"/>
            <w:bookmarkStart w:id="1028" w:name="_ETM_Q1_1012353"/>
            <w:bookmarkEnd w:id="1027"/>
            <w:bookmarkEnd w:id="1028"/>
            <w:r w:rsidRPr="005E5925">
              <w:rPr>
                <w:rFonts w:ascii="David" w:hAnsi="David"/>
                <w:rtl/>
              </w:rPr>
              <w:t xml:space="preserve">אח של החטוף או הנעדר; לעניין זה "אח" – כהגדרתו בחוק מימון הוצאות למשפחות שבויים ונעדרים, </w:t>
            </w:r>
            <w:proofErr w:type="spellStart"/>
            <w:r w:rsidRPr="005E5925">
              <w:rPr>
                <w:rFonts w:ascii="David" w:hAnsi="David"/>
                <w:rtl/>
              </w:rPr>
              <w:lastRenderedPageBreak/>
              <w:t>התשס"ח</w:t>
            </w:r>
            <w:proofErr w:type="spellEnd"/>
            <w:r w:rsidRPr="005E5925">
              <w:rPr>
                <w:rFonts w:ascii="David" w:hAnsi="David"/>
                <w:rtl/>
              </w:rPr>
              <w:t>–</w:t>
            </w:r>
            <w:r w:rsidRPr="005E5925">
              <w:rPr>
                <w:rFonts w:ascii="David" w:hAnsi="David"/>
                <w:vertAlign w:val="superscript"/>
                <w:rtl/>
              </w:rPr>
              <w:t>9</w:t>
            </w:r>
            <w:r w:rsidRPr="005E5925">
              <w:rPr>
                <w:rFonts w:ascii="David" w:hAnsi="David"/>
                <w:rtl/>
              </w:rPr>
              <w:t>2008;</w:t>
            </w:r>
          </w:p>
        </w:tc>
      </w:tr>
      <w:tr w:rsidR="005C5E24" w:rsidRPr="005E5925" w:rsidTr="003C6BB5">
        <w:tc>
          <w:tcPr>
            <w:tcW w:w="1701" w:type="dxa"/>
            <w:tcBorders>
              <w:top w:val="nil"/>
              <w:left w:val="nil"/>
              <w:bottom w:val="nil"/>
              <w:right w:val="nil"/>
            </w:tcBorders>
          </w:tcPr>
          <w:p w:rsidR="005C5E24" w:rsidRPr="005E5925" w:rsidRDefault="005C5E24" w:rsidP="003754C1">
            <w:pPr>
              <w:spacing w:after="180"/>
              <w:ind w:firstLine="0"/>
              <w:rPr>
                <w:rFonts w:ascii="David" w:hAnsi="David"/>
                <w:rtl/>
              </w:rPr>
            </w:pPr>
          </w:p>
        </w:tc>
        <w:tc>
          <w:tcPr>
            <w:tcW w:w="567" w:type="dxa"/>
            <w:tcBorders>
              <w:top w:val="nil"/>
              <w:left w:val="nil"/>
              <w:bottom w:val="nil"/>
              <w:right w:val="nil"/>
            </w:tcBorders>
          </w:tcPr>
          <w:p w:rsidR="005C5E24" w:rsidRPr="005E5925" w:rsidRDefault="005C5E24" w:rsidP="003754C1">
            <w:pPr>
              <w:spacing w:after="180"/>
              <w:ind w:firstLine="0"/>
              <w:rPr>
                <w:rFonts w:ascii="David" w:hAnsi="David"/>
                <w:rtl/>
              </w:rPr>
            </w:pPr>
          </w:p>
        </w:tc>
        <w:tc>
          <w:tcPr>
            <w:tcW w:w="567" w:type="dxa"/>
            <w:tcBorders>
              <w:top w:val="nil"/>
              <w:left w:val="nil"/>
              <w:bottom w:val="nil"/>
              <w:right w:val="nil"/>
            </w:tcBorders>
          </w:tcPr>
          <w:p w:rsidR="005C5E24" w:rsidRPr="005E5925" w:rsidRDefault="005C5E24" w:rsidP="003754C1">
            <w:pPr>
              <w:spacing w:after="180"/>
              <w:ind w:firstLine="0"/>
              <w:rPr>
                <w:rFonts w:ascii="David" w:hAnsi="David"/>
                <w:rtl/>
              </w:rPr>
            </w:pPr>
          </w:p>
        </w:tc>
        <w:tc>
          <w:tcPr>
            <w:tcW w:w="566" w:type="dxa"/>
            <w:tcBorders>
              <w:top w:val="nil"/>
              <w:left w:val="nil"/>
              <w:bottom w:val="nil"/>
              <w:right w:val="nil"/>
            </w:tcBorders>
          </w:tcPr>
          <w:p w:rsidR="005C5E24" w:rsidRPr="005E5925" w:rsidRDefault="005C5E24" w:rsidP="003754C1">
            <w:pPr>
              <w:spacing w:after="180"/>
              <w:ind w:firstLine="0"/>
              <w:rPr>
                <w:rFonts w:ascii="David" w:hAnsi="David"/>
                <w:rtl/>
              </w:rPr>
            </w:pPr>
          </w:p>
        </w:tc>
        <w:tc>
          <w:tcPr>
            <w:tcW w:w="426" w:type="dxa"/>
            <w:tcBorders>
              <w:top w:val="nil"/>
              <w:left w:val="nil"/>
              <w:bottom w:val="nil"/>
              <w:right w:val="nil"/>
            </w:tcBorders>
          </w:tcPr>
          <w:p w:rsidR="005C5E24" w:rsidRPr="005E5925" w:rsidRDefault="005C5E24" w:rsidP="003754C1">
            <w:pPr>
              <w:spacing w:after="180"/>
              <w:ind w:firstLine="0"/>
              <w:rPr>
                <w:rFonts w:ascii="David" w:hAnsi="David"/>
                <w:rtl/>
              </w:rPr>
            </w:pPr>
          </w:p>
        </w:tc>
        <w:tc>
          <w:tcPr>
            <w:tcW w:w="5671" w:type="dxa"/>
            <w:gridSpan w:val="2"/>
            <w:tcBorders>
              <w:top w:val="nil"/>
              <w:left w:val="nil"/>
              <w:bottom w:val="nil"/>
              <w:right w:val="nil"/>
            </w:tcBorders>
          </w:tcPr>
          <w:p w:rsidR="005C5E24" w:rsidRPr="005E5925" w:rsidRDefault="005C5E24" w:rsidP="005C5E24">
            <w:pPr>
              <w:spacing w:after="180"/>
              <w:ind w:firstLine="0"/>
              <w:rPr>
                <w:rFonts w:ascii="David" w:hAnsi="David"/>
                <w:rtl/>
              </w:rPr>
            </w:pPr>
            <w:r w:rsidRPr="005E5925">
              <w:rPr>
                <w:rFonts w:ascii="David" w:hAnsi="David"/>
                <w:rtl/>
              </w:rPr>
              <w:t>(3) הוא חטוף או נעדר כפי שנקבע לפי סעיף 3</w:t>
            </w:r>
            <w:bookmarkStart w:id="1029" w:name="_ETM_Q1_1008102"/>
            <w:bookmarkStart w:id="1030" w:name="_ETM_Q1_1024602"/>
            <w:bookmarkEnd w:id="1029"/>
            <w:bookmarkEnd w:id="1030"/>
            <w:r w:rsidRPr="005E5925">
              <w:rPr>
                <w:rFonts w:ascii="David" w:hAnsi="David"/>
                <w:rtl/>
              </w:rPr>
              <w:t xml:space="preserve"> לחוק תגמולים לבני משפחה ש לחטופים ונעדרים בפעולת איבה, </w:t>
            </w:r>
            <w:proofErr w:type="spellStart"/>
            <w:r w:rsidRPr="005E5925">
              <w:rPr>
                <w:rFonts w:ascii="David" w:hAnsi="David"/>
                <w:rtl/>
              </w:rPr>
              <w:t>התשפ"ד</w:t>
            </w:r>
            <w:proofErr w:type="spellEnd"/>
            <w:r w:rsidRPr="005E5925">
              <w:rPr>
                <w:rFonts w:ascii="David" w:hAnsi="David"/>
                <w:rtl/>
              </w:rPr>
              <w:t>–2023, כתוצאה מפעולות האיבה או פעולות המלחמה.</w:t>
            </w:r>
            <w:bookmarkStart w:id="1031" w:name="_ETM_Q1_1026602"/>
            <w:bookmarkEnd w:id="1031"/>
          </w:p>
        </w:tc>
      </w:tr>
      <w:tr w:rsidR="005C5E24" w:rsidRPr="005E5925" w:rsidTr="003C6BB5">
        <w:tc>
          <w:tcPr>
            <w:tcW w:w="1701" w:type="dxa"/>
            <w:tcBorders>
              <w:top w:val="nil"/>
              <w:left w:val="nil"/>
              <w:bottom w:val="nil"/>
              <w:right w:val="nil"/>
            </w:tcBorders>
          </w:tcPr>
          <w:p w:rsidR="005C5E24" w:rsidRPr="005E5925" w:rsidRDefault="005C5E24" w:rsidP="003754C1">
            <w:pPr>
              <w:spacing w:after="180"/>
              <w:ind w:firstLine="0"/>
              <w:rPr>
                <w:rFonts w:ascii="David" w:hAnsi="David"/>
                <w:rtl/>
              </w:rPr>
            </w:pPr>
          </w:p>
        </w:tc>
        <w:tc>
          <w:tcPr>
            <w:tcW w:w="567" w:type="dxa"/>
            <w:tcBorders>
              <w:top w:val="nil"/>
              <w:left w:val="nil"/>
              <w:bottom w:val="nil"/>
              <w:right w:val="nil"/>
            </w:tcBorders>
          </w:tcPr>
          <w:p w:rsidR="005C5E24" w:rsidRPr="005E5925" w:rsidRDefault="005C5E24" w:rsidP="003754C1">
            <w:pPr>
              <w:spacing w:after="180"/>
              <w:ind w:firstLine="0"/>
              <w:rPr>
                <w:rFonts w:ascii="David" w:hAnsi="David"/>
                <w:rtl/>
              </w:rPr>
            </w:pPr>
          </w:p>
        </w:tc>
        <w:tc>
          <w:tcPr>
            <w:tcW w:w="567" w:type="dxa"/>
            <w:tcBorders>
              <w:top w:val="nil"/>
              <w:left w:val="nil"/>
              <w:bottom w:val="nil"/>
              <w:right w:val="nil"/>
            </w:tcBorders>
          </w:tcPr>
          <w:p w:rsidR="005C5E24" w:rsidRPr="005E5925" w:rsidRDefault="005C5E24" w:rsidP="003754C1">
            <w:pPr>
              <w:spacing w:after="180"/>
              <w:ind w:firstLine="0"/>
              <w:rPr>
                <w:rFonts w:ascii="David" w:hAnsi="David"/>
                <w:rtl/>
              </w:rPr>
            </w:pPr>
          </w:p>
        </w:tc>
        <w:tc>
          <w:tcPr>
            <w:tcW w:w="566" w:type="dxa"/>
            <w:tcBorders>
              <w:top w:val="nil"/>
              <w:left w:val="nil"/>
              <w:bottom w:val="nil"/>
              <w:right w:val="nil"/>
            </w:tcBorders>
          </w:tcPr>
          <w:p w:rsidR="005C5E24" w:rsidRPr="005E5925" w:rsidRDefault="005C5E24" w:rsidP="003754C1">
            <w:pPr>
              <w:spacing w:after="180"/>
              <w:ind w:firstLine="0"/>
              <w:rPr>
                <w:rFonts w:ascii="David" w:hAnsi="David"/>
                <w:rtl/>
              </w:rPr>
            </w:pPr>
          </w:p>
        </w:tc>
        <w:tc>
          <w:tcPr>
            <w:tcW w:w="6097" w:type="dxa"/>
            <w:gridSpan w:val="3"/>
            <w:tcBorders>
              <w:top w:val="nil"/>
              <w:left w:val="nil"/>
              <w:bottom w:val="nil"/>
              <w:right w:val="nil"/>
            </w:tcBorders>
          </w:tcPr>
          <w:p w:rsidR="005C5E24" w:rsidRPr="005E5925" w:rsidRDefault="005C5E24" w:rsidP="00346E11">
            <w:pPr>
              <w:spacing w:after="180"/>
              <w:ind w:firstLine="0"/>
              <w:rPr>
                <w:rFonts w:ascii="David" w:hAnsi="David"/>
                <w:rtl/>
              </w:rPr>
            </w:pPr>
            <w:r w:rsidRPr="005E5925">
              <w:rPr>
                <w:rFonts w:ascii="David" w:hAnsi="David"/>
                <w:rtl/>
              </w:rPr>
              <w:t xml:space="preserve">(ב2) לא יפטר מעסיק עובד </w:t>
            </w:r>
            <w:bookmarkStart w:id="1032" w:name="_ETM_Q1_1021603"/>
            <w:bookmarkEnd w:id="1032"/>
            <w:r w:rsidRPr="005E5925">
              <w:rPr>
                <w:rFonts w:ascii="David" w:hAnsi="David"/>
                <w:rtl/>
              </w:rPr>
              <w:t>בשל היעדרותו מהעבודה או אי-ביצוע העבודה בתקופת הוראת השעה לצורך השגחה</w:t>
            </w:r>
            <w:bookmarkStart w:id="1033" w:name="_ETM_Q1_1034353"/>
            <w:bookmarkEnd w:id="1033"/>
            <w:r w:rsidRPr="005E5925">
              <w:rPr>
                <w:rFonts w:ascii="David" w:hAnsi="David"/>
                <w:rtl/>
              </w:rPr>
              <w:t xml:space="preserve"> על ילדו הנמצא </w:t>
            </w:r>
            <w:proofErr w:type="spellStart"/>
            <w:r w:rsidRPr="005E5925">
              <w:rPr>
                <w:rFonts w:ascii="David" w:hAnsi="David"/>
                <w:rtl/>
              </w:rPr>
              <w:t>עימו</w:t>
            </w:r>
            <w:proofErr w:type="spellEnd"/>
            <w:r w:rsidRPr="005E5925">
              <w:rPr>
                <w:rFonts w:ascii="David" w:hAnsi="David"/>
                <w:rtl/>
              </w:rPr>
              <w:t xml:space="preserve">, עקב שירותו של בן הזוג </w:t>
            </w:r>
            <w:bookmarkStart w:id="1034" w:name="_ETM_Q1_1033604"/>
            <w:bookmarkEnd w:id="1034"/>
            <w:r w:rsidRPr="005E5925">
              <w:rPr>
                <w:rFonts w:ascii="David" w:hAnsi="David"/>
                <w:rtl/>
              </w:rPr>
              <w:t>של</w:t>
            </w:r>
            <w:r w:rsidR="00346E11" w:rsidRPr="005E5925">
              <w:rPr>
                <w:rFonts w:ascii="David" w:hAnsi="David"/>
                <w:rtl/>
              </w:rPr>
              <w:t xml:space="preserve"> </w:t>
            </w:r>
            <w:r w:rsidRPr="005E5925">
              <w:rPr>
                <w:rFonts w:ascii="David" w:hAnsi="David"/>
                <w:rtl/>
              </w:rPr>
              <w:t xml:space="preserve">העובד כחייל לפי חוק השיפוט הצבאי, </w:t>
            </w:r>
            <w:proofErr w:type="spellStart"/>
            <w:r w:rsidRPr="005E5925">
              <w:rPr>
                <w:rFonts w:ascii="David" w:hAnsi="David"/>
                <w:rtl/>
              </w:rPr>
              <w:t>התשט"</w:t>
            </w:r>
            <w:bookmarkStart w:id="1035" w:name="_ETM_Q1_1040852"/>
            <w:bookmarkEnd w:id="1035"/>
            <w:r w:rsidRPr="005E5925">
              <w:rPr>
                <w:rFonts w:ascii="David" w:hAnsi="David"/>
                <w:rtl/>
              </w:rPr>
              <w:t>ו</w:t>
            </w:r>
            <w:proofErr w:type="spellEnd"/>
            <w:r w:rsidRPr="005E5925">
              <w:rPr>
                <w:rFonts w:ascii="David" w:hAnsi="David"/>
                <w:rtl/>
              </w:rPr>
              <w:t xml:space="preserve">–1955  </w:t>
            </w:r>
            <w:bookmarkStart w:id="1036" w:name="_ETM_Q1_1032852"/>
            <w:bookmarkEnd w:id="1036"/>
            <w:r w:rsidRPr="005E5925">
              <w:rPr>
                <w:rFonts w:ascii="David" w:hAnsi="David"/>
                <w:rtl/>
              </w:rPr>
              <w:t>או שהוא מי מהמנויים בסעיף 11."</w:t>
            </w:r>
            <w:bookmarkStart w:id="1037" w:name="_ETM_Q1_1054102"/>
            <w:bookmarkEnd w:id="1037"/>
          </w:p>
        </w:tc>
      </w:tr>
    </w:tbl>
    <w:p w:rsidR="006F16B5" w:rsidRPr="005E5925" w:rsidRDefault="006F16B5" w:rsidP="006F16B5">
      <w:pPr>
        <w:rPr>
          <w:rFonts w:ascii="David" w:hAnsi="David"/>
          <w:rtl/>
        </w:rPr>
      </w:pPr>
      <w:bookmarkStart w:id="1038" w:name="_ETM_Q1_992102"/>
      <w:bookmarkStart w:id="1039" w:name="_ETM_Q1_990602"/>
      <w:bookmarkStart w:id="1040" w:name="_ETM_Q1_987852"/>
      <w:bookmarkStart w:id="1041" w:name="_ETM_Q1_985352"/>
      <w:bookmarkStart w:id="1042" w:name="_ETM_Q1_982602"/>
      <w:bookmarkStart w:id="1043" w:name="_ETM_Q1_989852"/>
      <w:bookmarkStart w:id="1044" w:name="_ETM_Q1_1000603"/>
      <w:bookmarkEnd w:id="1038"/>
      <w:bookmarkEnd w:id="1039"/>
      <w:bookmarkEnd w:id="1040"/>
      <w:bookmarkEnd w:id="1041"/>
      <w:bookmarkEnd w:id="1042"/>
      <w:bookmarkEnd w:id="1043"/>
      <w:bookmarkEnd w:id="1044"/>
    </w:p>
    <w:p w:rsidR="002752A1" w:rsidRPr="005E5925" w:rsidRDefault="00824279" w:rsidP="006F16B5">
      <w:pPr>
        <w:rPr>
          <w:rFonts w:ascii="David" w:hAnsi="David"/>
          <w:rtl/>
        </w:rPr>
      </w:pPr>
      <w:bookmarkStart w:id="1045" w:name="_ETM_Q1_1048602"/>
      <w:bookmarkStart w:id="1046" w:name="_ETM_Q1_1051601"/>
      <w:bookmarkEnd w:id="1045"/>
      <w:bookmarkEnd w:id="1046"/>
      <w:r w:rsidRPr="005E5925">
        <w:rPr>
          <w:rFonts w:ascii="David" w:hAnsi="David"/>
          <w:rtl/>
        </w:rPr>
        <w:t>מנוי</w:t>
      </w:r>
      <w:bookmarkStart w:id="1047" w:name="_ETM_Q1_1045602"/>
      <w:bookmarkEnd w:id="1047"/>
      <w:r w:rsidRPr="005E5925">
        <w:rPr>
          <w:rFonts w:ascii="David" w:hAnsi="David"/>
          <w:rtl/>
        </w:rPr>
        <w:t>ים ב</w:t>
      </w:r>
      <w:bookmarkStart w:id="1048" w:name="_ETM_Q1_1043853"/>
      <w:bookmarkEnd w:id="1048"/>
      <w:r w:rsidRPr="005E5925">
        <w:rPr>
          <w:rFonts w:ascii="David" w:hAnsi="David"/>
          <w:rtl/>
        </w:rPr>
        <w:t xml:space="preserve">סעיף 11 </w:t>
      </w:r>
      <w:bookmarkStart w:id="1049" w:name="_ETM_Q1_1045851"/>
      <w:bookmarkEnd w:id="1049"/>
      <w:r w:rsidRPr="005E5925">
        <w:rPr>
          <w:rFonts w:ascii="David" w:hAnsi="David"/>
          <w:rtl/>
        </w:rPr>
        <w:t>הם כל מיני אנשים שמ</w:t>
      </w:r>
      <w:r w:rsidR="00C770BB">
        <w:rPr>
          <w:rFonts w:ascii="David" w:hAnsi="David"/>
          <w:rtl/>
        </w:rPr>
        <w:t xml:space="preserve">שתייכים </w:t>
      </w:r>
      <w:r w:rsidR="00C770BB">
        <w:rPr>
          <w:rFonts w:ascii="David" w:hAnsi="David" w:hint="cs"/>
          <w:rtl/>
        </w:rPr>
        <w:t>ל</w:t>
      </w:r>
      <w:bookmarkStart w:id="1050" w:name="_ETM_Q1_1059100"/>
      <w:bookmarkEnd w:id="1050"/>
      <w:r w:rsidRPr="005E5925">
        <w:rPr>
          <w:rFonts w:ascii="David" w:hAnsi="David"/>
          <w:rtl/>
        </w:rPr>
        <w:t>ארגון עזר. אנח</w:t>
      </w:r>
      <w:bookmarkStart w:id="1051" w:name="_ETM_Q1_1049352"/>
      <w:bookmarkEnd w:id="1051"/>
      <w:r w:rsidRPr="005E5925">
        <w:rPr>
          <w:rFonts w:ascii="David" w:hAnsi="David"/>
          <w:rtl/>
        </w:rPr>
        <w:t xml:space="preserve">נו בעמוד </w:t>
      </w:r>
      <w:bookmarkStart w:id="1052" w:name="_ETM_Q1_1050352"/>
      <w:bookmarkEnd w:id="1052"/>
      <w:r w:rsidRPr="005E5925">
        <w:rPr>
          <w:rFonts w:ascii="David" w:hAnsi="David"/>
          <w:rtl/>
        </w:rPr>
        <w:t xml:space="preserve">3 וקראתי את סעיף </w:t>
      </w:r>
      <w:bookmarkStart w:id="1053" w:name="_ETM_Q1_1054602"/>
      <w:bookmarkEnd w:id="1053"/>
      <w:r w:rsidRPr="005E5925">
        <w:rPr>
          <w:rFonts w:ascii="David" w:hAnsi="David"/>
          <w:rtl/>
        </w:rPr>
        <w:t>(ב2).</w:t>
      </w:r>
      <w:bookmarkStart w:id="1054" w:name="_ETM_Q1_1056852"/>
      <w:bookmarkStart w:id="1055" w:name="_ETM_Q1_1054101"/>
      <w:bookmarkStart w:id="1056" w:name="_ETM_Q1_1051101"/>
      <w:bookmarkEnd w:id="1054"/>
      <w:bookmarkEnd w:id="1055"/>
      <w:bookmarkEnd w:id="1056"/>
    </w:p>
    <w:p w:rsidR="0047248D" w:rsidRPr="005E5925" w:rsidRDefault="0047248D" w:rsidP="006F16B5">
      <w:pPr>
        <w:rPr>
          <w:rFonts w:ascii="David" w:hAnsi="David"/>
          <w:rtl/>
        </w:rPr>
      </w:pPr>
      <w:bookmarkStart w:id="1057" w:name="_ETM_Q1_1051351"/>
      <w:bookmarkEnd w:id="1057"/>
    </w:p>
    <w:p w:rsidR="0047248D" w:rsidRPr="005E5925" w:rsidRDefault="0047248D" w:rsidP="0047248D">
      <w:pPr>
        <w:pStyle w:val="a4"/>
        <w:keepNext/>
        <w:rPr>
          <w:rtl/>
        </w:rPr>
      </w:pPr>
      <w:bookmarkStart w:id="1058" w:name="ET_speaker_6236_90"/>
      <w:r w:rsidRPr="005E5925">
        <w:rPr>
          <w:rStyle w:val="TagStyle"/>
          <w:rFonts w:cs="David"/>
          <w:rtl/>
        </w:rPr>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1058"/>
    </w:p>
    <w:p w:rsidR="0047248D" w:rsidRPr="005E5925" w:rsidRDefault="0047248D" w:rsidP="0047248D">
      <w:pPr>
        <w:pStyle w:val="KeepWithNext"/>
        <w:rPr>
          <w:rFonts w:ascii="David" w:hAnsi="David"/>
          <w:rtl/>
        </w:rPr>
      </w:pPr>
    </w:p>
    <w:p w:rsidR="0047248D" w:rsidRPr="005E5925" w:rsidRDefault="0047248D" w:rsidP="00237B92">
      <w:pPr>
        <w:rPr>
          <w:rFonts w:ascii="David" w:hAnsi="David"/>
          <w:rtl/>
        </w:rPr>
      </w:pPr>
      <w:bookmarkStart w:id="1059" w:name="_ETM_Q1_1056601"/>
      <w:bookmarkStart w:id="1060" w:name="_ETM_Q1_1056851"/>
      <w:bookmarkEnd w:id="1059"/>
      <w:bookmarkEnd w:id="1060"/>
      <w:r w:rsidRPr="005E5925">
        <w:rPr>
          <w:rFonts w:ascii="David" w:hAnsi="David"/>
          <w:rtl/>
        </w:rPr>
        <w:t xml:space="preserve">מה שדיברנו עליו </w:t>
      </w:r>
      <w:r w:rsidR="00023BFE" w:rsidRPr="005E5925">
        <w:rPr>
          <w:rFonts w:ascii="David" w:hAnsi="David"/>
          <w:rtl/>
        </w:rPr>
        <w:t>ב</w:t>
      </w:r>
      <w:r w:rsidRPr="005E5925">
        <w:rPr>
          <w:rFonts w:ascii="David" w:hAnsi="David"/>
          <w:rtl/>
        </w:rPr>
        <w:t xml:space="preserve">פעם </w:t>
      </w:r>
      <w:r w:rsidR="00023BFE" w:rsidRPr="005E5925">
        <w:rPr>
          <w:rFonts w:ascii="David" w:hAnsi="David"/>
          <w:rtl/>
        </w:rPr>
        <w:t>ה</w:t>
      </w:r>
      <w:r w:rsidRPr="005E5925">
        <w:rPr>
          <w:rFonts w:ascii="David" w:hAnsi="David"/>
          <w:rtl/>
        </w:rPr>
        <w:t xml:space="preserve">קודמת </w:t>
      </w:r>
      <w:r w:rsidR="00237B92" w:rsidRPr="005E5925">
        <w:rPr>
          <w:rFonts w:ascii="David" w:hAnsi="David"/>
          <w:rtl/>
        </w:rPr>
        <w:t>הוא</w:t>
      </w:r>
      <w:r w:rsidRPr="005E5925">
        <w:rPr>
          <w:rFonts w:ascii="David" w:hAnsi="David"/>
          <w:rtl/>
        </w:rPr>
        <w:t xml:space="preserve"> הוספת הגנה על</w:t>
      </w:r>
      <w:r w:rsidR="00D43D4A" w:rsidRPr="005E5925">
        <w:rPr>
          <w:rFonts w:ascii="David" w:hAnsi="David"/>
          <w:rtl/>
        </w:rPr>
        <w:t xml:space="preserve"> ההורים שנמצאים עם פצועי</w:t>
      </w:r>
      <w:r w:rsidRPr="005E5925">
        <w:rPr>
          <w:rFonts w:ascii="David" w:hAnsi="David"/>
          <w:rtl/>
        </w:rPr>
        <w:t xml:space="preserve"> </w:t>
      </w:r>
      <w:bookmarkStart w:id="1061" w:name="_ETM_Q1_1052352"/>
      <w:bookmarkStart w:id="1062" w:name="_ETM_Q1_1056102"/>
      <w:bookmarkEnd w:id="1061"/>
      <w:bookmarkEnd w:id="1062"/>
      <w:r w:rsidR="00D43D4A" w:rsidRPr="005E5925">
        <w:rPr>
          <w:rFonts w:ascii="David" w:hAnsi="David"/>
          <w:rtl/>
        </w:rPr>
        <w:t xml:space="preserve">פעולות איבה או </w:t>
      </w:r>
      <w:bookmarkStart w:id="1063" w:name="_ETM_Q1_1059102"/>
      <w:bookmarkEnd w:id="1063"/>
      <w:r w:rsidR="00D43D4A" w:rsidRPr="005E5925">
        <w:rPr>
          <w:rFonts w:ascii="David" w:hAnsi="David"/>
          <w:rtl/>
        </w:rPr>
        <w:t>מלחמה בבתי החולים.</w:t>
      </w:r>
      <w:bookmarkStart w:id="1064" w:name="_ETM_Q1_1063351"/>
      <w:bookmarkStart w:id="1065" w:name="_ETM_Q1_1058351"/>
      <w:bookmarkEnd w:id="1064"/>
      <w:bookmarkEnd w:id="1065"/>
    </w:p>
    <w:p w:rsidR="000B0AD0" w:rsidRPr="005E5925" w:rsidRDefault="000B0AD0" w:rsidP="00D43D4A">
      <w:pPr>
        <w:rPr>
          <w:rFonts w:ascii="David" w:hAnsi="David"/>
          <w:rtl/>
        </w:rPr>
      </w:pPr>
    </w:p>
    <w:p w:rsidR="000B0AD0" w:rsidRPr="005E5925" w:rsidRDefault="000B0AD0" w:rsidP="000B0AD0">
      <w:pPr>
        <w:pStyle w:val="a4"/>
        <w:keepNext/>
        <w:rPr>
          <w:rtl/>
        </w:rPr>
      </w:pPr>
      <w:bookmarkStart w:id="1066" w:name="ET_speaker_נעה_בן_שבת_91"/>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1066"/>
    </w:p>
    <w:p w:rsidR="000B0AD0" w:rsidRPr="005E5925" w:rsidRDefault="000B0AD0" w:rsidP="000B0AD0">
      <w:pPr>
        <w:pStyle w:val="KeepWithNext"/>
        <w:rPr>
          <w:rFonts w:ascii="David" w:hAnsi="David"/>
          <w:rtl/>
        </w:rPr>
      </w:pPr>
    </w:p>
    <w:p w:rsidR="000B0AD0" w:rsidRPr="005E5925" w:rsidRDefault="000B0AD0" w:rsidP="000B0AD0">
      <w:pPr>
        <w:rPr>
          <w:rFonts w:ascii="David" w:hAnsi="David"/>
          <w:rtl/>
        </w:rPr>
      </w:pPr>
      <w:bookmarkStart w:id="1067" w:name="_ETM_Q1_1063603"/>
      <w:bookmarkStart w:id="1068" w:name="_ETM_Q1_1064101"/>
      <w:bookmarkEnd w:id="1067"/>
      <w:bookmarkEnd w:id="1068"/>
      <w:r w:rsidRPr="005E5925">
        <w:rPr>
          <w:rFonts w:ascii="David" w:hAnsi="David"/>
          <w:rtl/>
        </w:rPr>
        <w:t xml:space="preserve">למעשה </w:t>
      </w:r>
      <w:bookmarkStart w:id="1069" w:name="_ETM_Q1_1063352"/>
      <w:bookmarkStart w:id="1070" w:name="_ETM_Q1_1064602"/>
      <w:bookmarkEnd w:id="1069"/>
      <w:bookmarkEnd w:id="1070"/>
      <w:r w:rsidRPr="005E5925">
        <w:rPr>
          <w:rFonts w:ascii="David" w:hAnsi="David"/>
          <w:rtl/>
        </w:rPr>
        <w:t xml:space="preserve">חשבנו שהנושא של הפצועים צריך לקבל ביטוי </w:t>
      </w:r>
      <w:bookmarkStart w:id="1071" w:name="_ETM_Q1_1059602"/>
      <w:bookmarkStart w:id="1072" w:name="_ETM_Q1_1062852"/>
      <w:bookmarkEnd w:id="1071"/>
      <w:bookmarkEnd w:id="1072"/>
      <w:r w:rsidR="00180BD6" w:rsidRPr="005E5925">
        <w:rPr>
          <w:rFonts w:ascii="David" w:hAnsi="David"/>
          <w:rtl/>
        </w:rPr>
        <w:t xml:space="preserve">במסגרת הזכאויות לפי חוק </w:t>
      </w:r>
      <w:bookmarkStart w:id="1073" w:name="_ETM_Q1_1069603"/>
      <w:bookmarkEnd w:id="1073"/>
      <w:r w:rsidR="00180BD6" w:rsidRPr="005E5925">
        <w:rPr>
          <w:rFonts w:ascii="David" w:hAnsi="David"/>
          <w:rtl/>
        </w:rPr>
        <w:t>התגמולים ל</w:t>
      </w:r>
      <w:bookmarkStart w:id="1074" w:name="_ETM_Q1_1068101"/>
      <w:bookmarkEnd w:id="1074"/>
      <w:r w:rsidR="00180BD6" w:rsidRPr="005E5925">
        <w:rPr>
          <w:rFonts w:ascii="David" w:hAnsi="David"/>
          <w:rtl/>
        </w:rPr>
        <w:t>נפגעי פעולות איבה. שם יש סדרה של זכאויות</w:t>
      </w:r>
      <w:r w:rsidR="00517F37" w:rsidRPr="005E5925">
        <w:rPr>
          <w:rFonts w:ascii="David" w:hAnsi="David"/>
          <w:rtl/>
        </w:rPr>
        <w:t xml:space="preserve">, </w:t>
      </w:r>
      <w:r w:rsidR="00180BD6" w:rsidRPr="005E5925">
        <w:rPr>
          <w:rFonts w:ascii="David" w:hAnsi="David"/>
          <w:rtl/>
        </w:rPr>
        <w:t>או חוק נכי צה"ל</w:t>
      </w:r>
      <w:bookmarkStart w:id="1075" w:name="_ETM_Q1_1075603"/>
      <w:bookmarkStart w:id="1076" w:name="_ETM_Q1_1076102"/>
      <w:bookmarkEnd w:id="1075"/>
      <w:bookmarkEnd w:id="1076"/>
      <w:r w:rsidR="00517F37" w:rsidRPr="005E5925">
        <w:rPr>
          <w:rFonts w:ascii="David" w:hAnsi="David"/>
          <w:rtl/>
        </w:rPr>
        <w:t xml:space="preserve"> - - -</w:t>
      </w:r>
    </w:p>
    <w:p w:rsidR="00517F37" w:rsidRPr="005E5925" w:rsidRDefault="00517F37" w:rsidP="000B0AD0">
      <w:pPr>
        <w:rPr>
          <w:rFonts w:ascii="David" w:hAnsi="David"/>
          <w:rtl/>
        </w:rPr>
      </w:pPr>
      <w:bookmarkStart w:id="1077" w:name="_ETM_Q1_1071852"/>
      <w:bookmarkStart w:id="1078" w:name="_ETM_Q1_1072852"/>
      <w:bookmarkEnd w:id="1077"/>
      <w:bookmarkEnd w:id="1078"/>
    </w:p>
    <w:p w:rsidR="00517F37" w:rsidRPr="005E5925" w:rsidRDefault="00517F37" w:rsidP="00517F37">
      <w:pPr>
        <w:pStyle w:val="a4"/>
        <w:keepNext/>
        <w:rPr>
          <w:rtl/>
        </w:rPr>
      </w:pPr>
      <w:bookmarkStart w:id="1079" w:name="ET_speaker_6236_92"/>
      <w:r w:rsidRPr="005E5925">
        <w:rPr>
          <w:rStyle w:val="TagStyle"/>
          <w:rFonts w:cs="David"/>
          <w:rtl/>
        </w:rPr>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1079"/>
    </w:p>
    <w:p w:rsidR="00517F37" w:rsidRPr="005E5925" w:rsidRDefault="00517F37" w:rsidP="00517F37">
      <w:pPr>
        <w:pStyle w:val="KeepWithNext"/>
        <w:rPr>
          <w:rFonts w:ascii="David" w:hAnsi="David"/>
          <w:rtl/>
        </w:rPr>
      </w:pPr>
    </w:p>
    <w:p w:rsidR="00517F37" w:rsidRPr="005E5925" w:rsidRDefault="00517F37" w:rsidP="00517F37">
      <w:pPr>
        <w:rPr>
          <w:rFonts w:ascii="David" w:hAnsi="David"/>
          <w:rtl/>
        </w:rPr>
      </w:pPr>
      <w:bookmarkStart w:id="1080" w:name="_ETM_Q1_1073602"/>
      <w:bookmarkEnd w:id="1080"/>
      <w:r w:rsidRPr="005E5925">
        <w:rPr>
          <w:rFonts w:ascii="David" w:hAnsi="David"/>
          <w:rtl/>
        </w:rPr>
        <w:t>כולל הפצועים עצמם</w:t>
      </w:r>
      <w:bookmarkStart w:id="1081" w:name="_ETM_Q1_1078852"/>
      <w:bookmarkEnd w:id="1081"/>
      <w:r w:rsidR="00023BFE" w:rsidRPr="005E5925">
        <w:rPr>
          <w:rFonts w:ascii="David" w:hAnsi="David"/>
          <w:rtl/>
        </w:rPr>
        <w:t>, כן.</w:t>
      </w:r>
      <w:bookmarkStart w:id="1082" w:name="_ETM_Q1_1077352"/>
      <w:bookmarkEnd w:id="1082"/>
    </w:p>
    <w:p w:rsidR="00023BFE" w:rsidRPr="005E5925" w:rsidRDefault="00023BFE" w:rsidP="00517F37">
      <w:pPr>
        <w:rPr>
          <w:rFonts w:ascii="David" w:hAnsi="David"/>
          <w:rtl/>
        </w:rPr>
      </w:pPr>
      <w:bookmarkStart w:id="1083" w:name="_ETM_Q1_1077602"/>
      <w:bookmarkStart w:id="1084" w:name="_ETM_Q1_1079102"/>
      <w:bookmarkEnd w:id="1083"/>
      <w:bookmarkEnd w:id="1084"/>
    </w:p>
    <w:p w:rsidR="00023BFE" w:rsidRPr="005E5925" w:rsidRDefault="00023BFE" w:rsidP="00023BFE">
      <w:pPr>
        <w:pStyle w:val="a4"/>
        <w:keepNext/>
        <w:rPr>
          <w:rtl/>
        </w:rPr>
      </w:pPr>
      <w:bookmarkStart w:id="1085" w:name="ET_speaker_נעה_בן_שבת_93"/>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1085"/>
    </w:p>
    <w:p w:rsidR="00023BFE" w:rsidRPr="005E5925" w:rsidRDefault="00023BFE" w:rsidP="00023BFE">
      <w:pPr>
        <w:pStyle w:val="KeepWithNext"/>
        <w:rPr>
          <w:rFonts w:ascii="David" w:hAnsi="David"/>
          <w:rtl/>
        </w:rPr>
      </w:pPr>
    </w:p>
    <w:p w:rsidR="00023BFE" w:rsidRPr="005E5925" w:rsidRDefault="00023BFE" w:rsidP="00C770BB">
      <w:pPr>
        <w:rPr>
          <w:rFonts w:ascii="David" w:hAnsi="David"/>
          <w:rtl/>
        </w:rPr>
      </w:pPr>
      <w:bookmarkStart w:id="1086" w:name="_ETM_Q1_1079601"/>
      <w:bookmarkStart w:id="1087" w:name="_ETM_Q1_1077102"/>
      <w:bookmarkEnd w:id="1086"/>
      <w:bookmarkEnd w:id="1087"/>
      <w:r w:rsidRPr="005E5925">
        <w:rPr>
          <w:rFonts w:ascii="David" w:hAnsi="David"/>
          <w:rtl/>
        </w:rPr>
        <w:t xml:space="preserve">עיקר המענה </w:t>
      </w:r>
      <w:r w:rsidR="00A415D4" w:rsidRPr="005E5925">
        <w:rPr>
          <w:rFonts w:ascii="David" w:hAnsi="David"/>
          <w:rtl/>
        </w:rPr>
        <w:t xml:space="preserve">שם </w:t>
      </w:r>
      <w:r w:rsidRPr="005E5925">
        <w:rPr>
          <w:rFonts w:ascii="David" w:hAnsi="David"/>
          <w:rtl/>
        </w:rPr>
        <w:t>הוא לפצועים עצמם</w:t>
      </w:r>
      <w:bookmarkStart w:id="1088" w:name="_ETM_Q1_1082352"/>
      <w:bookmarkStart w:id="1089" w:name="_ETM_Q1_1083351"/>
      <w:bookmarkStart w:id="1090" w:name="_ETM_Q1_1079352"/>
      <w:bookmarkEnd w:id="1088"/>
      <w:bookmarkEnd w:id="1089"/>
      <w:bookmarkEnd w:id="1090"/>
      <w:r w:rsidR="00A415D4" w:rsidRPr="005E5925">
        <w:rPr>
          <w:rFonts w:ascii="David" w:hAnsi="David"/>
          <w:rtl/>
        </w:rPr>
        <w:t>. שם</w:t>
      </w:r>
      <w:r w:rsidR="000439ED" w:rsidRPr="005E5925">
        <w:rPr>
          <w:rFonts w:ascii="David" w:hAnsi="David"/>
          <w:rtl/>
        </w:rPr>
        <w:t xml:space="preserve"> לבן משפחה של נכה </w:t>
      </w:r>
      <w:r w:rsidR="00C770BB">
        <w:rPr>
          <w:rFonts w:ascii="David" w:hAnsi="David" w:hint="cs"/>
          <w:rtl/>
        </w:rPr>
        <w:t>ה</w:t>
      </w:r>
      <w:bookmarkStart w:id="1091" w:name="_ETM_Q1_1106601"/>
      <w:bookmarkStart w:id="1092" w:name="_ETM_Q1_1099601"/>
      <w:bookmarkEnd w:id="1091"/>
      <w:bookmarkEnd w:id="1092"/>
      <w:r w:rsidR="000439ED" w:rsidRPr="005E5925">
        <w:rPr>
          <w:rFonts w:ascii="David" w:hAnsi="David"/>
          <w:rtl/>
        </w:rPr>
        <w:t>מאושפז</w:t>
      </w:r>
      <w:r w:rsidR="00A415D4" w:rsidRPr="005E5925">
        <w:rPr>
          <w:rFonts w:ascii="David" w:hAnsi="David"/>
          <w:rtl/>
        </w:rPr>
        <w:t xml:space="preserve"> ניתנת אפשרו</w:t>
      </w:r>
      <w:bookmarkStart w:id="1093" w:name="_ETM_Q1_1090602"/>
      <w:bookmarkEnd w:id="1093"/>
      <w:r w:rsidR="000439ED" w:rsidRPr="005E5925">
        <w:rPr>
          <w:rFonts w:ascii="David" w:hAnsi="David"/>
          <w:rtl/>
        </w:rPr>
        <w:t xml:space="preserve">ת </w:t>
      </w:r>
      <w:r w:rsidR="00A415D4" w:rsidRPr="005E5925">
        <w:rPr>
          <w:rFonts w:ascii="David" w:hAnsi="David"/>
          <w:rtl/>
        </w:rPr>
        <w:t xml:space="preserve">לכל </w:t>
      </w:r>
      <w:bookmarkStart w:id="1094" w:name="_ETM_Q1_1092602"/>
      <w:bookmarkEnd w:id="1094"/>
      <w:r w:rsidR="00A415D4" w:rsidRPr="005E5925">
        <w:rPr>
          <w:rFonts w:ascii="David" w:hAnsi="David"/>
          <w:rtl/>
        </w:rPr>
        <w:t xml:space="preserve">מיני הטבות שנובעות מכך </w:t>
      </w:r>
      <w:bookmarkStart w:id="1095" w:name="_ETM_Q1_1092352"/>
      <w:bookmarkEnd w:id="1095"/>
      <w:r w:rsidR="00A415D4" w:rsidRPr="005E5925">
        <w:rPr>
          <w:rFonts w:ascii="David" w:hAnsi="David"/>
          <w:rtl/>
        </w:rPr>
        <w:t xml:space="preserve">שהוא צריך לבקר את בן </w:t>
      </w:r>
      <w:bookmarkStart w:id="1096" w:name="_ETM_Q1_1095103"/>
      <w:bookmarkEnd w:id="1096"/>
      <w:r w:rsidR="00A415D4" w:rsidRPr="005E5925">
        <w:rPr>
          <w:rFonts w:ascii="David" w:hAnsi="David"/>
          <w:rtl/>
        </w:rPr>
        <w:t>המשפחה המאושפז</w:t>
      </w:r>
      <w:r w:rsidR="000439ED" w:rsidRPr="005E5925">
        <w:rPr>
          <w:rFonts w:ascii="David" w:hAnsi="David"/>
          <w:rtl/>
        </w:rPr>
        <w:t>.</w:t>
      </w:r>
      <w:r w:rsidR="00A415D4" w:rsidRPr="005E5925">
        <w:rPr>
          <w:rFonts w:ascii="David" w:hAnsi="David"/>
          <w:rtl/>
        </w:rPr>
        <w:t xml:space="preserve"> יש שם  את התנאים</w:t>
      </w:r>
      <w:bookmarkStart w:id="1097" w:name="_ETM_Q1_1096854"/>
      <w:bookmarkEnd w:id="1097"/>
      <w:r w:rsidR="000439ED" w:rsidRPr="005E5925">
        <w:rPr>
          <w:rFonts w:ascii="David" w:hAnsi="David"/>
          <w:rtl/>
        </w:rPr>
        <w:t>.</w:t>
      </w:r>
      <w:r w:rsidR="00A415D4" w:rsidRPr="005E5925">
        <w:rPr>
          <w:rFonts w:ascii="David" w:hAnsi="David"/>
          <w:rtl/>
        </w:rPr>
        <w:t xml:space="preserve"> נדמה לי שאפילו </w:t>
      </w:r>
      <w:bookmarkStart w:id="1098" w:name="_ETM_Q1_1099852"/>
      <w:bookmarkEnd w:id="1098"/>
      <w:r w:rsidR="00A415D4" w:rsidRPr="005E5925">
        <w:rPr>
          <w:rFonts w:ascii="David" w:hAnsi="David"/>
          <w:rtl/>
        </w:rPr>
        <w:t xml:space="preserve">משלמים לו </w:t>
      </w:r>
      <w:bookmarkStart w:id="1099" w:name="_ETM_Q1_1098101"/>
      <w:bookmarkEnd w:id="1099"/>
      <w:r w:rsidR="00A415D4" w:rsidRPr="005E5925">
        <w:rPr>
          <w:rFonts w:ascii="David" w:hAnsi="David"/>
          <w:rtl/>
        </w:rPr>
        <w:t>תשלום חלף הכנסה.</w:t>
      </w:r>
      <w:bookmarkStart w:id="1100" w:name="_ETM_Q1_1100852"/>
      <w:bookmarkStart w:id="1101" w:name="_ETM_Q1_1091351"/>
      <w:bookmarkStart w:id="1102" w:name="_ETM_Q1_1096102"/>
      <w:bookmarkStart w:id="1103" w:name="_ETM_Q1_1100351"/>
      <w:bookmarkStart w:id="1104" w:name="_ETM_Q1_1098100"/>
      <w:bookmarkStart w:id="1105" w:name="_ETM_Q1_1092102"/>
      <w:bookmarkEnd w:id="1100"/>
      <w:bookmarkEnd w:id="1101"/>
      <w:bookmarkEnd w:id="1102"/>
      <w:bookmarkEnd w:id="1103"/>
      <w:bookmarkEnd w:id="1104"/>
      <w:bookmarkEnd w:id="1105"/>
    </w:p>
    <w:p w:rsidR="00276D5B" w:rsidRPr="005E5925" w:rsidRDefault="00276D5B" w:rsidP="000439ED">
      <w:pPr>
        <w:rPr>
          <w:rFonts w:ascii="David" w:hAnsi="David"/>
          <w:rtl/>
        </w:rPr>
      </w:pPr>
      <w:bookmarkStart w:id="1106" w:name="_ETM_Q1_1100601"/>
      <w:bookmarkStart w:id="1107" w:name="_ETM_Q1_1101353"/>
      <w:bookmarkEnd w:id="1106"/>
      <w:bookmarkEnd w:id="1107"/>
    </w:p>
    <w:p w:rsidR="00276D5B" w:rsidRPr="005E5925" w:rsidRDefault="00276D5B" w:rsidP="00276D5B">
      <w:pPr>
        <w:pStyle w:val="a4"/>
        <w:keepNext/>
        <w:rPr>
          <w:rtl/>
        </w:rPr>
      </w:pPr>
      <w:bookmarkStart w:id="1108" w:name="ET_speaker_6236_94"/>
      <w:r w:rsidRPr="005E5925">
        <w:rPr>
          <w:rStyle w:val="TagStyle"/>
          <w:rFonts w:cs="David"/>
          <w:rtl/>
        </w:rPr>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1108"/>
    </w:p>
    <w:p w:rsidR="00276D5B" w:rsidRPr="005E5925" w:rsidRDefault="00276D5B" w:rsidP="00276D5B">
      <w:pPr>
        <w:pStyle w:val="KeepWithNext"/>
        <w:rPr>
          <w:rFonts w:ascii="David" w:hAnsi="David"/>
          <w:rtl/>
        </w:rPr>
      </w:pPr>
    </w:p>
    <w:p w:rsidR="00276D5B" w:rsidRPr="005E5925" w:rsidRDefault="00276D5B" w:rsidP="00276D5B">
      <w:pPr>
        <w:rPr>
          <w:rFonts w:ascii="David" w:hAnsi="David"/>
          <w:rtl/>
        </w:rPr>
      </w:pPr>
      <w:bookmarkStart w:id="1109" w:name="_ETM_Q1_1101851"/>
      <w:bookmarkEnd w:id="1109"/>
      <w:r w:rsidRPr="005E5925">
        <w:rPr>
          <w:rFonts w:ascii="David" w:hAnsi="David"/>
          <w:rtl/>
        </w:rPr>
        <w:t>אבל הוא לא מוגן מפני פיטורים.</w:t>
      </w:r>
      <w:bookmarkStart w:id="1110" w:name="_ETM_Q1_1106102"/>
      <w:bookmarkEnd w:id="1110"/>
    </w:p>
    <w:p w:rsidR="00D313C0" w:rsidRPr="005E5925" w:rsidRDefault="00D313C0" w:rsidP="00276D5B">
      <w:pPr>
        <w:rPr>
          <w:rFonts w:ascii="David" w:hAnsi="David"/>
          <w:rtl/>
        </w:rPr>
      </w:pPr>
    </w:p>
    <w:p w:rsidR="00D313C0" w:rsidRPr="005E5925" w:rsidRDefault="00D313C0" w:rsidP="00D313C0">
      <w:pPr>
        <w:pStyle w:val="a4"/>
        <w:keepNext/>
        <w:rPr>
          <w:rtl/>
        </w:rPr>
      </w:pPr>
      <w:bookmarkStart w:id="1111" w:name="ET_speaker_ורד_וייץ_95"/>
      <w:r w:rsidRPr="005E5925">
        <w:rPr>
          <w:rStyle w:val="TagStyle"/>
          <w:rFonts w:cs="David"/>
          <w:rtl/>
        </w:rPr>
        <w:t xml:space="preserve"> &lt;&lt; דובר &gt;&gt; </w:t>
      </w:r>
      <w:r w:rsidRPr="005E5925">
        <w:rPr>
          <w:rtl/>
        </w:rPr>
        <w:t>ורד וייץ:</w:t>
      </w:r>
      <w:r w:rsidRPr="005E5925">
        <w:rPr>
          <w:rStyle w:val="TagStyle"/>
          <w:rFonts w:cs="David"/>
          <w:rtl/>
        </w:rPr>
        <w:t xml:space="preserve"> &lt;&lt; דובר &gt;&gt;</w:t>
      </w:r>
      <w:r w:rsidRPr="005E5925">
        <w:rPr>
          <w:rtl/>
        </w:rPr>
        <w:t xml:space="preserve">   </w:t>
      </w:r>
      <w:bookmarkEnd w:id="1111"/>
    </w:p>
    <w:p w:rsidR="00D313C0" w:rsidRPr="005E5925" w:rsidRDefault="00D313C0" w:rsidP="00D313C0">
      <w:pPr>
        <w:pStyle w:val="KeepWithNext"/>
        <w:rPr>
          <w:rFonts w:ascii="David" w:hAnsi="David"/>
          <w:rtl/>
        </w:rPr>
      </w:pPr>
    </w:p>
    <w:p w:rsidR="00D313C0" w:rsidRPr="005E5925" w:rsidRDefault="00D313C0" w:rsidP="00C770BB">
      <w:pPr>
        <w:rPr>
          <w:rFonts w:ascii="David" w:hAnsi="David"/>
          <w:rtl/>
        </w:rPr>
      </w:pPr>
      <w:bookmarkStart w:id="1112" w:name="_ETM_Q1_1105602"/>
      <w:bookmarkStart w:id="1113" w:name="_ETM_Q1_1102852"/>
      <w:bookmarkEnd w:id="1112"/>
      <w:bookmarkEnd w:id="1113"/>
      <w:r w:rsidRPr="005E5925">
        <w:rPr>
          <w:rFonts w:ascii="David" w:hAnsi="David"/>
          <w:rtl/>
        </w:rPr>
        <w:t>א</w:t>
      </w:r>
      <w:bookmarkStart w:id="1114" w:name="_ETM_Q1_1103852"/>
      <w:bookmarkStart w:id="1115" w:name="_ETM_Q1_1101852"/>
      <w:bookmarkEnd w:id="1114"/>
      <w:bookmarkEnd w:id="1115"/>
      <w:r w:rsidRPr="005E5925">
        <w:rPr>
          <w:rFonts w:ascii="David" w:hAnsi="David"/>
          <w:rtl/>
        </w:rPr>
        <w:t xml:space="preserve">בל זו לא אותה </w:t>
      </w:r>
      <w:proofErr w:type="spellStart"/>
      <w:r w:rsidRPr="005E5925">
        <w:rPr>
          <w:rFonts w:ascii="David" w:hAnsi="David"/>
          <w:rtl/>
        </w:rPr>
        <w:t>מאטריה</w:t>
      </w:r>
      <w:proofErr w:type="spellEnd"/>
      <w:r w:rsidRPr="005E5925">
        <w:rPr>
          <w:rFonts w:ascii="David" w:hAnsi="David"/>
          <w:rtl/>
        </w:rPr>
        <w:t xml:space="preserve"> </w:t>
      </w:r>
      <w:bookmarkStart w:id="1116" w:name="_ETM_Q1_1104852"/>
      <w:bookmarkStart w:id="1117" w:name="_ETM_Q1_1103102"/>
      <w:bookmarkEnd w:id="1116"/>
      <w:bookmarkEnd w:id="1117"/>
      <w:r w:rsidRPr="005E5925">
        <w:rPr>
          <w:rFonts w:ascii="David" w:hAnsi="David"/>
          <w:rtl/>
        </w:rPr>
        <w:t xml:space="preserve">של הגנה מפני פיטורים. </w:t>
      </w:r>
      <w:bookmarkStart w:id="1118" w:name="_ETM_Q1_1107601"/>
      <w:bookmarkEnd w:id="1118"/>
      <w:r w:rsidRPr="005E5925">
        <w:rPr>
          <w:rFonts w:ascii="David" w:hAnsi="David"/>
          <w:rtl/>
        </w:rPr>
        <w:t>מה יקרה אם</w:t>
      </w:r>
      <w:bookmarkStart w:id="1119" w:name="_ETM_Q1_1106602"/>
      <w:bookmarkStart w:id="1120" w:name="_ETM_Q1_1107853"/>
      <w:bookmarkStart w:id="1121" w:name="_ETM_Q1_1110100"/>
      <w:bookmarkEnd w:id="1119"/>
      <w:bookmarkEnd w:id="1120"/>
      <w:bookmarkEnd w:id="1121"/>
      <w:r w:rsidR="00C770BB">
        <w:rPr>
          <w:rFonts w:ascii="David" w:hAnsi="David" w:hint="cs"/>
          <w:rtl/>
        </w:rPr>
        <w:t>,</w:t>
      </w:r>
      <w:r w:rsidRPr="005E5925">
        <w:rPr>
          <w:rFonts w:ascii="David" w:hAnsi="David"/>
          <w:rtl/>
        </w:rPr>
        <w:t xml:space="preserve"> בעזרת השם</w:t>
      </w:r>
      <w:r w:rsidR="00C770BB">
        <w:rPr>
          <w:rFonts w:ascii="David" w:hAnsi="David" w:hint="cs"/>
          <w:rtl/>
        </w:rPr>
        <w:t>,</w:t>
      </w:r>
      <w:r w:rsidRPr="005E5925">
        <w:rPr>
          <w:rFonts w:ascii="David" w:hAnsi="David"/>
          <w:rtl/>
        </w:rPr>
        <w:t xml:space="preserve">  אותו פצוע יחלים</w:t>
      </w:r>
      <w:bookmarkStart w:id="1122" w:name="_ETM_Q1_1102853"/>
      <w:bookmarkStart w:id="1123" w:name="_ETM_Q1_1109102"/>
      <w:bookmarkEnd w:id="1122"/>
      <w:bookmarkEnd w:id="1123"/>
      <w:r w:rsidRPr="005E5925">
        <w:rPr>
          <w:rFonts w:ascii="David" w:hAnsi="David"/>
          <w:rtl/>
        </w:rPr>
        <w:t xml:space="preserve">, ואותו </w:t>
      </w:r>
      <w:bookmarkStart w:id="1124" w:name="_ETM_Q1_1107852"/>
      <w:bookmarkEnd w:id="1124"/>
      <w:r w:rsidRPr="005E5925">
        <w:rPr>
          <w:rFonts w:ascii="David" w:hAnsi="David"/>
          <w:rtl/>
        </w:rPr>
        <w:t xml:space="preserve">קרוב שטיפל בו ירצה לחזור לעבודה </w:t>
      </w:r>
      <w:bookmarkStart w:id="1125" w:name="_ETM_Q1_1113352"/>
      <w:bookmarkEnd w:id="1125"/>
      <w:r w:rsidRPr="005E5925">
        <w:rPr>
          <w:rFonts w:ascii="David" w:hAnsi="David"/>
          <w:rtl/>
        </w:rPr>
        <w:t xml:space="preserve">ובינתיים </w:t>
      </w:r>
      <w:bookmarkStart w:id="1126" w:name="_ETM_Q1_1111352"/>
      <w:bookmarkEnd w:id="1126"/>
      <w:r w:rsidRPr="005E5925">
        <w:rPr>
          <w:rFonts w:ascii="David" w:hAnsi="David"/>
          <w:rtl/>
        </w:rPr>
        <w:t>פיטרו אותו?</w:t>
      </w:r>
      <w:bookmarkStart w:id="1127" w:name="_ETM_Q1_1110602"/>
      <w:bookmarkStart w:id="1128" w:name="_ETM_Q1_1123600"/>
      <w:bookmarkStart w:id="1129" w:name="_ETM_Q1_1122601"/>
      <w:bookmarkStart w:id="1130" w:name="_ETM_Q1_1116101"/>
      <w:bookmarkStart w:id="1131" w:name="_ETM_Q1_1182100"/>
      <w:bookmarkStart w:id="1132" w:name="_ETM_Q1_1221100"/>
      <w:bookmarkStart w:id="1133" w:name="_ETM_Q1_1232600"/>
      <w:bookmarkEnd w:id="1127"/>
      <w:bookmarkEnd w:id="1128"/>
      <w:bookmarkEnd w:id="1129"/>
      <w:bookmarkEnd w:id="1130"/>
      <w:bookmarkEnd w:id="1131"/>
      <w:bookmarkEnd w:id="1132"/>
      <w:bookmarkEnd w:id="1133"/>
      <w:r w:rsidRPr="005E5925">
        <w:rPr>
          <w:rFonts w:ascii="David" w:hAnsi="David"/>
          <w:rtl/>
        </w:rPr>
        <w:t xml:space="preserve"> מה עשינו בזה?</w:t>
      </w:r>
      <w:bookmarkStart w:id="1134" w:name="_ETM_Q1_1110351"/>
      <w:bookmarkStart w:id="1135" w:name="_ETM_Q1_1111851"/>
      <w:bookmarkStart w:id="1136" w:name="_ETM_Q1_1118101"/>
      <w:bookmarkEnd w:id="1134"/>
      <w:bookmarkEnd w:id="1135"/>
      <w:bookmarkEnd w:id="1136"/>
    </w:p>
    <w:p w:rsidR="00A034BA" w:rsidRPr="005E5925" w:rsidRDefault="00A034BA" w:rsidP="00D313C0">
      <w:pPr>
        <w:rPr>
          <w:rFonts w:ascii="David" w:hAnsi="David"/>
          <w:rtl/>
        </w:rPr>
      </w:pPr>
      <w:bookmarkStart w:id="1137" w:name="_ETM_Q1_1111602"/>
      <w:bookmarkStart w:id="1138" w:name="_ETM_Q1_1111852"/>
      <w:bookmarkEnd w:id="1137"/>
      <w:bookmarkEnd w:id="1138"/>
    </w:p>
    <w:p w:rsidR="00A034BA" w:rsidRPr="005E5925" w:rsidRDefault="00A034BA" w:rsidP="00A034BA">
      <w:pPr>
        <w:pStyle w:val="a4"/>
        <w:keepNext/>
        <w:rPr>
          <w:rtl/>
        </w:rPr>
      </w:pPr>
      <w:bookmarkStart w:id="1139" w:name="ET_speaker_נעה_בן_שבת_96"/>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1139"/>
    </w:p>
    <w:p w:rsidR="00A034BA" w:rsidRPr="005E5925" w:rsidRDefault="00A034BA" w:rsidP="00A034BA">
      <w:pPr>
        <w:pStyle w:val="KeepWithNext"/>
        <w:rPr>
          <w:rFonts w:ascii="David" w:hAnsi="David"/>
          <w:rtl/>
        </w:rPr>
      </w:pPr>
    </w:p>
    <w:p w:rsidR="00A034BA" w:rsidRPr="005E5925" w:rsidRDefault="00A034BA" w:rsidP="00A034BA">
      <w:pPr>
        <w:rPr>
          <w:rFonts w:ascii="David" w:hAnsi="David"/>
          <w:rtl/>
        </w:rPr>
      </w:pPr>
      <w:bookmarkStart w:id="1140" w:name="_ETM_Q1_1112602"/>
      <w:bookmarkStart w:id="1141" w:name="_ETM_Q1_1113101"/>
      <w:bookmarkStart w:id="1142" w:name="_ETM_Q1_1111102"/>
      <w:bookmarkStart w:id="1143" w:name="_ETM_Q1_1108102"/>
      <w:bookmarkStart w:id="1144" w:name="_ETM_Q1_1105102"/>
      <w:bookmarkEnd w:id="1140"/>
      <w:bookmarkEnd w:id="1141"/>
      <w:bookmarkEnd w:id="1142"/>
      <w:bookmarkEnd w:id="1143"/>
      <w:bookmarkEnd w:id="1144"/>
      <w:r w:rsidRPr="005E5925">
        <w:rPr>
          <w:rFonts w:ascii="David" w:hAnsi="David"/>
          <w:rtl/>
        </w:rPr>
        <w:t>בסדר גמור. אתם רוצים להגיד ש</w:t>
      </w:r>
      <w:bookmarkStart w:id="1145" w:name="_ETM_Q1_1115102"/>
      <w:bookmarkStart w:id="1146" w:name="_ETM_Q1_1114102"/>
      <w:bookmarkEnd w:id="1145"/>
      <w:bookmarkEnd w:id="1146"/>
      <w:r w:rsidRPr="005E5925">
        <w:rPr>
          <w:rFonts w:ascii="David" w:hAnsi="David"/>
          <w:rtl/>
        </w:rPr>
        <w:t>כל נכה - - רג</w:t>
      </w:r>
      <w:bookmarkStart w:id="1147" w:name="_ETM_Q1_1120101"/>
      <w:bookmarkEnd w:id="1147"/>
      <w:r w:rsidRPr="005E5925">
        <w:rPr>
          <w:rFonts w:ascii="David" w:hAnsi="David"/>
          <w:rtl/>
        </w:rPr>
        <w:t xml:space="preserve">ע, לגבי הנכים </w:t>
      </w:r>
      <w:bookmarkStart w:id="1148" w:name="_ETM_Q1_1115352"/>
      <w:bookmarkEnd w:id="1148"/>
      <w:r w:rsidRPr="005E5925">
        <w:rPr>
          <w:rFonts w:ascii="David" w:hAnsi="David"/>
          <w:rtl/>
        </w:rPr>
        <w:t>אני רוצה לשאול שאלה.</w:t>
      </w:r>
      <w:bookmarkStart w:id="1149" w:name="_ETM_Q1_1121602"/>
      <w:bookmarkStart w:id="1150" w:name="_ETM_Q1_1116851"/>
      <w:bookmarkStart w:id="1151" w:name="_ETM_Q1_1119352"/>
      <w:bookmarkEnd w:id="1149"/>
      <w:bookmarkEnd w:id="1150"/>
      <w:bookmarkEnd w:id="1151"/>
    </w:p>
    <w:p w:rsidR="00A034BA" w:rsidRPr="005E5925" w:rsidRDefault="00A034BA" w:rsidP="00A034BA">
      <w:pPr>
        <w:rPr>
          <w:rFonts w:ascii="David" w:hAnsi="David"/>
          <w:rtl/>
        </w:rPr>
      </w:pPr>
      <w:bookmarkStart w:id="1152" w:name="_ETM_Q1_1117102"/>
      <w:bookmarkStart w:id="1153" w:name="_ETM_Q1_1117351"/>
      <w:bookmarkStart w:id="1154" w:name="_ETM_Q1_1117851"/>
      <w:bookmarkEnd w:id="1152"/>
      <w:bookmarkEnd w:id="1153"/>
      <w:bookmarkEnd w:id="1154"/>
    </w:p>
    <w:p w:rsidR="00A034BA" w:rsidRPr="005E5925" w:rsidRDefault="00A034BA" w:rsidP="00A034BA">
      <w:pPr>
        <w:pStyle w:val="af6"/>
        <w:keepNext/>
        <w:rPr>
          <w:rtl/>
        </w:rPr>
      </w:pPr>
      <w:bookmarkStart w:id="1155" w:name="ET_yor_4996_97"/>
      <w:r w:rsidRPr="005E5925">
        <w:rPr>
          <w:rStyle w:val="TagStyle"/>
          <w:rFonts w:cs="David"/>
          <w:rtl/>
        </w:rPr>
        <w:t xml:space="preserve"> &lt;&lt; יור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1155"/>
    </w:p>
    <w:p w:rsidR="00A034BA" w:rsidRPr="005E5925" w:rsidRDefault="00A034BA" w:rsidP="00A034BA">
      <w:pPr>
        <w:pStyle w:val="KeepWithNext"/>
        <w:rPr>
          <w:rFonts w:ascii="David" w:hAnsi="David"/>
          <w:rtl/>
        </w:rPr>
      </w:pPr>
    </w:p>
    <w:p w:rsidR="00A034BA" w:rsidRPr="005E5925" w:rsidRDefault="00A034BA" w:rsidP="00A034BA">
      <w:pPr>
        <w:rPr>
          <w:rFonts w:ascii="David" w:hAnsi="David"/>
          <w:rtl/>
        </w:rPr>
      </w:pPr>
      <w:bookmarkStart w:id="1156" w:name="_ETM_Q1_1118102"/>
      <w:bookmarkEnd w:id="1156"/>
      <w:r w:rsidRPr="005E5925">
        <w:rPr>
          <w:rFonts w:ascii="David" w:hAnsi="David"/>
          <w:rtl/>
        </w:rPr>
        <w:t>מה עמדת הממשלה?</w:t>
      </w:r>
    </w:p>
    <w:p w:rsidR="00A034BA" w:rsidRPr="005E5925" w:rsidRDefault="00A034BA" w:rsidP="00A034BA">
      <w:pPr>
        <w:rPr>
          <w:rFonts w:ascii="David" w:hAnsi="David"/>
          <w:rtl/>
        </w:rPr>
      </w:pPr>
      <w:bookmarkStart w:id="1157" w:name="_ETM_Q1_1120352"/>
      <w:bookmarkStart w:id="1158" w:name="_ETM_Q1_1120851"/>
      <w:bookmarkStart w:id="1159" w:name="_ETM_Q1_1122351"/>
      <w:bookmarkEnd w:id="1157"/>
      <w:bookmarkEnd w:id="1158"/>
      <w:bookmarkEnd w:id="1159"/>
    </w:p>
    <w:p w:rsidR="00A034BA" w:rsidRPr="005E5925" w:rsidRDefault="00A034BA" w:rsidP="00A034BA">
      <w:pPr>
        <w:pStyle w:val="a4"/>
        <w:keepNext/>
        <w:rPr>
          <w:rtl/>
        </w:rPr>
      </w:pPr>
      <w:bookmarkStart w:id="1160" w:name="ET_speaker_נעה_בן_שבת_98"/>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1160"/>
    </w:p>
    <w:p w:rsidR="00A034BA" w:rsidRPr="005E5925" w:rsidRDefault="00A034BA" w:rsidP="00A034BA">
      <w:pPr>
        <w:pStyle w:val="KeepWithNext"/>
        <w:rPr>
          <w:rFonts w:ascii="David" w:hAnsi="David"/>
          <w:rtl/>
        </w:rPr>
      </w:pPr>
    </w:p>
    <w:p w:rsidR="00A034BA" w:rsidRPr="005E5925" w:rsidRDefault="00A034BA" w:rsidP="00A034BA">
      <w:pPr>
        <w:rPr>
          <w:rFonts w:ascii="David" w:hAnsi="David"/>
          <w:rtl/>
        </w:rPr>
      </w:pPr>
      <w:bookmarkStart w:id="1161" w:name="_ETM_Q1_1122851"/>
      <w:bookmarkEnd w:id="1161"/>
      <w:r w:rsidRPr="005E5925">
        <w:rPr>
          <w:rFonts w:ascii="David" w:hAnsi="David"/>
          <w:rtl/>
        </w:rPr>
        <w:t>שניה,</w:t>
      </w:r>
      <w:bookmarkStart w:id="1162" w:name="_ETM_Q1_1120852"/>
      <w:bookmarkEnd w:id="1162"/>
      <w:r w:rsidRPr="005E5925">
        <w:rPr>
          <w:rFonts w:ascii="David" w:hAnsi="David"/>
          <w:rtl/>
        </w:rPr>
        <w:t xml:space="preserve"> אני רק רוצה ל</w:t>
      </w:r>
      <w:bookmarkStart w:id="1163" w:name="_ETM_Q1_1122602"/>
      <w:bookmarkEnd w:id="1163"/>
      <w:r w:rsidRPr="005E5925">
        <w:rPr>
          <w:rFonts w:ascii="David" w:hAnsi="David"/>
          <w:rtl/>
        </w:rPr>
        <w:t xml:space="preserve">שאול </w:t>
      </w:r>
      <w:bookmarkStart w:id="1164" w:name="_ETM_Q1_1120102"/>
      <w:bookmarkEnd w:id="1164"/>
      <w:r w:rsidRPr="005E5925">
        <w:rPr>
          <w:rFonts w:ascii="David" w:hAnsi="David"/>
          <w:rtl/>
        </w:rPr>
        <w:t xml:space="preserve">שאלה. מדוע ההגנה על הפיטורים הזו </w:t>
      </w:r>
      <w:bookmarkStart w:id="1165" w:name="_ETM_Q1_1123102"/>
      <w:bookmarkEnd w:id="1165"/>
      <w:r w:rsidRPr="005E5925">
        <w:rPr>
          <w:rFonts w:ascii="David" w:hAnsi="David"/>
          <w:rtl/>
        </w:rPr>
        <w:t xml:space="preserve">לא ניתנת לכל </w:t>
      </w:r>
      <w:bookmarkStart w:id="1166" w:name="_ETM_Q1_1124602"/>
      <w:bookmarkEnd w:id="1166"/>
      <w:r w:rsidRPr="005E5925">
        <w:rPr>
          <w:rFonts w:ascii="David" w:hAnsi="David"/>
          <w:rtl/>
        </w:rPr>
        <w:t xml:space="preserve">הנכים כל הזמן? הרי </w:t>
      </w:r>
      <w:bookmarkStart w:id="1167" w:name="_ETM_Q1_1130602"/>
      <w:bookmarkEnd w:id="1167"/>
      <w:r w:rsidRPr="005E5925">
        <w:rPr>
          <w:rFonts w:ascii="David" w:hAnsi="David"/>
          <w:rtl/>
        </w:rPr>
        <w:t xml:space="preserve">כרגע יש לי הוראת </w:t>
      </w:r>
      <w:bookmarkStart w:id="1168" w:name="_ETM_Q1_1133852"/>
      <w:bookmarkEnd w:id="1168"/>
      <w:r w:rsidRPr="005E5925">
        <w:rPr>
          <w:rFonts w:ascii="David" w:hAnsi="David"/>
          <w:rtl/>
        </w:rPr>
        <w:t xml:space="preserve">שעה שנובעת ממצב המלחמה, ואז אנחנו </w:t>
      </w:r>
      <w:bookmarkStart w:id="1169" w:name="_ETM_Q1_1135352"/>
      <w:bookmarkEnd w:id="1169"/>
      <w:r w:rsidRPr="005E5925">
        <w:rPr>
          <w:rFonts w:ascii="David" w:hAnsi="David"/>
          <w:rtl/>
        </w:rPr>
        <w:t>מדברים על החטופי</w:t>
      </w:r>
      <w:bookmarkStart w:id="1170" w:name="_ETM_Q1_1137102"/>
      <w:bookmarkStart w:id="1171" w:name="_ETM_Q1_1135851"/>
      <w:bookmarkStart w:id="1172" w:name="_ETM_Q1_1137352"/>
      <w:bookmarkEnd w:id="1170"/>
      <w:bookmarkEnd w:id="1171"/>
      <w:bookmarkEnd w:id="1172"/>
      <w:r w:rsidRPr="005E5925">
        <w:rPr>
          <w:rFonts w:ascii="David" w:hAnsi="David"/>
          <w:rtl/>
        </w:rPr>
        <w:t xml:space="preserve">ם, הנעדרים והמפונים שהמצב שלהם נגרם </w:t>
      </w:r>
      <w:bookmarkStart w:id="1173" w:name="_ETM_Q1_1132602"/>
      <w:bookmarkStart w:id="1174" w:name="_ETM_Q1_1135852"/>
      <w:bookmarkEnd w:id="1173"/>
      <w:bookmarkEnd w:id="1174"/>
      <w:r w:rsidR="00F0236A" w:rsidRPr="005E5925">
        <w:rPr>
          <w:rFonts w:ascii="David" w:hAnsi="David"/>
          <w:rtl/>
        </w:rPr>
        <w:t xml:space="preserve">מהמצב הזה. </w:t>
      </w:r>
      <w:bookmarkStart w:id="1175" w:name="_ETM_Q1_1142852"/>
      <w:bookmarkStart w:id="1176" w:name="_ETM_Q1_1140852"/>
      <w:bookmarkEnd w:id="1175"/>
      <w:bookmarkEnd w:id="1176"/>
      <w:r w:rsidR="00F0236A" w:rsidRPr="005E5925">
        <w:rPr>
          <w:rFonts w:ascii="David" w:hAnsi="David"/>
          <w:rtl/>
        </w:rPr>
        <w:t>נכים יכולים להיות לאורך כל השנים.</w:t>
      </w:r>
      <w:bookmarkStart w:id="1177" w:name="_ETM_Q1_1143354"/>
      <w:bookmarkStart w:id="1178" w:name="_ETM_Q1_1145603"/>
      <w:bookmarkStart w:id="1179" w:name="_ETM_Q1_1143103"/>
      <w:bookmarkStart w:id="1180" w:name="_ETM_Q1_1146102"/>
      <w:bookmarkEnd w:id="1177"/>
      <w:bookmarkEnd w:id="1178"/>
      <w:bookmarkEnd w:id="1179"/>
      <w:bookmarkEnd w:id="1180"/>
    </w:p>
    <w:p w:rsidR="00F0236A" w:rsidRPr="005E5925" w:rsidRDefault="00F0236A" w:rsidP="00A034BA">
      <w:pPr>
        <w:rPr>
          <w:rFonts w:ascii="David" w:hAnsi="David"/>
          <w:rtl/>
        </w:rPr>
      </w:pPr>
      <w:bookmarkStart w:id="1181" w:name="_ETM_Q1_1138352"/>
      <w:bookmarkStart w:id="1182" w:name="_ETM_Q1_1138851"/>
      <w:bookmarkEnd w:id="1181"/>
      <w:bookmarkEnd w:id="1182"/>
    </w:p>
    <w:p w:rsidR="00F0236A" w:rsidRPr="005E5925" w:rsidRDefault="00F0236A" w:rsidP="00F0236A">
      <w:pPr>
        <w:pStyle w:val="a4"/>
        <w:keepNext/>
        <w:rPr>
          <w:rtl/>
        </w:rPr>
      </w:pPr>
      <w:bookmarkStart w:id="1183" w:name="ET_speaker_6158_99"/>
      <w:r w:rsidRPr="005E5925">
        <w:rPr>
          <w:rStyle w:val="TagStyle"/>
          <w:rFonts w:cs="David"/>
          <w:rtl/>
        </w:rPr>
        <w:lastRenderedPageBreak/>
        <w:t xml:space="preserve"> &lt;&lt; דובר &gt;&gt; </w:t>
      </w:r>
      <w:r w:rsidRPr="005E5925">
        <w:rPr>
          <w:rtl/>
        </w:rPr>
        <w:t>אפרת רייטן מרום (העבודה):</w:t>
      </w:r>
      <w:r w:rsidRPr="005E5925">
        <w:rPr>
          <w:rStyle w:val="TagStyle"/>
          <w:rFonts w:cs="David"/>
          <w:rtl/>
        </w:rPr>
        <w:t xml:space="preserve"> &lt;&lt; דובר &gt;&gt;</w:t>
      </w:r>
      <w:r w:rsidRPr="005E5925">
        <w:rPr>
          <w:rtl/>
        </w:rPr>
        <w:t xml:space="preserve">   </w:t>
      </w:r>
      <w:bookmarkEnd w:id="1183"/>
    </w:p>
    <w:p w:rsidR="00F0236A" w:rsidRPr="005E5925" w:rsidRDefault="00F0236A" w:rsidP="00F0236A">
      <w:pPr>
        <w:pStyle w:val="KeepWithNext"/>
        <w:rPr>
          <w:rFonts w:ascii="David" w:hAnsi="David"/>
          <w:rtl/>
        </w:rPr>
      </w:pPr>
    </w:p>
    <w:p w:rsidR="00F0236A" w:rsidRPr="005E5925" w:rsidRDefault="00294231" w:rsidP="00F0236A">
      <w:pPr>
        <w:rPr>
          <w:rFonts w:ascii="David" w:hAnsi="David"/>
          <w:rtl/>
        </w:rPr>
      </w:pPr>
      <w:bookmarkStart w:id="1184" w:name="_ETM_Q1_1139101"/>
      <w:bookmarkStart w:id="1185" w:name="_ETM_Q1_1139352"/>
      <w:bookmarkStart w:id="1186" w:name="_ETM_Q1_1147852"/>
      <w:bookmarkEnd w:id="1184"/>
      <w:bookmarkEnd w:id="1185"/>
      <w:bookmarkEnd w:id="1186"/>
      <w:r w:rsidRPr="005E5925">
        <w:rPr>
          <w:rFonts w:ascii="David" w:hAnsi="David"/>
          <w:rtl/>
        </w:rPr>
        <w:t>אבל לא מדברים על הנכים.</w:t>
      </w:r>
      <w:bookmarkStart w:id="1187" w:name="_ETM_Q1_1151852"/>
      <w:bookmarkStart w:id="1188" w:name="_ETM_Q1_1143852"/>
      <w:bookmarkStart w:id="1189" w:name="_ETM_Q1_1147103"/>
      <w:bookmarkStart w:id="1190" w:name="_ETM_Q1_1149102"/>
      <w:bookmarkStart w:id="1191" w:name="_ETM_Q1_1147102"/>
      <w:bookmarkEnd w:id="1187"/>
      <w:bookmarkEnd w:id="1188"/>
      <w:bookmarkEnd w:id="1189"/>
      <w:bookmarkEnd w:id="1190"/>
      <w:bookmarkEnd w:id="1191"/>
    </w:p>
    <w:p w:rsidR="00294231" w:rsidRPr="005E5925" w:rsidRDefault="00294231" w:rsidP="00F0236A">
      <w:pPr>
        <w:rPr>
          <w:rFonts w:ascii="David" w:hAnsi="David"/>
          <w:rtl/>
        </w:rPr>
      </w:pPr>
      <w:bookmarkStart w:id="1192" w:name="_ETM_Q1_1149852"/>
      <w:bookmarkStart w:id="1193" w:name="_ETM_Q1_1150353"/>
      <w:bookmarkEnd w:id="1192"/>
      <w:bookmarkEnd w:id="1193"/>
    </w:p>
    <w:p w:rsidR="00294231" w:rsidRPr="005E5925" w:rsidRDefault="00294231" w:rsidP="00294231">
      <w:pPr>
        <w:pStyle w:val="a4"/>
        <w:keepNext/>
        <w:rPr>
          <w:rtl/>
        </w:rPr>
      </w:pPr>
      <w:bookmarkStart w:id="1194" w:name="ET_speaker_נעה_בן_שבת_100"/>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1194"/>
    </w:p>
    <w:p w:rsidR="00294231" w:rsidRPr="005E5925" w:rsidRDefault="00294231" w:rsidP="00294231">
      <w:pPr>
        <w:pStyle w:val="KeepWithNext"/>
        <w:rPr>
          <w:rFonts w:ascii="David" w:hAnsi="David"/>
          <w:rtl/>
        </w:rPr>
      </w:pPr>
    </w:p>
    <w:p w:rsidR="00294231" w:rsidRPr="005E5925" w:rsidRDefault="00294231" w:rsidP="00294231">
      <w:pPr>
        <w:rPr>
          <w:rFonts w:ascii="David" w:hAnsi="David"/>
          <w:rtl/>
        </w:rPr>
      </w:pPr>
      <w:bookmarkStart w:id="1195" w:name="_ETM_Q1_1150852"/>
      <w:bookmarkEnd w:id="1195"/>
      <w:r w:rsidRPr="005E5925">
        <w:rPr>
          <w:rFonts w:ascii="David" w:hAnsi="David"/>
          <w:rtl/>
        </w:rPr>
        <w:t>על מי אתם מדברים?</w:t>
      </w:r>
    </w:p>
    <w:p w:rsidR="00294231" w:rsidRPr="005E5925" w:rsidRDefault="00294231" w:rsidP="00294231">
      <w:pPr>
        <w:rPr>
          <w:rFonts w:ascii="David" w:hAnsi="David"/>
          <w:rtl/>
        </w:rPr>
      </w:pPr>
    </w:p>
    <w:p w:rsidR="00294231" w:rsidRPr="005E5925" w:rsidRDefault="00294231" w:rsidP="00294231">
      <w:pPr>
        <w:pStyle w:val="a4"/>
        <w:keepNext/>
        <w:rPr>
          <w:rtl/>
        </w:rPr>
      </w:pPr>
      <w:bookmarkStart w:id="1196" w:name="ET_speaker_6236_101"/>
      <w:r w:rsidRPr="005E5925">
        <w:rPr>
          <w:rStyle w:val="TagStyle"/>
          <w:rFonts w:cs="David"/>
          <w:rtl/>
        </w:rPr>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1196"/>
    </w:p>
    <w:p w:rsidR="00294231" w:rsidRPr="005E5925" w:rsidRDefault="00294231" w:rsidP="00294231">
      <w:pPr>
        <w:pStyle w:val="KeepWithNext"/>
        <w:rPr>
          <w:rFonts w:ascii="David" w:hAnsi="David"/>
          <w:rtl/>
        </w:rPr>
      </w:pPr>
    </w:p>
    <w:p w:rsidR="00294231" w:rsidRPr="005E5925" w:rsidRDefault="00294231" w:rsidP="00294231">
      <w:pPr>
        <w:rPr>
          <w:rFonts w:ascii="David" w:hAnsi="David"/>
          <w:rtl/>
        </w:rPr>
      </w:pPr>
      <w:r w:rsidRPr="005E5925">
        <w:rPr>
          <w:rFonts w:ascii="David" w:hAnsi="David"/>
          <w:rtl/>
        </w:rPr>
        <w:t>כשחייל נפצע ואמו בבית החולים</w:t>
      </w:r>
      <w:bookmarkStart w:id="1197" w:name="_ETM_Q1_1151101"/>
      <w:bookmarkEnd w:id="1197"/>
      <w:r w:rsidRPr="005E5925">
        <w:rPr>
          <w:rFonts w:ascii="David" w:hAnsi="David"/>
          <w:rtl/>
        </w:rPr>
        <w:t>.</w:t>
      </w:r>
      <w:bookmarkStart w:id="1198" w:name="_ETM_Q1_1151353"/>
      <w:bookmarkStart w:id="1199" w:name="_ETM_Q1_1144852"/>
      <w:bookmarkEnd w:id="1198"/>
      <w:bookmarkEnd w:id="1199"/>
    </w:p>
    <w:p w:rsidR="00294231" w:rsidRPr="005E5925" w:rsidRDefault="00294231" w:rsidP="00294231">
      <w:pPr>
        <w:rPr>
          <w:rFonts w:ascii="David" w:hAnsi="David"/>
          <w:rtl/>
        </w:rPr>
      </w:pPr>
      <w:bookmarkStart w:id="1200" w:name="_ETM_Q1_1153102"/>
      <w:bookmarkStart w:id="1201" w:name="_ETM_Q1_1154102"/>
      <w:bookmarkEnd w:id="1200"/>
      <w:bookmarkEnd w:id="1201"/>
    </w:p>
    <w:p w:rsidR="00294231" w:rsidRPr="005E5925" w:rsidRDefault="00294231" w:rsidP="00294231">
      <w:pPr>
        <w:pStyle w:val="a4"/>
        <w:keepNext/>
        <w:rPr>
          <w:rtl/>
        </w:rPr>
      </w:pPr>
      <w:bookmarkStart w:id="1202" w:name="ET_speaker_נעה_בן_שבת_102"/>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1202"/>
    </w:p>
    <w:p w:rsidR="00294231" w:rsidRPr="005E5925" w:rsidRDefault="00294231" w:rsidP="00294231">
      <w:pPr>
        <w:pStyle w:val="KeepWithNext"/>
        <w:rPr>
          <w:rFonts w:ascii="David" w:hAnsi="David"/>
          <w:rtl/>
        </w:rPr>
      </w:pPr>
    </w:p>
    <w:p w:rsidR="00294231" w:rsidRPr="005E5925" w:rsidRDefault="00294231" w:rsidP="00294231">
      <w:pPr>
        <w:rPr>
          <w:rFonts w:ascii="David" w:hAnsi="David"/>
          <w:rtl/>
        </w:rPr>
      </w:pPr>
      <w:bookmarkStart w:id="1203" w:name="_ETM_Q1_1154601"/>
      <w:bookmarkEnd w:id="1203"/>
      <w:r w:rsidRPr="005E5925">
        <w:rPr>
          <w:rFonts w:ascii="David" w:hAnsi="David"/>
          <w:rtl/>
        </w:rPr>
        <w:t>נ</w:t>
      </w:r>
      <w:bookmarkStart w:id="1204" w:name="_ETM_Q1_1152352"/>
      <w:bookmarkEnd w:id="1204"/>
      <w:r w:rsidRPr="005E5925">
        <w:rPr>
          <w:rFonts w:ascii="David" w:hAnsi="David"/>
          <w:rtl/>
        </w:rPr>
        <w:t>כון, אב</w:t>
      </w:r>
      <w:bookmarkStart w:id="1205" w:name="_ETM_Q1_1153602"/>
      <w:bookmarkStart w:id="1206" w:name="_ETM_Q1_1154352"/>
      <w:bookmarkEnd w:id="1205"/>
      <w:bookmarkEnd w:id="1206"/>
      <w:r w:rsidRPr="005E5925">
        <w:rPr>
          <w:rFonts w:ascii="David" w:hAnsi="David"/>
          <w:rtl/>
        </w:rPr>
        <w:t>ל זה יכול לקרות גם במהלך החיים הרגילים.</w:t>
      </w:r>
      <w:bookmarkStart w:id="1207" w:name="_ETM_Q1_1149602"/>
      <w:bookmarkStart w:id="1208" w:name="_ETM_Q1_1158102"/>
      <w:bookmarkStart w:id="1209" w:name="_ETM_Q1_1155352"/>
      <w:bookmarkEnd w:id="1207"/>
      <w:bookmarkEnd w:id="1208"/>
      <w:bookmarkEnd w:id="1209"/>
    </w:p>
    <w:p w:rsidR="001E1CDE" w:rsidRPr="005E5925" w:rsidRDefault="001E1CDE" w:rsidP="00294231">
      <w:pPr>
        <w:rPr>
          <w:rFonts w:ascii="David" w:hAnsi="David"/>
          <w:rtl/>
        </w:rPr>
      </w:pPr>
      <w:bookmarkStart w:id="1210" w:name="_ETM_Q1_1155603"/>
      <w:bookmarkStart w:id="1211" w:name="_ETM_Q1_1156601"/>
      <w:bookmarkEnd w:id="1210"/>
      <w:bookmarkEnd w:id="1211"/>
    </w:p>
    <w:p w:rsidR="001E1CDE" w:rsidRPr="005E5925" w:rsidRDefault="001E1CDE" w:rsidP="001E1CDE">
      <w:pPr>
        <w:pStyle w:val="a4"/>
        <w:keepNext/>
        <w:rPr>
          <w:rtl/>
        </w:rPr>
      </w:pPr>
      <w:bookmarkStart w:id="1212" w:name="ET_speaker_6236_103"/>
      <w:r w:rsidRPr="005E5925">
        <w:rPr>
          <w:rStyle w:val="TagStyle"/>
          <w:rFonts w:cs="David"/>
          <w:rtl/>
        </w:rPr>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1212"/>
    </w:p>
    <w:p w:rsidR="001E1CDE" w:rsidRPr="005E5925" w:rsidRDefault="001E1CDE" w:rsidP="001E1CDE">
      <w:pPr>
        <w:pStyle w:val="KeepWithNext"/>
        <w:rPr>
          <w:rFonts w:ascii="David" w:hAnsi="David"/>
          <w:rtl/>
        </w:rPr>
      </w:pPr>
    </w:p>
    <w:p w:rsidR="001E1CDE" w:rsidRPr="005E5925" w:rsidRDefault="001E1CDE" w:rsidP="001E1CDE">
      <w:pPr>
        <w:rPr>
          <w:rFonts w:ascii="David" w:hAnsi="David"/>
          <w:rtl/>
        </w:rPr>
      </w:pPr>
      <w:bookmarkStart w:id="1213" w:name="_ETM_Q1_1156852"/>
      <w:bookmarkEnd w:id="1213"/>
      <w:r w:rsidRPr="005E5925">
        <w:rPr>
          <w:rFonts w:ascii="David" w:hAnsi="David"/>
          <w:rtl/>
        </w:rPr>
        <w:t>נכון</w:t>
      </w:r>
      <w:bookmarkStart w:id="1214" w:name="_ETM_Q1_1155101"/>
      <w:bookmarkEnd w:id="1214"/>
      <w:r w:rsidRPr="005E5925">
        <w:rPr>
          <w:rFonts w:ascii="David" w:hAnsi="David"/>
          <w:rtl/>
        </w:rPr>
        <w:t>, אני או</w:t>
      </w:r>
      <w:bookmarkStart w:id="1215" w:name="_ETM_Q1_1155602"/>
      <w:bookmarkEnd w:id="1215"/>
      <w:r w:rsidRPr="005E5925">
        <w:rPr>
          <w:rFonts w:ascii="David" w:hAnsi="David"/>
          <w:rtl/>
        </w:rPr>
        <w:t>מרת. נפצעו במסיבה, המשפחה מטפלת</w:t>
      </w:r>
      <w:bookmarkStart w:id="1216" w:name="_ETM_Q1_1157352"/>
      <w:bookmarkEnd w:id="1216"/>
      <w:r w:rsidRPr="005E5925">
        <w:rPr>
          <w:rFonts w:ascii="David" w:hAnsi="David"/>
          <w:rtl/>
        </w:rPr>
        <w:t xml:space="preserve"> בהם, יש </w:t>
      </w:r>
      <w:bookmarkStart w:id="1217" w:name="_ETM_Q1_1159102"/>
      <w:bookmarkEnd w:id="1217"/>
      <w:r w:rsidRPr="005E5925">
        <w:rPr>
          <w:rFonts w:ascii="David" w:hAnsi="David"/>
          <w:rtl/>
        </w:rPr>
        <w:t>שיקום.</w:t>
      </w:r>
    </w:p>
    <w:p w:rsidR="001E1CDE" w:rsidRPr="005E5925" w:rsidRDefault="001E1CDE" w:rsidP="001E1CDE">
      <w:pPr>
        <w:rPr>
          <w:rFonts w:ascii="David" w:hAnsi="David"/>
          <w:rtl/>
        </w:rPr>
      </w:pPr>
      <w:bookmarkStart w:id="1218" w:name="_ETM_Q1_1163601"/>
      <w:bookmarkEnd w:id="1218"/>
    </w:p>
    <w:p w:rsidR="001E1CDE" w:rsidRPr="005E5925" w:rsidRDefault="001E1CDE" w:rsidP="001E1CDE">
      <w:pPr>
        <w:pStyle w:val="a4"/>
        <w:keepNext/>
        <w:rPr>
          <w:rtl/>
        </w:rPr>
      </w:pPr>
      <w:bookmarkStart w:id="1219" w:name="ET_speaker_נעה_בן_שבת_104"/>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1219"/>
    </w:p>
    <w:p w:rsidR="001E1CDE" w:rsidRPr="005E5925" w:rsidRDefault="001E1CDE" w:rsidP="001E1CDE">
      <w:pPr>
        <w:pStyle w:val="KeepWithNext"/>
        <w:rPr>
          <w:rFonts w:ascii="David" w:hAnsi="David"/>
          <w:rtl/>
        </w:rPr>
      </w:pPr>
    </w:p>
    <w:p w:rsidR="001E1CDE" w:rsidRPr="005E5925" w:rsidRDefault="001E1CDE" w:rsidP="001E1CDE">
      <w:pPr>
        <w:rPr>
          <w:rFonts w:ascii="David" w:hAnsi="David"/>
          <w:rtl/>
        </w:rPr>
      </w:pPr>
      <w:bookmarkStart w:id="1220" w:name="_ETM_Q1_1163852"/>
      <w:bookmarkStart w:id="1221" w:name="_ETM_Q1_1160852"/>
      <w:bookmarkStart w:id="1222" w:name="_ETM_Q1_1158603"/>
      <w:bookmarkStart w:id="1223" w:name="_ETM_Q1_1157102"/>
      <w:bookmarkEnd w:id="1220"/>
      <w:bookmarkEnd w:id="1221"/>
      <w:bookmarkEnd w:id="1222"/>
      <w:bookmarkEnd w:id="1223"/>
      <w:r w:rsidRPr="005E5925">
        <w:rPr>
          <w:rFonts w:ascii="David" w:hAnsi="David"/>
          <w:rtl/>
        </w:rPr>
        <w:t xml:space="preserve">כן, אבל גם נפגע איבה בפיגוע אחר שלא </w:t>
      </w:r>
      <w:bookmarkStart w:id="1224" w:name="_ETM_Q1_1165351"/>
      <w:bookmarkEnd w:id="1224"/>
      <w:r w:rsidRPr="005E5925">
        <w:rPr>
          <w:rFonts w:ascii="David" w:hAnsi="David"/>
          <w:rtl/>
        </w:rPr>
        <w:t xml:space="preserve">במסגרת המלחמה. גם שם המשפחה לא מקבלת </w:t>
      </w:r>
      <w:bookmarkStart w:id="1225" w:name="_ETM_Q1_1168102"/>
      <w:bookmarkEnd w:id="1225"/>
      <w:r w:rsidRPr="005E5925">
        <w:rPr>
          <w:rFonts w:ascii="David" w:hAnsi="David"/>
          <w:rtl/>
        </w:rPr>
        <w:t xml:space="preserve">הגנה מפני פיטורים. </w:t>
      </w:r>
      <w:bookmarkStart w:id="1226" w:name="_ETM_Q1_1171852"/>
      <w:bookmarkEnd w:id="1226"/>
      <w:r w:rsidRPr="005E5925">
        <w:rPr>
          <w:rFonts w:ascii="David" w:hAnsi="David"/>
          <w:rtl/>
        </w:rPr>
        <w:t xml:space="preserve">אנחנו בחוק </w:t>
      </w:r>
      <w:bookmarkStart w:id="1227" w:name="_ETM_Q1_1169852"/>
      <w:bookmarkEnd w:id="1227"/>
      <w:r w:rsidRPr="005E5925">
        <w:rPr>
          <w:rFonts w:ascii="David" w:hAnsi="David"/>
          <w:rtl/>
        </w:rPr>
        <w:t>שנובע משעת החירום, אז בו</w:t>
      </w:r>
      <w:bookmarkStart w:id="1228" w:name="_ETM_Q1_1171851"/>
      <w:bookmarkEnd w:id="1228"/>
      <w:r w:rsidRPr="005E5925">
        <w:rPr>
          <w:rFonts w:ascii="David" w:hAnsi="David"/>
          <w:rtl/>
        </w:rPr>
        <w:t xml:space="preserve">או נדבר על </w:t>
      </w:r>
      <w:bookmarkStart w:id="1229" w:name="_ETM_Q1_1173603"/>
      <w:bookmarkEnd w:id="1229"/>
      <w:r w:rsidRPr="005E5925">
        <w:rPr>
          <w:rFonts w:ascii="David" w:hAnsi="David"/>
          <w:rtl/>
        </w:rPr>
        <w:t xml:space="preserve">הדברים </w:t>
      </w:r>
      <w:bookmarkStart w:id="1230" w:name="_ETM_Q1_1174102"/>
      <w:bookmarkStart w:id="1231" w:name="_ETM_Q1_1172352"/>
      <w:bookmarkEnd w:id="1230"/>
      <w:bookmarkEnd w:id="1231"/>
      <w:r w:rsidRPr="005E5925">
        <w:rPr>
          <w:rFonts w:ascii="David" w:hAnsi="David"/>
          <w:rtl/>
        </w:rPr>
        <w:t>ש</w:t>
      </w:r>
      <w:bookmarkStart w:id="1232" w:name="_ETM_Q1_1177102"/>
      <w:bookmarkEnd w:id="1232"/>
      <w:r w:rsidRPr="005E5925">
        <w:rPr>
          <w:rFonts w:ascii="David" w:hAnsi="David"/>
          <w:rtl/>
        </w:rPr>
        <w:t>ייחודיים לשעת החירום.</w:t>
      </w:r>
    </w:p>
    <w:p w:rsidR="001E1CDE" w:rsidRPr="005E5925" w:rsidRDefault="001E1CDE" w:rsidP="001E1CDE">
      <w:pPr>
        <w:rPr>
          <w:rFonts w:ascii="David" w:hAnsi="David"/>
          <w:rtl/>
        </w:rPr>
      </w:pPr>
      <w:bookmarkStart w:id="1233" w:name="_ETM_Q1_1169351"/>
      <w:bookmarkStart w:id="1234" w:name="_ETM_Q1_1170601"/>
      <w:bookmarkEnd w:id="1233"/>
      <w:bookmarkEnd w:id="1234"/>
    </w:p>
    <w:p w:rsidR="001E1CDE" w:rsidRPr="005E5925" w:rsidRDefault="001E1CDE" w:rsidP="001E1CDE">
      <w:pPr>
        <w:pStyle w:val="a4"/>
        <w:keepNext/>
        <w:rPr>
          <w:rtl/>
        </w:rPr>
      </w:pPr>
      <w:bookmarkStart w:id="1235" w:name="ET_speaker_6236_105"/>
      <w:r w:rsidRPr="005E5925">
        <w:rPr>
          <w:rStyle w:val="TagStyle"/>
          <w:rFonts w:cs="David"/>
          <w:rtl/>
        </w:rPr>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1235"/>
    </w:p>
    <w:p w:rsidR="001E1CDE" w:rsidRPr="005E5925" w:rsidRDefault="001E1CDE" w:rsidP="001E1CDE">
      <w:pPr>
        <w:pStyle w:val="KeepWithNext"/>
        <w:rPr>
          <w:rFonts w:ascii="David" w:hAnsi="David"/>
          <w:rtl/>
        </w:rPr>
      </w:pPr>
    </w:p>
    <w:p w:rsidR="001E1CDE" w:rsidRPr="005E5925" w:rsidRDefault="000C60DB" w:rsidP="001E1CDE">
      <w:pPr>
        <w:rPr>
          <w:rFonts w:ascii="David" w:hAnsi="David"/>
          <w:rtl/>
        </w:rPr>
      </w:pPr>
      <w:bookmarkStart w:id="1236" w:name="_ETM_Q1_1171353"/>
      <w:bookmarkEnd w:id="1236"/>
      <w:r w:rsidRPr="005E5925">
        <w:rPr>
          <w:rFonts w:ascii="David" w:hAnsi="David"/>
          <w:rtl/>
        </w:rPr>
        <w:t xml:space="preserve">לא, אני לא מקבלת את זה. </w:t>
      </w:r>
      <w:bookmarkStart w:id="1237" w:name="_ETM_Q1_1178851"/>
      <w:bookmarkStart w:id="1238" w:name="_ETM_Q1_1179352"/>
      <w:bookmarkStart w:id="1239" w:name="_ETM_Q1_1176852"/>
      <w:bookmarkStart w:id="1240" w:name="_ETM_Q1_1174352"/>
      <w:bookmarkEnd w:id="1237"/>
      <w:bookmarkEnd w:id="1238"/>
      <w:bookmarkEnd w:id="1239"/>
      <w:bookmarkEnd w:id="1240"/>
      <w:r w:rsidRPr="005E5925">
        <w:rPr>
          <w:rFonts w:ascii="David" w:hAnsi="David"/>
          <w:rtl/>
        </w:rPr>
        <w:t xml:space="preserve">מה אנחנו פתאום פותחים </w:t>
      </w:r>
      <w:bookmarkStart w:id="1241" w:name="_ETM_Q1_1180352"/>
      <w:bookmarkEnd w:id="1241"/>
      <w:r w:rsidRPr="005E5925">
        <w:rPr>
          <w:rFonts w:ascii="David" w:hAnsi="David"/>
          <w:rtl/>
        </w:rPr>
        <w:t>את זה?</w:t>
      </w:r>
      <w:bookmarkStart w:id="1242" w:name="_ETM_Q1_1175852"/>
      <w:bookmarkEnd w:id="1242"/>
      <w:r w:rsidRPr="005E5925">
        <w:rPr>
          <w:rFonts w:ascii="David" w:hAnsi="David"/>
          <w:rtl/>
        </w:rPr>
        <w:t xml:space="preserve"> יש כאן אלפי </w:t>
      </w:r>
      <w:bookmarkStart w:id="1243" w:name="_ETM_Q1_1181352"/>
      <w:bookmarkEnd w:id="1243"/>
      <w:r w:rsidRPr="005E5925">
        <w:rPr>
          <w:rFonts w:ascii="David" w:hAnsi="David"/>
          <w:rtl/>
        </w:rPr>
        <w:t xml:space="preserve">הורים שסועדים את ילדיהם בבית </w:t>
      </w:r>
      <w:bookmarkStart w:id="1244" w:name="_ETM_Q1_1185102"/>
      <w:bookmarkEnd w:id="1244"/>
      <w:r w:rsidRPr="005E5925">
        <w:rPr>
          <w:rFonts w:ascii="David" w:hAnsi="David"/>
          <w:rtl/>
        </w:rPr>
        <w:t xml:space="preserve">חולים. זה רק </w:t>
      </w:r>
      <w:bookmarkStart w:id="1245" w:name="_ETM_Q1_1185852"/>
      <w:bookmarkEnd w:id="1245"/>
      <w:r w:rsidRPr="005E5925">
        <w:rPr>
          <w:rFonts w:ascii="David" w:hAnsi="David"/>
          <w:rtl/>
        </w:rPr>
        <w:t>כדי להגן עליהם מפיטורים, אני אפילו לא מ</w:t>
      </w:r>
      <w:bookmarkStart w:id="1246" w:name="_ETM_Q1_1189352"/>
      <w:bookmarkEnd w:id="1246"/>
      <w:r w:rsidRPr="005E5925">
        <w:rPr>
          <w:rFonts w:ascii="David" w:hAnsi="David"/>
          <w:rtl/>
        </w:rPr>
        <w:t>דברת על</w:t>
      </w:r>
      <w:bookmarkStart w:id="1247" w:name="_ETM_Q1_1187601"/>
      <w:bookmarkEnd w:id="1247"/>
      <w:r w:rsidRPr="005E5925">
        <w:rPr>
          <w:rFonts w:ascii="David" w:hAnsi="David"/>
          <w:rtl/>
        </w:rPr>
        <w:t xml:space="preserve"> תגמול נוסף. אנחנו מבינים </w:t>
      </w:r>
      <w:bookmarkStart w:id="1248" w:name="_ETM_Q1_1190602"/>
      <w:bookmarkEnd w:id="1248"/>
      <w:r w:rsidRPr="005E5925">
        <w:rPr>
          <w:rFonts w:ascii="David" w:hAnsi="David"/>
          <w:rtl/>
        </w:rPr>
        <w:t xml:space="preserve">שהם </w:t>
      </w:r>
      <w:bookmarkStart w:id="1249" w:name="_ETM_Q1_1193102"/>
      <w:bookmarkEnd w:id="1249"/>
      <w:r w:rsidRPr="005E5925">
        <w:rPr>
          <w:rFonts w:ascii="David" w:hAnsi="David"/>
          <w:rtl/>
        </w:rPr>
        <w:t xml:space="preserve">יוכלו לחזור לשגרת </w:t>
      </w:r>
      <w:bookmarkStart w:id="1250" w:name="_ETM_Q1_1192101"/>
      <w:bookmarkEnd w:id="1250"/>
      <w:r w:rsidRPr="005E5925">
        <w:rPr>
          <w:rFonts w:ascii="David" w:hAnsi="David"/>
          <w:rtl/>
        </w:rPr>
        <w:t xml:space="preserve">חייהם. חלק מהפצועים משתחררים מהר </w:t>
      </w:r>
      <w:bookmarkStart w:id="1251" w:name="_ETM_Q1_1193851"/>
      <w:bookmarkEnd w:id="1251"/>
      <w:r w:rsidRPr="005E5925">
        <w:rPr>
          <w:rFonts w:ascii="David" w:hAnsi="David"/>
          <w:rtl/>
        </w:rPr>
        <w:t xml:space="preserve">ואפשר </w:t>
      </w:r>
      <w:bookmarkStart w:id="1252" w:name="_ETM_Q1_1194103"/>
      <w:bookmarkEnd w:id="1252"/>
      <w:r w:rsidRPr="005E5925">
        <w:rPr>
          <w:rFonts w:ascii="David" w:hAnsi="David"/>
          <w:rtl/>
        </w:rPr>
        <w:t xml:space="preserve">להמשיך בחיים, חלק </w:t>
      </w:r>
      <w:bookmarkStart w:id="1253" w:name="_ETM_Q1_1196352"/>
      <w:bookmarkEnd w:id="1253"/>
      <w:r w:rsidRPr="005E5925">
        <w:rPr>
          <w:rFonts w:ascii="David" w:hAnsi="David"/>
          <w:rtl/>
        </w:rPr>
        <w:t>בשיקום ממושך.</w:t>
      </w:r>
    </w:p>
    <w:p w:rsidR="000C60DB" w:rsidRPr="005E5925" w:rsidRDefault="000C60DB" w:rsidP="001E1CDE">
      <w:pPr>
        <w:rPr>
          <w:rFonts w:ascii="David" w:hAnsi="David"/>
          <w:rtl/>
        </w:rPr>
      </w:pPr>
    </w:p>
    <w:p w:rsidR="000C60DB" w:rsidRPr="005E5925" w:rsidRDefault="000C60DB" w:rsidP="001E1CDE">
      <w:pPr>
        <w:rPr>
          <w:rFonts w:ascii="David" w:hAnsi="David"/>
          <w:rtl/>
        </w:rPr>
      </w:pPr>
      <w:bookmarkStart w:id="1254" w:name="_ETM_Q1_1199352"/>
      <w:bookmarkEnd w:id="1254"/>
      <w:r w:rsidRPr="005E5925">
        <w:rPr>
          <w:rFonts w:ascii="David" w:hAnsi="David"/>
          <w:rtl/>
        </w:rPr>
        <w:t>זו גם</w:t>
      </w:r>
      <w:bookmarkStart w:id="1255" w:name="_ETM_Q1_1198102"/>
      <w:bookmarkEnd w:id="1255"/>
      <w:r w:rsidRPr="005E5925">
        <w:rPr>
          <w:rFonts w:ascii="David" w:hAnsi="David"/>
          <w:rtl/>
        </w:rPr>
        <w:t xml:space="preserve"> לא </w:t>
      </w:r>
      <w:bookmarkStart w:id="1256" w:name="_ETM_Q1_1200353"/>
      <w:bookmarkEnd w:id="1256"/>
      <w:r w:rsidRPr="005E5925">
        <w:rPr>
          <w:rFonts w:ascii="David" w:hAnsi="David"/>
          <w:rtl/>
        </w:rPr>
        <w:t xml:space="preserve">אוכלוסייה </w:t>
      </w:r>
      <w:bookmarkStart w:id="1257" w:name="_ETM_Q1_1198852"/>
      <w:bookmarkEnd w:id="1257"/>
      <w:r w:rsidRPr="005E5925">
        <w:rPr>
          <w:rFonts w:ascii="David" w:hAnsi="David"/>
          <w:rtl/>
        </w:rPr>
        <w:t>גדולה מדי. אנשים מטפלים בילדים שהם במצב לא פשוט</w:t>
      </w:r>
      <w:bookmarkStart w:id="1258" w:name="_ETM_Q1_1202602"/>
      <w:bookmarkEnd w:id="1258"/>
      <w:r w:rsidRPr="005E5925">
        <w:rPr>
          <w:rFonts w:ascii="David" w:hAnsi="David"/>
          <w:rtl/>
        </w:rPr>
        <w:t xml:space="preserve">. </w:t>
      </w:r>
      <w:bookmarkStart w:id="1259" w:name="_ETM_Q1_1203101"/>
      <w:bookmarkEnd w:id="1259"/>
      <w:r w:rsidRPr="005E5925">
        <w:rPr>
          <w:rFonts w:ascii="David" w:hAnsi="David"/>
          <w:rtl/>
        </w:rPr>
        <w:t>אנחנו מדברים רק ע</w:t>
      </w:r>
      <w:r w:rsidR="0055350F" w:rsidRPr="005E5925">
        <w:rPr>
          <w:rFonts w:ascii="David" w:hAnsi="David"/>
          <w:rtl/>
        </w:rPr>
        <w:t>ל המתים וההרוגים כי יש יותר מדי. המון פצועים</w:t>
      </w:r>
      <w:bookmarkStart w:id="1260" w:name="_ETM_Q1_1207351"/>
      <w:bookmarkEnd w:id="1260"/>
      <w:r w:rsidR="0055350F" w:rsidRPr="005E5925">
        <w:rPr>
          <w:rFonts w:ascii="David" w:hAnsi="David"/>
          <w:rtl/>
        </w:rPr>
        <w:t>.</w:t>
      </w:r>
      <w:bookmarkStart w:id="1261" w:name="_ETM_Q1_1204851"/>
      <w:bookmarkEnd w:id="1261"/>
    </w:p>
    <w:p w:rsidR="0055350F" w:rsidRPr="005E5925" w:rsidRDefault="0055350F" w:rsidP="001E1CDE">
      <w:pPr>
        <w:rPr>
          <w:rFonts w:ascii="David" w:hAnsi="David"/>
          <w:rtl/>
        </w:rPr>
      </w:pPr>
      <w:bookmarkStart w:id="1262" w:name="_ETM_Q1_1205102"/>
      <w:bookmarkStart w:id="1263" w:name="_ETM_Q1_1205602"/>
      <w:bookmarkEnd w:id="1262"/>
      <w:bookmarkEnd w:id="1263"/>
    </w:p>
    <w:p w:rsidR="0055350F" w:rsidRPr="005E5925" w:rsidRDefault="0055350F" w:rsidP="0055350F">
      <w:pPr>
        <w:pStyle w:val="af6"/>
        <w:keepNext/>
        <w:rPr>
          <w:rtl/>
        </w:rPr>
      </w:pPr>
      <w:bookmarkStart w:id="1264" w:name="ET_yor_4996_106"/>
      <w:r w:rsidRPr="005E5925">
        <w:rPr>
          <w:rStyle w:val="TagStyle"/>
          <w:rFonts w:cs="David"/>
          <w:rtl/>
        </w:rPr>
        <w:t xml:space="preserve"> &lt;&lt; יור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1264"/>
    </w:p>
    <w:p w:rsidR="0055350F" w:rsidRPr="005E5925" w:rsidRDefault="0055350F" w:rsidP="0055350F">
      <w:pPr>
        <w:pStyle w:val="KeepWithNext"/>
        <w:rPr>
          <w:rFonts w:ascii="David" w:hAnsi="David"/>
          <w:rtl/>
        </w:rPr>
      </w:pPr>
    </w:p>
    <w:p w:rsidR="0055350F" w:rsidRPr="005E5925" w:rsidRDefault="0055350F" w:rsidP="0055350F">
      <w:pPr>
        <w:rPr>
          <w:rFonts w:ascii="David" w:hAnsi="David"/>
          <w:rtl/>
        </w:rPr>
      </w:pPr>
      <w:bookmarkStart w:id="1265" w:name="_ETM_Q1_1206103"/>
      <w:bookmarkEnd w:id="1265"/>
      <w:r w:rsidRPr="005E5925">
        <w:rPr>
          <w:rFonts w:ascii="David" w:hAnsi="David"/>
          <w:rtl/>
        </w:rPr>
        <w:t xml:space="preserve">יש לי </w:t>
      </w:r>
      <w:bookmarkStart w:id="1266" w:name="_ETM_Q1_1208102"/>
      <w:bookmarkEnd w:id="1266"/>
      <w:r w:rsidRPr="005E5925">
        <w:rPr>
          <w:rFonts w:ascii="David" w:hAnsi="David"/>
          <w:rtl/>
        </w:rPr>
        <w:t xml:space="preserve">שאלה </w:t>
      </w:r>
      <w:bookmarkStart w:id="1267" w:name="_ETM_Q1_1208601"/>
      <w:bookmarkEnd w:id="1267"/>
      <w:r w:rsidRPr="005E5925">
        <w:rPr>
          <w:rFonts w:ascii="David" w:hAnsi="David"/>
          <w:rtl/>
        </w:rPr>
        <w:t>למשרד העבודה בעקבות הדברים שלך.</w:t>
      </w:r>
      <w:bookmarkStart w:id="1268" w:name="_ETM_Q1_1205352"/>
      <w:bookmarkEnd w:id="1268"/>
      <w:r w:rsidRPr="005E5925">
        <w:rPr>
          <w:rFonts w:ascii="David" w:hAnsi="David"/>
          <w:rtl/>
        </w:rPr>
        <w:t xml:space="preserve"> בימים כתיקונם אדם </w:t>
      </w:r>
      <w:bookmarkStart w:id="1269" w:name="_ETM_Q1_1214101"/>
      <w:bookmarkStart w:id="1270" w:name="_ETM_Q1_1214351"/>
      <w:bookmarkEnd w:id="1269"/>
      <w:bookmarkEnd w:id="1270"/>
      <w:r w:rsidRPr="005E5925">
        <w:rPr>
          <w:rFonts w:ascii="David" w:hAnsi="David"/>
          <w:rtl/>
        </w:rPr>
        <w:t xml:space="preserve">שיש לו ילד חולה, או אישה חולה </w:t>
      </w:r>
      <w:r w:rsidR="00E1560D" w:rsidRPr="005E5925">
        <w:rPr>
          <w:rFonts w:ascii="David" w:hAnsi="David"/>
          <w:rtl/>
        </w:rPr>
        <w:t xml:space="preserve">והוא נמצא </w:t>
      </w:r>
      <w:bookmarkStart w:id="1271" w:name="_ETM_Q1_1214601"/>
      <w:bookmarkEnd w:id="1271"/>
      <w:r w:rsidR="00E1560D" w:rsidRPr="005E5925">
        <w:rPr>
          <w:rFonts w:ascii="David" w:hAnsi="David"/>
          <w:rtl/>
        </w:rPr>
        <w:t>איתו בבית חולים והמעביד רוצה לפ</w:t>
      </w:r>
      <w:bookmarkStart w:id="1272" w:name="_ETM_Q1_1216852"/>
      <w:bookmarkEnd w:id="1272"/>
      <w:r w:rsidR="00E1560D" w:rsidRPr="005E5925">
        <w:rPr>
          <w:rFonts w:ascii="David" w:hAnsi="David"/>
          <w:rtl/>
        </w:rPr>
        <w:t xml:space="preserve">טר אותו, האם יש </w:t>
      </w:r>
      <w:bookmarkStart w:id="1273" w:name="_ETM_Q1_1218102"/>
      <w:bookmarkEnd w:id="1273"/>
      <w:r w:rsidR="00E1560D" w:rsidRPr="005E5925">
        <w:rPr>
          <w:rFonts w:ascii="David" w:hAnsi="David"/>
          <w:rtl/>
        </w:rPr>
        <w:t>לו הגנה?</w:t>
      </w:r>
    </w:p>
    <w:p w:rsidR="00E1560D" w:rsidRPr="005E5925" w:rsidRDefault="00E1560D" w:rsidP="0055350F">
      <w:pPr>
        <w:rPr>
          <w:rFonts w:ascii="David" w:hAnsi="David"/>
          <w:rtl/>
        </w:rPr>
      </w:pPr>
      <w:bookmarkStart w:id="1274" w:name="_ETM_Q1_1220602"/>
      <w:bookmarkStart w:id="1275" w:name="_ETM_Q1_1221102"/>
      <w:bookmarkEnd w:id="1274"/>
      <w:bookmarkEnd w:id="1275"/>
    </w:p>
    <w:p w:rsidR="00E1560D" w:rsidRPr="005E5925" w:rsidRDefault="00E1560D" w:rsidP="00E1560D">
      <w:pPr>
        <w:pStyle w:val="a4"/>
        <w:keepNext/>
        <w:rPr>
          <w:rtl/>
        </w:rPr>
      </w:pPr>
      <w:bookmarkStart w:id="1276" w:name="ET_speaker_דקלה_חורש_107"/>
      <w:r w:rsidRPr="005E5925">
        <w:rPr>
          <w:rStyle w:val="TagStyle"/>
          <w:rFonts w:cs="David"/>
          <w:rtl/>
        </w:rPr>
        <w:t xml:space="preserve"> &lt;&lt; דובר &gt;&gt; </w:t>
      </w:r>
      <w:r w:rsidRPr="005E5925">
        <w:rPr>
          <w:rtl/>
        </w:rPr>
        <w:t>דקלה חורש:</w:t>
      </w:r>
      <w:r w:rsidRPr="005E5925">
        <w:rPr>
          <w:rStyle w:val="TagStyle"/>
          <w:rFonts w:cs="David"/>
          <w:rtl/>
        </w:rPr>
        <w:t xml:space="preserve"> &lt;&lt; דובר &gt;&gt;</w:t>
      </w:r>
      <w:r w:rsidRPr="005E5925">
        <w:rPr>
          <w:rtl/>
        </w:rPr>
        <w:t xml:space="preserve">   </w:t>
      </w:r>
      <w:bookmarkEnd w:id="1276"/>
    </w:p>
    <w:p w:rsidR="00E1560D" w:rsidRPr="005E5925" w:rsidRDefault="00E1560D" w:rsidP="00E1560D">
      <w:pPr>
        <w:pStyle w:val="KeepWithNext"/>
        <w:rPr>
          <w:rFonts w:ascii="David" w:hAnsi="David"/>
          <w:rtl/>
        </w:rPr>
      </w:pPr>
    </w:p>
    <w:p w:rsidR="00E1560D" w:rsidRPr="005E5925" w:rsidRDefault="00E1560D" w:rsidP="00E1560D">
      <w:pPr>
        <w:rPr>
          <w:rFonts w:ascii="David" w:hAnsi="David"/>
          <w:rtl/>
        </w:rPr>
      </w:pPr>
      <w:r w:rsidRPr="005E5925">
        <w:rPr>
          <w:rFonts w:ascii="David" w:hAnsi="David"/>
          <w:rtl/>
        </w:rPr>
        <w:t xml:space="preserve">באופן עקרוני, יש לו זכאות </w:t>
      </w:r>
      <w:r w:rsidR="00F03784" w:rsidRPr="005E5925">
        <w:rPr>
          <w:rFonts w:ascii="David" w:hAnsi="David"/>
          <w:rtl/>
        </w:rPr>
        <w:t xml:space="preserve">להיעדרויות מכוח </w:t>
      </w:r>
      <w:bookmarkStart w:id="1277" w:name="_ETM_Q1_1220353"/>
      <w:bookmarkEnd w:id="1277"/>
      <w:r w:rsidR="00F03784" w:rsidRPr="005E5925">
        <w:rPr>
          <w:rFonts w:ascii="David" w:hAnsi="David"/>
          <w:rtl/>
        </w:rPr>
        <w:t>חוק</w:t>
      </w:r>
      <w:bookmarkStart w:id="1278" w:name="_ETM_Q1_1220601"/>
      <w:bookmarkEnd w:id="1278"/>
      <w:r w:rsidR="00F03784" w:rsidRPr="005E5925">
        <w:rPr>
          <w:rFonts w:ascii="David" w:hAnsi="David"/>
          <w:rtl/>
        </w:rPr>
        <w:t xml:space="preserve">י </w:t>
      </w:r>
      <w:bookmarkStart w:id="1279" w:name="_ETM_Q1_1224102"/>
      <w:bookmarkEnd w:id="1279"/>
      <w:r w:rsidR="00F03784" w:rsidRPr="005E5925">
        <w:rPr>
          <w:rFonts w:ascii="David" w:hAnsi="David"/>
          <w:rtl/>
        </w:rPr>
        <w:t>העבודה.</w:t>
      </w:r>
    </w:p>
    <w:p w:rsidR="00F03784" w:rsidRPr="005E5925" w:rsidRDefault="00F03784" w:rsidP="00E1560D">
      <w:pPr>
        <w:rPr>
          <w:rFonts w:ascii="David" w:hAnsi="David"/>
          <w:rtl/>
        </w:rPr>
      </w:pPr>
    </w:p>
    <w:p w:rsidR="00F03784" w:rsidRPr="005E5925" w:rsidRDefault="00F03784" w:rsidP="00F03784">
      <w:pPr>
        <w:pStyle w:val="af6"/>
        <w:keepNext/>
        <w:rPr>
          <w:rtl/>
        </w:rPr>
      </w:pPr>
      <w:bookmarkStart w:id="1280" w:name="ET_yor_4996_108"/>
      <w:r w:rsidRPr="005E5925">
        <w:rPr>
          <w:rStyle w:val="TagStyle"/>
          <w:rFonts w:cs="David"/>
          <w:rtl/>
        </w:rPr>
        <w:t xml:space="preserve"> &lt;&lt; יור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1280"/>
    </w:p>
    <w:p w:rsidR="00F03784" w:rsidRPr="005E5925" w:rsidRDefault="00F03784" w:rsidP="00F03784">
      <w:pPr>
        <w:pStyle w:val="KeepWithNext"/>
        <w:rPr>
          <w:rFonts w:ascii="David" w:hAnsi="David"/>
          <w:rtl/>
        </w:rPr>
      </w:pPr>
    </w:p>
    <w:p w:rsidR="00F03784" w:rsidRPr="005E5925" w:rsidRDefault="0087476D" w:rsidP="00F03784">
      <w:pPr>
        <w:rPr>
          <w:rFonts w:ascii="David" w:hAnsi="David"/>
          <w:rtl/>
        </w:rPr>
      </w:pPr>
      <w:bookmarkStart w:id="1281" w:name="_ETM_Q1_1216352"/>
      <w:bookmarkStart w:id="1282" w:name="_ETM_Q1_1219602"/>
      <w:bookmarkStart w:id="1283" w:name="_ETM_Q1_1222102"/>
      <w:bookmarkEnd w:id="1281"/>
      <w:bookmarkEnd w:id="1282"/>
      <w:bookmarkEnd w:id="1283"/>
      <w:r w:rsidRPr="005E5925">
        <w:rPr>
          <w:rFonts w:ascii="David" w:hAnsi="David"/>
          <w:rtl/>
        </w:rPr>
        <w:t>יש לו זכאויות להיעדרויות?</w:t>
      </w:r>
      <w:bookmarkStart w:id="1284" w:name="_ETM_Q1_1222352"/>
      <w:bookmarkEnd w:id="1284"/>
      <w:r w:rsidRPr="005E5925">
        <w:rPr>
          <w:rFonts w:ascii="David" w:hAnsi="David"/>
          <w:rtl/>
        </w:rPr>
        <w:t xml:space="preserve"> אי אפשר ל</w:t>
      </w:r>
      <w:bookmarkStart w:id="1285" w:name="_ETM_Q1_1228351"/>
      <w:bookmarkEnd w:id="1285"/>
      <w:r w:rsidRPr="005E5925">
        <w:rPr>
          <w:rFonts w:ascii="David" w:hAnsi="David"/>
          <w:rtl/>
        </w:rPr>
        <w:t>פ</w:t>
      </w:r>
      <w:bookmarkStart w:id="1286" w:name="_ETM_Q1_1225602"/>
      <w:bookmarkEnd w:id="1286"/>
      <w:r w:rsidRPr="005E5925">
        <w:rPr>
          <w:rFonts w:ascii="David" w:hAnsi="David"/>
          <w:rtl/>
        </w:rPr>
        <w:t>טר אותו?</w:t>
      </w:r>
    </w:p>
    <w:p w:rsidR="0087476D" w:rsidRPr="005E5925" w:rsidRDefault="0087476D" w:rsidP="0087476D">
      <w:pPr>
        <w:ind w:firstLine="0"/>
        <w:rPr>
          <w:rFonts w:ascii="David" w:hAnsi="David"/>
          <w:rtl/>
        </w:rPr>
      </w:pPr>
    </w:p>
    <w:p w:rsidR="0087476D" w:rsidRPr="005E5925" w:rsidRDefault="0087476D" w:rsidP="0087476D">
      <w:pPr>
        <w:pStyle w:val="a4"/>
        <w:keepNext/>
        <w:rPr>
          <w:rtl/>
        </w:rPr>
      </w:pPr>
      <w:bookmarkStart w:id="1287" w:name="ET_speaker_נעה_בן_שבת_110"/>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1287"/>
    </w:p>
    <w:p w:rsidR="0087476D" w:rsidRPr="005E5925" w:rsidRDefault="0087476D" w:rsidP="0087476D">
      <w:pPr>
        <w:pStyle w:val="KeepWithNext"/>
        <w:rPr>
          <w:rFonts w:ascii="David" w:hAnsi="David"/>
          <w:rtl/>
        </w:rPr>
      </w:pPr>
    </w:p>
    <w:p w:rsidR="0087476D" w:rsidRPr="005E5925" w:rsidRDefault="00E51EE1" w:rsidP="0087476D">
      <w:pPr>
        <w:rPr>
          <w:rFonts w:ascii="David" w:hAnsi="David"/>
          <w:rtl/>
        </w:rPr>
      </w:pPr>
      <w:r w:rsidRPr="005E5925">
        <w:rPr>
          <w:rFonts w:ascii="David" w:hAnsi="David"/>
          <w:rtl/>
        </w:rPr>
        <w:t xml:space="preserve">אבל </w:t>
      </w:r>
      <w:r w:rsidR="0087476D" w:rsidRPr="005E5925">
        <w:rPr>
          <w:rFonts w:ascii="David" w:hAnsi="David"/>
          <w:rtl/>
        </w:rPr>
        <w:t>הוא לא מוגן מפני פיט</w:t>
      </w:r>
      <w:r w:rsidR="00D62650" w:rsidRPr="005E5925">
        <w:rPr>
          <w:rFonts w:ascii="David" w:hAnsi="David"/>
          <w:rtl/>
        </w:rPr>
        <w:t>ורים</w:t>
      </w:r>
      <w:r w:rsidR="00FA2771" w:rsidRPr="005E5925">
        <w:rPr>
          <w:rFonts w:ascii="David" w:hAnsi="David"/>
          <w:rtl/>
        </w:rPr>
        <w:t xml:space="preserve"> עבור הילד או בן הזוג?</w:t>
      </w:r>
    </w:p>
    <w:p w:rsidR="0087476D" w:rsidRPr="005E5925" w:rsidRDefault="0087476D" w:rsidP="00F03784">
      <w:pPr>
        <w:rPr>
          <w:rFonts w:ascii="David" w:hAnsi="David"/>
          <w:rtl/>
        </w:rPr>
      </w:pPr>
      <w:bookmarkStart w:id="1288" w:name="_ETM_Q1_1222602"/>
      <w:bookmarkStart w:id="1289" w:name="_ETM_Q1_1223852"/>
      <w:bookmarkEnd w:id="1288"/>
      <w:bookmarkEnd w:id="1289"/>
    </w:p>
    <w:p w:rsidR="0087476D" w:rsidRPr="005E5925" w:rsidRDefault="0087476D" w:rsidP="0087476D">
      <w:pPr>
        <w:pStyle w:val="a4"/>
        <w:keepNext/>
        <w:rPr>
          <w:rtl/>
        </w:rPr>
      </w:pPr>
      <w:bookmarkStart w:id="1290" w:name="ET_speaker_דקלה_חורש_109"/>
      <w:r w:rsidRPr="005E5925">
        <w:rPr>
          <w:rStyle w:val="TagStyle"/>
          <w:rFonts w:cs="David"/>
          <w:rtl/>
        </w:rPr>
        <w:t xml:space="preserve"> &lt;&lt; דובר &gt;&gt; </w:t>
      </w:r>
      <w:r w:rsidRPr="005E5925">
        <w:rPr>
          <w:rtl/>
        </w:rPr>
        <w:t>דקלה חורש:</w:t>
      </w:r>
      <w:r w:rsidRPr="005E5925">
        <w:rPr>
          <w:rStyle w:val="TagStyle"/>
          <w:rFonts w:cs="David"/>
          <w:rtl/>
        </w:rPr>
        <w:t xml:space="preserve"> &lt;&lt; דובר &gt;&gt;</w:t>
      </w:r>
      <w:r w:rsidRPr="005E5925">
        <w:rPr>
          <w:rtl/>
        </w:rPr>
        <w:t xml:space="preserve">   </w:t>
      </w:r>
      <w:bookmarkEnd w:id="1290"/>
    </w:p>
    <w:p w:rsidR="0087476D" w:rsidRPr="005E5925" w:rsidRDefault="0087476D" w:rsidP="0087476D">
      <w:pPr>
        <w:pStyle w:val="KeepWithNext"/>
        <w:rPr>
          <w:rFonts w:ascii="David" w:hAnsi="David"/>
          <w:rtl/>
        </w:rPr>
      </w:pPr>
    </w:p>
    <w:p w:rsidR="0087476D" w:rsidRPr="005E5925" w:rsidRDefault="00E51EE1" w:rsidP="00F03784">
      <w:pPr>
        <w:rPr>
          <w:rFonts w:ascii="David" w:hAnsi="David"/>
          <w:rtl/>
        </w:rPr>
      </w:pPr>
      <w:bookmarkStart w:id="1291" w:name="_ETM_Q1_1224351"/>
      <w:bookmarkStart w:id="1292" w:name="_ETM_Q1_1228602"/>
      <w:bookmarkStart w:id="1293" w:name="_ETM_Q1_1227601"/>
      <w:bookmarkStart w:id="1294" w:name="_ETM_Q1_1226601"/>
      <w:bookmarkStart w:id="1295" w:name="_ETM_Q1_1230102"/>
      <w:bookmarkEnd w:id="1291"/>
      <w:bookmarkEnd w:id="1292"/>
      <w:bookmarkEnd w:id="1293"/>
      <w:bookmarkEnd w:id="1294"/>
      <w:bookmarkEnd w:id="1295"/>
      <w:r w:rsidRPr="005E5925">
        <w:rPr>
          <w:rFonts w:ascii="David" w:hAnsi="David"/>
          <w:rtl/>
        </w:rPr>
        <w:t xml:space="preserve">יש לו זכויות </w:t>
      </w:r>
      <w:bookmarkStart w:id="1296" w:name="_ETM_Q1_1229601"/>
      <w:bookmarkEnd w:id="1296"/>
      <w:r w:rsidRPr="005E5925">
        <w:rPr>
          <w:rFonts w:ascii="David" w:hAnsi="David"/>
          <w:rtl/>
        </w:rPr>
        <w:t>להיעדרויות מ</w:t>
      </w:r>
      <w:bookmarkStart w:id="1297" w:name="_ETM_Q1_1229603"/>
      <w:bookmarkEnd w:id="1297"/>
      <w:r w:rsidRPr="005E5925">
        <w:rPr>
          <w:rFonts w:ascii="David" w:hAnsi="David"/>
          <w:rtl/>
        </w:rPr>
        <w:t xml:space="preserve">כוח חוקי עבודה שונים. הוא </w:t>
      </w:r>
      <w:bookmarkStart w:id="1298" w:name="_ETM_Q1_1234351"/>
      <w:bookmarkEnd w:id="1298"/>
      <w:r w:rsidRPr="005E5925">
        <w:rPr>
          <w:rFonts w:ascii="David" w:hAnsi="David"/>
          <w:rtl/>
        </w:rPr>
        <w:t xml:space="preserve">לא מוגן </w:t>
      </w:r>
      <w:bookmarkStart w:id="1299" w:name="_ETM_Q1_1231602"/>
      <w:bookmarkStart w:id="1300" w:name="_ETM_Q1_1231852"/>
      <w:bookmarkStart w:id="1301" w:name="_ETM_Q1_1228852"/>
      <w:bookmarkStart w:id="1302" w:name="_ETM_Q1_1227102"/>
      <w:bookmarkEnd w:id="1299"/>
      <w:bookmarkEnd w:id="1300"/>
      <w:bookmarkEnd w:id="1301"/>
      <w:bookmarkEnd w:id="1302"/>
      <w:r w:rsidRPr="005E5925">
        <w:rPr>
          <w:rFonts w:ascii="David" w:hAnsi="David"/>
          <w:rtl/>
        </w:rPr>
        <w:t>- - -</w:t>
      </w:r>
    </w:p>
    <w:p w:rsidR="00E51EE1" w:rsidRPr="005E5925" w:rsidRDefault="00E51EE1" w:rsidP="00F03784">
      <w:pPr>
        <w:rPr>
          <w:rFonts w:ascii="David" w:hAnsi="David"/>
          <w:rtl/>
        </w:rPr>
      </w:pPr>
      <w:bookmarkStart w:id="1303" w:name="_ETM_Q1_1234102"/>
      <w:bookmarkStart w:id="1304" w:name="_ETM_Q1_1235352"/>
      <w:bookmarkEnd w:id="1303"/>
      <w:bookmarkEnd w:id="1304"/>
    </w:p>
    <w:p w:rsidR="00E51EE1" w:rsidRPr="005E5925" w:rsidRDefault="00E51EE1" w:rsidP="00E51EE1">
      <w:pPr>
        <w:pStyle w:val="a4"/>
        <w:keepNext/>
        <w:rPr>
          <w:rtl/>
        </w:rPr>
      </w:pPr>
      <w:bookmarkStart w:id="1305" w:name="ET_speaker_5792_111"/>
      <w:r w:rsidRPr="005E5925">
        <w:rPr>
          <w:rStyle w:val="TagStyle"/>
          <w:rFonts w:cs="David"/>
          <w:rtl/>
        </w:rPr>
        <w:lastRenderedPageBreak/>
        <w:t xml:space="preserve"> &lt;&lt; דובר &gt;&gt; </w:t>
      </w:r>
      <w:r w:rsidRPr="005E5925">
        <w:rPr>
          <w:rtl/>
        </w:rPr>
        <w:t>יבגני סובה (ישראל ביתנו):</w:t>
      </w:r>
      <w:r w:rsidRPr="005E5925">
        <w:rPr>
          <w:rStyle w:val="TagStyle"/>
          <w:rFonts w:cs="David"/>
          <w:rtl/>
        </w:rPr>
        <w:t xml:space="preserve"> &lt;&lt; דובר &gt;&gt;</w:t>
      </w:r>
      <w:r w:rsidRPr="005E5925">
        <w:rPr>
          <w:rtl/>
        </w:rPr>
        <w:t xml:space="preserve">   </w:t>
      </w:r>
      <w:bookmarkEnd w:id="1305"/>
    </w:p>
    <w:p w:rsidR="00E51EE1" w:rsidRPr="005E5925" w:rsidRDefault="00E51EE1" w:rsidP="00E51EE1">
      <w:pPr>
        <w:pStyle w:val="KeepWithNext"/>
        <w:rPr>
          <w:rFonts w:ascii="David" w:hAnsi="David"/>
          <w:rtl/>
        </w:rPr>
      </w:pPr>
    </w:p>
    <w:p w:rsidR="00E51EE1" w:rsidRPr="005E5925" w:rsidRDefault="00E51EE1" w:rsidP="00E51EE1">
      <w:pPr>
        <w:rPr>
          <w:rFonts w:ascii="David" w:hAnsi="David"/>
          <w:rtl/>
        </w:rPr>
      </w:pPr>
      <w:bookmarkStart w:id="1306" w:name="_ETM_Q1_1235851"/>
      <w:bookmarkStart w:id="1307" w:name="_ETM_Q1_1233102"/>
      <w:bookmarkStart w:id="1308" w:name="_ETM_Q1_1233602"/>
      <w:bookmarkStart w:id="1309" w:name="_ETM_Q1_1233603"/>
      <w:bookmarkEnd w:id="1306"/>
      <w:bookmarkEnd w:id="1307"/>
      <w:bookmarkEnd w:id="1308"/>
      <w:bookmarkEnd w:id="1309"/>
      <w:r w:rsidRPr="005E5925">
        <w:rPr>
          <w:rFonts w:ascii="David" w:hAnsi="David"/>
          <w:rtl/>
        </w:rPr>
        <w:t>את מדברת על חופשות מחלה</w:t>
      </w:r>
      <w:bookmarkStart w:id="1310" w:name="_ETM_Q1_1233852"/>
      <w:bookmarkEnd w:id="1310"/>
      <w:r w:rsidRPr="005E5925">
        <w:rPr>
          <w:rFonts w:ascii="David" w:hAnsi="David"/>
          <w:rtl/>
        </w:rPr>
        <w:t>.</w:t>
      </w:r>
      <w:bookmarkStart w:id="1311" w:name="_ETM_Q1_1234356"/>
      <w:bookmarkStart w:id="1312" w:name="_ETM_Q1_1233352"/>
      <w:bookmarkStart w:id="1313" w:name="_ETM_Q1_1236103"/>
      <w:bookmarkEnd w:id="1311"/>
      <w:bookmarkEnd w:id="1312"/>
      <w:bookmarkEnd w:id="1313"/>
    </w:p>
    <w:p w:rsidR="00E51EE1" w:rsidRPr="005E5925" w:rsidRDefault="00E51EE1" w:rsidP="00E51EE1">
      <w:pPr>
        <w:rPr>
          <w:rFonts w:ascii="David" w:hAnsi="David"/>
          <w:rtl/>
        </w:rPr>
      </w:pPr>
    </w:p>
    <w:p w:rsidR="00E51EE1" w:rsidRPr="005E5925" w:rsidRDefault="00E51EE1" w:rsidP="00E51EE1">
      <w:pPr>
        <w:pStyle w:val="a4"/>
        <w:keepNext/>
        <w:rPr>
          <w:rtl/>
        </w:rPr>
      </w:pPr>
      <w:bookmarkStart w:id="1314" w:name="ET_speaker_ורד_וייץ_112"/>
      <w:r w:rsidRPr="005E5925">
        <w:rPr>
          <w:rStyle w:val="TagStyle"/>
          <w:rFonts w:cs="David"/>
          <w:rtl/>
        </w:rPr>
        <w:t xml:space="preserve"> &lt;&lt; דובר &gt;&gt; </w:t>
      </w:r>
      <w:r w:rsidRPr="005E5925">
        <w:rPr>
          <w:rtl/>
        </w:rPr>
        <w:t>ורד וייץ:</w:t>
      </w:r>
      <w:r w:rsidRPr="005E5925">
        <w:rPr>
          <w:rStyle w:val="TagStyle"/>
          <w:rFonts w:cs="David"/>
          <w:rtl/>
        </w:rPr>
        <w:t xml:space="preserve"> &lt;&lt; דובר &gt;&gt;</w:t>
      </w:r>
      <w:r w:rsidRPr="005E5925">
        <w:rPr>
          <w:rtl/>
        </w:rPr>
        <w:t xml:space="preserve">   </w:t>
      </w:r>
      <w:bookmarkEnd w:id="1314"/>
    </w:p>
    <w:p w:rsidR="00E51EE1" w:rsidRPr="005E5925" w:rsidRDefault="00E51EE1" w:rsidP="00E51EE1">
      <w:pPr>
        <w:pStyle w:val="KeepWithNext"/>
        <w:rPr>
          <w:rFonts w:ascii="David" w:hAnsi="David"/>
          <w:rtl/>
        </w:rPr>
      </w:pPr>
    </w:p>
    <w:p w:rsidR="00E51EE1" w:rsidRPr="005E5925" w:rsidRDefault="00E51EE1" w:rsidP="00E51EE1">
      <w:pPr>
        <w:rPr>
          <w:rFonts w:ascii="David" w:hAnsi="David"/>
          <w:rtl/>
        </w:rPr>
      </w:pPr>
      <w:r w:rsidRPr="005E5925">
        <w:rPr>
          <w:rFonts w:ascii="David" w:hAnsi="David"/>
          <w:rtl/>
        </w:rPr>
        <w:t xml:space="preserve">אדוני, יש לו זכות </w:t>
      </w:r>
      <w:bookmarkStart w:id="1315" w:name="_ETM_Q1_1231351"/>
      <w:bookmarkEnd w:id="1315"/>
      <w:r w:rsidRPr="005E5925">
        <w:rPr>
          <w:rFonts w:ascii="David" w:hAnsi="David"/>
          <w:rtl/>
        </w:rPr>
        <w:t>ליותר ימי מחלה,</w:t>
      </w:r>
      <w:bookmarkStart w:id="1316" w:name="_ETM_Q1_1237351"/>
      <w:bookmarkEnd w:id="1316"/>
      <w:r w:rsidRPr="005E5925">
        <w:rPr>
          <w:rFonts w:ascii="David" w:hAnsi="David"/>
          <w:rtl/>
        </w:rPr>
        <w:t xml:space="preserve"> ובזמן מחלה </w:t>
      </w:r>
      <w:bookmarkStart w:id="1317" w:name="_ETM_Q1_1239352"/>
      <w:bookmarkEnd w:id="1317"/>
      <w:r w:rsidRPr="005E5925">
        <w:rPr>
          <w:rFonts w:ascii="David" w:hAnsi="David"/>
          <w:rtl/>
        </w:rPr>
        <w:t>אסור לפטר</w:t>
      </w:r>
      <w:bookmarkStart w:id="1318" w:name="_ETM_Q1_1237852"/>
      <w:bookmarkEnd w:id="1318"/>
      <w:r w:rsidRPr="005E5925">
        <w:rPr>
          <w:rFonts w:ascii="David" w:hAnsi="David"/>
          <w:rtl/>
        </w:rPr>
        <w:t>, כך שיש לו הגנה.</w:t>
      </w:r>
      <w:bookmarkStart w:id="1319" w:name="_ETM_Q1_1239102"/>
      <w:bookmarkEnd w:id="1319"/>
    </w:p>
    <w:p w:rsidR="00E51EE1" w:rsidRPr="005E5925" w:rsidRDefault="00E51EE1" w:rsidP="00E51EE1">
      <w:pPr>
        <w:rPr>
          <w:rFonts w:ascii="David" w:hAnsi="David"/>
          <w:rtl/>
        </w:rPr>
      </w:pPr>
      <w:bookmarkStart w:id="1320" w:name="_ETM_Q1_1239601"/>
      <w:bookmarkEnd w:id="1320"/>
    </w:p>
    <w:p w:rsidR="00E51EE1" w:rsidRPr="005E5925" w:rsidRDefault="00E51EE1" w:rsidP="00E51EE1">
      <w:pPr>
        <w:pStyle w:val="a4"/>
        <w:keepNext/>
        <w:rPr>
          <w:rtl/>
        </w:rPr>
      </w:pPr>
      <w:bookmarkStart w:id="1321" w:name="ET_speaker_נעה_בן_שבת_113"/>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1321"/>
    </w:p>
    <w:p w:rsidR="00E51EE1" w:rsidRPr="005E5925" w:rsidRDefault="00E51EE1" w:rsidP="00E51EE1">
      <w:pPr>
        <w:pStyle w:val="KeepWithNext"/>
        <w:rPr>
          <w:rFonts w:ascii="David" w:hAnsi="David"/>
          <w:rtl/>
        </w:rPr>
      </w:pPr>
    </w:p>
    <w:p w:rsidR="00E51EE1" w:rsidRPr="005E5925" w:rsidRDefault="00E51EE1" w:rsidP="00E51EE1">
      <w:pPr>
        <w:rPr>
          <w:rFonts w:ascii="David" w:hAnsi="David"/>
          <w:rtl/>
        </w:rPr>
      </w:pPr>
      <w:bookmarkStart w:id="1322" w:name="_ETM_Q1_1239852"/>
      <w:bookmarkEnd w:id="1322"/>
      <w:r w:rsidRPr="005E5925">
        <w:rPr>
          <w:rFonts w:ascii="David" w:hAnsi="David"/>
          <w:rtl/>
        </w:rPr>
        <w:t xml:space="preserve">לא. בזמן מחלה שלו </w:t>
      </w:r>
      <w:bookmarkStart w:id="1323" w:name="_ETM_Q1_1243851"/>
      <w:bookmarkEnd w:id="1323"/>
      <w:r w:rsidRPr="005E5925">
        <w:rPr>
          <w:rFonts w:ascii="David" w:hAnsi="David"/>
          <w:rtl/>
        </w:rPr>
        <w:t>אסור ל</w:t>
      </w:r>
      <w:bookmarkStart w:id="1324" w:name="_ETM_Q1_1241852"/>
      <w:bookmarkEnd w:id="1324"/>
      <w:r w:rsidRPr="005E5925">
        <w:rPr>
          <w:rFonts w:ascii="David" w:hAnsi="David"/>
          <w:rtl/>
        </w:rPr>
        <w:t>פטר אותו</w:t>
      </w:r>
      <w:bookmarkStart w:id="1325" w:name="_ETM_Q1_1242852"/>
      <w:bookmarkStart w:id="1326" w:name="_ETM_Q1_1246352"/>
      <w:bookmarkStart w:id="1327" w:name="_ETM_Q1_1241602"/>
      <w:bookmarkStart w:id="1328" w:name="_ETM_Q1_1251602"/>
      <w:bookmarkStart w:id="1329" w:name="_ETM_Q1_1249101"/>
      <w:bookmarkStart w:id="1330" w:name="_ETM_Q1_1246351"/>
      <w:bookmarkStart w:id="1331" w:name="_ETM_Q1_1244353"/>
      <w:bookmarkEnd w:id="1325"/>
      <w:bookmarkEnd w:id="1326"/>
      <w:bookmarkEnd w:id="1327"/>
      <w:bookmarkEnd w:id="1328"/>
      <w:bookmarkEnd w:id="1329"/>
      <w:bookmarkEnd w:id="1330"/>
      <w:bookmarkEnd w:id="1331"/>
      <w:r w:rsidRPr="005E5925">
        <w:rPr>
          <w:rFonts w:ascii="David" w:hAnsi="David"/>
          <w:rtl/>
        </w:rPr>
        <w:t xml:space="preserve">, </w:t>
      </w:r>
      <w:bookmarkStart w:id="1332" w:name="_ETM_Q1_1245101"/>
      <w:bookmarkStart w:id="1333" w:name="_ETM_Q1_1257100"/>
      <w:bookmarkStart w:id="1334" w:name="_ETM_Q1_1252601"/>
      <w:bookmarkEnd w:id="1332"/>
      <w:bookmarkEnd w:id="1333"/>
      <w:bookmarkEnd w:id="1334"/>
      <w:r w:rsidRPr="005E5925">
        <w:rPr>
          <w:rFonts w:ascii="David" w:hAnsi="David"/>
          <w:rtl/>
        </w:rPr>
        <w:t xml:space="preserve">ימי מחלה של העובד. </w:t>
      </w:r>
      <w:bookmarkStart w:id="1335" w:name="_ETM_Q1_1243103"/>
      <w:bookmarkEnd w:id="1335"/>
      <w:r w:rsidRPr="005E5925">
        <w:rPr>
          <w:rFonts w:ascii="David" w:hAnsi="David"/>
          <w:rtl/>
        </w:rPr>
        <w:t>ההגנה מפני פיטורים</w:t>
      </w:r>
      <w:bookmarkStart w:id="1336" w:name="_ETM_Q1_1245852"/>
      <w:bookmarkEnd w:id="1336"/>
      <w:r w:rsidRPr="005E5925">
        <w:rPr>
          <w:rFonts w:ascii="David" w:hAnsi="David"/>
          <w:rtl/>
        </w:rPr>
        <w:t xml:space="preserve"> לא חלה בזמן מחלה </w:t>
      </w:r>
      <w:bookmarkStart w:id="1337" w:name="_ETM_Q1_1249351"/>
      <w:bookmarkEnd w:id="1337"/>
      <w:r w:rsidRPr="005E5925">
        <w:rPr>
          <w:rFonts w:ascii="David" w:hAnsi="David"/>
          <w:rtl/>
        </w:rPr>
        <w:t>של מישהו אחר.</w:t>
      </w:r>
      <w:bookmarkStart w:id="1338" w:name="_ETM_Q1_1246602"/>
      <w:bookmarkStart w:id="1339" w:name="_ETM_Q1_1244102"/>
      <w:bookmarkEnd w:id="1338"/>
      <w:bookmarkEnd w:id="1339"/>
    </w:p>
    <w:p w:rsidR="00E51EE1" w:rsidRPr="005E5925" w:rsidRDefault="00E51EE1" w:rsidP="00E51EE1">
      <w:pPr>
        <w:rPr>
          <w:rFonts w:ascii="David" w:hAnsi="David"/>
          <w:rtl/>
        </w:rPr>
      </w:pPr>
      <w:bookmarkStart w:id="1340" w:name="_ETM_Q1_1241102"/>
      <w:bookmarkStart w:id="1341" w:name="_ETM_Q1_1241352"/>
      <w:bookmarkStart w:id="1342" w:name="_ETM_Q1_1240102"/>
      <w:bookmarkStart w:id="1343" w:name="_ETM_Q1_1243102"/>
      <w:bookmarkEnd w:id="1340"/>
      <w:bookmarkEnd w:id="1341"/>
      <w:bookmarkEnd w:id="1342"/>
      <w:bookmarkEnd w:id="1343"/>
    </w:p>
    <w:p w:rsidR="00E51EE1" w:rsidRPr="005E5925" w:rsidRDefault="00E51EE1" w:rsidP="00E51EE1">
      <w:pPr>
        <w:pStyle w:val="a4"/>
        <w:keepNext/>
        <w:rPr>
          <w:rtl/>
        </w:rPr>
      </w:pPr>
      <w:bookmarkStart w:id="1344" w:name="ET_speaker_6158_114"/>
      <w:r w:rsidRPr="005E5925">
        <w:rPr>
          <w:rStyle w:val="TagStyle"/>
          <w:rFonts w:cs="David"/>
          <w:rtl/>
        </w:rPr>
        <w:t xml:space="preserve"> &lt;&lt; דובר &gt;&gt; </w:t>
      </w:r>
      <w:r w:rsidRPr="005E5925">
        <w:rPr>
          <w:rtl/>
        </w:rPr>
        <w:t>אפרת רייטן מרום (העבודה):</w:t>
      </w:r>
      <w:r w:rsidRPr="005E5925">
        <w:rPr>
          <w:rStyle w:val="TagStyle"/>
          <w:rFonts w:cs="David"/>
          <w:rtl/>
        </w:rPr>
        <w:t xml:space="preserve"> &lt;&lt; דובר &gt;&gt;</w:t>
      </w:r>
      <w:r w:rsidRPr="005E5925">
        <w:rPr>
          <w:rtl/>
        </w:rPr>
        <w:t xml:space="preserve">   </w:t>
      </w:r>
      <w:bookmarkEnd w:id="1344"/>
    </w:p>
    <w:p w:rsidR="00E51EE1" w:rsidRPr="005E5925" w:rsidRDefault="00E51EE1" w:rsidP="00E51EE1">
      <w:pPr>
        <w:pStyle w:val="KeepWithNext"/>
        <w:rPr>
          <w:rFonts w:ascii="David" w:hAnsi="David"/>
          <w:rtl/>
        </w:rPr>
      </w:pPr>
    </w:p>
    <w:p w:rsidR="00E51EE1" w:rsidRPr="005E5925" w:rsidRDefault="00E51EE1" w:rsidP="00E51EE1">
      <w:pPr>
        <w:rPr>
          <w:rFonts w:ascii="David" w:hAnsi="David"/>
          <w:rtl/>
        </w:rPr>
      </w:pPr>
      <w:r w:rsidRPr="005E5925">
        <w:rPr>
          <w:rFonts w:ascii="David" w:hAnsi="David"/>
          <w:rtl/>
        </w:rPr>
        <w:t>ושל הילד</w:t>
      </w:r>
      <w:bookmarkStart w:id="1345" w:name="_ETM_Q1_1238352"/>
      <w:bookmarkStart w:id="1346" w:name="_ETM_Q1_1245102"/>
      <w:bookmarkStart w:id="1347" w:name="_ETM_Q1_1251852"/>
      <w:bookmarkEnd w:id="1345"/>
      <w:bookmarkEnd w:id="1346"/>
      <w:bookmarkEnd w:id="1347"/>
      <w:r w:rsidR="000E4333" w:rsidRPr="005E5925">
        <w:rPr>
          <w:rFonts w:ascii="David" w:hAnsi="David"/>
          <w:rtl/>
        </w:rPr>
        <w:t>, נעה?</w:t>
      </w:r>
      <w:bookmarkStart w:id="1348" w:name="_ETM_Q1_1246852"/>
      <w:bookmarkEnd w:id="1348"/>
    </w:p>
    <w:p w:rsidR="000E4333" w:rsidRPr="005E5925" w:rsidRDefault="000E4333" w:rsidP="00E51EE1">
      <w:pPr>
        <w:rPr>
          <w:rFonts w:ascii="David" w:hAnsi="David"/>
          <w:rtl/>
        </w:rPr>
      </w:pPr>
      <w:bookmarkStart w:id="1349" w:name="_ETM_Q1_1247352"/>
      <w:bookmarkEnd w:id="1349"/>
    </w:p>
    <w:p w:rsidR="000E4333" w:rsidRPr="005E5925" w:rsidRDefault="000E4333" w:rsidP="000E4333">
      <w:pPr>
        <w:pStyle w:val="a4"/>
        <w:keepNext/>
        <w:rPr>
          <w:rtl/>
        </w:rPr>
      </w:pPr>
      <w:bookmarkStart w:id="1350" w:name="ET_speaker_6236_115"/>
      <w:r w:rsidRPr="005E5925">
        <w:rPr>
          <w:rStyle w:val="TagStyle"/>
          <w:rFonts w:cs="David"/>
          <w:rtl/>
        </w:rPr>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1350"/>
    </w:p>
    <w:p w:rsidR="000E4333" w:rsidRPr="005E5925" w:rsidRDefault="000E4333" w:rsidP="000E4333">
      <w:pPr>
        <w:pStyle w:val="KeepWithNext"/>
        <w:rPr>
          <w:rFonts w:ascii="David" w:hAnsi="David"/>
          <w:rtl/>
        </w:rPr>
      </w:pPr>
      <w:bookmarkStart w:id="1351" w:name="_ETM_Q1_1262100"/>
      <w:bookmarkEnd w:id="1351"/>
    </w:p>
    <w:p w:rsidR="000E4333" w:rsidRPr="005E5925" w:rsidRDefault="000E4333" w:rsidP="000E4333">
      <w:pPr>
        <w:rPr>
          <w:rFonts w:ascii="David" w:hAnsi="David"/>
          <w:rtl/>
        </w:rPr>
      </w:pPr>
      <w:bookmarkStart w:id="1352" w:name="_ETM_Q1_1249352"/>
      <w:bookmarkEnd w:id="1352"/>
      <w:r w:rsidRPr="005E5925">
        <w:rPr>
          <w:rFonts w:ascii="David" w:hAnsi="David"/>
          <w:rtl/>
        </w:rPr>
        <w:t xml:space="preserve">אני </w:t>
      </w:r>
      <w:bookmarkStart w:id="1353" w:name="_ETM_Q1_1248852"/>
      <w:bookmarkEnd w:id="1353"/>
      <w:r w:rsidRPr="005E5925">
        <w:rPr>
          <w:rFonts w:ascii="David" w:hAnsi="David"/>
          <w:rtl/>
        </w:rPr>
        <w:t xml:space="preserve">מזכירה שבדרך כלל אין הגנה </w:t>
      </w:r>
      <w:bookmarkStart w:id="1354" w:name="_ETM_Q1_1249852"/>
      <w:bookmarkStart w:id="1355" w:name="_ETM_Q1_1252852"/>
      <w:bookmarkEnd w:id="1354"/>
      <w:bookmarkEnd w:id="1355"/>
      <w:r w:rsidRPr="005E5925">
        <w:rPr>
          <w:rFonts w:ascii="David" w:hAnsi="David"/>
          <w:rtl/>
        </w:rPr>
        <w:t>מפני פיטורי</w:t>
      </w:r>
      <w:r w:rsidR="005A5D70">
        <w:rPr>
          <w:rFonts w:ascii="David" w:hAnsi="David" w:hint="cs"/>
          <w:rtl/>
        </w:rPr>
        <w:t>ם</w:t>
      </w:r>
      <w:r w:rsidRPr="005E5925">
        <w:rPr>
          <w:rFonts w:ascii="David" w:hAnsi="David"/>
          <w:rtl/>
        </w:rPr>
        <w:t xml:space="preserve"> </w:t>
      </w:r>
      <w:r w:rsidR="005A5D70">
        <w:rPr>
          <w:rFonts w:ascii="David" w:hAnsi="David" w:hint="cs"/>
          <w:rtl/>
        </w:rPr>
        <w:t>ל</w:t>
      </w:r>
      <w:r w:rsidRPr="005E5925">
        <w:rPr>
          <w:rFonts w:ascii="David" w:hAnsi="David"/>
          <w:rtl/>
        </w:rPr>
        <w:t>כוחות ביטחון</w:t>
      </w:r>
      <w:bookmarkStart w:id="1356" w:name="_ETM_Q1_1242101"/>
      <w:bookmarkStart w:id="1357" w:name="_ETM_Q1_1245602"/>
      <w:bookmarkStart w:id="1358" w:name="_ETM_Q1_1249602"/>
      <w:bookmarkEnd w:id="1356"/>
      <w:bookmarkEnd w:id="1357"/>
      <w:bookmarkEnd w:id="1358"/>
      <w:r w:rsidR="0079370E" w:rsidRPr="005E5925">
        <w:rPr>
          <w:rFonts w:ascii="David" w:hAnsi="David"/>
          <w:rtl/>
        </w:rPr>
        <w:t>, וא</w:t>
      </w:r>
      <w:bookmarkStart w:id="1359" w:name="_ETM_Q1_1255102"/>
      <w:bookmarkEnd w:id="1359"/>
      <w:r w:rsidR="0079370E" w:rsidRPr="005E5925">
        <w:rPr>
          <w:rFonts w:ascii="David" w:hAnsi="David"/>
          <w:rtl/>
        </w:rPr>
        <w:t>נחנו מסדרים פה איזו לקונה. אז למה ע</w:t>
      </w:r>
      <w:bookmarkStart w:id="1360" w:name="_ETM_Q1_1248602"/>
      <w:bookmarkEnd w:id="1360"/>
      <w:r w:rsidR="0079370E" w:rsidRPr="005E5925">
        <w:rPr>
          <w:rFonts w:ascii="David" w:hAnsi="David"/>
          <w:rtl/>
        </w:rPr>
        <w:t xml:space="preserve">ם הפצועים </w:t>
      </w:r>
      <w:r w:rsidR="00104654" w:rsidRPr="005E5925">
        <w:rPr>
          <w:rFonts w:ascii="David" w:hAnsi="David"/>
          <w:rtl/>
        </w:rPr>
        <w:t>אנחנו לא עושים א</w:t>
      </w:r>
      <w:bookmarkStart w:id="1361" w:name="_ETM_Q1_1254602"/>
      <w:bookmarkEnd w:id="1361"/>
      <w:r w:rsidR="00104654" w:rsidRPr="005E5925">
        <w:rPr>
          <w:rFonts w:ascii="David" w:hAnsi="David"/>
          <w:rtl/>
        </w:rPr>
        <w:t>ת זה?</w:t>
      </w:r>
    </w:p>
    <w:p w:rsidR="00104654" w:rsidRPr="005E5925" w:rsidRDefault="00104654" w:rsidP="000E4333">
      <w:pPr>
        <w:rPr>
          <w:rFonts w:ascii="David" w:hAnsi="David"/>
          <w:rtl/>
        </w:rPr>
      </w:pPr>
      <w:bookmarkStart w:id="1362" w:name="_ETM_Q1_1255852"/>
      <w:bookmarkEnd w:id="1362"/>
    </w:p>
    <w:p w:rsidR="00104654" w:rsidRPr="005E5925" w:rsidRDefault="00104654" w:rsidP="00104654">
      <w:pPr>
        <w:pStyle w:val="a4"/>
        <w:keepNext/>
        <w:rPr>
          <w:rtl/>
        </w:rPr>
      </w:pPr>
      <w:bookmarkStart w:id="1363" w:name="ET_speaker_6158_116"/>
      <w:r w:rsidRPr="005E5925">
        <w:rPr>
          <w:rStyle w:val="TagStyle"/>
          <w:rFonts w:cs="David"/>
          <w:rtl/>
        </w:rPr>
        <w:t xml:space="preserve"> &lt;&lt; דובר &gt;&gt; </w:t>
      </w:r>
      <w:r w:rsidRPr="005E5925">
        <w:rPr>
          <w:rtl/>
        </w:rPr>
        <w:t>אפרת רייטן מרום (העבודה):</w:t>
      </w:r>
      <w:r w:rsidRPr="005E5925">
        <w:rPr>
          <w:rStyle w:val="TagStyle"/>
          <w:rFonts w:cs="David"/>
          <w:rtl/>
        </w:rPr>
        <w:t xml:space="preserve"> &lt;&lt; דובר &gt;&gt;</w:t>
      </w:r>
      <w:r w:rsidRPr="005E5925">
        <w:rPr>
          <w:rtl/>
        </w:rPr>
        <w:t xml:space="preserve">   </w:t>
      </w:r>
      <w:bookmarkEnd w:id="1363"/>
    </w:p>
    <w:p w:rsidR="00104654" w:rsidRPr="005E5925" w:rsidRDefault="00104654" w:rsidP="00104654">
      <w:pPr>
        <w:pStyle w:val="KeepWithNext"/>
        <w:rPr>
          <w:rFonts w:ascii="David" w:hAnsi="David"/>
          <w:rtl/>
        </w:rPr>
      </w:pPr>
    </w:p>
    <w:p w:rsidR="00104654" w:rsidRPr="005E5925" w:rsidRDefault="005A5D70" w:rsidP="005A5D70">
      <w:pPr>
        <w:rPr>
          <w:rFonts w:ascii="David" w:hAnsi="David"/>
          <w:rtl/>
        </w:rPr>
      </w:pPr>
      <w:bookmarkStart w:id="1364" w:name="_ETM_Q1_1258351"/>
      <w:bookmarkStart w:id="1365" w:name="_ETM_Q1_1255351"/>
      <w:bookmarkEnd w:id="1364"/>
      <w:bookmarkEnd w:id="1365"/>
      <w:r w:rsidRPr="005E5925">
        <w:rPr>
          <w:rFonts w:ascii="David" w:hAnsi="David"/>
          <w:rtl/>
        </w:rPr>
        <w:t>אדונ</w:t>
      </w:r>
      <w:bookmarkStart w:id="1366" w:name="_ETM_Q1_1257602"/>
      <w:bookmarkStart w:id="1367" w:name="_ETM_Q1_1254852"/>
      <w:bookmarkEnd w:id="1366"/>
      <w:bookmarkEnd w:id="1367"/>
      <w:r w:rsidRPr="005E5925">
        <w:rPr>
          <w:rFonts w:ascii="David" w:hAnsi="David"/>
          <w:rtl/>
        </w:rPr>
        <w:t xml:space="preserve">י היו"ר </w:t>
      </w:r>
      <w:r>
        <w:rPr>
          <w:rFonts w:ascii="David" w:hAnsi="David" w:hint="cs"/>
          <w:rtl/>
        </w:rPr>
        <w:t>,</w:t>
      </w:r>
      <w:r w:rsidR="00104654" w:rsidRPr="005E5925">
        <w:rPr>
          <w:rFonts w:ascii="David" w:hAnsi="David"/>
          <w:rtl/>
        </w:rPr>
        <w:t>יש לי שאלה</w:t>
      </w:r>
      <w:bookmarkStart w:id="1368" w:name="_ETM_Q1_1256602"/>
      <w:bookmarkStart w:id="1369" w:name="_ETM_Q1_1276600"/>
      <w:bookmarkEnd w:id="1368"/>
      <w:bookmarkEnd w:id="1369"/>
      <w:r w:rsidR="00104654" w:rsidRPr="005E5925">
        <w:rPr>
          <w:rFonts w:ascii="David" w:hAnsi="David"/>
          <w:rtl/>
        </w:rPr>
        <w:t>.</w:t>
      </w:r>
    </w:p>
    <w:p w:rsidR="00104654" w:rsidRPr="005E5925" w:rsidRDefault="00104654" w:rsidP="00104654">
      <w:pPr>
        <w:rPr>
          <w:rFonts w:ascii="David" w:hAnsi="David"/>
          <w:rtl/>
        </w:rPr>
      </w:pPr>
      <w:bookmarkStart w:id="1370" w:name="_ETM_Q1_1257101"/>
      <w:bookmarkStart w:id="1371" w:name="_ETM_Q1_1254851"/>
      <w:bookmarkStart w:id="1372" w:name="_ETM_Q1_1255851"/>
      <w:bookmarkEnd w:id="1370"/>
      <w:bookmarkEnd w:id="1371"/>
      <w:bookmarkEnd w:id="1372"/>
    </w:p>
    <w:p w:rsidR="00104654" w:rsidRPr="005E5925" w:rsidRDefault="00104654" w:rsidP="00104654">
      <w:pPr>
        <w:pStyle w:val="af6"/>
        <w:keepNext/>
        <w:rPr>
          <w:rtl/>
        </w:rPr>
      </w:pPr>
      <w:bookmarkStart w:id="1373" w:name="ET_yor_4996_117"/>
      <w:r w:rsidRPr="005E5925">
        <w:rPr>
          <w:rStyle w:val="TagStyle"/>
          <w:rFonts w:cs="David"/>
          <w:rtl/>
        </w:rPr>
        <w:t xml:space="preserve"> &lt;&lt; יור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1373"/>
    </w:p>
    <w:p w:rsidR="00104654" w:rsidRPr="005E5925" w:rsidRDefault="00104654" w:rsidP="00104654">
      <w:pPr>
        <w:pStyle w:val="KeepWithNext"/>
        <w:rPr>
          <w:rFonts w:ascii="David" w:hAnsi="David"/>
          <w:rtl/>
        </w:rPr>
      </w:pPr>
    </w:p>
    <w:p w:rsidR="00104654" w:rsidRPr="005E5925" w:rsidRDefault="00104654" w:rsidP="00104654">
      <w:pPr>
        <w:rPr>
          <w:rFonts w:ascii="David" w:hAnsi="David"/>
          <w:rtl/>
        </w:rPr>
      </w:pPr>
      <w:bookmarkStart w:id="1374" w:name="_ETM_Q1_1256101"/>
      <w:bookmarkStart w:id="1375" w:name="_ETM_Q1_1256351"/>
      <w:bookmarkEnd w:id="1374"/>
      <w:bookmarkEnd w:id="1375"/>
      <w:r w:rsidRPr="005E5925">
        <w:rPr>
          <w:rFonts w:ascii="David" w:hAnsi="David"/>
          <w:rtl/>
        </w:rPr>
        <w:t>העלית שאלה שנוגעת לכל ימו</w:t>
      </w:r>
      <w:bookmarkStart w:id="1376" w:name="_ETM_Q1_1257852"/>
      <w:bookmarkEnd w:id="1376"/>
      <w:r w:rsidRPr="005E5925">
        <w:rPr>
          <w:rFonts w:ascii="David" w:hAnsi="David"/>
          <w:rtl/>
        </w:rPr>
        <w:t xml:space="preserve">ת השנה. כל בתי </w:t>
      </w:r>
      <w:bookmarkStart w:id="1377" w:name="_ETM_Q1_1259602"/>
      <w:bookmarkEnd w:id="1377"/>
      <w:r w:rsidRPr="005E5925">
        <w:rPr>
          <w:rFonts w:ascii="David" w:hAnsi="David"/>
          <w:rtl/>
        </w:rPr>
        <w:t xml:space="preserve">החולים מלאים </w:t>
      </w:r>
      <w:bookmarkStart w:id="1378" w:name="_ETM_Q1_1259102"/>
      <w:bookmarkEnd w:id="1378"/>
      <w:r w:rsidRPr="005E5925">
        <w:rPr>
          <w:rFonts w:ascii="David" w:hAnsi="David"/>
          <w:rtl/>
        </w:rPr>
        <w:t>באנשים שנמצאים</w:t>
      </w:r>
      <w:bookmarkStart w:id="1379" w:name="_ETM_Q1_1260852"/>
      <w:bookmarkEnd w:id="1379"/>
      <w:r w:rsidRPr="005E5925">
        <w:rPr>
          <w:rFonts w:ascii="David" w:hAnsi="David"/>
          <w:rtl/>
        </w:rPr>
        <w:t xml:space="preserve"> עם הילדים.</w:t>
      </w:r>
    </w:p>
    <w:p w:rsidR="00104654" w:rsidRPr="005E5925" w:rsidRDefault="00104654" w:rsidP="00104654">
      <w:pPr>
        <w:rPr>
          <w:rFonts w:ascii="David" w:hAnsi="David"/>
          <w:rtl/>
        </w:rPr>
      </w:pPr>
      <w:bookmarkStart w:id="1380" w:name="_ETM_Q1_1261852"/>
      <w:bookmarkStart w:id="1381" w:name="_ETM_Q1_1262602"/>
      <w:bookmarkEnd w:id="1380"/>
      <w:bookmarkEnd w:id="1381"/>
    </w:p>
    <w:p w:rsidR="00104654" w:rsidRPr="005E5925" w:rsidRDefault="00104654" w:rsidP="00104654">
      <w:pPr>
        <w:pStyle w:val="a4"/>
        <w:keepNext/>
        <w:rPr>
          <w:rtl/>
        </w:rPr>
      </w:pPr>
      <w:bookmarkStart w:id="1382" w:name="ET_speaker_6158_118"/>
      <w:r w:rsidRPr="005E5925">
        <w:rPr>
          <w:rStyle w:val="TagStyle"/>
          <w:rFonts w:cs="David"/>
          <w:rtl/>
        </w:rPr>
        <w:t xml:space="preserve"> &lt;&lt; דובר &gt;&gt; </w:t>
      </w:r>
      <w:r w:rsidRPr="005E5925">
        <w:rPr>
          <w:rtl/>
        </w:rPr>
        <w:t>אפרת רייטן מרום (העבודה):</w:t>
      </w:r>
      <w:r w:rsidRPr="005E5925">
        <w:rPr>
          <w:rStyle w:val="TagStyle"/>
          <w:rFonts w:cs="David"/>
          <w:rtl/>
        </w:rPr>
        <w:t xml:space="preserve"> &lt;&lt; דובר &gt;&gt;</w:t>
      </w:r>
      <w:r w:rsidRPr="005E5925">
        <w:rPr>
          <w:rtl/>
        </w:rPr>
        <w:t xml:space="preserve">   </w:t>
      </w:r>
      <w:bookmarkEnd w:id="1382"/>
    </w:p>
    <w:p w:rsidR="00104654" w:rsidRPr="005E5925" w:rsidRDefault="00104654" w:rsidP="00104654">
      <w:pPr>
        <w:pStyle w:val="KeepWithNext"/>
        <w:rPr>
          <w:rFonts w:ascii="David" w:hAnsi="David"/>
          <w:rtl/>
        </w:rPr>
      </w:pPr>
    </w:p>
    <w:p w:rsidR="00104654" w:rsidRPr="005E5925" w:rsidRDefault="00104654" w:rsidP="00CA3DBC">
      <w:pPr>
        <w:rPr>
          <w:rFonts w:ascii="David" w:hAnsi="David"/>
          <w:rtl/>
        </w:rPr>
      </w:pPr>
      <w:bookmarkStart w:id="1383" w:name="_ETM_Q1_1263101"/>
      <w:bookmarkEnd w:id="1383"/>
      <w:r w:rsidRPr="005E5925">
        <w:rPr>
          <w:rFonts w:ascii="David" w:hAnsi="David"/>
          <w:rtl/>
        </w:rPr>
        <w:t>אני מסכימה איתך, אדוני היו</w:t>
      </w:r>
      <w:bookmarkStart w:id="1384" w:name="_ETM_Q1_1263352"/>
      <w:bookmarkEnd w:id="1384"/>
      <w:r w:rsidRPr="005E5925">
        <w:rPr>
          <w:rFonts w:ascii="David" w:hAnsi="David"/>
          <w:rtl/>
        </w:rPr>
        <w:t xml:space="preserve">"ר, </w:t>
      </w:r>
      <w:bookmarkStart w:id="1385" w:name="_ETM_Q1_1264852"/>
      <w:bookmarkEnd w:id="1385"/>
      <w:r w:rsidRPr="005E5925">
        <w:rPr>
          <w:rFonts w:ascii="David" w:hAnsi="David"/>
          <w:rtl/>
        </w:rPr>
        <w:t xml:space="preserve">אבל למרות הנסיבות הנוראיות </w:t>
      </w:r>
      <w:bookmarkStart w:id="1386" w:name="_ETM_Q1_1261351"/>
      <w:bookmarkEnd w:id="1386"/>
      <w:r w:rsidRPr="005E5925">
        <w:rPr>
          <w:rFonts w:ascii="David" w:hAnsi="David"/>
          <w:rtl/>
        </w:rPr>
        <w:t>שאנחנו נמצאים בהן</w:t>
      </w:r>
      <w:bookmarkStart w:id="1387" w:name="_ETM_Q1_1272852"/>
      <w:bookmarkEnd w:id="1387"/>
      <w:r w:rsidRPr="005E5925">
        <w:rPr>
          <w:rFonts w:ascii="David" w:hAnsi="David"/>
          <w:rtl/>
        </w:rPr>
        <w:t xml:space="preserve">, </w:t>
      </w:r>
      <w:r w:rsidR="00CA3DBC" w:rsidRPr="005E5925">
        <w:rPr>
          <w:rFonts w:ascii="David" w:hAnsi="David"/>
          <w:rtl/>
        </w:rPr>
        <w:t xml:space="preserve">כמו שאתה </w:t>
      </w:r>
      <w:bookmarkStart w:id="1388" w:name="_ETM_Q1_1271602"/>
      <w:bookmarkEnd w:id="1388"/>
      <w:r w:rsidR="00CA3DBC">
        <w:rPr>
          <w:rFonts w:ascii="David" w:hAnsi="David"/>
          <w:rtl/>
        </w:rPr>
        <w:t>אומר</w:t>
      </w:r>
      <w:r w:rsidR="00CA3DBC">
        <w:rPr>
          <w:rFonts w:ascii="David" w:hAnsi="David" w:hint="cs"/>
          <w:rtl/>
        </w:rPr>
        <w:t xml:space="preserve">, </w:t>
      </w:r>
      <w:r w:rsidRPr="005E5925">
        <w:rPr>
          <w:rFonts w:ascii="David" w:hAnsi="David"/>
          <w:rtl/>
        </w:rPr>
        <w:t xml:space="preserve">יש לכך </w:t>
      </w:r>
      <w:bookmarkStart w:id="1389" w:name="_ETM_Q1_1265101"/>
      <w:bookmarkStart w:id="1390" w:name="_ETM_Q1_1268351"/>
      <w:bookmarkEnd w:id="1389"/>
      <w:bookmarkEnd w:id="1390"/>
      <w:r w:rsidRPr="005E5925">
        <w:rPr>
          <w:rFonts w:ascii="David" w:hAnsi="David"/>
          <w:rtl/>
        </w:rPr>
        <w:t>השלכה יותר רחבה</w:t>
      </w:r>
      <w:bookmarkStart w:id="1391" w:name="_ETM_Q1_1274602"/>
      <w:bookmarkEnd w:id="1391"/>
      <w:r w:rsidR="00CA3DBC">
        <w:rPr>
          <w:rFonts w:ascii="David" w:hAnsi="David"/>
          <w:rtl/>
        </w:rPr>
        <w:t xml:space="preserve"> על ימים אחרים ועל פציעות אחרות</w:t>
      </w:r>
      <w:r w:rsidR="00CA3DBC">
        <w:rPr>
          <w:rFonts w:ascii="David" w:hAnsi="David" w:hint="cs"/>
          <w:rtl/>
        </w:rPr>
        <w:t xml:space="preserve">, </w:t>
      </w:r>
      <w:bookmarkStart w:id="1392" w:name="_ETM_Q1_1284100"/>
      <w:bookmarkEnd w:id="1392"/>
      <w:r w:rsidR="00784AD5" w:rsidRPr="005E5925">
        <w:rPr>
          <w:rFonts w:ascii="David" w:hAnsi="David"/>
          <w:rtl/>
        </w:rPr>
        <w:t>יש פה שאלה עקרונית</w:t>
      </w:r>
      <w:bookmarkStart w:id="1393" w:name="_ETM_Q1_1277351"/>
      <w:bookmarkEnd w:id="1393"/>
      <w:r w:rsidR="00784AD5" w:rsidRPr="005E5925">
        <w:rPr>
          <w:rFonts w:ascii="David" w:hAnsi="David"/>
          <w:rtl/>
        </w:rPr>
        <w:t>.</w:t>
      </w:r>
      <w:bookmarkStart w:id="1394" w:name="_ETM_Q1_1273352"/>
      <w:bookmarkStart w:id="1395" w:name="_ETM_Q1_1269102"/>
      <w:bookmarkStart w:id="1396" w:name="_ETM_Q1_1275852"/>
      <w:bookmarkEnd w:id="1394"/>
      <w:bookmarkEnd w:id="1395"/>
      <w:bookmarkEnd w:id="1396"/>
    </w:p>
    <w:p w:rsidR="008C7B51" w:rsidRPr="005E5925" w:rsidRDefault="008C7B51" w:rsidP="00784AD5">
      <w:pPr>
        <w:rPr>
          <w:rFonts w:ascii="David" w:hAnsi="David"/>
          <w:rtl/>
        </w:rPr>
      </w:pPr>
      <w:bookmarkStart w:id="1397" w:name="_ETM_Q1_1278102"/>
      <w:bookmarkStart w:id="1398" w:name="_ETM_Q1_1279101"/>
      <w:bookmarkEnd w:id="1397"/>
      <w:bookmarkEnd w:id="1398"/>
    </w:p>
    <w:p w:rsidR="008C7B51" w:rsidRPr="005E5925" w:rsidRDefault="008C7B51" w:rsidP="008C7B51">
      <w:pPr>
        <w:pStyle w:val="af6"/>
        <w:keepNext/>
        <w:rPr>
          <w:rtl/>
        </w:rPr>
      </w:pPr>
      <w:bookmarkStart w:id="1399" w:name="ET_yor_4996_119"/>
      <w:r w:rsidRPr="005E5925">
        <w:rPr>
          <w:rStyle w:val="TagStyle"/>
          <w:rFonts w:cs="David"/>
          <w:rtl/>
        </w:rPr>
        <w:t xml:space="preserve"> &lt;&lt; יור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1399"/>
    </w:p>
    <w:p w:rsidR="008C7B51" w:rsidRPr="005E5925" w:rsidRDefault="008C7B51" w:rsidP="008C7B51">
      <w:pPr>
        <w:pStyle w:val="KeepWithNext"/>
        <w:rPr>
          <w:rFonts w:ascii="David" w:hAnsi="David"/>
          <w:rtl/>
        </w:rPr>
      </w:pPr>
    </w:p>
    <w:p w:rsidR="008C7B51" w:rsidRPr="005E5925" w:rsidRDefault="008C7B51" w:rsidP="008C7B51">
      <w:pPr>
        <w:rPr>
          <w:rFonts w:ascii="David" w:hAnsi="David"/>
          <w:rtl/>
        </w:rPr>
      </w:pPr>
      <w:bookmarkStart w:id="1400" w:name="_ETM_Q1_1279352"/>
      <w:bookmarkStart w:id="1401" w:name="_ETM_Q1_1276352"/>
      <w:bookmarkEnd w:id="1400"/>
      <w:bookmarkEnd w:id="1401"/>
      <w:r w:rsidRPr="005E5925">
        <w:rPr>
          <w:rFonts w:ascii="David" w:hAnsi="David"/>
          <w:rtl/>
        </w:rPr>
        <w:t>לכן שאלתי את משרד העבודה מה עמדה שלה</w:t>
      </w:r>
      <w:bookmarkStart w:id="1402" w:name="_ETM_Q1_1278353"/>
      <w:bookmarkEnd w:id="1402"/>
      <w:r w:rsidRPr="005E5925">
        <w:rPr>
          <w:rFonts w:ascii="David" w:hAnsi="David"/>
          <w:rtl/>
        </w:rPr>
        <w:t>ם</w:t>
      </w:r>
      <w:bookmarkStart w:id="1403" w:name="_ETM_Q1_1278602"/>
      <w:bookmarkEnd w:id="1403"/>
      <w:r w:rsidRPr="005E5925">
        <w:rPr>
          <w:rFonts w:ascii="David" w:hAnsi="David"/>
          <w:rtl/>
        </w:rPr>
        <w:t>. הם צריכים לגבש עמדה</w:t>
      </w:r>
      <w:bookmarkStart w:id="1404" w:name="_ETM_Q1_1281851"/>
      <w:bookmarkEnd w:id="1404"/>
      <w:r w:rsidRPr="005E5925">
        <w:rPr>
          <w:rFonts w:ascii="David" w:hAnsi="David"/>
          <w:rtl/>
        </w:rPr>
        <w:t>.</w:t>
      </w:r>
    </w:p>
    <w:p w:rsidR="008C7B51" w:rsidRPr="005E5925" w:rsidRDefault="008C7B51" w:rsidP="008C7B51">
      <w:pPr>
        <w:rPr>
          <w:rFonts w:ascii="David" w:hAnsi="David"/>
          <w:rtl/>
        </w:rPr>
      </w:pPr>
      <w:bookmarkStart w:id="1405" w:name="_ETM_Q1_1282851"/>
      <w:bookmarkStart w:id="1406" w:name="_ETM_Q1_1284352"/>
      <w:bookmarkEnd w:id="1405"/>
      <w:bookmarkEnd w:id="1406"/>
    </w:p>
    <w:p w:rsidR="008C7B51" w:rsidRPr="005E5925" w:rsidRDefault="008C7B51" w:rsidP="008C7B51">
      <w:pPr>
        <w:pStyle w:val="a4"/>
        <w:keepNext/>
        <w:rPr>
          <w:rtl/>
        </w:rPr>
      </w:pPr>
      <w:bookmarkStart w:id="1407" w:name="ET_speaker_דקלה_חורש_120"/>
      <w:r w:rsidRPr="005E5925">
        <w:rPr>
          <w:rStyle w:val="TagStyle"/>
          <w:rFonts w:cs="David"/>
          <w:rtl/>
        </w:rPr>
        <w:t xml:space="preserve"> &lt;&lt; דובר &gt;&gt; </w:t>
      </w:r>
      <w:r w:rsidRPr="005E5925">
        <w:rPr>
          <w:rtl/>
        </w:rPr>
        <w:t>דקלה חורש:</w:t>
      </w:r>
      <w:r w:rsidRPr="005E5925">
        <w:rPr>
          <w:rStyle w:val="TagStyle"/>
          <w:rFonts w:cs="David"/>
          <w:rtl/>
        </w:rPr>
        <w:t xml:space="preserve"> &lt;&lt; דובר &gt;&gt;</w:t>
      </w:r>
      <w:r w:rsidRPr="005E5925">
        <w:rPr>
          <w:rtl/>
        </w:rPr>
        <w:t xml:space="preserve">   </w:t>
      </w:r>
      <w:bookmarkEnd w:id="1407"/>
    </w:p>
    <w:p w:rsidR="008C7B51" w:rsidRPr="005E5925" w:rsidRDefault="008C7B51" w:rsidP="008C7B51">
      <w:pPr>
        <w:pStyle w:val="KeepWithNext"/>
        <w:rPr>
          <w:rFonts w:ascii="David" w:hAnsi="David"/>
          <w:rtl/>
        </w:rPr>
      </w:pPr>
    </w:p>
    <w:p w:rsidR="007A426F" w:rsidRPr="005E5925" w:rsidRDefault="008C7B51" w:rsidP="008C7B51">
      <w:pPr>
        <w:rPr>
          <w:rFonts w:ascii="David" w:hAnsi="David"/>
          <w:rtl/>
        </w:rPr>
      </w:pPr>
      <w:bookmarkStart w:id="1408" w:name="_ETM_Q1_1284851"/>
      <w:bookmarkStart w:id="1409" w:name="_ETM_Q1_1285101"/>
      <w:bookmarkEnd w:id="1408"/>
      <w:bookmarkEnd w:id="1409"/>
      <w:r w:rsidRPr="005E5925">
        <w:rPr>
          <w:rFonts w:ascii="David" w:hAnsi="David"/>
          <w:rtl/>
        </w:rPr>
        <w:t xml:space="preserve">אני אשמח להתייחס. דקלה חורש ממשרד </w:t>
      </w:r>
      <w:bookmarkStart w:id="1410" w:name="_ETM_Q1_1280851"/>
      <w:bookmarkEnd w:id="1410"/>
      <w:r w:rsidRPr="005E5925">
        <w:rPr>
          <w:rFonts w:ascii="David" w:hAnsi="David"/>
          <w:rtl/>
        </w:rPr>
        <w:t xml:space="preserve">העבודה, </w:t>
      </w:r>
      <w:bookmarkStart w:id="1411" w:name="_ETM_Q1_1286352"/>
      <w:bookmarkEnd w:id="1411"/>
      <w:r w:rsidRPr="005E5925">
        <w:rPr>
          <w:rFonts w:ascii="David" w:hAnsi="David"/>
          <w:rtl/>
        </w:rPr>
        <w:t xml:space="preserve">אם לא אמרתי את שמי. </w:t>
      </w:r>
      <w:bookmarkStart w:id="1412" w:name="_ETM_Q1_1284853"/>
      <w:bookmarkEnd w:id="1412"/>
      <w:r w:rsidR="004D2012" w:rsidRPr="005E5925">
        <w:rPr>
          <w:rFonts w:ascii="David" w:hAnsi="David"/>
          <w:rtl/>
        </w:rPr>
        <w:t xml:space="preserve">הקונספט של החוק </w:t>
      </w:r>
      <w:bookmarkStart w:id="1413" w:name="_ETM_Q1_1285352"/>
      <w:bookmarkEnd w:id="1413"/>
      <w:r w:rsidR="004D2012" w:rsidRPr="005E5925">
        <w:rPr>
          <w:rFonts w:ascii="David" w:hAnsi="David"/>
          <w:rtl/>
        </w:rPr>
        <w:t xml:space="preserve">הוא הגנה על עובדים בשעת </w:t>
      </w:r>
      <w:bookmarkStart w:id="1414" w:name="_ETM_Q1_1288103"/>
      <w:bookmarkEnd w:id="1414"/>
      <w:r w:rsidR="004D2012" w:rsidRPr="005E5925">
        <w:rPr>
          <w:rFonts w:ascii="David" w:hAnsi="David"/>
          <w:rtl/>
        </w:rPr>
        <w:t xml:space="preserve">חירום, על אילוצים </w:t>
      </w:r>
      <w:bookmarkStart w:id="1415" w:name="_ETM_Q1_1287852"/>
      <w:bookmarkEnd w:id="1415"/>
      <w:r w:rsidR="004D2012" w:rsidRPr="005E5925">
        <w:rPr>
          <w:rFonts w:ascii="David" w:hAnsi="David"/>
          <w:rtl/>
        </w:rPr>
        <w:t>שנגרמו לעובדים עצמם בגלל שעת ה</w:t>
      </w:r>
      <w:bookmarkStart w:id="1416" w:name="_ETM_Q1_1293602"/>
      <w:bookmarkEnd w:id="1416"/>
      <w:r w:rsidR="004D2012" w:rsidRPr="005E5925">
        <w:rPr>
          <w:rFonts w:ascii="David" w:hAnsi="David"/>
          <w:rtl/>
        </w:rPr>
        <w:t xml:space="preserve">חירום, היעדרויות </w:t>
      </w:r>
      <w:bookmarkStart w:id="1417" w:name="_ETM_Q1_1294852"/>
      <w:bookmarkStart w:id="1418" w:name="_ETM_Q1_1293102"/>
      <w:bookmarkEnd w:id="1417"/>
      <w:bookmarkEnd w:id="1418"/>
      <w:r w:rsidR="004D2012" w:rsidRPr="005E5925">
        <w:rPr>
          <w:rFonts w:ascii="David" w:hAnsi="David"/>
          <w:rtl/>
        </w:rPr>
        <w:t xml:space="preserve">בעקבות השגחה על </w:t>
      </w:r>
      <w:bookmarkStart w:id="1419" w:name="_ETM_Q1_1296102"/>
      <w:bookmarkEnd w:id="1419"/>
      <w:r w:rsidR="004D2012" w:rsidRPr="005E5925">
        <w:rPr>
          <w:rFonts w:ascii="David" w:hAnsi="David"/>
          <w:rtl/>
        </w:rPr>
        <w:t>ילדיהם</w:t>
      </w:r>
      <w:bookmarkStart w:id="1420" w:name="_ETM_Q1_1296602"/>
      <w:bookmarkStart w:id="1421" w:name="_ETM_Q1_1296852"/>
      <w:bookmarkEnd w:id="1420"/>
      <w:bookmarkEnd w:id="1421"/>
      <w:r w:rsidR="004D2012" w:rsidRPr="005E5925">
        <w:rPr>
          <w:rFonts w:ascii="David" w:hAnsi="David"/>
          <w:rtl/>
        </w:rPr>
        <w:t xml:space="preserve"> בגלל הוראה של פיקוד העורף</w:t>
      </w:r>
      <w:r w:rsidR="004A4FEF" w:rsidRPr="005E5925">
        <w:rPr>
          <w:rFonts w:ascii="David" w:hAnsi="David"/>
          <w:rtl/>
        </w:rPr>
        <w:t xml:space="preserve"> או של רשות</w:t>
      </w:r>
      <w:r w:rsidR="004D2012" w:rsidRPr="005E5925">
        <w:rPr>
          <w:rFonts w:ascii="David" w:hAnsi="David"/>
          <w:rtl/>
        </w:rPr>
        <w:t xml:space="preserve"> לסגור מוסדות חינוך</w:t>
      </w:r>
      <w:bookmarkStart w:id="1422" w:name="_ETM_Q1_1292102"/>
      <w:bookmarkStart w:id="1423" w:name="_ETM_Q1_1293851"/>
      <w:bookmarkStart w:id="1424" w:name="_ETM_Q1_1295853"/>
      <w:bookmarkStart w:id="1425" w:name="_ETM_Q1_1300602"/>
      <w:bookmarkEnd w:id="1422"/>
      <w:bookmarkEnd w:id="1423"/>
      <w:bookmarkEnd w:id="1424"/>
      <w:bookmarkEnd w:id="1425"/>
      <w:r w:rsidR="007A426F" w:rsidRPr="005E5925">
        <w:rPr>
          <w:rFonts w:ascii="David" w:hAnsi="David"/>
          <w:rtl/>
        </w:rPr>
        <w:t>.</w:t>
      </w:r>
    </w:p>
    <w:p w:rsidR="007A426F" w:rsidRPr="005E5925" w:rsidRDefault="007A426F" w:rsidP="008C7B51">
      <w:pPr>
        <w:rPr>
          <w:rFonts w:ascii="David" w:hAnsi="David"/>
          <w:rtl/>
        </w:rPr>
      </w:pPr>
    </w:p>
    <w:p w:rsidR="007A426F" w:rsidRPr="005E5925" w:rsidRDefault="007A426F" w:rsidP="00BC0CEE">
      <w:pPr>
        <w:rPr>
          <w:rFonts w:ascii="David" w:hAnsi="David"/>
          <w:rtl/>
        </w:rPr>
      </w:pPr>
      <w:r w:rsidRPr="005E5925">
        <w:rPr>
          <w:rFonts w:ascii="David" w:hAnsi="David"/>
          <w:rtl/>
        </w:rPr>
        <w:t>האילוץ</w:t>
      </w:r>
      <w:bookmarkStart w:id="1426" w:name="_ETM_Q1_1301101"/>
      <w:bookmarkEnd w:id="1426"/>
      <w:r w:rsidRPr="005E5925">
        <w:rPr>
          <w:rFonts w:ascii="David" w:hAnsi="David"/>
          <w:rtl/>
        </w:rPr>
        <w:t xml:space="preserve"> נובע ממצב החירום, ואני </w:t>
      </w:r>
      <w:bookmarkStart w:id="1427" w:name="_ETM_Q1_1304101"/>
      <w:bookmarkEnd w:id="1427"/>
      <w:r w:rsidRPr="005E5925">
        <w:rPr>
          <w:rFonts w:ascii="David" w:hAnsi="David"/>
          <w:rtl/>
        </w:rPr>
        <w:t xml:space="preserve">חושבת שאנחנו עושים </w:t>
      </w:r>
      <w:bookmarkStart w:id="1428" w:name="_ETM_Q1_1304102"/>
      <w:bookmarkEnd w:id="1428"/>
      <w:r w:rsidRPr="005E5925">
        <w:rPr>
          <w:rFonts w:ascii="David" w:hAnsi="David"/>
          <w:rtl/>
        </w:rPr>
        <w:t>הרחבה שאנחנו לא יודעים לאמוד את ההשלכות של</w:t>
      </w:r>
      <w:bookmarkStart w:id="1429" w:name="_ETM_Q1_1308351"/>
      <w:bookmarkEnd w:id="1429"/>
      <w:r w:rsidRPr="005E5925">
        <w:rPr>
          <w:rFonts w:ascii="David" w:hAnsi="David"/>
          <w:rtl/>
        </w:rPr>
        <w:t>ה.</w:t>
      </w:r>
      <w:bookmarkStart w:id="1430" w:name="_ETM_Q1_1309118"/>
      <w:bookmarkStart w:id="1431" w:name="_ETM_Q1_1310602"/>
      <w:bookmarkStart w:id="1432" w:name="_ETM_Q1_1315101"/>
      <w:bookmarkEnd w:id="1430"/>
      <w:bookmarkEnd w:id="1431"/>
      <w:bookmarkEnd w:id="1432"/>
      <w:r w:rsidRPr="005E5925">
        <w:rPr>
          <w:rFonts w:ascii="David" w:hAnsi="David"/>
          <w:rtl/>
        </w:rPr>
        <w:t xml:space="preserve"> </w:t>
      </w:r>
      <w:r w:rsidR="00BC0CEE">
        <w:rPr>
          <w:rFonts w:ascii="David" w:hAnsi="David" w:hint="cs"/>
          <w:rtl/>
        </w:rPr>
        <w:t xml:space="preserve">כאן </w:t>
      </w:r>
      <w:r w:rsidRPr="005E5925">
        <w:rPr>
          <w:rFonts w:ascii="David" w:hAnsi="David"/>
          <w:rtl/>
        </w:rPr>
        <w:t xml:space="preserve">עשינו הרחבה לנשות משרתים </w:t>
      </w:r>
      <w:bookmarkStart w:id="1433" w:name="_ETM_Q1_1310352"/>
      <w:bookmarkEnd w:id="1433"/>
      <w:r w:rsidRPr="005E5925">
        <w:rPr>
          <w:rFonts w:ascii="David" w:hAnsi="David"/>
          <w:rtl/>
        </w:rPr>
        <w:t xml:space="preserve">ועוד </w:t>
      </w:r>
      <w:bookmarkStart w:id="1434" w:name="_ETM_Q1_1315852"/>
      <w:bookmarkEnd w:id="1434"/>
      <w:r w:rsidRPr="005E5925">
        <w:rPr>
          <w:rFonts w:ascii="David" w:hAnsi="David"/>
          <w:rtl/>
        </w:rPr>
        <w:t>דברים, ו</w:t>
      </w:r>
      <w:bookmarkStart w:id="1435" w:name="_ETM_Q1_1315352"/>
      <w:bookmarkEnd w:id="1435"/>
      <w:r w:rsidRPr="005E5925">
        <w:rPr>
          <w:rFonts w:ascii="David" w:hAnsi="David"/>
          <w:rtl/>
        </w:rPr>
        <w:t xml:space="preserve">אלה סוג של הרחבות </w:t>
      </w:r>
      <w:proofErr w:type="spellStart"/>
      <w:r w:rsidRPr="005E5925">
        <w:rPr>
          <w:rFonts w:ascii="David" w:hAnsi="David"/>
          <w:rtl/>
        </w:rPr>
        <w:t>שבמאטריה</w:t>
      </w:r>
      <w:proofErr w:type="spellEnd"/>
      <w:r w:rsidRPr="005E5925">
        <w:rPr>
          <w:rFonts w:ascii="David" w:hAnsi="David"/>
          <w:rtl/>
        </w:rPr>
        <w:t xml:space="preserve"> </w:t>
      </w:r>
      <w:proofErr w:type="spellStart"/>
      <w:r w:rsidRPr="005E5925">
        <w:rPr>
          <w:rFonts w:ascii="David" w:hAnsi="David"/>
          <w:rtl/>
        </w:rPr>
        <w:t>המי</w:t>
      </w:r>
      <w:r w:rsidR="00BC0CEE">
        <w:rPr>
          <w:rFonts w:ascii="David" w:hAnsi="David" w:hint="cs"/>
          <w:rtl/>
        </w:rPr>
        <w:t>י</w:t>
      </w:r>
      <w:r w:rsidRPr="005E5925">
        <w:rPr>
          <w:rFonts w:ascii="David" w:hAnsi="David"/>
          <w:rtl/>
        </w:rPr>
        <w:t>דית</w:t>
      </w:r>
      <w:proofErr w:type="spellEnd"/>
      <w:r w:rsidRPr="005E5925">
        <w:rPr>
          <w:rFonts w:ascii="David" w:hAnsi="David"/>
          <w:rtl/>
        </w:rPr>
        <w:t xml:space="preserve"> לא מתאימו</w:t>
      </w:r>
      <w:bookmarkStart w:id="1436" w:name="_ETM_Q1_1322852"/>
      <w:bookmarkEnd w:id="1436"/>
      <w:r w:rsidRPr="005E5925">
        <w:rPr>
          <w:rFonts w:ascii="David" w:hAnsi="David"/>
          <w:rtl/>
        </w:rPr>
        <w:t>ת.</w:t>
      </w:r>
      <w:bookmarkStart w:id="1437" w:name="_ETM_Q1_1318102"/>
      <w:bookmarkEnd w:id="1437"/>
    </w:p>
    <w:p w:rsidR="007A426F" w:rsidRPr="005E5925" w:rsidRDefault="007A426F" w:rsidP="007A426F">
      <w:pPr>
        <w:rPr>
          <w:rFonts w:ascii="David" w:hAnsi="David"/>
          <w:rtl/>
        </w:rPr>
      </w:pPr>
      <w:bookmarkStart w:id="1438" w:name="_ETM_Q1_1318853"/>
      <w:bookmarkStart w:id="1439" w:name="_ETM_Q1_1321602"/>
      <w:bookmarkEnd w:id="1438"/>
      <w:bookmarkEnd w:id="1439"/>
    </w:p>
    <w:p w:rsidR="007A426F" w:rsidRPr="005E5925" w:rsidRDefault="007A426F" w:rsidP="007A426F">
      <w:pPr>
        <w:pStyle w:val="a4"/>
        <w:keepNext/>
        <w:rPr>
          <w:rtl/>
        </w:rPr>
      </w:pPr>
      <w:bookmarkStart w:id="1440" w:name="ET_speaker_6236_121"/>
      <w:r w:rsidRPr="005E5925">
        <w:rPr>
          <w:rStyle w:val="TagStyle"/>
          <w:rFonts w:cs="David"/>
          <w:rtl/>
        </w:rPr>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1440"/>
    </w:p>
    <w:p w:rsidR="007A426F" w:rsidRPr="005E5925" w:rsidRDefault="007A426F" w:rsidP="007A426F">
      <w:pPr>
        <w:pStyle w:val="KeepWithNext"/>
        <w:rPr>
          <w:rFonts w:ascii="David" w:hAnsi="David"/>
          <w:rtl/>
        </w:rPr>
      </w:pPr>
    </w:p>
    <w:p w:rsidR="0083194D" w:rsidRPr="005E5925" w:rsidRDefault="007A426F" w:rsidP="0083194D">
      <w:pPr>
        <w:rPr>
          <w:rFonts w:ascii="David" w:hAnsi="David"/>
          <w:rtl/>
        </w:rPr>
      </w:pPr>
      <w:bookmarkStart w:id="1441" w:name="_ETM_Q1_1322101"/>
      <w:bookmarkStart w:id="1442" w:name="_ETM_Q1_1320102"/>
      <w:bookmarkStart w:id="1443" w:name="_ETM_Q1_1321852"/>
      <w:bookmarkEnd w:id="1441"/>
      <w:bookmarkEnd w:id="1442"/>
      <w:bookmarkEnd w:id="1443"/>
      <w:r w:rsidRPr="005E5925">
        <w:rPr>
          <w:rFonts w:ascii="David" w:hAnsi="David"/>
          <w:rtl/>
        </w:rPr>
        <w:t xml:space="preserve">עכשיו היה את הגיוס </w:t>
      </w:r>
      <w:bookmarkStart w:id="1444" w:name="_ETM_Q1_1322602"/>
      <w:bookmarkStart w:id="1445" w:name="_ETM_Q1_1322352"/>
      <w:bookmarkEnd w:id="1444"/>
      <w:bookmarkEnd w:id="1445"/>
      <w:r w:rsidRPr="005E5925">
        <w:rPr>
          <w:rFonts w:ascii="David" w:hAnsi="David"/>
          <w:rtl/>
        </w:rPr>
        <w:t>הכי גדול שהיה אי פעם במד</w:t>
      </w:r>
      <w:bookmarkStart w:id="1446" w:name="_ETM_Q1_1323101"/>
      <w:bookmarkEnd w:id="1446"/>
      <w:r w:rsidRPr="005E5925">
        <w:rPr>
          <w:rFonts w:ascii="David" w:hAnsi="David"/>
          <w:rtl/>
        </w:rPr>
        <w:t>ינת ישראל, כ-360,</w:t>
      </w:r>
      <w:bookmarkStart w:id="1447" w:name="_ETM_Q1_1324602"/>
      <w:bookmarkEnd w:id="1447"/>
      <w:r w:rsidRPr="005E5925">
        <w:rPr>
          <w:rFonts w:ascii="David" w:hAnsi="David"/>
          <w:rtl/>
        </w:rPr>
        <w:t>000 חיילי מילואים גויסו. מן הסתם יהיו לכך השלכות רוחב</w:t>
      </w:r>
      <w:bookmarkStart w:id="1448" w:name="_ETM_Q1_1329102"/>
      <w:bookmarkEnd w:id="1448"/>
      <w:r w:rsidRPr="005E5925">
        <w:rPr>
          <w:rFonts w:ascii="David" w:hAnsi="David"/>
          <w:rtl/>
        </w:rPr>
        <w:t>, של נו</w:t>
      </w:r>
      <w:r w:rsidR="0083194D" w:rsidRPr="005E5925">
        <w:rPr>
          <w:rFonts w:ascii="David" w:hAnsi="David"/>
          <w:rtl/>
        </w:rPr>
        <w:t xml:space="preserve">כחות, </w:t>
      </w:r>
      <w:r w:rsidRPr="005E5925">
        <w:rPr>
          <w:rFonts w:ascii="David" w:hAnsi="David"/>
          <w:rtl/>
        </w:rPr>
        <w:t>חלוקת משמרות בבתי חולים ו</w:t>
      </w:r>
      <w:r w:rsidR="00080E7E" w:rsidRPr="005E5925">
        <w:rPr>
          <w:rFonts w:ascii="David" w:hAnsi="David"/>
          <w:rtl/>
        </w:rPr>
        <w:t xml:space="preserve">עוד </w:t>
      </w:r>
      <w:r w:rsidRPr="005E5925">
        <w:rPr>
          <w:rFonts w:ascii="David" w:hAnsi="David"/>
          <w:rtl/>
        </w:rPr>
        <w:t>הרבה דברים</w:t>
      </w:r>
      <w:bookmarkStart w:id="1449" w:name="_ETM_Q1_1333353"/>
      <w:bookmarkStart w:id="1450" w:name="_ETM_Q1_1333601"/>
      <w:bookmarkStart w:id="1451" w:name="_ETM_Q1_1328852"/>
      <w:bookmarkEnd w:id="1449"/>
      <w:bookmarkEnd w:id="1450"/>
      <w:bookmarkEnd w:id="1451"/>
      <w:r w:rsidR="00080E7E" w:rsidRPr="005E5925">
        <w:rPr>
          <w:rFonts w:ascii="David" w:hAnsi="David"/>
          <w:rtl/>
        </w:rPr>
        <w:t>.</w:t>
      </w:r>
      <w:bookmarkStart w:id="1452" w:name="_ETM_Q1_1335602"/>
      <w:bookmarkEnd w:id="1452"/>
    </w:p>
    <w:p w:rsidR="0083194D" w:rsidRPr="005E5925" w:rsidRDefault="0083194D" w:rsidP="0083194D">
      <w:pPr>
        <w:rPr>
          <w:rFonts w:ascii="David" w:hAnsi="David"/>
          <w:rtl/>
        </w:rPr>
      </w:pPr>
    </w:p>
    <w:p w:rsidR="007A426F" w:rsidRPr="005E5925" w:rsidRDefault="0083194D" w:rsidP="00C80D5F">
      <w:pPr>
        <w:rPr>
          <w:rFonts w:ascii="David" w:hAnsi="David"/>
          <w:rtl/>
        </w:rPr>
      </w:pPr>
      <w:r w:rsidRPr="005E5925">
        <w:rPr>
          <w:rFonts w:ascii="David" w:hAnsi="David"/>
          <w:rtl/>
        </w:rPr>
        <w:t xml:space="preserve">בעת הזו, </w:t>
      </w:r>
      <w:r w:rsidR="007A426F" w:rsidRPr="005E5925">
        <w:rPr>
          <w:rFonts w:ascii="David" w:hAnsi="David"/>
          <w:rtl/>
        </w:rPr>
        <w:t xml:space="preserve">אלה אוכלוסיות </w:t>
      </w:r>
      <w:bookmarkStart w:id="1453" w:name="_ETM_Q1_1335102"/>
      <w:bookmarkEnd w:id="1453"/>
      <w:r w:rsidRPr="005E5925">
        <w:rPr>
          <w:rFonts w:ascii="David" w:hAnsi="David"/>
          <w:rtl/>
        </w:rPr>
        <w:t xml:space="preserve">של </w:t>
      </w:r>
      <w:bookmarkStart w:id="1454" w:name="_ETM_Q1_1338101"/>
      <w:bookmarkEnd w:id="1454"/>
      <w:r w:rsidRPr="005E5925">
        <w:rPr>
          <w:rFonts w:ascii="David" w:hAnsi="David"/>
          <w:rtl/>
        </w:rPr>
        <w:t xml:space="preserve">פצועים </w:t>
      </w:r>
      <w:r w:rsidR="007A426F" w:rsidRPr="005E5925">
        <w:rPr>
          <w:rFonts w:ascii="David" w:hAnsi="David"/>
          <w:rtl/>
        </w:rPr>
        <w:t>ש</w:t>
      </w:r>
      <w:bookmarkStart w:id="1455" w:name="_ETM_Q1_1334351"/>
      <w:bookmarkEnd w:id="1455"/>
      <w:r w:rsidR="007A426F" w:rsidRPr="005E5925">
        <w:rPr>
          <w:rFonts w:ascii="David" w:hAnsi="David"/>
          <w:rtl/>
        </w:rPr>
        <w:t>אנחנו לא יכולים לא להבין את החשיבות</w:t>
      </w:r>
      <w:bookmarkStart w:id="1456" w:name="_ETM_Q1_1341601"/>
      <w:bookmarkEnd w:id="1456"/>
      <w:r w:rsidR="007A426F" w:rsidRPr="005E5925">
        <w:rPr>
          <w:rFonts w:ascii="David" w:hAnsi="David"/>
          <w:rtl/>
        </w:rPr>
        <w:t xml:space="preserve"> של בני המשפחה </w:t>
      </w:r>
      <w:r w:rsidR="00C80D5F">
        <w:rPr>
          <w:rFonts w:ascii="David" w:hAnsi="David" w:hint="cs"/>
          <w:rtl/>
        </w:rPr>
        <w:t>בליווי</w:t>
      </w:r>
      <w:r w:rsidR="007A426F" w:rsidRPr="005E5925">
        <w:rPr>
          <w:rFonts w:ascii="David" w:hAnsi="David"/>
          <w:rtl/>
        </w:rPr>
        <w:t xml:space="preserve"> </w:t>
      </w:r>
      <w:r w:rsidR="00C80D5F">
        <w:rPr>
          <w:rFonts w:ascii="David" w:hAnsi="David" w:hint="cs"/>
          <w:rtl/>
        </w:rPr>
        <w:t>הפצועים</w:t>
      </w:r>
      <w:r w:rsidR="007A426F" w:rsidRPr="005E5925">
        <w:rPr>
          <w:rFonts w:ascii="David" w:hAnsi="David"/>
          <w:rtl/>
        </w:rPr>
        <w:t xml:space="preserve"> </w:t>
      </w:r>
      <w:bookmarkStart w:id="1457" w:name="_ETM_Q1_1336603"/>
      <w:bookmarkEnd w:id="1457"/>
      <w:r w:rsidR="007A426F" w:rsidRPr="005E5925">
        <w:rPr>
          <w:rFonts w:ascii="David" w:hAnsi="David"/>
          <w:rtl/>
        </w:rPr>
        <w:t>במשמרות ותורנויות.</w:t>
      </w:r>
      <w:r w:rsidRPr="005E5925">
        <w:rPr>
          <w:rFonts w:ascii="David" w:hAnsi="David"/>
          <w:rtl/>
        </w:rPr>
        <w:t xml:space="preserve"> </w:t>
      </w:r>
      <w:r w:rsidR="007A426F" w:rsidRPr="005E5925">
        <w:rPr>
          <w:rFonts w:ascii="David" w:hAnsi="David"/>
          <w:rtl/>
        </w:rPr>
        <w:t>ה</w:t>
      </w:r>
      <w:bookmarkStart w:id="1458" w:name="_ETM_Q1_1345352"/>
      <w:bookmarkEnd w:id="1458"/>
      <w:r w:rsidR="007A426F" w:rsidRPr="005E5925">
        <w:rPr>
          <w:rFonts w:ascii="David" w:hAnsi="David"/>
          <w:rtl/>
        </w:rPr>
        <w:t xml:space="preserve">הגנה מפני פיטורים </w:t>
      </w:r>
      <w:bookmarkStart w:id="1459" w:name="_ETM_Q1_1346102"/>
      <w:bookmarkEnd w:id="1459"/>
      <w:r w:rsidR="007A426F" w:rsidRPr="005E5925">
        <w:rPr>
          <w:rFonts w:ascii="David" w:hAnsi="David"/>
          <w:rtl/>
        </w:rPr>
        <w:t>מאפשר</w:t>
      </w:r>
      <w:r w:rsidRPr="005E5925">
        <w:rPr>
          <w:rFonts w:ascii="David" w:hAnsi="David"/>
          <w:rtl/>
        </w:rPr>
        <w:t>ת</w:t>
      </w:r>
      <w:r w:rsidR="007A426F" w:rsidRPr="005E5925">
        <w:rPr>
          <w:rFonts w:ascii="David" w:hAnsi="David"/>
          <w:rtl/>
        </w:rPr>
        <w:t xml:space="preserve"> </w:t>
      </w:r>
      <w:r w:rsidRPr="005E5925">
        <w:rPr>
          <w:rFonts w:ascii="David" w:hAnsi="David"/>
          <w:rtl/>
        </w:rPr>
        <w:t xml:space="preserve">לאישה, לאח או להורים </w:t>
      </w:r>
      <w:r w:rsidR="007A426F" w:rsidRPr="005E5925">
        <w:rPr>
          <w:rFonts w:ascii="David" w:hAnsi="David"/>
          <w:rtl/>
        </w:rPr>
        <w:t xml:space="preserve">לסעוד את </w:t>
      </w:r>
      <w:bookmarkStart w:id="1460" w:name="_ETM_Q1_1355602"/>
      <w:bookmarkEnd w:id="1460"/>
      <w:r w:rsidR="00C80D5F">
        <w:rPr>
          <w:rFonts w:ascii="David" w:hAnsi="David" w:hint="cs"/>
          <w:rtl/>
        </w:rPr>
        <w:t>ה</w:t>
      </w:r>
      <w:r w:rsidRPr="005E5925">
        <w:rPr>
          <w:rFonts w:ascii="David" w:hAnsi="David"/>
          <w:rtl/>
        </w:rPr>
        <w:t>אדם או להיות איתו.</w:t>
      </w:r>
      <w:bookmarkStart w:id="1461" w:name="_ETM_Q1_1350852"/>
      <w:bookmarkStart w:id="1462" w:name="_ETM_Q1_1354101"/>
      <w:bookmarkEnd w:id="1461"/>
      <w:bookmarkEnd w:id="1462"/>
    </w:p>
    <w:p w:rsidR="00685668" w:rsidRPr="005E5925" w:rsidRDefault="00685668" w:rsidP="0083194D">
      <w:pPr>
        <w:rPr>
          <w:rFonts w:ascii="David" w:hAnsi="David"/>
          <w:rtl/>
        </w:rPr>
      </w:pPr>
      <w:bookmarkStart w:id="1463" w:name="_ETM_Q1_1354102"/>
      <w:bookmarkStart w:id="1464" w:name="_ETM_Q1_1355852"/>
      <w:bookmarkEnd w:id="1463"/>
      <w:bookmarkEnd w:id="1464"/>
    </w:p>
    <w:p w:rsidR="00685668" w:rsidRPr="005E5925" w:rsidRDefault="00685668" w:rsidP="00685668">
      <w:pPr>
        <w:pStyle w:val="a4"/>
        <w:keepNext/>
        <w:rPr>
          <w:rtl/>
        </w:rPr>
      </w:pPr>
      <w:bookmarkStart w:id="1465" w:name="ET_speaker_דקלה_חורש_122"/>
      <w:r w:rsidRPr="005E5925">
        <w:rPr>
          <w:rStyle w:val="TagStyle"/>
          <w:rFonts w:cs="David"/>
          <w:rtl/>
        </w:rPr>
        <w:lastRenderedPageBreak/>
        <w:t xml:space="preserve"> &lt;&lt; דובר &gt;&gt; </w:t>
      </w:r>
      <w:r w:rsidRPr="005E5925">
        <w:rPr>
          <w:rtl/>
        </w:rPr>
        <w:t>דקלה חורש:</w:t>
      </w:r>
      <w:r w:rsidRPr="005E5925">
        <w:rPr>
          <w:rStyle w:val="TagStyle"/>
          <w:rFonts w:cs="David"/>
          <w:rtl/>
        </w:rPr>
        <w:t xml:space="preserve"> &lt;&lt; דובר &gt;&gt;</w:t>
      </w:r>
      <w:r w:rsidRPr="005E5925">
        <w:rPr>
          <w:rtl/>
        </w:rPr>
        <w:t xml:space="preserve">   </w:t>
      </w:r>
      <w:bookmarkEnd w:id="1465"/>
    </w:p>
    <w:p w:rsidR="00685668" w:rsidRPr="005E5925" w:rsidRDefault="00685668" w:rsidP="00685668">
      <w:pPr>
        <w:pStyle w:val="KeepWithNext"/>
        <w:rPr>
          <w:rFonts w:ascii="David" w:hAnsi="David"/>
          <w:rtl/>
        </w:rPr>
      </w:pPr>
    </w:p>
    <w:p w:rsidR="00685668" w:rsidRPr="005E5925" w:rsidRDefault="00685668" w:rsidP="003054C2">
      <w:pPr>
        <w:rPr>
          <w:rFonts w:ascii="David" w:hAnsi="David"/>
          <w:rtl/>
        </w:rPr>
      </w:pPr>
      <w:bookmarkStart w:id="1466" w:name="_ETM_Q1_1356352"/>
      <w:bookmarkStart w:id="1467" w:name="_ETM_Q1_1356602"/>
      <w:bookmarkStart w:id="1468" w:name="_ETM_Q1_1353602"/>
      <w:bookmarkStart w:id="1469" w:name="_ETM_Q1_1351102"/>
      <w:bookmarkEnd w:id="1466"/>
      <w:bookmarkEnd w:id="1467"/>
      <w:bookmarkEnd w:id="1468"/>
      <w:bookmarkEnd w:id="1469"/>
      <w:r w:rsidRPr="005E5925">
        <w:rPr>
          <w:rFonts w:ascii="David" w:hAnsi="David"/>
          <w:rtl/>
        </w:rPr>
        <w:t>חברת הכנסת לזימי, במה זה שונה</w:t>
      </w:r>
      <w:bookmarkStart w:id="1470" w:name="_ETM_Q1_1358104"/>
      <w:bookmarkEnd w:id="1470"/>
      <w:r w:rsidR="003054C2" w:rsidRPr="005E5925">
        <w:rPr>
          <w:rFonts w:ascii="David" w:hAnsi="David"/>
          <w:rtl/>
        </w:rPr>
        <w:t>?</w:t>
      </w:r>
    </w:p>
    <w:p w:rsidR="003054C2" w:rsidRPr="005E5925" w:rsidRDefault="003054C2" w:rsidP="003054C2">
      <w:pPr>
        <w:rPr>
          <w:rFonts w:ascii="David" w:hAnsi="David"/>
          <w:rtl/>
        </w:rPr>
      </w:pPr>
      <w:bookmarkStart w:id="1471" w:name="_ETM_Q1_1351101"/>
      <w:bookmarkEnd w:id="1471"/>
    </w:p>
    <w:p w:rsidR="003054C2" w:rsidRPr="005E5925" w:rsidRDefault="003054C2" w:rsidP="003054C2">
      <w:pPr>
        <w:pStyle w:val="a4"/>
        <w:keepNext/>
        <w:rPr>
          <w:rtl/>
        </w:rPr>
      </w:pPr>
      <w:bookmarkStart w:id="1472" w:name="ET_speaker_6236_123"/>
      <w:r w:rsidRPr="005E5925">
        <w:rPr>
          <w:rStyle w:val="TagStyle"/>
          <w:rFonts w:cs="David"/>
          <w:rtl/>
        </w:rPr>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1472"/>
    </w:p>
    <w:p w:rsidR="003054C2" w:rsidRPr="005E5925" w:rsidRDefault="003054C2" w:rsidP="003054C2">
      <w:pPr>
        <w:pStyle w:val="KeepWithNext"/>
        <w:rPr>
          <w:rFonts w:ascii="David" w:hAnsi="David"/>
          <w:rtl/>
        </w:rPr>
      </w:pPr>
    </w:p>
    <w:p w:rsidR="003054C2" w:rsidRPr="005E5925" w:rsidRDefault="003054C2" w:rsidP="003054C2">
      <w:pPr>
        <w:rPr>
          <w:rFonts w:ascii="David" w:hAnsi="David"/>
          <w:rtl/>
        </w:rPr>
      </w:pPr>
      <w:bookmarkStart w:id="1473" w:name="_ETM_Q1_1357601"/>
      <w:bookmarkEnd w:id="1473"/>
      <w:r w:rsidRPr="005E5925">
        <w:rPr>
          <w:rFonts w:ascii="David" w:hAnsi="David"/>
          <w:rtl/>
        </w:rPr>
        <w:t>כי אנחנו במלחמה וזה שונה.</w:t>
      </w:r>
      <w:bookmarkStart w:id="1474" w:name="_ETM_Q1_1357352"/>
      <w:bookmarkEnd w:id="1474"/>
    </w:p>
    <w:p w:rsidR="003054C2" w:rsidRPr="005E5925" w:rsidRDefault="003054C2" w:rsidP="003054C2">
      <w:pPr>
        <w:rPr>
          <w:rFonts w:ascii="David" w:hAnsi="David"/>
          <w:rtl/>
        </w:rPr>
      </w:pPr>
      <w:bookmarkStart w:id="1475" w:name="_ETM_Q1_1358102"/>
      <w:bookmarkEnd w:id="1475"/>
    </w:p>
    <w:p w:rsidR="003054C2" w:rsidRPr="005E5925" w:rsidRDefault="003054C2" w:rsidP="003054C2">
      <w:pPr>
        <w:pStyle w:val="a4"/>
        <w:keepNext/>
        <w:rPr>
          <w:rtl/>
        </w:rPr>
      </w:pPr>
      <w:bookmarkStart w:id="1476" w:name="ET_speaker_דקלה_חורש_124"/>
      <w:r w:rsidRPr="005E5925">
        <w:rPr>
          <w:rStyle w:val="TagStyle"/>
          <w:rFonts w:cs="David"/>
          <w:rtl/>
        </w:rPr>
        <w:t xml:space="preserve"> &lt;&lt; דובר &gt;&gt; </w:t>
      </w:r>
      <w:r w:rsidRPr="005E5925">
        <w:rPr>
          <w:rtl/>
        </w:rPr>
        <w:t>דקלה חורש:</w:t>
      </w:r>
      <w:r w:rsidRPr="005E5925">
        <w:rPr>
          <w:rStyle w:val="TagStyle"/>
          <w:rFonts w:cs="David"/>
          <w:rtl/>
        </w:rPr>
        <w:t xml:space="preserve"> &lt;&lt; דובר &gt;&gt;</w:t>
      </w:r>
      <w:r w:rsidRPr="005E5925">
        <w:rPr>
          <w:rtl/>
        </w:rPr>
        <w:t xml:space="preserve">   </w:t>
      </w:r>
      <w:bookmarkEnd w:id="1476"/>
    </w:p>
    <w:p w:rsidR="003054C2" w:rsidRPr="005E5925" w:rsidRDefault="003054C2" w:rsidP="003054C2">
      <w:pPr>
        <w:pStyle w:val="KeepWithNext"/>
        <w:rPr>
          <w:rFonts w:ascii="David" w:hAnsi="David"/>
          <w:rtl/>
        </w:rPr>
      </w:pPr>
    </w:p>
    <w:p w:rsidR="003054C2" w:rsidRPr="005E5925" w:rsidRDefault="003054C2" w:rsidP="00C80D5F">
      <w:pPr>
        <w:rPr>
          <w:rFonts w:ascii="David" w:hAnsi="David"/>
          <w:rtl/>
        </w:rPr>
      </w:pPr>
      <w:bookmarkStart w:id="1477" w:name="_ETM_Q1_1359851"/>
      <w:bookmarkStart w:id="1478" w:name="_ETM_Q1_1357101"/>
      <w:bookmarkEnd w:id="1477"/>
      <w:bookmarkEnd w:id="1478"/>
      <w:r w:rsidRPr="005E5925">
        <w:rPr>
          <w:rFonts w:ascii="David" w:hAnsi="David"/>
          <w:rtl/>
        </w:rPr>
        <w:t>לא, שני</w:t>
      </w:r>
      <w:bookmarkStart w:id="1479" w:name="_ETM_Q1_1356601"/>
      <w:bookmarkEnd w:id="1479"/>
      <w:r w:rsidRPr="005E5925">
        <w:rPr>
          <w:rFonts w:ascii="David" w:hAnsi="David"/>
          <w:rtl/>
        </w:rPr>
        <w:t xml:space="preserve">ה. מה שונה </w:t>
      </w:r>
      <w:bookmarkStart w:id="1480" w:name="_ETM_Q1_1361602"/>
      <w:bookmarkStart w:id="1481" w:name="_ETM_Q1_1358602"/>
      <w:bookmarkEnd w:id="1480"/>
      <w:bookmarkEnd w:id="1481"/>
      <w:r w:rsidRPr="005E5925">
        <w:rPr>
          <w:rFonts w:ascii="David" w:hAnsi="David"/>
          <w:rtl/>
        </w:rPr>
        <w:t>ממצב</w:t>
      </w:r>
      <w:bookmarkStart w:id="1482" w:name="_ETM_Q1_1362352"/>
      <w:bookmarkEnd w:id="1482"/>
      <w:r w:rsidR="00C80D5F">
        <w:rPr>
          <w:rFonts w:ascii="David" w:hAnsi="David" w:hint="cs"/>
          <w:rtl/>
        </w:rPr>
        <w:t xml:space="preserve">, </w:t>
      </w:r>
      <w:r w:rsidRPr="005E5925">
        <w:rPr>
          <w:rFonts w:ascii="David" w:hAnsi="David"/>
          <w:rtl/>
        </w:rPr>
        <w:t>ח</w:t>
      </w:r>
      <w:bookmarkStart w:id="1483" w:name="_ETM_Q1_1354352"/>
      <w:bookmarkEnd w:id="1483"/>
      <w:r w:rsidRPr="005E5925">
        <w:rPr>
          <w:rFonts w:ascii="David" w:hAnsi="David"/>
          <w:rtl/>
        </w:rPr>
        <w:t>לילה</w:t>
      </w:r>
      <w:r w:rsidR="00C80D5F">
        <w:rPr>
          <w:rFonts w:ascii="David" w:hAnsi="David" w:hint="cs"/>
          <w:rtl/>
        </w:rPr>
        <w:t>,</w:t>
      </w:r>
      <w:r w:rsidRPr="005E5925">
        <w:rPr>
          <w:rFonts w:ascii="David" w:hAnsi="David"/>
          <w:rtl/>
        </w:rPr>
        <w:t xml:space="preserve"> שיש לנו קרוב שנמצא בחולי </w:t>
      </w:r>
      <w:bookmarkStart w:id="1484" w:name="_ETM_Q1_1365352"/>
      <w:bookmarkStart w:id="1485" w:name="_ETM_Q1_1364102"/>
      <w:bookmarkStart w:id="1486" w:name="_ETM_Q1_1364852"/>
      <w:bookmarkEnd w:id="1484"/>
      <w:bookmarkEnd w:id="1485"/>
      <w:bookmarkEnd w:id="1486"/>
      <w:r w:rsidRPr="005E5925">
        <w:rPr>
          <w:rFonts w:ascii="David" w:hAnsi="David"/>
          <w:rtl/>
        </w:rPr>
        <w:t xml:space="preserve">גדול מאוד ואנחנו צריכים להיות שם </w:t>
      </w:r>
      <w:bookmarkStart w:id="1487" w:name="_ETM_Q1_1359852"/>
      <w:bookmarkStart w:id="1488" w:name="_ETM_Q1_1367601"/>
      <w:bookmarkStart w:id="1489" w:name="_ETM_Q1_1365103"/>
      <w:bookmarkEnd w:id="1487"/>
      <w:bookmarkEnd w:id="1488"/>
      <w:bookmarkEnd w:id="1489"/>
      <w:r w:rsidRPr="005E5925">
        <w:rPr>
          <w:rFonts w:ascii="David" w:hAnsi="David"/>
          <w:rtl/>
        </w:rPr>
        <w:t xml:space="preserve">ולא </w:t>
      </w:r>
      <w:bookmarkStart w:id="1490" w:name="_ETM_Q1_1365353"/>
      <w:bookmarkStart w:id="1491" w:name="_ETM_Q1_1396100"/>
      <w:bookmarkEnd w:id="1490"/>
      <w:bookmarkEnd w:id="1491"/>
      <w:r w:rsidRPr="005E5925">
        <w:rPr>
          <w:rFonts w:ascii="David" w:hAnsi="David"/>
          <w:rtl/>
        </w:rPr>
        <w:t xml:space="preserve">עשינו את הדיון </w:t>
      </w:r>
      <w:bookmarkStart w:id="1492" w:name="_ETM_Q1_1366102"/>
      <w:bookmarkEnd w:id="1492"/>
      <w:r w:rsidRPr="005E5925">
        <w:rPr>
          <w:rFonts w:ascii="David" w:hAnsi="David"/>
          <w:rtl/>
        </w:rPr>
        <w:t>- - -</w:t>
      </w:r>
    </w:p>
    <w:p w:rsidR="003054C2" w:rsidRPr="005E5925" w:rsidRDefault="003054C2" w:rsidP="003054C2">
      <w:pPr>
        <w:rPr>
          <w:rFonts w:ascii="David" w:hAnsi="David"/>
          <w:rtl/>
        </w:rPr>
      </w:pPr>
      <w:bookmarkStart w:id="1493" w:name="_ETM_Q1_1368852"/>
      <w:bookmarkStart w:id="1494" w:name="_ETM_Q1_1369603"/>
      <w:bookmarkEnd w:id="1493"/>
      <w:bookmarkEnd w:id="1494"/>
    </w:p>
    <w:p w:rsidR="003054C2" w:rsidRPr="005E5925" w:rsidRDefault="003054C2" w:rsidP="003054C2">
      <w:pPr>
        <w:pStyle w:val="a4"/>
        <w:keepNext/>
        <w:rPr>
          <w:rtl/>
        </w:rPr>
      </w:pPr>
      <w:bookmarkStart w:id="1495" w:name="ET_speaker_5792_125"/>
      <w:r w:rsidRPr="005E5925">
        <w:rPr>
          <w:rStyle w:val="TagStyle"/>
          <w:rFonts w:cs="David"/>
          <w:rtl/>
        </w:rPr>
        <w:t xml:space="preserve"> &lt;&lt; דובר &gt;&gt; </w:t>
      </w:r>
      <w:r w:rsidRPr="005E5925">
        <w:rPr>
          <w:rtl/>
        </w:rPr>
        <w:t>יבגני סובה (ישראל ביתנו):</w:t>
      </w:r>
      <w:r w:rsidRPr="005E5925">
        <w:rPr>
          <w:rStyle w:val="TagStyle"/>
          <w:rFonts w:cs="David"/>
          <w:rtl/>
        </w:rPr>
        <w:t xml:space="preserve"> &lt;&lt; דובר &gt;&gt;</w:t>
      </w:r>
      <w:r w:rsidRPr="005E5925">
        <w:rPr>
          <w:rtl/>
        </w:rPr>
        <w:t xml:space="preserve">   </w:t>
      </w:r>
      <w:bookmarkEnd w:id="1495"/>
    </w:p>
    <w:p w:rsidR="003054C2" w:rsidRPr="005E5925" w:rsidRDefault="003054C2" w:rsidP="003054C2">
      <w:pPr>
        <w:pStyle w:val="KeepWithNext"/>
        <w:rPr>
          <w:rFonts w:ascii="David" w:hAnsi="David"/>
          <w:rtl/>
        </w:rPr>
      </w:pPr>
    </w:p>
    <w:p w:rsidR="003054C2" w:rsidRPr="005E5925" w:rsidRDefault="003054C2" w:rsidP="003054C2">
      <w:pPr>
        <w:rPr>
          <w:rFonts w:ascii="David" w:hAnsi="David"/>
          <w:rtl/>
        </w:rPr>
      </w:pPr>
      <w:bookmarkStart w:id="1496" w:name="_ETM_Q1_1370101"/>
      <w:bookmarkStart w:id="1497" w:name="_ETM_Q1_1367351"/>
      <w:bookmarkEnd w:id="1496"/>
      <w:bookmarkEnd w:id="1497"/>
      <w:r w:rsidRPr="005E5925">
        <w:rPr>
          <w:rFonts w:ascii="David" w:hAnsi="David"/>
          <w:rtl/>
        </w:rPr>
        <w:t xml:space="preserve">אני מזכיר שזו </w:t>
      </w:r>
      <w:bookmarkStart w:id="1498" w:name="_ETM_Q1_1366602"/>
      <w:bookmarkEnd w:id="1498"/>
      <w:r w:rsidRPr="005E5925">
        <w:rPr>
          <w:rFonts w:ascii="David" w:hAnsi="David"/>
          <w:rtl/>
        </w:rPr>
        <w:t xml:space="preserve">הוראת שעה </w:t>
      </w:r>
      <w:bookmarkStart w:id="1499" w:name="_ETM_Q1_1367852"/>
      <w:bookmarkEnd w:id="1499"/>
      <w:r w:rsidRPr="005E5925">
        <w:rPr>
          <w:rFonts w:ascii="David" w:hAnsi="David"/>
          <w:rtl/>
        </w:rPr>
        <w:t xml:space="preserve">לשלושה חודשים. אנחנו לא מדברים </w:t>
      </w:r>
      <w:bookmarkStart w:id="1500" w:name="_ETM_Q1_1369852"/>
      <w:bookmarkEnd w:id="1500"/>
      <w:r w:rsidRPr="005E5925">
        <w:rPr>
          <w:rFonts w:ascii="David" w:hAnsi="David"/>
          <w:rtl/>
        </w:rPr>
        <w:t>על חוק שייכנס לשנים.</w:t>
      </w:r>
    </w:p>
    <w:p w:rsidR="003054C2" w:rsidRPr="005E5925" w:rsidRDefault="003054C2" w:rsidP="003054C2">
      <w:pPr>
        <w:rPr>
          <w:rFonts w:ascii="David" w:hAnsi="David"/>
          <w:rtl/>
        </w:rPr>
      </w:pPr>
      <w:bookmarkStart w:id="1501" w:name="_ETM_Q1_1370102"/>
      <w:bookmarkStart w:id="1502" w:name="_ETM_Q1_1370351"/>
      <w:bookmarkStart w:id="1503" w:name="_ETM_Q1_1372852"/>
      <w:bookmarkEnd w:id="1501"/>
      <w:bookmarkEnd w:id="1502"/>
      <w:bookmarkEnd w:id="1503"/>
    </w:p>
    <w:p w:rsidR="003054C2" w:rsidRPr="005E5925" w:rsidRDefault="003054C2" w:rsidP="003054C2">
      <w:pPr>
        <w:pStyle w:val="af6"/>
        <w:keepNext/>
        <w:rPr>
          <w:rtl/>
        </w:rPr>
      </w:pPr>
      <w:bookmarkStart w:id="1504" w:name="ET_yor_4996_126"/>
      <w:r w:rsidRPr="005E5925">
        <w:rPr>
          <w:rStyle w:val="TagStyle"/>
          <w:rFonts w:cs="David"/>
          <w:rtl/>
        </w:rPr>
        <w:t xml:space="preserve"> &lt;&lt; יור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1504"/>
    </w:p>
    <w:p w:rsidR="003054C2" w:rsidRPr="005E5925" w:rsidRDefault="003054C2" w:rsidP="003054C2">
      <w:pPr>
        <w:pStyle w:val="KeepWithNext"/>
        <w:rPr>
          <w:rFonts w:ascii="David" w:hAnsi="David"/>
          <w:rtl/>
        </w:rPr>
      </w:pPr>
    </w:p>
    <w:p w:rsidR="003054C2" w:rsidRPr="005E5925" w:rsidRDefault="003054C2" w:rsidP="003054C2">
      <w:pPr>
        <w:rPr>
          <w:rFonts w:ascii="David" w:hAnsi="David"/>
          <w:rtl/>
        </w:rPr>
      </w:pPr>
      <w:bookmarkStart w:id="1505" w:name="_ETM_Q1_1373351"/>
      <w:bookmarkEnd w:id="1505"/>
      <w:r w:rsidRPr="005E5925">
        <w:rPr>
          <w:rFonts w:ascii="David" w:hAnsi="David"/>
          <w:rtl/>
        </w:rPr>
        <w:t xml:space="preserve">מדובר </w:t>
      </w:r>
      <w:bookmarkStart w:id="1506" w:name="_ETM_Q1_1373602"/>
      <w:bookmarkEnd w:id="1506"/>
      <w:r w:rsidRPr="005E5925">
        <w:rPr>
          <w:rFonts w:ascii="David" w:hAnsi="David"/>
          <w:rtl/>
        </w:rPr>
        <w:t xml:space="preserve">בפירוש </w:t>
      </w:r>
      <w:bookmarkStart w:id="1507" w:name="_ETM_Q1_1371602"/>
      <w:bookmarkEnd w:id="1507"/>
      <w:r w:rsidRPr="005E5925">
        <w:rPr>
          <w:rFonts w:ascii="David" w:hAnsi="David"/>
          <w:rtl/>
        </w:rPr>
        <w:t xml:space="preserve">שיהיה אפשר להאריך כל הזמן. </w:t>
      </w:r>
      <w:bookmarkStart w:id="1508" w:name="_ETM_Q1_1374384"/>
      <w:bookmarkEnd w:id="1508"/>
      <w:r w:rsidRPr="005E5925">
        <w:rPr>
          <w:rFonts w:ascii="David" w:hAnsi="David"/>
          <w:rtl/>
        </w:rPr>
        <w:t xml:space="preserve">לא הסכמנו על שלושה </w:t>
      </w:r>
      <w:bookmarkStart w:id="1509" w:name="_ETM_Q1_1377603"/>
      <w:bookmarkEnd w:id="1509"/>
      <w:r w:rsidRPr="005E5925">
        <w:rPr>
          <w:rFonts w:ascii="David" w:hAnsi="David"/>
          <w:rtl/>
        </w:rPr>
        <w:t>חודשים בלבד.</w:t>
      </w:r>
      <w:bookmarkStart w:id="1510" w:name="_ETM_Q1_1376102"/>
      <w:bookmarkEnd w:id="1510"/>
      <w:r w:rsidRPr="005E5925">
        <w:rPr>
          <w:rFonts w:ascii="David" w:hAnsi="David"/>
          <w:rtl/>
        </w:rPr>
        <w:t xml:space="preserve"> עד שנה.</w:t>
      </w:r>
      <w:bookmarkStart w:id="1511" w:name="_ETM_Q1_1374852"/>
      <w:bookmarkEnd w:id="1511"/>
    </w:p>
    <w:p w:rsidR="003054C2" w:rsidRPr="005E5925" w:rsidRDefault="003054C2" w:rsidP="003054C2">
      <w:pPr>
        <w:rPr>
          <w:rFonts w:ascii="David" w:hAnsi="David"/>
          <w:rtl/>
        </w:rPr>
      </w:pPr>
      <w:bookmarkStart w:id="1512" w:name="_ETM_Q1_1375852"/>
      <w:bookmarkStart w:id="1513" w:name="_ETM_Q1_1376603"/>
      <w:bookmarkEnd w:id="1512"/>
      <w:bookmarkEnd w:id="1513"/>
    </w:p>
    <w:p w:rsidR="003054C2" w:rsidRPr="005E5925" w:rsidRDefault="003054C2" w:rsidP="003054C2">
      <w:pPr>
        <w:pStyle w:val="a4"/>
        <w:keepNext/>
        <w:rPr>
          <w:rtl/>
        </w:rPr>
      </w:pPr>
      <w:bookmarkStart w:id="1514" w:name="ET_speaker_6236_127"/>
      <w:r w:rsidRPr="005E5925">
        <w:rPr>
          <w:rStyle w:val="TagStyle"/>
          <w:rFonts w:cs="David"/>
          <w:rtl/>
        </w:rPr>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1514"/>
    </w:p>
    <w:p w:rsidR="003054C2" w:rsidRPr="005E5925" w:rsidRDefault="003054C2" w:rsidP="003054C2">
      <w:pPr>
        <w:pStyle w:val="KeepWithNext"/>
        <w:rPr>
          <w:rFonts w:ascii="David" w:hAnsi="David"/>
          <w:rtl/>
        </w:rPr>
      </w:pPr>
    </w:p>
    <w:p w:rsidR="003054C2" w:rsidRPr="005E5925" w:rsidRDefault="003054C2" w:rsidP="003054C2">
      <w:pPr>
        <w:rPr>
          <w:rFonts w:ascii="David" w:hAnsi="David"/>
          <w:rtl/>
        </w:rPr>
      </w:pPr>
      <w:bookmarkStart w:id="1515" w:name="_ETM_Q1_1377101"/>
      <w:bookmarkEnd w:id="1515"/>
      <w:r w:rsidRPr="005E5925">
        <w:rPr>
          <w:rFonts w:ascii="David" w:hAnsi="David"/>
          <w:rtl/>
        </w:rPr>
        <w:t>אבל לא דיברתי על הארכה.</w:t>
      </w:r>
    </w:p>
    <w:p w:rsidR="003054C2" w:rsidRPr="005E5925" w:rsidRDefault="003054C2" w:rsidP="003054C2">
      <w:pPr>
        <w:rPr>
          <w:rFonts w:ascii="David" w:hAnsi="David"/>
          <w:rtl/>
        </w:rPr>
      </w:pPr>
      <w:bookmarkStart w:id="1516" w:name="_ETM_Q1_1377102"/>
      <w:bookmarkStart w:id="1517" w:name="_ETM_Q1_1377351"/>
      <w:bookmarkStart w:id="1518" w:name="_ETM_Q1_1377852"/>
      <w:bookmarkStart w:id="1519" w:name="_ETM_Q1_1379352"/>
      <w:bookmarkEnd w:id="1516"/>
      <w:bookmarkEnd w:id="1517"/>
      <w:bookmarkEnd w:id="1518"/>
      <w:bookmarkEnd w:id="1519"/>
    </w:p>
    <w:p w:rsidR="003054C2" w:rsidRPr="005E5925" w:rsidRDefault="003054C2" w:rsidP="003054C2">
      <w:pPr>
        <w:pStyle w:val="a4"/>
        <w:keepNext/>
        <w:rPr>
          <w:rtl/>
        </w:rPr>
      </w:pPr>
      <w:bookmarkStart w:id="1520" w:name="ET_speaker_דקלה_חורש_128"/>
      <w:r w:rsidRPr="005E5925">
        <w:rPr>
          <w:rStyle w:val="TagStyle"/>
          <w:rFonts w:cs="David"/>
          <w:rtl/>
        </w:rPr>
        <w:t xml:space="preserve"> &lt;&lt; דובר &gt;&gt; </w:t>
      </w:r>
      <w:r w:rsidRPr="005E5925">
        <w:rPr>
          <w:rtl/>
        </w:rPr>
        <w:t>דקלה חורש:</w:t>
      </w:r>
      <w:r w:rsidRPr="005E5925">
        <w:rPr>
          <w:rStyle w:val="TagStyle"/>
          <w:rFonts w:cs="David"/>
          <w:rtl/>
        </w:rPr>
        <w:t xml:space="preserve"> &lt;&lt; דובר &gt;&gt;</w:t>
      </w:r>
      <w:r w:rsidRPr="005E5925">
        <w:rPr>
          <w:rtl/>
        </w:rPr>
        <w:t xml:space="preserve">   </w:t>
      </w:r>
      <w:bookmarkEnd w:id="1520"/>
    </w:p>
    <w:p w:rsidR="003054C2" w:rsidRPr="005E5925" w:rsidRDefault="003054C2" w:rsidP="003054C2">
      <w:pPr>
        <w:pStyle w:val="KeepWithNext"/>
        <w:rPr>
          <w:rFonts w:ascii="David" w:hAnsi="David"/>
          <w:rtl/>
        </w:rPr>
      </w:pPr>
    </w:p>
    <w:p w:rsidR="003054C2" w:rsidRPr="005E5925" w:rsidRDefault="003054C2" w:rsidP="003054C2">
      <w:pPr>
        <w:rPr>
          <w:rFonts w:ascii="David" w:hAnsi="David"/>
          <w:rtl/>
        </w:rPr>
      </w:pPr>
      <w:r w:rsidRPr="005E5925">
        <w:rPr>
          <w:rFonts w:ascii="David" w:hAnsi="David"/>
          <w:rtl/>
        </w:rPr>
        <w:t xml:space="preserve">אני רק רוצה להזכיר </w:t>
      </w:r>
      <w:bookmarkStart w:id="1521" w:name="_ETM_Q1_1374352"/>
      <w:bookmarkEnd w:id="1521"/>
      <w:r w:rsidR="00D1352C" w:rsidRPr="005E5925">
        <w:rPr>
          <w:rFonts w:ascii="David" w:hAnsi="David"/>
          <w:rtl/>
        </w:rPr>
        <w:t>- - -</w:t>
      </w:r>
    </w:p>
    <w:p w:rsidR="00D1352C" w:rsidRPr="005E5925" w:rsidRDefault="00D1352C" w:rsidP="003054C2">
      <w:pPr>
        <w:rPr>
          <w:rFonts w:ascii="David" w:hAnsi="David"/>
          <w:rtl/>
        </w:rPr>
      </w:pPr>
      <w:bookmarkStart w:id="1522" w:name="_ETM_Q1_1379102"/>
      <w:bookmarkStart w:id="1523" w:name="_ETM_Q1_1379351"/>
      <w:bookmarkStart w:id="1524" w:name="_ETM_Q1_1379602"/>
      <w:bookmarkEnd w:id="1522"/>
      <w:bookmarkEnd w:id="1523"/>
      <w:bookmarkEnd w:id="1524"/>
    </w:p>
    <w:p w:rsidR="00D1352C" w:rsidRPr="005E5925" w:rsidRDefault="00D1352C" w:rsidP="00D1352C">
      <w:pPr>
        <w:pStyle w:val="a4"/>
        <w:keepNext/>
        <w:rPr>
          <w:rtl/>
        </w:rPr>
      </w:pPr>
      <w:bookmarkStart w:id="1525" w:name="ET_speaker_5792_129"/>
      <w:r w:rsidRPr="005E5925">
        <w:rPr>
          <w:rStyle w:val="TagStyle"/>
          <w:rFonts w:cs="David"/>
          <w:rtl/>
        </w:rPr>
        <w:t xml:space="preserve"> &lt;&lt; דובר &gt;&gt; </w:t>
      </w:r>
      <w:r w:rsidRPr="005E5925">
        <w:rPr>
          <w:rtl/>
        </w:rPr>
        <w:t>יבגני סובה (ישראל ביתנו):</w:t>
      </w:r>
      <w:r w:rsidRPr="005E5925">
        <w:rPr>
          <w:rStyle w:val="TagStyle"/>
          <w:rFonts w:cs="David"/>
          <w:rtl/>
        </w:rPr>
        <w:t xml:space="preserve"> &lt;&lt; דובר &gt;&gt;</w:t>
      </w:r>
      <w:r w:rsidRPr="005E5925">
        <w:rPr>
          <w:rtl/>
        </w:rPr>
        <w:t xml:space="preserve">   </w:t>
      </w:r>
      <w:bookmarkEnd w:id="1525"/>
    </w:p>
    <w:p w:rsidR="00D1352C" w:rsidRPr="005E5925" w:rsidRDefault="00D1352C" w:rsidP="00D1352C">
      <w:pPr>
        <w:pStyle w:val="KeepWithNext"/>
        <w:rPr>
          <w:rFonts w:ascii="David" w:hAnsi="David"/>
          <w:rtl/>
        </w:rPr>
      </w:pPr>
    </w:p>
    <w:p w:rsidR="00D1352C" w:rsidRPr="005E5925" w:rsidRDefault="00D1352C" w:rsidP="00D1352C">
      <w:pPr>
        <w:rPr>
          <w:rFonts w:ascii="David" w:hAnsi="David"/>
          <w:rtl/>
        </w:rPr>
      </w:pPr>
      <w:bookmarkStart w:id="1526" w:name="_ETM_Q1_1379852"/>
      <w:bookmarkStart w:id="1527" w:name="_ETM_Q1_1380352"/>
      <w:bookmarkEnd w:id="1526"/>
      <w:bookmarkEnd w:id="1527"/>
      <w:r w:rsidRPr="005E5925">
        <w:rPr>
          <w:rFonts w:ascii="David" w:hAnsi="David"/>
          <w:rtl/>
        </w:rPr>
        <w:t xml:space="preserve">אבל אם אנחנו יוצאים מנקודת הנחה </w:t>
      </w:r>
      <w:bookmarkStart w:id="1528" w:name="_ETM_Q1_1381853"/>
      <w:bookmarkEnd w:id="1528"/>
      <w:r w:rsidRPr="005E5925">
        <w:rPr>
          <w:rFonts w:ascii="David" w:hAnsi="David"/>
          <w:rtl/>
        </w:rPr>
        <w:t xml:space="preserve">שרוב הפצועים השתחררו </w:t>
      </w:r>
      <w:bookmarkStart w:id="1529" w:name="_ETM_Q1_1382352"/>
      <w:bookmarkEnd w:id="1529"/>
      <w:r w:rsidRPr="005E5925">
        <w:rPr>
          <w:rFonts w:ascii="David" w:hAnsi="David"/>
          <w:rtl/>
        </w:rPr>
        <w:t>מבית החולים ב</w:t>
      </w:r>
      <w:bookmarkStart w:id="1530" w:name="_ETM_Q1_1382602"/>
      <w:bookmarkEnd w:id="1530"/>
      <w:r w:rsidRPr="005E5925">
        <w:rPr>
          <w:rFonts w:ascii="David" w:hAnsi="David"/>
          <w:rtl/>
        </w:rPr>
        <w:t xml:space="preserve">חודשים הקרובים, אז אולי אפשר </w:t>
      </w:r>
      <w:bookmarkStart w:id="1531" w:name="_ETM_Q1_1388852"/>
      <w:bookmarkStart w:id="1532" w:name="_ETM_Q1_1385852"/>
      <w:bookmarkStart w:id="1533" w:name="_ETM_Q1_1385102"/>
      <w:bookmarkStart w:id="1534" w:name="_ETM_Q1_1388855"/>
      <w:bookmarkEnd w:id="1531"/>
      <w:bookmarkEnd w:id="1532"/>
      <w:bookmarkEnd w:id="1533"/>
      <w:bookmarkEnd w:id="1534"/>
      <w:r w:rsidRPr="005E5925">
        <w:rPr>
          <w:rFonts w:ascii="David" w:hAnsi="David"/>
          <w:rtl/>
        </w:rPr>
        <w:t>לדון בסעיף הזה ב</w:t>
      </w:r>
      <w:bookmarkStart w:id="1535" w:name="_ETM_Q1_1380855"/>
      <w:bookmarkEnd w:id="1535"/>
      <w:r w:rsidRPr="005E5925">
        <w:rPr>
          <w:rFonts w:ascii="David" w:hAnsi="David"/>
          <w:rtl/>
        </w:rPr>
        <w:t>סיבוב הבא</w:t>
      </w:r>
      <w:bookmarkStart w:id="1536" w:name="_ETM_Q1_1385602"/>
      <w:bookmarkStart w:id="1537" w:name="_ETM_Q1_1389852"/>
      <w:bookmarkEnd w:id="1536"/>
      <w:bookmarkEnd w:id="1537"/>
      <w:r w:rsidR="009B53CB" w:rsidRPr="005E5925">
        <w:rPr>
          <w:rFonts w:ascii="David" w:hAnsi="David"/>
          <w:rtl/>
        </w:rPr>
        <w:t>.</w:t>
      </w:r>
      <w:bookmarkStart w:id="1538" w:name="_ETM_Q1_1388352"/>
      <w:bookmarkStart w:id="1539" w:name="_ETM_Q1_1389602"/>
      <w:bookmarkStart w:id="1540" w:name="_ETM_Q1_1386852"/>
      <w:bookmarkStart w:id="1541" w:name="_ETM_Q1_1390102"/>
      <w:bookmarkStart w:id="1542" w:name="_ETM_Q1_1387603"/>
      <w:bookmarkStart w:id="1543" w:name="_ETM_Q1_1387352"/>
      <w:bookmarkStart w:id="1544" w:name="_ETM_Q1_1391101"/>
      <w:bookmarkEnd w:id="1538"/>
      <w:bookmarkEnd w:id="1539"/>
      <w:bookmarkEnd w:id="1540"/>
      <w:bookmarkEnd w:id="1541"/>
      <w:bookmarkEnd w:id="1542"/>
      <w:bookmarkEnd w:id="1543"/>
      <w:bookmarkEnd w:id="1544"/>
    </w:p>
    <w:p w:rsidR="00AE61EC" w:rsidRPr="005E5925" w:rsidRDefault="00AE61EC" w:rsidP="00D1352C">
      <w:pPr>
        <w:rPr>
          <w:rFonts w:ascii="David" w:hAnsi="David"/>
          <w:rtl/>
        </w:rPr>
      </w:pPr>
    </w:p>
    <w:p w:rsidR="00AE61EC" w:rsidRPr="005E5925" w:rsidRDefault="00AE61EC" w:rsidP="00AE61EC">
      <w:pPr>
        <w:pStyle w:val="a4"/>
        <w:keepNext/>
        <w:rPr>
          <w:rtl/>
        </w:rPr>
      </w:pPr>
      <w:bookmarkStart w:id="1545" w:name="ET_speaker_6158_136"/>
      <w:r w:rsidRPr="005E5925">
        <w:rPr>
          <w:rStyle w:val="TagStyle"/>
          <w:rFonts w:cs="David"/>
          <w:rtl/>
        </w:rPr>
        <w:t xml:space="preserve"> &lt;&lt; דובר &gt;&gt; </w:t>
      </w:r>
      <w:r w:rsidRPr="005E5925">
        <w:rPr>
          <w:rtl/>
        </w:rPr>
        <w:t>אפרת רייטן מרום (העבודה):</w:t>
      </w:r>
      <w:r w:rsidRPr="005E5925">
        <w:rPr>
          <w:rStyle w:val="TagStyle"/>
          <w:rFonts w:cs="David"/>
          <w:rtl/>
        </w:rPr>
        <w:t xml:space="preserve"> &lt;&lt; דובר &gt;&gt;</w:t>
      </w:r>
      <w:r w:rsidRPr="005E5925">
        <w:rPr>
          <w:rtl/>
        </w:rPr>
        <w:t xml:space="preserve">   </w:t>
      </w:r>
      <w:bookmarkEnd w:id="1545"/>
    </w:p>
    <w:p w:rsidR="00AE61EC" w:rsidRPr="005E5925" w:rsidRDefault="00AE61EC" w:rsidP="00AE61EC">
      <w:pPr>
        <w:pStyle w:val="KeepWithNext"/>
        <w:rPr>
          <w:rFonts w:ascii="David" w:hAnsi="David"/>
          <w:rtl/>
        </w:rPr>
      </w:pPr>
    </w:p>
    <w:p w:rsidR="00AE61EC" w:rsidRPr="005E5925" w:rsidRDefault="00AE61EC" w:rsidP="00AE61EC">
      <w:pPr>
        <w:rPr>
          <w:rFonts w:ascii="David" w:hAnsi="David"/>
          <w:rtl/>
        </w:rPr>
      </w:pPr>
      <w:r w:rsidRPr="005E5925">
        <w:rPr>
          <w:rFonts w:ascii="David" w:hAnsi="David"/>
          <w:rtl/>
        </w:rPr>
        <w:t>אין פה רוב.</w:t>
      </w:r>
      <w:bookmarkStart w:id="1546" w:name="_ETM_Q1_1400852"/>
      <w:bookmarkStart w:id="1547" w:name="_ETM_Q1_1398102"/>
      <w:bookmarkStart w:id="1548" w:name="_ETM_Q1_1395351"/>
      <w:bookmarkStart w:id="1549" w:name="_ETM_Q1_1392601"/>
      <w:bookmarkStart w:id="1550" w:name="_ETM_Q1_1399602"/>
      <w:bookmarkStart w:id="1551" w:name="_ETM_Q1_1401352"/>
      <w:bookmarkEnd w:id="1546"/>
      <w:bookmarkEnd w:id="1547"/>
      <w:bookmarkEnd w:id="1548"/>
      <w:bookmarkEnd w:id="1549"/>
      <w:bookmarkEnd w:id="1550"/>
      <w:bookmarkEnd w:id="1551"/>
    </w:p>
    <w:p w:rsidR="00977078" w:rsidRPr="005E5925" w:rsidRDefault="00977078" w:rsidP="00D1352C">
      <w:pPr>
        <w:rPr>
          <w:rFonts w:ascii="David" w:hAnsi="David"/>
          <w:rtl/>
        </w:rPr>
      </w:pPr>
    </w:p>
    <w:p w:rsidR="00977078" w:rsidRPr="005E5925" w:rsidRDefault="00977078" w:rsidP="00977078">
      <w:pPr>
        <w:pStyle w:val="af6"/>
        <w:keepNext/>
        <w:rPr>
          <w:rtl/>
        </w:rPr>
      </w:pPr>
      <w:bookmarkStart w:id="1552" w:name="ET_yor_4996_130"/>
      <w:r w:rsidRPr="005E5925">
        <w:rPr>
          <w:rStyle w:val="TagStyle"/>
          <w:rFonts w:cs="David"/>
          <w:rtl/>
        </w:rPr>
        <w:t xml:space="preserve"> &lt;&lt; יור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1552"/>
    </w:p>
    <w:p w:rsidR="00977078" w:rsidRPr="005E5925" w:rsidRDefault="00977078" w:rsidP="00977078">
      <w:pPr>
        <w:pStyle w:val="KeepWithNext"/>
        <w:rPr>
          <w:rFonts w:ascii="David" w:hAnsi="David"/>
          <w:rtl/>
        </w:rPr>
      </w:pPr>
    </w:p>
    <w:p w:rsidR="00977078" w:rsidRPr="005E5925" w:rsidRDefault="00977078" w:rsidP="00977078">
      <w:pPr>
        <w:rPr>
          <w:rFonts w:ascii="David" w:hAnsi="David"/>
          <w:rtl/>
        </w:rPr>
      </w:pPr>
      <w:r w:rsidRPr="005E5925">
        <w:rPr>
          <w:rFonts w:ascii="David" w:hAnsi="David"/>
          <w:rtl/>
        </w:rPr>
        <w:t>מה תעשה עם הפצועים הבאים?</w:t>
      </w:r>
    </w:p>
    <w:p w:rsidR="00B23707" w:rsidRPr="005E5925" w:rsidRDefault="00B23707" w:rsidP="00977078">
      <w:pPr>
        <w:rPr>
          <w:rFonts w:ascii="David" w:hAnsi="David"/>
          <w:rtl/>
        </w:rPr>
      </w:pPr>
      <w:bookmarkStart w:id="1553" w:name="_ETM_Q1_1383101"/>
      <w:bookmarkStart w:id="1554" w:name="_ETM_Q1_1383351"/>
      <w:bookmarkStart w:id="1555" w:name="_ETM_Q1_1394352"/>
      <w:bookmarkStart w:id="1556" w:name="_ETM_Q1_1393353"/>
      <w:bookmarkStart w:id="1557" w:name="_ETM_Q1_1391352"/>
      <w:bookmarkEnd w:id="1553"/>
      <w:bookmarkEnd w:id="1554"/>
      <w:bookmarkEnd w:id="1555"/>
      <w:bookmarkEnd w:id="1556"/>
      <w:bookmarkEnd w:id="1557"/>
    </w:p>
    <w:p w:rsidR="00B23707" w:rsidRPr="005E5925" w:rsidRDefault="00B23707" w:rsidP="00B23707">
      <w:pPr>
        <w:pStyle w:val="a4"/>
        <w:keepNext/>
        <w:rPr>
          <w:rtl/>
        </w:rPr>
      </w:pPr>
      <w:bookmarkStart w:id="1558" w:name="ET_speaker_5792_131"/>
      <w:r w:rsidRPr="005E5925">
        <w:rPr>
          <w:rStyle w:val="TagStyle"/>
          <w:rFonts w:cs="David"/>
          <w:rtl/>
        </w:rPr>
        <w:t xml:space="preserve"> &lt;&lt; דובר &gt;&gt; </w:t>
      </w:r>
      <w:r w:rsidRPr="005E5925">
        <w:rPr>
          <w:rtl/>
        </w:rPr>
        <w:t>יבגני סובה (ישראל ביתנו):</w:t>
      </w:r>
      <w:r w:rsidRPr="005E5925">
        <w:rPr>
          <w:rStyle w:val="TagStyle"/>
          <w:rFonts w:cs="David"/>
          <w:rtl/>
        </w:rPr>
        <w:t xml:space="preserve"> &lt;&lt; דובר &gt;&gt;</w:t>
      </w:r>
      <w:r w:rsidRPr="005E5925">
        <w:rPr>
          <w:rtl/>
        </w:rPr>
        <w:t xml:space="preserve">   </w:t>
      </w:r>
      <w:bookmarkEnd w:id="1558"/>
    </w:p>
    <w:p w:rsidR="00B23707" w:rsidRPr="005E5925" w:rsidRDefault="00B23707" w:rsidP="00B23707">
      <w:pPr>
        <w:pStyle w:val="KeepWithNext"/>
        <w:rPr>
          <w:rFonts w:ascii="David" w:hAnsi="David"/>
          <w:rtl/>
        </w:rPr>
      </w:pPr>
    </w:p>
    <w:p w:rsidR="00B23707" w:rsidRPr="005E5925" w:rsidRDefault="00C80D5F" w:rsidP="00AE61EC">
      <w:pPr>
        <w:rPr>
          <w:rFonts w:ascii="David" w:hAnsi="David"/>
          <w:rtl/>
        </w:rPr>
      </w:pPr>
      <w:bookmarkStart w:id="1559" w:name="_ETM_Q1_1396352"/>
      <w:bookmarkStart w:id="1560" w:name="_ETM_Q1_1396851"/>
      <w:bookmarkEnd w:id="1559"/>
      <w:bookmarkEnd w:id="1560"/>
      <w:r>
        <w:rPr>
          <w:rFonts w:ascii="David" w:hAnsi="David" w:hint="cs"/>
          <w:rtl/>
        </w:rPr>
        <w:t xml:space="preserve">כרגע, </w:t>
      </w:r>
      <w:bookmarkStart w:id="1561" w:name="_ETM_Q1_1451600"/>
      <w:bookmarkStart w:id="1562" w:name="_ETM_Q1_1447600"/>
      <w:bookmarkEnd w:id="1561"/>
      <w:bookmarkEnd w:id="1562"/>
      <w:r w:rsidR="00B23707" w:rsidRPr="005E5925">
        <w:rPr>
          <w:rFonts w:ascii="David" w:hAnsi="David"/>
          <w:rtl/>
        </w:rPr>
        <w:t>יש את הכמות הגדולה.</w:t>
      </w:r>
      <w:bookmarkStart w:id="1563" w:name="_ETM_Q1_1399852"/>
      <w:bookmarkStart w:id="1564" w:name="_ETM_Q1_1400102"/>
      <w:bookmarkEnd w:id="1563"/>
      <w:bookmarkEnd w:id="1564"/>
    </w:p>
    <w:p w:rsidR="00AE61EC" w:rsidRPr="005E5925" w:rsidRDefault="00AE61EC" w:rsidP="00AE61EC">
      <w:pPr>
        <w:rPr>
          <w:rFonts w:ascii="David" w:hAnsi="David"/>
          <w:rtl/>
        </w:rPr>
      </w:pPr>
    </w:p>
    <w:p w:rsidR="00AE61EC" w:rsidRPr="005E5925" w:rsidRDefault="00AE61EC" w:rsidP="00AE61EC">
      <w:pPr>
        <w:pStyle w:val="a4"/>
        <w:keepNext/>
        <w:rPr>
          <w:rtl/>
        </w:rPr>
      </w:pPr>
      <w:bookmarkStart w:id="1565" w:name="ET_speaker_6158_137"/>
      <w:r w:rsidRPr="005E5925">
        <w:rPr>
          <w:rStyle w:val="TagStyle"/>
          <w:rFonts w:cs="David"/>
          <w:rtl/>
        </w:rPr>
        <w:t xml:space="preserve"> &lt;&lt; דובר &gt;&gt; </w:t>
      </w:r>
      <w:r w:rsidRPr="005E5925">
        <w:rPr>
          <w:rtl/>
        </w:rPr>
        <w:t>אפרת רייטן מרום (העבודה):</w:t>
      </w:r>
      <w:r w:rsidRPr="005E5925">
        <w:rPr>
          <w:rStyle w:val="TagStyle"/>
          <w:rFonts w:cs="David"/>
          <w:rtl/>
        </w:rPr>
        <w:t xml:space="preserve"> &lt;&lt; דובר &gt;&gt;</w:t>
      </w:r>
      <w:r w:rsidRPr="005E5925">
        <w:rPr>
          <w:rtl/>
        </w:rPr>
        <w:t xml:space="preserve">   </w:t>
      </w:r>
      <w:bookmarkEnd w:id="1565"/>
    </w:p>
    <w:p w:rsidR="00AE61EC" w:rsidRPr="005E5925" w:rsidRDefault="00AE61EC" w:rsidP="00AE61EC">
      <w:pPr>
        <w:pStyle w:val="KeepWithNext"/>
        <w:rPr>
          <w:rFonts w:ascii="David" w:hAnsi="David"/>
          <w:rtl/>
        </w:rPr>
      </w:pPr>
    </w:p>
    <w:p w:rsidR="00B23707" w:rsidRPr="005E5925" w:rsidRDefault="00B23707" w:rsidP="00B23707">
      <w:pPr>
        <w:rPr>
          <w:rFonts w:ascii="David" w:hAnsi="David"/>
          <w:rtl/>
        </w:rPr>
      </w:pPr>
      <w:bookmarkStart w:id="1566" w:name="_ETM_Q1_1401602"/>
      <w:bookmarkStart w:id="1567" w:name="_ETM_Q1_1396103"/>
      <w:bookmarkEnd w:id="1566"/>
      <w:bookmarkEnd w:id="1567"/>
      <w:r w:rsidRPr="005E5925">
        <w:rPr>
          <w:rFonts w:ascii="David" w:hAnsi="David"/>
          <w:rtl/>
        </w:rPr>
        <w:t>השאלה היא כמה מקרים יש כאלה.</w:t>
      </w:r>
      <w:bookmarkStart w:id="1568" w:name="_ETM_Q1_1400853"/>
      <w:bookmarkStart w:id="1569" w:name="_ETM_Q1_1398851"/>
      <w:bookmarkEnd w:id="1568"/>
      <w:bookmarkEnd w:id="1569"/>
      <w:r w:rsidRPr="005E5925">
        <w:rPr>
          <w:rFonts w:ascii="David" w:hAnsi="David"/>
          <w:rtl/>
        </w:rPr>
        <w:t xml:space="preserve"> כמה?</w:t>
      </w:r>
    </w:p>
    <w:p w:rsidR="00B23707" w:rsidRPr="005E5925" w:rsidRDefault="00B23707" w:rsidP="00B23707">
      <w:pPr>
        <w:rPr>
          <w:rFonts w:ascii="David" w:hAnsi="David"/>
          <w:rtl/>
        </w:rPr>
      </w:pPr>
      <w:bookmarkStart w:id="1570" w:name="_ETM_Q1_1402602"/>
      <w:bookmarkStart w:id="1571" w:name="_ETM_Q1_1402851"/>
      <w:bookmarkStart w:id="1572" w:name="_ETM_Q1_1405352"/>
      <w:bookmarkEnd w:id="1570"/>
      <w:bookmarkEnd w:id="1571"/>
      <w:bookmarkEnd w:id="1572"/>
    </w:p>
    <w:p w:rsidR="00B23707" w:rsidRPr="005E5925" w:rsidRDefault="00B23707" w:rsidP="00B23707">
      <w:pPr>
        <w:pStyle w:val="af6"/>
        <w:keepNext/>
        <w:rPr>
          <w:rtl/>
        </w:rPr>
      </w:pPr>
      <w:bookmarkStart w:id="1573" w:name="ET_yor_4996_133"/>
      <w:r w:rsidRPr="005E5925">
        <w:rPr>
          <w:rStyle w:val="TagStyle"/>
          <w:rFonts w:cs="David"/>
          <w:rtl/>
        </w:rPr>
        <w:t xml:space="preserve"> &lt;&lt; יור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1573"/>
    </w:p>
    <w:p w:rsidR="00B23707" w:rsidRPr="005E5925" w:rsidRDefault="00B23707" w:rsidP="00B23707">
      <w:pPr>
        <w:pStyle w:val="KeepWithNext"/>
        <w:rPr>
          <w:rFonts w:ascii="David" w:hAnsi="David"/>
          <w:rtl/>
        </w:rPr>
      </w:pPr>
    </w:p>
    <w:p w:rsidR="00B23707" w:rsidRPr="005E5925" w:rsidRDefault="00B23707" w:rsidP="00B23707">
      <w:pPr>
        <w:rPr>
          <w:rFonts w:ascii="David" w:hAnsi="David"/>
          <w:rtl/>
        </w:rPr>
      </w:pPr>
      <w:bookmarkStart w:id="1574" w:name="_ETM_Q1_1406101"/>
      <w:bookmarkEnd w:id="1574"/>
      <w:r w:rsidRPr="005E5925">
        <w:rPr>
          <w:rFonts w:ascii="David" w:hAnsi="David"/>
          <w:rtl/>
        </w:rPr>
        <w:t>370 פצועים.</w:t>
      </w:r>
    </w:p>
    <w:p w:rsidR="00B23707" w:rsidRPr="005E5925" w:rsidRDefault="00B23707" w:rsidP="00B23707">
      <w:pPr>
        <w:rPr>
          <w:rFonts w:ascii="David" w:hAnsi="David"/>
          <w:rtl/>
        </w:rPr>
      </w:pPr>
      <w:bookmarkStart w:id="1575" w:name="_ETM_Q1_1399352"/>
      <w:bookmarkEnd w:id="1575"/>
    </w:p>
    <w:p w:rsidR="00B23707" w:rsidRPr="005E5925" w:rsidRDefault="00B23707" w:rsidP="00B23707">
      <w:pPr>
        <w:pStyle w:val="a4"/>
        <w:keepNext/>
        <w:rPr>
          <w:rtl/>
        </w:rPr>
      </w:pPr>
      <w:bookmarkStart w:id="1576" w:name="ET_speaker_5792_134"/>
      <w:r w:rsidRPr="005E5925">
        <w:rPr>
          <w:rStyle w:val="TagStyle"/>
          <w:rFonts w:cs="David"/>
          <w:rtl/>
        </w:rPr>
        <w:t xml:space="preserve"> &lt;&lt; דובר &gt;&gt; </w:t>
      </w:r>
      <w:r w:rsidRPr="005E5925">
        <w:rPr>
          <w:rtl/>
        </w:rPr>
        <w:t>יבגני סובה (ישראל ביתנו):</w:t>
      </w:r>
      <w:r w:rsidRPr="005E5925">
        <w:rPr>
          <w:rStyle w:val="TagStyle"/>
          <w:rFonts w:cs="David"/>
          <w:rtl/>
        </w:rPr>
        <w:t xml:space="preserve"> &lt;&lt; דובר &gt;&gt;</w:t>
      </w:r>
      <w:r w:rsidRPr="005E5925">
        <w:rPr>
          <w:rtl/>
        </w:rPr>
        <w:t xml:space="preserve">   </w:t>
      </w:r>
      <w:bookmarkEnd w:id="1576"/>
    </w:p>
    <w:p w:rsidR="00B23707" w:rsidRPr="005E5925" w:rsidRDefault="00B23707" w:rsidP="00B23707">
      <w:pPr>
        <w:pStyle w:val="KeepWithNext"/>
        <w:rPr>
          <w:rFonts w:ascii="David" w:hAnsi="David"/>
          <w:rtl/>
        </w:rPr>
      </w:pPr>
    </w:p>
    <w:p w:rsidR="00B23707" w:rsidRPr="005E5925" w:rsidRDefault="00B23707" w:rsidP="00AE61EC">
      <w:pPr>
        <w:rPr>
          <w:rFonts w:ascii="David" w:hAnsi="David"/>
          <w:rtl/>
        </w:rPr>
      </w:pPr>
      <w:bookmarkStart w:id="1577" w:name="_ETM_Q1_1401102"/>
      <w:bookmarkEnd w:id="1577"/>
      <w:r w:rsidRPr="005E5925">
        <w:rPr>
          <w:rFonts w:ascii="David" w:hAnsi="David"/>
          <w:rtl/>
        </w:rPr>
        <w:t xml:space="preserve">היום יש בבית החולים </w:t>
      </w:r>
      <w:bookmarkStart w:id="1578" w:name="_ETM_Q1_1404852"/>
      <w:bookmarkEnd w:id="1578"/>
      <w:r w:rsidRPr="005E5925">
        <w:rPr>
          <w:rFonts w:ascii="David" w:hAnsi="David"/>
          <w:rtl/>
        </w:rPr>
        <w:t>370 פצועים?</w:t>
      </w:r>
      <w:bookmarkStart w:id="1579" w:name="_ETM_Q1_1407602"/>
      <w:bookmarkEnd w:id="1579"/>
    </w:p>
    <w:p w:rsidR="00AE61EC" w:rsidRPr="005E5925" w:rsidRDefault="00AE61EC" w:rsidP="00AE61EC">
      <w:pPr>
        <w:rPr>
          <w:rFonts w:ascii="David" w:hAnsi="David"/>
          <w:rtl/>
        </w:rPr>
      </w:pPr>
      <w:bookmarkStart w:id="1580" w:name="_ETM_Q1_1397852"/>
      <w:bookmarkStart w:id="1581" w:name="_ETM_Q1_1398602"/>
      <w:bookmarkEnd w:id="1580"/>
      <w:bookmarkEnd w:id="1581"/>
    </w:p>
    <w:p w:rsidR="00AE61EC" w:rsidRPr="005E5925" w:rsidRDefault="00AE61EC" w:rsidP="00AE61EC">
      <w:pPr>
        <w:pStyle w:val="a4"/>
        <w:keepNext/>
        <w:rPr>
          <w:rtl/>
        </w:rPr>
      </w:pPr>
      <w:bookmarkStart w:id="1582" w:name="ET_speaker_6158_138"/>
      <w:r w:rsidRPr="005E5925">
        <w:rPr>
          <w:rStyle w:val="TagStyle"/>
          <w:rFonts w:cs="David"/>
          <w:rtl/>
        </w:rPr>
        <w:lastRenderedPageBreak/>
        <w:t xml:space="preserve"> &lt;&lt; דובר &gt;&gt; </w:t>
      </w:r>
      <w:r w:rsidRPr="005E5925">
        <w:rPr>
          <w:rtl/>
        </w:rPr>
        <w:t>אפרת רייטן מרום (העבודה):</w:t>
      </w:r>
      <w:r w:rsidRPr="005E5925">
        <w:rPr>
          <w:rStyle w:val="TagStyle"/>
          <w:rFonts w:cs="David"/>
          <w:rtl/>
        </w:rPr>
        <w:t xml:space="preserve"> &lt;&lt; דובר &gt;&gt;</w:t>
      </w:r>
      <w:r w:rsidRPr="005E5925">
        <w:rPr>
          <w:rtl/>
        </w:rPr>
        <w:t xml:space="preserve">   </w:t>
      </w:r>
      <w:bookmarkEnd w:id="1582"/>
    </w:p>
    <w:p w:rsidR="00AE61EC" w:rsidRPr="005E5925" w:rsidRDefault="00AE61EC" w:rsidP="00AE61EC">
      <w:pPr>
        <w:pStyle w:val="KeepWithNext"/>
        <w:rPr>
          <w:rFonts w:ascii="David" w:hAnsi="David"/>
          <w:rtl/>
        </w:rPr>
      </w:pPr>
    </w:p>
    <w:p w:rsidR="00B23707" w:rsidRPr="005E5925" w:rsidRDefault="00B23707" w:rsidP="00352E8F">
      <w:pPr>
        <w:rPr>
          <w:rFonts w:ascii="David" w:hAnsi="David"/>
          <w:rtl/>
        </w:rPr>
      </w:pPr>
      <w:bookmarkStart w:id="1583" w:name="_ETM_Q1_1398853"/>
      <w:bookmarkEnd w:id="1583"/>
      <w:r w:rsidRPr="005E5925">
        <w:rPr>
          <w:rFonts w:ascii="David" w:hAnsi="David"/>
          <w:rtl/>
        </w:rPr>
        <w:t xml:space="preserve">כן. </w:t>
      </w:r>
      <w:bookmarkStart w:id="1584" w:name="_ETM_Q1_1406603"/>
      <w:bookmarkStart w:id="1585" w:name="_ETM_Q1_1412351"/>
      <w:bookmarkEnd w:id="1584"/>
      <w:bookmarkEnd w:id="1585"/>
      <w:r w:rsidR="00352E8F" w:rsidRPr="005E5925">
        <w:rPr>
          <w:rFonts w:ascii="David" w:hAnsi="David"/>
          <w:rtl/>
        </w:rPr>
        <w:t>ממה שראיתי מהשטח</w:t>
      </w:r>
      <w:bookmarkStart w:id="1586" w:name="_ETM_Q1_1414852"/>
      <w:bookmarkEnd w:id="1586"/>
      <w:r w:rsidRPr="005E5925">
        <w:rPr>
          <w:rFonts w:ascii="David" w:hAnsi="David"/>
          <w:rtl/>
        </w:rPr>
        <w:t xml:space="preserve">, </w:t>
      </w:r>
      <w:bookmarkStart w:id="1587" w:name="_ETM_Q1_1407351"/>
      <w:bookmarkEnd w:id="1587"/>
      <w:r w:rsidRPr="005E5925">
        <w:rPr>
          <w:rFonts w:ascii="David" w:hAnsi="David"/>
          <w:rtl/>
        </w:rPr>
        <w:t xml:space="preserve">מקומות העבודה מבינים את האירוע </w:t>
      </w:r>
      <w:bookmarkStart w:id="1588" w:name="_ETM_Q1_1415852"/>
      <w:bookmarkEnd w:id="1588"/>
      <w:r w:rsidRPr="005E5925">
        <w:rPr>
          <w:rFonts w:ascii="David" w:hAnsi="David"/>
          <w:rtl/>
        </w:rPr>
        <w:t>הזה ומגיעים להסכמ</w:t>
      </w:r>
      <w:bookmarkStart w:id="1589" w:name="_ETM_Q1_1415352"/>
      <w:bookmarkEnd w:id="1589"/>
      <w:r w:rsidRPr="005E5925">
        <w:rPr>
          <w:rFonts w:ascii="David" w:hAnsi="David"/>
          <w:rtl/>
        </w:rPr>
        <w:t>ות עם האנשים, ובינתיים מכילי</w:t>
      </w:r>
      <w:bookmarkStart w:id="1590" w:name="_ETM_Q1_1417352"/>
      <w:bookmarkEnd w:id="1590"/>
      <w:r w:rsidRPr="005E5925">
        <w:rPr>
          <w:rFonts w:ascii="David" w:hAnsi="David"/>
          <w:rtl/>
        </w:rPr>
        <w:t>ם</w:t>
      </w:r>
      <w:bookmarkStart w:id="1591" w:name="_ETM_Q1_1420353"/>
      <w:bookmarkEnd w:id="1591"/>
      <w:r w:rsidRPr="005E5925">
        <w:rPr>
          <w:rFonts w:ascii="David" w:hAnsi="David"/>
          <w:rtl/>
        </w:rPr>
        <w:t xml:space="preserve"> את </w:t>
      </w:r>
      <w:bookmarkStart w:id="1592" w:name="_ETM_Q1_1421354"/>
      <w:bookmarkStart w:id="1593" w:name="_ETM_Q1_1410601"/>
      <w:bookmarkStart w:id="1594" w:name="_ETM_Q1_1407852"/>
      <w:bookmarkStart w:id="1595" w:name="_ETM_Q1_1405101"/>
      <w:bookmarkStart w:id="1596" w:name="_ETM_Q1_1405602"/>
      <w:bookmarkEnd w:id="1592"/>
      <w:bookmarkEnd w:id="1593"/>
      <w:bookmarkEnd w:id="1594"/>
      <w:bookmarkEnd w:id="1595"/>
      <w:bookmarkEnd w:id="1596"/>
      <w:r w:rsidR="00352E8F" w:rsidRPr="005E5925">
        <w:rPr>
          <w:rFonts w:ascii="David" w:hAnsi="David"/>
          <w:rtl/>
        </w:rPr>
        <w:t>זה ולא מפטרים או</w:t>
      </w:r>
      <w:bookmarkStart w:id="1597" w:name="_ETM_Q1_1419102"/>
      <w:bookmarkEnd w:id="1597"/>
      <w:r w:rsidR="00352E8F" w:rsidRPr="005E5925">
        <w:rPr>
          <w:rFonts w:ascii="David" w:hAnsi="David"/>
          <w:rtl/>
        </w:rPr>
        <w:t xml:space="preserve"> אומרים </w:t>
      </w:r>
      <w:bookmarkStart w:id="1598" w:name="_ETM_Q1_1420603"/>
      <w:bookmarkEnd w:id="1598"/>
      <w:r w:rsidR="00352E8F" w:rsidRPr="005E5925">
        <w:rPr>
          <w:rFonts w:ascii="David" w:hAnsi="David"/>
          <w:rtl/>
        </w:rPr>
        <w:t>"בו</w:t>
      </w:r>
      <w:bookmarkStart w:id="1599" w:name="_ETM_Q1_1420105"/>
      <w:bookmarkStart w:id="1600" w:name="_ETM_Q1_1422102"/>
      <w:bookmarkEnd w:id="1599"/>
      <w:bookmarkEnd w:id="1600"/>
      <w:r w:rsidR="00352E8F" w:rsidRPr="005E5925">
        <w:rPr>
          <w:rFonts w:ascii="David" w:hAnsi="David"/>
          <w:rtl/>
        </w:rPr>
        <w:t>או נוציא אתכם. בואו נעזור לכם". זה ל</w:t>
      </w:r>
      <w:bookmarkStart w:id="1601" w:name="_ETM_Q1_1414602"/>
      <w:bookmarkEnd w:id="1601"/>
      <w:r w:rsidR="00352E8F" w:rsidRPr="005E5925">
        <w:rPr>
          <w:rFonts w:ascii="David" w:hAnsi="David"/>
          <w:rtl/>
        </w:rPr>
        <w:t xml:space="preserve">פחות </w:t>
      </w:r>
      <w:bookmarkStart w:id="1602" w:name="_ETM_Q1_1416601"/>
      <w:bookmarkEnd w:id="1602"/>
      <w:r w:rsidR="00352E8F" w:rsidRPr="005E5925">
        <w:rPr>
          <w:rFonts w:ascii="David" w:hAnsi="David"/>
          <w:rtl/>
        </w:rPr>
        <w:t>מהדברים שאני נתקלתי בהם.</w:t>
      </w:r>
      <w:bookmarkStart w:id="1603" w:name="_ETM_Q1_1423602"/>
      <w:bookmarkStart w:id="1604" w:name="_ETM_Q1_1421351"/>
      <w:bookmarkEnd w:id="1603"/>
      <w:bookmarkEnd w:id="1604"/>
    </w:p>
    <w:p w:rsidR="00352E8F" w:rsidRPr="005E5925" w:rsidRDefault="00352E8F" w:rsidP="00352E8F">
      <w:pPr>
        <w:rPr>
          <w:rFonts w:ascii="David" w:hAnsi="David"/>
          <w:rtl/>
        </w:rPr>
      </w:pPr>
      <w:bookmarkStart w:id="1605" w:name="_ETM_Q1_1422101"/>
      <w:bookmarkStart w:id="1606" w:name="_ETM_Q1_1422352"/>
      <w:bookmarkStart w:id="1607" w:name="_ETM_Q1_1424101"/>
      <w:bookmarkEnd w:id="1605"/>
      <w:bookmarkEnd w:id="1606"/>
      <w:bookmarkEnd w:id="1607"/>
    </w:p>
    <w:p w:rsidR="00352E8F" w:rsidRPr="005E5925" w:rsidRDefault="00352E8F" w:rsidP="00352E8F">
      <w:pPr>
        <w:pStyle w:val="a4"/>
        <w:keepNext/>
        <w:rPr>
          <w:rtl/>
        </w:rPr>
      </w:pPr>
      <w:bookmarkStart w:id="1608" w:name="ET_speaker_6236_139"/>
      <w:r w:rsidRPr="005E5925">
        <w:rPr>
          <w:rStyle w:val="TagStyle"/>
          <w:rFonts w:cs="David"/>
          <w:rtl/>
        </w:rPr>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1608"/>
    </w:p>
    <w:p w:rsidR="00352E8F" w:rsidRPr="005E5925" w:rsidRDefault="00352E8F" w:rsidP="00352E8F">
      <w:pPr>
        <w:pStyle w:val="KeepWithNext"/>
        <w:rPr>
          <w:rFonts w:ascii="David" w:hAnsi="David"/>
          <w:rtl/>
        </w:rPr>
      </w:pPr>
    </w:p>
    <w:p w:rsidR="00352E8F" w:rsidRPr="005E5925" w:rsidRDefault="00352E8F" w:rsidP="00352E8F">
      <w:pPr>
        <w:rPr>
          <w:rFonts w:ascii="David" w:hAnsi="David"/>
          <w:rtl/>
        </w:rPr>
      </w:pPr>
      <w:bookmarkStart w:id="1609" w:name="_ETM_Q1_1424352"/>
      <w:bookmarkStart w:id="1610" w:name="_ETM_Q1_1422852"/>
      <w:bookmarkStart w:id="1611" w:name="_ETM_Q1_1425602"/>
      <w:bookmarkEnd w:id="1609"/>
      <w:bookmarkEnd w:id="1610"/>
      <w:bookmarkEnd w:id="1611"/>
      <w:r w:rsidRPr="005E5925">
        <w:rPr>
          <w:rFonts w:ascii="David" w:hAnsi="David"/>
          <w:rtl/>
        </w:rPr>
        <w:t>הרוגע הזה כל כך חשוב</w:t>
      </w:r>
      <w:bookmarkStart w:id="1612" w:name="_ETM_Q1_1420602"/>
      <w:bookmarkEnd w:id="1612"/>
      <w:r w:rsidRPr="005E5925">
        <w:rPr>
          <w:rFonts w:ascii="David" w:hAnsi="David"/>
          <w:rtl/>
        </w:rPr>
        <w:t>.</w:t>
      </w:r>
    </w:p>
    <w:p w:rsidR="00BC576B" w:rsidRPr="005E5925" w:rsidRDefault="00BC576B" w:rsidP="00352E8F">
      <w:pPr>
        <w:rPr>
          <w:rFonts w:ascii="David" w:hAnsi="David"/>
          <w:rtl/>
        </w:rPr>
      </w:pPr>
    </w:p>
    <w:p w:rsidR="00BC576B" w:rsidRPr="005E5925" w:rsidRDefault="00BC576B" w:rsidP="00BC576B">
      <w:pPr>
        <w:pStyle w:val="a4"/>
        <w:keepNext/>
        <w:rPr>
          <w:rtl/>
        </w:rPr>
      </w:pPr>
      <w:bookmarkStart w:id="1613" w:name="ET_speaker_6158_140"/>
      <w:r w:rsidRPr="005E5925">
        <w:rPr>
          <w:rStyle w:val="TagStyle"/>
          <w:rFonts w:cs="David"/>
          <w:rtl/>
        </w:rPr>
        <w:t xml:space="preserve"> &lt;&lt; דובר &gt;&gt; </w:t>
      </w:r>
      <w:r w:rsidRPr="005E5925">
        <w:rPr>
          <w:rtl/>
        </w:rPr>
        <w:t>אפרת רייטן מרום (העבודה):</w:t>
      </w:r>
      <w:r w:rsidRPr="005E5925">
        <w:rPr>
          <w:rStyle w:val="TagStyle"/>
          <w:rFonts w:cs="David"/>
          <w:rtl/>
        </w:rPr>
        <w:t xml:space="preserve"> &lt;&lt; דובר &gt;&gt;</w:t>
      </w:r>
      <w:r w:rsidRPr="005E5925">
        <w:rPr>
          <w:rtl/>
        </w:rPr>
        <w:t xml:space="preserve">   </w:t>
      </w:r>
      <w:bookmarkEnd w:id="1613"/>
    </w:p>
    <w:p w:rsidR="00BC576B" w:rsidRPr="005E5925" w:rsidRDefault="00BC576B" w:rsidP="00BC576B">
      <w:pPr>
        <w:pStyle w:val="KeepWithNext"/>
        <w:rPr>
          <w:rFonts w:ascii="David" w:hAnsi="David"/>
          <w:rtl/>
        </w:rPr>
      </w:pPr>
    </w:p>
    <w:p w:rsidR="00BC576B" w:rsidRPr="005E5925" w:rsidRDefault="00BC576B" w:rsidP="00BC576B">
      <w:pPr>
        <w:rPr>
          <w:rFonts w:ascii="David" w:hAnsi="David"/>
          <w:rtl/>
        </w:rPr>
      </w:pPr>
      <w:bookmarkStart w:id="1614" w:name="_ETM_Q1_1427852"/>
      <w:bookmarkStart w:id="1615" w:name="_ETM_Q1_1428603"/>
      <w:bookmarkEnd w:id="1614"/>
      <w:bookmarkEnd w:id="1615"/>
      <w:r w:rsidRPr="005E5925">
        <w:rPr>
          <w:rFonts w:ascii="David" w:hAnsi="David"/>
          <w:rtl/>
        </w:rPr>
        <w:t xml:space="preserve">אני מתחברת </w:t>
      </w:r>
      <w:bookmarkStart w:id="1616" w:name="_ETM_Q1_1428852"/>
      <w:bookmarkEnd w:id="1616"/>
      <w:r w:rsidRPr="005E5925">
        <w:rPr>
          <w:rFonts w:ascii="David" w:hAnsi="David"/>
          <w:rtl/>
        </w:rPr>
        <w:t>לעמדה של היו"ר – החשש הוא שלמרות שזו הוראת שעה</w:t>
      </w:r>
      <w:bookmarkStart w:id="1617" w:name="_ETM_Q1_1435602"/>
      <w:bookmarkEnd w:id="1617"/>
      <w:r w:rsidRPr="005E5925">
        <w:rPr>
          <w:rFonts w:ascii="David" w:hAnsi="David"/>
          <w:rtl/>
        </w:rPr>
        <w:t>, אנחנו מ</w:t>
      </w:r>
      <w:bookmarkStart w:id="1618" w:name="_ETM_Q1_1433602"/>
      <w:bookmarkEnd w:id="1618"/>
      <w:r w:rsidRPr="005E5925">
        <w:rPr>
          <w:rFonts w:ascii="David" w:hAnsi="David"/>
          <w:rtl/>
        </w:rPr>
        <w:t xml:space="preserve">פלים באופן מאוד </w:t>
      </w:r>
      <w:bookmarkStart w:id="1619" w:name="_ETM_Q1_1435352"/>
      <w:bookmarkEnd w:id="1619"/>
      <w:r w:rsidRPr="005E5925">
        <w:rPr>
          <w:rFonts w:ascii="David" w:hAnsi="David"/>
          <w:rtl/>
        </w:rPr>
        <w:t>ברור את האנשים האחרים שסועדים את הפצועים של</w:t>
      </w:r>
      <w:bookmarkStart w:id="1620" w:name="_ETM_Q1_1437852"/>
      <w:bookmarkEnd w:id="1620"/>
      <w:r w:rsidRPr="005E5925">
        <w:rPr>
          <w:rFonts w:ascii="David" w:hAnsi="David"/>
          <w:rtl/>
        </w:rPr>
        <w:t>הם מאירועים אחרים</w:t>
      </w:r>
      <w:bookmarkStart w:id="1621" w:name="_ETM_Q1_1439852"/>
      <w:bookmarkEnd w:id="1621"/>
      <w:r w:rsidRPr="005E5925">
        <w:rPr>
          <w:rFonts w:ascii="David" w:hAnsi="David"/>
          <w:rtl/>
        </w:rPr>
        <w:t xml:space="preserve"> ולא מגנים עליהם.</w:t>
      </w:r>
      <w:bookmarkStart w:id="1622" w:name="_ETM_Q1_1440352"/>
      <w:bookmarkStart w:id="1623" w:name="_ETM_Q1_1440601"/>
      <w:bookmarkStart w:id="1624" w:name="_ETM_Q1_1435601"/>
      <w:bookmarkStart w:id="1625" w:name="_ETM_Q1_1439353"/>
      <w:bookmarkStart w:id="1626" w:name="_ETM_Q1_1442602"/>
      <w:bookmarkEnd w:id="1622"/>
      <w:bookmarkEnd w:id="1623"/>
      <w:bookmarkEnd w:id="1624"/>
      <w:bookmarkEnd w:id="1625"/>
      <w:bookmarkEnd w:id="1626"/>
    </w:p>
    <w:p w:rsidR="00C20941" w:rsidRPr="005E5925" w:rsidRDefault="00C20941" w:rsidP="00BC576B">
      <w:pPr>
        <w:rPr>
          <w:rFonts w:ascii="David" w:hAnsi="David"/>
          <w:rtl/>
        </w:rPr>
      </w:pPr>
      <w:bookmarkStart w:id="1627" w:name="_ETM_Q1_1440602"/>
      <w:bookmarkEnd w:id="1627"/>
    </w:p>
    <w:p w:rsidR="00C20941" w:rsidRPr="005E5925" w:rsidRDefault="00C20941" w:rsidP="00C20941">
      <w:pPr>
        <w:pStyle w:val="af6"/>
        <w:keepNext/>
        <w:rPr>
          <w:rtl/>
        </w:rPr>
      </w:pPr>
      <w:bookmarkStart w:id="1628" w:name="ET_yor_4996_141"/>
      <w:r w:rsidRPr="005E5925">
        <w:rPr>
          <w:rStyle w:val="TagStyle"/>
          <w:rFonts w:cs="David"/>
          <w:rtl/>
        </w:rPr>
        <w:t xml:space="preserve"> &lt;&lt; יור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1628"/>
    </w:p>
    <w:p w:rsidR="00C20941" w:rsidRPr="005E5925" w:rsidRDefault="00C20941" w:rsidP="00C20941">
      <w:pPr>
        <w:pStyle w:val="KeepWithNext"/>
        <w:rPr>
          <w:rFonts w:ascii="David" w:hAnsi="David"/>
          <w:rtl/>
        </w:rPr>
      </w:pPr>
    </w:p>
    <w:p w:rsidR="00C20941" w:rsidRPr="005E5925" w:rsidRDefault="00C20941" w:rsidP="00C20941">
      <w:pPr>
        <w:rPr>
          <w:rFonts w:ascii="David" w:hAnsi="David"/>
          <w:rtl/>
        </w:rPr>
      </w:pPr>
      <w:bookmarkStart w:id="1629" w:name="_ETM_Q1_1442352"/>
      <w:bookmarkStart w:id="1630" w:name="_ETM_Q1_1439352"/>
      <w:bookmarkEnd w:id="1629"/>
      <w:bookmarkEnd w:id="1630"/>
      <w:r w:rsidRPr="005E5925">
        <w:rPr>
          <w:rFonts w:ascii="David" w:hAnsi="David"/>
          <w:rtl/>
        </w:rPr>
        <w:t xml:space="preserve">אני לא הבעתי דעה. הצגתי שאלה </w:t>
      </w:r>
      <w:bookmarkStart w:id="1631" w:name="_ETM_Q1_1441352"/>
      <w:bookmarkEnd w:id="1631"/>
      <w:r w:rsidRPr="005E5925">
        <w:rPr>
          <w:rFonts w:ascii="David" w:hAnsi="David"/>
          <w:rtl/>
        </w:rPr>
        <w:t>למשרד העבודה מה העמדה שלהם.</w:t>
      </w:r>
      <w:bookmarkStart w:id="1632" w:name="_ETM_Q1_1443352"/>
      <w:bookmarkStart w:id="1633" w:name="_ETM_Q1_1441601"/>
      <w:bookmarkEnd w:id="1632"/>
      <w:bookmarkEnd w:id="1633"/>
    </w:p>
    <w:p w:rsidR="00F03DCB" w:rsidRPr="005E5925" w:rsidRDefault="00F03DCB" w:rsidP="00C20941">
      <w:pPr>
        <w:rPr>
          <w:rFonts w:ascii="David" w:hAnsi="David"/>
          <w:rtl/>
        </w:rPr>
      </w:pPr>
      <w:bookmarkStart w:id="1634" w:name="_ETM_Q1_1444102"/>
      <w:bookmarkStart w:id="1635" w:name="_ETM_Q1_1443602"/>
      <w:bookmarkStart w:id="1636" w:name="_ETM_Q1_1440851"/>
      <w:bookmarkStart w:id="1637" w:name="_ETM_Q1_1441353"/>
      <w:bookmarkEnd w:id="1634"/>
      <w:bookmarkEnd w:id="1635"/>
      <w:bookmarkEnd w:id="1636"/>
      <w:bookmarkEnd w:id="1637"/>
    </w:p>
    <w:p w:rsidR="00F03DCB" w:rsidRPr="005E5925" w:rsidRDefault="00F03DCB" w:rsidP="00F03DCB">
      <w:pPr>
        <w:pStyle w:val="a4"/>
        <w:keepNext/>
        <w:rPr>
          <w:rtl/>
        </w:rPr>
      </w:pPr>
      <w:bookmarkStart w:id="1638" w:name="ET_speaker_6236_142"/>
      <w:r w:rsidRPr="005E5925">
        <w:rPr>
          <w:rStyle w:val="TagStyle"/>
          <w:rFonts w:cs="David"/>
          <w:rtl/>
        </w:rPr>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1638"/>
    </w:p>
    <w:p w:rsidR="00F03DCB" w:rsidRPr="005E5925" w:rsidRDefault="00F03DCB" w:rsidP="00F03DCB">
      <w:pPr>
        <w:pStyle w:val="KeepWithNext"/>
        <w:rPr>
          <w:rFonts w:ascii="David" w:hAnsi="David"/>
          <w:rtl/>
        </w:rPr>
      </w:pPr>
    </w:p>
    <w:p w:rsidR="00F03DCB" w:rsidRPr="005E5925" w:rsidRDefault="00F03DCB" w:rsidP="00C80D5F">
      <w:pPr>
        <w:rPr>
          <w:rFonts w:ascii="David" w:hAnsi="David"/>
          <w:rtl/>
        </w:rPr>
      </w:pPr>
      <w:bookmarkStart w:id="1639" w:name="_ETM_Q1_1441851"/>
      <w:bookmarkStart w:id="1640" w:name="_ETM_Q1_1442101"/>
      <w:bookmarkStart w:id="1641" w:name="_ETM_Q1_1473601"/>
      <w:bookmarkEnd w:id="1639"/>
      <w:bookmarkEnd w:id="1640"/>
      <w:bookmarkEnd w:id="1641"/>
      <w:r w:rsidRPr="005E5925">
        <w:rPr>
          <w:rFonts w:ascii="David" w:hAnsi="David"/>
          <w:rtl/>
        </w:rPr>
        <w:t xml:space="preserve">אבל אפרת, אני בטוחה שבשגרה </w:t>
      </w:r>
      <w:bookmarkStart w:id="1642" w:name="_ETM_Q1_1443353"/>
      <w:bookmarkEnd w:id="1642"/>
      <w:r w:rsidRPr="005E5925">
        <w:rPr>
          <w:rFonts w:ascii="David" w:hAnsi="David"/>
          <w:rtl/>
        </w:rPr>
        <w:t xml:space="preserve">אין </w:t>
      </w:r>
      <w:bookmarkStart w:id="1643" w:name="_ETM_Q1_1442353"/>
      <w:bookmarkEnd w:id="1643"/>
      <w:r w:rsidRPr="005E5925">
        <w:rPr>
          <w:rFonts w:ascii="David" w:hAnsi="David"/>
          <w:rtl/>
        </w:rPr>
        <w:t>את כל המערך שמגויס</w:t>
      </w:r>
      <w:bookmarkStart w:id="1644" w:name="_ETM_Q1_1444602"/>
      <w:bookmarkEnd w:id="1644"/>
      <w:r w:rsidRPr="005E5925">
        <w:rPr>
          <w:rFonts w:ascii="David" w:hAnsi="David"/>
          <w:rtl/>
        </w:rPr>
        <w:t xml:space="preserve"> מסביב שלא </w:t>
      </w:r>
      <w:bookmarkStart w:id="1645" w:name="_ETM_Q1_1446854"/>
      <w:bookmarkEnd w:id="1645"/>
      <w:r w:rsidRPr="005E5925">
        <w:rPr>
          <w:rFonts w:ascii="David" w:hAnsi="David"/>
          <w:rtl/>
        </w:rPr>
        <w:t xml:space="preserve">בטוח </w:t>
      </w:r>
      <w:bookmarkStart w:id="1646" w:name="_ETM_Q1_1445602"/>
      <w:bookmarkEnd w:id="1646"/>
      <w:r w:rsidRPr="005E5925">
        <w:rPr>
          <w:rFonts w:ascii="David" w:hAnsi="David"/>
          <w:rtl/>
        </w:rPr>
        <w:t>אפילו יש בנמצא.</w:t>
      </w:r>
    </w:p>
    <w:p w:rsidR="00F03DCB" w:rsidRPr="005E5925" w:rsidRDefault="00F03DCB" w:rsidP="00F03DCB">
      <w:pPr>
        <w:rPr>
          <w:rFonts w:ascii="David" w:hAnsi="David"/>
          <w:rtl/>
        </w:rPr>
      </w:pPr>
      <w:bookmarkStart w:id="1647" w:name="_ETM_Q1_1450102"/>
      <w:bookmarkStart w:id="1648" w:name="_ETM_Q1_1451352"/>
      <w:bookmarkEnd w:id="1647"/>
      <w:bookmarkEnd w:id="1648"/>
    </w:p>
    <w:p w:rsidR="00F03DCB" w:rsidRPr="005E5925" w:rsidRDefault="00F03DCB" w:rsidP="00F03DCB">
      <w:pPr>
        <w:pStyle w:val="af6"/>
        <w:keepNext/>
        <w:rPr>
          <w:rtl/>
        </w:rPr>
      </w:pPr>
      <w:bookmarkStart w:id="1649" w:name="ET_yor_4996_143"/>
      <w:r w:rsidRPr="005E5925">
        <w:rPr>
          <w:rStyle w:val="TagStyle"/>
          <w:rFonts w:cs="David"/>
          <w:rtl/>
        </w:rPr>
        <w:t xml:space="preserve"> &lt;&lt; יור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1649"/>
    </w:p>
    <w:p w:rsidR="00F03DCB" w:rsidRPr="005E5925" w:rsidRDefault="00F03DCB" w:rsidP="00F03DCB">
      <w:pPr>
        <w:pStyle w:val="KeepWithNext"/>
        <w:rPr>
          <w:rFonts w:ascii="David" w:hAnsi="David"/>
          <w:rtl/>
        </w:rPr>
      </w:pPr>
    </w:p>
    <w:p w:rsidR="00F03DCB" w:rsidRPr="005E5925" w:rsidRDefault="00F03DCB" w:rsidP="00F03DCB">
      <w:pPr>
        <w:rPr>
          <w:rFonts w:ascii="David" w:hAnsi="David"/>
          <w:rtl/>
        </w:rPr>
      </w:pPr>
      <w:bookmarkStart w:id="1650" w:name="_ETM_Q1_1451851"/>
      <w:bookmarkStart w:id="1651" w:name="_ETM_Q1_1452101"/>
      <w:bookmarkStart w:id="1652" w:name="_ETM_Q1_1449101"/>
      <w:bookmarkEnd w:id="1650"/>
      <w:bookmarkEnd w:id="1651"/>
      <w:bookmarkEnd w:id="1652"/>
      <w:r w:rsidRPr="005E5925">
        <w:rPr>
          <w:rFonts w:ascii="David" w:hAnsi="David"/>
          <w:rtl/>
        </w:rPr>
        <w:t xml:space="preserve">צריך לחשוב על זה בהקדם. הייתי </w:t>
      </w:r>
      <w:bookmarkStart w:id="1653" w:name="_ETM_Q1_1455106"/>
      <w:bookmarkEnd w:id="1653"/>
      <w:r w:rsidRPr="005E5925">
        <w:rPr>
          <w:rFonts w:ascii="David" w:hAnsi="David"/>
          <w:rtl/>
        </w:rPr>
        <w:t>או</w:t>
      </w:r>
      <w:r w:rsidR="000F2699" w:rsidRPr="005E5925">
        <w:rPr>
          <w:rFonts w:ascii="David" w:hAnsi="David"/>
          <w:rtl/>
        </w:rPr>
        <w:t xml:space="preserve">מר </w:t>
      </w:r>
      <w:r w:rsidRPr="005E5925">
        <w:rPr>
          <w:rFonts w:ascii="David" w:hAnsi="David"/>
          <w:rtl/>
        </w:rPr>
        <w:t xml:space="preserve">באופן כללי </w:t>
      </w:r>
      <w:r w:rsidR="000F2699" w:rsidRPr="005E5925">
        <w:rPr>
          <w:rFonts w:ascii="David" w:hAnsi="David"/>
          <w:rtl/>
        </w:rPr>
        <w:t>ש</w:t>
      </w:r>
      <w:r w:rsidRPr="005E5925">
        <w:rPr>
          <w:rFonts w:ascii="David" w:hAnsi="David"/>
          <w:rtl/>
        </w:rPr>
        <w:t xml:space="preserve">מבחינה </w:t>
      </w:r>
      <w:bookmarkStart w:id="1654" w:name="_ETM_Q1_1454852"/>
      <w:bookmarkEnd w:id="1654"/>
      <w:r w:rsidRPr="005E5925">
        <w:rPr>
          <w:rFonts w:ascii="David" w:hAnsi="David"/>
          <w:rtl/>
        </w:rPr>
        <w:t>ציבורית אני לא מק</w:t>
      </w:r>
      <w:bookmarkStart w:id="1655" w:name="_ETM_Q1_1456351"/>
      <w:bookmarkEnd w:id="1655"/>
      <w:r w:rsidRPr="005E5925">
        <w:rPr>
          <w:rFonts w:ascii="David" w:hAnsi="David"/>
          <w:rtl/>
        </w:rPr>
        <w:t xml:space="preserve">נא במפעל, </w:t>
      </w:r>
      <w:bookmarkStart w:id="1656" w:name="_ETM_Q1_1458103"/>
      <w:bookmarkEnd w:id="1656"/>
      <w:r w:rsidRPr="005E5925">
        <w:rPr>
          <w:rFonts w:ascii="David" w:hAnsi="David"/>
          <w:rtl/>
        </w:rPr>
        <w:t>מעסיק או חנו</w:t>
      </w:r>
      <w:bookmarkStart w:id="1657" w:name="_ETM_Q1_1458101"/>
      <w:bookmarkEnd w:id="1657"/>
      <w:r w:rsidRPr="005E5925">
        <w:rPr>
          <w:rFonts w:ascii="David" w:hAnsi="David"/>
          <w:rtl/>
        </w:rPr>
        <w:t>ת שיפטר מקרה כזה</w:t>
      </w:r>
      <w:bookmarkStart w:id="1658" w:name="_ETM_Q1_1460858"/>
      <w:bookmarkEnd w:id="1658"/>
      <w:r w:rsidRPr="005E5925">
        <w:rPr>
          <w:rFonts w:ascii="David" w:hAnsi="David"/>
          <w:rtl/>
        </w:rPr>
        <w:t xml:space="preserve">, </w:t>
      </w:r>
      <w:bookmarkStart w:id="1659" w:name="_ETM_Q1_1462102"/>
      <w:bookmarkEnd w:id="1659"/>
      <w:r w:rsidRPr="005E5925">
        <w:rPr>
          <w:rFonts w:ascii="David" w:hAnsi="David"/>
          <w:rtl/>
        </w:rPr>
        <w:t>ואף אחד לא ירצה לקנות אצלו.</w:t>
      </w:r>
      <w:bookmarkStart w:id="1660" w:name="_ETM_Q1_1462351"/>
      <w:bookmarkEnd w:id="1660"/>
    </w:p>
    <w:p w:rsidR="00F03DCB" w:rsidRPr="005E5925" w:rsidRDefault="00F03DCB" w:rsidP="00F03DCB">
      <w:pPr>
        <w:rPr>
          <w:rFonts w:ascii="David" w:hAnsi="David"/>
          <w:rtl/>
        </w:rPr>
      </w:pPr>
    </w:p>
    <w:p w:rsidR="00F03DCB" w:rsidRPr="005E5925" w:rsidRDefault="00F03DCB" w:rsidP="00F03DCB">
      <w:pPr>
        <w:pStyle w:val="a4"/>
        <w:keepNext/>
        <w:rPr>
          <w:rtl/>
        </w:rPr>
      </w:pPr>
      <w:bookmarkStart w:id="1661" w:name="ET_speaker_6236_144"/>
      <w:r w:rsidRPr="005E5925">
        <w:rPr>
          <w:rStyle w:val="TagStyle"/>
          <w:rFonts w:cs="David"/>
          <w:rtl/>
        </w:rPr>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1661"/>
    </w:p>
    <w:p w:rsidR="00F03DCB" w:rsidRPr="005E5925" w:rsidRDefault="00F03DCB" w:rsidP="00F03DCB">
      <w:pPr>
        <w:pStyle w:val="KeepWithNext"/>
        <w:rPr>
          <w:rFonts w:ascii="David" w:hAnsi="David"/>
          <w:rtl/>
        </w:rPr>
      </w:pPr>
    </w:p>
    <w:p w:rsidR="00F03DCB" w:rsidRPr="005E5925" w:rsidRDefault="00F03DCB" w:rsidP="00F03DCB">
      <w:pPr>
        <w:rPr>
          <w:rFonts w:ascii="David" w:hAnsi="David"/>
          <w:rtl/>
        </w:rPr>
      </w:pPr>
      <w:r w:rsidRPr="005E5925">
        <w:rPr>
          <w:rFonts w:ascii="David" w:hAnsi="David"/>
          <w:rtl/>
        </w:rPr>
        <w:t>אבל לא נדע.</w:t>
      </w:r>
      <w:bookmarkStart w:id="1662" w:name="_ETM_Q1_1458601"/>
      <w:bookmarkStart w:id="1663" w:name="_ETM_Q1_1462602"/>
      <w:bookmarkStart w:id="1664" w:name="_ETM_Q1_1463102"/>
      <w:bookmarkStart w:id="1665" w:name="_ETM_Q1_1462852"/>
      <w:bookmarkStart w:id="1666" w:name="_ETM_Q1_1463603"/>
      <w:bookmarkEnd w:id="1662"/>
      <w:bookmarkEnd w:id="1663"/>
      <w:bookmarkEnd w:id="1664"/>
      <w:bookmarkEnd w:id="1665"/>
      <w:bookmarkEnd w:id="1666"/>
    </w:p>
    <w:p w:rsidR="000F2699" w:rsidRPr="005E5925" w:rsidRDefault="000F2699" w:rsidP="00F03DCB">
      <w:pPr>
        <w:rPr>
          <w:rFonts w:ascii="David" w:hAnsi="David"/>
          <w:rtl/>
        </w:rPr>
      </w:pPr>
      <w:bookmarkStart w:id="1667" w:name="_ETM_Q1_1464102"/>
      <w:bookmarkStart w:id="1668" w:name="_ETM_Q1_1464602"/>
      <w:bookmarkEnd w:id="1667"/>
      <w:bookmarkEnd w:id="1668"/>
    </w:p>
    <w:p w:rsidR="000F2699" w:rsidRPr="005E5925" w:rsidRDefault="000F2699" w:rsidP="000F2699">
      <w:pPr>
        <w:pStyle w:val="af6"/>
        <w:keepNext/>
        <w:rPr>
          <w:rtl/>
        </w:rPr>
      </w:pPr>
      <w:bookmarkStart w:id="1669" w:name="ET_yor_4996_145"/>
      <w:r w:rsidRPr="005E5925">
        <w:rPr>
          <w:rStyle w:val="TagStyle"/>
          <w:rFonts w:cs="David"/>
          <w:rtl/>
        </w:rPr>
        <w:t xml:space="preserve"> &lt;&lt; יור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1669"/>
    </w:p>
    <w:p w:rsidR="000F2699" w:rsidRPr="005E5925" w:rsidRDefault="000F2699" w:rsidP="000F2699">
      <w:pPr>
        <w:pStyle w:val="KeepWithNext"/>
        <w:rPr>
          <w:rFonts w:ascii="David" w:hAnsi="David"/>
          <w:rtl/>
        </w:rPr>
      </w:pPr>
    </w:p>
    <w:p w:rsidR="000F2699" w:rsidRPr="005E5925" w:rsidRDefault="000F2699" w:rsidP="000F2699">
      <w:pPr>
        <w:rPr>
          <w:rFonts w:ascii="David" w:hAnsi="David"/>
          <w:rtl/>
        </w:rPr>
      </w:pPr>
      <w:bookmarkStart w:id="1670" w:name="_ETM_Q1_1465102"/>
      <w:bookmarkEnd w:id="1670"/>
      <w:r w:rsidRPr="005E5925">
        <w:rPr>
          <w:rFonts w:ascii="David" w:hAnsi="David"/>
          <w:rtl/>
        </w:rPr>
        <w:t>נדע.</w:t>
      </w:r>
    </w:p>
    <w:p w:rsidR="000F2699" w:rsidRPr="005E5925" w:rsidRDefault="000F2699" w:rsidP="000F2699">
      <w:pPr>
        <w:rPr>
          <w:rFonts w:ascii="David" w:hAnsi="David"/>
          <w:rtl/>
        </w:rPr>
      </w:pPr>
      <w:bookmarkStart w:id="1671" w:name="_ETM_Q1_1466351"/>
      <w:bookmarkStart w:id="1672" w:name="_ETM_Q1_1463602"/>
      <w:bookmarkStart w:id="1673" w:name="_ETM_Q1_1464852"/>
      <w:bookmarkEnd w:id="1671"/>
      <w:bookmarkEnd w:id="1672"/>
      <w:bookmarkEnd w:id="1673"/>
    </w:p>
    <w:p w:rsidR="000F2699" w:rsidRPr="005E5925" w:rsidRDefault="000F2699" w:rsidP="000F2699">
      <w:pPr>
        <w:pStyle w:val="a4"/>
        <w:keepNext/>
        <w:rPr>
          <w:rtl/>
        </w:rPr>
      </w:pPr>
      <w:bookmarkStart w:id="1674" w:name="ET_speaker_5792_146"/>
      <w:r w:rsidRPr="005E5925">
        <w:rPr>
          <w:rStyle w:val="TagStyle"/>
          <w:rFonts w:cs="David"/>
          <w:rtl/>
        </w:rPr>
        <w:t xml:space="preserve"> &lt;&lt; דובר &gt;&gt; </w:t>
      </w:r>
      <w:r w:rsidRPr="005E5925">
        <w:rPr>
          <w:rtl/>
        </w:rPr>
        <w:t>יבגני סובה (ישראל ביתנו):</w:t>
      </w:r>
      <w:r w:rsidRPr="005E5925">
        <w:rPr>
          <w:rStyle w:val="TagStyle"/>
          <w:rFonts w:cs="David"/>
          <w:rtl/>
        </w:rPr>
        <w:t xml:space="preserve"> &lt;&lt; דובר &gt;&gt;</w:t>
      </w:r>
      <w:r w:rsidRPr="005E5925">
        <w:rPr>
          <w:rtl/>
        </w:rPr>
        <w:t xml:space="preserve">   </w:t>
      </w:r>
      <w:bookmarkEnd w:id="1674"/>
    </w:p>
    <w:p w:rsidR="000F2699" w:rsidRPr="005E5925" w:rsidRDefault="000F2699" w:rsidP="000F2699">
      <w:pPr>
        <w:pStyle w:val="KeepWithNext"/>
        <w:rPr>
          <w:rFonts w:ascii="David" w:hAnsi="David"/>
          <w:rtl/>
        </w:rPr>
      </w:pPr>
    </w:p>
    <w:p w:rsidR="000F2699" w:rsidRPr="005E5925" w:rsidRDefault="000F2699" w:rsidP="00E275CF">
      <w:pPr>
        <w:rPr>
          <w:rFonts w:ascii="David" w:hAnsi="David"/>
          <w:rtl/>
        </w:rPr>
      </w:pPr>
      <w:r w:rsidRPr="005E5925">
        <w:rPr>
          <w:rFonts w:ascii="David" w:hAnsi="David"/>
          <w:rtl/>
        </w:rPr>
        <w:t xml:space="preserve">אדוני היושב-ראש, </w:t>
      </w:r>
      <w:bookmarkStart w:id="1675" w:name="_ETM_Q1_1461352"/>
      <w:bookmarkEnd w:id="1675"/>
      <w:r w:rsidR="00CC165C" w:rsidRPr="005E5925">
        <w:rPr>
          <w:rFonts w:ascii="David" w:hAnsi="David"/>
          <w:rtl/>
        </w:rPr>
        <w:t>אי אפ</w:t>
      </w:r>
      <w:bookmarkStart w:id="1676" w:name="_ETM_Q1_1467352"/>
      <w:bookmarkEnd w:id="1676"/>
      <w:r w:rsidR="00CC165C" w:rsidRPr="005E5925">
        <w:rPr>
          <w:rFonts w:ascii="David" w:hAnsi="David"/>
          <w:rtl/>
        </w:rPr>
        <w:t>שר לק</w:t>
      </w:r>
      <w:bookmarkStart w:id="1677" w:name="_ETM_Q1_1466102"/>
      <w:bookmarkEnd w:id="1677"/>
      <w:r w:rsidR="00CC165C" w:rsidRPr="005E5925">
        <w:rPr>
          <w:rFonts w:ascii="David" w:hAnsi="David"/>
          <w:rtl/>
        </w:rPr>
        <w:t>חת ולהוריד מהנושא</w:t>
      </w:r>
      <w:bookmarkStart w:id="1678" w:name="_ETM_Q1_1466602"/>
      <w:bookmarkStart w:id="1679" w:name="_ETM_Q1_1464853"/>
      <w:bookmarkStart w:id="1680" w:name="_ETM_Q1_1469102"/>
      <w:bookmarkEnd w:id="1678"/>
      <w:bookmarkEnd w:id="1679"/>
      <w:bookmarkEnd w:id="1680"/>
      <w:r w:rsidR="00CC165C" w:rsidRPr="005E5925">
        <w:rPr>
          <w:rFonts w:ascii="David" w:hAnsi="David"/>
          <w:rtl/>
        </w:rPr>
        <w:t>.</w:t>
      </w:r>
      <w:bookmarkStart w:id="1681" w:name="_ETM_Q1_1471353"/>
      <w:bookmarkEnd w:id="1681"/>
      <w:r w:rsidR="00CC165C" w:rsidRPr="005E5925">
        <w:rPr>
          <w:rFonts w:ascii="David" w:hAnsi="David"/>
          <w:rtl/>
        </w:rPr>
        <w:t xml:space="preserve"> אם מישהו </w:t>
      </w:r>
      <w:bookmarkStart w:id="1682" w:name="_ETM_Q1_1463353"/>
      <w:bookmarkStart w:id="1683" w:name="_ETM_Q1_1466353"/>
      <w:bookmarkEnd w:id="1682"/>
      <w:bookmarkEnd w:id="1683"/>
      <w:r w:rsidR="00CC165C" w:rsidRPr="005E5925">
        <w:rPr>
          <w:rFonts w:ascii="David" w:hAnsi="David"/>
          <w:rtl/>
        </w:rPr>
        <w:t xml:space="preserve">נמצא בפיגוע </w:t>
      </w:r>
      <w:bookmarkStart w:id="1684" w:name="_ETM_Q1_1469353"/>
      <w:bookmarkEnd w:id="1684"/>
      <w:r w:rsidR="00CC165C" w:rsidRPr="005E5925">
        <w:rPr>
          <w:rFonts w:ascii="David" w:hAnsi="David"/>
          <w:rtl/>
        </w:rPr>
        <w:t xml:space="preserve">לפני </w:t>
      </w:r>
      <w:bookmarkStart w:id="1685" w:name="_ETM_Q1_1477601"/>
      <w:bookmarkStart w:id="1686" w:name="_ETM_Q1_1477100"/>
      <w:bookmarkStart w:id="1687" w:name="_ETM_Q1_1471100"/>
      <w:bookmarkStart w:id="1688" w:name="_ETM_Q1_1473101"/>
      <w:bookmarkEnd w:id="1685"/>
      <w:bookmarkEnd w:id="1686"/>
      <w:bookmarkEnd w:id="1687"/>
      <w:bookmarkEnd w:id="1688"/>
      <w:r w:rsidR="00CC165C" w:rsidRPr="005E5925">
        <w:rPr>
          <w:rFonts w:ascii="David" w:hAnsi="David"/>
          <w:rtl/>
        </w:rPr>
        <w:t>7 באוקטובר</w:t>
      </w:r>
      <w:bookmarkStart w:id="1689" w:name="_ETM_Q1_1470352"/>
      <w:bookmarkStart w:id="1690" w:name="_ETM_Q1_1465602"/>
      <w:bookmarkStart w:id="1691" w:name="_ETM_Q1_1469852"/>
      <w:bookmarkEnd w:id="1689"/>
      <w:bookmarkEnd w:id="1690"/>
      <w:bookmarkEnd w:id="1691"/>
      <w:r w:rsidR="00CC165C" w:rsidRPr="005E5925">
        <w:rPr>
          <w:rFonts w:ascii="David" w:hAnsi="David"/>
          <w:rtl/>
        </w:rPr>
        <w:t xml:space="preserve">, </w:t>
      </w:r>
      <w:r w:rsidR="00E275CF">
        <w:rPr>
          <w:rFonts w:ascii="David" w:hAnsi="David" w:hint="cs"/>
          <w:rtl/>
        </w:rPr>
        <w:t xml:space="preserve">והוא מטופל אז </w:t>
      </w:r>
      <w:bookmarkStart w:id="1692" w:name="_ETM_Q1_1471101"/>
      <w:bookmarkStart w:id="1693" w:name="_ETM_Q1_1477600"/>
      <w:bookmarkEnd w:id="1692"/>
      <w:bookmarkEnd w:id="1693"/>
      <w:r w:rsidR="00CC165C" w:rsidRPr="005E5925">
        <w:rPr>
          <w:rFonts w:ascii="David" w:hAnsi="David"/>
          <w:rtl/>
        </w:rPr>
        <w:t xml:space="preserve">אנחנו </w:t>
      </w:r>
      <w:bookmarkStart w:id="1694" w:name="_ETM_Q1_1472352"/>
      <w:bookmarkEnd w:id="1694"/>
      <w:r w:rsidR="00CC165C" w:rsidRPr="005E5925">
        <w:rPr>
          <w:rFonts w:ascii="David" w:hAnsi="David"/>
          <w:rtl/>
        </w:rPr>
        <w:t>מפלים גם אותו</w:t>
      </w:r>
      <w:bookmarkStart w:id="1695" w:name="_ETM_Q1_1471852"/>
      <w:bookmarkStart w:id="1696" w:name="_ETM_Q1_1476351"/>
      <w:bookmarkStart w:id="1697" w:name="_ETM_Q1_1473100"/>
      <w:bookmarkStart w:id="1698" w:name="_ETM_Q1_1475101"/>
      <w:bookmarkEnd w:id="1695"/>
      <w:bookmarkEnd w:id="1696"/>
      <w:bookmarkEnd w:id="1697"/>
      <w:bookmarkEnd w:id="1698"/>
      <w:r w:rsidR="00E275CF">
        <w:rPr>
          <w:rFonts w:ascii="David" w:hAnsi="David" w:hint="cs"/>
          <w:rtl/>
        </w:rPr>
        <w:t>, כי אנחנו מדברים על החל מ</w:t>
      </w:r>
      <w:bookmarkStart w:id="1699" w:name="_ETM_Q1_1471351"/>
      <w:bookmarkEnd w:id="1699"/>
      <w:r w:rsidR="00E275CF">
        <w:rPr>
          <w:rFonts w:ascii="David" w:hAnsi="David" w:hint="cs"/>
          <w:rtl/>
        </w:rPr>
        <w:t>- 7 באוקטובר.</w:t>
      </w:r>
      <w:bookmarkStart w:id="1700" w:name="_ETM_Q1_1487101"/>
      <w:bookmarkEnd w:id="1700"/>
      <w:r w:rsidR="00CC165C" w:rsidRPr="005E5925">
        <w:rPr>
          <w:rFonts w:ascii="David" w:hAnsi="David"/>
          <w:rtl/>
        </w:rPr>
        <w:t xml:space="preserve"> אני חושב שצריך </w:t>
      </w:r>
      <w:bookmarkStart w:id="1701" w:name="_ETM_Q1_1474602"/>
      <w:bookmarkEnd w:id="1701"/>
      <w:r w:rsidR="00CC165C" w:rsidRPr="005E5925">
        <w:rPr>
          <w:rFonts w:ascii="David" w:hAnsi="David"/>
          <w:rtl/>
        </w:rPr>
        <w:t>להשאיר את זה כפי - - -</w:t>
      </w:r>
    </w:p>
    <w:p w:rsidR="00CC165C" w:rsidRPr="005E5925" w:rsidRDefault="00CC165C" w:rsidP="00CC165C">
      <w:pPr>
        <w:rPr>
          <w:rFonts w:ascii="David" w:hAnsi="David"/>
          <w:rtl/>
        </w:rPr>
      </w:pPr>
      <w:bookmarkStart w:id="1702" w:name="_ETM_Q1_1476102"/>
      <w:bookmarkEnd w:id="1702"/>
    </w:p>
    <w:p w:rsidR="00CC165C" w:rsidRPr="005E5925" w:rsidRDefault="00CC165C" w:rsidP="00CC165C">
      <w:pPr>
        <w:pStyle w:val="af6"/>
        <w:keepNext/>
        <w:rPr>
          <w:rtl/>
        </w:rPr>
      </w:pPr>
      <w:bookmarkStart w:id="1703" w:name="ET_yor_4996_147"/>
      <w:r w:rsidRPr="005E5925">
        <w:rPr>
          <w:rStyle w:val="TagStyle"/>
          <w:rFonts w:cs="David"/>
          <w:rtl/>
        </w:rPr>
        <w:t xml:space="preserve"> &lt;&lt; יור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1703"/>
    </w:p>
    <w:p w:rsidR="00CC165C" w:rsidRPr="005E5925" w:rsidRDefault="00CC165C" w:rsidP="00CC165C">
      <w:pPr>
        <w:pStyle w:val="KeepWithNext"/>
        <w:rPr>
          <w:rFonts w:ascii="David" w:hAnsi="David"/>
          <w:rtl/>
        </w:rPr>
      </w:pPr>
    </w:p>
    <w:p w:rsidR="00CC165C" w:rsidRPr="005E5925" w:rsidRDefault="00CC165C" w:rsidP="00CC165C">
      <w:pPr>
        <w:rPr>
          <w:rFonts w:ascii="David" w:hAnsi="David"/>
          <w:rtl/>
        </w:rPr>
      </w:pPr>
      <w:bookmarkStart w:id="1704" w:name="_ETM_Q1_1479602"/>
      <w:bookmarkEnd w:id="1704"/>
      <w:r w:rsidRPr="005E5925">
        <w:rPr>
          <w:rFonts w:ascii="David" w:hAnsi="David"/>
          <w:rtl/>
        </w:rPr>
        <w:t xml:space="preserve">זו </w:t>
      </w:r>
      <w:bookmarkStart w:id="1705" w:name="_ETM_Q1_1477102"/>
      <w:bookmarkEnd w:id="1705"/>
      <w:r w:rsidRPr="005E5925">
        <w:rPr>
          <w:rFonts w:ascii="David" w:hAnsi="David"/>
          <w:rtl/>
        </w:rPr>
        <w:t>השאלה שהצגתי.</w:t>
      </w:r>
    </w:p>
    <w:p w:rsidR="00CE437F" w:rsidRPr="005E5925" w:rsidRDefault="00CE437F" w:rsidP="00CE437F">
      <w:pPr>
        <w:rPr>
          <w:rFonts w:ascii="David" w:hAnsi="David"/>
          <w:rtl/>
        </w:rPr>
      </w:pPr>
      <w:bookmarkStart w:id="1706" w:name="_ETM_Q1_1479352"/>
      <w:bookmarkStart w:id="1707" w:name="_ETM_Q1_1476602"/>
      <w:bookmarkStart w:id="1708" w:name="_ETM_Q1_1478602"/>
      <w:bookmarkStart w:id="1709" w:name="_ETM_Q1_1480851"/>
      <w:bookmarkEnd w:id="1706"/>
      <w:bookmarkEnd w:id="1707"/>
      <w:bookmarkEnd w:id="1708"/>
      <w:bookmarkEnd w:id="1709"/>
    </w:p>
    <w:p w:rsidR="00CE437F" w:rsidRPr="005E5925" w:rsidRDefault="00CE437F" w:rsidP="00CE437F">
      <w:pPr>
        <w:pStyle w:val="a4"/>
        <w:keepNext/>
        <w:rPr>
          <w:rtl/>
        </w:rPr>
      </w:pPr>
      <w:bookmarkStart w:id="1710" w:name="ET_speaker_6158_148"/>
      <w:r w:rsidRPr="005E5925">
        <w:rPr>
          <w:rStyle w:val="TagStyle"/>
          <w:rFonts w:cs="David"/>
          <w:rtl/>
        </w:rPr>
        <w:t xml:space="preserve"> &lt;&lt; דובר &gt;&gt; </w:t>
      </w:r>
      <w:r w:rsidRPr="005E5925">
        <w:rPr>
          <w:rtl/>
        </w:rPr>
        <w:t>אפרת רייטן מרום (העבודה):</w:t>
      </w:r>
      <w:r w:rsidRPr="005E5925">
        <w:rPr>
          <w:rStyle w:val="TagStyle"/>
          <w:rFonts w:cs="David"/>
          <w:rtl/>
        </w:rPr>
        <w:t xml:space="preserve"> &lt;&lt; דובר &gt;&gt;</w:t>
      </w:r>
      <w:r w:rsidRPr="005E5925">
        <w:rPr>
          <w:rtl/>
        </w:rPr>
        <w:t xml:space="preserve">   </w:t>
      </w:r>
      <w:bookmarkEnd w:id="1710"/>
    </w:p>
    <w:p w:rsidR="00CE437F" w:rsidRPr="005E5925" w:rsidRDefault="00CE437F" w:rsidP="00CE437F">
      <w:pPr>
        <w:pStyle w:val="KeepWithNext"/>
        <w:rPr>
          <w:rFonts w:ascii="David" w:hAnsi="David"/>
          <w:rtl/>
        </w:rPr>
      </w:pPr>
    </w:p>
    <w:p w:rsidR="00CE437F" w:rsidRPr="005E5925" w:rsidRDefault="00CE437F" w:rsidP="0078029E">
      <w:pPr>
        <w:rPr>
          <w:rFonts w:ascii="David" w:hAnsi="David"/>
          <w:rtl/>
        </w:rPr>
      </w:pPr>
      <w:bookmarkStart w:id="1711" w:name="_ETM_Q1_1481102"/>
      <w:bookmarkStart w:id="1712" w:name="_ETM_Q1_1478102"/>
      <w:bookmarkStart w:id="1713" w:name="_ETM_Q1_1475351"/>
      <w:bookmarkEnd w:id="1711"/>
      <w:bookmarkEnd w:id="1712"/>
      <w:bookmarkEnd w:id="1713"/>
      <w:r w:rsidRPr="005E5925">
        <w:rPr>
          <w:rFonts w:ascii="David" w:hAnsi="David"/>
          <w:rtl/>
        </w:rPr>
        <w:t>זה מה שאני אומרת. פגשתי בתל ה</w:t>
      </w:r>
      <w:bookmarkStart w:id="1714" w:name="_ETM_Q1_1481602"/>
      <w:bookmarkEnd w:id="1714"/>
      <w:r w:rsidRPr="005E5925">
        <w:rPr>
          <w:rFonts w:ascii="David" w:hAnsi="David"/>
          <w:rtl/>
        </w:rPr>
        <w:t>שומר</w:t>
      </w:r>
      <w:bookmarkStart w:id="1715" w:name="_ETM_Q1_1482853"/>
      <w:bookmarkStart w:id="1716" w:name="_ETM_Q1_1478352"/>
      <w:bookmarkStart w:id="1717" w:name="_ETM_Q1_1484852"/>
      <w:bookmarkStart w:id="1718" w:name="_ETM_Q1_1482602"/>
      <w:bookmarkStart w:id="1719" w:name="_ETM_Q1_1485102"/>
      <w:bookmarkEnd w:id="1715"/>
      <w:bookmarkEnd w:id="1716"/>
      <w:bookmarkEnd w:id="1717"/>
      <w:bookmarkEnd w:id="1718"/>
      <w:bookmarkEnd w:id="1719"/>
      <w:r w:rsidRPr="005E5925">
        <w:rPr>
          <w:rFonts w:ascii="David" w:hAnsi="David"/>
          <w:rtl/>
        </w:rPr>
        <w:t xml:space="preserve"> חייל </w:t>
      </w:r>
      <w:r w:rsidR="0078029E" w:rsidRPr="005E5925">
        <w:rPr>
          <w:rFonts w:ascii="David" w:hAnsi="David"/>
          <w:rtl/>
        </w:rPr>
        <w:t>שהיה בפיגוע דריסה</w:t>
      </w:r>
      <w:r w:rsidRPr="005E5925">
        <w:rPr>
          <w:rFonts w:ascii="David" w:hAnsi="David"/>
          <w:rtl/>
        </w:rPr>
        <w:t xml:space="preserve"> </w:t>
      </w:r>
      <w:bookmarkStart w:id="1720" w:name="_ETM_Q1_1487602"/>
      <w:bookmarkEnd w:id="1720"/>
      <w:r w:rsidRPr="005E5925">
        <w:rPr>
          <w:rFonts w:ascii="David" w:hAnsi="David"/>
          <w:rtl/>
        </w:rPr>
        <w:t>ונמצא</w:t>
      </w:r>
      <w:bookmarkStart w:id="1721" w:name="_ETM_Q1_1490604"/>
      <w:bookmarkEnd w:id="1721"/>
      <w:r w:rsidRPr="005E5925">
        <w:rPr>
          <w:rFonts w:ascii="David" w:hAnsi="David"/>
          <w:rtl/>
        </w:rPr>
        <w:t xml:space="preserve"> שם כבר שבעה-שמונה חודשים</w:t>
      </w:r>
      <w:bookmarkStart w:id="1722" w:name="_ETM_Q1_1479851"/>
      <w:bookmarkEnd w:id="1722"/>
      <w:r w:rsidRPr="005E5925">
        <w:rPr>
          <w:rFonts w:ascii="David" w:hAnsi="David"/>
          <w:rtl/>
        </w:rPr>
        <w:t>, יחד עם שאר הפצועים מ</w:t>
      </w:r>
      <w:r w:rsidR="001374DD" w:rsidRPr="005E5925">
        <w:rPr>
          <w:rFonts w:ascii="David" w:hAnsi="David"/>
          <w:rtl/>
        </w:rPr>
        <w:t>"</w:t>
      </w:r>
      <w:r w:rsidRPr="005E5925">
        <w:rPr>
          <w:rFonts w:ascii="David" w:hAnsi="David"/>
          <w:rtl/>
        </w:rPr>
        <w:t>נובה</w:t>
      </w:r>
      <w:r w:rsidR="001374DD" w:rsidRPr="005E5925">
        <w:rPr>
          <w:rFonts w:ascii="David" w:hAnsi="David"/>
          <w:rtl/>
        </w:rPr>
        <w:t>"</w:t>
      </w:r>
      <w:r w:rsidRPr="005E5925">
        <w:rPr>
          <w:rFonts w:ascii="David" w:hAnsi="David"/>
          <w:rtl/>
        </w:rPr>
        <w:t xml:space="preserve"> והחיילים.</w:t>
      </w:r>
      <w:bookmarkStart w:id="1723" w:name="_ETM_Q1_1480352"/>
      <w:bookmarkStart w:id="1724" w:name="_ETM_Q1_1488853"/>
      <w:bookmarkEnd w:id="1723"/>
      <w:bookmarkEnd w:id="1724"/>
      <w:r w:rsidR="001374DD" w:rsidRPr="005E5925">
        <w:rPr>
          <w:rFonts w:ascii="David" w:hAnsi="David"/>
          <w:rtl/>
        </w:rPr>
        <w:t xml:space="preserve"> מה עם ההורים שלו?</w:t>
      </w:r>
      <w:bookmarkStart w:id="1725" w:name="_ETM_Q1_1492851"/>
      <w:bookmarkStart w:id="1726" w:name="_ETM_Q1_1487851"/>
      <w:bookmarkStart w:id="1727" w:name="_ETM_Q1_1492102"/>
      <w:bookmarkStart w:id="1728" w:name="_ETM_Q1_1489852"/>
      <w:bookmarkEnd w:id="1725"/>
      <w:bookmarkEnd w:id="1726"/>
      <w:bookmarkEnd w:id="1727"/>
      <w:bookmarkEnd w:id="1728"/>
    </w:p>
    <w:p w:rsidR="00E16299" w:rsidRPr="005E5925" w:rsidRDefault="00E16299" w:rsidP="0078029E">
      <w:pPr>
        <w:rPr>
          <w:rFonts w:ascii="David" w:hAnsi="David"/>
          <w:rtl/>
        </w:rPr>
      </w:pPr>
      <w:bookmarkStart w:id="1729" w:name="_ETM_Q1_1494352"/>
      <w:bookmarkStart w:id="1730" w:name="_ETM_Q1_1495101"/>
      <w:bookmarkEnd w:id="1729"/>
      <w:bookmarkEnd w:id="1730"/>
    </w:p>
    <w:p w:rsidR="00E16299" w:rsidRPr="005E5925" w:rsidRDefault="00E16299" w:rsidP="00E16299">
      <w:pPr>
        <w:pStyle w:val="a4"/>
        <w:keepNext/>
        <w:rPr>
          <w:rtl/>
        </w:rPr>
      </w:pPr>
      <w:bookmarkStart w:id="1731" w:name="ET_speaker_5792_149"/>
      <w:r w:rsidRPr="005E5925">
        <w:rPr>
          <w:rStyle w:val="TagStyle"/>
          <w:rFonts w:cs="David"/>
          <w:rtl/>
        </w:rPr>
        <w:t xml:space="preserve"> &lt;&lt; דובר &gt;&gt; </w:t>
      </w:r>
      <w:r w:rsidRPr="005E5925">
        <w:rPr>
          <w:rtl/>
        </w:rPr>
        <w:t>יבגני סובה (ישראל ביתנו):</w:t>
      </w:r>
      <w:r w:rsidRPr="005E5925">
        <w:rPr>
          <w:rStyle w:val="TagStyle"/>
          <w:rFonts w:cs="David"/>
          <w:rtl/>
        </w:rPr>
        <w:t xml:space="preserve"> &lt;&lt; דובר &gt;&gt;</w:t>
      </w:r>
      <w:r w:rsidRPr="005E5925">
        <w:rPr>
          <w:rtl/>
        </w:rPr>
        <w:t xml:space="preserve">   </w:t>
      </w:r>
      <w:bookmarkEnd w:id="1731"/>
    </w:p>
    <w:p w:rsidR="00E16299" w:rsidRPr="005E5925" w:rsidRDefault="00E16299" w:rsidP="00E16299">
      <w:pPr>
        <w:pStyle w:val="KeepWithNext"/>
        <w:rPr>
          <w:rFonts w:ascii="David" w:hAnsi="David"/>
          <w:rtl/>
        </w:rPr>
      </w:pPr>
    </w:p>
    <w:p w:rsidR="00E16299" w:rsidRPr="005E5925" w:rsidRDefault="00E16299" w:rsidP="00E275CF">
      <w:pPr>
        <w:rPr>
          <w:rFonts w:ascii="David" w:hAnsi="David"/>
          <w:rtl/>
        </w:rPr>
      </w:pPr>
      <w:r w:rsidRPr="005E5925">
        <w:rPr>
          <w:rFonts w:ascii="David" w:hAnsi="David"/>
          <w:rtl/>
        </w:rPr>
        <w:t xml:space="preserve">אי אפשר לשנות </w:t>
      </w:r>
      <w:bookmarkStart w:id="1732" w:name="_ETM_Q1_1494602"/>
      <w:bookmarkEnd w:id="1732"/>
      <w:r w:rsidRPr="005E5925">
        <w:rPr>
          <w:rFonts w:ascii="David" w:hAnsi="David"/>
          <w:rtl/>
        </w:rPr>
        <w:t xml:space="preserve">את זה ולהשאיר את הנושא </w:t>
      </w:r>
      <w:bookmarkStart w:id="1733" w:name="_ETM_Q1_1495102"/>
      <w:bookmarkEnd w:id="1733"/>
      <w:r w:rsidRPr="005E5925">
        <w:rPr>
          <w:rFonts w:ascii="David" w:hAnsi="David"/>
          <w:rtl/>
        </w:rPr>
        <w:t xml:space="preserve">של </w:t>
      </w:r>
      <w:bookmarkStart w:id="1734" w:name="_ETM_Q1_1495351"/>
      <w:bookmarkEnd w:id="1734"/>
      <w:r w:rsidRPr="005E5925">
        <w:rPr>
          <w:rFonts w:ascii="David" w:hAnsi="David"/>
          <w:rtl/>
        </w:rPr>
        <w:t>7 באוקטובר. זה בלתי אפשרי.</w:t>
      </w:r>
      <w:bookmarkStart w:id="1735" w:name="_ETM_Q1_1497351"/>
      <w:bookmarkEnd w:id="1735"/>
      <w:r w:rsidR="00E275CF">
        <w:rPr>
          <w:rFonts w:ascii="David" w:hAnsi="David"/>
          <w:rtl/>
        </w:rPr>
        <w:t xml:space="preserve"> כ</w:t>
      </w:r>
      <w:r w:rsidR="00E275CF">
        <w:rPr>
          <w:rFonts w:ascii="David" w:hAnsi="David" w:hint="cs"/>
          <w:rtl/>
        </w:rPr>
        <w:t>ך</w:t>
      </w:r>
      <w:r w:rsidRPr="005E5925">
        <w:rPr>
          <w:rFonts w:ascii="David" w:hAnsi="David"/>
          <w:rtl/>
        </w:rPr>
        <w:t xml:space="preserve"> אני חושב.</w:t>
      </w:r>
    </w:p>
    <w:p w:rsidR="00E16299" w:rsidRPr="005E5925" w:rsidRDefault="00E16299" w:rsidP="00E16299">
      <w:pPr>
        <w:rPr>
          <w:rFonts w:ascii="David" w:hAnsi="David"/>
          <w:rtl/>
        </w:rPr>
      </w:pPr>
      <w:bookmarkStart w:id="1736" w:name="_ETM_Q1_1503351"/>
      <w:bookmarkEnd w:id="1736"/>
    </w:p>
    <w:p w:rsidR="00E16299" w:rsidRPr="005E5925" w:rsidRDefault="00E16299" w:rsidP="00E16299">
      <w:pPr>
        <w:pStyle w:val="a4"/>
        <w:keepNext/>
        <w:rPr>
          <w:rtl/>
        </w:rPr>
      </w:pPr>
      <w:bookmarkStart w:id="1737" w:name="ET_speaker_6236_150"/>
      <w:r w:rsidRPr="005E5925">
        <w:rPr>
          <w:rStyle w:val="TagStyle"/>
          <w:rFonts w:cs="David"/>
          <w:rtl/>
        </w:rPr>
        <w:lastRenderedPageBreak/>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1737"/>
    </w:p>
    <w:p w:rsidR="00E16299" w:rsidRPr="005E5925" w:rsidRDefault="00E16299" w:rsidP="00E16299">
      <w:pPr>
        <w:pStyle w:val="KeepWithNext"/>
        <w:rPr>
          <w:rFonts w:ascii="David" w:hAnsi="David"/>
          <w:rtl/>
        </w:rPr>
      </w:pPr>
    </w:p>
    <w:p w:rsidR="00E16299" w:rsidRPr="005E5925" w:rsidRDefault="00E16299" w:rsidP="00E275CF">
      <w:pPr>
        <w:rPr>
          <w:rFonts w:ascii="David" w:hAnsi="David"/>
          <w:rtl/>
        </w:rPr>
      </w:pPr>
      <w:bookmarkStart w:id="1738" w:name="_ETM_Q1_1503601"/>
      <w:bookmarkStart w:id="1739" w:name="_ETM_Q1_1500852"/>
      <w:bookmarkEnd w:id="1738"/>
      <w:bookmarkEnd w:id="1739"/>
      <w:r w:rsidRPr="005E5925">
        <w:rPr>
          <w:rFonts w:ascii="David" w:hAnsi="David"/>
          <w:rtl/>
        </w:rPr>
        <w:t>אבל בדיוק כמו שאנחנו מגנים</w:t>
      </w:r>
      <w:bookmarkStart w:id="1740" w:name="_ETM_Q1_1503102"/>
      <w:bookmarkStart w:id="1741" w:name="_ETM_Q1_1501602"/>
      <w:bookmarkEnd w:id="1740"/>
      <w:bookmarkEnd w:id="1741"/>
      <w:r w:rsidRPr="005E5925">
        <w:rPr>
          <w:rFonts w:ascii="David" w:hAnsi="David"/>
          <w:rtl/>
        </w:rPr>
        <w:t xml:space="preserve"> על נשות חיילי המילואים </w:t>
      </w:r>
      <w:bookmarkStart w:id="1742" w:name="_ETM_Q1_1507352"/>
      <w:bookmarkStart w:id="1743" w:name="_ETM_Q1_1507602"/>
      <w:bookmarkStart w:id="1744" w:name="_ETM_Q1_1502602"/>
      <w:bookmarkStart w:id="1745" w:name="_ETM_Q1_1506101"/>
      <w:bookmarkStart w:id="1746" w:name="_ETM_Q1_1508601"/>
      <w:bookmarkEnd w:id="1742"/>
      <w:bookmarkEnd w:id="1743"/>
      <w:bookmarkEnd w:id="1744"/>
      <w:bookmarkEnd w:id="1745"/>
      <w:bookmarkEnd w:id="1746"/>
      <w:r w:rsidR="007A7FE4" w:rsidRPr="005E5925">
        <w:rPr>
          <w:rFonts w:ascii="David" w:hAnsi="David"/>
          <w:rtl/>
        </w:rPr>
        <w:t xml:space="preserve">שבשגרה </w:t>
      </w:r>
      <w:bookmarkStart w:id="1747" w:name="_ETM_Q1_1504602"/>
      <w:bookmarkEnd w:id="1747"/>
      <w:r w:rsidR="007A7FE4" w:rsidRPr="005E5925">
        <w:rPr>
          <w:rFonts w:ascii="David" w:hAnsi="David"/>
          <w:rtl/>
        </w:rPr>
        <w:t>הן לא מוגנות כשהמילואימניקים יוצאים לחודש.</w:t>
      </w:r>
      <w:bookmarkStart w:id="1748" w:name="_ETM_Q1_1506352"/>
      <w:bookmarkStart w:id="1749" w:name="_ETM_Q1_1501101"/>
      <w:bookmarkStart w:id="1750" w:name="_ETM_Q1_1502852"/>
      <w:bookmarkStart w:id="1751" w:name="_ETM_Q1_1499852"/>
      <w:bookmarkEnd w:id="1748"/>
      <w:bookmarkEnd w:id="1749"/>
      <w:bookmarkEnd w:id="1750"/>
      <w:bookmarkEnd w:id="1751"/>
    </w:p>
    <w:p w:rsidR="007A7FE4" w:rsidRPr="005E5925" w:rsidRDefault="007A7FE4" w:rsidP="00E16299">
      <w:pPr>
        <w:rPr>
          <w:rFonts w:ascii="David" w:hAnsi="David"/>
          <w:rtl/>
        </w:rPr>
      </w:pPr>
      <w:bookmarkStart w:id="1752" w:name="_ETM_Q1_1506602"/>
      <w:bookmarkStart w:id="1753" w:name="_ETM_Q1_1509601"/>
      <w:bookmarkEnd w:id="1752"/>
      <w:bookmarkEnd w:id="1753"/>
    </w:p>
    <w:p w:rsidR="007A7FE4" w:rsidRPr="005E5925" w:rsidRDefault="007A7FE4" w:rsidP="007A7FE4">
      <w:pPr>
        <w:pStyle w:val="af6"/>
        <w:keepNext/>
        <w:rPr>
          <w:rtl/>
        </w:rPr>
      </w:pPr>
      <w:bookmarkStart w:id="1754" w:name="ET_yor_4996_151"/>
      <w:r w:rsidRPr="005E5925">
        <w:rPr>
          <w:rStyle w:val="TagStyle"/>
          <w:rFonts w:cs="David"/>
          <w:rtl/>
        </w:rPr>
        <w:t xml:space="preserve"> &lt;&lt; יור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1754"/>
    </w:p>
    <w:p w:rsidR="007A7FE4" w:rsidRPr="005E5925" w:rsidRDefault="007A7FE4" w:rsidP="007A7FE4">
      <w:pPr>
        <w:pStyle w:val="KeepWithNext"/>
        <w:rPr>
          <w:rFonts w:ascii="David" w:hAnsi="David"/>
          <w:rtl/>
        </w:rPr>
      </w:pPr>
    </w:p>
    <w:p w:rsidR="007A7FE4" w:rsidRPr="005E5925" w:rsidRDefault="007A7FE4" w:rsidP="007A7FE4">
      <w:pPr>
        <w:rPr>
          <w:rFonts w:ascii="David" w:hAnsi="David"/>
          <w:rtl/>
        </w:rPr>
      </w:pPr>
      <w:bookmarkStart w:id="1755" w:name="_ETM_Q1_1507102"/>
      <w:bookmarkEnd w:id="1755"/>
      <w:r w:rsidRPr="005E5925">
        <w:rPr>
          <w:rFonts w:ascii="David" w:hAnsi="David"/>
          <w:rtl/>
        </w:rPr>
        <w:t xml:space="preserve">אני חשבתי </w:t>
      </w:r>
      <w:bookmarkStart w:id="1756" w:name="_ETM_Q1_1505852"/>
      <w:bookmarkStart w:id="1757" w:name="_ETM_Q1_1503852"/>
      <w:bookmarkEnd w:id="1756"/>
      <w:bookmarkEnd w:id="1757"/>
      <w:r w:rsidRPr="005E5925">
        <w:rPr>
          <w:rFonts w:ascii="David" w:hAnsi="David"/>
          <w:rtl/>
        </w:rPr>
        <w:t xml:space="preserve">לתומי </w:t>
      </w:r>
      <w:bookmarkStart w:id="1758" w:name="_ETM_Q1_1506102"/>
      <w:bookmarkEnd w:id="1758"/>
      <w:r w:rsidRPr="005E5925">
        <w:rPr>
          <w:rFonts w:ascii="David" w:hAnsi="David"/>
          <w:rtl/>
        </w:rPr>
        <w:t xml:space="preserve">שילדים חולי סרטן למשל יש להם </w:t>
      </w:r>
      <w:bookmarkStart w:id="1759" w:name="_ETM_Q1_1506601"/>
      <w:bookmarkEnd w:id="1759"/>
      <w:r w:rsidRPr="005E5925">
        <w:rPr>
          <w:rFonts w:ascii="David" w:hAnsi="David"/>
          <w:rtl/>
        </w:rPr>
        <w:t>הגנה להורים מפני פיטורין</w:t>
      </w:r>
      <w:bookmarkStart w:id="1760" w:name="_ETM_Q1_1509352"/>
      <w:bookmarkEnd w:id="1760"/>
      <w:r w:rsidRPr="005E5925">
        <w:rPr>
          <w:rFonts w:ascii="David" w:hAnsi="David"/>
          <w:rtl/>
        </w:rPr>
        <w:t xml:space="preserve">. </w:t>
      </w:r>
      <w:bookmarkStart w:id="1761" w:name="_ETM_Q1_1509602"/>
      <w:bookmarkEnd w:id="1761"/>
      <w:r w:rsidRPr="005E5925">
        <w:rPr>
          <w:rFonts w:ascii="David" w:hAnsi="David"/>
          <w:rtl/>
        </w:rPr>
        <w:t>אין דבר כזה?</w:t>
      </w:r>
    </w:p>
    <w:p w:rsidR="007A7FE4" w:rsidRPr="005E5925" w:rsidRDefault="007A7FE4" w:rsidP="007A7FE4">
      <w:pPr>
        <w:rPr>
          <w:rFonts w:ascii="David" w:hAnsi="David"/>
          <w:rtl/>
        </w:rPr>
      </w:pPr>
      <w:bookmarkStart w:id="1762" w:name="_ETM_Q1_1512352"/>
      <w:bookmarkStart w:id="1763" w:name="_ETM_Q1_1510851"/>
      <w:bookmarkEnd w:id="1762"/>
      <w:bookmarkEnd w:id="1763"/>
    </w:p>
    <w:p w:rsidR="007A7FE4" w:rsidRPr="005E5925" w:rsidRDefault="007A7FE4" w:rsidP="007A7FE4">
      <w:pPr>
        <w:pStyle w:val="a4"/>
        <w:keepNext/>
        <w:rPr>
          <w:rtl/>
        </w:rPr>
      </w:pPr>
      <w:bookmarkStart w:id="1764" w:name="ET_speaker_דקלה_חורש_152"/>
      <w:r w:rsidRPr="005E5925">
        <w:rPr>
          <w:rStyle w:val="TagStyle"/>
          <w:rFonts w:cs="David"/>
          <w:rtl/>
        </w:rPr>
        <w:t xml:space="preserve"> &lt;&lt; דובר &gt;&gt; </w:t>
      </w:r>
      <w:r w:rsidRPr="005E5925">
        <w:rPr>
          <w:rtl/>
        </w:rPr>
        <w:t>דקלה חורש:</w:t>
      </w:r>
      <w:r w:rsidRPr="005E5925">
        <w:rPr>
          <w:rStyle w:val="TagStyle"/>
          <w:rFonts w:cs="David"/>
          <w:rtl/>
        </w:rPr>
        <w:t xml:space="preserve"> &lt;&lt; דובר &gt;&gt;</w:t>
      </w:r>
      <w:r w:rsidRPr="005E5925">
        <w:rPr>
          <w:rtl/>
        </w:rPr>
        <w:t xml:space="preserve">   </w:t>
      </w:r>
      <w:bookmarkEnd w:id="1764"/>
    </w:p>
    <w:p w:rsidR="007A7FE4" w:rsidRPr="005E5925" w:rsidRDefault="007A7FE4" w:rsidP="007A7FE4">
      <w:pPr>
        <w:pStyle w:val="KeepWithNext"/>
        <w:rPr>
          <w:rFonts w:ascii="David" w:hAnsi="David"/>
          <w:rtl/>
        </w:rPr>
      </w:pPr>
    </w:p>
    <w:p w:rsidR="007A7FE4" w:rsidRPr="005E5925" w:rsidRDefault="007A7FE4" w:rsidP="007A7FE4">
      <w:pPr>
        <w:rPr>
          <w:rFonts w:ascii="David" w:hAnsi="David"/>
          <w:rtl/>
        </w:rPr>
      </w:pPr>
      <w:bookmarkStart w:id="1765" w:name="_ETM_Q1_1511101"/>
      <w:bookmarkEnd w:id="1765"/>
      <w:r w:rsidRPr="005E5925">
        <w:rPr>
          <w:rFonts w:ascii="David" w:hAnsi="David"/>
          <w:rtl/>
        </w:rPr>
        <w:t>לא. יש להם אפש</w:t>
      </w:r>
      <w:bookmarkStart w:id="1766" w:name="_ETM_Q1_1515101"/>
      <w:bookmarkStart w:id="1767" w:name="_ETM_Q1_1534101"/>
      <w:bookmarkStart w:id="1768" w:name="_ETM_Q1_1536601"/>
      <w:bookmarkEnd w:id="1766"/>
      <w:bookmarkEnd w:id="1767"/>
      <w:bookmarkEnd w:id="1768"/>
      <w:r w:rsidRPr="005E5925">
        <w:rPr>
          <w:rFonts w:ascii="David" w:hAnsi="David"/>
          <w:rtl/>
        </w:rPr>
        <w:t xml:space="preserve">רות להיעדר </w:t>
      </w:r>
      <w:bookmarkStart w:id="1769" w:name="_ETM_Q1_1511601"/>
      <w:bookmarkEnd w:id="1769"/>
      <w:r w:rsidRPr="005E5925">
        <w:rPr>
          <w:rFonts w:ascii="David" w:hAnsi="David"/>
          <w:rtl/>
        </w:rPr>
        <w:t>כדי - - -</w:t>
      </w:r>
    </w:p>
    <w:p w:rsidR="007A7FE4" w:rsidRPr="005E5925" w:rsidRDefault="007A7FE4" w:rsidP="007A7FE4">
      <w:pPr>
        <w:rPr>
          <w:rFonts w:ascii="David" w:hAnsi="David"/>
          <w:rtl/>
        </w:rPr>
      </w:pPr>
      <w:bookmarkStart w:id="1770" w:name="_ETM_Q1_1513353"/>
      <w:bookmarkEnd w:id="1770"/>
    </w:p>
    <w:p w:rsidR="007A7FE4" w:rsidRPr="005E5925" w:rsidRDefault="007A7FE4" w:rsidP="007A7FE4">
      <w:pPr>
        <w:pStyle w:val="af6"/>
        <w:keepNext/>
        <w:rPr>
          <w:rtl/>
        </w:rPr>
      </w:pPr>
      <w:bookmarkStart w:id="1771" w:name="ET_yor_4996_153"/>
      <w:r w:rsidRPr="005E5925">
        <w:rPr>
          <w:rStyle w:val="TagStyle"/>
          <w:rFonts w:cs="David"/>
          <w:rtl/>
        </w:rPr>
        <w:t xml:space="preserve"> &lt;&lt; יור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1771"/>
    </w:p>
    <w:p w:rsidR="007A7FE4" w:rsidRPr="005E5925" w:rsidRDefault="007A7FE4" w:rsidP="007A7FE4">
      <w:pPr>
        <w:pStyle w:val="KeepWithNext"/>
        <w:rPr>
          <w:rFonts w:ascii="David" w:hAnsi="David"/>
          <w:rtl/>
        </w:rPr>
      </w:pPr>
    </w:p>
    <w:p w:rsidR="007A7FE4" w:rsidRPr="005E5925" w:rsidRDefault="007A7FE4" w:rsidP="007A7FE4">
      <w:pPr>
        <w:rPr>
          <w:rFonts w:ascii="David" w:hAnsi="David"/>
          <w:rtl/>
        </w:rPr>
      </w:pPr>
      <w:r w:rsidRPr="005E5925">
        <w:rPr>
          <w:rFonts w:ascii="David" w:hAnsi="David"/>
          <w:rtl/>
        </w:rPr>
        <w:t>כמה זמן להיעדר?</w:t>
      </w:r>
      <w:bookmarkStart w:id="1772" w:name="_ETM_Q1_1514102"/>
      <w:bookmarkEnd w:id="1772"/>
    </w:p>
    <w:p w:rsidR="007A7FE4" w:rsidRPr="005E5925" w:rsidRDefault="007A7FE4" w:rsidP="007A7FE4">
      <w:pPr>
        <w:rPr>
          <w:rFonts w:ascii="David" w:hAnsi="David"/>
          <w:rtl/>
        </w:rPr>
      </w:pPr>
      <w:bookmarkStart w:id="1773" w:name="_ETM_Q1_1514351"/>
      <w:bookmarkStart w:id="1774" w:name="_ETM_Q1_1515352"/>
      <w:bookmarkEnd w:id="1773"/>
      <w:bookmarkEnd w:id="1774"/>
    </w:p>
    <w:p w:rsidR="007A7FE4" w:rsidRPr="005E5925" w:rsidRDefault="007A7FE4" w:rsidP="007A7FE4">
      <w:pPr>
        <w:pStyle w:val="a4"/>
        <w:keepNext/>
        <w:rPr>
          <w:rtl/>
        </w:rPr>
      </w:pPr>
      <w:bookmarkStart w:id="1775" w:name="ET_speaker_נעה_בן_שבת_154"/>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1775"/>
    </w:p>
    <w:p w:rsidR="007A7FE4" w:rsidRPr="005E5925" w:rsidRDefault="007A7FE4" w:rsidP="007A7FE4">
      <w:pPr>
        <w:pStyle w:val="KeepWithNext"/>
        <w:rPr>
          <w:rFonts w:ascii="David" w:hAnsi="David"/>
          <w:rtl/>
        </w:rPr>
      </w:pPr>
    </w:p>
    <w:p w:rsidR="007A7FE4" w:rsidRPr="005E5925" w:rsidRDefault="007A7FE4" w:rsidP="007A7FE4">
      <w:pPr>
        <w:rPr>
          <w:rFonts w:ascii="David" w:hAnsi="David"/>
          <w:rtl/>
        </w:rPr>
      </w:pPr>
      <w:bookmarkStart w:id="1776" w:name="_ETM_Q1_1515852"/>
      <w:bookmarkEnd w:id="1776"/>
      <w:r w:rsidRPr="005E5925">
        <w:rPr>
          <w:rFonts w:ascii="David" w:hAnsi="David"/>
          <w:rtl/>
        </w:rPr>
        <w:t>אני חושבת ש-18 ימים.</w:t>
      </w:r>
      <w:bookmarkStart w:id="1777" w:name="_ETM_Q1_1516103"/>
      <w:bookmarkStart w:id="1778" w:name="_ETM_Q1_1514603"/>
      <w:bookmarkStart w:id="1779" w:name="_ETM_Q1_1515601"/>
      <w:bookmarkEnd w:id="1777"/>
      <w:bookmarkEnd w:id="1778"/>
      <w:bookmarkEnd w:id="1779"/>
      <w:r w:rsidRPr="005E5925">
        <w:rPr>
          <w:rFonts w:ascii="David" w:hAnsi="David"/>
          <w:rtl/>
        </w:rPr>
        <w:t xml:space="preserve"> אה, ילדים חולי סרטן </w:t>
      </w:r>
      <w:bookmarkStart w:id="1780" w:name="_ETM_Q1_1521352"/>
      <w:bookmarkStart w:id="1781" w:name="_ETM_Q1_1518352"/>
      <w:bookmarkEnd w:id="1780"/>
      <w:bookmarkEnd w:id="1781"/>
      <w:r w:rsidRPr="005E5925">
        <w:rPr>
          <w:rFonts w:ascii="David" w:hAnsi="David"/>
          <w:rtl/>
        </w:rPr>
        <w:t>אפילו יותר. לדעתי זה 90 ימים.</w:t>
      </w:r>
      <w:bookmarkStart w:id="1782" w:name="_ETM_Q1_1521102"/>
      <w:bookmarkEnd w:id="1782"/>
    </w:p>
    <w:p w:rsidR="007A7FE4" w:rsidRPr="005E5925" w:rsidRDefault="007A7FE4" w:rsidP="007A7FE4">
      <w:pPr>
        <w:rPr>
          <w:rFonts w:ascii="David" w:hAnsi="David"/>
          <w:rtl/>
        </w:rPr>
      </w:pPr>
      <w:bookmarkStart w:id="1783" w:name="_ETM_Q1_1521602"/>
      <w:bookmarkStart w:id="1784" w:name="_ETM_Q1_1522352"/>
      <w:bookmarkEnd w:id="1783"/>
      <w:bookmarkEnd w:id="1784"/>
    </w:p>
    <w:p w:rsidR="007A7FE4" w:rsidRPr="005E5925" w:rsidRDefault="007A7FE4" w:rsidP="007A7FE4">
      <w:pPr>
        <w:pStyle w:val="a4"/>
        <w:keepNext/>
        <w:rPr>
          <w:rtl/>
        </w:rPr>
      </w:pPr>
      <w:bookmarkStart w:id="1785" w:name="ET_speaker_דקלה_חורש_155"/>
      <w:r w:rsidRPr="005E5925">
        <w:rPr>
          <w:rStyle w:val="TagStyle"/>
          <w:rFonts w:cs="David"/>
          <w:rtl/>
        </w:rPr>
        <w:t xml:space="preserve"> &lt;&lt; דובר &gt;&gt; </w:t>
      </w:r>
      <w:r w:rsidRPr="005E5925">
        <w:rPr>
          <w:rtl/>
        </w:rPr>
        <w:t>דקלה חורש:</w:t>
      </w:r>
      <w:r w:rsidRPr="005E5925">
        <w:rPr>
          <w:rStyle w:val="TagStyle"/>
          <w:rFonts w:cs="David"/>
          <w:rtl/>
        </w:rPr>
        <w:t xml:space="preserve"> &lt;&lt; דובר &gt;&gt;</w:t>
      </w:r>
      <w:r w:rsidRPr="005E5925">
        <w:rPr>
          <w:rtl/>
        </w:rPr>
        <w:t xml:space="preserve">   </w:t>
      </w:r>
      <w:bookmarkEnd w:id="1785"/>
    </w:p>
    <w:p w:rsidR="007A7FE4" w:rsidRPr="005E5925" w:rsidRDefault="007A7FE4" w:rsidP="007A7FE4">
      <w:pPr>
        <w:pStyle w:val="KeepWithNext"/>
        <w:rPr>
          <w:rFonts w:ascii="David" w:hAnsi="David"/>
          <w:rtl/>
        </w:rPr>
      </w:pPr>
    </w:p>
    <w:p w:rsidR="007A7FE4" w:rsidRPr="005E5925" w:rsidRDefault="007A7FE4" w:rsidP="007A7FE4">
      <w:pPr>
        <w:rPr>
          <w:rFonts w:ascii="David" w:hAnsi="David"/>
          <w:rtl/>
        </w:rPr>
      </w:pPr>
      <w:bookmarkStart w:id="1786" w:name="_ETM_Q1_1523101"/>
      <w:bookmarkEnd w:id="1786"/>
      <w:r w:rsidRPr="005E5925">
        <w:rPr>
          <w:rFonts w:ascii="David" w:hAnsi="David"/>
          <w:rtl/>
        </w:rPr>
        <w:t>יש הגדרה של מחלה ממארת.</w:t>
      </w:r>
      <w:bookmarkStart w:id="1787" w:name="_ETM_Q1_1525612"/>
      <w:bookmarkStart w:id="1788" w:name="_ETM_Q1_1523102"/>
      <w:bookmarkStart w:id="1789" w:name="_ETM_Q1_1524852"/>
      <w:bookmarkEnd w:id="1787"/>
      <w:bookmarkEnd w:id="1788"/>
      <w:bookmarkEnd w:id="1789"/>
      <w:r w:rsidRPr="005E5925">
        <w:rPr>
          <w:rFonts w:ascii="David" w:hAnsi="David"/>
          <w:rtl/>
        </w:rPr>
        <w:t xml:space="preserve"> </w:t>
      </w:r>
      <w:bookmarkStart w:id="1790" w:name="_ETM_Q1_1522851"/>
      <w:bookmarkEnd w:id="1790"/>
      <w:r w:rsidRPr="005E5925">
        <w:rPr>
          <w:rFonts w:ascii="David" w:hAnsi="David"/>
          <w:rtl/>
        </w:rPr>
        <w:t>אני חושבת שהתיקון חל - - -</w:t>
      </w:r>
      <w:bookmarkStart w:id="1791" w:name="_ETM_Q1_1528602"/>
      <w:bookmarkStart w:id="1792" w:name="_ETM_Q1_1526101"/>
      <w:bookmarkEnd w:id="1791"/>
      <w:bookmarkEnd w:id="1792"/>
    </w:p>
    <w:p w:rsidR="007A7FE4" w:rsidRPr="005E5925" w:rsidRDefault="007A7FE4" w:rsidP="007A7FE4">
      <w:pPr>
        <w:rPr>
          <w:rFonts w:ascii="David" w:hAnsi="David"/>
          <w:rtl/>
        </w:rPr>
      </w:pPr>
      <w:bookmarkStart w:id="1793" w:name="_ETM_Q1_1528103"/>
      <w:bookmarkEnd w:id="1793"/>
    </w:p>
    <w:p w:rsidR="007A7FE4" w:rsidRPr="005E5925" w:rsidRDefault="007A7FE4" w:rsidP="007A7FE4">
      <w:pPr>
        <w:pStyle w:val="a4"/>
        <w:keepNext/>
        <w:rPr>
          <w:rtl/>
        </w:rPr>
      </w:pPr>
      <w:bookmarkStart w:id="1794" w:name="ET_speaker_נעה_בן_שבת_156"/>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1794"/>
    </w:p>
    <w:p w:rsidR="007A7FE4" w:rsidRPr="005E5925" w:rsidRDefault="007A7FE4" w:rsidP="007A7FE4">
      <w:pPr>
        <w:pStyle w:val="KeepWithNext"/>
        <w:rPr>
          <w:rFonts w:ascii="David" w:hAnsi="David"/>
          <w:rtl/>
        </w:rPr>
      </w:pPr>
    </w:p>
    <w:p w:rsidR="007A7FE4" w:rsidRPr="005E5925" w:rsidRDefault="007A7FE4" w:rsidP="00E275CF">
      <w:pPr>
        <w:rPr>
          <w:rFonts w:ascii="David" w:hAnsi="David"/>
          <w:rtl/>
        </w:rPr>
      </w:pPr>
      <w:bookmarkStart w:id="1795" w:name="_ETM_Q1_1529351"/>
      <w:bookmarkStart w:id="1796" w:name="_ETM_Q1_1526602"/>
      <w:bookmarkEnd w:id="1795"/>
      <w:bookmarkEnd w:id="1796"/>
      <w:r w:rsidRPr="005E5925">
        <w:rPr>
          <w:rFonts w:ascii="David" w:hAnsi="David"/>
          <w:rtl/>
        </w:rPr>
        <w:t>אבל גם הורה של אדם עם מוגבלות באופן כללי</w:t>
      </w:r>
      <w:bookmarkStart w:id="1797" w:name="_ETM_Q1_1528852"/>
      <w:bookmarkEnd w:id="1797"/>
      <w:r w:rsidRPr="005E5925">
        <w:rPr>
          <w:rFonts w:ascii="David" w:hAnsi="David"/>
          <w:rtl/>
        </w:rPr>
        <w:t xml:space="preserve">, </w:t>
      </w:r>
      <w:bookmarkStart w:id="1798" w:name="_ETM_Q1_1532352"/>
      <w:bookmarkEnd w:id="1798"/>
      <w:r w:rsidRPr="005E5925">
        <w:rPr>
          <w:rFonts w:ascii="David" w:hAnsi="David"/>
          <w:rtl/>
        </w:rPr>
        <w:t xml:space="preserve">גם אם הוא </w:t>
      </w:r>
      <w:bookmarkStart w:id="1799" w:name="_ETM_Q1_1530851"/>
      <w:bookmarkEnd w:id="1799"/>
      <w:r w:rsidRPr="005E5925">
        <w:rPr>
          <w:rFonts w:ascii="David" w:hAnsi="David"/>
          <w:rtl/>
        </w:rPr>
        <w:t>אדם מבוגר עם מוגבלות, יש לו 1</w:t>
      </w:r>
      <w:bookmarkStart w:id="1800" w:name="_ETM_Q1_1534852"/>
      <w:bookmarkEnd w:id="1800"/>
      <w:r w:rsidRPr="005E5925">
        <w:rPr>
          <w:rFonts w:ascii="David" w:hAnsi="David"/>
          <w:rtl/>
        </w:rPr>
        <w:t xml:space="preserve">8 </w:t>
      </w:r>
      <w:bookmarkStart w:id="1801" w:name="_ETM_Q1_1532603"/>
      <w:bookmarkEnd w:id="1801"/>
      <w:r w:rsidR="00E275CF">
        <w:rPr>
          <w:rFonts w:ascii="David" w:hAnsi="David" w:hint="cs"/>
          <w:rtl/>
        </w:rPr>
        <w:t>ימים.</w:t>
      </w:r>
      <w:bookmarkStart w:id="1802" w:name="_ETM_Q1_1562601"/>
      <w:bookmarkStart w:id="1803" w:name="_ETM_Q1_1563601"/>
      <w:bookmarkEnd w:id="1802"/>
      <w:bookmarkEnd w:id="1803"/>
    </w:p>
    <w:p w:rsidR="007A7FE4" w:rsidRPr="005E5925" w:rsidRDefault="007A7FE4" w:rsidP="007A7FE4">
      <w:pPr>
        <w:rPr>
          <w:rFonts w:ascii="David" w:hAnsi="David"/>
          <w:rtl/>
        </w:rPr>
      </w:pPr>
      <w:bookmarkStart w:id="1804" w:name="_ETM_Q1_1534603"/>
      <w:bookmarkStart w:id="1805" w:name="_ETM_Q1_1535101"/>
      <w:bookmarkStart w:id="1806" w:name="_ETM_Q1_1532353"/>
      <w:bookmarkStart w:id="1807" w:name="_ETM_Q1_1532852"/>
      <w:bookmarkEnd w:id="1804"/>
      <w:bookmarkEnd w:id="1805"/>
      <w:bookmarkEnd w:id="1806"/>
      <w:bookmarkEnd w:id="1807"/>
    </w:p>
    <w:p w:rsidR="007A7FE4" w:rsidRPr="005E5925" w:rsidRDefault="007A7FE4" w:rsidP="007A7FE4">
      <w:pPr>
        <w:pStyle w:val="af6"/>
        <w:keepNext/>
        <w:rPr>
          <w:rtl/>
        </w:rPr>
      </w:pPr>
      <w:bookmarkStart w:id="1808" w:name="ET_yor_4996_157"/>
      <w:r w:rsidRPr="005E5925">
        <w:rPr>
          <w:rStyle w:val="TagStyle"/>
          <w:rFonts w:cs="David"/>
          <w:rtl/>
        </w:rPr>
        <w:t xml:space="preserve"> &lt;&lt; יור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1808"/>
    </w:p>
    <w:p w:rsidR="007A7FE4" w:rsidRPr="005E5925" w:rsidRDefault="007A7FE4" w:rsidP="007A7FE4">
      <w:pPr>
        <w:pStyle w:val="KeepWithNext"/>
        <w:rPr>
          <w:rFonts w:ascii="David" w:hAnsi="David"/>
          <w:rtl/>
        </w:rPr>
      </w:pPr>
    </w:p>
    <w:p w:rsidR="007A7FE4" w:rsidRPr="005E5925" w:rsidRDefault="007A7FE4" w:rsidP="007A7FE4">
      <w:pPr>
        <w:rPr>
          <w:rFonts w:ascii="David" w:hAnsi="David"/>
          <w:rtl/>
        </w:rPr>
      </w:pPr>
      <w:bookmarkStart w:id="1809" w:name="_ETM_Q1_1533351"/>
      <w:bookmarkEnd w:id="1809"/>
      <w:r w:rsidRPr="005E5925">
        <w:rPr>
          <w:rFonts w:ascii="David" w:hAnsi="David"/>
          <w:rtl/>
        </w:rPr>
        <w:t>חברת הכנסת לזימי,</w:t>
      </w:r>
      <w:bookmarkStart w:id="1810" w:name="_ETM_Q1_1534102"/>
      <w:bookmarkEnd w:id="1810"/>
      <w:r w:rsidRPr="005E5925">
        <w:rPr>
          <w:rFonts w:ascii="David" w:hAnsi="David"/>
          <w:rtl/>
        </w:rPr>
        <w:t xml:space="preserve"> יש </w:t>
      </w:r>
      <w:bookmarkStart w:id="1811" w:name="_ETM_Q1_1535603"/>
      <w:bookmarkEnd w:id="1811"/>
      <w:r w:rsidRPr="005E5925">
        <w:rPr>
          <w:rFonts w:ascii="David" w:hAnsi="David"/>
          <w:rtl/>
        </w:rPr>
        <w:t xml:space="preserve">לי רעיון. אם הם אומרים שלהורים לילדים חולי סרטן </w:t>
      </w:r>
      <w:bookmarkStart w:id="1812" w:name="_ETM_Q1_1542852"/>
      <w:bookmarkEnd w:id="1812"/>
      <w:r w:rsidRPr="005E5925">
        <w:rPr>
          <w:rFonts w:ascii="David" w:hAnsi="David"/>
          <w:rtl/>
        </w:rPr>
        <w:t xml:space="preserve">יש 90 יום הגנה, </w:t>
      </w:r>
      <w:r w:rsidR="00337DC3" w:rsidRPr="005E5925">
        <w:rPr>
          <w:rFonts w:ascii="David" w:hAnsi="David"/>
          <w:rtl/>
        </w:rPr>
        <w:t xml:space="preserve">אז חטופים  - - </w:t>
      </w:r>
      <w:bookmarkStart w:id="1813" w:name="_ETM_Q1_1546353"/>
      <w:bookmarkEnd w:id="1813"/>
      <w:r w:rsidR="00337DC3" w:rsidRPr="005E5925">
        <w:rPr>
          <w:rFonts w:ascii="David" w:hAnsi="David"/>
          <w:rtl/>
        </w:rPr>
        <w:t>-</w:t>
      </w:r>
      <w:bookmarkStart w:id="1814" w:name="_ETM_Q1_1543353"/>
      <w:bookmarkEnd w:id="1814"/>
    </w:p>
    <w:p w:rsidR="00337DC3" w:rsidRPr="005E5925" w:rsidRDefault="00337DC3" w:rsidP="007A7FE4">
      <w:pPr>
        <w:rPr>
          <w:rFonts w:ascii="David" w:hAnsi="David"/>
          <w:rtl/>
        </w:rPr>
      </w:pPr>
      <w:bookmarkStart w:id="1815" w:name="_ETM_Q1_1544102"/>
      <w:bookmarkEnd w:id="1815"/>
    </w:p>
    <w:p w:rsidR="00337DC3" w:rsidRPr="005E5925" w:rsidRDefault="00337DC3" w:rsidP="00337DC3">
      <w:pPr>
        <w:pStyle w:val="a4"/>
        <w:keepNext/>
        <w:rPr>
          <w:rtl/>
        </w:rPr>
      </w:pPr>
      <w:bookmarkStart w:id="1816" w:name="ET_speaker_6236_158"/>
      <w:r w:rsidRPr="005E5925">
        <w:rPr>
          <w:rStyle w:val="TagStyle"/>
          <w:rFonts w:cs="David"/>
          <w:rtl/>
        </w:rPr>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1816"/>
    </w:p>
    <w:p w:rsidR="00337DC3" w:rsidRPr="005E5925" w:rsidRDefault="00337DC3" w:rsidP="00337DC3">
      <w:pPr>
        <w:pStyle w:val="KeepWithNext"/>
        <w:rPr>
          <w:rFonts w:ascii="David" w:hAnsi="David"/>
          <w:rtl/>
        </w:rPr>
      </w:pPr>
    </w:p>
    <w:p w:rsidR="00337DC3" w:rsidRPr="005E5925" w:rsidRDefault="00337DC3" w:rsidP="00337DC3">
      <w:pPr>
        <w:rPr>
          <w:rFonts w:ascii="David" w:hAnsi="David"/>
          <w:rtl/>
        </w:rPr>
      </w:pPr>
      <w:bookmarkStart w:id="1817" w:name="_ETM_Q1_1545352"/>
      <w:bookmarkEnd w:id="1817"/>
      <w:r w:rsidRPr="005E5925">
        <w:rPr>
          <w:rFonts w:ascii="David" w:hAnsi="David"/>
          <w:rtl/>
        </w:rPr>
        <w:t>לא, דיברתי על פצועים.</w:t>
      </w:r>
      <w:bookmarkStart w:id="1818" w:name="_ETM_Q1_1545602"/>
      <w:bookmarkEnd w:id="1818"/>
    </w:p>
    <w:p w:rsidR="00337DC3" w:rsidRPr="005E5925" w:rsidRDefault="00337DC3" w:rsidP="00337DC3">
      <w:pPr>
        <w:rPr>
          <w:rFonts w:ascii="David" w:hAnsi="David"/>
          <w:rtl/>
        </w:rPr>
      </w:pPr>
      <w:bookmarkStart w:id="1819" w:name="_ETM_Q1_1545851"/>
      <w:bookmarkStart w:id="1820" w:name="_ETM_Q1_1547602"/>
      <w:bookmarkEnd w:id="1819"/>
      <w:bookmarkEnd w:id="1820"/>
    </w:p>
    <w:p w:rsidR="00337DC3" w:rsidRPr="005E5925" w:rsidRDefault="00337DC3" w:rsidP="00337DC3">
      <w:pPr>
        <w:pStyle w:val="af6"/>
        <w:keepNext/>
        <w:rPr>
          <w:rtl/>
        </w:rPr>
      </w:pPr>
      <w:bookmarkStart w:id="1821" w:name="ET_yor_4996_159"/>
      <w:r w:rsidRPr="005E5925">
        <w:rPr>
          <w:rStyle w:val="TagStyle"/>
          <w:rFonts w:cs="David"/>
          <w:rtl/>
        </w:rPr>
        <w:t xml:space="preserve"> &lt;&lt; יור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1821"/>
    </w:p>
    <w:p w:rsidR="00337DC3" w:rsidRPr="005E5925" w:rsidRDefault="00337DC3" w:rsidP="00337DC3">
      <w:pPr>
        <w:pStyle w:val="KeepWithNext"/>
        <w:rPr>
          <w:rFonts w:ascii="David" w:hAnsi="David"/>
          <w:rtl/>
        </w:rPr>
      </w:pPr>
    </w:p>
    <w:p w:rsidR="00337DC3" w:rsidRPr="005E5925" w:rsidRDefault="00337DC3" w:rsidP="00337DC3">
      <w:pPr>
        <w:rPr>
          <w:rFonts w:ascii="David" w:hAnsi="David"/>
          <w:rtl/>
        </w:rPr>
      </w:pPr>
      <w:bookmarkStart w:id="1822" w:name="_ETM_Q1_1548102"/>
      <w:bookmarkStart w:id="1823" w:name="_ETM_Q1_1545601"/>
      <w:bookmarkEnd w:id="1822"/>
      <w:bookmarkEnd w:id="1823"/>
      <w:r w:rsidRPr="005E5925">
        <w:rPr>
          <w:rFonts w:ascii="David" w:hAnsi="David"/>
          <w:rtl/>
        </w:rPr>
        <w:t>שאלתי על חטופים.</w:t>
      </w:r>
      <w:bookmarkStart w:id="1824" w:name="_ETM_Q1_1548352"/>
      <w:bookmarkEnd w:id="1824"/>
    </w:p>
    <w:p w:rsidR="00337DC3" w:rsidRPr="005E5925" w:rsidRDefault="00337DC3" w:rsidP="00337DC3">
      <w:pPr>
        <w:rPr>
          <w:rFonts w:ascii="David" w:hAnsi="David"/>
          <w:rtl/>
        </w:rPr>
      </w:pPr>
      <w:bookmarkStart w:id="1825" w:name="_ETM_Q1_1551367"/>
      <w:bookmarkStart w:id="1826" w:name="_ETM_Q1_1551851"/>
      <w:bookmarkStart w:id="1827" w:name="_ETM_Q1_1552102"/>
      <w:bookmarkEnd w:id="1825"/>
      <w:bookmarkEnd w:id="1826"/>
      <w:bookmarkEnd w:id="1827"/>
    </w:p>
    <w:p w:rsidR="00337DC3" w:rsidRPr="005E5925" w:rsidRDefault="00337DC3" w:rsidP="00337DC3">
      <w:pPr>
        <w:pStyle w:val="a4"/>
        <w:keepNext/>
        <w:rPr>
          <w:rtl/>
        </w:rPr>
      </w:pPr>
      <w:bookmarkStart w:id="1828" w:name="ET_speaker_6236_160"/>
      <w:r w:rsidRPr="005E5925">
        <w:rPr>
          <w:rStyle w:val="TagStyle"/>
          <w:rFonts w:cs="David"/>
          <w:rtl/>
        </w:rPr>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1828"/>
    </w:p>
    <w:p w:rsidR="00337DC3" w:rsidRPr="005E5925" w:rsidRDefault="00337DC3" w:rsidP="00337DC3">
      <w:pPr>
        <w:pStyle w:val="KeepWithNext"/>
        <w:rPr>
          <w:rFonts w:ascii="David" w:hAnsi="David"/>
          <w:rtl/>
        </w:rPr>
      </w:pPr>
    </w:p>
    <w:p w:rsidR="00337DC3" w:rsidRPr="005E5925" w:rsidRDefault="00337DC3" w:rsidP="00337DC3">
      <w:pPr>
        <w:rPr>
          <w:rFonts w:ascii="David" w:hAnsi="David"/>
          <w:rtl/>
        </w:rPr>
      </w:pPr>
      <w:bookmarkStart w:id="1829" w:name="_ETM_Q1_1552602"/>
      <w:bookmarkEnd w:id="1829"/>
      <w:r w:rsidRPr="005E5925">
        <w:rPr>
          <w:rFonts w:ascii="David" w:hAnsi="David"/>
          <w:rtl/>
        </w:rPr>
        <w:t>דיברנו על פצועים.</w:t>
      </w:r>
      <w:bookmarkStart w:id="1830" w:name="_ETM_Q1_1552852"/>
      <w:bookmarkEnd w:id="1830"/>
      <w:r w:rsidRPr="005E5925">
        <w:rPr>
          <w:rFonts w:ascii="David" w:hAnsi="David"/>
          <w:rtl/>
        </w:rPr>
        <w:t xml:space="preserve"> למשפחות חטופים </w:t>
      </w:r>
      <w:bookmarkStart w:id="1831" w:name="_ETM_Q1_1554602"/>
      <w:bookmarkEnd w:id="1831"/>
      <w:r w:rsidRPr="005E5925">
        <w:rPr>
          <w:rFonts w:ascii="David" w:hAnsi="David"/>
          <w:rtl/>
        </w:rPr>
        <w:t>יש את ההגנה.</w:t>
      </w:r>
      <w:bookmarkStart w:id="1832" w:name="_ETM_Q1_1554102"/>
      <w:bookmarkEnd w:id="1832"/>
    </w:p>
    <w:p w:rsidR="00337DC3" w:rsidRPr="005E5925" w:rsidRDefault="00337DC3" w:rsidP="00337DC3">
      <w:pPr>
        <w:rPr>
          <w:rFonts w:ascii="David" w:hAnsi="David"/>
          <w:rtl/>
        </w:rPr>
      </w:pPr>
      <w:bookmarkStart w:id="1833" w:name="_ETM_Q1_1558351"/>
      <w:bookmarkStart w:id="1834" w:name="_ETM_Q1_1555853"/>
      <w:bookmarkStart w:id="1835" w:name="_ETM_Q1_1556352"/>
      <w:bookmarkEnd w:id="1833"/>
      <w:bookmarkEnd w:id="1834"/>
      <w:bookmarkEnd w:id="1835"/>
    </w:p>
    <w:p w:rsidR="00337DC3" w:rsidRPr="005E5925" w:rsidRDefault="00337DC3" w:rsidP="00337DC3">
      <w:pPr>
        <w:pStyle w:val="af6"/>
        <w:keepNext/>
        <w:rPr>
          <w:rtl/>
        </w:rPr>
      </w:pPr>
      <w:bookmarkStart w:id="1836" w:name="ET_yor_4996_161"/>
      <w:r w:rsidRPr="005E5925">
        <w:rPr>
          <w:rStyle w:val="TagStyle"/>
          <w:rFonts w:cs="David"/>
          <w:rtl/>
        </w:rPr>
        <w:t xml:space="preserve"> &lt;&lt; יור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1836"/>
    </w:p>
    <w:p w:rsidR="00337DC3" w:rsidRPr="005E5925" w:rsidRDefault="00337DC3" w:rsidP="00337DC3">
      <w:pPr>
        <w:pStyle w:val="KeepWithNext"/>
        <w:rPr>
          <w:rFonts w:ascii="David" w:hAnsi="David"/>
          <w:rtl/>
        </w:rPr>
      </w:pPr>
    </w:p>
    <w:p w:rsidR="00337DC3" w:rsidRPr="005E5925" w:rsidRDefault="00337DC3" w:rsidP="00337DC3">
      <w:pPr>
        <w:rPr>
          <w:rFonts w:ascii="David" w:hAnsi="David"/>
          <w:rtl/>
        </w:rPr>
      </w:pPr>
      <w:bookmarkStart w:id="1837" w:name="_ETM_Q1_1556851"/>
      <w:bookmarkEnd w:id="1837"/>
      <w:r w:rsidRPr="005E5925">
        <w:rPr>
          <w:rFonts w:ascii="David" w:hAnsi="David"/>
          <w:rtl/>
        </w:rPr>
        <w:t>אה, הם כבר מוגנים?</w:t>
      </w:r>
      <w:bookmarkStart w:id="1838" w:name="_ETM_Q1_1557102"/>
      <w:bookmarkEnd w:id="1838"/>
    </w:p>
    <w:p w:rsidR="00337DC3" w:rsidRPr="005E5925" w:rsidRDefault="00337DC3" w:rsidP="00337DC3">
      <w:pPr>
        <w:rPr>
          <w:rFonts w:ascii="David" w:hAnsi="David"/>
          <w:rtl/>
        </w:rPr>
      </w:pPr>
      <w:bookmarkStart w:id="1839" w:name="_ETM_Q1_1558602"/>
      <w:bookmarkEnd w:id="1839"/>
    </w:p>
    <w:p w:rsidR="00337DC3" w:rsidRPr="005E5925" w:rsidRDefault="00337DC3" w:rsidP="00337DC3">
      <w:pPr>
        <w:pStyle w:val="a4"/>
        <w:keepNext/>
        <w:rPr>
          <w:rtl/>
        </w:rPr>
      </w:pPr>
      <w:bookmarkStart w:id="1840" w:name="ET_speaker_6236_162"/>
      <w:r w:rsidRPr="005E5925">
        <w:rPr>
          <w:rStyle w:val="TagStyle"/>
          <w:rFonts w:cs="David"/>
          <w:rtl/>
        </w:rPr>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1840"/>
    </w:p>
    <w:p w:rsidR="00337DC3" w:rsidRPr="005E5925" w:rsidRDefault="00337DC3" w:rsidP="00337DC3">
      <w:pPr>
        <w:pStyle w:val="KeepWithNext"/>
        <w:rPr>
          <w:rFonts w:ascii="David" w:hAnsi="David"/>
          <w:rtl/>
        </w:rPr>
      </w:pPr>
    </w:p>
    <w:p w:rsidR="00337DC3" w:rsidRPr="005E5925" w:rsidRDefault="00337DC3" w:rsidP="00337DC3">
      <w:pPr>
        <w:rPr>
          <w:rFonts w:ascii="David" w:hAnsi="David"/>
          <w:rtl/>
        </w:rPr>
      </w:pPr>
      <w:bookmarkStart w:id="1841" w:name="_ETM_Q1_1559102"/>
      <w:bookmarkStart w:id="1842" w:name="_ETM_Q1_1556102"/>
      <w:bookmarkEnd w:id="1841"/>
      <w:bookmarkEnd w:id="1842"/>
      <w:r w:rsidRPr="005E5925">
        <w:rPr>
          <w:rFonts w:ascii="David" w:hAnsi="David"/>
          <w:rtl/>
        </w:rPr>
        <w:t xml:space="preserve">אני דיברתי על הפצועים </w:t>
      </w:r>
      <w:bookmarkStart w:id="1843" w:name="_ETM_Q1_1559352"/>
      <w:bookmarkStart w:id="1844" w:name="_ETM_Q1_1561351"/>
      <w:bookmarkStart w:id="1845" w:name="_ETM_Q1_1558854"/>
      <w:bookmarkStart w:id="1846" w:name="_ETM_Q1_1556852"/>
      <w:bookmarkEnd w:id="1843"/>
      <w:bookmarkEnd w:id="1844"/>
      <w:bookmarkEnd w:id="1845"/>
      <w:bookmarkEnd w:id="1846"/>
      <w:r w:rsidR="00FC64EF" w:rsidRPr="005E5925">
        <w:rPr>
          <w:rFonts w:ascii="David" w:hAnsi="David"/>
          <w:rtl/>
        </w:rPr>
        <w:t>בשבת - - -</w:t>
      </w:r>
      <w:bookmarkStart w:id="1847" w:name="_ETM_Q1_1560851"/>
      <w:bookmarkStart w:id="1848" w:name="_ETM_Q1_1558353"/>
      <w:bookmarkEnd w:id="1847"/>
      <w:bookmarkEnd w:id="1848"/>
    </w:p>
    <w:p w:rsidR="00FC64EF" w:rsidRPr="005E5925" w:rsidRDefault="00FC64EF" w:rsidP="00337DC3">
      <w:pPr>
        <w:rPr>
          <w:rFonts w:ascii="David" w:hAnsi="David"/>
          <w:rtl/>
        </w:rPr>
      </w:pPr>
      <w:bookmarkStart w:id="1849" w:name="_ETM_Q1_1558852"/>
      <w:bookmarkStart w:id="1850" w:name="_ETM_Q1_1562352"/>
      <w:bookmarkEnd w:id="1849"/>
      <w:bookmarkEnd w:id="1850"/>
    </w:p>
    <w:p w:rsidR="00FC64EF" w:rsidRPr="005E5925" w:rsidRDefault="00FC64EF" w:rsidP="00FC64EF">
      <w:pPr>
        <w:pStyle w:val="a4"/>
        <w:keepNext/>
        <w:rPr>
          <w:rtl/>
        </w:rPr>
      </w:pPr>
      <w:bookmarkStart w:id="1851" w:name="ET_speaker_6158_163"/>
      <w:r w:rsidRPr="005E5925">
        <w:rPr>
          <w:rStyle w:val="TagStyle"/>
          <w:rFonts w:cs="David"/>
          <w:rtl/>
        </w:rPr>
        <w:t xml:space="preserve"> &lt;&lt; דובר &gt;&gt; </w:t>
      </w:r>
      <w:r w:rsidRPr="005E5925">
        <w:rPr>
          <w:rtl/>
        </w:rPr>
        <w:t>אפרת רייטן מרום (העבודה):</w:t>
      </w:r>
      <w:r w:rsidRPr="005E5925">
        <w:rPr>
          <w:rStyle w:val="TagStyle"/>
          <w:rFonts w:cs="David"/>
          <w:rtl/>
        </w:rPr>
        <w:t xml:space="preserve"> &lt;&lt; דובר &gt;&gt;</w:t>
      </w:r>
      <w:r w:rsidRPr="005E5925">
        <w:rPr>
          <w:rtl/>
        </w:rPr>
        <w:t xml:space="preserve">   </w:t>
      </w:r>
      <w:bookmarkEnd w:id="1851"/>
    </w:p>
    <w:p w:rsidR="00FC64EF" w:rsidRPr="005E5925" w:rsidRDefault="00FC64EF" w:rsidP="00FC64EF">
      <w:pPr>
        <w:pStyle w:val="KeepWithNext"/>
        <w:rPr>
          <w:rFonts w:ascii="David" w:hAnsi="David"/>
          <w:rtl/>
        </w:rPr>
      </w:pPr>
    </w:p>
    <w:p w:rsidR="00FC64EF" w:rsidRPr="005E5925" w:rsidRDefault="00FC64EF" w:rsidP="00FC64EF">
      <w:pPr>
        <w:rPr>
          <w:rFonts w:ascii="David" w:hAnsi="David"/>
          <w:rtl/>
        </w:rPr>
      </w:pPr>
      <w:r w:rsidRPr="005E5925">
        <w:rPr>
          <w:rFonts w:ascii="David" w:hAnsi="David"/>
          <w:rtl/>
        </w:rPr>
        <w:t>לחטופים יש הגנה בחוק.</w:t>
      </w:r>
      <w:bookmarkStart w:id="1852" w:name="_ETM_Q1_1557602"/>
      <w:bookmarkEnd w:id="1852"/>
    </w:p>
    <w:p w:rsidR="00FC64EF" w:rsidRPr="005E5925" w:rsidRDefault="00FC64EF" w:rsidP="00FC64EF">
      <w:pPr>
        <w:rPr>
          <w:rFonts w:ascii="David" w:hAnsi="David"/>
          <w:rtl/>
        </w:rPr>
      </w:pPr>
      <w:bookmarkStart w:id="1853" w:name="_ETM_Q1_1557852"/>
      <w:bookmarkStart w:id="1854" w:name="_ETM_Q1_1558352"/>
      <w:bookmarkEnd w:id="1853"/>
      <w:bookmarkEnd w:id="1854"/>
    </w:p>
    <w:p w:rsidR="00FC64EF" w:rsidRPr="005E5925" w:rsidRDefault="00FC64EF" w:rsidP="00FC64EF">
      <w:pPr>
        <w:pStyle w:val="a4"/>
        <w:keepNext/>
        <w:rPr>
          <w:rtl/>
        </w:rPr>
      </w:pPr>
      <w:bookmarkStart w:id="1855" w:name="ET_speaker_6236_164"/>
      <w:r w:rsidRPr="005E5925">
        <w:rPr>
          <w:rStyle w:val="TagStyle"/>
          <w:rFonts w:cs="David"/>
          <w:rtl/>
        </w:rPr>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1855"/>
    </w:p>
    <w:p w:rsidR="00FC64EF" w:rsidRPr="005E5925" w:rsidRDefault="00FC64EF" w:rsidP="00FC64EF">
      <w:pPr>
        <w:pStyle w:val="KeepWithNext"/>
        <w:rPr>
          <w:rFonts w:ascii="David" w:hAnsi="David"/>
          <w:rtl/>
        </w:rPr>
      </w:pPr>
    </w:p>
    <w:p w:rsidR="00FC64EF" w:rsidRPr="005E5925" w:rsidRDefault="00FC64EF" w:rsidP="00E275CF">
      <w:pPr>
        <w:rPr>
          <w:rFonts w:ascii="David" w:hAnsi="David"/>
          <w:rtl/>
        </w:rPr>
      </w:pPr>
      <w:bookmarkStart w:id="1856" w:name="_ETM_Q1_1558851"/>
      <w:bookmarkEnd w:id="1856"/>
      <w:r w:rsidRPr="005E5925">
        <w:rPr>
          <w:rFonts w:ascii="David" w:hAnsi="David"/>
          <w:rtl/>
        </w:rPr>
        <w:t xml:space="preserve">אנחנו מדברים </w:t>
      </w:r>
      <w:bookmarkStart w:id="1857" w:name="_ETM_Q1_1566353"/>
      <w:bookmarkStart w:id="1858" w:name="_ETM_Q1_1563353"/>
      <w:bookmarkStart w:id="1859" w:name="_ETM_Q1_1565602"/>
      <w:bookmarkStart w:id="1860" w:name="_ETM_Q1_1574600"/>
      <w:bookmarkEnd w:id="1857"/>
      <w:bookmarkEnd w:id="1858"/>
      <w:bookmarkEnd w:id="1859"/>
      <w:bookmarkEnd w:id="1860"/>
      <w:r w:rsidRPr="005E5925">
        <w:rPr>
          <w:rFonts w:ascii="David" w:hAnsi="David"/>
          <w:rtl/>
        </w:rPr>
        <w:t xml:space="preserve">היום על כל הנופלים </w:t>
      </w:r>
      <w:bookmarkStart w:id="1861" w:name="_ETM_Q1_1559101"/>
      <w:bookmarkEnd w:id="1861"/>
      <w:r w:rsidR="00BE6663" w:rsidRPr="005E5925">
        <w:rPr>
          <w:rFonts w:ascii="David" w:hAnsi="David"/>
          <w:rtl/>
        </w:rPr>
        <w:t>ומי שנרצחו.</w:t>
      </w:r>
      <w:bookmarkStart w:id="1862" w:name="_ETM_Q1_1566352"/>
      <w:bookmarkStart w:id="1863" w:name="_ETM_Q1_1566851"/>
      <w:bookmarkStart w:id="1864" w:name="_ETM_Q1_1561851"/>
      <w:bookmarkEnd w:id="1862"/>
      <w:bookmarkEnd w:id="1863"/>
      <w:bookmarkEnd w:id="1864"/>
      <w:r w:rsidR="00BE6663" w:rsidRPr="005E5925">
        <w:rPr>
          <w:rFonts w:ascii="David" w:hAnsi="David"/>
          <w:rtl/>
        </w:rPr>
        <w:t xml:space="preserve"> </w:t>
      </w:r>
      <w:r w:rsidR="00E275CF" w:rsidRPr="005E5925">
        <w:rPr>
          <w:rFonts w:ascii="David" w:hAnsi="David"/>
          <w:rtl/>
        </w:rPr>
        <w:t>כבוד יו"ר הוועדה</w:t>
      </w:r>
      <w:r w:rsidR="00E275CF">
        <w:rPr>
          <w:rFonts w:ascii="David" w:hAnsi="David" w:hint="cs"/>
          <w:rtl/>
        </w:rPr>
        <w:t xml:space="preserve">, </w:t>
      </w:r>
      <w:r w:rsidR="00BE6663" w:rsidRPr="005E5925">
        <w:rPr>
          <w:rFonts w:ascii="David" w:hAnsi="David"/>
          <w:rtl/>
        </w:rPr>
        <w:t>בתוך כל ז</w:t>
      </w:r>
      <w:bookmarkStart w:id="1865" w:name="_ETM_Q1_1569601"/>
      <w:bookmarkEnd w:id="1865"/>
      <w:r w:rsidR="00BE6663" w:rsidRPr="005E5925">
        <w:rPr>
          <w:rFonts w:ascii="David" w:hAnsi="David"/>
          <w:rtl/>
        </w:rPr>
        <w:t>ה</w:t>
      </w:r>
      <w:bookmarkStart w:id="1866" w:name="_ETM_Q1_1567852"/>
      <w:bookmarkStart w:id="1867" w:name="_ETM_Q1_1595101"/>
      <w:bookmarkEnd w:id="1866"/>
      <w:bookmarkEnd w:id="1867"/>
      <w:r w:rsidR="00BE6663" w:rsidRPr="005E5925">
        <w:rPr>
          <w:rFonts w:ascii="David" w:hAnsi="David"/>
          <w:rtl/>
        </w:rPr>
        <w:t xml:space="preserve"> </w:t>
      </w:r>
      <w:bookmarkStart w:id="1868" w:name="_ETM_Q1_1572602"/>
      <w:bookmarkStart w:id="1869" w:name="_ETM_Q1_1569602"/>
      <w:bookmarkEnd w:id="1868"/>
      <w:bookmarkEnd w:id="1869"/>
      <w:r w:rsidR="00BE6663" w:rsidRPr="005E5925">
        <w:rPr>
          <w:rFonts w:ascii="David" w:hAnsi="David"/>
          <w:rtl/>
        </w:rPr>
        <w:t>יש לא מעט פצועים שהמשפחות סביבן - - -</w:t>
      </w:r>
      <w:bookmarkStart w:id="1870" w:name="_ETM_Q1_1570352"/>
      <w:bookmarkEnd w:id="1870"/>
    </w:p>
    <w:p w:rsidR="00BE6663" w:rsidRPr="005E5925" w:rsidRDefault="00BE6663" w:rsidP="00FC64EF">
      <w:pPr>
        <w:rPr>
          <w:rFonts w:ascii="David" w:hAnsi="David"/>
          <w:rtl/>
        </w:rPr>
      </w:pPr>
      <w:bookmarkStart w:id="1871" w:name="_ETM_Q1_1570602"/>
      <w:bookmarkStart w:id="1872" w:name="_ETM_Q1_1571352"/>
      <w:bookmarkEnd w:id="1871"/>
      <w:bookmarkEnd w:id="1872"/>
    </w:p>
    <w:p w:rsidR="00BE6663" w:rsidRPr="005E5925" w:rsidRDefault="00BE6663" w:rsidP="00BE6663">
      <w:pPr>
        <w:pStyle w:val="af6"/>
        <w:keepNext/>
        <w:rPr>
          <w:rtl/>
        </w:rPr>
      </w:pPr>
      <w:bookmarkStart w:id="1873" w:name="ET_yor_4996_165"/>
      <w:r w:rsidRPr="005E5925">
        <w:rPr>
          <w:rStyle w:val="TagStyle"/>
          <w:rFonts w:cs="David"/>
          <w:rtl/>
        </w:rPr>
        <w:t xml:space="preserve"> &lt;&lt; יור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1873"/>
    </w:p>
    <w:p w:rsidR="00BE6663" w:rsidRPr="005E5925" w:rsidRDefault="00BE6663" w:rsidP="00BE6663">
      <w:pPr>
        <w:pStyle w:val="KeepWithNext"/>
        <w:rPr>
          <w:rFonts w:ascii="David" w:hAnsi="David"/>
          <w:rtl/>
        </w:rPr>
      </w:pPr>
    </w:p>
    <w:p w:rsidR="00BE6663" w:rsidRPr="005E5925" w:rsidRDefault="00BE6663" w:rsidP="00BE6663">
      <w:pPr>
        <w:rPr>
          <w:rFonts w:ascii="David" w:hAnsi="David"/>
          <w:rtl/>
        </w:rPr>
      </w:pPr>
      <w:bookmarkStart w:id="1874" w:name="_ETM_Q1_1571602"/>
      <w:bookmarkEnd w:id="1874"/>
      <w:r w:rsidRPr="005E5925">
        <w:rPr>
          <w:rFonts w:ascii="David" w:hAnsi="David"/>
          <w:rtl/>
        </w:rPr>
        <w:t>את לא מ</w:t>
      </w:r>
      <w:bookmarkStart w:id="1875" w:name="_ETM_Q1_1572103"/>
      <w:bookmarkEnd w:id="1875"/>
      <w:r w:rsidRPr="005E5925">
        <w:rPr>
          <w:rFonts w:ascii="David" w:hAnsi="David"/>
          <w:rtl/>
        </w:rPr>
        <w:t>דברת על החטופים?</w:t>
      </w:r>
    </w:p>
    <w:p w:rsidR="00BE6663" w:rsidRPr="005E5925" w:rsidRDefault="00BE6663" w:rsidP="00BE6663">
      <w:pPr>
        <w:rPr>
          <w:rFonts w:ascii="David" w:hAnsi="David"/>
          <w:rtl/>
        </w:rPr>
      </w:pPr>
      <w:bookmarkStart w:id="1876" w:name="_ETM_Q1_1574602"/>
      <w:bookmarkEnd w:id="1876"/>
    </w:p>
    <w:p w:rsidR="00BE6663" w:rsidRPr="005E5925" w:rsidRDefault="00BE6663" w:rsidP="00BE6663">
      <w:pPr>
        <w:pStyle w:val="a4"/>
        <w:keepNext/>
        <w:rPr>
          <w:rtl/>
        </w:rPr>
      </w:pPr>
      <w:bookmarkStart w:id="1877" w:name="ET_speaker_6236_166"/>
      <w:r w:rsidRPr="005E5925">
        <w:rPr>
          <w:rStyle w:val="TagStyle"/>
          <w:rFonts w:cs="David"/>
          <w:rtl/>
        </w:rPr>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1877"/>
    </w:p>
    <w:p w:rsidR="00BE6663" w:rsidRPr="005E5925" w:rsidRDefault="00BE6663" w:rsidP="00BE6663">
      <w:pPr>
        <w:pStyle w:val="KeepWithNext"/>
        <w:rPr>
          <w:rFonts w:ascii="David" w:hAnsi="David"/>
          <w:rtl/>
        </w:rPr>
      </w:pPr>
    </w:p>
    <w:p w:rsidR="00BE6663" w:rsidRPr="005E5925" w:rsidRDefault="00BE6663" w:rsidP="00BE6663">
      <w:pPr>
        <w:rPr>
          <w:rFonts w:ascii="David" w:hAnsi="David"/>
          <w:rtl/>
        </w:rPr>
      </w:pPr>
      <w:bookmarkStart w:id="1878" w:name="_ETM_Q1_1576101"/>
      <w:bookmarkEnd w:id="1878"/>
      <w:r w:rsidRPr="005E5925">
        <w:rPr>
          <w:rFonts w:ascii="David" w:hAnsi="David"/>
          <w:rtl/>
        </w:rPr>
        <w:t>לא. על הפצועים</w:t>
      </w:r>
      <w:bookmarkStart w:id="1879" w:name="_ETM_Q1_1574603"/>
      <w:bookmarkEnd w:id="1879"/>
      <w:r w:rsidRPr="005E5925">
        <w:rPr>
          <w:rFonts w:ascii="David" w:hAnsi="David"/>
          <w:rtl/>
        </w:rPr>
        <w:t>.</w:t>
      </w:r>
    </w:p>
    <w:p w:rsidR="00BE6663" w:rsidRPr="005E5925" w:rsidRDefault="00BE6663" w:rsidP="00BE6663">
      <w:pPr>
        <w:rPr>
          <w:rFonts w:ascii="David" w:hAnsi="David"/>
          <w:rtl/>
        </w:rPr>
      </w:pPr>
      <w:bookmarkStart w:id="1880" w:name="_ETM_Q1_1575101"/>
      <w:bookmarkStart w:id="1881" w:name="_ETM_Q1_1575352"/>
      <w:bookmarkStart w:id="1882" w:name="_ETM_Q1_1576102"/>
      <w:bookmarkEnd w:id="1880"/>
      <w:bookmarkEnd w:id="1881"/>
      <w:bookmarkEnd w:id="1882"/>
    </w:p>
    <w:p w:rsidR="00BE6663" w:rsidRPr="005E5925" w:rsidRDefault="00BE6663" w:rsidP="00BE6663">
      <w:pPr>
        <w:pStyle w:val="af6"/>
        <w:keepNext/>
        <w:rPr>
          <w:rtl/>
        </w:rPr>
      </w:pPr>
      <w:bookmarkStart w:id="1883" w:name="ET_yor_4996_167"/>
      <w:r w:rsidRPr="005E5925">
        <w:rPr>
          <w:rStyle w:val="TagStyle"/>
          <w:rFonts w:cs="David"/>
          <w:rtl/>
        </w:rPr>
        <w:t xml:space="preserve"> &lt;&lt; יור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1883"/>
    </w:p>
    <w:p w:rsidR="00BE6663" w:rsidRPr="005E5925" w:rsidRDefault="00BE6663" w:rsidP="00BE6663">
      <w:pPr>
        <w:pStyle w:val="KeepWithNext"/>
        <w:rPr>
          <w:rFonts w:ascii="David" w:hAnsi="David"/>
          <w:rtl/>
        </w:rPr>
      </w:pPr>
    </w:p>
    <w:p w:rsidR="00BE6663" w:rsidRPr="005E5925" w:rsidRDefault="00BE6663" w:rsidP="00BE6663">
      <w:pPr>
        <w:rPr>
          <w:rFonts w:ascii="David" w:hAnsi="David"/>
          <w:rtl/>
        </w:rPr>
      </w:pPr>
      <w:bookmarkStart w:id="1884" w:name="_ETM_Q1_1576602"/>
      <w:bookmarkStart w:id="1885" w:name="_ETM_Q1_1573602"/>
      <w:bookmarkEnd w:id="1884"/>
      <w:bookmarkEnd w:id="1885"/>
      <w:r w:rsidRPr="005E5925">
        <w:rPr>
          <w:rFonts w:ascii="David" w:hAnsi="David"/>
          <w:rtl/>
        </w:rPr>
        <w:t xml:space="preserve">אז אם את מדברת על </w:t>
      </w:r>
      <w:bookmarkStart w:id="1886" w:name="_ETM_Q1_1575852"/>
      <w:bookmarkEnd w:id="1886"/>
      <w:r w:rsidRPr="005E5925">
        <w:rPr>
          <w:rFonts w:ascii="David" w:hAnsi="David"/>
          <w:rtl/>
        </w:rPr>
        <w:t>פצועים, יש פצועים כל השנה בכל המקומות.</w:t>
      </w:r>
      <w:bookmarkStart w:id="1887" w:name="_ETM_Q1_1579852"/>
      <w:bookmarkStart w:id="1888" w:name="_ETM_Q1_1577602"/>
      <w:bookmarkStart w:id="1889" w:name="_ETM_Q1_1581603"/>
      <w:bookmarkStart w:id="1890" w:name="_ETM_Q1_1579352"/>
      <w:bookmarkEnd w:id="1887"/>
      <w:bookmarkEnd w:id="1888"/>
      <w:bookmarkEnd w:id="1889"/>
      <w:bookmarkEnd w:id="1890"/>
      <w:r w:rsidR="00F772B9" w:rsidRPr="005E5925">
        <w:rPr>
          <w:rFonts w:ascii="David" w:hAnsi="David"/>
          <w:rtl/>
        </w:rPr>
        <w:t xml:space="preserve"> כשאת מדברת על </w:t>
      </w:r>
      <w:bookmarkStart w:id="1891" w:name="_ETM_Q1_1584851"/>
      <w:bookmarkStart w:id="1892" w:name="_ETM_Q1_1582101"/>
      <w:bookmarkEnd w:id="1891"/>
      <w:bookmarkEnd w:id="1892"/>
      <w:r w:rsidR="00F772B9" w:rsidRPr="005E5925">
        <w:rPr>
          <w:rFonts w:ascii="David" w:hAnsi="David"/>
          <w:rtl/>
        </w:rPr>
        <w:t>חטופים</w:t>
      </w:r>
      <w:r w:rsidR="00555E30" w:rsidRPr="005E5925">
        <w:rPr>
          <w:rFonts w:ascii="David" w:hAnsi="David"/>
          <w:rtl/>
        </w:rPr>
        <w:t>,</w:t>
      </w:r>
      <w:r w:rsidR="00F772B9" w:rsidRPr="005E5925">
        <w:rPr>
          <w:rFonts w:ascii="David" w:hAnsi="David"/>
          <w:rtl/>
        </w:rPr>
        <w:t xml:space="preserve"> </w:t>
      </w:r>
      <w:bookmarkStart w:id="1893" w:name="_ETM_Q1_1580852"/>
      <w:bookmarkEnd w:id="1893"/>
      <w:r w:rsidR="00F772B9" w:rsidRPr="005E5925">
        <w:rPr>
          <w:rFonts w:ascii="David" w:hAnsi="David"/>
          <w:rtl/>
        </w:rPr>
        <w:t xml:space="preserve">רציתי להשוות אותם לילדים </w:t>
      </w:r>
      <w:bookmarkStart w:id="1894" w:name="_ETM_Q1_1583601"/>
      <w:bookmarkEnd w:id="1894"/>
      <w:r w:rsidR="00F772B9" w:rsidRPr="005E5925">
        <w:rPr>
          <w:rFonts w:ascii="David" w:hAnsi="David"/>
          <w:rtl/>
        </w:rPr>
        <w:t>- - -</w:t>
      </w:r>
    </w:p>
    <w:p w:rsidR="00F772B9" w:rsidRPr="005E5925" w:rsidRDefault="00F772B9" w:rsidP="00BE6663">
      <w:pPr>
        <w:rPr>
          <w:rFonts w:ascii="David" w:hAnsi="David"/>
          <w:rtl/>
        </w:rPr>
      </w:pPr>
      <w:bookmarkStart w:id="1895" w:name="_ETM_Q1_1584852"/>
      <w:bookmarkStart w:id="1896" w:name="_ETM_Q1_1586102"/>
      <w:bookmarkEnd w:id="1895"/>
      <w:bookmarkEnd w:id="1896"/>
    </w:p>
    <w:p w:rsidR="00F772B9" w:rsidRPr="005E5925" w:rsidRDefault="00F772B9" w:rsidP="00F772B9">
      <w:pPr>
        <w:pStyle w:val="a4"/>
        <w:keepNext/>
        <w:rPr>
          <w:rtl/>
        </w:rPr>
      </w:pPr>
      <w:bookmarkStart w:id="1897" w:name="ET_speaker_6236_168"/>
      <w:r w:rsidRPr="005E5925">
        <w:rPr>
          <w:rStyle w:val="TagStyle"/>
          <w:rFonts w:cs="David"/>
          <w:rtl/>
        </w:rPr>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1897"/>
    </w:p>
    <w:p w:rsidR="00F772B9" w:rsidRPr="005E5925" w:rsidRDefault="00F772B9" w:rsidP="00F772B9">
      <w:pPr>
        <w:pStyle w:val="KeepWithNext"/>
        <w:rPr>
          <w:rFonts w:ascii="David" w:hAnsi="David"/>
          <w:rtl/>
        </w:rPr>
      </w:pPr>
    </w:p>
    <w:p w:rsidR="00F772B9" w:rsidRPr="005E5925" w:rsidRDefault="00F772B9" w:rsidP="00F772B9">
      <w:pPr>
        <w:rPr>
          <w:rFonts w:ascii="David" w:hAnsi="David"/>
          <w:rtl/>
        </w:rPr>
      </w:pPr>
      <w:bookmarkStart w:id="1898" w:name="_ETM_Q1_1586602"/>
      <w:bookmarkStart w:id="1899" w:name="_ETM_Q1_1583852"/>
      <w:bookmarkEnd w:id="1898"/>
      <w:bookmarkEnd w:id="1899"/>
      <w:r w:rsidRPr="005E5925">
        <w:rPr>
          <w:rFonts w:ascii="David" w:hAnsi="David"/>
          <w:rtl/>
        </w:rPr>
        <w:t xml:space="preserve">לא, על חטופים </w:t>
      </w:r>
      <w:bookmarkStart w:id="1900" w:name="_ETM_Q1_1586852"/>
      <w:bookmarkEnd w:id="1900"/>
      <w:r w:rsidRPr="005E5925">
        <w:rPr>
          <w:rFonts w:ascii="David" w:hAnsi="David"/>
          <w:rtl/>
        </w:rPr>
        <w:t>עשינו.</w:t>
      </w:r>
      <w:bookmarkStart w:id="1901" w:name="_ETM_Q1_1581602"/>
      <w:bookmarkEnd w:id="1901"/>
    </w:p>
    <w:p w:rsidR="008B6B65" w:rsidRPr="005E5925" w:rsidRDefault="008B6B65" w:rsidP="00F772B9">
      <w:pPr>
        <w:rPr>
          <w:rFonts w:ascii="David" w:hAnsi="David"/>
          <w:rtl/>
        </w:rPr>
      </w:pPr>
    </w:p>
    <w:p w:rsidR="008B6B65" w:rsidRPr="005E5925" w:rsidRDefault="008B6B65" w:rsidP="008B6B65">
      <w:pPr>
        <w:pStyle w:val="a4"/>
        <w:keepNext/>
        <w:rPr>
          <w:rtl/>
        </w:rPr>
      </w:pPr>
      <w:bookmarkStart w:id="1902" w:name="ET_speaker_עילם_שניר_169"/>
      <w:r w:rsidRPr="005E5925">
        <w:rPr>
          <w:rStyle w:val="TagStyle"/>
          <w:rFonts w:cs="David"/>
          <w:rtl/>
        </w:rPr>
        <w:t xml:space="preserve"> &lt;&lt; דובר &gt;&gt; </w:t>
      </w:r>
      <w:r w:rsidRPr="005E5925">
        <w:rPr>
          <w:rtl/>
        </w:rPr>
        <w:t>עילם שניר:</w:t>
      </w:r>
      <w:r w:rsidRPr="005E5925">
        <w:rPr>
          <w:rStyle w:val="TagStyle"/>
          <w:rFonts w:cs="David"/>
          <w:rtl/>
        </w:rPr>
        <w:t xml:space="preserve"> &lt;&lt; דובר &gt;&gt;</w:t>
      </w:r>
      <w:r w:rsidRPr="005E5925">
        <w:rPr>
          <w:rtl/>
        </w:rPr>
        <w:t xml:space="preserve">   </w:t>
      </w:r>
      <w:bookmarkEnd w:id="1902"/>
    </w:p>
    <w:p w:rsidR="008B6B65" w:rsidRPr="005E5925" w:rsidRDefault="008B6B65" w:rsidP="008B6B65">
      <w:pPr>
        <w:pStyle w:val="KeepWithNext"/>
        <w:rPr>
          <w:rFonts w:ascii="David" w:hAnsi="David"/>
          <w:rtl/>
        </w:rPr>
      </w:pPr>
    </w:p>
    <w:p w:rsidR="008B6B65" w:rsidRPr="005E5925" w:rsidRDefault="008B6B65" w:rsidP="008B6B65">
      <w:pPr>
        <w:rPr>
          <w:rFonts w:ascii="David" w:hAnsi="David"/>
          <w:rtl/>
        </w:rPr>
      </w:pPr>
      <w:r w:rsidRPr="005E5925">
        <w:rPr>
          <w:rFonts w:ascii="David" w:hAnsi="David"/>
          <w:rtl/>
        </w:rPr>
        <w:t>אפשר להתייחס? עילם שני</w:t>
      </w:r>
      <w:bookmarkStart w:id="1903" w:name="_ETM_Q1_1586851"/>
      <w:bookmarkEnd w:id="1903"/>
      <w:r w:rsidRPr="005E5925">
        <w:rPr>
          <w:rFonts w:ascii="David" w:hAnsi="David"/>
          <w:rtl/>
        </w:rPr>
        <w:t>ר, משרד המשפטים. צריך לזכור</w:t>
      </w:r>
      <w:bookmarkStart w:id="1904" w:name="_ETM_Q1_1589351"/>
      <w:bookmarkStart w:id="1905" w:name="_ETM_Q1_1590102"/>
      <w:bookmarkStart w:id="1906" w:name="_ETM_Q1_1588601"/>
      <w:bookmarkEnd w:id="1904"/>
      <w:bookmarkEnd w:id="1905"/>
      <w:bookmarkEnd w:id="1906"/>
      <w:r w:rsidRPr="005E5925">
        <w:rPr>
          <w:rFonts w:ascii="David" w:hAnsi="David"/>
          <w:rtl/>
        </w:rPr>
        <w:t xml:space="preserve">, לאדם שמטפל </w:t>
      </w:r>
      <w:bookmarkStart w:id="1907" w:name="_ETM_Q1_1591602"/>
      <w:bookmarkEnd w:id="1907"/>
      <w:r w:rsidRPr="005E5925">
        <w:rPr>
          <w:rFonts w:ascii="David" w:hAnsi="David"/>
          <w:rtl/>
        </w:rPr>
        <w:t xml:space="preserve">באדם עם מוגבלות </w:t>
      </w:r>
      <w:bookmarkStart w:id="1908" w:name="_ETM_Q1_1593853"/>
      <w:bookmarkEnd w:id="1908"/>
      <w:r w:rsidRPr="005E5925">
        <w:rPr>
          <w:rFonts w:ascii="David" w:hAnsi="David"/>
          <w:rtl/>
        </w:rPr>
        <w:t xml:space="preserve">יש הגנה </w:t>
      </w:r>
      <w:bookmarkStart w:id="1909" w:name="_ETM_Q1_1589102"/>
      <w:bookmarkStart w:id="1910" w:name="_ETM_Q1_1592351"/>
      <w:bookmarkEnd w:id="1909"/>
      <w:bookmarkEnd w:id="1910"/>
      <w:r w:rsidR="00705851" w:rsidRPr="005E5925">
        <w:rPr>
          <w:rFonts w:ascii="David" w:hAnsi="David"/>
          <w:rtl/>
        </w:rPr>
        <w:t xml:space="preserve">על בן משפחה מאיסור </w:t>
      </w:r>
      <w:bookmarkStart w:id="1911" w:name="_ETM_Q1_1593103"/>
      <w:bookmarkEnd w:id="1911"/>
      <w:r w:rsidR="00705851" w:rsidRPr="005E5925">
        <w:rPr>
          <w:rFonts w:ascii="David" w:hAnsi="David"/>
          <w:rtl/>
        </w:rPr>
        <w:t xml:space="preserve">הפליה </w:t>
      </w:r>
      <w:bookmarkStart w:id="1912" w:name="_ETM_Q1_1594352"/>
      <w:bookmarkEnd w:id="1912"/>
      <w:r w:rsidR="00705851" w:rsidRPr="005E5925">
        <w:rPr>
          <w:rFonts w:ascii="David" w:hAnsi="David"/>
          <w:rtl/>
        </w:rPr>
        <w:t>בחוק שוויון.</w:t>
      </w:r>
      <w:bookmarkStart w:id="1913" w:name="_ETM_Q1_1594604"/>
      <w:bookmarkEnd w:id="1913"/>
      <w:r w:rsidR="00705851" w:rsidRPr="005E5925">
        <w:rPr>
          <w:rFonts w:ascii="David" w:hAnsi="David"/>
          <w:rtl/>
        </w:rPr>
        <w:t xml:space="preserve"> זה גם יכול לתת מענה. אמנם </w:t>
      </w:r>
      <w:bookmarkStart w:id="1914" w:name="_ETM_Q1_1596351"/>
      <w:bookmarkEnd w:id="1914"/>
      <w:r w:rsidR="00705851" w:rsidRPr="005E5925">
        <w:rPr>
          <w:rFonts w:ascii="David" w:hAnsi="David"/>
          <w:rtl/>
        </w:rPr>
        <w:t xml:space="preserve">לא </w:t>
      </w:r>
      <w:bookmarkStart w:id="1915" w:name="_ETM_Q1_1596602"/>
      <w:bookmarkEnd w:id="1915"/>
      <w:r w:rsidR="00705851" w:rsidRPr="005E5925">
        <w:rPr>
          <w:rFonts w:ascii="David" w:hAnsi="David"/>
          <w:rtl/>
        </w:rPr>
        <w:t xml:space="preserve">איסור פיטורים, אבל זה נותן </w:t>
      </w:r>
      <w:bookmarkStart w:id="1916" w:name="_ETM_Q1_1597852"/>
      <w:bookmarkEnd w:id="1916"/>
      <w:r w:rsidR="00705851" w:rsidRPr="005E5925">
        <w:rPr>
          <w:rFonts w:ascii="David" w:hAnsi="David"/>
          <w:rtl/>
        </w:rPr>
        <w:t xml:space="preserve">איזשהו מענה חלקי במקרים </w:t>
      </w:r>
      <w:bookmarkStart w:id="1917" w:name="_ETM_Q1_1601103"/>
      <w:bookmarkEnd w:id="1917"/>
      <w:r w:rsidR="00705851" w:rsidRPr="005E5925">
        <w:rPr>
          <w:rFonts w:ascii="David" w:hAnsi="David"/>
          <w:rtl/>
        </w:rPr>
        <w:t>בהם הפי</w:t>
      </w:r>
      <w:bookmarkStart w:id="1918" w:name="_ETM_Q1_1600101"/>
      <w:bookmarkEnd w:id="1918"/>
      <w:r w:rsidR="00705851" w:rsidRPr="005E5925">
        <w:rPr>
          <w:rFonts w:ascii="David" w:hAnsi="David"/>
          <w:rtl/>
        </w:rPr>
        <w:t>טורים יהיו קשורים לעצם הטיפול.</w:t>
      </w:r>
      <w:bookmarkStart w:id="1919" w:name="_ETM_Q1_1604603"/>
      <w:bookmarkEnd w:id="1919"/>
    </w:p>
    <w:p w:rsidR="00705851" w:rsidRPr="005E5925" w:rsidRDefault="00705851" w:rsidP="008B6B65">
      <w:pPr>
        <w:rPr>
          <w:rFonts w:ascii="David" w:hAnsi="David"/>
          <w:rtl/>
        </w:rPr>
      </w:pPr>
    </w:p>
    <w:p w:rsidR="00705851" w:rsidRPr="005E5925" w:rsidRDefault="00705851" w:rsidP="00346E11">
      <w:pPr>
        <w:rPr>
          <w:rFonts w:ascii="David" w:hAnsi="David"/>
          <w:rtl/>
        </w:rPr>
      </w:pPr>
      <w:bookmarkStart w:id="1920" w:name="_ETM_Q1_1604851"/>
      <w:bookmarkEnd w:id="1920"/>
      <w:r w:rsidRPr="005E5925">
        <w:rPr>
          <w:rFonts w:ascii="David" w:hAnsi="David"/>
          <w:rtl/>
        </w:rPr>
        <w:t>הער</w:t>
      </w:r>
      <w:bookmarkStart w:id="1921" w:name="_ETM_Q1_1606101"/>
      <w:bookmarkEnd w:id="1921"/>
      <w:r w:rsidRPr="005E5925">
        <w:rPr>
          <w:rFonts w:ascii="David" w:hAnsi="David"/>
          <w:rtl/>
        </w:rPr>
        <w:t xml:space="preserve">ה </w:t>
      </w:r>
      <w:bookmarkStart w:id="1922" w:name="_ETM_Q1_1606601"/>
      <w:bookmarkEnd w:id="1922"/>
      <w:r w:rsidRPr="005E5925">
        <w:rPr>
          <w:rFonts w:ascii="David" w:hAnsi="David"/>
          <w:rtl/>
        </w:rPr>
        <w:t>על הסעיף עצמו</w:t>
      </w:r>
      <w:bookmarkStart w:id="1923" w:name="_ETM_Q1_1608102"/>
      <w:bookmarkEnd w:id="1923"/>
      <w:r w:rsidRPr="005E5925">
        <w:rPr>
          <w:rFonts w:ascii="David" w:hAnsi="David"/>
          <w:rtl/>
        </w:rPr>
        <w:t>, לא להרחבה שב</w:t>
      </w:r>
      <w:bookmarkStart w:id="1924" w:name="_ETM_Q1_1613851"/>
      <w:bookmarkEnd w:id="1924"/>
      <w:r w:rsidRPr="005E5925">
        <w:rPr>
          <w:rFonts w:ascii="David" w:hAnsi="David"/>
          <w:rtl/>
        </w:rPr>
        <w:t xml:space="preserve">יקשו. אחרי המילים </w:t>
      </w:r>
      <w:bookmarkStart w:id="1925" w:name="_ETM_Q1_1609102"/>
      <w:bookmarkStart w:id="1926" w:name="_ETM_Q1_1606102"/>
      <w:bookmarkEnd w:id="1925"/>
      <w:bookmarkEnd w:id="1926"/>
      <w:r w:rsidRPr="005E5925">
        <w:rPr>
          <w:rFonts w:ascii="David" w:hAnsi="David"/>
          <w:rtl/>
        </w:rPr>
        <w:t xml:space="preserve">"עקב </w:t>
      </w:r>
      <w:bookmarkStart w:id="1927" w:name="_ETM_Q1_1606852"/>
      <w:bookmarkEnd w:id="1927"/>
      <w:r w:rsidR="003F53BB" w:rsidRPr="005E5925">
        <w:rPr>
          <w:rFonts w:ascii="David" w:hAnsi="David"/>
          <w:rtl/>
        </w:rPr>
        <w:t>שירותו</w:t>
      </w:r>
      <w:r w:rsidRPr="005E5925">
        <w:rPr>
          <w:rFonts w:ascii="David" w:hAnsi="David"/>
          <w:rtl/>
        </w:rPr>
        <w:t xml:space="preserve"> ש</w:t>
      </w:r>
      <w:bookmarkStart w:id="1928" w:name="_ETM_Q1_1614102"/>
      <w:bookmarkEnd w:id="1928"/>
      <w:r w:rsidRPr="005E5925">
        <w:rPr>
          <w:rFonts w:ascii="David" w:hAnsi="David"/>
          <w:rtl/>
        </w:rPr>
        <w:t xml:space="preserve">ל בן הזוג של העובד" אני מציע להכניס גם </w:t>
      </w:r>
      <w:bookmarkStart w:id="1929" w:name="_ETM_Q1_1614851"/>
      <w:bookmarkEnd w:id="1929"/>
      <w:r w:rsidRPr="005E5925">
        <w:rPr>
          <w:rFonts w:ascii="David" w:hAnsi="David"/>
          <w:rtl/>
        </w:rPr>
        <w:t xml:space="preserve">את </w:t>
      </w:r>
      <w:r w:rsidR="00346E11" w:rsidRPr="005E5925">
        <w:rPr>
          <w:rFonts w:ascii="David" w:hAnsi="David"/>
          <w:rtl/>
        </w:rPr>
        <w:t>"הורהו האחר</w:t>
      </w:r>
      <w:r w:rsidRPr="005E5925">
        <w:rPr>
          <w:rFonts w:ascii="David" w:hAnsi="David"/>
          <w:rtl/>
        </w:rPr>
        <w:t xml:space="preserve"> </w:t>
      </w:r>
      <w:bookmarkStart w:id="1930" w:name="_ETM_Q1_1613602"/>
      <w:bookmarkEnd w:id="1930"/>
      <w:r w:rsidRPr="005E5925">
        <w:rPr>
          <w:rFonts w:ascii="David" w:hAnsi="David"/>
          <w:rtl/>
        </w:rPr>
        <w:t>של הילד</w:t>
      </w:r>
      <w:r w:rsidR="00346E11" w:rsidRPr="005E5925">
        <w:rPr>
          <w:rFonts w:ascii="David" w:hAnsi="David"/>
          <w:rtl/>
        </w:rPr>
        <w:t>"</w:t>
      </w:r>
      <w:r w:rsidRPr="005E5925">
        <w:rPr>
          <w:rFonts w:ascii="David" w:hAnsi="David"/>
          <w:rtl/>
        </w:rPr>
        <w:t xml:space="preserve">. דובר </w:t>
      </w:r>
      <w:bookmarkStart w:id="1931" w:name="_ETM_Q1_1615351"/>
      <w:bookmarkStart w:id="1932" w:name="_ETM_Q1_1628852"/>
      <w:bookmarkStart w:id="1933" w:name="_ETM_Q1_1628350"/>
      <w:bookmarkEnd w:id="1931"/>
      <w:bookmarkEnd w:id="1932"/>
      <w:bookmarkEnd w:id="1933"/>
      <w:r w:rsidRPr="005E5925">
        <w:rPr>
          <w:rFonts w:ascii="David" w:hAnsi="David"/>
          <w:rtl/>
        </w:rPr>
        <w:t>גם על גרושים בדיון הקודם.</w:t>
      </w:r>
      <w:bookmarkStart w:id="1934" w:name="_ETM_Q1_1617352"/>
      <w:bookmarkEnd w:id="1934"/>
      <w:r w:rsidRPr="005E5925">
        <w:rPr>
          <w:rFonts w:ascii="David" w:hAnsi="David"/>
          <w:rtl/>
        </w:rPr>
        <w:t xml:space="preserve"> זה משהו שלדעתי </w:t>
      </w:r>
      <w:bookmarkStart w:id="1935" w:name="_ETM_Q1_1620102"/>
      <w:bookmarkEnd w:id="1935"/>
      <w:r w:rsidRPr="005E5925">
        <w:rPr>
          <w:rFonts w:ascii="David" w:hAnsi="David"/>
          <w:rtl/>
        </w:rPr>
        <w:t>נשמט.</w:t>
      </w:r>
      <w:bookmarkStart w:id="1936" w:name="_ETM_Q1_1617852"/>
      <w:bookmarkEnd w:id="1936"/>
    </w:p>
    <w:p w:rsidR="00705851" w:rsidRPr="005E5925" w:rsidRDefault="00705851" w:rsidP="008B6B65">
      <w:pPr>
        <w:rPr>
          <w:rFonts w:ascii="David" w:hAnsi="David"/>
          <w:rtl/>
        </w:rPr>
      </w:pPr>
      <w:bookmarkStart w:id="1937" w:name="_ETM_Q1_1618101"/>
      <w:bookmarkEnd w:id="1937"/>
    </w:p>
    <w:p w:rsidR="00705851" w:rsidRPr="005E5925" w:rsidRDefault="00705851" w:rsidP="00705851">
      <w:pPr>
        <w:pStyle w:val="a4"/>
        <w:keepNext/>
        <w:rPr>
          <w:rtl/>
        </w:rPr>
      </w:pPr>
      <w:bookmarkStart w:id="1938" w:name="ET_speaker_6236_170"/>
      <w:r w:rsidRPr="005E5925">
        <w:rPr>
          <w:rStyle w:val="TagStyle"/>
          <w:rFonts w:cs="David"/>
          <w:rtl/>
        </w:rPr>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1938"/>
    </w:p>
    <w:p w:rsidR="00705851" w:rsidRPr="005E5925" w:rsidRDefault="00705851" w:rsidP="00705851">
      <w:pPr>
        <w:pStyle w:val="KeepWithNext"/>
        <w:rPr>
          <w:rFonts w:ascii="David" w:hAnsi="David"/>
          <w:rtl/>
        </w:rPr>
      </w:pPr>
    </w:p>
    <w:p w:rsidR="00705851" w:rsidRPr="005E5925" w:rsidRDefault="00705851" w:rsidP="00705851">
      <w:pPr>
        <w:rPr>
          <w:rFonts w:ascii="David" w:hAnsi="David"/>
          <w:rtl/>
        </w:rPr>
      </w:pPr>
      <w:bookmarkStart w:id="1939" w:name="_ETM_Q1_1619102"/>
      <w:bookmarkEnd w:id="1939"/>
      <w:r w:rsidRPr="005E5925">
        <w:rPr>
          <w:rFonts w:ascii="David" w:hAnsi="David"/>
          <w:rtl/>
        </w:rPr>
        <w:t>קיבלנו פניות</w:t>
      </w:r>
      <w:bookmarkStart w:id="1940" w:name="_ETM_Q1_1619601"/>
      <w:bookmarkEnd w:id="1940"/>
      <w:r w:rsidRPr="005E5925">
        <w:rPr>
          <w:rFonts w:ascii="David" w:hAnsi="David"/>
          <w:rtl/>
        </w:rPr>
        <w:t xml:space="preserve"> ציבור על נשים גרושות</w:t>
      </w:r>
      <w:bookmarkStart w:id="1941" w:name="_ETM_Q1_1620602"/>
      <w:bookmarkEnd w:id="1941"/>
      <w:r w:rsidRPr="005E5925">
        <w:rPr>
          <w:rFonts w:ascii="David" w:hAnsi="David"/>
          <w:rtl/>
        </w:rPr>
        <w:t>.</w:t>
      </w:r>
    </w:p>
    <w:p w:rsidR="00705851" w:rsidRPr="005E5925" w:rsidRDefault="00705851" w:rsidP="00705851">
      <w:pPr>
        <w:rPr>
          <w:rFonts w:ascii="David" w:hAnsi="David"/>
          <w:rtl/>
        </w:rPr>
      </w:pPr>
      <w:bookmarkStart w:id="1942" w:name="_ETM_Q1_1621853"/>
      <w:bookmarkStart w:id="1943" w:name="_ETM_Q1_1623601"/>
      <w:bookmarkEnd w:id="1942"/>
      <w:bookmarkEnd w:id="1943"/>
    </w:p>
    <w:p w:rsidR="00705851" w:rsidRPr="005E5925" w:rsidRDefault="00705851" w:rsidP="00705851">
      <w:pPr>
        <w:pStyle w:val="a4"/>
        <w:keepNext/>
        <w:rPr>
          <w:rtl/>
        </w:rPr>
      </w:pPr>
      <w:bookmarkStart w:id="1944" w:name="ET_speaker_עילם_שניר_171"/>
      <w:r w:rsidRPr="005E5925">
        <w:rPr>
          <w:rStyle w:val="TagStyle"/>
          <w:rFonts w:cs="David"/>
          <w:rtl/>
        </w:rPr>
        <w:t xml:space="preserve"> &lt;&lt; דובר &gt;&gt; </w:t>
      </w:r>
      <w:r w:rsidRPr="005E5925">
        <w:rPr>
          <w:rtl/>
        </w:rPr>
        <w:t>עילם שניר:</w:t>
      </w:r>
      <w:r w:rsidRPr="005E5925">
        <w:rPr>
          <w:rStyle w:val="TagStyle"/>
          <w:rFonts w:cs="David"/>
          <w:rtl/>
        </w:rPr>
        <w:t xml:space="preserve"> &lt;&lt; דובר &gt;&gt;</w:t>
      </w:r>
      <w:r w:rsidRPr="005E5925">
        <w:rPr>
          <w:rtl/>
        </w:rPr>
        <w:t xml:space="preserve">   </w:t>
      </w:r>
      <w:bookmarkEnd w:id="1944"/>
    </w:p>
    <w:p w:rsidR="00705851" w:rsidRPr="005E5925" w:rsidRDefault="00705851" w:rsidP="00705851">
      <w:pPr>
        <w:pStyle w:val="KeepWithNext"/>
        <w:rPr>
          <w:rFonts w:ascii="David" w:hAnsi="David"/>
          <w:rtl/>
        </w:rPr>
      </w:pPr>
    </w:p>
    <w:p w:rsidR="00705851" w:rsidRPr="005E5925" w:rsidRDefault="00705851" w:rsidP="00705851">
      <w:pPr>
        <w:rPr>
          <w:rFonts w:ascii="David" w:hAnsi="David"/>
          <w:rtl/>
        </w:rPr>
      </w:pPr>
      <w:bookmarkStart w:id="1945" w:name="_ETM_Q1_1624101"/>
      <w:bookmarkEnd w:id="1945"/>
      <w:r w:rsidRPr="005E5925">
        <w:rPr>
          <w:rFonts w:ascii="David" w:hAnsi="David"/>
          <w:rtl/>
        </w:rPr>
        <w:t>צריך להבהיר</w:t>
      </w:r>
      <w:bookmarkStart w:id="1946" w:name="_ETM_Q1_1626352"/>
      <w:bookmarkEnd w:id="1946"/>
      <w:r w:rsidRPr="005E5925">
        <w:rPr>
          <w:rFonts w:ascii="David" w:hAnsi="David"/>
          <w:rtl/>
        </w:rPr>
        <w:t xml:space="preserve"> </w:t>
      </w:r>
      <w:bookmarkStart w:id="1947" w:name="_ETM_Q1_1621602"/>
      <w:bookmarkEnd w:id="1947"/>
      <w:r w:rsidRPr="005E5925">
        <w:rPr>
          <w:rFonts w:ascii="David" w:hAnsi="David"/>
          <w:rtl/>
        </w:rPr>
        <w:t>שמבחינתנו ה</w:t>
      </w:r>
      <w:bookmarkStart w:id="1948" w:name="_ETM_Q1_1624352"/>
      <w:bookmarkEnd w:id="1948"/>
      <w:r w:rsidRPr="005E5925">
        <w:rPr>
          <w:rFonts w:ascii="David" w:hAnsi="David"/>
          <w:rtl/>
        </w:rPr>
        <w:t xml:space="preserve">סעיף הזה </w:t>
      </w:r>
      <w:bookmarkStart w:id="1949" w:name="_ETM_Q1_1627354"/>
      <w:bookmarkStart w:id="1950" w:name="_ETM_Q1_1622602"/>
      <w:bookmarkEnd w:id="1949"/>
      <w:bookmarkEnd w:id="1950"/>
      <w:r w:rsidRPr="005E5925">
        <w:rPr>
          <w:rFonts w:ascii="David" w:hAnsi="David"/>
          <w:rtl/>
        </w:rPr>
        <w:t>לא מתנה את ההיעדרות בסגירת המוסד החינוכי</w:t>
      </w:r>
      <w:bookmarkStart w:id="1951" w:name="_ETM_Q1_1630118"/>
      <w:bookmarkEnd w:id="1951"/>
      <w:r w:rsidRPr="005E5925">
        <w:rPr>
          <w:rFonts w:ascii="David" w:hAnsi="David"/>
          <w:rtl/>
        </w:rPr>
        <w:t>. מבחינת</w:t>
      </w:r>
      <w:bookmarkStart w:id="1952" w:name="_ETM_Q1_1633351"/>
      <w:bookmarkStart w:id="1953" w:name="_ETM_Q1_1630853"/>
      <w:bookmarkEnd w:id="1952"/>
      <w:bookmarkEnd w:id="1953"/>
      <w:r w:rsidRPr="005E5925">
        <w:rPr>
          <w:rFonts w:ascii="David" w:hAnsi="David"/>
          <w:rtl/>
        </w:rPr>
        <w:t xml:space="preserve">נו המקרים האלה </w:t>
      </w:r>
      <w:bookmarkStart w:id="1954" w:name="_ETM_Q1_1631852"/>
      <w:bookmarkEnd w:id="1954"/>
      <w:r w:rsidRPr="005E5925">
        <w:rPr>
          <w:rFonts w:ascii="David" w:hAnsi="David"/>
          <w:rtl/>
        </w:rPr>
        <w:t xml:space="preserve">כן נכנסים </w:t>
      </w:r>
      <w:bookmarkStart w:id="1955" w:name="_ETM_Q1_1630602"/>
      <w:bookmarkEnd w:id="1955"/>
      <w:r w:rsidRPr="005E5925">
        <w:rPr>
          <w:rFonts w:ascii="David" w:hAnsi="David"/>
          <w:rtl/>
        </w:rPr>
        <w:t>כשהמוסד הח</w:t>
      </w:r>
      <w:bookmarkStart w:id="1956" w:name="_ETM_Q1_1632601"/>
      <w:bookmarkStart w:id="1957" w:name="_ETM_Q1_1636101"/>
      <w:bookmarkStart w:id="1958" w:name="_ETM_Q1_1642350"/>
      <w:bookmarkStart w:id="1959" w:name="_ETM_Q1_1649852"/>
      <w:bookmarkStart w:id="1960" w:name="_ETM_Q1_1645351"/>
      <w:bookmarkStart w:id="1961" w:name="_ETM_Q1_1645850"/>
      <w:bookmarkStart w:id="1962" w:name="_ETM_Q1_1649350"/>
      <w:bookmarkStart w:id="1963" w:name="_ETM_Q1_1646351"/>
      <w:bookmarkEnd w:id="1956"/>
      <w:bookmarkEnd w:id="1957"/>
      <w:bookmarkEnd w:id="1958"/>
      <w:bookmarkEnd w:id="1959"/>
      <w:bookmarkEnd w:id="1960"/>
      <w:bookmarkEnd w:id="1961"/>
      <w:bookmarkEnd w:id="1962"/>
      <w:bookmarkEnd w:id="1963"/>
      <w:r w:rsidRPr="005E5925">
        <w:rPr>
          <w:rFonts w:ascii="David" w:hAnsi="David"/>
          <w:rtl/>
        </w:rPr>
        <w:t xml:space="preserve">ינוכי סגור כבר </w:t>
      </w:r>
      <w:bookmarkStart w:id="1964" w:name="_ETM_Q1_1630851"/>
      <w:bookmarkStart w:id="1965" w:name="_ETM_Q1_1634105"/>
      <w:bookmarkEnd w:id="1964"/>
      <w:bookmarkEnd w:id="1965"/>
      <w:r w:rsidRPr="005E5925">
        <w:rPr>
          <w:rFonts w:ascii="David" w:hAnsi="David"/>
          <w:rtl/>
        </w:rPr>
        <w:t>- - וזה רק מרחיב.</w:t>
      </w:r>
      <w:bookmarkStart w:id="1966" w:name="_ETM_Q1_1635602"/>
      <w:bookmarkStart w:id="1967" w:name="_ETM_Q1_1632851"/>
      <w:bookmarkStart w:id="1968" w:name="_ETM_Q1_1629851"/>
      <w:bookmarkStart w:id="1969" w:name="_ETM_Q1_1627102"/>
      <w:bookmarkStart w:id="1970" w:name="_ETM_Q1_1624852"/>
      <w:bookmarkStart w:id="1971" w:name="_ETM_Q1_1622603"/>
      <w:bookmarkStart w:id="1972" w:name="_ETM_Q1_1622851"/>
      <w:bookmarkStart w:id="1973" w:name="_ETM_Q1_1621852"/>
      <w:bookmarkStart w:id="1974" w:name="_ETM_Q1_1625351"/>
      <w:bookmarkStart w:id="1975" w:name="_ETM_Q1_1636603"/>
      <w:bookmarkStart w:id="1976" w:name="_ETM_Q1_1633851"/>
      <w:bookmarkEnd w:id="1966"/>
      <w:bookmarkEnd w:id="1967"/>
      <w:bookmarkEnd w:id="1968"/>
      <w:bookmarkEnd w:id="1969"/>
      <w:bookmarkEnd w:id="1970"/>
      <w:bookmarkEnd w:id="1971"/>
      <w:bookmarkEnd w:id="1972"/>
      <w:bookmarkEnd w:id="1973"/>
      <w:bookmarkEnd w:id="1974"/>
      <w:bookmarkEnd w:id="1975"/>
      <w:bookmarkEnd w:id="1976"/>
    </w:p>
    <w:p w:rsidR="00705851" w:rsidRPr="005E5925" w:rsidRDefault="00705851" w:rsidP="00705851">
      <w:pPr>
        <w:rPr>
          <w:rFonts w:ascii="David" w:hAnsi="David"/>
          <w:rtl/>
        </w:rPr>
      </w:pPr>
      <w:bookmarkStart w:id="1977" w:name="_ETM_Q1_1634602"/>
      <w:bookmarkStart w:id="1978" w:name="_ETM_Q1_1635352"/>
      <w:bookmarkEnd w:id="1977"/>
      <w:bookmarkEnd w:id="1978"/>
    </w:p>
    <w:p w:rsidR="00705851" w:rsidRPr="005E5925" w:rsidRDefault="00705851" w:rsidP="00705851">
      <w:pPr>
        <w:pStyle w:val="a4"/>
        <w:keepNext/>
        <w:rPr>
          <w:rtl/>
        </w:rPr>
      </w:pPr>
      <w:bookmarkStart w:id="1979" w:name="ET_speaker_6236_172"/>
      <w:r w:rsidRPr="005E5925">
        <w:rPr>
          <w:rStyle w:val="TagStyle"/>
          <w:rFonts w:cs="David"/>
          <w:rtl/>
        </w:rPr>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1979"/>
    </w:p>
    <w:p w:rsidR="00705851" w:rsidRPr="005E5925" w:rsidRDefault="00705851" w:rsidP="00705851">
      <w:pPr>
        <w:pStyle w:val="KeepWithNext"/>
        <w:rPr>
          <w:rFonts w:ascii="David" w:hAnsi="David"/>
          <w:rtl/>
        </w:rPr>
      </w:pPr>
    </w:p>
    <w:p w:rsidR="00705851" w:rsidRPr="005E5925" w:rsidRDefault="00705851" w:rsidP="00705851">
      <w:pPr>
        <w:rPr>
          <w:rFonts w:ascii="David" w:hAnsi="David"/>
          <w:rtl/>
        </w:rPr>
      </w:pPr>
      <w:r w:rsidRPr="005E5925">
        <w:rPr>
          <w:rFonts w:ascii="David" w:hAnsi="David"/>
          <w:rtl/>
        </w:rPr>
        <w:t xml:space="preserve">רק לוודא, זה מכיל גם </w:t>
      </w:r>
      <w:bookmarkStart w:id="1980" w:name="_ETM_Q1_1639101"/>
      <w:bookmarkEnd w:id="1980"/>
      <w:r w:rsidRPr="005E5925">
        <w:rPr>
          <w:rFonts w:ascii="David" w:hAnsi="David"/>
          <w:rtl/>
        </w:rPr>
        <w:t>את חיילי המילואים בחוק השיפוט</w:t>
      </w:r>
      <w:bookmarkStart w:id="1981" w:name="_ETM_Q1_1636853"/>
      <w:bookmarkStart w:id="1982" w:name="_ETM_Q1_1640102"/>
      <w:bookmarkEnd w:id="1981"/>
      <w:bookmarkEnd w:id="1982"/>
      <w:r w:rsidRPr="005E5925">
        <w:rPr>
          <w:rFonts w:ascii="David" w:hAnsi="David"/>
          <w:rtl/>
        </w:rPr>
        <w:t>? בסדר.</w:t>
      </w:r>
    </w:p>
    <w:p w:rsidR="00705851" w:rsidRPr="005E5925" w:rsidRDefault="00705851" w:rsidP="00705851">
      <w:pPr>
        <w:rPr>
          <w:rFonts w:ascii="David" w:hAnsi="David"/>
          <w:rtl/>
        </w:rPr>
      </w:pPr>
      <w:bookmarkStart w:id="1983" w:name="_ETM_Q1_1632351"/>
      <w:bookmarkStart w:id="1984" w:name="_ETM_Q1_1633102"/>
      <w:bookmarkEnd w:id="1983"/>
      <w:bookmarkEnd w:id="1984"/>
    </w:p>
    <w:p w:rsidR="00705851" w:rsidRPr="005E5925" w:rsidRDefault="00705851" w:rsidP="00705851">
      <w:pPr>
        <w:pStyle w:val="a4"/>
        <w:keepNext/>
        <w:rPr>
          <w:rtl/>
        </w:rPr>
      </w:pPr>
      <w:bookmarkStart w:id="1985" w:name="ET_speaker_עילם_שניר_173"/>
      <w:r w:rsidRPr="005E5925">
        <w:rPr>
          <w:rStyle w:val="TagStyle"/>
          <w:rFonts w:cs="David"/>
          <w:rtl/>
        </w:rPr>
        <w:t xml:space="preserve"> &lt;&lt; דובר &gt;&gt; </w:t>
      </w:r>
      <w:r w:rsidRPr="005E5925">
        <w:rPr>
          <w:rtl/>
        </w:rPr>
        <w:t>עילם שניר:</w:t>
      </w:r>
      <w:r w:rsidRPr="005E5925">
        <w:rPr>
          <w:rStyle w:val="TagStyle"/>
          <w:rFonts w:cs="David"/>
          <w:rtl/>
        </w:rPr>
        <w:t xml:space="preserve"> &lt;&lt; דובר &gt;&gt;</w:t>
      </w:r>
      <w:r w:rsidRPr="005E5925">
        <w:rPr>
          <w:rtl/>
        </w:rPr>
        <w:t xml:space="preserve">   </w:t>
      </w:r>
      <w:bookmarkEnd w:id="1985"/>
    </w:p>
    <w:p w:rsidR="00705851" w:rsidRPr="005E5925" w:rsidRDefault="00705851" w:rsidP="00705851">
      <w:pPr>
        <w:pStyle w:val="KeepWithNext"/>
        <w:rPr>
          <w:rFonts w:ascii="David" w:hAnsi="David"/>
          <w:rtl/>
        </w:rPr>
      </w:pPr>
    </w:p>
    <w:p w:rsidR="00705851" w:rsidRPr="005E5925" w:rsidRDefault="00705851" w:rsidP="00705851">
      <w:pPr>
        <w:rPr>
          <w:rFonts w:ascii="David" w:hAnsi="David"/>
          <w:rtl/>
        </w:rPr>
      </w:pPr>
      <w:bookmarkStart w:id="1986" w:name="_ETM_Q1_1633602"/>
      <w:bookmarkStart w:id="1987" w:name="_ETM_Q1_1641602"/>
      <w:bookmarkStart w:id="1988" w:name="_ETM_Q1_1640602"/>
      <w:bookmarkEnd w:id="1986"/>
      <w:bookmarkEnd w:id="1987"/>
      <w:bookmarkEnd w:id="1988"/>
      <w:r w:rsidRPr="005E5925">
        <w:rPr>
          <w:rFonts w:ascii="David" w:hAnsi="David"/>
          <w:rtl/>
        </w:rPr>
        <w:t xml:space="preserve">כן. הצבא </w:t>
      </w:r>
      <w:bookmarkStart w:id="1989" w:name="_ETM_Q1_1641351"/>
      <w:bookmarkEnd w:id="1989"/>
      <w:r w:rsidRPr="005E5925">
        <w:rPr>
          <w:rFonts w:ascii="David" w:hAnsi="David"/>
          <w:rtl/>
        </w:rPr>
        <w:t>יכול להתייחס לזה כאן.</w:t>
      </w:r>
      <w:bookmarkStart w:id="1990" w:name="_ETM_Q1_1641352"/>
      <w:bookmarkEnd w:id="1990"/>
      <w:r w:rsidRPr="005E5925">
        <w:rPr>
          <w:rFonts w:ascii="David" w:hAnsi="David"/>
          <w:rtl/>
        </w:rPr>
        <w:t xml:space="preserve"> יש פה גם את סעיף 1</w:t>
      </w:r>
      <w:bookmarkStart w:id="1991" w:name="_ETM_Q1_1643603"/>
      <w:bookmarkStart w:id="1992" w:name="_ETM_Q1_1641101"/>
      <w:bookmarkEnd w:id="1991"/>
      <w:bookmarkEnd w:id="1992"/>
      <w:r w:rsidRPr="005E5925">
        <w:rPr>
          <w:rFonts w:ascii="David" w:hAnsi="David"/>
          <w:rtl/>
        </w:rPr>
        <w:t>1 שמדבר על אוכלוסיות</w:t>
      </w:r>
      <w:r w:rsidR="008E6E39">
        <w:rPr>
          <w:rFonts w:ascii="David" w:hAnsi="David" w:hint="cs"/>
          <w:rtl/>
        </w:rPr>
        <w:t xml:space="preserve"> נוספות</w:t>
      </w:r>
      <w:r w:rsidRPr="005E5925">
        <w:rPr>
          <w:rFonts w:ascii="David" w:hAnsi="David"/>
          <w:rtl/>
        </w:rPr>
        <w:t>.</w:t>
      </w:r>
    </w:p>
    <w:p w:rsidR="00705851" w:rsidRPr="005E5925" w:rsidRDefault="00705851" w:rsidP="00705851">
      <w:pPr>
        <w:rPr>
          <w:rFonts w:ascii="David" w:hAnsi="David"/>
          <w:rtl/>
        </w:rPr>
      </w:pPr>
      <w:bookmarkStart w:id="1993" w:name="_ETM_Q1_1645852"/>
      <w:bookmarkEnd w:id="1993"/>
    </w:p>
    <w:p w:rsidR="00705851" w:rsidRPr="005E5925" w:rsidRDefault="00705851" w:rsidP="00705851">
      <w:pPr>
        <w:pStyle w:val="a4"/>
        <w:keepNext/>
        <w:rPr>
          <w:rtl/>
        </w:rPr>
      </w:pPr>
      <w:bookmarkStart w:id="1994" w:name="ET_speaker_נעה_בן_שבת_174"/>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1994"/>
    </w:p>
    <w:p w:rsidR="00705851" w:rsidRPr="005E5925" w:rsidRDefault="00705851" w:rsidP="00705851">
      <w:pPr>
        <w:pStyle w:val="KeepWithNext"/>
        <w:rPr>
          <w:rFonts w:ascii="David" w:hAnsi="David"/>
          <w:rtl/>
        </w:rPr>
      </w:pPr>
    </w:p>
    <w:p w:rsidR="00705851" w:rsidRPr="005E5925" w:rsidRDefault="00705851" w:rsidP="008E6E39">
      <w:pPr>
        <w:rPr>
          <w:rFonts w:ascii="David" w:hAnsi="David"/>
          <w:rtl/>
        </w:rPr>
      </w:pPr>
      <w:r w:rsidRPr="005E5925">
        <w:rPr>
          <w:rFonts w:ascii="David" w:hAnsi="David"/>
          <w:rtl/>
        </w:rPr>
        <w:t>אבל השאלה היא אם לא צריך ל</w:t>
      </w:r>
      <w:bookmarkStart w:id="1995" w:name="_ETM_Q1_1643102"/>
      <w:bookmarkStart w:id="1996" w:name="_ETM_Q1_1645103"/>
      <w:bookmarkStart w:id="1997" w:name="_ETM_Q1_1645102"/>
      <w:bookmarkEnd w:id="1995"/>
      <w:bookmarkEnd w:id="1996"/>
      <w:bookmarkEnd w:id="1997"/>
      <w:r w:rsidRPr="005E5925">
        <w:rPr>
          <w:rFonts w:ascii="David" w:hAnsi="David"/>
          <w:rtl/>
        </w:rPr>
        <w:t>גדר. אמרנו שבתקופת הוראת השעה,</w:t>
      </w:r>
      <w:bookmarkStart w:id="1998" w:name="_ETM_Q1_1649602"/>
      <w:bookmarkStart w:id="1999" w:name="_ETM_Q1_1655601"/>
      <w:bookmarkEnd w:id="1998"/>
      <w:bookmarkEnd w:id="1999"/>
      <w:r w:rsidRPr="005E5925">
        <w:rPr>
          <w:rFonts w:ascii="David" w:hAnsi="David"/>
          <w:rtl/>
        </w:rPr>
        <w:t xml:space="preserve"> שהיא</w:t>
      </w:r>
      <w:bookmarkStart w:id="2000" w:name="_ETM_Q1_1649853"/>
      <w:bookmarkEnd w:id="2000"/>
      <w:r w:rsidRPr="005E5925">
        <w:rPr>
          <w:rFonts w:ascii="David" w:hAnsi="David"/>
          <w:rtl/>
        </w:rPr>
        <w:t xml:space="preserve"> קבועה </w:t>
      </w:r>
      <w:r w:rsidR="008E6E39">
        <w:rPr>
          <w:rFonts w:ascii="David" w:hAnsi="David" w:hint="cs"/>
          <w:rtl/>
        </w:rPr>
        <w:t>לשלושה</w:t>
      </w:r>
      <w:r w:rsidRPr="005E5925">
        <w:rPr>
          <w:rFonts w:ascii="David" w:hAnsi="David"/>
          <w:rtl/>
        </w:rPr>
        <w:t xml:space="preserve"> חודשים, יכול להיות שגיוס </w:t>
      </w:r>
      <w:bookmarkStart w:id="2001" w:name="_ETM_Q1_1654101"/>
      <w:bookmarkEnd w:id="2001"/>
      <w:r w:rsidRPr="005E5925">
        <w:rPr>
          <w:rFonts w:ascii="David" w:hAnsi="David"/>
          <w:rtl/>
        </w:rPr>
        <w:t xml:space="preserve">המילואים יהיה </w:t>
      </w:r>
      <w:bookmarkStart w:id="2002" w:name="_ETM_Q1_1655602"/>
      <w:bookmarkEnd w:id="2002"/>
      <w:r w:rsidRPr="005E5925">
        <w:rPr>
          <w:rFonts w:ascii="David" w:hAnsi="David"/>
          <w:rtl/>
        </w:rPr>
        <w:t>קצר יותר? ה</w:t>
      </w:r>
      <w:bookmarkStart w:id="2003" w:name="_ETM_Q1_1654102"/>
      <w:bookmarkEnd w:id="2003"/>
      <w:r w:rsidRPr="005E5925">
        <w:rPr>
          <w:rFonts w:ascii="David" w:hAnsi="David"/>
          <w:rtl/>
        </w:rPr>
        <w:t xml:space="preserve">אם צריך להתנות את זה </w:t>
      </w:r>
      <w:bookmarkStart w:id="2004" w:name="_ETM_Q1_1655851"/>
      <w:bookmarkEnd w:id="2004"/>
      <w:r w:rsidRPr="005E5925">
        <w:rPr>
          <w:rFonts w:ascii="David" w:hAnsi="David"/>
          <w:rtl/>
        </w:rPr>
        <w:t>בגיוס מילואים</w:t>
      </w:r>
      <w:bookmarkStart w:id="2005" w:name="_ETM_Q1_1657352"/>
      <w:bookmarkEnd w:id="2005"/>
      <w:r w:rsidRPr="005E5925">
        <w:rPr>
          <w:rFonts w:ascii="David" w:hAnsi="David"/>
          <w:rtl/>
        </w:rPr>
        <w:t xml:space="preserve">? כי מדובר גם </w:t>
      </w:r>
      <w:bookmarkStart w:id="2006" w:name="_ETM_Q1_1657102"/>
      <w:bookmarkEnd w:id="2006"/>
      <w:r w:rsidRPr="005E5925">
        <w:rPr>
          <w:rFonts w:ascii="David" w:hAnsi="David"/>
          <w:rtl/>
        </w:rPr>
        <w:t>על חיילי סדיר וגם קב</w:t>
      </w:r>
      <w:bookmarkStart w:id="2007" w:name="_ETM_Q1_1662852"/>
      <w:bookmarkEnd w:id="2007"/>
      <w:r w:rsidRPr="005E5925">
        <w:rPr>
          <w:rFonts w:ascii="David" w:hAnsi="David"/>
          <w:rtl/>
        </w:rPr>
        <w:t>ע</w:t>
      </w:r>
      <w:bookmarkStart w:id="2008" w:name="_ETM_Q1_1661103"/>
      <w:bookmarkEnd w:id="2008"/>
      <w:r w:rsidR="00AC1196">
        <w:rPr>
          <w:rFonts w:ascii="David" w:hAnsi="David" w:hint="cs"/>
          <w:rtl/>
        </w:rPr>
        <w:t>.</w:t>
      </w:r>
    </w:p>
    <w:p w:rsidR="00705851" w:rsidRPr="005E5925" w:rsidRDefault="00705851" w:rsidP="00705851">
      <w:pPr>
        <w:rPr>
          <w:rFonts w:ascii="David" w:hAnsi="David"/>
          <w:rtl/>
        </w:rPr>
      </w:pPr>
      <w:bookmarkStart w:id="2009" w:name="_ETM_Q1_1661352"/>
      <w:bookmarkStart w:id="2010" w:name="_ETM_Q1_1662102"/>
      <w:bookmarkEnd w:id="2009"/>
      <w:bookmarkEnd w:id="2010"/>
    </w:p>
    <w:p w:rsidR="00705851" w:rsidRPr="005E5925" w:rsidRDefault="00705851" w:rsidP="00705851">
      <w:pPr>
        <w:pStyle w:val="a4"/>
        <w:keepNext/>
        <w:rPr>
          <w:rtl/>
        </w:rPr>
      </w:pPr>
      <w:bookmarkStart w:id="2011" w:name="ET_speaker_עילם_שניר_175"/>
      <w:r w:rsidRPr="005E5925">
        <w:rPr>
          <w:rStyle w:val="TagStyle"/>
          <w:rFonts w:cs="David"/>
          <w:rtl/>
        </w:rPr>
        <w:t xml:space="preserve"> &lt;&lt; דובר &gt;&gt; </w:t>
      </w:r>
      <w:r w:rsidRPr="005E5925">
        <w:rPr>
          <w:rtl/>
        </w:rPr>
        <w:t>עילם שניר:</w:t>
      </w:r>
      <w:r w:rsidRPr="005E5925">
        <w:rPr>
          <w:rStyle w:val="TagStyle"/>
          <w:rFonts w:cs="David"/>
          <w:rtl/>
        </w:rPr>
        <w:t xml:space="preserve"> &lt;&lt; דובר &gt;&gt;</w:t>
      </w:r>
      <w:r w:rsidRPr="005E5925">
        <w:rPr>
          <w:rtl/>
        </w:rPr>
        <w:t xml:space="preserve">   </w:t>
      </w:r>
      <w:bookmarkEnd w:id="2011"/>
    </w:p>
    <w:p w:rsidR="00705851" w:rsidRPr="005E5925" w:rsidRDefault="00705851" w:rsidP="00705851">
      <w:pPr>
        <w:pStyle w:val="KeepWithNext"/>
        <w:rPr>
          <w:rFonts w:ascii="David" w:hAnsi="David"/>
          <w:rtl/>
        </w:rPr>
      </w:pPr>
    </w:p>
    <w:p w:rsidR="00705851" w:rsidRPr="005E5925" w:rsidRDefault="00705851" w:rsidP="00705851">
      <w:pPr>
        <w:rPr>
          <w:rFonts w:ascii="David" w:hAnsi="David"/>
          <w:rtl/>
        </w:rPr>
      </w:pPr>
      <w:bookmarkStart w:id="2012" w:name="_ETM_Q1_1662601"/>
      <w:bookmarkEnd w:id="2012"/>
      <w:r w:rsidRPr="005E5925">
        <w:rPr>
          <w:rFonts w:ascii="David" w:hAnsi="David"/>
          <w:rtl/>
        </w:rPr>
        <w:t xml:space="preserve">יכול </w:t>
      </w:r>
      <w:bookmarkStart w:id="2013" w:name="_ETM_Q1_1663352"/>
      <w:bookmarkEnd w:id="2013"/>
      <w:r w:rsidRPr="005E5925">
        <w:rPr>
          <w:rFonts w:ascii="David" w:hAnsi="David"/>
          <w:rtl/>
        </w:rPr>
        <w:t xml:space="preserve">להיות שאפשר להבהיר </w:t>
      </w:r>
      <w:bookmarkStart w:id="2014" w:name="_ETM_Q1_1662602"/>
      <w:bookmarkEnd w:id="2014"/>
      <w:r w:rsidRPr="005E5925">
        <w:rPr>
          <w:rFonts w:ascii="David" w:hAnsi="David"/>
          <w:rtl/>
        </w:rPr>
        <w:t>שהשירות הוא כתוצאה מפעולות המלחמה או פעולות ה</w:t>
      </w:r>
      <w:bookmarkStart w:id="2015" w:name="_ETM_Q1_1666602"/>
      <w:bookmarkEnd w:id="2015"/>
      <w:r w:rsidRPr="005E5925">
        <w:rPr>
          <w:rFonts w:ascii="David" w:hAnsi="David"/>
          <w:rtl/>
        </w:rPr>
        <w:t>איבה ואז זה קשור למלחמה.</w:t>
      </w:r>
      <w:bookmarkStart w:id="2016" w:name="_ETM_Q1_1667351"/>
      <w:bookmarkEnd w:id="2016"/>
    </w:p>
    <w:p w:rsidR="00705851" w:rsidRPr="005E5925" w:rsidRDefault="00705851" w:rsidP="00705851">
      <w:pPr>
        <w:rPr>
          <w:rFonts w:ascii="David" w:hAnsi="David"/>
          <w:rtl/>
        </w:rPr>
      </w:pPr>
      <w:bookmarkStart w:id="2017" w:name="_ETM_Q1_1667601"/>
      <w:bookmarkEnd w:id="2017"/>
    </w:p>
    <w:p w:rsidR="00705851" w:rsidRPr="005E5925" w:rsidRDefault="00705851" w:rsidP="00705851">
      <w:pPr>
        <w:pStyle w:val="a4"/>
        <w:keepNext/>
        <w:rPr>
          <w:rtl/>
        </w:rPr>
      </w:pPr>
      <w:bookmarkStart w:id="2018" w:name="ET_speaker_נעה_בן_שבת_176"/>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2018"/>
    </w:p>
    <w:p w:rsidR="00705851" w:rsidRPr="005E5925" w:rsidRDefault="00705851" w:rsidP="00705851">
      <w:pPr>
        <w:pStyle w:val="KeepWithNext"/>
        <w:rPr>
          <w:rFonts w:ascii="David" w:hAnsi="David"/>
          <w:rtl/>
        </w:rPr>
      </w:pPr>
    </w:p>
    <w:p w:rsidR="00705851" w:rsidRPr="005E5925" w:rsidRDefault="00705851" w:rsidP="00AC1196">
      <w:pPr>
        <w:rPr>
          <w:rFonts w:ascii="David" w:hAnsi="David"/>
          <w:rtl/>
        </w:rPr>
      </w:pPr>
      <w:bookmarkStart w:id="2019" w:name="_ETM_Q1_1668602"/>
      <w:bookmarkEnd w:id="2019"/>
      <w:r w:rsidRPr="005E5925">
        <w:rPr>
          <w:rFonts w:ascii="David" w:hAnsi="David"/>
          <w:rtl/>
        </w:rPr>
        <w:t xml:space="preserve">אבל איך </w:t>
      </w:r>
      <w:bookmarkStart w:id="2020" w:name="_ETM_Q1_1671352"/>
      <w:bookmarkEnd w:id="2020"/>
      <w:r w:rsidRPr="005E5925">
        <w:rPr>
          <w:rFonts w:ascii="David" w:hAnsi="David"/>
          <w:rtl/>
        </w:rPr>
        <w:t>המע</w:t>
      </w:r>
      <w:bookmarkStart w:id="2021" w:name="_ETM_Q1_1669852"/>
      <w:bookmarkEnd w:id="2021"/>
      <w:r w:rsidRPr="005E5925">
        <w:rPr>
          <w:rFonts w:ascii="David" w:hAnsi="David"/>
          <w:rtl/>
        </w:rPr>
        <w:t xml:space="preserve">סיק יידע </w:t>
      </w:r>
      <w:bookmarkStart w:id="2022" w:name="_ETM_Q1_1669102"/>
      <w:bookmarkEnd w:id="2022"/>
      <w:r w:rsidRPr="005E5925">
        <w:rPr>
          <w:rFonts w:ascii="David" w:hAnsi="David"/>
          <w:rtl/>
        </w:rPr>
        <w:t>אם ה</w:t>
      </w:r>
      <w:bookmarkStart w:id="2023" w:name="_ETM_Q1_1672602"/>
      <w:bookmarkEnd w:id="2023"/>
      <w:r w:rsidRPr="005E5925">
        <w:rPr>
          <w:rFonts w:ascii="David" w:hAnsi="David"/>
          <w:rtl/>
        </w:rPr>
        <w:t>שירות הוא כתוצאה מהמלחמה?</w:t>
      </w:r>
      <w:bookmarkStart w:id="2024" w:name="_ETM_Q1_1667852"/>
      <w:bookmarkStart w:id="2025" w:name="_ETM_Q1_1674602"/>
      <w:bookmarkEnd w:id="2024"/>
      <w:bookmarkEnd w:id="2025"/>
      <w:r w:rsidR="00BD5494" w:rsidRPr="005E5925">
        <w:rPr>
          <w:rFonts w:ascii="David" w:hAnsi="David"/>
          <w:rtl/>
        </w:rPr>
        <w:t xml:space="preserve"> אתם מציעים אולי להגיד את זה?</w:t>
      </w:r>
      <w:bookmarkStart w:id="2026" w:name="_ETM_Q1_1669853"/>
      <w:bookmarkStart w:id="2027" w:name="_ETM_Q1_1674103"/>
      <w:bookmarkStart w:id="2028" w:name="_ETM_Q1_1674852"/>
      <w:bookmarkEnd w:id="2026"/>
      <w:bookmarkEnd w:id="2027"/>
      <w:bookmarkEnd w:id="2028"/>
      <w:r w:rsidR="00723927" w:rsidRPr="005E5925">
        <w:rPr>
          <w:rFonts w:ascii="David" w:hAnsi="David"/>
          <w:rtl/>
        </w:rPr>
        <w:t xml:space="preserve"> אולי </w:t>
      </w:r>
      <w:bookmarkStart w:id="2029" w:name="_ETM_Q1_1674353"/>
      <w:bookmarkStart w:id="2030" w:name="_ETM_Q1_1673102"/>
      <w:bookmarkEnd w:id="2029"/>
      <w:bookmarkEnd w:id="2030"/>
      <w:r w:rsidR="00723927" w:rsidRPr="005E5925">
        <w:rPr>
          <w:rFonts w:ascii="David" w:hAnsi="David"/>
          <w:rtl/>
        </w:rPr>
        <w:t xml:space="preserve">כל </w:t>
      </w:r>
      <w:bookmarkStart w:id="2031" w:name="_ETM_Q1_1675602"/>
      <w:bookmarkStart w:id="2032" w:name="_ETM_Q1_1671353"/>
      <w:bookmarkStart w:id="2033" w:name="_ETM_Q1_1672352"/>
      <w:bookmarkEnd w:id="2031"/>
      <w:bookmarkEnd w:id="2032"/>
      <w:bookmarkEnd w:id="2033"/>
      <w:r w:rsidR="00723927" w:rsidRPr="005E5925">
        <w:rPr>
          <w:rFonts w:ascii="David" w:hAnsi="David"/>
          <w:rtl/>
        </w:rPr>
        <w:t xml:space="preserve">עוד </w:t>
      </w:r>
      <w:bookmarkStart w:id="2034" w:name="_ETM_Q1_1673852"/>
      <w:bookmarkEnd w:id="2034"/>
      <w:r w:rsidR="00723927" w:rsidRPr="005E5925">
        <w:rPr>
          <w:rFonts w:ascii="David" w:hAnsi="David"/>
          <w:rtl/>
        </w:rPr>
        <w:t xml:space="preserve">עומדת </w:t>
      </w:r>
      <w:bookmarkStart w:id="2035" w:name="_ETM_Q1_1674352"/>
      <w:bookmarkStart w:id="2036" w:name="_ETM_Q1_1679351"/>
      <w:bookmarkEnd w:id="2035"/>
      <w:r w:rsidR="00723927" w:rsidRPr="005E5925">
        <w:rPr>
          <w:rFonts w:ascii="David" w:hAnsi="David"/>
          <w:rtl/>
        </w:rPr>
        <w:t>ב</w:t>
      </w:r>
      <w:bookmarkEnd w:id="2036"/>
      <w:r w:rsidR="00723927" w:rsidRPr="005E5925">
        <w:rPr>
          <w:rFonts w:ascii="David" w:hAnsi="David"/>
          <w:rtl/>
        </w:rPr>
        <w:t xml:space="preserve">תוקפה הכרזה </w:t>
      </w:r>
      <w:bookmarkStart w:id="2037" w:name="_ETM_Q1_1675351"/>
      <w:bookmarkEnd w:id="2037"/>
      <w:r w:rsidR="00723927" w:rsidRPr="005E5925">
        <w:rPr>
          <w:rFonts w:ascii="David" w:hAnsi="David"/>
          <w:rtl/>
        </w:rPr>
        <w:t>על מצב מיוחד בעורף</w:t>
      </w:r>
      <w:r w:rsidR="00AC1196">
        <w:rPr>
          <w:rFonts w:ascii="David" w:hAnsi="David" w:hint="cs"/>
          <w:rtl/>
        </w:rPr>
        <w:t>?</w:t>
      </w:r>
      <w:bookmarkStart w:id="2038" w:name="_ETM_Q1_1699850"/>
      <w:bookmarkEnd w:id="2038"/>
      <w:r w:rsidR="00AC1196">
        <w:rPr>
          <w:rFonts w:ascii="David" w:hAnsi="David" w:hint="cs"/>
          <w:rtl/>
        </w:rPr>
        <w:t xml:space="preserve"> </w:t>
      </w:r>
      <w:bookmarkStart w:id="2039" w:name="_ETM_Q1_1675852"/>
      <w:bookmarkEnd w:id="2039"/>
      <w:r w:rsidR="00723927" w:rsidRPr="005E5925">
        <w:rPr>
          <w:rFonts w:ascii="David" w:hAnsi="David"/>
          <w:rtl/>
        </w:rPr>
        <w:t>לא?</w:t>
      </w:r>
      <w:bookmarkStart w:id="2040" w:name="_ETM_Q1_1676602"/>
      <w:bookmarkStart w:id="2041" w:name="_ETM_Q1_1674102"/>
      <w:bookmarkEnd w:id="2040"/>
      <w:bookmarkEnd w:id="2041"/>
    </w:p>
    <w:p w:rsidR="00723927" w:rsidRPr="005E5925" w:rsidRDefault="00723927" w:rsidP="00705851">
      <w:pPr>
        <w:rPr>
          <w:rFonts w:ascii="David" w:hAnsi="David"/>
          <w:rtl/>
        </w:rPr>
      </w:pPr>
      <w:bookmarkStart w:id="2042" w:name="_ETM_Q1_1675102"/>
      <w:bookmarkEnd w:id="2042"/>
    </w:p>
    <w:p w:rsidR="00723927" w:rsidRPr="005E5925" w:rsidRDefault="00723927" w:rsidP="00723927">
      <w:pPr>
        <w:pStyle w:val="a4"/>
        <w:keepNext/>
        <w:rPr>
          <w:rtl/>
        </w:rPr>
      </w:pPr>
      <w:bookmarkStart w:id="2043" w:name="ET_speaker_עילם_שניר_177"/>
      <w:r w:rsidRPr="005E5925">
        <w:rPr>
          <w:rStyle w:val="TagStyle"/>
          <w:rFonts w:cs="David"/>
          <w:rtl/>
        </w:rPr>
        <w:t xml:space="preserve"> &lt;&lt; דובר &gt;&gt; </w:t>
      </w:r>
      <w:r w:rsidRPr="005E5925">
        <w:rPr>
          <w:rtl/>
        </w:rPr>
        <w:t>עילם שניר:</w:t>
      </w:r>
      <w:r w:rsidRPr="005E5925">
        <w:rPr>
          <w:rStyle w:val="TagStyle"/>
          <w:rFonts w:cs="David"/>
          <w:rtl/>
        </w:rPr>
        <w:t xml:space="preserve"> &lt;&lt; דובר &gt;&gt;</w:t>
      </w:r>
      <w:r w:rsidRPr="005E5925">
        <w:rPr>
          <w:rtl/>
        </w:rPr>
        <w:t xml:space="preserve">   </w:t>
      </w:r>
      <w:bookmarkEnd w:id="2043"/>
    </w:p>
    <w:p w:rsidR="00723927" w:rsidRPr="005E5925" w:rsidRDefault="00723927" w:rsidP="00723927">
      <w:pPr>
        <w:pStyle w:val="KeepWithNext"/>
        <w:rPr>
          <w:rFonts w:ascii="David" w:hAnsi="David"/>
          <w:rtl/>
        </w:rPr>
      </w:pPr>
    </w:p>
    <w:p w:rsidR="00723927" w:rsidRPr="005E5925" w:rsidRDefault="00723927" w:rsidP="00723927">
      <w:pPr>
        <w:rPr>
          <w:rFonts w:ascii="David" w:hAnsi="David"/>
          <w:rtl/>
        </w:rPr>
      </w:pPr>
      <w:bookmarkStart w:id="2044" w:name="_ETM_Q1_1677352"/>
      <w:bookmarkEnd w:id="2044"/>
      <w:r w:rsidRPr="005E5925">
        <w:rPr>
          <w:rFonts w:ascii="David" w:hAnsi="David"/>
          <w:rtl/>
        </w:rPr>
        <w:t xml:space="preserve">מה, מבחינת </w:t>
      </w:r>
      <w:bookmarkStart w:id="2045" w:name="_ETM_Q1_1680602"/>
      <w:bookmarkEnd w:id="2045"/>
      <w:r w:rsidRPr="005E5925">
        <w:rPr>
          <w:rFonts w:ascii="David" w:hAnsi="David"/>
          <w:rtl/>
        </w:rPr>
        <w:t>- -</w:t>
      </w:r>
      <w:bookmarkStart w:id="2046" w:name="_ETM_Q1_1679602"/>
      <w:bookmarkEnd w:id="2046"/>
      <w:r w:rsidRPr="005E5925">
        <w:rPr>
          <w:rFonts w:ascii="David" w:hAnsi="David"/>
          <w:rtl/>
        </w:rPr>
        <w:t xml:space="preserve"> -</w:t>
      </w:r>
      <w:bookmarkStart w:id="2047" w:name="_ETM_Q1_1677351"/>
      <w:bookmarkEnd w:id="2047"/>
    </w:p>
    <w:p w:rsidR="00723927" w:rsidRPr="005E5925" w:rsidRDefault="00723927" w:rsidP="00723927">
      <w:pPr>
        <w:rPr>
          <w:rFonts w:ascii="David" w:hAnsi="David"/>
          <w:rtl/>
        </w:rPr>
      </w:pPr>
      <w:bookmarkStart w:id="2048" w:name="_ETM_Q1_1678102"/>
      <w:bookmarkStart w:id="2049" w:name="_ETM_Q1_1678352"/>
      <w:bookmarkStart w:id="2050" w:name="_ETM_Q1_1679102"/>
      <w:bookmarkEnd w:id="2048"/>
      <w:bookmarkEnd w:id="2049"/>
      <w:bookmarkEnd w:id="2050"/>
    </w:p>
    <w:p w:rsidR="00723927" w:rsidRPr="005E5925" w:rsidRDefault="00723927" w:rsidP="00723927">
      <w:pPr>
        <w:pStyle w:val="a4"/>
        <w:keepNext/>
        <w:rPr>
          <w:rtl/>
        </w:rPr>
      </w:pPr>
      <w:bookmarkStart w:id="2051" w:name="ET_speaker_נעה_בן_שבת_178"/>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2051"/>
    </w:p>
    <w:p w:rsidR="00723927" w:rsidRPr="005E5925" w:rsidRDefault="00723927" w:rsidP="00723927">
      <w:pPr>
        <w:pStyle w:val="KeepWithNext"/>
        <w:rPr>
          <w:rFonts w:ascii="David" w:hAnsi="David"/>
          <w:rtl/>
        </w:rPr>
      </w:pPr>
    </w:p>
    <w:p w:rsidR="00723927" w:rsidRPr="005E5925" w:rsidRDefault="00723927" w:rsidP="00723927">
      <w:pPr>
        <w:rPr>
          <w:rFonts w:ascii="David" w:hAnsi="David"/>
          <w:rtl/>
        </w:rPr>
      </w:pPr>
      <w:bookmarkStart w:id="2052" w:name="_ETM_Q1_1679601"/>
      <w:bookmarkEnd w:id="2052"/>
      <w:r w:rsidRPr="005E5925">
        <w:rPr>
          <w:rFonts w:ascii="David" w:hAnsi="David"/>
          <w:rtl/>
        </w:rPr>
        <w:t>אם הוא מגויס. ב</w:t>
      </w:r>
      <w:bookmarkStart w:id="2053" w:name="_ETM_Q1_1684352"/>
      <w:bookmarkEnd w:id="2053"/>
      <w:r w:rsidRPr="005E5925">
        <w:rPr>
          <w:rFonts w:ascii="David" w:hAnsi="David"/>
          <w:rtl/>
        </w:rPr>
        <w:t>סדר.</w:t>
      </w:r>
      <w:bookmarkStart w:id="2054" w:name="_ETM_Q1_1681851"/>
      <w:bookmarkEnd w:id="2054"/>
    </w:p>
    <w:p w:rsidR="00723927" w:rsidRPr="005E5925" w:rsidRDefault="00723927" w:rsidP="00723927">
      <w:pPr>
        <w:rPr>
          <w:rFonts w:ascii="David" w:hAnsi="David"/>
          <w:rtl/>
        </w:rPr>
      </w:pPr>
      <w:bookmarkStart w:id="2055" w:name="_ETM_Q1_1682101"/>
      <w:bookmarkStart w:id="2056" w:name="_ETM_Q1_1683602"/>
      <w:bookmarkEnd w:id="2055"/>
      <w:bookmarkEnd w:id="2056"/>
    </w:p>
    <w:p w:rsidR="00723927" w:rsidRPr="005E5925" w:rsidRDefault="00723927" w:rsidP="00723927">
      <w:pPr>
        <w:pStyle w:val="af6"/>
        <w:keepNext/>
        <w:rPr>
          <w:rtl/>
        </w:rPr>
      </w:pPr>
      <w:bookmarkStart w:id="2057" w:name="ET_yor_4996_179"/>
      <w:r w:rsidRPr="005E5925">
        <w:rPr>
          <w:rStyle w:val="TagStyle"/>
          <w:rFonts w:cs="David"/>
          <w:rtl/>
        </w:rPr>
        <w:t xml:space="preserve"> &lt;&lt; יור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2057"/>
    </w:p>
    <w:p w:rsidR="00723927" w:rsidRPr="005E5925" w:rsidRDefault="00723927" w:rsidP="00723927">
      <w:pPr>
        <w:pStyle w:val="KeepWithNext"/>
        <w:rPr>
          <w:rFonts w:ascii="David" w:hAnsi="David"/>
          <w:rtl/>
        </w:rPr>
      </w:pPr>
    </w:p>
    <w:p w:rsidR="00723927" w:rsidRPr="005E5925" w:rsidRDefault="00723927" w:rsidP="00723927">
      <w:pPr>
        <w:rPr>
          <w:rFonts w:ascii="David" w:hAnsi="David"/>
          <w:rtl/>
        </w:rPr>
      </w:pPr>
      <w:bookmarkStart w:id="2058" w:name="_ETM_Q1_1683852"/>
      <w:bookmarkEnd w:id="2058"/>
      <w:r w:rsidRPr="005E5925">
        <w:rPr>
          <w:rFonts w:ascii="David" w:hAnsi="David"/>
          <w:rtl/>
        </w:rPr>
        <w:t>הדברים שלך ברורים.</w:t>
      </w:r>
      <w:bookmarkStart w:id="2059" w:name="_ETM_Q1_1683351"/>
      <w:bookmarkEnd w:id="2059"/>
    </w:p>
    <w:p w:rsidR="00723927" w:rsidRPr="005E5925" w:rsidRDefault="00723927" w:rsidP="00723927">
      <w:pPr>
        <w:rPr>
          <w:rFonts w:ascii="David" w:hAnsi="David"/>
          <w:rtl/>
        </w:rPr>
      </w:pPr>
      <w:bookmarkStart w:id="2060" w:name="_ETM_Q1_1683601"/>
      <w:bookmarkEnd w:id="2060"/>
    </w:p>
    <w:p w:rsidR="00723927" w:rsidRPr="005E5925" w:rsidRDefault="00723927" w:rsidP="00723927">
      <w:pPr>
        <w:pStyle w:val="a4"/>
        <w:keepNext/>
        <w:rPr>
          <w:rtl/>
        </w:rPr>
      </w:pPr>
      <w:bookmarkStart w:id="2061" w:name="ET_speaker_עילם_שניר_180"/>
      <w:r w:rsidRPr="005E5925">
        <w:rPr>
          <w:rStyle w:val="TagStyle"/>
          <w:rFonts w:cs="David"/>
          <w:rtl/>
        </w:rPr>
        <w:t xml:space="preserve"> &lt;&lt; דובר &gt;&gt; </w:t>
      </w:r>
      <w:r w:rsidRPr="005E5925">
        <w:rPr>
          <w:rtl/>
        </w:rPr>
        <w:t>עילם שניר:</w:t>
      </w:r>
      <w:r w:rsidRPr="005E5925">
        <w:rPr>
          <w:rStyle w:val="TagStyle"/>
          <w:rFonts w:cs="David"/>
          <w:rtl/>
        </w:rPr>
        <w:t xml:space="preserve"> &lt;&lt; דובר &gt;&gt;</w:t>
      </w:r>
      <w:r w:rsidRPr="005E5925">
        <w:rPr>
          <w:rtl/>
        </w:rPr>
        <w:t xml:space="preserve">   </w:t>
      </w:r>
      <w:bookmarkEnd w:id="2061"/>
    </w:p>
    <w:p w:rsidR="00723927" w:rsidRPr="005E5925" w:rsidRDefault="00723927" w:rsidP="00723927">
      <w:pPr>
        <w:pStyle w:val="KeepWithNext"/>
        <w:rPr>
          <w:rFonts w:ascii="David" w:hAnsi="David"/>
          <w:rtl/>
        </w:rPr>
      </w:pPr>
    </w:p>
    <w:p w:rsidR="00723927" w:rsidRPr="005E5925" w:rsidRDefault="00723927" w:rsidP="00723927">
      <w:pPr>
        <w:rPr>
          <w:rFonts w:ascii="David" w:hAnsi="David"/>
          <w:rtl/>
        </w:rPr>
      </w:pPr>
      <w:bookmarkStart w:id="2062" w:name="_ETM_Q1_1684102"/>
      <w:bookmarkStart w:id="2063" w:name="_ETM_Q1_1684603"/>
      <w:bookmarkEnd w:id="2062"/>
      <w:bookmarkEnd w:id="2063"/>
      <w:r w:rsidRPr="005E5925">
        <w:rPr>
          <w:rFonts w:ascii="David" w:hAnsi="David"/>
          <w:rtl/>
        </w:rPr>
        <w:t>לא, אני רוצה להבין את השאלה</w:t>
      </w:r>
      <w:bookmarkStart w:id="2064" w:name="_ETM_Q1_1685351"/>
      <w:bookmarkEnd w:id="2064"/>
      <w:r w:rsidRPr="005E5925">
        <w:rPr>
          <w:rFonts w:ascii="David" w:hAnsi="David"/>
          <w:rtl/>
        </w:rPr>
        <w:t xml:space="preserve"> של נעה.</w:t>
      </w:r>
    </w:p>
    <w:p w:rsidR="00723927" w:rsidRPr="005E5925" w:rsidRDefault="00723927" w:rsidP="00723927">
      <w:pPr>
        <w:rPr>
          <w:rFonts w:ascii="David" w:hAnsi="David"/>
          <w:rtl/>
        </w:rPr>
      </w:pPr>
      <w:bookmarkStart w:id="2065" w:name="_ETM_Q1_1686352"/>
      <w:bookmarkStart w:id="2066" w:name="_ETM_Q1_1687102"/>
      <w:bookmarkEnd w:id="2065"/>
      <w:bookmarkEnd w:id="2066"/>
    </w:p>
    <w:p w:rsidR="00723927" w:rsidRPr="005E5925" w:rsidRDefault="00723927" w:rsidP="00723927">
      <w:pPr>
        <w:pStyle w:val="af6"/>
        <w:keepNext/>
        <w:rPr>
          <w:rtl/>
        </w:rPr>
      </w:pPr>
      <w:bookmarkStart w:id="2067" w:name="ET_yor_4996_181"/>
      <w:r w:rsidRPr="005E5925">
        <w:rPr>
          <w:rStyle w:val="TagStyle"/>
          <w:rFonts w:cs="David"/>
          <w:rtl/>
        </w:rPr>
        <w:t xml:space="preserve"> &lt;&lt; </w:t>
      </w:r>
      <w:proofErr w:type="spellStart"/>
      <w:r w:rsidRPr="005E5925">
        <w:rPr>
          <w:rStyle w:val="TagStyle"/>
          <w:rFonts w:cs="David"/>
          <w:rtl/>
        </w:rPr>
        <w:t>יור</w:t>
      </w:r>
      <w:proofErr w:type="spellEnd"/>
      <w:r w:rsidRPr="005E5925">
        <w:rPr>
          <w:rStyle w:val="TagStyle"/>
          <w:rFonts w:cs="David"/>
          <w:rtl/>
        </w:rPr>
        <w:t xml:space="preserve">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2067"/>
    </w:p>
    <w:p w:rsidR="00723927" w:rsidRPr="005E5925" w:rsidRDefault="00723927" w:rsidP="00723927">
      <w:pPr>
        <w:pStyle w:val="KeepWithNext"/>
        <w:rPr>
          <w:rFonts w:ascii="David" w:hAnsi="David"/>
          <w:rtl/>
        </w:rPr>
      </w:pPr>
    </w:p>
    <w:p w:rsidR="00723927" w:rsidRPr="005E5925" w:rsidRDefault="00723927" w:rsidP="00723927">
      <w:pPr>
        <w:rPr>
          <w:rFonts w:ascii="David" w:hAnsi="David"/>
          <w:rtl/>
        </w:rPr>
      </w:pPr>
      <w:bookmarkStart w:id="2068" w:name="_ETM_Q1_1687601"/>
      <w:bookmarkEnd w:id="2068"/>
      <w:r w:rsidRPr="005E5925">
        <w:rPr>
          <w:rFonts w:ascii="David" w:hAnsi="David"/>
          <w:rtl/>
        </w:rPr>
        <w:t>לא. ה</w:t>
      </w:r>
      <w:bookmarkStart w:id="2069" w:name="_ETM_Q1_1688102"/>
      <w:bookmarkEnd w:id="2069"/>
      <w:r w:rsidRPr="005E5925">
        <w:rPr>
          <w:rFonts w:ascii="David" w:hAnsi="David"/>
          <w:rtl/>
        </w:rPr>
        <w:t xml:space="preserve">שאלה לא </w:t>
      </w:r>
      <w:bookmarkStart w:id="2070" w:name="_ETM_Q1_1685852"/>
      <w:bookmarkEnd w:id="2070"/>
      <w:r w:rsidRPr="005E5925">
        <w:rPr>
          <w:rFonts w:ascii="David" w:hAnsi="David"/>
          <w:rtl/>
        </w:rPr>
        <w:t xml:space="preserve">הייתה במקומה, כי כל זמן שהוא מגויס, המעביד </w:t>
      </w:r>
      <w:bookmarkStart w:id="2071" w:name="_ETM_Q1_1691604"/>
      <w:bookmarkEnd w:id="2071"/>
      <w:r w:rsidRPr="005E5925">
        <w:rPr>
          <w:rFonts w:ascii="David" w:hAnsi="David"/>
          <w:rtl/>
        </w:rPr>
        <w:t>חייב לשמור עליו.</w:t>
      </w:r>
      <w:bookmarkStart w:id="2072" w:name="_ETM_Q1_1691102"/>
      <w:bookmarkEnd w:id="2072"/>
      <w:r w:rsidRPr="005E5925">
        <w:rPr>
          <w:rFonts w:ascii="David" w:hAnsi="David"/>
          <w:rtl/>
        </w:rPr>
        <w:t xml:space="preserve"> המעביד יודע בדיוק מתי הוא היה </w:t>
      </w:r>
      <w:bookmarkStart w:id="2073" w:name="_ETM_Q1_1695352"/>
      <w:bookmarkStart w:id="2074" w:name="_ETM_Q1_1693101"/>
      <w:bookmarkEnd w:id="2073"/>
      <w:bookmarkEnd w:id="2074"/>
      <w:r w:rsidRPr="005E5925">
        <w:rPr>
          <w:rFonts w:ascii="David" w:hAnsi="David"/>
          <w:rtl/>
        </w:rPr>
        <w:t xml:space="preserve">ולא </w:t>
      </w:r>
      <w:bookmarkStart w:id="2075" w:name="_ETM_Q1_1694852"/>
      <w:bookmarkEnd w:id="2075"/>
      <w:r w:rsidRPr="005E5925">
        <w:rPr>
          <w:rFonts w:ascii="David" w:hAnsi="David"/>
          <w:rtl/>
        </w:rPr>
        <w:t>היה.</w:t>
      </w:r>
      <w:bookmarkStart w:id="2076" w:name="_ETM_Q1_1692602"/>
      <w:bookmarkEnd w:id="2076"/>
    </w:p>
    <w:p w:rsidR="00723927" w:rsidRPr="005E5925" w:rsidRDefault="00723927" w:rsidP="00723927">
      <w:pPr>
        <w:rPr>
          <w:rFonts w:ascii="David" w:hAnsi="David"/>
          <w:rtl/>
        </w:rPr>
      </w:pPr>
      <w:bookmarkStart w:id="2077" w:name="_ETM_Q1_1692851"/>
      <w:bookmarkStart w:id="2078" w:name="_ETM_Q1_1693852"/>
      <w:bookmarkEnd w:id="2077"/>
      <w:bookmarkEnd w:id="2078"/>
    </w:p>
    <w:p w:rsidR="00723927" w:rsidRPr="005E5925" w:rsidRDefault="00723927" w:rsidP="00723927">
      <w:pPr>
        <w:pStyle w:val="a4"/>
        <w:keepNext/>
        <w:rPr>
          <w:rtl/>
        </w:rPr>
      </w:pPr>
      <w:bookmarkStart w:id="2079" w:name="ET_speaker_עילם_שניר_182"/>
      <w:r w:rsidRPr="005E5925">
        <w:rPr>
          <w:rStyle w:val="TagStyle"/>
          <w:rFonts w:cs="David"/>
          <w:rtl/>
        </w:rPr>
        <w:t xml:space="preserve"> &lt;&lt; דובר &gt;&gt; </w:t>
      </w:r>
      <w:r w:rsidRPr="005E5925">
        <w:rPr>
          <w:rtl/>
        </w:rPr>
        <w:t>עילם שניר:</w:t>
      </w:r>
      <w:r w:rsidRPr="005E5925">
        <w:rPr>
          <w:rStyle w:val="TagStyle"/>
          <w:rFonts w:cs="David"/>
          <w:rtl/>
        </w:rPr>
        <w:t xml:space="preserve"> &lt;&lt; דובר &gt;&gt;</w:t>
      </w:r>
      <w:r w:rsidRPr="005E5925">
        <w:rPr>
          <w:rtl/>
        </w:rPr>
        <w:t xml:space="preserve">   </w:t>
      </w:r>
      <w:bookmarkEnd w:id="2079"/>
    </w:p>
    <w:p w:rsidR="00723927" w:rsidRPr="005E5925" w:rsidRDefault="00723927" w:rsidP="00723927">
      <w:pPr>
        <w:pStyle w:val="KeepWithNext"/>
        <w:rPr>
          <w:rFonts w:ascii="David" w:hAnsi="David"/>
          <w:rtl/>
        </w:rPr>
      </w:pPr>
    </w:p>
    <w:p w:rsidR="00723927" w:rsidRPr="005E5925" w:rsidRDefault="00723927" w:rsidP="00AC1196">
      <w:pPr>
        <w:rPr>
          <w:rFonts w:ascii="David" w:hAnsi="David"/>
          <w:rtl/>
        </w:rPr>
      </w:pPr>
      <w:bookmarkStart w:id="2080" w:name="_ETM_Q1_1694351"/>
      <w:bookmarkEnd w:id="2080"/>
      <w:r w:rsidRPr="005E5925">
        <w:rPr>
          <w:rFonts w:ascii="David" w:hAnsi="David"/>
          <w:rtl/>
        </w:rPr>
        <w:t xml:space="preserve">יכולה להיות סיטואציה הפוכה </w:t>
      </w:r>
      <w:r w:rsidR="00AC1196">
        <w:rPr>
          <w:rFonts w:ascii="David" w:hAnsi="David" w:hint="cs"/>
          <w:rtl/>
        </w:rPr>
        <w:t>–</w:t>
      </w:r>
      <w:r w:rsidRPr="005E5925">
        <w:rPr>
          <w:rFonts w:ascii="David" w:hAnsi="David"/>
          <w:rtl/>
        </w:rPr>
        <w:t xml:space="preserve"> מצב החירום ה</w:t>
      </w:r>
      <w:bookmarkStart w:id="2081" w:name="_ETM_Q1_1696852"/>
      <w:bookmarkEnd w:id="2081"/>
      <w:r w:rsidRPr="005E5925">
        <w:rPr>
          <w:rFonts w:ascii="David" w:hAnsi="David"/>
          <w:rtl/>
        </w:rPr>
        <w:t>סתיים אבל ה</w:t>
      </w:r>
      <w:bookmarkStart w:id="2082" w:name="_ETM_Q1_1698351"/>
      <w:bookmarkEnd w:id="2082"/>
      <w:r w:rsidRPr="005E5925">
        <w:rPr>
          <w:rFonts w:ascii="David" w:hAnsi="David"/>
          <w:rtl/>
        </w:rPr>
        <w:t>מילואים נמשכים.</w:t>
      </w:r>
    </w:p>
    <w:p w:rsidR="00723927" w:rsidRPr="005E5925" w:rsidRDefault="00723927" w:rsidP="00723927">
      <w:pPr>
        <w:rPr>
          <w:rFonts w:ascii="David" w:hAnsi="David"/>
          <w:rtl/>
        </w:rPr>
      </w:pPr>
      <w:bookmarkStart w:id="2083" w:name="_ETM_Q1_1698102"/>
      <w:bookmarkStart w:id="2084" w:name="_ETM_Q1_1699102"/>
      <w:bookmarkEnd w:id="2083"/>
      <w:bookmarkEnd w:id="2084"/>
    </w:p>
    <w:p w:rsidR="00723927" w:rsidRPr="005E5925" w:rsidRDefault="00723927" w:rsidP="00723927">
      <w:pPr>
        <w:pStyle w:val="af6"/>
        <w:keepNext/>
        <w:rPr>
          <w:rtl/>
        </w:rPr>
      </w:pPr>
      <w:bookmarkStart w:id="2085" w:name="ET_yor_4996_183"/>
      <w:r w:rsidRPr="005E5925">
        <w:rPr>
          <w:rStyle w:val="TagStyle"/>
          <w:rFonts w:cs="David"/>
          <w:rtl/>
        </w:rPr>
        <w:t xml:space="preserve"> &lt;&lt; </w:t>
      </w:r>
      <w:proofErr w:type="spellStart"/>
      <w:r w:rsidRPr="005E5925">
        <w:rPr>
          <w:rStyle w:val="TagStyle"/>
          <w:rFonts w:cs="David"/>
          <w:rtl/>
        </w:rPr>
        <w:t>יור</w:t>
      </w:r>
      <w:proofErr w:type="spellEnd"/>
      <w:r w:rsidRPr="005E5925">
        <w:rPr>
          <w:rStyle w:val="TagStyle"/>
          <w:rFonts w:cs="David"/>
          <w:rtl/>
        </w:rPr>
        <w:t xml:space="preserve">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2085"/>
    </w:p>
    <w:p w:rsidR="00723927" w:rsidRPr="005E5925" w:rsidRDefault="00723927" w:rsidP="00723927">
      <w:pPr>
        <w:pStyle w:val="KeepWithNext"/>
        <w:rPr>
          <w:rFonts w:ascii="David" w:hAnsi="David"/>
          <w:rtl/>
        </w:rPr>
      </w:pPr>
    </w:p>
    <w:p w:rsidR="00723927" w:rsidRPr="005E5925" w:rsidRDefault="00723927" w:rsidP="00723927">
      <w:pPr>
        <w:rPr>
          <w:rFonts w:ascii="David" w:hAnsi="David"/>
          <w:rtl/>
        </w:rPr>
      </w:pPr>
      <w:bookmarkStart w:id="2086" w:name="_ETM_Q1_1699601"/>
      <w:bookmarkStart w:id="2087" w:name="_ETM_Q1_1698352"/>
      <w:bookmarkEnd w:id="2086"/>
      <w:bookmarkEnd w:id="2087"/>
      <w:r w:rsidRPr="005E5925">
        <w:rPr>
          <w:rFonts w:ascii="David" w:hAnsi="David"/>
          <w:rtl/>
        </w:rPr>
        <w:t>אם הוא במילואים, אז ה</w:t>
      </w:r>
      <w:bookmarkStart w:id="2088" w:name="_ETM_Q1_1702102"/>
      <w:bookmarkEnd w:id="2088"/>
      <w:r w:rsidRPr="005E5925">
        <w:rPr>
          <w:rFonts w:ascii="David" w:hAnsi="David"/>
          <w:rtl/>
        </w:rPr>
        <w:t>וא מוגן.</w:t>
      </w:r>
      <w:bookmarkStart w:id="2089" w:name="_ETM_Q1_1700351"/>
      <w:bookmarkEnd w:id="2089"/>
    </w:p>
    <w:p w:rsidR="00723927" w:rsidRPr="005E5925" w:rsidRDefault="00723927" w:rsidP="00723927">
      <w:pPr>
        <w:rPr>
          <w:rFonts w:ascii="David" w:hAnsi="David"/>
          <w:rtl/>
        </w:rPr>
      </w:pPr>
      <w:bookmarkStart w:id="2090" w:name="_ETM_Q1_1700604"/>
      <w:bookmarkStart w:id="2091" w:name="_ETM_Q1_1704101"/>
      <w:bookmarkStart w:id="2092" w:name="_ETM_Q1_1701602"/>
      <w:bookmarkStart w:id="2093" w:name="_ETM_Q1_1702101"/>
      <w:bookmarkEnd w:id="2090"/>
      <w:bookmarkEnd w:id="2091"/>
      <w:bookmarkEnd w:id="2092"/>
      <w:bookmarkEnd w:id="2093"/>
    </w:p>
    <w:p w:rsidR="00723927" w:rsidRPr="005E5925" w:rsidRDefault="00723927" w:rsidP="00723927">
      <w:pPr>
        <w:pStyle w:val="a4"/>
        <w:keepNext/>
        <w:rPr>
          <w:rtl/>
        </w:rPr>
      </w:pPr>
      <w:bookmarkStart w:id="2094" w:name="ET_speaker_דקלה_חורש_184"/>
      <w:r w:rsidRPr="005E5925">
        <w:rPr>
          <w:rStyle w:val="TagStyle"/>
          <w:rFonts w:cs="David"/>
          <w:rtl/>
        </w:rPr>
        <w:t xml:space="preserve"> &lt;&lt; דובר &gt;&gt; </w:t>
      </w:r>
      <w:r w:rsidRPr="005E5925">
        <w:rPr>
          <w:rtl/>
        </w:rPr>
        <w:t>דקלה חורש:</w:t>
      </w:r>
      <w:r w:rsidRPr="005E5925">
        <w:rPr>
          <w:rStyle w:val="TagStyle"/>
          <w:rFonts w:cs="David"/>
          <w:rtl/>
        </w:rPr>
        <w:t xml:space="preserve"> &lt;&lt; דובר &gt;&gt;</w:t>
      </w:r>
      <w:r w:rsidRPr="005E5925">
        <w:rPr>
          <w:rtl/>
        </w:rPr>
        <w:t xml:space="preserve">   </w:t>
      </w:r>
      <w:bookmarkStart w:id="2095" w:name="_ETM_Q1_1703350"/>
      <w:bookmarkStart w:id="2096" w:name="_ETM_Q1_1713851"/>
      <w:bookmarkStart w:id="2097" w:name="_ETM_Q1_1741351"/>
      <w:bookmarkEnd w:id="2094"/>
      <w:bookmarkEnd w:id="2095"/>
      <w:bookmarkEnd w:id="2096"/>
      <w:bookmarkEnd w:id="2097"/>
    </w:p>
    <w:p w:rsidR="00723927" w:rsidRPr="005E5925" w:rsidRDefault="00723927" w:rsidP="00723927">
      <w:pPr>
        <w:pStyle w:val="KeepWithNext"/>
        <w:rPr>
          <w:rFonts w:ascii="David" w:hAnsi="David"/>
          <w:rtl/>
        </w:rPr>
      </w:pPr>
    </w:p>
    <w:p w:rsidR="00723927" w:rsidRPr="005E5925" w:rsidRDefault="00723927" w:rsidP="00723927">
      <w:pPr>
        <w:rPr>
          <w:rFonts w:ascii="David" w:hAnsi="David"/>
          <w:rtl/>
        </w:rPr>
      </w:pPr>
      <w:bookmarkStart w:id="2098" w:name="_ETM_Q1_1702352"/>
      <w:bookmarkEnd w:id="2098"/>
      <w:r w:rsidRPr="005E5925">
        <w:rPr>
          <w:rFonts w:ascii="David" w:hAnsi="David"/>
          <w:rtl/>
        </w:rPr>
        <w:t xml:space="preserve">זה לא למצב </w:t>
      </w:r>
      <w:bookmarkStart w:id="2099" w:name="_ETM_Q1_1702103"/>
      <w:bookmarkEnd w:id="2099"/>
      <w:r w:rsidRPr="005E5925">
        <w:rPr>
          <w:rFonts w:ascii="David" w:hAnsi="David"/>
          <w:rtl/>
        </w:rPr>
        <w:t xml:space="preserve">של מילואים. רק להבהיר </w:t>
      </w:r>
      <w:bookmarkStart w:id="2100" w:name="_ETM_Q1_1703852"/>
      <w:bookmarkEnd w:id="2100"/>
      <w:r w:rsidRPr="005E5925">
        <w:rPr>
          <w:rFonts w:ascii="David" w:hAnsi="David"/>
          <w:rtl/>
        </w:rPr>
        <w:t>את מה</w:t>
      </w:r>
      <w:bookmarkStart w:id="2101" w:name="_ETM_Q1_1704351"/>
      <w:bookmarkEnd w:id="2101"/>
      <w:r w:rsidRPr="005E5925">
        <w:rPr>
          <w:rFonts w:ascii="David" w:hAnsi="David"/>
          <w:rtl/>
        </w:rPr>
        <w:t xml:space="preserve"> שהיועצת המשפטית נ</w:t>
      </w:r>
      <w:bookmarkStart w:id="2102" w:name="_ETM_Q1_1704601"/>
      <w:bookmarkEnd w:id="2102"/>
      <w:r w:rsidRPr="005E5925">
        <w:rPr>
          <w:rFonts w:ascii="David" w:hAnsi="David"/>
          <w:rtl/>
        </w:rPr>
        <w:t>יסתה להגיד ואני חושב</w:t>
      </w:r>
      <w:bookmarkStart w:id="2103" w:name="_ETM_Q1_1706351"/>
      <w:bookmarkEnd w:id="2103"/>
      <w:r w:rsidRPr="005E5925">
        <w:rPr>
          <w:rFonts w:ascii="David" w:hAnsi="David"/>
          <w:rtl/>
        </w:rPr>
        <w:t xml:space="preserve">ת שהיא </w:t>
      </w:r>
      <w:bookmarkStart w:id="2104" w:name="_ETM_Q1_1708101"/>
      <w:bookmarkEnd w:id="2104"/>
      <w:r w:rsidRPr="005E5925">
        <w:rPr>
          <w:rFonts w:ascii="David" w:hAnsi="David"/>
          <w:rtl/>
        </w:rPr>
        <w:t xml:space="preserve">הערה צודקת. </w:t>
      </w:r>
      <w:bookmarkStart w:id="2105" w:name="_ETM_Q1_1706851"/>
      <w:bookmarkStart w:id="2106" w:name="_ETM_Q1_1710354"/>
      <w:bookmarkEnd w:id="2105"/>
      <w:bookmarkEnd w:id="2106"/>
      <w:r w:rsidRPr="005E5925">
        <w:rPr>
          <w:rFonts w:ascii="David" w:hAnsi="David"/>
          <w:rtl/>
        </w:rPr>
        <w:t xml:space="preserve">לא מדובר על מצב גיוס של מילואים, אלא על מצב </w:t>
      </w:r>
      <w:bookmarkStart w:id="2107" w:name="_ETM_Q1_1709603"/>
      <w:bookmarkEnd w:id="2107"/>
      <w:r w:rsidR="0003657E" w:rsidRPr="005E5925">
        <w:rPr>
          <w:rFonts w:ascii="David" w:hAnsi="David"/>
          <w:rtl/>
        </w:rPr>
        <w:t>הגנה לחיילי</w:t>
      </w:r>
      <w:bookmarkStart w:id="2108" w:name="_ETM_Q1_1711852"/>
      <w:bookmarkEnd w:id="2108"/>
      <w:r w:rsidR="0003657E" w:rsidRPr="005E5925">
        <w:rPr>
          <w:rFonts w:ascii="David" w:hAnsi="David"/>
          <w:rtl/>
        </w:rPr>
        <w:t xml:space="preserve"> סדיר וקבע. </w:t>
      </w:r>
      <w:bookmarkStart w:id="2109" w:name="_ETM_Q1_1713102"/>
      <w:bookmarkEnd w:id="2109"/>
      <w:r w:rsidR="0003657E" w:rsidRPr="005E5925">
        <w:rPr>
          <w:rFonts w:ascii="David" w:hAnsi="David"/>
          <w:rtl/>
        </w:rPr>
        <w:t xml:space="preserve">לכאורה אם אין </w:t>
      </w:r>
      <w:bookmarkStart w:id="2110" w:name="_ETM_Q1_1715352"/>
      <w:bookmarkEnd w:id="2110"/>
      <w:r w:rsidR="0003657E" w:rsidRPr="005E5925">
        <w:rPr>
          <w:rFonts w:ascii="David" w:hAnsi="David"/>
          <w:rtl/>
        </w:rPr>
        <w:t xml:space="preserve">הכרזה על מצב חירום, </w:t>
      </w:r>
      <w:bookmarkStart w:id="2111" w:name="_ETM_Q1_1718852"/>
      <w:bookmarkEnd w:id="2111"/>
      <w:r w:rsidR="0003657E" w:rsidRPr="005E5925">
        <w:rPr>
          <w:rFonts w:ascii="David" w:hAnsi="David"/>
          <w:rtl/>
        </w:rPr>
        <w:t xml:space="preserve">בני </w:t>
      </w:r>
      <w:bookmarkStart w:id="2112" w:name="_ETM_Q1_1719602"/>
      <w:bookmarkEnd w:id="2112"/>
      <w:r w:rsidR="0003657E" w:rsidRPr="005E5925">
        <w:rPr>
          <w:rFonts w:ascii="David" w:hAnsi="David"/>
          <w:rtl/>
        </w:rPr>
        <w:t xml:space="preserve">הזוג שלהם לא אמורים ליהנות מההגנה </w:t>
      </w:r>
      <w:bookmarkStart w:id="2113" w:name="_ETM_Q1_1721852"/>
      <w:bookmarkEnd w:id="2113"/>
      <w:r w:rsidR="0003657E" w:rsidRPr="005E5925">
        <w:rPr>
          <w:rFonts w:ascii="David" w:hAnsi="David"/>
          <w:rtl/>
        </w:rPr>
        <w:t xml:space="preserve">כי הם חוזרים לשגרה </w:t>
      </w:r>
      <w:bookmarkStart w:id="2114" w:name="_ETM_Q1_1723852"/>
      <w:bookmarkEnd w:id="2114"/>
      <w:r w:rsidR="0003657E" w:rsidRPr="005E5925">
        <w:rPr>
          <w:rFonts w:ascii="David" w:hAnsi="David"/>
          <w:rtl/>
        </w:rPr>
        <w:t xml:space="preserve">שלהם. הציעה היועצת המשפטית להצמיד את זה </w:t>
      </w:r>
      <w:bookmarkStart w:id="2115" w:name="_ETM_Q1_1726102"/>
      <w:bookmarkEnd w:id="2115"/>
      <w:r w:rsidR="0003657E" w:rsidRPr="005E5925">
        <w:rPr>
          <w:rFonts w:ascii="David" w:hAnsi="David"/>
          <w:rtl/>
        </w:rPr>
        <w:t>לתוקפה של ה</w:t>
      </w:r>
      <w:bookmarkStart w:id="2116" w:name="_ETM_Q1_1728851"/>
      <w:bookmarkStart w:id="2117" w:name="_ETM_Q1_1728352"/>
      <w:bookmarkEnd w:id="2116"/>
      <w:bookmarkEnd w:id="2117"/>
      <w:r w:rsidR="0003657E" w:rsidRPr="005E5925">
        <w:rPr>
          <w:rFonts w:ascii="David" w:hAnsi="David"/>
          <w:rtl/>
        </w:rPr>
        <w:t>כרזה על מצב מיוחד בעורף ואני חושבת שיש בזה</w:t>
      </w:r>
      <w:bookmarkStart w:id="2118" w:name="_ETM_Q1_1734852"/>
      <w:bookmarkEnd w:id="2118"/>
      <w:r w:rsidR="0003657E" w:rsidRPr="005E5925">
        <w:rPr>
          <w:rFonts w:ascii="David" w:hAnsi="David"/>
          <w:rtl/>
        </w:rPr>
        <w:t>.</w:t>
      </w:r>
    </w:p>
    <w:p w:rsidR="0003657E" w:rsidRPr="005E5925" w:rsidRDefault="0003657E" w:rsidP="00723927">
      <w:pPr>
        <w:rPr>
          <w:rFonts w:ascii="David" w:hAnsi="David"/>
          <w:rtl/>
        </w:rPr>
      </w:pPr>
    </w:p>
    <w:p w:rsidR="0003657E" w:rsidRPr="005E5925" w:rsidRDefault="0003657E" w:rsidP="0003657E">
      <w:pPr>
        <w:pStyle w:val="af6"/>
        <w:keepNext/>
        <w:rPr>
          <w:rtl/>
        </w:rPr>
      </w:pPr>
      <w:bookmarkStart w:id="2119" w:name="ET_yor_4996_185"/>
      <w:r w:rsidRPr="005E5925">
        <w:rPr>
          <w:rStyle w:val="TagStyle"/>
          <w:rFonts w:cs="David"/>
          <w:rtl/>
        </w:rPr>
        <w:t xml:space="preserve"> &lt;&lt; </w:t>
      </w:r>
      <w:proofErr w:type="spellStart"/>
      <w:r w:rsidRPr="005E5925">
        <w:rPr>
          <w:rStyle w:val="TagStyle"/>
          <w:rFonts w:cs="David"/>
          <w:rtl/>
        </w:rPr>
        <w:t>יור</w:t>
      </w:r>
      <w:proofErr w:type="spellEnd"/>
      <w:r w:rsidRPr="005E5925">
        <w:rPr>
          <w:rStyle w:val="TagStyle"/>
          <w:rFonts w:cs="David"/>
          <w:rtl/>
        </w:rPr>
        <w:t xml:space="preserve">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2119"/>
    </w:p>
    <w:p w:rsidR="0003657E" w:rsidRPr="005E5925" w:rsidRDefault="0003657E" w:rsidP="0003657E">
      <w:pPr>
        <w:pStyle w:val="KeepWithNext"/>
        <w:rPr>
          <w:rFonts w:ascii="David" w:hAnsi="David"/>
          <w:rtl/>
        </w:rPr>
      </w:pPr>
    </w:p>
    <w:p w:rsidR="0003657E" w:rsidRPr="005E5925" w:rsidRDefault="0003657E" w:rsidP="0003657E">
      <w:pPr>
        <w:rPr>
          <w:rFonts w:ascii="David" w:hAnsi="David"/>
          <w:rtl/>
        </w:rPr>
      </w:pPr>
      <w:r w:rsidRPr="005E5925">
        <w:rPr>
          <w:rFonts w:ascii="David" w:hAnsi="David"/>
          <w:rtl/>
        </w:rPr>
        <w:t xml:space="preserve">אם אתם מסכימים, אנחנו </w:t>
      </w:r>
      <w:bookmarkStart w:id="2120" w:name="_ETM_Q1_1730102"/>
      <w:bookmarkEnd w:id="2120"/>
      <w:r w:rsidRPr="005E5925">
        <w:rPr>
          <w:rFonts w:ascii="David" w:hAnsi="David"/>
          <w:rtl/>
        </w:rPr>
        <w:t>ודאי מסכימים.</w:t>
      </w:r>
    </w:p>
    <w:p w:rsidR="00E840B7" w:rsidRPr="005E5925" w:rsidRDefault="00E840B7" w:rsidP="0003657E">
      <w:pPr>
        <w:rPr>
          <w:rFonts w:ascii="David" w:hAnsi="David"/>
          <w:rtl/>
        </w:rPr>
      </w:pPr>
      <w:bookmarkStart w:id="2121" w:name="_ETM_Q1_1737602"/>
      <w:bookmarkEnd w:id="2121"/>
    </w:p>
    <w:p w:rsidR="00E840B7" w:rsidRPr="005E5925" w:rsidRDefault="00E840B7" w:rsidP="00E840B7">
      <w:pPr>
        <w:pStyle w:val="a4"/>
        <w:keepNext/>
        <w:rPr>
          <w:rtl/>
        </w:rPr>
      </w:pPr>
      <w:bookmarkStart w:id="2122" w:name="ET_speaker_נעה_בן_שבת_186"/>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2122"/>
    </w:p>
    <w:p w:rsidR="00E840B7" w:rsidRPr="005E5925" w:rsidRDefault="00E840B7" w:rsidP="00E840B7">
      <w:pPr>
        <w:pStyle w:val="KeepWithNext"/>
        <w:rPr>
          <w:rFonts w:ascii="David" w:hAnsi="David"/>
          <w:rtl/>
        </w:rPr>
      </w:pPr>
    </w:p>
    <w:p w:rsidR="00E840B7" w:rsidRPr="005E5925" w:rsidRDefault="00E840B7" w:rsidP="00E840B7">
      <w:pPr>
        <w:rPr>
          <w:rFonts w:ascii="David" w:hAnsi="David"/>
          <w:rtl/>
        </w:rPr>
      </w:pPr>
      <w:bookmarkStart w:id="2123" w:name="_ETM_Q1_1738101"/>
      <w:bookmarkEnd w:id="2123"/>
      <w:r w:rsidRPr="005E5925">
        <w:rPr>
          <w:rFonts w:ascii="David" w:hAnsi="David"/>
          <w:rtl/>
        </w:rPr>
        <w:t xml:space="preserve">אבל אני רואה שהצבא </w:t>
      </w:r>
      <w:bookmarkStart w:id="2124" w:name="_ETM_Q1_1738126"/>
      <w:bookmarkEnd w:id="2124"/>
      <w:r w:rsidRPr="005E5925">
        <w:rPr>
          <w:rFonts w:ascii="David" w:hAnsi="David"/>
          <w:rtl/>
        </w:rPr>
        <w:t>עושה "לא".</w:t>
      </w:r>
      <w:bookmarkStart w:id="2125" w:name="_ETM_Q1_1742102"/>
      <w:bookmarkEnd w:id="2125"/>
    </w:p>
    <w:p w:rsidR="0028359B" w:rsidRPr="005E5925" w:rsidRDefault="0028359B" w:rsidP="00E840B7">
      <w:pPr>
        <w:rPr>
          <w:rFonts w:ascii="David" w:hAnsi="David"/>
          <w:rtl/>
        </w:rPr>
      </w:pPr>
    </w:p>
    <w:p w:rsidR="0028359B" w:rsidRPr="005E5925" w:rsidRDefault="0028359B" w:rsidP="0028359B">
      <w:pPr>
        <w:pStyle w:val="a4"/>
        <w:keepNext/>
        <w:rPr>
          <w:rtl/>
        </w:rPr>
      </w:pPr>
      <w:bookmarkStart w:id="2126" w:name="ET_speaker_רסן_רועי_חכם_187"/>
      <w:r w:rsidRPr="005E5925">
        <w:rPr>
          <w:rStyle w:val="TagStyle"/>
          <w:rFonts w:cs="David"/>
          <w:rtl/>
        </w:rPr>
        <w:t xml:space="preserve"> &lt;&lt; דובר &gt;&gt; </w:t>
      </w:r>
      <w:r w:rsidRPr="005E5925">
        <w:rPr>
          <w:rtl/>
        </w:rPr>
        <w:t>רס"ן רועי חכם:</w:t>
      </w:r>
      <w:r w:rsidRPr="005E5925">
        <w:rPr>
          <w:rStyle w:val="TagStyle"/>
          <w:rFonts w:cs="David"/>
          <w:rtl/>
        </w:rPr>
        <w:t xml:space="preserve"> &lt;&lt; דובר &gt;&gt;</w:t>
      </w:r>
      <w:r w:rsidRPr="005E5925">
        <w:rPr>
          <w:rtl/>
        </w:rPr>
        <w:t xml:space="preserve">   </w:t>
      </w:r>
      <w:bookmarkEnd w:id="2126"/>
    </w:p>
    <w:p w:rsidR="0028359B" w:rsidRPr="005E5925" w:rsidRDefault="0028359B" w:rsidP="0028359B">
      <w:pPr>
        <w:pStyle w:val="KeepWithNext"/>
        <w:rPr>
          <w:rFonts w:ascii="David" w:hAnsi="David"/>
          <w:rtl/>
        </w:rPr>
      </w:pPr>
      <w:bookmarkStart w:id="2127" w:name="_ETM_Q1_1752351"/>
      <w:bookmarkEnd w:id="2127"/>
    </w:p>
    <w:p w:rsidR="0028359B" w:rsidRPr="005E5925" w:rsidRDefault="0028359B" w:rsidP="00AC1196">
      <w:pPr>
        <w:rPr>
          <w:rFonts w:ascii="David" w:hAnsi="David"/>
          <w:rtl/>
        </w:rPr>
      </w:pPr>
      <w:r w:rsidRPr="005E5925">
        <w:rPr>
          <w:rFonts w:ascii="David" w:hAnsi="David"/>
          <w:rtl/>
        </w:rPr>
        <w:t xml:space="preserve">שלום, אני רועי. אני יועמ"ש </w:t>
      </w:r>
      <w:bookmarkStart w:id="2128" w:name="_ETM_Q1_1739852"/>
      <w:bookmarkEnd w:id="2128"/>
      <w:r w:rsidRPr="005E5925">
        <w:rPr>
          <w:rFonts w:ascii="David" w:hAnsi="David"/>
          <w:rtl/>
        </w:rPr>
        <w:t>פרט מצה"ל. יש כאן ב</w:t>
      </w:r>
      <w:bookmarkStart w:id="2129" w:name="_ETM_Q1_1742601"/>
      <w:bookmarkEnd w:id="2129"/>
      <w:r w:rsidRPr="005E5925">
        <w:rPr>
          <w:rFonts w:ascii="David" w:hAnsi="David"/>
          <w:rtl/>
        </w:rPr>
        <w:t>סיס מסוים למה נקבעה הו</w:t>
      </w:r>
      <w:bookmarkStart w:id="2130" w:name="_ETM_Q1_1745851"/>
      <w:bookmarkEnd w:id="2130"/>
      <w:r w:rsidRPr="005E5925">
        <w:rPr>
          <w:rFonts w:ascii="David" w:hAnsi="David"/>
          <w:rtl/>
        </w:rPr>
        <w:t>ראת</w:t>
      </w:r>
      <w:bookmarkStart w:id="2131" w:name="_ETM_Q1_1743352"/>
      <w:bookmarkEnd w:id="2131"/>
      <w:r w:rsidRPr="005E5925">
        <w:rPr>
          <w:rFonts w:ascii="David" w:hAnsi="David"/>
          <w:rtl/>
        </w:rPr>
        <w:t xml:space="preserve"> השעה ולמה קובעים אותה לשלושה חודשים. לדעתנו </w:t>
      </w:r>
      <w:bookmarkStart w:id="2132" w:name="_ETM_Q1_1747102"/>
      <w:bookmarkEnd w:id="2132"/>
      <w:r w:rsidRPr="005E5925">
        <w:rPr>
          <w:rFonts w:ascii="David" w:hAnsi="David"/>
          <w:rtl/>
        </w:rPr>
        <w:t xml:space="preserve">גם </w:t>
      </w:r>
      <w:bookmarkStart w:id="2133" w:name="_ETM_Q1_1747852"/>
      <w:bookmarkEnd w:id="2133"/>
      <w:r w:rsidRPr="005E5925">
        <w:rPr>
          <w:rFonts w:ascii="David" w:hAnsi="David"/>
          <w:rtl/>
        </w:rPr>
        <w:t>בנסיבות אלה,</w:t>
      </w:r>
      <w:r w:rsidR="00AC1196">
        <w:rPr>
          <w:rFonts w:ascii="David" w:hAnsi="David" w:hint="cs"/>
          <w:rtl/>
        </w:rPr>
        <w:t xml:space="preserve"> כדאי </w:t>
      </w:r>
      <w:r w:rsidRPr="005E5925">
        <w:rPr>
          <w:rFonts w:ascii="David" w:hAnsi="David"/>
          <w:rtl/>
        </w:rPr>
        <w:t>שכל אנשי צה"</w:t>
      </w:r>
      <w:bookmarkStart w:id="2134" w:name="_ETM_Q1_1750352"/>
      <w:bookmarkEnd w:id="2134"/>
      <w:r w:rsidRPr="005E5925">
        <w:rPr>
          <w:rFonts w:ascii="David" w:hAnsi="David"/>
          <w:rtl/>
        </w:rPr>
        <w:t>ל יהיו מוגנים לתקופה הזו.</w:t>
      </w:r>
      <w:bookmarkStart w:id="2135" w:name="_ETM_Q1_1752101"/>
      <w:bookmarkEnd w:id="2135"/>
      <w:r w:rsidRPr="005E5925">
        <w:rPr>
          <w:rFonts w:ascii="David" w:hAnsi="David"/>
          <w:rtl/>
        </w:rPr>
        <w:t xml:space="preserve"> אין </w:t>
      </w:r>
      <w:bookmarkStart w:id="2136" w:name="_ETM_Q1_1752852"/>
      <w:bookmarkEnd w:id="2136"/>
      <w:r w:rsidRPr="005E5925">
        <w:rPr>
          <w:rFonts w:ascii="David" w:hAnsi="David"/>
          <w:rtl/>
        </w:rPr>
        <w:t>סיבה שיהיה שוני מסוים בין אנשי</w:t>
      </w:r>
      <w:bookmarkStart w:id="2137" w:name="_ETM_Q1_1755353"/>
      <w:bookmarkEnd w:id="2137"/>
      <w:r w:rsidRPr="005E5925">
        <w:rPr>
          <w:rFonts w:ascii="David" w:hAnsi="David"/>
          <w:rtl/>
        </w:rPr>
        <w:t xml:space="preserve"> צה"ל וההגנה עליהם </w:t>
      </w:r>
      <w:bookmarkStart w:id="2138" w:name="_ETM_Q1_1759102"/>
      <w:bookmarkStart w:id="2139" w:name="_ETM_Q1_1756102"/>
      <w:bookmarkEnd w:id="2138"/>
      <w:bookmarkEnd w:id="2139"/>
      <w:r w:rsidRPr="005E5925">
        <w:rPr>
          <w:rFonts w:ascii="David" w:hAnsi="David"/>
          <w:rtl/>
        </w:rPr>
        <w:t xml:space="preserve">תהיה לתקופה שונה </w:t>
      </w:r>
      <w:bookmarkStart w:id="2140" w:name="_ETM_Q1_1757352"/>
      <w:bookmarkEnd w:id="2140"/>
      <w:r w:rsidRPr="005E5925">
        <w:rPr>
          <w:rFonts w:ascii="David" w:hAnsi="David"/>
          <w:rtl/>
        </w:rPr>
        <w:t>מההגנה שניתנת כאן לכל שאר האנשים</w:t>
      </w:r>
      <w:bookmarkStart w:id="2141" w:name="_ETM_Q1_1763101"/>
      <w:bookmarkEnd w:id="2141"/>
      <w:r w:rsidRPr="005E5925">
        <w:rPr>
          <w:rFonts w:ascii="David" w:hAnsi="David"/>
          <w:rtl/>
        </w:rPr>
        <w:t>.</w:t>
      </w:r>
    </w:p>
    <w:p w:rsidR="009F7F5E" w:rsidRPr="005E5925" w:rsidRDefault="009F7F5E" w:rsidP="0028359B">
      <w:pPr>
        <w:rPr>
          <w:rFonts w:ascii="David" w:hAnsi="David"/>
          <w:rtl/>
        </w:rPr>
      </w:pPr>
      <w:bookmarkStart w:id="2142" w:name="_ETM_Q1_1755852"/>
      <w:bookmarkStart w:id="2143" w:name="_ETM_Q1_1759351"/>
      <w:bookmarkStart w:id="2144" w:name="_ETM_Q1_1764102"/>
      <w:bookmarkEnd w:id="2142"/>
      <w:bookmarkEnd w:id="2143"/>
      <w:bookmarkEnd w:id="2144"/>
    </w:p>
    <w:p w:rsidR="009F7F5E" w:rsidRPr="005E5925" w:rsidRDefault="009F7F5E" w:rsidP="009F7F5E">
      <w:pPr>
        <w:pStyle w:val="a4"/>
        <w:keepNext/>
        <w:rPr>
          <w:rtl/>
        </w:rPr>
      </w:pPr>
      <w:bookmarkStart w:id="2145" w:name="ET_speaker_6236_188"/>
      <w:r w:rsidRPr="005E5925">
        <w:rPr>
          <w:rStyle w:val="TagStyle"/>
          <w:rFonts w:cs="David"/>
          <w:rtl/>
        </w:rPr>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2145"/>
    </w:p>
    <w:p w:rsidR="009F7F5E" w:rsidRPr="005E5925" w:rsidRDefault="009F7F5E" w:rsidP="009F7F5E">
      <w:pPr>
        <w:pStyle w:val="KeepWithNext"/>
        <w:rPr>
          <w:rFonts w:ascii="David" w:hAnsi="David"/>
          <w:rtl/>
        </w:rPr>
      </w:pPr>
    </w:p>
    <w:p w:rsidR="009F7F5E" w:rsidRPr="005E5925" w:rsidRDefault="00496E96" w:rsidP="009F7F5E">
      <w:pPr>
        <w:rPr>
          <w:rFonts w:ascii="David" w:hAnsi="David"/>
          <w:rtl/>
        </w:rPr>
      </w:pPr>
      <w:bookmarkStart w:id="2146" w:name="_ETM_Q1_1759602"/>
      <w:bookmarkStart w:id="2147" w:name="_ETM_Q1_1762351"/>
      <w:bookmarkStart w:id="2148" w:name="_ETM_Q1_1760352"/>
      <w:bookmarkEnd w:id="2146"/>
      <w:bookmarkEnd w:id="2147"/>
      <w:bookmarkEnd w:id="2148"/>
      <w:r w:rsidRPr="005E5925">
        <w:rPr>
          <w:rFonts w:ascii="David" w:hAnsi="David"/>
          <w:rtl/>
        </w:rPr>
        <w:t>הכוונה היא לחיילי המילואים?</w:t>
      </w:r>
      <w:bookmarkStart w:id="2149" w:name="_ETM_Q1_1764852"/>
      <w:bookmarkStart w:id="2150" w:name="_ETM_Q1_1760852"/>
      <w:bookmarkEnd w:id="2149"/>
      <w:bookmarkEnd w:id="2150"/>
    </w:p>
    <w:p w:rsidR="00BC2B14" w:rsidRPr="005E5925" w:rsidRDefault="00BC2B14" w:rsidP="009F7F5E">
      <w:pPr>
        <w:rPr>
          <w:rFonts w:ascii="David" w:hAnsi="David"/>
          <w:rtl/>
        </w:rPr>
      </w:pPr>
      <w:bookmarkStart w:id="2151" w:name="_ETM_Q1_1765102"/>
      <w:bookmarkEnd w:id="2151"/>
    </w:p>
    <w:p w:rsidR="00BC2B14" w:rsidRPr="005E5925" w:rsidRDefault="00BC2B14" w:rsidP="00BC2B14">
      <w:pPr>
        <w:pStyle w:val="a4"/>
        <w:keepNext/>
        <w:rPr>
          <w:rtl/>
        </w:rPr>
      </w:pPr>
      <w:bookmarkStart w:id="2152" w:name="ET_speaker_רסן_רועי_חכם_189"/>
      <w:r w:rsidRPr="005E5925">
        <w:rPr>
          <w:rStyle w:val="TagStyle"/>
          <w:rFonts w:cs="David"/>
          <w:rtl/>
        </w:rPr>
        <w:t xml:space="preserve"> &lt;&lt; דובר &gt;&gt; </w:t>
      </w:r>
      <w:r w:rsidRPr="005E5925">
        <w:rPr>
          <w:rtl/>
        </w:rPr>
        <w:t>רס"ן רועי חכם:</w:t>
      </w:r>
      <w:r w:rsidRPr="005E5925">
        <w:rPr>
          <w:rStyle w:val="TagStyle"/>
          <w:rFonts w:cs="David"/>
          <w:rtl/>
        </w:rPr>
        <w:t xml:space="preserve"> &lt;&lt; דובר &gt;&gt;</w:t>
      </w:r>
      <w:r w:rsidRPr="005E5925">
        <w:rPr>
          <w:rtl/>
        </w:rPr>
        <w:t xml:space="preserve">   </w:t>
      </w:r>
      <w:bookmarkEnd w:id="2152"/>
    </w:p>
    <w:p w:rsidR="00BC2B14" w:rsidRPr="005E5925" w:rsidRDefault="00BC2B14" w:rsidP="00BC2B14">
      <w:pPr>
        <w:pStyle w:val="KeepWithNext"/>
        <w:rPr>
          <w:rFonts w:ascii="David" w:hAnsi="David"/>
          <w:rtl/>
        </w:rPr>
      </w:pPr>
    </w:p>
    <w:p w:rsidR="00BC2B14" w:rsidRPr="005E5925" w:rsidRDefault="00BC2B14" w:rsidP="00BC2B14">
      <w:pPr>
        <w:rPr>
          <w:rFonts w:ascii="David" w:hAnsi="David"/>
          <w:rtl/>
        </w:rPr>
      </w:pPr>
      <w:bookmarkStart w:id="2153" w:name="_ETM_Q1_1766602"/>
      <w:bookmarkStart w:id="2154" w:name="_ETM_Q1_1764101"/>
      <w:bookmarkStart w:id="2155" w:name="_ETM_Q1_1769602"/>
      <w:bookmarkEnd w:id="2153"/>
      <w:bookmarkEnd w:id="2154"/>
      <w:bookmarkEnd w:id="2155"/>
      <w:r w:rsidRPr="005E5925">
        <w:rPr>
          <w:rFonts w:ascii="David" w:hAnsi="David"/>
          <w:rtl/>
        </w:rPr>
        <w:t>לרבות אנשי המילואים. כולם.</w:t>
      </w:r>
      <w:bookmarkStart w:id="2156" w:name="_ETM_Q1_1764851"/>
      <w:bookmarkStart w:id="2157" w:name="_ETM_Q1_1777852"/>
      <w:bookmarkEnd w:id="2156"/>
      <w:bookmarkEnd w:id="2157"/>
    </w:p>
    <w:p w:rsidR="00E30EDF" w:rsidRPr="005E5925" w:rsidRDefault="00E30EDF" w:rsidP="00BC2B14">
      <w:pPr>
        <w:rPr>
          <w:rFonts w:ascii="David" w:hAnsi="David"/>
          <w:rtl/>
        </w:rPr>
      </w:pPr>
    </w:p>
    <w:p w:rsidR="00E30EDF" w:rsidRPr="005E5925" w:rsidRDefault="00E30EDF" w:rsidP="00E30EDF">
      <w:pPr>
        <w:pStyle w:val="a4"/>
        <w:keepNext/>
        <w:rPr>
          <w:rtl/>
        </w:rPr>
      </w:pPr>
      <w:bookmarkStart w:id="2158" w:name="ET_speaker_אולגה_פרישמן_191"/>
      <w:r w:rsidRPr="005E5925">
        <w:rPr>
          <w:rStyle w:val="TagStyle"/>
          <w:rFonts w:cs="David"/>
          <w:rtl/>
        </w:rPr>
        <w:t xml:space="preserve"> &lt;&lt; דובר &gt;&gt; </w:t>
      </w:r>
      <w:r w:rsidRPr="005E5925">
        <w:rPr>
          <w:rtl/>
        </w:rPr>
        <w:t>אולגה פרישמן:</w:t>
      </w:r>
      <w:r w:rsidRPr="005E5925">
        <w:rPr>
          <w:rStyle w:val="TagStyle"/>
          <w:rFonts w:cs="David"/>
          <w:rtl/>
        </w:rPr>
        <w:t xml:space="preserve"> &lt;&lt; דובר &gt;&gt;</w:t>
      </w:r>
      <w:r w:rsidRPr="005E5925">
        <w:rPr>
          <w:rtl/>
        </w:rPr>
        <w:t xml:space="preserve">   </w:t>
      </w:r>
      <w:bookmarkEnd w:id="2158"/>
    </w:p>
    <w:p w:rsidR="00E30EDF" w:rsidRPr="005E5925" w:rsidRDefault="00E30EDF" w:rsidP="00E30EDF">
      <w:pPr>
        <w:pStyle w:val="KeepWithNext"/>
        <w:rPr>
          <w:rFonts w:ascii="David" w:hAnsi="David"/>
          <w:rtl/>
        </w:rPr>
      </w:pPr>
    </w:p>
    <w:p w:rsidR="00E30EDF" w:rsidRPr="005E5925" w:rsidRDefault="001B5521" w:rsidP="00E30EDF">
      <w:pPr>
        <w:rPr>
          <w:rFonts w:ascii="David" w:hAnsi="David"/>
          <w:rtl/>
        </w:rPr>
      </w:pPr>
      <w:bookmarkStart w:id="2159" w:name="_ETM_Q1_1768351"/>
      <w:bookmarkEnd w:id="2159"/>
      <w:r w:rsidRPr="005E5925">
        <w:rPr>
          <w:rFonts w:ascii="David" w:hAnsi="David"/>
          <w:rtl/>
        </w:rPr>
        <w:t xml:space="preserve">אני יכולה להתייחס בבקשה? אולגה </w:t>
      </w:r>
      <w:bookmarkStart w:id="2160" w:name="_ETM_Q1_1776603"/>
      <w:bookmarkEnd w:id="2160"/>
      <w:r w:rsidRPr="005E5925">
        <w:rPr>
          <w:rFonts w:ascii="David" w:hAnsi="David"/>
          <w:rtl/>
        </w:rPr>
        <w:t>פרישמן ממשרד ה</w:t>
      </w:r>
      <w:bookmarkStart w:id="2161" w:name="_ETM_Q1_1777352"/>
      <w:bookmarkEnd w:id="2161"/>
      <w:r w:rsidRPr="005E5925">
        <w:rPr>
          <w:rFonts w:ascii="David" w:hAnsi="David"/>
          <w:rtl/>
        </w:rPr>
        <w:t>משפט</w:t>
      </w:r>
      <w:bookmarkStart w:id="2162" w:name="_ETM_Q1_1776352"/>
      <w:bookmarkEnd w:id="2162"/>
      <w:r w:rsidRPr="005E5925">
        <w:rPr>
          <w:rFonts w:ascii="David" w:hAnsi="David"/>
          <w:rtl/>
        </w:rPr>
        <w:t>ים. זה לא נכון לקשור את זה ל</w:t>
      </w:r>
      <w:bookmarkStart w:id="2163" w:name="_ETM_Q1_1779602"/>
      <w:bookmarkEnd w:id="2163"/>
      <w:r w:rsidRPr="005E5925">
        <w:rPr>
          <w:rFonts w:ascii="David" w:hAnsi="David"/>
          <w:rtl/>
        </w:rPr>
        <w:t xml:space="preserve">הכרזה על </w:t>
      </w:r>
      <w:bookmarkStart w:id="2164" w:name="_ETM_Q1_1778355"/>
      <w:bookmarkEnd w:id="2164"/>
      <w:r w:rsidRPr="005E5925">
        <w:rPr>
          <w:rFonts w:ascii="David" w:hAnsi="David"/>
          <w:rtl/>
        </w:rPr>
        <w:t xml:space="preserve">מצב </w:t>
      </w:r>
      <w:r w:rsidR="00A913A2" w:rsidRPr="005E5925">
        <w:rPr>
          <w:rFonts w:ascii="David" w:hAnsi="David"/>
          <w:rtl/>
        </w:rPr>
        <w:t>ה</w:t>
      </w:r>
      <w:r w:rsidRPr="005E5925">
        <w:rPr>
          <w:rFonts w:ascii="David" w:hAnsi="David"/>
          <w:rtl/>
        </w:rPr>
        <w:t>מיוחד בעורף, כי הכרזה על מ</w:t>
      </w:r>
      <w:bookmarkStart w:id="2165" w:name="_ETM_Q1_1781602"/>
      <w:bookmarkEnd w:id="2165"/>
      <w:r w:rsidRPr="005E5925">
        <w:rPr>
          <w:rFonts w:ascii="David" w:hAnsi="David"/>
          <w:rtl/>
        </w:rPr>
        <w:t xml:space="preserve">צב </w:t>
      </w:r>
      <w:r w:rsidR="00A913A2" w:rsidRPr="005E5925">
        <w:rPr>
          <w:rFonts w:ascii="David" w:hAnsi="David"/>
          <w:rtl/>
        </w:rPr>
        <w:t>ה</w:t>
      </w:r>
      <w:r w:rsidRPr="005E5925">
        <w:rPr>
          <w:rFonts w:ascii="David" w:hAnsi="David"/>
          <w:rtl/>
        </w:rPr>
        <w:t xml:space="preserve">מיוחד </w:t>
      </w:r>
      <w:bookmarkStart w:id="2166" w:name="_ETM_Q1_1783852"/>
      <w:bookmarkEnd w:id="2166"/>
      <w:r w:rsidRPr="005E5925">
        <w:rPr>
          <w:rFonts w:ascii="David" w:hAnsi="David"/>
          <w:rtl/>
        </w:rPr>
        <w:t>בעו</w:t>
      </w:r>
      <w:bookmarkStart w:id="2167" w:name="_ETM_Q1_1782352"/>
      <w:bookmarkEnd w:id="2167"/>
      <w:r w:rsidRPr="005E5925">
        <w:rPr>
          <w:rFonts w:ascii="David" w:hAnsi="David"/>
          <w:rtl/>
        </w:rPr>
        <w:t>רף זה - - -</w:t>
      </w:r>
      <w:bookmarkStart w:id="2168" w:name="_ETM_Q1_1781351"/>
      <w:bookmarkEnd w:id="2168"/>
    </w:p>
    <w:p w:rsidR="001B5521" w:rsidRPr="005E5925" w:rsidRDefault="001B5521" w:rsidP="00E30EDF">
      <w:pPr>
        <w:rPr>
          <w:rFonts w:ascii="David" w:hAnsi="David"/>
          <w:rtl/>
        </w:rPr>
      </w:pPr>
      <w:bookmarkStart w:id="2169" w:name="_ETM_Q1_1782353"/>
      <w:bookmarkStart w:id="2170" w:name="_ETM_Q1_1783603"/>
      <w:bookmarkEnd w:id="2169"/>
      <w:bookmarkEnd w:id="2170"/>
    </w:p>
    <w:p w:rsidR="001B5521" w:rsidRPr="005E5925" w:rsidRDefault="001B5521" w:rsidP="001B5521">
      <w:pPr>
        <w:pStyle w:val="a4"/>
        <w:keepNext/>
        <w:rPr>
          <w:rtl/>
        </w:rPr>
      </w:pPr>
      <w:bookmarkStart w:id="2171" w:name="ET_speaker_6158_192"/>
      <w:r w:rsidRPr="005E5925">
        <w:rPr>
          <w:rStyle w:val="TagStyle"/>
          <w:rFonts w:cs="David"/>
          <w:rtl/>
        </w:rPr>
        <w:t xml:space="preserve"> &lt;&lt; דובר &gt;&gt; </w:t>
      </w:r>
      <w:r w:rsidRPr="005E5925">
        <w:rPr>
          <w:rtl/>
        </w:rPr>
        <w:t>אפרת רייטן מרום (העבודה):</w:t>
      </w:r>
      <w:r w:rsidRPr="005E5925">
        <w:rPr>
          <w:rStyle w:val="TagStyle"/>
          <w:rFonts w:cs="David"/>
          <w:rtl/>
        </w:rPr>
        <w:t xml:space="preserve"> &lt;&lt; דובר &gt;&gt;</w:t>
      </w:r>
      <w:r w:rsidRPr="005E5925">
        <w:rPr>
          <w:rtl/>
        </w:rPr>
        <w:t xml:space="preserve">   </w:t>
      </w:r>
      <w:bookmarkEnd w:id="2171"/>
    </w:p>
    <w:p w:rsidR="001B5521" w:rsidRPr="005E5925" w:rsidRDefault="001B5521" w:rsidP="001B5521">
      <w:pPr>
        <w:pStyle w:val="KeepWithNext"/>
        <w:rPr>
          <w:rFonts w:ascii="David" w:hAnsi="David"/>
          <w:rtl/>
        </w:rPr>
      </w:pPr>
    </w:p>
    <w:p w:rsidR="001B5521" w:rsidRPr="005E5925" w:rsidRDefault="001B5521" w:rsidP="001B5521">
      <w:pPr>
        <w:rPr>
          <w:rFonts w:ascii="David" w:hAnsi="David"/>
          <w:rtl/>
        </w:rPr>
      </w:pPr>
      <w:r w:rsidRPr="005E5925">
        <w:rPr>
          <w:rFonts w:ascii="David" w:hAnsi="David"/>
          <w:rtl/>
        </w:rPr>
        <w:t>רגע, נראה לי שכדאי שהיועצת המשפטית תשמע אותך.</w:t>
      </w:r>
    </w:p>
    <w:p w:rsidR="001B5521" w:rsidRPr="005E5925" w:rsidRDefault="001B5521" w:rsidP="001B5521">
      <w:pPr>
        <w:rPr>
          <w:rFonts w:ascii="David" w:hAnsi="David"/>
          <w:rtl/>
        </w:rPr>
      </w:pPr>
      <w:bookmarkStart w:id="2172" w:name="_ETM_Q1_1775851"/>
      <w:bookmarkStart w:id="2173" w:name="_ETM_Q1_1777102"/>
      <w:bookmarkEnd w:id="2172"/>
      <w:bookmarkEnd w:id="2173"/>
    </w:p>
    <w:p w:rsidR="001B5521" w:rsidRPr="005E5925" w:rsidRDefault="001B5521" w:rsidP="001B5521">
      <w:pPr>
        <w:pStyle w:val="a4"/>
        <w:keepNext/>
        <w:rPr>
          <w:rtl/>
        </w:rPr>
      </w:pPr>
      <w:bookmarkStart w:id="2174" w:name="ET_speaker_אולגה_פרישמן_193"/>
      <w:r w:rsidRPr="005E5925">
        <w:rPr>
          <w:rStyle w:val="TagStyle"/>
          <w:rFonts w:cs="David"/>
          <w:rtl/>
        </w:rPr>
        <w:t xml:space="preserve"> &lt;&lt; דובר &gt;&gt; </w:t>
      </w:r>
      <w:r w:rsidRPr="005E5925">
        <w:rPr>
          <w:rtl/>
        </w:rPr>
        <w:t>אולגה פרישמן:</w:t>
      </w:r>
      <w:r w:rsidRPr="005E5925">
        <w:rPr>
          <w:rStyle w:val="TagStyle"/>
          <w:rFonts w:cs="David"/>
          <w:rtl/>
        </w:rPr>
        <w:t xml:space="preserve"> &lt;&lt; דובר &gt;&gt;</w:t>
      </w:r>
      <w:r w:rsidRPr="005E5925">
        <w:rPr>
          <w:rtl/>
        </w:rPr>
        <w:t xml:space="preserve">   </w:t>
      </w:r>
      <w:bookmarkEnd w:id="2174"/>
    </w:p>
    <w:p w:rsidR="001B5521" w:rsidRPr="005E5925" w:rsidRDefault="001B5521" w:rsidP="001B5521">
      <w:pPr>
        <w:pStyle w:val="KeepWithNext"/>
        <w:rPr>
          <w:rFonts w:ascii="David" w:hAnsi="David"/>
          <w:rtl/>
        </w:rPr>
      </w:pPr>
    </w:p>
    <w:p w:rsidR="001B5521" w:rsidRPr="005E5925" w:rsidRDefault="00AC1196" w:rsidP="00456D5F">
      <w:pPr>
        <w:rPr>
          <w:rFonts w:ascii="David" w:hAnsi="David"/>
          <w:rtl/>
        </w:rPr>
      </w:pPr>
      <w:bookmarkStart w:id="2175" w:name="_ETM_Q1_1777601"/>
      <w:bookmarkStart w:id="2176" w:name="_ETM_Q1_1799851"/>
      <w:bookmarkEnd w:id="2175"/>
      <w:bookmarkEnd w:id="2176"/>
      <w:r>
        <w:rPr>
          <w:rFonts w:ascii="David" w:hAnsi="David" w:hint="cs"/>
          <w:rtl/>
        </w:rPr>
        <w:t xml:space="preserve">אולגה פרישמן, ממשרד המשפטים. </w:t>
      </w:r>
      <w:bookmarkStart w:id="2177" w:name="_ETM_Q1_1812350"/>
      <w:bookmarkStart w:id="2178" w:name="_ETM_Q1_1811350"/>
      <w:bookmarkEnd w:id="2177"/>
      <w:bookmarkEnd w:id="2178"/>
      <w:r w:rsidR="00A913A2" w:rsidRPr="005E5925">
        <w:rPr>
          <w:rFonts w:ascii="David" w:hAnsi="David"/>
          <w:rtl/>
        </w:rPr>
        <w:t xml:space="preserve">זה לא נכון </w:t>
      </w:r>
      <w:bookmarkStart w:id="2179" w:name="_ETM_Q1_1786101"/>
      <w:bookmarkEnd w:id="2179"/>
      <w:r w:rsidR="00A913A2" w:rsidRPr="005E5925">
        <w:rPr>
          <w:rFonts w:ascii="David" w:hAnsi="David"/>
          <w:rtl/>
        </w:rPr>
        <w:t xml:space="preserve">לקשור את זה להכרזה </w:t>
      </w:r>
      <w:bookmarkStart w:id="2180" w:name="_ETM_Q1_1790851"/>
      <w:bookmarkEnd w:id="2180"/>
      <w:r w:rsidR="00A913A2" w:rsidRPr="005E5925">
        <w:rPr>
          <w:rFonts w:ascii="David" w:hAnsi="David"/>
          <w:rtl/>
        </w:rPr>
        <w:t xml:space="preserve">על </w:t>
      </w:r>
      <w:bookmarkStart w:id="2181" w:name="_ETM_Q1_1788102"/>
      <w:bookmarkEnd w:id="2181"/>
      <w:r w:rsidR="00A913A2" w:rsidRPr="005E5925">
        <w:rPr>
          <w:rFonts w:ascii="David" w:hAnsi="David"/>
          <w:rtl/>
        </w:rPr>
        <w:t>מצב המיוחד בעורף,</w:t>
      </w:r>
      <w:bookmarkStart w:id="2182" w:name="_ETM_Q1_1799852"/>
      <w:bookmarkEnd w:id="2182"/>
      <w:r w:rsidR="00A913A2" w:rsidRPr="005E5925">
        <w:rPr>
          <w:rFonts w:ascii="David" w:hAnsi="David"/>
          <w:rtl/>
        </w:rPr>
        <w:t xml:space="preserve"> כי הכרזה על מצב </w:t>
      </w:r>
      <w:bookmarkStart w:id="2183" w:name="_ETM_Q1_1802852"/>
      <w:bookmarkEnd w:id="2183"/>
      <w:r w:rsidR="00A913A2" w:rsidRPr="005E5925">
        <w:rPr>
          <w:rFonts w:ascii="David" w:hAnsi="David"/>
          <w:rtl/>
        </w:rPr>
        <w:t xml:space="preserve">המיוחד בעורף קשורה </w:t>
      </w:r>
      <w:bookmarkStart w:id="2184" w:name="_ETM_Q1_1803102"/>
      <w:bookmarkEnd w:id="2184"/>
      <w:r w:rsidR="00A913A2" w:rsidRPr="005E5925">
        <w:rPr>
          <w:rFonts w:ascii="David" w:hAnsi="David"/>
          <w:rtl/>
        </w:rPr>
        <w:t xml:space="preserve">להתקפה בתוך שטח </w:t>
      </w:r>
      <w:bookmarkStart w:id="2185" w:name="_ETM_Q1_1804602"/>
      <w:bookmarkStart w:id="2186" w:name="_ETM_Q1_1803852"/>
      <w:bookmarkEnd w:id="2185"/>
      <w:bookmarkEnd w:id="2186"/>
      <w:r w:rsidR="00A913A2" w:rsidRPr="005E5925">
        <w:rPr>
          <w:rFonts w:ascii="David" w:hAnsi="David"/>
          <w:rtl/>
        </w:rPr>
        <w:t xml:space="preserve">מדינת ישראל. יכול להיות </w:t>
      </w:r>
      <w:bookmarkStart w:id="2187" w:name="_ETM_Q1_1807601"/>
      <w:bookmarkStart w:id="2188" w:name="_ETM_Q1_1806603"/>
      <w:bookmarkStart w:id="2189" w:name="_ETM_Q1_1804101"/>
      <w:bookmarkEnd w:id="2187"/>
      <w:bookmarkEnd w:id="2188"/>
      <w:bookmarkEnd w:id="2189"/>
      <w:r w:rsidR="00A913A2" w:rsidRPr="005E5925">
        <w:rPr>
          <w:rFonts w:ascii="David" w:hAnsi="David"/>
          <w:rtl/>
        </w:rPr>
        <w:t>שפעולות מלחמתיות</w:t>
      </w:r>
      <w:bookmarkStart w:id="2190" w:name="_ETM_Q1_1806852"/>
      <w:bookmarkStart w:id="2191" w:name="_ETM_Q1_1805602"/>
      <w:bookmarkEnd w:id="2190"/>
      <w:bookmarkEnd w:id="2191"/>
      <w:r w:rsidR="00A913A2" w:rsidRPr="005E5925">
        <w:rPr>
          <w:rFonts w:ascii="David" w:hAnsi="David"/>
          <w:rtl/>
        </w:rPr>
        <w:t xml:space="preserve"> </w:t>
      </w:r>
      <w:r w:rsidR="00456D5F">
        <w:rPr>
          <w:rFonts w:ascii="David" w:hAnsi="David" w:hint="cs"/>
          <w:rtl/>
        </w:rPr>
        <w:t>ו</w:t>
      </w:r>
      <w:r w:rsidR="00A913A2" w:rsidRPr="005E5925">
        <w:rPr>
          <w:rFonts w:ascii="David" w:hAnsi="David"/>
          <w:rtl/>
        </w:rPr>
        <w:t xml:space="preserve">כל </w:t>
      </w:r>
      <w:r w:rsidR="00456D5F">
        <w:rPr>
          <w:rFonts w:ascii="David" w:hAnsi="David" w:hint="cs"/>
          <w:rtl/>
        </w:rPr>
        <w:t>ה</w:t>
      </w:r>
      <w:bookmarkStart w:id="2192" w:name="_ETM_Q1_1821350"/>
      <w:bookmarkStart w:id="2193" w:name="_ETM_Q1_1828350"/>
      <w:bookmarkEnd w:id="2192"/>
      <w:bookmarkEnd w:id="2193"/>
      <w:r w:rsidR="00A913A2" w:rsidRPr="005E5925">
        <w:rPr>
          <w:rFonts w:ascii="David" w:hAnsi="David"/>
          <w:rtl/>
        </w:rPr>
        <w:t xml:space="preserve">פעולה בעזה תימשך ולא תהיה </w:t>
      </w:r>
      <w:bookmarkStart w:id="2194" w:name="_ETM_Q1_1809102"/>
      <w:bookmarkEnd w:id="2194"/>
      <w:r w:rsidR="00A913A2" w:rsidRPr="005E5925">
        <w:rPr>
          <w:rFonts w:ascii="David" w:hAnsi="David"/>
          <w:rtl/>
        </w:rPr>
        <w:t xml:space="preserve">כבר </w:t>
      </w:r>
      <w:bookmarkStart w:id="2195" w:name="_ETM_Q1_1809602"/>
      <w:bookmarkEnd w:id="2195"/>
      <w:r w:rsidR="00A913A2" w:rsidRPr="005E5925">
        <w:rPr>
          <w:rFonts w:ascii="David" w:hAnsi="David"/>
          <w:rtl/>
        </w:rPr>
        <w:t xml:space="preserve">הכרזה על מצב מיוחד בעורף, במיוחד בנושא גיוס </w:t>
      </w:r>
      <w:bookmarkStart w:id="2196" w:name="_ETM_Q1_1818101"/>
      <w:bookmarkEnd w:id="2196"/>
      <w:r w:rsidR="00A913A2" w:rsidRPr="005E5925">
        <w:rPr>
          <w:rFonts w:ascii="David" w:hAnsi="David"/>
          <w:rtl/>
        </w:rPr>
        <w:t>חיילים.</w:t>
      </w:r>
      <w:bookmarkStart w:id="2197" w:name="_ETM_Q1_1816102"/>
      <w:bookmarkEnd w:id="2197"/>
    </w:p>
    <w:p w:rsidR="00A913A2" w:rsidRPr="005E5925" w:rsidRDefault="00A913A2" w:rsidP="001B5521">
      <w:pPr>
        <w:rPr>
          <w:rFonts w:ascii="David" w:hAnsi="David"/>
          <w:rtl/>
        </w:rPr>
      </w:pPr>
      <w:bookmarkStart w:id="2198" w:name="_ETM_Q1_1816352"/>
      <w:bookmarkStart w:id="2199" w:name="_ETM_Q1_1816851"/>
      <w:bookmarkEnd w:id="2198"/>
      <w:bookmarkEnd w:id="2199"/>
    </w:p>
    <w:p w:rsidR="00A913A2" w:rsidRPr="005E5925" w:rsidRDefault="00A913A2" w:rsidP="00A913A2">
      <w:pPr>
        <w:pStyle w:val="a4"/>
        <w:keepNext/>
        <w:rPr>
          <w:rtl/>
        </w:rPr>
      </w:pPr>
      <w:bookmarkStart w:id="2200" w:name="ET_speaker_נעה_בן_שבת_194"/>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2200"/>
    </w:p>
    <w:p w:rsidR="00A913A2" w:rsidRPr="005E5925" w:rsidRDefault="00A913A2" w:rsidP="00A913A2">
      <w:pPr>
        <w:pStyle w:val="KeepWithNext"/>
        <w:rPr>
          <w:rFonts w:ascii="David" w:hAnsi="David"/>
          <w:rtl/>
        </w:rPr>
      </w:pPr>
    </w:p>
    <w:p w:rsidR="00A913A2" w:rsidRPr="005E5925" w:rsidRDefault="00A913A2" w:rsidP="00743C14">
      <w:pPr>
        <w:rPr>
          <w:rFonts w:ascii="David" w:hAnsi="David"/>
          <w:rtl/>
        </w:rPr>
      </w:pPr>
      <w:bookmarkStart w:id="2201" w:name="_ETM_Q1_1817351"/>
      <w:bookmarkEnd w:id="2201"/>
      <w:r w:rsidRPr="005E5925">
        <w:rPr>
          <w:rFonts w:ascii="David" w:hAnsi="David"/>
          <w:rtl/>
        </w:rPr>
        <w:t>אז את רוצה שזה יהיה בתקופת הוראת</w:t>
      </w:r>
      <w:bookmarkStart w:id="2202" w:name="_ETM_Q1_1818851"/>
      <w:bookmarkEnd w:id="2202"/>
      <w:r w:rsidRPr="005E5925">
        <w:rPr>
          <w:rFonts w:ascii="David" w:hAnsi="David"/>
          <w:rtl/>
        </w:rPr>
        <w:t xml:space="preserve"> השעה. נשאיר את זה כך.</w:t>
      </w:r>
      <w:bookmarkStart w:id="2203" w:name="_ETM_Q1_1820602"/>
      <w:bookmarkEnd w:id="2203"/>
      <w:r w:rsidRPr="005E5925">
        <w:rPr>
          <w:rFonts w:ascii="David" w:hAnsi="David"/>
          <w:rtl/>
        </w:rPr>
        <w:t xml:space="preserve"> גם אם תקופת הוראת השעה</w:t>
      </w:r>
      <w:r w:rsidR="00743C14">
        <w:rPr>
          <w:rFonts w:ascii="David" w:hAnsi="David" w:hint="cs"/>
          <w:rtl/>
        </w:rPr>
        <w:t xml:space="preserve"> - -</w:t>
      </w:r>
      <w:r w:rsidRPr="005E5925">
        <w:rPr>
          <w:rFonts w:ascii="David" w:hAnsi="David"/>
          <w:rtl/>
        </w:rPr>
        <w:t xml:space="preserve"> </w:t>
      </w:r>
      <w:bookmarkStart w:id="2204" w:name="_ETM_Q1_1822352"/>
      <w:bookmarkEnd w:id="2204"/>
      <w:r w:rsidR="00743C14" w:rsidRPr="005E5925">
        <w:rPr>
          <w:rFonts w:ascii="David" w:hAnsi="David"/>
          <w:rtl/>
        </w:rPr>
        <w:t xml:space="preserve">המלחמה הסתיימה </w:t>
      </w:r>
      <w:r w:rsidR="00743C14">
        <w:rPr>
          <w:rFonts w:ascii="David" w:hAnsi="David" w:hint="cs"/>
          <w:rtl/>
        </w:rPr>
        <w:t>ו</w:t>
      </w:r>
      <w:r w:rsidRPr="005E5925">
        <w:rPr>
          <w:rFonts w:ascii="David" w:hAnsi="David"/>
          <w:rtl/>
        </w:rPr>
        <w:t xml:space="preserve">חיילים </w:t>
      </w:r>
      <w:bookmarkStart w:id="2205" w:name="_ETM_Q1_1824602"/>
      <w:bookmarkEnd w:id="2205"/>
      <w:r w:rsidR="00641B37" w:rsidRPr="005E5925">
        <w:rPr>
          <w:rFonts w:ascii="David" w:hAnsi="David"/>
          <w:rtl/>
        </w:rPr>
        <w:t>ש</w:t>
      </w:r>
      <w:r w:rsidRPr="005E5925">
        <w:rPr>
          <w:rFonts w:ascii="David" w:hAnsi="David"/>
          <w:rtl/>
        </w:rPr>
        <w:t>וחררו</w:t>
      </w:r>
      <w:r w:rsidR="00743C14">
        <w:rPr>
          <w:rFonts w:ascii="David" w:hAnsi="David" w:hint="cs"/>
          <w:rtl/>
        </w:rPr>
        <w:t xml:space="preserve"> – הם </w:t>
      </w:r>
      <w:r w:rsidRPr="005E5925">
        <w:rPr>
          <w:rFonts w:ascii="David" w:hAnsi="David"/>
          <w:rtl/>
        </w:rPr>
        <w:t>עדיין יקב</w:t>
      </w:r>
      <w:bookmarkStart w:id="2206" w:name="_ETM_Q1_1831101"/>
      <w:bookmarkEnd w:id="2206"/>
      <w:r w:rsidRPr="005E5925">
        <w:rPr>
          <w:rFonts w:ascii="David" w:hAnsi="David"/>
          <w:rtl/>
        </w:rPr>
        <w:t>לו את ההגנה הזו.</w:t>
      </w:r>
      <w:bookmarkStart w:id="2207" w:name="_ETM_Q1_1826352"/>
      <w:bookmarkStart w:id="2208" w:name="_ETM_Q1_1830102"/>
      <w:bookmarkStart w:id="2209" w:name="_ETM_Q1_1828852"/>
      <w:bookmarkEnd w:id="2207"/>
      <w:bookmarkEnd w:id="2208"/>
      <w:bookmarkEnd w:id="2209"/>
    </w:p>
    <w:p w:rsidR="00F61B14" w:rsidRPr="005E5925" w:rsidRDefault="00F61B14" w:rsidP="00641B37">
      <w:pPr>
        <w:rPr>
          <w:rFonts w:ascii="David" w:hAnsi="David"/>
          <w:rtl/>
        </w:rPr>
      </w:pPr>
      <w:bookmarkStart w:id="2210" w:name="_ETM_Q1_1831602"/>
      <w:bookmarkStart w:id="2211" w:name="_ETM_Q1_1832352"/>
      <w:bookmarkEnd w:id="2210"/>
      <w:bookmarkEnd w:id="2211"/>
    </w:p>
    <w:p w:rsidR="00F61B14" w:rsidRPr="005E5925" w:rsidRDefault="00F61B14" w:rsidP="00F61B14">
      <w:pPr>
        <w:pStyle w:val="af6"/>
        <w:keepNext/>
        <w:rPr>
          <w:rtl/>
        </w:rPr>
      </w:pPr>
      <w:bookmarkStart w:id="2212" w:name="ET_yor_4996_195"/>
      <w:r w:rsidRPr="005E5925">
        <w:rPr>
          <w:rStyle w:val="TagStyle"/>
          <w:rFonts w:cs="David"/>
          <w:rtl/>
        </w:rPr>
        <w:t xml:space="preserve"> &lt;&lt; </w:t>
      </w:r>
      <w:proofErr w:type="spellStart"/>
      <w:r w:rsidRPr="005E5925">
        <w:rPr>
          <w:rStyle w:val="TagStyle"/>
          <w:rFonts w:cs="David"/>
          <w:rtl/>
        </w:rPr>
        <w:t>יור</w:t>
      </w:r>
      <w:proofErr w:type="spellEnd"/>
      <w:r w:rsidRPr="005E5925">
        <w:rPr>
          <w:rStyle w:val="TagStyle"/>
          <w:rFonts w:cs="David"/>
          <w:rtl/>
        </w:rPr>
        <w:t xml:space="preserve">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2212"/>
    </w:p>
    <w:p w:rsidR="00F61B14" w:rsidRPr="005E5925" w:rsidRDefault="00F61B14" w:rsidP="00F61B14">
      <w:pPr>
        <w:pStyle w:val="KeepWithNext"/>
        <w:rPr>
          <w:rFonts w:ascii="David" w:hAnsi="David"/>
          <w:rtl/>
        </w:rPr>
      </w:pPr>
    </w:p>
    <w:p w:rsidR="00F61B14" w:rsidRPr="005E5925" w:rsidRDefault="00F61B14" w:rsidP="00DB12CD">
      <w:pPr>
        <w:rPr>
          <w:rFonts w:ascii="David" w:hAnsi="David"/>
          <w:rtl/>
        </w:rPr>
      </w:pPr>
      <w:bookmarkStart w:id="2213" w:name="_ETM_Q1_1832602"/>
      <w:bookmarkEnd w:id="2213"/>
      <w:r w:rsidRPr="005E5925">
        <w:rPr>
          <w:rFonts w:ascii="David" w:hAnsi="David"/>
          <w:rtl/>
        </w:rPr>
        <w:t>אם הם היו מגויסים.</w:t>
      </w:r>
      <w:bookmarkStart w:id="2214" w:name="_ETM_Q1_1831852"/>
      <w:bookmarkStart w:id="2215" w:name="_ETM_Q1_1832101"/>
      <w:bookmarkStart w:id="2216" w:name="_ETM_Q1_1833101"/>
      <w:bookmarkStart w:id="2217" w:name="_ETM_Q1_1833601"/>
      <w:bookmarkStart w:id="2218" w:name="_ETM_Q1_1852352"/>
      <w:bookmarkStart w:id="2219" w:name="_ETM_Q1_1847853"/>
      <w:bookmarkStart w:id="2220" w:name="_ETM_Q1_1846602"/>
      <w:bookmarkStart w:id="2221" w:name="_ETM_Q1_1843851"/>
      <w:bookmarkStart w:id="2222" w:name="_ETM_Q1_1841602"/>
      <w:bookmarkStart w:id="2223" w:name="_ETM_Q1_1839602"/>
      <w:bookmarkEnd w:id="2214"/>
      <w:bookmarkEnd w:id="2215"/>
      <w:bookmarkEnd w:id="2216"/>
      <w:bookmarkEnd w:id="2217"/>
      <w:bookmarkEnd w:id="2218"/>
      <w:bookmarkEnd w:id="2219"/>
      <w:bookmarkEnd w:id="2220"/>
      <w:bookmarkEnd w:id="2221"/>
      <w:bookmarkEnd w:id="2222"/>
      <w:bookmarkEnd w:id="2223"/>
    </w:p>
    <w:p w:rsidR="00DB12CD" w:rsidRPr="005E5925" w:rsidRDefault="00DB12CD" w:rsidP="00DB12CD">
      <w:pPr>
        <w:rPr>
          <w:rFonts w:ascii="David" w:hAnsi="David"/>
          <w:rtl/>
        </w:rPr>
      </w:pPr>
      <w:bookmarkStart w:id="2224" w:name="_ETM_Q1_1842602"/>
      <w:bookmarkStart w:id="2225" w:name="_ETM_Q1_1843852"/>
      <w:bookmarkStart w:id="2226" w:name="_ETM_Q1_1842850"/>
      <w:bookmarkStart w:id="2227" w:name="_ETM_Q1_1836851"/>
      <w:bookmarkEnd w:id="2224"/>
      <w:bookmarkEnd w:id="2225"/>
      <w:bookmarkEnd w:id="2226"/>
      <w:bookmarkEnd w:id="2227"/>
    </w:p>
    <w:p w:rsidR="00DB12CD" w:rsidRPr="005E5925" w:rsidRDefault="00DB12CD" w:rsidP="00DB12CD">
      <w:pPr>
        <w:pStyle w:val="a4"/>
        <w:keepNext/>
        <w:rPr>
          <w:rtl/>
        </w:rPr>
      </w:pPr>
      <w:bookmarkStart w:id="2228" w:name="ET_speaker_ורד_וייץ_197"/>
      <w:r w:rsidRPr="005E5925">
        <w:rPr>
          <w:rStyle w:val="TagStyle"/>
          <w:rFonts w:cs="David"/>
          <w:rtl/>
        </w:rPr>
        <w:t xml:space="preserve"> &lt;&lt; דובר &gt;&gt; </w:t>
      </w:r>
      <w:r w:rsidRPr="005E5925">
        <w:rPr>
          <w:rtl/>
        </w:rPr>
        <w:t>ורד וייץ:</w:t>
      </w:r>
      <w:r w:rsidRPr="005E5925">
        <w:rPr>
          <w:rStyle w:val="TagStyle"/>
          <w:rFonts w:cs="David"/>
          <w:rtl/>
        </w:rPr>
        <w:t xml:space="preserve"> &lt;&lt; דובר &gt;&gt;</w:t>
      </w:r>
      <w:r w:rsidRPr="005E5925">
        <w:rPr>
          <w:rtl/>
        </w:rPr>
        <w:t xml:space="preserve">   </w:t>
      </w:r>
      <w:bookmarkEnd w:id="2228"/>
    </w:p>
    <w:p w:rsidR="00DB12CD" w:rsidRPr="005E5925" w:rsidRDefault="00DB12CD" w:rsidP="00DB12CD">
      <w:pPr>
        <w:pStyle w:val="KeepWithNext"/>
        <w:rPr>
          <w:rFonts w:ascii="David" w:hAnsi="David"/>
          <w:rtl/>
        </w:rPr>
      </w:pPr>
    </w:p>
    <w:p w:rsidR="00DB12CD" w:rsidRPr="005E5925" w:rsidRDefault="00DB12CD" w:rsidP="00DB12CD">
      <w:pPr>
        <w:rPr>
          <w:rFonts w:ascii="David" w:hAnsi="David"/>
          <w:rtl/>
        </w:rPr>
      </w:pPr>
      <w:r w:rsidRPr="005E5925">
        <w:rPr>
          <w:rFonts w:ascii="David" w:hAnsi="David"/>
          <w:rtl/>
        </w:rPr>
        <w:t>נעה, בסעיף (ב2)</w:t>
      </w:r>
      <w:bookmarkStart w:id="2229" w:name="_ETM_Q1_1839102"/>
      <w:bookmarkEnd w:id="2229"/>
      <w:r w:rsidR="00E9632C" w:rsidRPr="005E5925">
        <w:rPr>
          <w:rFonts w:ascii="David" w:hAnsi="David"/>
          <w:rtl/>
        </w:rPr>
        <w:t xml:space="preserve"> הקראת את </w:t>
      </w:r>
      <w:bookmarkStart w:id="2230" w:name="_ETM_Q1_1844102"/>
      <w:bookmarkEnd w:id="2230"/>
      <w:r w:rsidR="00E9632C" w:rsidRPr="005E5925">
        <w:rPr>
          <w:rFonts w:ascii="David" w:hAnsi="David"/>
          <w:rtl/>
        </w:rPr>
        <w:t xml:space="preserve">תקופת הוראת השעה </w:t>
      </w:r>
      <w:bookmarkStart w:id="2231" w:name="_ETM_Q1_1847353"/>
      <w:bookmarkEnd w:id="2231"/>
      <w:r w:rsidR="00E9632C" w:rsidRPr="005E5925">
        <w:rPr>
          <w:rFonts w:ascii="David" w:hAnsi="David"/>
          <w:rtl/>
        </w:rPr>
        <w:t>ואני מבינה שנמחקו המילים</w:t>
      </w:r>
      <w:bookmarkStart w:id="2232" w:name="_ETM_Q1_1848101"/>
      <w:bookmarkEnd w:id="2232"/>
      <w:r w:rsidR="00E9632C" w:rsidRPr="005E5925">
        <w:rPr>
          <w:rFonts w:ascii="David" w:hAnsi="David"/>
          <w:rtl/>
        </w:rPr>
        <w:t xml:space="preserve"> "כולה או חלקה".</w:t>
      </w:r>
      <w:bookmarkStart w:id="2233" w:name="_ETM_Q1_1848102"/>
      <w:bookmarkEnd w:id="2233"/>
    </w:p>
    <w:p w:rsidR="00E9632C" w:rsidRPr="005E5925" w:rsidRDefault="00E9632C" w:rsidP="00DB12CD">
      <w:pPr>
        <w:rPr>
          <w:rFonts w:ascii="David" w:hAnsi="David"/>
          <w:rtl/>
        </w:rPr>
      </w:pPr>
      <w:bookmarkStart w:id="2234" w:name="_ETM_Q1_1848851"/>
      <w:bookmarkStart w:id="2235" w:name="_ETM_Q1_1849602"/>
      <w:bookmarkEnd w:id="2234"/>
      <w:bookmarkEnd w:id="2235"/>
    </w:p>
    <w:p w:rsidR="00E9632C" w:rsidRPr="005E5925" w:rsidRDefault="00E9632C" w:rsidP="00E9632C">
      <w:pPr>
        <w:pStyle w:val="a4"/>
        <w:keepNext/>
        <w:rPr>
          <w:rtl/>
        </w:rPr>
      </w:pPr>
      <w:bookmarkStart w:id="2236" w:name="ET_speaker_נעה_בן_שבת_198"/>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2236"/>
    </w:p>
    <w:p w:rsidR="00E9632C" w:rsidRPr="005E5925" w:rsidRDefault="00E9632C" w:rsidP="00E9632C">
      <w:pPr>
        <w:pStyle w:val="KeepWithNext"/>
        <w:rPr>
          <w:rFonts w:ascii="David" w:hAnsi="David"/>
          <w:rtl/>
        </w:rPr>
      </w:pPr>
    </w:p>
    <w:p w:rsidR="00E9632C" w:rsidRPr="005E5925" w:rsidRDefault="00E9632C" w:rsidP="00E9632C">
      <w:pPr>
        <w:rPr>
          <w:rFonts w:ascii="David" w:hAnsi="David"/>
          <w:rtl/>
        </w:rPr>
      </w:pPr>
      <w:bookmarkStart w:id="2237" w:name="_ETM_Q1_1850101"/>
      <w:bookmarkEnd w:id="2237"/>
      <w:r w:rsidRPr="005E5925">
        <w:rPr>
          <w:rFonts w:ascii="David" w:hAnsi="David"/>
          <w:rtl/>
        </w:rPr>
        <w:t>כן.</w:t>
      </w:r>
      <w:bookmarkStart w:id="2238" w:name="_ETM_Q1_1850852"/>
      <w:bookmarkStart w:id="2239" w:name="_ETM_Q1_1849102"/>
      <w:bookmarkEnd w:id="2238"/>
      <w:bookmarkEnd w:id="2239"/>
      <w:r w:rsidRPr="005E5925">
        <w:rPr>
          <w:rFonts w:ascii="David" w:hAnsi="David"/>
          <w:rtl/>
        </w:rPr>
        <w:t xml:space="preserve"> את לא מסתכלת </w:t>
      </w:r>
      <w:bookmarkStart w:id="2240" w:name="_ETM_Q1_1851351"/>
      <w:bookmarkEnd w:id="2240"/>
      <w:r w:rsidRPr="005E5925">
        <w:rPr>
          <w:rFonts w:ascii="David" w:hAnsi="David"/>
          <w:rtl/>
        </w:rPr>
        <w:t>על הנוסח שהופץ לדיון היום.</w:t>
      </w:r>
    </w:p>
    <w:p w:rsidR="00E9632C" w:rsidRPr="005E5925" w:rsidRDefault="00E9632C" w:rsidP="00E9632C">
      <w:pPr>
        <w:rPr>
          <w:rFonts w:ascii="David" w:hAnsi="David"/>
          <w:rtl/>
        </w:rPr>
      </w:pPr>
      <w:bookmarkStart w:id="2241" w:name="_ETM_Q1_1853102"/>
      <w:bookmarkStart w:id="2242" w:name="_ETM_Q1_1853352"/>
      <w:bookmarkStart w:id="2243" w:name="_ETM_Q1_1854353"/>
      <w:bookmarkEnd w:id="2241"/>
      <w:bookmarkEnd w:id="2242"/>
      <w:bookmarkEnd w:id="2243"/>
    </w:p>
    <w:p w:rsidR="00E9632C" w:rsidRPr="005E5925" w:rsidRDefault="00E9632C" w:rsidP="00E9632C">
      <w:pPr>
        <w:pStyle w:val="a4"/>
        <w:keepNext/>
        <w:rPr>
          <w:rtl/>
        </w:rPr>
      </w:pPr>
      <w:bookmarkStart w:id="2244" w:name="ET_speaker_ורד_וייץ_199"/>
      <w:r w:rsidRPr="005E5925">
        <w:rPr>
          <w:rStyle w:val="TagStyle"/>
          <w:rFonts w:cs="David"/>
          <w:rtl/>
        </w:rPr>
        <w:t xml:space="preserve"> &lt;&lt; דובר &gt;&gt; </w:t>
      </w:r>
      <w:r w:rsidRPr="005E5925">
        <w:rPr>
          <w:rtl/>
        </w:rPr>
        <w:t>ורד וייץ:</w:t>
      </w:r>
      <w:r w:rsidRPr="005E5925">
        <w:rPr>
          <w:rStyle w:val="TagStyle"/>
          <w:rFonts w:cs="David"/>
          <w:rtl/>
        </w:rPr>
        <w:t xml:space="preserve"> &lt;&lt; דובר &gt;&gt;</w:t>
      </w:r>
      <w:r w:rsidRPr="005E5925">
        <w:rPr>
          <w:rtl/>
        </w:rPr>
        <w:t xml:space="preserve">   </w:t>
      </w:r>
      <w:bookmarkEnd w:id="2244"/>
    </w:p>
    <w:p w:rsidR="00E9632C" w:rsidRPr="005E5925" w:rsidRDefault="00E9632C" w:rsidP="00E9632C">
      <w:pPr>
        <w:pStyle w:val="KeepWithNext"/>
        <w:rPr>
          <w:rFonts w:ascii="David" w:hAnsi="David"/>
          <w:rtl/>
        </w:rPr>
      </w:pPr>
    </w:p>
    <w:p w:rsidR="00E9632C" w:rsidRPr="005E5925" w:rsidRDefault="00E9632C" w:rsidP="00E9632C">
      <w:pPr>
        <w:rPr>
          <w:rFonts w:ascii="David" w:hAnsi="David"/>
          <w:rtl/>
        </w:rPr>
      </w:pPr>
      <w:bookmarkStart w:id="2245" w:name="_ETM_Q1_1854852"/>
      <w:bookmarkStart w:id="2246" w:name="_ETM_Q1_1855351"/>
      <w:bookmarkEnd w:id="2245"/>
      <w:bookmarkEnd w:id="2246"/>
      <w:r w:rsidRPr="005E5925">
        <w:rPr>
          <w:rFonts w:ascii="David" w:hAnsi="David"/>
          <w:rtl/>
        </w:rPr>
        <w:t>זה מה שהיה כתוב</w:t>
      </w:r>
      <w:bookmarkStart w:id="2247" w:name="_ETM_Q1_1853602"/>
      <w:bookmarkEnd w:id="2247"/>
      <w:r w:rsidRPr="005E5925">
        <w:rPr>
          <w:rFonts w:ascii="David" w:hAnsi="David"/>
          <w:rtl/>
        </w:rPr>
        <w:t xml:space="preserve">, </w:t>
      </w:r>
      <w:bookmarkStart w:id="2248" w:name="_ETM_Q1_1853852"/>
      <w:bookmarkEnd w:id="2248"/>
      <w:r w:rsidRPr="005E5925">
        <w:rPr>
          <w:rFonts w:ascii="David" w:hAnsi="David"/>
          <w:rtl/>
        </w:rPr>
        <w:t>שזה נוסח לדיון היום.</w:t>
      </w:r>
      <w:bookmarkStart w:id="2249" w:name="_ETM_Q1_1854602"/>
      <w:bookmarkEnd w:id="2249"/>
    </w:p>
    <w:p w:rsidR="00E9632C" w:rsidRPr="005E5925" w:rsidRDefault="00E9632C" w:rsidP="00E9632C">
      <w:pPr>
        <w:rPr>
          <w:rFonts w:ascii="David" w:hAnsi="David"/>
          <w:rtl/>
        </w:rPr>
      </w:pPr>
      <w:bookmarkStart w:id="2250" w:name="_ETM_Q1_1855602"/>
      <w:bookmarkStart w:id="2251" w:name="_ETM_Q1_1856352"/>
      <w:bookmarkEnd w:id="2250"/>
      <w:bookmarkEnd w:id="2251"/>
    </w:p>
    <w:p w:rsidR="00E9632C" w:rsidRPr="005E5925" w:rsidRDefault="00E9632C" w:rsidP="00E9632C">
      <w:pPr>
        <w:pStyle w:val="af6"/>
        <w:keepNext/>
        <w:rPr>
          <w:rtl/>
        </w:rPr>
      </w:pPr>
      <w:bookmarkStart w:id="2252" w:name="ET_yor_4996_200"/>
      <w:r w:rsidRPr="005E5925">
        <w:rPr>
          <w:rStyle w:val="TagStyle"/>
          <w:rFonts w:cs="David"/>
          <w:rtl/>
        </w:rPr>
        <w:t xml:space="preserve"> &lt;&lt; </w:t>
      </w:r>
      <w:proofErr w:type="spellStart"/>
      <w:r w:rsidRPr="005E5925">
        <w:rPr>
          <w:rStyle w:val="TagStyle"/>
          <w:rFonts w:cs="David"/>
          <w:rtl/>
        </w:rPr>
        <w:t>יור</w:t>
      </w:r>
      <w:proofErr w:type="spellEnd"/>
      <w:r w:rsidRPr="005E5925">
        <w:rPr>
          <w:rStyle w:val="TagStyle"/>
          <w:rFonts w:cs="David"/>
          <w:rtl/>
        </w:rPr>
        <w:t xml:space="preserve">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2252"/>
    </w:p>
    <w:p w:rsidR="00E9632C" w:rsidRPr="005E5925" w:rsidRDefault="00E9632C" w:rsidP="00E9632C">
      <w:pPr>
        <w:pStyle w:val="KeepWithNext"/>
        <w:rPr>
          <w:rFonts w:ascii="David" w:hAnsi="David"/>
          <w:rtl/>
        </w:rPr>
      </w:pPr>
    </w:p>
    <w:p w:rsidR="00E9632C" w:rsidRPr="005E5925" w:rsidRDefault="00E9632C" w:rsidP="00E9632C">
      <w:pPr>
        <w:rPr>
          <w:rFonts w:ascii="David" w:hAnsi="David"/>
          <w:rtl/>
        </w:rPr>
      </w:pPr>
      <w:bookmarkStart w:id="2253" w:name="_ETM_Q1_1857102"/>
      <w:bookmarkEnd w:id="2253"/>
      <w:r w:rsidRPr="005E5925">
        <w:rPr>
          <w:rFonts w:ascii="David" w:hAnsi="David"/>
          <w:rtl/>
        </w:rPr>
        <w:t xml:space="preserve">לכן אמרתי שצריך לשמוע את ההקראה, </w:t>
      </w:r>
      <w:bookmarkStart w:id="2254" w:name="_ETM_Q1_1858102"/>
      <w:bookmarkEnd w:id="2254"/>
      <w:r w:rsidRPr="005E5925">
        <w:rPr>
          <w:rFonts w:ascii="David" w:hAnsi="David"/>
          <w:rtl/>
        </w:rPr>
        <w:t xml:space="preserve">כי </w:t>
      </w:r>
      <w:bookmarkStart w:id="2255" w:name="_ETM_Q1_1858352"/>
      <w:bookmarkEnd w:id="2255"/>
      <w:r w:rsidRPr="005E5925">
        <w:rPr>
          <w:rFonts w:ascii="David" w:hAnsi="David"/>
          <w:rtl/>
        </w:rPr>
        <w:t>יש שינויים שנעשו.</w:t>
      </w:r>
      <w:bookmarkStart w:id="2256" w:name="_ETM_Q1_1861602"/>
      <w:bookmarkEnd w:id="2256"/>
    </w:p>
    <w:p w:rsidR="00E9632C" w:rsidRPr="005E5925" w:rsidRDefault="00E9632C" w:rsidP="00E9632C">
      <w:pPr>
        <w:rPr>
          <w:rFonts w:ascii="David" w:hAnsi="David"/>
          <w:rtl/>
        </w:rPr>
      </w:pPr>
      <w:bookmarkStart w:id="2257" w:name="_ETM_Q1_1862602"/>
      <w:bookmarkEnd w:id="2257"/>
    </w:p>
    <w:p w:rsidR="00E9632C" w:rsidRPr="005E5925" w:rsidRDefault="00E9632C" w:rsidP="00E9632C">
      <w:pPr>
        <w:pStyle w:val="a4"/>
        <w:keepNext/>
        <w:rPr>
          <w:rtl/>
        </w:rPr>
      </w:pPr>
      <w:bookmarkStart w:id="2258" w:name="ET_speaker_6158_201"/>
      <w:r w:rsidRPr="005E5925">
        <w:rPr>
          <w:rStyle w:val="TagStyle"/>
          <w:rFonts w:cs="David"/>
          <w:rtl/>
        </w:rPr>
        <w:t xml:space="preserve"> &lt;&lt; דובר &gt;&gt; </w:t>
      </w:r>
      <w:r w:rsidRPr="005E5925">
        <w:rPr>
          <w:rtl/>
        </w:rPr>
        <w:t>אפרת רייטן מרום (העבודה):</w:t>
      </w:r>
      <w:r w:rsidRPr="005E5925">
        <w:rPr>
          <w:rStyle w:val="TagStyle"/>
          <w:rFonts w:cs="David"/>
          <w:rtl/>
        </w:rPr>
        <w:t xml:space="preserve"> &lt;&lt; דובר &gt;&gt;</w:t>
      </w:r>
      <w:r w:rsidRPr="005E5925">
        <w:rPr>
          <w:rtl/>
        </w:rPr>
        <w:t xml:space="preserve">   </w:t>
      </w:r>
      <w:bookmarkEnd w:id="2258"/>
    </w:p>
    <w:p w:rsidR="00E9632C" w:rsidRPr="005E5925" w:rsidRDefault="00E9632C" w:rsidP="00E9632C">
      <w:pPr>
        <w:pStyle w:val="KeepWithNext"/>
        <w:rPr>
          <w:rFonts w:ascii="David" w:hAnsi="David"/>
          <w:rtl/>
        </w:rPr>
      </w:pPr>
    </w:p>
    <w:p w:rsidR="00E9632C" w:rsidRPr="005E5925" w:rsidRDefault="00E9632C" w:rsidP="00E9632C">
      <w:pPr>
        <w:rPr>
          <w:rFonts w:ascii="David" w:hAnsi="David"/>
          <w:rtl/>
        </w:rPr>
      </w:pPr>
      <w:bookmarkStart w:id="2259" w:name="_ETM_Q1_1863351"/>
      <w:bookmarkEnd w:id="2259"/>
      <w:r w:rsidRPr="005E5925">
        <w:rPr>
          <w:rFonts w:ascii="David" w:hAnsi="David"/>
          <w:rtl/>
        </w:rPr>
        <w:t>באיזה סעיף את? כבר איבדתי אותך.</w:t>
      </w:r>
    </w:p>
    <w:p w:rsidR="00E9632C" w:rsidRPr="005E5925" w:rsidRDefault="00E9632C" w:rsidP="00E9632C">
      <w:pPr>
        <w:rPr>
          <w:rFonts w:ascii="David" w:hAnsi="David"/>
          <w:rtl/>
        </w:rPr>
      </w:pPr>
      <w:bookmarkStart w:id="2260" w:name="_ETM_Q1_1861852"/>
      <w:bookmarkStart w:id="2261" w:name="_ETM_Q1_1862102"/>
      <w:bookmarkStart w:id="2262" w:name="_ETM_Q1_1863602"/>
      <w:bookmarkEnd w:id="2260"/>
      <w:bookmarkEnd w:id="2261"/>
      <w:bookmarkEnd w:id="2262"/>
    </w:p>
    <w:p w:rsidR="00E9632C" w:rsidRPr="005E5925" w:rsidRDefault="00E9632C" w:rsidP="00E9632C">
      <w:pPr>
        <w:pStyle w:val="a4"/>
        <w:keepNext/>
        <w:rPr>
          <w:rtl/>
        </w:rPr>
      </w:pPr>
      <w:bookmarkStart w:id="2263" w:name="ET_speaker_ורד_וייץ_202"/>
      <w:r w:rsidRPr="005E5925">
        <w:rPr>
          <w:rStyle w:val="TagStyle"/>
          <w:rFonts w:cs="David"/>
          <w:rtl/>
        </w:rPr>
        <w:t xml:space="preserve"> &lt;&lt; דובר &gt;&gt; </w:t>
      </w:r>
      <w:r w:rsidRPr="005E5925">
        <w:rPr>
          <w:rtl/>
        </w:rPr>
        <w:t>ורד וייץ:</w:t>
      </w:r>
      <w:r w:rsidRPr="005E5925">
        <w:rPr>
          <w:rStyle w:val="TagStyle"/>
          <w:rFonts w:cs="David"/>
          <w:rtl/>
        </w:rPr>
        <w:t xml:space="preserve"> &lt;&lt; דובר &gt;&gt;</w:t>
      </w:r>
      <w:r w:rsidRPr="005E5925">
        <w:rPr>
          <w:rtl/>
        </w:rPr>
        <w:t xml:space="preserve">   </w:t>
      </w:r>
      <w:bookmarkEnd w:id="2263"/>
    </w:p>
    <w:p w:rsidR="00E9632C" w:rsidRPr="005E5925" w:rsidRDefault="00E9632C" w:rsidP="00E9632C">
      <w:pPr>
        <w:pStyle w:val="KeepWithNext"/>
        <w:rPr>
          <w:rFonts w:ascii="David" w:hAnsi="David"/>
          <w:rtl/>
        </w:rPr>
      </w:pPr>
    </w:p>
    <w:p w:rsidR="00E9632C" w:rsidRPr="005E5925" w:rsidRDefault="00E9632C" w:rsidP="00E9632C">
      <w:pPr>
        <w:rPr>
          <w:rFonts w:ascii="David" w:hAnsi="David"/>
          <w:rtl/>
        </w:rPr>
      </w:pPr>
      <w:bookmarkStart w:id="2264" w:name="_ETM_Q1_1864351"/>
      <w:bookmarkEnd w:id="2264"/>
      <w:r w:rsidRPr="005E5925">
        <w:rPr>
          <w:rFonts w:ascii="David" w:hAnsi="David"/>
          <w:rtl/>
        </w:rPr>
        <w:t>אני לא ראיתי נוסח שזה מחוק.</w:t>
      </w:r>
      <w:bookmarkStart w:id="2265" w:name="_ETM_Q1_1864602"/>
      <w:bookmarkEnd w:id="2265"/>
    </w:p>
    <w:p w:rsidR="00E9632C" w:rsidRPr="005E5925" w:rsidRDefault="00E9632C" w:rsidP="00E9632C">
      <w:pPr>
        <w:rPr>
          <w:rFonts w:ascii="David" w:hAnsi="David"/>
          <w:rtl/>
        </w:rPr>
      </w:pPr>
      <w:bookmarkStart w:id="2266" w:name="_ETM_Q1_1864852"/>
      <w:bookmarkStart w:id="2267" w:name="_ETM_Q1_1866102"/>
      <w:bookmarkEnd w:id="2266"/>
      <w:bookmarkEnd w:id="2267"/>
    </w:p>
    <w:p w:rsidR="00E9632C" w:rsidRPr="005E5925" w:rsidRDefault="00E9632C" w:rsidP="00E9632C">
      <w:pPr>
        <w:pStyle w:val="a4"/>
        <w:keepNext/>
        <w:rPr>
          <w:rtl/>
        </w:rPr>
      </w:pPr>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p>
    <w:p w:rsidR="00E9632C" w:rsidRPr="005E5925" w:rsidRDefault="00E9632C" w:rsidP="00E9632C">
      <w:pPr>
        <w:pStyle w:val="KeepWithNext"/>
        <w:rPr>
          <w:rFonts w:ascii="David" w:hAnsi="David"/>
          <w:rtl/>
        </w:rPr>
      </w:pPr>
    </w:p>
    <w:p w:rsidR="00E9632C" w:rsidRPr="005E5925" w:rsidRDefault="00E9632C" w:rsidP="00E9632C">
      <w:pPr>
        <w:rPr>
          <w:rFonts w:ascii="David" w:hAnsi="David"/>
          <w:rtl/>
        </w:rPr>
      </w:pPr>
      <w:bookmarkStart w:id="2268" w:name="_ETM_Q1_1866601"/>
      <w:bookmarkStart w:id="2269" w:name="_ETM_Q1_1864102"/>
      <w:bookmarkStart w:id="2270" w:name="_ETM_Q1_1861352"/>
      <w:bookmarkEnd w:id="2268"/>
      <w:bookmarkEnd w:id="2269"/>
      <w:bookmarkEnd w:id="2270"/>
      <w:r w:rsidRPr="005E5925">
        <w:rPr>
          <w:rFonts w:ascii="David" w:hAnsi="David"/>
          <w:rtl/>
        </w:rPr>
        <w:t>בסעיף (ב2) בעמוד 3.</w:t>
      </w:r>
      <w:bookmarkStart w:id="2271" w:name="_ETM_Q1_1868602"/>
      <w:bookmarkEnd w:id="2271"/>
    </w:p>
    <w:p w:rsidR="00E9632C" w:rsidRPr="005E5925" w:rsidRDefault="00E9632C" w:rsidP="00E9632C">
      <w:pPr>
        <w:rPr>
          <w:rFonts w:ascii="David" w:hAnsi="David"/>
          <w:rtl/>
        </w:rPr>
      </w:pPr>
      <w:bookmarkStart w:id="2272" w:name="_ETM_Q1_1868851"/>
      <w:bookmarkEnd w:id="2272"/>
    </w:p>
    <w:p w:rsidR="00E9632C" w:rsidRPr="005E5925" w:rsidRDefault="00E9632C" w:rsidP="00E9632C">
      <w:pPr>
        <w:pStyle w:val="a4"/>
        <w:keepNext/>
        <w:rPr>
          <w:rtl/>
        </w:rPr>
      </w:pPr>
      <w:bookmarkStart w:id="2273" w:name="ET_speaker_6158_204"/>
      <w:r w:rsidRPr="005E5925">
        <w:rPr>
          <w:rStyle w:val="TagStyle"/>
          <w:rFonts w:cs="David"/>
          <w:rtl/>
        </w:rPr>
        <w:t xml:space="preserve"> &lt;&lt; דובר &gt;&gt; </w:t>
      </w:r>
      <w:r w:rsidRPr="005E5925">
        <w:rPr>
          <w:rtl/>
        </w:rPr>
        <w:t>אפרת רייטן מרום (העבודה):</w:t>
      </w:r>
      <w:r w:rsidRPr="005E5925">
        <w:rPr>
          <w:rStyle w:val="TagStyle"/>
          <w:rFonts w:cs="David"/>
          <w:rtl/>
        </w:rPr>
        <w:t xml:space="preserve"> &lt;&lt; דובר &gt;&gt;</w:t>
      </w:r>
      <w:r w:rsidRPr="005E5925">
        <w:rPr>
          <w:rtl/>
        </w:rPr>
        <w:t xml:space="preserve">   </w:t>
      </w:r>
      <w:bookmarkEnd w:id="2273"/>
    </w:p>
    <w:p w:rsidR="00E9632C" w:rsidRPr="005E5925" w:rsidRDefault="00E9632C" w:rsidP="00E9632C">
      <w:pPr>
        <w:pStyle w:val="KeepWithNext"/>
        <w:rPr>
          <w:rFonts w:ascii="David" w:hAnsi="David"/>
          <w:rtl/>
        </w:rPr>
      </w:pPr>
    </w:p>
    <w:p w:rsidR="00E9632C" w:rsidRPr="005E5925" w:rsidRDefault="00E9632C" w:rsidP="00E9632C">
      <w:pPr>
        <w:ind w:firstLine="0"/>
        <w:rPr>
          <w:rFonts w:ascii="David" w:hAnsi="David"/>
          <w:rtl/>
        </w:rPr>
      </w:pPr>
      <w:bookmarkStart w:id="2274" w:name="_ETM_Q1_1869601"/>
      <w:bookmarkEnd w:id="2274"/>
      <w:r w:rsidRPr="005E5925">
        <w:rPr>
          <w:rFonts w:ascii="David" w:hAnsi="David"/>
          <w:rtl/>
        </w:rPr>
        <w:tab/>
        <w:t>אז מה שיניתם בעקבות ההערה של משרד המשפטים?</w:t>
      </w:r>
    </w:p>
    <w:p w:rsidR="00E9632C" w:rsidRPr="005E5925" w:rsidRDefault="00E9632C" w:rsidP="00E9632C">
      <w:pPr>
        <w:ind w:firstLine="0"/>
        <w:rPr>
          <w:rFonts w:ascii="David" w:hAnsi="David"/>
          <w:rtl/>
        </w:rPr>
      </w:pPr>
      <w:bookmarkStart w:id="2275" w:name="_ETM_Q1_1862601"/>
      <w:bookmarkEnd w:id="2275"/>
    </w:p>
    <w:p w:rsidR="00E9632C" w:rsidRPr="005E5925" w:rsidRDefault="00E9632C" w:rsidP="00E9632C">
      <w:pPr>
        <w:pStyle w:val="a4"/>
        <w:keepNext/>
        <w:rPr>
          <w:rtl/>
        </w:rPr>
      </w:pPr>
      <w:bookmarkStart w:id="2276" w:name="ET_speaker_נעה_בן_שבת_205"/>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2276"/>
    </w:p>
    <w:p w:rsidR="00E9632C" w:rsidRPr="005E5925" w:rsidRDefault="00E9632C" w:rsidP="00E9632C">
      <w:pPr>
        <w:pStyle w:val="KeepWithNext"/>
        <w:rPr>
          <w:rFonts w:ascii="David" w:hAnsi="David"/>
          <w:rtl/>
        </w:rPr>
      </w:pPr>
    </w:p>
    <w:p w:rsidR="00E9632C" w:rsidRPr="005E5925" w:rsidRDefault="00E9632C" w:rsidP="003F53BB">
      <w:pPr>
        <w:rPr>
          <w:rFonts w:ascii="David" w:hAnsi="David"/>
          <w:rtl/>
        </w:rPr>
      </w:pPr>
      <w:bookmarkStart w:id="2277" w:name="_ETM_Q1_1862852"/>
      <w:bookmarkEnd w:id="2277"/>
      <w:r w:rsidRPr="005E5925">
        <w:rPr>
          <w:rFonts w:ascii="David" w:hAnsi="David"/>
          <w:rtl/>
        </w:rPr>
        <w:t xml:space="preserve">לא שינינו </w:t>
      </w:r>
      <w:bookmarkStart w:id="2278" w:name="_ETM_Q1_1865101"/>
      <w:bookmarkEnd w:id="2278"/>
      <w:r w:rsidRPr="005E5925">
        <w:rPr>
          <w:rFonts w:ascii="David" w:hAnsi="David"/>
          <w:rtl/>
        </w:rPr>
        <w:t>כלום.</w:t>
      </w:r>
      <w:bookmarkStart w:id="2279" w:name="_ETM_Q1_1875854"/>
      <w:bookmarkStart w:id="2280" w:name="_ETM_Q1_1872102"/>
      <w:bookmarkEnd w:id="2279"/>
      <w:bookmarkEnd w:id="2280"/>
      <w:r w:rsidR="004C3DC7" w:rsidRPr="005E5925">
        <w:rPr>
          <w:rFonts w:ascii="David" w:hAnsi="David"/>
          <w:rtl/>
        </w:rPr>
        <w:t xml:space="preserve"> </w:t>
      </w:r>
      <w:bookmarkStart w:id="2281" w:name="_ETM_Q1_1871852"/>
      <w:bookmarkStart w:id="2282" w:name="_ETM_Q1_1871603"/>
      <w:bookmarkStart w:id="2283" w:name="_ETM_Q1_1872602"/>
      <w:bookmarkEnd w:id="2281"/>
      <w:bookmarkEnd w:id="2282"/>
      <w:bookmarkEnd w:id="2283"/>
      <w:r w:rsidR="004C3DC7" w:rsidRPr="005E5925">
        <w:rPr>
          <w:rFonts w:ascii="David" w:hAnsi="David"/>
          <w:rtl/>
        </w:rPr>
        <w:t xml:space="preserve">בעקבות ההערה של משרד המשפטים שינינו </w:t>
      </w:r>
      <w:bookmarkStart w:id="2284" w:name="_ETM_Q1_1869102"/>
      <w:bookmarkEnd w:id="2284"/>
      <w:r w:rsidR="00A60BE2" w:rsidRPr="005E5925">
        <w:rPr>
          <w:rFonts w:ascii="David" w:hAnsi="David"/>
          <w:rtl/>
        </w:rPr>
        <w:t xml:space="preserve">שאחרי המילים </w:t>
      </w:r>
      <w:bookmarkStart w:id="2285" w:name="_ETM_Q1_1878102"/>
      <w:bookmarkEnd w:id="2285"/>
      <w:r w:rsidR="00A60BE2" w:rsidRPr="005E5925">
        <w:rPr>
          <w:rFonts w:ascii="David" w:hAnsi="David"/>
          <w:rtl/>
        </w:rPr>
        <w:t>"</w:t>
      </w:r>
      <w:bookmarkStart w:id="2286" w:name="_ETM_Q1_1878602"/>
      <w:bookmarkEnd w:id="2286"/>
      <w:r w:rsidR="00A60BE2" w:rsidRPr="005E5925">
        <w:rPr>
          <w:rFonts w:ascii="David" w:hAnsi="David"/>
          <w:rtl/>
        </w:rPr>
        <w:t>עקב שירותו ש</w:t>
      </w:r>
      <w:bookmarkStart w:id="2287" w:name="_ETM_Q1_1874102"/>
      <w:bookmarkEnd w:id="2287"/>
      <w:r w:rsidR="00A60BE2" w:rsidRPr="005E5925">
        <w:rPr>
          <w:rFonts w:ascii="David" w:hAnsi="David"/>
          <w:rtl/>
        </w:rPr>
        <w:t>ל בן הזוג של העובד</w:t>
      </w:r>
      <w:r w:rsidR="00346E11" w:rsidRPr="005E5925">
        <w:rPr>
          <w:rFonts w:ascii="David" w:hAnsi="David"/>
          <w:rtl/>
        </w:rPr>
        <w:t>"</w:t>
      </w:r>
      <w:r w:rsidR="00A60BE2" w:rsidRPr="005E5925">
        <w:rPr>
          <w:rFonts w:ascii="David" w:hAnsi="David"/>
          <w:rtl/>
        </w:rPr>
        <w:t xml:space="preserve"> או הורה</w:t>
      </w:r>
      <w:bookmarkStart w:id="2288" w:name="_ETM_Q1_1886352"/>
      <w:bookmarkEnd w:id="2288"/>
      <w:r w:rsidR="00346E11" w:rsidRPr="005E5925">
        <w:rPr>
          <w:rFonts w:ascii="David" w:hAnsi="David"/>
          <w:rtl/>
        </w:rPr>
        <w:t>ו האחר</w:t>
      </w:r>
      <w:bookmarkStart w:id="2289" w:name="_ETM_Q1_1884852"/>
      <w:bookmarkEnd w:id="2289"/>
      <w:r w:rsidR="003F53BB" w:rsidRPr="005E5925">
        <w:rPr>
          <w:rFonts w:ascii="David" w:hAnsi="David"/>
          <w:rtl/>
        </w:rPr>
        <w:t xml:space="preserve"> </w:t>
      </w:r>
      <w:bookmarkStart w:id="2290" w:name="_ETM_Q1_1876352"/>
      <w:bookmarkEnd w:id="2290"/>
      <w:r w:rsidR="00A60BE2" w:rsidRPr="005E5925">
        <w:rPr>
          <w:rFonts w:ascii="David" w:hAnsi="David"/>
          <w:rtl/>
        </w:rPr>
        <w:t>- - אבל זה לא קשור לילד.</w:t>
      </w:r>
      <w:bookmarkStart w:id="2291" w:name="_ETM_Q1_1883852"/>
      <w:bookmarkStart w:id="2292" w:name="_ETM_Q1_1873102"/>
      <w:bookmarkStart w:id="2293" w:name="_ETM_Q1_1887102"/>
      <w:bookmarkStart w:id="2294" w:name="_ETM_Q1_1887852"/>
      <w:bookmarkEnd w:id="2291"/>
      <w:bookmarkEnd w:id="2292"/>
      <w:bookmarkEnd w:id="2293"/>
      <w:bookmarkEnd w:id="2294"/>
    </w:p>
    <w:p w:rsidR="00346E11" w:rsidRPr="005E5925" w:rsidRDefault="00346E11" w:rsidP="003F53BB">
      <w:pPr>
        <w:rPr>
          <w:rFonts w:ascii="David" w:hAnsi="David"/>
          <w:rtl/>
        </w:rPr>
      </w:pPr>
    </w:p>
    <w:p w:rsidR="00346E11" w:rsidRPr="005E5925" w:rsidRDefault="00346E11" w:rsidP="00346E11">
      <w:pPr>
        <w:pStyle w:val="a4"/>
        <w:keepNext/>
        <w:rPr>
          <w:rtl/>
        </w:rPr>
      </w:pPr>
      <w:bookmarkStart w:id="2295" w:name="ET_speaker_עילם_שניר_202"/>
      <w:r w:rsidRPr="005E5925">
        <w:rPr>
          <w:rStyle w:val="TagStyle"/>
          <w:rFonts w:cs="David"/>
          <w:rtl/>
        </w:rPr>
        <w:t xml:space="preserve"> &lt;&lt; דובר &gt;&gt; </w:t>
      </w:r>
      <w:r w:rsidRPr="005E5925">
        <w:rPr>
          <w:rtl/>
        </w:rPr>
        <w:t>עילם שניר:</w:t>
      </w:r>
      <w:r w:rsidRPr="005E5925">
        <w:rPr>
          <w:rStyle w:val="TagStyle"/>
          <w:rFonts w:cs="David"/>
          <w:rtl/>
        </w:rPr>
        <w:t xml:space="preserve"> &lt;&lt; דובר &gt;&gt;</w:t>
      </w:r>
      <w:r w:rsidRPr="005E5925">
        <w:rPr>
          <w:rtl/>
        </w:rPr>
        <w:t xml:space="preserve">   </w:t>
      </w:r>
      <w:bookmarkEnd w:id="2295"/>
    </w:p>
    <w:p w:rsidR="00346E11" w:rsidRPr="005E5925" w:rsidRDefault="00346E11" w:rsidP="00346E11">
      <w:pPr>
        <w:pStyle w:val="KeepWithNext"/>
        <w:rPr>
          <w:rFonts w:ascii="David" w:hAnsi="David"/>
          <w:rtl/>
        </w:rPr>
      </w:pPr>
    </w:p>
    <w:p w:rsidR="00346E11" w:rsidRPr="005E5925" w:rsidRDefault="00346E11" w:rsidP="00346E11">
      <w:pPr>
        <w:rPr>
          <w:rFonts w:ascii="David" w:hAnsi="David"/>
          <w:rtl/>
        </w:rPr>
      </w:pPr>
      <w:bookmarkStart w:id="2296" w:name="_ETM_Q1_1888102"/>
      <w:bookmarkStart w:id="2297" w:name="_ETM_Q1_1888852"/>
      <w:bookmarkEnd w:id="2296"/>
      <w:bookmarkEnd w:id="2297"/>
      <w:r w:rsidRPr="005E5925">
        <w:rPr>
          <w:rFonts w:ascii="David" w:hAnsi="David"/>
          <w:rtl/>
        </w:rPr>
        <w:t>"או הורהו האחר של ילדו". א</w:t>
      </w:r>
      <w:bookmarkStart w:id="2298" w:name="_ETM_Q1_1881352"/>
      <w:bookmarkStart w:id="2299" w:name="_ETM_Q1_1885602"/>
      <w:bookmarkEnd w:id="2298"/>
      <w:bookmarkEnd w:id="2299"/>
      <w:r w:rsidRPr="005E5925">
        <w:rPr>
          <w:rFonts w:ascii="David" w:hAnsi="David"/>
          <w:rtl/>
        </w:rPr>
        <w:t xml:space="preserve">ם </w:t>
      </w:r>
      <w:r w:rsidR="009A109E" w:rsidRPr="005E5925">
        <w:rPr>
          <w:rFonts w:ascii="David" w:hAnsi="David"/>
          <w:rtl/>
        </w:rPr>
        <w:t>הורהו אחר של ילדו</w:t>
      </w:r>
      <w:bookmarkStart w:id="2300" w:name="_ETM_Q1_1888851"/>
      <w:bookmarkEnd w:id="2300"/>
      <w:r w:rsidR="009A109E" w:rsidRPr="005E5925">
        <w:rPr>
          <w:rFonts w:ascii="David" w:hAnsi="David"/>
          <w:rtl/>
        </w:rPr>
        <w:t xml:space="preserve"> משרת במילואים</w:t>
      </w:r>
      <w:bookmarkStart w:id="2301" w:name="_ETM_Q1_1889353"/>
      <w:bookmarkEnd w:id="2301"/>
      <w:r w:rsidR="009A109E" w:rsidRPr="005E5925">
        <w:rPr>
          <w:rFonts w:ascii="David" w:hAnsi="David"/>
          <w:rtl/>
        </w:rPr>
        <w:t>. זו הייתה הכוונה.</w:t>
      </w:r>
    </w:p>
    <w:p w:rsidR="009A109E" w:rsidRPr="005E5925" w:rsidRDefault="009A109E" w:rsidP="00346E11">
      <w:pPr>
        <w:rPr>
          <w:rFonts w:ascii="David" w:hAnsi="David"/>
          <w:rtl/>
        </w:rPr>
      </w:pPr>
      <w:bookmarkStart w:id="2302" w:name="_ETM_Q1_1892102"/>
      <w:bookmarkEnd w:id="2302"/>
    </w:p>
    <w:p w:rsidR="009A109E" w:rsidRPr="005E5925" w:rsidRDefault="009A109E" w:rsidP="009A109E">
      <w:pPr>
        <w:pStyle w:val="a4"/>
        <w:keepNext/>
        <w:rPr>
          <w:rtl/>
        </w:rPr>
      </w:pPr>
      <w:bookmarkStart w:id="2303" w:name="ET_speaker_נעה_בן_שבת_203"/>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2303"/>
    </w:p>
    <w:p w:rsidR="009A109E" w:rsidRPr="005E5925" w:rsidRDefault="009A109E" w:rsidP="009A109E">
      <w:pPr>
        <w:pStyle w:val="KeepWithNext"/>
        <w:rPr>
          <w:rFonts w:ascii="David" w:hAnsi="David"/>
          <w:rtl/>
        </w:rPr>
      </w:pPr>
    </w:p>
    <w:p w:rsidR="009A109E" w:rsidRPr="005E5925" w:rsidRDefault="009A109E" w:rsidP="00743C14">
      <w:pPr>
        <w:rPr>
          <w:rFonts w:ascii="David" w:hAnsi="David"/>
          <w:rtl/>
        </w:rPr>
      </w:pPr>
      <w:bookmarkStart w:id="2304" w:name="_ETM_Q1_1893101"/>
      <w:bookmarkStart w:id="2305" w:name="_ETM_Q1_1890602"/>
      <w:bookmarkEnd w:id="2304"/>
      <w:bookmarkEnd w:id="2305"/>
      <w:r w:rsidRPr="005E5925">
        <w:rPr>
          <w:rFonts w:ascii="David" w:hAnsi="David"/>
          <w:rtl/>
        </w:rPr>
        <w:t>הורה אחר של ילדו.</w:t>
      </w:r>
      <w:bookmarkStart w:id="2306" w:name="_ETM_Q1_1894352"/>
      <w:bookmarkStart w:id="2307" w:name="_ETM_Q1_1892602"/>
      <w:bookmarkEnd w:id="2306"/>
      <w:bookmarkEnd w:id="2307"/>
      <w:r w:rsidRPr="005E5925">
        <w:rPr>
          <w:rFonts w:ascii="David" w:hAnsi="David"/>
          <w:rtl/>
        </w:rPr>
        <w:t xml:space="preserve"> </w:t>
      </w:r>
      <w:bookmarkStart w:id="2308" w:name="_ETM_Q1_1913851"/>
      <w:bookmarkEnd w:id="2308"/>
      <w:r w:rsidRPr="005E5925">
        <w:rPr>
          <w:rFonts w:ascii="David" w:hAnsi="David"/>
          <w:rtl/>
        </w:rPr>
        <w:t xml:space="preserve">"עקב שירותו של בן הזוג </w:t>
      </w:r>
      <w:bookmarkStart w:id="2309" w:name="_ETM_Q1_1893852"/>
      <w:bookmarkEnd w:id="2309"/>
      <w:r w:rsidRPr="005E5925">
        <w:rPr>
          <w:rFonts w:ascii="David" w:hAnsi="David"/>
          <w:rtl/>
        </w:rPr>
        <w:t>של העובד או הורה</w:t>
      </w:r>
      <w:bookmarkStart w:id="2310" w:name="_ETM_Q1_1898852"/>
      <w:bookmarkEnd w:id="2310"/>
      <w:r w:rsidR="00A37DAE" w:rsidRPr="005E5925">
        <w:rPr>
          <w:rFonts w:ascii="David" w:hAnsi="David"/>
          <w:rtl/>
        </w:rPr>
        <w:t>ו</w:t>
      </w:r>
      <w:r w:rsidRPr="005E5925">
        <w:rPr>
          <w:rFonts w:ascii="David" w:hAnsi="David"/>
          <w:rtl/>
        </w:rPr>
        <w:t xml:space="preserve"> </w:t>
      </w:r>
      <w:bookmarkStart w:id="2311" w:name="_ETM_Q1_1899602"/>
      <w:bookmarkEnd w:id="2311"/>
      <w:r w:rsidR="00A37DAE" w:rsidRPr="005E5925">
        <w:rPr>
          <w:rFonts w:ascii="David" w:hAnsi="David"/>
          <w:rtl/>
        </w:rPr>
        <w:t>ה</w:t>
      </w:r>
      <w:r w:rsidRPr="005E5925">
        <w:rPr>
          <w:rFonts w:ascii="David" w:hAnsi="David"/>
          <w:rtl/>
        </w:rPr>
        <w:t xml:space="preserve">אחר של ילדו של העובד </w:t>
      </w:r>
      <w:bookmarkStart w:id="2312" w:name="_ETM_Q1_1900852"/>
      <w:bookmarkEnd w:id="2312"/>
      <w:r w:rsidRPr="005E5925">
        <w:rPr>
          <w:rFonts w:ascii="David" w:hAnsi="David"/>
          <w:rtl/>
        </w:rPr>
        <w:t>כחייל לפי חוק השיפוט הצבאי". רק המילים האלה נוספו.</w:t>
      </w:r>
    </w:p>
    <w:p w:rsidR="009A109E" w:rsidRPr="005E5925" w:rsidRDefault="009A109E" w:rsidP="009A109E">
      <w:pPr>
        <w:rPr>
          <w:rFonts w:ascii="David" w:hAnsi="David"/>
          <w:rtl/>
        </w:rPr>
      </w:pPr>
      <w:bookmarkStart w:id="2313" w:name="_ETM_Q1_1894602"/>
      <w:bookmarkStart w:id="2314" w:name="_ETM_Q1_1895853"/>
      <w:bookmarkEnd w:id="2313"/>
      <w:bookmarkEnd w:id="2314"/>
    </w:p>
    <w:p w:rsidR="009A109E" w:rsidRPr="005E5925" w:rsidRDefault="009A109E" w:rsidP="009A109E">
      <w:pPr>
        <w:pStyle w:val="a4"/>
        <w:keepNext/>
        <w:rPr>
          <w:rtl/>
        </w:rPr>
      </w:pPr>
      <w:bookmarkStart w:id="2315" w:name="ET_speaker_עילם_שניר_204"/>
      <w:r w:rsidRPr="005E5925">
        <w:rPr>
          <w:rStyle w:val="TagStyle"/>
          <w:rFonts w:cs="David"/>
          <w:rtl/>
        </w:rPr>
        <w:t xml:space="preserve"> &lt;&lt; דובר &gt;&gt; </w:t>
      </w:r>
      <w:r w:rsidRPr="005E5925">
        <w:rPr>
          <w:rtl/>
        </w:rPr>
        <w:t>עילם שניר:</w:t>
      </w:r>
      <w:r w:rsidRPr="005E5925">
        <w:rPr>
          <w:rStyle w:val="TagStyle"/>
          <w:rFonts w:cs="David"/>
          <w:rtl/>
        </w:rPr>
        <w:t xml:space="preserve"> &lt;&lt; דובר &gt;&gt;</w:t>
      </w:r>
      <w:r w:rsidRPr="005E5925">
        <w:rPr>
          <w:rtl/>
        </w:rPr>
        <w:t xml:space="preserve">   </w:t>
      </w:r>
      <w:bookmarkEnd w:id="2315"/>
    </w:p>
    <w:p w:rsidR="009A109E" w:rsidRPr="005E5925" w:rsidRDefault="009A109E" w:rsidP="009A109E">
      <w:pPr>
        <w:pStyle w:val="KeepWithNext"/>
        <w:rPr>
          <w:rFonts w:ascii="David" w:hAnsi="David"/>
          <w:rtl/>
        </w:rPr>
      </w:pPr>
    </w:p>
    <w:p w:rsidR="009A109E" w:rsidRPr="005E5925" w:rsidRDefault="00A37DAE" w:rsidP="00A37DAE">
      <w:pPr>
        <w:rPr>
          <w:rFonts w:ascii="David" w:hAnsi="David"/>
          <w:rtl/>
        </w:rPr>
      </w:pPr>
      <w:bookmarkStart w:id="2316" w:name="_ETM_Q1_1896351"/>
      <w:bookmarkStart w:id="2317" w:name="_ETM_Q1_1893601"/>
      <w:bookmarkStart w:id="2318" w:name="_ETM_Q1_1901101"/>
      <w:bookmarkStart w:id="2319" w:name="_ETM_Q1_1905852"/>
      <w:bookmarkStart w:id="2320" w:name="_ETM_Q1_1903852"/>
      <w:bookmarkEnd w:id="2316"/>
      <w:bookmarkEnd w:id="2317"/>
      <w:bookmarkEnd w:id="2318"/>
      <w:bookmarkEnd w:id="2319"/>
      <w:bookmarkEnd w:id="2320"/>
      <w:r w:rsidRPr="005E5925">
        <w:rPr>
          <w:rFonts w:ascii="David" w:hAnsi="David"/>
          <w:rtl/>
        </w:rPr>
        <w:t xml:space="preserve">אני רק רוצה להבהיר. אם אני מבין נכון, </w:t>
      </w:r>
      <w:bookmarkStart w:id="2321" w:name="_ETM_Q1_1907606"/>
      <w:bookmarkEnd w:id="2321"/>
      <w:r w:rsidRPr="005E5925">
        <w:rPr>
          <w:rFonts w:ascii="David" w:hAnsi="David"/>
          <w:rtl/>
        </w:rPr>
        <w:t xml:space="preserve">הדיון שהתקיים </w:t>
      </w:r>
      <w:bookmarkStart w:id="2322" w:name="_ETM_Q1_1909852"/>
      <w:bookmarkEnd w:id="2322"/>
      <w:r w:rsidRPr="005E5925">
        <w:rPr>
          <w:rFonts w:ascii="David" w:hAnsi="David"/>
          <w:rtl/>
        </w:rPr>
        <w:t xml:space="preserve">פה קודם </w:t>
      </w:r>
      <w:bookmarkStart w:id="2323" w:name="_ETM_Q1_1908102"/>
      <w:bookmarkStart w:id="2324" w:name="_ETM_Q1_1908352"/>
      <w:bookmarkStart w:id="2325" w:name="_ETM_Q1_1904101"/>
      <w:bookmarkStart w:id="2326" w:name="_ETM_Q1_1907353"/>
      <w:bookmarkEnd w:id="2323"/>
      <w:bookmarkEnd w:id="2324"/>
      <w:bookmarkEnd w:id="2325"/>
      <w:bookmarkEnd w:id="2326"/>
      <w:r w:rsidR="00433E66" w:rsidRPr="005E5925">
        <w:rPr>
          <w:rFonts w:ascii="David" w:hAnsi="David"/>
          <w:rtl/>
        </w:rPr>
        <w:t xml:space="preserve">התכוון יותר לנושא </w:t>
      </w:r>
      <w:bookmarkStart w:id="2327" w:name="_ETM_Q1_1912352"/>
      <w:bookmarkStart w:id="2328" w:name="_ETM_Q1_1914101"/>
      <w:bookmarkEnd w:id="2327"/>
      <w:bookmarkEnd w:id="2328"/>
      <w:r w:rsidR="00433E66" w:rsidRPr="005E5925">
        <w:rPr>
          <w:rFonts w:ascii="David" w:hAnsi="David"/>
          <w:rtl/>
        </w:rPr>
        <w:t>הסדיר. אם בתקופת השעה מישהו נמצא במילואים</w:t>
      </w:r>
      <w:bookmarkStart w:id="2329" w:name="_ETM_Q1_1913352"/>
      <w:bookmarkEnd w:id="2329"/>
      <w:r w:rsidR="00433E66" w:rsidRPr="005E5925">
        <w:rPr>
          <w:rFonts w:ascii="David" w:hAnsi="David"/>
          <w:rtl/>
        </w:rPr>
        <w:t xml:space="preserve">, יש לו את </w:t>
      </w:r>
      <w:bookmarkStart w:id="2330" w:name="_ETM_Q1_1915352"/>
      <w:bookmarkEnd w:id="2330"/>
      <w:r w:rsidR="00433E66" w:rsidRPr="005E5925">
        <w:rPr>
          <w:rFonts w:ascii="David" w:hAnsi="David"/>
          <w:rtl/>
        </w:rPr>
        <w:t>ההגנה</w:t>
      </w:r>
      <w:bookmarkStart w:id="2331" w:name="_ETM_Q1_1915102"/>
      <w:bookmarkEnd w:id="2331"/>
      <w:r w:rsidR="00433E66" w:rsidRPr="005E5925">
        <w:rPr>
          <w:rFonts w:ascii="David" w:hAnsi="David"/>
          <w:rtl/>
        </w:rPr>
        <w:t xml:space="preserve">, ואם הוא </w:t>
      </w:r>
      <w:bookmarkStart w:id="2332" w:name="_ETM_Q1_1915103"/>
      <w:bookmarkEnd w:id="2332"/>
      <w:r w:rsidR="00433E66" w:rsidRPr="005E5925">
        <w:rPr>
          <w:rFonts w:ascii="David" w:hAnsi="David"/>
          <w:rtl/>
        </w:rPr>
        <w:t>כמובן הפסיק את שירות המילואים</w:t>
      </w:r>
      <w:bookmarkStart w:id="2333" w:name="_ETM_Q1_1916352"/>
      <w:bookmarkEnd w:id="2333"/>
      <w:r w:rsidR="00433E66" w:rsidRPr="005E5925">
        <w:rPr>
          <w:rFonts w:ascii="David" w:hAnsi="David"/>
          <w:rtl/>
        </w:rPr>
        <w:t xml:space="preserve"> </w:t>
      </w:r>
      <w:bookmarkStart w:id="2334" w:name="_ETM_Q1_1916852"/>
      <w:bookmarkEnd w:id="2334"/>
      <w:r w:rsidR="00433E66" w:rsidRPr="005E5925">
        <w:rPr>
          <w:rFonts w:ascii="David" w:hAnsi="David"/>
          <w:rtl/>
        </w:rPr>
        <w:t>אז אין לו את ההגנה יותר כי הוא לא מ</w:t>
      </w:r>
      <w:bookmarkStart w:id="2335" w:name="_ETM_Q1_1925350"/>
      <w:bookmarkEnd w:id="2335"/>
      <w:r w:rsidR="00433E66" w:rsidRPr="005E5925">
        <w:rPr>
          <w:rFonts w:ascii="David" w:hAnsi="David"/>
          <w:rtl/>
        </w:rPr>
        <w:t>שרת.</w:t>
      </w:r>
      <w:bookmarkStart w:id="2336" w:name="_ETM_Q1_1920352"/>
      <w:bookmarkStart w:id="2337" w:name="_ETM_Q1_1917852"/>
      <w:bookmarkEnd w:id="2336"/>
      <w:bookmarkEnd w:id="2337"/>
    </w:p>
    <w:p w:rsidR="00433E66" w:rsidRPr="005E5925" w:rsidRDefault="00433E66" w:rsidP="00A37DAE">
      <w:pPr>
        <w:rPr>
          <w:rFonts w:ascii="David" w:hAnsi="David"/>
          <w:rtl/>
        </w:rPr>
      </w:pPr>
    </w:p>
    <w:p w:rsidR="00433E66" w:rsidRPr="005E5925" w:rsidRDefault="00433E66" w:rsidP="00AD2BB0">
      <w:pPr>
        <w:rPr>
          <w:rFonts w:ascii="David" w:hAnsi="David"/>
          <w:rtl/>
        </w:rPr>
      </w:pPr>
      <w:bookmarkStart w:id="2338" w:name="_ETM_Q1_1918352"/>
      <w:bookmarkEnd w:id="2338"/>
      <w:r w:rsidRPr="005E5925">
        <w:rPr>
          <w:rFonts w:ascii="David" w:hAnsi="David"/>
          <w:rtl/>
        </w:rPr>
        <w:t>לגבי סדירים</w:t>
      </w:r>
      <w:bookmarkStart w:id="2339" w:name="_ETM_Q1_1923352"/>
      <w:bookmarkEnd w:id="2339"/>
      <w:r w:rsidRPr="005E5925">
        <w:rPr>
          <w:rFonts w:ascii="David" w:hAnsi="David"/>
          <w:rtl/>
        </w:rPr>
        <w:t xml:space="preserve"> זאת הכוונה. צריך להגיד </w:t>
      </w:r>
      <w:r w:rsidR="007060A3" w:rsidRPr="005E5925">
        <w:rPr>
          <w:rFonts w:ascii="David" w:hAnsi="David"/>
          <w:rtl/>
        </w:rPr>
        <w:t xml:space="preserve">שמבחינת </w:t>
      </w:r>
      <w:bookmarkStart w:id="2340" w:name="_ETM_Q1_1924602"/>
      <w:bookmarkEnd w:id="2340"/>
      <w:r w:rsidR="007060A3" w:rsidRPr="005E5925">
        <w:rPr>
          <w:rFonts w:ascii="David" w:hAnsi="David"/>
          <w:rtl/>
        </w:rPr>
        <w:t>התכלית</w:t>
      </w:r>
      <w:bookmarkStart w:id="2341" w:name="_ETM_Q1_1922602"/>
      <w:bookmarkEnd w:id="2341"/>
      <w:r w:rsidR="007060A3" w:rsidRPr="005E5925">
        <w:rPr>
          <w:rFonts w:ascii="David" w:hAnsi="David"/>
          <w:rtl/>
        </w:rPr>
        <w:t xml:space="preserve"> הכללית של הסעיף </w:t>
      </w:r>
      <w:bookmarkStart w:id="2342" w:name="_ETM_Q1_1922852"/>
      <w:bookmarkEnd w:id="2342"/>
      <w:r w:rsidR="007060A3" w:rsidRPr="005E5925">
        <w:rPr>
          <w:rFonts w:ascii="David" w:hAnsi="David"/>
          <w:rtl/>
        </w:rPr>
        <w:t xml:space="preserve">– </w:t>
      </w:r>
      <w:r w:rsidR="00743C14">
        <w:rPr>
          <w:rFonts w:ascii="David" w:hAnsi="David" w:hint="cs"/>
          <w:rtl/>
        </w:rPr>
        <w:t>ו</w:t>
      </w:r>
      <w:r w:rsidR="007060A3" w:rsidRPr="005E5925">
        <w:rPr>
          <w:rFonts w:ascii="David" w:hAnsi="David"/>
          <w:rtl/>
        </w:rPr>
        <w:t xml:space="preserve">על זה גם דובר – ההצדקה להחרגה הזאת </w:t>
      </w:r>
      <w:bookmarkStart w:id="2343" w:name="_ETM_Q1_1926602"/>
      <w:bookmarkStart w:id="2344" w:name="_ETM_Q1_1929352"/>
      <w:bookmarkEnd w:id="2343"/>
      <w:bookmarkEnd w:id="2344"/>
      <w:r w:rsidR="00AD2BB0" w:rsidRPr="005E5925">
        <w:rPr>
          <w:rFonts w:ascii="David" w:hAnsi="David"/>
          <w:rtl/>
        </w:rPr>
        <w:t xml:space="preserve">היא מתוך </w:t>
      </w:r>
      <w:bookmarkStart w:id="2345" w:name="_ETM_Q1_1928101"/>
      <w:bookmarkStart w:id="2346" w:name="_ETM_Q1_1928102"/>
      <w:bookmarkStart w:id="2347" w:name="_ETM_Q1_1931352"/>
      <w:bookmarkEnd w:id="2345"/>
      <w:bookmarkEnd w:id="2346"/>
      <w:bookmarkEnd w:id="2347"/>
      <w:r w:rsidR="00AD2BB0" w:rsidRPr="005E5925">
        <w:rPr>
          <w:rFonts w:ascii="David" w:hAnsi="David"/>
          <w:rtl/>
        </w:rPr>
        <w:t xml:space="preserve">הבנה שיש </w:t>
      </w:r>
      <w:bookmarkStart w:id="2348" w:name="_ETM_Q1_1923853"/>
      <w:bookmarkEnd w:id="2348"/>
      <w:r w:rsidR="00AD2BB0" w:rsidRPr="005E5925">
        <w:rPr>
          <w:rFonts w:ascii="David" w:hAnsi="David"/>
          <w:rtl/>
        </w:rPr>
        <w:t xml:space="preserve">כאן תא משפחתי שכרגע נכפה עליו </w:t>
      </w:r>
      <w:bookmarkStart w:id="2349" w:name="_ETM_Q1_1931603"/>
      <w:bookmarkEnd w:id="2349"/>
      <w:r w:rsidR="00AD2BB0" w:rsidRPr="005E5925">
        <w:rPr>
          <w:rFonts w:ascii="David" w:hAnsi="David"/>
          <w:rtl/>
        </w:rPr>
        <w:t xml:space="preserve">להתנהל בצורה שונה </w:t>
      </w:r>
      <w:bookmarkStart w:id="2350" w:name="_ETM_Q1_1934601"/>
      <w:bookmarkEnd w:id="2350"/>
      <w:r w:rsidR="00AD2BB0" w:rsidRPr="005E5925">
        <w:rPr>
          <w:rFonts w:ascii="David" w:hAnsi="David"/>
          <w:rtl/>
        </w:rPr>
        <w:t xml:space="preserve">לגמרי מאיך שהוא </w:t>
      </w:r>
      <w:bookmarkStart w:id="2351" w:name="_ETM_Q1_1934355"/>
      <w:bookmarkEnd w:id="2351"/>
      <w:r w:rsidR="00AD2BB0" w:rsidRPr="005E5925">
        <w:rPr>
          <w:rFonts w:ascii="David" w:hAnsi="David"/>
          <w:rtl/>
        </w:rPr>
        <w:t>התרגל.</w:t>
      </w:r>
      <w:bookmarkStart w:id="2352" w:name="_ETM_Q1_1936602"/>
      <w:bookmarkEnd w:id="2352"/>
    </w:p>
    <w:p w:rsidR="00AD2BB0" w:rsidRPr="005E5925" w:rsidRDefault="00AD2BB0" w:rsidP="00A37DAE">
      <w:pPr>
        <w:rPr>
          <w:rFonts w:ascii="David" w:hAnsi="David"/>
          <w:rtl/>
        </w:rPr>
      </w:pPr>
    </w:p>
    <w:p w:rsidR="00AD2BB0" w:rsidRPr="005E5925" w:rsidRDefault="00AD2BB0" w:rsidP="00A37DAE">
      <w:pPr>
        <w:rPr>
          <w:rFonts w:ascii="David" w:hAnsi="David"/>
          <w:rtl/>
        </w:rPr>
      </w:pPr>
      <w:r w:rsidRPr="005E5925">
        <w:rPr>
          <w:rFonts w:ascii="David" w:hAnsi="David"/>
          <w:rtl/>
        </w:rPr>
        <w:t xml:space="preserve">אנחנו מבינים שלגבי הסדירים </w:t>
      </w:r>
      <w:bookmarkStart w:id="2353" w:name="_ETM_Q1_1931851"/>
      <w:bookmarkEnd w:id="2353"/>
      <w:r w:rsidR="006D13A9" w:rsidRPr="005E5925">
        <w:rPr>
          <w:rFonts w:ascii="David" w:hAnsi="David"/>
          <w:rtl/>
        </w:rPr>
        <w:t>זה רלוונטי גם בתקופת המלחמה. אנח</w:t>
      </w:r>
      <w:bookmarkStart w:id="2354" w:name="_ETM_Q1_1938102"/>
      <w:bookmarkEnd w:id="2354"/>
      <w:r w:rsidR="006D13A9" w:rsidRPr="005E5925">
        <w:rPr>
          <w:rFonts w:ascii="David" w:hAnsi="David"/>
          <w:rtl/>
        </w:rPr>
        <w:t xml:space="preserve">נו מדברים על תקופה </w:t>
      </w:r>
      <w:bookmarkStart w:id="2355" w:name="_ETM_Q1_1939852"/>
      <w:bookmarkEnd w:id="2355"/>
      <w:r w:rsidR="006D13A9" w:rsidRPr="005E5925">
        <w:rPr>
          <w:rFonts w:ascii="David" w:hAnsi="David"/>
          <w:rtl/>
        </w:rPr>
        <w:t xml:space="preserve">עמוסה מאוד </w:t>
      </w:r>
      <w:bookmarkStart w:id="2356" w:name="_ETM_Q1_1939602"/>
      <w:bookmarkEnd w:id="2356"/>
      <w:r w:rsidR="006D13A9" w:rsidRPr="005E5925">
        <w:rPr>
          <w:rFonts w:ascii="David" w:hAnsi="David"/>
          <w:rtl/>
        </w:rPr>
        <w:t>ו</w:t>
      </w:r>
      <w:r w:rsidR="00743C14">
        <w:rPr>
          <w:rFonts w:ascii="David" w:hAnsi="David" w:hint="cs"/>
          <w:rtl/>
        </w:rPr>
        <w:t>ש</w:t>
      </w:r>
      <w:bookmarkStart w:id="2357" w:name="_ETM_Q1_1973100"/>
      <w:bookmarkStart w:id="2358" w:name="_ETM_Q1_1974601"/>
      <w:bookmarkEnd w:id="2357"/>
      <w:bookmarkEnd w:id="2358"/>
      <w:r w:rsidR="006D13A9" w:rsidRPr="005E5925">
        <w:rPr>
          <w:rFonts w:ascii="David" w:hAnsi="David"/>
          <w:rtl/>
        </w:rPr>
        <w:t>ההיעדרות מהבית היא ממושכת.</w:t>
      </w:r>
      <w:bookmarkStart w:id="2359" w:name="_ETM_Q1_1943602"/>
      <w:bookmarkStart w:id="2360" w:name="_ETM_Q1_1944602"/>
      <w:bookmarkEnd w:id="2359"/>
      <w:bookmarkEnd w:id="2360"/>
      <w:r w:rsidR="006D13A9" w:rsidRPr="005E5925">
        <w:rPr>
          <w:rFonts w:ascii="David" w:hAnsi="David"/>
          <w:rtl/>
        </w:rPr>
        <w:t xml:space="preserve"> רציתי להגיד את הדברים הללו.</w:t>
      </w:r>
    </w:p>
    <w:p w:rsidR="006D13A9" w:rsidRPr="005E5925" w:rsidRDefault="006D13A9" w:rsidP="00A37DAE">
      <w:pPr>
        <w:rPr>
          <w:rFonts w:ascii="David" w:hAnsi="David"/>
          <w:rtl/>
        </w:rPr>
      </w:pPr>
      <w:bookmarkStart w:id="2361" w:name="_ETM_Q1_1944851"/>
      <w:bookmarkStart w:id="2362" w:name="_ETM_Q1_1945101"/>
      <w:bookmarkStart w:id="2363" w:name="_ETM_Q1_1945601"/>
      <w:bookmarkEnd w:id="2361"/>
      <w:bookmarkEnd w:id="2362"/>
      <w:bookmarkEnd w:id="2363"/>
    </w:p>
    <w:p w:rsidR="006D13A9" w:rsidRPr="005E5925" w:rsidRDefault="006D13A9" w:rsidP="006D13A9">
      <w:pPr>
        <w:pStyle w:val="af6"/>
        <w:keepNext/>
        <w:rPr>
          <w:rtl/>
        </w:rPr>
      </w:pPr>
      <w:bookmarkStart w:id="2364" w:name="ET_yor_4996_205"/>
      <w:r w:rsidRPr="005E5925">
        <w:rPr>
          <w:rStyle w:val="TagStyle"/>
          <w:rFonts w:cs="David"/>
          <w:rtl/>
        </w:rPr>
        <w:t xml:space="preserve"> &lt;&lt; </w:t>
      </w:r>
      <w:proofErr w:type="spellStart"/>
      <w:r w:rsidRPr="005E5925">
        <w:rPr>
          <w:rStyle w:val="TagStyle"/>
          <w:rFonts w:cs="David"/>
          <w:rtl/>
        </w:rPr>
        <w:t>יור</w:t>
      </w:r>
      <w:proofErr w:type="spellEnd"/>
      <w:r w:rsidRPr="005E5925">
        <w:rPr>
          <w:rStyle w:val="TagStyle"/>
          <w:rFonts w:cs="David"/>
          <w:rtl/>
        </w:rPr>
        <w:t xml:space="preserve">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2364"/>
    </w:p>
    <w:p w:rsidR="006D13A9" w:rsidRPr="005E5925" w:rsidRDefault="006D13A9" w:rsidP="006D13A9">
      <w:pPr>
        <w:pStyle w:val="KeepWithNext"/>
        <w:rPr>
          <w:rFonts w:ascii="David" w:hAnsi="David"/>
          <w:rtl/>
        </w:rPr>
      </w:pPr>
    </w:p>
    <w:p w:rsidR="006D13A9" w:rsidRPr="005E5925" w:rsidRDefault="006D13A9" w:rsidP="006D13A9">
      <w:pPr>
        <w:rPr>
          <w:rFonts w:ascii="David" w:hAnsi="David"/>
          <w:rtl/>
        </w:rPr>
      </w:pPr>
      <w:bookmarkStart w:id="2365" w:name="_ETM_Q1_1942852"/>
      <w:bookmarkEnd w:id="2365"/>
      <w:r w:rsidRPr="005E5925">
        <w:rPr>
          <w:rFonts w:ascii="David" w:hAnsi="David"/>
          <w:rtl/>
        </w:rPr>
        <w:t xml:space="preserve">אתה יכול לשים </w:t>
      </w:r>
      <w:bookmarkStart w:id="2366" w:name="_ETM_Q1_1945852"/>
      <w:bookmarkEnd w:id="2366"/>
      <w:r w:rsidRPr="005E5925">
        <w:rPr>
          <w:rFonts w:ascii="David" w:hAnsi="David"/>
          <w:rtl/>
        </w:rPr>
        <w:t>נקודה.</w:t>
      </w:r>
      <w:bookmarkStart w:id="2367" w:name="_ETM_Q1_1948602"/>
      <w:bookmarkEnd w:id="2367"/>
    </w:p>
    <w:p w:rsidR="006D13A9" w:rsidRPr="005E5925" w:rsidRDefault="006D13A9" w:rsidP="006D13A9">
      <w:pPr>
        <w:rPr>
          <w:rFonts w:ascii="David" w:hAnsi="David"/>
          <w:rtl/>
        </w:rPr>
      </w:pPr>
    </w:p>
    <w:p w:rsidR="006D13A9" w:rsidRPr="005E5925" w:rsidRDefault="006D13A9" w:rsidP="006D13A9">
      <w:pPr>
        <w:pStyle w:val="a4"/>
        <w:keepNext/>
        <w:rPr>
          <w:rtl/>
        </w:rPr>
      </w:pPr>
      <w:bookmarkStart w:id="2368" w:name="ET_speaker_נעה_בן_שבת_206"/>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2368"/>
    </w:p>
    <w:p w:rsidR="006D13A9" w:rsidRPr="005E5925" w:rsidRDefault="006D13A9" w:rsidP="006D13A9">
      <w:pPr>
        <w:pStyle w:val="KeepWithNext"/>
        <w:rPr>
          <w:rFonts w:ascii="David" w:hAnsi="David"/>
          <w:rtl/>
        </w:rPr>
      </w:pPr>
    </w:p>
    <w:tbl>
      <w:tblPr>
        <w:tblStyle w:val="aff"/>
        <w:bidiVisual/>
        <w:tblW w:w="9498"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567"/>
        <w:gridCol w:w="567"/>
        <w:gridCol w:w="566"/>
        <w:gridCol w:w="6097"/>
      </w:tblGrid>
      <w:tr w:rsidR="00C1168E" w:rsidRPr="005E5925" w:rsidTr="001D11D1">
        <w:tc>
          <w:tcPr>
            <w:tcW w:w="1701" w:type="dxa"/>
          </w:tcPr>
          <w:p w:rsidR="00C1168E" w:rsidRPr="005E5925" w:rsidRDefault="00C1168E" w:rsidP="00A747D3">
            <w:pPr>
              <w:spacing w:after="180"/>
              <w:ind w:firstLine="0"/>
              <w:rPr>
                <w:rFonts w:ascii="David" w:hAnsi="David"/>
                <w:rtl/>
              </w:rPr>
            </w:pPr>
            <w:bookmarkStart w:id="2369" w:name="_ETM_Q1_1944352"/>
            <w:bookmarkStart w:id="2370" w:name="_ETM_Q1_1947602"/>
            <w:bookmarkEnd w:id="2369"/>
            <w:bookmarkEnd w:id="2370"/>
          </w:p>
        </w:tc>
        <w:tc>
          <w:tcPr>
            <w:tcW w:w="567" w:type="dxa"/>
          </w:tcPr>
          <w:p w:rsidR="00C1168E" w:rsidRPr="005E5925" w:rsidRDefault="00C1168E" w:rsidP="00A747D3">
            <w:pPr>
              <w:spacing w:after="180"/>
              <w:ind w:firstLine="0"/>
              <w:rPr>
                <w:rFonts w:ascii="David" w:hAnsi="David"/>
                <w:rtl/>
              </w:rPr>
            </w:pPr>
          </w:p>
        </w:tc>
        <w:tc>
          <w:tcPr>
            <w:tcW w:w="567" w:type="dxa"/>
          </w:tcPr>
          <w:p w:rsidR="00C1168E" w:rsidRPr="005E5925" w:rsidRDefault="00C1168E" w:rsidP="00A747D3">
            <w:pPr>
              <w:spacing w:after="180"/>
              <w:ind w:firstLine="0"/>
              <w:rPr>
                <w:rFonts w:ascii="David" w:hAnsi="David"/>
                <w:rtl/>
              </w:rPr>
            </w:pPr>
          </w:p>
        </w:tc>
        <w:tc>
          <w:tcPr>
            <w:tcW w:w="566" w:type="dxa"/>
          </w:tcPr>
          <w:p w:rsidR="00C1168E" w:rsidRPr="005E5925" w:rsidRDefault="00C1168E" w:rsidP="00C1168E">
            <w:pPr>
              <w:spacing w:after="180"/>
              <w:ind w:firstLine="0"/>
              <w:rPr>
                <w:rFonts w:ascii="David" w:hAnsi="David"/>
                <w:rtl/>
              </w:rPr>
            </w:pPr>
            <w:r w:rsidRPr="005E5925">
              <w:rPr>
                <w:rFonts w:ascii="David" w:hAnsi="David"/>
                <w:rtl/>
              </w:rPr>
              <w:t>(ג)</w:t>
            </w:r>
          </w:p>
        </w:tc>
        <w:tc>
          <w:tcPr>
            <w:tcW w:w="6097" w:type="dxa"/>
          </w:tcPr>
          <w:p w:rsidR="00C1168E" w:rsidRPr="005E5925" w:rsidRDefault="00C1168E" w:rsidP="00C1168E">
            <w:pPr>
              <w:spacing w:after="180"/>
              <w:ind w:firstLine="0"/>
              <w:rPr>
                <w:rFonts w:ascii="David" w:hAnsi="David"/>
                <w:rtl/>
              </w:rPr>
            </w:pPr>
            <w:r w:rsidRPr="005E5925">
              <w:rPr>
                <w:rFonts w:ascii="David" w:hAnsi="David"/>
                <w:rtl/>
              </w:rPr>
              <w:t>אחרי סעיף קטן (ה) יבוא:</w:t>
            </w:r>
          </w:p>
        </w:tc>
      </w:tr>
      <w:tr w:rsidR="00C1168E" w:rsidRPr="005E5925" w:rsidTr="001D11D1">
        <w:tc>
          <w:tcPr>
            <w:tcW w:w="1701" w:type="dxa"/>
          </w:tcPr>
          <w:p w:rsidR="00C1168E" w:rsidRPr="005E5925" w:rsidRDefault="00C1168E" w:rsidP="00A747D3">
            <w:pPr>
              <w:spacing w:after="180"/>
              <w:ind w:firstLine="0"/>
              <w:rPr>
                <w:rFonts w:ascii="David" w:hAnsi="David"/>
                <w:rtl/>
              </w:rPr>
            </w:pPr>
          </w:p>
        </w:tc>
        <w:tc>
          <w:tcPr>
            <w:tcW w:w="567" w:type="dxa"/>
          </w:tcPr>
          <w:p w:rsidR="00C1168E" w:rsidRPr="005E5925" w:rsidRDefault="00C1168E" w:rsidP="00A747D3">
            <w:pPr>
              <w:spacing w:after="180"/>
              <w:ind w:firstLine="0"/>
              <w:rPr>
                <w:rFonts w:ascii="David" w:hAnsi="David"/>
                <w:rtl/>
              </w:rPr>
            </w:pPr>
          </w:p>
        </w:tc>
        <w:tc>
          <w:tcPr>
            <w:tcW w:w="567" w:type="dxa"/>
          </w:tcPr>
          <w:p w:rsidR="00C1168E" w:rsidRPr="005E5925" w:rsidRDefault="00C1168E" w:rsidP="00A747D3">
            <w:pPr>
              <w:spacing w:after="180"/>
              <w:ind w:firstLine="0"/>
              <w:rPr>
                <w:rFonts w:ascii="David" w:hAnsi="David"/>
                <w:rtl/>
              </w:rPr>
            </w:pPr>
          </w:p>
        </w:tc>
        <w:tc>
          <w:tcPr>
            <w:tcW w:w="566" w:type="dxa"/>
          </w:tcPr>
          <w:p w:rsidR="00C1168E" w:rsidRPr="005E5925" w:rsidRDefault="00C1168E" w:rsidP="00A747D3">
            <w:pPr>
              <w:spacing w:after="180"/>
              <w:ind w:firstLine="0"/>
              <w:rPr>
                <w:rFonts w:ascii="David" w:hAnsi="David"/>
                <w:rtl/>
              </w:rPr>
            </w:pPr>
          </w:p>
        </w:tc>
        <w:tc>
          <w:tcPr>
            <w:tcW w:w="6097" w:type="dxa"/>
          </w:tcPr>
          <w:p w:rsidR="00C1168E" w:rsidRPr="005E5925" w:rsidRDefault="00C1168E" w:rsidP="00A747D3">
            <w:pPr>
              <w:spacing w:after="180"/>
              <w:ind w:firstLine="0"/>
              <w:rPr>
                <w:rFonts w:ascii="David" w:hAnsi="David"/>
                <w:rtl/>
              </w:rPr>
            </w:pPr>
            <w:r w:rsidRPr="005E5925">
              <w:rPr>
                <w:rFonts w:ascii="David" w:hAnsi="David"/>
                <w:rtl/>
              </w:rPr>
              <w:t>"(ו) שר העבודה, לאחר התייעצות עם שר הביטחון, רשאי, בצו, לשנות את התוספת, אם נוכח כי הדבר נדרש עקב פעולות האיבה או פעולות המלחמה;</w:t>
            </w:r>
          </w:p>
        </w:tc>
      </w:tr>
    </w:tbl>
    <w:p w:rsidR="00F146DF" w:rsidRPr="005E5925" w:rsidRDefault="00F146DF" w:rsidP="006D13A9">
      <w:pPr>
        <w:rPr>
          <w:rFonts w:ascii="David" w:hAnsi="David"/>
          <w:rtl/>
        </w:rPr>
      </w:pPr>
      <w:bookmarkStart w:id="2371" w:name="_ETM_Q1_1974852"/>
      <w:bookmarkStart w:id="2372" w:name="_ETM_Q1_1959852"/>
      <w:bookmarkStart w:id="2373" w:name="_ETM_Q1_1961102"/>
      <w:bookmarkStart w:id="2374" w:name="_ETM_Q1_1961852"/>
      <w:bookmarkEnd w:id="2371"/>
      <w:bookmarkEnd w:id="2372"/>
      <w:bookmarkEnd w:id="2373"/>
      <w:bookmarkEnd w:id="2374"/>
    </w:p>
    <w:p w:rsidR="00F146DF" w:rsidRPr="005E5925" w:rsidRDefault="00F146DF" w:rsidP="00F146DF">
      <w:pPr>
        <w:pStyle w:val="a4"/>
        <w:keepNext/>
        <w:rPr>
          <w:rtl/>
        </w:rPr>
      </w:pPr>
      <w:bookmarkStart w:id="2375" w:name="ET_speaker_6236_207"/>
      <w:r w:rsidRPr="005E5925">
        <w:rPr>
          <w:rStyle w:val="TagStyle"/>
          <w:rFonts w:cs="David"/>
          <w:rtl/>
        </w:rPr>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2375"/>
    </w:p>
    <w:p w:rsidR="00F146DF" w:rsidRPr="005E5925" w:rsidRDefault="00F146DF" w:rsidP="00F146DF">
      <w:pPr>
        <w:pStyle w:val="KeepWithNext"/>
        <w:rPr>
          <w:rFonts w:ascii="David" w:hAnsi="David"/>
          <w:rtl/>
        </w:rPr>
      </w:pPr>
    </w:p>
    <w:p w:rsidR="00F146DF" w:rsidRPr="005E5925" w:rsidRDefault="00F146DF" w:rsidP="00F146DF">
      <w:pPr>
        <w:rPr>
          <w:rFonts w:ascii="David" w:hAnsi="David"/>
          <w:rtl/>
        </w:rPr>
      </w:pPr>
      <w:bookmarkStart w:id="2376" w:name="_ETM_Q1_1962351"/>
      <w:bookmarkStart w:id="2377" w:name="_ETM_Q1_1963352"/>
      <w:bookmarkEnd w:id="2376"/>
      <w:bookmarkEnd w:id="2377"/>
      <w:r w:rsidRPr="005E5925">
        <w:rPr>
          <w:rFonts w:ascii="David" w:hAnsi="David"/>
          <w:rtl/>
        </w:rPr>
        <w:t xml:space="preserve">שאלה ליו"ר הוועדה – </w:t>
      </w:r>
      <w:bookmarkStart w:id="2378" w:name="_ETM_Q1_1961853"/>
      <w:bookmarkEnd w:id="2378"/>
      <w:r w:rsidRPr="005E5925">
        <w:rPr>
          <w:rFonts w:ascii="David" w:hAnsi="David"/>
          <w:rtl/>
        </w:rPr>
        <w:t>למה - - -</w:t>
      </w:r>
      <w:bookmarkStart w:id="2379" w:name="_ETM_Q1_1963351"/>
      <w:bookmarkEnd w:id="2379"/>
    </w:p>
    <w:p w:rsidR="00F146DF" w:rsidRPr="005E5925" w:rsidRDefault="00F146DF" w:rsidP="00F146DF">
      <w:pPr>
        <w:rPr>
          <w:rFonts w:ascii="David" w:hAnsi="David"/>
          <w:rtl/>
        </w:rPr>
      </w:pPr>
      <w:bookmarkStart w:id="2380" w:name="_ETM_Q1_1963602"/>
      <w:bookmarkStart w:id="2381" w:name="_ETM_Q1_1964853"/>
      <w:bookmarkEnd w:id="2380"/>
      <w:bookmarkEnd w:id="2381"/>
    </w:p>
    <w:p w:rsidR="00F146DF" w:rsidRPr="005E5925" w:rsidRDefault="00F146DF" w:rsidP="00F146DF">
      <w:pPr>
        <w:pStyle w:val="af6"/>
        <w:keepNext/>
        <w:rPr>
          <w:rtl/>
        </w:rPr>
      </w:pPr>
      <w:bookmarkStart w:id="2382" w:name="ET_yor_4996_208"/>
      <w:r w:rsidRPr="005E5925">
        <w:rPr>
          <w:rStyle w:val="TagStyle"/>
          <w:rFonts w:cs="David"/>
          <w:rtl/>
        </w:rPr>
        <w:t xml:space="preserve"> &lt;&lt; </w:t>
      </w:r>
      <w:proofErr w:type="spellStart"/>
      <w:r w:rsidRPr="005E5925">
        <w:rPr>
          <w:rStyle w:val="TagStyle"/>
          <w:rFonts w:cs="David"/>
          <w:rtl/>
        </w:rPr>
        <w:t>יור</w:t>
      </w:r>
      <w:proofErr w:type="spellEnd"/>
      <w:r w:rsidRPr="005E5925">
        <w:rPr>
          <w:rStyle w:val="TagStyle"/>
          <w:rFonts w:cs="David"/>
          <w:rtl/>
        </w:rPr>
        <w:t xml:space="preserve">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2382"/>
    </w:p>
    <w:p w:rsidR="00F146DF" w:rsidRPr="005E5925" w:rsidRDefault="00F146DF" w:rsidP="00F146DF">
      <w:pPr>
        <w:pStyle w:val="KeepWithNext"/>
        <w:rPr>
          <w:rFonts w:ascii="David" w:hAnsi="David"/>
          <w:rtl/>
        </w:rPr>
      </w:pPr>
    </w:p>
    <w:p w:rsidR="00F146DF" w:rsidRPr="005E5925" w:rsidRDefault="00F146DF" w:rsidP="00F146DF">
      <w:pPr>
        <w:rPr>
          <w:rFonts w:ascii="David" w:hAnsi="David"/>
          <w:rtl/>
        </w:rPr>
      </w:pPr>
      <w:bookmarkStart w:id="2383" w:name="_ETM_Q1_1965352"/>
      <w:bookmarkEnd w:id="2383"/>
      <w:r w:rsidRPr="005E5925">
        <w:rPr>
          <w:rFonts w:ascii="David" w:hAnsi="David"/>
          <w:rtl/>
        </w:rPr>
        <w:t xml:space="preserve">אני לא רוצה </w:t>
      </w:r>
      <w:bookmarkStart w:id="2384" w:name="_ETM_Q1_1966602"/>
      <w:bookmarkEnd w:id="2384"/>
      <w:r w:rsidRPr="005E5925">
        <w:rPr>
          <w:rFonts w:ascii="David" w:hAnsi="David"/>
          <w:rtl/>
        </w:rPr>
        <w:t>שאלות. אני רוצה ל</w:t>
      </w:r>
      <w:bookmarkStart w:id="2385" w:name="_ETM_Q1_1966852"/>
      <w:bookmarkStart w:id="2386" w:name="_ETM_Q1_1967352"/>
      <w:bookmarkEnd w:id="2385"/>
      <w:bookmarkEnd w:id="2386"/>
      <w:r w:rsidRPr="005E5925">
        <w:rPr>
          <w:rFonts w:ascii="David" w:hAnsi="David"/>
          <w:rtl/>
        </w:rPr>
        <w:t>סיים</w:t>
      </w:r>
      <w:bookmarkStart w:id="2387" w:name="_ETM_Q1_1959352"/>
      <w:bookmarkStart w:id="2388" w:name="_ETM_Q1_1963102"/>
      <w:bookmarkEnd w:id="2387"/>
      <w:bookmarkEnd w:id="2388"/>
      <w:r w:rsidR="002229B3" w:rsidRPr="005E5925">
        <w:rPr>
          <w:rFonts w:ascii="David" w:hAnsi="David"/>
          <w:rtl/>
        </w:rPr>
        <w:t xml:space="preserve"> עם </w:t>
      </w:r>
      <w:bookmarkStart w:id="2389" w:name="_ETM_Q1_1968852"/>
      <w:bookmarkEnd w:id="2389"/>
      <w:r w:rsidR="002229B3" w:rsidRPr="005E5925">
        <w:rPr>
          <w:rFonts w:ascii="David" w:hAnsi="David"/>
          <w:rtl/>
        </w:rPr>
        <w:t xml:space="preserve">החוק, לאשר אותו. אנשים מחכים. אתם יכולים </w:t>
      </w:r>
      <w:bookmarkStart w:id="2390" w:name="_ETM_Q1_1970852"/>
      <w:bookmarkStart w:id="2391" w:name="_ETM_Q1_1970853"/>
      <w:bookmarkStart w:id="2392" w:name="_ETM_Q1_1973352"/>
      <w:bookmarkStart w:id="2393" w:name="_ETM_Q1_1972852"/>
      <w:bookmarkEnd w:id="2390"/>
      <w:bookmarkEnd w:id="2391"/>
      <w:bookmarkEnd w:id="2392"/>
      <w:bookmarkEnd w:id="2393"/>
      <w:r w:rsidR="002229B3" w:rsidRPr="00743C14">
        <w:rPr>
          <w:rFonts w:ascii="David" w:hAnsi="David"/>
          <w:rtl/>
        </w:rPr>
        <w:t>להסיק</w:t>
      </w:r>
      <w:r w:rsidR="002229B3" w:rsidRPr="005E5925">
        <w:rPr>
          <w:rFonts w:ascii="David" w:hAnsi="David"/>
          <w:rtl/>
        </w:rPr>
        <w:t xml:space="preserve"> פה סימפוזיונים.</w:t>
      </w:r>
    </w:p>
    <w:p w:rsidR="00405D41" w:rsidRPr="005E5925" w:rsidRDefault="00405D41" w:rsidP="00F146DF">
      <w:pPr>
        <w:rPr>
          <w:rFonts w:ascii="David" w:hAnsi="David"/>
          <w:rtl/>
        </w:rPr>
      </w:pPr>
      <w:bookmarkStart w:id="2394" w:name="_ETM_Q1_1973353"/>
      <w:bookmarkEnd w:id="2394"/>
    </w:p>
    <w:p w:rsidR="00405D41" w:rsidRPr="005E5925" w:rsidRDefault="00405D41" w:rsidP="00405D41">
      <w:pPr>
        <w:pStyle w:val="a4"/>
        <w:keepNext/>
        <w:rPr>
          <w:rtl/>
        </w:rPr>
      </w:pPr>
      <w:bookmarkStart w:id="2395" w:name="ET_speaker_6236_209"/>
      <w:r w:rsidRPr="005E5925">
        <w:rPr>
          <w:rStyle w:val="TagStyle"/>
          <w:rFonts w:cs="David"/>
          <w:rtl/>
        </w:rPr>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2395"/>
    </w:p>
    <w:p w:rsidR="00405D41" w:rsidRPr="005E5925" w:rsidRDefault="00405D41" w:rsidP="00405D41">
      <w:pPr>
        <w:pStyle w:val="KeepWithNext"/>
        <w:rPr>
          <w:rFonts w:ascii="David" w:hAnsi="David"/>
          <w:rtl/>
        </w:rPr>
      </w:pPr>
    </w:p>
    <w:p w:rsidR="00405D41" w:rsidRPr="005E5925" w:rsidRDefault="00405D41" w:rsidP="00405D41">
      <w:pPr>
        <w:rPr>
          <w:rFonts w:ascii="David" w:hAnsi="David"/>
          <w:rtl/>
        </w:rPr>
      </w:pPr>
      <w:bookmarkStart w:id="2396" w:name="_ETM_Q1_1976352"/>
      <w:bookmarkStart w:id="2397" w:name="_ETM_Q1_1976851"/>
      <w:bookmarkEnd w:id="2396"/>
      <w:bookmarkEnd w:id="2397"/>
      <w:r w:rsidRPr="005E5925">
        <w:rPr>
          <w:rFonts w:ascii="David" w:hAnsi="David"/>
          <w:rtl/>
        </w:rPr>
        <w:t>אבל בדיוק צריך לעצור בשביל השאלה הזאת.</w:t>
      </w:r>
      <w:bookmarkStart w:id="2398" w:name="_ETM_Q1_1971352"/>
      <w:bookmarkStart w:id="2399" w:name="_ETM_Q1_1975102"/>
      <w:bookmarkStart w:id="2400" w:name="_ETM_Q1_1973852"/>
      <w:bookmarkEnd w:id="2398"/>
      <w:bookmarkEnd w:id="2399"/>
      <w:bookmarkEnd w:id="2400"/>
      <w:r w:rsidRPr="005E5925">
        <w:rPr>
          <w:rFonts w:ascii="David" w:hAnsi="David"/>
          <w:rtl/>
        </w:rPr>
        <w:t xml:space="preserve"> למה אין פיקוח ועדה בנוסף? למה שר </w:t>
      </w:r>
      <w:bookmarkStart w:id="2401" w:name="_ETM_Q1_1978602"/>
      <w:bookmarkEnd w:id="2401"/>
      <w:r w:rsidRPr="005E5925">
        <w:rPr>
          <w:rFonts w:ascii="David" w:hAnsi="David"/>
          <w:rtl/>
        </w:rPr>
        <w:t>העבודה והאוצ</w:t>
      </w:r>
      <w:bookmarkStart w:id="2402" w:name="_ETM_Q1_1977851"/>
      <w:bookmarkEnd w:id="2402"/>
      <w:r w:rsidRPr="005E5925">
        <w:rPr>
          <w:rFonts w:ascii="David" w:hAnsi="David"/>
          <w:rtl/>
        </w:rPr>
        <w:t>ר בלי פיקוח</w:t>
      </w:r>
      <w:bookmarkStart w:id="2403" w:name="_ETM_Q1_1978352"/>
      <w:bookmarkEnd w:id="2403"/>
      <w:r w:rsidRPr="005E5925">
        <w:rPr>
          <w:rFonts w:ascii="David" w:hAnsi="David"/>
          <w:rtl/>
        </w:rPr>
        <w:t xml:space="preserve"> ועדה?</w:t>
      </w:r>
    </w:p>
    <w:p w:rsidR="00405D41" w:rsidRPr="005E5925" w:rsidRDefault="00405D41" w:rsidP="00405D41">
      <w:pPr>
        <w:rPr>
          <w:rFonts w:ascii="David" w:hAnsi="David"/>
          <w:rtl/>
        </w:rPr>
      </w:pPr>
      <w:bookmarkStart w:id="2404" w:name="_ETM_Q1_1979102"/>
      <w:bookmarkStart w:id="2405" w:name="_ETM_Q1_1980101"/>
      <w:bookmarkStart w:id="2406" w:name="_ETM_Q1_1984600"/>
      <w:bookmarkEnd w:id="2404"/>
      <w:bookmarkEnd w:id="2405"/>
      <w:bookmarkEnd w:id="2406"/>
    </w:p>
    <w:p w:rsidR="00405D41" w:rsidRPr="005E5925" w:rsidRDefault="00405D41" w:rsidP="00405D41">
      <w:pPr>
        <w:pStyle w:val="a4"/>
        <w:keepNext/>
        <w:rPr>
          <w:rtl/>
        </w:rPr>
      </w:pPr>
      <w:bookmarkStart w:id="2407" w:name="ET_speaker_נעה_בן_שבת_210"/>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2407"/>
    </w:p>
    <w:p w:rsidR="00405D41" w:rsidRPr="005E5925" w:rsidRDefault="00405D41" w:rsidP="00405D41">
      <w:pPr>
        <w:pStyle w:val="KeepWithNext"/>
        <w:rPr>
          <w:rFonts w:ascii="David" w:hAnsi="David"/>
          <w:rtl/>
        </w:rPr>
      </w:pPr>
    </w:p>
    <w:p w:rsidR="00405D41" w:rsidRPr="005E5925" w:rsidRDefault="00405D41" w:rsidP="00743C14">
      <w:pPr>
        <w:rPr>
          <w:rFonts w:ascii="David" w:hAnsi="David"/>
          <w:rtl/>
        </w:rPr>
      </w:pPr>
      <w:r w:rsidRPr="005E5925">
        <w:rPr>
          <w:rFonts w:ascii="David" w:hAnsi="David"/>
          <w:rtl/>
        </w:rPr>
        <w:t>זה לשנות את התוספת.</w:t>
      </w:r>
      <w:bookmarkStart w:id="2408" w:name="_ETM_Q1_1980116"/>
      <w:bookmarkEnd w:id="2408"/>
      <w:r w:rsidRPr="005E5925">
        <w:rPr>
          <w:rFonts w:ascii="David" w:hAnsi="David"/>
          <w:rtl/>
        </w:rPr>
        <w:t xml:space="preserve"> מה</w:t>
      </w:r>
      <w:bookmarkStart w:id="2409" w:name="_ETM_Q1_1980352"/>
      <w:bookmarkEnd w:id="2409"/>
      <w:r w:rsidRPr="005E5925">
        <w:rPr>
          <w:rFonts w:ascii="David" w:hAnsi="David"/>
          <w:rtl/>
        </w:rPr>
        <w:t xml:space="preserve"> שקבוע בתוספת </w:t>
      </w:r>
      <w:r w:rsidR="002738BF" w:rsidRPr="005E5925">
        <w:rPr>
          <w:rFonts w:ascii="David" w:hAnsi="David"/>
          <w:rtl/>
        </w:rPr>
        <w:t>הוא</w:t>
      </w:r>
      <w:r w:rsidR="0011796E" w:rsidRPr="005E5925">
        <w:rPr>
          <w:rFonts w:ascii="David" w:hAnsi="David"/>
          <w:rtl/>
        </w:rPr>
        <w:t xml:space="preserve"> רשימת ה</w:t>
      </w:r>
      <w:bookmarkStart w:id="2410" w:name="_ETM_Q1_1984353"/>
      <w:bookmarkEnd w:id="2410"/>
      <w:r w:rsidR="0011796E" w:rsidRPr="005E5925">
        <w:rPr>
          <w:rFonts w:ascii="David" w:hAnsi="David"/>
          <w:rtl/>
        </w:rPr>
        <w:t xml:space="preserve">יישובים. אני לא יודעת אם </w:t>
      </w:r>
      <w:bookmarkStart w:id="2411" w:name="_ETM_Q1_1986352"/>
      <w:bookmarkStart w:id="2412" w:name="_ETM_Q1_1987102"/>
      <w:bookmarkEnd w:id="2411"/>
      <w:bookmarkEnd w:id="2412"/>
      <w:r w:rsidR="0011796E" w:rsidRPr="005E5925">
        <w:rPr>
          <w:rFonts w:ascii="David" w:hAnsi="David"/>
          <w:rtl/>
        </w:rPr>
        <w:t>יש לוועדה</w:t>
      </w:r>
      <w:bookmarkStart w:id="2413" w:name="_ETM_Q1_1989853"/>
      <w:bookmarkStart w:id="2414" w:name="_ETM_Q1_1982102"/>
      <w:bookmarkEnd w:id="2413"/>
      <w:bookmarkEnd w:id="2414"/>
      <w:r w:rsidR="0011796E" w:rsidRPr="005E5925">
        <w:rPr>
          <w:rFonts w:ascii="David" w:hAnsi="David"/>
          <w:rtl/>
        </w:rPr>
        <w:t xml:space="preserve"> או לפיקוח הפרלמנטרי תרומה </w:t>
      </w:r>
      <w:bookmarkStart w:id="2415" w:name="_ETM_Q1_1977102"/>
      <w:bookmarkStart w:id="2416" w:name="_ETM_Q1_1980102"/>
      <w:bookmarkStart w:id="2417" w:name="_ETM_Q1_1993100"/>
      <w:bookmarkEnd w:id="2415"/>
      <w:bookmarkEnd w:id="2416"/>
      <w:bookmarkEnd w:id="2417"/>
      <w:r w:rsidR="001909F4" w:rsidRPr="005E5925">
        <w:rPr>
          <w:rFonts w:ascii="David" w:hAnsi="David"/>
          <w:rtl/>
        </w:rPr>
        <w:t xml:space="preserve">לעניין </w:t>
      </w:r>
      <w:bookmarkStart w:id="2418" w:name="_ETM_Q1_1989102"/>
      <w:bookmarkStart w:id="2419" w:name="_ETM_Q1_1992603"/>
      <w:bookmarkEnd w:id="2418"/>
      <w:bookmarkEnd w:id="2419"/>
      <w:r w:rsidR="001909F4" w:rsidRPr="005E5925">
        <w:rPr>
          <w:rFonts w:ascii="David" w:hAnsi="David"/>
          <w:rtl/>
        </w:rPr>
        <w:t xml:space="preserve">של רשימת </w:t>
      </w:r>
      <w:bookmarkStart w:id="2420" w:name="_ETM_Q1_1984852"/>
      <w:bookmarkEnd w:id="2420"/>
      <w:r w:rsidR="00743C14">
        <w:rPr>
          <w:rFonts w:ascii="David" w:hAnsi="David" w:hint="cs"/>
          <w:rtl/>
        </w:rPr>
        <w:t>ישובים.</w:t>
      </w:r>
    </w:p>
    <w:p w:rsidR="001909F4" w:rsidRPr="005E5925" w:rsidRDefault="001909F4" w:rsidP="002738BF">
      <w:pPr>
        <w:rPr>
          <w:rFonts w:ascii="David" w:hAnsi="David"/>
          <w:rtl/>
        </w:rPr>
      </w:pPr>
      <w:bookmarkStart w:id="2421" w:name="_ETM_Q1_1985352"/>
      <w:bookmarkEnd w:id="2421"/>
    </w:p>
    <w:p w:rsidR="001909F4" w:rsidRPr="005E5925" w:rsidRDefault="001909F4" w:rsidP="001909F4">
      <w:pPr>
        <w:pStyle w:val="a4"/>
        <w:keepNext/>
        <w:rPr>
          <w:rtl/>
        </w:rPr>
      </w:pPr>
      <w:bookmarkStart w:id="2422" w:name="ET_speaker_6236_211"/>
      <w:r w:rsidRPr="005E5925">
        <w:rPr>
          <w:rStyle w:val="TagStyle"/>
          <w:rFonts w:cs="David"/>
          <w:rtl/>
        </w:rPr>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2422"/>
    </w:p>
    <w:p w:rsidR="001909F4" w:rsidRPr="005E5925" w:rsidRDefault="001909F4" w:rsidP="001909F4">
      <w:pPr>
        <w:pStyle w:val="KeepWithNext"/>
        <w:rPr>
          <w:rFonts w:ascii="David" w:hAnsi="David"/>
          <w:rtl/>
        </w:rPr>
      </w:pPr>
    </w:p>
    <w:p w:rsidR="001909F4" w:rsidRPr="005E5925" w:rsidRDefault="00743C14" w:rsidP="00743C14">
      <w:pPr>
        <w:rPr>
          <w:rFonts w:ascii="David" w:hAnsi="David"/>
          <w:rtl/>
        </w:rPr>
      </w:pPr>
      <w:bookmarkStart w:id="2423" w:name="_ETM_Q1_1985851"/>
      <w:bookmarkStart w:id="2424" w:name="_ETM_Q1_1988851"/>
      <w:bookmarkStart w:id="2425" w:name="_ETM_Q1_2010852"/>
      <w:bookmarkEnd w:id="2423"/>
      <w:bookmarkEnd w:id="2424"/>
      <w:bookmarkEnd w:id="2425"/>
      <w:r w:rsidRPr="005E5925">
        <w:rPr>
          <w:rFonts w:ascii="David" w:hAnsi="David"/>
          <w:rtl/>
        </w:rPr>
        <w:t xml:space="preserve">כבר </w:t>
      </w:r>
      <w:r w:rsidR="001C2FF8" w:rsidRPr="005E5925">
        <w:rPr>
          <w:rFonts w:ascii="David" w:hAnsi="David"/>
          <w:rtl/>
        </w:rPr>
        <w:t xml:space="preserve">ראיתי שחסרים </w:t>
      </w:r>
      <w:bookmarkStart w:id="2426" w:name="_ETM_Q1_1990852"/>
      <w:bookmarkEnd w:id="2426"/>
      <w:r w:rsidR="001C2FF8" w:rsidRPr="005E5925">
        <w:rPr>
          <w:rFonts w:ascii="David" w:hAnsi="David"/>
          <w:rtl/>
        </w:rPr>
        <w:t xml:space="preserve">יישובים. נדבר </w:t>
      </w:r>
      <w:bookmarkStart w:id="2427" w:name="_ETM_Q1_1993101"/>
      <w:bookmarkEnd w:id="2427"/>
      <w:r w:rsidR="001C2FF8" w:rsidRPr="005E5925">
        <w:rPr>
          <w:rFonts w:ascii="David" w:hAnsi="David"/>
          <w:rtl/>
        </w:rPr>
        <w:t>על זה ברשימת היישובים.</w:t>
      </w:r>
      <w:bookmarkStart w:id="2428" w:name="_ETM_Q1_1993603"/>
      <w:bookmarkEnd w:id="2428"/>
      <w:r w:rsidR="001C2FF8" w:rsidRPr="005E5925">
        <w:rPr>
          <w:rFonts w:ascii="David" w:hAnsi="David"/>
          <w:rtl/>
        </w:rPr>
        <w:t xml:space="preserve"> אבל חבל שלא יהיה פיקוח שלך, </w:t>
      </w:r>
      <w:bookmarkStart w:id="2429" w:name="_ETM_Q1_1997851"/>
      <w:bookmarkEnd w:id="2429"/>
      <w:r w:rsidR="001C2FF8" w:rsidRPr="005E5925">
        <w:rPr>
          <w:rFonts w:ascii="David" w:hAnsi="David"/>
          <w:rtl/>
        </w:rPr>
        <w:t>של הוועדה.</w:t>
      </w:r>
      <w:bookmarkStart w:id="2430" w:name="_ETM_Q1_1999602"/>
      <w:bookmarkEnd w:id="2430"/>
    </w:p>
    <w:p w:rsidR="001C2FF8" w:rsidRPr="005E5925" w:rsidRDefault="001C2FF8" w:rsidP="001909F4">
      <w:pPr>
        <w:rPr>
          <w:rFonts w:ascii="David" w:hAnsi="David"/>
          <w:rtl/>
        </w:rPr>
      </w:pPr>
    </w:p>
    <w:p w:rsidR="001C2FF8" w:rsidRPr="005E5925" w:rsidRDefault="001C2FF8" w:rsidP="001C2FF8">
      <w:pPr>
        <w:pStyle w:val="af6"/>
        <w:keepNext/>
        <w:rPr>
          <w:rtl/>
        </w:rPr>
      </w:pPr>
      <w:bookmarkStart w:id="2431" w:name="ET_yor_4996_212"/>
      <w:r w:rsidRPr="005E5925">
        <w:rPr>
          <w:rStyle w:val="TagStyle"/>
          <w:rFonts w:cs="David"/>
          <w:rtl/>
        </w:rPr>
        <w:t xml:space="preserve"> &lt;&lt; </w:t>
      </w:r>
      <w:proofErr w:type="spellStart"/>
      <w:r w:rsidRPr="005E5925">
        <w:rPr>
          <w:rStyle w:val="TagStyle"/>
          <w:rFonts w:cs="David"/>
          <w:rtl/>
        </w:rPr>
        <w:t>יור</w:t>
      </w:r>
      <w:proofErr w:type="spellEnd"/>
      <w:r w:rsidRPr="005E5925">
        <w:rPr>
          <w:rStyle w:val="TagStyle"/>
          <w:rFonts w:cs="David"/>
          <w:rtl/>
        </w:rPr>
        <w:t xml:space="preserve">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2431"/>
    </w:p>
    <w:p w:rsidR="001C2FF8" w:rsidRPr="005E5925" w:rsidRDefault="001C2FF8" w:rsidP="001C2FF8">
      <w:pPr>
        <w:pStyle w:val="KeepWithNext"/>
        <w:rPr>
          <w:rFonts w:ascii="David" w:hAnsi="David"/>
          <w:rtl/>
        </w:rPr>
      </w:pPr>
    </w:p>
    <w:p w:rsidR="001C2FF8" w:rsidRPr="005E5925" w:rsidRDefault="001C2FF8" w:rsidP="001C2FF8">
      <w:pPr>
        <w:rPr>
          <w:rFonts w:ascii="David" w:hAnsi="David"/>
          <w:rtl/>
        </w:rPr>
      </w:pPr>
      <w:r w:rsidRPr="005E5925">
        <w:rPr>
          <w:rFonts w:ascii="David" w:hAnsi="David"/>
          <w:rtl/>
        </w:rPr>
        <w:t>אם זה עניין אישי, אסור לי להתערב.</w:t>
      </w:r>
      <w:bookmarkStart w:id="2432" w:name="_ETM_Q1_1994851"/>
      <w:bookmarkStart w:id="2433" w:name="_ETM_Q1_1998102"/>
      <w:bookmarkStart w:id="2434" w:name="_ETM_Q1_2002602"/>
      <w:bookmarkStart w:id="2435" w:name="_ETM_Q1_2005102"/>
      <w:bookmarkEnd w:id="2432"/>
      <w:bookmarkEnd w:id="2433"/>
      <w:bookmarkEnd w:id="2434"/>
      <w:bookmarkEnd w:id="2435"/>
    </w:p>
    <w:p w:rsidR="00965C83" w:rsidRPr="005E5925" w:rsidRDefault="00965C83" w:rsidP="001C2FF8">
      <w:pPr>
        <w:rPr>
          <w:rFonts w:ascii="David" w:hAnsi="David"/>
          <w:rtl/>
        </w:rPr>
      </w:pPr>
    </w:p>
    <w:p w:rsidR="00965C83" w:rsidRPr="005E5925" w:rsidRDefault="00965C83" w:rsidP="00965C83">
      <w:pPr>
        <w:pStyle w:val="af5"/>
        <w:keepNext/>
        <w:rPr>
          <w:rtl/>
        </w:rPr>
      </w:pPr>
      <w:bookmarkStart w:id="2436" w:name="ET_interruption_קריאה_213"/>
      <w:r w:rsidRPr="005E5925">
        <w:rPr>
          <w:rStyle w:val="TagStyle"/>
          <w:rFonts w:cs="David"/>
          <w:rtl/>
        </w:rPr>
        <w:t xml:space="preserve"> &lt;&lt; קריאה &gt;&gt; </w:t>
      </w:r>
      <w:r w:rsidRPr="005E5925">
        <w:rPr>
          <w:rtl/>
        </w:rPr>
        <w:t>קריאה:</w:t>
      </w:r>
      <w:r w:rsidRPr="005E5925">
        <w:rPr>
          <w:rStyle w:val="TagStyle"/>
          <w:rFonts w:cs="David"/>
          <w:rtl/>
        </w:rPr>
        <w:t xml:space="preserve"> &lt;&lt; קריאה &gt;&gt;</w:t>
      </w:r>
      <w:r w:rsidRPr="005E5925">
        <w:rPr>
          <w:rtl/>
        </w:rPr>
        <w:t xml:space="preserve">   </w:t>
      </w:r>
      <w:bookmarkEnd w:id="2436"/>
    </w:p>
    <w:p w:rsidR="00965C83" w:rsidRPr="005E5925" w:rsidRDefault="00965C83" w:rsidP="00965C83">
      <w:pPr>
        <w:pStyle w:val="KeepWithNext"/>
        <w:rPr>
          <w:rFonts w:ascii="David" w:hAnsi="David"/>
          <w:rtl/>
        </w:rPr>
      </w:pPr>
    </w:p>
    <w:p w:rsidR="00965C83" w:rsidRPr="005E5925" w:rsidRDefault="00965C83" w:rsidP="00965C83">
      <w:pPr>
        <w:rPr>
          <w:rFonts w:ascii="David" w:hAnsi="David"/>
          <w:rtl/>
        </w:rPr>
      </w:pPr>
      <w:r w:rsidRPr="005E5925">
        <w:rPr>
          <w:rFonts w:ascii="David" w:hAnsi="David"/>
          <w:rtl/>
        </w:rPr>
        <w:t xml:space="preserve">מה שיכתיב </w:t>
      </w:r>
      <w:bookmarkStart w:id="2437" w:name="_ETM_Q1_1998352"/>
      <w:bookmarkEnd w:id="2437"/>
      <w:r w:rsidRPr="005E5925">
        <w:rPr>
          <w:rFonts w:ascii="David" w:hAnsi="David"/>
          <w:rtl/>
        </w:rPr>
        <w:t>את הרשימה שבתוספת זה פשוט - - -</w:t>
      </w:r>
    </w:p>
    <w:p w:rsidR="00965C83" w:rsidRPr="005E5925" w:rsidRDefault="00965C83" w:rsidP="00965C83">
      <w:pPr>
        <w:rPr>
          <w:rFonts w:ascii="David" w:hAnsi="David"/>
          <w:rtl/>
        </w:rPr>
      </w:pPr>
      <w:bookmarkStart w:id="2438" w:name="_ETM_Q1_2005602"/>
      <w:bookmarkStart w:id="2439" w:name="_ETM_Q1_2005852"/>
      <w:bookmarkStart w:id="2440" w:name="_ETM_Q1_2003352"/>
      <w:bookmarkStart w:id="2441" w:name="_ETM_Q1_2005101"/>
      <w:bookmarkEnd w:id="2438"/>
      <w:bookmarkEnd w:id="2439"/>
      <w:bookmarkEnd w:id="2440"/>
      <w:bookmarkEnd w:id="2441"/>
    </w:p>
    <w:p w:rsidR="00965C83" w:rsidRPr="005E5925" w:rsidRDefault="00965C83" w:rsidP="00965C83">
      <w:pPr>
        <w:pStyle w:val="a4"/>
        <w:keepNext/>
        <w:rPr>
          <w:rtl/>
        </w:rPr>
      </w:pPr>
      <w:bookmarkStart w:id="2442" w:name="ET_speaker_נעה_בן_שבת_214"/>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2442"/>
    </w:p>
    <w:p w:rsidR="00965C83" w:rsidRPr="005E5925" w:rsidRDefault="00965C83" w:rsidP="00965C83">
      <w:pPr>
        <w:pStyle w:val="KeepWithNext"/>
        <w:rPr>
          <w:rFonts w:ascii="David" w:hAnsi="David"/>
          <w:rtl/>
        </w:rPr>
      </w:pPr>
    </w:p>
    <w:p w:rsidR="00965C83" w:rsidRPr="005E5925" w:rsidRDefault="00965C83" w:rsidP="00F737B7">
      <w:pPr>
        <w:rPr>
          <w:rFonts w:ascii="David" w:hAnsi="David"/>
          <w:rtl/>
        </w:rPr>
      </w:pPr>
      <w:bookmarkStart w:id="2443" w:name="_ETM_Q1_2005352"/>
      <w:bookmarkStart w:id="2444" w:name="_ETM_Q1_2005353"/>
      <w:bookmarkStart w:id="2445" w:name="_ETM_Q1_2006352"/>
      <w:bookmarkEnd w:id="2443"/>
      <w:bookmarkEnd w:id="2444"/>
      <w:bookmarkEnd w:id="2445"/>
      <w:r w:rsidRPr="005E5925">
        <w:rPr>
          <w:rFonts w:ascii="David" w:hAnsi="David"/>
          <w:rtl/>
        </w:rPr>
        <w:t>אנחנו נגיע להערכה. ההערכה תיעשה באישור הוועדה</w:t>
      </w:r>
      <w:bookmarkStart w:id="2446" w:name="_ETM_Q1_2001352"/>
      <w:bookmarkEnd w:id="2446"/>
      <w:r w:rsidR="00E459A6" w:rsidRPr="005E5925">
        <w:rPr>
          <w:rFonts w:ascii="David" w:hAnsi="David"/>
          <w:rtl/>
        </w:rPr>
        <w:t>, כמובן</w:t>
      </w:r>
      <w:bookmarkStart w:id="2447" w:name="_ETM_Q1_2011602"/>
      <w:bookmarkEnd w:id="2447"/>
      <w:r w:rsidR="00E459A6" w:rsidRPr="005E5925">
        <w:rPr>
          <w:rFonts w:ascii="David" w:hAnsi="David"/>
          <w:rtl/>
        </w:rPr>
        <w:t xml:space="preserve"> </w:t>
      </w:r>
      <w:r w:rsidR="00743C14">
        <w:rPr>
          <w:rFonts w:ascii="David" w:hAnsi="David" w:hint="cs"/>
          <w:rtl/>
        </w:rPr>
        <w:t xml:space="preserve">עם </w:t>
      </w:r>
      <w:bookmarkStart w:id="2448" w:name="_ETM_Q1_2016350"/>
      <w:bookmarkEnd w:id="2448"/>
      <w:r w:rsidR="00E459A6" w:rsidRPr="005E5925">
        <w:rPr>
          <w:rFonts w:ascii="David" w:hAnsi="David"/>
          <w:rtl/>
        </w:rPr>
        <w:t>פיקוח פרלמנטרי.</w:t>
      </w:r>
      <w:bookmarkStart w:id="2449" w:name="_ETM_Q1_2006852"/>
      <w:bookmarkEnd w:id="2449"/>
    </w:p>
    <w:p w:rsidR="008C6046" w:rsidRPr="005E5925" w:rsidRDefault="008C6046" w:rsidP="00965C83">
      <w:pPr>
        <w:rPr>
          <w:rFonts w:ascii="David" w:hAnsi="David"/>
          <w:rtl/>
        </w:rPr>
      </w:pPr>
      <w:bookmarkStart w:id="2450" w:name="_ETM_Q1_2008851"/>
      <w:bookmarkEnd w:id="2450"/>
    </w:p>
    <w:p w:rsidR="008C6046" w:rsidRPr="005E5925" w:rsidRDefault="008C6046" w:rsidP="008C6046">
      <w:pPr>
        <w:pStyle w:val="af6"/>
        <w:keepNext/>
        <w:rPr>
          <w:rtl/>
        </w:rPr>
      </w:pPr>
      <w:bookmarkStart w:id="2451" w:name="ET_yor_4996_215"/>
      <w:r w:rsidRPr="005E5925">
        <w:rPr>
          <w:rStyle w:val="TagStyle"/>
          <w:rFonts w:cs="David"/>
          <w:rtl/>
        </w:rPr>
        <w:t xml:space="preserve"> &lt;&lt; </w:t>
      </w:r>
      <w:proofErr w:type="spellStart"/>
      <w:r w:rsidRPr="005E5925">
        <w:rPr>
          <w:rStyle w:val="TagStyle"/>
          <w:rFonts w:cs="David"/>
          <w:rtl/>
        </w:rPr>
        <w:t>יור</w:t>
      </w:r>
      <w:proofErr w:type="spellEnd"/>
      <w:r w:rsidRPr="005E5925">
        <w:rPr>
          <w:rStyle w:val="TagStyle"/>
          <w:rFonts w:cs="David"/>
          <w:rtl/>
        </w:rPr>
        <w:t xml:space="preserve">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2451"/>
    </w:p>
    <w:p w:rsidR="008C6046" w:rsidRPr="005E5925" w:rsidRDefault="008C6046" w:rsidP="008C6046">
      <w:pPr>
        <w:pStyle w:val="KeepWithNext"/>
        <w:rPr>
          <w:rFonts w:ascii="David" w:hAnsi="David"/>
          <w:rtl/>
        </w:rPr>
      </w:pPr>
    </w:p>
    <w:p w:rsidR="008C6046" w:rsidRPr="005E5925" w:rsidRDefault="008C6046" w:rsidP="008C6046">
      <w:pPr>
        <w:rPr>
          <w:rFonts w:ascii="David" w:hAnsi="David"/>
          <w:rtl/>
        </w:rPr>
      </w:pPr>
      <w:bookmarkStart w:id="2452" w:name="_ETM_Q1_2009101"/>
      <w:bookmarkEnd w:id="2452"/>
      <w:r w:rsidRPr="005E5925">
        <w:rPr>
          <w:rFonts w:ascii="David" w:hAnsi="David"/>
          <w:rtl/>
        </w:rPr>
        <w:t>כן. הבנתי ש</w:t>
      </w:r>
      <w:bookmarkStart w:id="2453" w:name="_ETM_Q1_2007852"/>
      <w:bookmarkStart w:id="2454" w:name="_ETM_Q1_2008602"/>
      <w:bookmarkStart w:id="2455" w:name="_ETM_Q1_2008102"/>
      <w:bookmarkEnd w:id="2453"/>
      <w:bookmarkEnd w:id="2454"/>
      <w:bookmarkEnd w:id="2455"/>
      <w:r w:rsidRPr="005E5925">
        <w:rPr>
          <w:rFonts w:ascii="David" w:hAnsi="David"/>
          <w:rtl/>
        </w:rPr>
        <w:t>ההער</w:t>
      </w:r>
      <w:bookmarkStart w:id="2456" w:name="_ETM_Q1_2008852"/>
      <w:bookmarkEnd w:id="2456"/>
      <w:r w:rsidRPr="005E5925">
        <w:rPr>
          <w:rFonts w:ascii="David" w:hAnsi="David"/>
          <w:rtl/>
        </w:rPr>
        <w:t>כה באישור הוועדה.</w:t>
      </w:r>
      <w:bookmarkStart w:id="2457" w:name="_ETM_Q1_2004852"/>
      <w:bookmarkEnd w:id="2457"/>
    </w:p>
    <w:p w:rsidR="00B51BBB" w:rsidRPr="005E5925" w:rsidRDefault="00B51BBB" w:rsidP="008C6046">
      <w:pPr>
        <w:rPr>
          <w:rFonts w:ascii="David" w:hAnsi="David"/>
          <w:rtl/>
        </w:rPr>
      </w:pPr>
      <w:bookmarkStart w:id="2458" w:name="_ETM_Q1_2013352"/>
      <w:bookmarkEnd w:id="2458"/>
    </w:p>
    <w:p w:rsidR="00B51BBB" w:rsidRPr="005E5925" w:rsidRDefault="00B51BBB" w:rsidP="00B51BBB">
      <w:pPr>
        <w:pStyle w:val="a4"/>
        <w:keepNext/>
        <w:rPr>
          <w:rtl/>
        </w:rPr>
      </w:pPr>
      <w:bookmarkStart w:id="2459" w:name="ET_speaker_נעה_בן_שבת_216"/>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2459"/>
    </w:p>
    <w:p w:rsidR="00B51BBB" w:rsidRPr="005E5925" w:rsidRDefault="00B51BBB" w:rsidP="00B51BBB">
      <w:pPr>
        <w:pStyle w:val="KeepWithNext"/>
        <w:rPr>
          <w:rFonts w:ascii="David" w:hAnsi="David"/>
          <w:rtl/>
        </w:rPr>
      </w:pPr>
    </w:p>
    <w:p w:rsidR="00B51BBB" w:rsidRPr="005E5925" w:rsidRDefault="00B51BBB" w:rsidP="00B51BBB">
      <w:pPr>
        <w:rPr>
          <w:rFonts w:ascii="David" w:hAnsi="David"/>
          <w:rtl/>
        </w:rPr>
      </w:pPr>
      <w:r w:rsidRPr="005E5925">
        <w:rPr>
          <w:rFonts w:ascii="David" w:hAnsi="David"/>
          <w:rtl/>
        </w:rPr>
        <w:t xml:space="preserve">השאלה היא אם תוספת יישובים או </w:t>
      </w:r>
      <w:bookmarkStart w:id="2460" w:name="_ETM_Q1_2008352"/>
      <w:bookmarkStart w:id="2461" w:name="_ETM_Q1_2011601"/>
      <w:bookmarkEnd w:id="2460"/>
      <w:bookmarkEnd w:id="2461"/>
      <w:r w:rsidRPr="005E5925">
        <w:rPr>
          <w:rFonts w:ascii="David" w:hAnsi="David"/>
          <w:rtl/>
        </w:rPr>
        <w:t xml:space="preserve">הפחתה </w:t>
      </w:r>
      <w:bookmarkStart w:id="2462" w:name="_ETM_Q1_2014602"/>
      <w:bookmarkEnd w:id="2462"/>
      <w:r w:rsidRPr="005E5925">
        <w:rPr>
          <w:rFonts w:ascii="David" w:hAnsi="David"/>
          <w:rtl/>
        </w:rPr>
        <w:t>של יישובים.</w:t>
      </w:r>
      <w:bookmarkStart w:id="2463" w:name="_ETM_Q1_2020101"/>
      <w:bookmarkStart w:id="2464" w:name="_ETM_Q1_2014601"/>
      <w:bookmarkStart w:id="2465" w:name="_ETM_Q1_2020103"/>
      <w:bookmarkStart w:id="2466" w:name="_ETM_Q1_2020102"/>
      <w:bookmarkStart w:id="2467" w:name="_ETM_Q1_2018103"/>
      <w:bookmarkStart w:id="2468" w:name="_ETM_Q1_2017102"/>
      <w:bookmarkStart w:id="2469" w:name="_ETM_Q1_2014852"/>
      <w:bookmarkStart w:id="2470" w:name="_ETM_Q1_2016852"/>
      <w:bookmarkEnd w:id="2463"/>
      <w:bookmarkEnd w:id="2464"/>
      <w:bookmarkEnd w:id="2465"/>
      <w:bookmarkEnd w:id="2466"/>
      <w:bookmarkEnd w:id="2467"/>
      <w:bookmarkEnd w:id="2468"/>
      <w:bookmarkEnd w:id="2469"/>
      <w:bookmarkEnd w:id="2470"/>
    </w:p>
    <w:p w:rsidR="00B51BBB" w:rsidRPr="005E5925" w:rsidRDefault="00B51BBB" w:rsidP="00B51BBB">
      <w:pPr>
        <w:rPr>
          <w:rFonts w:ascii="David" w:hAnsi="David"/>
          <w:rtl/>
        </w:rPr>
      </w:pPr>
      <w:bookmarkStart w:id="2471" w:name="_ETM_Q1_2009602"/>
      <w:bookmarkStart w:id="2472" w:name="_ETM_Q1_2010102"/>
      <w:bookmarkEnd w:id="2471"/>
      <w:bookmarkEnd w:id="2472"/>
    </w:p>
    <w:p w:rsidR="00B51BBB" w:rsidRPr="005E5925" w:rsidRDefault="00B51BBB" w:rsidP="00B51BBB">
      <w:pPr>
        <w:pStyle w:val="af6"/>
        <w:keepNext/>
        <w:rPr>
          <w:rtl/>
        </w:rPr>
      </w:pPr>
      <w:bookmarkStart w:id="2473" w:name="ET_yor_4996_217"/>
      <w:r w:rsidRPr="005E5925">
        <w:rPr>
          <w:rStyle w:val="TagStyle"/>
          <w:rFonts w:cs="David"/>
          <w:rtl/>
        </w:rPr>
        <w:t xml:space="preserve"> &lt;&lt; </w:t>
      </w:r>
      <w:proofErr w:type="spellStart"/>
      <w:r w:rsidRPr="005E5925">
        <w:rPr>
          <w:rStyle w:val="TagStyle"/>
          <w:rFonts w:cs="David"/>
          <w:rtl/>
        </w:rPr>
        <w:t>יור</w:t>
      </w:r>
      <w:proofErr w:type="spellEnd"/>
      <w:r w:rsidRPr="005E5925">
        <w:rPr>
          <w:rStyle w:val="TagStyle"/>
          <w:rFonts w:cs="David"/>
          <w:rtl/>
        </w:rPr>
        <w:t xml:space="preserve">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2473"/>
    </w:p>
    <w:p w:rsidR="00B51BBB" w:rsidRPr="005E5925" w:rsidRDefault="00B51BBB" w:rsidP="00B51BBB">
      <w:pPr>
        <w:pStyle w:val="KeepWithNext"/>
        <w:rPr>
          <w:rFonts w:ascii="David" w:hAnsi="David"/>
          <w:rtl/>
        </w:rPr>
      </w:pPr>
    </w:p>
    <w:p w:rsidR="00B51BBB" w:rsidRPr="005E5925" w:rsidRDefault="00B51BBB" w:rsidP="00B51BBB">
      <w:pPr>
        <w:rPr>
          <w:rFonts w:ascii="David" w:hAnsi="David"/>
          <w:rtl/>
        </w:rPr>
      </w:pPr>
      <w:bookmarkStart w:id="2474" w:name="_ETM_Q1_2010601"/>
      <w:bookmarkEnd w:id="2474"/>
      <w:r w:rsidRPr="005E5925">
        <w:rPr>
          <w:rFonts w:ascii="David" w:hAnsi="David"/>
          <w:rtl/>
        </w:rPr>
        <w:t>בתוך התקופה?</w:t>
      </w:r>
    </w:p>
    <w:p w:rsidR="00B51BBB" w:rsidRPr="005E5925" w:rsidRDefault="00B51BBB" w:rsidP="00B51BBB">
      <w:pPr>
        <w:rPr>
          <w:rFonts w:ascii="David" w:hAnsi="David"/>
          <w:rtl/>
        </w:rPr>
      </w:pPr>
      <w:bookmarkStart w:id="2475" w:name="_ETM_Q1_2012852"/>
      <w:bookmarkEnd w:id="2475"/>
    </w:p>
    <w:p w:rsidR="00B51BBB" w:rsidRPr="005E5925" w:rsidRDefault="00B51BBB" w:rsidP="00B51BBB">
      <w:pPr>
        <w:pStyle w:val="a4"/>
        <w:keepNext/>
        <w:rPr>
          <w:rtl/>
        </w:rPr>
      </w:pPr>
      <w:bookmarkStart w:id="2476" w:name="ET_speaker_נעה_בן_שבת_218"/>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2476"/>
    </w:p>
    <w:p w:rsidR="00B51BBB" w:rsidRPr="005E5925" w:rsidRDefault="00B51BBB" w:rsidP="00B51BBB">
      <w:pPr>
        <w:pStyle w:val="KeepWithNext"/>
        <w:rPr>
          <w:rFonts w:ascii="David" w:hAnsi="David"/>
          <w:rtl/>
        </w:rPr>
      </w:pPr>
    </w:p>
    <w:p w:rsidR="00B51BBB" w:rsidRPr="005E5925" w:rsidRDefault="00B51BBB" w:rsidP="00B51BBB">
      <w:pPr>
        <w:rPr>
          <w:rFonts w:ascii="David" w:hAnsi="David"/>
          <w:rtl/>
        </w:rPr>
      </w:pPr>
      <w:bookmarkStart w:id="2477" w:name="_ETM_Q1_2015352"/>
      <w:bookmarkEnd w:id="2477"/>
      <w:r w:rsidRPr="005E5925">
        <w:rPr>
          <w:rFonts w:ascii="David" w:hAnsi="David"/>
          <w:rtl/>
        </w:rPr>
        <w:t>בתוך התקופה.</w:t>
      </w:r>
      <w:bookmarkStart w:id="2478" w:name="_ETM_Q1_2017351"/>
      <w:bookmarkEnd w:id="2478"/>
    </w:p>
    <w:p w:rsidR="00B51BBB" w:rsidRPr="005E5925" w:rsidRDefault="00B51BBB" w:rsidP="00B51BBB">
      <w:pPr>
        <w:rPr>
          <w:rFonts w:ascii="David" w:hAnsi="David"/>
          <w:rtl/>
        </w:rPr>
      </w:pPr>
    </w:p>
    <w:p w:rsidR="00B51BBB" w:rsidRPr="005E5925" w:rsidRDefault="00B51BBB" w:rsidP="00B51BBB">
      <w:pPr>
        <w:pStyle w:val="af6"/>
        <w:keepNext/>
        <w:rPr>
          <w:rtl/>
        </w:rPr>
      </w:pPr>
      <w:bookmarkStart w:id="2479" w:name="ET_yor_4996_219"/>
      <w:r w:rsidRPr="005E5925">
        <w:rPr>
          <w:rStyle w:val="TagStyle"/>
          <w:rFonts w:cs="David"/>
          <w:rtl/>
        </w:rPr>
        <w:t xml:space="preserve"> &lt;&lt; </w:t>
      </w:r>
      <w:proofErr w:type="spellStart"/>
      <w:r w:rsidRPr="005E5925">
        <w:rPr>
          <w:rStyle w:val="TagStyle"/>
          <w:rFonts w:cs="David"/>
          <w:rtl/>
        </w:rPr>
        <w:t>יור</w:t>
      </w:r>
      <w:proofErr w:type="spellEnd"/>
      <w:r w:rsidRPr="005E5925">
        <w:rPr>
          <w:rStyle w:val="TagStyle"/>
          <w:rFonts w:cs="David"/>
          <w:rtl/>
        </w:rPr>
        <w:t xml:space="preserve">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2479"/>
    </w:p>
    <w:p w:rsidR="00B51BBB" w:rsidRPr="005E5925" w:rsidRDefault="00B51BBB" w:rsidP="00B51BBB">
      <w:pPr>
        <w:pStyle w:val="KeepWithNext"/>
        <w:rPr>
          <w:rFonts w:ascii="David" w:hAnsi="David"/>
          <w:rtl/>
        </w:rPr>
      </w:pPr>
    </w:p>
    <w:p w:rsidR="00B51BBB" w:rsidRPr="005E5925" w:rsidRDefault="00B51BBB" w:rsidP="00B51BBB">
      <w:pPr>
        <w:rPr>
          <w:rFonts w:ascii="David" w:hAnsi="David"/>
          <w:rtl/>
        </w:rPr>
      </w:pPr>
      <w:r w:rsidRPr="005E5925">
        <w:rPr>
          <w:rFonts w:ascii="David" w:hAnsi="David"/>
          <w:rtl/>
        </w:rPr>
        <w:t>לא, אין צורך להעסיק את הוועדה. לא.</w:t>
      </w:r>
      <w:bookmarkStart w:id="2480" w:name="_ETM_Q1_2012602"/>
      <w:bookmarkStart w:id="2481" w:name="_ETM_Q1_2015851"/>
      <w:bookmarkEnd w:id="2480"/>
      <w:bookmarkEnd w:id="2481"/>
    </w:p>
    <w:p w:rsidR="003800F1" w:rsidRPr="005E5925" w:rsidRDefault="003800F1" w:rsidP="00B51BBB">
      <w:pPr>
        <w:rPr>
          <w:rFonts w:ascii="David" w:hAnsi="David"/>
          <w:rtl/>
        </w:rPr>
      </w:pPr>
      <w:bookmarkStart w:id="2482" w:name="_ETM_Q1_2019602"/>
      <w:bookmarkEnd w:id="2482"/>
    </w:p>
    <w:p w:rsidR="003800F1" w:rsidRPr="005E5925" w:rsidRDefault="003800F1" w:rsidP="003800F1">
      <w:pPr>
        <w:pStyle w:val="a4"/>
        <w:keepNext/>
        <w:rPr>
          <w:rtl/>
        </w:rPr>
      </w:pPr>
      <w:bookmarkStart w:id="2483" w:name="ET_speaker_נעה_בן_שבת_220"/>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2483"/>
    </w:p>
    <w:p w:rsidR="003800F1" w:rsidRPr="005E5925" w:rsidRDefault="003800F1" w:rsidP="003800F1">
      <w:pPr>
        <w:pStyle w:val="KeepWithNext"/>
        <w:rPr>
          <w:rFonts w:ascii="David" w:hAnsi="David"/>
          <w:rtl/>
        </w:rPr>
      </w:pPr>
    </w:p>
    <w:tbl>
      <w:tblPr>
        <w:tblStyle w:val="aff"/>
        <w:bidiVisual/>
        <w:tblW w:w="9498"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567"/>
        <w:gridCol w:w="567"/>
        <w:gridCol w:w="566"/>
        <w:gridCol w:w="426"/>
        <w:gridCol w:w="5671"/>
      </w:tblGrid>
      <w:tr w:rsidR="00074793" w:rsidRPr="005E5925" w:rsidTr="00580432">
        <w:tc>
          <w:tcPr>
            <w:tcW w:w="1701" w:type="dxa"/>
          </w:tcPr>
          <w:p w:rsidR="00074793" w:rsidRPr="005E5925" w:rsidRDefault="00074793" w:rsidP="00A747D3">
            <w:pPr>
              <w:spacing w:after="180"/>
              <w:ind w:firstLine="0"/>
              <w:rPr>
                <w:rFonts w:ascii="David" w:hAnsi="David"/>
                <w:rtl/>
              </w:rPr>
            </w:pPr>
            <w:bookmarkStart w:id="2484" w:name="_ETM_Q1_2020352"/>
            <w:bookmarkStart w:id="2485" w:name="_ETM_Q1_2020851"/>
            <w:bookmarkStart w:id="2486" w:name="_ETM_Q1_2024102"/>
            <w:bookmarkEnd w:id="2484"/>
            <w:bookmarkEnd w:id="2485"/>
            <w:bookmarkEnd w:id="2486"/>
          </w:p>
        </w:tc>
        <w:tc>
          <w:tcPr>
            <w:tcW w:w="567" w:type="dxa"/>
          </w:tcPr>
          <w:p w:rsidR="00074793" w:rsidRPr="005E5925" w:rsidRDefault="00074793" w:rsidP="00A747D3">
            <w:pPr>
              <w:spacing w:after="180"/>
              <w:ind w:firstLine="0"/>
              <w:rPr>
                <w:rFonts w:ascii="David" w:hAnsi="David"/>
                <w:rtl/>
              </w:rPr>
            </w:pPr>
          </w:p>
        </w:tc>
        <w:tc>
          <w:tcPr>
            <w:tcW w:w="567" w:type="dxa"/>
          </w:tcPr>
          <w:p w:rsidR="00074793" w:rsidRPr="005E5925" w:rsidRDefault="00074793" w:rsidP="00A747D3">
            <w:pPr>
              <w:spacing w:after="180"/>
              <w:ind w:firstLine="0"/>
              <w:rPr>
                <w:rFonts w:ascii="David" w:hAnsi="David"/>
                <w:rtl/>
              </w:rPr>
            </w:pPr>
          </w:p>
        </w:tc>
        <w:tc>
          <w:tcPr>
            <w:tcW w:w="566" w:type="dxa"/>
          </w:tcPr>
          <w:p w:rsidR="00074793" w:rsidRPr="005E5925" w:rsidRDefault="00074793" w:rsidP="00A747D3">
            <w:pPr>
              <w:spacing w:after="180"/>
              <w:ind w:firstLine="0"/>
              <w:rPr>
                <w:rFonts w:ascii="David" w:hAnsi="David"/>
                <w:rtl/>
              </w:rPr>
            </w:pPr>
          </w:p>
        </w:tc>
        <w:tc>
          <w:tcPr>
            <w:tcW w:w="426" w:type="dxa"/>
          </w:tcPr>
          <w:p w:rsidR="00074793" w:rsidRPr="005E5925" w:rsidRDefault="000C22F6" w:rsidP="00A747D3">
            <w:pPr>
              <w:spacing w:after="180"/>
              <w:ind w:firstLine="0"/>
              <w:rPr>
                <w:rFonts w:ascii="David" w:hAnsi="David"/>
                <w:rtl/>
              </w:rPr>
            </w:pPr>
            <w:r w:rsidRPr="005E5925">
              <w:rPr>
                <w:rFonts w:ascii="David" w:hAnsi="David"/>
                <w:rtl/>
              </w:rPr>
              <w:t>(ז)</w:t>
            </w:r>
          </w:p>
        </w:tc>
        <w:tc>
          <w:tcPr>
            <w:tcW w:w="5671" w:type="dxa"/>
          </w:tcPr>
          <w:p w:rsidR="00074793" w:rsidRPr="005E5925" w:rsidRDefault="000C22F6" w:rsidP="00A747D3">
            <w:pPr>
              <w:spacing w:after="180"/>
              <w:ind w:firstLine="0"/>
              <w:rPr>
                <w:rFonts w:ascii="David" w:hAnsi="David"/>
                <w:rtl/>
              </w:rPr>
            </w:pPr>
            <w:r w:rsidRPr="005E5925">
              <w:rPr>
                <w:rFonts w:ascii="David" w:hAnsi="David"/>
                <w:rtl/>
              </w:rPr>
              <w:t>בסעיף זה –</w:t>
            </w:r>
          </w:p>
        </w:tc>
      </w:tr>
      <w:tr w:rsidR="00074793" w:rsidRPr="005E5925" w:rsidTr="00580432">
        <w:tc>
          <w:tcPr>
            <w:tcW w:w="1701" w:type="dxa"/>
          </w:tcPr>
          <w:p w:rsidR="00074793" w:rsidRPr="005E5925" w:rsidRDefault="00074793" w:rsidP="00A747D3">
            <w:pPr>
              <w:spacing w:after="180"/>
              <w:ind w:firstLine="0"/>
              <w:rPr>
                <w:rFonts w:ascii="David" w:hAnsi="David"/>
                <w:rtl/>
              </w:rPr>
            </w:pPr>
          </w:p>
        </w:tc>
        <w:tc>
          <w:tcPr>
            <w:tcW w:w="567" w:type="dxa"/>
          </w:tcPr>
          <w:p w:rsidR="00074793" w:rsidRPr="005E5925" w:rsidRDefault="00074793" w:rsidP="00A747D3">
            <w:pPr>
              <w:spacing w:after="180"/>
              <w:ind w:firstLine="0"/>
              <w:rPr>
                <w:rFonts w:ascii="David" w:hAnsi="David"/>
                <w:rtl/>
              </w:rPr>
            </w:pPr>
          </w:p>
        </w:tc>
        <w:tc>
          <w:tcPr>
            <w:tcW w:w="567" w:type="dxa"/>
          </w:tcPr>
          <w:p w:rsidR="00074793" w:rsidRPr="005E5925" w:rsidRDefault="00074793" w:rsidP="00A747D3">
            <w:pPr>
              <w:spacing w:after="180"/>
              <w:ind w:firstLine="0"/>
              <w:rPr>
                <w:rFonts w:ascii="David" w:hAnsi="David"/>
                <w:rtl/>
              </w:rPr>
            </w:pPr>
          </w:p>
        </w:tc>
        <w:tc>
          <w:tcPr>
            <w:tcW w:w="566" w:type="dxa"/>
          </w:tcPr>
          <w:p w:rsidR="00074793" w:rsidRPr="005E5925" w:rsidRDefault="00074793" w:rsidP="00A747D3">
            <w:pPr>
              <w:spacing w:after="180"/>
              <w:ind w:firstLine="0"/>
              <w:rPr>
                <w:rFonts w:ascii="David" w:hAnsi="David"/>
                <w:rtl/>
              </w:rPr>
            </w:pPr>
          </w:p>
        </w:tc>
        <w:tc>
          <w:tcPr>
            <w:tcW w:w="426" w:type="dxa"/>
          </w:tcPr>
          <w:p w:rsidR="00074793" w:rsidRPr="005E5925" w:rsidRDefault="00074793" w:rsidP="00A747D3">
            <w:pPr>
              <w:spacing w:after="180"/>
              <w:ind w:firstLine="0"/>
              <w:rPr>
                <w:rFonts w:ascii="David" w:hAnsi="David"/>
                <w:rtl/>
              </w:rPr>
            </w:pPr>
          </w:p>
        </w:tc>
        <w:tc>
          <w:tcPr>
            <w:tcW w:w="5671" w:type="dxa"/>
          </w:tcPr>
          <w:p w:rsidR="00074793" w:rsidRPr="005E5925" w:rsidRDefault="000C22F6" w:rsidP="00A747D3">
            <w:pPr>
              <w:spacing w:after="180"/>
              <w:ind w:firstLine="0"/>
              <w:rPr>
                <w:rFonts w:ascii="David" w:hAnsi="David"/>
                <w:rtl/>
              </w:rPr>
            </w:pPr>
            <w:r w:rsidRPr="005E5925">
              <w:rPr>
                <w:rFonts w:ascii="David" w:hAnsi="David"/>
                <w:rtl/>
              </w:rPr>
              <w:t xml:space="preserve">"ההכרזה על מצב מיוחד בעורף" – ההכרזה על מצב מיוחד בעורף מיום כ"ב בתשרי </w:t>
            </w:r>
            <w:proofErr w:type="spellStart"/>
            <w:r w:rsidRPr="005E5925">
              <w:rPr>
                <w:rFonts w:ascii="David" w:hAnsi="David"/>
                <w:rtl/>
              </w:rPr>
              <w:t>התשפ"ד</w:t>
            </w:r>
            <w:proofErr w:type="spellEnd"/>
            <w:r w:rsidRPr="005E5925">
              <w:rPr>
                <w:rFonts w:ascii="David" w:hAnsi="David"/>
                <w:rtl/>
              </w:rPr>
              <w:t xml:space="preserve"> (7 באוקטובר 2023);</w:t>
            </w:r>
          </w:p>
          <w:p w:rsidR="00DE7A00" w:rsidRPr="005E5925" w:rsidRDefault="00DE7A00" w:rsidP="00DE7A00">
            <w:pPr>
              <w:spacing w:after="180"/>
              <w:ind w:firstLine="0"/>
              <w:rPr>
                <w:rFonts w:ascii="David" w:hAnsi="David"/>
                <w:rtl/>
              </w:rPr>
            </w:pPr>
            <w:bookmarkStart w:id="2487" w:name="_ETM_Q1_2013852"/>
            <w:bookmarkEnd w:id="2487"/>
            <w:r w:rsidRPr="005E5925">
              <w:rPr>
                <w:rFonts w:ascii="David" w:hAnsi="David"/>
                <w:rtl/>
              </w:rPr>
              <w:t xml:space="preserve">"פעולות האיבה </w:t>
            </w:r>
            <w:bookmarkStart w:id="2488" w:name="_ETM_Q1_2017352"/>
            <w:bookmarkEnd w:id="2488"/>
            <w:r w:rsidRPr="005E5925">
              <w:rPr>
                <w:rFonts w:ascii="David" w:hAnsi="David"/>
                <w:rtl/>
              </w:rPr>
              <w:t xml:space="preserve">או פעולות המלחמה" – פעולות האיבה או פעולות המלחמה, שאירעו </w:t>
            </w:r>
            <w:bookmarkStart w:id="2489" w:name="_ETM_Q1_2027352"/>
            <w:bookmarkEnd w:id="2489"/>
            <w:r w:rsidRPr="005E5925">
              <w:rPr>
                <w:rFonts w:ascii="David" w:hAnsi="David"/>
                <w:rtl/>
              </w:rPr>
              <w:t>בתקופה שמיום ההכרזה על מצב מיוחד</w:t>
            </w:r>
            <w:bookmarkStart w:id="2490" w:name="_ETM_Q1_2067603"/>
            <w:bookmarkEnd w:id="2490"/>
            <w:r w:rsidRPr="005E5925">
              <w:rPr>
                <w:rFonts w:ascii="David" w:hAnsi="David"/>
                <w:rtl/>
              </w:rPr>
              <w:t xml:space="preserve"> בעורף עד תום תקופת תוקפה של ההכרזה האמורה או עד תום הפעולות הצבאיות המשמעותיות, לפי המאוחר;</w:t>
            </w:r>
          </w:p>
          <w:p w:rsidR="00DE7A00" w:rsidRPr="005E5925" w:rsidRDefault="00DE7A00" w:rsidP="00DE7A00">
            <w:pPr>
              <w:spacing w:after="180"/>
              <w:ind w:firstLine="0"/>
              <w:rPr>
                <w:rFonts w:ascii="David" w:hAnsi="David"/>
                <w:rtl/>
              </w:rPr>
            </w:pPr>
            <w:r w:rsidRPr="005E5925">
              <w:rPr>
                <w:rFonts w:ascii="David" w:hAnsi="David"/>
                <w:rtl/>
              </w:rPr>
              <w:t>"הפעולות הצבאיות המשמעותיות" – הפעולות הצבאיות המשמעותיות שעליהן החליטה ועדת השרים לענייני ביטחון לאומי לפי סעיף 40 לחוק-יסוד: הממשלה</w:t>
            </w:r>
            <w:r w:rsidRPr="005E5925">
              <w:rPr>
                <w:rFonts w:ascii="David" w:hAnsi="David"/>
                <w:vertAlign w:val="superscript"/>
                <w:rtl/>
              </w:rPr>
              <w:t>12</w:t>
            </w:r>
            <w:r w:rsidRPr="005E5925">
              <w:rPr>
                <w:rFonts w:ascii="David" w:hAnsi="David"/>
                <w:rtl/>
              </w:rPr>
              <w:t xml:space="preserve"> והודיעה לגביהן לוועדת החוץ והביטחון של הכנסת ביום כ"ג בתשרי </w:t>
            </w:r>
            <w:proofErr w:type="spellStart"/>
            <w:r w:rsidRPr="005E5925">
              <w:rPr>
                <w:rFonts w:ascii="David" w:hAnsi="David"/>
                <w:rtl/>
              </w:rPr>
              <w:t>התשפ"ד</w:t>
            </w:r>
            <w:proofErr w:type="spellEnd"/>
            <w:r w:rsidRPr="005E5925">
              <w:rPr>
                <w:rFonts w:ascii="David" w:hAnsi="David"/>
                <w:rtl/>
              </w:rPr>
              <w:t xml:space="preserve"> (8 באוקטובר 2023);</w:t>
            </w:r>
          </w:p>
          <w:p w:rsidR="00DE7A00" w:rsidRPr="005E5925" w:rsidRDefault="00DE7A00" w:rsidP="00DE7A00">
            <w:pPr>
              <w:spacing w:after="180"/>
              <w:ind w:firstLine="0"/>
              <w:rPr>
                <w:rFonts w:ascii="David" w:hAnsi="David"/>
                <w:rtl/>
              </w:rPr>
            </w:pPr>
            <w:r w:rsidRPr="005E5925">
              <w:rPr>
                <w:rFonts w:ascii="David" w:hAnsi="David"/>
                <w:rtl/>
              </w:rPr>
              <w:t>"תקופת הוראת השעה" – תקופת הוראת השעה כמשמעותה בסעיף 3 לחוק הגנה על עובדים בשעת חירום, כפי שהיא חלה לגבי אותו עניין.";</w:t>
            </w:r>
            <w:bookmarkStart w:id="2491" w:name="_ETM_Q1_2063102"/>
            <w:bookmarkStart w:id="2492" w:name="_ETM_Q1_2071102"/>
            <w:bookmarkStart w:id="2493" w:name="_ETM_Q1_2069352"/>
            <w:bookmarkStart w:id="2494" w:name="_ETM_Q1_2067102"/>
            <w:bookmarkStart w:id="2495" w:name="_ETM_Q1_2069102"/>
            <w:bookmarkStart w:id="2496" w:name="_ETM_Q1_2064602"/>
            <w:bookmarkStart w:id="2497" w:name="_ETM_Q1_2070853"/>
            <w:bookmarkStart w:id="2498" w:name="_ETM_Q1_2068601"/>
            <w:bookmarkStart w:id="2499" w:name="_ETM_Q1_2065851"/>
            <w:bookmarkStart w:id="2500" w:name="_ETM_Q1_2065602"/>
            <w:bookmarkStart w:id="2501" w:name="_ETM_Q1_2064103"/>
            <w:bookmarkStart w:id="2502" w:name="_ETM_Q1_2064102"/>
            <w:bookmarkStart w:id="2503" w:name="_ETM_Q1_2061852"/>
            <w:bookmarkEnd w:id="2491"/>
            <w:bookmarkEnd w:id="2492"/>
            <w:bookmarkEnd w:id="2493"/>
            <w:bookmarkEnd w:id="2494"/>
            <w:bookmarkEnd w:id="2495"/>
            <w:bookmarkEnd w:id="2496"/>
            <w:bookmarkEnd w:id="2497"/>
            <w:bookmarkEnd w:id="2498"/>
            <w:bookmarkEnd w:id="2499"/>
            <w:bookmarkEnd w:id="2500"/>
            <w:bookmarkEnd w:id="2501"/>
            <w:bookmarkEnd w:id="2502"/>
            <w:bookmarkEnd w:id="2503"/>
          </w:p>
        </w:tc>
      </w:tr>
    </w:tbl>
    <w:p w:rsidR="003800F1" w:rsidRPr="005E5925" w:rsidRDefault="003800F1" w:rsidP="003800F1">
      <w:pPr>
        <w:rPr>
          <w:rFonts w:ascii="David" w:hAnsi="David"/>
          <w:rtl/>
        </w:rPr>
      </w:pPr>
      <w:bookmarkStart w:id="2504" w:name="_ETM_Q1_2067601"/>
      <w:bookmarkEnd w:id="2504"/>
    </w:p>
    <w:p w:rsidR="00580432" w:rsidRPr="005E5925" w:rsidRDefault="00580432" w:rsidP="003800F1">
      <w:pPr>
        <w:rPr>
          <w:rFonts w:ascii="David" w:hAnsi="David"/>
          <w:rtl/>
        </w:rPr>
      </w:pPr>
      <w:r w:rsidRPr="005E5925">
        <w:rPr>
          <w:rFonts w:ascii="David" w:hAnsi="David"/>
          <w:rtl/>
        </w:rPr>
        <w:t xml:space="preserve">זאת אומרת שההערכה לא חייבת להיות </w:t>
      </w:r>
      <w:bookmarkStart w:id="2505" w:name="_ETM_Q1_2062852"/>
      <w:bookmarkEnd w:id="2505"/>
      <w:r w:rsidRPr="005E5925">
        <w:rPr>
          <w:rFonts w:ascii="David" w:hAnsi="David"/>
          <w:rtl/>
        </w:rPr>
        <w:t xml:space="preserve">לגבי </w:t>
      </w:r>
      <w:bookmarkStart w:id="2506" w:name="_ETM_Q1_2061602"/>
      <w:bookmarkStart w:id="2507" w:name="_ETM_Q1_2065102"/>
      <w:bookmarkStart w:id="2508" w:name="_ETM_Q1_2062352"/>
      <w:bookmarkEnd w:id="2506"/>
      <w:bookmarkEnd w:id="2507"/>
      <w:bookmarkEnd w:id="2508"/>
      <w:r w:rsidRPr="005E5925">
        <w:rPr>
          <w:rFonts w:ascii="David" w:hAnsi="David"/>
          <w:rtl/>
        </w:rPr>
        <w:t>כל עניין אותו דבר.</w:t>
      </w:r>
      <w:bookmarkStart w:id="2509" w:name="_ETM_Q1_2069853"/>
      <w:bookmarkEnd w:id="2509"/>
    </w:p>
    <w:p w:rsidR="00580432" w:rsidRPr="005E5925" w:rsidRDefault="00580432" w:rsidP="003800F1">
      <w:pPr>
        <w:rPr>
          <w:rFonts w:ascii="David" w:hAnsi="David"/>
          <w:rtl/>
        </w:rPr>
      </w:pPr>
    </w:p>
    <w:tbl>
      <w:tblPr>
        <w:tblStyle w:val="aff"/>
        <w:bidiVisual/>
        <w:tblW w:w="9498"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567"/>
        <w:gridCol w:w="7230"/>
      </w:tblGrid>
      <w:tr w:rsidR="00B20ED8" w:rsidRPr="005E5925" w:rsidTr="00AA4759">
        <w:tc>
          <w:tcPr>
            <w:tcW w:w="1701" w:type="dxa"/>
          </w:tcPr>
          <w:p w:rsidR="00B20ED8" w:rsidRPr="005E5925" w:rsidRDefault="00B20ED8" w:rsidP="00A747D3">
            <w:pPr>
              <w:spacing w:after="180"/>
              <w:ind w:firstLine="0"/>
              <w:rPr>
                <w:rFonts w:ascii="David" w:hAnsi="David"/>
                <w:rtl/>
              </w:rPr>
            </w:pPr>
          </w:p>
        </w:tc>
        <w:tc>
          <w:tcPr>
            <w:tcW w:w="567" w:type="dxa"/>
          </w:tcPr>
          <w:p w:rsidR="00B20ED8" w:rsidRPr="005E5925" w:rsidRDefault="00B20ED8" w:rsidP="00A747D3">
            <w:pPr>
              <w:spacing w:after="180"/>
              <w:ind w:firstLine="0"/>
              <w:rPr>
                <w:rFonts w:ascii="David" w:hAnsi="David"/>
                <w:rtl/>
              </w:rPr>
            </w:pPr>
          </w:p>
        </w:tc>
        <w:tc>
          <w:tcPr>
            <w:tcW w:w="7230" w:type="dxa"/>
          </w:tcPr>
          <w:p w:rsidR="00B20ED8" w:rsidRPr="005E5925" w:rsidRDefault="00B20ED8" w:rsidP="00A747D3">
            <w:pPr>
              <w:spacing w:after="180"/>
              <w:ind w:firstLine="0"/>
              <w:rPr>
                <w:rFonts w:ascii="David" w:hAnsi="David"/>
                <w:rtl/>
              </w:rPr>
            </w:pPr>
            <w:bookmarkStart w:id="2510" w:name="_ETM_Q1_2066852"/>
            <w:bookmarkStart w:id="2511" w:name="_ETM_Q1_2109852"/>
            <w:bookmarkEnd w:id="2510"/>
            <w:bookmarkEnd w:id="2511"/>
            <w:r w:rsidRPr="005E5925">
              <w:rPr>
                <w:rFonts w:ascii="David" w:hAnsi="David"/>
                <w:rtl/>
              </w:rPr>
              <w:t xml:space="preserve">(2) בסעיף 4, ברישה, במקום "הוכיח העובד" יבוא "נקבע לפי סעיף 3 לחוק תגמולים לבני משפחה של חטופים ונעדרים בפועלת איבה, </w:t>
            </w:r>
            <w:proofErr w:type="spellStart"/>
            <w:r w:rsidRPr="005E5925">
              <w:rPr>
                <w:rFonts w:ascii="David" w:hAnsi="David"/>
                <w:rtl/>
              </w:rPr>
              <w:t>התשפ"ד</w:t>
            </w:r>
            <w:proofErr w:type="spellEnd"/>
            <w:r w:rsidRPr="005E5925">
              <w:rPr>
                <w:rFonts w:ascii="David" w:hAnsi="David"/>
                <w:rtl/>
              </w:rPr>
              <w:t>–2023, כי העובד הוא נעדר או חטוף, או שהעובד הוכיח" ובמקום "2(א) או (ב)(1)" יבוא "2(א), (ב)(1), (ב1) או (ב2)";</w:t>
            </w:r>
            <w:bookmarkStart w:id="2512" w:name="_ETM_Q1_2141852"/>
            <w:bookmarkStart w:id="2513" w:name="_ETM_Q1_2130852"/>
            <w:bookmarkStart w:id="2514" w:name="_ETM_Q1_2128101"/>
            <w:bookmarkStart w:id="2515" w:name="_ETM_Q1_2125351"/>
            <w:bookmarkStart w:id="2516" w:name="_ETM_Q1_2122601"/>
            <w:bookmarkStart w:id="2517" w:name="_ETM_Q1_2119851"/>
            <w:bookmarkStart w:id="2518" w:name="_ETM_Q1_2117102"/>
            <w:bookmarkStart w:id="2519" w:name="_ETM_Q1_2111601"/>
            <w:bookmarkStart w:id="2520" w:name="_ETM_Q1_2109102"/>
            <w:bookmarkStart w:id="2521" w:name="_ETM_Q1_2104102"/>
            <w:bookmarkStart w:id="2522" w:name="_ETM_Q1_2102602"/>
            <w:bookmarkStart w:id="2523" w:name="_ETM_Q1_2102352"/>
            <w:bookmarkStart w:id="2524" w:name="_ETM_Q1_2101352"/>
            <w:bookmarkStart w:id="2525" w:name="_ETM_Q1_2098601"/>
            <w:bookmarkStart w:id="2526" w:name="_ETM_Q1_2095851"/>
            <w:bookmarkStart w:id="2527" w:name="_ETM_Q1_2092851"/>
            <w:bookmarkStart w:id="2528" w:name="_ETM_Q1_2090102"/>
            <w:bookmarkStart w:id="2529" w:name="_ETM_Q1_2087351"/>
            <w:bookmarkStart w:id="2530" w:name="_ETM_Q1_2084601"/>
            <w:bookmarkStart w:id="2531" w:name="_ETM_Q1_2081851"/>
            <w:bookmarkStart w:id="2532" w:name="_ETM_Q1_2078851"/>
            <w:bookmarkStart w:id="2533" w:name="_ETM_Q1_2075851"/>
            <w:bookmarkStart w:id="2534" w:name="_ETM_Q1_2083601"/>
            <w:bookmarkStart w:id="2535" w:name="_ETM_Q1_2091352"/>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p>
        </w:tc>
      </w:tr>
      <w:tr w:rsidR="00B20ED8" w:rsidRPr="005E5925" w:rsidTr="00AA4759">
        <w:tc>
          <w:tcPr>
            <w:tcW w:w="1701" w:type="dxa"/>
          </w:tcPr>
          <w:p w:rsidR="00B20ED8" w:rsidRPr="005E5925" w:rsidRDefault="00B20ED8" w:rsidP="00A747D3">
            <w:pPr>
              <w:spacing w:after="180"/>
              <w:ind w:firstLine="0"/>
              <w:rPr>
                <w:rFonts w:ascii="David" w:hAnsi="David"/>
                <w:rtl/>
              </w:rPr>
            </w:pPr>
          </w:p>
        </w:tc>
        <w:tc>
          <w:tcPr>
            <w:tcW w:w="567" w:type="dxa"/>
          </w:tcPr>
          <w:p w:rsidR="00B20ED8" w:rsidRPr="005E5925" w:rsidRDefault="00B20ED8" w:rsidP="00A747D3">
            <w:pPr>
              <w:spacing w:after="180"/>
              <w:ind w:firstLine="0"/>
              <w:rPr>
                <w:rFonts w:ascii="David" w:hAnsi="David"/>
                <w:rtl/>
              </w:rPr>
            </w:pPr>
          </w:p>
        </w:tc>
        <w:tc>
          <w:tcPr>
            <w:tcW w:w="7230" w:type="dxa"/>
          </w:tcPr>
          <w:p w:rsidR="00B20ED8" w:rsidRPr="005E5925" w:rsidRDefault="00B20ED8" w:rsidP="00A747D3">
            <w:pPr>
              <w:spacing w:after="180"/>
              <w:ind w:firstLine="0"/>
              <w:rPr>
                <w:rFonts w:ascii="David" w:hAnsi="David"/>
                <w:rtl/>
              </w:rPr>
            </w:pPr>
            <w:r w:rsidRPr="005E5925">
              <w:rPr>
                <w:rFonts w:ascii="David" w:hAnsi="David"/>
                <w:rtl/>
              </w:rPr>
              <w:t>(2א) אחרי סעיף 18ז יבוא:</w:t>
            </w:r>
          </w:p>
        </w:tc>
      </w:tr>
    </w:tbl>
    <w:p w:rsidR="000A454A" w:rsidRPr="005E5925" w:rsidRDefault="006A334A" w:rsidP="006A334A">
      <w:pPr>
        <w:jc w:val="center"/>
        <w:rPr>
          <w:rFonts w:ascii="David" w:hAnsi="David"/>
          <w:b/>
          <w:bCs/>
          <w:rtl/>
        </w:rPr>
      </w:pPr>
      <w:r w:rsidRPr="005E5925">
        <w:rPr>
          <w:rFonts w:ascii="David" w:hAnsi="David"/>
          <w:b/>
          <w:bCs/>
          <w:rtl/>
        </w:rPr>
        <w:t>פרק ב'2: המשך תשלומים לקופת גמל לקצבה עבור חטוף ונעדר –</w:t>
      </w:r>
    </w:p>
    <w:p w:rsidR="006A334A" w:rsidRPr="005E5925" w:rsidRDefault="006A334A" w:rsidP="006A334A">
      <w:pPr>
        <w:jc w:val="center"/>
        <w:rPr>
          <w:rFonts w:ascii="David" w:hAnsi="David"/>
          <w:b/>
          <w:bCs/>
          <w:rtl/>
        </w:rPr>
      </w:pPr>
      <w:r w:rsidRPr="005E5925">
        <w:rPr>
          <w:rFonts w:ascii="David" w:hAnsi="David"/>
          <w:b/>
          <w:bCs/>
          <w:rtl/>
        </w:rPr>
        <w:t>הוראת שעה</w:t>
      </w:r>
    </w:p>
    <w:p w:rsidR="000A454A" w:rsidRPr="005E5925" w:rsidRDefault="000A454A" w:rsidP="000A454A">
      <w:pPr>
        <w:rPr>
          <w:rFonts w:ascii="David" w:hAnsi="David"/>
          <w:rtl/>
        </w:rPr>
      </w:pPr>
    </w:p>
    <w:p w:rsidR="000A454A" w:rsidRPr="005E5925" w:rsidRDefault="00A222BE" w:rsidP="000A454A">
      <w:pPr>
        <w:rPr>
          <w:rFonts w:ascii="David" w:hAnsi="David"/>
          <w:rtl/>
        </w:rPr>
      </w:pPr>
      <w:bookmarkStart w:id="2536" w:name="_ETM_Q1_2081102"/>
      <w:bookmarkStart w:id="2537" w:name="_ETM_Q1_2084354"/>
      <w:bookmarkStart w:id="2538" w:name="_ETM_Q1_2087852"/>
      <w:bookmarkStart w:id="2539" w:name="_ETM_Q1_2083102"/>
      <w:bookmarkStart w:id="2540" w:name="_ETM_Q1_2093601"/>
      <w:bookmarkStart w:id="2541" w:name="_ETM_Q1_2096851"/>
      <w:bookmarkEnd w:id="2536"/>
      <w:bookmarkEnd w:id="2537"/>
      <w:bookmarkEnd w:id="2538"/>
      <w:bookmarkEnd w:id="2539"/>
      <w:bookmarkEnd w:id="2540"/>
      <w:bookmarkEnd w:id="2541"/>
      <w:r w:rsidRPr="005E5925">
        <w:rPr>
          <w:rFonts w:ascii="David" w:hAnsi="David"/>
          <w:rtl/>
        </w:rPr>
        <w:t xml:space="preserve">כאן הפרק הוא נושא </w:t>
      </w:r>
      <w:bookmarkStart w:id="2542" w:name="_ETM_Q1_2105852"/>
      <w:bookmarkStart w:id="2543" w:name="_ETM_Q1_2106352"/>
      <w:bookmarkEnd w:id="2542"/>
      <w:bookmarkEnd w:id="2543"/>
      <w:r w:rsidRPr="005E5925">
        <w:rPr>
          <w:rFonts w:ascii="David" w:hAnsi="David"/>
          <w:rtl/>
        </w:rPr>
        <w:t xml:space="preserve">של סוג אחר של הגנה </w:t>
      </w:r>
      <w:bookmarkStart w:id="2544" w:name="_ETM_Q1_2101601"/>
      <w:bookmarkEnd w:id="2544"/>
      <w:r w:rsidRPr="005E5925">
        <w:rPr>
          <w:rFonts w:ascii="David" w:hAnsi="David"/>
          <w:rtl/>
        </w:rPr>
        <w:t xml:space="preserve">על העובדים </w:t>
      </w:r>
      <w:bookmarkStart w:id="2545" w:name="_ETM_Q1_2103601"/>
      <w:bookmarkEnd w:id="2545"/>
      <w:r w:rsidR="0070591A" w:rsidRPr="005E5925">
        <w:rPr>
          <w:rFonts w:ascii="David" w:hAnsi="David"/>
          <w:rtl/>
        </w:rPr>
        <w:t xml:space="preserve">החטופים. אנחנו אומרים שההגנה </w:t>
      </w:r>
      <w:bookmarkStart w:id="2546" w:name="_ETM_Q1_2108101"/>
      <w:bookmarkEnd w:id="2546"/>
      <w:r w:rsidR="0070591A" w:rsidRPr="005E5925">
        <w:rPr>
          <w:rFonts w:ascii="David" w:hAnsi="David"/>
          <w:rtl/>
        </w:rPr>
        <w:t>נותנת רק הגנה מפני פיטורים</w:t>
      </w:r>
      <w:bookmarkStart w:id="2547" w:name="_ETM_Q1_2110353"/>
      <w:bookmarkEnd w:id="2547"/>
      <w:r w:rsidR="0070591A" w:rsidRPr="005E5925">
        <w:rPr>
          <w:rFonts w:ascii="David" w:hAnsi="David"/>
          <w:rtl/>
        </w:rPr>
        <w:t xml:space="preserve"> </w:t>
      </w:r>
      <w:bookmarkStart w:id="2548" w:name="_ETM_Q1_2110603"/>
      <w:bookmarkEnd w:id="2548"/>
      <w:r w:rsidR="0070591A" w:rsidRPr="005E5925">
        <w:rPr>
          <w:rFonts w:ascii="David" w:hAnsi="David"/>
          <w:rtl/>
        </w:rPr>
        <w:t>והמשך צבירת ותק, ולגבי העובדים</w:t>
      </w:r>
      <w:bookmarkStart w:id="2549" w:name="_ETM_Q1_2112102"/>
      <w:bookmarkEnd w:id="2549"/>
      <w:r w:rsidR="0070591A" w:rsidRPr="005E5925">
        <w:rPr>
          <w:rFonts w:ascii="David" w:hAnsi="David"/>
          <w:rtl/>
        </w:rPr>
        <w:t xml:space="preserve"> החטופים והנעדרים, אנחנו יודעים שהם </w:t>
      </w:r>
      <w:bookmarkStart w:id="2550" w:name="_ETM_Q1_2114351"/>
      <w:bookmarkEnd w:id="2550"/>
      <w:r w:rsidR="0070591A" w:rsidRPr="005E5925">
        <w:rPr>
          <w:rFonts w:ascii="David" w:hAnsi="David"/>
          <w:rtl/>
        </w:rPr>
        <w:t>לא יכולים לא לצאת לחל"ת</w:t>
      </w:r>
      <w:bookmarkStart w:id="2551" w:name="_ETM_Q1_2117101"/>
      <w:bookmarkEnd w:id="2551"/>
      <w:r w:rsidR="0070591A" w:rsidRPr="005E5925">
        <w:rPr>
          <w:rFonts w:ascii="David" w:hAnsi="David"/>
          <w:rtl/>
        </w:rPr>
        <w:t xml:space="preserve"> ואין שום </w:t>
      </w:r>
      <w:bookmarkStart w:id="2552" w:name="_ETM_Q1_2116852"/>
      <w:bookmarkEnd w:id="2552"/>
      <w:r w:rsidR="0070591A" w:rsidRPr="005E5925">
        <w:rPr>
          <w:rFonts w:ascii="David" w:hAnsi="David"/>
          <w:rtl/>
        </w:rPr>
        <w:t xml:space="preserve">דרך </w:t>
      </w:r>
      <w:bookmarkStart w:id="2553" w:name="_ETM_Q1_2117852"/>
      <w:bookmarkEnd w:id="2553"/>
      <w:r w:rsidR="0070591A" w:rsidRPr="005E5925">
        <w:rPr>
          <w:rFonts w:ascii="David" w:hAnsi="David"/>
          <w:rtl/>
        </w:rPr>
        <w:t>לעשות הסדר עם המעסיק כי הם לא נמצאים כא</w:t>
      </w:r>
      <w:bookmarkStart w:id="2554" w:name="_ETM_Q1_2120851"/>
      <w:bookmarkEnd w:id="2554"/>
      <w:r w:rsidR="0070591A" w:rsidRPr="005E5925">
        <w:rPr>
          <w:rFonts w:ascii="David" w:hAnsi="David"/>
          <w:rtl/>
        </w:rPr>
        <w:t xml:space="preserve">ן. לכן </w:t>
      </w:r>
      <w:bookmarkStart w:id="2555" w:name="_ETM_Q1_2121852"/>
      <w:bookmarkStart w:id="2556" w:name="_ETM_Q1_2121102"/>
      <w:bookmarkEnd w:id="2555"/>
      <w:bookmarkEnd w:id="2556"/>
      <w:r w:rsidR="0070591A" w:rsidRPr="005E5925">
        <w:rPr>
          <w:rFonts w:ascii="David" w:hAnsi="David"/>
          <w:rtl/>
        </w:rPr>
        <w:t xml:space="preserve">הוצע לתת להם הגנה מסוימת, שזה </w:t>
      </w:r>
      <w:bookmarkStart w:id="2557" w:name="_ETM_Q1_2124852"/>
      <w:bookmarkEnd w:id="2557"/>
      <w:r w:rsidR="0070591A" w:rsidRPr="005E5925">
        <w:rPr>
          <w:rFonts w:ascii="David" w:hAnsi="David"/>
          <w:rtl/>
        </w:rPr>
        <w:t xml:space="preserve">המשך </w:t>
      </w:r>
      <w:bookmarkStart w:id="2558" w:name="_ETM_Q1_2123352"/>
      <w:bookmarkEnd w:id="2558"/>
      <w:r w:rsidR="0070591A" w:rsidRPr="005E5925">
        <w:rPr>
          <w:rFonts w:ascii="David" w:hAnsi="David"/>
          <w:rtl/>
        </w:rPr>
        <w:t>התשלומים ל</w:t>
      </w:r>
      <w:bookmarkStart w:id="2559" w:name="_ETM_Q1_2126602"/>
      <w:bookmarkEnd w:id="2559"/>
      <w:r w:rsidR="0070591A" w:rsidRPr="005E5925">
        <w:rPr>
          <w:rFonts w:ascii="David" w:hAnsi="David"/>
          <w:rtl/>
        </w:rPr>
        <w:t>קו</w:t>
      </w:r>
      <w:bookmarkStart w:id="2560" w:name="_ETM_Q1_2125602"/>
      <w:bookmarkEnd w:id="2560"/>
      <w:r w:rsidR="0070591A" w:rsidRPr="005E5925">
        <w:rPr>
          <w:rFonts w:ascii="David" w:hAnsi="David"/>
          <w:rtl/>
        </w:rPr>
        <w:t>פת גמ</w:t>
      </w:r>
      <w:bookmarkStart w:id="2561" w:name="_ETM_Q1_2124352"/>
      <w:bookmarkEnd w:id="2561"/>
      <w:r w:rsidR="0070591A" w:rsidRPr="005E5925">
        <w:rPr>
          <w:rFonts w:ascii="David" w:hAnsi="David"/>
          <w:rtl/>
        </w:rPr>
        <w:t>ל לקצבה עבור חטוף ונעדר.</w:t>
      </w:r>
      <w:bookmarkStart w:id="2562" w:name="_ETM_Q1_2139603"/>
      <w:bookmarkEnd w:id="2562"/>
    </w:p>
    <w:p w:rsidR="00847101" w:rsidRPr="005E5925" w:rsidRDefault="00847101" w:rsidP="00847101">
      <w:pPr>
        <w:ind w:firstLine="0"/>
        <w:rPr>
          <w:rFonts w:ascii="David" w:hAnsi="David"/>
          <w:rtl/>
        </w:rPr>
      </w:pPr>
    </w:p>
    <w:p w:rsidR="00847101" w:rsidRPr="005E5925" w:rsidRDefault="00847101" w:rsidP="00847101">
      <w:pPr>
        <w:pStyle w:val="a4"/>
        <w:keepNext/>
        <w:rPr>
          <w:rtl/>
        </w:rPr>
      </w:pPr>
      <w:bookmarkStart w:id="2563" w:name="ET_speaker_טל_שטיין_221"/>
      <w:r w:rsidRPr="005E5925">
        <w:rPr>
          <w:rStyle w:val="TagStyle"/>
          <w:rFonts w:cs="David"/>
          <w:rtl/>
        </w:rPr>
        <w:t xml:space="preserve"> &lt;&lt; דובר &gt;&gt; </w:t>
      </w:r>
      <w:r w:rsidRPr="005E5925">
        <w:rPr>
          <w:rtl/>
        </w:rPr>
        <w:t>טל שטיין:</w:t>
      </w:r>
      <w:r w:rsidRPr="005E5925">
        <w:rPr>
          <w:rStyle w:val="TagStyle"/>
          <w:rFonts w:cs="David"/>
          <w:rtl/>
        </w:rPr>
        <w:t xml:space="preserve"> &lt;&lt; דובר &gt;&gt;</w:t>
      </w:r>
      <w:r w:rsidRPr="005E5925">
        <w:rPr>
          <w:rtl/>
        </w:rPr>
        <w:t xml:space="preserve">   </w:t>
      </w:r>
      <w:bookmarkEnd w:id="2563"/>
    </w:p>
    <w:p w:rsidR="00847101" w:rsidRPr="005E5925" w:rsidRDefault="00847101" w:rsidP="00847101">
      <w:pPr>
        <w:pStyle w:val="KeepWithNext"/>
        <w:rPr>
          <w:rFonts w:ascii="David" w:hAnsi="David"/>
          <w:rtl/>
        </w:rPr>
      </w:pPr>
    </w:p>
    <w:p w:rsidR="00847101" w:rsidRPr="005E5925" w:rsidRDefault="00847101" w:rsidP="00847101">
      <w:pPr>
        <w:rPr>
          <w:rFonts w:ascii="David" w:hAnsi="David"/>
          <w:rtl/>
        </w:rPr>
      </w:pPr>
      <w:r w:rsidRPr="005E5925">
        <w:rPr>
          <w:rFonts w:ascii="David" w:hAnsi="David"/>
          <w:rtl/>
        </w:rPr>
        <w:t>אדוני היושב-ראש, טל שטיין מאגף הפ</w:t>
      </w:r>
      <w:bookmarkStart w:id="2564" w:name="_ETM_Q1_2139602"/>
      <w:bookmarkEnd w:id="2564"/>
      <w:r w:rsidRPr="005E5925">
        <w:rPr>
          <w:rFonts w:ascii="David" w:hAnsi="David"/>
          <w:rtl/>
        </w:rPr>
        <w:t>נסיה בהסתדרות.</w:t>
      </w:r>
      <w:bookmarkStart w:id="2565" w:name="_ETM_Q1_2138353"/>
      <w:bookmarkEnd w:id="2565"/>
      <w:r w:rsidRPr="005E5925">
        <w:rPr>
          <w:rFonts w:ascii="David" w:hAnsi="David"/>
          <w:rtl/>
        </w:rPr>
        <w:t xml:space="preserve"> א</w:t>
      </w:r>
      <w:bookmarkStart w:id="2566" w:name="_ETM_Q1_2138852"/>
      <w:bookmarkEnd w:id="2566"/>
      <w:r w:rsidRPr="005E5925">
        <w:rPr>
          <w:rFonts w:ascii="David" w:hAnsi="David"/>
          <w:rtl/>
        </w:rPr>
        <w:t xml:space="preserve">ם היה אפשר להרחיב את זה להמשך הפרשות </w:t>
      </w:r>
      <w:bookmarkStart w:id="2567" w:name="_ETM_Q1_2142605"/>
      <w:bookmarkEnd w:id="2567"/>
      <w:r w:rsidRPr="005E5925">
        <w:rPr>
          <w:rFonts w:ascii="David" w:hAnsi="David"/>
          <w:rtl/>
        </w:rPr>
        <w:t>ל</w:t>
      </w:r>
      <w:bookmarkStart w:id="2568" w:name="_ETM_Q1_2181600"/>
      <w:bookmarkEnd w:id="2568"/>
      <w:r w:rsidRPr="005E5925">
        <w:rPr>
          <w:rFonts w:ascii="David" w:hAnsi="David"/>
          <w:rtl/>
        </w:rPr>
        <w:t xml:space="preserve">קופת גמל </w:t>
      </w:r>
      <w:bookmarkStart w:id="2569" w:name="_ETM_Q1_2144852"/>
      <w:bookmarkStart w:id="2570" w:name="_ETM_Q1_2145602"/>
      <w:bookmarkEnd w:id="2569"/>
      <w:bookmarkEnd w:id="2570"/>
      <w:r w:rsidRPr="005E5925">
        <w:rPr>
          <w:rFonts w:ascii="David" w:hAnsi="David"/>
          <w:rtl/>
        </w:rPr>
        <w:t>ולאו דווקא ל</w:t>
      </w:r>
      <w:bookmarkStart w:id="2571" w:name="_ETM_Q1_2137602"/>
      <w:bookmarkEnd w:id="2571"/>
      <w:r w:rsidRPr="005E5925">
        <w:rPr>
          <w:rFonts w:ascii="David" w:hAnsi="David"/>
          <w:rtl/>
        </w:rPr>
        <w:t>ק</w:t>
      </w:r>
      <w:r w:rsidR="00DF5F5C" w:rsidRPr="005E5925">
        <w:rPr>
          <w:rFonts w:ascii="David" w:hAnsi="David"/>
          <w:rtl/>
        </w:rPr>
        <w:t>צב</w:t>
      </w:r>
      <w:r w:rsidRPr="005E5925">
        <w:rPr>
          <w:rFonts w:ascii="David" w:hAnsi="David"/>
          <w:rtl/>
        </w:rPr>
        <w:t>ה</w:t>
      </w:r>
      <w:r w:rsidR="00FF0185" w:rsidRPr="005E5925">
        <w:rPr>
          <w:rFonts w:ascii="David" w:hAnsi="David"/>
          <w:rtl/>
        </w:rPr>
        <w:t>? אנח</w:t>
      </w:r>
      <w:bookmarkStart w:id="2572" w:name="_ETM_Q1_2146852"/>
      <w:bookmarkEnd w:id="2572"/>
      <w:r w:rsidR="00FF0185" w:rsidRPr="005E5925">
        <w:rPr>
          <w:rFonts w:ascii="David" w:hAnsi="David"/>
          <w:rtl/>
        </w:rPr>
        <w:t xml:space="preserve">נו מסתכלים על קבוצה </w:t>
      </w:r>
      <w:bookmarkStart w:id="2573" w:name="_ETM_Q1_2150602"/>
      <w:bookmarkEnd w:id="2573"/>
      <w:r w:rsidR="00FF0185" w:rsidRPr="005E5925">
        <w:rPr>
          <w:rFonts w:ascii="David" w:hAnsi="David"/>
          <w:rtl/>
        </w:rPr>
        <w:t>סגורה ש</w:t>
      </w:r>
      <w:bookmarkStart w:id="2574" w:name="_ETM_Q1_2149101"/>
      <w:bookmarkEnd w:id="2574"/>
      <w:r w:rsidR="00FF0185" w:rsidRPr="005E5925">
        <w:rPr>
          <w:rFonts w:ascii="David" w:hAnsi="David"/>
          <w:rtl/>
        </w:rPr>
        <w:t>ל נעדרים וחטופים שלא יודעים מה גורל</w:t>
      </w:r>
      <w:bookmarkStart w:id="2575" w:name="_ETM_Q1_2151352"/>
      <w:bookmarkEnd w:id="2575"/>
      <w:r w:rsidR="00FF0185" w:rsidRPr="005E5925">
        <w:rPr>
          <w:rFonts w:ascii="David" w:hAnsi="David"/>
          <w:rtl/>
        </w:rPr>
        <w:t>ם</w:t>
      </w:r>
      <w:bookmarkStart w:id="2576" w:name="_ETM_Q1_2152102"/>
      <w:bookmarkEnd w:id="2576"/>
      <w:r w:rsidR="00FF0185" w:rsidRPr="005E5925">
        <w:rPr>
          <w:rFonts w:ascii="David" w:hAnsi="David"/>
          <w:rtl/>
        </w:rPr>
        <w:t xml:space="preserve"> ומתי </w:t>
      </w:r>
      <w:bookmarkStart w:id="2577" w:name="_ETM_Q1_2155101"/>
      <w:bookmarkEnd w:id="2577"/>
      <w:r w:rsidR="00FF0185" w:rsidRPr="005E5925">
        <w:rPr>
          <w:rFonts w:ascii="David" w:hAnsi="David"/>
          <w:rtl/>
        </w:rPr>
        <w:t>הם יחזרו</w:t>
      </w:r>
      <w:bookmarkStart w:id="2578" w:name="_ETM_Q1_2153602"/>
      <w:bookmarkEnd w:id="2578"/>
      <w:r w:rsidR="00FF0185" w:rsidRPr="005E5925">
        <w:rPr>
          <w:rFonts w:ascii="David" w:hAnsi="David"/>
          <w:rtl/>
        </w:rPr>
        <w:t>.</w:t>
      </w:r>
      <w:bookmarkStart w:id="2579" w:name="_ETM_Q1_2155602"/>
      <w:bookmarkEnd w:id="2579"/>
    </w:p>
    <w:p w:rsidR="00FF0185" w:rsidRPr="005E5925" w:rsidRDefault="00FF0185" w:rsidP="00847101">
      <w:pPr>
        <w:rPr>
          <w:rFonts w:ascii="David" w:hAnsi="David"/>
          <w:rtl/>
        </w:rPr>
      </w:pPr>
    </w:p>
    <w:p w:rsidR="00FF0185" w:rsidRPr="005E5925" w:rsidRDefault="00FF0185" w:rsidP="00FF0185">
      <w:pPr>
        <w:pStyle w:val="a4"/>
        <w:keepNext/>
        <w:rPr>
          <w:rtl/>
        </w:rPr>
      </w:pPr>
      <w:bookmarkStart w:id="2580" w:name="ET_speaker_6158_222"/>
      <w:r w:rsidRPr="005E5925">
        <w:rPr>
          <w:rStyle w:val="TagStyle"/>
          <w:rFonts w:cs="David"/>
          <w:rtl/>
        </w:rPr>
        <w:t xml:space="preserve"> &lt;&lt; דובר &gt;&gt; </w:t>
      </w:r>
      <w:r w:rsidRPr="005E5925">
        <w:rPr>
          <w:rtl/>
        </w:rPr>
        <w:t>אפרת רייטן מרום (העבודה):</w:t>
      </w:r>
      <w:r w:rsidRPr="005E5925">
        <w:rPr>
          <w:rStyle w:val="TagStyle"/>
          <w:rFonts w:cs="David"/>
          <w:rtl/>
        </w:rPr>
        <w:t xml:space="preserve"> &lt;&lt; דובר &gt;&gt;</w:t>
      </w:r>
      <w:r w:rsidRPr="005E5925">
        <w:rPr>
          <w:rtl/>
        </w:rPr>
        <w:t xml:space="preserve">   </w:t>
      </w:r>
      <w:bookmarkEnd w:id="2580"/>
    </w:p>
    <w:p w:rsidR="00FF0185" w:rsidRPr="005E5925" w:rsidRDefault="00FF0185" w:rsidP="00FF0185">
      <w:pPr>
        <w:pStyle w:val="KeepWithNext"/>
        <w:rPr>
          <w:rFonts w:ascii="David" w:hAnsi="David"/>
          <w:rtl/>
        </w:rPr>
      </w:pPr>
    </w:p>
    <w:p w:rsidR="00FF0185" w:rsidRPr="005E5925" w:rsidRDefault="00FF0185" w:rsidP="00FF0185">
      <w:pPr>
        <w:rPr>
          <w:rFonts w:ascii="David" w:hAnsi="David"/>
          <w:rtl/>
        </w:rPr>
      </w:pPr>
      <w:r w:rsidRPr="005E5925">
        <w:rPr>
          <w:rFonts w:ascii="David" w:hAnsi="David"/>
          <w:rtl/>
        </w:rPr>
        <w:t>שבעזרת השם תתקצר בימים הקרובים.</w:t>
      </w:r>
    </w:p>
    <w:p w:rsidR="00FF0185" w:rsidRPr="005E5925" w:rsidRDefault="00FF0185" w:rsidP="00FF0185">
      <w:pPr>
        <w:rPr>
          <w:rFonts w:ascii="David" w:hAnsi="David"/>
          <w:rtl/>
        </w:rPr>
      </w:pPr>
      <w:bookmarkStart w:id="2581" w:name="_ETM_Q1_2147851"/>
      <w:bookmarkStart w:id="2582" w:name="_ETM_Q1_2148852"/>
      <w:bookmarkEnd w:id="2581"/>
      <w:bookmarkEnd w:id="2582"/>
    </w:p>
    <w:p w:rsidR="00FF0185" w:rsidRPr="005E5925" w:rsidRDefault="00FF0185" w:rsidP="00FF0185">
      <w:pPr>
        <w:pStyle w:val="a4"/>
        <w:keepNext/>
        <w:rPr>
          <w:rtl/>
        </w:rPr>
      </w:pPr>
      <w:bookmarkStart w:id="2583" w:name="ET_speaker_טל_שטיין_223"/>
      <w:r w:rsidRPr="005E5925">
        <w:rPr>
          <w:rStyle w:val="TagStyle"/>
          <w:rFonts w:cs="David"/>
          <w:rtl/>
        </w:rPr>
        <w:t xml:space="preserve"> &lt;&lt; דובר &gt;&gt; </w:t>
      </w:r>
      <w:r w:rsidRPr="005E5925">
        <w:rPr>
          <w:rtl/>
        </w:rPr>
        <w:t>טל שטיין:</w:t>
      </w:r>
      <w:r w:rsidRPr="005E5925">
        <w:rPr>
          <w:rStyle w:val="TagStyle"/>
          <w:rFonts w:cs="David"/>
          <w:rtl/>
        </w:rPr>
        <w:t xml:space="preserve"> &lt;&lt; דובר &gt;&gt;</w:t>
      </w:r>
      <w:r w:rsidRPr="005E5925">
        <w:rPr>
          <w:rtl/>
        </w:rPr>
        <w:t xml:space="preserve">   </w:t>
      </w:r>
      <w:bookmarkEnd w:id="2583"/>
    </w:p>
    <w:p w:rsidR="00FF0185" w:rsidRPr="005E5925" w:rsidRDefault="00FF0185" w:rsidP="00FF0185">
      <w:pPr>
        <w:pStyle w:val="KeepWithNext"/>
        <w:rPr>
          <w:rFonts w:ascii="David" w:hAnsi="David"/>
          <w:rtl/>
        </w:rPr>
      </w:pPr>
    </w:p>
    <w:p w:rsidR="00FF0185" w:rsidRPr="005E5925" w:rsidRDefault="002919EB" w:rsidP="00FF0185">
      <w:pPr>
        <w:rPr>
          <w:rFonts w:ascii="David" w:hAnsi="David"/>
          <w:rtl/>
        </w:rPr>
      </w:pPr>
      <w:bookmarkStart w:id="2584" w:name="_ETM_Q1_2149351"/>
      <w:bookmarkStart w:id="2585" w:name="_ETM_Q1_2154102"/>
      <w:bookmarkEnd w:id="2584"/>
      <w:bookmarkEnd w:id="2585"/>
      <w:r w:rsidRPr="005E5925">
        <w:rPr>
          <w:rFonts w:ascii="David" w:hAnsi="David"/>
          <w:rtl/>
        </w:rPr>
        <w:t>בעזרת השם, שיחזרו כולם בשלום.</w:t>
      </w:r>
    </w:p>
    <w:p w:rsidR="002919EB" w:rsidRPr="005E5925" w:rsidRDefault="002919EB" w:rsidP="00FF0185">
      <w:pPr>
        <w:rPr>
          <w:rFonts w:ascii="David" w:hAnsi="David"/>
          <w:rtl/>
        </w:rPr>
      </w:pPr>
      <w:bookmarkStart w:id="2586" w:name="_ETM_Q1_2161103"/>
      <w:bookmarkStart w:id="2587" w:name="_ETM_Q1_2161853"/>
      <w:bookmarkEnd w:id="2586"/>
      <w:bookmarkEnd w:id="2587"/>
    </w:p>
    <w:p w:rsidR="002919EB" w:rsidRPr="005E5925" w:rsidRDefault="002919EB" w:rsidP="002919EB">
      <w:pPr>
        <w:pStyle w:val="af6"/>
        <w:keepNext/>
        <w:rPr>
          <w:rtl/>
        </w:rPr>
      </w:pPr>
      <w:bookmarkStart w:id="2588" w:name="ET_yor_4996_224"/>
      <w:r w:rsidRPr="005E5925">
        <w:rPr>
          <w:rStyle w:val="TagStyle"/>
          <w:rFonts w:cs="David"/>
          <w:rtl/>
        </w:rPr>
        <w:t xml:space="preserve"> &lt;&lt; </w:t>
      </w:r>
      <w:proofErr w:type="spellStart"/>
      <w:r w:rsidRPr="005E5925">
        <w:rPr>
          <w:rStyle w:val="TagStyle"/>
          <w:rFonts w:cs="David"/>
          <w:rtl/>
        </w:rPr>
        <w:t>יור</w:t>
      </w:r>
      <w:proofErr w:type="spellEnd"/>
      <w:r w:rsidRPr="005E5925">
        <w:rPr>
          <w:rStyle w:val="TagStyle"/>
          <w:rFonts w:cs="David"/>
          <w:rtl/>
        </w:rPr>
        <w:t xml:space="preserve">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2588"/>
    </w:p>
    <w:p w:rsidR="002919EB" w:rsidRPr="005E5925" w:rsidRDefault="002919EB" w:rsidP="002919EB">
      <w:pPr>
        <w:pStyle w:val="KeepWithNext"/>
        <w:rPr>
          <w:rFonts w:ascii="David" w:hAnsi="David"/>
          <w:rtl/>
        </w:rPr>
      </w:pPr>
    </w:p>
    <w:p w:rsidR="002919EB" w:rsidRPr="005E5925" w:rsidRDefault="002919EB" w:rsidP="00631230">
      <w:pPr>
        <w:rPr>
          <w:rFonts w:ascii="David" w:hAnsi="David"/>
          <w:rtl/>
        </w:rPr>
      </w:pPr>
      <w:r w:rsidRPr="005E5925">
        <w:rPr>
          <w:rFonts w:ascii="David" w:hAnsi="David"/>
          <w:rtl/>
        </w:rPr>
        <w:t xml:space="preserve">תודה. אני מבקש מהיועצת המשפטית שתסביר לי </w:t>
      </w:r>
      <w:r w:rsidR="00E62CF0" w:rsidRPr="005E5925">
        <w:rPr>
          <w:rFonts w:ascii="David" w:hAnsi="David"/>
          <w:rtl/>
        </w:rPr>
        <w:t>משפטי</w:t>
      </w:r>
      <w:bookmarkStart w:id="2589" w:name="_ETM_Q1_2163351"/>
      <w:bookmarkEnd w:id="2589"/>
      <w:r w:rsidR="00631230" w:rsidRPr="005E5925">
        <w:rPr>
          <w:rFonts w:ascii="David" w:hAnsi="David"/>
          <w:rtl/>
        </w:rPr>
        <w:t>ת</w:t>
      </w:r>
      <w:r w:rsidR="00E62CF0" w:rsidRPr="005E5925">
        <w:rPr>
          <w:rFonts w:ascii="David" w:hAnsi="David"/>
          <w:rtl/>
        </w:rPr>
        <w:t xml:space="preserve"> מה אמרת.</w:t>
      </w:r>
    </w:p>
    <w:p w:rsidR="00E62CF0" w:rsidRPr="005E5925" w:rsidRDefault="00E62CF0" w:rsidP="002919EB">
      <w:pPr>
        <w:rPr>
          <w:rFonts w:ascii="David" w:hAnsi="David"/>
          <w:rtl/>
        </w:rPr>
      </w:pPr>
      <w:bookmarkStart w:id="2590" w:name="_ETM_Q1_2156851"/>
      <w:bookmarkStart w:id="2591" w:name="_ETM_Q1_2158852"/>
      <w:bookmarkEnd w:id="2590"/>
      <w:bookmarkEnd w:id="2591"/>
    </w:p>
    <w:p w:rsidR="00E62CF0" w:rsidRPr="005E5925" w:rsidRDefault="00E62CF0" w:rsidP="00E62CF0">
      <w:pPr>
        <w:pStyle w:val="a4"/>
        <w:keepNext/>
        <w:rPr>
          <w:rtl/>
        </w:rPr>
      </w:pPr>
      <w:bookmarkStart w:id="2592" w:name="ET_speaker_נעה_בן_שבת_225"/>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2592"/>
    </w:p>
    <w:p w:rsidR="00E62CF0" w:rsidRPr="005E5925" w:rsidRDefault="00E62CF0" w:rsidP="00E62CF0">
      <w:pPr>
        <w:pStyle w:val="KeepWithNext"/>
        <w:rPr>
          <w:rFonts w:ascii="David" w:hAnsi="David"/>
          <w:rtl/>
        </w:rPr>
      </w:pPr>
    </w:p>
    <w:p w:rsidR="00E62CF0" w:rsidRPr="005E5925" w:rsidRDefault="00631230" w:rsidP="00F737B7">
      <w:pPr>
        <w:rPr>
          <w:rFonts w:ascii="David" w:hAnsi="David"/>
          <w:rtl/>
        </w:rPr>
      </w:pPr>
      <w:bookmarkStart w:id="2593" w:name="_ETM_Q1_2159352"/>
      <w:bookmarkEnd w:id="2593"/>
      <w:r w:rsidRPr="005E5925">
        <w:rPr>
          <w:rFonts w:ascii="David" w:hAnsi="David"/>
          <w:rtl/>
        </w:rPr>
        <w:t xml:space="preserve">כרגע הצעת החוק </w:t>
      </w:r>
      <w:bookmarkStart w:id="2594" w:name="_ETM_Q1_2164602"/>
      <w:bookmarkEnd w:id="2594"/>
      <w:r w:rsidRPr="005E5925">
        <w:rPr>
          <w:rFonts w:ascii="David" w:hAnsi="David"/>
          <w:rtl/>
        </w:rPr>
        <w:t>מ</w:t>
      </w:r>
      <w:bookmarkStart w:id="2595" w:name="_ETM_Q1_2166103"/>
      <w:bookmarkEnd w:id="2595"/>
      <w:r w:rsidRPr="005E5925">
        <w:rPr>
          <w:rFonts w:ascii="David" w:hAnsi="David"/>
          <w:rtl/>
        </w:rPr>
        <w:t xml:space="preserve">דברת רק על המשך התשלומים הפנסיוניים. </w:t>
      </w:r>
      <w:bookmarkStart w:id="2596" w:name="_ETM_Q1_2168103"/>
      <w:bookmarkEnd w:id="2596"/>
      <w:r w:rsidRPr="005E5925">
        <w:rPr>
          <w:rFonts w:ascii="David" w:hAnsi="David"/>
          <w:rtl/>
        </w:rPr>
        <w:t>שם יש גם ביטוח</w:t>
      </w:r>
      <w:bookmarkStart w:id="2597" w:name="_ETM_Q1_2167851"/>
      <w:bookmarkEnd w:id="2597"/>
      <w:r w:rsidRPr="005E5925">
        <w:rPr>
          <w:rFonts w:ascii="David" w:hAnsi="David"/>
          <w:rtl/>
        </w:rPr>
        <w:t>ים על הביטוח הפנסיוני</w:t>
      </w:r>
      <w:bookmarkStart w:id="2598" w:name="_ETM_Q1_2169351"/>
      <w:bookmarkEnd w:id="2598"/>
      <w:r w:rsidRPr="005E5925">
        <w:rPr>
          <w:rFonts w:ascii="David" w:hAnsi="David"/>
          <w:rtl/>
        </w:rPr>
        <w:t xml:space="preserve">, הרבה פעמים </w:t>
      </w:r>
      <w:bookmarkStart w:id="2599" w:name="_ETM_Q1_2172352"/>
      <w:bookmarkEnd w:id="2599"/>
      <w:r w:rsidRPr="005E5925">
        <w:rPr>
          <w:rFonts w:ascii="David" w:hAnsi="David"/>
          <w:rtl/>
        </w:rPr>
        <w:t xml:space="preserve">מורכב </w:t>
      </w:r>
      <w:bookmarkStart w:id="2600" w:name="_ETM_Q1_2171102"/>
      <w:bookmarkEnd w:id="2600"/>
      <w:r w:rsidRPr="005E5925">
        <w:rPr>
          <w:rFonts w:ascii="David" w:hAnsi="David"/>
          <w:rtl/>
        </w:rPr>
        <w:t>גם ביטוח מפני נכות, ביטוח מפני מוות</w:t>
      </w:r>
      <w:bookmarkStart w:id="2601" w:name="_ETM_Q1_2174352"/>
      <w:bookmarkEnd w:id="2601"/>
      <w:r w:rsidRPr="005E5925">
        <w:rPr>
          <w:rFonts w:ascii="David" w:hAnsi="David"/>
          <w:rtl/>
        </w:rPr>
        <w:t xml:space="preserve">, ולא רוצים </w:t>
      </w:r>
      <w:bookmarkStart w:id="2602" w:name="_ETM_Q1_2175602"/>
      <w:bookmarkEnd w:id="2602"/>
      <w:r w:rsidRPr="005E5925">
        <w:rPr>
          <w:rFonts w:ascii="David" w:hAnsi="David"/>
          <w:rtl/>
        </w:rPr>
        <w:t>שהביטוחים הללו יפגעו,</w:t>
      </w:r>
      <w:bookmarkStart w:id="2603" w:name="_ETM_Q1_2176351"/>
      <w:bookmarkEnd w:id="2603"/>
      <w:r w:rsidRPr="005E5925">
        <w:rPr>
          <w:rFonts w:ascii="David" w:hAnsi="David"/>
          <w:rtl/>
        </w:rPr>
        <w:t xml:space="preserve"> במיוחד </w:t>
      </w:r>
      <w:r w:rsidR="00F737B7">
        <w:rPr>
          <w:rFonts w:ascii="David" w:hAnsi="David" w:hint="cs"/>
          <w:rtl/>
        </w:rPr>
        <w:t>מאחר</w:t>
      </w:r>
      <w:r w:rsidRPr="005E5925">
        <w:rPr>
          <w:rFonts w:ascii="David" w:hAnsi="David"/>
          <w:rtl/>
        </w:rPr>
        <w:t xml:space="preserve"> שאחרי זמן מה הם </w:t>
      </w:r>
      <w:bookmarkStart w:id="2604" w:name="_ETM_Q1_2178101"/>
      <w:bookmarkEnd w:id="2604"/>
      <w:r w:rsidRPr="005E5925">
        <w:rPr>
          <w:rFonts w:ascii="David" w:hAnsi="David"/>
          <w:rtl/>
        </w:rPr>
        <w:t>מפסיקי</w:t>
      </w:r>
      <w:bookmarkStart w:id="2605" w:name="_ETM_Q1_2178602"/>
      <w:bookmarkEnd w:id="2605"/>
      <w:r w:rsidRPr="005E5925">
        <w:rPr>
          <w:rFonts w:ascii="David" w:hAnsi="David"/>
          <w:rtl/>
        </w:rPr>
        <w:t>ם להיות בתוקף והעובד עלול להיות לא מוגן.</w:t>
      </w:r>
    </w:p>
    <w:p w:rsidR="00631230" w:rsidRPr="005E5925" w:rsidRDefault="00631230" w:rsidP="00E62CF0">
      <w:pPr>
        <w:rPr>
          <w:rFonts w:ascii="David" w:hAnsi="David"/>
          <w:rtl/>
        </w:rPr>
      </w:pPr>
    </w:p>
    <w:p w:rsidR="00631230" w:rsidRPr="005E5925" w:rsidRDefault="00291D81" w:rsidP="00E62CF0">
      <w:pPr>
        <w:rPr>
          <w:rFonts w:ascii="David" w:hAnsi="David"/>
          <w:rtl/>
        </w:rPr>
      </w:pPr>
      <w:bookmarkStart w:id="2606" w:name="_ETM_Q1_2184351"/>
      <w:bookmarkStart w:id="2607" w:name="_ETM_Q1_2184601"/>
      <w:bookmarkEnd w:id="2606"/>
      <w:bookmarkEnd w:id="2607"/>
      <w:r>
        <w:rPr>
          <w:rFonts w:ascii="David" w:hAnsi="David"/>
          <w:rtl/>
        </w:rPr>
        <w:t xml:space="preserve">לכן </w:t>
      </w:r>
      <w:r w:rsidR="00631230" w:rsidRPr="005E5925">
        <w:rPr>
          <w:rFonts w:ascii="David" w:hAnsi="David"/>
          <w:rtl/>
        </w:rPr>
        <w:t xml:space="preserve">הוא </w:t>
      </w:r>
      <w:bookmarkStart w:id="2608" w:name="_ETM_Q1_2186852"/>
      <w:bookmarkEnd w:id="2608"/>
      <w:r w:rsidR="00631230" w:rsidRPr="005E5925">
        <w:rPr>
          <w:rFonts w:ascii="David" w:hAnsi="David"/>
          <w:rtl/>
        </w:rPr>
        <w:t>מבקש</w:t>
      </w:r>
      <w:bookmarkStart w:id="2609" w:name="_ETM_Q1_2186103"/>
      <w:bookmarkEnd w:id="2609"/>
      <w:r w:rsidR="00631230" w:rsidRPr="005E5925">
        <w:rPr>
          <w:rFonts w:ascii="David" w:hAnsi="David"/>
          <w:rtl/>
        </w:rPr>
        <w:t xml:space="preserve"> להרחיב את זה גם על קרן השתלמות, </w:t>
      </w:r>
      <w:r w:rsidR="003D3361" w:rsidRPr="005E5925">
        <w:rPr>
          <w:rFonts w:ascii="David" w:hAnsi="David"/>
          <w:rtl/>
        </w:rPr>
        <w:t>ו</w:t>
      </w:r>
      <w:r w:rsidR="00631230" w:rsidRPr="005E5925">
        <w:rPr>
          <w:rFonts w:ascii="David" w:hAnsi="David"/>
          <w:rtl/>
        </w:rPr>
        <w:t xml:space="preserve">על קופות </w:t>
      </w:r>
      <w:bookmarkStart w:id="2610" w:name="_ETM_Q1_2193102"/>
      <w:bookmarkEnd w:id="2610"/>
      <w:r w:rsidR="00631230" w:rsidRPr="005E5925">
        <w:rPr>
          <w:rFonts w:ascii="David" w:hAnsi="David"/>
          <w:rtl/>
        </w:rPr>
        <w:t>גמל אחרות</w:t>
      </w:r>
      <w:bookmarkStart w:id="2611" w:name="_ETM_Q1_2191102"/>
      <w:bookmarkStart w:id="2612" w:name="_ETM_Q1_2193853"/>
      <w:bookmarkEnd w:id="2611"/>
      <w:bookmarkEnd w:id="2612"/>
      <w:r w:rsidR="00631230" w:rsidRPr="005E5925">
        <w:rPr>
          <w:rFonts w:ascii="David" w:hAnsi="David"/>
          <w:rtl/>
        </w:rPr>
        <w:t xml:space="preserve"> </w:t>
      </w:r>
      <w:bookmarkStart w:id="2613" w:name="_ETM_Q1_2192102"/>
      <w:bookmarkEnd w:id="2613"/>
      <w:r w:rsidR="00631230" w:rsidRPr="005E5925">
        <w:rPr>
          <w:rFonts w:ascii="David" w:hAnsi="David"/>
          <w:rtl/>
        </w:rPr>
        <w:t>לא לקצבה</w:t>
      </w:r>
      <w:bookmarkStart w:id="2614" w:name="_ETM_Q1_2193352"/>
      <w:bookmarkStart w:id="2615" w:name="_ETM_Q1_2188851"/>
      <w:bookmarkEnd w:id="2614"/>
      <w:bookmarkEnd w:id="2615"/>
      <w:r w:rsidR="003D3361" w:rsidRPr="005E5925">
        <w:rPr>
          <w:rFonts w:ascii="David" w:hAnsi="David"/>
          <w:rtl/>
        </w:rPr>
        <w:t>,</w:t>
      </w:r>
      <w:r w:rsidR="00631230" w:rsidRPr="005E5925">
        <w:rPr>
          <w:rFonts w:ascii="David" w:hAnsi="David"/>
          <w:rtl/>
        </w:rPr>
        <w:t xml:space="preserve"> </w:t>
      </w:r>
      <w:r w:rsidR="003D3361" w:rsidRPr="005E5925">
        <w:rPr>
          <w:rFonts w:ascii="David" w:hAnsi="David"/>
          <w:rtl/>
        </w:rPr>
        <w:t>ש</w:t>
      </w:r>
      <w:r w:rsidR="00631230" w:rsidRPr="005E5925">
        <w:rPr>
          <w:rFonts w:ascii="David" w:hAnsi="David"/>
          <w:rtl/>
        </w:rPr>
        <w:t>הן לא פנסיוניות.</w:t>
      </w:r>
      <w:bookmarkStart w:id="2616" w:name="_ETM_Q1_2195602"/>
      <w:bookmarkStart w:id="2617" w:name="_ETM_Q1_2196102"/>
      <w:bookmarkEnd w:id="2616"/>
      <w:bookmarkEnd w:id="2617"/>
    </w:p>
    <w:p w:rsidR="003D3361" w:rsidRPr="005E5925" w:rsidRDefault="003D3361" w:rsidP="00E62CF0">
      <w:pPr>
        <w:rPr>
          <w:rFonts w:ascii="David" w:hAnsi="David"/>
          <w:rtl/>
        </w:rPr>
      </w:pPr>
    </w:p>
    <w:p w:rsidR="003D3361" w:rsidRPr="005E5925" w:rsidRDefault="003D3361" w:rsidP="003D3361">
      <w:pPr>
        <w:pStyle w:val="a4"/>
        <w:keepNext/>
        <w:rPr>
          <w:rtl/>
        </w:rPr>
      </w:pPr>
      <w:bookmarkStart w:id="2618" w:name="ET_speaker_טל_שטיין_226"/>
      <w:r w:rsidRPr="005E5925">
        <w:rPr>
          <w:rStyle w:val="TagStyle"/>
          <w:rFonts w:cs="David"/>
          <w:rtl/>
        </w:rPr>
        <w:t xml:space="preserve"> &lt;&lt; דובר &gt;&gt; </w:t>
      </w:r>
      <w:r w:rsidRPr="005E5925">
        <w:rPr>
          <w:rtl/>
        </w:rPr>
        <w:t>טל שטיין:</w:t>
      </w:r>
      <w:r w:rsidRPr="005E5925">
        <w:rPr>
          <w:rStyle w:val="TagStyle"/>
          <w:rFonts w:cs="David"/>
          <w:rtl/>
        </w:rPr>
        <w:t xml:space="preserve"> &lt;&lt; דובר &gt;&gt;</w:t>
      </w:r>
      <w:r w:rsidRPr="005E5925">
        <w:rPr>
          <w:rtl/>
        </w:rPr>
        <w:t xml:space="preserve">   </w:t>
      </w:r>
      <w:bookmarkEnd w:id="2618"/>
    </w:p>
    <w:p w:rsidR="003D3361" w:rsidRPr="005E5925" w:rsidRDefault="003D3361" w:rsidP="003D3361">
      <w:pPr>
        <w:pStyle w:val="KeepWithNext"/>
        <w:rPr>
          <w:rFonts w:ascii="David" w:hAnsi="David"/>
          <w:rtl/>
        </w:rPr>
      </w:pPr>
    </w:p>
    <w:p w:rsidR="003D3361" w:rsidRPr="005E5925" w:rsidRDefault="003D3361" w:rsidP="003D3361">
      <w:pPr>
        <w:rPr>
          <w:rFonts w:ascii="David" w:hAnsi="David"/>
          <w:rtl/>
        </w:rPr>
      </w:pPr>
      <w:r w:rsidRPr="005E5925">
        <w:rPr>
          <w:rFonts w:ascii="David" w:hAnsi="David"/>
          <w:rtl/>
        </w:rPr>
        <w:t>בדיוק כמו שקיים</w:t>
      </w:r>
      <w:bookmarkStart w:id="2619" w:name="_ETM_Q1_2191352"/>
      <w:bookmarkEnd w:id="2619"/>
      <w:r w:rsidRPr="005E5925">
        <w:rPr>
          <w:rFonts w:ascii="David" w:hAnsi="David"/>
          <w:rtl/>
        </w:rPr>
        <w:t xml:space="preserve"> </w:t>
      </w:r>
      <w:bookmarkStart w:id="2620" w:name="_ETM_Q1_2195852"/>
      <w:bookmarkEnd w:id="2620"/>
      <w:r w:rsidRPr="005E5925">
        <w:rPr>
          <w:rFonts w:ascii="David" w:hAnsi="David"/>
          <w:rtl/>
        </w:rPr>
        <w:t>בחו</w:t>
      </w:r>
      <w:bookmarkStart w:id="2621" w:name="_ETM_Q1_2198351"/>
      <w:bookmarkEnd w:id="2621"/>
      <w:r w:rsidRPr="005E5925">
        <w:rPr>
          <w:rFonts w:ascii="David" w:hAnsi="David"/>
          <w:rtl/>
        </w:rPr>
        <w:t>פשת לידה או מילואים. המשך הפרשות סוציאליות</w:t>
      </w:r>
      <w:bookmarkStart w:id="2622" w:name="_ETM_Q1_2201852"/>
      <w:bookmarkEnd w:id="2622"/>
      <w:r w:rsidRPr="005E5925">
        <w:rPr>
          <w:rFonts w:ascii="David" w:hAnsi="David"/>
          <w:rtl/>
        </w:rPr>
        <w:t>.</w:t>
      </w:r>
    </w:p>
    <w:p w:rsidR="0094262B" w:rsidRPr="005E5925" w:rsidRDefault="0094262B" w:rsidP="003D3361">
      <w:pPr>
        <w:rPr>
          <w:rFonts w:ascii="David" w:hAnsi="David"/>
          <w:rtl/>
        </w:rPr>
      </w:pPr>
      <w:bookmarkStart w:id="2623" w:name="_ETM_Q1_2200852"/>
      <w:bookmarkStart w:id="2624" w:name="_ETM_Q1_2201103"/>
      <w:bookmarkEnd w:id="2623"/>
      <w:bookmarkEnd w:id="2624"/>
    </w:p>
    <w:p w:rsidR="0094262B" w:rsidRPr="005E5925" w:rsidRDefault="0094262B" w:rsidP="0094262B">
      <w:pPr>
        <w:pStyle w:val="a4"/>
        <w:keepNext/>
        <w:rPr>
          <w:rtl/>
        </w:rPr>
      </w:pPr>
      <w:bookmarkStart w:id="2625" w:name="ET_speaker_נעה_בן_שבת_226"/>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2625"/>
    </w:p>
    <w:p w:rsidR="0094262B" w:rsidRPr="005E5925" w:rsidRDefault="0094262B" w:rsidP="0094262B">
      <w:pPr>
        <w:pStyle w:val="KeepWithNext"/>
        <w:rPr>
          <w:rFonts w:ascii="David" w:hAnsi="David"/>
          <w:rtl/>
        </w:rPr>
      </w:pPr>
    </w:p>
    <w:p w:rsidR="0094262B" w:rsidRPr="005E5925" w:rsidRDefault="0094262B" w:rsidP="00E43B86">
      <w:pPr>
        <w:rPr>
          <w:rFonts w:ascii="David" w:hAnsi="David"/>
          <w:rtl/>
        </w:rPr>
      </w:pPr>
      <w:bookmarkStart w:id="2626" w:name="_ETM_Q1_2200602"/>
      <w:bookmarkStart w:id="2627" w:name="_ETM_Q1_2197852"/>
      <w:bookmarkStart w:id="2628" w:name="_ETM_Q1_2195102"/>
      <w:bookmarkStart w:id="2629" w:name="_ETM_Q1_2224601"/>
      <w:bookmarkEnd w:id="2626"/>
      <w:bookmarkEnd w:id="2627"/>
      <w:bookmarkEnd w:id="2628"/>
      <w:bookmarkEnd w:id="2629"/>
      <w:r w:rsidRPr="005E5925">
        <w:rPr>
          <w:rFonts w:ascii="David" w:hAnsi="David"/>
          <w:rtl/>
        </w:rPr>
        <w:t>צריך לזכור שה</w:t>
      </w:r>
      <w:bookmarkStart w:id="2630" w:name="_ETM_Q1_2205852"/>
      <w:bookmarkEnd w:id="2630"/>
      <w:r w:rsidRPr="005E5925">
        <w:rPr>
          <w:rFonts w:ascii="David" w:hAnsi="David"/>
          <w:rtl/>
        </w:rPr>
        <w:t xml:space="preserve">קופות הכי רגישות הן הקופות האלה, </w:t>
      </w:r>
      <w:bookmarkStart w:id="2631" w:name="_ETM_Q1_2200853"/>
      <w:bookmarkEnd w:id="2631"/>
      <w:r w:rsidRPr="005E5925">
        <w:rPr>
          <w:rFonts w:ascii="David" w:hAnsi="David"/>
          <w:rtl/>
        </w:rPr>
        <w:t xml:space="preserve">אבל </w:t>
      </w:r>
      <w:bookmarkStart w:id="2632" w:name="_ETM_Q1_2204853"/>
      <w:bookmarkEnd w:id="2632"/>
      <w:r w:rsidR="008F3EA6" w:rsidRPr="005E5925">
        <w:rPr>
          <w:rFonts w:ascii="David" w:hAnsi="David"/>
          <w:rtl/>
        </w:rPr>
        <w:t xml:space="preserve">אפשר לשמוע את </w:t>
      </w:r>
      <w:r w:rsidR="00E43B86" w:rsidRPr="005E5925">
        <w:rPr>
          <w:rFonts w:ascii="David" w:hAnsi="David"/>
          <w:rtl/>
        </w:rPr>
        <w:t>רשות</w:t>
      </w:r>
      <w:r w:rsidR="008F3EA6" w:rsidRPr="005E5925">
        <w:rPr>
          <w:rFonts w:ascii="David" w:hAnsi="David"/>
          <w:rtl/>
        </w:rPr>
        <w:t xml:space="preserve"> שוק ההון.</w:t>
      </w:r>
      <w:bookmarkStart w:id="2633" w:name="_ETM_Q1_2209603"/>
      <w:bookmarkStart w:id="2634" w:name="_ETM_Q1_2211102"/>
      <w:bookmarkStart w:id="2635" w:name="_ETM_Q1_2206601"/>
      <w:bookmarkStart w:id="2636" w:name="_ETM_Q1_2211859"/>
      <w:bookmarkEnd w:id="2633"/>
      <w:bookmarkEnd w:id="2634"/>
      <w:bookmarkEnd w:id="2635"/>
      <w:bookmarkEnd w:id="2636"/>
    </w:p>
    <w:p w:rsidR="00E43B86" w:rsidRPr="005E5925" w:rsidRDefault="00E43B86" w:rsidP="00E43B86">
      <w:pPr>
        <w:rPr>
          <w:rFonts w:ascii="David" w:hAnsi="David"/>
          <w:rtl/>
        </w:rPr>
      </w:pPr>
    </w:p>
    <w:p w:rsidR="00E43B86" w:rsidRPr="005E5925" w:rsidRDefault="00E43B86" w:rsidP="00E43B86">
      <w:pPr>
        <w:pStyle w:val="a4"/>
        <w:keepNext/>
        <w:rPr>
          <w:rtl/>
        </w:rPr>
      </w:pPr>
      <w:bookmarkStart w:id="2637" w:name="ET_speaker_דור_פישר_227"/>
      <w:r w:rsidRPr="005E5925">
        <w:rPr>
          <w:rStyle w:val="TagStyle"/>
          <w:rFonts w:cs="David"/>
          <w:rtl/>
        </w:rPr>
        <w:t xml:space="preserve"> &lt;&lt; דובר &gt;&gt; </w:t>
      </w:r>
      <w:r w:rsidRPr="005E5925">
        <w:rPr>
          <w:rtl/>
        </w:rPr>
        <w:t>דור פישר:</w:t>
      </w:r>
      <w:r w:rsidRPr="005E5925">
        <w:rPr>
          <w:rStyle w:val="TagStyle"/>
          <w:rFonts w:cs="David"/>
          <w:rtl/>
        </w:rPr>
        <w:t xml:space="preserve"> &lt;&lt; דובר &gt;&gt;</w:t>
      </w:r>
      <w:r w:rsidRPr="005E5925">
        <w:rPr>
          <w:rtl/>
        </w:rPr>
        <w:t xml:space="preserve">   </w:t>
      </w:r>
      <w:bookmarkEnd w:id="2637"/>
    </w:p>
    <w:p w:rsidR="00E43B86" w:rsidRPr="005E5925" w:rsidRDefault="00E43B86" w:rsidP="00E43B86">
      <w:pPr>
        <w:pStyle w:val="KeepWithNext"/>
        <w:rPr>
          <w:rFonts w:ascii="David" w:hAnsi="David"/>
          <w:rtl/>
        </w:rPr>
      </w:pPr>
    </w:p>
    <w:p w:rsidR="00E43B86" w:rsidRPr="005E5925" w:rsidRDefault="009F2814" w:rsidP="00E43B86">
      <w:pPr>
        <w:rPr>
          <w:rFonts w:ascii="David" w:hAnsi="David"/>
          <w:rtl/>
        </w:rPr>
      </w:pPr>
      <w:bookmarkStart w:id="2638" w:name="_ETM_Q1_2207101"/>
      <w:bookmarkEnd w:id="2638"/>
      <w:r w:rsidRPr="005E5925">
        <w:rPr>
          <w:rFonts w:ascii="David" w:hAnsi="David"/>
          <w:rtl/>
        </w:rPr>
        <w:t xml:space="preserve">דור פישר </w:t>
      </w:r>
      <w:bookmarkStart w:id="2639" w:name="_ETM_Q1_2207103"/>
      <w:bookmarkEnd w:id="2639"/>
      <w:r w:rsidRPr="005E5925">
        <w:rPr>
          <w:rFonts w:ascii="David" w:hAnsi="David"/>
          <w:rtl/>
        </w:rPr>
        <w:t>מהלשכה המשפטית ברשות שוק ההון.</w:t>
      </w:r>
      <w:bookmarkStart w:id="2640" w:name="_ETM_Q1_2211602"/>
      <w:bookmarkEnd w:id="2640"/>
      <w:r w:rsidRPr="005E5925">
        <w:rPr>
          <w:rFonts w:ascii="David" w:hAnsi="David"/>
          <w:rtl/>
        </w:rPr>
        <w:t xml:space="preserve"> הסעיפים שהכנסנו </w:t>
      </w:r>
      <w:bookmarkStart w:id="2641" w:name="_ETM_Q1_2214102"/>
      <w:bookmarkStart w:id="2642" w:name="_ETM_Q1_2212353"/>
      <w:bookmarkEnd w:id="2641"/>
      <w:bookmarkEnd w:id="2642"/>
      <w:r w:rsidRPr="005E5925">
        <w:rPr>
          <w:rFonts w:ascii="David" w:hAnsi="David"/>
          <w:rtl/>
        </w:rPr>
        <w:t>דואגים לחסכון הפנסיוני,</w:t>
      </w:r>
      <w:bookmarkStart w:id="2643" w:name="_ETM_Q1_2215103"/>
      <w:bookmarkEnd w:id="2643"/>
      <w:r w:rsidRPr="005E5925">
        <w:rPr>
          <w:rFonts w:ascii="David" w:hAnsi="David"/>
          <w:rtl/>
        </w:rPr>
        <w:t xml:space="preserve"> ששם יש את הביטוחים הבסיסי</w:t>
      </w:r>
      <w:bookmarkStart w:id="2644" w:name="_ETM_Q1_2217351"/>
      <w:bookmarkEnd w:id="2644"/>
      <w:r w:rsidRPr="005E5925">
        <w:rPr>
          <w:rFonts w:ascii="David" w:hAnsi="David"/>
          <w:rtl/>
        </w:rPr>
        <w:t xml:space="preserve">ים ביותר, </w:t>
      </w:r>
      <w:bookmarkStart w:id="2645" w:name="_ETM_Q1_2218353"/>
      <w:bookmarkEnd w:id="2645"/>
      <w:r w:rsidRPr="005E5925">
        <w:rPr>
          <w:rFonts w:ascii="David" w:hAnsi="David"/>
          <w:rtl/>
        </w:rPr>
        <w:t xml:space="preserve">אלה ביטוחי </w:t>
      </w:r>
      <w:bookmarkStart w:id="2646" w:name="_ETM_Q1_2217353"/>
      <w:bookmarkEnd w:id="2646"/>
      <w:r w:rsidRPr="005E5925">
        <w:rPr>
          <w:rFonts w:ascii="David" w:hAnsi="David"/>
          <w:rtl/>
        </w:rPr>
        <w:t xml:space="preserve">נכות ושאירים והחיסכון לגיל זקנה כדי </w:t>
      </w:r>
      <w:bookmarkStart w:id="2647" w:name="_ETM_Q1_2220352"/>
      <w:bookmarkEnd w:id="2647"/>
      <w:r w:rsidRPr="005E5925">
        <w:rPr>
          <w:rFonts w:ascii="David" w:hAnsi="David"/>
          <w:rtl/>
        </w:rPr>
        <w:t xml:space="preserve">שהם ימשיכו </w:t>
      </w:r>
      <w:bookmarkStart w:id="2648" w:name="_ETM_Q1_2221852"/>
      <w:bookmarkEnd w:id="2648"/>
      <w:r w:rsidRPr="005E5925">
        <w:rPr>
          <w:rFonts w:ascii="David" w:hAnsi="David"/>
          <w:rtl/>
        </w:rPr>
        <w:t>לחול.</w:t>
      </w:r>
    </w:p>
    <w:p w:rsidR="009F2814" w:rsidRPr="005E5925" w:rsidRDefault="009F2814" w:rsidP="00E43B86">
      <w:pPr>
        <w:rPr>
          <w:rFonts w:ascii="David" w:hAnsi="David"/>
          <w:rtl/>
        </w:rPr>
      </w:pPr>
    </w:p>
    <w:p w:rsidR="009F2814" w:rsidRPr="005E5925" w:rsidRDefault="009F2814" w:rsidP="00773484">
      <w:pPr>
        <w:rPr>
          <w:rFonts w:ascii="David" w:hAnsi="David"/>
          <w:rtl/>
        </w:rPr>
      </w:pPr>
      <w:bookmarkStart w:id="2649" w:name="_ETM_Q1_2223353"/>
      <w:bookmarkEnd w:id="2649"/>
      <w:r w:rsidRPr="005E5925">
        <w:rPr>
          <w:rFonts w:ascii="David" w:hAnsi="David"/>
          <w:rtl/>
        </w:rPr>
        <w:t xml:space="preserve">בנוסף, לא כתבנו </w:t>
      </w:r>
      <w:bookmarkStart w:id="2650" w:name="_ETM_Q1_2223601"/>
      <w:bookmarkEnd w:id="2650"/>
      <w:r w:rsidRPr="005E5925">
        <w:rPr>
          <w:rFonts w:ascii="David" w:hAnsi="David"/>
          <w:rtl/>
        </w:rPr>
        <w:t xml:space="preserve">רק את קופת הגמל עצמה, </w:t>
      </w:r>
      <w:bookmarkStart w:id="2651" w:name="_ETM_Q1_2226351"/>
      <w:bookmarkEnd w:id="2651"/>
      <w:r w:rsidRPr="005E5925">
        <w:rPr>
          <w:rFonts w:ascii="David" w:hAnsi="David"/>
          <w:rtl/>
        </w:rPr>
        <w:t>קרן הפנסיה,</w:t>
      </w:r>
      <w:bookmarkStart w:id="2652" w:name="_ETM_Q1_2225851"/>
      <w:bookmarkEnd w:id="2652"/>
      <w:r w:rsidRPr="005E5925">
        <w:rPr>
          <w:rFonts w:ascii="David" w:hAnsi="David"/>
          <w:rtl/>
        </w:rPr>
        <w:t xml:space="preserve"> אלא גם ביטוחים נלווים</w:t>
      </w:r>
      <w:bookmarkStart w:id="2653" w:name="_ETM_Q1_2226352"/>
      <w:bookmarkEnd w:id="2653"/>
      <w:r w:rsidRPr="005E5925">
        <w:rPr>
          <w:rFonts w:ascii="David" w:hAnsi="David"/>
          <w:rtl/>
        </w:rPr>
        <w:t xml:space="preserve"> להם </w:t>
      </w:r>
      <w:bookmarkStart w:id="2654" w:name="_ETM_Q1_2229352"/>
      <w:bookmarkStart w:id="2655" w:name="_ETM_Q1_2228102"/>
      <w:bookmarkStart w:id="2656" w:name="_ETM_Q1_2226102"/>
      <w:bookmarkEnd w:id="2654"/>
      <w:bookmarkEnd w:id="2655"/>
      <w:bookmarkEnd w:id="2656"/>
      <w:r w:rsidRPr="005E5925">
        <w:rPr>
          <w:rFonts w:ascii="David" w:hAnsi="David"/>
          <w:rtl/>
        </w:rPr>
        <w:t xml:space="preserve">שניתנים. אגב, הם כמו אובדן כושר עבודה. בנוסף </w:t>
      </w:r>
      <w:bookmarkStart w:id="2657" w:name="_ETM_Q1_2232354"/>
      <w:bookmarkEnd w:id="2657"/>
      <w:r w:rsidRPr="005E5925">
        <w:rPr>
          <w:rFonts w:ascii="David" w:hAnsi="David"/>
          <w:rtl/>
        </w:rPr>
        <w:t xml:space="preserve">ביטוח למוות </w:t>
      </w:r>
      <w:bookmarkStart w:id="2658" w:name="_ETM_Q1_2234102"/>
      <w:bookmarkEnd w:id="2658"/>
      <w:r w:rsidRPr="005E5925">
        <w:rPr>
          <w:rFonts w:ascii="David" w:hAnsi="David"/>
          <w:rtl/>
        </w:rPr>
        <w:t>במקרה ש</w:t>
      </w:r>
      <w:bookmarkStart w:id="2659" w:name="_ETM_Q1_2232352"/>
      <w:bookmarkEnd w:id="2659"/>
      <w:r w:rsidRPr="005E5925">
        <w:rPr>
          <w:rFonts w:ascii="David" w:hAnsi="David"/>
          <w:rtl/>
        </w:rPr>
        <w:t xml:space="preserve">הוא </w:t>
      </w:r>
      <w:r w:rsidR="00773484">
        <w:rPr>
          <w:rFonts w:ascii="David" w:hAnsi="David" w:hint="cs"/>
          <w:rtl/>
        </w:rPr>
        <w:t>נקנה אגב</w:t>
      </w:r>
      <w:r w:rsidRPr="005E5925">
        <w:rPr>
          <w:rFonts w:ascii="David" w:hAnsi="David"/>
          <w:rtl/>
        </w:rPr>
        <w:t xml:space="preserve"> </w:t>
      </w:r>
      <w:bookmarkStart w:id="2660" w:name="_ETM_Q1_2233852"/>
      <w:bookmarkStart w:id="2661" w:name="_ETM_Q1_2232601"/>
      <w:bookmarkEnd w:id="2660"/>
      <w:bookmarkEnd w:id="2661"/>
      <w:r w:rsidRPr="005E5925">
        <w:rPr>
          <w:rFonts w:ascii="David" w:hAnsi="David"/>
          <w:rtl/>
        </w:rPr>
        <w:t>קופת הגמל דרך המעסיק.</w:t>
      </w:r>
      <w:bookmarkStart w:id="2662" w:name="_ETM_Q1_2236102"/>
      <w:bookmarkEnd w:id="2662"/>
    </w:p>
    <w:p w:rsidR="009F2814" w:rsidRPr="005E5925" w:rsidRDefault="009F2814" w:rsidP="00E43B86">
      <w:pPr>
        <w:rPr>
          <w:rFonts w:ascii="David" w:hAnsi="David"/>
          <w:rtl/>
        </w:rPr>
      </w:pPr>
      <w:bookmarkStart w:id="2663" w:name="_ETM_Q1_2236352"/>
      <w:bookmarkEnd w:id="2663"/>
    </w:p>
    <w:p w:rsidR="009F2814" w:rsidRPr="005E5925" w:rsidRDefault="009F2814" w:rsidP="009A6BED">
      <w:pPr>
        <w:rPr>
          <w:rFonts w:ascii="David" w:hAnsi="David"/>
          <w:rtl/>
        </w:rPr>
      </w:pPr>
      <w:bookmarkStart w:id="2664" w:name="_ETM_Q1_2236603"/>
      <w:bookmarkEnd w:id="2664"/>
      <w:r w:rsidRPr="005E5925">
        <w:rPr>
          <w:rFonts w:ascii="David" w:hAnsi="David"/>
          <w:rtl/>
        </w:rPr>
        <w:t>חוץ מ</w:t>
      </w:r>
      <w:bookmarkStart w:id="2665" w:name="_ETM_Q1_2237101"/>
      <w:bookmarkStart w:id="2666" w:name="_ETM_Q1_2234600"/>
      <w:bookmarkStart w:id="2667" w:name="_ETM_Q1_2238101"/>
      <w:bookmarkEnd w:id="2665"/>
      <w:bookmarkEnd w:id="2666"/>
      <w:bookmarkEnd w:id="2667"/>
      <w:r w:rsidRPr="005E5925">
        <w:rPr>
          <w:rFonts w:ascii="David" w:hAnsi="David"/>
          <w:rtl/>
        </w:rPr>
        <w:t xml:space="preserve">זה, </w:t>
      </w:r>
      <w:bookmarkStart w:id="2668" w:name="_ETM_Q1_2238102"/>
      <w:bookmarkStart w:id="2669" w:name="_ETM_Q1_2271100"/>
      <w:bookmarkStart w:id="2670" w:name="_ETM_Q1_2274600"/>
      <w:bookmarkStart w:id="2671" w:name="_ETM_Q1_2274100"/>
      <w:bookmarkStart w:id="2672" w:name="_ETM_Q1_2271601"/>
      <w:bookmarkStart w:id="2673" w:name="_ETM_Q1_2273100"/>
      <w:bookmarkEnd w:id="2668"/>
      <w:bookmarkEnd w:id="2669"/>
      <w:bookmarkEnd w:id="2670"/>
      <w:bookmarkEnd w:id="2671"/>
      <w:bookmarkEnd w:id="2672"/>
      <w:bookmarkEnd w:id="2673"/>
      <w:r w:rsidRPr="005E5925">
        <w:rPr>
          <w:rFonts w:ascii="David" w:hAnsi="David"/>
          <w:rtl/>
        </w:rPr>
        <w:t>אני מזכיר שיש את חוק דחיית מועדים</w:t>
      </w:r>
      <w:bookmarkStart w:id="2674" w:name="_ETM_Q1_2238852"/>
      <w:bookmarkEnd w:id="2674"/>
      <w:r w:rsidRPr="005E5925">
        <w:rPr>
          <w:rFonts w:ascii="David" w:hAnsi="David"/>
          <w:rtl/>
        </w:rPr>
        <w:t xml:space="preserve">, שקובע </w:t>
      </w:r>
      <w:bookmarkStart w:id="2675" w:name="_ETM_Q1_2242603"/>
      <w:bookmarkEnd w:id="2675"/>
      <w:r w:rsidR="009A6BED" w:rsidRPr="005E5925">
        <w:rPr>
          <w:rFonts w:ascii="David" w:hAnsi="David"/>
          <w:rtl/>
        </w:rPr>
        <w:t>שבענייני</w:t>
      </w:r>
      <w:r w:rsidRPr="005E5925">
        <w:rPr>
          <w:rFonts w:ascii="David" w:hAnsi="David"/>
          <w:rtl/>
        </w:rPr>
        <w:t xml:space="preserve"> חטופים נדחים </w:t>
      </w:r>
      <w:bookmarkStart w:id="2676" w:name="_ETM_Q1_2241102"/>
      <w:bookmarkStart w:id="2677" w:name="_ETM_Q1_2243602"/>
      <w:bookmarkStart w:id="2678" w:name="_ETM_Q1_2240602"/>
      <w:bookmarkStart w:id="2679" w:name="_ETM_Q1_2238853"/>
      <w:bookmarkEnd w:id="2676"/>
      <w:bookmarkEnd w:id="2677"/>
      <w:bookmarkEnd w:id="2678"/>
      <w:bookmarkEnd w:id="2679"/>
      <w:r w:rsidR="009A6BED" w:rsidRPr="005E5925">
        <w:rPr>
          <w:rFonts w:ascii="David" w:hAnsi="David"/>
          <w:rtl/>
        </w:rPr>
        <w:t xml:space="preserve">כל החיובים </w:t>
      </w:r>
      <w:bookmarkStart w:id="2680" w:name="_ETM_Q1_2241602"/>
      <w:bookmarkStart w:id="2681" w:name="_ETM_Q1_2239352"/>
      <w:bookmarkStart w:id="2682" w:name="_ETM_Q1_2241603"/>
      <w:bookmarkStart w:id="2683" w:name="_ETM_Q1_2236852"/>
      <w:bookmarkStart w:id="2684" w:name="_ETM_Q1_2234602"/>
      <w:bookmarkEnd w:id="2680"/>
      <w:bookmarkEnd w:id="2681"/>
      <w:bookmarkEnd w:id="2682"/>
      <w:bookmarkEnd w:id="2683"/>
      <w:bookmarkEnd w:id="2684"/>
      <w:r w:rsidR="00337C16" w:rsidRPr="005E5925">
        <w:rPr>
          <w:rFonts w:ascii="David" w:hAnsi="David"/>
          <w:rtl/>
        </w:rPr>
        <w:t>והביטוחים האלה ממשיכים.</w:t>
      </w:r>
      <w:bookmarkStart w:id="2685" w:name="_ETM_Q1_2243852"/>
      <w:bookmarkEnd w:id="2685"/>
      <w:r w:rsidR="00337C16" w:rsidRPr="005E5925">
        <w:rPr>
          <w:rFonts w:ascii="David" w:hAnsi="David"/>
          <w:rtl/>
        </w:rPr>
        <w:t xml:space="preserve"> לכ</w:t>
      </w:r>
      <w:bookmarkStart w:id="2686" w:name="_ETM_Q1_2244102"/>
      <w:bookmarkEnd w:id="2686"/>
      <w:r w:rsidR="00337C16" w:rsidRPr="005E5925">
        <w:rPr>
          <w:rFonts w:ascii="David" w:hAnsi="David"/>
          <w:rtl/>
        </w:rPr>
        <w:t xml:space="preserve">ן גם ביטוחים נוספים שלא ניתנים כחלק מהעניין של המעסיק </w:t>
      </w:r>
      <w:bookmarkStart w:id="2687" w:name="_ETM_Q1_2249352"/>
      <w:bookmarkEnd w:id="2687"/>
      <w:r w:rsidR="00337C16" w:rsidRPr="005E5925">
        <w:rPr>
          <w:rFonts w:ascii="David" w:hAnsi="David"/>
          <w:rtl/>
        </w:rPr>
        <w:t xml:space="preserve">דרך יחסי עבודה ממשיכים לחול </w:t>
      </w:r>
      <w:bookmarkStart w:id="2688" w:name="_ETM_Q1_2250102"/>
      <w:bookmarkEnd w:id="2688"/>
      <w:r w:rsidR="00337C16" w:rsidRPr="005E5925">
        <w:rPr>
          <w:rFonts w:ascii="David" w:hAnsi="David"/>
          <w:rtl/>
        </w:rPr>
        <w:t>ולא מבוטלים, ולא צריכים</w:t>
      </w:r>
      <w:bookmarkStart w:id="2689" w:name="_ETM_Q1_2251852"/>
      <w:bookmarkEnd w:id="2689"/>
      <w:r w:rsidR="00337C16" w:rsidRPr="005E5925">
        <w:rPr>
          <w:rFonts w:ascii="David" w:hAnsi="David"/>
          <w:rtl/>
        </w:rPr>
        <w:t xml:space="preserve"> </w:t>
      </w:r>
      <w:bookmarkStart w:id="2690" w:name="_ETM_Q1_2253353"/>
      <w:bookmarkEnd w:id="2690"/>
      <w:r w:rsidR="00337C16" w:rsidRPr="005E5925">
        <w:rPr>
          <w:rFonts w:ascii="David" w:hAnsi="David"/>
          <w:rtl/>
        </w:rPr>
        <w:t xml:space="preserve">לשלם בינתיים את דמי </w:t>
      </w:r>
      <w:bookmarkStart w:id="2691" w:name="_ETM_Q1_2252354"/>
      <w:bookmarkStart w:id="2692" w:name="_ETM_Q1_2255102"/>
      <w:bookmarkEnd w:id="2691"/>
      <w:bookmarkEnd w:id="2692"/>
      <w:r w:rsidR="00337C16" w:rsidRPr="005E5925">
        <w:rPr>
          <w:rFonts w:ascii="David" w:hAnsi="David"/>
          <w:rtl/>
        </w:rPr>
        <w:t>הביטוח.</w:t>
      </w:r>
    </w:p>
    <w:p w:rsidR="00396EB8" w:rsidRPr="005E5925" w:rsidRDefault="00396EB8" w:rsidP="009A6BED">
      <w:pPr>
        <w:rPr>
          <w:rFonts w:ascii="David" w:hAnsi="David"/>
          <w:rtl/>
        </w:rPr>
      </w:pPr>
      <w:bookmarkStart w:id="2693" w:name="_ETM_Q1_2247352"/>
      <w:bookmarkStart w:id="2694" w:name="_ETM_Q1_2247602"/>
      <w:bookmarkStart w:id="2695" w:name="_ETM_Q1_2248853"/>
      <w:bookmarkEnd w:id="2693"/>
      <w:bookmarkEnd w:id="2694"/>
      <w:bookmarkEnd w:id="2695"/>
    </w:p>
    <w:p w:rsidR="00396EB8" w:rsidRPr="005E5925" w:rsidRDefault="00396EB8" w:rsidP="00396EB8">
      <w:pPr>
        <w:pStyle w:val="af6"/>
        <w:keepNext/>
        <w:rPr>
          <w:rtl/>
        </w:rPr>
      </w:pPr>
      <w:bookmarkStart w:id="2696" w:name="ET_yor_4996_228"/>
      <w:r w:rsidRPr="005E5925">
        <w:rPr>
          <w:rStyle w:val="TagStyle"/>
          <w:rFonts w:cs="David"/>
          <w:rtl/>
        </w:rPr>
        <w:t xml:space="preserve"> &lt;&lt; </w:t>
      </w:r>
      <w:proofErr w:type="spellStart"/>
      <w:r w:rsidRPr="005E5925">
        <w:rPr>
          <w:rStyle w:val="TagStyle"/>
          <w:rFonts w:cs="David"/>
          <w:rtl/>
        </w:rPr>
        <w:t>יור</w:t>
      </w:r>
      <w:proofErr w:type="spellEnd"/>
      <w:r w:rsidRPr="005E5925">
        <w:rPr>
          <w:rStyle w:val="TagStyle"/>
          <w:rFonts w:cs="David"/>
          <w:rtl/>
        </w:rPr>
        <w:t xml:space="preserve">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2696"/>
    </w:p>
    <w:p w:rsidR="00396EB8" w:rsidRPr="005E5925" w:rsidRDefault="00396EB8" w:rsidP="00396EB8">
      <w:pPr>
        <w:pStyle w:val="KeepWithNext"/>
        <w:rPr>
          <w:rFonts w:ascii="David" w:hAnsi="David"/>
          <w:rtl/>
        </w:rPr>
      </w:pPr>
    </w:p>
    <w:p w:rsidR="00396EB8" w:rsidRPr="005E5925" w:rsidRDefault="00396EB8" w:rsidP="00396EB8">
      <w:pPr>
        <w:rPr>
          <w:rFonts w:ascii="David" w:hAnsi="David"/>
          <w:rtl/>
        </w:rPr>
      </w:pPr>
      <w:bookmarkStart w:id="2697" w:name="_ETM_Q1_2249351"/>
      <w:bookmarkEnd w:id="2697"/>
      <w:r w:rsidRPr="005E5925">
        <w:rPr>
          <w:rFonts w:ascii="David" w:hAnsi="David"/>
          <w:rtl/>
        </w:rPr>
        <w:t xml:space="preserve">זאת אומרת הוא </w:t>
      </w:r>
      <w:bookmarkStart w:id="2698" w:name="_ETM_Q1_2253602"/>
      <w:bookmarkEnd w:id="2698"/>
      <w:r w:rsidRPr="005E5925">
        <w:rPr>
          <w:rFonts w:ascii="David" w:hAnsi="David"/>
          <w:rtl/>
        </w:rPr>
        <w:t xml:space="preserve">לא מפסיד </w:t>
      </w:r>
      <w:bookmarkStart w:id="2699" w:name="_ETM_Q1_2256103"/>
      <w:bookmarkEnd w:id="2699"/>
      <w:r w:rsidRPr="005E5925">
        <w:rPr>
          <w:rFonts w:ascii="David" w:hAnsi="David"/>
          <w:rtl/>
        </w:rPr>
        <w:t>מהפסקת הרצף?</w:t>
      </w:r>
    </w:p>
    <w:p w:rsidR="00396EB8" w:rsidRPr="005E5925" w:rsidRDefault="00396EB8" w:rsidP="00396EB8">
      <w:pPr>
        <w:rPr>
          <w:rFonts w:ascii="David" w:hAnsi="David"/>
          <w:rtl/>
        </w:rPr>
      </w:pPr>
      <w:bookmarkStart w:id="2700" w:name="_ETM_Q1_2255101"/>
      <w:bookmarkStart w:id="2701" w:name="_ETM_Q1_2255351"/>
      <w:bookmarkStart w:id="2702" w:name="_ETM_Q1_2256602"/>
      <w:bookmarkEnd w:id="2700"/>
      <w:bookmarkEnd w:id="2701"/>
      <w:bookmarkEnd w:id="2702"/>
    </w:p>
    <w:p w:rsidR="00396EB8" w:rsidRPr="005E5925" w:rsidRDefault="00396EB8" w:rsidP="00396EB8">
      <w:pPr>
        <w:pStyle w:val="a4"/>
        <w:keepNext/>
        <w:rPr>
          <w:rtl/>
        </w:rPr>
      </w:pPr>
      <w:bookmarkStart w:id="2703" w:name="ET_speaker_דור_פישר_229"/>
      <w:r w:rsidRPr="005E5925">
        <w:rPr>
          <w:rStyle w:val="TagStyle"/>
          <w:rFonts w:cs="David"/>
          <w:rtl/>
        </w:rPr>
        <w:t xml:space="preserve"> &lt;&lt; דובר &gt;&gt; </w:t>
      </w:r>
      <w:r w:rsidRPr="005E5925">
        <w:rPr>
          <w:rtl/>
        </w:rPr>
        <w:t>דור פישר:</w:t>
      </w:r>
      <w:r w:rsidRPr="005E5925">
        <w:rPr>
          <w:rStyle w:val="TagStyle"/>
          <w:rFonts w:cs="David"/>
          <w:rtl/>
        </w:rPr>
        <w:t xml:space="preserve"> &lt;&lt; דובר &gt;&gt;</w:t>
      </w:r>
      <w:r w:rsidRPr="005E5925">
        <w:rPr>
          <w:rtl/>
        </w:rPr>
        <w:t xml:space="preserve">   </w:t>
      </w:r>
      <w:bookmarkEnd w:id="2703"/>
    </w:p>
    <w:p w:rsidR="00396EB8" w:rsidRPr="005E5925" w:rsidRDefault="00396EB8" w:rsidP="00396EB8">
      <w:pPr>
        <w:pStyle w:val="KeepWithNext"/>
        <w:rPr>
          <w:rFonts w:ascii="David" w:hAnsi="David"/>
          <w:rtl/>
        </w:rPr>
      </w:pPr>
    </w:p>
    <w:p w:rsidR="00396EB8" w:rsidRPr="005E5925" w:rsidRDefault="00396EB8" w:rsidP="00396EB8">
      <w:pPr>
        <w:rPr>
          <w:rFonts w:ascii="David" w:hAnsi="David"/>
          <w:rtl/>
        </w:rPr>
      </w:pPr>
      <w:bookmarkStart w:id="2704" w:name="_ETM_Q1_2256852"/>
      <w:bookmarkEnd w:id="2704"/>
      <w:r w:rsidRPr="005E5925">
        <w:rPr>
          <w:rFonts w:ascii="David" w:hAnsi="David"/>
          <w:rtl/>
        </w:rPr>
        <w:t xml:space="preserve">הוא לא יפסיד </w:t>
      </w:r>
      <w:bookmarkStart w:id="2705" w:name="_ETM_Q1_2255602"/>
      <w:bookmarkEnd w:id="2705"/>
      <w:r w:rsidRPr="005E5925">
        <w:rPr>
          <w:rFonts w:ascii="David" w:hAnsi="David"/>
          <w:rtl/>
        </w:rPr>
        <w:t xml:space="preserve">מהפסקת הרצף. הביטוחים האלה נשארים בחוץ, </w:t>
      </w:r>
      <w:bookmarkStart w:id="2706" w:name="_ETM_Q1_2260602"/>
      <w:bookmarkEnd w:id="2706"/>
      <w:r w:rsidRPr="005E5925">
        <w:rPr>
          <w:rFonts w:ascii="David" w:hAnsi="David"/>
          <w:rtl/>
        </w:rPr>
        <w:t>בנוגע לביטוחים</w:t>
      </w:r>
      <w:bookmarkStart w:id="2707" w:name="_ETM_Q1_2259852"/>
      <w:bookmarkEnd w:id="2707"/>
      <w:r w:rsidRPr="005E5925">
        <w:rPr>
          <w:rFonts w:ascii="David" w:hAnsi="David"/>
          <w:rtl/>
        </w:rPr>
        <w:t xml:space="preserve"> שהם ריסק</w:t>
      </w:r>
      <w:bookmarkStart w:id="2708" w:name="_ETM_Q1_2261351"/>
      <w:bookmarkEnd w:id="2708"/>
      <w:r w:rsidRPr="005E5925">
        <w:rPr>
          <w:rFonts w:ascii="David" w:hAnsi="David"/>
          <w:rtl/>
        </w:rPr>
        <w:t xml:space="preserve"> מוות למשל וביטוחי אובדן </w:t>
      </w:r>
      <w:bookmarkStart w:id="2709" w:name="_ETM_Q1_2264603"/>
      <w:bookmarkEnd w:id="2709"/>
      <w:r w:rsidRPr="005E5925">
        <w:rPr>
          <w:rFonts w:ascii="David" w:hAnsi="David"/>
          <w:rtl/>
        </w:rPr>
        <w:t>כושר עבודה</w:t>
      </w:r>
      <w:bookmarkStart w:id="2710" w:name="_ETM_Q1_2264353"/>
      <w:bookmarkEnd w:id="2710"/>
      <w:r w:rsidRPr="005E5925">
        <w:rPr>
          <w:rFonts w:ascii="David" w:hAnsi="David"/>
          <w:rtl/>
        </w:rPr>
        <w:t>, כי ה</w:t>
      </w:r>
      <w:bookmarkStart w:id="2711" w:name="_ETM_Q1_2264102"/>
      <w:bookmarkEnd w:id="2711"/>
      <w:r w:rsidRPr="005E5925">
        <w:rPr>
          <w:rFonts w:ascii="David" w:hAnsi="David"/>
          <w:rtl/>
        </w:rPr>
        <w:t>ביטוחים נדחים.</w:t>
      </w:r>
      <w:bookmarkStart w:id="2712" w:name="_ETM_Q1_2266352"/>
      <w:bookmarkStart w:id="2713" w:name="_ETM_Q1_2261601"/>
      <w:bookmarkEnd w:id="2712"/>
      <w:bookmarkEnd w:id="2713"/>
    </w:p>
    <w:p w:rsidR="00A1105F" w:rsidRPr="005E5925" w:rsidRDefault="00A1105F" w:rsidP="00396EB8">
      <w:pPr>
        <w:rPr>
          <w:rFonts w:ascii="David" w:hAnsi="David"/>
          <w:rtl/>
        </w:rPr>
      </w:pPr>
      <w:bookmarkStart w:id="2714" w:name="_ETM_Q1_2267852"/>
      <w:bookmarkStart w:id="2715" w:name="_ETM_Q1_2268601"/>
      <w:bookmarkEnd w:id="2714"/>
      <w:bookmarkEnd w:id="2715"/>
    </w:p>
    <w:p w:rsidR="00A1105F" w:rsidRPr="005E5925" w:rsidRDefault="00A1105F" w:rsidP="00A1105F">
      <w:pPr>
        <w:pStyle w:val="a4"/>
        <w:keepNext/>
        <w:rPr>
          <w:rtl/>
        </w:rPr>
      </w:pPr>
      <w:bookmarkStart w:id="2716" w:name="ET_speaker_נעה_בן_שבת_230"/>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2716"/>
    </w:p>
    <w:p w:rsidR="00A1105F" w:rsidRPr="005E5925" w:rsidRDefault="00A1105F" w:rsidP="00A1105F">
      <w:pPr>
        <w:pStyle w:val="KeepWithNext"/>
        <w:rPr>
          <w:rFonts w:ascii="David" w:hAnsi="David"/>
          <w:rtl/>
        </w:rPr>
      </w:pPr>
    </w:p>
    <w:p w:rsidR="00A1105F" w:rsidRPr="005E5925" w:rsidRDefault="00A1105F" w:rsidP="00773484">
      <w:pPr>
        <w:rPr>
          <w:rFonts w:ascii="David" w:hAnsi="David"/>
          <w:rtl/>
        </w:rPr>
      </w:pPr>
      <w:bookmarkStart w:id="2717" w:name="_ETM_Q1_2268851"/>
      <w:bookmarkEnd w:id="2717"/>
      <w:r w:rsidRPr="005E5925">
        <w:rPr>
          <w:rFonts w:ascii="David" w:hAnsi="David"/>
          <w:rtl/>
        </w:rPr>
        <w:t>אז מ</w:t>
      </w:r>
      <w:bookmarkStart w:id="2718" w:name="_ETM_Q1_2267102"/>
      <w:bookmarkEnd w:id="2718"/>
      <w:r w:rsidRPr="005E5925">
        <w:rPr>
          <w:rFonts w:ascii="David" w:hAnsi="David"/>
          <w:rtl/>
        </w:rPr>
        <w:t xml:space="preserve">דוע נדרשת </w:t>
      </w:r>
      <w:bookmarkStart w:id="2719" w:name="_ETM_Q1_2268352"/>
      <w:bookmarkStart w:id="2720" w:name="_ETM_Q1_2266603"/>
      <w:bookmarkEnd w:id="2719"/>
      <w:bookmarkEnd w:id="2720"/>
      <w:r w:rsidRPr="005E5925">
        <w:rPr>
          <w:rFonts w:ascii="David" w:hAnsi="David"/>
          <w:rtl/>
        </w:rPr>
        <w:t>- - אם זה נעשה ב</w:t>
      </w:r>
      <w:bookmarkStart w:id="2721" w:name="_ETM_Q1_2269351"/>
      <w:bookmarkEnd w:id="2721"/>
      <w:r w:rsidRPr="005E5925">
        <w:rPr>
          <w:rFonts w:ascii="David" w:hAnsi="David"/>
          <w:rtl/>
        </w:rPr>
        <w:t xml:space="preserve">דחיית </w:t>
      </w:r>
      <w:r w:rsidR="00773484">
        <w:rPr>
          <w:rFonts w:ascii="David" w:hAnsi="David" w:hint="cs"/>
          <w:rtl/>
        </w:rPr>
        <w:t>התשלום</w:t>
      </w:r>
      <w:r w:rsidRPr="005E5925">
        <w:rPr>
          <w:rFonts w:ascii="David" w:hAnsi="David"/>
          <w:rtl/>
        </w:rPr>
        <w:t>?</w:t>
      </w:r>
    </w:p>
    <w:p w:rsidR="00681B91" w:rsidRPr="005E5925" w:rsidRDefault="00681B91" w:rsidP="00681B91">
      <w:pPr>
        <w:rPr>
          <w:rFonts w:ascii="David" w:hAnsi="David"/>
          <w:rtl/>
        </w:rPr>
      </w:pPr>
      <w:bookmarkStart w:id="2722" w:name="_ETM_Q1_2271352"/>
      <w:bookmarkStart w:id="2723" w:name="_ETM_Q1_2271602"/>
      <w:bookmarkEnd w:id="2722"/>
      <w:bookmarkEnd w:id="2723"/>
    </w:p>
    <w:p w:rsidR="00681B91" w:rsidRPr="005E5925" w:rsidRDefault="00681B91" w:rsidP="00681B91">
      <w:pPr>
        <w:pStyle w:val="a4"/>
        <w:keepNext/>
        <w:rPr>
          <w:rtl/>
        </w:rPr>
      </w:pPr>
      <w:bookmarkStart w:id="2724" w:name="ET_speaker_דור_פישר_231"/>
      <w:r w:rsidRPr="005E5925">
        <w:rPr>
          <w:rStyle w:val="TagStyle"/>
          <w:rFonts w:cs="David"/>
          <w:rtl/>
        </w:rPr>
        <w:t xml:space="preserve"> &lt;&lt; דובר &gt;&gt; </w:t>
      </w:r>
      <w:r w:rsidRPr="005E5925">
        <w:rPr>
          <w:rtl/>
        </w:rPr>
        <w:t>דור פישר:</w:t>
      </w:r>
      <w:r w:rsidRPr="005E5925">
        <w:rPr>
          <w:rStyle w:val="TagStyle"/>
          <w:rFonts w:cs="David"/>
          <w:rtl/>
        </w:rPr>
        <w:t xml:space="preserve"> &lt;&lt; דובר &gt;&gt;</w:t>
      </w:r>
      <w:r w:rsidRPr="005E5925">
        <w:rPr>
          <w:rtl/>
        </w:rPr>
        <w:t xml:space="preserve">   </w:t>
      </w:r>
      <w:bookmarkEnd w:id="2724"/>
    </w:p>
    <w:p w:rsidR="00681B91" w:rsidRPr="005E5925" w:rsidRDefault="00681B91" w:rsidP="00681B91">
      <w:pPr>
        <w:pStyle w:val="KeepWithNext"/>
        <w:rPr>
          <w:rFonts w:ascii="David" w:hAnsi="David"/>
          <w:rtl/>
        </w:rPr>
      </w:pPr>
    </w:p>
    <w:p w:rsidR="00681B91" w:rsidRPr="005E5925" w:rsidRDefault="00681B91" w:rsidP="002A2006">
      <w:pPr>
        <w:rPr>
          <w:rFonts w:ascii="David" w:hAnsi="David"/>
          <w:rtl/>
        </w:rPr>
      </w:pPr>
      <w:bookmarkStart w:id="2725" w:name="_ETM_Q1_2273602"/>
      <w:bookmarkStart w:id="2726" w:name="_ETM_Q1_2274101"/>
      <w:bookmarkStart w:id="2727" w:name="_ETM_Q1_2271101"/>
      <w:bookmarkEnd w:id="2725"/>
      <w:bookmarkEnd w:id="2726"/>
      <w:bookmarkEnd w:id="2727"/>
      <w:r w:rsidRPr="005E5925">
        <w:rPr>
          <w:rFonts w:ascii="David" w:hAnsi="David"/>
          <w:rtl/>
        </w:rPr>
        <w:t xml:space="preserve">כי שם זה ביטוחים </w:t>
      </w:r>
      <w:bookmarkStart w:id="2728" w:name="_ETM_Q1_2272602"/>
      <w:bookmarkEnd w:id="2728"/>
      <w:r w:rsidRPr="005E5925">
        <w:rPr>
          <w:rFonts w:ascii="David" w:hAnsi="David"/>
          <w:rtl/>
        </w:rPr>
        <w:t>אחרים. אלה ביטוחים ולא עניינים של קרנות</w:t>
      </w:r>
      <w:bookmarkStart w:id="2729" w:name="_ETM_Q1_2274852"/>
      <w:bookmarkEnd w:id="2729"/>
      <w:r w:rsidRPr="005E5925">
        <w:rPr>
          <w:rFonts w:ascii="David" w:hAnsi="David"/>
          <w:rtl/>
        </w:rPr>
        <w:t xml:space="preserve"> השתלמות שהם תקנוני</w:t>
      </w:r>
      <w:bookmarkStart w:id="2730" w:name="_ETM_Q1_2276352"/>
      <w:bookmarkEnd w:id="2730"/>
      <w:r w:rsidRPr="005E5925">
        <w:rPr>
          <w:rFonts w:ascii="David" w:hAnsi="David"/>
          <w:rtl/>
        </w:rPr>
        <w:t xml:space="preserve">ים </w:t>
      </w:r>
      <w:bookmarkStart w:id="2731" w:name="_ETM_Q1_2276603"/>
      <w:bookmarkEnd w:id="2731"/>
      <w:r w:rsidRPr="005E5925">
        <w:rPr>
          <w:rFonts w:ascii="David" w:hAnsi="David"/>
          <w:rtl/>
        </w:rPr>
        <w:t xml:space="preserve">וההסדר שם שונה לגמרי. בינתיים </w:t>
      </w:r>
      <w:bookmarkStart w:id="2732" w:name="_ETM_Q1_2279102"/>
      <w:bookmarkEnd w:id="2732"/>
      <w:r w:rsidRPr="005E5925">
        <w:rPr>
          <w:rFonts w:ascii="David" w:hAnsi="David"/>
          <w:rtl/>
        </w:rPr>
        <w:t xml:space="preserve">בחוק דחיית מועדים הוא מוארך </w:t>
      </w:r>
      <w:bookmarkStart w:id="2733" w:name="_ETM_Q1_2282852"/>
      <w:bookmarkEnd w:id="2733"/>
      <w:r w:rsidRPr="005E5925">
        <w:rPr>
          <w:rFonts w:ascii="David" w:hAnsi="David"/>
          <w:rtl/>
        </w:rPr>
        <w:t>כל חודש</w:t>
      </w:r>
      <w:r w:rsidR="002A2006">
        <w:rPr>
          <w:rFonts w:ascii="David" w:hAnsi="David" w:hint="cs"/>
          <w:rtl/>
        </w:rPr>
        <w:t>.</w:t>
      </w:r>
      <w:r w:rsidRPr="005E5925">
        <w:rPr>
          <w:rFonts w:ascii="David" w:hAnsi="David"/>
          <w:rtl/>
        </w:rPr>
        <w:t xml:space="preserve"> אני לא זוכר </w:t>
      </w:r>
      <w:bookmarkStart w:id="2734" w:name="_ETM_Q1_2285101"/>
      <w:bookmarkEnd w:id="2734"/>
      <w:r w:rsidRPr="005E5925">
        <w:rPr>
          <w:rFonts w:ascii="David" w:hAnsi="David"/>
          <w:rtl/>
        </w:rPr>
        <w:t xml:space="preserve">מתי </w:t>
      </w:r>
      <w:bookmarkStart w:id="2735" w:name="_ETM_Q1_2304100"/>
      <w:bookmarkEnd w:id="2735"/>
      <w:r w:rsidRPr="005E5925">
        <w:rPr>
          <w:rFonts w:ascii="David" w:hAnsi="David"/>
          <w:rtl/>
        </w:rPr>
        <w:t>הוא נגמר</w:t>
      </w:r>
      <w:r w:rsidR="002A2006">
        <w:rPr>
          <w:rFonts w:ascii="David" w:hAnsi="David" w:hint="cs"/>
          <w:rtl/>
        </w:rPr>
        <w:t>,</w:t>
      </w:r>
      <w:r w:rsidRPr="005E5925">
        <w:rPr>
          <w:rFonts w:ascii="David" w:hAnsi="David"/>
          <w:rtl/>
        </w:rPr>
        <w:t xml:space="preserve"> </w:t>
      </w:r>
      <w:bookmarkStart w:id="2736" w:name="_ETM_Q1_2287102"/>
      <w:bookmarkEnd w:id="2736"/>
      <w:r w:rsidRPr="005E5925">
        <w:rPr>
          <w:rFonts w:ascii="David" w:hAnsi="David"/>
          <w:rtl/>
        </w:rPr>
        <w:t>אולי משרד המ</w:t>
      </w:r>
      <w:bookmarkStart w:id="2737" w:name="_ETM_Q1_2286602"/>
      <w:bookmarkEnd w:id="2737"/>
      <w:r w:rsidRPr="005E5925">
        <w:rPr>
          <w:rFonts w:ascii="David" w:hAnsi="David"/>
          <w:rtl/>
        </w:rPr>
        <w:t xml:space="preserve">שפטים </w:t>
      </w:r>
      <w:bookmarkStart w:id="2738" w:name="_ETM_Q1_2284351"/>
      <w:bookmarkEnd w:id="2738"/>
      <w:r w:rsidRPr="005E5925">
        <w:rPr>
          <w:rFonts w:ascii="David" w:hAnsi="David"/>
          <w:rtl/>
        </w:rPr>
        <w:t>יידע להגיד.</w:t>
      </w:r>
      <w:bookmarkStart w:id="2739" w:name="_ETM_Q1_2292102"/>
      <w:bookmarkStart w:id="2740" w:name="_ETM_Q1_2289102"/>
      <w:bookmarkStart w:id="2741" w:name="_ETM_Q1_2287103"/>
      <w:bookmarkStart w:id="2742" w:name="_ETM_Q1_2285602"/>
      <w:bookmarkEnd w:id="2739"/>
      <w:bookmarkEnd w:id="2740"/>
      <w:bookmarkEnd w:id="2741"/>
      <w:bookmarkEnd w:id="2742"/>
    </w:p>
    <w:p w:rsidR="00B52AFE" w:rsidRPr="005E5925" w:rsidRDefault="00B52AFE" w:rsidP="00681B91">
      <w:pPr>
        <w:rPr>
          <w:rFonts w:ascii="David" w:hAnsi="David"/>
          <w:rtl/>
        </w:rPr>
      </w:pPr>
      <w:bookmarkStart w:id="2743" w:name="_ETM_Q1_2288352"/>
      <w:bookmarkStart w:id="2744" w:name="_ETM_Q1_2288852"/>
      <w:bookmarkEnd w:id="2743"/>
      <w:bookmarkEnd w:id="2744"/>
    </w:p>
    <w:p w:rsidR="00B52AFE" w:rsidRPr="005E5925" w:rsidRDefault="00B52AFE" w:rsidP="00B52AFE">
      <w:pPr>
        <w:pStyle w:val="af5"/>
        <w:keepNext/>
        <w:rPr>
          <w:rtl/>
        </w:rPr>
      </w:pPr>
      <w:bookmarkStart w:id="2745" w:name="ET_interruption_קריאה_232"/>
      <w:r w:rsidRPr="005E5925">
        <w:rPr>
          <w:rStyle w:val="TagStyle"/>
          <w:rFonts w:cs="David"/>
          <w:rtl/>
        </w:rPr>
        <w:t xml:space="preserve"> &lt;&lt; קריאה &gt;&gt; </w:t>
      </w:r>
      <w:r w:rsidRPr="005E5925">
        <w:rPr>
          <w:rtl/>
        </w:rPr>
        <w:t>קריאה:</w:t>
      </w:r>
      <w:r w:rsidRPr="005E5925">
        <w:rPr>
          <w:rStyle w:val="TagStyle"/>
          <w:rFonts w:cs="David"/>
          <w:rtl/>
        </w:rPr>
        <w:t xml:space="preserve"> &lt;&lt; קריאה &gt;&gt;</w:t>
      </w:r>
      <w:r w:rsidRPr="005E5925">
        <w:rPr>
          <w:rtl/>
        </w:rPr>
        <w:t xml:space="preserve">   </w:t>
      </w:r>
      <w:bookmarkEnd w:id="2745"/>
    </w:p>
    <w:p w:rsidR="00B52AFE" w:rsidRPr="005E5925" w:rsidRDefault="00B52AFE" w:rsidP="00B52AFE">
      <w:pPr>
        <w:pStyle w:val="KeepWithNext"/>
        <w:rPr>
          <w:rFonts w:ascii="David" w:hAnsi="David"/>
          <w:rtl/>
        </w:rPr>
      </w:pPr>
    </w:p>
    <w:p w:rsidR="00B52AFE" w:rsidRPr="005E5925" w:rsidRDefault="00B52AFE" w:rsidP="002A2006">
      <w:pPr>
        <w:rPr>
          <w:rFonts w:ascii="David" w:hAnsi="David"/>
          <w:rtl/>
        </w:rPr>
      </w:pPr>
      <w:r w:rsidRPr="005E5925">
        <w:rPr>
          <w:rFonts w:ascii="David" w:hAnsi="David"/>
          <w:rtl/>
        </w:rPr>
        <w:t>עד 7 בדצמבר.</w:t>
      </w:r>
      <w:bookmarkStart w:id="2746" w:name="_ETM_Q1_2288102"/>
      <w:bookmarkEnd w:id="2746"/>
    </w:p>
    <w:p w:rsidR="00A747D3" w:rsidRPr="005E5925" w:rsidRDefault="00A747D3" w:rsidP="00B52AFE">
      <w:pPr>
        <w:rPr>
          <w:rFonts w:ascii="David" w:hAnsi="David"/>
          <w:rtl/>
        </w:rPr>
      </w:pPr>
      <w:bookmarkStart w:id="2747" w:name="_ETM_Q1_2288603"/>
      <w:bookmarkStart w:id="2748" w:name="_ETM_Q1_2289101"/>
      <w:bookmarkEnd w:id="2747"/>
      <w:bookmarkEnd w:id="2748"/>
    </w:p>
    <w:p w:rsidR="00A747D3" w:rsidRPr="005E5925" w:rsidRDefault="00A747D3" w:rsidP="00A747D3">
      <w:pPr>
        <w:pStyle w:val="a4"/>
        <w:keepNext/>
        <w:rPr>
          <w:rtl/>
        </w:rPr>
      </w:pPr>
      <w:bookmarkStart w:id="2749" w:name="ET_speaker_6158_233"/>
      <w:r w:rsidRPr="005E5925">
        <w:rPr>
          <w:rStyle w:val="TagStyle"/>
          <w:rFonts w:cs="David"/>
          <w:rtl/>
        </w:rPr>
        <w:t xml:space="preserve"> &lt;&lt; דובר &gt;&gt; </w:t>
      </w:r>
      <w:r w:rsidRPr="005E5925">
        <w:rPr>
          <w:rtl/>
        </w:rPr>
        <w:t>אפרת רייטן מרום (העבודה):</w:t>
      </w:r>
      <w:r w:rsidRPr="005E5925">
        <w:rPr>
          <w:rStyle w:val="TagStyle"/>
          <w:rFonts w:cs="David"/>
          <w:rtl/>
        </w:rPr>
        <w:t xml:space="preserve"> &lt;&lt; דובר &gt;&gt;</w:t>
      </w:r>
      <w:r w:rsidRPr="005E5925">
        <w:rPr>
          <w:rtl/>
        </w:rPr>
        <w:t xml:space="preserve">   </w:t>
      </w:r>
      <w:bookmarkEnd w:id="2749"/>
    </w:p>
    <w:p w:rsidR="00A747D3" w:rsidRPr="005E5925" w:rsidRDefault="00A747D3" w:rsidP="00A747D3">
      <w:pPr>
        <w:pStyle w:val="KeepWithNext"/>
        <w:rPr>
          <w:rFonts w:ascii="David" w:hAnsi="David"/>
          <w:rtl/>
        </w:rPr>
      </w:pPr>
    </w:p>
    <w:p w:rsidR="00A747D3" w:rsidRPr="005E5925" w:rsidRDefault="00A747D3" w:rsidP="00A747D3">
      <w:pPr>
        <w:rPr>
          <w:rFonts w:ascii="David" w:hAnsi="David"/>
          <w:rtl/>
        </w:rPr>
      </w:pPr>
      <w:bookmarkStart w:id="2750" w:name="_ETM_Q1_2289352"/>
      <w:bookmarkEnd w:id="2750"/>
      <w:r w:rsidRPr="005E5925">
        <w:rPr>
          <w:rFonts w:ascii="David" w:hAnsi="David"/>
          <w:rtl/>
        </w:rPr>
        <w:t xml:space="preserve">אה, זה </w:t>
      </w:r>
      <w:bookmarkStart w:id="2751" w:name="_ETM_Q1_2288351"/>
      <w:bookmarkStart w:id="2752" w:name="_ETM_Q1_2291353"/>
      <w:bookmarkStart w:id="2753" w:name="_ETM_Q1_2280602"/>
      <w:bookmarkStart w:id="2754" w:name="_ETM_Q1_2285102"/>
      <w:bookmarkStart w:id="2755" w:name="_ETM_Q1_2292602"/>
      <w:bookmarkEnd w:id="2751"/>
      <w:bookmarkEnd w:id="2752"/>
      <w:bookmarkEnd w:id="2753"/>
      <w:bookmarkEnd w:id="2754"/>
      <w:bookmarkEnd w:id="2755"/>
      <w:r w:rsidR="00F02C00" w:rsidRPr="005E5925">
        <w:rPr>
          <w:rFonts w:ascii="David" w:hAnsi="David"/>
          <w:rtl/>
        </w:rPr>
        <w:t>עוד פחות מחודש.</w:t>
      </w:r>
      <w:bookmarkStart w:id="2756" w:name="_ETM_Q1_2287602"/>
      <w:bookmarkEnd w:id="2756"/>
    </w:p>
    <w:p w:rsidR="00F02C00" w:rsidRPr="005E5925" w:rsidRDefault="00F02C00" w:rsidP="00A747D3">
      <w:pPr>
        <w:rPr>
          <w:rFonts w:ascii="David" w:hAnsi="David"/>
          <w:rtl/>
        </w:rPr>
      </w:pPr>
    </w:p>
    <w:p w:rsidR="00F02C00" w:rsidRPr="005E5925" w:rsidRDefault="00F02C00" w:rsidP="00F02C00">
      <w:pPr>
        <w:pStyle w:val="a4"/>
        <w:keepNext/>
        <w:rPr>
          <w:rtl/>
        </w:rPr>
      </w:pPr>
      <w:bookmarkStart w:id="2757" w:name="ET_speaker_דקלה_חורש_234"/>
      <w:r w:rsidRPr="005E5925">
        <w:rPr>
          <w:rStyle w:val="TagStyle"/>
          <w:rFonts w:cs="David"/>
          <w:rtl/>
        </w:rPr>
        <w:t xml:space="preserve"> &lt;&lt; דובר &gt;&gt; </w:t>
      </w:r>
      <w:r w:rsidRPr="005E5925">
        <w:rPr>
          <w:rtl/>
        </w:rPr>
        <w:t>דקלה חורש:</w:t>
      </w:r>
      <w:r w:rsidRPr="005E5925">
        <w:rPr>
          <w:rStyle w:val="TagStyle"/>
          <w:rFonts w:cs="David"/>
          <w:rtl/>
        </w:rPr>
        <w:t xml:space="preserve"> &lt;&lt; דובר &gt;&gt;</w:t>
      </w:r>
      <w:r w:rsidRPr="005E5925">
        <w:rPr>
          <w:rtl/>
        </w:rPr>
        <w:t xml:space="preserve">   </w:t>
      </w:r>
      <w:bookmarkEnd w:id="2757"/>
    </w:p>
    <w:p w:rsidR="00F02C00" w:rsidRPr="005E5925" w:rsidRDefault="00F02C00" w:rsidP="00F02C00">
      <w:pPr>
        <w:pStyle w:val="KeepWithNext"/>
        <w:rPr>
          <w:rFonts w:ascii="David" w:hAnsi="David"/>
          <w:rtl/>
        </w:rPr>
      </w:pPr>
    </w:p>
    <w:p w:rsidR="00F02C00" w:rsidRPr="005E5925" w:rsidRDefault="00E813BA" w:rsidP="00E813BA">
      <w:pPr>
        <w:rPr>
          <w:rFonts w:ascii="David" w:hAnsi="David"/>
          <w:rtl/>
        </w:rPr>
      </w:pPr>
      <w:bookmarkStart w:id="2758" w:name="_ETM_Q1_2291602"/>
      <w:bookmarkStart w:id="2759" w:name="_ETM_Q1_2292852"/>
      <w:bookmarkStart w:id="2760" w:name="_ETM_Q1_2290602"/>
      <w:bookmarkEnd w:id="2758"/>
      <w:bookmarkEnd w:id="2759"/>
      <w:bookmarkEnd w:id="2760"/>
      <w:r w:rsidRPr="005E5925">
        <w:rPr>
          <w:rFonts w:ascii="David" w:hAnsi="David"/>
          <w:rtl/>
        </w:rPr>
        <w:t xml:space="preserve">שניה, </w:t>
      </w:r>
      <w:bookmarkStart w:id="2761" w:name="_ETM_Q1_2291603"/>
      <w:bookmarkEnd w:id="2761"/>
      <w:r w:rsidRPr="005E5925">
        <w:rPr>
          <w:rFonts w:ascii="David" w:hAnsi="David"/>
          <w:rtl/>
        </w:rPr>
        <w:t xml:space="preserve">אני לא בטוחה </w:t>
      </w:r>
      <w:bookmarkStart w:id="2762" w:name="_ETM_Q1_2290851"/>
      <w:bookmarkEnd w:id="2762"/>
      <w:r w:rsidRPr="005E5925">
        <w:rPr>
          <w:rFonts w:ascii="David" w:hAnsi="David"/>
          <w:rtl/>
        </w:rPr>
        <w:t xml:space="preserve">שזה מדויק, דור. חוק דחיית מועדים </w:t>
      </w:r>
      <w:bookmarkStart w:id="2763" w:name="_ETM_Q1_2294364"/>
      <w:bookmarkEnd w:id="2763"/>
      <w:r w:rsidRPr="005E5925">
        <w:rPr>
          <w:rFonts w:ascii="David" w:hAnsi="David"/>
          <w:rtl/>
        </w:rPr>
        <w:t>לא חל על חוזי עבודה.</w:t>
      </w:r>
    </w:p>
    <w:p w:rsidR="00E813BA" w:rsidRPr="005E5925" w:rsidRDefault="00E813BA" w:rsidP="00F02C00">
      <w:pPr>
        <w:rPr>
          <w:rFonts w:ascii="David" w:hAnsi="David"/>
          <w:rtl/>
        </w:rPr>
      </w:pPr>
      <w:bookmarkStart w:id="2764" w:name="_ETM_Q1_2296101"/>
      <w:bookmarkEnd w:id="2764"/>
    </w:p>
    <w:p w:rsidR="00E813BA" w:rsidRPr="005E5925" w:rsidRDefault="00E813BA" w:rsidP="00E813BA">
      <w:pPr>
        <w:pStyle w:val="a4"/>
        <w:keepNext/>
        <w:rPr>
          <w:rtl/>
        </w:rPr>
      </w:pPr>
      <w:bookmarkStart w:id="2765" w:name="ET_speaker_דור_פישר_235"/>
      <w:r w:rsidRPr="005E5925">
        <w:rPr>
          <w:rStyle w:val="TagStyle"/>
          <w:rFonts w:cs="David"/>
          <w:rtl/>
        </w:rPr>
        <w:t xml:space="preserve"> &lt;&lt; דובר &gt;&gt; </w:t>
      </w:r>
      <w:r w:rsidRPr="005E5925">
        <w:rPr>
          <w:rtl/>
        </w:rPr>
        <w:t>דור פישר:</w:t>
      </w:r>
      <w:r w:rsidRPr="005E5925">
        <w:rPr>
          <w:rStyle w:val="TagStyle"/>
          <w:rFonts w:cs="David"/>
          <w:rtl/>
        </w:rPr>
        <w:t xml:space="preserve"> &lt;&lt; דובר &gt;&gt;</w:t>
      </w:r>
      <w:r w:rsidRPr="005E5925">
        <w:rPr>
          <w:rtl/>
        </w:rPr>
        <w:t xml:space="preserve">   </w:t>
      </w:r>
      <w:bookmarkEnd w:id="2765"/>
    </w:p>
    <w:p w:rsidR="00E813BA" w:rsidRPr="005E5925" w:rsidRDefault="00E813BA" w:rsidP="00E813BA">
      <w:pPr>
        <w:pStyle w:val="KeepWithNext"/>
        <w:rPr>
          <w:rFonts w:ascii="David" w:hAnsi="David"/>
          <w:rtl/>
        </w:rPr>
      </w:pPr>
    </w:p>
    <w:p w:rsidR="00E813BA" w:rsidRPr="005E5925" w:rsidRDefault="00E813BA" w:rsidP="00E813BA">
      <w:pPr>
        <w:rPr>
          <w:rFonts w:ascii="David" w:hAnsi="David"/>
          <w:rtl/>
        </w:rPr>
      </w:pPr>
      <w:bookmarkStart w:id="2766" w:name="_ETM_Q1_2297101"/>
      <w:bookmarkEnd w:id="2766"/>
      <w:r w:rsidRPr="005E5925">
        <w:rPr>
          <w:rFonts w:ascii="David" w:hAnsi="David"/>
          <w:rtl/>
        </w:rPr>
        <w:t xml:space="preserve">לא דיברתי על חוזי עבודה. </w:t>
      </w:r>
      <w:bookmarkStart w:id="2767" w:name="_ETM_Q1_2299351"/>
      <w:bookmarkStart w:id="2768" w:name="_ETM_Q1_2296602"/>
      <w:bookmarkEnd w:id="2767"/>
      <w:bookmarkEnd w:id="2768"/>
      <w:r w:rsidRPr="005E5925">
        <w:rPr>
          <w:rFonts w:ascii="David" w:hAnsi="David"/>
          <w:rtl/>
        </w:rPr>
        <w:t>דיברתי על ביטוחים</w:t>
      </w:r>
      <w:bookmarkStart w:id="2769" w:name="_ETM_Q1_2299102"/>
      <w:bookmarkStart w:id="2770" w:name="_ETM_Q1_2294602"/>
      <w:bookmarkEnd w:id="2769"/>
      <w:bookmarkEnd w:id="2770"/>
      <w:r w:rsidRPr="005E5925">
        <w:rPr>
          <w:rFonts w:ascii="David" w:hAnsi="David"/>
          <w:rtl/>
        </w:rPr>
        <w:t xml:space="preserve">, וזה היה מוקד השאלה. לא עסקנו </w:t>
      </w:r>
      <w:bookmarkStart w:id="2771" w:name="_ETM_Q1_2307852"/>
      <w:bookmarkEnd w:id="2771"/>
      <w:r w:rsidRPr="005E5925">
        <w:rPr>
          <w:rFonts w:ascii="David" w:hAnsi="David"/>
          <w:rtl/>
        </w:rPr>
        <w:t xml:space="preserve">בחוזי </w:t>
      </w:r>
      <w:bookmarkStart w:id="2772" w:name="_ETM_Q1_2308603"/>
      <w:bookmarkEnd w:id="2772"/>
      <w:r w:rsidRPr="005E5925">
        <w:rPr>
          <w:rFonts w:ascii="David" w:hAnsi="David"/>
          <w:rtl/>
        </w:rPr>
        <w:t>העבודה.</w:t>
      </w:r>
      <w:bookmarkStart w:id="2773" w:name="_ETM_Q1_2307851"/>
      <w:bookmarkEnd w:id="2773"/>
    </w:p>
    <w:p w:rsidR="00E813BA" w:rsidRPr="005E5925" w:rsidRDefault="00E813BA" w:rsidP="00E813BA">
      <w:pPr>
        <w:rPr>
          <w:rFonts w:ascii="David" w:hAnsi="David"/>
          <w:rtl/>
        </w:rPr>
      </w:pPr>
      <w:bookmarkStart w:id="2774" w:name="_ETM_Q1_2300852"/>
      <w:bookmarkStart w:id="2775" w:name="_ETM_Q1_2301352"/>
      <w:bookmarkStart w:id="2776" w:name="_ETM_Q1_2299352"/>
      <w:bookmarkStart w:id="2777" w:name="_ETM_Q1_2302102"/>
      <w:bookmarkStart w:id="2778" w:name="_ETM_Q1_2300853"/>
      <w:bookmarkStart w:id="2779" w:name="_ETM_Q1_2304603"/>
      <w:bookmarkStart w:id="2780" w:name="_ETM_Q1_2309102"/>
      <w:bookmarkStart w:id="2781" w:name="_ETM_Q1_2314602"/>
      <w:bookmarkEnd w:id="2774"/>
      <w:bookmarkEnd w:id="2775"/>
      <w:bookmarkEnd w:id="2776"/>
      <w:bookmarkEnd w:id="2777"/>
      <w:bookmarkEnd w:id="2778"/>
      <w:bookmarkEnd w:id="2779"/>
      <w:bookmarkEnd w:id="2780"/>
      <w:bookmarkEnd w:id="2781"/>
    </w:p>
    <w:p w:rsidR="00E813BA" w:rsidRPr="005E5925" w:rsidRDefault="00E813BA" w:rsidP="00E813BA">
      <w:pPr>
        <w:pStyle w:val="a4"/>
        <w:keepNext/>
        <w:rPr>
          <w:rtl/>
        </w:rPr>
      </w:pPr>
      <w:bookmarkStart w:id="2782" w:name="ET_speaker_נעה_בן_שבת_236"/>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2782"/>
    </w:p>
    <w:p w:rsidR="00E813BA" w:rsidRPr="005E5925" w:rsidRDefault="00E813BA" w:rsidP="00E813BA">
      <w:pPr>
        <w:pStyle w:val="KeepWithNext"/>
        <w:rPr>
          <w:rFonts w:ascii="David" w:hAnsi="David"/>
          <w:rtl/>
        </w:rPr>
      </w:pPr>
    </w:p>
    <w:p w:rsidR="00E813BA" w:rsidRPr="005E5925" w:rsidRDefault="00E813BA" w:rsidP="00BA44C1">
      <w:pPr>
        <w:rPr>
          <w:rFonts w:ascii="David" w:hAnsi="David"/>
          <w:rtl/>
        </w:rPr>
      </w:pPr>
      <w:bookmarkStart w:id="2783" w:name="_ETM_Q1_2309602"/>
      <w:bookmarkStart w:id="2784" w:name="_ETM_Q1_2307603"/>
      <w:bookmarkStart w:id="2785" w:name="_ETM_Q1_2309352"/>
      <w:bookmarkStart w:id="2786" w:name="_ETM_Q1_2306604"/>
      <w:bookmarkEnd w:id="2783"/>
      <w:bookmarkEnd w:id="2784"/>
      <w:bookmarkEnd w:id="2785"/>
      <w:bookmarkEnd w:id="2786"/>
      <w:r w:rsidRPr="005E5925">
        <w:rPr>
          <w:rFonts w:ascii="David" w:hAnsi="David"/>
          <w:rtl/>
        </w:rPr>
        <w:t xml:space="preserve">אבל אז אולי </w:t>
      </w:r>
      <w:bookmarkStart w:id="2787" w:name="_ETM_Q1_2309101"/>
      <w:bookmarkEnd w:id="2787"/>
      <w:r w:rsidR="00BA44C1" w:rsidRPr="005E5925">
        <w:rPr>
          <w:rFonts w:ascii="David" w:hAnsi="David"/>
          <w:rtl/>
        </w:rPr>
        <w:t>ל</w:t>
      </w:r>
      <w:r w:rsidRPr="005E5925">
        <w:rPr>
          <w:rFonts w:ascii="David" w:hAnsi="David"/>
          <w:rtl/>
        </w:rPr>
        <w:t>כל נושא המשך ההפרשות הפנסיונ</w:t>
      </w:r>
      <w:bookmarkStart w:id="2788" w:name="_ETM_Q1_2311352"/>
      <w:bookmarkEnd w:id="2788"/>
      <w:r w:rsidRPr="005E5925">
        <w:rPr>
          <w:rFonts w:ascii="David" w:hAnsi="David"/>
          <w:rtl/>
        </w:rPr>
        <w:t xml:space="preserve">יות </w:t>
      </w:r>
      <w:bookmarkStart w:id="2789" w:name="_ETM_Q1_2313102"/>
      <w:bookmarkEnd w:id="2789"/>
      <w:r w:rsidRPr="005E5925">
        <w:rPr>
          <w:rFonts w:ascii="David" w:hAnsi="David"/>
          <w:rtl/>
        </w:rPr>
        <w:t xml:space="preserve">יש אופי </w:t>
      </w:r>
      <w:bookmarkStart w:id="2790" w:name="_ETM_Q1_2312351"/>
      <w:bookmarkEnd w:id="2790"/>
      <w:r w:rsidRPr="005E5925">
        <w:rPr>
          <w:rFonts w:ascii="David" w:hAnsi="David"/>
          <w:rtl/>
        </w:rPr>
        <w:t xml:space="preserve">מיוחד עדיין למרות שהביטוחים </w:t>
      </w:r>
      <w:bookmarkStart w:id="2791" w:name="_ETM_Q1_2313851"/>
      <w:bookmarkStart w:id="2792" w:name="_ETM_Q1_2317103"/>
      <w:bookmarkEnd w:id="2791"/>
      <w:bookmarkEnd w:id="2792"/>
      <w:r w:rsidRPr="005E5925">
        <w:rPr>
          <w:rFonts w:ascii="David" w:hAnsi="David"/>
          <w:rtl/>
        </w:rPr>
        <w:t>- - -</w:t>
      </w:r>
    </w:p>
    <w:p w:rsidR="00E813BA" w:rsidRPr="005E5925" w:rsidRDefault="00E813BA" w:rsidP="00E813BA">
      <w:pPr>
        <w:rPr>
          <w:rFonts w:ascii="David" w:hAnsi="David"/>
          <w:rtl/>
        </w:rPr>
      </w:pPr>
    </w:p>
    <w:p w:rsidR="00E813BA" w:rsidRPr="005E5925" w:rsidRDefault="00E813BA" w:rsidP="00E813BA">
      <w:pPr>
        <w:pStyle w:val="a4"/>
        <w:keepNext/>
        <w:rPr>
          <w:rtl/>
        </w:rPr>
      </w:pPr>
      <w:bookmarkStart w:id="2793" w:name="ET_speaker_דור_פישר_237"/>
      <w:r w:rsidRPr="005E5925">
        <w:rPr>
          <w:rStyle w:val="TagStyle"/>
          <w:rFonts w:cs="David"/>
          <w:rtl/>
        </w:rPr>
        <w:t xml:space="preserve"> &lt;&lt; דובר &gt;&gt; </w:t>
      </w:r>
      <w:r w:rsidRPr="005E5925">
        <w:rPr>
          <w:rtl/>
        </w:rPr>
        <w:t>דור פישר:</w:t>
      </w:r>
      <w:r w:rsidRPr="005E5925">
        <w:rPr>
          <w:rStyle w:val="TagStyle"/>
          <w:rFonts w:cs="David"/>
          <w:rtl/>
        </w:rPr>
        <w:t xml:space="preserve"> &lt;&lt; דובר &gt;&gt;</w:t>
      </w:r>
      <w:r w:rsidRPr="005E5925">
        <w:rPr>
          <w:rtl/>
        </w:rPr>
        <w:t xml:space="preserve">   </w:t>
      </w:r>
      <w:bookmarkStart w:id="2794" w:name="_ETM_Q1_2316600"/>
      <w:bookmarkStart w:id="2795" w:name="_ETM_Q1_2335601"/>
      <w:bookmarkStart w:id="2796" w:name="_ETM_Q1_2340101"/>
      <w:bookmarkEnd w:id="2793"/>
      <w:bookmarkEnd w:id="2794"/>
      <w:bookmarkEnd w:id="2795"/>
      <w:bookmarkEnd w:id="2796"/>
    </w:p>
    <w:p w:rsidR="00E813BA" w:rsidRPr="005E5925" w:rsidRDefault="00E813BA" w:rsidP="00E813BA">
      <w:pPr>
        <w:pStyle w:val="KeepWithNext"/>
        <w:rPr>
          <w:rFonts w:ascii="David" w:hAnsi="David"/>
          <w:rtl/>
        </w:rPr>
      </w:pPr>
    </w:p>
    <w:p w:rsidR="00E813BA" w:rsidRPr="005E5925" w:rsidRDefault="00FA75BA" w:rsidP="00E813BA">
      <w:pPr>
        <w:rPr>
          <w:rFonts w:ascii="David" w:hAnsi="David"/>
          <w:rtl/>
        </w:rPr>
      </w:pPr>
      <w:bookmarkStart w:id="2797" w:name="_ETM_Q1_2312103"/>
      <w:bookmarkStart w:id="2798" w:name="_ETM_Q1_2315352"/>
      <w:bookmarkEnd w:id="2797"/>
      <w:bookmarkEnd w:id="2798"/>
      <w:r w:rsidRPr="005E5925">
        <w:rPr>
          <w:rFonts w:ascii="David" w:hAnsi="David"/>
          <w:rtl/>
        </w:rPr>
        <w:t>המטרה של ההפרשות הפנסיונ</w:t>
      </w:r>
      <w:bookmarkStart w:id="2799" w:name="_ETM_Q1_2316854"/>
      <w:bookmarkEnd w:id="2799"/>
      <w:r w:rsidRPr="005E5925">
        <w:rPr>
          <w:rFonts w:ascii="David" w:hAnsi="David"/>
          <w:rtl/>
        </w:rPr>
        <w:t xml:space="preserve">יות </w:t>
      </w:r>
      <w:bookmarkStart w:id="2800" w:name="_ETM_Q1_2316102"/>
      <w:bookmarkEnd w:id="2800"/>
      <w:r w:rsidRPr="005E5925">
        <w:rPr>
          <w:rFonts w:ascii="David" w:hAnsi="David"/>
          <w:rtl/>
        </w:rPr>
        <w:t>היא לשמור לו את כל הכיסוי</w:t>
      </w:r>
      <w:bookmarkStart w:id="2801" w:name="_ETM_Q1_2320602"/>
      <w:bookmarkStart w:id="2802" w:name="_ETM_Q1_2318602"/>
      <w:bookmarkEnd w:id="2801"/>
      <w:bookmarkEnd w:id="2802"/>
      <w:r w:rsidRPr="005E5925">
        <w:rPr>
          <w:rFonts w:ascii="David" w:hAnsi="David"/>
          <w:rtl/>
        </w:rPr>
        <w:t>ים הפנסיוניי</w:t>
      </w:r>
      <w:bookmarkStart w:id="2803" w:name="_ETM_Q1_2319852"/>
      <w:bookmarkEnd w:id="2803"/>
      <w:r w:rsidRPr="005E5925">
        <w:rPr>
          <w:rFonts w:ascii="David" w:hAnsi="David"/>
          <w:rtl/>
        </w:rPr>
        <w:t xml:space="preserve">ם, ולא רק לדחות את החיובים לעתיד כדי </w:t>
      </w:r>
      <w:bookmarkStart w:id="2804" w:name="_ETM_Q1_2321852"/>
      <w:bookmarkEnd w:id="2804"/>
      <w:r w:rsidRPr="005E5925">
        <w:rPr>
          <w:rFonts w:ascii="David" w:hAnsi="David"/>
          <w:rtl/>
        </w:rPr>
        <w:t>לשמור על צבירת כל הכיסויים</w:t>
      </w:r>
      <w:bookmarkStart w:id="2805" w:name="_ETM_Q1_2324602"/>
      <w:bookmarkEnd w:id="2805"/>
      <w:r w:rsidRPr="005E5925">
        <w:rPr>
          <w:rFonts w:ascii="David" w:hAnsi="David"/>
          <w:rtl/>
        </w:rPr>
        <w:t xml:space="preserve">, גם </w:t>
      </w:r>
      <w:bookmarkStart w:id="2806" w:name="_ETM_Q1_2325102"/>
      <w:bookmarkEnd w:id="2806"/>
      <w:r w:rsidRPr="005E5925">
        <w:rPr>
          <w:rFonts w:ascii="David" w:hAnsi="David"/>
          <w:rtl/>
        </w:rPr>
        <w:t>הכיסויים הביטוחיים וגם הכיסויים</w:t>
      </w:r>
      <w:bookmarkStart w:id="2807" w:name="_ETM_Q1_2326351"/>
      <w:bookmarkEnd w:id="2807"/>
      <w:r w:rsidRPr="005E5925">
        <w:rPr>
          <w:rFonts w:ascii="David" w:hAnsi="David"/>
          <w:rtl/>
        </w:rPr>
        <w:t xml:space="preserve"> בזקנה, כדי לשמור שם על רציפות.</w:t>
      </w:r>
    </w:p>
    <w:p w:rsidR="00FA75BA" w:rsidRPr="005E5925" w:rsidRDefault="00FA75BA" w:rsidP="00E813BA">
      <w:pPr>
        <w:rPr>
          <w:rFonts w:ascii="David" w:hAnsi="David"/>
          <w:rtl/>
        </w:rPr>
      </w:pPr>
      <w:bookmarkStart w:id="2808" w:name="_ETM_Q1_2323101"/>
      <w:bookmarkStart w:id="2809" w:name="_ETM_Q1_2323352"/>
      <w:bookmarkEnd w:id="2808"/>
      <w:bookmarkEnd w:id="2809"/>
    </w:p>
    <w:p w:rsidR="00FA75BA" w:rsidRPr="005E5925" w:rsidRDefault="00FA75BA" w:rsidP="0020644B">
      <w:pPr>
        <w:rPr>
          <w:rFonts w:ascii="David" w:hAnsi="David"/>
          <w:rtl/>
        </w:rPr>
      </w:pPr>
      <w:bookmarkStart w:id="2810" w:name="_ETM_Q1_2323852"/>
      <w:bookmarkEnd w:id="2810"/>
      <w:r w:rsidRPr="005E5925">
        <w:rPr>
          <w:rFonts w:ascii="David" w:hAnsi="David"/>
          <w:rtl/>
        </w:rPr>
        <w:t>ל</w:t>
      </w:r>
      <w:r w:rsidR="0020644B" w:rsidRPr="005E5925">
        <w:rPr>
          <w:rFonts w:ascii="David" w:hAnsi="David"/>
          <w:rtl/>
        </w:rPr>
        <w:t>כן</w:t>
      </w:r>
      <w:r w:rsidRPr="005E5925">
        <w:rPr>
          <w:rFonts w:ascii="David" w:hAnsi="David"/>
          <w:rtl/>
        </w:rPr>
        <w:t xml:space="preserve"> </w:t>
      </w:r>
      <w:bookmarkStart w:id="2811" w:name="_ETM_Q1_2324603"/>
      <w:bookmarkEnd w:id="2811"/>
      <w:r w:rsidR="005957DF" w:rsidRPr="005E5925">
        <w:rPr>
          <w:rFonts w:ascii="David" w:hAnsi="David"/>
          <w:rtl/>
        </w:rPr>
        <w:t xml:space="preserve">גם </w:t>
      </w:r>
      <w:r w:rsidR="0020644B" w:rsidRPr="005E5925">
        <w:rPr>
          <w:rFonts w:ascii="David" w:hAnsi="David"/>
          <w:rtl/>
        </w:rPr>
        <w:t xml:space="preserve">את </w:t>
      </w:r>
      <w:r w:rsidR="005957DF" w:rsidRPr="005E5925">
        <w:rPr>
          <w:rFonts w:ascii="David" w:hAnsi="David"/>
          <w:rtl/>
        </w:rPr>
        <w:t>קרן ההשתלמות</w:t>
      </w:r>
      <w:r w:rsidR="0020644B" w:rsidRPr="005E5925">
        <w:rPr>
          <w:rFonts w:ascii="David" w:hAnsi="David"/>
          <w:rtl/>
        </w:rPr>
        <w:t xml:space="preserve"> –</w:t>
      </w:r>
      <w:r w:rsidR="005957DF" w:rsidRPr="005E5925">
        <w:rPr>
          <w:rFonts w:ascii="David" w:hAnsi="David"/>
          <w:rtl/>
        </w:rPr>
        <w:t xml:space="preserve"> שהיא סוג של חיסכון </w:t>
      </w:r>
      <w:bookmarkStart w:id="2812" w:name="_ETM_Q1_2331102"/>
      <w:bookmarkStart w:id="2813" w:name="_ETM_Q1_2333351"/>
      <w:bookmarkEnd w:id="2812"/>
      <w:bookmarkEnd w:id="2813"/>
      <w:r w:rsidR="005957DF" w:rsidRPr="005E5925">
        <w:rPr>
          <w:rFonts w:ascii="David" w:hAnsi="David"/>
          <w:rtl/>
        </w:rPr>
        <w:t xml:space="preserve">הוני </w:t>
      </w:r>
      <w:bookmarkStart w:id="2814" w:name="_ETM_Q1_2328351"/>
      <w:bookmarkEnd w:id="2814"/>
      <w:r w:rsidR="005957DF" w:rsidRPr="005E5925">
        <w:rPr>
          <w:rFonts w:ascii="David" w:hAnsi="David"/>
          <w:rtl/>
        </w:rPr>
        <w:t xml:space="preserve">ויש </w:t>
      </w:r>
      <w:bookmarkStart w:id="2815" w:name="_ETM_Q1_2329105"/>
      <w:bookmarkEnd w:id="2815"/>
      <w:r w:rsidR="005957DF" w:rsidRPr="005E5925">
        <w:rPr>
          <w:rFonts w:ascii="David" w:hAnsi="David"/>
          <w:rtl/>
        </w:rPr>
        <w:t xml:space="preserve">לה </w:t>
      </w:r>
      <w:bookmarkStart w:id="2816" w:name="_ETM_Q1_2332602"/>
      <w:bookmarkEnd w:id="2816"/>
      <w:r w:rsidR="00653B91" w:rsidRPr="005E5925">
        <w:rPr>
          <w:rFonts w:ascii="David" w:hAnsi="David"/>
          <w:rtl/>
        </w:rPr>
        <w:t>מאפיינים אחרים</w:t>
      </w:r>
      <w:bookmarkStart w:id="2817" w:name="_ETM_Q1_2337601"/>
      <w:bookmarkEnd w:id="2817"/>
      <w:r w:rsidR="0020644B" w:rsidRPr="005E5925">
        <w:rPr>
          <w:rFonts w:ascii="David" w:hAnsi="David"/>
          <w:rtl/>
        </w:rPr>
        <w:t xml:space="preserve"> –</w:t>
      </w:r>
      <w:r w:rsidR="00653B91" w:rsidRPr="005E5925">
        <w:rPr>
          <w:rFonts w:ascii="David" w:hAnsi="David"/>
          <w:rtl/>
        </w:rPr>
        <w:t xml:space="preserve"> לא חשבנו שיש </w:t>
      </w:r>
      <w:bookmarkStart w:id="2818" w:name="_ETM_Q1_2327602"/>
      <w:bookmarkStart w:id="2819" w:name="_ETM_Q1_2330852"/>
      <w:bookmarkStart w:id="2820" w:name="_ETM_Q1_2334102"/>
      <w:bookmarkEnd w:id="2818"/>
      <w:bookmarkEnd w:id="2819"/>
      <w:bookmarkEnd w:id="2820"/>
      <w:r w:rsidR="00653B91" w:rsidRPr="005E5925">
        <w:rPr>
          <w:rFonts w:ascii="David" w:hAnsi="David"/>
          <w:rtl/>
        </w:rPr>
        <w:t>מקום להמשיך</w:t>
      </w:r>
      <w:r w:rsidR="002A2006">
        <w:rPr>
          <w:rFonts w:ascii="David" w:hAnsi="David" w:hint="cs"/>
          <w:rtl/>
        </w:rPr>
        <w:t xml:space="preserve"> אותה</w:t>
      </w:r>
      <w:r w:rsidR="0020644B" w:rsidRPr="005E5925">
        <w:rPr>
          <w:rFonts w:ascii="David" w:hAnsi="David"/>
          <w:rtl/>
        </w:rPr>
        <w:t>,</w:t>
      </w:r>
      <w:r w:rsidR="00653B91" w:rsidRPr="005E5925">
        <w:rPr>
          <w:rFonts w:ascii="David" w:hAnsi="David"/>
          <w:rtl/>
        </w:rPr>
        <w:t xml:space="preserve"> </w:t>
      </w:r>
      <w:bookmarkStart w:id="2821" w:name="_ETM_Q1_2336103"/>
      <w:bookmarkEnd w:id="2821"/>
      <w:r w:rsidR="00653B91" w:rsidRPr="005E5925">
        <w:rPr>
          <w:rFonts w:ascii="David" w:hAnsi="David"/>
          <w:rtl/>
        </w:rPr>
        <w:t>כמ</w:t>
      </w:r>
      <w:bookmarkStart w:id="2822" w:name="_ETM_Q1_2336853"/>
      <w:bookmarkEnd w:id="2822"/>
      <w:r w:rsidR="00653B91" w:rsidRPr="005E5925">
        <w:rPr>
          <w:rFonts w:ascii="David" w:hAnsi="David"/>
          <w:rtl/>
        </w:rPr>
        <w:t>ו שלא ממשיכים הרבה זכויו</w:t>
      </w:r>
      <w:bookmarkStart w:id="2823" w:name="_ETM_Q1_2336851"/>
      <w:bookmarkStart w:id="2824" w:name="_ETM_Q1_2342102"/>
      <w:bookmarkEnd w:id="2823"/>
      <w:bookmarkEnd w:id="2824"/>
      <w:r w:rsidR="00D26033" w:rsidRPr="005E5925">
        <w:rPr>
          <w:rFonts w:ascii="David" w:hAnsi="David"/>
          <w:rtl/>
        </w:rPr>
        <w:t>ת.</w:t>
      </w:r>
    </w:p>
    <w:p w:rsidR="00C21307" w:rsidRPr="005E5925" w:rsidRDefault="00C21307" w:rsidP="0020644B">
      <w:pPr>
        <w:rPr>
          <w:rFonts w:ascii="David" w:hAnsi="David"/>
          <w:rtl/>
        </w:rPr>
      </w:pPr>
      <w:bookmarkStart w:id="2825" w:name="_ETM_Q1_2334852"/>
      <w:bookmarkStart w:id="2826" w:name="_ETM_Q1_2339102"/>
      <w:bookmarkEnd w:id="2825"/>
      <w:bookmarkEnd w:id="2826"/>
    </w:p>
    <w:p w:rsidR="00C21307" w:rsidRPr="005E5925" w:rsidRDefault="00C21307" w:rsidP="00C21307">
      <w:pPr>
        <w:pStyle w:val="a4"/>
        <w:keepNext/>
        <w:rPr>
          <w:rtl/>
        </w:rPr>
      </w:pPr>
      <w:bookmarkStart w:id="2827" w:name="ET_speaker_6158_238"/>
      <w:r w:rsidRPr="005E5925">
        <w:rPr>
          <w:rStyle w:val="TagStyle"/>
          <w:rFonts w:cs="David"/>
          <w:rtl/>
        </w:rPr>
        <w:t xml:space="preserve"> &lt;&lt; דובר &gt;&gt; </w:t>
      </w:r>
      <w:r w:rsidRPr="005E5925">
        <w:rPr>
          <w:rtl/>
        </w:rPr>
        <w:t>אפרת רייטן מרום (העבודה):</w:t>
      </w:r>
      <w:r w:rsidRPr="005E5925">
        <w:rPr>
          <w:rStyle w:val="TagStyle"/>
          <w:rFonts w:cs="David"/>
          <w:rtl/>
        </w:rPr>
        <w:t xml:space="preserve"> &lt;&lt; דובר &gt;&gt;</w:t>
      </w:r>
      <w:r w:rsidRPr="005E5925">
        <w:rPr>
          <w:rtl/>
        </w:rPr>
        <w:t xml:space="preserve">   </w:t>
      </w:r>
      <w:bookmarkEnd w:id="2827"/>
    </w:p>
    <w:p w:rsidR="00C21307" w:rsidRPr="005E5925" w:rsidRDefault="00C21307" w:rsidP="00C21307">
      <w:pPr>
        <w:pStyle w:val="KeepWithNext"/>
        <w:rPr>
          <w:rFonts w:ascii="David" w:hAnsi="David"/>
          <w:rtl/>
        </w:rPr>
      </w:pPr>
    </w:p>
    <w:p w:rsidR="00C21307" w:rsidRPr="005E5925" w:rsidRDefault="00C21307" w:rsidP="008B03CE">
      <w:pPr>
        <w:rPr>
          <w:rFonts w:ascii="David" w:hAnsi="David"/>
          <w:rtl/>
        </w:rPr>
      </w:pPr>
      <w:bookmarkStart w:id="2828" w:name="_ETM_Q1_2339602"/>
      <w:bookmarkStart w:id="2829" w:name="_ETM_Q1_2337853"/>
      <w:bookmarkEnd w:id="2828"/>
      <w:bookmarkEnd w:id="2829"/>
      <w:r w:rsidRPr="005E5925">
        <w:rPr>
          <w:rFonts w:ascii="David" w:hAnsi="David"/>
          <w:rtl/>
        </w:rPr>
        <w:t xml:space="preserve">אז יש </w:t>
      </w:r>
      <w:bookmarkStart w:id="2830" w:name="_ETM_Q1_2345600"/>
      <w:bookmarkEnd w:id="2830"/>
      <w:r w:rsidRPr="005E5925">
        <w:rPr>
          <w:rFonts w:ascii="David" w:hAnsi="David"/>
          <w:rtl/>
        </w:rPr>
        <w:t>שלוש קבוצות</w:t>
      </w:r>
      <w:bookmarkStart w:id="2831" w:name="_ETM_Q1_2340103"/>
      <w:bookmarkEnd w:id="2831"/>
      <w:r w:rsidRPr="005E5925">
        <w:rPr>
          <w:rFonts w:ascii="David" w:hAnsi="David"/>
          <w:rtl/>
        </w:rPr>
        <w:t xml:space="preserve">, אם אני </w:t>
      </w:r>
      <w:bookmarkStart w:id="2832" w:name="_ETM_Q1_2340852"/>
      <w:bookmarkEnd w:id="2832"/>
      <w:r w:rsidR="008B03CE">
        <w:rPr>
          <w:rFonts w:ascii="David" w:hAnsi="David"/>
          <w:rtl/>
        </w:rPr>
        <w:t xml:space="preserve">מבינה נכון? </w:t>
      </w:r>
      <w:r w:rsidRPr="005E5925">
        <w:rPr>
          <w:rFonts w:ascii="David" w:hAnsi="David"/>
          <w:rtl/>
        </w:rPr>
        <w:t xml:space="preserve">פנסיוני </w:t>
      </w:r>
      <w:r w:rsidR="008B03CE">
        <w:rPr>
          <w:rFonts w:ascii="David" w:hAnsi="David" w:hint="cs"/>
          <w:rtl/>
        </w:rPr>
        <w:t xml:space="preserve">– לזה </w:t>
      </w:r>
      <w:r w:rsidRPr="005E5925">
        <w:rPr>
          <w:rFonts w:ascii="David" w:hAnsi="David"/>
          <w:rtl/>
        </w:rPr>
        <w:t>אנחנו דואגים</w:t>
      </w:r>
      <w:bookmarkStart w:id="2833" w:name="_ETM_Q1_2342603"/>
      <w:bookmarkStart w:id="2834" w:name="_ETM_Q1_2343103"/>
      <w:bookmarkEnd w:id="2833"/>
      <w:bookmarkEnd w:id="2834"/>
      <w:r w:rsidRPr="005E5925">
        <w:rPr>
          <w:rFonts w:ascii="David" w:hAnsi="David"/>
          <w:rtl/>
        </w:rPr>
        <w:t xml:space="preserve"> עכשיו, לבי</w:t>
      </w:r>
      <w:bookmarkStart w:id="2835" w:name="_ETM_Q1_2333602"/>
      <w:bookmarkStart w:id="2836" w:name="_ETM_Q1_2337602"/>
      <w:bookmarkEnd w:id="2835"/>
      <w:bookmarkEnd w:id="2836"/>
      <w:r w:rsidRPr="005E5925">
        <w:rPr>
          <w:rFonts w:ascii="David" w:hAnsi="David"/>
          <w:rtl/>
        </w:rPr>
        <w:t xml:space="preserve">טוחי </w:t>
      </w:r>
      <w:bookmarkStart w:id="2837" w:name="_ETM_Q1_2341352"/>
      <w:bookmarkEnd w:id="2837"/>
      <w:r w:rsidR="008B03CE">
        <w:rPr>
          <w:rFonts w:ascii="David" w:hAnsi="David" w:hint="cs"/>
          <w:rtl/>
        </w:rPr>
        <w:t xml:space="preserve">– </w:t>
      </w:r>
      <w:r w:rsidR="00195949" w:rsidRPr="005E5925">
        <w:rPr>
          <w:rFonts w:ascii="David" w:hAnsi="David"/>
          <w:rtl/>
        </w:rPr>
        <w:t xml:space="preserve">יש </w:t>
      </w:r>
      <w:bookmarkStart w:id="2838" w:name="_ETM_Q1_2347601"/>
      <w:bookmarkEnd w:id="2838"/>
      <w:r w:rsidR="00195949" w:rsidRPr="005E5925">
        <w:rPr>
          <w:rFonts w:ascii="David" w:hAnsi="David"/>
          <w:rtl/>
        </w:rPr>
        <w:t>דחיית מועדים, ויש קופות אחרות</w:t>
      </w:r>
      <w:bookmarkStart w:id="2839" w:name="_ETM_Q1_2348352"/>
      <w:bookmarkEnd w:id="2839"/>
      <w:r w:rsidR="00195949" w:rsidRPr="005E5925">
        <w:rPr>
          <w:rFonts w:ascii="David" w:hAnsi="David"/>
          <w:rtl/>
        </w:rPr>
        <w:t xml:space="preserve"> – ביטוחים</w:t>
      </w:r>
      <w:bookmarkStart w:id="2840" w:name="_ETM_Q1_2349102"/>
      <w:bookmarkEnd w:id="2840"/>
      <w:r w:rsidR="00195949" w:rsidRPr="005E5925">
        <w:rPr>
          <w:rFonts w:ascii="David" w:hAnsi="David"/>
          <w:rtl/>
        </w:rPr>
        <w:t xml:space="preserve"> דרך הסדר </w:t>
      </w:r>
      <w:bookmarkStart w:id="2841" w:name="_ETM_Q1_2348852"/>
      <w:bookmarkEnd w:id="2841"/>
      <w:r w:rsidR="00195949" w:rsidRPr="005E5925">
        <w:rPr>
          <w:rFonts w:ascii="David" w:hAnsi="David"/>
          <w:rtl/>
        </w:rPr>
        <w:t>העבודה, גמל</w:t>
      </w:r>
      <w:bookmarkStart w:id="2842" w:name="_ETM_Q1_2355351"/>
      <w:bookmarkEnd w:id="2842"/>
      <w:r w:rsidR="00195949" w:rsidRPr="005E5925">
        <w:rPr>
          <w:rFonts w:ascii="David" w:hAnsi="David"/>
          <w:rtl/>
        </w:rPr>
        <w:t>, השתלמות וכל מיני כאלה.</w:t>
      </w:r>
      <w:bookmarkStart w:id="2843" w:name="_ETM_Q1_2356103"/>
      <w:bookmarkEnd w:id="2843"/>
    </w:p>
    <w:p w:rsidR="006109C1" w:rsidRPr="005E5925" w:rsidRDefault="006109C1" w:rsidP="00C21307">
      <w:pPr>
        <w:rPr>
          <w:rFonts w:ascii="David" w:hAnsi="David"/>
          <w:rtl/>
        </w:rPr>
      </w:pPr>
    </w:p>
    <w:p w:rsidR="006109C1" w:rsidRPr="005E5925" w:rsidRDefault="006109C1" w:rsidP="006109C1">
      <w:pPr>
        <w:pStyle w:val="a4"/>
        <w:keepNext/>
        <w:rPr>
          <w:rtl/>
        </w:rPr>
      </w:pPr>
      <w:bookmarkStart w:id="2844" w:name="ET_speaker_טל_שטיין_239"/>
      <w:r w:rsidRPr="005E5925">
        <w:rPr>
          <w:rStyle w:val="TagStyle"/>
          <w:rFonts w:cs="David"/>
          <w:rtl/>
        </w:rPr>
        <w:t xml:space="preserve"> &lt;&lt; דובר &gt;&gt; </w:t>
      </w:r>
      <w:r w:rsidRPr="005E5925">
        <w:rPr>
          <w:rtl/>
        </w:rPr>
        <w:t>טל שטיין:</w:t>
      </w:r>
      <w:r w:rsidRPr="005E5925">
        <w:rPr>
          <w:rStyle w:val="TagStyle"/>
          <w:rFonts w:cs="David"/>
          <w:rtl/>
        </w:rPr>
        <w:t xml:space="preserve"> &lt;&lt; דובר &gt;&gt;</w:t>
      </w:r>
      <w:r w:rsidRPr="005E5925">
        <w:rPr>
          <w:rtl/>
        </w:rPr>
        <w:t xml:space="preserve">   </w:t>
      </w:r>
      <w:bookmarkEnd w:id="2844"/>
    </w:p>
    <w:p w:rsidR="006109C1" w:rsidRPr="005E5925" w:rsidRDefault="006109C1" w:rsidP="006109C1">
      <w:pPr>
        <w:pStyle w:val="KeepWithNext"/>
        <w:rPr>
          <w:rFonts w:ascii="David" w:hAnsi="David"/>
          <w:rtl/>
        </w:rPr>
      </w:pPr>
    </w:p>
    <w:p w:rsidR="006109C1" w:rsidRPr="005E5925" w:rsidRDefault="006109C1" w:rsidP="006109C1">
      <w:pPr>
        <w:rPr>
          <w:rFonts w:ascii="David" w:hAnsi="David"/>
          <w:rtl/>
        </w:rPr>
      </w:pPr>
      <w:bookmarkStart w:id="2845" w:name="_ETM_Q1_2351602"/>
      <w:bookmarkEnd w:id="2845"/>
      <w:r w:rsidRPr="005E5925">
        <w:rPr>
          <w:rFonts w:ascii="David" w:hAnsi="David"/>
          <w:rtl/>
        </w:rPr>
        <w:t>כן</w:t>
      </w:r>
      <w:bookmarkStart w:id="2846" w:name="_ETM_Q1_2351851"/>
      <w:bookmarkEnd w:id="2846"/>
      <w:r w:rsidRPr="005E5925">
        <w:rPr>
          <w:rFonts w:ascii="David" w:hAnsi="David"/>
          <w:rtl/>
        </w:rPr>
        <w:t xml:space="preserve">. אנחנו </w:t>
      </w:r>
      <w:bookmarkStart w:id="2847" w:name="_ETM_Q1_2353852"/>
      <w:bookmarkEnd w:id="2847"/>
      <w:r w:rsidRPr="005E5925">
        <w:rPr>
          <w:rFonts w:ascii="David" w:hAnsi="David"/>
          <w:rtl/>
        </w:rPr>
        <w:t>חושבים שאין סיבה לא להמשיך את החיסכון לקרנות ההש</w:t>
      </w:r>
      <w:bookmarkStart w:id="2848" w:name="_ETM_Q1_2356352"/>
      <w:bookmarkEnd w:id="2848"/>
      <w:r w:rsidRPr="005E5925">
        <w:rPr>
          <w:rFonts w:ascii="David" w:hAnsi="David"/>
          <w:rtl/>
        </w:rPr>
        <w:t xml:space="preserve">תלמות של </w:t>
      </w:r>
      <w:bookmarkStart w:id="2849" w:name="_ETM_Q1_2357102"/>
      <w:bookmarkEnd w:id="2849"/>
      <w:r w:rsidRPr="005E5925">
        <w:rPr>
          <w:rFonts w:ascii="David" w:hAnsi="David"/>
          <w:rtl/>
        </w:rPr>
        <w:t>העובד.</w:t>
      </w:r>
      <w:bookmarkStart w:id="2850" w:name="_ETM_Q1_2360102"/>
      <w:bookmarkStart w:id="2851" w:name="_ETM_Q1_2349352"/>
      <w:bookmarkStart w:id="2852" w:name="_ETM_Q1_2346601"/>
      <w:bookmarkStart w:id="2853" w:name="_ETM_Q1_2344352"/>
      <w:bookmarkStart w:id="2854" w:name="_ETM_Q1_2341852"/>
      <w:bookmarkStart w:id="2855" w:name="_ETM_Q1_2339101"/>
      <w:bookmarkStart w:id="2856" w:name="_ETM_Q1_2336602"/>
      <w:bookmarkEnd w:id="2850"/>
      <w:bookmarkEnd w:id="2851"/>
      <w:bookmarkEnd w:id="2852"/>
      <w:bookmarkEnd w:id="2853"/>
      <w:bookmarkEnd w:id="2854"/>
      <w:bookmarkEnd w:id="2855"/>
      <w:bookmarkEnd w:id="2856"/>
    </w:p>
    <w:p w:rsidR="006109C1" w:rsidRPr="005E5925" w:rsidRDefault="006109C1" w:rsidP="006109C1">
      <w:pPr>
        <w:rPr>
          <w:rFonts w:ascii="David" w:hAnsi="David"/>
          <w:rtl/>
        </w:rPr>
      </w:pPr>
      <w:bookmarkStart w:id="2857" w:name="_ETM_Q1_2338852"/>
      <w:bookmarkStart w:id="2858" w:name="_ETM_Q1_2339601"/>
      <w:bookmarkEnd w:id="2857"/>
      <w:bookmarkEnd w:id="2858"/>
    </w:p>
    <w:p w:rsidR="006109C1" w:rsidRPr="005E5925" w:rsidRDefault="006109C1" w:rsidP="006109C1">
      <w:pPr>
        <w:pStyle w:val="a4"/>
        <w:keepNext/>
        <w:rPr>
          <w:rtl/>
        </w:rPr>
      </w:pPr>
      <w:bookmarkStart w:id="2859" w:name="ET_speaker_דור_פישר_240"/>
      <w:r w:rsidRPr="005E5925">
        <w:rPr>
          <w:rStyle w:val="TagStyle"/>
          <w:rFonts w:cs="David"/>
          <w:rtl/>
        </w:rPr>
        <w:t xml:space="preserve"> &lt;&lt; דובר &gt;&gt; </w:t>
      </w:r>
      <w:r w:rsidRPr="005E5925">
        <w:rPr>
          <w:rtl/>
        </w:rPr>
        <w:t>דור פישר:</w:t>
      </w:r>
      <w:r w:rsidRPr="005E5925">
        <w:rPr>
          <w:rStyle w:val="TagStyle"/>
          <w:rFonts w:cs="David"/>
          <w:rtl/>
        </w:rPr>
        <w:t xml:space="preserve"> &lt;&lt; דובר &gt;&gt;</w:t>
      </w:r>
      <w:r w:rsidRPr="005E5925">
        <w:rPr>
          <w:rtl/>
        </w:rPr>
        <w:t xml:space="preserve">   </w:t>
      </w:r>
      <w:bookmarkEnd w:id="2859"/>
    </w:p>
    <w:p w:rsidR="006109C1" w:rsidRPr="005E5925" w:rsidRDefault="006109C1" w:rsidP="006109C1">
      <w:pPr>
        <w:pStyle w:val="KeepWithNext"/>
        <w:rPr>
          <w:rFonts w:ascii="David" w:hAnsi="David"/>
          <w:rtl/>
        </w:rPr>
      </w:pPr>
    </w:p>
    <w:p w:rsidR="006109C1" w:rsidRPr="005E5925" w:rsidRDefault="006109C1" w:rsidP="006109C1">
      <w:pPr>
        <w:rPr>
          <w:rFonts w:ascii="David" w:hAnsi="David"/>
          <w:rtl/>
        </w:rPr>
      </w:pPr>
      <w:bookmarkStart w:id="2860" w:name="_ETM_Q1_2339852"/>
      <w:bookmarkStart w:id="2861" w:name="_ETM_Q1_2343352"/>
      <w:bookmarkStart w:id="2862" w:name="_ETM_Q1_2347102"/>
      <w:bookmarkStart w:id="2863" w:name="_ETM_Q1_2350852"/>
      <w:bookmarkStart w:id="2864" w:name="_ETM_Q1_2354351"/>
      <w:bookmarkEnd w:id="2860"/>
      <w:bookmarkEnd w:id="2861"/>
      <w:bookmarkEnd w:id="2862"/>
      <w:bookmarkEnd w:id="2863"/>
      <w:bookmarkEnd w:id="2864"/>
      <w:r w:rsidRPr="005E5925">
        <w:rPr>
          <w:rFonts w:ascii="David" w:hAnsi="David"/>
          <w:rtl/>
        </w:rPr>
        <w:t>זו רק השתלמות, למעשה.</w:t>
      </w:r>
    </w:p>
    <w:p w:rsidR="006109C1" w:rsidRPr="005E5925" w:rsidRDefault="006109C1" w:rsidP="006109C1">
      <w:pPr>
        <w:rPr>
          <w:rFonts w:ascii="David" w:hAnsi="David"/>
          <w:rtl/>
        </w:rPr>
      </w:pPr>
      <w:bookmarkStart w:id="2865" w:name="_ETM_Q1_2360352"/>
      <w:bookmarkStart w:id="2866" w:name="_ETM_Q1_2361602"/>
      <w:bookmarkEnd w:id="2865"/>
      <w:bookmarkEnd w:id="2866"/>
    </w:p>
    <w:p w:rsidR="006109C1" w:rsidRPr="005E5925" w:rsidRDefault="006109C1" w:rsidP="006109C1">
      <w:pPr>
        <w:pStyle w:val="a4"/>
        <w:keepNext/>
        <w:rPr>
          <w:rtl/>
        </w:rPr>
      </w:pPr>
      <w:bookmarkStart w:id="2867" w:name="ET_speaker_6158_241"/>
      <w:r w:rsidRPr="005E5925">
        <w:rPr>
          <w:rStyle w:val="TagStyle"/>
          <w:rFonts w:cs="David"/>
          <w:rtl/>
        </w:rPr>
        <w:t xml:space="preserve"> &lt;&lt; דובר &gt;&gt; </w:t>
      </w:r>
      <w:r w:rsidRPr="005E5925">
        <w:rPr>
          <w:rtl/>
        </w:rPr>
        <w:t>אפרת רייטן מרום (העבודה):</w:t>
      </w:r>
      <w:r w:rsidRPr="005E5925">
        <w:rPr>
          <w:rStyle w:val="TagStyle"/>
          <w:rFonts w:cs="David"/>
          <w:rtl/>
        </w:rPr>
        <w:t xml:space="preserve"> &lt;&lt; דובר &gt;&gt;</w:t>
      </w:r>
      <w:r w:rsidRPr="005E5925">
        <w:rPr>
          <w:rtl/>
        </w:rPr>
        <w:t xml:space="preserve">   </w:t>
      </w:r>
      <w:bookmarkEnd w:id="2867"/>
    </w:p>
    <w:p w:rsidR="006109C1" w:rsidRPr="005E5925" w:rsidRDefault="006109C1" w:rsidP="006109C1">
      <w:pPr>
        <w:pStyle w:val="KeepWithNext"/>
        <w:rPr>
          <w:rFonts w:ascii="David" w:hAnsi="David"/>
          <w:rtl/>
        </w:rPr>
      </w:pPr>
    </w:p>
    <w:p w:rsidR="006109C1" w:rsidRPr="005E5925" w:rsidRDefault="006109C1" w:rsidP="006109C1">
      <w:pPr>
        <w:rPr>
          <w:rFonts w:ascii="David" w:hAnsi="David"/>
          <w:rtl/>
        </w:rPr>
      </w:pPr>
      <w:bookmarkStart w:id="2868" w:name="_ETM_Q1_2362102"/>
      <w:bookmarkStart w:id="2869" w:name="_ETM_Q1_2359603"/>
      <w:bookmarkStart w:id="2870" w:name="_ETM_Q1_2359852"/>
      <w:bookmarkEnd w:id="2868"/>
      <w:bookmarkEnd w:id="2869"/>
      <w:bookmarkEnd w:id="2870"/>
      <w:r w:rsidRPr="005E5925">
        <w:rPr>
          <w:rFonts w:ascii="David" w:hAnsi="David"/>
          <w:rtl/>
        </w:rPr>
        <w:t>רק ההשתלמות?</w:t>
      </w:r>
      <w:r w:rsidR="004E188E" w:rsidRPr="005E5925">
        <w:rPr>
          <w:rFonts w:ascii="David" w:hAnsi="David"/>
          <w:rtl/>
        </w:rPr>
        <w:t xml:space="preserve"> אוקיי,</w:t>
      </w:r>
      <w:r w:rsidRPr="005E5925">
        <w:rPr>
          <w:rFonts w:ascii="David" w:hAnsi="David"/>
          <w:rtl/>
        </w:rPr>
        <w:t xml:space="preserve"> וזה לפי חו</w:t>
      </w:r>
      <w:bookmarkStart w:id="2871" w:name="_ETM_Q1_2354852"/>
      <w:bookmarkStart w:id="2872" w:name="_ETM_Q1_2358351"/>
      <w:bookmarkEnd w:id="2871"/>
      <w:bookmarkEnd w:id="2872"/>
      <w:r w:rsidR="004E188E" w:rsidRPr="005E5925">
        <w:rPr>
          <w:rFonts w:ascii="David" w:hAnsi="David"/>
          <w:rtl/>
        </w:rPr>
        <w:t xml:space="preserve">זי </w:t>
      </w:r>
      <w:bookmarkStart w:id="2873" w:name="_ETM_Q1_2363353"/>
      <w:bookmarkEnd w:id="2873"/>
      <w:r w:rsidR="004E188E" w:rsidRPr="005E5925">
        <w:rPr>
          <w:rFonts w:ascii="David" w:hAnsi="David"/>
          <w:rtl/>
        </w:rPr>
        <w:t>עבודה שיש לי עם אותו מקום.</w:t>
      </w:r>
      <w:bookmarkStart w:id="2874" w:name="_ETM_Q1_2361352"/>
      <w:bookmarkEnd w:id="2874"/>
    </w:p>
    <w:p w:rsidR="00C657D5" w:rsidRPr="005E5925" w:rsidRDefault="00C657D5" w:rsidP="006109C1">
      <w:pPr>
        <w:rPr>
          <w:rFonts w:ascii="David" w:hAnsi="David"/>
          <w:rtl/>
        </w:rPr>
      </w:pPr>
      <w:bookmarkStart w:id="2875" w:name="_ETM_Q1_2364602"/>
      <w:bookmarkStart w:id="2876" w:name="_ETM_Q1_2365852"/>
      <w:bookmarkEnd w:id="2875"/>
      <w:bookmarkEnd w:id="2876"/>
    </w:p>
    <w:p w:rsidR="00C657D5" w:rsidRPr="005E5925" w:rsidRDefault="00C657D5" w:rsidP="00C657D5">
      <w:pPr>
        <w:pStyle w:val="a4"/>
        <w:keepNext/>
        <w:rPr>
          <w:rtl/>
        </w:rPr>
      </w:pPr>
      <w:bookmarkStart w:id="2877" w:name="ET_speaker_דקלה_חורש_242"/>
      <w:r w:rsidRPr="005E5925">
        <w:rPr>
          <w:rStyle w:val="TagStyle"/>
          <w:rFonts w:cs="David"/>
          <w:rtl/>
        </w:rPr>
        <w:t xml:space="preserve"> &lt;&lt; דובר &gt;&gt; </w:t>
      </w:r>
      <w:r w:rsidRPr="005E5925">
        <w:rPr>
          <w:rtl/>
        </w:rPr>
        <w:t>דקלה חורש:</w:t>
      </w:r>
      <w:r w:rsidRPr="005E5925">
        <w:rPr>
          <w:rStyle w:val="TagStyle"/>
          <w:rFonts w:cs="David"/>
          <w:rtl/>
        </w:rPr>
        <w:t xml:space="preserve"> &lt;&lt; דובר &gt;&gt;</w:t>
      </w:r>
      <w:r w:rsidRPr="005E5925">
        <w:rPr>
          <w:rtl/>
        </w:rPr>
        <w:t xml:space="preserve">   </w:t>
      </w:r>
      <w:bookmarkEnd w:id="2877"/>
    </w:p>
    <w:p w:rsidR="00C657D5" w:rsidRPr="005E5925" w:rsidRDefault="00C657D5" w:rsidP="00C657D5">
      <w:pPr>
        <w:pStyle w:val="KeepWithNext"/>
        <w:rPr>
          <w:rFonts w:ascii="David" w:hAnsi="David"/>
          <w:rtl/>
        </w:rPr>
      </w:pPr>
    </w:p>
    <w:p w:rsidR="009414AC" w:rsidRPr="005E5925" w:rsidRDefault="00C657D5" w:rsidP="00D24537">
      <w:pPr>
        <w:rPr>
          <w:rFonts w:ascii="David" w:hAnsi="David"/>
          <w:rtl/>
        </w:rPr>
      </w:pPr>
      <w:bookmarkStart w:id="2878" w:name="_ETM_Q1_2366352"/>
      <w:bookmarkStart w:id="2879" w:name="_ETM_Q1_2363352"/>
      <w:bookmarkEnd w:id="2878"/>
      <w:bookmarkEnd w:id="2879"/>
      <w:r w:rsidRPr="005E5925">
        <w:rPr>
          <w:rFonts w:ascii="David" w:hAnsi="David"/>
          <w:rtl/>
        </w:rPr>
        <w:t>כן, אבל כרגע אנחנו מדברי</w:t>
      </w:r>
      <w:bookmarkStart w:id="2880" w:name="_ETM_Q1_2381100"/>
      <w:bookmarkStart w:id="2881" w:name="_ETM_Q1_2380600"/>
      <w:bookmarkStart w:id="2882" w:name="_ETM_Q1_2378101"/>
      <w:bookmarkEnd w:id="2880"/>
      <w:bookmarkEnd w:id="2881"/>
      <w:bookmarkEnd w:id="2882"/>
      <w:r w:rsidRPr="005E5925">
        <w:rPr>
          <w:rFonts w:ascii="David" w:hAnsi="David"/>
          <w:rtl/>
        </w:rPr>
        <w:t xml:space="preserve">ם </w:t>
      </w:r>
      <w:bookmarkStart w:id="2883" w:name="_ETM_Q1_2365851"/>
      <w:bookmarkEnd w:id="2883"/>
      <w:r w:rsidRPr="005E5925">
        <w:rPr>
          <w:rFonts w:ascii="David" w:hAnsi="David"/>
          <w:rtl/>
        </w:rPr>
        <w:t xml:space="preserve">על מצב שבו אין חובות על מעסיקים באופן כללי. במצב </w:t>
      </w:r>
      <w:bookmarkStart w:id="2884" w:name="_ETM_Q1_2371101"/>
      <w:bookmarkEnd w:id="2884"/>
      <w:r w:rsidRPr="005E5925">
        <w:rPr>
          <w:rFonts w:ascii="David" w:hAnsi="David"/>
          <w:rtl/>
        </w:rPr>
        <w:t>של היעדרות אין חובת תשלום או הפרשות,</w:t>
      </w:r>
      <w:bookmarkStart w:id="2885" w:name="_ETM_Q1_2373852"/>
      <w:bookmarkEnd w:id="2885"/>
      <w:r w:rsidRPr="005E5925">
        <w:rPr>
          <w:rFonts w:ascii="David" w:hAnsi="David"/>
          <w:rtl/>
        </w:rPr>
        <w:t xml:space="preserve"> וצריך לחשוב על </w:t>
      </w:r>
      <w:bookmarkStart w:id="2886" w:name="_ETM_Q1_2375102"/>
      <w:bookmarkStart w:id="2887" w:name="_ETM_Q1_2390601"/>
      <w:bookmarkEnd w:id="2886"/>
      <w:bookmarkEnd w:id="2887"/>
      <w:r w:rsidRPr="005E5925">
        <w:rPr>
          <w:rFonts w:ascii="David" w:hAnsi="David"/>
          <w:rtl/>
        </w:rPr>
        <w:t xml:space="preserve">זה </w:t>
      </w:r>
      <w:r w:rsidR="00594B8C" w:rsidRPr="005E5925">
        <w:rPr>
          <w:rFonts w:ascii="David" w:hAnsi="David"/>
          <w:rtl/>
        </w:rPr>
        <w:t>ולהסדיר אותו</w:t>
      </w:r>
      <w:bookmarkStart w:id="2888" w:name="_ETM_Q1_2377102"/>
      <w:bookmarkEnd w:id="2888"/>
      <w:r w:rsidR="00594B8C" w:rsidRPr="005E5925">
        <w:rPr>
          <w:rFonts w:ascii="David" w:hAnsi="David"/>
          <w:rtl/>
        </w:rPr>
        <w:t xml:space="preserve"> בשיח </w:t>
      </w:r>
      <w:bookmarkStart w:id="2889" w:name="_ETM_Q1_2376851"/>
      <w:bookmarkStart w:id="2890" w:name="_ETM_Q1_2379352"/>
      <w:bookmarkStart w:id="2891" w:name="_ETM_Q1_2374352"/>
      <w:bookmarkEnd w:id="2889"/>
      <w:bookmarkEnd w:id="2890"/>
      <w:bookmarkEnd w:id="2891"/>
      <w:r w:rsidR="00594B8C" w:rsidRPr="005E5925">
        <w:rPr>
          <w:rFonts w:ascii="David" w:hAnsi="David"/>
          <w:rtl/>
        </w:rPr>
        <w:t xml:space="preserve">- - </w:t>
      </w:r>
      <w:bookmarkStart w:id="2892" w:name="_ETM_Q1_2378352"/>
      <w:bookmarkEnd w:id="2892"/>
      <w:r w:rsidR="00A07B03" w:rsidRPr="005E5925">
        <w:rPr>
          <w:rFonts w:ascii="David" w:hAnsi="David"/>
          <w:rtl/>
        </w:rPr>
        <w:t xml:space="preserve">מחוץ לחוק </w:t>
      </w:r>
      <w:bookmarkStart w:id="2893" w:name="_ETM_Q1_2382851"/>
      <w:bookmarkEnd w:id="2893"/>
      <w:r w:rsidR="00A07B03" w:rsidRPr="005E5925">
        <w:rPr>
          <w:rFonts w:ascii="David" w:hAnsi="David"/>
          <w:rtl/>
        </w:rPr>
        <w:t>הזה.</w:t>
      </w:r>
      <w:r w:rsidR="009414AC" w:rsidRPr="005E5925">
        <w:rPr>
          <w:rFonts w:ascii="David" w:hAnsi="David"/>
          <w:rtl/>
        </w:rPr>
        <w:t xml:space="preserve"> </w:t>
      </w:r>
      <w:r w:rsidR="00D24537" w:rsidRPr="005E5925">
        <w:rPr>
          <w:rFonts w:ascii="David" w:hAnsi="David"/>
          <w:rtl/>
        </w:rPr>
        <w:t>ל</w:t>
      </w:r>
      <w:bookmarkStart w:id="2894" w:name="_ETM_Q1_2385103"/>
      <w:bookmarkEnd w:id="2894"/>
      <w:r w:rsidR="00D24537" w:rsidRPr="005E5925">
        <w:rPr>
          <w:rFonts w:ascii="David" w:hAnsi="David"/>
          <w:rtl/>
        </w:rPr>
        <w:t>צורך העניין</w:t>
      </w:r>
      <w:r w:rsidR="00D24537">
        <w:rPr>
          <w:rFonts w:ascii="David" w:hAnsi="David" w:hint="cs"/>
          <w:rtl/>
        </w:rPr>
        <w:t xml:space="preserve">, </w:t>
      </w:r>
      <w:r w:rsidR="009414AC" w:rsidRPr="005E5925">
        <w:rPr>
          <w:rFonts w:ascii="David" w:hAnsi="David"/>
          <w:rtl/>
        </w:rPr>
        <w:t>ההפרשות לקרן ההשתלמו</w:t>
      </w:r>
      <w:bookmarkStart w:id="2895" w:name="_ETM_Q1_2386102"/>
      <w:bookmarkEnd w:id="2895"/>
      <w:r w:rsidR="009414AC" w:rsidRPr="005E5925">
        <w:rPr>
          <w:rFonts w:ascii="David" w:hAnsi="David"/>
          <w:rtl/>
        </w:rPr>
        <w:t xml:space="preserve">ת זו לא חובה </w:t>
      </w:r>
      <w:bookmarkStart w:id="2896" w:name="_ETM_Q1_2388852"/>
      <w:bookmarkEnd w:id="2896"/>
      <w:r w:rsidR="009414AC" w:rsidRPr="005E5925">
        <w:rPr>
          <w:rFonts w:ascii="David" w:hAnsi="David"/>
          <w:rtl/>
        </w:rPr>
        <w:t>שמוטלת על מעסיקים.</w:t>
      </w:r>
      <w:bookmarkStart w:id="2897" w:name="_ETM_Q1_2394100"/>
      <w:bookmarkEnd w:id="2897"/>
      <w:r w:rsidR="009414AC" w:rsidRPr="005E5925">
        <w:rPr>
          <w:rFonts w:ascii="David" w:hAnsi="David"/>
          <w:rtl/>
        </w:rPr>
        <w:t xml:space="preserve"> </w:t>
      </w:r>
      <w:bookmarkStart w:id="2898" w:name="_ETM_Q1_2393352"/>
      <w:bookmarkStart w:id="2899" w:name="_ETM_Q1_2391103"/>
      <w:bookmarkStart w:id="2900" w:name="_ETM_Q1_2391601"/>
      <w:bookmarkEnd w:id="2898"/>
      <w:bookmarkEnd w:id="2899"/>
      <w:bookmarkEnd w:id="2900"/>
      <w:r w:rsidR="009414AC" w:rsidRPr="005E5925">
        <w:rPr>
          <w:rFonts w:ascii="David" w:hAnsi="David"/>
          <w:rtl/>
        </w:rPr>
        <w:t>אנחנו עושים</w:t>
      </w:r>
      <w:bookmarkStart w:id="2901" w:name="_ETM_Q1_2389852"/>
      <w:bookmarkEnd w:id="2901"/>
      <w:r w:rsidR="009414AC" w:rsidRPr="005E5925">
        <w:rPr>
          <w:rFonts w:ascii="David" w:hAnsi="David"/>
          <w:rtl/>
        </w:rPr>
        <w:t xml:space="preserve"> הסדר מיוחד שהמדינה </w:t>
      </w:r>
      <w:bookmarkStart w:id="2902" w:name="_ETM_Q1_2390101"/>
      <w:bookmarkStart w:id="2903" w:name="_ETM_Q1_2389353"/>
      <w:bookmarkStart w:id="2904" w:name="_ETM_Q1_2391351"/>
      <w:bookmarkEnd w:id="2902"/>
      <w:bookmarkEnd w:id="2903"/>
      <w:bookmarkEnd w:id="2904"/>
      <w:r w:rsidR="009414AC" w:rsidRPr="005E5925">
        <w:rPr>
          <w:rFonts w:ascii="David" w:hAnsi="David"/>
          <w:rtl/>
        </w:rPr>
        <w:t>- - -</w:t>
      </w:r>
    </w:p>
    <w:p w:rsidR="009414AC" w:rsidRPr="005E5925" w:rsidRDefault="009414AC" w:rsidP="009414AC">
      <w:pPr>
        <w:rPr>
          <w:rFonts w:ascii="David" w:hAnsi="David"/>
          <w:rtl/>
        </w:rPr>
      </w:pPr>
    </w:p>
    <w:p w:rsidR="009414AC" w:rsidRPr="005E5925" w:rsidRDefault="009414AC" w:rsidP="009414AC">
      <w:pPr>
        <w:pStyle w:val="a4"/>
        <w:keepNext/>
        <w:rPr>
          <w:rtl/>
        </w:rPr>
      </w:pPr>
      <w:bookmarkStart w:id="2905" w:name="ET_speaker_6158_243"/>
      <w:r w:rsidRPr="005E5925">
        <w:rPr>
          <w:rStyle w:val="TagStyle"/>
          <w:rFonts w:cs="David"/>
          <w:rtl/>
        </w:rPr>
        <w:t xml:space="preserve"> &lt;&lt; דובר &gt;&gt; </w:t>
      </w:r>
      <w:r w:rsidRPr="005E5925">
        <w:rPr>
          <w:rtl/>
        </w:rPr>
        <w:t>אפרת רייטן מרום (העבודה):</w:t>
      </w:r>
      <w:r w:rsidRPr="005E5925">
        <w:rPr>
          <w:rStyle w:val="TagStyle"/>
          <w:rFonts w:cs="David"/>
          <w:rtl/>
        </w:rPr>
        <w:t xml:space="preserve"> &lt;&lt; דובר &gt;&gt;</w:t>
      </w:r>
      <w:r w:rsidRPr="005E5925">
        <w:rPr>
          <w:rtl/>
        </w:rPr>
        <w:t xml:space="preserve">   </w:t>
      </w:r>
      <w:bookmarkEnd w:id="2905"/>
    </w:p>
    <w:p w:rsidR="009414AC" w:rsidRPr="005E5925" w:rsidRDefault="009414AC" w:rsidP="009414AC">
      <w:pPr>
        <w:pStyle w:val="KeepWithNext"/>
        <w:rPr>
          <w:rFonts w:ascii="David" w:hAnsi="David"/>
          <w:rtl/>
        </w:rPr>
      </w:pPr>
    </w:p>
    <w:p w:rsidR="009414AC" w:rsidRPr="005E5925" w:rsidRDefault="009414AC" w:rsidP="009414AC">
      <w:pPr>
        <w:rPr>
          <w:rFonts w:ascii="David" w:hAnsi="David"/>
          <w:rtl/>
        </w:rPr>
      </w:pPr>
      <w:r w:rsidRPr="005E5925">
        <w:rPr>
          <w:rFonts w:ascii="David" w:hAnsi="David"/>
          <w:rtl/>
        </w:rPr>
        <w:t>נכנסת לכיס.</w:t>
      </w:r>
      <w:bookmarkStart w:id="2906" w:name="_ETM_Q1_2393101"/>
      <w:bookmarkEnd w:id="2906"/>
    </w:p>
    <w:p w:rsidR="009414AC" w:rsidRPr="005E5925" w:rsidRDefault="009414AC" w:rsidP="009414AC">
      <w:pPr>
        <w:rPr>
          <w:rFonts w:ascii="David" w:hAnsi="David"/>
          <w:rtl/>
        </w:rPr>
      </w:pPr>
      <w:bookmarkStart w:id="2907" w:name="_ETM_Q1_2393351"/>
      <w:bookmarkStart w:id="2908" w:name="_ETM_Q1_2393601"/>
      <w:bookmarkStart w:id="2909" w:name="_ETM_Q1_2394602"/>
      <w:bookmarkStart w:id="2910" w:name="_ETM_Q1_2398851"/>
      <w:bookmarkEnd w:id="2907"/>
      <w:bookmarkEnd w:id="2908"/>
      <w:bookmarkEnd w:id="2909"/>
      <w:bookmarkEnd w:id="2910"/>
    </w:p>
    <w:p w:rsidR="009414AC" w:rsidRPr="005E5925" w:rsidRDefault="009414AC" w:rsidP="009414AC">
      <w:pPr>
        <w:pStyle w:val="af6"/>
        <w:keepNext/>
        <w:rPr>
          <w:rtl/>
        </w:rPr>
      </w:pPr>
      <w:bookmarkStart w:id="2911" w:name="ET_yor_4996_244"/>
      <w:r w:rsidRPr="005E5925">
        <w:rPr>
          <w:rStyle w:val="TagStyle"/>
          <w:rFonts w:cs="David"/>
          <w:rtl/>
        </w:rPr>
        <w:t xml:space="preserve"> &lt;&lt; </w:t>
      </w:r>
      <w:proofErr w:type="spellStart"/>
      <w:r w:rsidRPr="005E5925">
        <w:rPr>
          <w:rStyle w:val="TagStyle"/>
          <w:rFonts w:cs="David"/>
          <w:rtl/>
        </w:rPr>
        <w:t>יור</w:t>
      </w:r>
      <w:proofErr w:type="spellEnd"/>
      <w:r w:rsidRPr="005E5925">
        <w:rPr>
          <w:rStyle w:val="TagStyle"/>
          <w:rFonts w:cs="David"/>
          <w:rtl/>
        </w:rPr>
        <w:t xml:space="preserve">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2911"/>
    </w:p>
    <w:p w:rsidR="009414AC" w:rsidRPr="005E5925" w:rsidRDefault="009414AC" w:rsidP="009414AC">
      <w:pPr>
        <w:pStyle w:val="KeepWithNext"/>
        <w:rPr>
          <w:rFonts w:ascii="David" w:hAnsi="David"/>
          <w:rtl/>
        </w:rPr>
      </w:pPr>
    </w:p>
    <w:p w:rsidR="009414AC" w:rsidRPr="005E5925" w:rsidRDefault="009414AC" w:rsidP="00E66A77">
      <w:pPr>
        <w:rPr>
          <w:rFonts w:ascii="David" w:hAnsi="David"/>
          <w:rtl/>
        </w:rPr>
      </w:pPr>
      <w:bookmarkStart w:id="2912" w:name="_ETM_Q1_2391852"/>
      <w:bookmarkEnd w:id="2912"/>
      <w:r w:rsidRPr="005E5925">
        <w:rPr>
          <w:rFonts w:ascii="David" w:hAnsi="David"/>
          <w:rtl/>
        </w:rPr>
        <w:t xml:space="preserve">אתם מבטיחים </w:t>
      </w:r>
      <w:bookmarkStart w:id="2913" w:name="_ETM_Q1_2393851"/>
      <w:bookmarkEnd w:id="2913"/>
      <w:r w:rsidRPr="005E5925">
        <w:rPr>
          <w:rFonts w:ascii="David" w:hAnsi="David"/>
          <w:rtl/>
        </w:rPr>
        <w:t xml:space="preserve">פה </w:t>
      </w:r>
      <w:bookmarkStart w:id="2914" w:name="_ETM_Q1_2392352"/>
      <w:bookmarkEnd w:id="2914"/>
      <w:r w:rsidRPr="005E5925">
        <w:rPr>
          <w:rFonts w:ascii="David" w:hAnsi="David"/>
          <w:rtl/>
        </w:rPr>
        <w:t xml:space="preserve">רק את מה שהמעביד </w:t>
      </w:r>
      <w:proofErr w:type="spellStart"/>
      <w:r w:rsidR="00E66A77" w:rsidRPr="005E5925">
        <w:rPr>
          <w:rFonts w:ascii="David" w:hAnsi="David"/>
          <w:rtl/>
        </w:rPr>
        <w:t>ב</w:t>
      </w:r>
      <w:r w:rsidRPr="005E5925">
        <w:rPr>
          <w:rFonts w:ascii="David" w:hAnsi="David"/>
          <w:rtl/>
        </w:rPr>
        <w:t>מילא</w:t>
      </w:r>
      <w:proofErr w:type="spellEnd"/>
      <w:r w:rsidRPr="005E5925">
        <w:rPr>
          <w:rFonts w:ascii="David" w:hAnsi="David"/>
          <w:rtl/>
        </w:rPr>
        <w:t xml:space="preserve"> צריך לשלם?</w:t>
      </w:r>
      <w:bookmarkStart w:id="2915" w:name="_ETM_Q1_2395851"/>
      <w:bookmarkEnd w:id="2915"/>
    </w:p>
    <w:p w:rsidR="009414AC" w:rsidRPr="005E5925" w:rsidRDefault="009414AC" w:rsidP="009414AC">
      <w:pPr>
        <w:rPr>
          <w:rFonts w:ascii="David" w:hAnsi="David"/>
          <w:rtl/>
        </w:rPr>
      </w:pPr>
      <w:bookmarkStart w:id="2916" w:name="_ETM_Q1_2397602"/>
      <w:bookmarkEnd w:id="2916"/>
    </w:p>
    <w:p w:rsidR="009414AC" w:rsidRPr="005E5925" w:rsidRDefault="009414AC" w:rsidP="009414AC">
      <w:pPr>
        <w:pStyle w:val="a4"/>
        <w:keepNext/>
        <w:rPr>
          <w:rtl/>
        </w:rPr>
      </w:pPr>
      <w:bookmarkStart w:id="2917" w:name="ET_speaker_6158_245"/>
      <w:r w:rsidRPr="005E5925">
        <w:rPr>
          <w:rStyle w:val="TagStyle"/>
          <w:rFonts w:cs="David"/>
          <w:rtl/>
        </w:rPr>
        <w:t xml:space="preserve"> &lt;&lt; דובר &gt;&gt; </w:t>
      </w:r>
      <w:r w:rsidRPr="005E5925">
        <w:rPr>
          <w:rtl/>
        </w:rPr>
        <w:t>אפרת רייטן מרום (העבודה):</w:t>
      </w:r>
      <w:r w:rsidRPr="005E5925">
        <w:rPr>
          <w:rStyle w:val="TagStyle"/>
          <w:rFonts w:cs="David"/>
          <w:rtl/>
        </w:rPr>
        <w:t xml:space="preserve"> &lt;&lt; דובר &gt;&gt;</w:t>
      </w:r>
      <w:r w:rsidRPr="005E5925">
        <w:rPr>
          <w:rtl/>
        </w:rPr>
        <w:t xml:space="preserve">   </w:t>
      </w:r>
      <w:bookmarkEnd w:id="2917"/>
    </w:p>
    <w:p w:rsidR="009414AC" w:rsidRPr="005E5925" w:rsidRDefault="009414AC" w:rsidP="009414AC">
      <w:pPr>
        <w:pStyle w:val="KeepWithNext"/>
        <w:rPr>
          <w:rFonts w:ascii="David" w:hAnsi="David"/>
          <w:rtl/>
        </w:rPr>
      </w:pPr>
    </w:p>
    <w:p w:rsidR="009414AC" w:rsidRPr="005E5925" w:rsidRDefault="009414AC" w:rsidP="009414AC">
      <w:pPr>
        <w:rPr>
          <w:rFonts w:ascii="David" w:hAnsi="David"/>
          <w:rtl/>
        </w:rPr>
      </w:pPr>
      <w:r w:rsidRPr="005E5925">
        <w:rPr>
          <w:rFonts w:ascii="David" w:hAnsi="David"/>
          <w:rtl/>
        </w:rPr>
        <w:t xml:space="preserve">אז איך </w:t>
      </w:r>
      <w:bookmarkStart w:id="2918" w:name="_ETM_Q1_2397101"/>
      <w:bookmarkEnd w:id="2918"/>
      <w:r w:rsidRPr="005E5925">
        <w:rPr>
          <w:rFonts w:ascii="David" w:hAnsi="David"/>
          <w:rtl/>
        </w:rPr>
        <w:t xml:space="preserve">אתה רוצה </w:t>
      </w:r>
      <w:bookmarkStart w:id="2919" w:name="_ETM_Q1_2397102"/>
      <w:bookmarkEnd w:id="2919"/>
      <w:r w:rsidRPr="005E5925">
        <w:rPr>
          <w:rFonts w:ascii="David" w:hAnsi="David"/>
          <w:rtl/>
        </w:rPr>
        <w:t>לחייב את המעביד שימשיך</w:t>
      </w:r>
      <w:bookmarkStart w:id="2920" w:name="_ETM_Q1_2397852"/>
      <w:bookmarkEnd w:id="2920"/>
      <w:r w:rsidRPr="005E5925">
        <w:rPr>
          <w:rFonts w:ascii="David" w:hAnsi="David"/>
          <w:rtl/>
        </w:rPr>
        <w:t xml:space="preserve"> לשלם </w:t>
      </w:r>
      <w:bookmarkStart w:id="2921" w:name="_ETM_Q1_2398352"/>
      <w:bookmarkEnd w:id="2921"/>
      <w:r w:rsidRPr="005E5925">
        <w:rPr>
          <w:rFonts w:ascii="David" w:hAnsi="David"/>
          <w:rtl/>
        </w:rPr>
        <w:t>השתלמות?</w:t>
      </w:r>
      <w:bookmarkStart w:id="2922" w:name="_ETM_Q1_2406852"/>
      <w:bookmarkStart w:id="2923" w:name="_ETM_Q1_2402103"/>
      <w:bookmarkEnd w:id="2922"/>
      <w:bookmarkEnd w:id="2923"/>
    </w:p>
    <w:p w:rsidR="009414AC" w:rsidRPr="005E5925" w:rsidRDefault="009414AC" w:rsidP="009414AC">
      <w:pPr>
        <w:rPr>
          <w:rFonts w:ascii="David" w:hAnsi="David"/>
          <w:rtl/>
        </w:rPr>
      </w:pPr>
      <w:bookmarkStart w:id="2924" w:name="_ETM_Q1_2402851"/>
      <w:bookmarkStart w:id="2925" w:name="_ETM_Q1_2403603"/>
      <w:bookmarkEnd w:id="2924"/>
      <w:bookmarkEnd w:id="2925"/>
    </w:p>
    <w:p w:rsidR="009414AC" w:rsidRPr="005E5925" w:rsidRDefault="009414AC" w:rsidP="009414AC">
      <w:pPr>
        <w:pStyle w:val="a4"/>
        <w:keepNext/>
        <w:rPr>
          <w:rtl/>
        </w:rPr>
      </w:pPr>
      <w:bookmarkStart w:id="2926" w:name="ET_speaker_טל_שטיין_246"/>
      <w:r w:rsidRPr="005E5925">
        <w:rPr>
          <w:rStyle w:val="TagStyle"/>
          <w:rFonts w:cs="David"/>
          <w:rtl/>
        </w:rPr>
        <w:t xml:space="preserve"> &lt;&lt; דובר &gt;&gt; </w:t>
      </w:r>
      <w:r w:rsidRPr="005E5925">
        <w:rPr>
          <w:rtl/>
        </w:rPr>
        <w:t>טל שטיין:</w:t>
      </w:r>
      <w:r w:rsidRPr="005E5925">
        <w:rPr>
          <w:rStyle w:val="TagStyle"/>
          <w:rFonts w:cs="David"/>
          <w:rtl/>
        </w:rPr>
        <w:t xml:space="preserve"> &lt;&lt; דובר &gt;&gt;</w:t>
      </w:r>
      <w:r w:rsidRPr="005E5925">
        <w:rPr>
          <w:rtl/>
        </w:rPr>
        <w:t xml:space="preserve">   </w:t>
      </w:r>
      <w:bookmarkEnd w:id="2926"/>
    </w:p>
    <w:p w:rsidR="009414AC" w:rsidRPr="005E5925" w:rsidRDefault="009414AC" w:rsidP="009414AC">
      <w:pPr>
        <w:pStyle w:val="KeepWithNext"/>
        <w:rPr>
          <w:rFonts w:ascii="David" w:hAnsi="David"/>
          <w:rtl/>
        </w:rPr>
      </w:pPr>
    </w:p>
    <w:p w:rsidR="009414AC" w:rsidRPr="005E5925" w:rsidRDefault="00E66A77" w:rsidP="009414AC">
      <w:pPr>
        <w:rPr>
          <w:rFonts w:ascii="David" w:hAnsi="David"/>
          <w:rtl/>
        </w:rPr>
      </w:pPr>
      <w:bookmarkStart w:id="2927" w:name="_ETM_Q1_2398852"/>
      <w:bookmarkStart w:id="2928" w:name="_ETM_Q1_2399352"/>
      <w:bookmarkStart w:id="2929" w:name="_ETM_Q1_2399602"/>
      <w:bookmarkStart w:id="2930" w:name="_ETM_Q1_2394852"/>
      <w:bookmarkEnd w:id="2927"/>
      <w:bookmarkEnd w:id="2928"/>
      <w:bookmarkEnd w:id="2929"/>
      <w:bookmarkEnd w:id="2930"/>
      <w:r w:rsidRPr="005E5925">
        <w:rPr>
          <w:rFonts w:ascii="David" w:hAnsi="David"/>
          <w:rtl/>
        </w:rPr>
        <w:t>בדיוק כמו שעשו בחופשות</w:t>
      </w:r>
      <w:bookmarkStart w:id="2931" w:name="_ETM_Q1_2401602"/>
      <w:bookmarkEnd w:id="2931"/>
      <w:r w:rsidRPr="005E5925">
        <w:rPr>
          <w:rFonts w:ascii="David" w:hAnsi="David"/>
          <w:rtl/>
        </w:rPr>
        <w:t xml:space="preserve"> לידה או במילואים.</w:t>
      </w:r>
    </w:p>
    <w:p w:rsidR="00E66A77" w:rsidRPr="005E5925" w:rsidRDefault="00E66A77" w:rsidP="009414AC">
      <w:pPr>
        <w:rPr>
          <w:rFonts w:ascii="David" w:hAnsi="David"/>
          <w:rtl/>
        </w:rPr>
      </w:pPr>
      <w:bookmarkStart w:id="2932" w:name="_ETM_Q1_2405102"/>
      <w:bookmarkStart w:id="2933" w:name="_ETM_Q1_2405601"/>
      <w:bookmarkEnd w:id="2932"/>
      <w:bookmarkEnd w:id="2933"/>
    </w:p>
    <w:p w:rsidR="00E66A77" w:rsidRPr="005E5925" w:rsidRDefault="00E66A77" w:rsidP="00E66A77">
      <w:pPr>
        <w:pStyle w:val="a4"/>
        <w:keepNext/>
        <w:rPr>
          <w:rtl/>
        </w:rPr>
      </w:pPr>
      <w:bookmarkStart w:id="2934" w:name="ET_speaker_6158_247"/>
      <w:r w:rsidRPr="005E5925">
        <w:rPr>
          <w:rStyle w:val="TagStyle"/>
          <w:rFonts w:cs="David"/>
          <w:rtl/>
        </w:rPr>
        <w:t xml:space="preserve"> &lt;&lt; דובר &gt;&gt; </w:t>
      </w:r>
      <w:r w:rsidRPr="005E5925">
        <w:rPr>
          <w:rtl/>
        </w:rPr>
        <w:t>אפרת רייטן מרום (העבודה):</w:t>
      </w:r>
      <w:r w:rsidRPr="005E5925">
        <w:rPr>
          <w:rStyle w:val="TagStyle"/>
          <w:rFonts w:cs="David"/>
          <w:rtl/>
        </w:rPr>
        <w:t xml:space="preserve"> &lt;&lt; דובר &gt;&gt;</w:t>
      </w:r>
      <w:r w:rsidRPr="005E5925">
        <w:rPr>
          <w:rtl/>
        </w:rPr>
        <w:t xml:space="preserve">   </w:t>
      </w:r>
      <w:bookmarkEnd w:id="2934"/>
    </w:p>
    <w:p w:rsidR="00E66A77" w:rsidRPr="005E5925" w:rsidRDefault="00E66A77" w:rsidP="00E66A77">
      <w:pPr>
        <w:pStyle w:val="KeepWithNext"/>
        <w:rPr>
          <w:rFonts w:ascii="David" w:hAnsi="David"/>
          <w:rtl/>
        </w:rPr>
      </w:pPr>
    </w:p>
    <w:p w:rsidR="00E66A77" w:rsidRPr="005E5925" w:rsidRDefault="00E66A77" w:rsidP="00E66A77">
      <w:pPr>
        <w:rPr>
          <w:rFonts w:ascii="David" w:hAnsi="David"/>
          <w:rtl/>
        </w:rPr>
      </w:pPr>
      <w:r w:rsidRPr="005E5925">
        <w:rPr>
          <w:rFonts w:ascii="David" w:hAnsi="David"/>
          <w:rtl/>
        </w:rPr>
        <w:t xml:space="preserve">אבל </w:t>
      </w:r>
      <w:bookmarkStart w:id="2935" w:name="_ETM_Q1_2403602"/>
      <w:bookmarkEnd w:id="2935"/>
      <w:r w:rsidRPr="005E5925">
        <w:rPr>
          <w:rFonts w:ascii="David" w:hAnsi="David"/>
          <w:rtl/>
        </w:rPr>
        <w:t xml:space="preserve">זה </w:t>
      </w:r>
      <w:bookmarkStart w:id="2936" w:name="_ETM_Q1_2406602"/>
      <w:bookmarkEnd w:id="2936"/>
      <w:r w:rsidRPr="005E5925">
        <w:rPr>
          <w:rFonts w:ascii="David" w:hAnsi="David"/>
          <w:rtl/>
        </w:rPr>
        <w:t>המדינה.</w:t>
      </w:r>
    </w:p>
    <w:p w:rsidR="00E66A77" w:rsidRPr="005E5925" w:rsidRDefault="00E66A77" w:rsidP="00E66A77">
      <w:pPr>
        <w:rPr>
          <w:rFonts w:ascii="David" w:hAnsi="David"/>
          <w:rtl/>
        </w:rPr>
      </w:pPr>
      <w:bookmarkStart w:id="2937" w:name="_ETM_Q1_2407352"/>
      <w:bookmarkStart w:id="2938" w:name="_ETM_Q1_2404352"/>
      <w:bookmarkStart w:id="2939" w:name="_ETM_Q1_2405852"/>
      <w:bookmarkEnd w:id="2937"/>
      <w:bookmarkEnd w:id="2938"/>
      <w:bookmarkEnd w:id="2939"/>
    </w:p>
    <w:p w:rsidR="00E66A77" w:rsidRPr="005E5925" w:rsidRDefault="00E66A77" w:rsidP="00E66A77">
      <w:pPr>
        <w:pStyle w:val="a4"/>
        <w:keepNext/>
        <w:rPr>
          <w:rtl/>
        </w:rPr>
      </w:pPr>
      <w:bookmarkStart w:id="2940" w:name="ET_speaker_טל_שטיין_248"/>
      <w:r w:rsidRPr="005E5925">
        <w:rPr>
          <w:rStyle w:val="TagStyle"/>
          <w:rFonts w:cs="David"/>
          <w:rtl/>
        </w:rPr>
        <w:t xml:space="preserve"> &lt;&lt; דובר &gt;&gt; </w:t>
      </w:r>
      <w:r w:rsidRPr="005E5925">
        <w:rPr>
          <w:rtl/>
        </w:rPr>
        <w:t>טל שטיין:</w:t>
      </w:r>
      <w:r w:rsidRPr="005E5925">
        <w:rPr>
          <w:rStyle w:val="TagStyle"/>
          <w:rFonts w:cs="David"/>
          <w:rtl/>
        </w:rPr>
        <w:t xml:space="preserve"> &lt;&lt; דובר &gt;&gt;</w:t>
      </w:r>
      <w:r w:rsidRPr="005E5925">
        <w:rPr>
          <w:rtl/>
        </w:rPr>
        <w:t xml:space="preserve">   </w:t>
      </w:r>
      <w:bookmarkEnd w:id="2940"/>
    </w:p>
    <w:p w:rsidR="00E66A77" w:rsidRPr="005E5925" w:rsidRDefault="00E66A77" w:rsidP="00E66A77">
      <w:pPr>
        <w:pStyle w:val="KeepWithNext"/>
        <w:rPr>
          <w:rFonts w:ascii="David" w:hAnsi="David"/>
          <w:rtl/>
        </w:rPr>
      </w:pPr>
    </w:p>
    <w:p w:rsidR="00E66A77" w:rsidRPr="005E5925" w:rsidRDefault="00E66A77" w:rsidP="00E66A77">
      <w:pPr>
        <w:rPr>
          <w:rFonts w:ascii="David" w:hAnsi="David"/>
          <w:rtl/>
        </w:rPr>
      </w:pPr>
      <w:bookmarkStart w:id="2941" w:name="_ETM_Q1_2406102"/>
      <w:bookmarkEnd w:id="2941"/>
      <w:r w:rsidRPr="005E5925">
        <w:rPr>
          <w:rFonts w:ascii="David" w:hAnsi="David"/>
          <w:rtl/>
        </w:rPr>
        <w:t>אני חושב ש</w:t>
      </w:r>
      <w:bookmarkStart w:id="2942" w:name="_ETM_Q1_2404602"/>
      <w:bookmarkEnd w:id="2942"/>
      <w:r w:rsidRPr="005E5925">
        <w:rPr>
          <w:rFonts w:ascii="David" w:hAnsi="David"/>
          <w:rtl/>
        </w:rPr>
        <w:t>במצב הזה מדובר בקבוצה סגורה של אנשים ש</w:t>
      </w:r>
      <w:bookmarkStart w:id="2943" w:name="_ETM_Q1_2412102"/>
      <w:bookmarkStart w:id="2944" w:name="_ETM_Q1_2410102"/>
      <w:bookmarkEnd w:id="2943"/>
      <w:bookmarkEnd w:id="2944"/>
      <w:r w:rsidRPr="005E5925">
        <w:rPr>
          <w:rFonts w:ascii="David" w:hAnsi="David"/>
          <w:rtl/>
        </w:rPr>
        <w:t>נמצאים כרגע במצב הכי קשה, ואנחנו לא מדברים</w:t>
      </w:r>
      <w:bookmarkStart w:id="2945" w:name="_ETM_Q1_2413603"/>
      <w:bookmarkEnd w:id="2945"/>
      <w:r w:rsidRPr="005E5925">
        <w:rPr>
          <w:rFonts w:ascii="David" w:hAnsi="David"/>
          <w:rtl/>
        </w:rPr>
        <w:t xml:space="preserve"> על קבוצה </w:t>
      </w:r>
      <w:bookmarkStart w:id="2946" w:name="_ETM_Q1_2415352"/>
      <w:bookmarkEnd w:id="2946"/>
      <w:r w:rsidRPr="005E5925">
        <w:rPr>
          <w:rFonts w:ascii="David" w:hAnsi="David"/>
          <w:rtl/>
        </w:rPr>
        <w:t>רחבה</w:t>
      </w:r>
      <w:bookmarkStart w:id="2947" w:name="_ETM_Q1_2414853"/>
      <w:bookmarkEnd w:id="2947"/>
      <w:r w:rsidRPr="005E5925">
        <w:rPr>
          <w:rFonts w:ascii="David" w:hAnsi="David"/>
          <w:rtl/>
        </w:rPr>
        <w:t>, כמו שעשינו כאן אי</w:t>
      </w:r>
      <w:bookmarkStart w:id="2948" w:name="_ETM_Q1_2421851"/>
      <w:bookmarkStart w:id="2949" w:name="_ETM_Q1_2418851"/>
      <w:bookmarkStart w:id="2950" w:name="_ETM_Q1_2416352"/>
      <w:bookmarkEnd w:id="2948"/>
      <w:bookmarkEnd w:id="2949"/>
      <w:bookmarkEnd w:id="2950"/>
      <w:r w:rsidRPr="005E5925">
        <w:rPr>
          <w:rFonts w:ascii="David" w:hAnsi="David"/>
          <w:rtl/>
        </w:rPr>
        <w:t xml:space="preserve"> פיטורים </w:t>
      </w:r>
      <w:bookmarkStart w:id="2951" w:name="_ETM_Q1_2416102"/>
      <w:bookmarkEnd w:id="2951"/>
      <w:r w:rsidRPr="005E5925">
        <w:rPr>
          <w:rFonts w:ascii="David" w:hAnsi="David"/>
          <w:rtl/>
        </w:rPr>
        <w:t>לגבי הקרובים - - -</w:t>
      </w:r>
    </w:p>
    <w:p w:rsidR="00E66A77" w:rsidRPr="005E5925" w:rsidRDefault="00E66A77" w:rsidP="00E66A77">
      <w:pPr>
        <w:rPr>
          <w:rFonts w:ascii="David" w:hAnsi="David"/>
          <w:rtl/>
        </w:rPr>
      </w:pPr>
      <w:bookmarkStart w:id="2952" w:name="_ETM_Q1_2418353"/>
      <w:bookmarkStart w:id="2953" w:name="_ETM_Q1_2418603"/>
      <w:bookmarkEnd w:id="2952"/>
      <w:bookmarkEnd w:id="2953"/>
    </w:p>
    <w:p w:rsidR="00E66A77" w:rsidRPr="005E5925" w:rsidRDefault="00E66A77" w:rsidP="00E66A77">
      <w:pPr>
        <w:pStyle w:val="af6"/>
        <w:keepNext/>
        <w:rPr>
          <w:rtl/>
        </w:rPr>
      </w:pPr>
      <w:bookmarkStart w:id="2954" w:name="ET_yor_4996_249"/>
      <w:r w:rsidRPr="005E5925">
        <w:rPr>
          <w:rStyle w:val="TagStyle"/>
          <w:rFonts w:cs="David"/>
          <w:rtl/>
        </w:rPr>
        <w:t xml:space="preserve"> &lt;&lt; </w:t>
      </w:r>
      <w:proofErr w:type="spellStart"/>
      <w:r w:rsidRPr="005E5925">
        <w:rPr>
          <w:rStyle w:val="TagStyle"/>
          <w:rFonts w:cs="David"/>
          <w:rtl/>
        </w:rPr>
        <w:t>יור</w:t>
      </w:r>
      <w:proofErr w:type="spellEnd"/>
      <w:r w:rsidRPr="005E5925">
        <w:rPr>
          <w:rStyle w:val="TagStyle"/>
          <w:rFonts w:cs="David"/>
          <w:rtl/>
        </w:rPr>
        <w:t xml:space="preserve">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2954"/>
    </w:p>
    <w:p w:rsidR="00E66A77" w:rsidRPr="005E5925" w:rsidRDefault="00E66A77" w:rsidP="00E66A77">
      <w:pPr>
        <w:pStyle w:val="KeepWithNext"/>
        <w:rPr>
          <w:rFonts w:ascii="David" w:hAnsi="David"/>
          <w:rtl/>
        </w:rPr>
      </w:pPr>
    </w:p>
    <w:p w:rsidR="00E66A77" w:rsidRPr="005E5925" w:rsidRDefault="00E66A77" w:rsidP="00E66A77">
      <w:pPr>
        <w:rPr>
          <w:rFonts w:ascii="David" w:hAnsi="David"/>
          <w:rtl/>
        </w:rPr>
      </w:pPr>
      <w:bookmarkStart w:id="2955" w:name="_ETM_Q1_2419351"/>
      <w:bookmarkEnd w:id="2955"/>
      <w:r w:rsidRPr="005E5925">
        <w:rPr>
          <w:rFonts w:ascii="David" w:hAnsi="David"/>
          <w:rtl/>
        </w:rPr>
        <w:t xml:space="preserve">לא </w:t>
      </w:r>
      <w:r w:rsidR="00E33E68" w:rsidRPr="005E5925">
        <w:rPr>
          <w:rFonts w:ascii="David" w:hAnsi="David"/>
          <w:rtl/>
        </w:rPr>
        <w:t>פתחתי דיון,</w:t>
      </w:r>
      <w:r w:rsidRPr="005E5925">
        <w:rPr>
          <w:rFonts w:ascii="David" w:hAnsi="David"/>
          <w:rtl/>
        </w:rPr>
        <w:t xml:space="preserve"> רק </w:t>
      </w:r>
      <w:bookmarkStart w:id="2956" w:name="_ETM_Q1_2418352"/>
      <w:bookmarkEnd w:id="2956"/>
      <w:r w:rsidRPr="005E5925">
        <w:rPr>
          <w:rFonts w:ascii="David" w:hAnsi="David"/>
          <w:rtl/>
        </w:rPr>
        <w:t>אמרת את הדברים.</w:t>
      </w:r>
      <w:r w:rsidR="001D7D4F" w:rsidRPr="005E5925">
        <w:rPr>
          <w:rFonts w:ascii="David" w:hAnsi="David"/>
          <w:rtl/>
        </w:rPr>
        <w:t xml:space="preserve"> אחרי שנשמע גם אותך </w:t>
      </w:r>
      <w:bookmarkStart w:id="2957" w:name="_ETM_Q1_2417353"/>
      <w:bookmarkEnd w:id="2957"/>
      <w:r w:rsidR="001D7D4F" w:rsidRPr="005E5925">
        <w:rPr>
          <w:rFonts w:ascii="David" w:hAnsi="David"/>
          <w:rtl/>
        </w:rPr>
        <w:t>וגם אותם,</w:t>
      </w:r>
      <w:r w:rsidRPr="005E5925">
        <w:rPr>
          <w:rFonts w:ascii="David" w:hAnsi="David"/>
          <w:rtl/>
        </w:rPr>
        <w:t xml:space="preserve"> </w:t>
      </w:r>
      <w:bookmarkStart w:id="2958" w:name="_ETM_Q1_2421852"/>
      <w:bookmarkEnd w:id="2958"/>
      <w:r w:rsidRPr="005E5925">
        <w:rPr>
          <w:rFonts w:ascii="David" w:hAnsi="David"/>
          <w:rtl/>
        </w:rPr>
        <w:t xml:space="preserve">אני רוצה </w:t>
      </w:r>
      <w:bookmarkStart w:id="2959" w:name="_ETM_Q1_2420101"/>
      <w:bookmarkEnd w:id="2959"/>
      <w:r w:rsidRPr="005E5925">
        <w:rPr>
          <w:rFonts w:ascii="David" w:hAnsi="David"/>
          <w:rtl/>
        </w:rPr>
        <w:t xml:space="preserve">שהיועצת המשפטית </w:t>
      </w:r>
      <w:bookmarkStart w:id="2960" w:name="_ETM_Q1_2423352"/>
      <w:bookmarkStart w:id="2961" w:name="_ETM_Q1_2420352"/>
      <w:bookmarkStart w:id="2962" w:name="_ETM_Q1_2422101"/>
      <w:bookmarkStart w:id="2963" w:name="_ETM_Q1_2417352"/>
      <w:bookmarkStart w:id="2964" w:name="_ETM_Q1_2425102"/>
      <w:bookmarkEnd w:id="2960"/>
      <w:bookmarkEnd w:id="2961"/>
      <w:bookmarkEnd w:id="2962"/>
      <w:bookmarkEnd w:id="2963"/>
      <w:bookmarkEnd w:id="2964"/>
      <w:r w:rsidR="000A0102" w:rsidRPr="005E5925">
        <w:rPr>
          <w:rFonts w:ascii="David" w:hAnsi="David"/>
          <w:rtl/>
        </w:rPr>
        <w:t>תגיד מהי הדרך שנשמור על זכויותיו של העובד</w:t>
      </w:r>
      <w:bookmarkStart w:id="2965" w:name="_ETM_Q1_2430602"/>
      <w:bookmarkEnd w:id="2965"/>
      <w:r w:rsidR="000A0102" w:rsidRPr="005E5925">
        <w:rPr>
          <w:rFonts w:ascii="David" w:hAnsi="David"/>
          <w:rtl/>
        </w:rPr>
        <w:t>.</w:t>
      </w:r>
    </w:p>
    <w:p w:rsidR="000A0102" w:rsidRPr="005E5925" w:rsidRDefault="000A0102" w:rsidP="00E66A77">
      <w:pPr>
        <w:rPr>
          <w:rFonts w:ascii="David" w:hAnsi="David"/>
          <w:rtl/>
        </w:rPr>
      </w:pPr>
      <w:bookmarkStart w:id="2966" w:name="_ETM_Q1_2431601"/>
      <w:bookmarkStart w:id="2967" w:name="_ETM_Q1_2432601"/>
      <w:bookmarkEnd w:id="2966"/>
      <w:bookmarkEnd w:id="2967"/>
    </w:p>
    <w:p w:rsidR="000A0102" w:rsidRPr="005E5925" w:rsidRDefault="000A0102" w:rsidP="000A0102">
      <w:pPr>
        <w:pStyle w:val="a4"/>
        <w:keepNext/>
        <w:rPr>
          <w:rtl/>
        </w:rPr>
      </w:pPr>
      <w:bookmarkStart w:id="2968" w:name="ET_speaker_נעה_בן_שבת_250"/>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2968"/>
    </w:p>
    <w:p w:rsidR="000A0102" w:rsidRPr="005E5925" w:rsidRDefault="000A0102" w:rsidP="000A0102">
      <w:pPr>
        <w:pStyle w:val="KeepWithNext"/>
        <w:rPr>
          <w:rFonts w:ascii="David" w:hAnsi="David"/>
          <w:rtl/>
        </w:rPr>
      </w:pPr>
    </w:p>
    <w:p w:rsidR="000A0102" w:rsidRPr="005E5925" w:rsidRDefault="000A0102" w:rsidP="000A0102">
      <w:pPr>
        <w:rPr>
          <w:rFonts w:ascii="David" w:hAnsi="David"/>
          <w:rtl/>
        </w:rPr>
      </w:pPr>
      <w:bookmarkStart w:id="2969" w:name="_ETM_Q1_2433102"/>
      <w:bookmarkEnd w:id="2969"/>
      <w:r w:rsidRPr="005E5925">
        <w:rPr>
          <w:rFonts w:ascii="David" w:hAnsi="David"/>
          <w:rtl/>
        </w:rPr>
        <w:t xml:space="preserve">יש לנו תקופה שהעובד </w:t>
      </w:r>
      <w:bookmarkStart w:id="2970" w:name="_ETM_Q1_2434601"/>
      <w:bookmarkEnd w:id="2970"/>
      <w:r w:rsidRPr="005E5925">
        <w:rPr>
          <w:rFonts w:ascii="David" w:hAnsi="David"/>
          <w:rtl/>
        </w:rPr>
        <w:t xml:space="preserve">מוגן מפני פיטורים, צובר </w:t>
      </w:r>
      <w:bookmarkStart w:id="2971" w:name="_ETM_Q1_2438352"/>
      <w:bookmarkEnd w:id="2971"/>
      <w:r w:rsidRPr="005E5925">
        <w:rPr>
          <w:rFonts w:ascii="David" w:hAnsi="David"/>
          <w:rtl/>
        </w:rPr>
        <w:t>ותק,</w:t>
      </w:r>
      <w:bookmarkStart w:id="2972" w:name="_ETM_Q1_2436353"/>
      <w:bookmarkEnd w:id="2972"/>
      <w:r w:rsidRPr="005E5925">
        <w:rPr>
          <w:rFonts w:ascii="David" w:hAnsi="David"/>
          <w:rtl/>
        </w:rPr>
        <w:t xml:space="preserve"> אבל המעסיק, כמו שדקלה אמרה, לא חייב </w:t>
      </w:r>
      <w:bookmarkStart w:id="2973" w:name="_ETM_Q1_2440351"/>
      <w:bookmarkEnd w:id="2973"/>
      <w:r w:rsidRPr="005E5925">
        <w:rPr>
          <w:rFonts w:ascii="David" w:hAnsi="David"/>
          <w:rtl/>
        </w:rPr>
        <w:t xml:space="preserve">להפריש, </w:t>
      </w:r>
      <w:bookmarkStart w:id="2974" w:name="_ETM_Q1_2441101"/>
      <w:bookmarkEnd w:id="2974"/>
      <w:r w:rsidRPr="005E5925">
        <w:rPr>
          <w:rFonts w:ascii="David" w:hAnsi="David"/>
          <w:rtl/>
        </w:rPr>
        <w:t xml:space="preserve">לא חייב לשלם שכר ולא חייב </w:t>
      </w:r>
      <w:bookmarkStart w:id="2975" w:name="_ETM_Q1_2441351"/>
      <w:bookmarkEnd w:id="2975"/>
      <w:r w:rsidRPr="005E5925">
        <w:rPr>
          <w:rFonts w:ascii="David" w:hAnsi="David"/>
          <w:rtl/>
        </w:rPr>
        <w:t>גם להפרשות פנסיוניות,</w:t>
      </w:r>
      <w:bookmarkStart w:id="2976" w:name="_ETM_Q1_2442601"/>
      <w:bookmarkEnd w:id="2976"/>
      <w:r w:rsidRPr="005E5925">
        <w:rPr>
          <w:rFonts w:ascii="David" w:hAnsi="David"/>
          <w:rtl/>
        </w:rPr>
        <w:t xml:space="preserve"> אל</w:t>
      </w:r>
      <w:bookmarkStart w:id="2977" w:name="_ETM_Q1_2442852"/>
      <w:bookmarkEnd w:id="2977"/>
      <w:r w:rsidRPr="005E5925">
        <w:rPr>
          <w:rFonts w:ascii="David" w:hAnsi="David"/>
          <w:rtl/>
        </w:rPr>
        <w:t xml:space="preserve">א אם כן נקבע את ההוראה הזו. בחרו באותה </w:t>
      </w:r>
      <w:bookmarkStart w:id="2978" w:name="_ETM_Q1_2447352"/>
      <w:bookmarkEnd w:id="2978"/>
      <w:r w:rsidRPr="005E5925">
        <w:rPr>
          <w:rFonts w:ascii="David" w:hAnsi="David"/>
          <w:rtl/>
        </w:rPr>
        <w:t xml:space="preserve">רצועה </w:t>
      </w:r>
      <w:bookmarkStart w:id="2979" w:name="_ETM_Q1_2448102"/>
      <w:bookmarkEnd w:id="2979"/>
      <w:r w:rsidRPr="005E5925">
        <w:rPr>
          <w:rFonts w:ascii="David" w:hAnsi="David"/>
          <w:rtl/>
        </w:rPr>
        <w:t>של הפרשות פנסיוניות שמוטלות</w:t>
      </w:r>
      <w:bookmarkStart w:id="2980" w:name="_ETM_Q1_2450351"/>
      <w:bookmarkEnd w:id="2980"/>
      <w:r w:rsidRPr="005E5925">
        <w:rPr>
          <w:rFonts w:ascii="David" w:hAnsi="David"/>
          <w:rtl/>
        </w:rPr>
        <w:t xml:space="preserve"> על המעסיק באופן רגיל.</w:t>
      </w:r>
    </w:p>
    <w:p w:rsidR="000A0102" w:rsidRPr="005E5925" w:rsidRDefault="000A0102" w:rsidP="000A0102">
      <w:pPr>
        <w:rPr>
          <w:rFonts w:ascii="David" w:hAnsi="David"/>
          <w:rtl/>
        </w:rPr>
      </w:pPr>
      <w:bookmarkStart w:id="2981" w:name="_ETM_Q1_2455102"/>
      <w:bookmarkEnd w:id="2981"/>
    </w:p>
    <w:p w:rsidR="000A0102" w:rsidRPr="005E5925" w:rsidRDefault="000A0102" w:rsidP="000A0102">
      <w:pPr>
        <w:rPr>
          <w:rFonts w:ascii="David" w:hAnsi="David"/>
          <w:rtl/>
        </w:rPr>
      </w:pPr>
      <w:bookmarkStart w:id="2982" w:name="_ETM_Q1_2455352"/>
      <w:bookmarkEnd w:id="2982"/>
      <w:r w:rsidRPr="005E5925">
        <w:rPr>
          <w:rFonts w:ascii="David" w:hAnsi="David"/>
          <w:rtl/>
        </w:rPr>
        <w:t xml:space="preserve">הנושא של קרן </w:t>
      </w:r>
      <w:bookmarkStart w:id="2983" w:name="_ETM_Q1_2457852"/>
      <w:bookmarkEnd w:id="2983"/>
      <w:r w:rsidRPr="005E5925">
        <w:rPr>
          <w:rFonts w:ascii="David" w:hAnsi="David"/>
          <w:rtl/>
        </w:rPr>
        <w:t>ההשתלמות הוא משהו שלפעמים כן</w:t>
      </w:r>
      <w:bookmarkStart w:id="2984" w:name="_ETM_Q1_2458602"/>
      <w:bookmarkEnd w:id="2984"/>
      <w:r w:rsidRPr="005E5925">
        <w:rPr>
          <w:rFonts w:ascii="David" w:hAnsi="David"/>
          <w:rtl/>
        </w:rPr>
        <w:t xml:space="preserve"> מתחייב מצווי הרחבה, תלוי </w:t>
      </w:r>
      <w:bookmarkStart w:id="2985" w:name="_ETM_Q1_2464602"/>
      <w:bookmarkEnd w:id="2985"/>
      <w:r w:rsidRPr="005E5925">
        <w:rPr>
          <w:rFonts w:ascii="David" w:hAnsi="David"/>
          <w:rtl/>
        </w:rPr>
        <w:t xml:space="preserve">בהסדר </w:t>
      </w:r>
      <w:bookmarkStart w:id="2986" w:name="_ETM_Q1_2463352"/>
      <w:bookmarkEnd w:id="2986"/>
      <w:r w:rsidRPr="005E5925">
        <w:rPr>
          <w:rFonts w:ascii="David" w:hAnsi="David"/>
          <w:rtl/>
        </w:rPr>
        <w:t xml:space="preserve">שחל על העובד, אבל כרגע לא </w:t>
      </w:r>
      <w:bookmarkStart w:id="2987" w:name="_ETM_Q1_2466102"/>
      <w:bookmarkEnd w:id="2987"/>
      <w:r w:rsidRPr="005E5925">
        <w:rPr>
          <w:rFonts w:ascii="David" w:hAnsi="David"/>
          <w:rtl/>
        </w:rPr>
        <w:t>מוצע לכ</w:t>
      </w:r>
      <w:bookmarkStart w:id="2988" w:name="_ETM_Q1_2464852"/>
      <w:bookmarkEnd w:id="2988"/>
      <w:r w:rsidRPr="005E5925">
        <w:rPr>
          <w:rFonts w:ascii="David" w:hAnsi="David"/>
          <w:rtl/>
        </w:rPr>
        <w:t>לול את זה כאן.</w:t>
      </w:r>
    </w:p>
    <w:p w:rsidR="000A0102" w:rsidRPr="005E5925" w:rsidRDefault="000A0102" w:rsidP="000A0102">
      <w:pPr>
        <w:rPr>
          <w:rFonts w:ascii="David" w:hAnsi="David"/>
          <w:rtl/>
        </w:rPr>
      </w:pPr>
      <w:bookmarkStart w:id="2989" w:name="_ETM_Q1_2466852"/>
      <w:bookmarkStart w:id="2990" w:name="_ETM_Q1_2468602"/>
      <w:bookmarkEnd w:id="2989"/>
      <w:bookmarkEnd w:id="2990"/>
    </w:p>
    <w:p w:rsidR="000A0102" w:rsidRPr="005E5925" w:rsidRDefault="000A0102" w:rsidP="000A0102">
      <w:pPr>
        <w:pStyle w:val="a4"/>
        <w:keepNext/>
        <w:rPr>
          <w:rtl/>
        </w:rPr>
      </w:pPr>
      <w:bookmarkStart w:id="2991" w:name="ET_speaker_נועה_שוקרון_251"/>
      <w:r w:rsidRPr="005E5925">
        <w:rPr>
          <w:rStyle w:val="TagStyle"/>
          <w:rFonts w:cs="David"/>
          <w:rtl/>
        </w:rPr>
        <w:t xml:space="preserve"> &lt;&lt; דובר &gt;&gt; </w:t>
      </w:r>
      <w:r w:rsidRPr="005E5925">
        <w:rPr>
          <w:rtl/>
        </w:rPr>
        <w:t>נועה שוקרון:</w:t>
      </w:r>
      <w:r w:rsidRPr="005E5925">
        <w:rPr>
          <w:rStyle w:val="TagStyle"/>
          <w:rFonts w:cs="David"/>
          <w:rtl/>
        </w:rPr>
        <w:t xml:space="preserve"> &lt;&lt; דובר &gt;&gt;</w:t>
      </w:r>
      <w:r w:rsidRPr="005E5925">
        <w:rPr>
          <w:rtl/>
        </w:rPr>
        <w:t xml:space="preserve">   </w:t>
      </w:r>
      <w:bookmarkEnd w:id="2991"/>
    </w:p>
    <w:p w:rsidR="000A0102" w:rsidRPr="005E5925" w:rsidRDefault="000A0102" w:rsidP="000A0102">
      <w:pPr>
        <w:pStyle w:val="KeepWithNext"/>
        <w:rPr>
          <w:rFonts w:ascii="David" w:hAnsi="David"/>
          <w:rtl/>
        </w:rPr>
      </w:pPr>
    </w:p>
    <w:p w:rsidR="0084254B" w:rsidRPr="005E5925" w:rsidRDefault="0052614E" w:rsidP="000E581E">
      <w:pPr>
        <w:rPr>
          <w:rFonts w:ascii="David" w:hAnsi="David"/>
          <w:rtl/>
        </w:rPr>
      </w:pPr>
      <w:bookmarkStart w:id="2992" w:name="_ETM_Q1_2463851"/>
      <w:bookmarkEnd w:id="2992"/>
      <w:r w:rsidRPr="005E5925">
        <w:rPr>
          <w:rFonts w:ascii="David" w:hAnsi="David"/>
          <w:rtl/>
        </w:rPr>
        <w:t xml:space="preserve">יו"ר הוועדה, ההתייחסות </w:t>
      </w:r>
      <w:bookmarkStart w:id="2993" w:name="_ETM_Q1_2467852"/>
      <w:bookmarkStart w:id="2994" w:name="_ETM_Q1_2467602"/>
      <w:bookmarkEnd w:id="2993"/>
      <w:bookmarkEnd w:id="2994"/>
      <w:r w:rsidRPr="005E5925">
        <w:rPr>
          <w:rFonts w:ascii="David" w:hAnsi="David"/>
          <w:rtl/>
        </w:rPr>
        <w:t>מקצועית.</w:t>
      </w:r>
      <w:bookmarkStart w:id="2995" w:name="_ETM_Q1_2469852"/>
      <w:bookmarkStart w:id="2996" w:name="_ETM_Q1_2465102"/>
      <w:bookmarkEnd w:id="2995"/>
      <w:bookmarkEnd w:id="2996"/>
      <w:r w:rsidR="00E74589" w:rsidRPr="005E5925">
        <w:rPr>
          <w:rFonts w:ascii="David" w:hAnsi="David"/>
          <w:rtl/>
        </w:rPr>
        <w:t xml:space="preserve"> </w:t>
      </w:r>
      <w:bookmarkStart w:id="2997" w:name="_ETM_Q1_2470101"/>
      <w:bookmarkEnd w:id="2997"/>
      <w:r w:rsidR="00E74589" w:rsidRPr="005E5925">
        <w:rPr>
          <w:rFonts w:ascii="David" w:hAnsi="David"/>
          <w:rtl/>
        </w:rPr>
        <w:t xml:space="preserve">השאלה </w:t>
      </w:r>
      <w:bookmarkStart w:id="2998" w:name="_ETM_Q1_2470601"/>
      <w:bookmarkEnd w:id="2998"/>
      <w:r w:rsidR="00E74589" w:rsidRPr="005E5925">
        <w:rPr>
          <w:rFonts w:ascii="David" w:hAnsi="David"/>
          <w:rtl/>
        </w:rPr>
        <w:t>היא קרן השתלמו</w:t>
      </w:r>
      <w:bookmarkStart w:id="2999" w:name="_ETM_Q1_2471851"/>
      <w:bookmarkEnd w:id="2999"/>
      <w:r w:rsidR="00E74589" w:rsidRPr="005E5925">
        <w:rPr>
          <w:rFonts w:ascii="David" w:hAnsi="David"/>
          <w:rtl/>
        </w:rPr>
        <w:t>ת. כמו שאמרה חברת הכנסת רייטן,</w:t>
      </w:r>
      <w:bookmarkStart w:id="3000" w:name="_ETM_Q1_2474352"/>
      <w:bookmarkEnd w:id="3000"/>
      <w:r w:rsidR="00E74589" w:rsidRPr="005E5925">
        <w:rPr>
          <w:rFonts w:ascii="David" w:hAnsi="David"/>
          <w:rtl/>
        </w:rPr>
        <w:t xml:space="preserve"> </w:t>
      </w:r>
      <w:bookmarkStart w:id="3001" w:name="_ETM_Q1_2474602"/>
      <w:bookmarkEnd w:id="3001"/>
      <w:r w:rsidR="00E74589" w:rsidRPr="005E5925">
        <w:rPr>
          <w:rFonts w:ascii="David" w:hAnsi="David"/>
          <w:rtl/>
        </w:rPr>
        <w:t>בסוף אנחנו מבודדים.</w:t>
      </w:r>
      <w:bookmarkStart w:id="3002" w:name="_ETM_Q1_2475352"/>
      <w:bookmarkEnd w:id="3002"/>
      <w:r w:rsidR="00E74589" w:rsidRPr="005E5925">
        <w:rPr>
          <w:rFonts w:ascii="David" w:hAnsi="David"/>
          <w:rtl/>
        </w:rPr>
        <w:t xml:space="preserve"> זאת הסוגיה. קרן ההשתלמות</w:t>
      </w:r>
      <w:bookmarkStart w:id="3003" w:name="_ETM_Q1_2477351"/>
      <w:bookmarkEnd w:id="3003"/>
      <w:r w:rsidR="00E74589" w:rsidRPr="005E5925">
        <w:rPr>
          <w:rFonts w:ascii="David" w:hAnsi="David"/>
          <w:rtl/>
        </w:rPr>
        <w:t xml:space="preserve"> היא </w:t>
      </w:r>
      <w:bookmarkStart w:id="3004" w:name="_ETM_Q1_2477601"/>
      <w:bookmarkEnd w:id="3004"/>
      <w:r w:rsidR="00E74589" w:rsidRPr="005E5925">
        <w:rPr>
          <w:rFonts w:ascii="David" w:hAnsi="David"/>
          <w:rtl/>
        </w:rPr>
        <w:t>כלי לחיסכון. יש עוד כלים לחיסכון.</w:t>
      </w:r>
      <w:bookmarkStart w:id="3005" w:name="_ETM_Q1_2475351"/>
      <w:bookmarkStart w:id="3006" w:name="_ETM_Q1_2469350"/>
      <w:bookmarkStart w:id="3007" w:name="_ETM_Q1_2471350"/>
      <w:bookmarkEnd w:id="3005"/>
      <w:bookmarkEnd w:id="3006"/>
      <w:bookmarkEnd w:id="3007"/>
      <w:r w:rsidR="0084254B" w:rsidRPr="005E5925">
        <w:rPr>
          <w:rFonts w:ascii="David" w:hAnsi="David"/>
          <w:rtl/>
        </w:rPr>
        <w:t xml:space="preserve"> </w:t>
      </w:r>
      <w:r w:rsidR="00E74589" w:rsidRPr="005E5925">
        <w:rPr>
          <w:rFonts w:ascii="David" w:hAnsi="David"/>
          <w:rtl/>
        </w:rPr>
        <w:t>ככל שמשפחתו</w:t>
      </w:r>
      <w:bookmarkStart w:id="3008" w:name="_ETM_Q1_2481352"/>
      <w:bookmarkEnd w:id="3008"/>
      <w:r w:rsidR="00E74589" w:rsidRPr="005E5925">
        <w:rPr>
          <w:rFonts w:ascii="David" w:hAnsi="David"/>
          <w:rtl/>
        </w:rPr>
        <w:t xml:space="preserve"> של החטוף </w:t>
      </w:r>
      <w:bookmarkStart w:id="3009" w:name="_ETM_Q1_2482102"/>
      <w:bookmarkEnd w:id="3009"/>
      <w:r w:rsidR="00E74589" w:rsidRPr="005E5925">
        <w:rPr>
          <w:rFonts w:ascii="David" w:hAnsi="David"/>
          <w:rtl/>
        </w:rPr>
        <w:t>מעוניינת לעשות את</w:t>
      </w:r>
      <w:bookmarkStart w:id="3010" w:name="_ETM_Q1_2483852"/>
      <w:bookmarkEnd w:id="3010"/>
      <w:r w:rsidR="00E74589" w:rsidRPr="005E5925">
        <w:rPr>
          <w:rFonts w:ascii="David" w:hAnsi="David"/>
          <w:rtl/>
        </w:rPr>
        <w:t xml:space="preserve"> זה, היא יכולה להשתמש בכלים נוספים </w:t>
      </w:r>
      <w:bookmarkStart w:id="3011" w:name="_ETM_Q1_2487352"/>
      <w:bookmarkEnd w:id="3011"/>
      <w:r w:rsidR="00E74589" w:rsidRPr="005E5925">
        <w:rPr>
          <w:rFonts w:ascii="David" w:hAnsi="David"/>
          <w:rtl/>
        </w:rPr>
        <w:t>שעומדים לרשותה.</w:t>
      </w:r>
      <w:bookmarkStart w:id="3012" w:name="_ETM_Q1_2489351"/>
      <w:bookmarkStart w:id="3013" w:name="_ETM_Q1_2489601"/>
      <w:bookmarkEnd w:id="3012"/>
      <w:bookmarkEnd w:id="3013"/>
    </w:p>
    <w:p w:rsidR="0084254B" w:rsidRPr="005E5925" w:rsidRDefault="0084254B" w:rsidP="0084254B">
      <w:pPr>
        <w:rPr>
          <w:rFonts w:ascii="David" w:hAnsi="David"/>
          <w:rtl/>
        </w:rPr>
      </w:pPr>
    </w:p>
    <w:p w:rsidR="00F07A30" w:rsidRPr="005E5925" w:rsidRDefault="00E74589" w:rsidP="0084254B">
      <w:pPr>
        <w:rPr>
          <w:rFonts w:ascii="David" w:hAnsi="David"/>
          <w:rtl/>
        </w:rPr>
      </w:pPr>
      <w:r w:rsidRPr="005E5925">
        <w:rPr>
          <w:rFonts w:ascii="David" w:hAnsi="David"/>
          <w:rtl/>
        </w:rPr>
        <w:t>אנח</w:t>
      </w:r>
      <w:bookmarkStart w:id="3014" w:name="_ETM_Q1_2487851"/>
      <w:bookmarkStart w:id="3015" w:name="_ETM_Q1_2485602"/>
      <w:bookmarkEnd w:id="3014"/>
      <w:bookmarkEnd w:id="3015"/>
      <w:r w:rsidRPr="005E5925">
        <w:rPr>
          <w:rFonts w:ascii="David" w:hAnsi="David"/>
          <w:rtl/>
        </w:rPr>
        <w:t xml:space="preserve">נו לא רואים בהחלטה כזו או אחרת של פרט שמבצע </w:t>
      </w:r>
      <w:bookmarkStart w:id="3016" w:name="_ETM_Q1_2490853"/>
      <w:bookmarkEnd w:id="3016"/>
      <w:r w:rsidRPr="005E5925">
        <w:rPr>
          <w:rFonts w:ascii="David" w:hAnsi="David"/>
          <w:rtl/>
        </w:rPr>
        <w:t xml:space="preserve">חיסכון בדרך </w:t>
      </w:r>
      <w:r w:rsidRPr="005E5925">
        <w:rPr>
          <w:rFonts w:ascii="David" w:hAnsi="David"/>
        </w:rPr>
        <w:t>X</w:t>
      </w:r>
      <w:r w:rsidRPr="005E5925">
        <w:rPr>
          <w:rFonts w:ascii="David" w:hAnsi="David"/>
          <w:rtl/>
        </w:rPr>
        <w:t xml:space="preserve"> או בדרך </w:t>
      </w:r>
      <w:r w:rsidRPr="005E5925">
        <w:rPr>
          <w:rFonts w:ascii="David" w:hAnsi="David"/>
        </w:rPr>
        <w:t>Y</w:t>
      </w:r>
      <w:r w:rsidRPr="005E5925">
        <w:rPr>
          <w:rFonts w:ascii="David" w:hAnsi="David"/>
          <w:rtl/>
        </w:rPr>
        <w:t xml:space="preserve"> משהו שהמדינה </w:t>
      </w:r>
      <w:bookmarkStart w:id="3017" w:name="_ETM_Q1_2491352"/>
      <w:bookmarkStart w:id="3018" w:name="_ETM_Q1_2496102"/>
      <w:bookmarkStart w:id="3019" w:name="_ETM_Q1_2493352"/>
      <w:bookmarkEnd w:id="3017"/>
      <w:bookmarkEnd w:id="3018"/>
      <w:bookmarkEnd w:id="3019"/>
      <w:r w:rsidR="00F07A30" w:rsidRPr="005E5925">
        <w:rPr>
          <w:rFonts w:ascii="David" w:hAnsi="David"/>
          <w:rtl/>
        </w:rPr>
        <w:t xml:space="preserve">מחויבת להשלים, בוודאי </w:t>
      </w:r>
      <w:bookmarkStart w:id="3020" w:name="_ETM_Q1_2499602"/>
      <w:bookmarkEnd w:id="3020"/>
      <w:r w:rsidR="00F07A30" w:rsidRPr="005E5925">
        <w:rPr>
          <w:rFonts w:ascii="David" w:hAnsi="David"/>
          <w:rtl/>
        </w:rPr>
        <w:t>לא ברמה של זכויות פנסיוניות.</w:t>
      </w:r>
      <w:bookmarkStart w:id="3021" w:name="_ETM_Q1_2501102"/>
      <w:bookmarkStart w:id="3022" w:name="_ETM_Q1_2502352"/>
      <w:bookmarkStart w:id="3023" w:name="_ETM_Q1_2502853"/>
      <w:bookmarkEnd w:id="3021"/>
      <w:bookmarkEnd w:id="3022"/>
      <w:bookmarkEnd w:id="3023"/>
      <w:r w:rsidR="0084254B" w:rsidRPr="005E5925">
        <w:rPr>
          <w:rFonts w:ascii="David" w:hAnsi="David"/>
          <w:rtl/>
        </w:rPr>
        <w:t xml:space="preserve"> </w:t>
      </w:r>
      <w:bookmarkStart w:id="3024" w:name="_ETM_Q1_2507352"/>
      <w:bookmarkEnd w:id="3024"/>
      <w:r w:rsidR="00F07A30" w:rsidRPr="005E5925">
        <w:rPr>
          <w:rFonts w:ascii="David" w:hAnsi="David"/>
          <w:rtl/>
        </w:rPr>
        <w:t xml:space="preserve">זה היה הרציונל שהנחה אותנו בכתיבת ההצעה כפי שהיא מנוסחת כרגע. </w:t>
      </w:r>
      <w:bookmarkStart w:id="3025" w:name="_ETM_Q1_2506852"/>
      <w:bookmarkEnd w:id="3025"/>
      <w:r w:rsidR="00F07A30" w:rsidRPr="005E5925">
        <w:rPr>
          <w:rFonts w:ascii="David" w:hAnsi="David"/>
          <w:rtl/>
        </w:rPr>
        <w:t>אנ</w:t>
      </w:r>
      <w:bookmarkStart w:id="3026" w:name="_ETM_Q1_2506602"/>
      <w:bookmarkEnd w:id="3026"/>
      <w:r w:rsidR="00F07A30" w:rsidRPr="005E5925">
        <w:rPr>
          <w:rFonts w:ascii="David" w:hAnsi="David"/>
          <w:rtl/>
        </w:rPr>
        <w:t xml:space="preserve">חנו חושבים שיש </w:t>
      </w:r>
      <w:bookmarkStart w:id="3027" w:name="_ETM_Q1_2510351"/>
      <w:bookmarkEnd w:id="3027"/>
      <w:r w:rsidR="00F07A30" w:rsidRPr="005E5925">
        <w:rPr>
          <w:rFonts w:ascii="David" w:hAnsi="David"/>
          <w:rtl/>
        </w:rPr>
        <w:t>כאן הרחבה שהיא לא מן הצורך.</w:t>
      </w:r>
      <w:bookmarkStart w:id="3028" w:name="_ETM_Q1_2515352"/>
      <w:bookmarkEnd w:id="3028"/>
    </w:p>
    <w:p w:rsidR="0084254B" w:rsidRPr="005E5925" w:rsidRDefault="0084254B" w:rsidP="0084254B">
      <w:pPr>
        <w:rPr>
          <w:rFonts w:ascii="David" w:hAnsi="David"/>
          <w:rtl/>
        </w:rPr>
      </w:pPr>
    </w:p>
    <w:p w:rsidR="0084254B" w:rsidRPr="005E5925" w:rsidRDefault="0084254B" w:rsidP="0084254B">
      <w:pPr>
        <w:pStyle w:val="af6"/>
        <w:keepNext/>
        <w:rPr>
          <w:rtl/>
        </w:rPr>
      </w:pPr>
      <w:bookmarkStart w:id="3029" w:name="ET_yor_4996_252"/>
      <w:r w:rsidRPr="005E5925">
        <w:rPr>
          <w:rStyle w:val="TagStyle"/>
          <w:rFonts w:cs="David"/>
          <w:rtl/>
        </w:rPr>
        <w:t xml:space="preserve"> &lt;&lt; </w:t>
      </w:r>
      <w:proofErr w:type="spellStart"/>
      <w:r w:rsidRPr="005E5925">
        <w:rPr>
          <w:rStyle w:val="TagStyle"/>
          <w:rFonts w:cs="David"/>
          <w:rtl/>
        </w:rPr>
        <w:t>יור</w:t>
      </w:r>
      <w:proofErr w:type="spellEnd"/>
      <w:r w:rsidRPr="005E5925">
        <w:rPr>
          <w:rStyle w:val="TagStyle"/>
          <w:rFonts w:cs="David"/>
          <w:rtl/>
        </w:rPr>
        <w:t xml:space="preserve">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3029"/>
    </w:p>
    <w:p w:rsidR="0084254B" w:rsidRPr="005E5925" w:rsidRDefault="0084254B" w:rsidP="0084254B">
      <w:pPr>
        <w:pStyle w:val="KeepWithNext"/>
        <w:rPr>
          <w:rFonts w:ascii="David" w:hAnsi="David"/>
          <w:rtl/>
        </w:rPr>
      </w:pPr>
    </w:p>
    <w:p w:rsidR="0084254B" w:rsidRPr="005E5925" w:rsidRDefault="006F2DD4" w:rsidP="0084254B">
      <w:pPr>
        <w:rPr>
          <w:rFonts w:ascii="David" w:hAnsi="David"/>
          <w:rtl/>
        </w:rPr>
      </w:pPr>
      <w:bookmarkStart w:id="3030" w:name="_ETM_Q1_2511102"/>
      <w:bookmarkEnd w:id="3030"/>
      <w:r w:rsidRPr="005E5925">
        <w:rPr>
          <w:rFonts w:ascii="David" w:hAnsi="David"/>
          <w:rtl/>
        </w:rPr>
        <w:t xml:space="preserve">אני </w:t>
      </w:r>
      <w:bookmarkStart w:id="3031" w:name="_ETM_Q1_2514102"/>
      <w:bookmarkEnd w:id="3031"/>
      <w:r w:rsidRPr="005E5925">
        <w:rPr>
          <w:rFonts w:ascii="David" w:hAnsi="David"/>
          <w:rtl/>
        </w:rPr>
        <w:t xml:space="preserve">רוצה להבין קצת תלמודית, האם את השכר של אותו </w:t>
      </w:r>
      <w:bookmarkStart w:id="3032" w:name="_ETM_Q1_2519352"/>
      <w:bookmarkEnd w:id="3032"/>
      <w:r w:rsidRPr="005E5925">
        <w:rPr>
          <w:rFonts w:ascii="David" w:hAnsi="David"/>
          <w:rtl/>
        </w:rPr>
        <w:t>חטוף ממשיכים לשלם כשהוא שם?</w:t>
      </w:r>
      <w:bookmarkStart w:id="3033" w:name="_ETM_Q1_2519601"/>
      <w:bookmarkStart w:id="3034" w:name="_ETM_Q1_2519102"/>
      <w:bookmarkStart w:id="3035" w:name="_ETM_Q1_2522351"/>
      <w:bookmarkEnd w:id="3033"/>
      <w:bookmarkEnd w:id="3034"/>
      <w:bookmarkEnd w:id="3035"/>
    </w:p>
    <w:p w:rsidR="003C4B91" w:rsidRPr="005E5925" w:rsidRDefault="003C4B91" w:rsidP="0084254B">
      <w:pPr>
        <w:rPr>
          <w:rFonts w:ascii="David" w:hAnsi="David"/>
          <w:rtl/>
        </w:rPr>
      </w:pPr>
    </w:p>
    <w:p w:rsidR="003C4B91" w:rsidRPr="005E5925" w:rsidRDefault="003C4B91" w:rsidP="003C4B91">
      <w:pPr>
        <w:pStyle w:val="a4"/>
        <w:keepNext/>
        <w:rPr>
          <w:rtl/>
        </w:rPr>
      </w:pPr>
      <w:bookmarkStart w:id="3036" w:name="ET_speaker_דקלה_חורש_253"/>
      <w:r w:rsidRPr="005E5925">
        <w:rPr>
          <w:rStyle w:val="TagStyle"/>
          <w:rFonts w:cs="David"/>
          <w:rtl/>
        </w:rPr>
        <w:t xml:space="preserve"> &lt;&lt; דובר &gt;&gt; </w:t>
      </w:r>
      <w:r w:rsidRPr="005E5925">
        <w:rPr>
          <w:rtl/>
        </w:rPr>
        <w:t>דקלה חורש:</w:t>
      </w:r>
      <w:r w:rsidRPr="005E5925">
        <w:rPr>
          <w:rStyle w:val="TagStyle"/>
          <w:rFonts w:cs="David"/>
          <w:rtl/>
        </w:rPr>
        <w:t xml:space="preserve"> &lt;&lt; דובר &gt;&gt;</w:t>
      </w:r>
      <w:r w:rsidRPr="005E5925">
        <w:rPr>
          <w:rtl/>
        </w:rPr>
        <w:t xml:space="preserve">   </w:t>
      </w:r>
      <w:bookmarkEnd w:id="3036"/>
    </w:p>
    <w:p w:rsidR="003C4B91" w:rsidRPr="005E5925" w:rsidRDefault="003C4B91" w:rsidP="003C4B91">
      <w:pPr>
        <w:pStyle w:val="KeepWithNext"/>
        <w:rPr>
          <w:rFonts w:ascii="David" w:hAnsi="David"/>
          <w:rtl/>
        </w:rPr>
      </w:pPr>
    </w:p>
    <w:p w:rsidR="003C4B91" w:rsidRPr="005E5925" w:rsidRDefault="003C4B91" w:rsidP="003C4B91">
      <w:pPr>
        <w:rPr>
          <w:rFonts w:ascii="David" w:hAnsi="David"/>
          <w:rtl/>
        </w:rPr>
      </w:pPr>
      <w:r w:rsidRPr="005E5925">
        <w:rPr>
          <w:rFonts w:ascii="David" w:hAnsi="David"/>
          <w:rtl/>
        </w:rPr>
        <w:t>לא.</w:t>
      </w:r>
    </w:p>
    <w:p w:rsidR="003C4B91" w:rsidRPr="005E5925" w:rsidRDefault="003C4B91" w:rsidP="003C4B91">
      <w:pPr>
        <w:rPr>
          <w:rFonts w:ascii="David" w:hAnsi="David"/>
          <w:rtl/>
        </w:rPr>
      </w:pPr>
      <w:bookmarkStart w:id="3037" w:name="_ETM_Q1_2515602"/>
      <w:bookmarkStart w:id="3038" w:name="_ETM_Q1_2516351"/>
      <w:bookmarkEnd w:id="3037"/>
      <w:bookmarkEnd w:id="3038"/>
    </w:p>
    <w:p w:rsidR="003C4B91" w:rsidRPr="005E5925" w:rsidRDefault="003C4B91" w:rsidP="003C4B91">
      <w:pPr>
        <w:pStyle w:val="af6"/>
        <w:keepNext/>
        <w:rPr>
          <w:rtl/>
        </w:rPr>
      </w:pPr>
      <w:bookmarkStart w:id="3039" w:name="ET_yor_4996_254"/>
      <w:r w:rsidRPr="005E5925">
        <w:rPr>
          <w:rStyle w:val="TagStyle"/>
          <w:rFonts w:cs="David"/>
          <w:rtl/>
        </w:rPr>
        <w:t xml:space="preserve"> &lt;&lt; </w:t>
      </w:r>
      <w:proofErr w:type="spellStart"/>
      <w:r w:rsidRPr="005E5925">
        <w:rPr>
          <w:rStyle w:val="TagStyle"/>
          <w:rFonts w:cs="David"/>
          <w:rtl/>
        </w:rPr>
        <w:t>יור</w:t>
      </w:r>
      <w:proofErr w:type="spellEnd"/>
      <w:r w:rsidRPr="005E5925">
        <w:rPr>
          <w:rStyle w:val="TagStyle"/>
          <w:rFonts w:cs="David"/>
          <w:rtl/>
        </w:rPr>
        <w:t xml:space="preserve">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3039"/>
    </w:p>
    <w:p w:rsidR="003C4B91" w:rsidRPr="005E5925" w:rsidRDefault="003C4B91" w:rsidP="003C4B91">
      <w:pPr>
        <w:pStyle w:val="KeepWithNext"/>
        <w:rPr>
          <w:rFonts w:ascii="David" w:hAnsi="David"/>
          <w:rtl/>
        </w:rPr>
      </w:pPr>
    </w:p>
    <w:p w:rsidR="003C4B91" w:rsidRPr="005E5925" w:rsidRDefault="007B0CA1" w:rsidP="00815D96">
      <w:pPr>
        <w:rPr>
          <w:rFonts w:ascii="David" w:hAnsi="David"/>
          <w:rtl/>
        </w:rPr>
      </w:pPr>
      <w:bookmarkStart w:id="3040" w:name="_ETM_Q1_2516602"/>
      <w:bookmarkStart w:id="3041" w:name="_ETM_Q1_2516852"/>
      <w:bookmarkEnd w:id="3040"/>
      <w:bookmarkEnd w:id="3041"/>
      <w:r w:rsidRPr="005E5925">
        <w:rPr>
          <w:rFonts w:ascii="David" w:hAnsi="David"/>
          <w:rtl/>
        </w:rPr>
        <w:t xml:space="preserve">האם קופות הגמל הן חלק מהשכר </w:t>
      </w:r>
      <w:bookmarkStart w:id="3042" w:name="_ETM_Q1_2527102"/>
      <w:bookmarkEnd w:id="3042"/>
      <w:r w:rsidRPr="005E5925">
        <w:rPr>
          <w:rFonts w:ascii="David" w:hAnsi="David"/>
          <w:rtl/>
        </w:rPr>
        <w:t>או חלק מזכויות העובדים?</w:t>
      </w:r>
      <w:bookmarkStart w:id="3043" w:name="_ETM_Q1_2527602"/>
      <w:bookmarkEnd w:id="3043"/>
      <w:r w:rsidRPr="005E5925">
        <w:rPr>
          <w:rFonts w:ascii="David" w:hAnsi="David"/>
          <w:rtl/>
        </w:rPr>
        <w:t xml:space="preserve"> </w:t>
      </w:r>
    </w:p>
    <w:p w:rsidR="007B0CA1" w:rsidRPr="005E5925" w:rsidRDefault="007B0CA1" w:rsidP="003C4B91">
      <w:pPr>
        <w:rPr>
          <w:rFonts w:ascii="David" w:hAnsi="David"/>
          <w:rtl/>
        </w:rPr>
      </w:pPr>
      <w:bookmarkStart w:id="3044" w:name="_ETM_Q1_2529852"/>
      <w:bookmarkStart w:id="3045" w:name="_ETM_Q1_2531102"/>
      <w:bookmarkEnd w:id="3044"/>
      <w:bookmarkEnd w:id="3045"/>
    </w:p>
    <w:p w:rsidR="007B0CA1" w:rsidRPr="005E5925" w:rsidRDefault="007B0CA1" w:rsidP="007B0CA1">
      <w:pPr>
        <w:pStyle w:val="a4"/>
        <w:keepNext/>
        <w:rPr>
          <w:rtl/>
        </w:rPr>
      </w:pPr>
      <w:bookmarkStart w:id="3046" w:name="ET_speaker_דקלה_חורש_255"/>
      <w:r w:rsidRPr="005E5925">
        <w:rPr>
          <w:rStyle w:val="TagStyle"/>
          <w:rFonts w:cs="David"/>
          <w:rtl/>
        </w:rPr>
        <w:t xml:space="preserve"> &lt;&lt; דובר &gt;&gt; </w:t>
      </w:r>
      <w:r w:rsidRPr="005E5925">
        <w:rPr>
          <w:rtl/>
        </w:rPr>
        <w:t>דקלה חורש:</w:t>
      </w:r>
      <w:r w:rsidRPr="005E5925">
        <w:rPr>
          <w:rStyle w:val="TagStyle"/>
          <w:rFonts w:cs="David"/>
          <w:rtl/>
        </w:rPr>
        <w:t xml:space="preserve"> &lt;&lt; דובר &gt;&gt;</w:t>
      </w:r>
      <w:r w:rsidRPr="005E5925">
        <w:rPr>
          <w:rtl/>
        </w:rPr>
        <w:t xml:space="preserve">   </w:t>
      </w:r>
      <w:bookmarkEnd w:id="3046"/>
    </w:p>
    <w:p w:rsidR="007B0CA1" w:rsidRPr="005E5925" w:rsidRDefault="007B0CA1" w:rsidP="007B0CA1">
      <w:pPr>
        <w:pStyle w:val="KeepWithNext"/>
        <w:rPr>
          <w:rFonts w:ascii="David" w:hAnsi="David"/>
          <w:rtl/>
        </w:rPr>
      </w:pPr>
    </w:p>
    <w:p w:rsidR="007B0CA1" w:rsidRPr="005E5925" w:rsidRDefault="007B0CA1" w:rsidP="00815D96">
      <w:pPr>
        <w:rPr>
          <w:rFonts w:ascii="David" w:hAnsi="David"/>
          <w:rtl/>
        </w:rPr>
      </w:pPr>
      <w:bookmarkStart w:id="3047" w:name="_ETM_Q1_2531602"/>
      <w:bookmarkEnd w:id="3047"/>
      <w:r w:rsidRPr="005E5925">
        <w:rPr>
          <w:rFonts w:ascii="David" w:hAnsi="David"/>
          <w:rtl/>
        </w:rPr>
        <w:t xml:space="preserve">כרגע אין חובה על </w:t>
      </w:r>
      <w:bookmarkStart w:id="3048" w:name="_ETM_Q1_2533852"/>
      <w:bookmarkEnd w:id="3048"/>
      <w:r w:rsidRPr="005E5925">
        <w:rPr>
          <w:rFonts w:ascii="David" w:hAnsi="David"/>
          <w:rtl/>
        </w:rPr>
        <w:t>המעסיק להפריש</w:t>
      </w:r>
      <w:bookmarkStart w:id="3049" w:name="_ETM_Q1_2532851"/>
      <w:bookmarkEnd w:id="3049"/>
      <w:r w:rsidRPr="005E5925">
        <w:rPr>
          <w:rFonts w:ascii="David" w:hAnsi="David"/>
          <w:rtl/>
        </w:rPr>
        <w:t>. באה המדינה ואמרה "אנ</w:t>
      </w:r>
      <w:bookmarkStart w:id="3050" w:name="_ETM_Q1_2535352"/>
      <w:bookmarkEnd w:id="3050"/>
      <w:r w:rsidRPr="005E5925">
        <w:rPr>
          <w:rFonts w:ascii="David" w:hAnsi="David"/>
          <w:rtl/>
        </w:rPr>
        <w:t xml:space="preserve">חנו מבינים </w:t>
      </w:r>
      <w:bookmarkStart w:id="3051" w:name="_ETM_Q1_2537102"/>
      <w:bookmarkEnd w:id="3051"/>
      <w:r w:rsidRPr="005E5925">
        <w:rPr>
          <w:rFonts w:ascii="David" w:hAnsi="David"/>
          <w:rtl/>
        </w:rPr>
        <w:t xml:space="preserve">את הסיטואציה. </w:t>
      </w:r>
      <w:bookmarkStart w:id="3052" w:name="_ETM_Q1_2537852"/>
      <w:bookmarkEnd w:id="3052"/>
      <w:r w:rsidRPr="005E5925">
        <w:rPr>
          <w:rFonts w:ascii="David" w:hAnsi="David"/>
          <w:rtl/>
        </w:rPr>
        <w:t>יש כאן אדם ומשפחה שככל הנראה</w:t>
      </w:r>
      <w:bookmarkStart w:id="3053" w:name="_ETM_Q1_2544851"/>
      <w:bookmarkEnd w:id="3053"/>
      <w:r w:rsidRPr="005E5925">
        <w:rPr>
          <w:rFonts w:ascii="David" w:hAnsi="David"/>
          <w:rtl/>
        </w:rPr>
        <w:t xml:space="preserve">, בגלל אובדן ההפרשות, הוא יאבד את הזכאות </w:t>
      </w:r>
      <w:r w:rsidR="005B1DE4" w:rsidRPr="005E5925">
        <w:rPr>
          <w:rFonts w:ascii="David" w:hAnsi="David"/>
          <w:rtl/>
        </w:rPr>
        <w:t xml:space="preserve">שלו לאובדן כושר עבודה </w:t>
      </w:r>
      <w:bookmarkStart w:id="3054" w:name="_ETM_Q1_2549851"/>
      <w:bookmarkEnd w:id="3054"/>
      <w:r w:rsidR="005B1DE4" w:rsidRPr="005E5925">
        <w:rPr>
          <w:rFonts w:ascii="David" w:hAnsi="David"/>
          <w:rtl/>
        </w:rPr>
        <w:t>או</w:t>
      </w:r>
      <w:bookmarkStart w:id="3055" w:name="_ETM_Q1_2551352"/>
      <w:bookmarkEnd w:id="3055"/>
      <w:r w:rsidR="00815D96">
        <w:rPr>
          <w:rFonts w:ascii="David" w:hAnsi="David" w:hint="cs"/>
          <w:rtl/>
        </w:rPr>
        <w:t xml:space="preserve"> </w:t>
      </w:r>
      <w:r w:rsidR="005B1DE4" w:rsidRPr="005E5925">
        <w:rPr>
          <w:rFonts w:ascii="David" w:hAnsi="David"/>
          <w:rtl/>
        </w:rPr>
        <w:t xml:space="preserve">שאירים. אנחנו </w:t>
      </w:r>
      <w:r w:rsidR="00BF631F" w:rsidRPr="005E5925">
        <w:rPr>
          <w:rFonts w:ascii="David" w:hAnsi="David"/>
          <w:rtl/>
        </w:rPr>
        <w:t>לוקחים את האחריות</w:t>
      </w:r>
      <w:bookmarkStart w:id="3056" w:name="_ETM_Q1_2556101"/>
      <w:bookmarkEnd w:id="3056"/>
      <w:r w:rsidR="00BF631F" w:rsidRPr="005E5925">
        <w:rPr>
          <w:rFonts w:ascii="David" w:hAnsi="David"/>
          <w:rtl/>
        </w:rPr>
        <w:t xml:space="preserve">" </w:t>
      </w:r>
      <w:r w:rsidR="00BF631F" w:rsidRPr="005E5925">
        <w:rPr>
          <w:rFonts w:ascii="David" w:hAnsi="David"/>
          <w:rtl/>
        </w:rPr>
        <w:softHyphen/>
        <w:t>– המדינה,</w:t>
      </w:r>
      <w:bookmarkStart w:id="3057" w:name="_ETM_Q1_2545351"/>
      <w:bookmarkStart w:id="3058" w:name="_ETM_Q1_2548351"/>
      <w:bookmarkStart w:id="3059" w:name="_ETM_Q1_2551602"/>
      <w:bookmarkEnd w:id="3057"/>
      <w:bookmarkEnd w:id="3058"/>
      <w:bookmarkEnd w:id="3059"/>
      <w:r w:rsidR="00214A83" w:rsidRPr="005E5925">
        <w:rPr>
          <w:rFonts w:ascii="David" w:hAnsi="David"/>
          <w:rtl/>
        </w:rPr>
        <w:t xml:space="preserve"> כי היא </w:t>
      </w:r>
      <w:bookmarkStart w:id="3060" w:name="_ETM_Q1_2550852"/>
      <w:bookmarkStart w:id="3061" w:name="_ETM_Q1_2553351"/>
      <w:bookmarkEnd w:id="3060"/>
      <w:bookmarkEnd w:id="3061"/>
      <w:r w:rsidR="004F0D03" w:rsidRPr="005E5925">
        <w:rPr>
          <w:rFonts w:ascii="David" w:hAnsi="David"/>
          <w:rtl/>
        </w:rPr>
        <w:t>משפה</w:t>
      </w:r>
      <w:r w:rsidR="00214A83" w:rsidRPr="005E5925">
        <w:rPr>
          <w:rFonts w:ascii="David" w:hAnsi="David"/>
          <w:rtl/>
        </w:rPr>
        <w:t xml:space="preserve"> את המעסיק.</w:t>
      </w:r>
    </w:p>
    <w:p w:rsidR="00214A83" w:rsidRPr="005E5925" w:rsidRDefault="00214A83" w:rsidP="007B0CA1">
      <w:pPr>
        <w:rPr>
          <w:rFonts w:ascii="David" w:hAnsi="David"/>
          <w:rtl/>
        </w:rPr>
      </w:pPr>
    </w:p>
    <w:p w:rsidR="00214A83" w:rsidRPr="005E5925" w:rsidRDefault="00214A83" w:rsidP="007B0CA1">
      <w:pPr>
        <w:rPr>
          <w:rFonts w:ascii="David" w:hAnsi="David"/>
          <w:rtl/>
        </w:rPr>
      </w:pPr>
      <w:r w:rsidRPr="005E5925">
        <w:rPr>
          <w:rFonts w:ascii="David" w:hAnsi="David"/>
          <w:rtl/>
        </w:rPr>
        <w:t>"</w:t>
      </w:r>
      <w:r w:rsidR="004F0D03" w:rsidRPr="005E5925">
        <w:rPr>
          <w:rFonts w:ascii="David" w:hAnsi="David"/>
          <w:rtl/>
        </w:rPr>
        <w:t>אנחנו לוקחים אחריות ונמשיך את ה</w:t>
      </w:r>
      <w:bookmarkStart w:id="3062" w:name="_ETM_Q1_2556602"/>
      <w:bookmarkEnd w:id="3062"/>
      <w:r w:rsidR="004F0D03" w:rsidRPr="005E5925">
        <w:rPr>
          <w:rFonts w:ascii="David" w:hAnsi="David"/>
          <w:rtl/>
        </w:rPr>
        <w:t>הפרשות</w:t>
      </w:r>
      <w:bookmarkStart w:id="3063" w:name="_ETM_Q1_2559351"/>
      <w:bookmarkEnd w:id="3063"/>
      <w:r w:rsidR="004F0D03" w:rsidRPr="005E5925">
        <w:rPr>
          <w:rFonts w:ascii="David" w:hAnsi="David"/>
          <w:rtl/>
        </w:rPr>
        <w:t>. בגלל שהמ</w:t>
      </w:r>
      <w:bookmarkStart w:id="3064" w:name="_ETM_Q1_2558353"/>
      <w:bookmarkEnd w:id="3064"/>
      <w:r w:rsidR="004F0D03" w:rsidRPr="005E5925">
        <w:rPr>
          <w:rFonts w:ascii="David" w:hAnsi="David"/>
          <w:rtl/>
        </w:rPr>
        <w:t>עסיק בקשר ישיר עם קופות הגמל באופן רגיל, ה</w:t>
      </w:r>
      <w:bookmarkStart w:id="3065" w:name="_ETM_Q1_2563102"/>
      <w:bookmarkEnd w:id="3065"/>
      <w:r w:rsidR="004F0D03" w:rsidRPr="005E5925">
        <w:rPr>
          <w:rFonts w:ascii="David" w:hAnsi="David"/>
          <w:rtl/>
        </w:rPr>
        <w:t>וא יעשה את זה,</w:t>
      </w:r>
      <w:bookmarkStart w:id="3066" w:name="_ETM_Q1_2561601"/>
      <w:bookmarkEnd w:id="3066"/>
      <w:r w:rsidR="004F0D03" w:rsidRPr="005E5925">
        <w:rPr>
          <w:rFonts w:ascii="David" w:hAnsi="David"/>
          <w:rtl/>
        </w:rPr>
        <w:t xml:space="preserve"> ואנחנו </w:t>
      </w:r>
      <w:bookmarkStart w:id="3067" w:name="_ETM_Q1_2562352"/>
      <w:bookmarkEnd w:id="3067"/>
      <w:r w:rsidR="004F0D03" w:rsidRPr="005E5925">
        <w:rPr>
          <w:rFonts w:ascii="David" w:hAnsi="David"/>
          <w:rtl/>
        </w:rPr>
        <w:t>נשפה את המעסיק</w:t>
      </w:r>
      <w:bookmarkStart w:id="3068" w:name="_ETM_Q1_2566851"/>
      <w:bookmarkEnd w:id="3068"/>
      <w:r w:rsidR="006A7684" w:rsidRPr="005E5925">
        <w:rPr>
          <w:rFonts w:ascii="David" w:hAnsi="David"/>
          <w:rtl/>
        </w:rPr>
        <w:t>".</w:t>
      </w:r>
      <w:r w:rsidR="005E331A" w:rsidRPr="005E5925">
        <w:rPr>
          <w:rFonts w:ascii="David" w:hAnsi="David"/>
          <w:rtl/>
        </w:rPr>
        <w:t xml:space="preserve"> אבל זו </w:t>
      </w:r>
      <w:bookmarkStart w:id="3069" w:name="_ETM_Q1_2563602"/>
      <w:bookmarkEnd w:id="3069"/>
      <w:r w:rsidR="005E331A" w:rsidRPr="005E5925">
        <w:rPr>
          <w:rFonts w:ascii="David" w:hAnsi="David"/>
          <w:rtl/>
        </w:rPr>
        <w:t xml:space="preserve">לא חובה של המעסיק. המדינה עושה שימוש במעסיק </w:t>
      </w:r>
      <w:bookmarkStart w:id="3070" w:name="_ETM_Q1_2568851"/>
      <w:bookmarkEnd w:id="3070"/>
      <w:r w:rsidR="005E331A" w:rsidRPr="005E5925">
        <w:rPr>
          <w:rFonts w:ascii="David" w:hAnsi="David"/>
          <w:rtl/>
        </w:rPr>
        <w:t>- -</w:t>
      </w:r>
      <w:bookmarkStart w:id="3071" w:name="_ETM_Q1_2571352"/>
      <w:bookmarkEnd w:id="3071"/>
      <w:r w:rsidR="005E331A" w:rsidRPr="005E5925">
        <w:rPr>
          <w:rFonts w:ascii="David" w:hAnsi="David"/>
          <w:rtl/>
        </w:rPr>
        <w:t xml:space="preserve"> -</w:t>
      </w:r>
    </w:p>
    <w:p w:rsidR="005E331A" w:rsidRPr="005E5925" w:rsidRDefault="005E331A" w:rsidP="007B0CA1">
      <w:pPr>
        <w:rPr>
          <w:rFonts w:ascii="David" w:hAnsi="David"/>
          <w:rtl/>
        </w:rPr>
      </w:pPr>
      <w:bookmarkStart w:id="3072" w:name="_ETM_Q1_2571852"/>
      <w:bookmarkStart w:id="3073" w:name="_ETM_Q1_2572103"/>
      <w:bookmarkStart w:id="3074" w:name="_ETM_Q1_2569103"/>
      <w:bookmarkStart w:id="3075" w:name="_ETM_Q1_2569602"/>
      <w:bookmarkEnd w:id="3072"/>
      <w:bookmarkEnd w:id="3073"/>
      <w:bookmarkEnd w:id="3074"/>
      <w:bookmarkEnd w:id="3075"/>
    </w:p>
    <w:p w:rsidR="005E331A" w:rsidRPr="005E5925" w:rsidRDefault="005E331A" w:rsidP="005E331A">
      <w:pPr>
        <w:pStyle w:val="af6"/>
        <w:keepNext/>
        <w:rPr>
          <w:rtl/>
        </w:rPr>
      </w:pPr>
      <w:bookmarkStart w:id="3076" w:name="ET_yor_4996_256"/>
      <w:r w:rsidRPr="005E5925">
        <w:rPr>
          <w:rStyle w:val="TagStyle"/>
          <w:rFonts w:cs="David"/>
          <w:rtl/>
        </w:rPr>
        <w:t xml:space="preserve"> &lt;&lt; </w:t>
      </w:r>
      <w:proofErr w:type="spellStart"/>
      <w:r w:rsidRPr="005E5925">
        <w:rPr>
          <w:rStyle w:val="TagStyle"/>
          <w:rFonts w:cs="David"/>
          <w:rtl/>
        </w:rPr>
        <w:t>יור</w:t>
      </w:r>
      <w:proofErr w:type="spellEnd"/>
      <w:r w:rsidRPr="005E5925">
        <w:rPr>
          <w:rStyle w:val="TagStyle"/>
          <w:rFonts w:cs="David"/>
          <w:rtl/>
        </w:rPr>
        <w:t xml:space="preserve">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3076"/>
    </w:p>
    <w:p w:rsidR="005E331A" w:rsidRPr="005E5925" w:rsidRDefault="005E331A" w:rsidP="005E331A">
      <w:pPr>
        <w:pStyle w:val="KeepWithNext"/>
        <w:rPr>
          <w:rFonts w:ascii="David" w:hAnsi="David"/>
          <w:rtl/>
        </w:rPr>
      </w:pPr>
    </w:p>
    <w:p w:rsidR="005E331A" w:rsidRPr="005E5925" w:rsidRDefault="005E331A" w:rsidP="005E331A">
      <w:pPr>
        <w:rPr>
          <w:rFonts w:ascii="David" w:hAnsi="David"/>
          <w:rtl/>
        </w:rPr>
      </w:pPr>
      <w:bookmarkStart w:id="3077" w:name="_ETM_Q1_2569852"/>
      <w:bookmarkEnd w:id="3077"/>
      <w:r w:rsidRPr="005E5925">
        <w:rPr>
          <w:rFonts w:ascii="David" w:hAnsi="David"/>
          <w:rtl/>
        </w:rPr>
        <w:t>אז קופות גמ</w:t>
      </w:r>
      <w:bookmarkStart w:id="3078" w:name="_ETM_Q1_2572102"/>
      <w:bookmarkEnd w:id="3078"/>
      <w:r w:rsidRPr="005E5925">
        <w:rPr>
          <w:rFonts w:ascii="David" w:hAnsi="David"/>
          <w:rtl/>
        </w:rPr>
        <w:t>ל</w:t>
      </w:r>
      <w:bookmarkStart w:id="3079" w:name="_ETM_Q1_2567352"/>
      <w:bookmarkEnd w:id="3079"/>
      <w:r w:rsidRPr="005E5925">
        <w:rPr>
          <w:rFonts w:ascii="David" w:hAnsi="David"/>
          <w:rtl/>
        </w:rPr>
        <w:t xml:space="preserve"> כלולות בקרנות ה</w:t>
      </w:r>
      <w:bookmarkStart w:id="3080" w:name="_ETM_Q1_2569603"/>
      <w:bookmarkEnd w:id="3080"/>
      <w:r w:rsidRPr="005E5925">
        <w:rPr>
          <w:rFonts w:ascii="David" w:hAnsi="David"/>
          <w:rtl/>
        </w:rPr>
        <w:t>אלה?</w:t>
      </w:r>
      <w:bookmarkStart w:id="3081" w:name="_ETM_Q1_2576602"/>
      <w:bookmarkEnd w:id="3081"/>
    </w:p>
    <w:p w:rsidR="0032320F" w:rsidRPr="005E5925" w:rsidRDefault="0032320F" w:rsidP="005E331A">
      <w:pPr>
        <w:rPr>
          <w:rFonts w:ascii="David" w:hAnsi="David"/>
          <w:rtl/>
        </w:rPr>
      </w:pPr>
    </w:p>
    <w:p w:rsidR="0032320F" w:rsidRPr="005E5925" w:rsidRDefault="0032320F" w:rsidP="0032320F">
      <w:pPr>
        <w:pStyle w:val="a4"/>
        <w:keepNext/>
        <w:rPr>
          <w:rtl/>
        </w:rPr>
      </w:pPr>
      <w:bookmarkStart w:id="3082" w:name="ET_speaker_דור_פישר_257"/>
      <w:r w:rsidRPr="005E5925">
        <w:rPr>
          <w:rStyle w:val="TagStyle"/>
          <w:rFonts w:cs="David"/>
          <w:rtl/>
        </w:rPr>
        <w:t xml:space="preserve"> &lt;&lt; דובר &gt;&gt; </w:t>
      </w:r>
      <w:r w:rsidRPr="005E5925">
        <w:rPr>
          <w:rtl/>
        </w:rPr>
        <w:t>דור פישר:</w:t>
      </w:r>
      <w:r w:rsidRPr="005E5925">
        <w:rPr>
          <w:rStyle w:val="TagStyle"/>
          <w:rFonts w:cs="David"/>
          <w:rtl/>
        </w:rPr>
        <w:t xml:space="preserve"> &lt;&lt; דובר &gt;&gt;</w:t>
      </w:r>
      <w:r w:rsidRPr="005E5925">
        <w:rPr>
          <w:rtl/>
        </w:rPr>
        <w:t xml:space="preserve">   </w:t>
      </w:r>
      <w:bookmarkEnd w:id="3082"/>
    </w:p>
    <w:p w:rsidR="0032320F" w:rsidRPr="005E5925" w:rsidRDefault="0032320F" w:rsidP="0032320F">
      <w:pPr>
        <w:pStyle w:val="KeepWithNext"/>
        <w:rPr>
          <w:rFonts w:ascii="David" w:hAnsi="David"/>
          <w:rtl/>
        </w:rPr>
      </w:pPr>
    </w:p>
    <w:p w:rsidR="0032320F" w:rsidRPr="005E5925" w:rsidRDefault="0032320F" w:rsidP="0032320F">
      <w:pPr>
        <w:rPr>
          <w:rFonts w:ascii="David" w:hAnsi="David"/>
          <w:rtl/>
        </w:rPr>
      </w:pPr>
      <w:r w:rsidRPr="005E5925">
        <w:rPr>
          <w:rFonts w:ascii="David" w:hAnsi="David"/>
          <w:rtl/>
        </w:rPr>
        <w:t xml:space="preserve">קופות גמל </w:t>
      </w:r>
      <w:bookmarkStart w:id="3083" w:name="_ETM_Q1_2571851"/>
      <w:bookmarkEnd w:id="3083"/>
      <w:r w:rsidR="009D6D6A" w:rsidRPr="005E5925">
        <w:rPr>
          <w:rFonts w:ascii="David" w:hAnsi="David"/>
          <w:rtl/>
        </w:rPr>
        <w:t xml:space="preserve">לקצבה זה </w:t>
      </w:r>
      <w:bookmarkStart w:id="3084" w:name="_ETM_Q1_2574851"/>
      <w:bookmarkEnd w:id="3084"/>
      <w:r w:rsidR="009D6D6A" w:rsidRPr="005E5925">
        <w:rPr>
          <w:rFonts w:ascii="David" w:hAnsi="David"/>
          <w:rtl/>
        </w:rPr>
        <w:t xml:space="preserve">- - </w:t>
      </w:r>
      <w:bookmarkStart w:id="3085" w:name="_ETM_Q1_2575602"/>
      <w:bookmarkEnd w:id="3085"/>
      <w:r w:rsidR="009D6D6A" w:rsidRPr="005E5925">
        <w:rPr>
          <w:rFonts w:ascii="David" w:hAnsi="David"/>
          <w:rtl/>
        </w:rPr>
        <w:t>של החיסכון הפנסיוני</w:t>
      </w:r>
      <w:bookmarkStart w:id="3086" w:name="_ETM_Q1_2580102"/>
      <w:bookmarkStart w:id="3087" w:name="_ETM_Q1_2577852"/>
      <w:bookmarkEnd w:id="3086"/>
      <w:bookmarkEnd w:id="3087"/>
      <w:r w:rsidR="009D6D6A" w:rsidRPr="005E5925">
        <w:rPr>
          <w:rFonts w:ascii="David" w:hAnsi="David"/>
          <w:rtl/>
        </w:rPr>
        <w:t xml:space="preserve"> </w:t>
      </w:r>
      <w:r w:rsidR="009D6D6A" w:rsidRPr="005E5925">
        <w:rPr>
          <w:rFonts w:ascii="David" w:hAnsi="David"/>
          <w:rtl/>
        </w:rPr>
        <w:softHyphen/>
        <w:t>– קרן פנסיה, ביטוח מנהלים,</w:t>
      </w:r>
      <w:bookmarkStart w:id="3088" w:name="_ETM_Q1_2574603"/>
      <w:bookmarkEnd w:id="3088"/>
      <w:r w:rsidR="00B63A83" w:rsidRPr="005E5925">
        <w:rPr>
          <w:rFonts w:ascii="David" w:hAnsi="David"/>
          <w:rtl/>
        </w:rPr>
        <w:t xml:space="preserve"> </w:t>
      </w:r>
      <w:bookmarkStart w:id="3089" w:name="_ETM_Q1_2578852"/>
      <w:bookmarkEnd w:id="3089"/>
      <w:r w:rsidR="00B63A83" w:rsidRPr="005E5925">
        <w:rPr>
          <w:rFonts w:ascii="David" w:hAnsi="David"/>
          <w:rtl/>
        </w:rPr>
        <w:t xml:space="preserve">קופת גמל לחיסכון. </w:t>
      </w:r>
      <w:bookmarkStart w:id="3090" w:name="_ETM_Q1_2583852"/>
      <w:bookmarkStart w:id="3091" w:name="_ETM_Q1_2580852"/>
      <w:bookmarkEnd w:id="3090"/>
      <w:bookmarkEnd w:id="3091"/>
      <w:r w:rsidR="00B63A83" w:rsidRPr="005E5925">
        <w:rPr>
          <w:rFonts w:ascii="David" w:hAnsi="David"/>
          <w:rtl/>
        </w:rPr>
        <w:t xml:space="preserve">היא לא כוללת </w:t>
      </w:r>
      <w:bookmarkStart w:id="3092" w:name="_ETM_Q1_2584102"/>
      <w:bookmarkEnd w:id="3092"/>
      <w:r w:rsidR="00B63A83" w:rsidRPr="005E5925">
        <w:rPr>
          <w:rFonts w:ascii="David" w:hAnsi="David"/>
          <w:rtl/>
        </w:rPr>
        <w:t>- - -</w:t>
      </w:r>
      <w:bookmarkStart w:id="3093" w:name="_ETM_Q1_2579102"/>
      <w:bookmarkStart w:id="3094" w:name="_ETM_Q1_2577602"/>
      <w:bookmarkStart w:id="3095" w:name="_ETM_Q1_2579601"/>
      <w:bookmarkEnd w:id="3093"/>
      <w:bookmarkEnd w:id="3094"/>
      <w:bookmarkEnd w:id="3095"/>
    </w:p>
    <w:p w:rsidR="00B63A83" w:rsidRPr="005E5925" w:rsidRDefault="00B63A83" w:rsidP="0032320F">
      <w:pPr>
        <w:rPr>
          <w:rFonts w:ascii="David" w:hAnsi="David"/>
          <w:rtl/>
        </w:rPr>
      </w:pPr>
    </w:p>
    <w:p w:rsidR="00B63A83" w:rsidRPr="005E5925" w:rsidRDefault="00B63A83" w:rsidP="00B63A83">
      <w:pPr>
        <w:pStyle w:val="af6"/>
        <w:keepNext/>
        <w:rPr>
          <w:rtl/>
        </w:rPr>
      </w:pPr>
      <w:bookmarkStart w:id="3096" w:name="ET_yor_4996_258"/>
      <w:r w:rsidRPr="005E5925">
        <w:rPr>
          <w:rStyle w:val="TagStyle"/>
          <w:rFonts w:cs="David"/>
          <w:rtl/>
        </w:rPr>
        <w:t xml:space="preserve"> &lt;&lt; </w:t>
      </w:r>
      <w:proofErr w:type="spellStart"/>
      <w:r w:rsidRPr="005E5925">
        <w:rPr>
          <w:rStyle w:val="TagStyle"/>
          <w:rFonts w:cs="David"/>
          <w:rtl/>
        </w:rPr>
        <w:t>יור</w:t>
      </w:r>
      <w:proofErr w:type="spellEnd"/>
      <w:r w:rsidRPr="005E5925">
        <w:rPr>
          <w:rStyle w:val="TagStyle"/>
          <w:rFonts w:cs="David"/>
          <w:rtl/>
        </w:rPr>
        <w:t xml:space="preserve">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3096"/>
    </w:p>
    <w:p w:rsidR="00B63A83" w:rsidRPr="005E5925" w:rsidRDefault="00B63A83" w:rsidP="00B63A83">
      <w:pPr>
        <w:pStyle w:val="KeepWithNext"/>
        <w:rPr>
          <w:rFonts w:ascii="David" w:hAnsi="David"/>
          <w:rtl/>
        </w:rPr>
      </w:pPr>
    </w:p>
    <w:p w:rsidR="00B63A83" w:rsidRPr="005E5925" w:rsidRDefault="00B63A83" w:rsidP="00B63A83">
      <w:pPr>
        <w:rPr>
          <w:rFonts w:ascii="David" w:hAnsi="David"/>
          <w:rtl/>
        </w:rPr>
      </w:pPr>
      <w:r w:rsidRPr="005E5925">
        <w:rPr>
          <w:rFonts w:ascii="David" w:hAnsi="David"/>
          <w:rtl/>
        </w:rPr>
        <w:t>וזה חלק מהשכר</w:t>
      </w:r>
      <w:bookmarkStart w:id="3097" w:name="_ETM_Q1_2579351"/>
      <w:bookmarkStart w:id="3098" w:name="_ETM_Q1_2582602"/>
      <w:bookmarkStart w:id="3099" w:name="_ETM_Q1_2584352"/>
      <w:bookmarkStart w:id="3100" w:name="_ETM_Q1_2588852"/>
      <w:bookmarkStart w:id="3101" w:name="_ETM_Q1_2585852"/>
      <w:bookmarkStart w:id="3102" w:name="_ETM_Q1_2583102"/>
      <w:bookmarkStart w:id="3103" w:name="_ETM_Q1_2588102"/>
      <w:bookmarkEnd w:id="3097"/>
      <w:bookmarkEnd w:id="3098"/>
      <w:bookmarkEnd w:id="3099"/>
      <w:bookmarkEnd w:id="3100"/>
      <w:bookmarkEnd w:id="3101"/>
      <w:bookmarkEnd w:id="3102"/>
      <w:bookmarkEnd w:id="3103"/>
      <w:r w:rsidRPr="005E5925">
        <w:rPr>
          <w:rFonts w:ascii="David" w:hAnsi="David"/>
          <w:rtl/>
        </w:rPr>
        <w:t>?</w:t>
      </w:r>
    </w:p>
    <w:p w:rsidR="00B63A83" w:rsidRPr="005E5925" w:rsidRDefault="00B63A83" w:rsidP="00B63A83">
      <w:pPr>
        <w:rPr>
          <w:rFonts w:ascii="David" w:hAnsi="David"/>
          <w:rtl/>
        </w:rPr>
      </w:pPr>
      <w:bookmarkStart w:id="3104" w:name="_ETM_Q1_2580352"/>
      <w:bookmarkEnd w:id="3104"/>
    </w:p>
    <w:p w:rsidR="00B63A83" w:rsidRPr="005E5925" w:rsidRDefault="00B63A83" w:rsidP="00B63A83">
      <w:pPr>
        <w:pStyle w:val="a4"/>
        <w:keepNext/>
        <w:rPr>
          <w:rtl/>
        </w:rPr>
      </w:pPr>
      <w:bookmarkStart w:id="3105" w:name="ET_speaker_דור_פישר_259"/>
      <w:r w:rsidRPr="005E5925">
        <w:rPr>
          <w:rStyle w:val="TagStyle"/>
          <w:rFonts w:cs="David"/>
          <w:rtl/>
        </w:rPr>
        <w:t xml:space="preserve"> &lt;&lt; דובר &gt;&gt; </w:t>
      </w:r>
      <w:r w:rsidRPr="005E5925">
        <w:rPr>
          <w:rtl/>
        </w:rPr>
        <w:t>דור פישר:</w:t>
      </w:r>
      <w:r w:rsidRPr="005E5925">
        <w:rPr>
          <w:rStyle w:val="TagStyle"/>
          <w:rFonts w:cs="David"/>
          <w:rtl/>
        </w:rPr>
        <w:t xml:space="preserve"> &lt;&lt; דובר &gt;&gt;</w:t>
      </w:r>
      <w:r w:rsidRPr="005E5925">
        <w:rPr>
          <w:rtl/>
        </w:rPr>
        <w:t xml:space="preserve">   </w:t>
      </w:r>
      <w:bookmarkEnd w:id="3105"/>
    </w:p>
    <w:p w:rsidR="00B63A83" w:rsidRPr="005E5925" w:rsidRDefault="00B63A83" w:rsidP="00B63A83">
      <w:pPr>
        <w:pStyle w:val="KeepWithNext"/>
        <w:rPr>
          <w:rFonts w:ascii="David" w:hAnsi="David"/>
          <w:rtl/>
        </w:rPr>
      </w:pPr>
    </w:p>
    <w:p w:rsidR="00B63A83" w:rsidRPr="005E5925" w:rsidRDefault="004D0632" w:rsidP="008C640A">
      <w:pPr>
        <w:rPr>
          <w:rFonts w:ascii="David" w:hAnsi="David"/>
          <w:rtl/>
        </w:rPr>
      </w:pPr>
      <w:bookmarkStart w:id="3106" w:name="_ETM_Q1_2581103"/>
      <w:bookmarkStart w:id="3107" w:name="_ETM_Q1_2582852"/>
      <w:bookmarkEnd w:id="3106"/>
      <w:bookmarkEnd w:id="3107"/>
      <w:r w:rsidRPr="005E5925">
        <w:rPr>
          <w:rFonts w:ascii="David" w:hAnsi="David"/>
          <w:rtl/>
        </w:rPr>
        <w:t>זו זכות</w:t>
      </w:r>
      <w:bookmarkStart w:id="3108" w:name="_ETM_Q1_2585101"/>
      <w:bookmarkEnd w:id="3108"/>
      <w:r w:rsidRPr="005E5925">
        <w:rPr>
          <w:rFonts w:ascii="David" w:hAnsi="David"/>
          <w:rtl/>
        </w:rPr>
        <w:t xml:space="preserve"> שכרית, ולכן לא היה צריך </w:t>
      </w:r>
      <w:bookmarkStart w:id="3109" w:name="_ETM_Q1_2588602"/>
      <w:bookmarkEnd w:id="3109"/>
      <w:r w:rsidRPr="005E5925">
        <w:rPr>
          <w:rFonts w:ascii="David" w:hAnsi="David"/>
          <w:rtl/>
        </w:rPr>
        <w:t>לשלם אותה.</w:t>
      </w:r>
      <w:bookmarkStart w:id="3110" w:name="_ETM_Q1_2587602"/>
      <w:bookmarkEnd w:id="3110"/>
      <w:r w:rsidRPr="005E5925">
        <w:rPr>
          <w:rFonts w:ascii="David" w:hAnsi="David"/>
          <w:rtl/>
        </w:rPr>
        <w:t xml:space="preserve"> היא זכות של העובד.</w:t>
      </w:r>
      <w:r w:rsidR="005308FD" w:rsidRPr="005E5925">
        <w:rPr>
          <w:rFonts w:ascii="David" w:hAnsi="David"/>
          <w:rtl/>
        </w:rPr>
        <w:t xml:space="preserve"> כאן</w:t>
      </w:r>
      <w:r w:rsidRPr="005E5925">
        <w:rPr>
          <w:rFonts w:ascii="David" w:hAnsi="David"/>
          <w:rtl/>
        </w:rPr>
        <w:t xml:space="preserve"> </w:t>
      </w:r>
      <w:r w:rsidR="005308FD" w:rsidRPr="005E5925">
        <w:rPr>
          <w:rFonts w:ascii="David" w:hAnsi="David"/>
          <w:rtl/>
        </w:rPr>
        <w:t xml:space="preserve">בגלל שאין עדיין החלטה של תשלום השכר, </w:t>
      </w:r>
      <w:r w:rsidRPr="005E5925">
        <w:rPr>
          <w:rFonts w:ascii="David" w:hAnsi="David"/>
          <w:rtl/>
        </w:rPr>
        <w:t>קבענו שבכל זאת ישלמו</w:t>
      </w:r>
      <w:r w:rsidR="000B65A3" w:rsidRPr="005E5925">
        <w:rPr>
          <w:rFonts w:ascii="David" w:hAnsi="David"/>
          <w:rtl/>
        </w:rPr>
        <w:t>,</w:t>
      </w:r>
      <w:r w:rsidRPr="005E5925">
        <w:rPr>
          <w:rFonts w:ascii="David" w:hAnsi="David"/>
          <w:rtl/>
        </w:rPr>
        <w:t xml:space="preserve"> כדי </w:t>
      </w:r>
      <w:bookmarkStart w:id="3111" w:name="_ETM_Q1_2596851"/>
      <w:bookmarkStart w:id="3112" w:name="_ETM_Q1_2594102"/>
      <w:bookmarkEnd w:id="3111"/>
      <w:bookmarkEnd w:id="3112"/>
      <w:r w:rsidR="008C640A" w:rsidRPr="005E5925">
        <w:rPr>
          <w:rFonts w:ascii="David" w:hAnsi="David"/>
          <w:rtl/>
        </w:rPr>
        <w:t xml:space="preserve">גם </w:t>
      </w:r>
      <w:r w:rsidRPr="005E5925">
        <w:rPr>
          <w:rFonts w:ascii="David" w:hAnsi="David"/>
          <w:rtl/>
        </w:rPr>
        <w:t>לשמור על רצי</w:t>
      </w:r>
      <w:bookmarkStart w:id="3113" w:name="_ETM_Q1_2594852"/>
      <w:bookmarkEnd w:id="3113"/>
      <w:r w:rsidRPr="005E5925">
        <w:rPr>
          <w:rFonts w:ascii="David" w:hAnsi="David"/>
          <w:rtl/>
        </w:rPr>
        <w:t xml:space="preserve">פות הזכויות </w:t>
      </w:r>
      <w:r w:rsidR="000B65A3" w:rsidRPr="005E5925">
        <w:rPr>
          <w:rFonts w:ascii="David" w:hAnsi="David"/>
          <w:rtl/>
        </w:rPr>
        <w:t>ו</w:t>
      </w:r>
      <w:r w:rsidR="008C640A" w:rsidRPr="005E5925">
        <w:rPr>
          <w:rFonts w:ascii="David" w:hAnsi="David"/>
          <w:rtl/>
        </w:rPr>
        <w:t>גם</w:t>
      </w:r>
      <w:r w:rsidRPr="005E5925">
        <w:rPr>
          <w:rFonts w:ascii="David" w:hAnsi="David"/>
          <w:rtl/>
        </w:rPr>
        <w:t xml:space="preserve"> בגלל </w:t>
      </w:r>
      <w:r w:rsidR="004E2AF9" w:rsidRPr="005E5925">
        <w:rPr>
          <w:rFonts w:ascii="David" w:hAnsi="David"/>
          <w:rtl/>
        </w:rPr>
        <w:t>ש</w:t>
      </w:r>
      <w:r w:rsidRPr="005E5925">
        <w:rPr>
          <w:rFonts w:ascii="David" w:hAnsi="David"/>
          <w:rtl/>
        </w:rPr>
        <w:t xml:space="preserve">החשיבות של הזכויות </w:t>
      </w:r>
      <w:bookmarkStart w:id="3114" w:name="_ETM_Q1_2600102"/>
      <w:bookmarkEnd w:id="3114"/>
      <w:r w:rsidRPr="005E5925">
        <w:rPr>
          <w:rFonts w:ascii="David" w:hAnsi="David"/>
          <w:rtl/>
        </w:rPr>
        <w:t>האלה</w:t>
      </w:r>
      <w:bookmarkStart w:id="3115" w:name="_ETM_Q1_2597851"/>
      <w:bookmarkStart w:id="3116" w:name="_ETM_Q1_2596602"/>
      <w:bookmarkEnd w:id="3115"/>
      <w:bookmarkEnd w:id="3116"/>
      <w:r w:rsidRPr="005E5925">
        <w:rPr>
          <w:rFonts w:ascii="David" w:hAnsi="David"/>
          <w:rtl/>
        </w:rPr>
        <w:t xml:space="preserve"> מנותק</w:t>
      </w:r>
      <w:r w:rsidR="004E2AF9" w:rsidRPr="005E5925">
        <w:rPr>
          <w:rFonts w:ascii="David" w:hAnsi="David"/>
          <w:rtl/>
        </w:rPr>
        <w:t>ת</w:t>
      </w:r>
      <w:r w:rsidRPr="005E5925">
        <w:rPr>
          <w:rFonts w:ascii="David" w:hAnsi="David"/>
          <w:rtl/>
        </w:rPr>
        <w:t xml:space="preserve"> משאלת </w:t>
      </w:r>
      <w:bookmarkStart w:id="3117" w:name="_ETM_Q1_2598352"/>
      <w:bookmarkEnd w:id="3117"/>
      <w:r w:rsidRPr="005E5925">
        <w:rPr>
          <w:rFonts w:ascii="David" w:hAnsi="David"/>
          <w:rtl/>
        </w:rPr>
        <w:t>יחסי עובד-מעביד</w:t>
      </w:r>
      <w:bookmarkStart w:id="3118" w:name="_ETM_Q1_2599852"/>
      <w:bookmarkEnd w:id="3118"/>
      <w:r w:rsidRPr="005E5925">
        <w:rPr>
          <w:rFonts w:ascii="David" w:hAnsi="David"/>
          <w:rtl/>
        </w:rPr>
        <w:t xml:space="preserve"> - - -</w:t>
      </w:r>
      <w:bookmarkStart w:id="3119" w:name="_ETM_Q1_2599101"/>
      <w:bookmarkEnd w:id="3119"/>
    </w:p>
    <w:p w:rsidR="004D0632" w:rsidRPr="005E5925" w:rsidRDefault="004D0632" w:rsidP="00B63A83">
      <w:pPr>
        <w:rPr>
          <w:rFonts w:ascii="David" w:hAnsi="David"/>
          <w:rtl/>
        </w:rPr>
      </w:pPr>
      <w:bookmarkStart w:id="3120" w:name="_ETM_Q1_2599351"/>
      <w:bookmarkEnd w:id="3120"/>
    </w:p>
    <w:p w:rsidR="004D0632" w:rsidRPr="005E5925" w:rsidRDefault="004D0632" w:rsidP="004D0632">
      <w:pPr>
        <w:pStyle w:val="af6"/>
        <w:keepNext/>
        <w:rPr>
          <w:rtl/>
        </w:rPr>
      </w:pPr>
      <w:bookmarkStart w:id="3121" w:name="ET_yor_4996_260"/>
      <w:r w:rsidRPr="005E5925">
        <w:rPr>
          <w:rStyle w:val="TagStyle"/>
          <w:rFonts w:cs="David"/>
          <w:rtl/>
        </w:rPr>
        <w:t xml:space="preserve"> &lt;&lt; </w:t>
      </w:r>
      <w:proofErr w:type="spellStart"/>
      <w:r w:rsidRPr="005E5925">
        <w:rPr>
          <w:rStyle w:val="TagStyle"/>
          <w:rFonts w:cs="David"/>
          <w:rtl/>
        </w:rPr>
        <w:t>יור</w:t>
      </w:r>
      <w:proofErr w:type="spellEnd"/>
      <w:r w:rsidRPr="005E5925">
        <w:rPr>
          <w:rStyle w:val="TagStyle"/>
          <w:rFonts w:cs="David"/>
          <w:rtl/>
        </w:rPr>
        <w:t xml:space="preserve">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3121"/>
    </w:p>
    <w:p w:rsidR="004D0632" w:rsidRPr="005E5925" w:rsidRDefault="004D0632" w:rsidP="004D0632">
      <w:pPr>
        <w:pStyle w:val="KeepWithNext"/>
        <w:rPr>
          <w:rFonts w:ascii="David" w:hAnsi="David"/>
          <w:rtl/>
        </w:rPr>
      </w:pPr>
    </w:p>
    <w:p w:rsidR="004D0632" w:rsidRPr="005E5925" w:rsidRDefault="004D0632" w:rsidP="00815D96">
      <w:pPr>
        <w:rPr>
          <w:rFonts w:ascii="David" w:hAnsi="David"/>
          <w:rtl/>
        </w:rPr>
      </w:pPr>
      <w:r w:rsidRPr="005E5925">
        <w:rPr>
          <w:rFonts w:ascii="David" w:hAnsi="David"/>
          <w:rtl/>
        </w:rPr>
        <w:t xml:space="preserve">אז אתם </w:t>
      </w:r>
      <w:bookmarkStart w:id="3122" w:name="_ETM_Q1_2601602"/>
      <w:bookmarkEnd w:id="3122"/>
      <w:r w:rsidRPr="005E5925">
        <w:rPr>
          <w:rFonts w:ascii="David" w:hAnsi="David"/>
          <w:rtl/>
        </w:rPr>
        <w:t>משלמים את זה?</w:t>
      </w:r>
      <w:bookmarkStart w:id="3123" w:name="_ETM_Q1_2603102"/>
      <w:bookmarkStart w:id="3124" w:name="_ETM_Q1_2600352"/>
      <w:bookmarkStart w:id="3125" w:name="_ETM_Q1_2601102"/>
      <w:bookmarkStart w:id="3126" w:name="_ETM_Q1_2597602"/>
      <w:bookmarkStart w:id="3127" w:name="_ETM_Q1_2602602"/>
      <w:bookmarkStart w:id="3128" w:name="_ETM_Q1_2600602"/>
      <w:bookmarkStart w:id="3129" w:name="_ETM_Q1_2603852"/>
      <w:bookmarkStart w:id="3130" w:name="_ETM_Q1_2603352"/>
      <w:bookmarkStart w:id="3131" w:name="_ETM_Q1_2606102"/>
      <w:bookmarkEnd w:id="3123"/>
      <w:bookmarkEnd w:id="3124"/>
      <w:bookmarkEnd w:id="3125"/>
      <w:bookmarkEnd w:id="3126"/>
      <w:bookmarkEnd w:id="3127"/>
      <w:bookmarkEnd w:id="3128"/>
      <w:bookmarkEnd w:id="3129"/>
      <w:bookmarkEnd w:id="3130"/>
      <w:bookmarkEnd w:id="3131"/>
      <w:r w:rsidR="00F36520" w:rsidRPr="005E5925">
        <w:rPr>
          <w:rFonts w:ascii="David" w:hAnsi="David"/>
          <w:rtl/>
        </w:rPr>
        <w:t xml:space="preserve"> איפה יש כאן אי-הבנה?</w:t>
      </w:r>
      <w:bookmarkStart w:id="3132" w:name="_ETM_Q1_2601351"/>
      <w:bookmarkEnd w:id="3132"/>
    </w:p>
    <w:p w:rsidR="00E35D0F" w:rsidRPr="005E5925" w:rsidRDefault="00E35D0F" w:rsidP="004D0632">
      <w:pPr>
        <w:rPr>
          <w:rFonts w:ascii="David" w:hAnsi="David"/>
          <w:rtl/>
        </w:rPr>
      </w:pPr>
      <w:bookmarkStart w:id="3133" w:name="_ETM_Q1_2609102"/>
      <w:bookmarkStart w:id="3134" w:name="_ETM_Q1_2609353"/>
      <w:bookmarkEnd w:id="3133"/>
      <w:bookmarkEnd w:id="3134"/>
    </w:p>
    <w:p w:rsidR="00E35D0F" w:rsidRPr="005E5925" w:rsidRDefault="00E35D0F" w:rsidP="00E35D0F">
      <w:pPr>
        <w:pStyle w:val="a4"/>
        <w:keepNext/>
        <w:rPr>
          <w:rtl/>
        </w:rPr>
      </w:pPr>
      <w:bookmarkStart w:id="3135" w:name="ET_speaker_6158_261"/>
      <w:r w:rsidRPr="005E5925">
        <w:rPr>
          <w:rStyle w:val="TagStyle"/>
          <w:rFonts w:cs="David"/>
          <w:rtl/>
        </w:rPr>
        <w:t xml:space="preserve"> &lt;&lt; דובר &gt;&gt; </w:t>
      </w:r>
      <w:r w:rsidRPr="005E5925">
        <w:rPr>
          <w:rtl/>
        </w:rPr>
        <w:t>אפרת רייטן מרום (העבודה):</w:t>
      </w:r>
      <w:r w:rsidRPr="005E5925">
        <w:rPr>
          <w:rStyle w:val="TagStyle"/>
          <w:rFonts w:cs="David"/>
          <w:rtl/>
        </w:rPr>
        <w:t xml:space="preserve"> &lt;&lt; דובר &gt;&gt;</w:t>
      </w:r>
      <w:r w:rsidRPr="005E5925">
        <w:rPr>
          <w:rtl/>
        </w:rPr>
        <w:t xml:space="preserve">   </w:t>
      </w:r>
      <w:bookmarkEnd w:id="3135"/>
    </w:p>
    <w:p w:rsidR="00E35D0F" w:rsidRPr="005E5925" w:rsidRDefault="00E35D0F" w:rsidP="00E35D0F">
      <w:pPr>
        <w:pStyle w:val="KeepWithNext"/>
        <w:rPr>
          <w:rFonts w:ascii="David" w:hAnsi="David"/>
          <w:rtl/>
        </w:rPr>
      </w:pPr>
    </w:p>
    <w:p w:rsidR="00E35D0F" w:rsidRPr="005E5925" w:rsidRDefault="00E35D0F" w:rsidP="004453FB">
      <w:pPr>
        <w:rPr>
          <w:rFonts w:ascii="David" w:hAnsi="David"/>
          <w:rtl/>
        </w:rPr>
      </w:pPr>
      <w:bookmarkStart w:id="3136" w:name="_ETM_Q1_2609854"/>
      <w:bookmarkStart w:id="3137" w:name="_ETM_Q1_2610352"/>
      <w:bookmarkEnd w:id="3136"/>
      <w:bookmarkEnd w:id="3137"/>
      <w:r w:rsidRPr="005E5925">
        <w:rPr>
          <w:rFonts w:ascii="David" w:hAnsi="David"/>
          <w:rtl/>
        </w:rPr>
        <w:t>אדוני היו"ר,</w:t>
      </w:r>
      <w:r w:rsidR="004453FB" w:rsidRPr="005E5925">
        <w:rPr>
          <w:rFonts w:ascii="David" w:hAnsi="David"/>
          <w:rtl/>
        </w:rPr>
        <w:t xml:space="preserve"> אני חושב</w:t>
      </w:r>
      <w:bookmarkStart w:id="3138" w:name="_ETM_Q1_2614102"/>
      <w:bookmarkStart w:id="3139" w:name="_ETM_Q1_2612102"/>
      <w:bookmarkEnd w:id="3138"/>
      <w:bookmarkEnd w:id="3139"/>
      <w:r w:rsidR="004453FB" w:rsidRPr="005E5925">
        <w:rPr>
          <w:rFonts w:ascii="David" w:hAnsi="David"/>
          <w:rtl/>
        </w:rPr>
        <w:t xml:space="preserve">ת שצריך למקד כי יש </w:t>
      </w:r>
      <w:bookmarkStart w:id="3140" w:name="_ETM_Q1_2619102"/>
      <w:bookmarkEnd w:id="3140"/>
      <w:r w:rsidR="004453FB" w:rsidRPr="005E5925">
        <w:rPr>
          <w:rFonts w:ascii="David" w:hAnsi="David"/>
          <w:rtl/>
        </w:rPr>
        <w:t xml:space="preserve">פה </w:t>
      </w:r>
      <w:bookmarkStart w:id="3141" w:name="_ETM_Q1_2617352"/>
      <w:bookmarkEnd w:id="3141"/>
      <w:r w:rsidR="004453FB" w:rsidRPr="005E5925">
        <w:rPr>
          <w:rFonts w:ascii="David" w:hAnsi="David"/>
          <w:rtl/>
        </w:rPr>
        <w:t xml:space="preserve">כמה וכמה ערוצי גמל, פנסיה. </w:t>
      </w:r>
      <w:bookmarkStart w:id="3142" w:name="_ETM_Q1_2620851"/>
      <w:bookmarkEnd w:id="3142"/>
      <w:r w:rsidR="004453FB" w:rsidRPr="005E5925">
        <w:rPr>
          <w:rFonts w:ascii="David" w:hAnsi="David"/>
          <w:rtl/>
        </w:rPr>
        <w:t>מדובר בהרבה מא</w:t>
      </w:r>
      <w:bookmarkStart w:id="3143" w:name="_ETM_Q1_2623102"/>
      <w:bookmarkEnd w:id="3143"/>
      <w:r w:rsidR="004453FB" w:rsidRPr="005E5925">
        <w:rPr>
          <w:rFonts w:ascii="David" w:hAnsi="David"/>
          <w:rtl/>
        </w:rPr>
        <w:t>וד קופות</w:t>
      </w:r>
      <w:bookmarkStart w:id="3144" w:name="_ETM_Q1_2622857"/>
      <w:bookmarkEnd w:id="3144"/>
      <w:r w:rsidR="004453FB" w:rsidRPr="005E5925">
        <w:rPr>
          <w:rFonts w:ascii="David" w:hAnsi="David"/>
          <w:rtl/>
        </w:rPr>
        <w:t xml:space="preserve">. טל מדבר </w:t>
      </w:r>
      <w:bookmarkStart w:id="3145" w:name="_ETM_Q1_2652351"/>
      <w:bookmarkStart w:id="3146" w:name="_ETM_Q1_2651352"/>
      <w:bookmarkEnd w:id="3145"/>
      <w:bookmarkEnd w:id="3146"/>
      <w:r w:rsidR="004453FB" w:rsidRPr="005E5925">
        <w:rPr>
          <w:rFonts w:ascii="David" w:hAnsi="David"/>
          <w:rtl/>
        </w:rPr>
        <w:t>ספציפית על דברים ש</w:t>
      </w:r>
      <w:bookmarkStart w:id="3147" w:name="_ETM_Q1_2629101"/>
      <w:bookmarkStart w:id="3148" w:name="_ETM_Q1_2626852"/>
      <w:bookmarkEnd w:id="3147"/>
      <w:bookmarkEnd w:id="3148"/>
      <w:r w:rsidR="004453FB" w:rsidRPr="005E5925">
        <w:rPr>
          <w:rFonts w:ascii="David" w:hAnsi="David"/>
          <w:rtl/>
        </w:rPr>
        <w:t>אין לכל העובדים</w:t>
      </w:r>
      <w:bookmarkStart w:id="3149" w:name="_ETM_Q1_2630102"/>
      <w:bookmarkEnd w:id="3149"/>
      <w:r w:rsidR="004453FB" w:rsidRPr="005E5925">
        <w:rPr>
          <w:rFonts w:ascii="David" w:hAnsi="David"/>
          <w:rtl/>
        </w:rPr>
        <w:t>.</w:t>
      </w:r>
    </w:p>
    <w:p w:rsidR="004453FB" w:rsidRPr="005E5925" w:rsidRDefault="004453FB" w:rsidP="004453FB">
      <w:pPr>
        <w:rPr>
          <w:rFonts w:ascii="David" w:hAnsi="David"/>
          <w:rtl/>
        </w:rPr>
      </w:pPr>
      <w:bookmarkStart w:id="3150" w:name="_ETM_Q1_2632602"/>
      <w:bookmarkEnd w:id="3150"/>
    </w:p>
    <w:p w:rsidR="004453FB" w:rsidRPr="005E5925" w:rsidRDefault="004453FB" w:rsidP="004453FB">
      <w:pPr>
        <w:pStyle w:val="a4"/>
        <w:keepNext/>
        <w:rPr>
          <w:rtl/>
        </w:rPr>
      </w:pPr>
      <w:bookmarkStart w:id="3151" w:name="ET_speaker_טל_שטיין_262"/>
      <w:r w:rsidRPr="005E5925">
        <w:rPr>
          <w:rStyle w:val="TagStyle"/>
          <w:rFonts w:cs="David"/>
          <w:rtl/>
        </w:rPr>
        <w:t xml:space="preserve"> &lt;&lt; דובר &gt;&gt; </w:t>
      </w:r>
      <w:r w:rsidRPr="005E5925">
        <w:rPr>
          <w:rtl/>
        </w:rPr>
        <w:t>טל שטיין:</w:t>
      </w:r>
      <w:r w:rsidRPr="005E5925">
        <w:rPr>
          <w:rStyle w:val="TagStyle"/>
          <w:rFonts w:cs="David"/>
          <w:rtl/>
        </w:rPr>
        <w:t xml:space="preserve"> &lt;&lt; דובר &gt;&gt;</w:t>
      </w:r>
      <w:r w:rsidRPr="005E5925">
        <w:rPr>
          <w:rtl/>
        </w:rPr>
        <w:t xml:space="preserve">   </w:t>
      </w:r>
      <w:bookmarkEnd w:id="3151"/>
    </w:p>
    <w:p w:rsidR="004453FB" w:rsidRPr="005E5925" w:rsidRDefault="004453FB" w:rsidP="004453FB">
      <w:pPr>
        <w:pStyle w:val="KeepWithNext"/>
        <w:rPr>
          <w:rFonts w:ascii="David" w:hAnsi="David"/>
          <w:rtl/>
        </w:rPr>
      </w:pPr>
    </w:p>
    <w:p w:rsidR="004453FB" w:rsidRPr="005E5925" w:rsidRDefault="004453FB" w:rsidP="004453FB">
      <w:pPr>
        <w:rPr>
          <w:rFonts w:ascii="David" w:hAnsi="David"/>
          <w:rtl/>
        </w:rPr>
      </w:pPr>
      <w:r w:rsidRPr="005E5925">
        <w:rPr>
          <w:rFonts w:ascii="David" w:hAnsi="David"/>
          <w:rtl/>
        </w:rPr>
        <w:t>נכון. רק למי שהיה.</w:t>
      </w:r>
      <w:bookmarkStart w:id="3152" w:name="_ETM_Q1_2627852"/>
      <w:bookmarkEnd w:id="3152"/>
    </w:p>
    <w:p w:rsidR="003B1736" w:rsidRPr="005E5925" w:rsidRDefault="003B1736" w:rsidP="004453FB">
      <w:pPr>
        <w:rPr>
          <w:rFonts w:ascii="David" w:hAnsi="David"/>
          <w:rtl/>
        </w:rPr>
      </w:pPr>
      <w:bookmarkStart w:id="3153" w:name="_ETM_Q1_2633853"/>
      <w:bookmarkEnd w:id="3153"/>
    </w:p>
    <w:p w:rsidR="003B1736" w:rsidRPr="005E5925" w:rsidRDefault="003B1736" w:rsidP="003B1736">
      <w:pPr>
        <w:pStyle w:val="a4"/>
        <w:keepNext/>
        <w:rPr>
          <w:rtl/>
        </w:rPr>
      </w:pPr>
      <w:bookmarkStart w:id="3154" w:name="ET_speaker_דור_פישר_263"/>
      <w:r w:rsidRPr="005E5925">
        <w:rPr>
          <w:rStyle w:val="TagStyle"/>
          <w:rFonts w:cs="David"/>
          <w:rtl/>
        </w:rPr>
        <w:t xml:space="preserve"> &lt;&lt; דובר &gt;&gt; </w:t>
      </w:r>
      <w:r w:rsidRPr="005E5925">
        <w:rPr>
          <w:rtl/>
        </w:rPr>
        <w:t>דור פישר:</w:t>
      </w:r>
      <w:r w:rsidRPr="005E5925">
        <w:rPr>
          <w:rStyle w:val="TagStyle"/>
          <w:rFonts w:cs="David"/>
          <w:rtl/>
        </w:rPr>
        <w:t xml:space="preserve"> &lt;&lt; דובר &gt;&gt;</w:t>
      </w:r>
      <w:r w:rsidRPr="005E5925">
        <w:rPr>
          <w:rtl/>
        </w:rPr>
        <w:t xml:space="preserve">   </w:t>
      </w:r>
      <w:bookmarkEnd w:id="3154"/>
    </w:p>
    <w:p w:rsidR="003B1736" w:rsidRPr="005E5925" w:rsidRDefault="003B1736" w:rsidP="003B1736">
      <w:pPr>
        <w:pStyle w:val="KeepWithNext"/>
        <w:rPr>
          <w:rFonts w:ascii="David" w:hAnsi="David"/>
          <w:rtl/>
        </w:rPr>
      </w:pPr>
    </w:p>
    <w:p w:rsidR="003B1736" w:rsidRPr="005E5925" w:rsidRDefault="003B1736" w:rsidP="003B1736">
      <w:pPr>
        <w:rPr>
          <w:rFonts w:ascii="David" w:hAnsi="David"/>
          <w:rtl/>
        </w:rPr>
      </w:pPr>
      <w:bookmarkStart w:id="3155" w:name="_ETM_Q1_2634602"/>
      <w:bookmarkStart w:id="3156" w:name="_ETM_Q1_2635101"/>
      <w:bookmarkStart w:id="3157" w:name="_ETM_Q1_2632852"/>
      <w:bookmarkStart w:id="3158" w:name="_ETM_Q1_2630602"/>
      <w:bookmarkEnd w:id="3155"/>
      <w:bookmarkEnd w:id="3156"/>
      <w:bookmarkEnd w:id="3157"/>
      <w:bookmarkEnd w:id="3158"/>
      <w:r w:rsidRPr="005E5925">
        <w:rPr>
          <w:rFonts w:ascii="David" w:hAnsi="David"/>
          <w:rtl/>
        </w:rPr>
        <w:t xml:space="preserve">אין חובה להפרשה. יש חובה </w:t>
      </w:r>
      <w:bookmarkStart w:id="3159" w:name="_ETM_Q1_2638351"/>
      <w:bookmarkEnd w:id="3159"/>
      <w:r w:rsidRPr="005E5925">
        <w:rPr>
          <w:rFonts w:ascii="David" w:hAnsi="David"/>
          <w:rtl/>
        </w:rPr>
        <w:t>במישור יחסי עובד-מעביד.</w:t>
      </w:r>
      <w:bookmarkStart w:id="3160" w:name="_ETM_Q1_2633602"/>
      <w:bookmarkEnd w:id="3160"/>
    </w:p>
    <w:p w:rsidR="003B1736" w:rsidRPr="005E5925" w:rsidRDefault="003B1736" w:rsidP="003B1736">
      <w:pPr>
        <w:rPr>
          <w:rFonts w:ascii="David" w:hAnsi="David"/>
          <w:rtl/>
        </w:rPr>
      </w:pPr>
      <w:bookmarkStart w:id="3161" w:name="_ETM_Q1_2634853"/>
      <w:bookmarkStart w:id="3162" w:name="_ETM_Q1_2635351"/>
      <w:bookmarkEnd w:id="3161"/>
      <w:bookmarkEnd w:id="3162"/>
    </w:p>
    <w:p w:rsidR="003B1736" w:rsidRPr="005E5925" w:rsidRDefault="003B1736" w:rsidP="003B1736">
      <w:pPr>
        <w:pStyle w:val="a4"/>
        <w:keepNext/>
        <w:rPr>
          <w:rtl/>
        </w:rPr>
      </w:pPr>
      <w:bookmarkStart w:id="3163" w:name="ET_speaker_6158_264"/>
      <w:r w:rsidRPr="005E5925">
        <w:rPr>
          <w:rStyle w:val="TagStyle"/>
          <w:rFonts w:cs="David"/>
          <w:rtl/>
        </w:rPr>
        <w:t xml:space="preserve"> &lt;&lt; דובר &gt;&gt; </w:t>
      </w:r>
      <w:r w:rsidRPr="005E5925">
        <w:rPr>
          <w:rtl/>
        </w:rPr>
        <w:t>אפרת רייטן מרום (העבודה):</w:t>
      </w:r>
      <w:r w:rsidRPr="005E5925">
        <w:rPr>
          <w:rStyle w:val="TagStyle"/>
          <w:rFonts w:cs="David"/>
          <w:rtl/>
        </w:rPr>
        <w:t xml:space="preserve"> &lt;&lt; דובר &gt;&gt;</w:t>
      </w:r>
      <w:r w:rsidRPr="005E5925">
        <w:rPr>
          <w:rtl/>
        </w:rPr>
        <w:t xml:space="preserve">   </w:t>
      </w:r>
      <w:bookmarkEnd w:id="3163"/>
    </w:p>
    <w:p w:rsidR="003B1736" w:rsidRPr="005E5925" w:rsidRDefault="003B1736" w:rsidP="003B1736">
      <w:pPr>
        <w:pStyle w:val="KeepWithNext"/>
        <w:rPr>
          <w:rFonts w:ascii="David" w:hAnsi="David"/>
          <w:rtl/>
        </w:rPr>
      </w:pPr>
    </w:p>
    <w:p w:rsidR="003B1736" w:rsidRPr="005E5925" w:rsidRDefault="003B1736" w:rsidP="00815D96">
      <w:pPr>
        <w:rPr>
          <w:rFonts w:ascii="David" w:hAnsi="David"/>
          <w:rtl/>
        </w:rPr>
      </w:pPr>
      <w:bookmarkStart w:id="3164" w:name="_ETM_Q1_2635852"/>
      <w:bookmarkStart w:id="3165" w:name="_ETM_Q1_2633352"/>
      <w:bookmarkEnd w:id="3164"/>
      <w:bookmarkEnd w:id="3165"/>
      <w:r w:rsidRPr="005E5925">
        <w:rPr>
          <w:rFonts w:ascii="David" w:hAnsi="David"/>
          <w:rtl/>
        </w:rPr>
        <w:t xml:space="preserve">אין חובה. </w:t>
      </w:r>
      <w:bookmarkStart w:id="3166" w:name="_ETM_Q1_2635102"/>
      <w:bookmarkStart w:id="3167" w:name="_ETM_Q1_2634353"/>
      <w:bookmarkStart w:id="3168" w:name="_ETM_Q1_2636852"/>
      <w:bookmarkStart w:id="3169" w:name="_ETM_Q1_2634102"/>
      <w:bookmarkStart w:id="3170" w:name="_ETM_Q1_2635601"/>
      <w:bookmarkStart w:id="3171" w:name="_ETM_Q1_2635352"/>
      <w:bookmarkStart w:id="3172" w:name="_ETM_Q1_2637602"/>
      <w:bookmarkEnd w:id="3166"/>
      <w:bookmarkEnd w:id="3167"/>
      <w:bookmarkEnd w:id="3168"/>
      <w:bookmarkEnd w:id="3169"/>
      <w:bookmarkEnd w:id="3170"/>
      <w:bookmarkEnd w:id="3171"/>
      <w:bookmarkEnd w:id="3172"/>
      <w:r w:rsidR="002005C8" w:rsidRPr="005E5925">
        <w:rPr>
          <w:rFonts w:ascii="David" w:hAnsi="David"/>
          <w:rtl/>
        </w:rPr>
        <w:t xml:space="preserve">מדובר באדם, שחלילה </w:t>
      </w:r>
      <w:bookmarkStart w:id="3173" w:name="_ETM_Q1_2642852"/>
      <w:bookmarkStart w:id="3174" w:name="_ETM_Q1_2639852"/>
      <w:bookmarkEnd w:id="3173"/>
      <w:bookmarkEnd w:id="3174"/>
      <w:r w:rsidR="002005C8" w:rsidRPr="005E5925">
        <w:rPr>
          <w:rFonts w:ascii="David" w:hAnsi="David"/>
          <w:rtl/>
        </w:rPr>
        <w:t>נמצא בסטטוס של חטוף, ובהס</w:t>
      </w:r>
      <w:bookmarkStart w:id="3175" w:name="_ETM_Q1_2645352"/>
      <w:bookmarkEnd w:id="3175"/>
      <w:r w:rsidR="002005C8" w:rsidRPr="005E5925">
        <w:rPr>
          <w:rFonts w:ascii="David" w:hAnsi="David"/>
          <w:rtl/>
        </w:rPr>
        <w:t>כם העבודה שלו ע</w:t>
      </w:r>
      <w:bookmarkStart w:id="3176" w:name="_ETM_Q1_2647851"/>
      <w:bookmarkEnd w:id="3176"/>
      <w:r w:rsidR="002005C8" w:rsidRPr="005E5925">
        <w:rPr>
          <w:rFonts w:ascii="David" w:hAnsi="David"/>
          <w:rtl/>
        </w:rPr>
        <w:t>ם המעסיק הייתה לו</w:t>
      </w:r>
      <w:bookmarkStart w:id="3177" w:name="_ETM_Q1_2648101"/>
      <w:bookmarkEnd w:id="3177"/>
      <w:r w:rsidR="002005C8" w:rsidRPr="005E5925">
        <w:rPr>
          <w:rFonts w:ascii="David" w:hAnsi="David"/>
          <w:rtl/>
        </w:rPr>
        <w:t xml:space="preserve"> קרן ההשתלמות</w:t>
      </w:r>
      <w:bookmarkStart w:id="3178" w:name="_ETM_Q1_2649603"/>
      <w:bookmarkEnd w:id="3178"/>
      <w:r w:rsidR="002005C8" w:rsidRPr="005E5925">
        <w:rPr>
          <w:rFonts w:ascii="David" w:hAnsi="David"/>
          <w:rtl/>
        </w:rPr>
        <w:t xml:space="preserve">. זה </w:t>
      </w:r>
      <w:bookmarkStart w:id="3179" w:name="_ETM_Q1_2650852"/>
      <w:bookmarkEnd w:id="3179"/>
      <w:r w:rsidR="002005C8" w:rsidRPr="005E5925">
        <w:rPr>
          <w:rFonts w:ascii="David" w:hAnsi="David"/>
          <w:rtl/>
        </w:rPr>
        <w:t>מול המעסיק.</w:t>
      </w:r>
      <w:bookmarkStart w:id="3180" w:name="_ETM_Q1_2654602"/>
      <w:bookmarkEnd w:id="3180"/>
      <w:r w:rsidR="002005C8" w:rsidRPr="005E5925">
        <w:rPr>
          <w:rFonts w:ascii="David" w:hAnsi="David"/>
          <w:rtl/>
        </w:rPr>
        <w:t xml:space="preserve"> כשאני עבדתי במשרד עורכי דין קבעתי עם השותף </w:t>
      </w:r>
      <w:bookmarkStart w:id="3181" w:name="_ETM_Q1_2653852"/>
      <w:bookmarkEnd w:id="3181"/>
      <w:r w:rsidR="00FA38E0" w:rsidRPr="005E5925">
        <w:rPr>
          <w:rFonts w:ascii="David" w:hAnsi="David"/>
          <w:rtl/>
        </w:rPr>
        <w:t xml:space="preserve">שהוא משלם לי כל </w:t>
      </w:r>
      <w:bookmarkStart w:id="3182" w:name="_ETM_Q1_2658602"/>
      <w:bookmarkEnd w:id="3182"/>
      <w:r w:rsidR="00FA38E0" w:rsidRPr="005E5925">
        <w:rPr>
          <w:rFonts w:ascii="David" w:hAnsi="David"/>
          <w:rtl/>
        </w:rPr>
        <w:t>חודש.</w:t>
      </w:r>
    </w:p>
    <w:p w:rsidR="00FA38E0" w:rsidRPr="005E5925" w:rsidRDefault="00FA38E0" w:rsidP="002005C8">
      <w:pPr>
        <w:rPr>
          <w:rFonts w:ascii="David" w:hAnsi="David"/>
          <w:rtl/>
        </w:rPr>
      </w:pPr>
    </w:p>
    <w:p w:rsidR="00FA38E0" w:rsidRPr="005E5925" w:rsidRDefault="00FA38E0" w:rsidP="00FA38E0">
      <w:pPr>
        <w:rPr>
          <w:rFonts w:ascii="David" w:hAnsi="David"/>
          <w:rtl/>
        </w:rPr>
      </w:pPr>
      <w:bookmarkStart w:id="3183" w:name="_ETM_Q1_2659351"/>
      <w:bookmarkEnd w:id="3183"/>
      <w:r w:rsidRPr="005E5925">
        <w:rPr>
          <w:rFonts w:ascii="David" w:hAnsi="David"/>
          <w:rtl/>
        </w:rPr>
        <w:t>אני מבינה מ</w:t>
      </w:r>
      <w:bookmarkStart w:id="3184" w:name="_ETM_Q1_2658352"/>
      <w:bookmarkStart w:id="3185" w:name="_ETM_Q1_2656102"/>
      <w:bookmarkEnd w:id="3184"/>
      <w:bookmarkEnd w:id="3185"/>
      <w:r w:rsidRPr="005E5925">
        <w:rPr>
          <w:rFonts w:ascii="David" w:hAnsi="David"/>
          <w:rtl/>
        </w:rPr>
        <w:t xml:space="preserve">טל שהוא רוצה שניתן </w:t>
      </w:r>
      <w:bookmarkStart w:id="3186" w:name="_ETM_Q1_2658351"/>
      <w:bookmarkEnd w:id="3186"/>
      <w:r w:rsidRPr="005E5925">
        <w:rPr>
          <w:rFonts w:ascii="David" w:hAnsi="David"/>
          <w:rtl/>
        </w:rPr>
        <w:t xml:space="preserve">לזה את הדעת </w:t>
      </w:r>
      <w:bookmarkStart w:id="3187" w:name="_ETM_Q1_2659602"/>
      <w:bookmarkEnd w:id="3187"/>
      <w:r w:rsidRPr="005E5925">
        <w:rPr>
          <w:rFonts w:ascii="David" w:hAnsi="David"/>
          <w:rtl/>
        </w:rPr>
        <w:t>ספציפית עבור האנשים האלה, שזו לא חובה של המדינה</w:t>
      </w:r>
      <w:bookmarkStart w:id="3188" w:name="_ETM_Q1_2663353"/>
      <w:bookmarkEnd w:id="3188"/>
      <w:r w:rsidRPr="005E5925">
        <w:rPr>
          <w:rFonts w:ascii="David" w:hAnsi="David"/>
          <w:rtl/>
        </w:rPr>
        <w:t>, אלא ב</w:t>
      </w:r>
      <w:bookmarkStart w:id="3189" w:name="_ETM_Q1_2665852"/>
      <w:bookmarkEnd w:id="3189"/>
      <w:r w:rsidRPr="005E5925">
        <w:rPr>
          <w:rFonts w:ascii="David" w:hAnsi="David"/>
          <w:rtl/>
        </w:rPr>
        <w:t>התקשרות שלי עם המעסיק, ספציפית כלפיי.</w:t>
      </w:r>
      <w:bookmarkStart w:id="3190" w:name="_ETM_Q1_2671851"/>
      <w:bookmarkEnd w:id="3190"/>
    </w:p>
    <w:p w:rsidR="00A36AFE" w:rsidRPr="005E5925" w:rsidRDefault="00A36AFE" w:rsidP="00FA38E0">
      <w:pPr>
        <w:rPr>
          <w:rFonts w:ascii="David" w:hAnsi="David"/>
          <w:rtl/>
        </w:rPr>
      </w:pPr>
      <w:bookmarkStart w:id="3191" w:name="_ETM_Q1_2667352"/>
      <w:bookmarkStart w:id="3192" w:name="_ETM_Q1_2668352"/>
      <w:bookmarkEnd w:id="3191"/>
      <w:bookmarkEnd w:id="3192"/>
    </w:p>
    <w:p w:rsidR="00A36AFE" w:rsidRPr="005E5925" w:rsidRDefault="00A36AFE" w:rsidP="00A36AFE">
      <w:pPr>
        <w:pStyle w:val="af6"/>
        <w:keepNext/>
        <w:rPr>
          <w:rtl/>
        </w:rPr>
      </w:pPr>
      <w:bookmarkStart w:id="3193" w:name="ET_yor_4996_265"/>
      <w:r w:rsidRPr="005E5925">
        <w:rPr>
          <w:rStyle w:val="TagStyle"/>
          <w:rFonts w:cs="David"/>
          <w:rtl/>
        </w:rPr>
        <w:t xml:space="preserve"> &lt;&lt; </w:t>
      </w:r>
      <w:proofErr w:type="spellStart"/>
      <w:r w:rsidRPr="005E5925">
        <w:rPr>
          <w:rStyle w:val="TagStyle"/>
          <w:rFonts w:cs="David"/>
          <w:rtl/>
        </w:rPr>
        <w:t>יור</w:t>
      </w:r>
      <w:proofErr w:type="spellEnd"/>
      <w:r w:rsidRPr="005E5925">
        <w:rPr>
          <w:rStyle w:val="TagStyle"/>
          <w:rFonts w:cs="David"/>
          <w:rtl/>
        </w:rPr>
        <w:t xml:space="preserve">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3193"/>
    </w:p>
    <w:p w:rsidR="00A36AFE" w:rsidRPr="005E5925" w:rsidRDefault="00A36AFE" w:rsidP="00A36AFE">
      <w:pPr>
        <w:pStyle w:val="KeepWithNext"/>
        <w:rPr>
          <w:rFonts w:ascii="David" w:hAnsi="David"/>
          <w:rtl/>
        </w:rPr>
      </w:pPr>
    </w:p>
    <w:p w:rsidR="00A36AFE" w:rsidRPr="005E5925" w:rsidRDefault="00A36AFE" w:rsidP="00A36AFE">
      <w:pPr>
        <w:rPr>
          <w:rFonts w:ascii="David" w:hAnsi="David"/>
          <w:rtl/>
        </w:rPr>
      </w:pPr>
      <w:bookmarkStart w:id="3194" w:name="_ETM_Q1_2669101"/>
      <w:bookmarkEnd w:id="3194"/>
      <w:r w:rsidRPr="005E5925">
        <w:rPr>
          <w:rFonts w:ascii="David" w:hAnsi="David"/>
          <w:rtl/>
        </w:rPr>
        <w:t>הבנתי. את אומרת שאנחנו עוסקים בח</w:t>
      </w:r>
      <w:bookmarkStart w:id="3195" w:name="_ETM_Q1_2673358"/>
      <w:bookmarkEnd w:id="3195"/>
      <w:r w:rsidRPr="005E5925">
        <w:rPr>
          <w:rFonts w:ascii="David" w:hAnsi="David"/>
          <w:rtl/>
        </w:rPr>
        <w:t>ובות המדינה,</w:t>
      </w:r>
      <w:bookmarkStart w:id="3196" w:name="_ETM_Q1_2672352"/>
      <w:bookmarkEnd w:id="3196"/>
      <w:r w:rsidRPr="005E5925">
        <w:rPr>
          <w:rFonts w:ascii="David" w:hAnsi="David"/>
          <w:rtl/>
        </w:rPr>
        <w:t xml:space="preserve"> ולכן מה שקשור למדינה אנחנו צריכים </w:t>
      </w:r>
      <w:bookmarkStart w:id="3197" w:name="_ETM_Q1_2673352"/>
      <w:bookmarkEnd w:id="3197"/>
      <w:r w:rsidRPr="005E5925">
        <w:rPr>
          <w:rFonts w:ascii="David" w:hAnsi="David"/>
          <w:rtl/>
        </w:rPr>
        <w:t>לתקן ומה שקשור לפרטי הוא פרטי.</w:t>
      </w:r>
      <w:bookmarkStart w:id="3198" w:name="_ETM_Q1_2678601"/>
      <w:bookmarkStart w:id="3199" w:name="_ETM_Q1_2677102"/>
      <w:bookmarkStart w:id="3200" w:name="_ETM_Q1_2674851"/>
      <w:bookmarkEnd w:id="3198"/>
      <w:bookmarkEnd w:id="3199"/>
      <w:bookmarkEnd w:id="3200"/>
    </w:p>
    <w:p w:rsidR="00AA48E6" w:rsidRPr="005E5925" w:rsidRDefault="00AA48E6" w:rsidP="00A36AFE">
      <w:pPr>
        <w:rPr>
          <w:rFonts w:ascii="David" w:hAnsi="David"/>
          <w:rtl/>
        </w:rPr>
      </w:pPr>
      <w:bookmarkStart w:id="3201" w:name="_ETM_Q1_2676102"/>
      <w:bookmarkStart w:id="3202" w:name="_ETM_Q1_2676602"/>
      <w:bookmarkEnd w:id="3201"/>
      <w:bookmarkEnd w:id="3202"/>
    </w:p>
    <w:p w:rsidR="00AA48E6" w:rsidRPr="005E5925" w:rsidRDefault="00AA48E6" w:rsidP="00AA48E6">
      <w:pPr>
        <w:pStyle w:val="a4"/>
        <w:keepNext/>
        <w:rPr>
          <w:rtl/>
        </w:rPr>
      </w:pPr>
      <w:bookmarkStart w:id="3203" w:name="ET_speaker_6158_266"/>
      <w:r w:rsidRPr="005E5925">
        <w:rPr>
          <w:rStyle w:val="TagStyle"/>
          <w:rFonts w:cs="David"/>
          <w:rtl/>
        </w:rPr>
        <w:t xml:space="preserve"> &lt;&lt; דובר &gt;&gt; </w:t>
      </w:r>
      <w:r w:rsidRPr="005E5925">
        <w:rPr>
          <w:rtl/>
        </w:rPr>
        <w:t>אפרת רייטן מרום (העבודה):</w:t>
      </w:r>
      <w:r w:rsidRPr="005E5925">
        <w:rPr>
          <w:rStyle w:val="TagStyle"/>
          <w:rFonts w:cs="David"/>
          <w:rtl/>
        </w:rPr>
        <w:t xml:space="preserve"> &lt;&lt; דובר &gt;&gt;</w:t>
      </w:r>
      <w:r w:rsidRPr="005E5925">
        <w:rPr>
          <w:rtl/>
        </w:rPr>
        <w:t xml:space="preserve">   </w:t>
      </w:r>
      <w:bookmarkEnd w:id="3203"/>
    </w:p>
    <w:p w:rsidR="00AA48E6" w:rsidRPr="005E5925" w:rsidRDefault="00AA48E6" w:rsidP="00AA48E6">
      <w:pPr>
        <w:pStyle w:val="KeepWithNext"/>
        <w:rPr>
          <w:rFonts w:ascii="David" w:hAnsi="David"/>
          <w:rtl/>
        </w:rPr>
      </w:pPr>
    </w:p>
    <w:p w:rsidR="00AA48E6" w:rsidRPr="005E5925" w:rsidRDefault="00AA48E6" w:rsidP="00AA48E6">
      <w:pPr>
        <w:rPr>
          <w:rFonts w:ascii="David" w:hAnsi="David"/>
          <w:rtl/>
        </w:rPr>
      </w:pPr>
      <w:bookmarkStart w:id="3204" w:name="_ETM_Q1_2688101"/>
      <w:bookmarkStart w:id="3205" w:name="_ETM_Q1_2688351"/>
      <w:bookmarkStart w:id="3206" w:name="_ETM_Q1_2675602"/>
      <w:bookmarkEnd w:id="3204"/>
      <w:bookmarkEnd w:id="3205"/>
      <w:bookmarkEnd w:id="3206"/>
      <w:r w:rsidRPr="005E5925">
        <w:rPr>
          <w:rFonts w:ascii="David" w:hAnsi="David"/>
          <w:rtl/>
        </w:rPr>
        <w:t>אני חושבת שיש לנו כאן אירוע, שבו - - -</w:t>
      </w:r>
      <w:bookmarkStart w:id="3207" w:name="_ETM_Q1_2681602"/>
      <w:bookmarkStart w:id="3208" w:name="_ETM_Q1_2679354"/>
      <w:bookmarkEnd w:id="3207"/>
      <w:bookmarkEnd w:id="3208"/>
    </w:p>
    <w:p w:rsidR="00AA48E6" w:rsidRPr="005E5925" w:rsidRDefault="00AA48E6" w:rsidP="00AA48E6">
      <w:pPr>
        <w:rPr>
          <w:rFonts w:ascii="David" w:hAnsi="David"/>
          <w:rtl/>
        </w:rPr>
      </w:pPr>
      <w:bookmarkStart w:id="3209" w:name="_ETM_Q1_2679603"/>
      <w:bookmarkEnd w:id="3209"/>
    </w:p>
    <w:p w:rsidR="00AA48E6" w:rsidRPr="005E5925" w:rsidRDefault="00AA48E6" w:rsidP="00AA48E6">
      <w:pPr>
        <w:pStyle w:val="a4"/>
        <w:keepNext/>
        <w:rPr>
          <w:rtl/>
        </w:rPr>
      </w:pPr>
      <w:bookmarkStart w:id="3210" w:name="ET_speaker_טל_שטיין_267"/>
      <w:r w:rsidRPr="005E5925">
        <w:rPr>
          <w:rStyle w:val="TagStyle"/>
          <w:rFonts w:cs="David"/>
          <w:rtl/>
        </w:rPr>
        <w:t xml:space="preserve"> &lt;&lt; דובר &gt;&gt; </w:t>
      </w:r>
      <w:r w:rsidRPr="005E5925">
        <w:rPr>
          <w:rtl/>
        </w:rPr>
        <w:t>טל שטיין:</w:t>
      </w:r>
      <w:r w:rsidRPr="005E5925">
        <w:rPr>
          <w:rStyle w:val="TagStyle"/>
          <w:rFonts w:cs="David"/>
          <w:rtl/>
        </w:rPr>
        <w:t xml:space="preserve"> &lt;&lt; דובר &gt;&gt;</w:t>
      </w:r>
      <w:r w:rsidRPr="005E5925">
        <w:rPr>
          <w:rtl/>
        </w:rPr>
        <w:t xml:space="preserve">   </w:t>
      </w:r>
      <w:bookmarkEnd w:id="3210"/>
    </w:p>
    <w:p w:rsidR="00AA48E6" w:rsidRPr="005E5925" w:rsidRDefault="00AA48E6" w:rsidP="00AA48E6">
      <w:pPr>
        <w:pStyle w:val="KeepWithNext"/>
        <w:rPr>
          <w:rFonts w:ascii="David" w:hAnsi="David"/>
          <w:rtl/>
        </w:rPr>
      </w:pPr>
    </w:p>
    <w:p w:rsidR="00AA48E6" w:rsidRPr="005E5925" w:rsidRDefault="00AA48E6" w:rsidP="00194FBF">
      <w:pPr>
        <w:rPr>
          <w:rFonts w:ascii="David" w:hAnsi="David"/>
          <w:rtl/>
        </w:rPr>
      </w:pPr>
      <w:bookmarkStart w:id="3211" w:name="_ETM_Q1_2681101"/>
      <w:bookmarkStart w:id="3212" w:name="_ETM_Q1_2678352"/>
      <w:bookmarkEnd w:id="3211"/>
      <w:bookmarkEnd w:id="3212"/>
      <w:r w:rsidRPr="005E5925">
        <w:rPr>
          <w:rFonts w:ascii="David" w:hAnsi="David"/>
          <w:rtl/>
        </w:rPr>
        <w:t xml:space="preserve">אגב, גם </w:t>
      </w:r>
      <w:r w:rsidR="00194FBF" w:rsidRPr="005E5925">
        <w:rPr>
          <w:rFonts w:ascii="David" w:hAnsi="David"/>
          <w:rtl/>
        </w:rPr>
        <w:t xml:space="preserve">להפריש </w:t>
      </w:r>
      <w:r w:rsidR="00194FBF">
        <w:rPr>
          <w:rFonts w:ascii="David" w:hAnsi="David" w:hint="cs"/>
          <w:rtl/>
        </w:rPr>
        <w:t>ל</w:t>
      </w:r>
      <w:r w:rsidRPr="005E5925">
        <w:rPr>
          <w:rFonts w:ascii="David" w:hAnsi="David"/>
          <w:rtl/>
        </w:rPr>
        <w:t>פנסיה הי</w:t>
      </w:r>
      <w:bookmarkStart w:id="3213" w:name="_ETM_Q1_2680602"/>
      <w:bookmarkEnd w:id="3213"/>
      <w:r w:rsidRPr="005E5925">
        <w:rPr>
          <w:rFonts w:ascii="David" w:hAnsi="David"/>
          <w:rtl/>
        </w:rPr>
        <w:t>א חובה של המעסיק.</w:t>
      </w:r>
      <w:bookmarkStart w:id="3214" w:name="_ETM_Q1_2682854"/>
      <w:bookmarkEnd w:id="3214"/>
    </w:p>
    <w:p w:rsidR="00AA48E6" w:rsidRPr="005E5925" w:rsidRDefault="00AA48E6" w:rsidP="00AA48E6">
      <w:pPr>
        <w:rPr>
          <w:rFonts w:ascii="David" w:hAnsi="David"/>
          <w:rtl/>
        </w:rPr>
      </w:pPr>
      <w:bookmarkStart w:id="3215" w:name="_ETM_Q1_2683352"/>
      <w:bookmarkStart w:id="3216" w:name="_ETM_Q1_2684103"/>
      <w:bookmarkEnd w:id="3215"/>
      <w:bookmarkEnd w:id="3216"/>
    </w:p>
    <w:p w:rsidR="00AA48E6" w:rsidRPr="005E5925" w:rsidRDefault="00AA48E6" w:rsidP="00AA48E6">
      <w:pPr>
        <w:pStyle w:val="a4"/>
        <w:keepNext/>
        <w:rPr>
          <w:rtl/>
        </w:rPr>
      </w:pPr>
      <w:bookmarkStart w:id="3217" w:name="ET_speaker_נעה_בן_שבת_268"/>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3217"/>
    </w:p>
    <w:p w:rsidR="00AA48E6" w:rsidRPr="005E5925" w:rsidRDefault="00AA48E6" w:rsidP="00AA48E6">
      <w:pPr>
        <w:pStyle w:val="KeepWithNext"/>
        <w:rPr>
          <w:rFonts w:ascii="David" w:hAnsi="David"/>
          <w:rtl/>
        </w:rPr>
      </w:pPr>
    </w:p>
    <w:p w:rsidR="00C34189" w:rsidRPr="005E5925" w:rsidRDefault="00AA48E6" w:rsidP="00592A60">
      <w:pPr>
        <w:rPr>
          <w:rFonts w:ascii="David" w:hAnsi="David"/>
          <w:rtl/>
        </w:rPr>
      </w:pPr>
      <w:bookmarkStart w:id="3218" w:name="_ETM_Q1_2684852"/>
      <w:bookmarkEnd w:id="3218"/>
      <w:r w:rsidRPr="005E5925">
        <w:rPr>
          <w:rFonts w:ascii="David" w:hAnsi="David"/>
          <w:rtl/>
        </w:rPr>
        <w:t>נ</w:t>
      </w:r>
      <w:bookmarkStart w:id="3219" w:name="_ETM_Q1_2685353"/>
      <w:bookmarkStart w:id="3220" w:name="_ETM_Q1_2682353"/>
      <w:bookmarkStart w:id="3221" w:name="_ETM_Q1_2682602"/>
      <w:bookmarkEnd w:id="3219"/>
      <w:bookmarkEnd w:id="3220"/>
      <w:bookmarkEnd w:id="3221"/>
      <w:r w:rsidRPr="005E5925">
        <w:rPr>
          <w:rFonts w:ascii="David" w:hAnsi="David"/>
          <w:rtl/>
        </w:rPr>
        <w:t xml:space="preserve">כון, גם הפנסיה היא חובה של המעסיק, </w:t>
      </w:r>
      <w:bookmarkStart w:id="3222" w:name="_ETM_Q1_2677602"/>
      <w:bookmarkStart w:id="3223" w:name="_ETM_Q1_2681601"/>
      <w:bookmarkEnd w:id="3222"/>
      <w:bookmarkEnd w:id="3223"/>
      <w:r w:rsidR="00D75D3A" w:rsidRPr="005E5925">
        <w:rPr>
          <w:rFonts w:ascii="David" w:hAnsi="David"/>
          <w:rtl/>
        </w:rPr>
        <w:t xml:space="preserve">אבל </w:t>
      </w:r>
      <w:bookmarkStart w:id="3224" w:name="_ETM_Q1_2686102"/>
      <w:bookmarkEnd w:id="3224"/>
      <w:r w:rsidR="00D75D3A" w:rsidRPr="005E5925">
        <w:rPr>
          <w:rFonts w:ascii="David" w:hAnsi="David"/>
          <w:rtl/>
        </w:rPr>
        <w:t xml:space="preserve">היא לא מוטלת עליו בתקופה </w:t>
      </w:r>
      <w:bookmarkStart w:id="3225" w:name="_ETM_Q1_2688353"/>
      <w:bookmarkEnd w:id="3225"/>
      <w:r w:rsidR="00D75D3A" w:rsidRPr="005E5925">
        <w:rPr>
          <w:rFonts w:ascii="David" w:hAnsi="David"/>
          <w:rtl/>
        </w:rPr>
        <w:t xml:space="preserve">הזו של הגנה מפני </w:t>
      </w:r>
      <w:bookmarkStart w:id="3226" w:name="_ETM_Q1_2690602"/>
      <w:bookmarkEnd w:id="3226"/>
      <w:r w:rsidR="00D75D3A" w:rsidRPr="005E5925">
        <w:rPr>
          <w:rFonts w:ascii="David" w:hAnsi="David"/>
          <w:rtl/>
        </w:rPr>
        <w:t>פיטורים.</w:t>
      </w:r>
      <w:bookmarkStart w:id="3227" w:name="_ETM_Q1_2689852"/>
      <w:bookmarkEnd w:id="3227"/>
      <w:r w:rsidR="00D75D3A" w:rsidRPr="005E5925">
        <w:rPr>
          <w:rFonts w:ascii="David" w:hAnsi="David"/>
          <w:rtl/>
        </w:rPr>
        <w:t xml:space="preserve"> </w:t>
      </w:r>
      <w:bookmarkStart w:id="3228" w:name="_ETM_Q1_2696602"/>
      <w:bookmarkStart w:id="3229" w:name="_ETM_Q1_2701102"/>
      <w:bookmarkStart w:id="3230" w:name="_ETM_Q1_2698352"/>
      <w:bookmarkEnd w:id="3228"/>
      <w:bookmarkEnd w:id="3229"/>
      <w:bookmarkEnd w:id="3230"/>
      <w:r w:rsidR="00D75D3A" w:rsidRPr="005E5925">
        <w:rPr>
          <w:rFonts w:ascii="David" w:hAnsi="David"/>
          <w:rtl/>
        </w:rPr>
        <w:t>בניגוד לקרן ההשתלמות, שאין</w:t>
      </w:r>
      <w:r w:rsidR="00B6747E" w:rsidRPr="005E5925">
        <w:rPr>
          <w:rFonts w:ascii="David" w:hAnsi="David"/>
          <w:rtl/>
        </w:rPr>
        <w:t xml:space="preserve"> צו הרחבה על כל המשק לשלם קרן השתלמות,</w:t>
      </w:r>
      <w:bookmarkStart w:id="3231" w:name="_ETM_Q1_2698852"/>
      <w:bookmarkStart w:id="3232" w:name="_ETM_Q1_2716601"/>
      <w:bookmarkEnd w:id="3231"/>
      <w:bookmarkEnd w:id="3232"/>
      <w:r w:rsidR="00B6747E" w:rsidRPr="005E5925">
        <w:rPr>
          <w:rFonts w:ascii="David" w:hAnsi="David"/>
          <w:rtl/>
        </w:rPr>
        <w:t xml:space="preserve"> יש חובה לשלם את </w:t>
      </w:r>
      <w:bookmarkStart w:id="3233" w:name="_ETM_Q1_2700851"/>
      <w:bookmarkEnd w:id="3233"/>
      <w:r w:rsidR="00B6747E" w:rsidRPr="005E5925">
        <w:rPr>
          <w:rFonts w:ascii="David" w:hAnsi="David"/>
          <w:rtl/>
        </w:rPr>
        <w:t>הפנסיה</w:t>
      </w:r>
      <w:bookmarkStart w:id="3234" w:name="_ETM_Q1_2702102"/>
      <w:bookmarkStart w:id="3235" w:name="_ETM_Q1_2703602"/>
      <w:bookmarkStart w:id="3236" w:name="_ETM_Q1_2698601"/>
      <w:bookmarkStart w:id="3237" w:name="_ETM_Q1_2696104"/>
      <w:bookmarkStart w:id="3238" w:name="_ETM_Q1_2693852"/>
      <w:bookmarkStart w:id="3239" w:name="_ETM_Q1_2691852"/>
      <w:bookmarkStart w:id="3240" w:name="_ETM_Q1_2705352"/>
      <w:bookmarkEnd w:id="3234"/>
      <w:bookmarkEnd w:id="3235"/>
      <w:bookmarkEnd w:id="3236"/>
      <w:bookmarkEnd w:id="3237"/>
      <w:bookmarkEnd w:id="3238"/>
      <w:bookmarkEnd w:id="3239"/>
      <w:bookmarkEnd w:id="3240"/>
      <w:r w:rsidR="00AC642B" w:rsidRPr="005E5925">
        <w:rPr>
          <w:rFonts w:ascii="David" w:hAnsi="David"/>
          <w:rtl/>
        </w:rPr>
        <w:t>, רכיב פנסיוני מסוים.</w:t>
      </w:r>
      <w:bookmarkStart w:id="3241" w:name="_ETM_Q1_2700352"/>
      <w:bookmarkStart w:id="3242" w:name="_ETM_Q1_2704102"/>
      <w:bookmarkEnd w:id="3241"/>
      <w:bookmarkEnd w:id="3242"/>
      <w:r w:rsidR="00C34189" w:rsidRPr="005E5925">
        <w:rPr>
          <w:rFonts w:ascii="David" w:hAnsi="David"/>
          <w:rtl/>
        </w:rPr>
        <w:t xml:space="preserve"> לגביו</w:t>
      </w:r>
      <w:bookmarkStart w:id="3243" w:name="_ETM_Q1_2707853"/>
      <w:bookmarkEnd w:id="3243"/>
      <w:r w:rsidR="00C34189" w:rsidRPr="005E5925">
        <w:rPr>
          <w:rFonts w:ascii="David" w:hAnsi="David"/>
          <w:rtl/>
        </w:rPr>
        <w:t xml:space="preserve"> יש חובה כללית.</w:t>
      </w:r>
      <w:r w:rsidR="00592A60" w:rsidRPr="005E5925">
        <w:rPr>
          <w:rFonts w:ascii="David" w:hAnsi="David"/>
          <w:rtl/>
        </w:rPr>
        <w:t xml:space="preserve"> </w:t>
      </w:r>
      <w:r w:rsidR="00C34189" w:rsidRPr="005E5925">
        <w:rPr>
          <w:rFonts w:ascii="David" w:hAnsi="David"/>
          <w:rtl/>
        </w:rPr>
        <w:t xml:space="preserve">לכן במקטע הזה </w:t>
      </w:r>
      <w:bookmarkStart w:id="3244" w:name="_ETM_Q1_2703101"/>
      <w:bookmarkStart w:id="3245" w:name="_ETM_Q1_2706101"/>
      <w:bookmarkStart w:id="3246" w:name="_ETM_Q1_2703853"/>
      <w:bookmarkStart w:id="3247" w:name="_ETM_Q1_2700853"/>
      <w:bookmarkStart w:id="3248" w:name="_ETM_Q1_2706852"/>
      <w:bookmarkEnd w:id="3244"/>
      <w:bookmarkEnd w:id="3245"/>
      <w:bookmarkEnd w:id="3246"/>
      <w:bookmarkEnd w:id="3247"/>
      <w:bookmarkEnd w:id="3248"/>
      <w:r w:rsidR="00592A60" w:rsidRPr="005E5925">
        <w:rPr>
          <w:rFonts w:ascii="David" w:hAnsi="David"/>
          <w:rtl/>
        </w:rPr>
        <w:t xml:space="preserve">המדינה נכנסה לנושא הפנסיוני, </w:t>
      </w:r>
      <w:bookmarkStart w:id="3249" w:name="_ETM_Q1_2710602"/>
      <w:bookmarkEnd w:id="3249"/>
      <w:r w:rsidR="00592A60" w:rsidRPr="005E5925">
        <w:rPr>
          <w:rFonts w:ascii="David" w:hAnsi="David"/>
          <w:rtl/>
        </w:rPr>
        <w:t xml:space="preserve">אבל </w:t>
      </w:r>
      <w:bookmarkStart w:id="3250" w:name="_ETM_Q1_2711102"/>
      <w:bookmarkEnd w:id="3250"/>
      <w:r w:rsidR="00194FBF">
        <w:rPr>
          <w:rFonts w:ascii="David" w:hAnsi="David"/>
          <w:rtl/>
        </w:rPr>
        <w:t>היא לא הרחיבה לח</w:t>
      </w:r>
      <w:r w:rsidR="00592A60" w:rsidRPr="005E5925">
        <w:rPr>
          <w:rFonts w:ascii="David" w:hAnsi="David"/>
          <w:rtl/>
        </w:rPr>
        <w:t>בו</w:t>
      </w:r>
      <w:r w:rsidR="00194FBF">
        <w:rPr>
          <w:rFonts w:ascii="David" w:hAnsi="David" w:hint="cs"/>
          <w:rtl/>
        </w:rPr>
        <w:t>יו</w:t>
      </w:r>
      <w:r w:rsidR="00592A60" w:rsidRPr="005E5925">
        <w:rPr>
          <w:rFonts w:ascii="David" w:hAnsi="David"/>
          <w:rtl/>
        </w:rPr>
        <w:t>ת אחרות.</w:t>
      </w:r>
      <w:bookmarkStart w:id="3251" w:name="_ETM_Q1_2716603"/>
      <w:bookmarkEnd w:id="3251"/>
    </w:p>
    <w:p w:rsidR="00592A60" w:rsidRPr="005E5925" w:rsidRDefault="00592A60" w:rsidP="00592A60">
      <w:pPr>
        <w:ind w:firstLine="0"/>
        <w:rPr>
          <w:rFonts w:ascii="David" w:hAnsi="David"/>
          <w:rtl/>
        </w:rPr>
      </w:pPr>
    </w:p>
    <w:p w:rsidR="00592A60" w:rsidRPr="005E5925" w:rsidRDefault="00592A60" w:rsidP="00592A60">
      <w:pPr>
        <w:pStyle w:val="af6"/>
        <w:keepNext/>
        <w:rPr>
          <w:rtl/>
        </w:rPr>
      </w:pPr>
      <w:bookmarkStart w:id="3252" w:name="ET_yor_4996_269"/>
      <w:r w:rsidRPr="005E5925">
        <w:rPr>
          <w:rStyle w:val="TagStyle"/>
          <w:rFonts w:cs="David"/>
          <w:rtl/>
        </w:rPr>
        <w:t xml:space="preserve"> &lt;&lt; </w:t>
      </w:r>
      <w:proofErr w:type="spellStart"/>
      <w:r w:rsidRPr="005E5925">
        <w:rPr>
          <w:rStyle w:val="TagStyle"/>
          <w:rFonts w:cs="David"/>
          <w:rtl/>
        </w:rPr>
        <w:t>יור</w:t>
      </w:r>
      <w:proofErr w:type="spellEnd"/>
      <w:r w:rsidRPr="005E5925">
        <w:rPr>
          <w:rStyle w:val="TagStyle"/>
          <w:rFonts w:cs="David"/>
          <w:rtl/>
        </w:rPr>
        <w:t xml:space="preserve">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3252"/>
    </w:p>
    <w:p w:rsidR="00592A60" w:rsidRPr="005E5925" w:rsidRDefault="00592A60" w:rsidP="00592A60">
      <w:pPr>
        <w:pStyle w:val="KeepWithNext"/>
        <w:rPr>
          <w:rFonts w:ascii="David" w:hAnsi="David"/>
          <w:rtl/>
        </w:rPr>
      </w:pPr>
    </w:p>
    <w:p w:rsidR="00592A60" w:rsidRPr="005E5925" w:rsidRDefault="00592A60" w:rsidP="00592A60">
      <w:pPr>
        <w:rPr>
          <w:rFonts w:ascii="David" w:hAnsi="David"/>
          <w:rtl/>
        </w:rPr>
      </w:pPr>
      <w:r w:rsidRPr="005E5925">
        <w:rPr>
          <w:rFonts w:ascii="David" w:hAnsi="David"/>
          <w:rtl/>
        </w:rPr>
        <w:t>אפשר להמשיך לקרוא.</w:t>
      </w:r>
      <w:bookmarkStart w:id="3253" w:name="_ETM_Q1_2711603"/>
      <w:bookmarkStart w:id="3254" w:name="_ETM_Q1_2715351"/>
      <w:bookmarkStart w:id="3255" w:name="_ETM_Q1_2717352"/>
      <w:bookmarkEnd w:id="3253"/>
      <w:bookmarkEnd w:id="3254"/>
      <w:bookmarkEnd w:id="3255"/>
    </w:p>
    <w:p w:rsidR="00A973CD" w:rsidRPr="005E5925" w:rsidRDefault="00A973CD" w:rsidP="00592A60">
      <w:pPr>
        <w:rPr>
          <w:rFonts w:ascii="David" w:hAnsi="David"/>
          <w:rtl/>
        </w:rPr>
      </w:pPr>
    </w:p>
    <w:p w:rsidR="00A973CD" w:rsidRPr="005E5925" w:rsidRDefault="00A973CD" w:rsidP="00A973CD">
      <w:pPr>
        <w:pStyle w:val="a4"/>
        <w:keepNext/>
        <w:rPr>
          <w:rtl/>
        </w:rPr>
      </w:pPr>
      <w:bookmarkStart w:id="3256" w:name="ET_speaker_נעה_בן_שבת_270"/>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3256"/>
    </w:p>
    <w:p w:rsidR="00A973CD" w:rsidRPr="005E5925" w:rsidRDefault="00A973CD" w:rsidP="00A973CD">
      <w:pPr>
        <w:pStyle w:val="KeepWithNext"/>
        <w:rPr>
          <w:rFonts w:ascii="David" w:hAnsi="David"/>
          <w:rtl/>
        </w:rPr>
      </w:pPr>
    </w:p>
    <w:p w:rsidR="000A6CA6" w:rsidRPr="005E5925" w:rsidRDefault="000A6CA6" w:rsidP="000A6CA6">
      <w:pPr>
        <w:jc w:val="center"/>
        <w:rPr>
          <w:rFonts w:ascii="David" w:hAnsi="David"/>
          <w:b/>
          <w:bCs/>
          <w:rtl/>
        </w:rPr>
      </w:pPr>
      <w:bookmarkStart w:id="3257" w:name="_ETM_Q1_2712352"/>
      <w:bookmarkStart w:id="3258" w:name="_ETM_Q1_2723603"/>
      <w:bookmarkEnd w:id="3257"/>
      <w:bookmarkEnd w:id="3258"/>
      <w:r w:rsidRPr="005E5925">
        <w:rPr>
          <w:rFonts w:ascii="David" w:hAnsi="David"/>
          <w:b/>
          <w:bCs/>
          <w:rtl/>
        </w:rPr>
        <w:t>פרק ב'2: המשך תשלומים לקופת גמל לקצבה עבור חטוף ונעדר –</w:t>
      </w:r>
    </w:p>
    <w:p w:rsidR="000A6CA6" w:rsidRPr="005E5925" w:rsidRDefault="000A6CA6" w:rsidP="000A6CA6">
      <w:pPr>
        <w:jc w:val="center"/>
        <w:rPr>
          <w:rFonts w:ascii="David" w:hAnsi="David"/>
          <w:b/>
          <w:bCs/>
          <w:rtl/>
        </w:rPr>
      </w:pPr>
      <w:r w:rsidRPr="005E5925">
        <w:rPr>
          <w:rFonts w:ascii="David" w:hAnsi="David"/>
          <w:b/>
          <w:bCs/>
          <w:rtl/>
        </w:rPr>
        <w:t>הוראת שעה</w:t>
      </w:r>
    </w:p>
    <w:p w:rsidR="00856141" w:rsidRPr="005E5925" w:rsidRDefault="00856141" w:rsidP="000A6CA6">
      <w:pPr>
        <w:jc w:val="center"/>
        <w:rPr>
          <w:rFonts w:ascii="David" w:hAnsi="David"/>
          <w:b/>
          <w:bCs/>
          <w:rtl/>
        </w:rPr>
      </w:pPr>
    </w:p>
    <w:tbl>
      <w:tblPr>
        <w:tblStyle w:val="aff"/>
        <w:bidiVisual/>
        <w:tblW w:w="9498"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567"/>
        <w:gridCol w:w="567"/>
        <w:gridCol w:w="1843"/>
        <w:gridCol w:w="4820"/>
      </w:tblGrid>
      <w:tr w:rsidR="00856141" w:rsidRPr="005E5925" w:rsidTr="00466EAA">
        <w:tc>
          <w:tcPr>
            <w:tcW w:w="1701" w:type="dxa"/>
          </w:tcPr>
          <w:p w:rsidR="00856141" w:rsidRPr="005E5925" w:rsidRDefault="00856141" w:rsidP="006C551A">
            <w:pPr>
              <w:spacing w:after="180"/>
              <w:ind w:firstLine="0"/>
              <w:rPr>
                <w:rFonts w:ascii="David" w:hAnsi="David"/>
                <w:rtl/>
              </w:rPr>
            </w:pPr>
          </w:p>
        </w:tc>
        <w:tc>
          <w:tcPr>
            <w:tcW w:w="567" w:type="dxa"/>
          </w:tcPr>
          <w:p w:rsidR="00856141" w:rsidRPr="005E5925" w:rsidRDefault="00856141" w:rsidP="006C551A">
            <w:pPr>
              <w:spacing w:after="180"/>
              <w:ind w:firstLine="0"/>
              <w:rPr>
                <w:rFonts w:ascii="David" w:hAnsi="David"/>
                <w:rtl/>
              </w:rPr>
            </w:pPr>
          </w:p>
        </w:tc>
        <w:tc>
          <w:tcPr>
            <w:tcW w:w="2410" w:type="dxa"/>
            <w:gridSpan w:val="2"/>
          </w:tcPr>
          <w:p w:rsidR="00856141" w:rsidRPr="005E5925" w:rsidRDefault="00856141" w:rsidP="006C551A">
            <w:pPr>
              <w:spacing w:after="180"/>
              <w:ind w:firstLine="0"/>
              <w:rPr>
                <w:rFonts w:ascii="David" w:hAnsi="David"/>
                <w:rtl/>
              </w:rPr>
            </w:pPr>
            <w:r w:rsidRPr="005E5925">
              <w:rPr>
                <w:rFonts w:ascii="David" w:hAnsi="David"/>
                <w:rtl/>
              </w:rPr>
              <w:t>"הגדרות – פרק ב'2 18ח.</w:t>
            </w:r>
          </w:p>
        </w:tc>
        <w:tc>
          <w:tcPr>
            <w:tcW w:w="4820" w:type="dxa"/>
          </w:tcPr>
          <w:p w:rsidR="00856141" w:rsidRPr="005E5925" w:rsidRDefault="00856141" w:rsidP="006C551A">
            <w:pPr>
              <w:spacing w:after="180"/>
              <w:ind w:firstLine="0"/>
              <w:rPr>
                <w:rFonts w:ascii="David" w:hAnsi="David"/>
                <w:rtl/>
              </w:rPr>
            </w:pPr>
            <w:r w:rsidRPr="005E5925">
              <w:rPr>
                <w:rFonts w:ascii="David" w:hAnsi="David"/>
                <w:rtl/>
              </w:rPr>
              <w:t>בפרק זה –</w:t>
            </w:r>
          </w:p>
        </w:tc>
      </w:tr>
      <w:tr w:rsidR="00856141" w:rsidRPr="005E5925" w:rsidTr="00466EAA">
        <w:tc>
          <w:tcPr>
            <w:tcW w:w="1701" w:type="dxa"/>
          </w:tcPr>
          <w:p w:rsidR="00856141" w:rsidRPr="005E5925" w:rsidRDefault="00856141" w:rsidP="006C551A">
            <w:pPr>
              <w:spacing w:after="180"/>
              <w:ind w:firstLine="0"/>
              <w:rPr>
                <w:rFonts w:ascii="David" w:hAnsi="David"/>
                <w:rtl/>
              </w:rPr>
            </w:pPr>
            <w:bookmarkStart w:id="3259" w:name="_ETM_Q1_2763602"/>
            <w:bookmarkStart w:id="3260" w:name="_ETM_Q1_2849102"/>
            <w:bookmarkStart w:id="3261" w:name="_ETM_Q1_2850102"/>
            <w:bookmarkEnd w:id="3259"/>
            <w:bookmarkEnd w:id="3260"/>
            <w:bookmarkEnd w:id="3261"/>
          </w:p>
        </w:tc>
        <w:tc>
          <w:tcPr>
            <w:tcW w:w="567" w:type="dxa"/>
          </w:tcPr>
          <w:p w:rsidR="00856141" w:rsidRPr="005E5925" w:rsidRDefault="00856141" w:rsidP="006C551A">
            <w:pPr>
              <w:spacing w:after="180"/>
              <w:ind w:firstLine="0"/>
              <w:rPr>
                <w:rFonts w:ascii="David" w:hAnsi="David"/>
                <w:rtl/>
              </w:rPr>
            </w:pPr>
          </w:p>
        </w:tc>
        <w:tc>
          <w:tcPr>
            <w:tcW w:w="567" w:type="dxa"/>
          </w:tcPr>
          <w:p w:rsidR="00856141" w:rsidRPr="005E5925" w:rsidRDefault="00856141" w:rsidP="006C551A">
            <w:pPr>
              <w:spacing w:after="180"/>
              <w:ind w:firstLine="0"/>
              <w:rPr>
                <w:rFonts w:ascii="David" w:hAnsi="David"/>
                <w:rtl/>
              </w:rPr>
            </w:pPr>
          </w:p>
        </w:tc>
        <w:tc>
          <w:tcPr>
            <w:tcW w:w="1843" w:type="dxa"/>
          </w:tcPr>
          <w:p w:rsidR="00856141" w:rsidRPr="005E5925" w:rsidRDefault="00856141" w:rsidP="006C551A">
            <w:pPr>
              <w:spacing w:after="180"/>
              <w:ind w:firstLine="0"/>
              <w:rPr>
                <w:rFonts w:ascii="David" w:hAnsi="David"/>
                <w:rtl/>
              </w:rPr>
            </w:pPr>
          </w:p>
        </w:tc>
        <w:tc>
          <w:tcPr>
            <w:tcW w:w="4820" w:type="dxa"/>
          </w:tcPr>
          <w:p w:rsidR="00856141" w:rsidRPr="005E5925" w:rsidRDefault="00856141" w:rsidP="006C551A">
            <w:pPr>
              <w:spacing w:after="180"/>
              <w:ind w:firstLine="0"/>
              <w:rPr>
                <w:rFonts w:ascii="David" w:hAnsi="David"/>
                <w:rtl/>
              </w:rPr>
            </w:pPr>
            <w:r w:rsidRPr="005E5925">
              <w:rPr>
                <w:rFonts w:ascii="David" w:hAnsi="David"/>
                <w:rtl/>
              </w:rPr>
              <w:t>"הכנסה" – כמשמעותה בסעיף 345 לחוק הביטוח הלאומי</w:t>
            </w:r>
            <w:bookmarkStart w:id="3262" w:name="_ETM_Q1_2721352"/>
            <w:bookmarkEnd w:id="3262"/>
            <w:r w:rsidR="0040381D" w:rsidRPr="005E5925">
              <w:rPr>
                <w:rFonts w:ascii="David" w:hAnsi="David"/>
                <w:rtl/>
              </w:rPr>
              <w:t xml:space="preserve"> [נוסח משולב]</w:t>
            </w:r>
            <w:bookmarkStart w:id="3263" w:name="_ETM_Q1_2735852"/>
            <w:bookmarkEnd w:id="3263"/>
            <w:r w:rsidR="0040381D" w:rsidRPr="005E5925">
              <w:rPr>
                <w:rFonts w:ascii="David" w:hAnsi="David"/>
                <w:rtl/>
              </w:rPr>
              <w:t xml:space="preserve">, </w:t>
            </w:r>
            <w:proofErr w:type="spellStart"/>
            <w:r w:rsidR="0040381D" w:rsidRPr="005E5925">
              <w:rPr>
                <w:rFonts w:ascii="David" w:hAnsi="David"/>
                <w:rtl/>
              </w:rPr>
              <w:t>התשנ"ה</w:t>
            </w:r>
            <w:proofErr w:type="spellEnd"/>
            <w:r w:rsidR="0040381D" w:rsidRPr="005E5925">
              <w:rPr>
                <w:rFonts w:ascii="David" w:hAnsi="David"/>
                <w:rtl/>
              </w:rPr>
              <w:t>–</w:t>
            </w:r>
            <w:r w:rsidR="0040381D" w:rsidRPr="005E5925">
              <w:rPr>
                <w:rFonts w:ascii="David" w:hAnsi="David"/>
                <w:vertAlign w:val="superscript"/>
                <w:rtl/>
              </w:rPr>
              <w:t>14</w:t>
            </w:r>
            <w:r w:rsidR="0040381D" w:rsidRPr="005E5925">
              <w:rPr>
                <w:rFonts w:ascii="David" w:hAnsi="David"/>
                <w:rtl/>
              </w:rPr>
              <w:t>1995;</w:t>
            </w:r>
          </w:p>
        </w:tc>
      </w:tr>
    </w:tbl>
    <w:p w:rsidR="00A973CD" w:rsidRPr="005E5925" w:rsidRDefault="00A973CD" w:rsidP="00A973CD">
      <w:pPr>
        <w:rPr>
          <w:rFonts w:ascii="David" w:hAnsi="David"/>
          <w:rtl/>
        </w:rPr>
      </w:pPr>
    </w:p>
    <w:p w:rsidR="0076753C" w:rsidRPr="005E5925" w:rsidRDefault="00B33516" w:rsidP="00A973CD">
      <w:pPr>
        <w:rPr>
          <w:rFonts w:ascii="David" w:hAnsi="David"/>
          <w:rtl/>
        </w:rPr>
      </w:pPr>
      <w:bookmarkStart w:id="3264" w:name="_ETM_Q1_2755603"/>
      <w:bookmarkStart w:id="3265" w:name="_ETM_Q1_2753602"/>
      <w:bookmarkStart w:id="3266" w:name="_ETM_Q1_2750602"/>
      <w:bookmarkStart w:id="3267" w:name="_ETM_Q1_2747852"/>
      <w:bookmarkStart w:id="3268" w:name="_ETM_Q1_2745102"/>
      <w:bookmarkStart w:id="3269" w:name="_ETM_Q1_2742852"/>
      <w:bookmarkStart w:id="3270" w:name="_ETM_Q1_2741851"/>
      <w:bookmarkStart w:id="3271" w:name="_ETM_Q1_2740353"/>
      <w:bookmarkStart w:id="3272" w:name="_ETM_Q1_2738102"/>
      <w:bookmarkStart w:id="3273" w:name="_ETM_Q1_2736603"/>
      <w:bookmarkStart w:id="3274" w:name="_ETM_Q1_2734102"/>
      <w:bookmarkStart w:id="3275" w:name="_ETM_Q1_2731852"/>
      <w:bookmarkEnd w:id="3264"/>
      <w:bookmarkEnd w:id="3265"/>
      <w:bookmarkEnd w:id="3266"/>
      <w:bookmarkEnd w:id="3267"/>
      <w:bookmarkEnd w:id="3268"/>
      <w:bookmarkEnd w:id="3269"/>
      <w:bookmarkEnd w:id="3270"/>
      <w:bookmarkEnd w:id="3271"/>
      <w:bookmarkEnd w:id="3272"/>
      <w:bookmarkEnd w:id="3273"/>
      <w:bookmarkEnd w:id="3274"/>
      <w:bookmarkEnd w:id="3275"/>
      <w:r w:rsidRPr="005E5925">
        <w:rPr>
          <w:rFonts w:ascii="David" w:hAnsi="David"/>
          <w:rtl/>
        </w:rPr>
        <w:t xml:space="preserve">היא </w:t>
      </w:r>
      <w:bookmarkStart w:id="3276" w:name="_ETM_Q1_2733102"/>
      <w:bookmarkEnd w:id="3276"/>
      <w:r w:rsidRPr="005E5925">
        <w:rPr>
          <w:rFonts w:ascii="David" w:hAnsi="David"/>
          <w:rtl/>
        </w:rPr>
        <w:t>נוגעת ל</w:t>
      </w:r>
      <w:bookmarkStart w:id="3277" w:name="_ETM_Q1_2737851"/>
      <w:bookmarkEnd w:id="3277"/>
      <w:r w:rsidRPr="005E5925">
        <w:rPr>
          <w:rFonts w:ascii="David" w:hAnsi="David"/>
          <w:rtl/>
        </w:rPr>
        <w:t>חישוב ההכנסה השנתית של העובד.</w:t>
      </w:r>
      <w:bookmarkStart w:id="3278" w:name="_ETM_Q1_2733103"/>
      <w:bookmarkEnd w:id="3278"/>
    </w:p>
    <w:p w:rsidR="00466EAA" w:rsidRPr="005E5925" w:rsidRDefault="00466EAA" w:rsidP="00A973CD">
      <w:pPr>
        <w:rPr>
          <w:rFonts w:ascii="David" w:hAnsi="David"/>
          <w:rtl/>
        </w:rPr>
      </w:pPr>
    </w:p>
    <w:tbl>
      <w:tblPr>
        <w:tblStyle w:val="aff"/>
        <w:bidiVisual/>
        <w:tblW w:w="9498"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567"/>
        <w:gridCol w:w="567"/>
        <w:gridCol w:w="1843"/>
        <w:gridCol w:w="4820"/>
      </w:tblGrid>
      <w:tr w:rsidR="00466EAA" w:rsidRPr="005E5925" w:rsidTr="001F5B90">
        <w:tc>
          <w:tcPr>
            <w:tcW w:w="1701" w:type="dxa"/>
          </w:tcPr>
          <w:p w:rsidR="00466EAA" w:rsidRPr="005E5925" w:rsidRDefault="00466EAA" w:rsidP="00AA4759">
            <w:pPr>
              <w:spacing w:after="180"/>
              <w:ind w:firstLine="0"/>
              <w:rPr>
                <w:rFonts w:ascii="David" w:hAnsi="David"/>
                <w:rtl/>
              </w:rPr>
            </w:pPr>
            <w:bookmarkStart w:id="3279" w:name="_ETM_Q1_2734602"/>
            <w:bookmarkStart w:id="3280" w:name="_ETM_Q1_2739352"/>
            <w:bookmarkEnd w:id="3279"/>
            <w:bookmarkEnd w:id="3280"/>
          </w:p>
        </w:tc>
        <w:tc>
          <w:tcPr>
            <w:tcW w:w="567" w:type="dxa"/>
          </w:tcPr>
          <w:p w:rsidR="00466EAA" w:rsidRPr="005E5925" w:rsidRDefault="00466EAA" w:rsidP="00AA4759">
            <w:pPr>
              <w:spacing w:after="180"/>
              <w:ind w:firstLine="0"/>
              <w:rPr>
                <w:rFonts w:ascii="David" w:hAnsi="David"/>
                <w:rtl/>
              </w:rPr>
            </w:pPr>
          </w:p>
        </w:tc>
        <w:tc>
          <w:tcPr>
            <w:tcW w:w="567" w:type="dxa"/>
          </w:tcPr>
          <w:p w:rsidR="00466EAA" w:rsidRPr="005E5925" w:rsidRDefault="00466EAA" w:rsidP="00AA4759">
            <w:pPr>
              <w:spacing w:after="180"/>
              <w:ind w:firstLine="0"/>
              <w:rPr>
                <w:rFonts w:ascii="David" w:hAnsi="David"/>
                <w:rtl/>
              </w:rPr>
            </w:pPr>
          </w:p>
        </w:tc>
        <w:tc>
          <w:tcPr>
            <w:tcW w:w="1843" w:type="dxa"/>
          </w:tcPr>
          <w:p w:rsidR="00466EAA" w:rsidRPr="005E5925" w:rsidRDefault="00466EAA" w:rsidP="00AA4759">
            <w:pPr>
              <w:spacing w:after="180"/>
              <w:ind w:firstLine="0"/>
              <w:rPr>
                <w:rFonts w:ascii="David" w:hAnsi="David"/>
                <w:rtl/>
              </w:rPr>
            </w:pPr>
          </w:p>
        </w:tc>
        <w:tc>
          <w:tcPr>
            <w:tcW w:w="4820" w:type="dxa"/>
          </w:tcPr>
          <w:p w:rsidR="00466EAA" w:rsidRPr="005E5925" w:rsidRDefault="00466EAA" w:rsidP="001F5B90">
            <w:pPr>
              <w:spacing w:after="180"/>
              <w:ind w:firstLine="0"/>
              <w:rPr>
                <w:rFonts w:ascii="David" w:hAnsi="David"/>
                <w:rtl/>
              </w:rPr>
            </w:pPr>
            <w:r w:rsidRPr="005E5925">
              <w:rPr>
                <w:rFonts w:ascii="David" w:hAnsi="David"/>
                <w:rtl/>
              </w:rPr>
              <w:t xml:space="preserve">"חטוף או נעדר" – מי שנקבע לפי סעיף 3 לחוק תגמולים לבני משפחה של חטופים ונעדרים בפעולת איבה, </w:t>
            </w:r>
            <w:proofErr w:type="spellStart"/>
            <w:r w:rsidRPr="005E5925">
              <w:rPr>
                <w:rFonts w:ascii="David" w:hAnsi="David"/>
                <w:rtl/>
              </w:rPr>
              <w:t>התשפ"ד</w:t>
            </w:r>
            <w:proofErr w:type="spellEnd"/>
            <w:r w:rsidRPr="005E5925">
              <w:rPr>
                <w:rFonts w:ascii="David" w:hAnsi="David"/>
                <w:rtl/>
              </w:rPr>
              <w:t>–2023, כי הוא חטוף או נעדר כתוצאה מפעולות האיבה או פעולות המלחמה כהגדרתן בסעיף 2(ז), וכל עוד הוא לא שוחרר או אותר ולא נפטר;</w:t>
            </w:r>
          </w:p>
        </w:tc>
      </w:tr>
    </w:tbl>
    <w:p w:rsidR="00466EAA" w:rsidRPr="005E5925" w:rsidRDefault="00466EAA" w:rsidP="00A973CD">
      <w:pPr>
        <w:rPr>
          <w:rFonts w:ascii="David" w:hAnsi="David"/>
          <w:rtl/>
        </w:rPr>
      </w:pPr>
    </w:p>
    <w:p w:rsidR="008C710E" w:rsidRPr="005E5925" w:rsidRDefault="00C06077" w:rsidP="00A973CD">
      <w:pPr>
        <w:rPr>
          <w:rFonts w:ascii="David" w:hAnsi="David"/>
          <w:rtl/>
        </w:rPr>
      </w:pPr>
      <w:bookmarkStart w:id="3281" w:name="_ETM_Q1_2738352"/>
      <w:bookmarkStart w:id="3282" w:name="_ETM_Q1_2757352"/>
      <w:bookmarkEnd w:id="3281"/>
      <w:bookmarkEnd w:id="3282"/>
      <w:r w:rsidRPr="005E5925">
        <w:rPr>
          <w:rFonts w:ascii="David" w:hAnsi="David"/>
          <w:rtl/>
        </w:rPr>
        <w:t>אם חלילה ידוע שהחטוף נפטר,</w:t>
      </w:r>
      <w:bookmarkStart w:id="3283" w:name="_ETM_Q1_2752352"/>
      <w:bookmarkEnd w:id="3283"/>
      <w:r w:rsidR="000E31EA" w:rsidRPr="005E5925">
        <w:rPr>
          <w:rFonts w:ascii="David" w:hAnsi="David"/>
          <w:rtl/>
        </w:rPr>
        <w:t xml:space="preserve"> זה לא יחול.</w:t>
      </w:r>
      <w:bookmarkStart w:id="3284" w:name="_ETM_Q1_2759602"/>
      <w:bookmarkStart w:id="3285" w:name="_ETM_Q1_2754602"/>
      <w:bookmarkEnd w:id="3284"/>
      <w:bookmarkEnd w:id="3285"/>
    </w:p>
    <w:p w:rsidR="001F5B90" w:rsidRPr="005E5925" w:rsidRDefault="001F5B90" w:rsidP="00A973CD">
      <w:pPr>
        <w:rPr>
          <w:rFonts w:ascii="David" w:hAnsi="David"/>
          <w:rtl/>
        </w:rPr>
      </w:pPr>
    </w:p>
    <w:tbl>
      <w:tblPr>
        <w:tblStyle w:val="aff"/>
        <w:bidiVisual/>
        <w:tblW w:w="9498"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567"/>
        <w:gridCol w:w="567"/>
        <w:gridCol w:w="1843"/>
        <w:gridCol w:w="425"/>
        <w:gridCol w:w="4395"/>
      </w:tblGrid>
      <w:tr w:rsidR="001F5B90" w:rsidRPr="005E5925" w:rsidTr="00616472">
        <w:tc>
          <w:tcPr>
            <w:tcW w:w="1701" w:type="dxa"/>
          </w:tcPr>
          <w:p w:rsidR="001F5B90" w:rsidRPr="005E5925" w:rsidRDefault="001F5B90" w:rsidP="00AA4759">
            <w:pPr>
              <w:spacing w:after="180"/>
              <w:ind w:firstLine="0"/>
              <w:rPr>
                <w:rFonts w:ascii="David" w:hAnsi="David"/>
                <w:rtl/>
              </w:rPr>
            </w:pPr>
            <w:bookmarkStart w:id="3286" w:name="_ETM_Q1_2760352"/>
            <w:bookmarkEnd w:id="3286"/>
          </w:p>
        </w:tc>
        <w:tc>
          <w:tcPr>
            <w:tcW w:w="567" w:type="dxa"/>
          </w:tcPr>
          <w:p w:rsidR="001F5B90" w:rsidRPr="005E5925" w:rsidRDefault="001F5B90" w:rsidP="00AA4759">
            <w:pPr>
              <w:spacing w:after="180"/>
              <w:ind w:firstLine="0"/>
              <w:rPr>
                <w:rFonts w:ascii="David" w:hAnsi="David"/>
                <w:rtl/>
              </w:rPr>
            </w:pPr>
          </w:p>
        </w:tc>
        <w:tc>
          <w:tcPr>
            <w:tcW w:w="567" w:type="dxa"/>
          </w:tcPr>
          <w:p w:rsidR="001F5B90" w:rsidRPr="005E5925" w:rsidRDefault="001F5B90" w:rsidP="00AA4759">
            <w:pPr>
              <w:spacing w:after="180"/>
              <w:ind w:firstLine="0"/>
              <w:rPr>
                <w:rFonts w:ascii="David" w:hAnsi="David"/>
                <w:rtl/>
              </w:rPr>
            </w:pPr>
          </w:p>
        </w:tc>
        <w:tc>
          <w:tcPr>
            <w:tcW w:w="1843" w:type="dxa"/>
          </w:tcPr>
          <w:p w:rsidR="001F5B90" w:rsidRPr="005E5925" w:rsidRDefault="001F5B90" w:rsidP="00AA4759">
            <w:pPr>
              <w:spacing w:after="180"/>
              <w:ind w:firstLine="0"/>
              <w:rPr>
                <w:rFonts w:ascii="David" w:hAnsi="David"/>
                <w:rtl/>
              </w:rPr>
            </w:pPr>
          </w:p>
        </w:tc>
        <w:tc>
          <w:tcPr>
            <w:tcW w:w="4820" w:type="dxa"/>
            <w:gridSpan w:val="2"/>
          </w:tcPr>
          <w:p w:rsidR="001F5B90" w:rsidRPr="005E5925" w:rsidRDefault="001F5B90" w:rsidP="004C5FB8">
            <w:pPr>
              <w:spacing w:after="180"/>
              <w:ind w:firstLine="0"/>
              <w:rPr>
                <w:rFonts w:ascii="David" w:hAnsi="David"/>
                <w:rtl/>
              </w:rPr>
            </w:pPr>
            <w:r w:rsidRPr="005E5925">
              <w:rPr>
                <w:rFonts w:ascii="David" w:hAnsi="David"/>
                <w:rtl/>
              </w:rPr>
              <w:t xml:space="preserve">"קופת גמל לקצבה" – כהגדרתה בחוק הפיקוח על שירותים פיננסיים (קופות גמל), </w:t>
            </w:r>
            <w:proofErr w:type="spellStart"/>
            <w:r w:rsidRPr="005E5925">
              <w:rPr>
                <w:rFonts w:ascii="David" w:hAnsi="David"/>
                <w:rtl/>
              </w:rPr>
              <w:t>התשס"ה</w:t>
            </w:r>
            <w:proofErr w:type="spellEnd"/>
            <w:r w:rsidRPr="005E5925">
              <w:rPr>
                <w:rFonts w:ascii="David" w:hAnsi="David"/>
                <w:rtl/>
              </w:rPr>
              <w:t>–</w:t>
            </w:r>
            <w:r w:rsidRPr="005E5925">
              <w:rPr>
                <w:rFonts w:ascii="David" w:hAnsi="David"/>
                <w:vertAlign w:val="superscript"/>
                <w:rtl/>
              </w:rPr>
              <w:t>15</w:t>
            </w:r>
            <w:r w:rsidRPr="005E5925">
              <w:rPr>
                <w:rFonts w:ascii="David" w:hAnsi="David"/>
                <w:rtl/>
              </w:rPr>
              <w:t xml:space="preserve">2005, </w:t>
            </w:r>
            <w:bookmarkStart w:id="3287" w:name="_ETM_Q1_2822104"/>
            <w:bookmarkEnd w:id="3287"/>
            <w:r w:rsidR="004C5FB8" w:rsidRPr="005E5925">
              <w:rPr>
                <w:rFonts w:ascii="David" w:hAnsi="David"/>
                <w:rtl/>
              </w:rPr>
              <w:t>לרבות ביטוחים שבהם מבוטחים עמיתים בקופת הגמל לקצבה כאמור בסעיף 16(ד)(6) לחוק האמור, לפי תכנית ביטוח שהתיר הממונה כהגדרתו באותו חוק, הכלולה בקופת הגמל לקצבה או הנמכרת אגב מכירתה;</w:t>
            </w:r>
          </w:p>
          <w:p w:rsidR="00D434E5" w:rsidRPr="005E5925" w:rsidRDefault="00D434E5" w:rsidP="004C5FB8">
            <w:pPr>
              <w:spacing w:after="180"/>
              <w:ind w:firstLine="0"/>
              <w:rPr>
                <w:rFonts w:ascii="David" w:hAnsi="David"/>
                <w:rtl/>
              </w:rPr>
            </w:pPr>
            <w:r w:rsidRPr="005E5925">
              <w:rPr>
                <w:rFonts w:ascii="David" w:hAnsi="David"/>
                <w:rtl/>
              </w:rPr>
              <w:t>"שכר העבודה" – הגבוה מבין אלה:</w:t>
            </w:r>
          </w:p>
        </w:tc>
      </w:tr>
      <w:tr w:rsidR="00AA3499" w:rsidRPr="005E5925" w:rsidTr="00AA4759">
        <w:tc>
          <w:tcPr>
            <w:tcW w:w="1701" w:type="dxa"/>
          </w:tcPr>
          <w:p w:rsidR="00AA3499" w:rsidRPr="005E5925" w:rsidRDefault="00AA3499" w:rsidP="00AA4759">
            <w:pPr>
              <w:spacing w:after="180"/>
              <w:ind w:firstLine="0"/>
              <w:rPr>
                <w:rFonts w:ascii="David" w:hAnsi="David"/>
                <w:rtl/>
              </w:rPr>
            </w:pPr>
          </w:p>
        </w:tc>
        <w:tc>
          <w:tcPr>
            <w:tcW w:w="567" w:type="dxa"/>
          </w:tcPr>
          <w:p w:rsidR="00AA3499" w:rsidRPr="005E5925" w:rsidRDefault="00AA3499" w:rsidP="00AA4759">
            <w:pPr>
              <w:spacing w:after="180"/>
              <w:ind w:firstLine="0"/>
              <w:rPr>
                <w:rFonts w:ascii="David" w:hAnsi="David"/>
                <w:rtl/>
              </w:rPr>
            </w:pPr>
          </w:p>
        </w:tc>
        <w:tc>
          <w:tcPr>
            <w:tcW w:w="567" w:type="dxa"/>
          </w:tcPr>
          <w:p w:rsidR="00AA3499" w:rsidRPr="005E5925" w:rsidRDefault="00AA3499" w:rsidP="00AA4759">
            <w:pPr>
              <w:spacing w:after="180"/>
              <w:ind w:firstLine="0"/>
              <w:rPr>
                <w:rFonts w:ascii="David" w:hAnsi="David"/>
                <w:rtl/>
              </w:rPr>
            </w:pPr>
          </w:p>
        </w:tc>
        <w:tc>
          <w:tcPr>
            <w:tcW w:w="1843" w:type="dxa"/>
          </w:tcPr>
          <w:p w:rsidR="00AA3499" w:rsidRPr="005E5925" w:rsidRDefault="00AA3499" w:rsidP="00AA4759">
            <w:pPr>
              <w:spacing w:after="180"/>
              <w:ind w:firstLine="0"/>
              <w:rPr>
                <w:rFonts w:ascii="David" w:hAnsi="David"/>
                <w:rtl/>
              </w:rPr>
            </w:pPr>
          </w:p>
        </w:tc>
        <w:tc>
          <w:tcPr>
            <w:tcW w:w="425" w:type="dxa"/>
          </w:tcPr>
          <w:p w:rsidR="00AA3499" w:rsidRPr="005E5925" w:rsidRDefault="00AA3499" w:rsidP="004C5FB8">
            <w:pPr>
              <w:spacing w:after="180"/>
              <w:ind w:firstLine="0"/>
              <w:rPr>
                <w:rFonts w:ascii="David" w:hAnsi="David"/>
                <w:rtl/>
              </w:rPr>
            </w:pPr>
          </w:p>
        </w:tc>
        <w:tc>
          <w:tcPr>
            <w:tcW w:w="4395" w:type="dxa"/>
          </w:tcPr>
          <w:p w:rsidR="00AA3499" w:rsidRPr="005E5925" w:rsidRDefault="00AA3499" w:rsidP="00D434E5">
            <w:pPr>
              <w:spacing w:after="180"/>
              <w:ind w:firstLine="0"/>
              <w:rPr>
                <w:rFonts w:ascii="David" w:hAnsi="David"/>
                <w:rtl/>
              </w:rPr>
            </w:pPr>
            <w:r w:rsidRPr="005E5925">
              <w:rPr>
                <w:rFonts w:ascii="David" w:hAnsi="David"/>
                <w:rtl/>
              </w:rPr>
              <w:t>(1) ממוצע השכר שבעדו המעסיק ביצע הפקדות לקופת הגמל לקצבה ב-12 החודשים הרצופים האחרונים שקדמו למועד החטיפה, למועד תחילת ההיעדרות או למועד הפסקת ההעסקה, לפי המוקדם, ואם העובד הועסק אצל אותו מעסיק במשך פחות מ-12 חודשים רצופים, יהיה שכר העבודה ממוצע של השכר בתקופה זו;</w:t>
            </w:r>
          </w:p>
        </w:tc>
      </w:tr>
      <w:tr w:rsidR="00AA3499" w:rsidRPr="005E5925" w:rsidTr="00AA4759">
        <w:tc>
          <w:tcPr>
            <w:tcW w:w="1701" w:type="dxa"/>
          </w:tcPr>
          <w:p w:rsidR="00AA3499" w:rsidRPr="005E5925" w:rsidRDefault="00AA3499" w:rsidP="00AA4759">
            <w:pPr>
              <w:spacing w:after="180"/>
              <w:ind w:firstLine="0"/>
              <w:rPr>
                <w:rFonts w:ascii="David" w:hAnsi="David"/>
                <w:rtl/>
              </w:rPr>
            </w:pPr>
          </w:p>
        </w:tc>
        <w:tc>
          <w:tcPr>
            <w:tcW w:w="567" w:type="dxa"/>
          </w:tcPr>
          <w:p w:rsidR="00AA3499" w:rsidRPr="005E5925" w:rsidRDefault="00AA3499" w:rsidP="00AA4759">
            <w:pPr>
              <w:spacing w:after="180"/>
              <w:ind w:firstLine="0"/>
              <w:rPr>
                <w:rFonts w:ascii="David" w:hAnsi="David"/>
                <w:rtl/>
              </w:rPr>
            </w:pPr>
          </w:p>
        </w:tc>
        <w:tc>
          <w:tcPr>
            <w:tcW w:w="567" w:type="dxa"/>
          </w:tcPr>
          <w:p w:rsidR="00AA3499" w:rsidRPr="005E5925" w:rsidRDefault="00AA3499" w:rsidP="00AA4759">
            <w:pPr>
              <w:spacing w:after="180"/>
              <w:ind w:firstLine="0"/>
              <w:rPr>
                <w:rFonts w:ascii="David" w:hAnsi="David"/>
                <w:rtl/>
              </w:rPr>
            </w:pPr>
          </w:p>
        </w:tc>
        <w:tc>
          <w:tcPr>
            <w:tcW w:w="1843" w:type="dxa"/>
          </w:tcPr>
          <w:p w:rsidR="00AA3499" w:rsidRPr="005E5925" w:rsidRDefault="00AA3499" w:rsidP="00AA4759">
            <w:pPr>
              <w:spacing w:after="180"/>
              <w:ind w:firstLine="0"/>
              <w:rPr>
                <w:rFonts w:ascii="David" w:hAnsi="David"/>
                <w:rtl/>
              </w:rPr>
            </w:pPr>
          </w:p>
        </w:tc>
        <w:tc>
          <w:tcPr>
            <w:tcW w:w="425" w:type="dxa"/>
          </w:tcPr>
          <w:p w:rsidR="00AA3499" w:rsidRPr="005E5925" w:rsidRDefault="00AA3499" w:rsidP="004C5FB8">
            <w:pPr>
              <w:spacing w:after="180"/>
              <w:ind w:firstLine="0"/>
              <w:rPr>
                <w:rFonts w:ascii="David" w:hAnsi="David"/>
                <w:rtl/>
              </w:rPr>
            </w:pPr>
          </w:p>
        </w:tc>
        <w:tc>
          <w:tcPr>
            <w:tcW w:w="4395" w:type="dxa"/>
          </w:tcPr>
          <w:p w:rsidR="00AA3499" w:rsidRPr="005E5925" w:rsidRDefault="00AA3499" w:rsidP="007703C9">
            <w:pPr>
              <w:spacing w:after="180"/>
              <w:ind w:firstLine="0"/>
              <w:rPr>
                <w:rFonts w:ascii="David" w:hAnsi="David"/>
                <w:rtl/>
              </w:rPr>
            </w:pPr>
            <w:r w:rsidRPr="005E5925">
              <w:rPr>
                <w:rFonts w:ascii="David" w:hAnsi="David"/>
                <w:rtl/>
              </w:rPr>
              <w:t>(2) ממוצע השכר שבעדו המעסיק ביצע הפקדות לקופת הגמל לקצבה ב-3 החודשים הרצופים האחרונים שקדמו למועד החטיפה, למועד תחילת ההיעדרות או למועד הפסקת ההעסקה, לפי המוקדם, ואם העובד הועסק אצל אותו מעסיק במשך פחות מ-3 חודשים רצופים, יהיה שכר העבודה השכר הממוצע בתקופת העסקתו.</w:t>
            </w:r>
          </w:p>
        </w:tc>
      </w:tr>
    </w:tbl>
    <w:p w:rsidR="001F5B90" w:rsidRPr="005E5925" w:rsidRDefault="0077382B" w:rsidP="00AD3D8F">
      <w:pPr>
        <w:rPr>
          <w:rFonts w:ascii="David" w:hAnsi="David"/>
          <w:rtl/>
        </w:rPr>
      </w:pPr>
      <w:r w:rsidRPr="005E5925">
        <w:rPr>
          <w:rFonts w:ascii="David" w:hAnsi="David"/>
          <w:rtl/>
        </w:rPr>
        <w:t xml:space="preserve">מזכירים כאן </w:t>
      </w:r>
      <w:bookmarkStart w:id="3288" w:name="_ETM_Q1_2819853"/>
      <w:bookmarkEnd w:id="3288"/>
      <w:r w:rsidRPr="005E5925">
        <w:rPr>
          <w:rFonts w:ascii="David" w:hAnsi="David"/>
          <w:rtl/>
        </w:rPr>
        <w:t xml:space="preserve">גם את </w:t>
      </w:r>
      <w:bookmarkStart w:id="3289" w:name="_ETM_Q1_2820602"/>
      <w:bookmarkEnd w:id="3289"/>
      <w:r w:rsidRPr="005E5925">
        <w:rPr>
          <w:rFonts w:ascii="David" w:hAnsi="David"/>
          <w:rtl/>
        </w:rPr>
        <w:t xml:space="preserve">הפסקת </w:t>
      </w:r>
      <w:bookmarkStart w:id="3290" w:name="_ETM_Q1_2821352"/>
      <w:bookmarkEnd w:id="3290"/>
      <w:r w:rsidR="00AD3D8F" w:rsidRPr="005E5925">
        <w:rPr>
          <w:rFonts w:ascii="David" w:hAnsi="David"/>
          <w:rtl/>
        </w:rPr>
        <w:t xml:space="preserve">ההעסקה כי יכול להיות שהעובד הפסיק את </w:t>
      </w:r>
      <w:r w:rsidRPr="005E5925">
        <w:rPr>
          <w:rFonts w:ascii="David" w:hAnsi="David"/>
          <w:rtl/>
        </w:rPr>
        <w:t xml:space="preserve">העסקתו כבר </w:t>
      </w:r>
      <w:bookmarkStart w:id="3291" w:name="_ETM_Q1_2827352"/>
      <w:bookmarkEnd w:id="3291"/>
      <w:r w:rsidRPr="005E5925">
        <w:rPr>
          <w:rFonts w:ascii="David" w:hAnsi="David"/>
          <w:rtl/>
        </w:rPr>
        <w:t xml:space="preserve">לפני החטיפה, אבל </w:t>
      </w:r>
      <w:bookmarkStart w:id="3292" w:name="_ETM_Q1_2830101"/>
      <w:bookmarkEnd w:id="3292"/>
      <w:r w:rsidRPr="005E5925">
        <w:rPr>
          <w:rFonts w:ascii="David" w:hAnsi="David"/>
          <w:rtl/>
        </w:rPr>
        <w:t xml:space="preserve">רוצים </w:t>
      </w:r>
      <w:r w:rsidR="00AD3D8F" w:rsidRPr="005E5925">
        <w:rPr>
          <w:rFonts w:ascii="David" w:hAnsi="David"/>
          <w:rtl/>
        </w:rPr>
        <w:t xml:space="preserve">בכל זאת </w:t>
      </w:r>
      <w:r w:rsidRPr="005E5925">
        <w:rPr>
          <w:rFonts w:ascii="David" w:hAnsi="David"/>
          <w:rtl/>
        </w:rPr>
        <w:t>לשמ</w:t>
      </w:r>
      <w:bookmarkStart w:id="3293" w:name="_ETM_Q1_2829103"/>
      <w:bookmarkEnd w:id="3293"/>
      <w:r w:rsidRPr="005E5925">
        <w:rPr>
          <w:rFonts w:ascii="David" w:hAnsi="David"/>
          <w:rtl/>
        </w:rPr>
        <w:t xml:space="preserve">ר </w:t>
      </w:r>
      <w:bookmarkStart w:id="3294" w:name="_ETM_Q1_2829352"/>
      <w:bookmarkEnd w:id="3294"/>
      <w:r w:rsidRPr="005E5925">
        <w:rPr>
          <w:rFonts w:ascii="David" w:hAnsi="David"/>
          <w:rtl/>
        </w:rPr>
        <w:t>לו את ההגנה. אתה רוצה להסביר את זה בבקשה, דור?</w:t>
      </w:r>
      <w:bookmarkStart w:id="3295" w:name="_ETM_Q1_2834352"/>
      <w:bookmarkEnd w:id="3295"/>
    </w:p>
    <w:p w:rsidR="00B52766" w:rsidRPr="005E5925" w:rsidRDefault="00B52766" w:rsidP="00AD3D8F">
      <w:pPr>
        <w:rPr>
          <w:rFonts w:ascii="David" w:hAnsi="David"/>
          <w:rtl/>
        </w:rPr>
      </w:pPr>
      <w:bookmarkStart w:id="3296" w:name="_ETM_Q1_2827102"/>
      <w:bookmarkStart w:id="3297" w:name="_ETM_Q1_2827602"/>
      <w:bookmarkEnd w:id="3296"/>
      <w:bookmarkEnd w:id="3297"/>
    </w:p>
    <w:p w:rsidR="00B52766" w:rsidRPr="005E5925" w:rsidRDefault="00B52766" w:rsidP="00B52766">
      <w:pPr>
        <w:pStyle w:val="a4"/>
        <w:keepNext/>
        <w:rPr>
          <w:rtl/>
        </w:rPr>
      </w:pPr>
      <w:bookmarkStart w:id="3298" w:name="ET_speaker_דור_פישר_271"/>
      <w:r w:rsidRPr="005E5925">
        <w:rPr>
          <w:rStyle w:val="TagStyle"/>
          <w:rFonts w:cs="David"/>
          <w:rtl/>
        </w:rPr>
        <w:t xml:space="preserve"> &lt;&lt; דובר &gt;&gt; </w:t>
      </w:r>
      <w:r w:rsidRPr="005E5925">
        <w:rPr>
          <w:rtl/>
        </w:rPr>
        <w:t>דור פישר:</w:t>
      </w:r>
      <w:r w:rsidRPr="005E5925">
        <w:rPr>
          <w:rStyle w:val="TagStyle"/>
          <w:rFonts w:cs="David"/>
          <w:rtl/>
        </w:rPr>
        <w:t xml:space="preserve"> &lt;&lt; דובר &gt;&gt;</w:t>
      </w:r>
      <w:r w:rsidRPr="005E5925">
        <w:rPr>
          <w:rtl/>
        </w:rPr>
        <w:t xml:space="preserve">   </w:t>
      </w:r>
      <w:bookmarkEnd w:id="3298"/>
    </w:p>
    <w:p w:rsidR="00B52766" w:rsidRPr="005E5925" w:rsidRDefault="00B52766" w:rsidP="00B52766">
      <w:pPr>
        <w:pStyle w:val="KeepWithNext"/>
        <w:rPr>
          <w:rFonts w:ascii="David" w:hAnsi="David"/>
          <w:rtl/>
        </w:rPr>
      </w:pPr>
    </w:p>
    <w:p w:rsidR="00B52766" w:rsidRPr="005E5925" w:rsidRDefault="00B52766" w:rsidP="00E56334">
      <w:pPr>
        <w:rPr>
          <w:rFonts w:ascii="David" w:hAnsi="David"/>
          <w:rtl/>
        </w:rPr>
      </w:pPr>
      <w:bookmarkStart w:id="3299" w:name="_ETM_Q1_2828351"/>
      <w:bookmarkEnd w:id="3299"/>
      <w:r w:rsidRPr="005E5925">
        <w:rPr>
          <w:rFonts w:ascii="David" w:hAnsi="David"/>
          <w:rtl/>
        </w:rPr>
        <w:t xml:space="preserve">אולי כדאי להפנות להעסקה </w:t>
      </w:r>
      <w:bookmarkStart w:id="3300" w:name="_ETM_Q1_2836602"/>
      <w:bookmarkEnd w:id="3300"/>
      <w:r w:rsidRPr="005E5925">
        <w:rPr>
          <w:rFonts w:ascii="David" w:hAnsi="David"/>
          <w:rtl/>
        </w:rPr>
        <w:t xml:space="preserve">שקבועה בפרק הזה לפי </w:t>
      </w:r>
      <w:bookmarkStart w:id="3301" w:name="_ETM_Q1_2839852"/>
      <w:bookmarkEnd w:id="3301"/>
      <w:r w:rsidRPr="005E5925">
        <w:rPr>
          <w:rFonts w:ascii="David" w:hAnsi="David"/>
          <w:rtl/>
        </w:rPr>
        <w:t xml:space="preserve">18י, לא </w:t>
      </w:r>
      <w:bookmarkStart w:id="3302" w:name="_ETM_Q1_2839603"/>
      <w:bookmarkStart w:id="3303" w:name="_ETM_Q1_2840352"/>
      <w:bookmarkEnd w:id="3302"/>
      <w:bookmarkEnd w:id="3303"/>
      <w:r w:rsidRPr="005E5925">
        <w:rPr>
          <w:rFonts w:ascii="David" w:hAnsi="David"/>
          <w:rtl/>
        </w:rPr>
        <w:t>לכל הפסקת העסקה כשאנחנו מדברי</w:t>
      </w:r>
      <w:bookmarkStart w:id="3304" w:name="_ETM_Q1_2841103"/>
      <w:bookmarkEnd w:id="3304"/>
      <w:r w:rsidRPr="005E5925">
        <w:rPr>
          <w:rFonts w:ascii="David" w:hAnsi="David"/>
          <w:rtl/>
        </w:rPr>
        <w:t xml:space="preserve">ם </w:t>
      </w:r>
      <w:bookmarkStart w:id="3305" w:name="_ETM_Q1_2842352"/>
      <w:bookmarkEnd w:id="3305"/>
      <w:r w:rsidRPr="005E5925">
        <w:rPr>
          <w:rFonts w:ascii="David" w:hAnsi="David"/>
          <w:rtl/>
        </w:rPr>
        <w:t xml:space="preserve">על הפסקת העסקה בפרק הזה. אני אסביר על </w:t>
      </w:r>
      <w:bookmarkStart w:id="3306" w:name="_ETM_Q1_2845101"/>
      <w:bookmarkEnd w:id="3306"/>
      <w:r w:rsidR="00E56334">
        <w:rPr>
          <w:rFonts w:ascii="David" w:hAnsi="David"/>
          <w:rtl/>
        </w:rPr>
        <w:t>שכר העב</w:t>
      </w:r>
      <w:bookmarkStart w:id="3307" w:name="_ETM_Q1_2858851"/>
      <w:bookmarkStart w:id="3308" w:name="_ETM_Q1_2861102"/>
      <w:bookmarkStart w:id="3309" w:name="_ETM_Q1_2854601"/>
      <w:bookmarkStart w:id="3310" w:name="_ETM_Q1_2859352"/>
      <w:bookmarkEnd w:id="3307"/>
      <w:bookmarkEnd w:id="3308"/>
      <w:bookmarkEnd w:id="3309"/>
      <w:bookmarkEnd w:id="3310"/>
      <w:r w:rsidR="00E56334">
        <w:rPr>
          <w:rFonts w:ascii="David" w:hAnsi="David"/>
          <w:rtl/>
        </w:rPr>
        <w:t>ודה</w:t>
      </w:r>
      <w:r w:rsidR="00E56334">
        <w:rPr>
          <w:rFonts w:ascii="David" w:hAnsi="David" w:hint="cs"/>
          <w:rtl/>
        </w:rPr>
        <w:t xml:space="preserve"> –</w:t>
      </w:r>
      <w:r w:rsidRPr="005E5925">
        <w:rPr>
          <w:rFonts w:ascii="David" w:hAnsi="David"/>
          <w:rtl/>
        </w:rPr>
        <w:t xml:space="preserve"> </w:t>
      </w:r>
      <w:bookmarkStart w:id="3311" w:name="_ETM_Q1_2846351"/>
      <w:bookmarkEnd w:id="3311"/>
      <w:r w:rsidRPr="005E5925">
        <w:rPr>
          <w:rFonts w:ascii="David" w:hAnsi="David"/>
          <w:rtl/>
        </w:rPr>
        <w:t xml:space="preserve">המטרה הייתה לדאוג שההפקדות יהיו </w:t>
      </w:r>
      <w:bookmarkStart w:id="3312" w:name="_ETM_Q1_2848601"/>
      <w:bookmarkEnd w:id="3312"/>
      <w:r w:rsidRPr="005E5925">
        <w:rPr>
          <w:rFonts w:ascii="David" w:hAnsi="David"/>
          <w:rtl/>
        </w:rPr>
        <w:t xml:space="preserve">על בסיס שכר עבודה שהוא </w:t>
      </w:r>
      <w:bookmarkStart w:id="3313" w:name="_ETM_Q1_2852102"/>
      <w:bookmarkStart w:id="3314" w:name="_ETM_Q1_2851602"/>
      <w:bookmarkStart w:id="3315" w:name="_ETM_Q1_2849852"/>
      <w:bookmarkEnd w:id="3313"/>
      <w:bookmarkEnd w:id="3314"/>
      <w:bookmarkEnd w:id="3315"/>
      <w:r w:rsidRPr="005E5925">
        <w:rPr>
          <w:rFonts w:ascii="David" w:hAnsi="David"/>
          <w:rtl/>
        </w:rPr>
        <w:t>יחסית השכר הממוצע של הבן אדם</w:t>
      </w:r>
      <w:bookmarkStart w:id="3316" w:name="_ETM_Q1_2852352"/>
      <w:bookmarkStart w:id="3317" w:name="_ETM_Q1_2856852"/>
      <w:bookmarkStart w:id="3318" w:name="_ETM_Q1_2854602"/>
      <w:bookmarkStart w:id="3319" w:name="_ETM_Q1_2853602"/>
      <w:bookmarkStart w:id="3320" w:name="_ETM_Q1_2853102"/>
      <w:bookmarkStart w:id="3321" w:name="_ETM_Q1_2854102"/>
      <w:bookmarkStart w:id="3322" w:name="_ETM_Q1_2851852"/>
      <w:bookmarkEnd w:id="3316"/>
      <w:bookmarkEnd w:id="3317"/>
      <w:bookmarkEnd w:id="3318"/>
      <w:bookmarkEnd w:id="3319"/>
      <w:bookmarkEnd w:id="3320"/>
      <w:bookmarkEnd w:id="3321"/>
      <w:bookmarkEnd w:id="3322"/>
      <w:r w:rsidR="00E56334">
        <w:rPr>
          <w:rFonts w:ascii="David" w:hAnsi="David" w:hint="cs"/>
          <w:rtl/>
        </w:rPr>
        <w:t>.</w:t>
      </w:r>
      <w:bookmarkStart w:id="3323" w:name="_ETM_Q1_2921352"/>
      <w:bookmarkStart w:id="3324" w:name="_ETM_Q1_2921100"/>
      <w:bookmarkStart w:id="3325" w:name="_ETM_Q1_2920851"/>
      <w:bookmarkEnd w:id="3323"/>
      <w:bookmarkEnd w:id="3324"/>
      <w:bookmarkEnd w:id="3325"/>
      <w:r w:rsidR="006C4688" w:rsidRPr="005E5925">
        <w:rPr>
          <w:rFonts w:ascii="David" w:hAnsi="David"/>
          <w:rtl/>
        </w:rPr>
        <w:t xml:space="preserve"> היה חודש של חגים עכשיו</w:t>
      </w:r>
      <w:bookmarkStart w:id="3326" w:name="_ETM_Q1_2851352"/>
      <w:bookmarkStart w:id="3327" w:name="_ETM_Q1_2859852"/>
      <w:bookmarkEnd w:id="3326"/>
      <w:bookmarkEnd w:id="3327"/>
      <w:r w:rsidR="006C4688" w:rsidRPr="005E5925">
        <w:rPr>
          <w:rFonts w:ascii="David" w:hAnsi="David"/>
          <w:rtl/>
        </w:rPr>
        <w:t>, או בדיוק לפני חודשי יולי-אוגוסט.</w:t>
      </w:r>
      <w:bookmarkStart w:id="3328" w:name="_ETM_Q1_2854852"/>
      <w:bookmarkEnd w:id="3328"/>
    </w:p>
    <w:p w:rsidR="00757C60" w:rsidRPr="005E5925" w:rsidRDefault="00757C60" w:rsidP="00B52766">
      <w:pPr>
        <w:rPr>
          <w:rFonts w:ascii="David" w:hAnsi="David"/>
          <w:rtl/>
        </w:rPr>
      </w:pPr>
      <w:bookmarkStart w:id="3329" w:name="_ETM_Q1_2855352"/>
      <w:bookmarkEnd w:id="3329"/>
    </w:p>
    <w:p w:rsidR="00757C60" w:rsidRPr="005E5925" w:rsidRDefault="00757C60" w:rsidP="00B52766">
      <w:pPr>
        <w:rPr>
          <w:rFonts w:ascii="David" w:hAnsi="David"/>
          <w:rtl/>
        </w:rPr>
      </w:pPr>
      <w:bookmarkStart w:id="3330" w:name="_ETM_Q1_2855851"/>
      <w:bookmarkEnd w:id="3330"/>
      <w:r w:rsidRPr="005E5925">
        <w:rPr>
          <w:rFonts w:ascii="David" w:hAnsi="David"/>
          <w:rtl/>
        </w:rPr>
        <w:t xml:space="preserve">זו הגדרה שהיא יחסית דומה </w:t>
      </w:r>
      <w:bookmarkStart w:id="3331" w:name="_ETM_Q1_2860602"/>
      <w:bookmarkEnd w:id="3331"/>
      <w:r w:rsidRPr="005E5925">
        <w:rPr>
          <w:rFonts w:ascii="David" w:hAnsi="David"/>
          <w:rtl/>
        </w:rPr>
        <w:t>להגדרה של המש</w:t>
      </w:r>
      <w:bookmarkStart w:id="3332" w:name="_ETM_Q1_2864602"/>
      <w:bookmarkEnd w:id="3332"/>
      <w:r w:rsidRPr="005E5925">
        <w:rPr>
          <w:rFonts w:ascii="David" w:hAnsi="David"/>
          <w:rtl/>
        </w:rPr>
        <w:t>כור</w:t>
      </w:r>
      <w:bookmarkStart w:id="3333" w:name="_ETM_Q1_2863101"/>
      <w:bookmarkEnd w:id="3333"/>
      <w:r w:rsidRPr="005E5925">
        <w:rPr>
          <w:rFonts w:ascii="David" w:hAnsi="David"/>
          <w:rtl/>
        </w:rPr>
        <w:t>ת הקוב</w:t>
      </w:r>
      <w:bookmarkStart w:id="3334" w:name="_ETM_Q1_2861603"/>
      <w:bookmarkEnd w:id="3334"/>
      <w:r w:rsidRPr="005E5925">
        <w:rPr>
          <w:rFonts w:ascii="David" w:hAnsi="David"/>
          <w:rtl/>
        </w:rPr>
        <w:t>עת בתקנונים התקניים של</w:t>
      </w:r>
      <w:bookmarkStart w:id="3335" w:name="_ETM_Q1_2864102"/>
      <w:bookmarkEnd w:id="3335"/>
      <w:r w:rsidRPr="005E5925">
        <w:rPr>
          <w:rFonts w:ascii="David" w:hAnsi="David"/>
          <w:rtl/>
        </w:rPr>
        <w:t xml:space="preserve"> קרן הפנסיה, ולכן </w:t>
      </w:r>
      <w:bookmarkStart w:id="3336" w:name="_ETM_Q1_2868352"/>
      <w:bookmarkEnd w:id="3336"/>
      <w:r w:rsidRPr="005E5925">
        <w:rPr>
          <w:rFonts w:ascii="David" w:hAnsi="David"/>
          <w:rtl/>
        </w:rPr>
        <w:t xml:space="preserve">זה </w:t>
      </w:r>
      <w:bookmarkStart w:id="3337" w:name="_ETM_Q1_2866352"/>
      <w:bookmarkEnd w:id="3337"/>
      <w:r w:rsidRPr="005E5925">
        <w:rPr>
          <w:rFonts w:ascii="David" w:hAnsi="David"/>
          <w:rtl/>
        </w:rPr>
        <w:t xml:space="preserve">ישמור על השכר הקובע של העובד </w:t>
      </w:r>
      <w:bookmarkStart w:id="3338" w:name="_ETM_Q1_2867852"/>
      <w:bookmarkEnd w:id="3338"/>
      <w:r w:rsidRPr="005E5925">
        <w:rPr>
          <w:rFonts w:ascii="David" w:hAnsi="David"/>
          <w:rtl/>
        </w:rPr>
        <w:t xml:space="preserve">ולא יפגע </w:t>
      </w:r>
      <w:bookmarkStart w:id="3339" w:name="_ETM_Q1_2868602"/>
      <w:bookmarkEnd w:id="3339"/>
      <w:r w:rsidRPr="005E5925">
        <w:rPr>
          <w:rFonts w:ascii="David" w:hAnsi="David"/>
          <w:rtl/>
        </w:rPr>
        <w:t>בו.</w:t>
      </w:r>
      <w:bookmarkStart w:id="3340" w:name="_ETM_Q1_2870102"/>
      <w:bookmarkEnd w:id="3340"/>
    </w:p>
    <w:p w:rsidR="00757C60" w:rsidRPr="005E5925" w:rsidRDefault="00757C60" w:rsidP="00B52766">
      <w:pPr>
        <w:rPr>
          <w:rFonts w:ascii="David" w:hAnsi="David"/>
          <w:rtl/>
        </w:rPr>
      </w:pPr>
      <w:bookmarkStart w:id="3341" w:name="_ETM_Q1_2862602"/>
      <w:bookmarkStart w:id="3342" w:name="_ETM_Q1_2863602"/>
      <w:bookmarkEnd w:id="3341"/>
      <w:bookmarkEnd w:id="3342"/>
    </w:p>
    <w:p w:rsidR="00757C60" w:rsidRPr="005E5925" w:rsidRDefault="00757C60" w:rsidP="00757C60">
      <w:pPr>
        <w:pStyle w:val="af6"/>
        <w:keepNext/>
        <w:rPr>
          <w:rtl/>
        </w:rPr>
      </w:pPr>
      <w:bookmarkStart w:id="3343" w:name="ET_yor_4996_272"/>
      <w:r w:rsidRPr="005E5925">
        <w:rPr>
          <w:rStyle w:val="TagStyle"/>
          <w:rFonts w:cs="David"/>
          <w:rtl/>
        </w:rPr>
        <w:t xml:space="preserve"> &lt;&lt; </w:t>
      </w:r>
      <w:proofErr w:type="spellStart"/>
      <w:r w:rsidRPr="005E5925">
        <w:rPr>
          <w:rStyle w:val="TagStyle"/>
          <w:rFonts w:cs="David"/>
          <w:rtl/>
        </w:rPr>
        <w:t>יור</w:t>
      </w:r>
      <w:proofErr w:type="spellEnd"/>
      <w:r w:rsidRPr="005E5925">
        <w:rPr>
          <w:rStyle w:val="TagStyle"/>
          <w:rFonts w:cs="David"/>
          <w:rtl/>
        </w:rPr>
        <w:t xml:space="preserve">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3343"/>
    </w:p>
    <w:p w:rsidR="00757C60" w:rsidRPr="005E5925" w:rsidRDefault="00757C60" w:rsidP="00757C60">
      <w:pPr>
        <w:pStyle w:val="KeepWithNext"/>
        <w:rPr>
          <w:rFonts w:ascii="David" w:hAnsi="David"/>
          <w:rtl/>
        </w:rPr>
      </w:pPr>
    </w:p>
    <w:p w:rsidR="00757C60" w:rsidRPr="005E5925" w:rsidRDefault="00757C60" w:rsidP="00757C60">
      <w:pPr>
        <w:rPr>
          <w:rFonts w:ascii="David" w:hAnsi="David"/>
          <w:rtl/>
        </w:rPr>
      </w:pPr>
      <w:bookmarkStart w:id="3344" w:name="_ETM_Q1_2864352"/>
      <w:bookmarkEnd w:id="3344"/>
      <w:r w:rsidRPr="005E5925">
        <w:rPr>
          <w:rFonts w:ascii="David" w:hAnsi="David"/>
          <w:rtl/>
        </w:rPr>
        <w:t>בבקשה.</w:t>
      </w:r>
      <w:bookmarkStart w:id="3345" w:name="_ETM_Q1_2872352"/>
      <w:bookmarkEnd w:id="3345"/>
    </w:p>
    <w:p w:rsidR="00757C60" w:rsidRPr="005E5925" w:rsidRDefault="00757C60" w:rsidP="00757C60">
      <w:pPr>
        <w:rPr>
          <w:rFonts w:ascii="David" w:hAnsi="David"/>
          <w:rtl/>
        </w:rPr>
      </w:pPr>
    </w:p>
    <w:p w:rsidR="00757C60" w:rsidRPr="005E5925" w:rsidRDefault="00757C60" w:rsidP="00757C60">
      <w:pPr>
        <w:pStyle w:val="a4"/>
        <w:keepNext/>
        <w:rPr>
          <w:rtl/>
        </w:rPr>
      </w:pPr>
      <w:bookmarkStart w:id="3346" w:name="ET_speaker_נעה_בן_שבת_273"/>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3346"/>
    </w:p>
    <w:p w:rsidR="00757C60" w:rsidRPr="005E5925" w:rsidRDefault="00757C60" w:rsidP="00757C60">
      <w:pPr>
        <w:pStyle w:val="KeepWithNext"/>
        <w:rPr>
          <w:rFonts w:ascii="David" w:hAnsi="David"/>
          <w:rtl/>
        </w:rPr>
      </w:pPr>
    </w:p>
    <w:tbl>
      <w:tblPr>
        <w:tblStyle w:val="aff"/>
        <w:bidiVisual/>
        <w:tblW w:w="9498"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425"/>
        <w:gridCol w:w="1843"/>
        <w:gridCol w:w="709"/>
        <w:gridCol w:w="4820"/>
      </w:tblGrid>
      <w:tr w:rsidR="00851214" w:rsidRPr="005E5925" w:rsidTr="00AA4759">
        <w:tc>
          <w:tcPr>
            <w:tcW w:w="1701" w:type="dxa"/>
          </w:tcPr>
          <w:p w:rsidR="00851214" w:rsidRPr="005E5925" w:rsidRDefault="00851214" w:rsidP="00AA4759">
            <w:pPr>
              <w:spacing w:after="180"/>
              <w:ind w:firstLine="0"/>
              <w:rPr>
                <w:rFonts w:ascii="David" w:hAnsi="David"/>
                <w:rtl/>
              </w:rPr>
            </w:pPr>
          </w:p>
        </w:tc>
        <w:tc>
          <w:tcPr>
            <w:tcW w:w="425" w:type="dxa"/>
          </w:tcPr>
          <w:p w:rsidR="00851214" w:rsidRPr="005E5925" w:rsidRDefault="00851214" w:rsidP="00AA4759">
            <w:pPr>
              <w:spacing w:after="180"/>
              <w:ind w:firstLine="0"/>
              <w:rPr>
                <w:rFonts w:ascii="David" w:hAnsi="David"/>
                <w:rtl/>
              </w:rPr>
            </w:pPr>
          </w:p>
        </w:tc>
        <w:tc>
          <w:tcPr>
            <w:tcW w:w="1843" w:type="dxa"/>
          </w:tcPr>
          <w:p w:rsidR="00851214" w:rsidRPr="005E5925" w:rsidRDefault="00851214" w:rsidP="009922BB">
            <w:pPr>
              <w:spacing w:after="180"/>
              <w:ind w:firstLine="0"/>
              <w:jc w:val="left"/>
              <w:rPr>
                <w:rFonts w:ascii="David" w:hAnsi="David"/>
                <w:rtl/>
              </w:rPr>
            </w:pPr>
            <w:r w:rsidRPr="005E5925">
              <w:rPr>
                <w:rFonts w:ascii="David" w:hAnsi="David"/>
                <w:rtl/>
              </w:rPr>
              <w:t>"המשך תשלומים לקופת גמל לקצבה עבור חטוף ונעדר שהוא עובד – הוראת שעה</w:t>
            </w:r>
          </w:p>
        </w:tc>
        <w:tc>
          <w:tcPr>
            <w:tcW w:w="709" w:type="dxa"/>
          </w:tcPr>
          <w:p w:rsidR="00851214" w:rsidRPr="005E5925" w:rsidRDefault="00851214" w:rsidP="00AA4759">
            <w:pPr>
              <w:spacing w:after="180"/>
              <w:ind w:firstLine="0"/>
              <w:rPr>
                <w:rFonts w:ascii="David" w:hAnsi="David"/>
                <w:rtl/>
              </w:rPr>
            </w:pPr>
            <w:r w:rsidRPr="005E5925">
              <w:rPr>
                <w:rFonts w:ascii="David" w:hAnsi="David"/>
                <w:rtl/>
              </w:rPr>
              <w:t>18ט.</w:t>
            </w:r>
          </w:p>
        </w:tc>
        <w:tc>
          <w:tcPr>
            <w:tcW w:w="4820" w:type="dxa"/>
          </w:tcPr>
          <w:p w:rsidR="00851214" w:rsidRPr="005E5925" w:rsidRDefault="00851214" w:rsidP="008C198F">
            <w:pPr>
              <w:spacing w:after="180"/>
              <w:ind w:firstLine="0"/>
              <w:rPr>
                <w:rFonts w:ascii="David" w:hAnsi="David"/>
                <w:rtl/>
              </w:rPr>
            </w:pPr>
            <w:r w:rsidRPr="005E5925">
              <w:rPr>
                <w:rFonts w:ascii="David" w:hAnsi="David"/>
                <w:rtl/>
              </w:rPr>
              <w:t xml:space="preserve">(א) מעסיק של עובד חטוף או נעדר, שהוא בלבד או שהוא </w:t>
            </w:r>
            <w:bookmarkStart w:id="3347" w:name="_ETM_Q1_2869352"/>
            <w:bookmarkEnd w:id="3347"/>
            <w:r w:rsidRPr="005E5925">
              <w:rPr>
                <w:rFonts w:ascii="David" w:hAnsi="David"/>
                <w:rtl/>
              </w:rPr>
              <w:t>והעובד נהגו לשלם תשלומים לקופת גמל לקצבה, ישלם את התשלומים שעליו לשלם וכן את התשלומים שעל העובד לשלם לאותה קופת גמל בעד התקופה שבה היה העובד חטוף או נעדר, לשם הבטחת זכויות העובד בקופת הגמל, והכול בשיעורים ולפי שכר העבודה כאילו הוסיף העובד לעבוד באותה תקופה.</w:t>
            </w:r>
          </w:p>
        </w:tc>
      </w:tr>
      <w:tr w:rsidR="00EB47AA" w:rsidRPr="005E5925" w:rsidTr="00AA4759">
        <w:tc>
          <w:tcPr>
            <w:tcW w:w="1701" w:type="dxa"/>
          </w:tcPr>
          <w:p w:rsidR="00EB47AA" w:rsidRPr="005E5925" w:rsidRDefault="00EB47AA" w:rsidP="00AA4759">
            <w:pPr>
              <w:spacing w:after="180"/>
              <w:ind w:firstLine="0"/>
              <w:rPr>
                <w:rFonts w:ascii="David" w:hAnsi="David"/>
                <w:rtl/>
              </w:rPr>
            </w:pPr>
          </w:p>
        </w:tc>
        <w:tc>
          <w:tcPr>
            <w:tcW w:w="425" w:type="dxa"/>
          </w:tcPr>
          <w:p w:rsidR="00EB47AA" w:rsidRPr="005E5925" w:rsidRDefault="00EB47AA" w:rsidP="00AA4759">
            <w:pPr>
              <w:spacing w:after="180"/>
              <w:ind w:firstLine="0"/>
              <w:rPr>
                <w:rFonts w:ascii="David" w:hAnsi="David"/>
                <w:rtl/>
              </w:rPr>
            </w:pPr>
          </w:p>
        </w:tc>
        <w:tc>
          <w:tcPr>
            <w:tcW w:w="1843" w:type="dxa"/>
          </w:tcPr>
          <w:p w:rsidR="00EB47AA" w:rsidRPr="005E5925" w:rsidRDefault="00EB47AA" w:rsidP="009922BB">
            <w:pPr>
              <w:spacing w:after="180"/>
              <w:ind w:firstLine="0"/>
              <w:jc w:val="left"/>
              <w:rPr>
                <w:rFonts w:ascii="David" w:hAnsi="David"/>
                <w:rtl/>
              </w:rPr>
            </w:pPr>
            <w:bookmarkStart w:id="3348" w:name="_ETM_Q1_2922100"/>
            <w:bookmarkEnd w:id="3348"/>
          </w:p>
        </w:tc>
        <w:tc>
          <w:tcPr>
            <w:tcW w:w="709" w:type="dxa"/>
          </w:tcPr>
          <w:p w:rsidR="00EB47AA" w:rsidRPr="005E5925" w:rsidRDefault="00EB47AA" w:rsidP="00AA4759">
            <w:pPr>
              <w:spacing w:after="180"/>
              <w:ind w:firstLine="0"/>
              <w:rPr>
                <w:rFonts w:ascii="David" w:hAnsi="David"/>
                <w:rtl/>
              </w:rPr>
            </w:pPr>
          </w:p>
        </w:tc>
        <w:tc>
          <w:tcPr>
            <w:tcW w:w="4820" w:type="dxa"/>
          </w:tcPr>
          <w:p w:rsidR="00EB47AA" w:rsidRPr="005E5925" w:rsidRDefault="00EB47AA" w:rsidP="000A6867">
            <w:pPr>
              <w:spacing w:after="180"/>
              <w:ind w:firstLine="0"/>
              <w:rPr>
                <w:rFonts w:ascii="David" w:hAnsi="David"/>
                <w:rtl/>
              </w:rPr>
            </w:pPr>
            <w:r w:rsidRPr="005E5925">
              <w:rPr>
                <w:rFonts w:ascii="David" w:hAnsi="David"/>
                <w:rtl/>
              </w:rPr>
              <w:t>(ב) המעסיק ידווח למוסד לביטוח לאומי, באופן שיורה המוסד לביטוח לאומי ויפרסם באתר המוסד לביטוח לאומי, על התשלומים שביצע.</w:t>
            </w:r>
          </w:p>
        </w:tc>
      </w:tr>
    </w:tbl>
    <w:p w:rsidR="00611EA8" w:rsidRPr="005E5925" w:rsidRDefault="00611EA8" w:rsidP="00757C60">
      <w:pPr>
        <w:rPr>
          <w:rFonts w:ascii="David" w:hAnsi="David"/>
          <w:rtl/>
        </w:rPr>
      </w:pPr>
      <w:bookmarkStart w:id="3349" w:name="_ETM_Q1_2914102"/>
      <w:bookmarkStart w:id="3350" w:name="_ETM_Q1_2911353"/>
      <w:bookmarkStart w:id="3351" w:name="_ETM_Q1_2908853"/>
      <w:bookmarkStart w:id="3352" w:name="_ETM_Q1_2917102"/>
      <w:bookmarkStart w:id="3353" w:name="_ETM_Q1_2915102"/>
      <w:bookmarkStart w:id="3354" w:name="_ETM_Q1_2919102"/>
      <w:bookmarkStart w:id="3355" w:name="_ETM_Q1_2916352"/>
      <w:bookmarkStart w:id="3356" w:name="_ETM_Q1_2916852"/>
      <w:bookmarkStart w:id="3357" w:name="_ETM_Q1_2918352"/>
      <w:bookmarkEnd w:id="3349"/>
      <w:bookmarkEnd w:id="3350"/>
      <w:bookmarkEnd w:id="3351"/>
      <w:bookmarkEnd w:id="3352"/>
      <w:bookmarkEnd w:id="3353"/>
      <w:bookmarkEnd w:id="3354"/>
      <w:bookmarkEnd w:id="3355"/>
      <w:bookmarkEnd w:id="3356"/>
      <w:bookmarkEnd w:id="3357"/>
    </w:p>
    <w:p w:rsidR="00757C60" w:rsidRPr="005E5925" w:rsidRDefault="00611EA8" w:rsidP="00E56334">
      <w:pPr>
        <w:rPr>
          <w:rFonts w:ascii="David" w:hAnsi="David"/>
          <w:rtl/>
        </w:rPr>
      </w:pPr>
      <w:r w:rsidRPr="005E5925">
        <w:rPr>
          <w:rFonts w:ascii="David" w:hAnsi="David"/>
          <w:rtl/>
        </w:rPr>
        <w:t xml:space="preserve">זו </w:t>
      </w:r>
      <w:r w:rsidR="00E56334">
        <w:rPr>
          <w:rFonts w:ascii="David" w:hAnsi="David" w:hint="cs"/>
          <w:rtl/>
        </w:rPr>
        <w:t>טעות</w:t>
      </w:r>
      <w:r w:rsidRPr="005E5925">
        <w:rPr>
          <w:rFonts w:ascii="David" w:hAnsi="David"/>
          <w:rtl/>
        </w:rPr>
        <w:t xml:space="preserve"> בנוסח, לכן צריך להוריד את המילים האלה.</w:t>
      </w:r>
      <w:bookmarkStart w:id="3358" w:name="_ETM_Q1_2913601"/>
      <w:bookmarkStart w:id="3359" w:name="_ETM_Q1_2917353"/>
      <w:bookmarkEnd w:id="3358"/>
      <w:bookmarkEnd w:id="3359"/>
    </w:p>
    <w:p w:rsidR="007E27AD" w:rsidRPr="005E5925" w:rsidRDefault="007E27AD" w:rsidP="00757C60">
      <w:pPr>
        <w:rPr>
          <w:rFonts w:ascii="David" w:hAnsi="David"/>
          <w:rtl/>
        </w:rPr>
      </w:pPr>
    </w:p>
    <w:p w:rsidR="007E27AD" w:rsidRPr="005E5925" w:rsidRDefault="007E27AD" w:rsidP="007E27AD">
      <w:pPr>
        <w:pStyle w:val="a4"/>
        <w:keepNext/>
        <w:rPr>
          <w:rtl/>
        </w:rPr>
      </w:pPr>
      <w:bookmarkStart w:id="3360" w:name="ET_speaker_עילם_שניר_274"/>
      <w:r w:rsidRPr="005E5925">
        <w:rPr>
          <w:rStyle w:val="TagStyle"/>
          <w:rFonts w:cs="David"/>
          <w:rtl/>
        </w:rPr>
        <w:t xml:space="preserve"> &lt;&lt; דובר &gt;&gt; </w:t>
      </w:r>
      <w:r w:rsidRPr="005E5925">
        <w:rPr>
          <w:rtl/>
        </w:rPr>
        <w:t>עילם שניר:</w:t>
      </w:r>
      <w:r w:rsidRPr="005E5925">
        <w:rPr>
          <w:rStyle w:val="TagStyle"/>
          <w:rFonts w:cs="David"/>
          <w:rtl/>
        </w:rPr>
        <w:t xml:space="preserve"> &lt;&lt; דובר &gt;&gt;</w:t>
      </w:r>
      <w:r w:rsidRPr="005E5925">
        <w:rPr>
          <w:rtl/>
        </w:rPr>
        <w:t xml:space="preserve">   </w:t>
      </w:r>
      <w:bookmarkEnd w:id="3360"/>
    </w:p>
    <w:p w:rsidR="007E27AD" w:rsidRPr="005E5925" w:rsidRDefault="007E27AD" w:rsidP="007E27AD">
      <w:pPr>
        <w:pStyle w:val="KeepWithNext"/>
        <w:rPr>
          <w:rFonts w:ascii="David" w:hAnsi="David"/>
          <w:rtl/>
        </w:rPr>
      </w:pPr>
    </w:p>
    <w:p w:rsidR="007E27AD" w:rsidRPr="005E5925" w:rsidRDefault="007E27AD" w:rsidP="00415582">
      <w:pPr>
        <w:rPr>
          <w:rFonts w:ascii="David" w:hAnsi="David"/>
          <w:rtl/>
        </w:rPr>
      </w:pPr>
      <w:bookmarkStart w:id="3361" w:name="_ETM_Q1_2918852"/>
      <w:bookmarkEnd w:id="3361"/>
      <w:r w:rsidRPr="005E5925">
        <w:rPr>
          <w:rFonts w:ascii="David" w:hAnsi="David"/>
          <w:rtl/>
        </w:rPr>
        <w:t xml:space="preserve">נעה, לא </w:t>
      </w:r>
      <w:bookmarkStart w:id="3362" w:name="_ETM_Q1_2922852"/>
      <w:bookmarkEnd w:id="3362"/>
      <w:r w:rsidRPr="005E5925">
        <w:rPr>
          <w:rFonts w:ascii="David" w:hAnsi="David"/>
          <w:rtl/>
        </w:rPr>
        <w:t xml:space="preserve">צריך להוריד את המילים. פשוט </w:t>
      </w:r>
      <w:bookmarkStart w:id="3363" w:name="_ETM_Q1_2924352"/>
      <w:bookmarkEnd w:id="3363"/>
      <w:r w:rsidRPr="005E5925">
        <w:rPr>
          <w:rFonts w:ascii="David" w:hAnsi="David"/>
          <w:rtl/>
        </w:rPr>
        <w:t>צריך</w:t>
      </w:r>
      <w:bookmarkStart w:id="3364" w:name="_ETM_Q1_2921852"/>
      <w:bookmarkEnd w:id="3364"/>
      <w:r w:rsidRPr="005E5925">
        <w:rPr>
          <w:rFonts w:ascii="David" w:hAnsi="David"/>
          <w:rtl/>
        </w:rPr>
        <w:t xml:space="preserve"> לשים אותן לפני המילים. </w:t>
      </w:r>
      <w:bookmarkStart w:id="3365" w:name="_ETM_Q1_2927102"/>
      <w:bookmarkStart w:id="3366" w:name="_ETM_Q1_2924851"/>
      <w:bookmarkStart w:id="3367" w:name="_ETM_Q1_2923352"/>
      <w:bookmarkEnd w:id="3365"/>
      <w:bookmarkEnd w:id="3366"/>
      <w:bookmarkEnd w:id="3367"/>
      <w:r w:rsidRPr="005E5925">
        <w:rPr>
          <w:rFonts w:ascii="David" w:hAnsi="David"/>
          <w:rtl/>
        </w:rPr>
        <w:t>אני חושב שצריך לכתוב "המע</w:t>
      </w:r>
      <w:bookmarkStart w:id="3368" w:name="_ETM_Q1_2928352"/>
      <w:bookmarkEnd w:id="3368"/>
      <w:r w:rsidRPr="005E5925">
        <w:rPr>
          <w:rFonts w:ascii="David" w:hAnsi="David"/>
          <w:rtl/>
        </w:rPr>
        <w:t>סיק ידווח למוסד לביטוח לאומי</w:t>
      </w:r>
      <w:bookmarkStart w:id="3369" w:name="_ETM_Q1_2923602"/>
      <w:bookmarkEnd w:id="3369"/>
      <w:r w:rsidR="00415582" w:rsidRPr="005E5925">
        <w:rPr>
          <w:rFonts w:ascii="David" w:hAnsi="David"/>
          <w:rtl/>
        </w:rPr>
        <w:t xml:space="preserve"> על התשלומים שביצע, באופן ש</w:t>
      </w:r>
      <w:bookmarkStart w:id="3370" w:name="_ETM_Q1_2929351"/>
      <w:bookmarkEnd w:id="3370"/>
      <w:r w:rsidR="00415582" w:rsidRPr="005E5925">
        <w:rPr>
          <w:rFonts w:ascii="David" w:hAnsi="David"/>
          <w:rtl/>
        </w:rPr>
        <w:t>דיווח"</w:t>
      </w:r>
      <w:bookmarkStart w:id="3371" w:name="_ETM_Q1_2935102"/>
      <w:bookmarkStart w:id="3372" w:name="_ETM_Q1_2932603"/>
      <w:bookmarkEnd w:id="3371"/>
      <w:bookmarkEnd w:id="3372"/>
      <w:r w:rsidR="00415582" w:rsidRPr="005E5925">
        <w:rPr>
          <w:rFonts w:ascii="David" w:hAnsi="David"/>
          <w:rtl/>
        </w:rPr>
        <w:t>.</w:t>
      </w:r>
    </w:p>
    <w:p w:rsidR="00415582" w:rsidRPr="005E5925" w:rsidRDefault="00415582" w:rsidP="007E27AD">
      <w:pPr>
        <w:rPr>
          <w:rFonts w:ascii="David" w:hAnsi="David"/>
          <w:rtl/>
        </w:rPr>
      </w:pPr>
      <w:bookmarkStart w:id="3373" w:name="_ETM_Q1_2935352"/>
      <w:bookmarkEnd w:id="3373"/>
    </w:p>
    <w:p w:rsidR="00415582" w:rsidRPr="005E5925" w:rsidRDefault="00415582" w:rsidP="00415582">
      <w:pPr>
        <w:pStyle w:val="a4"/>
        <w:keepNext/>
        <w:rPr>
          <w:rtl/>
        </w:rPr>
      </w:pPr>
      <w:bookmarkStart w:id="3374" w:name="ET_speaker_נעה_בן_שבת_275"/>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3374"/>
    </w:p>
    <w:p w:rsidR="00415582" w:rsidRPr="005E5925" w:rsidRDefault="00415582" w:rsidP="00415582">
      <w:pPr>
        <w:pStyle w:val="KeepWithNext"/>
        <w:rPr>
          <w:rFonts w:ascii="David" w:hAnsi="David"/>
          <w:rtl/>
        </w:rPr>
      </w:pPr>
    </w:p>
    <w:p w:rsidR="00415582" w:rsidRPr="005E5925" w:rsidRDefault="00415582" w:rsidP="00415582">
      <w:pPr>
        <w:rPr>
          <w:rFonts w:ascii="David" w:hAnsi="David"/>
          <w:rtl/>
        </w:rPr>
      </w:pPr>
      <w:bookmarkStart w:id="3375" w:name="_ETM_Q1_2936352"/>
      <w:bookmarkStart w:id="3376" w:name="_ETM_Q1_2936852"/>
      <w:bookmarkEnd w:id="3375"/>
      <w:bookmarkEnd w:id="3376"/>
      <w:r w:rsidRPr="005E5925">
        <w:rPr>
          <w:rFonts w:ascii="David" w:hAnsi="David"/>
          <w:rtl/>
        </w:rPr>
        <w:t xml:space="preserve">אוקיי, </w:t>
      </w:r>
      <w:bookmarkStart w:id="3377" w:name="_ETM_Q1_2939352"/>
      <w:bookmarkEnd w:id="3377"/>
      <w:r w:rsidRPr="005E5925">
        <w:rPr>
          <w:rFonts w:ascii="David" w:hAnsi="David"/>
          <w:rtl/>
        </w:rPr>
        <w:t>"על התשלומים שביצע".</w:t>
      </w:r>
      <w:bookmarkStart w:id="3378" w:name="_ETM_Q1_2934602"/>
      <w:bookmarkEnd w:id="3378"/>
    </w:p>
    <w:p w:rsidR="005E2667" w:rsidRPr="005E5925" w:rsidRDefault="005E2667" w:rsidP="00415582">
      <w:pPr>
        <w:rPr>
          <w:rFonts w:ascii="David" w:hAnsi="David"/>
          <w:rtl/>
        </w:rPr>
      </w:pPr>
      <w:bookmarkStart w:id="3379" w:name="_ETM_Q1_2938352"/>
      <w:bookmarkStart w:id="3380" w:name="_ETM_Q1_2940102"/>
      <w:bookmarkEnd w:id="3379"/>
      <w:bookmarkEnd w:id="3380"/>
    </w:p>
    <w:p w:rsidR="005E2667" w:rsidRPr="005E5925" w:rsidRDefault="005E2667" w:rsidP="005E2667">
      <w:pPr>
        <w:pStyle w:val="af6"/>
        <w:keepNext/>
        <w:rPr>
          <w:rtl/>
        </w:rPr>
      </w:pPr>
      <w:bookmarkStart w:id="3381" w:name="ET_yor_4996_276"/>
      <w:r w:rsidRPr="005E5925">
        <w:rPr>
          <w:rStyle w:val="TagStyle"/>
          <w:rFonts w:cs="David"/>
          <w:rtl/>
        </w:rPr>
        <w:t xml:space="preserve"> &lt;&lt; </w:t>
      </w:r>
      <w:proofErr w:type="spellStart"/>
      <w:r w:rsidRPr="005E5925">
        <w:rPr>
          <w:rStyle w:val="TagStyle"/>
          <w:rFonts w:cs="David"/>
          <w:rtl/>
        </w:rPr>
        <w:t>יור</w:t>
      </w:r>
      <w:proofErr w:type="spellEnd"/>
      <w:r w:rsidRPr="005E5925">
        <w:rPr>
          <w:rStyle w:val="TagStyle"/>
          <w:rFonts w:cs="David"/>
          <w:rtl/>
        </w:rPr>
        <w:t xml:space="preserve">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3381"/>
    </w:p>
    <w:p w:rsidR="005E2667" w:rsidRPr="005E5925" w:rsidRDefault="005E2667" w:rsidP="005E2667">
      <w:pPr>
        <w:pStyle w:val="KeepWithNext"/>
        <w:rPr>
          <w:rFonts w:ascii="David" w:hAnsi="David"/>
          <w:rtl/>
        </w:rPr>
      </w:pPr>
    </w:p>
    <w:p w:rsidR="005E2667" w:rsidRPr="005E5925" w:rsidRDefault="005E2667" w:rsidP="005E2667">
      <w:pPr>
        <w:rPr>
          <w:rFonts w:ascii="David" w:hAnsi="David"/>
          <w:rtl/>
        </w:rPr>
      </w:pPr>
      <w:bookmarkStart w:id="3382" w:name="_ETM_Q1_2940601"/>
      <w:bookmarkEnd w:id="3382"/>
      <w:r w:rsidRPr="005E5925">
        <w:rPr>
          <w:rFonts w:ascii="David" w:hAnsi="David"/>
          <w:rtl/>
        </w:rPr>
        <w:t>פש</w:t>
      </w:r>
      <w:bookmarkStart w:id="3383" w:name="_ETM_Q1_2938602"/>
      <w:bookmarkStart w:id="3384" w:name="_ETM_Q1_2938851"/>
      <w:bookmarkEnd w:id="3383"/>
      <w:bookmarkEnd w:id="3384"/>
      <w:r w:rsidRPr="005E5925">
        <w:rPr>
          <w:rFonts w:ascii="David" w:hAnsi="David"/>
          <w:rtl/>
        </w:rPr>
        <w:t>וט להעלות את זה למעלה. הלאה,</w:t>
      </w:r>
      <w:r w:rsidR="00712E59" w:rsidRPr="005E5925">
        <w:rPr>
          <w:rFonts w:ascii="David" w:hAnsi="David"/>
          <w:rtl/>
        </w:rPr>
        <w:t xml:space="preserve"> סעיף (ג).</w:t>
      </w:r>
    </w:p>
    <w:p w:rsidR="00227BCF" w:rsidRPr="005E5925" w:rsidRDefault="00227BCF" w:rsidP="005E2667">
      <w:pPr>
        <w:rPr>
          <w:rFonts w:ascii="David" w:hAnsi="David"/>
          <w:rtl/>
        </w:rPr>
      </w:pPr>
      <w:bookmarkStart w:id="3385" w:name="_ETM_Q1_2932852"/>
      <w:bookmarkEnd w:id="3385"/>
    </w:p>
    <w:p w:rsidR="00227BCF" w:rsidRPr="005E5925" w:rsidRDefault="00227BCF" w:rsidP="00227BCF">
      <w:pPr>
        <w:pStyle w:val="a4"/>
        <w:keepNext/>
        <w:rPr>
          <w:rtl/>
        </w:rPr>
      </w:pPr>
      <w:bookmarkStart w:id="3386" w:name="ET_speaker_נעה_בן_שבת_277"/>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3386"/>
    </w:p>
    <w:p w:rsidR="00227BCF" w:rsidRPr="005E5925" w:rsidRDefault="00227BCF" w:rsidP="00227BCF">
      <w:pPr>
        <w:pStyle w:val="KeepWithNext"/>
        <w:rPr>
          <w:rFonts w:ascii="David" w:hAnsi="David"/>
          <w:rtl/>
        </w:rPr>
      </w:pPr>
    </w:p>
    <w:tbl>
      <w:tblPr>
        <w:tblStyle w:val="aff"/>
        <w:bidiVisual/>
        <w:tblW w:w="9498"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425"/>
        <w:gridCol w:w="1843"/>
        <w:gridCol w:w="709"/>
        <w:gridCol w:w="4820"/>
      </w:tblGrid>
      <w:tr w:rsidR="00822A43" w:rsidRPr="005E5925" w:rsidTr="00AA4759">
        <w:tc>
          <w:tcPr>
            <w:tcW w:w="1701" w:type="dxa"/>
          </w:tcPr>
          <w:p w:rsidR="00822A43" w:rsidRPr="005E5925" w:rsidRDefault="00822A43" w:rsidP="00AA4759">
            <w:pPr>
              <w:spacing w:after="180"/>
              <w:ind w:firstLine="0"/>
              <w:rPr>
                <w:rFonts w:ascii="David" w:hAnsi="David"/>
                <w:rtl/>
              </w:rPr>
            </w:pPr>
            <w:bookmarkStart w:id="3387" w:name="_ETM_Q1_2934102"/>
            <w:bookmarkStart w:id="3388" w:name="_ETM_Q1_2935852"/>
            <w:bookmarkEnd w:id="3387"/>
            <w:bookmarkEnd w:id="3388"/>
          </w:p>
        </w:tc>
        <w:tc>
          <w:tcPr>
            <w:tcW w:w="425" w:type="dxa"/>
          </w:tcPr>
          <w:p w:rsidR="00822A43" w:rsidRPr="005E5925" w:rsidRDefault="00822A43" w:rsidP="00AA4759">
            <w:pPr>
              <w:spacing w:after="180"/>
              <w:ind w:firstLine="0"/>
              <w:rPr>
                <w:rFonts w:ascii="David" w:hAnsi="David"/>
                <w:rtl/>
              </w:rPr>
            </w:pPr>
          </w:p>
        </w:tc>
        <w:tc>
          <w:tcPr>
            <w:tcW w:w="1843" w:type="dxa"/>
          </w:tcPr>
          <w:p w:rsidR="00822A43" w:rsidRPr="005E5925" w:rsidRDefault="00822A43" w:rsidP="00AA4759">
            <w:pPr>
              <w:spacing w:after="180"/>
              <w:ind w:firstLine="0"/>
              <w:jc w:val="left"/>
              <w:rPr>
                <w:rFonts w:ascii="David" w:hAnsi="David"/>
                <w:rtl/>
              </w:rPr>
            </w:pPr>
          </w:p>
        </w:tc>
        <w:tc>
          <w:tcPr>
            <w:tcW w:w="709" w:type="dxa"/>
          </w:tcPr>
          <w:p w:rsidR="00822A43" w:rsidRPr="005E5925" w:rsidRDefault="00822A43" w:rsidP="00AA4759">
            <w:pPr>
              <w:spacing w:after="180"/>
              <w:ind w:firstLine="0"/>
              <w:rPr>
                <w:rFonts w:ascii="David" w:hAnsi="David"/>
                <w:rtl/>
              </w:rPr>
            </w:pPr>
          </w:p>
        </w:tc>
        <w:tc>
          <w:tcPr>
            <w:tcW w:w="4820" w:type="dxa"/>
          </w:tcPr>
          <w:p w:rsidR="00822A43" w:rsidRPr="005E5925" w:rsidRDefault="00822A43" w:rsidP="00AA4759">
            <w:pPr>
              <w:spacing w:after="180"/>
              <w:ind w:firstLine="0"/>
              <w:rPr>
                <w:rFonts w:ascii="David" w:hAnsi="David"/>
                <w:rtl/>
              </w:rPr>
            </w:pPr>
            <w:r w:rsidRPr="005E5925">
              <w:rPr>
                <w:rFonts w:ascii="David" w:hAnsi="David"/>
                <w:rtl/>
              </w:rPr>
              <w:t xml:space="preserve">(ג) אוצר המדינה, באמצעות המוסד לביטוח לאומי, יעביר למעסיק שיפוי על התשלומים ששילם לפי סעיף זה, ובלבד שלא ניתן מימון לתשלום זה ממקור אחר, ואולם המעסיק לא יהיה זכאי לשיפוי על תשלומים ששילם כאמור כפיצוי הלנת שכר לפי </w:t>
            </w:r>
            <w:r w:rsidRPr="005E5925">
              <w:rPr>
                <w:rFonts w:ascii="David" w:hAnsi="David"/>
              </w:rPr>
              <w:t xml:space="preserve">. </w:t>
            </w:r>
            <w:bookmarkStart w:id="3389" w:name="_ETM_Q1_3010601"/>
            <w:bookmarkEnd w:id="3389"/>
            <w:r w:rsidRPr="005E5925">
              <w:rPr>
                <w:rFonts w:ascii="David" w:hAnsi="David"/>
                <w:rtl/>
              </w:rPr>
              <w:t xml:space="preserve">סעיף 19א לחוק הגנת השכר, </w:t>
            </w:r>
            <w:proofErr w:type="spellStart"/>
            <w:r w:rsidRPr="005E5925">
              <w:rPr>
                <w:rFonts w:ascii="David" w:hAnsi="David"/>
                <w:rtl/>
              </w:rPr>
              <w:t>התשי"ח</w:t>
            </w:r>
            <w:proofErr w:type="spellEnd"/>
            <w:r w:rsidRPr="005E5925">
              <w:rPr>
                <w:rFonts w:ascii="David" w:hAnsi="David"/>
                <w:rtl/>
              </w:rPr>
              <w:t>–</w:t>
            </w:r>
            <w:r w:rsidRPr="005E5925">
              <w:rPr>
                <w:rFonts w:ascii="David" w:hAnsi="David"/>
                <w:vertAlign w:val="superscript"/>
                <w:rtl/>
              </w:rPr>
              <w:t>16</w:t>
            </w:r>
            <w:r w:rsidRPr="005E5925">
              <w:rPr>
                <w:rFonts w:ascii="David" w:hAnsi="David"/>
                <w:rtl/>
              </w:rPr>
              <w:t>1958.</w:t>
            </w:r>
            <w:bookmarkStart w:id="3390" w:name="_ETM_Q1_2964104"/>
            <w:bookmarkEnd w:id="3390"/>
          </w:p>
        </w:tc>
      </w:tr>
    </w:tbl>
    <w:p w:rsidR="00227BCF" w:rsidRPr="005E5925" w:rsidRDefault="00EF3F34" w:rsidP="00227BCF">
      <w:pPr>
        <w:rPr>
          <w:rFonts w:ascii="David" w:hAnsi="David"/>
          <w:rtl/>
        </w:rPr>
      </w:pPr>
      <w:bookmarkStart w:id="3391" w:name="_ETM_Q1_2959602"/>
      <w:bookmarkEnd w:id="3391"/>
      <w:r w:rsidRPr="005E5925">
        <w:rPr>
          <w:rFonts w:ascii="David" w:hAnsi="David"/>
          <w:rtl/>
        </w:rPr>
        <w:t xml:space="preserve">אוצר המדינה יעביר </w:t>
      </w:r>
      <w:bookmarkStart w:id="3392" w:name="_ETM_Q1_2962852"/>
      <w:bookmarkEnd w:id="3392"/>
      <w:r w:rsidRPr="005E5925">
        <w:rPr>
          <w:rFonts w:ascii="David" w:hAnsi="David"/>
          <w:rtl/>
        </w:rPr>
        <w:t>באמצעות המוסד</w:t>
      </w:r>
      <w:bookmarkStart w:id="3393" w:name="_ETM_Q1_2962851"/>
      <w:bookmarkEnd w:id="3393"/>
      <w:r w:rsidRPr="005E5925">
        <w:rPr>
          <w:rFonts w:ascii="David" w:hAnsi="David"/>
          <w:rtl/>
        </w:rPr>
        <w:t xml:space="preserve"> לביטוח לאומי שיפוי </w:t>
      </w:r>
      <w:bookmarkStart w:id="3394" w:name="_ETM_Q1_2965602"/>
      <w:bookmarkEnd w:id="3394"/>
      <w:r w:rsidRPr="005E5925">
        <w:rPr>
          <w:rFonts w:ascii="David" w:hAnsi="David"/>
          <w:rtl/>
        </w:rPr>
        <w:t xml:space="preserve">למעסיק. יש כאן שאלה </w:t>
      </w:r>
      <w:bookmarkStart w:id="3395" w:name="_ETM_Q1_2965601"/>
      <w:bookmarkEnd w:id="3395"/>
      <w:r w:rsidRPr="005E5925">
        <w:rPr>
          <w:rFonts w:ascii="David" w:hAnsi="David"/>
          <w:rtl/>
        </w:rPr>
        <w:t>"מה קורה עם מעסיק שהוא גוף ציבורי</w:t>
      </w:r>
      <w:bookmarkStart w:id="3396" w:name="_ETM_Q1_2968602"/>
      <w:bookmarkEnd w:id="3396"/>
      <w:r w:rsidRPr="005E5925">
        <w:rPr>
          <w:rFonts w:ascii="David" w:hAnsi="David"/>
          <w:rtl/>
        </w:rPr>
        <w:t xml:space="preserve">?" </w:t>
      </w:r>
      <w:bookmarkStart w:id="3397" w:name="_ETM_Q1_2970602"/>
      <w:bookmarkEnd w:id="3397"/>
      <w:r w:rsidRPr="005E5925">
        <w:rPr>
          <w:rFonts w:ascii="David" w:hAnsi="David"/>
          <w:rtl/>
        </w:rPr>
        <w:t xml:space="preserve">למשל, האם המדינה </w:t>
      </w:r>
      <w:bookmarkStart w:id="3398" w:name="_ETM_Q1_2969853"/>
      <w:bookmarkEnd w:id="3398"/>
      <w:r w:rsidRPr="005E5925">
        <w:rPr>
          <w:rFonts w:ascii="David" w:hAnsi="David"/>
          <w:rtl/>
        </w:rPr>
        <w:t>תשפה את עצמה או - - -</w:t>
      </w:r>
      <w:bookmarkStart w:id="3399" w:name="_ETM_Q1_2971853"/>
      <w:bookmarkEnd w:id="3399"/>
    </w:p>
    <w:p w:rsidR="00EF3F34" w:rsidRPr="005E5925" w:rsidRDefault="00EF3F34" w:rsidP="00EF3F34">
      <w:pPr>
        <w:rPr>
          <w:rFonts w:ascii="David" w:hAnsi="David"/>
          <w:rtl/>
        </w:rPr>
      </w:pPr>
      <w:bookmarkStart w:id="3400" w:name="_ETM_Q1_2974351"/>
      <w:bookmarkEnd w:id="3400"/>
    </w:p>
    <w:p w:rsidR="00EF3F34" w:rsidRPr="005E5925" w:rsidRDefault="00EF3F34" w:rsidP="00EF3F34">
      <w:pPr>
        <w:pStyle w:val="af6"/>
        <w:keepNext/>
        <w:rPr>
          <w:rtl/>
        </w:rPr>
      </w:pPr>
      <w:bookmarkStart w:id="3401" w:name="ET_yor_4996_278"/>
      <w:r w:rsidRPr="005E5925">
        <w:rPr>
          <w:rStyle w:val="TagStyle"/>
          <w:rFonts w:cs="David"/>
          <w:rtl/>
        </w:rPr>
        <w:t xml:space="preserve"> &lt;&lt; </w:t>
      </w:r>
      <w:proofErr w:type="spellStart"/>
      <w:r w:rsidRPr="005E5925">
        <w:rPr>
          <w:rStyle w:val="TagStyle"/>
          <w:rFonts w:cs="David"/>
          <w:rtl/>
        </w:rPr>
        <w:t>יור</w:t>
      </w:r>
      <w:proofErr w:type="spellEnd"/>
      <w:r w:rsidRPr="005E5925">
        <w:rPr>
          <w:rStyle w:val="TagStyle"/>
          <w:rFonts w:cs="David"/>
          <w:rtl/>
        </w:rPr>
        <w:t xml:space="preserve">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3401"/>
    </w:p>
    <w:p w:rsidR="00EF3F34" w:rsidRPr="005E5925" w:rsidRDefault="00EF3F34" w:rsidP="00EF3F34">
      <w:pPr>
        <w:pStyle w:val="KeepWithNext"/>
        <w:rPr>
          <w:rFonts w:ascii="David" w:hAnsi="David"/>
          <w:rtl/>
        </w:rPr>
      </w:pPr>
    </w:p>
    <w:p w:rsidR="00EF3F34" w:rsidRPr="005E5925" w:rsidRDefault="00EF3F34" w:rsidP="00EF3F34">
      <w:pPr>
        <w:rPr>
          <w:rFonts w:ascii="David" w:hAnsi="David"/>
          <w:rtl/>
        </w:rPr>
      </w:pPr>
      <w:bookmarkStart w:id="3402" w:name="_ETM_Q1_2974601"/>
      <w:bookmarkEnd w:id="3402"/>
      <w:r w:rsidRPr="005E5925">
        <w:rPr>
          <w:rFonts w:ascii="David" w:hAnsi="David"/>
          <w:rtl/>
        </w:rPr>
        <w:t xml:space="preserve">זה </w:t>
      </w:r>
      <w:bookmarkStart w:id="3403" w:name="_ETM_Q1_2975352"/>
      <w:bookmarkEnd w:id="3403"/>
      <w:r w:rsidRPr="005E5925">
        <w:rPr>
          <w:rFonts w:ascii="David" w:hAnsi="David"/>
          <w:rtl/>
        </w:rPr>
        <w:t>לא צריך</w:t>
      </w:r>
      <w:bookmarkStart w:id="3404" w:name="_ETM_Q1_2973101"/>
      <w:bookmarkEnd w:id="3404"/>
      <w:r w:rsidRPr="005E5925">
        <w:rPr>
          <w:rFonts w:ascii="David" w:hAnsi="David"/>
          <w:rtl/>
        </w:rPr>
        <w:t xml:space="preserve"> להיות בחוק. אם המדינה תרצה, היא תשפה. זה </w:t>
      </w:r>
      <w:bookmarkStart w:id="3405" w:name="_ETM_Q1_2977352"/>
      <w:bookmarkEnd w:id="3405"/>
      <w:r w:rsidRPr="005E5925">
        <w:rPr>
          <w:rFonts w:ascii="David" w:hAnsi="David"/>
          <w:rtl/>
        </w:rPr>
        <w:t>העסק שלה במגזר הציבורי.</w:t>
      </w:r>
    </w:p>
    <w:p w:rsidR="00EF3F34" w:rsidRPr="005E5925" w:rsidRDefault="00EF3F34" w:rsidP="00EF3F34">
      <w:pPr>
        <w:rPr>
          <w:rFonts w:ascii="David" w:hAnsi="David"/>
          <w:rtl/>
        </w:rPr>
      </w:pPr>
      <w:bookmarkStart w:id="3406" w:name="_ETM_Q1_2978351"/>
      <w:bookmarkEnd w:id="3406"/>
    </w:p>
    <w:p w:rsidR="00EF3F34" w:rsidRPr="005E5925" w:rsidRDefault="00EF3F34" w:rsidP="00EF3F34">
      <w:pPr>
        <w:pStyle w:val="a4"/>
        <w:keepNext/>
        <w:rPr>
          <w:rtl/>
        </w:rPr>
      </w:pPr>
      <w:bookmarkStart w:id="3407" w:name="ET_speaker_נעה_בן_שבת_279"/>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3407"/>
    </w:p>
    <w:p w:rsidR="00EF3F34" w:rsidRPr="005E5925" w:rsidRDefault="00EF3F34" w:rsidP="00EF3F34">
      <w:pPr>
        <w:pStyle w:val="KeepWithNext"/>
        <w:rPr>
          <w:rFonts w:ascii="David" w:hAnsi="David"/>
          <w:rtl/>
        </w:rPr>
      </w:pPr>
    </w:p>
    <w:p w:rsidR="00EF3F34" w:rsidRPr="005E5925" w:rsidRDefault="00EF3F34" w:rsidP="00EF3F34">
      <w:pPr>
        <w:rPr>
          <w:rFonts w:ascii="David" w:hAnsi="David"/>
          <w:rtl/>
        </w:rPr>
      </w:pPr>
      <w:bookmarkStart w:id="3408" w:name="_ETM_Q1_2978601"/>
      <w:bookmarkStart w:id="3409" w:name="_ETM_Q1_2975852"/>
      <w:bookmarkEnd w:id="3408"/>
      <w:bookmarkEnd w:id="3409"/>
      <w:r w:rsidRPr="005E5925">
        <w:rPr>
          <w:rFonts w:ascii="David" w:hAnsi="David"/>
          <w:rtl/>
        </w:rPr>
        <w:t>אוקיי, אז לא יתבעו. בסדר.</w:t>
      </w:r>
      <w:bookmarkStart w:id="3410" w:name="_ETM_Q1_2977603"/>
      <w:bookmarkEnd w:id="3410"/>
      <w:r w:rsidRPr="005E5925">
        <w:rPr>
          <w:rFonts w:ascii="David" w:hAnsi="David"/>
          <w:rtl/>
        </w:rPr>
        <w:t xml:space="preserve"> </w:t>
      </w:r>
      <w:bookmarkStart w:id="3411" w:name="_ETM_Q1_2977852"/>
      <w:bookmarkStart w:id="3412" w:name="_ETM_Q1_2983852"/>
      <w:bookmarkEnd w:id="3411"/>
      <w:bookmarkEnd w:id="3412"/>
      <w:r w:rsidRPr="005E5925">
        <w:rPr>
          <w:rFonts w:ascii="David" w:hAnsi="David"/>
          <w:rtl/>
        </w:rPr>
        <w:t xml:space="preserve">יש מעסיקים </w:t>
      </w:r>
      <w:bookmarkStart w:id="3413" w:name="_ETM_Q1_2978852"/>
      <w:bookmarkEnd w:id="3413"/>
      <w:r w:rsidRPr="005E5925">
        <w:rPr>
          <w:rFonts w:ascii="David" w:hAnsi="David"/>
          <w:rtl/>
        </w:rPr>
        <w:t>שאנחנו</w:t>
      </w:r>
      <w:bookmarkStart w:id="3414" w:name="_ETM_Q1_2982852"/>
      <w:bookmarkEnd w:id="3414"/>
      <w:r w:rsidRPr="005E5925">
        <w:rPr>
          <w:rFonts w:ascii="David" w:hAnsi="David"/>
          <w:rtl/>
        </w:rPr>
        <w:t xml:space="preserve"> מניחים </w:t>
      </w:r>
      <w:bookmarkStart w:id="3415" w:name="_ETM_Q1_2983601"/>
      <w:bookmarkEnd w:id="3415"/>
      <w:r w:rsidRPr="005E5925">
        <w:rPr>
          <w:rFonts w:ascii="David" w:hAnsi="David"/>
          <w:rtl/>
        </w:rPr>
        <w:t>שיבחרו לשלם שכר ולהפריש את ההפרשות.</w:t>
      </w:r>
      <w:bookmarkStart w:id="3416" w:name="_ETM_Q1_2985352"/>
      <w:bookmarkEnd w:id="3416"/>
      <w:r w:rsidRPr="005E5925">
        <w:rPr>
          <w:rFonts w:ascii="David" w:hAnsi="David"/>
          <w:rtl/>
        </w:rPr>
        <w:t xml:space="preserve"> האם במקרה כזה הם </w:t>
      </w:r>
      <w:bookmarkStart w:id="3417" w:name="_ETM_Q1_2987602"/>
      <w:bookmarkEnd w:id="3417"/>
      <w:r w:rsidRPr="005E5925">
        <w:rPr>
          <w:rFonts w:ascii="David" w:hAnsi="David"/>
          <w:rtl/>
        </w:rPr>
        <w:t>גם</w:t>
      </w:r>
      <w:bookmarkStart w:id="3418" w:name="_ETM_Q1_2987852"/>
      <w:bookmarkEnd w:id="3418"/>
      <w:r w:rsidRPr="005E5925">
        <w:rPr>
          <w:rFonts w:ascii="David" w:hAnsi="David"/>
          <w:rtl/>
        </w:rPr>
        <w:t xml:space="preserve"> יהיו זכאים - - -</w:t>
      </w:r>
      <w:bookmarkStart w:id="3419" w:name="_ETM_Q1_2988352"/>
      <w:bookmarkEnd w:id="3419"/>
    </w:p>
    <w:p w:rsidR="007309FC" w:rsidRPr="005E5925" w:rsidRDefault="007309FC" w:rsidP="00EF3F34">
      <w:pPr>
        <w:rPr>
          <w:rFonts w:ascii="David" w:hAnsi="David"/>
          <w:rtl/>
        </w:rPr>
      </w:pPr>
      <w:bookmarkStart w:id="3420" w:name="_ETM_Q1_2988852"/>
      <w:bookmarkStart w:id="3421" w:name="_ETM_Q1_2992352"/>
      <w:bookmarkEnd w:id="3420"/>
      <w:bookmarkEnd w:id="3421"/>
    </w:p>
    <w:p w:rsidR="007309FC" w:rsidRPr="005E5925" w:rsidRDefault="007309FC" w:rsidP="007309FC">
      <w:pPr>
        <w:pStyle w:val="a4"/>
        <w:keepNext/>
        <w:rPr>
          <w:rtl/>
        </w:rPr>
      </w:pPr>
      <w:bookmarkStart w:id="3422" w:name="ET_speaker_דור_פישר_280"/>
      <w:r w:rsidRPr="005E5925">
        <w:rPr>
          <w:rStyle w:val="TagStyle"/>
          <w:rFonts w:cs="David"/>
          <w:rtl/>
        </w:rPr>
        <w:t xml:space="preserve"> &lt;&lt; דובר &gt;&gt; </w:t>
      </w:r>
      <w:r w:rsidRPr="005E5925">
        <w:rPr>
          <w:rtl/>
        </w:rPr>
        <w:t>דור פישר:</w:t>
      </w:r>
      <w:r w:rsidRPr="005E5925">
        <w:rPr>
          <w:rStyle w:val="TagStyle"/>
          <w:rFonts w:cs="David"/>
          <w:rtl/>
        </w:rPr>
        <w:t xml:space="preserve"> &lt;&lt; דובר &gt;&gt;</w:t>
      </w:r>
      <w:r w:rsidRPr="005E5925">
        <w:rPr>
          <w:rtl/>
        </w:rPr>
        <w:t xml:space="preserve">   </w:t>
      </w:r>
      <w:bookmarkEnd w:id="3422"/>
    </w:p>
    <w:p w:rsidR="007309FC" w:rsidRPr="005E5925" w:rsidRDefault="007309FC" w:rsidP="007309FC">
      <w:pPr>
        <w:pStyle w:val="KeepWithNext"/>
        <w:rPr>
          <w:rFonts w:ascii="David" w:hAnsi="David"/>
          <w:rtl/>
        </w:rPr>
      </w:pPr>
    </w:p>
    <w:p w:rsidR="007309FC" w:rsidRPr="005E5925" w:rsidRDefault="007309FC" w:rsidP="0064672F">
      <w:pPr>
        <w:rPr>
          <w:rFonts w:ascii="David" w:hAnsi="David"/>
          <w:rtl/>
        </w:rPr>
      </w:pPr>
      <w:bookmarkStart w:id="3423" w:name="_ETM_Q1_2990102"/>
      <w:bookmarkStart w:id="3424" w:name="_ETM_Q1_2987601"/>
      <w:bookmarkEnd w:id="3423"/>
      <w:bookmarkEnd w:id="3424"/>
      <w:r w:rsidRPr="005E5925">
        <w:rPr>
          <w:rFonts w:ascii="David" w:hAnsi="David"/>
          <w:rtl/>
        </w:rPr>
        <w:t>סעיף 18י</w:t>
      </w:r>
      <w:bookmarkStart w:id="3425" w:name="_ETM_Q1_2992102"/>
      <w:bookmarkEnd w:id="3425"/>
      <w:r w:rsidRPr="005E5925">
        <w:rPr>
          <w:rFonts w:ascii="David" w:hAnsi="David"/>
          <w:rtl/>
        </w:rPr>
        <w:t>ג</w:t>
      </w:r>
      <w:bookmarkStart w:id="3426" w:name="_ETM_Q1_2986101"/>
      <w:bookmarkEnd w:id="3426"/>
      <w:r w:rsidRPr="005E5925">
        <w:rPr>
          <w:rFonts w:ascii="David" w:hAnsi="David"/>
          <w:rtl/>
        </w:rPr>
        <w:t xml:space="preserve"> – </w:t>
      </w:r>
      <w:r w:rsidR="0064672F">
        <w:rPr>
          <w:rFonts w:ascii="David" w:hAnsi="David" w:hint="cs"/>
          <w:rtl/>
        </w:rPr>
        <w:t>שעדיין</w:t>
      </w:r>
      <w:r w:rsidRPr="005E5925">
        <w:rPr>
          <w:rFonts w:ascii="David" w:hAnsi="David"/>
          <w:rtl/>
        </w:rPr>
        <w:t xml:space="preserve"> לא הגענו אליו – מדבר על כך </w:t>
      </w:r>
      <w:bookmarkStart w:id="3427" w:name="_ETM_Q1_2992602"/>
      <w:bookmarkEnd w:id="3427"/>
      <w:r w:rsidRPr="005E5925">
        <w:rPr>
          <w:rFonts w:ascii="David" w:hAnsi="David"/>
          <w:rtl/>
        </w:rPr>
        <w:t xml:space="preserve">שאם יש הסדר אחר לפי </w:t>
      </w:r>
      <w:bookmarkStart w:id="3428" w:name="_ETM_Q1_2993102"/>
      <w:bookmarkEnd w:id="3428"/>
      <w:r w:rsidRPr="005E5925">
        <w:rPr>
          <w:rFonts w:ascii="David" w:hAnsi="David"/>
          <w:rtl/>
        </w:rPr>
        <w:t xml:space="preserve">דין או הסכם, כל </w:t>
      </w:r>
      <w:bookmarkStart w:id="3429" w:name="_ETM_Q1_2996602"/>
      <w:bookmarkEnd w:id="3429"/>
      <w:r w:rsidRPr="005E5925">
        <w:rPr>
          <w:rFonts w:ascii="David" w:hAnsi="David"/>
          <w:rtl/>
        </w:rPr>
        <w:t>הפרק הזה לא יחול.</w:t>
      </w:r>
      <w:bookmarkStart w:id="3430" w:name="_ETM_Q1_2996102"/>
      <w:bookmarkEnd w:id="3430"/>
      <w:r w:rsidRPr="005E5925">
        <w:rPr>
          <w:rFonts w:ascii="David" w:hAnsi="David"/>
          <w:rtl/>
        </w:rPr>
        <w:t xml:space="preserve"> אם יש מעסיקים שיחתמו על </w:t>
      </w:r>
      <w:bookmarkStart w:id="3431" w:name="_ETM_Q1_3000102"/>
      <w:bookmarkEnd w:id="3431"/>
      <w:r w:rsidRPr="005E5925">
        <w:rPr>
          <w:rFonts w:ascii="David" w:hAnsi="David"/>
          <w:rtl/>
        </w:rPr>
        <w:t xml:space="preserve">הסכם, </w:t>
      </w:r>
      <w:bookmarkStart w:id="3432" w:name="_ETM_Q1_2997852"/>
      <w:bookmarkStart w:id="3433" w:name="_ETM_Q1_3004602"/>
      <w:bookmarkStart w:id="3434" w:name="_ETM_Q1_2996852"/>
      <w:bookmarkStart w:id="3435" w:name="_ETM_Q1_2994853"/>
      <w:bookmarkEnd w:id="3432"/>
      <w:bookmarkEnd w:id="3433"/>
      <w:bookmarkEnd w:id="3434"/>
      <w:bookmarkEnd w:id="3435"/>
      <w:r w:rsidR="00E76828" w:rsidRPr="005E5925">
        <w:rPr>
          <w:rFonts w:ascii="David" w:hAnsi="David"/>
          <w:rtl/>
        </w:rPr>
        <w:t xml:space="preserve">או </w:t>
      </w:r>
      <w:bookmarkStart w:id="3436" w:name="_ETM_Q1_2999102"/>
      <w:bookmarkStart w:id="3437" w:name="_ETM_Q1_2998853"/>
      <w:bookmarkEnd w:id="3436"/>
      <w:bookmarkEnd w:id="3437"/>
      <w:r w:rsidR="00E76828" w:rsidRPr="005E5925">
        <w:rPr>
          <w:rFonts w:ascii="David" w:hAnsi="David"/>
          <w:rtl/>
        </w:rPr>
        <w:t xml:space="preserve">שאין להם </w:t>
      </w:r>
      <w:bookmarkStart w:id="3438" w:name="_ETM_Q1_3000352"/>
      <w:bookmarkEnd w:id="3438"/>
      <w:r w:rsidR="00E76828" w:rsidRPr="005E5925">
        <w:rPr>
          <w:rFonts w:ascii="David" w:hAnsi="David"/>
          <w:rtl/>
        </w:rPr>
        <w:t>הסד</w:t>
      </w:r>
      <w:bookmarkStart w:id="3439" w:name="_ETM_Q1_3001102"/>
      <w:bookmarkStart w:id="3440" w:name="_ETM_Q1_3000602"/>
      <w:bookmarkEnd w:id="3439"/>
      <w:bookmarkEnd w:id="3440"/>
      <w:r w:rsidR="00E76828" w:rsidRPr="005E5925">
        <w:rPr>
          <w:rFonts w:ascii="David" w:hAnsi="David"/>
          <w:rtl/>
        </w:rPr>
        <w:t>ר</w:t>
      </w:r>
      <w:bookmarkStart w:id="3441" w:name="_ETM_Q1_3002852"/>
      <w:bookmarkEnd w:id="3441"/>
      <w:r w:rsidR="009A215F" w:rsidRPr="005E5925">
        <w:rPr>
          <w:rFonts w:ascii="David" w:hAnsi="David"/>
          <w:rtl/>
        </w:rPr>
        <w:t xml:space="preserve"> בכתב או בעל פה </w:t>
      </w:r>
      <w:bookmarkStart w:id="3442" w:name="_ETM_Q1_3003602"/>
      <w:bookmarkStart w:id="3443" w:name="_ETM_Q1_3002601"/>
      <w:bookmarkEnd w:id="3442"/>
      <w:bookmarkEnd w:id="3443"/>
      <w:r w:rsidR="009A215F" w:rsidRPr="005E5925">
        <w:rPr>
          <w:rFonts w:ascii="David" w:hAnsi="David"/>
          <w:rtl/>
        </w:rPr>
        <w:t xml:space="preserve">כמו בדיני </w:t>
      </w:r>
      <w:bookmarkStart w:id="3444" w:name="_ETM_Q1_3005101"/>
      <w:bookmarkEnd w:id="3444"/>
      <w:r w:rsidR="009A215F" w:rsidRPr="005E5925">
        <w:rPr>
          <w:rFonts w:ascii="David" w:hAnsi="David"/>
          <w:rtl/>
        </w:rPr>
        <w:t xml:space="preserve">עבודה שמשלמים </w:t>
      </w:r>
      <w:bookmarkStart w:id="3445" w:name="_ETM_Q1_3004852"/>
      <w:bookmarkStart w:id="3446" w:name="_ETM_Q1_3005351"/>
      <w:bookmarkStart w:id="3447" w:name="_ETM_Q1_3000601"/>
      <w:bookmarkEnd w:id="3445"/>
      <w:bookmarkEnd w:id="3446"/>
      <w:bookmarkEnd w:id="3447"/>
      <w:r w:rsidR="009A215F" w:rsidRPr="005E5925">
        <w:rPr>
          <w:rFonts w:ascii="David" w:hAnsi="David"/>
          <w:rtl/>
        </w:rPr>
        <w:t>להם א</w:t>
      </w:r>
      <w:bookmarkStart w:id="3448" w:name="_ETM_Q1_3004851"/>
      <w:bookmarkEnd w:id="3448"/>
      <w:r w:rsidR="009A215F" w:rsidRPr="005E5925">
        <w:rPr>
          <w:rFonts w:ascii="David" w:hAnsi="David"/>
          <w:rtl/>
        </w:rPr>
        <w:t xml:space="preserve">ת זה, אז כל הפרק </w:t>
      </w:r>
      <w:bookmarkStart w:id="3449" w:name="_ETM_Q1_3006102"/>
      <w:bookmarkEnd w:id="3449"/>
      <w:r w:rsidR="009A215F" w:rsidRPr="005E5925">
        <w:rPr>
          <w:rFonts w:ascii="David" w:hAnsi="David"/>
          <w:rtl/>
        </w:rPr>
        <w:t xml:space="preserve">לא יחול </w:t>
      </w:r>
      <w:bookmarkStart w:id="3450" w:name="_ETM_Q1_3007101"/>
      <w:bookmarkEnd w:id="3450"/>
      <w:r w:rsidR="009A215F" w:rsidRPr="005E5925">
        <w:rPr>
          <w:rFonts w:ascii="David" w:hAnsi="David"/>
          <w:rtl/>
        </w:rPr>
        <w:t>כי המעסיק לקח את זה על עצמו.</w:t>
      </w:r>
      <w:bookmarkStart w:id="3451" w:name="_ETM_Q1_3010852"/>
      <w:bookmarkEnd w:id="3451"/>
    </w:p>
    <w:p w:rsidR="009A215F" w:rsidRPr="005E5925" w:rsidRDefault="009A215F" w:rsidP="007309FC">
      <w:pPr>
        <w:rPr>
          <w:rFonts w:ascii="David" w:hAnsi="David"/>
          <w:rtl/>
        </w:rPr>
      </w:pPr>
      <w:bookmarkStart w:id="3452" w:name="_ETM_Q1_3011102"/>
      <w:bookmarkEnd w:id="3452"/>
    </w:p>
    <w:p w:rsidR="009A215F" w:rsidRPr="005E5925" w:rsidRDefault="009A215F" w:rsidP="009A215F">
      <w:pPr>
        <w:pStyle w:val="a4"/>
        <w:keepNext/>
        <w:rPr>
          <w:rtl/>
        </w:rPr>
      </w:pPr>
      <w:bookmarkStart w:id="3453" w:name="ET_speaker_נעה_בן_שבת_281"/>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3453"/>
    </w:p>
    <w:p w:rsidR="009A215F" w:rsidRPr="005E5925" w:rsidRDefault="009A215F" w:rsidP="009A215F">
      <w:pPr>
        <w:pStyle w:val="KeepWithNext"/>
        <w:rPr>
          <w:rFonts w:ascii="David" w:hAnsi="David"/>
          <w:rtl/>
        </w:rPr>
      </w:pPr>
    </w:p>
    <w:p w:rsidR="009A215F" w:rsidRPr="005E5925" w:rsidRDefault="009A215F" w:rsidP="009A215F">
      <w:pPr>
        <w:rPr>
          <w:rFonts w:ascii="David" w:hAnsi="David"/>
          <w:rtl/>
        </w:rPr>
      </w:pPr>
      <w:bookmarkStart w:id="3454" w:name="_ETM_Q1_3011851"/>
      <w:bookmarkEnd w:id="3454"/>
      <w:r w:rsidRPr="005E5925">
        <w:rPr>
          <w:rFonts w:ascii="David" w:hAnsi="David"/>
          <w:rtl/>
        </w:rPr>
        <w:t xml:space="preserve">כשנגיע לזה, תפנה את </w:t>
      </w:r>
      <w:bookmarkStart w:id="3455" w:name="_ETM_Q1_3013851"/>
      <w:bookmarkEnd w:id="3455"/>
      <w:r w:rsidRPr="005E5925">
        <w:rPr>
          <w:rFonts w:ascii="David" w:hAnsi="David"/>
          <w:rtl/>
        </w:rPr>
        <w:t>תשומת הלב. בסדר?</w:t>
      </w:r>
      <w:bookmarkStart w:id="3456" w:name="_ETM_Q1_3016352"/>
      <w:bookmarkEnd w:id="3456"/>
    </w:p>
    <w:p w:rsidR="00F46E81" w:rsidRPr="005E5925" w:rsidRDefault="00F46E81" w:rsidP="009A215F">
      <w:pPr>
        <w:rPr>
          <w:rFonts w:ascii="David" w:hAnsi="David"/>
          <w:rtl/>
        </w:rPr>
      </w:pPr>
    </w:p>
    <w:tbl>
      <w:tblPr>
        <w:tblStyle w:val="aff"/>
        <w:bidiVisual/>
        <w:tblW w:w="9498"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425"/>
        <w:gridCol w:w="1843"/>
        <w:gridCol w:w="709"/>
        <w:gridCol w:w="4820"/>
      </w:tblGrid>
      <w:tr w:rsidR="005D199C" w:rsidRPr="005E5925" w:rsidTr="00655DE0">
        <w:tc>
          <w:tcPr>
            <w:tcW w:w="1701" w:type="dxa"/>
          </w:tcPr>
          <w:p w:rsidR="005D199C" w:rsidRPr="005E5925" w:rsidRDefault="005D199C" w:rsidP="00AA4759">
            <w:pPr>
              <w:spacing w:after="180"/>
              <w:ind w:firstLine="0"/>
              <w:rPr>
                <w:rFonts w:ascii="David" w:hAnsi="David"/>
                <w:rtl/>
              </w:rPr>
            </w:pPr>
            <w:bookmarkStart w:id="3457" w:name="_ETM_Q1_3051352"/>
            <w:bookmarkEnd w:id="3457"/>
          </w:p>
        </w:tc>
        <w:tc>
          <w:tcPr>
            <w:tcW w:w="425" w:type="dxa"/>
          </w:tcPr>
          <w:p w:rsidR="005D199C" w:rsidRPr="005E5925" w:rsidRDefault="005D199C" w:rsidP="00AA4759">
            <w:pPr>
              <w:spacing w:after="180"/>
              <w:ind w:firstLine="0"/>
              <w:rPr>
                <w:rFonts w:ascii="David" w:hAnsi="David"/>
                <w:rtl/>
              </w:rPr>
            </w:pPr>
          </w:p>
        </w:tc>
        <w:tc>
          <w:tcPr>
            <w:tcW w:w="1843" w:type="dxa"/>
          </w:tcPr>
          <w:p w:rsidR="005D199C" w:rsidRPr="005E5925" w:rsidRDefault="005D199C" w:rsidP="00AA4759">
            <w:pPr>
              <w:spacing w:after="180"/>
              <w:ind w:firstLine="0"/>
              <w:jc w:val="left"/>
              <w:rPr>
                <w:rFonts w:ascii="David" w:hAnsi="David"/>
                <w:rtl/>
              </w:rPr>
            </w:pPr>
            <w:r w:rsidRPr="005E5925">
              <w:rPr>
                <w:rFonts w:ascii="David" w:hAnsi="David"/>
                <w:rtl/>
              </w:rPr>
              <w:t>תשלומים לקופת גמל לקצבה לשם שמירת זכויות חטוף או נעדר שהיה עובד והופסק</w:t>
            </w:r>
            <w:bookmarkStart w:id="3458" w:name="_ETM_Q1_3024602"/>
            <w:bookmarkStart w:id="3459" w:name="_ETM_Q1_3016103"/>
            <w:bookmarkEnd w:id="3458"/>
            <w:bookmarkEnd w:id="3459"/>
            <w:r w:rsidRPr="005E5925">
              <w:rPr>
                <w:rFonts w:ascii="David" w:hAnsi="David"/>
                <w:rtl/>
              </w:rPr>
              <w:t>ה</w:t>
            </w:r>
            <w:r w:rsidRPr="005E5925">
              <w:rPr>
                <w:rFonts w:ascii="David" w:hAnsi="David"/>
                <w:rtl/>
              </w:rPr>
              <w:br/>
              <w:t>העסקתו</w:t>
            </w:r>
            <w:bookmarkStart w:id="3460" w:name="_ETM_Q1_3017102"/>
            <w:bookmarkEnd w:id="3460"/>
          </w:p>
        </w:tc>
        <w:tc>
          <w:tcPr>
            <w:tcW w:w="709" w:type="dxa"/>
          </w:tcPr>
          <w:p w:rsidR="005D199C" w:rsidRPr="005E5925" w:rsidRDefault="005D199C" w:rsidP="00AB519A">
            <w:pPr>
              <w:spacing w:after="180"/>
              <w:ind w:firstLine="0"/>
              <w:rPr>
                <w:rFonts w:ascii="David" w:hAnsi="David"/>
                <w:rtl/>
              </w:rPr>
            </w:pPr>
            <w:r w:rsidRPr="005E5925">
              <w:rPr>
                <w:rFonts w:ascii="David" w:hAnsi="David"/>
                <w:rtl/>
              </w:rPr>
              <w:t>18</w:t>
            </w:r>
            <w:bookmarkStart w:id="3461" w:name="_ETM_Q1_3018352"/>
            <w:bookmarkEnd w:id="3461"/>
            <w:r w:rsidRPr="005E5925">
              <w:rPr>
                <w:rFonts w:ascii="David" w:hAnsi="David"/>
                <w:rtl/>
              </w:rPr>
              <w:t>י.</w:t>
            </w:r>
            <w:bookmarkStart w:id="3462" w:name="_ETM_Q1_3063102"/>
            <w:bookmarkEnd w:id="3462"/>
          </w:p>
        </w:tc>
        <w:tc>
          <w:tcPr>
            <w:tcW w:w="4820" w:type="dxa"/>
          </w:tcPr>
          <w:p w:rsidR="005D199C" w:rsidRPr="005E5925" w:rsidRDefault="005D199C" w:rsidP="005D199C">
            <w:pPr>
              <w:spacing w:after="180"/>
              <w:ind w:firstLine="0"/>
              <w:rPr>
                <w:rFonts w:ascii="David" w:hAnsi="David"/>
                <w:rtl/>
              </w:rPr>
            </w:pPr>
            <w:r w:rsidRPr="005E5925">
              <w:rPr>
                <w:rFonts w:ascii="David" w:hAnsi="David"/>
                <w:rtl/>
              </w:rPr>
              <w:t>הסתיימה העסקתו של עובד חטוף או נעדר במהלך חמישה החודשים שקדמו למועד החטיפה או למועד תחילת ההיעדרות או אחרי מועד כאמור, יעביר אוצר המדינה, באמצעות המוסד לביטוח לאומי, את התשלומים שהמעסיק או המעסיק והעובד נהגו לשלם תשלומים לקופת גמל לקצבה, לאותה קופת גמל בעד התקופה שבה היה העובד חטוף או נעדר, לשם הבטחת זכויות העובד בקופת הגמל, והכול בשיעורים ולפי שכר העבודה ששולם לו לאחרונה לפני מועד סיום העסקתו, כאילו הוסיף העובד לעבוד באותה תקופה.</w:t>
            </w:r>
            <w:bookmarkStart w:id="3463" w:name="_ETM_Q1_3044852"/>
            <w:bookmarkStart w:id="3464" w:name="_ETM_Q1_3042852"/>
            <w:bookmarkStart w:id="3465" w:name="_ETM_Q1_3041352"/>
            <w:bookmarkEnd w:id="3463"/>
            <w:bookmarkEnd w:id="3464"/>
            <w:bookmarkEnd w:id="3465"/>
          </w:p>
        </w:tc>
      </w:tr>
    </w:tbl>
    <w:p w:rsidR="00655DE0" w:rsidRPr="005E5925" w:rsidRDefault="00655DE0" w:rsidP="009A215F">
      <w:pPr>
        <w:rPr>
          <w:rFonts w:ascii="David" w:hAnsi="David"/>
          <w:rtl/>
        </w:rPr>
      </w:pPr>
    </w:p>
    <w:p w:rsidR="00F46E81" w:rsidRPr="005E5925" w:rsidRDefault="00655DE0" w:rsidP="009A215F">
      <w:pPr>
        <w:rPr>
          <w:rFonts w:ascii="David" w:hAnsi="David"/>
          <w:rtl/>
        </w:rPr>
      </w:pPr>
      <w:r w:rsidRPr="005E5925">
        <w:rPr>
          <w:rFonts w:ascii="David" w:hAnsi="David"/>
          <w:rtl/>
        </w:rPr>
        <w:t>אנחנו מדברים על עובד שהסתיימה העסקתו</w:t>
      </w:r>
      <w:bookmarkStart w:id="3466" w:name="_ETM_Q1_3058351"/>
      <w:bookmarkStart w:id="3467" w:name="_ETM_Q1_3063352"/>
      <w:bookmarkEnd w:id="3466"/>
      <w:bookmarkEnd w:id="3467"/>
      <w:r w:rsidR="005E5C47" w:rsidRPr="005E5925">
        <w:rPr>
          <w:rFonts w:ascii="David" w:hAnsi="David"/>
          <w:rtl/>
        </w:rPr>
        <w:t>.</w:t>
      </w:r>
      <w:bookmarkStart w:id="3468" w:name="_ETM_Q1_3067102"/>
      <w:bookmarkEnd w:id="3468"/>
    </w:p>
    <w:p w:rsidR="005E5C47" w:rsidRPr="005E5925" w:rsidRDefault="005E5C47" w:rsidP="009A215F">
      <w:pPr>
        <w:rPr>
          <w:rFonts w:ascii="David" w:hAnsi="David"/>
          <w:rtl/>
        </w:rPr>
      </w:pPr>
    </w:p>
    <w:p w:rsidR="005E5C47" w:rsidRPr="005E5925" w:rsidRDefault="005E5C47" w:rsidP="005E5C47">
      <w:pPr>
        <w:pStyle w:val="a4"/>
        <w:keepNext/>
        <w:rPr>
          <w:rtl/>
        </w:rPr>
      </w:pPr>
      <w:bookmarkStart w:id="3469" w:name="ET_speaker_דור_פישר_282"/>
      <w:r w:rsidRPr="005E5925">
        <w:rPr>
          <w:rStyle w:val="TagStyle"/>
          <w:rFonts w:cs="David"/>
          <w:rtl/>
        </w:rPr>
        <w:t xml:space="preserve"> &lt;&lt; דובר &gt;&gt; </w:t>
      </w:r>
      <w:r w:rsidRPr="005E5925">
        <w:rPr>
          <w:rtl/>
        </w:rPr>
        <w:t>דור פישר:</w:t>
      </w:r>
      <w:r w:rsidRPr="005E5925">
        <w:rPr>
          <w:rStyle w:val="TagStyle"/>
          <w:rFonts w:cs="David"/>
          <w:rtl/>
        </w:rPr>
        <w:t xml:space="preserve"> &lt;&lt; דובר &gt;&gt;</w:t>
      </w:r>
      <w:r w:rsidRPr="005E5925">
        <w:rPr>
          <w:rtl/>
        </w:rPr>
        <w:t xml:space="preserve">   </w:t>
      </w:r>
      <w:bookmarkEnd w:id="3469"/>
    </w:p>
    <w:p w:rsidR="005E5C47" w:rsidRPr="005E5925" w:rsidRDefault="005E5C47" w:rsidP="005E5C47">
      <w:pPr>
        <w:pStyle w:val="KeepWithNext"/>
        <w:rPr>
          <w:rFonts w:ascii="David" w:hAnsi="David"/>
          <w:rtl/>
        </w:rPr>
      </w:pPr>
    </w:p>
    <w:p w:rsidR="005E5C47" w:rsidRPr="005E5925" w:rsidRDefault="005E5C47" w:rsidP="00925C17">
      <w:pPr>
        <w:rPr>
          <w:rFonts w:ascii="David" w:hAnsi="David"/>
          <w:rtl/>
        </w:rPr>
      </w:pPr>
      <w:r w:rsidRPr="005E5925">
        <w:rPr>
          <w:rFonts w:ascii="David" w:hAnsi="David"/>
          <w:rtl/>
        </w:rPr>
        <w:t>י</w:t>
      </w:r>
      <w:bookmarkStart w:id="3470" w:name="_ETM_Q1_3146602"/>
      <w:bookmarkEnd w:id="3470"/>
      <w:r w:rsidRPr="005E5925">
        <w:rPr>
          <w:rFonts w:ascii="David" w:hAnsi="David"/>
          <w:rtl/>
        </w:rPr>
        <w:t xml:space="preserve">ש פה שני </w:t>
      </w:r>
      <w:r w:rsidR="009B3E98" w:rsidRPr="005E5925">
        <w:rPr>
          <w:rFonts w:ascii="David" w:hAnsi="David"/>
          <w:rtl/>
        </w:rPr>
        <w:t xml:space="preserve">חלקים </w:t>
      </w:r>
      <w:bookmarkStart w:id="3471" w:name="_ETM_Q1_3067352"/>
      <w:bookmarkEnd w:id="3471"/>
      <w:r w:rsidR="009B3E98" w:rsidRPr="005E5925">
        <w:rPr>
          <w:rFonts w:ascii="David" w:hAnsi="David"/>
          <w:rtl/>
        </w:rPr>
        <w:t xml:space="preserve">לסעיף הזה. החלק האחד </w:t>
      </w:r>
      <w:bookmarkStart w:id="3472" w:name="_ETM_Q1_3069852"/>
      <w:bookmarkEnd w:id="3472"/>
      <w:r w:rsidR="009B3E98" w:rsidRPr="005E5925">
        <w:rPr>
          <w:rFonts w:ascii="David" w:hAnsi="David"/>
          <w:rtl/>
        </w:rPr>
        <w:t>מדבר על עובד</w:t>
      </w:r>
      <w:bookmarkStart w:id="3473" w:name="_ETM_Q1_3069603"/>
      <w:bookmarkEnd w:id="3473"/>
      <w:r w:rsidR="00456411" w:rsidRPr="005E5925">
        <w:rPr>
          <w:rFonts w:ascii="David" w:hAnsi="David"/>
          <w:rtl/>
        </w:rPr>
        <w:t>ים ש</w:t>
      </w:r>
      <w:r w:rsidR="009B3E98" w:rsidRPr="005E5925">
        <w:rPr>
          <w:rFonts w:ascii="David" w:hAnsi="David"/>
          <w:rtl/>
        </w:rPr>
        <w:t>התפטרו או פוטרו לפני</w:t>
      </w:r>
      <w:bookmarkStart w:id="3474" w:name="_ETM_Q1_3073851"/>
      <w:bookmarkEnd w:id="3474"/>
      <w:r w:rsidR="009B3E98" w:rsidRPr="005E5925">
        <w:rPr>
          <w:rFonts w:ascii="David" w:hAnsi="David"/>
          <w:rtl/>
        </w:rPr>
        <w:t>, בסמוך למועד הזה, שגם ל</w:t>
      </w:r>
      <w:bookmarkStart w:id="3475" w:name="_ETM_Q1_3074601"/>
      <w:bookmarkStart w:id="3476" w:name="_ETM_Q1_3075852"/>
      <w:bookmarkEnd w:id="3475"/>
      <w:bookmarkEnd w:id="3476"/>
      <w:r w:rsidR="009B3E98" w:rsidRPr="005E5925">
        <w:rPr>
          <w:rFonts w:ascii="David" w:hAnsi="David"/>
          <w:rtl/>
        </w:rPr>
        <w:t>הם אנחנו רוצים שימשיכו הפקדות</w:t>
      </w:r>
      <w:bookmarkStart w:id="3477" w:name="_ETM_Q1_3071101"/>
      <w:bookmarkEnd w:id="3477"/>
      <w:r w:rsidR="00925C17" w:rsidRPr="005E5925">
        <w:rPr>
          <w:rFonts w:ascii="David" w:hAnsi="David"/>
          <w:rtl/>
        </w:rPr>
        <w:t xml:space="preserve">. </w:t>
      </w:r>
      <w:r w:rsidR="00C172E6" w:rsidRPr="005E5925">
        <w:rPr>
          <w:rFonts w:ascii="David" w:hAnsi="David"/>
          <w:rtl/>
        </w:rPr>
        <w:t>יש להם היום ריסק זמני</w:t>
      </w:r>
      <w:bookmarkStart w:id="3478" w:name="_ETM_Q1_3079352"/>
      <w:bookmarkStart w:id="3479" w:name="_ETM_Q1_3082351"/>
      <w:bookmarkEnd w:id="3478"/>
      <w:bookmarkEnd w:id="3479"/>
      <w:r w:rsidR="00B44788" w:rsidRPr="005E5925">
        <w:rPr>
          <w:rFonts w:ascii="David" w:hAnsi="David"/>
          <w:rtl/>
        </w:rPr>
        <w:t>,</w:t>
      </w:r>
      <w:r w:rsidR="00C172E6" w:rsidRPr="005E5925">
        <w:rPr>
          <w:rFonts w:ascii="David" w:hAnsi="David"/>
          <w:rtl/>
        </w:rPr>
        <w:t xml:space="preserve"> ביטוח שממשיך</w:t>
      </w:r>
      <w:bookmarkStart w:id="3480" w:name="_ETM_Q1_3077602"/>
      <w:bookmarkEnd w:id="3480"/>
      <w:r w:rsidR="00C172E6" w:rsidRPr="005E5925">
        <w:rPr>
          <w:rFonts w:ascii="David" w:hAnsi="David"/>
          <w:rtl/>
        </w:rPr>
        <w:t xml:space="preserve"> לתקופה </w:t>
      </w:r>
      <w:bookmarkStart w:id="3481" w:name="_ETM_Q1_3081352"/>
      <w:bookmarkEnd w:id="3481"/>
      <w:r w:rsidR="00C172E6" w:rsidRPr="005E5925">
        <w:rPr>
          <w:rFonts w:ascii="David" w:hAnsi="David"/>
          <w:rtl/>
        </w:rPr>
        <w:t>מסוימת</w:t>
      </w:r>
      <w:r w:rsidR="00B44788" w:rsidRPr="005E5925">
        <w:rPr>
          <w:rFonts w:ascii="David" w:hAnsi="David"/>
          <w:rtl/>
        </w:rPr>
        <w:t>,</w:t>
      </w:r>
      <w:r w:rsidR="00C172E6" w:rsidRPr="005E5925">
        <w:rPr>
          <w:rFonts w:ascii="David" w:hAnsi="David"/>
          <w:rtl/>
        </w:rPr>
        <w:t xml:space="preserve"> ואם הם </w:t>
      </w:r>
      <w:bookmarkStart w:id="3482" w:name="_ETM_Q1_3087101"/>
      <w:bookmarkEnd w:id="3482"/>
      <w:r w:rsidR="00C172E6" w:rsidRPr="005E5925">
        <w:rPr>
          <w:rFonts w:ascii="David" w:hAnsi="David"/>
          <w:rtl/>
        </w:rPr>
        <w:t>לא</w:t>
      </w:r>
      <w:bookmarkStart w:id="3483" w:name="_ETM_Q1_3084852"/>
      <w:bookmarkEnd w:id="3483"/>
      <w:r w:rsidR="00C172E6" w:rsidRPr="005E5925">
        <w:rPr>
          <w:rFonts w:ascii="David" w:hAnsi="David"/>
          <w:rtl/>
        </w:rPr>
        <w:t xml:space="preserve"> ימשיכו </w:t>
      </w:r>
      <w:bookmarkStart w:id="3484" w:name="_ETM_Q1_3083102"/>
      <w:bookmarkEnd w:id="3484"/>
      <w:r w:rsidR="00C172E6" w:rsidRPr="005E5925">
        <w:rPr>
          <w:rFonts w:ascii="David" w:hAnsi="David"/>
          <w:rtl/>
        </w:rPr>
        <w:t xml:space="preserve">את ההפקדות, הם לא יכולים להודיע שהם </w:t>
      </w:r>
      <w:bookmarkStart w:id="3485" w:name="_ETM_Q1_3087851"/>
      <w:bookmarkEnd w:id="3485"/>
      <w:r w:rsidR="00C172E6" w:rsidRPr="005E5925">
        <w:rPr>
          <w:rFonts w:ascii="David" w:hAnsi="David"/>
          <w:rtl/>
        </w:rPr>
        <w:t>רוצים להמשיך את ההפקדות</w:t>
      </w:r>
      <w:bookmarkStart w:id="3486" w:name="_ETM_Q1_3086851"/>
      <w:bookmarkEnd w:id="3486"/>
      <w:r w:rsidR="00C172E6" w:rsidRPr="005E5925">
        <w:rPr>
          <w:rFonts w:ascii="David" w:hAnsi="David"/>
          <w:rtl/>
        </w:rPr>
        <w:t xml:space="preserve"> </w:t>
      </w:r>
      <w:r w:rsidR="00925C17" w:rsidRPr="005E5925">
        <w:rPr>
          <w:rFonts w:ascii="David" w:hAnsi="David"/>
          <w:rtl/>
        </w:rPr>
        <w:t>בתקופה הזו, מאחר ו</w:t>
      </w:r>
      <w:r w:rsidR="00C172E6" w:rsidRPr="005E5925">
        <w:rPr>
          <w:rFonts w:ascii="David" w:hAnsi="David"/>
          <w:rtl/>
        </w:rPr>
        <w:t xml:space="preserve">הם נמצאים כחטופים. </w:t>
      </w:r>
      <w:bookmarkStart w:id="3487" w:name="_ETM_Q1_3092101"/>
      <w:bookmarkEnd w:id="3487"/>
      <w:r w:rsidR="00C172E6" w:rsidRPr="005E5925">
        <w:rPr>
          <w:rFonts w:ascii="David" w:hAnsi="David"/>
          <w:rtl/>
        </w:rPr>
        <w:t xml:space="preserve">אז המדינה </w:t>
      </w:r>
      <w:bookmarkStart w:id="3488" w:name="_ETM_Q1_3090352"/>
      <w:bookmarkStart w:id="3489" w:name="_ETM_Q1_3088352"/>
      <w:bookmarkEnd w:id="3488"/>
      <w:bookmarkEnd w:id="3489"/>
      <w:r w:rsidR="00C172E6" w:rsidRPr="005E5925">
        <w:rPr>
          <w:rFonts w:ascii="David" w:hAnsi="David"/>
          <w:rtl/>
        </w:rPr>
        <w:t>נכנסת לנעליהם ומשלמת</w:t>
      </w:r>
      <w:bookmarkStart w:id="3490" w:name="_ETM_Q1_3091601"/>
      <w:bookmarkEnd w:id="3490"/>
      <w:r w:rsidR="00C172E6" w:rsidRPr="005E5925">
        <w:rPr>
          <w:rFonts w:ascii="David" w:hAnsi="David"/>
          <w:rtl/>
        </w:rPr>
        <w:t xml:space="preserve"> את ההפקדות.</w:t>
      </w:r>
    </w:p>
    <w:p w:rsidR="00C172E6" w:rsidRPr="005E5925" w:rsidRDefault="00C172E6" w:rsidP="005E5C47">
      <w:pPr>
        <w:rPr>
          <w:rFonts w:ascii="David" w:hAnsi="David"/>
          <w:rtl/>
        </w:rPr>
      </w:pPr>
      <w:bookmarkStart w:id="3491" w:name="_ETM_Q1_3094101"/>
      <w:bookmarkEnd w:id="3491"/>
    </w:p>
    <w:p w:rsidR="00C172E6" w:rsidRPr="005E5925" w:rsidRDefault="00E763C5" w:rsidP="00915E9A">
      <w:pPr>
        <w:rPr>
          <w:rFonts w:ascii="David" w:hAnsi="David"/>
          <w:rtl/>
        </w:rPr>
      </w:pPr>
      <w:bookmarkStart w:id="3492" w:name="_ETM_Q1_3094351"/>
      <w:bookmarkEnd w:id="3492"/>
      <w:r w:rsidRPr="005E5925">
        <w:rPr>
          <w:rFonts w:ascii="David" w:hAnsi="David"/>
          <w:rtl/>
        </w:rPr>
        <w:t>בחלק השני</w:t>
      </w:r>
      <w:r w:rsidR="00C172E6" w:rsidRPr="005E5925">
        <w:rPr>
          <w:rFonts w:ascii="David" w:hAnsi="David"/>
          <w:rtl/>
        </w:rPr>
        <w:t xml:space="preserve"> יש את העובדים שאחרי</w:t>
      </w:r>
      <w:bookmarkStart w:id="3493" w:name="_ETM_Q1_3098603"/>
      <w:bookmarkStart w:id="3494" w:name="_ETM_Q1_3093852"/>
      <w:bookmarkEnd w:id="3493"/>
      <w:bookmarkEnd w:id="3494"/>
      <w:r w:rsidR="00B30DAD" w:rsidRPr="005E5925">
        <w:rPr>
          <w:rFonts w:ascii="David" w:hAnsi="David"/>
          <w:rtl/>
        </w:rPr>
        <w:t xml:space="preserve"> תקופת החוק העיקרי, שאוסרת ע</w:t>
      </w:r>
      <w:bookmarkStart w:id="3495" w:name="_ETM_Q1_3101351"/>
      <w:bookmarkEnd w:id="3495"/>
      <w:r w:rsidR="00B30DAD" w:rsidRPr="005E5925">
        <w:rPr>
          <w:rFonts w:ascii="David" w:hAnsi="David"/>
          <w:rtl/>
        </w:rPr>
        <w:t>ל סיום העסקה</w:t>
      </w:r>
      <w:bookmarkStart w:id="3496" w:name="_ETM_Q1_3095852"/>
      <w:bookmarkStart w:id="3497" w:name="_ETM_Q1_3093602"/>
      <w:bookmarkStart w:id="3498" w:name="_ETM_Q1_3100352"/>
      <w:bookmarkStart w:id="3499" w:name="_ETM_Q1_3097603"/>
      <w:bookmarkEnd w:id="3496"/>
      <w:bookmarkEnd w:id="3497"/>
      <w:bookmarkEnd w:id="3498"/>
      <w:bookmarkEnd w:id="3499"/>
      <w:r w:rsidR="00C76CBB" w:rsidRPr="005E5925">
        <w:rPr>
          <w:rFonts w:ascii="David" w:hAnsi="David"/>
          <w:rtl/>
        </w:rPr>
        <w:t>,</w:t>
      </w:r>
      <w:r w:rsidR="00915E9A" w:rsidRPr="005E5925">
        <w:rPr>
          <w:rFonts w:ascii="David" w:hAnsi="David"/>
          <w:rtl/>
        </w:rPr>
        <w:t xml:space="preserve"> ושתסתיים ההעסקה שלהם ב</w:t>
      </w:r>
      <w:r w:rsidR="00B30DAD" w:rsidRPr="005E5925">
        <w:rPr>
          <w:rFonts w:ascii="David" w:hAnsi="David"/>
          <w:rtl/>
        </w:rPr>
        <w:t xml:space="preserve">מקרה </w:t>
      </w:r>
      <w:bookmarkStart w:id="3500" w:name="_ETM_Q1_3104352"/>
      <w:bookmarkStart w:id="3501" w:name="_ETM_Q1_3098352"/>
      <w:bookmarkEnd w:id="3500"/>
      <w:bookmarkEnd w:id="3501"/>
      <w:r w:rsidR="00915E9A" w:rsidRPr="005E5925">
        <w:rPr>
          <w:rFonts w:ascii="David" w:hAnsi="David"/>
          <w:rtl/>
        </w:rPr>
        <w:t>שחס וחלילה</w:t>
      </w:r>
      <w:r w:rsidR="00B30DAD" w:rsidRPr="005E5925">
        <w:rPr>
          <w:rFonts w:ascii="David" w:hAnsi="David"/>
          <w:rtl/>
        </w:rPr>
        <w:t xml:space="preserve"> מעסיק שפשט את הרגל</w:t>
      </w:r>
      <w:bookmarkStart w:id="3502" w:name="_ETM_Q1_3103602"/>
      <w:bookmarkStart w:id="3503" w:name="_ETM_Q1_3098851"/>
      <w:bookmarkStart w:id="3504" w:name="_ETM_Q1_3106852"/>
      <w:bookmarkStart w:id="3505" w:name="_ETM_Q1_3104104"/>
      <w:bookmarkStart w:id="3506" w:name="_ETM_Q1_3101102"/>
      <w:bookmarkStart w:id="3507" w:name="_ETM_Q1_3104102"/>
      <w:bookmarkStart w:id="3508" w:name="_ETM_Q1_3101352"/>
      <w:bookmarkStart w:id="3509" w:name="_ETM_Q1_3098602"/>
      <w:bookmarkEnd w:id="3502"/>
      <w:bookmarkEnd w:id="3503"/>
      <w:bookmarkEnd w:id="3504"/>
      <w:bookmarkEnd w:id="3505"/>
      <w:bookmarkEnd w:id="3506"/>
      <w:bookmarkEnd w:id="3507"/>
      <w:bookmarkEnd w:id="3508"/>
      <w:bookmarkEnd w:id="3509"/>
      <w:r w:rsidR="00C76907" w:rsidRPr="005E5925">
        <w:rPr>
          <w:rFonts w:ascii="David" w:hAnsi="David"/>
          <w:rtl/>
        </w:rPr>
        <w:t>. אז גם בגינם המדינה תיכנס במקו</w:t>
      </w:r>
      <w:bookmarkStart w:id="3510" w:name="_ETM_Q1_3104853"/>
      <w:bookmarkEnd w:id="3510"/>
      <w:r w:rsidR="00301206" w:rsidRPr="005E5925">
        <w:rPr>
          <w:rFonts w:ascii="David" w:hAnsi="David"/>
          <w:rtl/>
        </w:rPr>
        <w:t>ם המעסיק ותבצע את ההפקדות.</w:t>
      </w:r>
      <w:bookmarkStart w:id="3511" w:name="_ETM_Q1_3112601"/>
      <w:bookmarkEnd w:id="3511"/>
    </w:p>
    <w:p w:rsidR="00301206" w:rsidRPr="005E5925" w:rsidRDefault="00301206" w:rsidP="00B30DAD">
      <w:pPr>
        <w:rPr>
          <w:rFonts w:ascii="David" w:hAnsi="David"/>
          <w:rtl/>
        </w:rPr>
      </w:pPr>
    </w:p>
    <w:p w:rsidR="00301206" w:rsidRPr="005E5925" w:rsidRDefault="00301206" w:rsidP="00301206">
      <w:pPr>
        <w:pStyle w:val="af6"/>
        <w:keepNext/>
        <w:rPr>
          <w:rtl/>
        </w:rPr>
      </w:pPr>
      <w:bookmarkStart w:id="3512" w:name="ET_yor_4996_283"/>
      <w:r w:rsidRPr="005E5925">
        <w:rPr>
          <w:rStyle w:val="TagStyle"/>
          <w:rFonts w:cs="David"/>
          <w:rtl/>
        </w:rPr>
        <w:t xml:space="preserve"> &lt;&lt; </w:t>
      </w:r>
      <w:proofErr w:type="spellStart"/>
      <w:r w:rsidRPr="005E5925">
        <w:rPr>
          <w:rStyle w:val="TagStyle"/>
          <w:rFonts w:cs="David"/>
          <w:rtl/>
        </w:rPr>
        <w:t>יור</w:t>
      </w:r>
      <w:proofErr w:type="spellEnd"/>
      <w:r w:rsidRPr="005E5925">
        <w:rPr>
          <w:rStyle w:val="TagStyle"/>
          <w:rFonts w:cs="David"/>
          <w:rtl/>
        </w:rPr>
        <w:t xml:space="preserve">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3512"/>
    </w:p>
    <w:p w:rsidR="00301206" w:rsidRPr="005E5925" w:rsidRDefault="00301206" w:rsidP="00301206">
      <w:pPr>
        <w:pStyle w:val="KeepWithNext"/>
        <w:rPr>
          <w:rFonts w:ascii="David" w:hAnsi="David"/>
          <w:rtl/>
        </w:rPr>
      </w:pPr>
    </w:p>
    <w:p w:rsidR="00301206" w:rsidRPr="005E5925" w:rsidRDefault="00301206" w:rsidP="00301206">
      <w:pPr>
        <w:rPr>
          <w:rFonts w:ascii="David" w:hAnsi="David"/>
          <w:rtl/>
        </w:rPr>
      </w:pPr>
      <w:r w:rsidRPr="005E5925">
        <w:rPr>
          <w:rFonts w:ascii="David" w:hAnsi="David"/>
          <w:rtl/>
        </w:rPr>
        <w:t>יפה. הלאה.</w:t>
      </w:r>
    </w:p>
    <w:p w:rsidR="00301206" w:rsidRPr="005E5925" w:rsidRDefault="00301206" w:rsidP="00301206">
      <w:pPr>
        <w:rPr>
          <w:rFonts w:ascii="David" w:hAnsi="David"/>
          <w:rtl/>
        </w:rPr>
      </w:pPr>
    </w:p>
    <w:p w:rsidR="00301206" w:rsidRPr="005E5925" w:rsidRDefault="00301206" w:rsidP="00301206">
      <w:pPr>
        <w:pStyle w:val="a4"/>
        <w:keepNext/>
        <w:rPr>
          <w:rtl/>
        </w:rPr>
      </w:pPr>
      <w:bookmarkStart w:id="3513" w:name="ET_speaker_נעה_בן_שבת_284"/>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3513"/>
    </w:p>
    <w:p w:rsidR="00301206" w:rsidRPr="005E5925" w:rsidRDefault="00301206" w:rsidP="00301206">
      <w:pPr>
        <w:pStyle w:val="KeepWithNext"/>
        <w:rPr>
          <w:rFonts w:ascii="David" w:hAnsi="David"/>
          <w:rtl/>
        </w:rPr>
      </w:pPr>
    </w:p>
    <w:p w:rsidR="00301206" w:rsidRPr="005E5925" w:rsidRDefault="00515BA1" w:rsidP="00B731CA">
      <w:pPr>
        <w:rPr>
          <w:rFonts w:ascii="David" w:hAnsi="David"/>
          <w:rtl/>
        </w:rPr>
      </w:pPr>
      <w:bookmarkStart w:id="3514" w:name="_ETM_Q1_3116855"/>
      <w:bookmarkEnd w:id="3514"/>
      <w:r w:rsidRPr="005E5925">
        <w:rPr>
          <w:rFonts w:ascii="David" w:hAnsi="David"/>
          <w:rtl/>
        </w:rPr>
        <w:t xml:space="preserve">בסעיף 18יא אנחנו עוברים </w:t>
      </w:r>
      <w:bookmarkStart w:id="3515" w:name="_ETM_Q1_3121602"/>
      <w:bookmarkEnd w:id="3515"/>
      <w:r w:rsidR="007F1B54" w:rsidRPr="005E5925">
        <w:rPr>
          <w:rFonts w:ascii="David" w:hAnsi="David"/>
          <w:rtl/>
        </w:rPr>
        <w:t xml:space="preserve">לעניין של הסדר פנסיוני </w:t>
      </w:r>
      <w:bookmarkStart w:id="3516" w:name="_ETM_Q1_3122101"/>
      <w:bookmarkEnd w:id="3516"/>
      <w:r w:rsidR="007F1B54" w:rsidRPr="005E5925">
        <w:rPr>
          <w:rFonts w:ascii="David" w:hAnsi="David"/>
          <w:rtl/>
        </w:rPr>
        <w:t>של חטוף או נעדר שהוא עצמאי.</w:t>
      </w:r>
      <w:bookmarkStart w:id="3517" w:name="_ETM_Q1_3117101"/>
      <w:bookmarkStart w:id="3518" w:name="_ETM_Q1_3114352"/>
      <w:bookmarkStart w:id="3519" w:name="_ETM_Q1_3112102"/>
      <w:bookmarkStart w:id="3520" w:name="_ETM_Q1_3110102"/>
      <w:bookmarkStart w:id="3521" w:name="_ETM_Q1_3108102"/>
      <w:bookmarkStart w:id="3522" w:name="_ETM_Q1_3111352"/>
      <w:bookmarkStart w:id="3523" w:name="_ETM_Q1_3140102"/>
      <w:bookmarkStart w:id="3524" w:name="_ETM_Q1_3143852"/>
      <w:bookmarkStart w:id="3525" w:name="_ETM_Q1_3141101"/>
      <w:bookmarkStart w:id="3526" w:name="_ETM_Q1_3138101"/>
      <w:bookmarkStart w:id="3527" w:name="_ETM_Q1_3132601"/>
      <w:bookmarkStart w:id="3528" w:name="_ETM_Q1_3129852"/>
      <w:bookmarkStart w:id="3529" w:name="_ETM_Q1_3124601"/>
      <w:bookmarkStart w:id="3530" w:name="_ETM_Q1_3125103"/>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p>
    <w:p w:rsidR="008C3BED" w:rsidRPr="005E5925" w:rsidRDefault="008C3BED" w:rsidP="008C3BED">
      <w:pPr>
        <w:rPr>
          <w:rFonts w:ascii="David" w:hAnsi="David"/>
          <w:rtl/>
        </w:rPr>
      </w:pPr>
    </w:p>
    <w:p w:rsidR="008C3BED" w:rsidRPr="005E5925" w:rsidRDefault="008C3BED" w:rsidP="008C3BED">
      <w:pPr>
        <w:pStyle w:val="a4"/>
        <w:keepNext/>
        <w:rPr>
          <w:rtl/>
        </w:rPr>
      </w:pPr>
      <w:bookmarkStart w:id="3531" w:name="ET_speaker_טל_שטיין_285"/>
      <w:r w:rsidRPr="005E5925">
        <w:rPr>
          <w:rStyle w:val="TagStyle"/>
          <w:rFonts w:cs="David"/>
          <w:rtl/>
        </w:rPr>
        <w:t xml:space="preserve"> &lt;&lt; דובר &gt;&gt; </w:t>
      </w:r>
      <w:r w:rsidRPr="005E5925">
        <w:rPr>
          <w:rtl/>
        </w:rPr>
        <w:t>טל שטיין:</w:t>
      </w:r>
      <w:r w:rsidRPr="005E5925">
        <w:rPr>
          <w:rStyle w:val="TagStyle"/>
          <w:rFonts w:cs="David"/>
          <w:rtl/>
        </w:rPr>
        <w:t xml:space="preserve"> &lt;&lt; דובר &gt;&gt;</w:t>
      </w:r>
      <w:r w:rsidRPr="005E5925">
        <w:rPr>
          <w:rtl/>
        </w:rPr>
        <w:t xml:space="preserve">   </w:t>
      </w:r>
      <w:bookmarkEnd w:id="3531"/>
    </w:p>
    <w:p w:rsidR="008C3BED" w:rsidRPr="005E5925" w:rsidRDefault="008C3BED" w:rsidP="008C3BED">
      <w:pPr>
        <w:pStyle w:val="KeepWithNext"/>
        <w:rPr>
          <w:rFonts w:ascii="David" w:hAnsi="David"/>
          <w:rtl/>
        </w:rPr>
      </w:pPr>
    </w:p>
    <w:p w:rsidR="008C3BED" w:rsidRPr="005E5925" w:rsidRDefault="0016309C" w:rsidP="008E2DDD">
      <w:pPr>
        <w:rPr>
          <w:rFonts w:ascii="David" w:hAnsi="David"/>
          <w:rtl/>
        </w:rPr>
      </w:pPr>
      <w:bookmarkStart w:id="3532" w:name="_ETM_Q1_3120851"/>
      <w:bookmarkEnd w:id="3532"/>
      <w:r w:rsidRPr="005E5925">
        <w:rPr>
          <w:rFonts w:ascii="David" w:hAnsi="David"/>
          <w:rtl/>
        </w:rPr>
        <w:t xml:space="preserve">לפני </w:t>
      </w:r>
      <w:bookmarkStart w:id="3533" w:name="_ETM_Q1_3123852"/>
      <w:bookmarkEnd w:id="3533"/>
      <w:r w:rsidRPr="005E5925">
        <w:rPr>
          <w:rFonts w:ascii="David" w:hAnsi="David"/>
          <w:rtl/>
        </w:rPr>
        <w:t>שנעבור לסעיף</w:t>
      </w:r>
      <w:bookmarkStart w:id="3534" w:name="_ETM_Q1_3130102"/>
      <w:bookmarkEnd w:id="3534"/>
      <w:r w:rsidRPr="005E5925">
        <w:rPr>
          <w:rFonts w:ascii="David" w:hAnsi="David"/>
          <w:rtl/>
        </w:rPr>
        <w:t xml:space="preserve"> הזה, </w:t>
      </w:r>
      <w:bookmarkStart w:id="3535" w:name="_ETM_Q1_3129102"/>
      <w:bookmarkStart w:id="3536" w:name="_ETM_Q1_3126852"/>
      <w:bookmarkEnd w:id="3535"/>
      <w:bookmarkEnd w:id="3536"/>
      <w:r w:rsidRPr="005E5925">
        <w:rPr>
          <w:rFonts w:ascii="David" w:hAnsi="David"/>
          <w:rtl/>
        </w:rPr>
        <w:t>אני רק רוצה לחדד ב</w:t>
      </w:r>
      <w:bookmarkStart w:id="3537" w:name="_ETM_Q1_3129351"/>
      <w:bookmarkEnd w:id="3537"/>
      <w:r w:rsidRPr="005E5925">
        <w:rPr>
          <w:rFonts w:ascii="David" w:hAnsi="David"/>
          <w:rtl/>
        </w:rPr>
        <w:t>נושא</w:t>
      </w:r>
      <w:bookmarkStart w:id="3538" w:name="_ETM_Q1_3128602"/>
      <w:bookmarkEnd w:id="3538"/>
      <w:r w:rsidR="00032F03" w:rsidRPr="005E5925">
        <w:rPr>
          <w:rFonts w:ascii="David" w:hAnsi="David"/>
          <w:rtl/>
        </w:rPr>
        <w:t xml:space="preserve"> של השכירים</w:t>
      </w:r>
      <w:r w:rsidR="002A79CB" w:rsidRPr="005E5925">
        <w:rPr>
          <w:rFonts w:ascii="David" w:hAnsi="David"/>
          <w:rtl/>
        </w:rPr>
        <w:t>. לא צריך להגיד ש</w:t>
      </w:r>
      <w:bookmarkStart w:id="3539" w:name="_ETM_Q1_3137102"/>
      <w:bookmarkStart w:id="3540" w:name="_ETM_Q1_3135102"/>
      <w:bookmarkStart w:id="3541" w:name="_ETM_Q1_3122852"/>
      <w:bookmarkStart w:id="3542" w:name="_ETM_Q1_3131851"/>
      <w:bookmarkStart w:id="3543" w:name="_ETM_Q1_3130101"/>
      <w:bookmarkEnd w:id="3539"/>
      <w:bookmarkEnd w:id="3540"/>
      <w:bookmarkEnd w:id="3541"/>
      <w:bookmarkEnd w:id="3542"/>
      <w:bookmarkEnd w:id="3543"/>
      <w:r w:rsidR="00032F03" w:rsidRPr="005E5925">
        <w:rPr>
          <w:rFonts w:ascii="David" w:hAnsi="David"/>
          <w:rtl/>
        </w:rPr>
        <w:t xml:space="preserve">כל הנושא </w:t>
      </w:r>
      <w:bookmarkStart w:id="3544" w:name="_ETM_Q1_3133602"/>
      <w:bookmarkStart w:id="3545" w:name="_ETM_Q1_3132352"/>
      <w:bookmarkEnd w:id="3544"/>
      <w:bookmarkEnd w:id="3545"/>
      <w:r w:rsidR="00032F03" w:rsidRPr="005E5925">
        <w:rPr>
          <w:rFonts w:ascii="David" w:hAnsi="David"/>
          <w:rtl/>
        </w:rPr>
        <w:t>של הפנסיה התקציבית יהיה מוס</w:t>
      </w:r>
      <w:bookmarkStart w:id="3546" w:name="_ETM_Q1_3127352"/>
      <w:bookmarkEnd w:id="3546"/>
      <w:r w:rsidR="00AA60FB" w:rsidRPr="005E5925">
        <w:rPr>
          <w:rFonts w:ascii="David" w:hAnsi="David"/>
          <w:rtl/>
        </w:rPr>
        <w:t xml:space="preserve">דר, </w:t>
      </w:r>
      <w:r w:rsidR="004F5C5A" w:rsidRPr="005E5925">
        <w:rPr>
          <w:rFonts w:ascii="David" w:hAnsi="David"/>
          <w:rtl/>
        </w:rPr>
        <w:t>ו</w:t>
      </w:r>
      <w:r w:rsidR="00311D4C" w:rsidRPr="005E5925">
        <w:rPr>
          <w:rFonts w:ascii="David" w:hAnsi="David"/>
          <w:rtl/>
        </w:rPr>
        <w:t xml:space="preserve">שהכל ימשיך בתקופה </w:t>
      </w:r>
      <w:bookmarkStart w:id="3547" w:name="_ETM_Q1_3140602"/>
      <w:bookmarkEnd w:id="3547"/>
      <w:r w:rsidR="00311D4C" w:rsidRPr="005E5925">
        <w:rPr>
          <w:rFonts w:ascii="David" w:hAnsi="David"/>
          <w:rtl/>
        </w:rPr>
        <w:t>הזאת</w:t>
      </w:r>
      <w:bookmarkStart w:id="3548" w:name="_ETM_Q1_3139353"/>
      <w:bookmarkStart w:id="3549" w:name="_ETM_Q1_3142852"/>
      <w:bookmarkStart w:id="3550" w:name="_ETM_Q1_3129352"/>
      <w:bookmarkStart w:id="3551" w:name="_ETM_Q1_3127102"/>
      <w:bookmarkStart w:id="3552" w:name="_ETM_Q1_3135352"/>
      <w:bookmarkStart w:id="3553" w:name="_ETM_Q1_3138852"/>
      <w:bookmarkEnd w:id="3548"/>
      <w:bookmarkEnd w:id="3549"/>
      <w:bookmarkEnd w:id="3550"/>
      <w:bookmarkEnd w:id="3551"/>
      <w:bookmarkEnd w:id="3552"/>
      <w:bookmarkEnd w:id="3553"/>
      <w:r w:rsidR="00026F1C" w:rsidRPr="005E5925">
        <w:rPr>
          <w:rFonts w:ascii="David" w:hAnsi="David"/>
          <w:rtl/>
        </w:rPr>
        <w:t xml:space="preserve"> מבחינת</w:t>
      </w:r>
      <w:r w:rsidR="006A0B0C" w:rsidRPr="005E5925">
        <w:rPr>
          <w:rFonts w:ascii="David" w:hAnsi="David"/>
          <w:rtl/>
        </w:rPr>
        <w:t xml:space="preserve"> </w:t>
      </w:r>
      <w:r w:rsidR="00026F1C" w:rsidRPr="005E5925">
        <w:rPr>
          <w:rFonts w:ascii="David" w:hAnsi="David"/>
          <w:rtl/>
        </w:rPr>
        <w:t>הו</w:t>
      </w:r>
      <w:r w:rsidR="006A0B0C" w:rsidRPr="005E5925">
        <w:rPr>
          <w:rFonts w:ascii="David" w:hAnsi="David"/>
          <w:rtl/>
        </w:rPr>
        <w:t>ותק.</w:t>
      </w:r>
    </w:p>
    <w:p w:rsidR="00415991" w:rsidRPr="005E5925" w:rsidRDefault="00415991" w:rsidP="004F5C5A">
      <w:pPr>
        <w:rPr>
          <w:rFonts w:ascii="David" w:hAnsi="David"/>
          <w:rtl/>
        </w:rPr>
      </w:pPr>
      <w:bookmarkStart w:id="3554" w:name="_ETM_Q1_3142602"/>
      <w:bookmarkStart w:id="3555" w:name="_ETM_Q1_3143351"/>
      <w:bookmarkEnd w:id="3554"/>
      <w:bookmarkEnd w:id="3555"/>
    </w:p>
    <w:p w:rsidR="00415991" w:rsidRPr="005E5925" w:rsidRDefault="00415991" w:rsidP="00415991">
      <w:pPr>
        <w:pStyle w:val="af6"/>
        <w:keepNext/>
        <w:rPr>
          <w:rtl/>
        </w:rPr>
      </w:pPr>
      <w:bookmarkStart w:id="3556" w:name="ET_yor_4996_286"/>
      <w:r w:rsidRPr="005E5925">
        <w:rPr>
          <w:rStyle w:val="TagStyle"/>
          <w:rFonts w:cs="David"/>
          <w:rtl/>
        </w:rPr>
        <w:t xml:space="preserve"> &lt;&lt; יור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3556"/>
    </w:p>
    <w:p w:rsidR="00415991" w:rsidRPr="005E5925" w:rsidRDefault="00415991" w:rsidP="00415991">
      <w:pPr>
        <w:pStyle w:val="KeepWithNext"/>
        <w:rPr>
          <w:rFonts w:ascii="David" w:hAnsi="David"/>
          <w:rtl/>
        </w:rPr>
      </w:pPr>
    </w:p>
    <w:p w:rsidR="00415991" w:rsidRPr="005E5925" w:rsidRDefault="00415991" w:rsidP="00415991">
      <w:pPr>
        <w:rPr>
          <w:rFonts w:ascii="David" w:hAnsi="David"/>
          <w:rtl/>
        </w:rPr>
      </w:pPr>
      <w:bookmarkStart w:id="3557" w:name="_ETM_Q1_3156851"/>
      <w:bookmarkStart w:id="3558" w:name="_ETM_Q1_3154356"/>
      <w:bookmarkStart w:id="3559" w:name="_ETM_Q1_3151601"/>
      <w:bookmarkStart w:id="3560" w:name="_ETM_Q1_3148601"/>
      <w:bookmarkStart w:id="3561" w:name="_ETM_Q1_3143352"/>
      <w:bookmarkStart w:id="3562" w:name="_ETM_Q1_3140851"/>
      <w:bookmarkEnd w:id="3557"/>
      <w:bookmarkEnd w:id="3558"/>
      <w:bookmarkEnd w:id="3559"/>
      <w:bookmarkEnd w:id="3560"/>
      <w:bookmarkEnd w:id="3561"/>
      <w:bookmarkEnd w:id="3562"/>
      <w:r w:rsidRPr="005E5925">
        <w:rPr>
          <w:rFonts w:ascii="David" w:hAnsi="David"/>
          <w:rtl/>
        </w:rPr>
        <w:t xml:space="preserve">יש חטופים שיש להם </w:t>
      </w:r>
      <w:bookmarkStart w:id="3563" w:name="_ETM_Q1_3144602"/>
      <w:bookmarkEnd w:id="3563"/>
      <w:r w:rsidRPr="005E5925">
        <w:rPr>
          <w:rFonts w:ascii="David" w:hAnsi="David"/>
          <w:rtl/>
        </w:rPr>
        <w:t>פנסיה תקציבית?</w:t>
      </w:r>
    </w:p>
    <w:p w:rsidR="00353FC9" w:rsidRPr="005E5925" w:rsidRDefault="00353FC9" w:rsidP="00415991">
      <w:pPr>
        <w:rPr>
          <w:rFonts w:ascii="David" w:hAnsi="David"/>
          <w:rtl/>
        </w:rPr>
      </w:pPr>
      <w:bookmarkStart w:id="3564" w:name="_ETM_Q1_3150602"/>
      <w:bookmarkStart w:id="3565" w:name="_ETM_Q1_3146102"/>
      <w:bookmarkStart w:id="3566" w:name="_ETM_Q1_3148602"/>
      <w:bookmarkEnd w:id="3564"/>
      <w:bookmarkEnd w:id="3565"/>
      <w:bookmarkEnd w:id="3566"/>
    </w:p>
    <w:p w:rsidR="00353FC9" w:rsidRPr="005E5925" w:rsidRDefault="00353FC9" w:rsidP="00353FC9">
      <w:pPr>
        <w:pStyle w:val="a4"/>
        <w:keepNext/>
        <w:rPr>
          <w:rtl/>
        </w:rPr>
      </w:pPr>
      <w:bookmarkStart w:id="3567" w:name="ET_speaker_6236_287"/>
      <w:r w:rsidRPr="005E5925">
        <w:rPr>
          <w:rStyle w:val="TagStyle"/>
          <w:rFonts w:cs="David"/>
          <w:rtl/>
        </w:rPr>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3567"/>
    </w:p>
    <w:p w:rsidR="00353FC9" w:rsidRPr="005E5925" w:rsidRDefault="00353FC9" w:rsidP="00353FC9">
      <w:pPr>
        <w:pStyle w:val="KeepWithNext"/>
        <w:rPr>
          <w:rFonts w:ascii="David" w:hAnsi="David"/>
          <w:rtl/>
        </w:rPr>
      </w:pPr>
    </w:p>
    <w:p w:rsidR="00353FC9" w:rsidRPr="005E5925" w:rsidRDefault="00353FC9" w:rsidP="00353FC9">
      <w:pPr>
        <w:rPr>
          <w:rFonts w:ascii="David" w:hAnsi="David"/>
          <w:rtl/>
        </w:rPr>
      </w:pPr>
      <w:r w:rsidRPr="005E5925">
        <w:rPr>
          <w:rFonts w:ascii="David" w:hAnsi="David"/>
          <w:rtl/>
        </w:rPr>
        <w:t>יכול להיות שמבוגרים, אבל בטח בודדים.</w:t>
      </w:r>
      <w:bookmarkStart w:id="3568" w:name="_ETM_Q1_3145602"/>
      <w:bookmarkStart w:id="3569" w:name="_ETM_Q1_3148851"/>
      <w:bookmarkEnd w:id="3568"/>
      <w:bookmarkEnd w:id="3569"/>
    </w:p>
    <w:p w:rsidR="009635D4" w:rsidRPr="005E5925" w:rsidRDefault="009635D4" w:rsidP="00353FC9">
      <w:pPr>
        <w:rPr>
          <w:rFonts w:ascii="David" w:hAnsi="David"/>
          <w:rtl/>
        </w:rPr>
      </w:pPr>
    </w:p>
    <w:p w:rsidR="009635D4" w:rsidRPr="005E5925" w:rsidRDefault="009635D4" w:rsidP="009635D4">
      <w:pPr>
        <w:pStyle w:val="a4"/>
        <w:keepNext/>
        <w:rPr>
          <w:rtl/>
        </w:rPr>
      </w:pPr>
      <w:bookmarkStart w:id="3570" w:name="ET_speaker_נעה_בן_שבת_288"/>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3570"/>
    </w:p>
    <w:p w:rsidR="009635D4" w:rsidRPr="005E5925" w:rsidRDefault="009635D4" w:rsidP="009635D4">
      <w:pPr>
        <w:pStyle w:val="KeepWithNext"/>
        <w:rPr>
          <w:rFonts w:ascii="David" w:hAnsi="David"/>
          <w:rtl/>
        </w:rPr>
      </w:pPr>
    </w:p>
    <w:p w:rsidR="009635D4" w:rsidRPr="005E5925" w:rsidRDefault="009635D4" w:rsidP="00044816">
      <w:pPr>
        <w:rPr>
          <w:rFonts w:ascii="David" w:hAnsi="David"/>
          <w:rtl/>
        </w:rPr>
      </w:pPr>
      <w:bookmarkStart w:id="3571" w:name="_ETM_Q1_3148352"/>
      <w:bookmarkEnd w:id="3571"/>
      <w:r w:rsidRPr="005E5925">
        <w:rPr>
          <w:rFonts w:ascii="David" w:hAnsi="David"/>
          <w:rtl/>
        </w:rPr>
        <w:t xml:space="preserve">אדוני, </w:t>
      </w:r>
      <w:bookmarkStart w:id="3572" w:name="_ETM_Q1_3153102"/>
      <w:bookmarkStart w:id="3573" w:name="_ETM_Q1_3151353"/>
      <w:bookmarkEnd w:id="3572"/>
      <w:bookmarkEnd w:id="3573"/>
      <w:r w:rsidR="006A0B0C" w:rsidRPr="005E5925">
        <w:rPr>
          <w:rFonts w:ascii="David" w:hAnsi="David"/>
          <w:rtl/>
        </w:rPr>
        <w:t xml:space="preserve">אני לא </w:t>
      </w:r>
      <w:bookmarkStart w:id="3574" w:name="_ETM_Q1_3154102"/>
      <w:bookmarkEnd w:id="3574"/>
      <w:r w:rsidR="006A0B0C" w:rsidRPr="005E5925">
        <w:rPr>
          <w:rFonts w:ascii="David" w:hAnsi="David"/>
          <w:rtl/>
        </w:rPr>
        <w:t xml:space="preserve">יודעת אם יש עובדים כאלה אבל אני חושבת שהנושא של </w:t>
      </w:r>
      <w:bookmarkStart w:id="3575" w:name="_ETM_Q1_3159102"/>
      <w:bookmarkEnd w:id="3575"/>
      <w:r w:rsidR="006A0B0C" w:rsidRPr="005E5925">
        <w:rPr>
          <w:rFonts w:ascii="David" w:hAnsi="David"/>
          <w:rtl/>
        </w:rPr>
        <w:t>ה</w:t>
      </w:r>
      <w:bookmarkStart w:id="3576" w:name="_ETM_Q1_3157603"/>
      <w:bookmarkEnd w:id="3576"/>
      <w:r w:rsidR="00026F1C" w:rsidRPr="005E5925">
        <w:rPr>
          <w:rFonts w:ascii="David" w:hAnsi="David"/>
          <w:rtl/>
        </w:rPr>
        <w:t>ו</w:t>
      </w:r>
      <w:r w:rsidR="006A0B0C" w:rsidRPr="005E5925">
        <w:rPr>
          <w:rFonts w:ascii="David" w:hAnsi="David"/>
          <w:rtl/>
        </w:rPr>
        <w:t>ותק אמור להישמר.</w:t>
      </w:r>
      <w:bookmarkStart w:id="3577" w:name="_ETM_Q1_3159602"/>
      <w:bookmarkStart w:id="3578" w:name="_ETM_Q1_3154602"/>
      <w:bookmarkEnd w:id="3577"/>
      <w:bookmarkEnd w:id="3578"/>
      <w:r w:rsidR="00026F1C" w:rsidRPr="005E5925">
        <w:rPr>
          <w:rFonts w:ascii="David" w:hAnsi="David"/>
          <w:rtl/>
        </w:rPr>
        <w:t xml:space="preserve"> הזכויות </w:t>
      </w:r>
      <w:bookmarkStart w:id="3579" w:name="_ETM_Q1_3157852"/>
      <w:bookmarkStart w:id="3580" w:name="_ETM_Q1_3158102"/>
      <w:bookmarkEnd w:id="3579"/>
      <w:bookmarkEnd w:id="3580"/>
      <w:r w:rsidR="00026F1C" w:rsidRPr="005E5925">
        <w:rPr>
          <w:rFonts w:ascii="David" w:hAnsi="David"/>
          <w:rtl/>
        </w:rPr>
        <w:t xml:space="preserve">התלויות בוותק אמורות </w:t>
      </w:r>
      <w:bookmarkStart w:id="3581" w:name="_ETM_Q1_3161352"/>
      <w:bookmarkEnd w:id="3581"/>
      <w:r w:rsidR="00026F1C" w:rsidRPr="005E5925">
        <w:rPr>
          <w:rFonts w:ascii="David" w:hAnsi="David"/>
          <w:rtl/>
        </w:rPr>
        <w:t>להישמר בתקופה הזו.</w:t>
      </w:r>
      <w:bookmarkStart w:id="3582" w:name="_ETM_Q1_3164601"/>
      <w:bookmarkStart w:id="3583" w:name="_ETM_Q1_3162603"/>
      <w:bookmarkEnd w:id="3582"/>
      <w:bookmarkEnd w:id="3583"/>
      <w:r w:rsidR="004F71A4" w:rsidRPr="005E5925">
        <w:rPr>
          <w:rFonts w:ascii="David" w:hAnsi="David"/>
          <w:rtl/>
        </w:rPr>
        <w:t xml:space="preserve"> </w:t>
      </w:r>
      <w:bookmarkStart w:id="3584" w:name="_ETM_Q1_3163851"/>
      <w:bookmarkEnd w:id="3584"/>
      <w:r w:rsidR="004F71A4" w:rsidRPr="005E5925">
        <w:rPr>
          <w:rFonts w:ascii="David" w:hAnsi="David"/>
          <w:rtl/>
        </w:rPr>
        <w:t xml:space="preserve">צריך אולי לראות </w:t>
      </w:r>
      <w:bookmarkStart w:id="3585" w:name="_ETM_Q1_3165854"/>
      <w:bookmarkEnd w:id="3585"/>
      <w:r w:rsidR="004F71A4" w:rsidRPr="005E5925">
        <w:rPr>
          <w:rFonts w:ascii="David" w:hAnsi="David"/>
          <w:rtl/>
        </w:rPr>
        <w:t xml:space="preserve">אם מדובר בגופים </w:t>
      </w:r>
      <w:bookmarkStart w:id="3586" w:name="_ETM_Q1_3165853"/>
      <w:bookmarkEnd w:id="3586"/>
      <w:r w:rsidR="004F71A4" w:rsidRPr="005E5925">
        <w:rPr>
          <w:rFonts w:ascii="David" w:hAnsi="David"/>
          <w:rtl/>
        </w:rPr>
        <w:t xml:space="preserve">שיש להניח שיכול להיות </w:t>
      </w:r>
      <w:bookmarkStart w:id="3587" w:name="_ETM_Q1_3168101"/>
      <w:bookmarkEnd w:id="3587"/>
      <w:r w:rsidR="00044816" w:rsidRPr="005E5925">
        <w:rPr>
          <w:rFonts w:ascii="David" w:hAnsi="David"/>
          <w:rtl/>
        </w:rPr>
        <w:t>ו</w:t>
      </w:r>
      <w:r w:rsidR="004F71A4" w:rsidRPr="005E5925">
        <w:rPr>
          <w:rFonts w:ascii="David" w:hAnsi="David"/>
          <w:rtl/>
        </w:rPr>
        <w:t xml:space="preserve">ימשיכו </w:t>
      </w:r>
      <w:bookmarkStart w:id="3588" w:name="_ETM_Q1_3168601"/>
      <w:bookmarkEnd w:id="3588"/>
      <w:r w:rsidR="004F71A4" w:rsidRPr="005E5925">
        <w:rPr>
          <w:rFonts w:ascii="David" w:hAnsi="David"/>
          <w:rtl/>
        </w:rPr>
        <w:t>לשלם שכר</w:t>
      </w:r>
      <w:r w:rsidR="00044816" w:rsidRPr="005E5925">
        <w:rPr>
          <w:rFonts w:ascii="David" w:hAnsi="David"/>
          <w:rtl/>
        </w:rPr>
        <w:t>,</w:t>
      </w:r>
      <w:r w:rsidR="004F71A4" w:rsidRPr="005E5925">
        <w:rPr>
          <w:rFonts w:ascii="David" w:hAnsi="David"/>
          <w:rtl/>
        </w:rPr>
        <w:t xml:space="preserve"> או שיהיו להם הסדרים שיי</w:t>
      </w:r>
      <w:bookmarkStart w:id="3589" w:name="_ETM_Q1_3172602"/>
      <w:bookmarkEnd w:id="3589"/>
      <w:r w:rsidR="008B6F90" w:rsidRPr="005E5925">
        <w:rPr>
          <w:rFonts w:ascii="David" w:hAnsi="David"/>
          <w:rtl/>
        </w:rPr>
        <w:t>חודיים להם,</w:t>
      </w:r>
      <w:r w:rsidR="004F71A4" w:rsidRPr="005E5925">
        <w:rPr>
          <w:rFonts w:ascii="David" w:hAnsi="David"/>
          <w:rtl/>
        </w:rPr>
        <w:t xml:space="preserve"> </w:t>
      </w:r>
      <w:bookmarkStart w:id="3590" w:name="_ETM_Q1_3174852"/>
      <w:bookmarkEnd w:id="3590"/>
      <w:r w:rsidR="004F71A4" w:rsidRPr="005E5925">
        <w:rPr>
          <w:rFonts w:ascii="David" w:hAnsi="David"/>
          <w:rtl/>
        </w:rPr>
        <w:t>אבל לא בדקנו את הנושא.</w:t>
      </w:r>
      <w:bookmarkStart w:id="3591" w:name="_ETM_Q1_3178352"/>
      <w:bookmarkStart w:id="3592" w:name="_ETM_Q1_3173603"/>
      <w:bookmarkEnd w:id="3591"/>
      <w:bookmarkEnd w:id="3592"/>
    </w:p>
    <w:p w:rsidR="00BC664E" w:rsidRPr="005E5925" w:rsidRDefault="00BC664E" w:rsidP="00044816">
      <w:pPr>
        <w:rPr>
          <w:rFonts w:ascii="David" w:hAnsi="David"/>
          <w:rtl/>
        </w:rPr>
      </w:pPr>
      <w:bookmarkStart w:id="3593" w:name="_ETM_Q1_3179852"/>
      <w:bookmarkEnd w:id="3593"/>
    </w:p>
    <w:p w:rsidR="00BC664E" w:rsidRPr="005E5925" w:rsidRDefault="00BC664E" w:rsidP="00BC664E">
      <w:pPr>
        <w:pStyle w:val="a4"/>
        <w:keepNext/>
        <w:rPr>
          <w:rtl/>
        </w:rPr>
      </w:pPr>
      <w:bookmarkStart w:id="3594" w:name="ET_speaker_טל_שטיין_289"/>
      <w:r w:rsidRPr="005E5925">
        <w:rPr>
          <w:rStyle w:val="TagStyle"/>
          <w:rFonts w:cs="David"/>
          <w:rtl/>
        </w:rPr>
        <w:t xml:space="preserve"> &lt;&lt; דובר &gt;&gt; </w:t>
      </w:r>
      <w:r w:rsidRPr="005E5925">
        <w:rPr>
          <w:rtl/>
        </w:rPr>
        <w:t>טל שטיין:</w:t>
      </w:r>
      <w:r w:rsidRPr="005E5925">
        <w:rPr>
          <w:rStyle w:val="TagStyle"/>
          <w:rFonts w:cs="David"/>
          <w:rtl/>
        </w:rPr>
        <w:t xml:space="preserve"> &lt;&lt; דובר &gt;&gt;</w:t>
      </w:r>
      <w:r w:rsidRPr="005E5925">
        <w:rPr>
          <w:rtl/>
        </w:rPr>
        <w:t xml:space="preserve">   </w:t>
      </w:r>
      <w:bookmarkEnd w:id="3594"/>
    </w:p>
    <w:p w:rsidR="00BC664E" w:rsidRPr="005E5925" w:rsidRDefault="00BC664E" w:rsidP="00BC664E">
      <w:pPr>
        <w:pStyle w:val="KeepWithNext"/>
        <w:rPr>
          <w:rFonts w:ascii="David" w:hAnsi="David"/>
          <w:rtl/>
        </w:rPr>
      </w:pPr>
    </w:p>
    <w:p w:rsidR="00BC664E" w:rsidRPr="005E5925" w:rsidRDefault="00BC664E" w:rsidP="00BC664E">
      <w:pPr>
        <w:rPr>
          <w:rFonts w:ascii="David" w:hAnsi="David"/>
          <w:rtl/>
        </w:rPr>
      </w:pPr>
      <w:r w:rsidRPr="005E5925">
        <w:rPr>
          <w:rFonts w:ascii="David" w:hAnsi="David"/>
          <w:rtl/>
        </w:rPr>
        <w:t>אולי כדאי לבדוק.</w:t>
      </w:r>
    </w:p>
    <w:p w:rsidR="00BC664E" w:rsidRPr="005E5925" w:rsidRDefault="00BC664E" w:rsidP="00BC664E">
      <w:pPr>
        <w:rPr>
          <w:rFonts w:ascii="David" w:hAnsi="David"/>
          <w:rtl/>
        </w:rPr>
      </w:pPr>
      <w:bookmarkStart w:id="3595" w:name="_ETM_Q1_3180101"/>
      <w:bookmarkStart w:id="3596" w:name="_ETM_Q1_3180352"/>
      <w:bookmarkStart w:id="3597" w:name="_ETM_Q1_3180852"/>
      <w:bookmarkEnd w:id="3595"/>
      <w:bookmarkEnd w:id="3596"/>
      <w:bookmarkEnd w:id="3597"/>
    </w:p>
    <w:p w:rsidR="00BC664E" w:rsidRPr="005E5925" w:rsidRDefault="00BC664E" w:rsidP="00BC664E">
      <w:pPr>
        <w:pStyle w:val="a4"/>
        <w:keepNext/>
        <w:rPr>
          <w:rtl/>
        </w:rPr>
      </w:pPr>
      <w:bookmarkStart w:id="3598" w:name="ET_speaker_נעה_בן_שבת_290"/>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3598"/>
    </w:p>
    <w:p w:rsidR="00BC664E" w:rsidRPr="005E5925" w:rsidRDefault="00BC664E" w:rsidP="00BC664E">
      <w:pPr>
        <w:pStyle w:val="KeepWithNext"/>
        <w:rPr>
          <w:rFonts w:ascii="David" w:hAnsi="David"/>
          <w:rtl/>
        </w:rPr>
      </w:pPr>
    </w:p>
    <w:p w:rsidR="00BC664E" w:rsidRPr="005E5925" w:rsidRDefault="00BC664E" w:rsidP="00BC664E">
      <w:pPr>
        <w:rPr>
          <w:rFonts w:ascii="David" w:hAnsi="David"/>
          <w:rtl/>
        </w:rPr>
      </w:pPr>
      <w:bookmarkStart w:id="3599" w:name="_ETM_Q1_3181102"/>
      <w:bookmarkEnd w:id="3599"/>
      <w:r w:rsidRPr="005E5925">
        <w:rPr>
          <w:rFonts w:ascii="David" w:hAnsi="David"/>
          <w:rtl/>
        </w:rPr>
        <w:t xml:space="preserve">אני לא יודעת אם </w:t>
      </w:r>
      <w:bookmarkStart w:id="3600" w:name="_ETM_Q1_3182852"/>
      <w:bookmarkEnd w:id="3600"/>
      <w:r w:rsidRPr="005E5925">
        <w:rPr>
          <w:rFonts w:ascii="David" w:hAnsi="David"/>
          <w:rtl/>
        </w:rPr>
        <w:t>צריך</w:t>
      </w:r>
      <w:bookmarkStart w:id="3601" w:name="_ETM_Q1_3184352"/>
      <w:bookmarkEnd w:id="3601"/>
      <w:r w:rsidRPr="005E5925">
        <w:rPr>
          <w:rFonts w:ascii="David" w:hAnsi="David"/>
          <w:rtl/>
        </w:rPr>
        <w:t>. אני לא יודעת אם רוצים לעכב את החקיקה הזו לצורך הבדיקה</w:t>
      </w:r>
      <w:bookmarkStart w:id="3602" w:name="_ETM_Q1_3180102"/>
      <w:bookmarkStart w:id="3603" w:name="_ETM_Q1_3185102"/>
      <w:bookmarkEnd w:id="3602"/>
      <w:bookmarkEnd w:id="3603"/>
      <w:r w:rsidR="00E027D5" w:rsidRPr="005E5925">
        <w:rPr>
          <w:rFonts w:ascii="David" w:hAnsi="David"/>
          <w:rtl/>
        </w:rPr>
        <w:t>, אם יהיה לנו זמן</w:t>
      </w:r>
      <w:bookmarkStart w:id="3604" w:name="_ETM_Q1_3188351"/>
      <w:bookmarkEnd w:id="3604"/>
      <w:r w:rsidR="00E027D5" w:rsidRPr="005E5925">
        <w:rPr>
          <w:rFonts w:ascii="David" w:hAnsi="David"/>
          <w:rtl/>
        </w:rPr>
        <w:t xml:space="preserve"> למועד אחר.</w:t>
      </w:r>
    </w:p>
    <w:p w:rsidR="0083727C" w:rsidRPr="005E5925" w:rsidRDefault="0083727C" w:rsidP="00BC664E">
      <w:pPr>
        <w:rPr>
          <w:rFonts w:ascii="David" w:hAnsi="David"/>
          <w:rtl/>
        </w:rPr>
      </w:pPr>
      <w:bookmarkStart w:id="3605" w:name="_ETM_Q1_3188352"/>
      <w:bookmarkEnd w:id="3605"/>
    </w:p>
    <w:p w:rsidR="0083727C" w:rsidRPr="005E5925" w:rsidRDefault="0083727C" w:rsidP="0083727C">
      <w:pPr>
        <w:pStyle w:val="af6"/>
        <w:keepNext/>
        <w:rPr>
          <w:rtl/>
        </w:rPr>
      </w:pPr>
      <w:bookmarkStart w:id="3606" w:name="ET_yor_4996_291"/>
      <w:r w:rsidRPr="005E5925">
        <w:rPr>
          <w:rStyle w:val="TagStyle"/>
          <w:rFonts w:cs="David"/>
          <w:rtl/>
        </w:rPr>
        <w:t xml:space="preserve"> &lt;&lt; </w:t>
      </w:r>
      <w:proofErr w:type="spellStart"/>
      <w:r w:rsidRPr="005E5925">
        <w:rPr>
          <w:rStyle w:val="TagStyle"/>
          <w:rFonts w:cs="David"/>
          <w:rtl/>
        </w:rPr>
        <w:t>יור</w:t>
      </w:r>
      <w:proofErr w:type="spellEnd"/>
      <w:r w:rsidRPr="005E5925">
        <w:rPr>
          <w:rStyle w:val="TagStyle"/>
          <w:rFonts w:cs="David"/>
          <w:rtl/>
        </w:rPr>
        <w:t xml:space="preserve">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Start w:id="3607" w:name="_ETM_Q1_3185852"/>
      <w:bookmarkEnd w:id="3606"/>
      <w:bookmarkEnd w:id="3607"/>
    </w:p>
    <w:p w:rsidR="0083727C" w:rsidRPr="005E5925" w:rsidRDefault="0083727C" w:rsidP="0083727C">
      <w:pPr>
        <w:pStyle w:val="KeepWithNext"/>
        <w:rPr>
          <w:rFonts w:ascii="David" w:hAnsi="David"/>
          <w:rtl/>
        </w:rPr>
      </w:pPr>
    </w:p>
    <w:p w:rsidR="0083727C" w:rsidRPr="005E5925" w:rsidRDefault="0083727C" w:rsidP="0083727C">
      <w:pPr>
        <w:rPr>
          <w:rFonts w:ascii="David" w:hAnsi="David"/>
          <w:rtl/>
        </w:rPr>
      </w:pPr>
      <w:r w:rsidRPr="005E5925">
        <w:rPr>
          <w:rFonts w:ascii="David" w:hAnsi="David"/>
          <w:rtl/>
        </w:rPr>
        <w:t>א</w:t>
      </w:r>
      <w:bookmarkStart w:id="3608" w:name="_ETM_Q1_3189351"/>
      <w:bookmarkEnd w:id="3608"/>
      <w:r w:rsidRPr="005E5925">
        <w:rPr>
          <w:rFonts w:ascii="David" w:hAnsi="David"/>
          <w:rtl/>
        </w:rPr>
        <w:t>ני לא חושב שכדאי להפסיק את החקיקה</w:t>
      </w:r>
      <w:bookmarkStart w:id="3609" w:name="_ETM_Q1_3193352"/>
      <w:bookmarkEnd w:id="3609"/>
      <w:r w:rsidRPr="005E5925">
        <w:rPr>
          <w:rFonts w:ascii="David" w:hAnsi="David"/>
          <w:rtl/>
        </w:rPr>
        <w:t>. אני</w:t>
      </w:r>
      <w:bookmarkStart w:id="3610" w:name="_ETM_Q1_3191352"/>
      <w:bookmarkEnd w:id="3610"/>
      <w:r w:rsidRPr="005E5925">
        <w:rPr>
          <w:rFonts w:ascii="David" w:hAnsi="David"/>
          <w:rtl/>
        </w:rPr>
        <w:t xml:space="preserve"> לא יודע אם יש </w:t>
      </w:r>
      <w:bookmarkStart w:id="3611" w:name="_ETM_Q1_3194602"/>
      <w:bookmarkEnd w:id="3611"/>
      <w:r w:rsidRPr="005E5925">
        <w:rPr>
          <w:rFonts w:ascii="David" w:hAnsi="David"/>
          <w:rtl/>
        </w:rPr>
        <w:t>כאלה, וא</w:t>
      </w:r>
      <w:bookmarkStart w:id="3612" w:name="_ETM_Q1_3193102"/>
      <w:bookmarkEnd w:id="3612"/>
      <w:r w:rsidRPr="005E5925">
        <w:rPr>
          <w:rFonts w:ascii="David" w:hAnsi="David"/>
          <w:rtl/>
        </w:rPr>
        <w:t>ם יש אז אני בטוח שהמדינה ממשיכה לשלם להם.</w:t>
      </w:r>
      <w:bookmarkStart w:id="3613" w:name="_ETM_Q1_3199102"/>
      <w:bookmarkStart w:id="3614" w:name="_ETM_Q1_3190352"/>
      <w:bookmarkStart w:id="3615" w:name="_ETM_Q1_3187352"/>
      <w:bookmarkStart w:id="3616" w:name="_ETM_Q1_3202102"/>
      <w:bookmarkStart w:id="3617" w:name="_ETM_Q1_3197852"/>
      <w:bookmarkEnd w:id="3613"/>
      <w:bookmarkEnd w:id="3614"/>
      <w:bookmarkEnd w:id="3615"/>
      <w:bookmarkEnd w:id="3616"/>
      <w:bookmarkEnd w:id="3617"/>
    </w:p>
    <w:p w:rsidR="009926DC" w:rsidRPr="005E5925" w:rsidRDefault="009926DC" w:rsidP="0083727C">
      <w:pPr>
        <w:rPr>
          <w:rFonts w:ascii="David" w:hAnsi="David"/>
          <w:rtl/>
        </w:rPr>
      </w:pPr>
      <w:bookmarkStart w:id="3618" w:name="_ETM_Q1_3206101"/>
      <w:bookmarkStart w:id="3619" w:name="_ETM_Q1_3206852"/>
      <w:bookmarkEnd w:id="3618"/>
      <w:bookmarkEnd w:id="3619"/>
    </w:p>
    <w:p w:rsidR="009926DC" w:rsidRPr="005E5925" w:rsidRDefault="009926DC" w:rsidP="009926DC">
      <w:pPr>
        <w:pStyle w:val="a4"/>
        <w:keepNext/>
        <w:rPr>
          <w:rtl/>
        </w:rPr>
      </w:pPr>
      <w:bookmarkStart w:id="3620" w:name="ET_speaker_נעה_בן_שבת_292"/>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3620"/>
    </w:p>
    <w:p w:rsidR="009926DC" w:rsidRPr="005E5925" w:rsidRDefault="009926DC" w:rsidP="009926DC">
      <w:pPr>
        <w:pStyle w:val="KeepWithNext"/>
        <w:rPr>
          <w:rFonts w:ascii="David" w:hAnsi="David"/>
          <w:rtl/>
        </w:rPr>
      </w:pPr>
    </w:p>
    <w:p w:rsidR="009926DC" w:rsidRPr="005E5925" w:rsidRDefault="009926DC" w:rsidP="009926DC">
      <w:pPr>
        <w:rPr>
          <w:rFonts w:ascii="David" w:hAnsi="David"/>
          <w:rtl/>
        </w:rPr>
      </w:pPr>
      <w:bookmarkStart w:id="3621" w:name="_ETM_Q1_3207351"/>
      <w:bookmarkEnd w:id="3621"/>
      <w:r w:rsidRPr="005E5925">
        <w:rPr>
          <w:rFonts w:ascii="David" w:hAnsi="David"/>
          <w:rtl/>
        </w:rPr>
        <w:t>אנחנו</w:t>
      </w:r>
      <w:bookmarkStart w:id="3622" w:name="_ETM_Q1_3208852"/>
      <w:bookmarkEnd w:id="3622"/>
      <w:r w:rsidRPr="005E5925">
        <w:rPr>
          <w:rFonts w:ascii="David" w:hAnsi="David"/>
          <w:rtl/>
        </w:rPr>
        <w:t xml:space="preserve"> בעמוד 8, סעיף </w:t>
      </w:r>
      <w:bookmarkStart w:id="3623" w:name="_ETM_Q1_3203852"/>
      <w:bookmarkStart w:id="3624" w:name="_ETM_Q1_3207603"/>
      <w:bookmarkStart w:id="3625" w:name="_ETM_Q1_3204851"/>
      <w:bookmarkEnd w:id="3623"/>
      <w:bookmarkEnd w:id="3624"/>
      <w:bookmarkEnd w:id="3625"/>
      <w:r w:rsidRPr="005E5925">
        <w:rPr>
          <w:rFonts w:ascii="David" w:hAnsi="David"/>
          <w:rtl/>
        </w:rPr>
        <w:t>18יא.</w:t>
      </w:r>
      <w:bookmarkStart w:id="3626" w:name="_ETM_Q1_3211103"/>
      <w:bookmarkEnd w:id="3626"/>
    </w:p>
    <w:p w:rsidR="00965452" w:rsidRPr="005E5925" w:rsidRDefault="00965452" w:rsidP="009926DC">
      <w:pPr>
        <w:rPr>
          <w:rFonts w:ascii="David" w:hAnsi="David"/>
          <w:rtl/>
        </w:rPr>
      </w:pPr>
    </w:p>
    <w:tbl>
      <w:tblPr>
        <w:tblStyle w:val="aff"/>
        <w:bidiVisual/>
        <w:tblW w:w="9498"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425"/>
        <w:gridCol w:w="1843"/>
        <w:gridCol w:w="709"/>
        <w:gridCol w:w="4820"/>
      </w:tblGrid>
      <w:tr w:rsidR="00965452" w:rsidRPr="005E5925" w:rsidTr="0086081B">
        <w:tc>
          <w:tcPr>
            <w:tcW w:w="1701" w:type="dxa"/>
          </w:tcPr>
          <w:p w:rsidR="00965452" w:rsidRPr="005E5925" w:rsidRDefault="00965452" w:rsidP="00AA4759">
            <w:pPr>
              <w:spacing w:after="180"/>
              <w:ind w:firstLine="0"/>
              <w:rPr>
                <w:rFonts w:ascii="David" w:hAnsi="David"/>
                <w:rtl/>
              </w:rPr>
            </w:pPr>
          </w:p>
        </w:tc>
        <w:tc>
          <w:tcPr>
            <w:tcW w:w="425" w:type="dxa"/>
          </w:tcPr>
          <w:p w:rsidR="00965452" w:rsidRPr="005E5925" w:rsidRDefault="00965452" w:rsidP="00AA4759">
            <w:pPr>
              <w:spacing w:after="180"/>
              <w:ind w:firstLine="0"/>
              <w:rPr>
                <w:rFonts w:ascii="David" w:hAnsi="David"/>
                <w:rtl/>
              </w:rPr>
            </w:pPr>
          </w:p>
        </w:tc>
        <w:tc>
          <w:tcPr>
            <w:tcW w:w="1843" w:type="dxa"/>
          </w:tcPr>
          <w:p w:rsidR="00965452" w:rsidRPr="005E5925" w:rsidRDefault="00877B85" w:rsidP="00AA4759">
            <w:pPr>
              <w:spacing w:after="180"/>
              <w:ind w:firstLine="0"/>
              <w:jc w:val="left"/>
              <w:rPr>
                <w:rFonts w:ascii="David" w:hAnsi="David"/>
                <w:rtl/>
              </w:rPr>
            </w:pPr>
            <w:r w:rsidRPr="005E5925">
              <w:rPr>
                <w:rFonts w:ascii="David" w:hAnsi="David"/>
                <w:rtl/>
              </w:rPr>
              <w:t>המשך תשלומים לקופת גמל לקצבה עבור חטוף ונעדר שהוא עצמאי – הוראת שעה</w:t>
            </w:r>
          </w:p>
        </w:tc>
        <w:tc>
          <w:tcPr>
            <w:tcW w:w="709" w:type="dxa"/>
          </w:tcPr>
          <w:p w:rsidR="00965452" w:rsidRPr="005E5925" w:rsidRDefault="00965452" w:rsidP="00AA4759">
            <w:pPr>
              <w:spacing w:after="180"/>
              <w:ind w:firstLine="0"/>
              <w:rPr>
                <w:rFonts w:ascii="David" w:hAnsi="David"/>
                <w:rtl/>
              </w:rPr>
            </w:pPr>
            <w:r w:rsidRPr="005E5925">
              <w:rPr>
                <w:rFonts w:ascii="David" w:hAnsi="David"/>
                <w:rtl/>
              </w:rPr>
              <w:t>18י</w:t>
            </w:r>
            <w:r w:rsidR="0024037F" w:rsidRPr="005E5925">
              <w:rPr>
                <w:rFonts w:ascii="David" w:hAnsi="David"/>
                <w:rtl/>
              </w:rPr>
              <w:t>א</w:t>
            </w:r>
            <w:r w:rsidRPr="005E5925">
              <w:rPr>
                <w:rFonts w:ascii="David" w:hAnsi="David"/>
                <w:rtl/>
              </w:rPr>
              <w:t>.</w:t>
            </w:r>
          </w:p>
        </w:tc>
        <w:tc>
          <w:tcPr>
            <w:tcW w:w="4820" w:type="dxa"/>
          </w:tcPr>
          <w:p w:rsidR="00965452" w:rsidRPr="005E5925" w:rsidRDefault="0024037F" w:rsidP="00B045E8">
            <w:pPr>
              <w:spacing w:after="180"/>
              <w:ind w:firstLine="0"/>
              <w:rPr>
                <w:rFonts w:ascii="David" w:hAnsi="David"/>
                <w:rtl/>
              </w:rPr>
            </w:pPr>
            <w:r w:rsidRPr="005E5925">
              <w:rPr>
                <w:rFonts w:ascii="David" w:hAnsi="David"/>
                <w:rtl/>
              </w:rPr>
              <w:t xml:space="preserve">בעד עצמאי כהגדרתו בחוק ההתייעלות הכלכלית (תיקוני חקיקה להשגת יעדי התקציב לשנות התקציב 2017 ו-2018), שהפקיד תשלומים לקופת גמל לקצבה בשנה שקדמה למועד שבו הפך לחטוף או נעדר, יעביר אוצר המדינה, באמצעות המוסד לביטוח לאומי, תשלומים כאמור לאותה קופת גמל בעד התקופה שבה היה העצמאי חטוף או נעדר, לשם הבטחת זכויות העצמאי בקופת הגמל, והכול לפי ההכנסה של החטוף או הנעדר שבעדה שולמו דמי ביטוח לאומי ברבעון </w:t>
            </w:r>
            <w:r w:rsidR="00CC1A8B" w:rsidRPr="005E5925">
              <w:rPr>
                <w:rFonts w:ascii="David" w:hAnsi="David"/>
                <w:rtl/>
              </w:rPr>
              <w:t>שקדם למועד החטיפ</w:t>
            </w:r>
            <w:r w:rsidRPr="005E5925">
              <w:rPr>
                <w:rFonts w:ascii="David" w:hAnsi="David"/>
                <w:rtl/>
              </w:rPr>
              <w:t>ה או למועד תחילת</w:t>
            </w:r>
            <w:r w:rsidR="00CC1A8B" w:rsidRPr="005E5925">
              <w:rPr>
                <w:rFonts w:ascii="David" w:hAnsi="David"/>
                <w:rtl/>
              </w:rPr>
              <w:t xml:space="preserve"> </w:t>
            </w:r>
            <w:r w:rsidRPr="005E5925">
              <w:rPr>
                <w:rFonts w:ascii="David" w:hAnsi="David"/>
                <w:rtl/>
              </w:rPr>
              <w:t>ההיעדרות.</w:t>
            </w:r>
            <w:bookmarkStart w:id="3627" w:name="_ETM_Q1_3226602"/>
            <w:bookmarkEnd w:id="3627"/>
          </w:p>
        </w:tc>
      </w:tr>
    </w:tbl>
    <w:p w:rsidR="00B05A15" w:rsidRPr="005E5925" w:rsidRDefault="00B05A15" w:rsidP="009926DC">
      <w:pPr>
        <w:rPr>
          <w:rFonts w:ascii="David" w:hAnsi="David"/>
          <w:rtl/>
        </w:rPr>
      </w:pPr>
      <w:bookmarkStart w:id="3628" w:name="_ETM_Q1_3252352"/>
      <w:bookmarkEnd w:id="3628"/>
    </w:p>
    <w:p w:rsidR="00C52F5D" w:rsidRPr="005E5925" w:rsidRDefault="00C52F5D" w:rsidP="00BB2C08">
      <w:pPr>
        <w:rPr>
          <w:rFonts w:ascii="David" w:hAnsi="David"/>
          <w:rtl/>
        </w:rPr>
      </w:pPr>
      <w:bookmarkStart w:id="3629" w:name="_ETM_Q1_3245352"/>
      <w:bookmarkStart w:id="3630" w:name="_ETM_Q1_3247102"/>
      <w:bookmarkStart w:id="3631" w:name="_ETM_Q1_3242353"/>
      <w:bookmarkStart w:id="3632" w:name="_ETM_Q1_3246852"/>
      <w:bookmarkStart w:id="3633" w:name="_ETM_Q1_3251102"/>
      <w:bookmarkStart w:id="3634" w:name="_ETM_Q1_3249602"/>
      <w:bookmarkStart w:id="3635" w:name="_ETM_Q1_3252851"/>
      <w:bookmarkEnd w:id="3629"/>
      <w:bookmarkEnd w:id="3630"/>
      <w:bookmarkEnd w:id="3631"/>
      <w:bookmarkEnd w:id="3632"/>
      <w:bookmarkEnd w:id="3633"/>
      <w:bookmarkEnd w:id="3634"/>
      <w:bookmarkEnd w:id="3635"/>
      <w:r w:rsidRPr="005E5925">
        <w:rPr>
          <w:rFonts w:ascii="David" w:hAnsi="David"/>
          <w:rtl/>
        </w:rPr>
        <w:t xml:space="preserve">מי שהפקיד במשך השנה שקדמה </w:t>
      </w:r>
      <w:bookmarkStart w:id="3636" w:name="_ETM_Q1_3256853"/>
      <w:bookmarkEnd w:id="3636"/>
      <w:r w:rsidRPr="005E5925">
        <w:rPr>
          <w:rFonts w:ascii="David" w:hAnsi="David"/>
          <w:rtl/>
        </w:rPr>
        <w:t>ביצע את ההפקדות שמוטלות</w:t>
      </w:r>
      <w:bookmarkStart w:id="3637" w:name="_ETM_Q1_3256352"/>
      <w:bookmarkEnd w:id="3637"/>
      <w:r w:rsidRPr="005E5925">
        <w:rPr>
          <w:rFonts w:ascii="David" w:hAnsi="David"/>
          <w:rtl/>
        </w:rPr>
        <w:t xml:space="preserve"> עליו לפי אותו חוק. באותו</w:t>
      </w:r>
      <w:bookmarkStart w:id="3638" w:name="_ETM_Q1_3260851"/>
      <w:bookmarkStart w:id="3639" w:name="_ETM_Q1_3258352"/>
      <w:bookmarkEnd w:id="3638"/>
      <w:bookmarkEnd w:id="3639"/>
      <w:r w:rsidRPr="005E5925">
        <w:rPr>
          <w:rFonts w:ascii="David" w:hAnsi="David"/>
          <w:rtl/>
        </w:rPr>
        <w:t xml:space="preserve"> חוק יש חובת הפרשה ל</w:t>
      </w:r>
      <w:bookmarkStart w:id="3640" w:name="_ETM_Q1_3259852"/>
      <w:bookmarkEnd w:id="3640"/>
      <w:r w:rsidRPr="005E5925">
        <w:rPr>
          <w:rFonts w:ascii="David" w:hAnsi="David"/>
          <w:rtl/>
        </w:rPr>
        <w:t>קופת</w:t>
      </w:r>
      <w:bookmarkStart w:id="3641" w:name="_ETM_Q1_3272602"/>
      <w:bookmarkEnd w:id="3641"/>
      <w:r w:rsidRPr="005E5925">
        <w:rPr>
          <w:rFonts w:ascii="David" w:hAnsi="David"/>
          <w:rtl/>
        </w:rPr>
        <w:t xml:space="preserve"> גמל לעצמאיים. אם </w:t>
      </w:r>
      <w:bookmarkStart w:id="3642" w:name="_ETM_Q1_3265852"/>
      <w:bookmarkEnd w:id="3642"/>
      <w:r w:rsidRPr="005E5925">
        <w:rPr>
          <w:rFonts w:ascii="David" w:hAnsi="David"/>
          <w:rtl/>
        </w:rPr>
        <w:t>הוא הפקיד לפי זה</w:t>
      </w:r>
      <w:r w:rsidR="00BB2C08">
        <w:rPr>
          <w:rFonts w:ascii="David" w:hAnsi="David" w:hint="cs"/>
          <w:rtl/>
        </w:rPr>
        <w:t xml:space="preserve"> </w:t>
      </w:r>
      <w:r w:rsidR="00BB2C08">
        <w:rPr>
          <w:rFonts w:ascii="David" w:hAnsi="David" w:hint="eastAsia"/>
          <w:rtl/>
        </w:rPr>
        <w:t xml:space="preserve">– </w:t>
      </w:r>
      <w:bookmarkStart w:id="3643" w:name="_ETM_Q1_3275602"/>
      <w:bookmarkEnd w:id="3643"/>
      <w:r w:rsidRPr="005E5925">
        <w:rPr>
          <w:rFonts w:ascii="David" w:hAnsi="David"/>
          <w:rtl/>
        </w:rPr>
        <w:t>הוא יהיה זכאי</w:t>
      </w:r>
      <w:bookmarkStart w:id="3644" w:name="_ETM_Q1_3267352"/>
      <w:bookmarkStart w:id="3645" w:name="_ETM_Q1_3269352"/>
      <w:bookmarkStart w:id="3646" w:name="_ETM_Q1_3268852"/>
      <w:bookmarkEnd w:id="3644"/>
      <w:bookmarkEnd w:id="3645"/>
      <w:bookmarkEnd w:id="3646"/>
      <w:r w:rsidRPr="005E5925">
        <w:rPr>
          <w:rFonts w:ascii="David" w:hAnsi="David"/>
          <w:rtl/>
        </w:rPr>
        <w:t xml:space="preserve">, </w:t>
      </w:r>
      <w:bookmarkStart w:id="3647" w:name="_ETM_Q1_3269102"/>
      <w:bookmarkEnd w:id="3647"/>
      <w:r w:rsidRPr="005E5925">
        <w:rPr>
          <w:rFonts w:ascii="David" w:hAnsi="David"/>
          <w:rtl/>
        </w:rPr>
        <w:t>לפי ההכנסות</w:t>
      </w:r>
      <w:bookmarkStart w:id="3648" w:name="_ETM_Q1_3268853"/>
      <w:bookmarkEnd w:id="3648"/>
      <w:r w:rsidRPr="005E5925">
        <w:rPr>
          <w:rFonts w:ascii="David" w:hAnsi="David"/>
          <w:rtl/>
        </w:rPr>
        <w:t xml:space="preserve"> </w:t>
      </w:r>
      <w:r w:rsidR="00BB2C08">
        <w:rPr>
          <w:rFonts w:ascii="David" w:hAnsi="David" w:hint="cs"/>
          <w:rtl/>
        </w:rPr>
        <w:t xml:space="preserve">אשר </w:t>
      </w:r>
      <w:r w:rsidRPr="005E5925">
        <w:rPr>
          <w:rFonts w:ascii="David" w:hAnsi="David"/>
          <w:rtl/>
        </w:rPr>
        <w:t xml:space="preserve">בעדן </w:t>
      </w:r>
      <w:bookmarkStart w:id="3649" w:name="_ETM_Q1_3269351"/>
      <w:bookmarkEnd w:id="3649"/>
      <w:r w:rsidRPr="005E5925">
        <w:rPr>
          <w:rFonts w:ascii="David" w:hAnsi="David"/>
          <w:rtl/>
        </w:rPr>
        <w:t>שולמו דמי ביטוח ברבעון שקד</w:t>
      </w:r>
      <w:bookmarkStart w:id="3650" w:name="_ETM_Q1_3267851"/>
      <w:bookmarkEnd w:id="3650"/>
      <w:r w:rsidRPr="005E5925">
        <w:rPr>
          <w:rFonts w:ascii="David" w:hAnsi="David"/>
          <w:rtl/>
        </w:rPr>
        <w:t>ם לכך.</w:t>
      </w:r>
      <w:bookmarkStart w:id="3651" w:name="_ETM_Q1_3274102"/>
      <w:bookmarkStart w:id="3652" w:name="_ETM_Q1_3276352"/>
      <w:bookmarkStart w:id="3653" w:name="_ETM_Q1_3273602"/>
      <w:bookmarkEnd w:id="3651"/>
      <w:bookmarkEnd w:id="3652"/>
      <w:bookmarkEnd w:id="3653"/>
    </w:p>
    <w:p w:rsidR="00C52F5D" w:rsidRPr="005E5925" w:rsidRDefault="00C52F5D" w:rsidP="00C52F5D">
      <w:pPr>
        <w:rPr>
          <w:rFonts w:ascii="David" w:hAnsi="David"/>
          <w:rtl/>
        </w:rPr>
      </w:pPr>
      <w:bookmarkStart w:id="3654" w:name="_ETM_Q1_3272352"/>
      <w:bookmarkStart w:id="3655" w:name="_ETM_Q1_3276101"/>
      <w:bookmarkStart w:id="3656" w:name="_ETM_Q1_3304602"/>
      <w:bookmarkEnd w:id="3654"/>
      <w:bookmarkEnd w:id="3655"/>
      <w:bookmarkEnd w:id="3656"/>
    </w:p>
    <w:p w:rsidR="00C52F5D" w:rsidRPr="005E5925" w:rsidRDefault="00C52F5D" w:rsidP="00C52F5D">
      <w:pPr>
        <w:pStyle w:val="a4"/>
        <w:keepNext/>
        <w:rPr>
          <w:rtl/>
        </w:rPr>
      </w:pPr>
      <w:bookmarkStart w:id="3657" w:name="ET_speaker_דקלה_חורש_294"/>
      <w:r w:rsidRPr="005E5925">
        <w:rPr>
          <w:rStyle w:val="TagStyle"/>
          <w:rFonts w:cs="David"/>
          <w:rtl/>
        </w:rPr>
        <w:t xml:space="preserve"> &lt;&lt; דובר &gt;&gt; </w:t>
      </w:r>
      <w:r w:rsidRPr="005E5925">
        <w:rPr>
          <w:rtl/>
        </w:rPr>
        <w:t>דקלה חורש:</w:t>
      </w:r>
      <w:r w:rsidRPr="005E5925">
        <w:rPr>
          <w:rStyle w:val="TagStyle"/>
          <w:rFonts w:cs="David"/>
          <w:rtl/>
        </w:rPr>
        <w:t xml:space="preserve"> &lt;&lt; דובר &gt;&gt;</w:t>
      </w:r>
      <w:r w:rsidRPr="005E5925">
        <w:rPr>
          <w:rtl/>
        </w:rPr>
        <w:t xml:space="preserve">   </w:t>
      </w:r>
      <w:bookmarkEnd w:id="3657"/>
    </w:p>
    <w:p w:rsidR="00C52F5D" w:rsidRPr="005E5925" w:rsidRDefault="00C52F5D" w:rsidP="00C52F5D">
      <w:pPr>
        <w:pStyle w:val="KeepWithNext"/>
        <w:rPr>
          <w:rFonts w:ascii="David" w:hAnsi="David"/>
          <w:rtl/>
        </w:rPr>
      </w:pPr>
    </w:p>
    <w:p w:rsidR="00C52F5D" w:rsidRPr="005E5925" w:rsidRDefault="00C52F5D" w:rsidP="00BB2C08">
      <w:pPr>
        <w:rPr>
          <w:rFonts w:ascii="David" w:hAnsi="David"/>
          <w:rtl/>
        </w:rPr>
      </w:pPr>
      <w:bookmarkStart w:id="3658" w:name="_ETM_Q1_3276351"/>
      <w:bookmarkEnd w:id="3658"/>
      <w:r w:rsidRPr="005E5925">
        <w:rPr>
          <w:rFonts w:ascii="David" w:hAnsi="David"/>
          <w:rtl/>
        </w:rPr>
        <w:t xml:space="preserve">אני </w:t>
      </w:r>
      <w:bookmarkStart w:id="3659" w:name="_ETM_Q1_3278602"/>
      <w:bookmarkEnd w:id="3659"/>
      <w:r w:rsidRPr="005E5925">
        <w:rPr>
          <w:rFonts w:ascii="David" w:hAnsi="David"/>
          <w:rtl/>
        </w:rPr>
        <w:t>אשמח להעיר. ה</w:t>
      </w:r>
      <w:bookmarkStart w:id="3660" w:name="_ETM_Q1_3278351"/>
      <w:bookmarkEnd w:id="3660"/>
      <w:r w:rsidRPr="005E5925">
        <w:rPr>
          <w:rFonts w:ascii="David" w:hAnsi="David"/>
          <w:rtl/>
        </w:rPr>
        <w:t xml:space="preserve">מיקום של הסעיף הזה </w:t>
      </w:r>
      <w:bookmarkStart w:id="3661" w:name="_ETM_Q1_3278852"/>
      <w:bookmarkEnd w:id="3661"/>
      <w:r w:rsidRPr="005E5925">
        <w:rPr>
          <w:rFonts w:ascii="David" w:hAnsi="David"/>
          <w:rtl/>
        </w:rPr>
        <w:t xml:space="preserve">לא צריך להיות </w:t>
      </w:r>
      <w:bookmarkStart w:id="3662" w:name="_ETM_Q1_3279852"/>
      <w:bookmarkEnd w:id="3662"/>
      <w:r w:rsidRPr="005E5925">
        <w:rPr>
          <w:rFonts w:ascii="David" w:hAnsi="David"/>
          <w:rtl/>
        </w:rPr>
        <w:t>בחוק הגנה על עובדים. מדובר בעצמאי.</w:t>
      </w:r>
      <w:bookmarkStart w:id="3663" w:name="_ETM_Q1_3282353"/>
      <w:bookmarkEnd w:id="3663"/>
      <w:r w:rsidRPr="005E5925">
        <w:rPr>
          <w:rFonts w:ascii="David" w:hAnsi="David"/>
          <w:rtl/>
        </w:rPr>
        <w:t xml:space="preserve"> מי שמסדיר את ההפקדות </w:t>
      </w:r>
      <w:bookmarkStart w:id="3664" w:name="_ETM_Q1_3286603"/>
      <w:bookmarkEnd w:id="3664"/>
      <w:r w:rsidRPr="005E5925">
        <w:rPr>
          <w:rFonts w:ascii="David" w:hAnsi="David"/>
          <w:rtl/>
        </w:rPr>
        <w:t>לעצמאיים הוא בעצם האוצר</w:t>
      </w:r>
      <w:r w:rsidR="00322087" w:rsidRPr="005E5925">
        <w:rPr>
          <w:rFonts w:ascii="David" w:hAnsi="David"/>
          <w:rtl/>
        </w:rPr>
        <w:t>, לפי ה</w:t>
      </w:r>
      <w:r w:rsidRPr="005E5925">
        <w:rPr>
          <w:rFonts w:ascii="David" w:hAnsi="David"/>
          <w:rtl/>
        </w:rPr>
        <w:t>חקיקה של חוק ההת</w:t>
      </w:r>
      <w:bookmarkStart w:id="3665" w:name="_ETM_Q1_3290602"/>
      <w:bookmarkEnd w:id="3665"/>
      <w:r w:rsidRPr="005E5925">
        <w:rPr>
          <w:rFonts w:ascii="David" w:hAnsi="David"/>
          <w:rtl/>
        </w:rPr>
        <w:t>ייעלות הכלכל</w:t>
      </w:r>
      <w:bookmarkStart w:id="3666" w:name="_ETM_Q1_3290603"/>
      <w:bookmarkEnd w:id="3666"/>
      <w:r w:rsidRPr="005E5925">
        <w:rPr>
          <w:rFonts w:ascii="David" w:hAnsi="David"/>
          <w:rtl/>
        </w:rPr>
        <w:t xml:space="preserve">ית, </w:t>
      </w:r>
      <w:bookmarkStart w:id="3667" w:name="_ETM_Q1_3291102"/>
      <w:bookmarkEnd w:id="3667"/>
      <w:r w:rsidRPr="005E5925">
        <w:rPr>
          <w:rFonts w:ascii="David" w:hAnsi="David"/>
          <w:rtl/>
        </w:rPr>
        <w:t>ואנחנו חושבים שהתיקון</w:t>
      </w:r>
      <w:bookmarkStart w:id="3668" w:name="_ETM_Q1_3292352"/>
      <w:bookmarkEnd w:id="3668"/>
      <w:r w:rsidRPr="005E5925">
        <w:rPr>
          <w:rFonts w:ascii="David" w:hAnsi="David"/>
          <w:rtl/>
        </w:rPr>
        <w:t xml:space="preserve"> בעניי</w:t>
      </w:r>
      <w:bookmarkStart w:id="3669" w:name="_ETM_Q1_3293602"/>
      <w:bookmarkEnd w:id="3669"/>
      <w:r w:rsidRPr="005E5925">
        <w:rPr>
          <w:rFonts w:ascii="David" w:hAnsi="David"/>
          <w:rtl/>
        </w:rPr>
        <w:t>ן</w:t>
      </w:r>
      <w:bookmarkStart w:id="3670" w:name="_ETM_Q1_3289852"/>
      <w:bookmarkEnd w:id="3670"/>
      <w:r w:rsidRPr="005E5925">
        <w:rPr>
          <w:rFonts w:ascii="David" w:hAnsi="David"/>
          <w:rtl/>
        </w:rPr>
        <w:t xml:space="preserve"> המשך הפרשות צריך להיות ש</w:t>
      </w:r>
      <w:bookmarkStart w:id="3671" w:name="_ETM_Q1_3297102"/>
      <w:bookmarkEnd w:id="3671"/>
      <w:r w:rsidRPr="005E5925">
        <w:rPr>
          <w:rFonts w:ascii="David" w:hAnsi="David"/>
          <w:rtl/>
        </w:rPr>
        <w:t xml:space="preserve">ם. </w:t>
      </w:r>
      <w:r w:rsidR="00C76122" w:rsidRPr="005E5925">
        <w:rPr>
          <w:rFonts w:ascii="David" w:hAnsi="David"/>
          <w:rtl/>
        </w:rPr>
        <w:t xml:space="preserve">מי </w:t>
      </w:r>
      <w:bookmarkStart w:id="3672" w:name="_ETM_Q1_3305351"/>
      <w:bookmarkEnd w:id="3672"/>
      <w:r w:rsidR="00C76122" w:rsidRPr="005E5925">
        <w:rPr>
          <w:rFonts w:ascii="David" w:hAnsi="David"/>
          <w:rtl/>
        </w:rPr>
        <w:t>ש</w:t>
      </w:r>
      <w:bookmarkStart w:id="3673" w:name="_ETM_Q1_3299852"/>
      <w:bookmarkEnd w:id="3673"/>
      <w:r w:rsidR="00BB2C08">
        <w:rPr>
          <w:rFonts w:ascii="David" w:hAnsi="David" w:hint="cs"/>
          <w:rtl/>
        </w:rPr>
        <w:t>מאס</w:t>
      </w:r>
      <w:bookmarkStart w:id="3674" w:name="_ETM_Q1_3304852"/>
      <w:bookmarkEnd w:id="3674"/>
      <w:r w:rsidR="00BB2C08">
        <w:rPr>
          <w:rFonts w:ascii="David" w:hAnsi="David" w:hint="cs"/>
          <w:rtl/>
        </w:rPr>
        <w:t>דר</w:t>
      </w:r>
      <w:r w:rsidR="001A7F7F" w:rsidRPr="005E5925">
        <w:rPr>
          <w:rFonts w:ascii="David" w:hAnsi="David"/>
          <w:rtl/>
        </w:rPr>
        <w:t xml:space="preserve"> </w:t>
      </w:r>
      <w:r w:rsidR="00C76122" w:rsidRPr="005E5925">
        <w:rPr>
          <w:rFonts w:ascii="David" w:hAnsi="David"/>
          <w:rtl/>
        </w:rPr>
        <w:t xml:space="preserve">ואוכף </w:t>
      </w:r>
      <w:r w:rsidR="00BB2C08">
        <w:rPr>
          <w:rFonts w:ascii="David" w:hAnsi="David" w:hint="cs"/>
          <w:rtl/>
        </w:rPr>
        <w:t>את העניין</w:t>
      </w:r>
      <w:r w:rsidR="00C76122" w:rsidRPr="005E5925">
        <w:rPr>
          <w:rFonts w:ascii="David" w:hAnsi="David"/>
          <w:rtl/>
        </w:rPr>
        <w:t xml:space="preserve"> </w:t>
      </w:r>
      <w:bookmarkStart w:id="3675" w:name="_ETM_Q1_3302352"/>
      <w:bookmarkStart w:id="3676" w:name="_ETM_Q1_3303852"/>
      <w:bookmarkStart w:id="3677" w:name="_ETM_Q1_3295852"/>
      <w:bookmarkStart w:id="3678" w:name="_ETM_Q1_3296102"/>
      <w:bookmarkStart w:id="3679" w:name="_ETM_Q1_3300602"/>
      <w:bookmarkEnd w:id="3675"/>
      <w:bookmarkEnd w:id="3676"/>
      <w:bookmarkEnd w:id="3677"/>
      <w:bookmarkEnd w:id="3678"/>
      <w:bookmarkEnd w:id="3679"/>
      <w:r w:rsidR="00D439BB" w:rsidRPr="005E5925">
        <w:rPr>
          <w:rFonts w:ascii="David" w:hAnsi="David"/>
          <w:rtl/>
        </w:rPr>
        <w:t>הוא האוצר.</w:t>
      </w:r>
      <w:bookmarkStart w:id="3680" w:name="_ETM_Q1_3302602"/>
      <w:bookmarkEnd w:id="3680"/>
      <w:r w:rsidR="00D439BB" w:rsidRPr="005E5925">
        <w:rPr>
          <w:rFonts w:ascii="David" w:hAnsi="David"/>
          <w:rtl/>
        </w:rPr>
        <w:t xml:space="preserve"> אנחנו </w:t>
      </w:r>
      <w:bookmarkStart w:id="3681" w:name="_ETM_Q1_3304352"/>
      <w:bookmarkEnd w:id="3681"/>
      <w:r w:rsidR="00D439BB" w:rsidRPr="005E5925">
        <w:rPr>
          <w:rFonts w:ascii="David" w:hAnsi="David"/>
          <w:rtl/>
        </w:rPr>
        <w:t xml:space="preserve">מחילים את </w:t>
      </w:r>
      <w:bookmarkStart w:id="3682" w:name="_ETM_Q1_3302852"/>
      <w:bookmarkEnd w:id="3682"/>
      <w:r w:rsidR="00D439BB" w:rsidRPr="005E5925">
        <w:rPr>
          <w:rFonts w:ascii="David" w:hAnsi="David"/>
          <w:rtl/>
        </w:rPr>
        <w:t xml:space="preserve">חוק ארגון הפיקוח על העבודה על </w:t>
      </w:r>
      <w:bookmarkStart w:id="3683" w:name="_ETM_Q1_3306602"/>
      <w:bookmarkEnd w:id="3683"/>
      <w:r w:rsidR="00D439BB" w:rsidRPr="005E5925">
        <w:rPr>
          <w:rFonts w:ascii="David" w:hAnsi="David"/>
          <w:rtl/>
        </w:rPr>
        <w:t xml:space="preserve">החוק הזה, ושלא ישתמע </w:t>
      </w:r>
      <w:bookmarkStart w:id="3684" w:name="_ETM_Q1_3306352"/>
      <w:bookmarkEnd w:id="3684"/>
      <w:r w:rsidR="00D439BB" w:rsidRPr="005E5925">
        <w:rPr>
          <w:rFonts w:ascii="David" w:hAnsi="David"/>
          <w:rtl/>
        </w:rPr>
        <w:t xml:space="preserve">שאנחנו אוכפים משהו שהוא לא </w:t>
      </w:r>
      <w:bookmarkStart w:id="3685" w:name="_ETM_Q1_3310102"/>
      <w:bookmarkEnd w:id="3685"/>
      <w:r w:rsidR="00D439BB" w:rsidRPr="005E5925">
        <w:rPr>
          <w:rFonts w:ascii="David" w:hAnsi="David"/>
          <w:rtl/>
        </w:rPr>
        <w:t>ב</w:t>
      </w:r>
      <w:bookmarkStart w:id="3686" w:name="_ETM_Q1_3307602"/>
      <w:bookmarkEnd w:id="3686"/>
      <w:r w:rsidR="00D439BB" w:rsidRPr="005E5925">
        <w:rPr>
          <w:rFonts w:ascii="David" w:hAnsi="David"/>
          <w:rtl/>
        </w:rPr>
        <w:t>סמכות שלנו.</w:t>
      </w:r>
      <w:bookmarkStart w:id="3687" w:name="_ETM_Q1_3309852"/>
      <w:bookmarkStart w:id="3688" w:name="_ETM_Q1_3305102"/>
      <w:bookmarkStart w:id="3689" w:name="_ETM_Q1_3308351"/>
      <w:bookmarkEnd w:id="3687"/>
      <w:bookmarkEnd w:id="3688"/>
      <w:bookmarkEnd w:id="3689"/>
    </w:p>
    <w:p w:rsidR="00C84E46" w:rsidRPr="005E5925" w:rsidRDefault="00C84E46" w:rsidP="001A7F7F">
      <w:pPr>
        <w:rPr>
          <w:rFonts w:ascii="David" w:hAnsi="David"/>
          <w:rtl/>
        </w:rPr>
      </w:pPr>
      <w:bookmarkStart w:id="3690" w:name="_ETM_Q1_3310352"/>
      <w:bookmarkStart w:id="3691" w:name="_ETM_Q1_3311103"/>
      <w:bookmarkEnd w:id="3690"/>
      <w:bookmarkEnd w:id="3691"/>
    </w:p>
    <w:p w:rsidR="00C84E46" w:rsidRPr="005E5925" w:rsidRDefault="00C84E46" w:rsidP="00C84E46">
      <w:pPr>
        <w:pStyle w:val="af6"/>
        <w:keepNext/>
        <w:rPr>
          <w:rtl/>
        </w:rPr>
      </w:pPr>
      <w:bookmarkStart w:id="3692" w:name="ET_yor_4996_295"/>
      <w:r w:rsidRPr="005E5925">
        <w:rPr>
          <w:rStyle w:val="TagStyle"/>
          <w:rFonts w:cs="David"/>
          <w:rtl/>
        </w:rPr>
        <w:t xml:space="preserve"> &lt;&lt; </w:t>
      </w:r>
      <w:proofErr w:type="spellStart"/>
      <w:r w:rsidRPr="005E5925">
        <w:rPr>
          <w:rStyle w:val="TagStyle"/>
          <w:rFonts w:cs="David"/>
          <w:rtl/>
        </w:rPr>
        <w:t>יור</w:t>
      </w:r>
      <w:proofErr w:type="spellEnd"/>
      <w:r w:rsidRPr="005E5925">
        <w:rPr>
          <w:rStyle w:val="TagStyle"/>
          <w:rFonts w:cs="David"/>
          <w:rtl/>
        </w:rPr>
        <w:t xml:space="preserve">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3692"/>
    </w:p>
    <w:p w:rsidR="00C84E46" w:rsidRPr="005E5925" w:rsidRDefault="00C84E46" w:rsidP="00C84E46">
      <w:pPr>
        <w:pStyle w:val="KeepWithNext"/>
        <w:rPr>
          <w:rFonts w:ascii="David" w:hAnsi="David"/>
          <w:rtl/>
        </w:rPr>
      </w:pPr>
    </w:p>
    <w:p w:rsidR="00C84E46" w:rsidRPr="005E5925" w:rsidRDefault="00C84E46" w:rsidP="00C84E46">
      <w:pPr>
        <w:rPr>
          <w:rFonts w:ascii="David" w:hAnsi="David"/>
          <w:rtl/>
        </w:rPr>
      </w:pPr>
      <w:r w:rsidRPr="005E5925">
        <w:rPr>
          <w:rFonts w:ascii="David" w:hAnsi="David"/>
          <w:rtl/>
        </w:rPr>
        <w:t>ה</w:t>
      </w:r>
      <w:bookmarkStart w:id="3693" w:name="_ETM_Q1_3311602"/>
      <w:bookmarkEnd w:id="3693"/>
      <w:r w:rsidRPr="005E5925">
        <w:rPr>
          <w:rFonts w:ascii="David" w:hAnsi="David"/>
          <w:rtl/>
        </w:rPr>
        <w:t>דברים נרשמו לפרוטוקול. הלאה.</w:t>
      </w:r>
    </w:p>
    <w:p w:rsidR="00C84E46" w:rsidRPr="005E5925" w:rsidRDefault="00C84E46" w:rsidP="00C84E46">
      <w:pPr>
        <w:rPr>
          <w:rFonts w:ascii="David" w:hAnsi="David"/>
          <w:rtl/>
        </w:rPr>
      </w:pPr>
      <w:bookmarkStart w:id="3694" w:name="_ETM_Q1_3312352"/>
      <w:bookmarkStart w:id="3695" w:name="_ETM_Q1_3312601"/>
      <w:bookmarkStart w:id="3696" w:name="_ETM_Q1_3309601"/>
      <w:bookmarkStart w:id="3697" w:name="_ETM_Q1_3310351"/>
      <w:bookmarkEnd w:id="3694"/>
      <w:bookmarkEnd w:id="3695"/>
      <w:bookmarkEnd w:id="3696"/>
      <w:bookmarkEnd w:id="3697"/>
    </w:p>
    <w:p w:rsidR="00C84E46" w:rsidRPr="005E5925" w:rsidRDefault="00C84E46" w:rsidP="00C84E46">
      <w:pPr>
        <w:pStyle w:val="a4"/>
        <w:keepNext/>
        <w:rPr>
          <w:rtl/>
        </w:rPr>
      </w:pPr>
      <w:bookmarkStart w:id="3698" w:name="ET_speaker_נעה_בן_שבת_296"/>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3698"/>
    </w:p>
    <w:p w:rsidR="00C84E46" w:rsidRPr="005E5925" w:rsidRDefault="00C84E46" w:rsidP="00C84E46">
      <w:pPr>
        <w:pStyle w:val="KeepWithNext"/>
        <w:rPr>
          <w:rFonts w:ascii="David" w:hAnsi="David"/>
          <w:rtl/>
        </w:rPr>
      </w:pPr>
    </w:p>
    <w:p w:rsidR="00C84E46" w:rsidRPr="005E5925" w:rsidRDefault="00C84E46" w:rsidP="00E7521A">
      <w:pPr>
        <w:rPr>
          <w:rFonts w:ascii="David" w:hAnsi="David"/>
          <w:rtl/>
        </w:rPr>
      </w:pPr>
      <w:bookmarkStart w:id="3699" w:name="_ETM_Q1_3310602"/>
      <w:bookmarkStart w:id="3700" w:name="_ETM_Q1_3310852"/>
      <w:bookmarkEnd w:id="3699"/>
      <w:bookmarkEnd w:id="3700"/>
      <w:r w:rsidRPr="005E5925">
        <w:rPr>
          <w:rFonts w:ascii="David" w:hAnsi="David"/>
          <w:rtl/>
        </w:rPr>
        <w:t xml:space="preserve">אדוני, אבל </w:t>
      </w:r>
      <w:bookmarkStart w:id="3701" w:name="_ETM_Q1_3313857"/>
      <w:bookmarkStart w:id="3702" w:name="_ETM_Q1_3316602"/>
      <w:bookmarkStart w:id="3703" w:name="_ETM_Q1_3315102"/>
      <w:bookmarkEnd w:id="3701"/>
      <w:bookmarkEnd w:id="3702"/>
      <w:bookmarkEnd w:id="3703"/>
      <w:r w:rsidRPr="005E5925">
        <w:rPr>
          <w:rFonts w:ascii="David" w:hAnsi="David"/>
          <w:rtl/>
        </w:rPr>
        <w:t xml:space="preserve">יכול להיות שאפשר שכל ההוראות האלה יהיו ביחד. </w:t>
      </w:r>
      <w:bookmarkStart w:id="3704" w:name="_ETM_Q1_3318852"/>
      <w:bookmarkEnd w:id="3704"/>
      <w:r w:rsidRPr="005E5925">
        <w:rPr>
          <w:rFonts w:ascii="David" w:hAnsi="David"/>
          <w:rtl/>
        </w:rPr>
        <w:t xml:space="preserve">אם </w:t>
      </w:r>
      <w:bookmarkStart w:id="3705" w:name="_ETM_Q1_3319853"/>
      <w:bookmarkEnd w:id="3705"/>
      <w:r w:rsidRPr="005E5925">
        <w:rPr>
          <w:rFonts w:ascii="David" w:hAnsi="David"/>
          <w:rtl/>
        </w:rPr>
        <w:t>ביטוח לאומי מסכים, נקבע את זה כחוק הביטוח הלאומי</w:t>
      </w:r>
      <w:bookmarkStart w:id="3706" w:name="_ETM_Q1_3324103"/>
      <w:bookmarkEnd w:id="3706"/>
      <w:r w:rsidRPr="005E5925">
        <w:rPr>
          <w:rFonts w:ascii="David" w:hAnsi="David"/>
          <w:rtl/>
        </w:rPr>
        <w:t xml:space="preserve"> כתיקון </w:t>
      </w:r>
      <w:bookmarkStart w:id="3707" w:name="_ETM_Q1_3325351"/>
      <w:bookmarkEnd w:id="3707"/>
      <w:r w:rsidR="00E7521A" w:rsidRPr="005E5925">
        <w:rPr>
          <w:rFonts w:ascii="David" w:hAnsi="David"/>
          <w:rtl/>
        </w:rPr>
        <w:t>אכיף</w:t>
      </w:r>
      <w:r w:rsidRPr="005E5925">
        <w:rPr>
          <w:rFonts w:ascii="David" w:hAnsi="David"/>
          <w:rtl/>
        </w:rPr>
        <w:t>.</w:t>
      </w:r>
      <w:bookmarkStart w:id="3708" w:name="_ETM_Q1_3326852"/>
      <w:bookmarkEnd w:id="3708"/>
    </w:p>
    <w:p w:rsidR="00C84E46" w:rsidRPr="005E5925" w:rsidRDefault="00C84E46" w:rsidP="00C84E46">
      <w:pPr>
        <w:rPr>
          <w:rFonts w:ascii="David" w:hAnsi="David"/>
          <w:rtl/>
        </w:rPr>
      </w:pPr>
      <w:bookmarkStart w:id="3709" w:name="_ETM_Q1_3327101"/>
      <w:bookmarkStart w:id="3710" w:name="_ETM_Q1_3327603"/>
      <w:bookmarkEnd w:id="3709"/>
      <w:bookmarkEnd w:id="3710"/>
    </w:p>
    <w:p w:rsidR="00C84E46" w:rsidRPr="005E5925" w:rsidRDefault="00C84E46" w:rsidP="00C84E46">
      <w:pPr>
        <w:pStyle w:val="a4"/>
        <w:keepNext/>
        <w:rPr>
          <w:rtl/>
        </w:rPr>
      </w:pPr>
      <w:bookmarkStart w:id="3711" w:name="ET_speaker_דקלה_חורש_297"/>
      <w:r w:rsidRPr="005E5925">
        <w:rPr>
          <w:rStyle w:val="TagStyle"/>
          <w:rFonts w:cs="David"/>
          <w:rtl/>
        </w:rPr>
        <w:t xml:space="preserve"> &lt;&lt; דובר &gt;&gt; </w:t>
      </w:r>
      <w:r w:rsidRPr="005E5925">
        <w:rPr>
          <w:rtl/>
        </w:rPr>
        <w:t>דקלה חורש:</w:t>
      </w:r>
      <w:r w:rsidRPr="005E5925">
        <w:rPr>
          <w:rStyle w:val="TagStyle"/>
          <w:rFonts w:cs="David"/>
          <w:rtl/>
        </w:rPr>
        <w:t xml:space="preserve"> &lt;&lt; דובר &gt;&gt;</w:t>
      </w:r>
      <w:r w:rsidRPr="005E5925">
        <w:rPr>
          <w:rtl/>
        </w:rPr>
        <w:t xml:space="preserve">   </w:t>
      </w:r>
      <w:bookmarkEnd w:id="3711"/>
    </w:p>
    <w:p w:rsidR="00C84E46" w:rsidRPr="005E5925" w:rsidRDefault="00C84E46" w:rsidP="00C84E46">
      <w:pPr>
        <w:pStyle w:val="KeepWithNext"/>
        <w:rPr>
          <w:rFonts w:ascii="David" w:hAnsi="David"/>
          <w:rtl/>
        </w:rPr>
      </w:pPr>
      <w:bookmarkStart w:id="3712" w:name="_ETM_Q1_3330852"/>
      <w:bookmarkEnd w:id="3712"/>
    </w:p>
    <w:p w:rsidR="00C84E46" w:rsidRPr="005E5925" w:rsidRDefault="00C84E46" w:rsidP="00530115">
      <w:pPr>
        <w:rPr>
          <w:rFonts w:ascii="David" w:hAnsi="David"/>
          <w:rtl/>
        </w:rPr>
      </w:pPr>
      <w:r w:rsidRPr="005E5925">
        <w:rPr>
          <w:rFonts w:ascii="David" w:hAnsi="David"/>
          <w:rtl/>
        </w:rPr>
        <w:t>ו</w:t>
      </w:r>
      <w:bookmarkStart w:id="3713" w:name="_ETM_Q1_3328102"/>
      <w:bookmarkEnd w:id="3713"/>
      <w:r w:rsidR="00530115">
        <w:rPr>
          <w:rFonts w:ascii="David" w:hAnsi="David"/>
          <w:rtl/>
        </w:rPr>
        <w:t>אז זה יעשה יותר סדר</w:t>
      </w:r>
      <w:bookmarkStart w:id="3714" w:name="_ETM_Q1_3346852"/>
      <w:bookmarkEnd w:id="3714"/>
      <w:r w:rsidRPr="005E5925">
        <w:rPr>
          <w:rFonts w:ascii="David" w:hAnsi="David"/>
          <w:rtl/>
        </w:rPr>
        <w:t>.</w:t>
      </w:r>
      <w:bookmarkStart w:id="3715" w:name="_ETM_Q1_3329603"/>
      <w:bookmarkStart w:id="3716" w:name="_ETM_Q1_3330352"/>
      <w:bookmarkStart w:id="3717" w:name="_ETM_Q1_3337853"/>
      <w:bookmarkStart w:id="3718" w:name="_ETM_Q1_3335102"/>
      <w:bookmarkStart w:id="3719" w:name="_ETM_Q1_3332352"/>
      <w:bookmarkStart w:id="3720" w:name="_ETM_Q1_3329352"/>
      <w:bookmarkStart w:id="3721" w:name="_ETM_Q1_3329851"/>
      <w:bookmarkStart w:id="3722" w:name="_ETM_Q1_3325852"/>
      <w:bookmarkEnd w:id="3715"/>
      <w:bookmarkEnd w:id="3716"/>
      <w:bookmarkEnd w:id="3717"/>
      <w:bookmarkEnd w:id="3718"/>
      <w:bookmarkEnd w:id="3719"/>
      <w:bookmarkEnd w:id="3720"/>
      <w:bookmarkEnd w:id="3721"/>
      <w:bookmarkEnd w:id="3722"/>
    </w:p>
    <w:p w:rsidR="00375B98" w:rsidRPr="005E5925" w:rsidRDefault="00375B98" w:rsidP="00C84E46">
      <w:pPr>
        <w:rPr>
          <w:rFonts w:ascii="David" w:hAnsi="David"/>
          <w:rtl/>
        </w:rPr>
      </w:pPr>
    </w:p>
    <w:p w:rsidR="00375B98" w:rsidRPr="005E5925" w:rsidRDefault="00375B98" w:rsidP="00375B98">
      <w:pPr>
        <w:pStyle w:val="a4"/>
        <w:keepNext/>
        <w:rPr>
          <w:rtl/>
        </w:rPr>
      </w:pPr>
      <w:bookmarkStart w:id="3723" w:name="ET_speaker_שרית_דמרידבוש_298"/>
      <w:r w:rsidRPr="005E5925">
        <w:rPr>
          <w:rStyle w:val="TagStyle"/>
          <w:rFonts w:cs="David"/>
          <w:rtl/>
        </w:rPr>
        <w:t xml:space="preserve"> &lt;&lt; דובר &gt;&gt; </w:t>
      </w:r>
      <w:r w:rsidRPr="005E5925">
        <w:rPr>
          <w:rtl/>
        </w:rPr>
        <w:t>שרית דמרי-דבוש:</w:t>
      </w:r>
      <w:r w:rsidRPr="005E5925">
        <w:rPr>
          <w:rStyle w:val="TagStyle"/>
          <w:rFonts w:cs="David"/>
          <w:rtl/>
        </w:rPr>
        <w:t xml:space="preserve"> &lt;&lt; דובר &gt;&gt;</w:t>
      </w:r>
      <w:r w:rsidRPr="005E5925">
        <w:rPr>
          <w:rtl/>
        </w:rPr>
        <w:t xml:space="preserve">   </w:t>
      </w:r>
      <w:bookmarkEnd w:id="3723"/>
    </w:p>
    <w:p w:rsidR="00375B98" w:rsidRPr="005E5925" w:rsidRDefault="00375B98" w:rsidP="00375B98">
      <w:pPr>
        <w:pStyle w:val="KeepWithNext"/>
        <w:rPr>
          <w:rFonts w:ascii="David" w:hAnsi="David"/>
          <w:rtl/>
        </w:rPr>
      </w:pPr>
    </w:p>
    <w:p w:rsidR="00375B98" w:rsidRPr="005E5925" w:rsidRDefault="00375B98" w:rsidP="00530115">
      <w:pPr>
        <w:rPr>
          <w:rFonts w:ascii="David" w:hAnsi="David"/>
          <w:rtl/>
        </w:rPr>
      </w:pPr>
      <w:bookmarkStart w:id="3724" w:name="_ETM_Q1_3321603"/>
      <w:bookmarkEnd w:id="3724"/>
      <w:r w:rsidRPr="005E5925">
        <w:rPr>
          <w:rFonts w:ascii="David" w:hAnsi="David"/>
          <w:rtl/>
        </w:rPr>
        <w:t>אנחנו לא נתנגד. אמרנו שזה ההסד</w:t>
      </w:r>
      <w:bookmarkStart w:id="3725" w:name="_ETM_Q1_3334352"/>
      <w:bookmarkEnd w:id="3725"/>
      <w:r w:rsidRPr="005E5925">
        <w:rPr>
          <w:rFonts w:ascii="David" w:hAnsi="David"/>
          <w:rtl/>
        </w:rPr>
        <w:t xml:space="preserve">ר שנבצע </w:t>
      </w:r>
      <w:bookmarkStart w:id="3726" w:name="_ETM_Q1_3337102"/>
      <w:bookmarkEnd w:id="3726"/>
      <w:r w:rsidRPr="005E5925">
        <w:rPr>
          <w:rFonts w:ascii="David" w:hAnsi="David"/>
          <w:rtl/>
        </w:rPr>
        <w:t>ונפעל לזה. זו גמלה חדשה שאנחנו נבצע</w:t>
      </w:r>
      <w:bookmarkStart w:id="3727" w:name="_ETM_Q1_3341102"/>
      <w:bookmarkEnd w:id="3727"/>
      <w:r w:rsidRPr="005E5925">
        <w:rPr>
          <w:rFonts w:ascii="David" w:hAnsi="David"/>
          <w:rtl/>
        </w:rPr>
        <w:t xml:space="preserve">, </w:t>
      </w:r>
      <w:bookmarkStart w:id="3728" w:name="_ETM_Q1_3342351"/>
      <w:bookmarkStart w:id="3729" w:name="_ETM_Q1_3340853"/>
      <w:bookmarkStart w:id="3730" w:name="_ETM_Q1_3338353"/>
      <w:bookmarkEnd w:id="3728"/>
      <w:bookmarkEnd w:id="3729"/>
      <w:bookmarkEnd w:id="3730"/>
      <w:r w:rsidRPr="005E5925">
        <w:rPr>
          <w:rFonts w:ascii="David" w:hAnsi="David"/>
          <w:rtl/>
        </w:rPr>
        <w:t xml:space="preserve">כמו שדיברנו. זה </w:t>
      </w:r>
      <w:r w:rsidR="00530115">
        <w:rPr>
          <w:rFonts w:ascii="David" w:hAnsi="David" w:hint="cs"/>
          <w:rtl/>
        </w:rPr>
        <w:t>א</w:t>
      </w:r>
      <w:bookmarkStart w:id="3731" w:name="_ETM_Q1_3406350"/>
      <w:bookmarkEnd w:id="3731"/>
      <w:r w:rsidRPr="005E5925">
        <w:rPr>
          <w:rFonts w:ascii="David" w:hAnsi="David"/>
          <w:rtl/>
        </w:rPr>
        <w:t>סדר חדש.</w:t>
      </w:r>
      <w:bookmarkStart w:id="3732" w:name="_ETM_Q1_3346103"/>
      <w:bookmarkEnd w:id="3732"/>
    </w:p>
    <w:p w:rsidR="00375B98" w:rsidRPr="005E5925" w:rsidRDefault="00375B98" w:rsidP="00375B98">
      <w:pPr>
        <w:rPr>
          <w:rFonts w:ascii="David" w:hAnsi="David"/>
          <w:rtl/>
        </w:rPr>
      </w:pPr>
      <w:bookmarkStart w:id="3733" w:name="_ETM_Q1_3338352"/>
      <w:bookmarkStart w:id="3734" w:name="_ETM_Q1_3339851"/>
      <w:bookmarkEnd w:id="3733"/>
      <w:bookmarkEnd w:id="3734"/>
    </w:p>
    <w:p w:rsidR="00375B98" w:rsidRPr="005E5925" w:rsidRDefault="00375B98" w:rsidP="00375B98">
      <w:pPr>
        <w:pStyle w:val="a4"/>
        <w:keepNext/>
        <w:rPr>
          <w:rtl/>
        </w:rPr>
      </w:pPr>
      <w:bookmarkStart w:id="3735" w:name="ET_speaker_6158_299"/>
      <w:r w:rsidRPr="005E5925">
        <w:rPr>
          <w:rStyle w:val="TagStyle"/>
          <w:rFonts w:cs="David"/>
          <w:rtl/>
        </w:rPr>
        <w:t xml:space="preserve"> &lt;&lt; דובר &gt;&gt; </w:t>
      </w:r>
      <w:r w:rsidRPr="005E5925">
        <w:rPr>
          <w:rtl/>
        </w:rPr>
        <w:t>אפרת רייטן מרום (העבודה):</w:t>
      </w:r>
      <w:r w:rsidRPr="005E5925">
        <w:rPr>
          <w:rStyle w:val="TagStyle"/>
          <w:rFonts w:cs="David"/>
          <w:rtl/>
        </w:rPr>
        <w:t xml:space="preserve"> &lt;&lt; דובר &gt;&gt;</w:t>
      </w:r>
      <w:r w:rsidRPr="005E5925">
        <w:rPr>
          <w:rtl/>
        </w:rPr>
        <w:t xml:space="preserve">   </w:t>
      </w:r>
      <w:bookmarkEnd w:id="3735"/>
    </w:p>
    <w:p w:rsidR="00375B98" w:rsidRPr="005E5925" w:rsidRDefault="00375B98" w:rsidP="00375B98">
      <w:pPr>
        <w:pStyle w:val="KeepWithNext"/>
        <w:rPr>
          <w:rFonts w:ascii="David" w:hAnsi="David"/>
          <w:rtl/>
        </w:rPr>
      </w:pPr>
    </w:p>
    <w:p w:rsidR="00375B98" w:rsidRPr="005E5925" w:rsidRDefault="00375B98" w:rsidP="00375B98">
      <w:pPr>
        <w:rPr>
          <w:rFonts w:ascii="David" w:hAnsi="David"/>
          <w:rtl/>
        </w:rPr>
      </w:pPr>
      <w:bookmarkStart w:id="3736" w:name="_ETM_Q1_3340102"/>
      <w:bookmarkEnd w:id="3736"/>
      <w:r w:rsidRPr="005E5925">
        <w:rPr>
          <w:rFonts w:ascii="David" w:hAnsi="David"/>
          <w:rtl/>
        </w:rPr>
        <w:t>אבל זה עושה לכם סדר.</w:t>
      </w:r>
    </w:p>
    <w:p w:rsidR="00375B98" w:rsidRPr="005E5925" w:rsidRDefault="00375B98" w:rsidP="00375B98">
      <w:pPr>
        <w:rPr>
          <w:rFonts w:ascii="David" w:hAnsi="David"/>
          <w:rtl/>
        </w:rPr>
      </w:pPr>
      <w:bookmarkStart w:id="3737" w:name="_ETM_Q1_3342602"/>
      <w:bookmarkStart w:id="3738" w:name="_ETM_Q1_3343852"/>
      <w:bookmarkEnd w:id="3737"/>
      <w:bookmarkEnd w:id="3738"/>
    </w:p>
    <w:p w:rsidR="00375B98" w:rsidRPr="005E5925" w:rsidRDefault="00375B98" w:rsidP="00375B98">
      <w:pPr>
        <w:pStyle w:val="a4"/>
        <w:keepNext/>
        <w:rPr>
          <w:rtl/>
        </w:rPr>
      </w:pPr>
      <w:bookmarkStart w:id="3739" w:name="ET_speaker_נעה_בן_שבת_300"/>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3739"/>
    </w:p>
    <w:p w:rsidR="00375B98" w:rsidRPr="005E5925" w:rsidRDefault="00375B98" w:rsidP="00375B98">
      <w:pPr>
        <w:pStyle w:val="KeepWithNext"/>
        <w:rPr>
          <w:rFonts w:ascii="David" w:hAnsi="David"/>
          <w:rtl/>
        </w:rPr>
      </w:pPr>
    </w:p>
    <w:p w:rsidR="00375B98" w:rsidRPr="005E5925" w:rsidRDefault="00375B98" w:rsidP="00375B98">
      <w:pPr>
        <w:rPr>
          <w:rFonts w:ascii="David" w:hAnsi="David"/>
          <w:rtl/>
        </w:rPr>
      </w:pPr>
      <w:bookmarkStart w:id="3740" w:name="_ETM_Q1_3344601"/>
      <w:bookmarkEnd w:id="3740"/>
      <w:r w:rsidRPr="005E5925">
        <w:rPr>
          <w:rFonts w:ascii="David" w:hAnsi="David"/>
          <w:rtl/>
        </w:rPr>
        <w:t xml:space="preserve">צריך </w:t>
      </w:r>
      <w:bookmarkStart w:id="3741" w:name="_ETM_Q1_3347102"/>
      <w:bookmarkEnd w:id="3741"/>
      <w:r w:rsidRPr="005E5925">
        <w:rPr>
          <w:rFonts w:ascii="David" w:hAnsi="David"/>
          <w:rtl/>
        </w:rPr>
        <w:t>לעשות כל מיני התאמות בניסוח,</w:t>
      </w:r>
      <w:bookmarkStart w:id="3742" w:name="_ETM_Q1_3347851"/>
      <w:bookmarkEnd w:id="3742"/>
      <w:r w:rsidRPr="005E5925">
        <w:rPr>
          <w:rFonts w:ascii="David" w:hAnsi="David"/>
          <w:rtl/>
        </w:rPr>
        <w:t xml:space="preserve"> אבל המהות צריכה ל</w:t>
      </w:r>
      <w:bookmarkStart w:id="3743" w:name="_ETM_Q1_3351604"/>
      <w:bookmarkEnd w:id="3743"/>
      <w:r w:rsidRPr="005E5925">
        <w:rPr>
          <w:rFonts w:ascii="David" w:hAnsi="David"/>
          <w:rtl/>
        </w:rPr>
        <w:t>הישאר אותו דבר.</w:t>
      </w:r>
      <w:bookmarkStart w:id="3744" w:name="_ETM_Q1_3350102"/>
      <w:bookmarkEnd w:id="3744"/>
    </w:p>
    <w:p w:rsidR="00375B98" w:rsidRPr="005E5925" w:rsidRDefault="00375B98" w:rsidP="00375B98">
      <w:pPr>
        <w:rPr>
          <w:rFonts w:ascii="David" w:hAnsi="David"/>
          <w:rtl/>
        </w:rPr>
      </w:pPr>
      <w:bookmarkStart w:id="3745" w:name="_ETM_Q1_3350601"/>
      <w:bookmarkStart w:id="3746" w:name="_ETM_Q1_3351101"/>
      <w:bookmarkEnd w:id="3745"/>
      <w:bookmarkEnd w:id="3746"/>
    </w:p>
    <w:p w:rsidR="00375B98" w:rsidRPr="005E5925" w:rsidRDefault="00375B98" w:rsidP="00375B98">
      <w:pPr>
        <w:pStyle w:val="af6"/>
        <w:keepNext/>
        <w:rPr>
          <w:rtl/>
        </w:rPr>
      </w:pPr>
      <w:bookmarkStart w:id="3747" w:name="ET_yor_4996_301"/>
      <w:r w:rsidRPr="005E5925">
        <w:rPr>
          <w:rStyle w:val="TagStyle"/>
          <w:rFonts w:cs="David"/>
          <w:rtl/>
        </w:rPr>
        <w:t xml:space="preserve"> &lt;&lt; </w:t>
      </w:r>
      <w:proofErr w:type="spellStart"/>
      <w:r w:rsidRPr="005E5925">
        <w:rPr>
          <w:rStyle w:val="TagStyle"/>
          <w:rFonts w:cs="David"/>
          <w:rtl/>
        </w:rPr>
        <w:t>יור</w:t>
      </w:r>
      <w:proofErr w:type="spellEnd"/>
      <w:r w:rsidRPr="005E5925">
        <w:rPr>
          <w:rStyle w:val="TagStyle"/>
          <w:rFonts w:cs="David"/>
          <w:rtl/>
        </w:rPr>
        <w:t xml:space="preserve">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3747"/>
    </w:p>
    <w:p w:rsidR="00375B98" w:rsidRPr="005E5925" w:rsidRDefault="00375B98" w:rsidP="00375B98">
      <w:pPr>
        <w:pStyle w:val="KeepWithNext"/>
        <w:rPr>
          <w:rFonts w:ascii="David" w:hAnsi="David"/>
          <w:rtl/>
        </w:rPr>
      </w:pPr>
    </w:p>
    <w:p w:rsidR="00375B98" w:rsidRPr="005E5925" w:rsidRDefault="00375B98" w:rsidP="00375B98">
      <w:pPr>
        <w:rPr>
          <w:rFonts w:ascii="David" w:hAnsi="David"/>
          <w:rtl/>
        </w:rPr>
      </w:pPr>
      <w:bookmarkStart w:id="3748" w:name="_ETM_Q1_3351352"/>
      <w:bookmarkEnd w:id="3748"/>
      <w:r w:rsidRPr="005E5925">
        <w:rPr>
          <w:rFonts w:ascii="David" w:hAnsi="David"/>
          <w:rtl/>
        </w:rPr>
        <w:t>זה מה שחשוב. הלאה.</w:t>
      </w:r>
      <w:bookmarkStart w:id="3749" w:name="_ETM_Q1_3353602"/>
      <w:bookmarkEnd w:id="3749"/>
    </w:p>
    <w:p w:rsidR="00162456" w:rsidRPr="005E5925" w:rsidRDefault="00162456" w:rsidP="00375B98">
      <w:pPr>
        <w:rPr>
          <w:rFonts w:ascii="David" w:hAnsi="David"/>
          <w:rtl/>
        </w:rPr>
      </w:pPr>
      <w:bookmarkStart w:id="3750" w:name="_ETM_Q1_3339852"/>
      <w:bookmarkEnd w:id="3750"/>
    </w:p>
    <w:p w:rsidR="00162456" w:rsidRPr="005E5925" w:rsidRDefault="00162456" w:rsidP="00162456">
      <w:pPr>
        <w:pStyle w:val="a4"/>
        <w:keepNext/>
        <w:rPr>
          <w:rtl/>
        </w:rPr>
      </w:pPr>
      <w:bookmarkStart w:id="3751" w:name="ET_speaker_נעה_בן_שבת_302"/>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3751"/>
    </w:p>
    <w:p w:rsidR="00162456" w:rsidRPr="005E5925" w:rsidRDefault="00162456" w:rsidP="00162456">
      <w:pPr>
        <w:pStyle w:val="KeepWithNext"/>
        <w:rPr>
          <w:rFonts w:ascii="David" w:hAnsi="David"/>
          <w:rtl/>
        </w:rPr>
      </w:pPr>
    </w:p>
    <w:tbl>
      <w:tblPr>
        <w:tblStyle w:val="aff"/>
        <w:bidiVisual/>
        <w:tblW w:w="9498"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425"/>
        <w:gridCol w:w="1843"/>
        <w:gridCol w:w="709"/>
        <w:gridCol w:w="4820"/>
      </w:tblGrid>
      <w:tr w:rsidR="00162456" w:rsidRPr="005E5925" w:rsidTr="00AA4759">
        <w:tc>
          <w:tcPr>
            <w:tcW w:w="1701" w:type="dxa"/>
          </w:tcPr>
          <w:p w:rsidR="00162456" w:rsidRPr="005E5925" w:rsidRDefault="00162456" w:rsidP="00AA4759">
            <w:pPr>
              <w:spacing w:after="180"/>
              <w:ind w:firstLine="0"/>
              <w:rPr>
                <w:rFonts w:ascii="David" w:hAnsi="David"/>
                <w:rtl/>
              </w:rPr>
            </w:pPr>
            <w:bookmarkStart w:id="3752" w:name="_ETM_Q1_3340351"/>
            <w:bookmarkStart w:id="3753" w:name="_ETM_Q1_3345602"/>
            <w:bookmarkStart w:id="3754" w:name="_ETM_Q1_3345852"/>
            <w:bookmarkStart w:id="3755" w:name="_ETM_Q1_3346851"/>
            <w:bookmarkEnd w:id="3752"/>
            <w:bookmarkEnd w:id="3753"/>
            <w:bookmarkEnd w:id="3754"/>
            <w:bookmarkEnd w:id="3755"/>
          </w:p>
        </w:tc>
        <w:tc>
          <w:tcPr>
            <w:tcW w:w="425" w:type="dxa"/>
          </w:tcPr>
          <w:p w:rsidR="00162456" w:rsidRPr="005E5925" w:rsidRDefault="00162456" w:rsidP="00AA4759">
            <w:pPr>
              <w:spacing w:after="180"/>
              <w:ind w:firstLine="0"/>
              <w:rPr>
                <w:rFonts w:ascii="David" w:hAnsi="David"/>
                <w:rtl/>
              </w:rPr>
            </w:pPr>
          </w:p>
        </w:tc>
        <w:tc>
          <w:tcPr>
            <w:tcW w:w="1843" w:type="dxa"/>
          </w:tcPr>
          <w:p w:rsidR="00162456" w:rsidRPr="005E5925" w:rsidRDefault="00950F38" w:rsidP="00AA4759">
            <w:pPr>
              <w:spacing w:after="180"/>
              <w:ind w:firstLine="0"/>
              <w:jc w:val="left"/>
              <w:rPr>
                <w:rFonts w:ascii="David" w:hAnsi="David"/>
                <w:rtl/>
              </w:rPr>
            </w:pPr>
            <w:r w:rsidRPr="005E5925">
              <w:rPr>
                <w:rFonts w:ascii="David" w:hAnsi="David"/>
                <w:rtl/>
              </w:rPr>
              <w:t>השבת תשלומים</w:t>
            </w:r>
          </w:p>
        </w:tc>
        <w:tc>
          <w:tcPr>
            <w:tcW w:w="709" w:type="dxa"/>
          </w:tcPr>
          <w:p w:rsidR="00162456" w:rsidRPr="005E5925" w:rsidRDefault="00162456" w:rsidP="00950F38">
            <w:pPr>
              <w:spacing w:after="180"/>
              <w:ind w:firstLine="0"/>
              <w:rPr>
                <w:rFonts w:ascii="David" w:hAnsi="David"/>
                <w:rtl/>
              </w:rPr>
            </w:pPr>
            <w:r w:rsidRPr="005E5925">
              <w:rPr>
                <w:rFonts w:ascii="David" w:hAnsi="David"/>
                <w:rtl/>
              </w:rPr>
              <w:t>18י</w:t>
            </w:r>
            <w:r w:rsidR="00950F38" w:rsidRPr="005E5925">
              <w:rPr>
                <w:rFonts w:ascii="David" w:hAnsi="David"/>
                <w:rtl/>
              </w:rPr>
              <w:t>ב</w:t>
            </w:r>
            <w:r w:rsidRPr="005E5925">
              <w:rPr>
                <w:rFonts w:ascii="David" w:hAnsi="David"/>
                <w:rtl/>
              </w:rPr>
              <w:t>.</w:t>
            </w:r>
          </w:p>
        </w:tc>
        <w:tc>
          <w:tcPr>
            <w:tcW w:w="4820" w:type="dxa"/>
          </w:tcPr>
          <w:p w:rsidR="00162456" w:rsidRPr="005E5925" w:rsidRDefault="00950F38" w:rsidP="00950F38">
            <w:pPr>
              <w:spacing w:after="180"/>
              <w:ind w:firstLine="0"/>
              <w:rPr>
                <w:rFonts w:ascii="David" w:hAnsi="David"/>
                <w:rtl/>
              </w:rPr>
            </w:pPr>
            <w:bookmarkStart w:id="3756" w:name="_ETM_Q1_3379352"/>
            <w:bookmarkEnd w:id="3756"/>
            <w:r w:rsidRPr="005E5925">
              <w:rPr>
                <w:rFonts w:ascii="David" w:hAnsi="David"/>
                <w:rtl/>
              </w:rPr>
              <w:t xml:space="preserve">שילם המעסיק או המוסד לביטוח לאומי תשלום לקופת גמל לפי סעיף 18ט, 18י או 18יא, והתברר לאחר מכן כי חל מקרה ביטוח לפני המועד שבו היה עליו לבצע את אותו תשלום, תשיב קופת </w:t>
            </w:r>
            <w:r w:rsidR="003B1061" w:rsidRPr="005E5925">
              <w:rPr>
                <w:rFonts w:ascii="David" w:hAnsi="David"/>
                <w:rtl/>
              </w:rPr>
              <w:t>ה</w:t>
            </w:r>
            <w:r w:rsidRPr="005E5925">
              <w:rPr>
                <w:rFonts w:ascii="David" w:hAnsi="David"/>
                <w:rtl/>
              </w:rPr>
              <w:t>גמל למוסד לביטוח לאומי את סכום התשלום כאמור ששולם לה, בערכו במועד ששולם</w:t>
            </w:r>
            <w:bookmarkStart w:id="3757" w:name="_ETM_Q1_3374602"/>
            <w:bookmarkEnd w:id="3757"/>
            <w:r w:rsidR="003B1061" w:rsidRPr="005E5925">
              <w:rPr>
                <w:rFonts w:ascii="David" w:hAnsi="David"/>
                <w:rtl/>
              </w:rPr>
              <w:t>.</w:t>
            </w:r>
            <w:bookmarkStart w:id="3758" w:name="_ETM_Q1_3381606"/>
            <w:bookmarkEnd w:id="3758"/>
          </w:p>
        </w:tc>
      </w:tr>
    </w:tbl>
    <w:p w:rsidR="00375B98" w:rsidRPr="005E5925" w:rsidRDefault="00375B98" w:rsidP="00375B98">
      <w:pPr>
        <w:rPr>
          <w:rFonts w:ascii="David" w:hAnsi="David"/>
          <w:rtl/>
        </w:rPr>
      </w:pPr>
    </w:p>
    <w:p w:rsidR="003B1061" w:rsidRPr="005E5925" w:rsidRDefault="003B1061" w:rsidP="00375B98">
      <w:pPr>
        <w:rPr>
          <w:rFonts w:ascii="David" w:hAnsi="David"/>
          <w:rtl/>
        </w:rPr>
      </w:pPr>
      <w:r w:rsidRPr="005E5925">
        <w:rPr>
          <w:rFonts w:ascii="David" w:hAnsi="David"/>
          <w:rtl/>
        </w:rPr>
        <w:t>הכוונה היא לערך נומינלי.</w:t>
      </w:r>
      <w:bookmarkStart w:id="3759" w:name="_ETM_Q1_3376606"/>
      <w:bookmarkStart w:id="3760" w:name="_ETM_Q1_3387851"/>
      <w:bookmarkEnd w:id="3759"/>
      <w:bookmarkEnd w:id="3760"/>
    </w:p>
    <w:p w:rsidR="002B0A73" w:rsidRPr="005E5925" w:rsidRDefault="002B0A73" w:rsidP="00375B98">
      <w:pPr>
        <w:rPr>
          <w:rFonts w:ascii="David" w:hAnsi="David"/>
          <w:rtl/>
        </w:rPr>
      </w:pPr>
    </w:p>
    <w:p w:rsidR="002B0A73" w:rsidRPr="005E5925" w:rsidRDefault="002B0A73" w:rsidP="002B0A73">
      <w:pPr>
        <w:pStyle w:val="a4"/>
        <w:keepNext/>
        <w:rPr>
          <w:rtl/>
        </w:rPr>
      </w:pPr>
      <w:bookmarkStart w:id="3761" w:name="ET_speaker_דור_פישר_303"/>
      <w:r w:rsidRPr="005E5925">
        <w:rPr>
          <w:rStyle w:val="TagStyle"/>
          <w:rFonts w:cs="David"/>
          <w:rtl/>
        </w:rPr>
        <w:t xml:space="preserve"> &lt;&lt; דובר &gt;&gt; </w:t>
      </w:r>
      <w:r w:rsidRPr="005E5925">
        <w:rPr>
          <w:rtl/>
        </w:rPr>
        <w:t>דור פישר:</w:t>
      </w:r>
      <w:r w:rsidRPr="005E5925">
        <w:rPr>
          <w:rStyle w:val="TagStyle"/>
          <w:rFonts w:cs="David"/>
          <w:rtl/>
        </w:rPr>
        <w:t xml:space="preserve"> &lt;&lt; דובר &gt;&gt;</w:t>
      </w:r>
      <w:r w:rsidRPr="005E5925">
        <w:rPr>
          <w:rtl/>
        </w:rPr>
        <w:t xml:space="preserve">   </w:t>
      </w:r>
      <w:bookmarkEnd w:id="3761"/>
    </w:p>
    <w:p w:rsidR="002B0A73" w:rsidRPr="005E5925" w:rsidRDefault="002B0A73" w:rsidP="002B0A73">
      <w:pPr>
        <w:pStyle w:val="KeepWithNext"/>
        <w:rPr>
          <w:rFonts w:ascii="David" w:hAnsi="David"/>
          <w:rtl/>
        </w:rPr>
      </w:pPr>
    </w:p>
    <w:p w:rsidR="002B0A73" w:rsidRPr="005E5925" w:rsidRDefault="002B0A73" w:rsidP="002B0A73">
      <w:pPr>
        <w:rPr>
          <w:rFonts w:ascii="David" w:hAnsi="David"/>
          <w:rtl/>
        </w:rPr>
      </w:pPr>
      <w:bookmarkStart w:id="3762" w:name="_ETM_Q1_3380852"/>
      <w:bookmarkEnd w:id="3762"/>
      <w:r w:rsidRPr="005E5925">
        <w:rPr>
          <w:rFonts w:ascii="David" w:hAnsi="David"/>
          <w:rtl/>
        </w:rPr>
        <w:t xml:space="preserve">אני אסביר בכמה מילים את המטרה </w:t>
      </w:r>
      <w:bookmarkStart w:id="3763" w:name="_ETM_Q1_3385602"/>
      <w:bookmarkEnd w:id="3763"/>
      <w:r w:rsidRPr="005E5925">
        <w:rPr>
          <w:rFonts w:ascii="David" w:hAnsi="David"/>
          <w:rtl/>
        </w:rPr>
        <w:t>של הסעיף.</w:t>
      </w:r>
      <w:bookmarkStart w:id="3764" w:name="_ETM_Q1_3393103"/>
      <w:bookmarkStart w:id="3765" w:name="_ETM_Q1_3390351"/>
      <w:bookmarkStart w:id="3766" w:name="_ETM_Q1_3388102"/>
      <w:bookmarkStart w:id="3767" w:name="_ETM_Q1_3385603"/>
      <w:bookmarkEnd w:id="3764"/>
      <w:bookmarkEnd w:id="3765"/>
      <w:bookmarkEnd w:id="3766"/>
      <w:bookmarkEnd w:id="3767"/>
    </w:p>
    <w:p w:rsidR="002B0A73" w:rsidRPr="005E5925" w:rsidRDefault="002B0A73" w:rsidP="002B0A73">
      <w:pPr>
        <w:rPr>
          <w:rFonts w:ascii="David" w:hAnsi="David"/>
          <w:rtl/>
        </w:rPr>
      </w:pPr>
      <w:bookmarkStart w:id="3768" w:name="_ETM_Q1_3386352"/>
      <w:bookmarkStart w:id="3769" w:name="_ETM_Q1_3386851"/>
      <w:bookmarkEnd w:id="3768"/>
      <w:bookmarkEnd w:id="3769"/>
    </w:p>
    <w:p w:rsidR="002B0A73" w:rsidRPr="005E5925" w:rsidRDefault="002B0A73" w:rsidP="002B0A73">
      <w:pPr>
        <w:pStyle w:val="af6"/>
        <w:keepNext/>
        <w:rPr>
          <w:rtl/>
        </w:rPr>
      </w:pPr>
      <w:bookmarkStart w:id="3770" w:name="ET_yor_4996_304"/>
      <w:r w:rsidRPr="005E5925">
        <w:rPr>
          <w:rStyle w:val="TagStyle"/>
          <w:rFonts w:cs="David"/>
          <w:rtl/>
        </w:rPr>
        <w:t xml:space="preserve"> &lt;&lt; </w:t>
      </w:r>
      <w:proofErr w:type="spellStart"/>
      <w:r w:rsidRPr="005E5925">
        <w:rPr>
          <w:rStyle w:val="TagStyle"/>
          <w:rFonts w:cs="David"/>
          <w:rtl/>
        </w:rPr>
        <w:t>יור</w:t>
      </w:r>
      <w:proofErr w:type="spellEnd"/>
      <w:r w:rsidRPr="005E5925">
        <w:rPr>
          <w:rStyle w:val="TagStyle"/>
          <w:rFonts w:cs="David"/>
          <w:rtl/>
        </w:rPr>
        <w:t xml:space="preserve">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3770"/>
    </w:p>
    <w:p w:rsidR="002B0A73" w:rsidRPr="005E5925" w:rsidRDefault="002B0A73" w:rsidP="002B0A73">
      <w:pPr>
        <w:pStyle w:val="KeepWithNext"/>
        <w:rPr>
          <w:rFonts w:ascii="David" w:hAnsi="David"/>
          <w:rtl/>
        </w:rPr>
      </w:pPr>
    </w:p>
    <w:p w:rsidR="002B0A73" w:rsidRPr="005E5925" w:rsidRDefault="002B0A73" w:rsidP="002B0A73">
      <w:pPr>
        <w:rPr>
          <w:rFonts w:ascii="David" w:hAnsi="David"/>
          <w:rtl/>
        </w:rPr>
      </w:pPr>
      <w:bookmarkStart w:id="3771" w:name="_ETM_Q1_3387102"/>
      <w:bookmarkEnd w:id="3771"/>
      <w:r w:rsidRPr="005E5925">
        <w:rPr>
          <w:rFonts w:ascii="David" w:hAnsi="David"/>
          <w:rtl/>
        </w:rPr>
        <w:t>מישהו שאל על המטרה? אנ</w:t>
      </w:r>
      <w:bookmarkStart w:id="3772" w:name="_ETM_Q1_3388351"/>
      <w:bookmarkEnd w:id="3772"/>
      <w:r w:rsidRPr="005E5925">
        <w:rPr>
          <w:rFonts w:ascii="David" w:hAnsi="David"/>
          <w:rtl/>
        </w:rPr>
        <w:t xml:space="preserve">י </w:t>
      </w:r>
      <w:bookmarkStart w:id="3773" w:name="_ETM_Q1_3389351"/>
      <w:bookmarkEnd w:id="3773"/>
      <w:r w:rsidRPr="005E5925">
        <w:rPr>
          <w:rFonts w:ascii="David" w:hAnsi="David"/>
          <w:rtl/>
        </w:rPr>
        <w:t>פשוט רוצה להבין.</w:t>
      </w:r>
      <w:bookmarkStart w:id="3774" w:name="_ETM_Q1_3387852"/>
      <w:bookmarkStart w:id="3775" w:name="_ETM_Q1_3390602"/>
      <w:bookmarkEnd w:id="3774"/>
      <w:bookmarkEnd w:id="3775"/>
    </w:p>
    <w:p w:rsidR="002B0A73" w:rsidRPr="005E5925" w:rsidRDefault="002B0A73" w:rsidP="002B0A73">
      <w:pPr>
        <w:rPr>
          <w:rFonts w:ascii="David" w:hAnsi="David"/>
          <w:rtl/>
        </w:rPr>
      </w:pPr>
      <w:bookmarkStart w:id="3776" w:name="_ETM_Q1_3391102"/>
      <w:bookmarkStart w:id="3777" w:name="_ETM_Q1_3391602"/>
      <w:bookmarkEnd w:id="3776"/>
      <w:bookmarkEnd w:id="3777"/>
    </w:p>
    <w:p w:rsidR="002B0A73" w:rsidRPr="005E5925" w:rsidRDefault="002B0A73" w:rsidP="002B0A73">
      <w:pPr>
        <w:pStyle w:val="a4"/>
        <w:keepNext/>
        <w:rPr>
          <w:rtl/>
        </w:rPr>
      </w:pPr>
      <w:bookmarkStart w:id="3778" w:name="ET_speaker_נעה_בן_שבת_305"/>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3778"/>
    </w:p>
    <w:p w:rsidR="002B0A73" w:rsidRPr="005E5925" w:rsidRDefault="002B0A73" w:rsidP="002B0A73">
      <w:pPr>
        <w:pStyle w:val="KeepWithNext"/>
        <w:rPr>
          <w:rFonts w:ascii="David" w:hAnsi="David"/>
          <w:rtl/>
        </w:rPr>
      </w:pPr>
    </w:p>
    <w:p w:rsidR="002B0A73" w:rsidRPr="005E5925" w:rsidRDefault="002B0A73" w:rsidP="002B0A73">
      <w:pPr>
        <w:rPr>
          <w:rFonts w:ascii="David" w:hAnsi="David"/>
          <w:rtl/>
        </w:rPr>
      </w:pPr>
      <w:bookmarkStart w:id="3779" w:name="_ETM_Q1_3392102"/>
      <w:bookmarkEnd w:id="3779"/>
      <w:r w:rsidRPr="005E5925">
        <w:rPr>
          <w:rFonts w:ascii="David" w:hAnsi="David"/>
          <w:rtl/>
        </w:rPr>
        <w:t xml:space="preserve">אבל אולי יסביר </w:t>
      </w:r>
      <w:bookmarkStart w:id="3780" w:name="_ETM_Q1_3390852"/>
      <w:bookmarkEnd w:id="3780"/>
      <w:r w:rsidRPr="005E5925">
        <w:rPr>
          <w:rFonts w:ascii="David" w:hAnsi="David"/>
          <w:rtl/>
        </w:rPr>
        <w:t>מתי ישיבו. חשוב להבין</w:t>
      </w:r>
      <w:bookmarkStart w:id="3781" w:name="_ETM_Q1_3392851"/>
      <w:bookmarkStart w:id="3782" w:name="_ETM_Q1_3395103"/>
      <w:bookmarkEnd w:id="3781"/>
      <w:bookmarkEnd w:id="3782"/>
      <w:r w:rsidRPr="005E5925">
        <w:rPr>
          <w:rFonts w:ascii="David" w:hAnsi="David"/>
          <w:rtl/>
        </w:rPr>
        <w:t>.</w:t>
      </w:r>
    </w:p>
    <w:p w:rsidR="002B0A73" w:rsidRPr="005E5925" w:rsidRDefault="002B0A73" w:rsidP="002B0A73">
      <w:pPr>
        <w:rPr>
          <w:rFonts w:ascii="David" w:hAnsi="David"/>
          <w:rtl/>
        </w:rPr>
      </w:pPr>
      <w:bookmarkStart w:id="3783" w:name="_ETM_Q1_3387602"/>
      <w:bookmarkStart w:id="3784" w:name="_ETM_Q1_3389102"/>
      <w:bookmarkEnd w:id="3783"/>
      <w:bookmarkEnd w:id="3784"/>
    </w:p>
    <w:p w:rsidR="002B0A73" w:rsidRPr="005E5925" w:rsidRDefault="002B0A73" w:rsidP="002B0A73">
      <w:pPr>
        <w:pStyle w:val="af6"/>
        <w:keepNext/>
        <w:rPr>
          <w:rtl/>
        </w:rPr>
      </w:pPr>
      <w:bookmarkStart w:id="3785" w:name="ET_yor_4996_306"/>
      <w:r w:rsidRPr="005E5925">
        <w:rPr>
          <w:rStyle w:val="TagStyle"/>
          <w:rFonts w:cs="David"/>
          <w:rtl/>
        </w:rPr>
        <w:t xml:space="preserve"> &lt;&lt; </w:t>
      </w:r>
      <w:proofErr w:type="spellStart"/>
      <w:r w:rsidRPr="005E5925">
        <w:rPr>
          <w:rStyle w:val="TagStyle"/>
          <w:rFonts w:cs="David"/>
          <w:rtl/>
        </w:rPr>
        <w:t>יור</w:t>
      </w:r>
      <w:proofErr w:type="spellEnd"/>
      <w:r w:rsidRPr="005E5925">
        <w:rPr>
          <w:rStyle w:val="TagStyle"/>
          <w:rFonts w:cs="David"/>
          <w:rtl/>
        </w:rPr>
        <w:t xml:space="preserve">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3785"/>
    </w:p>
    <w:p w:rsidR="002B0A73" w:rsidRPr="005E5925" w:rsidRDefault="002B0A73" w:rsidP="002B0A73">
      <w:pPr>
        <w:pStyle w:val="KeepWithNext"/>
        <w:rPr>
          <w:rFonts w:ascii="David" w:hAnsi="David"/>
          <w:rtl/>
        </w:rPr>
      </w:pPr>
    </w:p>
    <w:p w:rsidR="002B0A73" w:rsidRPr="005E5925" w:rsidRDefault="002B0A73" w:rsidP="002B0A73">
      <w:pPr>
        <w:rPr>
          <w:rFonts w:ascii="David" w:hAnsi="David"/>
          <w:rtl/>
        </w:rPr>
      </w:pPr>
      <w:bookmarkStart w:id="3786" w:name="_ETM_Q1_3389601"/>
      <w:bookmarkEnd w:id="3786"/>
      <w:r w:rsidRPr="005E5925">
        <w:rPr>
          <w:rFonts w:ascii="David" w:hAnsi="David"/>
          <w:rtl/>
        </w:rPr>
        <w:t xml:space="preserve">אז </w:t>
      </w:r>
      <w:bookmarkStart w:id="3787" w:name="_ETM_Q1_3389852"/>
      <w:bookmarkEnd w:id="3787"/>
      <w:r w:rsidRPr="005E5925">
        <w:rPr>
          <w:rFonts w:ascii="David" w:hAnsi="David"/>
          <w:rtl/>
        </w:rPr>
        <w:t>תגיד מתי ישיבו.</w:t>
      </w:r>
    </w:p>
    <w:p w:rsidR="00222D40" w:rsidRPr="005E5925" w:rsidRDefault="00222D40" w:rsidP="002B0A73">
      <w:pPr>
        <w:rPr>
          <w:rFonts w:ascii="David" w:hAnsi="David"/>
          <w:rtl/>
        </w:rPr>
      </w:pPr>
      <w:bookmarkStart w:id="3788" w:name="_ETM_Q1_3396852"/>
      <w:bookmarkStart w:id="3789" w:name="_ETM_Q1_3397602"/>
      <w:bookmarkEnd w:id="3788"/>
      <w:bookmarkEnd w:id="3789"/>
    </w:p>
    <w:p w:rsidR="00222D40" w:rsidRPr="005E5925" w:rsidRDefault="00222D40" w:rsidP="00222D40">
      <w:pPr>
        <w:pStyle w:val="a4"/>
        <w:keepNext/>
        <w:rPr>
          <w:rtl/>
        </w:rPr>
      </w:pPr>
      <w:bookmarkStart w:id="3790" w:name="ET_speaker_דור_פישר_307"/>
      <w:r w:rsidRPr="005E5925">
        <w:rPr>
          <w:rStyle w:val="TagStyle"/>
          <w:rFonts w:cs="David"/>
          <w:rtl/>
        </w:rPr>
        <w:t xml:space="preserve"> &lt;&lt; דובר &gt;&gt; </w:t>
      </w:r>
      <w:r w:rsidRPr="005E5925">
        <w:rPr>
          <w:rtl/>
        </w:rPr>
        <w:t>דור פישר:</w:t>
      </w:r>
      <w:r w:rsidRPr="005E5925">
        <w:rPr>
          <w:rStyle w:val="TagStyle"/>
          <w:rFonts w:cs="David"/>
          <w:rtl/>
        </w:rPr>
        <w:t xml:space="preserve"> &lt;&lt; דובר &gt;&gt;</w:t>
      </w:r>
      <w:r w:rsidRPr="005E5925">
        <w:rPr>
          <w:rtl/>
        </w:rPr>
        <w:t xml:space="preserve">   </w:t>
      </w:r>
      <w:bookmarkEnd w:id="3790"/>
    </w:p>
    <w:p w:rsidR="00222D40" w:rsidRPr="005E5925" w:rsidRDefault="00222D40" w:rsidP="00222D40">
      <w:pPr>
        <w:pStyle w:val="KeepWithNext"/>
        <w:rPr>
          <w:rFonts w:ascii="David" w:hAnsi="David"/>
          <w:rtl/>
        </w:rPr>
      </w:pPr>
    </w:p>
    <w:p w:rsidR="00222D40" w:rsidRPr="005E5925" w:rsidRDefault="00CD67B0" w:rsidP="0086750E">
      <w:pPr>
        <w:rPr>
          <w:rFonts w:ascii="David" w:hAnsi="David"/>
          <w:rtl/>
        </w:rPr>
      </w:pPr>
      <w:bookmarkStart w:id="3791" w:name="_ETM_Q1_3398101"/>
      <w:bookmarkEnd w:id="3791"/>
      <w:r w:rsidRPr="005E5925">
        <w:rPr>
          <w:rFonts w:ascii="David" w:hAnsi="David"/>
          <w:rtl/>
        </w:rPr>
        <w:t>יש מקרה</w:t>
      </w:r>
      <w:bookmarkStart w:id="3792" w:name="_ETM_Q1_3395102"/>
      <w:bookmarkEnd w:id="3792"/>
      <w:r w:rsidR="00222D40" w:rsidRPr="005E5925">
        <w:rPr>
          <w:rFonts w:ascii="David" w:hAnsi="David"/>
          <w:rtl/>
        </w:rPr>
        <w:t xml:space="preserve"> ביטוח </w:t>
      </w:r>
      <w:bookmarkStart w:id="3793" w:name="_ETM_Q1_3398852"/>
      <w:bookmarkStart w:id="3794" w:name="_ETM_Q1_3397102"/>
      <w:bookmarkStart w:id="3795" w:name="_ETM_Q1_3397103"/>
      <w:bookmarkStart w:id="3796" w:name="_ETM_Q1_3394351"/>
      <w:bookmarkEnd w:id="3793"/>
      <w:bookmarkEnd w:id="3794"/>
      <w:bookmarkEnd w:id="3795"/>
      <w:bookmarkEnd w:id="3796"/>
      <w:r w:rsidR="00222D40" w:rsidRPr="005E5925">
        <w:rPr>
          <w:rFonts w:ascii="David" w:hAnsi="David"/>
          <w:rtl/>
        </w:rPr>
        <w:t>שחל לפני</w:t>
      </w:r>
      <w:bookmarkStart w:id="3797" w:name="_ETM_Q1_3402602"/>
      <w:bookmarkEnd w:id="3797"/>
      <w:r w:rsidR="00940623" w:rsidRPr="005E5925">
        <w:rPr>
          <w:rFonts w:ascii="David" w:hAnsi="David"/>
          <w:rtl/>
        </w:rPr>
        <w:t>.</w:t>
      </w:r>
      <w:r w:rsidR="00222D40" w:rsidRPr="005E5925">
        <w:rPr>
          <w:rFonts w:ascii="David" w:hAnsi="David"/>
          <w:rtl/>
        </w:rPr>
        <w:t xml:space="preserve"> ב</w:t>
      </w:r>
      <w:bookmarkStart w:id="3798" w:name="_ETM_Q1_3406852"/>
      <w:bookmarkEnd w:id="3798"/>
      <w:r w:rsidR="00222D40" w:rsidRPr="005E5925">
        <w:rPr>
          <w:rFonts w:ascii="David" w:hAnsi="David"/>
          <w:rtl/>
        </w:rPr>
        <w:t xml:space="preserve">גלל </w:t>
      </w:r>
      <w:bookmarkStart w:id="3799" w:name="_ETM_Q1_3403352"/>
      <w:bookmarkEnd w:id="3799"/>
      <w:r w:rsidR="00222D40" w:rsidRPr="005E5925">
        <w:rPr>
          <w:rFonts w:ascii="David" w:hAnsi="David"/>
          <w:rtl/>
        </w:rPr>
        <w:t>ש</w:t>
      </w:r>
      <w:bookmarkStart w:id="3800" w:name="_ETM_Q1_3400852"/>
      <w:bookmarkEnd w:id="3800"/>
      <w:r w:rsidR="00222D40" w:rsidRPr="005E5925">
        <w:rPr>
          <w:rFonts w:ascii="David" w:hAnsi="David"/>
          <w:rtl/>
        </w:rPr>
        <w:t>חטוף יחזור מהשבי</w:t>
      </w:r>
      <w:r w:rsidR="00940623" w:rsidRPr="005E5925">
        <w:rPr>
          <w:rFonts w:ascii="David" w:hAnsi="David"/>
          <w:rtl/>
        </w:rPr>
        <w:t>,</w:t>
      </w:r>
      <w:r w:rsidR="00222D40" w:rsidRPr="005E5925">
        <w:rPr>
          <w:rFonts w:ascii="David" w:hAnsi="David"/>
          <w:rtl/>
        </w:rPr>
        <w:t xml:space="preserve"> או </w:t>
      </w:r>
      <w:r w:rsidR="00940623" w:rsidRPr="005E5925">
        <w:rPr>
          <w:rFonts w:ascii="David" w:hAnsi="David"/>
          <w:rtl/>
        </w:rPr>
        <w:t>ש</w:t>
      </w:r>
      <w:r w:rsidR="00222D40" w:rsidRPr="005E5925">
        <w:rPr>
          <w:rFonts w:ascii="David" w:hAnsi="David"/>
          <w:rtl/>
        </w:rPr>
        <w:t>יתגלה</w:t>
      </w:r>
      <w:r w:rsidR="00940623" w:rsidRPr="005E5925">
        <w:rPr>
          <w:rFonts w:ascii="David" w:hAnsi="David"/>
          <w:rtl/>
        </w:rPr>
        <w:t xml:space="preserve"> </w:t>
      </w:r>
      <w:r w:rsidR="00222D40" w:rsidRPr="005E5925">
        <w:rPr>
          <w:rFonts w:ascii="David" w:hAnsi="David"/>
          <w:rtl/>
        </w:rPr>
        <w:t xml:space="preserve">שהוא </w:t>
      </w:r>
      <w:bookmarkStart w:id="3801" w:name="_ETM_Q1_3404852"/>
      <w:bookmarkEnd w:id="3801"/>
      <w:r w:rsidR="00222D40" w:rsidRPr="005E5925">
        <w:rPr>
          <w:rFonts w:ascii="David" w:hAnsi="David"/>
          <w:rtl/>
        </w:rPr>
        <w:t xml:space="preserve">נכה </w:t>
      </w:r>
      <w:bookmarkStart w:id="3802" w:name="_ETM_Q1_3405601"/>
      <w:bookmarkEnd w:id="3802"/>
      <w:r w:rsidR="00222D40" w:rsidRPr="005E5925">
        <w:rPr>
          <w:rFonts w:ascii="David" w:hAnsi="David"/>
          <w:rtl/>
        </w:rPr>
        <w:t xml:space="preserve">או </w:t>
      </w:r>
      <w:bookmarkStart w:id="3803" w:name="_ETM_Q1_3454602"/>
      <w:bookmarkStart w:id="3804" w:name="_ETM_Q1_3451852"/>
      <w:bookmarkStart w:id="3805" w:name="_ETM_Q1_3448102"/>
      <w:bookmarkStart w:id="3806" w:name="_ETM_Q1_3442852"/>
      <w:bookmarkStart w:id="3807" w:name="_ETM_Q1_3442351"/>
      <w:bookmarkEnd w:id="3803"/>
      <w:bookmarkEnd w:id="3804"/>
      <w:bookmarkEnd w:id="3805"/>
      <w:bookmarkEnd w:id="3806"/>
      <w:bookmarkEnd w:id="3807"/>
      <w:r w:rsidR="00222D40" w:rsidRPr="005E5925">
        <w:rPr>
          <w:rFonts w:ascii="David" w:hAnsi="David"/>
          <w:rtl/>
        </w:rPr>
        <w:t>נפטר</w:t>
      </w:r>
      <w:r w:rsidR="00BD63B4" w:rsidRPr="005E5925">
        <w:rPr>
          <w:rFonts w:ascii="David" w:hAnsi="David"/>
          <w:rtl/>
        </w:rPr>
        <w:t>,</w:t>
      </w:r>
      <w:r w:rsidR="00222D40" w:rsidRPr="005E5925">
        <w:rPr>
          <w:rFonts w:ascii="David" w:hAnsi="David"/>
          <w:rtl/>
        </w:rPr>
        <w:t xml:space="preserve"> ויש לו זכאות</w:t>
      </w:r>
      <w:bookmarkStart w:id="3808" w:name="_ETM_Q1_3399102"/>
      <w:bookmarkStart w:id="3809" w:name="_ETM_Q1_3396351"/>
      <w:bookmarkStart w:id="3810" w:name="_ETM_Q1_3402102"/>
      <w:bookmarkEnd w:id="3808"/>
      <w:bookmarkEnd w:id="3809"/>
      <w:bookmarkEnd w:id="3810"/>
      <w:r w:rsidR="00222D40" w:rsidRPr="005E5925">
        <w:rPr>
          <w:rFonts w:ascii="David" w:hAnsi="David"/>
          <w:rtl/>
        </w:rPr>
        <w:t xml:space="preserve"> מקרן</w:t>
      </w:r>
      <w:bookmarkStart w:id="3811" w:name="_ETM_Q1_3406355"/>
      <w:bookmarkEnd w:id="3811"/>
      <w:r w:rsidR="00222D40" w:rsidRPr="005E5925">
        <w:rPr>
          <w:rFonts w:ascii="David" w:hAnsi="David"/>
          <w:rtl/>
        </w:rPr>
        <w:t xml:space="preserve"> הפנסיה, אז לא </w:t>
      </w:r>
      <w:bookmarkStart w:id="3812" w:name="_ETM_Q1_3409102"/>
      <w:bookmarkEnd w:id="3812"/>
      <w:r w:rsidR="00222D40" w:rsidRPr="005E5925">
        <w:rPr>
          <w:rFonts w:ascii="David" w:hAnsi="David"/>
          <w:rtl/>
        </w:rPr>
        <w:t>היה צריך לבצע את ה</w:t>
      </w:r>
      <w:bookmarkStart w:id="3813" w:name="_ETM_Q1_3407852"/>
      <w:bookmarkEnd w:id="3813"/>
      <w:r w:rsidR="00BD63B4" w:rsidRPr="005E5925">
        <w:rPr>
          <w:rFonts w:ascii="David" w:hAnsi="David"/>
          <w:rtl/>
        </w:rPr>
        <w:t>הפקדות ו</w:t>
      </w:r>
      <w:r w:rsidR="00222D40" w:rsidRPr="005E5925">
        <w:rPr>
          <w:rFonts w:ascii="David" w:hAnsi="David"/>
          <w:rtl/>
        </w:rPr>
        <w:t>י</w:t>
      </w:r>
      <w:bookmarkStart w:id="3814" w:name="_ETM_Q1_3408351"/>
      <w:bookmarkEnd w:id="3814"/>
      <w:r w:rsidR="00222D40" w:rsidRPr="005E5925">
        <w:rPr>
          <w:rFonts w:ascii="David" w:hAnsi="David"/>
          <w:rtl/>
        </w:rPr>
        <w:t xml:space="preserve">חזירו את הכסף </w:t>
      </w:r>
      <w:bookmarkStart w:id="3815" w:name="_ETM_Q1_3410352"/>
      <w:bookmarkEnd w:id="3815"/>
      <w:r w:rsidR="00222D40" w:rsidRPr="005E5925">
        <w:rPr>
          <w:rFonts w:ascii="David" w:hAnsi="David"/>
          <w:rtl/>
        </w:rPr>
        <w:t>למדינה.</w:t>
      </w:r>
      <w:bookmarkStart w:id="3816" w:name="_ETM_Q1_3409352"/>
      <w:bookmarkEnd w:id="3816"/>
    </w:p>
    <w:p w:rsidR="00222D40" w:rsidRPr="005E5925" w:rsidRDefault="00222D40" w:rsidP="00222D40">
      <w:pPr>
        <w:rPr>
          <w:rFonts w:ascii="David" w:hAnsi="David"/>
          <w:rtl/>
        </w:rPr>
      </w:pPr>
      <w:bookmarkStart w:id="3817" w:name="_ETM_Q1_3412352"/>
      <w:bookmarkStart w:id="3818" w:name="_ETM_Q1_3412852"/>
      <w:bookmarkEnd w:id="3817"/>
      <w:bookmarkEnd w:id="3818"/>
    </w:p>
    <w:p w:rsidR="00222D40" w:rsidRPr="005E5925" w:rsidRDefault="00222D40" w:rsidP="00222D40">
      <w:pPr>
        <w:pStyle w:val="af6"/>
        <w:keepNext/>
        <w:rPr>
          <w:rtl/>
        </w:rPr>
      </w:pPr>
      <w:bookmarkStart w:id="3819" w:name="ET_yor_4996_308"/>
      <w:r w:rsidRPr="005E5925">
        <w:rPr>
          <w:rStyle w:val="TagStyle"/>
          <w:rFonts w:cs="David"/>
          <w:rtl/>
        </w:rPr>
        <w:t xml:space="preserve"> &lt;&lt; </w:t>
      </w:r>
      <w:proofErr w:type="spellStart"/>
      <w:r w:rsidRPr="005E5925">
        <w:rPr>
          <w:rStyle w:val="TagStyle"/>
          <w:rFonts w:cs="David"/>
          <w:rtl/>
        </w:rPr>
        <w:t>יור</w:t>
      </w:r>
      <w:proofErr w:type="spellEnd"/>
      <w:r w:rsidRPr="005E5925">
        <w:rPr>
          <w:rStyle w:val="TagStyle"/>
          <w:rFonts w:cs="David"/>
          <w:rtl/>
        </w:rPr>
        <w:t xml:space="preserve">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3819"/>
    </w:p>
    <w:p w:rsidR="00222D40" w:rsidRPr="005E5925" w:rsidRDefault="00222D40" w:rsidP="00222D40">
      <w:pPr>
        <w:pStyle w:val="KeepWithNext"/>
        <w:rPr>
          <w:rFonts w:ascii="David" w:hAnsi="David"/>
          <w:rtl/>
        </w:rPr>
      </w:pPr>
    </w:p>
    <w:p w:rsidR="00222D40" w:rsidRPr="005E5925" w:rsidRDefault="00222D40" w:rsidP="00222D40">
      <w:pPr>
        <w:rPr>
          <w:rFonts w:ascii="David" w:hAnsi="David"/>
          <w:rtl/>
        </w:rPr>
      </w:pPr>
      <w:bookmarkStart w:id="3820" w:name="_ETM_Q1_3413351"/>
      <w:bookmarkStart w:id="3821" w:name="_ETM_Q1_3413601"/>
      <w:bookmarkEnd w:id="3820"/>
      <w:bookmarkEnd w:id="3821"/>
      <w:r w:rsidRPr="005E5925">
        <w:rPr>
          <w:rFonts w:ascii="David" w:hAnsi="David"/>
          <w:rtl/>
        </w:rPr>
        <w:t>אוקיי. הלאה.</w:t>
      </w:r>
      <w:bookmarkStart w:id="3822" w:name="_ETM_Q1_3415102"/>
      <w:bookmarkEnd w:id="3822"/>
    </w:p>
    <w:p w:rsidR="007D3603" w:rsidRPr="005E5925" w:rsidRDefault="007D3603" w:rsidP="00222D40">
      <w:pPr>
        <w:rPr>
          <w:rFonts w:ascii="David" w:hAnsi="David"/>
          <w:rtl/>
        </w:rPr>
      </w:pPr>
    </w:p>
    <w:p w:rsidR="007D3603" w:rsidRPr="005E5925" w:rsidRDefault="007D3603" w:rsidP="007D3603">
      <w:pPr>
        <w:pStyle w:val="a4"/>
        <w:keepNext/>
        <w:rPr>
          <w:rtl/>
        </w:rPr>
      </w:pPr>
      <w:bookmarkStart w:id="3823" w:name="ET_speaker_נעה_בן_שבת_310"/>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3823"/>
    </w:p>
    <w:p w:rsidR="007D3603" w:rsidRPr="005E5925" w:rsidRDefault="007D3603" w:rsidP="007D3603">
      <w:pPr>
        <w:pStyle w:val="KeepWithNext"/>
        <w:rPr>
          <w:rFonts w:ascii="David" w:hAnsi="David"/>
          <w:rtl/>
        </w:rPr>
      </w:pPr>
    </w:p>
    <w:tbl>
      <w:tblPr>
        <w:tblStyle w:val="aff"/>
        <w:bidiVisual/>
        <w:tblW w:w="9498"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425"/>
        <w:gridCol w:w="1843"/>
        <w:gridCol w:w="709"/>
        <w:gridCol w:w="4820"/>
      </w:tblGrid>
      <w:tr w:rsidR="00816FBF" w:rsidRPr="005E5925" w:rsidTr="00AA4759">
        <w:tc>
          <w:tcPr>
            <w:tcW w:w="1701" w:type="dxa"/>
          </w:tcPr>
          <w:p w:rsidR="00816FBF" w:rsidRPr="005E5925" w:rsidRDefault="00816FBF" w:rsidP="00AA4759">
            <w:pPr>
              <w:spacing w:after="180"/>
              <w:ind w:firstLine="0"/>
              <w:rPr>
                <w:rFonts w:ascii="David" w:hAnsi="David"/>
                <w:rtl/>
              </w:rPr>
            </w:pPr>
            <w:bookmarkStart w:id="3824" w:name="_ETM_Q1_3402101"/>
            <w:bookmarkStart w:id="3825" w:name="_ETM_Q1_3405853"/>
            <w:bookmarkStart w:id="3826" w:name="_ETM_Q1_3409603"/>
            <w:bookmarkStart w:id="3827" w:name="_ETM_Q1_3431352"/>
            <w:bookmarkEnd w:id="3824"/>
            <w:bookmarkEnd w:id="3825"/>
            <w:bookmarkEnd w:id="3826"/>
            <w:bookmarkEnd w:id="3827"/>
          </w:p>
        </w:tc>
        <w:tc>
          <w:tcPr>
            <w:tcW w:w="425" w:type="dxa"/>
          </w:tcPr>
          <w:p w:rsidR="00816FBF" w:rsidRPr="005E5925" w:rsidRDefault="00816FBF" w:rsidP="00AA4759">
            <w:pPr>
              <w:spacing w:after="180"/>
              <w:ind w:firstLine="0"/>
              <w:rPr>
                <w:rFonts w:ascii="David" w:hAnsi="David"/>
                <w:rtl/>
              </w:rPr>
            </w:pPr>
          </w:p>
        </w:tc>
        <w:tc>
          <w:tcPr>
            <w:tcW w:w="1843" w:type="dxa"/>
          </w:tcPr>
          <w:p w:rsidR="00816FBF" w:rsidRPr="005E5925" w:rsidRDefault="00816FBF" w:rsidP="00AA4759">
            <w:pPr>
              <w:spacing w:after="180"/>
              <w:ind w:firstLine="0"/>
              <w:jc w:val="left"/>
              <w:rPr>
                <w:rFonts w:ascii="David" w:hAnsi="David"/>
                <w:rtl/>
              </w:rPr>
            </w:pPr>
            <w:r w:rsidRPr="005E5925">
              <w:rPr>
                <w:rFonts w:ascii="David" w:hAnsi="David"/>
                <w:rtl/>
              </w:rPr>
              <w:t>סייג לתחולה</w:t>
            </w:r>
          </w:p>
        </w:tc>
        <w:tc>
          <w:tcPr>
            <w:tcW w:w="709" w:type="dxa"/>
          </w:tcPr>
          <w:p w:rsidR="00816FBF" w:rsidRPr="005E5925" w:rsidRDefault="00816FBF" w:rsidP="00816FBF">
            <w:pPr>
              <w:spacing w:after="180"/>
              <w:ind w:firstLine="0"/>
              <w:rPr>
                <w:rFonts w:ascii="David" w:hAnsi="David"/>
                <w:rtl/>
              </w:rPr>
            </w:pPr>
            <w:r w:rsidRPr="005E5925">
              <w:rPr>
                <w:rFonts w:ascii="David" w:hAnsi="David"/>
                <w:rtl/>
              </w:rPr>
              <w:t>18יג.</w:t>
            </w:r>
          </w:p>
        </w:tc>
        <w:tc>
          <w:tcPr>
            <w:tcW w:w="4820" w:type="dxa"/>
          </w:tcPr>
          <w:p w:rsidR="00816FBF" w:rsidRPr="005E5925" w:rsidRDefault="00816FBF" w:rsidP="001414EF">
            <w:pPr>
              <w:spacing w:after="180"/>
              <w:ind w:firstLine="0"/>
              <w:rPr>
                <w:rFonts w:ascii="David" w:hAnsi="David"/>
                <w:rtl/>
              </w:rPr>
            </w:pPr>
            <w:r w:rsidRPr="005E5925">
              <w:rPr>
                <w:rFonts w:ascii="David" w:hAnsi="David"/>
                <w:rtl/>
              </w:rPr>
              <w:t xml:space="preserve">הוראות סעיפים 18ט עד 18יא לא יחולו על עובד חטוף או נעדר שחל לגביו בתקופת החטיפה או ההיעדרות </w:t>
            </w:r>
            <w:bookmarkStart w:id="3828" w:name="_ETM_Q1_3495350"/>
            <w:bookmarkStart w:id="3829" w:name="_ETM_Q1_3489352"/>
            <w:bookmarkStart w:id="3830" w:name="_ETM_Q1_3482352"/>
            <w:bookmarkStart w:id="3831" w:name="_ETM_Q1_3475352"/>
            <w:bookmarkStart w:id="3832" w:name="_ETM_Q1_3468352"/>
            <w:r w:rsidRPr="005E5925">
              <w:rPr>
                <w:rFonts w:ascii="David" w:hAnsi="David"/>
                <w:rtl/>
              </w:rPr>
              <w:t xml:space="preserve">הסדר </w:t>
            </w:r>
            <w:bookmarkEnd w:id="3828"/>
            <w:bookmarkEnd w:id="3829"/>
            <w:bookmarkEnd w:id="3830"/>
            <w:bookmarkEnd w:id="3831"/>
            <w:bookmarkEnd w:id="3832"/>
            <w:r w:rsidRPr="005E5925">
              <w:rPr>
                <w:rFonts w:ascii="David" w:hAnsi="David"/>
                <w:rtl/>
              </w:rPr>
              <w:t>אחר לפי דין או הסכם להבטחת המשך הזכויות הפנסיוניות המגיעות לו.</w:t>
            </w:r>
            <w:bookmarkStart w:id="3833" w:name="_ETM_Q1_3418352"/>
            <w:bookmarkStart w:id="3834" w:name="_ETM_Q1_3416353"/>
            <w:bookmarkEnd w:id="3833"/>
            <w:bookmarkEnd w:id="3834"/>
          </w:p>
        </w:tc>
      </w:tr>
    </w:tbl>
    <w:p w:rsidR="007D3603" w:rsidRPr="005E5925" w:rsidRDefault="007D3603" w:rsidP="007D3603">
      <w:pPr>
        <w:rPr>
          <w:rFonts w:ascii="David" w:hAnsi="David"/>
          <w:rtl/>
        </w:rPr>
      </w:pPr>
      <w:bookmarkStart w:id="3835" w:name="_ETM_Q1_3427852"/>
      <w:bookmarkStart w:id="3836" w:name="_ETM_Q1_3425102"/>
      <w:bookmarkStart w:id="3837" w:name="_ETM_Q1_3422352"/>
      <w:bookmarkStart w:id="3838" w:name="_ETM_Q1_3421101"/>
      <w:bookmarkStart w:id="3839" w:name="_ETM_Q1_3419103"/>
      <w:bookmarkStart w:id="3840" w:name="_ETM_Q1_3431602"/>
      <w:bookmarkStart w:id="3841" w:name="_ETM_Q1_3435352"/>
      <w:bookmarkStart w:id="3842" w:name="_ETM_Q1_3429852"/>
      <w:bookmarkStart w:id="3843" w:name="_ETM_Q1_3443602"/>
      <w:bookmarkStart w:id="3844" w:name="_ETM_Q1_3447102"/>
      <w:bookmarkStart w:id="3845" w:name="_ETM_Q1_3450351"/>
      <w:bookmarkStart w:id="3846" w:name="_ETM_Q1_3455852"/>
      <w:bookmarkStart w:id="3847" w:name="_ETM_Q1_3461602"/>
      <w:bookmarkStart w:id="3848" w:name="_ETM_Q1_3464852"/>
      <w:bookmarkStart w:id="3849" w:name="_ETM_Q1_3462352"/>
      <w:bookmarkStart w:id="3850" w:name="_ETM_Q1_3463851"/>
      <w:bookmarkStart w:id="3851" w:name="_ETM_Q1_3467102"/>
      <w:bookmarkStart w:id="3852" w:name="_ETM_Q1_3470352"/>
      <w:bookmarkStart w:id="3853" w:name="_ETM_Q1_3473852"/>
      <w:bookmarkStart w:id="3854" w:name="_ETM_Q1_3469101"/>
      <w:bookmarkStart w:id="3855" w:name="_ETM_Q1_3466101"/>
      <w:bookmarkStart w:id="3856" w:name="_ETM_Q1_3463101"/>
      <w:bookmarkStart w:id="3857" w:name="_ETM_Q1_3463352"/>
      <w:bookmarkStart w:id="3858" w:name="_ETM_Q1_3460352"/>
      <w:bookmarkStart w:id="3859" w:name="_ETM_Q1_3457352"/>
      <w:bookmarkStart w:id="3860" w:name="_ETM_Q1_3451602"/>
      <w:bookmarkStart w:id="3861" w:name="_ETM_Q1_3445602"/>
      <w:bookmarkStart w:id="3862" w:name="_ETM_Q1_3440102"/>
      <w:bookmarkStart w:id="3863" w:name="_ETM_Q1_3437351"/>
      <w:bookmarkStart w:id="3864" w:name="_ETM_Q1_3434602"/>
      <w:bookmarkStart w:id="3865" w:name="_ETM_Q1_3431852"/>
      <w:bookmarkStart w:id="3866" w:name="_ETM_Q1_3429101"/>
      <w:bookmarkStart w:id="3867" w:name="_ETM_Q1_3426603"/>
      <w:bookmarkStart w:id="3868" w:name="_ETM_Q1_3423851"/>
      <w:bookmarkStart w:id="3869" w:name="_ETM_Q1_3421102"/>
      <w:bookmarkStart w:id="3870" w:name="_ETM_Q1_3418351"/>
      <w:bookmarkStart w:id="3871" w:name="_ETM_Q1_3415602"/>
      <w:bookmarkStart w:id="3872" w:name="_ETM_Q1_3419602"/>
      <w:bookmarkStart w:id="3873" w:name="_ETM_Q1_3422851"/>
      <w:bookmarkStart w:id="3874" w:name="_ETM_Q1_3426601"/>
      <w:bookmarkStart w:id="3875" w:name="_ETM_Q1_3430351"/>
      <w:bookmarkStart w:id="3876" w:name="_ETM_Q1_3434851"/>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p>
    <w:p w:rsidR="001414EF" w:rsidRPr="005E5925" w:rsidRDefault="001414EF" w:rsidP="001414EF">
      <w:pPr>
        <w:pStyle w:val="af5"/>
        <w:keepNext/>
        <w:rPr>
          <w:rtl/>
        </w:rPr>
      </w:pPr>
      <w:bookmarkStart w:id="3877" w:name="ET_interruption_קריאה_311"/>
      <w:r w:rsidRPr="005E5925">
        <w:rPr>
          <w:rStyle w:val="TagStyle"/>
          <w:rFonts w:cs="David"/>
          <w:rtl/>
        </w:rPr>
        <w:t xml:space="preserve"> &lt;&lt; קריאה &gt;&gt; </w:t>
      </w:r>
      <w:r w:rsidRPr="005E5925">
        <w:rPr>
          <w:rtl/>
        </w:rPr>
        <w:t>קריאה:</w:t>
      </w:r>
      <w:r w:rsidRPr="005E5925">
        <w:rPr>
          <w:rStyle w:val="TagStyle"/>
          <w:rFonts w:cs="David"/>
          <w:rtl/>
        </w:rPr>
        <w:t xml:space="preserve"> &lt;&lt; קריאה &gt;&gt;</w:t>
      </w:r>
      <w:r w:rsidRPr="005E5925">
        <w:rPr>
          <w:rtl/>
        </w:rPr>
        <w:t xml:space="preserve">   </w:t>
      </w:r>
      <w:bookmarkEnd w:id="3877"/>
    </w:p>
    <w:p w:rsidR="001414EF" w:rsidRPr="005E5925" w:rsidRDefault="001414EF" w:rsidP="001414EF">
      <w:pPr>
        <w:pStyle w:val="KeepWithNext"/>
        <w:rPr>
          <w:rFonts w:ascii="David" w:hAnsi="David"/>
          <w:rtl/>
        </w:rPr>
      </w:pPr>
    </w:p>
    <w:p w:rsidR="001414EF" w:rsidRPr="005E5925" w:rsidRDefault="001414EF" w:rsidP="001414EF">
      <w:pPr>
        <w:rPr>
          <w:rFonts w:ascii="David" w:hAnsi="David"/>
          <w:rtl/>
        </w:rPr>
      </w:pPr>
      <w:r w:rsidRPr="005E5925">
        <w:rPr>
          <w:rFonts w:ascii="David" w:hAnsi="David"/>
          <w:rtl/>
        </w:rPr>
        <w:t>אפשר הסבר לזה? זה לא ברור.</w:t>
      </w:r>
    </w:p>
    <w:p w:rsidR="009C2251" w:rsidRPr="005E5925" w:rsidRDefault="009C2251" w:rsidP="001414EF">
      <w:pPr>
        <w:rPr>
          <w:rFonts w:ascii="David" w:hAnsi="David"/>
          <w:rtl/>
        </w:rPr>
      </w:pPr>
      <w:bookmarkStart w:id="3878" w:name="_ETM_Q1_3428852"/>
      <w:bookmarkStart w:id="3879" w:name="_ETM_Q1_3439601"/>
      <w:bookmarkEnd w:id="3878"/>
      <w:bookmarkEnd w:id="3879"/>
    </w:p>
    <w:p w:rsidR="009C2251" w:rsidRPr="005E5925" w:rsidRDefault="009C2251" w:rsidP="009C2251">
      <w:pPr>
        <w:pStyle w:val="a4"/>
        <w:keepNext/>
        <w:rPr>
          <w:rtl/>
        </w:rPr>
      </w:pPr>
      <w:bookmarkStart w:id="3880" w:name="ET_speaker_דור_פישר_312"/>
      <w:r w:rsidRPr="005E5925">
        <w:rPr>
          <w:rStyle w:val="TagStyle"/>
          <w:rFonts w:cs="David"/>
          <w:rtl/>
        </w:rPr>
        <w:t xml:space="preserve"> &lt;&lt; דובר &gt;&gt; </w:t>
      </w:r>
      <w:r w:rsidRPr="005E5925">
        <w:rPr>
          <w:rtl/>
        </w:rPr>
        <w:t>דור פישר:</w:t>
      </w:r>
      <w:r w:rsidRPr="005E5925">
        <w:rPr>
          <w:rStyle w:val="TagStyle"/>
          <w:rFonts w:cs="David"/>
          <w:rtl/>
        </w:rPr>
        <w:t xml:space="preserve"> &lt;&lt; דובר &gt;&gt;</w:t>
      </w:r>
      <w:r w:rsidRPr="005E5925">
        <w:rPr>
          <w:rtl/>
        </w:rPr>
        <w:t xml:space="preserve">   </w:t>
      </w:r>
      <w:bookmarkEnd w:id="3880"/>
    </w:p>
    <w:p w:rsidR="009C2251" w:rsidRPr="005E5925" w:rsidRDefault="009C2251" w:rsidP="009C2251">
      <w:pPr>
        <w:pStyle w:val="KeepWithNext"/>
        <w:rPr>
          <w:rFonts w:ascii="David" w:hAnsi="David"/>
          <w:rtl/>
        </w:rPr>
      </w:pPr>
    </w:p>
    <w:p w:rsidR="009C2251" w:rsidRPr="005E5925" w:rsidRDefault="009C2251" w:rsidP="00E62F43">
      <w:pPr>
        <w:rPr>
          <w:rFonts w:ascii="David" w:hAnsi="David"/>
          <w:rtl/>
        </w:rPr>
      </w:pPr>
      <w:bookmarkStart w:id="3881" w:name="_ETM_Q1_3439852"/>
      <w:bookmarkStart w:id="3882" w:name="_ETM_Q1_3439102"/>
      <w:bookmarkEnd w:id="3881"/>
      <w:bookmarkEnd w:id="3882"/>
      <w:r w:rsidRPr="005E5925">
        <w:rPr>
          <w:rFonts w:ascii="David" w:hAnsi="David"/>
          <w:rtl/>
        </w:rPr>
        <w:t>זה מה ש</w:t>
      </w:r>
      <w:bookmarkStart w:id="3883" w:name="_ETM_Q1_3442103"/>
      <w:bookmarkEnd w:id="3883"/>
      <w:r w:rsidRPr="005E5925">
        <w:rPr>
          <w:rFonts w:ascii="David" w:hAnsi="David"/>
          <w:rtl/>
        </w:rPr>
        <w:t xml:space="preserve">דיברנו עליו קודם. המטרה היא </w:t>
      </w:r>
      <w:bookmarkStart w:id="3884" w:name="_ETM_Q1_3436352"/>
      <w:bookmarkEnd w:id="3884"/>
      <w:r w:rsidR="00C548AB">
        <w:rPr>
          <w:rFonts w:ascii="David" w:hAnsi="David"/>
          <w:rtl/>
        </w:rPr>
        <w:t xml:space="preserve">שאם יש </w:t>
      </w:r>
      <w:r w:rsidR="00E62F43">
        <w:rPr>
          <w:rFonts w:ascii="David" w:hAnsi="David" w:hint="cs"/>
          <w:rtl/>
        </w:rPr>
        <w:t>ה</w:t>
      </w:r>
      <w:r w:rsidRPr="005E5925">
        <w:rPr>
          <w:rFonts w:ascii="David" w:hAnsi="David"/>
          <w:rtl/>
        </w:rPr>
        <w:t>סדר אחר</w:t>
      </w:r>
      <w:bookmarkStart w:id="3885" w:name="_ETM_Q1_3441851"/>
      <w:bookmarkEnd w:id="3885"/>
      <w:r w:rsidR="00587D0C" w:rsidRPr="005E5925">
        <w:rPr>
          <w:rFonts w:ascii="David" w:hAnsi="David"/>
          <w:rtl/>
        </w:rPr>
        <w:t>.</w:t>
      </w:r>
      <w:r w:rsidRPr="005E5925">
        <w:rPr>
          <w:rFonts w:ascii="David" w:hAnsi="David"/>
          <w:rtl/>
        </w:rPr>
        <w:t xml:space="preserve"> למשל </w:t>
      </w:r>
      <w:bookmarkStart w:id="3886" w:name="_ETM_Q1_3448352"/>
      <w:bookmarkStart w:id="3887" w:name="_ETM_Q1_3450102"/>
      <w:bookmarkEnd w:id="3886"/>
      <w:bookmarkEnd w:id="3887"/>
      <w:r w:rsidRPr="005E5925">
        <w:rPr>
          <w:rFonts w:ascii="David" w:hAnsi="David"/>
          <w:rtl/>
        </w:rPr>
        <w:t>חייל שנחטף בתקופת המילואים</w:t>
      </w:r>
      <w:bookmarkStart w:id="3888" w:name="_ETM_Q1_3447602"/>
      <w:bookmarkStart w:id="3889" w:name="_ETM_Q1_3444852"/>
      <w:bookmarkStart w:id="3890" w:name="_ETM_Q1_3446603"/>
      <w:bookmarkStart w:id="3891" w:name="_ETM_Q1_3445102"/>
      <w:bookmarkEnd w:id="3888"/>
      <w:bookmarkEnd w:id="3889"/>
      <w:bookmarkEnd w:id="3890"/>
      <w:bookmarkEnd w:id="3891"/>
      <w:r w:rsidR="00C548AB">
        <w:rPr>
          <w:rFonts w:ascii="David" w:hAnsi="David"/>
          <w:rtl/>
        </w:rPr>
        <w:t xml:space="preserve">, יש לו </w:t>
      </w:r>
      <w:bookmarkStart w:id="3892" w:name="_ETM_Q1_3452601"/>
      <w:bookmarkEnd w:id="3892"/>
      <w:r w:rsidR="00E62F43">
        <w:rPr>
          <w:rFonts w:ascii="David" w:hAnsi="David" w:hint="cs"/>
          <w:rtl/>
        </w:rPr>
        <w:t>ה</w:t>
      </w:r>
      <w:r w:rsidR="00C548AB">
        <w:rPr>
          <w:rFonts w:ascii="David" w:hAnsi="David" w:hint="cs"/>
          <w:rtl/>
        </w:rPr>
        <w:t>סד</w:t>
      </w:r>
      <w:bookmarkStart w:id="3893" w:name="_ETM_Q1_3452352"/>
      <w:bookmarkEnd w:id="3893"/>
      <w:r w:rsidR="00977F60" w:rsidRPr="005E5925">
        <w:rPr>
          <w:rFonts w:ascii="David" w:hAnsi="David"/>
          <w:rtl/>
        </w:rPr>
        <w:t>ר מפקודות ה</w:t>
      </w:r>
      <w:bookmarkStart w:id="3894" w:name="_ETM_Q1_3448602"/>
      <w:bookmarkEnd w:id="3894"/>
      <w:r w:rsidR="00977F60" w:rsidRPr="005E5925">
        <w:rPr>
          <w:rFonts w:ascii="David" w:hAnsi="David"/>
          <w:rtl/>
        </w:rPr>
        <w:t xml:space="preserve">צבא </w:t>
      </w:r>
      <w:bookmarkStart w:id="3895" w:name="_ETM_Q1_3450352"/>
      <w:bookmarkEnd w:id="3895"/>
      <w:r w:rsidR="00977F60" w:rsidRPr="005E5925">
        <w:rPr>
          <w:rFonts w:ascii="David" w:hAnsi="David"/>
          <w:rtl/>
        </w:rPr>
        <w:t xml:space="preserve">והצבא יוכל </w:t>
      </w:r>
      <w:proofErr w:type="spellStart"/>
      <w:r w:rsidR="00977F60" w:rsidRPr="005E5925">
        <w:rPr>
          <w:rFonts w:ascii="David" w:hAnsi="David"/>
          <w:rtl/>
        </w:rPr>
        <w:t>ל</w:t>
      </w:r>
      <w:r w:rsidR="00C548AB">
        <w:rPr>
          <w:rFonts w:ascii="David" w:hAnsi="David" w:hint="cs"/>
          <w:rtl/>
        </w:rPr>
        <w:t>אסד</w:t>
      </w:r>
      <w:r w:rsidR="00977F60" w:rsidRPr="005E5925">
        <w:rPr>
          <w:rFonts w:ascii="David" w:hAnsi="David"/>
          <w:rtl/>
        </w:rPr>
        <w:t>ר</w:t>
      </w:r>
      <w:proofErr w:type="spellEnd"/>
      <w:r w:rsidR="00977F60" w:rsidRPr="005E5925">
        <w:rPr>
          <w:rFonts w:ascii="David" w:hAnsi="David"/>
          <w:rtl/>
        </w:rPr>
        <w:t>,</w:t>
      </w:r>
      <w:bookmarkStart w:id="3896" w:name="_ETM_Q1_3450101"/>
      <w:bookmarkStart w:id="3897" w:name="_ETM_Q1_3447601"/>
      <w:bookmarkEnd w:id="3896"/>
      <w:bookmarkEnd w:id="3897"/>
      <w:r w:rsidR="00977F60" w:rsidRPr="005E5925">
        <w:rPr>
          <w:rFonts w:ascii="David" w:hAnsi="David"/>
          <w:rtl/>
        </w:rPr>
        <w:t xml:space="preserve"> אבל </w:t>
      </w:r>
      <w:r w:rsidR="00587D0C" w:rsidRPr="005E5925">
        <w:rPr>
          <w:rFonts w:ascii="David" w:hAnsi="David"/>
          <w:rtl/>
        </w:rPr>
        <w:t xml:space="preserve">הוא </w:t>
      </w:r>
      <w:r w:rsidR="00977F60" w:rsidRPr="005E5925">
        <w:rPr>
          <w:rFonts w:ascii="David" w:hAnsi="David"/>
          <w:rtl/>
        </w:rPr>
        <w:t xml:space="preserve">ממשיך לקבל </w:t>
      </w:r>
      <w:bookmarkStart w:id="3898" w:name="_ETM_Q1_3450603"/>
      <w:bookmarkEnd w:id="3898"/>
      <w:r w:rsidR="00977F60" w:rsidRPr="005E5925">
        <w:rPr>
          <w:rFonts w:ascii="David" w:hAnsi="David"/>
          <w:rtl/>
        </w:rPr>
        <w:t>תגמולי מילואים</w:t>
      </w:r>
      <w:r w:rsidR="00587D0C" w:rsidRPr="005E5925">
        <w:rPr>
          <w:rFonts w:ascii="David" w:hAnsi="David"/>
          <w:rtl/>
        </w:rPr>
        <w:t>,</w:t>
      </w:r>
      <w:r w:rsidR="00977F60" w:rsidRPr="005E5925">
        <w:rPr>
          <w:rFonts w:ascii="David" w:hAnsi="David"/>
          <w:rtl/>
        </w:rPr>
        <w:t xml:space="preserve"> ואז לא צ</w:t>
      </w:r>
      <w:bookmarkStart w:id="3899" w:name="_ETM_Q1_3453351"/>
      <w:bookmarkEnd w:id="3899"/>
      <w:r w:rsidR="00977F60" w:rsidRPr="005E5925">
        <w:rPr>
          <w:rFonts w:ascii="David" w:hAnsi="David"/>
          <w:rtl/>
        </w:rPr>
        <w:t xml:space="preserve">ריך את </w:t>
      </w:r>
      <w:r w:rsidR="00C548AB">
        <w:rPr>
          <w:rFonts w:ascii="David" w:hAnsi="David" w:hint="cs"/>
          <w:rtl/>
        </w:rPr>
        <w:t>ה</w:t>
      </w:r>
      <w:r w:rsidR="00E62F43">
        <w:rPr>
          <w:rFonts w:ascii="David" w:hAnsi="David" w:hint="cs"/>
          <w:rtl/>
        </w:rPr>
        <w:t>ה</w:t>
      </w:r>
      <w:r w:rsidR="00C548AB">
        <w:rPr>
          <w:rFonts w:ascii="David" w:hAnsi="David" w:hint="cs"/>
          <w:rtl/>
        </w:rPr>
        <w:t>סדר</w:t>
      </w:r>
      <w:bookmarkStart w:id="3900" w:name="_ETM_Q1_3474101"/>
      <w:bookmarkEnd w:id="3900"/>
      <w:r w:rsidR="00977F60" w:rsidRPr="005E5925">
        <w:rPr>
          <w:rFonts w:ascii="David" w:hAnsi="David"/>
          <w:rtl/>
        </w:rPr>
        <w:t xml:space="preserve"> שקבוע פה למרות שהם עובדים.</w:t>
      </w:r>
      <w:bookmarkStart w:id="3901" w:name="_ETM_Q1_3454352"/>
      <w:bookmarkStart w:id="3902" w:name="_ETM_Q1_3457852"/>
      <w:bookmarkStart w:id="3903" w:name="_ETM_Q1_3455106"/>
      <w:bookmarkStart w:id="3904" w:name="_ETM_Q1_3454851"/>
      <w:bookmarkStart w:id="3905" w:name="_ETM_Q1_3454852"/>
      <w:bookmarkStart w:id="3906" w:name="_ETM_Q1_3456602"/>
      <w:bookmarkEnd w:id="3901"/>
      <w:bookmarkEnd w:id="3902"/>
      <w:bookmarkEnd w:id="3903"/>
      <w:bookmarkEnd w:id="3904"/>
      <w:bookmarkEnd w:id="3905"/>
      <w:bookmarkEnd w:id="3906"/>
    </w:p>
    <w:p w:rsidR="00587D0C" w:rsidRPr="005E5925" w:rsidRDefault="00587D0C" w:rsidP="00587D0C">
      <w:pPr>
        <w:rPr>
          <w:rFonts w:ascii="David" w:hAnsi="David"/>
          <w:rtl/>
        </w:rPr>
      </w:pPr>
    </w:p>
    <w:p w:rsidR="00587D0C" w:rsidRPr="005E5925" w:rsidRDefault="00587D0C" w:rsidP="00587D0C">
      <w:pPr>
        <w:pStyle w:val="a4"/>
        <w:keepNext/>
        <w:rPr>
          <w:rtl/>
        </w:rPr>
      </w:pPr>
      <w:bookmarkStart w:id="3907" w:name="ET_speaker_6236_313"/>
      <w:r w:rsidRPr="005E5925">
        <w:rPr>
          <w:rStyle w:val="TagStyle"/>
          <w:rFonts w:cs="David"/>
          <w:rtl/>
        </w:rPr>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3907"/>
    </w:p>
    <w:p w:rsidR="00587D0C" w:rsidRPr="005E5925" w:rsidRDefault="00587D0C" w:rsidP="00587D0C">
      <w:pPr>
        <w:pStyle w:val="KeepWithNext"/>
        <w:rPr>
          <w:rFonts w:ascii="David" w:hAnsi="David"/>
          <w:rtl/>
        </w:rPr>
      </w:pPr>
    </w:p>
    <w:p w:rsidR="00587D0C" w:rsidRPr="005E5925" w:rsidRDefault="00587D0C" w:rsidP="00587D0C">
      <w:pPr>
        <w:rPr>
          <w:rFonts w:ascii="David" w:hAnsi="David"/>
          <w:rtl/>
        </w:rPr>
      </w:pPr>
      <w:r w:rsidRPr="005E5925">
        <w:rPr>
          <w:rFonts w:ascii="David" w:hAnsi="David"/>
          <w:rtl/>
        </w:rPr>
        <w:t>ומשרד הביטחון לוקח על זה?</w:t>
      </w:r>
    </w:p>
    <w:p w:rsidR="00587D0C" w:rsidRPr="005E5925" w:rsidRDefault="00587D0C" w:rsidP="00587D0C">
      <w:pPr>
        <w:rPr>
          <w:rFonts w:ascii="David" w:hAnsi="David"/>
          <w:rtl/>
        </w:rPr>
      </w:pPr>
      <w:bookmarkStart w:id="3908" w:name="_ETM_Q1_3448852"/>
      <w:bookmarkEnd w:id="3908"/>
    </w:p>
    <w:p w:rsidR="00587D0C" w:rsidRPr="005E5925" w:rsidRDefault="00587D0C" w:rsidP="00587D0C">
      <w:pPr>
        <w:pStyle w:val="a4"/>
        <w:keepNext/>
        <w:rPr>
          <w:rtl/>
        </w:rPr>
      </w:pPr>
      <w:bookmarkStart w:id="3909" w:name="ET_speaker_דור_פישר_314"/>
      <w:r w:rsidRPr="005E5925">
        <w:rPr>
          <w:rStyle w:val="TagStyle"/>
          <w:rFonts w:cs="David"/>
          <w:rtl/>
        </w:rPr>
        <w:t xml:space="preserve"> &lt;&lt; דובר &gt;&gt; </w:t>
      </w:r>
      <w:r w:rsidRPr="005E5925">
        <w:rPr>
          <w:rtl/>
        </w:rPr>
        <w:t>דור פישר:</w:t>
      </w:r>
      <w:r w:rsidRPr="005E5925">
        <w:rPr>
          <w:rStyle w:val="TagStyle"/>
          <w:rFonts w:cs="David"/>
          <w:rtl/>
        </w:rPr>
        <w:t xml:space="preserve"> &lt;&lt; דובר &gt;&gt;</w:t>
      </w:r>
      <w:r w:rsidRPr="005E5925">
        <w:rPr>
          <w:rtl/>
        </w:rPr>
        <w:t xml:space="preserve">   </w:t>
      </w:r>
      <w:bookmarkEnd w:id="3909"/>
    </w:p>
    <w:p w:rsidR="00587D0C" w:rsidRPr="005E5925" w:rsidRDefault="00587D0C" w:rsidP="00587D0C">
      <w:pPr>
        <w:pStyle w:val="KeepWithNext"/>
        <w:rPr>
          <w:rFonts w:ascii="David" w:hAnsi="David"/>
          <w:rtl/>
        </w:rPr>
      </w:pPr>
    </w:p>
    <w:p w:rsidR="00587D0C" w:rsidRPr="005E5925" w:rsidRDefault="00587D0C" w:rsidP="00E62F43">
      <w:pPr>
        <w:rPr>
          <w:rFonts w:ascii="David" w:hAnsi="David"/>
          <w:rtl/>
        </w:rPr>
      </w:pPr>
      <w:bookmarkStart w:id="3910" w:name="_ETM_Q1_3449351"/>
      <w:bookmarkStart w:id="3911" w:name="_ETM_Q1_3449601"/>
      <w:bookmarkEnd w:id="3910"/>
      <w:bookmarkEnd w:id="3911"/>
      <w:r w:rsidRPr="005E5925">
        <w:rPr>
          <w:rFonts w:ascii="David" w:hAnsi="David"/>
          <w:rtl/>
        </w:rPr>
        <w:t>נכון.</w:t>
      </w:r>
      <w:r w:rsidR="0013004E" w:rsidRPr="005E5925">
        <w:rPr>
          <w:rFonts w:ascii="David" w:hAnsi="David"/>
          <w:rtl/>
        </w:rPr>
        <w:t xml:space="preserve"> חיילים בשירות סדיר </w:t>
      </w:r>
      <w:bookmarkStart w:id="3912" w:name="_ETM_Q1_3459102"/>
      <w:bookmarkEnd w:id="3912"/>
      <w:r w:rsidR="0013004E" w:rsidRPr="005E5925">
        <w:rPr>
          <w:rFonts w:ascii="David" w:hAnsi="David"/>
          <w:rtl/>
        </w:rPr>
        <w:t xml:space="preserve">לא רלוונטיים כי הם </w:t>
      </w:r>
      <w:bookmarkStart w:id="3913" w:name="_ETM_Q1_3461351"/>
      <w:bookmarkEnd w:id="3913"/>
      <w:r w:rsidR="0013004E" w:rsidRPr="005E5925">
        <w:rPr>
          <w:rFonts w:ascii="David" w:hAnsi="David"/>
          <w:rtl/>
        </w:rPr>
        <w:t>לא עובדים</w:t>
      </w:r>
      <w:bookmarkStart w:id="3914" w:name="_ETM_Q1_3460602"/>
      <w:bookmarkEnd w:id="3914"/>
      <w:r w:rsidR="0013004E" w:rsidRPr="005E5925">
        <w:rPr>
          <w:rFonts w:ascii="David" w:hAnsi="David"/>
          <w:rtl/>
        </w:rPr>
        <w:t>, אז החוק לא רלוונטי אליה</w:t>
      </w:r>
      <w:bookmarkStart w:id="3915" w:name="_ETM_Q1_3461851"/>
      <w:bookmarkEnd w:id="3915"/>
      <w:r w:rsidR="0013004E" w:rsidRPr="005E5925">
        <w:rPr>
          <w:rFonts w:ascii="David" w:hAnsi="David"/>
          <w:rtl/>
        </w:rPr>
        <w:t>ם. יכול ל</w:t>
      </w:r>
      <w:bookmarkStart w:id="3916" w:name="_ETM_Q1_3463852"/>
      <w:bookmarkEnd w:id="3916"/>
      <w:r w:rsidR="0013004E" w:rsidRPr="005E5925">
        <w:rPr>
          <w:rFonts w:ascii="David" w:hAnsi="David"/>
          <w:rtl/>
        </w:rPr>
        <w:t>היות שיהיו מעסיקים אחרים</w:t>
      </w:r>
      <w:bookmarkStart w:id="3917" w:name="_ETM_Q1_3464101"/>
      <w:bookmarkEnd w:id="3917"/>
      <w:r w:rsidR="0013004E" w:rsidRPr="005E5925">
        <w:rPr>
          <w:rFonts w:ascii="David" w:hAnsi="David"/>
          <w:rtl/>
        </w:rPr>
        <w:t xml:space="preserve"> שייקחו את זה על עצמם ויסכימו </w:t>
      </w:r>
      <w:bookmarkStart w:id="3918" w:name="_ETM_Q1_3468101"/>
      <w:bookmarkEnd w:id="3918"/>
      <w:r w:rsidR="0013004E" w:rsidRPr="005E5925">
        <w:rPr>
          <w:rFonts w:ascii="David" w:hAnsi="David"/>
          <w:rtl/>
        </w:rPr>
        <w:t>ל</w:t>
      </w:r>
      <w:bookmarkStart w:id="3919" w:name="_ETM_Q1_3465352"/>
      <w:bookmarkEnd w:id="3919"/>
      <w:r w:rsidR="0013004E" w:rsidRPr="005E5925">
        <w:rPr>
          <w:rFonts w:ascii="David" w:hAnsi="David"/>
          <w:rtl/>
        </w:rPr>
        <w:t xml:space="preserve">בצע את ההפקדות. אנחנו כן רוצים לחדד שזה </w:t>
      </w:r>
      <w:r w:rsidR="00E62F43">
        <w:rPr>
          <w:rFonts w:ascii="David" w:hAnsi="David" w:hint="cs"/>
          <w:rtl/>
        </w:rPr>
        <w:t>ה</w:t>
      </w:r>
      <w:r w:rsidR="0013004E" w:rsidRPr="005E5925">
        <w:rPr>
          <w:rFonts w:ascii="David" w:hAnsi="David"/>
          <w:rtl/>
        </w:rPr>
        <w:t xml:space="preserve">סדר </w:t>
      </w:r>
      <w:bookmarkStart w:id="3920" w:name="_ETM_Q1_3471852"/>
      <w:bookmarkStart w:id="3921" w:name="_ETM_Q1_3468852"/>
      <w:bookmarkEnd w:id="3920"/>
      <w:bookmarkEnd w:id="3921"/>
      <w:r w:rsidR="0013004E" w:rsidRPr="005E5925">
        <w:rPr>
          <w:rFonts w:ascii="David" w:hAnsi="David"/>
          <w:rtl/>
        </w:rPr>
        <w:t xml:space="preserve">שהוא רק מיטיב. במקרה שאין </w:t>
      </w:r>
      <w:r w:rsidR="00E62F43">
        <w:rPr>
          <w:rFonts w:ascii="David" w:hAnsi="David" w:hint="cs"/>
          <w:rtl/>
        </w:rPr>
        <w:t>ה</w:t>
      </w:r>
      <w:bookmarkStart w:id="3922" w:name="_ETM_Q1_3484600"/>
      <w:bookmarkStart w:id="3923" w:name="_ETM_Q1_3480352"/>
      <w:bookmarkEnd w:id="3922"/>
      <w:bookmarkEnd w:id="3923"/>
      <w:r w:rsidR="0013004E" w:rsidRPr="005E5925">
        <w:rPr>
          <w:rFonts w:ascii="David" w:hAnsi="David"/>
          <w:rtl/>
        </w:rPr>
        <w:t>סדר מיטיב,</w:t>
      </w:r>
      <w:bookmarkStart w:id="3924" w:name="_ETM_Q1_3471856"/>
      <w:bookmarkEnd w:id="3924"/>
      <w:r w:rsidR="0013004E" w:rsidRPr="005E5925">
        <w:rPr>
          <w:rFonts w:ascii="David" w:hAnsi="David"/>
          <w:rtl/>
        </w:rPr>
        <w:t xml:space="preserve"> אז זה </w:t>
      </w:r>
      <w:bookmarkStart w:id="3925" w:name="_ETM_Q1_3474602"/>
      <w:bookmarkEnd w:id="3925"/>
      <w:r w:rsidR="0013004E" w:rsidRPr="005E5925">
        <w:rPr>
          <w:rFonts w:ascii="David" w:hAnsi="David"/>
          <w:rtl/>
        </w:rPr>
        <w:t>יהיה.</w:t>
      </w:r>
      <w:bookmarkStart w:id="3926" w:name="_ETM_Q1_3476352"/>
      <w:bookmarkEnd w:id="3926"/>
    </w:p>
    <w:p w:rsidR="0013004E" w:rsidRPr="005E5925" w:rsidRDefault="0013004E" w:rsidP="00587D0C">
      <w:pPr>
        <w:rPr>
          <w:rFonts w:ascii="David" w:hAnsi="David"/>
          <w:rtl/>
        </w:rPr>
      </w:pPr>
    </w:p>
    <w:p w:rsidR="0013004E" w:rsidRPr="005E5925" w:rsidRDefault="0013004E" w:rsidP="0013004E">
      <w:pPr>
        <w:pStyle w:val="a4"/>
        <w:keepNext/>
        <w:rPr>
          <w:rtl/>
        </w:rPr>
      </w:pPr>
      <w:bookmarkStart w:id="3927" w:name="ET_speaker_נעה_בן_שבת_315"/>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3927"/>
    </w:p>
    <w:p w:rsidR="0013004E" w:rsidRPr="005E5925" w:rsidRDefault="0013004E" w:rsidP="0013004E">
      <w:pPr>
        <w:pStyle w:val="KeepWithNext"/>
        <w:rPr>
          <w:rFonts w:ascii="David" w:hAnsi="David"/>
          <w:rtl/>
        </w:rPr>
      </w:pPr>
    </w:p>
    <w:p w:rsidR="0013004E" w:rsidRPr="005E5925" w:rsidRDefault="002968E2" w:rsidP="00E62F43">
      <w:pPr>
        <w:rPr>
          <w:rFonts w:ascii="David" w:hAnsi="David"/>
          <w:rtl/>
        </w:rPr>
      </w:pPr>
      <w:bookmarkStart w:id="3928" w:name="_ETM_Q1_3471602"/>
      <w:bookmarkEnd w:id="3928"/>
      <w:r w:rsidRPr="005E5925">
        <w:rPr>
          <w:rFonts w:ascii="David" w:hAnsi="David"/>
          <w:rtl/>
        </w:rPr>
        <w:t xml:space="preserve">אז אתה רוצה להגיד </w:t>
      </w:r>
      <w:bookmarkStart w:id="3929" w:name="_ETM_Q1_3474102"/>
      <w:bookmarkStart w:id="3930" w:name="_ETM_Q1_3481351"/>
      <w:bookmarkEnd w:id="3929"/>
      <w:bookmarkEnd w:id="3930"/>
      <w:r w:rsidR="002A40FB">
        <w:rPr>
          <w:rFonts w:ascii="David" w:hAnsi="David" w:hint="cs"/>
          <w:rtl/>
        </w:rPr>
        <w:t>ה</w:t>
      </w:r>
      <w:r w:rsidRPr="005E5925">
        <w:rPr>
          <w:rFonts w:ascii="David" w:hAnsi="David"/>
          <w:rtl/>
        </w:rPr>
        <w:t>סדר מיטיב אחר לפי דין?</w:t>
      </w:r>
      <w:bookmarkStart w:id="3931" w:name="_ETM_Q1_3478352"/>
      <w:bookmarkEnd w:id="3931"/>
    </w:p>
    <w:p w:rsidR="002968E2" w:rsidRPr="005E5925" w:rsidRDefault="002968E2" w:rsidP="0013004E">
      <w:pPr>
        <w:rPr>
          <w:rFonts w:ascii="David" w:hAnsi="David"/>
          <w:rtl/>
        </w:rPr>
      </w:pPr>
    </w:p>
    <w:p w:rsidR="002968E2" w:rsidRPr="005E5925" w:rsidRDefault="002968E2" w:rsidP="002968E2">
      <w:pPr>
        <w:pStyle w:val="a4"/>
        <w:keepNext/>
        <w:rPr>
          <w:rtl/>
        </w:rPr>
      </w:pPr>
      <w:bookmarkStart w:id="3932" w:name="ET_speaker_דור_פישר_316"/>
      <w:r w:rsidRPr="005E5925">
        <w:rPr>
          <w:rStyle w:val="TagStyle"/>
          <w:rFonts w:cs="David"/>
          <w:rtl/>
        </w:rPr>
        <w:t xml:space="preserve"> &lt;&lt; דובר &gt;&gt; </w:t>
      </w:r>
      <w:r w:rsidRPr="005E5925">
        <w:rPr>
          <w:rtl/>
        </w:rPr>
        <w:t>דור פישר:</w:t>
      </w:r>
      <w:r w:rsidRPr="005E5925">
        <w:rPr>
          <w:rStyle w:val="TagStyle"/>
          <w:rFonts w:cs="David"/>
          <w:rtl/>
        </w:rPr>
        <w:t xml:space="preserve"> &lt;&lt; דובר &gt;&gt;</w:t>
      </w:r>
      <w:r w:rsidRPr="005E5925">
        <w:rPr>
          <w:rtl/>
        </w:rPr>
        <w:t xml:space="preserve">   </w:t>
      </w:r>
      <w:bookmarkEnd w:id="3932"/>
    </w:p>
    <w:p w:rsidR="002968E2" w:rsidRPr="005E5925" w:rsidRDefault="002968E2" w:rsidP="002968E2">
      <w:pPr>
        <w:pStyle w:val="KeepWithNext"/>
        <w:rPr>
          <w:rFonts w:ascii="David" w:hAnsi="David"/>
          <w:rtl/>
        </w:rPr>
      </w:pPr>
    </w:p>
    <w:p w:rsidR="002968E2" w:rsidRPr="005E5925" w:rsidRDefault="002968E2" w:rsidP="002968E2">
      <w:pPr>
        <w:rPr>
          <w:rFonts w:ascii="David" w:hAnsi="David"/>
          <w:rtl/>
        </w:rPr>
      </w:pPr>
      <w:r w:rsidRPr="005E5925">
        <w:rPr>
          <w:rFonts w:ascii="David" w:hAnsi="David"/>
          <w:rtl/>
        </w:rPr>
        <w:t>בדיוק.</w:t>
      </w:r>
      <w:bookmarkStart w:id="3933" w:name="_ETM_Q1_3473602"/>
      <w:bookmarkEnd w:id="3933"/>
    </w:p>
    <w:p w:rsidR="00925DAB" w:rsidRPr="005E5925" w:rsidRDefault="00925DAB" w:rsidP="00925DAB">
      <w:pPr>
        <w:rPr>
          <w:rFonts w:ascii="David" w:hAnsi="David"/>
          <w:rtl/>
        </w:rPr>
      </w:pPr>
      <w:bookmarkStart w:id="3934" w:name="_ETM_Q1_3478351"/>
      <w:bookmarkStart w:id="3935" w:name="_ETM_Q1_3477602"/>
      <w:bookmarkStart w:id="3936" w:name="_ETM_Q1_3472601"/>
      <w:bookmarkStart w:id="3937" w:name="_ETM_Q1_3484862"/>
      <w:bookmarkStart w:id="3938" w:name="_ETM_Q1_3487852"/>
      <w:bookmarkEnd w:id="3934"/>
      <w:bookmarkEnd w:id="3935"/>
      <w:bookmarkEnd w:id="3936"/>
      <w:bookmarkEnd w:id="3937"/>
      <w:bookmarkEnd w:id="3938"/>
    </w:p>
    <w:p w:rsidR="00925DAB" w:rsidRPr="005E5925" w:rsidRDefault="00925DAB" w:rsidP="00925DAB">
      <w:pPr>
        <w:pStyle w:val="a4"/>
        <w:keepNext/>
        <w:rPr>
          <w:rtl/>
        </w:rPr>
      </w:pPr>
      <w:bookmarkStart w:id="3939" w:name="ET_speaker_עילם_שניר_317"/>
      <w:r w:rsidRPr="005E5925">
        <w:rPr>
          <w:rStyle w:val="TagStyle"/>
          <w:rFonts w:cs="David"/>
          <w:rtl/>
        </w:rPr>
        <w:t xml:space="preserve"> &lt;&lt; דובר &gt;&gt; </w:t>
      </w:r>
      <w:r w:rsidRPr="005E5925">
        <w:rPr>
          <w:rtl/>
        </w:rPr>
        <w:t>עילם שניר:</w:t>
      </w:r>
      <w:r w:rsidRPr="005E5925">
        <w:rPr>
          <w:rStyle w:val="TagStyle"/>
          <w:rFonts w:cs="David"/>
          <w:rtl/>
        </w:rPr>
        <w:t xml:space="preserve"> &lt;&lt; דובר &gt;&gt;</w:t>
      </w:r>
      <w:r w:rsidRPr="005E5925">
        <w:rPr>
          <w:rtl/>
        </w:rPr>
        <w:t xml:space="preserve">   </w:t>
      </w:r>
      <w:bookmarkEnd w:id="3939"/>
    </w:p>
    <w:p w:rsidR="00925DAB" w:rsidRPr="005E5925" w:rsidRDefault="00925DAB" w:rsidP="00925DAB">
      <w:pPr>
        <w:pStyle w:val="KeepWithNext"/>
        <w:rPr>
          <w:rFonts w:ascii="David" w:hAnsi="David"/>
          <w:rtl/>
        </w:rPr>
      </w:pPr>
    </w:p>
    <w:p w:rsidR="00925DAB" w:rsidRPr="005E5925" w:rsidRDefault="00925DAB" w:rsidP="008E29E7">
      <w:pPr>
        <w:rPr>
          <w:rFonts w:ascii="David" w:hAnsi="David"/>
          <w:rtl/>
        </w:rPr>
      </w:pPr>
      <w:bookmarkStart w:id="3940" w:name="_ETM_Q1_3478601"/>
      <w:bookmarkStart w:id="3941" w:name="_ETM_Q1_3478851"/>
      <w:bookmarkEnd w:id="3940"/>
      <w:bookmarkEnd w:id="3941"/>
      <w:r w:rsidRPr="005E5925">
        <w:rPr>
          <w:rFonts w:ascii="David" w:hAnsi="David"/>
          <w:rtl/>
        </w:rPr>
        <w:t xml:space="preserve">יש </w:t>
      </w:r>
      <w:bookmarkStart w:id="3942" w:name="_ETM_Q1_3480852"/>
      <w:bookmarkEnd w:id="3942"/>
      <w:r w:rsidRPr="005E5925">
        <w:rPr>
          <w:rFonts w:ascii="David" w:hAnsi="David"/>
          <w:rtl/>
        </w:rPr>
        <w:t xml:space="preserve">לי עוד הערה </w:t>
      </w:r>
      <w:bookmarkStart w:id="3943" w:name="_ETM_Q1_3482603"/>
      <w:bookmarkEnd w:id="3943"/>
      <w:r w:rsidRPr="005E5925">
        <w:rPr>
          <w:rFonts w:ascii="David" w:hAnsi="David"/>
          <w:rtl/>
        </w:rPr>
        <w:t xml:space="preserve">על </w:t>
      </w:r>
      <w:bookmarkStart w:id="3944" w:name="_ETM_Q1_3480602"/>
      <w:bookmarkStart w:id="3945" w:name="_ETM_Q1_3478353"/>
      <w:bookmarkStart w:id="3946" w:name="_ETM_Q1_3481352"/>
      <w:bookmarkEnd w:id="3944"/>
      <w:bookmarkEnd w:id="3945"/>
      <w:bookmarkEnd w:id="3946"/>
      <w:r w:rsidRPr="005E5925">
        <w:rPr>
          <w:rFonts w:ascii="David" w:hAnsi="David"/>
          <w:rtl/>
        </w:rPr>
        <w:t>נוסח הסעיף</w:t>
      </w:r>
      <w:bookmarkStart w:id="3947" w:name="_ETM_Q1_3476601"/>
      <w:bookmarkEnd w:id="3947"/>
      <w:r w:rsidRPr="005E5925">
        <w:rPr>
          <w:rFonts w:ascii="David" w:hAnsi="David"/>
          <w:rtl/>
        </w:rPr>
        <w:t xml:space="preserve">, אם אפשר. </w:t>
      </w:r>
      <w:bookmarkStart w:id="3948" w:name="_ETM_Q1_3482102"/>
      <w:bookmarkEnd w:id="3948"/>
      <w:r w:rsidR="008E29E7" w:rsidRPr="005E5925">
        <w:rPr>
          <w:rFonts w:ascii="David" w:hAnsi="David"/>
          <w:rtl/>
        </w:rPr>
        <w:t>במקום</w:t>
      </w:r>
      <w:r w:rsidRPr="005E5925">
        <w:rPr>
          <w:rFonts w:ascii="David" w:hAnsi="David"/>
          <w:rtl/>
        </w:rPr>
        <w:t xml:space="preserve"> המילים </w:t>
      </w:r>
      <w:bookmarkStart w:id="3949" w:name="_ETM_Q1_3485352"/>
      <w:bookmarkEnd w:id="3949"/>
      <w:r w:rsidRPr="005E5925">
        <w:rPr>
          <w:rFonts w:ascii="David" w:hAnsi="David"/>
          <w:rtl/>
        </w:rPr>
        <w:t>"המשך הזכויות הפנסיוניות המגיעות לו</w:t>
      </w:r>
      <w:bookmarkStart w:id="3950" w:name="_ETM_Q1_3481852"/>
      <w:bookmarkEnd w:id="3950"/>
      <w:r w:rsidR="008B07D1" w:rsidRPr="005E5925">
        <w:rPr>
          <w:rFonts w:ascii="David" w:hAnsi="David"/>
          <w:rtl/>
        </w:rPr>
        <w:t xml:space="preserve">" צריך לכתוב </w:t>
      </w:r>
      <w:bookmarkStart w:id="3951" w:name="_ETM_Q1_3485602"/>
      <w:bookmarkEnd w:id="3951"/>
      <w:r w:rsidR="008B07D1" w:rsidRPr="005E5925">
        <w:rPr>
          <w:rFonts w:ascii="David" w:hAnsi="David"/>
          <w:rtl/>
        </w:rPr>
        <w:t>"המשך הזכויות</w:t>
      </w:r>
      <w:bookmarkStart w:id="3952" w:name="_ETM_Q1_3485851"/>
      <w:bookmarkEnd w:id="3952"/>
      <w:r w:rsidR="008B07D1" w:rsidRPr="005E5925">
        <w:rPr>
          <w:rFonts w:ascii="David" w:hAnsi="David"/>
          <w:rtl/>
        </w:rPr>
        <w:t xml:space="preserve"> הפנסיוניות שהיו </w:t>
      </w:r>
      <w:bookmarkStart w:id="3953" w:name="_ETM_Q1_3488851"/>
      <w:bookmarkEnd w:id="3953"/>
      <w:r w:rsidR="008B07D1" w:rsidRPr="005E5925">
        <w:rPr>
          <w:rFonts w:ascii="David" w:hAnsi="David"/>
          <w:rtl/>
        </w:rPr>
        <w:t>מגיעות לו,</w:t>
      </w:r>
      <w:bookmarkStart w:id="3954" w:name="_ETM_Q1_3487101"/>
      <w:bookmarkEnd w:id="3954"/>
      <w:r w:rsidR="008B07D1" w:rsidRPr="005E5925">
        <w:rPr>
          <w:rFonts w:ascii="David" w:hAnsi="David"/>
          <w:rtl/>
        </w:rPr>
        <w:t xml:space="preserve"> אילו הוסיף לעבוד באותה תקופה שבה היה עובד </w:t>
      </w:r>
      <w:bookmarkStart w:id="3955" w:name="_ETM_Q1_3492602"/>
      <w:bookmarkStart w:id="3956" w:name="_ETM_Q1_3489602"/>
      <w:bookmarkEnd w:id="3955"/>
      <w:bookmarkEnd w:id="3956"/>
      <w:r w:rsidR="008B07D1" w:rsidRPr="005E5925">
        <w:rPr>
          <w:rFonts w:ascii="David" w:hAnsi="David"/>
          <w:rtl/>
        </w:rPr>
        <w:t>חטוף או נעדר"</w:t>
      </w:r>
      <w:bookmarkStart w:id="3957" w:name="_ETM_Q1_3490602"/>
      <w:bookmarkEnd w:id="3957"/>
      <w:r w:rsidR="008B07D1" w:rsidRPr="005E5925">
        <w:rPr>
          <w:rFonts w:ascii="David" w:hAnsi="David"/>
          <w:rtl/>
        </w:rPr>
        <w:t>, כי אנחנו קובעים חובה שלא קיימת.</w:t>
      </w:r>
      <w:bookmarkStart w:id="3958" w:name="_ETM_Q1_3497351"/>
      <w:bookmarkStart w:id="3959" w:name="_ETM_Q1_3493102"/>
      <w:bookmarkEnd w:id="3958"/>
      <w:bookmarkEnd w:id="3959"/>
    </w:p>
    <w:p w:rsidR="006A3DE7" w:rsidRPr="005E5925" w:rsidRDefault="006A3DE7" w:rsidP="008E29E7">
      <w:pPr>
        <w:rPr>
          <w:rFonts w:ascii="David" w:hAnsi="David"/>
          <w:rtl/>
        </w:rPr>
      </w:pPr>
      <w:bookmarkStart w:id="3960" w:name="_ETM_Q1_3498351"/>
      <w:bookmarkStart w:id="3961" w:name="_ETM_Q1_3498602"/>
      <w:bookmarkEnd w:id="3960"/>
      <w:bookmarkEnd w:id="3961"/>
    </w:p>
    <w:p w:rsidR="006A3DE7" w:rsidRPr="005E5925" w:rsidRDefault="006A3DE7" w:rsidP="006A3DE7">
      <w:pPr>
        <w:pStyle w:val="a4"/>
        <w:keepNext/>
        <w:rPr>
          <w:rtl/>
        </w:rPr>
      </w:pPr>
      <w:bookmarkStart w:id="3962" w:name="ET_speaker_נעה_בן_שבת_318"/>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3962"/>
    </w:p>
    <w:p w:rsidR="006A3DE7" w:rsidRPr="005E5925" w:rsidRDefault="006A3DE7" w:rsidP="006A3DE7">
      <w:pPr>
        <w:pStyle w:val="KeepWithNext"/>
        <w:rPr>
          <w:rFonts w:ascii="David" w:hAnsi="David"/>
          <w:rtl/>
        </w:rPr>
      </w:pPr>
    </w:p>
    <w:p w:rsidR="006A3DE7" w:rsidRPr="005E5925" w:rsidRDefault="006A3DE7" w:rsidP="006A3DE7">
      <w:pPr>
        <w:rPr>
          <w:rFonts w:ascii="David" w:hAnsi="David"/>
          <w:rtl/>
        </w:rPr>
      </w:pPr>
      <w:bookmarkStart w:id="3963" w:name="_ETM_Q1_3499352"/>
      <w:bookmarkEnd w:id="3963"/>
      <w:r w:rsidRPr="005E5925">
        <w:rPr>
          <w:rFonts w:ascii="David" w:hAnsi="David"/>
          <w:rtl/>
        </w:rPr>
        <w:t>שהיו מגיעות לו?</w:t>
      </w:r>
      <w:bookmarkStart w:id="3964" w:name="_ETM_Q1_3501351"/>
      <w:bookmarkStart w:id="3965" w:name="_ETM_Q1_3496351"/>
      <w:bookmarkEnd w:id="3964"/>
      <w:bookmarkEnd w:id="3965"/>
    </w:p>
    <w:p w:rsidR="00EA0649" w:rsidRPr="005E5925" w:rsidRDefault="00EA0649" w:rsidP="006A3DE7">
      <w:pPr>
        <w:rPr>
          <w:rFonts w:ascii="David" w:hAnsi="David"/>
          <w:rtl/>
        </w:rPr>
      </w:pPr>
      <w:bookmarkStart w:id="3966" w:name="_ETM_Q1_3499603"/>
      <w:bookmarkStart w:id="3967" w:name="_ETM_Q1_3500101"/>
      <w:bookmarkEnd w:id="3966"/>
      <w:bookmarkEnd w:id="3967"/>
    </w:p>
    <w:p w:rsidR="00EA0649" w:rsidRPr="005E5925" w:rsidRDefault="00EA0649" w:rsidP="00EA0649">
      <w:pPr>
        <w:pStyle w:val="a4"/>
        <w:keepNext/>
        <w:rPr>
          <w:rtl/>
        </w:rPr>
      </w:pPr>
      <w:bookmarkStart w:id="3968" w:name="ET_speaker_עילם_שניר_319"/>
      <w:r w:rsidRPr="005E5925">
        <w:rPr>
          <w:rStyle w:val="TagStyle"/>
          <w:rFonts w:cs="David"/>
          <w:rtl/>
        </w:rPr>
        <w:t xml:space="preserve"> &lt;&lt; דובר &gt;&gt; </w:t>
      </w:r>
      <w:r w:rsidRPr="005E5925">
        <w:rPr>
          <w:rtl/>
        </w:rPr>
        <w:t>עילם שניר:</w:t>
      </w:r>
      <w:r w:rsidRPr="005E5925">
        <w:rPr>
          <w:rStyle w:val="TagStyle"/>
          <w:rFonts w:cs="David"/>
          <w:rtl/>
        </w:rPr>
        <w:t xml:space="preserve"> &lt;&lt; דובר &gt;&gt;</w:t>
      </w:r>
      <w:r w:rsidRPr="005E5925">
        <w:rPr>
          <w:rtl/>
        </w:rPr>
        <w:t xml:space="preserve">   </w:t>
      </w:r>
      <w:bookmarkEnd w:id="3968"/>
    </w:p>
    <w:p w:rsidR="00EA0649" w:rsidRPr="005E5925" w:rsidRDefault="00EA0649" w:rsidP="00EA0649">
      <w:pPr>
        <w:pStyle w:val="KeepWithNext"/>
        <w:rPr>
          <w:rFonts w:ascii="David" w:hAnsi="David"/>
          <w:rtl/>
        </w:rPr>
      </w:pPr>
    </w:p>
    <w:p w:rsidR="00EA0649" w:rsidRPr="005E5925" w:rsidRDefault="00EA0649" w:rsidP="00EA0649">
      <w:pPr>
        <w:rPr>
          <w:rFonts w:ascii="David" w:hAnsi="David"/>
          <w:rtl/>
        </w:rPr>
      </w:pPr>
      <w:r w:rsidRPr="005E5925">
        <w:rPr>
          <w:rFonts w:ascii="David" w:hAnsi="David"/>
          <w:rtl/>
        </w:rPr>
        <w:t>היו מגיעות</w:t>
      </w:r>
      <w:bookmarkStart w:id="3969" w:name="_ETM_Q1_3499101"/>
      <w:bookmarkEnd w:id="3969"/>
      <w:r w:rsidRPr="005E5925">
        <w:rPr>
          <w:rFonts w:ascii="David" w:hAnsi="David"/>
          <w:rtl/>
        </w:rPr>
        <w:t xml:space="preserve"> לו א</w:t>
      </w:r>
      <w:bookmarkStart w:id="3970" w:name="_ETM_Q1_3499353"/>
      <w:bookmarkStart w:id="3971" w:name="_ETM_Q1_3500602"/>
      <w:bookmarkStart w:id="3972" w:name="_ETM_Q1_3497852"/>
      <w:bookmarkStart w:id="3973" w:name="_ETM_Q1_3502602"/>
      <w:bookmarkEnd w:id="3970"/>
      <w:bookmarkEnd w:id="3971"/>
      <w:bookmarkEnd w:id="3972"/>
      <w:bookmarkEnd w:id="3973"/>
      <w:r w:rsidRPr="005E5925">
        <w:rPr>
          <w:rFonts w:ascii="David" w:hAnsi="David"/>
          <w:rtl/>
        </w:rPr>
        <w:t>למלא החטיפה, אם היה ממשיך לעבוד.</w:t>
      </w:r>
      <w:bookmarkStart w:id="3974" w:name="_ETM_Q1_3494851"/>
      <w:bookmarkStart w:id="3975" w:name="_ETM_Q1_3497851"/>
      <w:bookmarkStart w:id="3976" w:name="_ETM_Q1_3510852"/>
      <w:bookmarkEnd w:id="3974"/>
      <w:bookmarkEnd w:id="3975"/>
      <w:bookmarkEnd w:id="3976"/>
    </w:p>
    <w:p w:rsidR="00B343AB" w:rsidRPr="005E5925" w:rsidRDefault="00B343AB" w:rsidP="00EA0649">
      <w:pPr>
        <w:rPr>
          <w:rFonts w:ascii="David" w:hAnsi="David"/>
          <w:rtl/>
        </w:rPr>
      </w:pPr>
    </w:p>
    <w:p w:rsidR="00B343AB" w:rsidRPr="005E5925" w:rsidRDefault="00B343AB" w:rsidP="00B343AB">
      <w:pPr>
        <w:pStyle w:val="af6"/>
        <w:keepNext/>
        <w:rPr>
          <w:rtl/>
        </w:rPr>
      </w:pPr>
      <w:bookmarkStart w:id="3977" w:name="ET_yor_4996_321"/>
      <w:r w:rsidRPr="005E5925">
        <w:rPr>
          <w:rStyle w:val="TagStyle"/>
          <w:rFonts w:cs="David"/>
          <w:rtl/>
        </w:rPr>
        <w:t xml:space="preserve"> &lt;&lt; </w:t>
      </w:r>
      <w:proofErr w:type="spellStart"/>
      <w:r w:rsidRPr="005E5925">
        <w:rPr>
          <w:rStyle w:val="TagStyle"/>
          <w:rFonts w:cs="David"/>
          <w:rtl/>
        </w:rPr>
        <w:t>יור</w:t>
      </w:r>
      <w:proofErr w:type="spellEnd"/>
      <w:r w:rsidRPr="005E5925">
        <w:rPr>
          <w:rStyle w:val="TagStyle"/>
          <w:rFonts w:cs="David"/>
          <w:rtl/>
        </w:rPr>
        <w:t xml:space="preserve">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3977"/>
    </w:p>
    <w:p w:rsidR="00B343AB" w:rsidRPr="005E5925" w:rsidRDefault="00B343AB" w:rsidP="00B343AB">
      <w:pPr>
        <w:pStyle w:val="KeepWithNext"/>
        <w:rPr>
          <w:rFonts w:ascii="David" w:hAnsi="David"/>
          <w:rtl/>
        </w:rPr>
      </w:pPr>
    </w:p>
    <w:p w:rsidR="00B343AB" w:rsidRPr="005E5925" w:rsidRDefault="00B343AB" w:rsidP="00B343AB">
      <w:pPr>
        <w:rPr>
          <w:rFonts w:ascii="David" w:hAnsi="David"/>
          <w:rtl/>
        </w:rPr>
      </w:pPr>
      <w:r w:rsidRPr="005E5925">
        <w:rPr>
          <w:rFonts w:ascii="David" w:hAnsi="David"/>
          <w:rtl/>
        </w:rPr>
        <w:t xml:space="preserve">שמחה, </w:t>
      </w:r>
      <w:bookmarkStart w:id="3978" w:name="_ETM_Q1_3526102"/>
      <w:bookmarkStart w:id="3979" w:name="_ETM_Q1_3523601"/>
      <w:bookmarkStart w:id="3980" w:name="_ETM_Q1_3521352"/>
      <w:bookmarkStart w:id="3981" w:name="_ETM_Q1_3519352"/>
      <w:bookmarkStart w:id="3982" w:name="_ETM_Q1_3517602"/>
      <w:bookmarkStart w:id="3983" w:name="_ETM_Q1_3514852"/>
      <w:bookmarkStart w:id="3984" w:name="_ETM_Q1_3512602"/>
      <w:bookmarkEnd w:id="3978"/>
      <w:bookmarkEnd w:id="3979"/>
      <w:bookmarkEnd w:id="3980"/>
      <w:bookmarkEnd w:id="3981"/>
      <w:bookmarkEnd w:id="3982"/>
      <w:bookmarkEnd w:id="3983"/>
      <w:bookmarkEnd w:id="3984"/>
      <w:r w:rsidR="00E03123" w:rsidRPr="005E5925">
        <w:rPr>
          <w:rFonts w:ascii="David" w:hAnsi="David"/>
          <w:rtl/>
        </w:rPr>
        <w:t>בוועדת חוקה לא מרשים</w:t>
      </w:r>
      <w:bookmarkStart w:id="3985" w:name="_ETM_Q1_3514603"/>
      <w:bookmarkEnd w:id="3985"/>
      <w:r w:rsidR="00E03123" w:rsidRPr="005E5925">
        <w:rPr>
          <w:rFonts w:ascii="David" w:hAnsi="David"/>
          <w:rtl/>
        </w:rPr>
        <w:t xml:space="preserve"> להפריע ליועצת המשפטית.</w:t>
      </w:r>
      <w:bookmarkStart w:id="3986" w:name="_ETM_Q1_3519852"/>
      <w:bookmarkEnd w:id="3986"/>
    </w:p>
    <w:p w:rsidR="00E03123" w:rsidRPr="005E5925" w:rsidRDefault="00E03123" w:rsidP="00B343AB">
      <w:pPr>
        <w:rPr>
          <w:rFonts w:ascii="David" w:hAnsi="David"/>
          <w:rtl/>
        </w:rPr>
      </w:pPr>
    </w:p>
    <w:p w:rsidR="00E03123" w:rsidRPr="005E5925" w:rsidRDefault="00E03123" w:rsidP="00E03123">
      <w:pPr>
        <w:pStyle w:val="a4"/>
        <w:keepNext/>
        <w:rPr>
          <w:rtl/>
        </w:rPr>
      </w:pPr>
      <w:bookmarkStart w:id="3987" w:name="ET_speaker_6157_322"/>
      <w:r w:rsidRPr="005E5925">
        <w:rPr>
          <w:rStyle w:val="TagStyle"/>
          <w:rFonts w:cs="David"/>
          <w:rtl/>
        </w:rPr>
        <w:t xml:space="preserve"> &lt;&lt; דובר &gt;&gt; </w:t>
      </w:r>
      <w:r w:rsidRPr="005E5925">
        <w:rPr>
          <w:rtl/>
        </w:rPr>
        <w:t>שמחה רוטמן (הציונות הדתית):</w:t>
      </w:r>
      <w:r w:rsidRPr="005E5925">
        <w:rPr>
          <w:rStyle w:val="TagStyle"/>
          <w:rFonts w:cs="David"/>
          <w:rtl/>
        </w:rPr>
        <w:t xml:space="preserve"> &lt;&lt; דובר &gt;&gt;</w:t>
      </w:r>
      <w:r w:rsidRPr="005E5925">
        <w:rPr>
          <w:rtl/>
        </w:rPr>
        <w:t xml:space="preserve">   </w:t>
      </w:r>
      <w:bookmarkEnd w:id="3987"/>
    </w:p>
    <w:p w:rsidR="00E03123" w:rsidRPr="005E5925" w:rsidRDefault="00E03123" w:rsidP="00E03123">
      <w:pPr>
        <w:pStyle w:val="KeepWithNext"/>
        <w:rPr>
          <w:rFonts w:ascii="David" w:hAnsi="David"/>
          <w:rtl/>
        </w:rPr>
      </w:pPr>
    </w:p>
    <w:p w:rsidR="00E03123" w:rsidRPr="005E5925" w:rsidRDefault="009374E0" w:rsidP="009374E0">
      <w:pPr>
        <w:rPr>
          <w:rFonts w:ascii="David" w:hAnsi="David"/>
          <w:rtl/>
        </w:rPr>
      </w:pPr>
      <w:r>
        <w:rPr>
          <w:rFonts w:ascii="David" w:hAnsi="David" w:hint="cs"/>
          <w:rtl/>
        </w:rPr>
        <w:t>בעיקר בו</w:t>
      </w:r>
      <w:r w:rsidR="00E03123" w:rsidRPr="005E5925">
        <w:rPr>
          <w:rFonts w:ascii="David" w:hAnsi="David"/>
          <w:rtl/>
        </w:rPr>
        <w:t>ועדת חוקה.</w:t>
      </w:r>
      <w:bookmarkStart w:id="3988" w:name="_ETM_Q1_3515101"/>
      <w:bookmarkStart w:id="3989" w:name="_ETM_Q1_3523602"/>
      <w:bookmarkEnd w:id="3988"/>
      <w:bookmarkEnd w:id="3989"/>
    </w:p>
    <w:p w:rsidR="00F55925" w:rsidRPr="005E5925" w:rsidRDefault="00F55925" w:rsidP="00E03123">
      <w:pPr>
        <w:rPr>
          <w:rFonts w:ascii="David" w:hAnsi="David"/>
          <w:rtl/>
        </w:rPr>
      </w:pPr>
    </w:p>
    <w:p w:rsidR="00F55925" w:rsidRPr="005E5925" w:rsidRDefault="00F55925" w:rsidP="00F55925">
      <w:pPr>
        <w:pStyle w:val="a4"/>
        <w:keepNext/>
        <w:rPr>
          <w:rtl/>
        </w:rPr>
      </w:pPr>
      <w:bookmarkStart w:id="3990" w:name="ET_speaker_6158_323"/>
      <w:r w:rsidRPr="005E5925">
        <w:rPr>
          <w:rStyle w:val="TagStyle"/>
          <w:rFonts w:cs="David"/>
          <w:rtl/>
        </w:rPr>
        <w:t xml:space="preserve"> &lt;&lt; דובר &gt;&gt; </w:t>
      </w:r>
      <w:r w:rsidRPr="005E5925">
        <w:rPr>
          <w:rtl/>
        </w:rPr>
        <w:t>אפרת רייטן מרום (העבודה):</w:t>
      </w:r>
      <w:r w:rsidRPr="005E5925">
        <w:rPr>
          <w:rStyle w:val="TagStyle"/>
          <w:rFonts w:cs="David"/>
          <w:rtl/>
        </w:rPr>
        <w:t xml:space="preserve"> &lt;&lt; דובר &gt;&gt;</w:t>
      </w:r>
      <w:r w:rsidRPr="005E5925">
        <w:rPr>
          <w:rtl/>
        </w:rPr>
        <w:t xml:space="preserve">   </w:t>
      </w:r>
      <w:bookmarkEnd w:id="3990"/>
    </w:p>
    <w:p w:rsidR="00F55925" w:rsidRPr="005E5925" w:rsidRDefault="00F55925" w:rsidP="00F55925">
      <w:pPr>
        <w:pStyle w:val="KeepWithNext"/>
        <w:rPr>
          <w:rFonts w:ascii="David" w:hAnsi="David"/>
          <w:rtl/>
        </w:rPr>
      </w:pPr>
    </w:p>
    <w:p w:rsidR="00F55925" w:rsidRPr="005E5925" w:rsidRDefault="00F55925" w:rsidP="00F55925">
      <w:pPr>
        <w:rPr>
          <w:rFonts w:ascii="David" w:hAnsi="David"/>
          <w:rtl/>
        </w:rPr>
      </w:pPr>
      <w:r w:rsidRPr="005E5925">
        <w:rPr>
          <w:rFonts w:ascii="David" w:hAnsi="David"/>
          <w:rtl/>
        </w:rPr>
        <w:t>הוא משלים את ה</w:t>
      </w:r>
      <w:bookmarkStart w:id="3991" w:name="_ETM_Q1_3522601"/>
      <w:bookmarkStart w:id="3992" w:name="_ETM_Q1_3527352"/>
      <w:bookmarkEnd w:id="3991"/>
      <w:bookmarkEnd w:id="3992"/>
      <w:r w:rsidRPr="005E5925">
        <w:rPr>
          <w:rFonts w:ascii="David" w:hAnsi="David"/>
          <w:rtl/>
        </w:rPr>
        <w:t xml:space="preserve">חומר עכשיו, את כל </w:t>
      </w:r>
      <w:bookmarkStart w:id="3993" w:name="_ETM_Q1_3515852"/>
      <w:bookmarkEnd w:id="3993"/>
      <w:r w:rsidRPr="005E5925">
        <w:rPr>
          <w:rFonts w:ascii="David" w:hAnsi="David"/>
          <w:rtl/>
        </w:rPr>
        <w:t>הסעיפים שהקראנו.</w:t>
      </w:r>
      <w:bookmarkStart w:id="3994" w:name="_ETM_Q1_3525601"/>
      <w:bookmarkEnd w:id="3994"/>
    </w:p>
    <w:p w:rsidR="00F55925" w:rsidRPr="005E5925" w:rsidRDefault="00F55925" w:rsidP="00F55925">
      <w:pPr>
        <w:rPr>
          <w:rFonts w:ascii="David" w:hAnsi="David"/>
          <w:rtl/>
        </w:rPr>
      </w:pPr>
    </w:p>
    <w:p w:rsidR="00F55925" w:rsidRPr="005E5925" w:rsidRDefault="00F55925" w:rsidP="00F55925">
      <w:pPr>
        <w:pStyle w:val="a4"/>
        <w:keepNext/>
        <w:rPr>
          <w:rtl/>
        </w:rPr>
      </w:pPr>
      <w:bookmarkStart w:id="3995" w:name="ET_speaker_6157_324"/>
      <w:r w:rsidRPr="005E5925">
        <w:rPr>
          <w:rStyle w:val="TagStyle"/>
          <w:rFonts w:cs="David"/>
          <w:rtl/>
        </w:rPr>
        <w:t xml:space="preserve"> &lt;&lt; דובר &gt;&gt; </w:t>
      </w:r>
      <w:r w:rsidRPr="005E5925">
        <w:rPr>
          <w:rtl/>
        </w:rPr>
        <w:t>שמחה רוטמן (הציונות הדתית):</w:t>
      </w:r>
      <w:r w:rsidRPr="005E5925">
        <w:rPr>
          <w:rStyle w:val="TagStyle"/>
          <w:rFonts w:cs="David"/>
          <w:rtl/>
        </w:rPr>
        <w:t xml:space="preserve"> &lt;&lt; דובר &gt;&gt;</w:t>
      </w:r>
      <w:r w:rsidRPr="005E5925">
        <w:rPr>
          <w:rtl/>
        </w:rPr>
        <w:t xml:space="preserve">   </w:t>
      </w:r>
      <w:bookmarkEnd w:id="3995"/>
    </w:p>
    <w:p w:rsidR="00F55925" w:rsidRPr="005E5925" w:rsidRDefault="00F55925" w:rsidP="00F55925">
      <w:pPr>
        <w:pStyle w:val="KeepWithNext"/>
        <w:rPr>
          <w:rFonts w:ascii="David" w:hAnsi="David"/>
          <w:rtl/>
        </w:rPr>
      </w:pPr>
    </w:p>
    <w:p w:rsidR="00F55925" w:rsidRPr="005E5925" w:rsidRDefault="00F55925" w:rsidP="00F55925">
      <w:pPr>
        <w:rPr>
          <w:rFonts w:ascii="David" w:hAnsi="David"/>
          <w:rtl/>
        </w:rPr>
      </w:pPr>
      <w:r w:rsidRPr="005E5925">
        <w:rPr>
          <w:rFonts w:ascii="David" w:hAnsi="David"/>
          <w:rtl/>
        </w:rPr>
        <w:t>באתי להעתיק.</w:t>
      </w:r>
    </w:p>
    <w:p w:rsidR="00F55925" w:rsidRPr="005E5925" w:rsidRDefault="00F55925" w:rsidP="00F55925">
      <w:pPr>
        <w:rPr>
          <w:rFonts w:ascii="David" w:hAnsi="David"/>
          <w:rtl/>
        </w:rPr>
      </w:pPr>
      <w:bookmarkStart w:id="3996" w:name="_ETM_Q1_3517852"/>
      <w:bookmarkEnd w:id="3996"/>
    </w:p>
    <w:p w:rsidR="00F55925" w:rsidRPr="005E5925" w:rsidRDefault="00F55925" w:rsidP="00F55925">
      <w:pPr>
        <w:pStyle w:val="af6"/>
        <w:keepNext/>
        <w:rPr>
          <w:rtl/>
        </w:rPr>
      </w:pPr>
      <w:bookmarkStart w:id="3997" w:name="ET_yor_4996_325"/>
      <w:r w:rsidRPr="005E5925">
        <w:rPr>
          <w:rStyle w:val="TagStyle"/>
          <w:rFonts w:cs="David"/>
          <w:rtl/>
        </w:rPr>
        <w:t xml:space="preserve"> &lt;&lt; </w:t>
      </w:r>
      <w:proofErr w:type="spellStart"/>
      <w:r w:rsidRPr="005E5925">
        <w:rPr>
          <w:rStyle w:val="TagStyle"/>
          <w:rFonts w:cs="David"/>
          <w:rtl/>
        </w:rPr>
        <w:t>יור</w:t>
      </w:r>
      <w:proofErr w:type="spellEnd"/>
      <w:r w:rsidRPr="005E5925">
        <w:rPr>
          <w:rStyle w:val="TagStyle"/>
          <w:rFonts w:cs="David"/>
          <w:rtl/>
        </w:rPr>
        <w:t xml:space="preserve">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3997"/>
    </w:p>
    <w:p w:rsidR="00F55925" w:rsidRPr="005E5925" w:rsidRDefault="00F55925" w:rsidP="00F55925">
      <w:pPr>
        <w:pStyle w:val="KeepWithNext"/>
        <w:rPr>
          <w:rFonts w:ascii="David" w:hAnsi="David"/>
          <w:rtl/>
        </w:rPr>
      </w:pPr>
    </w:p>
    <w:p w:rsidR="00F55925" w:rsidRPr="005E5925" w:rsidRDefault="00F55925" w:rsidP="009F51B9">
      <w:pPr>
        <w:rPr>
          <w:rFonts w:ascii="David" w:hAnsi="David"/>
          <w:rtl/>
        </w:rPr>
      </w:pPr>
      <w:bookmarkStart w:id="3998" w:name="_ETM_Q1_3518601"/>
      <w:bookmarkEnd w:id="3998"/>
      <w:r w:rsidRPr="005E5925">
        <w:rPr>
          <w:rFonts w:ascii="David" w:hAnsi="David"/>
          <w:rtl/>
        </w:rPr>
        <w:t xml:space="preserve">זה </w:t>
      </w:r>
      <w:r w:rsidR="0031226E" w:rsidRPr="005E5925">
        <w:rPr>
          <w:rFonts w:ascii="David" w:hAnsi="David"/>
          <w:rtl/>
        </w:rPr>
        <w:t>פשוט מפריע כי אנ</w:t>
      </w:r>
      <w:bookmarkStart w:id="3999" w:name="_ETM_Q1_3527852"/>
      <w:bookmarkStart w:id="4000" w:name="_ETM_Q1_3525852"/>
      <w:bookmarkEnd w:id="3999"/>
      <w:bookmarkEnd w:id="4000"/>
      <w:r w:rsidR="0031226E" w:rsidRPr="005E5925">
        <w:rPr>
          <w:rFonts w:ascii="David" w:hAnsi="David"/>
          <w:rtl/>
        </w:rPr>
        <w:t xml:space="preserve">חנו עוקבים אחרי ההקראה. כל האנשים שיושבים </w:t>
      </w:r>
      <w:r w:rsidR="009F51B9" w:rsidRPr="005E5925">
        <w:rPr>
          <w:rFonts w:ascii="David" w:hAnsi="David"/>
          <w:rtl/>
        </w:rPr>
        <w:t>כאן</w:t>
      </w:r>
      <w:r w:rsidR="0031226E" w:rsidRPr="005E5925">
        <w:rPr>
          <w:rFonts w:ascii="David" w:hAnsi="David"/>
          <w:rtl/>
        </w:rPr>
        <w:t xml:space="preserve"> רוצים </w:t>
      </w:r>
      <w:bookmarkStart w:id="4001" w:name="_ETM_Q1_3530352"/>
      <w:bookmarkEnd w:id="4001"/>
      <w:r w:rsidR="0031226E" w:rsidRPr="005E5925">
        <w:rPr>
          <w:rFonts w:ascii="David" w:hAnsi="David"/>
          <w:rtl/>
        </w:rPr>
        <w:t>לשמוע.</w:t>
      </w:r>
      <w:bookmarkStart w:id="4002" w:name="_ETM_Q1_3530852"/>
      <w:bookmarkEnd w:id="4002"/>
    </w:p>
    <w:p w:rsidR="0010102A" w:rsidRPr="005E5925" w:rsidRDefault="0010102A" w:rsidP="009F51B9">
      <w:pPr>
        <w:rPr>
          <w:rFonts w:ascii="David" w:hAnsi="David"/>
          <w:rtl/>
        </w:rPr>
      </w:pPr>
      <w:bookmarkStart w:id="4003" w:name="_ETM_Q1_3530351"/>
      <w:bookmarkStart w:id="4004" w:name="_ETM_Q1_3530602"/>
      <w:bookmarkEnd w:id="4003"/>
      <w:bookmarkEnd w:id="4004"/>
    </w:p>
    <w:p w:rsidR="0010102A" w:rsidRPr="005E5925" w:rsidRDefault="0010102A" w:rsidP="0010102A">
      <w:pPr>
        <w:pStyle w:val="a4"/>
        <w:keepNext/>
        <w:rPr>
          <w:rtl/>
        </w:rPr>
      </w:pPr>
      <w:bookmarkStart w:id="4005" w:name="ET_speaker_6157_326"/>
      <w:r w:rsidRPr="005E5925">
        <w:rPr>
          <w:rStyle w:val="TagStyle"/>
          <w:rFonts w:cs="David"/>
          <w:rtl/>
        </w:rPr>
        <w:t xml:space="preserve"> &lt;&lt; דובר &gt;&gt; </w:t>
      </w:r>
      <w:r w:rsidRPr="005E5925">
        <w:rPr>
          <w:rtl/>
        </w:rPr>
        <w:t>שמחה רוטמן (הציונות הדתית):</w:t>
      </w:r>
      <w:r w:rsidRPr="005E5925">
        <w:rPr>
          <w:rStyle w:val="TagStyle"/>
          <w:rFonts w:cs="David"/>
          <w:rtl/>
        </w:rPr>
        <w:t xml:space="preserve"> &lt;&lt; דובר &gt;&gt;</w:t>
      </w:r>
      <w:r w:rsidRPr="005E5925">
        <w:rPr>
          <w:rtl/>
        </w:rPr>
        <w:t xml:space="preserve">   </w:t>
      </w:r>
      <w:bookmarkEnd w:id="4005"/>
    </w:p>
    <w:p w:rsidR="0010102A" w:rsidRPr="005E5925" w:rsidRDefault="0010102A" w:rsidP="0010102A">
      <w:pPr>
        <w:pStyle w:val="KeepWithNext"/>
        <w:rPr>
          <w:rFonts w:ascii="David" w:hAnsi="David"/>
          <w:rtl/>
        </w:rPr>
      </w:pPr>
    </w:p>
    <w:p w:rsidR="0010102A" w:rsidRPr="005E5925" w:rsidRDefault="0010102A" w:rsidP="0010102A">
      <w:pPr>
        <w:rPr>
          <w:rFonts w:ascii="David" w:hAnsi="David"/>
          <w:rtl/>
        </w:rPr>
      </w:pPr>
      <w:bookmarkStart w:id="4006" w:name="_ETM_Q1_3531351"/>
      <w:bookmarkStart w:id="4007" w:name="_ETM_Q1_3531601"/>
      <w:bookmarkStart w:id="4008" w:name="_ETM_Q1_3528601"/>
      <w:bookmarkEnd w:id="4006"/>
      <w:bookmarkEnd w:id="4007"/>
      <w:bookmarkEnd w:id="4008"/>
      <w:r w:rsidRPr="005E5925">
        <w:rPr>
          <w:rFonts w:ascii="David" w:hAnsi="David"/>
          <w:rtl/>
        </w:rPr>
        <w:t xml:space="preserve">תמיד אמרו לי שצריך </w:t>
      </w:r>
      <w:bookmarkStart w:id="4009" w:name="_ETM_Q1_3529352"/>
      <w:bookmarkEnd w:id="4009"/>
      <w:r w:rsidRPr="005E5925">
        <w:rPr>
          <w:rFonts w:ascii="David" w:hAnsi="David"/>
          <w:rtl/>
        </w:rPr>
        <w:t xml:space="preserve">לשבת ליד התלמידה הכי חרוצה </w:t>
      </w:r>
      <w:bookmarkStart w:id="4010" w:name="_ETM_Q1_3533855"/>
      <w:bookmarkStart w:id="4011" w:name="_ETM_Q1_3530855"/>
      <w:bookmarkEnd w:id="4010"/>
      <w:bookmarkEnd w:id="4011"/>
      <w:r w:rsidRPr="005E5925">
        <w:rPr>
          <w:rFonts w:ascii="David" w:hAnsi="David"/>
          <w:rtl/>
        </w:rPr>
        <w:t>בכיתה ולהעתיק ממנה</w:t>
      </w:r>
      <w:bookmarkStart w:id="4012" w:name="_ETM_Q1_3532852"/>
      <w:bookmarkEnd w:id="4012"/>
      <w:r w:rsidRPr="005E5925">
        <w:rPr>
          <w:rFonts w:ascii="David" w:hAnsi="David"/>
          <w:rtl/>
        </w:rPr>
        <w:t xml:space="preserve"> – זו שמסכמת.</w:t>
      </w:r>
      <w:bookmarkStart w:id="4013" w:name="_ETM_Q1_3534352"/>
      <w:bookmarkStart w:id="4014" w:name="_ETM_Q1_3531602"/>
      <w:bookmarkEnd w:id="4013"/>
      <w:bookmarkEnd w:id="4014"/>
    </w:p>
    <w:p w:rsidR="0010102A" w:rsidRPr="005E5925" w:rsidRDefault="0010102A" w:rsidP="0010102A">
      <w:pPr>
        <w:rPr>
          <w:rFonts w:ascii="David" w:hAnsi="David"/>
          <w:rtl/>
        </w:rPr>
      </w:pPr>
      <w:bookmarkStart w:id="4015" w:name="_ETM_Q1_3533352"/>
      <w:bookmarkStart w:id="4016" w:name="_ETM_Q1_3535352"/>
      <w:bookmarkEnd w:id="4015"/>
      <w:bookmarkEnd w:id="4016"/>
    </w:p>
    <w:p w:rsidR="0010102A" w:rsidRPr="005E5925" w:rsidRDefault="0010102A" w:rsidP="0010102A">
      <w:pPr>
        <w:pStyle w:val="a4"/>
        <w:keepNext/>
        <w:rPr>
          <w:rtl/>
        </w:rPr>
      </w:pPr>
      <w:bookmarkStart w:id="4017" w:name="ET_speaker_6158_327"/>
      <w:r w:rsidRPr="005E5925">
        <w:rPr>
          <w:rStyle w:val="TagStyle"/>
          <w:rFonts w:cs="David"/>
          <w:rtl/>
        </w:rPr>
        <w:t xml:space="preserve"> &lt;&lt; דובר &gt;&gt; </w:t>
      </w:r>
      <w:r w:rsidRPr="005E5925">
        <w:rPr>
          <w:rtl/>
        </w:rPr>
        <w:t>אפרת רייטן מרום (העבודה):</w:t>
      </w:r>
      <w:r w:rsidRPr="005E5925">
        <w:rPr>
          <w:rStyle w:val="TagStyle"/>
          <w:rFonts w:cs="David"/>
          <w:rtl/>
        </w:rPr>
        <w:t xml:space="preserve"> &lt;&lt; דובר &gt;&gt;</w:t>
      </w:r>
      <w:r w:rsidRPr="005E5925">
        <w:rPr>
          <w:rtl/>
        </w:rPr>
        <w:t xml:space="preserve">   </w:t>
      </w:r>
      <w:bookmarkEnd w:id="4017"/>
    </w:p>
    <w:p w:rsidR="0010102A" w:rsidRPr="005E5925" w:rsidRDefault="0010102A" w:rsidP="0010102A">
      <w:pPr>
        <w:pStyle w:val="KeepWithNext"/>
        <w:rPr>
          <w:rFonts w:ascii="David" w:hAnsi="David"/>
          <w:rtl/>
        </w:rPr>
      </w:pPr>
    </w:p>
    <w:p w:rsidR="0010102A" w:rsidRPr="005E5925" w:rsidRDefault="0010102A" w:rsidP="0010102A">
      <w:pPr>
        <w:rPr>
          <w:rFonts w:ascii="David" w:hAnsi="David"/>
          <w:rtl/>
        </w:rPr>
      </w:pPr>
      <w:bookmarkStart w:id="4018" w:name="_ETM_Q1_3536101"/>
      <w:bookmarkEnd w:id="4018"/>
      <w:r w:rsidRPr="005E5925">
        <w:rPr>
          <w:rFonts w:ascii="David" w:hAnsi="David"/>
          <w:rtl/>
        </w:rPr>
        <w:t>עם הכתב הברור.</w:t>
      </w:r>
      <w:bookmarkStart w:id="4019" w:name="_ETM_Q1_3539361"/>
      <w:bookmarkEnd w:id="4019"/>
    </w:p>
    <w:p w:rsidR="00D61ECB" w:rsidRPr="005E5925" w:rsidRDefault="00D61ECB" w:rsidP="00EA0649">
      <w:pPr>
        <w:rPr>
          <w:rFonts w:ascii="David" w:hAnsi="David"/>
          <w:rtl/>
        </w:rPr>
      </w:pPr>
    </w:p>
    <w:p w:rsidR="00D61ECB" w:rsidRPr="005E5925" w:rsidRDefault="00D61ECB" w:rsidP="00D61ECB">
      <w:pPr>
        <w:pStyle w:val="a4"/>
        <w:keepNext/>
        <w:rPr>
          <w:rtl/>
        </w:rPr>
      </w:pPr>
      <w:bookmarkStart w:id="4020" w:name="ET_speaker_נעה_בן_שבת_320"/>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4020"/>
    </w:p>
    <w:p w:rsidR="00D61ECB" w:rsidRPr="005E5925" w:rsidRDefault="00D61ECB" w:rsidP="00D61ECB">
      <w:pPr>
        <w:pStyle w:val="KeepWithNext"/>
        <w:rPr>
          <w:rFonts w:ascii="David" w:hAnsi="David"/>
          <w:rtl/>
        </w:rPr>
      </w:pPr>
    </w:p>
    <w:tbl>
      <w:tblPr>
        <w:tblStyle w:val="aff"/>
        <w:bidiVisual/>
        <w:tblW w:w="9498"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425"/>
        <w:gridCol w:w="1843"/>
        <w:gridCol w:w="709"/>
        <w:gridCol w:w="4820"/>
      </w:tblGrid>
      <w:tr w:rsidR="00237422" w:rsidRPr="005E5925" w:rsidTr="00641FCE">
        <w:tc>
          <w:tcPr>
            <w:tcW w:w="1701" w:type="dxa"/>
          </w:tcPr>
          <w:p w:rsidR="00237422" w:rsidRPr="005E5925" w:rsidRDefault="00237422" w:rsidP="00AA4759">
            <w:pPr>
              <w:spacing w:after="180"/>
              <w:ind w:firstLine="0"/>
              <w:rPr>
                <w:rFonts w:ascii="David" w:hAnsi="David"/>
                <w:rtl/>
              </w:rPr>
            </w:pPr>
          </w:p>
        </w:tc>
        <w:tc>
          <w:tcPr>
            <w:tcW w:w="425" w:type="dxa"/>
          </w:tcPr>
          <w:p w:rsidR="00237422" w:rsidRPr="005E5925" w:rsidRDefault="00237422" w:rsidP="00AA4759">
            <w:pPr>
              <w:spacing w:after="180"/>
              <w:ind w:firstLine="0"/>
              <w:rPr>
                <w:rFonts w:ascii="David" w:hAnsi="David"/>
                <w:rtl/>
              </w:rPr>
            </w:pPr>
          </w:p>
        </w:tc>
        <w:tc>
          <w:tcPr>
            <w:tcW w:w="1843" w:type="dxa"/>
          </w:tcPr>
          <w:p w:rsidR="00237422" w:rsidRPr="005E5925" w:rsidRDefault="00237422" w:rsidP="00AA4759">
            <w:pPr>
              <w:spacing w:after="180"/>
              <w:ind w:firstLine="0"/>
              <w:jc w:val="left"/>
              <w:rPr>
                <w:rFonts w:ascii="David" w:hAnsi="David"/>
                <w:rtl/>
              </w:rPr>
            </w:pPr>
            <w:r w:rsidRPr="005E5925">
              <w:rPr>
                <w:rFonts w:ascii="David" w:hAnsi="David"/>
                <w:rtl/>
              </w:rPr>
              <w:t>הוראות שונות – פרק ב'2</w:t>
            </w:r>
          </w:p>
        </w:tc>
        <w:tc>
          <w:tcPr>
            <w:tcW w:w="709" w:type="dxa"/>
          </w:tcPr>
          <w:p w:rsidR="00237422" w:rsidRPr="005E5925" w:rsidRDefault="00237422" w:rsidP="00D61ECB">
            <w:pPr>
              <w:spacing w:after="180"/>
              <w:ind w:firstLine="0"/>
              <w:rPr>
                <w:rFonts w:ascii="David" w:hAnsi="David"/>
                <w:rtl/>
              </w:rPr>
            </w:pPr>
            <w:r w:rsidRPr="005E5925">
              <w:rPr>
                <w:rFonts w:ascii="David" w:hAnsi="David"/>
                <w:rtl/>
              </w:rPr>
              <w:t>18יד.</w:t>
            </w:r>
          </w:p>
        </w:tc>
        <w:tc>
          <w:tcPr>
            <w:tcW w:w="4820" w:type="dxa"/>
          </w:tcPr>
          <w:p w:rsidR="00237422" w:rsidRPr="005E5925" w:rsidRDefault="00237422" w:rsidP="00D61ECB">
            <w:pPr>
              <w:spacing w:after="180"/>
              <w:ind w:firstLine="0"/>
              <w:rPr>
                <w:rFonts w:ascii="David" w:hAnsi="David"/>
                <w:rtl/>
              </w:rPr>
            </w:pPr>
            <w:r w:rsidRPr="005E5925">
              <w:rPr>
                <w:rFonts w:ascii="David" w:hAnsi="David"/>
                <w:rtl/>
              </w:rPr>
              <w:t>(א) קופת גמל תדווח למוסד לביטוח לאומי את הנתו</w:t>
            </w:r>
            <w:bookmarkStart w:id="4021" w:name="_ETM_Q1_3535852"/>
            <w:bookmarkEnd w:id="4021"/>
            <w:r w:rsidRPr="005E5925">
              <w:rPr>
                <w:rFonts w:ascii="David" w:hAnsi="David"/>
                <w:rtl/>
              </w:rPr>
              <w:t>נים הדרושים לו לצורך ביצוע התשלומים כאמור בסעיפים 18י ו18יא, באופן שיורה המוסד לביטוח לאומי ויפרסם באתר המוסד לביטוח לאומי.</w:t>
            </w:r>
            <w:bookmarkStart w:id="4022" w:name="_ETM_Q1_3509351"/>
            <w:bookmarkStart w:id="4023" w:name="_ETM_Q1_3521102"/>
            <w:bookmarkEnd w:id="4022"/>
            <w:bookmarkEnd w:id="4023"/>
          </w:p>
        </w:tc>
      </w:tr>
    </w:tbl>
    <w:p w:rsidR="00D61ECB" w:rsidRPr="005E5925" w:rsidRDefault="00D61ECB" w:rsidP="00D61ECB">
      <w:pPr>
        <w:rPr>
          <w:rFonts w:ascii="David" w:hAnsi="David"/>
          <w:rtl/>
        </w:rPr>
      </w:pPr>
      <w:bookmarkStart w:id="4024" w:name="_ETM_Q1_3558363"/>
      <w:bookmarkEnd w:id="4024"/>
    </w:p>
    <w:p w:rsidR="00FF62F0" w:rsidRPr="005E5925" w:rsidRDefault="00FF62F0" w:rsidP="00D61ECB">
      <w:pPr>
        <w:rPr>
          <w:rFonts w:ascii="David" w:hAnsi="David"/>
          <w:rtl/>
        </w:rPr>
      </w:pPr>
      <w:r w:rsidRPr="005E5925">
        <w:rPr>
          <w:rFonts w:ascii="David" w:hAnsi="David"/>
          <w:rtl/>
        </w:rPr>
        <w:t>כאשר המוסד לבי</w:t>
      </w:r>
      <w:r w:rsidR="004610C8" w:rsidRPr="005E5925">
        <w:rPr>
          <w:rFonts w:ascii="David" w:hAnsi="David"/>
          <w:rtl/>
        </w:rPr>
        <w:t xml:space="preserve">טוח לאומי נדרש לבצע את התשלומים, הוא יצטרך לקבל </w:t>
      </w:r>
      <w:bookmarkStart w:id="4025" w:name="_ETM_Q1_3560852"/>
      <w:bookmarkEnd w:id="4025"/>
      <w:r w:rsidR="004610C8" w:rsidRPr="005E5925">
        <w:rPr>
          <w:rFonts w:ascii="David" w:hAnsi="David"/>
          <w:rtl/>
        </w:rPr>
        <w:t xml:space="preserve">את המידע מקופות הגמל. השאלה היא </w:t>
      </w:r>
      <w:bookmarkStart w:id="4026" w:name="_ETM_Q1_3561101"/>
      <w:bookmarkEnd w:id="4026"/>
      <w:r w:rsidR="004610C8" w:rsidRPr="005E5925">
        <w:rPr>
          <w:rFonts w:ascii="David" w:hAnsi="David"/>
          <w:rtl/>
        </w:rPr>
        <w:t xml:space="preserve">אם קופות הגמל ידעו </w:t>
      </w:r>
      <w:bookmarkStart w:id="4027" w:name="_ETM_Q1_3563602"/>
      <w:bookmarkEnd w:id="4027"/>
      <w:r w:rsidR="004610C8" w:rsidRPr="005E5925">
        <w:rPr>
          <w:rFonts w:ascii="David" w:hAnsi="David"/>
          <w:rtl/>
        </w:rPr>
        <w:t xml:space="preserve">להעביר לו </w:t>
      </w:r>
      <w:bookmarkStart w:id="4028" w:name="_ETM_Q1_3563851"/>
      <w:bookmarkEnd w:id="4028"/>
      <w:r w:rsidR="004610C8" w:rsidRPr="005E5925">
        <w:rPr>
          <w:rFonts w:ascii="David" w:hAnsi="David"/>
          <w:rtl/>
        </w:rPr>
        <w:t>מי חטוף ו</w:t>
      </w:r>
      <w:bookmarkStart w:id="4029" w:name="_ETM_Q1_3565353"/>
      <w:bookmarkEnd w:id="4029"/>
      <w:r w:rsidR="004610C8" w:rsidRPr="005E5925">
        <w:rPr>
          <w:rFonts w:ascii="David" w:hAnsi="David"/>
          <w:rtl/>
        </w:rPr>
        <w:t xml:space="preserve">נעדר ולהגיד </w:t>
      </w:r>
      <w:bookmarkStart w:id="4030" w:name="_ETM_Q1_3565852"/>
      <w:bookmarkEnd w:id="4030"/>
      <w:r w:rsidR="004610C8" w:rsidRPr="005E5925">
        <w:rPr>
          <w:rFonts w:ascii="David" w:hAnsi="David"/>
          <w:rtl/>
        </w:rPr>
        <w:t>מתי הוא שילם?</w:t>
      </w:r>
      <w:bookmarkStart w:id="4031" w:name="_ETM_Q1_3572852"/>
      <w:bookmarkEnd w:id="4031"/>
    </w:p>
    <w:p w:rsidR="001B4BBA" w:rsidRPr="005E5925" w:rsidRDefault="001B4BBA" w:rsidP="00D61ECB">
      <w:pPr>
        <w:rPr>
          <w:rFonts w:ascii="David" w:hAnsi="David"/>
          <w:rtl/>
        </w:rPr>
      </w:pPr>
      <w:bookmarkStart w:id="4032" w:name="_ETM_Q1_3572352"/>
      <w:bookmarkEnd w:id="4032"/>
    </w:p>
    <w:p w:rsidR="001B4BBA" w:rsidRPr="005E5925" w:rsidRDefault="001B4BBA" w:rsidP="001B4BBA">
      <w:pPr>
        <w:pStyle w:val="a4"/>
        <w:keepNext/>
        <w:rPr>
          <w:rtl/>
        </w:rPr>
      </w:pPr>
      <w:bookmarkStart w:id="4033" w:name="ET_speaker_דור_פישר_328"/>
      <w:r w:rsidRPr="005E5925">
        <w:rPr>
          <w:rStyle w:val="TagStyle"/>
          <w:rFonts w:cs="David"/>
          <w:rtl/>
        </w:rPr>
        <w:t xml:space="preserve"> &lt;&lt; דובר &gt;&gt; </w:t>
      </w:r>
      <w:r w:rsidRPr="005E5925">
        <w:rPr>
          <w:rtl/>
        </w:rPr>
        <w:t>דור פישר:</w:t>
      </w:r>
      <w:r w:rsidRPr="005E5925">
        <w:rPr>
          <w:rStyle w:val="TagStyle"/>
          <w:rFonts w:cs="David"/>
          <w:rtl/>
        </w:rPr>
        <w:t xml:space="preserve"> &lt;&lt; דובר &gt;&gt;</w:t>
      </w:r>
      <w:r w:rsidRPr="005E5925">
        <w:rPr>
          <w:rtl/>
        </w:rPr>
        <w:t xml:space="preserve">   </w:t>
      </w:r>
      <w:bookmarkEnd w:id="4033"/>
    </w:p>
    <w:p w:rsidR="001B4BBA" w:rsidRPr="005E5925" w:rsidRDefault="001B4BBA" w:rsidP="001B4BBA">
      <w:pPr>
        <w:pStyle w:val="KeepWithNext"/>
        <w:rPr>
          <w:rFonts w:ascii="David" w:hAnsi="David"/>
          <w:rtl/>
        </w:rPr>
      </w:pPr>
    </w:p>
    <w:p w:rsidR="001B4BBA" w:rsidRPr="005E5925" w:rsidRDefault="001B4BBA" w:rsidP="001B4BBA">
      <w:pPr>
        <w:rPr>
          <w:rFonts w:ascii="David" w:hAnsi="David"/>
          <w:rtl/>
        </w:rPr>
      </w:pPr>
      <w:r w:rsidRPr="005E5925">
        <w:rPr>
          <w:rFonts w:ascii="David" w:hAnsi="David"/>
          <w:rtl/>
        </w:rPr>
        <w:t xml:space="preserve">אנחנו ממש בימים האלה סיכמנו </w:t>
      </w:r>
      <w:bookmarkStart w:id="4034" w:name="_ETM_Q1_3567602"/>
      <w:bookmarkStart w:id="4035" w:name="_ETM_Q1_3571101"/>
      <w:bookmarkEnd w:id="4034"/>
      <w:bookmarkEnd w:id="4035"/>
      <w:r w:rsidR="002F1481" w:rsidRPr="005E5925">
        <w:rPr>
          <w:rFonts w:ascii="David" w:hAnsi="David"/>
          <w:rtl/>
        </w:rPr>
        <w:t xml:space="preserve">שתהיה דרך </w:t>
      </w:r>
      <w:bookmarkStart w:id="4036" w:name="_ETM_Q1_3574852"/>
      <w:bookmarkEnd w:id="4036"/>
      <w:r w:rsidR="002F1481" w:rsidRPr="005E5925">
        <w:rPr>
          <w:rFonts w:ascii="David" w:hAnsi="David"/>
          <w:rtl/>
        </w:rPr>
        <w:t xml:space="preserve">שקופות הגמל </w:t>
      </w:r>
      <w:bookmarkStart w:id="4037" w:name="_ETM_Q1_3573602"/>
      <w:bookmarkEnd w:id="4037"/>
      <w:r w:rsidR="002F1481" w:rsidRPr="005E5925">
        <w:rPr>
          <w:rFonts w:ascii="David" w:hAnsi="David"/>
          <w:rtl/>
        </w:rPr>
        <w:t>וחברות הביטוח יוכלו לקבל מהמדינה את הרשימה ו</w:t>
      </w:r>
      <w:bookmarkStart w:id="4038" w:name="_ETM_Q1_3579852"/>
      <w:bookmarkEnd w:id="4038"/>
      <w:r w:rsidR="002F1481" w:rsidRPr="005E5925">
        <w:rPr>
          <w:rFonts w:ascii="David" w:hAnsi="David"/>
          <w:rtl/>
        </w:rPr>
        <w:t xml:space="preserve">אנחנו פועלים </w:t>
      </w:r>
      <w:bookmarkStart w:id="4039" w:name="_ETM_Q1_3578852"/>
      <w:bookmarkEnd w:id="4039"/>
      <w:r w:rsidR="00782E8E">
        <w:rPr>
          <w:rFonts w:ascii="David" w:hAnsi="David"/>
          <w:rtl/>
        </w:rPr>
        <w:t>בימים אלה להס</w:t>
      </w:r>
      <w:bookmarkStart w:id="4040" w:name="_ETM_Q1_3589852"/>
      <w:bookmarkStart w:id="4041" w:name="_ETM_Q1_3596851"/>
      <w:bookmarkEnd w:id="4040"/>
      <w:bookmarkEnd w:id="4041"/>
      <w:r w:rsidR="00782E8E">
        <w:rPr>
          <w:rFonts w:ascii="David" w:hAnsi="David" w:hint="cs"/>
          <w:rtl/>
        </w:rPr>
        <w:t>ד</w:t>
      </w:r>
      <w:r w:rsidR="002F1481" w:rsidRPr="005E5925">
        <w:rPr>
          <w:rFonts w:ascii="David" w:hAnsi="David"/>
          <w:rtl/>
        </w:rPr>
        <w:t>יר איך זה יקרה.</w:t>
      </w:r>
      <w:bookmarkStart w:id="4042" w:name="_ETM_Q1_3580111"/>
      <w:bookmarkEnd w:id="4042"/>
    </w:p>
    <w:p w:rsidR="002F1481" w:rsidRPr="005E5925" w:rsidRDefault="002F1481" w:rsidP="001B4BBA">
      <w:pPr>
        <w:rPr>
          <w:rFonts w:ascii="David" w:hAnsi="David"/>
          <w:rtl/>
        </w:rPr>
      </w:pPr>
      <w:bookmarkStart w:id="4043" w:name="_ETM_Q1_3580351"/>
      <w:bookmarkStart w:id="4044" w:name="_ETM_Q1_3572353"/>
      <w:bookmarkStart w:id="4045" w:name="_ETM_Q1_3582602"/>
      <w:bookmarkEnd w:id="4043"/>
      <w:bookmarkEnd w:id="4044"/>
      <w:bookmarkEnd w:id="4045"/>
    </w:p>
    <w:p w:rsidR="002F1481" w:rsidRPr="005E5925" w:rsidRDefault="002F1481" w:rsidP="002F1481">
      <w:pPr>
        <w:pStyle w:val="a4"/>
        <w:keepNext/>
        <w:rPr>
          <w:rtl/>
        </w:rPr>
      </w:pPr>
      <w:bookmarkStart w:id="4046" w:name="ET_speaker_6158_329"/>
      <w:r w:rsidRPr="005E5925">
        <w:rPr>
          <w:rStyle w:val="TagStyle"/>
          <w:rFonts w:cs="David"/>
          <w:rtl/>
        </w:rPr>
        <w:t xml:space="preserve"> &lt;&lt; דובר &gt;&gt; </w:t>
      </w:r>
      <w:r w:rsidRPr="005E5925">
        <w:rPr>
          <w:rtl/>
        </w:rPr>
        <w:t>אפרת רייטן מרום (העבודה):</w:t>
      </w:r>
      <w:r w:rsidRPr="005E5925">
        <w:rPr>
          <w:rStyle w:val="TagStyle"/>
          <w:rFonts w:cs="David"/>
          <w:rtl/>
        </w:rPr>
        <w:t xml:space="preserve"> &lt;&lt; דובר &gt;&gt;</w:t>
      </w:r>
      <w:r w:rsidRPr="005E5925">
        <w:rPr>
          <w:rtl/>
        </w:rPr>
        <w:t xml:space="preserve">   </w:t>
      </w:r>
      <w:bookmarkEnd w:id="4046"/>
    </w:p>
    <w:p w:rsidR="002F1481" w:rsidRPr="005E5925" w:rsidRDefault="002F1481" w:rsidP="002F1481">
      <w:pPr>
        <w:pStyle w:val="KeepWithNext"/>
        <w:rPr>
          <w:rFonts w:ascii="David" w:hAnsi="David"/>
          <w:rtl/>
        </w:rPr>
      </w:pPr>
    </w:p>
    <w:p w:rsidR="002F1481" w:rsidRPr="005E5925" w:rsidRDefault="002F1481" w:rsidP="002F1481">
      <w:pPr>
        <w:rPr>
          <w:rFonts w:ascii="David" w:hAnsi="David"/>
          <w:rtl/>
        </w:rPr>
      </w:pPr>
      <w:bookmarkStart w:id="4047" w:name="_ETM_Q1_3581352"/>
      <w:bookmarkEnd w:id="4047"/>
      <w:r w:rsidRPr="005E5925">
        <w:rPr>
          <w:rFonts w:ascii="David" w:hAnsi="David"/>
          <w:rtl/>
        </w:rPr>
        <w:t>דרך הביטוח הלאומי?</w:t>
      </w:r>
    </w:p>
    <w:p w:rsidR="002F1481" w:rsidRPr="005E5925" w:rsidRDefault="002F1481" w:rsidP="002F1481">
      <w:pPr>
        <w:rPr>
          <w:rFonts w:ascii="David" w:hAnsi="David"/>
          <w:rtl/>
        </w:rPr>
      </w:pPr>
      <w:bookmarkStart w:id="4048" w:name="_ETM_Q1_3583602"/>
      <w:bookmarkEnd w:id="4048"/>
    </w:p>
    <w:p w:rsidR="002F1481" w:rsidRPr="005E5925" w:rsidRDefault="002F1481" w:rsidP="002F1481">
      <w:pPr>
        <w:pStyle w:val="a4"/>
        <w:keepNext/>
        <w:rPr>
          <w:rtl/>
        </w:rPr>
      </w:pPr>
      <w:bookmarkStart w:id="4049" w:name="ET_speaker_דור_פישר_330"/>
      <w:r w:rsidRPr="005E5925">
        <w:rPr>
          <w:rStyle w:val="TagStyle"/>
          <w:rFonts w:cs="David"/>
          <w:rtl/>
        </w:rPr>
        <w:t xml:space="preserve"> &lt;&lt; דובר &gt;&gt; </w:t>
      </w:r>
      <w:r w:rsidRPr="005E5925">
        <w:rPr>
          <w:rtl/>
        </w:rPr>
        <w:t>דור פישר:</w:t>
      </w:r>
      <w:r w:rsidRPr="005E5925">
        <w:rPr>
          <w:rStyle w:val="TagStyle"/>
          <w:rFonts w:cs="David"/>
          <w:rtl/>
        </w:rPr>
        <w:t xml:space="preserve"> &lt;&lt; דובר &gt;&gt;</w:t>
      </w:r>
      <w:r w:rsidRPr="005E5925">
        <w:rPr>
          <w:rtl/>
        </w:rPr>
        <w:t xml:space="preserve">   </w:t>
      </w:r>
      <w:bookmarkEnd w:id="4049"/>
    </w:p>
    <w:p w:rsidR="002F1481" w:rsidRPr="005E5925" w:rsidRDefault="002F1481" w:rsidP="002F1481">
      <w:pPr>
        <w:pStyle w:val="KeepWithNext"/>
        <w:rPr>
          <w:rFonts w:ascii="David" w:hAnsi="David"/>
          <w:rtl/>
        </w:rPr>
      </w:pPr>
    </w:p>
    <w:p w:rsidR="002F1481" w:rsidRPr="005E5925" w:rsidRDefault="002F1481" w:rsidP="002F1481">
      <w:pPr>
        <w:rPr>
          <w:rFonts w:ascii="David" w:hAnsi="David"/>
          <w:rtl/>
        </w:rPr>
      </w:pPr>
      <w:bookmarkStart w:id="4050" w:name="_ETM_Q1_3584852"/>
      <w:bookmarkEnd w:id="4050"/>
      <w:r w:rsidRPr="005E5925">
        <w:rPr>
          <w:rFonts w:ascii="David" w:hAnsi="David"/>
          <w:rtl/>
        </w:rPr>
        <w:t xml:space="preserve">לא. </w:t>
      </w:r>
      <w:bookmarkStart w:id="4051" w:name="_ETM_Q1_3585601"/>
      <w:bookmarkEnd w:id="4051"/>
      <w:r w:rsidRPr="005E5925">
        <w:rPr>
          <w:rFonts w:ascii="David" w:hAnsi="David"/>
          <w:rtl/>
        </w:rPr>
        <w:t>אנח</w:t>
      </w:r>
      <w:bookmarkStart w:id="4052" w:name="_ETM_Q1_3583351"/>
      <w:bookmarkEnd w:id="4052"/>
      <w:r w:rsidRPr="005E5925">
        <w:rPr>
          <w:rFonts w:ascii="David" w:hAnsi="David"/>
          <w:rtl/>
        </w:rPr>
        <w:t>נו נסגור את המנגנון מי במדינה יעשה את זה.</w:t>
      </w:r>
      <w:bookmarkStart w:id="4053" w:name="_ETM_Q1_3585602"/>
      <w:bookmarkEnd w:id="4053"/>
      <w:r w:rsidRPr="005E5925">
        <w:rPr>
          <w:rFonts w:ascii="David" w:hAnsi="David"/>
          <w:rtl/>
        </w:rPr>
        <w:t xml:space="preserve"> או </w:t>
      </w:r>
      <w:bookmarkStart w:id="4054" w:name="_ETM_Q1_3585853"/>
      <w:bookmarkEnd w:id="4054"/>
      <w:r w:rsidRPr="005E5925">
        <w:rPr>
          <w:rFonts w:ascii="David" w:hAnsi="David"/>
          <w:rtl/>
        </w:rPr>
        <w:t>אנחנו, כרשות שוק</w:t>
      </w:r>
      <w:bookmarkStart w:id="4055" w:name="_ETM_Q1_3587102"/>
      <w:bookmarkEnd w:id="4055"/>
      <w:r w:rsidRPr="005E5925">
        <w:rPr>
          <w:rFonts w:ascii="David" w:hAnsi="David"/>
          <w:rtl/>
        </w:rPr>
        <w:t xml:space="preserve"> ההון, או </w:t>
      </w:r>
      <w:bookmarkStart w:id="4056" w:name="_ETM_Q1_3586602"/>
      <w:bookmarkEnd w:id="4056"/>
      <w:r w:rsidRPr="005E5925">
        <w:rPr>
          <w:rFonts w:ascii="David" w:hAnsi="David"/>
          <w:rtl/>
        </w:rPr>
        <w:t>- - -</w:t>
      </w:r>
      <w:bookmarkStart w:id="4057" w:name="_ETM_Q1_3587101"/>
      <w:bookmarkEnd w:id="4057"/>
    </w:p>
    <w:p w:rsidR="002F1481" w:rsidRPr="005E5925" w:rsidRDefault="002F1481" w:rsidP="002F1481">
      <w:pPr>
        <w:rPr>
          <w:rFonts w:ascii="David" w:hAnsi="David"/>
          <w:rtl/>
        </w:rPr>
      </w:pPr>
      <w:bookmarkStart w:id="4058" w:name="_ETM_Q1_3587352"/>
      <w:bookmarkStart w:id="4059" w:name="_ETM_Q1_3587853"/>
      <w:bookmarkEnd w:id="4058"/>
      <w:bookmarkEnd w:id="4059"/>
    </w:p>
    <w:p w:rsidR="002F1481" w:rsidRPr="005E5925" w:rsidRDefault="002F1481" w:rsidP="002F1481">
      <w:pPr>
        <w:pStyle w:val="a4"/>
        <w:keepNext/>
        <w:rPr>
          <w:rtl/>
        </w:rPr>
      </w:pPr>
      <w:bookmarkStart w:id="4060" w:name="ET_speaker_6158_331"/>
      <w:r w:rsidRPr="005E5925">
        <w:rPr>
          <w:rStyle w:val="TagStyle"/>
          <w:rFonts w:cs="David"/>
          <w:rtl/>
        </w:rPr>
        <w:t xml:space="preserve"> &lt;&lt; דובר &gt;&gt; </w:t>
      </w:r>
      <w:r w:rsidRPr="005E5925">
        <w:rPr>
          <w:rtl/>
        </w:rPr>
        <w:t>אפרת רייטן מרום (העבודה):</w:t>
      </w:r>
      <w:r w:rsidRPr="005E5925">
        <w:rPr>
          <w:rStyle w:val="TagStyle"/>
          <w:rFonts w:cs="David"/>
          <w:rtl/>
        </w:rPr>
        <w:t xml:space="preserve"> &lt;&lt; דובר &gt;&gt;</w:t>
      </w:r>
      <w:r w:rsidRPr="005E5925">
        <w:rPr>
          <w:rtl/>
        </w:rPr>
        <w:t xml:space="preserve">   </w:t>
      </w:r>
      <w:bookmarkEnd w:id="4060"/>
    </w:p>
    <w:p w:rsidR="002F1481" w:rsidRPr="005E5925" w:rsidRDefault="002F1481" w:rsidP="002F1481">
      <w:pPr>
        <w:pStyle w:val="KeepWithNext"/>
        <w:rPr>
          <w:rFonts w:ascii="David" w:hAnsi="David"/>
          <w:rtl/>
        </w:rPr>
      </w:pPr>
    </w:p>
    <w:p w:rsidR="002F1481" w:rsidRPr="005E5925" w:rsidRDefault="002F1481" w:rsidP="002F1481">
      <w:pPr>
        <w:rPr>
          <w:rFonts w:ascii="David" w:hAnsi="David"/>
          <w:rtl/>
        </w:rPr>
      </w:pPr>
      <w:bookmarkStart w:id="4061" w:name="_ETM_Q1_3588601"/>
      <w:bookmarkEnd w:id="4061"/>
      <w:r w:rsidRPr="005E5925">
        <w:rPr>
          <w:rFonts w:ascii="David" w:hAnsi="David"/>
          <w:rtl/>
        </w:rPr>
        <w:t>אתם</w:t>
      </w:r>
      <w:bookmarkStart w:id="4062" w:name="_ETM_Q1_3589602"/>
      <w:bookmarkStart w:id="4063" w:name="_ETM_Q1_3590352"/>
      <w:bookmarkStart w:id="4064" w:name="_ETM_Q1_3586102"/>
      <w:bookmarkEnd w:id="4062"/>
      <w:bookmarkEnd w:id="4063"/>
      <w:bookmarkEnd w:id="4064"/>
      <w:r w:rsidRPr="005E5925">
        <w:rPr>
          <w:rFonts w:ascii="David" w:hAnsi="David"/>
          <w:rtl/>
        </w:rPr>
        <w:t xml:space="preserve"> תקב</w:t>
      </w:r>
      <w:bookmarkStart w:id="4065" w:name="_ETM_Q1_3588602"/>
      <w:bookmarkEnd w:id="4065"/>
      <w:r w:rsidRPr="005E5925">
        <w:rPr>
          <w:rFonts w:ascii="David" w:hAnsi="David"/>
          <w:rtl/>
        </w:rPr>
        <w:t>לו את הרשימה של החטופים והנעדרים?</w:t>
      </w:r>
      <w:bookmarkStart w:id="4066" w:name="_ETM_Q1_3594351"/>
      <w:bookmarkStart w:id="4067" w:name="_ETM_Q1_3589601"/>
      <w:bookmarkEnd w:id="4066"/>
      <w:bookmarkEnd w:id="4067"/>
    </w:p>
    <w:p w:rsidR="00346314" w:rsidRPr="005E5925" w:rsidRDefault="00346314" w:rsidP="00346314">
      <w:pPr>
        <w:rPr>
          <w:rFonts w:ascii="David" w:hAnsi="David"/>
          <w:rtl/>
        </w:rPr>
      </w:pPr>
      <w:bookmarkStart w:id="4068" w:name="_ETM_Q1_3591101"/>
      <w:bookmarkStart w:id="4069" w:name="_ETM_Q1_3592852"/>
      <w:bookmarkEnd w:id="4068"/>
      <w:bookmarkEnd w:id="4069"/>
    </w:p>
    <w:p w:rsidR="00346314" w:rsidRPr="005E5925" w:rsidRDefault="00346314" w:rsidP="00346314">
      <w:pPr>
        <w:pStyle w:val="a4"/>
        <w:keepNext/>
        <w:rPr>
          <w:rtl/>
        </w:rPr>
      </w:pPr>
      <w:bookmarkStart w:id="4070" w:name="ET_speaker_דור_פישר_332"/>
      <w:r w:rsidRPr="005E5925">
        <w:rPr>
          <w:rStyle w:val="TagStyle"/>
          <w:rFonts w:cs="David"/>
          <w:rtl/>
        </w:rPr>
        <w:t xml:space="preserve"> &lt;&lt; דובר &gt;&gt; </w:t>
      </w:r>
      <w:r w:rsidRPr="005E5925">
        <w:rPr>
          <w:rtl/>
        </w:rPr>
        <w:t>דור פישר:</w:t>
      </w:r>
      <w:r w:rsidRPr="005E5925">
        <w:rPr>
          <w:rStyle w:val="TagStyle"/>
          <w:rFonts w:cs="David"/>
          <w:rtl/>
        </w:rPr>
        <w:t xml:space="preserve"> &lt;&lt; דובר &gt;&gt;</w:t>
      </w:r>
      <w:r w:rsidRPr="005E5925">
        <w:rPr>
          <w:rtl/>
        </w:rPr>
        <w:t xml:space="preserve">   </w:t>
      </w:r>
      <w:bookmarkEnd w:id="4070"/>
    </w:p>
    <w:p w:rsidR="00346314" w:rsidRPr="005E5925" w:rsidRDefault="00346314" w:rsidP="00346314">
      <w:pPr>
        <w:pStyle w:val="KeepWithNext"/>
        <w:rPr>
          <w:rFonts w:ascii="David" w:hAnsi="David"/>
          <w:rtl/>
        </w:rPr>
      </w:pPr>
    </w:p>
    <w:p w:rsidR="00346314" w:rsidRPr="005E5925" w:rsidRDefault="00346314" w:rsidP="00782E8E">
      <w:pPr>
        <w:rPr>
          <w:rFonts w:ascii="David" w:hAnsi="David"/>
          <w:rtl/>
        </w:rPr>
      </w:pPr>
      <w:bookmarkStart w:id="4071" w:name="_ETM_Q1_3593602"/>
      <w:bookmarkEnd w:id="4071"/>
      <w:r w:rsidRPr="005E5925">
        <w:rPr>
          <w:rFonts w:ascii="David" w:hAnsi="David"/>
          <w:rtl/>
        </w:rPr>
        <w:t>כן. אנחנו, או חמ"ל</w:t>
      </w:r>
      <w:bookmarkStart w:id="4072" w:name="_ETM_Q1_3593352"/>
      <w:bookmarkEnd w:id="4072"/>
      <w:r w:rsidRPr="005E5925">
        <w:rPr>
          <w:rFonts w:ascii="David" w:hAnsi="David"/>
          <w:rtl/>
        </w:rPr>
        <w:t xml:space="preserve"> הנעדרים והחטופים </w:t>
      </w:r>
      <w:bookmarkStart w:id="4073" w:name="_ETM_Q1_3596601"/>
      <w:bookmarkEnd w:id="4073"/>
      <w:r w:rsidRPr="005E5925">
        <w:rPr>
          <w:rFonts w:ascii="David" w:hAnsi="David"/>
          <w:rtl/>
        </w:rPr>
        <w:t xml:space="preserve">יעבירו דרכינו. אנחנו </w:t>
      </w:r>
      <w:bookmarkStart w:id="4074" w:name="_ETM_Q1_3596352"/>
      <w:bookmarkEnd w:id="4074"/>
      <w:r w:rsidRPr="005E5925">
        <w:rPr>
          <w:rFonts w:ascii="David" w:hAnsi="David"/>
          <w:rtl/>
        </w:rPr>
        <w:t>נסגור את זה.</w:t>
      </w:r>
      <w:bookmarkStart w:id="4075" w:name="_ETM_Q1_3597101"/>
      <w:bookmarkEnd w:id="4075"/>
    </w:p>
    <w:p w:rsidR="00346314" w:rsidRPr="005E5925" w:rsidRDefault="00346314" w:rsidP="00346314">
      <w:pPr>
        <w:rPr>
          <w:rFonts w:ascii="David" w:hAnsi="David"/>
          <w:rtl/>
        </w:rPr>
      </w:pPr>
      <w:bookmarkStart w:id="4076" w:name="_ETM_Q1_3597352"/>
      <w:bookmarkStart w:id="4077" w:name="_ETM_Q1_3597851"/>
      <w:bookmarkEnd w:id="4076"/>
      <w:bookmarkEnd w:id="4077"/>
    </w:p>
    <w:p w:rsidR="00346314" w:rsidRPr="005E5925" w:rsidRDefault="00346314" w:rsidP="00346314">
      <w:pPr>
        <w:pStyle w:val="a4"/>
        <w:keepNext/>
        <w:rPr>
          <w:rtl/>
        </w:rPr>
      </w:pPr>
      <w:bookmarkStart w:id="4078" w:name="ET_speaker_6158_333"/>
      <w:r w:rsidRPr="005E5925">
        <w:rPr>
          <w:rStyle w:val="TagStyle"/>
          <w:rFonts w:cs="David"/>
          <w:rtl/>
        </w:rPr>
        <w:t xml:space="preserve"> &lt;&lt; דובר &gt;&gt; </w:t>
      </w:r>
      <w:r w:rsidRPr="005E5925">
        <w:rPr>
          <w:rtl/>
        </w:rPr>
        <w:t>אפרת רייטן מרום (העבודה):</w:t>
      </w:r>
      <w:r w:rsidRPr="005E5925">
        <w:rPr>
          <w:rStyle w:val="TagStyle"/>
          <w:rFonts w:cs="David"/>
          <w:rtl/>
        </w:rPr>
        <w:t xml:space="preserve"> &lt;&lt; דובר &gt;&gt;</w:t>
      </w:r>
      <w:r w:rsidRPr="005E5925">
        <w:rPr>
          <w:rtl/>
        </w:rPr>
        <w:t xml:space="preserve">   </w:t>
      </w:r>
      <w:bookmarkEnd w:id="4078"/>
    </w:p>
    <w:p w:rsidR="00346314" w:rsidRPr="005E5925" w:rsidRDefault="00346314" w:rsidP="00346314">
      <w:pPr>
        <w:pStyle w:val="KeepWithNext"/>
        <w:rPr>
          <w:rFonts w:ascii="David" w:hAnsi="David"/>
          <w:rtl/>
        </w:rPr>
      </w:pPr>
      <w:bookmarkStart w:id="4079" w:name="_ETM_Q1_3655351"/>
      <w:bookmarkEnd w:id="4079"/>
    </w:p>
    <w:p w:rsidR="00346314" w:rsidRPr="005E5925" w:rsidRDefault="00346314" w:rsidP="00346314">
      <w:pPr>
        <w:rPr>
          <w:rFonts w:ascii="David" w:hAnsi="David"/>
          <w:rtl/>
        </w:rPr>
      </w:pPr>
      <w:bookmarkStart w:id="4080" w:name="_ETM_Q1_3596351"/>
      <w:bookmarkEnd w:id="4080"/>
      <w:r w:rsidRPr="005E5925">
        <w:rPr>
          <w:rFonts w:ascii="David" w:hAnsi="David"/>
          <w:rtl/>
        </w:rPr>
        <w:t>של משרד ראש הממשלה?</w:t>
      </w:r>
      <w:bookmarkStart w:id="4081" w:name="_ETM_Q1_3598102"/>
      <w:bookmarkEnd w:id="4081"/>
    </w:p>
    <w:p w:rsidR="00346314" w:rsidRPr="005E5925" w:rsidRDefault="00346314" w:rsidP="00346314">
      <w:pPr>
        <w:rPr>
          <w:rFonts w:ascii="David" w:hAnsi="David"/>
          <w:rtl/>
        </w:rPr>
      </w:pPr>
      <w:bookmarkStart w:id="4082" w:name="_ETM_Q1_3598351"/>
      <w:bookmarkStart w:id="4083" w:name="_ETM_Q1_3598602"/>
      <w:bookmarkEnd w:id="4082"/>
      <w:bookmarkEnd w:id="4083"/>
    </w:p>
    <w:p w:rsidR="00346314" w:rsidRPr="005E5925" w:rsidRDefault="00346314" w:rsidP="00346314">
      <w:pPr>
        <w:pStyle w:val="a4"/>
        <w:keepNext/>
        <w:rPr>
          <w:rtl/>
        </w:rPr>
      </w:pPr>
      <w:bookmarkStart w:id="4084" w:name="ET_speaker_דור_פישר_334"/>
      <w:r w:rsidRPr="005E5925">
        <w:rPr>
          <w:rStyle w:val="TagStyle"/>
          <w:rFonts w:cs="David"/>
          <w:rtl/>
        </w:rPr>
        <w:t xml:space="preserve"> &lt;&lt; דובר &gt;&gt; </w:t>
      </w:r>
      <w:r w:rsidRPr="005E5925">
        <w:rPr>
          <w:rtl/>
        </w:rPr>
        <w:t>דור פישר:</w:t>
      </w:r>
      <w:r w:rsidRPr="005E5925">
        <w:rPr>
          <w:rStyle w:val="TagStyle"/>
          <w:rFonts w:cs="David"/>
          <w:rtl/>
        </w:rPr>
        <w:t xml:space="preserve"> &lt;&lt; דובר &gt;&gt;</w:t>
      </w:r>
      <w:r w:rsidRPr="005E5925">
        <w:rPr>
          <w:rtl/>
        </w:rPr>
        <w:t xml:space="preserve">   </w:t>
      </w:r>
      <w:bookmarkEnd w:id="4084"/>
    </w:p>
    <w:p w:rsidR="00346314" w:rsidRPr="005E5925" w:rsidRDefault="00346314" w:rsidP="00346314">
      <w:pPr>
        <w:pStyle w:val="KeepWithNext"/>
        <w:rPr>
          <w:rFonts w:ascii="David" w:hAnsi="David"/>
          <w:rtl/>
        </w:rPr>
      </w:pPr>
    </w:p>
    <w:p w:rsidR="00346314" w:rsidRPr="005E5925" w:rsidRDefault="00346314" w:rsidP="00346314">
      <w:pPr>
        <w:rPr>
          <w:rFonts w:ascii="David" w:hAnsi="David"/>
          <w:rtl/>
        </w:rPr>
      </w:pPr>
      <w:r w:rsidRPr="005E5925">
        <w:rPr>
          <w:rFonts w:ascii="David" w:hAnsi="David"/>
          <w:rtl/>
        </w:rPr>
        <w:t>בדיוק.</w:t>
      </w:r>
    </w:p>
    <w:p w:rsidR="00346314" w:rsidRPr="005E5925" w:rsidRDefault="00346314" w:rsidP="00346314">
      <w:pPr>
        <w:rPr>
          <w:rFonts w:ascii="David" w:hAnsi="David"/>
          <w:rtl/>
        </w:rPr>
      </w:pPr>
      <w:bookmarkStart w:id="4085" w:name="_ETM_Q1_3601101"/>
      <w:bookmarkEnd w:id="4085"/>
    </w:p>
    <w:p w:rsidR="00346314" w:rsidRPr="005E5925" w:rsidRDefault="00346314" w:rsidP="00346314">
      <w:pPr>
        <w:pStyle w:val="a4"/>
        <w:keepNext/>
        <w:rPr>
          <w:rtl/>
        </w:rPr>
      </w:pPr>
      <w:bookmarkStart w:id="4086" w:name="ET_speaker_נעה_בן_שבת_335"/>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4086"/>
    </w:p>
    <w:p w:rsidR="00346314" w:rsidRPr="005E5925" w:rsidRDefault="00346314" w:rsidP="00346314">
      <w:pPr>
        <w:pStyle w:val="KeepWithNext"/>
        <w:rPr>
          <w:rFonts w:ascii="David" w:hAnsi="David"/>
          <w:rtl/>
        </w:rPr>
      </w:pPr>
    </w:p>
    <w:p w:rsidR="00346314" w:rsidRPr="005E5925" w:rsidRDefault="00346314" w:rsidP="00346314">
      <w:pPr>
        <w:rPr>
          <w:rFonts w:ascii="David" w:hAnsi="David"/>
          <w:rtl/>
        </w:rPr>
      </w:pPr>
      <w:bookmarkStart w:id="4087" w:name="_ETM_Q1_3601351"/>
      <w:bookmarkStart w:id="4088" w:name="_ETM_Q1_3601610"/>
      <w:bookmarkStart w:id="4089" w:name="_ETM_Q1_3598610"/>
      <w:bookmarkEnd w:id="4087"/>
      <w:bookmarkEnd w:id="4088"/>
      <w:bookmarkEnd w:id="4089"/>
      <w:r w:rsidRPr="005E5925">
        <w:rPr>
          <w:rFonts w:ascii="David" w:hAnsi="David"/>
          <w:rtl/>
        </w:rPr>
        <w:t xml:space="preserve">ואין לכם </w:t>
      </w:r>
      <w:bookmarkStart w:id="4090" w:name="_ETM_Q1_3599101"/>
      <w:bookmarkEnd w:id="4090"/>
      <w:r w:rsidRPr="005E5925">
        <w:rPr>
          <w:rFonts w:ascii="David" w:hAnsi="David"/>
          <w:rtl/>
        </w:rPr>
        <w:t>בעיה להעביר את המידע לביטוח הלאומי, נכון?</w:t>
      </w:r>
    </w:p>
    <w:p w:rsidR="002048E7" w:rsidRPr="005E5925" w:rsidRDefault="002048E7" w:rsidP="00346314">
      <w:pPr>
        <w:rPr>
          <w:rFonts w:ascii="David" w:hAnsi="David"/>
          <w:rtl/>
        </w:rPr>
      </w:pPr>
    </w:p>
    <w:p w:rsidR="002048E7" w:rsidRPr="005E5925" w:rsidRDefault="002048E7" w:rsidP="002048E7">
      <w:pPr>
        <w:pStyle w:val="a4"/>
        <w:keepNext/>
        <w:rPr>
          <w:rtl/>
        </w:rPr>
      </w:pPr>
      <w:bookmarkStart w:id="4091" w:name="ET_speaker_6158_338"/>
      <w:r w:rsidRPr="005E5925">
        <w:rPr>
          <w:rStyle w:val="TagStyle"/>
          <w:rFonts w:cs="David"/>
          <w:rtl/>
        </w:rPr>
        <w:t xml:space="preserve"> &lt;&lt; דובר &gt;&gt; </w:t>
      </w:r>
      <w:r w:rsidRPr="005E5925">
        <w:rPr>
          <w:rtl/>
        </w:rPr>
        <w:t>אפרת רייטן מרום (העבודה):</w:t>
      </w:r>
      <w:r w:rsidRPr="005E5925">
        <w:rPr>
          <w:rStyle w:val="TagStyle"/>
          <w:rFonts w:cs="David"/>
          <w:rtl/>
        </w:rPr>
        <w:t xml:space="preserve"> &lt;&lt; דובר &gt;&gt;</w:t>
      </w:r>
      <w:r w:rsidRPr="005E5925">
        <w:rPr>
          <w:rtl/>
        </w:rPr>
        <w:t xml:space="preserve">   </w:t>
      </w:r>
      <w:bookmarkEnd w:id="4091"/>
    </w:p>
    <w:p w:rsidR="002048E7" w:rsidRPr="005E5925" w:rsidRDefault="002048E7" w:rsidP="002048E7">
      <w:pPr>
        <w:pStyle w:val="KeepWithNext"/>
        <w:rPr>
          <w:rFonts w:ascii="David" w:hAnsi="David"/>
          <w:rtl/>
        </w:rPr>
      </w:pPr>
    </w:p>
    <w:p w:rsidR="002048E7" w:rsidRPr="005E5925" w:rsidRDefault="002048E7" w:rsidP="002048E7">
      <w:pPr>
        <w:rPr>
          <w:rFonts w:ascii="David" w:hAnsi="David"/>
          <w:rtl/>
        </w:rPr>
      </w:pPr>
      <w:r w:rsidRPr="005E5925">
        <w:rPr>
          <w:rFonts w:ascii="David" w:hAnsi="David"/>
          <w:rtl/>
        </w:rPr>
        <w:t>לא, זה לא לביטוח הלאומי.</w:t>
      </w:r>
      <w:bookmarkStart w:id="4092" w:name="_ETM_Q1_3602101"/>
      <w:bookmarkEnd w:id="4092"/>
      <w:r w:rsidR="00235D8E" w:rsidRPr="005E5925">
        <w:rPr>
          <w:rFonts w:ascii="David" w:hAnsi="David"/>
          <w:rtl/>
        </w:rPr>
        <w:t xml:space="preserve"> </w:t>
      </w:r>
      <w:bookmarkStart w:id="4093" w:name="_ETM_Q1_3606351"/>
      <w:bookmarkEnd w:id="4093"/>
      <w:r w:rsidR="00235D8E" w:rsidRPr="005E5925">
        <w:rPr>
          <w:rFonts w:ascii="David" w:hAnsi="David"/>
          <w:rtl/>
        </w:rPr>
        <w:t>אתם צריכים לחברות</w:t>
      </w:r>
      <w:bookmarkStart w:id="4094" w:name="_ETM_Q1_3605852"/>
      <w:bookmarkEnd w:id="4094"/>
      <w:r w:rsidR="00235D8E" w:rsidRPr="005E5925">
        <w:rPr>
          <w:rFonts w:ascii="David" w:hAnsi="David"/>
          <w:rtl/>
        </w:rPr>
        <w:t>.</w:t>
      </w:r>
    </w:p>
    <w:p w:rsidR="00346314" w:rsidRPr="005E5925" w:rsidRDefault="00346314" w:rsidP="00346314">
      <w:pPr>
        <w:rPr>
          <w:rFonts w:ascii="David" w:hAnsi="David"/>
          <w:rtl/>
        </w:rPr>
      </w:pPr>
      <w:bookmarkStart w:id="4095" w:name="_ETM_Q1_3605352"/>
      <w:bookmarkStart w:id="4096" w:name="_ETM_Q1_3605851"/>
      <w:bookmarkEnd w:id="4095"/>
      <w:bookmarkEnd w:id="4096"/>
    </w:p>
    <w:p w:rsidR="00346314" w:rsidRPr="005E5925" w:rsidRDefault="00346314" w:rsidP="00346314">
      <w:pPr>
        <w:pStyle w:val="af6"/>
        <w:keepNext/>
        <w:rPr>
          <w:rtl/>
        </w:rPr>
      </w:pPr>
      <w:bookmarkStart w:id="4097" w:name="ET_yor_4996_336"/>
      <w:r w:rsidRPr="005E5925">
        <w:rPr>
          <w:rStyle w:val="TagStyle"/>
          <w:rFonts w:cs="David"/>
          <w:rtl/>
        </w:rPr>
        <w:t xml:space="preserve"> &lt;&lt; </w:t>
      </w:r>
      <w:proofErr w:type="spellStart"/>
      <w:r w:rsidRPr="005E5925">
        <w:rPr>
          <w:rStyle w:val="TagStyle"/>
          <w:rFonts w:cs="David"/>
          <w:rtl/>
        </w:rPr>
        <w:t>יור</w:t>
      </w:r>
      <w:proofErr w:type="spellEnd"/>
      <w:r w:rsidRPr="005E5925">
        <w:rPr>
          <w:rStyle w:val="TagStyle"/>
          <w:rFonts w:cs="David"/>
          <w:rtl/>
        </w:rPr>
        <w:t xml:space="preserve">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4097"/>
    </w:p>
    <w:p w:rsidR="00346314" w:rsidRPr="005E5925" w:rsidRDefault="00346314" w:rsidP="00346314">
      <w:pPr>
        <w:pStyle w:val="KeepWithNext"/>
        <w:rPr>
          <w:rFonts w:ascii="David" w:hAnsi="David"/>
          <w:rtl/>
        </w:rPr>
      </w:pPr>
    </w:p>
    <w:p w:rsidR="00346314" w:rsidRPr="005E5925" w:rsidRDefault="00346314" w:rsidP="00346314">
      <w:pPr>
        <w:rPr>
          <w:rFonts w:ascii="David" w:hAnsi="David"/>
          <w:rtl/>
        </w:rPr>
      </w:pPr>
      <w:bookmarkStart w:id="4098" w:name="_ETM_Q1_3606102"/>
      <w:bookmarkStart w:id="4099" w:name="_ETM_Q1_3603102"/>
      <w:bookmarkEnd w:id="4098"/>
      <w:bookmarkEnd w:id="4099"/>
      <w:r w:rsidRPr="005E5925">
        <w:rPr>
          <w:rFonts w:ascii="David" w:hAnsi="David"/>
          <w:rtl/>
        </w:rPr>
        <w:t xml:space="preserve">רק שלא תידרשו </w:t>
      </w:r>
      <w:bookmarkStart w:id="4100" w:name="_ETM_Q1_3604601"/>
      <w:bookmarkEnd w:id="4100"/>
      <w:r w:rsidRPr="005E5925">
        <w:rPr>
          <w:rFonts w:ascii="David" w:hAnsi="David"/>
          <w:rtl/>
        </w:rPr>
        <w:t xml:space="preserve">להחתים אותם על </w:t>
      </w:r>
      <w:bookmarkStart w:id="4101" w:name="_ETM_Q1_3604104"/>
      <w:bookmarkEnd w:id="4101"/>
      <w:r w:rsidRPr="005E5925">
        <w:rPr>
          <w:rFonts w:ascii="David" w:hAnsi="David"/>
          <w:rtl/>
        </w:rPr>
        <w:t>ויתור סודיות.</w:t>
      </w:r>
      <w:bookmarkStart w:id="4102" w:name="_ETM_Q1_3604852"/>
      <w:bookmarkStart w:id="4103" w:name="_ETM_Q1_3603852"/>
      <w:bookmarkStart w:id="4104" w:name="_ETM_Q1_3606602"/>
      <w:bookmarkEnd w:id="4102"/>
      <w:bookmarkEnd w:id="4103"/>
      <w:bookmarkEnd w:id="4104"/>
    </w:p>
    <w:p w:rsidR="00D57F4C" w:rsidRPr="005E5925" w:rsidRDefault="00D57F4C" w:rsidP="00346314">
      <w:pPr>
        <w:rPr>
          <w:rFonts w:ascii="David" w:hAnsi="David"/>
          <w:rtl/>
        </w:rPr>
      </w:pPr>
      <w:bookmarkStart w:id="4105" w:name="_ETM_Q1_3599102"/>
      <w:bookmarkStart w:id="4106" w:name="_ETM_Q1_3599851"/>
      <w:bookmarkEnd w:id="4105"/>
      <w:bookmarkEnd w:id="4106"/>
    </w:p>
    <w:p w:rsidR="00D57F4C" w:rsidRPr="005E5925" w:rsidRDefault="00D57F4C" w:rsidP="00D57F4C">
      <w:pPr>
        <w:pStyle w:val="a4"/>
        <w:keepNext/>
        <w:rPr>
          <w:rtl/>
        </w:rPr>
      </w:pPr>
      <w:bookmarkStart w:id="4107" w:name="ET_speaker_דור_פישר_337"/>
      <w:r w:rsidRPr="005E5925">
        <w:rPr>
          <w:rStyle w:val="TagStyle"/>
          <w:rFonts w:cs="David"/>
          <w:rtl/>
        </w:rPr>
        <w:t xml:space="preserve"> &lt;&lt; דובר &gt;&gt; </w:t>
      </w:r>
      <w:r w:rsidRPr="005E5925">
        <w:rPr>
          <w:rtl/>
        </w:rPr>
        <w:t>דור פישר:</w:t>
      </w:r>
      <w:r w:rsidRPr="005E5925">
        <w:rPr>
          <w:rStyle w:val="TagStyle"/>
          <w:rFonts w:cs="David"/>
          <w:rtl/>
        </w:rPr>
        <w:t xml:space="preserve"> &lt;&lt; דובר &gt;&gt;</w:t>
      </w:r>
      <w:r w:rsidRPr="005E5925">
        <w:rPr>
          <w:rtl/>
        </w:rPr>
        <w:t xml:space="preserve">   </w:t>
      </w:r>
      <w:bookmarkEnd w:id="4107"/>
    </w:p>
    <w:p w:rsidR="00D57F4C" w:rsidRPr="005E5925" w:rsidRDefault="00D57F4C" w:rsidP="00D57F4C">
      <w:pPr>
        <w:pStyle w:val="KeepWithNext"/>
        <w:rPr>
          <w:rFonts w:ascii="David" w:hAnsi="David"/>
          <w:rtl/>
        </w:rPr>
      </w:pPr>
    </w:p>
    <w:p w:rsidR="00D57F4C" w:rsidRPr="005E5925" w:rsidRDefault="00235D8E" w:rsidP="00D57F4C">
      <w:pPr>
        <w:rPr>
          <w:rFonts w:ascii="David" w:hAnsi="David"/>
          <w:rtl/>
        </w:rPr>
      </w:pPr>
      <w:bookmarkStart w:id="4108" w:name="_ETM_Q1_3600102"/>
      <w:bookmarkStart w:id="4109" w:name="_ETM_Q1_3606852"/>
      <w:bookmarkEnd w:id="4108"/>
      <w:bookmarkEnd w:id="4109"/>
      <w:r w:rsidRPr="005E5925">
        <w:rPr>
          <w:rFonts w:ascii="David" w:hAnsi="David"/>
          <w:rtl/>
        </w:rPr>
        <w:t>אנחנו צריכים להעביר את זה לחברות</w:t>
      </w:r>
      <w:bookmarkStart w:id="4110" w:name="_ETM_Q1_3607352"/>
      <w:bookmarkEnd w:id="4110"/>
      <w:r w:rsidRPr="005E5925">
        <w:rPr>
          <w:rFonts w:ascii="David" w:hAnsi="David"/>
          <w:rtl/>
        </w:rPr>
        <w:t xml:space="preserve"> כדי שהחברות י</w:t>
      </w:r>
      <w:bookmarkStart w:id="4111" w:name="_ETM_Q1_3610101"/>
      <w:bookmarkEnd w:id="4111"/>
      <w:r w:rsidRPr="005E5925">
        <w:rPr>
          <w:rFonts w:ascii="David" w:hAnsi="David"/>
          <w:rtl/>
        </w:rPr>
        <w:t>דעו מי חטוף</w:t>
      </w:r>
      <w:bookmarkStart w:id="4112" w:name="_ETM_Q1_3609351"/>
      <w:bookmarkEnd w:id="4112"/>
      <w:r w:rsidRPr="005E5925">
        <w:rPr>
          <w:rFonts w:ascii="David" w:hAnsi="David"/>
          <w:rtl/>
        </w:rPr>
        <w:t xml:space="preserve">, ולבדוק </w:t>
      </w:r>
      <w:bookmarkStart w:id="4113" w:name="_ETM_Q1_3609852"/>
      <w:bookmarkEnd w:id="4113"/>
      <w:r w:rsidRPr="005E5925">
        <w:rPr>
          <w:rFonts w:ascii="David" w:hAnsi="David"/>
          <w:rtl/>
        </w:rPr>
        <w:t>אם הוא עצמאי.</w:t>
      </w:r>
      <w:bookmarkStart w:id="4114" w:name="_ETM_Q1_3611102"/>
      <w:bookmarkStart w:id="4115" w:name="_ETM_Q1_3609352"/>
      <w:bookmarkEnd w:id="4114"/>
      <w:bookmarkEnd w:id="4115"/>
    </w:p>
    <w:p w:rsidR="00235D8E" w:rsidRPr="005E5925" w:rsidRDefault="00235D8E" w:rsidP="00D57F4C">
      <w:pPr>
        <w:rPr>
          <w:rFonts w:ascii="David" w:hAnsi="David"/>
          <w:rtl/>
        </w:rPr>
      </w:pPr>
      <w:bookmarkStart w:id="4116" w:name="_ETM_Q1_3610602"/>
      <w:bookmarkEnd w:id="4116"/>
    </w:p>
    <w:p w:rsidR="00235D8E" w:rsidRPr="005E5925" w:rsidRDefault="00235D8E" w:rsidP="00235D8E">
      <w:pPr>
        <w:pStyle w:val="a4"/>
        <w:keepNext/>
        <w:rPr>
          <w:rtl/>
        </w:rPr>
      </w:pPr>
      <w:bookmarkStart w:id="4117" w:name="ET_speaker_6158_339"/>
      <w:r w:rsidRPr="005E5925">
        <w:rPr>
          <w:rStyle w:val="TagStyle"/>
          <w:rFonts w:cs="David"/>
          <w:rtl/>
        </w:rPr>
        <w:t xml:space="preserve"> &lt;&lt; דובר &gt;&gt; </w:t>
      </w:r>
      <w:r w:rsidRPr="005E5925">
        <w:rPr>
          <w:rtl/>
        </w:rPr>
        <w:t>אפרת רייטן מרום (העבודה):</w:t>
      </w:r>
      <w:r w:rsidRPr="005E5925">
        <w:rPr>
          <w:rStyle w:val="TagStyle"/>
          <w:rFonts w:cs="David"/>
          <w:rtl/>
        </w:rPr>
        <w:t xml:space="preserve"> &lt;&lt; דובר &gt;&gt;</w:t>
      </w:r>
      <w:r w:rsidRPr="005E5925">
        <w:rPr>
          <w:rtl/>
        </w:rPr>
        <w:t xml:space="preserve">   </w:t>
      </w:r>
      <w:bookmarkEnd w:id="4117"/>
    </w:p>
    <w:p w:rsidR="00235D8E" w:rsidRPr="005E5925" w:rsidRDefault="00235D8E" w:rsidP="00235D8E">
      <w:pPr>
        <w:pStyle w:val="KeepWithNext"/>
        <w:rPr>
          <w:rFonts w:ascii="David" w:hAnsi="David"/>
          <w:rtl/>
        </w:rPr>
      </w:pPr>
    </w:p>
    <w:p w:rsidR="00235D8E" w:rsidRPr="005E5925" w:rsidRDefault="00235D8E" w:rsidP="00235D8E">
      <w:pPr>
        <w:rPr>
          <w:rFonts w:ascii="David" w:hAnsi="David"/>
          <w:rtl/>
        </w:rPr>
      </w:pPr>
      <w:r w:rsidRPr="005E5925">
        <w:rPr>
          <w:rFonts w:ascii="David" w:hAnsi="David"/>
          <w:rtl/>
        </w:rPr>
        <w:t>הם צריכים לחברות הפרטיות.</w:t>
      </w:r>
      <w:bookmarkStart w:id="4118" w:name="_ETM_Q1_3611352"/>
      <w:bookmarkStart w:id="4119" w:name="_ETM_Q1_3608603"/>
      <w:bookmarkStart w:id="4120" w:name="_ETM_Q1_3607601"/>
      <w:bookmarkStart w:id="4121" w:name="_ETM_Q1_3605602"/>
      <w:bookmarkStart w:id="4122" w:name="_ETM_Q1_3611101"/>
      <w:bookmarkEnd w:id="4118"/>
      <w:bookmarkEnd w:id="4119"/>
      <w:bookmarkEnd w:id="4120"/>
      <w:bookmarkEnd w:id="4121"/>
      <w:bookmarkEnd w:id="4122"/>
    </w:p>
    <w:p w:rsidR="006353FD" w:rsidRPr="005E5925" w:rsidRDefault="006353FD" w:rsidP="00235D8E">
      <w:pPr>
        <w:rPr>
          <w:rFonts w:ascii="David" w:hAnsi="David"/>
          <w:rtl/>
        </w:rPr>
      </w:pPr>
      <w:bookmarkStart w:id="4123" w:name="_ETM_Q1_3611602"/>
      <w:bookmarkEnd w:id="4123"/>
    </w:p>
    <w:p w:rsidR="006353FD" w:rsidRPr="005E5925" w:rsidRDefault="006353FD" w:rsidP="006353FD">
      <w:pPr>
        <w:pStyle w:val="a4"/>
        <w:keepNext/>
        <w:rPr>
          <w:rtl/>
        </w:rPr>
      </w:pPr>
      <w:bookmarkStart w:id="4124" w:name="ET_speaker_נעה_בן_שבת_340"/>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4124"/>
    </w:p>
    <w:p w:rsidR="006353FD" w:rsidRPr="005E5925" w:rsidRDefault="006353FD" w:rsidP="006353FD">
      <w:pPr>
        <w:pStyle w:val="KeepWithNext"/>
        <w:rPr>
          <w:rFonts w:ascii="David" w:hAnsi="David"/>
          <w:rtl/>
        </w:rPr>
      </w:pPr>
    </w:p>
    <w:p w:rsidR="006353FD" w:rsidRPr="005E5925" w:rsidRDefault="006353FD" w:rsidP="006353FD">
      <w:pPr>
        <w:rPr>
          <w:rFonts w:ascii="David" w:hAnsi="David"/>
          <w:rtl/>
        </w:rPr>
      </w:pPr>
      <w:r w:rsidRPr="005E5925">
        <w:rPr>
          <w:rFonts w:ascii="David" w:hAnsi="David"/>
          <w:rtl/>
        </w:rPr>
        <w:t xml:space="preserve">אבל אתם לא </w:t>
      </w:r>
      <w:bookmarkStart w:id="4125" w:name="_ETM_Q1_3612351"/>
      <w:bookmarkEnd w:id="4125"/>
      <w:r w:rsidRPr="005E5925">
        <w:rPr>
          <w:rFonts w:ascii="David" w:hAnsi="David"/>
          <w:rtl/>
        </w:rPr>
        <w:t xml:space="preserve">תרכזו את המידע מקופות הגמל, הם </w:t>
      </w:r>
      <w:bookmarkStart w:id="4126" w:name="_ETM_Q1_3613602"/>
      <w:bookmarkEnd w:id="4126"/>
      <w:r w:rsidRPr="005E5925">
        <w:rPr>
          <w:rFonts w:ascii="David" w:hAnsi="David"/>
          <w:rtl/>
        </w:rPr>
        <w:t xml:space="preserve">יודיעו </w:t>
      </w:r>
      <w:bookmarkStart w:id="4127" w:name="_ETM_Q1_3617602"/>
      <w:bookmarkEnd w:id="4127"/>
      <w:r w:rsidRPr="005E5925">
        <w:rPr>
          <w:rFonts w:ascii="David" w:hAnsi="David"/>
          <w:rtl/>
        </w:rPr>
        <w:t xml:space="preserve">אותם ישר </w:t>
      </w:r>
      <w:bookmarkStart w:id="4128" w:name="_ETM_Q1_3615352"/>
      <w:bookmarkStart w:id="4129" w:name="_ETM_Q1_3619603"/>
      <w:bookmarkEnd w:id="4128"/>
      <w:bookmarkEnd w:id="4129"/>
      <w:r w:rsidRPr="005E5925">
        <w:rPr>
          <w:rFonts w:ascii="David" w:hAnsi="David"/>
          <w:rtl/>
        </w:rPr>
        <w:t>- - -</w:t>
      </w:r>
    </w:p>
    <w:p w:rsidR="006353FD" w:rsidRPr="005E5925" w:rsidRDefault="006353FD" w:rsidP="006353FD">
      <w:pPr>
        <w:rPr>
          <w:rFonts w:ascii="David" w:hAnsi="David"/>
          <w:rtl/>
        </w:rPr>
      </w:pPr>
      <w:bookmarkStart w:id="4130" w:name="_ETM_Q1_3613352"/>
      <w:bookmarkEnd w:id="4130"/>
    </w:p>
    <w:p w:rsidR="006353FD" w:rsidRPr="005E5925" w:rsidRDefault="006353FD" w:rsidP="006353FD">
      <w:pPr>
        <w:pStyle w:val="a4"/>
        <w:keepNext/>
        <w:rPr>
          <w:rtl/>
        </w:rPr>
      </w:pPr>
      <w:bookmarkStart w:id="4131" w:name="ET_speaker_דור_פישר_341"/>
      <w:r w:rsidRPr="005E5925">
        <w:rPr>
          <w:rStyle w:val="TagStyle"/>
          <w:rFonts w:cs="David"/>
          <w:rtl/>
        </w:rPr>
        <w:t xml:space="preserve"> &lt;&lt; דובר &gt;&gt; </w:t>
      </w:r>
      <w:r w:rsidRPr="005E5925">
        <w:rPr>
          <w:rtl/>
        </w:rPr>
        <w:t>דור פישר:</w:t>
      </w:r>
      <w:r w:rsidRPr="005E5925">
        <w:rPr>
          <w:rStyle w:val="TagStyle"/>
          <w:rFonts w:cs="David"/>
          <w:rtl/>
        </w:rPr>
        <w:t xml:space="preserve"> &lt;&lt; דובר &gt;&gt;</w:t>
      </w:r>
      <w:r w:rsidRPr="005E5925">
        <w:rPr>
          <w:rtl/>
        </w:rPr>
        <w:t xml:space="preserve">   </w:t>
      </w:r>
      <w:bookmarkEnd w:id="4131"/>
    </w:p>
    <w:p w:rsidR="006353FD" w:rsidRPr="005E5925" w:rsidRDefault="006353FD" w:rsidP="006353FD">
      <w:pPr>
        <w:pStyle w:val="KeepWithNext"/>
        <w:rPr>
          <w:rFonts w:ascii="David" w:hAnsi="David"/>
          <w:rtl/>
        </w:rPr>
      </w:pPr>
    </w:p>
    <w:p w:rsidR="006353FD" w:rsidRPr="005E5925" w:rsidRDefault="006353FD" w:rsidP="006353FD">
      <w:pPr>
        <w:rPr>
          <w:rFonts w:ascii="David" w:hAnsi="David"/>
          <w:rtl/>
        </w:rPr>
      </w:pPr>
      <w:bookmarkStart w:id="4132" w:name="_ETM_Q1_3615602"/>
      <w:bookmarkStart w:id="4133" w:name="_ETM_Q1_3616102"/>
      <w:bookmarkEnd w:id="4132"/>
      <w:bookmarkEnd w:id="4133"/>
      <w:r w:rsidRPr="005E5925">
        <w:rPr>
          <w:rFonts w:ascii="David" w:hAnsi="David"/>
          <w:rtl/>
        </w:rPr>
        <w:t xml:space="preserve">לא. הם יעבירו את זה ישר </w:t>
      </w:r>
      <w:bookmarkStart w:id="4134" w:name="_ETM_Q1_3617352"/>
      <w:bookmarkEnd w:id="4134"/>
      <w:r w:rsidRPr="005E5925">
        <w:rPr>
          <w:rFonts w:ascii="David" w:hAnsi="David"/>
          <w:rtl/>
        </w:rPr>
        <w:t>לביטוח לאומי, כי הוא אחר</w:t>
      </w:r>
      <w:bookmarkStart w:id="4135" w:name="_ETM_Q1_3617851"/>
      <w:bookmarkEnd w:id="4135"/>
      <w:r w:rsidRPr="005E5925">
        <w:rPr>
          <w:rFonts w:ascii="David" w:hAnsi="David"/>
          <w:rtl/>
        </w:rPr>
        <w:t>אי על התשלום והשיפוי. אנחנו, או גורם אחר במדינה</w:t>
      </w:r>
      <w:r w:rsidR="00500BB0" w:rsidRPr="005E5925">
        <w:rPr>
          <w:rFonts w:ascii="David" w:hAnsi="David"/>
          <w:rtl/>
        </w:rPr>
        <w:t xml:space="preserve"> שיוסכם</w:t>
      </w:r>
      <w:r w:rsidRPr="005E5925">
        <w:rPr>
          <w:rFonts w:ascii="David" w:hAnsi="David"/>
          <w:rtl/>
        </w:rPr>
        <w:t>, נ</w:t>
      </w:r>
      <w:bookmarkStart w:id="4136" w:name="_ETM_Q1_3620601"/>
      <w:bookmarkEnd w:id="4136"/>
      <w:r w:rsidRPr="005E5925">
        <w:rPr>
          <w:rFonts w:ascii="David" w:hAnsi="David"/>
          <w:rtl/>
        </w:rPr>
        <w:t>עביר את המידע לחברות</w:t>
      </w:r>
      <w:bookmarkStart w:id="4137" w:name="_ETM_Q1_3622102"/>
      <w:bookmarkStart w:id="4138" w:name="_ETM_Q1_3622352"/>
      <w:bookmarkStart w:id="4139" w:name="_ETM_Q1_3626602"/>
      <w:bookmarkStart w:id="4140" w:name="_ETM_Q1_3621851"/>
      <w:bookmarkEnd w:id="4137"/>
      <w:bookmarkEnd w:id="4138"/>
      <w:bookmarkEnd w:id="4139"/>
      <w:bookmarkEnd w:id="4140"/>
      <w:r w:rsidR="00F46D36" w:rsidRPr="005E5925">
        <w:rPr>
          <w:rFonts w:ascii="David" w:hAnsi="David"/>
          <w:rtl/>
        </w:rPr>
        <w:t xml:space="preserve"> מי חטוף.</w:t>
      </w:r>
    </w:p>
    <w:p w:rsidR="007F3D72" w:rsidRPr="005E5925" w:rsidRDefault="007F3D72" w:rsidP="006353FD">
      <w:pPr>
        <w:rPr>
          <w:rFonts w:ascii="David" w:hAnsi="David"/>
          <w:rtl/>
        </w:rPr>
      </w:pPr>
      <w:bookmarkStart w:id="4141" w:name="_ETM_Q1_3627353"/>
      <w:bookmarkStart w:id="4142" w:name="_ETM_Q1_3628112"/>
      <w:bookmarkEnd w:id="4141"/>
      <w:bookmarkEnd w:id="4142"/>
    </w:p>
    <w:p w:rsidR="007F3D72" w:rsidRPr="005E5925" w:rsidRDefault="007F3D72" w:rsidP="007F3D72">
      <w:pPr>
        <w:pStyle w:val="af6"/>
        <w:keepNext/>
        <w:rPr>
          <w:rtl/>
        </w:rPr>
      </w:pPr>
      <w:bookmarkStart w:id="4143" w:name="ET_yor_4996_342"/>
      <w:r w:rsidRPr="005E5925">
        <w:rPr>
          <w:rStyle w:val="TagStyle"/>
          <w:rFonts w:cs="David"/>
          <w:rtl/>
        </w:rPr>
        <w:t xml:space="preserve"> &lt;&lt; </w:t>
      </w:r>
      <w:proofErr w:type="spellStart"/>
      <w:r w:rsidRPr="005E5925">
        <w:rPr>
          <w:rStyle w:val="TagStyle"/>
          <w:rFonts w:cs="David"/>
          <w:rtl/>
        </w:rPr>
        <w:t>יור</w:t>
      </w:r>
      <w:proofErr w:type="spellEnd"/>
      <w:r w:rsidRPr="005E5925">
        <w:rPr>
          <w:rStyle w:val="TagStyle"/>
          <w:rFonts w:cs="David"/>
          <w:rtl/>
        </w:rPr>
        <w:t xml:space="preserve">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4143"/>
    </w:p>
    <w:p w:rsidR="007F3D72" w:rsidRPr="005E5925" w:rsidRDefault="007F3D72" w:rsidP="007F3D72">
      <w:pPr>
        <w:pStyle w:val="KeepWithNext"/>
        <w:rPr>
          <w:rFonts w:ascii="David" w:hAnsi="David"/>
          <w:rtl/>
        </w:rPr>
      </w:pPr>
    </w:p>
    <w:p w:rsidR="007F3D72" w:rsidRPr="005E5925" w:rsidRDefault="007F3D72" w:rsidP="007F3D72">
      <w:pPr>
        <w:rPr>
          <w:rFonts w:ascii="David" w:hAnsi="David"/>
          <w:rtl/>
        </w:rPr>
      </w:pPr>
      <w:bookmarkStart w:id="4144" w:name="_ETM_Q1_3628601"/>
      <w:bookmarkStart w:id="4145" w:name="_ETM_Q1_3628851"/>
      <w:bookmarkEnd w:id="4144"/>
      <w:bookmarkEnd w:id="4145"/>
      <w:r w:rsidRPr="005E5925">
        <w:rPr>
          <w:rFonts w:ascii="David" w:hAnsi="David"/>
          <w:rtl/>
        </w:rPr>
        <w:t>אנחנו בעמוד 9</w:t>
      </w:r>
      <w:bookmarkStart w:id="4146" w:name="_ETM_Q1_3631603"/>
      <w:bookmarkEnd w:id="4146"/>
      <w:r w:rsidRPr="005E5925">
        <w:rPr>
          <w:rFonts w:ascii="David" w:hAnsi="David"/>
          <w:rtl/>
        </w:rPr>
        <w:t>.</w:t>
      </w:r>
    </w:p>
    <w:p w:rsidR="007F3D72" w:rsidRPr="005E5925" w:rsidRDefault="007F3D72" w:rsidP="007F3D72">
      <w:pPr>
        <w:rPr>
          <w:rFonts w:ascii="David" w:hAnsi="David"/>
          <w:rtl/>
        </w:rPr>
      </w:pPr>
      <w:bookmarkStart w:id="4147" w:name="_ETM_Q1_3626102"/>
      <w:bookmarkStart w:id="4148" w:name="_ETM_Q1_3626851"/>
      <w:bookmarkEnd w:id="4147"/>
      <w:bookmarkEnd w:id="4148"/>
    </w:p>
    <w:p w:rsidR="007F3D72" w:rsidRPr="005E5925" w:rsidRDefault="007F3D72" w:rsidP="007F3D72">
      <w:pPr>
        <w:pStyle w:val="a4"/>
        <w:keepNext/>
        <w:rPr>
          <w:rtl/>
        </w:rPr>
      </w:pPr>
      <w:bookmarkStart w:id="4149" w:name="ET_speaker_נעה_בן_שבת_343"/>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4149"/>
    </w:p>
    <w:p w:rsidR="007F3D72" w:rsidRPr="005E5925" w:rsidRDefault="007F3D72" w:rsidP="007F3D72">
      <w:pPr>
        <w:pStyle w:val="KeepWithNext"/>
        <w:rPr>
          <w:rFonts w:ascii="David" w:hAnsi="David"/>
          <w:rtl/>
        </w:rPr>
      </w:pPr>
    </w:p>
    <w:tbl>
      <w:tblPr>
        <w:tblStyle w:val="aff"/>
        <w:bidiVisual/>
        <w:tblW w:w="9498"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425"/>
        <w:gridCol w:w="1843"/>
        <w:gridCol w:w="709"/>
        <w:gridCol w:w="4820"/>
      </w:tblGrid>
      <w:tr w:rsidR="0034005A" w:rsidRPr="005E5925" w:rsidTr="00AA4759">
        <w:tc>
          <w:tcPr>
            <w:tcW w:w="1701" w:type="dxa"/>
          </w:tcPr>
          <w:p w:rsidR="0034005A" w:rsidRPr="005E5925" w:rsidRDefault="0034005A" w:rsidP="00AA4759">
            <w:pPr>
              <w:spacing w:after="180"/>
              <w:ind w:firstLine="0"/>
              <w:rPr>
                <w:rFonts w:ascii="David" w:hAnsi="David"/>
                <w:rtl/>
              </w:rPr>
            </w:pPr>
            <w:bookmarkStart w:id="4150" w:name="_ETM_Q1_3627101"/>
            <w:bookmarkStart w:id="4151" w:name="_ETM_Q1_3627351"/>
            <w:bookmarkStart w:id="4152" w:name="_ETM_Q1_3629352"/>
            <w:bookmarkStart w:id="4153" w:name="_ETM_Q1_3630852"/>
            <w:bookmarkEnd w:id="4150"/>
            <w:bookmarkEnd w:id="4151"/>
            <w:bookmarkEnd w:id="4152"/>
            <w:bookmarkEnd w:id="4153"/>
          </w:p>
        </w:tc>
        <w:tc>
          <w:tcPr>
            <w:tcW w:w="425" w:type="dxa"/>
          </w:tcPr>
          <w:p w:rsidR="0034005A" w:rsidRPr="005E5925" w:rsidRDefault="0034005A" w:rsidP="00AA4759">
            <w:pPr>
              <w:spacing w:after="180"/>
              <w:ind w:firstLine="0"/>
              <w:rPr>
                <w:rFonts w:ascii="David" w:hAnsi="David"/>
                <w:rtl/>
              </w:rPr>
            </w:pPr>
          </w:p>
        </w:tc>
        <w:tc>
          <w:tcPr>
            <w:tcW w:w="1843" w:type="dxa"/>
          </w:tcPr>
          <w:p w:rsidR="0034005A" w:rsidRPr="005E5925" w:rsidRDefault="0034005A" w:rsidP="00AA4759">
            <w:pPr>
              <w:spacing w:after="180"/>
              <w:ind w:firstLine="0"/>
              <w:jc w:val="left"/>
              <w:rPr>
                <w:rFonts w:ascii="David" w:hAnsi="David"/>
                <w:rtl/>
              </w:rPr>
            </w:pPr>
          </w:p>
        </w:tc>
        <w:tc>
          <w:tcPr>
            <w:tcW w:w="709" w:type="dxa"/>
          </w:tcPr>
          <w:p w:rsidR="0034005A" w:rsidRPr="005E5925" w:rsidRDefault="0034005A" w:rsidP="00AA4759">
            <w:pPr>
              <w:spacing w:after="180"/>
              <w:ind w:firstLine="0"/>
              <w:rPr>
                <w:rFonts w:ascii="David" w:hAnsi="David"/>
                <w:rtl/>
              </w:rPr>
            </w:pPr>
          </w:p>
        </w:tc>
        <w:tc>
          <w:tcPr>
            <w:tcW w:w="4820" w:type="dxa"/>
          </w:tcPr>
          <w:p w:rsidR="0034005A" w:rsidRPr="005E5925" w:rsidRDefault="0034005A" w:rsidP="0034005A">
            <w:pPr>
              <w:spacing w:after="180"/>
              <w:ind w:firstLine="0"/>
              <w:rPr>
                <w:rFonts w:ascii="David" w:hAnsi="David"/>
                <w:rtl/>
              </w:rPr>
            </w:pPr>
            <w:r w:rsidRPr="005E5925">
              <w:rPr>
                <w:rFonts w:ascii="David" w:hAnsi="David"/>
                <w:rtl/>
              </w:rPr>
              <w:t>(ב) על אף האמור בכל דין או הסכם, המועד לביצוע התשלומים המגיעים לפי הוראות פרק זה בעד התקופה שקדמה ליום תחילתו של חוק הגנה על עובדים בשעת חירום</w:t>
            </w:r>
            <w:bookmarkStart w:id="4154" w:name="_ETM_Q1_3626352"/>
            <w:bookmarkStart w:id="4155" w:name="_ETM_Q1_3640602"/>
            <w:bookmarkEnd w:id="4154"/>
            <w:bookmarkEnd w:id="4155"/>
            <w:r w:rsidR="00ED2222" w:rsidRPr="005E5925">
              <w:rPr>
                <w:rFonts w:ascii="David" w:hAnsi="David"/>
                <w:rtl/>
              </w:rPr>
              <w:t xml:space="preserve"> (תיקון מס' 3 והוראת שעה – חרבות ברזל), </w:t>
            </w:r>
            <w:bookmarkStart w:id="4156" w:name="_ETM_Q1_3641603"/>
            <w:bookmarkEnd w:id="4156"/>
            <w:r w:rsidR="00ED2222" w:rsidRPr="005E5925">
              <w:rPr>
                <w:rFonts w:ascii="David" w:hAnsi="David"/>
                <w:rtl/>
              </w:rPr>
              <w:t xml:space="preserve">יהיה בתוך </w:t>
            </w:r>
            <w:bookmarkStart w:id="4157" w:name="_ETM_Q1_3645602"/>
            <w:bookmarkEnd w:id="4157"/>
            <w:r w:rsidR="00ED2222" w:rsidRPr="005E5925">
              <w:rPr>
                <w:rFonts w:ascii="David" w:hAnsi="David"/>
                <w:rtl/>
              </w:rPr>
              <w:t>... מיום תחילתו של החוק האמור.</w:t>
            </w:r>
          </w:p>
        </w:tc>
      </w:tr>
    </w:tbl>
    <w:p w:rsidR="007F3D72" w:rsidRPr="005E5925" w:rsidRDefault="007F3D72" w:rsidP="007F3D72">
      <w:pPr>
        <w:rPr>
          <w:rFonts w:ascii="David" w:hAnsi="David"/>
          <w:rtl/>
        </w:rPr>
      </w:pPr>
      <w:bookmarkStart w:id="4158" w:name="_ETM_Q1_3649852"/>
      <w:bookmarkEnd w:id="4158"/>
    </w:p>
    <w:p w:rsidR="002F38C8" w:rsidRPr="005E5925" w:rsidRDefault="002F38C8" w:rsidP="007F3D72">
      <w:pPr>
        <w:rPr>
          <w:rFonts w:ascii="David" w:hAnsi="David"/>
          <w:rtl/>
        </w:rPr>
      </w:pPr>
      <w:r w:rsidRPr="005E5925">
        <w:rPr>
          <w:rFonts w:ascii="David" w:hAnsi="David"/>
          <w:rtl/>
        </w:rPr>
        <w:t xml:space="preserve">זאת אומרת מתי </w:t>
      </w:r>
      <w:bookmarkStart w:id="4159" w:name="_ETM_Q1_3644101"/>
      <w:bookmarkEnd w:id="4159"/>
      <w:r w:rsidRPr="005E5925">
        <w:rPr>
          <w:rFonts w:ascii="David" w:hAnsi="David"/>
          <w:rtl/>
        </w:rPr>
        <w:t>אנחנו מצפים מהמעסיקים להתחיל לשלם גם עבור תקופות ה</w:t>
      </w:r>
      <w:bookmarkStart w:id="4160" w:name="_ETM_Q1_3653602"/>
      <w:bookmarkEnd w:id="4160"/>
      <w:r w:rsidRPr="005E5925">
        <w:rPr>
          <w:rFonts w:ascii="David" w:hAnsi="David"/>
          <w:rtl/>
        </w:rPr>
        <w:t>עבר.</w:t>
      </w:r>
      <w:bookmarkStart w:id="4161" w:name="_ETM_Q1_3651351"/>
      <w:bookmarkEnd w:id="4161"/>
      <w:r w:rsidRPr="005E5925">
        <w:rPr>
          <w:rFonts w:ascii="David" w:hAnsi="David"/>
          <w:rtl/>
        </w:rPr>
        <w:t xml:space="preserve"> השאלה היא, דור, מתי אנחנו </w:t>
      </w:r>
      <w:bookmarkStart w:id="4162" w:name="_ETM_Q1_3652102"/>
      <w:bookmarkEnd w:id="4162"/>
      <w:r w:rsidRPr="005E5925">
        <w:rPr>
          <w:rFonts w:ascii="David" w:hAnsi="David"/>
          <w:rtl/>
        </w:rPr>
        <w:t>יכולים לצפות מהמעסיקים לשלם</w:t>
      </w:r>
      <w:bookmarkStart w:id="4163" w:name="_ETM_Q1_3657102"/>
      <w:bookmarkEnd w:id="4163"/>
      <w:r w:rsidR="00101F2A">
        <w:rPr>
          <w:rFonts w:ascii="David" w:hAnsi="David" w:hint="cs"/>
          <w:rtl/>
        </w:rPr>
        <w:t>?</w:t>
      </w:r>
    </w:p>
    <w:p w:rsidR="0006767C" w:rsidRPr="005E5925" w:rsidRDefault="0006767C" w:rsidP="007F3D72">
      <w:pPr>
        <w:rPr>
          <w:rFonts w:ascii="David" w:hAnsi="David"/>
          <w:rtl/>
        </w:rPr>
      </w:pPr>
      <w:bookmarkStart w:id="4164" w:name="_ETM_Q1_3659853"/>
      <w:bookmarkStart w:id="4165" w:name="_ETM_Q1_3660351"/>
      <w:bookmarkStart w:id="4166" w:name="_ETM_Q1_3661852"/>
      <w:bookmarkEnd w:id="4164"/>
      <w:bookmarkEnd w:id="4165"/>
      <w:bookmarkEnd w:id="4166"/>
    </w:p>
    <w:p w:rsidR="0006767C" w:rsidRPr="005E5925" w:rsidRDefault="0006767C" w:rsidP="0006767C">
      <w:pPr>
        <w:pStyle w:val="a4"/>
        <w:keepNext/>
        <w:rPr>
          <w:rtl/>
        </w:rPr>
      </w:pPr>
      <w:bookmarkStart w:id="4167" w:name="ET_speaker_דור_פישר_344"/>
      <w:r w:rsidRPr="005E5925">
        <w:rPr>
          <w:rStyle w:val="TagStyle"/>
          <w:rFonts w:cs="David"/>
          <w:rtl/>
        </w:rPr>
        <w:t xml:space="preserve"> &lt;&lt; דובר &gt;&gt; </w:t>
      </w:r>
      <w:r w:rsidRPr="005E5925">
        <w:rPr>
          <w:rtl/>
        </w:rPr>
        <w:t>דור פישר:</w:t>
      </w:r>
      <w:r w:rsidRPr="005E5925">
        <w:rPr>
          <w:rStyle w:val="TagStyle"/>
          <w:rFonts w:cs="David"/>
          <w:rtl/>
        </w:rPr>
        <w:t xml:space="preserve"> &lt;&lt; דובר &gt;&gt;</w:t>
      </w:r>
      <w:r w:rsidRPr="005E5925">
        <w:rPr>
          <w:rtl/>
        </w:rPr>
        <w:t xml:space="preserve">   </w:t>
      </w:r>
      <w:bookmarkEnd w:id="4167"/>
    </w:p>
    <w:p w:rsidR="0006767C" w:rsidRPr="005E5925" w:rsidRDefault="0006767C" w:rsidP="0006767C">
      <w:pPr>
        <w:pStyle w:val="KeepWithNext"/>
        <w:rPr>
          <w:rFonts w:ascii="David" w:hAnsi="David"/>
          <w:rtl/>
        </w:rPr>
      </w:pPr>
    </w:p>
    <w:p w:rsidR="0006767C" w:rsidRPr="005E5925" w:rsidRDefault="00681EDF" w:rsidP="00101F2A">
      <w:pPr>
        <w:rPr>
          <w:rFonts w:ascii="David" w:hAnsi="David"/>
          <w:rtl/>
        </w:rPr>
      </w:pPr>
      <w:bookmarkStart w:id="4168" w:name="_ETM_Q1_3662351"/>
      <w:bookmarkEnd w:id="4168"/>
      <w:r w:rsidRPr="005E5925">
        <w:rPr>
          <w:rFonts w:ascii="David" w:hAnsi="David"/>
          <w:rtl/>
        </w:rPr>
        <w:t xml:space="preserve">התשלומים </w:t>
      </w:r>
      <w:bookmarkStart w:id="4169" w:name="_ETM_Q1_3673864"/>
      <w:bookmarkEnd w:id="4169"/>
      <w:r w:rsidRPr="005E5925">
        <w:rPr>
          <w:rFonts w:ascii="David" w:hAnsi="David"/>
          <w:rtl/>
        </w:rPr>
        <w:t>צריכים להיות ב</w:t>
      </w:r>
      <w:bookmarkStart w:id="4170" w:name="_ETM_Q1_3673352"/>
      <w:bookmarkEnd w:id="4170"/>
      <w:r w:rsidRPr="005E5925">
        <w:rPr>
          <w:rFonts w:ascii="David" w:hAnsi="David"/>
          <w:rtl/>
        </w:rPr>
        <w:t xml:space="preserve">-15 </w:t>
      </w:r>
      <w:bookmarkStart w:id="4171" w:name="_ETM_Q1_3676351"/>
      <w:bookmarkEnd w:id="4171"/>
      <w:r w:rsidRPr="005E5925">
        <w:rPr>
          <w:rFonts w:ascii="David" w:hAnsi="David"/>
          <w:rtl/>
        </w:rPr>
        <w:t>בכל חודש לפי ההוראות שלנו.</w:t>
      </w:r>
      <w:bookmarkStart w:id="4172" w:name="_ETM_Q1_3671601"/>
      <w:bookmarkEnd w:id="4172"/>
      <w:r w:rsidR="00AE0B01" w:rsidRPr="005E5925">
        <w:rPr>
          <w:rFonts w:ascii="David" w:hAnsi="David"/>
          <w:rtl/>
        </w:rPr>
        <w:t xml:space="preserve"> זה אומר </w:t>
      </w:r>
      <w:bookmarkStart w:id="4173" w:name="_ETM_Q1_3679102"/>
      <w:bookmarkStart w:id="4174" w:name="_ETM_Q1_3680103"/>
      <w:bookmarkEnd w:id="4173"/>
      <w:bookmarkEnd w:id="4174"/>
      <w:r w:rsidR="00AE0B01" w:rsidRPr="005E5925">
        <w:rPr>
          <w:rFonts w:ascii="David" w:hAnsi="David"/>
          <w:rtl/>
        </w:rPr>
        <w:t>ש</w:t>
      </w:r>
      <w:r w:rsidR="006B4D12" w:rsidRPr="005E5925">
        <w:rPr>
          <w:rFonts w:ascii="David" w:hAnsi="David"/>
          <w:rtl/>
        </w:rPr>
        <w:t>התשלום הקרוב</w:t>
      </w:r>
      <w:r w:rsidR="00F5180C" w:rsidRPr="005E5925">
        <w:rPr>
          <w:rFonts w:ascii="David" w:hAnsi="David"/>
          <w:rtl/>
        </w:rPr>
        <w:t xml:space="preserve"> המאוחר ביותר</w:t>
      </w:r>
      <w:r w:rsidR="006B4D12" w:rsidRPr="005E5925">
        <w:rPr>
          <w:rFonts w:ascii="David" w:hAnsi="David"/>
          <w:rtl/>
        </w:rPr>
        <w:t xml:space="preserve"> אמור להיות </w:t>
      </w:r>
      <w:r w:rsidR="00AE0B01" w:rsidRPr="005E5925">
        <w:rPr>
          <w:rFonts w:ascii="David" w:hAnsi="David"/>
          <w:rtl/>
        </w:rPr>
        <w:t>ב-15 בדצמבר</w:t>
      </w:r>
      <w:bookmarkStart w:id="4175" w:name="_ETM_Q1_3675351"/>
      <w:bookmarkStart w:id="4176" w:name="_ETM_Q1_3676603"/>
      <w:bookmarkStart w:id="4177" w:name="_ETM_Q1_3671852"/>
      <w:bookmarkStart w:id="4178" w:name="_ETM_Q1_3672601"/>
      <w:bookmarkStart w:id="4179" w:name="_ETM_Q1_3676353"/>
      <w:bookmarkStart w:id="4180" w:name="_ETM_Q1_3682351"/>
      <w:bookmarkStart w:id="4181" w:name="_ETM_Q1_3677602"/>
      <w:bookmarkEnd w:id="4175"/>
      <w:bookmarkEnd w:id="4176"/>
      <w:bookmarkEnd w:id="4177"/>
      <w:bookmarkEnd w:id="4178"/>
      <w:bookmarkEnd w:id="4179"/>
      <w:bookmarkEnd w:id="4180"/>
      <w:bookmarkEnd w:id="4181"/>
      <w:r w:rsidR="00F5180C" w:rsidRPr="005E5925">
        <w:rPr>
          <w:rFonts w:ascii="David" w:hAnsi="David"/>
          <w:rtl/>
        </w:rPr>
        <w:t>.</w:t>
      </w:r>
      <w:r w:rsidR="009B6E6D" w:rsidRPr="005E5925">
        <w:rPr>
          <w:rFonts w:ascii="David" w:hAnsi="David"/>
          <w:rtl/>
        </w:rPr>
        <w:t xml:space="preserve"> </w:t>
      </w:r>
      <w:bookmarkStart w:id="4182" w:name="_ETM_Q1_3681853"/>
      <w:bookmarkEnd w:id="4182"/>
      <w:r w:rsidR="009B6E6D" w:rsidRPr="005E5925">
        <w:rPr>
          <w:rFonts w:ascii="David" w:hAnsi="David"/>
          <w:rtl/>
        </w:rPr>
        <w:t xml:space="preserve">אם </w:t>
      </w:r>
      <w:bookmarkStart w:id="4183" w:name="_ETM_Q1_3683602"/>
      <w:bookmarkEnd w:id="4183"/>
      <w:r w:rsidR="009B6E6D" w:rsidRPr="005E5925">
        <w:rPr>
          <w:rFonts w:ascii="David" w:hAnsi="David"/>
          <w:rtl/>
        </w:rPr>
        <w:t>גזירת השכר של נובמבר קרוב, הגיוני</w:t>
      </w:r>
      <w:bookmarkStart w:id="4184" w:name="_ETM_Q1_3686351"/>
      <w:bookmarkEnd w:id="4184"/>
      <w:r w:rsidR="009B6E6D" w:rsidRPr="005E5925">
        <w:rPr>
          <w:rFonts w:ascii="David" w:hAnsi="David"/>
          <w:rtl/>
        </w:rPr>
        <w:t xml:space="preserve"> שנעשה את זה עד </w:t>
      </w:r>
      <w:bookmarkStart w:id="4185" w:name="_ETM_Q1_3701351"/>
      <w:bookmarkStart w:id="4186" w:name="_ETM_Q1_3699852"/>
      <w:bookmarkEnd w:id="4185"/>
      <w:bookmarkEnd w:id="4186"/>
      <w:r w:rsidR="009B6E6D" w:rsidRPr="005E5925">
        <w:rPr>
          <w:rFonts w:ascii="David" w:hAnsi="David"/>
          <w:rtl/>
        </w:rPr>
        <w:t>15 בדצמבר.</w:t>
      </w:r>
      <w:bookmarkStart w:id="4187" w:name="_ETM_Q1_3689854"/>
      <w:bookmarkEnd w:id="4187"/>
    </w:p>
    <w:p w:rsidR="00E96491" w:rsidRPr="005E5925" w:rsidRDefault="00E96491" w:rsidP="00E96491">
      <w:pPr>
        <w:rPr>
          <w:rFonts w:ascii="David" w:hAnsi="David"/>
          <w:rtl/>
        </w:rPr>
      </w:pPr>
      <w:bookmarkStart w:id="4188" w:name="_ETM_Q1_3683852"/>
      <w:bookmarkStart w:id="4189" w:name="_ETM_Q1_3686101"/>
      <w:bookmarkEnd w:id="4188"/>
      <w:bookmarkEnd w:id="4189"/>
    </w:p>
    <w:p w:rsidR="00E96491" w:rsidRPr="005E5925" w:rsidRDefault="00E96491" w:rsidP="00E96491">
      <w:pPr>
        <w:pStyle w:val="a4"/>
        <w:keepNext/>
        <w:rPr>
          <w:rtl/>
        </w:rPr>
      </w:pPr>
      <w:bookmarkStart w:id="4190" w:name="ET_speaker_נעה_בן_שבת_345"/>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4190"/>
    </w:p>
    <w:p w:rsidR="00E96491" w:rsidRPr="005E5925" w:rsidRDefault="00E96491" w:rsidP="00E96491">
      <w:pPr>
        <w:pStyle w:val="KeepWithNext"/>
        <w:rPr>
          <w:rFonts w:ascii="David" w:hAnsi="David"/>
          <w:rtl/>
        </w:rPr>
      </w:pPr>
    </w:p>
    <w:p w:rsidR="00E96491" w:rsidRPr="005E5925" w:rsidRDefault="00E96491" w:rsidP="00E96491">
      <w:pPr>
        <w:rPr>
          <w:rFonts w:ascii="David" w:hAnsi="David"/>
          <w:rtl/>
        </w:rPr>
      </w:pPr>
      <w:r w:rsidRPr="005E5925">
        <w:rPr>
          <w:rFonts w:ascii="David" w:hAnsi="David"/>
          <w:rtl/>
        </w:rPr>
        <w:t>או</w:t>
      </w:r>
      <w:bookmarkStart w:id="4191" w:name="_ETM_Q1_3686601"/>
      <w:bookmarkEnd w:id="4191"/>
      <w:r w:rsidRPr="005E5925">
        <w:rPr>
          <w:rFonts w:ascii="David" w:hAnsi="David"/>
          <w:rtl/>
        </w:rPr>
        <w:t>קיי.</w:t>
      </w:r>
      <w:bookmarkStart w:id="4192" w:name="_ETM_Q1_3692852"/>
      <w:bookmarkEnd w:id="4192"/>
    </w:p>
    <w:p w:rsidR="00C7330B" w:rsidRPr="005E5925" w:rsidRDefault="00C7330B" w:rsidP="00E96491">
      <w:pPr>
        <w:rPr>
          <w:rFonts w:ascii="David" w:hAnsi="David"/>
          <w:rtl/>
        </w:rPr>
      </w:pPr>
    </w:p>
    <w:p w:rsidR="00C7330B" w:rsidRPr="005E5925" w:rsidRDefault="00C7330B" w:rsidP="00C7330B">
      <w:pPr>
        <w:pStyle w:val="a4"/>
        <w:keepNext/>
        <w:rPr>
          <w:rtl/>
        </w:rPr>
      </w:pPr>
      <w:bookmarkStart w:id="4193" w:name="ET_speaker_עילם_שניר_346"/>
      <w:r w:rsidRPr="005E5925">
        <w:rPr>
          <w:rStyle w:val="TagStyle"/>
          <w:rFonts w:cs="David"/>
          <w:rtl/>
        </w:rPr>
        <w:t xml:space="preserve"> &lt;&lt; דובר &gt;&gt; </w:t>
      </w:r>
      <w:r w:rsidRPr="005E5925">
        <w:rPr>
          <w:rtl/>
        </w:rPr>
        <w:t>עילם שניר:</w:t>
      </w:r>
      <w:r w:rsidRPr="005E5925">
        <w:rPr>
          <w:rStyle w:val="TagStyle"/>
          <w:rFonts w:cs="David"/>
          <w:rtl/>
        </w:rPr>
        <w:t xml:space="preserve"> &lt;&lt; דובר &gt;&gt;</w:t>
      </w:r>
      <w:r w:rsidRPr="005E5925">
        <w:rPr>
          <w:rtl/>
        </w:rPr>
        <w:t xml:space="preserve">   </w:t>
      </w:r>
      <w:bookmarkEnd w:id="4193"/>
    </w:p>
    <w:p w:rsidR="00C7330B" w:rsidRPr="005E5925" w:rsidRDefault="00C7330B" w:rsidP="00C7330B">
      <w:pPr>
        <w:pStyle w:val="KeepWithNext"/>
        <w:rPr>
          <w:rFonts w:ascii="David" w:hAnsi="David"/>
          <w:rtl/>
        </w:rPr>
      </w:pPr>
    </w:p>
    <w:p w:rsidR="00C7330B" w:rsidRPr="005E5925" w:rsidRDefault="00C7330B" w:rsidP="00C7330B">
      <w:pPr>
        <w:rPr>
          <w:rFonts w:ascii="David" w:hAnsi="David"/>
          <w:rtl/>
        </w:rPr>
      </w:pPr>
      <w:r w:rsidRPr="005E5925">
        <w:rPr>
          <w:rFonts w:ascii="David" w:hAnsi="David"/>
          <w:rtl/>
        </w:rPr>
        <w:t>התשלומים יהיו רק רטרואקטיביים? מ</w:t>
      </w:r>
      <w:bookmarkStart w:id="4194" w:name="_ETM_Q1_3695102"/>
      <w:bookmarkStart w:id="4195" w:name="_ETM_Q1_3694101"/>
      <w:bookmarkEnd w:id="4194"/>
      <w:bookmarkEnd w:id="4195"/>
      <w:r w:rsidRPr="005E5925">
        <w:rPr>
          <w:rFonts w:ascii="David" w:hAnsi="David"/>
          <w:rtl/>
        </w:rPr>
        <w:t>-7 באוקטובר?</w:t>
      </w:r>
      <w:bookmarkStart w:id="4196" w:name="_ETM_Q1_3690352"/>
      <w:bookmarkStart w:id="4197" w:name="_ETM_Q1_3691352"/>
      <w:bookmarkStart w:id="4198" w:name="_ETM_Q1_3688603"/>
      <w:bookmarkStart w:id="4199" w:name="_ETM_Q1_3690102"/>
      <w:bookmarkEnd w:id="4196"/>
      <w:bookmarkEnd w:id="4197"/>
      <w:bookmarkEnd w:id="4198"/>
      <w:bookmarkEnd w:id="4199"/>
    </w:p>
    <w:p w:rsidR="00400E0F" w:rsidRPr="005E5925" w:rsidRDefault="00400E0F" w:rsidP="00C7330B">
      <w:pPr>
        <w:rPr>
          <w:rFonts w:ascii="David" w:hAnsi="David"/>
          <w:rtl/>
        </w:rPr>
      </w:pPr>
    </w:p>
    <w:p w:rsidR="00400E0F" w:rsidRPr="005E5925" w:rsidRDefault="00400E0F" w:rsidP="00400E0F">
      <w:pPr>
        <w:pStyle w:val="a4"/>
        <w:keepNext/>
        <w:rPr>
          <w:rtl/>
        </w:rPr>
      </w:pPr>
      <w:bookmarkStart w:id="4200" w:name="ET_speaker_נעה_בן_שבת_347"/>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4200"/>
    </w:p>
    <w:p w:rsidR="00400E0F" w:rsidRPr="005E5925" w:rsidRDefault="00400E0F" w:rsidP="00400E0F">
      <w:pPr>
        <w:pStyle w:val="KeepWithNext"/>
        <w:rPr>
          <w:rFonts w:ascii="David" w:hAnsi="David"/>
          <w:rtl/>
        </w:rPr>
      </w:pPr>
    </w:p>
    <w:p w:rsidR="00400E0F" w:rsidRPr="005E5925" w:rsidRDefault="00400E0F" w:rsidP="00400E0F">
      <w:pPr>
        <w:rPr>
          <w:rFonts w:ascii="David" w:hAnsi="David"/>
          <w:rtl/>
        </w:rPr>
      </w:pPr>
      <w:bookmarkStart w:id="4201" w:name="_ETM_Q1_3693101"/>
      <w:bookmarkEnd w:id="4201"/>
      <w:r w:rsidRPr="005E5925">
        <w:rPr>
          <w:rFonts w:ascii="David" w:hAnsi="David"/>
          <w:rtl/>
        </w:rPr>
        <w:t>אז ב</w:t>
      </w:r>
      <w:bookmarkStart w:id="4202" w:name="_ETM_Q1_3693351"/>
      <w:bookmarkEnd w:id="4202"/>
      <w:r w:rsidRPr="005E5925">
        <w:rPr>
          <w:rFonts w:ascii="David" w:hAnsi="David"/>
          <w:rtl/>
        </w:rPr>
        <w:t xml:space="preserve">ואו נכתוב </w:t>
      </w:r>
      <w:bookmarkStart w:id="4203" w:name="_ETM_Q1_3692602"/>
      <w:bookmarkEnd w:id="4203"/>
      <w:r w:rsidRPr="005E5925">
        <w:rPr>
          <w:rFonts w:ascii="David" w:hAnsi="David"/>
          <w:rtl/>
        </w:rPr>
        <w:t>גם את התאריך.</w:t>
      </w:r>
      <w:bookmarkStart w:id="4204" w:name="_ETM_Q1_3697102"/>
      <w:bookmarkEnd w:id="4204"/>
      <w:r w:rsidRPr="005E5925">
        <w:rPr>
          <w:rFonts w:ascii="David" w:hAnsi="David"/>
          <w:rtl/>
        </w:rPr>
        <w:t xml:space="preserve"> "עד יום 15 בדצמבר".</w:t>
      </w:r>
      <w:bookmarkStart w:id="4205" w:name="_ETM_Q1_3692351"/>
      <w:bookmarkStart w:id="4206" w:name="_ETM_Q1_3695601"/>
      <w:bookmarkEnd w:id="4205"/>
      <w:bookmarkEnd w:id="4206"/>
    </w:p>
    <w:p w:rsidR="00887599" w:rsidRPr="005E5925" w:rsidRDefault="00887599" w:rsidP="00400E0F">
      <w:pPr>
        <w:rPr>
          <w:rFonts w:ascii="David" w:hAnsi="David"/>
          <w:rtl/>
        </w:rPr>
      </w:pPr>
      <w:bookmarkStart w:id="4207" w:name="_ETM_Q1_3698101"/>
      <w:bookmarkStart w:id="4208" w:name="_ETM_Q1_3698351"/>
      <w:bookmarkStart w:id="4209" w:name="_ETM_Q1_3699102"/>
      <w:bookmarkEnd w:id="4207"/>
      <w:bookmarkEnd w:id="4208"/>
      <w:bookmarkEnd w:id="4209"/>
    </w:p>
    <w:p w:rsidR="00887599" w:rsidRPr="005E5925" w:rsidRDefault="00887599" w:rsidP="00887599">
      <w:pPr>
        <w:pStyle w:val="a4"/>
        <w:keepNext/>
        <w:rPr>
          <w:rtl/>
        </w:rPr>
      </w:pPr>
      <w:bookmarkStart w:id="4210" w:name="ET_speaker_דור_פישר_348"/>
      <w:r w:rsidRPr="005E5925">
        <w:rPr>
          <w:rStyle w:val="TagStyle"/>
          <w:rFonts w:cs="David"/>
          <w:rtl/>
        </w:rPr>
        <w:t xml:space="preserve"> &lt;&lt; דובר &gt;&gt; </w:t>
      </w:r>
      <w:r w:rsidRPr="005E5925">
        <w:rPr>
          <w:rtl/>
        </w:rPr>
        <w:t>דור פישר:</w:t>
      </w:r>
      <w:r w:rsidRPr="005E5925">
        <w:rPr>
          <w:rStyle w:val="TagStyle"/>
          <w:rFonts w:cs="David"/>
          <w:rtl/>
        </w:rPr>
        <w:t xml:space="preserve"> &lt;&lt; דובר &gt;&gt;</w:t>
      </w:r>
      <w:r w:rsidRPr="005E5925">
        <w:rPr>
          <w:rtl/>
        </w:rPr>
        <w:t xml:space="preserve">   </w:t>
      </w:r>
      <w:bookmarkEnd w:id="4210"/>
    </w:p>
    <w:p w:rsidR="00887599" w:rsidRPr="005E5925" w:rsidRDefault="00887599" w:rsidP="00887599">
      <w:pPr>
        <w:pStyle w:val="KeepWithNext"/>
        <w:rPr>
          <w:rFonts w:ascii="David" w:hAnsi="David"/>
          <w:rtl/>
        </w:rPr>
      </w:pPr>
    </w:p>
    <w:p w:rsidR="00887599" w:rsidRPr="005E5925" w:rsidRDefault="00887599" w:rsidP="00887599">
      <w:pPr>
        <w:rPr>
          <w:rFonts w:ascii="David" w:hAnsi="David"/>
          <w:rtl/>
        </w:rPr>
      </w:pPr>
      <w:bookmarkStart w:id="4211" w:name="_ETM_Q1_3699601"/>
      <w:bookmarkStart w:id="4212" w:name="_ETM_Q1_3696852"/>
      <w:bookmarkEnd w:id="4211"/>
      <w:bookmarkEnd w:id="4212"/>
      <w:r w:rsidRPr="005E5925">
        <w:rPr>
          <w:rFonts w:ascii="David" w:hAnsi="David"/>
          <w:rtl/>
        </w:rPr>
        <w:t xml:space="preserve">כן. הייתה </w:t>
      </w:r>
      <w:bookmarkStart w:id="4213" w:name="_ETM_Q1_3697352"/>
      <w:bookmarkEnd w:id="4213"/>
      <w:r w:rsidRPr="005E5925">
        <w:rPr>
          <w:rFonts w:ascii="David" w:hAnsi="David"/>
          <w:rtl/>
        </w:rPr>
        <w:t>פה שאלה אם התשלומים יהיו רטרואקטיביים.</w:t>
      </w:r>
      <w:bookmarkStart w:id="4214" w:name="_ETM_Q1_3697852"/>
      <w:bookmarkEnd w:id="4214"/>
      <w:r w:rsidRPr="005E5925">
        <w:rPr>
          <w:rFonts w:ascii="David" w:hAnsi="David"/>
          <w:rtl/>
        </w:rPr>
        <w:t xml:space="preserve"> הם יבוצעו ב-15 באוקטובר ב</w:t>
      </w:r>
      <w:bookmarkStart w:id="4215" w:name="_ETM_Q1_3702851"/>
      <w:bookmarkEnd w:id="4215"/>
      <w:r w:rsidRPr="005E5925">
        <w:rPr>
          <w:rFonts w:ascii="David" w:hAnsi="David"/>
          <w:rtl/>
        </w:rPr>
        <w:t>אופן רטרו</w:t>
      </w:r>
      <w:bookmarkStart w:id="4216" w:name="_ETM_Q1_3701602"/>
      <w:bookmarkStart w:id="4217" w:name="_ETM_Q1_3702852"/>
      <w:bookmarkEnd w:id="4216"/>
      <w:bookmarkEnd w:id="4217"/>
      <w:r w:rsidRPr="005E5925">
        <w:rPr>
          <w:rFonts w:ascii="David" w:hAnsi="David"/>
          <w:rtl/>
        </w:rPr>
        <w:t>אקטיבי, אבל</w:t>
      </w:r>
      <w:bookmarkStart w:id="4218" w:name="_ETM_Q1_3695101"/>
      <w:bookmarkEnd w:id="4218"/>
      <w:r w:rsidRPr="005E5925">
        <w:rPr>
          <w:rFonts w:ascii="David" w:hAnsi="David"/>
          <w:rtl/>
        </w:rPr>
        <w:t xml:space="preserve"> זה י</w:t>
      </w:r>
      <w:bookmarkStart w:id="4219" w:name="_ETM_Q1_3696851"/>
      <w:bookmarkStart w:id="4220" w:name="_ETM_Q1_3692101"/>
      <w:bookmarkStart w:id="4221" w:name="_ETM_Q1_3695351"/>
      <w:bookmarkEnd w:id="4219"/>
      <w:bookmarkEnd w:id="4220"/>
      <w:bookmarkEnd w:id="4221"/>
      <w:r w:rsidRPr="005E5925">
        <w:rPr>
          <w:rFonts w:ascii="David" w:hAnsi="David"/>
          <w:rtl/>
        </w:rPr>
        <w:t>היה רק מעכשיו.</w:t>
      </w:r>
      <w:r w:rsidR="003F47B1" w:rsidRPr="005E5925">
        <w:rPr>
          <w:rFonts w:ascii="David" w:hAnsi="David"/>
          <w:rtl/>
        </w:rPr>
        <w:t xml:space="preserve"> לא ת</w:t>
      </w:r>
      <w:bookmarkStart w:id="4222" w:name="_ETM_Q1_3705851"/>
      <w:bookmarkEnd w:id="4222"/>
      <w:r w:rsidR="003F47B1" w:rsidRPr="005E5925">
        <w:rPr>
          <w:rFonts w:ascii="David" w:hAnsi="David"/>
          <w:rtl/>
        </w:rPr>
        <w:t>היה ריבית</w:t>
      </w:r>
      <w:bookmarkStart w:id="4223" w:name="_ETM_Q1_3704601"/>
      <w:bookmarkEnd w:id="4223"/>
      <w:r w:rsidR="003F47B1" w:rsidRPr="005E5925">
        <w:rPr>
          <w:rFonts w:ascii="David" w:hAnsi="David"/>
          <w:rtl/>
        </w:rPr>
        <w:t xml:space="preserve"> פיגורים ולא תהיה הלנת שכר.</w:t>
      </w:r>
      <w:bookmarkStart w:id="4224" w:name="_ETM_Q1_3706352"/>
      <w:bookmarkStart w:id="4225" w:name="_ETM_Q1_3703602"/>
      <w:bookmarkStart w:id="4226" w:name="_ETM_Q1_3699103"/>
      <w:bookmarkStart w:id="4227" w:name="_ETM_Q1_3709102"/>
      <w:bookmarkEnd w:id="4224"/>
      <w:bookmarkEnd w:id="4225"/>
      <w:bookmarkEnd w:id="4226"/>
      <w:bookmarkEnd w:id="4227"/>
    </w:p>
    <w:p w:rsidR="0025144F" w:rsidRPr="005E5925" w:rsidRDefault="0025144F" w:rsidP="00887599">
      <w:pPr>
        <w:rPr>
          <w:rFonts w:ascii="David" w:hAnsi="David"/>
          <w:rtl/>
        </w:rPr>
      </w:pPr>
    </w:p>
    <w:p w:rsidR="0025144F" w:rsidRPr="005E5925" w:rsidRDefault="0025144F" w:rsidP="0025144F">
      <w:pPr>
        <w:pStyle w:val="a4"/>
        <w:keepNext/>
        <w:rPr>
          <w:rtl/>
        </w:rPr>
      </w:pPr>
      <w:bookmarkStart w:id="4228" w:name="ET_speaker_6158_349"/>
      <w:r w:rsidRPr="005E5925">
        <w:rPr>
          <w:rStyle w:val="TagStyle"/>
          <w:rFonts w:cs="David"/>
          <w:rtl/>
        </w:rPr>
        <w:t xml:space="preserve"> &lt;&lt; דובר &gt;&gt; </w:t>
      </w:r>
      <w:r w:rsidRPr="005E5925">
        <w:rPr>
          <w:rtl/>
        </w:rPr>
        <w:t>אפרת רייטן מרום (העבודה):</w:t>
      </w:r>
      <w:r w:rsidRPr="005E5925">
        <w:rPr>
          <w:rStyle w:val="TagStyle"/>
          <w:rFonts w:cs="David"/>
          <w:rtl/>
        </w:rPr>
        <w:t xml:space="preserve"> &lt;&lt; דובר &gt;&gt;</w:t>
      </w:r>
      <w:r w:rsidRPr="005E5925">
        <w:rPr>
          <w:rtl/>
        </w:rPr>
        <w:t xml:space="preserve">   </w:t>
      </w:r>
      <w:bookmarkEnd w:id="4228"/>
    </w:p>
    <w:p w:rsidR="0025144F" w:rsidRPr="005E5925" w:rsidRDefault="0025144F" w:rsidP="0025144F">
      <w:pPr>
        <w:pStyle w:val="KeepWithNext"/>
        <w:rPr>
          <w:rFonts w:ascii="David" w:hAnsi="David"/>
          <w:rtl/>
        </w:rPr>
      </w:pPr>
    </w:p>
    <w:p w:rsidR="0025144F" w:rsidRPr="005E5925" w:rsidRDefault="0025144F" w:rsidP="0025144F">
      <w:pPr>
        <w:rPr>
          <w:rFonts w:ascii="David" w:hAnsi="David"/>
          <w:rtl/>
        </w:rPr>
      </w:pPr>
      <w:r w:rsidRPr="005E5925">
        <w:rPr>
          <w:rFonts w:ascii="David" w:hAnsi="David"/>
          <w:rtl/>
        </w:rPr>
        <w:t>זה חוק חדש.</w:t>
      </w:r>
    </w:p>
    <w:p w:rsidR="0025144F" w:rsidRPr="005E5925" w:rsidRDefault="0025144F" w:rsidP="0025144F">
      <w:pPr>
        <w:rPr>
          <w:rFonts w:ascii="David" w:hAnsi="David"/>
          <w:rtl/>
        </w:rPr>
      </w:pPr>
    </w:p>
    <w:p w:rsidR="0025144F" w:rsidRPr="005E5925" w:rsidRDefault="0025144F" w:rsidP="0025144F">
      <w:pPr>
        <w:pStyle w:val="a4"/>
        <w:keepNext/>
        <w:rPr>
          <w:rtl/>
        </w:rPr>
      </w:pPr>
      <w:bookmarkStart w:id="4229" w:name="ET_speaker_דור_פישר_350"/>
      <w:r w:rsidRPr="005E5925">
        <w:rPr>
          <w:rStyle w:val="TagStyle"/>
          <w:rFonts w:cs="David"/>
          <w:rtl/>
        </w:rPr>
        <w:t xml:space="preserve"> &lt;&lt; דובר &gt;&gt; </w:t>
      </w:r>
      <w:r w:rsidRPr="005E5925">
        <w:rPr>
          <w:rtl/>
        </w:rPr>
        <w:t>דור פישר:</w:t>
      </w:r>
      <w:r w:rsidRPr="005E5925">
        <w:rPr>
          <w:rStyle w:val="TagStyle"/>
          <w:rFonts w:cs="David"/>
          <w:rtl/>
        </w:rPr>
        <w:t xml:space="preserve"> &lt;&lt; דובר &gt;&gt;</w:t>
      </w:r>
      <w:r w:rsidRPr="005E5925">
        <w:rPr>
          <w:rtl/>
        </w:rPr>
        <w:t xml:space="preserve">   </w:t>
      </w:r>
      <w:bookmarkEnd w:id="4229"/>
    </w:p>
    <w:p w:rsidR="0025144F" w:rsidRPr="005E5925" w:rsidRDefault="0025144F" w:rsidP="0025144F">
      <w:pPr>
        <w:pStyle w:val="KeepWithNext"/>
        <w:rPr>
          <w:rFonts w:ascii="David" w:hAnsi="David"/>
          <w:rtl/>
        </w:rPr>
      </w:pPr>
    </w:p>
    <w:p w:rsidR="0025144F" w:rsidRPr="005E5925" w:rsidRDefault="0025144F" w:rsidP="0025144F">
      <w:pPr>
        <w:rPr>
          <w:rFonts w:ascii="David" w:hAnsi="David"/>
          <w:rtl/>
        </w:rPr>
      </w:pPr>
      <w:r w:rsidRPr="005E5925">
        <w:rPr>
          <w:rFonts w:ascii="David" w:hAnsi="David"/>
          <w:rtl/>
        </w:rPr>
        <w:t>זה רק כדי להבהיר.</w:t>
      </w:r>
      <w:bookmarkStart w:id="4230" w:name="_ETM_Q1_3708352"/>
      <w:bookmarkEnd w:id="4230"/>
      <w:r w:rsidR="005646A6" w:rsidRPr="005E5925">
        <w:rPr>
          <w:rFonts w:ascii="David" w:hAnsi="David"/>
          <w:rtl/>
        </w:rPr>
        <w:t xml:space="preserve"> </w:t>
      </w:r>
      <w:bookmarkStart w:id="4231" w:name="_ETM_Q1_3708851"/>
      <w:bookmarkStart w:id="4232" w:name="_ETM_Q1_3707602"/>
      <w:bookmarkEnd w:id="4231"/>
      <w:bookmarkEnd w:id="4232"/>
      <w:r w:rsidR="005646A6" w:rsidRPr="005E5925">
        <w:rPr>
          <w:rFonts w:ascii="David" w:hAnsi="David"/>
          <w:rtl/>
        </w:rPr>
        <w:t xml:space="preserve">מאחר ולא הייתה חובה, לא תהיה ריבית </w:t>
      </w:r>
      <w:bookmarkStart w:id="4233" w:name="_ETM_Q1_3709602"/>
      <w:bookmarkEnd w:id="4233"/>
      <w:r w:rsidR="005646A6" w:rsidRPr="005E5925">
        <w:rPr>
          <w:rFonts w:ascii="David" w:hAnsi="David"/>
          <w:rtl/>
        </w:rPr>
        <w:t xml:space="preserve">פיגורים </w:t>
      </w:r>
      <w:bookmarkStart w:id="4234" w:name="_ETM_Q1_3710603"/>
      <w:bookmarkEnd w:id="4234"/>
      <w:r w:rsidR="005646A6" w:rsidRPr="005E5925">
        <w:rPr>
          <w:rFonts w:ascii="David" w:hAnsi="David"/>
          <w:rtl/>
        </w:rPr>
        <w:t>ולא הלנת שכר.</w:t>
      </w:r>
      <w:bookmarkStart w:id="4235" w:name="_ETM_Q1_3710118"/>
      <w:bookmarkEnd w:id="4235"/>
    </w:p>
    <w:p w:rsidR="005646A6" w:rsidRPr="005E5925" w:rsidRDefault="005646A6" w:rsidP="0025144F">
      <w:pPr>
        <w:rPr>
          <w:rFonts w:ascii="David" w:hAnsi="David"/>
          <w:rtl/>
        </w:rPr>
      </w:pPr>
      <w:bookmarkStart w:id="4236" w:name="_ETM_Q1_3710352"/>
      <w:bookmarkStart w:id="4237" w:name="_ETM_Q1_3711102"/>
      <w:bookmarkEnd w:id="4236"/>
      <w:bookmarkEnd w:id="4237"/>
    </w:p>
    <w:p w:rsidR="005646A6" w:rsidRPr="005E5925" w:rsidRDefault="005646A6" w:rsidP="005646A6">
      <w:pPr>
        <w:pStyle w:val="a4"/>
        <w:keepNext/>
        <w:rPr>
          <w:rtl/>
        </w:rPr>
      </w:pPr>
      <w:bookmarkStart w:id="4238" w:name="ET_speaker_נעה_בן_שבת_351"/>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4238"/>
    </w:p>
    <w:p w:rsidR="005646A6" w:rsidRPr="005E5925" w:rsidRDefault="005646A6" w:rsidP="005646A6">
      <w:pPr>
        <w:pStyle w:val="KeepWithNext"/>
        <w:rPr>
          <w:rFonts w:ascii="David" w:hAnsi="David"/>
          <w:rtl/>
        </w:rPr>
      </w:pPr>
    </w:p>
    <w:p w:rsidR="005646A6" w:rsidRPr="005E5925" w:rsidRDefault="005646A6" w:rsidP="00101F2A">
      <w:pPr>
        <w:rPr>
          <w:rFonts w:ascii="David" w:hAnsi="David"/>
          <w:rtl/>
        </w:rPr>
      </w:pPr>
      <w:bookmarkStart w:id="4239" w:name="_ETM_Q1_3711851"/>
      <w:bookmarkEnd w:id="4239"/>
      <w:r w:rsidRPr="005E5925">
        <w:rPr>
          <w:rFonts w:ascii="David" w:hAnsi="David"/>
          <w:rtl/>
        </w:rPr>
        <w:t xml:space="preserve">זה בדיוק מה שהסעיף </w:t>
      </w:r>
      <w:bookmarkStart w:id="4240" w:name="_ETM_Q1_3711352"/>
      <w:bookmarkEnd w:id="4240"/>
      <w:r w:rsidRPr="005E5925">
        <w:rPr>
          <w:rFonts w:ascii="David" w:hAnsi="David"/>
          <w:rtl/>
        </w:rPr>
        <w:t xml:space="preserve">הזה מבהיר. הוא אומר </w:t>
      </w:r>
      <w:bookmarkStart w:id="4241" w:name="_ETM_Q1_3714351"/>
      <w:bookmarkEnd w:id="4241"/>
      <w:r w:rsidRPr="005E5925">
        <w:rPr>
          <w:rFonts w:ascii="David" w:hAnsi="David"/>
          <w:rtl/>
        </w:rPr>
        <w:t xml:space="preserve">שהמועד </w:t>
      </w:r>
      <w:bookmarkStart w:id="4242" w:name="_ETM_Q1_3712602"/>
      <w:bookmarkEnd w:id="4242"/>
      <w:r w:rsidRPr="005E5925">
        <w:rPr>
          <w:rFonts w:ascii="David" w:hAnsi="David"/>
          <w:rtl/>
        </w:rPr>
        <w:t>על אף הא</w:t>
      </w:r>
      <w:bookmarkStart w:id="4243" w:name="_ETM_Q1_3713851"/>
      <w:bookmarkEnd w:id="4243"/>
      <w:r w:rsidRPr="005E5925">
        <w:rPr>
          <w:rFonts w:ascii="David" w:hAnsi="David"/>
          <w:rtl/>
        </w:rPr>
        <w:t>מור בכל דין</w:t>
      </w:r>
      <w:bookmarkStart w:id="4244" w:name="_ETM_Q1_3713602"/>
      <w:bookmarkEnd w:id="4244"/>
      <w:r w:rsidRPr="005E5925">
        <w:rPr>
          <w:rFonts w:ascii="David" w:hAnsi="David"/>
          <w:rtl/>
        </w:rPr>
        <w:t xml:space="preserve"> ההסכם</w:t>
      </w:r>
      <w:bookmarkStart w:id="4245" w:name="_ETM_Q1_3717352"/>
      <w:bookmarkEnd w:id="4245"/>
      <w:r w:rsidRPr="005E5925">
        <w:rPr>
          <w:rFonts w:ascii="David" w:hAnsi="David"/>
          <w:rtl/>
        </w:rPr>
        <w:t xml:space="preserve">, המועד לביצוע הוא </w:t>
      </w:r>
      <w:bookmarkStart w:id="4246" w:name="_ETM_Q1_3712601"/>
      <w:bookmarkStart w:id="4247" w:name="_ETM_Q1_3716602"/>
      <w:bookmarkEnd w:id="4246"/>
      <w:bookmarkEnd w:id="4247"/>
      <w:r w:rsidR="00E62CC6" w:rsidRPr="005E5925">
        <w:rPr>
          <w:rFonts w:ascii="David" w:hAnsi="David"/>
          <w:rtl/>
        </w:rPr>
        <w:t xml:space="preserve">המועד של </w:t>
      </w:r>
      <w:bookmarkStart w:id="4248" w:name="_ETM_Q1_3723352"/>
      <w:bookmarkEnd w:id="4248"/>
      <w:r w:rsidR="00E62CC6" w:rsidRPr="005E5925">
        <w:rPr>
          <w:rFonts w:ascii="David" w:hAnsi="David"/>
          <w:rtl/>
        </w:rPr>
        <w:t>15 בדצמבר. לכן אין ל</w:t>
      </w:r>
      <w:bookmarkStart w:id="4249" w:name="_ETM_Q1_3722601"/>
      <w:bookmarkEnd w:id="4249"/>
      <w:r w:rsidR="00E62CC6" w:rsidRPr="005E5925">
        <w:rPr>
          <w:rFonts w:ascii="David" w:hAnsi="David"/>
          <w:rtl/>
        </w:rPr>
        <w:t>הם פיגורים</w:t>
      </w:r>
      <w:bookmarkStart w:id="4250" w:name="_ETM_Q1_3720851"/>
      <w:bookmarkStart w:id="4251" w:name="_ETM_Q1_3723102"/>
      <w:bookmarkStart w:id="4252" w:name="_ETM_Q1_3723103"/>
      <w:bookmarkEnd w:id="4250"/>
      <w:bookmarkEnd w:id="4251"/>
      <w:bookmarkEnd w:id="4252"/>
      <w:r w:rsidR="00C75E90" w:rsidRPr="005E5925">
        <w:rPr>
          <w:rFonts w:ascii="David" w:hAnsi="David"/>
          <w:rtl/>
        </w:rPr>
        <w:t xml:space="preserve">, כי המועד </w:t>
      </w:r>
      <w:r w:rsidR="00C75E90" w:rsidRPr="00101F2A">
        <w:rPr>
          <w:rFonts w:ascii="David" w:hAnsi="David"/>
          <w:rtl/>
        </w:rPr>
        <w:t>נדחה</w:t>
      </w:r>
      <w:bookmarkStart w:id="4253" w:name="_ETM_Q1_3728352"/>
      <w:bookmarkStart w:id="4254" w:name="_ETM_Q1_3724351"/>
      <w:bookmarkStart w:id="4255" w:name="_ETM_Q1_3811851"/>
      <w:bookmarkStart w:id="4256" w:name="_ETM_Q1_3812102"/>
      <w:bookmarkStart w:id="4257" w:name="_ETM_Q1_3805102"/>
      <w:bookmarkStart w:id="4258" w:name="_ETM_Q1_3810601"/>
      <w:bookmarkEnd w:id="4253"/>
      <w:bookmarkEnd w:id="4254"/>
      <w:bookmarkEnd w:id="4255"/>
      <w:bookmarkEnd w:id="4256"/>
      <w:bookmarkEnd w:id="4257"/>
      <w:bookmarkEnd w:id="4258"/>
      <w:r w:rsidR="00C75E90" w:rsidRPr="005E5925">
        <w:rPr>
          <w:rFonts w:ascii="David" w:hAnsi="David"/>
          <w:rtl/>
        </w:rPr>
        <w:t>.</w:t>
      </w:r>
    </w:p>
    <w:p w:rsidR="00F31FA4" w:rsidRPr="005E5925" w:rsidRDefault="00F31FA4" w:rsidP="005646A6">
      <w:pPr>
        <w:rPr>
          <w:rFonts w:ascii="David" w:hAnsi="David"/>
          <w:rtl/>
        </w:rPr>
      </w:pPr>
    </w:p>
    <w:p w:rsidR="00F31FA4" w:rsidRPr="005E5925" w:rsidRDefault="00F31FA4" w:rsidP="00F31FA4">
      <w:pPr>
        <w:pStyle w:val="a4"/>
        <w:keepNext/>
        <w:rPr>
          <w:rtl/>
        </w:rPr>
      </w:pPr>
      <w:bookmarkStart w:id="4259" w:name="ET_speaker_6158_352"/>
      <w:r w:rsidRPr="005E5925">
        <w:rPr>
          <w:rStyle w:val="TagStyle"/>
          <w:rFonts w:cs="David"/>
          <w:rtl/>
        </w:rPr>
        <w:t xml:space="preserve"> &lt;&lt; דובר &gt;&gt; </w:t>
      </w:r>
      <w:r w:rsidRPr="005E5925">
        <w:rPr>
          <w:rtl/>
        </w:rPr>
        <w:t>אפרת רייטן מרום (העבודה):</w:t>
      </w:r>
      <w:r w:rsidRPr="005E5925">
        <w:rPr>
          <w:rStyle w:val="TagStyle"/>
          <w:rFonts w:cs="David"/>
          <w:rtl/>
        </w:rPr>
        <w:t xml:space="preserve"> &lt;&lt; דובר &gt;&gt;</w:t>
      </w:r>
      <w:r w:rsidRPr="005E5925">
        <w:rPr>
          <w:rtl/>
        </w:rPr>
        <w:t xml:space="preserve">   </w:t>
      </w:r>
      <w:bookmarkEnd w:id="4259"/>
    </w:p>
    <w:p w:rsidR="00F31FA4" w:rsidRPr="005E5925" w:rsidRDefault="00F31FA4" w:rsidP="00F31FA4">
      <w:pPr>
        <w:pStyle w:val="KeepWithNext"/>
        <w:rPr>
          <w:rFonts w:ascii="David" w:hAnsi="David"/>
          <w:rtl/>
        </w:rPr>
      </w:pPr>
    </w:p>
    <w:p w:rsidR="00F31FA4" w:rsidRPr="005E5925" w:rsidRDefault="00F31FA4" w:rsidP="00F31FA4">
      <w:pPr>
        <w:rPr>
          <w:rFonts w:ascii="David" w:hAnsi="David"/>
          <w:rtl/>
        </w:rPr>
      </w:pPr>
      <w:r w:rsidRPr="005E5925">
        <w:rPr>
          <w:rFonts w:ascii="David" w:hAnsi="David"/>
          <w:rtl/>
        </w:rPr>
        <w:t>כן. זה מה שאני אומרת.</w:t>
      </w:r>
      <w:bookmarkStart w:id="4260" w:name="_ETM_Q1_3718352"/>
      <w:bookmarkEnd w:id="4260"/>
    </w:p>
    <w:p w:rsidR="00AD0F0F" w:rsidRPr="005E5925" w:rsidRDefault="00AD0F0F" w:rsidP="00F31FA4">
      <w:pPr>
        <w:rPr>
          <w:rFonts w:ascii="David" w:hAnsi="David"/>
          <w:rtl/>
        </w:rPr>
      </w:pPr>
      <w:bookmarkStart w:id="4261" w:name="_ETM_Q1_3726103"/>
      <w:bookmarkStart w:id="4262" w:name="_ETM_Q1_3726602"/>
      <w:bookmarkStart w:id="4263" w:name="_ETM_Q1_3727853"/>
      <w:bookmarkEnd w:id="4261"/>
      <w:bookmarkEnd w:id="4262"/>
      <w:bookmarkEnd w:id="4263"/>
    </w:p>
    <w:p w:rsidR="00AD0F0F" w:rsidRPr="005E5925" w:rsidRDefault="00AD0F0F" w:rsidP="00AD0F0F">
      <w:pPr>
        <w:pStyle w:val="a4"/>
        <w:keepNext/>
        <w:rPr>
          <w:rtl/>
        </w:rPr>
      </w:pPr>
      <w:bookmarkStart w:id="4264" w:name="ET_speaker_נעה_בן_שבת_353"/>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4264"/>
    </w:p>
    <w:p w:rsidR="00AD0F0F" w:rsidRPr="005E5925" w:rsidRDefault="00AD0F0F" w:rsidP="00AD0F0F">
      <w:pPr>
        <w:pStyle w:val="KeepWithNext"/>
        <w:rPr>
          <w:rFonts w:ascii="David" w:hAnsi="David"/>
          <w:rtl/>
        </w:rPr>
      </w:pPr>
    </w:p>
    <w:p w:rsidR="00AD0F0F" w:rsidRPr="005E5925" w:rsidRDefault="00AD0F0F" w:rsidP="00AD0F0F">
      <w:pPr>
        <w:rPr>
          <w:rFonts w:ascii="David" w:hAnsi="David"/>
          <w:rtl/>
        </w:rPr>
      </w:pPr>
      <w:r w:rsidRPr="005E5925">
        <w:rPr>
          <w:rFonts w:ascii="David" w:hAnsi="David"/>
          <w:rtl/>
        </w:rPr>
        <w:t xml:space="preserve">בסעיף </w:t>
      </w:r>
      <w:bookmarkStart w:id="4265" w:name="_ETM_Q1_3723101"/>
      <w:bookmarkEnd w:id="4265"/>
      <w:r w:rsidRPr="005E5925">
        <w:rPr>
          <w:rFonts w:ascii="David" w:hAnsi="David"/>
          <w:rtl/>
        </w:rPr>
        <w:t>(ג) יש נוסח חדש לעומת מה שהיה.</w:t>
      </w:r>
      <w:bookmarkStart w:id="4266" w:name="_ETM_Q1_3730603"/>
      <w:bookmarkEnd w:id="4266"/>
    </w:p>
    <w:p w:rsidR="00A12C79" w:rsidRPr="005E5925" w:rsidRDefault="00A12C79" w:rsidP="00AD0F0F">
      <w:pPr>
        <w:rPr>
          <w:rFonts w:ascii="David" w:hAnsi="David"/>
          <w:rtl/>
        </w:rPr>
      </w:pPr>
    </w:p>
    <w:p w:rsidR="00A12C79" w:rsidRPr="005E5925" w:rsidRDefault="00A12C79" w:rsidP="00A12C79">
      <w:pPr>
        <w:pStyle w:val="af6"/>
        <w:keepNext/>
        <w:rPr>
          <w:rtl/>
        </w:rPr>
      </w:pPr>
      <w:bookmarkStart w:id="4267" w:name="ET_yor_4996_354"/>
      <w:r w:rsidRPr="005E5925">
        <w:rPr>
          <w:rStyle w:val="TagStyle"/>
          <w:rFonts w:cs="David"/>
          <w:rtl/>
        </w:rPr>
        <w:t xml:space="preserve"> &lt;&lt; </w:t>
      </w:r>
      <w:proofErr w:type="spellStart"/>
      <w:r w:rsidRPr="005E5925">
        <w:rPr>
          <w:rStyle w:val="TagStyle"/>
          <w:rFonts w:cs="David"/>
          <w:rtl/>
        </w:rPr>
        <w:t>יור</w:t>
      </w:r>
      <w:proofErr w:type="spellEnd"/>
      <w:r w:rsidRPr="005E5925">
        <w:rPr>
          <w:rStyle w:val="TagStyle"/>
          <w:rFonts w:cs="David"/>
          <w:rtl/>
        </w:rPr>
        <w:t xml:space="preserve">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4267"/>
    </w:p>
    <w:p w:rsidR="00A12C79" w:rsidRPr="005E5925" w:rsidRDefault="00A12C79" w:rsidP="00A12C79">
      <w:pPr>
        <w:pStyle w:val="KeepWithNext"/>
        <w:rPr>
          <w:rFonts w:ascii="David" w:hAnsi="David"/>
          <w:rtl/>
        </w:rPr>
      </w:pPr>
    </w:p>
    <w:p w:rsidR="00A12C79" w:rsidRPr="005E5925" w:rsidRDefault="00A12C79" w:rsidP="00A12C79">
      <w:pPr>
        <w:rPr>
          <w:rFonts w:ascii="David" w:hAnsi="David"/>
          <w:rtl/>
        </w:rPr>
      </w:pPr>
      <w:r w:rsidRPr="005E5925">
        <w:rPr>
          <w:rFonts w:ascii="David" w:hAnsi="David"/>
          <w:rtl/>
        </w:rPr>
        <w:t>זה לא מודפס, ולכן תקשיבו. היועצת המשפטית תקריא את זה מילה במילה.</w:t>
      </w:r>
    </w:p>
    <w:p w:rsidR="00650B33" w:rsidRPr="005E5925" w:rsidRDefault="00650B33" w:rsidP="00A12C79">
      <w:pPr>
        <w:rPr>
          <w:rFonts w:ascii="David" w:hAnsi="David"/>
          <w:rtl/>
        </w:rPr>
      </w:pPr>
      <w:bookmarkStart w:id="4268" w:name="_ETM_Q1_3786851"/>
      <w:bookmarkEnd w:id="4268"/>
    </w:p>
    <w:p w:rsidR="00650B33" w:rsidRPr="005E5925" w:rsidRDefault="00650B33" w:rsidP="00650B33">
      <w:pPr>
        <w:pStyle w:val="a4"/>
        <w:keepNext/>
        <w:rPr>
          <w:rtl/>
        </w:rPr>
      </w:pPr>
      <w:bookmarkStart w:id="4269" w:name="ET_speaker_נעה_בן_שבת_355"/>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4269"/>
    </w:p>
    <w:p w:rsidR="00650B33" w:rsidRPr="005E5925" w:rsidRDefault="00650B33" w:rsidP="00650B33">
      <w:pPr>
        <w:pStyle w:val="KeepWithNext"/>
        <w:rPr>
          <w:rFonts w:ascii="David" w:hAnsi="David"/>
          <w:rtl/>
        </w:rPr>
      </w:pPr>
    </w:p>
    <w:p w:rsidR="00AD0F0F" w:rsidRPr="005E5925" w:rsidRDefault="00AD0F0F" w:rsidP="00AD0F0F">
      <w:pPr>
        <w:rPr>
          <w:rFonts w:ascii="David" w:hAnsi="David"/>
          <w:rtl/>
        </w:rPr>
      </w:pPr>
    </w:p>
    <w:tbl>
      <w:tblPr>
        <w:tblStyle w:val="aff"/>
        <w:bidiVisual/>
        <w:tblW w:w="9498"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425"/>
        <w:gridCol w:w="1843"/>
        <w:gridCol w:w="709"/>
        <w:gridCol w:w="4820"/>
      </w:tblGrid>
      <w:tr w:rsidR="00AD0F0F" w:rsidRPr="005E5925" w:rsidTr="00AA4759">
        <w:tc>
          <w:tcPr>
            <w:tcW w:w="1701" w:type="dxa"/>
          </w:tcPr>
          <w:p w:rsidR="00AD0F0F" w:rsidRPr="005E5925" w:rsidRDefault="00AD0F0F" w:rsidP="00AA4759">
            <w:pPr>
              <w:spacing w:after="180"/>
              <w:ind w:firstLine="0"/>
              <w:rPr>
                <w:rFonts w:ascii="David" w:hAnsi="David"/>
                <w:rtl/>
              </w:rPr>
            </w:pPr>
            <w:bookmarkStart w:id="4270" w:name="_ETM_Q1_3763852"/>
            <w:bookmarkEnd w:id="4270"/>
          </w:p>
        </w:tc>
        <w:tc>
          <w:tcPr>
            <w:tcW w:w="425" w:type="dxa"/>
          </w:tcPr>
          <w:p w:rsidR="00AD0F0F" w:rsidRPr="005E5925" w:rsidRDefault="00AD0F0F" w:rsidP="00AA4759">
            <w:pPr>
              <w:spacing w:after="180"/>
              <w:ind w:firstLine="0"/>
              <w:rPr>
                <w:rFonts w:ascii="David" w:hAnsi="David"/>
                <w:rtl/>
              </w:rPr>
            </w:pPr>
          </w:p>
        </w:tc>
        <w:tc>
          <w:tcPr>
            <w:tcW w:w="1843" w:type="dxa"/>
          </w:tcPr>
          <w:p w:rsidR="00AD0F0F" w:rsidRPr="005E5925" w:rsidRDefault="00AD0F0F" w:rsidP="00AA4759">
            <w:pPr>
              <w:spacing w:after="180"/>
              <w:ind w:firstLine="0"/>
              <w:jc w:val="left"/>
              <w:rPr>
                <w:rFonts w:ascii="David" w:hAnsi="David"/>
                <w:rtl/>
              </w:rPr>
            </w:pPr>
          </w:p>
        </w:tc>
        <w:tc>
          <w:tcPr>
            <w:tcW w:w="709" w:type="dxa"/>
          </w:tcPr>
          <w:p w:rsidR="00AD0F0F" w:rsidRPr="005E5925" w:rsidRDefault="00AD0F0F" w:rsidP="00AA4759">
            <w:pPr>
              <w:spacing w:after="180"/>
              <w:ind w:firstLine="0"/>
              <w:rPr>
                <w:rFonts w:ascii="David" w:hAnsi="David"/>
                <w:rtl/>
              </w:rPr>
            </w:pPr>
          </w:p>
        </w:tc>
        <w:tc>
          <w:tcPr>
            <w:tcW w:w="4820" w:type="dxa"/>
          </w:tcPr>
          <w:p w:rsidR="00AD0F0F" w:rsidRPr="005E5925" w:rsidRDefault="00AD0F0F" w:rsidP="00AD0F0F">
            <w:pPr>
              <w:spacing w:after="180"/>
              <w:ind w:firstLine="0"/>
              <w:rPr>
                <w:rFonts w:ascii="David" w:hAnsi="David"/>
                <w:rtl/>
              </w:rPr>
            </w:pPr>
            <w:r w:rsidRPr="005E5925">
              <w:rPr>
                <w:rFonts w:ascii="David" w:hAnsi="David"/>
                <w:rtl/>
              </w:rPr>
              <w:t xml:space="preserve">(ג) לעניין פקודת מס הכנסה </w:t>
            </w:r>
            <w:bookmarkStart w:id="4271" w:name="_ETM_Q1_3759101"/>
            <w:bookmarkEnd w:id="4271"/>
            <w:r w:rsidR="0002720D" w:rsidRPr="005E5925">
              <w:rPr>
                <w:rFonts w:ascii="David" w:hAnsi="David"/>
                <w:rtl/>
              </w:rPr>
              <w:t xml:space="preserve">במועד ההפקדה </w:t>
            </w:r>
            <w:bookmarkStart w:id="4272" w:name="_ETM_Q1_3762352"/>
            <w:bookmarkEnd w:id="4272"/>
            <w:r w:rsidR="0002720D" w:rsidRPr="005E5925">
              <w:rPr>
                <w:rFonts w:ascii="David" w:hAnsi="David"/>
                <w:rtl/>
              </w:rPr>
              <w:t>לקופת הגמל לא יראו בת</w:t>
            </w:r>
            <w:bookmarkStart w:id="4273" w:name="_ETM_Q1_3764101"/>
            <w:bookmarkEnd w:id="4273"/>
            <w:r w:rsidR="0002720D" w:rsidRPr="005E5925">
              <w:rPr>
                <w:rFonts w:ascii="David" w:hAnsi="David"/>
                <w:rtl/>
              </w:rPr>
              <w:t>שלומים ששולמו לקופת ה</w:t>
            </w:r>
            <w:bookmarkStart w:id="4274" w:name="_ETM_Q1_3767852"/>
            <w:bookmarkEnd w:id="4274"/>
            <w:r w:rsidR="0002720D" w:rsidRPr="005E5925">
              <w:rPr>
                <w:rFonts w:ascii="David" w:hAnsi="David"/>
                <w:rtl/>
              </w:rPr>
              <w:t xml:space="preserve">גמל לקצבה על </w:t>
            </w:r>
            <w:bookmarkStart w:id="4275" w:name="_ETM_Q1_3766602"/>
            <w:bookmarkEnd w:id="4275"/>
            <w:r w:rsidR="0002720D" w:rsidRPr="005E5925">
              <w:rPr>
                <w:rFonts w:ascii="David" w:hAnsi="David"/>
                <w:rtl/>
              </w:rPr>
              <w:t xml:space="preserve">שם החטוף או הנעדר לפי סעיף 18ט, </w:t>
            </w:r>
            <w:bookmarkStart w:id="4276" w:name="_ETM_Q1_3772602"/>
            <w:bookmarkStart w:id="4277" w:name="_ETM_Q1_3770602"/>
            <w:bookmarkEnd w:id="4276"/>
            <w:bookmarkEnd w:id="4277"/>
            <w:r w:rsidR="0002720D" w:rsidRPr="005E5925">
              <w:rPr>
                <w:rFonts w:ascii="David" w:hAnsi="David"/>
                <w:rtl/>
              </w:rPr>
              <w:t xml:space="preserve">סעיף 18י </w:t>
            </w:r>
            <w:bookmarkStart w:id="4278" w:name="_ETM_Q1_3770852"/>
            <w:bookmarkEnd w:id="4278"/>
            <w:r w:rsidR="0002720D" w:rsidRPr="005E5925">
              <w:rPr>
                <w:rFonts w:ascii="David" w:hAnsi="David"/>
                <w:rtl/>
              </w:rPr>
              <w:t>ו</w:t>
            </w:r>
            <w:r w:rsidR="00E744AB" w:rsidRPr="005E5925">
              <w:rPr>
                <w:rFonts w:ascii="David" w:hAnsi="David"/>
                <w:rtl/>
              </w:rPr>
              <w:t>ס</w:t>
            </w:r>
            <w:r w:rsidR="0002720D" w:rsidRPr="005E5925">
              <w:rPr>
                <w:rFonts w:ascii="David" w:hAnsi="David"/>
                <w:rtl/>
              </w:rPr>
              <w:t xml:space="preserve">עיף 18יא כהכנסה </w:t>
            </w:r>
            <w:bookmarkStart w:id="4279" w:name="_ETM_Q1_3773852"/>
            <w:bookmarkEnd w:id="4279"/>
            <w:r w:rsidR="0002720D" w:rsidRPr="005E5925">
              <w:rPr>
                <w:rFonts w:ascii="David" w:hAnsi="David"/>
                <w:rtl/>
              </w:rPr>
              <w:t>בידי החטוף או הנעדר וע</w:t>
            </w:r>
            <w:bookmarkStart w:id="4280" w:name="_ETM_Q1_3778102"/>
            <w:bookmarkEnd w:id="4280"/>
            <w:r w:rsidR="0002720D" w:rsidRPr="005E5925">
              <w:rPr>
                <w:rFonts w:ascii="David" w:hAnsi="David"/>
                <w:rtl/>
              </w:rPr>
              <w:t>ל תשלו</w:t>
            </w:r>
            <w:bookmarkStart w:id="4281" w:name="_ETM_Q1_3777101"/>
            <w:bookmarkEnd w:id="4281"/>
            <w:r w:rsidR="0002720D" w:rsidRPr="005E5925">
              <w:rPr>
                <w:rFonts w:ascii="David" w:hAnsi="David"/>
                <w:rtl/>
              </w:rPr>
              <w:t>מים לפי סעיף 18ט לא יחולו</w:t>
            </w:r>
            <w:bookmarkStart w:id="4282" w:name="_ETM_Q1_3779102"/>
            <w:bookmarkEnd w:id="4282"/>
            <w:r w:rsidR="0002720D" w:rsidRPr="005E5925">
              <w:rPr>
                <w:rFonts w:ascii="David" w:hAnsi="David"/>
                <w:rtl/>
              </w:rPr>
              <w:t xml:space="preserve"> הוראות סעי</w:t>
            </w:r>
            <w:bookmarkStart w:id="4283" w:name="_ETM_Q1_3780352"/>
            <w:bookmarkEnd w:id="4283"/>
            <w:r w:rsidR="0002720D" w:rsidRPr="005E5925">
              <w:rPr>
                <w:rFonts w:ascii="David" w:hAnsi="David"/>
                <w:rtl/>
              </w:rPr>
              <w:t>פים 3ה(3) ו-3</w:t>
            </w:r>
            <w:bookmarkStart w:id="4284" w:name="_ETM_Q1_3782603"/>
            <w:bookmarkStart w:id="4285" w:name="_ETM_Q1_3782851"/>
            <w:bookmarkEnd w:id="4284"/>
            <w:bookmarkEnd w:id="4285"/>
            <w:r w:rsidR="0002720D" w:rsidRPr="005E5925">
              <w:rPr>
                <w:rFonts w:ascii="David" w:hAnsi="David"/>
                <w:rtl/>
              </w:rPr>
              <w:t>ה(3)(1)(א)</w:t>
            </w:r>
            <w:r w:rsidR="00E744AB" w:rsidRPr="005E5925">
              <w:rPr>
                <w:rFonts w:ascii="David" w:hAnsi="David"/>
                <w:rtl/>
              </w:rPr>
              <w:t xml:space="preserve"> לפקודת מס הכנסה.</w:t>
            </w:r>
          </w:p>
        </w:tc>
      </w:tr>
    </w:tbl>
    <w:p w:rsidR="00980B70" w:rsidRPr="005E5925" w:rsidRDefault="00980B70" w:rsidP="00AD0F0F">
      <w:pPr>
        <w:rPr>
          <w:rFonts w:ascii="David" w:hAnsi="David"/>
          <w:rtl/>
        </w:rPr>
      </w:pPr>
      <w:bookmarkStart w:id="4286" w:name="_ETM_Q1_3793101"/>
      <w:bookmarkStart w:id="4287" w:name="_ETM_Q1_3792601"/>
      <w:bookmarkEnd w:id="4286"/>
      <w:bookmarkEnd w:id="4287"/>
    </w:p>
    <w:p w:rsidR="00980B70" w:rsidRPr="005E5925" w:rsidRDefault="00980B70" w:rsidP="00980B70">
      <w:pPr>
        <w:pStyle w:val="a4"/>
        <w:keepNext/>
        <w:rPr>
          <w:rtl/>
        </w:rPr>
      </w:pPr>
      <w:bookmarkStart w:id="4288" w:name="ET_speaker_6158_356"/>
      <w:r w:rsidRPr="005E5925">
        <w:rPr>
          <w:rStyle w:val="TagStyle"/>
          <w:rFonts w:cs="David"/>
          <w:rtl/>
        </w:rPr>
        <w:t xml:space="preserve"> &lt;&lt; דובר &gt;&gt; </w:t>
      </w:r>
      <w:r w:rsidRPr="005E5925">
        <w:rPr>
          <w:rtl/>
        </w:rPr>
        <w:t>אפרת רייטן מרום (העבודה):</w:t>
      </w:r>
      <w:r w:rsidRPr="005E5925">
        <w:rPr>
          <w:rStyle w:val="TagStyle"/>
          <w:rFonts w:cs="David"/>
          <w:rtl/>
        </w:rPr>
        <w:t xml:space="preserve"> &lt;&lt; דובר &gt;&gt;</w:t>
      </w:r>
      <w:r w:rsidRPr="005E5925">
        <w:rPr>
          <w:rtl/>
        </w:rPr>
        <w:t xml:space="preserve">   </w:t>
      </w:r>
      <w:bookmarkEnd w:id="4288"/>
    </w:p>
    <w:p w:rsidR="00980B70" w:rsidRPr="005E5925" w:rsidRDefault="00980B70" w:rsidP="00980B70">
      <w:pPr>
        <w:pStyle w:val="KeepWithNext"/>
        <w:rPr>
          <w:rFonts w:ascii="David" w:hAnsi="David"/>
          <w:rtl/>
        </w:rPr>
      </w:pPr>
    </w:p>
    <w:p w:rsidR="00980B70" w:rsidRPr="005E5925" w:rsidRDefault="00D5345C" w:rsidP="00980B70">
      <w:pPr>
        <w:rPr>
          <w:rFonts w:ascii="David" w:hAnsi="David"/>
          <w:rtl/>
        </w:rPr>
      </w:pPr>
      <w:bookmarkStart w:id="4289" w:name="_ETM_Q1_3793852"/>
      <w:bookmarkStart w:id="4290" w:name="_ETM_Q1_3792352"/>
      <w:bookmarkStart w:id="4291" w:name="_ETM_Q1_3790852"/>
      <w:bookmarkStart w:id="4292" w:name="_ETM_Q1_3792351"/>
      <w:bookmarkEnd w:id="4289"/>
      <w:bookmarkEnd w:id="4290"/>
      <w:bookmarkEnd w:id="4291"/>
      <w:bookmarkEnd w:id="4292"/>
      <w:r w:rsidRPr="005E5925">
        <w:rPr>
          <w:rFonts w:ascii="David" w:hAnsi="David"/>
          <w:rtl/>
        </w:rPr>
        <w:t xml:space="preserve">כשזו לא הכנסה, אין תשלומי </w:t>
      </w:r>
      <w:bookmarkStart w:id="4293" w:name="_ETM_Q1_3784602"/>
      <w:bookmarkEnd w:id="4293"/>
      <w:r w:rsidRPr="005E5925">
        <w:rPr>
          <w:rFonts w:ascii="David" w:hAnsi="David"/>
          <w:rtl/>
        </w:rPr>
        <w:t>מס וכאלה.</w:t>
      </w:r>
      <w:bookmarkStart w:id="4294" w:name="_ETM_Q1_3787602"/>
      <w:bookmarkStart w:id="4295" w:name="_ETM_Q1_3795602"/>
      <w:bookmarkEnd w:id="4294"/>
      <w:bookmarkEnd w:id="4295"/>
    </w:p>
    <w:p w:rsidR="00AA4563" w:rsidRPr="005E5925" w:rsidRDefault="00AA4563" w:rsidP="00980B70">
      <w:pPr>
        <w:rPr>
          <w:rFonts w:ascii="David" w:hAnsi="David"/>
          <w:rtl/>
        </w:rPr>
      </w:pPr>
    </w:p>
    <w:p w:rsidR="00AA4563" w:rsidRPr="005E5925" w:rsidRDefault="00AA4563" w:rsidP="00AA4563">
      <w:pPr>
        <w:pStyle w:val="a4"/>
        <w:keepNext/>
        <w:rPr>
          <w:rtl/>
        </w:rPr>
      </w:pPr>
      <w:bookmarkStart w:id="4296" w:name="ET_speaker_נעה_בן_שבת_357"/>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4296"/>
    </w:p>
    <w:p w:rsidR="00AA4563" w:rsidRPr="005E5925" w:rsidRDefault="00AA4563" w:rsidP="00AA4563">
      <w:pPr>
        <w:pStyle w:val="KeepWithNext"/>
        <w:rPr>
          <w:rFonts w:ascii="David" w:hAnsi="David"/>
          <w:rtl/>
        </w:rPr>
      </w:pPr>
    </w:p>
    <w:p w:rsidR="00AA4563" w:rsidRPr="005E5925" w:rsidRDefault="00AA4563" w:rsidP="00AA4563">
      <w:pPr>
        <w:rPr>
          <w:rFonts w:ascii="David" w:hAnsi="David"/>
          <w:rtl/>
        </w:rPr>
      </w:pPr>
      <w:bookmarkStart w:id="4297" w:name="_ETM_Q1_3790851"/>
      <w:bookmarkEnd w:id="4297"/>
      <w:r w:rsidRPr="005E5925">
        <w:rPr>
          <w:rFonts w:ascii="David" w:hAnsi="David"/>
          <w:rtl/>
        </w:rPr>
        <w:t>אלה אותן</w:t>
      </w:r>
      <w:bookmarkStart w:id="4298" w:name="_ETM_Q1_3792852"/>
      <w:bookmarkEnd w:id="4298"/>
      <w:r w:rsidRPr="005E5925">
        <w:rPr>
          <w:rFonts w:ascii="David" w:hAnsi="David"/>
          <w:rtl/>
        </w:rPr>
        <w:t xml:space="preserve"> הוראות ש</w:t>
      </w:r>
      <w:bookmarkStart w:id="4299" w:name="_ETM_Q1_3793601"/>
      <w:bookmarkEnd w:id="4299"/>
      <w:r w:rsidRPr="005E5925">
        <w:rPr>
          <w:rFonts w:ascii="David" w:hAnsi="David"/>
          <w:rtl/>
        </w:rPr>
        <w:t xml:space="preserve">היו חלות אם התשלומים </w:t>
      </w:r>
      <w:bookmarkStart w:id="4300" w:name="_ETM_Q1_3793102"/>
      <w:bookmarkEnd w:id="4300"/>
      <w:r w:rsidRPr="005E5925">
        <w:rPr>
          <w:rFonts w:ascii="David" w:hAnsi="David"/>
          <w:rtl/>
        </w:rPr>
        <w:t xml:space="preserve">היו מופקדים לקופת גמל בעד </w:t>
      </w:r>
      <w:bookmarkStart w:id="4301" w:name="_ETM_Q1_3795102"/>
      <w:bookmarkEnd w:id="4301"/>
      <w:r w:rsidRPr="005E5925">
        <w:rPr>
          <w:rFonts w:ascii="David" w:hAnsi="David"/>
          <w:rtl/>
        </w:rPr>
        <w:t>שכר.</w:t>
      </w:r>
      <w:bookmarkStart w:id="4302" w:name="_ETM_Q1_3796103"/>
      <w:bookmarkEnd w:id="4302"/>
    </w:p>
    <w:p w:rsidR="00AA4563" w:rsidRPr="005E5925" w:rsidRDefault="00AA4563" w:rsidP="00AA4563">
      <w:pPr>
        <w:rPr>
          <w:rFonts w:ascii="David" w:hAnsi="David"/>
          <w:rtl/>
        </w:rPr>
      </w:pPr>
      <w:bookmarkStart w:id="4303" w:name="_ETM_Q1_3796352"/>
      <w:bookmarkStart w:id="4304" w:name="_ETM_Q1_3796852"/>
      <w:bookmarkEnd w:id="4303"/>
      <w:bookmarkEnd w:id="4304"/>
    </w:p>
    <w:p w:rsidR="00AA4563" w:rsidRPr="005E5925" w:rsidRDefault="00AA4563" w:rsidP="00AA4563">
      <w:pPr>
        <w:pStyle w:val="a4"/>
        <w:keepNext/>
        <w:rPr>
          <w:rtl/>
        </w:rPr>
      </w:pPr>
      <w:bookmarkStart w:id="4305" w:name="ET_speaker_6158_358"/>
      <w:r w:rsidRPr="005E5925">
        <w:rPr>
          <w:rStyle w:val="TagStyle"/>
          <w:rFonts w:cs="David"/>
          <w:rtl/>
        </w:rPr>
        <w:t xml:space="preserve"> &lt;&lt; דובר &gt;&gt; </w:t>
      </w:r>
      <w:r w:rsidRPr="005E5925">
        <w:rPr>
          <w:rtl/>
        </w:rPr>
        <w:t>אפרת רייטן מרום (העבודה):</w:t>
      </w:r>
      <w:r w:rsidRPr="005E5925">
        <w:rPr>
          <w:rStyle w:val="TagStyle"/>
          <w:rFonts w:cs="David"/>
          <w:rtl/>
        </w:rPr>
        <w:t xml:space="preserve"> &lt;&lt; דובר &gt;&gt;</w:t>
      </w:r>
      <w:r w:rsidRPr="005E5925">
        <w:rPr>
          <w:rtl/>
        </w:rPr>
        <w:t xml:space="preserve">   </w:t>
      </w:r>
      <w:bookmarkEnd w:id="4305"/>
    </w:p>
    <w:p w:rsidR="00AA4563" w:rsidRPr="005E5925" w:rsidRDefault="00AA4563" w:rsidP="00AA4563">
      <w:pPr>
        <w:pStyle w:val="KeepWithNext"/>
        <w:rPr>
          <w:rFonts w:ascii="David" w:hAnsi="David"/>
          <w:rtl/>
        </w:rPr>
      </w:pPr>
    </w:p>
    <w:p w:rsidR="00AA4563" w:rsidRPr="005E5925" w:rsidRDefault="00AA4563" w:rsidP="00AA4563">
      <w:pPr>
        <w:rPr>
          <w:rFonts w:ascii="David" w:hAnsi="David"/>
          <w:rtl/>
        </w:rPr>
      </w:pPr>
      <w:bookmarkStart w:id="4306" w:name="_ETM_Q1_3797601"/>
      <w:bookmarkEnd w:id="4306"/>
      <w:r w:rsidRPr="005E5925">
        <w:rPr>
          <w:rFonts w:ascii="David" w:hAnsi="David"/>
          <w:rtl/>
        </w:rPr>
        <w:t xml:space="preserve">זו </w:t>
      </w:r>
      <w:bookmarkStart w:id="4307" w:name="_ETM_Q1_3798603"/>
      <w:bookmarkEnd w:id="4307"/>
      <w:r w:rsidRPr="005E5925">
        <w:rPr>
          <w:rFonts w:ascii="David" w:hAnsi="David"/>
          <w:rtl/>
        </w:rPr>
        <w:t>הבהרה. שיהיה ברור.</w:t>
      </w:r>
      <w:bookmarkStart w:id="4308" w:name="_ETM_Q1_3800364"/>
      <w:bookmarkEnd w:id="4308"/>
    </w:p>
    <w:p w:rsidR="00AA4563" w:rsidRPr="005E5925" w:rsidRDefault="00AA4563" w:rsidP="00AA4563">
      <w:pPr>
        <w:rPr>
          <w:rFonts w:ascii="David" w:hAnsi="David"/>
          <w:rtl/>
        </w:rPr>
      </w:pPr>
      <w:bookmarkStart w:id="4309" w:name="_ETM_Q1_3801101"/>
      <w:bookmarkEnd w:id="4309"/>
    </w:p>
    <w:p w:rsidR="00AA4563" w:rsidRPr="005E5925" w:rsidRDefault="00AA4563" w:rsidP="00AA4563">
      <w:pPr>
        <w:pStyle w:val="a4"/>
        <w:keepNext/>
        <w:rPr>
          <w:rtl/>
        </w:rPr>
      </w:pPr>
      <w:bookmarkStart w:id="4310" w:name="ET_speaker_נעה_בן_שבת_359"/>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4310"/>
    </w:p>
    <w:p w:rsidR="00AA4563" w:rsidRPr="005E5925" w:rsidRDefault="00AA4563" w:rsidP="00AA4563">
      <w:pPr>
        <w:pStyle w:val="KeepWithNext"/>
        <w:rPr>
          <w:rFonts w:ascii="David" w:hAnsi="David"/>
          <w:rtl/>
        </w:rPr>
      </w:pPr>
    </w:p>
    <w:tbl>
      <w:tblPr>
        <w:tblStyle w:val="aff"/>
        <w:bidiVisual/>
        <w:tblW w:w="9498"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425"/>
        <w:gridCol w:w="1843"/>
        <w:gridCol w:w="709"/>
        <w:gridCol w:w="4820"/>
      </w:tblGrid>
      <w:tr w:rsidR="00230C5A" w:rsidRPr="005E5925" w:rsidTr="002A68AB">
        <w:tc>
          <w:tcPr>
            <w:tcW w:w="1701" w:type="dxa"/>
          </w:tcPr>
          <w:p w:rsidR="00230C5A" w:rsidRPr="005E5925" w:rsidRDefault="00230C5A" w:rsidP="00AA4759">
            <w:pPr>
              <w:spacing w:after="180"/>
              <w:ind w:firstLine="0"/>
              <w:rPr>
                <w:rFonts w:ascii="David" w:hAnsi="David"/>
                <w:rtl/>
              </w:rPr>
            </w:pPr>
            <w:bookmarkStart w:id="4311" w:name="_ETM_Q1_3801352"/>
            <w:bookmarkStart w:id="4312" w:name="_ETM_Q1_3803352"/>
            <w:bookmarkEnd w:id="4311"/>
            <w:bookmarkEnd w:id="4312"/>
          </w:p>
        </w:tc>
        <w:tc>
          <w:tcPr>
            <w:tcW w:w="425" w:type="dxa"/>
          </w:tcPr>
          <w:p w:rsidR="00230C5A" w:rsidRPr="005E5925" w:rsidRDefault="00230C5A" w:rsidP="00AA4759">
            <w:pPr>
              <w:spacing w:after="180"/>
              <w:ind w:firstLine="0"/>
              <w:rPr>
                <w:rFonts w:ascii="David" w:hAnsi="David"/>
                <w:rtl/>
              </w:rPr>
            </w:pPr>
          </w:p>
        </w:tc>
        <w:tc>
          <w:tcPr>
            <w:tcW w:w="1843" w:type="dxa"/>
          </w:tcPr>
          <w:p w:rsidR="00230C5A" w:rsidRPr="005E5925" w:rsidRDefault="00230C5A" w:rsidP="00AA4759">
            <w:pPr>
              <w:spacing w:after="180"/>
              <w:ind w:firstLine="0"/>
              <w:jc w:val="left"/>
              <w:rPr>
                <w:rFonts w:ascii="David" w:hAnsi="David"/>
                <w:rtl/>
              </w:rPr>
            </w:pPr>
            <w:r w:rsidRPr="005E5925">
              <w:rPr>
                <w:rFonts w:ascii="David" w:hAnsi="David"/>
                <w:rtl/>
              </w:rPr>
              <w:t>שיפוי המוסד</w:t>
            </w:r>
          </w:p>
        </w:tc>
        <w:tc>
          <w:tcPr>
            <w:tcW w:w="709" w:type="dxa"/>
          </w:tcPr>
          <w:p w:rsidR="00230C5A" w:rsidRPr="005E5925" w:rsidRDefault="00230C5A" w:rsidP="00AA4759">
            <w:pPr>
              <w:spacing w:after="180"/>
              <w:ind w:firstLine="0"/>
              <w:rPr>
                <w:rFonts w:ascii="David" w:hAnsi="David"/>
                <w:rtl/>
              </w:rPr>
            </w:pPr>
            <w:r w:rsidRPr="005E5925">
              <w:rPr>
                <w:rFonts w:ascii="David" w:hAnsi="David"/>
                <w:rtl/>
              </w:rPr>
              <w:t>18טו.</w:t>
            </w:r>
          </w:p>
        </w:tc>
        <w:tc>
          <w:tcPr>
            <w:tcW w:w="4820" w:type="dxa"/>
          </w:tcPr>
          <w:p w:rsidR="00230C5A" w:rsidRPr="005E5925" w:rsidRDefault="00230C5A" w:rsidP="00230C5A">
            <w:pPr>
              <w:spacing w:after="180"/>
              <w:ind w:firstLine="0"/>
              <w:rPr>
                <w:rFonts w:ascii="David" w:hAnsi="David"/>
                <w:rtl/>
              </w:rPr>
            </w:pPr>
            <w:r w:rsidRPr="005E5925">
              <w:rPr>
                <w:rFonts w:ascii="David" w:hAnsi="David"/>
                <w:rtl/>
              </w:rPr>
              <w:t xml:space="preserve">אוצר המדינה ישפה את המוסד, על פי דרישתו, על כל הוצאה שהוציא לביצוע התשלומים לפי פרק זה ואת </w:t>
            </w:r>
            <w:r w:rsidR="003C1F07" w:rsidRPr="005E5925">
              <w:rPr>
                <w:rFonts w:ascii="David" w:hAnsi="David"/>
                <w:rtl/>
              </w:rPr>
              <w:t>ה</w:t>
            </w:r>
            <w:r w:rsidRPr="005E5925">
              <w:rPr>
                <w:rFonts w:ascii="David" w:hAnsi="David"/>
                <w:rtl/>
              </w:rPr>
              <w:t xml:space="preserve">חלק היחסי מההוצאות </w:t>
            </w:r>
            <w:r w:rsidR="00101F2A" w:rsidRPr="005E5925">
              <w:rPr>
                <w:rFonts w:ascii="David" w:hAnsi="David" w:hint="cs"/>
                <w:rtl/>
              </w:rPr>
              <w:t>המנהליות</w:t>
            </w:r>
            <w:bookmarkStart w:id="4313" w:name="_ETM_Q1_3845852"/>
            <w:bookmarkStart w:id="4314" w:name="_ETM_Q1_3846102"/>
            <w:bookmarkStart w:id="4315" w:name="_ETM_Q1_3839852"/>
            <w:bookmarkStart w:id="4316" w:name="_ETM_Q1_3835604"/>
            <w:bookmarkStart w:id="4317" w:name="_ETM_Q1_3829103"/>
            <w:bookmarkStart w:id="4318" w:name="_ETM_Q1_3889602"/>
            <w:bookmarkEnd w:id="4313"/>
            <w:bookmarkEnd w:id="4314"/>
            <w:bookmarkEnd w:id="4315"/>
            <w:bookmarkEnd w:id="4316"/>
            <w:bookmarkEnd w:id="4317"/>
            <w:bookmarkEnd w:id="4318"/>
            <w:r w:rsidRPr="005E5925">
              <w:rPr>
                <w:rFonts w:ascii="David" w:hAnsi="David"/>
                <w:rtl/>
              </w:rPr>
              <w:t xml:space="preserve"> של המוסד הנובע מביצוע פרק זה.</w:t>
            </w:r>
            <w:bookmarkStart w:id="4319" w:name="_ETM_Q1_3812852"/>
            <w:bookmarkStart w:id="4320" w:name="_ETM_Q1_3802602"/>
            <w:bookmarkStart w:id="4321" w:name="_ETM_Q1_3799852"/>
            <w:bookmarkStart w:id="4322" w:name="_ETM_Q1_3797352"/>
            <w:bookmarkStart w:id="4323" w:name="_ETM_Q1_3795852"/>
            <w:bookmarkStart w:id="4324" w:name="_ETM_Q1_3801602"/>
            <w:bookmarkStart w:id="4325" w:name="_ETM_Q1_3808352"/>
            <w:bookmarkStart w:id="4326" w:name="_ETM_Q1_3807602"/>
            <w:bookmarkStart w:id="4327" w:name="_ETM_Q1_3807852"/>
            <w:bookmarkStart w:id="4328" w:name="_ETM_Q1_3810602"/>
            <w:bookmarkEnd w:id="4319"/>
            <w:bookmarkEnd w:id="4320"/>
            <w:bookmarkEnd w:id="4321"/>
            <w:bookmarkEnd w:id="4322"/>
            <w:bookmarkEnd w:id="4323"/>
            <w:bookmarkEnd w:id="4324"/>
            <w:bookmarkEnd w:id="4325"/>
            <w:bookmarkEnd w:id="4326"/>
            <w:bookmarkEnd w:id="4327"/>
            <w:bookmarkEnd w:id="4328"/>
          </w:p>
        </w:tc>
      </w:tr>
    </w:tbl>
    <w:p w:rsidR="00AA4563" w:rsidRPr="005E5925" w:rsidRDefault="00AA4563" w:rsidP="00AA4563">
      <w:pPr>
        <w:rPr>
          <w:rFonts w:ascii="David" w:hAnsi="David"/>
          <w:rtl/>
        </w:rPr>
      </w:pPr>
    </w:p>
    <w:p w:rsidR="004067AB" w:rsidRPr="005E5925" w:rsidRDefault="004067AB" w:rsidP="00101F2A">
      <w:pPr>
        <w:rPr>
          <w:rFonts w:ascii="David" w:hAnsi="David"/>
          <w:rtl/>
        </w:rPr>
      </w:pPr>
      <w:r w:rsidRPr="005E5925">
        <w:rPr>
          <w:rFonts w:ascii="David" w:hAnsi="David"/>
          <w:rtl/>
        </w:rPr>
        <w:t xml:space="preserve">את זה נצטרך גם </w:t>
      </w:r>
      <w:r w:rsidR="00101F2A">
        <w:rPr>
          <w:rFonts w:ascii="David" w:hAnsi="David" w:hint="cs"/>
          <w:rtl/>
        </w:rPr>
        <w:t>כשתהיו</w:t>
      </w:r>
      <w:r w:rsidRPr="005E5925">
        <w:rPr>
          <w:rFonts w:ascii="David" w:hAnsi="David"/>
          <w:rtl/>
        </w:rPr>
        <w:t xml:space="preserve"> בחוק הביטוח הלאומי.</w:t>
      </w:r>
      <w:bookmarkStart w:id="4329" w:name="_ETM_Q1_3805852"/>
      <w:bookmarkEnd w:id="4329"/>
    </w:p>
    <w:p w:rsidR="003C1F07" w:rsidRPr="005E5925" w:rsidRDefault="003C1F07" w:rsidP="00AA4563">
      <w:pPr>
        <w:rPr>
          <w:rFonts w:ascii="David" w:hAnsi="David"/>
          <w:rtl/>
        </w:rPr>
      </w:pPr>
      <w:bookmarkStart w:id="4330" w:name="_ETM_Q1_3827852"/>
      <w:bookmarkEnd w:id="4330"/>
    </w:p>
    <w:p w:rsidR="003C1F07" w:rsidRPr="005E5925" w:rsidRDefault="003C1F07" w:rsidP="003C1F07">
      <w:pPr>
        <w:pStyle w:val="a4"/>
        <w:keepNext/>
        <w:rPr>
          <w:rtl/>
        </w:rPr>
      </w:pPr>
      <w:bookmarkStart w:id="4331" w:name="ET_speaker_6236_360"/>
      <w:r w:rsidRPr="005E5925">
        <w:rPr>
          <w:rStyle w:val="TagStyle"/>
          <w:rFonts w:cs="David"/>
          <w:rtl/>
        </w:rPr>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4331"/>
    </w:p>
    <w:p w:rsidR="003C1F07" w:rsidRPr="005E5925" w:rsidRDefault="003C1F07" w:rsidP="003C1F07">
      <w:pPr>
        <w:pStyle w:val="KeepWithNext"/>
        <w:rPr>
          <w:rFonts w:ascii="David" w:hAnsi="David"/>
          <w:rtl/>
        </w:rPr>
      </w:pPr>
    </w:p>
    <w:p w:rsidR="003C1F07" w:rsidRPr="005E5925" w:rsidRDefault="00AC2E28" w:rsidP="00504E1D">
      <w:pPr>
        <w:rPr>
          <w:rFonts w:ascii="David" w:hAnsi="David"/>
          <w:rtl/>
        </w:rPr>
      </w:pPr>
      <w:bookmarkStart w:id="4332" w:name="_ETM_Q1_3828602"/>
      <w:bookmarkStart w:id="4333" w:name="_ETM_Q1_3827352"/>
      <w:bookmarkStart w:id="4334" w:name="_ETM_Q1_3830852"/>
      <w:bookmarkStart w:id="4335" w:name="_ETM_Q1_3828101"/>
      <w:bookmarkStart w:id="4336" w:name="_ETM_Q1_3825602"/>
      <w:bookmarkStart w:id="4337" w:name="_ETM_Q1_3826602"/>
      <w:bookmarkStart w:id="4338" w:name="_ETM_Q1_3823851"/>
      <w:bookmarkStart w:id="4339" w:name="_ETM_Q1_3822602"/>
      <w:bookmarkEnd w:id="4332"/>
      <w:bookmarkEnd w:id="4333"/>
      <w:bookmarkEnd w:id="4334"/>
      <w:bookmarkEnd w:id="4335"/>
      <w:bookmarkEnd w:id="4336"/>
      <w:bookmarkEnd w:id="4337"/>
      <w:bookmarkEnd w:id="4338"/>
      <w:bookmarkEnd w:id="4339"/>
      <w:r w:rsidRPr="005E5925">
        <w:rPr>
          <w:rFonts w:ascii="David" w:hAnsi="David"/>
          <w:rtl/>
        </w:rPr>
        <w:t>לגבי הת</w:t>
      </w:r>
      <w:bookmarkStart w:id="4340" w:name="_ETM_Q1_3827851"/>
      <w:bookmarkEnd w:id="4340"/>
      <w:r w:rsidRPr="005E5925">
        <w:rPr>
          <w:rFonts w:ascii="David" w:hAnsi="David"/>
          <w:rtl/>
        </w:rPr>
        <w:t>ו</w:t>
      </w:r>
      <w:bookmarkStart w:id="4341" w:name="_ETM_Q1_3829101"/>
      <w:bookmarkEnd w:id="4341"/>
      <w:r w:rsidRPr="005E5925">
        <w:rPr>
          <w:rFonts w:ascii="David" w:hAnsi="David"/>
          <w:rtl/>
        </w:rPr>
        <w:t xml:space="preserve">ספת יש לי עניין. אופקים </w:t>
      </w:r>
      <w:r w:rsidR="00504E1D" w:rsidRPr="005E5925">
        <w:rPr>
          <w:rFonts w:ascii="David" w:hAnsi="David"/>
          <w:rtl/>
        </w:rPr>
        <w:t>ו</w:t>
      </w:r>
      <w:r w:rsidRPr="005E5925">
        <w:rPr>
          <w:rFonts w:ascii="David" w:hAnsi="David"/>
          <w:rtl/>
        </w:rPr>
        <w:t xml:space="preserve">שלושה ישובים </w:t>
      </w:r>
      <w:r w:rsidR="00504E1D" w:rsidRPr="005E5925">
        <w:rPr>
          <w:rFonts w:ascii="David" w:hAnsi="David"/>
          <w:rtl/>
        </w:rPr>
        <w:t xml:space="preserve">מאשכול שלא </w:t>
      </w:r>
      <w:bookmarkStart w:id="4342" w:name="_ETM_Q1_3833601"/>
      <w:bookmarkEnd w:id="4342"/>
      <w:r w:rsidR="00504E1D" w:rsidRPr="005E5925">
        <w:rPr>
          <w:rFonts w:ascii="David" w:hAnsi="David"/>
          <w:rtl/>
        </w:rPr>
        <w:t>בפנים – צאלים, גבולות ואורים.</w:t>
      </w:r>
      <w:bookmarkStart w:id="4343" w:name="_ETM_Q1_3835602"/>
      <w:bookmarkStart w:id="4344" w:name="_ETM_Q1_3831851"/>
      <w:bookmarkStart w:id="4345" w:name="_ETM_Q1_3835102"/>
      <w:bookmarkStart w:id="4346" w:name="_ETM_Q1_3839102"/>
      <w:bookmarkStart w:id="4347" w:name="_ETM_Q1_3836352"/>
      <w:bookmarkEnd w:id="4343"/>
      <w:bookmarkEnd w:id="4344"/>
      <w:bookmarkEnd w:id="4345"/>
      <w:bookmarkEnd w:id="4346"/>
      <w:bookmarkEnd w:id="4347"/>
      <w:r w:rsidR="00504E1D" w:rsidRPr="005E5925">
        <w:rPr>
          <w:rFonts w:ascii="David" w:hAnsi="David"/>
          <w:rtl/>
        </w:rPr>
        <w:t xml:space="preserve"> הסלקציה בתוך המועצה האזורית א</w:t>
      </w:r>
      <w:bookmarkStart w:id="4348" w:name="_ETM_Q1_3842101"/>
      <w:bookmarkEnd w:id="4348"/>
      <w:r w:rsidR="00504E1D" w:rsidRPr="005E5925">
        <w:rPr>
          <w:rFonts w:ascii="David" w:hAnsi="David"/>
          <w:rtl/>
        </w:rPr>
        <w:t xml:space="preserve">שכול מאוד </w:t>
      </w:r>
      <w:bookmarkStart w:id="4349" w:name="_ETM_Q1_3840101"/>
      <w:bookmarkEnd w:id="4349"/>
      <w:r w:rsidR="00504E1D" w:rsidRPr="005E5925">
        <w:rPr>
          <w:rFonts w:ascii="David" w:hAnsi="David"/>
          <w:rtl/>
        </w:rPr>
        <w:t>קשה להם והם ממש פונים על זה. כמובן ג</w:t>
      </w:r>
      <w:bookmarkStart w:id="4350" w:name="_ETM_Q1_3846851"/>
      <w:bookmarkEnd w:id="4350"/>
      <w:r w:rsidR="00504E1D" w:rsidRPr="005E5925">
        <w:rPr>
          <w:rFonts w:ascii="David" w:hAnsi="David"/>
          <w:rtl/>
        </w:rPr>
        <w:t>ם אופקים.</w:t>
      </w:r>
    </w:p>
    <w:p w:rsidR="00504E1D" w:rsidRPr="005E5925" w:rsidRDefault="00504E1D" w:rsidP="00504E1D">
      <w:pPr>
        <w:rPr>
          <w:rFonts w:ascii="David" w:hAnsi="David"/>
          <w:rtl/>
        </w:rPr>
      </w:pPr>
      <w:bookmarkStart w:id="4351" w:name="_ETM_Q1_3849102"/>
      <w:bookmarkStart w:id="4352" w:name="_ETM_Q1_3850101"/>
      <w:bookmarkEnd w:id="4351"/>
      <w:bookmarkEnd w:id="4352"/>
    </w:p>
    <w:p w:rsidR="00504E1D" w:rsidRPr="005E5925" w:rsidRDefault="00504E1D" w:rsidP="00504E1D">
      <w:pPr>
        <w:pStyle w:val="af6"/>
        <w:keepNext/>
        <w:rPr>
          <w:rtl/>
        </w:rPr>
      </w:pPr>
      <w:bookmarkStart w:id="4353" w:name="ET_yor_4996_361"/>
      <w:r w:rsidRPr="005E5925">
        <w:rPr>
          <w:rStyle w:val="TagStyle"/>
          <w:rFonts w:cs="David"/>
          <w:rtl/>
        </w:rPr>
        <w:t xml:space="preserve"> &lt;&lt; </w:t>
      </w:r>
      <w:proofErr w:type="spellStart"/>
      <w:r w:rsidRPr="005E5925">
        <w:rPr>
          <w:rStyle w:val="TagStyle"/>
          <w:rFonts w:cs="David"/>
          <w:rtl/>
        </w:rPr>
        <w:t>יור</w:t>
      </w:r>
      <w:proofErr w:type="spellEnd"/>
      <w:r w:rsidRPr="005E5925">
        <w:rPr>
          <w:rStyle w:val="TagStyle"/>
          <w:rFonts w:cs="David"/>
          <w:rtl/>
        </w:rPr>
        <w:t xml:space="preserve">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4353"/>
    </w:p>
    <w:p w:rsidR="00504E1D" w:rsidRPr="005E5925" w:rsidRDefault="00504E1D" w:rsidP="00504E1D">
      <w:pPr>
        <w:pStyle w:val="KeepWithNext"/>
        <w:rPr>
          <w:rFonts w:ascii="David" w:hAnsi="David"/>
          <w:rtl/>
        </w:rPr>
      </w:pPr>
    </w:p>
    <w:p w:rsidR="00504E1D" w:rsidRPr="005E5925" w:rsidRDefault="00504E1D" w:rsidP="00504E1D">
      <w:pPr>
        <w:rPr>
          <w:rFonts w:ascii="David" w:hAnsi="David"/>
          <w:rtl/>
        </w:rPr>
      </w:pPr>
      <w:bookmarkStart w:id="4354" w:name="_ETM_Q1_3850352"/>
      <w:bookmarkEnd w:id="4354"/>
      <w:r w:rsidRPr="005E5925">
        <w:rPr>
          <w:rFonts w:ascii="David" w:hAnsi="David"/>
          <w:rtl/>
        </w:rPr>
        <w:t xml:space="preserve">לגבי </w:t>
      </w:r>
      <w:bookmarkStart w:id="4355" w:name="_ETM_Q1_3849602"/>
      <w:bookmarkEnd w:id="4355"/>
      <w:r w:rsidRPr="005E5925">
        <w:rPr>
          <w:rFonts w:ascii="David" w:hAnsi="David"/>
          <w:rtl/>
        </w:rPr>
        <w:t>רשימת היישובים, מה יש לכם להגיד?</w:t>
      </w:r>
      <w:bookmarkStart w:id="4356" w:name="_ETM_Q1_3853351"/>
      <w:bookmarkStart w:id="4357" w:name="_ETM_Q1_3850351"/>
      <w:bookmarkStart w:id="4358" w:name="_ETM_Q1_3855101"/>
      <w:bookmarkEnd w:id="4356"/>
      <w:bookmarkEnd w:id="4357"/>
      <w:bookmarkEnd w:id="4358"/>
    </w:p>
    <w:p w:rsidR="002A68AB" w:rsidRPr="005E5925" w:rsidRDefault="002A68AB" w:rsidP="00504E1D">
      <w:pPr>
        <w:rPr>
          <w:rFonts w:ascii="David" w:hAnsi="David"/>
          <w:rtl/>
        </w:rPr>
      </w:pPr>
    </w:p>
    <w:p w:rsidR="002A68AB" w:rsidRPr="005E5925" w:rsidRDefault="002A68AB" w:rsidP="002A68AB">
      <w:pPr>
        <w:pStyle w:val="a4"/>
        <w:keepNext/>
        <w:rPr>
          <w:rtl/>
        </w:rPr>
      </w:pPr>
      <w:bookmarkStart w:id="4359" w:name="ET_speaker_שרית_דמרידבוש_362"/>
      <w:r w:rsidRPr="005E5925">
        <w:rPr>
          <w:rStyle w:val="TagStyle"/>
          <w:rFonts w:cs="David"/>
          <w:rtl/>
        </w:rPr>
        <w:t xml:space="preserve"> &lt;&lt; דובר &gt;&gt; </w:t>
      </w:r>
      <w:r w:rsidRPr="005E5925">
        <w:rPr>
          <w:rtl/>
        </w:rPr>
        <w:t>שרית דמרי-דבוש:</w:t>
      </w:r>
      <w:r w:rsidRPr="005E5925">
        <w:rPr>
          <w:rStyle w:val="TagStyle"/>
          <w:rFonts w:cs="David"/>
          <w:rtl/>
        </w:rPr>
        <w:t xml:space="preserve"> &lt;&lt; דובר &gt;&gt;</w:t>
      </w:r>
      <w:r w:rsidRPr="005E5925">
        <w:rPr>
          <w:rtl/>
        </w:rPr>
        <w:t xml:space="preserve">   </w:t>
      </w:r>
      <w:bookmarkEnd w:id="4359"/>
    </w:p>
    <w:p w:rsidR="002A68AB" w:rsidRPr="005E5925" w:rsidRDefault="002A68AB" w:rsidP="002A68AB">
      <w:pPr>
        <w:pStyle w:val="KeepWithNext"/>
        <w:rPr>
          <w:rFonts w:ascii="David" w:hAnsi="David"/>
          <w:rtl/>
        </w:rPr>
      </w:pPr>
    </w:p>
    <w:p w:rsidR="002A68AB" w:rsidRPr="005E5925" w:rsidRDefault="002A68AB" w:rsidP="002A68AB">
      <w:pPr>
        <w:rPr>
          <w:rFonts w:ascii="David" w:hAnsi="David"/>
          <w:rtl/>
        </w:rPr>
      </w:pPr>
      <w:r w:rsidRPr="005E5925">
        <w:rPr>
          <w:rFonts w:ascii="David" w:hAnsi="David"/>
          <w:rtl/>
        </w:rPr>
        <w:t>אנחנו רק רוצים לה</w:t>
      </w:r>
      <w:bookmarkStart w:id="4360" w:name="_ETM_Q1_3848851"/>
      <w:bookmarkEnd w:id="4360"/>
      <w:r w:rsidRPr="005E5925">
        <w:rPr>
          <w:rFonts w:ascii="David" w:hAnsi="David"/>
          <w:rtl/>
        </w:rPr>
        <w:t xml:space="preserve">בהיר לפרוטוקול שהסמכות העניינית תהיה </w:t>
      </w:r>
      <w:bookmarkStart w:id="4361" w:name="_ETM_Q1_3855601"/>
      <w:bookmarkEnd w:id="4361"/>
      <w:r w:rsidRPr="005E5925">
        <w:rPr>
          <w:rFonts w:ascii="David" w:hAnsi="David"/>
          <w:rtl/>
        </w:rPr>
        <w:t>של</w:t>
      </w:r>
      <w:r w:rsidR="00CB3232" w:rsidRPr="005E5925">
        <w:rPr>
          <w:rFonts w:ascii="David" w:hAnsi="David"/>
          <w:rtl/>
        </w:rPr>
        <w:t xml:space="preserve"> בית הדין לעבודה בכל ה</w:t>
      </w:r>
      <w:bookmarkStart w:id="4362" w:name="_ETM_Q1_3860602"/>
      <w:bookmarkEnd w:id="4362"/>
      <w:r w:rsidR="00CB3232" w:rsidRPr="005E5925">
        <w:rPr>
          <w:rFonts w:ascii="David" w:hAnsi="David"/>
          <w:rtl/>
        </w:rPr>
        <w:t>קשור לתביעות</w:t>
      </w:r>
      <w:r w:rsidR="006B0D0D" w:rsidRPr="005E5925">
        <w:rPr>
          <w:rFonts w:ascii="David" w:hAnsi="David"/>
          <w:rtl/>
        </w:rPr>
        <w:t xml:space="preserve"> האלה,</w:t>
      </w:r>
      <w:r w:rsidR="00CB3232" w:rsidRPr="005E5925">
        <w:rPr>
          <w:rFonts w:ascii="David" w:hAnsi="David"/>
          <w:rtl/>
        </w:rPr>
        <w:t xml:space="preserve"> ממילא ב</w:t>
      </w:r>
      <w:bookmarkStart w:id="4363" w:name="_ETM_Q1_3861601"/>
      <w:bookmarkEnd w:id="4363"/>
      <w:r w:rsidR="00CB3232" w:rsidRPr="005E5925">
        <w:rPr>
          <w:rFonts w:ascii="David" w:hAnsi="David"/>
          <w:rtl/>
        </w:rPr>
        <w:t>עולם</w:t>
      </w:r>
      <w:bookmarkStart w:id="4364" w:name="_ETM_Q1_3859351"/>
      <w:bookmarkEnd w:id="4364"/>
      <w:r w:rsidR="00CB3232" w:rsidRPr="005E5925">
        <w:rPr>
          <w:rFonts w:ascii="David" w:hAnsi="David"/>
          <w:rtl/>
        </w:rPr>
        <w:t xml:space="preserve"> קופות הגמל </w:t>
      </w:r>
      <w:bookmarkStart w:id="4365" w:name="_ETM_Q1_3864101"/>
      <w:bookmarkEnd w:id="4365"/>
      <w:r w:rsidR="00CB3232" w:rsidRPr="005E5925">
        <w:rPr>
          <w:rFonts w:ascii="David" w:hAnsi="David"/>
          <w:rtl/>
        </w:rPr>
        <w:t xml:space="preserve">וביטוח לאומי. מאחר וזה יכנס </w:t>
      </w:r>
      <w:bookmarkStart w:id="4366" w:name="_ETM_Q1_3866102"/>
      <w:bookmarkEnd w:id="4366"/>
      <w:r w:rsidR="00CB3232" w:rsidRPr="005E5925">
        <w:rPr>
          <w:rFonts w:ascii="David" w:hAnsi="David"/>
          <w:rtl/>
        </w:rPr>
        <w:t>לחוק ביטוח לאומי, יחולו כל הה</w:t>
      </w:r>
      <w:bookmarkStart w:id="4367" w:name="_ETM_Q1_3870351"/>
      <w:bookmarkEnd w:id="4367"/>
      <w:r w:rsidR="00CB3232" w:rsidRPr="005E5925">
        <w:rPr>
          <w:rFonts w:ascii="David" w:hAnsi="David"/>
          <w:rtl/>
        </w:rPr>
        <w:t>וראות ה</w:t>
      </w:r>
      <w:bookmarkStart w:id="4368" w:name="_ETM_Q1_3868101"/>
      <w:bookmarkEnd w:id="4368"/>
      <w:r w:rsidR="00CB3232" w:rsidRPr="005E5925">
        <w:rPr>
          <w:rFonts w:ascii="David" w:hAnsi="David"/>
          <w:rtl/>
        </w:rPr>
        <w:t>כלליות של חוק ביטוח לאומי לרבות הסמכות של פקידי ה</w:t>
      </w:r>
      <w:bookmarkStart w:id="4369" w:name="_ETM_Q1_3874852"/>
      <w:bookmarkStart w:id="4370" w:name="_ETM_Q1_3871852"/>
      <w:bookmarkEnd w:id="4369"/>
      <w:bookmarkEnd w:id="4370"/>
      <w:r w:rsidR="00CB3232" w:rsidRPr="005E5925">
        <w:rPr>
          <w:rFonts w:ascii="David" w:hAnsi="David"/>
          <w:rtl/>
        </w:rPr>
        <w:t>תביעות, הגבלת עיקולים וכל הדברים הרלוונטיים האלה.</w:t>
      </w:r>
      <w:bookmarkStart w:id="4371" w:name="_ETM_Q1_3880601"/>
      <w:bookmarkStart w:id="4372" w:name="_ETM_Q1_3875851"/>
      <w:bookmarkStart w:id="4373" w:name="_ETM_Q1_3879601"/>
      <w:bookmarkEnd w:id="4371"/>
      <w:bookmarkEnd w:id="4372"/>
      <w:bookmarkEnd w:id="4373"/>
    </w:p>
    <w:p w:rsidR="00895D03" w:rsidRPr="005E5925" w:rsidRDefault="00895D03" w:rsidP="002A68AB">
      <w:pPr>
        <w:rPr>
          <w:rFonts w:ascii="David" w:hAnsi="David"/>
          <w:rtl/>
        </w:rPr>
      </w:pPr>
      <w:bookmarkStart w:id="4374" w:name="_ETM_Q1_3881102"/>
      <w:bookmarkStart w:id="4375" w:name="_ETM_Q1_3882351"/>
      <w:bookmarkEnd w:id="4374"/>
      <w:bookmarkEnd w:id="4375"/>
    </w:p>
    <w:p w:rsidR="00895D03" w:rsidRPr="005E5925" w:rsidRDefault="00895D03" w:rsidP="00895D03">
      <w:pPr>
        <w:pStyle w:val="a4"/>
        <w:keepNext/>
        <w:rPr>
          <w:rtl/>
        </w:rPr>
      </w:pPr>
      <w:bookmarkStart w:id="4376" w:name="ET_speaker_נעה_בן_שבת_363"/>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4376"/>
    </w:p>
    <w:p w:rsidR="00895D03" w:rsidRPr="005E5925" w:rsidRDefault="00895D03" w:rsidP="00895D03">
      <w:pPr>
        <w:pStyle w:val="KeepWithNext"/>
        <w:rPr>
          <w:rFonts w:ascii="David" w:hAnsi="David"/>
          <w:rtl/>
        </w:rPr>
      </w:pPr>
    </w:p>
    <w:p w:rsidR="00895D03" w:rsidRPr="005E5925" w:rsidRDefault="00C27FA9" w:rsidP="00101F2A">
      <w:pPr>
        <w:rPr>
          <w:rFonts w:ascii="David" w:hAnsi="David"/>
          <w:rtl/>
        </w:rPr>
      </w:pPr>
      <w:bookmarkStart w:id="4377" w:name="_ETM_Q1_3882601"/>
      <w:bookmarkStart w:id="4378" w:name="_ETM_Q1_3882852"/>
      <w:bookmarkStart w:id="4379" w:name="_ETM_Q1_3885601"/>
      <w:bookmarkEnd w:id="4377"/>
      <w:bookmarkEnd w:id="4378"/>
      <w:bookmarkEnd w:id="4379"/>
      <w:r w:rsidRPr="005E5925">
        <w:rPr>
          <w:rFonts w:ascii="David" w:hAnsi="David"/>
          <w:rtl/>
        </w:rPr>
        <w:t xml:space="preserve">לא. אני לא רוצה לדלג על זה, </w:t>
      </w:r>
      <w:r w:rsidR="00895D03" w:rsidRPr="005E5925">
        <w:rPr>
          <w:rFonts w:ascii="David" w:hAnsi="David"/>
          <w:rtl/>
        </w:rPr>
        <w:t xml:space="preserve">הייתה פה בקשה להוסיף </w:t>
      </w:r>
      <w:bookmarkStart w:id="4380" w:name="_ETM_Q1_3880851"/>
      <w:bookmarkStart w:id="4381" w:name="_ETM_Q1_3884101"/>
      <w:bookmarkEnd w:id="4380"/>
      <w:bookmarkEnd w:id="4381"/>
      <w:r w:rsidR="00101F2A">
        <w:rPr>
          <w:rFonts w:ascii="David" w:hAnsi="David"/>
          <w:rtl/>
        </w:rPr>
        <w:t>ארבעה ישובים</w:t>
      </w:r>
      <w:r w:rsidR="00101F2A">
        <w:rPr>
          <w:rFonts w:ascii="David" w:hAnsi="David" w:hint="cs"/>
          <w:rtl/>
        </w:rPr>
        <w:t xml:space="preserve"> –</w:t>
      </w:r>
      <w:bookmarkStart w:id="4382" w:name="_ETM_Q1_3924102"/>
      <w:bookmarkStart w:id="4383" w:name="_ETM_Q1_3924851"/>
      <w:bookmarkEnd w:id="4382"/>
      <w:bookmarkEnd w:id="4383"/>
      <w:r w:rsidR="009E6EFE" w:rsidRPr="005E5925">
        <w:rPr>
          <w:rFonts w:ascii="David" w:hAnsi="David"/>
          <w:rtl/>
        </w:rPr>
        <w:t xml:space="preserve"> </w:t>
      </w:r>
      <w:bookmarkStart w:id="4384" w:name="_ETM_Q1_3886102"/>
      <w:bookmarkEnd w:id="4384"/>
      <w:r w:rsidR="009E6EFE" w:rsidRPr="005E5925">
        <w:rPr>
          <w:rFonts w:ascii="David" w:hAnsi="David"/>
          <w:rtl/>
        </w:rPr>
        <w:t>אופקים, צאלי</w:t>
      </w:r>
      <w:bookmarkStart w:id="4385" w:name="_ETM_Q1_3886851"/>
      <w:bookmarkEnd w:id="4385"/>
      <w:r w:rsidR="009E6EFE" w:rsidRPr="005E5925">
        <w:rPr>
          <w:rFonts w:ascii="David" w:hAnsi="David"/>
          <w:rtl/>
        </w:rPr>
        <w:t>ם, גבולות ואורים.</w:t>
      </w:r>
    </w:p>
    <w:p w:rsidR="009E6EFE" w:rsidRPr="005E5925" w:rsidRDefault="009E6EFE" w:rsidP="00895D03">
      <w:pPr>
        <w:rPr>
          <w:rFonts w:ascii="David" w:hAnsi="David"/>
          <w:rtl/>
        </w:rPr>
      </w:pPr>
      <w:bookmarkStart w:id="4386" w:name="_ETM_Q1_3889351"/>
      <w:bookmarkEnd w:id="4386"/>
    </w:p>
    <w:p w:rsidR="009E6EFE" w:rsidRPr="005E5925" w:rsidRDefault="009E6EFE" w:rsidP="009E6EFE">
      <w:pPr>
        <w:pStyle w:val="af6"/>
        <w:keepNext/>
        <w:rPr>
          <w:rtl/>
        </w:rPr>
      </w:pPr>
      <w:bookmarkStart w:id="4387" w:name="ET_yor_4996_364"/>
      <w:r w:rsidRPr="005E5925">
        <w:rPr>
          <w:rStyle w:val="TagStyle"/>
          <w:rFonts w:cs="David"/>
          <w:rtl/>
        </w:rPr>
        <w:t xml:space="preserve"> &lt;&lt; </w:t>
      </w:r>
      <w:proofErr w:type="spellStart"/>
      <w:r w:rsidRPr="005E5925">
        <w:rPr>
          <w:rStyle w:val="TagStyle"/>
          <w:rFonts w:cs="David"/>
          <w:rtl/>
        </w:rPr>
        <w:t>יור</w:t>
      </w:r>
      <w:proofErr w:type="spellEnd"/>
      <w:r w:rsidRPr="005E5925">
        <w:rPr>
          <w:rStyle w:val="TagStyle"/>
          <w:rFonts w:cs="David"/>
          <w:rtl/>
        </w:rPr>
        <w:t xml:space="preserve">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4387"/>
    </w:p>
    <w:p w:rsidR="009E6EFE" w:rsidRPr="005E5925" w:rsidRDefault="009E6EFE" w:rsidP="009E6EFE">
      <w:pPr>
        <w:pStyle w:val="KeepWithNext"/>
        <w:rPr>
          <w:rFonts w:ascii="David" w:hAnsi="David"/>
          <w:rtl/>
        </w:rPr>
      </w:pPr>
    </w:p>
    <w:p w:rsidR="009E6EFE" w:rsidRPr="005E5925" w:rsidRDefault="009E6EFE" w:rsidP="009E6EFE">
      <w:pPr>
        <w:rPr>
          <w:rFonts w:ascii="David" w:hAnsi="David"/>
          <w:rtl/>
        </w:rPr>
      </w:pPr>
      <w:bookmarkStart w:id="4388" w:name="_ETM_Q1_3889852"/>
      <w:bookmarkStart w:id="4389" w:name="_ETM_Q1_3890351"/>
      <w:bookmarkEnd w:id="4388"/>
      <w:bookmarkEnd w:id="4389"/>
      <w:r w:rsidRPr="005E5925">
        <w:rPr>
          <w:rFonts w:ascii="David" w:hAnsi="David"/>
          <w:rtl/>
        </w:rPr>
        <w:t>מה עם נת</w:t>
      </w:r>
      <w:bookmarkStart w:id="4390" w:name="_ETM_Q1_3889114"/>
      <w:bookmarkEnd w:id="4390"/>
      <w:r w:rsidRPr="005E5925">
        <w:rPr>
          <w:rFonts w:ascii="David" w:hAnsi="David"/>
          <w:rtl/>
        </w:rPr>
        <w:t>יבות?</w:t>
      </w:r>
      <w:bookmarkStart w:id="4391" w:name="_ETM_Q1_3891852"/>
      <w:bookmarkEnd w:id="4391"/>
    </w:p>
    <w:p w:rsidR="00DF7F16" w:rsidRPr="005E5925" w:rsidRDefault="00DF7F16" w:rsidP="009E6EFE">
      <w:pPr>
        <w:rPr>
          <w:rFonts w:ascii="David" w:hAnsi="David"/>
          <w:rtl/>
        </w:rPr>
      </w:pPr>
    </w:p>
    <w:p w:rsidR="00DF7F16" w:rsidRPr="005E5925" w:rsidRDefault="00DF7F16" w:rsidP="00DF7F16">
      <w:pPr>
        <w:pStyle w:val="a4"/>
        <w:keepNext/>
        <w:rPr>
          <w:rtl/>
        </w:rPr>
      </w:pPr>
      <w:bookmarkStart w:id="4392" w:name="ET_speaker_נעה_בן_שבת_365"/>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4392"/>
    </w:p>
    <w:p w:rsidR="00DF7F16" w:rsidRPr="005E5925" w:rsidRDefault="00DF7F16" w:rsidP="00DF7F16">
      <w:pPr>
        <w:pStyle w:val="KeepWithNext"/>
        <w:rPr>
          <w:rFonts w:ascii="David" w:hAnsi="David"/>
          <w:rtl/>
        </w:rPr>
      </w:pPr>
    </w:p>
    <w:p w:rsidR="00DF7F16" w:rsidRPr="005E5925" w:rsidRDefault="00DF7F16" w:rsidP="00DF7F16">
      <w:pPr>
        <w:rPr>
          <w:rFonts w:ascii="David" w:hAnsi="David"/>
          <w:rtl/>
        </w:rPr>
      </w:pPr>
      <w:r w:rsidRPr="005E5925">
        <w:rPr>
          <w:rFonts w:ascii="David" w:hAnsi="David"/>
          <w:rtl/>
        </w:rPr>
        <w:t>אני לא יודעת.</w:t>
      </w:r>
      <w:bookmarkStart w:id="4393" w:name="_ETM_Q1_3887101"/>
      <w:bookmarkEnd w:id="4393"/>
    </w:p>
    <w:p w:rsidR="00C64F07" w:rsidRPr="005E5925" w:rsidRDefault="00C64F07" w:rsidP="00DF7F16">
      <w:pPr>
        <w:rPr>
          <w:rFonts w:ascii="David" w:hAnsi="David"/>
          <w:rtl/>
        </w:rPr>
      </w:pPr>
      <w:bookmarkStart w:id="4394" w:name="_ETM_Q1_3892602"/>
      <w:bookmarkStart w:id="4395" w:name="_ETM_Q1_3893601"/>
      <w:bookmarkEnd w:id="4394"/>
      <w:bookmarkEnd w:id="4395"/>
    </w:p>
    <w:p w:rsidR="00C64F07" w:rsidRPr="005E5925" w:rsidRDefault="00C64F07" w:rsidP="00C64F07">
      <w:pPr>
        <w:pStyle w:val="a4"/>
        <w:keepNext/>
        <w:rPr>
          <w:rtl/>
        </w:rPr>
      </w:pPr>
      <w:bookmarkStart w:id="4396" w:name="ET_speaker_דקלה_חורש_366"/>
      <w:r w:rsidRPr="005E5925">
        <w:rPr>
          <w:rStyle w:val="TagStyle"/>
          <w:rFonts w:cs="David"/>
          <w:rtl/>
        </w:rPr>
        <w:t xml:space="preserve"> &lt;&lt; דובר &gt;&gt; </w:t>
      </w:r>
      <w:r w:rsidRPr="005E5925">
        <w:rPr>
          <w:rtl/>
        </w:rPr>
        <w:t>דקלה חורש:</w:t>
      </w:r>
      <w:r w:rsidRPr="005E5925">
        <w:rPr>
          <w:rStyle w:val="TagStyle"/>
          <w:rFonts w:cs="David"/>
          <w:rtl/>
        </w:rPr>
        <w:t xml:space="preserve"> &lt;&lt; דובר &gt;&gt;</w:t>
      </w:r>
      <w:r w:rsidRPr="005E5925">
        <w:rPr>
          <w:rtl/>
        </w:rPr>
        <w:t xml:space="preserve">   </w:t>
      </w:r>
      <w:bookmarkEnd w:id="4396"/>
    </w:p>
    <w:p w:rsidR="00C64F07" w:rsidRPr="005E5925" w:rsidRDefault="00C64F07" w:rsidP="00C64F07">
      <w:pPr>
        <w:pStyle w:val="KeepWithNext"/>
        <w:rPr>
          <w:rFonts w:ascii="David" w:hAnsi="David"/>
          <w:rtl/>
        </w:rPr>
      </w:pPr>
    </w:p>
    <w:p w:rsidR="00C64F07" w:rsidRPr="005E5925" w:rsidRDefault="00C64F07" w:rsidP="00656E80">
      <w:pPr>
        <w:rPr>
          <w:rFonts w:ascii="David" w:hAnsi="David"/>
          <w:rtl/>
        </w:rPr>
      </w:pPr>
      <w:bookmarkStart w:id="4397" w:name="_ETM_Q1_3894101"/>
      <w:bookmarkEnd w:id="4397"/>
      <w:r w:rsidRPr="005E5925">
        <w:rPr>
          <w:rFonts w:ascii="David" w:hAnsi="David"/>
          <w:rtl/>
        </w:rPr>
        <w:t xml:space="preserve">אנחנו נבקש </w:t>
      </w:r>
      <w:bookmarkStart w:id="4398" w:name="_ETM_Q1_3897351"/>
      <w:bookmarkEnd w:id="4398"/>
      <w:r w:rsidRPr="005E5925">
        <w:rPr>
          <w:rFonts w:ascii="David" w:hAnsi="David"/>
          <w:rtl/>
        </w:rPr>
        <w:t xml:space="preserve">את התייחסות משרד הביטחון, אבל נצמדנו </w:t>
      </w:r>
      <w:r w:rsidR="00ED4E43" w:rsidRPr="005E5925">
        <w:rPr>
          <w:rFonts w:ascii="David" w:hAnsi="David"/>
          <w:rtl/>
        </w:rPr>
        <w:t xml:space="preserve">להחלטות הממשלה </w:t>
      </w:r>
      <w:bookmarkStart w:id="4399" w:name="_ETM_Q1_3896851"/>
      <w:bookmarkEnd w:id="4399"/>
      <w:r w:rsidR="00ED4E43" w:rsidRPr="005E5925">
        <w:rPr>
          <w:rFonts w:ascii="David" w:hAnsi="David"/>
          <w:rtl/>
        </w:rPr>
        <w:t>בהן פורסמו</w:t>
      </w:r>
      <w:bookmarkStart w:id="4400" w:name="_ETM_Q1_3897852"/>
      <w:bookmarkEnd w:id="4400"/>
      <w:r w:rsidR="00ED4E43" w:rsidRPr="005E5925">
        <w:rPr>
          <w:rFonts w:ascii="David" w:hAnsi="David"/>
          <w:rtl/>
        </w:rPr>
        <w:t xml:space="preserve"> רשימות היישובים שפונו או שא</w:t>
      </w:r>
      <w:bookmarkStart w:id="4401" w:name="_ETM_Q1_3902601"/>
      <w:bookmarkStart w:id="4402" w:name="_ETM_Q1_3900601"/>
      <w:bookmarkStart w:id="4403" w:name="_ETM_Q1_3901101"/>
      <w:bookmarkEnd w:id="4401"/>
      <w:bookmarkEnd w:id="4402"/>
      <w:bookmarkEnd w:id="4403"/>
      <w:r w:rsidR="00ED4E43" w:rsidRPr="005E5925">
        <w:rPr>
          <w:rFonts w:ascii="David" w:hAnsi="David"/>
          <w:rtl/>
        </w:rPr>
        <w:t>פשר היה להתפנות מהם.</w:t>
      </w:r>
      <w:bookmarkStart w:id="4404" w:name="_ETM_Q1_3896351"/>
      <w:bookmarkStart w:id="4405" w:name="_ETM_Q1_3899351"/>
      <w:bookmarkEnd w:id="4404"/>
      <w:bookmarkEnd w:id="4405"/>
      <w:r w:rsidR="00312F46" w:rsidRPr="005E5925">
        <w:rPr>
          <w:rFonts w:ascii="David" w:hAnsi="David"/>
          <w:rtl/>
        </w:rPr>
        <w:t xml:space="preserve"> </w:t>
      </w:r>
      <w:bookmarkStart w:id="4406" w:name="_ETM_Q1_3905352"/>
      <w:bookmarkStart w:id="4407" w:name="_ETM_Q1_3908852"/>
      <w:bookmarkStart w:id="4408" w:name="_ETM_Q1_3906101"/>
      <w:bookmarkStart w:id="4409" w:name="_ETM_Q1_3904102"/>
      <w:bookmarkEnd w:id="4406"/>
      <w:bookmarkEnd w:id="4407"/>
      <w:bookmarkEnd w:id="4408"/>
      <w:bookmarkEnd w:id="4409"/>
      <w:r w:rsidR="00312F46" w:rsidRPr="005E5925">
        <w:rPr>
          <w:rFonts w:ascii="David" w:hAnsi="David"/>
          <w:rtl/>
        </w:rPr>
        <w:t>היישובים המדוברים לא נכללים</w:t>
      </w:r>
      <w:bookmarkStart w:id="4410" w:name="_ETM_Q1_3903351"/>
      <w:bookmarkEnd w:id="4410"/>
      <w:r w:rsidR="00312F46" w:rsidRPr="005E5925">
        <w:rPr>
          <w:rFonts w:ascii="David" w:hAnsi="David"/>
          <w:rtl/>
        </w:rPr>
        <w:t xml:space="preserve"> בהחלטות.</w:t>
      </w:r>
      <w:bookmarkStart w:id="4411" w:name="_ETM_Q1_3910602"/>
      <w:bookmarkEnd w:id="4411"/>
    </w:p>
    <w:p w:rsidR="00312F46" w:rsidRPr="005E5925" w:rsidRDefault="00312F46" w:rsidP="00C64F07">
      <w:pPr>
        <w:rPr>
          <w:rFonts w:ascii="David" w:hAnsi="David"/>
          <w:rtl/>
        </w:rPr>
      </w:pPr>
    </w:p>
    <w:p w:rsidR="00312F46" w:rsidRPr="005E5925" w:rsidRDefault="00312F46" w:rsidP="00312F46">
      <w:pPr>
        <w:pStyle w:val="a4"/>
        <w:keepNext/>
        <w:rPr>
          <w:rtl/>
        </w:rPr>
      </w:pPr>
      <w:bookmarkStart w:id="4412" w:name="ET_speaker_6158_367"/>
      <w:r w:rsidRPr="005E5925">
        <w:rPr>
          <w:rStyle w:val="TagStyle"/>
          <w:rFonts w:cs="David"/>
          <w:rtl/>
        </w:rPr>
        <w:t xml:space="preserve"> &lt;&lt; דובר &gt;&gt; </w:t>
      </w:r>
      <w:r w:rsidRPr="005E5925">
        <w:rPr>
          <w:rtl/>
        </w:rPr>
        <w:t>אפרת רייטן מרום (העבודה):</w:t>
      </w:r>
      <w:r w:rsidRPr="005E5925">
        <w:rPr>
          <w:rStyle w:val="TagStyle"/>
          <w:rFonts w:cs="David"/>
          <w:rtl/>
        </w:rPr>
        <w:t xml:space="preserve"> &lt;&lt; דובר &gt;&gt;</w:t>
      </w:r>
      <w:r w:rsidRPr="005E5925">
        <w:rPr>
          <w:rtl/>
        </w:rPr>
        <w:t xml:space="preserve">   </w:t>
      </w:r>
      <w:bookmarkEnd w:id="4412"/>
    </w:p>
    <w:p w:rsidR="00312F46" w:rsidRPr="005E5925" w:rsidRDefault="00312F46" w:rsidP="00312F46">
      <w:pPr>
        <w:pStyle w:val="KeepWithNext"/>
        <w:rPr>
          <w:rFonts w:ascii="David" w:hAnsi="David"/>
          <w:rtl/>
        </w:rPr>
      </w:pPr>
    </w:p>
    <w:p w:rsidR="005C20B9" w:rsidRPr="005E5925" w:rsidRDefault="00312F46" w:rsidP="00786003">
      <w:pPr>
        <w:rPr>
          <w:rFonts w:ascii="David" w:hAnsi="David"/>
          <w:rtl/>
        </w:rPr>
      </w:pPr>
      <w:r w:rsidRPr="005E5925">
        <w:rPr>
          <w:rFonts w:ascii="David" w:hAnsi="David"/>
          <w:rtl/>
        </w:rPr>
        <w:t xml:space="preserve">בגלל זה הייתה שביתה של גדי </w:t>
      </w:r>
      <w:bookmarkStart w:id="4413" w:name="_ETM_Q1_3905851"/>
      <w:bookmarkEnd w:id="4413"/>
      <w:r w:rsidRPr="005E5925">
        <w:rPr>
          <w:rFonts w:ascii="David" w:hAnsi="David"/>
          <w:rtl/>
        </w:rPr>
        <w:t>ירקוני,</w:t>
      </w:r>
      <w:bookmarkStart w:id="4414" w:name="_ETM_Q1_3914101"/>
      <w:bookmarkEnd w:id="4414"/>
      <w:r w:rsidRPr="005E5925">
        <w:rPr>
          <w:rFonts w:ascii="David" w:hAnsi="David"/>
          <w:rtl/>
        </w:rPr>
        <w:t xml:space="preserve"> שישן ברכב.</w:t>
      </w:r>
      <w:bookmarkStart w:id="4415" w:name="_ETM_Q1_3909351"/>
      <w:bookmarkStart w:id="4416" w:name="_ETM_Q1_3915602"/>
      <w:bookmarkStart w:id="4417" w:name="_ETM_Q1_3908851"/>
      <w:bookmarkEnd w:id="4415"/>
      <w:bookmarkEnd w:id="4416"/>
      <w:bookmarkEnd w:id="4417"/>
    </w:p>
    <w:p w:rsidR="00786003" w:rsidRPr="005E5925" w:rsidRDefault="00786003" w:rsidP="00786003">
      <w:pPr>
        <w:rPr>
          <w:rFonts w:ascii="David" w:hAnsi="David"/>
          <w:rtl/>
        </w:rPr>
      </w:pPr>
    </w:p>
    <w:p w:rsidR="00786003" w:rsidRPr="005E5925" w:rsidRDefault="00786003" w:rsidP="00786003">
      <w:pPr>
        <w:pStyle w:val="a4"/>
        <w:keepNext/>
        <w:rPr>
          <w:rtl/>
        </w:rPr>
      </w:pPr>
      <w:bookmarkStart w:id="4418" w:name="ET_speaker_נועה_שוקרון_367"/>
      <w:r w:rsidRPr="005E5925">
        <w:rPr>
          <w:rStyle w:val="TagStyle"/>
          <w:rFonts w:cs="David"/>
          <w:rtl/>
        </w:rPr>
        <w:t xml:space="preserve"> &lt;&lt; דובר &gt;&gt; </w:t>
      </w:r>
      <w:r w:rsidRPr="005E5925">
        <w:rPr>
          <w:rtl/>
        </w:rPr>
        <w:t>נועה שוקרון:</w:t>
      </w:r>
      <w:r w:rsidRPr="005E5925">
        <w:rPr>
          <w:rStyle w:val="TagStyle"/>
          <w:rFonts w:cs="David"/>
          <w:rtl/>
        </w:rPr>
        <w:t xml:space="preserve"> &lt;&lt; דובר &gt;&gt;</w:t>
      </w:r>
      <w:r w:rsidRPr="005E5925">
        <w:rPr>
          <w:rtl/>
        </w:rPr>
        <w:t xml:space="preserve">   </w:t>
      </w:r>
      <w:bookmarkEnd w:id="4418"/>
    </w:p>
    <w:p w:rsidR="00786003" w:rsidRPr="005E5925" w:rsidRDefault="00786003" w:rsidP="00786003">
      <w:pPr>
        <w:pStyle w:val="KeepWithNext"/>
        <w:rPr>
          <w:rFonts w:ascii="David" w:hAnsi="David"/>
          <w:rtl/>
        </w:rPr>
      </w:pPr>
    </w:p>
    <w:p w:rsidR="005C20B9" w:rsidRPr="005E5925" w:rsidRDefault="005C20B9" w:rsidP="007E2180">
      <w:pPr>
        <w:rPr>
          <w:rFonts w:ascii="David" w:hAnsi="David"/>
          <w:rtl/>
        </w:rPr>
      </w:pPr>
      <w:bookmarkStart w:id="4419" w:name="_ETM_Q1_3909102"/>
      <w:bookmarkStart w:id="4420" w:name="_ETM_Q1_3912852"/>
      <w:bookmarkEnd w:id="4419"/>
      <w:bookmarkEnd w:id="4420"/>
      <w:r w:rsidRPr="005E5925">
        <w:rPr>
          <w:rFonts w:ascii="David" w:hAnsi="David"/>
          <w:rtl/>
        </w:rPr>
        <w:t xml:space="preserve">אבל צריכה להיות </w:t>
      </w:r>
      <w:bookmarkStart w:id="4421" w:name="_ETM_Q1_3913352"/>
      <w:bookmarkEnd w:id="4421"/>
      <w:r w:rsidRPr="005E5925">
        <w:rPr>
          <w:rFonts w:ascii="David" w:hAnsi="David"/>
          <w:rtl/>
        </w:rPr>
        <w:t xml:space="preserve">כאן מדיניות ממשלתית אחידה. </w:t>
      </w:r>
      <w:bookmarkStart w:id="4422" w:name="_ETM_Q1_3917102"/>
      <w:bookmarkEnd w:id="4422"/>
      <w:r w:rsidRPr="005E5925">
        <w:rPr>
          <w:rFonts w:ascii="David" w:hAnsi="David"/>
          <w:rtl/>
        </w:rPr>
        <w:t xml:space="preserve">ככל שיוחלט בהמשך </w:t>
      </w:r>
      <w:bookmarkStart w:id="4423" w:name="_ETM_Q1_3916102"/>
      <w:bookmarkEnd w:id="4423"/>
      <w:r w:rsidRPr="005E5925">
        <w:rPr>
          <w:rFonts w:ascii="David" w:hAnsi="David"/>
          <w:rtl/>
        </w:rPr>
        <w:t xml:space="preserve">על איזושהי הכנסה של יישובים להחלטות הממשלה, אפשר </w:t>
      </w:r>
      <w:bookmarkStart w:id="4424" w:name="_ETM_Q1_3922601"/>
      <w:bookmarkStart w:id="4425" w:name="_ETM_Q1_3920103"/>
      <w:bookmarkEnd w:id="4424"/>
      <w:bookmarkEnd w:id="4425"/>
      <w:r w:rsidR="00AE3A81" w:rsidRPr="005E5925">
        <w:rPr>
          <w:rFonts w:ascii="David" w:hAnsi="David"/>
          <w:rtl/>
        </w:rPr>
        <w:t xml:space="preserve">יהיה </w:t>
      </w:r>
      <w:r w:rsidRPr="005E5925">
        <w:rPr>
          <w:rFonts w:ascii="David" w:hAnsi="David"/>
          <w:rtl/>
        </w:rPr>
        <w:t xml:space="preserve">לייצר איזשהו סעיף </w:t>
      </w:r>
      <w:bookmarkStart w:id="4426" w:name="_ETM_Q1_3921101"/>
      <w:bookmarkEnd w:id="4426"/>
      <w:r w:rsidR="007E2180">
        <w:rPr>
          <w:rFonts w:ascii="David" w:hAnsi="David" w:hint="cs"/>
          <w:rtl/>
        </w:rPr>
        <w:t>סל</w:t>
      </w:r>
      <w:bookmarkStart w:id="4427" w:name="_ETM_Q1_3956851"/>
      <w:bookmarkStart w:id="4428" w:name="_ETM_Q1_3949851"/>
      <w:bookmarkStart w:id="4429" w:name="_ETM_Q1_3948102"/>
      <w:bookmarkEnd w:id="4427"/>
      <w:bookmarkEnd w:id="4428"/>
      <w:bookmarkEnd w:id="4429"/>
      <w:r w:rsidRPr="005E5925">
        <w:rPr>
          <w:rFonts w:ascii="David" w:hAnsi="David"/>
          <w:rtl/>
        </w:rPr>
        <w:t xml:space="preserve"> שמכניס אותם </w:t>
      </w:r>
      <w:bookmarkStart w:id="4430" w:name="_ETM_Q1_3922101"/>
      <w:bookmarkEnd w:id="4430"/>
      <w:r w:rsidRPr="005E5925">
        <w:rPr>
          <w:rFonts w:ascii="David" w:hAnsi="David"/>
          <w:rtl/>
        </w:rPr>
        <w:t xml:space="preserve">גם לכאן. </w:t>
      </w:r>
      <w:bookmarkStart w:id="4431" w:name="_ETM_Q1_3924602"/>
      <w:bookmarkStart w:id="4432" w:name="_ETM_Q1_3923352"/>
      <w:bookmarkEnd w:id="4431"/>
      <w:bookmarkEnd w:id="4432"/>
      <w:r w:rsidRPr="005E5925">
        <w:rPr>
          <w:rFonts w:ascii="David" w:hAnsi="David"/>
          <w:rtl/>
        </w:rPr>
        <w:t>אבל לא הגיוני שנקבע לעצמינו רדיוס</w:t>
      </w:r>
      <w:bookmarkStart w:id="4433" w:name="_ETM_Q1_3926352"/>
      <w:bookmarkEnd w:id="4433"/>
      <w:r w:rsidRPr="005E5925">
        <w:rPr>
          <w:rFonts w:ascii="David" w:hAnsi="David"/>
          <w:rtl/>
        </w:rPr>
        <w:t xml:space="preserve"> או ישובים שדינם </w:t>
      </w:r>
      <w:bookmarkStart w:id="4434" w:name="_ETM_Q1_3928601"/>
      <w:bookmarkEnd w:id="4434"/>
      <w:r w:rsidRPr="005E5925">
        <w:rPr>
          <w:rFonts w:ascii="David" w:hAnsi="David"/>
          <w:rtl/>
        </w:rPr>
        <w:t>שונה בשאר המדיניות הממשלתית</w:t>
      </w:r>
      <w:bookmarkStart w:id="4435" w:name="_ETM_Q1_3932851"/>
      <w:bookmarkEnd w:id="4435"/>
      <w:r w:rsidRPr="005E5925">
        <w:rPr>
          <w:rFonts w:ascii="David" w:hAnsi="David"/>
          <w:rtl/>
        </w:rPr>
        <w:t>.</w:t>
      </w:r>
    </w:p>
    <w:p w:rsidR="005C20B9" w:rsidRPr="005E5925" w:rsidRDefault="005C20B9" w:rsidP="005C20B9">
      <w:pPr>
        <w:rPr>
          <w:rFonts w:ascii="David" w:hAnsi="David"/>
          <w:rtl/>
        </w:rPr>
      </w:pPr>
      <w:bookmarkStart w:id="4436" w:name="_ETM_Q1_3925101"/>
      <w:bookmarkStart w:id="4437" w:name="_ETM_Q1_3925852"/>
      <w:bookmarkEnd w:id="4436"/>
      <w:bookmarkEnd w:id="4437"/>
    </w:p>
    <w:p w:rsidR="005C20B9" w:rsidRPr="005E5925" w:rsidRDefault="005C20B9" w:rsidP="005C20B9">
      <w:pPr>
        <w:pStyle w:val="a4"/>
        <w:keepNext/>
        <w:rPr>
          <w:rtl/>
        </w:rPr>
      </w:pPr>
      <w:bookmarkStart w:id="4438" w:name="ET_speaker_6158_369"/>
      <w:r w:rsidRPr="005E5925">
        <w:rPr>
          <w:rStyle w:val="TagStyle"/>
          <w:rFonts w:cs="David"/>
          <w:rtl/>
        </w:rPr>
        <w:t xml:space="preserve"> &lt;&lt; דובר &gt;&gt; </w:t>
      </w:r>
      <w:r w:rsidRPr="005E5925">
        <w:rPr>
          <w:rtl/>
        </w:rPr>
        <w:t>אפרת רייטן מרום (העבודה):</w:t>
      </w:r>
      <w:r w:rsidRPr="005E5925">
        <w:rPr>
          <w:rStyle w:val="TagStyle"/>
          <w:rFonts w:cs="David"/>
          <w:rtl/>
        </w:rPr>
        <w:t xml:space="preserve"> &lt;&lt; דובר &gt;&gt;</w:t>
      </w:r>
      <w:r w:rsidRPr="005E5925">
        <w:rPr>
          <w:rtl/>
        </w:rPr>
        <w:t xml:space="preserve">   </w:t>
      </w:r>
      <w:bookmarkEnd w:id="4438"/>
    </w:p>
    <w:p w:rsidR="005C20B9" w:rsidRPr="005E5925" w:rsidRDefault="005C20B9" w:rsidP="005C20B9">
      <w:pPr>
        <w:pStyle w:val="KeepWithNext"/>
        <w:rPr>
          <w:rFonts w:ascii="David" w:hAnsi="David"/>
          <w:rtl/>
        </w:rPr>
      </w:pPr>
    </w:p>
    <w:p w:rsidR="005C20B9" w:rsidRPr="005E5925" w:rsidRDefault="005C20B9" w:rsidP="005C20B9">
      <w:pPr>
        <w:rPr>
          <w:rFonts w:ascii="David" w:hAnsi="David"/>
          <w:rtl/>
        </w:rPr>
      </w:pPr>
      <w:bookmarkStart w:id="4439" w:name="_ETM_Q1_3926351"/>
      <w:bookmarkEnd w:id="4439"/>
      <w:r w:rsidRPr="005E5925">
        <w:rPr>
          <w:rFonts w:ascii="David" w:hAnsi="David"/>
          <w:rtl/>
        </w:rPr>
        <w:t>והמעמד של היישובים האלה לא השתנה ב</w:t>
      </w:r>
      <w:bookmarkStart w:id="4440" w:name="_ETM_Q1_3934602"/>
      <w:bookmarkStart w:id="4441" w:name="_ETM_Q1_3932101"/>
      <w:bookmarkEnd w:id="4440"/>
      <w:bookmarkEnd w:id="4441"/>
      <w:r w:rsidRPr="005E5925">
        <w:rPr>
          <w:rFonts w:ascii="David" w:hAnsi="David"/>
          <w:rtl/>
        </w:rPr>
        <w:t>עקבות הדין ודברים שלכם עם גדי ירקוני?</w:t>
      </w:r>
      <w:bookmarkStart w:id="4442" w:name="_ETM_Q1_3937851"/>
      <w:bookmarkStart w:id="4443" w:name="_ETM_Q1_3927603"/>
      <w:bookmarkStart w:id="4444" w:name="_ETM_Q1_3931352"/>
      <w:bookmarkStart w:id="4445" w:name="_ETM_Q1_3939852"/>
      <w:bookmarkEnd w:id="4442"/>
      <w:bookmarkEnd w:id="4443"/>
      <w:bookmarkEnd w:id="4444"/>
      <w:bookmarkEnd w:id="4445"/>
    </w:p>
    <w:p w:rsidR="00F60E38" w:rsidRPr="005E5925" w:rsidRDefault="00F60E38" w:rsidP="005C20B9">
      <w:pPr>
        <w:rPr>
          <w:rFonts w:ascii="David" w:hAnsi="David"/>
          <w:rtl/>
        </w:rPr>
      </w:pPr>
    </w:p>
    <w:p w:rsidR="00F60E38" w:rsidRPr="005E5925" w:rsidRDefault="00F60E38" w:rsidP="00F60E38">
      <w:pPr>
        <w:pStyle w:val="a4"/>
        <w:keepNext/>
        <w:rPr>
          <w:rtl/>
        </w:rPr>
      </w:pPr>
      <w:bookmarkStart w:id="4446" w:name="ET_speaker_6236_368"/>
      <w:r w:rsidRPr="005E5925">
        <w:rPr>
          <w:rStyle w:val="TagStyle"/>
          <w:rFonts w:cs="David"/>
          <w:rtl/>
        </w:rPr>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4446"/>
    </w:p>
    <w:p w:rsidR="00F60E38" w:rsidRPr="005E5925" w:rsidRDefault="00F60E38" w:rsidP="00F60E38">
      <w:pPr>
        <w:pStyle w:val="KeepWithNext"/>
        <w:rPr>
          <w:rFonts w:ascii="David" w:hAnsi="David"/>
          <w:rtl/>
        </w:rPr>
      </w:pPr>
    </w:p>
    <w:p w:rsidR="00F60E38" w:rsidRPr="005E5925" w:rsidRDefault="00F60E38" w:rsidP="00F60E38">
      <w:pPr>
        <w:rPr>
          <w:rFonts w:ascii="David" w:hAnsi="David"/>
          <w:rtl/>
        </w:rPr>
      </w:pPr>
      <w:r w:rsidRPr="005E5925">
        <w:rPr>
          <w:rFonts w:ascii="David" w:hAnsi="David"/>
          <w:rtl/>
        </w:rPr>
        <w:t xml:space="preserve">יו"ר הוועדה, זו </w:t>
      </w:r>
      <w:bookmarkStart w:id="4447" w:name="_ETM_Q1_3939601"/>
      <w:bookmarkEnd w:id="4447"/>
      <w:r w:rsidRPr="005E5925">
        <w:rPr>
          <w:rFonts w:ascii="David" w:hAnsi="David"/>
          <w:rtl/>
        </w:rPr>
        <w:t xml:space="preserve">בדיוק החריגה </w:t>
      </w:r>
      <w:bookmarkStart w:id="4448" w:name="_ETM_Q1_3934601"/>
      <w:bookmarkEnd w:id="4448"/>
      <w:r w:rsidR="00EA521E" w:rsidRPr="005E5925">
        <w:rPr>
          <w:rFonts w:ascii="David" w:hAnsi="David"/>
          <w:rtl/>
        </w:rPr>
        <w:t xml:space="preserve">שיש </w:t>
      </w:r>
      <w:bookmarkStart w:id="4449" w:name="_ETM_Q1_3939603"/>
      <w:bookmarkEnd w:id="4449"/>
      <w:r w:rsidR="00EA521E" w:rsidRPr="005E5925">
        <w:rPr>
          <w:rFonts w:ascii="David" w:hAnsi="David"/>
          <w:rtl/>
        </w:rPr>
        <w:t>אפשרות ל</w:t>
      </w:r>
      <w:bookmarkStart w:id="4450" w:name="_ETM_Q1_3937352"/>
      <w:bookmarkEnd w:id="4450"/>
      <w:r w:rsidR="00EA521E" w:rsidRPr="005E5925">
        <w:rPr>
          <w:rFonts w:ascii="David" w:hAnsi="David"/>
          <w:rtl/>
        </w:rPr>
        <w:t>שר האוצר ולשר העבודה להוסיף</w:t>
      </w:r>
      <w:bookmarkStart w:id="4451" w:name="_ETM_Q1_3939102"/>
      <w:bookmarkEnd w:id="4451"/>
      <w:r w:rsidR="00EA521E" w:rsidRPr="005E5925">
        <w:rPr>
          <w:rFonts w:ascii="David" w:hAnsi="David"/>
          <w:rtl/>
        </w:rPr>
        <w:t xml:space="preserve">, נכון? אם אני לא </w:t>
      </w:r>
      <w:bookmarkStart w:id="4452" w:name="_ETM_Q1_3940602"/>
      <w:bookmarkEnd w:id="4452"/>
      <w:r w:rsidR="00EA521E" w:rsidRPr="005E5925">
        <w:rPr>
          <w:rFonts w:ascii="David" w:hAnsi="David"/>
          <w:rtl/>
        </w:rPr>
        <w:t>טועה.</w:t>
      </w:r>
      <w:bookmarkStart w:id="4453" w:name="_ETM_Q1_3941102"/>
      <w:bookmarkEnd w:id="4453"/>
    </w:p>
    <w:p w:rsidR="0095598A" w:rsidRPr="005E5925" w:rsidRDefault="0095598A" w:rsidP="00F60E38">
      <w:pPr>
        <w:rPr>
          <w:rFonts w:ascii="David" w:hAnsi="David"/>
          <w:rtl/>
        </w:rPr>
      </w:pPr>
      <w:bookmarkStart w:id="4454" w:name="_ETM_Q1_3942602"/>
      <w:bookmarkStart w:id="4455" w:name="_ETM_Q1_3943352"/>
      <w:bookmarkEnd w:id="4454"/>
      <w:bookmarkEnd w:id="4455"/>
    </w:p>
    <w:p w:rsidR="0095598A" w:rsidRPr="005E5925" w:rsidRDefault="0095598A" w:rsidP="0095598A">
      <w:pPr>
        <w:pStyle w:val="a4"/>
        <w:keepNext/>
        <w:rPr>
          <w:rtl/>
        </w:rPr>
      </w:pPr>
      <w:bookmarkStart w:id="4456" w:name="ET_speaker_נעה_בן_שבת_369"/>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4456"/>
    </w:p>
    <w:p w:rsidR="0095598A" w:rsidRPr="005E5925" w:rsidRDefault="0095598A" w:rsidP="0095598A">
      <w:pPr>
        <w:pStyle w:val="KeepWithNext"/>
        <w:rPr>
          <w:rFonts w:ascii="David" w:hAnsi="David"/>
          <w:rtl/>
        </w:rPr>
      </w:pPr>
    </w:p>
    <w:p w:rsidR="0095598A" w:rsidRPr="005E5925" w:rsidRDefault="0095598A" w:rsidP="0095598A">
      <w:pPr>
        <w:rPr>
          <w:rFonts w:ascii="David" w:hAnsi="David"/>
          <w:rtl/>
        </w:rPr>
      </w:pPr>
      <w:bookmarkStart w:id="4457" w:name="_ETM_Q1_3943852"/>
      <w:bookmarkStart w:id="4458" w:name="_ETM_Q1_3944352"/>
      <w:bookmarkEnd w:id="4457"/>
      <w:bookmarkEnd w:id="4458"/>
      <w:r w:rsidRPr="005E5925">
        <w:rPr>
          <w:rFonts w:ascii="David" w:hAnsi="David"/>
          <w:rtl/>
        </w:rPr>
        <w:t>יש להם אפשרות להוסיף בלי הגבלה.</w:t>
      </w:r>
      <w:bookmarkStart w:id="4459" w:name="_ETM_Q1_3947603"/>
      <w:bookmarkStart w:id="4460" w:name="_ETM_Q1_3945352"/>
      <w:bookmarkStart w:id="4461" w:name="_ETM_Q1_3951102"/>
      <w:bookmarkStart w:id="4462" w:name="_ETM_Q1_3949352"/>
      <w:bookmarkStart w:id="4463" w:name="_ETM_Q1_3952102"/>
      <w:bookmarkStart w:id="4464" w:name="_ETM_Q1_3954352"/>
      <w:bookmarkStart w:id="4465" w:name="_ETM_Q1_3951852"/>
      <w:bookmarkStart w:id="4466" w:name="_ETM_Q1_3949852"/>
      <w:bookmarkStart w:id="4467" w:name="_ETM_Q1_3948352"/>
      <w:bookmarkStart w:id="4468" w:name="_ETM_Q1_3946603"/>
      <w:bookmarkEnd w:id="4459"/>
      <w:bookmarkEnd w:id="4460"/>
      <w:bookmarkEnd w:id="4461"/>
      <w:bookmarkEnd w:id="4462"/>
      <w:bookmarkEnd w:id="4463"/>
      <w:bookmarkEnd w:id="4464"/>
      <w:bookmarkEnd w:id="4465"/>
      <w:bookmarkEnd w:id="4466"/>
      <w:bookmarkEnd w:id="4467"/>
      <w:bookmarkEnd w:id="4468"/>
      <w:r w:rsidR="001B09B4" w:rsidRPr="005E5925">
        <w:rPr>
          <w:rFonts w:ascii="David" w:hAnsi="David"/>
          <w:rtl/>
        </w:rPr>
        <w:t xml:space="preserve"> </w:t>
      </w:r>
      <w:r w:rsidR="007E2180">
        <w:rPr>
          <w:rFonts w:ascii="David" w:hAnsi="David" w:hint="cs"/>
          <w:rtl/>
        </w:rPr>
        <w:t xml:space="preserve">יש להם אפשרות להוסיף בצו. </w:t>
      </w:r>
      <w:bookmarkStart w:id="4469" w:name="_ETM_Q1_3961352"/>
      <w:bookmarkStart w:id="4470" w:name="_ETM_Q1_3958351"/>
      <w:bookmarkStart w:id="4471" w:name="_ETM_Q1_3960352"/>
      <w:bookmarkEnd w:id="4469"/>
      <w:bookmarkEnd w:id="4470"/>
      <w:bookmarkEnd w:id="4471"/>
      <w:r w:rsidR="001B09B4" w:rsidRPr="005E5925">
        <w:rPr>
          <w:rFonts w:ascii="David" w:hAnsi="David"/>
          <w:rtl/>
        </w:rPr>
        <w:t>קבענו את זה. רגע.</w:t>
      </w:r>
    </w:p>
    <w:p w:rsidR="001B09B4" w:rsidRPr="005E5925" w:rsidRDefault="001B09B4" w:rsidP="0095598A">
      <w:pPr>
        <w:rPr>
          <w:rFonts w:ascii="David" w:hAnsi="David"/>
          <w:rtl/>
        </w:rPr>
      </w:pPr>
      <w:bookmarkStart w:id="4472" w:name="_ETM_Q1_3948852"/>
      <w:bookmarkEnd w:id="4472"/>
    </w:p>
    <w:p w:rsidR="001B09B4" w:rsidRPr="005E5925" w:rsidRDefault="001B09B4" w:rsidP="001B09B4">
      <w:pPr>
        <w:pStyle w:val="a4"/>
        <w:keepNext/>
        <w:rPr>
          <w:rtl/>
        </w:rPr>
      </w:pPr>
      <w:bookmarkStart w:id="4473" w:name="ET_speaker_6236_370"/>
      <w:r w:rsidRPr="005E5925">
        <w:rPr>
          <w:rStyle w:val="TagStyle"/>
          <w:rFonts w:cs="David"/>
          <w:rtl/>
        </w:rPr>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4473"/>
    </w:p>
    <w:p w:rsidR="001B09B4" w:rsidRPr="005E5925" w:rsidRDefault="001B09B4" w:rsidP="001B09B4">
      <w:pPr>
        <w:pStyle w:val="KeepWithNext"/>
        <w:rPr>
          <w:rFonts w:ascii="David" w:hAnsi="David"/>
          <w:rtl/>
        </w:rPr>
      </w:pPr>
    </w:p>
    <w:p w:rsidR="001B09B4" w:rsidRPr="005E5925" w:rsidRDefault="001B09B4" w:rsidP="001B09B4">
      <w:pPr>
        <w:rPr>
          <w:rFonts w:ascii="David" w:hAnsi="David"/>
          <w:rtl/>
        </w:rPr>
      </w:pPr>
      <w:bookmarkStart w:id="4474" w:name="_ETM_Q1_3949602"/>
      <w:bookmarkEnd w:id="4474"/>
      <w:r w:rsidRPr="005E5925">
        <w:rPr>
          <w:rFonts w:ascii="David" w:hAnsi="David"/>
          <w:rtl/>
        </w:rPr>
        <w:t>זה הסעיף שדיברנו - - -</w:t>
      </w:r>
    </w:p>
    <w:p w:rsidR="001B09B4" w:rsidRPr="005E5925" w:rsidRDefault="001B09B4" w:rsidP="001B09B4">
      <w:pPr>
        <w:rPr>
          <w:rFonts w:ascii="David" w:hAnsi="David"/>
          <w:rtl/>
        </w:rPr>
      </w:pPr>
      <w:bookmarkStart w:id="4475" w:name="_ETM_Q1_3956602"/>
      <w:bookmarkStart w:id="4476" w:name="_ETM_Q1_3958103"/>
      <w:bookmarkEnd w:id="4475"/>
      <w:bookmarkEnd w:id="4476"/>
    </w:p>
    <w:p w:rsidR="001B09B4" w:rsidRPr="005E5925" w:rsidRDefault="001B09B4" w:rsidP="001B09B4">
      <w:pPr>
        <w:pStyle w:val="a4"/>
        <w:keepNext/>
        <w:rPr>
          <w:rtl/>
        </w:rPr>
      </w:pPr>
      <w:bookmarkStart w:id="4477" w:name="ET_speaker_נעה_בן_שבת_371"/>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4477"/>
    </w:p>
    <w:p w:rsidR="001B09B4" w:rsidRPr="005E5925" w:rsidRDefault="001B09B4" w:rsidP="001B09B4">
      <w:pPr>
        <w:pStyle w:val="KeepWithNext"/>
        <w:rPr>
          <w:rFonts w:ascii="David" w:hAnsi="David"/>
          <w:rtl/>
        </w:rPr>
      </w:pPr>
    </w:p>
    <w:p w:rsidR="001B09B4" w:rsidRPr="005E5925" w:rsidRDefault="001B09B4" w:rsidP="001B09B4">
      <w:pPr>
        <w:rPr>
          <w:rFonts w:ascii="David" w:hAnsi="David"/>
          <w:rtl/>
        </w:rPr>
      </w:pPr>
      <w:bookmarkStart w:id="4478" w:name="_ETM_Q1_3958601"/>
      <w:bookmarkStart w:id="4479" w:name="_ETM_Q1_3955852"/>
      <w:bookmarkEnd w:id="4478"/>
      <w:bookmarkEnd w:id="4479"/>
      <w:r w:rsidRPr="005E5925">
        <w:rPr>
          <w:rFonts w:ascii="David" w:hAnsi="David"/>
          <w:rtl/>
        </w:rPr>
        <w:t xml:space="preserve">זה בעמוד 4 בסעיף </w:t>
      </w:r>
      <w:bookmarkStart w:id="4480" w:name="_ETM_Q1_3959602"/>
      <w:bookmarkEnd w:id="4480"/>
      <w:r w:rsidRPr="005E5925">
        <w:rPr>
          <w:rFonts w:ascii="David" w:hAnsi="David"/>
          <w:rtl/>
        </w:rPr>
        <w:t xml:space="preserve">קטן </w:t>
      </w:r>
      <w:r w:rsidRPr="007E2180">
        <w:rPr>
          <w:rFonts w:ascii="David" w:hAnsi="David"/>
          <w:rtl/>
        </w:rPr>
        <w:t>(ו).</w:t>
      </w:r>
      <w:bookmarkStart w:id="4481" w:name="_ETM_Q1_3963602"/>
      <w:bookmarkStart w:id="4482" w:name="_ETM_Q1_3960852"/>
      <w:bookmarkStart w:id="4483" w:name="_ETM_Q1_3958851"/>
      <w:bookmarkStart w:id="4484" w:name="_ETM_Q1_3956852"/>
      <w:bookmarkStart w:id="4485" w:name="_ETM_Q1_3973852"/>
      <w:bookmarkEnd w:id="4481"/>
      <w:bookmarkEnd w:id="4482"/>
      <w:bookmarkEnd w:id="4483"/>
      <w:bookmarkEnd w:id="4484"/>
      <w:bookmarkEnd w:id="4485"/>
    </w:p>
    <w:p w:rsidR="00253292" w:rsidRPr="005E5925" w:rsidRDefault="00253292" w:rsidP="001B09B4">
      <w:pPr>
        <w:rPr>
          <w:rFonts w:ascii="David" w:hAnsi="David"/>
          <w:rtl/>
        </w:rPr>
      </w:pPr>
    </w:p>
    <w:p w:rsidR="00253292" w:rsidRPr="005E5925" w:rsidRDefault="00253292" w:rsidP="00253292">
      <w:pPr>
        <w:pStyle w:val="a4"/>
        <w:keepNext/>
        <w:rPr>
          <w:rtl/>
        </w:rPr>
      </w:pPr>
      <w:bookmarkStart w:id="4486" w:name="ET_speaker_דקלה_חורש_372"/>
      <w:r w:rsidRPr="005E5925">
        <w:rPr>
          <w:rStyle w:val="TagStyle"/>
          <w:rFonts w:cs="David"/>
          <w:rtl/>
        </w:rPr>
        <w:t xml:space="preserve"> &lt;&lt; דובר &gt;&gt; </w:t>
      </w:r>
      <w:r w:rsidRPr="005E5925">
        <w:rPr>
          <w:rtl/>
        </w:rPr>
        <w:t>דקלה חורש:</w:t>
      </w:r>
      <w:r w:rsidRPr="005E5925">
        <w:rPr>
          <w:rStyle w:val="TagStyle"/>
          <w:rFonts w:cs="David"/>
          <w:rtl/>
        </w:rPr>
        <w:t xml:space="preserve"> &lt;&lt; דובר &gt;&gt;</w:t>
      </w:r>
      <w:r w:rsidRPr="005E5925">
        <w:rPr>
          <w:rtl/>
        </w:rPr>
        <w:t xml:space="preserve">   </w:t>
      </w:r>
      <w:bookmarkEnd w:id="4486"/>
    </w:p>
    <w:p w:rsidR="00253292" w:rsidRPr="005E5925" w:rsidRDefault="00253292" w:rsidP="00253292">
      <w:pPr>
        <w:pStyle w:val="KeepWithNext"/>
        <w:rPr>
          <w:rFonts w:ascii="David" w:hAnsi="David"/>
          <w:rtl/>
        </w:rPr>
      </w:pPr>
    </w:p>
    <w:p w:rsidR="00253292" w:rsidRPr="005E5925" w:rsidRDefault="00635BB9" w:rsidP="00635BB9">
      <w:pPr>
        <w:rPr>
          <w:rFonts w:ascii="David" w:hAnsi="David"/>
          <w:rtl/>
        </w:rPr>
      </w:pPr>
      <w:bookmarkStart w:id="4487" w:name="_ETM_Q1_3969102"/>
      <w:bookmarkStart w:id="4488" w:name="_ETM_Q1_3966353"/>
      <w:bookmarkStart w:id="4489" w:name="_ETM_Q1_3963353"/>
      <w:bookmarkStart w:id="4490" w:name="_ETM_Q1_3960353"/>
      <w:bookmarkStart w:id="4491" w:name="_ETM_Q1_3958602"/>
      <w:bookmarkStart w:id="4492" w:name="_ETM_Q1_3956102"/>
      <w:bookmarkEnd w:id="4487"/>
      <w:bookmarkEnd w:id="4488"/>
      <w:bookmarkEnd w:id="4489"/>
      <w:bookmarkEnd w:id="4490"/>
      <w:bookmarkEnd w:id="4491"/>
      <w:bookmarkEnd w:id="4492"/>
      <w:r w:rsidRPr="005E5925">
        <w:rPr>
          <w:rFonts w:ascii="David" w:hAnsi="David"/>
          <w:rtl/>
        </w:rPr>
        <w:t xml:space="preserve">- - - רשאי </w:t>
      </w:r>
      <w:bookmarkStart w:id="4493" w:name="_ETM_Q1_3960603"/>
      <w:bookmarkEnd w:id="4493"/>
      <w:r w:rsidRPr="005E5925">
        <w:rPr>
          <w:rFonts w:ascii="David" w:hAnsi="David"/>
          <w:rtl/>
        </w:rPr>
        <w:t>לשנות את ה</w:t>
      </w:r>
      <w:bookmarkStart w:id="4494" w:name="_ETM_Q1_3958852"/>
      <w:bookmarkEnd w:id="4494"/>
      <w:r w:rsidRPr="005E5925">
        <w:rPr>
          <w:rFonts w:ascii="David" w:hAnsi="David"/>
          <w:rtl/>
        </w:rPr>
        <w:t>תוספת</w:t>
      </w:r>
      <w:bookmarkStart w:id="4495" w:name="_ETM_Q1_3957852"/>
      <w:bookmarkStart w:id="4496" w:name="_ETM_Q1_3960100"/>
      <w:bookmarkStart w:id="4497" w:name="_ETM_Q1_3984603"/>
      <w:bookmarkEnd w:id="4495"/>
      <w:bookmarkEnd w:id="4496"/>
      <w:bookmarkEnd w:id="4497"/>
      <w:r w:rsidRPr="005E5925">
        <w:rPr>
          <w:rFonts w:ascii="David" w:hAnsi="David"/>
          <w:rtl/>
        </w:rPr>
        <w:t xml:space="preserve"> </w:t>
      </w:r>
      <w:bookmarkStart w:id="4498" w:name="_ETM_Q1_3962352"/>
      <w:bookmarkStart w:id="4499" w:name="_ETM_Q1_3960103"/>
      <w:bookmarkEnd w:id="4498"/>
      <w:bookmarkEnd w:id="4499"/>
      <w:r w:rsidRPr="005E5925">
        <w:rPr>
          <w:rFonts w:ascii="David" w:hAnsi="David"/>
          <w:rtl/>
        </w:rPr>
        <w:t>בהתייעצ</w:t>
      </w:r>
      <w:bookmarkStart w:id="4500" w:name="_ETM_Q1_3959352"/>
      <w:bookmarkEnd w:id="4500"/>
      <w:r w:rsidRPr="005E5925">
        <w:rPr>
          <w:rFonts w:ascii="David" w:hAnsi="David"/>
          <w:rtl/>
        </w:rPr>
        <w:t>ות עם משרד הביטחון. אנחנו נשענים על החלטת הממשלה ו</w:t>
      </w:r>
      <w:bookmarkStart w:id="4501" w:name="_ETM_Q1_3964102"/>
      <w:bookmarkEnd w:id="4501"/>
      <w:r w:rsidRPr="005E5925">
        <w:rPr>
          <w:rFonts w:ascii="David" w:hAnsi="David"/>
          <w:rtl/>
        </w:rPr>
        <w:t xml:space="preserve">על </w:t>
      </w:r>
      <w:bookmarkStart w:id="4502" w:name="_ETM_Q1_3966852"/>
      <w:bookmarkEnd w:id="4502"/>
      <w:r w:rsidRPr="005E5925">
        <w:rPr>
          <w:rFonts w:ascii="David" w:hAnsi="David"/>
          <w:rtl/>
        </w:rPr>
        <w:t xml:space="preserve">משרד הביטחון בעניין </w:t>
      </w:r>
      <w:bookmarkStart w:id="4503" w:name="_ETM_Q1_3970102"/>
      <w:bookmarkEnd w:id="4503"/>
      <w:r w:rsidR="0078371D" w:rsidRPr="005E5925">
        <w:rPr>
          <w:rFonts w:ascii="David" w:hAnsi="David"/>
          <w:rtl/>
        </w:rPr>
        <w:t>התוספת ורשימת היישובים.</w:t>
      </w:r>
    </w:p>
    <w:p w:rsidR="00D46E9D" w:rsidRPr="005E5925" w:rsidRDefault="00D46E9D" w:rsidP="00635BB9">
      <w:pPr>
        <w:rPr>
          <w:rFonts w:ascii="David" w:hAnsi="David"/>
          <w:rtl/>
        </w:rPr>
      </w:pPr>
      <w:bookmarkStart w:id="4504" w:name="_ETM_Q1_3974602"/>
      <w:bookmarkEnd w:id="4504"/>
    </w:p>
    <w:p w:rsidR="00D46E9D" w:rsidRPr="005E5925" w:rsidRDefault="00D46E9D" w:rsidP="00D46E9D">
      <w:pPr>
        <w:pStyle w:val="a4"/>
        <w:keepNext/>
        <w:rPr>
          <w:rtl/>
        </w:rPr>
      </w:pPr>
      <w:bookmarkStart w:id="4505" w:name="ET_speaker_נעה_בן_שבת_373"/>
      <w:r w:rsidRPr="005E5925">
        <w:rPr>
          <w:rStyle w:val="TagStyle"/>
          <w:rFonts w:cs="David"/>
          <w:rtl/>
        </w:rPr>
        <w:t xml:space="preserve"> &lt;&lt; דובר &gt;&gt; </w:t>
      </w:r>
      <w:r w:rsidRPr="005E5925">
        <w:rPr>
          <w:rtl/>
        </w:rPr>
        <w:t>נעה בן שבת:</w:t>
      </w:r>
      <w:r w:rsidRPr="005E5925">
        <w:rPr>
          <w:rStyle w:val="TagStyle"/>
          <w:rFonts w:cs="David"/>
          <w:rtl/>
        </w:rPr>
        <w:t xml:space="preserve"> &lt;&lt; דובר &gt;&gt;</w:t>
      </w:r>
      <w:r w:rsidRPr="005E5925">
        <w:rPr>
          <w:rtl/>
        </w:rPr>
        <w:t xml:space="preserve">   </w:t>
      </w:r>
      <w:bookmarkEnd w:id="4505"/>
    </w:p>
    <w:p w:rsidR="00D46E9D" w:rsidRPr="005E5925" w:rsidRDefault="00D46E9D" w:rsidP="00D46E9D">
      <w:pPr>
        <w:pStyle w:val="KeepWithNext"/>
        <w:rPr>
          <w:rFonts w:ascii="David" w:hAnsi="David"/>
          <w:rtl/>
        </w:rPr>
      </w:pPr>
    </w:p>
    <w:p w:rsidR="00D46E9D" w:rsidRPr="005E5925" w:rsidRDefault="00D46E9D" w:rsidP="00D46E9D">
      <w:pPr>
        <w:rPr>
          <w:rFonts w:ascii="David" w:hAnsi="David"/>
          <w:rtl/>
        </w:rPr>
      </w:pPr>
      <w:bookmarkStart w:id="4506" w:name="_ETM_Q1_3975352"/>
      <w:bookmarkStart w:id="4507" w:name="_ETM_Q1_3971853"/>
      <w:bookmarkEnd w:id="4506"/>
      <w:bookmarkEnd w:id="4507"/>
      <w:r w:rsidRPr="005E5925">
        <w:rPr>
          <w:rFonts w:ascii="David" w:hAnsi="David"/>
          <w:rtl/>
        </w:rPr>
        <w:t xml:space="preserve">כן, אבל </w:t>
      </w:r>
      <w:bookmarkStart w:id="4508" w:name="_ETM_Q1_3974102"/>
      <w:bookmarkEnd w:id="4508"/>
      <w:r w:rsidRPr="005E5925">
        <w:rPr>
          <w:rFonts w:ascii="David" w:hAnsi="David"/>
          <w:rtl/>
        </w:rPr>
        <w:t>אם אומרים שרוצים להוסיף אותם לרשימה</w:t>
      </w:r>
      <w:bookmarkStart w:id="4509" w:name="_ETM_Q1_3975853"/>
      <w:bookmarkStart w:id="4510" w:name="_ETM_Q1_3973351"/>
      <w:bookmarkEnd w:id="4509"/>
      <w:bookmarkEnd w:id="4510"/>
      <w:r w:rsidRPr="005E5925">
        <w:rPr>
          <w:rFonts w:ascii="David" w:hAnsi="David"/>
          <w:rtl/>
        </w:rPr>
        <w:t>?</w:t>
      </w:r>
      <w:bookmarkStart w:id="4511" w:name="_ETM_Q1_3978851"/>
      <w:bookmarkStart w:id="4512" w:name="_ETM_Q1_3979101"/>
      <w:bookmarkStart w:id="4513" w:name="_ETM_Q1_3980101"/>
      <w:bookmarkStart w:id="4514" w:name="_ETM_Q1_3980601"/>
      <w:bookmarkStart w:id="4515" w:name="_ETM_Q1_3977601"/>
      <w:bookmarkStart w:id="4516" w:name="_ETM_Q1_3978352"/>
      <w:bookmarkEnd w:id="4511"/>
      <w:bookmarkEnd w:id="4512"/>
      <w:bookmarkEnd w:id="4513"/>
      <w:bookmarkEnd w:id="4514"/>
      <w:bookmarkEnd w:id="4515"/>
      <w:bookmarkEnd w:id="4516"/>
    </w:p>
    <w:p w:rsidR="00D46E9D" w:rsidRPr="005E5925" w:rsidRDefault="00D46E9D" w:rsidP="00D46E9D">
      <w:pPr>
        <w:rPr>
          <w:rFonts w:ascii="David" w:hAnsi="David"/>
          <w:rtl/>
        </w:rPr>
      </w:pPr>
    </w:p>
    <w:p w:rsidR="00D46E9D" w:rsidRPr="005E5925" w:rsidRDefault="00D46E9D" w:rsidP="00D46E9D">
      <w:pPr>
        <w:pStyle w:val="a4"/>
        <w:keepNext/>
        <w:rPr>
          <w:rtl/>
        </w:rPr>
      </w:pPr>
      <w:bookmarkStart w:id="4517" w:name="ET_speaker_6236_375"/>
      <w:r w:rsidRPr="005E5925">
        <w:rPr>
          <w:rStyle w:val="TagStyle"/>
          <w:rFonts w:cs="David"/>
          <w:rtl/>
        </w:rPr>
        <w:t xml:space="preserve"> &lt;&lt; דובר &gt;&gt; </w:t>
      </w:r>
      <w:r w:rsidRPr="005E5925">
        <w:rPr>
          <w:rtl/>
        </w:rPr>
        <w:t>נעמה לזימי (העבודה):</w:t>
      </w:r>
      <w:r w:rsidRPr="005E5925">
        <w:rPr>
          <w:rStyle w:val="TagStyle"/>
          <w:rFonts w:cs="David"/>
          <w:rtl/>
        </w:rPr>
        <w:t xml:space="preserve"> &lt;&lt; דובר &gt;&gt;</w:t>
      </w:r>
      <w:r w:rsidRPr="005E5925">
        <w:rPr>
          <w:rtl/>
        </w:rPr>
        <w:t xml:space="preserve">   </w:t>
      </w:r>
      <w:bookmarkEnd w:id="4517"/>
    </w:p>
    <w:p w:rsidR="00D46E9D" w:rsidRPr="005E5925" w:rsidRDefault="00D46E9D" w:rsidP="00D46E9D">
      <w:pPr>
        <w:pStyle w:val="KeepWithNext"/>
        <w:rPr>
          <w:rFonts w:ascii="David" w:hAnsi="David"/>
          <w:rtl/>
        </w:rPr>
      </w:pPr>
    </w:p>
    <w:p w:rsidR="00D46E9D" w:rsidRPr="005E5925" w:rsidRDefault="00D46E9D" w:rsidP="005E5925">
      <w:pPr>
        <w:rPr>
          <w:rFonts w:ascii="David" w:hAnsi="David"/>
          <w:rtl/>
        </w:rPr>
      </w:pPr>
      <w:r w:rsidRPr="005E5925">
        <w:rPr>
          <w:rFonts w:ascii="David" w:hAnsi="David"/>
          <w:rtl/>
        </w:rPr>
        <w:t xml:space="preserve">אנחנו יודעים </w:t>
      </w:r>
      <w:r w:rsidR="005E5925" w:rsidRPr="005E5925">
        <w:rPr>
          <w:rFonts w:ascii="David" w:hAnsi="David"/>
          <w:rtl/>
        </w:rPr>
        <w:t>שרבים מהם התפנו עצמאית</w:t>
      </w:r>
      <w:bookmarkStart w:id="4518" w:name="_ETM_Q1_3978852"/>
      <w:bookmarkEnd w:id="4518"/>
      <w:r w:rsidR="005E5925" w:rsidRPr="005E5925">
        <w:rPr>
          <w:rFonts w:ascii="David" w:hAnsi="David"/>
          <w:rtl/>
        </w:rPr>
        <w:t xml:space="preserve">, גם </w:t>
      </w:r>
      <w:bookmarkStart w:id="4519" w:name="_ETM_Q1_3980102"/>
      <w:bookmarkEnd w:id="4519"/>
      <w:r w:rsidR="005E5925" w:rsidRPr="005E5925">
        <w:rPr>
          <w:rFonts w:ascii="David" w:hAnsi="David"/>
          <w:rtl/>
        </w:rPr>
        <w:t>מאופקים.</w:t>
      </w:r>
    </w:p>
    <w:p w:rsidR="005E5925" w:rsidRPr="005E5925" w:rsidRDefault="005E5925" w:rsidP="005E5925">
      <w:pPr>
        <w:rPr>
          <w:rFonts w:ascii="David" w:hAnsi="David"/>
          <w:rtl/>
        </w:rPr>
      </w:pPr>
      <w:bookmarkStart w:id="4520" w:name="_ETM_Q1_3982852"/>
      <w:bookmarkEnd w:id="4520"/>
    </w:p>
    <w:p w:rsidR="005E5925" w:rsidRPr="005E5925" w:rsidRDefault="005E5925" w:rsidP="005E5925">
      <w:pPr>
        <w:pStyle w:val="af6"/>
        <w:keepNext/>
        <w:rPr>
          <w:rtl/>
        </w:rPr>
      </w:pPr>
      <w:bookmarkStart w:id="4521" w:name="ET_yor_4996_376"/>
      <w:r w:rsidRPr="005E5925">
        <w:rPr>
          <w:rStyle w:val="TagStyle"/>
          <w:rFonts w:cs="David"/>
          <w:rtl/>
        </w:rPr>
        <w:t xml:space="preserve"> &lt;&lt; </w:t>
      </w:r>
      <w:proofErr w:type="spellStart"/>
      <w:r w:rsidRPr="005E5925">
        <w:rPr>
          <w:rStyle w:val="TagStyle"/>
          <w:rFonts w:cs="David"/>
          <w:rtl/>
        </w:rPr>
        <w:t>יור</w:t>
      </w:r>
      <w:proofErr w:type="spellEnd"/>
      <w:r w:rsidRPr="005E5925">
        <w:rPr>
          <w:rStyle w:val="TagStyle"/>
          <w:rFonts w:cs="David"/>
          <w:rtl/>
        </w:rPr>
        <w:t xml:space="preserve"> &gt;&gt; </w:t>
      </w:r>
      <w:r w:rsidRPr="005E5925">
        <w:rPr>
          <w:rtl/>
        </w:rPr>
        <w:t xml:space="preserve">היו"ר ישראל </w:t>
      </w:r>
      <w:proofErr w:type="spellStart"/>
      <w:r w:rsidRPr="005E5925">
        <w:rPr>
          <w:rtl/>
        </w:rPr>
        <w:t>אייכלר</w:t>
      </w:r>
      <w:proofErr w:type="spellEnd"/>
      <w:r w:rsidRPr="005E5925">
        <w:rPr>
          <w:rtl/>
        </w:rPr>
        <w:t>:</w:t>
      </w:r>
      <w:r w:rsidRPr="005E5925">
        <w:rPr>
          <w:rStyle w:val="TagStyle"/>
          <w:rFonts w:cs="David"/>
          <w:rtl/>
        </w:rPr>
        <w:t xml:space="preserve"> &lt;&lt; יור &gt;&gt;</w:t>
      </w:r>
      <w:r w:rsidRPr="005E5925">
        <w:rPr>
          <w:rtl/>
        </w:rPr>
        <w:t xml:space="preserve">   </w:t>
      </w:r>
      <w:bookmarkEnd w:id="4521"/>
    </w:p>
    <w:p w:rsidR="005E5925" w:rsidRPr="005E5925" w:rsidRDefault="005E5925" w:rsidP="005E5925">
      <w:pPr>
        <w:pStyle w:val="KeepWithNext"/>
        <w:rPr>
          <w:rFonts w:ascii="David" w:hAnsi="David"/>
          <w:rtl/>
        </w:rPr>
      </w:pPr>
    </w:p>
    <w:p w:rsidR="005E5925" w:rsidRPr="005E5925" w:rsidRDefault="005E5925" w:rsidP="005E5925">
      <w:pPr>
        <w:rPr>
          <w:rFonts w:ascii="David" w:hAnsi="David"/>
          <w:rtl/>
        </w:rPr>
      </w:pPr>
      <w:bookmarkStart w:id="4522" w:name="_ETM_Q1_3984101"/>
      <w:bookmarkStart w:id="4523" w:name="_ETM_Q1_3981101"/>
      <w:bookmarkEnd w:id="4522"/>
      <w:bookmarkEnd w:id="4523"/>
      <w:r w:rsidRPr="005E5925">
        <w:rPr>
          <w:rFonts w:ascii="David" w:hAnsi="David"/>
          <w:rtl/>
        </w:rPr>
        <w:t>בטח. יש ישובים שהם ממש על הגבול.</w:t>
      </w:r>
      <w:bookmarkStart w:id="4524" w:name="_ETM_Q1_3983102"/>
      <w:bookmarkStart w:id="4525" w:name="_ETM_Q1_3981602"/>
      <w:bookmarkEnd w:id="4524"/>
      <w:bookmarkEnd w:id="4525"/>
    </w:p>
    <w:p w:rsidR="005E5925" w:rsidRPr="005E5925" w:rsidRDefault="005E5925" w:rsidP="005E5925">
      <w:pPr>
        <w:rPr>
          <w:rFonts w:ascii="David" w:hAnsi="David"/>
          <w:rtl/>
        </w:rPr>
      </w:pPr>
      <w:bookmarkStart w:id="4526" w:name="_ETM_Q1_3981852"/>
      <w:bookmarkEnd w:id="4526"/>
    </w:p>
    <w:p w:rsidR="005E5925" w:rsidRPr="005E5925" w:rsidRDefault="005E5925" w:rsidP="005E5925">
      <w:pPr>
        <w:pStyle w:val="a4"/>
        <w:keepNext/>
        <w:rPr>
          <w:rtl/>
        </w:rPr>
      </w:pPr>
      <w:bookmarkStart w:id="4527" w:name="ET_speaker_נועה_שוקרון_377"/>
      <w:r w:rsidRPr="005E5925">
        <w:rPr>
          <w:rStyle w:val="TagStyle"/>
          <w:rFonts w:cs="David"/>
          <w:rtl/>
        </w:rPr>
        <w:t xml:space="preserve"> &lt;&lt; דובר &gt;&gt; </w:t>
      </w:r>
      <w:r w:rsidRPr="005E5925">
        <w:rPr>
          <w:rtl/>
        </w:rPr>
        <w:t>נועה שוקרון:</w:t>
      </w:r>
      <w:r w:rsidRPr="005E5925">
        <w:rPr>
          <w:rStyle w:val="TagStyle"/>
          <w:rFonts w:cs="David"/>
          <w:rtl/>
        </w:rPr>
        <w:t xml:space="preserve"> &lt;&lt; דובר &gt;&gt;</w:t>
      </w:r>
      <w:r w:rsidRPr="005E5925">
        <w:rPr>
          <w:rtl/>
        </w:rPr>
        <w:t xml:space="preserve">   </w:t>
      </w:r>
      <w:bookmarkEnd w:id="4527"/>
    </w:p>
    <w:p w:rsidR="005E5925" w:rsidRPr="005E5925" w:rsidRDefault="005E5925" w:rsidP="005E5925">
      <w:pPr>
        <w:pStyle w:val="KeepWithNext"/>
        <w:rPr>
          <w:rFonts w:ascii="David" w:hAnsi="David"/>
          <w:rtl/>
        </w:rPr>
      </w:pPr>
    </w:p>
    <w:p w:rsidR="005E5925" w:rsidRDefault="005E5925" w:rsidP="005E5925">
      <w:pPr>
        <w:rPr>
          <w:rFonts w:ascii="David" w:hAnsi="David"/>
          <w:rtl/>
        </w:rPr>
      </w:pPr>
      <w:bookmarkStart w:id="4528" w:name="_ETM_Q1_3983602"/>
      <w:bookmarkEnd w:id="4528"/>
      <w:r w:rsidRPr="005E5925">
        <w:rPr>
          <w:rFonts w:ascii="David" w:hAnsi="David"/>
          <w:rtl/>
        </w:rPr>
        <w:t>אני שואלת ברמת</w:t>
      </w:r>
      <w:bookmarkStart w:id="4529" w:name="_ETM_Q1_3984352"/>
      <w:bookmarkEnd w:id="4529"/>
      <w:r w:rsidRPr="005E5925">
        <w:rPr>
          <w:rFonts w:ascii="David" w:hAnsi="David"/>
          <w:rtl/>
        </w:rPr>
        <w:t xml:space="preserve"> ה</w:t>
      </w:r>
      <w:bookmarkStart w:id="4530" w:name="_ETM_Q1_3984601"/>
      <w:bookmarkEnd w:id="4530"/>
      <w:r w:rsidRPr="005E5925">
        <w:rPr>
          <w:rFonts w:ascii="David" w:hAnsi="David"/>
          <w:rtl/>
        </w:rPr>
        <w:t>קוהרנטיות של המדיניות הממשלתית</w:t>
      </w:r>
      <w:bookmarkStart w:id="4531" w:name="_ETM_Q1_3986102"/>
      <w:bookmarkEnd w:id="4531"/>
      <w:r w:rsidR="00635DEA">
        <w:rPr>
          <w:rFonts w:ascii="David" w:hAnsi="David" w:hint="cs"/>
          <w:rtl/>
        </w:rPr>
        <w:t xml:space="preserve"> </w:t>
      </w:r>
      <w:r w:rsidR="00635DEA">
        <w:rPr>
          <w:rFonts w:ascii="David" w:hAnsi="David" w:hint="eastAsia"/>
          <w:rtl/>
        </w:rPr>
        <w:t>–</w:t>
      </w:r>
      <w:r w:rsidRPr="005E5925">
        <w:rPr>
          <w:rFonts w:ascii="David" w:hAnsi="David"/>
          <w:rtl/>
        </w:rPr>
        <w:t xml:space="preserve"> איך אנחנו יכולים להגדיר שלעניין </w:t>
      </w:r>
      <w:bookmarkStart w:id="4532" w:name="_ETM_Q1_3987604"/>
      <w:bookmarkEnd w:id="4532"/>
      <w:r w:rsidRPr="005E5925">
        <w:rPr>
          <w:rFonts w:ascii="David" w:hAnsi="David"/>
          <w:rtl/>
        </w:rPr>
        <w:t>ה</w:t>
      </w:r>
      <w:bookmarkStart w:id="4533" w:name="_ETM_Q1_3989852"/>
      <w:bookmarkEnd w:id="4533"/>
      <w:r w:rsidRPr="005E5925">
        <w:rPr>
          <w:rFonts w:ascii="David" w:hAnsi="David"/>
          <w:rtl/>
        </w:rPr>
        <w:t xml:space="preserve">גנה מפיטורים יש </w:t>
      </w:r>
      <w:bookmarkStart w:id="4534" w:name="_ETM_Q1_3989853"/>
      <w:bookmarkEnd w:id="4534"/>
      <w:r w:rsidRPr="005E5925">
        <w:rPr>
          <w:rFonts w:ascii="David" w:hAnsi="David"/>
          <w:rtl/>
        </w:rPr>
        <w:t xml:space="preserve">רשימת יישובים </w:t>
      </w:r>
      <w:r w:rsidRPr="005E5925">
        <w:rPr>
          <w:rFonts w:ascii="David" w:hAnsi="David"/>
        </w:rPr>
        <w:t>X</w:t>
      </w:r>
      <w:r w:rsidRPr="005E5925">
        <w:rPr>
          <w:rFonts w:ascii="David" w:hAnsi="David"/>
          <w:rtl/>
        </w:rPr>
        <w:t xml:space="preserve"> ולעניי</w:t>
      </w:r>
      <w:bookmarkStart w:id="4535" w:name="_ETM_Q1_3992102"/>
      <w:bookmarkEnd w:id="4535"/>
      <w:r w:rsidRPr="005E5925">
        <w:rPr>
          <w:rFonts w:ascii="David" w:hAnsi="David"/>
          <w:rtl/>
        </w:rPr>
        <w:t xml:space="preserve">ן תנאים סוציאליים </w:t>
      </w:r>
      <w:bookmarkStart w:id="4536" w:name="_ETM_Q1_3994852"/>
      <w:bookmarkEnd w:id="4536"/>
      <w:r w:rsidRPr="005E5925">
        <w:rPr>
          <w:rFonts w:ascii="David" w:hAnsi="David"/>
          <w:rtl/>
        </w:rPr>
        <w:t>א</w:t>
      </w:r>
      <w:bookmarkStart w:id="4537" w:name="_ETM_Q1_3995352"/>
      <w:bookmarkStart w:id="4538" w:name="_ETM_Q1_3992602"/>
      <w:bookmarkEnd w:id="4537"/>
      <w:bookmarkEnd w:id="4538"/>
      <w:r w:rsidRPr="005E5925">
        <w:rPr>
          <w:rFonts w:ascii="David" w:hAnsi="David"/>
          <w:rtl/>
        </w:rPr>
        <w:t>חרים - - -</w:t>
      </w:r>
      <w:bookmarkStart w:id="4539" w:name="_ETM_Q1_3994104"/>
      <w:bookmarkStart w:id="4540" w:name="_ETM_Q1_3994353"/>
      <w:bookmarkEnd w:id="4539"/>
      <w:bookmarkEnd w:id="4540"/>
    </w:p>
    <w:p w:rsidR="00A96F97" w:rsidRDefault="00A96F97" w:rsidP="005E5925">
      <w:pPr>
        <w:rPr>
          <w:rFonts w:ascii="David" w:hAnsi="David"/>
          <w:rtl/>
        </w:rPr>
      </w:pPr>
      <w:bookmarkStart w:id="4541" w:name="_ETM_Q1_3988352"/>
      <w:bookmarkEnd w:id="4541"/>
    </w:p>
    <w:p w:rsidR="00A96F97" w:rsidRDefault="00A96F97" w:rsidP="00A96F97">
      <w:pPr>
        <w:pStyle w:val="a4"/>
        <w:keepNext/>
        <w:rPr>
          <w:rtl/>
        </w:rPr>
      </w:pPr>
      <w:bookmarkStart w:id="4542" w:name="ET_speaker_6236_378"/>
      <w:r w:rsidRPr="00A96F97">
        <w:rPr>
          <w:rStyle w:val="TagStyle"/>
          <w:rtl/>
        </w:rPr>
        <w:t xml:space="preserve"> &lt;&lt; דובר &gt;&gt; </w:t>
      </w:r>
      <w:r>
        <w:rPr>
          <w:rtl/>
        </w:rPr>
        <w:t>נעמה לזימי (העבודה):</w:t>
      </w:r>
      <w:r w:rsidRPr="00A96F97">
        <w:rPr>
          <w:rStyle w:val="TagStyle"/>
          <w:rtl/>
        </w:rPr>
        <w:t xml:space="preserve"> &lt;&lt; דובר &gt;&gt;</w:t>
      </w:r>
      <w:r>
        <w:rPr>
          <w:rtl/>
        </w:rPr>
        <w:t xml:space="preserve">   </w:t>
      </w:r>
      <w:bookmarkEnd w:id="4542"/>
    </w:p>
    <w:p w:rsidR="00A96F97" w:rsidRDefault="00A96F97" w:rsidP="00A96F97">
      <w:pPr>
        <w:pStyle w:val="KeepWithNext"/>
        <w:rPr>
          <w:rtl/>
        </w:rPr>
      </w:pPr>
    </w:p>
    <w:p w:rsidR="00A96F97" w:rsidRDefault="00A96F97" w:rsidP="00A96F97">
      <w:pPr>
        <w:rPr>
          <w:rtl/>
        </w:rPr>
      </w:pPr>
      <w:bookmarkStart w:id="4543" w:name="_ETM_Q1_3989602"/>
      <w:bookmarkStart w:id="4544" w:name="_ETM_Q1_3990101"/>
      <w:bookmarkStart w:id="4545" w:name="_ETM_Q1_3990852"/>
      <w:bookmarkEnd w:id="4543"/>
      <w:bookmarkEnd w:id="4544"/>
      <w:bookmarkEnd w:id="4545"/>
      <w:r>
        <w:rPr>
          <w:rFonts w:hint="cs"/>
          <w:rtl/>
        </w:rPr>
        <w:t>את צודקת שזו חרפה לחלוטין שלא כל יישובי האשכול נכנסו</w:t>
      </w:r>
      <w:bookmarkStart w:id="4546" w:name="_ETM_Q1_3985852"/>
      <w:bookmarkStart w:id="4547" w:name="_ETM_Q1_3991351"/>
      <w:bookmarkStart w:id="4548" w:name="_ETM_Q1_3995602"/>
      <w:bookmarkStart w:id="4549" w:name="_ETM_Q1_3998352"/>
      <w:bookmarkEnd w:id="4546"/>
      <w:bookmarkEnd w:id="4547"/>
      <w:bookmarkEnd w:id="4548"/>
      <w:bookmarkEnd w:id="4549"/>
      <w:r w:rsidR="00F908B1">
        <w:rPr>
          <w:rFonts w:hint="cs"/>
          <w:rtl/>
        </w:rPr>
        <w:t>, בטח שלא נתיבות.</w:t>
      </w:r>
      <w:bookmarkStart w:id="4550" w:name="_ETM_Q1_4001852"/>
      <w:bookmarkEnd w:id="4550"/>
    </w:p>
    <w:p w:rsidR="00781870" w:rsidRDefault="00781870" w:rsidP="00A96F97">
      <w:pPr>
        <w:rPr>
          <w:rtl/>
        </w:rPr>
      </w:pPr>
    </w:p>
    <w:p w:rsidR="00781870" w:rsidRDefault="00781870" w:rsidP="00781870">
      <w:pPr>
        <w:pStyle w:val="a4"/>
        <w:keepNext/>
        <w:rPr>
          <w:rtl/>
        </w:rPr>
      </w:pPr>
      <w:bookmarkStart w:id="4551" w:name="ET_speaker_נועה_שוקרון_379"/>
      <w:r w:rsidRPr="00781870">
        <w:rPr>
          <w:rStyle w:val="TagStyle"/>
          <w:rtl/>
        </w:rPr>
        <w:t xml:space="preserve"> &lt;&lt; דובר &gt;&gt; </w:t>
      </w:r>
      <w:r>
        <w:rPr>
          <w:rtl/>
        </w:rPr>
        <w:t>נועה שוקרון:</w:t>
      </w:r>
      <w:r w:rsidRPr="00781870">
        <w:rPr>
          <w:rStyle w:val="TagStyle"/>
          <w:rtl/>
        </w:rPr>
        <w:t xml:space="preserve"> &lt;&lt; דובר &gt;&gt;</w:t>
      </w:r>
      <w:r>
        <w:rPr>
          <w:rtl/>
        </w:rPr>
        <w:t xml:space="preserve">   </w:t>
      </w:r>
      <w:bookmarkEnd w:id="4551"/>
    </w:p>
    <w:p w:rsidR="00781870" w:rsidRDefault="00781870" w:rsidP="00781870">
      <w:pPr>
        <w:pStyle w:val="KeepWithNext"/>
        <w:rPr>
          <w:rtl/>
        </w:rPr>
      </w:pPr>
    </w:p>
    <w:p w:rsidR="00781870" w:rsidRDefault="00781870" w:rsidP="00781870">
      <w:pPr>
        <w:rPr>
          <w:rtl/>
        </w:rPr>
      </w:pPr>
      <w:r>
        <w:rPr>
          <w:rFonts w:hint="cs"/>
          <w:rtl/>
        </w:rPr>
        <w:t>אבל זה לא השולחן הזה.</w:t>
      </w:r>
    </w:p>
    <w:p w:rsidR="00781870" w:rsidRDefault="00781870" w:rsidP="00781870">
      <w:pPr>
        <w:rPr>
          <w:rtl/>
        </w:rPr>
      </w:pPr>
    </w:p>
    <w:p w:rsidR="00781870" w:rsidRDefault="00781870" w:rsidP="00781870">
      <w:pPr>
        <w:pStyle w:val="a4"/>
        <w:keepNext/>
        <w:rPr>
          <w:rtl/>
        </w:rPr>
      </w:pPr>
      <w:bookmarkStart w:id="4552" w:name="ET_speaker_6236_380"/>
      <w:r w:rsidRPr="00781870">
        <w:rPr>
          <w:rStyle w:val="TagStyle"/>
          <w:rtl/>
        </w:rPr>
        <w:t xml:space="preserve"> &lt;&lt; דובר &gt;&gt; </w:t>
      </w:r>
      <w:r>
        <w:rPr>
          <w:rtl/>
        </w:rPr>
        <w:t>נעמה לזימי (העבודה):</w:t>
      </w:r>
      <w:r w:rsidRPr="00781870">
        <w:rPr>
          <w:rStyle w:val="TagStyle"/>
          <w:rtl/>
        </w:rPr>
        <w:t xml:space="preserve"> &lt;&lt; דובר &gt;&gt;</w:t>
      </w:r>
      <w:r>
        <w:rPr>
          <w:rtl/>
        </w:rPr>
        <w:t xml:space="preserve">   </w:t>
      </w:r>
      <w:bookmarkEnd w:id="4552"/>
    </w:p>
    <w:p w:rsidR="00781870" w:rsidRDefault="00781870" w:rsidP="00781870">
      <w:pPr>
        <w:pStyle w:val="KeepWithNext"/>
        <w:rPr>
          <w:rtl/>
        </w:rPr>
      </w:pPr>
    </w:p>
    <w:p w:rsidR="00781870" w:rsidRDefault="000B396F" w:rsidP="005B347E">
      <w:pPr>
        <w:rPr>
          <w:rtl/>
        </w:rPr>
      </w:pPr>
      <w:bookmarkStart w:id="4553" w:name="_ETM_Q1_3999352"/>
      <w:bookmarkStart w:id="4554" w:name="_ETM_Q1_4005102"/>
      <w:bookmarkEnd w:id="4553"/>
      <w:bookmarkEnd w:id="4554"/>
      <w:r>
        <w:rPr>
          <w:rFonts w:hint="cs"/>
          <w:rtl/>
        </w:rPr>
        <w:t>אבל אנחנו לא ממשיכים את החרפה.</w:t>
      </w:r>
      <w:bookmarkStart w:id="4555" w:name="_ETM_Q1_4000102"/>
      <w:bookmarkEnd w:id="4555"/>
      <w:r w:rsidR="003553CF">
        <w:rPr>
          <w:rFonts w:hint="cs"/>
          <w:rtl/>
        </w:rPr>
        <w:t xml:space="preserve"> </w:t>
      </w:r>
      <w:bookmarkStart w:id="4556" w:name="_ETM_Q1_4004102"/>
      <w:bookmarkStart w:id="4557" w:name="_ETM_Q1_4002352"/>
      <w:bookmarkEnd w:id="4556"/>
      <w:bookmarkEnd w:id="4557"/>
      <w:r w:rsidR="003553CF">
        <w:rPr>
          <w:rFonts w:hint="cs"/>
          <w:rtl/>
        </w:rPr>
        <w:t xml:space="preserve">אנחנו אומרים שאם הם לא </w:t>
      </w:r>
      <w:bookmarkStart w:id="4558" w:name="_ETM_Q1_4006103"/>
      <w:bookmarkEnd w:id="4558"/>
      <w:r w:rsidR="003553CF">
        <w:rPr>
          <w:rFonts w:hint="cs"/>
          <w:rtl/>
        </w:rPr>
        <w:t xml:space="preserve">קיבלו את הפיצויים זה משהו אחד </w:t>
      </w:r>
      <w:bookmarkStart w:id="4559" w:name="_ETM_Q1_4006352"/>
      <w:bookmarkEnd w:id="4559"/>
      <w:r w:rsidR="003553CF">
        <w:rPr>
          <w:rFonts w:hint="cs"/>
          <w:rtl/>
        </w:rPr>
        <w:t>שכנראה יש לו השלכות כלכליות</w:t>
      </w:r>
      <w:bookmarkStart w:id="4560" w:name="_ETM_Q1_4007852"/>
      <w:bookmarkEnd w:id="4560"/>
      <w:r w:rsidR="003553CF">
        <w:rPr>
          <w:rFonts w:hint="cs"/>
          <w:rtl/>
        </w:rPr>
        <w:t xml:space="preserve"> שהן בעייתיות. אני עדיין חושבת שזה</w:t>
      </w:r>
      <w:bookmarkStart w:id="4561" w:name="_ETM_Q1_4010352"/>
      <w:bookmarkStart w:id="4562" w:name="_ETM_Q1_4010603"/>
      <w:bookmarkEnd w:id="4561"/>
      <w:bookmarkEnd w:id="4562"/>
      <w:r w:rsidR="003553CF">
        <w:rPr>
          <w:rFonts w:hint="cs"/>
          <w:rtl/>
        </w:rPr>
        <w:t xml:space="preserve"> מזעזע</w:t>
      </w:r>
      <w:bookmarkStart w:id="4563" w:name="_ETM_Q1_4005603"/>
      <w:bookmarkEnd w:id="4563"/>
      <w:r w:rsidR="00CB0879">
        <w:rPr>
          <w:rFonts w:hint="cs"/>
          <w:rtl/>
        </w:rPr>
        <w:t xml:space="preserve">, אבל </w:t>
      </w:r>
      <w:bookmarkStart w:id="4564" w:name="_ETM_Q1_4016102"/>
      <w:bookmarkEnd w:id="4564"/>
      <w:r w:rsidR="00CB0879">
        <w:rPr>
          <w:rFonts w:hint="cs"/>
          <w:rtl/>
        </w:rPr>
        <w:t xml:space="preserve">אנחנו אפילו לא מגנים עליהם מפני פיטורים. יש כאן איזשהו </w:t>
      </w:r>
      <w:bookmarkStart w:id="4565" w:name="_ETM_Q1_4009602"/>
      <w:bookmarkEnd w:id="4565"/>
      <w:r w:rsidR="0097560A">
        <w:rPr>
          <w:rFonts w:hint="cs"/>
          <w:rtl/>
        </w:rPr>
        <w:t>עיוות שהוא בעייתי</w:t>
      </w:r>
      <w:r w:rsidR="005B347E">
        <w:rPr>
          <w:rFonts w:hint="cs"/>
          <w:rtl/>
        </w:rPr>
        <w:t xml:space="preserve"> מאוד</w:t>
      </w:r>
      <w:bookmarkStart w:id="4566" w:name="_ETM_Q1_4064602"/>
      <w:bookmarkEnd w:id="4566"/>
      <w:r w:rsidR="0097560A">
        <w:rPr>
          <w:rFonts w:hint="cs"/>
          <w:rtl/>
        </w:rPr>
        <w:t>.</w:t>
      </w:r>
      <w:bookmarkStart w:id="4567" w:name="_ETM_Q1_4019603"/>
      <w:bookmarkStart w:id="4568" w:name="_ETM_Q1_4019602"/>
      <w:bookmarkStart w:id="4569" w:name="_ETM_Q1_4018352"/>
      <w:bookmarkStart w:id="4570" w:name="_ETM_Q1_4015602"/>
      <w:bookmarkStart w:id="4571" w:name="_ETM_Q1_4013352"/>
      <w:bookmarkStart w:id="4572" w:name="_ETM_Q1_4023102"/>
      <w:bookmarkStart w:id="4573" w:name="_ETM_Q1_4026352"/>
      <w:bookmarkStart w:id="4574" w:name="_ETM_Q1_4023601"/>
      <w:bookmarkStart w:id="4575" w:name="_ETM_Q1_4020601"/>
      <w:bookmarkEnd w:id="4567"/>
      <w:bookmarkEnd w:id="4568"/>
      <w:bookmarkEnd w:id="4569"/>
      <w:bookmarkEnd w:id="4570"/>
      <w:bookmarkEnd w:id="4571"/>
      <w:bookmarkEnd w:id="4572"/>
      <w:bookmarkEnd w:id="4573"/>
      <w:bookmarkEnd w:id="4574"/>
      <w:bookmarkEnd w:id="4575"/>
    </w:p>
    <w:p w:rsidR="009E32C0" w:rsidRDefault="009E32C0" w:rsidP="00781870">
      <w:pPr>
        <w:rPr>
          <w:rtl/>
        </w:rPr>
      </w:pPr>
      <w:bookmarkStart w:id="4576" w:name="_ETM_Q1_4018351"/>
      <w:bookmarkEnd w:id="4576"/>
    </w:p>
    <w:p w:rsidR="009E32C0" w:rsidRDefault="009E32C0" w:rsidP="009E32C0">
      <w:pPr>
        <w:pStyle w:val="a4"/>
        <w:keepNext/>
        <w:rPr>
          <w:rtl/>
        </w:rPr>
      </w:pPr>
      <w:bookmarkStart w:id="4577" w:name="ET_speaker_נועה_שוקרון_381"/>
      <w:r w:rsidRPr="009E32C0">
        <w:rPr>
          <w:rStyle w:val="TagStyle"/>
          <w:rtl/>
        </w:rPr>
        <w:t xml:space="preserve"> &lt;&lt; דובר &gt;&gt; </w:t>
      </w:r>
      <w:r>
        <w:rPr>
          <w:rtl/>
        </w:rPr>
        <w:t>נועה שוקרון:</w:t>
      </w:r>
      <w:r w:rsidRPr="009E32C0">
        <w:rPr>
          <w:rStyle w:val="TagStyle"/>
          <w:rtl/>
        </w:rPr>
        <w:t xml:space="preserve"> &lt;&lt; דובר &gt;&gt;</w:t>
      </w:r>
      <w:r>
        <w:rPr>
          <w:rtl/>
        </w:rPr>
        <w:t xml:space="preserve">   </w:t>
      </w:r>
      <w:bookmarkEnd w:id="4577"/>
    </w:p>
    <w:p w:rsidR="009E32C0" w:rsidRDefault="009E32C0" w:rsidP="009E32C0">
      <w:pPr>
        <w:pStyle w:val="KeepWithNext"/>
        <w:rPr>
          <w:rtl/>
        </w:rPr>
      </w:pPr>
    </w:p>
    <w:p w:rsidR="009E32C0" w:rsidRDefault="009E32C0" w:rsidP="009E32C0">
      <w:pPr>
        <w:rPr>
          <w:rtl/>
        </w:rPr>
      </w:pPr>
      <w:bookmarkStart w:id="4578" w:name="_ETM_Q1_4019102"/>
      <w:bookmarkEnd w:id="4578"/>
      <w:r>
        <w:rPr>
          <w:rFonts w:hint="cs"/>
          <w:rtl/>
        </w:rPr>
        <w:t xml:space="preserve">אני לא חושבת שזה סביר שהרשימה </w:t>
      </w:r>
      <w:bookmarkStart w:id="4579" w:name="_ETM_Q1_4027102"/>
      <w:bookmarkEnd w:id="4579"/>
      <w:r>
        <w:rPr>
          <w:rFonts w:hint="cs"/>
          <w:rtl/>
        </w:rPr>
        <w:t>תהיה שונה מהרשימה ש</w:t>
      </w:r>
      <w:bookmarkStart w:id="4580" w:name="_ETM_Q1_4025851"/>
      <w:bookmarkEnd w:id="4580"/>
      <w:r>
        <w:rPr>
          <w:rFonts w:hint="cs"/>
          <w:rtl/>
        </w:rPr>
        <w:t>ל החלטות הממשלה שתקפות לשא</w:t>
      </w:r>
      <w:bookmarkStart w:id="4581" w:name="_ETM_Q1_4027602"/>
      <w:bookmarkEnd w:id="4581"/>
      <w:r>
        <w:rPr>
          <w:rFonts w:hint="cs"/>
          <w:rtl/>
        </w:rPr>
        <w:t xml:space="preserve">ר המדיניות </w:t>
      </w:r>
      <w:bookmarkStart w:id="4582" w:name="_ETM_Q1_4029353"/>
      <w:bookmarkEnd w:id="4582"/>
      <w:r>
        <w:rPr>
          <w:rFonts w:hint="cs"/>
          <w:rtl/>
        </w:rPr>
        <w:t xml:space="preserve">הממשלתית, לרבות </w:t>
      </w:r>
      <w:bookmarkStart w:id="4583" w:name="_ETM_Q1_4028603"/>
      <w:bookmarkEnd w:id="4583"/>
      <w:r>
        <w:rPr>
          <w:rFonts w:hint="cs"/>
          <w:rtl/>
        </w:rPr>
        <w:t>קרן מס רכוש, לרבות מענק</w:t>
      </w:r>
      <w:bookmarkStart w:id="4584" w:name="_ETM_Q1_4030602"/>
      <w:bookmarkStart w:id="4585" w:name="_ETM_Q1_4028852"/>
      <w:bookmarkStart w:id="4586" w:name="_ETM_Q1_4026851"/>
      <w:bookmarkStart w:id="4587" w:name="_ETM_Q1_4024101"/>
      <w:bookmarkStart w:id="4588" w:name="_ETM_Q1_4022102"/>
      <w:bookmarkStart w:id="4589" w:name="_ETM_Q1_4019852"/>
      <w:bookmarkStart w:id="4590" w:name="_ETM_Q1_4022602"/>
      <w:bookmarkEnd w:id="4584"/>
      <w:bookmarkEnd w:id="4585"/>
      <w:bookmarkEnd w:id="4586"/>
      <w:bookmarkEnd w:id="4587"/>
      <w:bookmarkEnd w:id="4588"/>
      <w:bookmarkEnd w:id="4589"/>
      <w:bookmarkEnd w:id="4590"/>
      <w:r w:rsidR="00CD38B6">
        <w:rPr>
          <w:rFonts w:hint="cs"/>
          <w:rtl/>
        </w:rPr>
        <w:t xml:space="preserve">, </w:t>
      </w:r>
      <w:bookmarkStart w:id="4591" w:name="_ETM_Q1_4018102"/>
      <w:bookmarkEnd w:id="4591"/>
      <w:r w:rsidR="00CD38B6">
        <w:rPr>
          <w:rFonts w:hint="cs"/>
          <w:rtl/>
        </w:rPr>
        <w:t>ו</w:t>
      </w:r>
      <w:r w:rsidR="0060626E">
        <w:rPr>
          <w:rFonts w:hint="cs"/>
          <w:rtl/>
        </w:rPr>
        <w:t>שייתקנו אותי משרדי הממשלה האחרים אם הם חושבים אחרת.</w:t>
      </w:r>
      <w:bookmarkStart w:id="4592" w:name="_ETM_Q1_4017602"/>
      <w:bookmarkStart w:id="4593" w:name="_ETM_Q1_4014852"/>
      <w:bookmarkStart w:id="4594" w:name="_ETM_Q1_4033102"/>
      <w:bookmarkStart w:id="4595" w:name="_ETM_Q1_4025601"/>
      <w:bookmarkEnd w:id="4592"/>
      <w:bookmarkEnd w:id="4593"/>
      <w:bookmarkEnd w:id="4594"/>
      <w:bookmarkEnd w:id="4595"/>
    </w:p>
    <w:p w:rsidR="002A0222" w:rsidRDefault="002A0222" w:rsidP="009E32C0">
      <w:pPr>
        <w:rPr>
          <w:rtl/>
        </w:rPr>
      </w:pPr>
      <w:bookmarkStart w:id="4596" w:name="_ETM_Q1_4025852"/>
      <w:bookmarkStart w:id="4597" w:name="_ETM_Q1_4029103"/>
      <w:bookmarkEnd w:id="4596"/>
      <w:bookmarkEnd w:id="4597"/>
    </w:p>
    <w:p w:rsidR="002A0222" w:rsidRDefault="002A0222" w:rsidP="002A0222">
      <w:pPr>
        <w:pStyle w:val="af6"/>
        <w:keepNext/>
        <w:rPr>
          <w:rtl/>
        </w:rPr>
      </w:pPr>
      <w:bookmarkStart w:id="4598" w:name="ET_yor_4996_383"/>
      <w:r w:rsidRPr="002A0222">
        <w:rPr>
          <w:rStyle w:val="TagStyle"/>
          <w:rtl/>
        </w:rPr>
        <w:t xml:space="preserve"> &lt;&lt; </w:t>
      </w:r>
      <w:proofErr w:type="spellStart"/>
      <w:r w:rsidRPr="002A0222">
        <w:rPr>
          <w:rStyle w:val="TagStyle"/>
          <w:rtl/>
        </w:rPr>
        <w:t>יור</w:t>
      </w:r>
      <w:proofErr w:type="spellEnd"/>
      <w:r w:rsidRPr="002A0222">
        <w:rPr>
          <w:rStyle w:val="TagStyle"/>
          <w:rtl/>
        </w:rPr>
        <w:t xml:space="preserve"> &gt;&gt; </w:t>
      </w:r>
      <w:r>
        <w:rPr>
          <w:rtl/>
        </w:rPr>
        <w:t xml:space="preserve">היו"ר ישראל </w:t>
      </w:r>
      <w:proofErr w:type="spellStart"/>
      <w:r>
        <w:rPr>
          <w:rtl/>
        </w:rPr>
        <w:t>אייכלר</w:t>
      </w:r>
      <w:proofErr w:type="spellEnd"/>
      <w:r>
        <w:rPr>
          <w:rtl/>
        </w:rPr>
        <w:t>:</w:t>
      </w:r>
      <w:r w:rsidRPr="002A0222">
        <w:rPr>
          <w:rStyle w:val="TagStyle"/>
          <w:rtl/>
        </w:rPr>
        <w:t xml:space="preserve"> &lt;&lt; יור &gt;&gt;</w:t>
      </w:r>
      <w:r>
        <w:rPr>
          <w:rtl/>
        </w:rPr>
        <w:t xml:space="preserve">   </w:t>
      </w:r>
      <w:bookmarkEnd w:id="4598"/>
    </w:p>
    <w:p w:rsidR="002A0222" w:rsidRDefault="002A0222" w:rsidP="002A0222">
      <w:pPr>
        <w:pStyle w:val="KeepWithNext"/>
        <w:rPr>
          <w:rtl/>
        </w:rPr>
      </w:pPr>
    </w:p>
    <w:p w:rsidR="002A0222" w:rsidRPr="002A0222" w:rsidRDefault="002A0222" w:rsidP="002A0222">
      <w:pPr>
        <w:rPr>
          <w:rtl/>
        </w:rPr>
      </w:pPr>
      <w:bookmarkStart w:id="4599" w:name="_ETM_Q1_4029602"/>
      <w:bookmarkEnd w:id="4599"/>
      <w:r>
        <w:rPr>
          <w:rFonts w:hint="cs"/>
          <w:rtl/>
        </w:rPr>
        <w:t xml:space="preserve">חברת הכנסת </w:t>
      </w:r>
      <w:bookmarkStart w:id="4600" w:name="_ETM_Q1_4031603"/>
      <w:bookmarkEnd w:id="4600"/>
      <w:r>
        <w:rPr>
          <w:rFonts w:hint="cs"/>
          <w:rtl/>
        </w:rPr>
        <w:t>רייטן - - -</w:t>
      </w:r>
    </w:p>
    <w:p w:rsidR="003911E1" w:rsidRDefault="003911E1" w:rsidP="009E32C0">
      <w:pPr>
        <w:rPr>
          <w:rtl/>
        </w:rPr>
      </w:pPr>
      <w:bookmarkStart w:id="4601" w:name="_ETM_Q1_4033602"/>
      <w:bookmarkStart w:id="4602" w:name="_ETM_Q1_4034101"/>
      <w:bookmarkEnd w:id="4601"/>
      <w:bookmarkEnd w:id="4602"/>
    </w:p>
    <w:p w:rsidR="003911E1" w:rsidRDefault="003911E1" w:rsidP="003911E1">
      <w:pPr>
        <w:pStyle w:val="a4"/>
        <w:keepNext/>
        <w:rPr>
          <w:rtl/>
        </w:rPr>
      </w:pPr>
      <w:bookmarkStart w:id="4603" w:name="ET_speaker_6236_382"/>
      <w:r w:rsidRPr="003911E1">
        <w:rPr>
          <w:rStyle w:val="TagStyle"/>
          <w:rtl/>
        </w:rPr>
        <w:t xml:space="preserve"> &lt;&lt; דובר &gt;&gt; </w:t>
      </w:r>
      <w:r>
        <w:rPr>
          <w:rtl/>
        </w:rPr>
        <w:t>נעמה לזימי (העבודה):</w:t>
      </w:r>
      <w:r w:rsidRPr="003911E1">
        <w:rPr>
          <w:rStyle w:val="TagStyle"/>
          <w:rtl/>
        </w:rPr>
        <w:t xml:space="preserve"> &lt;&lt; דובר &gt;&gt;</w:t>
      </w:r>
      <w:r>
        <w:rPr>
          <w:rtl/>
        </w:rPr>
        <w:t xml:space="preserve">   </w:t>
      </w:r>
      <w:bookmarkEnd w:id="4603"/>
    </w:p>
    <w:p w:rsidR="003911E1" w:rsidRDefault="003911E1" w:rsidP="003911E1">
      <w:pPr>
        <w:pStyle w:val="KeepWithNext"/>
        <w:rPr>
          <w:rtl/>
        </w:rPr>
      </w:pPr>
    </w:p>
    <w:p w:rsidR="003911E1" w:rsidRDefault="003911E1" w:rsidP="003911E1">
      <w:pPr>
        <w:rPr>
          <w:rtl/>
        </w:rPr>
      </w:pPr>
      <w:bookmarkStart w:id="4604" w:name="_ETM_Q1_4034601"/>
      <w:bookmarkStart w:id="4605" w:name="_ETM_Q1_4035353"/>
      <w:bookmarkEnd w:id="4604"/>
      <w:bookmarkEnd w:id="4605"/>
      <w:r>
        <w:rPr>
          <w:rFonts w:hint="cs"/>
          <w:rtl/>
        </w:rPr>
        <w:t>אתה צודק גם לגבי נתיבות. פספסתי את זה.</w:t>
      </w:r>
      <w:bookmarkStart w:id="4606" w:name="_ETM_Q1_4030353"/>
      <w:bookmarkStart w:id="4607" w:name="_ETM_Q1_4029352"/>
      <w:bookmarkStart w:id="4608" w:name="_ETM_Q1_4026852"/>
      <w:bookmarkStart w:id="4609" w:name="_ETM_Q1_4024602"/>
      <w:bookmarkStart w:id="4610" w:name="_ETM_Q1_4021852"/>
      <w:bookmarkStart w:id="4611" w:name="_ETM_Q1_4019351"/>
      <w:bookmarkStart w:id="4612" w:name="_ETM_Q1_4017102"/>
      <w:bookmarkStart w:id="4613" w:name="_ETM_Q1_4037352"/>
      <w:bookmarkStart w:id="4614" w:name="_ETM_Q1_4036602"/>
      <w:bookmarkEnd w:id="4606"/>
      <w:bookmarkEnd w:id="4607"/>
      <w:bookmarkEnd w:id="4608"/>
      <w:bookmarkEnd w:id="4609"/>
      <w:bookmarkEnd w:id="4610"/>
      <w:bookmarkEnd w:id="4611"/>
      <w:bookmarkEnd w:id="4612"/>
      <w:bookmarkEnd w:id="4613"/>
      <w:bookmarkEnd w:id="4614"/>
    </w:p>
    <w:p w:rsidR="002A0222" w:rsidRDefault="002A0222" w:rsidP="003911E1">
      <w:pPr>
        <w:rPr>
          <w:rtl/>
        </w:rPr>
      </w:pPr>
      <w:bookmarkStart w:id="4615" w:name="_ETM_Q1_4037351"/>
      <w:bookmarkStart w:id="4616" w:name="_ETM_Q1_4037601"/>
      <w:bookmarkStart w:id="4617" w:name="_ETM_Q1_4038352"/>
      <w:bookmarkEnd w:id="4615"/>
      <w:bookmarkEnd w:id="4616"/>
      <w:bookmarkEnd w:id="4617"/>
    </w:p>
    <w:p w:rsidR="002A0222" w:rsidRDefault="002A0222" w:rsidP="002A0222">
      <w:pPr>
        <w:pStyle w:val="a4"/>
        <w:keepNext/>
        <w:rPr>
          <w:rtl/>
        </w:rPr>
      </w:pPr>
      <w:bookmarkStart w:id="4618" w:name="ET_speaker_נועה_שוקרון_384"/>
      <w:r w:rsidRPr="002A0222">
        <w:rPr>
          <w:rStyle w:val="TagStyle"/>
          <w:rtl/>
        </w:rPr>
        <w:t xml:space="preserve"> &lt;&lt; דובר &gt;&gt; </w:t>
      </w:r>
      <w:r>
        <w:rPr>
          <w:rtl/>
        </w:rPr>
        <w:t>נועה שוקרון:</w:t>
      </w:r>
      <w:r w:rsidRPr="002A0222">
        <w:rPr>
          <w:rStyle w:val="TagStyle"/>
          <w:rtl/>
        </w:rPr>
        <w:t xml:space="preserve"> &lt;&lt; דובר &gt;&gt;</w:t>
      </w:r>
      <w:r>
        <w:rPr>
          <w:rtl/>
        </w:rPr>
        <w:t xml:space="preserve">   </w:t>
      </w:r>
      <w:bookmarkEnd w:id="4618"/>
    </w:p>
    <w:p w:rsidR="002A0222" w:rsidRDefault="002A0222" w:rsidP="002A0222">
      <w:pPr>
        <w:pStyle w:val="KeepWithNext"/>
        <w:rPr>
          <w:rtl/>
        </w:rPr>
      </w:pPr>
    </w:p>
    <w:p w:rsidR="002A0222" w:rsidRDefault="002A0222" w:rsidP="002A0222">
      <w:pPr>
        <w:rPr>
          <w:rtl/>
        </w:rPr>
      </w:pPr>
      <w:r>
        <w:rPr>
          <w:rFonts w:hint="cs"/>
          <w:rtl/>
        </w:rPr>
        <w:t>העמדה הממשלתית נכתבת לפרוטוקול?</w:t>
      </w:r>
      <w:bookmarkStart w:id="4619" w:name="_ETM_Q1_4033855"/>
      <w:bookmarkEnd w:id="4619"/>
    </w:p>
    <w:p w:rsidR="00020506" w:rsidRDefault="00020506" w:rsidP="002A0222">
      <w:pPr>
        <w:rPr>
          <w:rtl/>
        </w:rPr>
      </w:pPr>
    </w:p>
    <w:p w:rsidR="00020506" w:rsidRDefault="00020506" w:rsidP="00020506">
      <w:pPr>
        <w:pStyle w:val="a4"/>
        <w:keepNext/>
        <w:rPr>
          <w:rtl/>
        </w:rPr>
      </w:pPr>
      <w:bookmarkStart w:id="4620" w:name="ET_speaker_6158_385"/>
      <w:r w:rsidRPr="00020506">
        <w:rPr>
          <w:rStyle w:val="TagStyle"/>
          <w:rtl/>
        </w:rPr>
        <w:t xml:space="preserve"> &lt;&lt; דובר &gt;&gt; </w:t>
      </w:r>
      <w:r>
        <w:rPr>
          <w:rtl/>
        </w:rPr>
        <w:t>אפרת רייטן מרום (העבודה):</w:t>
      </w:r>
      <w:r w:rsidRPr="00020506">
        <w:rPr>
          <w:rStyle w:val="TagStyle"/>
          <w:rtl/>
        </w:rPr>
        <w:t xml:space="preserve"> &lt;&lt; דובר &gt;&gt;</w:t>
      </w:r>
      <w:r>
        <w:rPr>
          <w:rtl/>
        </w:rPr>
        <w:t xml:space="preserve">   </w:t>
      </w:r>
      <w:bookmarkEnd w:id="4620"/>
    </w:p>
    <w:p w:rsidR="00020506" w:rsidRDefault="00020506" w:rsidP="00020506">
      <w:pPr>
        <w:pStyle w:val="KeepWithNext"/>
        <w:rPr>
          <w:rtl/>
        </w:rPr>
      </w:pPr>
    </w:p>
    <w:p w:rsidR="00020506" w:rsidRDefault="00020506" w:rsidP="00020506">
      <w:pPr>
        <w:rPr>
          <w:rtl/>
        </w:rPr>
      </w:pPr>
      <w:r>
        <w:rPr>
          <w:rFonts w:hint="cs"/>
          <w:rtl/>
        </w:rPr>
        <w:t>כן. זה נכנס לפרוטוקול.</w:t>
      </w:r>
    </w:p>
    <w:p w:rsidR="00412816" w:rsidRDefault="00412816" w:rsidP="00020506">
      <w:pPr>
        <w:rPr>
          <w:rtl/>
        </w:rPr>
      </w:pPr>
      <w:bookmarkStart w:id="4621" w:name="_ETM_Q1_4047602"/>
      <w:bookmarkEnd w:id="4621"/>
    </w:p>
    <w:p w:rsidR="00412816" w:rsidRDefault="00412816" w:rsidP="00412816">
      <w:pPr>
        <w:pStyle w:val="a4"/>
        <w:keepNext/>
        <w:rPr>
          <w:rtl/>
        </w:rPr>
      </w:pPr>
      <w:bookmarkStart w:id="4622" w:name="ET_speaker_6236_387"/>
      <w:r w:rsidRPr="00412816">
        <w:rPr>
          <w:rStyle w:val="TagStyle"/>
          <w:rtl/>
        </w:rPr>
        <w:t xml:space="preserve"> &lt;&lt; דובר &gt;&gt; </w:t>
      </w:r>
      <w:r>
        <w:rPr>
          <w:rtl/>
        </w:rPr>
        <w:t>נעמה לזימי (העבודה):</w:t>
      </w:r>
      <w:r w:rsidRPr="00412816">
        <w:rPr>
          <w:rStyle w:val="TagStyle"/>
          <w:rtl/>
        </w:rPr>
        <w:t xml:space="preserve"> &lt;&lt; דובר &gt;&gt;</w:t>
      </w:r>
      <w:r>
        <w:rPr>
          <w:rtl/>
        </w:rPr>
        <w:t xml:space="preserve">   </w:t>
      </w:r>
      <w:bookmarkEnd w:id="4622"/>
    </w:p>
    <w:p w:rsidR="00412816" w:rsidRDefault="00412816" w:rsidP="00412816">
      <w:pPr>
        <w:pStyle w:val="KeepWithNext"/>
        <w:rPr>
          <w:rtl/>
        </w:rPr>
      </w:pPr>
    </w:p>
    <w:p w:rsidR="00412816" w:rsidRDefault="00412816" w:rsidP="00020506">
      <w:pPr>
        <w:rPr>
          <w:rtl/>
        </w:rPr>
      </w:pPr>
      <w:bookmarkStart w:id="4623" w:name="_ETM_Q1_4051102"/>
      <w:bookmarkStart w:id="4624" w:name="_ETM_Q1_4051601"/>
      <w:bookmarkStart w:id="4625" w:name="_ETM_Q1_4048102"/>
      <w:bookmarkStart w:id="4626" w:name="_ETM_Q1_4052102"/>
      <w:bookmarkEnd w:id="4623"/>
      <w:bookmarkEnd w:id="4624"/>
      <w:bookmarkEnd w:id="4625"/>
      <w:bookmarkEnd w:id="4626"/>
      <w:r>
        <w:rPr>
          <w:rFonts w:hint="cs"/>
          <w:rtl/>
        </w:rPr>
        <w:t>זה ויכוח פרלמנטרי.</w:t>
      </w:r>
    </w:p>
    <w:p w:rsidR="00020506" w:rsidRDefault="00020506" w:rsidP="00020506">
      <w:pPr>
        <w:rPr>
          <w:rtl/>
        </w:rPr>
      </w:pPr>
      <w:bookmarkStart w:id="4627" w:name="_ETM_Q1_4042104"/>
      <w:bookmarkStart w:id="4628" w:name="_ETM_Q1_4042351"/>
      <w:bookmarkStart w:id="4629" w:name="_ETM_Q1_4043102"/>
      <w:bookmarkEnd w:id="4627"/>
      <w:bookmarkEnd w:id="4628"/>
      <w:bookmarkEnd w:id="4629"/>
    </w:p>
    <w:p w:rsidR="00020506" w:rsidRDefault="00020506" w:rsidP="00020506">
      <w:pPr>
        <w:pStyle w:val="a4"/>
        <w:keepNext/>
        <w:rPr>
          <w:rtl/>
        </w:rPr>
      </w:pPr>
      <w:bookmarkStart w:id="4630" w:name="ET_speaker_נועה_שוקרון_386"/>
      <w:r w:rsidRPr="00020506">
        <w:rPr>
          <w:rStyle w:val="TagStyle"/>
          <w:rtl/>
        </w:rPr>
        <w:t xml:space="preserve"> &lt;&lt; דובר &gt;&gt; </w:t>
      </w:r>
      <w:r>
        <w:rPr>
          <w:rtl/>
        </w:rPr>
        <w:t>נועה שוקרון:</w:t>
      </w:r>
      <w:r w:rsidRPr="00020506">
        <w:rPr>
          <w:rStyle w:val="TagStyle"/>
          <w:rtl/>
        </w:rPr>
        <w:t xml:space="preserve"> &lt;&lt; דובר &gt;&gt;</w:t>
      </w:r>
      <w:r>
        <w:rPr>
          <w:rtl/>
        </w:rPr>
        <w:t xml:space="preserve">   </w:t>
      </w:r>
      <w:bookmarkEnd w:id="4630"/>
    </w:p>
    <w:p w:rsidR="00020506" w:rsidRDefault="00020506" w:rsidP="00020506">
      <w:pPr>
        <w:pStyle w:val="KeepWithNext"/>
        <w:rPr>
          <w:rtl/>
        </w:rPr>
      </w:pPr>
    </w:p>
    <w:p w:rsidR="00020506" w:rsidRDefault="00020506" w:rsidP="00F5250C">
      <w:pPr>
        <w:rPr>
          <w:rtl/>
        </w:rPr>
      </w:pPr>
      <w:bookmarkStart w:id="4631" w:name="_ETM_Q1_4043602"/>
      <w:bookmarkStart w:id="4632" w:name="_ETM_Q1_4040602"/>
      <w:bookmarkEnd w:id="4631"/>
      <w:bookmarkEnd w:id="4632"/>
      <w:r>
        <w:rPr>
          <w:rFonts w:hint="cs"/>
          <w:rtl/>
        </w:rPr>
        <w:t xml:space="preserve">אני </w:t>
      </w:r>
      <w:bookmarkStart w:id="4633" w:name="_ETM_Q1_4041852"/>
      <w:bookmarkEnd w:id="4633"/>
      <w:r>
        <w:rPr>
          <w:rFonts w:hint="cs"/>
          <w:rtl/>
        </w:rPr>
        <w:t>רק רוצה לוודא. אנח</w:t>
      </w:r>
      <w:bookmarkStart w:id="4634" w:name="_ETM_Q1_4042101"/>
      <w:bookmarkEnd w:id="4634"/>
      <w:r>
        <w:rPr>
          <w:rFonts w:hint="cs"/>
          <w:rtl/>
        </w:rPr>
        <w:t xml:space="preserve">נו לא רואים </w:t>
      </w:r>
      <w:bookmarkStart w:id="4635" w:name="_ETM_Q1_4045101"/>
      <w:bookmarkEnd w:id="4635"/>
      <w:r>
        <w:rPr>
          <w:rFonts w:hint="cs"/>
          <w:rtl/>
        </w:rPr>
        <w:t xml:space="preserve">שום הגיון </w:t>
      </w:r>
      <w:bookmarkStart w:id="4636" w:name="_ETM_Q1_4043851"/>
      <w:bookmarkEnd w:id="4636"/>
      <w:r>
        <w:rPr>
          <w:rFonts w:hint="cs"/>
          <w:rtl/>
        </w:rPr>
        <w:t>ביצירת מדיניות שהיא שונה</w:t>
      </w:r>
      <w:bookmarkStart w:id="4637" w:name="_ETM_Q1_4045102"/>
      <w:bookmarkEnd w:id="4637"/>
      <w:r w:rsidR="00AB1D15">
        <w:rPr>
          <w:rFonts w:hint="cs"/>
          <w:rtl/>
        </w:rPr>
        <w:t>.</w:t>
      </w:r>
      <w:r>
        <w:rPr>
          <w:rFonts w:hint="cs"/>
          <w:rtl/>
        </w:rPr>
        <w:t xml:space="preserve"> אני </w:t>
      </w:r>
      <w:bookmarkStart w:id="4638" w:name="_ETM_Q1_4049102"/>
      <w:bookmarkEnd w:id="4638"/>
      <w:r>
        <w:rPr>
          <w:rFonts w:hint="cs"/>
          <w:rtl/>
        </w:rPr>
        <w:t>אשמח שחברי הכנסת יסבירו לי מה ההיגיון שהם מזהים</w:t>
      </w:r>
      <w:bookmarkStart w:id="4639" w:name="_ETM_Q1_4044102"/>
      <w:bookmarkStart w:id="4640" w:name="_ETM_Q1_4050101"/>
      <w:bookmarkStart w:id="4641" w:name="_ETM_Q1_4047352"/>
      <w:bookmarkStart w:id="4642" w:name="_ETM_Q1_4044601"/>
      <w:bookmarkStart w:id="4643" w:name="_ETM_Q1_4042102"/>
      <w:bookmarkStart w:id="4644" w:name="_ETM_Q1_4044851"/>
      <w:bookmarkStart w:id="4645" w:name="_ETM_Q1_4045352"/>
      <w:bookmarkStart w:id="4646" w:name="_ETM_Q1_4042852"/>
      <w:bookmarkStart w:id="4647" w:name="_ETM_Q1_4050602"/>
      <w:bookmarkEnd w:id="4639"/>
      <w:bookmarkEnd w:id="4640"/>
      <w:bookmarkEnd w:id="4641"/>
      <w:bookmarkEnd w:id="4642"/>
      <w:bookmarkEnd w:id="4643"/>
      <w:bookmarkEnd w:id="4644"/>
      <w:bookmarkEnd w:id="4645"/>
      <w:bookmarkEnd w:id="4646"/>
      <w:bookmarkEnd w:id="4647"/>
      <w:r w:rsidR="005B347E">
        <w:rPr>
          <w:rFonts w:hint="cs"/>
          <w:rtl/>
        </w:rPr>
        <w:t>,</w:t>
      </w:r>
      <w:r w:rsidR="00F5250C">
        <w:rPr>
          <w:rFonts w:hint="cs"/>
          <w:rtl/>
        </w:rPr>
        <w:t xml:space="preserve"> ב</w:t>
      </w:r>
      <w:bookmarkStart w:id="4648" w:name="_ETM_Q1_4052351"/>
      <w:bookmarkEnd w:id="4648"/>
      <w:r w:rsidR="00F5250C">
        <w:rPr>
          <w:rFonts w:hint="cs"/>
          <w:rtl/>
        </w:rPr>
        <w:t>מה הה</w:t>
      </w:r>
      <w:bookmarkStart w:id="4649" w:name="_ETM_Q1_4054601"/>
      <w:bookmarkStart w:id="4650" w:name="_ETM_Q1_4053353"/>
      <w:bookmarkStart w:id="4651" w:name="_ETM_Q1_4050601"/>
      <w:bookmarkEnd w:id="4649"/>
      <w:bookmarkEnd w:id="4650"/>
      <w:bookmarkEnd w:id="4651"/>
      <w:r w:rsidR="00F5250C">
        <w:rPr>
          <w:rFonts w:hint="cs"/>
          <w:rtl/>
        </w:rPr>
        <w:t xml:space="preserve">יגיון </w:t>
      </w:r>
      <w:bookmarkStart w:id="4652" w:name="_ETM_Q1_4052852"/>
      <w:bookmarkEnd w:id="4652"/>
      <w:r w:rsidR="00F5250C">
        <w:rPr>
          <w:rFonts w:hint="cs"/>
          <w:rtl/>
        </w:rPr>
        <w:t>בכך ש</w:t>
      </w:r>
      <w:bookmarkStart w:id="4653" w:name="_ETM_Q1_4055601"/>
      <w:bookmarkStart w:id="4654" w:name="_ETM_Q1_4053602"/>
      <w:bookmarkEnd w:id="4653"/>
      <w:bookmarkEnd w:id="4654"/>
      <w:r w:rsidR="00F5250C">
        <w:rPr>
          <w:rFonts w:hint="cs"/>
          <w:rtl/>
        </w:rPr>
        <w:t xml:space="preserve">תהיה רשימת </w:t>
      </w:r>
      <w:bookmarkStart w:id="4655" w:name="_ETM_Q1_4055602"/>
      <w:bookmarkEnd w:id="4655"/>
      <w:r w:rsidR="00F5250C">
        <w:rPr>
          <w:rFonts w:hint="cs"/>
          <w:rtl/>
        </w:rPr>
        <w:t xml:space="preserve">ישובים שונה </w:t>
      </w:r>
      <w:bookmarkStart w:id="4656" w:name="_ETM_Q1_4054852"/>
      <w:bookmarkEnd w:id="4656"/>
      <w:r w:rsidR="00F5250C">
        <w:rPr>
          <w:rFonts w:hint="cs"/>
          <w:rtl/>
        </w:rPr>
        <w:t xml:space="preserve">לחוק הגנה מפיטורים ורשימת ישובים אחרת </w:t>
      </w:r>
      <w:bookmarkStart w:id="4657" w:name="_ETM_Q1_4057601"/>
      <w:bookmarkEnd w:id="4657"/>
      <w:r w:rsidR="00F5250C">
        <w:rPr>
          <w:rFonts w:hint="cs"/>
          <w:rtl/>
        </w:rPr>
        <w:t xml:space="preserve">שמדברת על </w:t>
      </w:r>
      <w:bookmarkStart w:id="4658" w:name="_ETM_Q1_4059102"/>
      <w:bookmarkEnd w:id="4658"/>
      <w:r w:rsidR="00F5250C">
        <w:rPr>
          <w:rFonts w:hint="cs"/>
          <w:rtl/>
        </w:rPr>
        <w:t xml:space="preserve">הטבות לעניין </w:t>
      </w:r>
      <w:bookmarkStart w:id="4659" w:name="_ETM_Q1_4058352"/>
      <w:bookmarkEnd w:id="4659"/>
      <w:r w:rsidR="00F5250C">
        <w:rPr>
          <w:rFonts w:hint="cs"/>
          <w:rtl/>
        </w:rPr>
        <w:t xml:space="preserve">מפונים או לעניין קרן </w:t>
      </w:r>
      <w:bookmarkStart w:id="4660" w:name="_ETM_Q1_4063852"/>
      <w:bookmarkEnd w:id="4660"/>
      <w:r w:rsidR="00F5250C">
        <w:rPr>
          <w:rFonts w:hint="cs"/>
          <w:rtl/>
        </w:rPr>
        <w:t>- - -</w:t>
      </w:r>
    </w:p>
    <w:p w:rsidR="00F5250C" w:rsidRDefault="00F5250C" w:rsidP="00F5250C">
      <w:pPr>
        <w:rPr>
          <w:rtl/>
        </w:rPr>
      </w:pPr>
      <w:bookmarkStart w:id="4661" w:name="_ETM_Q1_4056102"/>
      <w:bookmarkStart w:id="4662" w:name="_ETM_Q1_4056602"/>
      <w:bookmarkEnd w:id="4661"/>
      <w:bookmarkEnd w:id="4662"/>
    </w:p>
    <w:p w:rsidR="00F5250C" w:rsidRDefault="00F5250C" w:rsidP="00F5250C">
      <w:pPr>
        <w:pStyle w:val="af6"/>
        <w:keepNext/>
        <w:rPr>
          <w:rtl/>
        </w:rPr>
      </w:pPr>
      <w:bookmarkStart w:id="4663" w:name="ET_yor_4996_388"/>
      <w:r w:rsidRPr="00F5250C">
        <w:rPr>
          <w:rStyle w:val="TagStyle"/>
          <w:rtl/>
        </w:rPr>
        <w:t xml:space="preserve"> &lt;&lt; </w:t>
      </w:r>
      <w:proofErr w:type="spellStart"/>
      <w:r w:rsidRPr="00F5250C">
        <w:rPr>
          <w:rStyle w:val="TagStyle"/>
          <w:rtl/>
        </w:rPr>
        <w:t>יור</w:t>
      </w:r>
      <w:proofErr w:type="spellEnd"/>
      <w:r w:rsidRPr="00F5250C">
        <w:rPr>
          <w:rStyle w:val="TagStyle"/>
          <w:rtl/>
        </w:rPr>
        <w:t xml:space="preserve"> &gt;&gt; </w:t>
      </w:r>
      <w:r>
        <w:rPr>
          <w:rtl/>
        </w:rPr>
        <w:t xml:space="preserve">היו"ר ישראל </w:t>
      </w:r>
      <w:proofErr w:type="spellStart"/>
      <w:r>
        <w:rPr>
          <w:rtl/>
        </w:rPr>
        <w:t>אייכלר</w:t>
      </w:r>
      <w:proofErr w:type="spellEnd"/>
      <w:r>
        <w:rPr>
          <w:rtl/>
        </w:rPr>
        <w:t>:</w:t>
      </w:r>
      <w:r w:rsidRPr="00F5250C">
        <w:rPr>
          <w:rStyle w:val="TagStyle"/>
          <w:rtl/>
        </w:rPr>
        <w:t xml:space="preserve"> &lt;&lt; יור &gt;&gt;</w:t>
      </w:r>
      <w:r>
        <w:rPr>
          <w:rtl/>
        </w:rPr>
        <w:t xml:space="preserve">   </w:t>
      </w:r>
      <w:bookmarkEnd w:id="4663"/>
    </w:p>
    <w:p w:rsidR="00F5250C" w:rsidRDefault="00F5250C" w:rsidP="00F5250C">
      <w:pPr>
        <w:pStyle w:val="KeepWithNext"/>
        <w:rPr>
          <w:rtl/>
        </w:rPr>
      </w:pPr>
    </w:p>
    <w:p w:rsidR="00F5250C" w:rsidRDefault="00362F97" w:rsidP="00362F97">
      <w:pPr>
        <w:rPr>
          <w:rtl/>
        </w:rPr>
      </w:pPr>
      <w:bookmarkStart w:id="4664" w:name="_ETM_Q1_4057351"/>
      <w:bookmarkEnd w:id="4664"/>
      <w:r>
        <w:rPr>
          <w:rFonts w:hint="cs"/>
          <w:rtl/>
        </w:rPr>
        <w:t xml:space="preserve">אולי </w:t>
      </w:r>
      <w:bookmarkStart w:id="4665" w:name="_ETM_Q1_4062602"/>
      <w:bookmarkStart w:id="4666" w:name="_ETM_Q1_4061852"/>
      <w:bookmarkEnd w:id="4665"/>
      <w:bookmarkEnd w:id="4666"/>
      <w:r>
        <w:rPr>
          <w:rFonts w:hint="cs"/>
          <w:rtl/>
        </w:rPr>
        <w:t>נוסיף גם א</w:t>
      </w:r>
      <w:bookmarkStart w:id="4667" w:name="_ETM_Q1_4066102"/>
      <w:bookmarkEnd w:id="4667"/>
      <w:r>
        <w:rPr>
          <w:rFonts w:hint="cs"/>
          <w:rtl/>
        </w:rPr>
        <w:t>ת ההטבות.</w:t>
      </w:r>
    </w:p>
    <w:p w:rsidR="00EE42FA" w:rsidRDefault="00EE42FA" w:rsidP="00362F97">
      <w:pPr>
        <w:rPr>
          <w:rtl/>
        </w:rPr>
      </w:pPr>
      <w:bookmarkStart w:id="4668" w:name="_ETM_Q1_4059602"/>
      <w:bookmarkStart w:id="4669" w:name="_ETM_Q1_4060351"/>
      <w:bookmarkEnd w:id="4668"/>
      <w:bookmarkEnd w:id="4669"/>
    </w:p>
    <w:p w:rsidR="00EE42FA" w:rsidRDefault="00EE42FA" w:rsidP="00EE42FA">
      <w:pPr>
        <w:pStyle w:val="a4"/>
        <w:keepNext/>
        <w:rPr>
          <w:rtl/>
        </w:rPr>
      </w:pPr>
      <w:bookmarkStart w:id="4670" w:name="ET_speaker_נועה_שוקרון_389"/>
      <w:r w:rsidRPr="00EE42FA">
        <w:rPr>
          <w:rStyle w:val="TagStyle"/>
          <w:rtl/>
        </w:rPr>
        <w:t xml:space="preserve"> &lt;&lt; דובר &gt;&gt; </w:t>
      </w:r>
      <w:r>
        <w:rPr>
          <w:rtl/>
        </w:rPr>
        <w:t>נועה שוקרון:</w:t>
      </w:r>
      <w:r w:rsidRPr="00EE42FA">
        <w:rPr>
          <w:rStyle w:val="TagStyle"/>
          <w:rtl/>
        </w:rPr>
        <w:t xml:space="preserve"> &lt;&lt; דובר &gt;&gt;</w:t>
      </w:r>
      <w:r>
        <w:rPr>
          <w:rtl/>
        </w:rPr>
        <w:t xml:space="preserve">   </w:t>
      </w:r>
      <w:bookmarkEnd w:id="4670"/>
    </w:p>
    <w:p w:rsidR="00EE42FA" w:rsidRDefault="00EE42FA" w:rsidP="00EE42FA">
      <w:pPr>
        <w:pStyle w:val="KeepWithNext"/>
        <w:rPr>
          <w:rtl/>
        </w:rPr>
      </w:pPr>
    </w:p>
    <w:p w:rsidR="00EE42FA" w:rsidRDefault="00EE42FA" w:rsidP="00EE42FA">
      <w:pPr>
        <w:rPr>
          <w:rtl/>
        </w:rPr>
      </w:pPr>
      <w:bookmarkStart w:id="4671" w:name="_ETM_Q1_4060851"/>
      <w:bookmarkEnd w:id="4671"/>
      <w:r>
        <w:rPr>
          <w:rFonts w:hint="cs"/>
          <w:rtl/>
        </w:rPr>
        <w:t>בסדר גמור.</w:t>
      </w:r>
      <w:bookmarkStart w:id="4672" w:name="_ETM_Q1_4068101"/>
      <w:bookmarkEnd w:id="4672"/>
    </w:p>
    <w:p w:rsidR="00BB779B" w:rsidRDefault="00BB779B" w:rsidP="00EE42FA">
      <w:pPr>
        <w:rPr>
          <w:rtl/>
        </w:rPr>
      </w:pPr>
    </w:p>
    <w:p w:rsidR="00BB779B" w:rsidRDefault="00BB779B" w:rsidP="00BB779B">
      <w:pPr>
        <w:pStyle w:val="af6"/>
        <w:keepNext/>
        <w:rPr>
          <w:rtl/>
        </w:rPr>
      </w:pPr>
      <w:bookmarkStart w:id="4673" w:name="ET_yor_4996_390"/>
      <w:r w:rsidRPr="00BB779B">
        <w:rPr>
          <w:rStyle w:val="TagStyle"/>
          <w:rtl/>
        </w:rPr>
        <w:t xml:space="preserve"> &lt;&lt; </w:t>
      </w:r>
      <w:proofErr w:type="spellStart"/>
      <w:r w:rsidRPr="00BB779B">
        <w:rPr>
          <w:rStyle w:val="TagStyle"/>
          <w:rtl/>
        </w:rPr>
        <w:t>יור</w:t>
      </w:r>
      <w:proofErr w:type="spellEnd"/>
      <w:r w:rsidRPr="00BB779B">
        <w:rPr>
          <w:rStyle w:val="TagStyle"/>
          <w:rtl/>
        </w:rPr>
        <w:t xml:space="preserve"> &gt;&gt; </w:t>
      </w:r>
      <w:r>
        <w:rPr>
          <w:rtl/>
        </w:rPr>
        <w:t xml:space="preserve">היו"ר ישראל </w:t>
      </w:r>
      <w:proofErr w:type="spellStart"/>
      <w:r>
        <w:rPr>
          <w:rtl/>
        </w:rPr>
        <w:t>אייכלר</w:t>
      </w:r>
      <w:proofErr w:type="spellEnd"/>
      <w:r>
        <w:rPr>
          <w:rtl/>
        </w:rPr>
        <w:t>:</w:t>
      </w:r>
      <w:r w:rsidRPr="00BB779B">
        <w:rPr>
          <w:rStyle w:val="TagStyle"/>
          <w:rtl/>
        </w:rPr>
        <w:t xml:space="preserve"> &lt;&lt; יור &gt;&gt;</w:t>
      </w:r>
      <w:r>
        <w:rPr>
          <w:rtl/>
        </w:rPr>
        <w:t xml:space="preserve">   </w:t>
      </w:r>
      <w:bookmarkEnd w:id="4673"/>
    </w:p>
    <w:p w:rsidR="00BB779B" w:rsidRDefault="00BB779B" w:rsidP="00BB779B">
      <w:pPr>
        <w:pStyle w:val="KeepWithNext"/>
        <w:rPr>
          <w:rtl/>
        </w:rPr>
      </w:pPr>
    </w:p>
    <w:p w:rsidR="00BB779B" w:rsidRDefault="00BB779B" w:rsidP="00BB779B">
      <w:pPr>
        <w:rPr>
          <w:rtl/>
        </w:rPr>
      </w:pPr>
      <w:r>
        <w:rPr>
          <w:rFonts w:hint="cs"/>
          <w:rtl/>
        </w:rPr>
        <w:t>אם לא אנחנו, אז אולי ועדת הכספים.</w:t>
      </w:r>
      <w:bookmarkStart w:id="4674" w:name="_ETM_Q1_4063352"/>
      <w:bookmarkStart w:id="4675" w:name="_ETM_Q1_4066603"/>
      <w:bookmarkEnd w:id="4674"/>
      <w:bookmarkEnd w:id="4675"/>
    </w:p>
    <w:p w:rsidR="00D4018C" w:rsidRDefault="00D4018C" w:rsidP="00BB779B">
      <w:pPr>
        <w:rPr>
          <w:rtl/>
        </w:rPr>
      </w:pPr>
      <w:bookmarkStart w:id="4676" w:name="_ETM_Q1_4067852"/>
      <w:bookmarkStart w:id="4677" w:name="_ETM_Q1_4068601"/>
      <w:bookmarkEnd w:id="4676"/>
      <w:bookmarkEnd w:id="4677"/>
    </w:p>
    <w:p w:rsidR="00D4018C" w:rsidRDefault="00D4018C" w:rsidP="00D4018C">
      <w:pPr>
        <w:pStyle w:val="a4"/>
        <w:keepNext/>
        <w:rPr>
          <w:rtl/>
        </w:rPr>
      </w:pPr>
      <w:bookmarkStart w:id="4678" w:name="ET_speaker_6158_391"/>
      <w:r w:rsidRPr="00D4018C">
        <w:rPr>
          <w:rStyle w:val="TagStyle"/>
          <w:rtl/>
        </w:rPr>
        <w:t xml:space="preserve"> &lt;&lt; דובר &gt;&gt; </w:t>
      </w:r>
      <w:r>
        <w:rPr>
          <w:rtl/>
        </w:rPr>
        <w:t>אפרת רייטן מרום (העבודה):</w:t>
      </w:r>
      <w:r w:rsidRPr="00D4018C">
        <w:rPr>
          <w:rStyle w:val="TagStyle"/>
          <w:rtl/>
        </w:rPr>
        <w:t xml:space="preserve"> &lt;&lt; דובר &gt;&gt;</w:t>
      </w:r>
      <w:r>
        <w:rPr>
          <w:rtl/>
        </w:rPr>
        <w:t xml:space="preserve">   </w:t>
      </w:r>
      <w:bookmarkEnd w:id="4678"/>
    </w:p>
    <w:p w:rsidR="00D4018C" w:rsidRDefault="00D4018C" w:rsidP="00D4018C">
      <w:pPr>
        <w:pStyle w:val="KeepWithNext"/>
        <w:rPr>
          <w:rtl/>
        </w:rPr>
      </w:pPr>
    </w:p>
    <w:p w:rsidR="00D4018C" w:rsidRDefault="00D4018C" w:rsidP="00D4018C">
      <w:pPr>
        <w:rPr>
          <w:rtl/>
        </w:rPr>
      </w:pPr>
      <w:bookmarkStart w:id="4679" w:name="_ETM_Q1_4068851"/>
      <w:bookmarkEnd w:id="4679"/>
      <w:r>
        <w:rPr>
          <w:rFonts w:hint="cs"/>
          <w:rtl/>
        </w:rPr>
        <w:t>אני לא חושבת שזו שאלה של הגיון.</w:t>
      </w:r>
      <w:bookmarkStart w:id="4680" w:name="_ETM_Q1_4070852"/>
      <w:bookmarkStart w:id="4681" w:name="_ETM_Q1_4068353"/>
      <w:bookmarkEnd w:id="4680"/>
      <w:bookmarkEnd w:id="4681"/>
    </w:p>
    <w:p w:rsidR="00D4018C" w:rsidRDefault="00D4018C" w:rsidP="00D4018C">
      <w:pPr>
        <w:rPr>
          <w:rtl/>
        </w:rPr>
      </w:pPr>
      <w:bookmarkStart w:id="4682" w:name="_ETM_Q1_4068602"/>
      <w:bookmarkStart w:id="4683" w:name="_ETM_Q1_4069851"/>
      <w:bookmarkEnd w:id="4682"/>
      <w:bookmarkEnd w:id="4683"/>
    </w:p>
    <w:p w:rsidR="00D4018C" w:rsidRDefault="00D4018C" w:rsidP="00D4018C">
      <w:pPr>
        <w:pStyle w:val="a4"/>
        <w:keepNext/>
        <w:rPr>
          <w:rtl/>
        </w:rPr>
      </w:pPr>
      <w:bookmarkStart w:id="4684" w:name="ET_speaker_6236_392"/>
      <w:r w:rsidRPr="00D4018C">
        <w:rPr>
          <w:rStyle w:val="TagStyle"/>
          <w:rtl/>
        </w:rPr>
        <w:t xml:space="preserve"> &lt;&lt; דובר &gt;&gt; </w:t>
      </w:r>
      <w:r>
        <w:rPr>
          <w:rtl/>
        </w:rPr>
        <w:t>נעמה לזימי (העבודה):</w:t>
      </w:r>
      <w:r w:rsidRPr="00D4018C">
        <w:rPr>
          <w:rStyle w:val="TagStyle"/>
          <w:rtl/>
        </w:rPr>
        <w:t xml:space="preserve"> &lt;&lt; דובר &gt;&gt;</w:t>
      </w:r>
      <w:r>
        <w:rPr>
          <w:rtl/>
        </w:rPr>
        <w:t xml:space="preserve">   </w:t>
      </w:r>
      <w:bookmarkEnd w:id="4684"/>
    </w:p>
    <w:p w:rsidR="00D4018C" w:rsidRDefault="00D4018C" w:rsidP="00D4018C">
      <w:pPr>
        <w:pStyle w:val="KeepWithNext"/>
        <w:rPr>
          <w:rtl/>
        </w:rPr>
      </w:pPr>
    </w:p>
    <w:p w:rsidR="00D4018C" w:rsidRDefault="00CF390C" w:rsidP="004A5458">
      <w:pPr>
        <w:rPr>
          <w:rtl/>
        </w:rPr>
      </w:pPr>
      <w:bookmarkStart w:id="4685" w:name="_ETM_Q1_4070102"/>
      <w:bookmarkStart w:id="4686" w:name="_ETM_Q1_4067602"/>
      <w:bookmarkStart w:id="4687" w:name="_ETM_Q1_4068352"/>
      <w:bookmarkStart w:id="4688" w:name="_ETM_Q1_4065851"/>
      <w:bookmarkEnd w:id="4685"/>
      <w:bookmarkEnd w:id="4686"/>
      <w:bookmarkEnd w:id="4687"/>
      <w:bookmarkEnd w:id="4688"/>
      <w:r>
        <w:rPr>
          <w:rFonts w:hint="cs"/>
          <w:rtl/>
        </w:rPr>
        <w:t xml:space="preserve">גם להם - </w:t>
      </w:r>
      <w:bookmarkStart w:id="4689" w:name="_ETM_Q1_4070353"/>
      <w:bookmarkEnd w:id="4689"/>
      <w:r>
        <w:rPr>
          <w:rFonts w:hint="cs"/>
          <w:rtl/>
        </w:rPr>
        <w:t xml:space="preserve">- לא שאנחנו נוריד להם בגלל זה. </w:t>
      </w:r>
      <w:bookmarkStart w:id="4690" w:name="_ETM_Q1_4071102"/>
      <w:bookmarkEnd w:id="4690"/>
      <w:r>
        <w:rPr>
          <w:rFonts w:hint="cs"/>
          <w:rtl/>
        </w:rPr>
        <w:t xml:space="preserve">שהם ישדרגו את </w:t>
      </w:r>
      <w:bookmarkStart w:id="4691" w:name="_ETM_Q1_4073352"/>
      <w:bookmarkEnd w:id="4691"/>
      <w:r>
        <w:rPr>
          <w:rFonts w:hint="cs"/>
          <w:rtl/>
        </w:rPr>
        <w:t xml:space="preserve">רשימת היישובים. היה </w:t>
      </w:r>
      <w:bookmarkStart w:id="4692" w:name="_ETM_Q1_4074352"/>
      <w:bookmarkEnd w:id="4692"/>
      <w:r>
        <w:rPr>
          <w:rFonts w:hint="cs"/>
          <w:rtl/>
        </w:rPr>
        <w:t xml:space="preserve">כעס עצום בכספים על </w:t>
      </w:r>
      <w:bookmarkStart w:id="4693" w:name="_ETM_Q1_4077852"/>
      <w:bookmarkEnd w:id="4693"/>
      <w:r>
        <w:rPr>
          <w:rFonts w:hint="cs"/>
          <w:rtl/>
        </w:rPr>
        <w:t xml:space="preserve">הסיפור של </w:t>
      </w:r>
      <w:bookmarkStart w:id="4694" w:name="_ETM_Q1_4075852"/>
      <w:bookmarkEnd w:id="4694"/>
      <w:r>
        <w:rPr>
          <w:rFonts w:hint="cs"/>
          <w:rtl/>
        </w:rPr>
        <w:t>אשכול והיישובים</w:t>
      </w:r>
      <w:bookmarkStart w:id="4695" w:name="_ETM_Q1_4078352"/>
      <w:bookmarkStart w:id="4696" w:name="_ETM_Q1_4078102"/>
      <w:bookmarkEnd w:id="4695"/>
      <w:bookmarkEnd w:id="4696"/>
      <w:r w:rsidR="00306049">
        <w:rPr>
          <w:rFonts w:hint="cs"/>
          <w:rtl/>
        </w:rPr>
        <w:t>,</w:t>
      </w:r>
      <w:r>
        <w:rPr>
          <w:rFonts w:hint="cs"/>
          <w:rtl/>
        </w:rPr>
        <w:t xml:space="preserve"> </w:t>
      </w:r>
      <w:r w:rsidR="00306049">
        <w:rPr>
          <w:rFonts w:hint="cs"/>
          <w:rtl/>
        </w:rPr>
        <w:t>ו</w:t>
      </w:r>
      <w:r>
        <w:rPr>
          <w:rFonts w:hint="cs"/>
          <w:rtl/>
        </w:rPr>
        <w:t>לא יכול להיות ש</w:t>
      </w:r>
      <w:bookmarkStart w:id="4697" w:name="_ETM_Q1_4082353"/>
      <w:bookmarkEnd w:id="4697"/>
      <w:r>
        <w:rPr>
          <w:rFonts w:hint="cs"/>
          <w:rtl/>
        </w:rPr>
        <w:t>גם אופקים תישכח.</w:t>
      </w:r>
    </w:p>
    <w:p w:rsidR="00CF390C" w:rsidRDefault="00CF390C" w:rsidP="00D4018C">
      <w:pPr>
        <w:rPr>
          <w:rtl/>
        </w:rPr>
      </w:pPr>
      <w:bookmarkStart w:id="4698" w:name="_ETM_Q1_4074601"/>
      <w:bookmarkStart w:id="4699" w:name="_ETM_Q1_4074851"/>
      <w:bookmarkStart w:id="4700" w:name="_ETM_Q1_4075102"/>
      <w:bookmarkEnd w:id="4698"/>
      <w:bookmarkEnd w:id="4699"/>
      <w:bookmarkEnd w:id="4700"/>
    </w:p>
    <w:p w:rsidR="00CF390C" w:rsidRDefault="00CF390C" w:rsidP="00CF390C">
      <w:pPr>
        <w:pStyle w:val="af6"/>
        <w:keepNext/>
        <w:rPr>
          <w:rtl/>
        </w:rPr>
      </w:pPr>
      <w:bookmarkStart w:id="4701" w:name="ET_yor_4996_393"/>
      <w:r w:rsidRPr="00CF390C">
        <w:rPr>
          <w:rStyle w:val="TagStyle"/>
          <w:rtl/>
        </w:rPr>
        <w:t xml:space="preserve"> &lt;&lt; </w:t>
      </w:r>
      <w:proofErr w:type="spellStart"/>
      <w:r w:rsidRPr="00CF390C">
        <w:rPr>
          <w:rStyle w:val="TagStyle"/>
          <w:rtl/>
        </w:rPr>
        <w:t>יור</w:t>
      </w:r>
      <w:proofErr w:type="spellEnd"/>
      <w:r w:rsidRPr="00CF390C">
        <w:rPr>
          <w:rStyle w:val="TagStyle"/>
          <w:rtl/>
        </w:rPr>
        <w:t xml:space="preserve"> &gt;&gt; </w:t>
      </w:r>
      <w:r>
        <w:rPr>
          <w:rtl/>
        </w:rPr>
        <w:t xml:space="preserve">היו"ר ישראל </w:t>
      </w:r>
      <w:proofErr w:type="spellStart"/>
      <w:r>
        <w:rPr>
          <w:rtl/>
        </w:rPr>
        <w:t>אייכלר</w:t>
      </w:r>
      <w:proofErr w:type="spellEnd"/>
      <w:r>
        <w:rPr>
          <w:rtl/>
        </w:rPr>
        <w:t>:</w:t>
      </w:r>
      <w:r w:rsidRPr="00CF390C">
        <w:rPr>
          <w:rStyle w:val="TagStyle"/>
          <w:rtl/>
        </w:rPr>
        <w:t xml:space="preserve"> &lt;&lt; יור &gt;&gt;</w:t>
      </w:r>
      <w:r>
        <w:rPr>
          <w:rtl/>
        </w:rPr>
        <w:t xml:space="preserve">   </w:t>
      </w:r>
      <w:bookmarkEnd w:id="4701"/>
    </w:p>
    <w:p w:rsidR="00CF390C" w:rsidRDefault="00CF390C" w:rsidP="00CF390C">
      <w:pPr>
        <w:pStyle w:val="KeepWithNext"/>
        <w:rPr>
          <w:rtl/>
        </w:rPr>
      </w:pPr>
      <w:bookmarkStart w:id="4702" w:name="_ETM_Q1_4078601"/>
      <w:bookmarkStart w:id="4703" w:name="_ETM_Q1_4082100"/>
      <w:bookmarkStart w:id="4704" w:name="_ETM_Q1_4075100"/>
      <w:bookmarkStart w:id="4705" w:name="_ETM_Q1_4073602"/>
      <w:bookmarkStart w:id="4706" w:name="_ETM_Q1_4071600"/>
      <w:bookmarkStart w:id="4707" w:name="_ETM_Q1_4080601"/>
      <w:bookmarkEnd w:id="4702"/>
      <w:bookmarkEnd w:id="4703"/>
      <w:bookmarkEnd w:id="4704"/>
      <w:bookmarkEnd w:id="4705"/>
      <w:bookmarkEnd w:id="4706"/>
      <w:bookmarkEnd w:id="4707"/>
    </w:p>
    <w:p w:rsidR="00CF390C" w:rsidRDefault="00CF390C" w:rsidP="00CF390C">
      <w:pPr>
        <w:rPr>
          <w:rtl/>
        </w:rPr>
      </w:pPr>
      <w:bookmarkStart w:id="4708" w:name="_ETM_Q1_4075601"/>
      <w:bookmarkEnd w:id="4708"/>
      <w:r>
        <w:rPr>
          <w:rFonts w:hint="cs"/>
          <w:rtl/>
        </w:rPr>
        <w:t xml:space="preserve">בפרט שזה סעיף </w:t>
      </w:r>
      <w:bookmarkStart w:id="4709" w:name="_ETM_Q1_4081352"/>
      <w:bookmarkEnd w:id="4709"/>
      <w:r w:rsidR="002C6730">
        <w:rPr>
          <w:rFonts w:hint="cs"/>
          <w:rtl/>
        </w:rPr>
        <w:t>שלא עולה כסף למדינה.</w:t>
      </w:r>
    </w:p>
    <w:p w:rsidR="002C6730" w:rsidRDefault="002C6730" w:rsidP="00CF390C">
      <w:pPr>
        <w:rPr>
          <w:rtl/>
        </w:rPr>
      </w:pPr>
      <w:bookmarkStart w:id="4710" w:name="_ETM_Q1_4083603"/>
      <w:bookmarkEnd w:id="4710"/>
    </w:p>
    <w:p w:rsidR="002C6730" w:rsidRDefault="002C6730" w:rsidP="002C6730">
      <w:pPr>
        <w:pStyle w:val="a4"/>
        <w:keepNext/>
        <w:rPr>
          <w:rtl/>
        </w:rPr>
      </w:pPr>
      <w:bookmarkStart w:id="4711" w:name="ET_speaker_6236_394"/>
      <w:r w:rsidRPr="002C6730">
        <w:rPr>
          <w:rStyle w:val="TagStyle"/>
          <w:rtl/>
        </w:rPr>
        <w:t xml:space="preserve"> &lt;&lt; דובר &gt;&gt; </w:t>
      </w:r>
      <w:r>
        <w:rPr>
          <w:rtl/>
        </w:rPr>
        <w:t>נעמה לזימי (העבודה):</w:t>
      </w:r>
      <w:r w:rsidRPr="002C6730">
        <w:rPr>
          <w:rStyle w:val="TagStyle"/>
          <w:rtl/>
        </w:rPr>
        <w:t xml:space="preserve"> &lt;&lt; דובר &gt;&gt;</w:t>
      </w:r>
      <w:r>
        <w:rPr>
          <w:rtl/>
        </w:rPr>
        <w:t xml:space="preserve">   </w:t>
      </w:r>
      <w:bookmarkEnd w:id="4711"/>
    </w:p>
    <w:p w:rsidR="002C6730" w:rsidRDefault="002C6730" w:rsidP="002C6730">
      <w:pPr>
        <w:pStyle w:val="KeepWithNext"/>
        <w:rPr>
          <w:rtl/>
        </w:rPr>
      </w:pPr>
    </w:p>
    <w:p w:rsidR="002C6730" w:rsidRDefault="002C6730" w:rsidP="002C6730">
      <w:pPr>
        <w:rPr>
          <w:rtl/>
        </w:rPr>
      </w:pPr>
      <w:bookmarkStart w:id="4712" w:name="_ETM_Q1_4085102"/>
      <w:bookmarkEnd w:id="4712"/>
      <w:r>
        <w:rPr>
          <w:rFonts w:hint="cs"/>
          <w:rtl/>
        </w:rPr>
        <w:t xml:space="preserve">בדיוק. זה </w:t>
      </w:r>
      <w:bookmarkStart w:id="4713" w:name="_ETM_Q1_4082352"/>
      <w:bookmarkEnd w:id="4713"/>
      <w:r>
        <w:rPr>
          <w:rFonts w:hint="cs"/>
          <w:rtl/>
        </w:rPr>
        <w:t xml:space="preserve">בשביל </w:t>
      </w:r>
      <w:bookmarkStart w:id="4714" w:name="_ETM_Q1_4084103"/>
      <w:bookmarkEnd w:id="4714"/>
      <w:r>
        <w:rPr>
          <w:rFonts w:hint="cs"/>
          <w:rtl/>
        </w:rPr>
        <w:t xml:space="preserve">להגן עליהם כי הם </w:t>
      </w:r>
      <w:bookmarkStart w:id="4715" w:name="_ETM_Q1_4089351"/>
      <w:bookmarkEnd w:id="4715"/>
      <w:r>
        <w:rPr>
          <w:rFonts w:hint="cs"/>
          <w:rtl/>
        </w:rPr>
        <w:t>התפנו מרצון</w:t>
      </w:r>
      <w:bookmarkStart w:id="4716" w:name="_ETM_Q1_4084851"/>
      <w:bookmarkEnd w:id="4716"/>
      <w:r>
        <w:rPr>
          <w:rFonts w:hint="cs"/>
          <w:rtl/>
        </w:rPr>
        <w:t>, שיוכלו לחזור לעבוד.</w:t>
      </w:r>
      <w:bookmarkStart w:id="4717" w:name="_ETM_Q1_4089353"/>
      <w:bookmarkStart w:id="4718" w:name="_ETM_Q1_4084353"/>
      <w:bookmarkStart w:id="4719" w:name="_ETM_Q1_4084852"/>
      <w:bookmarkStart w:id="4720" w:name="_ETM_Q1_4088601"/>
      <w:bookmarkStart w:id="4721" w:name="_ETM_Q1_4092354"/>
      <w:bookmarkStart w:id="4722" w:name="_ETM_Q1_4090353"/>
      <w:bookmarkStart w:id="4723" w:name="_ETM_Q1_4088852"/>
      <w:bookmarkStart w:id="4724" w:name="_ETM_Q1_4087352"/>
      <w:bookmarkStart w:id="4725" w:name="_ETM_Q1_4089852"/>
      <w:bookmarkStart w:id="4726" w:name="_ETM_Q1_4090602"/>
      <w:bookmarkEnd w:id="4717"/>
      <w:bookmarkEnd w:id="4718"/>
      <w:bookmarkEnd w:id="4719"/>
      <w:bookmarkEnd w:id="4720"/>
      <w:bookmarkEnd w:id="4721"/>
      <w:bookmarkEnd w:id="4722"/>
      <w:bookmarkEnd w:id="4723"/>
      <w:bookmarkEnd w:id="4724"/>
      <w:bookmarkEnd w:id="4725"/>
      <w:bookmarkEnd w:id="4726"/>
      <w:r w:rsidR="00025E85">
        <w:rPr>
          <w:rFonts w:hint="cs"/>
          <w:rtl/>
        </w:rPr>
        <w:t xml:space="preserve"> חוץ מזה, לא מדובר כאן </w:t>
      </w:r>
      <w:bookmarkStart w:id="4727" w:name="_ETM_Q1_4082852"/>
      <w:bookmarkStart w:id="4728" w:name="_ETM_Q1_4079853"/>
      <w:bookmarkStart w:id="4729" w:name="_ETM_Q1_4084102"/>
      <w:bookmarkEnd w:id="4727"/>
      <w:bookmarkEnd w:id="4728"/>
      <w:bookmarkEnd w:id="4729"/>
      <w:r w:rsidR="000F5DAE">
        <w:rPr>
          <w:rFonts w:hint="cs"/>
          <w:rtl/>
        </w:rPr>
        <w:t xml:space="preserve">בהרבה ישובים. </w:t>
      </w:r>
      <w:bookmarkStart w:id="4730" w:name="_ETM_Q1_4090352"/>
      <w:bookmarkEnd w:id="4730"/>
      <w:r w:rsidR="000F5DAE">
        <w:rPr>
          <w:rFonts w:hint="cs"/>
          <w:rtl/>
        </w:rPr>
        <w:t>באופקים נט</w:t>
      </w:r>
      <w:bookmarkStart w:id="4731" w:name="_ETM_Q1_4093351"/>
      <w:bookmarkEnd w:id="4731"/>
      <w:r w:rsidR="000F5DAE">
        <w:rPr>
          <w:rFonts w:hint="cs"/>
          <w:rtl/>
        </w:rPr>
        <w:t>בחו 50 אנשים</w:t>
      </w:r>
      <w:bookmarkStart w:id="4732" w:name="_ETM_Q1_4089101"/>
      <w:bookmarkEnd w:id="4732"/>
      <w:r w:rsidR="00117DA1">
        <w:rPr>
          <w:rFonts w:hint="cs"/>
          <w:rtl/>
        </w:rPr>
        <w:t xml:space="preserve"> ויישובי ה</w:t>
      </w:r>
      <w:bookmarkStart w:id="4733" w:name="_ETM_Q1_4094602"/>
      <w:bookmarkEnd w:id="4733"/>
      <w:r w:rsidR="00117DA1">
        <w:rPr>
          <w:rFonts w:hint="cs"/>
          <w:rtl/>
        </w:rPr>
        <w:t xml:space="preserve">אשכול לא </w:t>
      </w:r>
      <w:bookmarkStart w:id="4734" w:name="_ETM_Q1_4095351"/>
      <w:bookmarkEnd w:id="4734"/>
      <w:r w:rsidR="00117DA1">
        <w:rPr>
          <w:rFonts w:hint="cs"/>
          <w:rtl/>
        </w:rPr>
        <w:t xml:space="preserve">יכולים לחזור. </w:t>
      </w:r>
      <w:r w:rsidR="004A5458">
        <w:rPr>
          <w:rFonts w:hint="cs"/>
          <w:rtl/>
        </w:rPr>
        <w:t xml:space="preserve">אני </w:t>
      </w:r>
      <w:r w:rsidR="00117DA1">
        <w:rPr>
          <w:rFonts w:hint="cs"/>
          <w:rtl/>
        </w:rPr>
        <w:t>לא מבינה את זה.</w:t>
      </w:r>
    </w:p>
    <w:p w:rsidR="00117DA1" w:rsidRDefault="00117DA1" w:rsidP="002C6730">
      <w:pPr>
        <w:rPr>
          <w:rtl/>
        </w:rPr>
      </w:pPr>
      <w:bookmarkStart w:id="4735" w:name="_ETM_Q1_4098851"/>
      <w:bookmarkStart w:id="4736" w:name="_ETM_Q1_4099102"/>
      <w:bookmarkEnd w:id="4735"/>
      <w:bookmarkEnd w:id="4736"/>
    </w:p>
    <w:p w:rsidR="00117DA1" w:rsidRDefault="00117DA1" w:rsidP="00117DA1">
      <w:pPr>
        <w:pStyle w:val="a4"/>
        <w:keepNext/>
        <w:rPr>
          <w:rtl/>
        </w:rPr>
      </w:pPr>
      <w:bookmarkStart w:id="4737" w:name="ET_speaker_6158_395"/>
      <w:r w:rsidRPr="00117DA1">
        <w:rPr>
          <w:rStyle w:val="TagStyle"/>
          <w:rtl/>
        </w:rPr>
        <w:t xml:space="preserve"> &lt;&lt; דובר &gt;&gt; </w:t>
      </w:r>
      <w:r>
        <w:rPr>
          <w:rtl/>
        </w:rPr>
        <w:t>אפרת רייטן מרום (העבודה):</w:t>
      </w:r>
      <w:r w:rsidRPr="00117DA1">
        <w:rPr>
          <w:rStyle w:val="TagStyle"/>
          <w:rtl/>
        </w:rPr>
        <w:t xml:space="preserve"> &lt;&lt; דובר &gt;&gt;</w:t>
      </w:r>
      <w:r>
        <w:rPr>
          <w:rtl/>
        </w:rPr>
        <w:t xml:space="preserve">   </w:t>
      </w:r>
      <w:bookmarkEnd w:id="4737"/>
    </w:p>
    <w:p w:rsidR="00117DA1" w:rsidRDefault="00117DA1" w:rsidP="00117DA1">
      <w:pPr>
        <w:pStyle w:val="KeepWithNext"/>
        <w:rPr>
          <w:rtl/>
        </w:rPr>
      </w:pPr>
    </w:p>
    <w:p w:rsidR="00117DA1" w:rsidRDefault="00117DA1" w:rsidP="00117DA1">
      <w:pPr>
        <w:rPr>
          <w:rtl/>
        </w:rPr>
      </w:pPr>
      <w:bookmarkStart w:id="4738" w:name="_ETM_Q1_4099601"/>
      <w:bookmarkStart w:id="4739" w:name="_ETM_Q1_4099851"/>
      <w:bookmarkEnd w:id="4738"/>
      <w:bookmarkEnd w:id="4739"/>
      <w:r>
        <w:rPr>
          <w:rFonts w:hint="cs"/>
          <w:rtl/>
        </w:rPr>
        <w:t xml:space="preserve">הרציונל </w:t>
      </w:r>
      <w:bookmarkStart w:id="4740" w:name="_ETM_Q1_4097852"/>
      <w:bookmarkEnd w:id="4740"/>
      <w:r>
        <w:rPr>
          <w:rFonts w:hint="cs"/>
          <w:rtl/>
        </w:rPr>
        <w:t xml:space="preserve">שמביעה חברת הכנסת לזימי </w:t>
      </w:r>
      <w:bookmarkStart w:id="4741" w:name="_ETM_Q1_4101352"/>
      <w:bookmarkEnd w:id="4741"/>
      <w:r>
        <w:rPr>
          <w:rFonts w:hint="cs"/>
          <w:rtl/>
        </w:rPr>
        <w:t>להוספת המקומות האלה הוא רציונל נכון, והכנסת רשאית</w:t>
      </w:r>
      <w:bookmarkStart w:id="4742" w:name="_ETM_Q1_4106102"/>
      <w:bookmarkStart w:id="4743" w:name="_ETM_Q1_4108102"/>
      <w:bookmarkEnd w:id="4742"/>
      <w:bookmarkEnd w:id="4743"/>
      <w:r>
        <w:rPr>
          <w:rFonts w:hint="cs"/>
          <w:rtl/>
        </w:rPr>
        <w:t xml:space="preserve"> וסוברנית </w:t>
      </w:r>
      <w:bookmarkStart w:id="4744" w:name="_ETM_Q1_4103102"/>
      <w:bookmarkStart w:id="4745" w:name="_ETM_Q1_4107351"/>
      <w:bookmarkEnd w:id="4744"/>
      <w:bookmarkEnd w:id="4745"/>
      <w:r w:rsidR="007A7428">
        <w:rPr>
          <w:rFonts w:hint="cs"/>
          <w:rtl/>
        </w:rPr>
        <w:t>לעשות מ</w:t>
      </w:r>
      <w:bookmarkStart w:id="4746" w:name="_ETM_Q1_4109352"/>
      <w:bookmarkEnd w:id="4746"/>
      <w:r w:rsidR="007A7428">
        <w:rPr>
          <w:rFonts w:hint="cs"/>
          <w:rtl/>
        </w:rPr>
        <w:t>ה שהיא רוצה</w:t>
      </w:r>
      <w:bookmarkStart w:id="4747" w:name="_ETM_Q1_4107603"/>
      <w:bookmarkEnd w:id="4747"/>
      <w:r w:rsidR="007A7428">
        <w:rPr>
          <w:rFonts w:hint="cs"/>
          <w:rtl/>
        </w:rPr>
        <w:t xml:space="preserve">. זה אצלך, אדוני היו"ר. אתה יכול </w:t>
      </w:r>
      <w:bookmarkStart w:id="4748" w:name="_ETM_Q1_4112351"/>
      <w:bookmarkEnd w:id="4748"/>
      <w:r w:rsidR="007A7428">
        <w:rPr>
          <w:rFonts w:hint="cs"/>
          <w:rtl/>
        </w:rPr>
        <w:t>לקבל את זה. זה נכון שזה לא בהלימה להחלטה אחרת</w:t>
      </w:r>
      <w:bookmarkStart w:id="4749" w:name="_ETM_Q1_4117352"/>
      <w:bookmarkStart w:id="4750" w:name="_ETM_Q1_4115102"/>
      <w:bookmarkEnd w:id="4749"/>
      <w:bookmarkEnd w:id="4750"/>
      <w:r w:rsidR="007A7428">
        <w:rPr>
          <w:rFonts w:hint="cs"/>
          <w:rtl/>
        </w:rPr>
        <w:t xml:space="preserve">. </w:t>
      </w:r>
      <w:bookmarkStart w:id="4751" w:name="_ETM_Q1_4115603"/>
      <w:bookmarkEnd w:id="4751"/>
      <w:r w:rsidR="007A7428">
        <w:rPr>
          <w:rFonts w:hint="cs"/>
          <w:rtl/>
        </w:rPr>
        <w:t>שלחתי הודעה לגדי להבין איפה היישובים האלה עומדים</w:t>
      </w:r>
      <w:bookmarkStart w:id="4752" w:name="_ETM_Q1_4125852"/>
      <w:bookmarkEnd w:id="4752"/>
      <w:r w:rsidR="007A7428">
        <w:rPr>
          <w:rFonts w:hint="cs"/>
          <w:rtl/>
        </w:rPr>
        <w:t>.</w:t>
      </w:r>
      <w:bookmarkStart w:id="4753" w:name="_ETM_Q1_4121102"/>
      <w:bookmarkEnd w:id="4753"/>
      <w:r w:rsidR="007A7428">
        <w:rPr>
          <w:rFonts w:hint="cs"/>
          <w:rtl/>
        </w:rPr>
        <w:t xml:space="preserve"> הוא נל</w:t>
      </w:r>
      <w:bookmarkStart w:id="4754" w:name="_ETM_Q1_4119352"/>
      <w:bookmarkEnd w:id="4754"/>
      <w:r w:rsidR="007A7428">
        <w:rPr>
          <w:rFonts w:hint="cs"/>
          <w:rtl/>
        </w:rPr>
        <w:t>חם</w:t>
      </w:r>
      <w:bookmarkStart w:id="4755" w:name="_ETM_Q1_4122852"/>
      <w:bookmarkStart w:id="4756" w:name="_ETM_Q1_4126352"/>
      <w:bookmarkEnd w:id="4755"/>
      <w:bookmarkEnd w:id="4756"/>
      <w:r w:rsidR="007A7428">
        <w:rPr>
          <w:rFonts w:hint="cs"/>
          <w:rtl/>
        </w:rPr>
        <w:t xml:space="preserve"> מאוד בשבועיים האחרונים</w:t>
      </w:r>
      <w:bookmarkStart w:id="4757" w:name="_ETM_Q1_4118102"/>
      <w:bookmarkEnd w:id="4757"/>
      <w:r w:rsidR="007A7428">
        <w:rPr>
          <w:rFonts w:hint="cs"/>
          <w:rtl/>
        </w:rPr>
        <w:t xml:space="preserve"> לגבי הטבות </w:t>
      </w:r>
      <w:r w:rsidR="00620C36">
        <w:rPr>
          <w:rFonts w:hint="cs"/>
          <w:rtl/>
        </w:rPr>
        <w:t xml:space="preserve">ודברים </w:t>
      </w:r>
      <w:bookmarkStart w:id="4758" w:name="_ETM_Q1_4124602"/>
      <w:bookmarkEnd w:id="4758"/>
      <w:r w:rsidR="00620C36">
        <w:rPr>
          <w:rFonts w:hint="cs"/>
          <w:rtl/>
        </w:rPr>
        <w:t>א</w:t>
      </w:r>
      <w:bookmarkStart w:id="4759" w:name="_ETM_Q1_4125102"/>
      <w:bookmarkEnd w:id="4759"/>
      <w:r w:rsidR="00620C36">
        <w:rPr>
          <w:rFonts w:hint="cs"/>
          <w:rtl/>
        </w:rPr>
        <w:t>חרים.</w:t>
      </w:r>
      <w:bookmarkStart w:id="4760" w:name="_ETM_Q1_4120102"/>
      <w:bookmarkEnd w:id="4760"/>
    </w:p>
    <w:p w:rsidR="00491BE8" w:rsidRDefault="00491BE8" w:rsidP="00117DA1">
      <w:pPr>
        <w:rPr>
          <w:rtl/>
        </w:rPr>
      </w:pPr>
      <w:bookmarkStart w:id="4761" w:name="_ETM_Q1_4120852"/>
      <w:bookmarkStart w:id="4762" w:name="_ETM_Q1_4121352"/>
      <w:bookmarkEnd w:id="4761"/>
      <w:bookmarkEnd w:id="4762"/>
    </w:p>
    <w:p w:rsidR="00491BE8" w:rsidRDefault="00491BE8" w:rsidP="00491BE8">
      <w:pPr>
        <w:pStyle w:val="af6"/>
        <w:keepNext/>
        <w:rPr>
          <w:rtl/>
        </w:rPr>
      </w:pPr>
      <w:bookmarkStart w:id="4763" w:name="ET_yor_4996_396"/>
      <w:r w:rsidRPr="00491BE8">
        <w:rPr>
          <w:rStyle w:val="TagStyle"/>
          <w:rtl/>
        </w:rPr>
        <w:t xml:space="preserve"> &lt;&lt; </w:t>
      </w:r>
      <w:proofErr w:type="spellStart"/>
      <w:r w:rsidRPr="00491BE8">
        <w:rPr>
          <w:rStyle w:val="TagStyle"/>
          <w:rtl/>
        </w:rPr>
        <w:t>יור</w:t>
      </w:r>
      <w:proofErr w:type="spellEnd"/>
      <w:r w:rsidRPr="00491BE8">
        <w:rPr>
          <w:rStyle w:val="TagStyle"/>
          <w:rtl/>
        </w:rPr>
        <w:t xml:space="preserve"> &gt;&gt; </w:t>
      </w:r>
      <w:r>
        <w:rPr>
          <w:rtl/>
        </w:rPr>
        <w:t xml:space="preserve">היו"ר ישראל </w:t>
      </w:r>
      <w:proofErr w:type="spellStart"/>
      <w:r>
        <w:rPr>
          <w:rtl/>
        </w:rPr>
        <w:t>אייכלר</w:t>
      </w:r>
      <w:proofErr w:type="spellEnd"/>
      <w:r>
        <w:rPr>
          <w:rtl/>
        </w:rPr>
        <w:t>:</w:t>
      </w:r>
      <w:r w:rsidRPr="00491BE8">
        <w:rPr>
          <w:rStyle w:val="TagStyle"/>
          <w:rtl/>
        </w:rPr>
        <w:t xml:space="preserve"> &lt;&lt; יור &gt;&gt;</w:t>
      </w:r>
      <w:r>
        <w:rPr>
          <w:rtl/>
        </w:rPr>
        <w:t xml:space="preserve">   </w:t>
      </w:r>
      <w:bookmarkEnd w:id="4763"/>
    </w:p>
    <w:p w:rsidR="00491BE8" w:rsidRDefault="00491BE8" w:rsidP="00491BE8">
      <w:pPr>
        <w:pStyle w:val="KeepWithNext"/>
        <w:rPr>
          <w:rtl/>
        </w:rPr>
      </w:pPr>
    </w:p>
    <w:p w:rsidR="00491BE8" w:rsidRDefault="0074554D" w:rsidP="00491BE8">
      <w:pPr>
        <w:rPr>
          <w:rtl/>
        </w:rPr>
      </w:pPr>
      <w:bookmarkStart w:id="4764" w:name="_ETM_Q1_4121851"/>
      <w:bookmarkEnd w:id="4764"/>
      <w:r>
        <w:rPr>
          <w:rFonts w:hint="cs"/>
          <w:rtl/>
        </w:rPr>
        <w:t>אני רוצה להדגיש שזה לא לפרוטה למדינה</w:t>
      </w:r>
      <w:bookmarkStart w:id="4765" w:name="_ETM_Q1_4126353"/>
      <w:bookmarkEnd w:id="4765"/>
      <w:r>
        <w:rPr>
          <w:rFonts w:hint="cs"/>
          <w:rtl/>
        </w:rPr>
        <w:t xml:space="preserve">. זו הגנה על </w:t>
      </w:r>
      <w:bookmarkStart w:id="4766" w:name="_ETM_Q1_4129351"/>
      <w:bookmarkEnd w:id="4766"/>
      <w:r>
        <w:rPr>
          <w:rFonts w:hint="cs"/>
          <w:rtl/>
        </w:rPr>
        <w:t>פיטורים.</w:t>
      </w:r>
      <w:bookmarkStart w:id="4767" w:name="_ETM_Q1_4127352"/>
      <w:bookmarkEnd w:id="4767"/>
    </w:p>
    <w:p w:rsidR="0074554D" w:rsidRDefault="0074554D" w:rsidP="00491BE8">
      <w:pPr>
        <w:rPr>
          <w:rtl/>
        </w:rPr>
      </w:pPr>
      <w:bookmarkStart w:id="4768" w:name="_ETM_Q1_4127601"/>
      <w:bookmarkStart w:id="4769" w:name="_ETM_Q1_4131101"/>
      <w:bookmarkStart w:id="4770" w:name="_ETM_Q1_4134352"/>
      <w:bookmarkStart w:id="4771" w:name="_ETM_Q1_4128602"/>
      <w:bookmarkStart w:id="4772" w:name="_ETM_Q1_4129102"/>
      <w:bookmarkEnd w:id="4768"/>
      <w:bookmarkEnd w:id="4769"/>
      <w:bookmarkEnd w:id="4770"/>
      <w:bookmarkEnd w:id="4771"/>
      <w:bookmarkEnd w:id="4772"/>
    </w:p>
    <w:p w:rsidR="0074554D" w:rsidRDefault="0074554D" w:rsidP="0074554D">
      <w:pPr>
        <w:pStyle w:val="a4"/>
        <w:keepNext/>
        <w:rPr>
          <w:rtl/>
        </w:rPr>
      </w:pPr>
      <w:bookmarkStart w:id="4773" w:name="ET_speaker_נועה_שוקרון_397"/>
      <w:r w:rsidRPr="0074554D">
        <w:rPr>
          <w:rStyle w:val="TagStyle"/>
          <w:rtl/>
        </w:rPr>
        <w:t xml:space="preserve"> &lt;&lt; דובר &gt;&gt; </w:t>
      </w:r>
      <w:r>
        <w:rPr>
          <w:rtl/>
        </w:rPr>
        <w:t>נועה שוקרון:</w:t>
      </w:r>
      <w:r w:rsidRPr="0074554D">
        <w:rPr>
          <w:rStyle w:val="TagStyle"/>
          <w:rtl/>
        </w:rPr>
        <w:t xml:space="preserve"> &lt;&lt; דובר &gt;&gt;</w:t>
      </w:r>
      <w:r>
        <w:rPr>
          <w:rtl/>
        </w:rPr>
        <w:t xml:space="preserve">   </w:t>
      </w:r>
      <w:bookmarkEnd w:id="4773"/>
    </w:p>
    <w:p w:rsidR="0074554D" w:rsidRDefault="0074554D" w:rsidP="0074554D">
      <w:pPr>
        <w:pStyle w:val="KeepWithNext"/>
        <w:rPr>
          <w:rtl/>
        </w:rPr>
      </w:pPr>
    </w:p>
    <w:p w:rsidR="0074554D" w:rsidRDefault="0074554D" w:rsidP="0074554D">
      <w:pPr>
        <w:rPr>
          <w:rtl/>
        </w:rPr>
      </w:pPr>
      <w:bookmarkStart w:id="4774" w:name="_ETM_Q1_4129602"/>
      <w:bookmarkStart w:id="4775" w:name="_ETM_Q1_4126602"/>
      <w:bookmarkEnd w:id="4774"/>
      <w:bookmarkEnd w:id="4775"/>
      <w:r>
        <w:rPr>
          <w:rFonts w:hint="cs"/>
          <w:rtl/>
        </w:rPr>
        <w:t xml:space="preserve">נכון, ולכן אני אומרת שזה לא העניין. יש פה </w:t>
      </w:r>
      <w:bookmarkStart w:id="4776" w:name="_ETM_Q1_4132102"/>
      <w:bookmarkEnd w:id="4776"/>
      <w:r>
        <w:rPr>
          <w:rFonts w:hint="cs"/>
          <w:rtl/>
        </w:rPr>
        <w:t>מסר וקוהרנטיות.</w:t>
      </w:r>
      <w:bookmarkStart w:id="4777" w:name="_ETM_Q1_4132852"/>
      <w:bookmarkStart w:id="4778" w:name="_ETM_Q1_4130352"/>
      <w:bookmarkEnd w:id="4777"/>
      <w:bookmarkEnd w:id="4778"/>
    </w:p>
    <w:p w:rsidR="0074554D" w:rsidRDefault="0074554D" w:rsidP="0074554D">
      <w:pPr>
        <w:rPr>
          <w:rtl/>
        </w:rPr>
      </w:pPr>
      <w:bookmarkStart w:id="4779" w:name="_ETM_Q1_4130602"/>
      <w:bookmarkStart w:id="4780" w:name="_ETM_Q1_4131102"/>
      <w:bookmarkEnd w:id="4779"/>
      <w:bookmarkEnd w:id="4780"/>
    </w:p>
    <w:p w:rsidR="0074554D" w:rsidRDefault="0074554D" w:rsidP="0074554D">
      <w:pPr>
        <w:pStyle w:val="af6"/>
        <w:keepNext/>
        <w:rPr>
          <w:rtl/>
        </w:rPr>
      </w:pPr>
      <w:bookmarkStart w:id="4781" w:name="ET_yor_4996_398"/>
      <w:r w:rsidRPr="0074554D">
        <w:rPr>
          <w:rStyle w:val="TagStyle"/>
          <w:rtl/>
        </w:rPr>
        <w:t xml:space="preserve"> &lt;&lt; </w:t>
      </w:r>
      <w:proofErr w:type="spellStart"/>
      <w:r w:rsidRPr="0074554D">
        <w:rPr>
          <w:rStyle w:val="TagStyle"/>
          <w:rtl/>
        </w:rPr>
        <w:t>יור</w:t>
      </w:r>
      <w:proofErr w:type="spellEnd"/>
      <w:r w:rsidRPr="0074554D">
        <w:rPr>
          <w:rStyle w:val="TagStyle"/>
          <w:rtl/>
        </w:rPr>
        <w:t xml:space="preserve"> &gt;&gt; </w:t>
      </w:r>
      <w:r>
        <w:rPr>
          <w:rtl/>
        </w:rPr>
        <w:t xml:space="preserve">היו"ר ישראל </w:t>
      </w:r>
      <w:proofErr w:type="spellStart"/>
      <w:r>
        <w:rPr>
          <w:rtl/>
        </w:rPr>
        <w:t>אייכלר</w:t>
      </w:r>
      <w:proofErr w:type="spellEnd"/>
      <w:r>
        <w:rPr>
          <w:rtl/>
        </w:rPr>
        <w:t>:</w:t>
      </w:r>
      <w:r w:rsidRPr="0074554D">
        <w:rPr>
          <w:rStyle w:val="TagStyle"/>
          <w:rtl/>
        </w:rPr>
        <w:t xml:space="preserve"> &lt;&lt; יור &gt;&gt;</w:t>
      </w:r>
      <w:r>
        <w:rPr>
          <w:rtl/>
        </w:rPr>
        <w:t xml:space="preserve">   </w:t>
      </w:r>
      <w:bookmarkEnd w:id="4781"/>
    </w:p>
    <w:p w:rsidR="0074554D" w:rsidRDefault="0074554D" w:rsidP="0074554D">
      <w:pPr>
        <w:pStyle w:val="KeepWithNext"/>
        <w:rPr>
          <w:rtl/>
        </w:rPr>
      </w:pPr>
    </w:p>
    <w:p w:rsidR="0074554D" w:rsidRDefault="0074554D" w:rsidP="0074554D">
      <w:pPr>
        <w:rPr>
          <w:rtl/>
        </w:rPr>
      </w:pPr>
      <w:bookmarkStart w:id="4782" w:name="_ETM_Q1_4131602"/>
      <w:bookmarkStart w:id="4783" w:name="_ETM_Q1_4133852"/>
      <w:bookmarkEnd w:id="4782"/>
      <w:bookmarkEnd w:id="4783"/>
      <w:r>
        <w:rPr>
          <w:rFonts w:hint="cs"/>
          <w:rtl/>
        </w:rPr>
        <w:t>אמרת את זה, את לא צריכה לחזור על זה.</w:t>
      </w:r>
    </w:p>
    <w:p w:rsidR="0074554D" w:rsidRDefault="0074554D" w:rsidP="0074554D">
      <w:pPr>
        <w:rPr>
          <w:rtl/>
        </w:rPr>
      </w:pPr>
    </w:p>
    <w:p w:rsidR="0074554D" w:rsidRDefault="0074554D" w:rsidP="0074554D">
      <w:pPr>
        <w:pStyle w:val="a4"/>
        <w:keepNext/>
        <w:rPr>
          <w:rtl/>
        </w:rPr>
      </w:pPr>
      <w:bookmarkStart w:id="4784" w:name="ET_speaker_נועה_שוקרון_399"/>
      <w:r w:rsidRPr="0074554D">
        <w:rPr>
          <w:rStyle w:val="TagStyle"/>
          <w:rtl/>
        </w:rPr>
        <w:t xml:space="preserve"> &lt;&lt; דובר &gt;&gt; </w:t>
      </w:r>
      <w:r>
        <w:rPr>
          <w:rtl/>
        </w:rPr>
        <w:t>נועה שוקרון:</w:t>
      </w:r>
      <w:r w:rsidRPr="0074554D">
        <w:rPr>
          <w:rStyle w:val="TagStyle"/>
          <w:rtl/>
        </w:rPr>
        <w:t xml:space="preserve"> &lt;&lt; דובר &gt;&gt;</w:t>
      </w:r>
      <w:r>
        <w:rPr>
          <w:rtl/>
        </w:rPr>
        <w:t xml:space="preserve">   </w:t>
      </w:r>
      <w:bookmarkEnd w:id="4784"/>
    </w:p>
    <w:p w:rsidR="0074554D" w:rsidRDefault="0074554D" w:rsidP="0074554D">
      <w:pPr>
        <w:pStyle w:val="KeepWithNext"/>
        <w:rPr>
          <w:rtl/>
        </w:rPr>
      </w:pPr>
    </w:p>
    <w:p w:rsidR="0074554D" w:rsidRDefault="0074554D" w:rsidP="00305783">
      <w:pPr>
        <w:rPr>
          <w:rtl/>
        </w:rPr>
      </w:pPr>
      <w:r>
        <w:rPr>
          <w:rFonts w:hint="cs"/>
          <w:rtl/>
        </w:rPr>
        <w:t>אנ</w:t>
      </w:r>
      <w:bookmarkStart w:id="4785" w:name="_ETM_Q1_4126101"/>
      <w:bookmarkEnd w:id="4785"/>
      <w:r>
        <w:rPr>
          <w:rFonts w:hint="cs"/>
          <w:rtl/>
        </w:rPr>
        <w:t xml:space="preserve">י כן אחזור על זה </w:t>
      </w:r>
      <w:r w:rsidR="00305783">
        <w:rPr>
          <w:rFonts w:hint="cs"/>
          <w:rtl/>
        </w:rPr>
        <w:t xml:space="preserve">כי אני חושבת שכן זועק כאן חוסר </w:t>
      </w:r>
      <w:proofErr w:type="spellStart"/>
      <w:r w:rsidR="00C13279">
        <w:rPr>
          <w:rFonts w:hint="cs"/>
          <w:rtl/>
        </w:rPr>
        <w:t>ה</w:t>
      </w:r>
      <w:r w:rsidR="00305783">
        <w:rPr>
          <w:rFonts w:hint="cs"/>
          <w:rtl/>
        </w:rPr>
        <w:t>הגיון</w:t>
      </w:r>
      <w:proofErr w:type="spellEnd"/>
      <w:r w:rsidR="00305783">
        <w:rPr>
          <w:rFonts w:hint="cs"/>
          <w:rtl/>
        </w:rPr>
        <w:t>.</w:t>
      </w:r>
      <w:bookmarkStart w:id="4786" w:name="_ETM_Q1_4135602"/>
      <w:bookmarkStart w:id="4787" w:name="_ETM_Q1_4138352"/>
      <w:bookmarkStart w:id="4788" w:name="_ETM_Q1_4136102"/>
      <w:bookmarkEnd w:id="4786"/>
      <w:bookmarkEnd w:id="4787"/>
      <w:bookmarkEnd w:id="4788"/>
      <w:r w:rsidR="00990938">
        <w:rPr>
          <w:rFonts w:hint="cs"/>
          <w:rtl/>
        </w:rPr>
        <w:t xml:space="preserve"> </w:t>
      </w:r>
      <w:bookmarkStart w:id="4789" w:name="_ETM_Q1_4136852"/>
      <w:bookmarkEnd w:id="4789"/>
      <w:r w:rsidR="00990938">
        <w:rPr>
          <w:rFonts w:hint="cs"/>
          <w:rtl/>
        </w:rPr>
        <w:t xml:space="preserve">המדינה </w:t>
      </w:r>
      <w:r w:rsidR="00AF5C48">
        <w:rPr>
          <w:rFonts w:hint="cs"/>
          <w:rtl/>
        </w:rPr>
        <w:t xml:space="preserve">מגדירה בהחלטות </w:t>
      </w:r>
      <w:bookmarkStart w:id="4790" w:name="_ETM_Q1_4139602"/>
      <w:bookmarkEnd w:id="4790"/>
      <w:r w:rsidR="00AF5C48">
        <w:rPr>
          <w:rFonts w:hint="cs"/>
          <w:rtl/>
        </w:rPr>
        <w:t xml:space="preserve">ממשלה רשימה של ישובים. מה הסיבה </w:t>
      </w:r>
      <w:bookmarkStart w:id="4791" w:name="_ETM_Q1_4146851"/>
      <w:bookmarkStart w:id="4792" w:name="_ETM_Q1_4144102"/>
      <w:bookmarkEnd w:id="4791"/>
      <w:bookmarkEnd w:id="4792"/>
      <w:r w:rsidR="00AF5C48">
        <w:rPr>
          <w:rFonts w:hint="cs"/>
          <w:rtl/>
        </w:rPr>
        <w:t>שבוחרת</w:t>
      </w:r>
      <w:bookmarkStart w:id="4793" w:name="_ETM_Q1_4141852"/>
      <w:bookmarkEnd w:id="4793"/>
      <w:r w:rsidR="00AF5C48">
        <w:rPr>
          <w:rFonts w:hint="cs"/>
          <w:rtl/>
        </w:rPr>
        <w:t xml:space="preserve"> ועדת העבודה</w:t>
      </w:r>
      <w:bookmarkStart w:id="4794" w:name="_ETM_Q1_4145101"/>
      <w:bookmarkStart w:id="4795" w:name="_ETM_Q1_4140351"/>
      <w:bookmarkStart w:id="4796" w:name="_ETM_Q1_4144603"/>
      <w:bookmarkEnd w:id="4794"/>
      <w:bookmarkEnd w:id="4795"/>
      <w:bookmarkEnd w:id="4796"/>
      <w:r w:rsidR="00DD31FB">
        <w:rPr>
          <w:rFonts w:hint="cs"/>
          <w:rtl/>
        </w:rPr>
        <w:t xml:space="preserve"> להכניס ישובים נוספים</w:t>
      </w:r>
      <w:bookmarkStart w:id="4797" w:name="_ETM_Q1_4145851"/>
      <w:bookmarkEnd w:id="4797"/>
      <w:r w:rsidR="00DD31FB">
        <w:rPr>
          <w:rFonts w:hint="cs"/>
          <w:rtl/>
        </w:rPr>
        <w:t xml:space="preserve"> לחוק הגנה </w:t>
      </w:r>
      <w:bookmarkStart w:id="4798" w:name="_ETM_Q1_4147851"/>
      <w:bookmarkEnd w:id="4798"/>
      <w:r w:rsidR="00DD31FB">
        <w:rPr>
          <w:rFonts w:hint="cs"/>
          <w:rtl/>
        </w:rPr>
        <w:t>מפיטורים?</w:t>
      </w:r>
    </w:p>
    <w:p w:rsidR="00DD31FB" w:rsidRDefault="00DD31FB" w:rsidP="00305783">
      <w:pPr>
        <w:rPr>
          <w:rtl/>
        </w:rPr>
      </w:pPr>
      <w:bookmarkStart w:id="4799" w:name="_ETM_Q1_4150102"/>
      <w:bookmarkStart w:id="4800" w:name="_ETM_Q1_4150601"/>
      <w:bookmarkEnd w:id="4799"/>
      <w:bookmarkEnd w:id="4800"/>
    </w:p>
    <w:p w:rsidR="00DD31FB" w:rsidRDefault="00DD31FB" w:rsidP="00DD31FB">
      <w:pPr>
        <w:pStyle w:val="a4"/>
        <w:keepNext/>
        <w:rPr>
          <w:rtl/>
        </w:rPr>
      </w:pPr>
      <w:bookmarkStart w:id="4801" w:name="ET_speaker_נעה_בן_שבת_400"/>
      <w:r w:rsidRPr="00DD31FB">
        <w:rPr>
          <w:rStyle w:val="TagStyle"/>
          <w:rtl/>
        </w:rPr>
        <w:t xml:space="preserve"> &lt;&lt; דובר &gt;&gt; </w:t>
      </w:r>
      <w:r>
        <w:rPr>
          <w:rtl/>
        </w:rPr>
        <w:t>נעה בן שבת:</w:t>
      </w:r>
      <w:r w:rsidRPr="00DD31FB">
        <w:rPr>
          <w:rStyle w:val="TagStyle"/>
          <w:rtl/>
        </w:rPr>
        <w:t xml:space="preserve"> &lt;&lt; דובר &gt;&gt;</w:t>
      </w:r>
      <w:r>
        <w:rPr>
          <w:rtl/>
        </w:rPr>
        <w:t xml:space="preserve">   </w:t>
      </w:r>
      <w:bookmarkEnd w:id="4801"/>
    </w:p>
    <w:p w:rsidR="00DD31FB" w:rsidRDefault="00DD31FB" w:rsidP="00DD31FB">
      <w:pPr>
        <w:pStyle w:val="KeepWithNext"/>
        <w:rPr>
          <w:rtl/>
        </w:rPr>
      </w:pPr>
    </w:p>
    <w:p w:rsidR="00DD31FB" w:rsidRDefault="00C13279" w:rsidP="00A87D2B">
      <w:pPr>
        <w:rPr>
          <w:rtl/>
        </w:rPr>
      </w:pPr>
      <w:bookmarkStart w:id="4802" w:name="_ETM_Q1_4151101"/>
      <w:bookmarkEnd w:id="4802"/>
      <w:r>
        <w:rPr>
          <w:rFonts w:hint="cs"/>
          <w:rtl/>
        </w:rPr>
        <w:t xml:space="preserve">אדוני, </w:t>
      </w:r>
      <w:r w:rsidR="00DD31FB">
        <w:rPr>
          <w:rFonts w:hint="cs"/>
          <w:rtl/>
        </w:rPr>
        <w:t xml:space="preserve">אני רוצה </w:t>
      </w:r>
      <w:bookmarkStart w:id="4803" w:name="_ETM_Q1_4151852"/>
      <w:bookmarkEnd w:id="4803"/>
      <w:r>
        <w:rPr>
          <w:rFonts w:hint="cs"/>
          <w:rtl/>
        </w:rPr>
        <w:t>להגיב על זה</w:t>
      </w:r>
      <w:r w:rsidR="00DD31FB">
        <w:rPr>
          <w:rFonts w:hint="cs"/>
          <w:rtl/>
        </w:rPr>
        <w:t>. הצענו ל</w:t>
      </w:r>
      <w:r w:rsidR="003D5AD0">
        <w:rPr>
          <w:rFonts w:hint="cs"/>
          <w:rtl/>
        </w:rPr>
        <w:t xml:space="preserve">משרדים </w:t>
      </w:r>
      <w:r w:rsidR="0081703C">
        <w:rPr>
          <w:rFonts w:hint="cs"/>
          <w:rtl/>
        </w:rPr>
        <w:t>להגיד "תעזבו את הרשימה</w:t>
      </w:r>
      <w:bookmarkStart w:id="4804" w:name="_ETM_Q1_4158602"/>
      <w:bookmarkStart w:id="4805" w:name="_ETM_Q1_4153602"/>
      <w:bookmarkStart w:id="4806" w:name="_ETM_Q1_4160352"/>
      <w:bookmarkStart w:id="4807" w:name="_ETM_Q1_4160853"/>
      <w:bookmarkStart w:id="4808" w:name="_ETM_Q1_4158101"/>
      <w:bookmarkStart w:id="4809" w:name="_ETM_Q1_4155352"/>
      <w:bookmarkEnd w:id="4804"/>
      <w:bookmarkEnd w:id="4805"/>
      <w:bookmarkEnd w:id="4806"/>
      <w:bookmarkEnd w:id="4807"/>
      <w:bookmarkEnd w:id="4808"/>
      <w:bookmarkEnd w:id="4809"/>
      <w:r w:rsidR="003135D8">
        <w:rPr>
          <w:rFonts w:hint="cs"/>
          <w:rtl/>
        </w:rPr>
        <w:t>, תגידו שהיישובים שאליהם</w:t>
      </w:r>
      <w:bookmarkStart w:id="4810" w:name="_ETM_Q1_4156853"/>
      <w:bookmarkEnd w:id="4810"/>
      <w:r w:rsidR="003135D8">
        <w:rPr>
          <w:rFonts w:hint="cs"/>
          <w:rtl/>
        </w:rPr>
        <w:t xml:space="preserve"> מתייחסות החלטות ה</w:t>
      </w:r>
      <w:bookmarkStart w:id="4811" w:name="_ETM_Q1_4156852"/>
      <w:bookmarkEnd w:id="4811"/>
      <w:r w:rsidR="003135D8">
        <w:rPr>
          <w:rFonts w:hint="cs"/>
          <w:rtl/>
        </w:rPr>
        <w:t xml:space="preserve">ממשלה הם </w:t>
      </w:r>
      <w:bookmarkStart w:id="4812" w:name="_ETM_Q1_4158102"/>
      <w:bookmarkEnd w:id="4812"/>
      <w:r w:rsidR="003135D8">
        <w:rPr>
          <w:rFonts w:hint="cs"/>
          <w:rtl/>
        </w:rPr>
        <w:t>היישובים הזכאיים"</w:t>
      </w:r>
      <w:r w:rsidR="005D2EAE">
        <w:rPr>
          <w:rFonts w:hint="cs"/>
          <w:rtl/>
        </w:rPr>
        <w:t>.</w:t>
      </w:r>
      <w:r w:rsidR="003135D8">
        <w:rPr>
          <w:rFonts w:hint="cs"/>
          <w:rtl/>
        </w:rPr>
        <w:t xml:space="preserve"> </w:t>
      </w:r>
      <w:bookmarkStart w:id="4813" w:name="_ETM_Q1_4163852"/>
      <w:bookmarkEnd w:id="4813"/>
      <w:r w:rsidR="003135D8">
        <w:rPr>
          <w:rFonts w:hint="cs"/>
          <w:rtl/>
        </w:rPr>
        <w:t xml:space="preserve">עשינו את זה </w:t>
      </w:r>
      <w:r w:rsidR="005147A6">
        <w:rPr>
          <w:rFonts w:hint="cs"/>
          <w:rtl/>
        </w:rPr>
        <w:t xml:space="preserve">לפי </w:t>
      </w:r>
      <w:bookmarkStart w:id="4814" w:name="_ETM_Q1_4172102"/>
      <w:bookmarkEnd w:id="4814"/>
      <w:r w:rsidR="005147A6">
        <w:rPr>
          <w:rFonts w:hint="cs"/>
          <w:rtl/>
        </w:rPr>
        <w:t xml:space="preserve">החלטת הממשלה </w:t>
      </w:r>
      <w:r w:rsidR="003135D8">
        <w:rPr>
          <w:rFonts w:hint="cs"/>
          <w:rtl/>
        </w:rPr>
        <w:t>בהסכם האכלוס</w:t>
      </w:r>
      <w:bookmarkStart w:id="4815" w:name="_ETM_Q1_4159101"/>
      <w:bookmarkStart w:id="4816" w:name="_ETM_Q1_4159351"/>
      <w:bookmarkStart w:id="4817" w:name="_ETM_Q1_4163352"/>
      <w:bookmarkStart w:id="4818" w:name="_ETM_Q1_4161852"/>
      <w:bookmarkEnd w:id="4815"/>
      <w:bookmarkEnd w:id="4816"/>
      <w:bookmarkEnd w:id="4817"/>
      <w:bookmarkEnd w:id="4818"/>
      <w:r w:rsidR="005D2EAE">
        <w:rPr>
          <w:rFonts w:hint="cs"/>
          <w:rtl/>
        </w:rPr>
        <w:t xml:space="preserve"> למשל.</w:t>
      </w:r>
      <w:r w:rsidR="009F5A24">
        <w:rPr>
          <w:rFonts w:hint="cs"/>
          <w:rtl/>
        </w:rPr>
        <w:t xml:space="preserve"> הם התנגדו</w:t>
      </w:r>
      <w:bookmarkStart w:id="4819" w:name="_ETM_Q1_4165102"/>
      <w:bookmarkEnd w:id="4819"/>
      <w:r w:rsidR="005F0E01">
        <w:rPr>
          <w:rFonts w:hint="cs"/>
          <w:rtl/>
        </w:rPr>
        <w:t xml:space="preserve"> </w:t>
      </w:r>
      <w:bookmarkStart w:id="4820" w:name="_ETM_Q1_4165853"/>
      <w:bookmarkEnd w:id="4820"/>
      <w:r w:rsidR="005F0E01">
        <w:rPr>
          <w:rFonts w:hint="cs"/>
          <w:rtl/>
        </w:rPr>
        <w:t xml:space="preserve">והעדיפו ללכת על </w:t>
      </w:r>
      <w:bookmarkStart w:id="4821" w:name="_ETM_Q1_4166102"/>
      <w:bookmarkEnd w:id="4821"/>
      <w:r w:rsidR="005F0E01">
        <w:rPr>
          <w:rFonts w:hint="cs"/>
          <w:rtl/>
        </w:rPr>
        <w:t>הרשימה.</w:t>
      </w:r>
      <w:bookmarkStart w:id="4822" w:name="_ETM_Q1_4169351"/>
      <w:bookmarkEnd w:id="4822"/>
      <w:r w:rsidR="005F0E01">
        <w:rPr>
          <w:rFonts w:hint="cs"/>
          <w:rtl/>
        </w:rPr>
        <w:t xml:space="preserve"> מכיו</w:t>
      </w:r>
      <w:bookmarkStart w:id="4823" w:name="_ETM_Q1_4167352"/>
      <w:bookmarkEnd w:id="4823"/>
      <w:r w:rsidR="005F0E01">
        <w:rPr>
          <w:rFonts w:hint="cs"/>
          <w:rtl/>
        </w:rPr>
        <w:t xml:space="preserve">ון </w:t>
      </w:r>
      <w:r w:rsidR="00A87D2B">
        <w:rPr>
          <w:rFonts w:hint="cs"/>
          <w:rtl/>
        </w:rPr>
        <w:t>שכך</w:t>
      </w:r>
      <w:r w:rsidR="005F0E01">
        <w:rPr>
          <w:rFonts w:hint="cs"/>
          <w:rtl/>
        </w:rPr>
        <w:t xml:space="preserve"> יש לנו </w:t>
      </w:r>
      <w:bookmarkStart w:id="4824" w:name="_ETM_Q1_4171351"/>
      <w:bookmarkEnd w:id="4824"/>
      <w:r w:rsidR="005F0E01">
        <w:rPr>
          <w:rFonts w:hint="cs"/>
          <w:rtl/>
        </w:rPr>
        <w:t>רשימה</w:t>
      </w:r>
      <w:bookmarkStart w:id="4825" w:name="_ETM_Q1_4168852"/>
      <w:bookmarkEnd w:id="4825"/>
      <w:r w:rsidR="00A87D2B">
        <w:rPr>
          <w:rFonts w:hint="cs"/>
          <w:rtl/>
        </w:rPr>
        <w:t xml:space="preserve"> ו</w:t>
      </w:r>
      <w:r w:rsidR="005F0E01">
        <w:rPr>
          <w:rFonts w:hint="cs"/>
          <w:rtl/>
        </w:rPr>
        <w:t>הו</w:t>
      </w:r>
      <w:r w:rsidR="00F16E08">
        <w:rPr>
          <w:rFonts w:hint="cs"/>
          <w:rtl/>
        </w:rPr>
        <w:t xml:space="preserve">ועדה יכולה להוסיף ישובים </w:t>
      </w:r>
      <w:r w:rsidR="005D2EAE">
        <w:rPr>
          <w:rFonts w:hint="cs"/>
          <w:rtl/>
        </w:rPr>
        <w:t>לר</w:t>
      </w:r>
      <w:bookmarkStart w:id="4826" w:name="_ETM_Q1_4175601"/>
      <w:bookmarkEnd w:id="4826"/>
      <w:r w:rsidR="005D2EAE">
        <w:rPr>
          <w:rFonts w:hint="cs"/>
          <w:rtl/>
        </w:rPr>
        <w:t>שימה</w:t>
      </w:r>
      <w:r w:rsidR="00F16E08">
        <w:rPr>
          <w:rFonts w:hint="cs"/>
          <w:rtl/>
        </w:rPr>
        <w:t xml:space="preserve"> הזו.</w:t>
      </w:r>
      <w:bookmarkStart w:id="4827" w:name="_ETM_Q1_4177102"/>
      <w:bookmarkStart w:id="4828" w:name="_ETM_Q1_4172351"/>
      <w:bookmarkStart w:id="4829" w:name="_ETM_Q1_4173351"/>
      <w:bookmarkEnd w:id="4827"/>
      <w:bookmarkEnd w:id="4828"/>
      <w:bookmarkEnd w:id="4829"/>
    </w:p>
    <w:p w:rsidR="00E75EE2" w:rsidRDefault="00E75EE2" w:rsidP="005D2EAE">
      <w:pPr>
        <w:rPr>
          <w:rtl/>
        </w:rPr>
      </w:pPr>
      <w:bookmarkStart w:id="4830" w:name="_ETM_Q1_4154602"/>
      <w:bookmarkEnd w:id="4830"/>
    </w:p>
    <w:p w:rsidR="00E75EE2" w:rsidRDefault="00E75EE2" w:rsidP="00E75EE2">
      <w:pPr>
        <w:pStyle w:val="a4"/>
        <w:keepNext/>
        <w:rPr>
          <w:rtl/>
        </w:rPr>
      </w:pPr>
      <w:bookmarkStart w:id="4831" w:name="ET_speaker_דקלה_חורש_401"/>
      <w:r w:rsidRPr="00E75EE2">
        <w:rPr>
          <w:rStyle w:val="TagStyle"/>
          <w:rtl/>
        </w:rPr>
        <w:t xml:space="preserve"> &lt;&lt; דובר &gt;&gt; </w:t>
      </w:r>
      <w:r>
        <w:rPr>
          <w:rtl/>
        </w:rPr>
        <w:t>דקלה חורש:</w:t>
      </w:r>
      <w:r w:rsidRPr="00E75EE2">
        <w:rPr>
          <w:rStyle w:val="TagStyle"/>
          <w:rtl/>
        </w:rPr>
        <w:t xml:space="preserve"> &lt;&lt; דובר &gt;&gt;</w:t>
      </w:r>
      <w:r>
        <w:rPr>
          <w:rtl/>
        </w:rPr>
        <w:t xml:space="preserve">   </w:t>
      </w:r>
      <w:bookmarkEnd w:id="4831"/>
    </w:p>
    <w:p w:rsidR="00E75EE2" w:rsidRDefault="00E75EE2" w:rsidP="00E75EE2">
      <w:pPr>
        <w:pStyle w:val="KeepWithNext"/>
        <w:rPr>
          <w:rtl/>
        </w:rPr>
      </w:pPr>
    </w:p>
    <w:p w:rsidR="00E75EE2" w:rsidRDefault="00E75EE2" w:rsidP="00BF62E9">
      <w:pPr>
        <w:rPr>
          <w:rtl/>
        </w:rPr>
      </w:pPr>
      <w:r>
        <w:rPr>
          <w:rFonts w:hint="cs"/>
          <w:rtl/>
        </w:rPr>
        <w:t>נעה</w:t>
      </w:r>
      <w:bookmarkStart w:id="4832" w:name="_ETM_Q1_4190601"/>
      <w:bookmarkStart w:id="4833" w:name="_ETM_Q1_4203352"/>
      <w:bookmarkEnd w:id="4832"/>
      <w:bookmarkEnd w:id="4833"/>
      <w:r>
        <w:rPr>
          <w:rFonts w:hint="cs"/>
          <w:rtl/>
        </w:rPr>
        <w:t xml:space="preserve">, </w:t>
      </w:r>
      <w:r w:rsidR="00337AEB">
        <w:rPr>
          <w:rFonts w:hint="cs"/>
          <w:rtl/>
        </w:rPr>
        <w:t>אני אסביר למ</w:t>
      </w:r>
      <w:bookmarkStart w:id="4834" w:name="_ETM_Q1_4176352"/>
      <w:bookmarkEnd w:id="4834"/>
      <w:r w:rsidR="00337AEB">
        <w:rPr>
          <w:rFonts w:hint="cs"/>
          <w:rtl/>
        </w:rPr>
        <w:t>ה רצינו רשימה. רצינו ודאות</w:t>
      </w:r>
      <w:bookmarkStart w:id="4835" w:name="_ETM_Q1_4177601"/>
      <w:bookmarkEnd w:id="4835"/>
      <w:r w:rsidR="00337AEB">
        <w:rPr>
          <w:rFonts w:hint="cs"/>
          <w:rtl/>
        </w:rPr>
        <w:t xml:space="preserve"> למעסיקים. יש כאן מעסיקים </w:t>
      </w:r>
      <w:bookmarkStart w:id="4836" w:name="_ETM_Q1_4179852"/>
      <w:bookmarkEnd w:id="4836"/>
      <w:r w:rsidR="00337AEB">
        <w:rPr>
          <w:rFonts w:hint="cs"/>
          <w:rtl/>
        </w:rPr>
        <w:t xml:space="preserve">שצריכים לעקוב אחרי </w:t>
      </w:r>
      <w:bookmarkStart w:id="4837" w:name="_ETM_Q1_4180352"/>
      <w:bookmarkEnd w:id="4837"/>
      <w:r w:rsidR="00337AEB">
        <w:rPr>
          <w:rFonts w:hint="cs"/>
          <w:rtl/>
        </w:rPr>
        <w:t xml:space="preserve">היישובים ולדעת </w:t>
      </w:r>
      <w:bookmarkStart w:id="4838" w:name="_ETM_Q1_4182102"/>
      <w:bookmarkEnd w:id="4838"/>
      <w:r w:rsidR="00337AEB">
        <w:rPr>
          <w:rFonts w:hint="cs"/>
          <w:rtl/>
        </w:rPr>
        <w:t>איפה העובד שלהם גר.</w:t>
      </w:r>
      <w:bookmarkStart w:id="4839" w:name="_ETM_Q1_4179101"/>
      <w:bookmarkStart w:id="4840" w:name="_ETM_Q1_4183351"/>
      <w:bookmarkEnd w:id="4839"/>
      <w:bookmarkEnd w:id="4840"/>
      <w:r w:rsidR="00FC1774">
        <w:rPr>
          <w:rFonts w:hint="cs"/>
          <w:rtl/>
        </w:rPr>
        <w:t xml:space="preserve"> </w:t>
      </w:r>
      <w:bookmarkStart w:id="4841" w:name="_ETM_Q1_4185102"/>
      <w:bookmarkEnd w:id="4841"/>
      <w:r w:rsidR="00FC1774">
        <w:rPr>
          <w:rFonts w:hint="cs"/>
          <w:rtl/>
        </w:rPr>
        <w:t>זה הרציונל המסדר</w:t>
      </w:r>
      <w:bookmarkStart w:id="4842" w:name="_ETM_Q1_4184352"/>
      <w:bookmarkEnd w:id="4842"/>
      <w:r w:rsidR="00FC1774">
        <w:rPr>
          <w:rFonts w:hint="cs"/>
          <w:rtl/>
        </w:rPr>
        <w:t xml:space="preserve">, לא </w:t>
      </w:r>
      <w:bookmarkStart w:id="4843" w:name="_ETM_Q1_4188102"/>
      <w:bookmarkEnd w:id="4843"/>
      <w:r w:rsidR="00BF62E9">
        <w:rPr>
          <w:rFonts w:hint="cs"/>
          <w:rtl/>
        </w:rPr>
        <w:t xml:space="preserve">כדי לפרוץ - </w:t>
      </w:r>
      <w:bookmarkStart w:id="4844" w:name="_ETM_Q1_4189101"/>
      <w:bookmarkEnd w:id="4844"/>
      <w:r w:rsidR="00BF62E9">
        <w:rPr>
          <w:rFonts w:hint="cs"/>
          <w:rtl/>
        </w:rPr>
        <w:t>- -</w:t>
      </w:r>
    </w:p>
    <w:p w:rsidR="00FC1774" w:rsidRDefault="00FC1774" w:rsidP="00E75EE2">
      <w:pPr>
        <w:rPr>
          <w:rtl/>
        </w:rPr>
      </w:pPr>
      <w:bookmarkStart w:id="4845" w:name="_ETM_Q1_4180852"/>
      <w:bookmarkStart w:id="4846" w:name="_ETM_Q1_4181352"/>
      <w:bookmarkEnd w:id="4845"/>
      <w:bookmarkEnd w:id="4846"/>
    </w:p>
    <w:p w:rsidR="00FC1774" w:rsidRDefault="00FC1774" w:rsidP="00FC1774">
      <w:pPr>
        <w:pStyle w:val="a4"/>
        <w:keepNext/>
        <w:rPr>
          <w:rtl/>
        </w:rPr>
      </w:pPr>
      <w:bookmarkStart w:id="4847" w:name="ET_speaker_6236_402"/>
      <w:r w:rsidRPr="00FC1774">
        <w:rPr>
          <w:rStyle w:val="TagStyle"/>
          <w:rtl/>
        </w:rPr>
        <w:t xml:space="preserve"> &lt;&lt; דובר &gt;&gt; </w:t>
      </w:r>
      <w:r>
        <w:rPr>
          <w:rtl/>
        </w:rPr>
        <w:t>נעמה לזימי (העבודה):</w:t>
      </w:r>
      <w:r w:rsidRPr="00FC1774">
        <w:rPr>
          <w:rStyle w:val="TagStyle"/>
          <w:rtl/>
        </w:rPr>
        <w:t xml:space="preserve"> &lt;&lt; דובר &gt;&gt;</w:t>
      </w:r>
      <w:r>
        <w:rPr>
          <w:rtl/>
        </w:rPr>
        <w:t xml:space="preserve">   </w:t>
      </w:r>
      <w:bookmarkEnd w:id="4847"/>
    </w:p>
    <w:p w:rsidR="00FC1774" w:rsidRDefault="00FC1774" w:rsidP="00FC1774">
      <w:pPr>
        <w:pStyle w:val="KeepWithNext"/>
        <w:rPr>
          <w:rtl/>
        </w:rPr>
      </w:pPr>
    </w:p>
    <w:p w:rsidR="00FC1774" w:rsidRDefault="00FC1774" w:rsidP="00FC1774">
      <w:pPr>
        <w:rPr>
          <w:rtl/>
        </w:rPr>
      </w:pPr>
      <w:bookmarkStart w:id="4848" w:name="_ETM_Q1_4182101"/>
      <w:bookmarkEnd w:id="4848"/>
      <w:r>
        <w:rPr>
          <w:rFonts w:hint="cs"/>
          <w:rtl/>
        </w:rPr>
        <w:t>הפיצויים נכנסו בסוף, שתדע.</w:t>
      </w:r>
      <w:bookmarkStart w:id="4849" w:name="_ETM_Q1_4191602"/>
      <w:bookmarkEnd w:id="4849"/>
      <w:r>
        <w:rPr>
          <w:rFonts w:hint="cs"/>
          <w:rtl/>
        </w:rPr>
        <w:t xml:space="preserve"> הרשימה לא עדכנית.</w:t>
      </w:r>
    </w:p>
    <w:p w:rsidR="00FC1774" w:rsidRDefault="00FC1774" w:rsidP="00FC1774">
      <w:pPr>
        <w:rPr>
          <w:rtl/>
        </w:rPr>
      </w:pPr>
      <w:bookmarkStart w:id="4850" w:name="_ETM_Q1_4187102"/>
      <w:bookmarkEnd w:id="4850"/>
    </w:p>
    <w:p w:rsidR="00FC1774" w:rsidRDefault="00FC1774" w:rsidP="00FC1774">
      <w:pPr>
        <w:pStyle w:val="a4"/>
        <w:keepNext/>
        <w:rPr>
          <w:rtl/>
        </w:rPr>
      </w:pPr>
      <w:bookmarkStart w:id="4851" w:name="ET_speaker_6158_403"/>
      <w:r w:rsidRPr="00FC1774">
        <w:rPr>
          <w:rStyle w:val="TagStyle"/>
          <w:rtl/>
        </w:rPr>
        <w:t xml:space="preserve"> &lt;&lt; דובר &gt;&gt; </w:t>
      </w:r>
      <w:r>
        <w:rPr>
          <w:rtl/>
        </w:rPr>
        <w:t>אפרת רייטן מרום (העבודה):</w:t>
      </w:r>
      <w:r w:rsidRPr="00FC1774">
        <w:rPr>
          <w:rStyle w:val="TagStyle"/>
          <w:rtl/>
        </w:rPr>
        <w:t xml:space="preserve"> &lt;&lt; דובר &gt;&gt;</w:t>
      </w:r>
      <w:r>
        <w:rPr>
          <w:rtl/>
        </w:rPr>
        <w:t xml:space="preserve">   </w:t>
      </w:r>
      <w:bookmarkEnd w:id="4851"/>
    </w:p>
    <w:p w:rsidR="00FC1774" w:rsidRDefault="00FC1774" w:rsidP="00FC1774">
      <w:pPr>
        <w:pStyle w:val="KeepWithNext"/>
        <w:rPr>
          <w:rtl/>
        </w:rPr>
      </w:pPr>
    </w:p>
    <w:p w:rsidR="00FC1774" w:rsidRDefault="00FC1774" w:rsidP="00FB7CDB">
      <w:pPr>
        <w:rPr>
          <w:rtl/>
        </w:rPr>
      </w:pPr>
      <w:bookmarkStart w:id="4852" w:name="_ETM_Q1_4219352"/>
      <w:bookmarkStart w:id="4853" w:name="_ETM_Q1_4218851"/>
      <w:bookmarkStart w:id="4854" w:name="_ETM_Q1_4213351"/>
      <w:bookmarkStart w:id="4855" w:name="_ETM_Q1_4213352"/>
      <w:bookmarkEnd w:id="4852"/>
      <w:bookmarkEnd w:id="4853"/>
      <w:bookmarkEnd w:id="4854"/>
      <w:bookmarkEnd w:id="4855"/>
      <w:r>
        <w:rPr>
          <w:rFonts w:hint="cs"/>
          <w:rtl/>
        </w:rPr>
        <w:t>א</w:t>
      </w:r>
      <w:bookmarkStart w:id="4856" w:name="_ETM_Q1_4187851"/>
      <w:bookmarkEnd w:id="4856"/>
      <w:r>
        <w:rPr>
          <w:rFonts w:hint="cs"/>
          <w:rtl/>
        </w:rPr>
        <w:t xml:space="preserve">ני </w:t>
      </w:r>
      <w:bookmarkStart w:id="4857" w:name="_ETM_Q1_4188101"/>
      <w:bookmarkEnd w:id="4857"/>
      <w:r>
        <w:rPr>
          <w:rFonts w:hint="cs"/>
          <w:rtl/>
        </w:rPr>
        <w:t xml:space="preserve">עם גדי ירקוני על הקו, ואני רוצה להבין. </w:t>
      </w:r>
      <w:bookmarkStart w:id="4858" w:name="_ETM_Q1_4191852"/>
      <w:bookmarkEnd w:id="4858"/>
      <w:r>
        <w:rPr>
          <w:rFonts w:hint="cs"/>
          <w:rtl/>
        </w:rPr>
        <w:t xml:space="preserve">אני </w:t>
      </w:r>
      <w:bookmarkStart w:id="4859" w:name="_ETM_Q1_4193852"/>
      <w:bookmarkEnd w:id="4859"/>
      <w:r>
        <w:rPr>
          <w:rFonts w:hint="cs"/>
          <w:rtl/>
        </w:rPr>
        <w:t xml:space="preserve">שואלת את גדי לגבי </w:t>
      </w:r>
      <w:bookmarkStart w:id="4860" w:name="_ETM_Q1_4193102"/>
      <w:bookmarkStart w:id="4861" w:name="_ETM_Q1_4190851"/>
      <w:bookmarkStart w:id="4862" w:name="_ETM_Q1_4188602"/>
      <w:bookmarkStart w:id="4863" w:name="_ETM_Q1_4188352"/>
      <w:bookmarkStart w:id="4864" w:name="_ETM_Q1_4185602"/>
      <w:bookmarkStart w:id="4865" w:name="_ETM_Q1_4184103"/>
      <w:bookmarkEnd w:id="4860"/>
      <w:bookmarkEnd w:id="4861"/>
      <w:bookmarkEnd w:id="4862"/>
      <w:bookmarkEnd w:id="4863"/>
      <w:bookmarkEnd w:id="4864"/>
      <w:bookmarkEnd w:id="4865"/>
      <w:r w:rsidR="003D73EF">
        <w:rPr>
          <w:rFonts w:hint="cs"/>
          <w:rtl/>
        </w:rPr>
        <w:t xml:space="preserve">הרשימה הזו, </w:t>
      </w:r>
      <w:bookmarkStart w:id="4866" w:name="_ETM_Q1_4198352"/>
      <w:bookmarkEnd w:id="4866"/>
      <w:r w:rsidR="003D73EF">
        <w:rPr>
          <w:rFonts w:hint="cs"/>
          <w:rtl/>
        </w:rPr>
        <w:t>על שלושת היישובים האלה, וג</w:t>
      </w:r>
      <w:bookmarkStart w:id="4867" w:name="_ETM_Q1_4186101"/>
      <w:bookmarkStart w:id="4868" w:name="_ETM_Q1_4189852"/>
      <w:bookmarkEnd w:id="4867"/>
      <w:bookmarkEnd w:id="4868"/>
      <w:r w:rsidR="003D73EF">
        <w:rPr>
          <w:rFonts w:hint="cs"/>
          <w:rtl/>
        </w:rPr>
        <w:t xml:space="preserve">די אומר </w:t>
      </w:r>
      <w:bookmarkStart w:id="4869" w:name="_ETM_Q1_4194101"/>
      <w:bookmarkEnd w:id="4869"/>
      <w:r w:rsidR="003D73EF">
        <w:rPr>
          <w:rFonts w:hint="cs"/>
          <w:rtl/>
        </w:rPr>
        <w:t>ש</w:t>
      </w:r>
      <w:r w:rsidR="00FB7CDB">
        <w:rPr>
          <w:rFonts w:hint="cs"/>
          <w:rtl/>
        </w:rPr>
        <w:t xml:space="preserve">הם הוכנסו </w:t>
      </w:r>
      <w:r w:rsidR="00DA7C18">
        <w:rPr>
          <w:rFonts w:hint="cs"/>
          <w:rtl/>
        </w:rPr>
        <w:t>ב</w:t>
      </w:r>
      <w:r w:rsidR="003D73EF">
        <w:rPr>
          <w:rFonts w:hint="cs"/>
          <w:rtl/>
        </w:rPr>
        <w:t>פיצויים</w:t>
      </w:r>
      <w:bookmarkStart w:id="4870" w:name="_ETM_Q1_4197852"/>
      <w:bookmarkEnd w:id="4870"/>
      <w:r w:rsidR="00DA7C18">
        <w:rPr>
          <w:rFonts w:hint="cs"/>
          <w:rtl/>
        </w:rPr>
        <w:t>.</w:t>
      </w:r>
    </w:p>
    <w:p w:rsidR="00DA7C18" w:rsidRDefault="00DA7C18" w:rsidP="00DA7C18">
      <w:pPr>
        <w:rPr>
          <w:rtl/>
        </w:rPr>
      </w:pPr>
      <w:bookmarkStart w:id="4871" w:name="_ETM_Q1_4200602"/>
      <w:bookmarkEnd w:id="4871"/>
    </w:p>
    <w:p w:rsidR="00DA7C18" w:rsidRDefault="00DA7C18" w:rsidP="00DA7C18">
      <w:pPr>
        <w:pStyle w:val="a4"/>
        <w:keepNext/>
        <w:rPr>
          <w:rtl/>
        </w:rPr>
      </w:pPr>
      <w:bookmarkStart w:id="4872" w:name="ET_speaker_6236_404"/>
      <w:r w:rsidRPr="00DA7C18">
        <w:rPr>
          <w:rStyle w:val="TagStyle"/>
          <w:rtl/>
        </w:rPr>
        <w:t xml:space="preserve"> &lt;&lt; דובר &gt;&gt; </w:t>
      </w:r>
      <w:r>
        <w:rPr>
          <w:rtl/>
        </w:rPr>
        <w:t>נעמה לזימי (העבודה):</w:t>
      </w:r>
      <w:r w:rsidRPr="00DA7C18">
        <w:rPr>
          <w:rStyle w:val="TagStyle"/>
          <w:rtl/>
        </w:rPr>
        <w:t xml:space="preserve"> &lt;&lt; דובר &gt;&gt;</w:t>
      </w:r>
      <w:r>
        <w:rPr>
          <w:rtl/>
        </w:rPr>
        <w:t xml:space="preserve">   </w:t>
      </w:r>
      <w:bookmarkEnd w:id="4872"/>
    </w:p>
    <w:p w:rsidR="00DA7C18" w:rsidRDefault="00DA7C18" w:rsidP="00DA7C18">
      <w:pPr>
        <w:pStyle w:val="KeepWithNext"/>
        <w:rPr>
          <w:rtl/>
        </w:rPr>
      </w:pPr>
    </w:p>
    <w:p w:rsidR="00DA7C18" w:rsidRDefault="00DA7C18" w:rsidP="00DA7C18">
      <w:pPr>
        <w:rPr>
          <w:rtl/>
        </w:rPr>
      </w:pPr>
      <w:r>
        <w:rPr>
          <w:rFonts w:hint="cs"/>
          <w:rtl/>
        </w:rPr>
        <w:t>אז אין סיבה שלא יכנסו.</w:t>
      </w:r>
      <w:bookmarkStart w:id="4873" w:name="_ETM_Q1_4195851"/>
      <w:bookmarkEnd w:id="4873"/>
    </w:p>
    <w:p w:rsidR="00DA7C18" w:rsidRDefault="00DA7C18" w:rsidP="00DA7C18">
      <w:pPr>
        <w:rPr>
          <w:rtl/>
        </w:rPr>
      </w:pPr>
      <w:bookmarkStart w:id="4874" w:name="_ETM_Q1_4201352"/>
      <w:bookmarkStart w:id="4875" w:name="_ETM_Q1_4203101"/>
      <w:bookmarkEnd w:id="4874"/>
      <w:bookmarkEnd w:id="4875"/>
    </w:p>
    <w:p w:rsidR="00DA7C18" w:rsidRDefault="00DA7C18" w:rsidP="00DA7C18">
      <w:pPr>
        <w:pStyle w:val="a4"/>
        <w:keepNext/>
        <w:rPr>
          <w:rtl/>
        </w:rPr>
      </w:pPr>
      <w:bookmarkStart w:id="4876" w:name="ET_speaker_6158_405"/>
      <w:r w:rsidRPr="00DA7C18">
        <w:rPr>
          <w:rStyle w:val="TagStyle"/>
          <w:rtl/>
        </w:rPr>
        <w:t xml:space="preserve"> &lt;&lt; דובר &gt;&gt; </w:t>
      </w:r>
      <w:r>
        <w:rPr>
          <w:rtl/>
        </w:rPr>
        <w:t>אפרת רייטן מרום (העבודה):</w:t>
      </w:r>
      <w:r w:rsidRPr="00DA7C18">
        <w:rPr>
          <w:rStyle w:val="TagStyle"/>
          <w:rtl/>
        </w:rPr>
        <w:t xml:space="preserve"> &lt;&lt; דובר &gt;&gt;</w:t>
      </w:r>
      <w:r>
        <w:rPr>
          <w:rtl/>
        </w:rPr>
        <w:t xml:space="preserve">   </w:t>
      </w:r>
      <w:bookmarkEnd w:id="4876"/>
    </w:p>
    <w:p w:rsidR="00DA7C18" w:rsidRDefault="00DA7C18" w:rsidP="00DA7C18">
      <w:pPr>
        <w:pStyle w:val="KeepWithNext"/>
        <w:rPr>
          <w:rtl/>
        </w:rPr>
      </w:pPr>
    </w:p>
    <w:p w:rsidR="00DA7C18" w:rsidRDefault="00DA7C18" w:rsidP="00DA7C18">
      <w:pPr>
        <w:rPr>
          <w:rtl/>
        </w:rPr>
      </w:pPr>
      <w:r>
        <w:rPr>
          <w:rFonts w:hint="cs"/>
          <w:rtl/>
        </w:rPr>
        <w:t>נכון,</w:t>
      </w:r>
      <w:bookmarkStart w:id="4877" w:name="_ETM_Q1_4201101"/>
      <w:bookmarkEnd w:id="4877"/>
      <w:r>
        <w:rPr>
          <w:rFonts w:hint="cs"/>
          <w:rtl/>
        </w:rPr>
        <w:t xml:space="preserve"> גדי?</w:t>
      </w:r>
      <w:bookmarkStart w:id="4878" w:name="_ETM_Q1_4198852"/>
      <w:bookmarkEnd w:id="4878"/>
    </w:p>
    <w:p w:rsidR="00DA7C18" w:rsidRDefault="00DA7C18" w:rsidP="00DA7C18">
      <w:pPr>
        <w:rPr>
          <w:rtl/>
        </w:rPr>
      </w:pPr>
      <w:bookmarkStart w:id="4879" w:name="_ETM_Q1_4199102"/>
      <w:bookmarkStart w:id="4880" w:name="_ETM_Q1_4199352"/>
      <w:bookmarkStart w:id="4881" w:name="_ETM_Q1_4199602"/>
      <w:bookmarkEnd w:id="4879"/>
      <w:bookmarkEnd w:id="4880"/>
      <w:bookmarkEnd w:id="4881"/>
    </w:p>
    <w:p w:rsidR="00DA7C18" w:rsidRDefault="00DA7C18" w:rsidP="00DA7C18">
      <w:pPr>
        <w:pStyle w:val="af6"/>
        <w:keepNext/>
        <w:rPr>
          <w:rtl/>
        </w:rPr>
      </w:pPr>
      <w:bookmarkStart w:id="4882" w:name="ET_yor_4996_406"/>
      <w:r w:rsidRPr="00DA7C18">
        <w:rPr>
          <w:rStyle w:val="TagStyle"/>
          <w:rtl/>
        </w:rPr>
        <w:t xml:space="preserve"> &lt;&lt; </w:t>
      </w:r>
      <w:proofErr w:type="spellStart"/>
      <w:r w:rsidRPr="00DA7C18">
        <w:rPr>
          <w:rStyle w:val="TagStyle"/>
          <w:rtl/>
        </w:rPr>
        <w:t>יור</w:t>
      </w:r>
      <w:proofErr w:type="spellEnd"/>
      <w:r w:rsidRPr="00DA7C18">
        <w:rPr>
          <w:rStyle w:val="TagStyle"/>
          <w:rtl/>
        </w:rPr>
        <w:t xml:space="preserve"> &gt;&gt; </w:t>
      </w:r>
      <w:r>
        <w:rPr>
          <w:rtl/>
        </w:rPr>
        <w:t xml:space="preserve">היו"ר ישראל </w:t>
      </w:r>
      <w:proofErr w:type="spellStart"/>
      <w:r>
        <w:rPr>
          <w:rtl/>
        </w:rPr>
        <w:t>אייכלר</w:t>
      </w:r>
      <w:proofErr w:type="spellEnd"/>
      <w:r>
        <w:rPr>
          <w:rtl/>
        </w:rPr>
        <w:t>:</w:t>
      </w:r>
      <w:r w:rsidRPr="00DA7C18">
        <w:rPr>
          <w:rStyle w:val="TagStyle"/>
          <w:rtl/>
        </w:rPr>
        <w:t xml:space="preserve"> &lt;&lt; יור &gt;&gt;</w:t>
      </w:r>
      <w:r>
        <w:rPr>
          <w:rtl/>
        </w:rPr>
        <w:t xml:space="preserve">   </w:t>
      </w:r>
      <w:bookmarkEnd w:id="4882"/>
    </w:p>
    <w:p w:rsidR="00DA7C18" w:rsidRDefault="00DA7C18" w:rsidP="00DA7C18">
      <w:pPr>
        <w:pStyle w:val="KeepWithNext"/>
        <w:rPr>
          <w:rtl/>
        </w:rPr>
      </w:pPr>
    </w:p>
    <w:p w:rsidR="00DA7C18" w:rsidRDefault="00DA7C18" w:rsidP="00DA7C18">
      <w:pPr>
        <w:rPr>
          <w:rtl/>
        </w:rPr>
      </w:pPr>
      <w:bookmarkStart w:id="4883" w:name="_ETM_Q1_4200102"/>
      <w:bookmarkEnd w:id="4883"/>
      <w:r>
        <w:rPr>
          <w:rFonts w:hint="cs"/>
          <w:rtl/>
        </w:rPr>
        <w:t>אוקיי, בואו נחליט להוסיף את כל ה</w:t>
      </w:r>
      <w:bookmarkStart w:id="4884" w:name="_ETM_Q1_4202102"/>
      <w:bookmarkEnd w:id="4884"/>
      <w:r>
        <w:rPr>
          <w:rFonts w:hint="cs"/>
          <w:rtl/>
        </w:rPr>
        <w:t>יישובים.</w:t>
      </w:r>
    </w:p>
    <w:p w:rsidR="00DA7C18" w:rsidRDefault="00DA7C18" w:rsidP="00DA7C18">
      <w:pPr>
        <w:rPr>
          <w:rtl/>
        </w:rPr>
      </w:pPr>
      <w:bookmarkStart w:id="4885" w:name="_ETM_Q1_4203103"/>
      <w:bookmarkStart w:id="4886" w:name="_ETM_Q1_4203601"/>
      <w:bookmarkStart w:id="4887" w:name="_ETM_Q1_4200852"/>
      <w:bookmarkStart w:id="4888" w:name="_ETM_Q1_4201351"/>
      <w:bookmarkEnd w:id="4885"/>
      <w:bookmarkEnd w:id="4886"/>
      <w:bookmarkEnd w:id="4887"/>
      <w:bookmarkEnd w:id="4888"/>
    </w:p>
    <w:p w:rsidR="00DA7C18" w:rsidRDefault="00DA7C18" w:rsidP="00DA7C18">
      <w:pPr>
        <w:pStyle w:val="a4"/>
        <w:keepNext/>
        <w:rPr>
          <w:rtl/>
        </w:rPr>
      </w:pPr>
      <w:bookmarkStart w:id="4889" w:name="ET_speaker_6236_407"/>
      <w:r w:rsidRPr="00DA7C18">
        <w:rPr>
          <w:rStyle w:val="TagStyle"/>
          <w:rtl/>
        </w:rPr>
        <w:t xml:space="preserve"> &lt;&lt; דובר &gt;&gt; </w:t>
      </w:r>
      <w:r>
        <w:rPr>
          <w:rtl/>
        </w:rPr>
        <w:t>נעמה לזימי (העבודה):</w:t>
      </w:r>
      <w:r w:rsidRPr="00DA7C18">
        <w:rPr>
          <w:rStyle w:val="TagStyle"/>
          <w:rtl/>
        </w:rPr>
        <w:t xml:space="preserve"> &lt;&lt; דובר &gt;&gt;</w:t>
      </w:r>
      <w:r>
        <w:rPr>
          <w:rtl/>
        </w:rPr>
        <w:t xml:space="preserve">   </w:t>
      </w:r>
      <w:bookmarkEnd w:id="4889"/>
    </w:p>
    <w:p w:rsidR="00DA7C18" w:rsidRDefault="00DA7C18" w:rsidP="00DA7C18">
      <w:pPr>
        <w:pStyle w:val="KeepWithNext"/>
        <w:rPr>
          <w:rtl/>
        </w:rPr>
      </w:pPr>
    </w:p>
    <w:p w:rsidR="00DA7C18" w:rsidRDefault="00DA7C18" w:rsidP="00DA7C18">
      <w:pPr>
        <w:rPr>
          <w:rtl/>
        </w:rPr>
      </w:pPr>
      <w:bookmarkStart w:id="4890" w:name="_ETM_Q1_4201851"/>
      <w:bookmarkEnd w:id="4890"/>
      <w:r>
        <w:rPr>
          <w:rFonts w:hint="cs"/>
          <w:rtl/>
        </w:rPr>
        <w:t xml:space="preserve">תודה רבה, </w:t>
      </w:r>
      <w:bookmarkStart w:id="4891" w:name="_ETM_Q1_4204103"/>
      <w:bookmarkEnd w:id="4891"/>
      <w:r>
        <w:rPr>
          <w:rFonts w:hint="cs"/>
          <w:rtl/>
        </w:rPr>
        <w:t>יו"ר הוועדה.</w:t>
      </w:r>
      <w:bookmarkStart w:id="4892" w:name="_ETM_Q1_4202852"/>
      <w:bookmarkStart w:id="4893" w:name="_ETM_Q1_4200353"/>
      <w:bookmarkStart w:id="4894" w:name="_ETM_Q1_4207852"/>
      <w:bookmarkStart w:id="4895" w:name="_ETM_Q1_4205602"/>
      <w:bookmarkStart w:id="4896" w:name="_ETM_Q1_4205852"/>
      <w:bookmarkEnd w:id="4892"/>
      <w:bookmarkEnd w:id="4893"/>
      <w:bookmarkEnd w:id="4894"/>
      <w:bookmarkEnd w:id="4895"/>
      <w:bookmarkEnd w:id="4896"/>
    </w:p>
    <w:p w:rsidR="00A22A33" w:rsidRDefault="00A22A33" w:rsidP="00DA7C18">
      <w:pPr>
        <w:rPr>
          <w:rtl/>
        </w:rPr>
      </w:pPr>
    </w:p>
    <w:p w:rsidR="00A22A33" w:rsidRDefault="00A22A33" w:rsidP="00A22A33">
      <w:pPr>
        <w:pStyle w:val="a4"/>
        <w:keepNext/>
        <w:rPr>
          <w:rtl/>
        </w:rPr>
      </w:pPr>
      <w:bookmarkStart w:id="4897" w:name="ET_speaker_מאיר_דוד_408"/>
      <w:r w:rsidRPr="00A22A33">
        <w:rPr>
          <w:rStyle w:val="TagStyle"/>
          <w:rtl/>
        </w:rPr>
        <w:t xml:space="preserve"> &lt;&lt; דובר &gt;&gt; </w:t>
      </w:r>
      <w:r>
        <w:rPr>
          <w:rtl/>
        </w:rPr>
        <w:t>מאיר דוד:</w:t>
      </w:r>
      <w:r w:rsidRPr="00A22A33">
        <w:rPr>
          <w:rStyle w:val="TagStyle"/>
          <w:rtl/>
        </w:rPr>
        <w:t xml:space="preserve"> &lt;&lt; דובר &gt;&gt;</w:t>
      </w:r>
      <w:r>
        <w:rPr>
          <w:rtl/>
        </w:rPr>
        <w:t xml:space="preserve">   </w:t>
      </w:r>
      <w:bookmarkEnd w:id="4897"/>
    </w:p>
    <w:p w:rsidR="00A22A33" w:rsidRDefault="00A22A33" w:rsidP="00A22A33">
      <w:pPr>
        <w:pStyle w:val="KeepWithNext"/>
        <w:rPr>
          <w:rtl/>
        </w:rPr>
      </w:pPr>
    </w:p>
    <w:p w:rsidR="00A22A33" w:rsidRDefault="00A22A33" w:rsidP="00FD05DC">
      <w:pPr>
        <w:rPr>
          <w:rtl/>
        </w:rPr>
      </w:pPr>
      <w:r>
        <w:rPr>
          <w:rFonts w:hint="cs"/>
          <w:rtl/>
        </w:rPr>
        <w:t>א</w:t>
      </w:r>
      <w:bookmarkStart w:id="4898" w:name="_ETM_Q1_4203102"/>
      <w:bookmarkEnd w:id="4898"/>
      <w:r>
        <w:rPr>
          <w:rFonts w:hint="cs"/>
          <w:rtl/>
        </w:rPr>
        <w:t>דוני היושב-ראש, א</w:t>
      </w:r>
      <w:bookmarkStart w:id="4899" w:name="_ETM_Q1_4206352"/>
      <w:bookmarkEnd w:id="4899"/>
      <w:r>
        <w:rPr>
          <w:rFonts w:hint="cs"/>
          <w:rtl/>
        </w:rPr>
        <w:t xml:space="preserve">יפה שעודכנו החלטות הממשלה והוכנסו </w:t>
      </w:r>
      <w:bookmarkStart w:id="4900" w:name="_ETM_Q1_4207102"/>
      <w:bookmarkEnd w:id="4900"/>
      <w:r>
        <w:rPr>
          <w:rFonts w:hint="cs"/>
          <w:rtl/>
        </w:rPr>
        <w:t xml:space="preserve">גם ישובים </w:t>
      </w:r>
      <w:bookmarkStart w:id="4901" w:name="_ETM_Q1_4208101"/>
      <w:bookmarkEnd w:id="4901"/>
      <w:r>
        <w:rPr>
          <w:rFonts w:hint="cs"/>
          <w:rtl/>
        </w:rPr>
        <w:t>נוספים, גם אנחנו נכניס.</w:t>
      </w:r>
      <w:bookmarkStart w:id="4902" w:name="_ETM_Q1_4210102"/>
      <w:bookmarkStart w:id="4903" w:name="_ETM_Q1_4211351"/>
      <w:bookmarkEnd w:id="4902"/>
      <w:bookmarkEnd w:id="4903"/>
    </w:p>
    <w:p w:rsidR="003254F3" w:rsidRDefault="003254F3" w:rsidP="00A22A33">
      <w:pPr>
        <w:rPr>
          <w:rtl/>
        </w:rPr>
      </w:pPr>
      <w:bookmarkStart w:id="4904" w:name="_ETM_Q1_4211603"/>
      <w:bookmarkStart w:id="4905" w:name="_ETM_Q1_4212101"/>
      <w:bookmarkEnd w:id="4904"/>
      <w:bookmarkEnd w:id="4905"/>
    </w:p>
    <w:p w:rsidR="003254F3" w:rsidRDefault="003254F3" w:rsidP="003254F3">
      <w:pPr>
        <w:pStyle w:val="a4"/>
        <w:keepNext/>
        <w:rPr>
          <w:rtl/>
        </w:rPr>
      </w:pPr>
      <w:bookmarkStart w:id="4906" w:name="ET_speaker_6236_409"/>
      <w:r w:rsidRPr="003254F3">
        <w:rPr>
          <w:rStyle w:val="TagStyle"/>
          <w:rtl/>
        </w:rPr>
        <w:t xml:space="preserve"> &lt;&lt; דובר &gt;&gt; </w:t>
      </w:r>
      <w:r>
        <w:rPr>
          <w:rtl/>
        </w:rPr>
        <w:t>נעמה לזימי (העבודה):</w:t>
      </w:r>
      <w:r w:rsidRPr="003254F3">
        <w:rPr>
          <w:rStyle w:val="TagStyle"/>
          <w:rtl/>
        </w:rPr>
        <w:t xml:space="preserve"> &lt;&lt; דובר &gt;&gt;</w:t>
      </w:r>
      <w:r>
        <w:rPr>
          <w:rtl/>
        </w:rPr>
        <w:t xml:space="preserve">   </w:t>
      </w:r>
      <w:bookmarkEnd w:id="4906"/>
    </w:p>
    <w:p w:rsidR="003254F3" w:rsidRDefault="003254F3" w:rsidP="003254F3">
      <w:pPr>
        <w:pStyle w:val="KeepWithNext"/>
        <w:rPr>
          <w:rtl/>
        </w:rPr>
      </w:pPr>
    </w:p>
    <w:p w:rsidR="003254F3" w:rsidRDefault="003254F3" w:rsidP="00AC1DAC">
      <w:pPr>
        <w:rPr>
          <w:rtl/>
        </w:rPr>
      </w:pPr>
      <w:bookmarkStart w:id="4907" w:name="_ETM_Q1_4212352"/>
      <w:bookmarkStart w:id="4908" w:name="_ETM_Q1_4209852"/>
      <w:bookmarkEnd w:id="4907"/>
      <w:bookmarkEnd w:id="4908"/>
      <w:r>
        <w:rPr>
          <w:rFonts w:hint="cs"/>
          <w:rtl/>
        </w:rPr>
        <w:t xml:space="preserve">נכון. </w:t>
      </w:r>
      <w:bookmarkStart w:id="4909" w:name="_ETM_Q1_4214851"/>
      <w:r w:rsidR="00FB1B12">
        <w:rPr>
          <w:rFonts w:hint="cs"/>
          <w:rtl/>
        </w:rPr>
        <w:t>בעצם העיוות הוא שהם לא היו פה</w:t>
      </w:r>
      <w:bookmarkEnd w:id="4909"/>
      <w:r w:rsidR="00FB1B12">
        <w:rPr>
          <w:rFonts w:hint="cs"/>
          <w:rtl/>
        </w:rPr>
        <w:t xml:space="preserve">. </w:t>
      </w:r>
      <w:r>
        <w:rPr>
          <w:rFonts w:hint="cs"/>
          <w:rtl/>
        </w:rPr>
        <w:t>להיפ</w:t>
      </w:r>
      <w:bookmarkStart w:id="4910" w:name="_ETM_Q1_4213602"/>
      <w:bookmarkEnd w:id="4910"/>
      <w:r>
        <w:rPr>
          <w:rFonts w:hint="cs"/>
          <w:rtl/>
        </w:rPr>
        <w:t xml:space="preserve">ך, </w:t>
      </w:r>
      <w:r w:rsidR="00866D7A">
        <w:rPr>
          <w:rFonts w:hint="cs"/>
          <w:rtl/>
        </w:rPr>
        <w:t>פה</w:t>
      </w:r>
      <w:r w:rsidR="00AC1DAC">
        <w:rPr>
          <w:rFonts w:hint="cs"/>
          <w:rtl/>
        </w:rPr>
        <w:t xml:space="preserve"> זה היה מעוות, </w:t>
      </w:r>
      <w:r>
        <w:rPr>
          <w:rFonts w:hint="cs"/>
          <w:rtl/>
        </w:rPr>
        <w:t>אז טוב שנכנסו</w:t>
      </w:r>
      <w:bookmarkStart w:id="4911" w:name="_ETM_Q1_4215102"/>
      <w:bookmarkEnd w:id="4911"/>
      <w:r>
        <w:rPr>
          <w:rFonts w:hint="cs"/>
          <w:rtl/>
        </w:rPr>
        <w:t xml:space="preserve"> </w:t>
      </w:r>
      <w:bookmarkStart w:id="4912" w:name="_ETM_Q1_4215601"/>
      <w:bookmarkEnd w:id="4912"/>
      <w:r>
        <w:rPr>
          <w:rFonts w:hint="cs"/>
          <w:rtl/>
        </w:rPr>
        <w:t>וטוב שגם שמנו לב.</w:t>
      </w:r>
      <w:bookmarkStart w:id="4913" w:name="_ETM_Q1_4214102"/>
      <w:bookmarkStart w:id="4914" w:name="_ETM_Q1_4217601"/>
      <w:bookmarkStart w:id="4915" w:name="_ETM_Q1_4215351"/>
      <w:bookmarkEnd w:id="4913"/>
      <w:bookmarkEnd w:id="4914"/>
      <w:bookmarkEnd w:id="4915"/>
    </w:p>
    <w:p w:rsidR="00AD627B" w:rsidRDefault="00AD627B" w:rsidP="00AC1DAC">
      <w:pPr>
        <w:rPr>
          <w:rtl/>
        </w:rPr>
      </w:pPr>
      <w:bookmarkStart w:id="4916" w:name="_ETM_Q1_4215852"/>
      <w:bookmarkStart w:id="4917" w:name="_ETM_Q1_4216602"/>
      <w:bookmarkEnd w:id="4916"/>
      <w:bookmarkEnd w:id="4917"/>
    </w:p>
    <w:p w:rsidR="00AD627B" w:rsidRDefault="00AD627B" w:rsidP="00AD627B">
      <w:pPr>
        <w:pStyle w:val="af6"/>
        <w:keepNext/>
        <w:rPr>
          <w:rtl/>
        </w:rPr>
      </w:pPr>
      <w:bookmarkStart w:id="4918" w:name="ET_yor_4996_410"/>
      <w:r w:rsidRPr="00AD627B">
        <w:rPr>
          <w:rStyle w:val="TagStyle"/>
          <w:rtl/>
        </w:rPr>
        <w:t xml:space="preserve"> &lt;&lt; </w:t>
      </w:r>
      <w:proofErr w:type="spellStart"/>
      <w:r w:rsidRPr="00AD627B">
        <w:rPr>
          <w:rStyle w:val="TagStyle"/>
          <w:rtl/>
        </w:rPr>
        <w:t>יור</w:t>
      </w:r>
      <w:proofErr w:type="spellEnd"/>
      <w:r w:rsidRPr="00AD627B">
        <w:rPr>
          <w:rStyle w:val="TagStyle"/>
          <w:rtl/>
        </w:rPr>
        <w:t xml:space="preserve"> &gt;&gt; </w:t>
      </w:r>
      <w:r>
        <w:rPr>
          <w:rtl/>
        </w:rPr>
        <w:t xml:space="preserve">היו"ר ישראל </w:t>
      </w:r>
      <w:proofErr w:type="spellStart"/>
      <w:r>
        <w:rPr>
          <w:rtl/>
        </w:rPr>
        <w:t>אייכלר</w:t>
      </w:r>
      <w:proofErr w:type="spellEnd"/>
      <w:r>
        <w:rPr>
          <w:rtl/>
        </w:rPr>
        <w:t>:</w:t>
      </w:r>
      <w:r w:rsidRPr="00AD627B">
        <w:rPr>
          <w:rStyle w:val="TagStyle"/>
          <w:rtl/>
        </w:rPr>
        <w:t xml:space="preserve"> &lt;&lt; יור &gt;&gt;</w:t>
      </w:r>
      <w:r>
        <w:rPr>
          <w:rtl/>
        </w:rPr>
        <w:t xml:space="preserve">   </w:t>
      </w:r>
      <w:bookmarkEnd w:id="4918"/>
    </w:p>
    <w:p w:rsidR="00AD627B" w:rsidRDefault="00AD627B" w:rsidP="00AD627B">
      <w:pPr>
        <w:pStyle w:val="KeepWithNext"/>
        <w:rPr>
          <w:rtl/>
        </w:rPr>
      </w:pPr>
    </w:p>
    <w:p w:rsidR="00AD627B" w:rsidRDefault="00AD627B" w:rsidP="00AD627B">
      <w:pPr>
        <w:rPr>
          <w:rtl/>
        </w:rPr>
      </w:pPr>
      <w:bookmarkStart w:id="4919" w:name="_ETM_Q1_4217101"/>
      <w:bookmarkEnd w:id="4919"/>
      <w:r>
        <w:rPr>
          <w:rFonts w:hint="cs"/>
          <w:rtl/>
        </w:rPr>
        <w:t xml:space="preserve">אבל אני רוצה להכניס גם </w:t>
      </w:r>
      <w:bookmarkStart w:id="4920" w:name="_ETM_Q1_4220852"/>
      <w:bookmarkEnd w:id="4920"/>
      <w:r>
        <w:rPr>
          <w:rFonts w:hint="cs"/>
          <w:rtl/>
        </w:rPr>
        <w:t>את אופקים ונתיבות.</w:t>
      </w:r>
      <w:bookmarkStart w:id="4921" w:name="_ETM_Q1_4221602"/>
      <w:bookmarkStart w:id="4922" w:name="_ETM_Q1_4222602"/>
      <w:bookmarkEnd w:id="4921"/>
      <w:bookmarkEnd w:id="4922"/>
    </w:p>
    <w:p w:rsidR="00480AF6" w:rsidRDefault="00480AF6" w:rsidP="00AD627B">
      <w:pPr>
        <w:rPr>
          <w:rtl/>
        </w:rPr>
      </w:pPr>
      <w:bookmarkStart w:id="4923" w:name="_ETM_Q1_4224602"/>
      <w:bookmarkStart w:id="4924" w:name="_ETM_Q1_4221852"/>
      <w:bookmarkStart w:id="4925" w:name="_ETM_Q1_4223101"/>
      <w:bookmarkEnd w:id="4923"/>
      <w:bookmarkEnd w:id="4924"/>
      <w:bookmarkEnd w:id="4925"/>
    </w:p>
    <w:p w:rsidR="00480AF6" w:rsidRDefault="00480AF6" w:rsidP="00480AF6">
      <w:pPr>
        <w:pStyle w:val="a4"/>
        <w:keepNext/>
        <w:rPr>
          <w:rtl/>
        </w:rPr>
      </w:pPr>
      <w:bookmarkStart w:id="4926" w:name="ET_speaker_6236_411"/>
      <w:r w:rsidRPr="00480AF6">
        <w:rPr>
          <w:rStyle w:val="TagStyle"/>
          <w:rtl/>
        </w:rPr>
        <w:t xml:space="preserve"> &lt;&lt; דובר &gt;&gt; </w:t>
      </w:r>
      <w:r>
        <w:rPr>
          <w:rtl/>
        </w:rPr>
        <w:t>נעמה לזימי (העבודה):</w:t>
      </w:r>
      <w:r w:rsidRPr="00480AF6">
        <w:rPr>
          <w:rStyle w:val="TagStyle"/>
          <w:rtl/>
        </w:rPr>
        <w:t xml:space="preserve"> &lt;&lt; דובר &gt;&gt;</w:t>
      </w:r>
      <w:r>
        <w:rPr>
          <w:rtl/>
        </w:rPr>
        <w:t xml:space="preserve">   </w:t>
      </w:r>
      <w:bookmarkEnd w:id="4926"/>
    </w:p>
    <w:p w:rsidR="00480AF6" w:rsidRDefault="00480AF6" w:rsidP="00480AF6">
      <w:pPr>
        <w:pStyle w:val="KeepWithNext"/>
        <w:rPr>
          <w:rtl/>
        </w:rPr>
      </w:pPr>
    </w:p>
    <w:p w:rsidR="00480AF6" w:rsidRDefault="00480AF6" w:rsidP="009C234A">
      <w:pPr>
        <w:rPr>
          <w:rtl/>
        </w:rPr>
      </w:pPr>
      <w:bookmarkStart w:id="4927" w:name="_ETM_Q1_4223351"/>
      <w:bookmarkStart w:id="4928" w:name="_ETM_Q1_4220601"/>
      <w:bookmarkEnd w:id="4927"/>
      <w:bookmarkEnd w:id="4928"/>
      <w:r>
        <w:rPr>
          <w:rFonts w:hint="cs"/>
          <w:rtl/>
        </w:rPr>
        <w:t>בוודאי. אנחנו רק בדקנו</w:t>
      </w:r>
      <w:bookmarkStart w:id="4929" w:name="_ETM_Q1_4227852"/>
      <w:bookmarkStart w:id="4930" w:name="_ETM_Q1_4225101"/>
      <w:bookmarkEnd w:id="4929"/>
      <w:bookmarkEnd w:id="4930"/>
      <w:r>
        <w:rPr>
          <w:rFonts w:hint="cs"/>
          <w:rtl/>
        </w:rPr>
        <w:t xml:space="preserve">. זה אומר </w:t>
      </w:r>
      <w:bookmarkStart w:id="4931" w:name="_ETM_Q1_4226102"/>
      <w:bookmarkEnd w:id="4931"/>
      <w:r>
        <w:rPr>
          <w:rFonts w:hint="cs"/>
          <w:rtl/>
        </w:rPr>
        <w:t>שג</w:t>
      </w:r>
      <w:bookmarkStart w:id="4932" w:name="_ETM_Q1_4226351"/>
      <w:bookmarkEnd w:id="4932"/>
      <w:r>
        <w:rPr>
          <w:rFonts w:hint="cs"/>
          <w:rtl/>
        </w:rPr>
        <w:t>ם הרשימה ששם שונה מפה.</w:t>
      </w:r>
      <w:bookmarkStart w:id="4933" w:name="_ETM_Q1_4226851"/>
      <w:bookmarkStart w:id="4934" w:name="_ETM_Q1_4224102"/>
      <w:bookmarkStart w:id="4935" w:name="_ETM_Q1_4227102"/>
      <w:bookmarkEnd w:id="4933"/>
      <w:bookmarkEnd w:id="4934"/>
      <w:bookmarkEnd w:id="4935"/>
    </w:p>
    <w:p w:rsidR="00017114" w:rsidRDefault="00017114" w:rsidP="009C234A">
      <w:pPr>
        <w:rPr>
          <w:rtl/>
        </w:rPr>
      </w:pPr>
      <w:bookmarkStart w:id="4936" w:name="_ETM_Q1_4229102"/>
      <w:bookmarkStart w:id="4937" w:name="_ETM_Q1_4229851"/>
      <w:bookmarkStart w:id="4938" w:name="_ETM_Q1_4230851"/>
      <w:bookmarkStart w:id="4939" w:name="_ETM_Q1_4251102"/>
      <w:bookmarkStart w:id="4940" w:name="_ETM_Q1_4251101"/>
      <w:bookmarkEnd w:id="4936"/>
      <w:bookmarkEnd w:id="4937"/>
      <w:bookmarkEnd w:id="4938"/>
      <w:bookmarkEnd w:id="4939"/>
      <w:bookmarkEnd w:id="4940"/>
    </w:p>
    <w:p w:rsidR="00017114" w:rsidRDefault="00017114" w:rsidP="00017114">
      <w:pPr>
        <w:pStyle w:val="af6"/>
        <w:keepNext/>
        <w:rPr>
          <w:rtl/>
        </w:rPr>
      </w:pPr>
      <w:bookmarkStart w:id="4941" w:name="ET_yor_4996_412"/>
      <w:r w:rsidRPr="00017114">
        <w:rPr>
          <w:rStyle w:val="TagStyle"/>
          <w:rtl/>
        </w:rPr>
        <w:t xml:space="preserve"> &lt;&lt; </w:t>
      </w:r>
      <w:proofErr w:type="spellStart"/>
      <w:r w:rsidRPr="00017114">
        <w:rPr>
          <w:rStyle w:val="TagStyle"/>
          <w:rtl/>
        </w:rPr>
        <w:t>יור</w:t>
      </w:r>
      <w:proofErr w:type="spellEnd"/>
      <w:r w:rsidRPr="00017114">
        <w:rPr>
          <w:rStyle w:val="TagStyle"/>
          <w:rtl/>
        </w:rPr>
        <w:t xml:space="preserve"> &gt;&gt; </w:t>
      </w:r>
      <w:r>
        <w:rPr>
          <w:rtl/>
        </w:rPr>
        <w:t xml:space="preserve">היו"ר ישראל </w:t>
      </w:r>
      <w:proofErr w:type="spellStart"/>
      <w:r>
        <w:rPr>
          <w:rtl/>
        </w:rPr>
        <w:t>אייכלר</w:t>
      </w:r>
      <w:proofErr w:type="spellEnd"/>
      <w:r>
        <w:rPr>
          <w:rtl/>
        </w:rPr>
        <w:t>:</w:t>
      </w:r>
      <w:r w:rsidRPr="00017114">
        <w:rPr>
          <w:rStyle w:val="TagStyle"/>
          <w:rtl/>
        </w:rPr>
        <w:t xml:space="preserve"> &lt;&lt; יור &gt;&gt;</w:t>
      </w:r>
      <w:r>
        <w:rPr>
          <w:rtl/>
        </w:rPr>
        <w:t xml:space="preserve">   </w:t>
      </w:r>
      <w:bookmarkEnd w:id="4941"/>
    </w:p>
    <w:p w:rsidR="00017114" w:rsidRDefault="00017114" w:rsidP="00017114">
      <w:pPr>
        <w:pStyle w:val="KeepWithNext"/>
        <w:rPr>
          <w:rtl/>
        </w:rPr>
      </w:pPr>
    </w:p>
    <w:p w:rsidR="00017114" w:rsidRDefault="00017114" w:rsidP="00017114">
      <w:pPr>
        <w:rPr>
          <w:rtl/>
        </w:rPr>
      </w:pPr>
      <w:bookmarkStart w:id="4942" w:name="_ETM_Q1_4230101"/>
      <w:bookmarkStart w:id="4943" w:name="_ETM_Q1_4230351"/>
      <w:bookmarkStart w:id="4944" w:name="_ETM_Q1_4227602"/>
      <w:bookmarkEnd w:id="4942"/>
      <w:bookmarkEnd w:id="4943"/>
      <w:bookmarkEnd w:id="4944"/>
      <w:r>
        <w:rPr>
          <w:rFonts w:hint="cs"/>
          <w:rtl/>
        </w:rPr>
        <w:t xml:space="preserve">אם אתם יודעים על עוד ישוב </w:t>
      </w:r>
      <w:bookmarkStart w:id="4945" w:name="_ETM_Q1_4230352"/>
      <w:bookmarkEnd w:id="4945"/>
      <w:r>
        <w:rPr>
          <w:rFonts w:hint="cs"/>
          <w:rtl/>
        </w:rPr>
        <w:t>כזה - - -</w:t>
      </w:r>
      <w:bookmarkStart w:id="4946" w:name="_ETM_Q1_4239602"/>
      <w:bookmarkStart w:id="4947" w:name="_ETM_Q1_4246352"/>
      <w:bookmarkStart w:id="4948" w:name="_ETM_Q1_4249602"/>
      <w:bookmarkStart w:id="4949" w:name="_ETM_Q1_4246602"/>
      <w:bookmarkStart w:id="4950" w:name="_ETM_Q1_4243851"/>
      <w:bookmarkStart w:id="4951" w:name="_ETM_Q1_4241101"/>
      <w:bookmarkStart w:id="4952" w:name="_ETM_Q1_4238351"/>
      <w:bookmarkStart w:id="4953" w:name="_ETM_Q1_4233352"/>
      <w:bookmarkStart w:id="4954" w:name="_ETM_Q1_4230852"/>
      <w:bookmarkStart w:id="4955" w:name="_ETM_Q1_4228602"/>
      <w:bookmarkStart w:id="4956" w:name="_ETM_Q1_4230102"/>
      <w:bookmarkEnd w:id="4946"/>
      <w:bookmarkEnd w:id="4947"/>
      <w:bookmarkEnd w:id="4948"/>
      <w:bookmarkEnd w:id="4949"/>
      <w:bookmarkEnd w:id="4950"/>
      <w:bookmarkEnd w:id="4951"/>
      <w:bookmarkEnd w:id="4952"/>
      <w:bookmarkEnd w:id="4953"/>
      <w:bookmarkEnd w:id="4954"/>
      <w:bookmarkEnd w:id="4955"/>
      <w:bookmarkEnd w:id="4956"/>
    </w:p>
    <w:p w:rsidR="003650FB" w:rsidRDefault="003650FB" w:rsidP="00017114">
      <w:pPr>
        <w:rPr>
          <w:rtl/>
        </w:rPr>
      </w:pPr>
    </w:p>
    <w:p w:rsidR="003650FB" w:rsidRDefault="003650FB" w:rsidP="003650FB">
      <w:pPr>
        <w:pStyle w:val="a4"/>
        <w:keepNext/>
        <w:rPr>
          <w:rtl/>
        </w:rPr>
      </w:pPr>
      <w:bookmarkStart w:id="4957" w:name="ET_speaker_נועה_שוקרון_413"/>
      <w:r w:rsidRPr="003650FB">
        <w:rPr>
          <w:rStyle w:val="TagStyle"/>
          <w:rtl/>
        </w:rPr>
        <w:t xml:space="preserve"> &lt;&lt; דובר &gt;&gt; </w:t>
      </w:r>
      <w:r>
        <w:rPr>
          <w:rtl/>
        </w:rPr>
        <w:t>נועה שוקרון:</w:t>
      </w:r>
      <w:r w:rsidRPr="003650FB">
        <w:rPr>
          <w:rStyle w:val="TagStyle"/>
          <w:rtl/>
        </w:rPr>
        <w:t xml:space="preserve"> &lt;&lt; דובר &gt;&gt;</w:t>
      </w:r>
      <w:r>
        <w:rPr>
          <w:rtl/>
        </w:rPr>
        <w:t xml:space="preserve">   </w:t>
      </w:r>
      <w:bookmarkEnd w:id="4957"/>
    </w:p>
    <w:p w:rsidR="003650FB" w:rsidRDefault="003650FB" w:rsidP="003650FB">
      <w:pPr>
        <w:pStyle w:val="KeepWithNext"/>
        <w:rPr>
          <w:rtl/>
        </w:rPr>
      </w:pPr>
    </w:p>
    <w:p w:rsidR="003650FB" w:rsidRDefault="003650FB" w:rsidP="004E58D9">
      <w:pPr>
        <w:rPr>
          <w:rtl/>
        </w:rPr>
      </w:pPr>
      <w:r>
        <w:rPr>
          <w:rFonts w:hint="cs"/>
          <w:rtl/>
        </w:rPr>
        <w:t xml:space="preserve">יו"ר הוועדה, </w:t>
      </w:r>
      <w:bookmarkStart w:id="4958" w:name="_ETM_Q1_4225351"/>
      <w:bookmarkEnd w:id="4958"/>
      <w:r w:rsidR="004E58D9">
        <w:rPr>
          <w:rFonts w:hint="cs"/>
          <w:rtl/>
        </w:rPr>
        <w:t xml:space="preserve">היינו לפני שעתיים בדיון על </w:t>
      </w:r>
      <w:bookmarkStart w:id="4959" w:name="_ETM_Q1_4233602"/>
      <w:bookmarkEnd w:id="4959"/>
      <w:r w:rsidR="004E58D9">
        <w:rPr>
          <w:rFonts w:hint="cs"/>
          <w:rtl/>
        </w:rPr>
        <w:t xml:space="preserve">הסכם </w:t>
      </w:r>
      <w:bookmarkStart w:id="4960" w:name="_ETM_Q1_4231101"/>
      <w:bookmarkEnd w:id="4960"/>
      <w:r w:rsidR="004E58D9">
        <w:rPr>
          <w:rFonts w:hint="cs"/>
          <w:rtl/>
        </w:rPr>
        <w:t xml:space="preserve">סעיף 9. היינו באותה הסיטואציה. </w:t>
      </w:r>
      <w:bookmarkStart w:id="4961" w:name="_ETM_Q1_4234102"/>
      <w:bookmarkStart w:id="4962" w:name="_ETM_Q1_4237101"/>
      <w:bookmarkEnd w:id="4961"/>
      <w:bookmarkEnd w:id="4962"/>
      <w:r w:rsidR="004E58D9">
        <w:rPr>
          <w:rFonts w:hint="cs"/>
          <w:rtl/>
        </w:rPr>
        <w:t xml:space="preserve">בהסכם יש לנו נוסח </w:t>
      </w:r>
      <w:bookmarkStart w:id="4963" w:name="_ETM_Q1_4232351"/>
      <w:bookmarkStart w:id="4964" w:name="_ETM_Q1_4235601"/>
      <w:bookmarkStart w:id="4965" w:name="_ETM_Q1_4237601"/>
      <w:bookmarkStart w:id="4966" w:name="_ETM_Q1_4236352"/>
      <w:bookmarkEnd w:id="4963"/>
      <w:bookmarkEnd w:id="4964"/>
      <w:bookmarkEnd w:id="4965"/>
      <w:bookmarkEnd w:id="4966"/>
      <w:r w:rsidR="00F810AB">
        <w:rPr>
          <w:rFonts w:hint="cs"/>
          <w:rtl/>
        </w:rPr>
        <w:t xml:space="preserve">שמונה ארבע החלטות </w:t>
      </w:r>
      <w:bookmarkStart w:id="4967" w:name="_ETM_Q1_4237852"/>
      <w:bookmarkEnd w:id="4967"/>
      <w:r w:rsidR="00F810AB">
        <w:rPr>
          <w:rFonts w:hint="cs"/>
          <w:rtl/>
        </w:rPr>
        <w:t>ממשלה רלוונטיות לעניין היישובים.</w:t>
      </w:r>
      <w:bookmarkStart w:id="4968" w:name="_ETM_Q1_4241602"/>
      <w:bookmarkStart w:id="4969" w:name="_ETM_Q1_4243852"/>
      <w:bookmarkEnd w:id="4968"/>
      <w:bookmarkEnd w:id="4969"/>
    </w:p>
    <w:p w:rsidR="00A63787" w:rsidRDefault="00A63787" w:rsidP="004E58D9">
      <w:pPr>
        <w:rPr>
          <w:rtl/>
        </w:rPr>
      </w:pPr>
    </w:p>
    <w:p w:rsidR="00A63787" w:rsidRDefault="00A63787" w:rsidP="00A63787">
      <w:pPr>
        <w:pStyle w:val="a4"/>
        <w:keepNext/>
        <w:rPr>
          <w:rtl/>
        </w:rPr>
      </w:pPr>
      <w:bookmarkStart w:id="4970" w:name="ET_speaker_נעה_בן_שבת_414"/>
      <w:r w:rsidRPr="00A63787">
        <w:rPr>
          <w:rStyle w:val="TagStyle"/>
          <w:rtl/>
        </w:rPr>
        <w:t xml:space="preserve"> &lt;&lt; דובר &gt;&gt; </w:t>
      </w:r>
      <w:r>
        <w:rPr>
          <w:rtl/>
        </w:rPr>
        <w:t>נעה בן שבת:</w:t>
      </w:r>
      <w:r w:rsidRPr="00A63787">
        <w:rPr>
          <w:rStyle w:val="TagStyle"/>
          <w:rtl/>
        </w:rPr>
        <w:t xml:space="preserve"> &lt;&lt; דובר &gt;&gt;</w:t>
      </w:r>
      <w:r>
        <w:rPr>
          <w:rtl/>
        </w:rPr>
        <w:t xml:space="preserve">   </w:t>
      </w:r>
      <w:bookmarkEnd w:id="4970"/>
    </w:p>
    <w:p w:rsidR="00A63787" w:rsidRDefault="00A63787" w:rsidP="00A63787">
      <w:pPr>
        <w:pStyle w:val="KeepWithNext"/>
        <w:rPr>
          <w:rtl/>
        </w:rPr>
      </w:pPr>
    </w:p>
    <w:p w:rsidR="00A63787" w:rsidRDefault="00A63787" w:rsidP="00A63787">
      <w:pPr>
        <w:rPr>
          <w:rtl/>
        </w:rPr>
      </w:pPr>
      <w:r>
        <w:rPr>
          <w:rFonts w:hint="cs"/>
          <w:rtl/>
        </w:rPr>
        <w:t>אי אפשר לחזור. אני מצטערת.</w:t>
      </w:r>
      <w:bookmarkStart w:id="4971" w:name="_ETM_Q1_4240102"/>
      <w:bookmarkEnd w:id="4971"/>
    </w:p>
    <w:p w:rsidR="000A70A9" w:rsidRDefault="000A70A9" w:rsidP="00A63787">
      <w:pPr>
        <w:rPr>
          <w:rtl/>
        </w:rPr>
      </w:pPr>
      <w:bookmarkStart w:id="4972" w:name="_ETM_Q1_4244852"/>
      <w:bookmarkStart w:id="4973" w:name="_ETM_Q1_4245603"/>
      <w:bookmarkEnd w:id="4972"/>
      <w:bookmarkEnd w:id="4973"/>
    </w:p>
    <w:p w:rsidR="000A70A9" w:rsidRDefault="000A70A9" w:rsidP="000A70A9">
      <w:pPr>
        <w:pStyle w:val="a4"/>
        <w:keepNext/>
        <w:rPr>
          <w:rtl/>
        </w:rPr>
      </w:pPr>
      <w:bookmarkStart w:id="4974" w:name="ET_speaker_נועה_שוקרון_415"/>
      <w:r w:rsidRPr="000A70A9">
        <w:rPr>
          <w:rStyle w:val="TagStyle"/>
          <w:rtl/>
        </w:rPr>
        <w:t xml:space="preserve"> &lt;&lt; דובר &gt;&gt; </w:t>
      </w:r>
      <w:r>
        <w:rPr>
          <w:rtl/>
        </w:rPr>
        <w:t>נועה שוקרון:</w:t>
      </w:r>
      <w:r w:rsidRPr="000A70A9">
        <w:rPr>
          <w:rStyle w:val="TagStyle"/>
          <w:rtl/>
        </w:rPr>
        <w:t xml:space="preserve"> &lt;&lt; דובר &gt;&gt;</w:t>
      </w:r>
      <w:r>
        <w:rPr>
          <w:rtl/>
        </w:rPr>
        <w:t xml:space="preserve">   </w:t>
      </w:r>
      <w:bookmarkEnd w:id="4974"/>
    </w:p>
    <w:p w:rsidR="000A70A9" w:rsidRDefault="000A70A9" w:rsidP="000A70A9">
      <w:pPr>
        <w:pStyle w:val="KeepWithNext"/>
        <w:rPr>
          <w:rtl/>
        </w:rPr>
      </w:pPr>
    </w:p>
    <w:p w:rsidR="000A70A9" w:rsidRDefault="000A70A9" w:rsidP="00FB1B12">
      <w:pPr>
        <w:rPr>
          <w:rtl/>
        </w:rPr>
      </w:pPr>
      <w:bookmarkStart w:id="4975" w:name="_ETM_Q1_4246102"/>
      <w:bookmarkStart w:id="4976" w:name="_ETM_Q1_4243102"/>
      <w:bookmarkEnd w:id="4975"/>
      <w:bookmarkEnd w:id="4976"/>
      <w:r>
        <w:rPr>
          <w:rFonts w:hint="cs"/>
          <w:rtl/>
        </w:rPr>
        <w:t xml:space="preserve">למה היה אפשר לעשות את זה בהסכם בסעיף </w:t>
      </w:r>
      <w:bookmarkStart w:id="4977" w:name="_ETM_Q1_4244602"/>
      <w:bookmarkEnd w:id="4977"/>
      <w:r>
        <w:rPr>
          <w:rFonts w:hint="cs"/>
          <w:rtl/>
        </w:rPr>
        <w:t>9</w:t>
      </w:r>
      <w:bookmarkStart w:id="4978" w:name="_ETM_Q1_4248602"/>
      <w:bookmarkEnd w:id="4978"/>
      <w:r>
        <w:rPr>
          <w:rFonts w:hint="cs"/>
          <w:rtl/>
        </w:rPr>
        <w:t xml:space="preserve"> והיה אפשר לעשות את זה </w:t>
      </w:r>
      <w:r w:rsidR="00FB1B12">
        <w:rPr>
          <w:rFonts w:hint="cs"/>
          <w:rtl/>
        </w:rPr>
        <w:t>בחל"ת - - -</w:t>
      </w:r>
      <w:bookmarkStart w:id="4979" w:name="_ETM_Q1_4251600"/>
      <w:bookmarkEnd w:id="4979"/>
    </w:p>
    <w:p w:rsidR="000A70A9" w:rsidRDefault="000A70A9" w:rsidP="000A70A9">
      <w:pPr>
        <w:rPr>
          <w:rtl/>
        </w:rPr>
      </w:pPr>
    </w:p>
    <w:p w:rsidR="000A70A9" w:rsidRDefault="000A70A9" w:rsidP="000A70A9">
      <w:pPr>
        <w:pStyle w:val="a4"/>
        <w:keepNext/>
        <w:rPr>
          <w:rtl/>
        </w:rPr>
      </w:pPr>
      <w:bookmarkStart w:id="4980" w:name="ET_speaker_6236_416"/>
      <w:r w:rsidRPr="000A70A9">
        <w:rPr>
          <w:rStyle w:val="TagStyle"/>
          <w:rtl/>
        </w:rPr>
        <w:t xml:space="preserve"> &lt;&lt; דובר &gt;&gt; </w:t>
      </w:r>
      <w:r>
        <w:rPr>
          <w:rtl/>
        </w:rPr>
        <w:t>נעמה לזימי (העבודה):</w:t>
      </w:r>
      <w:r w:rsidRPr="000A70A9">
        <w:rPr>
          <w:rStyle w:val="TagStyle"/>
          <w:rtl/>
        </w:rPr>
        <w:t xml:space="preserve"> &lt;&lt; דובר &gt;&gt;</w:t>
      </w:r>
      <w:r>
        <w:rPr>
          <w:rtl/>
        </w:rPr>
        <w:t xml:space="preserve">   </w:t>
      </w:r>
      <w:bookmarkEnd w:id="4980"/>
    </w:p>
    <w:p w:rsidR="000A70A9" w:rsidRDefault="000A70A9" w:rsidP="000A70A9">
      <w:pPr>
        <w:pStyle w:val="KeepWithNext"/>
        <w:rPr>
          <w:rtl/>
        </w:rPr>
      </w:pPr>
    </w:p>
    <w:p w:rsidR="000A70A9" w:rsidRDefault="000A70A9" w:rsidP="00B07C41">
      <w:pPr>
        <w:rPr>
          <w:rtl/>
        </w:rPr>
      </w:pPr>
      <w:r>
        <w:rPr>
          <w:rFonts w:hint="cs"/>
          <w:rtl/>
        </w:rPr>
        <w:t xml:space="preserve">אבל </w:t>
      </w:r>
      <w:bookmarkStart w:id="4981" w:name="_ETM_Q1_4251601"/>
      <w:r>
        <w:rPr>
          <w:rFonts w:hint="cs"/>
          <w:rtl/>
        </w:rPr>
        <w:t xml:space="preserve">שם </w:t>
      </w:r>
      <w:bookmarkEnd w:id="4981"/>
      <w:r>
        <w:rPr>
          <w:rFonts w:hint="cs"/>
          <w:rtl/>
        </w:rPr>
        <w:t>הכנסתם את המועצה האזורית אשכול. למה שיניתם</w:t>
      </w:r>
      <w:r w:rsidR="00B07C41">
        <w:rPr>
          <w:rFonts w:hint="cs"/>
          <w:rtl/>
        </w:rPr>
        <w:t xml:space="preserve"> כאן</w:t>
      </w:r>
      <w:r>
        <w:rPr>
          <w:rFonts w:hint="cs"/>
          <w:rtl/>
        </w:rPr>
        <w:t>?</w:t>
      </w:r>
      <w:bookmarkStart w:id="4982" w:name="_ETM_Q1_4251352"/>
      <w:bookmarkEnd w:id="4982"/>
    </w:p>
    <w:p w:rsidR="00A463F9" w:rsidRDefault="00A463F9" w:rsidP="000A70A9">
      <w:pPr>
        <w:rPr>
          <w:rtl/>
        </w:rPr>
      </w:pPr>
      <w:bookmarkStart w:id="4983" w:name="_ETM_Q1_4251602"/>
      <w:bookmarkStart w:id="4984" w:name="_ETM_Q1_4252102"/>
      <w:bookmarkEnd w:id="4983"/>
      <w:bookmarkEnd w:id="4984"/>
    </w:p>
    <w:p w:rsidR="00A463F9" w:rsidRDefault="00A463F9" w:rsidP="00A463F9">
      <w:pPr>
        <w:pStyle w:val="a4"/>
        <w:keepNext/>
        <w:rPr>
          <w:rtl/>
        </w:rPr>
      </w:pPr>
      <w:bookmarkStart w:id="4985" w:name="ET_speaker_נועה_שוקרון_417"/>
      <w:r w:rsidRPr="00A463F9">
        <w:rPr>
          <w:rStyle w:val="TagStyle"/>
          <w:rtl/>
        </w:rPr>
        <w:t xml:space="preserve"> &lt;&lt; דובר &gt;&gt; </w:t>
      </w:r>
      <w:r>
        <w:rPr>
          <w:rtl/>
        </w:rPr>
        <w:t>נועה שוקרון:</w:t>
      </w:r>
      <w:r w:rsidRPr="00A463F9">
        <w:rPr>
          <w:rStyle w:val="TagStyle"/>
          <w:rtl/>
        </w:rPr>
        <w:t xml:space="preserve"> &lt;&lt; דובר &gt;&gt;</w:t>
      </w:r>
      <w:r>
        <w:rPr>
          <w:rtl/>
        </w:rPr>
        <w:t xml:space="preserve">   </w:t>
      </w:r>
      <w:bookmarkEnd w:id="4985"/>
    </w:p>
    <w:p w:rsidR="00A463F9" w:rsidRDefault="00A463F9" w:rsidP="00A463F9">
      <w:pPr>
        <w:pStyle w:val="KeepWithNext"/>
        <w:rPr>
          <w:rtl/>
        </w:rPr>
      </w:pPr>
    </w:p>
    <w:p w:rsidR="00A463F9" w:rsidRDefault="00A463F9" w:rsidP="00B07C41">
      <w:pPr>
        <w:rPr>
          <w:rtl/>
        </w:rPr>
      </w:pPr>
      <w:bookmarkStart w:id="4986" w:name="_ETM_Q1_4252602"/>
      <w:bookmarkEnd w:id="4986"/>
      <w:r>
        <w:rPr>
          <w:rFonts w:hint="cs"/>
          <w:rtl/>
        </w:rPr>
        <w:t xml:space="preserve">למה </w:t>
      </w:r>
      <w:bookmarkStart w:id="4987" w:name="_ETM_Q1_4253602"/>
      <w:bookmarkEnd w:id="4987"/>
      <w:r w:rsidR="00B07C41">
        <w:rPr>
          <w:rFonts w:hint="cs"/>
          <w:rtl/>
        </w:rPr>
        <w:t>ניתן</w:t>
      </w:r>
      <w:r>
        <w:rPr>
          <w:rFonts w:hint="cs"/>
          <w:rtl/>
        </w:rPr>
        <w:t xml:space="preserve"> </w:t>
      </w:r>
      <w:r w:rsidR="00FB1B12">
        <w:rPr>
          <w:rFonts w:hint="cs"/>
          <w:rtl/>
        </w:rPr>
        <w:t xml:space="preserve">היה </w:t>
      </w:r>
      <w:r>
        <w:rPr>
          <w:rFonts w:hint="cs"/>
          <w:rtl/>
        </w:rPr>
        <w:t xml:space="preserve">לעשות את זה בחוק החל"ת ואי אפשר לעשות את </w:t>
      </w:r>
      <w:bookmarkStart w:id="4988" w:name="_ETM_Q1_4257353"/>
      <w:bookmarkEnd w:id="4988"/>
      <w:r>
        <w:rPr>
          <w:rFonts w:hint="cs"/>
          <w:rtl/>
        </w:rPr>
        <w:t>זה כאן?</w:t>
      </w:r>
      <w:bookmarkStart w:id="4989" w:name="_ETM_Q1_4255352"/>
      <w:bookmarkEnd w:id="4989"/>
      <w:r>
        <w:rPr>
          <w:rFonts w:hint="cs"/>
          <w:rtl/>
        </w:rPr>
        <w:t xml:space="preserve"> אני לא מצליחה לה</w:t>
      </w:r>
      <w:bookmarkStart w:id="4990" w:name="_ETM_Q1_4256851"/>
      <w:bookmarkEnd w:id="4990"/>
      <w:r>
        <w:rPr>
          <w:rFonts w:hint="cs"/>
          <w:rtl/>
        </w:rPr>
        <w:t>בין.</w:t>
      </w:r>
      <w:bookmarkStart w:id="4991" w:name="_ETM_Q1_4258601"/>
      <w:bookmarkEnd w:id="4991"/>
    </w:p>
    <w:p w:rsidR="00A463F9" w:rsidRDefault="00A463F9" w:rsidP="00A463F9">
      <w:pPr>
        <w:rPr>
          <w:rtl/>
        </w:rPr>
      </w:pPr>
    </w:p>
    <w:p w:rsidR="00A463F9" w:rsidRDefault="00A463F9" w:rsidP="00A463F9">
      <w:pPr>
        <w:pStyle w:val="a4"/>
        <w:keepNext/>
        <w:rPr>
          <w:rtl/>
        </w:rPr>
      </w:pPr>
      <w:bookmarkStart w:id="4992" w:name="ET_speaker_6236_418"/>
      <w:r w:rsidRPr="00A463F9">
        <w:rPr>
          <w:rStyle w:val="TagStyle"/>
          <w:rtl/>
        </w:rPr>
        <w:t xml:space="preserve"> &lt;&lt; דובר &gt;&gt; </w:t>
      </w:r>
      <w:r>
        <w:rPr>
          <w:rtl/>
        </w:rPr>
        <w:t>נעמה לזימי (העבודה):</w:t>
      </w:r>
      <w:r w:rsidRPr="00A463F9">
        <w:rPr>
          <w:rStyle w:val="TagStyle"/>
          <w:rtl/>
        </w:rPr>
        <w:t xml:space="preserve"> &lt;&lt; דובר &gt;&gt;</w:t>
      </w:r>
      <w:r>
        <w:rPr>
          <w:rtl/>
        </w:rPr>
        <w:t xml:space="preserve">   </w:t>
      </w:r>
      <w:bookmarkEnd w:id="4992"/>
    </w:p>
    <w:p w:rsidR="00A463F9" w:rsidRDefault="00A463F9" w:rsidP="00A463F9">
      <w:pPr>
        <w:pStyle w:val="KeepWithNext"/>
        <w:rPr>
          <w:rtl/>
        </w:rPr>
      </w:pPr>
    </w:p>
    <w:p w:rsidR="00A463F9" w:rsidRDefault="00A463F9" w:rsidP="00A463F9">
      <w:pPr>
        <w:rPr>
          <w:rtl/>
        </w:rPr>
      </w:pPr>
      <w:r>
        <w:rPr>
          <w:rFonts w:hint="cs"/>
          <w:rtl/>
        </w:rPr>
        <w:t>בוא נוסיף את זה.</w:t>
      </w:r>
      <w:bookmarkStart w:id="4993" w:name="_ETM_Q1_4261352"/>
      <w:bookmarkEnd w:id="4993"/>
    </w:p>
    <w:p w:rsidR="00A463F9" w:rsidRDefault="00A463F9" w:rsidP="00A463F9">
      <w:pPr>
        <w:rPr>
          <w:rtl/>
        </w:rPr>
      </w:pPr>
      <w:bookmarkStart w:id="4994" w:name="_ETM_Q1_4250851"/>
      <w:bookmarkEnd w:id="4994"/>
    </w:p>
    <w:p w:rsidR="00A463F9" w:rsidRDefault="00A463F9" w:rsidP="00A463F9">
      <w:pPr>
        <w:pStyle w:val="a4"/>
        <w:keepNext/>
        <w:rPr>
          <w:rtl/>
        </w:rPr>
      </w:pPr>
      <w:bookmarkStart w:id="4995" w:name="ET_speaker_נועה_שוקרון_419"/>
      <w:r w:rsidRPr="00A463F9">
        <w:rPr>
          <w:rStyle w:val="TagStyle"/>
          <w:rtl/>
        </w:rPr>
        <w:t xml:space="preserve"> &lt;&lt; דובר &gt;&gt; </w:t>
      </w:r>
      <w:r>
        <w:rPr>
          <w:rtl/>
        </w:rPr>
        <w:t>נועה שוקרון:</w:t>
      </w:r>
      <w:r w:rsidRPr="00A463F9">
        <w:rPr>
          <w:rStyle w:val="TagStyle"/>
          <w:rtl/>
        </w:rPr>
        <w:t xml:space="preserve"> &lt;&lt; דובר &gt;&gt;</w:t>
      </w:r>
      <w:r>
        <w:rPr>
          <w:rtl/>
        </w:rPr>
        <w:t xml:space="preserve">   </w:t>
      </w:r>
      <w:bookmarkEnd w:id="4995"/>
    </w:p>
    <w:p w:rsidR="00A463F9" w:rsidRDefault="00A463F9" w:rsidP="00A463F9">
      <w:pPr>
        <w:pStyle w:val="KeepWithNext"/>
        <w:rPr>
          <w:rtl/>
        </w:rPr>
      </w:pPr>
    </w:p>
    <w:p w:rsidR="00A463F9" w:rsidRDefault="00A463F9" w:rsidP="00A463F9">
      <w:pPr>
        <w:rPr>
          <w:rtl/>
        </w:rPr>
      </w:pPr>
      <w:bookmarkStart w:id="4996" w:name="_ETM_Q1_4252352"/>
      <w:bookmarkStart w:id="4997" w:name="_ETM_Q1_4262852"/>
      <w:bookmarkStart w:id="4998" w:name="_ETM_Q1_4260601"/>
      <w:bookmarkEnd w:id="4996"/>
      <w:bookmarkEnd w:id="4997"/>
      <w:bookmarkEnd w:id="4998"/>
      <w:r>
        <w:rPr>
          <w:rFonts w:hint="cs"/>
          <w:rtl/>
        </w:rPr>
        <w:t>א</w:t>
      </w:r>
      <w:bookmarkStart w:id="4999" w:name="_ETM_Q1_3071351"/>
      <w:bookmarkEnd w:id="4999"/>
      <w:r>
        <w:rPr>
          <w:rFonts w:hint="cs"/>
          <w:rtl/>
        </w:rPr>
        <w:t xml:space="preserve">פשר </w:t>
      </w:r>
      <w:bookmarkStart w:id="5000" w:name="_ETM_Q1_4261351"/>
      <w:bookmarkEnd w:id="5000"/>
      <w:r>
        <w:rPr>
          <w:rFonts w:hint="cs"/>
          <w:rtl/>
        </w:rPr>
        <w:t>לקבל מענ</w:t>
      </w:r>
      <w:bookmarkStart w:id="5001" w:name="_ETM_Q1_4292352"/>
      <w:bookmarkStart w:id="5002" w:name="_ETM_Q1_4295352"/>
      <w:bookmarkEnd w:id="5001"/>
      <w:bookmarkEnd w:id="5002"/>
      <w:r>
        <w:rPr>
          <w:rFonts w:hint="cs"/>
          <w:rtl/>
        </w:rPr>
        <w:t xml:space="preserve">ה לשאלה שלי? למה </w:t>
      </w:r>
      <w:bookmarkStart w:id="5003" w:name="_ETM_Q1_4262853"/>
      <w:bookmarkEnd w:id="5003"/>
      <w:r>
        <w:rPr>
          <w:rFonts w:hint="cs"/>
          <w:rtl/>
        </w:rPr>
        <w:t xml:space="preserve">היה אפשרי </w:t>
      </w:r>
      <w:bookmarkStart w:id="5004" w:name="_ETM_Q1_4265351"/>
      <w:bookmarkEnd w:id="5004"/>
      <w:r>
        <w:rPr>
          <w:rFonts w:hint="cs"/>
          <w:rtl/>
        </w:rPr>
        <w:t xml:space="preserve">לעשות את זה </w:t>
      </w:r>
      <w:bookmarkStart w:id="5005" w:name="_ETM_Q1_4263601"/>
      <w:bookmarkEnd w:id="5005"/>
      <w:r>
        <w:rPr>
          <w:rFonts w:hint="cs"/>
          <w:rtl/>
        </w:rPr>
        <w:t xml:space="preserve">בחוק החל"ת ואי אפשר לרשום רשימה של </w:t>
      </w:r>
      <w:bookmarkStart w:id="5006" w:name="_ETM_Q1_4269103"/>
      <w:bookmarkStart w:id="5007" w:name="_ETM_Q1_4267102"/>
      <w:bookmarkEnd w:id="5006"/>
      <w:bookmarkEnd w:id="5007"/>
      <w:r>
        <w:rPr>
          <w:rFonts w:hint="cs"/>
          <w:rtl/>
        </w:rPr>
        <w:t xml:space="preserve">ארבע החלטות ממשלה - - - </w:t>
      </w:r>
      <w:bookmarkStart w:id="5008" w:name="_ETM_Q1_4270351"/>
      <w:bookmarkStart w:id="5009" w:name="_ETM_Q1_4267601"/>
      <w:bookmarkStart w:id="5010" w:name="_ETM_Q1_4265853"/>
      <w:bookmarkEnd w:id="5008"/>
      <w:bookmarkEnd w:id="5009"/>
      <w:bookmarkEnd w:id="5010"/>
    </w:p>
    <w:p w:rsidR="00A463F9" w:rsidRDefault="00A463F9" w:rsidP="00A463F9">
      <w:pPr>
        <w:rPr>
          <w:rtl/>
        </w:rPr>
      </w:pPr>
      <w:bookmarkStart w:id="5011" w:name="_ETM_Q1_4267852"/>
      <w:bookmarkStart w:id="5012" w:name="_ETM_Q1_4268851"/>
      <w:bookmarkEnd w:id="5011"/>
      <w:bookmarkEnd w:id="5012"/>
    </w:p>
    <w:p w:rsidR="00A463F9" w:rsidRDefault="00A463F9" w:rsidP="00A463F9">
      <w:pPr>
        <w:pStyle w:val="a4"/>
        <w:keepNext/>
        <w:rPr>
          <w:rtl/>
        </w:rPr>
      </w:pPr>
      <w:bookmarkStart w:id="5013" w:name="ET_speaker_נעה_בן_שבת_420"/>
      <w:r w:rsidRPr="00A463F9">
        <w:rPr>
          <w:rStyle w:val="TagStyle"/>
          <w:rtl/>
        </w:rPr>
        <w:t xml:space="preserve"> &lt;&lt; דובר &gt;&gt; </w:t>
      </w:r>
      <w:r>
        <w:rPr>
          <w:rtl/>
        </w:rPr>
        <w:t>נעה בן שבת:</w:t>
      </w:r>
      <w:r w:rsidRPr="00A463F9">
        <w:rPr>
          <w:rStyle w:val="TagStyle"/>
          <w:rtl/>
        </w:rPr>
        <w:t xml:space="preserve"> &lt;&lt; דובר &gt;&gt;</w:t>
      </w:r>
      <w:r>
        <w:rPr>
          <w:rtl/>
        </w:rPr>
        <w:t xml:space="preserve">   </w:t>
      </w:r>
      <w:bookmarkEnd w:id="5013"/>
    </w:p>
    <w:p w:rsidR="00A463F9" w:rsidRDefault="00A463F9" w:rsidP="00A463F9">
      <w:pPr>
        <w:pStyle w:val="KeepWithNext"/>
        <w:rPr>
          <w:rtl/>
        </w:rPr>
      </w:pPr>
    </w:p>
    <w:p w:rsidR="00A463F9" w:rsidRDefault="00A463F9" w:rsidP="00B07C41">
      <w:pPr>
        <w:rPr>
          <w:rtl/>
        </w:rPr>
      </w:pPr>
      <w:bookmarkStart w:id="5014" w:name="_ETM_Q1_4269101"/>
      <w:bookmarkStart w:id="5015" w:name="_ETM_Q1_4272352"/>
      <w:bookmarkEnd w:id="5014"/>
      <w:bookmarkEnd w:id="5015"/>
      <w:r>
        <w:rPr>
          <w:rFonts w:hint="cs"/>
          <w:rtl/>
        </w:rPr>
        <w:t xml:space="preserve">- - - היועץ המשפטי במשרד האוצר </w:t>
      </w:r>
      <w:bookmarkStart w:id="5016" w:name="_ETM_Q1_4267602"/>
      <w:bookmarkEnd w:id="5016"/>
      <w:r>
        <w:rPr>
          <w:rFonts w:hint="cs"/>
          <w:rtl/>
        </w:rPr>
        <w:t>גם התנגד ל</w:t>
      </w:r>
      <w:bookmarkStart w:id="5017" w:name="_ETM_Q1_4273352"/>
      <w:bookmarkEnd w:id="5017"/>
      <w:r>
        <w:rPr>
          <w:rFonts w:hint="cs"/>
          <w:rtl/>
        </w:rPr>
        <w:t>נושא הזה,</w:t>
      </w:r>
      <w:bookmarkStart w:id="5018" w:name="_ETM_Q1_4274103"/>
      <w:bookmarkEnd w:id="5018"/>
      <w:r>
        <w:rPr>
          <w:rFonts w:hint="cs"/>
          <w:rtl/>
        </w:rPr>
        <w:t xml:space="preserve"> להפ</w:t>
      </w:r>
      <w:bookmarkStart w:id="5019" w:name="_ETM_Q1_4273353"/>
      <w:bookmarkEnd w:id="5019"/>
      <w:r>
        <w:rPr>
          <w:rFonts w:hint="cs"/>
          <w:rtl/>
        </w:rPr>
        <w:t xml:space="preserve">נות להחלטות ממשלה. הוא כתב </w:t>
      </w:r>
      <w:bookmarkStart w:id="5020" w:name="_ETM_Q1_4279351"/>
      <w:bookmarkEnd w:id="5020"/>
      <w:r>
        <w:rPr>
          <w:rFonts w:hint="cs"/>
          <w:rtl/>
        </w:rPr>
        <w:t>שהוא מתנגד.</w:t>
      </w:r>
      <w:bookmarkStart w:id="5021" w:name="_ETM_Q1_4277852"/>
      <w:bookmarkEnd w:id="5021"/>
      <w:r>
        <w:rPr>
          <w:rFonts w:hint="cs"/>
          <w:rtl/>
        </w:rPr>
        <w:t xml:space="preserve"> לכן, יש לנו כאן רשימה.</w:t>
      </w:r>
      <w:bookmarkStart w:id="5022" w:name="_ETM_Q1_4282602"/>
      <w:bookmarkStart w:id="5023" w:name="_ETM_Q1_4284352"/>
      <w:bookmarkEnd w:id="5022"/>
      <w:bookmarkEnd w:id="5023"/>
      <w:r>
        <w:rPr>
          <w:rFonts w:hint="cs"/>
          <w:rtl/>
        </w:rPr>
        <w:t xml:space="preserve"> יש סמכות לשנות את הרשימה אם </w:t>
      </w:r>
      <w:bookmarkStart w:id="5024" w:name="_ETM_Q1_4279352"/>
      <w:bookmarkEnd w:id="5024"/>
      <w:r w:rsidR="00A66F30">
        <w:rPr>
          <w:rFonts w:hint="cs"/>
          <w:rtl/>
        </w:rPr>
        <w:t>תחשבו שנעשה פה עוול.</w:t>
      </w:r>
      <w:bookmarkStart w:id="5025" w:name="_ETM_Q1_4286602"/>
      <w:bookmarkStart w:id="5026" w:name="_ETM_Q1_4286102"/>
      <w:bookmarkEnd w:id="5025"/>
      <w:bookmarkEnd w:id="5026"/>
      <w:r w:rsidR="00A66F30">
        <w:rPr>
          <w:rFonts w:hint="cs"/>
          <w:rtl/>
        </w:rPr>
        <w:t xml:space="preserve"> </w:t>
      </w:r>
      <w:bookmarkStart w:id="5027" w:name="_ETM_Q1_4290603"/>
      <w:bookmarkStart w:id="5028" w:name="_ETM_Q1_4287852"/>
      <w:bookmarkStart w:id="5029" w:name="_ETM_Q1_4286352"/>
      <w:bookmarkEnd w:id="5027"/>
      <w:bookmarkEnd w:id="5028"/>
      <w:bookmarkEnd w:id="5029"/>
      <w:r w:rsidR="00A66F30">
        <w:rPr>
          <w:rFonts w:hint="cs"/>
          <w:rtl/>
        </w:rPr>
        <w:t xml:space="preserve">נטען פה </w:t>
      </w:r>
      <w:bookmarkStart w:id="5030" w:name="_ETM_Q1_4288851"/>
      <w:bookmarkEnd w:id="5030"/>
      <w:r w:rsidR="00A66F30">
        <w:rPr>
          <w:rFonts w:hint="cs"/>
          <w:rtl/>
        </w:rPr>
        <w:t>על זכאות שלא מגיעה. תוכלו לשנות</w:t>
      </w:r>
      <w:bookmarkStart w:id="5031" w:name="_ETM_Q1_4291852"/>
      <w:bookmarkStart w:id="5032" w:name="_ETM_Q1_4290101"/>
      <w:bookmarkEnd w:id="5031"/>
      <w:bookmarkEnd w:id="5032"/>
      <w:r w:rsidR="00A66F30">
        <w:rPr>
          <w:rFonts w:hint="cs"/>
          <w:rtl/>
        </w:rPr>
        <w:t>, להוסיף או לה</w:t>
      </w:r>
      <w:bookmarkStart w:id="5033" w:name="_ETM_Q1_4291351"/>
      <w:bookmarkEnd w:id="5033"/>
      <w:r w:rsidR="00A66F30">
        <w:rPr>
          <w:rFonts w:hint="cs"/>
          <w:rtl/>
        </w:rPr>
        <w:t>וריד.</w:t>
      </w:r>
    </w:p>
    <w:p w:rsidR="00A66F30" w:rsidRDefault="00A66F30" w:rsidP="00A463F9">
      <w:pPr>
        <w:rPr>
          <w:rtl/>
        </w:rPr>
      </w:pPr>
      <w:bookmarkStart w:id="5034" w:name="_ETM_Q1_4293352"/>
      <w:bookmarkStart w:id="5035" w:name="_ETM_Q1_4294851"/>
      <w:bookmarkEnd w:id="5034"/>
      <w:bookmarkEnd w:id="5035"/>
    </w:p>
    <w:p w:rsidR="00A66F30" w:rsidRDefault="00A66F30" w:rsidP="00A66F30">
      <w:pPr>
        <w:pStyle w:val="a4"/>
        <w:keepNext/>
        <w:rPr>
          <w:rtl/>
        </w:rPr>
      </w:pPr>
      <w:bookmarkStart w:id="5036" w:name="ET_speaker_נועה_שוקרון_421"/>
      <w:r w:rsidRPr="00A66F30">
        <w:rPr>
          <w:rStyle w:val="TagStyle"/>
          <w:rtl/>
        </w:rPr>
        <w:t xml:space="preserve"> &lt;&lt; דובר &gt;&gt; </w:t>
      </w:r>
      <w:r>
        <w:rPr>
          <w:rtl/>
        </w:rPr>
        <w:t>נועה שוקרון:</w:t>
      </w:r>
      <w:r w:rsidRPr="00A66F30">
        <w:rPr>
          <w:rStyle w:val="TagStyle"/>
          <w:rtl/>
        </w:rPr>
        <w:t xml:space="preserve"> &lt;&lt; דובר &gt;&gt;</w:t>
      </w:r>
      <w:r>
        <w:rPr>
          <w:rtl/>
        </w:rPr>
        <w:t xml:space="preserve">   </w:t>
      </w:r>
      <w:bookmarkEnd w:id="5036"/>
    </w:p>
    <w:p w:rsidR="00A66F30" w:rsidRDefault="00A66F30" w:rsidP="00A66F30">
      <w:pPr>
        <w:pStyle w:val="KeepWithNext"/>
        <w:rPr>
          <w:rtl/>
        </w:rPr>
      </w:pPr>
    </w:p>
    <w:p w:rsidR="00A66F30" w:rsidRDefault="00A66F30" w:rsidP="00A66F30">
      <w:pPr>
        <w:rPr>
          <w:rtl/>
        </w:rPr>
      </w:pPr>
      <w:bookmarkStart w:id="5037" w:name="_ETM_Q1_4295102"/>
      <w:bookmarkStart w:id="5038" w:name="_ETM_Q1_4292102"/>
      <w:bookmarkEnd w:id="5037"/>
      <w:bookmarkEnd w:id="5038"/>
      <w:r>
        <w:rPr>
          <w:rFonts w:hint="cs"/>
          <w:rtl/>
        </w:rPr>
        <w:t>אני שואלת מה הקריטריונים לזכאות.</w:t>
      </w:r>
    </w:p>
    <w:p w:rsidR="00DD17A4" w:rsidRDefault="00DD17A4" w:rsidP="00A66F30">
      <w:pPr>
        <w:rPr>
          <w:rtl/>
        </w:rPr>
      </w:pPr>
      <w:bookmarkStart w:id="5039" w:name="_ETM_Q1_4286101"/>
      <w:bookmarkEnd w:id="5039"/>
    </w:p>
    <w:p w:rsidR="00DD17A4" w:rsidRDefault="00DD17A4" w:rsidP="00DD17A4">
      <w:pPr>
        <w:pStyle w:val="af6"/>
        <w:keepNext/>
        <w:rPr>
          <w:rtl/>
        </w:rPr>
      </w:pPr>
      <w:bookmarkStart w:id="5040" w:name="ET_yor_4996_422"/>
      <w:r w:rsidRPr="00DD17A4">
        <w:rPr>
          <w:rStyle w:val="TagStyle"/>
          <w:rtl/>
        </w:rPr>
        <w:t xml:space="preserve"> &lt;&lt; </w:t>
      </w:r>
      <w:proofErr w:type="spellStart"/>
      <w:r w:rsidRPr="00DD17A4">
        <w:rPr>
          <w:rStyle w:val="TagStyle"/>
          <w:rtl/>
        </w:rPr>
        <w:t>יור</w:t>
      </w:r>
      <w:proofErr w:type="spellEnd"/>
      <w:r w:rsidRPr="00DD17A4">
        <w:rPr>
          <w:rStyle w:val="TagStyle"/>
          <w:rtl/>
        </w:rPr>
        <w:t xml:space="preserve"> &gt;&gt; </w:t>
      </w:r>
      <w:r>
        <w:rPr>
          <w:rtl/>
        </w:rPr>
        <w:t xml:space="preserve">היו"ר ישראל </w:t>
      </w:r>
      <w:proofErr w:type="spellStart"/>
      <w:r>
        <w:rPr>
          <w:rtl/>
        </w:rPr>
        <w:t>אייכלר</w:t>
      </w:r>
      <w:proofErr w:type="spellEnd"/>
      <w:r>
        <w:rPr>
          <w:rtl/>
        </w:rPr>
        <w:t>:</w:t>
      </w:r>
      <w:r w:rsidRPr="00DD17A4">
        <w:rPr>
          <w:rStyle w:val="TagStyle"/>
          <w:rtl/>
        </w:rPr>
        <w:t xml:space="preserve"> &lt;&lt; יור &gt;&gt;</w:t>
      </w:r>
      <w:r>
        <w:rPr>
          <w:rtl/>
        </w:rPr>
        <w:t xml:space="preserve">   </w:t>
      </w:r>
      <w:bookmarkEnd w:id="5040"/>
    </w:p>
    <w:p w:rsidR="00DD17A4" w:rsidRDefault="00DD17A4" w:rsidP="00DD17A4">
      <w:pPr>
        <w:pStyle w:val="KeepWithNext"/>
        <w:rPr>
          <w:rtl/>
        </w:rPr>
      </w:pPr>
    </w:p>
    <w:p w:rsidR="00DD17A4" w:rsidRDefault="00DD17A4" w:rsidP="00DD17A4">
      <w:pPr>
        <w:rPr>
          <w:rtl/>
        </w:rPr>
      </w:pPr>
      <w:bookmarkStart w:id="5041" w:name="_ETM_Q1_4293852"/>
      <w:bookmarkEnd w:id="5041"/>
      <w:r>
        <w:rPr>
          <w:rFonts w:hint="cs"/>
          <w:rtl/>
        </w:rPr>
        <w:t xml:space="preserve">הקריטריון הוא שזה לא עולה </w:t>
      </w:r>
      <w:bookmarkStart w:id="5042" w:name="_ETM_Q1_4294601"/>
      <w:bookmarkEnd w:id="5042"/>
      <w:r>
        <w:rPr>
          <w:rFonts w:hint="cs"/>
          <w:rtl/>
        </w:rPr>
        <w:t xml:space="preserve">כסף למדינה ונציגת האוצר </w:t>
      </w:r>
      <w:bookmarkStart w:id="5043" w:name="_ETM_Q1_4295601"/>
      <w:bookmarkEnd w:id="5043"/>
      <w:r>
        <w:rPr>
          <w:rFonts w:hint="cs"/>
          <w:rtl/>
        </w:rPr>
        <w:t>לא צרי</w:t>
      </w:r>
      <w:bookmarkStart w:id="5044" w:name="_ETM_Q1_4297853"/>
      <w:bookmarkEnd w:id="5044"/>
      <w:r>
        <w:rPr>
          <w:rFonts w:hint="cs"/>
          <w:rtl/>
        </w:rPr>
        <w:t>כה להתנגד על משהו ש</w:t>
      </w:r>
      <w:bookmarkStart w:id="5045" w:name="_ETM_Q1_4297102"/>
      <w:bookmarkStart w:id="5046" w:name="_ETM_Q1_4298601"/>
      <w:bookmarkStart w:id="5047" w:name="_ETM_Q1_4301101"/>
      <w:bookmarkEnd w:id="5045"/>
      <w:bookmarkEnd w:id="5046"/>
      <w:bookmarkEnd w:id="5047"/>
      <w:r>
        <w:rPr>
          <w:rFonts w:hint="cs"/>
          <w:rtl/>
        </w:rPr>
        <w:t>לא עולה לכם כסף.</w:t>
      </w:r>
    </w:p>
    <w:p w:rsidR="00DD17A4" w:rsidRDefault="00DD17A4" w:rsidP="00DD17A4">
      <w:pPr>
        <w:rPr>
          <w:rtl/>
        </w:rPr>
      </w:pPr>
      <w:bookmarkStart w:id="5048" w:name="_ETM_Q1_4293601"/>
      <w:bookmarkEnd w:id="5048"/>
    </w:p>
    <w:p w:rsidR="00DD17A4" w:rsidRDefault="00DD17A4" w:rsidP="00DD17A4">
      <w:pPr>
        <w:pStyle w:val="a4"/>
        <w:keepNext/>
        <w:rPr>
          <w:rtl/>
        </w:rPr>
      </w:pPr>
      <w:bookmarkStart w:id="5049" w:name="ET_speaker_נועה_שוקרון_423"/>
      <w:r w:rsidRPr="00DD17A4">
        <w:rPr>
          <w:rStyle w:val="TagStyle"/>
          <w:rtl/>
        </w:rPr>
        <w:t xml:space="preserve"> &lt;&lt; דובר &gt;&gt; </w:t>
      </w:r>
      <w:r>
        <w:rPr>
          <w:rtl/>
        </w:rPr>
        <w:t>נועה שוקרון:</w:t>
      </w:r>
      <w:r w:rsidRPr="00DD17A4">
        <w:rPr>
          <w:rStyle w:val="TagStyle"/>
          <w:rtl/>
        </w:rPr>
        <w:t xml:space="preserve"> &lt;&lt; דובר &gt;&gt;</w:t>
      </w:r>
      <w:r>
        <w:rPr>
          <w:rtl/>
        </w:rPr>
        <w:t xml:space="preserve">   </w:t>
      </w:r>
      <w:bookmarkEnd w:id="5049"/>
    </w:p>
    <w:p w:rsidR="00DD17A4" w:rsidRDefault="00DD17A4" w:rsidP="00DD17A4">
      <w:pPr>
        <w:pStyle w:val="KeepWithNext"/>
        <w:rPr>
          <w:rtl/>
        </w:rPr>
      </w:pPr>
    </w:p>
    <w:p w:rsidR="00DD17A4" w:rsidRDefault="00DD17A4" w:rsidP="00DD17A4">
      <w:pPr>
        <w:rPr>
          <w:rtl/>
        </w:rPr>
      </w:pPr>
      <w:bookmarkStart w:id="5050" w:name="_ETM_Q1_4294101"/>
      <w:bookmarkStart w:id="5051" w:name="_ETM_Q1_4294352"/>
      <w:bookmarkEnd w:id="5050"/>
      <w:bookmarkEnd w:id="5051"/>
      <w:r>
        <w:rPr>
          <w:rFonts w:hint="cs"/>
          <w:rtl/>
        </w:rPr>
        <w:t>הוועדה כותבת</w:t>
      </w:r>
      <w:bookmarkStart w:id="5052" w:name="_ETM_Q1_4316352"/>
      <w:bookmarkStart w:id="5053" w:name="_ETM_Q1_4324351"/>
      <w:bookmarkStart w:id="5054" w:name="_ETM_Q1_4325850"/>
      <w:bookmarkEnd w:id="5052"/>
      <w:bookmarkEnd w:id="5053"/>
      <w:bookmarkEnd w:id="5054"/>
      <w:r>
        <w:rPr>
          <w:rFonts w:hint="cs"/>
          <w:rtl/>
        </w:rPr>
        <w:t xml:space="preserve"> רשימה של </w:t>
      </w:r>
      <w:bookmarkStart w:id="5055" w:name="_ETM_Q1_4299602"/>
      <w:bookmarkEnd w:id="5055"/>
      <w:r>
        <w:rPr>
          <w:rFonts w:hint="cs"/>
          <w:rtl/>
        </w:rPr>
        <w:t>ישובים. אנא שקפו לציבור, לא לי,</w:t>
      </w:r>
      <w:bookmarkStart w:id="5056" w:name="_ETM_Q1_4302602"/>
      <w:bookmarkEnd w:id="5056"/>
      <w:r>
        <w:rPr>
          <w:rFonts w:hint="cs"/>
          <w:rtl/>
        </w:rPr>
        <w:t xml:space="preserve"> מה הם הקריטריונים</w:t>
      </w:r>
      <w:bookmarkStart w:id="5057" w:name="_ETM_Q1_4304852"/>
      <w:bookmarkEnd w:id="5057"/>
      <w:r>
        <w:rPr>
          <w:rFonts w:hint="cs"/>
          <w:rtl/>
        </w:rPr>
        <w:t xml:space="preserve"> שישוב מסוים נכנס וישוב </w:t>
      </w:r>
      <w:bookmarkStart w:id="5058" w:name="_ETM_Q1_4308102"/>
      <w:bookmarkEnd w:id="5058"/>
      <w:r>
        <w:rPr>
          <w:rFonts w:hint="cs"/>
          <w:rtl/>
        </w:rPr>
        <w:t>מסוים לא.</w:t>
      </w:r>
      <w:bookmarkStart w:id="5059" w:name="_ETM_Q1_4306352"/>
      <w:bookmarkStart w:id="5060" w:name="_ETM_Q1_4304102"/>
      <w:bookmarkEnd w:id="5059"/>
      <w:bookmarkEnd w:id="5060"/>
    </w:p>
    <w:p w:rsidR="00DD17A4" w:rsidRDefault="00DD17A4" w:rsidP="00DD17A4">
      <w:pPr>
        <w:rPr>
          <w:rtl/>
        </w:rPr>
      </w:pPr>
      <w:bookmarkStart w:id="5061" w:name="_ETM_Q1_4305352"/>
      <w:bookmarkStart w:id="5062" w:name="_ETM_Q1_4305602"/>
      <w:bookmarkStart w:id="5063" w:name="_ETM_Q1_4306351"/>
      <w:bookmarkEnd w:id="5061"/>
      <w:bookmarkEnd w:id="5062"/>
      <w:bookmarkEnd w:id="5063"/>
    </w:p>
    <w:p w:rsidR="00DD17A4" w:rsidRDefault="00DD17A4" w:rsidP="00DD17A4">
      <w:pPr>
        <w:pStyle w:val="af6"/>
        <w:keepNext/>
        <w:rPr>
          <w:rtl/>
        </w:rPr>
      </w:pPr>
      <w:bookmarkStart w:id="5064" w:name="ET_yor_4996_424"/>
      <w:r w:rsidRPr="00DD17A4">
        <w:rPr>
          <w:rStyle w:val="TagStyle"/>
          <w:rtl/>
        </w:rPr>
        <w:t xml:space="preserve"> &lt;&lt; </w:t>
      </w:r>
      <w:proofErr w:type="spellStart"/>
      <w:r w:rsidRPr="00DD17A4">
        <w:rPr>
          <w:rStyle w:val="TagStyle"/>
          <w:rtl/>
        </w:rPr>
        <w:t>יור</w:t>
      </w:r>
      <w:proofErr w:type="spellEnd"/>
      <w:r w:rsidRPr="00DD17A4">
        <w:rPr>
          <w:rStyle w:val="TagStyle"/>
          <w:rtl/>
        </w:rPr>
        <w:t xml:space="preserve"> &gt;&gt; </w:t>
      </w:r>
      <w:r>
        <w:rPr>
          <w:rtl/>
        </w:rPr>
        <w:t xml:space="preserve">היו"ר ישראל </w:t>
      </w:r>
      <w:proofErr w:type="spellStart"/>
      <w:r>
        <w:rPr>
          <w:rtl/>
        </w:rPr>
        <w:t>אייכלר</w:t>
      </w:r>
      <w:proofErr w:type="spellEnd"/>
      <w:r>
        <w:rPr>
          <w:rtl/>
        </w:rPr>
        <w:t>:</w:t>
      </w:r>
      <w:r w:rsidRPr="00DD17A4">
        <w:rPr>
          <w:rStyle w:val="TagStyle"/>
          <w:rtl/>
        </w:rPr>
        <w:t xml:space="preserve"> &lt;&lt; יור &gt;&gt;</w:t>
      </w:r>
      <w:r>
        <w:rPr>
          <w:rtl/>
        </w:rPr>
        <w:t xml:space="preserve">   </w:t>
      </w:r>
      <w:bookmarkEnd w:id="5064"/>
    </w:p>
    <w:p w:rsidR="00DD17A4" w:rsidRDefault="00DD17A4" w:rsidP="00DD17A4">
      <w:pPr>
        <w:pStyle w:val="KeepWithNext"/>
        <w:rPr>
          <w:rtl/>
        </w:rPr>
      </w:pPr>
    </w:p>
    <w:p w:rsidR="00DD17A4" w:rsidRDefault="00DD17A4" w:rsidP="00DD17A4">
      <w:pPr>
        <w:rPr>
          <w:rtl/>
        </w:rPr>
      </w:pPr>
      <w:bookmarkStart w:id="5065" w:name="_ETM_Q1_4306602"/>
      <w:bookmarkEnd w:id="5065"/>
      <w:r>
        <w:rPr>
          <w:rFonts w:hint="cs"/>
          <w:rtl/>
        </w:rPr>
        <w:t>אם תאפשרי לנו - - -</w:t>
      </w:r>
      <w:bookmarkStart w:id="5066" w:name="_ETM_Q1_4306853"/>
      <w:bookmarkEnd w:id="5066"/>
    </w:p>
    <w:p w:rsidR="00DD17A4" w:rsidRDefault="00DD17A4" w:rsidP="00DD17A4">
      <w:pPr>
        <w:rPr>
          <w:rtl/>
        </w:rPr>
      </w:pPr>
    </w:p>
    <w:p w:rsidR="00DD17A4" w:rsidRDefault="00DD17A4" w:rsidP="00DD17A4">
      <w:pPr>
        <w:pStyle w:val="a4"/>
        <w:keepNext/>
        <w:rPr>
          <w:rtl/>
        </w:rPr>
      </w:pPr>
      <w:bookmarkStart w:id="5067" w:name="ET_speaker_6236_425"/>
      <w:r w:rsidRPr="00DD17A4">
        <w:rPr>
          <w:rStyle w:val="TagStyle"/>
          <w:rtl/>
        </w:rPr>
        <w:t xml:space="preserve"> &lt;&lt; דובר &gt;&gt; </w:t>
      </w:r>
      <w:r>
        <w:rPr>
          <w:rtl/>
        </w:rPr>
        <w:t>נעמה לזימי (העבודה):</w:t>
      </w:r>
      <w:r w:rsidRPr="00DD17A4">
        <w:rPr>
          <w:rStyle w:val="TagStyle"/>
          <w:rtl/>
        </w:rPr>
        <w:t xml:space="preserve"> &lt;&lt; דובר &gt;&gt;</w:t>
      </w:r>
      <w:r>
        <w:rPr>
          <w:rtl/>
        </w:rPr>
        <w:t xml:space="preserve">   </w:t>
      </w:r>
      <w:bookmarkEnd w:id="5067"/>
    </w:p>
    <w:p w:rsidR="00DD17A4" w:rsidRDefault="00DD17A4" w:rsidP="00DD17A4">
      <w:pPr>
        <w:pStyle w:val="KeepWithNext"/>
        <w:rPr>
          <w:rtl/>
        </w:rPr>
      </w:pPr>
    </w:p>
    <w:p w:rsidR="00DD17A4" w:rsidRDefault="00DD17A4" w:rsidP="00DD17A4">
      <w:pPr>
        <w:rPr>
          <w:rtl/>
        </w:rPr>
      </w:pPr>
      <w:bookmarkStart w:id="5068" w:name="_ETM_Q1_4307352"/>
      <w:bookmarkStart w:id="5069" w:name="_ETM_Q1_4307851"/>
      <w:bookmarkEnd w:id="5068"/>
      <w:bookmarkEnd w:id="5069"/>
      <w:r>
        <w:rPr>
          <w:rFonts w:hint="cs"/>
          <w:rtl/>
        </w:rPr>
        <w:t xml:space="preserve">אני רוצה להבין למה </w:t>
      </w:r>
      <w:bookmarkStart w:id="5070" w:name="_ETM_Q1_4309852"/>
      <w:bookmarkEnd w:id="5070"/>
      <w:r>
        <w:rPr>
          <w:rFonts w:hint="cs"/>
          <w:rtl/>
        </w:rPr>
        <w:t xml:space="preserve">שיניתם </w:t>
      </w:r>
      <w:bookmarkStart w:id="5071" w:name="_ETM_Q1_4307601"/>
      <w:bookmarkEnd w:id="5071"/>
      <w:r>
        <w:rPr>
          <w:rFonts w:hint="cs"/>
          <w:rtl/>
        </w:rPr>
        <w:t>את זה במתווה הפיצויים ולא הבאת</w:t>
      </w:r>
      <w:bookmarkStart w:id="5072" w:name="_ETM_Q1_4309602"/>
      <w:bookmarkEnd w:id="5072"/>
      <w:r>
        <w:rPr>
          <w:rFonts w:hint="cs"/>
          <w:rtl/>
        </w:rPr>
        <w:t xml:space="preserve">ם את זה לפה. </w:t>
      </w:r>
      <w:bookmarkStart w:id="5073" w:name="_ETM_Q1_4311351"/>
      <w:bookmarkEnd w:id="5073"/>
      <w:r>
        <w:rPr>
          <w:rFonts w:hint="cs"/>
          <w:rtl/>
        </w:rPr>
        <w:t xml:space="preserve">אנא שקפו לי למה החרגתם </w:t>
      </w:r>
      <w:bookmarkStart w:id="5074" w:name="_ETM_Q1_4311602"/>
      <w:bookmarkEnd w:id="5074"/>
      <w:r>
        <w:rPr>
          <w:rFonts w:hint="cs"/>
          <w:rtl/>
        </w:rPr>
        <w:t xml:space="preserve">חלק מהיישובים </w:t>
      </w:r>
      <w:bookmarkStart w:id="5075" w:name="_ETM_Q1_4313101"/>
      <w:bookmarkEnd w:id="5075"/>
      <w:r>
        <w:rPr>
          <w:rFonts w:hint="cs"/>
          <w:rtl/>
        </w:rPr>
        <w:t>שכבר אישרתם.</w:t>
      </w:r>
    </w:p>
    <w:p w:rsidR="00DD17A4" w:rsidRDefault="00DD17A4" w:rsidP="00DD17A4">
      <w:pPr>
        <w:rPr>
          <w:rtl/>
        </w:rPr>
      </w:pPr>
      <w:bookmarkStart w:id="5076" w:name="_ETM_Q1_4314851"/>
      <w:bookmarkStart w:id="5077" w:name="_ETM_Q1_4315103"/>
      <w:bookmarkStart w:id="5078" w:name="_ETM_Q1_4315851"/>
      <w:bookmarkEnd w:id="5076"/>
      <w:bookmarkEnd w:id="5077"/>
      <w:bookmarkEnd w:id="5078"/>
    </w:p>
    <w:p w:rsidR="00DD17A4" w:rsidRDefault="00DD17A4" w:rsidP="00DD17A4">
      <w:pPr>
        <w:pStyle w:val="a4"/>
        <w:keepNext/>
        <w:rPr>
          <w:rtl/>
        </w:rPr>
      </w:pPr>
      <w:bookmarkStart w:id="5079" w:name="ET_speaker_נועה_שוקרון_426"/>
      <w:r w:rsidRPr="00DD17A4">
        <w:rPr>
          <w:rStyle w:val="TagStyle"/>
          <w:rtl/>
        </w:rPr>
        <w:t xml:space="preserve"> &lt;&lt; דובר &gt;&gt; </w:t>
      </w:r>
      <w:r>
        <w:rPr>
          <w:rtl/>
        </w:rPr>
        <w:t>נועה שוקרון:</w:t>
      </w:r>
      <w:r w:rsidRPr="00DD17A4">
        <w:rPr>
          <w:rStyle w:val="TagStyle"/>
          <w:rtl/>
        </w:rPr>
        <w:t xml:space="preserve"> &lt;&lt; דובר &gt;&gt;</w:t>
      </w:r>
      <w:r>
        <w:rPr>
          <w:rtl/>
        </w:rPr>
        <w:t xml:space="preserve">   </w:t>
      </w:r>
      <w:bookmarkEnd w:id="5079"/>
    </w:p>
    <w:p w:rsidR="00DD17A4" w:rsidRDefault="00DD17A4" w:rsidP="00DD17A4">
      <w:pPr>
        <w:pStyle w:val="KeepWithNext"/>
        <w:rPr>
          <w:rtl/>
        </w:rPr>
      </w:pPr>
    </w:p>
    <w:p w:rsidR="00DD17A4" w:rsidRDefault="00DD17A4" w:rsidP="00936092">
      <w:pPr>
        <w:rPr>
          <w:rtl/>
        </w:rPr>
      </w:pPr>
      <w:r>
        <w:rPr>
          <w:rFonts w:hint="cs"/>
          <w:rtl/>
        </w:rPr>
        <w:t>אז</w:t>
      </w:r>
      <w:bookmarkStart w:id="5080" w:name="_ETM_Q1_4316601"/>
      <w:bookmarkEnd w:id="5080"/>
      <w:r>
        <w:rPr>
          <w:rFonts w:hint="cs"/>
          <w:rtl/>
        </w:rPr>
        <w:t xml:space="preserve"> א</w:t>
      </w:r>
      <w:bookmarkStart w:id="5081" w:name="_ETM_Q1_4316851"/>
      <w:bookmarkStart w:id="5082" w:name="_ETM_Q1_4317351"/>
      <w:bookmarkEnd w:id="5081"/>
      <w:bookmarkEnd w:id="5082"/>
      <w:r>
        <w:rPr>
          <w:rFonts w:hint="cs"/>
          <w:rtl/>
        </w:rPr>
        <w:t xml:space="preserve">נחנו חוזרים ואומרים שמבחינתנו כל ישוב </w:t>
      </w:r>
      <w:bookmarkStart w:id="5083" w:name="_ETM_Q1_4312602"/>
      <w:bookmarkEnd w:id="5083"/>
      <w:r w:rsidR="00101A96">
        <w:rPr>
          <w:rFonts w:hint="cs"/>
          <w:rtl/>
        </w:rPr>
        <w:t>שנמצא בהחלטת הממשלה צריך ל</w:t>
      </w:r>
      <w:bookmarkStart w:id="5084" w:name="_ETM_Q1_4320601"/>
      <w:bookmarkEnd w:id="5084"/>
      <w:r w:rsidR="00101A96">
        <w:rPr>
          <w:rFonts w:hint="cs"/>
          <w:rtl/>
        </w:rPr>
        <w:t xml:space="preserve">היות </w:t>
      </w:r>
      <w:bookmarkStart w:id="5085" w:name="_ETM_Q1_4318351"/>
      <w:bookmarkEnd w:id="5085"/>
      <w:r w:rsidR="00101A96">
        <w:rPr>
          <w:rFonts w:hint="cs"/>
          <w:rtl/>
        </w:rPr>
        <w:t xml:space="preserve">כאן עם הפרקטיקה שמאפשרת </w:t>
      </w:r>
      <w:bookmarkStart w:id="5086" w:name="_ETM_Q1_4320602"/>
      <w:bookmarkEnd w:id="5086"/>
      <w:r w:rsidR="00101A96">
        <w:rPr>
          <w:rFonts w:hint="cs"/>
          <w:rtl/>
        </w:rPr>
        <w:t>גמישות</w:t>
      </w:r>
      <w:bookmarkStart w:id="5087" w:name="_ETM_Q1_4309352"/>
      <w:bookmarkStart w:id="5088" w:name="_ETM_Q1_4323364"/>
      <w:bookmarkStart w:id="5089" w:name="_ETM_Q1_4334850"/>
      <w:bookmarkStart w:id="5090" w:name="_ETM_Q1_4334352"/>
      <w:bookmarkStart w:id="5091" w:name="_ETM_Q1_4342351"/>
      <w:bookmarkStart w:id="5092" w:name="_ETM_Q1_4336352"/>
      <w:bookmarkStart w:id="5093" w:name="_ETM_Q1_4329850"/>
      <w:bookmarkStart w:id="5094" w:name="_ETM_Q1_4324350"/>
      <w:bookmarkStart w:id="5095" w:name="_ETM_Q1_4334852"/>
      <w:bookmarkEnd w:id="5087"/>
      <w:bookmarkEnd w:id="5088"/>
      <w:bookmarkEnd w:id="5089"/>
      <w:bookmarkEnd w:id="5090"/>
      <w:bookmarkEnd w:id="5091"/>
      <w:bookmarkEnd w:id="5092"/>
      <w:bookmarkEnd w:id="5093"/>
      <w:bookmarkEnd w:id="5094"/>
      <w:bookmarkEnd w:id="5095"/>
      <w:r w:rsidR="004F3ACF">
        <w:rPr>
          <w:rFonts w:hint="cs"/>
          <w:rtl/>
        </w:rPr>
        <w:t xml:space="preserve"> </w:t>
      </w:r>
      <w:r w:rsidR="00B07C41">
        <w:rPr>
          <w:rFonts w:hint="cs"/>
          <w:rtl/>
        </w:rPr>
        <w:t>עם הפניה להחלטות הממשלה.</w:t>
      </w:r>
      <w:r w:rsidR="00B45D53">
        <w:rPr>
          <w:rFonts w:hint="cs"/>
          <w:rtl/>
        </w:rPr>
        <w:t xml:space="preserve"> בשמחה.</w:t>
      </w:r>
    </w:p>
    <w:p w:rsidR="005D272F" w:rsidRDefault="005D272F" w:rsidP="00DD17A4">
      <w:pPr>
        <w:rPr>
          <w:rtl/>
        </w:rPr>
      </w:pPr>
    </w:p>
    <w:p w:rsidR="005D272F" w:rsidRDefault="005D272F" w:rsidP="005D272F">
      <w:pPr>
        <w:pStyle w:val="a4"/>
        <w:keepNext/>
        <w:rPr>
          <w:rtl/>
        </w:rPr>
      </w:pPr>
      <w:bookmarkStart w:id="5096" w:name="ET_speaker_6236_426"/>
      <w:r w:rsidRPr="005D272F">
        <w:rPr>
          <w:rStyle w:val="TagStyle"/>
          <w:rtl/>
        </w:rPr>
        <w:t xml:space="preserve"> &lt;&lt; דובר &gt;&gt; </w:t>
      </w:r>
      <w:r>
        <w:rPr>
          <w:rtl/>
        </w:rPr>
        <w:t>נעמה לזימי (העבודה):</w:t>
      </w:r>
      <w:r w:rsidRPr="005D272F">
        <w:rPr>
          <w:rStyle w:val="TagStyle"/>
          <w:rtl/>
        </w:rPr>
        <w:t xml:space="preserve"> &lt;&lt; דובר &gt;&gt;</w:t>
      </w:r>
      <w:r>
        <w:rPr>
          <w:rtl/>
        </w:rPr>
        <w:t xml:space="preserve">   </w:t>
      </w:r>
      <w:bookmarkEnd w:id="5096"/>
    </w:p>
    <w:p w:rsidR="005D272F" w:rsidRDefault="005D272F" w:rsidP="005D272F">
      <w:pPr>
        <w:pStyle w:val="KeepWithNext"/>
        <w:rPr>
          <w:rtl/>
        </w:rPr>
      </w:pPr>
    </w:p>
    <w:p w:rsidR="00B45D53" w:rsidRDefault="005D272F" w:rsidP="00B45D53">
      <w:pPr>
        <w:rPr>
          <w:rtl/>
        </w:rPr>
      </w:pPr>
      <w:r>
        <w:rPr>
          <w:rFonts w:hint="cs"/>
          <w:rtl/>
        </w:rPr>
        <w:t>את יודעת מה העניין, נועה?</w:t>
      </w:r>
      <w:bookmarkStart w:id="5097" w:name="_ETM_Q1_4316854"/>
      <w:bookmarkStart w:id="5098" w:name="_ETM_Q1_4320852"/>
      <w:bookmarkStart w:id="5099" w:name="_ETM_Q1_4325102"/>
      <w:bookmarkStart w:id="5100" w:name="_ETM_Q1_4321852"/>
      <w:bookmarkStart w:id="5101" w:name="_ETM_Q1_4322352"/>
      <w:bookmarkEnd w:id="5097"/>
      <w:bookmarkEnd w:id="5098"/>
      <w:bookmarkEnd w:id="5099"/>
      <w:bookmarkEnd w:id="5100"/>
      <w:bookmarkEnd w:id="5101"/>
      <w:r w:rsidR="00B818DC">
        <w:rPr>
          <w:rFonts w:hint="cs"/>
          <w:rtl/>
        </w:rPr>
        <w:t xml:space="preserve"> </w:t>
      </w:r>
      <w:r w:rsidR="003549EB">
        <w:rPr>
          <w:rFonts w:hint="cs"/>
          <w:rtl/>
        </w:rPr>
        <w:t>החל</w:t>
      </w:r>
      <w:bookmarkStart w:id="5102" w:name="_ETM_Q1_4322602"/>
      <w:bookmarkStart w:id="5103" w:name="_ETM_Q1_4324602"/>
      <w:bookmarkStart w:id="5104" w:name="_ETM_Q1_4322603"/>
      <w:bookmarkEnd w:id="5102"/>
      <w:bookmarkEnd w:id="5103"/>
      <w:bookmarkEnd w:id="5104"/>
      <w:r w:rsidR="00B818DC">
        <w:rPr>
          <w:rFonts w:hint="cs"/>
          <w:rtl/>
        </w:rPr>
        <w:t>ט</w:t>
      </w:r>
      <w:bookmarkStart w:id="5105" w:name="_ETM_Q1_4326102"/>
      <w:bookmarkEnd w:id="5105"/>
      <w:r w:rsidR="00B818DC">
        <w:rPr>
          <w:rFonts w:hint="cs"/>
          <w:rtl/>
        </w:rPr>
        <w:t>ת ממשלה היא של הממשלה</w:t>
      </w:r>
      <w:bookmarkStart w:id="5106" w:name="_ETM_Q1_4321102"/>
      <w:bookmarkStart w:id="5107" w:name="_ETM_Q1_4325852"/>
      <w:bookmarkStart w:id="5108" w:name="_ETM_Q1_4321101"/>
      <w:bookmarkEnd w:id="5106"/>
      <w:bookmarkEnd w:id="5107"/>
      <w:bookmarkEnd w:id="5108"/>
      <w:r w:rsidR="00B818DC">
        <w:rPr>
          <w:rFonts w:hint="cs"/>
          <w:rtl/>
        </w:rPr>
        <w:t xml:space="preserve">, ואתם שכחתם שיש פה גם כנסת, </w:t>
      </w:r>
      <w:bookmarkStart w:id="5109" w:name="_ETM_Q1_4327602"/>
      <w:bookmarkEnd w:id="5109"/>
      <w:r w:rsidR="00B818DC">
        <w:rPr>
          <w:rFonts w:hint="cs"/>
          <w:rtl/>
        </w:rPr>
        <w:t xml:space="preserve">ואנחנו הפיקוח </w:t>
      </w:r>
      <w:bookmarkStart w:id="5110" w:name="_ETM_Q1_4329853"/>
      <w:bookmarkEnd w:id="5110"/>
      <w:r w:rsidR="00B818DC">
        <w:rPr>
          <w:rFonts w:hint="cs"/>
          <w:rtl/>
        </w:rPr>
        <w:t>הפרלמנטרי.</w:t>
      </w:r>
      <w:bookmarkStart w:id="5111" w:name="_ETM_Q1_4329102"/>
      <w:bookmarkStart w:id="5112" w:name="_ETM_Q1_4327101"/>
      <w:bookmarkStart w:id="5113" w:name="_ETM_Q1_4324352"/>
      <w:bookmarkStart w:id="5114" w:name="_ETM_Q1_4322102"/>
      <w:bookmarkStart w:id="5115" w:name="_ETM_Q1_4324852"/>
      <w:bookmarkStart w:id="5116" w:name="_ETM_Q1_4323852"/>
      <w:bookmarkEnd w:id="5111"/>
      <w:bookmarkEnd w:id="5112"/>
      <w:bookmarkEnd w:id="5113"/>
      <w:bookmarkEnd w:id="5114"/>
      <w:bookmarkEnd w:id="5115"/>
      <w:bookmarkEnd w:id="5116"/>
    </w:p>
    <w:p w:rsidR="00FC0D5C" w:rsidRDefault="00FC0D5C" w:rsidP="00B45D53">
      <w:pPr>
        <w:rPr>
          <w:rtl/>
        </w:rPr>
      </w:pPr>
      <w:bookmarkStart w:id="5117" w:name="_ETM_Q1_4328603"/>
      <w:bookmarkStart w:id="5118" w:name="_ETM_Q1_4328852"/>
      <w:bookmarkStart w:id="5119" w:name="_ETM_Q1_4330601"/>
      <w:bookmarkEnd w:id="5117"/>
      <w:bookmarkEnd w:id="5118"/>
      <w:bookmarkEnd w:id="5119"/>
    </w:p>
    <w:p w:rsidR="00FC0D5C" w:rsidRDefault="00FC0D5C" w:rsidP="00FC0D5C">
      <w:pPr>
        <w:pStyle w:val="a4"/>
        <w:keepNext/>
        <w:rPr>
          <w:rtl/>
        </w:rPr>
      </w:pPr>
      <w:bookmarkStart w:id="5120" w:name="ET_speaker_נועה_שוקרון_427"/>
      <w:r w:rsidRPr="00FC0D5C">
        <w:rPr>
          <w:rStyle w:val="TagStyle"/>
          <w:rtl/>
        </w:rPr>
        <w:t xml:space="preserve"> &lt;&lt; דובר &gt;&gt; </w:t>
      </w:r>
      <w:r>
        <w:rPr>
          <w:rtl/>
        </w:rPr>
        <w:t>נועה שוקרון:</w:t>
      </w:r>
      <w:r w:rsidRPr="00FC0D5C">
        <w:rPr>
          <w:rStyle w:val="TagStyle"/>
          <w:rtl/>
        </w:rPr>
        <w:t xml:space="preserve"> &lt;&lt; דובר &gt;&gt;</w:t>
      </w:r>
      <w:r>
        <w:rPr>
          <w:rtl/>
        </w:rPr>
        <w:t xml:space="preserve">   </w:t>
      </w:r>
      <w:bookmarkEnd w:id="5120"/>
    </w:p>
    <w:p w:rsidR="00FC0D5C" w:rsidRDefault="00FC0D5C" w:rsidP="00FC0D5C">
      <w:pPr>
        <w:pStyle w:val="KeepWithNext"/>
        <w:rPr>
          <w:rtl/>
        </w:rPr>
      </w:pPr>
    </w:p>
    <w:p w:rsidR="00FC0D5C" w:rsidRDefault="00FC0D5C" w:rsidP="00936092">
      <w:pPr>
        <w:rPr>
          <w:rtl/>
        </w:rPr>
      </w:pPr>
      <w:bookmarkStart w:id="5121" w:name="_ETM_Q1_4331101"/>
      <w:bookmarkEnd w:id="5121"/>
      <w:r>
        <w:rPr>
          <w:rFonts w:hint="cs"/>
          <w:rtl/>
        </w:rPr>
        <w:t>אני שואלת</w:t>
      </w:r>
      <w:r w:rsidR="00936092">
        <w:rPr>
          <w:rFonts w:hint="cs"/>
          <w:rtl/>
        </w:rPr>
        <w:t>,</w:t>
      </w:r>
      <w:r>
        <w:rPr>
          <w:rFonts w:hint="cs"/>
          <w:rtl/>
        </w:rPr>
        <w:t xml:space="preserve"> מה גרם לך</w:t>
      </w:r>
      <w:bookmarkStart w:id="5122" w:name="_ETM_Q1_4330352"/>
      <w:bookmarkEnd w:id="5122"/>
      <w:r>
        <w:rPr>
          <w:rFonts w:hint="cs"/>
          <w:rtl/>
        </w:rPr>
        <w:t xml:space="preserve"> להכניס שלושה ישובים </w:t>
      </w:r>
      <w:bookmarkStart w:id="5123" w:name="_ETM_Q1_4334102"/>
      <w:bookmarkEnd w:id="5123"/>
      <w:r>
        <w:rPr>
          <w:rFonts w:hint="cs"/>
          <w:rtl/>
        </w:rPr>
        <w:t>נוספים</w:t>
      </w:r>
      <w:bookmarkStart w:id="5124" w:name="_ETM_Q1_4332354"/>
      <w:bookmarkStart w:id="5125" w:name="_ETM_Q1_4333102"/>
      <w:bookmarkStart w:id="5126" w:name="_ETM_Q1_4333851"/>
      <w:bookmarkStart w:id="5127" w:name="_ETM_Q1_4331102"/>
      <w:bookmarkStart w:id="5128" w:name="_ETM_Q1_4339852"/>
      <w:bookmarkEnd w:id="5124"/>
      <w:bookmarkEnd w:id="5125"/>
      <w:bookmarkEnd w:id="5126"/>
      <w:bookmarkEnd w:id="5127"/>
      <w:bookmarkEnd w:id="5128"/>
      <w:r w:rsidR="00936092">
        <w:rPr>
          <w:rFonts w:hint="cs"/>
          <w:rtl/>
        </w:rPr>
        <w:t>?</w:t>
      </w:r>
    </w:p>
    <w:p w:rsidR="00FC0D5C" w:rsidRDefault="00FC0D5C" w:rsidP="00FC0D5C">
      <w:pPr>
        <w:rPr>
          <w:rtl/>
        </w:rPr>
      </w:pPr>
    </w:p>
    <w:p w:rsidR="00FC0D5C" w:rsidRDefault="00FC0D5C" w:rsidP="00FC0D5C">
      <w:pPr>
        <w:pStyle w:val="a4"/>
        <w:keepNext/>
        <w:rPr>
          <w:rtl/>
        </w:rPr>
      </w:pPr>
      <w:bookmarkStart w:id="5129" w:name="ET_speaker_6158_429"/>
      <w:r w:rsidRPr="00FC0D5C">
        <w:rPr>
          <w:rStyle w:val="TagStyle"/>
          <w:rtl/>
        </w:rPr>
        <w:t xml:space="preserve"> &lt;&lt; דובר &gt;&gt; </w:t>
      </w:r>
      <w:r>
        <w:rPr>
          <w:rtl/>
        </w:rPr>
        <w:t>אפרת רייטן מרום (העבודה):</w:t>
      </w:r>
      <w:r w:rsidRPr="00FC0D5C">
        <w:rPr>
          <w:rStyle w:val="TagStyle"/>
          <w:rtl/>
        </w:rPr>
        <w:t xml:space="preserve"> &lt;&lt; דובר &gt;&gt;</w:t>
      </w:r>
      <w:r>
        <w:rPr>
          <w:rtl/>
        </w:rPr>
        <w:t xml:space="preserve">   </w:t>
      </w:r>
      <w:bookmarkEnd w:id="5129"/>
    </w:p>
    <w:p w:rsidR="00FC0D5C" w:rsidRDefault="00FC0D5C" w:rsidP="00FC0D5C">
      <w:pPr>
        <w:pStyle w:val="KeepWithNext"/>
        <w:rPr>
          <w:rtl/>
        </w:rPr>
      </w:pPr>
    </w:p>
    <w:p w:rsidR="004A1FBF" w:rsidRDefault="00CE3918" w:rsidP="00936092">
      <w:pPr>
        <w:rPr>
          <w:rtl/>
        </w:rPr>
      </w:pPr>
      <w:bookmarkStart w:id="5130" w:name="_ETM_Q1_4335102"/>
      <w:bookmarkStart w:id="5131" w:name="_ETM_Q1_4332602"/>
      <w:bookmarkEnd w:id="5130"/>
      <w:bookmarkEnd w:id="5131"/>
      <w:r>
        <w:rPr>
          <w:rFonts w:hint="cs"/>
          <w:rtl/>
        </w:rPr>
        <w:t xml:space="preserve">שניה. אני יכולה לתת לך </w:t>
      </w:r>
      <w:bookmarkStart w:id="5132" w:name="_ETM_Q1_4350852"/>
      <w:r>
        <w:rPr>
          <w:rFonts w:hint="cs"/>
          <w:rtl/>
        </w:rPr>
        <w:t>ב</w:t>
      </w:r>
      <w:bookmarkStart w:id="5133" w:name="_ETM_Q1_4341852"/>
      <w:bookmarkEnd w:id="5133"/>
      <w:r>
        <w:rPr>
          <w:rFonts w:hint="cs"/>
          <w:rtl/>
        </w:rPr>
        <w:t xml:space="preserve">"קליפת אגוז" </w:t>
      </w:r>
      <w:bookmarkEnd w:id="5132"/>
      <w:r>
        <w:rPr>
          <w:rFonts w:hint="cs"/>
          <w:rtl/>
        </w:rPr>
        <w:t>את הרציונל</w:t>
      </w:r>
      <w:bookmarkStart w:id="5134" w:name="_ETM_Q1_4336852"/>
      <w:bookmarkStart w:id="5135" w:name="_ETM_Q1_4333852"/>
      <w:bookmarkStart w:id="5136" w:name="_ETM_Q1_4337601"/>
      <w:bookmarkEnd w:id="5134"/>
      <w:bookmarkEnd w:id="5135"/>
      <w:bookmarkEnd w:id="5136"/>
      <w:r w:rsidR="004A1FBF">
        <w:rPr>
          <w:rFonts w:hint="cs"/>
          <w:rtl/>
        </w:rPr>
        <w:t xml:space="preserve">. </w:t>
      </w:r>
      <w:bookmarkStart w:id="5137" w:name="_ETM_Q1_4343103"/>
      <w:bookmarkStart w:id="5138" w:name="_ETM_Q1_4343603"/>
      <w:bookmarkEnd w:id="5137"/>
      <w:bookmarkEnd w:id="5138"/>
      <w:r w:rsidR="004A1FBF">
        <w:rPr>
          <w:rFonts w:hint="cs"/>
          <w:rtl/>
        </w:rPr>
        <w:t>גדי ירקוני</w:t>
      </w:r>
      <w:bookmarkStart w:id="5139" w:name="_ETM_Q1_4343352"/>
      <w:bookmarkEnd w:id="5139"/>
      <w:r w:rsidR="004A1FBF">
        <w:rPr>
          <w:rFonts w:hint="cs"/>
          <w:rtl/>
        </w:rPr>
        <w:t xml:space="preserve"> וראשי הערים האחרים ישבו </w:t>
      </w:r>
      <w:bookmarkStart w:id="5140" w:name="_ETM_Q1_4344852"/>
      <w:bookmarkEnd w:id="5140"/>
      <w:r w:rsidR="004A1FBF">
        <w:rPr>
          <w:rFonts w:hint="cs"/>
          <w:rtl/>
        </w:rPr>
        <w:t xml:space="preserve">בוועדה הזו </w:t>
      </w:r>
      <w:bookmarkStart w:id="5141" w:name="_ETM_Q1_4345852"/>
      <w:bookmarkStart w:id="5142" w:name="_ETM_Q1_4345352"/>
      <w:bookmarkEnd w:id="5141"/>
      <w:bookmarkEnd w:id="5142"/>
      <w:r w:rsidR="004A1FBF">
        <w:rPr>
          <w:rFonts w:hint="cs"/>
          <w:rtl/>
        </w:rPr>
        <w:t xml:space="preserve">וגם בוועדות אחרות </w:t>
      </w:r>
      <w:r w:rsidR="004A1FBF">
        <w:rPr>
          <w:rtl/>
        </w:rPr>
        <w:t>–</w:t>
      </w:r>
      <w:r w:rsidR="00936092">
        <w:rPr>
          <w:rFonts w:hint="cs"/>
          <w:rtl/>
        </w:rPr>
        <w:t xml:space="preserve"> כלכלה וכספים, </w:t>
      </w:r>
      <w:bookmarkStart w:id="5143" w:name="_ETM_Q1_4387352"/>
      <w:bookmarkStart w:id="5144" w:name="_ETM_Q1_4393850"/>
      <w:bookmarkStart w:id="5145" w:name="_ETM_Q1_4403352"/>
      <w:bookmarkEnd w:id="5143"/>
      <w:bookmarkEnd w:id="5144"/>
      <w:bookmarkEnd w:id="5145"/>
      <w:r w:rsidR="004A1FBF">
        <w:rPr>
          <w:rFonts w:hint="cs"/>
          <w:rtl/>
        </w:rPr>
        <w:t>הסבירו</w:t>
      </w:r>
      <w:bookmarkStart w:id="5146" w:name="_ETM_Q1_4349101"/>
      <w:bookmarkEnd w:id="5146"/>
      <w:r w:rsidR="004A1FBF">
        <w:rPr>
          <w:rFonts w:hint="cs"/>
          <w:rtl/>
        </w:rPr>
        <w:t xml:space="preserve"> ונלחמו למה </w:t>
      </w:r>
      <w:bookmarkStart w:id="5147" w:name="_ETM_Q1_4350601"/>
      <w:bookmarkEnd w:id="5147"/>
      <w:r w:rsidR="004A1FBF">
        <w:rPr>
          <w:rFonts w:hint="cs"/>
          <w:rtl/>
        </w:rPr>
        <w:t>היישובים הללו צריכים להיות ברשימה.</w:t>
      </w:r>
      <w:bookmarkStart w:id="5148" w:name="_ETM_Q1_4352352"/>
      <w:bookmarkEnd w:id="5148"/>
      <w:r w:rsidR="004A1FBF">
        <w:rPr>
          <w:rFonts w:hint="cs"/>
          <w:rtl/>
        </w:rPr>
        <w:t xml:space="preserve"> אגב, באיזשהו שלב היה </w:t>
      </w:r>
      <w:bookmarkStart w:id="5149" w:name="_ETM_Q1_4356852"/>
      <w:bookmarkEnd w:id="5149"/>
      <w:r w:rsidR="004A1FBF">
        <w:rPr>
          <w:rFonts w:hint="cs"/>
          <w:rtl/>
        </w:rPr>
        <w:t>קשב.</w:t>
      </w:r>
      <w:bookmarkStart w:id="5150" w:name="_ETM_Q1_4356352"/>
      <w:bookmarkEnd w:id="5150"/>
      <w:r w:rsidR="004A1FBF">
        <w:rPr>
          <w:rFonts w:hint="cs"/>
          <w:rtl/>
        </w:rPr>
        <w:t xml:space="preserve"> כל האנשים ביישובים </w:t>
      </w:r>
      <w:bookmarkStart w:id="5151" w:name="_ETM_Q1_4357852"/>
      <w:bookmarkEnd w:id="5151"/>
      <w:r w:rsidR="004A1FBF">
        <w:rPr>
          <w:rFonts w:hint="cs"/>
          <w:rtl/>
        </w:rPr>
        <w:t xml:space="preserve">האלה חלקם בחבל אשכול, </w:t>
      </w:r>
      <w:bookmarkStart w:id="5152" w:name="_ETM_Q1_4364102"/>
      <w:bookmarkEnd w:id="5152"/>
      <w:r w:rsidR="004A1FBF">
        <w:rPr>
          <w:rFonts w:hint="cs"/>
          <w:rtl/>
        </w:rPr>
        <w:t>וזה חבל</w:t>
      </w:r>
      <w:bookmarkStart w:id="5153" w:name="_ETM_Q1_4362102"/>
      <w:bookmarkEnd w:id="5153"/>
      <w:r w:rsidR="004A1FBF">
        <w:rPr>
          <w:rFonts w:hint="cs"/>
          <w:rtl/>
        </w:rPr>
        <w:t xml:space="preserve"> שלם של</w:t>
      </w:r>
      <w:bookmarkStart w:id="5154" w:name="_ETM_Q1_4362602"/>
      <w:bookmarkEnd w:id="5154"/>
      <w:r w:rsidR="004A1FBF">
        <w:rPr>
          <w:rFonts w:hint="cs"/>
          <w:rtl/>
        </w:rPr>
        <w:t xml:space="preserve"> ישובים </w:t>
      </w:r>
      <w:bookmarkStart w:id="5155" w:name="_ETM_Q1_4366603"/>
      <w:bookmarkEnd w:id="5155"/>
      <w:r w:rsidR="004A1FBF">
        <w:rPr>
          <w:rFonts w:hint="cs"/>
          <w:rtl/>
        </w:rPr>
        <w:t>שהאנשים שבו נפצעו,</w:t>
      </w:r>
      <w:bookmarkStart w:id="5156" w:name="_ETM_Q1_4361603"/>
      <w:bookmarkEnd w:id="5156"/>
      <w:r w:rsidR="004A1FBF">
        <w:rPr>
          <w:rFonts w:hint="cs"/>
          <w:rtl/>
        </w:rPr>
        <w:t xml:space="preserve"> פונו</w:t>
      </w:r>
      <w:bookmarkStart w:id="5157" w:name="_ETM_Q1_4365602"/>
      <w:bookmarkStart w:id="5158" w:name="_ETM_Q1_4368852"/>
      <w:bookmarkEnd w:id="5157"/>
      <w:bookmarkEnd w:id="5158"/>
      <w:r w:rsidR="004A1FBF">
        <w:rPr>
          <w:rFonts w:hint="cs"/>
          <w:rtl/>
        </w:rPr>
        <w:t xml:space="preserve"> ולא נמ</w:t>
      </w:r>
      <w:bookmarkStart w:id="5159" w:name="_ETM_Q1_4372852"/>
      <w:bookmarkEnd w:id="5159"/>
      <w:r w:rsidR="004A1FBF">
        <w:rPr>
          <w:rFonts w:hint="cs"/>
          <w:rtl/>
        </w:rPr>
        <w:t>צאים שם. אתם אלה שעשו משהו לא רציונלי.</w:t>
      </w:r>
      <w:bookmarkStart w:id="5160" w:name="_ETM_Q1_4368102"/>
      <w:bookmarkStart w:id="5161" w:name="_ETM_Q1_4371352"/>
      <w:bookmarkEnd w:id="5160"/>
      <w:bookmarkEnd w:id="5161"/>
      <w:r w:rsidR="004A1FBF">
        <w:rPr>
          <w:rFonts w:hint="cs"/>
          <w:rtl/>
        </w:rPr>
        <w:t xml:space="preserve"> אנחנו מתקנים את זה.</w:t>
      </w:r>
      <w:bookmarkStart w:id="5162" w:name="_ETM_Q1_4377602"/>
      <w:bookmarkEnd w:id="5162"/>
    </w:p>
    <w:p w:rsidR="004A1FBF" w:rsidRDefault="004A1FBF" w:rsidP="004A1FBF">
      <w:pPr>
        <w:rPr>
          <w:rtl/>
        </w:rPr>
      </w:pPr>
    </w:p>
    <w:p w:rsidR="004A1FBF" w:rsidRDefault="004A1FBF" w:rsidP="004A1FBF">
      <w:pPr>
        <w:pStyle w:val="a4"/>
        <w:keepNext/>
        <w:rPr>
          <w:rtl/>
        </w:rPr>
      </w:pPr>
      <w:bookmarkStart w:id="5163" w:name="ET_speaker_6236_430"/>
      <w:r w:rsidRPr="004A1FBF">
        <w:rPr>
          <w:rStyle w:val="TagStyle"/>
          <w:rtl/>
        </w:rPr>
        <w:t xml:space="preserve"> &lt;&lt; דובר &gt;&gt; </w:t>
      </w:r>
      <w:r>
        <w:rPr>
          <w:rtl/>
        </w:rPr>
        <w:t>נעמה לזימי (העבודה):</w:t>
      </w:r>
      <w:r w:rsidRPr="004A1FBF">
        <w:rPr>
          <w:rStyle w:val="TagStyle"/>
          <w:rtl/>
        </w:rPr>
        <w:t xml:space="preserve"> &lt;&lt; דובר &gt;&gt;</w:t>
      </w:r>
      <w:r>
        <w:rPr>
          <w:rtl/>
        </w:rPr>
        <w:t xml:space="preserve">   </w:t>
      </w:r>
      <w:bookmarkEnd w:id="5163"/>
    </w:p>
    <w:p w:rsidR="004A1FBF" w:rsidRDefault="004A1FBF" w:rsidP="004A1FBF">
      <w:pPr>
        <w:pStyle w:val="KeepWithNext"/>
        <w:rPr>
          <w:rtl/>
        </w:rPr>
      </w:pPr>
    </w:p>
    <w:p w:rsidR="004A1FBF" w:rsidRDefault="004A1FBF" w:rsidP="004A1FBF">
      <w:pPr>
        <w:rPr>
          <w:rtl/>
        </w:rPr>
      </w:pPr>
      <w:r>
        <w:rPr>
          <w:rFonts w:hint="cs"/>
          <w:rtl/>
        </w:rPr>
        <w:t xml:space="preserve">אופקים ונתיבות </w:t>
      </w:r>
      <w:bookmarkStart w:id="5164" w:name="_ETM_Q1_4373603"/>
      <w:bookmarkEnd w:id="5164"/>
      <w:r w:rsidR="00540EF2">
        <w:rPr>
          <w:rFonts w:hint="cs"/>
          <w:rtl/>
        </w:rPr>
        <w:t>אלה מקומות</w:t>
      </w:r>
      <w:bookmarkStart w:id="5165" w:name="_ETM_Q1_4377102"/>
      <w:bookmarkStart w:id="5166" w:name="_ETM_Q1_4374851"/>
      <w:bookmarkEnd w:id="5165"/>
      <w:bookmarkEnd w:id="5166"/>
      <w:r w:rsidR="00540EF2">
        <w:rPr>
          <w:rFonts w:hint="cs"/>
          <w:rtl/>
        </w:rPr>
        <w:t xml:space="preserve"> ללא הקהילות שיש באותן</w:t>
      </w:r>
      <w:bookmarkStart w:id="5167" w:name="_ETM_Q1_4377352"/>
      <w:bookmarkEnd w:id="5167"/>
      <w:r w:rsidR="00540EF2">
        <w:rPr>
          <w:rFonts w:hint="cs"/>
          <w:rtl/>
        </w:rPr>
        <w:t xml:space="preserve"> מועצות אזוריות</w:t>
      </w:r>
      <w:bookmarkStart w:id="5168" w:name="_ETM_Q1_4378352"/>
      <w:bookmarkEnd w:id="5168"/>
      <w:r w:rsidR="00540EF2">
        <w:rPr>
          <w:rFonts w:hint="cs"/>
          <w:rtl/>
        </w:rPr>
        <w:t xml:space="preserve">, </w:t>
      </w:r>
      <w:bookmarkStart w:id="5169" w:name="_ETM_Q1_4378852"/>
      <w:bookmarkEnd w:id="5169"/>
      <w:r w:rsidR="00540EF2">
        <w:rPr>
          <w:rFonts w:hint="cs"/>
          <w:rtl/>
        </w:rPr>
        <w:t xml:space="preserve">והם </w:t>
      </w:r>
      <w:bookmarkStart w:id="5170" w:name="_ETM_Q1_4379353"/>
      <w:bookmarkEnd w:id="5170"/>
      <w:r w:rsidR="00540EF2">
        <w:rPr>
          <w:rFonts w:hint="cs"/>
          <w:rtl/>
        </w:rPr>
        <w:t>צריכים שנסתכל עליהם.</w:t>
      </w:r>
      <w:bookmarkStart w:id="5171" w:name="_ETM_Q1_4374353"/>
      <w:bookmarkStart w:id="5172" w:name="_ETM_Q1_4378603"/>
      <w:bookmarkStart w:id="5173" w:name="_ETM_Q1_4382102"/>
      <w:bookmarkEnd w:id="5171"/>
      <w:bookmarkEnd w:id="5172"/>
      <w:bookmarkEnd w:id="5173"/>
    </w:p>
    <w:p w:rsidR="0009233F" w:rsidRDefault="0009233F" w:rsidP="004A1FBF">
      <w:pPr>
        <w:rPr>
          <w:rtl/>
        </w:rPr>
      </w:pPr>
      <w:bookmarkStart w:id="5174" w:name="_ETM_Q1_4379853"/>
      <w:bookmarkStart w:id="5175" w:name="_ETM_Q1_4380602"/>
      <w:bookmarkEnd w:id="5174"/>
      <w:bookmarkEnd w:id="5175"/>
    </w:p>
    <w:p w:rsidR="0009233F" w:rsidRDefault="0009233F" w:rsidP="0009233F">
      <w:pPr>
        <w:pStyle w:val="a4"/>
        <w:keepNext/>
        <w:rPr>
          <w:rtl/>
        </w:rPr>
      </w:pPr>
      <w:bookmarkStart w:id="5176" w:name="ET_speaker_6158_431"/>
      <w:r w:rsidRPr="0009233F">
        <w:rPr>
          <w:rStyle w:val="TagStyle"/>
          <w:rtl/>
        </w:rPr>
        <w:t xml:space="preserve"> &lt;&lt; דובר &gt;&gt; </w:t>
      </w:r>
      <w:r>
        <w:rPr>
          <w:rtl/>
        </w:rPr>
        <w:t>אפרת רייטן מרום (העבודה):</w:t>
      </w:r>
      <w:r w:rsidRPr="0009233F">
        <w:rPr>
          <w:rStyle w:val="TagStyle"/>
          <w:rtl/>
        </w:rPr>
        <w:t xml:space="preserve"> &lt;&lt; דובר &gt;&gt;</w:t>
      </w:r>
      <w:r>
        <w:rPr>
          <w:rtl/>
        </w:rPr>
        <w:t xml:space="preserve">   </w:t>
      </w:r>
      <w:bookmarkEnd w:id="5176"/>
    </w:p>
    <w:p w:rsidR="0009233F" w:rsidRDefault="0009233F" w:rsidP="0009233F">
      <w:pPr>
        <w:pStyle w:val="KeepWithNext"/>
        <w:rPr>
          <w:rtl/>
        </w:rPr>
      </w:pPr>
    </w:p>
    <w:p w:rsidR="0009233F" w:rsidRDefault="0009233F" w:rsidP="0009233F">
      <w:pPr>
        <w:rPr>
          <w:rtl/>
        </w:rPr>
      </w:pPr>
      <w:bookmarkStart w:id="5177" w:name="_ETM_Q1_4381102"/>
      <w:bookmarkStart w:id="5178" w:name="_ETM_Q1_4383102"/>
      <w:bookmarkStart w:id="5179" w:name="_ETM_Q1_4389352"/>
      <w:bookmarkStart w:id="5180" w:name="_ETM_Q1_4386601"/>
      <w:bookmarkStart w:id="5181" w:name="_ETM_Q1_4384102"/>
      <w:bookmarkStart w:id="5182" w:name="_ETM_Q1_4382353"/>
      <w:bookmarkStart w:id="5183" w:name="_ETM_Q1_4381852"/>
      <w:bookmarkEnd w:id="5177"/>
      <w:bookmarkEnd w:id="5178"/>
      <w:bookmarkEnd w:id="5179"/>
      <w:bookmarkEnd w:id="5180"/>
      <w:bookmarkEnd w:id="5181"/>
      <w:bookmarkEnd w:id="5182"/>
      <w:bookmarkEnd w:id="5183"/>
      <w:r>
        <w:rPr>
          <w:rFonts w:hint="cs"/>
          <w:rtl/>
        </w:rPr>
        <w:t>את מבינה? זה הפוך.</w:t>
      </w:r>
      <w:bookmarkStart w:id="5184" w:name="_ETM_Q1_4383602"/>
      <w:bookmarkStart w:id="5185" w:name="_ETM_Q1_4384603"/>
      <w:bookmarkStart w:id="5186" w:name="_ETM_Q1_4386852"/>
      <w:bookmarkEnd w:id="5184"/>
      <w:bookmarkEnd w:id="5185"/>
      <w:bookmarkEnd w:id="5186"/>
    </w:p>
    <w:p w:rsidR="0050754A" w:rsidRDefault="0050754A" w:rsidP="0009233F">
      <w:pPr>
        <w:rPr>
          <w:rtl/>
        </w:rPr>
      </w:pPr>
    </w:p>
    <w:p w:rsidR="0050754A" w:rsidRDefault="0050754A" w:rsidP="0050754A">
      <w:pPr>
        <w:pStyle w:val="a4"/>
        <w:keepNext/>
        <w:rPr>
          <w:rtl/>
        </w:rPr>
      </w:pPr>
      <w:bookmarkStart w:id="5187" w:name="ET_speaker_נועה_שוקרון_432"/>
      <w:r w:rsidRPr="0050754A">
        <w:rPr>
          <w:rStyle w:val="TagStyle"/>
          <w:rtl/>
        </w:rPr>
        <w:t xml:space="preserve"> &lt;&lt; דובר &gt;&gt; </w:t>
      </w:r>
      <w:r>
        <w:rPr>
          <w:rtl/>
        </w:rPr>
        <w:t>נועה שוקרון:</w:t>
      </w:r>
      <w:r w:rsidRPr="0050754A">
        <w:rPr>
          <w:rStyle w:val="TagStyle"/>
          <w:rtl/>
        </w:rPr>
        <w:t xml:space="preserve"> &lt;&lt; דובר &gt;&gt;</w:t>
      </w:r>
      <w:r>
        <w:rPr>
          <w:rtl/>
        </w:rPr>
        <w:t xml:space="preserve">   </w:t>
      </w:r>
      <w:bookmarkEnd w:id="5187"/>
    </w:p>
    <w:p w:rsidR="0050754A" w:rsidRDefault="0050754A" w:rsidP="0050754A">
      <w:pPr>
        <w:pStyle w:val="KeepWithNext"/>
        <w:rPr>
          <w:rtl/>
        </w:rPr>
      </w:pPr>
    </w:p>
    <w:p w:rsidR="0050754A" w:rsidRDefault="0050754A" w:rsidP="005262FF">
      <w:pPr>
        <w:rPr>
          <w:rtl/>
        </w:rPr>
      </w:pPr>
      <w:r>
        <w:rPr>
          <w:rFonts w:hint="cs"/>
          <w:rtl/>
        </w:rPr>
        <w:t xml:space="preserve">אני חושבת שהדיון </w:t>
      </w:r>
      <w:r w:rsidR="005262FF">
        <w:rPr>
          <w:rFonts w:hint="cs"/>
          <w:rtl/>
        </w:rPr>
        <w:t>ע</w:t>
      </w:r>
      <w:r>
        <w:rPr>
          <w:rFonts w:hint="cs"/>
          <w:rtl/>
        </w:rPr>
        <w:t xml:space="preserve">ל אילו </w:t>
      </w:r>
      <w:bookmarkStart w:id="5188" w:name="_ETM_Q1_4379602"/>
      <w:bookmarkEnd w:id="5188"/>
      <w:r>
        <w:rPr>
          <w:rFonts w:hint="cs"/>
          <w:rtl/>
        </w:rPr>
        <w:t xml:space="preserve">ישובים </w:t>
      </w:r>
      <w:bookmarkStart w:id="5189" w:name="_ETM_Q1_4384602"/>
      <w:bookmarkEnd w:id="5189"/>
      <w:r w:rsidR="003E79EA">
        <w:rPr>
          <w:rFonts w:hint="cs"/>
          <w:rtl/>
        </w:rPr>
        <w:t>- -</w:t>
      </w:r>
      <w:bookmarkStart w:id="5190" w:name="_ETM_Q1_4385352"/>
      <w:bookmarkEnd w:id="5190"/>
      <w:r w:rsidR="003E79EA">
        <w:rPr>
          <w:rFonts w:hint="cs"/>
          <w:rtl/>
        </w:rPr>
        <w:t xml:space="preserve"> זה לא הפורום.</w:t>
      </w:r>
      <w:bookmarkStart w:id="5191" w:name="_ETM_Q1_4391602"/>
      <w:bookmarkEnd w:id="5191"/>
    </w:p>
    <w:p w:rsidR="00B11CC7" w:rsidRDefault="00B11CC7" w:rsidP="003E79EA">
      <w:pPr>
        <w:rPr>
          <w:rtl/>
        </w:rPr>
      </w:pPr>
      <w:bookmarkStart w:id="5192" w:name="_ETM_Q1_4391852"/>
      <w:bookmarkEnd w:id="5192"/>
    </w:p>
    <w:p w:rsidR="00B11CC7" w:rsidRDefault="00B11CC7" w:rsidP="00B11CC7">
      <w:pPr>
        <w:pStyle w:val="af6"/>
        <w:keepNext/>
        <w:rPr>
          <w:rtl/>
        </w:rPr>
      </w:pPr>
      <w:bookmarkStart w:id="5193" w:name="ET_yor_4996_434"/>
      <w:r w:rsidRPr="00B11CC7">
        <w:rPr>
          <w:rStyle w:val="TagStyle"/>
          <w:rtl/>
        </w:rPr>
        <w:t xml:space="preserve"> &lt;&lt; </w:t>
      </w:r>
      <w:proofErr w:type="spellStart"/>
      <w:r w:rsidRPr="00B11CC7">
        <w:rPr>
          <w:rStyle w:val="TagStyle"/>
          <w:rtl/>
        </w:rPr>
        <w:t>יור</w:t>
      </w:r>
      <w:proofErr w:type="spellEnd"/>
      <w:r w:rsidRPr="00B11CC7">
        <w:rPr>
          <w:rStyle w:val="TagStyle"/>
          <w:rtl/>
        </w:rPr>
        <w:t xml:space="preserve"> &gt;&gt; </w:t>
      </w:r>
      <w:r>
        <w:rPr>
          <w:rtl/>
        </w:rPr>
        <w:t xml:space="preserve">היו"ר ישראל </w:t>
      </w:r>
      <w:proofErr w:type="spellStart"/>
      <w:r>
        <w:rPr>
          <w:rtl/>
        </w:rPr>
        <w:t>אייכלר</w:t>
      </w:r>
      <w:proofErr w:type="spellEnd"/>
      <w:r>
        <w:rPr>
          <w:rtl/>
        </w:rPr>
        <w:t>:</w:t>
      </w:r>
      <w:r w:rsidRPr="00B11CC7">
        <w:rPr>
          <w:rStyle w:val="TagStyle"/>
          <w:rtl/>
        </w:rPr>
        <w:t xml:space="preserve"> &lt;&lt; יור &gt;&gt;</w:t>
      </w:r>
      <w:r>
        <w:rPr>
          <w:rtl/>
        </w:rPr>
        <w:t xml:space="preserve">   </w:t>
      </w:r>
      <w:bookmarkEnd w:id="5193"/>
    </w:p>
    <w:p w:rsidR="00B11CC7" w:rsidRDefault="00B11CC7" w:rsidP="00B11CC7">
      <w:pPr>
        <w:pStyle w:val="KeepWithNext"/>
        <w:rPr>
          <w:rtl/>
        </w:rPr>
      </w:pPr>
    </w:p>
    <w:p w:rsidR="004E5FCD" w:rsidRDefault="00B11CC7" w:rsidP="004E5FCD">
      <w:pPr>
        <w:rPr>
          <w:rtl/>
        </w:rPr>
      </w:pPr>
      <w:bookmarkStart w:id="5194" w:name="_ETM_Q1_4392351"/>
      <w:bookmarkEnd w:id="5194"/>
      <w:r>
        <w:rPr>
          <w:rFonts w:hint="cs"/>
          <w:rtl/>
        </w:rPr>
        <w:t>אני רוצה ל</w:t>
      </w:r>
      <w:bookmarkStart w:id="5195" w:name="_ETM_Q1_4393352"/>
      <w:bookmarkEnd w:id="5195"/>
      <w:r>
        <w:rPr>
          <w:rFonts w:hint="cs"/>
          <w:rtl/>
        </w:rPr>
        <w:t>סכם.</w:t>
      </w:r>
      <w:bookmarkStart w:id="5196" w:name="_ETM_Q1_4389603"/>
      <w:bookmarkStart w:id="5197" w:name="_ETM_Q1_4386352"/>
      <w:bookmarkStart w:id="5198" w:name="_ETM_Q1_4385102"/>
      <w:bookmarkStart w:id="5199" w:name="_ETM_Q1_4390102"/>
      <w:bookmarkStart w:id="5200" w:name="_ETM_Q1_4390603"/>
      <w:bookmarkEnd w:id="5196"/>
      <w:bookmarkEnd w:id="5197"/>
      <w:bookmarkEnd w:id="5198"/>
      <w:bookmarkEnd w:id="5199"/>
      <w:bookmarkEnd w:id="5200"/>
      <w:r w:rsidR="004E5FCD" w:rsidRPr="004E5FCD">
        <w:rPr>
          <w:rFonts w:hint="cs"/>
          <w:rtl/>
        </w:rPr>
        <w:t xml:space="preserve"> </w:t>
      </w:r>
    </w:p>
    <w:p w:rsidR="004E5FCD" w:rsidRDefault="004E5FCD" w:rsidP="004E5FCD">
      <w:pPr>
        <w:rPr>
          <w:rtl/>
        </w:rPr>
      </w:pPr>
    </w:p>
    <w:p w:rsidR="004E5FCD" w:rsidRDefault="004E5FCD" w:rsidP="004E5FCD">
      <w:pPr>
        <w:pStyle w:val="a4"/>
        <w:keepNext/>
        <w:rPr>
          <w:rtl/>
        </w:rPr>
      </w:pPr>
      <w:bookmarkStart w:id="5201" w:name="ET_speaker_6158_433"/>
      <w:r w:rsidRPr="003E79EA">
        <w:rPr>
          <w:rStyle w:val="TagStyle"/>
          <w:rtl/>
        </w:rPr>
        <w:t xml:space="preserve"> &lt;&lt; דובר &gt;&gt; </w:t>
      </w:r>
      <w:r>
        <w:rPr>
          <w:rtl/>
        </w:rPr>
        <w:t>אפרת רייטן מרום (העבודה):</w:t>
      </w:r>
      <w:r w:rsidRPr="003E79EA">
        <w:rPr>
          <w:rStyle w:val="TagStyle"/>
          <w:rtl/>
        </w:rPr>
        <w:t xml:space="preserve"> &lt;&lt; דובר &gt;&gt;</w:t>
      </w:r>
      <w:r>
        <w:rPr>
          <w:rtl/>
        </w:rPr>
        <w:t xml:space="preserve">   </w:t>
      </w:r>
      <w:bookmarkEnd w:id="5201"/>
    </w:p>
    <w:p w:rsidR="004E5FCD" w:rsidRDefault="004E5FCD" w:rsidP="004E5FCD">
      <w:pPr>
        <w:pStyle w:val="KeepWithNext"/>
        <w:rPr>
          <w:rtl/>
        </w:rPr>
      </w:pPr>
    </w:p>
    <w:p w:rsidR="00B11CC7" w:rsidRDefault="004E5FCD" w:rsidP="004E5FCD">
      <w:pPr>
        <w:rPr>
          <w:rtl/>
        </w:rPr>
      </w:pPr>
      <w:r>
        <w:rPr>
          <w:rFonts w:hint="cs"/>
          <w:rtl/>
        </w:rPr>
        <w:t>אבל זה כן הפורום</w:t>
      </w:r>
      <w:bookmarkStart w:id="5202" w:name="_ETM_Q1_4387102"/>
      <w:bookmarkEnd w:id="5202"/>
      <w:r>
        <w:rPr>
          <w:rFonts w:hint="cs"/>
          <w:rtl/>
        </w:rPr>
        <w:t>, כ</w:t>
      </w:r>
      <w:bookmarkStart w:id="5203" w:name="_ETM_Q1_4393351"/>
      <w:bookmarkStart w:id="5204" w:name="_ETM_Q1_4388351"/>
      <w:bookmarkEnd w:id="5203"/>
      <w:bookmarkEnd w:id="5204"/>
      <w:r>
        <w:rPr>
          <w:rFonts w:hint="cs"/>
          <w:rtl/>
        </w:rPr>
        <w:t>י זאת הכנסת.</w:t>
      </w:r>
      <w:bookmarkStart w:id="5205" w:name="_ETM_Q1_4392852"/>
      <w:bookmarkStart w:id="5206" w:name="_ETM_Q1_4394352"/>
      <w:bookmarkStart w:id="5207" w:name="_ETM_Q1_4392102"/>
      <w:bookmarkEnd w:id="5205"/>
      <w:bookmarkEnd w:id="5206"/>
      <w:bookmarkEnd w:id="5207"/>
    </w:p>
    <w:p w:rsidR="00C16BDC" w:rsidRDefault="00C16BDC" w:rsidP="004E5FCD">
      <w:pPr>
        <w:rPr>
          <w:rtl/>
        </w:rPr>
      </w:pPr>
      <w:bookmarkStart w:id="5208" w:name="_ETM_Q1_4392352"/>
      <w:bookmarkEnd w:id="5208"/>
    </w:p>
    <w:p w:rsidR="00C16BDC" w:rsidRDefault="00C16BDC" w:rsidP="00C16BDC">
      <w:pPr>
        <w:pStyle w:val="a4"/>
        <w:keepNext/>
        <w:rPr>
          <w:rtl/>
        </w:rPr>
      </w:pPr>
      <w:bookmarkStart w:id="5209" w:name="ET_speaker_נועה_שוקרון_435"/>
      <w:r w:rsidRPr="00C16BDC">
        <w:rPr>
          <w:rStyle w:val="TagStyle"/>
          <w:rtl/>
        </w:rPr>
        <w:t xml:space="preserve"> &lt;&lt; דובר &gt;&gt; </w:t>
      </w:r>
      <w:r>
        <w:rPr>
          <w:rtl/>
        </w:rPr>
        <w:t>נועה שוקרון:</w:t>
      </w:r>
      <w:r w:rsidRPr="00C16BDC">
        <w:rPr>
          <w:rStyle w:val="TagStyle"/>
          <w:rtl/>
        </w:rPr>
        <w:t xml:space="preserve"> &lt;&lt; דובר &gt;&gt;</w:t>
      </w:r>
      <w:r>
        <w:rPr>
          <w:rtl/>
        </w:rPr>
        <w:t xml:space="preserve">   </w:t>
      </w:r>
      <w:bookmarkEnd w:id="5209"/>
    </w:p>
    <w:p w:rsidR="00C16BDC" w:rsidRDefault="00C16BDC" w:rsidP="00C16BDC">
      <w:pPr>
        <w:pStyle w:val="KeepWithNext"/>
        <w:rPr>
          <w:rtl/>
        </w:rPr>
      </w:pPr>
    </w:p>
    <w:p w:rsidR="00C16BDC" w:rsidRDefault="00C16BDC" w:rsidP="00C16BDC">
      <w:pPr>
        <w:rPr>
          <w:rtl/>
        </w:rPr>
      </w:pPr>
      <w:bookmarkStart w:id="5210" w:name="_ETM_Q1_4393102"/>
      <w:bookmarkStart w:id="5211" w:name="_ETM_Q1_4393601"/>
      <w:bookmarkEnd w:id="5210"/>
      <w:bookmarkEnd w:id="5211"/>
      <w:r>
        <w:rPr>
          <w:rFonts w:hint="cs"/>
          <w:rtl/>
        </w:rPr>
        <w:t xml:space="preserve">אני </w:t>
      </w:r>
      <w:bookmarkStart w:id="5212" w:name="_ETM_Q1_4396603"/>
      <w:bookmarkEnd w:id="5212"/>
      <w:r>
        <w:rPr>
          <w:rFonts w:hint="cs"/>
          <w:rtl/>
        </w:rPr>
        <w:t>אומרת את העמדה הממשלתית ושואלת</w:t>
      </w:r>
      <w:bookmarkStart w:id="5213" w:name="_ETM_Q1_4391603"/>
      <w:bookmarkStart w:id="5214" w:name="_ETM_Q1_4394852"/>
      <w:bookmarkEnd w:id="5213"/>
      <w:bookmarkEnd w:id="5214"/>
      <w:r w:rsidR="00F20ACA">
        <w:rPr>
          <w:rFonts w:hint="cs"/>
          <w:rtl/>
        </w:rPr>
        <w:t xml:space="preserve"> </w:t>
      </w:r>
      <w:bookmarkStart w:id="5215" w:name="_ETM_Q1_4396852"/>
      <w:bookmarkEnd w:id="5215"/>
      <w:r w:rsidR="00F20ACA">
        <w:rPr>
          <w:rFonts w:hint="cs"/>
          <w:rtl/>
        </w:rPr>
        <w:t>שאלות שבעיניי מצריכות ליבון.</w:t>
      </w:r>
      <w:bookmarkStart w:id="5216" w:name="_ETM_Q1_4398852"/>
      <w:bookmarkStart w:id="5217" w:name="_ETM_Q1_4398103"/>
      <w:bookmarkStart w:id="5218" w:name="_ETM_Q1_4402353"/>
      <w:bookmarkEnd w:id="5216"/>
      <w:bookmarkEnd w:id="5217"/>
      <w:bookmarkEnd w:id="5218"/>
      <w:r w:rsidR="00F20ACA">
        <w:rPr>
          <w:rFonts w:hint="cs"/>
          <w:rtl/>
        </w:rPr>
        <w:t xml:space="preserve"> ברור שהסוברניות היא בסוף שלכן</w:t>
      </w:r>
      <w:bookmarkStart w:id="5219" w:name="_ETM_Q1_4400852"/>
      <w:bookmarkStart w:id="5220" w:name="_ETM_Q1_4405602"/>
      <w:bookmarkEnd w:id="5219"/>
      <w:bookmarkEnd w:id="5220"/>
      <w:r w:rsidR="002546FC">
        <w:rPr>
          <w:rFonts w:hint="cs"/>
          <w:rtl/>
        </w:rPr>
        <w:t>.</w:t>
      </w:r>
      <w:bookmarkStart w:id="5221" w:name="_ETM_Q1_4401102"/>
      <w:bookmarkStart w:id="5222" w:name="_ETM_Q1_4402852"/>
      <w:bookmarkEnd w:id="5221"/>
      <w:bookmarkEnd w:id="5222"/>
    </w:p>
    <w:p w:rsidR="00950385" w:rsidRDefault="00950385" w:rsidP="00C16BDC">
      <w:pPr>
        <w:rPr>
          <w:rtl/>
        </w:rPr>
      </w:pPr>
      <w:bookmarkStart w:id="5223" w:name="_ETM_Q1_4406352"/>
      <w:bookmarkStart w:id="5224" w:name="_ETM_Q1_4407351"/>
      <w:bookmarkEnd w:id="5223"/>
      <w:bookmarkEnd w:id="5224"/>
    </w:p>
    <w:p w:rsidR="00950385" w:rsidRDefault="00950385" w:rsidP="00950385">
      <w:pPr>
        <w:pStyle w:val="a4"/>
        <w:keepNext/>
        <w:rPr>
          <w:rtl/>
        </w:rPr>
      </w:pPr>
      <w:bookmarkStart w:id="5225" w:name="ET_speaker_6236_436"/>
      <w:r w:rsidRPr="00950385">
        <w:rPr>
          <w:rStyle w:val="TagStyle"/>
          <w:rtl/>
        </w:rPr>
        <w:t xml:space="preserve"> &lt;&lt; דובר &gt;&gt; </w:t>
      </w:r>
      <w:r>
        <w:rPr>
          <w:rtl/>
        </w:rPr>
        <w:t>נעמה לזימי (העבודה):</w:t>
      </w:r>
      <w:r w:rsidRPr="00950385">
        <w:rPr>
          <w:rStyle w:val="TagStyle"/>
          <w:rtl/>
        </w:rPr>
        <w:t xml:space="preserve"> &lt;&lt; דובר &gt;&gt;</w:t>
      </w:r>
      <w:r>
        <w:rPr>
          <w:rtl/>
        </w:rPr>
        <w:t xml:space="preserve">   </w:t>
      </w:r>
      <w:bookmarkEnd w:id="5225"/>
    </w:p>
    <w:p w:rsidR="00950385" w:rsidRDefault="00950385" w:rsidP="00950385">
      <w:pPr>
        <w:pStyle w:val="KeepWithNext"/>
        <w:rPr>
          <w:rtl/>
        </w:rPr>
      </w:pPr>
    </w:p>
    <w:p w:rsidR="00950385" w:rsidRDefault="00950385" w:rsidP="00950385">
      <w:pPr>
        <w:rPr>
          <w:rtl/>
        </w:rPr>
      </w:pPr>
      <w:bookmarkStart w:id="5226" w:name="_ETM_Q1_4407601"/>
      <w:bookmarkStart w:id="5227" w:name="_ETM_Q1_4409352"/>
      <w:bookmarkEnd w:id="5226"/>
      <w:bookmarkEnd w:id="5227"/>
      <w:r>
        <w:rPr>
          <w:rFonts w:hint="cs"/>
          <w:rtl/>
        </w:rPr>
        <w:t>אני הייתי בוועדת הכספים,</w:t>
      </w:r>
      <w:bookmarkStart w:id="5228" w:name="_ETM_Q1_4405102"/>
      <w:bookmarkEnd w:id="5228"/>
      <w:r>
        <w:rPr>
          <w:rFonts w:hint="cs"/>
          <w:rtl/>
        </w:rPr>
        <w:t xml:space="preserve"> וכשראינו את חוסר הקוהרנטיות</w:t>
      </w:r>
      <w:bookmarkStart w:id="5229" w:name="_ETM_Q1_4414602"/>
      <w:bookmarkStart w:id="5230" w:name="_ETM_Q1_4411602"/>
      <w:bookmarkEnd w:id="5229"/>
      <w:bookmarkEnd w:id="5230"/>
      <w:r>
        <w:rPr>
          <w:rFonts w:hint="cs"/>
          <w:rtl/>
        </w:rPr>
        <w:t xml:space="preserve"> בהחרגת</w:t>
      </w:r>
      <w:bookmarkStart w:id="5231" w:name="_ETM_Q1_4409603"/>
      <w:bookmarkEnd w:id="5231"/>
      <w:r>
        <w:rPr>
          <w:rFonts w:hint="cs"/>
          <w:rtl/>
        </w:rPr>
        <w:t xml:space="preserve"> ישובים שכן </w:t>
      </w:r>
      <w:bookmarkStart w:id="5232" w:name="_ETM_Q1_4413102"/>
      <w:bookmarkEnd w:id="5232"/>
      <w:r>
        <w:rPr>
          <w:rFonts w:hint="cs"/>
          <w:rtl/>
        </w:rPr>
        <w:t>קרובים</w:t>
      </w:r>
      <w:bookmarkStart w:id="5233" w:name="_ETM_Q1_4413603"/>
      <w:bookmarkEnd w:id="5233"/>
      <w:r>
        <w:rPr>
          <w:rFonts w:hint="cs"/>
          <w:rtl/>
        </w:rPr>
        <w:t xml:space="preserve"> ולא קרובים</w:t>
      </w:r>
      <w:bookmarkStart w:id="5234" w:name="_ETM_Q1_4408603"/>
      <w:bookmarkStart w:id="5235" w:name="_ETM_Q1_4415852"/>
      <w:bookmarkStart w:id="5236" w:name="_ETM_Q1_4413602"/>
      <w:bookmarkEnd w:id="5234"/>
      <w:bookmarkEnd w:id="5235"/>
      <w:bookmarkEnd w:id="5236"/>
      <w:r>
        <w:rPr>
          <w:rFonts w:hint="cs"/>
          <w:rtl/>
        </w:rPr>
        <w:t xml:space="preserve">, ואת כל המסחרה </w:t>
      </w:r>
      <w:bookmarkStart w:id="5237" w:name="_ETM_Q1_4408602"/>
      <w:bookmarkStart w:id="5238" w:name="_ETM_Q1_4412602"/>
      <w:bookmarkEnd w:id="5237"/>
      <w:bookmarkEnd w:id="5238"/>
      <w:r w:rsidR="008565D0">
        <w:rPr>
          <w:rFonts w:hint="cs"/>
          <w:rtl/>
        </w:rPr>
        <w:t xml:space="preserve">שהייתה </w:t>
      </w:r>
      <w:bookmarkStart w:id="5239" w:name="_ETM_Q1_4415101"/>
      <w:bookmarkEnd w:id="5239"/>
      <w:r w:rsidR="008565D0">
        <w:rPr>
          <w:rFonts w:hint="cs"/>
          <w:rtl/>
        </w:rPr>
        <w:t xml:space="preserve">עם ראש עיר שמתקשר </w:t>
      </w:r>
      <w:bookmarkStart w:id="5240" w:name="_ETM_Q1_4415603"/>
      <w:bookmarkStart w:id="5241" w:name="_ETM_Q1_4413852"/>
      <w:bookmarkEnd w:id="5240"/>
      <w:bookmarkEnd w:id="5241"/>
      <w:r w:rsidR="008565D0">
        <w:rPr>
          <w:rFonts w:hint="cs"/>
          <w:rtl/>
        </w:rPr>
        <w:t>ואז נכנס - - ה</w:t>
      </w:r>
      <w:bookmarkStart w:id="5242" w:name="_ETM_Q1_4415602"/>
      <w:bookmarkEnd w:id="5242"/>
      <w:r w:rsidR="008565D0">
        <w:rPr>
          <w:rFonts w:hint="cs"/>
          <w:rtl/>
        </w:rPr>
        <w:t xml:space="preserve">חלטת פיקוד </w:t>
      </w:r>
      <w:bookmarkStart w:id="5243" w:name="_ETM_Q1_4419602"/>
      <w:bookmarkStart w:id="5244" w:name="_ETM_Q1_4416602"/>
      <w:bookmarkEnd w:id="5243"/>
      <w:bookmarkEnd w:id="5244"/>
      <w:r w:rsidR="008565D0">
        <w:rPr>
          <w:rFonts w:hint="cs"/>
          <w:rtl/>
        </w:rPr>
        <w:t>צפון או פיקוד העורף - - אל תדב</w:t>
      </w:r>
      <w:bookmarkStart w:id="5245" w:name="_ETM_Q1_4420852"/>
      <w:bookmarkEnd w:id="5245"/>
      <w:r w:rsidR="008565D0">
        <w:rPr>
          <w:rFonts w:hint="cs"/>
          <w:rtl/>
        </w:rPr>
        <w:t xml:space="preserve">רו איתי </w:t>
      </w:r>
      <w:bookmarkStart w:id="5246" w:name="_ETM_Q1_4421853"/>
      <w:bookmarkEnd w:id="5246"/>
      <w:r w:rsidR="008565D0">
        <w:rPr>
          <w:rFonts w:hint="cs"/>
          <w:rtl/>
        </w:rPr>
        <w:t>על סוגיות</w:t>
      </w:r>
      <w:bookmarkStart w:id="5247" w:name="_ETM_Q1_4420352"/>
      <w:bookmarkEnd w:id="5247"/>
      <w:r w:rsidR="008565D0">
        <w:rPr>
          <w:rFonts w:hint="cs"/>
          <w:rtl/>
        </w:rPr>
        <w:t xml:space="preserve"> ועל קריטריונים. אצ</w:t>
      </w:r>
      <w:bookmarkStart w:id="5248" w:name="_ETM_Q1_4421601"/>
      <w:bookmarkEnd w:id="5248"/>
      <w:r w:rsidR="008565D0">
        <w:rPr>
          <w:rFonts w:hint="cs"/>
          <w:rtl/>
        </w:rPr>
        <w:t>לכם הכל מעורבב.</w:t>
      </w:r>
    </w:p>
    <w:p w:rsidR="008565D0" w:rsidRDefault="008565D0" w:rsidP="00950385">
      <w:pPr>
        <w:rPr>
          <w:rtl/>
        </w:rPr>
      </w:pPr>
      <w:bookmarkStart w:id="5249" w:name="_ETM_Q1_4425101"/>
      <w:bookmarkStart w:id="5250" w:name="_ETM_Q1_4426351"/>
      <w:bookmarkEnd w:id="5249"/>
      <w:bookmarkEnd w:id="5250"/>
    </w:p>
    <w:p w:rsidR="008565D0" w:rsidRDefault="008565D0" w:rsidP="008565D0">
      <w:pPr>
        <w:pStyle w:val="a4"/>
        <w:keepNext/>
        <w:rPr>
          <w:rtl/>
        </w:rPr>
      </w:pPr>
      <w:bookmarkStart w:id="5251" w:name="ET_speaker_נועה_שוקרון_437"/>
      <w:r w:rsidRPr="008565D0">
        <w:rPr>
          <w:rStyle w:val="TagStyle"/>
          <w:rtl/>
        </w:rPr>
        <w:t xml:space="preserve"> &lt;&lt; דובר &gt;&gt; </w:t>
      </w:r>
      <w:r>
        <w:rPr>
          <w:rtl/>
        </w:rPr>
        <w:t>נועה שוקרון:</w:t>
      </w:r>
      <w:r w:rsidRPr="008565D0">
        <w:rPr>
          <w:rStyle w:val="TagStyle"/>
          <w:rtl/>
        </w:rPr>
        <w:t xml:space="preserve"> &lt;&lt; דובר &gt;&gt;</w:t>
      </w:r>
      <w:r>
        <w:rPr>
          <w:rtl/>
        </w:rPr>
        <w:t xml:space="preserve">   </w:t>
      </w:r>
      <w:bookmarkEnd w:id="5251"/>
    </w:p>
    <w:p w:rsidR="008565D0" w:rsidRDefault="008565D0" w:rsidP="008565D0">
      <w:pPr>
        <w:pStyle w:val="KeepWithNext"/>
        <w:rPr>
          <w:rtl/>
        </w:rPr>
      </w:pPr>
    </w:p>
    <w:p w:rsidR="008565D0" w:rsidRDefault="008565D0" w:rsidP="008565D0">
      <w:pPr>
        <w:rPr>
          <w:rtl/>
        </w:rPr>
      </w:pPr>
      <w:bookmarkStart w:id="5252" w:name="_ETM_Q1_4426851"/>
      <w:bookmarkEnd w:id="5252"/>
      <w:r>
        <w:rPr>
          <w:rFonts w:hint="cs"/>
          <w:rtl/>
        </w:rPr>
        <w:t xml:space="preserve">אז </w:t>
      </w:r>
      <w:bookmarkStart w:id="5253" w:name="_ETM_Q1_4427352"/>
      <w:bookmarkEnd w:id="5253"/>
      <w:r>
        <w:rPr>
          <w:rFonts w:hint="cs"/>
          <w:rtl/>
        </w:rPr>
        <w:t xml:space="preserve">אם </w:t>
      </w:r>
      <w:bookmarkStart w:id="5254" w:name="_ETM_Q1_4424851"/>
      <w:bookmarkEnd w:id="5254"/>
      <w:r>
        <w:rPr>
          <w:rFonts w:hint="cs"/>
          <w:rtl/>
        </w:rPr>
        <w:t>את חושבת שאפשר להוסיף ישובים בלי קריטריונים</w:t>
      </w:r>
      <w:bookmarkStart w:id="5255" w:name="_ETM_Q1_4428852"/>
      <w:bookmarkEnd w:id="5255"/>
      <w:r>
        <w:rPr>
          <w:rFonts w:hint="cs"/>
          <w:rtl/>
        </w:rPr>
        <w:t xml:space="preserve">, את </w:t>
      </w:r>
      <w:bookmarkStart w:id="5256" w:name="_ETM_Q1_4429352"/>
      <w:bookmarkStart w:id="5257" w:name="_ETM_Q1_4430852"/>
      <w:bookmarkEnd w:id="5256"/>
      <w:bookmarkEnd w:id="5257"/>
      <w:r>
        <w:rPr>
          <w:rFonts w:hint="cs"/>
          <w:rtl/>
        </w:rPr>
        <w:t xml:space="preserve">רשאית לעשות את זה, כמובן. </w:t>
      </w:r>
      <w:bookmarkStart w:id="5258" w:name="_ETM_Q1_4427102"/>
      <w:bookmarkStart w:id="5259" w:name="_ETM_Q1_4431603"/>
      <w:bookmarkStart w:id="5260" w:name="_ETM_Q1_4429852"/>
      <w:bookmarkStart w:id="5261" w:name="_ETM_Q1_4434102"/>
      <w:bookmarkEnd w:id="5258"/>
      <w:bookmarkEnd w:id="5259"/>
      <w:bookmarkEnd w:id="5260"/>
      <w:bookmarkEnd w:id="5261"/>
      <w:r w:rsidR="00BD17A3">
        <w:rPr>
          <w:rFonts w:hint="cs"/>
          <w:rtl/>
        </w:rPr>
        <w:t xml:space="preserve">אני, כעמדה מקצועית של הממשלה, חושבת </w:t>
      </w:r>
      <w:bookmarkStart w:id="5262" w:name="_ETM_Q1_4429351"/>
      <w:bookmarkStart w:id="5263" w:name="_ETM_Q1_4433851"/>
      <w:bookmarkStart w:id="5264" w:name="_ETM_Q1_4431602"/>
      <w:bookmarkStart w:id="5265" w:name="_ETM_Q1_4432602"/>
      <w:bookmarkEnd w:id="5262"/>
      <w:bookmarkEnd w:id="5263"/>
      <w:bookmarkEnd w:id="5264"/>
      <w:bookmarkEnd w:id="5265"/>
      <w:r w:rsidR="008567B9">
        <w:rPr>
          <w:rFonts w:hint="cs"/>
          <w:rtl/>
        </w:rPr>
        <w:t>שצריך קריטריונים.</w:t>
      </w:r>
    </w:p>
    <w:p w:rsidR="008567B9" w:rsidRDefault="008567B9" w:rsidP="008565D0">
      <w:pPr>
        <w:rPr>
          <w:rtl/>
        </w:rPr>
      </w:pPr>
      <w:bookmarkStart w:id="5266" w:name="_ETM_Q1_4437602"/>
      <w:bookmarkStart w:id="5267" w:name="_ETM_Q1_4438601"/>
      <w:bookmarkEnd w:id="5266"/>
      <w:bookmarkEnd w:id="5267"/>
    </w:p>
    <w:p w:rsidR="008567B9" w:rsidRDefault="008567B9" w:rsidP="008567B9">
      <w:pPr>
        <w:pStyle w:val="af6"/>
        <w:keepNext/>
        <w:rPr>
          <w:rtl/>
        </w:rPr>
      </w:pPr>
      <w:bookmarkStart w:id="5268" w:name="ET_yor_4996_438"/>
      <w:r w:rsidRPr="008567B9">
        <w:rPr>
          <w:rStyle w:val="TagStyle"/>
          <w:rtl/>
        </w:rPr>
        <w:t xml:space="preserve"> &lt;&lt; </w:t>
      </w:r>
      <w:proofErr w:type="spellStart"/>
      <w:r w:rsidRPr="008567B9">
        <w:rPr>
          <w:rStyle w:val="TagStyle"/>
          <w:rtl/>
        </w:rPr>
        <w:t>יור</w:t>
      </w:r>
      <w:proofErr w:type="spellEnd"/>
      <w:r w:rsidRPr="008567B9">
        <w:rPr>
          <w:rStyle w:val="TagStyle"/>
          <w:rtl/>
        </w:rPr>
        <w:t xml:space="preserve"> &gt;&gt; </w:t>
      </w:r>
      <w:r>
        <w:rPr>
          <w:rtl/>
        </w:rPr>
        <w:t xml:space="preserve">היו"ר ישראל </w:t>
      </w:r>
      <w:proofErr w:type="spellStart"/>
      <w:r>
        <w:rPr>
          <w:rtl/>
        </w:rPr>
        <w:t>אייכלר</w:t>
      </w:r>
      <w:proofErr w:type="spellEnd"/>
      <w:r>
        <w:rPr>
          <w:rtl/>
        </w:rPr>
        <w:t>:</w:t>
      </w:r>
      <w:r w:rsidRPr="008567B9">
        <w:rPr>
          <w:rStyle w:val="TagStyle"/>
          <w:rtl/>
        </w:rPr>
        <w:t xml:space="preserve"> &lt;&lt; יור &gt;&gt;</w:t>
      </w:r>
      <w:r>
        <w:rPr>
          <w:rtl/>
        </w:rPr>
        <w:t xml:space="preserve">   </w:t>
      </w:r>
      <w:bookmarkEnd w:id="5268"/>
    </w:p>
    <w:p w:rsidR="008567B9" w:rsidRDefault="008567B9" w:rsidP="008567B9">
      <w:pPr>
        <w:pStyle w:val="KeepWithNext"/>
        <w:rPr>
          <w:rtl/>
        </w:rPr>
      </w:pPr>
    </w:p>
    <w:p w:rsidR="008567B9" w:rsidRDefault="008567B9" w:rsidP="008567B9">
      <w:pPr>
        <w:rPr>
          <w:rtl/>
        </w:rPr>
      </w:pPr>
      <w:bookmarkStart w:id="5269" w:name="_ETM_Q1_4439101"/>
      <w:bookmarkEnd w:id="5269"/>
      <w:r>
        <w:rPr>
          <w:rFonts w:hint="cs"/>
          <w:rtl/>
        </w:rPr>
        <w:t>גברת נועה,</w:t>
      </w:r>
      <w:bookmarkStart w:id="5270" w:name="_ETM_Q1_4437351"/>
      <w:bookmarkEnd w:id="5270"/>
      <w:r>
        <w:rPr>
          <w:rFonts w:hint="cs"/>
          <w:rtl/>
        </w:rPr>
        <w:t xml:space="preserve"> סיימת את הנימוקים. </w:t>
      </w:r>
      <w:bookmarkStart w:id="5271" w:name="_ETM_Q1_4440102"/>
      <w:bookmarkEnd w:id="5271"/>
      <w:r>
        <w:rPr>
          <w:rFonts w:hint="cs"/>
          <w:rtl/>
        </w:rPr>
        <w:t xml:space="preserve">גם לנו יש מקצועיות. אנחנו אנשי </w:t>
      </w:r>
      <w:bookmarkStart w:id="5272" w:name="_ETM_Q1_4442852"/>
      <w:bookmarkEnd w:id="5272"/>
      <w:r>
        <w:rPr>
          <w:rFonts w:hint="cs"/>
          <w:rtl/>
        </w:rPr>
        <w:t xml:space="preserve">מקצוע שרואים את </w:t>
      </w:r>
      <w:bookmarkStart w:id="5273" w:name="_ETM_Q1_4445102"/>
      <w:bookmarkEnd w:id="5273"/>
      <w:r>
        <w:rPr>
          <w:rFonts w:hint="cs"/>
          <w:rtl/>
        </w:rPr>
        <w:t>האנשים מנת</w:t>
      </w:r>
      <w:bookmarkStart w:id="5274" w:name="_ETM_Q1_4444602"/>
      <w:bookmarkEnd w:id="5274"/>
      <w:r>
        <w:rPr>
          <w:rFonts w:hint="cs"/>
          <w:rtl/>
        </w:rPr>
        <w:t>יבות מתגלגלים בכל האר</w:t>
      </w:r>
      <w:bookmarkStart w:id="5275" w:name="_ETM_Q1_4446101"/>
      <w:bookmarkEnd w:id="5275"/>
      <w:r w:rsidR="00AF7C0E">
        <w:rPr>
          <w:rFonts w:hint="cs"/>
          <w:rtl/>
        </w:rPr>
        <w:t>ץ</w:t>
      </w:r>
      <w:r>
        <w:rPr>
          <w:rFonts w:hint="cs"/>
          <w:rtl/>
        </w:rPr>
        <w:t xml:space="preserve"> למרות שלא ה</w:t>
      </w:r>
      <w:bookmarkStart w:id="5276" w:name="_ETM_Q1_4446352"/>
      <w:bookmarkEnd w:id="5276"/>
      <w:r>
        <w:rPr>
          <w:rFonts w:hint="cs"/>
          <w:rtl/>
        </w:rPr>
        <w:t>שארתם אותם</w:t>
      </w:r>
      <w:bookmarkStart w:id="5277" w:name="_ETM_Q1_4447601"/>
      <w:bookmarkEnd w:id="5277"/>
      <w:r w:rsidR="00AF7C0E">
        <w:rPr>
          <w:rFonts w:hint="cs"/>
          <w:rtl/>
        </w:rPr>
        <w:t>, ואת ה</w:t>
      </w:r>
      <w:r>
        <w:rPr>
          <w:rFonts w:hint="cs"/>
          <w:rtl/>
        </w:rPr>
        <w:t xml:space="preserve">אנשים מאופקים </w:t>
      </w:r>
      <w:r w:rsidR="0012311B">
        <w:rPr>
          <w:rFonts w:hint="cs"/>
          <w:rtl/>
        </w:rPr>
        <w:t>ש</w:t>
      </w:r>
      <w:r>
        <w:rPr>
          <w:rFonts w:hint="cs"/>
          <w:rtl/>
        </w:rPr>
        <w:t>איבדו את חייהם</w:t>
      </w:r>
      <w:bookmarkStart w:id="5278" w:name="_ETM_Q1_4450102"/>
      <w:bookmarkEnd w:id="5278"/>
      <w:r>
        <w:rPr>
          <w:rFonts w:hint="cs"/>
          <w:rtl/>
        </w:rPr>
        <w:t xml:space="preserve"> ולא הכנסתם אותם. </w:t>
      </w:r>
      <w:bookmarkStart w:id="5279" w:name="_ETM_Q1_4454352"/>
      <w:bookmarkStart w:id="5280" w:name="_ETM_Q1_4453102"/>
      <w:bookmarkStart w:id="5281" w:name="_ETM_Q1_4453852"/>
      <w:bookmarkEnd w:id="5279"/>
      <w:bookmarkEnd w:id="5280"/>
      <w:bookmarkEnd w:id="5281"/>
      <w:r>
        <w:rPr>
          <w:rFonts w:hint="cs"/>
          <w:rtl/>
        </w:rPr>
        <w:t xml:space="preserve">בשביל זה אנחנו שליחי ציבור. אנחנו, כחברי כנסת, </w:t>
      </w:r>
      <w:bookmarkStart w:id="5282" w:name="_ETM_Q1_4449102"/>
      <w:bookmarkEnd w:id="5282"/>
      <w:r w:rsidR="00C35666">
        <w:rPr>
          <w:rFonts w:hint="cs"/>
          <w:rtl/>
        </w:rPr>
        <w:t xml:space="preserve">מחליטים </w:t>
      </w:r>
      <w:bookmarkStart w:id="5283" w:name="_ETM_Q1_4456602"/>
      <w:bookmarkEnd w:id="5283"/>
      <w:r w:rsidR="00C35666">
        <w:rPr>
          <w:rFonts w:hint="cs"/>
          <w:rtl/>
        </w:rPr>
        <w:t>באופן</w:t>
      </w:r>
      <w:bookmarkStart w:id="5284" w:name="_ETM_Q1_4455852"/>
      <w:bookmarkEnd w:id="5284"/>
      <w:r w:rsidR="00C35666">
        <w:rPr>
          <w:rFonts w:hint="cs"/>
          <w:rtl/>
        </w:rPr>
        <w:t xml:space="preserve"> מקצועי שהרשימה שלכם חסרה, ובפרט </w:t>
      </w:r>
      <w:bookmarkStart w:id="5285" w:name="_ETM_Q1_4459852"/>
      <w:bookmarkEnd w:id="5285"/>
      <w:r w:rsidR="00C35666">
        <w:rPr>
          <w:rFonts w:hint="cs"/>
          <w:rtl/>
        </w:rPr>
        <w:t xml:space="preserve">שזה לא עולה </w:t>
      </w:r>
      <w:bookmarkStart w:id="5286" w:name="_ETM_Q1_4461352"/>
      <w:bookmarkEnd w:id="5286"/>
      <w:r w:rsidR="00C35666">
        <w:rPr>
          <w:rFonts w:hint="cs"/>
          <w:rtl/>
        </w:rPr>
        <w:t xml:space="preserve">כסף </w:t>
      </w:r>
      <w:bookmarkStart w:id="5287" w:name="_ETM_Q1_4460602"/>
      <w:bookmarkEnd w:id="5287"/>
      <w:r w:rsidR="00C35666">
        <w:rPr>
          <w:rFonts w:hint="cs"/>
          <w:rtl/>
        </w:rPr>
        <w:t xml:space="preserve">לאוצר, </w:t>
      </w:r>
      <w:bookmarkStart w:id="5288" w:name="_ETM_Q1_4461101"/>
      <w:bookmarkEnd w:id="5288"/>
      <w:r w:rsidR="00C35666">
        <w:rPr>
          <w:rFonts w:hint="cs"/>
          <w:rtl/>
        </w:rPr>
        <w:t xml:space="preserve">אין לאוצר </w:t>
      </w:r>
      <w:bookmarkStart w:id="5289" w:name="_ETM_Q1_4462852"/>
      <w:bookmarkEnd w:id="5289"/>
      <w:r w:rsidR="00C35666">
        <w:t>say</w:t>
      </w:r>
      <w:r w:rsidR="00C35666">
        <w:rPr>
          <w:rFonts w:hint="cs"/>
          <w:rtl/>
        </w:rPr>
        <w:t xml:space="preserve"> בעניין הזה.</w:t>
      </w:r>
      <w:bookmarkStart w:id="5290" w:name="_ETM_Q1_4457852"/>
      <w:bookmarkStart w:id="5291" w:name="_ETM_Q1_4461851"/>
      <w:bookmarkStart w:id="5292" w:name="_ETM_Q1_4466352"/>
      <w:bookmarkStart w:id="5293" w:name="_ETM_Q1_4464852"/>
      <w:bookmarkStart w:id="5294" w:name="_ETM_Q1_4463352"/>
      <w:bookmarkEnd w:id="5290"/>
      <w:bookmarkEnd w:id="5291"/>
      <w:bookmarkEnd w:id="5292"/>
      <w:bookmarkEnd w:id="5293"/>
      <w:bookmarkEnd w:id="5294"/>
    </w:p>
    <w:p w:rsidR="00373B94" w:rsidRDefault="00373B94" w:rsidP="008567B9">
      <w:pPr>
        <w:rPr>
          <w:rtl/>
        </w:rPr>
      </w:pPr>
    </w:p>
    <w:p w:rsidR="00373B94" w:rsidRDefault="00E071DF" w:rsidP="00776498">
      <w:pPr>
        <w:rPr>
          <w:rtl/>
        </w:rPr>
      </w:pPr>
      <w:r>
        <w:rPr>
          <w:rFonts w:hint="cs"/>
          <w:rtl/>
        </w:rPr>
        <w:t>"</w:t>
      </w:r>
      <w:r w:rsidR="00373B94">
        <w:rPr>
          <w:rFonts w:hint="cs"/>
          <w:rtl/>
        </w:rPr>
        <w:t>זה נהנה וזה לא</w:t>
      </w:r>
      <w:r>
        <w:rPr>
          <w:rFonts w:hint="cs"/>
          <w:rtl/>
        </w:rPr>
        <w:t xml:space="preserve"> חסר" </w:t>
      </w:r>
      <w:r>
        <w:rPr>
          <w:rFonts w:hint="eastAsia"/>
          <w:rtl/>
        </w:rPr>
        <w:t>–</w:t>
      </w:r>
      <w:r w:rsidR="00373B94">
        <w:rPr>
          <w:rFonts w:hint="cs"/>
          <w:rtl/>
        </w:rPr>
        <w:t xml:space="preserve"> בדיוק </w:t>
      </w:r>
      <w:r w:rsidR="00380C14">
        <w:rPr>
          <w:rFonts w:hint="cs"/>
          <w:rtl/>
        </w:rPr>
        <w:t>למדנו על זה בדף היומי</w:t>
      </w:r>
      <w:bookmarkStart w:id="5295" w:name="_ETM_Q1_4463604"/>
      <w:bookmarkStart w:id="5296" w:name="_ETM_Q1_4466102"/>
      <w:bookmarkStart w:id="5297" w:name="_ETM_Q1_4465102"/>
      <w:bookmarkStart w:id="5298" w:name="_ETM_Q1_4467852"/>
      <w:bookmarkStart w:id="5299" w:name="_ETM_Q1_4471360"/>
      <w:bookmarkStart w:id="5300" w:name="_ETM_Q1_4470352"/>
      <w:bookmarkEnd w:id="5295"/>
      <w:bookmarkEnd w:id="5296"/>
      <w:bookmarkEnd w:id="5297"/>
      <w:bookmarkEnd w:id="5298"/>
      <w:bookmarkEnd w:id="5299"/>
      <w:bookmarkEnd w:id="5300"/>
      <w:r w:rsidR="00A8419D">
        <w:rPr>
          <w:rFonts w:hint="cs"/>
          <w:rtl/>
        </w:rPr>
        <w:t xml:space="preserve">, וגם על </w:t>
      </w:r>
      <w:r w:rsidR="00812620">
        <w:rPr>
          <w:rFonts w:hint="cs"/>
          <w:rtl/>
        </w:rPr>
        <w:t>"</w:t>
      </w:r>
      <w:proofErr w:type="spellStart"/>
      <w:r w:rsidR="00A8419D">
        <w:rPr>
          <w:rFonts w:hint="cs"/>
          <w:rtl/>
        </w:rPr>
        <w:t>כופין</w:t>
      </w:r>
      <w:proofErr w:type="spellEnd"/>
      <w:r w:rsidR="00A8419D">
        <w:rPr>
          <w:rFonts w:hint="cs"/>
          <w:rtl/>
        </w:rPr>
        <w:t xml:space="preserve"> על מידת סדום</w:t>
      </w:r>
      <w:r w:rsidR="00812620">
        <w:rPr>
          <w:rFonts w:hint="cs"/>
          <w:rtl/>
        </w:rPr>
        <w:t>"</w:t>
      </w:r>
      <w:r w:rsidR="00A8419D">
        <w:rPr>
          <w:rFonts w:hint="cs"/>
          <w:rtl/>
        </w:rPr>
        <w:t>.</w:t>
      </w:r>
      <w:bookmarkStart w:id="5301" w:name="_ETM_Q1_4465853"/>
      <w:bookmarkStart w:id="5302" w:name="_ETM_Q1_4470601"/>
      <w:bookmarkStart w:id="5303" w:name="_ETM_Q1_4470852"/>
      <w:bookmarkEnd w:id="5301"/>
      <w:bookmarkEnd w:id="5302"/>
      <w:bookmarkEnd w:id="5303"/>
      <w:r w:rsidR="00B3358C">
        <w:rPr>
          <w:rFonts w:hint="cs"/>
          <w:rtl/>
        </w:rPr>
        <w:t xml:space="preserve"> כאשר</w:t>
      </w:r>
      <w:bookmarkStart w:id="5304" w:name="_ETM_Q1_4468851"/>
      <w:bookmarkStart w:id="5305" w:name="_ETM_Q1_4469101"/>
      <w:bookmarkEnd w:id="5304"/>
      <w:bookmarkEnd w:id="5305"/>
      <w:r w:rsidR="00B3358C">
        <w:rPr>
          <w:rFonts w:hint="cs"/>
          <w:rtl/>
        </w:rPr>
        <w:t xml:space="preserve"> זה נהנה וזה לא חסר, חייבים לעשות את זה.</w:t>
      </w:r>
      <w:bookmarkStart w:id="5306" w:name="_ETM_Q1_4471102"/>
      <w:bookmarkStart w:id="5307" w:name="_ETM_Q1_4474351"/>
      <w:bookmarkStart w:id="5308" w:name="_ETM_Q1_4472852"/>
      <w:bookmarkStart w:id="5309" w:name="_ETM_Q1_4474602"/>
      <w:bookmarkStart w:id="5310" w:name="_ETM_Q1_4472102"/>
      <w:bookmarkStart w:id="5311" w:name="_ETM_Q1_4469853"/>
      <w:bookmarkStart w:id="5312" w:name="_ETM_Q1_4474853"/>
      <w:bookmarkStart w:id="5313" w:name="_ETM_Q1_4472602"/>
      <w:bookmarkEnd w:id="5306"/>
      <w:bookmarkEnd w:id="5307"/>
      <w:bookmarkEnd w:id="5308"/>
      <w:bookmarkEnd w:id="5309"/>
      <w:bookmarkEnd w:id="5310"/>
      <w:bookmarkEnd w:id="5311"/>
      <w:bookmarkEnd w:id="5312"/>
      <w:bookmarkEnd w:id="5313"/>
      <w:r w:rsidR="00215118">
        <w:rPr>
          <w:rFonts w:hint="cs"/>
          <w:rtl/>
        </w:rPr>
        <w:t xml:space="preserve"> אנחנו</w:t>
      </w:r>
      <w:bookmarkStart w:id="5314" w:name="_ETM_Q1_4475852"/>
      <w:bookmarkStart w:id="5315" w:name="_ETM_Q1_4474852"/>
      <w:bookmarkStart w:id="5316" w:name="_ETM_Q1_4474352"/>
      <w:bookmarkEnd w:id="5314"/>
      <w:bookmarkEnd w:id="5315"/>
      <w:bookmarkEnd w:id="5316"/>
      <w:r w:rsidR="00215118">
        <w:rPr>
          <w:rFonts w:hint="cs"/>
          <w:rtl/>
        </w:rPr>
        <w:t>, על ד</w:t>
      </w:r>
      <w:bookmarkStart w:id="5317" w:name="_ETM_Q1_4474101"/>
      <w:bookmarkEnd w:id="5317"/>
      <w:r w:rsidR="00996E19">
        <w:rPr>
          <w:rFonts w:hint="cs"/>
          <w:rtl/>
        </w:rPr>
        <w:t>עת חברות</w:t>
      </w:r>
      <w:r w:rsidR="00215118">
        <w:rPr>
          <w:rFonts w:hint="cs"/>
          <w:rtl/>
        </w:rPr>
        <w:t xml:space="preserve"> הכנסת לזימי ורייט</w:t>
      </w:r>
      <w:bookmarkStart w:id="5318" w:name="_ETM_Q1_4476352"/>
      <w:bookmarkEnd w:id="5318"/>
      <w:r w:rsidR="00C07403">
        <w:rPr>
          <w:rFonts w:hint="cs"/>
          <w:rtl/>
        </w:rPr>
        <w:t>ן</w:t>
      </w:r>
      <w:r w:rsidR="00215118">
        <w:rPr>
          <w:rFonts w:hint="cs"/>
          <w:rtl/>
        </w:rPr>
        <w:t xml:space="preserve"> וחברי </w:t>
      </w:r>
      <w:bookmarkStart w:id="5319" w:name="_ETM_Q1_4478102"/>
      <w:bookmarkEnd w:id="5319"/>
      <w:r w:rsidR="00215118">
        <w:rPr>
          <w:rFonts w:hint="cs"/>
          <w:rtl/>
        </w:rPr>
        <w:t>ועדת ה</w:t>
      </w:r>
      <w:bookmarkStart w:id="5320" w:name="_ETM_Q1_4477352"/>
      <w:bookmarkEnd w:id="5320"/>
      <w:r w:rsidR="00215118">
        <w:rPr>
          <w:rFonts w:hint="cs"/>
          <w:rtl/>
        </w:rPr>
        <w:t>עבודה והרווחה,</w:t>
      </w:r>
      <w:bookmarkStart w:id="5321" w:name="_ETM_Q1_4484102"/>
      <w:bookmarkEnd w:id="5321"/>
      <w:r w:rsidR="00776498">
        <w:rPr>
          <w:rFonts w:hint="cs"/>
          <w:rtl/>
        </w:rPr>
        <w:t xml:space="preserve"> </w:t>
      </w:r>
      <w:r w:rsidR="00215118">
        <w:rPr>
          <w:rFonts w:hint="cs"/>
          <w:rtl/>
        </w:rPr>
        <w:t xml:space="preserve">בהתייעצות עם היועצת המשפטית שלנו, </w:t>
      </w:r>
      <w:bookmarkStart w:id="5322" w:name="_ETM_Q1_4488102"/>
      <w:bookmarkEnd w:id="5322"/>
      <w:r w:rsidR="00215118">
        <w:rPr>
          <w:rFonts w:hint="cs"/>
          <w:rtl/>
        </w:rPr>
        <w:t xml:space="preserve">מוסיפים את </w:t>
      </w:r>
      <w:bookmarkStart w:id="5323" w:name="_ETM_Q1_4483351"/>
      <w:bookmarkEnd w:id="5323"/>
      <w:r w:rsidR="00215118">
        <w:rPr>
          <w:rFonts w:hint="cs"/>
          <w:rtl/>
        </w:rPr>
        <w:t>נתיבות, אופקים, צאלים,</w:t>
      </w:r>
      <w:bookmarkStart w:id="5324" w:name="_ETM_Q1_4487101"/>
      <w:bookmarkEnd w:id="5324"/>
      <w:r w:rsidR="00215118">
        <w:rPr>
          <w:rFonts w:hint="cs"/>
          <w:rtl/>
        </w:rPr>
        <w:t xml:space="preserve"> </w:t>
      </w:r>
      <w:bookmarkStart w:id="5325" w:name="_ETM_Q1_4488851"/>
      <w:bookmarkEnd w:id="5325"/>
      <w:r w:rsidR="00215118">
        <w:rPr>
          <w:rFonts w:hint="cs"/>
          <w:rtl/>
        </w:rPr>
        <w:t>גבולות ו</w:t>
      </w:r>
      <w:bookmarkStart w:id="5326" w:name="_ETM_Q1_4489351"/>
      <w:bookmarkEnd w:id="5326"/>
      <w:r w:rsidR="00215118">
        <w:rPr>
          <w:rFonts w:hint="cs"/>
          <w:rtl/>
        </w:rPr>
        <w:t xml:space="preserve">אורים לרשימה שמופיעה </w:t>
      </w:r>
      <w:bookmarkStart w:id="5327" w:name="_ETM_Q1_4490352"/>
      <w:bookmarkEnd w:id="5327"/>
      <w:r w:rsidR="00215118">
        <w:rPr>
          <w:rFonts w:hint="cs"/>
          <w:rtl/>
        </w:rPr>
        <w:t>כאן בתוספת.</w:t>
      </w:r>
    </w:p>
    <w:p w:rsidR="00776498" w:rsidRDefault="00776498" w:rsidP="00776498">
      <w:pPr>
        <w:rPr>
          <w:rtl/>
        </w:rPr>
      </w:pPr>
      <w:bookmarkStart w:id="5328" w:name="_ETM_Q1_4488602"/>
      <w:bookmarkStart w:id="5329" w:name="_ETM_Q1_4489102"/>
      <w:bookmarkStart w:id="5330" w:name="_ETM_Q1_4490102"/>
      <w:bookmarkEnd w:id="5328"/>
      <w:bookmarkEnd w:id="5329"/>
      <w:bookmarkEnd w:id="5330"/>
    </w:p>
    <w:p w:rsidR="00776498" w:rsidRDefault="00776498" w:rsidP="00776498">
      <w:pPr>
        <w:pStyle w:val="a4"/>
        <w:keepNext/>
        <w:rPr>
          <w:rtl/>
        </w:rPr>
      </w:pPr>
      <w:bookmarkStart w:id="5331" w:name="ET_speaker_6236_439"/>
      <w:r w:rsidRPr="00776498">
        <w:rPr>
          <w:rStyle w:val="TagStyle"/>
          <w:rtl/>
        </w:rPr>
        <w:t xml:space="preserve"> &lt;&lt; דובר &gt;&gt; </w:t>
      </w:r>
      <w:r>
        <w:rPr>
          <w:rtl/>
        </w:rPr>
        <w:t>נעמה לזימי (העבודה):</w:t>
      </w:r>
      <w:r w:rsidRPr="00776498">
        <w:rPr>
          <w:rStyle w:val="TagStyle"/>
          <w:rtl/>
        </w:rPr>
        <w:t xml:space="preserve"> &lt;&lt; דובר &gt;&gt;</w:t>
      </w:r>
      <w:r>
        <w:rPr>
          <w:rtl/>
        </w:rPr>
        <w:t xml:space="preserve">   </w:t>
      </w:r>
      <w:bookmarkEnd w:id="5331"/>
    </w:p>
    <w:p w:rsidR="00776498" w:rsidRDefault="00776498" w:rsidP="00776498">
      <w:pPr>
        <w:pStyle w:val="KeepWithNext"/>
        <w:rPr>
          <w:rtl/>
        </w:rPr>
      </w:pPr>
    </w:p>
    <w:p w:rsidR="00776498" w:rsidRDefault="006877B9" w:rsidP="00776498">
      <w:pPr>
        <w:rPr>
          <w:rtl/>
        </w:rPr>
      </w:pPr>
      <w:bookmarkStart w:id="5332" w:name="_ETM_Q1_4490851"/>
      <w:bookmarkStart w:id="5333" w:name="_ETM_Q1_4491102"/>
      <w:bookmarkEnd w:id="5332"/>
      <w:bookmarkEnd w:id="5333"/>
      <w:r>
        <w:rPr>
          <w:rFonts w:hint="cs"/>
          <w:rtl/>
        </w:rPr>
        <w:t xml:space="preserve">מאוד מעריכה </w:t>
      </w:r>
      <w:bookmarkStart w:id="5334" w:name="_ETM_Q1_4493852"/>
      <w:bookmarkEnd w:id="5334"/>
      <w:r>
        <w:rPr>
          <w:rFonts w:hint="cs"/>
          <w:rtl/>
        </w:rPr>
        <w:t>את הגמישות ה</w:t>
      </w:r>
      <w:bookmarkStart w:id="5335" w:name="_ETM_Q1_4492102"/>
      <w:bookmarkEnd w:id="5335"/>
      <w:r>
        <w:rPr>
          <w:rFonts w:hint="cs"/>
          <w:rtl/>
        </w:rPr>
        <w:t>מהירה.</w:t>
      </w:r>
      <w:bookmarkStart w:id="5336" w:name="_ETM_Q1_4495352"/>
      <w:bookmarkStart w:id="5337" w:name="_ETM_Q1_4494602"/>
      <w:bookmarkStart w:id="5338" w:name="_ETM_Q1_4499602"/>
      <w:bookmarkEnd w:id="5336"/>
      <w:bookmarkEnd w:id="5337"/>
      <w:bookmarkEnd w:id="5338"/>
      <w:r>
        <w:rPr>
          <w:rFonts w:hint="cs"/>
          <w:rtl/>
        </w:rPr>
        <w:t xml:space="preserve"> אנחנו מקבלים את </w:t>
      </w:r>
      <w:bookmarkStart w:id="5339" w:name="_ETM_Q1_4497852"/>
      <w:bookmarkEnd w:id="5339"/>
      <w:r>
        <w:rPr>
          <w:rFonts w:hint="cs"/>
          <w:rtl/>
        </w:rPr>
        <w:t>פניות הציבור הקשות הללו.</w:t>
      </w:r>
      <w:bookmarkStart w:id="5340" w:name="_ETM_Q1_4492852"/>
      <w:bookmarkStart w:id="5341" w:name="_ETM_Q1_4496353"/>
      <w:bookmarkEnd w:id="5340"/>
      <w:bookmarkEnd w:id="5341"/>
    </w:p>
    <w:p w:rsidR="006F3BFC" w:rsidRDefault="006F3BFC" w:rsidP="00776498">
      <w:pPr>
        <w:rPr>
          <w:rtl/>
        </w:rPr>
      </w:pPr>
    </w:p>
    <w:p w:rsidR="006F3BFC" w:rsidRDefault="006F3BFC" w:rsidP="006F3BFC">
      <w:pPr>
        <w:pStyle w:val="af6"/>
        <w:keepNext/>
        <w:rPr>
          <w:rtl/>
        </w:rPr>
      </w:pPr>
      <w:bookmarkStart w:id="5342" w:name="ET_yor_4996_440"/>
      <w:r w:rsidRPr="006F3BFC">
        <w:rPr>
          <w:rStyle w:val="TagStyle"/>
          <w:rtl/>
        </w:rPr>
        <w:t xml:space="preserve"> &lt;&lt; </w:t>
      </w:r>
      <w:proofErr w:type="spellStart"/>
      <w:r w:rsidRPr="006F3BFC">
        <w:rPr>
          <w:rStyle w:val="TagStyle"/>
          <w:rtl/>
        </w:rPr>
        <w:t>יור</w:t>
      </w:r>
      <w:proofErr w:type="spellEnd"/>
      <w:r w:rsidRPr="006F3BFC">
        <w:rPr>
          <w:rStyle w:val="TagStyle"/>
          <w:rtl/>
        </w:rPr>
        <w:t xml:space="preserve"> &gt;&gt; </w:t>
      </w:r>
      <w:r>
        <w:rPr>
          <w:rtl/>
        </w:rPr>
        <w:t xml:space="preserve">היו"ר ישראל </w:t>
      </w:r>
      <w:proofErr w:type="spellStart"/>
      <w:r>
        <w:rPr>
          <w:rtl/>
        </w:rPr>
        <w:t>אייכלר</w:t>
      </w:r>
      <w:proofErr w:type="spellEnd"/>
      <w:r>
        <w:rPr>
          <w:rtl/>
        </w:rPr>
        <w:t>:</w:t>
      </w:r>
      <w:r w:rsidRPr="006F3BFC">
        <w:rPr>
          <w:rStyle w:val="TagStyle"/>
          <w:rtl/>
        </w:rPr>
        <w:t xml:space="preserve"> &lt;&lt; יור &gt;&gt;</w:t>
      </w:r>
      <w:r>
        <w:rPr>
          <w:rtl/>
        </w:rPr>
        <w:t xml:space="preserve">   </w:t>
      </w:r>
      <w:bookmarkEnd w:id="5342"/>
    </w:p>
    <w:p w:rsidR="006F3BFC" w:rsidRDefault="006F3BFC" w:rsidP="006F3BFC">
      <w:pPr>
        <w:pStyle w:val="KeepWithNext"/>
        <w:rPr>
          <w:rtl/>
        </w:rPr>
      </w:pPr>
    </w:p>
    <w:p w:rsidR="006F3BFC" w:rsidRDefault="006F3BFC" w:rsidP="006F3BFC">
      <w:pPr>
        <w:rPr>
          <w:rtl/>
        </w:rPr>
      </w:pPr>
      <w:r>
        <w:rPr>
          <w:rFonts w:hint="cs"/>
          <w:rtl/>
        </w:rPr>
        <w:t>אנחנו עוברים הלאה.</w:t>
      </w:r>
    </w:p>
    <w:p w:rsidR="006F3BFC" w:rsidRDefault="006F3BFC" w:rsidP="006F3BFC">
      <w:pPr>
        <w:rPr>
          <w:rtl/>
        </w:rPr>
      </w:pPr>
      <w:bookmarkStart w:id="5343" w:name="_ETM_Q1_4552103"/>
      <w:bookmarkEnd w:id="5343"/>
    </w:p>
    <w:p w:rsidR="00C962FA" w:rsidRDefault="00C962FA" w:rsidP="00C962FA">
      <w:pPr>
        <w:pStyle w:val="a4"/>
        <w:keepNext/>
        <w:rPr>
          <w:rtl/>
        </w:rPr>
      </w:pPr>
      <w:bookmarkStart w:id="5344" w:name="ET_speaker_מיכל_וקסמן_חילי_441"/>
      <w:r w:rsidRPr="00C962FA">
        <w:rPr>
          <w:rStyle w:val="TagStyle"/>
          <w:rtl/>
        </w:rPr>
        <w:t xml:space="preserve"> &lt;&lt; דובר &gt;&gt; </w:t>
      </w:r>
      <w:r>
        <w:rPr>
          <w:rtl/>
        </w:rPr>
        <w:t>מיכל וקסמן חילי:</w:t>
      </w:r>
      <w:r w:rsidRPr="00C962FA">
        <w:rPr>
          <w:rStyle w:val="TagStyle"/>
          <w:rtl/>
        </w:rPr>
        <w:t xml:space="preserve"> &lt;&lt; דובר &gt;&gt;</w:t>
      </w:r>
      <w:r>
        <w:rPr>
          <w:rtl/>
        </w:rPr>
        <w:t xml:space="preserve">   </w:t>
      </w:r>
      <w:bookmarkEnd w:id="5344"/>
    </w:p>
    <w:p w:rsidR="00C962FA" w:rsidRDefault="00C962FA" w:rsidP="00C962FA">
      <w:pPr>
        <w:pStyle w:val="KeepWithNext"/>
        <w:rPr>
          <w:rtl/>
        </w:rPr>
      </w:pPr>
    </w:p>
    <w:p w:rsidR="00C962FA" w:rsidRDefault="00DF6317" w:rsidP="00C962FA">
      <w:pPr>
        <w:rPr>
          <w:rtl/>
        </w:rPr>
      </w:pPr>
      <w:bookmarkStart w:id="5345" w:name="_ETM_Q1_519603"/>
      <w:bookmarkStart w:id="5346" w:name="_ETM_Q1_4496101"/>
      <w:bookmarkStart w:id="5347" w:name="_ETM_Q1_4503352"/>
      <w:bookmarkEnd w:id="5345"/>
      <w:bookmarkEnd w:id="5346"/>
      <w:bookmarkEnd w:id="5347"/>
      <w:r>
        <w:rPr>
          <w:rFonts w:hint="cs"/>
          <w:rtl/>
        </w:rPr>
        <w:t>אדוני, אני יכולה להוסיף משהו?</w:t>
      </w:r>
    </w:p>
    <w:p w:rsidR="00DF6317" w:rsidRDefault="00DF6317" w:rsidP="00C962FA">
      <w:pPr>
        <w:rPr>
          <w:rtl/>
        </w:rPr>
      </w:pPr>
    </w:p>
    <w:p w:rsidR="00DF6317" w:rsidRDefault="00DF6317" w:rsidP="00DF6317">
      <w:pPr>
        <w:pStyle w:val="af6"/>
        <w:keepNext/>
        <w:rPr>
          <w:rtl/>
        </w:rPr>
      </w:pPr>
      <w:bookmarkStart w:id="5348" w:name="ET_yor_4996_442"/>
      <w:r w:rsidRPr="00DF6317">
        <w:rPr>
          <w:rStyle w:val="TagStyle"/>
          <w:rtl/>
        </w:rPr>
        <w:t xml:space="preserve"> &lt;&lt; </w:t>
      </w:r>
      <w:proofErr w:type="spellStart"/>
      <w:r w:rsidRPr="00DF6317">
        <w:rPr>
          <w:rStyle w:val="TagStyle"/>
          <w:rtl/>
        </w:rPr>
        <w:t>יור</w:t>
      </w:r>
      <w:proofErr w:type="spellEnd"/>
      <w:r w:rsidRPr="00DF6317">
        <w:rPr>
          <w:rStyle w:val="TagStyle"/>
          <w:rtl/>
        </w:rPr>
        <w:t xml:space="preserve"> &gt;&gt; </w:t>
      </w:r>
      <w:r>
        <w:rPr>
          <w:rtl/>
        </w:rPr>
        <w:t xml:space="preserve">היו"ר ישראל </w:t>
      </w:r>
      <w:proofErr w:type="spellStart"/>
      <w:r>
        <w:rPr>
          <w:rtl/>
        </w:rPr>
        <w:t>אייכלר</w:t>
      </w:r>
      <w:proofErr w:type="spellEnd"/>
      <w:r>
        <w:rPr>
          <w:rtl/>
        </w:rPr>
        <w:t>:</w:t>
      </w:r>
      <w:r w:rsidRPr="00DF6317">
        <w:rPr>
          <w:rStyle w:val="TagStyle"/>
          <w:rtl/>
        </w:rPr>
        <w:t xml:space="preserve"> &lt;&lt; יור &gt;&gt;</w:t>
      </w:r>
      <w:r>
        <w:rPr>
          <w:rtl/>
        </w:rPr>
        <w:t xml:space="preserve">   </w:t>
      </w:r>
      <w:bookmarkEnd w:id="5348"/>
    </w:p>
    <w:p w:rsidR="00DF6317" w:rsidRDefault="00DF6317" w:rsidP="00DF6317">
      <w:pPr>
        <w:pStyle w:val="KeepWithNext"/>
        <w:rPr>
          <w:rtl/>
        </w:rPr>
      </w:pPr>
    </w:p>
    <w:p w:rsidR="00DF6317" w:rsidRDefault="00DF6317" w:rsidP="00DF6317">
      <w:pPr>
        <w:rPr>
          <w:rtl/>
        </w:rPr>
      </w:pPr>
      <w:r>
        <w:rPr>
          <w:rFonts w:hint="cs"/>
          <w:rtl/>
        </w:rPr>
        <w:t>לא לעניין הזה</w:t>
      </w:r>
      <w:bookmarkStart w:id="5349" w:name="_ETM_Q1_4498852"/>
      <w:bookmarkStart w:id="5350" w:name="_ETM_Q1_4506852"/>
      <w:bookmarkEnd w:id="5349"/>
      <w:bookmarkEnd w:id="5350"/>
      <w:r w:rsidR="006815DC">
        <w:rPr>
          <w:rFonts w:hint="cs"/>
          <w:rtl/>
        </w:rPr>
        <w:t>, אבל להמשך כן.</w:t>
      </w:r>
      <w:bookmarkStart w:id="5351" w:name="_ETM_Q1_4502101"/>
      <w:bookmarkEnd w:id="5351"/>
    </w:p>
    <w:p w:rsidR="006815DC" w:rsidRDefault="006815DC" w:rsidP="00DF6317">
      <w:pPr>
        <w:rPr>
          <w:rtl/>
        </w:rPr>
      </w:pPr>
      <w:bookmarkStart w:id="5352" w:name="_ETM_Q1_4507103"/>
      <w:bookmarkStart w:id="5353" w:name="_ETM_Q1_4508602"/>
      <w:bookmarkEnd w:id="5352"/>
      <w:bookmarkEnd w:id="5353"/>
    </w:p>
    <w:p w:rsidR="006815DC" w:rsidRDefault="006815DC" w:rsidP="006815DC">
      <w:pPr>
        <w:pStyle w:val="a4"/>
        <w:keepNext/>
        <w:rPr>
          <w:rtl/>
        </w:rPr>
      </w:pPr>
      <w:bookmarkStart w:id="5354" w:name="ET_speaker_מיכל_וקסמן_חילי_443"/>
      <w:r w:rsidRPr="006815DC">
        <w:rPr>
          <w:rStyle w:val="TagStyle"/>
          <w:rtl/>
        </w:rPr>
        <w:t xml:space="preserve"> &lt;&lt; דובר &gt;&gt; </w:t>
      </w:r>
      <w:r>
        <w:rPr>
          <w:rtl/>
        </w:rPr>
        <w:t>מיכל וקסמן חילי:</w:t>
      </w:r>
      <w:r w:rsidRPr="006815DC">
        <w:rPr>
          <w:rStyle w:val="TagStyle"/>
          <w:rtl/>
        </w:rPr>
        <w:t xml:space="preserve"> &lt;&lt; דובר &gt;&gt;</w:t>
      </w:r>
      <w:r>
        <w:rPr>
          <w:rtl/>
        </w:rPr>
        <w:t xml:space="preserve">   </w:t>
      </w:r>
      <w:bookmarkEnd w:id="5354"/>
    </w:p>
    <w:p w:rsidR="006815DC" w:rsidRDefault="006815DC" w:rsidP="006815DC">
      <w:pPr>
        <w:pStyle w:val="KeepWithNext"/>
        <w:rPr>
          <w:rtl/>
        </w:rPr>
      </w:pPr>
    </w:p>
    <w:p w:rsidR="006815DC" w:rsidRDefault="006815DC" w:rsidP="00EE6361">
      <w:pPr>
        <w:rPr>
          <w:rtl/>
        </w:rPr>
      </w:pPr>
      <w:bookmarkStart w:id="5355" w:name="_ETM_Q1_4509101"/>
      <w:bookmarkStart w:id="5356" w:name="_ETM_Q1_4506352"/>
      <w:bookmarkStart w:id="5357" w:name="_ETM_Q1_4504352"/>
      <w:bookmarkEnd w:id="5355"/>
      <w:bookmarkEnd w:id="5356"/>
      <w:bookmarkEnd w:id="5357"/>
      <w:r>
        <w:rPr>
          <w:rFonts w:hint="cs"/>
          <w:rtl/>
        </w:rPr>
        <w:t>ה</w:t>
      </w:r>
      <w:r w:rsidR="00C20AB9">
        <w:rPr>
          <w:rFonts w:hint="cs"/>
          <w:rtl/>
        </w:rPr>
        <w:t>אמת</w:t>
      </w:r>
      <w:r>
        <w:rPr>
          <w:rFonts w:hint="cs"/>
          <w:rtl/>
        </w:rPr>
        <w:t xml:space="preserve"> </w:t>
      </w:r>
      <w:r w:rsidR="00C20AB9">
        <w:rPr>
          <w:rFonts w:hint="cs"/>
          <w:rtl/>
        </w:rPr>
        <w:t>ש</w:t>
      </w:r>
      <w:r w:rsidR="00E01365">
        <w:rPr>
          <w:rFonts w:hint="cs"/>
          <w:rtl/>
        </w:rPr>
        <w:t xml:space="preserve">הייתי רוצה להוסיף </w:t>
      </w:r>
      <w:r>
        <w:rPr>
          <w:rFonts w:hint="cs"/>
          <w:rtl/>
        </w:rPr>
        <w:t xml:space="preserve">לעניין הקודם, בהקשר </w:t>
      </w:r>
      <w:bookmarkStart w:id="5358" w:name="_ETM_Q1_4507351"/>
      <w:bookmarkStart w:id="5359" w:name="_ETM_Q1_4508352"/>
      <w:bookmarkEnd w:id="5358"/>
      <w:bookmarkEnd w:id="5359"/>
      <w:r>
        <w:rPr>
          <w:rFonts w:hint="cs"/>
          <w:rtl/>
        </w:rPr>
        <w:t xml:space="preserve">"זה נהנה וזה לא חסר" </w:t>
      </w:r>
      <w:r w:rsidR="00AC2F61">
        <w:rPr>
          <w:rFonts w:hint="cs"/>
          <w:rtl/>
        </w:rPr>
        <w:t>ו</w:t>
      </w:r>
      <w:r w:rsidR="00E01365">
        <w:rPr>
          <w:rFonts w:hint="cs"/>
          <w:rtl/>
        </w:rPr>
        <w:t>בהקשר ל</w:t>
      </w:r>
      <w:r w:rsidR="00AC2F61">
        <w:rPr>
          <w:rFonts w:hint="cs"/>
          <w:rtl/>
        </w:rPr>
        <w:t>דברים שהוקראו בתחילת הדברים</w:t>
      </w:r>
      <w:bookmarkStart w:id="5360" w:name="_ETM_Q1_4515352"/>
      <w:bookmarkEnd w:id="5360"/>
      <w:r w:rsidR="00EE6361">
        <w:rPr>
          <w:rFonts w:hint="cs"/>
          <w:rtl/>
        </w:rPr>
        <w:t xml:space="preserve">, </w:t>
      </w:r>
      <w:r w:rsidR="00AC2F61">
        <w:rPr>
          <w:rFonts w:hint="cs"/>
          <w:rtl/>
        </w:rPr>
        <w:t>אמנם זה היה כמה עמודים למעלה</w:t>
      </w:r>
      <w:bookmarkStart w:id="5361" w:name="_ETM_Q1_4510601"/>
      <w:bookmarkEnd w:id="5361"/>
      <w:r w:rsidR="00EE6361">
        <w:rPr>
          <w:rFonts w:hint="cs"/>
          <w:rtl/>
        </w:rPr>
        <w:t>,</w:t>
      </w:r>
      <w:bookmarkStart w:id="5362" w:name="_ETM_Q1_4514352"/>
      <w:bookmarkEnd w:id="5362"/>
      <w:r w:rsidR="00EE6361">
        <w:rPr>
          <w:rFonts w:hint="cs"/>
          <w:rtl/>
        </w:rPr>
        <w:t xml:space="preserve"> </w:t>
      </w:r>
      <w:r w:rsidR="00920D1D">
        <w:rPr>
          <w:rFonts w:hint="cs"/>
          <w:rtl/>
        </w:rPr>
        <w:t>אבל הייתי</w:t>
      </w:r>
      <w:bookmarkStart w:id="5363" w:name="_ETM_Q1_4517602"/>
      <w:bookmarkEnd w:id="5363"/>
      <w:r w:rsidR="00920D1D">
        <w:rPr>
          <w:rFonts w:hint="cs"/>
          <w:rtl/>
        </w:rPr>
        <w:t xml:space="preserve"> רוצה להוסיף, אם אפשר.</w:t>
      </w:r>
      <w:bookmarkStart w:id="5364" w:name="_ETM_Q1_4512852"/>
      <w:bookmarkStart w:id="5365" w:name="_ETM_Q1_4516352"/>
      <w:bookmarkStart w:id="5366" w:name="_ETM_Q1_4519852"/>
      <w:bookmarkEnd w:id="5364"/>
      <w:bookmarkEnd w:id="5365"/>
      <w:bookmarkEnd w:id="5366"/>
    </w:p>
    <w:p w:rsidR="004131F5" w:rsidRDefault="004131F5" w:rsidP="006815DC">
      <w:pPr>
        <w:rPr>
          <w:rtl/>
        </w:rPr>
      </w:pPr>
    </w:p>
    <w:p w:rsidR="004131F5" w:rsidRDefault="004131F5" w:rsidP="004131F5">
      <w:pPr>
        <w:pStyle w:val="af6"/>
        <w:keepNext/>
        <w:rPr>
          <w:rtl/>
        </w:rPr>
      </w:pPr>
      <w:bookmarkStart w:id="5367" w:name="ET_yor_4996_444"/>
      <w:r w:rsidRPr="004131F5">
        <w:rPr>
          <w:rStyle w:val="TagStyle"/>
          <w:rtl/>
        </w:rPr>
        <w:t xml:space="preserve"> &lt;&lt; </w:t>
      </w:r>
      <w:proofErr w:type="spellStart"/>
      <w:r w:rsidRPr="004131F5">
        <w:rPr>
          <w:rStyle w:val="TagStyle"/>
          <w:rtl/>
        </w:rPr>
        <w:t>יור</w:t>
      </w:r>
      <w:proofErr w:type="spellEnd"/>
      <w:r w:rsidRPr="004131F5">
        <w:rPr>
          <w:rStyle w:val="TagStyle"/>
          <w:rtl/>
        </w:rPr>
        <w:t xml:space="preserve"> &gt;&gt; </w:t>
      </w:r>
      <w:r>
        <w:rPr>
          <w:rtl/>
        </w:rPr>
        <w:t xml:space="preserve">היו"ר ישראל </w:t>
      </w:r>
      <w:proofErr w:type="spellStart"/>
      <w:r>
        <w:rPr>
          <w:rtl/>
        </w:rPr>
        <w:t>אייכלר</w:t>
      </w:r>
      <w:proofErr w:type="spellEnd"/>
      <w:r>
        <w:rPr>
          <w:rtl/>
        </w:rPr>
        <w:t>:</w:t>
      </w:r>
      <w:r w:rsidRPr="004131F5">
        <w:rPr>
          <w:rStyle w:val="TagStyle"/>
          <w:rtl/>
        </w:rPr>
        <w:t xml:space="preserve"> &lt;&lt; יור &gt;&gt;</w:t>
      </w:r>
      <w:r>
        <w:rPr>
          <w:rtl/>
        </w:rPr>
        <w:t xml:space="preserve">   </w:t>
      </w:r>
      <w:bookmarkEnd w:id="5367"/>
    </w:p>
    <w:p w:rsidR="004131F5" w:rsidRDefault="004131F5" w:rsidP="004131F5">
      <w:pPr>
        <w:pStyle w:val="KeepWithNext"/>
        <w:rPr>
          <w:rtl/>
        </w:rPr>
      </w:pPr>
    </w:p>
    <w:p w:rsidR="004131F5" w:rsidRDefault="004131F5" w:rsidP="004131F5">
      <w:pPr>
        <w:rPr>
          <w:rtl/>
        </w:rPr>
      </w:pPr>
      <w:r>
        <w:rPr>
          <w:rFonts w:hint="cs"/>
          <w:rtl/>
        </w:rPr>
        <w:t>מה?</w:t>
      </w:r>
    </w:p>
    <w:p w:rsidR="00A93DC4" w:rsidRDefault="00A93DC4" w:rsidP="004131F5">
      <w:pPr>
        <w:rPr>
          <w:rtl/>
        </w:rPr>
      </w:pPr>
    </w:p>
    <w:p w:rsidR="00A93DC4" w:rsidRDefault="00A93DC4" w:rsidP="00A93DC4">
      <w:pPr>
        <w:pStyle w:val="a4"/>
        <w:keepNext/>
        <w:rPr>
          <w:rtl/>
        </w:rPr>
      </w:pPr>
      <w:bookmarkStart w:id="5368" w:name="ET_speaker_מיכל_וקסמן_חילי_445"/>
      <w:r w:rsidRPr="00A93DC4">
        <w:rPr>
          <w:rStyle w:val="TagStyle"/>
          <w:rtl/>
        </w:rPr>
        <w:t xml:space="preserve"> &lt;&lt; דובר &gt;&gt; </w:t>
      </w:r>
      <w:r>
        <w:rPr>
          <w:rtl/>
        </w:rPr>
        <w:t>מיכל וקסמן חילי:</w:t>
      </w:r>
      <w:r w:rsidRPr="00A93DC4">
        <w:rPr>
          <w:rStyle w:val="TagStyle"/>
          <w:rtl/>
        </w:rPr>
        <w:t xml:space="preserve"> &lt;&lt; דובר &gt;&gt;</w:t>
      </w:r>
      <w:r>
        <w:rPr>
          <w:rtl/>
        </w:rPr>
        <w:t xml:space="preserve">   </w:t>
      </w:r>
      <w:bookmarkEnd w:id="5368"/>
    </w:p>
    <w:p w:rsidR="00A93DC4" w:rsidRDefault="00A93DC4" w:rsidP="00A93DC4">
      <w:pPr>
        <w:pStyle w:val="KeepWithNext"/>
        <w:rPr>
          <w:rtl/>
        </w:rPr>
      </w:pPr>
    </w:p>
    <w:p w:rsidR="00A93DC4" w:rsidRDefault="005963A5" w:rsidP="00EE6361">
      <w:pPr>
        <w:rPr>
          <w:rtl/>
        </w:rPr>
      </w:pPr>
      <w:bookmarkStart w:id="5369" w:name="_ETM_Q1_4515102"/>
      <w:bookmarkStart w:id="5370" w:name="_ETM_Q1_4524351"/>
      <w:bookmarkEnd w:id="5369"/>
      <w:bookmarkEnd w:id="5370"/>
      <w:r>
        <w:rPr>
          <w:rFonts w:hint="cs"/>
          <w:rtl/>
        </w:rPr>
        <w:t xml:space="preserve">בישיבה הקודמת דיברנו על </w:t>
      </w:r>
      <w:r w:rsidR="00F16365">
        <w:rPr>
          <w:rFonts w:hint="cs"/>
          <w:rtl/>
        </w:rPr>
        <w:t>כך</w:t>
      </w:r>
      <w:r>
        <w:rPr>
          <w:rFonts w:hint="cs"/>
          <w:rtl/>
        </w:rPr>
        <w:t xml:space="preserve"> </w:t>
      </w:r>
      <w:bookmarkStart w:id="5371" w:name="_ETM_Q1_4519601"/>
      <w:bookmarkStart w:id="5372" w:name="_ETM_Q1_4520851"/>
      <w:bookmarkStart w:id="5373" w:name="_ETM_Q1_4516101"/>
      <w:bookmarkStart w:id="5374" w:name="_ETM_Q1_4521352"/>
      <w:bookmarkStart w:id="5375" w:name="_ETM_Q1_4522851"/>
      <w:bookmarkEnd w:id="5371"/>
      <w:bookmarkEnd w:id="5372"/>
      <w:bookmarkEnd w:id="5373"/>
      <w:bookmarkEnd w:id="5374"/>
      <w:bookmarkEnd w:id="5375"/>
      <w:r w:rsidR="002348B2">
        <w:rPr>
          <w:rFonts w:hint="cs"/>
          <w:rtl/>
        </w:rPr>
        <w:t>ההגנה מפני פיטורים</w:t>
      </w:r>
      <w:bookmarkStart w:id="5376" w:name="_ETM_Q1_4525601"/>
      <w:bookmarkEnd w:id="5376"/>
      <w:r w:rsidR="002348B2">
        <w:rPr>
          <w:rFonts w:hint="cs"/>
          <w:rtl/>
        </w:rPr>
        <w:t xml:space="preserve"> </w:t>
      </w:r>
      <w:r w:rsidR="00F16365">
        <w:rPr>
          <w:rFonts w:hint="cs"/>
          <w:rtl/>
        </w:rPr>
        <w:t>היא</w:t>
      </w:r>
      <w:r w:rsidR="002348B2">
        <w:rPr>
          <w:rFonts w:hint="cs"/>
          <w:rtl/>
        </w:rPr>
        <w:t xml:space="preserve"> צורך ו</w:t>
      </w:r>
      <w:bookmarkStart w:id="5377" w:name="_ETM_Q1_4526601"/>
      <w:bookmarkEnd w:id="5377"/>
      <w:r w:rsidR="002348B2">
        <w:rPr>
          <w:rFonts w:hint="cs"/>
          <w:rtl/>
        </w:rPr>
        <w:t xml:space="preserve">לא פרס. כשאנחנו </w:t>
      </w:r>
      <w:bookmarkStart w:id="5378" w:name="_ETM_Q1_4528852"/>
      <w:bookmarkEnd w:id="5378"/>
      <w:r w:rsidR="002348B2">
        <w:rPr>
          <w:rFonts w:hint="cs"/>
          <w:rtl/>
        </w:rPr>
        <w:t xml:space="preserve">מסתכלים על סעיף </w:t>
      </w:r>
      <w:bookmarkStart w:id="5379" w:name="_ETM_Q1_4531351"/>
      <w:bookmarkEnd w:id="5379"/>
      <w:r w:rsidR="002348B2">
        <w:rPr>
          <w:rFonts w:hint="cs"/>
          <w:rtl/>
        </w:rPr>
        <w:t xml:space="preserve">(ב2) </w:t>
      </w:r>
      <w:r w:rsidR="00943FF7">
        <w:rPr>
          <w:rFonts w:hint="cs"/>
          <w:rtl/>
        </w:rPr>
        <w:t xml:space="preserve">בעמוד </w:t>
      </w:r>
      <w:bookmarkStart w:id="5380" w:name="_ETM_Q1_4540351"/>
      <w:bookmarkEnd w:id="5380"/>
      <w:r w:rsidR="00943FF7">
        <w:rPr>
          <w:rFonts w:hint="cs"/>
          <w:rtl/>
        </w:rPr>
        <w:t>3</w:t>
      </w:r>
      <w:bookmarkStart w:id="5381" w:name="_ETM_Q1_4538353"/>
      <w:bookmarkEnd w:id="5381"/>
      <w:r w:rsidR="00943FF7">
        <w:rPr>
          <w:rFonts w:hint="cs"/>
          <w:rtl/>
        </w:rPr>
        <w:t xml:space="preserve"> </w:t>
      </w:r>
      <w:bookmarkStart w:id="5382" w:name="_ETM_Q1_4541102"/>
      <w:bookmarkEnd w:id="5382"/>
      <w:r w:rsidR="00943FF7">
        <w:rPr>
          <w:rtl/>
        </w:rPr>
        <w:t>–</w:t>
      </w:r>
      <w:r w:rsidR="00943FF7">
        <w:rPr>
          <w:rFonts w:hint="cs"/>
          <w:rtl/>
        </w:rPr>
        <w:t xml:space="preserve"> שכבר הקראנו</w:t>
      </w:r>
      <w:r w:rsidR="00F16365">
        <w:rPr>
          <w:rFonts w:hint="cs"/>
          <w:rtl/>
        </w:rPr>
        <w:t xml:space="preserve">, ואני מצטערת כי בדיוק יצאתי </w:t>
      </w:r>
      <w:r w:rsidR="00902055">
        <w:rPr>
          <w:rtl/>
        </w:rPr>
        <w:t>–</w:t>
      </w:r>
      <w:r w:rsidR="00902055">
        <w:rPr>
          <w:rFonts w:hint="cs"/>
          <w:rtl/>
        </w:rPr>
        <w:t xml:space="preserve"> </w:t>
      </w:r>
      <w:bookmarkStart w:id="5383" w:name="_ETM_Q1_4546852"/>
      <w:bookmarkEnd w:id="5383"/>
      <w:r w:rsidR="00902055">
        <w:rPr>
          <w:rFonts w:hint="cs"/>
          <w:rtl/>
        </w:rPr>
        <w:t>זה נכון ש"זה נהנה וזה לא חסר" בהקשר של תקציב המדינה,</w:t>
      </w:r>
      <w:bookmarkStart w:id="5384" w:name="_ETM_Q1_4545102"/>
      <w:bookmarkStart w:id="5385" w:name="_ETM_Q1_4548352"/>
      <w:bookmarkStart w:id="5386" w:name="_ETM_Q1_4546102"/>
      <w:bookmarkEnd w:id="5384"/>
      <w:bookmarkEnd w:id="5385"/>
      <w:bookmarkEnd w:id="5386"/>
      <w:r w:rsidR="00FE693F">
        <w:rPr>
          <w:rFonts w:hint="cs"/>
          <w:rtl/>
        </w:rPr>
        <w:t xml:space="preserve"> אבל כשאנחנו מאפשרים לשורה ארוכה </w:t>
      </w:r>
      <w:bookmarkStart w:id="5387" w:name="_ETM_Q1_4550851"/>
      <w:bookmarkEnd w:id="5387"/>
      <w:r w:rsidR="00FE693F">
        <w:rPr>
          <w:rFonts w:hint="cs"/>
          <w:rtl/>
        </w:rPr>
        <w:t xml:space="preserve">של אנשים להיעדר מהעבודה </w:t>
      </w:r>
      <w:bookmarkStart w:id="5388" w:name="_ETM_Q1_4555606"/>
      <w:bookmarkEnd w:id="5388"/>
      <w:r w:rsidR="00FE693F">
        <w:rPr>
          <w:rFonts w:hint="cs"/>
          <w:rtl/>
        </w:rPr>
        <w:t>כשלא תמיד</w:t>
      </w:r>
      <w:bookmarkStart w:id="5389" w:name="_ETM_Q1_4554352"/>
      <w:bookmarkEnd w:id="5389"/>
      <w:r w:rsidR="00FE693F">
        <w:rPr>
          <w:rFonts w:hint="cs"/>
          <w:rtl/>
        </w:rPr>
        <w:t xml:space="preserve"> יש צורך</w:t>
      </w:r>
      <w:r w:rsidR="00EE6361">
        <w:rPr>
          <w:rFonts w:hint="cs"/>
          <w:rtl/>
        </w:rPr>
        <w:t xml:space="preserve"> –</w:t>
      </w:r>
      <w:r w:rsidR="00FE693F">
        <w:rPr>
          <w:rFonts w:hint="cs"/>
          <w:rtl/>
        </w:rPr>
        <w:t xml:space="preserve"> זה פוגע בשוק העבודה.</w:t>
      </w:r>
    </w:p>
    <w:p w:rsidR="00FE693F" w:rsidRDefault="00FE693F" w:rsidP="00A93DC4">
      <w:pPr>
        <w:rPr>
          <w:rtl/>
        </w:rPr>
      </w:pPr>
    </w:p>
    <w:p w:rsidR="00C11B5E" w:rsidRDefault="00FE693F" w:rsidP="00FB661B">
      <w:pPr>
        <w:rPr>
          <w:rtl/>
        </w:rPr>
      </w:pPr>
      <w:r>
        <w:rPr>
          <w:rFonts w:hint="cs"/>
          <w:rtl/>
        </w:rPr>
        <w:t>ב</w:t>
      </w:r>
      <w:bookmarkStart w:id="5390" w:name="_ETM_Q1_4561852"/>
      <w:bookmarkEnd w:id="5390"/>
      <w:r>
        <w:rPr>
          <w:rFonts w:hint="cs"/>
          <w:rtl/>
        </w:rPr>
        <w:t xml:space="preserve">סעיף </w:t>
      </w:r>
      <w:bookmarkStart w:id="5391" w:name="_ETM_Q1_4563102"/>
      <w:bookmarkEnd w:id="5391"/>
      <w:r>
        <w:rPr>
          <w:rFonts w:hint="cs"/>
          <w:rtl/>
        </w:rPr>
        <w:t xml:space="preserve">(ב2) יש הגנה לבנות </w:t>
      </w:r>
      <w:bookmarkStart w:id="5392" w:name="_ETM_Q1_4555352"/>
      <w:bookmarkStart w:id="5393" w:name="_ETM_Q1_4550601"/>
      <w:bookmarkStart w:id="5394" w:name="_ETM_Q1_4554102"/>
      <w:bookmarkStart w:id="5395" w:name="_ETM_Q1_4558602"/>
      <w:bookmarkEnd w:id="5392"/>
      <w:bookmarkEnd w:id="5393"/>
      <w:bookmarkEnd w:id="5394"/>
      <w:bookmarkEnd w:id="5395"/>
      <w:r>
        <w:rPr>
          <w:rFonts w:hint="cs"/>
          <w:rtl/>
        </w:rPr>
        <w:t xml:space="preserve">זוג של משרתים במילואים </w:t>
      </w:r>
      <w:bookmarkStart w:id="5396" w:name="_ETM_Q1_4573602"/>
      <w:r>
        <w:rPr>
          <w:rFonts w:hint="cs"/>
          <w:rtl/>
        </w:rPr>
        <w:t xml:space="preserve">מעצם זה שיש </w:t>
      </w:r>
      <w:bookmarkStart w:id="5397" w:name="_ETM_Q1_4570852"/>
      <w:bookmarkEnd w:id="5396"/>
      <w:bookmarkEnd w:id="5397"/>
      <w:r>
        <w:rPr>
          <w:rFonts w:hint="cs"/>
          <w:rtl/>
        </w:rPr>
        <w:t xml:space="preserve">ילד עד גיל 14 </w:t>
      </w:r>
      <w:r w:rsidR="00AF436E">
        <w:rPr>
          <w:rFonts w:hint="cs"/>
          <w:rtl/>
        </w:rPr>
        <w:t>ללא</w:t>
      </w:r>
      <w:r>
        <w:rPr>
          <w:rFonts w:hint="cs"/>
          <w:rtl/>
        </w:rPr>
        <w:t xml:space="preserve"> קשר לסגירת מוסדות החינוך</w:t>
      </w:r>
      <w:bookmarkStart w:id="5398" w:name="_ETM_Q1_4580852"/>
      <w:bookmarkStart w:id="5399" w:name="_ETM_Q1_4578101"/>
      <w:bookmarkStart w:id="5400" w:name="_ETM_Q1_4575352"/>
      <w:bookmarkStart w:id="5401" w:name="_ETM_Q1_4572852"/>
      <w:bookmarkStart w:id="5402" w:name="_ETM_Q1_4572602"/>
      <w:bookmarkStart w:id="5403" w:name="_ETM_Q1_4571852"/>
      <w:bookmarkStart w:id="5404" w:name="_ETM_Q1_4569102"/>
      <w:bookmarkStart w:id="5405" w:name="_ETM_Q1_4566351"/>
      <w:bookmarkStart w:id="5406" w:name="_ETM_Q1_4563601"/>
      <w:bookmarkStart w:id="5407" w:name="_ETM_Q1_4571102"/>
      <w:bookmarkEnd w:id="5398"/>
      <w:bookmarkEnd w:id="5399"/>
      <w:bookmarkEnd w:id="5400"/>
      <w:bookmarkEnd w:id="5401"/>
      <w:bookmarkEnd w:id="5402"/>
      <w:bookmarkEnd w:id="5403"/>
      <w:bookmarkEnd w:id="5404"/>
      <w:bookmarkEnd w:id="5405"/>
      <w:bookmarkEnd w:id="5406"/>
      <w:bookmarkEnd w:id="5407"/>
      <w:r w:rsidR="00C11B5E">
        <w:rPr>
          <w:rFonts w:hint="cs"/>
          <w:rtl/>
        </w:rPr>
        <w:t xml:space="preserve">. אני יכולה להבין </w:t>
      </w:r>
      <w:r w:rsidR="00DF3744">
        <w:rPr>
          <w:rFonts w:hint="cs"/>
          <w:rtl/>
        </w:rPr>
        <w:t>את זה שצריך לשמור על</w:t>
      </w:r>
      <w:r w:rsidR="00C11B5E">
        <w:rPr>
          <w:rFonts w:hint="cs"/>
          <w:rtl/>
        </w:rPr>
        <w:t xml:space="preserve"> </w:t>
      </w:r>
      <w:bookmarkStart w:id="5408" w:name="_ETM_Q1_4581353"/>
      <w:bookmarkEnd w:id="5408"/>
      <w:r w:rsidR="00C11B5E">
        <w:rPr>
          <w:rFonts w:hint="cs"/>
          <w:rtl/>
        </w:rPr>
        <w:t xml:space="preserve">ילד </w:t>
      </w:r>
      <w:bookmarkStart w:id="5409" w:name="_ETM_Q1_4579352"/>
      <w:bookmarkEnd w:id="5409"/>
      <w:r w:rsidR="00DF3744">
        <w:rPr>
          <w:rFonts w:hint="cs"/>
          <w:rtl/>
        </w:rPr>
        <w:t>ש</w:t>
      </w:r>
      <w:r w:rsidR="00C11B5E">
        <w:rPr>
          <w:rFonts w:hint="cs"/>
          <w:rtl/>
        </w:rPr>
        <w:t xml:space="preserve">חוזר בשעה 14:00 </w:t>
      </w:r>
      <w:r w:rsidR="00DF3744">
        <w:rPr>
          <w:rFonts w:hint="cs"/>
          <w:rtl/>
        </w:rPr>
        <w:t>הביתה</w:t>
      </w:r>
      <w:r w:rsidR="003D2035">
        <w:rPr>
          <w:rFonts w:hint="cs"/>
          <w:rtl/>
        </w:rPr>
        <w:t>,</w:t>
      </w:r>
      <w:r w:rsidR="00C11B5E">
        <w:rPr>
          <w:rFonts w:hint="cs"/>
          <w:rtl/>
        </w:rPr>
        <w:t xml:space="preserve"> ילד ע</w:t>
      </w:r>
      <w:bookmarkStart w:id="5410" w:name="_ETM_Q1_4583851"/>
      <w:bookmarkEnd w:id="5410"/>
      <w:r w:rsidR="00C11B5E">
        <w:rPr>
          <w:rFonts w:hint="cs"/>
          <w:rtl/>
        </w:rPr>
        <w:t xml:space="preserve">ד גיל 14 </w:t>
      </w:r>
      <w:bookmarkStart w:id="5411" w:name="_ETM_Q1_4583352"/>
      <w:bookmarkEnd w:id="5411"/>
      <w:r w:rsidR="00FB661B">
        <w:rPr>
          <w:rFonts w:hint="cs"/>
          <w:rtl/>
        </w:rPr>
        <w:t xml:space="preserve">שחוזר מבית הספר </w:t>
      </w:r>
      <w:r w:rsidR="00C11B5E">
        <w:rPr>
          <w:rFonts w:hint="cs"/>
          <w:rtl/>
        </w:rPr>
        <w:t>עדיין צריך הורה משגיח. נ</w:t>
      </w:r>
      <w:bookmarkStart w:id="5412" w:name="_ETM_Q1_4588102"/>
      <w:bookmarkEnd w:id="5412"/>
      <w:r w:rsidR="00C11B5E">
        <w:rPr>
          <w:rFonts w:hint="cs"/>
          <w:rtl/>
        </w:rPr>
        <w:t>ש</w:t>
      </w:r>
      <w:bookmarkStart w:id="5413" w:name="_ETM_Q1_4588602"/>
      <w:bookmarkEnd w:id="5413"/>
      <w:r w:rsidR="00C11B5E">
        <w:rPr>
          <w:rFonts w:hint="cs"/>
          <w:rtl/>
        </w:rPr>
        <w:t xml:space="preserve">אלת השאלה למה נותנים </w:t>
      </w:r>
      <w:bookmarkStart w:id="5414" w:name="_ETM_Q1_4587852"/>
      <w:bookmarkEnd w:id="5414"/>
      <w:r w:rsidR="00C11B5E">
        <w:rPr>
          <w:rFonts w:hint="cs"/>
          <w:rtl/>
        </w:rPr>
        <w:t>לגיטימציה להיעדר יום שלם מהעבודה ולא להגיע למשרד.</w:t>
      </w:r>
      <w:bookmarkStart w:id="5415" w:name="_ETM_Q1_4596852"/>
      <w:bookmarkStart w:id="5416" w:name="_ETM_Q1_4592101"/>
      <w:bookmarkStart w:id="5417" w:name="_ETM_Q1_4595851"/>
      <w:bookmarkStart w:id="5418" w:name="_ETM_Q1_4593602"/>
      <w:bookmarkEnd w:id="5415"/>
      <w:bookmarkEnd w:id="5416"/>
      <w:bookmarkEnd w:id="5417"/>
      <w:bookmarkEnd w:id="5418"/>
    </w:p>
    <w:p w:rsidR="004F2F7D" w:rsidRDefault="004F2F7D" w:rsidP="00FB661B">
      <w:pPr>
        <w:rPr>
          <w:rtl/>
        </w:rPr>
      </w:pPr>
      <w:bookmarkStart w:id="5419" w:name="_ETM_Q1_4594352"/>
      <w:bookmarkStart w:id="5420" w:name="_ETM_Q1_4595102"/>
      <w:bookmarkEnd w:id="5419"/>
      <w:bookmarkEnd w:id="5420"/>
    </w:p>
    <w:p w:rsidR="004F2F7D" w:rsidRDefault="004F2F7D" w:rsidP="004F2F7D">
      <w:pPr>
        <w:pStyle w:val="af6"/>
        <w:keepNext/>
        <w:rPr>
          <w:rtl/>
        </w:rPr>
      </w:pPr>
      <w:bookmarkStart w:id="5421" w:name="ET_yor_4996_446"/>
      <w:r w:rsidRPr="004F2F7D">
        <w:rPr>
          <w:rStyle w:val="TagStyle"/>
          <w:rtl/>
        </w:rPr>
        <w:t xml:space="preserve"> &lt;&lt; </w:t>
      </w:r>
      <w:proofErr w:type="spellStart"/>
      <w:r w:rsidRPr="004F2F7D">
        <w:rPr>
          <w:rStyle w:val="TagStyle"/>
          <w:rtl/>
        </w:rPr>
        <w:t>יור</w:t>
      </w:r>
      <w:proofErr w:type="spellEnd"/>
      <w:r w:rsidRPr="004F2F7D">
        <w:rPr>
          <w:rStyle w:val="TagStyle"/>
          <w:rtl/>
        </w:rPr>
        <w:t xml:space="preserve"> &gt;&gt; </w:t>
      </w:r>
      <w:r>
        <w:rPr>
          <w:rtl/>
        </w:rPr>
        <w:t xml:space="preserve">היו"ר ישראל </w:t>
      </w:r>
      <w:proofErr w:type="spellStart"/>
      <w:r>
        <w:rPr>
          <w:rtl/>
        </w:rPr>
        <w:t>אייכלר</w:t>
      </w:r>
      <w:proofErr w:type="spellEnd"/>
      <w:r>
        <w:rPr>
          <w:rtl/>
        </w:rPr>
        <w:t>:</w:t>
      </w:r>
      <w:r w:rsidRPr="004F2F7D">
        <w:rPr>
          <w:rStyle w:val="TagStyle"/>
          <w:rtl/>
        </w:rPr>
        <w:t xml:space="preserve"> &lt;&lt; יור &gt;&gt;</w:t>
      </w:r>
      <w:r>
        <w:rPr>
          <w:rtl/>
        </w:rPr>
        <w:t xml:space="preserve">   </w:t>
      </w:r>
      <w:bookmarkEnd w:id="5421"/>
    </w:p>
    <w:p w:rsidR="004F2F7D" w:rsidRDefault="004F2F7D" w:rsidP="004F2F7D">
      <w:pPr>
        <w:pStyle w:val="KeepWithNext"/>
        <w:rPr>
          <w:rtl/>
        </w:rPr>
      </w:pPr>
    </w:p>
    <w:p w:rsidR="004F2F7D" w:rsidRDefault="004F2F7D" w:rsidP="004F2F7D">
      <w:pPr>
        <w:rPr>
          <w:rtl/>
        </w:rPr>
      </w:pPr>
      <w:bookmarkStart w:id="5422" w:name="_ETM_Q1_4595601"/>
      <w:bookmarkEnd w:id="5422"/>
      <w:r>
        <w:rPr>
          <w:rFonts w:hint="cs"/>
          <w:rtl/>
        </w:rPr>
        <w:t>תודה רבה. אנחנו ממשיכים בהקראה.</w:t>
      </w:r>
      <w:bookmarkStart w:id="5423" w:name="_ETM_Q1_4600603"/>
      <w:bookmarkStart w:id="5424" w:name="_ETM_Q1_4611602"/>
      <w:bookmarkStart w:id="5425" w:name="_ETM_Q1_4608851"/>
      <w:bookmarkStart w:id="5426" w:name="_ETM_Q1_4606352"/>
      <w:bookmarkStart w:id="5427" w:name="_ETM_Q1_4603852"/>
      <w:bookmarkStart w:id="5428" w:name="_ETM_Q1_4601351"/>
      <w:bookmarkStart w:id="5429" w:name="_ETM_Q1_4596352"/>
      <w:bookmarkStart w:id="5430" w:name="_ETM_Q1_4593852"/>
      <w:bookmarkEnd w:id="5423"/>
      <w:bookmarkEnd w:id="5424"/>
      <w:bookmarkEnd w:id="5425"/>
      <w:bookmarkEnd w:id="5426"/>
      <w:bookmarkEnd w:id="5427"/>
      <w:bookmarkEnd w:id="5428"/>
      <w:bookmarkEnd w:id="5429"/>
      <w:bookmarkEnd w:id="5430"/>
    </w:p>
    <w:p w:rsidR="00567275" w:rsidRDefault="00567275" w:rsidP="004F2F7D">
      <w:pPr>
        <w:rPr>
          <w:rtl/>
        </w:rPr>
      </w:pPr>
      <w:bookmarkStart w:id="5431" w:name="_ETM_Q1_4598852"/>
      <w:bookmarkStart w:id="5432" w:name="_ETM_Q1_4599102"/>
      <w:bookmarkEnd w:id="5431"/>
      <w:bookmarkEnd w:id="5432"/>
    </w:p>
    <w:p w:rsidR="00567275" w:rsidRDefault="00567275" w:rsidP="00567275">
      <w:pPr>
        <w:pStyle w:val="af5"/>
        <w:keepNext/>
        <w:rPr>
          <w:rtl/>
        </w:rPr>
      </w:pPr>
      <w:bookmarkStart w:id="5433" w:name="ET_interruption_קריאה_447"/>
      <w:r w:rsidRPr="00567275">
        <w:rPr>
          <w:rStyle w:val="TagStyle"/>
          <w:rtl/>
        </w:rPr>
        <w:t xml:space="preserve"> &lt;&lt; קריאה &gt;&gt; </w:t>
      </w:r>
      <w:r>
        <w:rPr>
          <w:rtl/>
        </w:rPr>
        <w:t>קריאה:</w:t>
      </w:r>
      <w:r w:rsidRPr="00567275">
        <w:rPr>
          <w:rStyle w:val="TagStyle"/>
          <w:rtl/>
        </w:rPr>
        <w:t xml:space="preserve"> &lt;&lt; קריאה &gt;&gt;</w:t>
      </w:r>
      <w:r>
        <w:rPr>
          <w:rtl/>
        </w:rPr>
        <w:t xml:space="preserve">   </w:t>
      </w:r>
      <w:bookmarkEnd w:id="5433"/>
    </w:p>
    <w:p w:rsidR="00567275" w:rsidRDefault="00567275" w:rsidP="00567275">
      <w:pPr>
        <w:pStyle w:val="KeepWithNext"/>
        <w:rPr>
          <w:rtl/>
        </w:rPr>
      </w:pPr>
    </w:p>
    <w:p w:rsidR="00567275" w:rsidRDefault="00567275" w:rsidP="00567275">
      <w:pPr>
        <w:rPr>
          <w:rtl/>
        </w:rPr>
      </w:pPr>
      <w:r>
        <w:rPr>
          <w:rFonts w:hint="cs"/>
          <w:rtl/>
        </w:rPr>
        <w:t xml:space="preserve">אדוני, </w:t>
      </w:r>
      <w:bookmarkStart w:id="5434" w:name="_ETM_Q1_4591352"/>
      <w:bookmarkEnd w:id="5434"/>
      <w:r>
        <w:rPr>
          <w:rFonts w:hint="cs"/>
          <w:rtl/>
        </w:rPr>
        <w:t>אני יכול גם להתייחס</w:t>
      </w:r>
      <w:r w:rsidR="00245F9A">
        <w:rPr>
          <w:rFonts w:hint="cs"/>
          <w:rtl/>
        </w:rPr>
        <w:t xml:space="preserve"> בבקשה?</w:t>
      </w:r>
      <w:bookmarkStart w:id="5435" w:name="_ETM_Q1_4597351"/>
      <w:bookmarkEnd w:id="5435"/>
    </w:p>
    <w:p w:rsidR="00245F9A" w:rsidRDefault="00245F9A" w:rsidP="00567275">
      <w:pPr>
        <w:rPr>
          <w:rtl/>
        </w:rPr>
      </w:pPr>
      <w:bookmarkStart w:id="5436" w:name="_ETM_Q1_4597603"/>
      <w:bookmarkStart w:id="5437" w:name="_ETM_Q1_4598101"/>
      <w:bookmarkEnd w:id="5436"/>
      <w:bookmarkEnd w:id="5437"/>
    </w:p>
    <w:p w:rsidR="00245F9A" w:rsidRDefault="00245F9A" w:rsidP="00245F9A">
      <w:pPr>
        <w:pStyle w:val="af6"/>
        <w:keepNext/>
        <w:rPr>
          <w:rtl/>
        </w:rPr>
      </w:pPr>
      <w:bookmarkStart w:id="5438" w:name="ET_yor_4996_448"/>
      <w:r w:rsidRPr="00245F9A">
        <w:rPr>
          <w:rStyle w:val="TagStyle"/>
          <w:rtl/>
        </w:rPr>
        <w:t xml:space="preserve"> &lt;&lt; </w:t>
      </w:r>
      <w:proofErr w:type="spellStart"/>
      <w:r w:rsidRPr="00245F9A">
        <w:rPr>
          <w:rStyle w:val="TagStyle"/>
          <w:rtl/>
        </w:rPr>
        <w:t>יור</w:t>
      </w:r>
      <w:proofErr w:type="spellEnd"/>
      <w:r w:rsidRPr="00245F9A">
        <w:rPr>
          <w:rStyle w:val="TagStyle"/>
          <w:rtl/>
        </w:rPr>
        <w:t xml:space="preserve"> &gt;&gt; </w:t>
      </w:r>
      <w:r>
        <w:rPr>
          <w:rtl/>
        </w:rPr>
        <w:t xml:space="preserve">היו"ר ישראל </w:t>
      </w:r>
      <w:proofErr w:type="spellStart"/>
      <w:r>
        <w:rPr>
          <w:rtl/>
        </w:rPr>
        <w:t>אייכלר</w:t>
      </w:r>
      <w:proofErr w:type="spellEnd"/>
      <w:r>
        <w:rPr>
          <w:rtl/>
        </w:rPr>
        <w:t>:</w:t>
      </w:r>
      <w:r w:rsidRPr="00245F9A">
        <w:rPr>
          <w:rStyle w:val="TagStyle"/>
          <w:rtl/>
        </w:rPr>
        <w:t xml:space="preserve"> &lt;&lt; יור &gt;&gt;</w:t>
      </w:r>
      <w:r>
        <w:rPr>
          <w:rtl/>
        </w:rPr>
        <w:t xml:space="preserve">   </w:t>
      </w:r>
      <w:bookmarkEnd w:id="5438"/>
    </w:p>
    <w:p w:rsidR="00245F9A" w:rsidRDefault="00245F9A" w:rsidP="00245F9A">
      <w:pPr>
        <w:pStyle w:val="KeepWithNext"/>
        <w:rPr>
          <w:rtl/>
        </w:rPr>
      </w:pPr>
    </w:p>
    <w:p w:rsidR="00245F9A" w:rsidRDefault="00245F9A" w:rsidP="00245F9A">
      <w:pPr>
        <w:rPr>
          <w:rtl/>
        </w:rPr>
      </w:pPr>
      <w:bookmarkStart w:id="5439" w:name="_ETM_Q1_4598601"/>
      <w:bookmarkEnd w:id="5439"/>
      <w:r>
        <w:rPr>
          <w:rFonts w:hint="cs"/>
          <w:rtl/>
        </w:rPr>
        <w:t>לא פתחתי דיון.</w:t>
      </w:r>
      <w:bookmarkStart w:id="5440" w:name="_ETM_Q1_4597852"/>
      <w:bookmarkEnd w:id="5440"/>
    </w:p>
    <w:p w:rsidR="00245F9A" w:rsidRDefault="00245F9A" w:rsidP="00245F9A">
      <w:pPr>
        <w:rPr>
          <w:rtl/>
        </w:rPr>
      </w:pPr>
      <w:bookmarkStart w:id="5441" w:name="_ETM_Q1_4598102"/>
      <w:bookmarkEnd w:id="5441"/>
    </w:p>
    <w:p w:rsidR="00245F9A" w:rsidRDefault="00245F9A" w:rsidP="00245F9A">
      <w:pPr>
        <w:pStyle w:val="af5"/>
        <w:keepNext/>
        <w:rPr>
          <w:rtl/>
        </w:rPr>
      </w:pPr>
      <w:bookmarkStart w:id="5442" w:name="ET_interruption_קריאה_449"/>
      <w:r w:rsidRPr="00245F9A">
        <w:rPr>
          <w:rStyle w:val="TagStyle"/>
          <w:rtl/>
        </w:rPr>
        <w:t xml:space="preserve"> &lt;&lt; קריאה &gt;&gt; </w:t>
      </w:r>
      <w:r>
        <w:rPr>
          <w:rtl/>
        </w:rPr>
        <w:t>קריאה:</w:t>
      </w:r>
      <w:r w:rsidRPr="00245F9A">
        <w:rPr>
          <w:rStyle w:val="TagStyle"/>
          <w:rtl/>
        </w:rPr>
        <w:t xml:space="preserve"> &lt;&lt; קריאה &gt;&gt;</w:t>
      </w:r>
      <w:r>
        <w:rPr>
          <w:rtl/>
        </w:rPr>
        <w:t xml:space="preserve">   </w:t>
      </w:r>
      <w:bookmarkEnd w:id="5442"/>
    </w:p>
    <w:p w:rsidR="00245F9A" w:rsidRDefault="00245F9A" w:rsidP="00245F9A">
      <w:pPr>
        <w:pStyle w:val="KeepWithNext"/>
        <w:rPr>
          <w:rtl/>
        </w:rPr>
      </w:pPr>
    </w:p>
    <w:p w:rsidR="00245F9A" w:rsidRDefault="00245F9A" w:rsidP="00245F9A">
      <w:pPr>
        <w:rPr>
          <w:rtl/>
        </w:rPr>
      </w:pPr>
      <w:r>
        <w:rPr>
          <w:rFonts w:hint="cs"/>
          <w:rtl/>
        </w:rPr>
        <w:t>אבל שמי הוזכר כאן.</w:t>
      </w:r>
      <w:bookmarkStart w:id="5443" w:name="_ETM_Q1_4593352"/>
      <w:bookmarkStart w:id="5444" w:name="_ETM_Q1_4607852"/>
      <w:bookmarkEnd w:id="5443"/>
      <w:bookmarkEnd w:id="5444"/>
    </w:p>
    <w:p w:rsidR="00D553B3" w:rsidRDefault="00D553B3" w:rsidP="00245F9A">
      <w:pPr>
        <w:rPr>
          <w:rtl/>
        </w:rPr>
      </w:pPr>
    </w:p>
    <w:p w:rsidR="00D553B3" w:rsidRDefault="00D553B3" w:rsidP="00D553B3">
      <w:pPr>
        <w:pStyle w:val="af5"/>
        <w:keepNext/>
        <w:rPr>
          <w:rtl/>
        </w:rPr>
      </w:pPr>
      <w:bookmarkStart w:id="5445" w:name="ET_interruption_קריאה_450"/>
      <w:r w:rsidRPr="00D553B3">
        <w:rPr>
          <w:rStyle w:val="TagStyle"/>
          <w:rtl/>
        </w:rPr>
        <w:t xml:space="preserve"> &lt;&lt; קריאה &gt;&gt; </w:t>
      </w:r>
      <w:r>
        <w:rPr>
          <w:rtl/>
        </w:rPr>
        <w:t>קריאה:</w:t>
      </w:r>
      <w:r w:rsidRPr="00D553B3">
        <w:rPr>
          <w:rStyle w:val="TagStyle"/>
          <w:rtl/>
        </w:rPr>
        <w:t xml:space="preserve"> &lt;&lt; קריאה &gt;&gt;</w:t>
      </w:r>
      <w:r>
        <w:rPr>
          <w:rtl/>
        </w:rPr>
        <w:t xml:space="preserve">   </w:t>
      </w:r>
      <w:bookmarkEnd w:id="5445"/>
    </w:p>
    <w:p w:rsidR="00D553B3" w:rsidRDefault="00D553B3" w:rsidP="00D553B3">
      <w:pPr>
        <w:pStyle w:val="KeepWithNext"/>
        <w:rPr>
          <w:rtl/>
        </w:rPr>
      </w:pPr>
    </w:p>
    <w:p w:rsidR="00D553B3" w:rsidRDefault="00D553B3" w:rsidP="00D553B3">
      <w:pPr>
        <w:rPr>
          <w:rtl/>
        </w:rPr>
      </w:pPr>
      <w:r>
        <w:rPr>
          <w:rFonts w:hint="cs"/>
          <w:rtl/>
        </w:rPr>
        <w:t>אדוני, אפשר להגיב בכמה מילים?</w:t>
      </w:r>
    </w:p>
    <w:p w:rsidR="008F2128" w:rsidRDefault="008F2128" w:rsidP="00D553B3">
      <w:pPr>
        <w:rPr>
          <w:rtl/>
        </w:rPr>
      </w:pPr>
      <w:bookmarkStart w:id="5446" w:name="_ETM_Q1_4612853"/>
      <w:bookmarkStart w:id="5447" w:name="_ETM_Q1_4613602"/>
      <w:bookmarkEnd w:id="5446"/>
      <w:bookmarkEnd w:id="5447"/>
    </w:p>
    <w:p w:rsidR="008F2128" w:rsidRDefault="008F2128" w:rsidP="008F2128">
      <w:pPr>
        <w:pStyle w:val="af6"/>
        <w:keepNext/>
        <w:rPr>
          <w:rtl/>
        </w:rPr>
      </w:pPr>
      <w:bookmarkStart w:id="5448" w:name="ET_yor_4996_451"/>
      <w:r w:rsidRPr="008F2128">
        <w:rPr>
          <w:rStyle w:val="TagStyle"/>
          <w:rtl/>
        </w:rPr>
        <w:t xml:space="preserve"> &lt;&lt; </w:t>
      </w:r>
      <w:proofErr w:type="spellStart"/>
      <w:r w:rsidRPr="008F2128">
        <w:rPr>
          <w:rStyle w:val="TagStyle"/>
          <w:rtl/>
        </w:rPr>
        <w:t>יור</w:t>
      </w:r>
      <w:proofErr w:type="spellEnd"/>
      <w:r w:rsidRPr="008F2128">
        <w:rPr>
          <w:rStyle w:val="TagStyle"/>
          <w:rtl/>
        </w:rPr>
        <w:t xml:space="preserve"> &gt;&gt; </w:t>
      </w:r>
      <w:r>
        <w:rPr>
          <w:rtl/>
        </w:rPr>
        <w:t xml:space="preserve">היו"ר ישראל </w:t>
      </w:r>
      <w:proofErr w:type="spellStart"/>
      <w:r>
        <w:rPr>
          <w:rtl/>
        </w:rPr>
        <w:t>אייכלר</w:t>
      </w:r>
      <w:proofErr w:type="spellEnd"/>
      <w:r>
        <w:rPr>
          <w:rtl/>
        </w:rPr>
        <w:t>:</w:t>
      </w:r>
      <w:r w:rsidRPr="008F2128">
        <w:rPr>
          <w:rStyle w:val="TagStyle"/>
          <w:rtl/>
        </w:rPr>
        <w:t xml:space="preserve"> &lt;&lt; יור &gt;&gt;</w:t>
      </w:r>
      <w:r>
        <w:rPr>
          <w:rtl/>
        </w:rPr>
        <w:t xml:space="preserve">   </w:t>
      </w:r>
      <w:bookmarkEnd w:id="5448"/>
    </w:p>
    <w:p w:rsidR="008F2128" w:rsidRDefault="008F2128" w:rsidP="008F2128">
      <w:pPr>
        <w:pStyle w:val="KeepWithNext"/>
        <w:rPr>
          <w:rtl/>
        </w:rPr>
      </w:pPr>
    </w:p>
    <w:p w:rsidR="008F2128" w:rsidRDefault="008F2128" w:rsidP="008F2128">
      <w:pPr>
        <w:rPr>
          <w:rtl/>
        </w:rPr>
      </w:pPr>
      <w:bookmarkStart w:id="5449" w:name="_ETM_Q1_4614101"/>
      <w:bookmarkEnd w:id="5449"/>
      <w:r>
        <w:rPr>
          <w:rFonts w:hint="cs"/>
          <w:rtl/>
        </w:rPr>
        <w:t>לא. אין צורך.</w:t>
      </w:r>
      <w:bookmarkStart w:id="5450" w:name="_ETM_Q1_4620602"/>
      <w:bookmarkEnd w:id="5450"/>
    </w:p>
    <w:p w:rsidR="009C53FD" w:rsidRDefault="009C53FD" w:rsidP="008F2128">
      <w:pPr>
        <w:rPr>
          <w:rtl/>
        </w:rPr>
      </w:pPr>
    </w:p>
    <w:p w:rsidR="009C53FD" w:rsidRDefault="009C53FD" w:rsidP="009C53FD">
      <w:pPr>
        <w:pStyle w:val="a4"/>
        <w:keepNext/>
        <w:rPr>
          <w:rtl/>
        </w:rPr>
      </w:pPr>
      <w:bookmarkStart w:id="5451" w:name="ET_speaker_דקלה_חורש_452"/>
      <w:r w:rsidRPr="009C53FD">
        <w:rPr>
          <w:rStyle w:val="TagStyle"/>
          <w:rtl/>
        </w:rPr>
        <w:t xml:space="preserve"> &lt;&lt; דובר &gt;&gt; </w:t>
      </w:r>
      <w:r>
        <w:rPr>
          <w:rtl/>
        </w:rPr>
        <w:t>דקלה חורש:</w:t>
      </w:r>
      <w:r w:rsidRPr="009C53FD">
        <w:rPr>
          <w:rStyle w:val="TagStyle"/>
          <w:rtl/>
        </w:rPr>
        <w:t xml:space="preserve"> &lt;&lt; דובר &gt;&gt;</w:t>
      </w:r>
      <w:r>
        <w:rPr>
          <w:rtl/>
        </w:rPr>
        <w:t xml:space="preserve">   </w:t>
      </w:r>
      <w:bookmarkEnd w:id="5451"/>
    </w:p>
    <w:p w:rsidR="009C53FD" w:rsidRDefault="009C53FD" w:rsidP="009C53FD">
      <w:pPr>
        <w:pStyle w:val="KeepWithNext"/>
        <w:rPr>
          <w:rtl/>
        </w:rPr>
      </w:pPr>
    </w:p>
    <w:p w:rsidR="009C53FD" w:rsidRDefault="009C53FD" w:rsidP="009C53FD">
      <w:pPr>
        <w:rPr>
          <w:rtl/>
        </w:rPr>
      </w:pPr>
      <w:r>
        <w:rPr>
          <w:rFonts w:hint="cs"/>
          <w:rtl/>
        </w:rPr>
        <w:t xml:space="preserve">אדוני, אפשר </w:t>
      </w:r>
      <w:bookmarkStart w:id="5452" w:name="_ETM_Q1_4615852"/>
      <w:bookmarkEnd w:id="5452"/>
      <w:r>
        <w:rPr>
          <w:rFonts w:hint="cs"/>
          <w:rtl/>
        </w:rPr>
        <w:t xml:space="preserve">לשאול לגבי </w:t>
      </w:r>
      <w:bookmarkStart w:id="5453" w:name="_ETM_Q1_4619351"/>
      <w:bookmarkEnd w:id="5453"/>
      <w:r>
        <w:rPr>
          <w:rFonts w:hint="cs"/>
          <w:rtl/>
        </w:rPr>
        <w:t>ההערות שביקשת שנרשום?</w:t>
      </w:r>
      <w:bookmarkStart w:id="5454" w:name="_ETM_Q1_4619352"/>
      <w:bookmarkStart w:id="5455" w:name="_ETM_Q1_4623602"/>
      <w:bookmarkEnd w:id="5454"/>
      <w:bookmarkEnd w:id="5455"/>
    </w:p>
    <w:p w:rsidR="009C53FD" w:rsidRDefault="009C53FD" w:rsidP="009C53FD">
      <w:pPr>
        <w:rPr>
          <w:rtl/>
        </w:rPr>
      </w:pPr>
      <w:bookmarkStart w:id="5456" w:name="_ETM_Q1_4624102"/>
      <w:bookmarkStart w:id="5457" w:name="_ETM_Q1_4624352"/>
      <w:bookmarkStart w:id="5458" w:name="_ETM_Q1_4624602"/>
      <w:bookmarkEnd w:id="5456"/>
      <w:bookmarkEnd w:id="5457"/>
      <w:bookmarkEnd w:id="5458"/>
    </w:p>
    <w:p w:rsidR="009C53FD" w:rsidRDefault="009C53FD" w:rsidP="009C53FD">
      <w:pPr>
        <w:pStyle w:val="a4"/>
        <w:keepNext/>
        <w:rPr>
          <w:rtl/>
        </w:rPr>
      </w:pPr>
      <w:bookmarkStart w:id="5459" w:name="ET_speaker_נעה_בן_שבת_453"/>
      <w:r w:rsidRPr="009C53FD">
        <w:rPr>
          <w:rStyle w:val="TagStyle"/>
          <w:rtl/>
        </w:rPr>
        <w:t xml:space="preserve"> &lt;&lt; דובר &gt;&gt; </w:t>
      </w:r>
      <w:r>
        <w:rPr>
          <w:rtl/>
        </w:rPr>
        <w:t>נעה בן שבת:</w:t>
      </w:r>
      <w:r w:rsidRPr="009C53FD">
        <w:rPr>
          <w:rStyle w:val="TagStyle"/>
          <w:rtl/>
        </w:rPr>
        <w:t xml:space="preserve"> &lt;&lt; דובר &gt;&gt;</w:t>
      </w:r>
      <w:r>
        <w:rPr>
          <w:rtl/>
        </w:rPr>
        <w:t xml:space="preserve">   </w:t>
      </w:r>
      <w:bookmarkEnd w:id="5459"/>
    </w:p>
    <w:p w:rsidR="009C53FD" w:rsidRDefault="009C53FD" w:rsidP="009C53FD">
      <w:pPr>
        <w:pStyle w:val="KeepWithNext"/>
        <w:rPr>
          <w:rtl/>
        </w:rPr>
      </w:pPr>
    </w:p>
    <w:p w:rsidR="009C53FD" w:rsidRDefault="009C53FD" w:rsidP="009C53FD">
      <w:pPr>
        <w:rPr>
          <w:rtl/>
        </w:rPr>
      </w:pPr>
      <w:bookmarkStart w:id="5460" w:name="_ETM_Q1_4625101"/>
      <w:bookmarkEnd w:id="5460"/>
      <w:r>
        <w:rPr>
          <w:rFonts w:hint="cs"/>
          <w:rtl/>
        </w:rPr>
        <w:t xml:space="preserve">לפני שאנחנו מקריאים את היישובים, </w:t>
      </w:r>
      <w:bookmarkStart w:id="5461" w:name="_ETM_Q1_4625852"/>
      <w:bookmarkEnd w:id="5461"/>
      <w:r>
        <w:rPr>
          <w:rFonts w:hint="cs"/>
          <w:rtl/>
        </w:rPr>
        <w:t xml:space="preserve">אפשר להתייחס - </w:t>
      </w:r>
      <w:bookmarkStart w:id="5462" w:name="_ETM_Q1_4630101"/>
      <w:bookmarkEnd w:id="5462"/>
      <w:r>
        <w:rPr>
          <w:rFonts w:hint="cs"/>
          <w:rtl/>
        </w:rPr>
        <w:t>- -</w:t>
      </w:r>
      <w:bookmarkStart w:id="5463" w:name="_ETM_Q1_4627352"/>
      <w:bookmarkEnd w:id="5463"/>
    </w:p>
    <w:p w:rsidR="009C53FD" w:rsidRDefault="009C53FD" w:rsidP="009C53FD">
      <w:pPr>
        <w:rPr>
          <w:rtl/>
        </w:rPr>
      </w:pPr>
      <w:bookmarkStart w:id="5464" w:name="_ETM_Q1_4627601"/>
      <w:bookmarkStart w:id="5465" w:name="_ETM_Q1_4628101"/>
      <w:bookmarkEnd w:id="5464"/>
      <w:bookmarkEnd w:id="5465"/>
    </w:p>
    <w:p w:rsidR="009C53FD" w:rsidRDefault="009C53FD" w:rsidP="009C53FD">
      <w:pPr>
        <w:pStyle w:val="af6"/>
        <w:keepNext/>
        <w:rPr>
          <w:rtl/>
        </w:rPr>
      </w:pPr>
      <w:bookmarkStart w:id="5466" w:name="ET_yor_4996_454"/>
      <w:r w:rsidRPr="009C53FD">
        <w:rPr>
          <w:rStyle w:val="TagStyle"/>
          <w:rtl/>
        </w:rPr>
        <w:t xml:space="preserve"> &lt;&lt; </w:t>
      </w:r>
      <w:proofErr w:type="spellStart"/>
      <w:r w:rsidRPr="009C53FD">
        <w:rPr>
          <w:rStyle w:val="TagStyle"/>
          <w:rtl/>
        </w:rPr>
        <w:t>יור</w:t>
      </w:r>
      <w:proofErr w:type="spellEnd"/>
      <w:r w:rsidRPr="009C53FD">
        <w:rPr>
          <w:rStyle w:val="TagStyle"/>
          <w:rtl/>
        </w:rPr>
        <w:t xml:space="preserve"> &gt;&gt; </w:t>
      </w:r>
      <w:r>
        <w:rPr>
          <w:rtl/>
        </w:rPr>
        <w:t xml:space="preserve">היו"ר ישראל </w:t>
      </w:r>
      <w:proofErr w:type="spellStart"/>
      <w:r>
        <w:rPr>
          <w:rtl/>
        </w:rPr>
        <w:t>אייכלר</w:t>
      </w:r>
      <w:proofErr w:type="spellEnd"/>
      <w:r>
        <w:rPr>
          <w:rtl/>
        </w:rPr>
        <w:t>:</w:t>
      </w:r>
      <w:r w:rsidRPr="009C53FD">
        <w:rPr>
          <w:rStyle w:val="TagStyle"/>
          <w:rtl/>
        </w:rPr>
        <w:t xml:space="preserve"> &lt;&lt; יור &gt;&gt;</w:t>
      </w:r>
      <w:r>
        <w:rPr>
          <w:rtl/>
        </w:rPr>
        <w:t xml:space="preserve">   </w:t>
      </w:r>
      <w:bookmarkEnd w:id="5466"/>
    </w:p>
    <w:p w:rsidR="009C53FD" w:rsidRDefault="009C53FD" w:rsidP="009C53FD">
      <w:pPr>
        <w:pStyle w:val="KeepWithNext"/>
        <w:rPr>
          <w:rtl/>
        </w:rPr>
      </w:pPr>
    </w:p>
    <w:p w:rsidR="009C53FD" w:rsidRDefault="009C53FD" w:rsidP="009C53FD">
      <w:pPr>
        <w:rPr>
          <w:rtl/>
        </w:rPr>
      </w:pPr>
      <w:bookmarkStart w:id="5467" w:name="_ETM_Q1_4628351"/>
      <w:bookmarkEnd w:id="5467"/>
      <w:r>
        <w:rPr>
          <w:rFonts w:hint="cs"/>
          <w:rtl/>
        </w:rPr>
        <w:t>לא. רצית לסיים.</w:t>
      </w:r>
    </w:p>
    <w:p w:rsidR="009C53FD" w:rsidRDefault="009C53FD" w:rsidP="009C53FD">
      <w:pPr>
        <w:rPr>
          <w:rtl/>
        </w:rPr>
      </w:pPr>
      <w:bookmarkStart w:id="5468" w:name="_ETM_Q1_4632102"/>
      <w:bookmarkEnd w:id="5468"/>
    </w:p>
    <w:p w:rsidR="009C53FD" w:rsidRDefault="009C53FD" w:rsidP="009C53FD">
      <w:pPr>
        <w:pStyle w:val="a4"/>
        <w:keepNext/>
        <w:rPr>
          <w:rtl/>
        </w:rPr>
      </w:pPr>
      <w:bookmarkStart w:id="5469" w:name="ET_speaker_נעה_בן_שבת_455"/>
      <w:r w:rsidRPr="009C53FD">
        <w:rPr>
          <w:rStyle w:val="TagStyle"/>
          <w:rtl/>
        </w:rPr>
        <w:t xml:space="preserve"> &lt;&lt; דובר &gt;&gt; </w:t>
      </w:r>
      <w:r>
        <w:rPr>
          <w:rtl/>
        </w:rPr>
        <w:t>נעה בן שבת:</w:t>
      </w:r>
      <w:r w:rsidRPr="009C53FD">
        <w:rPr>
          <w:rStyle w:val="TagStyle"/>
          <w:rtl/>
        </w:rPr>
        <w:t xml:space="preserve"> &lt;&lt; דובר &gt;&gt;</w:t>
      </w:r>
      <w:r>
        <w:rPr>
          <w:rtl/>
        </w:rPr>
        <w:t xml:space="preserve">   </w:t>
      </w:r>
      <w:bookmarkEnd w:id="5469"/>
    </w:p>
    <w:p w:rsidR="009C53FD" w:rsidRDefault="009C53FD" w:rsidP="009C53FD">
      <w:pPr>
        <w:pStyle w:val="KeepWithNext"/>
        <w:rPr>
          <w:rtl/>
        </w:rPr>
      </w:pPr>
    </w:p>
    <w:p w:rsidR="009C53FD" w:rsidRDefault="009C53FD" w:rsidP="00EE6361">
      <w:pPr>
        <w:rPr>
          <w:rtl/>
        </w:rPr>
      </w:pPr>
      <w:bookmarkStart w:id="5470" w:name="_ETM_Q1_4633102"/>
      <w:bookmarkStart w:id="5471" w:name="_ETM_Q1_4633601"/>
      <w:bookmarkStart w:id="5472" w:name="_ETM_Q1_4630601"/>
      <w:bookmarkEnd w:id="5470"/>
      <w:bookmarkEnd w:id="5471"/>
      <w:bookmarkEnd w:id="5472"/>
      <w:r>
        <w:rPr>
          <w:rFonts w:hint="cs"/>
          <w:rtl/>
        </w:rPr>
        <w:t xml:space="preserve">רציתי </w:t>
      </w:r>
      <w:bookmarkStart w:id="5473" w:name="_ETM_Q1_4628102"/>
      <w:bookmarkEnd w:id="5473"/>
      <w:r>
        <w:rPr>
          <w:rFonts w:hint="cs"/>
          <w:rtl/>
        </w:rPr>
        <w:t xml:space="preserve">לסיים, אבל יש לי </w:t>
      </w:r>
      <w:bookmarkStart w:id="5474" w:name="_ETM_Q1_4631853"/>
      <w:bookmarkEnd w:id="5474"/>
      <w:r>
        <w:rPr>
          <w:rFonts w:hint="cs"/>
          <w:rtl/>
        </w:rPr>
        <w:t>שאלה</w:t>
      </w:r>
      <w:r w:rsidR="00EE6361">
        <w:rPr>
          <w:rFonts w:hint="cs"/>
          <w:rtl/>
        </w:rPr>
        <w:t xml:space="preserve"> נוספת</w:t>
      </w:r>
      <w:r>
        <w:rPr>
          <w:rFonts w:hint="cs"/>
          <w:rtl/>
        </w:rPr>
        <w:t xml:space="preserve"> לגבי הפרק ש</w:t>
      </w:r>
      <w:bookmarkStart w:id="5475" w:name="_ETM_Q1_4632602"/>
      <w:bookmarkStart w:id="5476" w:name="_ETM_Q1_4633602"/>
      <w:bookmarkEnd w:id="5475"/>
      <w:bookmarkEnd w:id="5476"/>
      <w:r>
        <w:rPr>
          <w:rFonts w:hint="cs"/>
          <w:rtl/>
        </w:rPr>
        <w:t xml:space="preserve">קראנו, </w:t>
      </w:r>
      <w:r w:rsidR="00805DF4">
        <w:rPr>
          <w:rFonts w:hint="cs"/>
          <w:rtl/>
        </w:rPr>
        <w:t xml:space="preserve">אותו </w:t>
      </w:r>
      <w:bookmarkStart w:id="5477" w:name="_ETM_Q1_4634352"/>
      <w:bookmarkEnd w:id="5477"/>
      <w:r w:rsidR="00805DF4">
        <w:rPr>
          <w:rFonts w:hint="cs"/>
          <w:rtl/>
        </w:rPr>
        <w:t xml:space="preserve">פרק </w:t>
      </w:r>
      <w:r>
        <w:rPr>
          <w:rFonts w:hint="cs"/>
          <w:rtl/>
        </w:rPr>
        <w:t>שייכנס לחוק הביטוח הלאומי</w:t>
      </w:r>
      <w:bookmarkStart w:id="5478" w:name="_ETM_Q1_4636602"/>
      <w:bookmarkEnd w:id="5478"/>
      <w:r w:rsidR="00825F43">
        <w:rPr>
          <w:rFonts w:hint="cs"/>
          <w:rtl/>
        </w:rPr>
        <w:t>, לגבי</w:t>
      </w:r>
      <w:r w:rsidR="00707626">
        <w:rPr>
          <w:rFonts w:hint="cs"/>
          <w:rtl/>
        </w:rPr>
        <w:t xml:space="preserve"> תקופת הוראת שעה </w:t>
      </w:r>
      <w:bookmarkStart w:id="5479" w:name="_ETM_Q1_4643851"/>
      <w:bookmarkEnd w:id="5479"/>
      <w:r w:rsidR="00707626">
        <w:rPr>
          <w:rFonts w:hint="cs"/>
          <w:rtl/>
        </w:rPr>
        <w:t xml:space="preserve">קצרה של שלושה חודשים עם </w:t>
      </w:r>
      <w:bookmarkStart w:id="5480" w:name="_ETM_Q1_4647852"/>
      <w:bookmarkEnd w:id="5480"/>
      <w:r w:rsidR="00707626">
        <w:rPr>
          <w:rFonts w:hint="cs"/>
          <w:rtl/>
        </w:rPr>
        <w:t>אפשרות הארכה</w:t>
      </w:r>
      <w:bookmarkStart w:id="5481" w:name="_ETM_Q1_4649852"/>
      <w:bookmarkEnd w:id="5481"/>
      <w:r w:rsidR="00825F43">
        <w:rPr>
          <w:rFonts w:hint="cs"/>
          <w:rtl/>
        </w:rPr>
        <w:t>.</w:t>
      </w:r>
      <w:r w:rsidR="00707626">
        <w:rPr>
          <w:rFonts w:hint="cs"/>
          <w:rtl/>
        </w:rPr>
        <w:t xml:space="preserve"> השאלה </w:t>
      </w:r>
      <w:r w:rsidR="00825F43">
        <w:rPr>
          <w:rFonts w:hint="cs"/>
          <w:rtl/>
        </w:rPr>
        <w:t xml:space="preserve">היא </w:t>
      </w:r>
      <w:r w:rsidR="00707626">
        <w:rPr>
          <w:rFonts w:hint="cs"/>
          <w:rtl/>
        </w:rPr>
        <w:t xml:space="preserve">אם הפרק הזה צריך להיות באותה </w:t>
      </w:r>
      <w:bookmarkStart w:id="5482" w:name="_ETM_Q1_4653852"/>
      <w:bookmarkEnd w:id="5482"/>
      <w:r w:rsidR="00707626">
        <w:rPr>
          <w:rFonts w:hint="cs"/>
          <w:rtl/>
        </w:rPr>
        <w:t>הוראת ש</w:t>
      </w:r>
      <w:bookmarkStart w:id="5483" w:name="_ETM_Q1_4653601"/>
      <w:bookmarkEnd w:id="5483"/>
      <w:r w:rsidR="00707626">
        <w:rPr>
          <w:rFonts w:hint="cs"/>
          <w:rtl/>
        </w:rPr>
        <w:t>עה</w:t>
      </w:r>
      <w:r w:rsidR="00825F43">
        <w:rPr>
          <w:rFonts w:hint="cs"/>
          <w:rtl/>
        </w:rPr>
        <w:t>,</w:t>
      </w:r>
      <w:r w:rsidR="00707626">
        <w:rPr>
          <w:rFonts w:hint="cs"/>
          <w:rtl/>
        </w:rPr>
        <w:t xml:space="preserve"> או שאפשר ללכת על תקופה יותר </w:t>
      </w:r>
      <w:bookmarkStart w:id="5484" w:name="_ETM_Q1_4657351"/>
      <w:bookmarkEnd w:id="5484"/>
      <w:r w:rsidR="00707626">
        <w:rPr>
          <w:rFonts w:hint="cs"/>
          <w:rtl/>
        </w:rPr>
        <w:t>ארוכה</w:t>
      </w:r>
      <w:bookmarkStart w:id="5485" w:name="_ETM_Q1_4658602"/>
      <w:bookmarkEnd w:id="5485"/>
      <w:r w:rsidR="00825F43">
        <w:rPr>
          <w:rFonts w:hint="cs"/>
          <w:rtl/>
        </w:rPr>
        <w:t>?</w:t>
      </w:r>
    </w:p>
    <w:p w:rsidR="00707626" w:rsidRDefault="00707626" w:rsidP="009C53FD">
      <w:pPr>
        <w:rPr>
          <w:rtl/>
        </w:rPr>
      </w:pPr>
    </w:p>
    <w:p w:rsidR="00707626" w:rsidRDefault="00707626" w:rsidP="00707626">
      <w:pPr>
        <w:pStyle w:val="af6"/>
        <w:keepNext/>
        <w:rPr>
          <w:rtl/>
        </w:rPr>
      </w:pPr>
      <w:bookmarkStart w:id="5486" w:name="ET_yor_4996_456"/>
      <w:r w:rsidRPr="00707626">
        <w:rPr>
          <w:rStyle w:val="TagStyle"/>
          <w:rtl/>
        </w:rPr>
        <w:t xml:space="preserve"> &lt;&lt; </w:t>
      </w:r>
      <w:proofErr w:type="spellStart"/>
      <w:r w:rsidRPr="00707626">
        <w:rPr>
          <w:rStyle w:val="TagStyle"/>
          <w:rtl/>
        </w:rPr>
        <w:t>יור</w:t>
      </w:r>
      <w:proofErr w:type="spellEnd"/>
      <w:r w:rsidRPr="00707626">
        <w:rPr>
          <w:rStyle w:val="TagStyle"/>
          <w:rtl/>
        </w:rPr>
        <w:t xml:space="preserve"> &gt;&gt; </w:t>
      </w:r>
      <w:r>
        <w:rPr>
          <w:rtl/>
        </w:rPr>
        <w:t xml:space="preserve">היו"ר ישראל </w:t>
      </w:r>
      <w:proofErr w:type="spellStart"/>
      <w:r>
        <w:rPr>
          <w:rtl/>
        </w:rPr>
        <w:t>אייכלר</w:t>
      </w:r>
      <w:proofErr w:type="spellEnd"/>
      <w:r>
        <w:rPr>
          <w:rtl/>
        </w:rPr>
        <w:t>:</w:t>
      </w:r>
      <w:r w:rsidRPr="00707626">
        <w:rPr>
          <w:rStyle w:val="TagStyle"/>
          <w:rtl/>
        </w:rPr>
        <w:t xml:space="preserve"> &lt;&lt; יור &gt;&gt;</w:t>
      </w:r>
      <w:r>
        <w:rPr>
          <w:rtl/>
        </w:rPr>
        <w:t xml:space="preserve">   </w:t>
      </w:r>
      <w:bookmarkEnd w:id="5486"/>
    </w:p>
    <w:p w:rsidR="00707626" w:rsidRDefault="00707626" w:rsidP="00707626">
      <w:pPr>
        <w:pStyle w:val="KeepWithNext"/>
        <w:rPr>
          <w:rtl/>
        </w:rPr>
      </w:pPr>
    </w:p>
    <w:p w:rsidR="00707626" w:rsidRDefault="00707626" w:rsidP="00707626">
      <w:pPr>
        <w:rPr>
          <w:rtl/>
        </w:rPr>
      </w:pPr>
      <w:r>
        <w:rPr>
          <w:rFonts w:hint="cs"/>
          <w:rtl/>
        </w:rPr>
        <w:t>באיזה פ</w:t>
      </w:r>
      <w:bookmarkStart w:id="5487" w:name="_ETM_Q1_4650852"/>
      <w:bookmarkEnd w:id="5487"/>
      <w:r>
        <w:rPr>
          <w:rFonts w:hint="cs"/>
          <w:rtl/>
        </w:rPr>
        <w:t>רק?</w:t>
      </w:r>
    </w:p>
    <w:p w:rsidR="00707626" w:rsidRDefault="00707626" w:rsidP="00707626">
      <w:pPr>
        <w:rPr>
          <w:rtl/>
        </w:rPr>
      </w:pPr>
      <w:bookmarkStart w:id="5488" w:name="_ETM_Q1_4652602"/>
      <w:bookmarkStart w:id="5489" w:name="_ETM_Q1_4654101"/>
      <w:bookmarkEnd w:id="5488"/>
      <w:bookmarkEnd w:id="5489"/>
    </w:p>
    <w:p w:rsidR="00707626" w:rsidRDefault="00707626" w:rsidP="00707626">
      <w:pPr>
        <w:pStyle w:val="a4"/>
        <w:keepNext/>
        <w:rPr>
          <w:rtl/>
        </w:rPr>
      </w:pPr>
      <w:bookmarkStart w:id="5490" w:name="ET_speaker_נעה_בן_שבת_457"/>
      <w:r w:rsidRPr="00707626">
        <w:rPr>
          <w:rStyle w:val="TagStyle"/>
          <w:rtl/>
        </w:rPr>
        <w:t xml:space="preserve"> &lt;&lt; דובר &gt;&gt; </w:t>
      </w:r>
      <w:r>
        <w:rPr>
          <w:rtl/>
        </w:rPr>
        <w:t>נעה בן שבת:</w:t>
      </w:r>
      <w:r w:rsidRPr="00707626">
        <w:rPr>
          <w:rStyle w:val="TagStyle"/>
          <w:rtl/>
        </w:rPr>
        <w:t xml:space="preserve"> &lt;&lt; דובר &gt;&gt;</w:t>
      </w:r>
      <w:r>
        <w:rPr>
          <w:rtl/>
        </w:rPr>
        <w:t xml:space="preserve">   </w:t>
      </w:r>
      <w:bookmarkEnd w:id="5490"/>
    </w:p>
    <w:p w:rsidR="00707626" w:rsidRDefault="00707626" w:rsidP="00707626">
      <w:pPr>
        <w:pStyle w:val="KeepWithNext"/>
        <w:rPr>
          <w:rtl/>
        </w:rPr>
      </w:pPr>
    </w:p>
    <w:p w:rsidR="00707626" w:rsidRDefault="00B31B7D" w:rsidP="00707626">
      <w:pPr>
        <w:rPr>
          <w:rtl/>
        </w:rPr>
      </w:pPr>
      <w:bookmarkStart w:id="5491" w:name="_ETM_Q1_4654351"/>
      <w:bookmarkStart w:id="5492" w:name="_ETM_Q1_4654601"/>
      <w:bookmarkStart w:id="5493" w:name="_ETM_Q1_4657353"/>
      <w:bookmarkEnd w:id="5491"/>
      <w:bookmarkEnd w:id="5492"/>
      <w:bookmarkEnd w:id="5493"/>
      <w:r>
        <w:rPr>
          <w:rFonts w:hint="cs"/>
          <w:rtl/>
        </w:rPr>
        <w:t xml:space="preserve">אותו פרק שעסק בהמשך </w:t>
      </w:r>
      <w:bookmarkStart w:id="5494" w:name="_ETM_Q1_4657603"/>
      <w:bookmarkEnd w:id="5494"/>
      <w:r>
        <w:rPr>
          <w:rFonts w:hint="cs"/>
          <w:rtl/>
        </w:rPr>
        <w:t>ההפרשות הסוציאליות לחטוף או לנעדר.</w:t>
      </w:r>
      <w:bookmarkStart w:id="5495" w:name="_ETM_Q1_4667352"/>
      <w:bookmarkStart w:id="5496" w:name="_ETM_Q1_4669352"/>
      <w:bookmarkEnd w:id="5495"/>
      <w:bookmarkEnd w:id="5496"/>
    </w:p>
    <w:p w:rsidR="00000311" w:rsidRDefault="00000311" w:rsidP="00000311">
      <w:pPr>
        <w:rPr>
          <w:rtl/>
        </w:rPr>
      </w:pPr>
    </w:p>
    <w:p w:rsidR="00000311" w:rsidRDefault="00000311" w:rsidP="00000311">
      <w:pPr>
        <w:pStyle w:val="a4"/>
        <w:keepNext/>
        <w:rPr>
          <w:rtl/>
        </w:rPr>
      </w:pPr>
      <w:bookmarkStart w:id="5497" w:name="ET_speaker_שרית_דמרידבוש_458"/>
      <w:r w:rsidRPr="00000311">
        <w:rPr>
          <w:rStyle w:val="TagStyle"/>
          <w:rtl/>
        </w:rPr>
        <w:t xml:space="preserve"> &lt;&lt; דובר &gt;&gt; </w:t>
      </w:r>
      <w:r>
        <w:rPr>
          <w:rtl/>
        </w:rPr>
        <w:t>שרית דמרי-דבוש:</w:t>
      </w:r>
      <w:r w:rsidRPr="00000311">
        <w:rPr>
          <w:rStyle w:val="TagStyle"/>
          <w:rtl/>
        </w:rPr>
        <w:t xml:space="preserve"> &lt;&lt; דובר &gt;&gt;</w:t>
      </w:r>
      <w:r>
        <w:rPr>
          <w:rtl/>
        </w:rPr>
        <w:t xml:space="preserve">   </w:t>
      </w:r>
      <w:bookmarkEnd w:id="5497"/>
    </w:p>
    <w:p w:rsidR="00000311" w:rsidRDefault="00000311" w:rsidP="00000311">
      <w:pPr>
        <w:pStyle w:val="KeepWithNext"/>
        <w:rPr>
          <w:rtl/>
        </w:rPr>
      </w:pPr>
    </w:p>
    <w:p w:rsidR="00000311" w:rsidRDefault="00EE2A24" w:rsidP="007E1721">
      <w:pPr>
        <w:rPr>
          <w:rtl/>
        </w:rPr>
      </w:pPr>
      <w:bookmarkStart w:id="5498" w:name="_ETM_Q1_4664603"/>
      <w:bookmarkStart w:id="5499" w:name="_ETM_Q1_4676602"/>
      <w:bookmarkStart w:id="5500" w:name="_ETM_Q1_4671352"/>
      <w:bookmarkEnd w:id="5498"/>
      <w:bookmarkEnd w:id="5499"/>
      <w:bookmarkEnd w:id="5500"/>
      <w:r>
        <w:rPr>
          <w:rFonts w:hint="cs"/>
          <w:rtl/>
        </w:rPr>
        <w:t xml:space="preserve">שרית דמרי מהלשכה המשפטית </w:t>
      </w:r>
      <w:bookmarkStart w:id="5501" w:name="_ETM_Q1_4667102"/>
      <w:bookmarkEnd w:id="5501"/>
      <w:r>
        <w:rPr>
          <w:rFonts w:hint="cs"/>
          <w:rtl/>
        </w:rPr>
        <w:t xml:space="preserve">בביטוח הלאומי. </w:t>
      </w:r>
      <w:r w:rsidR="000566BB">
        <w:rPr>
          <w:rFonts w:hint="cs"/>
          <w:rtl/>
        </w:rPr>
        <w:t xml:space="preserve">אנחנו סברנו </w:t>
      </w:r>
      <w:r w:rsidR="000566BB">
        <w:rPr>
          <w:rFonts w:hint="eastAsia"/>
          <w:rtl/>
        </w:rPr>
        <w:t xml:space="preserve">– </w:t>
      </w:r>
      <w:r w:rsidR="000566BB">
        <w:rPr>
          <w:rFonts w:hint="cs"/>
          <w:rtl/>
        </w:rPr>
        <w:t>ו</w:t>
      </w:r>
      <w:r>
        <w:rPr>
          <w:rFonts w:hint="cs"/>
          <w:rtl/>
        </w:rPr>
        <w:t>אני חו</w:t>
      </w:r>
      <w:bookmarkStart w:id="5502" w:name="_ETM_Q1_4668852"/>
      <w:bookmarkEnd w:id="5502"/>
      <w:r>
        <w:rPr>
          <w:rFonts w:hint="cs"/>
          <w:rtl/>
        </w:rPr>
        <w:t>שבת שיש כאן הסכמה</w:t>
      </w:r>
      <w:r w:rsidR="000566BB">
        <w:rPr>
          <w:rFonts w:hint="cs"/>
          <w:rtl/>
        </w:rPr>
        <w:t xml:space="preserve"> –</w:t>
      </w:r>
      <w:bookmarkStart w:id="5503" w:name="_ETM_Q1_4700351"/>
      <w:bookmarkEnd w:id="5503"/>
      <w:r>
        <w:rPr>
          <w:rFonts w:hint="cs"/>
          <w:rtl/>
        </w:rPr>
        <w:t xml:space="preserve"> שצריך לתת לזה </w:t>
      </w:r>
      <w:bookmarkStart w:id="5504" w:name="_ETM_Q1_4671853"/>
      <w:bookmarkEnd w:id="5504"/>
      <w:r w:rsidR="0085206D">
        <w:rPr>
          <w:rFonts w:hint="cs"/>
          <w:rtl/>
        </w:rPr>
        <w:t xml:space="preserve">את </w:t>
      </w:r>
      <w:r>
        <w:rPr>
          <w:rFonts w:hint="cs"/>
          <w:rtl/>
        </w:rPr>
        <w:t xml:space="preserve">אותה תקופת הוראת </w:t>
      </w:r>
      <w:bookmarkStart w:id="5505" w:name="_ETM_Q1_4675102"/>
      <w:bookmarkEnd w:id="5505"/>
      <w:r>
        <w:rPr>
          <w:rFonts w:hint="cs"/>
          <w:rtl/>
        </w:rPr>
        <w:t>השעה</w:t>
      </w:r>
      <w:r w:rsidR="0085206D">
        <w:rPr>
          <w:rFonts w:hint="cs"/>
          <w:rtl/>
        </w:rPr>
        <w:t>,</w:t>
      </w:r>
      <w:r>
        <w:rPr>
          <w:rFonts w:hint="cs"/>
          <w:rtl/>
        </w:rPr>
        <w:t xml:space="preserve"> כמו התגמו</w:t>
      </w:r>
      <w:bookmarkStart w:id="5506" w:name="_ETM_Q1_4675103"/>
      <w:bookmarkEnd w:id="5506"/>
      <w:r>
        <w:rPr>
          <w:rFonts w:hint="cs"/>
          <w:rtl/>
        </w:rPr>
        <w:t xml:space="preserve">לים שניתנים לבני משפחות של </w:t>
      </w:r>
      <w:bookmarkStart w:id="5507" w:name="_ETM_Q1_4680102"/>
      <w:bookmarkEnd w:id="5507"/>
      <w:r>
        <w:rPr>
          <w:rFonts w:hint="cs"/>
          <w:rtl/>
        </w:rPr>
        <w:t>חטופים</w:t>
      </w:r>
      <w:bookmarkStart w:id="5508" w:name="_ETM_Q1_4678601"/>
      <w:bookmarkEnd w:id="5508"/>
      <w:r w:rsidR="0085206D">
        <w:rPr>
          <w:rFonts w:hint="cs"/>
          <w:rtl/>
        </w:rPr>
        <w:t>.</w:t>
      </w:r>
      <w:r>
        <w:rPr>
          <w:rFonts w:hint="cs"/>
          <w:rtl/>
        </w:rPr>
        <w:t xml:space="preserve"> כלומר שנתיים עם אפשרות להארכה של שנה נוספת.</w:t>
      </w:r>
      <w:bookmarkStart w:id="5509" w:name="_ETM_Q1_4685101"/>
      <w:bookmarkStart w:id="5510" w:name="_ETM_Q1_4680352"/>
      <w:bookmarkStart w:id="5511" w:name="_ETM_Q1_4681602"/>
      <w:bookmarkStart w:id="5512" w:name="_ETM_Q1_4676852"/>
      <w:bookmarkStart w:id="5513" w:name="_ETM_Q1_4680602"/>
      <w:bookmarkEnd w:id="5509"/>
      <w:bookmarkEnd w:id="5510"/>
      <w:bookmarkEnd w:id="5511"/>
      <w:bookmarkEnd w:id="5512"/>
      <w:bookmarkEnd w:id="5513"/>
    </w:p>
    <w:p w:rsidR="00475422" w:rsidRDefault="00475422" w:rsidP="00000311">
      <w:pPr>
        <w:rPr>
          <w:rtl/>
        </w:rPr>
      </w:pPr>
      <w:bookmarkStart w:id="5514" w:name="_ETM_Q1_4683851"/>
      <w:bookmarkStart w:id="5515" w:name="_ETM_Q1_4684352"/>
      <w:bookmarkEnd w:id="5514"/>
      <w:bookmarkEnd w:id="5515"/>
    </w:p>
    <w:p w:rsidR="00475422" w:rsidRDefault="00475422" w:rsidP="00475422">
      <w:pPr>
        <w:pStyle w:val="af5"/>
        <w:keepNext/>
        <w:rPr>
          <w:rtl/>
        </w:rPr>
      </w:pPr>
      <w:bookmarkStart w:id="5516" w:name="ET_interruption_קריאה_459"/>
      <w:r w:rsidRPr="00475422">
        <w:rPr>
          <w:rStyle w:val="TagStyle"/>
          <w:rtl/>
        </w:rPr>
        <w:t xml:space="preserve"> &lt;&lt; קריאה &gt;&gt; </w:t>
      </w:r>
      <w:r>
        <w:rPr>
          <w:rtl/>
        </w:rPr>
        <w:t>קריאה:</w:t>
      </w:r>
      <w:r w:rsidRPr="00475422">
        <w:rPr>
          <w:rStyle w:val="TagStyle"/>
          <w:rtl/>
        </w:rPr>
        <w:t xml:space="preserve"> &lt;&lt; קריאה &gt;&gt;</w:t>
      </w:r>
      <w:r>
        <w:rPr>
          <w:rtl/>
        </w:rPr>
        <w:t xml:space="preserve">   </w:t>
      </w:r>
      <w:bookmarkEnd w:id="5516"/>
    </w:p>
    <w:p w:rsidR="00475422" w:rsidRDefault="00475422" w:rsidP="00475422">
      <w:pPr>
        <w:pStyle w:val="KeepWithNext"/>
        <w:rPr>
          <w:rtl/>
        </w:rPr>
      </w:pPr>
    </w:p>
    <w:p w:rsidR="00475422" w:rsidRDefault="00475422" w:rsidP="00475422">
      <w:pPr>
        <w:rPr>
          <w:rtl/>
        </w:rPr>
      </w:pPr>
      <w:r>
        <w:rPr>
          <w:rFonts w:hint="cs"/>
          <w:rtl/>
        </w:rPr>
        <w:t>כל עוד העובד חטוף.</w:t>
      </w:r>
      <w:bookmarkStart w:id="5517" w:name="_ETM_Q1_4679602"/>
      <w:bookmarkStart w:id="5518" w:name="_ETM_Q1_4684852"/>
      <w:bookmarkStart w:id="5519" w:name="_ETM_Q1_4686353"/>
      <w:bookmarkStart w:id="5520" w:name="_ETM_Q1_4689102"/>
      <w:bookmarkEnd w:id="5517"/>
      <w:bookmarkEnd w:id="5518"/>
      <w:bookmarkEnd w:id="5519"/>
      <w:bookmarkEnd w:id="5520"/>
    </w:p>
    <w:p w:rsidR="00DB3BA5" w:rsidRDefault="00DB3BA5" w:rsidP="00475422">
      <w:pPr>
        <w:rPr>
          <w:rtl/>
        </w:rPr>
      </w:pPr>
    </w:p>
    <w:p w:rsidR="00DB3BA5" w:rsidRDefault="00DB3BA5" w:rsidP="00DB3BA5">
      <w:pPr>
        <w:pStyle w:val="a4"/>
        <w:keepNext/>
        <w:rPr>
          <w:rtl/>
        </w:rPr>
      </w:pPr>
      <w:bookmarkStart w:id="5521" w:name="ET_speaker_שרית_דמרידבוש_460"/>
      <w:r w:rsidRPr="00DB3BA5">
        <w:rPr>
          <w:rStyle w:val="TagStyle"/>
          <w:rtl/>
        </w:rPr>
        <w:t xml:space="preserve"> &lt;&lt; דובר &gt;&gt; </w:t>
      </w:r>
      <w:r>
        <w:rPr>
          <w:rtl/>
        </w:rPr>
        <w:t>שרית דמרי-דבוש:</w:t>
      </w:r>
      <w:r w:rsidRPr="00DB3BA5">
        <w:rPr>
          <w:rStyle w:val="TagStyle"/>
          <w:rtl/>
        </w:rPr>
        <w:t xml:space="preserve"> &lt;&lt; דובר &gt;&gt;</w:t>
      </w:r>
      <w:r>
        <w:rPr>
          <w:rtl/>
        </w:rPr>
        <w:t xml:space="preserve">   </w:t>
      </w:r>
      <w:bookmarkEnd w:id="5521"/>
    </w:p>
    <w:p w:rsidR="00DB3BA5" w:rsidRDefault="00DB3BA5" w:rsidP="00DB3BA5">
      <w:pPr>
        <w:pStyle w:val="KeepWithNext"/>
        <w:rPr>
          <w:rtl/>
        </w:rPr>
      </w:pPr>
    </w:p>
    <w:p w:rsidR="00DB3BA5" w:rsidRDefault="00DB3BA5" w:rsidP="00DB3BA5">
      <w:pPr>
        <w:rPr>
          <w:rtl/>
        </w:rPr>
      </w:pPr>
      <w:r>
        <w:rPr>
          <w:rFonts w:hint="cs"/>
          <w:rtl/>
        </w:rPr>
        <w:t xml:space="preserve">כמובן. בתקווה שזה לא </w:t>
      </w:r>
      <w:bookmarkStart w:id="5522" w:name="_ETM_Q1_4686603"/>
      <w:bookmarkStart w:id="5523" w:name="_ETM_Q1_4689852"/>
      <w:bookmarkEnd w:id="5522"/>
      <w:bookmarkEnd w:id="5523"/>
      <w:r>
        <w:rPr>
          <w:rFonts w:hint="cs"/>
          <w:rtl/>
        </w:rPr>
        <w:t>נדרש לתקופה הזו.</w:t>
      </w:r>
      <w:bookmarkStart w:id="5524" w:name="_ETM_Q1_4685102"/>
      <w:bookmarkEnd w:id="5524"/>
    </w:p>
    <w:p w:rsidR="001E6040" w:rsidRDefault="001E6040" w:rsidP="00DB3BA5">
      <w:pPr>
        <w:rPr>
          <w:rtl/>
        </w:rPr>
      </w:pPr>
      <w:bookmarkStart w:id="5525" w:name="_ETM_Q1_4685351"/>
      <w:bookmarkStart w:id="5526" w:name="_ETM_Q1_4686352"/>
      <w:bookmarkEnd w:id="5525"/>
      <w:bookmarkEnd w:id="5526"/>
    </w:p>
    <w:p w:rsidR="001E6040" w:rsidRDefault="001E6040" w:rsidP="001E6040">
      <w:pPr>
        <w:pStyle w:val="a4"/>
        <w:keepNext/>
        <w:rPr>
          <w:rtl/>
        </w:rPr>
      </w:pPr>
      <w:bookmarkStart w:id="5527" w:name="ET_speaker_נעה_בן_שבת_461"/>
      <w:r w:rsidRPr="001E6040">
        <w:rPr>
          <w:rStyle w:val="TagStyle"/>
          <w:rtl/>
        </w:rPr>
        <w:t xml:space="preserve"> &lt;&lt; דובר &gt;&gt; </w:t>
      </w:r>
      <w:r>
        <w:rPr>
          <w:rtl/>
        </w:rPr>
        <w:t>נעה בן שבת:</w:t>
      </w:r>
      <w:r w:rsidRPr="001E6040">
        <w:rPr>
          <w:rStyle w:val="TagStyle"/>
          <w:rtl/>
        </w:rPr>
        <w:t xml:space="preserve"> &lt;&lt; דובר &gt;&gt;</w:t>
      </w:r>
      <w:r>
        <w:rPr>
          <w:rtl/>
        </w:rPr>
        <w:t xml:space="preserve">   </w:t>
      </w:r>
      <w:bookmarkEnd w:id="5527"/>
    </w:p>
    <w:p w:rsidR="001E6040" w:rsidRDefault="001E6040" w:rsidP="001E6040">
      <w:pPr>
        <w:pStyle w:val="KeepWithNext"/>
        <w:rPr>
          <w:rtl/>
        </w:rPr>
      </w:pPr>
    </w:p>
    <w:p w:rsidR="001E6040" w:rsidRDefault="001E6040" w:rsidP="001E6040">
      <w:pPr>
        <w:rPr>
          <w:rtl/>
        </w:rPr>
      </w:pPr>
      <w:bookmarkStart w:id="5528" w:name="_ETM_Q1_4686851"/>
      <w:bookmarkEnd w:id="5528"/>
      <w:r>
        <w:rPr>
          <w:rFonts w:hint="cs"/>
          <w:rtl/>
        </w:rPr>
        <w:t xml:space="preserve">אז </w:t>
      </w:r>
      <w:bookmarkStart w:id="5529" w:name="_ETM_Q1_4688352"/>
      <w:bookmarkStart w:id="5530" w:name="_ETM_Q1_4689851"/>
      <w:bookmarkEnd w:id="5529"/>
      <w:bookmarkEnd w:id="5530"/>
      <w:r>
        <w:rPr>
          <w:rFonts w:hint="cs"/>
          <w:rtl/>
        </w:rPr>
        <w:t>נוסיף לזה הוראת</w:t>
      </w:r>
      <w:bookmarkStart w:id="5531" w:name="_ETM_Q1_4690357"/>
      <w:bookmarkEnd w:id="5531"/>
      <w:r>
        <w:rPr>
          <w:rFonts w:hint="cs"/>
          <w:rtl/>
        </w:rPr>
        <w:t xml:space="preserve"> שעה נפרדת בתוך </w:t>
      </w:r>
      <w:bookmarkStart w:id="5532" w:name="_ETM_Q1_4693602"/>
      <w:bookmarkStart w:id="5533" w:name="_ETM_Q1_4690602"/>
      <w:bookmarkEnd w:id="5532"/>
      <w:bookmarkEnd w:id="5533"/>
      <w:r>
        <w:rPr>
          <w:rFonts w:hint="cs"/>
          <w:rtl/>
        </w:rPr>
        <w:t>חוק הביטוח הלאומי של שנתיים פ</w:t>
      </w:r>
      <w:bookmarkStart w:id="5534" w:name="_ETM_Q1_4693352"/>
      <w:bookmarkEnd w:id="5534"/>
      <w:r>
        <w:rPr>
          <w:rFonts w:hint="cs"/>
          <w:rtl/>
        </w:rPr>
        <w:t xml:space="preserve">לוס אפשרות למי? לשר </w:t>
      </w:r>
      <w:bookmarkStart w:id="5535" w:name="_ETM_Q1_4697852"/>
      <w:bookmarkEnd w:id="5535"/>
      <w:r>
        <w:rPr>
          <w:rFonts w:hint="cs"/>
          <w:rtl/>
        </w:rPr>
        <w:t>העבודה</w:t>
      </w:r>
      <w:bookmarkStart w:id="5536" w:name="_ETM_Q1_4696102"/>
      <w:bookmarkEnd w:id="5536"/>
      <w:r w:rsidR="000566BB">
        <w:rPr>
          <w:rFonts w:hint="cs"/>
          <w:rtl/>
        </w:rPr>
        <w:t>,</w:t>
      </w:r>
      <w:r>
        <w:rPr>
          <w:rFonts w:hint="cs"/>
          <w:rtl/>
        </w:rPr>
        <w:t xml:space="preserve"> באישור הוועדה?</w:t>
      </w:r>
    </w:p>
    <w:p w:rsidR="001E6040" w:rsidRDefault="001E6040" w:rsidP="001E6040">
      <w:pPr>
        <w:rPr>
          <w:rtl/>
        </w:rPr>
      </w:pPr>
      <w:bookmarkStart w:id="5537" w:name="_ETM_Q1_4699352"/>
      <w:bookmarkStart w:id="5538" w:name="_ETM_Q1_4699851"/>
      <w:bookmarkStart w:id="5539" w:name="_ETM_Q1_4700852"/>
      <w:bookmarkEnd w:id="5537"/>
      <w:bookmarkEnd w:id="5538"/>
      <w:bookmarkEnd w:id="5539"/>
    </w:p>
    <w:p w:rsidR="001E6040" w:rsidRDefault="001E6040" w:rsidP="001E6040">
      <w:pPr>
        <w:pStyle w:val="a4"/>
        <w:keepNext/>
        <w:rPr>
          <w:rtl/>
        </w:rPr>
      </w:pPr>
      <w:bookmarkStart w:id="5540" w:name="ET_speaker_שרית_דמרידבוש_462"/>
      <w:r w:rsidRPr="001E6040">
        <w:rPr>
          <w:rStyle w:val="TagStyle"/>
          <w:rtl/>
        </w:rPr>
        <w:t xml:space="preserve"> &lt;&lt; דובר &gt;&gt; </w:t>
      </w:r>
      <w:r>
        <w:rPr>
          <w:rtl/>
        </w:rPr>
        <w:t>שרית דמרי-דבוש:</w:t>
      </w:r>
      <w:r w:rsidRPr="001E6040">
        <w:rPr>
          <w:rStyle w:val="TagStyle"/>
          <w:rtl/>
        </w:rPr>
        <w:t xml:space="preserve"> &lt;&lt; דובר &gt;&gt;</w:t>
      </w:r>
      <w:r>
        <w:rPr>
          <w:rtl/>
        </w:rPr>
        <w:t xml:space="preserve">   </w:t>
      </w:r>
      <w:bookmarkEnd w:id="5540"/>
    </w:p>
    <w:p w:rsidR="001E6040" w:rsidRDefault="001E6040" w:rsidP="001E6040">
      <w:pPr>
        <w:pStyle w:val="KeepWithNext"/>
        <w:rPr>
          <w:rtl/>
        </w:rPr>
      </w:pPr>
    </w:p>
    <w:p w:rsidR="001E6040" w:rsidRDefault="001E6040" w:rsidP="001E6040">
      <w:pPr>
        <w:rPr>
          <w:rtl/>
        </w:rPr>
      </w:pPr>
      <w:bookmarkStart w:id="5541" w:name="_ETM_Q1_4701851"/>
      <w:bookmarkEnd w:id="5541"/>
      <w:r>
        <w:rPr>
          <w:rFonts w:hint="cs"/>
          <w:rtl/>
        </w:rPr>
        <w:t>כן.</w:t>
      </w:r>
      <w:bookmarkStart w:id="5542" w:name="_ETM_Q1_4706351"/>
      <w:bookmarkStart w:id="5543" w:name="_ETM_Q1_4703102"/>
      <w:bookmarkEnd w:id="5542"/>
      <w:bookmarkEnd w:id="5543"/>
      <w:r w:rsidR="000566BB">
        <w:rPr>
          <w:rFonts w:hint="cs"/>
          <w:rtl/>
        </w:rPr>
        <w:t xml:space="preserve"> באישור הוועדה.</w:t>
      </w:r>
      <w:bookmarkStart w:id="5544" w:name="_ETM_Q1_4875602"/>
      <w:bookmarkEnd w:id="5544"/>
    </w:p>
    <w:p w:rsidR="00E3438E" w:rsidRDefault="00E3438E" w:rsidP="001E6040">
      <w:pPr>
        <w:rPr>
          <w:rtl/>
        </w:rPr>
      </w:pPr>
      <w:bookmarkStart w:id="5545" w:name="_ETM_Q1_4706601"/>
      <w:bookmarkStart w:id="5546" w:name="_ETM_Q1_4707352"/>
      <w:bookmarkEnd w:id="5545"/>
      <w:bookmarkEnd w:id="5546"/>
    </w:p>
    <w:p w:rsidR="00E3438E" w:rsidRDefault="00E3438E" w:rsidP="00E3438E">
      <w:pPr>
        <w:pStyle w:val="a4"/>
        <w:keepNext/>
        <w:rPr>
          <w:rtl/>
        </w:rPr>
      </w:pPr>
      <w:bookmarkStart w:id="5547" w:name="ET_speaker_נעה_בן_שבת_463"/>
      <w:r w:rsidRPr="00E3438E">
        <w:rPr>
          <w:rStyle w:val="TagStyle"/>
          <w:rtl/>
        </w:rPr>
        <w:t xml:space="preserve"> &lt;&lt; דובר &gt;&gt; </w:t>
      </w:r>
      <w:r>
        <w:rPr>
          <w:rtl/>
        </w:rPr>
        <w:t>נעה בן שבת:</w:t>
      </w:r>
      <w:r w:rsidRPr="00E3438E">
        <w:rPr>
          <w:rStyle w:val="TagStyle"/>
          <w:rtl/>
        </w:rPr>
        <w:t xml:space="preserve"> &lt;&lt; דובר &gt;&gt;</w:t>
      </w:r>
      <w:r>
        <w:rPr>
          <w:rtl/>
        </w:rPr>
        <w:t xml:space="preserve">   </w:t>
      </w:r>
      <w:bookmarkEnd w:id="5547"/>
    </w:p>
    <w:p w:rsidR="00E3438E" w:rsidRDefault="00E3438E" w:rsidP="00E3438E">
      <w:pPr>
        <w:pStyle w:val="KeepWithNext"/>
        <w:rPr>
          <w:rtl/>
        </w:rPr>
      </w:pPr>
    </w:p>
    <w:p w:rsidR="00E3438E" w:rsidRDefault="00E3438E" w:rsidP="00E3438E">
      <w:pPr>
        <w:rPr>
          <w:rtl/>
        </w:rPr>
      </w:pPr>
      <w:bookmarkStart w:id="5548" w:name="_ETM_Q1_4707851"/>
      <w:bookmarkEnd w:id="5548"/>
      <w:r>
        <w:rPr>
          <w:rFonts w:hint="cs"/>
          <w:rtl/>
        </w:rPr>
        <w:t>לגבי הת</w:t>
      </w:r>
      <w:bookmarkStart w:id="5549" w:name="_ETM_Q1_4706352"/>
      <w:bookmarkEnd w:id="5549"/>
      <w:r>
        <w:rPr>
          <w:rFonts w:hint="cs"/>
          <w:rtl/>
        </w:rPr>
        <w:t>וספת, שאלו אותי על כל מיני ישובים.</w:t>
      </w:r>
    </w:p>
    <w:p w:rsidR="00E3438E" w:rsidRDefault="00E3438E" w:rsidP="00E3438E">
      <w:pPr>
        <w:rPr>
          <w:rtl/>
        </w:rPr>
      </w:pPr>
      <w:bookmarkStart w:id="5550" w:name="_ETM_Q1_4711352"/>
      <w:bookmarkEnd w:id="5550"/>
    </w:p>
    <w:p w:rsidR="00E3438E" w:rsidRDefault="00E3438E" w:rsidP="00E3438E">
      <w:pPr>
        <w:pStyle w:val="af6"/>
        <w:keepNext/>
        <w:rPr>
          <w:rtl/>
        </w:rPr>
      </w:pPr>
      <w:bookmarkStart w:id="5551" w:name="ET_yor_4996_464"/>
      <w:r w:rsidRPr="00E3438E">
        <w:rPr>
          <w:rStyle w:val="TagStyle"/>
          <w:rtl/>
        </w:rPr>
        <w:t xml:space="preserve"> &lt;&lt; </w:t>
      </w:r>
      <w:proofErr w:type="spellStart"/>
      <w:r w:rsidRPr="00E3438E">
        <w:rPr>
          <w:rStyle w:val="TagStyle"/>
          <w:rtl/>
        </w:rPr>
        <w:t>יור</w:t>
      </w:r>
      <w:proofErr w:type="spellEnd"/>
      <w:r w:rsidRPr="00E3438E">
        <w:rPr>
          <w:rStyle w:val="TagStyle"/>
          <w:rtl/>
        </w:rPr>
        <w:t xml:space="preserve"> &gt;&gt; </w:t>
      </w:r>
      <w:r>
        <w:rPr>
          <w:rtl/>
        </w:rPr>
        <w:t xml:space="preserve">היו"ר ישראל </w:t>
      </w:r>
      <w:proofErr w:type="spellStart"/>
      <w:r>
        <w:rPr>
          <w:rtl/>
        </w:rPr>
        <w:t>אייכלר</w:t>
      </w:r>
      <w:proofErr w:type="spellEnd"/>
      <w:r>
        <w:rPr>
          <w:rtl/>
        </w:rPr>
        <w:t>:</w:t>
      </w:r>
      <w:r w:rsidRPr="00E3438E">
        <w:rPr>
          <w:rStyle w:val="TagStyle"/>
          <w:rtl/>
        </w:rPr>
        <w:t xml:space="preserve"> &lt;&lt; יור &gt;&gt;</w:t>
      </w:r>
      <w:r>
        <w:rPr>
          <w:rtl/>
        </w:rPr>
        <w:t xml:space="preserve">   </w:t>
      </w:r>
      <w:bookmarkEnd w:id="5551"/>
    </w:p>
    <w:p w:rsidR="00E3438E" w:rsidRDefault="00E3438E" w:rsidP="00E3438E">
      <w:pPr>
        <w:pStyle w:val="KeepWithNext"/>
        <w:rPr>
          <w:rtl/>
        </w:rPr>
      </w:pPr>
    </w:p>
    <w:p w:rsidR="00E3438E" w:rsidRDefault="00E3438E" w:rsidP="00E3438E">
      <w:pPr>
        <w:rPr>
          <w:rtl/>
        </w:rPr>
      </w:pPr>
      <w:bookmarkStart w:id="5552" w:name="_ETM_Q1_4711851"/>
      <w:bookmarkEnd w:id="5552"/>
      <w:r>
        <w:rPr>
          <w:rFonts w:hint="cs"/>
          <w:rtl/>
        </w:rPr>
        <w:t>את רו</w:t>
      </w:r>
      <w:bookmarkStart w:id="5553" w:name="_ETM_Q1_4712351"/>
      <w:bookmarkEnd w:id="5553"/>
      <w:r>
        <w:rPr>
          <w:rFonts w:hint="cs"/>
          <w:rtl/>
        </w:rPr>
        <w:t>צה ש</w:t>
      </w:r>
      <w:bookmarkStart w:id="5554" w:name="_ETM_Q1_4710852"/>
      <w:bookmarkStart w:id="5555" w:name="_ETM_Q1_4708101"/>
      <w:bookmarkEnd w:id="5554"/>
      <w:bookmarkEnd w:id="5555"/>
      <w:r>
        <w:rPr>
          <w:rFonts w:hint="cs"/>
          <w:rtl/>
        </w:rPr>
        <w:t>אני אקריא?</w:t>
      </w:r>
    </w:p>
    <w:p w:rsidR="00E3438E" w:rsidRDefault="00E3438E" w:rsidP="00E3438E">
      <w:pPr>
        <w:rPr>
          <w:rtl/>
        </w:rPr>
      </w:pPr>
      <w:bookmarkStart w:id="5556" w:name="_ETM_Q1_4714602"/>
      <w:bookmarkEnd w:id="5556"/>
    </w:p>
    <w:p w:rsidR="00E3438E" w:rsidRDefault="00E3438E" w:rsidP="00E3438E">
      <w:pPr>
        <w:pStyle w:val="a4"/>
        <w:keepNext/>
        <w:rPr>
          <w:rtl/>
        </w:rPr>
      </w:pPr>
      <w:bookmarkStart w:id="5557" w:name="ET_speaker_נעה_בן_שבת_465"/>
      <w:r w:rsidRPr="00E3438E">
        <w:rPr>
          <w:rStyle w:val="TagStyle"/>
          <w:rtl/>
        </w:rPr>
        <w:t xml:space="preserve"> &lt;&lt; דובר &gt;&gt; </w:t>
      </w:r>
      <w:r>
        <w:rPr>
          <w:rtl/>
        </w:rPr>
        <w:t>נעה בן שבת:</w:t>
      </w:r>
      <w:r w:rsidRPr="00E3438E">
        <w:rPr>
          <w:rStyle w:val="TagStyle"/>
          <w:rtl/>
        </w:rPr>
        <w:t xml:space="preserve"> &lt;&lt; דובר &gt;&gt;</w:t>
      </w:r>
      <w:r>
        <w:rPr>
          <w:rtl/>
        </w:rPr>
        <w:t xml:space="preserve">   </w:t>
      </w:r>
      <w:bookmarkEnd w:id="5557"/>
    </w:p>
    <w:p w:rsidR="00E3438E" w:rsidRDefault="00E3438E" w:rsidP="00E3438E">
      <w:pPr>
        <w:pStyle w:val="KeepWithNext"/>
        <w:rPr>
          <w:rtl/>
        </w:rPr>
      </w:pPr>
    </w:p>
    <w:p w:rsidR="00E3438E" w:rsidRDefault="00E3438E" w:rsidP="00E3438E">
      <w:pPr>
        <w:rPr>
          <w:rtl/>
        </w:rPr>
      </w:pPr>
      <w:r>
        <w:rPr>
          <w:rFonts w:hint="cs"/>
          <w:rtl/>
        </w:rPr>
        <w:t>כן.</w:t>
      </w:r>
    </w:p>
    <w:p w:rsidR="00E3438E" w:rsidRDefault="00E3438E" w:rsidP="00E3438E">
      <w:pPr>
        <w:rPr>
          <w:rtl/>
        </w:rPr>
      </w:pPr>
      <w:bookmarkStart w:id="5558" w:name="_ETM_Q1_4716352"/>
      <w:bookmarkStart w:id="5559" w:name="_ETM_Q1_4716602"/>
      <w:bookmarkEnd w:id="5558"/>
      <w:bookmarkEnd w:id="5559"/>
    </w:p>
    <w:p w:rsidR="00E3438E" w:rsidRDefault="00E3438E" w:rsidP="00E3438E">
      <w:pPr>
        <w:pStyle w:val="af6"/>
        <w:keepNext/>
        <w:rPr>
          <w:rtl/>
        </w:rPr>
      </w:pPr>
      <w:bookmarkStart w:id="5560" w:name="ET_yor_4996_466"/>
      <w:r w:rsidRPr="00E3438E">
        <w:rPr>
          <w:rStyle w:val="TagStyle"/>
          <w:rtl/>
        </w:rPr>
        <w:t xml:space="preserve"> &lt;&lt; </w:t>
      </w:r>
      <w:proofErr w:type="spellStart"/>
      <w:r w:rsidRPr="00E3438E">
        <w:rPr>
          <w:rStyle w:val="TagStyle"/>
          <w:rtl/>
        </w:rPr>
        <w:t>יור</w:t>
      </w:r>
      <w:proofErr w:type="spellEnd"/>
      <w:r w:rsidRPr="00E3438E">
        <w:rPr>
          <w:rStyle w:val="TagStyle"/>
          <w:rtl/>
        </w:rPr>
        <w:t xml:space="preserve"> &gt;&gt; </w:t>
      </w:r>
      <w:r>
        <w:rPr>
          <w:rtl/>
        </w:rPr>
        <w:t xml:space="preserve">היו"ר ישראל </w:t>
      </w:r>
      <w:proofErr w:type="spellStart"/>
      <w:r>
        <w:rPr>
          <w:rtl/>
        </w:rPr>
        <w:t>אייכלר</w:t>
      </w:r>
      <w:proofErr w:type="spellEnd"/>
      <w:r>
        <w:rPr>
          <w:rtl/>
        </w:rPr>
        <w:t>:</w:t>
      </w:r>
      <w:r w:rsidRPr="00E3438E">
        <w:rPr>
          <w:rStyle w:val="TagStyle"/>
          <w:rtl/>
        </w:rPr>
        <w:t xml:space="preserve"> &lt;&lt; יור &gt;&gt;</w:t>
      </w:r>
      <w:r>
        <w:rPr>
          <w:rtl/>
        </w:rPr>
        <w:t xml:space="preserve">   </w:t>
      </w:r>
      <w:bookmarkEnd w:id="5560"/>
    </w:p>
    <w:p w:rsidR="00E3438E" w:rsidRDefault="00E3438E" w:rsidP="00E3438E">
      <w:pPr>
        <w:pStyle w:val="KeepWithNext"/>
        <w:rPr>
          <w:rtl/>
        </w:rPr>
      </w:pPr>
    </w:p>
    <w:p w:rsidR="00E3438E" w:rsidRDefault="00E3438E" w:rsidP="00C34E33">
      <w:pPr>
        <w:rPr>
          <w:rtl/>
        </w:rPr>
      </w:pPr>
      <w:r>
        <w:rPr>
          <w:rFonts w:hint="cs"/>
          <w:rtl/>
        </w:rPr>
        <w:t>אני אקריא את כל היישובים</w:t>
      </w:r>
      <w:bookmarkStart w:id="5561" w:name="_ETM_Q1_4711852"/>
      <w:bookmarkStart w:id="5562" w:name="_ETM_Q1_4715101"/>
      <w:bookmarkStart w:id="5563" w:name="_ETM_Q1_4725102"/>
      <w:bookmarkEnd w:id="5561"/>
      <w:bookmarkEnd w:id="5562"/>
      <w:bookmarkEnd w:id="5563"/>
      <w:r>
        <w:rPr>
          <w:rFonts w:hint="cs"/>
          <w:rtl/>
        </w:rPr>
        <w:t>.</w:t>
      </w:r>
      <w:bookmarkStart w:id="5564" w:name="_ETM_Q1_4720352"/>
      <w:bookmarkStart w:id="5565" w:name="_ETM_Q1_4726352"/>
      <w:bookmarkStart w:id="5566" w:name="_ETM_Q1_4723853"/>
      <w:bookmarkEnd w:id="5564"/>
      <w:bookmarkEnd w:id="5565"/>
      <w:bookmarkEnd w:id="5566"/>
      <w:r w:rsidR="008121B4">
        <w:rPr>
          <w:rFonts w:hint="cs"/>
          <w:rtl/>
        </w:rPr>
        <w:t xml:space="preserve"> היישובים שבתוספת הם</w:t>
      </w:r>
      <w:bookmarkStart w:id="5567" w:name="_ETM_Q1_4726601"/>
      <w:bookmarkEnd w:id="5567"/>
      <w:r w:rsidR="00776FAB">
        <w:rPr>
          <w:rFonts w:hint="cs"/>
          <w:rtl/>
        </w:rPr>
        <w:t xml:space="preserve"> </w:t>
      </w:r>
      <w:r w:rsidR="00776FAB">
        <w:rPr>
          <w:rFonts w:hint="eastAsia"/>
          <w:rtl/>
        </w:rPr>
        <w:t>–</w:t>
      </w:r>
    </w:p>
    <w:p w:rsidR="00C34E33" w:rsidRDefault="00C34E33" w:rsidP="00C34E33">
      <w:pPr>
        <w:rPr>
          <w:rtl/>
        </w:rPr>
      </w:pPr>
    </w:p>
    <w:tbl>
      <w:tblPr>
        <w:tblStyle w:val="aff"/>
        <w:bidiVisual/>
        <w:tblW w:w="9498"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425"/>
        <w:gridCol w:w="709"/>
        <w:gridCol w:w="6663"/>
      </w:tblGrid>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C34E33" w:rsidP="00C81E29">
            <w:pPr>
              <w:spacing w:after="180"/>
              <w:ind w:firstLine="0"/>
              <w:jc w:val="left"/>
              <w:rPr>
                <w:rFonts w:ascii="David" w:hAnsi="David"/>
                <w:rtl/>
              </w:rPr>
            </w:pPr>
            <w:r>
              <w:rPr>
                <w:rFonts w:ascii="David" w:hAnsi="David" w:hint="cs"/>
                <w:rtl/>
              </w:rPr>
              <w:t>(1)</w:t>
            </w:r>
          </w:p>
        </w:tc>
        <w:tc>
          <w:tcPr>
            <w:tcW w:w="6663" w:type="dxa"/>
          </w:tcPr>
          <w:p w:rsidR="00C34E33" w:rsidRPr="005E5925" w:rsidRDefault="00C34E33" w:rsidP="00C81E29">
            <w:pPr>
              <w:spacing w:after="180"/>
              <w:ind w:firstLine="0"/>
              <w:rPr>
                <w:rFonts w:ascii="David" w:hAnsi="David"/>
                <w:rtl/>
              </w:rPr>
            </w:pPr>
            <w:r>
              <w:rPr>
                <w:rFonts w:ascii="David" w:hAnsi="David" w:hint="cs"/>
                <w:rtl/>
              </w:rPr>
              <w:t>נחל עוז;</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C34E33" w:rsidP="00C34E33">
            <w:pPr>
              <w:spacing w:after="180"/>
              <w:ind w:firstLine="0"/>
              <w:jc w:val="left"/>
              <w:rPr>
                <w:rFonts w:ascii="David" w:hAnsi="David"/>
                <w:rtl/>
              </w:rPr>
            </w:pPr>
            <w:r>
              <w:rPr>
                <w:rFonts w:ascii="David" w:hAnsi="David" w:hint="cs"/>
                <w:rtl/>
              </w:rPr>
              <w:t>(2)</w:t>
            </w:r>
          </w:p>
        </w:tc>
        <w:tc>
          <w:tcPr>
            <w:tcW w:w="6663" w:type="dxa"/>
          </w:tcPr>
          <w:p w:rsidR="00C34E33" w:rsidRPr="005E5925" w:rsidRDefault="00C34E33" w:rsidP="00C81E29">
            <w:pPr>
              <w:spacing w:after="180"/>
              <w:ind w:firstLine="0"/>
              <w:rPr>
                <w:rFonts w:ascii="David" w:hAnsi="David"/>
                <w:rtl/>
              </w:rPr>
            </w:pPr>
            <w:r>
              <w:rPr>
                <w:rFonts w:ascii="David" w:hAnsi="David" w:hint="cs"/>
                <w:rtl/>
              </w:rPr>
              <w:t>ארז;</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C34E33" w:rsidP="00961E7A">
            <w:pPr>
              <w:spacing w:after="180"/>
              <w:ind w:firstLine="0"/>
              <w:jc w:val="left"/>
              <w:rPr>
                <w:rFonts w:ascii="David" w:hAnsi="David"/>
                <w:rtl/>
              </w:rPr>
            </w:pPr>
            <w:r>
              <w:rPr>
                <w:rFonts w:ascii="David" w:hAnsi="David" w:hint="cs"/>
                <w:rtl/>
              </w:rPr>
              <w:t>(</w:t>
            </w:r>
            <w:r w:rsidR="00961E7A">
              <w:rPr>
                <w:rFonts w:ascii="David" w:hAnsi="David" w:hint="cs"/>
                <w:rtl/>
              </w:rPr>
              <w:t>3</w:t>
            </w:r>
            <w:r>
              <w:rPr>
                <w:rFonts w:ascii="David" w:hAnsi="David" w:hint="cs"/>
                <w:rtl/>
              </w:rPr>
              <w:t>)</w:t>
            </w:r>
          </w:p>
        </w:tc>
        <w:tc>
          <w:tcPr>
            <w:tcW w:w="6663" w:type="dxa"/>
          </w:tcPr>
          <w:p w:rsidR="00C34E33" w:rsidRPr="005E5925" w:rsidRDefault="00961E7A" w:rsidP="00C81E29">
            <w:pPr>
              <w:spacing w:after="180"/>
              <w:ind w:firstLine="0"/>
              <w:rPr>
                <w:rFonts w:ascii="David" w:hAnsi="David"/>
                <w:rtl/>
              </w:rPr>
            </w:pPr>
            <w:r>
              <w:rPr>
                <w:rFonts w:ascii="David" w:hAnsi="David" w:hint="cs"/>
                <w:rtl/>
              </w:rPr>
              <w:t>ניר עם</w:t>
            </w:r>
            <w:r w:rsidR="00C34E33">
              <w:rPr>
                <w:rFonts w:ascii="David" w:hAnsi="David" w:hint="cs"/>
                <w:rtl/>
              </w:rPr>
              <w:t>;</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C34E33" w:rsidP="00961E7A">
            <w:pPr>
              <w:spacing w:after="180"/>
              <w:ind w:firstLine="0"/>
              <w:jc w:val="left"/>
              <w:rPr>
                <w:rFonts w:ascii="David" w:hAnsi="David"/>
                <w:rtl/>
              </w:rPr>
            </w:pPr>
            <w:r>
              <w:rPr>
                <w:rFonts w:ascii="David" w:hAnsi="David" w:hint="cs"/>
                <w:rtl/>
              </w:rPr>
              <w:t>(</w:t>
            </w:r>
            <w:r w:rsidR="00961E7A">
              <w:rPr>
                <w:rFonts w:ascii="David" w:hAnsi="David" w:hint="cs"/>
                <w:rtl/>
              </w:rPr>
              <w:t>4</w:t>
            </w:r>
            <w:r>
              <w:rPr>
                <w:rFonts w:ascii="David" w:hAnsi="David" w:hint="cs"/>
                <w:rtl/>
              </w:rPr>
              <w:t>)</w:t>
            </w:r>
          </w:p>
        </w:tc>
        <w:tc>
          <w:tcPr>
            <w:tcW w:w="6663" w:type="dxa"/>
          </w:tcPr>
          <w:p w:rsidR="00C34E33" w:rsidRPr="005E5925" w:rsidRDefault="008A4855" w:rsidP="00C81E29">
            <w:pPr>
              <w:spacing w:after="180"/>
              <w:ind w:firstLine="0"/>
              <w:rPr>
                <w:rFonts w:ascii="David" w:hAnsi="David"/>
                <w:rtl/>
              </w:rPr>
            </w:pPr>
            <w:r>
              <w:rPr>
                <w:rFonts w:ascii="David" w:hAnsi="David" w:hint="cs"/>
                <w:rtl/>
              </w:rPr>
              <w:t>מפלסים;</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C34E33" w:rsidP="00961E7A">
            <w:pPr>
              <w:spacing w:after="180"/>
              <w:ind w:firstLine="0"/>
              <w:jc w:val="left"/>
              <w:rPr>
                <w:rFonts w:ascii="David" w:hAnsi="David"/>
                <w:rtl/>
              </w:rPr>
            </w:pPr>
            <w:r>
              <w:rPr>
                <w:rFonts w:ascii="David" w:hAnsi="David" w:hint="cs"/>
                <w:rtl/>
              </w:rPr>
              <w:t>(</w:t>
            </w:r>
            <w:r w:rsidR="00961E7A">
              <w:rPr>
                <w:rFonts w:ascii="David" w:hAnsi="David" w:hint="cs"/>
                <w:rtl/>
              </w:rPr>
              <w:t>5</w:t>
            </w:r>
            <w:r>
              <w:rPr>
                <w:rFonts w:ascii="David" w:hAnsi="David" w:hint="cs"/>
                <w:rtl/>
              </w:rPr>
              <w:t>)</w:t>
            </w:r>
          </w:p>
        </w:tc>
        <w:tc>
          <w:tcPr>
            <w:tcW w:w="6663" w:type="dxa"/>
          </w:tcPr>
          <w:p w:rsidR="00C34E33" w:rsidRPr="005E5925" w:rsidRDefault="008A4855" w:rsidP="00C81E29">
            <w:pPr>
              <w:spacing w:after="180"/>
              <w:ind w:firstLine="0"/>
              <w:rPr>
                <w:rFonts w:ascii="David" w:hAnsi="David"/>
                <w:rtl/>
              </w:rPr>
            </w:pPr>
            <w:r>
              <w:rPr>
                <w:rFonts w:ascii="David" w:hAnsi="David" w:hint="cs"/>
                <w:rtl/>
              </w:rPr>
              <w:t>כפר עזה;</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C34E33" w:rsidP="00961E7A">
            <w:pPr>
              <w:spacing w:after="180"/>
              <w:ind w:firstLine="0"/>
              <w:jc w:val="left"/>
              <w:rPr>
                <w:rFonts w:ascii="David" w:hAnsi="David"/>
                <w:rtl/>
              </w:rPr>
            </w:pPr>
            <w:r>
              <w:rPr>
                <w:rFonts w:ascii="David" w:hAnsi="David" w:hint="cs"/>
                <w:rtl/>
              </w:rPr>
              <w:t>(</w:t>
            </w:r>
            <w:r w:rsidR="00961E7A">
              <w:rPr>
                <w:rFonts w:ascii="David" w:hAnsi="David" w:hint="cs"/>
                <w:rtl/>
              </w:rPr>
              <w:t>6</w:t>
            </w:r>
            <w:r>
              <w:rPr>
                <w:rFonts w:ascii="David" w:hAnsi="David" w:hint="cs"/>
                <w:rtl/>
              </w:rPr>
              <w:t>)</w:t>
            </w:r>
          </w:p>
        </w:tc>
        <w:tc>
          <w:tcPr>
            <w:tcW w:w="6663" w:type="dxa"/>
          </w:tcPr>
          <w:p w:rsidR="00C34E33" w:rsidRPr="005E5925" w:rsidRDefault="008A4855" w:rsidP="00C81E29">
            <w:pPr>
              <w:spacing w:after="180"/>
              <w:ind w:firstLine="0"/>
              <w:rPr>
                <w:rFonts w:ascii="David" w:hAnsi="David"/>
                <w:rtl/>
              </w:rPr>
            </w:pPr>
            <w:r>
              <w:rPr>
                <w:rFonts w:ascii="David" w:hAnsi="David" w:hint="cs"/>
                <w:rtl/>
              </w:rPr>
              <w:t>גבים;</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C34E33" w:rsidP="00961E7A">
            <w:pPr>
              <w:spacing w:after="180"/>
              <w:ind w:firstLine="0"/>
              <w:jc w:val="left"/>
              <w:rPr>
                <w:rFonts w:ascii="David" w:hAnsi="David"/>
                <w:rtl/>
              </w:rPr>
            </w:pPr>
            <w:r>
              <w:rPr>
                <w:rFonts w:ascii="David" w:hAnsi="David" w:hint="cs"/>
                <w:rtl/>
              </w:rPr>
              <w:t>(</w:t>
            </w:r>
            <w:r w:rsidR="00961E7A">
              <w:rPr>
                <w:rFonts w:ascii="David" w:hAnsi="David" w:hint="cs"/>
                <w:rtl/>
              </w:rPr>
              <w:t>7</w:t>
            </w:r>
            <w:r>
              <w:rPr>
                <w:rFonts w:ascii="David" w:hAnsi="David" w:hint="cs"/>
                <w:rtl/>
              </w:rPr>
              <w:t>)</w:t>
            </w:r>
          </w:p>
        </w:tc>
        <w:tc>
          <w:tcPr>
            <w:tcW w:w="6663" w:type="dxa"/>
          </w:tcPr>
          <w:p w:rsidR="00C34E33" w:rsidRPr="005E5925" w:rsidRDefault="008A4855" w:rsidP="00C81E29">
            <w:pPr>
              <w:spacing w:after="180"/>
              <w:ind w:firstLine="0"/>
              <w:rPr>
                <w:rFonts w:ascii="David" w:hAnsi="David"/>
                <w:rtl/>
              </w:rPr>
            </w:pPr>
            <w:r>
              <w:rPr>
                <w:rFonts w:ascii="David" w:hAnsi="David" w:hint="cs"/>
                <w:rtl/>
              </w:rPr>
              <w:t>אור הנר;</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C34E33" w:rsidP="00961E7A">
            <w:pPr>
              <w:spacing w:after="180"/>
              <w:ind w:firstLine="0"/>
              <w:jc w:val="left"/>
              <w:rPr>
                <w:rFonts w:ascii="David" w:hAnsi="David"/>
                <w:rtl/>
              </w:rPr>
            </w:pPr>
            <w:r>
              <w:rPr>
                <w:rFonts w:ascii="David" w:hAnsi="David" w:hint="cs"/>
                <w:rtl/>
              </w:rPr>
              <w:t>(</w:t>
            </w:r>
            <w:r w:rsidR="00961E7A">
              <w:rPr>
                <w:rFonts w:ascii="David" w:hAnsi="David" w:hint="cs"/>
                <w:rtl/>
              </w:rPr>
              <w:t>8</w:t>
            </w:r>
            <w:r>
              <w:rPr>
                <w:rFonts w:ascii="David" w:hAnsi="David" w:hint="cs"/>
                <w:rtl/>
              </w:rPr>
              <w:t>)</w:t>
            </w:r>
          </w:p>
        </w:tc>
        <w:tc>
          <w:tcPr>
            <w:tcW w:w="6663" w:type="dxa"/>
          </w:tcPr>
          <w:p w:rsidR="00C34E33" w:rsidRPr="005E5925" w:rsidRDefault="008A4855" w:rsidP="00C81E29">
            <w:pPr>
              <w:spacing w:after="180"/>
              <w:ind w:firstLine="0"/>
              <w:rPr>
                <w:rFonts w:ascii="David" w:hAnsi="David"/>
                <w:rtl/>
              </w:rPr>
            </w:pPr>
            <w:r>
              <w:rPr>
                <w:rFonts w:ascii="David" w:hAnsi="David" w:hint="cs"/>
                <w:rtl/>
              </w:rPr>
              <w:t>נתיב העשרה;</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C34E33" w:rsidP="00961E7A">
            <w:pPr>
              <w:spacing w:after="180"/>
              <w:ind w:firstLine="0"/>
              <w:jc w:val="left"/>
              <w:rPr>
                <w:rFonts w:ascii="David" w:hAnsi="David"/>
                <w:rtl/>
              </w:rPr>
            </w:pPr>
            <w:r>
              <w:rPr>
                <w:rFonts w:ascii="David" w:hAnsi="David" w:hint="cs"/>
                <w:rtl/>
              </w:rPr>
              <w:t>(</w:t>
            </w:r>
            <w:r w:rsidR="00961E7A">
              <w:rPr>
                <w:rFonts w:ascii="David" w:hAnsi="David" w:hint="cs"/>
                <w:rtl/>
              </w:rPr>
              <w:t>9</w:t>
            </w:r>
            <w:r>
              <w:rPr>
                <w:rFonts w:ascii="David" w:hAnsi="David" w:hint="cs"/>
                <w:rtl/>
              </w:rPr>
              <w:t>)</w:t>
            </w:r>
          </w:p>
        </w:tc>
        <w:tc>
          <w:tcPr>
            <w:tcW w:w="6663" w:type="dxa"/>
          </w:tcPr>
          <w:p w:rsidR="00C34E33" w:rsidRPr="005E5925" w:rsidRDefault="008A4855" w:rsidP="00C81E29">
            <w:pPr>
              <w:spacing w:after="180"/>
              <w:ind w:firstLine="0"/>
              <w:rPr>
                <w:rFonts w:ascii="David" w:hAnsi="David"/>
                <w:rtl/>
              </w:rPr>
            </w:pPr>
            <w:r>
              <w:rPr>
                <w:rFonts w:ascii="David" w:hAnsi="David" w:hint="cs"/>
                <w:rtl/>
              </w:rPr>
              <w:t>זיקים;</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C34E33" w:rsidP="00961E7A">
            <w:pPr>
              <w:spacing w:after="180"/>
              <w:ind w:firstLine="0"/>
              <w:jc w:val="left"/>
              <w:rPr>
                <w:rFonts w:ascii="David" w:hAnsi="David"/>
                <w:rtl/>
              </w:rPr>
            </w:pPr>
            <w:r>
              <w:rPr>
                <w:rFonts w:ascii="David" w:hAnsi="David" w:hint="cs"/>
                <w:rtl/>
              </w:rPr>
              <w:t>(</w:t>
            </w:r>
            <w:r w:rsidR="00961E7A">
              <w:rPr>
                <w:rFonts w:ascii="David" w:hAnsi="David" w:hint="cs"/>
                <w:rtl/>
              </w:rPr>
              <w:t>10</w:t>
            </w:r>
            <w:r>
              <w:rPr>
                <w:rFonts w:ascii="David" w:hAnsi="David" w:hint="cs"/>
                <w:rtl/>
              </w:rPr>
              <w:t>)</w:t>
            </w:r>
          </w:p>
        </w:tc>
        <w:tc>
          <w:tcPr>
            <w:tcW w:w="6663" w:type="dxa"/>
          </w:tcPr>
          <w:p w:rsidR="00C34E33" w:rsidRPr="005E5925" w:rsidRDefault="008A4855" w:rsidP="00C81E29">
            <w:pPr>
              <w:spacing w:after="180"/>
              <w:ind w:firstLine="0"/>
              <w:rPr>
                <w:rFonts w:ascii="David" w:hAnsi="David"/>
                <w:rtl/>
              </w:rPr>
            </w:pPr>
            <w:r>
              <w:rPr>
                <w:rFonts w:ascii="David" w:hAnsi="David" w:hint="cs"/>
                <w:rtl/>
              </w:rPr>
              <w:t>יד מרדכי;</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C34E33" w:rsidP="00C81E29">
            <w:pPr>
              <w:spacing w:after="180"/>
              <w:ind w:firstLine="0"/>
              <w:jc w:val="left"/>
              <w:rPr>
                <w:rFonts w:ascii="David" w:hAnsi="David"/>
                <w:rtl/>
              </w:rPr>
            </w:pPr>
            <w:r>
              <w:rPr>
                <w:rFonts w:ascii="David" w:hAnsi="David" w:hint="cs"/>
                <w:rtl/>
              </w:rPr>
              <w:t>(</w:t>
            </w:r>
            <w:r w:rsidR="00961E7A">
              <w:rPr>
                <w:rFonts w:ascii="David" w:hAnsi="David" w:hint="cs"/>
                <w:rtl/>
              </w:rPr>
              <w:t>1</w:t>
            </w:r>
            <w:r>
              <w:rPr>
                <w:rFonts w:ascii="David" w:hAnsi="David" w:hint="cs"/>
                <w:rtl/>
              </w:rPr>
              <w:t>1)</w:t>
            </w:r>
          </w:p>
        </w:tc>
        <w:tc>
          <w:tcPr>
            <w:tcW w:w="6663" w:type="dxa"/>
          </w:tcPr>
          <w:p w:rsidR="00C34E33" w:rsidRPr="005E5925" w:rsidRDefault="008A4855" w:rsidP="00C81E29">
            <w:pPr>
              <w:spacing w:after="180"/>
              <w:ind w:firstLine="0"/>
              <w:rPr>
                <w:rFonts w:ascii="David" w:hAnsi="David"/>
                <w:rtl/>
              </w:rPr>
            </w:pPr>
            <w:r>
              <w:rPr>
                <w:rFonts w:ascii="David" w:hAnsi="David" w:hint="cs"/>
                <w:rtl/>
              </w:rPr>
              <w:t>כרמיה;</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C34E33" w:rsidP="00C81E29">
            <w:pPr>
              <w:spacing w:after="180"/>
              <w:ind w:firstLine="0"/>
              <w:jc w:val="left"/>
              <w:rPr>
                <w:rFonts w:ascii="David" w:hAnsi="David"/>
                <w:rtl/>
              </w:rPr>
            </w:pPr>
            <w:r>
              <w:rPr>
                <w:rFonts w:ascii="David" w:hAnsi="David" w:hint="cs"/>
                <w:rtl/>
              </w:rPr>
              <w:t>(1</w:t>
            </w:r>
            <w:r w:rsidR="00961E7A">
              <w:rPr>
                <w:rFonts w:ascii="David" w:hAnsi="David" w:hint="cs"/>
                <w:rtl/>
              </w:rPr>
              <w:t>2</w:t>
            </w:r>
            <w:r>
              <w:rPr>
                <w:rFonts w:ascii="David" w:hAnsi="David" w:hint="cs"/>
                <w:rtl/>
              </w:rPr>
              <w:t>)</w:t>
            </w:r>
          </w:p>
        </w:tc>
        <w:tc>
          <w:tcPr>
            <w:tcW w:w="6663" w:type="dxa"/>
          </w:tcPr>
          <w:p w:rsidR="00C34E33" w:rsidRPr="005E5925" w:rsidRDefault="008A4855" w:rsidP="00C81E29">
            <w:pPr>
              <w:spacing w:after="180"/>
              <w:ind w:firstLine="0"/>
              <w:rPr>
                <w:rFonts w:ascii="David" w:hAnsi="David"/>
                <w:rtl/>
              </w:rPr>
            </w:pPr>
            <w:r>
              <w:rPr>
                <w:rFonts w:ascii="David" w:hAnsi="David" w:hint="cs"/>
                <w:rtl/>
              </w:rPr>
              <w:t>כרם שלום;</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C34E33" w:rsidP="00C81E29">
            <w:pPr>
              <w:spacing w:after="180"/>
              <w:ind w:firstLine="0"/>
              <w:jc w:val="left"/>
              <w:rPr>
                <w:rFonts w:ascii="David" w:hAnsi="David"/>
                <w:rtl/>
              </w:rPr>
            </w:pPr>
            <w:r>
              <w:rPr>
                <w:rFonts w:ascii="David" w:hAnsi="David" w:hint="cs"/>
                <w:rtl/>
              </w:rPr>
              <w:t>(1</w:t>
            </w:r>
            <w:r w:rsidR="00961E7A">
              <w:rPr>
                <w:rFonts w:ascii="David" w:hAnsi="David" w:hint="cs"/>
                <w:rtl/>
              </w:rPr>
              <w:t>3</w:t>
            </w:r>
            <w:r>
              <w:rPr>
                <w:rFonts w:ascii="David" w:hAnsi="David" w:hint="cs"/>
                <w:rtl/>
              </w:rPr>
              <w:t>)</w:t>
            </w:r>
          </w:p>
        </w:tc>
        <w:tc>
          <w:tcPr>
            <w:tcW w:w="6663" w:type="dxa"/>
          </w:tcPr>
          <w:p w:rsidR="00C34E33" w:rsidRPr="005E5925" w:rsidRDefault="008A4855" w:rsidP="00C81E29">
            <w:pPr>
              <w:spacing w:after="180"/>
              <w:ind w:firstLine="0"/>
              <w:rPr>
                <w:rFonts w:ascii="David" w:hAnsi="David"/>
                <w:rtl/>
              </w:rPr>
            </w:pPr>
            <w:r>
              <w:rPr>
                <w:rFonts w:ascii="David" w:hAnsi="David" w:hint="cs"/>
                <w:rtl/>
              </w:rPr>
              <w:t>כיסופים;</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C34E33" w:rsidP="00C81E29">
            <w:pPr>
              <w:spacing w:after="180"/>
              <w:ind w:firstLine="0"/>
              <w:jc w:val="left"/>
              <w:rPr>
                <w:rFonts w:ascii="David" w:hAnsi="David"/>
                <w:rtl/>
              </w:rPr>
            </w:pPr>
            <w:r>
              <w:rPr>
                <w:rFonts w:ascii="David" w:hAnsi="David" w:hint="cs"/>
                <w:rtl/>
              </w:rPr>
              <w:t>(1</w:t>
            </w:r>
            <w:r w:rsidR="00961E7A">
              <w:rPr>
                <w:rFonts w:ascii="David" w:hAnsi="David" w:hint="cs"/>
                <w:rtl/>
              </w:rPr>
              <w:t>4</w:t>
            </w:r>
            <w:r>
              <w:rPr>
                <w:rFonts w:ascii="David" w:hAnsi="David" w:hint="cs"/>
                <w:rtl/>
              </w:rPr>
              <w:t>)</w:t>
            </w:r>
          </w:p>
        </w:tc>
        <w:tc>
          <w:tcPr>
            <w:tcW w:w="6663" w:type="dxa"/>
          </w:tcPr>
          <w:p w:rsidR="00C34E33" w:rsidRPr="005E5925" w:rsidRDefault="008A4855" w:rsidP="00C81E29">
            <w:pPr>
              <w:spacing w:after="180"/>
              <w:ind w:firstLine="0"/>
              <w:rPr>
                <w:rFonts w:ascii="David" w:hAnsi="David"/>
                <w:rtl/>
              </w:rPr>
            </w:pPr>
            <w:r>
              <w:rPr>
                <w:rFonts w:ascii="David" w:hAnsi="David" w:hint="cs"/>
                <w:rtl/>
              </w:rPr>
              <w:t>חולית;</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C34E33" w:rsidP="00C81E29">
            <w:pPr>
              <w:spacing w:after="180"/>
              <w:ind w:firstLine="0"/>
              <w:jc w:val="left"/>
              <w:rPr>
                <w:rFonts w:ascii="David" w:hAnsi="David"/>
                <w:rtl/>
              </w:rPr>
            </w:pPr>
            <w:r>
              <w:rPr>
                <w:rFonts w:ascii="David" w:hAnsi="David" w:hint="cs"/>
                <w:rtl/>
              </w:rPr>
              <w:t>(1</w:t>
            </w:r>
            <w:r w:rsidR="00961E7A">
              <w:rPr>
                <w:rFonts w:ascii="David" w:hAnsi="David" w:hint="cs"/>
                <w:rtl/>
              </w:rPr>
              <w:t>5</w:t>
            </w:r>
            <w:r>
              <w:rPr>
                <w:rFonts w:ascii="David" w:hAnsi="David" w:hint="cs"/>
                <w:rtl/>
              </w:rPr>
              <w:t>)</w:t>
            </w:r>
          </w:p>
        </w:tc>
        <w:tc>
          <w:tcPr>
            <w:tcW w:w="6663" w:type="dxa"/>
          </w:tcPr>
          <w:p w:rsidR="00C34E33" w:rsidRPr="005E5925" w:rsidRDefault="008A4855" w:rsidP="00C81E29">
            <w:pPr>
              <w:spacing w:after="180"/>
              <w:ind w:firstLine="0"/>
              <w:rPr>
                <w:rFonts w:ascii="David" w:hAnsi="David"/>
                <w:rtl/>
              </w:rPr>
            </w:pPr>
            <w:r>
              <w:rPr>
                <w:rFonts w:ascii="David" w:hAnsi="David" w:hint="cs"/>
                <w:rtl/>
              </w:rPr>
              <w:t>סופה;</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C34E33" w:rsidP="00C81E29">
            <w:pPr>
              <w:spacing w:after="180"/>
              <w:ind w:firstLine="0"/>
              <w:jc w:val="left"/>
              <w:rPr>
                <w:rFonts w:ascii="David" w:hAnsi="David"/>
                <w:rtl/>
              </w:rPr>
            </w:pPr>
            <w:r>
              <w:rPr>
                <w:rFonts w:ascii="David" w:hAnsi="David" w:hint="cs"/>
                <w:rtl/>
              </w:rPr>
              <w:t>(1</w:t>
            </w:r>
            <w:r w:rsidR="00961E7A">
              <w:rPr>
                <w:rFonts w:ascii="David" w:hAnsi="David" w:hint="cs"/>
                <w:rtl/>
              </w:rPr>
              <w:t>6</w:t>
            </w:r>
            <w:r>
              <w:rPr>
                <w:rFonts w:ascii="David" w:hAnsi="David" w:hint="cs"/>
                <w:rtl/>
              </w:rPr>
              <w:t>)</w:t>
            </w:r>
          </w:p>
        </w:tc>
        <w:tc>
          <w:tcPr>
            <w:tcW w:w="6663" w:type="dxa"/>
          </w:tcPr>
          <w:p w:rsidR="00C34E33" w:rsidRPr="005E5925" w:rsidRDefault="008A4855" w:rsidP="00C81E29">
            <w:pPr>
              <w:spacing w:after="180"/>
              <w:ind w:firstLine="0"/>
              <w:rPr>
                <w:rFonts w:ascii="David" w:hAnsi="David"/>
                <w:rtl/>
              </w:rPr>
            </w:pPr>
            <w:r>
              <w:rPr>
                <w:rFonts w:ascii="David" w:hAnsi="David" w:hint="cs"/>
                <w:rtl/>
              </w:rPr>
              <w:t>נירים;</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C34E33" w:rsidP="00C81E29">
            <w:pPr>
              <w:spacing w:after="180"/>
              <w:ind w:firstLine="0"/>
              <w:jc w:val="left"/>
              <w:rPr>
                <w:rFonts w:ascii="David" w:hAnsi="David"/>
                <w:rtl/>
              </w:rPr>
            </w:pPr>
            <w:r>
              <w:rPr>
                <w:rFonts w:ascii="David" w:hAnsi="David" w:hint="cs"/>
                <w:rtl/>
              </w:rPr>
              <w:t>(1</w:t>
            </w:r>
            <w:r w:rsidR="00961E7A">
              <w:rPr>
                <w:rFonts w:ascii="David" w:hAnsi="David" w:hint="cs"/>
                <w:rtl/>
              </w:rPr>
              <w:t>7</w:t>
            </w:r>
            <w:r>
              <w:rPr>
                <w:rFonts w:ascii="David" w:hAnsi="David" w:hint="cs"/>
                <w:rtl/>
              </w:rPr>
              <w:t>)</w:t>
            </w:r>
          </w:p>
        </w:tc>
        <w:tc>
          <w:tcPr>
            <w:tcW w:w="6663" w:type="dxa"/>
          </w:tcPr>
          <w:p w:rsidR="00C34E33" w:rsidRPr="005E5925" w:rsidRDefault="008A4855" w:rsidP="00C81E29">
            <w:pPr>
              <w:spacing w:after="180"/>
              <w:ind w:firstLine="0"/>
              <w:rPr>
                <w:rFonts w:ascii="David" w:hAnsi="David"/>
                <w:rtl/>
              </w:rPr>
            </w:pPr>
            <w:r>
              <w:rPr>
                <w:rFonts w:ascii="David" w:hAnsi="David" w:hint="cs"/>
                <w:rtl/>
              </w:rPr>
              <w:t>ניר עוז;</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C34E33" w:rsidP="00C81E29">
            <w:pPr>
              <w:spacing w:after="180"/>
              <w:ind w:firstLine="0"/>
              <w:jc w:val="left"/>
              <w:rPr>
                <w:rFonts w:ascii="David" w:hAnsi="David"/>
                <w:rtl/>
              </w:rPr>
            </w:pPr>
            <w:r>
              <w:rPr>
                <w:rFonts w:ascii="David" w:hAnsi="David" w:hint="cs"/>
                <w:rtl/>
              </w:rPr>
              <w:t>(1</w:t>
            </w:r>
            <w:r w:rsidR="00961E7A">
              <w:rPr>
                <w:rFonts w:ascii="David" w:hAnsi="David" w:hint="cs"/>
                <w:rtl/>
              </w:rPr>
              <w:t>8</w:t>
            </w:r>
            <w:r>
              <w:rPr>
                <w:rFonts w:ascii="David" w:hAnsi="David" w:hint="cs"/>
                <w:rtl/>
              </w:rPr>
              <w:t>)</w:t>
            </w:r>
          </w:p>
        </w:tc>
        <w:tc>
          <w:tcPr>
            <w:tcW w:w="6663" w:type="dxa"/>
          </w:tcPr>
          <w:p w:rsidR="00C34E33" w:rsidRPr="005E5925" w:rsidRDefault="008A4855" w:rsidP="00C81E29">
            <w:pPr>
              <w:spacing w:after="180"/>
              <w:ind w:firstLine="0"/>
              <w:rPr>
                <w:rFonts w:ascii="David" w:hAnsi="David"/>
                <w:rtl/>
              </w:rPr>
            </w:pPr>
            <w:r>
              <w:rPr>
                <w:rFonts w:ascii="David" w:hAnsi="David" w:hint="cs"/>
                <w:rtl/>
              </w:rPr>
              <w:t>עין השלושה;</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C34E33" w:rsidP="00C81E29">
            <w:pPr>
              <w:spacing w:after="180"/>
              <w:ind w:firstLine="0"/>
              <w:jc w:val="left"/>
              <w:rPr>
                <w:rFonts w:ascii="David" w:hAnsi="David"/>
                <w:rtl/>
              </w:rPr>
            </w:pPr>
            <w:r>
              <w:rPr>
                <w:rFonts w:ascii="David" w:hAnsi="David" w:hint="cs"/>
                <w:rtl/>
              </w:rPr>
              <w:t>(1</w:t>
            </w:r>
            <w:r w:rsidR="00961E7A">
              <w:rPr>
                <w:rFonts w:ascii="David" w:hAnsi="David" w:hint="cs"/>
                <w:rtl/>
              </w:rPr>
              <w:t>9</w:t>
            </w:r>
            <w:r>
              <w:rPr>
                <w:rFonts w:ascii="David" w:hAnsi="David" w:hint="cs"/>
                <w:rtl/>
              </w:rPr>
              <w:t>)</w:t>
            </w:r>
          </w:p>
        </w:tc>
        <w:tc>
          <w:tcPr>
            <w:tcW w:w="6663" w:type="dxa"/>
          </w:tcPr>
          <w:p w:rsidR="00C34E33" w:rsidRPr="005E5925" w:rsidRDefault="008A4855" w:rsidP="00C81E29">
            <w:pPr>
              <w:spacing w:after="180"/>
              <w:ind w:firstLine="0"/>
              <w:rPr>
                <w:rFonts w:ascii="David" w:hAnsi="David"/>
                <w:rtl/>
              </w:rPr>
            </w:pPr>
            <w:r>
              <w:rPr>
                <w:rFonts w:ascii="David" w:hAnsi="David" w:hint="cs"/>
                <w:rtl/>
              </w:rPr>
              <w:t>ניר יצחק;</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961E7A" w:rsidP="00C81E29">
            <w:pPr>
              <w:spacing w:after="180"/>
              <w:ind w:firstLine="0"/>
              <w:jc w:val="left"/>
              <w:rPr>
                <w:rFonts w:ascii="David" w:hAnsi="David"/>
                <w:rtl/>
              </w:rPr>
            </w:pPr>
            <w:r>
              <w:rPr>
                <w:rFonts w:ascii="David" w:hAnsi="David" w:hint="cs"/>
                <w:rtl/>
              </w:rPr>
              <w:t>(20</w:t>
            </w:r>
            <w:r w:rsidR="00C34E33">
              <w:rPr>
                <w:rFonts w:ascii="David" w:hAnsi="David" w:hint="cs"/>
                <w:rtl/>
              </w:rPr>
              <w:t>)</w:t>
            </w:r>
          </w:p>
        </w:tc>
        <w:tc>
          <w:tcPr>
            <w:tcW w:w="6663" w:type="dxa"/>
          </w:tcPr>
          <w:p w:rsidR="00C34E33" w:rsidRPr="005E5925" w:rsidRDefault="008A4855" w:rsidP="00C81E29">
            <w:pPr>
              <w:spacing w:after="180"/>
              <w:ind w:firstLine="0"/>
              <w:rPr>
                <w:rFonts w:ascii="David" w:hAnsi="David"/>
                <w:rtl/>
              </w:rPr>
            </w:pPr>
            <w:r>
              <w:rPr>
                <w:rFonts w:ascii="David" w:hAnsi="David" w:hint="cs"/>
                <w:rtl/>
              </w:rPr>
              <w:t>בארי;</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C34E33" w:rsidP="00961E7A">
            <w:pPr>
              <w:spacing w:after="180"/>
              <w:ind w:firstLine="0"/>
              <w:jc w:val="left"/>
              <w:rPr>
                <w:rFonts w:ascii="David" w:hAnsi="David"/>
                <w:rtl/>
              </w:rPr>
            </w:pPr>
            <w:r>
              <w:rPr>
                <w:rFonts w:ascii="David" w:hAnsi="David" w:hint="cs"/>
                <w:rtl/>
              </w:rPr>
              <w:t>(</w:t>
            </w:r>
            <w:r w:rsidR="00961E7A">
              <w:rPr>
                <w:rFonts w:ascii="David" w:hAnsi="David" w:hint="cs"/>
                <w:rtl/>
              </w:rPr>
              <w:t>21</w:t>
            </w:r>
            <w:r>
              <w:rPr>
                <w:rFonts w:ascii="David" w:hAnsi="David" w:hint="cs"/>
                <w:rtl/>
              </w:rPr>
              <w:t>)</w:t>
            </w:r>
          </w:p>
        </w:tc>
        <w:tc>
          <w:tcPr>
            <w:tcW w:w="6663" w:type="dxa"/>
          </w:tcPr>
          <w:p w:rsidR="00C34E33" w:rsidRPr="005E5925" w:rsidRDefault="008A4855" w:rsidP="00C81E29">
            <w:pPr>
              <w:spacing w:after="180"/>
              <w:ind w:firstLine="0"/>
              <w:rPr>
                <w:rFonts w:ascii="David" w:hAnsi="David"/>
                <w:rtl/>
              </w:rPr>
            </w:pPr>
            <w:r>
              <w:rPr>
                <w:rFonts w:ascii="David" w:hAnsi="David" w:hint="cs"/>
                <w:rtl/>
              </w:rPr>
              <w:t>מגן;</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C34E33" w:rsidP="00961E7A">
            <w:pPr>
              <w:spacing w:after="180"/>
              <w:ind w:firstLine="0"/>
              <w:jc w:val="left"/>
              <w:rPr>
                <w:rFonts w:ascii="David" w:hAnsi="David"/>
                <w:rtl/>
              </w:rPr>
            </w:pPr>
            <w:r>
              <w:rPr>
                <w:rFonts w:ascii="David" w:hAnsi="David" w:hint="cs"/>
                <w:rtl/>
              </w:rPr>
              <w:t>(</w:t>
            </w:r>
            <w:r w:rsidR="00961E7A">
              <w:rPr>
                <w:rFonts w:ascii="David" w:hAnsi="David" w:hint="cs"/>
                <w:rtl/>
              </w:rPr>
              <w:t>22</w:t>
            </w:r>
            <w:r>
              <w:rPr>
                <w:rFonts w:ascii="David" w:hAnsi="David" w:hint="cs"/>
                <w:rtl/>
              </w:rPr>
              <w:t>)</w:t>
            </w:r>
          </w:p>
        </w:tc>
        <w:tc>
          <w:tcPr>
            <w:tcW w:w="6663" w:type="dxa"/>
          </w:tcPr>
          <w:p w:rsidR="00C34E33" w:rsidRPr="005E5925" w:rsidRDefault="008A4855" w:rsidP="00C81E29">
            <w:pPr>
              <w:spacing w:after="180"/>
              <w:ind w:firstLine="0"/>
              <w:rPr>
                <w:rFonts w:ascii="David" w:hAnsi="David"/>
                <w:rtl/>
              </w:rPr>
            </w:pPr>
            <w:r>
              <w:rPr>
                <w:rFonts w:ascii="David" w:hAnsi="David" w:hint="cs"/>
                <w:rtl/>
              </w:rPr>
              <w:t>רעים;</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C34E33" w:rsidP="00961E7A">
            <w:pPr>
              <w:spacing w:after="180"/>
              <w:ind w:firstLine="0"/>
              <w:jc w:val="left"/>
              <w:rPr>
                <w:rFonts w:ascii="David" w:hAnsi="David"/>
              </w:rPr>
            </w:pPr>
            <w:r>
              <w:rPr>
                <w:rFonts w:ascii="David" w:hAnsi="David" w:hint="cs"/>
                <w:rtl/>
              </w:rPr>
              <w:t>(</w:t>
            </w:r>
            <w:r w:rsidR="00961E7A">
              <w:rPr>
                <w:rFonts w:ascii="David" w:hAnsi="David" w:hint="cs"/>
                <w:rtl/>
              </w:rPr>
              <w:t>23)</w:t>
            </w:r>
          </w:p>
        </w:tc>
        <w:tc>
          <w:tcPr>
            <w:tcW w:w="6663" w:type="dxa"/>
          </w:tcPr>
          <w:p w:rsidR="00C34E33" w:rsidRPr="005E5925" w:rsidRDefault="008A4855" w:rsidP="00C81E29">
            <w:pPr>
              <w:spacing w:after="180"/>
              <w:ind w:firstLine="0"/>
              <w:rPr>
                <w:rFonts w:ascii="David" w:hAnsi="David"/>
                <w:rtl/>
              </w:rPr>
            </w:pPr>
            <w:r>
              <w:rPr>
                <w:rFonts w:ascii="David" w:hAnsi="David" w:hint="cs"/>
                <w:rtl/>
              </w:rPr>
              <w:t>סעד;</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C34E33" w:rsidP="00961E7A">
            <w:pPr>
              <w:spacing w:after="180"/>
              <w:ind w:firstLine="0"/>
              <w:jc w:val="left"/>
              <w:rPr>
                <w:rFonts w:ascii="David" w:hAnsi="David"/>
                <w:rtl/>
              </w:rPr>
            </w:pPr>
            <w:r>
              <w:rPr>
                <w:rFonts w:ascii="David" w:hAnsi="David" w:hint="cs"/>
                <w:rtl/>
              </w:rPr>
              <w:t>(</w:t>
            </w:r>
            <w:r w:rsidR="00961E7A">
              <w:rPr>
                <w:rFonts w:ascii="David" w:hAnsi="David"/>
              </w:rPr>
              <w:t>24</w:t>
            </w:r>
            <w:r>
              <w:rPr>
                <w:rFonts w:ascii="David" w:hAnsi="David" w:hint="cs"/>
                <w:rtl/>
              </w:rPr>
              <w:t>)</w:t>
            </w:r>
          </w:p>
        </w:tc>
        <w:tc>
          <w:tcPr>
            <w:tcW w:w="6663" w:type="dxa"/>
          </w:tcPr>
          <w:p w:rsidR="00C34E33" w:rsidRPr="005E5925" w:rsidRDefault="008A4855" w:rsidP="00C81E29">
            <w:pPr>
              <w:spacing w:after="180"/>
              <w:ind w:firstLine="0"/>
              <w:rPr>
                <w:rFonts w:ascii="David" w:hAnsi="David"/>
                <w:rtl/>
              </w:rPr>
            </w:pPr>
            <w:r>
              <w:rPr>
                <w:rFonts w:ascii="David" w:hAnsi="David" w:hint="cs"/>
                <w:rtl/>
              </w:rPr>
              <w:t>עלומים;</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C34E33" w:rsidP="00961E7A">
            <w:pPr>
              <w:spacing w:after="180"/>
              <w:ind w:firstLine="0"/>
              <w:jc w:val="left"/>
              <w:rPr>
                <w:rFonts w:ascii="David" w:hAnsi="David"/>
                <w:rtl/>
              </w:rPr>
            </w:pPr>
            <w:r>
              <w:rPr>
                <w:rFonts w:ascii="David" w:hAnsi="David" w:hint="cs"/>
                <w:rtl/>
              </w:rPr>
              <w:t>(</w:t>
            </w:r>
            <w:r w:rsidR="00961E7A">
              <w:rPr>
                <w:rFonts w:ascii="David" w:hAnsi="David" w:hint="cs"/>
                <w:rtl/>
              </w:rPr>
              <w:t>25</w:t>
            </w:r>
            <w:r>
              <w:rPr>
                <w:rFonts w:ascii="David" w:hAnsi="David" w:hint="cs"/>
                <w:rtl/>
              </w:rPr>
              <w:t>)</w:t>
            </w:r>
          </w:p>
        </w:tc>
        <w:tc>
          <w:tcPr>
            <w:tcW w:w="6663" w:type="dxa"/>
          </w:tcPr>
          <w:p w:rsidR="00C34E33" w:rsidRPr="005E5925" w:rsidRDefault="008A4855" w:rsidP="00C81E29">
            <w:pPr>
              <w:spacing w:after="180"/>
              <w:ind w:firstLine="0"/>
              <w:rPr>
                <w:rFonts w:ascii="David" w:hAnsi="David"/>
                <w:rtl/>
              </w:rPr>
            </w:pPr>
            <w:r>
              <w:rPr>
                <w:rFonts w:ascii="David" w:hAnsi="David" w:hint="cs"/>
                <w:rtl/>
              </w:rPr>
              <w:t>שדרות;</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C34E33" w:rsidP="00961E7A">
            <w:pPr>
              <w:spacing w:after="180"/>
              <w:ind w:firstLine="0"/>
              <w:jc w:val="left"/>
              <w:rPr>
                <w:rFonts w:ascii="David" w:hAnsi="David"/>
                <w:rtl/>
              </w:rPr>
            </w:pPr>
            <w:r>
              <w:rPr>
                <w:rFonts w:ascii="David" w:hAnsi="David" w:hint="cs"/>
                <w:rtl/>
              </w:rPr>
              <w:t>(</w:t>
            </w:r>
            <w:r w:rsidR="00961E7A">
              <w:rPr>
                <w:rFonts w:ascii="David" w:hAnsi="David" w:hint="cs"/>
                <w:rtl/>
              </w:rPr>
              <w:t>26</w:t>
            </w:r>
            <w:r>
              <w:rPr>
                <w:rFonts w:ascii="David" w:hAnsi="David" w:hint="cs"/>
                <w:rtl/>
              </w:rPr>
              <w:t>)</w:t>
            </w:r>
          </w:p>
        </w:tc>
        <w:tc>
          <w:tcPr>
            <w:tcW w:w="6663" w:type="dxa"/>
          </w:tcPr>
          <w:p w:rsidR="00C34E33" w:rsidRPr="005E5925" w:rsidRDefault="008A4855" w:rsidP="00C81E29">
            <w:pPr>
              <w:spacing w:after="180"/>
              <w:ind w:firstLine="0"/>
              <w:rPr>
                <w:rFonts w:ascii="David" w:hAnsi="David"/>
                <w:rtl/>
              </w:rPr>
            </w:pPr>
            <w:r>
              <w:rPr>
                <w:rFonts w:ascii="David" w:hAnsi="David" w:hint="cs"/>
                <w:rtl/>
              </w:rPr>
              <w:t>ברור חיל;</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C34E33" w:rsidP="00961E7A">
            <w:pPr>
              <w:spacing w:after="180"/>
              <w:ind w:firstLine="0"/>
              <w:jc w:val="left"/>
              <w:rPr>
                <w:rFonts w:ascii="David" w:hAnsi="David"/>
                <w:rtl/>
              </w:rPr>
            </w:pPr>
            <w:r>
              <w:rPr>
                <w:rFonts w:ascii="David" w:hAnsi="David" w:hint="cs"/>
                <w:rtl/>
              </w:rPr>
              <w:t>(</w:t>
            </w:r>
            <w:r w:rsidR="00961E7A">
              <w:rPr>
                <w:rFonts w:ascii="David" w:hAnsi="David" w:hint="cs"/>
                <w:rtl/>
              </w:rPr>
              <w:t>27</w:t>
            </w:r>
            <w:r>
              <w:rPr>
                <w:rFonts w:ascii="David" w:hAnsi="David" w:hint="cs"/>
                <w:rtl/>
              </w:rPr>
              <w:t>)</w:t>
            </w:r>
          </w:p>
        </w:tc>
        <w:tc>
          <w:tcPr>
            <w:tcW w:w="6663" w:type="dxa"/>
          </w:tcPr>
          <w:p w:rsidR="00C34E33" w:rsidRPr="005E5925" w:rsidRDefault="008A4855" w:rsidP="00C81E29">
            <w:pPr>
              <w:spacing w:after="180"/>
              <w:ind w:firstLine="0"/>
              <w:rPr>
                <w:rFonts w:ascii="David" w:hAnsi="David"/>
                <w:rtl/>
              </w:rPr>
            </w:pPr>
            <w:r>
              <w:rPr>
                <w:rFonts w:ascii="David" w:hAnsi="David" w:hint="cs"/>
                <w:rtl/>
              </w:rPr>
              <w:t>דורות;</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C34E33" w:rsidP="00961E7A">
            <w:pPr>
              <w:spacing w:after="180"/>
              <w:ind w:firstLine="0"/>
              <w:jc w:val="left"/>
              <w:rPr>
                <w:rFonts w:ascii="David" w:hAnsi="David"/>
                <w:rtl/>
              </w:rPr>
            </w:pPr>
            <w:r>
              <w:rPr>
                <w:rFonts w:ascii="David" w:hAnsi="David" w:hint="cs"/>
                <w:rtl/>
              </w:rPr>
              <w:t>(</w:t>
            </w:r>
            <w:r w:rsidR="00961E7A">
              <w:rPr>
                <w:rFonts w:ascii="David" w:hAnsi="David" w:hint="cs"/>
                <w:rtl/>
              </w:rPr>
              <w:t>28</w:t>
            </w:r>
            <w:r>
              <w:rPr>
                <w:rFonts w:ascii="David" w:hAnsi="David" w:hint="cs"/>
                <w:rtl/>
              </w:rPr>
              <w:t>)</w:t>
            </w:r>
          </w:p>
        </w:tc>
        <w:tc>
          <w:tcPr>
            <w:tcW w:w="6663" w:type="dxa"/>
          </w:tcPr>
          <w:p w:rsidR="00C34E33" w:rsidRPr="005E5925" w:rsidRDefault="008A4855" w:rsidP="00C81E29">
            <w:pPr>
              <w:spacing w:after="180"/>
              <w:ind w:firstLine="0"/>
              <w:rPr>
                <w:rFonts w:ascii="David" w:hAnsi="David"/>
                <w:rtl/>
              </w:rPr>
            </w:pPr>
            <w:proofErr w:type="spellStart"/>
            <w:r>
              <w:rPr>
                <w:rFonts w:ascii="David" w:hAnsi="David" w:hint="cs"/>
                <w:rtl/>
              </w:rPr>
              <w:t>יכיני</w:t>
            </w:r>
            <w:proofErr w:type="spellEnd"/>
            <w:r>
              <w:rPr>
                <w:rFonts w:ascii="David" w:hAnsi="David" w:hint="cs"/>
                <w:rtl/>
              </w:rPr>
              <w:t>;</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C34E33" w:rsidP="00961E7A">
            <w:pPr>
              <w:spacing w:after="180"/>
              <w:ind w:firstLine="0"/>
              <w:jc w:val="left"/>
              <w:rPr>
                <w:rFonts w:ascii="David" w:hAnsi="David"/>
                <w:rtl/>
              </w:rPr>
            </w:pPr>
            <w:r>
              <w:rPr>
                <w:rFonts w:ascii="David" w:hAnsi="David" w:hint="cs"/>
                <w:rtl/>
              </w:rPr>
              <w:t>(</w:t>
            </w:r>
            <w:r w:rsidR="00961E7A">
              <w:rPr>
                <w:rFonts w:ascii="David" w:hAnsi="David" w:hint="cs"/>
                <w:rtl/>
              </w:rPr>
              <w:t>29</w:t>
            </w:r>
            <w:r>
              <w:rPr>
                <w:rFonts w:ascii="David" w:hAnsi="David" w:hint="cs"/>
                <w:rtl/>
              </w:rPr>
              <w:t>)</w:t>
            </w:r>
          </w:p>
        </w:tc>
        <w:tc>
          <w:tcPr>
            <w:tcW w:w="6663" w:type="dxa"/>
          </w:tcPr>
          <w:p w:rsidR="00C34E33" w:rsidRPr="005E5925" w:rsidRDefault="008A4855" w:rsidP="00C81E29">
            <w:pPr>
              <w:spacing w:after="180"/>
              <w:ind w:firstLine="0"/>
              <w:rPr>
                <w:rFonts w:ascii="David" w:hAnsi="David"/>
                <w:rtl/>
              </w:rPr>
            </w:pPr>
            <w:proofErr w:type="spellStart"/>
            <w:r>
              <w:rPr>
                <w:rFonts w:ascii="David" w:hAnsi="David" w:hint="cs"/>
                <w:rtl/>
              </w:rPr>
              <w:t>איבים</w:t>
            </w:r>
            <w:proofErr w:type="spellEnd"/>
            <w:r>
              <w:rPr>
                <w:rFonts w:ascii="David" w:hAnsi="David" w:hint="cs"/>
                <w:rtl/>
              </w:rPr>
              <w:t>;</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C34E33" w:rsidP="00961E7A">
            <w:pPr>
              <w:spacing w:after="180"/>
              <w:ind w:firstLine="0"/>
              <w:jc w:val="left"/>
              <w:rPr>
                <w:rFonts w:ascii="David" w:hAnsi="David"/>
                <w:rtl/>
              </w:rPr>
            </w:pPr>
            <w:r>
              <w:rPr>
                <w:rFonts w:ascii="David" w:hAnsi="David" w:hint="cs"/>
                <w:rtl/>
              </w:rPr>
              <w:t>(</w:t>
            </w:r>
            <w:r w:rsidR="00961E7A">
              <w:rPr>
                <w:rFonts w:ascii="David" w:hAnsi="David" w:hint="cs"/>
                <w:rtl/>
              </w:rPr>
              <w:t>30</w:t>
            </w:r>
            <w:r>
              <w:rPr>
                <w:rFonts w:ascii="David" w:hAnsi="David" w:hint="cs"/>
                <w:rtl/>
              </w:rPr>
              <w:t>)</w:t>
            </w:r>
          </w:p>
        </w:tc>
        <w:tc>
          <w:tcPr>
            <w:tcW w:w="6663" w:type="dxa"/>
          </w:tcPr>
          <w:p w:rsidR="00C34E33" w:rsidRPr="005E5925" w:rsidRDefault="008A4855" w:rsidP="00C81E29">
            <w:pPr>
              <w:spacing w:after="180"/>
              <w:ind w:firstLine="0"/>
              <w:rPr>
                <w:rFonts w:ascii="David" w:hAnsi="David"/>
                <w:rtl/>
              </w:rPr>
            </w:pPr>
            <w:proofErr w:type="spellStart"/>
            <w:r>
              <w:rPr>
                <w:rFonts w:ascii="David" w:hAnsi="David" w:hint="cs"/>
                <w:rtl/>
              </w:rPr>
              <w:t>גברעם</w:t>
            </w:r>
            <w:proofErr w:type="spellEnd"/>
            <w:r>
              <w:rPr>
                <w:rFonts w:ascii="David" w:hAnsi="David" w:hint="cs"/>
                <w:rtl/>
              </w:rPr>
              <w:t>;</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C34E33" w:rsidP="00C81E29">
            <w:pPr>
              <w:spacing w:after="180"/>
              <w:ind w:firstLine="0"/>
              <w:jc w:val="left"/>
              <w:rPr>
                <w:rFonts w:ascii="David" w:hAnsi="David"/>
                <w:rtl/>
              </w:rPr>
            </w:pPr>
            <w:r>
              <w:rPr>
                <w:rFonts w:ascii="David" w:hAnsi="David" w:hint="cs"/>
                <w:rtl/>
              </w:rPr>
              <w:t>(</w:t>
            </w:r>
            <w:r w:rsidR="00961E7A">
              <w:rPr>
                <w:rFonts w:ascii="David" w:hAnsi="David" w:hint="cs"/>
                <w:rtl/>
              </w:rPr>
              <w:t>31</w:t>
            </w:r>
            <w:r>
              <w:rPr>
                <w:rFonts w:ascii="David" w:hAnsi="David" w:hint="cs"/>
                <w:rtl/>
              </w:rPr>
              <w:t>)</w:t>
            </w:r>
          </w:p>
        </w:tc>
        <w:tc>
          <w:tcPr>
            <w:tcW w:w="6663" w:type="dxa"/>
          </w:tcPr>
          <w:p w:rsidR="00C34E33" w:rsidRPr="005E5925" w:rsidRDefault="008A4855" w:rsidP="00C81E29">
            <w:pPr>
              <w:spacing w:after="180"/>
              <w:ind w:firstLine="0"/>
              <w:rPr>
                <w:rFonts w:ascii="David" w:hAnsi="David"/>
                <w:rtl/>
              </w:rPr>
            </w:pPr>
            <w:r>
              <w:rPr>
                <w:rFonts w:ascii="David" w:hAnsi="David" w:hint="cs"/>
                <w:rtl/>
              </w:rPr>
              <w:t>מבקיעים;</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C34E33" w:rsidP="00C81E29">
            <w:pPr>
              <w:spacing w:after="180"/>
              <w:ind w:firstLine="0"/>
              <w:jc w:val="left"/>
              <w:rPr>
                <w:rFonts w:ascii="David" w:hAnsi="David"/>
                <w:rtl/>
              </w:rPr>
            </w:pPr>
            <w:r>
              <w:rPr>
                <w:rFonts w:ascii="David" w:hAnsi="David" w:hint="cs"/>
                <w:rtl/>
              </w:rPr>
              <w:t>(</w:t>
            </w:r>
            <w:r w:rsidR="00961E7A">
              <w:rPr>
                <w:rFonts w:ascii="David" w:hAnsi="David" w:hint="cs"/>
                <w:rtl/>
              </w:rPr>
              <w:t>32</w:t>
            </w:r>
            <w:r>
              <w:rPr>
                <w:rFonts w:ascii="David" w:hAnsi="David" w:hint="cs"/>
                <w:rtl/>
              </w:rPr>
              <w:t>)</w:t>
            </w:r>
          </w:p>
        </w:tc>
        <w:tc>
          <w:tcPr>
            <w:tcW w:w="6663" w:type="dxa"/>
          </w:tcPr>
          <w:p w:rsidR="00C34E33" w:rsidRPr="005E5925" w:rsidRDefault="008A4855" w:rsidP="00C81E29">
            <w:pPr>
              <w:spacing w:after="180"/>
              <w:ind w:firstLine="0"/>
              <w:rPr>
                <w:rFonts w:ascii="David" w:hAnsi="David"/>
                <w:rtl/>
              </w:rPr>
            </w:pPr>
            <w:r>
              <w:rPr>
                <w:rFonts w:ascii="David" w:hAnsi="David" w:hint="cs"/>
                <w:rtl/>
              </w:rPr>
              <w:t>יתד;</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C34E33" w:rsidP="00C81E29">
            <w:pPr>
              <w:spacing w:after="180"/>
              <w:ind w:firstLine="0"/>
              <w:jc w:val="left"/>
              <w:rPr>
                <w:rFonts w:ascii="David" w:hAnsi="David"/>
                <w:rtl/>
              </w:rPr>
            </w:pPr>
            <w:r>
              <w:rPr>
                <w:rFonts w:ascii="David" w:hAnsi="David" w:hint="cs"/>
                <w:rtl/>
              </w:rPr>
              <w:t>(</w:t>
            </w:r>
            <w:r w:rsidR="00961E7A">
              <w:rPr>
                <w:rFonts w:ascii="David" w:hAnsi="David" w:hint="cs"/>
                <w:rtl/>
              </w:rPr>
              <w:t>33</w:t>
            </w:r>
            <w:r>
              <w:rPr>
                <w:rFonts w:ascii="David" w:hAnsi="David" w:hint="cs"/>
                <w:rtl/>
              </w:rPr>
              <w:t>)</w:t>
            </w:r>
          </w:p>
        </w:tc>
        <w:tc>
          <w:tcPr>
            <w:tcW w:w="6663" w:type="dxa"/>
          </w:tcPr>
          <w:p w:rsidR="00C34E33" w:rsidRPr="005E5925" w:rsidRDefault="008A4855" w:rsidP="00C81E29">
            <w:pPr>
              <w:spacing w:after="180"/>
              <w:ind w:firstLine="0"/>
              <w:rPr>
                <w:rFonts w:ascii="David" w:hAnsi="David"/>
                <w:rtl/>
              </w:rPr>
            </w:pPr>
            <w:r>
              <w:rPr>
                <w:rFonts w:ascii="David" w:hAnsi="David" w:hint="cs"/>
                <w:rtl/>
              </w:rPr>
              <w:t>שלומית;</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C34E33" w:rsidP="00C81E29">
            <w:pPr>
              <w:spacing w:after="180"/>
              <w:ind w:firstLine="0"/>
              <w:jc w:val="left"/>
              <w:rPr>
                <w:rFonts w:ascii="David" w:hAnsi="David"/>
                <w:rtl/>
              </w:rPr>
            </w:pPr>
            <w:r>
              <w:rPr>
                <w:rFonts w:ascii="David" w:hAnsi="David" w:hint="cs"/>
                <w:rtl/>
              </w:rPr>
              <w:t>(</w:t>
            </w:r>
            <w:r w:rsidR="00961E7A">
              <w:rPr>
                <w:rFonts w:ascii="David" w:hAnsi="David" w:hint="cs"/>
                <w:rtl/>
              </w:rPr>
              <w:t>34</w:t>
            </w:r>
            <w:r>
              <w:rPr>
                <w:rFonts w:ascii="David" w:hAnsi="David" w:hint="cs"/>
                <w:rtl/>
              </w:rPr>
              <w:t>)</w:t>
            </w:r>
          </w:p>
        </w:tc>
        <w:tc>
          <w:tcPr>
            <w:tcW w:w="6663" w:type="dxa"/>
          </w:tcPr>
          <w:p w:rsidR="00C34E33" w:rsidRPr="005E5925" w:rsidRDefault="008A4855" w:rsidP="00C81E29">
            <w:pPr>
              <w:spacing w:after="180"/>
              <w:ind w:firstLine="0"/>
              <w:rPr>
                <w:rFonts w:ascii="David" w:hAnsi="David"/>
                <w:rtl/>
              </w:rPr>
            </w:pPr>
            <w:r>
              <w:rPr>
                <w:rFonts w:ascii="David" w:hAnsi="David" w:hint="cs"/>
                <w:rtl/>
              </w:rPr>
              <w:t>נווה;</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C34E33" w:rsidP="00C81E29">
            <w:pPr>
              <w:spacing w:after="180"/>
              <w:ind w:firstLine="0"/>
              <w:jc w:val="left"/>
              <w:rPr>
                <w:rFonts w:ascii="David" w:hAnsi="David"/>
                <w:rtl/>
              </w:rPr>
            </w:pPr>
            <w:r>
              <w:rPr>
                <w:rFonts w:ascii="David" w:hAnsi="David" w:hint="cs"/>
                <w:rtl/>
              </w:rPr>
              <w:t>(</w:t>
            </w:r>
            <w:r w:rsidR="00961E7A">
              <w:rPr>
                <w:rFonts w:ascii="David" w:hAnsi="David" w:hint="cs"/>
                <w:rtl/>
              </w:rPr>
              <w:t>35</w:t>
            </w:r>
            <w:r>
              <w:rPr>
                <w:rFonts w:ascii="David" w:hAnsi="David" w:hint="cs"/>
                <w:rtl/>
              </w:rPr>
              <w:t>)</w:t>
            </w:r>
          </w:p>
        </w:tc>
        <w:tc>
          <w:tcPr>
            <w:tcW w:w="6663" w:type="dxa"/>
          </w:tcPr>
          <w:p w:rsidR="00C34E33" w:rsidRPr="005E5925" w:rsidRDefault="008A4855" w:rsidP="00C81E29">
            <w:pPr>
              <w:spacing w:after="180"/>
              <w:ind w:firstLine="0"/>
              <w:rPr>
                <w:rFonts w:ascii="David" w:hAnsi="David"/>
                <w:rtl/>
              </w:rPr>
            </w:pPr>
            <w:r>
              <w:rPr>
                <w:rFonts w:ascii="David" w:hAnsi="David" w:hint="cs"/>
                <w:rtl/>
              </w:rPr>
              <w:t>שדי אברהם;</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C34E33" w:rsidP="00C81E29">
            <w:pPr>
              <w:spacing w:after="180"/>
              <w:ind w:firstLine="0"/>
              <w:jc w:val="left"/>
              <w:rPr>
                <w:rFonts w:ascii="David" w:hAnsi="David"/>
                <w:rtl/>
              </w:rPr>
            </w:pPr>
            <w:r>
              <w:rPr>
                <w:rFonts w:ascii="David" w:hAnsi="David" w:hint="cs"/>
                <w:rtl/>
              </w:rPr>
              <w:t>(</w:t>
            </w:r>
            <w:r w:rsidR="00961E7A">
              <w:rPr>
                <w:rFonts w:ascii="David" w:hAnsi="David" w:hint="cs"/>
                <w:rtl/>
              </w:rPr>
              <w:t>36</w:t>
            </w:r>
            <w:r>
              <w:rPr>
                <w:rFonts w:ascii="David" w:hAnsi="David" w:hint="cs"/>
                <w:rtl/>
              </w:rPr>
              <w:t>)</w:t>
            </w:r>
          </w:p>
        </w:tc>
        <w:tc>
          <w:tcPr>
            <w:tcW w:w="6663" w:type="dxa"/>
          </w:tcPr>
          <w:p w:rsidR="00C34E33" w:rsidRPr="005E5925" w:rsidRDefault="008A4855" w:rsidP="00C81E29">
            <w:pPr>
              <w:spacing w:after="180"/>
              <w:ind w:firstLine="0"/>
              <w:rPr>
                <w:rFonts w:ascii="David" w:hAnsi="David"/>
                <w:rtl/>
              </w:rPr>
            </w:pPr>
            <w:r>
              <w:rPr>
                <w:rFonts w:ascii="David" w:hAnsi="David" w:hint="cs"/>
                <w:rtl/>
              </w:rPr>
              <w:t>מבטחים;</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C34E33" w:rsidP="00C81E29">
            <w:pPr>
              <w:spacing w:after="180"/>
              <w:ind w:firstLine="0"/>
              <w:jc w:val="left"/>
              <w:rPr>
                <w:rFonts w:ascii="David" w:hAnsi="David"/>
                <w:rtl/>
              </w:rPr>
            </w:pPr>
            <w:r>
              <w:rPr>
                <w:rFonts w:ascii="David" w:hAnsi="David" w:hint="cs"/>
                <w:rtl/>
              </w:rPr>
              <w:t>(</w:t>
            </w:r>
            <w:r w:rsidR="00961E7A">
              <w:rPr>
                <w:rFonts w:ascii="David" w:hAnsi="David" w:hint="cs"/>
                <w:rtl/>
              </w:rPr>
              <w:t>37</w:t>
            </w:r>
            <w:r>
              <w:rPr>
                <w:rFonts w:ascii="David" w:hAnsi="David" w:hint="cs"/>
                <w:rtl/>
              </w:rPr>
              <w:t>)</w:t>
            </w:r>
          </w:p>
        </w:tc>
        <w:tc>
          <w:tcPr>
            <w:tcW w:w="6663" w:type="dxa"/>
          </w:tcPr>
          <w:p w:rsidR="00C34E33" w:rsidRPr="005E5925" w:rsidRDefault="008A4855" w:rsidP="00C81E29">
            <w:pPr>
              <w:spacing w:after="180"/>
              <w:ind w:firstLine="0"/>
              <w:rPr>
                <w:rFonts w:ascii="David" w:hAnsi="David"/>
                <w:rtl/>
              </w:rPr>
            </w:pPr>
            <w:r>
              <w:rPr>
                <w:rFonts w:ascii="David" w:hAnsi="David" w:hint="cs"/>
                <w:rtl/>
              </w:rPr>
              <w:t>ישע;</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C34E33" w:rsidP="00C81E29">
            <w:pPr>
              <w:spacing w:after="180"/>
              <w:ind w:firstLine="0"/>
              <w:jc w:val="left"/>
              <w:rPr>
                <w:rFonts w:ascii="David" w:hAnsi="David"/>
                <w:rtl/>
              </w:rPr>
            </w:pPr>
            <w:r>
              <w:rPr>
                <w:rFonts w:ascii="David" w:hAnsi="David" w:hint="cs"/>
                <w:rtl/>
              </w:rPr>
              <w:t>(</w:t>
            </w:r>
            <w:r w:rsidR="00961E7A">
              <w:rPr>
                <w:rFonts w:ascii="David" w:hAnsi="David" w:hint="cs"/>
                <w:rtl/>
              </w:rPr>
              <w:t>38</w:t>
            </w:r>
            <w:r>
              <w:rPr>
                <w:rFonts w:ascii="David" w:hAnsi="David" w:hint="cs"/>
                <w:rtl/>
              </w:rPr>
              <w:t>)</w:t>
            </w:r>
          </w:p>
        </w:tc>
        <w:tc>
          <w:tcPr>
            <w:tcW w:w="6663" w:type="dxa"/>
          </w:tcPr>
          <w:p w:rsidR="00C34E33" w:rsidRPr="005E5925" w:rsidRDefault="008A4855" w:rsidP="00C81E29">
            <w:pPr>
              <w:spacing w:after="180"/>
              <w:ind w:firstLine="0"/>
              <w:rPr>
                <w:rFonts w:ascii="David" w:hAnsi="David"/>
                <w:rtl/>
              </w:rPr>
            </w:pPr>
            <w:r>
              <w:rPr>
                <w:rFonts w:ascii="David" w:hAnsi="David" w:hint="cs"/>
                <w:rtl/>
              </w:rPr>
              <w:t>עמי עוז;</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C34E33" w:rsidP="00C81E29">
            <w:pPr>
              <w:spacing w:after="180"/>
              <w:ind w:firstLine="0"/>
              <w:jc w:val="left"/>
              <w:rPr>
                <w:rFonts w:ascii="David" w:hAnsi="David"/>
                <w:rtl/>
              </w:rPr>
            </w:pPr>
            <w:r>
              <w:rPr>
                <w:rFonts w:ascii="David" w:hAnsi="David" w:hint="cs"/>
                <w:rtl/>
              </w:rPr>
              <w:t>(</w:t>
            </w:r>
            <w:r w:rsidR="00961E7A">
              <w:rPr>
                <w:rFonts w:ascii="David" w:hAnsi="David" w:hint="cs"/>
                <w:rtl/>
              </w:rPr>
              <w:t>39</w:t>
            </w:r>
            <w:r>
              <w:rPr>
                <w:rFonts w:ascii="David" w:hAnsi="David" w:hint="cs"/>
                <w:rtl/>
              </w:rPr>
              <w:t>)</w:t>
            </w:r>
          </w:p>
        </w:tc>
        <w:tc>
          <w:tcPr>
            <w:tcW w:w="6663" w:type="dxa"/>
          </w:tcPr>
          <w:p w:rsidR="00C34E33" w:rsidRPr="005E5925" w:rsidRDefault="008A4855" w:rsidP="00C81E29">
            <w:pPr>
              <w:spacing w:after="180"/>
              <w:ind w:firstLine="0"/>
              <w:rPr>
                <w:rFonts w:ascii="David" w:hAnsi="David"/>
                <w:rtl/>
              </w:rPr>
            </w:pPr>
            <w:r>
              <w:rPr>
                <w:rFonts w:ascii="David" w:hAnsi="David" w:hint="cs"/>
                <w:rtl/>
              </w:rPr>
              <w:t>פרי גן;</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C34E33" w:rsidP="00C81E29">
            <w:pPr>
              <w:spacing w:after="180"/>
              <w:ind w:firstLine="0"/>
              <w:jc w:val="left"/>
              <w:rPr>
                <w:rFonts w:ascii="David" w:hAnsi="David"/>
                <w:rtl/>
              </w:rPr>
            </w:pPr>
            <w:r>
              <w:rPr>
                <w:rFonts w:ascii="David" w:hAnsi="David" w:hint="cs"/>
                <w:rtl/>
              </w:rPr>
              <w:t>(</w:t>
            </w:r>
            <w:r w:rsidR="00961E7A">
              <w:rPr>
                <w:rFonts w:ascii="David" w:hAnsi="David" w:hint="cs"/>
                <w:rtl/>
              </w:rPr>
              <w:t>40</w:t>
            </w:r>
            <w:r>
              <w:rPr>
                <w:rFonts w:ascii="David" w:hAnsi="David" w:hint="cs"/>
                <w:rtl/>
              </w:rPr>
              <w:t>)</w:t>
            </w:r>
          </w:p>
        </w:tc>
        <w:tc>
          <w:tcPr>
            <w:tcW w:w="6663" w:type="dxa"/>
          </w:tcPr>
          <w:p w:rsidR="00C34E33" w:rsidRPr="005E5925" w:rsidRDefault="008A4855" w:rsidP="00C81E29">
            <w:pPr>
              <w:spacing w:after="180"/>
              <w:ind w:firstLine="0"/>
              <w:rPr>
                <w:rFonts w:ascii="David" w:hAnsi="David"/>
                <w:rtl/>
              </w:rPr>
            </w:pPr>
            <w:r>
              <w:rPr>
                <w:rFonts w:ascii="David" w:hAnsi="David" w:hint="cs"/>
                <w:rtl/>
              </w:rPr>
              <w:t>תלמי יוסף;</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C34E33" w:rsidP="008A4855">
            <w:pPr>
              <w:spacing w:after="180"/>
              <w:ind w:firstLine="0"/>
              <w:jc w:val="left"/>
              <w:rPr>
                <w:rFonts w:ascii="David" w:hAnsi="David"/>
                <w:rtl/>
              </w:rPr>
            </w:pPr>
            <w:r>
              <w:rPr>
                <w:rFonts w:ascii="David" w:hAnsi="David" w:hint="cs"/>
                <w:rtl/>
              </w:rPr>
              <w:t>(</w:t>
            </w:r>
            <w:r w:rsidR="008A4855">
              <w:rPr>
                <w:rFonts w:ascii="David" w:hAnsi="David" w:hint="cs"/>
                <w:rtl/>
              </w:rPr>
              <w:t>41</w:t>
            </w:r>
            <w:r>
              <w:rPr>
                <w:rFonts w:ascii="David" w:hAnsi="David" w:hint="cs"/>
                <w:rtl/>
              </w:rPr>
              <w:t>)</w:t>
            </w:r>
          </w:p>
        </w:tc>
        <w:tc>
          <w:tcPr>
            <w:tcW w:w="6663" w:type="dxa"/>
          </w:tcPr>
          <w:p w:rsidR="00C34E33" w:rsidRPr="005E5925" w:rsidRDefault="008A4855" w:rsidP="00C81E29">
            <w:pPr>
              <w:spacing w:after="180"/>
              <w:ind w:firstLine="0"/>
              <w:rPr>
                <w:rFonts w:ascii="David" w:hAnsi="David"/>
                <w:rtl/>
              </w:rPr>
            </w:pPr>
            <w:r>
              <w:rPr>
                <w:rFonts w:ascii="David" w:hAnsi="David" w:hint="cs"/>
                <w:rtl/>
              </w:rPr>
              <w:t>עין הבשור;</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C34E33" w:rsidP="008A4855">
            <w:pPr>
              <w:spacing w:after="180"/>
              <w:ind w:firstLine="0"/>
              <w:jc w:val="left"/>
              <w:rPr>
                <w:rFonts w:ascii="David" w:hAnsi="David"/>
                <w:rtl/>
              </w:rPr>
            </w:pPr>
            <w:r>
              <w:rPr>
                <w:rFonts w:ascii="David" w:hAnsi="David" w:hint="cs"/>
                <w:rtl/>
              </w:rPr>
              <w:t>(</w:t>
            </w:r>
            <w:r w:rsidR="008A4855">
              <w:rPr>
                <w:rFonts w:ascii="David" w:hAnsi="David" w:hint="cs"/>
                <w:rtl/>
              </w:rPr>
              <w:t>42</w:t>
            </w:r>
            <w:r>
              <w:rPr>
                <w:rFonts w:ascii="David" w:hAnsi="David" w:hint="cs"/>
                <w:rtl/>
              </w:rPr>
              <w:t>)</w:t>
            </w:r>
          </w:p>
        </w:tc>
        <w:tc>
          <w:tcPr>
            <w:tcW w:w="6663" w:type="dxa"/>
          </w:tcPr>
          <w:p w:rsidR="00C34E33" w:rsidRPr="005E5925" w:rsidRDefault="008A4855" w:rsidP="00C81E29">
            <w:pPr>
              <w:spacing w:after="180"/>
              <w:ind w:firstLine="0"/>
              <w:rPr>
                <w:rFonts w:ascii="David" w:hAnsi="David"/>
                <w:rtl/>
              </w:rPr>
            </w:pPr>
            <w:r>
              <w:rPr>
                <w:rFonts w:ascii="David" w:hAnsi="David" w:hint="cs"/>
                <w:rtl/>
              </w:rPr>
              <w:t>יבול;</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8A4855" w:rsidP="00C81E29">
            <w:pPr>
              <w:spacing w:after="180"/>
              <w:ind w:firstLine="0"/>
              <w:jc w:val="left"/>
              <w:rPr>
                <w:rFonts w:ascii="David" w:hAnsi="David"/>
                <w:rtl/>
              </w:rPr>
            </w:pPr>
            <w:r>
              <w:rPr>
                <w:rFonts w:ascii="David" w:hAnsi="David" w:hint="cs"/>
                <w:rtl/>
              </w:rPr>
              <w:t>(43)</w:t>
            </w:r>
          </w:p>
        </w:tc>
        <w:tc>
          <w:tcPr>
            <w:tcW w:w="6663" w:type="dxa"/>
          </w:tcPr>
          <w:p w:rsidR="00C34E33" w:rsidRPr="005E5925" w:rsidRDefault="00374DD8" w:rsidP="00C81E29">
            <w:pPr>
              <w:spacing w:after="180"/>
              <w:ind w:firstLine="0"/>
              <w:rPr>
                <w:rFonts w:ascii="David" w:hAnsi="David"/>
                <w:rtl/>
              </w:rPr>
            </w:pPr>
            <w:r>
              <w:rPr>
                <w:rFonts w:ascii="David" w:hAnsi="David" w:hint="cs"/>
                <w:rtl/>
              </w:rPr>
              <w:t>אבשלום;</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8A4855" w:rsidP="00C81E29">
            <w:pPr>
              <w:spacing w:after="180"/>
              <w:ind w:firstLine="0"/>
              <w:jc w:val="left"/>
              <w:rPr>
                <w:rFonts w:ascii="David" w:hAnsi="David"/>
                <w:rtl/>
              </w:rPr>
            </w:pPr>
            <w:r>
              <w:rPr>
                <w:rFonts w:ascii="David" w:hAnsi="David" w:hint="cs"/>
                <w:rtl/>
              </w:rPr>
              <w:t>(44)</w:t>
            </w:r>
          </w:p>
        </w:tc>
        <w:tc>
          <w:tcPr>
            <w:tcW w:w="6663" w:type="dxa"/>
          </w:tcPr>
          <w:p w:rsidR="00C34E33" w:rsidRPr="005E5925" w:rsidRDefault="00374DD8" w:rsidP="00C81E29">
            <w:pPr>
              <w:spacing w:after="180"/>
              <w:ind w:firstLine="0"/>
              <w:rPr>
                <w:rFonts w:ascii="David" w:hAnsi="David"/>
                <w:rtl/>
              </w:rPr>
            </w:pPr>
            <w:r>
              <w:rPr>
                <w:rFonts w:ascii="David" w:hAnsi="David" w:hint="cs"/>
                <w:rtl/>
              </w:rPr>
              <w:t>דקל;</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8A4855" w:rsidP="00C81E29">
            <w:pPr>
              <w:spacing w:after="180"/>
              <w:ind w:firstLine="0"/>
              <w:jc w:val="left"/>
              <w:rPr>
                <w:rFonts w:ascii="David" w:hAnsi="David"/>
                <w:rtl/>
              </w:rPr>
            </w:pPr>
            <w:r>
              <w:rPr>
                <w:rFonts w:ascii="David" w:hAnsi="David" w:hint="cs"/>
                <w:rtl/>
              </w:rPr>
              <w:t>(45)</w:t>
            </w:r>
          </w:p>
        </w:tc>
        <w:tc>
          <w:tcPr>
            <w:tcW w:w="6663" w:type="dxa"/>
          </w:tcPr>
          <w:p w:rsidR="00C34E33" w:rsidRPr="005E5925" w:rsidRDefault="00374DD8" w:rsidP="00C81E29">
            <w:pPr>
              <w:spacing w:after="180"/>
              <w:ind w:firstLine="0"/>
              <w:rPr>
                <w:rFonts w:ascii="David" w:hAnsi="David"/>
                <w:rtl/>
              </w:rPr>
            </w:pPr>
            <w:proofErr w:type="spellStart"/>
            <w:r>
              <w:rPr>
                <w:rFonts w:ascii="David" w:hAnsi="David" w:hint="cs"/>
                <w:rtl/>
              </w:rPr>
              <w:t>צוחר</w:t>
            </w:r>
            <w:proofErr w:type="spellEnd"/>
            <w:r>
              <w:rPr>
                <w:rFonts w:ascii="David" w:hAnsi="David" w:hint="cs"/>
                <w:rtl/>
              </w:rPr>
              <w:t>;</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8A4855" w:rsidP="00C81E29">
            <w:pPr>
              <w:spacing w:after="180"/>
              <w:ind w:firstLine="0"/>
              <w:jc w:val="left"/>
              <w:rPr>
                <w:rFonts w:ascii="David" w:hAnsi="David"/>
                <w:rtl/>
              </w:rPr>
            </w:pPr>
            <w:r>
              <w:rPr>
                <w:rFonts w:ascii="David" w:hAnsi="David" w:hint="cs"/>
                <w:rtl/>
              </w:rPr>
              <w:t>(46)</w:t>
            </w:r>
          </w:p>
        </w:tc>
        <w:tc>
          <w:tcPr>
            <w:tcW w:w="6663" w:type="dxa"/>
          </w:tcPr>
          <w:p w:rsidR="00C34E33" w:rsidRPr="005E5925" w:rsidRDefault="00374DD8" w:rsidP="00C81E29">
            <w:pPr>
              <w:spacing w:after="180"/>
              <w:ind w:firstLine="0"/>
              <w:rPr>
                <w:rFonts w:ascii="David" w:hAnsi="David"/>
                <w:rtl/>
              </w:rPr>
            </w:pPr>
            <w:r>
              <w:rPr>
                <w:rFonts w:ascii="David" w:hAnsi="David" w:hint="cs"/>
                <w:rtl/>
              </w:rPr>
              <w:t>אוהד;</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8A4855" w:rsidP="00C81E29">
            <w:pPr>
              <w:spacing w:after="180"/>
              <w:ind w:firstLine="0"/>
              <w:jc w:val="left"/>
              <w:rPr>
                <w:rFonts w:ascii="David" w:hAnsi="David"/>
                <w:rtl/>
              </w:rPr>
            </w:pPr>
            <w:r>
              <w:rPr>
                <w:rFonts w:ascii="David" w:hAnsi="David" w:hint="cs"/>
                <w:rtl/>
              </w:rPr>
              <w:t>(47)</w:t>
            </w:r>
          </w:p>
        </w:tc>
        <w:tc>
          <w:tcPr>
            <w:tcW w:w="6663" w:type="dxa"/>
          </w:tcPr>
          <w:p w:rsidR="00C34E33" w:rsidRPr="005E5925" w:rsidRDefault="00374DD8" w:rsidP="00C81E29">
            <w:pPr>
              <w:spacing w:after="180"/>
              <w:ind w:firstLine="0"/>
              <w:rPr>
                <w:rFonts w:ascii="David" w:hAnsi="David"/>
                <w:rtl/>
              </w:rPr>
            </w:pPr>
            <w:r>
              <w:rPr>
                <w:rFonts w:ascii="David" w:hAnsi="David" w:hint="cs"/>
                <w:rtl/>
              </w:rPr>
              <w:t>תלמי אליהו;</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8A4855" w:rsidP="00C81E29">
            <w:pPr>
              <w:spacing w:after="180"/>
              <w:ind w:firstLine="0"/>
              <w:jc w:val="left"/>
              <w:rPr>
                <w:rFonts w:ascii="David" w:hAnsi="David"/>
                <w:rtl/>
              </w:rPr>
            </w:pPr>
            <w:r>
              <w:rPr>
                <w:rFonts w:ascii="David" w:hAnsi="David" w:hint="cs"/>
                <w:rtl/>
              </w:rPr>
              <w:t>(48)</w:t>
            </w:r>
          </w:p>
        </w:tc>
        <w:tc>
          <w:tcPr>
            <w:tcW w:w="6663" w:type="dxa"/>
          </w:tcPr>
          <w:p w:rsidR="00C34E33" w:rsidRPr="005E5925" w:rsidRDefault="00374DD8" w:rsidP="00C81E29">
            <w:pPr>
              <w:spacing w:after="180"/>
              <w:ind w:firstLine="0"/>
              <w:rPr>
                <w:rFonts w:ascii="David" w:hAnsi="David"/>
                <w:rtl/>
              </w:rPr>
            </w:pPr>
            <w:r>
              <w:rPr>
                <w:rFonts w:ascii="David" w:hAnsi="David" w:hint="cs"/>
                <w:rtl/>
              </w:rPr>
              <w:t>שדה ניצן;</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8A4855" w:rsidP="00C81E29">
            <w:pPr>
              <w:spacing w:after="180"/>
              <w:ind w:firstLine="0"/>
              <w:jc w:val="left"/>
              <w:rPr>
                <w:rFonts w:ascii="David" w:hAnsi="David"/>
                <w:rtl/>
              </w:rPr>
            </w:pPr>
            <w:r>
              <w:rPr>
                <w:rFonts w:ascii="David" w:hAnsi="David" w:hint="cs"/>
                <w:rtl/>
              </w:rPr>
              <w:t>(49)</w:t>
            </w:r>
          </w:p>
        </w:tc>
        <w:tc>
          <w:tcPr>
            <w:tcW w:w="6663" w:type="dxa"/>
          </w:tcPr>
          <w:p w:rsidR="00C34E33" w:rsidRPr="005E5925" w:rsidRDefault="00374DD8" w:rsidP="00C81E29">
            <w:pPr>
              <w:spacing w:after="180"/>
              <w:ind w:firstLine="0"/>
              <w:rPr>
                <w:rFonts w:ascii="David" w:hAnsi="David"/>
                <w:rtl/>
              </w:rPr>
            </w:pPr>
            <w:r>
              <w:rPr>
                <w:rFonts w:ascii="David" w:hAnsi="David" w:hint="cs"/>
                <w:rtl/>
              </w:rPr>
              <w:t>בני נצרים;</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8A4855" w:rsidP="00C81E29">
            <w:pPr>
              <w:spacing w:after="180"/>
              <w:ind w:firstLine="0"/>
              <w:jc w:val="left"/>
              <w:rPr>
                <w:rFonts w:ascii="David" w:hAnsi="David"/>
                <w:rtl/>
              </w:rPr>
            </w:pPr>
            <w:r>
              <w:rPr>
                <w:rFonts w:ascii="David" w:hAnsi="David" w:hint="cs"/>
                <w:rtl/>
              </w:rPr>
              <w:t>(50)</w:t>
            </w:r>
          </w:p>
        </w:tc>
        <w:tc>
          <w:tcPr>
            <w:tcW w:w="6663" w:type="dxa"/>
          </w:tcPr>
          <w:p w:rsidR="00C34E33" w:rsidRPr="005E5925" w:rsidRDefault="00374DD8" w:rsidP="00C81E29">
            <w:pPr>
              <w:spacing w:after="180"/>
              <w:ind w:firstLine="0"/>
              <w:rPr>
                <w:rFonts w:ascii="David" w:hAnsi="David"/>
                <w:rtl/>
              </w:rPr>
            </w:pPr>
            <w:proofErr w:type="spellStart"/>
            <w:r>
              <w:rPr>
                <w:rFonts w:ascii="David" w:hAnsi="David" w:hint="cs"/>
                <w:rtl/>
              </w:rPr>
              <w:t>שוקדה</w:t>
            </w:r>
            <w:proofErr w:type="spellEnd"/>
            <w:r>
              <w:rPr>
                <w:rFonts w:ascii="David" w:hAnsi="David" w:hint="cs"/>
                <w:rtl/>
              </w:rPr>
              <w:t>;</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8A4855" w:rsidP="00C81E29">
            <w:pPr>
              <w:spacing w:after="180"/>
              <w:ind w:firstLine="0"/>
              <w:jc w:val="left"/>
              <w:rPr>
                <w:rFonts w:ascii="David" w:hAnsi="David"/>
                <w:rtl/>
              </w:rPr>
            </w:pPr>
            <w:r>
              <w:rPr>
                <w:rFonts w:ascii="David" w:hAnsi="David" w:hint="cs"/>
                <w:rtl/>
              </w:rPr>
              <w:t>(51)</w:t>
            </w:r>
          </w:p>
        </w:tc>
        <w:tc>
          <w:tcPr>
            <w:tcW w:w="6663" w:type="dxa"/>
          </w:tcPr>
          <w:p w:rsidR="00C34E33" w:rsidRPr="005E5925" w:rsidRDefault="00374DD8" w:rsidP="00C81E29">
            <w:pPr>
              <w:spacing w:after="180"/>
              <w:ind w:firstLine="0"/>
              <w:rPr>
                <w:rFonts w:ascii="David" w:hAnsi="David"/>
                <w:rtl/>
              </w:rPr>
            </w:pPr>
            <w:r>
              <w:rPr>
                <w:rFonts w:ascii="David" w:hAnsi="David" w:hint="cs"/>
                <w:rtl/>
              </w:rPr>
              <w:t>שובה;</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8A4855" w:rsidP="00C81E29">
            <w:pPr>
              <w:spacing w:after="180"/>
              <w:ind w:firstLine="0"/>
              <w:jc w:val="left"/>
              <w:rPr>
                <w:rFonts w:ascii="David" w:hAnsi="David"/>
                <w:rtl/>
              </w:rPr>
            </w:pPr>
            <w:r>
              <w:rPr>
                <w:rFonts w:ascii="David" w:hAnsi="David" w:hint="cs"/>
                <w:rtl/>
              </w:rPr>
              <w:t>(52)</w:t>
            </w:r>
          </w:p>
        </w:tc>
        <w:tc>
          <w:tcPr>
            <w:tcW w:w="6663" w:type="dxa"/>
          </w:tcPr>
          <w:p w:rsidR="00C34E33" w:rsidRPr="005E5925" w:rsidRDefault="00374DD8" w:rsidP="00C81E29">
            <w:pPr>
              <w:spacing w:after="180"/>
              <w:ind w:firstLine="0"/>
              <w:rPr>
                <w:rFonts w:ascii="David" w:hAnsi="David"/>
                <w:rtl/>
              </w:rPr>
            </w:pPr>
            <w:r>
              <w:rPr>
                <w:rFonts w:ascii="David" w:hAnsi="David" w:hint="cs"/>
                <w:rtl/>
              </w:rPr>
              <w:t>כפר מימון;</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8A4855" w:rsidP="00C81E29">
            <w:pPr>
              <w:spacing w:after="180"/>
              <w:ind w:firstLine="0"/>
              <w:jc w:val="left"/>
              <w:rPr>
                <w:rFonts w:ascii="David" w:hAnsi="David"/>
                <w:rtl/>
              </w:rPr>
            </w:pPr>
            <w:r>
              <w:rPr>
                <w:rFonts w:ascii="David" w:hAnsi="David" w:hint="cs"/>
                <w:rtl/>
              </w:rPr>
              <w:t>(53)</w:t>
            </w:r>
          </w:p>
        </w:tc>
        <w:tc>
          <w:tcPr>
            <w:tcW w:w="6663" w:type="dxa"/>
          </w:tcPr>
          <w:p w:rsidR="00C34E33" w:rsidRPr="005E5925" w:rsidRDefault="00374DD8" w:rsidP="00C81E29">
            <w:pPr>
              <w:spacing w:after="180"/>
              <w:ind w:firstLine="0"/>
              <w:rPr>
                <w:rFonts w:ascii="David" w:hAnsi="David"/>
                <w:rtl/>
              </w:rPr>
            </w:pPr>
            <w:r>
              <w:rPr>
                <w:rFonts w:ascii="David" w:hAnsi="David" w:hint="cs"/>
                <w:rtl/>
              </w:rPr>
              <w:t>תושיה;</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8A4855" w:rsidP="00C81E29">
            <w:pPr>
              <w:spacing w:after="180"/>
              <w:ind w:firstLine="0"/>
              <w:jc w:val="left"/>
              <w:rPr>
                <w:rFonts w:ascii="David" w:hAnsi="David"/>
                <w:rtl/>
              </w:rPr>
            </w:pPr>
            <w:r>
              <w:rPr>
                <w:rFonts w:ascii="David" w:hAnsi="David" w:hint="cs"/>
                <w:rtl/>
              </w:rPr>
              <w:t>(54)</w:t>
            </w:r>
          </w:p>
        </w:tc>
        <w:tc>
          <w:tcPr>
            <w:tcW w:w="6663" w:type="dxa"/>
          </w:tcPr>
          <w:p w:rsidR="00C34E33" w:rsidRPr="005E5925" w:rsidRDefault="00374DD8" w:rsidP="00C81E29">
            <w:pPr>
              <w:spacing w:after="180"/>
              <w:ind w:firstLine="0"/>
              <w:rPr>
                <w:rFonts w:ascii="David" w:hAnsi="David"/>
                <w:rtl/>
              </w:rPr>
            </w:pPr>
            <w:r>
              <w:rPr>
                <w:rFonts w:ascii="David" w:hAnsi="David" w:hint="cs"/>
                <w:rtl/>
              </w:rPr>
              <w:t>תקומה;</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8A4855" w:rsidP="00C81E29">
            <w:pPr>
              <w:spacing w:after="180"/>
              <w:ind w:firstLine="0"/>
              <w:jc w:val="left"/>
              <w:rPr>
                <w:rFonts w:ascii="David" w:hAnsi="David"/>
                <w:rtl/>
              </w:rPr>
            </w:pPr>
            <w:r>
              <w:rPr>
                <w:rFonts w:ascii="David" w:hAnsi="David" w:hint="cs"/>
                <w:rtl/>
              </w:rPr>
              <w:t>(55)</w:t>
            </w:r>
          </w:p>
        </w:tc>
        <w:tc>
          <w:tcPr>
            <w:tcW w:w="6663" w:type="dxa"/>
          </w:tcPr>
          <w:p w:rsidR="00C34E33" w:rsidRPr="005E5925" w:rsidRDefault="00374DD8" w:rsidP="00C81E29">
            <w:pPr>
              <w:spacing w:after="180"/>
              <w:ind w:firstLine="0"/>
              <w:rPr>
                <w:rFonts w:ascii="David" w:hAnsi="David"/>
                <w:rtl/>
              </w:rPr>
            </w:pPr>
            <w:r>
              <w:rPr>
                <w:rFonts w:ascii="David" w:hAnsi="David" w:hint="cs"/>
                <w:rtl/>
              </w:rPr>
              <w:t>זמרת;</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8A4855" w:rsidP="00C81E29">
            <w:pPr>
              <w:spacing w:after="180"/>
              <w:ind w:firstLine="0"/>
              <w:jc w:val="left"/>
              <w:rPr>
                <w:rFonts w:ascii="David" w:hAnsi="David"/>
                <w:rtl/>
              </w:rPr>
            </w:pPr>
            <w:r>
              <w:rPr>
                <w:rFonts w:ascii="David" w:hAnsi="David" w:hint="cs"/>
                <w:rtl/>
              </w:rPr>
              <w:t>(56)</w:t>
            </w:r>
          </w:p>
        </w:tc>
        <w:tc>
          <w:tcPr>
            <w:tcW w:w="6663" w:type="dxa"/>
          </w:tcPr>
          <w:p w:rsidR="00C34E33" w:rsidRPr="005E5925" w:rsidRDefault="00374DD8" w:rsidP="00C81E29">
            <w:pPr>
              <w:spacing w:after="180"/>
              <w:ind w:firstLine="0"/>
              <w:rPr>
                <w:rFonts w:ascii="David" w:hAnsi="David"/>
                <w:rtl/>
              </w:rPr>
            </w:pPr>
            <w:r>
              <w:rPr>
                <w:rFonts w:ascii="David" w:hAnsi="David" w:hint="cs"/>
                <w:rtl/>
              </w:rPr>
              <w:t>משגב עם;</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8A4855" w:rsidP="00C81E29">
            <w:pPr>
              <w:spacing w:after="180"/>
              <w:ind w:firstLine="0"/>
              <w:jc w:val="left"/>
              <w:rPr>
                <w:rFonts w:ascii="David" w:hAnsi="David"/>
                <w:rtl/>
              </w:rPr>
            </w:pPr>
            <w:r>
              <w:rPr>
                <w:rFonts w:ascii="David" w:hAnsi="David" w:hint="cs"/>
                <w:rtl/>
              </w:rPr>
              <w:t>(57)</w:t>
            </w:r>
          </w:p>
        </w:tc>
        <w:tc>
          <w:tcPr>
            <w:tcW w:w="6663" w:type="dxa"/>
          </w:tcPr>
          <w:p w:rsidR="00C34E33" w:rsidRPr="005E5925" w:rsidRDefault="00374DD8" w:rsidP="00C81E29">
            <w:pPr>
              <w:spacing w:after="180"/>
              <w:ind w:firstLine="0"/>
              <w:rPr>
                <w:rFonts w:ascii="David" w:hAnsi="David"/>
                <w:rtl/>
              </w:rPr>
            </w:pPr>
            <w:r>
              <w:rPr>
                <w:rFonts w:ascii="David" w:hAnsi="David" w:hint="cs"/>
                <w:rtl/>
              </w:rPr>
              <w:t>מנרה;</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8A4855" w:rsidP="00C81E29">
            <w:pPr>
              <w:spacing w:after="180"/>
              <w:ind w:firstLine="0"/>
              <w:jc w:val="left"/>
              <w:rPr>
                <w:rFonts w:ascii="David" w:hAnsi="David"/>
                <w:rtl/>
              </w:rPr>
            </w:pPr>
            <w:r>
              <w:rPr>
                <w:rFonts w:ascii="David" w:hAnsi="David" w:hint="cs"/>
                <w:rtl/>
              </w:rPr>
              <w:t>(58)</w:t>
            </w:r>
          </w:p>
        </w:tc>
        <w:tc>
          <w:tcPr>
            <w:tcW w:w="6663" w:type="dxa"/>
          </w:tcPr>
          <w:p w:rsidR="00C34E33" w:rsidRPr="005E5925" w:rsidRDefault="00374DD8" w:rsidP="00C81E29">
            <w:pPr>
              <w:spacing w:after="180"/>
              <w:ind w:firstLine="0"/>
              <w:rPr>
                <w:rFonts w:ascii="David" w:hAnsi="David"/>
                <w:rtl/>
              </w:rPr>
            </w:pPr>
            <w:r>
              <w:rPr>
                <w:rFonts w:ascii="David" w:hAnsi="David" w:hint="cs"/>
                <w:rtl/>
              </w:rPr>
              <w:t>מלכיה;</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8A4855" w:rsidP="00C81E29">
            <w:pPr>
              <w:spacing w:after="180"/>
              <w:ind w:firstLine="0"/>
              <w:jc w:val="left"/>
              <w:rPr>
                <w:rFonts w:ascii="David" w:hAnsi="David"/>
                <w:rtl/>
              </w:rPr>
            </w:pPr>
            <w:r>
              <w:rPr>
                <w:rFonts w:ascii="David" w:hAnsi="David" w:hint="cs"/>
                <w:rtl/>
              </w:rPr>
              <w:t>(59)</w:t>
            </w:r>
          </w:p>
        </w:tc>
        <w:tc>
          <w:tcPr>
            <w:tcW w:w="6663" w:type="dxa"/>
          </w:tcPr>
          <w:p w:rsidR="00C34E33" w:rsidRPr="005E5925" w:rsidRDefault="00374DD8" w:rsidP="00C81E29">
            <w:pPr>
              <w:spacing w:after="180"/>
              <w:ind w:firstLine="0"/>
              <w:rPr>
                <w:rFonts w:ascii="David" w:hAnsi="David"/>
                <w:rtl/>
              </w:rPr>
            </w:pPr>
            <w:r>
              <w:rPr>
                <w:rFonts w:ascii="David" w:hAnsi="David" w:hint="cs"/>
                <w:rtl/>
              </w:rPr>
              <w:t>מעין ברוך;</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FB0D43" w:rsidP="00C81E29">
            <w:pPr>
              <w:spacing w:after="180"/>
              <w:ind w:firstLine="0"/>
              <w:jc w:val="left"/>
              <w:rPr>
                <w:rFonts w:ascii="David" w:hAnsi="David"/>
                <w:rtl/>
              </w:rPr>
            </w:pPr>
            <w:r>
              <w:rPr>
                <w:rFonts w:ascii="David" w:hAnsi="David" w:hint="cs"/>
                <w:rtl/>
              </w:rPr>
              <w:t>(60)</w:t>
            </w:r>
          </w:p>
        </w:tc>
        <w:tc>
          <w:tcPr>
            <w:tcW w:w="6663" w:type="dxa"/>
          </w:tcPr>
          <w:p w:rsidR="00C34E33" w:rsidRPr="005E5925" w:rsidRDefault="00FB0D43" w:rsidP="00C81E29">
            <w:pPr>
              <w:spacing w:after="180"/>
              <w:ind w:firstLine="0"/>
              <w:rPr>
                <w:rFonts w:ascii="David" w:hAnsi="David"/>
                <w:rtl/>
              </w:rPr>
            </w:pPr>
            <w:r>
              <w:rPr>
                <w:rFonts w:ascii="David" w:hAnsi="David" w:hint="cs"/>
                <w:rtl/>
              </w:rPr>
              <w:t>יפתח;</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FB0D43" w:rsidP="00C81E29">
            <w:pPr>
              <w:spacing w:after="180"/>
              <w:ind w:firstLine="0"/>
              <w:jc w:val="left"/>
              <w:rPr>
                <w:rFonts w:ascii="David" w:hAnsi="David"/>
                <w:rtl/>
              </w:rPr>
            </w:pPr>
            <w:r>
              <w:rPr>
                <w:rFonts w:ascii="David" w:hAnsi="David" w:hint="cs"/>
                <w:rtl/>
              </w:rPr>
              <w:t>(61)</w:t>
            </w:r>
          </w:p>
        </w:tc>
        <w:tc>
          <w:tcPr>
            <w:tcW w:w="6663" w:type="dxa"/>
          </w:tcPr>
          <w:p w:rsidR="00C34E33" w:rsidRPr="005E5925" w:rsidRDefault="00FB0D43" w:rsidP="00C81E29">
            <w:pPr>
              <w:spacing w:after="180"/>
              <w:ind w:firstLine="0"/>
              <w:rPr>
                <w:rFonts w:ascii="David" w:hAnsi="David"/>
                <w:rtl/>
              </w:rPr>
            </w:pPr>
            <w:r>
              <w:rPr>
                <w:rFonts w:ascii="David" w:hAnsi="David" w:hint="cs"/>
                <w:rtl/>
              </w:rPr>
              <w:t>דפנה;</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FB0D43" w:rsidP="00C81E29">
            <w:pPr>
              <w:spacing w:after="180"/>
              <w:ind w:firstLine="0"/>
              <w:jc w:val="left"/>
              <w:rPr>
                <w:rFonts w:ascii="David" w:hAnsi="David"/>
                <w:rtl/>
              </w:rPr>
            </w:pPr>
            <w:r>
              <w:rPr>
                <w:rFonts w:ascii="David" w:hAnsi="David" w:hint="cs"/>
                <w:rtl/>
              </w:rPr>
              <w:t>(62)</w:t>
            </w:r>
          </w:p>
        </w:tc>
        <w:tc>
          <w:tcPr>
            <w:tcW w:w="6663" w:type="dxa"/>
          </w:tcPr>
          <w:p w:rsidR="00C34E33" w:rsidRPr="005E5925" w:rsidRDefault="00FB0D43" w:rsidP="00C81E29">
            <w:pPr>
              <w:spacing w:after="180"/>
              <w:ind w:firstLine="0"/>
              <w:rPr>
                <w:rFonts w:ascii="David" w:hAnsi="David"/>
                <w:rtl/>
              </w:rPr>
            </w:pPr>
            <w:r>
              <w:rPr>
                <w:rFonts w:ascii="David" w:hAnsi="David" w:hint="cs"/>
                <w:rtl/>
              </w:rPr>
              <w:t>מרגליות;</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FB0D43" w:rsidP="00C81E29">
            <w:pPr>
              <w:spacing w:after="180"/>
              <w:ind w:firstLine="0"/>
              <w:jc w:val="left"/>
              <w:rPr>
                <w:rFonts w:ascii="David" w:hAnsi="David"/>
                <w:rtl/>
              </w:rPr>
            </w:pPr>
            <w:r>
              <w:rPr>
                <w:rFonts w:ascii="David" w:hAnsi="David" w:hint="cs"/>
                <w:rtl/>
              </w:rPr>
              <w:t>(63)</w:t>
            </w:r>
          </w:p>
        </w:tc>
        <w:tc>
          <w:tcPr>
            <w:tcW w:w="6663" w:type="dxa"/>
          </w:tcPr>
          <w:p w:rsidR="00C34E33" w:rsidRPr="005E5925" w:rsidRDefault="00FB0D43" w:rsidP="00C81E29">
            <w:pPr>
              <w:spacing w:after="180"/>
              <w:ind w:firstLine="0"/>
              <w:rPr>
                <w:rFonts w:ascii="David" w:hAnsi="David"/>
                <w:rtl/>
              </w:rPr>
            </w:pPr>
            <w:r>
              <w:rPr>
                <w:rFonts w:ascii="David" w:hAnsi="David" w:hint="cs"/>
                <w:rtl/>
              </w:rPr>
              <w:t>כפר יובל;</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FB0D43" w:rsidP="00C81E29">
            <w:pPr>
              <w:spacing w:after="180"/>
              <w:ind w:firstLine="0"/>
              <w:jc w:val="left"/>
              <w:rPr>
                <w:rFonts w:ascii="David" w:hAnsi="David"/>
                <w:rtl/>
              </w:rPr>
            </w:pPr>
            <w:r>
              <w:rPr>
                <w:rFonts w:ascii="David" w:hAnsi="David" w:hint="cs"/>
                <w:rtl/>
              </w:rPr>
              <w:t>(64)</w:t>
            </w:r>
          </w:p>
        </w:tc>
        <w:tc>
          <w:tcPr>
            <w:tcW w:w="6663" w:type="dxa"/>
          </w:tcPr>
          <w:p w:rsidR="00C34E33" w:rsidRPr="005E5925" w:rsidRDefault="00FB0D43" w:rsidP="00C81E29">
            <w:pPr>
              <w:spacing w:after="180"/>
              <w:ind w:firstLine="0"/>
              <w:rPr>
                <w:rFonts w:ascii="David" w:hAnsi="David"/>
                <w:rtl/>
              </w:rPr>
            </w:pPr>
            <w:r>
              <w:rPr>
                <w:rFonts w:ascii="David" w:hAnsi="David" w:hint="cs"/>
                <w:rtl/>
              </w:rPr>
              <w:t>ראש הנקרה;</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FB0D43" w:rsidP="00C81E29">
            <w:pPr>
              <w:spacing w:after="180"/>
              <w:ind w:firstLine="0"/>
              <w:jc w:val="left"/>
              <w:rPr>
                <w:rFonts w:ascii="David" w:hAnsi="David"/>
                <w:rtl/>
              </w:rPr>
            </w:pPr>
            <w:r>
              <w:rPr>
                <w:rFonts w:ascii="David" w:hAnsi="David" w:hint="cs"/>
                <w:rtl/>
              </w:rPr>
              <w:t>(65)</w:t>
            </w:r>
          </w:p>
        </w:tc>
        <w:tc>
          <w:tcPr>
            <w:tcW w:w="6663" w:type="dxa"/>
          </w:tcPr>
          <w:p w:rsidR="00C34E33" w:rsidRPr="005E5925" w:rsidRDefault="00FB0D43" w:rsidP="00C81E29">
            <w:pPr>
              <w:spacing w:after="180"/>
              <w:ind w:firstLine="0"/>
              <w:rPr>
                <w:rFonts w:ascii="David" w:hAnsi="David"/>
                <w:rtl/>
              </w:rPr>
            </w:pPr>
            <w:r>
              <w:rPr>
                <w:rFonts w:ascii="David" w:hAnsi="David" w:hint="cs"/>
                <w:rtl/>
              </w:rPr>
              <w:t>חניתה;</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FB0D43" w:rsidP="00C81E29">
            <w:pPr>
              <w:spacing w:after="180"/>
              <w:ind w:firstLine="0"/>
              <w:jc w:val="left"/>
              <w:rPr>
                <w:rFonts w:ascii="David" w:hAnsi="David"/>
                <w:rtl/>
              </w:rPr>
            </w:pPr>
            <w:r>
              <w:rPr>
                <w:rFonts w:ascii="David" w:hAnsi="David" w:hint="cs"/>
                <w:rtl/>
              </w:rPr>
              <w:t>(66)</w:t>
            </w:r>
          </w:p>
        </w:tc>
        <w:tc>
          <w:tcPr>
            <w:tcW w:w="6663" w:type="dxa"/>
          </w:tcPr>
          <w:p w:rsidR="00C34E33" w:rsidRPr="005E5925" w:rsidRDefault="00FB0D43" w:rsidP="00C81E29">
            <w:pPr>
              <w:spacing w:after="180"/>
              <w:ind w:firstLine="0"/>
              <w:rPr>
                <w:rFonts w:ascii="David" w:hAnsi="David"/>
                <w:rtl/>
              </w:rPr>
            </w:pPr>
            <w:r>
              <w:rPr>
                <w:rFonts w:ascii="David" w:hAnsi="David" w:hint="cs"/>
                <w:rtl/>
              </w:rPr>
              <w:t>זרעית;</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FB0D43" w:rsidP="00C81E29">
            <w:pPr>
              <w:spacing w:after="180"/>
              <w:ind w:firstLine="0"/>
              <w:jc w:val="left"/>
              <w:rPr>
                <w:rFonts w:ascii="David" w:hAnsi="David"/>
                <w:rtl/>
              </w:rPr>
            </w:pPr>
            <w:r>
              <w:rPr>
                <w:rFonts w:ascii="David" w:hAnsi="David" w:hint="cs"/>
                <w:rtl/>
              </w:rPr>
              <w:t>(67)</w:t>
            </w:r>
          </w:p>
        </w:tc>
        <w:tc>
          <w:tcPr>
            <w:tcW w:w="6663" w:type="dxa"/>
          </w:tcPr>
          <w:p w:rsidR="00C34E33" w:rsidRPr="005E5925" w:rsidRDefault="00FB0D43" w:rsidP="00C81E29">
            <w:pPr>
              <w:spacing w:after="180"/>
              <w:ind w:firstLine="0"/>
              <w:rPr>
                <w:rFonts w:ascii="David" w:hAnsi="David"/>
                <w:rtl/>
              </w:rPr>
            </w:pPr>
            <w:r>
              <w:rPr>
                <w:rFonts w:ascii="David" w:hAnsi="David" w:hint="cs"/>
                <w:rtl/>
              </w:rPr>
              <w:t>שתולה;</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FB0D43" w:rsidP="00C81E29">
            <w:pPr>
              <w:spacing w:after="180"/>
              <w:ind w:firstLine="0"/>
              <w:jc w:val="left"/>
              <w:rPr>
                <w:rFonts w:ascii="David" w:hAnsi="David"/>
                <w:rtl/>
              </w:rPr>
            </w:pPr>
            <w:r>
              <w:rPr>
                <w:rFonts w:ascii="David" w:hAnsi="David" w:hint="cs"/>
                <w:rtl/>
              </w:rPr>
              <w:t>(68)</w:t>
            </w:r>
          </w:p>
        </w:tc>
        <w:tc>
          <w:tcPr>
            <w:tcW w:w="6663" w:type="dxa"/>
          </w:tcPr>
          <w:p w:rsidR="00C34E33" w:rsidRPr="005E5925" w:rsidRDefault="00FB0D43" w:rsidP="00C81E29">
            <w:pPr>
              <w:spacing w:after="180"/>
              <w:ind w:firstLine="0"/>
              <w:rPr>
                <w:rFonts w:ascii="David" w:hAnsi="David"/>
                <w:rtl/>
              </w:rPr>
            </w:pPr>
            <w:r>
              <w:rPr>
                <w:rFonts w:ascii="David" w:hAnsi="David" w:hint="cs"/>
                <w:rtl/>
              </w:rPr>
              <w:t>אביבים;</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FB0D43" w:rsidP="00C81E29">
            <w:pPr>
              <w:spacing w:after="180"/>
              <w:ind w:firstLine="0"/>
              <w:jc w:val="left"/>
              <w:rPr>
                <w:rFonts w:ascii="David" w:hAnsi="David"/>
                <w:rtl/>
              </w:rPr>
            </w:pPr>
            <w:r>
              <w:rPr>
                <w:rFonts w:ascii="David" w:hAnsi="David" w:hint="cs"/>
                <w:rtl/>
              </w:rPr>
              <w:t>(69)</w:t>
            </w:r>
          </w:p>
        </w:tc>
        <w:tc>
          <w:tcPr>
            <w:tcW w:w="6663" w:type="dxa"/>
          </w:tcPr>
          <w:p w:rsidR="00C34E33" w:rsidRPr="005E5925" w:rsidRDefault="00FB0D43" w:rsidP="00C81E29">
            <w:pPr>
              <w:spacing w:after="180"/>
              <w:ind w:firstLine="0"/>
              <w:rPr>
                <w:rFonts w:ascii="David" w:hAnsi="David"/>
                <w:rtl/>
              </w:rPr>
            </w:pPr>
            <w:r>
              <w:rPr>
                <w:rFonts w:ascii="David" w:hAnsi="David" w:hint="cs"/>
                <w:rtl/>
              </w:rPr>
              <w:t>מטולה;</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FB0D43" w:rsidP="00C81E29">
            <w:pPr>
              <w:spacing w:after="180"/>
              <w:ind w:firstLine="0"/>
              <w:jc w:val="left"/>
              <w:rPr>
                <w:rFonts w:ascii="David" w:hAnsi="David"/>
                <w:rtl/>
              </w:rPr>
            </w:pPr>
            <w:r>
              <w:rPr>
                <w:rFonts w:ascii="David" w:hAnsi="David" w:hint="cs"/>
                <w:rtl/>
              </w:rPr>
              <w:t>(70)</w:t>
            </w:r>
          </w:p>
        </w:tc>
        <w:tc>
          <w:tcPr>
            <w:tcW w:w="6663" w:type="dxa"/>
          </w:tcPr>
          <w:p w:rsidR="00C34E33" w:rsidRPr="005E5925" w:rsidRDefault="00FB0D43" w:rsidP="00C81E29">
            <w:pPr>
              <w:spacing w:after="180"/>
              <w:ind w:firstLine="0"/>
              <w:rPr>
                <w:rFonts w:ascii="David" w:hAnsi="David"/>
                <w:rtl/>
              </w:rPr>
            </w:pPr>
            <w:r>
              <w:rPr>
                <w:rFonts w:ascii="David" w:hAnsi="David" w:hint="cs"/>
                <w:rtl/>
              </w:rPr>
              <w:t>שלומי;</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FB0D43" w:rsidP="00C81E29">
            <w:pPr>
              <w:spacing w:after="180"/>
              <w:ind w:firstLine="0"/>
              <w:jc w:val="left"/>
              <w:rPr>
                <w:rFonts w:ascii="David" w:hAnsi="David"/>
                <w:rtl/>
              </w:rPr>
            </w:pPr>
            <w:r>
              <w:rPr>
                <w:rFonts w:ascii="David" w:hAnsi="David" w:hint="cs"/>
                <w:rtl/>
              </w:rPr>
              <w:t>(71)</w:t>
            </w:r>
          </w:p>
        </w:tc>
        <w:tc>
          <w:tcPr>
            <w:tcW w:w="6663" w:type="dxa"/>
          </w:tcPr>
          <w:p w:rsidR="00C34E33" w:rsidRPr="005E5925" w:rsidRDefault="00FB0D43" w:rsidP="00C81E29">
            <w:pPr>
              <w:spacing w:after="180"/>
              <w:ind w:firstLine="0"/>
              <w:rPr>
                <w:rFonts w:ascii="David" w:hAnsi="David"/>
                <w:rtl/>
              </w:rPr>
            </w:pPr>
            <w:r>
              <w:rPr>
                <w:rFonts w:ascii="David" w:hAnsi="David" w:hint="cs"/>
                <w:rtl/>
              </w:rPr>
              <w:t>שומרה;</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FB0D43" w:rsidP="00C81E29">
            <w:pPr>
              <w:spacing w:after="180"/>
              <w:ind w:firstLine="0"/>
              <w:jc w:val="left"/>
              <w:rPr>
                <w:rFonts w:ascii="David" w:hAnsi="David"/>
                <w:rtl/>
              </w:rPr>
            </w:pPr>
            <w:r>
              <w:rPr>
                <w:rFonts w:ascii="David" w:hAnsi="David" w:hint="cs"/>
                <w:rtl/>
              </w:rPr>
              <w:t>(72)</w:t>
            </w:r>
          </w:p>
        </w:tc>
        <w:tc>
          <w:tcPr>
            <w:tcW w:w="6663" w:type="dxa"/>
          </w:tcPr>
          <w:p w:rsidR="00C34E33" w:rsidRPr="005E5925" w:rsidRDefault="00FB0D43" w:rsidP="00C81E29">
            <w:pPr>
              <w:spacing w:after="180"/>
              <w:ind w:firstLine="0"/>
              <w:rPr>
                <w:rFonts w:ascii="David" w:hAnsi="David"/>
                <w:rtl/>
              </w:rPr>
            </w:pPr>
            <w:r>
              <w:rPr>
                <w:rFonts w:ascii="David" w:hAnsi="David" w:hint="cs"/>
                <w:rtl/>
              </w:rPr>
              <w:t>בצת;</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FB0D43" w:rsidP="00C81E29">
            <w:pPr>
              <w:spacing w:after="180"/>
              <w:ind w:firstLine="0"/>
              <w:jc w:val="left"/>
              <w:rPr>
                <w:rFonts w:ascii="David" w:hAnsi="David"/>
                <w:rtl/>
              </w:rPr>
            </w:pPr>
            <w:r>
              <w:rPr>
                <w:rFonts w:ascii="David" w:hAnsi="David" w:hint="cs"/>
                <w:rtl/>
              </w:rPr>
              <w:t>(73)</w:t>
            </w:r>
          </w:p>
        </w:tc>
        <w:tc>
          <w:tcPr>
            <w:tcW w:w="6663" w:type="dxa"/>
          </w:tcPr>
          <w:p w:rsidR="00C34E33" w:rsidRPr="005E5925" w:rsidRDefault="00FB0D43" w:rsidP="00C81E29">
            <w:pPr>
              <w:spacing w:after="180"/>
              <w:ind w:firstLine="0"/>
              <w:rPr>
                <w:rFonts w:ascii="David" w:hAnsi="David"/>
                <w:rtl/>
              </w:rPr>
            </w:pPr>
            <w:r>
              <w:rPr>
                <w:rFonts w:ascii="David" w:hAnsi="David" w:hint="cs"/>
                <w:rtl/>
              </w:rPr>
              <w:t>יערה;</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FB0D43" w:rsidP="00C81E29">
            <w:pPr>
              <w:spacing w:after="180"/>
              <w:ind w:firstLine="0"/>
              <w:jc w:val="left"/>
              <w:rPr>
                <w:rFonts w:ascii="David" w:hAnsi="David"/>
                <w:rtl/>
              </w:rPr>
            </w:pPr>
            <w:r>
              <w:rPr>
                <w:rFonts w:ascii="David" w:hAnsi="David" w:hint="cs"/>
                <w:rtl/>
              </w:rPr>
              <w:t>(74)</w:t>
            </w:r>
          </w:p>
        </w:tc>
        <w:tc>
          <w:tcPr>
            <w:tcW w:w="6663" w:type="dxa"/>
          </w:tcPr>
          <w:p w:rsidR="00C34E33" w:rsidRPr="005E5925" w:rsidRDefault="00FB0D43" w:rsidP="00C81E29">
            <w:pPr>
              <w:spacing w:after="180"/>
              <w:ind w:firstLine="0"/>
              <w:rPr>
                <w:rFonts w:ascii="David" w:hAnsi="David"/>
                <w:rtl/>
              </w:rPr>
            </w:pPr>
            <w:r>
              <w:rPr>
                <w:rFonts w:ascii="David" w:hAnsi="David" w:hint="cs"/>
                <w:rtl/>
              </w:rPr>
              <w:t>דישון;</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FB0D43" w:rsidP="00C81E29">
            <w:pPr>
              <w:spacing w:after="180"/>
              <w:ind w:firstLine="0"/>
              <w:jc w:val="left"/>
              <w:rPr>
                <w:rFonts w:ascii="David" w:hAnsi="David"/>
                <w:rtl/>
              </w:rPr>
            </w:pPr>
            <w:r>
              <w:rPr>
                <w:rFonts w:ascii="David" w:hAnsi="David" w:hint="cs"/>
                <w:rtl/>
              </w:rPr>
              <w:t>(75)</w:t>
            </w:r>
          </w:p>
        </w:tc>
        <w:tc>
          <w:tcPr>
            <w:tcW w:w="6663" w:type="dxa"/>
          </w:tcPr>
          <w:p w:rsidR="00C34E33" w:rsidRPr="005E5925" w:rsidRDefault="00FB0D43" w:rsidP="00C81E29">
            <w:pPr>
              <w:spacing w:after="180"/>
              <w:ind w:firstLine="0"/>
              <w:rPr>
                <w:rFonts w:ascii="David" w:hAnsi="David"/>
                <w:rtl/>
              </w:rPr>
            </w:pPr>
            <w:r>
              <w:rPr>
                <w:rFonts w:ascii="David" w:hAnsi="David" w:hint="cs"/>
                <w:rtl/>
              </w:rPr>
              <w:t>אדמית;</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FB0D43" w:rsidP="00C81E29">
            <w:pPr>
              <w:spacing w:after="180"/>
              <w:ind w:firstLine="0"/>
              <w:jc w:val="left"/>
              <w:rPr>
                <w:rFonts w:ascii="David" w:hAnsi="David"/>
                <w:rtl/>
              </w:rPr>
            </w:pPr>
            <w:r>
              <w:rPr>
                <w:rFonts w:ascii="David" w:hAnsi="David" w:hint="cs"/>
                <w:rtl/>
              </w:rPr>
              <w:t>(76)</w:t>
            </w:r>
          </w:p>
        </w:tc>
        <w:tc>
          <w:tcPr>
            <w:tcW w:w="6663" w:type="dxa"/>
          </w:tcPr>
          <w:p w:rsidR="00C34E33" w:rsidRPr="005E5925" w:rsidRDefault="00FB0D43" w:rsidP="00C81E29">
            <w:pPr>
              <w:spacing w:after="180"/>
              <w:ind w:firstLine="0"/>
              <w:rPr>
                <w:rFonts w:ascii="David" w:hAnsi="David"/>
                <w:rtl/>
              </w:rPr>
            </w:pPr>
            <w:r>
              <w:rPr>
                <w:rFonts w:ascii="David" w:hAnsi="David" w:hint="cs"/>
                <w:rtl/>
              </w:rPr>
              <w:t xml:space="preserve">ערב אל </w:t>
            </w:r>
            <w:proofErr w:type="spellStart"/>
            <w:r>
              <w:rPr>
                <w:rFonts w:ascii="David" w:hAnsi="David" w:hint="cs"/>
                <w:rtl/>
              </w:rPr>
              <w:t>עראמשה</w:t>
            </w:r>
            <w:proofErr w:type="spellEnd"/>
            <w:r>
              <w:rPr>
                <w:rFonts w:ascii="David" w:hAnsi="David" w:hint="cs"/>
                <w:rtl/>
              </w:rPr>
              <w:t>;</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FB0D43" w:rsidP="00C81E29">
            <w:pPr>
              <w:spacing w:after="180"/>
              <w:ind w:firstLine="0"/>
              <w:jc w:val="left"/>
              <w:rPr>
                <w:rFonts w:ascii="David" w:hAnsi="David"/>
                <w:rtl/>
              </w:rPr>
            </w:pPr>
            <w:r>
              <w:rPr>
                <w:rFonts w:ascii="David" w:hAnsi="David" w:hint="cs"/>
                <w:rtl/>
              </w:rPr>
              <w:t>(77)</w:t>
            </w:r>
          </w:p>
        </w:tc>
        <w:tc>
          <w:tcPr>
            <w:tcW w:w="6663" w:type="dxa"/>
          </w:tcPr>
          <w:p w:rsidR="00C34E33" w:rsidRPr="005E5925" w:rsidRDefault="00FB0D43" w:rsidP="00C81E29">
            <w:pPr>
              <w:spacing w:after="180"/>
              <w:ind w:firstLine="0"/>
              <w:rPr>
                <w:rFonts w:ascii="David" w:hAnsi="David"/>
                <w:rtl/>
              </w:rPr>
            </w:pPr>
            <w:proofErr w:type="spellStart"/>
            <w:r>
              <w:rPr>
                <w:rFonts w:ascii="David" w:hAnsi="David" w:hint="cs"/>
                <w:rtl/>
              </w:rPr>
              <w:t>רג'ר</w:t>
            </w:r>
            <w:proofErr w:type="spellEnd"/>
            <w:r>
              <w:rPr>
                <w:rFonts w:ascii="David" w:hAnsi="David" w:hint="cs"/>
                <w:rtl/>
              </w:rPr>
              <w:t>;</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FB0D43" w:rsidP="00C81E29">
            <w:pPr>
              <w:spacing w:after="180"/>
              <w:ind w:firstLine="0"/>
              <w:jc w:val="left"/>
              <w:rPr>
                <w:rFonts w:ascii="David" w:hAnsi="David"/>
                <w:rtl/>
              </w:rPr>
            </w:pPr>
            <w:r>
              <w:rPr>
                <w:rFonts w:ascii="David" w:hAnsi="David" w:hint="cs"/>
                <w:rtl/>
              </w:rPr>
              <w:t>(78)</w:t>
            </w:r>
          </w:p>
        </w:tc>
        <w:tc>
          <w:tcPr>
            <w:tcW w:w="6663" w:type="dxa"/>
          </w:tcPr>
          <w:p w:rsidR="00C34E33" w:rsidRPr="005E5925" w:rsidRDefault="00FB0D43" w:rsidP="00C81E29">
            <w:pPr>
              <w:spacing w:after="180"/>
              <w:ind w:firstLine="0"/>
              <w:rPr>
                <w:rFonts w:ascii="David" w:hAnsi="David"/>
                <w:rtl/>
              </w:rPr>
            </w:pPr>
            <w:r>
              <w:rPr>
                <w:rFonts w:ascii="David" w:hAnsi="David" w:hint="cs"/>
                <w:rtl/>
              </w:rPr>
              <w:t>דובב;</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FB0D43" w:rsidP="00C81E29">
            <w:pPr>
              <w:spacing w:after="180"/>
              <w:ind w:firstLine="0"/>
              <w:jc w:val="left"/>
              <w:rPr>
                <w:rFonts w:ascii="David" w:hAnsi="David"/>
                <w:rtl/>
              </w:rPr>
            </w:pPr>
            <w:r>
              <w:rPr>
                <w:rFonts w:ascii="David" w:hAnsi="David" w:hint="cs"/>
                <w:rtl/>
              </w:rPr>
              <w:t>(79)</w:t>
            </w:r>
          </w:p>
        </w:tc>
        <w:tc>
          <w:tcPr>
            <w:tcW w:w="6663" w:type="dxa"/>
          </w:tcPr>
          <w:p w:rsidR="00C34E33" w:rsidRPr="005E5925" w:rsidRDefault="00FB0D43" w:rsidP="00C81E29">
            <w:pPr>
              <w:spacing w:after="180"/>
              <w:ind w:firstLine="0"/>
              <w:rPr>
                <w:rFonts w:ascii="David" w:hAnsi="David"/>
                <w:rtl/>
              </w:rPr>
            </w:pPr>
            <w:r>
              <w:rPr>
                <w:rFonts w:ascii="David" w:hAnsi="David" w:hint="cs"/>
                <w:rtl/>
              </w:rPr>
              <w:t>מתת;</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FB0D43" w:rsidP="00C81E29">
            <w:pPr>
              <w:spacing w:after="180"/>
              <w:ind w:firstLine="0"/>
              <w:jc w:val="left"/>
              <w:rPr>
                <w:rFonts w:ascii="David" w:hAnsi="David"/>
                <w:rtl/>
              </w:rPr>
            </w:pPr>
            <w:r>
              <w:rPr>
                <w:rFonts w:ascii="David" w:hAnsi="David" w:hint="cs"/>
                <w:rtl/>
              </w:rPr>
              <w:t>(80)</w:t>
            </w:r>
          </w:p>
        </w:tc>
        <w:tc>
          <w:tcPr>
            <w:tcW w:w="6663" w:type="dxa"/>
          </w:tcPr>
          <w:p w:rsidR="00C34E33" w:rsidRPr="005E5925" w:rsidRDefault="00FB0D43" w:rsidP="00C81E29">
            <w:pPr>
              <w:spacing w:after="180"/>
              <w:ind w:firstLine="0"/>
              <w:rPr>
                <w:rFonts w:ascii="David" w:hAnsi="David"/>
                <w:rtl/>
              </w:rPr>
            </w:pPr>
            <w:r>
              <w:rPr>
                <w:rFonts w:ascii="David" w:hAnsi="David" w:hint="cs"/>
                <w:rtl/>
              </w:rPr>
              <w:t>ברעם;</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FB0D43" w:rsidP="00C81E29">
            <w:pPr>
              <w:spacing w:after="180"/>
              <w:ind w:firstLine="0"/>
              <w:jc w:val="left"/>
              <w:rPr>
                <w:rFonts w:ascii="David" w:hAnsi="David"/>
                <w:rtl/>
              </w:rPr>
            </w:pPr>
            <w:r>
              <w:rPr>
                <w:rFonts w:ascii="David" w:hAnsi="David" w:hint="cs"/>
                <w:rtl/>
              </w:rPr>
              <w:t>(81)</w:t>
            </w:r>
          </w:p>
        </w:tc>
        <w:tc>
          <w:tcPr>
            <w:tcW w:w="6663" w:type="dxa"/>
          </w:tcPr>
          <w:p w:rsidR="00C34E33" w:rsidRPr="005E5925" w:rsidRDefault="00FB0D43" w:rsidP="00C81E29">
            <w:pPr>
              <w:spacing w:after="180"/>
              <w:ind w:firstLine="0"/>
              <w:rPr>
                <w:rFonts w:ascii="David" w:hAnsi="David"/>
                <w:rtl/>
              </w:rPr>
            </w:pPr>
            <w:r>
              <w:rPr>
                <w:rFonts w:ascii="David" w:hAnsi="David" w:hint="cs"/>
                <w:rtl/>
              </w:rPr>
              <w:t>יראון;</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FB0D43" w:rsidP="00C81E29">
            <w:pPr>
              <w:spacing w:after="180"/>
              <w:ind w:firstLine="0"/>
              <w:jc w:val="left"/>
              <w:rPr>
                <w:rFonts w:ascii="David" w:hAnsi="David"/>
                <w:rtl/>
              </w:rPr>
            </w:pPr>
            <w:r>
              <w:rPr>
                <w:rFonts w:ascii="David" w:hAnsi="David" w:hint="cs"/>
                <w:rtl/>
              </w:rPr>
              <w:t>(82)</w:t>
            </w:r>
          </w:p>
        </w:tc>
        <w:tc>
          <w:tcPr>
            <w:tcW w:w="6663" w:type="dxa"/>
          </w:tcPr>
          <w:p w:rsidR="00C34E33" w:rsidRPr="005E5925" w:rsidRDefault="00FB0D43" w:rsidP="00C81E29">
            <w:pPr>
              <w:spacing w:after="180"/>
              <w:ind w:firstLine="0"/>
              <w:rPr>
                <w:rFonts w:ascii="David" w:hAnsi="David"/>
                <w:rtl/>
              </w:rPr>
            </w:pPr>
            <w:r>
              <w:rPr>
                <w:rFonts w:ascii="David" w:hAnsi="David" w:hint="cs"/>
                <w:rtl/>
              </w:rPr>
              <w:t>נטועה;</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FB0D43" w:rsidP="00C81E29">
            <w:pPr>
              <w:spacing w:after="180"/>
              <w:ind w:firstLine="0"/>
              <w:jc w:val="left"/>
              <w:rPr>
                <w:rFonts w:ascii="David" w:hAnsi="David"/>
                <w:rtl/>
              </w:rPr>
            </w:pPr>
            <w:r>
              <w:rPr>
                <w:rFonts w:ascii="David" w:hAnsi="David" w:hint="cs"/>
                <w:rtl/>
              </w:rPr>
              <w:t>(83)</w:t>
            </w:r>
          </w:p>
        </w:tc>
        <w:tc>
          <w:tcPr>
            <w:tcW w:w="6663" w:type="dxa"/>
          </w:tcPr>
          <w:p w:rsidR="00C34E33" w:rsidRPr="005E5925" w:rsidRDefault="00FB0D43" w:rsidP="00C81E29">
            <w:pPr>
              <w:spacing w:after="180"/>
              <w:ind w:firstLine="0"/>
              <w:rPr>
                <w:rFonts w:ascii="David" w:hAnsi="David"/>
                <w:rtl/>
              </w:rPr>
            </w:pPr>
            <w:r>
              <w:rPr>
                <w:rFonts w:ascii="David" w:hAnsi="David" w:hint="cs"/>
                <w:rtl/>
              </w:rPr>
              <w:t>כפר גלעדי;</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FB0D43" w:rsidP="00C81E29">
            <w:pPr>
              <w:spacing w:after="180"/>
              <w:ind w:firstLine="0"/>
              <w:jc w:val="left"/>
              <w:rPr>
                <w:rFonts w:ascii="David" w:hAnsi="David"/>
                <w:rtl/>
              </w:rPr>
            </w:pPr>
            <w:r>
              <w:rPr>
                <w:rFonts w:ascii="David" w:hAnsi="David" w:hint="cs"/>
                <w:rtl/>
              </w:rPr>
              <w:t>(84)</w:t>
            </w:r>
          </w:p>
        </w:tc>
        <w:tc>
          <w:tcPr>
            <w:tcW w:w="6663" w:type="dxa"/>
          </w:tcPr>
          <w:p w:rsidR="00C34E33" w:rsidRPr="005E5925" w:rsidRDefault="00FB0D43" w:rsidP="00C81E29">
            <w:pPr>
              <w:spacing w:after="180"/>
              <w:ind w:firstLine="0"/>
              <w:rPr>
                <w:rFonts w:ascii="David" w:hAnsi="David"/>
                <w:rtl/>
              </w:rPr>
            </w:pPr>
            <w:r>
              <w:rPr>
                <w:rFonts w:ascii="David" w:hAnsi="David" w:hint="cs"/>
                <w:rtl/>
              </w:rPr>
              <w:t>קריית שמונה;</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FB0D43" w:rsidP="00C81E29">
            <w:pPr>
              <w:spacing w:after="180"/>
              <w:ind w:firstLine="0"/>
              <w:jc w:val="left"/>
              <w:rPr>
                <w:rFonts w:ascii="David" w:hAnsi="David"/>
                <w:rtl/>
              </w:rPr>
            </w:pPr>
            <w:r>
              <w:rPr>
                <w:rFonts w:ascii="David" w:hAnsi="David" w:hint="cs"/>
                <w:rtl/>
              </w:rPr>
              <w:t>(85)</w:t>
            </w:r>
          </w:p>
        </w:tc>
        <w:tc>
          <w:tcPr>
            <w:tcW w:w="6663" w:type="dxa"/>
          </w:tcPr>
          <w:p w:rsidR="00C34E33" w:rsidRPr="005E5925" w:rsidRDefault="00FB0D43" w:rsidP="00C81E29">
            <w:pPr>
              <w:spacing w:after="180"/>
              <w:ind w:firstLine="0"/>
              <w:rPr>
                <w:rFonts w:ascii="David" w:hAnsi="David"/>
                <w:rtl/>
              </w:rPr>
            </w:pPr>
            <w:r>
              <w:rPr>
                <w:rFonts w:ascii="David" w:hAnsi="David" w:hint="cs"/>
                <w:rtl/>
              </w:rPr>
              <w:t>אבן מנחם;</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FB0D43" w:rsidP="00C81E29">
            <w:pPr>
              <w:spacing w:after="180"/>
              <w:ind w:firstLine="0"/>
              <w:jc w:val="left"/>
              <w:rPr>
                <w:rFonts w:ascii="David" w:hAnsi="David"/>
                <w:rtl/>
              </w:rPr>
            </w:pPr>
            <w:r>
              <w:rPr>
                <w:rFonts w:ascii="David" w:hAnsi="David" w:hint="cs"/>
                <w:rtl/>
              </w:rPr>
              <w:t>(86)</w:t>
            </w:r>
          </w:p>
        </w:tc>
        <w:tc>
          <w:tcPr>
            <w:tcW w:w="6663" w:type="dxa"/>
          </w:tcPr>
          <w:p w:rsidR="00C34E33" w:rsidRPr="005E5925" w:rsidRDefault="00FB0D43" w:rsidP="00C81E29">
            <w:pPr>
              <w:spacing w:after="180"/>
              <w:ind w:firstLine="0"/>
              <w:rPr>
                <w:rFonts w:ascii="David" w:hAnsi="David"/>
                <w:rtl/>
              </w:rPr>
            </w:pPr>
            <w:r>
              <w:rPr>
                <w:rFonts w:ascii="David" w:hAnsi="David" w:hint="cs"/>
                <w:rtl/>
              </w:rPr>
              <w:t>אילון;</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FB0D43" w:rsidP="00C81E29">
            <w:pPr>
              <w:spacing w:after="180"/>
              <w:ind w:firstLine="0"/>
              <w:jc w:val="left"/>
              <w:rPr>
                <w:rFonts w:ascii="David" w:hAnsi="David"/>
                <w:rtl/>
              </w:rPr>
            </w:pPr>
            <w:r>
              <w:rPr>
                <w:rFonts w:ascii="David" w:hAnsi="David" w:hint="cs"/>
                <w:rtl/>
              </w:rPr>
              <w:t>(87)</w:t>
            </w:r>
          </w:p>
        </w:tc>
        <w:tc>
          <w:tcPr>
            <w:tcW w:w="6663" w:type="dxa"/>
          </w:tcPr>
          <w:p w:rsidR="00C34E33" w:rsidRPr="005E5925" w:rsidRDefault="00FB0D43" w:rsidP="00C81E29">
            <w:pPr>
              <w:spacing w:after="180"/>
              <w:ind w:firstLine="0"/>
              <w:rPr>
                <w:rFonts w:ascii="David" w:hAnsi="David"/>
                <w:rtl/>
              </w:rPr>
            </w:pPr>
            <w:r>
              <w:rPr>
                <w:rFonts w:ascii="David" w:hAnsi="David" w:hint="cs"/>
                <w:rtl/>
              </w:rPr>
              <w:t>לימן;</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FB0D43" w:rsidP="00C81E29">
            <w:pPr>
              <w:spacing w:after="180"/>
              <w:ind w:firstLine="0"/>
              <w:jc w:val="left"/>
              <w:rPr>
                <w:rFonts w:ascii="David" w:hAnsi="David"/>
                <w:rtl/>
              </w:rPr>
            </w:pPr>
            <w:r>
              <w:rPr>
                <w:rFonts w:ascii="David" w:hAnsi="David" w:hint="cs"/>
                <w:rtl/>
              </w:rPr>
              <w:t>(88)</w:t>
            </w:r>
          </w:p>
        </w:tc>
        <w:tc>
          <w:tcPr>
            <w:tcW w:w="6663" w:type="dxa"/>
          </w:tcPr>
          <w:p w:rsidR="00C34E33" w:rsidRPr="005E5925" w:rsidRDefault="00FB0D43" w:rsidP="00C81E29">
            <w:pPr>
              <w:spacing w:after="180"/>
              <w:ind w:firstLine="0"/>
              <w:rPr>
                <w:rFonts w:ascii="David" w:hAnsi="David"/>
                <w:rtl/>
              </w:rPr>
            </w:pPr>
            <w:proofErr w:type="spellStart"/>
            <w:r>
              <w:rPr>
                <w:rFonts w:ascii="David" w:hAnsi="David" w:hint="cs"/>
                <w:rtl/>
              </w:rPr>
              <w:t>מצובה</w:t>
            </w:r>
            <w:proofErr w:type="spellEnd"/>
            <w:r>
              <w:rPr>
                <w:rFonts w:ascii="David" w:hAnsi="David" w:hint="cs"/>
                <w:rtl/>
              </w:rPr>
              <w:t>;</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FB0D43" w:rsidP="00C81E29">
            <w:pPr>
              <w:spacing w:after="180"/>
              <w:ind w:firstLine="0"/>
              <w:jc w:val="left"/>
              <w:rPr>
                <w:rFonts w:ascii="David" w:hAnsi="David"/>
                <w:rtl/>
              </w:rPr>
            </w:pPr>
            <w:r>
              <w:rPr>
                <w:rFonts w:ascii="David" w:hAnsi="David" w:hint="cs"/>
                <w:rtl/>
              </w:rPr>
              <w:t>(89)</w:t>
            </w:r>
          </w:p>
        </w:tc>
        <w:tc>
          <w:tcPr>
            <w:tcW w:w="6663" w:type="dxa"/>
          </w:tcPr>
          <w:p w:rsidR="00C34E33" w:rsidRPr="005E5925" w:rsidRDefault="00FB0D43" w:rsidP="00C81E29">
            <w:pPr>
              <w:spacing w:after="180"/>
              <w:ind w:firstLine="0"/>
              <w:rPr>
                <w:rFonts w:ascii="David" w:hAnsi="David"/>
                <w:rtl/>
              </w:rPr>
            </w:pPr>
            <w:r>
              <w:rPr>
                <w:rFonts w:ascii="David" w:hAnsi="David" w:hint="cs"/>
                <w:rtl/>
              </w:rPr>
              <w:t>אבירים;</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FB0D43" w:rsidP="00C81E29">
            <w:pPr>
              <w:spacing w:after="180"/>
              <w:ind w:firstLine="0"/>
              <w:jc w:val="left"/>
              <w:rPr>
                <w:rFonts w:ascii="David" w:hAnsi="David"/>
                <w:rtl/>
              </w:rPr>
            </w:pPr>
            <w:r>
              <w:rPr>
                <w:rFonts w:ascii="David" w:hAnsi="David" w:hint="cs"/>
                <w:rtl/>
              </w:rPr>
              <w:t>(90)</w:t>
            </w:r>
          </w:p>
        </w:tc>
        <w:tc>
          <w:tcPr>
            <w:tcW w:w="6663" w:type="dxa"/>
          </w:tcPr>
          <w:p w:rsidR="00C34E33" w:rsidRPr="005E5925" w:rsidRDefault="00FB0D43" w:rsidP="00C81E29">
            <w:pPr>
              <w:spacing w:after="180"/>
              <w:ind w:firstLine="0"/>
              <w:rPr>
                <w:rFonts w:ascii="David" w:hAnsi="David"/>
                <w:rtl/>
              </w:rPr>
            </w:pPr>
            <w:r>
              <w:rPr>
                <w:rFonts w:ascii="David" w:hAnsi="David" w:hint="cs"/>
                <w:rtl/>
              </w:rPr>
              <w:t>גרנות;</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FB0D43" w:rsidP="00C81E29">
            <w:pPr>
              <w:spacing w:after="180"/>
              <w:ind w:firstLine="0"/>
              <w:jc w:val="left"/>
              <w:rPr>
                <w:rFonts w:ascii="David" w:hAnsi="David"/>
                <w:rtl/>
              </w:rPr>
            </w:pPr>
            <w:r>
              <w:rPr>
                <w:rFonts w:ascii="David" w:hAnsi="David" w:hint="cs"/>
                <w:rtl/>
              </w:rPr>
              <w:t>(91)</w:t>
            </w:r>
          </w:p>
        </w:tc>
        <w:tc>
          <w:tcPr>
            <w:tcW w:w="6663" w:type="dxa"/>
          </w:tcPr>
          <w:p w:rsidR="00C34E33" w:rsidRPr="005E5925" w:rsidRDefault="00FB0D43" w:rsidP="00C81E29">
            <w:pPr>
              <w:spacing w:after="180"/>
              <w:ind w:firstLine="0"/>
              <w:rPr>
                <w:rFonts w:ascii="David" w:hAnsi="David"/>
                <w:rtl/>
              </w:rPr>
            </w:pPr>
            <w:r>
              <w:rPr>
                <w:rFonts w:ascii="David" w:hAnsi="David" w:hint="cs"/>
                <w:rtl/>
              </w:rPr>
              <w:t>גורן;</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FB0D43" w:rsidP="00C81E29">
            <w:pPr>
              <w:spacing w:after="180"/>
              <w:ind w:firstLine="0"/>
              <w:jc w:val="left"/>
              <w:rPr>
                <w:rFonts w:ascii="David" w:hAnsi="David"/>
                <w:rtl/>
              </w:rPr>
            </w:pPr>
            <w:r>
              <w:rPr>
                <w:rFonts w:ascii="David" w:hAnsi="David" w:hint="cs"/>
                <w:rtl/>
              </w:rPr>
              <w:t>(92)</w:t>
            </w:r>
          </w:p>
        </w:tc>
        <w:tc>
          <w:tcPr>
            <w:tcW w:w="6663" w:type="dxa"/>
          </w:tcPr>
          <w:p w:rsidR="00C34E33" w:rsidRPr="005E5925" w:rsidRDefault="00FB0D43" w:rsidP="00C81E29">
            <w:pPr>
              <w:spacing w:after="180"/>
              <w:ind w:firstLine="0"/>
              <w:rPr>
                <w:rFonts w:ascii="David" w:hAnsi="David"/>
                <w:rtl/>
              </w:rPr>
            </w:pPr>
            <w:r>
              <w:rPr>
                <w:rFonts w:ascii="David" w:hAnsi="David" w:hint="cs"/>
                <w:rtl/>
              </w:rPr>
              <w:t>עבדון;</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FB0D43" w:rsidP="00C81E29">
            <w:pPr>
              <w:spacing w:after="180"/>
              <w:ind w:firstLine="0"/>
              <w:jc w:val="left"/>
              <w:rPr>
                <w:rFonts w:ascii="David" w:hAnsi="David"/>
                <w:rtl/>
              </w:rPr>
            </w:pPr>
            <w:r>
              <w:rPr>
                <w:rFonts w:ascii="David" w:hAnsi="David" w:hint="cs"/>
                <w:rtl/>
              </w:rPr>
              <w:t>(93)</w:t>
            </w:r>
          </w:p>
        </w:tc>
        <w:tc>
          <w:tcPr>
            <w:tcW w:w="6663" w:type="dxa"/>
          </w:tcPr>
          <w:p w:rsidR="00C34E33" w:rsidRPr="005E5925" w:rsidRDefault="00FB0D43" w:rsidP="00C81E29">
            <w:pPr>
              <w:spacing w:after="180"/>
              <w:ind w:firstLine="0"/>
              <w:rPr>
                <w:rFonts w:ascii="David" w:hAnsi="David"/>
                <w:rtl/>
              </w:rPr>
            </w:pPr>
            <w:r>
              <w:rPr>
                <w:rFonts w:ascii="David" w:hAnsi="David" w:hint="cs"/>
                <w:rtl/>
              </w:rPr>
              <w:t>שניר;</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FB0D43" w:rsidP="00C81E29">
            <w:pPr>
              <w:spacing w:after="180"/>
              <w:ind w:firstLine="0"/>
              <w:jc w:val="left"/>
              <w:rPr>
                <w:rFonts w:ascii="David" w:hAnsi="David"/>
                <w:rtl/>
              </w:rPr>
            </w:pPr>
            <w:r>
              <w:rPr>
                <w:rFonts w:ascii="David" w:hAnsi="David" w:hint="cs"/>
                <w:rtl/>
              </w:rPr>
              <w:t>(94)</w:t>
            </w:r>
          </w:p>
        </w:tc>
        <w:tc>
          <w:tcPr>
            <w:tcW w:w="6663" w:type="dxa"/>
          </w:tcPr>
          <w:p w:rsidR="00C34E33" w:rsidRPr="005E5925" w:rsidRDefault="00FB0D43" w:rsidP="00C81E29">
            <w:pPr>
              <w:spacing w:after="180"/>
              <w:ind w:firstLine="0"/>
              <w:rPr>
                <w:rFonts w:ascii="David" w:hAnsi="David"/>
                <w:rtl/>
              </w:rPr>
            </w:pPr>
            <w:r>
              <w:rPr>
                <w:rFonts w:ascii="David" w:hAnsi="David" w:hint="cs"/>
                <w:rtl/>
              </w:rPr>
              <w:t>צבעון;</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FB0D43" w:rsidP="00C81E29">
            <w:pPr>
              <w:spacing w:after="180"/>
              <w:ind w:firstLine="0"/>
              <w:jc w:val="left"/>
              <w:rPr>
                <w:rFonts w:ascii="David" w:hAnsi="David"/>
                <w:rtl/>
              </w:rPr>
            </w:pPr>
            <w:r>
              <w:rPr>
                <w:rFonts w:ascii="David" w:hAnsi="David" w:hint="cs"/>
                <w:rtl/>
              </w:rPr>
              <w:t>(95)</w:t>
            </w:r>
          </w:p>
        </w:tc>
        <w:tc>
          <w:tcPr>
            <w:tcW w:w="6663" w:type="dxa"/>
          </w:tcPr>
          <w:p w:rsidR="00C34E33" w:rsidRPr="005E5925" w:rsidRDefault="00FB0D43" w:rsidP="00C81E29">
            <w:pPr>
              <w:spacing w:after="180"/>
              <w:ind w:firstLine="0"/>
              <w:rPr>
                <w:rFonts w:ascii="David" w:hAnsi="David"/>
                <w:rtl/>
              </w:rPr>
            </w:pPr>
            <w:r>
              <w:rPr>
                <w:rFonts w:ascii="David" w:hAnsi="David" w:hint="cs"/>
                <w:rtl/>
              </w:rPr>
              <w:t>דן;</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FB0D43" w:rsidP="00C81E29">
            <w:pPr>
              <w:spacing w:after="180"/>
              <w:ind w:firstLine="0"/>
              <w:jc w:val="left"/>
              <w:rPr>
                <w:rFonts w:ascii="David" w:hAnsi="David"/>
                <w:rtl/>
              </w:rPr>
            </w:pPr>
            <w:r>
              <w:rPr>
                <w:rFonts w:ascii="David" w:hAnsi="David" w:hint="cs"/>
                <w:rtl/>
              </w:rPr>
              <w:t>(96)</w:t>
            </w:r>
          </w:p>
        </w:tc>
        <w:tc>
          <w:tcPr>
            <w:tcW w:w="6663" w:type="dxa"/>
          </w:tcPr>
          <w:p w:rsidR="00C34E33" w:rsidRPr="005E5925" w:rsidRDefault="00FB0D43" w:rsidP="00C81E29">
            <w:pPr>
              <w:spacing w:after="180"/>
              <w:ind w:firstLine="0"/>
              <w:rPr>
                <w:rFonts w:ascii="David" w:hAnsi="David"/>
                <w:rtl/>
              </w:rPr>
            </w:pPr>
            <w:proofErr w:type="spellStart"/>
            <w:r>
              <w:rPr>
                <w:rFonts w:ascii="David" w:hAnsi="David" w:hint="cs"/>
                <w:rtl/>
              </w:rPr>
              <w:t>הגושרים</w:t>
            </w:r>
            <w:proofErr w:type="spellEnd"/>
            <w:r>
              <w:rPr>
                <w:rFonts w:ascii="David" w:hAnsi="David" w:hint="cs"/>
                <w:rtl/>
              </w:rPr>
              <w:t>;</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FB0D43" w:rsidP="00C81E29">
            <w:pPr>
              <w:spacing w:after="180"/>
              <w:ind w:firstLine="0"/>
              <w:jc w:val="left"/>
              <w:rPr>
                <w:rFonts w:ascii="David" w:hAnsi="David"/>
                <w:rtl/>
              </w:rPr>
            </w:pPr>
            <w:r>
              <w:rPr>
                <w:rFonts w:ascii="David" w:hAnsi="David" w:hint="cs"/>
                <w:rtl/>
              </w:rPr>
              <w:t>(97)</w:t>
            </w:r>
          </w:p>
        </w:tc>
        <w:tc>
          <w:tcPr>
            <w:tcW w:w="6663" w:type="dxa"/>
          </w:tcPr>
          <w:p w:rsidR="00C34E33" w:rsidRPr="005E5925" w:rsidRDefault="00FB0D43" w:rsidP="00C81E29">
            <w:pPr>
              <w:spacing w:after="180"/>
              <w:ind w:firstLine="0"/>
              <w:rPr>
                <w:rFonts w:ascii="David" w:hAnsi="David"/>
                <w:rtl/>
              </w:rPr>
            </w:pPr>
            <w:proofErr w:type="spellStart"/>
            <w:r>
              <w:rPr>
                <w:rFonts w:ascii="David" w:hAnsi="David" w:hint="cs"/>
                <w:rtl/>
              </w:rPr>
              <w:t>סאסא</w:t>
            </w:r>
            <w:proofErr w:type="spellEnd"/>
            <w:r>
              <w:rPr>
                <w:rFonts w:ascii="David" w:hAnsi="David" w:hint="cs"/>
                <w:rtl/>
              </w:rPr>
              <w:t>;</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FB0D43" w:rsidP="00C81E29">
            <w:pPr>
              <w:spacing w:after="180"/>
              <w:ind w:firstLine="0"/>
              <w:jc w:val="left"/>
              <w:rPr>
                <w:rFonts w:ascii="David" w:hAnsi="David"/>
                <w:rtl/>
              </w:rPr>
            </w:pPr>
            <w:r>
              <w:rPr>
                <w:rFonts w:ascii="David" w:hAnsi="David" w:hint="cs"/>
                <w:rtl/>
              </w:rPr>
              <w:t>(98)</w:t>
            </w:r>
          </w:p>
        </w:tc>
        <w:tc>
          <w:tcPr>
            <w:tcW w:w="6663" w:type="dxa"/>
          </w:tcPr>
          <w:p w:rsidR="00C34E33" w:rsidRPr="005E5925" w:rsidRDefault="00FB0D43" w:rsidP="00C81E29">
            <w:pPr>
              <w:spacing w:after="180"/>
              <w:ind w:firstLine="0"/>
              <w:rPr>
                <w:rFonts w:ascii="David" w:hAnsi="David"/>
                <w:rtl/>
              </w:rPr>
            </w:pPr>
            <w:r>
              <w:rPr>
                <w:rFonts w:ascii="David" w:hAnsi="David" w:hint="cs"/>
                <w:rtl/>
              </w:rPr>
              <w:t>עלמה;</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FB0D43" w:rsidP="00C81E29">
            <w:pPr>
              <w:spacing w:after="180"/>
              <w:ind w:firstLine="0"/>
              <w:jc w:val="left"/>
              <w:rPr>
                <w:rFonts w:ascii="David" w:hAnsi="David"/>
                <w:rtl/>
              </w:rPr>
            </w:pPr>
            <w:r>
              <w:rPr>
                <w:rFonts w:ascii="David" w:hAnsi="David" w:hint="cs"/>
                <w:rtl/>
              </w:rPr>
              <w:t>(99)</w:t>
            </w:r>
          </w:p>
        </w:tc>
        <w:tc>
          <w:tcPr>
            <w:tcW w:w="6663" w:type="dxa"/>
          </w:tcPr>
          <w:p w:rsidR="00C34E33" w:rsidRPr="005E5925" w:rsidRDefault="00FB0D43" w:rsidP="00C81E29">
            <w:pPr>
              <w:spacing w:after="180"/>
              <w:ind w:firstLine="0"/>
              <w:rPr>
                <w:rFonts w:ascii="David" w:hAnsi="David"/>
                <w:rtl/>
              </w:rPr>
            </w:pPr>
            <w:proofErr w:type="spellStart"/>
            <w:r>
              <w:rPr>
                <w:rFonts w:ascii="David" w:hAnsi="David" w:hint="cs"/>
                <w:rtl/>
              </w:rPr>
              <w:t>אלקוש</w:t>
            </w:r>
            <w:proofErr w:type="spellEnd"/>
            <w:r>
              <w:rPr>
                <w:rFonts w:ascii="David" w:hAnsi="David" w:hint="cs"/>
                <w:rtl/>
              </w:rPr>
              <w:t>;</w:t>
            </w:r>
          </w:p>
        </w:tc>
      </w:tr>
      <w:tr w:rsidR="00C34E33" w:rsidRPr="005E5925" w:rsidTr="005E5D0A">
        <w:tc>
          <w:tcPr>
            <w:tcW w:w="1701" w:type="dxa"/>
          </w:tcPr>
          <w:p w:rsidR="00C34E33" w:rsidRPr="005E5925" w:rsidRDefault="00C34E33" w:rsidP="00C81E29">
            <w:pPr>
              <w:spacing w:after="180"/>
              <w:ind w:firstLine="0"/>
              <w:rPr>
                <w:rFonts w:ascii="David" w:hAnsi="David"/>
                <w:rtl/>
              </w:rPr>
            </w:pPr>
          </w:p>
        </w:tc>
        <w:tc>
          <w:tcPr>
            <w:tcW w:w="425" w:type="dxa"/>
          </w:tcPr>
          <w:p w:rsidR="00C34E33" w:rsidRPr="005E5925" w:rsidRDefault="00C34E33" w:rsidP="00C81E29">
            <w:pPr>
              <w:spacing w:after="180"/>
              <w:ind w:firstLine="0"/>
              <w:rPr>
                <w:rFonts w:ascii="David" w:hAnsi="David"/>
                <w:rtl/>
              </w:rPr>
            </w:pPr>
          </w:p>
        </w:tc>
        <w:tc>
          <w:tcPr>
            <w:tcW w:w="709" w:type="dxa"/>
          </w:tcPr>
          <w:p w:rsidR="00C34E33" w:rsidRPr="005E5925" w:rsidRDefault="00FB0D43" w:rsidP="00C81E29">
            <w:pPr>
              <w:spacing w:after="180"/>
              <w:ind w:firstLine="0"/>
              <w:jc w:val="left"/>
              <w:rPr>
                <w:rFonts w:ascii="David" w:hAnsi="David"/>
                <w:rtl/>
              </w:rPr>
            </w:pPr>
            <w:r>
              <w:rPr>
                <w:rFonts w:ascii="David" w:hAnsi="David" w:hint="cs"/>
                <w:rtl/>
              </w:rPr>
              <w:t>(100)</w:t>
            </w:r>
          </w:p>
        </w:tc>
        <w:tc>
          <w:tcPr>
            <w:tcW w:w="6663" w:type="dxa"/>
          </w:tcPr>
          <w:p w:rsidR="00C34E33" w:rsidRPr="005E5925" w:rsidRDefault="00FB0D43" w:rsidP="00C81E29">
            <w:pPr>
              <w:spacing w:after="180"/>
              <w:ind w:firstLine="0"/>
              <w:rPr>
                <w:rFonts w:ascii="David" w:hAnsi="David"/>
                <w:rtl/>
              </w:rPr>
            </w:pPr>
            <w:r>
              <w:rPr>
                <w:rFonts w:ascii="David" w:hAnsi="David" w:hint="cs"/>
                <w:rtl/>
              </w:rPr>
              <w:t>שאר ישוב;</w:t>
            </w:r>
          </w:p>
        </w:tc>
      </w:tr>
      <w:tr w:rsidR="00FB0D43" w:rsidRPr="005E5925" w:rsidTr="005E5D0A">
        <w:tc>
          <w:tcPr>
            <w:tcW w:w="1701" w:type="dxa"/>
          </w:tcPr>
          <w:p w:rsidR="00FB0D43" w:rsidRPr="005E5925" w:rsidRDefault="00FB0D43" w:rsidP="00C81E29">
            <w:pPr>
              <w:spacing w:after="180"/>
              <w:ind w:firstLine="0"/>
              <w:rPr>
                <w:rFonts w:ascii="David" w:hAnsi="David"/>
                <w:rtl/>
              </w:rPr>
            </w:pPr>
          </w:p>
        </w:tc>
        <w:tc>
          <w:tcPr>
            <w:tcW w:w="425" w:type="dxa"/>
          </w:tcPr>
          <w:p w:rsidR="00FB0D43" w:rsidRPr="005E5925" w:rsidRDefault="00FB0D43" w:rsidP="00C81E29">
            <w:pPr>
              <w:spacing w:after="180"/>
              <w:ind w:firstLine="0"/>
              <w:rPr>
                <w:rFonts w:ascii="David" w:hAnsi="David"/>
                <w:rtl/>
              </w:rPr>
            </w:pPr>
          </w:p>
        </w:tc>
        <w:tc>
          <w:tcPr>
            <w:tcW w:w="709" w:type="dxa"/>
          </w:tcPr>
          <w:p w:rsidR="00FB0D43" w:rsidRPr="005E5925" w:rsidRDefault="00FB0D43" w:rsidP="00C81E29">
            <w:pPr>
              <w:spacing w:after="180"/>
              <w:ind w:firstLine="0"/>
              <w:jc w:val="left"/>
              <w:rPr>
                <w:rFonts w:ascii="David" w:hAnsi="David"/>
                <w:rtl/>
              </w:rPr>
            </w:pPr>
            <w:r>
              <w:rPr>
                <w:rFonts w:ascii="David" w:hAnsi="David" w:hint="cs"/>
                <w:rtl/>
              </w:rPr>
              <w:t>(101)</w:t>
            </w:r>
          </w:p>
        </w:tc>
        <w:tc>
          <w:tcPr>
            <w:tcW w:w="6663" w:type="dxa"/>
          </w:tcPr>
          <w:p w:rsidR="00FB0D43" w:rsidRPr="005E5925" w:rsidRDefault="00FB0D43" w:rsidP="00C81E29">
            <w:pPr>
              <w:spacing w:after="180"/>
              <w:ind w:firstLine="0"/>
              <w:rPr>
                <w:rFonts w:ascii="David" w:hAnsi="David"/>
                <w:rtl/>
              </w:rPr>
            </w:pPr>
            <w:r>
              <w:rPr>
                <w:rFonts w:ascii="David" w:hAnsi="David" w:hint="cs"/>
                <w:rtl/>
              </w:rPr>
              <w:t>בית הלל;</w:t>
            </w:r>
          </w:p>
        </w:tc>
      </w:tr>
      <w:tr w:rsidR="00FB0D43" w:rsidRPr="005E5925" w:rsidTr="005E5D0A">
        <w:tc>
          <w:tcPr>
            <w:tcW w:w="1701" w:type="dxa"/>
          </w:tcPr>
          <w:p w:rsidR="00FB0D43" w:rsidRPr="005E5925" w:rsidRDefault="00FB0D43" w:rsidP="00C81E29">
            <w:pPr>
              <w:spacing w:after="180"/>
              <w:ind w:firstLine="0"/>
              <w:rPr>
                <w:rFonts w:ascii="David" w:hAnsi="David"/>
                <w:rtl/>
              </w:rPr>
            </w:pPr>
          </w:p>
        </w:tc>
        <w:tc>
          <w:tcPr>
            <w:tcW w:w="425" w:type="dxa"/>
          </w:tcPr>
          <w:p w:rsidR="00FB0D43" w:rsidRPr="005E5925" w:rsidRDefault="00FB0D43" w:rsidP="00C81E29">
            <w:pPr>
              <w:spacing w:after="180"/>
              <w:ind w:firstLine="0"/>
              <w:rPr>
                <w:rFonts w:ascii="David" w:hAnsi="David"/>
                <w:rtl/>
              </w:rPr>
            </w:pPr>
          </w:p>
        </w:tc>
        <w:tc>
          <w:tcPr>
            <w:tcW w:w="709" w:type="dxa"/>
          </w:tcPr>
          <w:p w:rsidR="00FB0D43" w:rsidRPr="005E5925" w:rsidRDefault="00FB0D43" w:rsidP="00C81E29">
            <w:pPr>
              <w:spacing w:after="180"/>
              <w:ind w:firstLine="0"/>
              <w:jc w:val="left"/>
              <w:rPr>
                <w:rFonts w:ascii="David" w:hAnsi="David"/>
                <w:rtl/>
              </w:rPr>
            </w:pPr>
            <w:r>
              <w:rPr>
                <w:rFonts w:ascii="David" w:hAnsi="David" w:hint="cs"/>
                <w:rtl/>
              </w:rPr>
              <w:t>(102)</w:t>
            </w:r>
          </w:p>
        </w:tc>
        <w:tc>
          <w:tcPr>
            <w:tcW w:w="6663" w:type="dxa"/>
          </w:tcPr>
          <w:p w:rsidR="00FB0D43" w:rsidRPr="005E5925" w:rsidRDefault="00FB0D43" w:rsidP="00C81E29">
            <w:pPr>
              <w:spacing w:after="180"/>
              <w:ind w:firstLine="0"/>
              <w:rPr>
                <w:rFonts w:ascii="David" w:hAnsi="David"/>
                <w:rtl/>
              </w:rPr>
            </w:pPr>
            <w:r>
              <w:rPr>
                <w:rFonts w:ascii="David" w:hAnsi="David" w:hint="cs"/>
                <w:rtl/>
              </w:rPr>
              <w:t>רמות נפתלי;</w:t>
            </w:r>
          </w:p>
        </w:tc>
      </w:tr>
      <w:tr w:rsidR="00FB0D43" w:rsidRPr="005E5925" w:rsidTr="005E5D0A">
        <w:tc>
          <w:tcPr>
            <w:tcW w:w="1701" w:type="dxa"/>
          </w:tcPr>
          <w:p w:rsidR="00FB0D43" w:rsidRPr="005E5925" w:rsidRDefault="00FB0D43" w:rsidP="00C81E29">
            <w:pPr>
              <w:spacing w:after="180"/>
              <w:ind w:firstLine="0"/>
              <w:rPr>
                <w:rFonts w:ascii="David" w:hAnsi="David"/>
                <w:rtl/>
              </w:rPr>
            </w:pPr>
          </w:p>
        </w:tc>
        <w:tc>
          <w:tcPr>
            <w:tcW w:w="425" w:type="dxa"/>
          </w:tcPr>
          <w:p w:rsidR="00FB0D43" w:rsidRPr="005E5925" w:rsidRDefault="00FB0D43" w:rsidP="00C81E29">
            <w:pPr>
              <w:spacing w:after="180"/>
              <w:ind w:firstLine="0"/>
              <w:rPr>
                <w:rFonts w:ascii="David" w:hAnsi="David"/>
                <w:rtl/>
              </w:rPr>
            </w:pPr>
          </w:p>
        </w:tc>
        <w:tc>
          <w:tcPr>
            <w:tcW w:w="709" w:type="dxa"/>
          </w:tcPr>
          <w:p w:rsidR="00FB0D43" w:rsidRPr="005E5925" w:rsidRDefault="00FB0D43" w:rsidP="00C81E29">
            <w:pPr>
              <w:spacing w:after="180"/>
              <w:ind w:firstLine="0"/>
              <w:jc w:val="left"/>
              <w:rPr>
                <w:rFonts w:ascii="David" w:hAnsi="David"/>
                <w:rtl/>
              </w:rPr>
            </w:pPr>
            <w:r>
              <w:rPr>
                <w:rFonts w:ascii="David" w:hAnsi="David" w:hint="cs"/>
                <w:rtl/>
              </w:rPr>
              <w:t>(103)</w:t>
            </w:r>
          </w:p>
        </w:tc>
        <w:tc>
          <w:tcPr>
            <w:tcW w:w="6663" w:type="dxa"/>
          </w:tcPr>
          <w:p w:rsidR="00FB0D43" w:rsidRPr="005E5925" w:rsidRDefault="00FB0D43" w:rsidP="00C81E29">
            <w:pPr>
              <w:spacing w:after="180"/>
              <w:ind w:firstLine="0"/>
              <w:rPr>
                <w:rFonts w:ascii="David" w:hAnsi="David"/>
                <w:rtl/>
              </w:rPr>
            </w:pPr>
            <w:proofErr w:type="spellStart"/>
            <w:r>
              <w:rPr>
                <w:rFonts w:ascii="David" w:hAnsi="David" w:hint="cs"/>
                <w:rtl/>
              </w:rPr>
              <w:t>פסוטה</w:t>
            </w:r>
            <w:proofErr w:type="spellEnd"/>
            <w:r>
              <w:rPr>
                <w:rFonts w:ascii="David" w:hAnsi="David" w:hint="cs"/>
                <w:rtl/>
              </w:rPr>
              <w:t>;</w:t>
            </w:r>
          </w:p>
        </w:tc>
      </w:tr>
      <w:tr w:rsidR="00FB0D43" w:rsidRPr="005E5925" w:rsidTr="005E5D0A">
        <w:tc>
          <w:tcPr>
            <w:tcW w:w="1701" w:type="dxa"/>
          </w:tcPr>
          <w:p w:rsidR="00FB0D43" w:rsidRPr="005E5925" w:rsidRDefault="00FB0D43" w:rsidP="00C81E29">
            <w:pPr>
              <w:spacing w:after="180"/>
              <w:ind w:firstLine="0"/>
              <w:rPr>
                <w:rFonts w:ascii="David" w:hAnsi="David"/>
                <w:rtl/>
              </w:rPr>
            </w:pPr>
          </w:p>
        </w:tc>
        <w:tc>
          <w:tcPr>
            <w:tcW w:w="425" w:type="dxa"/>
          </w:tcPr>
          <w:p w:rsidR="00FB0D43" w:rsidRPr="005E5925" w:rsidRDefault="00FB0D43" w:rsidP="00C81E29">
            <w:pPr>
              <w:spacing w:after="180"/>
              <w:ind w:firstLine="0"/>
              <w:rPr>
                <w:rFonts w:ascii="David" w:hAnsi="David"/>
                <w:rtl/>
              </w:rPr>
            </w:pPr>
          </w:p>
        </w:tc>
        <w:tc>
          <w:tcPr>
            <w:tcW w:w="709" w:type="dxa"/>
          </w:tcPr>
          <w:p w:rsidR="00FB0D43" w:rsidRPr="005E5925" w:rsidRDefault="00FB0D43" w:rsidP="00C81E29">
            <w:pPr>
              <w:spacing w:after="180"/>
              <w:ind w:firstLine="0"/>
              <w:jc w:val="left"/>
              <w:rPr>
                <w:rFonts w:ascii="David" w:hAnsi="David"/>
                <w:rtl/>
              </w:rPr>
            </w:pPr>
            <w:r>
              <w:rPr>
                <w:rFonts w:ascii="David" w:hAnsi="David" w:hint="cs"/>
                <w:rtl/>
              </w:rPr>
              <w:t>(104)</w:t>
            </w:r>
          </w:p>
        </w:tc>
        <w:tc>
          <w:tcPr>
            <w:tcW w:w="6663" w:type="dxa"/>
          </w:tcPr>
          <w:p w:rsidR="00FB0D43" w:rsidRPr="005E5925" w:rsidRDefault="00FB0D43" w:rsidP="00C81E29">
            <w:pPr>
              <w:spacing w:after="180"/>
              <w:ind w:firstLine="0"/>
              <w:rPr>
                <w:rFonts w:ascii="David" w:hAnsi="David"/>
                <w:rtl/>
              </w:rPr>
            </w:pPr>
            <w:proofErr w:type="spellStart"/>
            <w:r>
              <w:rPr>
                <w:rFonts w:ascii="David" w:hAnsi="David" w:hint="cs"/>
                <w:rtl/>
              </w:rPr>
              <w:t>חורפיש</w:t>
            </w:r>
            <w:proofErr w:type="spellEnd"/>
            <w:r>
              <w:rPr>
                <w:rFonts w:ascii="David" w:hAnsi="David" w:hint="cs"/>
                <w:rtl/>
              </w:rPr>
              <w:t>;</w:t>
            </w:r>
          </w:p>
        </w:tc>
      </w:tr>
      <w:tr w:rsidR="00FB0D43" w:rsidRPr="005E5925" w:rsidTr="005E5D0A">
        <w:tc>
          <w:tcPr>
            <w:tcW w:w="1701" w:type="dxa"/>
          </w:tcPr>
          <w:p w:rsidR="00FB0D43" w:rsidRPr="005E5925" w:rsidRDefault="00FB0D43" w:rsidP="00C81E29">
            <w:pPr>
              <w:spacing w:after="180"/>
              <w:ind w:firstLine="0"/>
              <w:rPr>
                <w:rFonts w:ascii="David" w:hAnsi="David"/>
                <w:rtl/>
              </w:rPr>
            </w:pPr>
          </w:p>
        </w:tc>
        <w:tc>
          <w:tcPr>
            <w:tcW w:w="425" w:type="dxa"/>
          </w:tcPr>
          <w:p w:rsidR="00FB0D43" w:rsidRPr="005E5925" w:rsidRDefault="00FB0D43" w:rsidP="00C81E29">
            <w:pPr>
              <w:spacing w:after="180"/>
              <w:ind w:firstLine="0"/>
              <w:rPr>
                <w:rFonts w:ascii="David" w:hAnsi="David"/>
                <w:rtl/>
              </w:rPr>
            </w:pPr>
          </w:p>
        </w:tc>
        <w:tc>
          <w:tcPr>
            <w:tcW w:w="709" w:type="dxa"/>
          </w:tcPr>
          <w:p w:rsidR="00FB0D43" w:rsidRPr="005E5925" w:rsidRDefault="00FB0D43" w:rsidP="00C81E29">
            <w:pPr>
              <w:spacing w:after="180"/>
              <w:ind w:firstLine="0"/>
              <w:jc w:val="left"/>
              <w:rPr>
                <w:rFonts w:ascii="David" w:hAnsi="David"/>
                <w:rtl/>
              </w:rPr>
            </w:pPr>
            <w:r>
              <w:rPr>
                <w:rFonts w:ascii="David" w:hAnsi="David" w:hint="cs"/>
                <w:rtl/>
              </w:rPr>
              <w:t>(105)</w:t>
            </w:r>
          </w:p>
        </w:tc>
        <w:tc>
          <w:tcPr>
            <w:tcW w:w="6663" w:type="dxa"/>
          </w:tcPr>
          <w:p w:rsidR="00FB0D43" w:rsidRPr="005E5925" w:rsidRDefault="00FB0D43" w:rsidP="00C81E29">
            <w:pPr>
              <w:spacing w:after="180"/>
              <w:ind w:firstLine="0"/>
              <w:rPr>
                <w:rFonts w:ascii="David" w:hAnsi="David"/>
                <w:rtl/>
              </w:rPr>
            </w:pPr>
            <w:proofErr w:type="spellStart"/>
            <w:r>
              <w:rPr>
                <w:rFonts w:ascii="David" w:hAnsi="David" w:hint="cs"/>
                <w:rtl/>
              </w:rPr>
              <w:t>ריחאניה</w:t>
            </w:r>
            <w:proofErr w:type="spellEnd"/>
            <w:r>
              <w:rPr>
                <w:rFonts w:ascii="David" w:hAnsi="David" w:hint="cs"/>
                <w:rtl/>
              </w:rPr>
              <w:t>;</w:t>
            </w:r>
          </w:p>
        </w:tc>
      </w:tr>
      <w:tr w:rsidR="00FB0D43" w:rsidRPr="005E5925" w:rsidTr="005E5D0A">
        <w:tc>
          <w:tcPr>
            <w:tcW w:w="1701" w:type="dxa"/>
          </w:tcPr>
          <w:p w:rsidR="00FB0D43" w:rsidRPr="005E5925" w:rsidRDefault="00FB0D43" w:rsidP="00C81E29">
            <w:pPr>
              <w:spacing w:after="180"/>
              <w:ind w:firstLine="0"/>
              <w:rPr>
                <w:rFonts w:ascii="David" w:hAnsi="David"/>
                <w:rtl/>
              </w:rPr>
            </w:pPr>
          </w:p>
        </w:tc>
        <w:tc>
          <w:tcPr>
            <w:tcW w:w="425" w:type="dxa"/>
          </w:tcPr>
          <w:p w:rsidR="00FB0D43" w:rsidRPr="005E5925" w:rsidRDefault="00FB0D43" w:rsidP="00C81E29">
            <w:pPr>
              <w:spacing w:after="180"/>
              <w:ind w:firstLine="0"/>
              <w:rPr>
                <w:rFonts w:ascii="David" w:hAnsi="David"/>
                <w:rtl/>
              </w:rPr>
            </w:pPr>
          </w:p>
        </w:tc>
        <w:tc>
          <w:tcPr>
            <w:tcW w:w="709" w:type="dxa"/>
          </w:tcPr>
          <w:p w:rsidR="00FB0D43" w:rsidRPr="005E5925" w:rsidRDefault="00FB0D43" w:rsidP="00C81E29">
            <w:pPr>
              <w:spacing w:after="180"/>
              <w:ind w:firstLine="0"/>
              <w:jc w:val="left"/>
              <w:rPr>
                <w:rFonts w:ascii="David" w:hAnsi="David"/>
                <w:rtl/>
              </w:rPr>
            </w:pPr>
            <w:r>
              <w:rPr>
                <w:rFonts w:ascii="David" w:hAnsi="David" w:hint="cs"/>
                <w:rtl/>
              </w:rPr>
              <w:t>(106)</w:t>
            </w:r>
          </w:p>
        </w:tc>
        <w:tc>
          <w:tcPr>
            <w:tcW w:w="6663" w:type="dxa"/>
          </w:tcPr>
          <w:p w:rsidR="00FB0D43" w:rsidRPr="005E5925" w:rsidRDefault="00FB0D43" w:rsidP="00C81E29">
            <w:pPr>
              <w:spacing w:after="180"/>
              <w:ind w:firstLine="0"/>
              <w:rPr>
                <w:rFonts w:ascii="David" w:hAnsi="David"/>
                <w:rtl/>
              </w:rPr>
            </w:pPr>
            <w:r>
              <w:rPr>
                <w:rFonts w:ascii="David" w:hAnsi="David" w:hint="cs"/>
                <w:rtl/>
              </w:rPr>
              <w:t>כרם בן זמרה;</w:t>
            </w:r>
          </w:p>
        </w:tc>
      </w:tr>
    </w:tbl>
    <w:p w:rsidR="005E5D0A" w:rsidRDefault="005E5D0A" w:rsidP="00C34E33">
      <w:pPr>
        <w:rPr>
          <w:rtl/>
        </w:rPr>
      </w:pPr>
    </w:p>
    <w:p w:rsidR="005E5D0A" w:rsidRDefault="005E5D0A" w:rsidP="005E5D0A">
      <w:pPr>
        <w:pStyle w:val="a4"/>
        <w:keepNext/>
        <w:rPr>
          <w:rtl/>
        </w:rPr>
      </w:pPr>
      <w:bookmarkStart w:id="5568" w:name="ET_speaker_נעה_בן_שבת_468"/>
      <w:r w:rsidRPr="005E5D0A">
        <w:rPr>
          <w:rStyle w:val="TagStyle"/>
          <w:rtl/>
        </w:rPr>
        <w:t xml:space="preserve"> &lt;&lt; דובר &gt;&gt; </w:t>
      </w:r>
      <w:r>
        <w:rPr>
          <w:rtl/>
        </w:rPr>
        <w:t>נעה בן שבת:</w:t>
      </w:r>
      <w:r w:rsidRPr="005E5D0A">
        <w:rPr>
          <w:rStyle w:val="TagStyle"/>
          <w:rtl/>
        </w:rPr>
        <w:t xml:space="preserve"> &lt;&lt; דובר &gt;&gt;</w:t>
      </w:r>
      <w:r>
        <w:rPr>
          <w:rtl/>
        </w:rPr>
        <w:t xml:space="preserve">   </w:t>
      </w:r>
      <w:bookmarkEnd w:id="5568"/>
    </w:p>
    <w:p w:rsidR="005E5D0A" w:rsidRDefault="005E5D0A" w:rsidP="005E5D0A">
      <w:pPr>
        <w:pStyle w:val="KeepWithNext"/>
        <w:rPr>
          <w:rtl/>
        </w:rPr>
      </w:pPr>
    </w:p>
    <w:p w:rsidR="005D5675" w:rsidRDefault="005D5675" w:rsidP="005E5D0A">
      <w:pPr>
        <w:rPr>
          <w:rtl/>
        </w:rPr>
      </w:pPr>
      <w:bookmarkStart w:id="5569" w:name="_ETM_Q1_4821351"/>
      <w:bookmarkEnd w:id="5569"/>
      <w:r>
        <w:rPr>
          <w:rFonts w:hint="cs"/>
          <w:rtl/>
        </w:rPr>
        <w:t>ועליהם מוסיפים את היישובים ה</w:t>
      </w:r>
      <w:bookmarkStart w:id="5570" w:name="_ETM_Q1_4826352"/>
      <w:bookmarkEnd w:id="5570"/>
      <w:r>
        <w:rPr>
          <w:rFonts w:hint="cs"/>
          <w:rtl/>
        </w:rPr>
        <w:t>באים.</w:t>
      </w:r>
      <w:bookmarkStart w:id="5571" w:name="_ETM_Q1_4829602"/>
      <w:bookmarkEnd w:id="5571"/>
    </w:p>
    <w:p w:rsidR="005D5675" w:rsidRDefault="005D5675" w:rsidP="005E5D0A">
      <w:pPr>
        <w:rPr>
          <w:rtl/>
        </w:rPr>
      </w:pPr>
    </w:p>
    <w:p w:rsidR="005D5675" w:rsidRDefault="005D5675" w:rsidP="005D5675">
      <w:pPr>
        <w:pStyle w:val="af6"/>
        <w:keepNext/>
        <w:rPr>
          <w:rtl/>
        </w:rPr>
      </w:pPr>
      <w:bookmarkStart w:id="5572" w:name="ET_yor_4996_469"/>
      <w:r w:rsidRPr="005D5675">
        <w:rPr>
          <w:rStyle w:val="TagStyle"/>
          <w:rtl/>
        </w:rPr>
        <w:t xml:space="preserve"> &lt;&lt; </w:t>
      </w:r>
      <w:proofErr w:type="spellStart"/>
      <w:r w:rsidRPr="005D5675">
        <w:rPr>
          <w:rStyle w:val="TagStyle"/>
          <w:rtl/>
        </w:rPr>
        <w:t>יור</w:t>
      </w:r>
      <w:proofErr w:type="spellEnd"/>
      <w:r w:rsidRPr="005D5675">
        <w:rPr>
          <w:rStyle w:val="TagStyle"/>
          <w:rtl/>
        </w:rPr>
        <w:t xml:space="preserve"> &gt;&gt; </w:t>
      </w:r>
      <w:r>
        <w:rPr>
          <w:rtl/>
        </w:rPr>
        <w:t xml:space="preserve">היו"ר ישראל </w:t>
      </w:r>
      <w:proofErr w:type="spellStart"/>
      <w:r>
        <w:rPr>
          <w:rtl/>
        </w:rPr>
        <w:t>אייכלר</w:t>
      </w:r>
      <w:proofErr w:type="spellEnd"/>
      <w:r>
        <w:rPr>
          <w:rtl/>
        </w:rPr>
        <w:t>:</w:t>
      </w:r>
      <w:r w:rsidRPr="005D5675">
        <w:rPr>
          <w:rStyle w:val="TagStyle"/>
          <w:rtl/>
        </w:rPr>
        <w:t xml:space="preserve"> &lt;&lt; יור &gt;&gt;</w:t>
      </w:r>
      <w:r>
        <w:rPr>
          <w:rtl/>
        </w:rPr>
        <w:t xml:space="preserve">   </w:t>
      </w:r>
      <w:bookmarkEnd w:id="5572"/>
    </w:p>
    <w:p w:rsidR="005D5675" w:rsidRDefault="005D5675" w:rsidP="005D5675">
      <w:pPr>
        <w:pStyle w:val="KeepWithNext"/>
        <w:rPr>
          <w:rtl/>
        </w:rPr>
      </w:pPr>
    </w:p>
    <w:tbl>
      <w:tblPr>
        <w:tblStyle w:val="aff"/>
        <w:bidiVisual/>
        <w:tblW w:w="9498"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425"/>
        <w:gridCol w:w="709"/>
        <w:gridCol w:w="6663"/>
      </w:tblGrid>
      <w:tr w:rsidR="005D5675" w:rsidRPr="005E5925" w:rsidTr="00B56F30">
        <w:tc>
          <w:tcPr>
            <w:tcW w:w="1701" w:type="dxa"/>
          </w:tcPr>
          <w:p w:rsidR="005D5675" w:rsidRPr="005E5925" w:rsidRDefault="005D5675" w:rsidP="00C81E29">
            <w:pPr>
              <w:spacing w:after="180"/>
              <w:ind w:firstLine="0"/>
              <w:rPr>
                <w:rFonts w:ascii="David" w:hAnsi="David"/>
                <w:rtl/>
              </w:rPr>
            </w:pPr>
          </w:p>
        </w:tc>
        <w:tc>
          <w:tcPr>
            <w:tcW w:w="425" w:type="dxa"/>
          </w:tcPr>
          <w:p w:rsidR="005D5675" w:rsidRPr="005E5925" w:rsidRDefault="005D5675" w:rsidP="00C81E29">
            <w:pPr>
              <w:spacing w:after="180"/>
              <w:ind w:firstLine="0"/>
              <w:rPr>
                <w:rFonts w:ascii="David" w:hAnsi="David"/>
                <w:rtl/>
              </w:rPr>
            </w:pPr>
          </w:p>
        </w:tc>
        <w:tc>
          <w:tcPr>
            <w:tcW w:w="709" w:type="dxa"/>
          </w:tcPr>
          <w:p w:rsidR="005D5675" w:rsidRPr="005E5925" w:rsidRDefault="005D5675" w:rsidP="00C81E29">
            <w:pPr>
              <w:spacing w:after="180"/>
              <w:ind w:firstLine="0"/>
              <w:jc w:val="left"/>
              <w:rPr>
                <w:rFonts w:ascii="David" w:hAnsi="David"/>
                <w:rtl/>
              </w:rPr>
            </w:pPr>
            <w:r>
              <w:rPr>
                <w:rFonts w:ascii="David" w:hAnsi="David" w:hint="cs"/>
                <w:rtl/>
              </w:rPr>
              <w:t>(107)</w:t>
            </w:r>
          </w:p>
        </w:tc>
        <w:tc>
          <w:tcPr>
            <w:tcW w:w="6663" w:type="dxa"/>
          </w:tcPr>
          <w:p w:rsidR="005D5675" w:rsidRPr="005E5925" w:rsidRDefault="005D5675" w:rsidP="00C81E29">
            <w:pPr>
              <w:spacing w:after="180"/>
              <w:ind w:firstLine="0"/>
              <w:rPr>
                <w:rFonts w:ascii="David" w:hAnsi="David"/>
                <w:rtl/>
              </w:rPr>
            </w:pPr>
            <w:r>
              <w:rPr>
                <w:rFonts w:ascii="David" w:hAnsi="David" w:hint="cs"/>
                <w:rtl/>
              </w:rPr>
              <w:t>אשקלון;</w:t>
            </w:r>
          </w:p>
        </w:tc>
      </w:tr>
      <w:tr w:rsidR="005D5675" w:rsidRPr="005E5925" w:rsidTr="00B56F30">
        <w:tc>
          <w:tcPr>
            <w:tcW w:w="1701" w:type="dxa"/>
          </w:tcPr>
          <w:p w:rsidR="005D5675" w:rsidRPr="005E5925" w:rsidRDefault="005D5675" w:rsidP="00C81E29">
            <w:pPr>
              <w:spacing w:after="180"/>
              <w:ind w:firstLine="0"/>
              <w:rPr>
                <w:rFonts w:ascii="David" w:hAnsi="David"/>
                <w:rtl/>
              </w:rPr>
            </w:pPr>
          </w:p>
        </w:tc>
        <w:tc>
          <w:tcPr>
            <w:tcW w:w="425" w:type="dxa"/>
          </w:tcPr>
          <w:p w:rsidR="005D5675" w:rsidRPr="005E5925" w:rsidRDefault="005D5675" w:rsidP="00C81E29">
            <w:pPr>
              <w:spacing w:after="180"/>
              <w:ind w:firstLine="0"/>
              <w:rPr>
                <w:rFonts w:ascii="David" w:hAnsi="David"/>
                <w:rtl/>
              </w:rPr>
            </w:pPr>
          </w:p>
        </w:tc>
        <w:tc>
          <w:tcPr>
            <w:tcW w:w="709" w:type="dxa"/>
          </w:tcPr>
          <w:p w:rsidR="005D5675" w:rsidRPr="005E5925" w:rsidRDefault="005D5675" w:rsidP="00C81E29">
            <w:pPr>
              <w:spacing w:after="180"/>
              <w:ind w:firstLine="0"/>
              <w:jc w:val="left"/>
              <w:rPr>
                <w:rFonts w:ascii="David" w:hAnsi="David"/>
                <w:rtl/>
              </w:rPr>
            </w:pPr>
            <w:r>
              <w:rPr>
                <w:rFonts w:ascii="David" w:hAnsi="David" w:hint="cs"/>
                <w:rtl/>
              </w:rPr>
              <w:t>(108)</w:t>
            </w:r>
          </w:p>
        </w:tc>
        <w:tc>
          <w:tcPr>
            <w:tcW w:w="6663" w:type="dxa"/>
          </w:tcPr>
          <w:p w:rsidR="005D5675" w:rsidRPr="005E5925" w:rsidRDefault="005D5675" w:rsidP="00C81E29">
            <w:pPr>
              <w:spacing w:after="180"/>
              <w:ind w:firstLine="0"/>
              <w:rPr>
                <w:rFonts w:ascii="David" w:hAnsi="David"/>
                <w:rtl/>
              </w:rPr>
            </w:pPr>
            <w:r>
              <w:rPr>
                <w:rFonts w:ascii="David" w:hAnsi="David" w:hint="cs"/>
                <w:rtl/>
              </w:rPr>
              <w:t>נתיב</w:t>
            </w:r>
            <w:bookmarkStart w:id="5573" w:name="_ETM_Q1_4825852"/>
            <w:bookmarkEnd w:id="5573"/>
            <w:r>
              <w:rPr>
                <w:rFonts w:ascii="David" w:hAnsi="David" w:hint="cs"/>
                <w:rtl/>
              </w:rPr>
              <w:t>ות;</w:t>
            </w:r>
          </w:p>
        </w:tc>
      </w:tr>
      <w:tr w:rsidR="005D5675" w:rsidRPr="005E5925" w:rsidTr="00B56F30">
        <w:tc>
          <w:tcPr>
            <w:tcW w:w="1701" w:type="dxa"/>
          </w:tcPr>
          <w:p w:rsidR="005D5675" w:rsidRPr="005E5925" w:rsidRDefault="005D5675" w:rsidP="00C81E29">
            <w:pPr>
              <w:spacing w:after="180"/>
              <w:ind w:firstLine="0"/>
              <w:rPr>
                <w:rFonts w:ascii="David" w:hAnsi="David"/>
                <w:rtl/>
              </w:rPr>
            </w:pPr>
          </w:p>
        </w:tc>
        <w:tc>
          <w:tcPr>
            <w:tcW w:w="425" w:type="dxa"/>
          </w:tcPr>
          <w:p w:rsidR="005D5675" w:rsidRPr="005E5925" w:rsidRDefault="005D5675" w:rsidP="00C81E29">
            <w:pPr>
              <w:spacing w:after="180"/>
              <w:ind w:firstLine="0"/>
              <w:rPr>
                <w:rFonts w:ascii="David" w:hAnsi="David"/>
                <w:rtl/>
              </w:rPr>
            </w:pPr>
          </w:p>
        </w:tc>
        <w:tc>
          <w:tcPr>
            <w:tcW w:w="709" w:type="dxa"/>
          </w:tcPr>
          <w:p w:rsidR="005D5675" w:rsidRPr="005E5925" w:rsidRDefault="005D5675" w:rsidP="00C81E29">
            <w:pPr>
              <w:spacing w:after="180"/>
              <w:ind w:firstLine="0"/>
              <w:jc w:val="left"/>
              <w:rPr>
                <w:rFonts w:ascii="David" w:hAnsi="David"/>
                <w:rtl/>
              </w:rPr>
            </w:pPr>
            <w:r>
              <w:rPr>
                <w:rFonts w:ascii="David" w:hAnsi="David" w:hint="cs"/>
                <w:rtl/>
              </w:rPr>
              <w:t>(109)</w:t>
            </w:r>
          </w:p>
        </w:tc>
        <w:tc>
          <w:tcPr>
            <w:tcW w:w="6663" w:type="dxa"/>
          </w:tcPr>
          <w:p w:rsidR="005D5675" w:rsidRPr="005E5925" w:rsidRDefault="005D5675" w:rsidP="00C81E29">
            <w:pPr>
              <w:spacing w:after="180"/>
              <w:ind w:firstLine="0"/>
              <w:rPr>
                <w:rFonts w:ascii="David" w:hAnsi="David"/>
                <w:rtl/>
              </w:rPr>
            </w:pPr>
            <w:r>
              <w:rPr>
                <w:rFonts w:ascii="David" w:hAnsi="David" w:hint="cs"/>
                <w:rtl/>
              </w:rPr>
              <w:t>אופקים;</w:t>
            </w:r>
          </w:p>
        </w:tc>
      </w:tr>
      <w:tr w:rsidR="005D5675" w:rsidRPr="005E5925" w:rsidTr="00B56F30">
        <w:tc>
          <w:tcPr>
            <w:tcW w:w="1701" w:type="dxa"/>
          </w:tcPr>
          <w:p w:rsidR="005D5675" w:rsidRPr="005E5925" w:rsidRDefault="005D5675" w:rsidP="00C81E29">
            <w:pPr>
              <w:spacing w:after="180"/>
              <w:ind w:firstLine="0"/>
              <w:rPr>
                <w:rFonts w:ascii="David" w:hAnsi="David"/>
                <w:rtl/>
              </w:rPr>
            </w:pPr>
          </w:p>
        </w:tc>
        <w:tc>
          <w:tcPr>
            <w:tcW w:w="425" w:type="dxa"/>
          </w:tcPr>
          <w:p w:rsidR="005D5675" w:rsidRPr="005E5925" w:rsidRDefault="005D5675" w:rsidP="00C81E29">
            <w:pPr>
              <w:spacing w:after="180"/>
              <w:ind w:firstLine="0"/>
              <w:rPr>
                <w:rFonts w:ascii="David" w:hAnsi="David"/>
                <w:rtl/>
              </w:rPr>
            </w:pPr>
          </w:p>
        </w:tc>
        <w:tc>
          <w:tcPr>
            <w:tcW w:w="709" w:type="dxa"/>
          </w:tcPr>
          <w:p w:rsidR="005D5675" w:rsidRPr="005E5925" w:rsidRDefault="005D5675" w:rsidP="00C81E29">
            <w:pPr>
              <w:spacing w:after="180"/>
              <w:ind w:firstLine="0"/>
              <w:jc w:val="left"/>
              <w:rPr>
                <w:rFonts w:ascii="David" w:hAnsi="David"/>
                <w:rtl/>
              </w:rPr>
            </w:pPr>
            <w:r>
              <w:rPr>
                <w:rFonts w:ascii="David" w:hAnsi="David" w:hint="cs"/>
                <w:rtl/>
              </w:rPr>
              <w:t>(110)</w:t>
            </w:r>
          </w:p>
        </w:tc>
        <w:tc>
          <w:tcPr>
            <w:tcW w:w="6663" w:type="dxa"/>
          </w:tcPr>
          <w:p w:rsidR="005D5675" w:rsidRPr="005E5925" w:rsidRDefault="005D5675" w:rsidP="00C81E29">
            <w:pPr>
              <w:spacing w:after="180"/>
              <w:ind w:firstLine="0"/>
              <w:rPr>
                <w:rFonts w:ascii="David" w:hAnsi="David"/>
                <w:rtl/>
              </w:rPr>
            </w:pPr>
            <w:bookmarkStart w:id="5574" w:name="_ETM_Q1_4825602"/>
            <w:bookmarkEnd w:id="5574"/>
            <w:r>
              <w:rPr>
                <w:rFonts w:ascii="David" w:hAnsi="David" w:hint="cs"/>
                <w:rtl/>
              </w:rPr>
              <w:t>צאלים;</w:t>
            </w:r>
          </w:p>
        </w:tc>
      </w:tr>
      <w:tr w:rsidR="005D5675" w:rsidRPr="005E5925" w:rsidTr="00B56F30">
        <w:tc>
          <w:tcPr>
            <w:tcW w:w="1701" w:type="dxa"/>
          </w:tcPr>
          <w:p w:rsidR="005D5675" w:rsidRPr="005E5925" w:rsidRDefault="005D5675" w:rsidP="00C81E29">
            <w:pPr>
              <w:spacing w:after="180"/>
              <w:ind w:firstLine="0"/>
              <w:rPr>
                <w:rFonts w:ascii="David" w:hAnsi="David"/>
                <w:rtl/>
              </w:rPr>
            </w:pPr>
          </w:p>
        </w:tc>
        <w:tc>
          <w:tcPr>
            <w:tcW w:w="425" w:type="dxa"/>
          </w:tcPr>
          <w:p w:rsidR="005D5675" w:rsidRPr="005E5925" w:rsidRDefault="005D5675" w:rsidP="00C81E29">
            <w:pPr>
              <w:spacing w:after="180"/>
              <w:ind w:firstLine="0"/>
              <w:rPr>
                <w:rFonts w:ascii="David" w:hAnsi="David"/>
                <w:rtl/>
              </w:rPr>
            </w:pPr>
          </w:p>
        </w:tc>
        <w:tc>
          <w:tcPr>
            <w:tcW w:w="709" w:type="dxa"/>
          </w:tcPr>
          <w:p w:rsidR="005D5675" w:rsidRPr="005E5925" w:rsidRDefault="005D5675" w:rsidP="00C81E29">
            <w:pPr>
              <w:spacing w:after="180"/>
              <w:ind w:firstLine="0"/>
              <w:jc w:val="left"/>
              <w:rPr>
                <w:rFonts w:ascii="David" w:hAnsi="David"/>
                <w:rtl/>
              </w:rPr>
            </w:pPr>
            <w:r>
              <w:rPr>
                <w:rFonts w:ascii="David" w:hAnsi="David" w:hint="cs"/>
                <w:rtl/>
              </w:rPr>
              <w:t>(111)</w:t>
            </w:r>
          </w:p>
        </w:tc>
        <w:tc>
          <w:tcPr>
            <w:tcW w:w="6663" w:type="dxa"/>
          </w:tcPr>
          <w:p w:rsidR="005D5675" w:rsidRPr="005E5925" w:rsidRDefault="005D5675" w:rsidP="00C81E29">
            <w:pPr>
              <w:spacing w:after="180"/>
              <w:ind w:firstLine="0"/>
              <w:rPr>
                <w:rFonts w:ascii="David" w:hAnsi="David"/>
                <w:rtl/>
              </w:rPr>
            </w:pPr>
            <w:r>
              <w:rPr>
                <w:rFonts w:ascii="David" w:hAnsi="David" w:hint="cs"/>
                <w:rtl/>
              </w:rPr>
              <w:t>גבולות;</w:t>
            </w:r>
          </w:p>
        </w:tc>
      </w:tr>
      <w:tr w:rsidR="005D5675" w:rsidRPr="005E5925" w:rsidTr="00B56F30">
        <w:tc>
          <w:tcPr>
            <w:tcW w:w="1701" w:type="dxa"/>
          </w:tcPr>
          <w:p w:rsidR="005D5675" w:rsidRPr="005E5925" w:rsidRDefault="005D5675" w:rsidP="00C81E29">
            <w:pPr>
              <w:spacing w:after="180"/>
              <w:ind w:firstLine="0"/>
              <w:rPr>
                <w:rFonts w:ascii="David" w:hAnsi="David"/>
                <w:rtl/>
              </w:rPr>
            </w:pPr>
          </w:p>
        </w:tc>
        <w:tc>
          <w:tcPr>
            <w:tcW w:w="425" w:type="dxa"/>
          </w:tcPr>
          <w:p w:rsidR="005D5675" w:rsidRPr="005E5925" w:rsidRDefault="005D5675" w:rsidP="00C81E29">
            <w:pPr>
              <w:spacing w:after="180"/>
              <w:ind w:firstLine="0"/>
              <w:rPr>
                <w:rFonts w:ascii="David" w:hAnsi="David"/>
                <w:rtl/>
              </w:rPr>
            </w:pPr>
          </w:p>
        </w:tc>
        <w:tc>
          <w:tcPr>
            <w:tcW w:w="709" w:type="dxa"/>
          </w:tcPr>
          <w:p w:rsidR="005D5675" w:rsidRPr="005E5925" w:rsidRDefault="005D5675" w:rsidP="00C81E29">
            <w:pPr>
              <w:spacing w:after="180"/>
              <w:ind w:firstLine="0"/>
              <w:jc w:val="left"/>
              <w:rPr>
                <w:rFonts w:ascii="David" w:hAnsi="David"/>
                <w:rtl/>
              </w:rPr>
            </w:pPr>
            <w:r>
              <w:rPr>
                <w:rFonts w:ascii="David" w:hAnsi="David" w:hint="cs"/>
                <w:rtl/>
              </w:rPr>
              <w:t>(112)</w:t>
            </w:r>
          </w:p>
        </w:tc>
        <w:tc>
          <w:tcPr>
            <w:tcW w:w="6663" w:type="dxa"/>
          </w:tcPr>
          <w:p w:rsidR="005D5675" w:rsidRPr="005E5925" w:rsidRDefault="005D5675" w:rsidP="00C81E29">
            <w:pPr>
              <w:spacing w:after="180"/>
              <w:ind w:firstLine="0"/>
              <w:rPr>
                <w:rFonts w:ascii="David" w:hAnsi="David"/>
                <w:rtl/>
              </w:rPr>
            </w:pPr>
            <w:r>
              <w:rPr>
                <w:rFonts w:ascii="David" w:hAnsi="David" w:hint="cs"/>
                <w:rtl/>
              </w:rPr>
              <w:t>אורים;</w:t>
            </w:r>
          </w:p>
        </w:tc>
      </w:tr>
    </w:tbl>
    <w:p w:rsidR="005D5675" w:rsidRDefault="00547126" w:rsidP="005D5675">
      <w:pPr>
        <w:rPr>
          <w:rtl/>
        </w:rPr>
      </w:pPr>
      <w:bookmarkStart w:id="5575" w:name="_ETM_Q1_4830602"/>
      <w:bookmarkStart w:id="5576" w:name="_ETM_Q1_4828102"/>
      <w:bookmarkStart w:id="5577" w:name="_ETM_Q1_4834852"/>
      <w:bookmarkEnd w:id="5575"/>
      <w:bookmarkEnd w:id="5576"/>
      <w:bookmarkEnd w:id="5577"/>
      <w:r>
        <w:rPr>
          <w:rFonts w:hint="cs"/>
          <w:rtl/>
        </w:rPr>
        <w:t>זאת הרשימה שתהיה מוגנת מפני פיטורים.</w:t>
      </w:r>
      <w:bookmarkStart w:id="5578" w:name="_ETM_Q1_4830101"/>
      <w:bookmarkEnd w:id="5578"/>
    </w:p>
    <w:p w:rsidR="00DB149C" w:rsidRDefault="00DB149C" w:rsidP="005D5675">
      <w:pPr>
        <w:rPr>
          <w:rtl/>
        </w:rPr>
      </w:pPr>
      <w:bookmarkStart w:id="5579" w:name="_ETM_Q1_4832352"/>
      <w:bookmarkStart w:id="5580" w:name="_ETM_Q1_4837603"/>
      <w:bookmarkStart w:id="5581" w:name="_ETM_Q1_4832102"/>
      <w:bookmarkEnd w:id="5579"/>
      <w:bookmarkEnd w:id="5580"/>
      <w:bookmarkEnd w:id="5581"/>
    </w:p>
    <w:p w:rsidR="00DB149C" w:rsidRDefault="00DB149C" w:rsidP="00DB149C">
      <w:pPr>
        <w:pStyle w:val="a4"/>
        <w:keepNext/>
        <w:rPr>
          <w:rtl/>
        </w:rPr>
      </w:pPr>
      <w:bookmarkStart w:id="5582" w:name="ET_speaker_6236_470"/>
      <w:r w:rsidRPr="00DB149C">
        <w:rPr>
          <w:rStyle w:val="TagStyle"/>
          <w:rtl/>
        </w:rPr>
        <w:t xml:space="preserve"> &lt;&lt; דובר &gt;&gt; </w:t>
      </w:r>
      <w:r>
        <w:rPr>
          <w:rtl/>
        </w:rPr>
        <w:t>נעמה לזימי (העבודה):</w:t>
      </w:r>
      <w:r w:rsidRPr="00DB149C">
        <w:rPr>
          <w:rStyle w:val="TagStyle"/>
          <w:rtl/>
        </w:rPr>
        <w:t xml:space="preserve"> &lt;&lt; דובר &gt;&gt;</w:t>
      </w:r>
      <w:r>
        <w:rPr>
          <w:rtl/>
        </w:rPr>
        <w:t xml:space="preserve">   </w:t>
      </w:r>
      <w:bookmarkEnd w:id="5582"/>
    </w:p>
    <w:p w:rsidR="00DB149C" w:rsidRDefault="00DB149C" w:rsidP="00DB149C">
      <w:pPr>
        <w:pStyle w:val="KeepWithNext"/>
        <w:rPr>
          <w:rtl/>
        </w:rPr>
      </w:pPr>
    </w:p>
    <w:p w:rsidR="00DB149C" w:rsidRDefault="00DB149C" w:rsidP="00DB149C">
      <w:pPr>
        <w:rPr>
          <w:rtl/>
        </w:rPr>
      </w:pPr>
      <w:bookmarkStart w:id="5583" w:name="_ETM_Q1_4832601"/>
      <w:bookmarkEnd w:id="5583"/>
      <w:r>
        <w:rPr>
          <w:rFonts w:hint="cs"/>
          <w:rtl/>
        </w:rPr>
        <w:t>תודה.</w:t>
      </w:r>
      <w:bookmarkStart w:id="5584" w:name="_ETM_Q1_4840102"/>
      <w:bookmarkStart w:id="5585" w:name="_ETM_Q1_4837602"/>
      <w:bookmarkEnd w:id="5584"/>
      <w:bookmarkEnd w:id="5585"/>
    </w:p>
    <w:p w:rsidR="00EA423F" w:rsidRDefault="00EA423F" w:rsidP="00DB149C">
      <w:pPr>
        <w:rPr>
          <w:rtl/>
        </w:rPr>
      </w:pPr>
      <w:bookmarkStart w:id="5586" w:name="_ETM_Q1_4893352"/>
      <w:bookmarkEnd w:id="5586"/>
    </w:p>
    <w:p w:rsidR="00EA423F" w:rsidRDefault="00EA423F" w:rsidP="00EA423F">
      <w:pPr>
        <w:pStyle w:val="a4"/>
        <w:keepNext/>
        <w:rPr>
          <w:rtl/>
        </w:rPr>
      </w:pPr>
      <w:bookmarkStart w:id="5587" w:name="ET_speaker_נעה_בן_שבת_471"/>
      <w:r w:rsidRPr="00EA423F">
        <w:rPr>
          <w:rStyle w:val="TagStyle"/>
          <w:rtl/>
        </w:rPr>
        <w:t xml:space="preserve"> &lt;&lt; דובר &gt;&gt; </w:t>
      </w:r>
      <w:r>
        <w:rPr>
          <w:rtl/>
        </w:rPr>
        <w:t>נעה בן שבת:</w:t>
      </w:r>
      <w:r w:rsidRPr="00EA423F">
        <w:rPr>
          <w:rStyle w:val="TagStyle"/>
          <w:rtl/>
        </w:rPr>
        <w:t xml:space="preserve"> &lt;&lt; דובר &gt;&gt;</w:t>
      </w:r>
      <w:r>
        <w:rPr>
          <w:rtl/>
        </w:rPr>
        <w:t xml:space="preserve">   </w:t>
      </w:r>
      <w:bookmarkEnd w:id="5587"/>
    </w:p>
    <w:p w:rsidR="00EA423F" w:rsidRDefault="00EA423F" w:rsidP="00EA423F">
      <w:pPr>
        <w:pStyle w:val="KeepWithNext"/>
        <w:rPr>
          <w:rtl/>
        </w:rPr>
      </w:pPr>
    </w:p>
    <w:tbl>
      <w:tblPr>
        <w:tblStyle w:val="aff"/>
        <w:bidiVisual/>
        <w:tblW w:w="9498"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567"/>
        <w:gridCol w:w="7230"/>
      </w:tblGrid>
      <w:tr w:rsidR="00620C34" w:rsidRPr="005E5925" w:rsidTr="0004436D">
        <w:tc>
          <w:tcPr>
            <w:tcW w:w="1701" w:type="dxa"/>
          </w:tcPr>
          <w:p w:rsidR="00620C34" w:rsidRPr="005E5925" w:rsidRDefault="00620C34" w:rsidP="00620C34">
            <w:pPr>
              <w:spacing w:after="180"/>
              <w:ind w:firstLine="0"/>
              <w:jc w:val="left"/>
              <w:rPr>
                <w:rFonts w:ascii="David" w:hAnsi="David"/>
                <w:rtl/>
              </w:rPr>
            </w:pPr>
            <w:bookmarkStart w:id="5588" w:name="_ETM_Q1_4894352"/>
            <w:bookmarkStart w:id="5589" w:name="_ETM_Q1_4914102"/>
            <w:bookmarkEnd w:id="5588"/>
            <w:bookmarkEnd w:id="5589"/>
            <w:r>
              <w:rPr>
                <w:rFonts w:ascii="David" w:hAnsi="David" w:hint="cs"/>
                <w:rtl/>
              </w:rPr>
              <w:t>הארכת תקופת הוראת השעה</w:t>
            </w:r>
          </w:p>
        </w:tc>
        <w:tc>
          <w:tcPr>
            <w:tcW w:w="567" w:type="dxa"/>
          </w:tcPr>
          <w:p w:rsidR="00620C34" w:rsidRPr="005E5925" w:rsidRDefault="00620C34" w:rsidP="00C81E29">
            <w:pPr>
              <w:spacing w:after="180"/>
              <w:ind w:firstLine="0"/>
              <w:rPr>
                <w:rFonts w:ascii="David" w:hAnsi="David"/>
                <w:rtl/>
              </w:rPr>
            </w:pPr>
            <w:r>
              <w:rPr>
                <w:rFonts w:ascii="David" w:hAnsi="David" w:hint="cs"/>
                <w:rtl/>
              </w:rPr>
              <w:t>4.</w:t>
            </w:r>
          </w:p>
        </w:tc>
        <w:tc>
          <w:tcPr>
            <w:tcW w:w="7230" w:type="dxa"/>
          </w:tcPr>
          <w:p w:rsidR="00620C34" w:rsidRPr="005E5925" w:rsidRDefault="00620C34" w:rsidP="000566BB">
            <w:pPr>
              <w:spacing w:after="180"/>
              <w:ind w:firstLine="0"/>
              <w:rPr>
                <w:rFonts w:ascii="David" w:hAnsi="David"/>
                <w:rtl/>
              </w:rPr>
            </w:pPr>
            <w:r w:rsidRPr="00620C34">
              <w:rPr>
                <w:rFonts w:ascii="David" w:hAnsi="David"/>
                <w:rtl/>
              </w:rPr>
              <w:t>שר העבוד</w:t>
            </w:r>
            <w:bookmarkStart w:id="5590" w:name="_ETM_Q1_4886351"/>
            <w:bookmarkStart w:id="5591" w:name="_ETM_Q1_4883601"/>
            <w:bookmarkStart w:id="5592" w:name="_ETM_Q1_4880852"/>
            <w:bookmarkStart w:id="5593" w:name="_ETM_Q1_4878101"/>
            <w:bookmarkStart w:id="5594" w:name="_ETM_Q1_4875351"/>
            <w:bookmarkStart w:id="5595" w:name="_ETM_Q1_4872601"/>
            <w:bookmarkStart w:id="5596" w:name="_ETM_Q1_4870102"/>
            <w:bookmarkStart w:id="5597" w:name="_ETM_Q1_4867352"/>
            <w:bookmarkEnd w:id="5590"/>
            <w:bookmarkEnd w:id="5591"/>
            <w:bookmarkEnd w:id="5592"/>
            <w:bookmarkEnd w:id="5593"/>
            <w:bookmarkEnd w:id="5594"/>
            <w:bookmarkEnd w:id="5595"/>
            <w:bookmarkEnd w:id="5596"/>
            <w:bookmarkEnd w:id="5597"/>
            <w:r w:rsidRPr="00620C34">
              <w:rPr>
                <w:rFonts w:ascii="David" w:hAnsi="David"/>
                <w:rtl/>
              </w:rPr>
              <w:t>ה, באי</w:t>
            </w:r>
            <w:bookmarkStart w:id="5598" w:name="_ETM_Q1_4864601"/>
            <w:bookmarkStart w:id="5599" w:name="_ETM_Q1_4862102"/>
            <w:bookmarkStart w:id="5600" w:name="_ETM_Q1_4859353"/>
            <w:bookmarkStart w:id="5601" w:name="_ETM_Q1_4856852"/>
            <w:bookmarkStart w:id="5602" w:name="_ETM_Q1_4854102"/>
            <w:bookmarkStart w:id="5603" w:name="_ETM_Q1_4854352"/>
            <w:bookmarkStart w:id="5604" w:name="_ETM_Q1_4851853"/>
            <w:bookmarkStart w:id="5605" w:name="_ETM_Q1_4849352"/>
            <w:bookmarkStart w:id="5606" w:name="_ETM_Q1_4848851"/>
            <w:bookmarkStart w:id="5607" w:name="_ETM_Q1_4846102"/>
            <w:bookmarkStart w:id="5608" w:name="_ETM_Q1_4843351"/>
            <w:bookmarkStart w:id="5609" w:name="_ETM_Q1_4840602"/>
            <w:bookmarkStart w:id="5610" w:name="_ETM_Q1_4844102"/>
            <w:bookmarkEnd w:id="5598"/>
            <w:bookmarkEnd w:id="5599"/>
            <w:bookmarkEnd w:id="5600"/>
            <w:bookmarkEnd w:id="5601"/>
            <w:bookmarkEnd w:id="5602"/>
            <w:bookmarkEnd w:id="5603"/>
            <w:bookmarkEnd w:id="5604"/>
            <w:bookmarkEnd w:id="5605"/>
            <w:bookmarkEnd w:id="5606"/>
            <w:bookmarkEnd w:id="5607"/>
            <w:bookmarkEnd w:id="5608"/>
            <w:bookmarkEnd w:id="5609"/>
            <w:bookmarkEnd w:id="5610"/>
            <w:r w:rsidRPr="00620C34">
              <w:rPr>
                <w:rFonts w:ascii="David" w:hAnsi="David"/>
                <w:rtl/>
              </w:rPr>
              <w:t>שור ו</w:t>
            </w:r>
            <w:bookmarkStart w:id="5611" w:name="_ETM_Q1_4889101"/>
            <w:bookmarkEnd w:id="5611"/>
            <w:r w:rsidRPr="00620C34">
              <w:rPr>
                <w:rFonts w:ascii="David" w:hAnsi="David"/>
                <w:rtl/>
              </w:rPr>
              <w:t>עדת העבודה הרווחה של הכנסת, רשאי, בצו,</w:t>
            </w:r>
            <w:bookmarkStart w:id="5612" w:name="_ETM_Q1_4904101"/>
            <w:bookmarkStart w:id="5613" w:name="_ETM_Q1_4901351"/>
            <w:bookmarkStart w:id="5614" w:name="_ETM_Q1_4898602"/>
            <w:bookmarkStart w:id="5615" w:name="_ETM_Q1_4898852"/>
            <w:bookmarkEnd w:id="5612"/>
            <w:bookmarkEnd w:id="5613"/>
            <w:bookmarkEnd w:id="5614"/>
            <w:bookmarkEnd w:id="5615"/>
            <w:r w:rsidR="00B77F95">
              <w:rPr>
                <w:rFonts w:ascii="David" w:hAnsi="David" w:hint="cs"/>
                <w:rtl/>
              </w:rPr>
              <w:t xml:space="preserve"> להאריך את תקופת הוראת השעה,</w:t>
            </w:r>
            <w:r w:rsidR="00800278">
              <w:rPr>
                <w:rFonts w:ascii="David" w:hAnsi="David" w:hint="cs"/>
                <w:rtl/>
              </w:rPr>
              <w:t xml:space="preserve"> אם נוכח כי </w:t>
            </w:r>
            <w:bookmarkStart w:id="5616" w:name="_ETM_Q1_4860351"/>
            <w:bookmarkEnd w:id="5616"/>
            <w:r w:rsidR="00800278">
              <w:rPr>
                <w:rFonts w:ascii="David" w:hAnsi="David" w:hint="cs"/>
                <w:rtl/>
              </w:rPr>
              <w:t>פעולות האיבה או פעולות המלחמה כהגדרתן בסעיף 2</w:t>
            </w:r>
            <w:bookmarkStart w:id="5617" w:name="_ETM_Q1_4855601"/>
            <w:bookmarkStart w:id="5618" w:name="_ETM_Q1_4866603"/>
            <w:bookmarkEnd w:id="5617"/>
            <w:bookmarkEnd w:id="5618"/>
            <w:r w:rsidR="00800278">
              <w:rPr>
                <w:rFonts w:ascii="David" w:hAnsi="David" w:hint="cs"/>
                <w:rtl/>
              </w:rPr>
              <w:t xml:space="preserve">(ז) לחוק העיקרי כנוסחו בחוק זה </w:t>
            </w:r>
            <w:bookmarkStart w:id="5619" w:name="_ETM_Q1_4905852"/>
            <w:bookmarkEnd w:id="5619"/>
            <w:r w:rsidR="00800278">
              <w:rPr>
                <w:rFonts w:ascii="David" w:hAnsi="David" w:hint="cs"/>
                <w:rtl/>
              </w:rPr>
              <w:t xml:space="preserve">דורשות זאת; ובלבד שסך כל תקופת הוראת השעה </w:t>
            </w:r>
            <w:bookmarkStart w:id="5620" w:name="_ETM_Q1_4868352"/>
            <w:bookmarkStart w:id="5621" w:name="_ETM_Q1_4873352"/>
            <w:bookmarkStart w:id="5622" w:name="_ETM_Q1_4870852"/>
            <w:bookmarkStart w:id="5623" w:name="_ETM_Q1_4874353"/>
            <w:bookmarkEnd w:id="5620"/>
            <w:bookmarkEnd w:id="5621"/>
            <w:bookmarkEnd w:id="5622"/>
            <w:bookmarkEnd w:id="5623"/>
            <w:r w:rsidR="00800278">
              <w:rPr>
                <w:rFonts w:ascii="David" w:hAnsi="David" w:hint="cs"/>
                <w:rtl/>
              </w:rPr>
              <w:t>לא יעלה על 12 חודשים</w:t>
            </w:r>
            <w:bookmarkStart w:id="5624" w:name="_ETM_Q1_4882602"/>
            <w:bookmarkEnd w:id="5624"/>
            <w:r w:rsidR="00800278">
              <w:rPr>
                <w:rFonts w:ascii="David" w:hAnsi="David" w:hint="cs"/>
                <w:rtl/>
              </w:rPr>
              <w:t xml:space="preserve"> והארכת הוראת השעה יכול שיהיה לגבי כל הוראות סעיף 2</w:t>
            </w:r>
            <w:bookmarkStart w:id="5625" w:name="_ETM_Q1_4877851"/>
            <w:bookmarkEnd w:id="5625"/>
            <w:r w:rsidR="00800278">
              <w:rPr>
                <w:rFonts w:ascii="David" w:hAnsi="David" w:hint="cs"/>
                <w:rtl/>
              </w:rPr>
              <w:t xml:space="preserve"> </w:t>
            </w:r>
            <w:bookmarkStart w:id="5626" w:name="_ETM_Q1_4883102"/>
            <w:bookmarkEnd w:id="5626"/>
            <w:r w:rsidR="00800278">
              <w:rPr>
                <w:rFonts w:ascii="David" w:hAnsi="David" w:hint="cs"/>
                <w:rtl/>
              </w:rPr>
              <w:t xml:space="preserve">לחוק העיקרי </w:t>
            </w:r>
            <w:bookmarkStart w:id="5627" w:name="_ETM_Q1_4892851"/>
            <w:bookmarkEnd w:id="5627"/>
            <w:r w:rsidR="00800278" w:rsidRPr="00800278">
              <w:rPr>
                <w:rFonts w:ascii="David" w:hAnsi="David"/>
                <w:rtl/>
              </w:rPr>
              <w:t>או לגבי ההוראות באחד או</w:t>
            </w:r>
            <w:r w:rsidR="00800278">
              <w:rPr>
                <w:rFonts w:ascii="David" w:hAnsi="David" w:hint="cs"/>
                <w:rtl/>
              </w:rPr>
              <w:t xml:space="preserve"> </w:t>
            </w:r>
            <w:r w:rsidR="00800278" w:rsidRPr="00800278">
              <w:rPr>
                <w:rFonts w:ascii="David" w:hAnsi="David"/>
                <w:rtl/>
              </w:rPr>
              <w:t>יותר מהסעיפים שלהלן:</w:t>
            </w:r>
            <w:r w:rsidR="00800278">
              <w:rPr>
                <w:rFonts w:ascii="David" w:hAnsi="David" w:hint="cs"/>
                <w:rtl/>
              </w:rPr>
              <w:t xml:space="preserve"> (2)(ב)(1) או (3), (ב1)(1), (2) או (3) או 2(ב2).</w:t>
            </w:r>
          </w:p>
        </w:tc>
      </w:tr>
    </w:tbl>
    <w:p w:rsidR="00EA423F" w:rsidRDefault="00EA423F" w:rsidP="00EA423F">
      <w:pPr>
        <w:rPr>
          <w:rtl/>
        </w:rPr>
      </w:pPr>
    </w:p>
    <w:p w:rsidR="00731659" w:rsidRDefault="00731659" w:rsidP="00102AC1">
      <w:pPr>
        <w:rPr>
          <w:rtl/>
        </w:rPr>
      </w:pPr>
      <w:r>
        <w:rPr>
          <w:rFonts w:hint="cs"/>
          <w:rtl/>
        </w:rPr>
        <w:t xml:space="preserve">זאת אומרת </w:t>
      </w:r>
      <w:r w:rsidR="00CE41E7">
        <w:rPr>
          <w:rFonts w:hint="cs"/>
          <w:rtl/>
        </w:rPr>
        <w:t>ש</w:t>
      </w:r>
      <w:r>
        <w:rPr>
          <w:rFonts w:hint="cs"/>
          <w:rtl/>
        </w:rPr>
        <w:t>אפשר להאריך את ההוראות גם לגבי חלק מהסעיפים</w:t>
      </w:r>
      <w:bookmarkStart w:id="5628" w:name="_ETM_Q1_4896101"/>
      <w:bookmarkStart w:id="5629" w:name="_ETM_Q1_4941352"/>
      <w:bookmarkStart w:id="5630" w:name="_ETM_Q1_4942352"/>
      <w:bookmarkEnd w:id="5628"/>
      <w:bookmarkEnd w:id="5629"/>
      <w:bookmarkEnd w:id="5630"/>
      <w:r w:rsidR="003F2A60">
        <w:rPr>
          <w:rFonts w:hint="cs"/>
          <w:rtl/>
        </w:rPr>
        <w:t xml:space="preserve"> </w:t>
      </w:r>
      <w:bookmarkStart w:id="5631" w:name="_ETM_Q1_4896351"/>
      <w:bookmarkEnd w:id="5631"/>
      <w:r w:rsidR="00102AC1">
        <w:rPr>
          <w:rFonts w:hint="cs"/>
          <w:rtl/>
        </w:rPr>
        <w:t>ו</w:t>
      </w:r>
      <w:r>
        <w:rPr>
          <w:rFonts w:hint="cs"/>
          <w:rtl/>
        </w:rPr>
        <w:t xml:space="preserve">יחליטו לגבי המילואים </w:t>
      </w:r>
      <w:r w:rsidR="00102AC1">
        <w:rPr>
          <w:rFonts w:hint="cs"/>
          <w:rtl/>
        </w:rPr>
        <w:t>או לגבי נושא אחר אם צריך או לא.</w:t>
      </w:r>
    </w:p>
    <w:p w:rsidR="00731659" w:rsidRDefault="00731659" w:rsidP="00EA423F">
      <w:pPr>
        <w:rPr>
          <w:rtl/>
        </w:rPr>
      </w:pPr>
    </w:p>
    <w:tbl>
      <w:tblPr>
        <w:tblStyle w:val="aff"/>
        <w:bidiVisual/>
        <w:tblW w:w="9498"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567"/>
        <w:gridCol w:w="7230"/>
      </w:tblGrid>
      <w:tr w:rsidR="00731659" w:rsidRPr="00620C34" w:rsidTr="00E165DE">
        <w:tc>
          <w:tcPr>
            <w:tcW w:w="1701" w:type="dxa"/>
          </w:tcPr>
          <w:p w:rsidR="00731659" w:rsidRDefault="00731659" w:rsidP="00C81E29">
            <w:pPr>
              <w:spacing w:after="180"/>
              <w:ind w:firstLine="0"/>
              <w:jc w:val="left"/>
              <w:rPr>
                <w:rFonts w:ascii="David" w:hAnsi="David"/>
                <w:rtl/>
              </w:rPr>
            </w:pPr>
            <w:r>
              <w:rPr>
                <w:rFonts w:ascii="David" w:hAnsi="David" w:hint="cs"/>
                <w:rtl/>
              </w:rPr>
              <w:t>תחילה</w:t>
            </w:r>
          </w:p>
        </w:tc>
        <w:tc>
          <w:tcPr>
            <w:tcW w:w="567" w:type="dxa"/>
          </w:tcPr>
          <w:p w:rsidR="00731659" w:rsidRDefault="00731659" w:rsidP="00C81E29">
            <w:pPr>
              <w:spacing w:after="180"/>
              <w:ind w:firstLine="0"/>
              <w:rPr>
                <w:rFonts w:ascii="David" w:hAnsi="David"/>
                <w:rtl/>
              </w:rPr>
            </w:pPr>
            <w:r>
              <w:rPr>
                <w:rFonts w:ascii="David" w:hAnsi="David" w:hint="cs"/>
                <w:rtl/>
              </w:rPr>
              <w:t>5.</w:t>
            </w:r>
          </w:p>
        </w:tc>
        <w:tc>
          <w:tcPr>
            <w:tcW w:w="7230" w:type="dxa"/>
          </w:tcPr>
          <w:p w:rsidR="00731659" w:rsidRPr="00620C34" w:rsidRDefault="00731659" w:rsidP="00C81E29">
            <w:pPr>
              <w:spacing w:after="180"/>
              <w:ind w:firstLine="0"/>
              <w:rPr>
                <w:rFonts w:ascii="David" w:hAnsi="David"/>
                <w:rtl/>
              </w:rPr>
            </w:pPr>
            <w:r>
              <w:rPr>
                <w:rFonts w:ascii="David" w:hAnsi="David" w:hint="cs"/>
                <w:rtl/>
              </w:rPr>
              <w:t xml:space="preserve">תחילתו של חוק זה ביום כ"ב בתשרי </w:t>
            </w:r>
            <w:proofErr w:type="spellStart"/>
            <w:r>
              <w:rPr>
                <w:rFonts w:ascii="David" w:hAnsi="David" w:hint="cs"/>
                <w:rtl/>
              </w:rPr>
              <w:t>התשפ"ד</w:t>
            </w:r>
            <w:proofErr w:type="spellEnd"/>
            <w:r>
              <w:rPr>
                <w:rFonts w:ascii="David" w:hAnsi="David" w:hint="cs"/>
                <w:rtl/>
              </w:rPr>
              <w:t xml:space="preserve"> (7 באוקטובר 2023)</w:t>
            </w:r>
            <w:bookmarkStart w:id="5632" w:name="_ETM_Q1_4888101"/>
            <w:bookmarkStart w:id="5633" w:name="_ETM_Q1_4891852"/>
            <w:bookmarkStart w:id="5634" w:name="_ETM_Q1_4893602"/>
            <w:bookmarkStart w:id="5635" w:name="_ETM_Q1_4890853"/>
            <w:bookmarkStart w:id="5636" w:name="_ETM_Q1_4898603"/>
            <w:bookmarkStart w:id="5637" w:name="_ETM_Q1_4915602"/>
            <w:bookmarkStart w:id="5638" w:name="_ETM_Q1_4913603"/>
            <w:bookmarkStart w:id="5639" w:name="_ETM_Q1_4926852"/>
            <w:bookmarkStart w:id="5640" w:name="_ETM_Q1_4924852"/>
            <w:bookmarkStart w:id="5641" w:name="_ETM_Q1_4928103"/>
            <w:bookmarkEnd w:id="5632"/>
            <w:bookmarkEnd w:id="5633"/>
            <w:bookmarkEnd w:id="5634"/>
            <w:bookmarkEnd w:id="5635"/>
            <w:bookmarkEnd w:id="5636"/>
            <w:bookmarkEnd w:id="5637"/>
            <w:bookmarkEnd w:id="5638"/>
            <w:bookmarkEnd w:id="5639"/>
            <w:bookmarkEnd w:id="5640"/>
            <w:bookmarkEnd w:id="5641"/>
            <w:r>
              <w:rPr>
                <w:rFonts w:ascii="David" w:hAnsi="David" w:hint="cs"/>
                <w:rtl/>
              </w:rPr>
              <w:t xml:space="preserve"> (להלן </w:t>
            </w:r>
            <w:r>
              <w:rPr>
                <w:rFonts w:ascii="David" w:hAnsi="David"/>
                <w:rtl/>
              </w:rPr>
              <w:t>–</w:t>
            </w:r>
            <w:r>
              <w:rPr>
                <w:rFonts w:ascii="David" w:hAnsi="David" w:hint="cs"/>
                <w:rtl/>
              </w:rPr>
              <w:t xml:space="preserve"> יום התחילה), ואולם לא יועמד אדם לדין בשל עבירה על הוראות סעיפים 2(ב)(1) או (3), (ב1) או (ב2) לחוק העיקרי כנוסחם בחוק זה, בתקופה שמיום התחילה עד יום פרסומו של חוק זה.</w:t>
            </w:r>
            <w:bookmarkStart w:id="5642" w:name="_ETM_Q1_4923352"/>
            <w:bookmarkStart w:id="5643" w:name="_ETM_Q1_4932351"/>
            <w:bookmarkEnd w:id="5642"/>
            <w:bookmarkEnd w:id="5643"/>
          </w:p>
        </w:tc>
      </w:tr>
    </w:tbl>
    <w:p w:rsidR="00731659" w:rsidRDefault="00731659" w:rsidP="00EA423F">
      <w:pPr>
        <w:rPr>
          <w:rtl/>
        </w:rPr>
      </w:pPr>
    </w:p>
    <w:p w:rsidR="00E165DE" w:rsidRDefault="00E165DE" w:rsidP="00B922A8">
      <w:pPr>
        <w:rPr>
          <w:rtl/>
        </w:rPr>
      </w:pPr>
      <w:r>
        <w:rPr>
          <w:rFonts w:hint="cs"/>
          <w:rtl/>
        </w:rPr>
        <w:t xml:space="preserve">כאן יש לנו התייחסות </w:t>
      </w:r>
      <w:bookmarkStart w:id="5644" w:name="_ETM_Q1_4927601"/>
      <w:bookmarkStart w:id="5645" w:name="_ETM_Q1_4931103"/>
      <w:bookmarkEnd w:id="5644"/>
      <w:bookmarkEnd w:id="5645"/>
      <w:r w:rsidR="00987167">
        <w:rPr>
          <w:rFonts w:hint="cs"/>
          <w:rtl/>
        </w:rPr>
        <w:t>להשלכות. איסור</w:t>
      </w:r>
      <w:bookmarkStart w:id="5646" w:name="_ETM_Q1_4932352"/>
      <w:bookmarkEnd w:id="5646"/>
      <w:r w:rsidR="00987167">
        <w:rPr>
          <w:rFonts w:hint="cs"/>
          <w:rtl/>
        </w:rPr>
        <w:t xml:space="preserve"> הפיטורים שקבוע בחוק </w:t>
      </w:r>
      <w:bookmarkStart w:id="5647" w:name="_ETM_Q1_4938102"/>
      <w:bookmarkEnd w:id="5647"/>
      <w:r w:rsidR="00987167">
        <w:rPr>
          <w:rFonts w:hint="cs"/>
          <w:rtl/>
        </w:rPr>
        <w:t xml:space="preserve">יש לו השלכות פליליות, כמו שראינו </w:t>
      </w:r>
      <w:bookmarkStart w:id="5648" w:name="_ETM_Q1_4933351"/>
      <w:bookmarkEnd w:id="5648"/>
      <w:r w:rsidR="00CE41E7">
        <w:rPr>
          <w:rFonts w:hint="cs"/>
          <w:rtl/>
        </w:rPr>
        <w:t>בסעיף הזה</w:t>
      </w:r>
      <w:bookmarkStart w:id="5649" w:name="_ETM_Q1_4937853"/>
      <w:bookmarkStart w:id="5650" w:name="_ETM_Q1_4938352"/>
      <w:bookmarkStart w:id="5651" w:name="_ETM_Q1_4940103"/>
      <w:bookmarkEnd w:id="5649"/>
      <w:bookmarkEnd w:id="5650"/>
      <w:bookmarkEnd w:id="5651"/>
      <w:r w:rsidR="00B922A8">
        <w:rPr>
          <w:rFonts w:hint="cs"/>
          <w:rtl/>
        </w:rPr>
        <w:t>, ההשלכות</w:t>
      </w:r>
      <w:r w:rsidR="00CE41E7">
        <w:rPr>
          <w:rFonts w:hint="cs"/>
          <w:rtl/>
        </w:rPr>
        <w:t xml:space="preserve"> הפליליות לא יחולו</w:t>
      </w:r>
      <w:bookmarkStart w:id="5652" w:name="_ETM_Q1_4935352"/>
      <w:bookmarkEnd w:id="5652"/>
      <w:r w:rsidR="00CE41E7">
        <w:rPr>
          <w:rFonts w:hint="cs"/>
          <w:rtl/>
        </w:rPr>
        <w:t xml:space="preserve"> רטרואקטיבית, אבל יש לו </w:t>
      </w:r>
      <w:bookmarkStart w:id="5653" w:name="_ETM_Q1_4942101"/>
      <w:bookmarkEnd w:id="5653"/>
      <w:r w:rsidR="00CE41E7">
        <w:rPr>
          <w:rFonts w:hint="cs"/>
          <w:rtl/>
        </w:rPr>
        <w:t xml:space="preserve">גם השלכות של אפשרות </w:t>
      </w:r>
      <w:bookmarkStart w:id="5654" w:name="_ETM_Q1_4945601"/>
      <w:bookmarkEnd w:id="5654"/>
      <w:r w:rsidR="00CE41E7">
        <w:rPr>
          <w:rFonts w:hint="cs"/>
          <w:rtl/>
        </w:rPr>
        <w:t>לדרוש</w:t>
      </w:r>
      <w:bookmarkStart w:id="5655" w:name="_ETM_Q1_4950352"/>
      <w:bookmarkEnd w:id="5655"/>
      <w:r w:rsidR="002A7678">
        <w:rPr>
          <w:rFonts w:hint="cs"/>
          <w:rtl/>
        </w:rPr>
        <w:t>.</w:t>
      </w:r>
      <w:bookmarkStart w:id="5656" w:name="_ETM_Q1_4949352"/>
      <w:bookmarkStart w:id="5657" w:name="_ETM_Q1_4946855"/>
      <w:bookmarkStart w:id="5658" w:name="_ETM_Q1_4945852"/>
      <w:bookmarkEnd w:id="5656"/>
      <w:bookmarkEnd w:id="5657"/>
      <w:bookmarkEnd w:id="5658"/>
      <w:r w:rsidR="00B922A8">
        <w:rPr>
          <w:rFonts w:hint="cs"/>
          <w:rtl/>
        </w:rPr>
        <w:t xml:space="preserve"> </w:t>
      </w:r>
      <w:bookmarkStart w:id="5659" w:name="_ETM_Q1_4982602"/>
      <w:bookmarkStart w:id="5660" w:name="_ETM_Q1_4981352"/>
      <w:bookmarkEnd w:id="5659"/>
      <w:bookmarkEnd w:id="5660"/>
      <w:r w:rsidR="0045781D">
        <w:rPr>
          <w:rFonts w:hint="cs"/>
          <w:rtl/>
        </w:rPr>
        <w:t>למעשה סעיף 2(ה) קובע שהפיט</w:t>
      </w:r>
      <w:bookmarkStart w:id="5661" w:name="_ETM_Q1_4948102"/>
      <w:bookmarkEnd w:id="5661"/>
      <w:r w:rsidR="0045781D">
        <w:rPr>
          <w:rFonts w:hint="cs"/>
          <w:rtl/>
        </w:rPr>
        <w:t>ורים בטלים ו</w:t>
      </w:r>
      <w:bookmarkStart w:id="5662" w:name="_ETM_Q1_4950101"/>
      <w:bookmarkEnd w:id="5662"/>
      <w:r w:rsidR="0045781D">
        <w:rPr>
          <w:rFonts w:hint="cs"/>
          <w:rtl/>
        </w:rPr>
        <w:t>מאפשר לבית הדין לעבודה לתת פיצויים</w:t>
      </w:r>
      <w:bookmarkStart w:id="5663" w:name="_ETM_Q1_4951852"/>
      <w:bookmarkEnd w:id="5663"/>
      <w:r w:rsidR="0045781D">
        <w:rPr>
          <w:rFonts w:hint="cs"/>
          <w:rtl/>
        </w:rPr>
        <w:t>, ואם הפיצויים לא מספיקים</w:t>
      </w:r>
      <w:bookmarkStart w:id="5664" w:name="_ETM_Q1_4955102"/>
      <w:bookmarkEnd w:id="5664"/>
      <w:r w:rsidR="0045781D">
        <w:rPr>
          <w:rFonts w:hint="cs"/>
          <w:rtl/>
        </w:rPr>
        <w:t xml:space="preserve">, לתת </w:t>
      </w:r>
      <w:bookmarkStart w:id="5665" w:name="_ETM_Q1_4953601"/>
      <w:bookmarkEnd w:id="5665"/>
      <w:r w:rsidR="0045781D">
        <w:rPr>
          <w:rFonts w:hint="cs"/>
          <w:rtl/>
        </w:rPr>
        <w:t xml:space="preserve">צו מניעה או </w:t>
      </w:r>
      <w:bookmarkStart w:id="5666" w:name="_ETM_Q1_4957102"/>
      <w:bookmarkEnd w:id="5666"/>
      <w:r w:rsidR="0045781D">
        <w:rPr>
          <w:rFonts w:hint="cs"/>
          <w:rtl/>
        </w:rPr>
        <w:t xml:space="preserve">צו עשה </w:t>
      </w:r>
      <w:bookmarkStart w:id="5667" w:name="_ETM_Q1_4952352"/>
      <w:bookmarkEnd w:id="5667"/>
      <w:r w:rsidR="0045781D">
        <w:rPr>
          <w:rFonts w:hint="cs"/>
          <w:rtl/>
        </w:rPr>
        <w:t xml:space="preserve">בהתחשב בכל מיני </w:t>
      </w:r>
      <w:bookmarkStart w:id="5668" w:name="_ETM_Q1_4958602"/>
      <w:bookmarkEnd w:id="5668"/>
      <w:r w:rsidR="0045781D">
        <w:rPr>
          <w:rFonts w:hint="cs"/>
          <w:rtl/>
        </w:rPr>
        <w:t>גור</w:t>
      </w:r>
      <w:bookmarkStart w:id="5669" w:name="_ETM_Q1_4956352"/>
      <w:bookmarkEnd w:id="5669"/>
      <w:r w:rsidR="0045781D">
        <w:rPr>
          <w:rFonts w:hint="cs"/>
          <w:rtl/>
        </w:rPr>
        <w:t>מים שנקבעו שם.</w:t>
      </w:r>
    </w:p>
    <w:p w:rsidR="0045781D" w:rsidRDefault="0045781D" w:rsidP="00EA423F">
      <w:pPr>
        <w:rPr>
          <w:rtl/>
        </w:rPr>
      </w:pPr>
    </w:p>
    <w:p w:rsidR="0045781D" w:rsidRDefault="0045781D" w:rsidP="00EA423F">
      <w:pPr>
        <w:rPr>
          <w:rtl/>
        </w:rPr>
      </w:pPr>
      <w:bookmarkStart w:id="5670" w:name="_ETM_Q1_4959853"/>
      <w:bookmarkStart w:id="5671" w:name="_ETM_Q1_4960351"/>
      <w:bookmarkStart w:id="5672" w:name="_ETM_Q1_4964351"/>
      <w:bookmarkEnd w:id="5670"/>
      <w:bookmarkEnd w:id="5671"/>
      <w:bookmarkEnd w:id="5672"/>
      <w:r>
        <w:rPr>
          <w:rFonts w:hint="cs"/>
          <w:rtl/>
        </w:rPr>
        <w:t>כשאנחנו מדברים על פיטורים שכבר היו</w:t>
      </w:r>
      <w:bookmarkStart w:id="5673" w:name="_ETM_Q1_4959602"/>
      <w:bookmarkEnd w:id="5673"/>
      <w:r>
        <w:rPr>
          <w:rFonts w:hint="cs"/>
          <w:rtl/>
        </w:rPr>
        <w:t xml:space="preserve">, </w:t>
      </w:r>
      <w:bookmarkStart w:id="5674" w:name="_ETM_Q1_4961851"/>
      <w:bookmarkStart w:id="5675" w:name="_ETM_Q1_4962101"/>
      <w:bookmarkEnd w:id="5674"/>
      <w:bookmarkEnd w:id="5675"/>
      <w:r>
        <w:rPr>
          <w:rFonts w:hint="cs"/>
          <w:rtl/>
        </w:rPr>
        <w:t xml:space="preserve">כשאנחנו מחילים את ההוראה באופן רטרואקטיבי, </w:t>
      </w:r>
      <w:bookmarkStart w:id="5676" w:name="_ETM_Q1_4954351"/>
      <w:bookmarkEnd w:id="5676"/>
      <w:r>
        <w:rPr>
          <w:rFonts w:hint="cs"/>
          <w:rtl/>
        </w:rPr>
        <w:t xml:space="preserve">מה תהיה המשמעות </w:t>
      </w:r>
      <w:bookmarkStart w:id="5677" w:name="_ETM_Q1_4961352"/>
      <w:bookmarkEnd w:id="5677"/>
      <w:r>
        <w:rPr>
          <w:rFonts w:hint="cs"/>
          <w:rtl/>
        </w:rPr>
        <w:t>של הדבר הזה לגבי אנשים שכבר פוטרו מאז התאריך שנזכר?</w:t>
      </w:r>
      <w:bookmarkStart w:id="5678" w:name="_ETM_Q1_4976852"/>
      <w:bookmarkEnd w:id="5678"/>
    </w:p>
    <w:p w:rsidR="005C2C28" w:rsidRDefault="005C2C28" w:rsidP="00EA423F">
      <w:pPr>
        <w:rPr>
          <w:rtl/>
        </w:rPr>
      </w:pPr>
      <w:bookmarkStart w:id="5679" w:name="_ETM_Q1_4969101"/>
      <w:bookmarkEnd w:id="5679"/>
    </w:p>
    <w:p w:rsidR="005C2C28" w:rsidRDefault="005C2C28" w:rsidP="005C2C28">
      <w:pPr>
        <w:pStyle w:val="a4"/>
        <w:keepNext/>
        <w:rPr>
          <w:rtl/>
        </w:rPr>
      </w:pPr>
      <w:bookmarkStart w:id="5680" w:name="ET_speaker_דקלה_חורש_472"/>
      <w:r w:rsidRPr="005C2C28">
        <w:rPr>
          <w:rStyle w:val="TagStyle"/>
          <w:rtl/>
        </w:rPr>
        <w:t xml:space="preserve"> &lt;&lt; דובר &gt;&gt; </w:t>
      </w:r>
      <w:r>
        <w:rPr>
          <w:rtl/>
        </w:rPr>
        <w:t>דקלה חורש:</w:t>
      </w:r>
      <w:r w:rsidRPr="005C2C28">
        <w:rPr>
          <w:rStyle w:val="TagStyle"/>
          <w:rtl/>
        </w:rPr>
        <w:t xml:space="preserve"> &lt;&lt; דובר &gt;&gt;</w:t>
      </w:r>
      <w:r>
        <w:rPr>
          <w:rtl/>
        </w:rPr>
        <w:t xml:space="preserve">   </w:t>
      </w:r>
      <w:bookmarkEnd w:id="5680"/>
    </w:p>
    <w:p w:rsidR="005C2C28" w:rsidRDefault="005C2C28" w:rsidP="005C2C28">
      <w:pPr>
        <w:pStyle w:val="KeepWithNext"/>
        <w:rPr>
          <w:rtl/>
        </w:rPr>
      </w:pPr>
    </w:p>
    <w:p w:rsidR="005C2C28" w:rsidRDefault="005C2C28" w:rsidP="008C08EC">
      <w:pPr>
        <w:rPr>
          <w:rtl/>
        </w:rPr>
      </w:pPr>
      <w:bookmarkStart w:id="5681" w:name="_ETM_Q1_4970102"/>
      <w:bookmarkStart w:id="5682" w:name="_ETM_Q1_4970601"/>
      <w:bookmarkEnd w:id="5681"/>
      <w:bookmarkEnd w:id="5682"/>
      <w:r>
        <w:rPr>
          <w:rFonts w:hint="cs"/>
          <w:rtl/>
        </w:rPr>
        <w:t>אז בית הדין ישתמש בסמכות שלו, וא</w:t>
      </w:r>
      <w:bookmarkStart w:id="5683" w:name="_ETM_Q1_4977101"/>
      <w:bookmarkEnd w:id="5683"/>
      <w:r>
        <w:rPr>
          <w:rFonts w:hint="cs"/>
          <w:rtl/>
        </w:rPr>
        <w:t xml:space="preserve">ם אפשר </w:t>
      </w:r>
      <w:bookmarkStart w:id="5684" w:name="_ETM_Q1_4975352"/>
      <w:bookmarkEnd w:id="5684"/>
      <w:r>
        <w:rPr>
          <w:rFonts w:hint="cs"/>
          <w:rtl/>
        </w:rPr>
        <w:t>לתת צו מניעה או צו עשה</w:t>
      </w:r>
      <w:bookmarkStart w:id="5685" w:name="_ETM_Q1_4977602"/>
      <w:bookmarkEnd w:id="5685"/>
      <w:r>
        <w:rPr>
          <w:rFonts w:hint="cs"/>
          <w:rtl/>
        </w:rPr>
        <w:t xml:space="preserve">, </w:t>
      </w:r>
      <w:bookmarkStart w:id="5686" w:name="_ETM_Q1_4978602"/>
      <w:bookmarkEnd w:id="5686"/>
      <w:r>
        <w:rPr>
          <w:rFonts w:hint="cs"/>
          <w:rtl/>
        </w:rPr>
        <w:t xml:space="preserve">אולי </w:t>
      </w:r>
      <w:bookmarkStart w:id="5687" w:name="_ETM_Q1_4979351"/>
      <w:bookmarkEnd w:id="5687"/>
      <w:r>
        <w:rPr>
          <w:rFonts w:hint="cs"/>
          <w:rtl/>
        </w:rPr>
        <w:t xml:space="preserve">הוא </w:t>
      </w:r>
      <w:bookmarkStart w:id="5688" w:name="_ETM_Q1_4978603"/>
      <w:bookmarkEnd w:id="5688"/>
      <w:r>
        <w:rPr>
          <w:rFonts w:hint="cs"/>
          <w:rtl/>
        </w:rPr>
        <w:t xml:space="preserve">ייתן </w:t>
      </w:r>
      <w:bookmarkStart w:id="5689" w:name="_ETM_Q1_4978852"/>
      <w:bookmarkStart w:id="5690" w:name="_ETM_Q1_4976351"/>
      <w:bookmarkEnd w:id="5689"/>
      <w:bookmarkEnd w:id="5690"/>
      <w:r w:rsidR="008C08EC">
        <w:rPr>
          <w:rFonts w:hint="cs"/>
          <w:rtl/>
        </w:rPr>
        <w:t xml:space="preserve">את הסעד של </w:t>
      </w:r>
      <w:r>
        <w:rPr>
          <w:rFonts w:hint="cs"/>
          <w:rtl/>
        </w:rPr>
        <w:t>פיצויים</w:t>
      </w:r>
      <w:r w:rsidR="006F0D86">
        <w:rPr>
          <w:rFonts w:hint="cs"/>
          <w:rtl/>
        </w:rPr>
        <w:t>.</w:t>
      </w:r>
      <w:bookmarkStart w:id="5691" w:name="_ETM_Q1_4979101"/>
      <w:bookmarkEnd w:id="5691"/>
    </w:p>
    <w:p w:rsidR="006F0D86" w:rsidRDefault="006F0D86" w:rsidP="005C2C28">
      <w:pPr>
        <w:rPr>
          <w:rtl/>
        </w:rPr>
      </w:pPr>
      <w:bookmarkStart w:id="5692" w:name="_ETM_Q1_4980351"/>
      <w:bookmarkStart w:id="5693" w:name="_ETM_Q1_4980602"/>
      <w:bookmarkStart w:id="5694" w:name="_ETM_Q1_4981101"/>
      <w:bookmarkEnd w:id="5692"/>
      <w:bookmarkEnd w:id="5693"/>
      <w:bookmarkEnd w:id="5694"/>
    </w:p>
    <w:p w:rsidR="006F0D86" w:rsidRDefault="006F0D86" w:rsidP="006F0D86">
      <w:pPr>
        <w:pStyle w:val="a4"/>
        <w:keepNext/>
        <w:rPr>
          <w:rtl/>
        </w:rPr>
      </w:pPr>
      <w:r w:rsidRPr="006F0D86">
        <w:rPr>
          <w:rStyle w:val="TagStyle"/>
          <w:rtl/>
        </w:rPr>
        <w:t xml:space="preserve"> &lt;&lt; דובר &gt;&gt; </w:t>
      </w:r>
      <w:r>
        <w:rPr>
          <w:rtl/>
        </w:rPr>
        <w:t>נעה בן שבת:</w:t>
      </w:r>
      <w:r w:rsidRPr="006F0D86">
        <w:rPr>
          <w:rStyle w:val="TagStyle"/>
          <w:rtl/>
        </w:rPr>
        <w:t xml:space="preserve"> &lt;&lt; דובר &gt;&gt;</w:t>
      </w:r>
      <w:r>
        <w:rPr>
          <w:rtl/>
        </w:rPr>
        <w:t xml:space="preserve">   </w:t>
      </w:r>
    </w:p>
    <w:p w:rsidR="006F0D86" w:rsidRDefault="006F0D86" w:rsidP="006F0D86">
      <w:pPr>
        <w:pStyle w:val="KeepWithNext"/>
        <w:rPr>
          <w:rtl/>
        </w:rPr>
      </w:pPr>
    </w:p>
    <w:p w:rsidR="006F0D86" w:rsidRDefault="006F0D86" w:rsidP="004F476A">
      <w:pPr>
        <w:rPr>
          <w:rtl/>
        </w:rPr>
      </w:pPr>
      <w:bookmarkStart w:id="5695" w:name="_ETM_Q1_4983852"/>
      <w:bookmarkStart w:id="5696" w:name="_ETM_Q1_4997101"/>
      <w:bookmarkStart w:id="5697" w:name="_ETM_Q1_4997102"/>
      <w:bookmarkEnd w:id="5695"/>
      <w:bookmarkEnd w:id="5696"/>
      <w:bookmarkEnd w:id="5697"/>
      <w:r>
        <w:rPr>
          <w:rFonts w:hint="cs"/>
          <w:rtl/>
        </w:rPr>
        <w:t xml:space="preserve">אדוני, </w:t>
      </w:r>
      <w:bookmarkStart w:id="5698" w:name="_ETM_Q1_4979851"/>
      <w:bookmarkStart w:id="5699" w:name="_ETM_Q1_4988352"/>
      <w:bookmarkStart w:id="5700" w:name="_ETM_Q1_4983601"/>
      <w:bookmarkEnd w:id="5698"/>
      <w:bookmarkEnd w:id="5699"/>
      <w:bookmarkEnd w:id="5700"/>
      <w:r w:rsidR="002A3CF1">
        <w:rPr>
          <w:rFonts w:hint="cs"/>
          <w:rtl/>
        </w:rPr>
        <w:t xml:space="preserve">לפני שאנחנו חוזרים </w:t>
      </w:r>
      <w:bookmarkStart w:id="5701" w:name="_ETM_Q1_4985101"/>
      <w:bookmarkEnd w:id="5701"/>
      <w:r w:rsidR="002A3CF1">
        <w:rPr>
          <w:rFonts w:hint="cs"/>
          <w:rtl/>
        </w:rPr>
        <w:t xml:space="preserve">לנושאים שנשארו, ההערות שנשמעו </w:t>
      </w:r>
      <w:bookmarkStart w:id="5702" w:name="_ETM_Q1_4986602"/>
      <w:bookmarkEnd w:id="5702"/>
      <w:r w:rsidR="002A3CF1">
        <w:rPr>
          <w:rFonts w:hint="cs"/>
          <w:rtl/>
        </w:rPr>
        <w:t>לגבי המסגרת ה</w:t>
      </w:r>
      <w:bookmarkStart w:id="5703" w:name="_ETM_Q1_4989102"/>
      <w:bookmarkEnd w:id="5703"/>
      <w:r w:rsidR="002A3CF1">
        <w:rPr>
          <w:rFonts w:hint="cs"/>
          <w:rtl/>
        </w:rPr>
        <w:t>תעסוקתית והשאלה אם אנח</w:t>
      </w:r>
      <w:bookmarkStart w:id="5704" w:name="_ETM_Q1_4990102"/>
      <w:bookmarkEnd w:id="5704"/>
      <w:r w:rsidR="002A3CF1">
        <w:rPr>
          <w:rFonts w:hint="cs"/>
          <w:rtl/>
        </w:rPr>
        <w:t>נו הולכים ל</w:t>
      </w:r>
      <w:bookmarkStart w:id="5705" w:name="_ETM_Q1_4989602"/>
      <w:bookmarkEnd w:id="5705"/>
      <w:r w:rsidR="002A3CF1">
        <w:rPr>
          <w:rFonts w:hint="cs"/>
          <w:rtl/>
        </w:rPr>
        <w:t xml:space="preserve">בן </w:t>
      </w:r>
      <w:bookmarkStart w:id="5706" w:name="_ETM_Q1_4991352"/>
      <w:bookmarkEnd w:id="5706"/>
      <w:r w:rsidR="002A3CF1">
        <w:rPr>
          <w:rFonts w:hint="cs"/>
          <w:rtl/>
        </w:rPr>
        <w:t>המשפחה ש</w:t>
      </w:r>
      <w:bookmarkStart w:id="5707" w:name="_ETM_Q1_4992351"/>
      <w:bookmarkEnd w:id="5707"/>
      <w:r w:rsidR="002A3CF1">
        <w:rPr>
          <w:rFonts w:hint="cs"/>
          <w:rtl/>
        </w:rPr>
        <w:t>עסק במענק</w:t>
      </w:r>
      <w:bookmarkStart w:id="5708" w:name="_ETM_Q1_4992101"/>
      <w:bookmarkEnd w:id="5708"/>
      <w:r w:rsidR="004F476A">
        <w:rPr>
          <w:rFonts w:hint="cs"/>
          <w:rtl/>
        </w:rPr>
        <w:t>. יש את סעיף 6,</w:t>
      </w:r>
      <w:r w:rsidR="002A3CF1">
        <w:rPr>
          <w:rFonts w:hint="cs"/>
          <w:rtl/>
        </w:rPr>
        <w:t xml:space="preserve"> </w:t>
      </w:r>
      <w:bookmarkStart w:id="5709" w:name="_ETM_Q1_4994602"/>
      <w:bookmarkEnd w:id="5709"/>
      <w:r w:rsidR="00F951A6">
        <w:rPr>
          <w:rFonts w:hint="cs"/>
          <w:rtl/>
        </w:rPr>
        <w:t>זה</w:t>
      </w:r>
      <w:r w:rsidR="002A3CF1">
        <w:rPr>
          <w:rFonts w:hint="cs"/>
          <w:rtl/>
        </w:rPr>
        <w:t xml:space="preserve"> סעיף של ת</w:t>
      </w:r>
      <w:bookmarkStart w:id="5710" w:name="_ETM_Q1_4994601"/>
      <w:bookmarkEnd w:id="5710"/>
      <w:r w:rsidR="002A3CF1">
        <w:rPr>
          <w:rFonts w:hint="cs"/>
          <w:rtl/>
        </w:rPr>
        <w:t xml:space="preserve">יקון חוק פיצויי הפיטורים. </w:t>
      </w:r>
      <w:bookmarkStart w:id="5711" w:name="_ETM_Q1_5001101"/>
      <w:bookmarkEnd w:id="5711"/>
      <w:r w:rsidR="002A3CF1">
        <w:rPr>
          <w:rFonts w:hint="cs"/>
          <w:rtl/>
        </w:rPr>
        <w:t xml:space="preserve">נשמעו </w:t>
      </w:r>
      <w:r w:rsidR="00AD0C7C">
        <w:rPr>
          <w:rFonts w:hint="cs"/>
          <w:rtl/>
        </w:rPr>
        <w:t xml:space="preserve">הערות בדיון הקודם שאין הגנה לעובד </w:t>
      </w:r>
      <w:bookmarkStart w:id="5712" w:name="_ETM_Q1_5005102"/>
      <w:bookmarkEnd w:id="5712"/>
      <w:r w:rsidR="00AD0C7C">
        <w:rPr>
          <w:rFonts w:hint="cs"/>
          <w:rtl/>
        </w:rPr>
        <w:t>בשכר שעתי</w:t>
      </w:r>
      <w:bookmarkStart w:id="5713" w:name="_ETM_Q1_5001351"/>
      <w:bookmarkEnd w:id="5713"/>
      <w:r w:rsidR="00903F27">
        <w:rPr>
          <w:rFonts w:hint="cs"/>
          <w:rtl/>
        </w:rPr>
        <w:t xml:space="preserve"> ואין הגנה ל</w:t>
      </w:r>
      <w:bookmarkStart w:id="5714" w:name="_ETM_Q1_5008101"/>
      <w:bookmarkEnd w:id="5714"/>
      <w:r w:rsidR="00F951A6">
        <w:rPr>
          <w:rFonts w:hint="cs"/>
          <w:rtl/>
        </w:rPr>
        <w:t>עובדים שפוגעים בהם</w:t>
      </w:r>
      <w:r w:rsidR="00903F27">
        <w:rPr>
          <w:rFonts w:hint="cs"/>
          <w:rtl/>
        </w:rPr>
        <w:t xml:space="preserve"> </w:t>
      </w:r>
      <w:r w:rsidR="00F951A6">
        <w:rPr>
          <w:rFonts w:hint="cs"/>
          <w:rtl/>
        </w:rPr>
        <w:t>ושוללים מהם</w:t>
      </w:r>
      <w:r w:rsidR="00903F27">
        <w:rPr>
          <w:rFonts w:hint="cs"/>
          <w:rtl/>
        </w:rPr>
        <w:t xml:space="preserve"> ה</w:t>
      </w:r>
      <w:bookmarkStart w:id="5715" w:name="_ETM_Q1_4987853"/>
      <w:bookmarkEnd w:id="5715"/>
      <w:r w:rsidR="00903F27">
        <w:rPr>
          <w:rFonts w:hint="cs"/>
          <w:rtl/>
        </w:rPr>
        <w:t>טבה.</w:t>
      </w:r>
    </w:p>
    <w:p w:rsidR="00903F27" w:rsidRDefault="00903F27" w:rsidP="00AD0C7C">
      <w:pPr>
        <w:rPr>
          <w:rtl/>
        </w:rPr>
      </w:pPr>
    </w:p>
    <w:p w:rsidR="00903F27" w:rsidRDefault="00903F27" w:rsidP="00F951A6">
      <w:pPr>
        <w:rPr>
          <w:rtl/>
        </w:rPr>
      </w:pPr>
      <w:bookmarkStart w:id="5716" w:name="_ETM_Q1_5018353"/>
      <w:bookmarkStart w:id="5717" w:name="_ETM_Q1_5018852"/>
      <w:bookmarkEnd w:id="5716"/>
      <w:bookmarkEnd w:id="5717"/>
      <w:r>
        <w:rPr>
          <w:rFonts w:hint="cs"/>
          <w:rtl/>
        </w:rPr>
        <w:t xml:space="preserve">החוק הזה הוא </w:t>
      </w:r>
      <w:bookmarkStart w:id="5718" w:name="_ETM_Q1_5014101"/>
      <w:bookmarkStart w:id="5719" w:name="_ETM_Q1_5017852"/>
      <w:bookmarkStart w:id="5720" w:name="_ETM_Q1_5015352"/>
      <w:bookmarkStart w:id="5721" w:name="_ETM_Q1_5019852"/>
      <w:bookmarkEnd w:id="5718"/>
      <w:bookmarkEnd w:id="5719"/>
      <w:bookmarkEnd w:id="5720"/>
      <w:bookmarkEnd w:id="5721"/>
      <w:r>
        <w:rPr>
          <w:rFonts w:hint="cs"/>
          <w:rtl/>
        </w:rPr>
        <w:t>חוק שרק אוסר את הפיטורים</w:t>
      </w:r>
      <w:bookmarkStart w:id="5722" w:name="_ETM_Q1_5021102"/>
      <w:bookmarkEnd w:id="5722"/>
      <w:r>
        <w:rPr>
          <w:rFonts w:hint="cs"/>
          <w:rtl/>
        </w:rPr>
        <w:t xml:space="preserve"> ומקנה זכאות </w:t>
      </w:r>
      <w:bookmarkStart w:id="5723" w:name="_ETM_Q1_5022351"/>
      <w:bookmarkEnd w:id="5723"/>
      <w:r>
        <w:rPr>
          <w:rFonts w:hint="cs"/>
          <w:rtl/>
        </w:rPr>
        <w:t>לוות</w:t>
      </w:r>
      <w:bookmarkStart w:id="5724" w:name="_ETM_Q1_5027102"/>
      <w:bookmarkEnd w:id="5724"/>
      <w:r>
        <w:rPr>
          <w:rFonts w:hint="cs"/>
          <w:rtl/>
        </w:rPr>
        <w:t>ק</w:t>
      </w:r>
      <w:r w:rsidR="00572E51">
        <w:rPr>
          <w:rFonts w:hint="cs"/>
          <w:rtl/>
        </w:rPr>
        <w:t>.</w:t>
      </w:r>
      <w:r>
        <w:rPr>
          <w:rFonts w:hint="cs"/>
          <w:rtl/>
        </w:rPr>
        <w:t xml:space="preserve"> הוא לא מקנה זכאויות נוספות</w:t>
      </w:r>
      <w:bookmarkStart w:id="5725" w:name="_ETM_Q1_5026102"/>
      <w:bookmarkEnd w:id="5725"/>
      <w:r w:rsidR="00572E51">
        <w:rPr>
          <w:rFonts w:hint="cs"/>
          <w:rtl/>
        </w:rPr>
        <w:t xml:space="preserve">, לא מטיל </w:t>
      </w:r>
      <w:bookmarkStart w:id="5726" w:name="_ETM_Q1_5027351"/>
      <w:bookmarkEnd w:id="5726"/>
      <w:r w:rsidR="00572E51">
        <w:rPr>
          <w:rFonts w:hint="cs"/>
          <w:rtl/>
        </w:rPr>
        <w:t xml:space="preserve">חובות אחרות, </w:t>
      </w:r>
      <w:bookmarkStart w:id="5727" w:name="_ETM_Q1_5028102"/>
      <w:bookmarkEnd w:id="5727"/>
      <w:r w:rsidR="00572E51">
        <w:rPr>
          <w:rFonts w:hint="cs"/>
          <w:rtl/>
        </w:rPr>
        <w:t>ו</w:t>
      </w:r>
      <w:r w:rsidR="00F951A6">
        <w:rPr>
          <w:rFonts w:hint="cs"/>
          <w:rtl/>
        </w:rPr>
        <w:t xml:space="preserve">אפילו </w:t>
      </w:r>
      <w:r w:rsidR="00572E51">
        <w:rPr>
          <w:rFonts w:hint="cs"/>
          <w:rtl/>
        </w:rPr>
        <w:t>לא מונע מ</w:t>
      </w:r>
      <w:r w:rsidR="00F951A6">
        <w:rPr>
          <w:rFonts w:hint="cs"/>
          <w:rtl/>
        </w:rPr>
        <w:t>ה</w:t>
      </w:r>
      <w:r w:rsidR="00572E51">
        <w:rPr>
          <w:rFonts w:hint="cs"/>
          <w:rtl/>
        </w:rPr>
        <w:t>מ</w:t>
      </w:r>
      <w:bookmarkStart w:id="5728" w:name="_ETM_Q1_5011102"/>
      <w:bookmarkEnd w:id="5728"/>
      <w:r w:rsidR="00572E51">
        <w:rPr>
          <w:rFonts w:hint="cs"/>
          <w:rtl/>
        </w:rPr>
        <w:t>ע</w:t>
      </w:r>
      <w:bookmarkStart w:id="5729" w:name="_ETM_Q1_5028852"/>
      <w:bookmarkEnd w:id="5729"/>
      <w:r w:rsidR="00572E51">
        <w:rPr>
          <w:rFonts w:hint="cs"/>
          <w:rtl/>
        </w:rPr>
        <w:t>סיק להוציא את העובדי</w:t>
      </w:r>
      <w:bookmarkStart w:id="5730" w:name="_ETM_Q1_5031351"/>
      <w:bookmarkEnd w:id="5730"/>
      <w:r w:rsidR="00572E51">
        <w:rPr>
          <w:rFonts w:hint="cs"/>
          <w:rtl/>
        </w:rPr>
        <w:t>ם</w:t>
      </w:r>
      <w:bookmarkStart w:id="5731" w:name="_ETM_Q1_5032602"/>
      <w:bookmarkEnd w:id="5731"/>
      <w:r w:rsidR="00572E51">
        <w:rPr>
          <w:rFonts w:hint="cs"/>
          <w:rtl/>
        </w:rPr>
        <w:t xml:space="preserve"> לחל"ת.</w:t>
      </w:r>
      <w:r w:rsidR="00CD4AAF">
        <w:rPr>
          <w:rFonts w:hint="cs"/>
          <w:rtl/>
        </w:rPr>
        <w:t xml:space="preserve"> אבל העובדים השעתיים עלולים </w:t>
      </w:r>
      <w:r w:rsidR="00AE5B78">
        <w:rPr>
          <w:rFonts w:hint="cs"/>
          <w:rtl/>
        </w:rPr>
        <w:t xml:space="preserve">להיפגע כי </w:t>
      </w:r>
      <w:bookmarkStart w:id="5732" w:name="_ETM_Q1_5033853"/>
      <w:bookmarkEnd w:id="5732"/>
      <w:r w:rsidR="00AE5B78">
        <w:rPr>
          <w:rFonts w:hint="cs"/>
          <w:rtl/>
        </w:rPr>
        <w:t xml:space="preserve">יכול להיות שיפחיתו להם את מסגרת השעות ולא </w:t>
      </w:r>
      <w:bookmarkStart w:id="5733" w:name="_ETM_Q1_5041101"/>
      <w:bookmarkEnd w:id="5733"/>
      <w:r w:rsidR="00AE5B78">
        <w:rPr>
          <w:rFonts w:hint="cs"/>
          <w:rtl/>
        </w:rPr>
        <w:t>יוציאו אותם לחל"ת</w:t>
      </w:r>
      <w:bookmarkStart w:id="5734" w:name="_ETM_Q1_5040852"/>
      <w:bookmarkStart w:id="5735" w:name="_ETM_Q1_5040602"/>
      <w:bookmarkEnd w:id="5734"/>
      <w:bookmarkEnd w:id="5735"/>
      <w:r w:rsidR="00F951A6">
        <w:rPr>
          <w:rFonts w:hint="cs"/>
          <w:rtl/>
        </w:rPr>
        <w:t>,</w:t>
      </w:r>
      <w:r w:rsidR="00AE5B78">
        <w:rPr>
          <w:rFonts w:hint="cs"/>
          <w:rtl/>
        </w:rPr>
        <w:t xml:space="preserve"> </w:t>
      </w:r>
      <w:r w:rsidR="00F951A6">
        <w:rPr>
          <w:rFonts w:hint="cs"/>
          <w:rtl/>
        </w:rPr>
        <w:t>ו</w:t>
      </w:r>
      <w:r w:rsidR="00AE5B78">
        <w:rPr>
          <w:rFonts w:hint="cs"/>
          <w:rtl/>
        </w:rPr>
        <w:t xml:space="preserve">אז הם נפגעים מאוד בשכר, </w:t>
      </w:r>
      <w:bookmarkStart w:id="5736" w:name="_ETM_Q1_5045103"/>
      <w:bookmarkEnd w:id="5736"/>
      <w:r w:rsidR="00AE5B78">
        <w:rPr>
          <w:rFonts w:hint="cs"/>
          <w:rtl/>
        </w:rPr>
        <w:t>אבל לא זוכים להוצאה לחל"ת.</w:t>
      </w:r>
      <w:bookmarkStart w:id="5737" w:name="_ETM_Q1_5046606"/>
      <w:bookmarkEnd w:id="5737"/>
    </w:p>
    <w:p w:rsidR="00AE5B78" w:rsidRDefault="00AE5B78" w:rsidP="00CD4AAF">
      <w:pPr>
        <w:rPr>
          <w:rtl/>
        </w:rPr>
      </w:pPr>
      <w:bookmarkStart w:id="5738" w:name="_ETM_Q1_5046851"/>
      <w:bookmarkEnd w:id="5738"/>
    </w:p>
    <w:p w:rsidR="00AE5B78" w:rsidRDefault="00AE5B78" w:rsidP="00CD4AAF">
      <w:pPr>
        <w:rPr>
          <w:rtl/>
        </w:rPr>
      </w:pPr>
      <w:bookmarkStart w:id="5739" w:name="_ETM_Q1_5047101"/>
      <w:bookmarkEnd w:id="5739"/>
      <w:r>
        <w:rPr>
          <w:rFonts w:hint="cs"/>
          <w:rtl/>
        </w:rPr>
        <w:t>לכן הצענו בסעיף הזה שהעובד יוכל להתפטר ובכל זאת</w:t>
      </w:r>
      <w:bookmarkStart w:id="5740" w:name="_ETM_Q1_5051352"/>
      <w:bookmarkEnd w:id="5740"/>
      <w:r>
        <w:rPr>
          <w:rFonts w:hint="cs"/>
          <w:rtl/>
        </w:rPr>
        <w:t xml:space="preserve"> לקבל פיצויי פיטורים. אבל </w:t>
      </w:r>
      <w:r w:rsidR="00E8167C">
        <w:rPr>
          <w:rFonts w:hint="cs"/>
          <w:rtl/>
        </w:rPr>
        <w:t>כשאנח</w:t>
      </w:r>
      <w:r>
        <w:rPr>
          <w:rFonts w:hint="cs"/>
          <w:rtl/>
        </w:rPr>
        <w:t>נ</w:t>
      </w:r>
      <w:r w:rsidR="00E8167C">
        <w:rPr>
          <w:rFonts w:hint="cs"/>
          <w:rtl/>
        </w:rPr>
        <w:t>ו</w:t>
      </w:r>
      <w:r>
        <w:rPr>
          <w:rFonts w:hint="cs"/>
          <w:rtl/>
        </w:rPr>
        <w:t xml:space="preserve"> קובעים </w:t>
      </w:r>
      <w:bookmarkStart w:id="5741" w:name="_ETM_Q1_5053853"/>
      <w:bookmarkEnd w:id="5741"/>
      <w:r>
        <w:rPr>
          <w:rFonts w:hint="cs"/>
          <w:rtl/>
        </w:rPr>
        <w:t xml:space="preserve">הוראה </w:t>
      </w:r>
      <w:bookmarkStart w:id="5742" w:name="_ETM_Q1_5056352"/>
      <w:bookmarkEnd w:id="5742"/>
      <w:r>
        <w:rPr>
          <w:rFonts w:hint="cs"/>
          <w:rtl/>
        </w:rPr>
        <w:t>כזאת, אנ</w:t>
      </w:r>
      <w:bookmarkStart w:id="5743" w:name="_ETM_Q1_5054353"/>
      <w:bookmarkEnd w:id="5743"/>
      <w:r>
        <w:rPr>
          <w:rFonts w:hint="cs"/>
          <w:rtl/>
        </w:rPr>
        <w:t>חנו נמצאים באיזושהי התלבטות.</w:t>
      </w:r>
      <w:bookmarkStart w:id="5744" w:name="_ETM_Q1_5055602"/>
      <w:bookmarkEnd w:id="5744"/>
      <w:r>
        <w:rPr>
          <w:rFonts w:hint="cs"/>
          <w:rtl/>
        </w:rPr>
        <w:t xml:space="preserve"> אם אנחנו קובעים </w:t>
      </w:r>
      <w:bookmarkStart w:id="5745" w:name="_ETM_Q1_5062102"/>
      <w:bookmarkEnd w:id="5745"/>
      <w:r>
        <w:rPr>
          <w:rFonts w:hint="cs"/>
          <w:rtl/>
        </w:rPr>
        <w:t>כל הפחתה,</w:t>
      </w:r>
      <w:bookmarkStart w:id="5746" w:name="_ETM_Q1_5060102"/>
      <w:bookmarkEnd w:id="5746"/>
      <w:r>
        <w:rPr>
          <w:rFonts w:hint="cs"/>
          <w:rtl/>
        </w:rPr>
        <w:t xml:space="preserve"> אולי אנחנו פוגעים במעסיק.</w:t>
      </w:r>
      <w:bookmarkStart w:id="5747" w:name="_ETM_Q1_5061852"/>
      <w:bookmarkEnd w:id="5747"/>
      <w:r>
        <w:rPr>
          <w:rFonts w:hint="cs"/>
          <w:rtl/>
        </w:rPr>
        <w:t xml:space="preserve"> אולי יש פחות </w:t>
      </w:r>
      <w:bookmarkStart w:id="5748" w:name="_ETM_Q1_5065353"/>
      <w:bookmarkEnd w:id="5748"/>
      <w:r>
        <w:rPr>
          <w:rFonts w:hint="cs"/>
          <w:rtl/>
        </w:rPr>
        <w:t>עבודה,</w:t>
      </w:r>
      <w:bookmarkStart w:id="5749" w:name="_ETM_Q1_5063101"/>
      <w:bookmarkEnd w:id="5749"/>
      <w:r>
        <w:rPr>
          <w:rFonts w:hint="cs"/>
          <w:rtl/>
        </w:rPr>
        <w:t xml:space="preserve"> אולי יש נסיבות אובייקטיביות שהצדיקו את הפחתת השעות. </w:t>
      </w:r>
      <w:bookmarkStart w:id="5750" w:name="_ETM_Q1_5070351"/>
      <w:bookmarkEnd w:id="5750"/>
      <w:r>
        <w:rPr>
          <w:rFonts w:hint="cs"/>
          <w:rtl/>
        </w:rPr>
        <w:t>אם אנח</w:t>
      </w:r>
      <w:bookmarkStart w:id="5751" w:name="_ETM_Q1_5068853"/>
      <w:bookmarkEnd w:id="5751"/>
      <w:r>
        <w:rPr>
          <w:rFonts w:hint="cs"/>
          <w:rtl/>
        </w:rPr>
        <w:t>נו קובעים רף</w:t>
      </w:r>
      <w:bookmarkStart w:id="5752" w:name="_ETM_Q1_5069602"/>
      <w:bookmarkEnd w:id="5752"/>
      <w:r>
        <w:rPr>
          <w:rFonts w:hint="cs"/>
          <w:rtl/>
        </w:rPr>
        <w:t>, עולה השאלה</w:t>
      </w:r>
      <w:bookmarkStart w:id="5753" w:name="_ETM_Q1_5073603"/>
      <w:bookmarkEnd w:id="5753"/>
      <w:r w:rsidR="00200706">
        <w:rPr>
          <w:rFonts w:hint="cs"/>
          <w:rtl/>
        </w:rPr>
        <w:t xml:space="preserve"> שיכול להיות </w:t>
      </w:r>
      <w:bookmarkStart w:id="5754" w:name="_ETM_Q1_5069351"/>
      <w:bookmarkEnd w:id="5754"/>
      <w:r w:rsidR="00200706">
        <w:rPr>
          <w:rFonts w:hint="cs"/>
          <w:rtl/>
        </w:rPr>
        <w:t>ש</w:t>
      </w:r>
      <w:bookmarkStart w:id="5755" w:name="_ETM_Q1_5070602"/>
      <w:bookmarkEnd w:id="5755"/>
      <w:r w:rsidR="00221333">
        <w:rPr>
          <w:rFonts w:hint="cs"/>
          <w:rtl/>
        </w:rPr>
        <w:t>מן אלה</w:t>
      </w:r>
      <w:bookmarkStart w:id="5756" w:name="_ETM_Q1_5072852"/>
      <w:bookmarkEnd w:id="5756"/>
      <w:r w:rsidR="00221333">
        <w:rPr>
          <w:rFonts w:hint="cs"/>
          <w:rtl/>
        </w:rPr>
        <w:t xml:space="preserve"> - - -</w:t>
      </w:r>
      <w:bookmarkStart w:id="5757" w:name="_ETM_Q1_5071602"/>
      <w:bookmarkEnd w:id="5757"/>
    </w:p>
    <w:p w:rsidR="00221333" w:rsidRDefault="00221333" w:rsidP="00CD4AAF">
      <w:pPr>
        <w:rPr>
          <w:rtl/>
        </w:rPr>
      </w:pPr>
    </w:p>
    <w:p w:rsidR="00221333" w:rsidRDefault="00221333" w:rsidP="00221333">
      <w:pPr>
        <w:pStyle w:val="a4"/>
        <w:keepNext/>
        <w:rPr>
          <w:rtl/>
        </w:rPr>
      </w:pPr>
      <w:bookmarkStart w:id="5758" w:name="ET_speaker_6236_472"/>
      <w:r w:rsidRPr="00221333">
        <w:rPr>
          <w:rStyle w:val="TagStyle"/>
          <w:rtl/>
        </w:rPr>
        <w:t xml:space="preserve"> &lt;&lt; דובר &gt;&gt; </w:t>
      </w:r>
      <w:r>
        <w:rPr>
          <w:rtl/>
        </w:rPr>
        <w:t>נעמה לזימי (העבודה):</w:t>
      </w:r>
      <w:r w:rsidRPr="00221333">
        <w:rPr>
          <w:rStyle w:val="TagStyle"/>
          <w:rtl/>
        </w:rPr>
        <w:t xml:space="preserve"> &lt;&lt; דובר &gt;&gt;</w:t>
      </w:r>
      <w:r>
        <w:rPr>
          <w:rtl/>
        </w:rPr>
        <w:t xml:space="preserve">   </w:t>
      </w:r>
      <w:bookmarkEnd w:id="5758"/>
    </w:p>
    <w:p w:rsidR="00221333" w:rsidRDefault="00221333" w:rsidP="00221333">
      <w:pPr>
        <w:pStyle w:val="KeepWithNext"/>
        <w:rPr>
          <w:rtl/>
        </w:rPr>
      </w:pPr>
    </w:p>
    <w:p w:rsidR="00221333" w:rsidRDefault="00221333" w:rsidP="00221333">
      <w:pPr>
        <w:rPr>
          <w:rtl/>
        </w:rPr>
      </w:pPr>
      <w:r>
        <w:rPr>
          <w:rFonts w:hint="cs"/>
          <w:rtl/>
        </w:rPr>
        <w:t>כי הפסיקות</w:t>
      </w:r>
      <w:bookmarkStart w:id="5759" w:name="_ETM_Q1_5071603"/>
      <w:bookmarkEnd w:id="5759"/>
      <w:r>
        <w:rPr>
          <w:rFonts w:hint="cs"/>
          <w:rtl/>
        </w:rPr>
        <w:t xml:space="preserve"> </w:t>
      </w:r>
      <w:bookmarkStart w:id="5760" w:name="_ETM_Q1_5070852"/>
      <w:bookmarkStart w:id="5761" w:name="_ETM_Q1_5071102"/>
      <w:bookmarkEnd w:id="5760"/>
      <w:bookmarkEnd w:id="5761"/>
      <w:r>
        <w:rPr>
          <w:rFonts w:hint="cs"/>
          <w:rtl/>
        </w:rPr>
        <w:t xml:space="preserve">היו </w:t>
      </w:r>
      <w:bookmarkStart w:id="5762" w:name="_ETM_Q1_5072851"/>
      <w:bookmarkEnd w:id="5762"/>
      <w:r>
        <w:rPr>
          <w:rFonts w:hint="cs"/>
          <w:rtl/>
        </w:rPr>
        <w:t>גם לרף</w:t>
      </w:r>
      <w:bookmarkStart w:id="5763" w:name="_ETM_Q1_5074351"/>
      <w:bookmarkEnd w:id="5763"/>
      <w:r>
        <w:rPr>
          <w:rFonts w:hint="cs"/>
          <w:rtl/>
        </w:rPr>
        <w:t xml:space="preserve"> נמוך יותר.</w:t>
      </w:r>
      <w:bookmarkStart w:id="5764" w:name="_ETM_Q1_5074101"/>
      <w:bookmarkEnd w:id="5764"/>
    </w:p>
    <w:p w:rsidR="00221333" w:rsidRDefault="00221333" w:rsidP="00221333">
      <w:pPr>
        <w:rPr>
          <w:rtl/>
        </w:rPr>
      </w:pPr>
      <w:bookmarkStart w:id="5765" w:name="_ETM_Q1_5074852"/>
      <w:bookmarkStart w:id="5766" w:name="_ETM_Q1_5075103"/>
      <w:bookmarkEnd w:id="5765"/>
      <w:bookmarkEnd w:id="5766"/>
    </w:p>
    <w:p w:rsidR="00221333" w:rsidRDefault="00221333" w:rsidP="00221333">
      <w:pPr>
        <w:pStyle w:val="a4"/>
        <w:keepNext/>
        <w:rPr>
          <w:rtl/>
        </w:rPr>
      </w:pPr>
      <w:bookmarkStart w:id="5767" w:name="ET_speaker_נעה_בן_שבת_473"/>
      <w:r w:rsidRPr="00221333">
        <w:rPr>
          <w:rStyle w:val="TagStyle"/>
          <w:rtl/>
        </w:rPr>
        <w:t xml:space="preserve"> &lt;&lt; דובר &gt;&gt; </w:t>
      </w:r>
      <w:r>
        <w:rPr>
          <w:rtl/>
        </w:rPr>
        <w:t>נעה בן שבת:</w:t>
      </w:r>
      <w:r w:rsidRPr="00221333">
        <w:rPr>
          <w:rStyle w:val="TagStyle"/>
          <w:rtl/>
        </w:rPr>
        <w:t xml:space="preserve"> &lt;&lt; דובר &gt;&gt;</w:t>
      </w:r>
      <w:r>
        <w:rPr>
          <w:rtl/>
        </w:rPr>
        <w:t xml:space="preserve">   </w:t>
      </w:r>
      <w:bookmarkEnd w:id="5767"/>
    </w:p>
    <w:p w:rsidR="00221333" w:rsidRDefault="00221333" w:rsidP="00221333">
      <w:pPr>
        <w:pStyle w:val="KeepWithNext"/>
        <w:rPr>
          <w:rtl/>
        </w:rPr>
      </w:pPr>
    </w:p>
    <w:p w:rsidR="00221333" w:rsidRDefault="00221333" w:rsidP="00221333">
      <w:pPr>
        <w:rPr>
          <w:rtl/>
        </w:rPr>
      </w:pPr>
      <w:bookmarkStart w:id="5768" w:name="_ETM_Q1_5075602"/>
      <w:bookmarkStart w:id="5769" w:name="_ETM_Q1_5072602"/>
      <w:bookmarkEnd w:id="5768"/>
      <w:bookmarkEnd w:id="5769"/>
      <w:r>
        <w:rPr>
          <w:rFonts w:hint="cs"/>
          <w:rtl/>
        </w:rPr>
        <w:t>לרף נמוך יותר, ויכול להיות שההוראה הז</w:t>
      </w:r>
      <w:bookmarkStart w:id="5770" w:name="_ETM_Q1_5076352"/>
      <w:bookmarkEnd w:id="5770"/>
      <w:r>
        <w:rPr>
          <w:rFonts w:hint="cs"/>
          <w:rtl/>
        </w:rPr>
        <w:t xml:space="preserve">ו </w:t>
      </w:r>
      <w:bookmarkStart w:id="5771" w:name="_ETM_Q1_5076601"/>
      <w:bookmarkEnd w:id="5771"/>
      <w:r>
        <w:rPr>
          <w:rFonts w:hint="cs"/>
          <w:rtl/>
        </w:rPr>
        <w:t xml:space="preserve">גורעת. לכן הבנתי שמעדיפים להוריד </w:t>
      </w:r>
      <w:bookmarkStart w:id="5772" w:name="_ETM_Q1_5081101"/>
      <w:bookmarkEnd w:id="5772"/>
      <w:r>
        <w:rPr>
          <w:rFonts w:hint="cs"/>
          <w:rtl/>
        </w:rPr>
        <w:t xml:space="preserve">את ההוראה הזו </w:t>
      </w:r>
      <w:bookmarkStart w:id="5773" w:name="_ETM_Q1_5083101"/>
      <w:bookmarkEnd w:id="5773"/>
      <w:r>
        <w:rPr>
          <w:rFonts w:hint="cs"/>
          <w:rtl/>
        </w:rPr>
        <w:t>ולא לכלול את התיקון שמופיע בסעיף 6.</w:t>
      </w:r>
      <w:bookmarkStart w:id="5774" w:name="_ETM_Q1_5088103"/>
      <w:bookmarkEnd w:id="5774"/>
    </w:p>
    <w:p w:rsidR="00265B30" w:rsidRDefault="00265B30" w:rsidP="00265B30">
      <w:pPr>
        <w:rPr>
          <w:rtl/>
        </w:rPr>
      </w:pPr>
    </w:p>
    <w:p w:rsidR="00265B30" w:rsidRDefault="00265B30" w:rsidP="00265B30">
      <w:pPr>
        <w:pStyle w:val="af6"/>
        <w:keepNext/>
        <w:rPr>
          <w:rtl/>
        </w:rPr>
      </w:pPr>
      <w:bookmarkStart w:id="5775" w:name="ET_yor_4996_475"/>
      <w:r w:rsidRPr="00265B30">
        <w:rPr>
          <w:rStyle w:val="TagStyle"/>
          <w:rtl/>
        </w:rPr>
        <w:t xml:space="preserve"> &lt;&lt; </w:t>
      </w:r>
      <w:proofErr w:type="spellStart"/>
      <w:r w:rsidRPr="00265B30">
        <w:rPr>
          <w:rStyle w:val="TagStyle"/>
          <w:rtl/>
        </w:rPr>
        <w:t>יור</w:t>
      </w:r>
      <w:proofErr w:type="spellEnd"/>
      <w:r w:rsidRPr="00265B30">
        <w:rPr>
          <w:rStyle w:val="TagStyle"/>
          <w:rtl/>
        </w:rPr>
        <w:t xml:space="preserve"> &gt;&gt; </w:t>
      </w:r>
      <w:r>
        <w:rPr>
          <w:rtl/>
        </w:rPr>
        <w:t xml:space="preserve">היו"ר ישראל </w:t>
      </w:r>
      <w:proofErr w:type="spellStart"/>
      <w:r>
        <w:rPr>
          <w:rtl/>
        </w:rPr>
        <w:t>אייכלר</w:t>
      </w:r>
      <w:proofErr w:type="spellEnd"/>
      <w:r>
        <w:rPr>
          <w:rtl/>
        </w:rPr>
        <w:t>:</w:t>
      </w:r>
      <w:r w:rsidRPr="00265B30">
        <w:rPr>
          <w:rStyle w:val="TagStyle"/>
          <w:rtl/>
        </w:rPr>
        <w:t xml:space="preserve"> &lt;&lt; יור &gt;&gt;</w:t>
      </w:r>
      <w:r>
        <w:rPr>
          <w:rtl/>
        </w:rPr>
        <w:t xml:space="preserve">   </w:t>
      </w:r>
      <w:bookmarkEnd w:id="5775"/>
    </w:p>
    <w:p w:rsidR="00265B30" w:rsidRDefault="00265B30" w:rsidP="00265B30">
      <w:pPr>
        <w:pStyle w:val="KeepWithNext"/>
        <w:rPr>
          <w:rtl/>
        </w:rPr>
      </w:pPr>
    </w:p>
    <w:p w:rsidR="00265B30" w:rsidRDefault="00265B30" w:rsidP="00265B30">
      <w:pPr>
        <w:rPr>
          <w:rtl/>
        </w:rPr>
      </w:pPr>
      <w:r>
        <w:rPr>
          <w:rFonts w:hint="cs"/>
          <w:rtl/>
        </w:rPr>
        <w:t>הרי לא באנו לקלקל</w:t>
      </w:r>
      <w:bookmarkStart w:id="5776" w:name="_ETM_Q1_5084602"/>
      <w:bookmarkStart w:id="5777" w:name="_ETM_Q1_5086851"/>
      <w:bookmarkEnd w:id="5776"/>
      <w:bookmarkEnd w:id="5777"/>
      <w:r w:rsidR="00741D86">
        <w:rPr>
          <w:rFonts w:hint="cs"/>
          <w:rtl/>
        </w:rPr>
        <w:t xml:space="preserve">, </w:t>
      </w:r>
      <w:bookmarkStart w:id="5778" w:name="_ETM_Q1_5088602"/>
      <w:bookmarkEnd w:id="5778"/>
      <w:r w:rsidR="00741D86">
        <w:rPr>
          <w:rFonts w:hint="cs"/>
          <w:rtl/>
        </w:rPr>
        <w:t>באנו לתקן.</w:t>
      </w:r>
    </w:p>
    <w:p w:rsidR="00741D86" w:rsidRDefault="00741D86" w:rsidP="00265B30">
      <w:pPr>
        <w:rPr>
          <w:rtl/>
        </w:rPr>
      </w:pPr>
      <w:bookmarkStart w:id="5779" w:name="_ETM_Q1_5093602"/>
      <w:bookmarkStart w:id="5780" w:name="_ETM_Q1_5094102"/>
      <w:bookmarkEnd w:id="5779"/>
      <w:bookmarkEnd w:id="5780"/>
    </w:p>
    <w:p w:rsidR="00741D86" w:rsidRDefault="00741D86" w:rsidP="00741D86">
      <w:pPr>
        <w:pStyle w:val="a4"/>
        <w:keepNext/>
        <w:rPr>
          <w:rtl/>
        </w:rPr>
      </w:pPr>
      <w:bookmarkStart w:id="5781" w:name="ET_speaker_נעה_בן_שבת_476"/>
      <w:r w:rsidRPr="00741D86">
        <w:rPr>
          <w:rStyle w:val="TagStyle"/>
          <w:rtl/>
        </w:rPr>
        <w:t xml:space="preserve"> &lt;&lt; דובר &gt;&gt; </w:t>
      </w:r>
      <w:r>
        <w:rPr>
          <w:rtl/>
        </w:rPr>
        <w:t>נעה בן שבת:</w:t>
      </w:r>
      <w:r w:rsidRPr="00741D86">
        <w:rPr>
          <w:rStyle w:val="TagStyle"/>
          <w:rtl/>
        </w:rPr>
        <w:t xml:space="preserve"> &lt;&lt; דובר &gt;&gt;</w:t>
      </w:r>
      <w:r>
        <w:rPr>
          <w:rtl/>
        </w:rPr>
        <w:t xml:space="preserve">   </w:t>
      </w:r>
      <w:bookmarkEnd w:id="5781"/>
    </w:p>
    <w:p w:rsidR="00741D86" w:rsidRDefault="00741D86" w:rsidP="00741D86">
      <w:pPr>
        <w:pStyle w:val="KeepWithNext"/>
        <w:rPr>
          <w:rtl/>
        </w:rPr>
      </w:pPr>
    </w:p>
    <w:p w:rsidR="00741D86" w:rsidRDefault="00741D86" w:rsidP="00741D86">
      <w:pPr>
        <w:rPr>
          <w:rtl/>
        </w:rPr>
      </w:pPr>
      <w:bookmarkStart w:id="5782" w:name="_ETM_Q1_5094602"/>
      <w:bookmarkEnd w:id="5782"/>
      <w:r>
        <w:rPr>
          <w:rFonts w:hint="cs"/>
          <w:rtl/>
        </w:rPr>
        <w:t>רגע, אדוני. יש לנו עוד נושא.</w:t>
      </w:r>
      <w:bookmarkStart w:id="5783" w:name="_ETM_Q1_5098851"/>
      <w:bookmarkStart w:id="5784" w:name="_ETM_Q1_5094354"/>
      <w:bookmarkStart w:id="5785" w:name="_ETM_Q1_5091852"/>
      <w:bookmarkStart w:id="5786" w:name="_ETM_Q1_5098853"/>
      <w:bookmarkEnd w:id="5783"/>
      <w:bookmarkEnd w:id="5784"/>
      <w:bookmarkEnd w:id="5785"/>
      <w:bookmarkEnd w:id="5786"/>
    </w:p>
    <w:p w:rsidR="00F951A6" w:rsidRDefault="00F951A6" w:rsidP="00741D86">
      <w:pPr>
        <w:rPr>
          <w:rtl/>
        </w:rPr>
      </w:pPr>
    </w:p>
    <w:p w:rsidR="00F951A6" w:rsidRDefault="00F951A6" w:rsidP="00F951A6">
      <w:pPr>
        <w:pStyle w:val="a4"/>
        <w:keepNext/>
        <w:rPr>
          <w:rtl/>
        </w:rPr>
      </w:pPr>
      <w:bookmarkStart w:id="5787" w:name="ET_speaker_ורד_וייץ_477"/>
      <w:r w:rsidRPr="00F951A6">
        <w:rPr>
          <w:rStyle w:val="TagStyle"/>
          <w:rtl/>
        </w:rPr>
        <w:t xml:space="preserve"> &lt;&lt; דובר &gt;&gt; </w:t>
      </w:r>
      <w:r>
        <w:rPr>
          <w:rtl/>
        </w:rPr>
        <w:t>ורד וייץ:</w:t>
      </w:r>
      <w:r w:rsidRPr="00F951A6">
        <w:rPr>
          <w:rStyle w:val="TagStyle"/>
          <w:rtl/>
        </w:rPr>
        <w:t xml:space="preserve"> &lt;&lt; דובר &gt;&gt;</w:t>
      </w:r>
      <w:r>
        <w:rPr>
          <w:rtl/>
        </w:rPr>
        <w:t xml:space="preserve">   </w:t>
      </w:r>
      <w:bookmarkEnd w:id="5787"/>
    </w:p>
    <w:p w:rsidR="00F951A6" w:rsidRDefault="00F951A6" w:rsidP="00F951A6">
      <w:pPr>
        <w:pStyle w:val="KeepWithNext"/>
        <w:rPr>
          <w:rtl/>
        </w:rPr>
      </w:pPr>
    </w:p>
    <w:p w:rsidR="00F951A6" w:rsidRDefault="00F951A6" w:rsidP="00F951A6">
      <w:pPr>
        <w:rPr>
          <w:rtl/>
        </w:rPr>
      </w:pPr>
      <w:r>
        <w:rPr>
          <w:rFonts w:hint="cs"/>
          <w:rtl/>
        </w:rPr>
        <w:t>רגע, אדוני. יש לי שתי שאלות שאדוני אמר לי לרשום.</w:t>
      </w:r>
      <w:bookmarkStart w:id="5788" w:name="_ETM_Q1_5094351"/>
      <w:bookmarkEnd w:id="5788"/>
    </w:p>
    <w:p w:rsidR="00C81E29" w:rsidRDefault="00C81E29" w:rsidP="00F951A6">
      <w:pPr>
        <w:rPr>
          <w:rtl/>
        </w:rPr>
      </w:pPr>
      <w:bookmarkStart w:id="5789" w:name="_ETM_Q1_5099352"/>
      <w:bookmarkStart w:id="5790" w:name="_ETM_Q1_5100101"/>
      <w:bookmarkEnd w:id="5789"/>
      <w:bookmarkEnd w:id="5790"/>
    </w:p>
    <w:p w:rsidR="00C81E29" w:rsidRDefault="00C81E29" w:rsidP="00C81E29">
      <w:pPr>
        <w:pStyle w:val="af6"/>
        <w:keepNext/>
        <w:rPr>
          <w:rtl/>
        </w:rPr>
      </w:pPr>
      <w:bookmarkStart w:id="5791" w:name="ET_yor_4996_478"/>
      <w:r w:rsidRPr="00C81E29">
        <w:rPr>
          <w:rStyle w:val="TagStyle"/>
          <w:rtl/>
        </w:rPr>
        <w:t xml:space="preserve"> &lt;&lt; </w:t>
      </w:r>
      <w:proofErr w:type="spellStart"/>
      <w:r w:rsidRPr="00C81E29">
        <w:rPr>
          <w:rStyle w:val="TagStyle"/>
          <w:rtl/>
        </w:rPr>
        <w:t>יור</w:t>
      </w:r>
      <w:proofErr w:type="spellEnd"/>
      <w:r w:rsidRPr="00C81E29">
        <w:rPr>
          <w:rStyle w:val="TagStyle"/>
          <w:rtl/>
        </w:rPr>
        <w:t xml:space="preserve"> &gt;&gt; </w:t>
      </w:r>
      <w:r>
        <w:rPr>
          <w:rtl/>
        </w:rPr>
        <w:t xml:space="preserve">היו"ר ישראל </w:t>
      </w:r>
      <w:proofErr w:type="spellStart"/>
      <w:r>
        <w:rPr>
          <w:rtl/>
        </w:rPr>
        <w:t>אייכלר</w:t>
      </w:r>
      <w:proofErr w:type="spellEnd"/>
      <w:r>
        <w:rPr>
          <w:rtl/>
        </w:rPr>
        <w:t>:</w:t>
      </w:r>
      <w:r w:rsidRPr="00C81E29">
        <w:rPr>
          <w:rStyle w:val="TagStyle"/>
          <w:rtl/>
        </w:rPr>
        <w:t xml:space="preserve"> &lt;&lt; יור &gt;&gt;</w:t>
      </w:r>
      <w:r>
        <w:rPr>
          <w:rtl/>
        </w:rPr>
        <w:t xml:space="preserve">   </w:t>
      </w:r>
      <w:bookmarkEnd w:id="5791"/>
    </w:p>
    <w:p w:rsidR="00C81E29" w:rsidRDefault="00C81E29" w:rsidP="00C81E29">
      <w:pPr>
        <w:pStyle w:val="KeepWithNext"/>
        <w:rPr>
          <w:rtl/>
        </w:rPr>
      </w:pPr>
    </w:p>
    <w:p w:rsidR="00C81E29" w:rsidRDefault="00C81E29" w:rsidP="00C81E29">
      <w:pPr>
        <w:rPr>
          <w:rtl/>
        </w:rPr>
      </w:pPr>
      <w:bookmarkStart w:id="5792" w:name="_ETM_Q1_5100601"/>
      <w:bookmarkEnd w:id="5792"/>
      <w:r>
        <w:rPr>
          <w:rFonts w:hint="cs"/>
          <w:rtl/>
        </w:rPr>
        <w:t xml:space="preserve">כן, </w:t>
      </w:r>
      <w:bookmarkStart w:id="5793" w:name="_ETM_Q1_5101103"/>
      <w:bookmarkEnd w:id="5793"/>
      <w:r>
        <w:rPr>
          <w:rFonts w:hint="cs"/>
          <w:rtl/>
        </w:rPr>
        <w:t>בבקשה. נציגת ההסתדרות</w:t>
      </w:r>
      <w:bookmarkStart w:id="5794" w:name="_ETM_Q1_5106351"/>
      <w:bookmarkEnd w:id="5794"/>
      <w:r>
        <w:rPr>
          <w:rFonts w:hint="cs"/>
          <w:rtl/>
        </w:rPr>
        <w:t>.</w:t>
      </w:r>
      <w:bookmarkStart w:id="5795" w:name="_ETM_Q1_5101602"/>
      <w:bookmarkStart w:id="5796" w:name="_ETM_Q1_5105852"/>
      <w:bookmarkEnd w:id="5795"/>
      <w:bookmarkEnd w:id="5796"/>
    </w:p>
    <w:p w:rsidR="00C81E29" w:rsidRDefault="00C81E29" w:rsidP="00C81E29">
      <w:pPr>
        <w:rPr>
          <w:rtl/>
        </w:rPr>
      </w:pPr>
      <w:bookmarkStart w:id="5797" w:name="_ETM_Q1_5107102"/>
      <w:bookmarkStart w:id="5798" w:name="_ETM_Q1_5107852"/>
      <w:bookmarkEnd w:id="5797"/>
      <w:bookmarkEnd w:id="5798"/>
    </w:p>
    <w:p w:rsidR="00C81E29" w:rsidRDefault="00C81E29" w:rsidP="00C81E29">
      <w:pPr>
        <w:pStyle w:val="a4"/>
        <w:keepNext/>
        <w:rPr>
          <w:rtl/>
        </w:rPr>
      </w:pPr>
      <w:bookmarkStart w:id="5799" w:name="ET_speaker_ורד_וייץ_479"/>
      <w:r w:rsidRPr="00C81E29">
        <w:rPr>
          <w:rStyle w:val="TagStyle"/>
          <w:rtl/>
        </w:rPr>
        <w:t xml:space="preserve"> &lt;&lt; דובר &gt;&gt; </w:t>
      </w:r>
      <w:r>
        <w:rPr>
          <w:rtl/>
        </w:rPr>
        <w:t>ורד וייץ:</w:t>
      </w:r>
      <w:r w:rsidRPr="00C81E29">
        <w:rPr>
          <w:rStyle w:val="TagStyle"/>
          <w:rtl/>
        </w:rPr>
        <w:t xml:space="preserve"> &lt;&lt; דובר &gt;&gt;</w:t>
      </w:r>
      <w:r>
        <w:rPr>
          <w:rtl/>
        </w:rPr>
        <w:t xml:space="preserve">   </w:t>
      </w:r>
      <w:bookmarkEnd w:id="5799"/>
    </w:p>
    <w:p w:rsidR="00C81E29" w:rsidRDefault="00C81E29" w:rsidP="00C81E29">
      <w:pPr>
        <w:pStyle w:val="KeepWithNext"/>
        <w:rPr>
          <w:rtl/>
        </w:rPr>
      </w:pPr>
    </w:p>
    <w:p w:rsidR="00C81E29" w:rsidRDefault="00C81E29" w:rsidP="00C81E29">
      <w:pPr>
        <w:rPr>
          <w:rtl/>
        </w:rPr>
      </w:pPr>
      <w:bookmarkStart w:id="5800" w:name="_ETM_Q1_5108601"/>
      <w:bookmarkEnd w:id="5800"/>
      <w:r>
        <w:rPr>
          <w:rFonts w:hint="cs"/>
          <w:rtl/>
        </w:rPr>
        <w:t xml:space="preserve">עו"ד </w:t>
      </w:r>
      <w:bookmarkStart w:id="5801" w:name="_ETM_Q1_5110852"/>
      <w:bookmarkEnd w:id="5801"/>
      <w:proofErr w:type="spellStart"/>
      <w:r>
        <w:rPr>
          <w:rFonts w:hint="cs"/>
          <w:rtl/>
        </w:rPr>
        <w:t>ויוי</w:t>
      </w:r>
      <w:proofErr w:type="spellEnd"/>
      <w:r>
        <w:rPr>
          <w:rFonts w:hint="cs"/>
          <w:rtl/>
        </w:rPr>
        <w:t xml:space="preserve"> ו</w:t>
      </w:r>
      <w:bookmarkStart w:id="5802" w:name="_ETM_Q1_5111352"/>
      <w:bookmarkEnd w:id="5802"/>
      <w:r>
        <w:rPr>
          <w:rFonts w:hint="cs"/>
          <w:rtl/>
        </w:rPr>
        <w:t>ייץ מההסתדרות החדשה.</w:t>
      </w:r>
    </w:p>
    <w:p w:rsidR="00C81E29" w:rsidRDefault="00C81E29" w:rsidP="00C81E29">
      <w:pPr>
        <w:rPr>
          <w:rtl/>
        </w:rPr>
      </w:pPr>
      <w:bookmarkStart w:id="5803" w:name="_ETM_Q1_5114853"/>
      <w:bookmarkStart w:id="5804" w:name="_ETM_Q1_5115351"/>
      <w:bookmarkStart w:id="5805" w:name="_ETM_Q1_5115601"/>
      <w:bookmarkEnd w:id="5803"/>
      <w:bookmarkEnd w:id="5804"/>
      <w:bookmarkEnd w:id="5805"/>
    </w:p>
    <w:p w:rsidR="00C81E29" w:rsidRDefault="00C81E29" w:rsidP="00C81E29">
      <w:pPr>
        <w:pStyle w:val="a4"/>
        <w:keepNext/>
        <w:rPr>
          <w:rtl/>
        </w:rPr>
      </w:pPr>
      <w:bookmarkStart w:id="5806" w:name="ET_speaker_6158_480"/>
      <w:r w:rsidRPr="00C81E29">
        <w:rPr>
          <w:rStyle w:val="TagStyle"/>
          <w:rtl/>
        </w:rPr>
        <w:t xml:space="preserve"> &lt;&lt; דובר &gt;&gt; </w:t>
      </w:r>
      <w:r>
        <w:rPr>
          <w:rtl/>
        </w:rPr>
        <w:t>אפרת רייטן מרום (העבודה):</w:t>
      </w:r>
      <w:r w:rsidRPr="00C81E29">
        <w:rPr>
          <w:rStyle w:val="TagStyle"/>
          <w:rtl/>
        </w:rPr>
        <w:t xml:space="preserve"> &lt;&lt; דובר &gt;&gt;</w:t>
      </w:r>
      <w:r>
        <w:rPr>
          <w:rtl/>
        </w:rPr>
        <w:t xml:space="preserve">   </w:t>
      </w:r>
      <w:bookmarkEnd w:id="5806"/>
    </w:p>
    <w:p w:rsidR="00C81E29" w:rsidRDefault="00C81E29" w:rsidP="00C81E29">
      <w:pPr>
        <w:pStyle w:val="KeepWithNext"/>
        <w:rPr>
          <w:rtl/>
        </w:rPr>
      </w:pPr>
    </w:p>
    <w:p w:rsidR="00C81E29" w:rsidRDefault="00C81E29" w:rsidP="00610E12">
      <w:pPr>
        <w:rPr>
          <w:rtl/>
        </w:rPr>
      </w:pPr>
      <w:bookmarkStart w:id="5807" w:name="_ETM_Q1_5116101"/>
      <w:bookmarkStart w:id="5808" w:name="_ETM_Q1_5113603"/>
      <w:bookmarkEnd w:id="5807"/>
      <w:bookmarkEnd w:id="5808"/>
      <w:r>
        <w:rPr>
          <w:rFonts w:hint="cs"/>
          <w:rtl/>
        </w:rPr>
        <w:t xml:space="preserve">רק שניה, </w:t>
      </w:r>
      <w:bookmarkStart w:id="5809" w:name="_ETM_Q1_5114603"/>
      <w:bookmarkEnd w:id="5809"/>
      <w:r>
        <w:rPr>
          <w:rFonts w:hint="cs"/>
          <w:rtl/>
        </w:rPr>
        <w:t xml:space="preserve">ברשותך. יש עוד </w:t>
      </w:r>
      <w:bookmarkStart w:id="5810" w:name="_ETM_Q1_5114352"/>
      <w:bookmarkEnd w:id="5810"/>
      <w:r w:rsidR="00610E12">
        <w:rPr>
          <w:rFonts w:hint="cs"/>
          <w:rtl/>
        </w:rPr>
        <w:t>דברים פתוחים, ו</w:t>
      </w:r>
      <w:r>
        <w:rPr>
          <w:rFonts w:hint="cs"/>
          <w:rtl/>
        </w:rPr>
        <w:t xml:space="preserve">לצערי אני חייבת לצאת </w:t>
      </w:r>
      <w:bookmarkStart w:id="5811" w:name="_ETM_Q1_5119351"/>
      <w:bookmarkEnd w:id="5811"/>
      <w:r w:rsidR="00610E12">
        <w:rPr>
          <w:rFonts w:hint="cs"/>
          <w:rtl/>
        </w:rPr>
        <w:t>ב</w:t>
      </w:r>
      <w:r>
        <w:rPr>
          <w:rFonts w:hint="cs"/>
          <w:rtl/>
        </w:rPr>
        <w:t>עוד חמש דקות</w:t>
      </w:r>
      <w:bookmarkStart w:id="5812" w:name="_ETM_Q1_5118352"/>
      <w:bookmarkStart w:id="5813" w:name="_ETM_Q1_5117101"/>
      <w:bookmarkEnd w:id="5812"/>
      <w:bookmarkEnd w:id="5813"/>
      <w:r>
        <w:rPr>
          <w:rFonts w:hint="cs"/>
          <w:rtl/>
        </w:rPr>
        <w:t xml:space="preserve"> ואני רוצה להיות בהצבעה. השאלה ה</w:t>
      </w:r>
      <w:bookmarkStart w:id="5814" w:name="_ETM_Q1_5121852"/>
      <w:bookmarkEnd w:id="5814"/>
      <w:r>
        <w:rPr>
          <w:rFonts w:hint="cs"/>
          <w:rtl/>
        </w:rPr>
        <w:t xml:space="preserve">יא אם </w:t>
      </w:r>
      <w:bookmarkStart w:id="5815" w:name="_ETM_Q1_5120601"/>
      <w:bookmarkStart w:id="5816" w:name="_ETM_Q1_5123102"/>
      <w:bookmarkStart w:id="5817" w:name="_ETM_Q1_5120603"/>
      <w:bookmarkEnd w:id="5815"/>
      <w:bookmarkEnd w:id="5816"/>
      <w:bookmarkEnd w:id="5817"/>
      <w:r w:rsidR="008E76B2">
        <w:rPr>
          <w:rFonts w:hint="cs"/>
          <w:rtl/>
        </w:rPr>
        <w:t>את רוצה לשנות כמה דברים?</w:t>
      </w:r>
      <w:bookmarkStart w:id="5818" w:name="_ETM_Q1_5122852"/>
      <w:bookmarkStart w:id="5819" w:name="_ETM_Q1_5120101"/>
      <w:bookmarkEnd w:id="5818"/>
      <w:bookmarkEnd w:id="5819"/>
    </w:p>
    <w:p w:rsidR="008E76B2" w:rsidRDefault="008E76B2" w:rsidP="00C81E29">
      <w:pPr>
        <w:rPr>
          <w:rtl/>
        </w:rPr>
      </w:pPr>
      <w:bookmarkStart w:id="5820" w:name="_ETM_Q1_5128852"/>
      <w:bookmarkStart w:id="5821" w:name="_ETM_Q1_5129353"/>
      <w:bookmarkEnd w:id="5820"/>
      <w:bookmarkEnd w:id="5821"/>
    </w:p>
    <w:p w:rsidR="008E76B2" w:rsidRDefault="008E76B2" w:rsidP="008E76B2">
      <w:pPr>
        <w:pStyle w:val="a4"/>
        <w:keepNext/>
        <w:rPr>
          <w:rtl/>
        </w:rPr>
      </w:pPr>
      <w:bookmarkStart w:id="5822" w:name="ET_speaker_נעה_בן_שבת_481"/>
      <w:r w:rsidRPr="008E76B2">
        <w:rPr>
          <w:rStyle w:val="TagStyle"/>
          <w:rtl/>
        </w:rPr>
        <w:t xml:space="preserve"> &lt;&lt; דובר &gt;&gt; </w:t>
      </w:r>
      <w:r>
        <w:rPr>
          <w:rtl/>
        </w:rPr>
        <w:t>נעה בן שבת:</w:t>
      </w:r>
      <w:r w:rsidRPr="008E76B2">
        <w:rPr>
          <w:rStyle w:val="TagStyle"/>
          <w:rtl/>
        </w:rPr>
        <w:t xml:space="preserve"> &lt;&lt; דובר &gt;&gt;</w:t>
      </w:r>
      <w:r>
        <w:rPr>
          <w:rtl/>
        </w:rPr>
        <w:t xml:space="preserve">   </w:t>
      </w:r>
      <w:bookmarkEnd w:id="5822"/>
    </w:p>
    <w:p w:rsidR="008E76B2" w:rsidRDefault="008E76B2" w:rsidP="008E76B2">
      <w:pPr>
        <w:pStyle w:val="KeepWithNext"/>
        <w:rPr>
          <w:rtl/>
        </w:rPr>
      </w:pPr>
    </w:p>
    <w:p w:rsidR="008E76B2" w:rsidRDefault="008E76B2" w:rsidP="007F2657">
      <w:pPr>
        <w:rPr>
          <w:rtl/>
        </w:rPr>
      </w:pPr>
      <w:bookmarkStart w:id="5823" w:name="_ETM_Q1_5130101"/>
      <w:bookmarkStart w:id="5824" w:name="_ETM_Q1_5129603"/>
      <w:bookmarkStart w:id="5825" w:name="_ETM_Q1_5126603"/>
      <w:bookmarkStart w:id="5826" w:name="_ETM_Q1_5123851"/>
      <w:bookmarkStart w:id="5827" w:name="_ETM_Q1_5121853"/>
      <w:bookmarkEnd w:id="5823"/>
      <w:bookmarkEnd w:id="5824"/>
      <w:bookmarkEnd w:id="5825"/>
      <w:bookmarkEnd w:id="5826"/>
      <w:bookmarkEnd w:id="5827"/>
      <w:r>
        <w:rPr>
          <w:rFonts w:hint="cs"/>
          <w:rtl/>
        </w:rPr>
        <w:t xml:space="preserve">יש את </w:t>
      </w:r>
      <w:bookmarkStart w:id="5828" w:name="_ETM_Q1_5127102"/>
      <w:bookmarkEnd w:id="5828"/>
      <w:r>
        <w:rPr>
          <w:rFonts w:hint="cs"/>
          <w:rtl/>
        </w:rPr>
        <w:t>ה</w:t>
      </w:r>
      <w:bookmarkStart w:id="5829" w:name="_ETM_Q1_5125602"/>
      <w:bookmarkEnd w:id="5829"/>
      <w:r>
        <w:rPr>
          <w:rFonts w:hint="cs"/>
          <w:rtl/>
        </w:rPr>
        <w:t>מסגרת התעסוקתית</w:t>
      </w:r>
      <w:r w:rsidR="00610E12">
        <w:rPr>
          <w:rFonts w:hint="cs"/>
          <w:rtl/>
        </w:rPr>
        <w:t>,</w:t>
      </w:r>
      <w:r>
        <w:rPr>
          <w:rFonts w:hint="cs"/>
          <w:rtl/>
        </w:rPr>
        <w:t xml:space="preserve"> הנושא של המענק </w:t>
      </w:r>
      <w:bookmarkStart w:id="5830" w:name="_ETM_Q1_5126602"/>
      <w:bookmarkEnd w:id="5830"/>
      <w:r>
        <w:rPr>
          <w:rFonts w:hint="cs"/>
          <w:rtl/>
        </w:rPr>
        <w:t>ש</w:t>
      </w:r>
      <w:r w:rsidR="00610E12">
        <w:rPr>
          <w:rFonts w:hint="cs"/>
          <w:rtl/>
        </w:rPr>
        <w:t xml:space="preserve">שאלת </w:t>
      </w:r>
      <w:r>
        <w:rPr>
          <w:rFonts w:hint="cs"/>
          <w:rtl/>
        </w:rPr>
        <w:t xml:space="preserve">אם אנחנו הולכים </w:t>
      </w:r>
      <w:bookmarkStart w:id="5831" w:name="_ETM_Q1_5130352"/>
      <w:bookmarkEnd w:id="5831"/>
      <w:r>
        <w:rPr>
          <w:rFonts w:hint="cs"/>
          <w:rtl/>
        </w:rPr>
        <w:t xml:space="preserve">לבן המשפחה </w:t>
      </w:r>
      <w:bookmarkStart w:id="5832" w:name="_ETM_Q1_5128602"/>
      <w:bookmarkEnd w:id="5832"/>
      <w:r>
        <w:rPr>
          <w:rFonts w:hint="cs"/>
          <w:rtl/>
        </w:rPr>
        <w:t xml:space="preserve">שמקבל את המענק. מנחם לפידור </w:t>
      </w:r>
      <w:bookmarkStart w:id="5833" w:name="_ETM_Q1_5130853"/>
      <w:bookmarkEnd w:id="5833"/>
      <w:r>
        <w:rPr>
          <w:rFonts w:hint="cs"/>
          <w:rtl/>
        </w:rPr>
        <w:t>ביקש להתייחס</w:t>
      </w:r>
      <w:r w:rsidR="00610E12">
        <w:rPr>
          <w:rFonts w:hint="cs"/>
          <w:rtl/>
        </w:rPr>
        <w:t xml:space="preserve"> בזום</w:t>
      </w:r>
      <w:r w:rsidR="009E6493">
        <w:rPr>
          <w:rFonts w:hint="cs"/>
          <w:rtl/>
        </w:rPr>
        <w:t>,</w:t>
      </w:r>
      <w:r>
        <w:rPr>
          <w:rFonts w:hint="cs"/>
          <w:rtl/>
        </w:rPr>
        <w:t xml:space="preserve"> כי הוא טוען שה</w:t>
      </w:r>
      <w:bookmarkStart w:id="5834" w:name="_ETM_Q1_5132852"/>
      <w:bookmarkEnd w:id="5834"/>
      <w:r>
        <w:rPr>
          <w:rFonts w:hint="cs"/>
          <w:rtl/>
        </w:rPr>
        <w:t xml:space="preserve">מועד של 15 בדצמבר הוא מועד </w:t>
      </w:r>
      <w:bookmarkStart w:id="5835" w:name="_ETM_Q1_5137602"/>
      <w:bookmarkEnd w:id="5835"/>
      <w:r>
        <w:rPr>
          <w:rFonts w:hint="cs"/>
          <w:rtl/>
        </w:rPr>
        <w:t>קרוב מדי.</w:t>
      </w:r>
    </w:p>
    <w:p w:rsidR="008E76B2" w:rsidRDefault="008E76B2" w:rsidP="008E76B2">
      <w:pPr>
        <w:rPr>
          <w:rtl/>
        </w:rPr>
      </w:pPr>
    </w:p>
    <w:p w:rsidR="008E76B2" w:rsidRDefault="008E76B2" w:rsidP="008E76B2">
      <w:pPr>
        <w:pStyle w:val="af6"/>
        <w:keepNext/>
        <w:rPr>
          <w:rtl/>
        </w:rPr>
      </w:pPr>
      <w:bookmarkStart w:id="5836" w:name="ET_yor_4996_482"/>
      <w:r w:rsidRPr="008E76B2">
        <w:rPr>
          <w:rStyle w:val="TagStyle"/>
          <w:rtl/>
        </w:rPr>
        <w:t xml:space="preserve"> &lt;&lt; </w:t>
      </w:r>
      <w:proofErr w:type="spellStart"/>
      <w:r w:rsidRPr="008E76B2">
        <w:rPr>
          <w:rStyle w:val="TagStyle"/>
          <w:rtl/>
        </w:rPr>
        <w:t>יור</w:t>
      </w:r>
      <w:proofErr w:type="spellEnd"/>
      <w:r w:rsidRPr="008E76B2">
        <w:rPr>
          <w:rStyle w:val="TagStyle"/>
          <w:rtl/>
        </w:rPr>
        <w:t xml:space="preserve"> &gt;&gt; </w:t>
      </w:r>
      <w:r>
        <w:rPr>
          <w:rtl/>
        </w:rPr>
        <w:t xml:space="preserve">היו"ר ישראל </w:t>
      </w:r>
      <w:proofErr w:type="spellStart"/>
      <w:r>
        <w:rPr>
          <w:rtl/>
        </w:rPr>
        <w:t>אייכלר</w:t>
      </w:r>
      <w:proofErr w:type="spellEnd"/>
      <w:r>
        <w:rPr>
          <w:rtl/>
        </w:rPr>
        <w:t>:</w:t>
      </w:r>
      <w:r w:rsidRPr="008E76B2">
        <w:rPr>
          <w:rStyle w:val="TagStyle"/>
          <w:rtl/>
        </w:rPr>
        <w:t xml:space="preserve"> &lt;&lt; יור &gt;&gt;</w:t>
      </w:r>
      <w:r>
        <w:rPr>
          <w:rtl/>
        </w:rPr>
        <w:t xml:space="preserve">   </w:t>
      </w:r>
      <w:bookmarkEnd w:id="5836"/>
    </w:p>
    <w:p w:rsidR="008E76B2" w:rsidRDefault="008E76B2" w:rsidP="008E76B2">
      <w:pPr>
        <w:pStyle w:val="KeepWithNext"/>
        <w:rPr>
          <w:rtl/>
        </w:rPr>
      </w:pPr>
    </w:p>
    <w:p w:rsidR="008E76B2" w:rsidRDefault="008E76B2" w:rsidP="008E76B2">
      <w:pPr>
        <w:rPr>
          <w:rtl/>
        </w:rPr>
      </w:pPr>
      <w:r>
        <w:rPr>
          <w:rFonts w:hint="cs"/>
          <w:rtl/>
        </w:rPr>
        <w:t>מה הוא רוצה?</w:t>
      </w:r>
    </w:p>
    <w:p w:rsidR="008E76B2" w:rsidRDefault="008E76B2" w:rsidP="008E76B2">
      <w:pPr>
        <w:rPr>
          <w:rtl/>
        </w:rPr>
      </w:pPr>
    </w:p>
    <w:p w:rsidR="008E76B2" w:rsidRDefault="008E76B2" w:rsidP="008E76B2">
      <w:pPr>
        <w:pStyle w:val="a4"/>
        <w:keepNext/>
        <w:rPr>
          <w:rtl/>
        </w:rPr>
      </w:pPr>
      <w:bookmarkStart w:id="5837" w:name="ET_speaker_נעה_בן_שבת_483"/>
      <w:r w:rsidRPr="008E76B2">
        <w:rPr>
          <w:rStyle w:val="TagStyle"/>
          <w:rtl/>
        </w:rPr>
        <w:t xml:space="preserve"> &lt;&lt; דובר &gt;&gt; </w:t>
      </w:r>
      <w:r>
        <w:rPr>
          <w:rtl/>
        </w:rPr>
        <w:t>נעה בן שבת:</w:t>
      </w:r>
      <w:r w:rsidRPr="008E76B2">
        <w:rPr>
          <w:rStyle w:val="TagStyle"/>
          <w:rtl/>
        </w:rPr>
        <w:t xml:space="preserve"> &lt;&lt; דובר &gt;&gt;</w:t>
      </w:r>
      <w:r>
        <w:rPr>
          <w:rtl/>
        </w:rPr>
        <w:t xml:space="preserve">   </w:t>
      </w:r>
      <w:bookmarkEnd w:id="5837"/>
    </w:p>
    <w:p w:rsidR="008E76B2" w:rsidRDefault="008E76B2" w:rsidP="008E76B2">
      <w:pPr>
        <w:pStyle w:val="KeepWithNext"/>
        <w:rPr>
          <w:rtl/>
        </w:rPr>
      </w:pPr>
    </w:p>
    <w:p w:rsidR="008E76B2" w:rsidRDefault="008E76B2" w:rsidP="008E76B2">
      <w:pPr>
        <w:rPr>
          <w:rtl/>
        </w:rPr>
      </w:pPr>
      <w:bookmarkStart w:id="5838" w:name="_ETM_Q1_5133852"/>
      <w:bookmarkStart w:id="5839" w:name="_ETM_Q1_5136601"/>
      <w:bookmarkEnd w:id="5838"/>
      <w:bookmarkEnd w:id="5839"/>
      <w:r>
        <w:rPr>
          <w:rFonts w:hint="cs"/>
          <w:rtl/>
        </w:rPr>
        <w:t>אני לא יודעת מה הוא רוצה</w:t>
      </w:r>
      <w:bookmarkStart w:id="5840" w:name="_ETM_Q1_5141851"/>
      <w:bookmarkStart w:id="5841" w:name="_ETM_Q1_5139101"/>
      <w:bookmarkStart w:id="5842" w:name="_ETM_Q1_5136602"/>
      <w:bookmarkStart w:id="5843" w:name="_ETM_Q1_5140102"/>
      <w:bookmarkStart w:id="5844" w:name="_ETM_Q1_5138352"/>
      <w:bookmarkEnd w:id="5840"/>
      <w:bookmarkEnd w:id="5841"/>
      <w:bookmarkEnd w:id="5842"/>
      <w:bookmarkEnd w:id="5843"/>
      <w:bookmarkEnd w:id="5844"/>
      <w:r>
        <w:rPr>
          <w:rFonts w:hint="cs"/>
          <w:rtl/>
        </w:rPr>
        <w:t xml:space="preserve"> ואני ל</w:t>
      </w:r>
      <w:bookmarkStart w:id="5845" w:name="_ETM_Q1_5142852"/>
      <w:bookmarkEnd w:id="5845"/>
      <w:r>
        <w:rPr>
          <w:rFonts w:hint="cs"/>
          <w:rtl/>
        </w:rPr>
        <w:t>א יודעת מה האפשרויות.</w:t>
      </w:r>
      <w:bookmarkStart w:id="5846" w:name="_ETM_Q1_5138852"/>
      <w:bookmarkStart w:id="5847" w:name="_ETM_Q1_5139352"/>
      <w:bookmarkStart w:id="5848" w:name="_ETM_Q1_5140852"/>
      <w:bookmarkStart w:id="5849" w:name="_ETM_Q1_5138602"/>
      <w:bookmarkStart w:id="5850" w:name="_ETM_Q1_5142602"/>
      <w:bookmarkStart w:id="5851" w:name="_ETM_Q1_5137852"/>
      <w:bookmarkEnd w:id="5846"/>
      <w:bookmarkEnd w:id="5847"/>
      <w:bookmarkEnd w:id="5848"/>
      <w:bookmarkEnd w:id="5849"/>
      <w:bookmarkEnd w:id="5850"/>
      <w:bookmarkEnd w:id="5851"/>
    </w:p>
    <w:p w:rsidR="00A55CF5" w:rsidRDefault="00A55CF5" w:rsidP="008E76B2">
      <w:pPr>
        <w:rPr>
          <w:rtl/>
        </w:rPr>
      </w:pPr>
      <w:bookmarkStart w:id="5852" w:name="_ETM_Q1_5138603"/>
      <w:bookmarkStart w:id="5853" w:name="_ETM_Q1_5139602"/>
      <w:bookmarkEnd w:id="5852"/>
      <w:bookmarkEnd w:id="5853"/>
    </w:p>
    <w:p w:rsidR="00A55CF5" w:rsidRDefault="00A55CF5" w:rsidP="00A55CF5">
      <w:pPr>
        <w:pStyle w:val="af6"/>
        <w:keepNext/>
        <w:rPr>
          <w:rtl/>
        </w:rPr>
      </w:pPr>
      <w:bookmarkStart w:id="5854" w:name="ET_yor_4996_484"/>
      <w:r w:rsidRPr="00A55CF5">
        <w:rPr>
          <w:rStyle w:val="TagStyle"/>
          <w:rtl/>
        </w:rPr>
        <w:t xml:space="preserve"> &lt;&lt; </w:t>
      </w:r>
      <w:proofErr w:type="spellStart"/>
      <w:r w:rsidRPr="00A55CF5">
        <w:rPr>
          <w:rStyle w:val="TagStyle"/>
          <w:rtl/>
        </w:rPr>
        <w:t>יור</w:t>
      </w:r>
      <w:proofErr w:type="spellEnd"/>
      <w:r w:rsidRPr="00A55CF5">
        <w:rPr>
          <w:rStyle w:val="TagStyle"/>
          <w:rtl/>
        </w:rPr>
        <w:t xml:space="preserve"> &gt;&gt; </w:t>
      </w:r>
      <w:r>
        <w:rPr>
          <w:rtl/>
        </w:rPr>
        <w:t xml:space="preserve">היו"ר ישראל </w:t>
      </w:r>
      <w:proofErr w:type="spellStart"/>
      <w:r>
        <w:rPr>
          <w:rtl/>
        </w:rPr>
        <w:t>אייכלר</w:t>
      </w:r>
      <w:proofErr w:type="spellEnd"/>
      <w:r>
        <w:rPr>
          <w:rtl/>
        </w:rPr>
        <w:t>:</w:t>
      </w:r>
      <w:r w:rsidRPr="00A55CF5">
        <w:rPr>
          <w:rStyle w:val="TagStyle"/>
          <w:rtl/>
        </w:rPr>
        <w:t xml:space="preserve"> &lt;&lt; יור &gt;&gt;</w:t>
      </w:r>
      <w:r>
        <w:rPr>
          <w:rtl/>
        </w:rPr>
        <w:t xml:space="preserve">   </w:t>
      </w:r>
      <w:bookmarkEnd w:id="5854"/>
    </w:p>
    <w:p w:rsidR="00A55CF5" w:rsidRDefault="00A55CF5" w:rsidP="00A55CF5">
      <w:pPr>
        <w:pStyle w:val="KeepWithNext"/>
        <w:rPr>
          <w:rtl/>
        </w:rPr>
      </w:pPr>
    </w:p>
    <w:p w:rsidR="00A55CF5" w:rsidRDefault="00A55CF5" w:rsidP="00A55CF5">
      <w:pPr>
        <w:rPr>
          <w:rtl/>
        </w:rPr>
      </w:pPr>
      <w:bookmarkStart w:id="5855" w:name="_ETM_Q1_5140101"/>
      <w:bookmarkEnd w:id="5855"/>
      <w:r>
        <w:rPr>
          <w:rFonts w:hint="cs"/>
          <w:rtl/>
        </w:rPr>
        <w:t xml:space="preserve">במקום שנעשה </w:t>
      </w:r>
      <w:bookmarkStart w:id="5856" w:name="_ETM_Q1_5143852"/>
      <w:bookmarkEnd w:id="5856"/>
      <w:r>
        <w:rPr>
          <w:rFonts w:hint="cs"/>
          <w:rtl/>
        </w:rPr>
        <w:t xml:space="preserve">דיון ונפתח </w:t>
      </w:r>
      <w:bookmarkStart w:id="5857" w:name="_ETM_Q1_5144103"/>
      <w:bookmarkEnd w:id="5857"/>
      <w:r>
        <w:rPr>
          <w:rFonts w:hint="cs"/>
          <w:rtl/>
        </w:rPr>
        <w:t>את הזום, תגידי</w:t>
      </w:r>
      <w:bookmarkStart w:id="5858" w:name="_ETM_Q1_5146103"/>
      <w:bookmarkStart w:id="5859" w:name="_ETM_Q1_5146352"/>
      <w:bookmarkEnd w:id="5858"/>
      <w:bookmarkEnd w:id="5859"/>
      <w:r>
        <w:rPr>
          <w:rFonts w:hint="cs"/>
          <w:rtl/>
        </w:rPr>
        <w:t>. הוא רוצה עוד כמה ימים?</w:t>
      </w:r>
      <w:bookmarkStart w:id="5860" w:name="_ETM_Q1_5141352"/>
      <w:bookmarkStart w:id="5861" w:name="_ETM_Q1_5144602"/>
      <w:bookmarkStart w:id="5862" w:name="_ETM_Q1_5150852"/>
      <w:bookmarkStart w:id="5863" w:name="_ETM_Q1_5146102"/>
      <w:bookmarkStart w:id="5864" w:name="_ETM_Q1_5147102"/>
      <w:bookmarkStart w:id="5865" w:name="_ETM_Q1_5144852"/>
      <w:bookmarkStart w:id="5866" w:name="_ETM_Q1_5151603"/>
      <w:bookmarkStart w:id="5867" w:name="_ETM_Q1_5148852"/>
      <w:bookmarkEnd w:id="5860"/>
      <w:bookmarkEnd w:id="5861"/>
      <w:bookmarkEnd w:id="5862"/>
      <w:bookmarkEnd w:id="5863"/>
      <w:bookmarkEnd w:id="5864"/>
      <w:bookmarkEnd w:id="5865"/>
      <w:bookmarkEnd w:id="5866"/>
      <w:bookmarkEnd w:id="5867"/>
      <w:r w:rsidR="008720AE">
        <w:rPr>
          <w:rFonts w:hint="cs"/>
          <w:rtl/>
        </w:rPr>
        <w:t xml:space="preserve"> מי המדובר?</w:t>
      </w:r>
    </w:p>
    <w:p w:rsidR="008720AE" w:rsidRDefault="008720AE" w:rsidP="00A55CF5">
      <w:pPr>
        <w:rPr>
          <w:rtl/>
        </w:rPr>
      </w:pPr>
      <w:bookmarkStart w:id="5868" w:name="_ETM_Q1_5151853"/>
      <w:bookmarkStart w:id="5869" w:name="_ETM_Q1_5148853"/>
      <w:bookmarkStart w:id="5870" w:name="_ETM_Q1_5149602"/>
      <w:bookmarkEnd w:id="5868"/>
      <w:bookmarkEnd w:id="5869"/>
      <w:bookmarkEnd w:id="5870"/>
    </w:p>
    <w:p w:rsidR="008720AE" w:rsidRDefault="008720AE" w:rsidP="008720AE">
      <w:pPr>
        <w:pStyle w:val="a4"/>
        <w:keepNext/>
        <w:rPr>
          <w:rtl/>
        </w:rPr>
      </w:pPr>
      <w:bookmarkStart w:id="5871" w:name="ET_speaker_נעה_בן_שבת_485"/>
      <w:r w:rsidRPr="008720AE">
        <w:rPr>
          <w:rStyle w:val="TagStyle"/>
          <w:rtl/>
        </w:rPr>
        <w:t xml:space="preserve"> &lt;&lt; דובר &gt;&gt; </w:t>
      </w:r>
      <w:r>
        <w:rPr>
          <w:rtl/>
        </w:rPr>
        <w:t>נעה בן שבת:</w:t>
      </w:r>
      <w:r w:rsidRPr="008720AE">
        <w:rPr>
          <w:rStyle w:val="TagStyle"/>
          <w:rtl/>
        </w:rPr>
        <w:t xml:space="preserve"> &lt;&lt; דובר &gt;&gt;</w:t>
      </w:r>
      <w:r>
        <w:rPr>
          <w:rtl/>
        </w:rPr>
        <w:t xml:space="preserve">   </w:t>
      </w:r>
      <w:bookmarkEnd w:id="5871"/>
    </w:p>
    <w:p w:rsidR="008720AE" w:rsidRDefault="008720AE" w:rsidP="008720AE">
      <w:pPr>
        <w:pStyle w:val="KeepWithNext"/>
        <w:rPr>
          <w:rtl/>
        </w:rPr>
      </w:pPr>
    </w:p>
    <w:p w:rsidR="008720AE" w:rsidRDefault="008720AE" w:rsidP="008720AE">
      <w:pPr>
        <w:rPr>
          <w:rtl/>
        </w:rPr>
      </w:pPr>
      <w:bookmarkStart w:id="5872" w:name="_ETM_Q1_5150101"/>
      <w:bookmarkEnd w:id="5872"/>
      <w:r>
        <w:rPr>
          <w:rFonts w:hint="cs"/>
          <w:rtl/>
        </w:rPr>
        <w:t xml:space="preserve">אני לא יודעת, </w:t>
      </w:r>
      <w:bookmarkStart w:id="5873" w:name="_ETM_Q1_5152101"/>
      <w:bookmarkEnd w:id="5873"/>
      <w:r>
        <w:rPr>
          <w:rFonts w:hint="cs"/>
          <w:rtl/>
        </w:rPr>
        <w:t>אדוני. קיבלתי הודעה בסמס. מנחם לפידור.</w:t>
      </w:r>
      <w:bookmarkStart w:id="5874" w:name="_ETM_Q1_5161352"/>
      <w:bookmarkEnd w:id="5874"/>
    </w:p>
    <w:p w:rsidR="008720AE" w:rsidRDefault="008720AE" w:rsidP="008720AE">
      <w:pPr>
        <w:rPr>
          <w:rtl/>
        </w:rPr>
      </w:pPr>
    </w:p>
    <w:p w:rsidR="008720AE" w:rsidRDefault="008720AE" w:rsidP="008720AE">
      <w:pPr>
        <w:pStyle w:val="a4"/>
        <w:keepNext/>
        <w:rPr>
          <w:rtl/>
        </w:rPr>
      </w:pPr>
      <w:bookmarkStart w:id="5875" w:name="ET_speaker_ורד_וייץ_486"/>
      <w:r w:rsidRPr="008720AE">
        <w:rPr>
          <w:rStyle w:val="TagStyle"/>
          <w:rtl/>
        </w:rPr>
        <w:t xml:space="preserve"> &lt;&lt; דובר &gt;&gt; </w:t>
      </w:r>
      <w:r>
        <w:rPr>
          <w:rtl/>
        </w:rPr>
        <w:t>ורד וייץ:</w:t>
      </w:r>
      <w:r w:rsidRPr="008720AE">
        <w:rPr>
          <w:rStyle w:val="TagStyle"/>
          <w:rtl/>
        </w:rPr>
        <w:t xml:space="preserve"> &lt;&lt; דובר &gt;&gt;</w:t>
      </w:r>
      <w:r>
        <w:rPr>
          <w:rtl/>
        </w:rPr>
        <w:t xml:space="preserve">   </w:t>
      </w:r>
      <w:bookmarkEnd w:id="5875"/>
    </w:p>
    <w:p w:rsidR="008720AE" w:rsidRDefault="008720AE" w:rsidP="008720AE">
      <w:pPr>
        <w:pStyle w:val="KeepWithNext"/>
        <w:rPr>
          <w:rtl/>
        </w:rPr>
      </w:pPr>
    </w:p>
    <w:p w:rsidR="008720AE" w:rsidRDefault="00196F14" w:rsidP="008720AE">
      <w:pPr>
        <w:rPr>
          <w:rtl/>
        </w:rPr>
      </w:pPr>
      <w:bookmarkStart w:id="5876" w:name="_ETM_Q1_5156352"/>
      <w:bookmarkEnd w:id="5876"/>
      <w:r>
        <w:rPr>
          <w:rFonts w:hint="cs"/>
          <w:rtl/>
        </w:rPr>
        <w:t xml:space="preserve">הוא היועץ המשפטי של </w:t>
      </w:r>
      <w:bookmarkStart w:id="5877" w:name="_ETM_Q1_5159352"/>
      <w:bookmarkEnd w:id="5877"/>
      <w:r>
        <w:rPr>
          <w:rFonts w:hint="cs"/>
          <w:rtl/>
        </w:rPr>
        <w:t>מרכז השלטון המקומי, או משהו כזה.</w:t>
      </w:r>
      <w:bookmarkStart w:id="5878" w:name="_ETM_Q1_5161353"/>
      <w:bookmarkEnd w:id="5878"/>
    </w:p>
    <w:p w:rsidR="00196F14" w:rsidRDefault="00196F14" w:rsidP="008720AE">
      <w:pPr>
        <w:rPr>
          <w:rtl/>
        </w:rPr>
      </w:pPr>
      <w:bookmarkStart w:id="5879" w:name="_ETM_Q1_5161601"/>
      <w:bookmarkStart w:id="5880" w:name="_ETM_Q1_5163102"/>
      <w:bookmarkEnd w:id="5879"/>
      <w:bookmarkEnd w:id="5880"/>
    </w:p>
    <w:p w:rsidR="00196F14" w:rsidRDefault="00196F14" w:rsidP="00196F14">
      <w:pPr>
        <w:pStyle w:val="af6"/>
        <w:keepNext/>
        <w:rPr>
          <w:rtl/>
        </w:rPr>
      </w:pPr>
      <w:bookmarkStart w:id="5881" w:name="ET_yor_4996_487"/>
      <w:r w:rsidRPr="00196F14">
        <w:rPr>
          <w:rStyle w:val="TagStyle"/>
          <w:rtl/>
        </w:rPr>
        <w:t xml:space="preserve"> &lt;&lt; </w:t>
      </w:r>
      <w:proofErr w:type="spellStart"/>
      <w:r w:rsidRPr="00196F14">
        <w:rPr>
          <w:rStyle w:val="TagStyle"/>
          <w:rtl/>
        </w:rPr>
        <w:t>יור</w:t>
      </w:r>
      <w:proofErr w:type="spellEnd"/>
      <w:r w:rsidRPr="00196F14">
        <w:rPr>
          <w:rStyle w:val="TagStyle"/>
          <w:rtl/>
        </w:rPr>
        <w:t xml:space="preserve"> &gt;&gt; </w:t>
      </w:r>
      <w:r>
        <w:rPr>
          <w:rtl/>
        </w:rPr>
        <w:t xml:space="preserve">היו"ר ישראל </w:t>
      </w:r>
      <w:proofErr w:type="spellStart"/>
      <w:r>
        <w:rPr>
          <w:rtl/>
        </w:rPr>
        <w:t>אייכלר</w:t>
      </w:r>
      <w:proofErr w:type="spellEnd"/>
      <w:r>
        <w:rPr>
          <w:rtl/>
        </w:rPr>
        <w:t>:</w:t>
      </w:r>
      <w:r w:rsidRPr="00196F14">
        <w:rPr>
          <w:rStyle w:val="TagStyle"/>
          <w:rtl/>
        </w:rPr>
        <w:t xml:space="preserve"> &lt;&lt; יור &gt;&gt;</w:t>
      </w:r>
      <w:r>
        <w:rPr>
          <w:rtl/>
        </w:rPr>
        <w:t xml:space="preserve">   </w:t>
      </w:r>
      <w:bookmarkEnd w:id="5881"/>
    </w:p>
    <w:p w:rsidR="00196F14" w:rsidRDefault="00196F14" w:rsidP="00196F14">
      <w:pPr>
        <w:pStyle w:val="KeepWithNext"/>
        <w:rPr>
          <w:rtl/>
        </w:rPr>
      </w:pPr>
    </w:p>
    <w:p w:rsidR="00196F14" w:rsidRDefault="00196F14" w:rsidP="00196F14">
      <w:pPr>
        <w:rPr>
          <w:rtl/>
        </w:rPr>
      </w:pPr>
      <w:bookmarkStart w:id="5882" w:name="_ETM_Q1_5163601"/>
      <w:bookmarkEnd w:id="5882"/>
      <w:r>
        <w:rPr>
          <w:rFonts w:hint="cs"/>
          <w:rtl/>
        </w:rPr>
        <w:t xml:space="preserve">הוא על הקו? תעלה אותו רגע למשפט אחד, </w:t>
      </w:r>
      <w:bookmarkStart w:id="5883" w:name="_ETM_Q1_5167352"/>
      <w:bookmarkEnd w:id="5883"/>
      <w:r>
        <w:rPr>
          <w:rFonts w:hint="cs"/>
          <w:rtl/>
        </w:rPr>
        <w:t xml:space="preserve">כי אנחנו רוצים לגשת </w:t>
      </w:r>
      <w:bookmarkStart w:id="5884" w:name="_ETM_Q1_5169852"/>
      <w:bookmarkEnd w:id="5884"/>
      <w:r>
        <w:rPr>
          <w:rFonts w:hint="cs"/>
          <w:rtl/>
        </w:rPr>
        <w:t>להצבעה.</w:t>
      </w:r>
      <w:bookmarkStart w:id="5885" w:name="_ETM_Q1_5168601"/>
      <w:bookmarkStart w:id="5886" w:name="_ETM_Q1_5166852"/>
      <w:bookmarkEnd w:id="5885"/>
      <w:bookmarkEnd w:id="5886"/>
      <w:r w:rsidR="00D946DC">
        <w:rPr>
          <w:rFonts w:hint="cs"/>
          <w:rtl/>
        </w:rPr>
        <w:t xml:space="preserve"> כן, מר </w:t>
      </w:r>
      <w:bookmarkStart w:id="5887" w:name="_ETM_Q1_5173852"/>
      <w:bookmarkEnd w:id="5887"/>
      <w:r w:rsidR="00D946DC">
        <w:rPr>
          <w:rFonts w:hint="cs"/>
          <w:rtl/>
        </w:rPr>
        <w:t>לפידור?</w:t>
      </w:r>
      <w:bookmarkStart w:id="5888" w:name="_ETM_Q1_5177103"/>
      <w:bookmarkStart w:id="5889" w:name="_ETM_Q1_5172103"/>
      <w:bookmarkStart w:id="5890" w:name="_ETM_Q1_5177602"/>
      <w:bookmarkEnd w:id="5888"/>
      <w:bookmarkEnd w:id="5889"/>
      <w:bookmarkEnd w:id="5890"/>
    </w:p>
    <w:p w:rsidR="00FD6F78" w:rsidRDefault="00FD6F78" w:rsidP="00196F14">
      <w:pPr>
        <w:rPr>
          <w:rtl/>
        </w:rPr>
      </w:pPr>
    </w:p>
    <w:p w:rsidR="00FD6F78" w:rsidRDefault="00FD6F78" w:rsidP="00FD6F78">
      <w:pPr>
        <w:pStyle w:val="a4"/>
        <w:keepNext/>
        <w:rPr>
          <w:rtl/>
        </w:rPr>
      </w:pPr>
      <w:bookmarkStart w:id="5891" w:name="ET_speaker_מנחם_לפידור_488"/>
      <w:r w:rsidRPr="00FD6F78">
        <w:rPr>
          <w:rStyle w:val="TagStyle"/>
          <w:rtl/>
        </w:rPr>
        <w:t xml:space="preserve"> &lt;&lt; דובר &gt;&gt; </w:t>
      </w:r>
      <w:r>
        <w:rPr>
          <w:rtl/>
        </w:rPr>
        <w:t>מנחם לפידור:</w:t>
      </w:r>
      <w:r w:rsidRPr="00FD6F78">
        <w:rPr>
          <w:rStyle w:val="TagStyle"/>
          <w:rtl/>
        </w:rPr>
        <w:t xml:space="preserve"> &lt;&lt; דובר &gt;&gt;</w:t>
      </w:r>
      <w:r>
        <w:rPr>
          <w:rtl/>
        </w:rPr>
        <w:t xml:space="preserve">   </w:t>
      </w:r>
      <w:bookmarkEnd w:id="5891"/>
    </w:p>
    <w:p w:rsidR="00FD6F78" w:rsidRDefault="00FD6F78" w:rsidP="00FD6F78">
      <w:pPr>
        <w:pStyle w:val="KeepWithNext"/>
        <w:rPr>
          <w:rtl/>
        </w:rPr>
      </w:pPr>
    </w:p>
    <w:p w:rsidR="00FD6F78" w:rsidRDefault="00DC3989" w:rsidP="007F2657">
      <w:pPr>
        <w:rPr>
          <w:rtl/>
        </w:rPr>
      </w:pPr>
      <w:bookmarkStart w:id="5892" w:name="_ETM_Q1_5172851"/>
      <w:bookmarkStart w:id="5893" w:name="_ETM_Q1_5176852"/>
      <w:bookmarkStart w:id="5894" w:name="_ETM_Q1_5174602"/>
      <w:bookmarkEnd w:id="5892"/>
      <w:bookmarkEnd w:id="5893"/>
      <w:bookmarkEnd w:id="5894"/>
      <w:r>
        <w:rPr>
          <w:rFonts w:hint="cs"/>
          <w:rtl/>
        </w:rPr>
        <w:t>- - -</w:t>
      </w:r>
      <w:bookmarkStart w:id="5895" w:name="_ETM_Q1_5176102"/>
      <w:bookmarkStart w:id="5896" w:name="_ETM_Q1_5175352"/>
      <w:bookmarkEnd w:id="5895"/>
      <w:bookmarkEnd w:id="5896"/>
      <w:r>
        <w:rPr>
          <w:rFonts w:hint="cs"/>
          <w:rtl/>
        </w:rPr>
        <w:t xml:space="preserve"> 15 בינואר כי אני לא </w:t>
      </w:r>
      <w:bookmarkStart w:id="5897" w:name="_ETM_Q1_5179852"/>
      <w:bookmarkEnd w:id="5897"/>
      <w:r>
        <w:rPr>
          <w:rFonts w:hint="cs"/>
          <w:rtl/>
        </w:rPr>
        <w:t xml:space="preserve">בטוח שיספיקו לעשות את זה </w:t>
      </w:r>
      <w:bookmarkStart w:id="5898" w:name="_ETM_Q1_5179351"/>
      <w:bookmarkEnd w:id="5898"/>
      <w:r>
        <w:rPr>
          <w:rFonts w:hint="cs"/>
          <w:rtl/>
        </w:rPr>
        <w:t xml:space="preserve">עד </w:t>
      </w:r>
      <w:bookmarkStart w:id="5899" w:name="_ETM_Q1_5185852"/>
      <w:bookmarkStart w:id="5900" w:name="_ETM_Q1_5199852"/>
      <w:bookmarkStart w:id="5901" w:name="_ETM_Q1_5194852"/>
      <w:bookmarkStart w:id="5902" w:name="_ETM_Q1_5196602"/>
      <w:bookmarkEnd w:id="5899"/>
      <w:bookmarkEnd w:id="5900"/>
      <w:bookmarkEnd w:id="5901"/>
      <w:bookmarkEnd w:id="5902"/>
      <w:r>
        <w:rPr>
          <w:rFonts w:hint="cs"/>
          <w:rtl/>
        </w:rPr>
        <w:t>15 בדצמבר.</w:t>
      </w:r>
      <w:bookmarkStart w:id="5903" w:name="_ETM_Q1_5182602"/>
      <w:bookmarkStart w:id="5904" w:name="_ETM_Q1_5177852"/>
      <w:bookmarkEnd w:id="5903"/>
      <w:bookmarkEnd w:id="5904"/>
    </w:p>
    <w:p w:rsidR="00A33CD1" w:rsidRDefault="00A33CD1" w:rsidP="00DC3989">
      <w:pPr>
        <w:rPr>
          <w:rtl/>
        </w:rPr>
      </w:pPr>
      <w:bookmarkStart w:id="5905" w:name="_ETM_Q1_5184852"/>
      <w:bookmarkStart w:id="5906" w:name="_ETM_Q1_5185353"/>
      <w:bookmarkEnd w:id="5905"/>
      <w:bookmarkEnd w:id="5906"/>
    </w:p>
    <w:p w:rsidR="00A33CD1" w:rsidRDefault="00A33CD1" w:rsidP="00A33CD1">
      <w:pPr>
        <w:pStyle w:val="a4"/>
        <w:keepNext/>
        <w:rPr>
          <w:rtl/>
        </w:rPr>
      </w:pPr>
      <w:bookmarkStart w:id="5907" w:name="ET_speaker_דור_פישר_489"/>
      <w:r w:rsidRPr="00A33CD1">
        <w:rPr>
          <w:rStyle w:val="TagStyle"/>
          <w:rtl/>
        </w:rPr>
        <w:t xml:space="preserve"> &lt;&lt; דובר &gt;&gt; </w:t>
      </w:r>
      <w:r>
        <w:rPr>
          <w:rtl/>
        </w:rPr>
        <w:t>דור פישר:</w:t>
      </w:r>
      <w:r w:rsidRPr="00A33CD1">
        <w:rPr>
          <w:rStyle w:val="TagStyle"/>
          <w:rtl/>
        </w:rPr>
        <w:t xml:space="preserve"> &lt;&lt; דובר &gt;&gt;</w:t>
      </w:r>
      <w:r>
        <w:rPr>
          <w:rtl/>
        </w:rPr>
        <w:t xml:space="preserve">   </w:t>
      </w:r>
      <w:bookmarkEnd w:id="5907"/>
    </w:p>
    <w:p w:rsidR="00A33CD1" w:rsidRDefault="00A33CD1" w:rsidP="00A33CD1">
      <w:pPr>
        <w:pStyle w:val="KeepWithNext"/>
        <w:rPr>
          <w:rtl/>
        </w:rPr>
      </w:pPr>
    </w:p>
    <w:p w:rsidR="00A33CD1" w:rsidRDefault="00A33CD1" w:rsidP="00A33CD1">
      <w:pPr>
        <w:rPr>
          <w:rtl/>
        </w:rPr>
      </w:pPr>
      <w:bookmarkStart w:id="5908" w:name="_ETM_Q1_5186101"/>
      <w:bookmarkStart w:id="5909" w:name="_ETM_Q1_5183351"/>
      <w:bookmarkStart w:id="5910" w:name="_ETM_Q1_5180852"/>
      <w:bookmarkEnd w:id="5908"/>
      <w:bookmarkEnd w:id="5909"/>
      <w:bookmarkEnd w:id="5910"/>
      <w:r>
        <w:rPr>
          <w:rFonts w:hint="cs"/>
          <w:rtl/>
        </w:rPr>
        <w:t xml:space="preserve">ה-15 בינואר עשוי להיות גבולי עם </w:t>
      </w:r>
      <w:bookmarkStart w:id="5911" w:name="_ETM_Q1_5184102"/>
      <w:bookmarkEnd w:id="5911"/>
      <w:r>
        <w:rPr>
          <w:rFonts w:hint="cs"/>
          <w:rtl/>
        </w:rPr>
        <w:t>תקופת הכיסויים הביטו</w:t>
      </w:r>
      <w:bookmarkStart w:id="5912" w:name="_ETM_Q1_5186352"/>
      <w:bookmarkEnd w:id="5912"/>
      <w:r>
        <w:rPr>
          <w:rFonts w:hint="cs"/>
          <w:rtl/>
        </w:rPr>
        <w:t xml:space="preserve">חיים בחלק מהמקומות </w:t>
      </w:r>
      <w:bookmarkStart w:id="5913" w:name="_ETM_Q1_5189101"/>
      <w:bookmarkEnd w:id="5913"/>
      <w:r>
        <w:rPr>
          <w:rFonts w:hint="cs"/>
          <w:rtl/>
        </w:rPr>
        <w:t xml:space="preserve">שנגמרת </w:t>
      </w:r>
      <w:bookmarkStart w:id="5914" w:name="_ETM_Q1_5187352"/>
      <w:bookmarkEnd w:id="5914"/>
      <w:r>
        <w:rPr>
          <w:rFonts w:hint="cs"/>
          <w:rtl/>
        </w:rPr>
        <w:t xml:space="preserve">לאחר שלושה חודשים, ואז ייווצר </w:t>
      </w:r>
      <w:bookmarkStart w:id="5915" w:name="_ETM_Q1_5189352"/>
      <w:bookmarkEnd w:id="5915"/>
      <w:r>
        <w:rPr>
          <w:rFonts w:hint="cs"/>
          <w:rtl/>
        </w:rPr>
        <w:t xml:space="preserve">מצב שאנשים יפגעו </w:t>
      </w:r>
      <w:bookmarkStart w:id="5916" w:name="_ETM_Q1_5191353"/>
      <w:bookmarkEnd w:id="5916"/>
      <w:r>
        <w:rPr>
          <w:rFonts w:hint="cs"/>
          <w:rtl/>
        </w:rPr>
        <w:t>מהכיסויים הביטוחיים.</w:t>
      </w:r>
      <w:bookmarkStart w:id="5917" w:name="_ETM_Q1_5191602"/>
      <w:bookmarkEnd w:id="5917"/>
    </w:p>
    <w:p w:rsidR="00A33CD1" w:rsidRDefault="00A33CD1" w:rsidP="00A33CD1">
      <w:pPr>
        <w:rPr>
          <w:rtl/>
        </w:rPr>
      </w:pPr>
      <w:bookmarkStart w:id="5918" w:name="_ETM_Q1_5192101"/>
      <w:bookmarkEnd w:id="5918"/>
    </w:p>
    <w:p w:rsidR="00A33CD1" w:rsidRDefault="00A33CD1" w:rsidP="00A33CD1">
      <w:pPr>
        <w:pStyle w:val="a4"/>
        <w:keepNext/>
        <w:rPr>
          <w:rtl/>
        </w:rPr>
      </w:pPr>
      <w:bookmarkStart w:id="5919" w:name="ET_speaker_מנחם_לפידור_490"/>
      <w:r w:rsidRPr="00A33CD1">
        <w:rPr>
          <w:rStyle w:val="TagStyle"/>
          <w:rtl/>
        </w:rPr>
        <w:t xml:space="preserve"> &lt;&lt; דובר &gt;&gt; </w:t>
      </w:r>
      <w:r>
        <w:rPr>
          <w:rtl/>
        </w:rPr>
        <w:t>מנחם לפידור:</w:t>
      </w:r>
      <w:r w:rsidRPr="00A33CD1">
        <w:rPr>
          <w:rStyle w:val="TagStyle"/>
          <w:rtl/>
        </w:rPr>
        <w:t xml:space="preserve"> &lt;&lt; דובר &gt;&gt;</w:t>
      </w:r>
      <w:r>
        <w:rPr>
          <w:rtl/>
        </w:rPr>
        <w:t xml:space="preserve">   </w:t>
      </w:r>
      <w:bookmarkEnd w:id="5919"/>
    </w:p>
    <w:p w:rsidR="00A33CD1" w:rsidRDefault="00A33CD1" w:rsidP="00A33CD1">
      <w:pPr>
        <w:pStyle w:val="KeepWithNext"/>
        <w:rPr>
          <w:rtl/>
        </w:rPr>
      </w:pPr>
    </w:p>
    <w:p w:rsidR="00A33CD1" w:rsidRDefault="00A33CD1" w:rsidP="00A33CD1">
      <w:pPr>
        <w:rPr>
          <w:rtl/>
        </w:rPr>
      </w:pPr>
      <w:bookmarkStart w:id="5920" w:name="_ETM_Q1_5194102"/>
      <w:bookmarkStart w:id="5921" w:name="_ETM_Q1_5191852"/>
      <w:bookmarkEnd w:id="5920"/>
      <w:bookmarkEnd w:id="5921"/>
      <w:r>
        <w:rPr>
          <w:rFonts w:hint="cs"/>
          <w:rtl/>
        </w:rPr>
        <w:t>זה יכול להיות, אבל - - -</w:t>
      </w:r>
      <w:bookmarkStart w:id="5922" w:name="_ETM_Q1_5193352"/>
      <w:bookmarkStart w:id="5923" w:name="_ETM_Q1_5193851"/>
      <w:bookmarkEnd w:id="5922"/>
      <w:bookmarkEnd w:id="5923"/>
    </w:p>
    <w:p w:rsidR="00A33CD1" w:rsidRDefault="00A33CD1" w:rsidP="00A33CD1">
      <w:pPr>
        <w:rPr>
          <w:rtl/>
        </w:rPr>
      </w:pPr>
    </w:p>
    <w:p w:rsidR="00A33CD1" w:rsidRDefault="00A33CD1" w:rsidP="00A33CD1">
      <w:pPr>
        <w:pStyle w:val="af6"/>
        <w:keepNext/>
        <w:rPr>
          <w:rtl/>
        </w:rPr>
      </w:pPr>
      <w:bookmarkStart w:id="5924" w:name="ET_yor_4996_491"/>
      <w:r w:rsidRPr="00A33CD1">
        <w:rPr>
          <w:rStyle w:val="TagStyle"/>
          <w:rtl/>
        </w:rPr>
        <w:t xml:space="preserve"> &lt;&lt; </w:t>
      </w:r>
      <w:proofErr w:type="spellStart"/>
      <w:r w:rsidRPr="00A33CD1">
        <w:rPr>
          <w:rStyle w:val="TagStyle"/>
          <w:rtl/>
        </w:rPr>
        <w:t>יור</w:t>
      </w:r>
      <w:proofErr w:type="spellEnd"/>
      <w:r w:rsidRPr="00A33CD1">
        <w:rPr>
          <w:rStyle w:val="TagStyle"/>
          <w:rtl/>
        </w:rPr>
        <w:t xml:space="preserve"> &gt;&gt; </w:t>
      </w:r>
      <w:r>
        <w:rPr>
          <w:rtl/>
        </w:rPr>
        <w:t xml:space="preserve">היו"ר ישראל </w:t>
      </w:r>
      <w:proofErr w:type="spellStart"/>
      <w:r>
        <w:rPr>
          <w:rtl/>
        </w:rPr>
        <w:t>אייכלר</w:t>
      </w:r>
      <w:proofErr w:type="spellEnd"/>
      <w:r>
        <w:rPr>
          <w:rtl/>
        </w:rPr>
        <w:t>:</w:t>
      </w:r>
      <w:r w:rsidRPr="00A33CD1">
        <w:rPr>
          <w:rStyle w:val="TagStyle"/>
          <w:rtl/>
        </w:rPr>
        <w:t xml:space="preserve"> &lt;&lt; יור &gt;&gt;</w:t>
      </w:r>
      <w:r>
        <w:rPr>
          <w:rtl/>
        </w:rPr>
        <w:t xml:space="preserve">   </w:t>
      </w:r>
      <w:bookmarkEnd w:id="5924"/>
    </w:p>
    <w:p w:rsidR="00A33CD1" w:rsidRDefault="00A33CD1" w:rsidP="00A33CD1">
      <w:pPr>
        <w:pStyle w:val="KeepWithNext"/>
        <w:rPr>
          <w:rtl/>
        </w:rPr>
      </w:pPr>
    </w:p>
    <w:p w:rsidR="00A33CD1" w:rsidRDefault="00A34305" w:rsidP="00A33CD1">
      <w:pPr>
        <w:rPr>
          <w:rtl/>
        </w:rPr>
      </w:pPr>
      <w:bookmarkStart w:id="5925" w:name="_ETM_Q1_5189102"/>
      <w:bookmarkEnd w:id="5925"/>
      <w:r>
        <w:rPr>
          <w:rFonts w:hint="cs"/>
          <w:rtl/>
        </w:rPr>
        <w:t>אתה יודע מה?</w:t>
      </w:r>
      <w:bookmarkStart w:id="5926" w:name="_ETM_Q1_5192852"/>
      <w:bookmarkEnd w:id="5926"/>
      <w:r>
        <w:rPr>
          <w:rFonts w:hint="cs"/>
          <w:rtl/>
        </w:rPr>
        <w:t xml:space="preserve"> תעשה את זה ב-20 בחודש הזה. טוב לך?</w:t>
      </w:r>
      <w:bookmarkStart w:id="5927" w:name="_ETM_Q1_5196101"/>
      <w:bookmarkStart w:id="5928" w:name="_ETM_Q1_5194352"/>
      <w:bookmarkEnd w:id="5927"/>
      <w:bookmarkEnd w:id="5928"/>
    </w:p>
    <w:p w:rsidR="007A0B4C" w:rsidRDefault="007A0B4C" w:rsidP="00A33CD1">
      <w:pPr>
        <w:rPr>
          <w:rtl/>
        </w:rPr>
      </w:pPr>
      <w:bookmarkStart w:id="5929" w:name="_ETM_Q1_5194602"/>
      <w:bookmarkEnd w:id="5929"/>
    </w:p>
    <w:p w:rsidR="007A0B4C" w:rsidRDefault="007A0B4C" w:rsidP="007A0B4C">
      <w:pPr>
        <w:pStyle w:val="a4"/>
        <w:keepNext/>
        <w:rPr>
          <w:rtl/>
        </w:rPr>
      </w:pPr>
      <w:bookmarkStart w:id="5930" w:name="ET_speaker_מנחם_לפידור_492"/>
      <w:r w:rsidRPr="007A0B4C">
        <w:rPr>
          <w:rStyle w:val="TagStyle"/>
          <w:rtl/>
        </w:rPr>
        <w:t xml:space="preserve"> &lt;&lt; דובר &gt;&gt; </w:t>
      </w:r>
      <w:r>
        <w:rPr>
          <w:rtl/>
        </w:rPr>
        <w:t>מנחם לפידור:</w:t>
      </w:r>
      <w:r w:rsidRPr="007A0B4C">
        <w:rPr>
          <w:rStyle w:val="TagStyle"/>
          <w:rtl/>
        </w:rPr>
        <w:t xml:space="preserve"> &lt;&lt; דובר &gt;&gt;</w:t>
      </w:r>
      <w:r>
        <w:rPr>
          <w:rtl/>
        </w:rPr>
        <w:t xml:space="preserve">   </w:t>
      </w:r>
      <w:bookmarkEnd w:id="5930"/>
    </w:p>
    <w:p w:rsidR="007A0B4C" w:rsidRDefault="007A0B4C" w:rsidP="007A0B4C">
      <w:pPr>
        <w:pStyle w:val="KeepWithNext"/>
        <w:rPr>
          <w:rtl/>
        </w:rPr>
      </w:pPr>
    </w:p>
    <w:p w:rsidR="007A0B4C" w:rsidRDefault="007A0B4C" w:rsidP="007A0B4C">
      <w:pPr>
        <w:rPr>
          <w:rtl/>
        </w:rPr>
      </w:pPr>
      <w:r>
        <w:rPr>
          <w:rFonts w:hint="cs"/>
          <w:rtl/>
        </w:rPr>
        <w:t xml:space="preserve">- - - </w:t>
      </w:r>
      <w:bookmarkStart w:id="5931" w:name="_ETM_Q1_5195352"/>
      <w:bookmarkEnd w:id="5931"/>
      <w:r>
        <w:rPr>
          <w:rFonts w:hint="cs"/>
          <w:rtl/>
        </w:rPr>
        <w:t xml:space="preserve">ייווצר מצב </w:t>
      </w:r>
      <w:bookmarkStart w:id="5932" w:name="_ETM_Q1_5195851"/>
      <w:bookmarkStart w:id="5933" w:name="_ETM_Q1_5199602"/>
      <w:bookmarkStart w:id="5934" w:name="_ETM_Q1_5199352"/>
      <w:bookmarkStart w:id="5935" w:name="_ETM_Q1_5191352"/>
      <w:bookmarkStart w:id="5936" w:name="_ETM_Q1_5195602"/>
      <w:bookmarkStart w:id="5937" w:name="_ETM_Q1_5195102"/>
      <w:bookmarkStart w:id="5938" w:name="_ETM_Q1_5198602"/>
      <w:bookmarkEnd w:id="5932"/>
      <w:bookmarkEnd w:id="5933"/>
      <w:bookmarkEnd w:id="5934"/>
      <w:bookmarkEnd w:id="5935"/>
      <w:bookmarkEnd w:id="5936"/>
      <w:bookmarkEnd w:id="5937"/>
      <w:bookmarkEnd w:id="5938"/>
      <w:r w:rsidR="002B3836">
        <w:rPr>
          <w:rFonts w:hint="cs"/>
          <w:rtl/>
        </w:rPr>
        <w:t>- - -</w:t>
      </w:r>
    </w:p>
    <w:p w:rsidR="002B3836" w:rsidRDefault="002B3836" w:rsidP="007A0B4C">
      <w:pPr>
        <w:rPr>
          <w:rtl/>
        </w:rPr>
      </w:pPr>
      <w:bookmarkStart w:id="5939" w:name="_ETM_Q1_5200102"/>
      <w:bookmarkStart w:id="5940" w:name="_ETM_Q1_5197352"/>
      <w:bookmarkStart w:id="5941" w:name="_ETM_Q1_5200601"/>
      <w:bookmarkStart w:id="5942" w:name="_ETM_Q1_5204102"/>
      <w:bookmarkStart w:id="5943" w:name="_ETM_Q1_5208102"/>
      <w:bookmarkStart w:id="5944" w:name="_ETM_Q1_5212602"/>
      <w:bookmarkEnd w:id="5939"/>
      <w:bookmarkEnd w:id="5940"/>
      <w:bookmarkEnd w:id="5941"/>
      <w:bookmarkEnd w:id="5942"/>
      <w:bookmarkEnd w:id="5943"/>
      <w:bookmarkEnd w:id="5944"/>
    </w:p>
    <w:p w:rsidR="002B3836" w:rsidRDefault="002B3836" w:rsidP="002B3836">
      <w:pPr>
        <w:pStyle w:val="a4"/>
        <w:keepNext/>
        <w:rPr>
          <w:rtl/>
        </w:rPr>
      </w:pPr>
      <w:bookmarkStart w:id="5945" w:name="ET_speaker_מיכל_היימן_493"/>
      <w:r w:rsidRPr="002B3836">
        <w:rPr>
          <w:rStyle w:val="TagStyle"/>
          <w:rtl/>
        </w:rPr>
        <w:t xml:space="preserve"> &lt;&lt; דובר &gt;&gt; </w:t>
      </w:r>
      <w:r>
        <w:rPr>
          <w:rtl/>
        </w:rPr>
        <w:t>מיכל היימן:</w:t>
      </w:r>
      <w:r w:rsidRPr="002B3836">
        <w:rPr>
          <w:rStyle w:val="TagStyle"/>
          <w:rtl/>
        </w:rPr>
        <w:t xml:space="preserve"> &lt;&lt; דובר &gt;&gt;</w:t>
      </w:r>
      <w:r>
        <w:rPr>
          <w:rtl/>
        </w:rPr>
        <w:t xml:space="preserve">   </w:t>
      </w:r>
      <w:bookmarkEnd w:id="5945"/>
    </w:p>
    <w:p w:rsidR="002B3836" w:rsidRDefault="002B3836" w:rsidP="002B3836">
      <w:pPr>
        <w:pStyle w:val="KeepWithNext"/>
        <w:rPr>
          <w:rtl/>
        </w:rPr>
      </w:pPr>
    </w:p>
    <w:p w:rsidR="002B3836" w:rsidRDefault="007B16DA" w:rsidP="002B3836">
      <w:pPr>
        <w:rPr>
          <w:rtl/>
        </w:rPr>
      </w:pPr>
      <w:bookmarkStart w:id="5946" w:name="_ETM_Q1_5202602"/>
      <w:bookmarkStart w:id="5947" w:name="_ETM_Q1_5200103"/>
      <w:bookmarkStart w:id="5948" w:name="_ETM_Q1_5197602"/>
      <w:bookmarkStart w:id="5949" w:name="_ETM_Q1_5196353"/>
      <w:bookmarkStart w:id="5950" w:name="_ETM_Q1_5195852"/>
      <w:bookmarkEnd w:id="5946"/>
      <w:bookmarkEnd w:id="5947"/>
      <w:bookmarkEnd w:id="5948"/>
      <w:bookmarkEnd w:id="5949"/>
      <w:bookmarkEnd w:id="5950"/>
      <w:r>
        <w:rPr>
          <w:rFonts w:hint="cs"/>
          <w:rtl/>
        </w:rPr>
        <w:t>יתרה מזו, זה יכול להיות בעייתי לעצמאי</w:t>
      </w:r>
      <w:bookmarkStart w:id="5951" w:name="_ETM_Q1_5203102"/>
      <w:bookmarkEnd w:id="5951"/>
      <w:r>
        <w:rPr>
          <w:rFonts w:hint="cs"/>
          <w:rtl/>
        </w:rPr>
        <w:t>ים.</w:t>
      </w:r>
    </w:p>
    <w:p w:rsidR="007B16DA" w:rsidRDefault="007B16DA" w:rsidP="002B3836">
      <w:pPr>
        <w:rPr>
          <w:rtl/>
        </w:rPr>
      </w:pPr>
      <w:bookmarkStart w:id="5952" w:name="_ETM_Q1_5201852"/>
      <w:bookmarkStart w:id="5953" w:name="_ETM_Q1_5202603"/>
      <w:bookmarkEnd w:id="5952"/>
      <w:bookmarkEnd w:id="5953"/>
    </w:p>
    <w:p w:rsidR="007B16DA" w:rsidRDefault="007B16DA" w:rsidP="007B16DA">
      <w:pPr>
        <w:pStyle w:val="af6"/>
        <w:keepNext/>
        <w:rPr>
          <w:rtl/>
        </w:rPr>
      </w:pPr>
      <w:bookmarkStart w:id="5954" w:name="ET_yor_4996_494"/>
      <w:r w:rsidRPr="007B16DA">
        <w:rPr>
          <w:rStyle w:val="TagStyle"/>
          <w:rtl/>
        </w:rPr>
        <w:t xml:space="preserve"> &lt;&lt; </w:t>
      </w:r>
      <w:proofErr w:type="spellStart"/>
      <w:r w:rsidRPr="007B16DA">
        <w:rPr>
          <w:rStyle w:val="TagStyle"/>
          <w:rtl/>
        </w:rPr>
        <w:t>יור</w:t>
      </w:r>
      <w:proofErr w:type="spellEnd"/>
      <w:r w:rsidRPr="007B16DA">
        <w:rPr>
          <w:rStyle w:val="TagStyle"/>
          <w:rtl/>
        </w:rPr>
        <w:t xml:space="preserve"> &gt;&gt; </w:t>
      </w:r>
      <w:r>
        <w:rPr>
          <w:rtl/>
        </w:rPr>
        <w:t xml:space="preserve">היו"ר ישראל </w:t>
      </w:r>
      <w:proofErr w:type="spellStart"/>
      <w:r>
        <w:rPr>
          <w:rtl/>
        </w:rPr>
        <w:t>אייכלר</w:t>
      </w:r>
      <w:proofErr w:type="spellEnd"/>
      <w:r>
        <w:rPr>
          <w:rtl/>
        </w:rPr>
        <w:t>:</w:t>
      </w:r>
      <w:r w:rsidRPr="007B16DA">
        <w:rPr>
          <w:rStyle w:val="TagStyle"/>
          <w:rtl/>
        </w:rPr>
        <w:t xml:space="preserve"> &lt;&lt; יור &gt;&gt;</w:t>
      </w:r>
      <w:r>
        <w:rPr>
          <w:rtl/>
        </w:rPr>
        <w:t xml:space="preserve">   </w:t>
      </w:r>
      <w:bookmarkEnd w:id="5954"/>
    </w:p>
    <w:p w:rsidR="007B16DA" w:rsidRDefault="007B16DA" w:rsidP="007B16DA">
      <w:pPr>
        <w:pStyle w:val="KeepWithNext"/>
        <w:rPr>
          <w:rtl/>
        </w:rPr>
      </w:pPr>
    </w:p>
    <w:p w:rsidR="007B16DA" w:rsidRDefault="007B16DA" w:rsidP="007B16DA">
      <w:pPr>
        <w:rPr>
          <w:rtl/>
        </w:rPr>
      </w:pPr>
      <w:bookmarkStart w:id="5955" w:name="_ETM_Q1_5203352"/>
      <w:bookmarkStart w:id="5956" w:name="_ETM_Q1_5200352"/>
      <w:bookmarkStart w:id="5957" w:name="_ETM_Q1_5198102"/>
      <w:bookmarkEnd w:id="5955"/>
      <w:bookmarkEnd w:id="5956"/>
      <w:bookmarkEnd w:id="5957"/>
      <w:r>
        <w:rPr>
          <w:rFonts w:hint="cs"/>
          <w:rtl/>
        </w:rPr>
        <w:t xml:space="preserve">20 בחודש יעזור </w:t>
      </w:r>
      <w:bookmarkStart w:id="5958" w:name="_ETM_Q1_5201102"/>
      <w:bookmarkEnd w:id="5958"/>
      <w:r>
        <w:rPr>
          <w:rFonts w:hint="cs"/>
          <w:rtl/>
        </w:rPr>
        <w:t>לך, אדון לפידור?</w:t>
      </w:r>
      <w:bookmarkStart w:id="5959" w:name="_ETM_Q1_5204352"/>
      <w:bookmarkEnd w:id="5959"/>
    </w:p>
    <w:p w:rsidR="007B16DA" w:rsidRDefault="007B16DA" w:rsidP="007B16DA">
      <w:pPr>
        <w:rPr>
          <w:rtl/>
        </w:rPr>
      </w:pPr>
      <w:bookmarkStart w:id="5960" w:name="_ETM_Q1_5204602"/>
      <w:bookmarkStart w:id="5961" w:name="_ETM_Q1_5205101"/>
      <w:bookmarkEnd w:id="5960"/>
      <w:bookmarkEnd w:id="5961"/>
    </w:p>
    <w:p w:rsidR="007B16DA" w:rsidRDefault="007B16DA" w:rsidP="007B16DA">
      <w:pPr>
        <w:pStyle w:val="a4"/>
        <w:keepNext/>
        <w:rPr>
          <w:rtl/>
        </w:rPr>
      </w:pPr>
      <w:bookmarkStart w:id="5962" w:name="ET_speaker_מיכל_היימן_495"/>
      <w:r w:rsidRPr="007B16DA">
        <w:rPr>
          <w:rStyle w:val="TagStyle"/>
          <w:rtl/>
        </w:rPr>
        <w:t xml:space="preserve"> &lt;&lt; דובר &gt;&gt; </w:t>
      </w:r>
      <w:r>
        <w:rPr>
          <w:rtl/>
        </w:rPr>
        <w:t>מיכל היימן:</w:t>
      </w:r>
      <w:r w:rsidRPr="007B16DA">
        <w:rPr>
          <w:rStyle w:val="TagStyle"/>
          <w:rtl/>
        </w:rPr>
        <w:t xml:space="preserve"> &lt;&lt; דובר &gt;&gt;</w:t>
      </w:r>
      <w:r>
        <w:rPr>
          <w:rtl/>
        </w:rPr>
        <w:t xml:space="preserve">   </w:t>
      </w:r>
      <w:bookmarkEnd w:id="5962"/>
    </w:p>
    <w:p w:rsidR="007B16DA" w:rsidRDefault="007B16DA" w:rsidP="007B16DA">
      <w:pPr>
        <w:pStyle w:val="KeepWithNext"/>
        <w:rPr>
          <w:rtl/>
        </w:rPr>
      </w:pPr>
    </w:p>
    <w:p w:rsidR="007B16DA" w:rsidRDefault="007B16DA" w:rsidP="007B16DA">
      <w:pPr>
        <w:rPr>
          <w:rtl/>
        </w:rPr>
      </w:pPr>
      <w:bookmarkStart w:id="5963" w:name="_ETM_Q1_5205601"/>
      <w:bookmarkEnd w:id="5963"/>
      <w:r>
        <w:rPr>
          <w:rFonts w:hint="cs"/>
          <w:rtl/>
        </w:rPr>
        <w:t>אי אפשר לדחות לינואר. זה חייב להישאר.</w:t>
      </w:r>
      <w:bookmarkStart w:id="5964" w:name="_ETM_Q1_5205103"/>
      <w:bookmarkEnd w:id="5964"/>
    </w:p>
    <w:p w:rsidR="00363E1F" w:rsidRDefault="00363E1F" w:rsidP="007B16DA">
      <w:pPr>
        <w:rPr>
          <w:rtl/>
        </w:rPr>
      </w:pPr>
      <w:bookmarkStart w:id="5965" w:name="_ETM_Q1_5207852"/>
      <w:bookmarkStart w:id="5966" w:name="_ETM_Q1_5208352"/>
      <w:bookmarkEnd w:id="5965"/>
      <w:bookmarkEnd w:id="5966"/>
    </w:p>
    <w:p w:rsidR="00363E1F" w:rsidRDefault="00363E1F" w:rsidP="00363E1F">
      <w:pPr>
        <w:pStyle w:val="af6"/>
        <w:keepNext/>
        <w:rPr>
          <w:rtl/>
        </w:rPr>
      </w:pPr>
      <w:bookmarkStart w:id="5967" w:name="ET_yor_4996_496"/>
      <w:r w:rsidRPr="00363E1F">
        <w:rPr>
          <w:rStyle w:val="TagStyle"/>
          <w:rtl/>
        </w:rPr>
        <w:t xml:space="preserve"> &lt;&lt; </w:t>
      </w:r>
      <w:proofErr w:type="spellStart"/>
      <w:r w:rsidRPr="00363E1F">
        <w:rPr>
          <w:rStyle w:val="TagStyle"/>
          <w:rtl/>
        </w:rPr>
        <w:t>יור</w:t>
      </w:r>
      <w:proofErr w:type="spellEnd"/>
      <w:r w:rsidRPr="00363E1F">
        <w:rPr>
          <w:rStyle w:val="TagStyle"/>
          <w:rtl/>
        </w:rPr>
        <w:t xml:space="preserve"> &gt;&gt; </w:t>
      </w:r>
      <w:r>
        <w:rPr>
          <w:rtl/>
        </w:rPr>
        <w:t xml:space="preserve">היו"ר ישראל </w:t>
      </w:r>
      <w:proofErr w:type="spellStart"/>
      <w:r>
        <w:rPr>
          <w:rtl/>
        </w:rPr>
        <w:t>אייכלר</w:t>
      </w:r>
      <w:proofErr w:type="spellEnd"/>
      <w:r>
        <w:rPr>
          <w:rtl/>
        </w:rPr>
        <w:t>:</w:t>
      </w:r>
      <w:r w:rsidRPr="00363E1F">
        <w:rPr>
          <w:rStyle w:val="TagStyle"/>
          <w:rtl/>
        </w:rPr>
        <w:t xml:space="preserve"> &lt;&lt; יור &gt;&gt;</w:t>
      </w:r>
      <w:r>
        <w:rPr>
          <w:rtl/>
        </w:rPr>
        <w:t xml:space="preserve">   </w:t>
      </w:r>
      <w:bookmarkEnd w:id="5967"/>
    </w:p>
    <w:p w:rsidR="00363E1F" w:rsidRDefault="00363E1F" w:rsidP="00363E1F">
      <w:pPr>
        <w:pStyle w:val="KeepWithNext"/>
        <w:rPr>
          <w:rtl/>
        </w:rPr>
      </w:pPr>
    </w:p>
    <w:p w:rsidR="00363E1F" w:rsidRDefault="00363E1F" w:rsidP="00363E1F">
      <w:pPr>
        <w:rPr>
          <w:rtl/>
        </w:rPr>
      </w:pPr>
      <w:bookmarkStart w:id="5968" w:name="_ETM_Q1_5208602"/>
      <w:bookmarkStart w:id="5969" w:name="_ETM_Q1_5205602"/>
      <w:bookmarkEnd w:id="5968"/>
      <w:bookmarkEnd w:id="5969"/>
      <w:r>
        <w:rPr>
          <w:rFonts w:hint="cs"/>
          <w:rtl/>
        </w:rPr>
        <w:t xml:space="preserve">אז </w:t>
      </w:r>
      <w:bookmarkStart w:id="5970" w:name="_ETM_Q1_5206101"/>
      <w:bookmarkEnd w:id="5970"/>
      <w:r>
        <w:rPr>
          <w:rFonts w:hint="cs"/>
          <w:rtl/>
        </w:rPr>
        <w:t xml:space="preserve">בואו </w:t>
      </w:r>
      <w:bookmarkStart w:id="5971" w:name="_ETM_Q1_5206352"/>
      <w:bookmarkEnd w:id="5971"/>
      <w:r>
        <w:rPr>
          <w:rFonts w:hint="cs"/>
          <w:rtl/>
        </w:rPr>
        <w:t>נקבע ב-20 בחודש. זה בסדר בשבילכם?</w:t>
      </w:r>
      <w:bookmarkStart w:id="5972" w:name="_ETM_Q1_5201352"/>
      <w:bookmarkStart w:id="5973" w:name="_ETM_Q1_5205353"/>
      <w:bookmarkStart w:id="5974" w:name="_ETM_Q1_5214852"/>
      <w:bookmarkStart w:id="5975" w:name="_ETM_Q1_5212102"/>
      <w:bookmarkStart w:id="5976" w:name="_ETM_Q1_5211602"/>
      <w:bookmarkStart w:id="5977" w:name="_ETM_Q1_5209102"/>
      <w:bookmarkStart w:id="5978" w:name="_ETM_Q1_5206602"/>
      <w:bookmarkStart w:id="5979" w:name="_ETM_Q1_5204103"/>
      <w:bookmarkStart w:id="5980" w:name="_ETM_Q1_5201602"/>
      <w:bookmarkStart w:id="5981" w:name="_ETM_Q1_5199102"/>
      <w:bookmarkStart w:id="5982" w:name="_ETM_Q1_5204603"/>
      <w:bookmarkStart w:id="5983" w:name="_ETM_Q1_5209602"/>
      <w:bookmarkStart w:id="5984" w:name="_ETM_Q1_5212852"/>
      <w:bookmarkStart w:id="5985" w:name="_ETM_Q1_5216603"/>
      <w:bookmarkStart w:id="5986" w:name="_ETM_Q1_5223351"/>
      <w:bookmarkStart w:id="5987" w:name="_ETM_Q1_5226851"/>
      <w:bookmarkStart w:id="5988" w:name="_ETM_Q1_5236852"/>
      <w:bookmarkStart w:id="5989" w:name="_ETM_Q1_5235102"/>
      <w:bookmarkStart w:id="5990" w:name="_ETM_Q1_5229602"/>
      <w:bookmarkStart w:id="5991" w:name="_ETM_Q1_5226852"/>
      <w:bookmarkStart w:id="5992" w:name="_ETM_Q1_5224352"/>
      <w:bookmarkStart w:id="5993" w:name="_ETM_Q1_5222103"/>
      <w:bookmarkStart w:id="5994" w:name="_ETM_Q1_5219852"/>
      <w:bookmarkStart w:id="5995" w:name="_ETM_Q1_5217352"/>
      <w:bookmarkStart w:id="5996" w:name="_ETM_Q1_5216102"/>
      <w:bookmarkStart w:id="5997" w:name="_ETM_Q1_5214353"/>
      <w:bookmarkStart w:id="5998" w:name="_ETM_Q1_5213352"/>
      <w:bookmarkStart w:id="5999" w:name="_ETM_Q1_5212353"/>
      <w:bookmarkStart w:id="6000" w:name="_ETM_Q1_5209601"/>
      <w:bookmarkStart w:id="6001" w:name="_ETM_Q1_5207102"/>
      <w:bookmarkStart w:id="6002" w:name="_ETM_Q1_5204853"/>
      <w:bookmarkEnd w:id="5972"/>
      <w:bookmarkEnd w:id="5973"/>
      <w:bookmarkEnd w:id="5974"/>
      <w:bookmarkEnd w:id="5975"/>
      <w:bookmarkEnd w:id="5976"/>
      <w:bookmarkEnd w:id="5977"/>
      <w:bookmarkEnd w:id="5978"/>
      <w:bookmarkEnd w:id="5979"/>
      <w:bookmarkEnd w:id="5980"/>
      <w:bookmarkEnd w:id="5981"/>
      <w:bookmarkEnd w:id="5982"/>
      <w:bookmarkEnd w:id="5983"/>
      <w:bookmarkEnd w:id="5984"/>
      <w:bookmarkEnd w:id="5985"/>
      <w:bookmarkEnd w:id="5986"/>
      <w:bookmarkEnd w:id="5987"/>
      <w:bookmarkEnd w:id="5988"/>
      <w:bookmarkEnd w:id="5989"/>
      <w:bookmarkEnd w:id="5990"/>
      <w:bookmarkEnd w:id="5991"/>
      <w:bookmarkEnd w:id="5992"/>
      <w:bookmarkEnd w:id="5993"/>
      <w:bookmarkEnd w:id="5994"/>
      <w:bookmarkEnd w:id="5995"/>
      <w:bookmarkEnd w:id="5996"/>
      <w:bookmarkEnd w:id="5997"/>
      <w:bookmarkEnd w:id="5998"/>
      <w:bookmarkEnd w:id="5999"/>
      <w:bookmarkEnd w:id="6000"/>
      <w:bookmarkEnd w:id="6001"/>
      <w:bookmarkEnd w:id="6002"/>
    </w:p>
    <w:p w:rsidR="00081FF8" w:rsidRDefault="00081FF8" w:rsidP="00363E1F">
      <w:pPr>
        <w:rPr>
          <w:rtl/>
        </w:rPr>
      </w:pPr>
      <w:bookmarkStart w:id="6003" w:name="_ETM_Q1_5211352"/>
      <w:bookmarkStart w:id="6004" w:name="_ETM_Q1_5212601"/>
      <w:bookmarkEnd w:id="6003"/>
      <w:bookmarkEnd w:id="6004"/>
    </w:p>
    <w:p w:rsidR="00081FF8" w:rsidRDefault="00081FF8" w:rsidP="00081FF8">
      <w:pPr>
        <w:pStyle w:val="a4"/>
        <w:keepNext/>
        <w:rPr>
          <w:rtl/>
        </w:rPr>
      </w:pPr>
      <w:bookmarkStart w:id="6005" w:name="ET_speaker_דור_פישר_497"/>
      <w:r w:rsidRPr="00081FF8">
        <w:rPr>
          <w:rStyle w:val="TagStyle"/>
          <w:rtl/>
        </w:rPr>
        <w:t xml:space="preserve"> &lt;&lt; דובר &gt;&gt; </w:t>
      </w:r>
      <w:r>
        <w:rPr>
          <w:rtl/>
        </w:rPr>
        <w:t>דור פישר:</w:t>
      </w:r>
      <w:r w:rsidRPr="00081FF8">
        <w:rPr>
          <w:rStyle w:val="TagStyle"/>
          <w:rtl/>
        </w:rPr>
        <w:t xml:space="preserve"> &lt;&lt; דובר &gt;&gt;</w:t>
      </w:r>
      <w:r>
        <w:rPr>
          <w:rtl/>
        </w:rPr>
        <w:t xml:space="preserve">   </w:t>
      </w:r>
      <w:bookmarkEnd w:id="6005"/>
    </w:p>
    <w:p w:rsidR="00081FF8" w:rsidRDefault="00081FF8" w:rsidP="00081FF8">
      <w:pPr>
        <w:pStyle w:val="KeepWithNext"/>
        <w:rPr>
          <w:rtl/>
        </w:rPr>
      </w:pPr>
    </w:p>
    <w:p w:rsidR="00081FF8" w:rsidRDefault="00081FF8" w:rsidP="007F2657">
      <w:pPr>
        <w:rPr>
          <w:rtl/>
        </w:rPr>
      </w:pPr>
      <w:bookmarkStart w:id="6006" w:name="_ETM_Q1_5213602"/>
      <w:bookmarkEnd w:id="6006"/>
      <w:r>
        <w:rPr>
          <w:rFonts w:hint="cs"/>
          <w:rtl/>
        </w:rPr>
        <w:t xml:space="preserve">אין, בעיה </w:t>
      </w:r>
      <w:bookmarkStart w:id="6007" w:name="_ETM_Q1_5218101"/>
      <w:bookmarkStart w:id="6008" w:name="_ETM_Q1_5215351"/>
      <w:bookmarkStart w:id="6009" w:name="_ETM_Q1_5212851"/>
      <w:bookmarkStart w:id="6010" w:name="_ETM_Q1_5210351"/>
      <w:bookmarkStart w:id="6011" w:name="_ETM_Q1_5208601"/>
      <w:bookmarkEnd w:id="6007"/>
      <w:bookmarkEnd w:id="6008"/>
      <w:bookmarkEnd w:id="6009"/>
      <w:bookmarkEnd w:id="6010"/>
      <w:bookmarkEnd w:id="6011"/>
      <w:r>
        <w:rPr>
          <w:rFonts w:hint="cs"/>
          <w:rtl/>
        </w:rPr>
        <w:t xml:space="preserve">אבל </w:t>
      </w:r>
      <w:bookmarkStart w:id="6012" w:name="_ETM_Q1_5209851"/>
      <w:bookmarkEnd w:id="6012"/>
      <w:r>
        <w:rPr>
          <w:rFonts w:hint="cs"/>
          <w:rtl/>
        </w:rPr>
        <w:t xml:space="preserve">התשלומים מבוצעים עד </w:t>
      </w:r>
      <w:bookmarkStart w:id="6013" w:name="_ETM_Q1_5238852"/>
      <w:bookmarkEnd w:id="6013"/>
      <w:r>
        <w:rPr>
          <w:rFonts w:hint="cs"/>
          <w:rtl/>
        </w:rPr>
        <w:t xml:space="preserve">15, אז </w:t>
      </w:r>
      <w:bookmarkStart w:id="6014" w:name="_ETM_Q1_5215852"/>
      <w:bookmarkEnd w:id="6014"/>
      <w:r>
        <w:rPr>
          <w:rFonts w:hint="cs"/>
          <w:rtl/>
        </w:rPr>
        <w:t>אני לא יודע איך זה יעזור אם זה יהיה ב-20</w:t>
      </w:r>
      <w:bookmarkStart w:id="6015" w:name="_ETM_Q1_5208101"/>
      <w:bookmarkEnd w:id="6015"/>
      <w:r>
        <w:rPr>
          <w:rFonts w:hint="cs"/>
          <w:rtl/>
        </w:rPr>
        <w:t>.</w:t>
      </w:r>
      <w:bookmarkStart w:id="6016" w:name="_ETM_Q1_5213102"/>
      <w:bookmarkStart w:id="6017" w:name="_ETM_Q1_5210602"/>
      <w:bookmarkStart w:id="6018" w:name="_ETM_Q1_5213851"/>
      <w:bookmarkEnd w:id="6016"/>
      <w:bookmarkEnd w:id="6017"/>
      <w:bookmarkEnd w:id="6018"/>
    </w:p>
    <w:p w:rsidR="00BC6D6E" w:rsidRDefault="00BC6D6E" w:rsidP="00081FF8">
      <w:pPr>
        <w:rPr>
          <w:rtl/>
        </w:rPr>
      </w:pPr>
      <w:bookmarkStart w:id="6019" w:name="_ETM_Q1_5214102"/>
      <w:bookmarkStart w:id="6020" w:name="_ETM_Q1_5214352"/>
      <w:bookmarkEnd w:id="6019"/>
      <w:bookmarkEnd w:id="6020"/>
    </w:p>
    <w:p w:rsidR="00BC6D6E" w:rsidRDefault="00BC6D6E" w:rsidP="00BC6D6E">
      <w:pPr>
        <w:pStyle w:val="a4"/>
        <w:keepNext/>
        <w:rPr>
          <w:rtl/>
        </w:rPr>
      </w:pPr>
      <w:bookmarkStart w:id="6021" w:name="ET_speaker_6158_498"/>
      <w:r w:rsidRPr="00BC6D6E">
        <w:rPr>
          <w:rStyle w:val="TagStyle"/>
          <w:rtl/>
        </w:rPr>
        <w:t xml:space="preserve"> &lt;&lt; דובר &gt;&gt; </w:t>
      </w:r>
      <w:r>
        <w:rPr>
          <w:rtl/>
        </w:rPr>
        <w:t>אפרת רייטן מרום (העבודה):</w:t>
      </w:r>
      <w:r w:rsidRPr="00BC6D6E">
        <w:rPr>
          <w:rStyle w:val="TagStyle"/>
          <w:rtl/>
        </w:rPr>
        <w:t xml:space="preserve"> &lt;&lt; דובר &gt;&gt;</w:t>
      </w:r>
      <w:r>
        <w:rPr>
          <w:rtl/>
        </w:rPr>
        <w:t xml:space="preserve">   </w:t>
      </w:r>
      <w:bookmarkEnd w:id="6021"/>
    </w:p>
    <w:p w:rsidR="00BC6D6E" w:rsidRDefault="00BC6D6E" w:rsidP="00BC6D6E">
      <w:pPr>
        <w:pStyle w:val="KeepWithNext"/>
        <w:rPr>
          <w:rtl/>
        </w:rPr>
      </w:pPr>
    </w:p>
    <w:p w:rsidR="00BC6D6E" w:rsidRDefault="00BC6D6E" w:rsidP="00BC6D6E">
      <w:pPr>
        <w:rPr>
          <w:rtl/>
        </w:rPr>
      </w:pPr>
      <w:bookmarkStart w:id="6022" w:name="_ETM_Q1_5214851"/>
      <w:bookmarkStart w:id="6023" w:name="_ETM_Q1_5215101"/>
      <w:bookmarkEnd w:id="6022"/>
      <w:bookmarkEnd w:id="6023"/>
      <w:r>
        <w:rPr>
          <w:rFonts w:hint="cs"/>
          <w:rtl/>
        </w:rPr>
        <w:t>כן, חמ</w:t>
      </w:r>
      <w:bookmarkStart w:id="6024" w:name="_ETM_Q1_5217853"/>
      <w:bookmarkEnd w:id="6024"/>
      <w:r>
        <w:rPr>
          <w:rFonts w:hint="cs"/>
          <w:rtl/>
        </w:rPr>
        <w:t>ישה ימים לא עוזרים.</w:t>
      </w:r>
      <w:bookmarkStart w:id="6025" w:name="_ETM_Q1_5212853"/>
      <w:bookmarkEnd w:id="6025"/>
    </w:p>
    <w:p w:rsidR="00C00566" w:rsidRDefault="00C00566" w:rsidP="00BC6D6E">
      <w:pPr>
        <w:rPr>
          <w:rtl/>
        </w:rPr>
      </w:pPr>
      <w:bookmarkStart w:id="6026" w:name="_ETM_Q1_5218352"/>
      <w:bookmarkStart w:id="6027" w:name="_ETM_Q1_5219102"/>
      <w:bookmarkEnd w:id="6026"/>
      <w:bookmarkEnd w:id="6027"/>
    </w:p>
    <w:p w:rsidR="00C00566" w:rsidRDefault="00C00566" w:rsidP="00C00566">
      <w:pPr>
        <w:pStyle w:val="af6"/>
        <w:keepNext/>
        <w:rPr>
          <w:rtl/>
        </w:rPr>
      </w:pPr>
      <w:bookmarkStart w:id="6028" w:name="ET_yor_4996_499"/>
      <w:r w:rsidRPr="00C00566">
        <w:rPr>
          <w:rStyle w:val="TagStyle"/>
          <w:rtl/>
        </w:rPr>
        <w:t xml:space="preserve"> &lt;&lt; </w:t>
      </w:r>
      <w:proofErr w:type="spellStart"/>
      <w:r w:rsidRPr="00C00566">
        <w:rPr>
          <w:rStyle w:val="TagStyle"/>
          <w:rtl/>
        </w:rPr>
        <w:t>יור</w:t>
      </w:r>
      <w:proofErr w:type="spellEnd"/>
      <w:r w:rsidRPr="00C00566">
        <w:rPr>
          <w:rStyle w:val="TagStyle"/>
          <w:rtl/>
        </w:rPr>
        <w:t xml:space="preserve"> &gt;&gt; </w:t>
      </w:r>
      <w:r>
        <w:rPr>
          <w:rtl/>
        </w:rPr>
        <w:t xml:space="preserve">היו"ר ישראל </w:t>
      </w:r>
      <w:proofErr w:type="spellStart"/>
      <w:r>
        <w:rPr>
          <w:rtl/>
        </w:rPr>
        <w:t>אייכלר</w:t>
      </w:r>
      <w:proofErr w:type="spellEnd"/>
      <w:r>
        <w:rPr>
          <w:rtl/>
        </w:rPr>
        <w:t>:</w:t>
      </w:r>
      <w:r w:rsidRPr="00C00566">
        <w:rPr>
          <w:rStyle w:val="TagStyle"/>
          <w:rtl/>
        </w:rPr>
        <w:t xml:space="preserve"> &lt;&lt; יור &gt;&gt;</w:t>
      </w:r>
      <w:r>
        <w:rPr>
          <w:rtl/>
        </w:rPr>
        <w:t xml:space="preserve">   </w:t>
      </w:r>
      <w:bookmarkEnd w:id="6028"/>
    </w:p>
    <w:p w:rsidR="00C00566" w:rsidRDefault="00C00566" w:rsidP="00C00566">
      <w:pPr>
        <w:pStyle w:val="KeepWithNext"/>
        <w:rPr>
          <w:rtl/>
        </w:rPr>
      </w:pPr>
    </w:p>
    <w:p w:rsidR="00C00566" w:rsidRDefault="00C00566" w:rsidP="00C00566">
      <w:pPr>
        <w:rPr>
          <w:rtl/>
        </w:rPr>
      </w:pPr>
      <w:bookmarkStart w:id="6029" w:name="_ETM_Q1_5219601"/>
      <w:bookmarkStart w:id="6030" w:name="_ETM_Q1_5216852"/>
      <w:bookmarkEnd w:id="6029"/>
      <w:bookmarkEnd w:id="6030"/>
      <w:r>
        <w:rPr>
          <w:rFonts w:hint="cs"/>
          <w:rtl/>
        </w:rPr>
        <w:t xml:space="preserve">אבל אם השלטון המקומי דורש עוד כמה ימים? אתה </w:t>
      </w:r>
      <w:bookmarkStart w:id="6031" w:name="_ETM_Q1_5222102"/>
      <w:bookmarkEnd w:id="6031"/>
      <w:r>
        <w:rPr>
          <w:rFonts w:hint="cs"/>
          <w:rtl/>
        </w:rPr>
        <w:t>דורש עוד כמה ימים, מר לפידור?</w:t>
      </w:r>
    </w:p>
    <w:p w:rsidR="00C00566" w:rsidRDefault="00C00566" w:rsidP="00C00566">
      <w:pPr>
        <w:rPr>
          <w:rtl/>
        </w:rPr>
      </w:pPr>
      <w:bookmarkStart w:id="6032" w:name="_ETM_Q1_5230854"/>
      <w:bookmarkStart w:id="6033" w:name="_ETM_Q1_5231105"/>
      <w:bookmarkEnd w:id="6032"/>
      <w:bookmarkEnd w:id="6033"/>
    </w:p>
    <w:p w:rsidR="00C00566" w:rsidRDefault="00C00566" w:rsidP="00C00566">
      <w:pPr>
        <w:pStyle w:val="a4"/>
        <w:keepNext/>
        <w:rPr>
          <w:rtl/>
        </w:rPr>
      </w:pPr>
      <w:bookmarkStart w:id="6034" w:name="ET_speaker_מנחם_לפידור_500"/>
      <w:r w:rsidRPr="00C00566">
        <w:rPr>
          <w:rStyle w:val="TagStyle"/>
          <w:rtl/>
        </w:rPr>
        <w:t xml:space="preserve"> &lt;&lt; דובר &gt;&gt; </w:t>
      </w:r>
      <w:r>
        <w:rPr>
          <w:rtl/>
        </w:rPr>
        <w:t>מנחם לפידור:</w:t>
      </w:r>
      <w:r w:rsidRPr="00C00566">
        <w:rPr>
          <w:rStyle w:val="TagStyle"/>
          <w:rtl/>
        </w:rPr>
        <w:t xml:space="preserve"> &lt;&lt; דובר &gt;&gt;</w:t>
      </w:r>
      <w:r>
        <w:rPr>
          <w:rtl/>
        </w:rPr>
        <w:t xml:space="preserve">   </w:t>
      </w:r>
      <w:bookmarkEnd w:id="6034"/>
    </w:p>
    <w:p w:rsidR="00C00566" w:rsidRDefault="00C00566" w:rsidP="00C00566">
      <w:pPr>
        <w:pStyle w:val="KeepWithNext"/>
        <w:rPr>
          <w:rtl/>
        </w:rPr>
      </w:pPr>
    </w:p>
    <w:p w:rsidR="00C00566" w:rsidRDefault="00263D13" w:rsidP="00C00566">
      <w:pPr>
        <w:rPr>
          <w:rtl/>
        </w:rPr>
      </w:pPr>
      <w:bookmarkStart w:id="6035" w:name="_ETM_Q1_5230351"/>
      <w:bookmarkStart w:id="6036" w:name="_ETM_Q1_5233602"/>
      <w:bookmarkStart w:id="6037" w:name="_ETM_Q1_5234102"/>
      <w:bookmarkEnd w:id="6035"/>
      <w:bookmarkEnd w:id="6036"/>
      <w:bookmarkEnd w:id="6037"/>
      <w:r>
        <w:rPr>
          <w:rFonts w:hint="cs"/>
          <w:rtl/>
        </w:rPr>
        <w:t>אני מבקש. שימו לב, אלה עניינים טכניים.</w:t>
      </w:r>
      <w:bookmarkStart w:id="6038" w:name="_ETM_Q1_5229102"/>
      <w:bookmarkEnd w:id="6038"/>
      <w:r w:rsidR="007C0402">
        <w:rPr>
          <w:rFonts w:hint="cs"/>
          <w:rtl/>
        </w:rPr>
        <w:t xml:space="preserve"> </w:t>
      </w:r>
      <w:bookmarkStart w:id="6039" w:name="_ETM_Q1_5233102"/>
      <w:bookmarkStart w:id="6040" w:name="_ETM_Q1_5232351"/>
      <w:bookmarkEnd w:id="6039"/>
      <w:bookmarkEnd w:id="6040"/>
      <w:r w:rsidR="007C0402">
        <w:rPr>
          <w:rFonts w:hint="cs"/>
          <w:rtl/>
        </w:rPr>
        <w:t>המוסד לביטוח לאומי צריך לפרסם א</w:t>
      </w:r>
      <w:bookmarkStart w:id="6041" w:name="_ETM_Q1_5233352"/>
      <w:bookmarkEnd w:id="6041"/>
      <w:r w:rsidR="007C0402">
        <w:rPr>
          <w:rFonts w:hint="cs"/>
          <w:rtl/>
        </w:rPr>
        <w:t xml:space="preserve">יך מעבירים לו, </w:t>
      </w:r>
      <w:bookmarkStart w:id="6042" w:name="_ETM_Q1_5236352"/>
      <w:bookmarkEnd w:id="6042"/>
      <w:r w:rsidR="007C0402">
        <w:rPr>
          <w:rFonts w:hint="cs"/>
          <w:rtl/>
        </w:rPr>
        <w:t xml:space="preserve">איך מדווחים. </w:t>
      </w:r>
      <w:bookmarkStart w:id="6043" w:name="_ETM_Q1_5235352"/>
      <w:bookmarkEnd w:id="6043"/>
      <w:r w:rsidR="007C0402">
        <w:rPr>
          <w:rFonts w:hint="cs"/>
          <w:rtl/>
        </w:rPr>
        <w:t>אלה אנשים</w:t>
      </w:r>
      <w:bookmarkStart w:id="6044" w:name="_ETM_Q1_5237602"/>
      <w:bookmarkEnd w:id="6044"/>
      <w:r w:rsidR="007C0402">
        <w:rPr>
          <w:rFonts w:hint="cs"/>
          <w:rtl/>
        </w:rPr>
        <w:t xml:space="preserve"> - - </w:t>
      </w:r>
      <w:bookmarkStart w:id="6045" w:name="_ETM_Q1_5236102"/>
      <w:bookmarkEnd w:id="6045"/>
      <w:r w:rsidR="007C0402">
        <w:rPr>
          <w:rFonts w:hint="cs"/>
          <w:rtl/>
        </w:rPr>
        <w:t>שכר.</w:t>
      </w:r>
      <w:r w:rsidR="00CC3C33">
        <w:rPr>
          <w:rFonts w:hint="cs"/>
          <w:rtl/>
        </w:rPr>
        <w:t xml:space="preserve"> - </w:t>
      </w:r>
      <w:bookmarkStart w:id="6046" w:name="_ETM_Q1_5244603"/>
      <w:bookmarkEnd w:id="6046"/>
      <w:r w:rsidR="00CC3C33">
        <w:rPr>
          <w:rFonts w:hint="cs"/>
          <w:rtl/>
        </w:rPr>
        <w:t>- רשויות מקומיות.</w:t>
      </w:r>
    </w:p>
    <w:p w:rsidR="007C0402" w:rsidRDefault="007C0402" w:rsidP="00C00566">
      <w:pPr>
        <w:rPr>
          <w:rtl/>
        </w:rPr>
      </w:pPr>
      <w:bookmarkStart w:id="6047" w:name="_ETM_Q1_5242102"/>
      <w:bookmarkStart w:id="6048" w:name="_ETM_Q1_5242602"/>
      <w:bookmarkEnd w:id="6047"/>
      <w:bookmarkEnd w:id="6048"/>
    </w:p>
    <w:p w:rsidR="007C0402" w:rsidRDefault="007C0402" w:rsidP="007C0402">
      <w:pPr>
        <w:pStyle w:val="af6"/>
        <w:keepNext/>
        <w:rPr>
          <w:rtl/>
        </w:rPr>
      </w:pPr>
      <w:bookmarkStart w:id="6049" w:name="ET_yor_4996_501"/>
      <w:r w:rsidRPr="007C0402">
        <w:rPr>
          <w:rStyle w:val="TagStyle"/>
          <w:rtl/>
        </w:rPr>
        <w:t xml:space="preserve"> &lt;&lt; </w:t>
      </w:r>
      <w:proofErr w:type="spellStart"/>
      <w:r w:rsidRPr="007C0402">
        <w:rPr>
          <w:rStyle w:val="TagStyle"/>
          <w:rtl/>
        </w:rPr>
        <w:t>יור</w:t>
      </w:r>
      <w:proofErr w:type="spellEnd"/>
      <w:r w:rsidRPr="007C0402">
        <w:rPr>
          <w:rStyle w:val="TagStyle"/>
          <w:rtl/>
        </w:rPr>
        <w:t xml:space="preserve"> &gt;&gt; </w:t>
      </w:r>
      <w:r>
        <w:rPr>
          <w:rtl/>
        </w:rPr>
        <w:t xml:space="preserve">היו"ר ישראל </w:t>
      </w:r>
      <w:proofErr w:type="spellStart"/>
      <w:r>
        <w:rPr>
          <w:rtl/>
        </w:rPr>
        <w:t>אייכלר</w:t>
      </w:r>
      <w:proofErr w:type="spellEnd"/>
      <w:r>
        <w:rPr>
          <w:rtl/>
        </w:rPr>
        <w:t>:</w:t>
      </w:r>
      <w:r w:rsidRPr="007C0402">
        <w:rPr>
          <w:rStyle w:val="TagStyle"/>
          <w:rtl/>
        </w:rPr>
        <w:t xml:space="preserve"> &lt;&lt; יור &gt;&gt;</w:t>
      </w:r>
      <w:r>
        <w:rPr>
          <w:rtl/>
        </w:rPr>
        <w:t xml:space="preserve">   </w:t>
      </w:r>
      <w:bookmarkEnd w:id="6049"/>
    </w:p>
    <w:p w:rsidR="007C0402" w:rsidRDefault="007C0402" w:rsidP="007C0402">
      <w:pPr>
        <w:pStyle w:val="KeepWithNext"/>
        <w:rPr>
          <w:rtl/>
        </w:rPr>
      </w:pPr>
    </w:p>
    <w:p w:rsidR="007C0402" w:rsidRDefault="007C0402" w:rsidP="007F2657">
      <w:pPr>
        <w:rPr>
          <w:rtl/>
        </w:rPr>
      </w:pPr>
      <w:bookmarkStart w:id="6050" w:name="_ETM_Q1_5243351"/>
      <w:bookmarkStart w:id="6051" w:name="_ETM_Q1_5240351"/>
      <w:bookmarkEnd w:id="6050"/>
      <w:bookmarkEnd w:id="6051"/>
      <w:r>
        <w:rPr>
          <w:rFonts w:hint="cs"/>
          <w:rtl/>
        </w:rPr>
        <w:t xml:space="preserve">נענינו </w:t>
      </w:r>
      <w:bookmarkStart w:id="6052" w:name="_ETM_Q1_5241101"/>
      <w:bookmarkEnd w:id="6052"/>
      <w:r>
        <w:rPr>
          <w:rFonts w:hint="cs"/>
          <w:rtl/>
        </w:rPr>
        <w:t xml:space="preserve">לך. נוסיף עוד כמה ימים, עד </w:t>
      </w:r>
      <w:bookmarkStart w:id="6053" w:name="_ETM_Q1_5258852"/>
      <w:bookmarkStart w:id="6054" w:name="_ETM_Q1_5321852"/>
      <w:bookmarkEnd w:id="6053"/>
      <w:bookmarkEnd w:id="6054"/>
      <w:r>
        <w:rPr>
          <w:rFonts w:hint="cs"/>
          <w:rtl/>
        </w:rPr>
        <w:t>20 בחודש.</w:t>
      </w:r>
      <w:bookmarkStart w:id="6055" w:name="_ETM_Q1_5248353"/>
      <w:bookmarkStart w:id="6056" w:name="_ETM_Q1_5258352"/>
      <w:bookmarkStart w:id="6057" w:name="_ETM_Q1_5250102"/>
      <w:bookmarkStart w:id="6058" w:name="_ETM_Q1_5247853"/>
      <w:bookmarkStart w:id="6059" w:name="_ETM_Q1_5245852"/>
      <w:bookmarkStart w:id="6060" w:name="_ETM_Q1_5244102"/>
      <w:bookmarkStart w:id="6061" w:name="_ETM_Q1_5243102"/>
      <w:bookmarkStart w:id="6062" w:name="_ETM_Q1_5247602"/>
      <w:bookmarkEnd w:id="6055"/>
      <w:bookmarkEnd w:id="6056"/>
      <w:bookmarkEnd w:id="6057"/>
      <w:bookmarkEnd w:id="6058"/>
      <w:bookmarkEnd w:id="6059"/>
      <w:bookmarkEnd w:id="6060"/>
      <w:bookmarkEnd w:id="6061"/>
      <w:bookmarkEnd w:id="6062"/>
    </w:p>
    <w:p w:rsidR="00934E17" w:rsidRDefault="00934E17" w:rsidP="007C0402">
      <w:pPr>
        <w:rPr>
          <w:rtl/>
        </w:rPr>
      </w:pPr>
    </w:p>
    <w:p w:rsidR="00934E17" w:rsidRDefault="00934E17" w:rsidP="00934E17">
      <w:pPr>
        <w:pStyle w:val="a4"/>
        <w:keepNext/>
        <w:rPr>
          <w:rtl/>
        </w:rPr>
      </w:pPr>
      <w:bookmarkStart w:id="6063" w:name="ET_speaker_טל_שטיין_502"/>
      <w:r w:rsidRPr="00934E17">
        <w:rPr>
          <w:rStyle w:val="TagStyle"/>
          <w:rtl/>
        </w:rPr>
        <w:t xml:space="preserve"> &lt;&lt; דובר &gt;&gt; </w:t>
      </w:r>
      <w:r>
        <w:rPr>
          <w:rtl/>
        </w:rPr>
        <w:t>טל שטיין:</w:t>
      </w:r>
      <w:r w:rsidRPr="00934E17">
        <w:rPr>
          <w:rStyle w:val="TagStyle"/>
          <w:rtl/>
        </w:rPr>
        <w:t xml:space="preserve"> &lt;&lt; דובר &gt;&gt;</w:t>
      </w:r>
      <w:r>
        <w:rPr>
          <w:rtl/>
        </w:rPr>
        <w:t xml:space="preserve">   </w:t>
      </w:r>
      <w:bookmarkEnd w:id="6063"/>
    </w:p>
    <w:p w:rsidR="00934E17" w:rsidRDefault="00934E17" w:rsidP="00934E17">
      <w:pPr>
        <w:pStyle w:val="KeepWithNext"/>
        <w:rPr>
          <w:rtl/>
        </w:rPr>
      </w:pPr>
    </w:p>
    <w:p w:rsidR="00934E17" w:rsidRDefault="00934E17" w:rsidP="00934E17">
      <w:pPr>
        <w:rPr>
          <w:rtl/>
        </w:rPr>
      </w:pPr>
      <w:bookmarkStart w:id="6064" w:name="_ETM_Q1_5243852"/>
      <w:bookmarkEnd w:id="6064"/>
      <w:r>
        <w:rPr>
          <w:rFonts w:hint="cs"/>
          <w:rtl/>
        </w:rPr>
        <w:t xml:space="preserve">עדכנת </w:t>
      </w:r>
      <w:bookmarkStart w:id="6065" w:name="_ETM_Q1_5247852"/>
      <w:bookmarkEnd w:id="6065"/>
      <w:r>
        <w:rPr>
          <w:rFonts w:hint="cs"/>
          <w:rtl/>
        </w:rPr>
        <w:t>לגבי הקרנות</w:t>
      </w:r>
      <w:bookmarkStart w:id="6066" w:name="_ETM_Q1_5247351"/>
      <w:bookmarkEnd w:id="6066"/>
      <w:r>
        <w:rPr>
          <w:rFonts w:hint="cs"/>
          <w:rtl/>
        </w:rPr>
        <w:t xml:space="preserve"> הוותיקות.</w:t>
      </w:r>
      <w:bookmarkStart w:id="6067" w:name="_ETM_Q1_5248352"/>
      <w:bookmarkStart w:id="6068" w:name="_ETM_Q1_5245603"/>
      <w:bookmarkEnd w:id="6067"/>
      <w:bookmarkEnd w:id="6068"/>
      <w:r>
        <w:rPr>
          <w:rFonts w:hint="cs"/>
          <w:rtl/>
        </w:rPr>
        <w:t xml:space="preserve"> </w:t>
      </w:r>
      <w:bookmarkStart w:id="6069" w:name="_ETM_Q1_5251102"/>
      <w:bookmarkEnd w:id="6069"/>
      <w:r>
        <w:rPr>
          <w:rFonts w:hint="cs"/>
          <w:rtl/>
        </w:rPr>
        <w:t xml:space="preserve">בקרנות הוותיקות הכיסוי הביטוחי </w:t>
      </w:r>
      <w:bookmarkStart w:id="6070" w:name="_ETM_Q1_5254352"/>
      <w:bookmarkEnd w:id="6070"/>
      <w:r>
        <w:rPr>
          <w:rFonts w:hint="cs"/>
          <w:rtl/>
        </w:rPr>
        <w:t>ה</w:t>
      </w:r>
      <w:bookmarkStart w:id="6071" w:name="_ETM_Q1_5252601"/>
      <w:bookmarkEnd w:id="6071"/>
      <w:r>
        <w:rPr>
          <w:rFonts w:hint="cs"/>
          <w:rtl/>
        </w:rPr>
        <w:t xml:space="preserve">וא עד </w:t>
      </w:r>
      <w:bookmarkStart w:id="6072" w:name="_ETM_Q1_5251852"/>
      <w:bookmarkEnd w:id="6072"/>
      <w:r>
        <w:rPr>
          <w:rFonts w:hint="cs"/>
          <w:rtl/>
        </w:rPr>
        <w:t xml:space="preserve">שלושה חודשים. </w:t>
      </w:r>
      <w:bookmarkStart w:id="6073" w:name="_ETM_Q1_5254102"/>
      <w:bookmarkStart w:id="6074" w:name="_ETM_Q1_5257602"/>
      <w:bookmarkEnd w:id="6073"/>
      <w:bookmarkEnd w:id="6074"/>
      <w:r>
        <w:rPr>
          <w:rFonts w:hint="cs"/>
          <w:rtl/>
        </w:rPr>
        <w:t>כבר אחרי חודשיים מתחיל הבטל</w:t>
      </w:r>
      <w:bookmarkStart w:id="6075" w:name="_ETM_Q1_5252851"/>
      <w:bookmarkEnd w:id="6075"/>
      <w:r>
        <w:rPr>
          <w:rFonts w:hint="cs"/>
          <w:rtl/>
        </w:rPr>
        <w:t>,</w:t>
      </w:r>
      <w:bookmarkStart w:id="6076" w:name="_ETM_Q1_5253104"/>
      <w:bookmarkStart w:id="6077" w:name="_ETM_Q1_5257101"/>
      <w:bookmarkStart w:id="6078" w:name="_ETM_Q1_5254851"/>
      <w:bookmarkEnd w:id="6076"/>
      <w:bookmarkEnd w:id="6077"/>
      <w:bookmarkEnd w:id="6078"/>
      <w:r w:rsidR="003D077B">
        <w:rPr>
          <w:rFonts w:hint="cs"/>
          <w:rtl/>
        </w:rPr>
        <w:t xml:space="preserve"> ולכן </w:t>
      </w:r>
      <w:bookmarkStart w:id="6079" w:name="_ETM_Q1_5261102"/>
      <w:bookmarkEnd w:id="6079"/>
      <w:r w:rsidR="003D077B">
        <w:rPr>
          <w:rFonts w:hint="cs"/>
          <w:rtl/>
        </w:rPr>
        <w:t>אני לא בטוח שאפשר להאריך את התאריכים.</w:t>
      </w:r>
      <w:bookmarkStart w:id="6080" w:name="_ETM_Q1_5256102"/>
      <w:bookmarkStart w:id="6081" w:name="_ETM_Q1_5253353"/>
      <w:bookmarkEnd w:id="6080"/>
      <w:bookmarkEnd w:id="6081"/>
    </w:p>
    <w:p w:rsidR="003907A1" w:rsidRDefault="003907A1" w:rsidP="00934E17">
      <w:pPr>
        <w:rPr>
          <w:rtl/>
        </w:rPr>
      </w:pPr>
    </w:p>
    <w:p w:rsidR="003907A1" w:rsidRDefault="003907A1" w:rsidP="003907A1">
      <w:pPr>
        <w:pStyle w:val="a4"/>
        <w:keepNext/>
        <w:rPr>
          <w:rtl/>
        </w:rPr>
      </w:pPr>
      <w:bookmarkStart w:id="6082" w:name="ET_speaker_6158_503"/>
      <w:r w:rsidRPr="003907A1">
        <w:rPr>
          <w:rStyle w:val="TagStyle"/>
          <w:rtl/>
        </w:rPr>
        <w:t xml:space="preserve"> &lt;&lt; דובר &gt;&gt; </w:t>
      </w:r>
      <w:r>
        <w:rPr>
          <w:rtl/>
        </w:rPr>
        <w:t>אפרת רייטן מרום (העבודה):</w:t>
      </w:r>
      <w:r w:rsidRPr="003907A1">
        <w:rPr>
          <w:rStyle w:val="TagStyle"/>
          <w:rtl/>
        </w:rPr>
        <w:t xml:space="preserve"> &lt;&lt; דובר &gt;&gt;</w:t>
      </w:r>
      <w:r>
        <w:rPr>
          <w:rtl/>
        </w:rPr>
        <w:t xml:space="preserve">   </w:t>
      </w:r>
      <w:bookmarkEnd w:id="6082"/>
    </w:p>
    <w:p w:rsidR="003907A1" w:rsidRDefault="003907A1" w:rsidP="003907A1">
      <w:pPr>
        <w:pStyle w:val="KeepWithNext"/>
        <w:rPr>
          <w:rtl/>
        </w:rPr>
      </w:pPr>
    </w:p>
    <w:p w:rsidR="003907A1" w:rsidRDefault="003907A1" w:rsidP="003907A1">
      <w:pPr>
        <w:rPr>
          <w:rtl/>
        </w:rPr>
      </w:pPr>
      <w:bookmarkStart w:id="6083" w:name="_ETM_Q1_5269352"/>
      <w:bookmarkStart w:id="6084" w:name="_ETM_Q1_5266851"/>
      <w:bookmarkEnd w:id="6083"/>
      <w:bookmarkEnd w:id="6084"/>
      <w:r>
        <w:rPr>
          <w:rFonts w:hint="cs"/>
          <w:rtl/>
        </w:rPr>
        <w:t xml:space="preserve">אם זה באיחור של </w:t>
      </w:r>
      <w:bookmarkStart w:id="6085" w:name="_ETM_Q1_5265852"/>
      <w:bookmarkEnd w:id="6085"/>
      <w:r>
        <w:rPr>
          <w:rFonts w:hint="cs"/>
          <w:rtl/>
        </w:rPr>
        <w:t xml:space="preserve">חמישה ימים זה </w:t>
      </w:r>
      <w:bookmarkStart w:id="6086" w:name="_ETM_Q1_5269102"/>
      <w:bookmarkEnd w:id="6086"/>
      <w:r>
        <w:rPr>
          <w:rFonts w:hint="cs"/>
          <w:rtl/>
        </w:rPr>
        <w:t>עושה בל</w:t>
      </w:r>
      <w:bookmarkStart w:id="6087" w:name="_ETM_Q1_5271102"/>
      <w:bookmarkEnd w:id="6087"/>
      <w:r>
        <w:rPr>
          <w:rFonts w:hint="cs"/>
          <w:rtl/>
        </w:rPr>
        <w:t>גן?</w:t>
      </w:r>
    </w:p>
    <w:p w:rsidR="003907A1" w:rsidRDefault="003907A1" w:rsidP="003907A1">
      <w:pPr>
        <w:rPr>
          <w:rtl/>
        </w:rPr>
      </w:pPr>
    </w:p>
    <w:p w:rsidR="003907A1" w:rsidRDefault="003907A1" w:rsidP="003907A1">
      <w:pPr>
        <w:pStyle w:val="a4"/>
        <w:keepNext/>
        <w:rPr>
          <w:rtl/>
        </w:rPr>
      </w:pPr>
      <w:bookmarkStart w:id="6088" w:name="ET_speaker_טל_שטיין_504"/>
      <w:r w:rsidRPr="003907A1">
        <w:rPr>
          <w:rStyle w:val="TagStyle"/>
          <w:rtl/>
        </w:rPr>
        <w:t xml:space="preserve"> &lt;&lt; דובר &gt;&gt; </w:t>
      </w:r>
      <w:r>
        <w:rPr>
          <w:rtl/>
        </w:rPr>
        <w:t>טל שטיין:</w:t>
      </w:r>
      <w:r w:rsidRPr="003907A1">
        <w:rPr>
          <w:rStyle w:val="TagStyle"/>
          <w:rtl/>
        </w:rPr>
        <w:t xml:space="preserve"> &lt;&lt; דובר &gt;&gt;</w:t>
      </w:r>
      <w:r>
        <w:rPr>
          <w:rtl/>
        </w:rPr>
        <w:t xml:space="preserve">   </w:t>
      </w:r>
      <w:bookmarkEnd w:id="6088"/>
    </w:p>
    <w:p w:rsidR="003907A1" w:rsidRDefault="003907A1" w:rsidP="003907A1">
      <w:pPr>
        <w:pStyle w:val="KeepWithNext"/>
        <w:rPr>
          <w:rtl/>
        </w:rPr>
      </w:pPr>
    </w:p>
    <w:p w:rsidR="003907A1" w:rsidRDefault="003907A1" w:rsidP="003907A1">
      <w:pPr>
        <w:rPr>
          <w:rtl/>
        </w:rPr>
      </w:pPr>
      <w:bookmarkStart w:id="6089" w:name="_ETM_Q1_5266351"/>
      <w:bookmarkEnd w:id="6089"/>
      <w:r>
        <w:rPr>
          <w:rFonts w:hint="cs"/>
          <w:rtl/>
        </w:rPr>
        <w:t>יכול להיות</w:t>
      </w:r>
      <w:bookmarkStart w:id="6090" w:name="_ETM_Q1_5268852"/>
      <w:bookmarkEnd w:id="6090"/>
      <w:r>
        <w:rPr>
          <w:rFonts w:hint="cs"/>
          <w:rtl/>
        </w:rPr>
        <w:t xml:space="preserve">. צריך לבדוק מול הקרנות הוותיקות. </w:t>
      </w:r>
      <w:bookmarkStart w:id="6091" w:name="_ETM_Q1_5272602"/>
      <w:bookmarkEnd w:id="6091"/>
      <w:r>
        <w:rPr>
          <w:rFonts w:hint="cs"/>
          <w:rtl/>
        </w:rPr>
        <w:t xml:space="preserve">בהחלט </w:t>
      </w:r>
      <w:bookmarkStart w:id="6092" w:name="_ETM_Q1_5270851"/>
      <w:bookmarkEnd w:id="6092"/>
      <w:r>
        <w:rPr>
          <w:rFonts w:hint="cs"/>
          <w:rtl/>
        </w:rPr>
        <w:t>יכול להיות מצב שאנשים - - -</w:t>
      </w:r>
      <w:bookmarkStart w:id="6093" w:name="_ETM_Q1_5271853"/>
      <w:bookmarkEnd w:id="6093"/>
    </w:p>
    <w:p w:rsidR="003907A1" w:rsidRDefault="003907A1" w:rsidP="003907A1">
      <w:pPr>
        <w:rPr>
          <w:rtl/>
        </w:rPr>
      </w:pPr>
      <w:bookmarkStart w:id="6094" w:name="_ETM_Q1_5273352"/>
      <w:bookmarkStart w:id="6095" w:name="_ETM_Q1_5273852"/>
      <w:bookmarkEnd w:id="6094"/>
      <w:bookmarkEnd w:id="6095"/>
    </w:p>
    <w:p w:rsidR="003907A1" w:rsidRDefault="003907A1" w:rsidP="003907A1">
      <w:pPr>
        <w:pStyle w:val="a4"/>
        <w:keepNext/>
        <w:rPr>
          <w:rtl/>
        </w:rPr>
      </w:pPr>
      <w:bookmarkStart w:id="6096" w:name="ET_speaker_דור_פישר_505"/>
      <w:r w:rsidRPr="003907A1">
        <w:rPr>
          <w:rStyle w:val="TagStyle"/>
          <w:rtl/>
        </w:rPr>
        <w:t xml:space="preserve"> &lt;&lt; דובר &gt;&gt; </w:t>
      </w:r>
      <w:r>
        <w:rPr>
          <w:rtl/>
        </w:rPr>
        <w:t>דור פישר:</w:t>
      </w:r>
      <w:r w:rsidRPr="003907A1">
        <w:rPr>
          <w:rStyle w:val="TagStyle"/>
          <w:rtl/>
        </w:rPr>
        <w:t xml:space="preserve"> &lt;&lt; דובר &gt;&gt;</w:t>
      </w:r>
      <w:r>
        <w:rPr>
          <w:rtl/>
        </w:rPr>
        <w:t xml:space="preserve">   </w:t>
      </w:r>
      <w:bookmarkEnd w:id="6096"/>
    </w:p>
    <w:p w:rsidR="003907A1" w:rsidRDefault="003907A1" w:rsidP="003907A1">
      <w:pPr>
        <w:pStyle w:val="KeepWithNext"/>
        <w:rPr>
          <w:rtl/>
        </w:rPr>
      </w:pPr>
    </w:p>
    <w:p w:rsidR="003907A1" w:rsidRDefault="003907A1" w:rsidP="003907A1">
      <w:pPr>
        <w:rPr>
          <w:rtl/>
        </w:rPr>
      </w:pPr>
      <w:bookmarkStart w:id="6097" w:name="_ETM_Q1_5274351"/>
      <w:bookmarkEnd w:id="6097"/>
      <w:r>
        <w:rPr>
          <w:rFonts w:hint="cs"/>
          <w:rtl/>
        </w:rPr>
        <w:t xml:space="preserve">זה אותו חודש. </w:t>
      </w:r>
      <w:bookmarkStart w:id="6098" w:name="_ETM_Q1_5275851"/>
      <w:bookmarkEnd w:id="6098"/>
      <w:r>
        <w:rPr>
          <w:rFonts w:hint="cs"/>
          <w:rtl/>
        </w:rPr>
        <w:t>זה לא אמור להיות - - -</w:t>
      </w:r>
      <w:bookmarkStart w:id="6099" w:name="_ETM_Q1_5276351"/>
      <w:bookmarkEnd w:id="6099"/>
    </w:p>
    <w:p w:rsidR="003907A1" w:rsidRDefault="003907A1" w:rsidP="003907A1">
      <w:pPr>
        <w:rPr>
          <w:rtl/>
        </w:rPr>
      </w:pPr>
      <w:bookmarkStart w:id="6100" w:name="_ETM_Q1_5276601"/>
      <w:bookmarkStart w:id="6101" w:name="_ETM_Q1_5277101"/>
      <w:bookmarkEnd w:id="6100"/>
      <w:bookmarkEnd w:id="6101"/>
    </w:p>
    <w:p w:rsidR="003907A1" w:rsidRDefault="003907A1" w:rsidP="003907A1">
      <w:pPr>
        <w:pStyle w:val="a4"/>
        <w:keepNext/>
        <w:rPr>
          <w:rtl/>
        </w:rPr>
      </w:pPr>
      <w:bookmarkStart w:id="6102" w:name="ET_speaker_6158_506"/>
      <w:r w:rsidRPr="003907A1">
        <w:rPr>
          <w:rStyle w:val="TagStyle"/>
          <w:rtl/>
        </w:rPr>
        <w:t xml:space="preserve"> &lt;&lt; דובר &gt;&gt; </w:t>
      </w:r>
      <w:r>
        <w:rPr>
          <w:rtl/>
        </w:rPr>
        <w:t>אפרת רייטן מרום (העבודה):</w:t>
      </w:r>
      <w:r w:rsidRPr="003907A1">
        <w:rPr>
          <w:rStyle w:val="TagStyle"/>
          <w:rtl/>
        </w:rPr>
        <w:t xml:space="preserve"> &lt;&lt; דובר &gt;&gt;</w:t>
      </w:r>
      <w:r>
        <w:rPr>
          <w:rtl/>
        </w:rPr>
        <w:t xml:space="preserve">   </w:t>
      </w:r>
      <w:bookmarkEnd w:id="6102"/>
    </w:p>
    <w:p w:rsidR="003907A1" w:rsidRDefault="003907A1" w:rsidP="003907A1">
      <w:pPr>
        <w:pStyle w:val="KeepWithNext"/>
        <w:rPr>
          <w:rtl/>
        </w:rPr>
      </w:pPr>
    </w:p>
    <w:p w:rsidR="003907A1" w:rsidRDefault="003907A1" w:rsidP="003907A1">
      <w:pPr>
        <w:rPr>
          <w:rtl/>
        </w:rPr>
      </w:pPr>
      <w:bookmarkStart w:id="6103" w:name="_ETM_Q1_5277352"/>
      <w:bookmarkStart w:id="6104" w:name="_ETM_Q1_5274852"/>
      <w:bookmarkEnd w:id="6103"/>
      <w:bookmarkEnd w:id="6104"/>
      <w:r>
        <w:rPr>
          <w:rFonts w:hint="cs"/>
          <w:rtl/>
        </w:rPr>
        <w:t>באותו חודש זה לא א</w:t>
      </w:r>
      <w:bookmarkStart w:id="6105" w:name="_ETM_Q1_5276852"/>
      <w:bookmarkEnd w:id="6105"/>
      <w:r>
        <w:rPr>
          <w:rFonts w:hint="cs"/>
          <w:rtl/>
        </w:rPr>
        <w:t>מור לעשות עניין.</w:t>
      </w:r>
      <w:bookmarkStart w:id="6106" w:name="_ETM_Q1_5278603"/>
      <w:bookmarkStart w:id="6107" w:name="_ETM_Q1_5280352"/>
      <w:bookmarkEnd w:id="6106"/>
      <w:bookmarkEnd w:id="6107"/>
    </w:p>
    <w:p w:rsidR="003907A1" w:rsidRDefault="003907A1" w:rsidP="003907A1">
      <w:pPr>
        <w:rPr>
          <w:rtl/>
        </w:rPr>
      </w:pPr>
      <w:bookmarkStart w:id="6108" w:name="_ETM_Q1_5285353"/>
      <w:bookmarkStart w:id="6109" w:name="_ETM_Q1_5286351"/>
      <w:bookmarkEnd w:id="6108"/>
      <w:bookmarkEnd w:id="6109"/>
    </w:p>
    <w:p w:rsidR="003907A1" w:rsidRDefault="003907A1" w:rsidP="003907A1">
      <w:pPr>
        <w:pStyle w:val="a4"/>
        <w:keepNext/>
        <w:rPr>
          <w:rtl/>
        </w:rPr>
      </w:pPr>
      <w:bookmarkStart w:id="6110" w:name="ET_speaker_טל_שטיין_507"/>
      <w:r w:rsidRPr="003907A1">
        <w:rPr>
          <w:rStyle w:val="TagStyle"/>
          <w:rtl/>
        </w:rPr>
        <w:t xml:space="preserve"> &lt;&lt; דובר &gt;&gt; </w:t>
      </w:r>
      <w:r>
        <w:rPr>
          <w:rtl/>
        </w:rPr>
        <w:t>טל שטיין:</w:t>
      </w:r>
      <w:r w:rsidRPr="003907A1">
        <w:rPr>
          <w:rStyle w:val="TagStyle"/>
          <w:rtl/>
        </w:rPr>
        <w:t xml:space="preserve"> &lt;&lt; דובר &gt;&gt;</w:t>
      </w:r>
      <w:r>
        <w:rPr>
          <w:rtl/>
        </w:rPr>
        <w:t xml:space="preserve">   </w:t>
      </w:r>
      <w:bookmarkEnd w:id="6110"/>
    </w:p>
    <w:p w:rsidR="003907A1" w:rsidRDefault="003907A1" w:rsidP="003907A1">
      <w:pPr>
        <w:pStyle w:val="KeepWithNext"/>
        <w:rPr>
          <w:rtl/>
        </w:rPr>
      </w:pPr>
    </w:p>
    <w:p w:rsidR="003907A1" w:rsidRDefault="003907A1" w:rsidP="003907A1">
      <w:pPr>
        <w:rPr>
          <w:rtl/>
        </w:rPr>
      </w:pPr>
      <w:bookmarkStart w:id="6111" w:name="_ETM_Q1_5287101"/>
      <w:bookmarkEnd w:id="6111"/>
      <w:r>
        <w:rPr>
          <w:rFonts w:hint="cs"/>
          <w:rtl/>
        </w:rPr>
        <w:t>אוקיי.</w:t>
      </w:r>
      <w:bookmarkStart w:id="6112" w:name="_ETM_Q1_5289351"/>
      <w:bookmarkEnd w:id="6112"/>
    </w:p>
    <w:p w:rsidR="003907A1" w:rsidRDefault="003907A1" w:rsidP="003907A1">
      <w:pPr>
        <w:rPr>
          <w:rtl/>
        </w:rPr>
      </w:pPr>
    </w:p>
    <w:p w:rsidR="003907A1" w:rsidRDefault="003907A1" w:rsidP="003907A1">
      <w:pPr>
        <w:pStyle w:val="af6"/>
        <w:keepNext/>
        <w:rPr>
          <w:rtl/>
        </w:rPr>
      </w:pPr>
      <w:bookmarkStart w:id="6113" w:name="ET_yor_4996_508"/>
      <w:r w:rsidRPr="003907A1">
        <w:rPr>
          <w:rStyle w:val="TagStyle"/>
          <w:rtl/>
        </w:rPr>
        <w:t xml:space="preserve"> &lt;&lt; </w:t>
      </w:r>
      <w:proofErr w:type="spellStart"/>
      <w:r w:rsidRPr="003907A1">
        <w:rPr>
          <w:rStyle w:val="TagStyle"/>
          <w:rtl/>
        </w:rPr>
        <w:t>יור</w:t>
      </w:r>
      <w:proofErr w:type="spellEnd"/>
      <w:r w:rsidRPr="003907A1">
        <w:rPr>
          <w:rStyle w:val="TagStyle"/>
          <w:rtl/>
        </w:rPr>
        <w:t xml:space="preserve"> &gt;&gt; </w:t>
      </w:r>
      <w:r>
        <w:rPr>
          <w:rtl/>
        </w:rPr>
        <w:t xml:space="preserve">היו"ר ישראל </w:t>
      </w:r>
      <w:proofErr w:type="spellStart"/>
      <w:r>
        <w:rPr>
          <w:rtl/>
        </w:rPr>
        <w:t>אייכלר</w:t>
      </w:r>
      <w:proofErr w:type="spellEnd"/>
      <w:r>
        <w:rPr>
          <w:rtl/>
        </w:rPr>
        <w:t>:</w:t>
      </w:r>
      <w:r w:rsidRPr="003907A1">
        <w:rPr>
          <w:rStyle w:val="TagStyle"/>
          <w:rtl/>
        </w:rPr>
        <w:t xml:space="preserve"> &lt;&lt; יור &gt;&gt;</w:t>
      </w:r>
      <w:r>
        <w:rPr>
          <w:rtl/>
        </w:rPr>
        <w:t xml:space="preserve">   </w:t>
      </w:r>
      <w:bookmarkEnd w:id="6113"/>
    </w:p>
    <w:p w:rsidR="003907A1" w:rsidRDefault="003907A1" w:rsidP="003907A1">
      <w:pPr>
        <w:pStyle w:val="KeepWithNext"/>
        <w:rPr>
          <w:rtl/>
        </w:rPr>
      </w:pPr>
    </w:p>
    <w:p w:rsidR="003907A1" w:rsidRDefault="003907A1" w:rsidP="003907A1">
      <w:pPr>
        <w:rPr>
          <w:rtl/>
        </w:rPr>
      </w:pPr>
      <w:r>
        <w:rPr>
          <w:rFonts w:hint="cs"/>
          <w:rtl/>
        </w:rPr>
        <w:t>בסדר, הלאה.</w:t>
      </w:r>
      <w:bookmarkStart w:id="6114" w:name="_ETM_Q1_5284351"/>
      <w:bookmarkStart w:id="6115" w:name="_ETM_Q1_5288602"/>
      <w:bookmarkStart w:id="6116" w:name="_ETM_Q1_5290102"/>
      <w:bookmarkEnd w:id="6114"/>
      <w:bookmarkEnd w:id="6115"/>
      <w:bookmarkEnd w:id="6116"/>
    </w:p>
    <w:p w:rsidR="00E508A7" w:rsidRDefault="00E508A7" w:rsidP="003907A1">
      <w:pPr>
        <w:rPr>
          <w:rtl/>
        </w:rPr>
      </w:pPr>
    </w:p>
    <w:p w:rsidR="00E508A7" w:rsidRDefault="00E508A7" w:rsidP="00E508A7">
      <w:pPr>
        <w:pStyle w:val="a4"/>
        <w:keepNext/>
        <w:rPr>
          <w:rtl/>
        </w:rPr>
      </w:pPr>
      <w:bookmarkStart w:id="6117" w:name="ET_speaker_6236_510"/>
      <w:r w:rsidRPr="00E508A7">
        <w:rPr>
          <w:rStyle w:val="TagStyle"/>
          <w:rtl/>
        </w:rPr>
        <w:t xml:space="preserve"> &lt;&lt; דובר &gt;&gt; </w:t>
      </w:r>
      <w:r>
        <w:rPr>
          <w:rtl/>
        </w:rPr>
        <w:t>נעמה לזימי (העבודה):</w:t>
      </w:r>
      <w:r w:rsidRPr="00E508A7">
        <w:rPr>
          <w:rStyle w:val="TagStyle"/>
          <w:rtl/>
        </w:rPr>
        <w:t xml:space="preserve"> &lt;&lt; דובר &gt;&gt;</w:t>
      </w:r>
      <w:r>
        <w:rPr>
          <w:rtl/>
        </w:rPr>
        <w:t xml:space="preserve">   </w:t>
      </w:r>
      <w:bookmarkEnd w:id="6117"/>
    </w:p>
    <w:p w:rsidR="00E508A7" w:rsidRDefault="00E508A7" w:rsidP="00E508A7">
      <w:pPr>
        <w:pStyle w:val="KeepWithNext"/>
        <w:rPr>
          <w:rtl/>
        </w:rPr>
      </w:pPr>
    </w:p>
    <w:p w:rsidR="00E508A7" w:rsidRPr="00E508A7" w:rsidRDefault="00E508A7" w:rsidP="00E508A7">
      <w:pPr>
        <w:rPr>
          <w:rtl/>
        </w:rPr>
      </w:pPr>
      <w:bookmarkStart w:id="6118" w:name="_ETM_Q1_5292602"/>
      <w:bookmarkStart w:id="6119" w:name="_ETM_Q1_5289851"/>
      <w:bookmarkStart w:id="6120" w:name="_ETM_Q1_5287352"/>
      <w:bookmarkEnd w:id="6118"/>
      <w:bookmarkEnd w:id="6119"/>
      <w:bookmarkEnd w:id="6120"/>
      <w:r>
        <w:rPr>
          <w:rFonts w:hint="cs"/>
          <w:rtl/>
        </w:rPr>
        <w:t xml:space="preserve">בסדר? </w:t>
      </w:r>
      <w:bookmarkStart w:id="6121" w:name="_ETM_Q1_5289352"/>
      <w:bookmarkEnd w:id="6121"/>
      <w:r>
        <w:rPr>
          <w:rFonts w:hint="cs"/>
          <w:rtl/>
        </w:rPr>
        <w:t>אז המסגרות התעסוקתיות עד גיל 21, של החינוך המיוחד.</w:t>
      </w:r>
    </w:p>
    <w:p w:rsidR="00940218" w:rsidRDefault="00940218" w:rsidP="003907A1">
      <w:pPr>
        <w:rPr>
          <w:rtl/>
        </w:rPr>
      </w:pPr>
    </w:p>
    <w:p w:rsidR="00940218" w:rsidRDefault="00940218" w:rsidP="00940218">
      <w:pPr>
        <w:pStyle w:val="a4"/>
        <w:keepNext/>
        <w:rPr>
          <w:rtl/>
        </w:rPr>
      </w:pPr>
      <w:bookmarkStart w:id="6122" w:name="ET_speaker_נעה_בן_שבת_509"/>
      <w:r w:rsidRPr="00940218">
        <w:rPr>
          <w:rStyle w:val="TagStyle"/>
          <w:rtl/>
        </w:rPr>
        <w:t xml:space="preserve"> &lt;&lt; דובר &gt;&gt; </w:t>
      </w:r>
      <w:r>
        <w:rPr>
          <w:rtl/>
        </w:rPr>
        <w:t>נעה בן שבת:</w:t>
      </w:r>
      <w:r w:rsidRPr="00940218">
        <w:rPr>
          <w:rStyle w:val="TagStyle"/>
          <w:rtl/>
        </w:rPr>
        <w:t xml:space="preserve"> &lt;&lt; דובר &gt;&gt;</w:t>
      </w:r>
      <w:r>
        <w:rPr>
          <w:rtl/>
        </w:rPr>
        <w:t xml:space="preserve">   </w:t>
      </w:r>
      <w:bookmarkEnd w:id="6122"/>
    </w:p>
    <w:p w:rsidR="00940218" w:rsidRDefault="00940218" w:rsidP="00940218">
      <w:pPr>
        <w:pStyle w:val="KeepWithNext"/>
        <w:rPr>
          <w:rtl/>
        </w:rPr>
      </w:pPr>
    </w:p>
    <w:p w:rsidR="00E508A7" w:rsidRDefault="00940218" w:rsidP="00E508A7">
      <w:pPr>
        <w:rPr>
          <w:rtl/>
        </w:rPr>
      </w:pPr>
      <w:r>
        <w:rPr>
          <w:rFonts w:hint="cs"/>
          <w:rtl/>
        </w:rPr>
        <w:t xml:space="preserve">מסגרות תעסוקתיות עד גיל 21 </w:t>
      </w:r>
      <w:bookmarkStart w:id="6123" w:name="_ETM_Q1_5288352"/>
      <w:bookmarkStart w:id="6124" w:name="_ETM_Q1_5283602"/>
      <w:bookmarkStart w:id="6125" w:name="_ETM_Q1_5287102"/>
      <w:bookmarkStart w:id="6126" w:name="_ETM_Q1_5291353"/>
      <w:bookmarkStart w:id="6127" w:name="_ETM_Q1_5289102"/>
      <w:bookmarkEnd w:id="6123"/>
      <w:bookmarkEnd w:id="6124"/>
      <w:bookmarkEnd w:id="6125"/>
      <w:bookmarkEnd w:id="6126"/>
      <w:bookmarkEnd w:id="6127"/>
      <w:r w:rsidR="00E508A7">
        <w:rPr>
          <w:rFonts w:hint="cs"/>
          <w:rtl/>
        </w:rPr>
        <w:t xml:space="preserve">לאותו מוסד חינוך? </w:t>
      </w:r>
      <w:bookmarkStart w:id="6128" w:name="_ETM_Q1_5295353"/>
      <w:bookmarkStart w:id="6129" w:name="_ETM_Q1_5293101"/>
      <w:bookmarkStart w:id="6130" w:name="_ETM_Q1_5296102"/>
      <w:bookmarkStart w:id="6131" w:name="_ETM_Q1_5293351"/>
      <w:bookmarkStart w:id="6132" w:name="_ETM_Q1_5291352"/>
      <w:bookmarkStart w:id="6133" w:name="_ETM_Q1_5296353"/>
      <w:bookmarkStart w:id="6134" w:name="_ETM_Q1_5293601"/>
      <w:bookmarkStart w:id="6135" w:name="_ETM_Q1_5290851"/>
      <w:bookmarkStart w:id="6136" w:name="_ETM_Q1_5288101"/>
      <w:bookmarkStart w:id="6137" w:name="_ETM_Q1_5285351"/>
      <w:bookmarkStart w:id="6138" w:name="_ETM_Q1_5282602"/>
      <w:bookmarkStart w:id="6139" w:name="_ETM_Q1_5279851"/>
      <w:bookmarkStart w:id="6140" w:name="_ETM_Q1_5277852"/>
      <w:bookmarkStart w:id="6141" w:name="_ETM_Q1_5275852"/>
      <w:bookmarkEnd w:id="6128"/>
      <w:bookmarkEnd w:id="6129"/>
      <w:bookmarkEnd w:id="6130"/>
      <w:bookmarkEnd w:id="6131"/>
      <w:bookmarkEnd w:id="6132"/>
      <w:bookmarkEnd w:id="6133"/>
      <w:bookmarkEnd w:id="6134"/>
      <w:bookmarkEnd w:id="6135"/>
      <w:bookmarkEnd w:id="6136"/>
      <w:bookmarkEnd w:id="6137"/>
      <w:bookmarkEnd w:id="6138"/>
      <w:bookmarkEnd w:id="6139"/>
      <w:bookmarkEnd w:id="6140"/>
      <w:bookmarkEnd w:id="6141"/>
      <w:r w:rsidR="00E508A7">
        <w:rPr>
          <w:rFonts w:hint="cs"/>
          <w:rtl/>
        </w:rPr>
        <w:t>אבל הוא לא מוסד חינוך</w:t>
      </w:r>
      <w:bookmarkStart w:id="6142" w:name="_ETM_Q1_5301352"/>
      <w:bookmarkEnd w:id="6142"/>
      <w:r w:rsidR="00E508A7">
        <w:rPr>
          <w:rFonts w:hint="cs"/>
          <w:rtl/>
        </w:rPr>
        <w:t>.</w:t>
      </w:r>
      <w:bookmarkStart w:id="6143" w:name="_ETM_Q1_5299101"/>
      <w:bookmarkStart w:id="6144" w:name="_ETM_Q1_5299352"/>
      <w:bookmarkStart w:id="6145" w:name="_ETM_Q1_5299851"/>
      <w:bookmarkStart w:id="6146" w:name="_ETM_Q1_5300351"/>
      <w:bookmarkStart w:id="6147" w:name="_ETM_Q1_5303352"/>
      <w:bookmarkEnd w:id="6143"/>
      <w:bookmarkEnd w:id="6144"/>
      <w:bookmarkEnd w:id="6145"/>
      <w:bookmarkEnd w:id="6146"/>
      <w:bookmarkEnd w:id="6147"/>
    </w:p>
    <w:p w:rsidR="00E508A7" w:rsidRDefault="00E508A7" w:rsidP="00E508A7">
      <w:pPr>
        <w:rPr>
          <w:rtl/>
        </w:rPr>
      </w:pPr>
    </w:p>
    <w:p w:rsidR="00E508A7" w:rsidRDefault="00E508A7" w:rsidP="00E508A7">
      <w:pPr>
        <w:pStyle w:val="af6"/>
        <w:keepNext/>
        <w:rPr>
          <w:rtl/>
        </w:rPr>
      </w:pPr>
      <w:bookmarkStart w:id="6148" w:name="ET_yor_4996_512"/>
      <w:r w:rsidRPr="00E508A7">
        <w:rPr>
          <w:rStyle w:val="TagStyle"/>
          <w:rtl/>
        </w:rPr>
        <w:t xml:space="preserve"> &lt;&lt; </w:t>
      </w:r>
      <w:proofErr w:type="spellStart"/>
      <w:r w:rsidRPr="00E508A7">
        <w:rPr>
          <w:rStyle w:val="TagStyle"/>
          <w:rtl/>
        </w:rPr>
        <w:t>יור</w:t>
      </w:r>
      <w:proofErr w:type="spellEnd"/>
      <w:r w:rsidRPr="00E508A7">
        <w:rPr>
          <w:rStyle w:val="TagStyle"/>
          <w:rtl/>
        </w:rPr>
        <w:t xml:space="preserve"> &gt;&gt; </w:t>
      </w:r>
      <w:r>
        <w:rPr>
          <w:rtl/>
        </w:rPr>
        <w:t xml:space="preserve">היו"ר ישראל </w:t>
      </w:r>
      <w:proofErr w:type="spellStart"/>
      <w:r>
        <w:rPr>
          <w:rtl/>
        </w:rPr>
        <w:t>אייכלר</w:t>
      </w:r>
      <w:proofErr w:type="spellEnd"/>
      <w:r>
        <w:rPr>
          <w:rtl/>
        </w:rPr>
        <w:t>:</w:t>
      </w:r>
      <w:r w:rsidRPr="00E508A7">
        <w:rPr>
          <w:rStyle w:val="TagStyle"/>
          <w:rtl/>
        </w:rPr>
        <w:t xml:space="preserve"> &lt;&lt; יור &gt;&gt;</w:t>
      </w:r>
      <w:r>
        <w:rPr>
          <w:rtl/>
        </w:rPr>
        <w:t xml:space="preserve">   </w:t>
      </w:r>
      <w:bookmarkEnd w:id="6148"/>
    </w:p>
    <w:p w:rsidR="00E508A7" w:rsidRDefault="00E508A7" w:rsidP="00E508A7">
      <w:pPr>
        <w:pStyle w:val="KeepWithNext"/>
        <w:rPr>
          <w:rtl/>
        </w:rPr>
      </w:pPr>
    </w:p>
    <w:p w:rsidR="00E508A7" w:rsidRPr="00E508A7" w:rsidRDefault="00E508A7" w:rsidP="00E508A7">
      <w:pPr>
        <w:rPr>
          <w:rtl/>
        </w:rPr>
      </w:pPr>
      <w:r>
        <w:rPr>
          <w:rFonts w:hint="cs"/>
          <w:rtl/>
        </w:rPr>
        <w:t>אם מדובר בילדים מיוחדים, אנחנו מאשרים. מה השאלה?</w:t>
      </w:r>
      <w:bookmarkStart w:id="6149" w:name="_ETM_Q1_5298352"/>
      <w:bookmarkStart w:id="6150" w:name="_ETM_Q1_5301602"/>
      <w:bookmarkStart w:id="6151" w:name="_ETM_Q1_5311103"/>
      <w:bookmarkStart w:id="6152" w:name="_ETM_Q1_5314352"/>
      <w:bookmarkStart w:id="6153" w:name="_ETM_Q1_5317602"/>
      <w:bookmarkStart w:id="6154" w:name="_ETM_Q1_5312352"/>
      <w:bookmarkStart w:id="6155" w:name="_ETM_Q1_5309602"/>
      <w:bookmarkStart w:id="6156" w:name="_ETM_Q1_5307102"/>
      <w:bookmarkStart w:id="6157" w:name="_ETM_Q1_5304603"/>
      <w:bookmarkStart w:id="6158" w:name="_ETM_Q1_5302352"/>
      <w:bookmarkStart w:id="6159" w:name="_ETM_Q1_5302601"/>
      <w:bookmarkEnd w:id="6149"/>
      <w:bookmarkEnd w:id="6150"/>
      <w:bookmarkEnd w:id="6151"/>
      <w:bookmarkEnd w:id="6152"/>
      <w:bookmarkEnd w:id="6153"/>
      <w:bookmarkEnd w:id="6154"/>
      <w:bookmarkEnd w:id="6155"/>
      <w:bookmarkEnd w:id="6156"/>
      <w:bookmarkEnd w:id="6157"/>
      <w:bookmarkEnd w:id="6158"/>
      <w:bookmarkEnd w:id="6159"/>
    </w:p>
    <w:p w:rsidR="00B74E54" w:rsidRDefault="00B74E54" w:rsidP="00265B30">
      <w:pPr>
        <w:rPr>
          <w:rtl/>
        </w:rPr>
      </w:pPr>
      <w:bookmarkStart w:id="6160" w:name="_ETM_Q1_5250603"/>
      <w:bookmarkEnd w:id="6160"/>
    </w:p>
    <w:p w:rsidR="00B74E54" w:rsidRDefault="00B74E54" w:rsidP="00B74E54">
      <w:pPr>
        <w:pStyle w:val="a4"/>
        <w:keepNext/>
        <w:rPr>
          <w:rtl/>
        </w:rPr>
      </w:pPr>
      <w:bookmarkStart w:id="6161" w:name="ET_speaker_דקלה_חורש_513"/>
      <w:r w:rsidRPr="00B74E54">
        <w:rPr>
          <w:rStyle w:val="TagStyle"/>
          <w:rtl/>
        </w:rPr>
        <w:t xml:space="preserve"> &lt;&lt; דובר &gt;&gt; </w:t>
      </w:r>
      <w:r>
        <w:rPr>
          <w:rtl/>
        </w:rPr>
        <w:t>דקלה חורש:</w:t>
      </w:r>
      <w:r w:rsidRPr="00B74E54">
        <w:rPr>
          <w:rStyle w:val="TagStyle"/>
          <w:rtl/>
        </w:rPr>
        <w:t xml:space="preserve"> &lt;&lt; דובר &gt;&gt;</w:t>
      </w:r>
      <w:r>
        <w:rPr>
          <w:rtl/>
        </w:rPr>
        <w:t xml:space="preserve">   </w:t>
      </w:r>
      <w:bookmarkEnd w:id="6161"/>
    </w:p>
    <w:p w:rsidR="00B74E54" w:rsidRDefault="00B74E54" w:rsidP="00B74E54">
      <w:pPr>
        <w:pStyle w:val="KeepWithNext"/>
        <w:rPr>
          <w:rtl/>
        </w:rPr>
      </w:pPr>
    </w:p>
    <w:p w:rsidR="00B74E54" w:rsidRDefault="00B74E54" w:rsidP="00B74E54">
      <w:pPr>
        <w:rPr>
          <w:rtl/>
        </w:rPr>
      </w:pPr>
      <w:bookmarkStart w:id="6162" w:name="_ETM_Q1_5306852"/>
      <w:bookmarkStart w:id="6163" w:name="_ETM_Q1_5307351"/>
      <w:bookmarkEnd w:id="6162"/>
      <w:bookmarkEnd w:id="6163"/>
      <w:r>
        <w:rPr>
          <w:rFonts w:hint="cs"/>
          <w:rtl/>
        </w:rPr>
        <w:t xml:space="preserve">אני </w:t>
      </w:r>
      <w:bookmarkStart w:id="6164" w:name="_ETM_Q1_5308102"/>
      <w:bookmarkStart w:id="6165" w:name="_ETM_Q1_5308602"/>
      <w:bookmarkEnd w:id="6164"/>
      <w:bookmarkEnd w:id="6165"/>
      <w:r>
        <w:rPr>
          <w:rFonts w:hint="cs"/>
          <w:rtl/>
        </w:rPr>
        <w:t>חוזרת על מה שנעה הבהירה בתחילת הדיון.</w:t>
      </w:r>
      <w:bookmarkStart w:id="6166" w:name="_ETM_Q1_5304352"/>
      <w:bookmarkEnd w:id="6166"/>
      <w:r>
        <w:rPr>
          <w:rFonts w:hint="cs"/>
          <w:rtl/>
        </w:rPr>
        <w:t xml:space="preserve"> מוסד </w:t>
      </w:r>
      <w:bookmarkStart w:id="6167" w:name="_ETM_Q1_5310101"/>
      <w:bookmarkEnd w:id="6167"/>
      <w:r>
        <w:rPr>
          <w:rFonts w:hint="cs"/>
          <w:rtl/>
        </w:rPr>
        <w:t>חינוך</w:t>
      </w:r>
      <w:bookmarkStart w:id="6168" w:name="_ETM_Q1_5308352"/>
      <w:bookmarkEnd w:id="6168"/>
      <w:r>
        <w:rPr>
          <w:rFonts w:hint="cs"/>
          <w:rtl/>
        </w:rPr>
        <w:t xml:space="preserve"> זה לרבות כל מה שאמרנו. אם זה בגד</w:t>
      </w:r>
      <w:bookmarkStart w:id="6169" w:name="_ETM_Q1_5313351"/>
      <w:bookmarkStart w:id="6170" w:name="_ETM_Q1_5310601"/>
      <w:bookmarkEnd w:id="6169"/>
      <w:bookmarkEnd w:id="6170"/>
      <w:r>
        <w:rPr>
          <w:rFonts w:hint="cs"/>
          <w:rtl/>
        </w:rPr>
        <w:t>ר מוסד</w:t>
      </w:r>
      <w:bookmarkStart w:id="6171" w:name="_ETM_Q1_5310352"/>
      <w:bookmarkEnd w:id="6171"/>
      <w:r>
        <w:rPr>
          <w:rFonts w:hint="cs"/>
          <w:rtl/>
        </w:rPr>
        <w:t xml:space="preserve"> חינוך, הם נכנסים כאן.</w:t>
      </w:r>
    </w:p>
    <w:p w:rsidR="00B74E54" w:rsidRDefault="00B74E54" w:rsidP="00B74E54">
      <w:pPr>
        <w:rPr>
          <w:rtl/>
        </w:rPr>
      </w:pPr>
      <w:bookmarkStart w:id="6172" w:name="_ETM_Q1_5315852"/>
      <w:bookmarkStart w:id="6173" w:name="_ETM_Q1_5316853"/>
      <w:bookmarkEnd w:id="6172"/>
      <w:bookmarkEnd w:id="6173"/>
    </w:p>
    <w:p w:rsidR="00B74E54" w:rsidRDefault="00B74E54" w:rsidP="00B74E54">
      <w:pPr>
        <w:pStyle w:val="a4"/>
        <w:keepNext/>
        <w:rPr>
          <w:rtl/>
        </w:rPr>
      </w:pPr>
      <w:bookmarkStart w:id="6174" w:name="ET_speaker_נעה_בן_שבת_514"/>
      <w:r w:rsidRPr="00B74E54">
        <w:rPr>
          <w:rStyle w:val="TagStyle"/>
          <w:rtl/>
        </w:rPr>
        <w:t xml:space="preserve"> &lt;&lt; דובר &gt;&gt; </w:t>
      </w:r>
      <w:r>
        <w:rPr>
          <w:rtl/>
        </w:rPr>
        <w:t>נעה בן שבת:</w:t>
      </w:r>
      <w:r w:rsidRPr="00B74E54">
        <w:rPr>
          <w:rStyle w:val="TagStyle"/>
          <w:rtl/>
        </w:rPr>
        <w:t xml:space="preserve"> &lt;&lt; דובר &gt;&gt;</w:t>
      </w:r>
      <w:r>
        <w:rPr>
          <w:rtl/>
        </w:rPr>
        <w:t xml:space="preserve">   </w:t>
      </w:r>
      <w:bookmarkEnd w:id="6174"/>
    </w:p>
    <w:p w:rsidR="00B74E54" w:rsidRDefault="00B74E54" w:rsidP="00B74E54">
      <w:pPr>
        <w:pStyle w:val="KeepWithNext"/>
        <w:rPr>
          <w:rtl/>
        </w:rPr>
      </w:pPr>
    </w:p>
    <w:p w:rsidR="00B74E54" w:rsidRDefault="00B74E54" w:rsidP="00B74E54">
      <w:pPr>
        <w:rPr>
          <w:rtl/>
        </w:rPr>
      </w:pPr>
      <w:bookmarkStart w:id="6175" w:name="_ETM_Q1_5317351"/>
      <w:bookmarkStart w:id="6176" w:name="_ETM_Q1_5314351"/>
      <w:bookmarkStart w:id="6177" w:name="_ETM_Q1_5311851"/>
      <w:bookmarkEnd w:id="6175"/>
      <w:bookmarkEnd w:id="6176"/>
      <w:bookmarkEnd w:id="6177"/>
      <w:r>
        <w:rPr>
          <w:rFonts w:hint="cs"/>
          <w:rtl/>
        </w:rPr>
        <w:t xml:space="preserve">יכול להיות שהיא חוששת </w:t>
      </w:r>
      <w:bookmarkStart w:id="6178" w:name="_ETM_Q1_5315601"/>
      <w:bookmarkEnd w:id="6178"/>
      <w:r>
        <w:rPr>
          <w:rFonts w:hint="cs"/>
          <w:rtl/>
        </w:rPr>
        <w:t>ש</w:t>
      </w:r>
      <w:bookmarkStart w:id="6179" w:name="_ETM_Q1_5313102"/>
      <w:bookmarkEnd w:id="6179"/>
      <w:r>
        <w:rPr>
          <w:rFonts w:hint="cs"/>
          <w:rtl/>
        </w:rPr>
        <w:t>זה לא מוסד חינוך.</w:t>
      </w:r>
      <w:bookmarkStart w:id="6180" w:name="_ETM_Q1_5314602"/>
      <w:bookmarkStart w:id="6181" w:name="_ETM_Q1_5318353"/>
      <w:bookmarkStart w:id="6182" w:name="_ETM_Q1_5315602"/>
      <w:bookmarkEnd w:id="6180"/>
      <w:bookmarkEnd w:id="6181"/>
      <w:bookmarkEnd w:id="6182"/>
    </w:p>
    <w:p w:rsidR="00B74E54" w:rsidRDefault="00B74E54" w:rsidP="00B74E54">
      <w:pPr>
        <w:rPr>
          <w:rtl/>
        </w:rPr>
      </w:pPr>
    </w:p>
    <w:p w:rsidR="00B74E54" w:rsidRDefault="00B74E54" w:rsidP="00B74E54">
      <w:pPr>
        <w:pStyle w:val="a4"/>
        <w:keepNext/>
        <w:rPr>
          <w:rtl/>
        </w:rPr>
      </w:pPr>
      <w:bookmarkStart w:id="6183" w:name="ET_speaker_6158_516"/>
      <w:r w:rsidRPr="00B74E54">
        <w:rPr>
          <w:rStyle w:val="TagStyle"/>
          <w:rtl/>
        </w:rPr>
        <w:t xml:space="preserve"> &lt;&lt; דובר &gt;&gt; </w:t>
      </w:r>
      <w:r>
        <w:rPr>
          <w:rtl/>
        </w:rPr>
        <w:t>אפרת רייטן מרום (העבודה):</w:t>
      </w:r>
      <w:r w:rsidRPr="00B74E54">
        <w:rPr>
          <w:rStyle w:val="TagStyle"/>
          <w:rtl/>
        </w:rPr>
        <w:t xml:space="preserve"> &lt;&lt; דובר &gt;&gt;</w:t>
      </w:r>
      <w:r>
        <w:rPr>
          <w:rtl/>
        </w:rPr>
        <w:t xml:space="preserve">   </w:t>
      </w:r>
      <w:bookmarkEnd w:id="6183"/>
    </w:p>
    <w:p w:rsidR="00B74E54" w:rsidRDefault="00B74E54" w:rsidP="00B74E54">
      <w:pPr>
        <w:pStyle w:val="KeepWithNext"/>
        <w:rPr>
          <w:rtl/>
        </w:rPr>
      </w:pPr>
    </w:p>
    <w:p w:rsidR="00B74E54" w:rsidRPr="00B74E54" w:rsidRDefault="00B74E54" w:rsidP="00B74E54">
      <w:pPr>
        <w:rPr>
          <w:rtl/>
        </w:rPr>
      </w:pPr>
      <w:r>
        <w:rPr>
          <w:rFonts w:hint="cs"/>
          <w:rtl/>
        </w:rPr>
        <w:t>כן, יש פה סגירה חלקית.</w:t>
      </w:r>
      <w:bookmarkStart w:id="6184" w:name="_ETM_Q1_5314101"/>
      <w:bookmarkStart w:id="6185" w:name="_ETM_Q1_5319352"/>
      <w:bookmarkEnd w:id="6184"/>
      <w:bookmarkEnd w:id="6185"/>
    </w:p>
    <w:p w:rsidR="00B74E54" w:rsidRDefault="00B74E54" w:rsidP="00B74E54">
      <w:pPr>
        <w:rPr>
          <w:rtl/>
        </w:rPr>
      </w:pPr>
    </w:p>
    <w:p w:rsidR="00B74E54" w:rsidRDefault="00B74E54" w:rsidP="00B74E54">
      <w:pPr>
        <w:pStyle w:val="a4"/>
        <w:keepNext/>
        <w:rPr>
          <w:rtl/>
        </w:rPr>
      </w:pPr>
      <w:bookmarkStart w:id="6186" w:name="ET_speaker_דיאנה_בראון_515"/>
      <w:r w:rsidRPr="00B74E54">
        <w:rPr>
          <w:rStyle w:val="TagStyle"/>
          <w:rtl/>
        </w:rPr>
        <w:t xml:space="preserve"> &lt;&lt; דובר &gt;&gt; </w:t>
      </w:r>
      <w:r>
        <w:rPr>
          <w:rtl/>
        </w:rPr>
        <w:t>דיאנה בראון:</w:t>
      </w:r>
      <w:r w:rsidRPr="00B74E54">
        <w:rPr>
          <w:rStyle w:val="TagStyle"/>
          <w:rtl/>
        </w:rPr>
        <w:t xml:space="preserve"> &lt;&lt; דובר &gt;&gt;</w:t>
      </w:r>
      <w:r>
        <w:rPr>
          <w:rtl/>
        </w:rPr>
        <w:t xml:space="preserve">   </w:t>
      </w:r>
      <w:bookmarkEnd w:id="6186"/>
    </w:p>
    <w:p w:rsidR="00B74E54" w:rsidRDefault="00B74E54" w:rsidP="00B74E54">
      <w:pPr>
        <w:pStyle w:val="KeepWithNext"/>
        <w:rPr>
          <w:rtl/>
        </w:rPr>
      </w:pPr>
    </w:p>
    <w:p w:rsidR="00B74E54" w:rsidRDefault="001E1377" w:rsidP="004E092F">
      <w:pPr>
        <w:rPr>
          <w:rtl/>
        </w:rPr>
      </w:pPr>
      <w:bookmarkStart w:id="6187" w:name="_ETM_Q1_5314852"/>
      <w:bookmarkStart w:id="6188" w:name="_ETM_Q1_5316102"/>
      <w:bookmarkStart w:id="6189" w:name="_ETM_Q1_5313602"/>
      <w:bookmarkStart w:id="6190" w:name="_ETM_Q1_5311352"/>
      <w:bookmarkStart w:id="6191" w:name="_ETM_Q1_5315102"/>
      <w:bookmarkStart w:id="6192" w:name="_ETM_Q1_5317352"/>
      <w:bookmarkEnd w:id="6187"/>
      <w:bookmarkEnd w:id="6188"/>
      <w:bookmarkEnd w:id="6189"/>
      <w:bookmarkEnd w:id="6190"/>
      <w:bookmarkEnd w:id="6191"/>
      <w:bookmarkEnd w:id="6192"/>
      <w:r>
        <w:rPr>
          <w:rFonts w:hint="cs"/>
          <w:rtl/>
        </w:rPr>
        <w:t xml:space="preserve">זה לא מוסד </w:t>
      </w:r>
      <w:bookmarkStart w:id="6193" w:name="_ETM_Q1_5318852"/>
      <w:bookmarkEnd w:id="6193"/>
      <w:r>
        <w:rPr>
          <w:rFonts w:hint="cs"/>
          <w:rtl/>
        </w:rPr>
        <w:t xml:space="preserve">חינוך </w:t>
      </w:r>
      <w:r w:rsidR="004E092F">
        <w:rPr>
          <w:rFonts w:hint="cs"/>
          <w:rtl/>
        </w:rPr>
        <w:t xml:space="preserve">אלא </w:t>
      </w:r>
      <w:r>
        <w:rPr>
          <w:rFonts w:hint="cs"/>
          <w:rtl/>
        </w:rPr>
        <w:t>זו מסגרת תעסוקתית.</w:t>
      </w:r>
      <w:bookmarkStart w:id="6194" w:name="_ETM_Q1_5321102"/>
      <w:bookmarkEnd w:id="6194"/>
    </w:p>
    <w:p w:rsidR="001E1377" w:rsidRDefault="001E1377" w:rsidP="00B74E54">
      <w:pPr>
        <w:rPr>
          <w:rtl/>
        </w:rPr>
      </w:pPr>
    </w:p>
    <w:p w:rsidR="001E1377" w:rsidRDefault="001E1377" w:rsidP="001E1377">
      <w:pPr>
        <w:pStyle w:val="a4"/>
        <w:keepNext/>
        <w:rPr>
          <w:rtl/>
        </w:rPr>
      </w:pPr>
      <w:bookmarkStart w:id="6195" w:name="ET_speaker_6236_517"/>
      <w:r w:rsidRPr="001E1377">
        <w:rPr>
          <w:rStyle w:val="TagStyle"/>
          <w:rtl/>
        </w:rPr>
        <w:t xml:space="preserve"> &lt;&lt; דובר &gt;&gt; </w:t>
      </w:r>
      <w:r>
        <w:rPr>
          <w:rtl/>
        </w:rPr>
        <w:t>נעמה לזימי (העבודה):</w:t>
      </w:r>
      <w:r w:rsidRPr="001E1377">
        <w:rPr>
          <w:rStyle w:val="TagStyle"/>
          <w:rtl/>
        </w:rPr>
        <w:t xml:space="preserve"> &lt;&lt; דובר &gt;&gt;</w:t>
      </w:r>
      <w:r>
        <w:rPr>
          <w:rtl/>
        </w:rPr>
        <w:t xml:space="preserve">   </w:t>
      </w:r>
      <w:bookmarkEnd w:id="6195"/>
    </w:p>
    <w:p w:rsidR="001E1377" w:rsidRDefault="001E1377" w:rsidP="001E1377">
      <w:pPr>
        <w:pStyle w:val="KeepWithNext"/>
        <w:rPr>
          <w:rtl/>
        </w:rPr>
      </w:pPr>
    </w:p>
    <w:p w:rsidR="001E1377" w:rsidRDefault="001E1377" w:rsidP="001E1377">
      <w:pPr>
        <w:rPr>
          <w:rtl/>
        </w:rPr>
      </w:pPr>
      <w:r>
        <w:rPr>
          <w:rFonts w:hint="cs"/>
          <w:rtl/>
        </w:rPr>
        <w:t>אם אני לא טועה, אלה מסגרות של רווחה.</w:t>
      </w:r>
      <w:bookmarkStart w:id="6196" w:name="_ETM_Q1_5317851"/>
      <w:bookmarkStart w:id="6197" w:name="_ETM_Q1_5322351"/>
      <w:bookmarkEnd w:id="6196"/>
      <w:bookmarkEnd w:id="6197"/>
    </w:p>
    <w:p w:rsidR="00C56850" w:rsidRDefault="00C56850" w:rsidP="001E1377">
      <w:pPr>
        <w:rPr>
          <w:rtl/>
        </w:rPr>
      </w:pPr>
      <w:bookmarkStart w:id="6198" w:name="_ETM_Q1_5322602"/>
      <w:bookmarkStart w:id="6199" w:name="_ETM_Q1_5323352"/>
      <w:bookmarkEnd w:id="6198"/>
      <w:bookmarkEnd w:id="6199"/>
    </w:p>
    <w:p w:rsidR="00C56850" w:rsidRDefault="00C56850" w:rsidP="00C56850">
      <w:pPr>
        <w:pStyle w:val="a4"/>
        <w:keepNext/>
        <w:rPr>
          <w:rtl/>
        </w:rPr>
      </w:pPr>
      <w:bookmarkStart w:id="6200" w:name="ET_speaker_דיאנה_בראון_518"/>
      <w:r w:rsidRPr="00C56850">
        <w:rPr>
          <w:rStyle w:val="TagStyle"/>
          <w:rtl/>
        </w:rPr>
        <w:t xml:space="preserve"> &lt;&lt; דובר &gt;&gt; </w:t>
      </w:r>
      <w:r>
        <w:rPr>
          <w:rtl/>
        </w:rPr>
        <w:t>דיאנה בראון:</w:t>
      </w:r>
      <w:r w:rsidRPr="00C56850">
        <w:rPr>
          <w:rStyle w:val="TagStyle"/>
          <w:rtl/>
        </w:rPr>
        <w:t xml:space="preserve"> &lt;&lt; דובר &gt;&gt;</w:t>
      </w:r>
      <w:r>
        <w:rPr>
          <w:rtl/>
        </w:rPr>
        <w:t xml:space="preserve">   </w:t>
      </w:r>
      <w:bookmarkEnd w:id="6200"/>
    </w:p>
    <w:p w:rsidR="00C56850" w:rsidRDefault="00C56850" w:rsidP="00C56850">
      <w:pPr>
        <w:pStyle w:val="KeepWithNext"/>
        <w:rPr>
          <w:rtl/>
        </w:rPr>
      </w:pPr>
    </w:p>
    <w:p w:rsidR="00C56850" w:rsidRDefault="00C56850" w:rsidP="00E23160">
      <w:pPr>
        <w:rPr>
          <w:rtl/>
        </w:rPr>
      </w:pPr>
      <w:bookmarkStart w:id="6201" w:name="_ETM_Q1_5324102"/>
      <w:bookmarkEnd w:id="6201"/>
      <w:r>
        <w:rPr>
          <w:rFonts w:hint="cs"/>
          <w:rtl/>
        </w:rPr>
        <w:t>בדיוק. אלה מסגרות של משרד הרווחה ש</w:t>
      </w:r>
      <w:bookmarkStart w:id="6202" w:name="_ETM_Q1_5325352"/>
      <w:bookmarkEnd w:id="6202"/>
      <w:r>
        <w:rPr>
          <w:rFonts w:hint="cs"/>
          <w:rtl/>
        </w:rPr>
        <w:t>מ</w:t>
      </w:r>
      <w:bookmarkStart w:id="6203" w:name="_ETM_Q1_5323851"/>
      <w:bookmarkEnd w:id="6203"/>
      <w:r>
        <w:rPr>
          <w:rFonts w:hint="cs"/>
          <w:rtl/>
        </w:rPr>
        <w:t xml:space="preserve">ופעלות על </w:t>
      </w:r>
      <w:bookmarkStart w:id="6204" w:name="_ETM_Q1_5326852"/>
      <w:bookmarkEnd w:id="6204"/>
      <w:r>
        <w:rPr>
          <w:rFonts w:hint="cs"/>
          <w:rtl/>
        </w:rPr>
        <w:t>ידי נותני שירותים</w:t>
      </w:r>
      <w:bookmarkStart w:id="6205" w:name="_ETM_Q1_5328101"/>
      <w:bookmarkEnd w:id="6205"/>
      <w:r>
        <w:rPr>
          <w:rFonts w:hint="cs"/>
          <w:rtl/>
        </w:rPr>
        <w:t>, כמו "</w:t>
      </w:r>
      <w:proofErr w:type="spellStart"/>
      <w:r w:rsidR="000B5C68">
        <w:rPr>
          <w:rFonts w:hint="cs"/>
          <w:rtl/>
        </w:rPr>
        <w:t>אלו"ט</w:t>
      </w:r>
      <w:proofErr w:type="spellEnd"/>
      <w:r>
        <w:rPr>
          <w:rFonts w:hint="cs"/>
          <w:rtl/>
        </w:rPr>
        <w:t>" ועוד מרכזי תעסוקה</w:t>
      </w:r>
      <w:bookmarkStart w:id="6206" w:name="_ETM_Q1_5330353"/>
      <w:bookmarkEnd w:id="6206"/>
      <w:r>
        <w:rPr>
          <w:rFonts w:hint="cs"/>
          <w:rtl/>
        </w:rPr>
        <w:t xml:space="preserve">, עד </w:t>
      </w:r>
      <w:bookmarkStart w:id="6207" w:name="_ETM_Q1_5331352"/>
      <w:bookmarkEnd w:id="6207"/>
      <w:r>
        <w:rPr>
          <w:rFonts w:hint="cs"/>
          <w:rtl/>
        </w:rPr>
        <w:t>גיל 2</w:t>
      </w:r>
      <w:bookmarkStart w:id="6208" w:name="_ETM_Q1_5331852"/>
      <w:bookmarkEnd w:id="6208"/>
      <w:r>
        <w:rPr>
          <w:rFonts w:hint="cs"/>
          <w:rtl/>
        </w:rPr>
        <w:t>1. יש ילדים שלא הולכים למסגרת</w:t>
      </w:r>
      <w:bookmarkStart w:id="6209" w:name="_ETM_Q1_5333102"/>
      <w:bookmarkEnd w:id="6209"/>
      <w:r>
        <w:rPr>
          <w:rFonts w:hint="cs"/>
          <w:rtl/>
        </w:rPr>
        <w:t xml:space="preserve"> החינוכית, אלא למרכז </w:t>
      </w:r>
      <w:bookmarkStart w:id="6210" w:name="_ETM_Q1_5336351"/>
      <w:bookmarkEnd w:id="6210"/>
      <w:r>
        <w:rPr>
          <w:rFonts w:hint="cs"/>
          <w:rtl/>
        </w:rPr>
        <w:t xml:space="preserve">תעסוקה, </w:t>
      </w:r>
      <w:bookmarkStart w:id="6211" w:name="_ETM_Q1_5334852"/>
      <w:bookmarkEnd w:id="6211"/>
      <w:r>
        <w:rPr>
          <w:rFonts w:hint="cs"/>
          <w:rtl/>
        </w:rPr>
        <w:t xml:space="preserve">או אחרי המסגרת החינוכית </w:t>
      </w:r>
      <w:bookmarkStart w:id="6212" w:name="_ETM_Q1_5336102"/>
      <w:bookmarkStart w:id="6213" w:name="_ETM_Q1_5339353"/>
      <w:bookmarkEnd w:id="6212"/>
      <w:bookmarkEnd w:id="6213"/>
      <w:r w:rsidR="00E23160">
        <w:rPr>
          <w:rFonts w:hint="cs"/>
          <w:rtl/>
        </w:rPr>
        <w:t xml:space="preserve">הולכים </w:t>
      </w:r>
      <w:bookmarkStart w:id="6214" w:name="_ETM_Q1_5339602"/>
      <w:bookmarkStart w:id="6215" w:name="_ETM_Q1_5340352"/>
      <w:bookmarkEnd w:id="6214"/>
      <w:bookmarkEnd w:id="6215"/>
      <w:r w:rsidR="00E23160">
        <w:rPr>
          <w:rFonts w:hint="cs"/>
          <w:rtl/>
        </w:rPr>
        <w:t>למסגרות האלה.</w:t>
      </w:r>
    </w:p>
    <w:p w:rsidR="00C56850" w:rsidRDefault="00C56850" w:rsidP="00C56850">
      <w:pPr>
        <w:rPr>
          <w:rtl/>
        </w:rPr>
      </w:pPr>
    </w:p>
    <w:p w:rsidR="00C56850" w:rsidRDefault="00C56850" w:rsidP="00C56850">
      <w:pPr>
        <w:pStyle w:val="a4"/>
        <w:keepNext/>
        <w:rPr>
          <w:rtl/>
        </w:rPr>
      </w:pPr>
      <w:bookmarkStart w:id="6216" w:name="ET_speaker_6236_519"/>
      <w:r w:rsidRPr="00C56850">
        <w:rPr>
          <w:rStyle w:val="TagStyle"/>
          <w:rtl/>
        </w:rPr>
        <w:t xml:space="preserve"> &lt;&lt; דובר &gt;&gt; </w:t>
      </w:r>
      <w:r>
        <w:rPr>
          <w:rtl/>
        </w:rPr>
        <w:t>נעמה לזימי (העבודה):</w:t>
      </w:r>
      <w:r w:rsidRPr="00C56850">
        <w:rPr>
          <w:rStyle w:val="TagStyle"/>
          <w:rtl/>
        </w:rPr>
        <w:t xml:space="preserve"> &lt;&lt; דובר &gt;&gt;</w:t>
      </w:r>
      <w:r>
        <w:rPr>
          <w:rtl/>
        </w:rPr>
        <w:t xml:space="preserve">   </w:t>
      </w:r>
      <w:bookmarkEnd w:id="6216"/>
    </w:p>
    <w:p w:rsidR="00C56850" w:rsidRDefault="00C56850" w:rsidP="00C56850">
      <w:pPr>
        <w:pStyle w:val="KeepWithNext"/>
        <w:rPr>
          <w:rtl/>
        </w:rPr>
      </w:pPr>
    </w:p>
    <w:p w:rsidR="00C56850" w:rsidRDefault="00C56850" w:rsidP="00C56850">
      <w:pPr>
        <w:rPr>
          <w:rtl/>
        </w:rPr>
      </w:pPr>
      <w:bookmarkStart w:id="6217" w:name="_ETM_Q1_5332602"/>
      <w:bookmarkEnd w:id="6217"/>
      <w:r>
        <w:rPr>
          <w:rFonts w:hint="cs"/>
          <w:rtl/>
        </w:rPr>
        <w:t xml:space="preserve">או אחרי שעות </w:t>
      </w:r>
      <w:bookmarkStart w:id="6218" w:name="_ETM_Q1_5339601"/>
      <w:bookmarkEnd w:id="6218"/>
      <w:r>
        <w:rPr>
          <w:rFonts w:hint="cs"/>
          <w:rtl/>
        </w:rPr>
        <w:t>בית הספר.</w:t>
      </w:r>
    </w:p>
    <w:p w:rsidR="00C56850" w:rsidRDefault="00C56850" w:rsidP="00C56850">
      <w:pPr>
        <w:rPr>
          <w:rtl/>
        </w:rPr>
      </w:pPr>
      <w:bookmarkStart w:id="6219" w:name="_ETM_Q1_5342352"/>
      <w:bookmarkStart w:id="6220" w:name="_ETM_Q1_5340102"/>
      <w:bookmarkStart w:id="6221" w:name="_ETM_Q1_5341352"/>
      <w:bookmarkEnd w:id="6219"/>
      <w:bookmarkEnd w:id="6220"/>
      <w:bookmarkEnd w:id="6221"/>
    </w:p>
    <w:p w:rsidR="00C56850" w:rsidRDefault="00C56850" w:rsidP="00C56850">
      <w:pPr>
        <w:pStyle w:val="a4"/>
        <w:keepNext/>
        <w:rPr>
          <w:rtl/>
        </w:rPr>
      </w:pPr>
      <w:bookmarkStart w:id="6222" w:name="ET_speaker_דיאנה_בראון_520"/>
      <w:r w:rsidRPr="00C56850">
        <w:rPr>
          <w:rStyle w:val="TagStyle"/>
          <w:rtl/>
        </w:rPr>
        <w:t xml:space="preserve"> &lt;&lt; דובר &gt;&gt; </w:t>
      </w:r>
      <w:r>
        <w:rPr>
          <w:rtl/>
        </w:rPr>
        <w:t>דיאנה בראון:</w:t>
      </w:r>
      <w:r w:rsidRPr="00C56850">
        <w:rPr>
          <w:rStyle w:val="TagStyle"/>
          <w:rtl/>
        </w:rPr>
        <w:t xml:space="preserve"> &lt;&lt; דובר &gt;&gt;</w:t>
      </w:r>
      <w:r>
        <w:rPr>
          <w:rtl/>
        </w:rPr>
        <w:t xml:space="preserve">   </w:t>
      </w:r>
      <w:bookmarkEnd w:id="6222"/>
    </w:p>
    <w:p w:rsidR="00C56850" w:rsidRDefault="00C56850" w:rsidP="00C56850">
      <w:pPr>
        <w:pStyle w:val="KeepWithNext"/>
        <w:rPr>
          <w:rtl/>
        </w:rPr>
      </w:pPr>
    </w:p>
    <w:p w:rsidR="00C56850" w:rsidRDefault="00C56850" w:rsidP="00C56850">
      <w:pPr>
        <w:rPr>
          <w:rtl/>
        </w:rPr>
      </w:pPr>
      <w:bookmarkStart w:id="6223" w:name="_ETM_Q1_5341851"/>
      <w:bookmarkEnd w:id="6223"/>
      <w:r>
        <w:rPr>
          <w:rFonts w:hint="cs"/>
          <w:rtl/>
        </w:rPr>
        <w:t>ואם הם עד גיל 21</w:t>
      </w:r>
      <w:bookmarkStart w:id="6224" w:name="_ETM_Q1_5341101"/>
      <w:bookmarkEnd w:id="6224"/>
      <w:r>
        <w:rPr>
          <w:rFonts w:hint="cs"/>
          <w:rtl/>
        </w:rPr>
        <w:t xml:space="preserve"> וחוק החינוך המיוחד חל עלי</w:t>
      </w:r>
      <w:bookmarkStart w:id="6225" w:name="_ETM_Q1_5342601"/>
      <w:bookmarkEnd w:id="6225"/>
      <w:r>
        <w:rPr>
          <w:rFonts w:hint="cs"/>
          <w:rtl/>
        </w:rPr>
        <w:t xml:space="preserve">הם גם ככה, אין סיבה </w:t>
      </w:r>
      <w:bookmarkStart w:id="6226" w:name="_ETM_Q1_5342852"/>
      <w:bookmarkEnd w:id="6226"/>
      <w:r>
        <w:rPr>
          <w:rFonts w:hint="cs"/>
          <w:rtl/>
        </w:rPr>
        <w:t>שלא -</w:t>
      </w:r>
      <w:bookmarkStart w:id="6227" w:name="_ETM_Q1_5345602"/>
      <w:bookmarkEnd w:id="6227"/>
      <w:r>
        <w:rPr>
          <w:rFonts w:hint="cs"/>
          <w:rtl/>
        </w:rPr>
        <w:t xml:space="preserve"> </w:t>
      </w:r>
      <w:bookmarkStart w:id="6228" w:name="_ETM_Q1_5346353"/>
      <w:bookmarkEnd w:id="6228"/>
      <w:r>
        <w:rPr>
          <w:rFonts w:hint="cs"/>
          <w:rtl/>
        </w:rPr>
        <w:t>- -</w:t>
      </w:r>
      <w:bookmarkStart w:id="6229" w:name="_ETM_Q1_5343851"/>
      <w:bookmarkStart w:id="6230" w:name="_ETM_Q1_5347352"/>
      <w:bookmarkStart w:id="6231" w:name="_ETM_Q1_5343852"/>
      <w:bookmarkEnd w:id="6229"/>
      <w:bookmarkEnd w:id="6230"/>
      <w:bookmarkEnd w:id="6231"/>
    </w:p>
    <w:p w:rsidR="00C1711A" w:rsidRDefault="00C1711A" w:rsidP="00C1711A">
      <w:pPr>
        <w:rPr>
          <w:rFonts w:ascii="David" w:hAnsi="David"/>
          <w:u w:val="single"/>
          <w:rtl/>
          <w:lang w:eastAsia="he-IL"/>
        </w:rPr>
      </w:pPr>
      <w:bookmarkStart w:id="6232" w:name="_ETM_Q1_5349852"/>
      <w:bookmarkStart w:id="6233" w:name="_ETM_Q1_5350102"/>
      <w:bookmarkEnd w:id="6232"/>
      <w:bookmarkEnd w:id="6233"/>
    </w:p>
    <w:p w:rsidR="00C1711A" w:rsidRDefault="00C1711A" w:rsidP="00C1711A">
      <w:pPr>
        <w:pStyle w:val="a4"/>
        <w:keepNext/>
        <w:rPr>
          <w:rtl/>
        </w:rPr>
      </w:pPr>
      <w:bookmarkStart w:id="6234" w:name="ET_speaker_מאיר_דוד_524"/>
      <w:r w:rsidRPr="00C1711A">
        <w:rPr>
          <w:rStyle w:val="TagStyle"/>
          <w:rtl/>
        </w:rPr>
        <w:t xml:space="preserve"> &lt;&lt; דובר &gt;&gt; </w:t>
      </w:r>
      <w:r>
        <w:rPr>
          <w:rtl/>
        </w:rPr>
        <w:t>מאיר דוד:</w:t>
      </w:r>
      <w:r w:rsidRPr="00C1711A">
        <w:rPr>
          <w:rStyle w:val="TagStyle"/>
          <w:rtl/>
        </w:rPr>
        <w:t xml:space="preserve"> &lt;&lt; דובר &gt;&gt;</w:t>
      </w:r>
      <w:r>
        <w:rPr>
          <w:rtl/>
        </w:rPr>
        <w:t xml:space="preserve">   </w:t>
      </w:r>
      <w:bookmarkEnd w:id="6234"/>
    </w:p>
    <w:p w:rsidR="00C1711A" w:rsidRDefault="00C1711A" w:rsidP="00C1711A">
      <w:pPr>
        <w:pStyle w:val="KeepWithNext"/>
        <w:rPr>
          <w:rtl/>
          <w:lang w:eastAsia="he-IL"/>
        </w:rPr>
      </w:pPr>
    </w:p>
    <w:p w:rsidR="00C56850" w:rsidRDefault="00C56850" w:rsidP="00C56850">
      <w:pPr>
        <w:rPr>
          <w:rtl/>
        </w:rPr>
      </w:pPr>
      <w:r>
        <w:rPr>
          <w:rFonts w:hint="cs"/>
          <w:rtl/>
        </w:rPr>
        <w:t>זה כמו חלופה של מוסד.</w:t>
      </w:r>
    </w:p>
    <w:p w:rsidR="00C56850" w:rsidRDefault="00C56850" w:rsidP="00C56850">
      <w:pPr>
        <w:rPr>
          <w:rtl/>
        </w:rPr>
      </w:pPr>
      <w:bookmarkStart w:id="6235" w:name="_ETM_Q1_5342102"/>
      <w:bookmarkStart w:id="6236" w:name="_ETM_Q1_5342351"/>
      <w:bookmarkStart w:id="6237" w:name="_ETM_Q1_5342851"/>
      <w:bookmarkStart w:id="6238" w:name="_ETM_Q1_5363352"/>
      <w:bookmarkStart w:id="6239" w:name="_ETM_Q1_5365352"/>
      <w:bookmarkStart w:id="6240" w:name="_ETM_Q1_5366352"/>
      <w:bookmarkStart w:id="6241" w:name="_ETM_Q1_5361852"/>
      <w:bookmarkStart w:id="6242" w:name="_ETM_Q1_5360852"/>
      <w:bookmarkEnd w:id="6235"/>
      <w:bookmarkEnd w:id="6236"/>
      <w:bookmarkEnd w:id="6237"/>
      <w:bookmarkEnd w:id="6238"/>
      <w:bookmarkEnd w:id="6239"/>
      <w:bookmarkEnd w:id="6240"/>
      <w:bookmarkEnd w:id="6241"/>
      <w:bookmarkEnd w:id="6242"/>
    </w:p>
    <w:p w:rsidR="00C56850" w:rsidRDefault="00C56850" w:rsidP="00C56850">
      <w:pPr>
        <w:pStyle w:val="a4"/>
        <w:keepNext/>
        <w:rPr>
          <w:rtl/>
        </w:rPr>
      </w:pPr>
      <w:bookmarkStart w:id="6243" w:name="ET_speaker_6236_522"/>
      <w:r w:rsidRPr="00C56850">
        <w:rPr>
          <w:rStyle w:val="TagStyle"/>
          <w:rtl/>
        </w:rPr>
        <w:t xml:space="preserve"> &lt;&lt; דובר &gt;&gt; </w:t>
      </w:r>
      <w:r>
        <w:rPr>
          <w:rtl/>
        </w:rPr>
        <w:t>נעמה לזימי (העבודה):</w:t>
      </w:r>
      <w:r w:rsidRPr="00C56850">
        <w:rPr>
          <w:rStyle w:val="TagStyle"/>
          <w:rtl/>
        </w:rPr>
        <w:t xml:space="preserve"> &lt;&lt; דובר &gt;&gt;</w:t>
      </w:r>
      <w:r>
        <w:rPr>
          <w:rtl/>
        </w:rPr>
        <w:t xml:space="preserve">   </w:t>
      </w:r>
      <w:bookmarkEnd w:id="6243"/>
    </w:p>
    <w:p w:rsidR="00C56850" w:rsidRDefault="00C56850" w:rsidP="00C56850">
      <w:pPr>
        <w:pStyle w:val="KeepWithNext"/>
        <w:rPr>
          <w:rtl/>
        </w:rPr>
      </w:pPr>
    </w:p>
    <w:p w:rsidR="00C56850" w:rsidRDefault="00F54E1F" w:rsidP="00C56850">
      <w:pPr>
        <w:rPr>
          <w:rtl/>
        </w:rPr>
      </w:pPr>
      <w:bookmarkStart w:id="6244" w:name="_ETM_Q1_5343102"/>
      <w:bookmarkStart w:id="6245" w:name="_ETM_Q1_5346102"/>
      <w:bookmarkEnd w:id="6244"/>
      <w:bookmarkEnd w:id="6245"/>
      <w:r>
        <w:rPr>
          <w:rFonts w:hint="cs"/>
          <w:rtl/>
        </w:rPr>
        <w:t xml:space="preserve">בדיוק. כמו </w:t>
      </w:r>
      <w:bookmarkStart w:id="6246" w:name="_ETM_Q1_5348102"/>
      <w:bookmarkEnd w:id="6246"/>
      <w:r>
        <w:rPr>
          <w:rFonts w:hint="cs"/>
          <w:rtl/>
        </w:rPr>
        <w:t>חלופת מוסד, נכון. בסדר?</w:t>
      </w:r>
      <w:bookmarkStart w:id="6247" w:name="_ETM_Q1_5350352"/>
      <w:bookmarkEnd w:id="6247"/>
    </w:p>
    <w:p w:rsidR="00F54E1F" w:rsidRDefault="00F54E1F" w:rsidP="00C56850">
      <w:pPr>
        <w:rPr>
          <w:rtl/>
        </w:rPr>
      </w:pPr>
      <w:bookmarkStart w:id="6248" w:name="_ETM_Q1_5351352"/>
      <w:bookmarkEnd w:id="6248"/>
    </w:p>
    <w:p w:rsidR="00F54E1F" w:rsidRDefault="00F54E1F" w:rsidP="00F54E1F">
      <w:pPr>
        <w:pStyle w:val="a4"/>
        <w:keepNext/>
        <w:rPr>
          <w:rtl/>
        </w:rPr>
      </w:pPr>
      <w:bookmarkStart w:id="6249" w:name="ET_speaker_נעה_בן_שבת_523"/>
      <w:r w:rsidRPr="00F54E1F">
        <w:rPr>
          <w:rStyle w:val="TagStyle"/>
          <w:rtl/>
        </w:rPr>
        <w:t xml:space="preserve"> &lt;&lt; דובר &gt;&gt; </w:t>
      </w:r>
      <w:r>
        <w:rPr>
          <w:rtl/>
        </w:rPr>
        <w:t>נעה בן שבת:</w:t>
      </w:r>
      <w:r w:rsidRPr="00F54E1F">
        <w:rPr>
          <w:rStyle w:val="TagStyle"/>
          <w:rtl/>
        </w:rPr>
        <w:t xml:space="preserve"> &lt;&lt; דובר &gt;&gt;</w:t>
      </w:r>
      <w:r>
        <w:rPr>
          <w:rtl/>
        </w:rPr>
        <w:t xml:space="preserve">   </w:t>
      </w:r>
      <w:bookmarkEnd w:id="6249"/>
    </w:p>
    <w:p w:rsidR="00F54E1F" w:rsidRDefault="00F54E1F" w:rsidP="00F54E1F">
      <w:pPr>
        <w:pStyle w:val="KeepWithNext"/>
        <w:rPr>
          <w:rtl/>
        </w:rPr>
      </w:pPr>
    </w:p>
    <w:p w:rsidR="00F54E1F" w:rsidRPr="00F54E1F" w:rsidRDefault="00F54E1F" w:rsidP="0057231C">
      <w:pPr>
        <w:rPr>
          <w:rtl/>
        </w:rPr>
      </w:pPr>
      <w:bookmarkStart w:id="6250" w:name="_ETM_Q1_5351852"/>
      <w:bookmarkEnd w:id="6250"/>
      <w:r>
        <w:rPr>
          <w:rFonts w:hint="cs"/>
          <w:rtl/>
        </w:rPr>
        <w:t xml:space="preserve">אז אנחנו מוסיפים </w:t>
      </w:r>
      <w:bookmarkStart w:id="6251" w:name="_ETM_Q1_5351851"/>
      <w:bookmarkEnd w:id="6251"/>
      <w:r>
        <w:rPr>
          <w:rFonts w:hint="cs"/>
          <w:rtl/>
        </w:rPr>
        <w:t xml:space="preserve">את </w:t>
      </w:r>
      <w:bookmarkStart w:id="6252" w:name="_ETM_Q1_5352101"/>
      <w:bookmarkEnd w:id="6252"/>
      <w:r>
        <w:rPr>
          <w:rFonts w:hint="cs"/>
          <w:rtl/>
        </w:rPr>
        <w:t>זה</w:t>
      </w:r>
      <w:r w:rsidR="0057231C">
        <w:rPr>
          <w:rFonts w:hint="cs"/>
          <w:rtl/>
        </w:rPr>
        <w:t>,</w:t>
      </w:r>
      <w:r>
        <w:rPr>
          <w:rFonts w:hint="cs"/>
          <w:rtl/>
        </w:rPr>
        <w:t xml:space="preserve"> את המסגרת התעסוקתית</w:t>
      </w:r>
      <w:bookmarkStart w:id="6253" w:name="_ETM_Q1_5351853"/>
      <w:bookmarkStart w:id="6254" w:name="_ETM_Q1_5357602"/>
      <w:bookmarkEnd w:id="6253"/>
      <w:bookmarkEnd w:id="6254"/>
      <w:r w:rsidR="0057231C">
        <w:rPr>
          <w:rFonts w:hint="cs"/>
          <w:rtl/>
        </w:rPr>
        <w:t>.</w:t>
      </w:r>
      <w:bookmarkStart w:id="6255" w:name="_ETM_Q1_5352602"/>
      <w:bookmarkStart w:id="6256" w:name="_ETM_Q1_5360602"/>
      <w:bookmarkEnd w:id="6255"/>
      <w:bookmarkEnd w:id="6256"/>
    </w:p>
    <w:p w:rsidR="00C1711A" w:rsidRDefault="00C1711A" w:rsidP="00CD4AAF">
      <w:pPr>
        <w:rPr>
          <w:rtl/>
        </w:rPr>
      </w:pPr>
    </w:p>
    <w:p w:rsidR="00C1711A" w:rsidRDefault="00C1711A" w:rsidP="00C1711A">
      <w:pPr>
        <w:pStyle w:val="a4"/>
        <w:keepNext/>
        <w:rPr>
          <w:rtl/>
        </w:rPr>
      </w:pPr>
      <w:bookmarkStart w:id="6257" w:name="ET_speaker_מאיר_דוד_525"/>
      <w:r w:rsidRPr="00C1711A">
        <w:rPr>
          <w:rStyle w:val="TagStyle"/>
          <w:rtl/>
        </w:rPr>
        <w:t xml:space="preserve"> &lt;&lt; דובר &gt;&gt; </w:t>
      </w:r>
      <w:r>
        <w:rPr>
          <w:rtl/>
        </w:rPr>
        <w:t>מאיר דוד:</w:t>
      </w:r>
      <w:r w:rsidRPr="00C1711A">
        <w:rPr>
          <w:rStyle w:val="TagStyle"/>
          <w:rtl/>
        </w:rPr>
        <w:t xml:space="preserve"> &lt;&lt; דובר &gt;&gt;</w:t>
      </w:r>
      <w:r>
        <w:rPr>
          <w:rtl/>
        </w:rPr>
        <w:t xml:space="preserve">   </w:t>
      </w:r>
      <w:bookmarkEnd w:id="6257"/>
    </w:p>
    <w:p w:rsidR="00C1711A" w:rsidRDefault="00C1711A" w:rsidP="00C1711A">
      <w:pPr>
        <w:pStyle w:val="KeepWithNext"/>
        <w:rPr>
          <w:rtl/>
        </w:rPr>
      </w:pPr>
    </w:p>
    <w:p w:rsidR="00C1711A" w:rsidRDefault="00FA0D00" w:rsidP="00DD1828">
      <w:pPr>
        <w:rPr>
          <w:rtl/>
        </w:rPr>
      </w:pPr>
      <w:bookmarkStart w:id="6258" w:name="_ETM_Q1_5353852"/>
      <w:bookmarkEnd w:id="6258"/>
      <w:r>
        <w:rPr>
          <w:rFonts w:hint="cs"/>
          <w:rtl/>
        </w:rPr>
        <w:t>חברת הכנסת לזימי</w:t>
      </w:r>
      <w:bookmarkStart w:id="6259" w:name="_ETM_Q1_5356852"/>
      <w:bookmarkEnd w:id="6259"/>
      <w:r>
        <w:rPr>
          <w:rFonts w:hint="cs"/>
          <w:rtl/>
        </w:rPr>
        <w:t xml:space="preserve">, אנחנו מדברים </w:t>
      </w:r>
      <w:bookmarkStart w:id="6260" w:name="_ETM_Q1_5360101"/>
      <w:bookmarkEnd w:id="6260"/>
      <w:r>
        <w:rPr>
          <w:rFonts w:hint="cs"/>
          <w:rtl/>
        </w:rPr>
        <w:t>כשאין א</w:t>
      </w:r>
      <w:bookmarkStart w:id="6261" w:name="_ETM_Q1_5358351"/>
      <w:bookmarkEnd w:id="6261"/>
      <w:r>
        <w:rPr>
          <w:rFonts w:hint="cs"/>
          <w:rtl/>
        </w:rPr>
        <w:t xml:space="preserve">ת </w:t>
      </w:r>
      <w:bookmarkStart w:id="6262" w:name="_ETM_Q1_5358352"/>
      <w:bookmarkEnd w:id="6262"/>
      <w:r>
        <w:rPr>
          <w:rFonts w:hint="cs"/>
          <w:rtl/>
        </w:rPr>
        <w:t xml:space="preserve">- - </w:t>
      </w:r>
      <w:r w:rsidR="00DD1828">
        <w:rPr>
          <w:rFonts w:hint="cs"/>
          <w:rtl/>
        </w:rPr>
        <w:t>המסגרת התעסוקתית</w:t>
      </w:r>
      <w:bookmarkStart w:id="6263" w:name="_ETM_Q1_5365603"/>
      <w:bookmarkEnd w:id="6263"/>
      <w:r>
        <w:rPr>
          <w:rFonts w:hint="cs"/>
          <w:rtl/>
        </w:rPr>
        <w:t xml:space="preserve"> לא פעילה </w:t>
      </w:r>
      <w:bookmarkStart w:id="6264" w:name="_ETM_Q1_5361102"/>
      <w:bookmarkStart w:id="6265" w:name="_ETM_Q1_5361352"/>
      <w:bookmarkEnd w:id="6264"/>
      <w:bookmarkEnd w:id="6265"/>
      <w:r>
        <w:rPr>
          <w:rFonts w:hint="cs"/>
          <w:rtl/>
        </w:rPr>
        <w:t>ונדרש להשגיח על אותו - -</w:t>
      </w:r>
      <w:bookmarkStart w:id="6266" w:name="_ETM_Q1_5365852"/>
      <w:bookmarkStart w:id="6267" w:name="_ETM_Q1_5375102"/>
      <w:bookmarkEnd w:id="6266"/>
      <w:bookmarkEnd w:id="6267"/>
      <w:r>
        <w:rPr>
          <w:rFonts w:hint="cs"/>
          <w:rtl/>
        </w:rPr>
        <w:t xml:space="preserve"> תבררו את ההגדרה </w:t>
      </w:r>
      <w:bookmarkStart w:id="6268" w:name="_ETM_Q1_5377352"/>
      <w:bookmarkEnd w:id="6268"/>
      <w:r>
        <w:rPr>
          <w:rFonts w:hint="cs"/>
          <w:rtl/>
        </w:rPr>
        <w:t>המדויקת. בסדר?</w:t>
      </w:r>
      <w:bookmarkStart w:id="6269" w:name="_ETM_Q1_5378102"/>
      <w:bookmarkStart w:id="6270" w:name="_ETM_Q1_5384352"/>
      <w:bookmarkStart w:id="6271" w:name="_ETM_Q1_5379602"/>
      <w:bookmarkStart w:id="6272" w:name="_ETM_Q1_5382601"/>
      <w:bookmarkStart w:id="6273" w:name="_ETM_Q1_5380353"/>
      <w:bookmarkEnd w:id="6269"/>
      <w:bookmarkEnd w:id="6270"/>
      <w:bookmarkEnd w:id="6271"/>
      <w:bookmarkEnd w:id="6272"/>
      <w:bookmarkEnd w:id="6273"/>
    </w:p>
    <w:p w:rsidR="00FA0D00" w:rsidRDefault="00FA0D00" w:rsidP="00C1711A">
      <w:pPr>
        <w:rPr>
          <w:rtl/>
        </w:rPr>
      </w:pPr>
      <w:bookmarkStart w:id="6274" w:name="_ETM_Q1_5380852"/>
      <w:bookmarkStart w:id="6275" w:name="_ETM_Q1_5381352"/>
      <w:bookmarkEnd w:id="6274"/>
      <w:bookmarkEnd w:id="6275"/>
    </w:p>
    <w:p w:rsidR="00FA0D00" w:rsidRDefault="00FA0D00" w:rsidP="00FA0D00">
      <w:pPr>
        <w:pStyle w:val="a4"/>
        <w:keepNext/>
        <w:rPr>
          <w:rtl/>
        </w:rPr>
      </w:pPr>
      <w:bookmarkStart w:id="6276" w:name="ET_speaker_6158_526"/>
      <w:r w:rsidRPr="00FA0D00">
        <w:rPr>
          <w:rStyle w:val="TagStyle"/>
          <w:rtl/>
        </w:rPr>
        <w:t xml:space="preserve"> &lt;&lt; דובר &gt;&gt; </w:t>
      </w:r>
      <w:r>
        <w:rPr>
          <w:rtl/>
        </w:rPr>
        <w:t>אפרת רייטן מרום (העבודה):</w:t>
      </w:r>
      <w:r w:rsidRPr="00FA0D00">
        <w:rPr>
          <w:rStyle w:val="TagStyle"/>
          <w:rtl/>
        </w:rPr>
        <w:t xml:space="preserve"> &lt;&lt; דובר &gt;&gt;</w:t>
      </w:r>
      <w:r>
        <w:rPr>
          <w:rtl/>
        </w:rPr>
        <w:t xml:space="preserve">   </w:t>
      </w:r>
      <w:bookmarkEnd w:id="6276"/>
    </w:p>
    <w:p w:rsidR="00FA0D00" w:rsidRDefault="00FA0D00" w:rsidP="00FA0D00">
      <w:pPr>
        <w:pStyle w:val="KeepWithNext"/>
        <w:rPr>
          <w:rtl/>
        </w:rPr>
      </w:pPr>
    </w:p>
    <w:p w:rsidR="00FA0D00" w:rsidRDefault="00FA0D00" w:rsidP="00674A74">
      <w:pPr>
        <w:rPr>
          <w:rtl/>
        </w:rPr>
      </w:pPr>
      <w:bookmarkStart w:id="6277" w:name="_ETM_Q1_5381851"/>
      <w:bookmarkEnd w:id="6277"/>
      <w:r>
        <w:rPr>
          <w:rFonts w:hint="cs"/>
          <w:rtl/>
        </w:rPr>
        <w:t>רגע, נעה</w:t>
      </w:r>
      <w:bookmarkStart w:id="6278" w:name="_ETM_Q1_5384602"/>
      <w:bookmarkEnd w:id="6278"/>
      <w:r>
        <w:rPr>
          <w:rFonts w:hint="cs"/>
          <w:rtl/>
        </w:rPr>
        <w:t xml:space="preserve">, מה שהיא שואלת אותך </w:t>
      </w:r>
      <w:bookmarkStart w:id="6279" w:name="_ETM_Q1_5391353"/>
      <w:bookmarkEnd w:id="6279"/>
      <w:r>
        <w:rPr>
          <w:rFonts w:hint="cs"/>
          <w:rtl/>
        </w:rPr>
        <w:t>חשוב</w:t>
      </w:r>
      <w:bookmarkStart w:id="6280" w:name="_ETM_Q1_5379851"/>
      <w:bookmarkStart w:id="6281" w:name="_ETM_Q1_5386352"/>
      <w:bookmarkStart w:id="6282" w:name="_ETM_Q1_5385851"/>
      <w:bookmarkStart w:id="6283" w:name="_ETM_Q1_5383602"/>
      <w:bookmarkEnd w:id="6280"/>
      <w:bookmarkEnd w:id="6281"/>
      <w:bookmarkEnd w:id="6282"/>
      <w:bookmarkEnd w:id="6283"/>
      <w:r>
        <w:rPr>
          <w:rFonts w:hint="cs"/>
          <w:rtl/>
        </w:rPr>
        <w:t>, האם לא צריכה להיות</w:t>
      </w:r>
      <w:bookmarkStart w:id="6284" w:name="_ETM_Q1_5385352"/>
      <w:bookmarkEnd w:id="6284"/>
      <w:r>
        <w:rPr>
          <w:rFonts w:hint="cs"/>
          <w:rtl/>
        </w:rPr>
        <w:t xml:space="preserve"> פה הגדרה או שלפחות לומר את זה לפרוטוקול</w:t>
      </w:r>
      <w:bookmarkStart w:id="6285" w:name="_ETM_Q1_5387103"/>
      <w:bookmarkEnd w:id="6285"/>
      <w:r>
        <w:rPr>
          <w:rFonts w:hint="cs"/>
          <w:rtl/>
        </w:rPr>
        <w:t xml:space="preserve"> שלימודים בזום זה בוודאות נכנס </w:t>
      </w:r>
      <w:bookmarkStart w:id="6286" w:name="_ETM_Q1_5393852"/>
      <w:bookmarkStart w:id="6287" w:name="_ETM_Q1_5391352"/>
      <w:bookmarkEnd w:id="6286"/>
      <w:bookmarkEnd w:id="6287"/>
      <w:r>
        <w:rPr>
          <w:rFonts w:hint="cs"/>
          <w:rtl/>
        </w:rPr>
        <w:t xml:space="preserve">בגדר ההגדרה </w:t>
      </w:r>
      <w:bookmarkStart w:id="6288" w:name="_ETM_Q1_5411602"/>
      <w:bookmarkEnd w:id="6288"/>
      <w:r>
        <w:rPr>
          <w:rFonts w:hint="cs"/>
          <w:rtl/>
        </w:rPr>
        <w:t>כאן של סגירה חלקית.</w:t>
      </w:r>
      <w:bookmarkStart w:id="6289" w:name="_ETM_Q1_5397852"/>
      <w:bookmarkEnd w:id="6289"/>
    </w:p>
    <w:p w:rsidR="0056145E" w:rsidRDefault="0056145E" w:rsidP="00FA0D00">
      <w:pPr>
        <w:rPr>
          <w:rtl/>
        </w:rPr>
      </w:pPr>
      <w:bookmarkStart w:id="6290" w:name="_ETM_Q1_5390102"/>
      <w:bookmarkStart w:id="6291" w:name="_ETM_Q1_5390602"/>
      <w:bookmarkEnd w:id="6290"/>
      <w:bookmarkEnd w:id="6291"/>
    </w:p>
    <w:p w:rsidR="0056145E" w:rsidRDefault="0056145E" w:rsidP="0056145E">
      <w:pPr>
        <w:pStyle w:val="af6"/>
        <w:keepNext/>
        <w:rPr>
          <w:rtl/>
        </w:rPr>
      </w:pPr>
      <w:bookmarkStart w:id="6292" w:name="ET_yor_4996_527"/>
      <w:r w:rsidRPr="0056145E">
        <w:rPr>
          <w:rStyle w:val="TagStyle"/>
          <w:rtl/>
        </w:rPr>
        <w:t xml:space="preserve"> &lt;&lt; </w:t>
      </w:r>
      <w:proofErr w:type="spellStart"/>
      <w:r w:rsidRPr="0056145E">
        <w:rPr>
          <w:rStyle w:val="TagStyle"/>
          <w:rtl/>
        </w:rPr>
        <w:t>יור</w:t>
      </w:r>
      <w:proofErr w:type="spellEnd"/>
      <w:r w:rsidRPr="0056145E">
        <w:rPr>
          <w:rStyle w:val="TagStyle"/>
          <w:rtl/>
        </w:rPr>
        <w:t xml:space="preserve"> &gt;&gt; </w:t>
      </w:r>
      <w:r>
        <w:rPr>
          <w:rtl/>
        </w:rPr>
        <w:t xml:space="preserve">היו"ר ישראל </w:t>
      </w:r>
      <w:proofErr w:type="spellStart"/>
      <w:r>
        <w:rPr>
          <w:rtl/>
        </w:rPr>
        <w:t>אייכלר</w:t>
      </w:r>
      <w:proofErr w:type="spellEnd"/>
      <w:r>
        <w:rPr>
          <w:rtl/>
        </w:rPr>
        <w:t>:</w:t>
      </w:r>
      <w:r w:rsidRPr="0056145E">
        <w:rPr>
          <w:rStyle w:val="TagStyle"/>
          <w:rtl/>
        </w:rPr>
        <w:t xml:space="preserve"> &lt;&lt; יור &gt;&gt;</w:t>
      </w:r>
      <w:r>
        <w:rPr>
          <w:rtl/>
        </w:rPr>
        <w:t xml:space="preserve">   </w:t>
      </w:r>
      <w:bookmarkEnd w:id="6292"/>
    </w:p>
    <w:p w:rsidR="0056145E" w:rsidRDefault="0056145E" w:rsidP="0056145E">
      <w:pPr>
        <w:pStyle w:val="KeepWithNext"/>
        <w:rPr>
          <w:rtl/>
        </w:rPr>
      </w:pPr>
    </w:p>
    <w:p w:rsidR="0056145E" w:rsidRDefault="0056145E" w:rsidP="0056145E">
      <w:pPr>
        <w:rPr>
          <w:rtl/>
        </w:rPr>
      </w:pPr>
      <w:bookmarkStart w:id="6293" w:name="_ETM_Q1_5391101"/>
      <w:bookmarkEnd w:id="6293"/>
      <w:r>
        <w:rPr>
          <w:rFonts w:hint="cs"/>
          <w:rtl/>
        </w:rPr>
        <w:t xml:space="preserve">משרד העבודה אמר את </w:t>
      </w:r>
      <w:bookmarkStart w:id="6294" w:name="_ETM_Q1_5392602"/>
      <w:bookmarkEnd w:id="6294"/>
      <w:r>
        <w:rPr>
          <w:rFonts w:hint="cs"/>
          <w:rtl/>
        </w:rPr>
        <w:t>זה. תגידי עוד הפעם.</w:t>
      </w:r>
    </w:p>
    <w:p w:rsidR="0056145E" w:rsidRDefault="0056145E" w:rsidP="0056145E">
      <w:pPr>
        <w:rPr>
          <w:rtl/>
        </w:rPr>
      </w:pPr>
      <w:bookmarkStart w:id="6295" w:name="_ETM_Q1_5400102"/>
      <w:bookmarkStart w:id="6296" w:name="_ETM_Q1_5404602"/>
      <w:bookmarkStart w:id="6297" w:name="_ETM_Q1_5408603"/>
      <w:bookmarkStart w:id="6298" w:name="_ETM_Q1_5411852"/>
      <w:bookmarkStart w:id="6299" w:name="_ETM_Q1_5409101"/>
      <w:bookmarkStart w:id="6300" w:name="_ETM_Q1_5406351"/>
      <w:bookmarkStart w:id="6301" w:name="_ETM_Q1_5404102"/>
      <w:bookmarkStart w:id="6302" w:name="_ETM_Q1_5404353"/>
      <w:bookmarkEnd w:id="6295"/>
      <w:bookmarkEnd w:id="6296"/>
      <w:bookmarkEnd w:id="6297"/>
      <w:bookmarkEnd w:id="6298"/>
      <w:bookmarkEnd w:id="6299"/>
      <w:bookmarkEnd w:id="6300"/>
      <w:bookmarkEnd w:id="6301"/>
      <w:bookmarkEnd w:id="6302"/>
    </w:p>
    <w:p w:rsidR="0056145E" w:rsidRDefault="0056145E" w:rsidP="0056145E">
      <w:pPr>
        <w:pStyle w:val="a4"/>
        <w:keepNext/>
        <w:rPr>
          <w:rtl/>
        </w:rPr>
      </w:pPr>
      <w:bookmarkStart w:id="6303" w:name="ET_speaker_דקלה_חורש_528"/>
      <w:r w:rsidRPr="0056145E">
        <w:rPr>
          <w:rStyle w:val="TagStyle"/>
          <w:rtl/>
        </w:rPr>
        <w:t xml:space="preserve"> &lt;&lt; דובר &gt;&gt; </w:t>
      </w:r>
      <w:r>
        <w:rPr>
          <w:rtl/>
        </w:rPr>
        <w:t>דקלה חורש:</w:t>
      </w:r>
      <w:r w:rsidRPr="0056145E">
        <w:rPr>
          <w:rStyle w:val="TagStyle"/>
          <w:rtl/>
        </w:rPr>
        <w:t xml:space="preserve"> &lt;&lt; דובר &gt;&gt;</w:t>
      </w:r>
      <w:r>
        <w:rPr>
          <w:rtl/>
        </w:rPr>
        <w:t xml:space="preserve">   </w:t>
      </w:r>
      <w:bookmarkEnd w:id="6303"/>
    </w:p>
    <w:p w:rsidR="0056145E" w:rsidRDefault="0056145E" w:rsidP="0056145E">
      <w:pPr>
        <w:pStyle w:val="KeepWithNext"/>
        <w:rPr>
          <w:rtl/>
        </w:rPr>
      </w:pPr>
    </w:p>
    <w:p w:rsidR="0056145E" w:rsidRPr="0056145E" w:rsidRDefault="0056145E" w:rsidP="00EB543B">
      <w:pPr>
        <w:rPr>
          <w:rtl/>
        </w:rPr>
      </w:pPr>
      <w:r>
        <w:rPr>
          <w:rFonts w:hint="cs"/>
          <w:rtl/>
        </w:rPr>
        <w:t>אמרנו ש</w:t>
      </w:r>
      <w:bookmarkStart w:id="6304" w:name="_ETM_Q1_5400351"/>
      <w:bookmarkStart w:id="6305" w:name="_ETM_Q1_5398351"/>
      <w:bookmarkEnd w:id="6304"/>
      <w:bookmarkEnd w:id="6305"/>
      <w:r>
        <w:rPr>
          <w:rFonts w:hint="cs"/>
          <w:rtl/>
        </w:rPr>
        <w:t xml:space="preserve">סגירה של מוסד חינוך </w:t>
      </w:r>
      <w:bookmarkStart w:id="6306" w:name="_ETM_Q1_5401352"/>
      <w:bookmarkEnd w:id="6306"/>
      <w:r>
        <w:rPr>
          <w:rFonts w:hint="cs"/>
          <w:rtl/>
        </w:rPr>
        <w:t>אומר שהמוסד הפי</w:t>
      </w:r>
      <w:bookmarkStart w:id="6307" w:name="_ETM_Q1_5402103"/>
      <w:bookmarkEnd w:id="6307"/>
      <w:r>
        <w:rPr>
          <w:rFonts w:hint="cs"/>
          <w:rtl/>
        </w:rPr>
        <w:t xml:space="preserve">זי סגור, בין אם צומצמו שעות הפעילות, ולכן </w:t>
      </w:r>
      <w:r w:rsidR="00EB543B">
        <w:rPr>
          <w:rFonts w:hint="cs"/>
          <w:rtl/>
        </w:rPr>
        <w:t>העובד</w:t>
      </w:r>
      <w:r>
        <w:rPr>
          <w:rFonts w:hint="cs"/>
          <w:rtl/>
        </w:rPr>
        <w:t xml:space="preserve"> </w:t>
      </w:r>
      <w:bookmarkStart w:id="6308" w:name="_ETM_Q1_5407351"/>
      <w:bookmarkEnd w:id="6308"/>
      <w:r>
        <w:rPr>
          <w:rFonts w:hint="cs"/>
          <w:rtl/>
        </w:rPr>
        <w:t>צריך להיעדר</w:t>
      </w:r>
      <w:bookmarkStart w:id="6309" w:name="_ETM_Q1_5406603"/>
      <w:bookmarkEnd w:id="6309"/>
      <w:r>
        <w:rPr>
          <w:rFonts w:hint="cs"/>
          <w:rtl/>
        </w:rPr>
        <w:t xml:space="preserve"> - - -</w:t>
      </w:r>
    </w:p>
    <w:p w:rsidR="0056145E" w:rsidRDefault="0056145E" w:rsidP="00CD4AAF">
      <w:pPr>
        <w:rPr>
          <w:rtl/>
        </w:rPr>
      </w:pPr>
    </w:p>
    <w:p w:rsidR="0056145E" w:rsidRDefault="0056145E" w:rsidP="0056145E">
      <w:pPr>
        <w:pStyle w:val="a4"/>
        <w:keepNext/>
        <w:rPr>
          <w:rtl/>
        </w:rPr>
      </w:pPr>
      <w:bookmarkStart w:id="6310" w:name="ET_speaker_6158_529"/>
      <w:r w:rsidRPr="0056145E">
        <w:rPr>
          <w:rStyle w:val="TagStyle"/>
          <w:rtl/>
        </w:rPr>
        <w:t xml:space="preserve"> &lt;&lt; דובר &gt;&gt; </w:t>
      </w:r>
      <w:r>
        <w:rPr>
          <w:rtl/>
        </w:rPr>
        <w:t>אפרת רייטן מרום (העבודה):</w:t>
      </w:r>
      <w:r w:rsidRPr="0056145E">
        <w:rPr>
          <w:rStyle w:val="TagStyle"/>
          <w:rtl/>
        </w:rPr>
        <w:t xml:space="preserve"> &lt;&lt; דובר &gt;&gt;</w:t>
      </w:r>
      <w:r>
        <w:rPr>
          <w:rtl/>
        </w:rPr>
        <w:t xml:space="preserve">   </w:t>
      </w:r>
      <w:bookmarkEnd w:id="6310"/>
    </w:p>
    <w:p w:rsidR="0056145E" w:rsidRDefault="0056145E" w:rsidP="0056145E">
      <w:pPr>
        <w:pStyle w:val="KeepWithNext"/>
        <w:rPr>
          <w:rtl/>
        </w:rPr>
      </w:pPr>
    </w:p>
    <w:p w:rsidR="0056145E" w:rsidRDefault="0056145E" w:rsidP="0056145E">
      <w:pPr>
        <w:rPr>
          <w:rtl/>
        </w:rPr>
      </w:pPr>
      <w:bookmarkStart w:id="6311" w:name="_ETM_Q1_5412351"/>
      <w:bookmarkStart w:id="6312" w:name="_ETM_Q1_5409601"/>
      <w:bookmarkEnd w:id="6311"/>
      <w:bookmarkEnd w:id="6312"/>
      <w:r>
        <w:rPr>
          <w:rFonts w:hint="cs"/>
          <w:rtl/>
        </w:rPr>
        <w:t xml:space="preserve">אני פשוט </w:t>
      </w:r>
      <w:bookmarkStart w:id="6313" w:name="_ETM_Q1_5410352"/>
      <w:bookmarkEnd w:id="6313"/>
      <w:r>
        <w:rPr>
          <w:rFonts w:hint="cs"/>
          <w:rtl/>
        </w:rPr>
        <w:t xml:space="preserve">רוצה שההגדרה </w:t>
      </w:r>
      <w:bookmarkStart w:id="6314" w:name="_ETM_Q1_5412101"/>
      <w:bookmarkEnd w:id="6314"/>
      <w:r>
        <w:rPr>
          <w:rFonts w:hint="cs"/>
          <w:rtl/>
        </w:rPr>
        <w:t>לפרוטוקול תהיה לנו ברורה</w:t>
      </w:r>
      <w:bookmarkStart w:id="6315" w:name="_ETM_Q1_5404852"/>
      <w:bookmarkEnd w:id="6315"/>
      <w:r w:rsidR="00D703A0">
        <w:rPr>
          <w:rFonts w:hint="cs"/>
          <w:rtl/>
        </w:rPr>
        <w:t xml:space="preserve"> אם עולות כאן </w:t>
      </w:r>
      <w:bookmarkStart w:id="6316" w:name="_ETM_Q1_5415102"/>
      <w:bookmarkEnd w:id="6316"/>
      <w:r w:rsidR="00D703A0">
        <w:rPr>
          <w:rFonts w:hint="cs"/>
          <w:rtl/>
        </w:rPr>
        <w:t>שאלות</w:t>
      </w:r>
      <w:bookmarkStart w:id="6317" w:name="_ETM_Q1_5413351"/>
      <w:bookmarkEnd w:id="6317"/>
      <w:r w:rsidR="00D703A0">
        <w:rPr>
          <w:rFonts w:hint="cs"/>
          <w:rtl/>
        </w:rPr>
        <w:t>.</w:t>
      </w:r>
      <w:bookmarkStart w:id="6318" w:name="_ETM_Q1_5413602"/>
      <w:bookmarkEnd w:id="6318"/>
      <w:r w:rsidR="00D703A0">
        <w:rPr>
          <w:rFonts w:hint="cs"/>
          <w:rtl/>
        </w:rPr>
        <w:t xml:space="preserve"> אם הבן שלי </w:t>
      </w:r>
      <w:bookmarkStart w:id="6319" w:name="_ETM_Q1_5415352"/>
      <w:bookmarkEnd w:id="6319"/>
      <w:r w:rsidR="00D703A0">
        <w:rPr>
          <w:rFonts w:hint="cs"/>
          <w:rtl/>
        </w:rPr>
        <w:t xml:space="preserve">בכיתה י' והוא </w:t>
      </w:r>
      <w:bookmarkStart w:id="6320" w:name="_ETM_Q1_5415602"/>
      <w:bookmarkEnd w:id="6320"/>
      <w:r w:rsidR="00D703A0">
        <w:rPr>
          <w:rFonts w:hint="cs"/>
          <w:rtl/>
        </w:rPr>
        <w:t xml:space="preserve">לומד בזום, </w:t>
      </w:r>
      <w:bookmarkStart w:id="6321" w:name="_ETM_Q1_5417351"/>
      <w:bookmarkEnd w:id="6321"/>
      <w:r w:rsidR="00D703A0">
        <w:rPr>
          <w:rFonts w:hint="cs"/>
          <w:rtl/>
        </w:rPr>
        <w:t>מבחינתנו זה נכנס לחוק כסגירה חלקית?</w:t>
      </w:r>
      <w:bookmarkStart w:id="6322" w:name="_ETM_Q1_5419852"/>
      <w:bookmarkEnd w:id="6322"/>
    </w:p>
    <w:p w:rsidR="00D703A0" w:rsidRDefault="00D703A0" w:rsidP="0056145E">
      <w:pPr>
        <w:rPr>
          <w:rtl/>
        </w:rPr>
      </w:pPr>
      <w:bookmarkStart w:id="6323" w:name="_ETM_Q1_5420101"/>
      <w:bookmarkStart w:id="6324" w:name="_ETM_Q1_5420852"/>
      <w:bookmarkEnd w:id="6323"/>
      <w:bookmarkEnd w:id="6324"/>
    </w:p>
    <w:p w:rsidR="00D703A0" w:rsidRDefault="00D703A0" w:rsidP="00D703A0">
      <w:pPr>
        <w:pStyle w:val="a4"/>
        <w:keepNext/>
        <w:rPr>
          <w:rtl/>
        </w:rPr>
      </w:pPr>
      <w:bookmarkStart w:id="6325" w:name="ET_speaker_דקלה_חורש_530"/>
      <w:r w:rsidRPr="00D703A0">
        <w:rPr>
          <w:rStyle w:val="TagStyle"/>
          <w:rtl/>
        </w:rPr>
        <w:t xml:space="preserve"> &lt;&lt; דובר &gt;&gt; </w:t>
      </w:r>
      <w:r>
        <w:rPr>
          <w:rtl/>
        </w:rPr>
        <w:t>דקלה חורש:</w:t>
      </w:r>
      <w:r w:rsidRPr="00D703A0">
        <w:rPr>
          <w:rStyle w:val="TagStyle"/>
          <w:rtl/>
        </w:rPr>
        <w:t xml:space="preserve"> &lt;&lt; דובר &gt;&gt;</w:t>
      </w:r>
      <w:r>
        <w:rPr>
          <w:rtl/>
        </w:rPr>
        <w:t xml:space="preserve">   </w:t>
      </w:r>
      <w:bookmarkEnd w:id="6325"/>
    </w:p>
    <w:p w:rsidR="00D703A0" w:rsidRDefault="00D703A0" w:rsidP="00D703A0">
      <w:pPr>
        <w:pStyle w:val="KeepWithNext"/>
        <w:rPr>
          <w:rtl/>
        </w:rPr>
      </w:pPr>
    </w:p>
    <w:p w:rsidR="00D703A0" w:rsidRDefault="00D703A0" w:rsidP="00D703A0">
      <w:pPr>
        <w:rPr>
          <w:rtl/>
        </w:rPr>
      </w:pPr>
      <w:bookmarkStart w:id="6326" w:name="_ETM_Q1_5421102"/>
      <w:bookmarkEnd w:id="6326"/>
      <w:r>
        <w:rPr>
          <w:rFonts w:hint="cs"/>
          <w:rtl/>
        </w:rPr>
        <w:t>כי מוסד החינוך סגור.</w:t>
      </w:r>
    </w:p>
    <w:p w:rsidR="00D703A0" w:rsidRDefault="00D703A0" w:rsidP="00D703A0">
      <w:pPr>
        <w:rPr>
          <w:rtl/>
        </w:rPr>
      </w:pPr>
      <w:bookmarkStart w:id="6327" w:name="_ETM_Q1_5424852"/>
      <w:bookmarkStart w:id="6328" w:name="_ETM_Q1_5425352"/>
      <w:bookmarkEnd w:id="6327"/>
      <w:bookmarkEnd w:id="6328"/>
    </w:p>
    <w:p w:rsidR="00D703A0" w:rsidRDefault="00D703A0" w:rsidP="00D703A0">
      <w:pPr>
        <w:pStyle w:val="af6"/>
        <w:keepNext/>
        <w:rPr>
          <w:rtl/>
        </w:rPr>
      </w:pPr>
      <w:bookmarkStart w:id="6329" w:name="ET_yor_4996_531"/>
      <w:r w:rsidRPr="00D703A0">
        <w:rPr>
          <w:rStyle w:val="TagStyle"/>
          <w:rtl/>
        </w:rPr>
        <w:t xml:space="preserve"> &lt;&lt; </w:t>
      </w:r>
      <w:proofErr w:type="spellStart"/>
      <w:r w:rsidRPr="00D703A0">
        <w:rPr>
          <w:rStyle w:val="TagStyle"/>
          <w:rtl/>
        </w:rPr>
        <w:t>יור</w:t>
      </w:r>
      <w:proofErr w:type="spellEnd"/>
      <w:r w:rsidRPr="00D703A0">
        <w:rPr>
          <w:rStyle w:val="TagStyle"/>
          <w:rtl/>
        </w:rPr>
        <w:t xml:space="preserve"> &gt;&gt; </w:t>
      </w:r>
      <w:r>
        <w:rPr>
          <w:rtl/>
        </w:rPr>
        <w:t xml:space="preserve">היו"ר ישראל </w:t>
      </w:r>
      <w:proofErr w:type="spellStart"/>
      <w:r>
        <w:rPr>
          <w:rtl/>
        </w:rPr>
        <w:t>אייכלר</w:t>
      </w:r>
      <w:proofErr w:type="spellEnd"/>
      <w:r>
        <w:rPr>
          <w:rtl/>
        </w:rPr>
        <w:t>:</w:t>
      </w:r>
      <w:r w:rsidRPr="00D703A0">
        <w:rPr>
          <w:rStyle w:val="TagStyle"/>
          <w:rtl/>
        </w:rPr>
        <w:t xml:space="preserve"> &lt;&lt; יור &gt;&gt;</w:t>
      </w:r>
      <w:r>
        <w:rPr>
          <w:rtl/>
        </w:rPr>
        <w:t xml:space="preserve">   </w:t>
      </w:r>
      <w:bookmarkEnd w:id="6329"/>
    </w:p>
    <w:p w:rsidR="00D703A0" w:rsidRDefault="00D703A0" w:rsidP="00D703A0">
      <w:pPr>
        <w:pStyle w:val="KeepWithNext"/>
        <w:rPr>
          <w:rtl/>
        </w:rPr>
      </w:pPr>
    </w:p>
    <w:p w:rsidR="00D703A0" w:rsidRDefault="00D703A0" w:rsidP="00D703A0">
      <w:pPr>
        <w:rPr>
          <w:rtl/>
        </w:rPr>
      </w:pPr>
      <w:r>
        <w:rPr>
          <w:rFonts w:hint="cs"/>
          <w:rtl/>
        </w:rPr>
        <w:t xml:space="preserve">הוא לומד </w:t>
      </w:r>
      <w:bookmarkStart w:id="6330" w:name="_ETM_Q1_5427352"/>
      <w:bookmarkStart w:id="6331" w:name="_ETM_Q1_5424352"/>
      <w:bookmarkEnd w:id="6330"/>
      <w:bookmarkEnd w:id="6331"/>
      <w:r>
        <w:rPr>
          <w:rFonts w:hint="cs"/>
          <w:rtl/>
        </w:rPr>
        <w:t>בז</w:t>
      </w:r>
      <w:bookmarkStart w:id="6332" w:name="_ETM_Q1_5423601"/>
      <w:bookmarkEnd w:id="6332"/>
      <w:r>
        <w:rPr>
          <w:rFonts w:hint="cs"/>
          <w:rtl/>
        </w:rPr>
        <w:t xml:space="preserve">ום כי זה סגור. </w:t>
      </w:r>
      <w:bookmarkStart w:id="6333" w:name="_ETM_Q1_5424602"/>
      <w:bookmarkEnd w:id="6333"/>
      <w:r>
        <w:rPr>
          <w:rFonts w:hint="cs"/>
          <w:rtl/>
        </w:rPr>
        <w:t xml:space="preserve">אם זה </w:t>
      </w:r>
      <w:bookmarkStart w:id="6334" w:name="_ETM_Q1_5426602"/>
      <w:bookmarkEnd w:id="6334"/>
      <w:r>
        <w:rPr>
          <w:rFonts w:hint="cs"/>
          <w:rtl/>
        </w:rPr>
        <w:t>פתוח והוא מעדיף להיות ב</w:t>
      </w:r>
      <w:bookmarkStart w:id="6335" w:name="_ETM_Q1_5426102"/>
      <w:bookmarkEnd w:id="6335"/>
      <w:r>
        <w:rPr>
          <w:rFonts w:hint="cs"/>
          <w:rtl/>
        </w:rPr>
        <w:t>זום, זה לא הרעיון. נכון?</w:t>
      </w:r>
    </w:p>
    <w:p w:rsidR="00D703A0" w:rsidRDefault="00D703A0" w:rsidP="00D703A0">
      <w:pPr>
        <w:rPr>
          <w:rtl/>
        </w:rPr>
      </w:pPr>
      <w:bookmarkStart w:id="6336" w:name="_ETM_Q1_5429852"/>
      <w:bookmarkEnd w:id="6336"/>
    </w:p>
    <w:p w:rsidR="00D703A0" w:rsidRDefault="00D703A0" w:rsidP="00D703A0">
      <w:pPr>
        <w:pStyle w:val="a4"/>
        <w:keepNext/>
        <w:rPr>
          <w:rtl/>
        </w:rPr>
      </w:pPr>
      <w:bookmarkStart w:id="6337" w:name="ET_speaker_דקלה_חורש_532"/>
      <w:r w:rsidRPr="00D703A0">
        <w:rPr>
          <w:rStyle w:val="TagStyle"/>
          <w:rtl/>
        </w:rPr>
        <w:t xml:space="preserve"> &lt;&lt; דובר &gt;&gt; </w:t>
      </w:r>
      <w:r>
        <w:rPr>
          <w:rtl/>
        </w:rPr>
        <w:t>דקלה חורש:</w:t>
      </w:r>
      <w:r w:rsidRPr="00D703A0">
        <w:rPr>
          <w:rStyle w:val="TagStyle"/>
          <w:rtl/>
        </w:rPr>
        <w:t xml:space="preserve"> &lt;&lt; דובר &gt;&gt;</w:t>
      </w:r>
      <w:r>
        <w:rPr>
          <w:rtl/>
        </w:rPr>
        <w:t xml:space="preserve">   </w:t>
      </w:r>
      <w:bookmarkEnd w:id="6337"/>
    </w:p>
    <w:p w:rsidR="00D703A0" w:rsidRDefault="00D703A0" w:rsidP="00D703A0">
      <w:pPr>
        <w:pStyle w:val="KeepWithNext"/>
        <w:rPr>
          <w:rtl/>
        </w:rPr>
      </w:pPr>
    </w:p>
    <w:p w:rsidR="00D703A0" w:rsidRDefault="00D703A0" w:rsidP="00D703A0">
      <w:pPr>
        <w:rPr>
          <w:rtl/>
        </w:rPr>
      </w:pPr>
      <w:bookmarkStart w:id="6338" w:name="_ETM_Q1_5432602"/>
      <w:bookmarkStart w:id="6339" w:name="_ETM_Q1_5430101"/>
      <w:bookmarkStart w:id="6340" w:name="_ETM_Q1_5427602"/>
      <w:bookmarkEnd w:id="6338"/>
      <w:bookmarkEnd w:id="6339"/>
      <w:bookmarkEnd w:id="6340"/>
      <w:r>
        <w:rPr>
          <w:rFonts w:hint="cs"/>
          <w:rtl/>
        </w:rPr>
        <w:t xml:space="preserve">החוק עצמו </w:t>
      </w:r>
      <w:bookmarkStart w:id="6341" w:name="_ETM_Q1_5429602"/>
      <w:bookmarkEnd w:id="6341"/>
      <w:r>
        <w:rPr>
          <w:rFonts w:hint="cs"/>
          <w:rtl/>
        </w:rPr>
        <w:t>דיבר על מצבים בהם המוסד סגור פיזית.</w:t>
      </w:r>
      <w:bookmarkStart w:id="6342" w:name="_ETM_Q1_5434352"/>
      <w:bookmarkEnd w:id="6342"/>
    </w:p>
    <w:p w:rsidR="00D703A0" w:rsidRDefault="00D703A0" w:rsidP="00D703A0">
      <w:pPr>
        <w:rPr>
          <w:rtl/>
        </w:rPr>
      </w:pPr>
    </w:p>
    <w:p w:rsidR="00D703A0" w:rsidRDefault="00D703A0" w:rsidP="00D703A0">
      <w:pPr>
        <w:pStyle w:val="a4"/>
        <w:keepNext/>
        <w:rPr>
          <w:rtl/>
        </w:rPr>
      </w:pPr>
      <w:bookmarkStart w:id="6343" w:name="ET_speaker_6158_533"/>
      <w:r w:rsidRPr="00D703A0">
        <w:rPr>
          <w:rStyle w:val="TagStyle"/>
          <w:rtl/>
        </w:rPr>
        <w:t xml:space="preserve"> &lt;&lt; דובר &gt;&gt; </w:t>
      </w:r>
      <w:r>
        <w:rPr>
          <w:rtl/>
        </w:rPr>
        <w:t>אפרת רייטן מרום (העבודה):</w:t>
      </w:r>
      <w:r w:rsidRPr="00D703A0">
        <w:rPr>
          <w:rStyle w:val="TagStyle"/>
          <w:rtl/>
        </w:rPr>
        <w:t xml:space="preserve"> &lt;&lt; דובר &gt;&gt;</w:t>
      </w:r>
      <w:r>
        <w:rPr>
          <w:rtl/>
        </w:rPr>
        <w:t xml:space="preserve">   </w:t>
      </w:r>
      <w:bookmarkEnd w:id="6343"/>
    </w:p>
    <w:p w:rsidR="00D703A0" w:rsidRDefault="00D703A0" w:rsidP="00D703A0">
      <w:pPr>
        <w:pStyle w:val="KeepWithNext"/>
        <w:rPr>
          <w:rtl/>
        </w:rPr>
      </w:pPr>
    </w:p>
    <w:p w:rsidR="00D703A0" w:rsidRDefault="00D703A0" w:rsidP="00234086">
      <w:pPr>
        <w:rPr>
          <w:rtl/>
        </w:rPr>
      </w:pPr>
      <w:bookmarkStart w:id="6344" w:name="_ETM_Q1_5436602"/>
      <w:bookmarkStart w:id="6345" w:name="_ETM_Q1_5434101"/>
      <w:bookmarkEnd w:id="6344"/>
      <w:bookmarkEnd w:id="6345"/>
      <w:r>
        <w:rPr>
          <w:rFonts w:hint="cs"/>
          <w:rtl/>
        </w:rPr>
        <w:t xml:space="preserve">את יודעת שיש </w:t>
      </w:r>
      <w:bookmarkStart w:id="6346" w:name="_ETM_Q1_5436852"/>
      <w:bookmarkEnd w:id="6346"/>
      <w:r>
        <w:rPr>
          <w:rFonts w:hint="cs"/>
          <w:rtl/>
        </w:rPr>
        <w:t>מוסדות שסגורים חלקית ברמה ש</w:t>
      </w:r>
      <w:bookmarkStart w:id="6347" w:name="_ETM_Q1_5438852"/>
      <w:bookmarkEnd w:id="6347"/>
      <w:r>
        <w:rPr>
          <w:rFonts w:hint="cs"/>
          <w:rtl/>
        </w:rPr>
        <w:t>כיתה</w:t>
      </w:r>
      <w:r w:rsidR="00BF4FC7">
        <w:rPr>
          <w:rFonts w:hint="cs"/>
          <w:rtl/>
        </w:rPr>
        <w:t xml:space="preserve"> אחת </w:t>
      </w:r>
      <w:r>
        <w:rPr>
          <w:rFonts w:hint="cs"/>
          <w:rtl/>
        </w:rPr>
        <w:t>לומדת בזום ואח</w:t>
      </w:r>
      <w:r w:rsidR="00BF4FC7">
        <w:rPr>
          <w:rFonts w:hint="cs"/>
          <w:rtl/>
        </w:rPr>
        <w:t>ר</w:t>
      </w:r>
      <w:r>
        <w:rPr>
          <w:rFonts w:hint="cs"/>
          <w:rtl/>
        </w:rPr>
        <w:t xml:space="preserve">ת </w:t>
      </w:r>
      <w:bookmarkStart w:id="6348" w:name="_ETM_Q1_5444102"/>
      <w:bookmarkEnd w:id="6348"/>
      <w:r>
        <w:rPr>
          <w:rFonts w:hint="cs"/>
          <w:rtl/>
        </w:rPr>
        <w:t xml:space="preserve">לומדת </w:t>
      </w:r>
      <w:bookmarkStart w:id="6349" w:name="_ETM_Q1_5445852"/>
      <w:bookmarkStart w:id="6350" w:name="_ETM_Q1_5441101"/>
      <w:bookmarkStart w:id="6351" w:name="_ETM_Q1_5444602"/>
      <w:bookmarkEnd w:id="6349"/>
      <w:bookmarkEnd w:id="6350"/>
      <w:bookmarkEnd w:id="6351"/>
      <w:r>
        <w:rPr>
          <w:rFonts w:hint="cs"/>
          <w:rtl/>
        </w:rPr>
        <w:t>במוסד הפיז</w:t>
      </w:r>
      <w:bookmarkStart w:id="6352" w:name="_ETM_Q1_5439851"/>
      <w:bookmarkStart w:id="6353" w:name="_ETM_Q1_5446852"/>
      <w:bookmarkEnd w:id="6352"/>
      <w:bookmarkEnd w:id="6353"/>
      <w:r w:rsidR="00BF4FC7">
        <w:rPr>
          <w:rFonts w:hint="cs"/>
          <w:rtl/>
        </w:rPr>
        <w:t>י?</w:t>
      </w:r>
      <w:r>
        <w:rPr>
          <w:rFonts w:hint="cs"/>
          <w:rtl/>
        </w:rPr>
        <w:t xml:space="preserve"> שכבה שלומדת ככה ושכבה שלומדת אחרת</w:t>
      </w:r>
      <w:r w:rsidR="00234086">
        <w:rPr>
          <w:rFonts w:hint="cs"/>
          <w:rtl/>
        </w:rPr>
        <w:t>.</w:t>
      </w:r>
      <w:bookmarkStart w:id="6354" w:name="_ETM_Q1_5458852"/>
      <w:bookmarkEnd w:id="6354"/>
      <w:r w:rsidR="00BF4FC7">
        <w:rPr>
          <w:rFonts w:hint="cs"/>
          <w:rtl/>
        </w:rPr>
        <w:t xml:space="preserve"> </w:t>
      </w:r>
      <w:bookmarkStart w:id="6355" w:name="_ETM_Q1_5442351"/>
      <w:bookmarkEnd w:id="6355"/>
      <w:r w:rsidR="00BF4FC7">
        <w:rPr>
          <w:rFonts w:hint="cs"/>
          <w:rtl/>
        </w:rPr>
        <w:t xml:space="preserve">לכן </w:t>
      </w:r>
      <w:bookmarkStart w:id="6356" w:name="_ETM_Q1_5447102"/>
      <w:bookmarkEnd w:id="6356"/>
      <w:r w:rsidR="00BF4FC7">
        <w:rPr>
          <w:rFonts w:hint="cs"/>
          <w:rtl/>
        </w:rPr>
        <w:t>כשאת מגדירה</w:t>
      </w:r>
      <w:bookmarkStart w:id="6357" w:name="_ETM_Q1_5448852"/>
      <w:bookmarkEnd w:id="6357"/>
      <w:r w:rsidR="00BF4FC7">
        <w:rPr>
          <w:rFonts w:hint="cs"/>
          <w:rtl/>
        </w:rPr>
        <w:t xml:space="preserve"> את </w:t>
      </w:r>
      <w:bookmarkStart w:id="6358" w:name="_ETM_Q1_5450601"/>
      <w:bookmarkEnd w:id="6358"/>
      <w:r w:rsidR="00BF4FC7">
        <w:rPr>
          <w:rFonts w:hint="cs"/>
          <w:rtl/>
        </w:rPr>
        <w:t>זה כמו</w:t>
      </w:r>
      <w:bookmarkStart w:id="6359" w:name="_ETM_Q1_5448102"/>
      <w:bookmarkEnd w:id="6359"/>
      <w:r w:rsidR="00BF4FC7">
        <w:rPr>
          <w:rFonts w:hint="cs"/>
          <w:rtl/>
        </w:rPr>
        <w:t xml:space="preserve"> שאת אומרת, שהמוסד סגור פיזית, זה לא נ</w:t>
      </w:r>
      <w:bookmarkStart w:id="6360" w:name="_ETM_Q1_5453362"/>
      <w:bookmarkEnd w:id="6360"/>
      <w:r w:rsidR="00BF4FC7">
        <w:rPr>
          <w:rFonts w:hint="cs"/>
          <w:rtl/>
        </w:rPr>
        <w:t>כון.</w:t>
      </w:r>
      <w:bookmarkStart w:id="6361" w:name="_ETM_Q1_5451101"/>
      <w:bookmarkEnd w:id="6361"/>
      <w:r w:rsidR="00BF4FC7">
        <w:rPr>
          <w:rFonts w:hint="cs"/>
          <w:rtl/>
        </w:rPr>
        <w:t xml:space="preserve"> זה לא נכנס להגדרה כזו.</w:t>
      </w:r>
      <w:r w:rsidR="00A418D0">
        <w:rPr>
          <w:rFonts w:hint="cs"/>
          <w:rtl/>
        </w:rPr>
        <w:t xml:space="preserve"> הוא פתוח.</w:t>
      </w:r>
    </w:p>
    <w:p w:rsidR="007942ED" w:rsidRDefault="007942ED" w:rsidP="00D703A0">
      <w:pPr>
        <w:rPr>
          <w:rtl/>
        </w:rPr>
      </w:pPr>
      <w:bookmarkStart w:id="6362" w:name="_ETM_Q1_5451852"/>
      <w:bookmarkStart w:id="6363" w:name="_ETM_Q1_5453603"/>
      <w:bookmarkStart w:id="6364" w:name="_ETM_Q1_5452102"/>
      <w:bookmarkStart w:id="6365" w:name="_ETM_Q1_5454102"/>
      <w:bookmarkStart w:id="6366" w:name="_ETM_Q1_5451602"/>
      <w:bookmarkStart w:id="6367" w:name="_ETM_Q1_5453101"/>
      <w:bookmarkEnd w:id="6362"/>
      <w:bookmarkEnd w:id="6363"/>
      <w:bookmarkEnd w:id="6364"/>
      <w:bookmarkEnd w:id="6365"/>
      <w:bookmarkEnd w:id="6366"/>
      <w:bookmarkEnd w:id="6367"/>
    </w:p>
    <w:p w:rsidR="007942ED" w:rsidRDefault="007942ED" w:rsidP="007942ED">
      <w:pPr>
        <w:pStyle w:val="af6"/>
        <w:keepNext/>
        <w:rPr>
          <w:rtl/>
        </w:rPr>
      </w:pPr>
      <w:bookmarkStart w:id="6368" w:name="ET_yor_4996_534"/>
      <w:r w:rsidRPr="007942ED">
        <w:rPr>
          <w:rStyle w:val="TagStyle"/>
          <w:rtl/>
        </w:rPr>
        <w:t xml:space="preserve"> &lt;&lt; </w:t>
      </w:r>
      <w:proofErr w:type="spellStart"/>
      <w:r w:rsidRPr="007942ED">
        <w:rPr>
          <w:rStyle w:val="TagStyle"/>
          <w:rtl/>
        </w:rPr>
        <w:t>יור</w:t>
      </w:r>
      <w:proofErr w:type="spellEnd"/>
      <w:r w:rsidRPr="007942ED">
        <w:rPr>
          <w:rStyle w:val="TagStyle"/>
          <w:rtl/>
        </w:rPr>
        <w:t xml:space="preserve"> &gt;&gt; </w:t>
      </w:r>
      <w:r>
        <w:rPr>
          <w:rtl/>
        </w:rPr>
        <w:t xml:space="preserve">היו"ר ישראל </w:t>
      </w:r>
      <w:proofErr w:type="spellStart"/>
      <w:r>
        <w:rPr>
          <w:rtl/>
        </w:rPr>
        <w:t>אייכלר</w:t>
      </w:r>
      <w:proofErr w:type="spellEnd"/>
      <w:r>
        <w:rPr>
          <w:rtl/>
        </w:rPr>
        <w:t>:</w:t>
      </w:r>
      <w:r w:rsidRPr="007942ED">
        <w:rPr>
          <w:rStyle w:val="TagStyle"/>
          <w:rtl/>
        </w:rPr>
        <w:t xml:space="preserve"> &lt;&lt; יור &gt;&gt;</w:t>
      </w:r>
      <w:r>
        <w:rPr>
          <w:rtl/>
        </w:rPr>
        <w:t xml:space="preserve">   </w:t>
      </w:r>
      <w:bookmarkEnd w:id="6368"/>
    </w:p>
    <w:p w:rsidR="007942ED" w:rsidRDefault="007942ED" w:rsidP="007942ED">
      <w:pPr>
        <w:pStyle w:val="KeepWithNext"/>
        <w:rPr>
          <w:rtl/>
        </w:rPr>
      </w:pPr>
    </w:p>
    <w:p w:rsidR="007942ED" w:rsidRDefault="007942ED" w:rsidP="007942ED">
      <w:pPr>
        <w:rPr>
          <w:rtl/>
        </w:rPr>
      </w:pPr>
      <w:bookmarkStart w:id="6369" w:name="_ETM_Q1_5453352"/>
      <w:bookmarkEnd w:id="6369"/>
      <w:r>
        <w:rPr>
          <w:rFonts w:hint="cs"/>
          <w:rtl/>
        </w:rPr>
        <w:t xml:space="preserve">רגע, </w:t>
      </w:r>
      <w:bookmarkStart w:id="6370" w:name="_ETM_Q1_5454852"/>
      <w:bookmarkStart w:id="6371" w:name="_ETM_Q1_5455351"/>
      <w:bookmarkStart w:id="6372" w:name="_ETM_Q1_5453102"/>
      <w:bookmarkEnd w:id="6370"/>
      <w:bookmarkEnd w:id="6371"/>
      <w:bookmarkEnd w:id="6372"/>
      <w:r>
        <w:rPr>
          <w:rFonts w:hint="cs"/>
          <w:rtl/>
        </w:rPr>
        <w:t xml:space="preserve">אם זה לא סגור, למה </w:t>
      </w:r>
      <w:bookmarkStart w:id="6373" w:name="_ETM_Q1_5454851"/>
      <w:bookmarkEnd w:id="6373"/>
      <w:r>
        <w:rPr>
          <w:rFonts w:hint="cs"/>
          <w:rtl/>
        </w:rPr>
        <w:t>שלא ילך לבית הספר?</w:t>
      </w:r>
      <w:bookmarkStart w:id="6374" w:name="_ETM_Q1_5452601"/>
      <w:bookmarkStart w:id="6375" w:name="_ETM_Q1_5457352"/>
      <w:bookmarkStart w:id="6376" w:name="_ETM_Q1_5455352"/>
      <w:bookmarkEnd w:id="6374"/>
      <w:bookmarkEnd w:id="6375"/>
      <w:bookmarkEnd w:id="6376"/>
    </w:p>
    <w:p w:rsidR="00B940B2" w:rsidRDefault="00B940B2" w:rsidP="00B940B2">
      <w:pPr>
        <w:rPr>
          <w:rFonts w:ascii="David" w:hAnsi="David"/>
          <w:u w:val="single"/>
          <w:rtl/>
          <w:lang w:eastAsia="he-IL"/>
        </w:rPr>
      </w:pPr>
      <w:bookmarkStart w:id="6377" w:name="_ETM_Q1_5451352"/>
      <w:bookmarkStart w:id="6378" w:name="_ETM_Q1_5452101"/>
      <w:bookmarkStart w:id="6379" w:name="_ETM_Q1_5455852"/>
      <w:bookmarkEnd w:id="6377"/>
      <w:bookmarkEnd w:id="6378"/>
      <w:bookmarkEnd w:id="6379"/>
    </w:p>
    <w:p w:rsidR="00B940B2" w:rsidRDefault="00B940B2" w:rsidP="00B940B2">
      <w:pPr>
        <w:pStyle w:val="a4"/>
        <w:keepNext/>
        <w:rPr>
          <w:rtl/>
        </w:rPr>
      </w:pPr>
      <w:bookmarkStart w:id="6380" w:name="ET_speaker_מאיר_דוד_538"/>
      <w:r w:rsidRPr="00B940B2">
        <w:rPr>
          <w:rStyle w:val="TagStyle"/>
          <w:rtl/>
        </w:rPr>
        <w:t xml:space="preserve"> &lt;&lt; דובר &gt;&gt; </w:t>
      </w:r>
      <w:r>
        <w:rPr>
          <w:rtl/>
        </w:rPr>
        <w:t>מאיר דוד:</w:t>
      </w:r>
      <w:r w:rsidRPr="00B940B2">
        <w:rPr>
          <w:rStyle w:val="TagStyle"/>
          <w:rtl/>
        </w:rPr>
        <w:t xml:space="preserve"> &lt;&lt; דובר &gt;&gt;</w:t>
      </w:r>
      <w:r>
        <w:rPr>
          <w:rtl/>
        </w:rPr>
        <w:t xml:space="preserve">   </w:t>
      </w:r>
      <w:bookmarkEnd w:id="6380"/>
    </w:p>
    <w:p w:rsidR="00B940B2" w:rsidRDefault="00B940B2" w:rsidP="00B940B2">
      <w:pPr>
        <w:pStyle w:val="KeepWithNext"/>
        <w:rPr>
          <w:rtl/>
          <w:lang w:eastAsia="he-IL"/>
        </w:rPr>
      </w:pPr>
    </w:p>
    <w:p w:rsidR="004B121E" w:rsidRPr="004B121E" w:rsidRDefault="004B121E" w:rsidP="004B121E">
      <w:pPr>
        <w:rPr>
          <w:rtl/>
        </w:rPr>
      </w:pPr>
      <w:bookmarkStart w:id="6381" w:name="_ETM_Q1_5456601"/>
      <w:bookmarkStart w:id="6382" w:name="_ETM_Q1_5452352"/>
      <w:bookmarkEnd w:id="6381"/>
      <w:bookmarkEnd w:id="6382"/>
      <w:r>
        <w:rPr>
          <w:rFonts w:hint="cs"/>
          <w:rtl/>
        </w:rPr>
        <w:t>עבור אותו ילד.</w:t>
      </w:r>
    </w:p>
    <w:p w:rsidR="004B121E" w:rsidRDefault="004B121E" w:rsidP="007942ED">
      <w:pPr>
        <w:rPr>
          <w:rtl/>
        </w:rPr>
      </w:pPr>
      <w:bookmarkStart w:id="6383" w:name="_ETM_Q1_5455851"/>
      <w:bookmarkEnd w:id="6383"/>
    </w:p>
    <w:p w:rsidR="004B121E" w:rsidRDefault="004B121E" w:rsidP="004B121E">
      <w:pPr>
        <w:pStyle w:val="a4"/>
        <w:keepNext/>
        <w:rPr>
          <w:rtl/>
        </w:rPr>
      </w:pPr>
      <w:bookmarkStart w:id="6384" w:name="ET_speaker_6158_535"/>
      <w:r w:rsidRPr="004B121E">
        <w:rPr>
          <w:rStyle w:val="TagStyle"/>
          <w:rtl/>
        </w:rPr>
        <w:t xml:space="preserve"> &lt;&lt; דובר &gt;&gt; </w:t>
      </w:r>
      <w:r>
        <w:rPr>
          <w:rtl/>
        </w:rPr>
        <w:t>אפרת רייטן מרום (העבודה):</w:t>
      </w:r>
      <w:r w:rsidRPr="004B121E">
        <w:rPr>
          <w:rStyle w:val="TagStyle"/>
          <w:rtl/>
        </w:rPr>
        <w:t xml:space="preserve"> &lt;&lt; דובר &gt;&gt;</w:t>
      </w:r>
      <w:r>
        <w:rPr>
          <w:rtl/>
        </w:rPr>
        <w:t xml:space="preserve">   </w:t>
      </w:r>
      <w:bookmarkEnd w:id="6384"/>
    </w:p>
    <w:p w:rsidR="004B121E" w:rsidRDefault="004B121E" w:rsidP="004B121E">
      <w:pPr>
        <w:pStyle w:val="KeepWithNext"/>
        <w:rPr>
          <w:rtl/>
        </w:rPr>
      </w:pPr>
    </w:p>
    <w:p w:rsidR="004B121E" w:rsidRDefault="001B0F31" w:rsidP="004B121E">
      <w:pPr>
        <w:rPr>
          <w:rtl/>
        </w:rPr>
      </w:pPr>
      <w:bookmarkStart w:id="6385" w:name="_ETM_Q1_5456351"/>
      <w:bookmarkStart w:id="6386" w:name="_ETM_Q1_5456852"/>
      <w:bookmarkStart w:id="6387" w:name="_ETM_Q1_5459102"/>
      <w:bookmarkEnd w:id="6385"/>
      <w:bookmarkEnd w:id="6386"/>
      <w:bookmarkEnd w:id="6387"/>
      <w:r>
        <w:rPr>
          <w:rFonts w:hint="cs"/>
          <w:rtl/>
        </w:rPr>
        <w:t>"</w:t>
      </w:r>
      <w:bookmarkStart w:id="6388" w:name="_ETM_Q1_5460851"/>
      <w:bookmarkEnd w:id="6388"/>
      <w:r>
        <w:rPr>
          <w:rFonts w:hint="cs"/>
          <w:rtl/>
        </w:rPr>
        <w:t>עבור אותו ילד" זה משהו אחר.</w:t>
      </w:r>
      <w:bookmarkStart w:id="6389" w:name="_ETM_Q1_5456101"/>
      <w:bookmarkEnd w:id="6389"/>
      <w:r w:rsidR="00B940B2">
        <w:rPr>
          <w:rFonts w:hint="cs"/>
          <w:rtl/>
        </w:rPr>
        <w:t xml:space="preserve"> מבינים?</w:t>
      </w:r>
      <w:bookmarkStart w:id="6390" w:name="_ETM_Q1_5461352"/>
      <w:bookmarkEnd w:id="6390"/>
    </w:p>
    <w:p w:rsidR="00B940B2" w:rsidRDefault="00B940B2" w:rsidP="004B121E">
      <w:pPr>
        <w:rPr>
          <w:rtl/>
        </w:rPr>
      </w:pPr>
      <w:bookmarkStart w:id="6391" w:name="_ETM_Q1_5463352"/>
      <w:bookmarkStart w:id="6392" w:name="_ETM_Q1_5452603"/>
      <w:bookmarkStart w:id="6393" w:name="_ETM_Q1_5459101"/>
      <w:bookmarkEnd w:id="6391"/>
      <w:bookmarkEnd w:id="6392"/>
      <w:bookmarkEnd w:id="6393"/>
    </w:p>
    <w:p w:rsidR="00B940B2" w:rsidRDefault="00B940B2" w:rsidP="00B940B2">
      <w:pPr>
        <w:pStyle w:val="a4"/>
        <w:keepNext/>
        <w:rPr>
          <w:rtl/>
        </w:rPr>
      </w:pPr>
      <w:bookmarkStart w:id="6394" w:name="ET_speaker_מאיר_דוד_539"/>
      <w:r w:rsidRPr="00B940B2">
        <w:rPr>
          <w:rStyle w:val="TagStyle"/>
          <w:rtl/>
        </w:rPr>
        <w:t xml:space="preserve"> &lt;&lt; דובר &gt;&gt; </w:t>
      </w:r>
      <w:r>
        <w:rPr>
          <w:rtl/>
        </w:rPr>
        <w:t>מאיר דוד:</w:t>
      </w:r>
      <w:r w:rsidRPr="00B940B2">
        <w:rPr>
          <w:rStyle w:val="TagStyle"/>
          <w:rtl/>
        </w:rPr>
        <w:t xml:space="preserve"> &lt;&lt; דובר &gt;&gt;</w:t>
      </w:r>
      <w:r>
        <w:rPr>
          <w:rtl/>
        </w:rPr>
        <w:t xml:space="preserve">   </w:t>
      </w:r>
      <w:bookmarkEnd w:id="6394"/>
    </w:p>
    <w:p w:rsidR="00B940B2" w:rsidRDefault="00B940B2" w:rsidP="00B940B2">
      <w:pPr>
        <w:pStyle w:val="KeepWithNext"/>
        <w:rPr>
          <w:rtl/>
        </w:rPr>
      </w:pPr>
    </w:p>
    <w:p w:rsidR="00B940B2" w:rsidRDefault="00B940B2" w:rsidP="00B940B2">
      <w:pPr>
        <w:rPr>
          <w:rtl/>
        </w:rPr>
      </w:pPr>
      <w:bookmarkStart w:id="6395" w:name="_ETM_Q1_5460101"/>
      <w:bookmarkEnd w:id="6395"/>
      <w:r>
        <w:rPr>
          <w:rFonts w:hint="cs"/>
          <w:rtl/>
        </w:rPr>
        <w:t>אבל בטח בכיתה י' הוא כבר בן 16.</w:t>
      </w:r>
      <w:bookmarkStart w:id="6396" w:name="_ETM_Q1_5467103"/>
      <w:bookmarkStart w:id="6397" w:name="_ETM_Q1_5467851"/>
      <w:bookmarkStart w:id="6398" w:name="_ETM_Q1_5465102"/>
      <w:bookmarkStart w:id="6399" w:name="_ETM_Q1_5463102"/>
      <w:bookmarkStart w:id="6400" w:name="_ETM_Q1_5463603"/>
      <w:bookmarkStart w:id="6401" w:name="_ETM_Q1_5464602"/>
      <w:bookmarkStart w:id="6402" w:name="_ETM_Q1_5461852"/>
      <w:bookmarkStart w:id="6403" w:name="_ETM_Q1_5464852"/>
      <w:bookmarkEnd w:id="6396"/>
      <w:bookmarkEnd w:id="6397"/>
      <w:bookmarkEnd w:id="6398"/>
      <w:bookmarkEnd w:id="6399"/>
      <w:bookmarkEnd w:id="6400"/>
      <w:bookmarkEnd w:id="6401"/>
      <w:bookmarkEnd w:id="6402"/>
      <w:bookmarkEnd w:id="6403"/>
    </w:p>
    <w:p w:rsidR="00E22916" w:rsidRDefault="00E22916" w:rsidP="00B940B2">
      <w:pPr>
        <w:rPr>
          <w:rtl/>
        </w:rPr>
      </w:pPr>
    </w:p>
    <w:p w:rsidR="00E22916" w:rsidRDefault="00E22916" w:rsidP="00E22916">
      <w:pPr>
        <w:pStyle w:val="a4"/>
        <w:keepNext/>
        <w:rPr>
          <w:rtl/>
        </w:rPr>
      </w:pPr>
      <w:bookmarkStart w:id="6404" w:name="ET_speaker_6236_540"/>
      <w:r w:rsidRPr="00E22916">
        <w:rPr>
          <w:rStyle w:val="TagStyle"/>
          <w:rtl/>
        </w:rPr>
        <w:t xml:space="preserve"> &lt;&lt; דובר &gt;&gt; </w:t>
      </w:r>
      <w:r>
        <w:rPr>
          <w:rtl/>
        </w:rPr>
        <w:t>נעמה לזימי (העבודה):</w:t>
      </w:r>
      <w:r w:rsidRPr="00E22916">
        <w:rPr>
          <w:rStyle w:val="TagStyle"/>
          <w:rtl/>
        </w:rPr>
        <w:t xml:space="preserve"> &lt;&lt; דובר &gt;&gt;</w:t>
      </w:r>
      <w:r>
        <w:rPr>
          <w:rtl/>
        </w:rPr>
        <w:t xml:space="preserve">   </w:t>
      </w:r>
      <w:bookmarkEnd w:id="6404"/>
    </w:p>
    <w:p w:rsidR="00E22916" w:rsidRDefault="00E22916" w:rsidP="00E22916">
      <w:pPr>
        <w:pStyle w:val="KeepWithNext"/>
        <w:rPr>
          <w:rtl/>
        </w:rPr>
      </w:pPr>
    </w:p>
    <w:p w:rsidR="00E22916" w:rsidRDefault="005D70EE" w:rsidP="003D7B12">
      <w:pPr>
        <w:rPr>
          <w:rtl/>
        </w:rPr>
      </w:pPr>
      <w:r>
        <w:rPr>
          <w:rFonts w:hint="cs"/>
          <w:rtl/>
        </w:rPr>
        <w:t xml:space="preserve">אם </w:t>
      </w:r>
      <w:r w:rsidR="00E22916">
        <w:rPr>
          <w:rFonts w:hint="cs"/>
          <w:rtl/>
        </w:rPr>
        <w:t xml:space="preserve">הם </w:t>
      </w:r>
      <w:r w:rsidR="008308F7">
        <w:rPr>
          <w:rFonts w:hint="cs"/>
          <w:rtl/>
        </w:rPr>
        <w:t>בבית כל</w:t>
      </w:r>
      <w:r w:rsidR="00E22916">
        <w:rPr>
          <w:rFonts w:hint="cs"/>
          <w:rtl/>
        </w:rPr>
        <w:t xml:space="preserve"> יומיים</w:t>
      </w:r>
      <w:r>
        <w:rPr>
          <w:rFonts w:hint="cs"/>
          <w:rtl/>
        </w:rPr>
        <w:t xml:space="preserve"> כי</w:t>
      </w:r>
      <w:r w:rsidR="00E22916">
        <w:rPr>
          <w:rFonts w:hint="cs"/>
          <w:rtl/>
        </w:rPr>
        <w:t xml:space="preserve"> עושים שכבה-שכבה</w:t>
      </w:r>
      <w:bookmarkStart w:id="6405" w:name="_ETM_Q1_5461102"/>
      <w:bookmarkEnd w:id="6405"/>
      <w:r>
        <w:rPr>
          <w:rFonts w:hint="cs"/>
          <w:rtl/>
        </w:rPr>
        <w:t>, הא</w:t>
      </w:r>
      <w:bookmarkStart w:id="6406" w:name="_ETM_Q1_5464102"/>
      <w:bookmarkEnd w:id="6406"/>
      <w:r>
        <w:rPr>
          <w:rFonts w:hint="cs"/>
          <w:rtl/>
        </w:rPr>
        <w:t xml:space="preserve">ם </w:t>
      </w:r>
      <w:bookmarkStart w:id="6407" w:name="_ETM_Q1_5465103"/>
      <w:bookmarkStart w:id="6408" w:name="_ETM_Q1_5466102"/>
      <w:bookmarkEnd w:id="6407"/>
      <w:bookmarkEnd w:id="6408"/>
      <w:r w:rsidR="00466D17">
        <w:rPr>
          <w:rFonts w:hint="cs"/>
          <w:rtl/>
        </w:rPr>
        <w:t>לא באמת חוזרת לעבוד כמו שהיא רוצה.</w:t>
      </w:r>
      <w:bookmarkStart w:id="6409" w:name="_ETM_Q1_5468602"/>
      <w:bookmarkStart w:id="6410" w:name="_ETM_Q1_5465852"/>
      <w:bookmarkEnd w:id="6409"/>
      <w:bookmarkEnd w:id="6410"/>
    </w:p>
    <w:p w:rsidR="00466D17" w:rsidRDefault="00466D17" w:rsidP="003D7B12">
      <w:pPr>
        <w:rPr>
          <w:rtl/>
        </w:rPr>
      </w:pPr>
      <w:bookmarkStart w:id="6411" w:name="_ETM_Q1_5466352"/>
      <w:bookmarkStart w:id="6412" w:name="_ETM_Q1_5467101"/>
      <w:bookmarkEnd w:id="6411"/>
      <w:bookmarkEnd w:id="6412"/>
    </w:p>
    <w:p w:rsidR="00466D17" w:rsidRDefault="00466D17" w:rsidP="00466D17">
      <w:pPr>
        <w:pStyle w:val="a4"/>
        <w:keepNext/>
        <w:rPr>
          <w:rtl/>
        </w:rPr>
      </w:pPr>
      <w:bookmarkStart w:id="6413" w:name="ET_speaker_דקלה_חורש_541"/>
      <w:r w:rsidRPr="00466D17">
        <w:rPr>
          <w:rStyle w:val="TagStyle"/>
          <w:rtl/>
        </w:rPr>
        <w:t xml:space="preserve"> &lt;&lt; דובר &gt;&gt; </w:t>
      </w:r>
      <w:r>
        <w:rPr>
          <w:rtl/>
        </w:rPr>
        <w:t>דקלה חורש:</w:t>
      </w:r>
      <w:r w:rsidRPr="00466D17">
        <w:rPr>
          <w:rStyle w:val="TagStyle"/>
          <w:rtl/>
        </w:rPr>
        <w:t xml:space="preserve"> &lt;&lt; דובר &gt;&gt;</w:t>
      </w:r>
      <w:r>
        <w:rPr>
          <w:rtl/>
        </w:rPr>
        <w:t xml:space="preserve">   </w:t>
      </w:r>
      <w:bookmarkEnd w:id="6413"/>
    </w:p>
    <w:p w:rsidR="00466D17" w:rsidRDefault="00466D17" w:rsidP="00466D17">
      <w:pPr>
        <w:pStyle w:val="KeepWithNext"/>
        <w:rPr>
          <w:rtl/>
        </w:rPr>
      </w:pPr>
    </w:p>
    <w:p w:rsidR="00466D17" w:rsidRDefault="00466D17" w:rsidP="00466D17">
      <w:pPr>
        <w:rPr>
          <w:rtl/>
        </w:rPr>
      </w:pPr>
      <w:bookmarkStart w:id="6414" w:name="_ETM_Q1_5467352"/>
      <w:bookmarkEnd w:id="6414"/>
      <w:r>
        <w:rPr>
          <w:rFonts w:hint="cs"/>
          <w:rtl/>
        </w:rPr>
        <w:t>עבור אותו ילד מוסד</w:t>
      </w:r>
      <w:bookmarkStart w:id="6415" w:name="_ETM_Q1_5471101"/>
      <w:bookmarkEnd w:id="6415"/>
      <w:r>
        <w:rPr>
          <w:rFonts w:hint="cs"/>
          <w:rtl/>
        </w:rPr>
        <w:t xml:space="preserve"> החינוך</w:t>
      </w:r>
      <w:bookmarkStart w:id="6416" w:name="_ETM_Q1_5468852"/>
      <w:bookmarkEnd w:id="6416"/>
      <w:r>
        <w:rPr>
          <w:rFonts w:hint="cs"/>
          <w:rtl/>
        </w:rPr>
        <w:t xml:space="preserve"> אומר לו ל</w:t>
      </w:r>
      <w:bookmarkStart w:id="6417" w:name="_ETM_Q1_5471102"/>
      <w:bookmarkEnd w:id="6417"/>
      <w:r>
        <w:rPr>
          <w:rFonts w:hint="cs"/>
          <w:rtl/>
        </w:rPr>
        <w:t>א להגיע.</w:t>
      </w:r>
      <w:bookmarkStart w:id="6418" w:name="_ETM_Q1_5467351"/>
      <w:bookmarkEnd w:id="6418"/>
    </w:p>
    <w:p w:rsidR="00466D17" w:rsidRDefault="00466D17" w:rsidP="00466D17">
      <w:pPr>
        <w:rPr>
          <w:rtl/>
        </w:rPr>
      </w:pPr>
      <w:bookmarkStart w:id="6419" w:name="_ETM_Q1_5476351"/>
      <w:bookmarkStart w:id="6420" w:name="_ETM_Q1_5476851"/>
      <w:bookmarkEnd w:id="6419"/>
      <w:bookmarkEnd w:id="6420"/>
    </w:p>
    <w:p w:rsidR="00466D17" w:rsidRDefault="00466D17" w:rsidP="00466D17">
      <w:pPr>
        <w:pStyle w:val="a4"/>
        <w:keepNext/>
        <w:rPr>
          <w:rtl/>
        </w:rPr>
      </w:pPr>
      <w:bookmarkStart w:id="6421" w:name="ET_speaker_6158_542"/>
      <w:r w:rsidRPr="00466D17">
        <w:rPr>
          <w:rStyle w:val="TagStyle"/>
          <w:rtl/>
        </w:rPr>
        <w:t xml:space="preserve"> &lt;&lt; דובר &gt;&gt; </w:t>
      </w:r>
      <w:r>
        <w:rPr>
          <w:rtl/>
        </w:rPr>
        <w:t>אפרת רייטן מרום (העבודה):</w:t>
      </w:r>
      <w:r w:rsidRPr="00466D17">
        <w:rPr>
          <w:rStyle w:val="TagStyle"/>
          <w:rtl/>
        </w:rPr>
        <w:t xml:space="preserve"> &lt;&lt; דובר &gt;&gt;</w:t>
      </w:r>
      <w:r>
        <w:rPr>
          <w:rtl/>
        </w:rPr>
        <w:t xml:space="preserve">   </w:t>
      </w:r>
      <w:bookmarkEnd w:id="6421"/>
    </w:p>
    <w:p w:rsidR="00466D17" w:rsidRDefault="00466D17" w:rsidP="00466D17">
      <w:pPr>
        <w:pStyle w:val="KeepWithNext"/>
        <w:rPr>
          <w:rtl/>
        </w:rPr>
      </w:pPr>
    </w:p>
    <w:p w:rsidR="00466D17" w:rsidRDefault="00466D17" w:rsidP="00466D17">
      <w:pPr>
        <w:rPr>
          <w:rtl/>
        </w:rPr>
      </w:pPr>
      <w:bookmarkStart w:id="6422" w:name="_ETM_Q1_5477351"/>
      <w:bookmarkEnd w:id="6422"/>
      <w:r>
        <w:rPr>
          <w:rFonts w:hint="cs"/>
          <w:rtl/>
        </w:rPr>
        <w:t>זה עבור אותו יל</w:t>
      </w:r>
      <w:bookmarkStart w:id="6423" w:name="_ETM_Q1_5476852"/>
      <w:bookmarkEnd w:id="6423"/>
      <w:r>
        <w:rPr>
          <w:rFonts w:hint="cs"/>
          <w:rtl/>
        </w:rPr>
        <w:t xml:space="preserve">ד, </w:t>
      </w:r>
      <w:r w:rsidR="00AB58C3">
        <w:rPr>
          <w:rFonts w:hint="cs"/>
          <w:rtl/>
        </w:rPr>
        <w:t xml:space="preserve">את </w:t>
      </w:r>
      <w:r>
        <w:rPr>
          <w:rFonts w:hint="cs"/>
          <w:rtl/>
        </w:rPr>
        <w:t>מבינה?</w:t>
      </w:r>
      <w:bookmarkStart w:id="6424" w:name="_ETM_Q1_5472101"/>
      <w:bookmarkEnd w:id="6424"/>
    </w:p>
    <w:p w:rsidR="004C3D4E" w:rsidRDefault="004C3D4E" w:rsidP="00466D17">
      <w:pPr>
        <w:rPr>
          <w:rtl/>
        </w:rPr>
      </w:pPr>
      <w:bookmarkStart w:id="6425" w:name="_ETM_Q1_5473101"/>
      <w:bookmarkStart w:id="6426" w:name="_ETM_Q1_5473852"/>
      <w:bookmarkEnd w:id="6425"/>
      <w:bookmarkEnd w:id="6426"/>
    </w:p>
    <w:p w:rsidR="004C3D4E" w:rsidRDefault="004C3D4E" w:rsidP="004C3D4E">
      <w:pPr>
        <w:pStyle w:val="a4"/>
        <w:keepNext/>
        <w:rPr>
          <w:rtl/>
        </w:rPr>
      </w:pPr>
      <w:bookmarkStart w:id="6427" w:name="ET_speaker_נעה_בן_שבת_543"/>
      <w:r w:rsidRPr="004C3D4E">
        <w:rPr>
          <w:rStyle w:val="TagStyle"/>
          <w:rtl/>
        </w:rPr>
        <w:t xml:space="preserve"> &lt;&lt; דובר &gt;&gt; </w:t>
      </w:r>
      <w:r>
        <w:rPr>
          <w:rtl/>
        </w:rPr>
        <w:t>נעה בן שבת:</w:t>
      </w:r>
      <w:r w:rsidRPr="004C3D4E">
        <w:rPr>
          <w:rStyle w:val="TagStyle"/>
          <w:rtl/>
        </w:rPr>
        <w:t xml:space="preserve"> &lt;&lt; דובר &gt;&gt;</w:t>
      </w:r>
      <w:r>
        <w:rPr>
          <w:rtl/>
        </w:rPr>
        <w:t xml:space="preserve">   </w:t>
      </w:r>
      <w:bookmarkEnd w:id="6427"/>
    </w:p>
    <w:p w:rsidR="004C3D4E" w:rsidRDefault="004C3D4E" w:rsidP="004C3D4E">
      <w:pPr>
        <w:pStyle w:val="KeepWithNext"/>
        <w:rPr>
          <w:rtl/>
        </w:rPr>
      </w:pPr>
    </w:p>
    <w:p w:rsidR="004C3D4E" w:rsidRDefault="004C3D4E" w:rsidP="00AB58C3">
      <w:pPr>
        <w:rPr>
          <w:rtl/>
        </w:rPr>
      </w:pPr>
      <w:bookmarkStart w:id="6428" w:name="_ETM_Q1_5474351"/>
      <w:bookmarkEnd w:id="6428"/>
      <w:r>
        <w:rPr>
          <w:rFonts w:hint="cs"/>
          <w:rtl/>
        </w:rPr>
        <w:t>זו בחירה של העובד.</w:t>
      </w:r>
      <w:bookmarkStart w:id="6429" w:name="_ETM_Q1_5479851"/>
      <w:bookmarkStart w:id="6430" w:name="_ETM_Q1_5475102"/>
      <w:bookmarkStart w:id="6431" w:name="_ETM_Q1_5477602"/>
      <w:bookmarkStart w:id="6432" w:name="_ETM_Q1_5475602"/>
      <w:bookmarkEnd w:id="6429"/>
      <w:bookmarkEnd w:id="6430"/>
      <w:bookmarkEnd w:id="6431"/>
      <w:bookmarkEnd w:id="6432"/>
      <w:r w:rsidR="009473B6">
        <w:rPr>
          <w:rFonts w:hint="cs"/>
          <w:rtl/>
        </w:rPr>
        <w:t xml:space="preserve"> אנחנו מדברים </w:t>
      </w:r>
      <w:bookmarkStart w:id="6433" w:name="_ETM_Q1_5476601"/>
      <w:bookmarkEnd w:id="6433"/>
      <w:r w:rsidR="009473B6">
        <w:rPr>
          <w:rFonts w:hint="cs"/>
          <w:rtl/>
        </w:rPr>
        <w:t xml:space="preserve">על מצב שבו </w:t>
      </w:r>
      <w:bookmarkStart w:id="6434" w:name="_ETM_Q1_5481102"/>
      <w:bookmarkEnd w:id="6434"/>
      <w:r w:rsidR="009473B6">
        <w:rPr>
          <w:rFonts w:hint="cs"/>
          <w:rtl/>
        </w:rPr>
        <w:t>זה נמנע מהעובד.</w:t>
      </w:r>
      <w:bookmarkStart w:id="6435" w:name="_ETM_Q1_5476352"/>
      <w:bookmarkStart w:id="6436" w:name="_ETM_Q1_5479352"/>
      <w:bookmarkEnd w:id="6435"/>
      <w:bookmarkEnd w:id="6436"/>
      <w:r w:rsidR="003B6F1C">
        <w:rPr>
          <w:rFonts w:hint="cs"/>
          <w:rtl/>
        </w:rPr>
        <w:t xml:space="preserve"> החוק </w:t>
      </w:r>
      <w:bookmarkStart w:id="6437" w:name="_ETM_Q1_5478352"/>
      <w:bookmarkStart w:id="6438" w:name="_ETM_Q1_3074602"/>
      <w:bookmarkEnd w:id="6437"/>
      <w:bookmarkEnd w:id="6438"/>
      <w:r w:rsidR="003B6F1C">
        <w:rPr>
          <w:rFonts w:hint="cs"/>
          <w:rtl/>
        </w:rPr>
        <w:t xml:space="preserve">הזה מדבר על מצבים </w:t>
      </w:r>
      <w:bookmarkStart w:id="6439" w:name="_ETM_Q1_5482102"/>
      <w:bookmarkStart w:id="6440" w:name="_ETM_Q1_5479601"/>
      <w:bookmarkEnd w:id="6439"/>
      <w:bookmarkEnd w:id="6440"/>
      <w:r w:rsidR="00AB58C3">
        <w:rPr>
          <w:rFonts w:hint="cs"/>
          <w:rtl/>
        </w:rPr>
        <w:t>שאובייקטיבית</w:t>
      </w:r>
      <w:r w:rsidR="003B6F1C">
        <w:rPr>
          <w:rFonts w:hint="cs"/>
          <w:rtl/>
        </w:rPr>
        <w:t xml:space="preserve"> יש קושי.</w:t>
      </w:r>
      <w:bookmarkStart w:id="6441" w:name="_ETM_Q1_5479351"/>
      <w:bookmarkStart w:id="6442" w:name="_ETM_Q1_5489601"/>
      <w:bookmarkStart w:id="6443" w:name="_ETM_Q1_5486853"/>
      <w:bookmarkStart w:id="6444" w:name="_ETM_Q1_5484102"/>
      <w:bookmarkEnd w:id="6441"/>
      <w:bookmarkEnd w:id="6442"/>
      <w:bookmarkEnd w:id="6443"/>
      <w:bookmarkEnd w:id="6444"/>
    </w:p>
    <w:p w:rsidR="00DB5AF6" w:rsidRDefault="00DB5AF6" w:rsidP="004C3D4E">
      <w:pPr>
        <w:rPr>
          <w:rtl/>
        </w:rPr>
      </w:pPr>
      <w:bookmarkStart w:id="6445" w:name="_ETM_Q1_5485102"/>
      <w:bookmarkStart w:id="6446" w:name="_ETM_Q1_5513352"/>
      <w:bookmarkEnd w:id="6445"/>
      <w:bookmarkEnd w:id="6446"/>
    </w:p>
    <w:p w:rsidR="00DB5AF6" w:rsidRDefault="00DB5AF6" w:rsidP="00DB5AF6">
      <w:pPr>
        <w:pStyle w:val="a4"/>
        <w:keepNext/>
        <w:rPr>
          <w:rtl/>
        </w:rPr>
      </w:pPr>
      <w:bookmarkStart w:id="6447" w:name="ET_speaker_דקלה_חורש_544"/>
      <w:r w:rsidRPr="00DB5AF6">
        <w:rPr>
          <w:rStyle w:val="TagStyle"/>
          <w:rtl/>
        </w:rPr>
        <w:t xml:space="preserve"> &lt;&lt; דובר &gt;&gt; </w:t>
      </w:r>
      <w:r>
        <w:rPr>
          <w:rtl/>
        </w:rPr>
        <w:t>דקלה חורש:</w:t>
      </w:r>
      <w:r w:rsidRPr="00DB5AF6">
        <w:rPr>
          <w:rStyle w:val="TagStyle"/>
          <w:rtl/>
        </w:rPr>
        <w:t xml:space="preserve"> &lt;&lt; דובר &gt;&gt;</w:t>
      </w:r>
      <w:r>
        <w:rPr>
          <w:rtl/>
        </w:rPr>
        <w:t xml:space="preserve">   </w:t>
      </w:r>
      <w:bookmarkStart w:id="6448" w:name="_ETM_Q1_5474602"/>
      <w:bookmarkStart w:id="6449" w:name="_ETM_Q1_5482852"/>
      <w:bookmarkStart w:id="6450" w:name="_ETM_Q1_5483601"/>
      <w:bookmarkEnd w:id="6447"/>
      <w:bookmarkEnd w:id="6448"/>
      <w:bookmarkEnd w:id="6449"/>
      <w:bookmarkEnd w:id="6450"/>
    </w:p>
    <w:p w:rsidR="00DB5AF6" w:rsidRDefault="00DB5AF6" w:rsidP="00DB5AF6">
      <w:pPr>
        <w:pStyle w:val="KeepWithNext"/>
        <w:rPr>
          <w:rtl/>
        </w:rPr>
      </w:pPr>
    </w:p>
    <w:p w:rsidR="00DB5AF6" w:rsidRDefault="00DB5AF6" w:rsidP="00DB5AF6">
      <w:pPr>
        <w:rPr>
          <w:rtl/>
        </w:rPr>
      </w:pPr>
      <w:bookmarkStart w:id="6451" w:name="_ETM_Q1_5485851"/>
      <w:bookmarkStart w:id="6452" w:name="_ETM_Q1_5482851"/>
      <w:bookmarkEnd w:id="6451"/>
      <w:bookmarkEnd w:id="6452"/>
      <w:r>
        <w:rPr>
          <w:rFonts w:hint="cs"/>
          <w:rtl/>
        </w:rPr>
        <w:t xml:space="preserve">יש כאן הוראה של מוסד חינוך </w:t>
      </w:r>
      <w:bookmarkStart w:id="6453" w:name="_ETM_Q1_5484601"/>
      <w:bookmarkEnd w:id="6453"/>
      <w:r>
        <w:rPr>
          <w:rFonts w:hint="cs"/>
          <w:rtl/>
        </w:rPr>
        <w:t xml:space="preserve">או </w:t>
      </w:r>
      <w:bookmarkStart w:id="6454" w:name="_ETM_Q1_5484853"/>
      <w:bookmarkEnd w:id="6454"/>
      <w:r>
        <w:rPr>
          <w:rFonts w:hint="cs"/>
          <w:rtl/>
        </w:rPr>
        <w:t xml:space="preserve">רשות מקומית, שאומרת </w:t>
      </w:r>
      <w:bookmarkStart w:id="6455" w:name="_ETM_Q1_5487852"/>
      <w:bookmarkEnd w:id="6455"/>
      <w:r>
        <w:rPr>
          <w:rFonts w:hint="cs"/>
          <w:rtl/>
        </w:rPr>
        <w:t xml:space="preserve">לא להביא את הילד ביום ג', </w:t>
      </w:r>
      <w:bookmarkStart w:id="6456" w:name="_ETM_Q1_5496352"/>
      <w:bookmarkEnd w:id="6456"/>
      <w:r>
        <w:rPr>
          <w:rFonts w:hint="cs"/>
          <w:rtl/>
        </w:rPr>
        <w:t>אלא ללמוד מרחוק.</w:t>
      </w:r>
      <w:bookmarkStart w:id="6457" w:name="_ETM_Q1_5497602"/>
      <w:bookmarkStart w:id="6458" w:name="_ETM_Q1_5490351"/>
      <w:bookmarkStart w:id="6459" w:name="_ETM_Q1_5488102"/>
      <w:bookmarkStart w:id="6460" w:name="_ETM_Q1_5498102"/>
      <w:bookmarkEnd w:id="6457"/>
      <w:bookmarkEnd w:id="6458"/>
      <w:bookmarkEnd w:id="6459"/>
      <w:bookmarkEnd w:id="6460"/>
    </w:p>
    <w:p w:rsidR="002A0410" w:rsidRDefault="002A0410" w:rsidP="00DB5AF6">
      <w:pPr>
        <w:rPr>
          <w:rtl/>
        </w:rPr>
      </w:pPr>
      <w:bookmarkStart w:id="6461" w:name="_ETM_Q1_5491352"/>
      <w:bookmarkStart w:id="6462" w:name="_ETM_Q1_5491852"/>
      <w:bookmarkEnd w:id="6461"/>
      <w:bookmarkEnd w:id="6462"/>
    </w:p>
    <w:p w:rsidR="002A0410" w:rsidRDefault="002A0410" w:rsidP="002A0410">
      <w:pPr>
        <w:pStyle w:val="a4"/>
        <w:keepNext/>
        <w:rPr>
          <w:rtl/>
        </w:rPr>
      </w:pPr>
      <w:bookmarkStart w:id="6463" w:name="ET_speaker_6158_545"/>
      <w:r w:rsidRPr="002A0410">
        <w:rPr>
          <w:rStyle w:val="TagStyle"/>
          <w:rtl/>
        </w:rPr>
        <w:t xml:space="preserve"> &lt;&lt; דובר &gt;&gt; </w:t>
      </w:r>
      <w:r>
        <w:rPr>
          <w:rtl/>
        </w:rPr>
        <w:t>אפרת רייטן מרום (העבודה):</w:t>
      </w:r>
      <w:r w:rsidRPr="002A0410">
        <w:rPr>
          <w:rStyle w:val="TagStyle"/>
          <w:rtl/>
        </w:rPr>
        <w:t xml:space="preserve"> &lt;&lt; דובר &gt;&gt;</w:t>
      </w:r>
      <w:r>
        <w:rPr>
          <w:rtl/>
        </w:rPr>
        <w:t xml:space="preserve">   </w:t>
      </w:r>
      <w:bookmarkEnd w:id="6463"/>
    </w:p>
    <w:p w:rsidR="002A0410" w:rsidRDefault="002A0410" w:rsidP="002A0410">
      <w:pPr>
        <w:pStyle w:val="KeepWithNext"/>
        <w:rPr>
          <w:rtl/>
        </w:rPr>
      </w:pPr>
    </w:p>
    <w:p w:rsidR="002A0410" w:rsidRDefault="002A0410" w:rsidP="002A0410">
      <w:pPr>
        <w:rPr>
          <w:rtl/>
        </w:rPr>
      </w:pPr>
      <w:bookmarkStart w:id="6464" w:name="_ETM_Q1_5492601"/>
      <w:bookmarkEnd w:id="6464"/>
      <w:r>
        <w:rPr>
          <w:rFonts w:hint="cs"/>
          <w:rtl/>
        </w:rPr>
        <w:t xml:space="preserve">עכשיו ברמת גן </w:t>
      </w:r>
      <w:bookmarkStart w:id="6465" w:name="_ETM_Q1_5491601"/>
      <w:bookmarkStart w:id="6466" w:name="_ETM_Q1_5489102"/>
      <w:bookmarkEnd w:id="6465"/>
      <w:bookmarkEnd w:id="6466"/>
      <w:r>
        <w:rPr>
          <w:rFonts w:hint="cs"/>
          <w:rtl/>
        </w:rPr>
        <w:t>ילדים בכיתה ב' לא הולכים ל</w:t>
      </w:r>
      <w:bookmarkStart w:id="6467" w:name="_ETM_Q1_5493602"/>
      <w:bookmarkEnd w:id="6467"/>
      <w:r>
        <w:rPr>
          <w:rFonts w:hint="cs"/>
          <w:rtl/>
        </w:rPr>
        <w:t>בית הספר.</w:t>
      </w:r>
      <w:bookmarkStart w:id="6468" w:name="_ETM_Q1_5493352"/>
      <w:bookmarkStart w:id="6469" w:name="_ETM_Q1_5496852"/>
      <w:bookmarkStart w:id="6470" w:name="_ETM_Q1_5494102"/>
      <w:bookmarkEnd w:id="6468"/>
      <w:bookmarkEnd w:id="6469"/>
      <w:bookmarkEnd w:id="6470"/>
    </w:p>
    <w:p w:rsidR="002A0410" w:rsidRDefault="002A0410" w:rsidP="002A0410">
      <w:pPr>
        <w:rPr>
          <w:rtl/>
        </w:rPr>
      </w:pPr>
    </w:p>
    <w:p w:rsidR="002A0410" w:rsidRDefault="002A0410" w:rsidP="002A0410">
      <w:pPr>
        <w:pStyle w:val="a4"/>
        <w:keepNext/>
        <w:rPr>
          <w:rtl/>
        </w:rPr>
      </w:pPr>
      <w:bookmarkStart w:id="6471" w:name="ET_speaker_דקלה_חורש_546"/>
      <w:r w:rsidRPr="002A0410">
        <w:rPr>
          <w:rStyle w:val="TagStyle"/>
          <w:rtl/>
        </w:rPr>
        <w:t xml:space="preserve"> &lt;&lt; דובר &gt;&gt; </w:t>
      </w:r>
      <w:r>
        <w:rPr>
          <w:rtl/>
        </w:rPr>
        <w:t>דקלה חורש:</w:t>
      </w:r>
      <w:r w:rsidRPr="002A0410">
        <w:rPr>
          <w:rStyle w:val="TagStyle"/>
          <w:rtl/>
        </w:rPr>
        <w:t xml:space="preserve"> &lt;&lt; דובר &gt;&gt;</w:t>
      </w:r>
      <w:r>
        <w:rPr>
          <w:rtl/>
        </w:rPr>
        <w:t xml:space="preserve">   </w:t>
      </w:r>
      <w:bookmarkEnd w:id="6471"/>
    </w:p>
    <w:p w:rsidR="002A0410" w:rsidRDefault="002A0410" w:rsidP="002A0410">
      <w:pPr>
        <w:pStyle w:val="KeepWithNext"/>
        <w:rPr>
          <w:rtl/>
        </w:rPr>
      </w:pPr>
    </w:p>
    <w:p w:rsidR="002A0410" w:rsidRDefault="002A0410" w:rsidP="002A0410">
      <w:pPr>
        <w:rPr>
          <w:rtl/>
        </w:rPr>
      </w:pPr>
      <w:r>
        <w:rPr>
          <w:rFonts w:hint="cs"/>
          <w:rtl/>
        </w:rPr>
        <w:t>תלמד מרחוק, אבל אל תביא אותו למוסד החינוך.</w:t>
      </w:r>
      <w:bookmarkStart w:id="6472" w:name="_ETM_Q1_5500602"/>
      <w:bookmarkStart w:id="6473" w:name="_ETM_Q1_5500101"/>
      <w:bookmarkEnd w:id="6472"/>
      <w:bookmarkEnd w:id="6473"/>
    </w:p>
    <w:p w:rsidR="00511D3B" w:rsidRDefault="00511D3B" w:rsidP="002A0410">
      <w:pPr>
        <w:rPr>
          <w:rtl/>
        </w:rPr>
      </w:pPr>
    </w:p>
    <w:p w:rsidR="00511D3B" w:rsidRDefault="00511D3B" w:rsidP="00511D3B">
      <w:pPr>
        <w:pStyle w:val="a4"/>
        <w:keepNext/>
        <w:rPr>
          <w:rtl/>
        </w:rPr>
      </w:pPr>
      <w:bookmarkStart w:id="6474" w:name="ET_speaker_נעה_בן_שבת_547"/>
      <w:r w:rsidRPr="00511D3B">
        <w:rPr>
          <w:rStyle w:val="TagStyle"/>
          <w:rtl/>
        </w:rPr>
        <w:t xml:space="preserve"> &lt;&lt; דובר &gt;&gt; </w:t>
      </w:r>
      <w:r>
        <w:rPr>
          <w:rtl/>
        </w:rPr>
        <w:t>נעה בן שבת:</w:t>
      </w:r>
      <w:r w:rsidRPr="00511D3B">
        <w:rPr>
          <w:rStyle w:val="TagStyle"/>
          <w:rtl/>
        </w:rPr>
        <w:t xml:space="preserve"> &lt;&lt; דובר &gt;&gt;</w:t>
      </w:r>
      <w:r>
        <w:rPr>
          <w:rtl/>
        </w:rPr>
        <w:t xml:space="preserve">   </w:t>
      </w:r>
      <w:bookmarkEnd w:id="6474"/>
    </w:p>
    <w:p w:rsidR="00511D3B" w:rsidRDefault="00511D3B" w:rsidP="00511D3B">
      <w:pPr>
        <w:pStyle w:val="KeepWithNext"/>
        <w:rPr>
          <w:rtl/>
        </w:rPr>
      </w:pPr>
    </w:p>
    <w:p w:rsidR="00511D3B" w:rsidRDefault="00511D3B" w:rsidP="00511D3B">
      <w:pPr>
        <w:rPr>
          <w:rtl/>
        </w:rPr>
      </w:pPr>
      <w:bookmarkStart w:id="6475" w:name="_ETM_Q1_5506602"/>
      <w:bookmarkStart w:id="6476" w:name="_ETM_Q1_5507101"/>
      <w:bookmarkStart w:id="6477" w:name="_ETM_Q1_5504352"/>
      <w:bookmarkEnd w:id="6475"/>
      <w:bookmarkEnd w:id="6476"/>
      <w:bookmarkEnd w:id="6477"/>
      <w:r>
        <w:rPr>
          <w:rFonts w:hint="cs"/>
          <w:rtl/>
        </w:rPr>
        <w:t xml:space="preserve">החוק אומר </w:t>
      </w:r>
      <w:bookmarkStart w:id="6478" w:name="_ETM_Q1_5505351"/>
      <w:bookmarkEnd w:id="6478"/>
      <w:r w:rsidR="005F20A8">
        <w:rPr>
          <w:rFonts w:hint="eastAsia"/>
          <w:rtl/>
        </w:rPr>
        <w:t xml:space="preserve">– </w:t>
      </w:r>
      <w:bookmarkStart w:id="6479" w:name="_ETM_Q1_5528853"/>
      <w:bookmarkStart w:id="6480" w:name="_ETM_Q1_5556352"/>
      <w:bookmarkEnd w:id="6479"/>
      <w:bookmarkEnd w:id="6480"/>
      <w:r>
        <w:rPr>
          <w:rFonts w:hint="cs"/>
          <w:rtl/>
        </w:rPr>
        <w:t xml:space="preserve">שנמנע מן העובד, נבצר מבן הזוג, כל </w:t>
      </w:r>
      <w:bookmarkStart w:id="6481" w:name="_ETM_Q1_5509851"/>
      <w:bookmarkEnd w:id="6481"/>
      <w:r>
        <w:rPr>
          <w:rFonts w:hint="cs"/>
          <w:rtl/>
        </w:rPr>
        <w:t xml:space="preserve">מיני דברים. זה </w:t>
      </w:r>
      <w:bookmarkStart w:id="6482" w:name="_ETM_Q1_5511101"/>
      <w:bookmarkEnd w:id="6482"/>
      <w:r>
        <w:rPr>
          <w:rFonts w:hint="cs"/>
          <w:rtl/>
        </w:rPr>
        <w:t xml:space="preserve">צריך להיות בצורה אובייקטיבית. </w:t>
      </w:r>
      <w:bookmarkStart w:id="6483" w:name="_ETM_Q1_5512101"/>
      <w:bookmarkEnd w:id="6483"/>
      <w:r>
        <w:rPr>
          <w:rFonts w:hint="cs"/>
          <w:rtl/>
        </w:rPr>
        <w:t xml:space="preserve">לא יכול להיות שכל </w:t>
      </w:r>
      <w:bookmarkStart w:id="6484" w:name="_ETM_Q1_5514102"/>
      <w:bookmarkEnd w:id="6484"/>
      <w:r>
        <w:rPr>
          <w:rFonts w:hint="cs"/>
          <w:rtl/>
        </w:rPr>
        <w:t xml:space="preserve">אחד עושה דין לעצמו ומחליט </w:t>
      </w:r>
      <w:bookmarkStart w:id="6485" w:name="_ETM_Q1_5517103"/>
      <w:bookmarkEnd w:id="6485"/>
      <w:r>
        <w:rPr>
          <w:rFonts w:hint="cs"/>
          <w:rtl/>
        </w:rPr>
        <w:t xml:space="preserve">אם </w:t>
      </w:r>
      <w:bookmarkStart w:id="6486" w:name="_ETM_Q1_5514351"/>
      <w:bookmarkEnd w:id="6486"/>
      <w:r>
        <w:rPr>
          <w:rFonts w:hint="cs"/>
          <w:rtl/>
        </w:rPr>
        <w:t>נראה ל</w:t>
      </w:r>
      <w:bookmarkStart w:id="6487" w:name="_ETM_Q1_5514852"/>
      <w:bookmarkEnd w:id="6487"/>
      <w:r>
        <w:rPr>
          <w:rFonts w:hint="cs"/>
          <w:rtl/>
        </w:rPr>
        <w:t>ו או לא.</w:t>
      </w:r>
      <w:bookmarkStart w:id="6488" w:name="_ETM_Q1_5517353"/>
      <w:bookmarkEnd w:id="6488"/>
      <w:r w:rsidR="003030E4">
        <w:rPr>
          <w:rFonts w:hint="cs"/>
          <w:rtl/>
        </w:rPr>
        <w:t xml:space="preserve"> אם בא</w:t>
      </w:r>
      <w:bookmarkStart w:id="6489" w:name="_ETM_Q1_5520602"/>
      <w:bookmarkEnd w:id="6489"/>
      <w:r w:rsidR="003030E4">
        <w:rPr>
          <w:rFonts w:hint="cs"/>
          <w:rtl/>
        </w:rPr>
        <w:t>מת לא יכולתי להגיע, ה</w:t>
      </w:r>
      <w:bookmarkStart w:id="6490" w:name="_ETM_Q1_5522602"/>
      <w:bookmarkEnd w:id="6490"/>
      <w:r w:rsidR="003030E4">
        <w:rPr>
          <w:rFonts w:hint="cs"/>
          <w:rtl/>
        </w:rPr>
        <w:t>מוסד נסגר באותו היום, ויכולתי לבצע את הע</w:t>
      </w:r>
      <w:bookmarkStart w:id="6491" w:name="_ETM_Q1_5525102"/>
      <w:bookmarkStart w:id="6492" w:name="_ETM_Q1_5522353"/>
      <w:bookmarkEnd w:id="6491"/>
      <w:bookmarkEnd w:id="6492"/>
      <w:r w:rsidR="003030E4">
        <w:rPr>
          <w:rFonts w:hint="cs"/>
          <w:rtl/>
        </w:rPr>
        <w:t xml:space="preserve">בודה - </w:t>
      </w:r>
      <w:bookmarkStart w:id="6493" w:name="_ETM_Q1_5523102"/>
      <w:bookmarkEnd w:id="6493"/>
      <w:r w:rsidR="003030E4">
        <w:rPr>
          <w:rFonts w:hint="cs"/>
          <w:rtl/>
        </w:rPr>
        <w:t>- -</w:t>
      </w:r>
      <w:bookmarkStart w:id="6494" w:name="_ETM_Q1_5520601"/>
      <w:bookmarkEnd w:id="6494"/>
    </w:p>
    <w:p w:rsidR="003030E4" w:rsidRDefault="003030E4" w:rsidP="00511D3B">
      <w:pPr>
        <w:rPr>
          <w:rtl/>
        </w:rPr>
      </w:pPr>
      <w:bookmarkStart w:id="6495" w:name="_ETM_Q1_5520851"/>
      <w:bookmarkStart w:id="6496" w:name="_ETM_Q1_5521603"/>
      <w:bookmarkEnd w:id="6495"/>
      <w:bookmarkEnd w:id="6496"/>
    </w:p>
    <w:p w:rsidR="003030E4" w:rsidRDefault="003030E4" w:rsidP="003030E4">
      <w:pPr>
        <w:pStyle w:val="a4"/>
        <w:keepNext/>
        <w:rPr>
          <w:rtl/>
        </w:rPr>
      </w:pPr>
      <w:bookmarkStart w:id="6497" w:name="ET_speaker_6236_548"/>
      <w:r w:rsidRPr="003030E4">
        <w:rPr>
          <w:rStyle w:val="TagStyle"/>
          <w:rtl/>
        </w:rPr>
        <w:t xml:space="preserve"> &lt;&lt; דובר &gt;&gt; </w:t>
      </w:r>
      <w:r>
        <w:rPr>
          <w:rtl/>
        </w:rPr>
        <w:t>נעמה לזימי (העבודה):</w:t>
      </w:r>
      <w:r w:rsidRPr="003030E4">
        <w:rPr>
          <w:rStyle w:val="TagStyle"/>
          <w:rtl/>
        </w:rPr>
        <w:t xml:space="preserve"> &lt;&lt; דובר &gt;&gt;</w:t>
      </w:r>
      <w:r>
        <w:rPr>
          <w:rtl/>
        </w:rPr>
        <w:t xml:space="preserve">   </w:t>
      </w:r>
      <w:bookmarkEnd w:id="6497"/>
    </w:p>
    <w:p w:rsidR="003030E4" w:rsidRDefault="003030E4" w:rsidP="003030E4">
      <w:pPr>
        <w:pStyle w:val="KeepWithNext"/>
        <w:rPr>
          <w:rtl/>
        </w:rPr>
      </w:pPr>
    </w:p>
    <w:p w:rsidR="003030E4" w:rsidRDefault="003030E4" w:rsidP="003030E4">
      <w:pPr>
        <w:rPr>
          <w:rtl/>
        </w:rPr>
      </w:pPr>
      <w:bookmarkStart w:id="6498" w:name="_ETM_Q1_5522601"/>
      <w:bookmarkStart w:id="6499" w:name="_ETM_Q1_5521103"/>
      <w:bookmarkEnd w:id="6498"/>
      <w:bookmarkEnd w:id="6499"/>
      <w:r>
        <w:rPr>
          <w:rFonts w:hint="cs"/>
          <w:rtl/>
        </w:rPr>
        <w:t>אם השעות צומצמו ל</w:t>
      </w:r>
      <w:bookmarkStart w:id="6500" w:name="_ETM_Q1_5523852"/>
      <w:bookmarkStart w:id="6501" w:name="_ETM_Q1_5524601"/>
      <w:bookmarkEnd w:id="6500"/>
      <w:bookmarkEnd w:id="6501"/>
      <w:r>
        <w:rPr>
          <w:rFonts w:hint="cs"/>
          <w:rtl/>
        </w:rPr>
        <w:t>-3-4 שעות לימוד ביום</w:t>
      </w:r>
      <w:bookmarkStart w:id="6502" w:name="_ETM_Q1_5519851"/>
      <w:bookmarkEnd w:id="6502"/>
      <w:r>
        <w:rPr>
          <w:rFonts w:hint="cs"/>
          <w:rtl/>
        </w:rPr>
        <w:t xml:space="preserve">, </w:t>
      </w:r>
      <w:bookmarkStart w:id="6503" w:name="_ETM_Q1_5520352"/>
      <w:bookmarkEnd w:id="6503"/>
      <w:r w:rsidR="006610D3">
        <w:rPr>
          <w:rFonts w:hint="cs"/>
          <w:rtl/>
        </w:rPr>
        <w:t>מן הסתם זה לא יום עבודה נורמטיבי.</w:t>
      </w:r>
      <w:bookmarkStart w:id="6504" w:name="_ETM_Q1_5528603"/>
      <w:bookmarkEnd w:id="6504"/>
    </w:p>
    <w:p w:rsidR="006610D3" w:rsidRDefault="006610D3" w:rsidP="003030E4">
      <w:pPr>
        <w:rPr>
          <w:rtl/>
        </w:rPr>
      </w:pPr>
      <w:bookmarkStart w:id="6505" w:name="_ETM_Q1_5528852"/>
      <w:bookmarkEnd w:id="6505"/>
    </w:p>
    <w:p w:rsidR="006610D3" w:rsidRDefault="006610D3" w:rsidP="006610D3">
      <w:pPr>
        <w:pStyle w:val="a4"/>
        <w:keepNext/>
        <w:rPr>
          <w:rtl/>
        </w:rPr>
      </w:pPr>
      <w:bookmarkStart w:id="6506" w:name="ET_speaker_6158_549"/>
      <w:r w:rsidRPr="006610D3">
        <w:rPr>
          <w:rStyle w:val="TagStyle"/>
          <w:rtl/>
        </w:rPr>
        <w:t xml:space="preserve"> &lt;&lt; דובר &gt;&gt; </w:t>
      </w:r>
      <w:r>
        <w:rPr>
          <w:rtl/>
        </w:rPr>
        <w:t>אפרת רייטן מרום (העבודה):</w:t>
      </w:r>
      <w:r w:rsidRPr="006610D3">
        <w:rPr>
          <w:rStyle w:val="TagStyle"/>
          <w:rtl/>
        </w:rPr>
        <w:t xml:space="preserve"> &lt;&lt; דובר &gt;&gt;</w:t>
      </w:r>
      <w:r>
        <w:rPr>
          <w:rtl/>
        </w:rPr>
        <w:t xml:space="preserve">   </w:t>
      </w:r>
      <w:bookmarkEnd w:id="6506"/>
    </w:p>
    <w:p w:rsidR="006610D3" w:rsidRDefault="006610D3" w:rsidP="006610D3">
      <w:pPr>
        <w:pStyle w:val="KeepWithNext"/>
        <w:rPr>
          <w:rtl/>
        </w:rPr>
      </w:pPr>
    </w:p>
    <w:p w:rsidR="006610D3" w:rsidRDefault="006610D3" w:rsidP="006610D3">
      <w:pPr>
        <w:rPr>
          <w:rtl/>
        </w:rPr>
      </w:pPr>
      <w:bookmarkStart w:id="6507" w:name="_ETM_Q1_5529601"/>
      <w:bookmarkEnd w:id="6507"/>
      <w:r>
        <w:rPr>
          <w:rFonts w:hint="cs"/>
          <w:rtl/>
        </w:rPr>
        <w:t xml:space="preserve">את מבינה שעדיין יש </w:t>
      </w:r>
      <w:bookmarkStart w:id="6508" w:name="_ETM_Q1_5532102"/>
      <w:bookmarkEnd w:id="6508"/>
      <w:r>
        <w:rPr>
          <w:rFonts w:hint="cs"/>
          <w:rtl/>
        </w:rPr>
        <w:t>כאוס מבחינת התוכנית הלימודית החינוכית</w:t>
      </w:r>
      <w:bookmarkStart w:id="6509" w:name="_ETM_Q1_5534602"/>
      <w:bookmarkEnd w:id="6509"/>
      <w:r>
        <w:rPr>
          <w:rFonts w:hint="cs"/>
          <w:rtl/>
        </w:rPr>
        <w:t>?</w:t>
      </w:r>
    </w:p>
    <w:p w:rsidR="006610D3" w:rsidRDefault="006610D3" w:rsidP="006610D3">
      <w:pPr>
        <w:rPr>
          <w:rtl/>
        </w:rPr>
      </w:pPr>
      <w:bookmarkStart w:id="6510" w:name="_ETM_Q1_5536851"/>
      <w:bookmarkStart w:id="6511" w:name="_ETM_Q1_5537101"/>
      <w:bookmarkStart w:id="6512" w:name="_ETM_Q1_5537601"/>
      <w:bookmarkEnd w:id="6510"/>
      <w:bookmarkEnd w:id="6511"/>
      <w:bookmarkEnd w:id="6512"/>
    </w:p>
    <w:p w:rsidR="006610D3" w:rsidRDefault="006610D3" w:rsidP="006610D3">
      <w:pPr>
        <w:pStyle w:val="af6"/>
        <w:keepNext/>
        <w:rPr>
          <w:rtl/>
        </w:rPr>
      </w:pPr>
      <w:bookmarkStart w:id="6513" w:name="ET_yor_4996_550"/>
      <w:r w:rsidRPr="006610D3">
        <w:rPr>
          <w:rStyle w:val="TagStyle"/>
          <w:rtl/>
        </w:rPr>
        <w:t xml:space="preserve"> &lt;&lt; </w:t>
      </w:r>
      <w:proofErr w:type="spellStart"/>
      <w:r w:rsidRPr="006610D3">
        <w:rPr>
          <w:rStyle w:val="TagStyle"/>
          <w:rtl/>
        </w:rPr>
        <w:t>יור</w:t>
      </w:r>
      <w:proofErr w:type="spellEnd"/>
      <w:r w:rsidRPr="006610D3">
        <w:rPr>
          <w:rStyle w:val="TagStyle"/>
          <w:rtl/>
        </w:rPr>
        <w:t xml:space="preserve"> &gt;&gt; </w:t>
      </w:r>
      <w:r>
        <w:rPr>
          <w:rtl/>
        </w:rPr>
        <w:t xml:space="preserve">היו"ר ישראל </w:t>
      </w:r>
      <w:proofErr w:type="spellStart"/>
      <w:r>
        <w:rPr>
          <w:rtl/>
        </w:rPr>
        <w:t>אייכלר</w:t>
      </w:r>
      <w:proofErr w:type="spellEnd"/>
      <w:r>
        <w:rPr>
          <w:rtl/>
        </w:rPr>
        <w:t>:</w:t>
      </w:r>
      <w:r w:rsidRPr="006610D3">
        <w:rPr>
          <w:rStyle w:val="TagStyle"/>
          <w:rtl/>
        </w:rPr>
        <w:t xml:space="preserve"> &lt;&lt; יור &gt;&gt;</w:t>
      </w:r>
      <w:r>
        <w:rPr>
          <w:rtl/>
        </w:rPr>
        <w:t xml:space="preserve">   </w:t>
      </w:r>
      <w:bookmarkEnd w:id="6513"/>
    </w:p>
    <w:p w:rsidR="006610D3" w:rsidRDefault="006610D3" w:rsidP="006610D3">
      <w:pPr>
        <w:pStyle w:val="KeepWithNext"/>
        <w:rPr>
          <w:rtl/>
        </w:rPr>
      </w:pPr>
    </w:p>
    <w:p w:rsidR="006610D3" w:rsidRDefault="006610D3" w:rsidP="006610D3">
      <w:pPr>
        <w:rPr>
          <w:rtl/>
        </w:rPr>
      </w:pPr>
      <w:bookmarkStart w:id="6514" w:name="_ETM_Q1_5538101"/>
      <w:bookmarkEnd w:id="6514"/>
      <w:r>
        <w:rPr>
          <w:rFonts w:hint="cs"/>
          <w:rtl/>
        </w:rPr>
        <w:t xml:space="preserve">אם משרד העבודה מסכים, על מה </w:t>
      </w:r>
      <w:bookmarkStart w:id="6515" w:name="_ETM_Q1_5540852"/>
      <w:bookmarkStart w:id="6516" w:name="_ETM_Q1_5537852"/>
      <w:bookmarkEnd w:id="6515"/>
      <w:bookmarkEnd w:id="6516"/>
      <w:r>
        <w:rPr>
          <w:rFonts w:hint="cs"/>
          <w:rtl/>
        </w:rPr>
        <w:t>יש לדבר?</w:t>
      </w:r>
    </w:p>
    <w:p w:rsidR="006610D3" w:rsidRDefault="006610D3" w:rsidP="006610D3">
      <w:pPr>
        <w:rPr>
          <w:rtl/>
        </w:rPr>
      </w:pPr>
      <w:bookmarkStart w:id="6517" w:name="_ETM_Q1_5538851"/>
      <w:bookmarkEnd w:id="6517"/>
    </w:p>
    <w:p w:rsidR="006610D3" w:rsidRDefault="006610D3" w:rsidP="006610D3">
      <w:pPr>
        <w:pStyle w:val="a4"/>
        <w:keepNext/>
        <w:rPr>
          <w:rtl/>
        </w:rPr>
      </w:pPr>
      <w:bookmarkStart w:id="6518" w:name="ET_speaker_נעה_בן_שבת_551"/>
      <w:r w:rsidRPr="006610D3">
        <w:rPr>
          <w:rStyle w:val="TagStyle"/>
          <w:rtl/>
        </w:rPr>
        <w:t xml:space="preserve"> &lt;&lt; דובר &gt;&gt; </w:t>
      </w:r>
      <w:r>
        <w:rPr>
          <w:rtl/>
        </w:rPr>
        <w:t>נעה בן שבת:</w:t>
      </w:r>
      <w:r w:rsidRPr="006610D3">
        <w:rPr>
          <w:rStyle w:val="TagStyle"/>
          <w:rtl/>
        </w:rPr>
        <w:t xml:space="preserve"> &lt;&lt; דובר &gt;&gt;</w:t>
      </w:r>
      <w:r>
        <w:rPr>
          <w:rtl/>
        </w:rPr>
        <w:t xml:space="preserve">   </w:t>
      </w:r>
      <w:bookmarkEnd w:id="6518"/>
    </w:p>
    <w:p w:rsidR="006610D3" w:rsidRDefault="006610D3" w:rsidP="006610D3">
      <w:pPr>
        <w:pStyle w:val="KeepWithNext"/>
        <w:rPr>
          <w:rtl/>
        </w:rPr>
      </w:pPr>
    </w:p>
    <w:p w:rsidR="006610D3" w:rsidRDefault="006610D3" w:rsidP="006610D3">
      <w:pPr>
        <w:rPr>
          <w:rtl/>
        </w:rPr>
      </w:pPr>
      <w:bookmarkStart w:id="6519" w:name="_ETM_Q1_5540352"/>
      <w:bookmarkStart w:id="6520" w:name="_ETM_Q1_5540851"/>
      <w:bookmarkEnd w:id="6519"/>
      <w:bookmarkEnd w:id="6520"/>
      <w:r>
        <w:rPr>
          <w:rFonts w:hint="cs"/>
          <w:rtl/>
        </w:rPr>
        <w:t xml:space="preserve">משרד העבודה </w:t>
      </w:r>
      <w:bookmarkStart w:id="6521" w:name="_ETM_Q1_5539352"/>
      <w:bookmarkEnd w:id="6521"/>
      <w:r>
        <w:rPr>
          <w:rFonts w:hint="cs"/>
          <w:rtl/>
        </w:rPr>
        <w:t>אומר שהוא מפרש את הסגירה גם כסגירה חלקית.</w:t>
      </w:r>
      <w:bookmarkStart w:id="6522" w:name="_ETM_Q1_5542351"/>
      <w:bookmarkEnd w:id="6522"/>
    </w:p>
    <w:p w:rsidR="006610D3" w:rsidRDefault="006610D3" w:rsidP="006610D3">
      <w:pPr>
        <w:rPr>
          <w:rtl/>
        </w:rPr>
      </w:pPr>
      <w:bookmarkStart w:id="6523" w:name="_ETM_Q1_5542602"/>
      <w:bookmarkStart w:id="6524" w:name="_ETM_Q1_5543101"/>
      <w:bookmarkEnd w:id="6523"/>
      <w:bookmarkEnd w:id="6524"/>
    </w:p>
    <w:p w:rsidR="006610D3" w:rsidRDefault="006610D3" w:rsidP="006610D3">
      <w:pPr>
        <w:pStyle w:val="af6"/>
        <w:keepNext/>
        <w:rPr>
          <w:rtl/>
        </w:rPr>
      </w:pPr>
      <w:bookmarkStart w:id="6525" w:name="ET_yor_4996_552"/>
      <w:r w:rsidRPr="006610D3">
        <w:rPr>
          <w:rStyle w:val="TagStyle"/>
          <w:rtl/>
        </w:rPr>
        <w:t xml:space="preserve"> &lt;&lt; </w:t>
      </w:r>
      <w:proofErr w:type="spellStart"/>
      <w:r w:rsidRPr="006610D3">
        <w:rPr>
          <w:rStyle w:val="TagStyle"/>
          <w:rtl/>
        </w:rPr>
        <w:t>יור</w:t>
      </w:r>
      <w:proofErr w:type="spellEnd"/>
      <w:r w:rsidRPr="006610D3">
        <w:rPr>
          <w:rStyle w:val="TagStyle"/>
          <w:rtl/>
        </w:rPr>
        <w:t xml:space="preserve"> &gt;&gt; </w:t>
      </w:r>
      <w:r>
        <w:rPr>
          <w:rtl/>
        </w:rPr>
        <w:t xml:space="preserve">היו"ר ישראל </w:t>
      </w:r>
      <w:proofErr w:type="spellStart"/>
      <w:r>
        <w:rPr>
          <w:rtl/>
        </w:rPr>
        <w:t>אייכלר</w:t>
      </w:r>
      <w:proofErr w:type="spellEnd"/>
      <w:r>
        <w:rPr>
          <w:rtl/>
        </w:rPr>
        <w:t>:</w:t>
      </w:r>
      <w:r w:rsidRPr="006610D3">
        <w:rPr>
          <w:rStyle w:val="TagStyle"/>
          <w:rtl/>
        </w:rPr>
        <w:t xml:space="preserve"> &lt;&lt; יור &gt;&gt;</w:t>
      </w:r>
      <w:r>
        <w:rPr>
          <w:rtl/>
        </w:rPr>
        <w:t xml:space="preserve">   </w:t>
      </w:r>
      <w:bookmarkEnd w:id="6525"/>
    </w:p>
    <w:p w:rsidR="006610D3" w:rsidRDefault="006610D3" w:rsidP="006610D3">
      <w:pPr>
        <w:pStyle w:val="KeepWithNext"/>
        <w:rPr>
          <w:rtl/>
        </w:rPr>
      </w:pPr>
    </w:p>
    <w:p w:rsidR="006610D3" w:rsidRDefault="006610D3" w:rsidP="006610D3">
      <w:pPr>
        <w:rPr>
          <w:rtl/>
        </w:rPr>
      </w:pPr>
      <w:bookmarkStart w:id="6526" w:name="_ETM_Q1_5543351"/>
      <w:bookmarkEnd w:id="6526"/>
      <w:r>
        <w:rPr>
          <w:rFonts w:hint="cs"/>
          <w:rtl/>
        </w:rPr>
        <w:t>בסדר. זה מה שהם רצו לשמוע.</w:t>
      </w:r>
      <w:bookmarkStart w:id="6527" w:name="_ETM_Q1_5543354"/>
      <w:bookmarkEnd w:id="6527"/>
    </w:p>
    <w:p w:rsidR="006610D3" w:rsidRDefault="006610D3" w:rsidP="006610D3">
      <w:pPr>
        <w:rPr>
          <w:rtl/>
        </w:rPr>
      </w:pPr>
      <w:bookmarkStart w:id="6528" w:name="_ETM_Q1_5543601"/>
      <w:bookmarkStart w:id="6529" w:name="_ETM_Q1_5544853"/>
      <w:bookmarkEnd w:id="6528"/>
      <w:bookmarkEnd w:id="6529"/>
    </w:p>
    <w:p w:rsidR="006610D3" w:rsidRDefault="006610D3" w:rsidP="006610D3">
      <w:pPr>
        <w:pStyle w:val="a4"/>
        <w:keepNext/>
        <w:rPr>
          <w:rtl/>
        </w:rPr>
      </w:pPr>
      <w:bookmarkStart w:id="6530" w:name="ET_speaker_נעה_בן_שבת_553"/>
      <w:r w:rsidRPr="006610D3">
        <w:rPr>
          <w:rStyle w:val="TagStyle"/>
          <w:rtl/>
        </w:rPr>
        <w:t xml:space="preserve"> &lt;&lt; דובר &gt;&gt; </w:t>
      </w:r>
      <w:r>
        <w:rPr>
          <w:rtl/>
        </w:rPr>
        <w:t>נעה בן שבת:</w:t>
      </w:r>
      <w:r w:rsidRPr="006610D3">
        <w:rPr>
          <w:rStyle w:val="TagStyle"/>
          <w:rtl/>
        </w:rPr>
        <w:t xml:space="preserve"> &lt;&lt; דובר &gt;&gt;</w:t>
      </w:r>
      <w:r>
        <w:rPr>
          <w:rtl/>
        </w:rPr>
        <w:t xml:space="preserve">   </w:t>
      </w:r>
      <w:bookmarkEnd w:id="6530"/>
    </w:p>
    <w:p w:rsidR="006610D3" w:rsidRDefault="006610D3" w:rsidP="006610D3">
      <w:pPr>
        <w:pStyle w:val="KeepWithNext"/>
        <w:rPr>
          <w:rtl/>
        </w:rPr>
      </w:pPr>
    </w:p>
    <w:p w:rsidR="006610D3" w:rsidRDefault="006610D3" w:rsidP="006610D3">
      <w:pPr>
        <w:rPr>
          <w:rtl/>
        </w:rPr>
      </w:pPr>
      <w:bookmarkStart w:id="6531" w:name="_ETM_Q1_5545351"/>
      <w:bookmarkEnd w:id="6531"/>
      <w:r>
        <w:rPr>
          <w:rFonts w:hint="cs"/>
          <w:rtl/>
        </w:rPr>
        <w:t xml:space="preserve">אבל </w:t>
      </w:r>
      <w:bookmarkStart w:id="6532" w:name="_ETM_Q1_5544602"/>
      <w:bookmarkEnd w:id="6532"/>
      <w:r>
        <w:rPr>
          <w:rFonts w:hint="cs"/>
          <w:rtl/>
        </w:rPr>
        <w:t>יכולה ל</w:t>
      </w:r>
      <w:bookmarkStart w:id="6533" w:name="_ETM_Q1_5546102"/>
      <w:bookmarkEnd w:id="6533"/>
      <w:r>
        <w:rPr>
          <w:rFonts w:hint="cs"/>
          <w:rtl/>
        </w:rPr>
        <w:t>בוא שאל</w:t>
      </w:r>
      <w:bookmarkStart w:id="6534" w:name="_ETM_Q1_5547852"/>
      <w:bookmarkStart w:id="6535" w:name="_ETM_Q1_5548852"/>
      <w:bookmarkEnd w:id="6534"/>
      <w:bookmarkEnd w:id="6535"/>
      <w:r>
        <w:rPr>
          <w:rFonts w:hint="cs"/>
          <w:rtl/>
        </w:rPr>
        <w:t xml:space="preserve">ה. </w:t>
      </w:r>
      <w:r w:rsidR="00270544">
        <w:rPr>
          <w:rFonts w:hint="cs"/>
          <w:rtl/>
        </w:rPr>
        <w:t xml:space="preserve">להבנתי, </w:t>
      </w:r>
      <w:r>
        <w:rPr>
          <w:rFonts w:hint="cs"/>
          <w:rtl/>
        </w:rPr>
        <w:t xml:space="preserve">זה שהוא </w:t>
      </w:r>
      <w:bookmarkStart w:id="6536" w:name="_ETM_Q1_5551602"/>
      <w:bookmarkEnd w:id="6536"/>
      <w:r>
        <w:rPr>
          <w:rFonts w:hint="cs"/>
          <w:rtl/>
        </w:rPr>
        <w:t xml:space="preserve">לא לימד </w:t>
      </w:r>
      <w:bookmarkStart w:id="6537" w:name="_ETM_Q1_5549102"/>
      <w:bookmarkStart w:id="6538" w:name="_ETM_Q1_5550852"/>
      <w:bookmarkStart w:id="6539" w:name="_ETM_Q1_5546352"/>
      <w:bookmarkStart w:id="6540" w:name="_ETM_Q1_5543602"/>
      <w:bookmarkStart w:id="6541" w:name="_ETM_Q1_5547352"/>
      <w:bookmarkEnd w:id="6537"/>
      <w:bookmarkEnd w:id="6538"/>
      <w:bookmarkEnd w:id="6539"/>
      <w:bookmarkEnd w:id="6540"/>
      <w:bookmarkEnd w:id="6541"/>
      <w:r w:rsidR="0081612E">
        <w:rPr>
          <w:rFonts w:hint="cs"/>
          <w:rtl/>
        </w:rPr>
        <w:t>כל השבוע</w:t>
      </w:r>
      <w:bookmarkStart w:id="6542" w:name="_ETM_Q1_5552602"/>
      <w:bookmarkEnd w:id="6542"/>
      <w:r w:rsidR="0081612E">
        <w:rPr>
          <w:rFonts w:hint="cs"/>
          <w:rtl/>
        </w:rPr>
        <w:t xml:space="preserve">, או רק שלושה ימים, </w:t>
      </w:r>
      <w:bookmarkStart w:id="6543" w:name="_ETM_Q1_5544851"/>
      <w:bookmarkEnd w:id="6543"/>
      <w:r w:rsidR="0081612E">
        <w:rPr>
          <w:rFonts w:hint="cs"/>
          <w:rtl/>
        </w:rPr>
        <w:t xml:space="preserve">זה לא נחשב </w:t>
      </w:r>
      <w:bookmarkStart w:id="6544" w:name="_ETM_Q1_5550102"/>
      <w:bookmarkEnd w:id="6544"/>
      <w:r w:rsidR="00270544">
        <w:rPr>
          <w:rFonts w:hint="cs"/>
          <w:rtl/>
        </w:rPr>
        <w:t>לסגירה חלקית</w:t>
      </w:r>
      <w:bookmarkStart w:id="6545" w:name="_ETM_Q1_5550352"/>
      <w:bookmarkStart w:id="6546" w:name="_ETM_Q1_5597102"/>
      <w:bookmarkEnd w:id="6545"/>
      <w:bookmarkEnd w:id="6546"/>
      <w:r w:rsidR="008B2D8F">
        <w:rPr>
          <w:rFonts w:hint="cs"/>
          <w:rtl/>
        </w:rPr>
        <w:t>.</w:t>
      </w:r>
      <w:bookmarkStart w:id="6547" w:name="_ETM_Q1_5553601"/>
      <w:bookmarkEnd w:id="6547"/>
    </w:p>
    <w:p w:rsidR="008B2D8F" w:rsidRDefault="008B2D8F" w:rsidP="006610D3">
      <w:pPr>
        <w:rPr>
          <w:rtl/>
        </w:rPr>
      </w:pPr>
      <w:bookmarkStart w:id="6548" w:name="_ETM_Q1_5553851"/>
      <w:bookmarkStart w:id="6549" w:name="_ETM_Q1_5554352"/>
      <w:bookmarkEnd w:id="6548"/>
      <w:bookmarkEnd w:id="6549"/>
    </w:p>
    <w:p w:rsidR="008B2D8F" w:rsidRDefault="008B2D8F" w:rsidP="008B2D8F">
      <w:pPr>
        <w:pStyle w:val="af6"/>
        <w:keepNext/>
        <w:rPr>
          <w:rtl/>
        </w:rPr>
      </w:pPr>
      <w:bookmarkStart w:id="6550" w:name="ET_yor_4996_554"/>
      <w:r w:rsidRPr="008B2D8F">
        <w:rPr>
          <w:rStyle w:val="TagStyle"/>
          <w:rtl/>
        </w:rPr>
        <w:t xml:space="preserve"> &lt;&lt; יור &gt;&gt; </w:t>
      </w:r>
      <w:r>
        <w:rPr>
          <w:rtl/>
        </w:rPr>
        <w:t xml:space="preserve">היו"ר ישראל </w:t>
      </w:r>
      <w:proofErr w:type="spellStart"/>
      <w:r>
        <w:rPr>
          <w:rtl/>
        </w:rPr>
        <w:t>אייכלר</w:t>
      </w:r>
      <w:proofErr w:type="spellEnd"/>
      <w:r>
        <w:rPr>
          <w:rtl/>
        </w:rPr>
        <w:t>:</w:t>
      </w:r>
      <w:r w:rsidRPr="008B2D8F">
        <w:rPr>
          <w:rStyle w:val="TagStyle"/>
          <w:rtl/>
        </w:rPr>
        <w:t xml:space="preserve"> &lt;&lt; יור &gt;&gt;</w:t>
      </w:r>
      <w:r>
        <w:rPr>
          <w:rtl/>
        </w:rPr>
        <w:t xml:space="preserve">   </w:t>
      </w:r>
      <w:bookmarkEnd w:id="6550"/>
    </w:p>
    <w:p w:rsidR="008B2D8F" w:rsidRDefault="008B2D8F" w:rsidP="008B2D8F">
      <w:pPr>
        <w:pStyle w:val="KeepWithNext"/>
        <w:rPr>
          <w:rtl/>
        </w:rPr>
      </w:pPr>
    </w:p>
    <w:p w:rsidR="008B2D8F" w:rsidRDefault="008B2D8F" w:rsidP="008B2D8F">
      <w:pPr>
        <w:rPr>
          <w:rtl/>
        </w:rPr>
      </w:pPr>
      <w:bookmarkStart w:id="6551" w:name="_ETM_Q1_5554851"/>
      <w:bookmarkEnd w:id="6551"/>
      <w:r>
        <w:rPr>
          <w:rFonts w:hint="cs"/>
          <w:rtl/>
        </w:rPr>
        <w:t>בוודאי שלא. מדברים על אותו</w:t>
      </w:r>
      <w:bookmarkStart w:id="6552" w:name="_ETM_Q1_5556601"/>
      <w:bookmarkEnd w:id="6552"/>
      <w:r>
        <w:rPr>
          <w:rFonts w:hint="cs"/>
          <w:rtl/>
        </w:rPr>
        <w:t xml:space="preserve"> היו</w:t>
      </w:r>
      <w:bookmarkStart w:id="6553" w:name="_ETM_Q1_5556852"/>
      <w:bookmarkEnd w:id="6553"/>
      <w:r>
        <w:rPr>
          <w:rFonts w:hint="cs"/>
          <w:rtl/>
        </w:rPr>
        <w:t>ם.</w:t>
      </w:r>
      <w:bookmarkStart w:id="6554" w:name="_ETM_Q1_5554852"/>
      <w:bookmarkEnd w:id="6554"/>
    </w:p>
    <w:p w:rsidR="008B2D8F" w:rsidRDefault="008B2D8F" w:rsidP="008B2D8F">
      <w:pPr>
        <w:rPr>
          <w:rtl/>
        </w:rPr>
      </w:pPr>
    </w:p>
    <w:p w:rsidR="008B2D8F" w:rsidRDefault="008B2D8F" w:rsidP="008B2D8F">
      <w:pPr>
        <w:pStyle w:val="a4"/>
        <w:keepNext/>
        <w:rPr>
          <w:rtl/>
        </w:rPr>
      </w:pPr>
      <w:bookmarkStart w:id="6555" w:name="ET_speaker_נעה_בן_שבת_555"/>
      <w:r w:rsidRPr="008B2D8F">
        <w:rPr>
          <w:rStyle w:val="TagStyle"/>
          <w:rtl/>
        </w:rPr>
        <w:t xml:space="preserve"> &lt;&lt; דובר &gt;&gt; </w:t>
      </w:r>
      <w:r>
        <w:rPr>
          <w:rtl/>
        </w:rPr>
        <w:t>נעה בן שבת:</w:t>
      </w:r>
      <w:r w:rsidRPr="008B2D8F">
        <w:rPr>
          <w:rStyle w:val="TagStyle"/>
          <w:rtl/>
        </w:rPr>
        <w:t xml:space="preserve"> &lt;&lt; דובר &gt;&gt;</w:t>
      </w:r>
      <w:r>
        <w:rPr>
          <w:rtl/>
        </w:rPr>
        <w:t xml:space="preserve">   </w:t>
      </w:r>
      <w:bookmarkEnd w:id="6555"/>
    </w:p>
    <w:p w:rsidR="008B2D8F" w:rsidRDefault="008B2D8F" w:rsidP="008B2D8F">
      <w:pPr>
        <w:pStyle w:val="KeepWithNext"/>
        <w:rPr>
          <w:rtl/>
        </w:rPr>
      </w:pPr>
    </w:p>
    <w:p w:rsidR="008B2D8F" w:rsidRDefault="008B2D8F" w:rsidP="00E05B34">
      <w:pPr>
        <w:rPr>
          <w:rtl/>
        </w:rPr>
      </w:pPr>
      <w:bookmarkStart w:id="6556" w:name="_ETM_Q1_5566101"/>
      <w:bookmarkEnd w:id="6556"/>
      <w:r>
        <w:rPr>
          <w:rFonts w:hint="cs"/>
          <w:rtl/>
        </w:rPr>
        <w:t>א</w:t>
      </w:r>
      <w:bookmarkStart w:id="6557" w:name="_ETM_Q1_5563852"/>
      <w:bookmarkEnd w:id="6557"/>
      <w:r>
        <w:rPr>
          <w:rFonts w:hint="cs"/>
          <w:rtl/>
        </w:rPr>
        <w:t xml:space="preserve">בל </w:t>
      </w:r>
      <w:bookmarkStart w:id="6558" w:name="_ETM_Q1_5562603"/>
      <w:bookmarkEnd w:id="6558"/>
      <w:r>
        <w:rPr>
          <w:rFonts w:hint="cs"/>
          <w:rtl/>
        </w:rPr>
        <w:t xml:space="preserve">אני לא יודעת. אם נגיד </w:t>
      </w:r>
      <w:r w:rsidR="00E05B34">
        <w:rPr>
          <w:rFonts w:hint="cs"/>
          <w:rtl/>
        </w:rPr>
        <w:t>בדרך כלל</w:t>
      </w:r>
      <w:r>
        <w:rPr>
          <w:rFonts w:hint="cs"/>
          <w:rtl/>
        </w:rPr>
        <w:t xml:space="preserve"> </w:t>
      </w:r>
      <w:bookmarkStart w:id="6559" w:name="_ETM_Q1_5564101"/>
      <w:bookmarkEnd w:id="6559"/>
      <w:r>
        <w:rPr>
          <w:rFonts w:hint="cs"/>
          <w:rtl/>
        </w:rPr>
        <w:t xml:space="preserve">לומדים עד </w:t>
      </w:r>
      <w:bookmarkStart w:id="6560" w:name="_ETM_Q1_5565352"/>
      <w:bookmarkStart w:id="6561" w:name="_ETM_Q1_5566852"/>
      <w:bookmarkEnd w:id="6560"/>
      <w:bookmarkEnd w:id="6561"/>
      <w:r>
        <w:rPr>
          <w:rFonts w:hint="cs"/>
          <w:rtl/>
        </w:rPr>
        <w:t xml:space="preserve">15:00 </w:t>
      </w:r>
      <w:bookmarkStart w:id="6562" w:name="_ETM_Q1_5562102"/>
      <w:bookmarkEnd w:id="6562"/>
      <w:r>
        <w:rPr>
          <w:rFonts w:hint="cs"/>
          <w:rtl/>
        </w:rPr>
        <w:t>ובאותו היום למדו עד 13:00, זה נ</w:t>
      </w:r>
      <w:bookmarkStart w:id="6563" w:name="_ETM_Q1_5568852"/>
      <w:bookmarkEnd w:id="6563"/>
      <w:r>
        <w:rPr>
          <w:rFonts w:hint="cs"/>
          <w:rtl/>
        </w:rPr>
        <w:t>חשב לסגירה חלקית של המוסד?</w:t>
      </w:r>
    </w:p>
    <w:p w:rsidR="00E05B34" w:rsidRDefault="00E05B34" w:rsidP="00E05B34">
      <w:pPr>
        <w:rPr>
          <w:rtl/>
        </w:rPr>
      </w:pPr>
      <w:bookmarkStart w:id="6564" w:name="_ETM_Q1_5571602"/>
      <w:bookmarkStart w:id="6565" w:name="_ETM_Q1_5572601"/>
      <w:bookmarkEnd w:id="6564"/>
      <w:bookmarkEnd w:id="6565"/>
    </w:p>
    <w:p w:rsidR="00E05B34" w:rsidRDefault="00E05B34" w:rsidP="00E05B34">
      <w:pPr>
        <w:pStyle w:val="a4"/>
        <w:keepNext/>
        <w:rPr>
          <w:rtl/>
        </w:rPr>
      </w:pPr>
      <w:bookmarkStart w:id="6566" w:name="ET_speaker_דקלה_חורש_556"/>
      <w:r w:rsidRPr="00E05B34">
        <w:rPr>
          <w:rStyle w:val="TagStyle"/>
          <w:rtl/>
        </w:rPr>
        <w:t xml:space="preserve"> &lt;&lt; דובר &gt;&gt; </w:t>
      </w:r>
      <w:r>
        <w:rPr>
          <w:rtl/>
        </w:rPr>
        <w:t>דקלה חורש:</w:t>
      </w:r>
      <w:r w:rsidRPr="00E05B34">
        <w:rPr>
          <w:rStyle w:val="TagStyle"/>
          <w:rtl/>
        </w:rPr>
        <w:t xml:space="preserve"> &lt;&lt; דובר &gt;&gt;</w:t>
      </w:r>
      <w:r>
        <w:rPr>
          <w:rtl/>
        </w:rPr>
        <w:t xml:space="preserve">   </w:t>
      </w:r>
      <w:bookmarkEnd w:id="6566"/>
    </w:p>
    <w:p w:rsidR="00E05B34" w:rsidRDefault="00E05B34" w:rsidP="00E05B34">
      <w:pPr>
        <w:pStyle w:val="KeepWithNext"/>
        <w:rPr>
          <w:rtl/>
        </w:rPr>
      </w:pPr>
    </w:p>
    <w:p w:rsidR="00E05B34" w:rsidRDefault="00E05B34" w:rsidP="00E05B34">
      <w:pPr>
        <w:rPr>
          <w:rtl/>
        </w:rPr>
      </w:pPr>
      <w:bookmarkStart w:id="6567" w:name="_ETM_Q1_5572852"/>
      <w:bookmarkEnd w:id="6567"/>
      <w:r>
        <w:rPr>
          <w:rFonts w:hint="cs"/>
          <w:rtl/>
        </w:rPr>
        <w:t xml:space="preserve">כן, אם קיצרו </w:t>
      </w:r>
      <w:bookmarkStart w:id="6568" w:name="_ETM_Q1_5570852"/>
      <w:bookmarkStart w:id="6569" w:name="_ETM_Q1_5568853"/>
      <w:bookmarkEnd w:id="6568"/>
      <w:bookmarkEnd w:id="6569"/>
      <w:r>
        <w:rPr>
          <w:rFonts w:hint="cs"/>
          <w:rtl/>
        </w:rPr>
        <w:t xml:space="preserve">את שעות הפעילות של </w:t>
      </w:r>
      <w:bookmarkStart w:id="6570" w:name="_ETM_Q1_5571102"/>
      <w:bookmarkEnd w:id="6570"/>
      <w:r>
        <w:rPr>
          <w:rFonts w:hint="cs"/>
          <w:rtl/>
        </w:rPr>
        <w:t>מוסד החינוך</w:t>
      </w:r>
      <w:bookmarkStart w:id="6571" w:name="_ETM_Q1_5577602"/>
      <w:bookmarkStart w:id="6572" w:name="_ETM_Q1_5570352"/>
      <w:bookmarkEnd w:id="6571"/>
      <w:bookmarkEnd w:id="6572"/>
      <w:r>
        <w:rPr>
          <w:rFonts w:hint="cs"/>
          <w:rtl/>
        </w:rPr>
        <w:t>.</w:t>
      </w:r>
      <w:bookmarkStart w:id="6573" w:name="_ETM_Q1_5565602"/>
      <w:bookmarkStart w:id="6574" w:name="_ETM_Q1_5569852"/>
      <w:bookmarkStart w:id="6575" w:name="_ETM_Q1_5573852"/>
      <w:bookmarkEnd w:id="6573"/>
      <w:bookmarkEnd w:id="6574"/>
      <w:bookmarkEnd w:id="6575"/>
      <w:r w:rsidR="008545C2">
        <w:rPr>
          <w:rFonts w:hint="cs"/>
          <w:rtl/>
        </w:rPr>
        <w:t xml:space="preserve"> אגב, זה גם מבחינת צהרון.</w:t>
      </w:r>
      <w:bookmarkStart w:id="6576" w:name="_ETM_Q1_5581102"/>
      <w:bookmarkEnd w:id="6576"/>
      <w:r w:rsidR="008545C2">
        <w:rPr>
          <w:rFonts w:hint="cs"/>
          <w:rtl/>
        </w:rPr>
        <w:t xml:space="preserve"> היינו צ</w:t>
      </w:r>
      <w:bookmarkStart w:id="6577" w:name="_ETM_Q1_5579602"/>
      <w:bookmarkEnd w:id="6577"/>
      <w:r w:rsidR="008545C2">
        <w:rPr>
          <w:rFonts w:hint="cs"/>
          <w:rtl/>
        </w:rPr>
        <w:t>ריכים להרחיב.</w:t>
      </w:r>
    </w:p>
    <w:p w:rsidR="008545C2" w:rsidRDefault="008545C2" w:rsidP="00E05B34">
      <w:pPr>
        <w:rPr>
          <w:rtl/>
        </w:rPr>
      </w:pPr>
      <w:bookmarkStart w:id="6578" w:name="_ETM_Q1_5581101"/>
      <w:bookmarkStart w:id="6579" w:name="_ETM_Q1_5581352"/>
      <w:bookmarkEnd w:id="6578"/>
      <w:bookmarkEnd w:id="6579"/>
    </w:p>
    <w:p w:rsidR="008545C2" w:rsidRDefault="008545C2" w:rsidP="008545C2">
      <w:pPr>
        <w:pStyle w:val="af6"/>
        <w:keepNext/>
        <w:rPr>
          <w:rtl/>
        </w:rPr>
      </w:pPr>
      <w:bookmarkStart w:id="6580" w:name="ET_yor_4996_557"/>
      <w:r w:rsidRPr="008545C2">
        <w:rPr>
          <w:rStyle w:val="TagStyle"/>
          <w:rtl/>
        </w:rPr>
        <w:t xml:space="preserve"> &lt;&lt; </w:t>
      </w:r>
      <w:proofErr w:type="spellStart"/>
      <w:r w:rsidRPr="008545C2">
        <w:rPr>
          <w:rStyle w:val="TagStyle"/>
          <w:rtl/>
        </w:rPr>
        <w:t>יור</w:t>
      </w:r>
      <w:proofErr w:type="spellEnd"/>
      <w:r w:rsidRPr="008545C2">
        <w:rPr>
          <w:rStyle w:val="TagStyle"/>
          <w:rtl/>
        </w:rPr>
        <w:t xml:space="preserve"> &gt;&gt; </w:t>
      </w:r>
      <w:r>
        <w:rPr>
          <w:rtl/>
        </w:rPr>
        <w:t xml:space="preserve">היו"ר ישראל </w:t>
      </w:r>
      <w:proofErr w:type="spellStart"/>
      <w:r>
        <w:rPr>
          <w:rtl/>
        </w:rPr>
        <w:t>אייכלר</w:t>
      </w:r>
      <w:proofErr w:type="spellEnd"/>
      <w:r>
        <w:rPr>
          <w:rtl/>
        </w:rPr>
        <w:t>:</w:t>
      </w:r>
      <w:r w:rsidRPr="008545C2">
        <w:rPr>
          <w:rStyle w:val="TagStyle"/>
          <w:rtl/>
        </w:rPr>
        <w:t xml:space="preserve"> &lt;&lt; יור &gt;&gt;</w:t>
      </w:r>
      <w:r>
        <w:rPr>
          <w:rtl/>
        </w:rPr>
        <w:t xml:space="preserve">   </w:t>
      </w:r>
      <w:bookmarkEnd w:id="6580"/>
    </w:p>
    <w:p w:rsidR="008545C2" w:rsidRDefault="008545C2" w:rsidP="008545C2">
      <w:pPr>
        <w:pStyle w:val="KeepWithNext"/>
        <w:rPr>
          <w:rtl/>
        </w:rPr>
      </w:pPr>
    </w:p>
    <w:p w:rsidR="008545C2" w:rsidRDefault="008545C2" w:rsidP="008545C2">
      <w:pPr>
        <w:rPr>
          <w:rtl/>
        </w:rPr>
      </w:pPr>
      <w:bookmarkStart w:id="6581" w:name="_ETM_Q1_5582101"/>
      <w:bookmarkStart w:id="6582" w:name="_ETM_Q1_5579352"/>
      <w:bookmarkEnd w:id="6581"/>
      <w:bookmarkEnd w:id="6582"/>
      <w:r>
        <w:rPr>
          <w:rFonts w:hint="cs"/>
          <w:rtl/>
        </w:rPr>
        <w:t>אם כך, הדברים ברורים. אפשר לגשת להצבעה?</w:t>
      </w:r>
    </w:p>
    <w:p w:rsidR="008545C2" w:rsidRDefault="008545C2" w:rsidP="008545C2">
      <w:pPr>
        <w:rPr>
          <w:rtl/>
        </w:rPr>
      </w:pPr>
      <w:bookmarkStart w:id="6583" w:name="_ETM_Q1_5585109"/>
      <w:bookmarkStart w:id="6584" w:name="_ETM_Q1_5582109"/>
      <w:bookmarkStart w:id="6585" w:name="_ETM_Q1_5582852"/>
      <w:bookmarkEnd w:id="6583"/>
      <w:bookmarkEnd w:id="6584"/>
      <w:bookmarkEnd w:id="6585"/>
    </w:p>
    <w:p w:rsidR="008545C2" w:rsidRDefault="008545C2" w:rsidP="008545C2">
      <w:pPr>
        <w:pStyle w:val="a4"/>
        <w:keepNext/>
        <w:rPr>
          <w:rtl/>
        </w:rPr>
      </w:pPr>
      <w:bookmarkStart w:id="6586" w:name="ET_speaker_נעה_בן_שבת_558"/>
      <w:r w:rsidRPr="008545C2">
        <w:rPr>
          <w:rStyle w:val="TagStyle"/>
          <w:rtl/>
        </w:rPr>
        <w:t xml:space="preserve"> &lt;&lt; דובר &gt;&gt; </w:t>
      </w:r>
      <w:r>
        <w:rPr>
          <w:rtl/>
        </w:rPr>
        <w:t>נעה בן שבת:</w:t>
      </w:r>
      <w:r w:rsidRPr="008545C2">
        <w:rPr>
          <w:rStyle w:val="TagStyle"/>
          <w:rtl/>
        </w:rPr>
        <w:t xml:space="preserve"> &lt;&lt; דובר &gt;&gt;</w:t>
      </w:r>
      <w:r>
        <w:rPr>
          <w:rtl/>
        </w:rPr>
        <w:t xml:space="preserve">   </w:t>
      </w:r>
      <w:bookmarkEnd w:id="6586"/>
    </w:p>
    <w:p w:rsidR="008545C2" w:rsidRDefault="008545C2" w:rsidP="008545C2">
      <w:pPr>
        <w:pStyle w:val="KeepWithNext"/>
        <w:rPr>
          <w:rtl/>
        </w:rPr>
      </w:pPr>
    </w:p>
    <w:p w:rsidR="008545C2" w:rsidRDefault="008545C2" w:rsidP="008545C2">
      <w:pPr>
        <w:rPr>
          <w:rtl/>
        </w:rPr>
      </w:pPr>
      <w:bookmarkStart w:id="6587" w:name="_ETM_Q1_5583351"/>
      <w:bookmarkEnd w:id="6587"/>
      <w:r>
        <w:rPr>
          <w:rFonts w:hint="cs"/>
          <w:rtl/>
        </w:rPr>
        <w:t xml:space="preserve">לא, אדוני. עלתה </w:t>
      </w:r>
      <w:bookmarkStart w:id="6588" w:name="_ETM_Q1_5585851"/>
      <w:bookmarkStart w:id="6589" w:name="_ETM_Q1_5583852"/>
      <w:bookmarkEnd w:id="6588"/>
      <w:bookmarkEnd w:id="6589"/>
      <w:r>
        <w:rPr>
          <w:rFonts w:hint="cs"/>
          <w:rtl/>
        </w:rPr>
        <w:t>טענה של המענק.</w:t>
      </w:r>
      <w:bookmarkStart w:id="6590" w:name="_ETM_Q1_5585102"/>
      <w:bookmarkEnd w:id="6590"/>
    </w:p>
    <w:p w:rsidR="008545C2" w:rsidRDefault="008545C2" w:rsidP="008545C2">
      <w:pPr>
        <w:rPr>
          <w:rtl/>
        </w:rPr>
      </w:pPr>
      <w:bookmarkStart w:id="6591" w:name="_ETM_Q1_5585352"/>
      <w:bookmarkEnd w:id="6591"/>
    </w:p>
    <w:p w:rsidR="008545C2" w:rsidRDefault="008545C2" w:rsidP="008545C2">
      <w:pPr>
        <w:pStyle w:val="a4"/>
        <w:keepNext/>
        <w:rPr>
          <w:rtl/>
        </w:rPr>
      </w:pPr>
      <w:bookmarkStart w:id="6592" w:name="ET_speaker_ורד_וייץ_559"/>
      <w:r w:rsidRPr="008545C2">
        <w:rPr>
          <w:rStyle w:val="TagStyle"/>
          <w:rtl/>
        </w:rPr>
        <w:t xml:space="preserve"> &lt;&lt; דובר &gt;&gt; </w:t>
      </w:r>
      <w:r>
        <w:rPr>
          <w:rtl/>
        </w:rPr>
        <w:t>ורד וייץ:</w:t>
      </w:r>
      <w:r w:rsidRPr="008545C2">
        <w:rPr>
          <w:rStyle w:val="TagStyle"/>
          <w:rtl/>
        </w:rPr>
        <w:t xml:space="preserve"> &lt;&lt; דובר &gt;&gt;</w:t>
      </w:r>
      <w:r>
        <w:rPr>
          <w:rtl/>
        </w:rPr>
        <w:t xml:space="preserve">   </w:t>
      </w:r>
      <w:bookmarkEnd w:id="6592"/>
    </w:p>
    <w:p w:rsidR="008545C2" w:rsidRDefault="008545C2" w:rsidP="008545C2">
      <w:pPr>
        <w:pStyle w:val="KeepWithNext"/>
        <w:rPr>
          <w:rtl/>
        </w:rPr>
      </w:pPr>
    </w:p>
    <w:p w:rsidR="008545C2" w:rsidRDefault="008545C2" w:rsidP="008545C2">
      <w:pPr>
        <w:rPr>
          <w:rtl/>
        </w:rPr>
      </w:pPr>
      <w:bookmarkStart w:id="6593" w:name="_ETM_Q1_5586351"/>
      <w:bookmarkEnd w:id="6593"/>
      <w:r>
        <w:rPr>
          <w:rFonts w:hint="cs"/>
          <w:rtl/>
        </w:rPr>
        <w:t xml:space="preserve">עדיין נשארתי עם </w:t>
      </w:r>
      <w:bookmarkStart w:id="6594" w:name="_ETM_Q1_5586102"/>
      <w:bookmarkEnd w:id="6594"/>
      <w:r>
        <w:rPr>
          <w:rFonts w:hint="cs"/>
          <w:rtl/>
        </w:rPr>
        <w:t>שתי השאלות שלי.</w:t>
      </w:r>
    </w:p>
    <w:p w:rsidR="008545C2" w:rsidRDefault="008545C2" w:rsidP="008545C2">
      <w:pPr>
        <w:rPr>
          <w:rtl/>
        </w:rPr>
      </w:pPr>
      <w:bookmarkStart w:id="6595" w:name="_ETM_Q1_5587602"/>
      <w:bookmarkStart w:id="6596" w:name="_ETM_Q1_5588852"/>
      <w:bookmarkEnd w:id="6595"/>
      <w:bookmarkEnd w:id="6596"/>
    </w:p>
    <w:p w:rsidR="008545C2" w:rsidRDefault="008545C2" w:rsidP="008545C2">
      <w:pPr>
        <w:pStyle w:val="af6"/>
        <w:keepNext/>
        <w:rPr>
          <w:rtl/>
        </w:rPr>
      </w:pPr>
      <w:bookmarkStart w:id="6597" w:name="ET_yor_4996_560"/>
      <w:r w:rsidRPr="008545C2">
        <w:rPr>
          <w:rStyle w:val="TagStyle"/>
          <w:rtl/>
        </w:rPr>
        <w:t xml:space="preserve"> &lt;&lt; </w:t>
      </w:r>
      <w:proofErr w:type="spellStart"/>
      <w:r w:rsidRPr="008545C2">
        <w:rPr>
          <w:rStyle w:val="TagStyle"/>
          <w:rtl/>
        </w:rPr>
        <w:t>יור</w:t>
      </w:r>
      <w:proofErr w:type="spellEnd"/>
      <w:r w:rsidRPr="008545C2">
        <w:rPr>
          <w:rStyle w:val="TagStyle"/>
          <w:rtl/>
        </w:rPr>
        <w:t xml:space="preserve"> &gt;&gt; </w:t>
      </w:r>
      <w:r>
        <w:rPr>
          <w:rtl/>
        </w:rPr>
        <w:t xml:space="preserve">היו"ר ישראל </w:t>
      </w:r>
      <w:proofErr w:type="spellStart"/>
      <w:r>
        <w:rPr>
          <w:rtl/>
        </w:rPr>
        <w:t>אייכלר</w:t>
      </w:r>
      <w:proofErr w:type="spellEnd"/>
      <w:r>
        <w:rPr>
          <w:rtl/>
        </w:rPr>
        <w:t>:</w:t>
      </w:r>
      <w:r w:rsidRPr="008545C2">
        <w:rPr>
          <w:rStyle w:val="TagStyle"/>
          <w:rtl/>
        </w:rPr>
        <w:t xml:space="preserve"> &lt;&lt; יור &gt;&gt;</w:t>
      </w:r>
      <w:r>
        <w:rPr>
          <w:rtl/>
        </w:rPr>
        <w:t xml:space="preserve">   </w:t>
      </w:r>
      <w:bookmarkEnd w:id="6597"/>
    </w:p>
    <w:p w:rsidR="008545C2" w:rsidRDefault="008545C2" w:rsidP="008545C2">
      <w:pPr>
        <w:pStyle w:val="KeepWithNext"/>
        <w:rPr>
          <w:rtl/>
        </w:rPr>
      </w:pPr>
    </w:p>
    <w:p w:rsidR="008545C2" w:rsidRDefault="008545C2" w:rsidP="008545C2">
      <w:pPr>
        <w:rPr>
          <w:rtl/>
        </w:rPr>
      </w:pPr>
      <w:bookmarkStart w:id="6598" w:name="_ETM_Q1_5589351"/>
      <w:bookmarkEnd w:id="6598"/>
      <w:r>
        <w:rPr>
          <w:rFonts w:hint="cs"/>
          <w:rtl/>
        </w:rPr>
        <w:t>אבל שאלת אותן, לא</w:t>
      </w:r>
      <w:bookmarkStart w:id="6599" w:name="_ETM_Q1_5590852"/>
      <w:bookmarkEnd w:id="6599"/>
      <w:r>
        <w:rPr>
          <w:rFonts w:hint="cs"/>
          <w:rtl/>
        </w:rPr>
        <w:t>?</w:t>
      </w:r>
    </w:p>
    <w:p w:rsidR="008545C2" w:rsidRDefault="008545C2" w:rsidP="008545C2">
      <w:pPr>
        <w:rPr>
          <w:rtl/>
        </w:rPr>
      </w:pPr>
      <w:bookmarkStart w:id="6600" w:name="_ETM_Q1_5591352"/>
      <w:bookmarkStart w:id="6601" w:name="_ETM_Q1_5589107"/>
      <w:bookmarkStart w:id="6602" w:name="_ETM_Q1_5590351"/>
      <w:bookmarkEnd w:id="6600"/>
      <w:bookmarkEnd w:id="6601"/>
      <w:bookmarkEnd w:id="6602"/>
    </w:p>
    <w:p w:rsidR="008545C2" w:rsidRDefault="008545C2" w:rsidP="008545C2">
      <w:pPr>
        <w:pStyle w:val="a4"/>
        <w:keepNext/>
        <w:rPr>
          <w:rtl/>
        </w:rPr>
      </w:pPr>
      <w:bookmarkStart w:id="6603" w:name="ET_speaker_ורד_וייץ_561"/>
      <w:r w:rsidRPr="008545C2">
        <w:rPr>
          <w:rStyle w:val="TagStyle"/>
          <w:rtl/>
        </w:rPr>
        <w:t xml:space="preserve"> &lt;&lt; דובר &gt;&gt; </w:t>
      </w:r>
      <w:r>
        <w:rPr>
          <w:rtl/>
        </w:rPr>
        <w:t>ורד וייץ:</w:t>
      </w:r>
      <w:r w:rsidRPr="008545C2">
        <w:rPr>
          <w:rStyle w:val="TagStyle"/>
          <w:rtl/>
        </w:rPr>
        <w:t xml:space="preserve"> &lt;&lt; דובר &gt;&gt;</w:t>
      </w:r>
      <w:r>
        <w:rPr>
          <w:rtl/>
        </w:rPr>
        <w:t xml:space="preserve">   </w:t>
      </w:r>
      <w:bookmarkEnd w:id="6603"/>
    </w:p>
    <w:p w:rsidR="008545C2" w:rsidRDefault="008545C2" w:rsidP="008545C2">
      <w:pPr>
        <w:pStyle w:val="KeepWithNext"/>
        <w:rPr>
          <w:rtl/>
        </w:rPr>
      </w:pPr>
    </w:p>
    <w:p w:rsidR="008545C2" w:rsidRDefault="008545C2" w:rsidP="008545C2">
      <w:pPr>
        <w:rPr>
          <w:rtl/>
        </w:rPr>
      </w:pPr>
      <w:bookmarkStart w:id="6604" w:name="_ETM_Q1_5591101"/>
      <w:bookmarkEnd w:id="6604"/>
      <w:r>
        <w:rPr>
          <w:rFonts w:hint="cs"/>
          <w:rtl/>
        </w:rPr>
        <w:t>לא. חברת הכנסת רייטן ביקשה - - -</w:t>
      </w:r>
    </w:p>
    <w:p w:rsidR="008545C2" w:rsidRDefault="008545C2" w:rsidP="008545C2">
      <w:pPr>
        <w:rPr>
          <w:rtl/>
        </w:rPr>
      </w:pPr>
      <w:bookmarkStart w:id="6605" w:name="_ETM_Q1_5592101"/>
      <w:bookmarkStart w:id="6606" w:name="_ETM_Q1_5593602"/>
      <w:bookmarkEnd w:id="6605"/>
      <w:bookmarkEnd w:id="6606"/>
    </w:p>
    <w:p w:rsidR="008545C2" w:rsidRDefault="008545C2" w:rsidP="008545C2">
      <w:pPr>
        <w:pStyle w:val="af6"/>
        <w:keepNext/>
        <w:rPr>
          <w:rtl/>
        </w:rPr>
      </w:pPr>
      <w:bookmarkStart w:id="6607" w:name="ET_yor_4996_562"/>
      <w:r w:rsidRPr="008545C2">
        <w:rPr>
          <w:rStyle w:val="TagStyle"/>
          <w:rtl/>
        </w:rPr>
        <w:t xml:space="preserve"> &lt;&lt; </w:t>
      </w:r>
      <w:proofErr w:type="spellStart"/>
      <w:r w:rsidRPr="008545C2">
        <w:rPr>
          <w:rStyle w:val="TagStyle"/>
          <w:rtl/>
        </w:rPr>
        <w:t>יור</w:t>
      </w:r>
      <w:proofErr w:type="spellEnd"/>
      <w:r w:rsidRPr="008545C2">
        <w:rPr>
          <w:rStyle w:val="TagStyle"/>
          <w:rtl/>
        </w:rPr>
        <w:t xml:space="preserve"> &gt;&gt; </w:t>
      </w:r>
      <w:r>
        <w:rPr>
          <w:rtl/>
        </w:rPr>
        <w:t xml:space="preserve">היו"ר ישראל </w:t>
      </w:r>
      <w:proofErr w:type="spellStart"/>
      <w:r>
        <w:rPr>
          <w:rtl/>
        </w:rPr>
        <w:t>אייכלר</w:t>
      </w:r>
      <w:proofErr w:type="spellEnd"/>
      <w:r>
        <w:rPr>
          <w:rtl/>
        </w:rPr>
        <w:t>:</w:t>
      </w:r>
      <w:r w:rsidRPr="008545C2">
        <w:rPr>
          <w:rStyle w:val="TagStyle"/>
          <w:rtl/>
        </w:rPr>
        <w:t xml:space="preserve"> &lt;&lt; יור &gt;&gt;</w:t>
      </w:r>
      <w:r>
        <w:rPr>
          <w:rtl/>
        </w:rPr>
        <w:t xml:space="preserve">   </w:t>
      </w:r>
      <w:bookmarkEnd w:id="6607"/>
    </w:p>
    <w:p w:rsidR="008545C2" w:rsidRDefault="008545C2" w:rsidP="008545C2">
      <w:pPr>
        <w:pStyle w:val="KeepWithNext"/>
        <w:rPr>
          <w:rtl/>
        </w:rPr>
      </w:pPr>
    </w:p>
    <w:p w:rsidR="008545C2" w:rsidRDefault="008545C2" w:rsidP="008545C2">
      <w:pPr>
        <w:rPr>
          <w:rtl/>
        </w:rPr>
      </w:pPr>
      <w:bookmarkStart w:id="6608" w:name="_ETM_Q1_5594352"/>
      <w:bookmarkStart w:id="6609" w:name="_ETM_Q1_5591852"/>
      <w:bookmarkEnd w:id="6608"/>
      <w:bookmarkEnd w:id="6609"/>
      <w:r>
        <w:rPr>
          <w:rFonts w:hint="cs"/>
          <w:rtl/>
        </w:rPr>
        <w:t>אז תשאלי, בבקשה.</w:t>
      </w:r>
    </w:p>
    <w:p w:rsidR="008545C2" w:rsidRDefault="008545C2" w:rsidP="008545C2">
      <w:pPr>
        <w:rPr>
          <w:rtl/>
        </w:rPr>
      </w:pPr>
      <w:bookmarkStart w:id="6610" w:name="_ETM_Q1_5594101"/>
      <w:bookmarkStart w:id="6611" w:name="_ETM_Q1_5594351"/>
      <w:bookmarkStart w:id="6612" w:name="_ETM_Q1_5591351"/>
      <w:bookmarkStart w:id="6613" w:name="_ETM_Q1_5592351"/>
      <w:bookmarkEnd w:id="6610"/>
      <w:bookmarkEnd w:id="6611"/>
      <w:bookmarkEnd w:id="6612"/>
      <w:bookmarkEnd w:id="6613"/>
    </w:p>
    <w:p w:rsidR="008545C2" w:rsidRDefault="008545C2" w:rsidP="008545C2">
      <w:pPr>
        <w:pStyle w:val="a4"/>
        <w:keepNext/>
        <w:rPr>
          <w:rtl/>
        </w:rPr>
      </w:pPr>
      <w:bookmarkStart w:id="6614" w:name="ET_speaker_6158_563"/>
      <w:r w:rsidRPr="008545C2">
        <w:rPr>
          <w:rStyle w:val="TagStyle"/>
          <w:rtl/>
        </w:rPr>
        <w:t xml:space="preserve"> &lt;&lt; דובר &gt;&gt; </w:t>
      </w:r>
      <w:r>
        <w:rPr>
          <w:rtl/>
        </w:rPr>
        <w:t>אפרת רייטן מרום (העבודה):</w:t>
      </w:r>
      <w:r w:rsidRPr="008545C2">
        <w:rPr>
          <w:rStyle w:val="TagStyle"/>
          <w:rtl/>
        </w:rPr>
        <w:t xml:space="preserve"> &lt;&lt; דובר &gt;&gt;</w:t>
      </w:r>
      <w:r>
        <w:rPr>
          <w:rtl/>
        </w:rPr>
        <w:t xml:space="preserve">   </w:t>
      </w:r>
      <w:bookmarkEnd w:id="6614"/>
    </w:p>
    <w:p w:rsidR="008545C2" w:rsidRDefault="008545C2" w:rsidP="008545C2">
      <w:pPr>
        <w:pStyle w:val="KeepWithNext"/>
        <w:rPr>
          <w:rtl/>
        </w:rPr>
      </w:pPr>
    </w:p>
    <w:p w:rsidR="008545C2" w:rsidRDefault="008545C2" w:rsidP="008545C2">
      <w:pPr>
        <w:rPr>
          <w:rtl/>
        </w:rPr>
      </w:pPr>
      <w:bookmarkStart w:id="6615" w:name="_ETM_Q1_5592601"/>
      <w:bookmarkStart w:id="6616" w:name="_ETM_Q1_5592851"/>
      <w:bookmarkEnd w:id="6615"/>
      <w:bookmarkEnd w:id="6616"/>
      <w:r>
        <w:rPr>
          <w:rFonts w:hint="cs"/>
          <w:rtl/>
        </w:rPr>
        <w:t xml:space="preserve">האם </w:t>
      </w:r>
      <w:bookmarkStart w:id="6617" w:name="_ETM_Q1_5593102"/>
      <w:bookmarkEnd w:id="6617"/>
      <w:r>
        <w:rPr>
          <w:rFonts w:hint="cs"/>
          <w:rtl/>
        </w:rPr>
        <w:t>צריך את זה לפני ההצבעה? אני רוצה לתקתק את זה.</w:t>
      </w:r>
    </w:p>
    <w:p w:rsidR="008545C2" w:rsidRDefault="008545C2" w:rsidP="008545C2">
      <w:pPr>
        <w:rPr>
          <w:rtl/>
        </w:rPr>
      </w:pPr>
      <w:bookmarkStart w:id="6618" w:name="_ETM_Q1_5596102"/>
      <w:bookmarkStart w:id="6619" w:name="_ETM_Q1_5596351"/>
      <w:bookmarkStart w:id="6620" w:name="_ETM_Q1_5596852"/>
      <w:bookmarkEnd w:id="6618"/>
      <w:bookmarkEnd w:id="6619"/>
      <w:bookmarkEnd w:id="6620"/>
    </w:p>
    <w:p w:rsidR="008545C2" w:rsidRDefault="008545C2" w:rsidP="008545C2">
      <w:pPr>
        <w:pStyle w:val="af6"/>
        <w:keepNext/>
        <w:rPr>
          <w:rtl/>
        </w:rPr>
      </w:pPr>
      <w:bookmarkStart w:id="6621" w:name="ET_yor_4996_564"/>
      <w:r w:rsidRPr="008545C2">
        <w:rPr>
          <w:rStyle w:val="TagStyle"/>
          <w:rtl/>
        </w:rPr>
        <w:t xml:space="preserve"> &lt;&lt; </w:t>
      </w:r>
      <w:proofErr w:type="spellStart"/>
      <w:r w:rsidRPr="008545C2">
        <w:rPr>
          <w:rStyle w:val="TagStyle"/>
          <w:rtl/>
        </w:rPr>
        <w:t>יור</w:t>
      </w:r>
      <w:proofErr w:type="spellEnd"/>
      <w:r w:rsidRPr="008545C2">
        <w:rPr>
          <w:rStyle w:val="TagStyle"/>
          <w:rtl/>
        </w:rPr>
        <w:t xml:space="preserve"> &gt;&gt; </w:t>
      </w:r>
      <w:r>
        <w:rPr>
          <w:rtl/>
        </w:rPr>
        <w:t xml:space="preserve">היו"ר ישראל </w:t>
      </w:r>
      <w:proofErr w:type="spellStart"/>
      <w:r>
        <w:rPr>
          <w:rtl/>
        </w:rPr>
        <w:t>אייכלר</w:t>
      </w:r>
      <w:proofErr w:type="spellEnd"/>
      <w:r>
        <w:rPr>
          <w:rtl/>
        </w:rPr>
        <w:t>:</w:t>
      </w:r>
      <w:r w:rsidRPr="008545C2">
        <w:rPr>
          <w:rStyle w:val="TagStyle"/>
          <w:rtl/>
        </w:rPr>
        <w:t xml:space="preserve"> &lt;&lt; יור &gt;&gt;</w:t>
      </w:r>
      <w:r>
        <w:rPr>
          <w:rtl/>
        </w:rPr>
        <w:t xml:space="preserve">   </w:t>
      </w:r>
      <w:bookmarkEnd w:id="6621"/>
    </w:p>
    <w:p w:rsidR="008545C2" w:rsidRDefault="008545C2" w:rsidP="008545C2">
      <w:pPr>
        <w:pStyle w:val="KeepWithNext"/>
        <w:rPr>
          <w:rtl/>
        </w:rPr>
      </w:pPr>
    </w:p>
    <w:p w:rsidR="008545C2" w:rsidRDefault="008545C2" w:rsidP="008545C2">
      <w:pPr>
        <w:rPr>
          <w:rtl/>
        </w:rPr>
      </w:pPr>
      <w:r>
        <w:rPr>
          <w:rFonts w:hint="cs"/>
          <w:rtl/>
        </w:rPr>
        <w:t>מה הש</w:t>
      </w:r>
      <w:bookmarkStart w:id="6622" w:name="_ETM_Q1_5597602"/>
      <w:bookmarkEnd w:id="6622"/>
      <w:r>
        <w:rPr>
          <w:rFonts w:hint="cs"/>
          <w:rtl/>
        </w:rPr>
        <w:t>אלה?</w:t>
      </w:r>
    </w:p>
    <w:p w:rsidR="008545C2" w:rsidRDefault="008545C2" w:rsidP="008545C2">
      <w:pPr>
        <w:rPr>
          <w:rtl/>
        </w:rPr>
      </w:pPr>
      <w:bookmarkStart w:id="6623" w:name="_ETM_Q1_5598601"/>
      <w:bookmarkStart w:id="6624" w:name="_ETM_Q1_5597352"/>
      <w:bookmarkEnd w:id="6623"/>
      <w:bookmarkEnd w:id="6624"/>
    </w:p>
    <w:p w:rsidR="008545C2" w:rsidRDefault="008545C2" w:rsidP="008545C2">
      <w:pPr>
        <w:pStyle w:val="a4"/>
        <w:keepNext/>
        <w:rPr>
          <w:rtl/>
        </w:rPr>
      </w:pPr>
      <w:bookmarkStart w:id="6625" w:name="ET_speaker_ורד_וייץ_565"/>
      <w:r w:rsidRPr="008545C2">
        <w:rPr>
          <w:rStyle w:val="TagStyle"/>
          <w:rtl/>
        </w:rPr>
        <w:t xml:space="preserve"> &lt;&lt; דובר &gt;&gt; </w:t>
      </w:r>
      <w:r>
        <w:rPr>
          <w:rtl/>
        </w:rPr>
        <w:t>ורד וייץ:</w:t>
      </w:r>
      <w:r w:rsidRPr="008545C2">
        <w:rPr>
          <w:rStyle w:val="TagStyle"/>
          <w:rtl/>
        </w:rPr>
        <w:t xml:space="preserve"> &lt;&lt; דובר &gt;&gt;</w:t>
      </w:r>
      <w:r>
        <w:rPr>
          <w:rtl/>
        </w:rPr>
        <w:t xml:space="preserve">   </w:t>
      </w:r>
      <w:bookmarkEnd w:id="6625"/>
    </w:p>
    <w:p w:rsidR="008545C2" w:rsidRDefault="008545C2" w:rsidP="008545C2">
      <w:pPr>
        <w:pStyle w:val="KeepWithNext"/>
        <w:rPr>
          <w:rtl/>
        </w:rPr>
      </w:pPr>
    </w:p>
    <w:p w:rsidR="008545C2" w:rsidRDefault="008545C2" w:rsidP="008545C2">
      <w:pPr>
        <w:rPr>
          <w:rtl/>
        </w:rPr>
      </w:pPr>
      <w:bookmarkStart w:id="6626" w:name="_ETM_Q1_5598351"/>
      <w:bookmarkEnd w:id="6626"/>
      <w:r>
        <w:rPr>
          <w:rFonts w:hint="cs"/>
          <w:rtl/>
        </w:rPr>
        <w:t>שאלה אחת לגבי סגי</w:t>
      </w:r>
      <w:bookmarkStart w:id="6627" w:name="_ETM_Q1_5599602"/>
      <w:bookmarkEnd w:id="6627"/>
      <w:r>
        <w:rPr>
          <w:rFonts w:hint="cs"/>
          <w:rtl/>
        </w:rPr>
        <w:t xml:space="preserve">רת מוסדות החינוך. </w:t>
      </w:r>
      <w:bookmarkStart w:id="6628" w:name="_ETM_Q1_5602602"/>
      <w:bookmarkStart w:id="6629" w:name="_ETM_Q1_5603602"/>
      <w:bookmarkStart w:id="6630" w:name="_ETM_Q1_5601851"/>
      <w:bookmarkEnd w:id="6628"/>
      <w:bookmarkEnd w:id="6629"/>
      <w:bookmarkEnd w:id="6630"/>
      <w:r>
        <w:rPr>
          <w:rFonts w:hint="cs"/>
          <w:rtl/>
        </w:rPr>
        <w:t>אנחנו יודעים על סיטואציה בה הרשות המקומית לא מוציאה הסעות ל</w:t>
      </w:r>
      <w:bookmarkStart w:id="6631" w:name="_ETM_Q1_5608852"/>
      <w:bookmarkEnd w:id="6631"/>
      <w:r>
        <w:rPr>
          <w:rFonts w:hint="cs"/>
          <w:rtl/>
        </w:rPr>
        <w:t xml:space="preserve">מוסדות החינוך, וגם אז הילדים לא יכולים להגיע לבית הספר. </w:t>
      </w:r>
      <w:bookmarkStart w:id="6632" w:name="_ETM_Q1_5614602"/>
      <w:bookmarkEnd w:id="6632"/>
      <w:r>
        <w:rPr>
          <w:rFonts w:hint="cs"/>
          <w:rtl/>
        </w:rPr>
        <w:t xml:space="preserve">כלומר בית הספר </w:t>
      </w:r>
      <w:bookmarkStart w:id="6633" w:name="_ETM_Q1_5613602"/>
      <w:bookmarkEnd w:id="6633"/>
      <w:r>
        <w:rPr>
          <w:rFonts w:hint="cs"/>
          <w:rtl/>
        </w:rPr>
        <w:t>פתוח חלקית, בצורה כזו או אחרת, א</w:t>
      </w:r>
      <w:bookmarkStart w:id="6634" w:name="_ETM_Q1_5616602"/>
      <w:bookmarkEnd w:id="6634"/>
      <w:r>
        <w:rPr>
          <w:rFonts w:hint="cs"/>
          <w:rtl/>
        </w:rPr>
        <w:t>בל אין הסעות של הרשות. אנחנו חושבים</w:t>
      </w:r>
      <w:bookmarkStart w:id="6635" w:name="_ETM_Q1_5617601"/>
      <w:bookmarkEnd w:id="6635"/>
      <w:r>
        <w:rPr>
          <w:rFonts w:hint="cs"/>
          <w:rtl/>
        </w:rPr>
        <w:t xml:space="preserve"> שצריך להכניס את זה.</w:t>
      </w:r>
      <w:bookmarkStart w:id="6636" w:name="_ETM_Q1_5619102"/>
      <w:bookmarkStart w:id="6637" w:name="_ETM_Q1_5622852"/>
      <w:bookmarkEnd w:id="6636"/>
      <w:bookmarkEnd w:id="6637"/>
    </w:p>
    <w:p w:rsidR="008545C2" w:rsidRDefault="008545C2" w:rsidP="008545C2">
      <w:pPr>
        <w:rPr>
          <w:rtl/>
        </w:rPr>
      </w:pPr>
    </w:p>
    <w:p w:rsidR="008545C2" w:rsidRDefault="008545C2" w:rsidP="008545C2">
      <w:pPr>
        <w:pStyle w:val="af6"/>
        <w:keepNext/>
        <w:rPr>
          <w:rtl/>
        </w:rPr>
      </w:pPr>
      <w:bookmarkStart w:id="6638" w:name="ET_yor_4996_566"/>
      <w:r w:rsidRPr="008545C2">
        <w:rPr>
          <w:rStyle w:val="TagStyle"/>
          <w:rtl/>
        </w:rPr>
        <w:t xml:space="preserve"> &lt;&lt; </w:t>
      </w:r>
      <w:proofErr w:type="spellStart"/>
      <w:r w:rsidRPr="008545C2">
        <w:rPr>
          <w:rStyle w:val="TagStyle"/>
          <w:rtl/>
        </w:rPr>
        <w:t>יור</w:t>
      </w:r>
      <w:proofErr w:type="spellEnd"/>
      <w:r w:rsidRPr="008545C2">
        <w:rPr>
          <w:rStyle w:val="TagStyle"/>
          <w:rtl/>
        </w:rPr>
        <w:t xml:space="preserve"> &gt;&gt; </w:t>
      </w:r>
      <w:r>
        <w:rPr>
          <w:rtl/>
        </w:rPr>
        <w:t xml:space="preserve">היו"ר ישראל </w:t>
      </w:r>
      <w:proofErr w:type="spellStart"/>
      <w:r>
        <w:rPr>
          <w:rtl/>
        </w:rPr>
        <w:t>אייכלר</w:t>
      </w:r>
      <w:proofErr w:type="spellEnd"/>
      <w:r>
        <w:rPr>
          <w:rtl/>
        </w:rPr>
        <w:t>:</w:t>
      </w:r>
      <w:r w:rsidRPr="008545C2">
        <w:rPr>
          <w:rStyle w:val="TagStyle"/>
          <w:rtl/>
        </w:rPr>
        <w:t xml:space="preserve"> &lt;&lt; יור &gt;&gt;</w:t>
      </w:r>
      <w:r>
        <w:rPr>
          <w:rtl/>
        </w:rPr>
        <w:t xml:space="preserve">   </w:t>
      </w:r>
      <w:bookmarkEnd w:id="6638"/>
    </w:p>
    <w:p w:rsidR="008545C2" w:rsidRDefault="008545C2" w:rsidP="008545C2">
      <w:pPr>
        <w:pStyle w:val="KeepWithNext"/>
        <w:rPr>
          <w:rtl/>
        </w:rPr>
      </w:pPr>
    </w:p>
    <w:p w:rsidR="008545C2" w:rsidRDefault="008545C2" w:rsidP="008545C2">
      <w:pPr>
        <w:rPr>
          <w:rtl/>
        </w:rPr>
      </w:pPr>
      <w:r>
        <w:rPr>
          <w:rFonts w:hint="cs"/>
          <w:rtl/>
        </w:rPr>
        <w:t>מה השאלה השנייה?</w:t>
      </w:r>
    </w:p>
    <w:p w:rsidR="008545C2" w:rsidRDefault="008545C2" w:rsidP="008545C2">
      <w:pPr>
        <w:rPr>
          <w:rtl/>
        </w:rPr>
      </w:pPr>
    </w:p>
    <w:p w:rsidR="008545C2" w:rsidRDefault="008545C2" w:rsidP="008545C2">
      <w:pPr>
        <w:pStyle w:val="a4"/>
        <w:keepNext/>
        <w:rPr>
          <w:rtl/>
        </w:rPr>
      </w:pPr>
      <w:bookmarkStart w:id="6639" w:name="ET_speaker_ורד_וייץ_567"/>
      <w:r w:rsidRPr="008545C2">
        <w:rPr>
          <w:rStyle w:val="TagStyle"/>
          <w:rtl/>
        </w:rPr>
        <w:t xml:space="preserve"> &lt;&lt; דובר &gt;&gt; </w:t>
      </w:r>
      <w:r>
        <w:rPr>
          <w:rtl/>
        </w:rPr>
        <w:t>ורד וייץ:</w:t>
      </w:r>
      <w:r w:rsidRPr="008545C2">
        <w:rPr>
          <w:rStyle w:val="TagStyle"/>
          <w:rtl/>
        </w:rPr>
        <w:t xml:space="preserve"> &lt;&lt; דובר &gt;&gt;</w:t>
      </w:r>
      <w:r>
        <w:rPr>
          <w:rtl/>
        </w:rPr>
        <w:t xml:space="preserve">   </w:t>
      </w:r>
      <w:bookmarkEnd w:id="6639"/>
    </w:p>
    <w:p w:rsidR="008545C2" w:rsidRDefault="008545C2" w:rsidP="008545C2">
      <w:pPr>
        <w:pStyle w:val="KeepWithNext"/>
        <w:rPr>
          <w:rtl/>
        </w:rPr>
      </w:pPr>
    </w:p>
    <w:p w:rsidR="008545C2" w:rsidRDefault="00BC2CF7" w:rsidP="000008BC">
      <w:pPr>
        <w:rPr>
          <w:rtl/>
        </w:rPr>
      </w:pPr>
      <w:bookmarkStart w:id="6640" w:name="_ETM_Q1_5621601"/>
      <w:bookmarkEnd w:id="6640"/>
      <w:r>
        <w:rPr>
          <w:rFonts w:hint="cs"/>
          <w:rtl/>
        </w:rPr>
        <w:t xml:space="preserve">רציתי לברר לגבי הורה שנמצא </w:t>
      </w:r>
      <w:bookmarkStart w:id="6641" w:name="_ETM_Q1_5629102"/>
      <w:bookmarkEnd w:id="6641"/>
      <w:r>
        <w:rPr>
          <w:rFonts w:hint="cs"/>
          <w:rtl/>
        </w:rPr>
        <w:t>בהליך אימוץ</w:t>
      </w:r>
      <w:bookmarkStart w:id="6642" w:name="_ETM_Q1_5624352"/>
      <w:bookmarkStart w:id="6643" w:name="_ETM_Q1_5627852"/>
      <w:bookmarkStart w:id="6644" w:name="_ETM_Q1_5626851"/>
      <w:bookmarkStart w:id="6645" w:name="_ETM_Q1_5626352"/>
      <w:bookmarkEnd w:id="6642"/>
      <w:bookmarkEnd w:id="6643"/>
      <w:bookmarkEnd w:id="6644"/>
      <w:bookmarkEnd w:id="6645"/>
      <w:r w:rsidR="000008BC">
        <w:rPr>
          <w:rFonts w:hint="cs"/>
          <w:rtl/>
        </w:rPr>
        <w:t xml:space="preserve">, </w:t>
      </w:r>
      <w:r w:rsidR="00BD5902">
        <w:rPr>
          <w:rFonts w:hint="cs"/>
          <w:rtl/>
        </w:rPr>
        <w:t xml:space="preserve">בסיטואציה שהילד אצלו אבל </w:t>
      </w:r>
      <w:bookmarkStart w:id="6646" w:name="_ETM_Q1_5630102"/>
      <w:bookmarkEnd w:id="6646"/>
      <w:r w:rsidR="00BD5902">
        <w:rPr>
          <w:rFonts w:hint="cs"/>
          <w:rtl/>
        </w:rPr>
        <w:t>עוד לא ניתן צו אימוץ</w:t>
      </w:r>
      <w:bookmarkStart w:id="6647" w:name="_ETM_Q1_5630352"/>
      <w:bookmarkEnd w:id="6647"/>
      <w:r w:rsidR="000008BC">
        <w:rPr>
          <w:rFonts w:hint="cs"/>
          <w:rtl/>
        </w:rPr>
        <w:t>.</w:t>
      </w:r>
      <w:r w:rsidR="00BD5902">
        <w:rPr>
          <w:rFonts w:hint="cs"/>
          <w:rtl/>
        </w:rPr>
        <w:t xml:space="preserve"> </w:t>
      </w:r>
      <w:r w:rsidR="000008BC">
        <w:rPr>
          <w:rFonts w:hint="cs"/>
          <w:rtl/>
        </w:rPr>
        <w:t>ה</w:t>
      </w:r>
      <w:r w:rsidR="00BD5902">
        <w:rPr>
          <w:rFonts w:hint="cs"/>
          <w:rtl/>
        </w:rPr>
        <w:t>א</w:t>
      </w:r>
      <w:bookmarkStart w:id="6648" w:name="_ETM_Q1_5640102"/>
      <w:bookmarkStart w:id="6649" w:name="_ETM_Q1_5664851"/>
      <w:bookmarkEnd w:id="6648"/>
      <w:bookmarkEnd w:id="6649"/>
      <w:r w:rsidR="00BD5902">
        <w:rPr>
          <w:rFonts w:hint="cs"/>
          <w:rtl/>
        </w:rPr>
        <w:t xml:space="preserve">ם הוא תחת </w:t>
      </w:r>
      <w:bookmarkStart w:id="6650" w:name="_ETM_Q1_5632102"/>
      <w:bookmarkEnd w:id="6650"/>
      <w:r w:rsidR="00BD5902">
        <w:rPr>
          <w:rFonts w:hint="cs"/>
          <w:rtl/>
        </w:rPr>
        <w:t xml:space="preserve">הגדרה של אומנה? שלא נפקשש </w:t>
      </w:r>
      <w:bookmarkStart w:id="6651" w:name="_ETM_Q1_5635352"/>
      <w:bookmarkEnd w:id="6651"/>
      <w:r w:rsidR="00BD5902">
        <w:rPr>
          <w:rFonts w:hint="cs"/>
          <w:rtl/>
        </w:rPr>
        <w:t>איזושהי קבוצה.</w:t>
      </w:r>
      <w:bookmarkStart w:id="6652" w:name="_ETM_Q1_5637351"/>
      <w:bookmarkEnd w:id="6652"/>
    </w:p>
    <w:p w:rsidR="00BD5902" w:rsidRDefault="00BD5902" w:rsidP="00BD5902">
      <w:pPr>
        <w:rPr>
          <w:rtl/>
        </w:rPr>
      </w:pPr>
    </w:p>
    <w:p w:rsidR="00BD5902" w:rsidRDefault="00BD5902" w:rsidP="00BD5902">
      <w:pPr>
        <w:pStyle w:val="a4"/>
        <w:keepNext/>
        <w:rPr>
          <w:rtl/>
        </w:rPr>
      </w:pPr>
      <w:bookmarkStart w:id="6653" w:name="ET_speaker_נעה_בן_שבת_568"/>
      <w:r w:rsidRPr="00BD5902">
        <w:rPr>
          <w:rStyle w:val="TagStyle"/>
          <w:rtl/>
        </w:rPr>
        <w:t xml:space="preserve"> &lt;&lt; דובר &gt;&gt; </w:t>
      </w:r>
      <w:r>
        <w:rPr>
          <w:rtl/>
        </w:rPr>
        <w:t>נעה בן שבת:</w:t>
      </w:r>
      <w:r w:rsidRPr="00BD5902">
        <w:rPr>
          <w:rStyle w:val="TagStyle"/>
          <w:rtl/>
        </w:rPr>
        <w:t xml:space="preserve"> &lt;&lt; דובר &gt;&gt;</w:t>
      </w:r>
      <w:r>
        <w:rPr>
          <w:rtl/>
        </w:rPr>
        <w:t xml:space="preserve">   </w:t>
      </w:r>
      <w:bookmarkEnd w:id="6653"/>
    </w:p>
    <w:p w:rsidR="00BD5902" w:rsidRDefault="00BD5902" w:rsidP="00BD5902">
      <w:pPr>
        <w:pStyle w:val="KeepWithNext"/>
        <w:rPr>
          <w:rtl/>
        </w:rPr>
      </w:pPr>
    </w:p>
    <w:p w:rsidR="00BD5902" w:rsidRDefault="00BD5902" w:rsidP="00BD5902">
      <w:pPr>
        <w:rPr>
          <w:rtl/>
        </w:rPr>
      </w:pPr>
      <w:r>
        <w:rPr>
          <w:rFonts w:hint="cs"/>
          <w:rtl/>
        </w:rPr>
        <w:t xml:space="preserve">לי לא ידוע על מצב שבו </w:t>
      </w:r>
      <w:bookmarkStart w:id="6654" w:name="_ETM_Q1_5632602"/>
      <w:bookmarkStart w:id="6655" w:name="_ETM_Q1_5637603"/>
      <w:bookmarkEnd w:id="6654"/>
      <w:bookmarkEnd w:id="6655"/>
      <w:r w:rsidR="00BC5272">
        <w:rPr>
          <w:rFonts w:hint="cs"/>
          <w:rtl/>
        </w:rPr>
        <w:t>- - אומנה או שהוא באימו</w:t>
      </w:r>
      <w:bookmarkStart w:id="6656" w:name="_ETM_Q1_5644102"/>
      <w:bookmarkEnd w:id="6656"/>
      <w:r w:rsidR="00BC5272">
        <w:rPr>
          <w:rFonts w:hint="cs"/>
          <w:rtl/>
        </w:rPr>
        <w:t>ץ.</w:t>
      </w:r>
    </w:p>
    <w:p w:rsidR="00BC5272" w:rsidRDefault="00BC5272" w:rsidP="00BD5902">
      <w:pPr>
        <w:rPr>
          <w:rtl/>
        </w:rPr>
      </w:pPr>
      <w:bookmarkStart w:id="6657" w:name="_ETM_Q1_5637602"/>
      <w:bookmarkEnd w:id="6657"/>
    </w:p>
    <w:p w:rsidR="00BC5272" w:rsidRDefault="00BC5272" w:rsidP="00BC5272">
      <w:pPr>
        <w:pStyle w:val="af6"/>
        <w:keepNext/>
        <w:rPr>
          <w:rtl/>
        </w:rPr>
      </w:pPr>
      <w:bookmarkStart w:id="6658" w:name="ET_yor_4996_569"/>
      <w:r w:rsidRPr="00BC5272">
        <w:rPr>
          <w:rStyle w:val="TagStyle"/>
          <w:rtl/>
        </w:rPr>
        <w:t xml:space="preserve"> &lt;&lt; </w:t>
      </w:r>
      <w:proofErr w:type="spellStart"/>
      <w:r w:rsidRPr="00BC5272">
        <w:rPr>
          <w:rStyle w:val="TagStyle"/>
          <w:rtl/>
        </w:rPr>
        <w:t>יור</w:t>
      </w:r>
      <w:proofErr w:type="spellEnd"/>
      <w:r w:rsidRPr="00BC5272">
        <w:rPr>
          <w:rStyle w:val="TagStyle"/>
          <w:rtl/>
        </w:rPr>
        <w:t xml:space="preserve"> &gt;&gt; </w:t>
      </w:r>
      <w:r>
        <w:rPr>
          <w:rtl/>
        </w:rPr>
        <w:t xml:space="preserve">היו"ר ישראל </w:t>
      </w:r>
      <w:proofErr w:type="spellStart"/>
      <w:r>
        <w:rPr>
          <w:rtl/>
        </w:rPr>
        <w:t>אייכלר</w:t>
      </w:r>
      <w:proofErr w:type="spellEnd"/>
      <w:r>
        <w:rPr>
          <w:rtl/>
        </w:rPr>
        <w:t>:</w:t>
      </w:r>
      <w:r w:rsidRPr="00BC5272">
        <w:rPr>
          <w:rStyle w:val="TagStyle"/>
          <w:rtl/>
        </w:rPr>
        <w:t xml:space="preserve"> &lt;&lt; יור &gt;&gt;</w:t>
      </w:r>
      <w:r>
        <w:rPr>
          <w:rtl/>
        </w:rPr>
        <w:t xml:space="preserve">   </w:t>
      </w:r>
      <w:bookmarkEnd w:id="6658"/>
    </w:p>
    <w:p w:rsidR="00BC5272" w:rsidRDefault="00BC5272" w:rsidP="00BC5272">
      <w:pPr>
        <w:pStyle w:val="KeepWithNext"/>
        <w:rPr>
          <w:rtl/>
        </w:rPr>
      </w:pPr>
    </w:p>
    <w:p w:rsidR="00BC5272" w:rsidRDefault="00BC5272" w:rsidP="00BC5272">
      <w:pPr>
        <w:rPr>
          <w:rtl/>
        </w:rPr>
      </w:pPr>
      <w:bookmarkStart w:id="6659" w:name="_ETM_Q1_5638353"/>
      <w:bookmarkEnd w:id="6659"/>
      <w:r>
        <w:rPr>
          <w:rFonts w:hint="cs"/>
          <w:rtl/>
        </w:rPr>
        <w:t xml:space="preserve">או שהוא </w:t>
      </w:r>
      <w:bookmarkStart w:id="6660" w:name="_ETM_Q1_5640351"/>
      <w:bookmarkEnd w:id="6660"/>
      <w:r>
        <w:rPr>
          <w:rFonts w:hint="cs"/>
          <w:rtl/>
        </w:rPr>
        <w:t>באומנ</w:t>
      </w:r>
      <w:bookmarkStart w:id="6661" w:name="_ETM_Q1_5638352"/>
      <w:bookmarkEnd w:id="6661"/>
      <w:r>
        <w:rPr>
          <w:rFonts w:hint="cs"/>
          <w:rtl/>
        </w:rPr>
        <w:t xml:space="preserve">ת </w:t>
      </w:r>
      <w:bookmarkStart w:id="6662" w:name="_ETM_Q1_5635851"/>
      <w:bookmarkEnd w:id="6662"/>
      <w:r>
        <w:rPr>
          <w:rFonts w:hint="cs"/>
          <w:rtl/>
        </w:rPr>
        <w:t>חירום, או שהוא באומנה קבועה.</w:t>
      </w:r>
    </w:p>
    <w:p w:rsidR="00694BC1" w:rsidRDefault="00694BC1" w:rsidP="00BC5272">
      <w:pPr>
        <w:rPr>
          <w:rtl/>
        </w:rPr>
      </w:pPr>
      <w:bookmarkStart w:id="6663" w:name="_ETM_Q1_5641352"/>
      <w:bookmarkStart w:id="6664" w:name="_ETM_Q1_5643352"/>
      <w:bookmarkEnd w:id="6663"/>
      <w:bookmarkEnd w:id="6664"/>
    </w:p>
    <w:p w:rsidR="00694BC1" w:rsidRDefault="00694BC1" w:rsidP="00694BC1">
      <w:pPr>
        <w:pStyle w:val="a4"/>
        <w:keepNext/>
        <w:rPr>
          <w:rtl/>
        </w:rPr>
      </w:pPr>
      <w:bookmarkStart w:id="6665" w:name="ET_speaker_נעה_בן_שבת_570"/>
      <w:r w:rsidRPr="00694BC1">
        <w:rPr>
          <w:rStyle w:val="TagStyle"/>
          <w:rtl/>
        </w:rPr>
        <w:t xml:space="preserve"> &lt;&lt; דובר &gt;&gt; </w:t>
      </w:r>
      <w:r>
        <w:rPr>
          <w:rtl/>
        </w:rPr>
        <w:t>נעה בן שבת:</w:t>
      </w:r>
      <w:r w:rsidRPr="00694BC1">
        <w:rPr>
          <w:rStyle w:val="TagStyle"/>
          <w:rtl/>
        </w:rPr>
        <w:t xml:space="preserve"> &lt;&lt; דובר &gt;&gt;</w:t>
      </w:r>
      <w:r>
        <w:rPr>
          <w:rtl/>
        </w:rPr>
        <w:t xml:space="preserve">   </w:t>
      </w:r>
      <w:bookmarkEnd w:id="6665"/>
    </w:p>
    <w:p w:rsidR="00694BC1" w:rsidRDefault="00694BC1" w:rsidP="00694BC1">
      <w:pPr>
        <w:pStyle w:val="KeepWithNext"/>
        <w:rPr>
          <w:rtl/>
        </w:rPr>
      </w:pPr>
    </w:p>
    <w:p w:rsidR="00694BC1" w:rsidRDefault="00694BC1" w:rsidP="00694BC1">
      <w:pPr>
        <w:rPr>
          <w:rtl/>
        </w:rPr>
      </w:pPr>
      <w:bookmarkStart w:id="6666" w:name="_ETM_Q1_5643851"/>
      <w:bookmarkStart w:id="6667" w:name="_ETM_Q1_5642351"/>
      <w:bookmarkStart w:id="6668" w:name="_ETM_Q1_5644101"/>
      <w:bookmarkStart w:id="6669" w:name="_ETM_Q1_5642603"/>
      <w:bookmarkStart w:id="6670" w:name="_ETM_Q1_5642852"/>
      <w:bookmarkStart w:id="6671" w:name="_ETM_Q1_5645602"/>
      <w:bookmarkEnd w:id="6666"/>
      <w:bookmarkEnd w:id="6667"/>
      <w:bookmarkEnd w:id="6668"/>
      <w:bookmarkEnd w:id="6669"/>
      <w:bookmarkEnd w:id="6670"/>
      <w:bookmarkEnd w:id="6671"/>
      <w:r>
        <w:rPr>
          <w:rFonts w:hint="cs"/>
          <w:rtl/>
        </w:rPr>
        <w:t>היום לא אמור להיות מצ</w:t>
      </w:r>
      <w:bookmarkStart w:id="6672" w:name="_ETM_Q1_5640852"/>
      <w:bookmarkEnd w:id="6672"/>
      <w:r>
        <w:rPr>
          <w:rFonts w:hint="cs"/>
          <w:rtl/>
        </w:rPr>
        <w:t xml:space="preserve">ב </w:t>
      </w:r>
      <w:bookmarkStart w:id="6673" w:name="_ETM_Q1_5644602"/>
      <w:bookmarkStart w:id="6674" w:name="_ETM_Q1_5643103"/>
      <w:bookmarkEnd w:id="6673"/>
      <w:bookmarkEnd w:id="6674"/>
      <w:r w:rsidR="00817DE6">
        <w:rPr>
          <w:rFonts w:hint="cs"/>
          <w:rtl/>
        </w:rPr>
        <w:t xml:space="preserve">בו הילד </w:t>
      </w:r>
      <w:bookmarkStart w:id="6675" w:name="_ETM_Q1_5645601"/>
      <w:bookmarkEnd w:id="6675"/>
      <w:r w:rsidR="00817DE6">
        <w:rPr>
          <w:rFonts w:hint="cs"/>
          <w:rtl/>
        </w:rPr>
        <w:t>נמצא אצל מישהו אחר והוא לא באומנה.</w:t>
      </w:r>
      <w:bookmarkStart w:id="6676" w:name="_ETM_Q1_5647101"/>
      <w:bookmarkStart w:id="6677" w:name="_ETM_Q1_5647102"/>
      <w:bookmarkStart w:id="6678" w:name="_ETM_Q1_5644352"/>
      <w:bookmarkEnd w:id="6676"/>
      <w:bookmarkEnd w:id="6677"/>
      <w:bookmarkEnd w:id="6678"/>
    </w:p>
    <w:p w:rsidR="00817DE6" w:rsidRDefault="00817DE6" w:rsidP="00694BC1">
      <w:pPr>
        <w:rPr>
          <w:rtl/>
        </w:rPr>
      </w:pPr>
      <w:bookmarkStart w:id="6679" w:name="_ETM_Q1_5645102"/>
      <w:bookmarkStart w:id="6680" w:name="_ETM_Q1_5646601"/>
      <w:bookmarkEnd w:id="6679"/>
      <w:bookmarkEnd w:id="6680"/>
    </w:p>
    <w:p w:rsidR="00817DE6" w:rsidRDefault="00817DE6" w:rsidP="00817DE6">
      <w:pPr>
        <w:pStyle w:val="a4"/>
        <w:keepNext/>
        <w:rPr>
          <w:rtl/>
        </w:rPr>
      </w:pPr>
      <w:bookmarkStart w:id="6681" w:name="ET_speaker_ורד_וייץ_571"/>
      <w:r w:rsidRPr="00817DE6">
        <w:rPr>
          <w:rStyle w:val="TagStyle"/>
          <w:rtl/>
        </w:rPr>
        <w:t xml:space="preserve"> &lt;&lt; דובר &gt;&gt; </w:t>
      </w:r>
      <w:r>
        <w:rPr>
          <w:rtl/>
        </w:rPr>
        <w:t>ורד וייץ:</w:t>
      </w:r>
      <w:r w:rsidRPr="00817DE6">
        <w:rPr>
          <w:rStyle w:val="TagStyle"/>
          <w:rtl/>
        </w:rPr>
        <w:t xml:space="preserve"> &lt;&lt; דובר &gt;&gt;</w:t>
      </w:r>
      <w:r>
        <w:rPr>
          <w:rtl/>
        </w:rPr>
        <w:t xml:space="preserve">   </w:t>
      </w:r>
      <w:bookmarkEnd w:id="6681"/>
    </w:p>
    <w:p w:rsidR="00817DE6" w:rsidRDefault="00817DE6" w:rsidP="00817DE6">
      <w:pPr>
        <w:pStyle w:val="KeepWithNext"/>
        <w:rPr>
          <w:rtl/>
        </w:rPr>
      </w:pPr>
    </w:p>
    <w:p w:rsidR="00817DE6" w:rsidRDefault="00817DE6" w:rsidP="00817DE6">
      <w:pPr>
        <w:rPr>
          <w:rtl/>
        </w:rPr>
      </w:pPr>
      <w:r>
        <w:rPr>
          <w:rFonts w:hint="cs"/>
          <w:rtl/>
        </w:rPr>
        <w:t>אוקיי, בסדר.</w:t>
      </w:r>
      <w:bookmarkStart w:id="6682" w:name="_ETM_Q1_5647351"/>
      <w:bookmarkEnd w:id="6682"/>
    </w:p>
    <w:p w:rsidR="00817DE6" w:rsidRDefault="00817DE6" w:rsidP="00817DE6">
      <w:pPr>
        <w:rPr>
          <w:rtl/>
        </w:rPr>
      </w:pPr>
      <w:bookmarkStart w:id="6683" w:name="_ETM_Q1_5647602"/>
      <w:bookmarkStart w:id="6684" w:name="_ETM_Q1_5647852"/>
      <w:bookmarkEnd w:id="6683"/>
      <w:bookmarkEnd w:id="6684"/>
    </w:p>
    <w:p w:rsidR="00817DE6" w:rsidRDefault="00817DE6" w:rsidP="00817DE6">
      <w:pPr>
        <w:pStyle w:val="a4"/>
        <w:keepNext/>
        <w:rPr>
          <w:rtl/>
        </w:rPr>
      </w:pPr>
      <w:bookmarkStart w:id="6685" w:name="ET_speaker_נעה_בן_שבת_572"/>
      <w:r w:rsidRPr="00817DE6">
        <w:rPr>
          <w:rStyle w:val="TagStyle"/>
          <w:rtl/>
        </w:rPr>
        <w:t xml:space="preserve"> &lt;&lt; דובר &gt;&gt; </w:t>
      </w:r>
      <w:r>
        <w:rPr>
          <w:rtl/>
        </w:rPr>
        <w:t>נעה בן שבת:</w:t>
      </w:r>
      <w:r w:rsidRPr="00817DE6">
        <w:rPr>
          <w:rStyle w:val="TagStyle"/>
          <w:rtl/>
        </w:rPr>
        <w:t xml:space="preserve"> &lt;&lt; דובר &gt;&gt;</w:t>
      </w:r>
      <w:r>
        <w:rPr>
          <w:rtl/>
        </w:rPr>
        <w:t xml:space="preserve">   </w:t>
      </w:r>
      <w:bookmarkEnd w:id="6685"/>
    </w:p>
    <w:p w:rsidR="00817DE6" w:rsidRDefault="00817DE6" w:rsidP="00817DE6">
      <w:pPr>
        <w:pStyle w:val="KeepWithNext"/>
        <w:rPr>
          <w:rtl/>
        </w:rPr>
      </w:pPr>
    </w:p>
    <w:p w:rsidR="00817DE6" w:rsidRDefault="00817DE6" w:rsidP="00817DE6">
      <w:pPr>
        <w:rPr>
          <w:rtl/>
        </w:rPr>
      </w:pPr>
      <w:bookmarkStart w:id="6686" w:name="_ETM_Q1_5648601"/>
      <w:bookmarkEnd w:id="6686"/>
      <w:r>
        <w:rPr>
          <w:rFonts w:hint="cs"/>
          <w:rtl/>
        </w:rPr>
        <w:t>זה מה שאמו</w:t>
      </w:r>
      <w:bookmarkStart w:id="6687" w:name="_ETM_Q1_5649102"/>
      <w:bookmarkEnd w:id="6687"/>
      <w:r>
        <w:rPr>
          <w:rFonts w:hint="cs"/>
          <w:rtl/>
        </w:rPr>
        <w:t xml:space="preserve">ר להיות. לגבי נושא ההסעות, </w:t>
      </w:r>
      <w:bookmarkStart w:id="6688" w:name="_ETM_Q1_5652102"/>
      <w:bookmarkEnd w:id="6688"/>
      <w:r>
        <w:rPr>
          <w:rFonts w:hint="cs"/>
          <w:rtl/>
        </w:rPr>
        <w:t>אתה רוצה להתייחס, אדוני?</w:t>
      </w:r>
    </w:p>
    <w:p w:rsidR="00817DE6" w:rsidRDefault="00817DE6" w:rsidP="00817DE6">
      <w:pPr>
        <w:rPr>
          <w:rtl/>
        </w:rPr>
      </w:pPr>
      <w:bookmarkStart w:id="6689" w:name="_ETM_Q1_5656102"/>
      <w:bookmarkStart w:id="6690" w:name="_ETM_Q1_5653102"/>
      <w:bookmarkStart w:id="6691" w:name="_ETM_Q1_5653852"/>
      <w:bookmarkEnd w:id="6689"/>
      <w:bookmarkEnd w:id="6690"/>
      <w:bookmarkEnd w:id="6691"/>
    </w:p>
    <w:p w:rsidR="00817DE6" w:rsidRDefault="00817DE6" w:rsidP="00817DE6">
      <w:pPr>
        <w:pStyle w:val="af6"/>
        <w:keepNext/>
        <w:rPr>
          <w:rtl/>
        </w:rPr>
      </w:pPr>
      <w:bookmarkStart w:id="6692" w:name="ET_yor_4996_573"/>
      <w:r w:rsidRPr="00817DE6">
        <w:rPr>
          <w:rStyle w:val="TagStyle"/>
          <w:rtl/>
        </w:rPr>
        <w:t xml:space="preserve"> &lt;&lt; </w:t>
      </w:r>
      <w:proofErr w:type="spellStart"/>
      <w:r w:rsidRPr="00817DE6">
        <w:rPr>
          <w:rStyle w:val="TagStyle"/>
          <w:rtl/>
        </w:rPr>
        <w:t>יור</w:t>
      </w:r>
      <w:proofErr w:type="spellEnd"/>
      <w:r w:rsidRPr="00817DE6">
        <w:rPr>
          <w:rStyle w:val="TagStyle"/>
          <w:rtl/>
        </w:rPr>
        <w:t xml:space="preserve"> &gt;&gt; </w:t>
      </w:r>
      <w:r>
        <w:rPr>
          <w:rtl/>
        </w:rPr>
        <w:t xml:space="preserve">היו"ר ישראל </w:t>
      </w:r>
      <w:proofErr w:type="spellStart"/>
      <w:r>
        <w:rPr>
          <w:rtl/>
        </w:rPr>
        <w:t>אייכלר</w:t>
      </w:r>
      <w:proofErr w:type="spellEnd"/>
      <w:r>
        <w:rPr>
          <w:rtl/>
        </w:rPr>
        <w:t>:</w:t>
      </w:r>
      <w:r w:rsidRPr="00817DE6">
        <w:rPr>
          <w:rStyle w:val="TagStyle"/>
          <w:rtl/>
        </w:rPr>
        <w:t xml:space="preserve"> &lt;&lt; יור &gt;&gt;</w:t>
      </w:r>
      <w:r>
        <w:rPr>
          <w:rtl/>
        </w:rPr>
        <w:t xml:space="preserve">   </w:t>
      </w:r>
      <w:bookmarkEnd w:id="6692"/>
    </w:p>
    <w:p w:rsidR="00817DE6" w:rsidRDefault="00817DE6" w:rsidP="00817DE6">
      <w:pPr>
        <w:pStyle w:val="KeepWithNext"/>
        <w:rPr>
          <w:rtl/>
        </w:rPr>
      </w:pPr>
    </w:p>
    <w:p w:rsidR="00817DE6" w:rsidRDefault="00817DE6" w:rsidP="00817DE6">
      <w:pPr>
        <w:rPr>
          <w:rtl/>
        </w:rPr>
      </w:pPr>
      <w:bookmarkStart w:id="6693" w:name="_ETM_Q1_5654351"/>
      <w:bookmarkEnd w:id="6693"/>
      <w:r>
        <w:rPr>
          <w:rFonts w:hint="cs"/>
          <w:rtl/>
        </w:rPr>
        <w:t>את יודעת בכ</w:t>
      </w:r>
      <w:bookmarkStart w:id="6694" w:name="_ETM_Q1_5654851"/>
      <w:bookmarkEnd w:id="6694"/>
      <w:r>
        <w:rPr>
          <w:rFonts w:hint="cs"/>
          <w:rtl/>
        </w:rPr>
        <w:t xml:space="preserve">מה בתי ספר אין </w:t>
      </w:r>
      <w:bookmarkStart w:id="6695" w:name="_ETM_Q1_5654102"/>
      <w:bookmarkEnd w:id="6695"/>
      <w:r>
        <w:rPr>
          <w:rFonts w:hint="cs"/>
          <w:rtl/>
        </w:rPr>
        <w:t>הסעות?</w:t>
      </w:r>
    </w:p>
    <w:p w:rsidR="00817DE6" w:rsidRDefault="00817DE6" w:rsidP="00817DE6">
      <w:pPr>
        <w:rPr>
          <w:rtl/>
        </w:rPr>
      </w:pPr>
      <w:bookmarkStart w:id="6696" w:name="_ETM_Q1_5655602"/>
      <w:bookmarkStart w:id="6697" w:name="_ETM_Q1_5656851"/>
      <w:bookmarkEnd w:id="6696"/>
      <w:bookmarkEnd w:id="6697"/>
    </w:p>
    <w:p w:rsidR="00817DE6" w:rsidRDefault="00817DE6" w:rsidP="00817DE6">
      <w:pPr>
        <w:pStyle w:val="a4"/>
        <w:keepNext/>
        <w:rPr>
          <w:rtl/>
        </w:rPr>
      </w:pPr>
      <w:bookmarkStart w:id="6698" w:name="ET_speaker_נעה_בן_שבת_574"/>
      <w:r w:rsidRPr="00817DE6">
        <w:rPr>
          <w:rStyle w:val="TagStyle"/>
          <w:rtl/>
        </w:rPr>
        <w:t xml:space="preserve"> &lt;&lt; דובר &gt;&gt; </w:t>
      </w:r>
      <w:r>
        <w:rPr>
          <w:rtl/>
        </w:rPr>
        <w:t>נעה בן שבת:</w:t>
      </w:r>
      <w:r w:rsidRPr="00817DE6">
        <w:rPr>
          <w:rStyle w:val="TagStyle"/>
          <w:rtl/>
        </w:rPr>
        <w:t xml:space="preserve"> &lt;&lt; דובר &gt;&gt;</w:t>
      </w:r>
      <w:r>
        <w:rPr>
          <w:rtl/>
        </w:rPr>
        <w:t xml:space="preserve">   </w:t>
      </w:r>
      <w:bookmarkEnd w:id="6698"/>
    </w:p>
    <w:p w:rsidR="00817DE6" w:rsidRDefault="00817DE6" w:rsidP="00817DE6">
      <w:pPr>
        <w:pStyle w:val="KeepWithNext"/>
        <w:rPr>
          <w:rtl/>
        </w:rPr>
      </w:pPr>
    </w:p>
    <w:p w:rsidR="00817DE6" w:rsidRDefault="00817DE6" w:rsidP="00270544">
      <w:pPr>
        <w:rPr>
          <w:rtl/>
        </w:rPr>
      </w:pPr>
      <w:bookmarkStart w:id="6699" w:name="_ETM_Q1_5657351"/>
      <w:bookmarkEnd w:id="6699"/>
      <w:r>
        <w:rPr>
          <w:rFonts w:hint="cs"/>
          <w:rtl/>
        </w:rPr>
        <w:t>אז אין הסעות</w:t>
      </w:r>
      <w:bookmarkStart w:id="6700" w:name="_ETM_Q1_5657101"/>
      <w:bookmarkEnd w:id="6700"/>
      <w:r>
        <w:rPr>
          <w:rFonts w:hint="cs"/>
          <w:rtl/>
        </w:rPr>
        <w:t>. ימצאו פתרון אחר.</w:t>
      </w:r>
      <w:r w:rsidR="00270544">
        <w:rPr>
          <w:rFonts w:hint="cs"/>
          <w:rtl/>
        </w:rPr>
        <w:t xml:space="preserve"> אז זה לא נכנס פה.</w:t>
      </w:r>
      <w:bookmarkStart w:id="6701" w:name="_ETM_Q1_5671101"/>
      <w:bookmarkEnd w:id="6701"/>
      <w:r>
        <w:rPr>
          <w:rFonts w:hint="cs"/>
          <w:rtl/>
        </w:rPr>
        <w:t xml:space="preserve"> </w:t>
      </w:r>
      <w:bookmarkStart w:id="6702" w:name="_ETM_Q1_5659351"/>
      <w:bookmarkEnd w:id="6702"/>
      <w:r>
        <w:rPr>
          <w:rFonts w:hint="cs"/>
          <w:rtl/>
        </w:rPr>
        <w:t xml:space="preserve">לגבי נושא המענק, </w:t>
      </w:r>
      <w:r w:rsidR="00270544">
        <w:rPr>
          <w:rFonts w:hint="cs"/>
          <w:rtl/>
        </w:rPr>
        <w:t xml:space="preserve">על </w:t>
      </w:r>
      <w:r>
        <w:rPr>
          <w:rFonts w:hint="cs"/>
          <w:rtl/>
        </w:rPr>
        <w:t>איזה בן משפחה של החטוף או ה</w:t>
      </w:r>
      <w:bookmarkStart w:id="6703" w:name="_ETM_Q1_5668601"/>
      <w:bookmarkEnd w:id="6703"/>
      <w:r>
        <w:rPr>
          <w:rFonts w:hint="cs"/>
          <w:rtl/>
        </w:rPr>
        <w:t xml:space="preserve">נעדר </w:t>
      </w:r>
      <w:bookmarkStart w:id="6704" w:name="_ETM_Q1_5670352"/>
      <w:bookmarkStart w:id="6705" w:name="_ETM_Q1_5665602"/>
      <w:bookmarkStart w:id="6706" w:name="_ETM_Q1_5669351"/>
      <w:bookmarkStart w:id="6707" w:name="_ETM_Q1_5668102"/>
      <w:bookmarkEnd w:id="6704"/>
      <w:bookmarkEnd w:id="6705"/>
      <w:bookmarkEnd w:id="6706"/>
      <w:bookmarkEnd w:id="6707"/>
      <w:r w:rsidR="00270544">
        <w:rPr>
          <w:rFonts w:hint="cs"/>
          <w:rtl/>
        </w:rPr>
        <w:t>אנחנו מדברים</w:t>
      </w:r>
      <w:bookmarkStart w:id="6708" w:name="_ETM_Q1_5672102"/>
      <w:bookmarkEnd w:id="6708"/>
      <w:r w:rsidR="00270544">
        <w:rPr>
          <w:rFonts w:hint="cs"/>
          <w:rtl/>
        </w:rPr>
        <w:t>, אמרנו - - -</w:t>
      </w:r>
      <w:bookmarkStart w:id="6709" w:name="_ETM_Q1_5670353"/>
      <w:bookmarkEnd w:id="6709"/>
    </w:p>
    <w:p w:rsidR="00B33B55" w:rsidRDefault="00B33B55" w:rsidP="00817DE6">
      <w:pPr>
        <w:rPr>
          <w:rtl/>
        </w:rPr>
      </w:pPr>
      <w:bookmarkStart w:id="6710" w:name="_ETM_Q1_5668352"/>
      <w:bookmarkEnd w:id="6710"/>
    </w:p>
    <w:p w:rsidR="00B33B55" w:rsidRDefault="00B33B55" w:rsidP="00B33B55">
      <w:pPr>
        <w:pStyle w:val="a4"/>
        <w:keepNext/>
        <w:rPr>
          <w:rtl/>
        </w:rPr>
      </w:pPr>
      <w:bookmarkStart w:id="6711" w:name="ET_speaker_6236_575"/>
      <w:r w:rsidRPr="00B33B55">
        <w:rPr>
          <w:rStyle w:val="TagStyle"/>
          <w:rtl/>
        </w:rPr>
        <w:t xml:space="preserve"> &lt;&lt; דובר &gt;&gt; </w:t>
      </w:r>
      <w:r>
        <w:rPr>
          <w:rtl/>
        </w:rPr>
        <w:t>נעמה לזימי (העבודה):</w:t>
      </w:r>
      <w:r w:rsidRPr="00B33B55">
        <w:rPr>
          <w:rStyle w:val="TagStyle"/>
          <w:rtl/>
        </w:rPr>
        <w:t xml:space="preserve"> &lt;&lt; דובר &gt;&gt;</w:t>
      </w:r>
      <w:r>
        <w:rPr>
          <w:rtl/>
        </w:rPr>
        <w:t xml:space="preserve">   </w:t>
      </w:r>
      <w:bookmarkEnd w:id="6711"/>
    </w:p>
    <w:p w:rsidR="00B33B55" w:rsidRDefault="00B33B55" w:rsidP="00B33B55">
      <w:pPr>
        <w:pStyle w:val="KeepWithNext"/>
        <w:rPr>
          <w:rtl/>
        </w:rPr>
      </w:pPr>
    </w:p>
    <w:p w:rsidR="00B33B55" w:rsidRDefault="00B33B55" w:rsidP="00B33B55">
      <w:pPr>
        <w:rPr>
          <w:rtl/>
        </w:rPr>
      </w:pPr>
      <w:bookmarkStart w:id="6712" w:name="_ETM_Q1_5669852"/>
      <w:bookmarkStart w:id="6713" w:name="_ETM_Q1_5687603"/>
      <w:bookmarkEnd w:id="6712"/>
      <w:bookmarkEnd w:id="6713"/>
      <w:r>
        <w:rPr>
          <w:rFonts w:hint="cs"/>
          <w:rtl/>
        </w:rPr>
        <w:t>דיברנו</w:t>
      </w:r>
      <w:bookmarkStart w:id="6714" w:name="_ETM_Q1_5668602"/>
      <w:bookmarkEnd w:id="6714"/>
      <w:r>
        <w:rPr>
          <w:rFonts w:hint="cs"/>
          <w:rtl/>
        </w:rPr>
        <w:t xml:space="preserve"> רק על </w:t>
      </w:r>
      <w:bookmarkStart w:id="6715" w:name="_ETM_Q1_5670351"/>
      <w:bookmarkEnd w:id="6715"/>
      <w:r>
        <w:rPr>
          <w:rFonts w:hint="cs"/>
          <w:rtl/>
        </w:rPr>
        <w:t>הגנה על פיטורים, שהוספתם עוד בן משפחה</w:t>
      </w:r>
      <w:bookmarkStart w:id="6716" w:name="_ETM_Q1_5674605"/>
      <w:bookmarkStart w:id="6717" w:name="_ETM_Q1_5675102"/>
      <w:bookmarkStart w:id="6718" w:name="_ETM_Q1_5673352"/>
      <w:bookmarkEnd w:id="6716"/>
      <w:bookmarkEnd w:id="6717"/>
      <w:bookmarkEnd w:id="6718"/>
      <w:r w:rsidR="00783599">
        <w:rPr>
          <w:rFonts w:hint="cs"/>
          <w:rtl/>
        </w:rPr>
        <w:t xml:space="preserve"> </w:t>
      </w:r>
      <w:r w:rsidR="00783599">
        <w:rPr>
          <w:rtl/>
        </w:rPr>
        <w:t>–</w:t>
      </w:r>
      <w:r w:rsidR="00783599">
        <w:rPr>
          <w:rFonts w:hint="cs"/>
          <w:rtl/>
        </w:rPr>
        <w:t xml:space="preserve"> סבא, סבתא, דוד או דודה.</w:t>
      </w:r>
      <w:bookmarkStart w:id="6719" w:name="_ETM_Q1_5677101"/>
      <w:bookmarkEnd w:id="6719"/>
    </w:p>
    <w:p w:rsidR="00783599" w:rsidRDefault="00783599" w:rsidP="00B33B55">
      <w:pPr>
        <w:rPr>
          <w:rtl/>
        </w:rPr>
      </w:pPr>
      <w:bookmarkStart w:id="6720" w:name="_ETM_Q1_5677352"/>
      <w:bookmarkStart w:id="6721" w:name="_ETM_Q1_5677851"/>
      <w:bookmarkEnd w:id="6720"/>
      <w:bookmarkEnd w:id="6721"/>
    </w:p>
    <w:p w:rsidR="00783599" w:rsidRDefault="00783599" w:rsidP="00783599">
      <w:pPr>
        <w:pStyle w:val="a4"/>
        <w:keepNext/>
        <w:rPr>
          <w:rtl/>
        </w:rPr>
      </w:pPr>
      <w:bookmarkStart w:id="6722" w:name="ET_speaker_נעה_בן_שבת_576"/>
      <w:r w:rsidRPr="00783599">
        <w:rPr>
          <w:rStyle w:val="TagStyle"/>
          <w:rtl/>
        </w:rPr>
        <w:t xml:space="preserve"> &lt;&lt; דובר &gt;&gt; </w:t>
      </w:r>
      <w:r>
        <w:rPr>
          <w:rtl/>
        </w:rPr>
        <w:t>נעה בן שבת:</w:t>
      </w:r>
      <w:r w:rsidRPr="00783599">
        <w:rPr>
          <w:rStyle w:val="TagStyle"/>
          <w:rtl/>
        </w:rPr>
        <w:t xml:space="preserve"> &lt;&lt; דובר &gt;&gt;</w:t>
      </w:r>
      <w:r>
        <w:rPr>
          <w:rtl/>
        </w:rPr>
        <w:t xml:space="preserve">   </w:t>
      </w:r>
      <w:bookmarkEnd w:id="6722"/>
    </w:p>
    <w:p w:rsidR="00783599" w:rsidRDefault="00783599" w:rsidP="00783599">
      <w:pPr>
        <w:pStyle w:val="KeepWithNext"/>
        <w:rPr>
          <w:rtl/>
        </w:rPr>
      </w:pPr>
    </w:p>
    <w:p w:rsidR="00783599" w:rsidRDefault="00783599" w:rsidP="00B43B85">
      <w:pPr>
        <w:rPr>
          <w:rtl/>
        </w:rPr>
      </w:pPr>
      <w:bookmarkStart w:id="6723" w:name="_ETM_Q1_5678351"/>
      <w:bookmarkEnd w:id="6723"/>
      <w:r>
        <w:rPr>
          <w:rFonts w:hint="cs"/>
          <w:rtl/>
        </w:rPr>
        <w:t>א</w:t>
      </w:r>
      <w:bookmarkStart w:id="6724" w:name="_ETM_Q1_5683102"/>
      <w:bookmarkEnd w:id="6724"/>
      <w:r>
        <w:rPr>
          <w:rFonts w:hint="cs"/>
          <w:rtl/>
        </w:rPr>
        <w:t>ני לא שמעתי שהוועדה החליטה על סבא, סבתא, דוד או דודה.</w:t>
      </w:r>
      <w:bookmarkStart w:id="6725" w:name="_ETM_Q1_5678352"/>
      <w:bookmarkStart w:id="6726" w:name="_ETM_Q1_5686853"/>
      <w:bookmarkStart w:id="6727" w:name="_ETM_Q1_5682352"/>
      <w:bookmarkStart w:id="6728" w:name="_ETM_Q1_5681351"/>
      <w:bookmarkStart w:id="6729" w:name="_ETM_Q1_5683852"/>
      <w:bookmarkEnd w:id="6725"/>
      <w:bookmarkEnd w:id="6726"/>
      <w:bookmarkEnd w:id="6727"/>
      <w:bookmarkEnd w:id="6728"/>
      <w:bookmarkEnd w:id="6729"/>
      <w:r w:rsidR="00457590">
        <w:rPr>
          <w:rFonts w:hint="cs"/>
          <w:rtl/>
        </w:rPr>
        <w:t xml:space="preserve"> הבנו שמי שמקבל את המענק</w:t>
      </w:r>
      <w:bookmarkStart w:id="6730" w:name="_ETM_Q1_5684852"/>
      <w:bookmarkEnd w:id="6730"/>
      <w:r w:rsidR="00457590">
        <w:rPr>
          <w:rFonts w:hint="cs"/>
          <w:rtl/>
        </w:rPr>
        <w:t xml:space="preserve"> - - -</w:t>
      </w:r>
      <w:bookmarkStart w:id="6731" w:name="_ETM_Q1_5686101"/>
      <w:bookmarkStart w:id="6732" w:name="_ETM_Q1_5683101"/>
      <w:bookmarkEnd w:id="6731"/>
      <w:bookmarkEnd w:id="6732"/>
    </w:p>
    <w:p w:rsidR="00457590" w:rsidRDefault="00457590" w:rsidP="00B43B85">
      <w:pPr>
        <w:rPr>
          <w:rtl/>
        </w:rPr>
      </w:pPr>
      <w:bookmarkStart w:id="6733" w:name="_ETM_Q1_5683602"/>
      <w:bookmarkStart w:id="6734" w:name="_ETM_Q1_5684352"/>
      <w:bookmarkEnd w:id="6733"/>
      <w:bookmarkEnd w:id="6734"/>
    </w:p>
    <w:p w:rsidR="00457590" w:rsidRDefault="00457590" w:rsidP="00457590">
      <w:pPr>
        <w:pStyle w:val="af6"/>
        <w:keepNext/>
        <w:rPr>
          <w:rtl/>
        </w:rPr>
      </w:pPr>
      <w:bookmarkStart w:id="6735" w:name="ET_yor_4996_577"/>
      <w:r w:rsidRPr="00457590">
        <w:rPr>
          <w:rStyle w:val="TagStyle"/>
          <w:rtl/>
        </w:rPr>
        <w:t xml:space="preserve"> &lt;&lt; </w:t>
      </w:r>
      <w:proofErr w:type="spellStart"/>
      <w:r w:rsidRPr="00457590">
        <w:rPr>
          <w:rStyle w:val="TagStyle"/>
          <w:rtl/>
        </w:rPr>
        <w:t>יור</w:t>
      </w:r>
      <w:proofErr w:type="spellEnd"/>
      <w:r w:rsidRPr="00457590">
        <w:rPr>
          <w:rStyle w:val="TagStyle"/>
          <w:rtl/>
        </w:rPr>
        <w:t xml:space="preserve"> &gt;&gt; </w:t>
      </w:r>
      <w:r>
        <w:rPr>
          <w:rtl/>
        </w:rPr>
        <w:t xml:space="preserve">היו"ר ישראל </w:t>
      </w:r>
      <w:proofErr w:type="spellStart"/>
      <w:r>
        <w:rPr>
          <w:rtl/>
        </w:rPr>
        <w:t>אייכלר</w:t>
      </w:r>
      <w:proofErr w:type="spellEnd"/>
      <w:r>
        <w:rPr>
          <w:rtl/>
        </w:rPr>
        <w:t>:</w:t>
      </w:r>
      <w:r w:rsidRPr="00457590">
        <w:rPr>
          <w:rStyle w:val="TagStyle"/>
          <w:rtl/>
        </w:rPr>
        <w:t xml:space="preserve"> &lt;&lt; יור &gt;&gt;</w:t>
      </w:r>
      <w:r>
        <w:rPr>
          <w:rtl/>
        </w:rPr>
        <w:t xml:space="preserve">   </w:t>
      </w:r>
      <w:bookmarkEnd w:id="6735"/>
    </w:p>
    <w:p w:rsidR="00457590" w:rsidRDefault="00457590" w:rsidP="00457590">
      <w:pPr>
        <w:pStyle w:val="KeepWithNext"/>
        <w:rPr>
          <w:rtl/>
        </w:rPr>
      </w:pPr>
    </w:p>
    <w:p w:rsidR="00457590" w:rsidRDefault="00457590" w:rsidP="00457590">
      <w:pPr>
        <w:rPr>
          <w:rtl/>
        </w:rPr>
      </w:pPr>
      <w:bookmarkStart w:id="6736" w:name="_ETM_Q1_5685101"/>
      <w:bookmarkStart w:id="6737" w:name="_ETM_Q1_5682351"/>
      <w:bookmarkEnd w:id="6736"/>
      <w:bookmarkEnd w:id="6737"/>
      <w:r>
        <w:rPr>
          <w:rFonts w:hint="cs"/>
          <w:rtl/>
        </w:rPr>
        <w:t>לא,</w:t>
      </w:r>
      <w:r w:rsidR="00BE4AF8">
        <w:rPr>
          <w:rFonts w:hint="cs"/>
          <w:rtl/>
        </w:rPr>
        <w:t xml:space="preserve"> לא. הבנו - - </w:t>
      </w:r>
      <w:bookmarkStart w:id="6738" w:name="_ETM_Q1_5691352"/>
      <w:bookmarkStart w:id="6739" w:name="_ETM_Q1_5689103"/>
      <w:bookmarkEnd w:id="6738"/>
      <w:bookmarkEnd w:id="6739"/>
      <w:r w:rsidR="00BE4AF8">
        <w:rPr>
          <w:rFonts w:hint="cs"/>
          <w:rtl/>
        </w:rPr>
        <w:t xml:space="preserve">הכי קרוב שהוא יכול לשמור </w:t>
      </w:r>
      <w:bookmarkStart w:id="6740" w:name="_ETM_Q1_5693102"/>
      <w:bookmarkStart w:id="6741" w:name="_ETM_Q1_5691602"/>
      <w:bookmarkEnd w:id="6740"/>
      <w:bookmarkEnd w:id="6741"/>
      <w:r w:rsidR="00BE4AF8">
        <w:rPr>
          <w:rFonts w:hint="cs"/>
          <w:rtl/>
        </w:rPr>
        <w:t>על הילד.</w:t>
      </w:r>
    </w:p>
    <w:p w:rsidR="00BE4AF8" w:rsidRDefault="00BE4AF8" w:rsidP="00457590">
      <w:pPr>
        <w:rPr>
          <w:rtl/>
        </w:rPr>
      </w:pPr>
      <w:bookmarkStart w:id="6742" w:name="_ETM_Q1_5694852"/>
      <w:bookmarkStart w:id="6743" w:name="_ETM_Q1_5736602"/>
      <w:bookmarkStart w:id="6744" w:name="_ETM_Q1_5731352"/>
      <w:bookmarkStart w:id="6745" w:name="_ETM_Q1_5733602"/>
      <w:bookmarkStart w:id="6746" w:name="_ETM_Q1_5737102"/>
      <w:bookmarkEnd w:id="6742"/>
      <w:bookmarkEnd w:id="6743"/>
      <w:bookmarkEnd w:id="6744"/>
      <w:bookmarkEnd w:id="6745"/>
      <w:bookmarkEnd w:id="6746"/>
    </w:p>
    <w:p w:rsidR="00BE4AF8" w:rsidRDefault="00BE4AF8" w:rsidP="00BE4AF8">
      <w:pPr>
        <w:pStyle w:val="a4"/>
        <w:keepNext/>
        <w:rPr>
          <w:rtl/>
        </w:rPr>
      </w:pPr>
      <w:bookmarkStart w:id="6747" w:name="ET_speaker_נעה_בן_שבת_578"/>
      <w:r w:rsidRPr="00BE4AF8">
        <w:rPr>
          <w:rStyle w:val="TagStyle"/>
          <w:rtl/>
        </w:rPr>
        <w:t xml:space="preserve"> &lt;&lt; דובר &gt;&gt; </w:t>
      </w:r>
      <w:r>
        <w:rPr>
          <w:rtl/>
        </w:rPr>
        <w:t>נעה בן שבת:</w:t>
      </w:r>
      <w:r w:rsidRPr="00BE4AF8">
        <w:rPr>
          <w:rStyle w:val="TagStyle"/>
          <w:rtl/>
        </w:rPr>
        <w:t xml:space="preserve"> &lt;&lt; דובר &gt;&gt;</w:t>
      </w:r>
      <w:r>
        <w:rPr>
          <w:rtl/>
        </w:rPr>
        <w:t xml:space="preserve">   </w:t>
      </w:r>
      <w:bookmarkEnd w:id="6747"/>
    </w:p>
    <w:p w:rsidR="00BE4AF8" w:rsidRDefault="00BE4AF8" w:rsidP="00BE4AF8">
      <w:pPr>
        <w:pStyle w:val="KeepWithNext"/>
        <w:rPr>
          <w:rtl/>
        </w:rPr>
      </w:pPr>
    </w:p>
    <w:p w:rsidR="00BE4AF8" w:rsidRDefault="00BE4AF8" w:rsidP="00BE4AF8">
      <w:pPr>
        <w:rPr>
          <w:rtl/>
        </w:rPr>
      </w:pPr>
      <w:bookmarkStart w:id="6748" w:name="_ETM_Q1_5695601"/>
      <w:bookmarkEnd w:id="6748"/>
      <w:r>
        <w:rPr>
          <w:rFonts w:hint="cs"/>
          <w:rtl/>
        </w:rPr>
        <w:t>לפי ה</w:t>
      </w:r>
      <w:bookmarkStart w:id="6749" w:name="_ETM_Q1_5693853"/>
      <w:bookmarkEnd w:id="6749"/>
      <w:r>
        <w:rPr>
          <w:rFonts w:hint="cs"/>
          <w:rtl/>
        </w:rPr>
        <w:t>חוק של המענק אנח</w:t>
      </w:r>
      <w:bookmarkStart w:id="6750" w:name="_ETM_Q1_5697351"/>
      <w:bookmarkEnd w:id="6750"/>
      <w:r>
        <w:rPr>
          <w:rFonts w:hint="cs"/>
          <w:rtl/>
        </w:rPr>
        <w:t xml:space="preserve">נו </w:t>
      </w:r>
      <w:bookmarkStart w:id="6751" w:name="_ETM_Q1_5698602"/>
      <w:bookmarkEnd w:id="6751"/>
      <w:r>
        <w:rPr>
          <w:rFonts w:hint="cs"/>
          <w:rtl/>
        </w:rPr>
        <w:t>הולכים למי ש</w:t>
      </w:r>
      <w:bookmarkStart w:id="6752" w:name="_ETM_Q1_5697601"/>
      <w:bookmarkEnd w:id="6752"/>
      <w:r>
        <w:rPr>
          <w:rFonts w:hint="cs"/>
          <w:rtl/>
        </w:rPr>
        <w:t>מקבל את המענק.</w:t>
      </w:r>
      <w:bookmarkStart w:id="6753" w:name="_ETM_Q1_5708604"/>
      <w:bookmarkStart w:id="6754" w:name="_ETM_Q1_5711852"/>
      <w:bookmarkStart w:id="6755" w:name="_ETM_Q1_5709103"/>
      <w:bookmarkStart w:id="6756" w:name="_ETM_Q1_5706352"/>
      <w:bookmarkStart w:id="6757" w:name="_ETM_Q1_5703602"/>
      <w:bookmarkStart w:id="6758" w:name="_ETM_Q1_5701602"/>
      <w:bookmarkStart w:id="6759" w:name="_ETM_Q1_5700352"/>
      <w:bookmarkStart w:id="6760" w:name="_ETM_Q1_5702852"/>
      <w:bookmarkEnd w:id="6753"/>
      <w:bookmarkEnd w:id="6754"/>
      <w:bookmarkEnd w:id="6755"/>
      <w:bookmarkEnd w:id="6756"/>
      <w:bookmarkEnd w:id="6757"/>
      <w:bookmarkEnd w:id="6758"/>
      <w:bookmarkEnd w:id="6759"/>
      <w:bookmarkEnd w:id="6760"/>
    </w:p>
    <w:p w:rsidR="00BE4AF8" w:rsidRDefault="00BE4AF8" w:rsidP="00BE4AF8">
      <w:pPr>
        <w:rPr>
          <w:rtl/>
        </w:rPr>
      </w:pPr>
    </w:p>
    <w:p w:rsidR="00BE4AF8" w:rsidRDefault="00BE4AF8" w:rsidP="00BE4AF8">
      <w:pPr>
        <w:pStyle w:val="a4"/>
        <w:keepNext/>
        <w:rPr>
          <w:rtl/>
        </w:rPr>
      </w:pPr>
      <w:bookmarkStart w:id="6761" w:name="ET_speaker_דור_פישר_579"/>
      <w:r w:rsidRPr="00BE4AF8">
        <w:rPr>
          <w:rStyle w:val="TagStyle"/>
          <w:rtl/>
        </w:rPr>
        <w:t xml:space="preserve"> &lt;&lt; דובר &gt;&gt; </w:t>
      </w:r>
      <w:r>
        <w:rPr>
          <w:rtl/>
        </w:rPr>
        <w:t>דור פישר:</w:t>
      </w:r>
      <w:r w:rsidRPr="00BE4AF8">
        <w:rPr>
          <w:rStyle w:val="TagStyle"/>
          <w:rtl/>
        </w:rPr>
        <w:t xml:space="preserve"> &lt;&lt; דובר &gt;&gt;</w:t>
      </w:r>
      <w:r>
        <w:rPr>
          <w:rtl/>
        </w:rPr>
        <w:t xml:space="preserve">   </w:t>
      </w:r>
      <w:bookmarkEnd w:id="6761"/>
    </w:p>
    <w:p w:rsidR="00BE4AF8" w:rsidRDefault="00BE4AF8" w:rsidP="00BE4AF8">
      <w:pPr>
        <w:pStyle w:val="KeepWithNext"/>
        <w:rPr>
          <w:rtl/>
        </w:rPr>
      </w:pPr>
    </w:p>
    <w:p w:rsidR="00BE4AF8" w:rsidRDefault="00BE4AF8" w:rsidP="00BE4AF8">
      <w:pPr>
        <w:rPr>
          <w:rtl/>
        </w:rPr>
      </w:pPr>
      <w:r>
        <w:rPr>
          <w:rFonts w:hint="cs"/>
          <w:rtl/>
        </w:rPr>
        <w:t>לא, זה רק אם נבצר ממישהו.</w:t>
      </w:r>
      <w:bookmarkStart w:id="6762" w:name="_ETM_Q1_5698101"/>
      <w:bookmarkStart w:id="6763" w:name="_ETM_Q1_5700852"/>
      <w:bookmarkStart w:id="6764" w:name="_ETM_Q1_5695852"/>
      <w:bookmarkStart w:id="6765" w:name="_ETM_Q1_5702603"/>
      <w:bookmarkEnd w:id="6762"/>
      <w:bookmarkEnd w:id="6763"/>
      <w:bookmarkEnd w:id="6764"/>
      <w:bookmarkEnd w:id="6765"/>
    </w:p>
    <w:p w:rsidR="00BE4AF8" w:rsidRDefault="00BE4AF8" w:rsidP="00BE4AF8">
      <w:pPr>
        <w:rPr>
          <w:rtl/>
        </w:rPr>
      </w:pPr>
      <w:bookmarkStart w:id="6766" w:name="_ETM_Q1_5704101"/>
      <w:bookmarkStart w:id="6767" w:name="_ETM_Q1_5704602"/>
      <w:bookmarkEnd w:id="6766"/>
      <w:bookmarkEnd w:id="6767"/>
    </w:p>
    <w:p w:rsidR="00BE4AF8" w:rsidRDefault="00BE4AF8" w:rsidP="00BE4AF8">
      <w:pPr>
        <w:pStyle w:val="af6"/>
        <w:keepNext/>
        <w:rPr>
          <w:rtl/>
        </w:rPr>
      </w:pPr>
      <w:bookmarkStart w:id="6768" w:name="ET_yor_4996_580"/>
      <w:r w:rsidRPr="00BE4AF8">
        <w:rPr>
          <w:rStyle w:val="TagStyle"/>
          <w:rtl/>
        </w:rPr>
        <w:t xml:space="preserve"> &lt;&lt; </w:t>
      </w:r>
      <w:proofErr w:type="spellStart"/>
      <w:r w:rsidRPr="00BE4AF8">
        <w:rPr>
          <w:rStyle w:val="TagStyle"/>
          <w:rtl/>
        </w:rPr>
        <w:t>יור</w:t>
      </w:r>
      <w:proofErr w:type="spellEnd"/>
      <w:r w:rsidRPr="00BE4AF8">
        <w:rPr>
          <w:rStyle w:val="TagStyle"/>
          <w:rtl/>
        </w:rPr>
        <w:t xml:space="preserve"> &gt;&gt; </w:t>
      </w:r>
      <w:r>
        <w:rPr>
          <w:rtl/>
        </w:rPr>
        <w:t xml:space="preserve">היו"ר ישראל </w:t>
      </w:r>
      <w:proofErr w:type="spellStart"/>
      <w:r>
        <w:rPr>
          <w:rtl/>
        </w:rPr>
        <w:t>אייכלר</w:t>
      </w:r>
      <w:proofErr w:type="spellEnd"/>
      <w:r>
        <w:rPr>
          <w:rtl/>
        </w:rPr>
        <w:t>:</w:t>
      </w:r>
      <w:r w:rsidRPr="00BE4AF8">
        <w:rPr>
          <w:rStyle w:val="TagStyle"/>
          <w:rtl/>
        </w:rPr>
        <w:t xml:space="preserve"> &lt;&lt; יור &gt;&gt;</w:t>
      </w:r>
      <w:r>
        <w:rPr>
          <w:rtl/>
        </w:rPr>
        <w:t xml:space="preserve">   </w:t>
      </w:r>
      <w:bookmarkEnd w:id="6768"/>
    </w:p>
    <w:p w:rsidR="00BE4AF8" w:rsidRDefault="00BE4AF8" w:rsidP="00BE4AF8">
      <w:pPr>
        <w:pStyle w:val="KeepWithNext"/>
        <w:rPr>
          <w:rtl/>
        </w:rPr>
      </w:pPr>
    </w:p>
    <w:p w:rsidR="00BE4AF8" w:rsidRDefault="00BE4AF8" w:rsidP="00BE4AF8">
      <w:pPr>
        <w:rPr>
          <w:rtl/>
        </w:rPr>
      </w:pPr>
      <w:bookmarkStart w:id="6769" w:name="_ETM_Q1_5705351"/>
      <w:bookmarkEnd w:id="6769"/>
      <w:r>
        <w:rPr>
          <w:rFonts w:hint="cs"/>
          <w:rtl/>
        </w:rPr>
        <w:t>כמובן.</w:t>
      </w:r>
      <w:bookmarkStart w:id="6770" w:name="_ETM_Q1_5703102"/>
      <w:bookmarkEnd w:id="6770"/>
    </w:p>
    <w:p w:rsidR="006E2287" w:rsidRDefault="006E2287" w:rsidP="00BE4AF8">
      <w:pPr>
        <w:rPr>
          <w:rtl/>
        </w:rPr>
      </w:pPr>
      <w:bookmarkStart w:id="6771" w:name="_ETM_Q1_5707851"/>
      <w:bookmarkEnd w:id="6771"/>
    </w:p>
    <w:p w:rsidR="006E2287" w:rsidRDefault="006E2287" w:rsidP="006E2287">
      <w:pPr>
        <w:pStyle w:val="a4"/>
        <w:keepNext/>
        <w:rPr>
          <w:rtl/>
        </w:rPr>
      </w:pPr>
      <w:bookmarkStart w:id="6772" w:name="ET_speaker_נעה_בן_שבת_581"/>
      <w:r w:rsidRPr="006E2287">
        <w:rPr>
          <w:rStyle w:val="TagStyle"/>
          <w:rtl/>
        </w:rPr>
        <w:t xml:space="preserve"> &lt;&lt; דובר &gt;&gt; </w:t>
      </w:r>
      <w:r>
        <w:rPr>
          <w:rtl/>
        </w:rPr>
        <w:t>נעה בן שבת:</w:t>
      </w:r>
      <w:r w:rsidRPr="006E2287">
        <w:rPr>
          <w:rStyle w:val="TagStyle"/>
          <w:rtl/>
        </w:rPr>
        <w:t xml:space="preserve"> &lt;&lt; דובר &gt;&gt;</w:t>
      </w:r>
      <w:r>
        <w:rPr>
          <w:rtl/>
        </w:rPr>
        <w:t xml:space="preserve">   </w:t>
      </w:r>
      <w:bookmarkEnd w:id="6772"/>
    </w:p>
    <w:p w:rsidR="006E2287" w:rsidRDefault="006E2287" w:rsidP="006E2287">
      <w:pPr>
        <w:pStyle w:val="KeepWithNext"/>
        <w:rPr>
          <w:rtl/>
        </w:rPr>
      </w:pPr>
    </w:p>
    <w:p w:rsidR="006E2287" w:rsidRDefault="006E2287" w:rsidP="006E2287">
      <w:pPr>
        <w:rPr>
          <w:rtl/>
        </w:rPr>
      </w:pPr>
      <w:bookmarkStart w:id="6773" w:name="_ETM_Q1_5708601"/>
      <w:bookmarkStart w:id="6774" w:name="_ETM_Q1_5705601"/>
      <w:bookmarkStart w:id="6775" w:name="_ETM_Q1_5702851"/>
      <w:bookmarkEnd w:id="6773"/>
      <w:bookmarkEnd w:id="6774"/>
      <w:bookmarkEnd w:id="6775"/>
      <w:r>
        <w:rPr>
          <w:rFonts w:hint="cs"/>
          <w:rtl/>
        </w:rPr>
        <w:t xml:space="preserve">אתם רוצים להגיד שאם נבצר </w:t>
      </w:r>
      <w:bookmarkStart w:id="6776" w:name="_ETM_Q1_5707102"/>
      <w:bookmarkEnd w:id="6776"/>
      <w:r>
        <w:rPr>
          <w:rFonts w:hint="cs"/>
          <w:rtl/>
        </w:rPr>
        <w:t>גם מההורה</w:t>
      </w:r>
      <w:bookmarkStart w:id="6777" w:name="_ETM_Q1_5706602"/>
      <w:bookmarkEnd w:id="6777"/>
      <w:r>
        <w:rPr>
          <w:rFonts w:hint="cs"/>
          <w:rtl/>
        </w:rPr>
        <w:t xml:space="preserve">, גם מבן הזוג, </w:t>
      </w:r>
      <w:bookmarkStart w:id="6778" w:name="_ETM_Q1_5707601"/>
      <w:bookmarkEnd w:id="6778"/>
      <w:r>
        <w:rPr>
          <w:rFonts w:hint="cs"/>
          <w:rtl/>
        </w:rPr>
        <w:t xml:space="preserve">גם מהילד וגם מהאח? </w:t>
      </w:r>
      <w:bookmarkStart w:id="6779" w:name="_ETM_Q1_5713852"/>
      <w:bookmarkEnd w:id="6779"/>
      <w:r>
        <w:rPr>
          <w:rFonts w:hint="cs"/>
          <w:rtl/>
        </w:rPr>
        <w:t>יש לנו כאן רשימה. אני אסביר.</w:t>
      </w:r>
    </w:p>
    <w:p w:rsidR="006E2287" w:rsidRDefault="006E2287" w:rsidP="006E2287">
      <w:pPr>
        <w:rPr>
          <w:rtl/>
        </w:rPr>
      </w:pPr>
      <w:bookmarkStart w:id="6780" w:name="_ETM_Q1_5714101"/>
      <w:bookmarkStart w:id="6781" w:name="_ETM_Q1_5714353"/>
      <w:bookmarkEnd w:id="6780"/>
      <w:bookmarkEnd w:id="6781"/>
    </w:p>
    <w:p w:rsidR="006E2287" w:rsidRDefault="006E2287" w:rsidP="006E2287">
      <w:pPr>
        <w:pStyle w:val="a4"/>
        <w:keepNext/>
        <w:rPr>
          <w:rtl/>
        </w:rPr>
      </w:pPr>
      <w:bookmarkStart w:id="6782" w:name="ET_speaker_6236_582"/>
      <w:r w:rsidRPr="006E2287">
        <w:rPr>
          <w:rStyle w:val="TagStyle"/>
          <w:rtl/>
        </w:rPr>
        <w:t xml:space="preserve"> &lt;&lt; דובר &gt;&gt; </w:t>
      </w:r>
      <w:r>
        <w:rPr>
          <w:rtl/>
        </w:rPr>
        <w:t>נעמה לזימי (העבודה):</w:t>
      </w:r>
      <w:r w:rsidRPr="006E2287">
        <w:rPr>
          <w:rStyle w:val="TagStyle"/>
          <w:rtl/>
        </w:rPr>
        <w:t xml:space="preserve"> &lt;&lt; דובר &gt;&gt;</w:t>
      </w:r>
      <w:r>
        <w:rPr>
          <w:rtl/>
        </w:rPr>
        <w:t xml:space="preserve">   </w:t>
      </w:r>
      <w:bookmarkEnd w:id="6782"/>
    </w:p>
    <w:p w:rsidR="006E2287" w:rsidRDefault="006E2287" w:rsidP="006E2287">
      <w:pPr>
        <w:pStyle w:val="KeepWithNext"/>
        <w:rPr>
          <w:rtl/>
        </w:rPr>
      </w:pPr>
    </w:p>
    <w:p w:rsidR="006E2287" w:rsidRDefault="006E2287" w:rsidP="006E2287">
      <w:pPr>
        <w:rPr>
          <w:rtl/>
        </w:rPr>
      </w:pPr>
      <w:bookmarkStart w:id="6783" w:name="_ETM_Q1_5716851"/>
      <w:bookmarkEnd w:id="6783"/>
      <w:r>
        <w:rPr>
          <w:rFonts w:hint="cs"/>
          <w:rtl/>
        </w:rPr>
        <w:t xml:space="preserve">אני אתן דוגמה. </w:t>
      </w:r>
      <w:bookmarkStart w:id="6784" w:name="_ETM_Q1_5716102"/>
      <w:bookmarkStart w:id="6785" w:name="_ETM_Q1_5714352"/>
      <w:bookmarkEnd w:id="6784"/>
      <w:bookmarkEnd w:id="6785"/>
      <w:r>
        <w:rPr>
          <w:rFonts w:hint="cs"/>
          <w:rtl/>
        </w:rPr>
        <w:t>יש חטופה, ה</w:t>
      </w:r>
      <w:bookmarkStart w:id="6786" w:name="_ETM_Q1_5717101"/>
      <w:bookmarkEnd w:id="6786"/>
      <w:r>
        <w:rPr>
          <w:rFonts w:hint="cs"/>
          <w:rtl/>
        </w:rPr>
        <w:t>אם מאושפזת, האב מטפל בה.</w:t>
      </w:r>
      <w:bookmarkStart w:id="6787" w:name="_ETM_Q1_5718351"/>
      <w:bookmarkEnd w:id="6787"/>
      <w:r>
        <w:rPr>
          <w:rFonts w:hint="cs"/>
          <w:rtl/>
        </w:rPr>
        <w:t xml:space="preserve"> האם הדודה נחשבת?</w:t>
      </w:r>
    </w:p>
    <w:p w:rsidR="006E2287" w:rsidRDefault="006E2287" w:rsidP="006E2287">
      <w:pPr>
        <w:rPr>
          <w:rtl/>
        </w:rPr>
      </w:pPr>
      <w:bookmarkStart w:id="6788" w:name="_ETM_Q1_5720602"/>
      <w:bookmarkStart w:id="6789" w:name="_ETM_Q1_5724851"/>
      <w:bookmarkEnd w:id="6788"/>
      <w:bookmarkEnd w:id="6789"/>
    </w:p>
    <w:p w:rsidR="006E2287" w:rsidRDefault="006E2287" w:rsidP="006E2287">
      <w:pPr>
        <w:pStyle w:val="af6"/>
        <w:keepNext/>
        <w:rPr>
          <w:rtl/>
        </w:rPr>
      </w:pPr>
      <w:bookmarkStart w:id="6790" w:name="ET_yor_4996_583"/>
      <w:r w:rsidRPr="006E2287">
        <w:rPr>
          <w:rStyle w:val="TagStyle"/>
          <w:rtl/>
        </w:rPr>
        <w:t xml:space="preserve"> &lt;&lt; </w:t>
      </w:r>
      <w:proofErr w:type="spellStart"/>
      <w:r w:rsidRPr="006E2287">
        <w:rPr>
          <w:rStyle w:val="TagStyle"/>
          <w:rtl/>
        </w:rPr>
        <w:t>יור</w:t>
      </w:r>
      <w:proofErr w:type="spellEnd"/>
      <w:r w:rsidRPr="006E2287">
        <w:rPr>
          <w:rStyle w:val="TagStyle"/>
          <w:rtl/>
        </w:rPr>
        <w:t xml:space="preserve"> &gt;&gt; </w:t>
      </w:r>
      <w:r>
        <w:rPr>
          <w:rtl/>
        </w:rPr>
        <w:t xml:space="preserve">היו"ר ישראל </w:t>
      </w:r>
      <w:proofErr w:type="spellStart"/>
      <w:r>
        <w:rPr>
          <w:rtl/>
        </w:rPr>
        <w:t>אייכלר</w:t>
      </w:r>
      <w:proofErr w:type="spellEnd"/>
      <w:r>
        <w:rPr>
          <w:rtl/>
        </w:rPr>
        <w:t>:</w:t>
      </w:r>
      <w:r w:rsidRPr="006E2287">
        <w:rPr>
          <w:rStyle w:val="TagStyle"/>
          <w:rtl/>
        </w:rPr>
        <w:t xml:space="preserve"> &lt;&lt; יור &gt;&gt;</w:t>
      </w:r>
      <w:r>
        <w:rPr>
          <w:rtl/>
        </w:rPr>
        <w:t xml:space="preserve">   </w:t>
      </w:r>
      <w:bookmarkEnd w:id="6790"/>
    </w:p>
    <w:p w:rsidR="006E2287" w:rsidRDefault="006E2287" w:rsidP="006E2287">
      <w:pPr>
        <w:pStyle w:val="KeepWithNext"/>
        <w:rPr>
          <w:rtl/>
        </w:rPr>
      </w:pPr>
    </w:p>
    <w:p w:rsidR="006E2287" w:rsidRDefault="006E2287" w:rsidP="006E2287">
      <w:pPr>
        <w:rPr>
          <w:rtl/>
        </w:rPr>
      </w:pPr>
      <w:bookmarkStart w:id="6791" w:name="_ETM_Q1_5725365"/>
      <w:bookmarkEnd w:id="6791"/>
      <w:r>
        <w:rPr>
          <w:rFonts w:hint="cs"/>
          <w:rtl/>
        </w:rPr>
        <w:t xml:space="preserve">בסדר, זה כבר </w:t>
      </w:r>
      <w:bookmarkStart w:id="6792" w:name="_ETM_Q1_5728101"/>
      <w:bookmarkStart w:id="6793" w:name="_ETM_Q1_5722351"/>
      <w:bookmarkEnd w:id="6792"/>
      <w:bookmarkEnd w:id="6793"/>
      <w:r>
        <w:rPr>
          <w:rFonts w:hint="cs"/>
          <w:rtl/>
        </w:rPr>
        <w:t>ברור.</w:t>
      </w:r>
    </w:p>
    <w:p w:rsidR="006E2287" w:rsidRDefault="006E2287" w:rsidP="006E2287">
      <w:pPr>
        <w:rPr>
          <w:rtl/>
        </w:rPr>
      </w:pPr>
      <w:bookmarkStart w:id="6794" w:name="_ETM_Q1_5724352"/>
      <w:bookmarkStart w:id="6795" w:name="_ETM_Q1_5725101"/>
      <w:bookmarkEnd w:id="6794"/>
      <w:bookmarkEnd w:id="6795"/>
    </w:p>
    <w:p w:rsidR="006E2287" w:rsidRDefault="006E2287" w:rsidP="006E2287">
      <w:pPr>
        <w:pStyle w:val="a4"/>
        <w:keepNext/>
        <w:rPr>
          <w:rtl/>
        </w:rPr>
      </w:pPr>
      <w:bookmarkStart w:id="6796" w:name="ET_speaker_נעה_בן_שבת_584"/>
      <w:r w:rsidRPr="006E2287">
        <w:rPr>
          <w:rStyle w:val="TagStyle"/>
          <w:rtl/>
        </w:rPr>
        <w:t xml:space="preserve"> &lt;&lt; דובר &gt;&gt; </w:t>
      </w:r>
      <w:r>
        <w:rPr>
          <w:rtl/>
        </w:rPr>
        <w:t>נעה בן שבת:</w:t>
      </w:r>
      <w:r w:rsidRPr="006E2287">
        <w:rPr>
          <w:rStyle w:val="TagStyle"/>
          <w:rtl/>
        </w:rPr>
        <w:t xml:space="preserve"> &lt;&lt; דובר &gt;&gt;</w:t>
      </w:r>
      <w:r>
        <w:rPr>
          <w:rtl/>
        </w:rPr>
        <w:t xml:space="preserve">   </w:t>
      </w:r>
      <w:bookmarkEnd w:id="6796"/>
    </w:p>
    <w:p w:rsidR="006E2287" w:rsidRDefault="006E2287" w:rsidP="006E2287">
      <w:pPr>
        <w:pStyle w:val="KeepWithNext"/>
        <w:rPr>
          <w:rtl/>
        </w:rPr>
      </w:pPr>
    </w:p>
    <w:p w:rsidR="006E2287" w:rsidRDefault="006E2287" w:rsidP="006E2287">
      <w:pPr>
        <w:rPr>
          <w:rtl/>
        </w:rPr>
      </w:pPr>
      <w:bookmarkStart w:id="6797" w:name="_ETM_Q1_5725352"/>
      <w:bookmarkEnd w:id="6797"/>
      <w:r>
        <w:rPr>
          <w:rFonts w:hint="cs"/>
          <w:rtl/>
        </w:rPr>
        <w:t>אם הדודה מקבלת את המענק לפי חוק המימון - - -</w:t>
      </w:r>
      <w:bookmarkStart w:id="6798" w:name="_ETM_Q1_5733101"/>
      <w:bookmarkStart w:id="6799" w:name="_ETM_Q1_5730357"/>
      <w:bookmarkEnd w:id="6798"/>
      <w:bookmarkEnd w:id="6799"/>
    </w:p>
    <w:p w:rsidR="006E2287" w:rsidRDefault="006E2287" w:rsidP="006E2287">
      <w:pPr>
        <w:rPr>
          <w:rtl/>
        </w:rPr>
      </w:pPr>
      <w:bookmarkStart w:id="6800" w:name="_ETM_Q1_5730602"/>
      <w:bookmarkEnd w:id="6800"/>
    </w:p>
    <w:p w:rsidR="006E2287" w:rsidRDefault="006E2287" w:rsidP="006E2287">
      <w:pPr>
        <w:pStyle w:val="af6"/>
        <w:keepNext/>
        <w:rPr>
          <w:rtl/>
        </w:rPr>
      </w:pPr>
      <w:bookmarkStart w:id="6801" w:name="ET_yor_4996_585"/>
      <w:r w:rsidRPr="006E2287">
        <w:rPr>
          <w:rStyle w:val="TagStyle"/>
          <w:rtl/>
        </w:rPr>
        <w:t xml:space="preserve"> &lt;&lt; </w:t>
      </w:r>
      <w:proofErr w:type="spellStart"/>
      <w:r w:rsidRPr="006E2287">
        <w:rPr>
          <w:rStyle w:val="TagStyle"/>
          <w:rtl/>
        </w:rPr>
        <w:t>יור</w:t>
      </w:r>
      <w:proofErr w:type="spellEnd"/>
      <w:r w:rsidRPr="006E2287">
        <w:rPr>
          <w:rStyle w:val="TagStyle"/>
          <w:rtl/>
        </w:rPr>
        <w:t xml:space="preserve"> &gt;&gt; </w:t>
      </w:r>
      <w:r>
        <w:rPr>
          <w:rtl/>
        </w:rPr>
        <w:t xml:space="preserve">היו"ר ישראל </w:t>
      </w:r>
      <w:proofErr w:type="spellStart"/>
      <w:r>
        <w:rPr>
          <w:rtl/>
        </w:rPr>
        <w:t>אייכלר</w:t>
      </w:r>
      <w:proofErr w:type="spellEnd"/>
      <w:r>
        <w:rPr>
          <w:rtl/>
        </w:rPr>
        <w:t>:</w:t>
      </w:r>
      <w:r w:rsidRPr="006E2287">
        <w:rPr>
          <w:rStyle w:val="TagStyle"/>
          <w:rtl/>
        </w:rPr>
        <w:t xml:space="preserve"> &lt;&lt; יור &gt;&gt;</w:t>
      </w:r>
      <w:r>
        <w:rPr>
          <w:rtl/>
        </w:rPr>
        <w:t xml:space="preserve">   </w:t>
      </w:r>
      <w:bookmarkEnd w:id="6801"/>
    </w:p>
    <w:p w:rsidR="006E2287" w:rsidRDefault="006E2287" w:rsidP="006E2287">
      <w:pPr>
        <w:pStyle w:val="KeepWithNext"/>
        <w:rPr>
          <w:rtl/>
        </w:rPr>
      </w:pPr>
    </w:p>
    <w:p w:rsidR="00CD4AAF" w:rsidRDefault="006E2287" w:rsidP="006E2287">
      <w:pPr>
        <w:rPr>
          <w:rtl/>
        </w:rPr>
      </w:pPr>
      <w:bookmarkStart w:id="6802" w:name="_ETM_Q1_5732101"/>
      <w:bookmarkEnd w:id="6802"/>
      <w:r>
        <w:rPr>
          <w:rFonts w:hint="cs"/>
          <w:rtl/>
        </w:rPr>
        <w:t>לא, היא עושה את זה כמקביל.</w:t>
      </w:r>
      <w:bookmarkStart w:id="6803" w:name="_ETM_Q1_5731851"/>
      <w:bookmarkEnd w:id="6803"/>
    </w:p>
    <w:p w:rsidR="006E2287" w:rsidRDefault="006E2287" w:rsidP="006E2287">
      <w:pPr>
        <w:rPr>
          <w:rtl/>
        </w:rPr>
      </w:pPr>
      <w:bookmarkStart w:id="6804" w:name="_ETM_Q1_5730601"/>
      <w:bookmarkEnd w:id="6804"/>
    </w:p>
    <w:p w:rsidR="006E2287" w:rsidRDefault="006E2287" w:rsidP="006E2287">
      <w:pPr>
        <w:pStyle w:val="a4"/>
        <w:keepNext/>
        <w:rPr>
          <w:rtl/>
        </w:rPr>
      </w:pPr>
      <w:bookmarkStart w:id="6805" w:name="ET_speaker_6236_587"/>
      <w:r w:rsidRPr="006E2287">
        <w:rPr>
          <w:rStyle w:val="TagStyle"/>
          <w:rtl/>
        </w:rPr>
        <w:t xml:space="preserve"> &lt;&lt; דובר &gt;&gt; </w:t>
      </w:r>
      <w:r>
        <w:rPr>
          <w:rtl/>
        </w:rPr>
        <w:t>נעמה לזימי (העבודה):</w:t>
      </w:r>
      <w:r w:rsidRPr="006E2287">
        <w:rPr>
          <w:rStyle w:val="TagStyle"/>
          <w:rtl/>
        </w:rPr>
        <w:t xml:space="preserve"> &lt;&lt; דובר &gt;&gt;</w:t>
      </w:r>
      <w:r>
        <w:rPr>
          <w:rtl/>
        </w:rPr>
        <w:t xml:space="preserve">   </w:t>
      </w:r>
      <w:bookmarkEnd w:id="6805"/>
    </w:p>
    <w:p w:rsidR="006E2287" w:rsidRDefault="006E2287" w:rsidP="006E2287">
      <w:pPr>
        <w:pStyle w:val="KeepWithNext"/>
        <w:rPr>
          <w:rtl/>
        </w:rPr>
      </w:pPr>
    </w:p>
    <w:p w:rsidR="006E2287" w:rsidRDefault="00EF7170" w:rsidP="006E2287">
      <w:pPr>
        <w:rPr>
          <w:rtl/>
        </w:rPr>
      </w:pPr>
      <w:bookmarkStart w:id="6806" w:name="_ETM_Q1_5731351"/>
      <w:bookmarkStart w:id="6807" w:name="_ETM_Q1_5732102"/>
      <w:bookmarkStart w:id="6808" w:name="_ETM_Q1_5731602"/>
      <w:bookmarkStart w:id="6809" w:name="_ETM_Q1_5734601"/>
      <w:bookmarkStart w:id="6810" w:name="_ETM_Q1_5768603"/>
      <w:bookmarkStart w:id="6811" w:name="_ETM_Q1_5769103"/>
      <w:bookmarkEnd w:id="6806"/>
      <w:bookmarkEnd w:id="6807"/>
      <w:bookmarkEnd w:id="6808"/>
      <w:bookmarkEnd w:id="6809"/>
      <w:bookmarkEnd w:id="6810"/>
      <w:bookmarkEnd w:id="6811"/>
      <w:r>
        <w:rPr>
          <w:rFonts w:hint="cs"/>
          <w:rtl/>
        </w:rPr>
        <w:t>אני אומרת שלא צריך להגביל עם מענק</w:t>
      </w:r>
      <w:bookmarkStart w:id="6812" w:name="_ETM_Q1_5734102"/>
      <w:bookmarkEnd w:id="6812"/>
      <w:r>
        <w:rPr>
          <w:rFonts w:hint="cs"/>
          <w:rtl/>
        </w:rPr>
        <w:t>, רק לתת את ההגנה.</w:t>
      </w:r>
      <w:bookmarkStart w:id="6813" w:name="_ETM_Q1_5739102"/>
      <w:bookmarkStart w:id="6814" w:name="_ETM_Q1_5739601"/>
      <w:bookmarkStart w:id="6815" w:name="_ETM_Q1_5734852"/>
      <w:bookmarkEnd w:id="6813"/>
      <w:bookmarkEnd w:id="6814"/>
      <w:bookmarkEnd w:id="6815"/>
    </w:p>
    <w:p w:rsidR="00EF7170" w:rsidRDefault="00EF7170" w:rsidP="006E2287">
      <w:pPr>
        <w:rPr>
          <w:rtl/>
        </w:rPr>
      </w:pPr>
      <w:bookmarkStart w:id="6816" w:name="_ETM_Q1_5735102"/>
      <w:bookmarkStart w:id="6817" w:name="_ETM_Q1_5735851"/>
      <w:bookmarkEnd w:id="6816"/>
      <w:bookmarkEnd w:id="6817"/>
    </w:p>
    <w:p w:rsidR="00EF7170" w:rsidRDefault="00EF7170" w:rsidP="00EF7170">
      <w:pPr>
        <w:pStyle w:val="af6"/>
        <w:keepNext/>
        <w:rPr>
          <w:rtl/>
        </w:rPr>
      </w:pPr>
      <w:bookmarkStart w:id="6818" w:name="ET_yor_4996_588"/>
      <w:r w:rsidRPr="00EF7170">
        <w:rPr>
          <w:rStyle w:val="TagStyle"/>
          <w:rtl/>
        </w:rPr>
        <w:t xml:space="preserve"> &lt;&lt; </w:t>
      </w:r>
      <w:proofErr w:type="spellStart"/>
      <w:r w:rsidRPr="00EF7170">
        <w:rPr>
          <w:rStyle w:val="TagStyle"/>
          <w:rtl/>
        </w:rPr>
        <w:t>יור</w:t>
      </w:r>
      <w:proofErr w:type="spellEnd"/>
      <w:r w:rsidRPr="00EF7170">
        <w:rPr>
          <w:rStyle w:val="TagStyle"/>
          <w:rtl/>
        </w:rPr>
        <w:t xml:space="preserve"> &gt;&gt; </w:t>
      </w:r>
      <w:r>
        <w:rPr>
          <w:rtl/>
        </w:rPr>
        <w:t xml:space="preserve">היו"ר ישראל </w:t>
      </w:r>
      <w:proofErr w:type="spellStart"/>
      <w:r>
        <w:rPr>
          <w:rtl/>
        </w:rPr>
        <w:t>אייכלר</w:t>
      </w:r>
      <w:proofErr w:type="spellEnd"/>
      <w:r>
        <w:rPr>
          <w:rtl/>
        </w:rPr>
        <w:t>:</w:t>
      </w:r>
      <w:r w:rsidRPr="00EF7170">
        <w:rPr>
          <w:rStyle w:val="TagStyle"/>
          <w:rtl/>
        </w:rPr>
        <w:t xml:space="preserve"> &lt;&lt; יור &gt;&gt;</w:t>
      </w:r>
      <w:r>
        <w:rPr>
          <w:rtl/>
        </w:rPr>
        <w:t xml:space="preserve">   </w:t>
      </w:r>
      <w:bookmarkEnd w:id="6818"/>
    </w:p>
    <w:p w:rsidR="00EF7170" w:rsidRDefault="00EF7170" w:rsidP="00EF7170">
      <w:pPr>
        <w:pStyle w:val="KeepWithNext"/>
        <w:rPr>
          <w:rtl/>
        </w:rPr>
      </w:pPr>
    </w:p>
    <w:p w:rsidR="00EF7170" w:rsidRDefault="00EF7170" w:rsidP="00EF7170">
      <w:pPr>
        <w:rPr>
          <w:rtl/>
        </w:rPr>
      </w:pPr>
      <w:bookmarkStart w:id="6819" w:name="_ETM_Q1_5736101"/>
      <w:bookmarkEnd w:id="6819"/>
      <w:r>
        <w:rPr>
          <w:rFonts w:hint="cs"/>
          <w:rtl/>
        </w:rPr>
        <w:t xml:space="preserve">לא, היא צריכה איזשהו סדר של קרבה. </w:t>
      </w:r>
      <w:bookmarkStart w:id="6820" w:name="_ETM_Q1_5741102"/>
      <w:bookmarkStart w:id="6821" w:name="_ETM_Q1_5736352"/>
      <w:bookmarkEnd w:id="6820"/>
      <w:bookmarkEnd w:id="6821"/>
      <w:r>
        <w:rPr>
          <w:rFonts w:hint="cs"/>
          <w:rtl/>
        </w:rPr>
        <w:t xml:space="preserve">בחוק המענקים </w:t>
      </w:r>
      <w:bookmarkStart w:id="6822" w:name="_ETM_Q1_5737851"/>
      <w:bookmarkEnd w:id="6822"/>
      <w:r>
        <w:rPr>
          <w:rFonts w:hint="cs"/>
          <w:rtl/>
        </w:rPr>
        <w:t>עשינו סדר של קרבה. היועצת ה</w:t>
      </w:r>
      <w:bookmarkStart w:id="6823" w:name="_ETM_Q1_5742351"/>
      <w:bookmarkEnd w:id="6823"/>
      <w:r>
        <w:rPr>
          <w:rFonts w:hint="cs"/>
          <w:rtl/>
        </w:rPr>
        <w:t xml:space="preserve">משפטית היא משפטנית. היא צריכה להיות </w:t>
      </w:r>
      <w:bookmarkStart w:id="6824" w:name="_ETM_Q1_5745351"/>
      <w:bookmarkEnd w:id="6824"/>
      <w:r>
        <w:rPr>
          <w:rFonts w:hint="cs"/>
          <w:rtl/>
        </w:rPr>
        <w:t xml:space="preserve">תמיד ברורה על מה </w:t>
      </w:r>
      <w:bookmarkStart w:id="6825" w:name="_ETM_Q1_5744602"/>
      <w:bookmarkEnd w:id="6825"/>
      <w:r>
        <w:rPr>
          <w:rFonts w:hint="cs"/>
          <w:rtl/>
        </w:rPr>
        <w:t>מדובר. אנח</w:t>
      </w:r>
      <w:bookmarkStart w:id="6826" w:name="_ETM_Q1_5746602"/>
      <w:bookmarkEnd w:id="6826"/>
      <w:r>
        <w:rPr>
          <w:rFonts w:hint="cs"/>
          <w:rtl/>
        </w:rPr>
        <w:t>נו הולכים לפי הס</w:t>
      </w:r>
      <w:bookmarkStart w:id="6827" w:name="_ETM_Q1_5749351"/>
      <w:bookmarkEnd w:id="6827"/>
      <w:r>
        <w:rPr>
          <w:rFonts w:hint="cs"/>
          <w:rtl/>
        </w:rPr>
        <w:t>דר הזה. מי שהכי קר</w:t>
      </w:r>
      <w:bookmarkStart w:id="6828" w:name="_ETM_Q1_5748352"/>
      <w:bookmarkEnd w:id="6828"/>
      <w:r>
        <w:rPr>
          <w:rFonts w:hint="cs"/>
          <w:rtl/>
        </w:rPr>
        <w:t>וב ויכול לשמור על הילד</w:t>
      </w:r>
      <w:bookmarkStart w:id="6829" w:name="_ETM_Q1_5751851"/>
      <w:bookmarkEnd w:id="6829"/>
      <w:r>
        <w:rPr>
          <w:rFonts w:hint="cs"/>
          <w:rtl/>
        </w:rPr>
        <w:t xml:space="preserve"> הוא זה שצריך לשמור עליו.</w:t>
      </w:r>
      <w:bookmarkStart w:id="6830" w:name="_ETM_Q1_5760102"/>
      <w:bookmarkStart w:id="6831" w:name="_ETM_Q1_5763605"/>
      <w:bookmarkStart w:id="6832" w:name="_ETM_Q1_5758102"/>
      <w:bookmarkStart w:id="6833" w:name="_ETM_Q1_5755352"/>
      <w:bookmarkStart w:id="6834" w:name="_ETM_Q1_5756103"/>
      <w:bookmarkEnd w:id="6830"/>
      <w:bookmarkEnd w:id="6831"/>
      <w:bookmarkEnd w:id="6832"/>
      <w:bookmarkEnd w:id="6833"/>
      <w:bookmarkEnd w:id="6834"/>
    </w:p>
    <w:p w:rsidR="00EF7170" w:rsidRDefault="00EF7170" w:rsidP="00EF7170">
      <w:pPr>
        <w:rPr>
          <w:rtl/>
        </w:rPr>
      </w:pPr>
    </w:p>
    <w:p w:rsidR="00EF7170" w:rsidRDefault="00EF7170" w:rsidP="00EF7170">
      <w:pPr>
        <w:pStyle w:val="a4"/>
        <w:keepNext/>
        <w:rPr>
          <w:rtl/>
        </w:rPr>
      </w:pPr>
      <w:bookmarkStart w:id="6835" w:name="ET_speaker_עילם_שניר_589"/>
      <w:r w:rsidRPr="00EF7170">
        <w:rPr>
          <w:rStyle w:val="TagStyle"/>
          <w:rtl/>
        </w:rPr>
        <w:t xml:space="preserve"> &lt;&lt; דובר &gt;&gt; </w:t>
      </w:r>
      <w:r>
        <w:rPr>
          <w:rtl/>
        </w:rPr>
        <w:t>עילם שניר:</w:t>
      </w:r>
      <w:r w:rsidRPr="00EF7170">
        <w:rPr>
          <w:rStyle w:val="TagStyle"/>
          <w:rtl/>
        </w:rPr>
        <w:t xml:space="preserve"> &lt;&lt; דובר &gt;&gt;</w:t>
      </w:r>
      <w:r>
        <w:rPr>
          <w:rtl/>
        </w:rPr>
        <w:t xml:space="preserve">   </w:t>
      </w:r>
      <w:bookmarkEnd w:id="6835"/>
    </w:p>
    <w:p w:rsidR="00EF7170" w:rsidRDefault="00EF7170" w:rsidP="00EF7170">
      <w:pPr>
        <w:pStyle w:val="KeepWithNext"/>
        <w:rPr>
          <w:rtl/>
        </w:rPr>
      </w:pPr>
    </w:p>
    <w:p w:rsidR="00EF7170" w:rsidRDefault="00EF7170" w:rsidP="00EF7170">
      <w:pPr>
        <w:rPr>
          <w:rtl/>
        </w:rPr>
      </w:pPr>
      <w:bookmarkStart w:id="6836" w:name="_ETM_Q1_5751353"/>
      <w:bookmarkEnd w:id="6836"/>
      <w:r>
        <w:rPr>
          <w:rFonts w:hint="cs"/>
          <w:rtl/>
        </w:rPr>
        <w:t>אפשר לעשות סדר</w:t>
      </w:r>
      <w:bookmarkStart w:id="6837" w:name="_ETM_Q1_5753851"/>
      <w:bookmarkEnd w:id="6837"/>
      <w:r>
        <w:rPr>
          <w:rFonts w:hint="cs"/>
          <w:rtl/>
        </w:rPr>
        <w:t xml:space="preserve"> ולהגיד מה </w:t>
      </w:r>
      <w:bookmarkStart w:id="6838" w:name="_ETM_Q1_5755601"/>
      <w:bookmarkEnd w:id="6838"/>
      <w:r>
        <w:rPr>
          <w:rFonts w:hint="cs"/>
          <w:rtl/>
        </w:rPr>
        <w:t xml:space="preserve">רוצים לקבוע? לפי </w:t>
      </w:r>
      <w:bookmarkStart w:id="6839" w:name="_ETM_Q1_5754851"/>
      <w:bookmarkEnd w:id="6839"/>
      <w:r>
        <w:rPr>
          <w:rFonts w:hint="cs"/>
          <w:rtl/>
        </w:rPr>
        <w:t xml:space="preserve">המענק שמקבלים בחוק </w:t>
      </w:r>
      <w:bookmarkStart w:id="6840" w:name="_ETM_Q1_5756351"/>
      <w:bookmarkEnd w:id="6840"/>
      <w:r>
        <w:rPr>
          <w:rFonts w:hint="cs"/>
          <w:rtl/>
        </w:rPr>
        <w:t>מימון? זו הכוונה?</w:t>
      </w:r>
      <w:bookmarkStart w:id="6841" w:name="_ETM_Q1_5761353"/>
      <w:bookmarkStart w:id="6842" w:name="_ETM_Q1_5756601"/>
      <w:bookmarkEnd w:id="6841"/>
      <w:bookmarkEnd w:id="6842"/>
    </w:p>
    <w:p w:rsidR="00E74598" w:rsidRDefault="00E74598" w:rsidP="00EF7170">
      <w:pPr>
        <w:rPr>
          <w:rtl/>
        </w:rPr>
      </w:pPr>
      <w:bookmarkStart w:id="6843" w:name="_ETM_Q1_5756851"/>
      <w:bookmarkStart w:id="6844" w:name="_ETM_Q1_5757101"/>
      <w:bookmarkStart w:id="6845" w:name="_ETM_Q1_5759352"/>
      <w:bookmarkEnd w:id="6843"/>
      <w:bookmarkEnd w:id="6844"/>
      <w:bookmarkEnd w:id="6845"/>
    </w:p>
    <w:p w:rsidR="00E74598" w:rsidRDefault="00E74598" w:rsidP="00E74598">
      <w:pPr>
        <w:pStyle w:val="a4"/>
        <w:keepNext/>
        <w:rPr>
          <w:rtl/>
        </w:rPr>
      </w:pPr>
      <w:bookmarkStart w:id="6846" w:name="ET_speaker_נעה_בן_שבת_590"/>
      <w:r w:rsidRPr="00E74598">
        <w:rPr>
          <w:rStyle w:val="TagStyle"/>
          <w:rtl/>
        </w:rPr>
        <w:t xml:space="preserve"> &lt;&lt; דובר &gt;&gt; </w:t>
      </w:r>
      <w:r>
        <w:rPr>
          <w:rtl/>
        </w:rPr>
        <w:t>נעה בן שבת:</w:t>
      </w:r>
      <w:r w:rsidRPr="00E74598">
        <w:rPr>
          <w:rStyle w:val="TagStyle"/>
          <w:rtl/>
        </w:rPr>
        <w:t xml:space="preserve"> &lt;&lt; דובר &gt;&gt;</w:t>
      </w:r>
      <w:r>
        <w:rPr>
          <w:rtl/>
        </w:rPr>
        <w:t xml:space="preserve">   </w:t>
      </w:r>
      <w:bookmarkEnd w:id="6846"/>
    </w:p>
    <w:p w:rsidR="00E74598" w:rsidRDefault="00E74598" w:rsidP="00E74598">
      <w:pPr>
        <w:pStyle w:val="KeepWithNext"/>
        <w:rPr>
          <w:rtl/>
        </w:rPr>
      </w:pPr>
    </w:p>
    <w:p w:rsidR="00E74598" w:rsidRDefault="00E74598" w:rsidP="00E74598">
      <w:pPr>
        <w:rPr>
          <w:rtl/>
        </w:rPr>
      </w:pPr>
      <w:bookmarkStart w:id="6847" w:name="_ETM_Q1_5759851"/>
      <w:bookmarkEnd w:id="6847"/>
      <w:r>
        <w:rPr>
          <w:rFonts w:hint="cs"/>
          <w:rtl/>
        </w:rPr>
        <w:t>כן, לפי המ</w:t>
      </w:r>
      <w:bookmarkStart w:id="6848" w:name="_ETM_Q1_5760852"/>
      <w:bookmarkEnd w:id="6848"/>
      <w:r>
        <w:rPr>
          <w:rFonts w:hint="cs"/>
          <w:rtl/>
        </w:rPr>
        <w:t>ענק, כי שם כבר יש החלט</w:t>
      </w:r>
      <w:bookmarkStart w:id="6849" w:name="_ETM_Q1_5761851"/>
      <w:bookmarkEnd w:id="6849"/>
      <w:r>
        <w:rPr>
          <w:rFonts w:hint="cs"/>
          <w:rtl/>
        </w:rPr>
        <w:t xml:space="preserve">ה. מישהו אמר </w:t>
      </w:r>
      <w:bookmarkStart w:id="6850" w:name="_ETM_Q1_5764101"/>
      <w:bookmarkEnd w:id="6850"/>
      <w:r>
        <w:rPr>
          <w:rFonts w:hint="cs"/>
          <w:rtl/>
        </w:rPr>
        <w:t xml:space="preserve">"זה הקרוב </w:t>
      </w:r>
      <w:proofErr w:type="spellStart"/>
      <w:r>
        <w:rPr>
          <w:rFonts w:hint="cs"/>
          <w:rtl/>
        </w:rPr>
        <w:t>הקרוב</w:t>
      </w:r>
      <w:proofErr w:type="spellEnd"/>
      <w:r>
        <w:rPr>
          <w:rFonts w:hint="cs"/>
          <w:rtl/>
        </w:rPr>
        <w:t xml:space="preserve"> ביותר"</w:t>
      </w:r>
      <w:bookmarkStart w:id="6851" w:name="_ETM_Q1_5764602"/>
      <w:bookmarkEnd w:id="6851"/>
      <w:r>
        <w:rPr>
          <w:rFonts w:hint="cs"/>
          <w:rtl/>
        </w:rPr>
        <w:t xml:space="preserve"> וגם לא </w:t>
      </w:r>
      <w:bookmarkStart w:id="6852" w:name="_ETM_Q1_5763852"/>
      <w:bookmarkEnd w:id="6852"/>
      <w:r>
        <w:rPr>
          <w:rFonts w:hint="cs"/>
          <w:rtl/>
        </w:rPr>
        <w:t xml:space="preserve">- - </w:t>
      </w:r>
      <w:r w:rsidR="00270544">
        <w:rPr>
          <w:rFonts w:hint="cs"/>
          <w:rtl/>
        </w:rPr>
        <w:t>הוא זה ש</w:t>
      </w:r>
      <w:r>
        <w:rPr>
          <w:rFonts w:hint="cs"/>
          <w:rtl/>
        </w:rPr>
        <w:t>עוסק בנושא הזה</w:t>
      </w:r>
      <w:bookmarkStart w:id="6853" w:name="_ETM_Q1_5768614"/>
      <w:bookmarkEnd w:id="6853"/>
      <w:r>
        <w:rPr>
          <w:rFonts w:hint="cs"/>
          <w:rtl/>
        </w:rPr>
        <w:t>, ולכן הוא יקבל את ה</w:t>
      </w:r>
      <w:bookmarkStart w:id="6854" w:name="_ETM_Q1_5766851"/>
      <w:bookmarkEnd w:id="6854"/>
      <w:r>
        <w:rPr>
          <w:rFonts w:hint="cs"/>
          <w:rtl/>
        </w:rPr>
        <w:t>הגנה.</w:t>
      </w:r>
      <w:bookmarkStart w:id="6855" w:name="_ETM_Q1_5769602"/>
      <w:bookmarkStart w:id="6856" w:name="_ETM_Q1_5762603"/>
      <w:bookmarkStart w:id="6857" w:name="_ETM_Q1_5758602"/>
      <w:bookmarkStart w:id="6858" w:name="_ETM_Q1_5762102"/>
      <w:bookmarkStart w:id="6859" w:name="_ETM_Q1_5765854"/>
      <w:bookmarkStart w:id="6860" w:name="_ETM_Q1_5767352"/>
      <w:bookmarkEnd w:id="6855"/>
      <w:bookmarkEnd w:id="6856"/>
      <w:bookmarkEnd w:id="6857"/>
      <w:bookmarkEnd w:id="6858"/>
      <w:bookmarkEnd w:id="6859"/>
      <w:bookmarkEnd w:id="6860"/>
    </w:p>
    <w:p w:rsidR="00994956" w:rsidRDefault="00994956" w:rsidP="00E74598">
      <w:pPr>
        <w:rPr>
          <w:rtl/>
        </w:rPr>
      </w:pPr>
      <w:bookmarkStart w:id="6861" w:name="_ETM_Q1_5767602"/>
      <w:bookmarkStart w:id="6862" w:name="_ETM_Q1_5768352"/>
      <w:bookmarkEnd w:id="6861"/>
      <w:bookmarkEnd w:id="6862"/>
    </w:p>
    <w:p w:rsidR="00994956" w:rsidRDefault="00994956" w:rsidP="00994956">
      <w:pPr>
        <w:pStyle w:val="a4"/>
        <w:keepNext/>
        <w:rPr>
          <w:rtl/>
        </w:rPr>
      </w:pPr>
      <w:bookmarkStart w:id="6863" w:name="ET_speaker_עילם_שניר_591"/>
      <w:r w:rsidRPr="00994956">
        <w:rPr>
          <w:rStyle w:val="TagStyle"/>
          <w:rtl/>
        </w:rPr>
        <w:t xml:space="preserve"> &lt;&lt; דובר &gt;&gt; </w:t>
      </w:r>
      <w:r>
        <w:rPr>
          <w:rtl/>
        </w:rPr>
        <w:t>עילם שניר:</w:t>
      </w:r>
      <w:r w:rsidRPr="00994956">
        <w:rPr>
          <w:rStyle w:val="TagStyle"/>
          <w:rtl/>
        </w:rPr>
        <w:t xml:space="preserve"> &lt;&lt; דובר &gt;&gt;</w:t>
      </w:r>
      <w:r>
        <w:rPr>
          <w:rtl/>
        </w:rPr>
        <w:t xml:space="preserve">   </w:t>
      </w:r>
      <w:bookmarkEnd w:id="6863"/>
    </w:p>
    <w:p w:rsidR="00994956" w:rsidRDefault="00994956" w:rsidP="00994956">
      <w:pPr>
        <w:pStyle w:val="KeepWithNext"/>
        <w:rPr>
          <w:rtl/>
        </w:rPr>
      </w:pPr>
    </w:p>
    <w:p w:rsidR="00994956" w:rsidRDefault="00994956" w:rsidP="00994956">
      <w:pPr>
        <w:rPr>
          <w:rtl/>
        </w:rPr>
      </w:pPr>
      <w:bookmarkStart w:id="6864" w:name="_ETM_Q1_5768851"/>
      <w:bookmarkEnd w:id="6864"/>
      <w:r>
        <w:rPr>
          <w:rFonts w:hint="cs"/>
          <w:rtl/>
        </w:rPr>
        <w:t xml:space="preserve">לאיזו קבוצה </w:t>
      </w:r>
      <w:bookmarkStart w:id="6865" w:name="_ETM_Q1_5768351"/>
      <w:bookmarkEnd w:id="6865"/>
      <w:r>
        <w:rPr>
          <w:rFonts w:hint="cs"/>
          <w:rtl/>
        </w:rPr>
        <w:t>הוא יצורף?</w:t>
      </w:r>
      <w:bookmarkStart w:id="6866" w:name="_ETM_Q1_5768601"/>
      <w:bookmarkEnd w:id="6866"/>
      <w:r>
        <w:rPr>
          <w:rFonts w:hint="cs"/>
          <w:rtl/>
        </w:rPr>
        <w:t xml:space="preserve"> לקבוצה ה</w:t>
      </w:r>
      <w:bookmarkStart w:id="6867" w:name="_ETM_Q1_5769601"/>
      <w:bookmarkEnd w:id="6867"/>
      <w:r>
        <w:rPr>
          <w:rFonts w:hint="cs"/>
          <w:rtl/>
        </w:rPr>
        <w:t xml:space="preserve">ראשונה </w:t>
      </w:r>
      <w:bookmarkStart w:id="6868" w:name="_ETM_Q1_5771351"/>
      <w:bookmarkEnd w:id="6868"/>
      <w:r>
        <w:rPr>
          <w:rFonts w:hint="cs"/>
          <w:rtl/>
        </w:rPr>
        <w:t>או השנייה?</w:t>
      </w:r>
    </w:p>
    <w:p w:rsidR="00994956" w:rsidRDefault="00994956" w:rsidP="00994956">
      <w:pPr>
        <w:rPr>
          <w:rtl/>
        </w:rPr>
      </w:pPr>
      <w:bookmarkStart w:id="6869" w:name="_ETM_Q1_5770602"/>
      <w:bookmarkStart w:id="6870" w:name="_ETM_Q1_5770851"/>
      <w:bookmarkEnd w:id="6869"/>
      <w:bookmarkEnd w:id="6870"/>
    </w:p>
    <w:p w:rsidR="00994956" w:rsidRDefault="00994956" w:rsidP="00994956">
      <w:pPr>
        <w:pStyle w:val="a4"/>
        <w:keepNext/>
        <w:rPr>
          <w:rtl/>
        </w:rPr>
      </w:pPr>
      <w:bookmarkStart w:id="6871" w:name="ET_speaker_נעה_בן_שבת_592"/>
      <w:r w:rsidRPr="00994956">
        <w:rPr>
          <w:rStyle w:val="TagStyle"/>
          <w:rtl/>
        </w:rPr>
        <w:t xml:space="preserve"> &lt;&lt; דובר &gt;&gt; </w:t>
      </w:r>
      <w:r>
        <w:rPr>
          <w:rtl/>
        </w:rPr>
        <w:t>נעה בן שבת:</w:t>
      </w:r>
      <w:r w:rsidRPr="00994956">
        <w:rPr>
          <w:rStyle w:val="TagStyle"/>
          <w:rtl/>
        </w:rPr>
        <w:t xml:space="preserve"> &lt;&lt; דובר &gt;&gt;</w:t>
      </w:r>
      <w:r>
        <w:rPr>
          <w:rtl/>
        </w:rPr>
        <w:t xml:space="preserve">   </w:t>
      </w:r>
      <w:bookmarkEnd w:id="6871"/>
    </w:p>
    <w:p w:rsidR="00994956" w:rsidRDefault="00994956" w:rsidP="00994956">
      <w:pPr>
        <w:pStyle w:val="KeepWithNext"/>
        <w:rPr>
          <w:rtl/>
        </w:rPr>
      </w:pPr>
    </w:p>
    <w:p w:rsidR="00994956" w:rsidRDefault="00994956" w:rsidP="00994956">
      <w:pPr>
        <w:rPr>
          <w:rtl/>
        </w:rPr>
      </w:pPr>
      <w:bookmarkStart w:id="6872" w:name="_ETM_Q1_5771851"/>
      <w:bookmarkEnd w:id="6872"/>
      <w:r>
        <w:rPr>
          <w:rFonts w:hint="cs"/>
          <w:rtl/>
        </w:rPr>
        <w:t xml:space="preserve">זה מה ששאלתי, אדוני. יש </w:t>
      </w:r>
      <w:bookmarkStart w:id="6873" w:name="_ETM_Q1_5776356"/>
      <w:bookmarkEnd w:id="6873"/>
      <w:r>
        <w:rPr>
          <w:rFonts w:hint="cs"/>
          <w:rtl/>
        </w:rPr>
        <w:t xml:space="preserve">לנו בן משפחה, הורה </w:t>
      </w:r>
      <w:bookmarkStart w:id="6874" w:name="_ETM_Q1_5777851"/>
      <w:bookmarkEnd w:id="6874"/>
      <w:r>
        <w:rPr>
          <w:rFonts w:hint="cs"/>
          <w:rtl/>
        </w:rPr>
        <w:t xml:space="preserve">ובן זוג, ו"אדם </w:t>
      </w:r>
      <w:bookmarkStart w:id="6875" w:name="_ETM_Q1_5780852"/>
      <w:bookmarkEnd w:id="6875"/>
      <w:r>
        <w:rPr>
          <w:rFonts w:hint="cs"/>
          <w:rtl/>
        </w:rPr>
        <w:t>אחר מבני המשפחה".</w:t>
      </w:r>
      <w:bookmarkStart w:id="6876" w:name="_ETM_Q1_5778602"/>
      <w:bookmarkEnd w:id="6876"/>
      <w:r w:rsidR="00EE29F3">
        <w:rPr>
          <w:rFonts w:hint="cs"/>
          <w:rtl/>
        </w:rPr>
        <w:t xml:space="preserve"> אני מבינה </w:t>
      </w:r>
      <w:bookmarkStart w:id="6877" w:name="_ETM_Q1_5785101"/>
      <w:bookmarkStart w:id="6878" w:name="_ETM_Q1_5782852"/>
      <w:bookmarkEnd w:id="6877"/>
      <w:bookmarkEnd w:id="6878"/>
      <w:r w:rsidR="00EE29F3">
        <w:rPr>
          <w:rFonts w:hint="cs"/>
          <w:rtl/>
        </w:rPr>
        <w:t>ש</w:t>
      </w:r>
      <w:bookmarkStart w:id="6879" w:name="_ETM_Q1_5783602"/>
      <w:bookmarkEnd w:id="6879"/>
      <w:r w:rsidR="00EE29F3">
        <w:rPr>
          <w:rFonts w:hint="cs"/>
          <w:rtl/>
        </w:rPr>
        <w:t>אם אין הורה ואין בן זוג, הולכים לקרוב הקרוב ביו</w:t>
      </w:r>
      <w:bookmarkStart w:id="6880" w:name="_ETM_Q1_5787601"/>
      <w:bookmarkEnd w:id="6880"/>
      <w:r w:rsidR="00EE29F3">
        <w:rPr>
          <w:rFonts w:hint="cs"/>
          <w:rtl/>
        </w:rPr>
        <w:t>ת</w:t>
      </w:r>
      <w:bookmarkStart w:id="6881" w:name="_ETM_Q1_5785102"/>
      <w:bookmarkEnd w:id="6881"/>
      <w:r w:rsidR="00EE29F3">
        <w:rPr>
          <w:rFonts w:hint="cs"/>
          <w:rtl/>
        </w:rPr>
        <w:t>ר?</w:t>
      </w:r>
    </w:p>
    <w:p w:rsidR="00EE29F3" w:rsidRDefault="00EE29F3" w:rsidP="00994956">
      <w:pPr>
        <w:rPr>
          <w:rtl/>
        </w:rPr>
      </w:pPr>
      <w:bookmarkStart w:id="6882" w:name="_ETM_Q1_5786601"/>
      <w:bookmarkEnd w:id="6882"/>
    </w:p>
    <w:p w:rsidR="00EE29F3" w:rsidRDefault="00EE29F3" w:rsidP="00EE29F3">
      <w:pPr>
        <w:pStyle w:val="af6"/>
        <w:keepNext/>
        <w:rPr>
          <w:rtl/>
        </w:rPr>
      </w:pPr>
      <w:bookmarkStart w:id="6883" w:name="ET_yor_4996_593"/>
      <w:r w:rsidRPr="00EE29F3">
        <w:rPr>
          <w:rStyle w:val="TagStyle"/>
          <w:rtl/>
        </w:rPr>
        <w:t xml:space="preserve"> &lt;&lt; </w:t>
      </w:r>
      <w:proofErr w:type="spellStart"/>
      <w:r w:rsidRPr="00EE29F3">
        <w:rPr>
          <w:rStyle w:val="TagStyle"/>
          <w:rtl/>
        </w:rPr>
        <w:t>יור</w:t>
      </w:r>
      <w:proofErr w:type="spellEnd"/>
      <w:r w:rsidRPr="00EE29F3">
        <w:rPr>
          <w:rStyle w:val="TagStyle"/>
          <w:rtl/>
        </w:rPr>
        <w:t xml:space="preserve"> &gt;&gt; </w:t>
      </w:r>
      <w:r>
        <w:rPr>
          <w:rtl/>
        </w:rPr>
        <w:t xml:space="preserve">היו"ר ישראל </w:t>
      </w:r>
      <w:proofErr w:type="spellStart"/>
      <w:r>
        <w:rPr>
          <w:rtl/>
        </w:rPr>
        <w:t>אייכלר</w:t>
      </w:r>
      <w:proofErr w:type="spellEnd"/>
      <w:r>
        <w:rPr>
          <w:rtl/>
        </w:rPr>
        <w:t>:</w:t>
      </w:r>
      <w:r w:rsidRPr="00EE29F3">
        <w:rPr>
          <w:rStyle w:val="TagStyle"/>
          <w:rtl/>
        </w:rPr>
        <w:t xml:space="preserve"> &lt;&lt; יור &gt;&gt;</w:t>
      </w:r>
      <w:r>
        <w:rPr>
          <w:rtl/>
        </w:rPr>
        <w:t xml:space="preserve">   </w:t>
      </w:r>
      <w:bookmarkEnd w:id="6883"/>
    </w:p>
    <w:p w:rsidR="00EE29F3" w:rsidRDefault="00EE29F3" w:rsidP="00EE29F3">
      <w:pPr>
        <w:pStyle w:val="KeepWithNext"/>
        <w:rPr>
          <w:rtl/>
        </w:rPr>
      </w:pPr>
    </w:p>
    <w:p w:rsidR="009D7070" w:rsidRDefault="00EE29F3" w:rsidP="009D7070">
      <w:pPr>
        <w:rPr>
          <w:rtl/>
        </w:rPr>
      </w:pPr>
      <w:bookmarkStart w:id="6884" w:name="_ETM_Q1_5787352"/>
      <w:bookmarkEnd w:id="6884"/>
      <w:r>
        <w:rPr>
          <w:rFonts w:hint="cs"/>
          <w:rtl/>
        </w:rPr>
        <w:t>נכון</w:t>
      </w:r>
      <w:bookmarkStart w:id="6885" w:name="_ETM_Q1_5788852"/>
      <w:bookmarkEnd w:id="6885"/>
      <w:r>
        <w:rPr>
          <w:rFonts w:hint="cs"/>
          <w:rtl/>
        </w:rPr>
        <w:t>, זה הה</w:t>
      </w:r>
      <w:r w:rsidR="0076298B">
        <w:rPr>
          <w:rFonts w:hint="cs"/>
          <w:rtl/>
        </w:rPr>
        <w:t>י</w:t>
      </w:r>
      <w:r>
        <w:rPr>
          <w:rFonts w:hint="cs"/>
          <w:rtl/>
        </w:rPr>
        <w:t xml:space="preserve">גיון. יש גם </w:t>
      </w:r>
      <w:bookmarkStart w:id="6886" w:name="_ETM_Q1_5791853"/>
      <w:bookmarkEnd w:id="6886"/>
      <w:r w:rsidR="0076298B">
        <w:rPr>
          <w:rFonts w:hint="cs"/>
          <w:rtl/>
        </w:rPr>
        <w:t xml:space="preserve">הגיון </w:t>
      </w:r>
      <w:r w:rsidR="00B25C67">
        <w:rPr>
          <w:rFonts w:hint="cs"/>
          <w:rtl/>
        </w:rPr>
        <w:t>בריא</w:t>
      </w:r>
      <w:r w:rsidR="0076298B">
        <w:rPr>
          <w:rFonts w:hint="cs"/>
          <w:rtl/>
        </w:rPr>
        <w:t xml:space="preserve"> בעולם.</w:t>
      </w:r>
      <w:r w:rsidR="009D7070">
        <w:rPr>
          <w:rFonts w:hint="cs"/>
          <w:rtl/>
        </w:rPr>
        <w:t xml:space="preserve"> </w:t>
      </w:r>
      <w:r w:rsidR="00044368">
        <w:rPr>
          <w:rFonts w:hint="cs"/>
          <w:rtl/>
        </w:rPr>
        <w:t>אנחנו ניגשים ל</w:t>
      </w:r>
      <w:bookmarkStart w:id="6887" w:name="_ETM_Q1_5794101"/>
      <w:bookmarkEnd w:id="6887"/>
      <w:r w:rsidR="00044368">
        <w:rPr>
          <w:rFonts w:hint="cs"/>
          <w:rtl/>
        </w:rPr>
        <w:t>הצבעה,</w:t>
      </w:r>
      <w:bookmarkStart w:id="6888" w:name="_ETM_Q1_5800352"/>
      <w:bookmarkEnd w:id="6888"/>
      <w:r w:rsidR="00044368">
        <w:rPr>
          <w:rFonts w:hint="cs"/>
          <w:rtl/>
        </w:rPr>
        <w:t xml:space="preserve"> ברשותכם. מי בעד </w:t>
      </w:r>
      <w:bookmarkStart w:id="6889" w:name="_ETM_Q1_5795352"/>
      <w:bookmarkEnd w:id="6889"/>
      <w:r w:rsidR="003F0536" w:rsidRPr="00424681">
        <w:rPr>
          <w:rFonts w:hint="cs"/>
          <w:b/>
          <w:bCs/>
          <w:u w:val="single"/>
          <w:rtl/>
        </w:rPr>
        <w:t xml:space="preserve">אישור נוסח חוק ההגנה על עובדים </w:t>
      </w:r>
      <w:bookmarkStart w:id="6890" w:name="_ETM_Q1_5801851"/>
      <w:bookmarkStart w:id="6891" w:name="_ETM_Q1_5799601"/>
      <w:bookmarkEnd w:id="6890"/>
      <w:bookmarkEnd w:id="6891"/>
      <w:r w:rsidR="003F0536" w:rsidRPr="00424681">
        <w:rPr>
          <w:rFonts w:hint="cs"/>
          <w:b/>
          <w:bCs/>
          <w:u w:val="single"/>
          <w:rtl/>
        </w:rPr>
        <w:t>בשעת חירום</w:t>
      </w:r>
      <w:r w:rsidR="003F0536" w:rsidRPr="00D3085C">
        <w:rPr>
          <w:rFonts w:hint="cs"/>
          <w:rtl/>
        </w:rPr>
        <w:t xml:space="preserve"> </w:t>
      </w:r>
      <w:bookmarkStart w:id="6892" w:name="_ETM_Q1_5801602"/>
      <w:bookmarkEnd w:id="6892"/>
      <w:r w:rsidR="003F0536" w:rsidRPr="00D3085C">
        <w:rPr>
          <w:rFonts w:hint="cs"/>
          <w:rtl/>
        </w:rPr>
        <w:t>לקריאה שניה או שלישית</w:t>
      </w:r>
      <w:r w:rsidR="003F0536">
        <w:rPr>
          <w:rFonts w:hint="cs"/>
          <w:rtl/>
        </w:rPr>
        <w:t>?</w:t>
      </w:r>
      <w:bookmarkStart w:id="6893" w:name="_ETM_Q1_5806352"/>
      <w:bookmarkEnd w:id="6893"/>
      <w:r w:rsidR="00C77AAA">
        <w:rPr>
          <w:rFonts w:hint="cs"/>
          <w:rtl/>
        </w:rPr>
        <w:t xml:space="preserve"> מי בעד?</w:t>
      </w:r>
      <w:bookmarkStart w:id="6894" w:name="_ETM_Q1_5812852"/>
      <w:bookmarkStart w:id="6895" w:name="_ETM_Q1_5792852"/>
      <w:bookmarkStart w:id="6896" w:name="_ETM_Q1_5794602"/>
      <w:bookmarkStart w:id="6897" w:name="_ETM_Q1_5787603"/>
      <w:bookmarkStart w:id="6898" w:name="_ETM_Q1_5783102"/>
      <w:bookmarkStart w:id="6899" w:name="_ETM_Q1_5779602"/>
      <w:bookmarkStart w:id="6900" w:name="_ETM_Q1_5784102"/>
      <w:bookmarkStart w:id="6901" w:name="_ETM_Q1_5788602"/>
      <w:bookmarkStart w:id="6902" w:name="_ETM_Q1_5791852"/>
      <w:bookmarkStart w:id="6903" w:name="_ETM_Q1_5795102"/>
      <w:bookmarkStart w:id="6904" w:name="_ETM_Q1_5800101"/>
      <w:bookmarkStart w:id="6905" w:name="_ETM_Q1_5803352"/>
      <w:bookmarkStart w:id="6906" w:name="_ETM_Q1_5807353"/>
      <w:bookmarkStart w:id="6907" w:name="_ETM_Q1_5812352"/>
      <w:bookmarkEnd w:id="6894"/>
      <w:bookmarkEnd w:id="6895"/>
      <w:bookmarkEnd w:id="6896"/>
      <w:bookmarkEnd w:id="6897"/>
      <w:bookmarkEnd w:id="6898"/>
      <w:bookmarkEnd w:id="6899"/>
      <w:bookmarkEnd w:id="6900"/>
      <w:bookmarkEnd w:id="6901"/>
      <w:bookmarkEnd w:id="6902"/>
      <w:bookmarkEnd w:id="6903"/>
      <w:bookmarkEnd w:id="6904"/>
      <w:bookmarkEnd w:id="6905"/>
      <w:bookmarkEnd w:id="6906"/>
      <w:bookmarkEnd w:id="6907"/>
      <w:r w:rsidR="009D7070">
        <w:rPr>
          <w:rFonts w:hint="cs"/>
          <w:rtl/>
        </w:rPr>
        <w:t xml:space="preserve"> מ</w:t>
      </w:r>
      <w:bookmarkStart w:id="6908" w:name="_ETM_Q1_5814602"/>
      <w:bookmarkEnd w:id="6908"/>
      <w:r w:rsidR="009D7070">
        <w:rPr>
          <w:rFonts w:hint="cs"/>
          <w:rtl/>
        </w:rPr>
        <w:t>י נגד?</w:t>
      </w:r>
    </w:p>
    <w:p w:rsidR="009D7070" w:rsidRDefault="009D7070" w:rsidP="003F0536">
      <w:pPr>
        <w:rPr>
          <w:rtl/>
        </w:rPr>
      </w:pPr>
      <w:bookmarkStart w:id="6909" w:name="_ETM_Q1_5826353"/>
      <w:bookmarkEnd w:id="6909"/>
    </w:p>
    <w:p w:rsidR="00C847C8" w:rsidRDefault="00C847C8" w:rsidP="003F0536">
      <w:pPr>
        <w:rPr>
          <w:rtl/>
        </w:rPr>
      </w:pPr>
    </w:p>
    <w:p w:rsidR="009D7070" w:rsidRDefault="009D7070" w:rsidP="009D7070">
      <w:pPr>
        <w:pStyle w:val="af1"/>
        <w:keepNext/>
        <w:rPr>
          <w:rtl/>
        </w:rPr>
      </w:pPr>
      <w:bookmarkStart w:id="6910" w:name="_ETM_Q1_5826852"/>
      <w:bookmarkEnd w:id="6910"/>
      <w:r>
        <w:rPr>
          <w:rFonts w:hint="eastAsia"/>
          <w:rtl/>
        </w:rPr>
        <w:t>הצבעה</w:t>
      </w:r>
    </w:p>
    <w:p w:rsidR="009D7070" w:rsidRDefault="009D7070" w:rsidP="009D7070">
      <w:pPr>
        <w:pStyle w:val="--"/>
        <w:keepNext/>
        <w:rPr>
          <w:rtl/>
        </w:rPr>
      </w:pPr>
      <w:r>
        <w:rPr>
          <w:rFonts w:hint="cs"/>
          <w:rtl/>
        </w:rPr>
        <w:t>אושר</w:t>
      </w:r>
    </w:p>
    <w:p w:rsidR="009D7070" w:rsidRDefault="009D7070" w:rsidP="009D7070">
      <w:pPr>
        <w:rPr>
          <w:rFonts w:ascii="David" w:hAnsi="David"/>
          <w:rtl/>
        </w:rPr>
      </w:pPr>
      <w:bookmarkStart w:id="6911" w:name="_ETM_Q1_5834352"/>
      <w:bookmarkStart w:id="6912" w:name="_ETM_Q1_5845603"/>
      <w:bookmarkEnd w:id="6911"/>
      <w:bookmarkEnd w:id="6912"/>
    </w:p>
    <w:p w:rsidR="00C847C8" w:rsidRDefault="00C847C8" w:rsidP="009D7070">
      <w:pPr>
        <w:rPr>
          <w:rFonts w:ascii="David" w:hAnsi="David"/>
          <w:rtl/>
        </w:rPr>
      </w:pPr>
    </w:p>
    <w:p w:rsidR="009D7070" w:rsidRDefault="009D7070" w:rsidP="009D7070">
      <w:pPr>
        <w:pStyle w:val="af6"/>
        <w:keepNext/>
        <w:rPr>
          <w:rtl/>
        </w:rPr>
      </w:pPr>
      <w:bookmarkStart w:id="6913" w:name="ET_yor_4996_587"/>
      <w:r w:rsidRPr="009D7070">
        <w:rPr>
          <w:rStyle w:val="TagStyle"/>
          <w:rtl/>
        </w:rPr>
        <w:t xml:space="preserve"> &lt;&lt; </w:t>
      </w:r>
      <w:proofErr w:type="spellStart"/>
      <w:r w:rsidRPr="009D7070">
        <w:rPr>
          <w:rStyle w:val="TagStyle"/>
          <w:rtl/>
        </w:rPr>
        <w:t>יור</w:t>
      </w:r>
      <w:proofErr w:type="spellEnd"/>
      <w:r w:rsidRPr="009D7070">
        <w:rPr>
          <w:rStyle w:val="TagStyle"/>
          <w:rtl/>
        </w:rPr>
        <w:t xml:space="preserve"> &gt;&gt; </w:t>
      </w:r>
      <w:r>
        <w:rPr>
          <w:rtl/>
        </w:rPr>
        <w:t xml:space="preserve">היו"ר ישראל </w:t>
      </w:r>
      <w:proofErr w:type="spellStart"/>
      <w:r>
        <w:rPr>
          <w:rtl/>
        </w:rPr>
        <w:t>אייכלר</w:t>
      </w:r>
      <w:proofErr w:type="spellEnd"/>
      <w:r>
        <w:rPr>
          <w:rtl/>
        </w:rPr>
        <w:t>:</w:t>
      </w:r>
      <w:r w:rsidRPr="009D7070">
        <w:rPr>
          <w:rStyle w:val="TagStyle"/>
          <w:rtl/>
        </w:rPr>
        <w:t xml:space="preserve"> &lt;&lt; יור &gt;&gt;</w:t>
      </w:r>
      <w:r>
        <w:rPr>
          <w:rtl/>
        </w:rPr>
        <w:t xml:space="preserve">   </w:t>
      </w:r>
      <w:bookmarkEnd w:id="6913"/>
    </w:p>
    <w:p w:rsidR="009D7070" w:rsidRDefault="009D7070" w:rsidP="009D7070">
      <w:pPr>
        <w:pStyle w:val="KeepWithNext"/>
        <w:rPr>
          <w:rtl/>
        </w:rPr>
      </w:pPr>
    </w:p>
    <w:p w:rsidR="00EE29F3" w:rsidRDefault="009D7070" w:rsidP="003F0536">
      <w:pPr>
        <w:rPr>
          <w:rtl/>
        </w:rPr>
      </w:pPr>
      <w:bookmarkStart w:id="6914" w:name="_ETM_Q1_5827102"/>
      <w:bookmarkStart w:id="6915" w:name="_ETM_Q1_5828604"/>
      <w:bookmarkEnd w:id="6914"/>
      <w:bookmarkEnd w:id="6915"/>
      <w:r>
        <w:rPr>
          <w:rFonts w:hint="cs"/>
          <w:rtl/>
        </w:rPr>
        <w:t xml:space="preserve">החוק התקבל בפה </w:t>
      </w:r>
      <w:bookmarkStart w:id="6916" w:name="_ETM_Q1_5815351"/>
      <w:bookmarkEnd w:id="6916"/>
      <w:r>
        <w:rPr>
          <w:rFonts w:hint="cs"/>
          <w:rtl/>
        </w:rPr>
        <w:t xml:space="preserve">אחד </w:t>
      </w:r>
      <w:bookmarkStart w:id="6917" w:name="_ETM_Q1_5815852"/>
      <w:bookmarkEnd w:id="6917"/>
      <w:r>
        <w:rPr>
          <w:rFonts w:hint="cs"/>
          <w:rtl/>
        </w:rPr>
        <w:t>ויעלה ל</w:t>
      </w:r>
      <w:bookmarkStart w:id="6918" w:name="_ETM_Q1_5816852"/>
      <w:bookmarkStart w:id="6919" w:name="_ETM_Q1_5816352"/>
      <w:bookmarkEnd w:id="6918"/>
      <w:bookmarkEnd w:id="6919"/>
      <w:r>
        <w:rPr>
          <w:rFonts w:hint="cs"/>
          <w:rtl/>
        </w:rPr>
        <w:t>כנסת. תודה רבה.</w:t>
      </w:r>
    </w:p>
    <w:p w:rsidR="004B6068" w:rsidRDefault="004B6068" w:rsidP="003F0536">
      <w:pPr>
        <w:rPr>
          <w:rtl/>
        </w:rPr>
      </w:pPr>
    </w:p>
    <w:p w:rsidR="004B6068" w:rsidRDefault="004B6068" w:rsidP="003F0536">
      <w:pPr>
        <w:rPr>
          <w:rtl/>
        </w:rPr>
      </w:pPr>
      <w:bookmarkStart w:id="6920" w:name="_ETM_Q1_5651352"/>
      <w:bookmarkStart w:id="6921" w:name="_ETM_Q1_5654352"/>
      <w:bookmarkStart w:id="6922" w:name="_ETM_Q1_5657352"/>
      <w:bookmarkStart w:id="6923" w:name="_ETM_Q1_5660352"/>
      <w:bookmarkStart w:id="6924" w:name="_ETM_Q1_5663352"/>
      <w:bookmarkStart w:id="6925" w:name="_ETM_Q1_5666352"/>
      <w:bookmarkStart w:id="6926" w:name="_ETM_Q1_5669352"/>
      <w:bookmarkStart w:id="6927" w:name="_ETM_Q1_5672602"/>
      <w:bookmarkStart w:id="6928" w:name="_ETM_Q1_5827101"/>
      <w:bookmarkEnd w:id="6920"/>
      <w:bookmarkEnd w:id="6921"/>
      <w:bookmarkEnd w:id="6922"/>
      <w:bookmarkEnd w:id="6923"/>
      <w:bookmarkEnd w:id="6924"/>
      <w:bookmarkEnd w:id="6925"/>
      <w:bookmarkEnd w:id="6926"/>
      <w:bookmarkEnd w:id="6927"/>
      <w:bookmarkEnd w:id="6928"/>
    </w:p>
    <w:p w:rsidR="004B6068" w:rsidRDefault="004B6068" w:rsidP="004B6068">
      <w:pPr>
        <w:pStyle w:val="afc"/>
        <w:keepNext/>
        <w:rPr>
          <w:rtl/>
        </w:rPr>
      </w:pPr>
      <w:bookmarkStart w:id="6929" w:name="ET_meetingend_588"/>
      <w:r w:rsidRPr="004B6068">
        <w:rPr>
          <w:rStyle w:val="TagStyle"/>
          <w:rtl/>
        </w:rPr>
        <w:t xml:space="preserve"> &lt;&lt; סיום &gt;&gt; </w:t>
      </w:r>
      <w:r>
        <w:rPr>
          <w:rtl/>
        </w:rPr>
        <w:t>הישיבה ננעלה בשעה 13:07.</w:t>
      </w:r>
      <w:r w:rsidRPr="004B6068">
        <w:rPr>
          <w:rStyle w:val="TagStyle"/>
          <w:rtl/>
        </w:rPr>
        <w:t xml:space="preserve"> &lt;&lt; סיום &gt;&gt;</w:t>
      </w:r>
      <w:r>
        <w:rPr>
          <w:rtl/>
        </w:rPr>
        <w:t xml:space="preserve">   </w:t>
      </w:r>
      <w:bookmarkEnd w:id="6929"/>
    </w:p>
    <w:p w:rsidR="004B6068" w:rsidRDefault="004B6068" w:rsidP="004B6068">
      <w:pPr>
        <w:pStyle w:val="KeepWithNext"/>
        <w:rPr>
          <w:rtl/>
        </w:rPr>
      </w:pPr>
    </w:p>
    <w:p w:rsidR="004B6068" w:rsidRPr="004B6068" w:rsidRDefault="004B6068" w:rsidP="004B6068">
      <w:pPr>
        <w:rPr>
          <w:rtl/>
        </w:rPr>
      </w:pPr>
      <w:bookmarkStart w:id="6930" w:name="_GoBack"/>
      <w:bookmarkEnd w:id="21"/>
      <w:bookmarkEnd w:id="6930"/>
    </w:p>
    <w:sectPr w:rsidR="004B6068" w:rsidRPr="004B6068" w:rsidSect="009631F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31F2" w:rsidRDefault="009631F2">
      <w:r>
        <w:separator/>
      </w:r>
    </w:p>
  </w:endnote>
  <w:endnote w:type="continuationSeparator" w:id="0">
    <w:p w:rsidR="009631F2" w:rsidRDefault="009631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31F2" w:rsidRDefault="009631F2">
      <w:r>
        <w:separator/>
      </w:r>
    </w:p>
  </w:footnote>
  <w:footnote w:type="continuationSeparator" w:id="0">
    <w:p w:rsidR="009631F2" w:rsidRDefault="009631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31F2" w:rsidRDefault="009631F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631F2" w:rsidRDefault="009631F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31F2" w:rsidRDefault="009631F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120C5">
      <w:rPr>
        <w:rStyle w:val="af7"/>
        <w:noProof/>
        <w:rtl/>
      </w:rPr>
      <w:t>58</w:t>
    </w:r>
    <w:r>
      <w:rPr>
        <w:rStyle w:val="af7"/>
      </w:rPr>
      <w:fldChar w:fldCharType="end"/>
    </w:r>
  </w:p>
  <w:p w:rsidR="009631F2" w:rsidRPr="00CC5815" w:rsidRDefault="009631F2" w:rsidP="008E5E3F">
    <w:pPr>
      <w:pStyle w:val="a3"/>
      <w:ind w:firstLine="0"/>
    </w:pPr>
    <w:r>
      <w:rPr>
        <w:rtl/>
      </w:rPr>
      <w:t>ועדת העבודה והרווחה</w:t>
    </w:r>
  </w:p>
  <w:p w:rsidR="009631F2" w:rsidRPr="00CC5815" w:rsidRDefault="009631F2" w:rsidP="008E5E3F">
    <w:pPr>
      <w:pStyle w:val="a3"/>
      <w:ind w:firstLine="0"/>
      <w:rPr>
        <w:rtl/>
      </w:rPr>
    </w:pPr>
    <w:r>
      <w:rPr>
        <w:rtl/>
      </w:rPr>
      <w:t>23/11/2023</w:t>
    </w:r>
  </w:p>
  <w:p w:rsidR="009631F2" w:rsidRPr="00CC5815" w:rsidRDefault="009631F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31F2" w:rsidRDefault="009631F2" w:rsidP="000A17C6">
    <w:pPr>
      <w:keepNext/>
      <w:spacing w:line="240" w:lineRule="atLeast"/>
      <w:ind w:firstLine="0"/>
      <w:jc w:val="center"/>
      <w:outlineLvl w:val="0"/>
      <w:rPr>
        <w:rtl/>
      </w:rPr>
    </w:pPr>
    <w:r>
      <w:rPr>
        <w:noProof/>
      </w:rPr>
      <w:drawing>
        <wp:inline distT="0" distB="0" distL="0" distR="0" wp14:anchorId="6B636745" wp14:editId="5F7DA6D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631F2" w:rsidRDefault="009631F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631F2" w:rsidRDefault="009631F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8BB510E"/>
    <w:multiLevelType w:val="hybridMultilevel"/>
    <w:tmpl w:val="AD0E86C8"/>
    <w:lvl w:ilvl="0" w:tplc="5F12A26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C2D78E2"/>
    <w:multiLevelType w:val="hybridMultilevel"/>
    <w:tmpl w:val="2C9CB04C"/>
    <w:lvl w:ilvl="0" w:tplc="B02E7E2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E4A6718"/>
    <w:multiLevelType w:val="hybridMultilevel"/>
    <w:tmpl w:val="34D2C94C"/>
    <w:lvl w:ilvl="0" w:tplc="7144DBA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EC03B6"/>
    <w:multiLevelType w:val="hybridMultilevel"/>
    <w:tmpl w:val="42B8F340"/>
    <w:lvl w:ilvl="0" w:tplc="62AE3456">
      <w:start w:val="5"/>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4F3E48EC"/>
    <w:multiLevelType w:val="hybridMultilevel"/>
    <w:tmpl w:val="A2B0D34A"/>
    <w:lvl w:ilvl="0" w:tplc="458A0B5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CBA11E3"/>
    <w:multiLevelType w:val="hybridMultilevel"/>
    <w:tmpl w:val="266EB240"/>
    <w:lvl w:ilvl="0" w:tplc="F580F0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4A42496"/>
    <w:multiLevelType w:val="hybridMultilevel"/>
    <w:tmpl w:val="83DE49B4"/>
    <w:lvl w:ilvl="0" w:tplc="B3AEA7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D74466C"/>
    <w:multiLevelType w:val="hybridMultilevel"/>
    <w:tmpl w:val="306061E0"/>
    <w:lvl w:ilvl="0" w:tplc="597088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1D11E06"/>
    <w:multiLevelType w:val="hybridMultilevel"/>
    <w:tmpl w:val="CDA822E4"/>
    <w:lvl w:ilvl="0" w:tplc="C98A289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5"/>
  </w:num>
  <w:num w:numId="3">
    <w:abstractNumId w:val="7"/>
  </w:num>
  <w:num w:numId="4">
    <w:abstractNumId w:val="8"/>
  </w:num>
  <w:num w:numId="5">
    <w:abstractNumId w:val="1"/>
  </w:num>
  <w:num w:numId="6">
    <w:abstractNumId w:val="9"/>
  </w:num>
  <w:num w:numId="7">
    <w:abstractNumId w:val="3"/>
  </w:num>
  <w:num w:numId="8">
    <w:abstractNumId w:val="2"/>
  </w:num>
  <w:num w:numId="9">
    <w:abstractNumId w:val="6"/>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311"/>
    <w:rsid w:val="000008BC"/>
    <w:rsid w:val="0000707E"/>
    <w:rsid w:val="000138CC"/>
    <w:rsid w:val="00017114"/>
    <w:rsid w:val="0002047E"/>
    <w:rsid w:val="00020506"/>
    <w:rsid w:val="00023BFE"/>
    <w:rsid w:val="00025E85"/>
    <w:rsid w:val="00026F1C"/>
    <w:rsid w:val="0002720D"/>
    <w:rsid w:val="000305CD"/>
    <w:rsid w:val="00032F03"/>
    <w:rsid w:val="0003657E"/>
    <w:rsid w:val="00037279"/>
    <w:rsid w:val="000432AF"/>
    <w:rsid w:val="000439ED"/>
    <w:rsid w:val="00044368"/>
    <w:rsid w:val="0004436D"/>
    <w:rsid w:val="00044816"/>
    <w:rsid w:val="000461B3"/>
    <w:rsid w:val="0005049D"/>
    <w:rsid w:val="00053D5B"/>
    <w:rsid w:val="0005509F"/>
    <w:rsid w:val="000566BB"/>
    <w:rsid w:val="00060A60"/>
    <w:rsid w:val="000645DF"/>
    <w:rsid w:val="00065AEF"/>
    <w:rsid w:val="0006767C"/>
    <w:rsid w:val="00067F42"/>
    <w:rsid w:val="00071C96"/>
    <w:rsid w:val="00074793"/>
    <w:rsid w:val="00076848"/>
    <w:rsid w:val="00080E7E"/>
    <w:rsid w:val="00081FF8"/>
    <w:rsid w:val="00083900"/>
    <w:rsid w:val="00084148"/>
    <w:rsid w:val="0008528F"/>
    <w:rsid w:val="0009233F"/>
    <w:rsid w:val="00092B80"/>
    <w:rsid w:val="000A0102"/>
    <w:rsid w:val="000A17C6"/>
    <w:rsid w:val="000A3D3F"/>
    <w:rsid w:val="000A454A"/>
    <w:rsid w:val="000A6867"/>
    <w:rsid w:val="000A6CA6"/>
    <w:rsid w:val="000A70A9"/>
    <w:rsid w:val="000B060C"/>
    <w:rsid w:val="000B0AD0"/>
    <w:rsid w:val="000B2EE6"/>
    <w:rsid w:val="000B396F"/>
    <w:rsid w:val="000B5C68"/>
    <w:rsid w:val="000B65A3"/>
    <w:rsid w:val="000C22F6"/>
    <w:rsid w:val="000C253B"/>
    <w:rsid w:val="000C47F5"/>
    <w:rsid w:val="000C4E42"/>
    <w:rsid w:val="000C60DB"/>
    <w:rsid w:val="000C661F"/>
    <w:rsid w:val="000D30EF"/>
    <w:rsid w:val="000D521C"/>
    <w:rsid w:val="000E31EA"/>
    <w:rsid w:val="000E3314"/>
    <w:rsid w:val="000E4333"/>
    <w:rsid w:val="000E581E"/>
    <w:rsid w:val="000F09F0"/>
    <w:rsid w:val="000F2459"/>
    <w:rsid w:val="000F2699"/>
    <w:rsid w:val="000F5DAE"/>
    <w:rsid w:val="00100E30"/>
    <w:rsid w:val="0010102A"/>
    <w:rsid w:val="00101A96"/>
    <w:rsid w:val="00101F2A"/>
    <w:rsid w:val="00102AC1"/>
    <w:rsid w:val="00103654"/>
    <w:rsid w:val="00104654"/>
    <w:rsid w:val="00104C30"/>
    <w:rsid w:val="0011796E"/>
    <w:rsid w:val="00117BB6"/>
    <w:rsid w:val="00117DA1"/>
    <w:rsid w:val="0012311B"/>
    <w:rsid w:val="0012393B"/>
    <w:rsid w:val="0012418D"/>
    <w:rsid w:val="001261B4"/>
    <w:rsid w:val="00127F7D"/>
    <w:rsid w:val="0013004E"/>
    <w:rsid w:val="001374DD"/>
    <w:rsid w:val="001414EF"/>
    <w:rsid w:val="00150436"/>
    <w:rsid w:val="001578D4"/>
    <w:rsid w:val="00162456"/>
    <w:rsid w:val="0016309C"/>
    <w:rsid w:val="00167294"/>
    <w:rsid w:val="001673D4"/>
    <w:rsid w:val="00171E7F"/>
    <w:rsid w:val="00174447"/>
    <w:rsid w:val="00174ED1"/>
    <w:rsid w:val="00174F64"/>
    <w:rsid w:val="001758C1"/>
    <w:rsid w:val="00175B0B"/>
    <w:rsid w:val="0017779F"/>
    <w:rsid w:val="00180BD6"/>
    <w:rsid w:val="00182473"/>
    <w:rsid w:val="0018705D"/>
    <w:rsid w:val="001909F4"/>
    <w:rsid w:val="001916CE"/>
    <w:rsid w:val="00194FBF"/>
    <w:rsid w:val="00195949"/>
    <w:rsid w:val="00196F14"/>
    <w:rsid w:val="001A1460"/>
    <w:rsid w:val="001A4685"/>
    <w:rsid w:val="001A74E9"/>
    <w:rsid w:val="001A7A1B"/>
    <w:rsid w:val="001A7F7F"/>
    <w:rsid w:val="001B001D"/>
    <w:rsid w:val="001B09B4"/>
    <w:rsid w:val="001B0A2F"/>
    <w:rsid w:val="001B0F31"/>
    <w:rsid w:val="001B2F8D"/>
    <w:rsid w:val="001B4BBA"/>
    <w:rsid w:val="001B5521"/>
    <w:rsid w:val="001B5627"/>
    <w:rsid w:val="001C2FF8"/>
    <w:rsid w:val="001C44DA"/>
    <w:rsid w:val="001C455B"/>
    <w:rsid w:val="001C4FDA"/>
    <w:rsid w:val="001D11D1"/>
    <w:rsid w:val="001D1569"/>
    <w:rsid w:val="001D440C"/>
    <w:rsid w:val="001D7D4F"/>
    <w:rsid w:val="001E1377"/>
    <w:rsid w:val="001E1CDE"/>
    <w:rsid w:val="001E4848"/>
    <w:rsid w:val="001E6040"/>
    <w:rsid w:val="001F547B"/>
    <w:rsid w:val="001F5B90"/>
    <w:rsid w:val="001F62CA"/>
    <w:rsid w:val="001F77F0"/>
    <w:rsid w:val="002005C8"/>
    <w:rsid w:val="002006EF"/>
    <w:rsid w:val="00200706"/>
    <w:rsid w:val="00200DBF"/>
    <w:rsid w:val="002016FF"/>
    <w:rsid w:val="00203294"/>
    <w:rsid w:val="002048E7"/>
    <w:rsid w:val="0020644B"/>
    <w:rsid w:val="00214A83"/>
    <w:rsid w:val="00215118"/>
    <w:rsid w:val="00220283"/>
    <w:rsid w:val="00221333"/>
    <w:rsid w:val="00222315"/>
    <w:rsid w:val="002229B3"/>
    <w:rsid w:val="00222D40"/>
    <w:rsid w:val="00223F87"/>
    <w:rsid w:val="00227BCF"/>
    <w:rsid w:val="00227FEF"/>
    <w:rsid w:val="00230C5A"/>
    <w:rsid w:val="00233690"/>
    <w:rsid w:val="00234086"/>
    <w:rsid w:val="002348B2"/>
    <w:rsid w:val="00235D8E"/>
    <w:rsid w:val="00237422"/>
    <w:rsid w:val="00237B92"/>
    <w:rsid w:val="0024037F"/>
    <w:rsid w:val="00244E89"/>
    <w:rsid w:val="00244F9F"/>
    <w:rsid w:val="00245F9A"/>
    <w:rsid w:val="0025144F"/>
    <w:rsid w:val="00253292"/>
    <w:rsid w:val="002546FC"/>
    <w:rsid w:val="00261554"/>
    <w:rsid w:val="00263D13"/>
    <w:rsid w:val="00265B30"/>
    <w:rsid w:val="00270544"/>
    <w:rsid w:val="002738BF"/>
    <w:rsid w:val="002752A1"/>
    <w:rsid w:val="00275C03"/>
    <w:rsid w:val="00276D5B"/>
    <w:rsid w:val="00276D9D"/>
    <w:rsid w:val="00280D58"/>
    <w:rsid w:val="0028359B"/>
    <w:rsid w:val="00286CE8"/>
    <w:rsid w:val="002919EB"/>
    <w:rsid w:val="00291D81"/>
    <w:rsid w:val="002934F1"/>
    <w:rsid w:val="00294231"/>
    <w:rsid w:val="002968E2"/>
    <w:rsid w:val="00296915"/>
    <w:rsid w:val="002A0222"/>
    <w:rsid w:val="002A0410"/>
    <w:rsid w:val="002A0FFA"/>
    <w:rsid w:val="002A2006"/>
    <w:rsid w:val="002A3A7B"/>
    <w:rsid w:val="002A3CF1"/>
    <w:rsid w:val="002A40FB"/>
    <w:rsid w:val="002A68AB"/>
    <w:rsid w:val="002A7678"/>
    <w:rsid w:val="002A79CB"/>
    <w:rsid w:val="002B0A73"/>
    <w:rsid w:val="002B1966"/>
    <w:rsid w:val="002B3836"/>
    <w:rsid w:val="002C6730"/>
    <w:rsid w:val="002D24A8"/>
    <w:rsid w:val="002D4BDB"/>
    <w:rsid w:val="002D5D7F"/>
    <w:rsid w:val="002E36EE"/>
    <w:rsid w:val="002E5E31"/>
    <w:rsid w:val="002F1481"/>
    <w:rsid w:val="002F38C8"/>
    <w:rsid w:val="002F4205"/>
    <w:rsid w:val="00301206"/>
    <w:rsid w:val="00301B10"/>
    <w:rsid w:val="003030E4"/>
    <w:rsid w:val="00303B4C"/>
    <w:rsid w:val="003054C2"/>
    <w:rsid w:val="00305783"/>
    <w:rsid w:val="00306049"/>
    <w:rsid w:val="00311D4C"/>
    <w:rsid w:val="0031226E"/>
    <w:rsid w:val="003125DA"/>
    <w:rsid w:val="00312F46"/>
    <w:rsid w:val="003135D8"/>
    <w:rsid w:val="00314CEB"/>
    <w:rsid w:val="00321E62"/>
    <w:rsid w:val="00322087"/>
    <w:rsid w:val="0032320F"/>
    <w:rsid w:val="003254F3"/>
    <w:rsid w:val="00327BF8"/>
    <w:rsid w:val="0033050B"/>
    <w:rsid w:val="00337AEB"/>
    <w:rsid w:val="00337C16"/>
    <w:rsid w:val="00337DC3"/>
    <w:rsid w:val="0034005A"/>
    <w:rsid w:val="00340AFA"/>
    <w:rsid w:val="00346314"/>
    <w:rsid w:val="00346E11"/>
    <w:rsid w:val="00352E8F"/>
    <w:rsid w:val="00353FC9"/>
    <w:rsid w:val="003549EB"/>
    <w:rsid w:val="003553CF"/>
    <w:rsid w:val="00362F97"/>
    <w:rsid w:val="00363E1F"/>
    <w:rsid w:val="003650FB"/>
    <w:rsid w:val="003658CB"/>
    <w:rsid w:val="00366CFB"/>
    <w:rsid w:val="0036794C"/>
    <w:rsid w:val="003723CE"/>
    <w:rsid w:val="00373508"/>
    <w:rsid w:val="00373B94"/>
    <w:rsid w:val="003746D9"/>
    <w:rsid w:val="00374DD8"/>
    <w:rsid w:val="003754C1"/>
    <w:rsid w:val="00375B98"/>
    <w:rsid w:val="003800F1"/>
    <w:rsid w:val="00380C14"/>
    <w:rsid w:val="003907A1"/>
    <w:rsid w:val="003911E1"/>
    <w:rsid w:val="00396023"/>
    <w:rsid w:val="00396C5D"/>
    <w:rsid w:val="00396EB8"/>
    <w:rsid w:val="003A3532"/>
    <w:rsid w:val="003B1061"/>
    <w:rsid w:val="003B1736"/>
    <w:rsid w:val="003B1E44"/>
    <w:rsid w:val="003B3385"/>
    <w:rsid w:val="003B4FD9"/>
    <w:rsid w:val="003B668E"/>
    <w:rsid w:val="003B6F1C"/>
    <w:rsid w:val="003C1299"/>
    <w:rsid w:val="003C1F07"/>
    <w:rsid w:val="003C279D"/>
    <w:rsid w:val="003C4B91"/>
    <w:rsid w:val="003C6BB5"/>
    <w:rsid w:val="003D077B"/>
    <w:rsid w:val="003D2035"/>
    <w:rsid w:val="003D3361"/>
    <w:rsid w:val="003D5AD0"/>
    <w:rsid w:val="003D73EF"/>
    <w:rsid w:val="003D7988"/>
    <w:rsid w:val="003D7B12"/>
    <w:rsid w:val="003E25A9"/>
    <w:rsid w:val="003E79EA"/>
    <w:rsid w:val="003F036F"/>
    <w:rsid w:val="003F0536"/>
    <w:rsid w:val="003F0A5F"/>
    <w:rsid w:val="003F2A60"/>
    <w:rsid w:val="003F2F7C"/>
    <w:rsid w:val="003F47B1"/>
    <w:rsid w:val="003F53BB"/>
    <w:rsid w:val="003F5C6B"/>
    <w:rsid w:val="003F6293"/>
    <w:rsid w:val="00400E0F"/>
    <w:rsid w:val="0040363D"/>
    <w:rsid w:val="0040381D"/>
    <w:rsid w:val="00404468"/>
    <w:rsid w:val="00404A1C"/>
    <w:rsid w:val="00405D41"/>
    <w:rsid w:val="00406404"/>
    <w:rsid w:val="004067AB"/>
    <w:rsid w:val="00412816"/>
    <w:rsid w:val="004131F5"/>
    <w:rsid w:val="00415582"/>
    <w:rsid w:val="00415991"/>
    <w:rsid w:val="00420E41"/>
    <w:rsid w:val="0042209B"/>
    <w:rsid w:val="00422932"/>
    <w:rsid w:val="00422F24"/>
    <w:rsid w:val="004245D7"/>
    <w:rsid w:val="00424681"/>
    <w:rsid w:val="00424C94"/>
    <w:rsid w:val="00433E66"/>
    <w:rsid w:val="00437FA5"/>
    <w:rsid w:val="00441ED9"/>
    <w:rsid w:val="00442EE4"/>
    <w:rsid w:val="00444B80"/>
    <w:rsid w:val="004453FB"/>
    <w:rsid w:val="00447608"/>
    <w:rsid w:val="00451746"/>
    <w:rsid w:val="00456411"/>
    <w:rsid w:val="00456D5F"/>
    <w:rsid w:val="00457590"/>
    <w:rsid w:val="0045781D"/>
    <w:rsid w:val="004610C8"/>
    <w:rsid w:val="004635EC"/>
    <w:rsid w:val="00466D17"/>
    <w:rsid w:val="00466EAA"/>
    <w:rsid w:val="00470EAC"/>
    <w:rsid w:val="00471E2D"/>
    <w:rsid w:val="0047248D"/>
    <w:rsid w:val="00475422"/>
    <w:rsid w:val="00480AF6"/>
    <w:rsid w:val="00483EDA"/>
    <w:rsid w:val="004919ED"/>
    <w:rsid w:val="00491BE8"/>
    <w:rsid w:val="00491F63"/>
    <w:rsid w:val="0049458B"/>
    <w:rsid w:val="00495DEE"/>
    <w:rsid w:val="00495FD8"/>
    <w:rsid w:val="00496E96"/>
    <w:rsid w:val="004A1891"/>
    <w:rsid w:val="004A1FBF"/>
    <w:rsid w:val="004A3BB5"/>
    <w:rsid w:val="004A4FEF"/>
    <w:rsid w:val="004A5458"/>
    <w:rsid w:val="004B0A65"/>
    <w:rsid w:val="004B121E"/>
    <w:rsid w:val="004B1BE9"/>
    <w:rsid w:val="004B3B6A"/>
    <w:rsid w:val="004B3F35"/>
    <w:rsid w:val="004B6068"/>
    <w:rsid w:val="004C072F"/>
    <w:rsid w:val="004C3D4E"/>
    <w:rsid w:val="004C3DC7"/>
    <w:rsid w:val="004C5FB8"/>
    <w:rsid w:val="004C63C1"/>
    <w:rsid w:val="004D0632"/>
    <w:rsid w:val="004D2012"/>
    <w:rsid w:val="004D719C"/>
    <w:rsid w:val="004E092F"/>
    <w:rsid w:val="004E188E"/>
    <w:rsid w:val="004E2AF9"/>
    <w:rsid w:val="004E58D9"/>
    <w:rsid w:val="004E5FCD"/>
    <w:rsid w:val="004F0D03"/>
    <w:rsid w:val="004F1A1A"/>
    <w:rsid w:val="004F2F7D"/>
    <w:rsid w:val="004F3ACF"/>
    <w:rsid w:val="004F476A"/>
    <w:rsid w:val="004F5C5A"/>
    <w:rsid w:val="004F71A4"/>
    <w:rsid w:val="004F7E4F"/>
    <w:rsid w:val="00500BB0"/>
    <w:rsid w:val="00500C0C"/>
    <w:rsid w:val="005039C3"/>
    <w:rsid w:val="00504E1D"/>
    <w:rsid w:val="0050754A"/>
    <w:rsid w:val="0051093A"/>
    <w:rsid w:val="00511D3B"/>
    <w:rsid w:val="005120C5"/>
    <w:rsid w:val="00513479"/>
    <w:rsid w:val="005147A6"/>
    <w:rsid w:val="00515BA1"/>
    <w:rsid w:val="00517F37"/>
    <w:rsid w:val="00522414"/>
    <w:rsid w:val="00525D80"/>
    <w:rsid w:val="0052614E"/>
    <w:rsid w:val="005262FF"/>
    <w:rsid w:val="00530115"/>
    <w:rsid w:val="005308FD"/>
    <w:rsid w:val="00530E3F"/>
    <w:rsid w:val="005323F1"/>
    <w:rsid w:val="005372C3"/>
    <w:rsid w:val="00540D2F"/>
    <w:rsid w:val="00540EF2"/>
    <w:rsid w:val="00541967"/>
    <w:rsid w:val="00546678"/>
    <w:rsid w:val="00547126"/>
    <w:rsid w:val="005506B9"/>
    <w:rsid w:val="0055350F"/>
    <w:rsid w:val="00555E30"/>
    <w:rsid w:val="00560AD5"/>
    <w:rsid w:val="005612DA"/>
    <w:rsid w:val="0056145E"/>
    <w:rsid w:val="0056276B"/>
    <w:rsid w:val="005631DF"/>
    <w:rsid w:val="005646A6"/>
    <w:rsid w:val="00567275"/>
    <w:rsid w:val="00570D49"/>
    <w:rsid w:val="00571898"/>
    <w:rsid w:val="0057231C"/>
    <w:rsid w:val="00572E51"/>
    <w:rsid w:val="00573421"/>
    <w:rsid w:val="00576858"/>
    <w:rsid w:val="00580432"/>
    <w:rsid w:val="005817EC"/>
    <w:rsid w:val="00586733"/>
    <w:rsid w:val="00587D0C"/>
    <w:rsid w:val="00590B77"/>
    <w:rsid w:val="00592A60"/>
    <w:rsid w:val="00594B8C"/>
    <w:rsid w:val="005957DF"/>
    <w:rsid w:val="005963A5"/>
    <w:rsid w:val="005A0AEA"/>
    <w:rsid w:val="005A342D"/>
    <w:rsid w:val="005A5D70"/>
    <w:rsid w:val="005B1DE4"/>
    <w:rsid w:val="005B2834"/>
    <w:rsid w:val="005B347E"/>
    <w:rsid w:val="005C0C3F"/>
    <w:rsid w:val="005C1070"/>
    <w:rsid w:val="005C1D8B"/>
    <w:rsid w:val="005C20B9"/>
    <w:rsid w:val="005C2C28"/>
    <w:rsid w:val="005C363E"/>
    <w:rsid w:val="005C5694"/>
    <w:rsid w:val="005C5E24"/>
    <w:rsid w:val="005D199C"/>
    <w:rsid w:val="005D272F"/>
    <w:rsid w:val="005D2EAE"/>
    <w:rsid w:val="005D5675"/>
    <w:rsid w:val="005D61F3"/>
    <w:rsid w:val="005D6B7C"/>
    <w:rsid w:val="005D70EE"/>
    <w:rsid w:val="005E1C6B"/>
    <w:rsid w:val="005E2667"/>
    <w:rsid w:val="005E331A"/>
    <w:rsid w:val="005E423C"/>
    <w:rsid w:val="005E55B4"/>
    <w:rsid w:val="005E5925"/>
    <w:rsid w:val="005E5C47"/>
    <w:rsid w:val="005E5D0A"/>
    <w:rsid w:val="005F023E"/>
    <w:rsid w:val="005F0E01"/>
    <w:rsid w:val="005F20A8"/>
    <w:rsid w:val="005F436E"/>
    <w:rsid w:val="005F513B"/>
    <w:rsid w:val="005F76B0"/>
    <w:rsid w:val="0060626E"/>
    <w:rsid w:val="006109C1"/>
    <w:rsid w:val="00610E12"/>
    <w:rsid w:val="00611EA8"/>
    <w:rsid w:val="00613558"/>
    <w:rsid w:val="00616472"/>
    <w:rsid w:val="00620C34"/>
    <w:rsid w:val="00620C36"/>
    <w:rsid w:val="00626237"/>
    <w:rsid w:val="0062783E"/>
    <w:rsid w:val="00631230"/>
    <w:rsid w:val="0063275A"/>
    <w:rsid w:val="00634A11"/>
    <w:rsid w:val="00634F61"/>
    <w:rsid w:val="006353FD"/>
    <w:rsid w:val="00635BB9"/>
    <w:rsid w:val="00635DEA"/>
    <w:rsid w:val="006364C8"/>
    <w:rsid w:val="00641B37"/>
    <w:rsid w:val="00641FCE"/>
    <w:rsid w:val="0064672F"/>
    <w:rsid w:val="00650B33"/>
    <w:rsid w:val="00653B91"/>
    <w:rsid w:val="00655017"/>
    <w:rsid w:val="00655DE0"/>
    <w:rsid w:val="00656E80"/>
    <w:rsid w:val="006610D3"/>
    <w:rsid w:val="006611BB"/>
    <w:rsid w:val="00662612"/>
    <w:rsid w:val="006652ED"/>
    <w:rsid w:val="006737AF"/>
    <w:rsid w:val="00674A74"/>
    <w:rsid w:val="006815DC"/>
    <w:rsid w:val="00681B91"/>
    <w:rsid w:val="00681EDF"/>
    <w:rsid w:val="00685668"/>
    <w:rsid w:val="006877B9"/>
    <w:rsid w:val="00693B23"/>
    <w:rsid w:val="006947C3"/>
    <w:rsid w:val="00694BC1"/>
    <w:rsid w:val="00695A47"/>
    <w:rsid w:val="006A0B0C"/>
    <w:rsid w:val="006A0CB7"/>
    <w:rsid w:val="006A334A"/>
    <w:rsid w:val="006A354C"/>
    <w:rsid w:val="006A3DE7"/>
    <w:rsid w:val="006A7081"/>
    <w:rsid w:val="006A7684"/>
    <w:rsid w:val="006B0D0D"/>
    <w:rsid w:val="006B0D1A"/>
    <w:rsid w:val="006B11A8"/>
    <w:rsid w:val="006B3CB2"/>
    <w:rsid w:val="006B451B"/>
    <w:rsid w:val="006B4D12"/>
    <w:rsid w:val="006C4688"/>
    <w:rsid w:val="006C551A"/>
    <w:rsid w:val="006D13A9"/>
    <w:rsid w:val="006D1FDD"/>
    <w:rsid w:val="006D4EAC"/>
    <w:rsid w:val="006E2287"/>
    <w:rsid w:val="006E38FC"/>
    <w:rsid w:val="006F0259"/>
    <w:rsid w:val="006F0D86"/>
    <w:rsid w:val="006F0F00"/>
    <w:rsid w:val="006F16B5"/>
    <w:rsid w:val="006F2DD4"/>
    <w:rsid w:val="006F3BFC"/>
    <w:rsid w:val="00700433"/>
    <w:rsid w:val="007010F6"/>
    <w:rsid w:val="00702755"/>
    <w:rsid w:val="0070472C"/>
    <w:rsid w:val="00705851"/>
    <w:rsid w:val="0070591A"/>
    <w:rsid w:val="007060A3"/>
    <w:rsid w:val="00707626"/>
    <w:rsid w:val="00712E59"/>
    <w:rsid w:val="00720710"/>
    <w:rsid w:val="00720FDC"/>
    <w:rsid w:val="00721E6B"/>
    <w:rsid w:val="007229E8"/>
    <w:rsid w:val="007234A7"/>
    <w:rsid w:val="00723927"/>
    <w:rsid w:val="00727A4F"/>
    <w:rsid w:val="007309FC"/>
    <w:rsid w:val="00731659"/>
    <w:rsid w:val="00733367"/>
    <w:rsid w:val="00741D86"/>
    <w:rsid w:val="00743C14"/>
    <w:rsid w:val="0074554D"/>
    <w:rsid w:val="00750711"/>
    <w:rsid w:val="007509A6"/>
    <w:rsid w:val="007526D8"/>
    <w:rsid w:val="00756332"/>
    <w:rsid w:val="00757C60"/>
    <w:rsid w:val="007609DC"/>
    <w:rsid w:val="0076298B"/>
    <w:rsid w:val="00763AD8"/>
    <w:rsid w:val="0076753C"/>
    <w:rsid w:val="007703C9"/>
    <w:rsid w:val="00770DD2"/>
    <w:rsid w:val="00771B29"/>
    <w:rsid w:val="00773484"/>
    <w:rsid w:val="0077382B"/>
    <w:rsid w:val="00776498"/>
    <w:rsid w:val="00776FAB"/>
    <w:rsid w:val="0078029E"/>
    <w:rsid w:val="00781870"/>
    <w:rsid w:val="00782E8E"/>
    <w:rsid w:val="00783599"/>
    <w:rsid w:val="0078371D"/>
    <w:rsid w:val="00784AD5"/>
    <w:rsid w:val="00785F34"/>
    <w:rsid w:val="00786003"/>
    <w:rsid w:val="007872B4"/>
    <w:rsid w:val="00791CBE"/>
    <w:rsid w:val="0079370E"/>
    <w:rsid w:val="007942ED"/>
    <w:rsid w:val="007A0B4C"/>
    <w:rsid w:val="007A1DAE"/>
    <w:rsid w:val="007A426F"/>
    <w:rsid w:val="007A4A96"/>
    <w:rsid w:val="007A56C6"/>
    <w:rsid w:val="007A7428"/>
    <w:rsid w:val="007A7FE4"/>
    <w:rsid w:val="007B0CA1"/>
    <w:rsid w:val="007B16DA"/>
    <w:rsid w:val="007B5EF3"/>
    <w:rsid w:val="007C0402"/>
    <w:rsid w:val="007C693F"/>
    <w:rsid w:val="007C6ADD"/>
    <w:rsid w:val="007D26D2"/>
    <w:rsid w:val="007D3603"/>
    <w:rsid w:val="007E1721"/>
    <w:rsid w:val="007E2180"/>
    <w:rsid w:val="007E27AD"/>
    <w:rsid w:val="007E47E1"/>
    <w:rsid w:val="007F1B54"/>
    <w:rsid w:val="007F2657"/>
    <w:rsid w:val="007F33C6"/>
    <w:rsid w:val="007F3D72"/>
    <w:rsid w:val="007F49A9"/>
    <w:rsid w:val="007F5E63"/>
    <w:rsid w:val="00800278"/>
    <w:rsid w:val="00805DF4"/>
    <w:rsid w:val="00806205"/>
    <w:rsid w:val="0080698E"/>
    <w:rsid w:val="00807483"/>
    <w:rsid w:val="008121B4"/>
    <w:rsid w:val="00812620"/>
    <w:rsid w:val="00815BE4"/>
    <w:rsid w:val="00815D96"/>
    <w:rsid w:val="0081612E"/>
    <w:rsid w:val="00816FBF"/>
    <w:rsid w:val="0081703C"/>
    <w:rsid w:val="00817821"/>
    <w:rsid w:val="00817DE6"/>
    <w:rsid w:val="0082136D"/>
    <w:rsid w:val="00822A43"/>
    <w:rsid w:val="00823395"/>
    <w:rsid w:val="00824279"/>
    <w:rsid w:val="00825F43"/>
    <w:rsid w:val="008308F7"/>
    <w:rsid w:val="00830C6A"/>
    <w:rsid w:val="0083194D"/>
    <w:rsid w:val="008320F6"/>
    <w:rsid w:val="0083467D"/>
    <w:rsid w:val="00836328"/>
    <w:rsid w:val="0083727C"/>
    <w:rsid w:val="00841223"/>
    <w:rsid w:val="00841FC4"/>
    <w:rsid w:val="0084254B"/>
    <w:rsid w:val="00846BE9"/>
    <w:rsid w:val="00846CF3"/>
    <w:rsid w:val="00847101"/>
    <w:rsid w:val="00851214"/>
    <w:rsid w:val="0085206D"/>
    <w:rsid w:val="00853207"/>
    <w:rsid w:val="008545C2"/>
    <w:rsid w:val="00856141"/>
    <w:rsid w:val="008565D0"/>
    <w:rsid w:val="008567B9"/>
    <w:rsid w:val="0086081B"/>
    <w:rsid w:val="008666C8"/>
    <w:rsid w:val="00866D7A"/>
    <w:rsid w:val="0086750E"/>
    <w:rsid w:val="00867725"/>
    <w:rsid w:val="008713A4"/>
    <w:rsid w:val="008720AE"/>
    <w:rsid w:val="0087476D"/>
    <w:rsid w:val="00875F10"/>
    <w:rsid w:val="0087785C"/>
    <w:rsid w:val="00877B85"/>
    <w:rsid w:val="00884BC3"/>
    <w:rsid w:val="00884C47"/>
    <w:rsid w:val="00887599"/>
    <w:rsid w:val="00895D03"/>
    <w:rsid w:val="008A4855"/>
    <w:rsid w:val="008B03CE"/>
    <w:rsid w:val="008B07D1"/>
    <w:rsid w:val="008B2A11"/>
    <w:rsid w:val="008B2D8F"/>
    <w:rsid w:val="008B4297"/>
    <w:rsid w:val="008B6B65"/>
    <w:rsid w:val="008B6F90"/>
    <w:rsid w:val="008B7F5F"/>
    <w:rsid w:val="008C08EC"/>
    <w:rsid w:val="008C198F"/>
    <w:rsid w:val="008C3BED"/>
    <w:rsid w:val="008C5581"/>
    <w:rsid w:val="008C5954"/>
    <w:rsid w:val="008C6035"/>
    <w:rsid w:val="008C6046"/>
    <w:rsid w:val="008C640A"/>
    <w:rsid w:val="008C7015"/>
    <w:rsid w:val="008C710E"/>
    <w:rsid w:val="008C7B51"/>
    <w:rsid w:val="008D1DFB"/>
    <w:rsid w:val="008D3F56"/>
    <w:rsid w:val="008E03B4"/>
    <w:rsid w:val="008E0E95"/>
    <w:rsid w:val="008E29E7"/>
    <w:rsid w:val="008E2DDD"/>
    <w:rsid w:val="008E4289"/>
    <w:rsid w:val="008E526B"/>
    <w:rsid w:val="008E5E3F"/>
    <w:rsid w:val="008E6E39"/>
    <w:rsid w:val="008E76B2"/>
    <w:rsid w:val="008F2128"/>
    <w:rsid w:val="008F3EA6"/>
    <w:rsid w:val="008F4A89"/>
    <w:rsid w:val="008F7B98"/>
    <w:rsid w:val="00902055"/>
    <w:rsid w:val="0090279B"/>
    <w:rsid w:val="00903F27"/>
    <w:rsid w:val="009126A5"/>
    <w:rsid w:val="00914904"/>
    <w:rsid w:val="00915E9A"/>
    <w:rsid w:val="00920D1D"/>
    <w:rsid w:val="009254A9"/>
    <w:rsid w:val="009258CE"/>
    <w:rsid w:val="00925C17"/>
    <w:rsid w:val="00925DAB"/>
    <w:rsid w:val="0093043F"/>
    <w:rsid w:val="00930478"/>
    <w:rsid w:val="00934E17"/>
    <w:rsid w:val="00936092"/>
    <w:rsid w:val="009374E0"/>
    <w:rsid w:val="00937F5E"/>
    <w:rsid w:val="00940218"/>
    <w:rsid w:val="00940623"/>
    <w:rsid w:val="009414AC"/>
    <w:rsid w:val="0094262B"/>
    <w:rsid w:val="00943FF7"/>
    <w:rsid w:val="00946048"/>
    <w:rsid w:val="009473B6"/>
    <w:rsid w:val="00950385"/>
    <w:rsid w:val="00950F38"/>
    <w:rsid w:val="009515F0"/>
    <w:rsid w:val="00953174"/>
    <w:rsid w:val="0095598A"/>
    <w:rsid w:val="00955DB2"/>
    <w:rsid w:val="00961E7A"/>
    <w:rsid w:val="009631F2"/>
    <w:rsid w:val="009635D4"/>
    <w:rsid w:val="00965452"/>
    <w:rsid w:val="00965C83"/>
    <w:rsid w:val="0096735A"/>
    <w:rsid w:val="00971709"/>
    <w:rsid w:val="0097560A"/>
    <w:rsid w:val="00977078"/>
    <w:rsid w:val="00977F60"/>
    <w:rsid w:val="00980B70"/>
    <w:rsid w:val="009830CB"/>
    <w:rsid w:val="009866BF"/>
    <w:rsid w:val="00987167"/>
    <w:rsid w:val="00990891"/>
    <w:rsid w:val="00990938"/>
    <w:rsid w:val="009922BB"/>
    <w:rsid w:val="009926DC"/>
    <w:rsid w:val="00994956"/>
    <w:rsid w:val="00996E19"/>
    <w:rsid w:val="009A109E"/>
    <w:rsid w:val="009A215F"/>
    <w:rsid w:val="009A6BED"/>
    <w:rsid w:val="009B221A"/>
    <w:rsid w:val="009B3E98"/>
    <w:rsid w:val="009B53CB"/>
    <w:rsid w:val="009B6E6D"/>
    <w:rsid w:val="009C2251"/>
    <w:rsid w:val="009C234A"/>
    <w:rsid w:val="009C40FF"/>
    <w:rsid w:val="009C51DC"/>
    <w:rsid w:val="009C53FD"/>
    <w:rsid w:val="009D478A"/>
    <w:rsid w:val="009D6D6A"/>
    <w:rsid w:val="009D7070"/>
    <w:rsid w:val="009E24CB"/>
    <w:rsid w:val="009E32C0"/>
    <w:rsid w:val="009E4928"/>
    <w:rsid w:val="009E5068"/>
    <w:rsid w:val="009E6493"/>
    <w:rsid w:val="009E6E93"/>
    <w:rsid w:val="009E6EFE"/>
    <w:rsid w:val="009F098C"/>
    <w:rsid w:val="009F1518"/>
    <w:rsid w:val="009F2814"/>
    <w:rsid w:val="009F51B9"/>
    <w:rsid w:val="009F5773"/>
    <w:rsid w:val="009F5A24"/>
    <w:rsid w:val="009F7F5E"/>
    <w:rsid w:val="00A034BA"/>
    <w:rsid w:val="00A0481F"/>
    <w:rsid w:val="00A057FD"/>
    <w:rsid w:val="00A065A0"/>
    <w:rsid w:val="00A07B03"/>
    <w:rsid w:val="00A1105F"/>
    <w:rsid w:val="00A12C79"/>
    <w:rsid w:val="00A13031"/>
    <w:rsid w:val="00A15971"/>
    <w:rsid w:val="00A169C7"/>
    <w:rsid w:val="00A21746"/>
    <w:rsid w:val="00A222BE"/>
    <w:rsid w:val="00A2253F"/>
    <w:rsid w:val="00A22A33"/>
    <w:rsid w:val="00A22C90"/>
    <w:rsid w:val="00A33CD1"/>
    <w:rsid w:val="00A34305"/>
    <w:rsid w:val="00A34C0E"/>
    <w:rsid w:val="00A3643E"/>
    <w:rsid w:val="00A36AFE"/>
    <w:rsid w:val="00A37DAE"/>
    <w:rsid w:val="00A41341"/>
    <w:rsid w:val="00A415D4"/>
    <w:rsid w:val="00A418D0"/>
    <w:rsid w:val="00A42723"/>
    <w:rsid w:val="00A463F9"/>
    <w:rsid w:val="00A5007D"/>
    <w:rsid w:val="00A53213"/>
    <w:rsid w:val="00A55371"/>
    <w:rsid w:val="00A55CF5"/>
    <w:rsid w:val="00A60BE2"/>
    <w:rsid w:val="00A63787"/>
    <w:rsid w:val="00A64A6D"/>
    <w:rsid w:val="00A66020"/>
    <w:rsid w:val="00A66F30"/>
    <w:rsid w:val="00A747D3"/>
    <w:rsid w:val="00A7752B"/>
    <w:rsid w:val="00A8419D"/>
    <w:rsid w:val="00A86165"/>
    <w:rsid w:val="00A87D2B"/>
    <w:rsid w:val="00A913A2"/>
    <w:rsid w:val="00A934ED"/>
    <w:rsid w:val="00A93DC4"/>
    <w:rsid w:val="00A96F97"/>
    <w:rsid w:val="00A973CD"/>
    <w:rsid w:val="00AA06FB"/>
    <w:rsid w:val="00AA3203"/>
    <w:rsid w:val="00AA3499"/>
    <w:rsid w:val="00AA4563"/>
    <w:rsid w:val="00AA4759"/>
    <w:rsid w:val="00AA48E6"/>
    <w:rsid w:val="00AA60FB"/>
    <w:rsid w:val="00AB02EE"/>
    <w:rsid w:val="00AB1D15"/>
    <w:rsid w:val="00AB3F3A"/>
    <w:rsid w:val="00AB519A"/>
    <w:rsid w:val="00AB58C3"/>
    <w:rsid w:val="00AB6C64"/>
    <w:rsid w:val="00AC1196"/>
    <w:rsid w:val="00AC1DAC"/>
    <w:rsid w:val="00AC1F74"/>
    <w:rsid w:val="00AC2E28"/>
    <w:rsid w:val="00AC2F61"/>
    <w:rsid w:val="00AC62AE"/>
    <w:rsid w:val="00AC642B"/>
    <w:rsid w:val="00AD0C7C"/>
    <w:rsid w:val="00AD0F0F"/>
    <w:rsid w:val="00AD2BB0"/>
    <w:rsid w:val="00AD3D8F"/>
    <w:rsid w:val="00AD4EC9"/>
    <w:rsid w:val="00AD4FE3"/>
    <w:rsid w:val="00AD5B00"/>
    <w:rsid w:val="00AD627B"/>
    <w:rsid w:val="00AD6FFC"/>
    <w:rsid w:val="00AE0B01"/>
    <w:rsid w:val="00AE3A81"/>
    <w:rsid w:val="00AE3B57"/>
    <w:rsid w:val="00AE5B78"/>
    <w:rsid w:val="00AE61EC"/>
    <w:rsid w:val="00AE7B31"/>
    <w:rsid w:val="00AF31E6"/>
    <w:rsid w:val="00AF4150"/>
    <w:rsid w:val="00AF436E"/>
    <w:rsid w:val="00AF5C48"/>
    <w:rsid w:val="00AF7C0E"/>
    <w:rsid w:val="00AF7F43"/>
    <w:rsid w:val="00B01628"/>
    <w:rsid w:val="00B045E8"/>
    <w:rsid w:val="00B0509A"/>
    <w:rsid w:val="00B05A15"/>
    <w:rsid w:val="00B05F2F"/>
    <w:rsid w:val="00B07C41"/>
    <w:rsid w:val="00B10FF9"/>
    <w:rsid w:val="00B1170C"/>
    <w:rsid w:val="00B11CC7"/>
    <w:rsid w:val="00B120B2"/>
    <w:rsid w:val="00B12CC1"/>
    <w:rsid w:val="00B15C3F"/>
    <w:rsid w:val="00B17560"/>
    <w:rsid w:val="00B17B53"/>
    <w:rsid w:val="00B202CE"/>
    <w:rsid w:val="00B20ED8"/>
    <w:rsid w:val="00B23171"/>
    <w:rsid w:val="00B23707"/>
    <w:rsid w:val="00B25BC8"/>
    <w:rsid w:val="00B25C67"/>
    <w:rsid w:val="00B302A5"/>
    <w:rsid w:val="00B30DAD"/>
    <w:rsid w:val="00B31B7D"/>
    <w:rsid w:val="00B33516"/>
    <w:rsid w:val="00B3358C"/>
    <w:rsid w:val="00B33B55"/>
    <w:rsid w:val="00B343AB"/>
    <w:rsid w:val="00B37605"/>
    <w:rsid w:val="00B42329"/>
    <w:rsid w:val="00B427E7"/>
    <w:rsid w:val="00B43B85"/>
    <w:rsid w:val="00B44788"/>
    <w:rsid w:val="00B45D53"/>
    <w:rsid w:val="00B50340"/>
    <w:rsid w:val="00B51BBB"/>
    <w:rsid w:val="00B52766"/>
    <w:rsid w:val="00B52AFE"/>
    <w:rsid w:val="00B56F30"/>
    <w:rsid w:val="00B63983"/>
    <w:rsid w:val="00B63A83"/>
    <w:rsid w:val="00B65508"/>
    <w:rsid w:val="00B6747E"/>
    <w:rsid w:val="00B731CA"/>
    <w:rsid w:val="00B74E54"/>
    <w:rsid w:val="00B76E3C"/>
    <w:rsid w:val="00B77F95"/>
    <w:rsid w:val="00B818DC"/>
    <w:rsid w:val="00B8343C"/>
    <w:rsid w:val="00B8517A"/>
    <w:rsid w:val="00B868F1"/>
    <w:rsid w:val="00B87AAA"/>
    <w:rsid w:val="00B90161"/>
    <w:rsid w:val="00B909BE"/>
    <w:rsid w:val="00B90B94"/>
    <w:rsid w:val="00B922A8"/>
    <w:rsid w:val="00B93A1B"/>
    <w:rsid w:val="00B940B2"/>
    <w:rsid w:val="00BA44C1"/>
    <w:rsid w:val="00BA6446"/>
    <w:rsid w:val="00BB2C08"/>
    <w:rsid w:val="00BB2E77"/>
    <w:rsid w:val="00BB779B"/>
    <w:rsid w:val="00BC0CEE"/>
    <w:rsid w:val="00BC2B14"/>
    <w:rsid w:val="00BC2CF7"/>
    <w:rsid w:val="00BC5272"/>
    <w:rsid w:val="00BC576B"/>
    <w:rsid w:val="00BC664E"/>
    <w:rsid w:val="00BC6D6E"/>
    <w:rsid w:val="00BD17A3"/>
    <w:rsid w:val="00BD1DAA"/>
    <w:rsid w:val="00BD3F94"/>
    <w:rsid w:val="00BD47B7"/>
    <w:rsid w:val="00BD5494"/>
    <w:rsid w:val="00BD5902"/>
    <w:rsid w:val="00BD5AC6"/>
    <w:rsid w:val="00BD63B4"/>
    <w:rsid w:val="00BE4AF8"/>
    <w:rsid w:val="00BE4F62"/>
    <w:rsid w:val="00BE516C"/>
    <w:rsid w:val="00BE6663"/>
    <w:rsid w:val="00BE7CB4"/>
    <w:rsid w:val="00BF0372"/>
    <w:rsid w:val="00BF1F4F"/>
    <w:rsid w:val="00BF27CA"/>
    <w:rsid w:val="00BF49EC"/>
    <w:rsid w:val="00BF4FC7"/>
    <w:rsid w:val="00BF62E9"/>
    <w:rsid w:val="00BF631F"/>
    <w:rsid w:val="00C004EF"/>
    <w:rsid w:val="00C00566"/>
    <w:rsid w:val="00C06077"/>
    <w:rsid w:val="00C07403"/>
    <w:rsid w:val="00C1168E"/>
    <w:rsid w:val="00C11B5E"/>
    <w:rsid w:val="00C13279"/>
    <w:rsid w:val="00C135D5"/>
    <w:rsid w:val="00C16BDC"/>
    <w:rsid w:val="00C1711A"/>
    <w:rsid w:val="00C172E6"/>
    <w:rsid w:val="00C17BFE"/>
    <w:rsid w:val="00C20941"/>
    <w:rsid w:val="00C20AB9"/>
    <w:rsid w:val="00C21307"/>
    <w:rsid w:val="00C21F84"/>
    <w:rsid w:val="00C22DCB"/>
    <w:rsid w:val="00C27FA9"/>
    <w:rsid w:val="00C31AE7"/>
    <w:rsid w:val="00C34189"/>
    <w:rsid w:val="00C348BF"/>
    <w:rsid w:val="00C34E33"/>
    <w:rsid w:val="00C35666"/>
    <w:rsid w:val="00C3598A"/>
    <w:rsid w:val="00C360BC"/>
    <w:rsid w:val="00C40805"/>
    <w:rsid w:val="00C44800"/>
    <w:rsid w:val="00C45915"/>
    <w:rsid w:val="00C5209D"/>
    <w:rsid w:val="00C52EC2"/>
    <w:rsid w:val="00C52F5D"/>
    <w:rsid w:val="00C548AB"/>
    <w:rsid w:val="00C54F22"/>
    <w:rsid w:val="00C56850"/>
    <w:rsid w:val="00C615F7"/>
    <w:rsid w:val="00C61DC1"/>
    <w:rsid w:val="00C64AFF"/>
    <w:rsid w:val="00C64F07"/>
    <w:rsid w:val="00C657D5"/>
    <w:rsid w:val="00C661EE"/>
    <w:rsid w:val="00C714DA"/>
    <w:rsid w:val="00C72438"/>
    <w:rsid w:val="00C7330B"/>
    <w:rsid w:val="00C74C91"/>
    <w:rsid w:val="00C75E90"/>
    <w:rsid w:val="00C76122"/>
    <w:rsid w:val="00C763E4"/>
    <w:rsid w:val="00C76907"/>
    <w:rsid w:val="00C76CBB"/>
    <w:rsid w:val="00C770BB"/>
    <w:rsid w:val="00C77AAA"/>
    <w:rsid w:val="00C80D5F"/>
    <w:rsid w:val="00C81E29"/>
    <w:rsid w:val="00C839D9"/>
    <w:rsid w:val="00C847C8"/>
    <w:rsid w:val="00C84E46"/>
    <w:rsid w:val="00C8624A"/>
    <w:rsid w:val="00C90272"/>
    <w:rsid w:val="00C90585"/>
    <w:rsid w:val="00C924D0"/>
    <w:rsid w:val="00C962FA"/>
    <w:rsid w:val="00CA3DBC"/>
    <w:rsid w:val="00CA5363"/>
    <w:rsid w:val="00CB0879"/>
    <w:rsid w:val="00CB2379"/>
    <w:rsid w:val="00CB2A04"/>
    <w:rsid w:val="00CB3232"/>
    <w:rsid w:val="00CB4451"/>
    <w:rsid w:val="00CB6D60"/>
    <w:rsid w:val="00CC165C"/>
    <w:rsid w:val="00CC1A8B"/>
    <w:rsid w:val="00CC3C33"/>
    <w:rsid w:val="00CC5815"/>
    <w:rsid w:val="00CD38B6"/>
    <w:rsid w:val="00CD4AAF"/>
    <w:rsid w:val="00CD67B0"/>
    <w:rsid w:val="00CE1496"/>
    <w:rsid w:val="00CE24B8"/>
    <w:rsid w:val="00CE3918"/>
    <w:rsid w:val="00CE41E7"/>
    <w:rsid w:val="00CE437F"/>
    <w:rsid w:val="00CE54CC"/>
    <w:rsid w:val="00CE5849"/>
    <w:rsid w:val="00CE7CBB"/>
    <w:rsid w:val="00CF01B1"/>
    <w:rsid w:val="00CF1C95"/>
    <w:rsid w:val="00CF390C"/>
    <w:rsid w:val="00D1352C"/>
    <w:rsid w:val="00D14246"/>
    <w:rsid w:val="00D24537"/>
    <w:rsid w:val="00D26033"/>
    <w:rsid w:val="00D278F7"/>
    <w:rsid w:val="00D3085C"/>
    <w:rsid w:val="00D313C0"/>
    <w:rsid w:val="00D32C19"/>
    <w:rsid w:val="00D35ED5"/>
    <w:rsid w:val="00D37550"/>
    <w:rsid w:val="00D4018C"/>
    <w:rsid w:val="00D40A29"/>
    <w:rsid w:val="00D42FF9"/>
    <w:rsid w:val="00D434E5"/>
    <w:rsid w:val="00D439BB"/>
    <w:rsid w:val="00D43D4A"/>
    <w:rsid w:val="00D45797"/>
    <w:rsid w:val="00D45D27"/>
    <w:rsid w:val="00D46E9D"/>
    <w:rsid w:val="00D513FC"/>
    <w:rsid w:val="00D5345C"/>
    <w:rsid w:val="00D553B3"/>
    <w:rsid w:val="00D57F4C"/>
    <w:rsid w:val="00D61ECB"/>
    <w:rsid w:val="00D62650"/>
    <w:rsid w:val="00D65913"/>
    <w:rsid w:val="00D703A0"/>
    <w:rsid w:val="00D75269"/>
    <w:rsid w:val="00D75A2D"/>
    <w:rsid w:val="00D75D3A"/>
    <w:rsid w:val="00D775F1"/>
    <w:rsid w:val="00D86E57"/>
    <w:rsid w:val="00D87899"/>
    <w:rsid w:val="00D907E5"/>
    <w:rsid w:val="00D946DC"/>
    <w:rsid w:val="00D96B24"/>
    <w:rsid w:val="00DA7C18"/>
    <w:rsid w:val="00DB12CD"/>
    <w:rsid w:val="00DB149C"/>
    <w:rsid w:val="00DB19E9"/>
    <w:rsid w:val="00DB3BA5"/>
    <w:rsid w:val="00DB5AF6"/>
    <w:rsid w:val="00DC3989"/>
    <w:rsid w:val="00DC7B9E"/>
    <w:rsid w:val="00DD17A4"/>
    <w:rsid w:val="00DD1828"/>
    <w:rsid w:val="00DD31FB"/>
    <w:rsid w:val="00DD6224"/>
    <w:rsid w:val="00DE10A3"/>
    <w:rsid w:val="00DE5B80"/>
    <w:rsid w:val="00DE7A00"/>
    <w:rsid w:val="00DF3744"/>
    <w:rsid w:val="00DF489E"/>
    <w:rsid w:val="00DF5F5C"/>
    <w:rsid w:val="00DF5FAC"/>
    <w:rsid w:val="00DF6317"/>
    <w:rsid w:val="00DF7F16"/>
    <w:rsid w:val="00E00007"/>
    <w:rsid w:val="00E01365"/>
    <w:rsid w:val="00E027D5"/>
    <w:rsid w:val="00E03123"/>
    <w:rsid w:val="00E05B34"/>
    <w:rsid w:val="00E071DF"/>
    <w:rsid w:val="00E1380A"/>
    <w:rsid w:val="00E1560D"/>
    <w:rsid w:val="00E16299"/>
    <w:rsid w:val="00E165DE"/>
    <w:rsid w:val="00E17E5E"/>
    <w:rsid w:val="00E22916"/>
    <w:rsid w:val="00E23160"/>
    <w:rsid w:val="00E275CF"/>
    <w:rsid w:val="00E30EDF"/>
    <w:rsid w:val="00E3232C"/>
    <w:rsid w:val="00E33AE3"/>
    <w:rsid w:val="00E33E68"/>
    <w:rsid w:val="00E3438E"/>
    <w:rsid w:val="00E34D8E"/>
    <w:rsid w:val="00E35D0F"/>
    <w:rsid w:val="00E43B86"/>
    <w:rsid w:val="00E459A6"/>
    <w:rsid w:val="00E508A7"/>
    <w:rsid w:val="00E51EE1"/>
    <w:rsid w:val="00E56334"/>
    <w:rsid w:val="00E56515"/>
    <w:rsid w:val="00E576A5"/>
    <w:rsid w:val="00E61903"/>
    <w:rsid w:val="00E62CC6"/>
    <w:rsid w:val="00E62CF0"/>
    <w:rsid w:val="00E62F43"/>
    <w:rsid w:val="00E64116"/>
    <w:rsid w:val="00E66A77"/>
    <w:rsid w:val="00E744AB"/>
    <w:rsid w:val="00E74589"/>
    <w:rsid w:val="00E74598"/>
    <w:rsid w:val="00E74881"/>
    <w:rsid w:val="00E7521A"/>
    <w:rsid w:val="00E75EE2"/>
    <w:rsid w:val="00E763C5"/>
    <w:rsid w:val="00E76828"/>
    <w:rsid w:val="00E813BA"/>
    <w:rsid w:val="00E8167C"/>
    <w:rsid w:val="00E83269"/>
    <w:rsid w:val="00E840B7"/>
    <w:rsid w:val="00E8793F"/>
    <w:rsid w:val="00E9632C"/>
    <w:rsid w:val="00E96491"/>
    <w:rsid w:val="00EA0649"/>
    <w:rsid w:val="00EA16F4"/>
    <w:rsid w:val="00EA3CC1"/>
    <w:rsid w:val="00EA423F"/>
    <w:rsid w:val="00EA521E"/>
    <w:rsid w:val="00EA624B"/>
    <w:rsid w:val="00EB03D9"/>
    <w:rsid w:val="00EB057D"/>
    <w:rsid w:val="00EB11B1"/>
    <w:rsid w:val="00EB18E4"/>
    <w:rsid w:val="00EB47AA"/>
    <w:rsid w:val="00EB543B"/>
    <w:rsid w:val="00EB5C85"/>
    <w:rsid w:val="00EC0AC2"/>
    <w:rsid w:val="00EC0FFD"/>
    <w:rsid w:val="00EC1FB3"/>
    <w:rsid w:val="00EC2CD4"/>
    <w:rsid w:val="00EC531B"/>
    <w:rsid w:val="00ED2222"/>
    <w:rsid w:val="00ED3981"/>
    <w:rsid w:val="00ED4E43"/>
    <w:rsid w:val="00ED50AA"/>
    <w:rsid w:val="00EE09AD"/>
    <w:rsid w:val="00EE2374"/>
    <w:rsid w:val="00EE29F3"/>
    <w:rsid w:val="00EE2A24"/>
    <w:rsid w:val="00EE3F2A"/>
    <w:rsid w:val="00EE42FA"/>
    <w:rsid w:val="00EE6361"/>
    <w:rsid w:val="00EE7795"/>
    <w:rsid w:val="00EF14F6"/>
    <w:rsid w:val="00EF3F34"/>
    <w:rsid w:val="00EF6899"/>
    <w:rsid w:val="00EF7170"/>
    <w:rsid w:val="00F0236A"/>
    <w:rsid w:val="00F02C00"/>
    <w:rsid w:val="00F03784"/>
    <w:rsid w:val="00F03DCB"/>
    <w:rsid w:val="00F053E5"/>
    <w:rsid w:val="00F07A30"/>
    <w:rsid w:val="00F07F42"/>
    <w:rsid w:val="00F10D2D"/>
    <w:rsid w:val="00F10F40"/>
    <w:rsid w:val="00F146DF"/>
    <w:rsid w:val="00F16365"/>
    <w:rsid w:val="00F16831"/>
    <w:rsid w:val="00F16E08"/>
    <w:rsid w:val="00F204ED"/>
    <w:rsid w:val="00F20ACA"/>
    <w:rsid w:val="00F21BDA"/>
    <w:rsid w:val="00F23B4E"/>
    <w:rsid w:val="00F26EEF"/>
    <w:rsid w:val="00F27850"/>
    <w:rsid w:val="00F31FA4"/>
    <w:rsid w:val="00F34270"/>
    <w:rsid w:val="00F3551A"/>
    <w:rsid w:val="00F3623F"/>
    <w:rsid w:val="00F36520"/>
    <w:rsid w:val="00F4067C"/>
    <w:rsid w:val="00F40D48"/>
    <w:rsid w:val="00F41C33"/>
    <w:rsid w:val="00F423F1"/>
    <w:rsid w:val="00F46D36"/>
    <w:rsid w:val="00F46E81"/>
    <w:rsid w:val="00F4792E"/>
    <w:rsid w:val="00F5092B"/>
    <w:rsid w:val="00F5180C"/>
    <w:rsid w:val="00F5250C"/>
    <w:rsid w:val="00F53584"/>
    <w:rsid w:val="00F549E5"/>
    <w:rsid w:val="00F54E1F"/>
    <w:rsid w:val="00F55925"/>
    <w:rsid w:val="00F60E38"/>
    <w:rsid w:val="00F61B14"/>
    <w:rsid w:val="00F63DB4"/>
    <w:rsid w:val="00F63F05"/>
    <w:rsid w:val="00F65341"/>
    <w:rsid w:val="00F659E5"/>
    <w:rsid w:val="00F67246"/>
    <w:rsid w:val="00F72368"/>
    <w:rsid w:val="00F737B7"/>
    <w:rsid w:val="00F76BE5"/>
    <w:rsid w:val="00F772B9"/>
    <w:rsid w:val="00F810AB"/>
    <w:rsid w:val="00F821F6"/>
    <w:rsid w:val="00F84D49"/>
    <w:rsid w:val="00F8719E"/>
    <w:rsid w:val="00F908B1"/>
    <w:rsid w:val="00F951A6"/>
    <w:rsid w:val="00FA0D00"/>
    <w:rsid w:val="00FA1053"/>
    <w:rsid w:val="00FA1FD1"/>
    <w:rsid w:val="00FA2771"/>
    <w:rsid w:val="00FA38E0"/>
    <w:rsid w:val="00FA75BA"/>
    <w:rsid w:val="00FB0768"/>
    <w:rsid w:val="00FB0BC7"/>
    <w:rsid w:val="00FB0D43"/>
    <w:rsid w:val="00FB1B12"/>
    <w:rsid w:val="00FB661B"/>
    <w:rsid w:val="00FB7CDB"/>
    <w:rsid w:val="00FC0D5C"/>
    <w:rsid w:val="00FC1774"/>
    <w:rsid w:val="00FC41D9"/>
    <w:rsid w:val="00FC50F6"/>
    <w:rsid w:val="00FC64EF"/>
    <w:rsid w:val="00FC7736"/>
    <w:rsid w:val="00FD05DC"/>
    <w:rsid w:val="00FD1226"/>
    <w:rsid w:val="00FD6F78"/>
    <w:rsid w:val="00FE3474"/>
    <w:rsid w:val="00FE693F"/>
    <w:rsid w:val="00FF0185"/>
    <w:rsid w:val="00FF62F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01EACD44-0AF5-496D-8441-4E0599DFA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F67246"/>
    <w:pPr>
      <w:spacing w:line="240" w:lineRule="auto"/>
    </w:pPr>
    <w:rPr>
      <w:rFonts w:ascii="Tahoma" w:hAnsi="Tahoma" w:cs="Tahoma"/>
      <w:sz w:val="16"/>
      <w:szCs w:val="16"/>
    </w:rPr>
  </w:style>
  <w:style w:type="character" w:customStyle="1" w:styleId="afe">
    <w:name w:val="טקסט בלונים תו"/>
    <w:basedOn w:val="a0"/>
    <w:link w:val="afd"/>
    <w:semiHidden/>
    <w:rsid w:val="00F67246"/>
    <w:rPr>
      <w:rFonts w:ascii="Tahoma" w:hAnsi="Tahoma" w:cs="Tahoma"/>
      <w:sz w:val="16"/>
      <w:szCs w:val="16"/>
    </w:rPr>
  </w:style>
  <w:style w:type="character" w:customStyle="1" w:styleId="TagStyle">
    <w:name w:val="TagStyle"/>
    <w:basedOn w:val="a0"/>
    <w:rsid w:val="00F67246"/>
    <w:rPr>
      <w:rFonts w:cs="Arial"/>
      <w:b/>
      <w:bCs w:val="0"/>
      <w:vanish/>
      <w:color w:val="010000"/>
      <w:bdr w:val="single" w:sz="4" w:space="0" w:color="FF66FF"/>
    </w:rPr>
  </w:style>
  <w:style w:type="table" w:styleId="aff">
    <w:name w:val="Table Grid"/>
    <w:basedOn w:val="a1"/>
    <w:rsid w:val="003B33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1824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496FEC-E1FC-4757-AE7F-09E569775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1708</TotalTime>
  <Pages>58</Pages>
  <Words>13285</Words>
  <Characters>75728</Characters>
  <Application>Microsoft Office Word</Application>
  <DocSecurity>0</DocSecurity>
  <Lines>631</Lines>
  <Paragraphs>177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88836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1323</cp:revision>
  <cp:lastPrinted>2015-07-20T08:20:00Z</cp:lastPrinted>
  <dcterms:created xsi:type="dcterms:W3CDTF">2018-05-03T11:21:00Z</dcterms:created>
  <dcterms:modified xsi:type="dcterms:W3CDTF">2023-12-23T14:44:00Z</dcterms:modified>
</cp:coreProperties>
</file>