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B581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07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B581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B58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15AF7">
        <w:rPr>
          <w:rFonts w:hint="cs"/>
          <w:b/>
          <w:bCs/>
          <w:rtl/>
        </w:rPr>
        <w:t>266</w:t>
      </w:r>
    </w:p>
    <w:p w:rsidR="00E64116" w:rsidRPr="008713A4" w:rsidRDefault="004B58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B581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בדצמבר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B581A" w:rsidP="00413D03">
      <w:pPr>
        <w:spacing w:before="60"/>
        <w:ind w:firstLine="0"/>
        <w:rPr>
          <w:rtl/>
        </w:rPr>
      </w:pPr>
      <w:bookmarkStart w:id="0" w:name="ET_subject_641582_1"/>
      <w:r w:rsidRPr="004B581A">
        <w:rPr>
          <w:rStyle w:val="TagStyle"/>
          <w:rtl/>
        </w:rPr>
        <w:t xml:space="preserve"> &lt;&lt; נושא &gt;&gt; </w:t>
      </w:r>
      <w:r w:rsidR="00AF6A3F">
        <w:rPr>
          <w:rFonts w:hint="cs"/>
          <w:rtl/>
        </w:rPr>
        <w:t>1. ה</w:t>
      </w:r>
      <w:r w:rsidR="00413D03">
        <w:rPr>
          <w:rFonts w:hint="cs"/>
          <w:rtl/>
        </w:rPr>
        <w:t xml:space="preserve">צעת החלטת משכורת </w:t>
      </w:r>
      <w:r w:rsidRPr="004B581A">
        <w:rPr>
          <w:rtl/>
        </w:rPr>
        <w:t>נושאי משרה</w:t>
      </w:r>
      <w:r w:rsidR="00AF6A3F">
        <w:rPr>
          <w:rFonts w:hint="cs"/>
          <w:rtl/>
          <w:lang w:val="en-GB"/>
        </w:rPr>
        <w:t xml:space="preserve"> שיפוטית </w:t>
      </w:r>
      <w:r w:rsidRPr="004B581A">
        <w:rPr>
          <w:rtl/>
        </w:rPr>
        <w:t xml:space="preserve">(הוראת שעה- חרבות ברזל), </w:t>
      </w:r>
      <w:proofErr w:type="spellStart"/>
      <w:r w:rsidRPr="004B581A">
        <w:rPr>
          <w:rtl/>
        </w:rPr>
        <w:t>התשפ"ד</w:t>
      </w:r>
      <w:proofErr w:type="spellEnd"/>
      <w:r w:rsidRPr="004B581A">
        <w:rPr>
          <w:rtl/>
        </w:rPr>
        <w:t xml:space="preserve"> </w:t>
      </w:r>
      <w:r w:rsidR="00413D03">
        <w:rPr>
          <w:rtl/>
        </w:rPr>
        <w:t>–</w:t>
      </w:r>
      <w:r w:rsidRPr="004B581A">
        <w:rPr>
          <w:rtl/>
        </w:rPr>
        <w:t xml:space="preserve"> </w:t>
      </w:r>
      <w:r w:rsidR="00AF6A3F">
        <w:rPr>
          <w:rFonts w:hint="cs"/>
          <w:rtl/>
        </w:rPr>
        <w:t>2023</w:t>
      </w:r>
      <w:r w:rsidR="00413D03">
        <w:rPr>
          <w:rFonts w:hint="cs"/>
          <w:rtl/>
        </w:rPr>
        <w:t xml:space="preserve"> 2. הצעת החלטת משכורת נשיא המדינה (הוראת שעה </w:t>
      </w:r>
      <w:r w:rsidR="00413D03">
        <w:rPr>
          <w:rtl/>
        </w:rPr>
        <w:t>–</w:t>
      </w:r>
      <w:r w:rsidR="00413D03">
        <w:rPr>
          <w:rFonts w:hint="cs"/>
          <w:rtl/>
        </w:rPr>
        <w:t xml:space="preserve"> חרבות ברזל), התשפ"ד-2023 3. הצעת החלטת שכר שרים וסגני שרים (הוראת שעה </w:t>
      </w:r>
      <w:r w:rsidR="00413D03">
        <w:rPr>
          <w:rtl/>
        </w:rPr>
        <w:t>–</w:t>
      </w:r>
      <w:r w:rsidR="00413D03">
        <w:rPr>
          <w:rFonts w:hint="cs"/>
          <w:rtl/>
        </w:rPr>
        <w:t xml:space="preserve"> חרבות ברזל), </w:t>
      </w:r>
      <w:proofErr w:type="spellStart"/>
      <w:r w:rsidR="00413D03">
        <w:rPr>
          <w:rFonts w:hint="cs"/>
          <w:rtl/>
        </w:rPr>
        <w:t>התשפ"ד</w:t>
      </w:r>
      <w:proofErr w:type="spellEnd"/>
      <w:r w:rsidR="00413D03">
        <w:rPr>
          <w:rFonts w:hint="cs"/>
          <w:rtl/>
        </w:rPr>
        <w:t xml:space="preserve"> </w:t>
      </w:r>
      <w:r w:rsidR="00413D03">
        <w:rPr>
          <w:rtl/>
        </w:rPr>
        <w:t>–</w:t>
      </w:r>
      <w:r w:rsidR="00413D03">
        <w:rPr>
          <w:rFonts w:hint="cs"/>
          <w:rtl/>
        </w:rPr>
        <w:t xml:space="preserve"> 2023 </w:t>
      </w:r>
      <w:r w:rsidRPr="004B581A">
        <w:rPr>
          <w:rStyle w:val="TagStyle"/>
          <w:rtl/>
        </w:rPr>
        <w:t>&lt; נושא &gt;&gt;</w:t>
      </w:r>
      <w:r w:rsidRPr="004B581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B581A" w:rsidRPr="008713A4" w:rsidRDefault="004B581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B581A" w:rsidRDefault="004B581A" w:rsidP="00EC1FB3">
      <w:pPr>
        <w:ind w:firstLine="0"/>
        <w:rPr>
          <w:rtl/>
        </w:rPr>
      </w:pPr>
      <w:r w:rsidRPr="004B581A">
        <w:rPr>
          <w:rtl/>
        </w:rPr>
        <w:t>משה גפני – היו"ר</w:t>
      </w:r>
    </w:p>
    <w:p w:rsidR="004B581A" w:rsidRPr="004B581A" w:rsidRDefault="004B581A" w:rsidP="00EC1FB3">
      <w:pPr>
        <w:ind w:firstLine="0"/>
        <w:rPr>
          <w:rtl/>
        </w:rPr>
      </w:pPr>
      <w:r w:rsidRPr="004B581A">
        <w:rPr>
          <w:rtl/>
        </w:rPr>
        <w:t>ינון אזולאי</w:t>
      </w:r>
    </w:p>
    <w:p w:rsidR="004B581A" w:rsidRPr="004B581A" w:rsidRDefault="004B581A" w:rsidP="00EC1FB3">
      <w:pPr>
        <w:ind w:firstLine="0"/>
        <w:rPr>
          <w:rtl/>
        </w:rPr>
      </w:pPr>
      <w:r w:rsidRPr="004B581A">
        <w:rPr>
          <w:rtl/>
        </w:rPr>
        <w:t xml:space="preserve">ולדימיר </w:t>
      </w:r>
      <w:proofErr w:type="spellStart"/>
      <w:r w:rsidRPr="004B581A">
        <w:rPr>
          <w:rtl/>
        </w:rPr>
        <w:t>בליאק</w:t>
      </w:r>
      <w:proofErr w:type="spellEnd"/>
    </w:p>
    <w:p w:rsidR="004B581A" w:rsidRPr="004B581A" w:rsidRDefault="004B581A" w:rsidP="00EC1FB3">
      <w:pPr>
        <w:ind w:firstLine="0"/>
        <w:rPr>
          <w:rtl/>
        </w:rPr>
      </w:pPr>
      <w:r w:rsidRPr="004B581A">
        <w:rPr>
          <w:rtl/>
        </w:rPr>
        <w:t>אלי דלל</w:t>
      </w:r>
    </w:p>
    <w:p w:rsidR="004B581A" w:rsidRPr="004B581A" w:rsidRDefault="004B581A" w:rsidP="00EC1FB3">
      <w:pPr>
        <w:ind w:firstLine="0"/>
        <w:rPr>
          <w:rtl/>
        </w:rPr>
      </w:pPr>
      <w:r w:rsidRPr="004B581A">
        <w:rPr>
          <w:rtl/>
        </w:rPr>
        <w:t>נעמה לזימי</w:t>
      </w:r>
    </w:p>
    <w:p w:rsidR="004B581A" w:rsidRPr="004B581A" w:rsidRDefault="004B581A" w:rsidP="00EC1FB3">
      <w:pPr>
        <w:ind w:firstLine="0"/>
        <w:rPr>
          <w:rtl/>
        </w:rPr>
      </w:pPr>
      <w:r w:rsidRPr="004B581A">
        <w:rPr>
          <w:rtl/>
        </w:rPr>
        <w:t>משה סולומון</w:t>
      </w:r>
    </w:p>
    <w:p w:rsidR="004B581A" w:rsidRPr="004B581A" w:rsidRDefault="004B581A" w:rsidP="00EC1FB3">
      <w:pPr>
        <w:ind w:firstLine="0"/>
        <w:rPr>
          <w:rtl/>
        </w:rPr>
      </w:pPr>
      <w:r w:rsidRPr="004B581A">
        <w:rPr>
          <w:rtl/>
        </w:rPr>
        <w:t>חמד עמאר</w:t>
      </w:r>
    </w:p>
    <w:p w:rsidR="004B581A" w:rsidRPr="004B581A" w:rsidRDefault="004B581A" w:rsidP="00EC1FB3">
      <w:pPr>
        <w:ind w:firstLine="0"/>
        <w:rPr>
          <w:rtl/>
        </w:rPr>
      </w:pPr>
      <w:r w:rsidRPr="004B581A">
        <w:rPr>
          <w:rtl/>
        </w:rPr>
        <w:t>אליהו רביבו</w:t>
      </w:r>
    </w:p>
    <w:p w:rsidR="004B581A" w:rsidRPr="004B581A" w:rsidRDefault="004B581A" w:rsidP="00EC1FB3">
      <w:pPr>
        <w:ind w:firstLine="0"/>
        <w:rPr>
          <w:rtl/>
        </w:rPr>
      </w:pPr>
      <w:r w:rsidRPr="004B581A">
        <w:rPr>
          <w:rtl/>
        </w:rPr>
        <w:t xml:space="preserve">מיכל שיר </w:t>
      </w:r>
      <w:proofErr w:type="spellStart"/>
      <w:r w:rsidRPr="004B581A">
        <w:rPr>
          <w:rtl/>
        </w:rPr>
        <w:t>סגמן</w:t>
      </w:r>
      <w:proofErr w:type="spellEnd"/>
    </w:p>
    <w:p w:rsidR="004B581A" w:rsidRDefault="004B581A" w:rsidP="00EC1FB3">
      <w:pPr>
        <w:ind w:firstLine="0"/>
        <w:rPr>
          <w:rtl/>
        </w:rPr>
      </w:pPr>
    </w:p>
    <w:p w:rsidR="004B581A" w:rsidRPr="008713A4" w:rsidRDefault="004B581A" w:rsidP="00EC1FB3">
      <w:pPr>
        <w:ind w:firstLine="0"/>
        <w:rPr>
          <w:u w:val="single"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B07A3" w:rsidRPr="006B07A3" w:rsidRDefault="006B07A3" w:rsidP="00D40A29">
      <w:pPr>
        <w:ind w:firstLine="0"/>
        <w:outlineLvl w:val="1"/>
        <w:rPr>
          <w:rtl/>
        </w:rPr>
      </w:pPr>
      <w:r w:rsidRPr="006B07A3">
        <w:rPr>
          <w:rFonts w:hint="cs"/>
          <w:rtl/>
        </w:rPr>
        <w:t>סגן חשב הכנסת נדב כספי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5150"/>
      </w:tblGrid>
      <w:tr w:rsidR="00413D03" w:rsidTr="006B07A3"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משפט ואכיפה, משרד האוצר</w:t>
            </w:r>
          </w:p>
        </w:tc>
      </w:tr>
      <w:tr w:rsidR="00413D03" w:rsidTr="006B07A3"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413D03" w:rsidTr="006B07A3"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שפיצר</w:t>
            </w:r>
          </w:p>
        </w:tc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בתי המשפט</w:t>
            </w:r>
          </w:p>
        </w:tc>
      </w:tr>
      <w:tr w:rsidR="00413D03" w:rsidTr="006B07A3"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שפירא</w:t>
            </w:r>
          </w:p>
        </w:tc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אסטרטגיה ותקציבים, הנהלת בתי המשפט</w:t>
            </w:r>
          </w:p>
        </w:tc>
      </w:tr>
      <w:tr w:rsidR="00413D03" w:rsidTr="006B07A3"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מורן </w:t>
            </w:r>
            <w:proofErr w:type="spellStart"/>
            <w:r>
              <w:rPr>
                <w:rtl/>
              </w:rPr>
              <w:t>פרוינד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 לשכה משפטית, הנהלת בתי המשפט</w:t>
            </w:r>
          </w:p>
        </w:tc>
      </w:tr>
      <w:tr w:rsidR="00413D03" w:rsidTr="006B07A3"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גוטמן</w:t>
            </w:r>
          </w:p>
        </w:tc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בתי הדין הרבניים</w:t>
            </w:r>
          </w:p>
        </w:tc>
      </w:tr>
      <w:tr w:rsidR="00413D03" w:rsidTr="006B07A3"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לוי</w:t>
            </w:r>
          </w:p>
        </w:tc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נציגות השופטים</w:t>
            </w:r>
          </w:p>
        </w:tc>
      </w:tr>
      <w:tr w:rsidR="00413D03" w:rsidTr="006B07A3"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טובי </w:t>
            </w:r>
            <w:proofErr w:type="spellStart"/>
            <w:r>
              <w:rPr>
                <w:rtl/>
              </w:rPr>
              <w:t>חכמיאן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3D03" w:rsidRDefault="00413D0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tl/>
              </w:rPr>
              <w:t xml:space="preserve">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B581A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B581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B581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4B581A" w:rsidRPr="008713A4" w:rsidRDefault="004B581A" w:rsidP="008320F6">
      <w:pPr>
        <w:ind w:firstLine="0"/>
        <w:rPr>
          <w:rtl/>
        </w:rPr>
      </w:pPr>
    </w:p>
    <w:p w:rsidR="00F97F1C" w:rsidRDefault="004B581A" w:rsidP="00DB5011">
      <w:pPr>
        <w:ind w:firstLine="0"/>
        <w:rPr>
          <w:color w:val="606060"/>
          <w:rtl/>
        </w:rPr>
      </w:pPr>
      <w:r w:rsidRPr="004B581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="00413D03">
        <w:rPr>
          <w:rFonts w:hint="cs"/>
          <w:color w:val="606060"/>
          <w:rtl/>
        </w:rPr>
        <w:t>.</w:t>
      </w:r>
      <w:r w:rsidR="00F97F1C">
        <w:rPr>
          <w:color w:val="606060"/>
          <w:rtl/>
        </w:rPr>
        <w:br w:type="page"/>
      </w:r>
    </w:p>
    <w:p w:rsidR="00F97F1C" w:rsidRDefault="00F97F1C" w:rsidP="00F97F1C">
      <w:pPr>
        <w:pStyle w:val="a6"/>
        <w:keepNext/>
        <w:rPr>
          <w:rtl/>
        </w:rPr>
      </w:pPr>
      <w:bookmarkStart w:id="1" w:name="ET_subject_1_הצעת_החלטת_משכורת_נוש_27"/>
      <w:r w:rsidRPr="00F97F1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1. הצעת החלטת משכורת נושאי משרה שיפוטית (הוראת שעה -חרבות ברזל), התשפ"ד-2023 2. הצעת החלטת משכורת נשיא המדינה (הוראת שעה - חרבות ברזל), התשפ"ד-2023 3. הצעת החלטת שכר שרים וסגני שרים (הוראת שעה - חרבות ברזל), התשפ"ד-2023</w:t>
      </w:r>
      <w:r w:rsidRPr="00F97F1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97F1C" w:rsidRDefault="00F97F1C" w:rsidP="00F97F1C">
      <w:pPr>
        <w:pStyle w:val="KeepWithNext"/>
        <w:rPr>
          <w:rtl/>
        </w:rPr>
      </w:pPr>
    </w:p>
    <w:p w:rsidR="008D4039" w:rsidRDefault="008D4039" w:rsidP="008D4039">
      <w:pPr>
        <w:ind w:firstLine="0"/>
        <w:rPr>
          <w:rtl/>
        </w:rPr>
      </w:pPr>
    </w:p>
    <w:p w:rsidR="008D4039" w:rsidRDefault="008D4039" w:rsidP="008D4039">
      <w:pPr>
        <w:pStyle w:val="af6"/>
        <w:keepNext/>
        <w:rPr>
          <w:rtl/>
        </w:rPr>
      </w:pPr>
      <w:bookmarkStart w:id="2" w:name="ET_yor_4762_3"/>
      <w:r w:rsidRPr="008D40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4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8D4039" w:rsidRDefault="008D4039" w:rsidP="008D4039">
      <w:pPr>
        <w:pStyle w:val="KeepWithNext"/>
        <w:rPr>
          <w:rtl/>
        </w:rPr>
      </w:pPr>
    </w:p>
    <w:p w:rsidR="008D4039" w:rsidRDefault="00871056" w:rsidP="008D40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טוב, אני מתכבד לפתוח את ישיבת ועדת הכספים. </w:t>
      </w:r>
      <w:r w:rsidR="00F97F1C">
        <w:rPr>
          <w:rFonts w:hint="cs"/>
          <w:rtl/>
          <w:lang w:val="en-GB"/>
        </w:rPr>
        <w:t>ולדימיר, אתה רוצה לשאול?</w:t>
      </w:r>
    </w:p>
    <w:p w:rsidR="00871056" w:rsidRPr="00871056" w:rsidRDefault="00871056" w:rsidP="008D4039">
      <w:pPr>
        <w:rPr>
          <w:rtl/>
          <w:lang w:val="en-GB"/>
        </w:rPr>
      </w:pPr>
      <w:bookmarkStart w:id="3" w:name="_ETM_Q1_1443343"/>
      <w:bookmarkStart w:id="4" w:name="_ETM_Q1_1443449"/>
      <w:bookmarkEnd w:id="3"/>
      <w:bookmarkEnd w:id="4"/>
    </w:p>
    <w:p w:rsidR="008D4039" w:rsidRDefault="008D4039" w:rsidP="008D4039">
      <w:pPr>
        <w:pStyle w:val="a4"/>
        <w:keepNext/>
        <w:rPr>
          <w:rtl/>
        </w:rPr>
      </w:pPr>
      <w:bookmarkStart w:id="5" w:name="ET_speaker_6127_4"/>
      <w:r w:rsidRPr="008D40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4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"/>
    </w:p>
    <w:p w:rsidR="008D4039" w:rsidRDefault="008D4039" w:rsidP="008D4039">
      <w:pPr>
        <w:ind w:firstLine="0"/>
        <w:rPr>
          <w:rtl/>
        </w:rPr>
      </w:pPr>
    </w:p>
    <w:p w:rsidR="008D4039" w:rsidRDefault="00F97F1C" w:rsidP="00ED0DF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מה דעתך לגבי מס המשקאות </w:t>
      </w:r>
      <w:bookmarkStart w:id="6" w:name="_ETM_Q1_1451265"/>
      <w:bookmarkEnd w:id="6"/>
      <w:r>
        <w:rPr>
          <w:rFonts w:hint="cs"/>
          <w:rtl/>
        </w:rPr>
        <w:t>הממותקים האנטישמי ששר האוצר מתכוון להטיל?</w:t>
      </w:r>
      <w:bookmarkStart w:id="7" w:name="_ETM_Q1_1462934"/>
      <w:bookmarkEnd w:id="7"/>
    </w:p>
    <w:p w:rsidR="00F97F1C" w:rsidRDefault="00F97F1C" w:rsidP="008D4039">
      <w:pPr>
        <w:ind w:firstLine="0"/>
        <w:rPr>
          <w:rtl/>
        </w:rPr>
      </w:pPr>
      <w:bookmarkStart w:id="8" w:name="_ETM_Q1_1462998"/>
      <w:bookmarkEnd w:id="8"/>
    </w:p>
    <w:p w:rsidR="008D4039" w:rsidRDefault="008D4039" w:rsidP="008D4039">
      <w:pPr>
        <w:pStyle w:val="af6"/>
        <w:keepNext/>
        <w:rPr>
          <w:rtl/>
        </w:rPr>
      </w:pPr>
      <w:bookmarkStart w:id="9" w:name="ET_yor_4762_5"/>
      <w:r w:rsidRPr="008D40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4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8D4039" w:rsidRDefault="008D4039" w:rsidP="008D4039">
      <w:pPr>
        <w:pStyle w:val="KeepWithNext"/>
        <w:rPr>
          <w:rtl/>
        </w:rPr>
      </w:pPr>
    </w:p>
    <w:p w:rsidR="008D4039" w:rsidRDefault="008D4039" w:rsidP="003101B6">
      <w:pPr>
        <w:rPr>
          <w:rtl/>
        </w:rPr>
      </w:pPr>
      <w:r>
        <w:rPr>
          <w:rFonts w:hint="cs"/>
          <w:rtl/>
        </w:rPr>
        <w:t>לא בדקתי את זה.</w:t>
      </w:r>
      <w:r w:rsidR="00F97F1C">
        <w:rPr>
          <w:rFonts w:hint="cs"/>
          <w:rtl/>
        </w:rPr>
        <w:t xml:space="preserve"> אני עובר לסעיף </w:t>
      </w:r>
      <w:bookmarkStart w:id="10" w:name="_ETM_Q1_1484486"/>
      <w:bookmarkEnd w:id="10"/>
      <w:r w:rsidR="00F97F1C">
        <w:rPr>
          <w:rFonts w:hint="cs"/>
          <w:rtl/>
        </w:rPr>
        <w:t xml:space="preserve">הראשון בסדר היום: הצעת החלטת משכורת נושאי </w:t>
      </w:r>
      <w:bookmarkStart w:id="11" w:name="_ETM_Q1_1492001"/>
      <w:bookmarkEnd w:id="11"/>
      <w:r w:rsidR="00F97F1C">
        <w:rPr>
          <w:rFonts w:hint="cs"/>
          <w:rtl/>
        </w:rPr>
        <w:t xml:space="preserve">משרה שיפוטית (הוראת שעה </w:t>
      </w:r>
      <w:r w:rsidR="00F97F1C">
        <w:rPr>
          <w:rtl/>
        </w:rPr>
        <w:t>–</w:t>
      </w:r>
      <w:r w:rsidR="00F97F1C">
        <w:rPr>
          <w:rFonts w:hint="cs"/>
          <w:rtl/>
        </w:rPr>
        <w:t xml:space="preserve"> חרבות ברזל), נשיא המדינה, שרים </w:t>
      </w:r>
      <w:bookmarkStart w:id="12" w:name="_ETM_Q1_1498265"/>
      <w:bookmarkEnd w:id="12"/>
      <w:r w:rsidR="00F97F1C">
        <w:rPr>
          <w:rFonts w:hint="cs"/>
          <w:rtl/>
        </w:rPr>
        <w:t xml:space="preserve">וסגני שרים. פנה אלי </w:t>
      </w:r>
      <w:r>
        <w:rPr>
          <w:rFonts w:hint="cs"/>
          <w:rtl/>
        </w:rPr>
        <w:t xml:space="preserve">חבר הכנסת אליהו רביבו, רכז הקואליציה בוועדת הכספים, וגם </w:t>
      </w:r>
      <w:r w:rsidR="00F97F1C">
        <w:rPr>
          <w:rFonts w:hint="cs"/>
          <w:rtl/>
        </w:rPr>
        <w:t xml:space="preserve">ולדימיר </w:t>
      </w:r>
      <w:proofErr w:type="spellStart"/>
      <w:r w:rsidR="00F97F1C">
        <w:rPr>
          <w:rFonts w:hint="cs"/>
          <w:rtl/>
        </w:rPr>
        <w:t>בליאק</w:t>
      </w:r>
      <w:proofErr w:type="spellEnd"/>
      <w:r w:rsidR="00F97F1C">
        <w:rPr>
          <w:rFonts w:hint="cs"/>
          <w:rtl/>
        </w:rPr>
        <w:t>, רכז האופוזיציה בוועדת הכספים, בנושא הזה</w:t>
      </w:r>
      <w:r>
        <w:rPr>
          <w:rFonts w:hint="cs"/>
          <w:rtl/>
        </w:rPr>
        <w:t>. ראיתי את המכתב שלכם</w:t>
      </w:r>
      <w:r w:rsidR="00ED0DFF">
        <w:rPr>
          <w:rFonts w:hint="cs"/>
          <w:rtl/>
          <w:lang w:val="en-GB"/>
        </w:rPr>
        <w:t>,</w:t>
      </w:r>
      <w:r w:rsidR="00ED0DF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שמחתי לקראתו, אבל </w:t>
      </w:r>
      <w:bookmarkStart w:id="13" w:name="_ETM_Q1_1528203"/>
      <w:bookmarkEnd w:id="13"/>
      <w:r>
        <w:rPr>
          <w:rFonts w:hint="cs"/>
          <w:rtl/>
        </w:rPr>
        <w:t xml:space="preserve">דיברתי </w:t>
      </w:r>
      <w:r w:rsidR="00F97F1C">
        <w:rPr>
          <w:rFonts w:hint="cs"/>
          <w:rtl/>
        </w:rPr>
        <w:t>עם אופיר כץ</w:t>
      </w:r>
      <w:r w:rsidR="00512384">
        <w:rPr>
          <w:rFonts w:hint="cs"/>
          <w:rtl/>
        </w:rPr>
        <w:t xml:space="preserve"> והסכמנו לעשות חלוקה כך ש</w:t>
      </w:r>
      <w:r w:rsidR="00F97F1C">
        <w:rPr>
          <w:rFonts w:hint="cs"/>
          <w:rtl/>
        </w:rPr>
        <w:t xml:space="preserve">הפיקוח על השכר של חברי הכנסת </w:t>
      </w:r>
      <w:r w:rsidR="00512384">
        <w:rPr>
          <w:rFonts w:hint="cs"/>
          <w:rtl/>
        </w:rPr>
        <w:t>יהיה</w:t>
      </w:r>
      <w:r w:rsidR="00F97F1C">
        <w:rPr>
          <w:rFonts w:hint="cs"/>
          <w:rtl/>
        </w:rPr>
        <w:t xml:space="preserve"> בוו</w:t>
      </w:r>
      <w:r w:rsidR="00512384">
        <w:rPr>
          <w:rFonts w:hint="cs"/>
          <w:rtl/>
        </w:rPr>
        <w:t>עדת הכנסת</w:t>
      </w:r>
      <w:r w:rsidR="00ED0DFF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הפיקוח על </w:t>
      </w:r>
      <w:r w:rsidR="00F97F1C">
        <w:rPr>
          <w:rFonts w:hint="cs"/>
          <w:rtl/>
        </w:rPr>
        <w:t xml:space="preserve">שכר </w:t>
      </w:r>
      <w:bookmarkStart w:id="14" w:name="_ETM_Q1_1571151"/>
      <w:bookmarkEnd w:id="14"/>
      <w:r w:rsidR="00F97F1C">
        <w:rPr>
          <w:rFonts w:hint="cs"/>
          <w:rtl/>
        </w:rPr>
        <w:t>השרים</w:t>
      </w:r>
      <w:r w:rsidR="00512384">
        <w:rPr>
          <w:rFonts w:hint="cs"/>
          <w:rtl/>
        </w:rPr>
        <w:t xml:space="preserve">, על שכר </w:t>
      </w:r>
      <w:r w:rsidR="00F97F1C">
        <w:rPr>
          <w:rFonts w:hint="cs"/>
          <w:rtl/>
        </w:rPr>
        <w:t>נושאי משרה שיפוטי</w:t>
      </w:r>
      <w:r w:rsidR="00512384">
        <w:rPr>
          <w:rFonts w:hint="cs"/>
          <w:rtl/>
        </w:rPr>
        <w:t>ים ו</w:t>
      </w:r>
      <w:r w:rsidR="00F97F1C">
        <w:rPr>
          <w:rFonts w:hint="cs"/>
          <w:rtl/>
        </w:rPr>
        <w:t xml:space="preserve">נשיא המדינה </w:t>
      </w:r>
      <w:r w:rsidR="00512384">
        <w:rPr>
          <w:rFonts w:hint="cs"/>
          <w:rtl/>
        </w:rPr>
        <w:t>יהיה</w:t>
      </w:r>
      <w:r>
        <w:rPr>
          <w:rFonts w:hint="cs"/>
          <w:rtl/>
        </w:rPr>
        <w:t xml:space="preserve"> בוועדת הכספים. </w:t>
      </w:r>
      <w:r w:rsidR="00512384">
        <w:rPr>
          <w:rFonts w:hint="cs"/>
          <w:rtl/>
        </w:rPr>
        <w:t xml:space="preserve">המגמה היא לא להעלות את </w:t>
      </w:r>
      <w:bookmarkStart w:id="15" w:name="_ETM_Q1_1605950"/>
      <w:bookmarkEnd w:id="15"/>
      <w:r w:rsidR="00512384">
        <w:rPr>
          <w:rFonts w:hint="cs"/>
          <w:rtl/>
        </w:rPr>
        <w:t>השכר בזמן הזה. השכר איננו שכר רעב, איננו שכר נמוך. אמרתי</w:t>
      </w:r>
      <w:r w:rsidR="00ED0DFF">
        <w:rPr>
          <w:rFonts w:hint="cs"/>
          <w:rtl/>
        </w:rPr>
        <w:t xml:space="preserve"> לאופיר כץ שיש את הפנייה שלכם</w:t>
      </w:r>
      <w:r w:rsidR="00E21FE0">
        <w:rPr>
          <w:rFonts w:hint="cs"/>
          <w:rtl/>
        </w:rPr>
        <w:t xml:space="preserve"> שאני מתכוון להביא</w:t>
      </w:r>
      <w:r w:rsidR="00E21FE0">
        <w:rPr>
          <w:rFonts w:hint="cs"/>
          <w:rtl/>
          <w:lang w:val="en-GB"/>
        </w:rPr>
        <w:t>.</w:t>
      </w:r>
      <w:r w:rsidR="003101B6">
        <w:rPr>
          <w:rFonts w:hint="cs"/>
          <w:rtl/>
        </w:rPr>
        <w:t xml:space="preserve"> </w:t>
      </w:r>
      <w:bookmarkStart w:id="16" w:name="_ETM_Q1_1638420"/>
      <w:bookmarkEnd w:id="16"/>
      <w:r w:rsidR="00512384">
        <w:rPr>
          <w:rFonts w:hint="cs"/>
          <w:rtl/>
        </w:rPr>
        <w:t>ה</w:t>
      </w:r>
      <w:r w:rsidR="00CA6785">
        <w:rPr>
          <w:rFonts w:hint="cs"/>
          <w:rtl/>
        </w:rPr>
        <w:t xml:space="preserve">אמת שרציתי </w:t>
      </w:r>
      <w:r w:rsidR="00512384">
        <w:rPr>
          <w:rFonts w:hint="cs"/>
          <w:rtl/>
        </w:rPr>
        <w:t xml:space="preserve">להביא את זה </w:t>
      </w:r>
      <w:r w:rsidR="00CA6785">
        <w:rPr>
          <w:rFonts w:hint="cs"/>
          <w:rtl/>
        </w:rPr>
        <w:t xml:space="preserve">באותו יום, אבל </w:t>
      </w:r>
      <w:r w:rsidR="00512384">
        <w:rPr>
          <w:rFonts w:hint="cs"/>
          <w:rtl/>
        </w:rPr>
        <w:t>באותו יום היה דיון על</w:t>
      </w:r>
      <w:r w:rsidR="00CA6785">
        <w:rPr>
          <w:rFonts w:hint="cs"/>
          <w:rtl/>
        </w:rPr>
        <w:t xml:space="preserve"> </w:t>
      </w:r>
      <w:r w:rsidR="00512384">
        <w:rPr>
          <w:rFonts w:hint="cs"/>
          <w:rtl/>
        </w:rPr>
        <w:t>ה</w:t>
      </w:r>
      <w:r w:rsidR="00CA6785">
        <w:rPr>
          <w:rFonts w:hint="cs"/>
          <w:rtl/>
        </w:rPr>
        <w:t>תקציב</w:t>
      </w:r>
      <w:r w:rsidR="00E21FE0">
        <w:rPr>
          <w:rFonts w:hint="cs"/>
          <w:rtl/>
        </w:rPr>
        <w:t xml:space="preserve"> -</w:t>
      </w:r>
      <w:r w:rsidR="00CA6785">
        <w:rPr>
          <w:rFonts w:hint="cs"/>
          <w:rtl/>
        </w:rPr>
        <w:t xml:space="preserve"> </w:t>
      </w:r>
      <w:r w:rsidR="00512384">
        <w:rPr>
          <w:rFonts w:hint="cs"/>
          <w:rtl/>
        </w:rPr>
        <w:t>זה לא כל כך משנה, כי ההחלטה צ</w:t>
      </w:r>
      <w:r w:rsidR="00CA6785">
        <w:rPr>
          <w:rFonts w:hint="cs"/>
          <w:rtl/>
        </w:rPr>
        <w:t xml:space="preserve">ריכה להתקבל לפני תום </w:t>
      </w:r>
      <w:r w:rsidR="00512384">
        <w:rPr>
          <w:rFonts w:hint="cs"/>
          <w:rtl/>
        </w:rPr>
        <w:t>דצמבר</w:t>
      </w:r>
      <w:r w:rsidR="00CA6785">
        <w:rPr>
          <w:rFonts w:hint="cs"/>
          <w:rtl/>
        </w:rPr>
        <w:t xml:space="preserve">. </w:t>
      </w:r>
      <w:r w:rsidR="00512384">
        <w:rPr>
          <w:rFonts w:hint="cs"/>
          <w:rtl/>
        </w:rPr>
        <w:t>שמתי את ז</w:t>
      </w:r>
      <w:r w:rsidR="003101B6">
        <w:rPr>
          <w:rFonts w:hint="cs"/>
          <w:rtl/>
        </w:rPr>
        <w:t>ה השבוע כסעיף ראשון על סדר היום.</w:t>
      </w:r>
      <w:r w:rsidR="00512384">
        <w:rPr>
          <w:rFonts w:hint="cs"/>
          <w:rtl/>
        </w:rPr>
        <w:t xml:space="preserve"> </w:t>
      </w:r>
      <w:r w:rsidR="00CA6785">
        <w:rPr>
          <w:rFonts w:hint="cs"/>
          <w:rtl/>
        </w:rPr>
        <w:t>אני מבקש ל</w:t>
      </w:r>
      <w:r w:rsidR="00512384">
        <w:rPr>
          <w:rFonts w:hint="cs"/>
          <w:rtl/>
        </w:rPr>
        <w:t>ד</w:t>
      </w:r>
      <w:r w:rsidR="00CA6785">
        <w:rPr>
          <w:rFonts w:hint="cs"/>
          <w:rtl/>
        </w:rPr>
        <w:t xml:space="preserve">ון על העניין ולקבל החלטה. </w:t>
      </w:r>
      <w:r w:rsidR="00512384">
        <w:rPr>
          <w:rFonts w:hint="cs"/>
          <w:rtl/>
        </w:rPr>
        <w:t>אליהו, אני מאפשר לכם להעלות את הנושא. בבקשה.</w:t>
      </w:r>
    </w:p>
    <w:p w:rsidR="00CA6785" w:rsidRDefault="00CA6785" w:rsidP="008D4039">
      <w:pPr>
        <w:rPr>
          <w:rtl/>
        </w:rPr>
      </w:pPr>
    </w:p>
    <w:p w:rsidR="00CA6785" w:rsidRDefault="00CA6785" w:rsidP="00CA6785">
      <w:pPr>
        <w:pStyle w:val="a4"/>
        <w:keepNext/>
        <w:rPr>
          <w:rtl/>
        </w:rPr>
      </w:pPr>
      <w:bookmarkStart w:id="17" w:name="ET_speaker_6360_8"/>
      <w:r w:rsidRPr="00CA678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A6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CA6785" w:rsidRDefault="00CA6785" w:rsidP="00CA6785">
      <w:pPr>
        <w:pStyle w:val="KeepWithNext"/>
        <w:rPr>
          <w:rtl/>
        </w:rPr>
      </w:pPr>
    </w:p>
    <w:p w:rsidR="00CA6785" w:rsidRDefault="00CA6785" w:rsidP="00E21FE0">
      <w:pPr>
        <w:rPr>
          <w:rtl/>
        </w:rPr>
      </w:pPr>
      <w:r>
        <w:rPr>
          <w:rFonts w:hint="cs"/>
          <w:rtl/>
        </w:rPr>
        <w:t xml:space="preserve">תודה רבה, </w:t>
      </w:r>
      <w:r w:rsidR="00512384">
        <w:rPr>
          <w:rFonts w:hint="cs"/>
          <w:rtl/>
        </w:rPr>
        <w:t xml:space="preserve">אדוני </w:t>
      </w:r>
      <w:r>
        <w:rPr>
          <w:rFonts w:hint="cs"/>
          <w:rtl/>
        </w:rPr>
        <w:t xml:space="preserve">היושב ראש. אני מודה לך על קביעת הדיון </w:t>
      </w:r>
      <w:r w:rsidR="00512384">
        <w:rPr>
          <w:rFonts w:hint="cs"/>
          <w:rtl/>
        </w:rPr>
        <w:t xml:space="preserve">החשוב הזה </w:t>
      </w:r>
      <w:r>
        <w:rPr>
          <w:rFonts w:hint="cs"/>
          <w:rtl/>
        </w:rPr>
        <w:t>בעקבות פנ</w:t>
      </w:r>
      <w:r w:rsidR="00512384">
        <w:rPr>
          <w:rFonts w:hint="cs"/>
          <w:rtl/>
        </w:rPr>
        <w:t xml:space="preserve">ייתי </w:t>
      </w:r>
      <w:bookmarkStart w:id="18" w:name="_ETM_Q1_1677077"/>
      <w:bookmarkEnd w:id="18"/>
      <w:r w:rsidR="00512384">
        <w:rPr>
          <w:rFonts w:hint="cs"/>
          <w:rtl/>
        </w:rPr>
        <w:t>א</w:t>
      </w:r>
      <w:r w:rsidR="00EA6F04">
        <w:rPr>
          <w:rFonts w:hint="cs"/>
          <w:rtl/>
        </w:rPr>
        <w:t xml:space="preserve">ליך ופניית חברי ולדימיר </w:t>
      </w:r>
      <w:proofErr w:type="spellStart"/>
      <w:r w:rsidR="00EA6F04"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. מדי</w:t>
      </w:r>
      <w:r w:rsidR="00EA6F04">
        <w:rPr>
          <w:rFonts w:hint="cs"/>
          <w:rtl/>
        </w:rPr>
        <w:t>נ</w:t>
      </w:r>
      <w:r>
        <w:rPr>
          <w:rFonts w:hint="cs"/>
          <w:rtl/>
        </w:rPr>
        <w:t>ת ישראל</w:t>
      </w:r>
      <w:r w:rsidR="00EA6F04">
        <w:rPr>
          <w:rFonts w:hint="cs"/>
          <w:rtl/>
        </w:rPr>
        <w:t xml:space="preserve"> נמצאת במלחמה</w:t>
      </w:r>
      <w:r w:rsidR="009462DC">
        <w:rPr>
          <w:rFonts w:hint="cs"/>
          <w:rtl/>
        </w:rPr>
        <w:t xml:space="preserve"> ו</w:t>
      </w:r>
      <w:r w:rsidR="00EA6F04">
        <w:rPr>
          <w:rFonts w:hint="cs"/>
          <w:rtl/>
        </w:rPr>
        <w:t>השלטון חייב להוות דוגמה אישית</w:t>
      </w:r>
      <w:r>
        <w:rPr>
          <w:rFonts w:hint="cs"/>
          <w:rtl/>
        </w:rPr>
        <w:t>. הגיע הזמן שנבין שאנחנו</w:t>
      </w:r>
      <w:r w:rsidR="00EA6F04">
        <w:rPr>
          <w:rFonts w:hint="cs"/>
          <w:rtl/>
        </w:rPr>
        <w:t xml:space="preserve"> </w:t>
      </w:r>
      <w:bookmarkStart w:id="19" w:name="_ETM_Q1_1689265"/>
      <w:bookmarkEnd w:id="19"/>
      <w:r>
        <w:rPr>
          <w:rFonts w:hint="cs"/>
          <w:rtl/>
        </w:rPr>
        <w:t>כ</w:t>
      </w:r>
      <w:r w:rsidR="00EA6F04">
        <w:rPr>
          <w:rFonts w:hint="cs"/>
          <w:rtl/>
        </w:rPr>
        <w:t>אן כדי לייעל</w:t>
      </w:r>
      <w:r w:rsidR="00181501">
        <w:rPr>
          <w:rFonts w:hint="cs"/>
          <w:rtl/>
        </w:rPr>
        <w:t xml:space="preserve"> תהליכים מעוותים -</w:t>
      </w:r>
      <w:r>
        <w:rPr>
          <w:rFonts w:hint="cs"/>
          <w:rtl/>
        </w:rPr>
        <w:t xml:space="preserve"> אמרתי את זה בעניין הקיצוץ הנדרש במשרדי ממשלה, אמרתי את זה ב</w:t>
      </w:r>
      <w:r w:rsidR="00EA6F04">
        <w:rPr>
          <w:rFonts w:hint="cs"/>
          <w:rtl/>
        </w:rPr>
        <w:t xml:space="preserve">עניין </w:t>
      </w:r>
      <w:r>
        <w:rPr>
          <w:rFonts w:hint="cs"/>
          <w:rtl/>
        </w:rPr>
        <w:t xml:space="preserve">העברת </w:t>
      </w:r>
      <w:r w:rsidR="00EA6F04">
        <w:rPr>
          <w:rFonts w:hint="cs"/>
          <w:rtl/>
        </w:rPr>
        <w:t>הכספים הקואליציוניים ל</w:t>
      </w:r>
      <w:r>
        <w:rPr>
          <w:rFonts w:hint="cs"/>
          <w:rtl/>
        </w:rPr>
        <w:t xml:space="preserve">בסיס התקציב </w:t>
      </w:r>
      <w:r w:rsidR="00EA6F04">
        <w:rPr>
          <w:rFonts w:hint="cs"/>
          <w:rtl/>
        </w:rPr>
        <w:t xml:space="preserve">או לפח. עלינו להכניס מתחת </w:t>
      </w:r>
      <w:bookmarkStart w:id="20" w:name="_ETM_Q1_1706308"/>
      <w:bookmarkEnd w:id="20"/>
      <w:r w:rsidR="00EA6F04">
        <w:rPr>
          <w:rFonts w:hint="cs"/>
          <w:rtl/>
        </w:rPr>
        <w:t>לאלונקה את השלטון ו</w:t>
      </w:r>
      <w:r>
        <w:rPr>
          <w:rFonts w:hint="cs"/>
          <w:rtl/>
        </w:rPr>
        <w:t>ל</w:t>
      </w:r>
      <w:r w:rsidR="00EA6F04">
        <w:rPr>
          <w:rFonts w:hint="cs"/>
          <w:rtl/>
        </w:rPr>
        <w:t>ה</w:t>
      </w:r>
      <w:r>
        <w:rPr>
          <w:rFonts w:hint="cs"/>
          <w:rtl/>
        </w:rPr>
        <w:t>קפיא את שכר השרים,</w:t>
      </w:r>
      <w:r w:rsidR="00EA6F04">
        <w:rPr>
          <w:rFonts w:hint="cs"/>
          <w:rtl/>
        </w:rPr>
        <w:t xml:space="preserve"> השופטים ונשיא המדינה. אני רוצה</w:t>
      </w:r>
      <w:r w:rsidR="00181501">
        <w:rPr>
          <w:rFonts w:hint="cs"/>
          <w:rtl/>
        </w:rPr>
        <w:t xml:space="preserve"> להיות ברור</w:t>
      </w:r>
      <w:r w:rsidR="00A125CE">
        <w:rPr>
          <w:rFonts w:hint="cs"/>
          <w:rtl/>
        </w:rPr>
        <w:t>,</w:t>
      </w:r>
      <w:r w:rsidR="00181501">
        <w:rPr>
          <w:rFonts w:hint="cs"/>
          <w:rtl/>
        </w:rPr>
        <w:t xml:space="preserve"> </w:t>
      </w:r>
      <w:r w:rsidR="00EA6F04">
        <w:rPr>
          <w:rFonts w:hint="cs"/>
          <w:rtl/>
        </w:rPr>
        <w:t xml:space="preserve"> זאת לא הקפאה כדי שבשנה </w:t>
      </w:r>
      <w:r>
        <w:rPr>
          <w:rFonts w:hint="cs"/>
          <w:rtl/>
        </w:rPr>
        <w:t>ה</w:t>
      </w:r>
      <w:r w:rsidR="00EA6F04">
        <w:rPr>
          <w:rFonts w:hint="cs"/>
          <w:rtl/>
        </w:rPr>
        <w:t>ב</w:t>
      </w:r>
      <w:r>
        <w:rPr>
          <w:rFonts w:hint="cs"/>
          <w:rtl/>
        </w:rPr>
        <w:t>אה</w:t>
      </w:r>
      <w:r w:rsidR="00EA6F04">
        <w:rPr>
          <w:rFonts w:hint="cs"/>
          <w:rtl/>
        </w:rPr>
        <w:t xml:space="preserve"> יקבלו פעמיים</w:t>
      </w:r>
      <w:r>
        <w:rPr>
          <w:rFonts w:hint="cs"/>
          <w:rtl/>
        </w:rPr>
        <w:t xml:space="preserve">, </w:t>
      </w:r>
      <w:r w:rsidR="0018150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ביטול הצמדת שכר. </w:t>
      </w:r>
      <w:r w:rsidR="00EA6F04">
        <w:rPr>
          <w:rFonts w:hint="cs"/>
          <w:rtl/>
        </w:rPr>
        <w:t>ההצעה הזאת הי</w:t>
      </w:r>
      <w:r>
        <w:rPr>
          <w:rFonts w:hint="cs"/>
          <w:rtl/>
        </w:rPr>
        <w:t>א</w:t>
      </w:r>
      <w:r w:rsidR="00EA6F04">
        <w:rPr>
          <w:rFonts w:hint="cs"/>
          <w:rtl/>
        </w:rPr>
        <w:t xml:space="preserve"> </w:t>
      </w:r>
      <w:r>
        <w:rPr>
          <w:rFonts w:hint="cs"/>
          <w:rtl/>
        </w:rPr>
        <w:t>לא פ</w:t>
      </w:r>
      <w:r w:rsidR="00EA6F04">
        <w:rPr>
          <w:rFonts w:hint="cs"/>
          <w:rtl/>
        </w:rPr>
        <w:t xml:space="preserve">וליטית, </w:t>
      </w:r>
      <w:r>
        <w:rPr>
          <w:rFonts w:hint="cs"/>
          <w:rtl/>
        </w:rPr>
        <w:t>היא הצעה מתבקש</w:t>
      </w:r>
      <w:r w:rsidR="00EA6F04">
        <w:rPr>
          <w:rFonts w:hint="cs"/>
          <w:rtl/>
        </w:rPr>
        <w:t>ת, אד</w:t>
      </w:r>
      <w:r>
        <w:rPr>
          <w:rFonts w:hint="cs"/>
          <w:rtl/>
        </w:rPr>
        <w:t xml:space="preserve">וני </w:t>
      </w:r>
      <w:r w:rsidR="00EA6F04">
        <w:rPr>
          <w:rFonts w:hint="cs"/>
          <w:rtl/>
        </w:rPr>
        <w:t>היושב ראש</w:t>
      </w:r>
      <w:bookmarkStart w:id="21" w:name="_ETM_Q1_1728387"/>
      <w:bookmarkEnd w:id="21"/>
      <w:r w:rsidR="00EA6F04">
        <w:rPr>
          <w:rFonts w:hint="cs"/>
          <w:rtl/>
        </w:rPr>
        <w:t>, ראויה</w:t>
      </w:r>
      <w:r w:rsidR="00181501">
        <w:rPr>
          <w:rFonts w:hint="cs"/>
          <w:rtl/>
        </w:rPr>
        <w:t>,</w:t>
      </w:r>
      <w:r w:rsidR="00EA6F04">
        <w:rPr>
          <w:rFonts w:hint="cs"/>
          <w:rtl/>
        </w:rPr>
        <w:t xml:space="preserve"> מוסרית וצודקת. </w:t>
      </w:r>
      <w:r>
        <w:rPr>
          <w:rFonts w:hint="cs"/>
          <w:rtl/>
        </w:rPr>
        <w:t>על כל</w:t>
      </w:r>
      <w:r w:rsidR="00EA6F04">
        <w:rPr>
          <w:rFonts w:hint="cs"/>
          <w:rtl/>
        </w:rPr>
        <w:t xml:space="preserve"> חברי ועדת הכספים להצביע פה אחד</w:t>
      </w:r>
      <w:r w:rsidR="00E21FE0">
        <w:rPr>
          <w:rFonts w:hint="cs"/>
          <w:rtl/>
        </w:rPr>
        <w:t>,</w:t>
      </w:r>
      <w:r w:rsidR="00181501">
        <w:rPr>
          <w:rFonts w:hint="cs"/>
          <w:rtl/>
        </w:rPr>
        <w:t xml:space="preserve"> </w:t>
      </w:r>
      <w:r w:rsidR="00E21FE0">
        <w:rPr>
          <w:rFonts w:hint="cs"/>
          <w:rtl/>
        </w:rPr>
        <w:t>וא</w:t>
      </w:r>
      <w:r w:rsidR="00EA6F04">
        <w:rPr>
          <w:rFonts w:hint="cs"/>
          <w:rtl/>
        </w:rPr>
        <w:t xml:space="preserve">ני סמוך ובטוח שכך </w:t>
      </w:r>
      <w:bookmarkStart w:id="22" w:name="_ETM_Q1_1737795"/>
      <w:bookmarkEnd w:id="22"/>
      <w:r w:rsidR="00EA6F04">
        <w:rPr>
          <w:rFonts w:hint="cs"/>
          <w:rtl/>
        </w:rPr>
        <w:t xml:space="preserve">יהיה. </w:t>
      </w:r>
      <w:r>
        <w:rPr>
          <w:rFonts w:hint="cs"/>
          <w:rtl/>
        </w:rPr>
        <w:t xml:space="preserve">אני מודה </w:t>
      </w:r>
      <w:r w:rsidR="00EA6F04">
        <w:rPr>
          <w:rFonts w:hint="cs"/>
          <w:rtl/>
        </w:rPr>
        <w:t xml:space="preserve">לחברי ולדימיר </w:t>
      </w:r>
      <w:proofErr w:type="spellStart"/>
      <w:r w:rsidR="00EA6F04">
        <w:rPr>
          <w:rFonts w:hint="cs"/>
          <w:rtl/>
        </w:rPr>
        <w:t>בליאק</w:t>
      </w:r>
      <w:proofErr w:type="spellEnd"/>
      <w:r w:rsidR="00EA6F04">
        <w:rPr>
          <w:rFonts w:hint="cs"/>
          <w:rtl/>
        </w:rPr>
        <w:t xml:space="preserve"> שזה אחד הנושאים שלא ה</w:t>
      </w:r>
      <w:r w:rsidR="00181501">
        <w:rPr>
          <w:rFonts w:hint="cs"/>
          <w:rtl/>
        </w:rPr>
        <w:t>יינו צריכים להתדיין עליו</w:t>
      </w:r>
      <w:r w:rsidR="00EA6F04">
        <w:rPr>
          <w:rFonts w:hint="cs"/>
          <w:rtl/>
        </w:rPr>
        <w:t>, שבשנייה הרא</w:t>
      </w:r>
      <w:r>
        <w:rPr>
          <w:rFonts w:hint="cs"/>
          <w:rtl/>
        </w:rPr>
        <w:t>ש</w:t>
      </w:r>
      <w:r w:rsidR="00EA6F04">
        <w:rPr>
          <w:rFonts w:hint="cs"/>
          <w:rtl/>
        </w:rPr>
        <w:t>ו</w:t>
      </w:r>
      <w:r>
        <w:rPr>
          <w:rFonts w:hint="cs"/>
          <w:rtl/>
        </w:rPr>
        <w:t>נ</w:t>
      </w:r>
      <w:r w:rsidR="00EA6F04">
        <w:rPr>
          <w:rFonts w:hint="cs"/>
          <w:rtl/>
        </w:rPr>
        <w:t xml:space="preserve">ה </w:t>
      </w:r>
      <w:r>
        <w:rPr>
          <w:rFonts w:hint="cs"/>
          <w:rtl/>
        </w:rPr>
        <w:t xml:space="preserve">ראינו </w:t>
      </w:r>
      <w:r w:rsidR="00EA6F04">
        <w:rPr>
          <w:rFonts w:hint="cs"/>
          <w:rtl/>
        </w:rPr>
        <w:t xml:space="preserve">עין בעין והחלטנו באופן ענייני </w:t>
      </w:r>
      <w:bookmarkStart w:id="23" w:name="_ETM_Q1_1749416"/>
      <w:bookmarkEnd w:id="23"/>
      <w:r w:rsidR="00EA6F04">
        <w:rPr>
          <w:rFonts w:hint="cs"/>
          <w:rtl/>
        </w:rPr>
        <w:t>לטובת העניין.</w:t>
      </w:r>
      <w:r>
        <w:rPr>
          <w:rFonts w:hint="cs"/>
          <w:rtl/>
        </w:rPr>
        <w:t xml:space="preserve"> </w:t>
      </w:r>
    </w:p>
    <w:p w:rsidR="00CA6785" w:rsidRDefault="00CA6785" w:rsidP="00EA6F04">
      <w:pPr>
        <w:ind w:firstLine="0"/>
        <w:rPr>
          <w:rtl/>
        </w:rPr>
      </w:pPr>
    </w:p>
    <w:p w:rsidR="00EA6F04" w:rsidRDefault="00EA6F04" w:rsidP="00EA6F04">
      <w:pPr>
        <w:pStyle w:val="af6"/>
        <w:keepNext/>
        <w:rPr>
          <w:rtl/>
        </w:rPr>
      </w:pPr>
      <w:bookmarkStart w:id="24" w:name="ET_yor_4762_28"/>
      <w:r w:rsidRPr="00EA6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6F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EA6F04" w:rsidRDefault="00EA6F04" w:rsidP="00EA6F04">
      <w:pPr>
        <w:pStyle w:val="KeepWithNext"/>
        <w:rPr>
          <w:rtl/>
        </w:rPr>
      </w:pPr>
    </w:p>
    <w:p w:rsidR="00EA6F04" w:rsidRPr="00EA6F04" w:rsidRDefault="00EA6F04" w:rsidP="00EA6F04">
      <w:pPr>
        <w:rPr>
          <w:rtl/>
        </w:rPr>
      </w:pPr>
      <w:r>
        <w:rPr>
          <w:rFonts w:hint="cs"/>
          <w:rtl/>
        </w:rPr>
        <w:t>תודה רבה. ולדימיר, בקשה.</w:t>
      </w:r>
    </w:p>
    <w:p w:rsidR="00CA6785" w:rsidRDefault="00CA6785" w:rsidP="00CA6785">
      <w:pPr>
        <w:rPr>
          <w:rtl/>
        </w:rPr>
      </w:pPr>
    </w:p>
    <w:p w:rsidR="00CA6785" w:rsidRDefault="00CA6785" w:rsidP="00CA6785">
      <w:pPr>
        <w:pStyle w:val="a4"/>
        <w:keepNext/>
        <w:rPr>
          <w:rtl/>
        </w:rPr>
      </w:pPr>
      <w:bookmarkStart w:id="25" w:name="ET_speaker_6127_9"/>
      <w:r w:rsidRPr="00CA678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A6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CA6785" w:rsidRDefault="00CA6785" w:rsidP="00CA6785">
      <w:pPr>
        <w:pStyle w:val="KeepWithNext"/>
        <w:rPr>
          <w:rtl/>
        </w:rPr>
      </w:pPr>
    </w:p>
    <w:p w:rsidR="00181501" w:rsidRDefault="00181501" w:rsidP="00181501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26" w:name="_ETM_Q1_1756532"/>
      <w:bookmarkEnd w:id="26"/>
      <w:r w:rsidR="00CA6785">
        <w:rPr>
          <w:rFonts w:hint="cs"/>
          <w:rtl/>
        </w:rPr>
        <w:t xml:space="preserve">בפתח דבריי </w:t>
      </w:r>
      <w:r>
        <w:rPr>
          <w:rFonts w:hint="cs"/>
          <w:rtl/>
        </w:rPr>
        <w:t xml:space="preserve">אני </w:t>
      </w:r>
      <w:r w:rsidR="00CA6785">
        <w:rPr>
          <w:rFonts w:hint="cs"/>
          <w:rtl/>
        </w:rPr>
        <w:t>רוצה להביע הזד</w:t>
      </w:r>
      <w:r>
        <w:rPr>
          <w:rFonts w:hint="cs"/>
          <w:rtl/>
        </w:rPr>
        <w:t>הות עם</w:t>
      </w:r>
      <w:r w:rsidR="00CA6785">
        <w:rPr>
          <w:rFonts w:hint="cs"/>
          <w:rtl/>
        </w:rPr>
        <w:t xml:space="preserve"> משפחות החטופים. למלחמה </w:t>
      </w:r>
      <w:r>
        <w:rPr>
          <w:rFonts w:hint="cs"/>
          <w:rtl/>
        </w:rPr>
        <w:t>ה</w:t>
      </w:r>
      <w:r w:rsidR="00CA6785">
        <w:rPr>
          <w:rFonts w:hint="cs"/>
          <w:rtl/>
        </w:rPr>
        <w:t xml:space="preserve">זאת יש מספר מטרות, אבל </w:t>
      </w:r>
      <w:r>
        <w:rPr>
          <w:rFonts w:hint="cs"/>
          <w:rtl/>
        </w:rPr>
        <w:t>המטרה הראשונה במעלה היא החזרת כל האז</w:t>
      </w:r>
      <w:r w:rsidR="00CA6785">
        <w:rPr>
          <w:rFonts w:hint="cs"/>
          <w:rtl/>
        </w:rPr>
        <w:t>ר</w:t>
      </w:r>
      <w:r>
        <w:rPr>
          <w:rFonts w:hint="cs"/>
          <w:rtl/>
        </w:rPr>
        <w:t>ח</w:t>
      </w:r>
      <w:r w:rsidR="00CA6785">
        <w:rPr>
          <w:rFonts w:hint="cs"/>
          <w:rtl/>
        </w:rPr>
        <w:t xml:space="preserve">ים שלנו שנקלעו לאסון הזה. אנחנו נעשה </w:t>
      </w:r>
      <w:proofErr w:type="spellStart"/>
      <w:r>
        <w:rPr>
          <w:rFonts w:hint="cs"/>
          <w:rtl/>
        </w:rPr>
        <w:t>ה</w:t>
      </w:r>
      <w:r w:rsidR="00CA6785">
        <w:rPr>
          <w:rFonts w:hint="cs"/>
          <w:rtl/>
        </w:rPr>
        <w:t>כל</w:t>
      </w:r>
      <w:proofErr w:type="spellEnd"/>
      <w:r w:rsidR="00CA6785">
        <w:rPr>
          <w:rFonts w:hint="cs"/>
          <w:rtl/>
        </w:rPr>
        <w:t xml:space="preserve"> כדי שזה יקרה</w:t>
      </w:r>
      <w:r>
        <w:rPr>
          <w:rFonts w:hint="cs"/>
          <w:rtl/>
        </w:rPr>
        <w:t>.</w:t>
      </w:r>
    </w:p>
    <w:p w:rsidR="00181501" w:rsidRDefault="00181501" w:rsidP="00181501">
      <w:pPr>
        <w:rPr>
          <w:rtl/>
        </w:rPr>
      </w:pPr>
      <w:bookmarkStart w:id="27" w:name="_ETM_Q1_1783595"/>
      <w:bookmarkStart w:id="28" w:name="_ETM_Q1_1783684"/>
      <w:bookmarkEnd w:id="27"/>
      <w:bookmarkEnd w:id="28"/>
    </w:p>
    <w:p w:rsidR="00CA6785" w:rsidRDefault="00CA6785" w:rsidP="009462DC">
      <w:pPr>
        <w:rPr>
          <w:rtl/>
        </w:rPr>
      </w:pPr>
      <w:bookmarkStart w:id="29" w:name="_ETM_Q1_1783749"/>
      <w:bookmarkStart w:id="30" w:name="_ETM_Q1_1783823"/>
      <w:bookmarkEnd w:id="29"/>
      <w:bookmarkEnd w:id="30"/>
      <w:r>
        <w:rPr>
          <w:rFonts w:hint="cs"/>
          <w:rtl/>
        </w:rPr>
        <w:t xml:space="preserve">אני מסכים </w:t>
      </w:r>
      <w:r w:rsidR="00181501">
        <w:rPr>
          <w:rFonts w:hint="cs"/>
          <w:rtl/>
        </w:rPr>
        <w:t>לחלוטין עם ידידי חבר הכנסת אליהו רביבו</w:t>
      </w:r>
      <w:r w:rsidR="009462DC">
        <w:rPr>
          <w:rFonts w:hint="cs"/>
          <w:rtl/>
        </w:rPr>
        <w:t xml:space="preserve"> - </w:t>
      </w:r>
      <w:r>
        <w:rPr>
          <w:rFonts w:hint="cs"/>
          <w:rtl/>
        </w:rPr>
        <w:t xml:space="preserve">בשבועות הקשים האלה, והשבוע האחרון היה קשה </w:t>
      </w:r>
      <w:r w:rsidR="00181501">
        <w:rPr>
          <w:rFonts w:hint="cs"/>
          <w:rtl/>
        </w:rPr>
        <w:t>במיוחד</w:t>
      </w:r>
      <w:r w:rsidR="001D1D52">
        <w:rPr>
          <w:rFonts w:hint="cs"/>
          <w:rtl/>
        </w:rPr>
        <w:t>,</w:t>
      </w:r>
      <w:r>
        <w:rPr>
          <w:rFonts w:hint="cs"/>
          <w:rtl/>
        </w:rPr>
        <w:t xml:space="preserve"> לפחות עבורי, </w:t>
      </w:r>
      <w:r w:rsidR="00864AF5">
        <w:rPr>
          <w:rFonts w:hint="cs"/>
          <w:rtl/>
        </w:rPr>
        <w:t>ש</w:t>
      </w:r>
      <w:r>
        <w:rPr>
          <w:rFonts w:hint="cs"/>
          <w:rtl/>
        </w:rPr>
        <w:t xml:space="preserve">אנחנו כחברי כנסת, כסמל שלטון חייבים להוות דוגמה אישית. סברתי בתקציב שעבר </w:t>
      </w:r>
      <w:r w:rsidR="00181501">
        <w:rPr>
          <w:rFonts w:hint="cs"/>
          <w:rtl/>
        </w:rPr>
        <w:t>ב</w:t>
      </w:r>
      <w:r>
        <w:rPr>
          <w:rFonts w:hint="cs"/>
          <w:rtl/>
        </w:rPr>
        <w:t xml:space="preserve">יום חמישי האחרון שהיה מקום לבטל לפחות </w:t>
      </w:r>
      <w:r w:rsidR="00181501">
        <w:rPr>
          <w:rFonts w:hint="cs"/>
          <w:rtl/>
        </w:rPr>
        <w:t>70% מהכספים הקואליציוניים</w:t>
      </w:r>
      <w:r w:rsidR="00864AF5">
        <w:rPr>
          <w:rFonts w:hint="cs"/>
          <w:rtl/>
        </w:rPr>
        <w:t xml:space="preserve"> -</w:t>
      </w:r>
      <w:r w:rsidR="00181501">
        <w:rPr>
          <w:rFonts w:hint="cs"/>
          <w:rtl/>
        </w:rPr>
        <w:t xml:space="preserve"> את זה </w:t>
      </w:r>
      <w:r>
        <w:rPr>
          <w:rFonts w:hint="cs"/>
          <w:rtl/>
        </w:rPr>
        <w:t>שר האוצר הבט</w:t>
      </w:r>
      <w:r w:rsidR="00181501">
        <w:rPr>
          <w:rFonts w:hint="cs"/>
          <w:rtl/>
        </w:rPr>
        <w:t xml:space="preserve">יח </w:t>
      </w:r>
      <w:r w:rsidR="00864AF5">
        <w:rPr>
          <w:rFonts w:hint="cs"/>
          <w:rtl/>
        </w:rPr>
        <w:t xml:space="preserve">לעשות </w:t>
      </w:r>
      <w:r w:rsidR="00181501">
        <w:rPr>
          <w:rFonts w:hint="cs"/>
          <w:rtl/>
        </w:rPr>
        <w:t>ולא עמד</w:t>
      </w:r>
      <w:r w:rsidR="00864AF5">
        <w:rPr>
          <w:rFonts w:hint="cs"/>
          <w:rtl/>
        </w:rPr>
        <w:t xml:space="preserve"> בהבטחתו -</w:t>
      </w:r>
      <w:r w:rsidR="00181501">
        <w:rPr>
          <w:rFonts w:hint="cs"/>
          <w:rtl/>
        </w:rPr>
        <w:t xml:space="preserve"> </w:t>
      </w:r>
      <w:r w:rsidR="00864AF5">
        <w:rPr>
          <w:rFonts w:hint="cs"/>
          <w:rtl/>
        </w:rPr>
        <w:t>ו</w:t>
      </w:r>
      <w:r w:rsidR="00181501">
        <w:rPr>
          <w:rFonts w:hint="cs"/>
          <w:rtl/>
        </w:rPr>
        <w:t xml:space="preserve">לבטל חמישה-שישה משרדים מיותרים שהיו יכולים לגרום לחיסכון של מיליארד </w:t>
      </w:r>
      <w:bookmarkStart w:id="31" w:name="_ETM_Q1_1821499"/>
      <w:bookmarkEnd w:id="31"/>
      <w:r w:rsidR="00181501">
        <w:rPr>
          <w:rFonts w:hint="cs"/>
          <w:rtl/>
        </w:rPr>
        <w:t xml:space="preserve">וחצי שקלים. אנחנו צריכים את הכסף </w:t>
      </w:r>
      <w:r w:rsidR="00864AF5">
        <w:rPr>
          <w:rFonts w:hint="cs"/>
          <w:rtl/>
        </w:rPr>
        <w:t xml:space="preserve">הזה </w:t>
      </w:r>
      <w:r w:rsidR="00181501">
        <w:rPr>
          <w:rFonts w:hint="cs"/>
          <w:rtl/>
        </w:rPr>
        <w:t>לחיילים,</w:t>
      </w:r>
      <w:r>
        <w:rPr>
          <w:rFonts w:hint="cs"/>
          <w:rtl/>
        </w:rPr>
        <w:t xml:space="preserve"> </w:t>
      </w:r>
      <w:r w:rsidR="00181501">
        <w:rPr>
          <w:rFonts w:hint="cs"/>
          <w:rtl/>
        </w:rPr>
        <w:t>למפונים, לעסקים הקטנים.</w:t>
      </w:r>
      <w:r>
        <w:rPr>
          <w:rFonts w:hint="cs"/>
          <w:rtl/>
        </w:rPr>
        <w:t xml:space="preserve"> </w:t>
      </w:r>
      <w:r w:rsidR="00181501">
        <w:rPr>
          <w:rFonts w:hint="cs"/>
          <w:rtl/>
        </w:rPr>
        <w:t>אני מאוד מ</w:t>
      </w:r>
      <w:r>
        <w:rPr>
          <w:rFonts w:hint="cs"/>
          <w:rtl/>
        </w:rPr>
        <w:t>ק</w:t>
      </w:r>
      <w:r w:rsidR="00181501">
        <w:rPr>
          <w:rFonts w:hint="cs"/>
          <w:rtl/>
        </w:rPr>
        <w:t>וו</w:t>
      </w:r>
      <w:r>
        <w:rPr>
          <w:rFonts w:hint="cs"/>
          <w:rtl/>
        </w:rPr>
        <w:t>ה ש</w:t>
      </w:r>
      <w:r w:rsidR="00181501">
        <w:rPr>
          <w:rFonts w:hint="cs"/>
          <w:rtl/>
        </w:rPr>
        <w:t xml:space="preserve">הכנסת, </w:t>
      </w:r>
      <w:r w:rsidR="009462DC">
        <w:rPr>
          <w:rFonts w:hint="cs"/>
          <w:rtl/>
        </w:rPr>
        <w:t>ו</w:t>
      </w:r>
      <w:r w:rsidR="00181501">
        <w:rPr>
          <w:rFonts w:hint="cs"/>
          <w:rtl/>
        </w:rPr>
        <w:t>בעיקר הק</w:t>
      </w:r>
      <w:r>
        <w:rPr>
          <w:rFonts w:hint="cs"/>
          <w:rtl/>
        </w:rPr>
        <w:t>ואליציה</w:t>
      </w:r>
      <w:r w:rsidR="001815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81501">
        <w:rPr>
          <w:rFonts w:hint="cs"/>
          <w:rtl/>
        </w:rPr>
        <w:t xml:space="preserve">תשנה את </w:t>
      </w:r>
      <w:bookmarkStart w:id="32" w:name="_ETM_Q1_1835243"/>
      <w:bookmarkEnd w:id="32"/>
      <w:r w:rsidR="00181501">
        <w:rPr>
          <w:rFonts w:hint="cs"/>
          <w:rtl/>
        </w:rPr>
        <w:t xml:space="preserve">דעתה </w:t>
      </w:r>
      <w:r>
        <w:rPr>
          <w:rFonts w:hint="cs"/>
          <w:rtl/>
        </w:rPr>
        <w:t>בתקציב הבא, ב</w:t>
      </w:r>
      <w:r w:rsidR="00181501">
        <w:rPr>
          <w:rFonts w:hint="cs"/>
          <w:rtl/>
        </w:rPr>
        <w:t>תקציב של שנת 2024</w:t>
      </w:r>
      <w:r>
        <w:rPr>
          <w:rFonts w:hint="cs"/>
          <w:rtl/>
        </w:rPr>
        <w:t xml:space="preserve"> </w:t>
      </w:r>
      <w:r w:rsidR="00181501">
        <w:rPr>
          <w:rFonts w:hint="cs"/>
          <w:rtl/>
        </w:rPr>
        <w:t>ש</w:t>
      </w:r>
      <w:r>
        <w:rPr>
          <w:rFonts w:hint="cs"/>
          <w:rtl/>
        </w:rPr>
        <w:t xml:space="preserve">יוגש לכנסת </w:t>
      </w:r>
      <w:r w:rsidR="00181501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19 בינואר. יש שם </w:t>
      </w:r>
      <w:r w:rsidR="00181501">
        <w:rPr>
          <w:rFonts w:hint="cs"/>
          <w:rtl/>
        </w:rPr>
        <w:t xml:space="preserve">שמונה מיליארד שקלים כספים קואליציוניים </w:t>
      </w:r>
      <w:bookmarkStart w:id="33" w:name="_ETM_Q1_1853556"/>
      <w:bookmarkEnd w:id="33"/>
      <w:r w:rsidR="00181501">
        <w:rPr>
          <w:rFonts w:hint="cs"/>
          <w:rtl/>
        </w:rPr>
        <w:t>ואת ה</w:t>
      </w:r>
      <w:r>
        <w:rPr>
          <w:rFonts w:hint="cs"/>
          <w:rtl/>
        </w:rPr>
        <w:t xml:space="preserve">משרדים </w:t>
      </w:r>
      <w:r w:rsidR="00181501">
        <w:rPr>
          <w:rFonts w:hint="cs"/>
          <w:rtl/>
        </w:rPr>
        <w:t>ה</w:t>
      </w:r>
      <w:r>
        <w:rPr>
          <w:rFonts w:hint="cs"/>
          <w:rtl/>
        </w:rPr>
        <w:t xml:space="preserve">מיותרים שהתקציבים שלהם קפצו. הדוגמה הכי מקוממת </w:t>
      </w:r>
      <w:r w:rsidR="0018150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המשרד </w:t>
      </w:r>
      <w:r w:rsidR="00181501">
        <w:rPr>
          <w:rFonts w:hint="cs"/>
          <w:rtl/>
        </w:rPr>
        <w:t>ל</w:t>
      </w:r>
      <w:r>
        <w:rPr>
          <w:rFonts w:hint="cs"/>
          <w:rtl/>
        </w:rPr>
        <w:t>התי</w:t>
      </w:r>
      <w:r w:rsidR="00181501">
        <w:rPr>
          <w:rFonts w:hint="cs"/>
          <w:rtl/>
        </w:rPr>
        <w:t>י</w:t>
      </w:r>
      <w:r>
        <w:rPr>
          <w:rFonts w:hint="cs"/>
          <w:rtl/>
        </w:rPr>
        <w:t>שבו</w:t>
      </w:r>
      <w:r w:rsidR="00181501">
        <w:rPr>
          <w:rFonts w:hint="cs"/>
          <w:rtl/>
        </w:rPr>
        <w:t>ת</w:t>
      </w:r>
      <w:r w:rsidR="00864AF5">
        <w:rPr>
          <w:rFonts w:hint="cs"/>
          <w:rtl/>
        </w:rPr>
        <w:t xml:space="preserve"> שקפץ</w:t>
      </w:r>
      <w:r>
        <w:rPr>
          <w:rFonts w:hint="cs"/>
          <w:rtl/>
        </w:rPr>
        <w:t xml:space="preserve"> מ</w:t>
      </w:r>
      <w:r w:rsidR="00181501">
        <w:rPr>
          <w:rFonts w:hint="cs"/>
          <w:rtl/>
        </w:rPr>
        <w:t>-133 מיליון שקלים ל-543 מיליון שקלים</w:t>
      </w:r>
      <w:r>
        <w:rPr>
          <w:rFonts w:hint="cs"/>
          <w:rtl/>
        </w:rPr>
        <w:t xml:space="preserve">, </w:t>
      </w:r>
      <w:r w:rsidR="00181501">
        <w:rPr>
          <w:rFonts w:hint="cs"/>
          <w:rtl/>
        </w:rPr>
        <w:t xml:space="preserve">כאשר </w:t>
      </w:r>
      <w:r>
        <w:rPr>
          <w:rFonts w:hint="cs"/>
          <w:rtl/>
        </w:rPr>
        <w:t>אין שם שקל</w:t>
      </w:r>
      <w:r w:rsidR="00181501">
        <w:rPr>
          <w:rFonts w:hint="cs"/>
          <w:rtl/>
        </w:rPr>
        <w:t xml:space="preserve"> אחד למרכיבי הביטחון ביהודה ושו</w:t>
      </w:r>
      <w:r>
        <w:rPr>
          <w:rFonts w:hint="cs"/>
          <w:rtl/>
        </w:rPr>
        <w:t>מ</w:t>
      </w:r>
      <w:r w:rsidR="00181501">
        <w:rPr>
          <w:rFonts w:hint="cs"/>
          <w:rtl/>
        </w:rPr>
        <w:t>ר</w:t>
      </w:r>
      <w:r>
        <w:rPr>
          <w:rFonts w:hint="cs"/>
          <w:rtl/>
        </w:rPr>
        <w:t xml:space="preserve">ון. אני פונה </w:t>
      </w:r>
      <w:r>
        <w:rPr>
          <w:rFonts w:hint="cs"/>
          <w:rtl/>
        </w:rPr>
        <w:lastRenderedPageBreak/>
        <w:t>בהזדמנות הזאת לחברי הקו</w:t>
      </w:r>
      <w:r w:rsidR="001D1D52">
        <w:rPr>
          <w:rFonts w:hint="cs"/>
          <w:rtl/>
        </w:rPr>
        <w:t>אליציה -</w:t>
      </w:r>
      <w:r w:rsidR="0018150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הגיע הזמן שגם אתם תבינו </w:t>
      </w:r>
      <w:r w:rsidR="00181501">
        <w:rPr>
          <w:rFonts w:hint="cs"/>
          <w:rtl/>
        </w:rPr>
        <w:t>שתקציב המ</w:t>
      </w:r>
      <w:r>
        <w:rPr>
          <w:rFonts w:hint="cs"/>
          <w:rtl/>
        </w:rPr>
        <w:t xml:space="preserve">לחמה </w:t>
      </w:r>
      <w:r w:rsidR="00181501">
        <w:rPr>
          <w:rFonts w:hint="cs"/>
          <w:rtl/>
        </w:rPr>
        <w:t xml:space="preserve">זה </w:t>
      </w:r>
      <w:bookmarkStart w:id="34" w:name="_ETM_Q1_1879442"/>
      <w:bookmarkEnd w:id="34"/>
      <w:r w:rsidR="00181501">
        <w:rPr>
          <w:rFonts w:hint="cs"/>
          <w:rtl/>
        </w:rPr>
        <w:t>לא תקציב רגיל</w:t>
      </w:r>
      <w:r>
        <w:rPr>
          <w:rFonts w:hint="cs"/>
          <w:rtl/>
        </w:rPr>
        <w:t xml:space="preserve">. </w:t>
      </w:r>
      <w:r w:rsidR="00181501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היה צריך לבטל את </w:t>
      </w:r>
      <w:r w:rsidR="00181501">
        <w:rPr>
          <w:rFonts w:hint="cs"/>
          <w:rtl/>
        </w:rPr>
        <w:t xml:space="preserve">כל הדברים האלה בשגרה, בוודאי </w:t>
      </w:r>
      <w:r w:rsidR="001D1D52">
        <w:rPr>
          <w:rFonts w:hint="cs"/>
          <w:rtl/>
        </w:rPr>
        <w:t>צריך לבטל אותם</w:t>
      </w:r>
      <w:r>
        <w:rPr>
          <w:rFonts w:hint="cs"/>
          <w:rtl/>
        </w:rPr>
        <w:t xml:space="preserve"> בחירו</w:t>
      </w:r>
      <w:r w:rsidR="00181501">
        <w:rPr>
          <w:rFonts w:hint="cs"/>
          <w:rtl/>
        </w:rPr>
        <w:t>ם.</w:t>
      </w:r>
    </w:p>
    <w:p w:rsidR="00CA6785" w:rsidRDefault="00CA6785" w:rsidP="00CA6785">
      <w:pPr>
        <w:rPr>
          <w:rtl/>
        </w:rPr>
      </w:pPr>
    </w:p>
    <w:p w:rsidR="00CA6785" w:rsidRDefault="00181501" w:rsidP="00E21FE0">
      <w:pPr>
        <w:rPr>
          <w:rtl/>
        </w:rPr>
      </w:pPr>
      <w:r>
        <w:rPr>
          <w:rFonts w:hint="cs"/>
          <w:rtl/>
        </w:rPr>
        <w:t>לגבי המכתב</w:t>
      </w:r>
      <w:r w:rsidR="001D1D52">
        <w:rPr>
          <w:rFonts w:hint="cs"/>
          <w:rtl/>
        </w:rPr>
        <w:t>,</w:t>
      </w:r>
      <w:r>
        <w:rPr>
          <w:rFonts w:hint="cs"/>
          <w:rtl/>
        </w:rPr>
        <w:t xml:space="preserve"> אני ח</w:t>
      </w:r>
      <w:r w:rsidR="00CA6785">
        <w:rPr>
          <w:rFonts w:hint="cs"/>
          <w:rtl/>
        </w:rPr>
        <w:t>ו</w:t>
      </w:r>
      <w:r>
        <w:rPr>
          <w:rFonts w:hint="cs"/>
          <w:rtl/>
        </w:rPr>
        <w:t>ש</w:t>
      </w:r>
      <w:r w:rsidR="00CA6785">
        <w:rPr>
          <w:rFonts w:hint="cs"/>
          <w:rtl/>
        </w:rPr>
        <w:t xml:space="preserve">ב </w:t>
      </w:r>
      <w:r>
        <w:rPr>
          <w:rFonts w:hint="cs"/>
          <w:rtl/>
        </w:rPr>
        <w:t xml:space="preserve">שיש פה </w:t>
      </w:r>
      <w:bookmarkStart w:id="35" w:name="_ETM_Q1_1885283"/>
      <w:bookmarkEnd w:id="35"/>
      <w:r>
        <w:rPr>
          <w:rFonts w:hint="cs"/>
          <w:rtl/>
        </w:rPr>
        <w:t>הסכמה גורפת של הקואליציה וה</w:t>
      </w:r>
      <w:r w:rsidR="00864AF5">
        <w:rPr>
          <w:rFonts w:hint="cs"/>
          <w:rtl/>
        </w:rPr>
        <w:t>אופוזיציה</w:t>
      </w:r>
      <w:r w:rsidR="00E21FE0">
        <w:rPr>
          <w:rFonts w:hint="cs"/>
          <w:rtl/>
        </w:rPr>
        <w:t>.</w:t>
      </w:r>
      <w:r w:rsidR="00CA6785">
        <w:rPr>
          <w:rFonts w:hint="cs"/>
          <w:rtl/>
        </w:rPr>
        <w:t xml:space="preserve"> </w:t>
      </w:r>
      <w:bookmarkStart w:id="36" w:name="_ETM_Q1_1887216"/>
      <w:bookmarkEnd w:id="36"/>
      <w:r w:rsidR="00CA6785">
        <w:rPr>
          <w:rFonts w:hint="cs"/>
          <w:rtl/>
        </w:rPr>
        <w:t>כל מה שרצינו לומר אמרנו ב</w:t>
      </w:r>
      <w:r>
        <w:rPr>
          <w:rFonts w:hint="cs"/>
          <w:rtl/>
        </w:rPr>
        <w:t>מכתב</w:t>
      </w:r>
      <w:r w:rsidR="001D1D52">
        <w:rPr>
          <w:rFonts w:hint="cs"/>
          <w:rtl/>
        </w:rPr>
        <w:t xml:space="preserve"> </w:t>
      </w:r>
      <w:r w:rsidR="00E21FE0">
        <w:rPr>
          <w:rFonts w:hint="cs"/>
          <w:rtl/>
        </w:rPr>
        <w:t>ו</w:t>
      </w:r>
      <w:r w:rsidR="00CA6785">
        <w:rPr>
          <w:rFonts w:hint="cs"/>
          <w:rtl/>
        </w:rPr>
        <w:t xml:space="preserve">אני מקווה </w:t>
      </w:r>
      <w:r>
        <w:rPr>
          <w:rFonts w:hint="cs"/>
          <w:rtl/>
        </w:rPr>
        <w:t xml:space="preserve">מאוד </w:t>
      </w:r>
      <w:r w:rsidR="00CA6785">
        <w:rPr>
          <w:rFonts w:hint="cs"/>
          <w:rtl/>
        </w:rPr>
        <w:t xml:space="preserve">שנקבל את ההחלטה </w:t>
      </w:r>
      <w:r>
        <w:rPr>
          <w:rFonts w:hint="cs"/>
          <w:rtl/>
        </w:rPr>
        <w:t>ה</w:t>
      </w:r>
      <w:r w:rsidR="00CA6785">
        <w:rPr>
          <w:rFonts w:hint="cs"/>
          <w:rtl/>
        </w:rPr>
        <w:t>נכונה</w:t>
      </w:r>
      <w:r>
        <w:rPr>
          <w:rFonts w:hint="cs"/>
          <w:rtl/>
        </w:rPr>
        <w:t>.</w:t>
      </w:r>
    </w:p>
    <w:p w:rsidR="00CA6785" w:rsidRDefault="00CA6785" w:rsidP="00294D27">
      <w:pPr>
        <w:ind w:firstLine="0"/>
        <w:rPr>
          <w:rtl/>
        </w:rPr>
      </w:pPr>
    </w:p>
    <w:p w:rsidR="00294D27" w:rsidRDefault="00294D27" w:rsidP="00294D27">
      <w:pPr>
        <w:pStyle w:val="af6"/>
        <w:keepNext/>
        <w:rPr>
          <w:rtl/>
        </w:rPr>
      </w:pPr>
      <w:bookmarkStart w:id="37" w:name="ET_yor_4762_29"/>
      <w:r w:rsidRPr="00294D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4D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294D27" w:rsidRDefault="00294D27" w:rsidP="00294D27">
      <w:pPr>
        <w:pStyle w:val="KeepWithNext"/>
        <w:rPr>
          <w:rtl/>
        </w:rPr>
      </w:pPr>
    </w:p>
    <w:p w:rsidR="00294D27" w:rsidRDefault="00294D27" w:rsidP="00294D27">
      <w:pPr>
        <w:rPr>
          <w:rtl/>
        </w:rPr>
      </w:pPr>
      <w:r>
        <w:rPr>
          <w:rFonts w:hint="cs"/>
          <w:rtl/>
        </w:rPr>
        <w:t>תודה רבה. נעמה לזימי, בקשה.</w:t>
      </w:r>
    </w:p>
    <w:p w:rsidR="00294D27" w:rsidRPr="00294D27" w:rsidRDefault="00294D27" w:rsidP="00294D27">
      <w:pPr>
        <w:rPr>
          <w:rtl/>
        </w:rPr>
      </w:pPr>
      <w:bookmarkStart w:id="38" w:name="_ETM_Q1_1905512"/>
      <w:bookmarkStart w:id="39" w:name="_ETM_Q1_1905586"/>
      <w:bookmarkEnd w:id="38"/>
      <w:bookmarkEnd w:id="39"/>
    </w:p>
    <w:p w:rsidR="00CA6785" w:rsidRDefault="00CA6785" w:rsidP="00CA6785">
      <w:pPr>
        <w:pStyle w:val="a4"/>
        <w:keepNext/>
        <w:rPr>
          <w:rtl/>
        </w:rPr>
      </w:pPr>
      <w:bookmarkStart w:id="40" w:name="ET_speaker_6236_10"/>
      <w:r w:rsidRPr="00CA678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6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CA6785" w:rsidRDefault="00CA6785" w:rsidP="00CA6785">
      <w:pPr>
        <w:pStyle w:val="KeepWithNext"/>
        <w:rPr>
          <w:rtl/>
        </w:rPr>
      </w:pPr>
    </w:p>
    <w:p w:rsidR="00CA6785" w:rsidRDefault="00CA6785" w:rsidP="009E51FF">
      <w:pPr>
        <w:rPr>
          <w:rtl/>
        </w:rPr>
      </w:pPr>
      <w:r>
        <w:rPr>
          <w:rFonts w:hint="cs"/>
          <w:rtl/>
        </w:rPr>
        <w:t xml:space="preserve">אני רוצה לפתוח את הדברים </w:t>
      </w:r>
      <w:r w:rsidR="00441AD6">
        <w:rPr>
          <w:rFonts w:hint="cs"/>
          <w:rtl/>
        </w:rPr>
        <w:t xml:space="preserve">בכך </w:t>
      </w:r>
      <w:bookmarkStart w:id="41" w:name="_ETM_Q1_1916113"/>
      <w:bookmarkEnd w:id="41"/>
      <w:r>
        <w:rPr>
          <w:rFonts w:hint="cs"/>
          <w:rtl/>
        </w:rPr>
        <w:t>שאני כואבת</w:t>
      </w:r>
      <w:r w:rsidR="00441AD6">
        <w:rPr>
          <w:rFonts w:hint="cs"/>
          <w:rtl/>
        </w:rPr>
        <w:t xml:space="preserve"> </w:t>
      </w:r>
      <w:r>
        <w:rPr>
          <w:rFonts w:hint="cs"/>
          <w:rtl/>
        </w:rPr>
        <w:t>את הטרגדיה הקשה שקרתה ב</w:t>
      </w:r>
      <w:r w:rsidR="00441AD6">
        <w:rPr>
          <w:rFonts w:hint="cs"/>
          <w:rtl/>
        </w:rPr>
        <w:t xml:space="preserve">יום שישי ואת הנפילה של לא </w:t>
      </w:r>
      <w:r>
        <w:rPr>
          <w:rFonts w:hint="cs"/>
          <w:rtl/>
        </w:rPr>
        <w:t xml:space="preserve">מעט </w:t>
      </w:r>
      <w:r w:rsidR="00441AD6">
        <w:rPr>
          <w:rFonts w:hint="cs"/>
          <w:rtl/>
        </w:rPr>
        <w:t xml:space="preserve">מבנינו </w:t>
      </w:r>
      <w:r>
        <w:rPr>
          <w:rFonts w:hint="cs"/>
          <w:rtl/>
        </w:rPr>
        <w:t xml:space="preserve">בקרב. </w:t>
      </w:r>
      <w:r w:rsidR="00441AD6">
        <w:rPr>
          <w:rFonts w:hint="cs"/>
          <w:rtl/>
        </w:rPr>
        <w:t>ביום שבת הגעתי</w:t>
      </w:r>
      <w:r>
        <w:rPr>
          <w:rFonts w:hint="cs"/>
          <w:rtl/>
        </w:rPr>
        <w:t xml:space="preserve"> לעצרת משפ</w:t>
      </w:r>
      <w:r w:rsidR="00237B84">
        <w:rPr>
          <w:rFonts w:hint="cs"/>
          <w:rtl/>
        </w:rPr>
        <w:t xml:space="preserve">חות החטופים. </w:t>
      </w:r>
      <w:r>
        <w:rPr>
          <w:rFonts w:hint="cs"/>
          <w:rtl/>
        </w:rPr>
        <w:t>אני לא זוכרת מאז המלחמה את העצרת הזאת כל כ</w:t>
      </w:r>
      <w:r w:rsidR="00237B84">
        <w:rPr>
          <w:rFonts w:hint="cs"/>
          <w:rtl/>
        </w:rPr>
        <w:t>ך עצובה</w:t>
      </w:r>
      <w:r w:rsidR="009E51FF">
        <w:rPr>
          <w:rFonts w:hint="cs"/>
          <w:rtl/>
        </w:rPr>
        <w:t>,</w:t>
      </w:r>
      <w:r w:rsidR="00237B84">
        <w:rPr>
          <w:rFonts w:hint="cs"/>
          <w:rtl/>
        </w:rPr>
        <w:t xml:space="preserve"> </w:t>
      </w:r>
      <w:r w:rsidR="00441AD6">
        <w:rPr>
          <w:rFonts w:hint="cs"/>
          <w:rtl/>
        </w:rPr>
        <w:t xml:space="preserve">העצב היה מורגש </w:t>
      </w:r>
      <w:r>
        <w:rPr>
          <w:rFonts w:hint="cs"/>
          <w:rtl/>
        </w:rPr>
        <w:t>ב</w:t>
      </w:r>
      <w:r w:rsidR="00441AD6">
        <w:rPr>
          <w:rFonts w:hint="cs"/>
          <w:rtl/>
        </w:rPr>
        <w:t xml:space="preserve">אוויר ברגע </w:t>
      </w:r>
      <w:bookmarkStart w:id="42" w:name="_ETM_Q1_1944085"/>
      <w:bookmarkEnd w:id="42"/>
      <w:r w:rsidR="00441AD6">
        <w:rPr>
          <w:rFonts w:hint="cs"/>
          <w:rtl/>
        </w:rPr>
        <w:t xml:space="preserve">שהגענו. חשוב להגיד בפתח כל </w:t>
      </w:r>
      <w:r>
        <w:rPr>
          <w:rFonts w:hint="cs"/>
          <w:rtl/>
        </w:rPr>
        <w:t>דיון</w:t>
      </w:r>
      <w:r w:rsidR="009E51FF">
        <w:rPr>
          <w:rFonts w:hint="cs"/>
          <w:rtl/>
        </w:rPr>
        <w:t>,</w:t>
      </w:r>
      <w:r w:rsidR="001D1D52">
        <w:rPr>
          <w:rFonts w:hint="cs"/>
          <w:rtl/>
        </w:rPr>
        <w:t xml:space="preserve"> </w:t>
      </w:r>
      <w:r>
        <w:rPr>
          <w:rFonts w:hint="cs"/>
          <w:rtl/>
        </w:rPr>
        <w:t>עלינו להחזיר או</w:t>
      </w:r>
      <w:r w:rsidR="00441AD6">
        <w:rPr>
          <w:rFonts w:hint="cs"/>
          <w:rtl/>
        </w:rPr>
        <w:t>ת</w:t>
      </w:r>
      <w:r>
        <w:rPr>
          <w:rFonts w:hint="cs"/>
          <w:rtl/>
        </w:rPr>
        <w:t xml:space="preserve">ם </w:t>
      </w:r>
      <w:r w:rsidR="00441AD6">
        <w:rPr>
          <w:rFonts w:hint="cs"/>
          <w:rtl/>
        </w:rPr>
        <w:t>לכאן חיים. החברה הישר</w:t>
      </w:r>
      <w:r>
        <w:rPr>
          <w:rFonts w:hint="cs"/>
          <w:rtl/>
        </w:rPr>
        <w:t>א</w:t>
      </w:r>
      <w:r w:rsidR="00441AD6">
        <w:rPr>
          <w:rFonts w:hint="cs"/>
          <w:rtl/>
        </w:rPr>
        <w:t xml:space="preserve">לית היא </w:t>
      </w:r>
      <w:bookmarkStart w:id="43" w:name="_ETM_Q1_1955639"/>
      <w:bookmarkEnd w:id="43"/>
      <w:r>
        <w:rPr>
          <w:rFonts w:hint="cs"/>
          <w:rtl/>
        </w:rPr>
        <w:t>חברה שמקד</w:t>
      </w:r>
      <w:r w:rsidR="00441AD6">
        <w:rPr>
          <w:rFonts w:hint="cs"/>
          <w:rtl/>
        </w:rPr>
        <w:t>ש</w:t>
      </w:r>
      <w:r>
        <w:rPr>
          <w:rFonts w:hint="cs"/>
          <w:rtl/>
        </w:rPr>
        <w:t xml:space="preserve">ת חיים, לא את המוות. </w:t>
      </w:r>
    </w:p>
    <w:p w:rsidR="00CA6785" w:rsidRDefault="00CA6785" w:rsidP="00CA6785">
      <w:pPr>
        <w:rPr>
          <w:rtl/>
        </w:rPr>
      </w:pPr>
    </w:p>
    <w:p w:rsidR="00F8046D" w:rsidRDefault="00441AD6" w:rsidP="00237B84">
      <w:pPr>
        <w:rPr>
          <w:rtl/>
        </w:rPr>
      </w:pPr>
      <w:r>
        <w:rPr>
          <w:rFonts w:hint="cs"/>
          <w:rtl/>
        </w:rPr>
        <w:t>בימים כתיקונ</w:t>
      </w:r>
      <w:r w:rsidR="00CA6785">
        <w:rPr>
          <w:rFonts w:hint="cs"/>
          <w:rtl/>
        </w:rPr>
        <w:t xml:space="preserve">ם אני נגד </w:t>
      </w:r>
      <w:r>
        <w:rPr>
          <w:rFonts w:hint="cs"/>
          <w:rtl/>
        </w:rPr>
        <w:t>להתערב בהקפאת שכר של נושאי משרה -</w:t>
      </w:r>
      <w:r w:rsidR="00CA6785">
        <w:rPr>
          <w:rFonts w:hint="cs"/>
          <w:rtl/>
        </w:rPr>
        <w:t xml:space="preserve"> </w:t>
      </w:r>
      <w:r>
        <w:rPr>
          <w:rFonts w:hint="cs"/>
          <w:rtl/>
        </w:rPr>
        <w:t>אנחנו נבחרי ציבור</w:t>
      </w:r>
      <w:r w:rsidR="00237B84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לכן </w:t>
      </w:r>
      <w:bookmarkStart w:id="44" w:name="_ETM_Q1_1975464"/>
      <w:bookmarkEnd w:id="44"/>
      <w:r>
        <w:rPr>
          <w:rFonts w:hint="cs"/>
          <w:rtl/>
        </w:rPr>
        <w:t xml:space="preserve">הדין שונה ונכון להקפיא </w:t>
      </w:r>
      <w:r>
        <w:rPr>
          <w:rtl/>
        </w:rPr>
        <w:t>–</w:t>
      </w:r>
      <w:r w:rsidR="00237B84">
        <w:rPr>
          <w:rFonts w:hint="cs"/>
          <w:rtl/>
        </w:rPr>
        <w:t xml:space="preserve"> אבל הימים הם לא </w:t>
      </w:r>
      <w:r>
        <w:rPr>
          <w:rFonts w:hint="cs"/>
          <w:rtl/>
        </w:rPr>
        <w:t xml:space="preserve">ימים כתיקונם, </w:t>
      </w:r>
      <w:r w:rsidR="00237B84">
        <w:rPr>
          <w:rFonts w:hint="cs"/>
          <w:rtl/>
        </w:rPr>
        <w:t>ה</w:t>
      </w:r>
      <w:r w:rsidR="00CA6785">
        <w:rPr>
          <w:rFonts w:hint="cs"/>
          <w:rtl/>
        </w:rPr>
        <w:t xml:space="preserve">מצב מאוד חריג. אני </w:t>
      </w:r>
      <w:r>
        <w:rPr>
          <w:rFonts w:hint="cs"/>
          <w:rtl/>
        </w:rPr>
        <w:t>ח</w:t>
      </w:r>
      <w:r w:rsidR="00CA6785">
        <w:rPr>
          <w:rFonts w:hint="cs"/>
          <w:rtl/>
        </w:rPr>
        <w:t xml:space="preserve">ושבת שאנחנו </w:t>
      </w:r>
      <w:r>
        <w:rPr>
          <w:rFonts w:hint="cs"/>
          <w:rtl/>
        </w:rPr>
        <w:t>לא צריכים להתערב ב</w:t>
      </w:r>
      <w:r w:rsidR="00CA6785">
        <w:rPr>
          <w:rFonts w:hint="cs"/>
          <w:rtl/>
        </w:rPr>
        <w:t xml:space="preserve">נושאי משרה </w:t>
      </w:r>
      <w:r>
        <w:rPr>
          <w:rFonts w:hint="cs"/>
          <w:rtl/>
        </w:rPr>
        <w:t xml:space="preserve">ציבורית שהם לא נבחרים, </w:t>
      </w:r>
      <w:r w:rsidR="00CA6785">
        <w:rPr>
          <w:rFonts w:hint="cs"/>
          <w:rtl/>
        </w:rPr>
        <w:t xml:space="preserve">אבל המלחמה </w:t>
      </w:r>
      <w:r w:rsidR="00237B84">
        <w:rPr>
          <w:rFonts w:hint="cs"/>
          <w:rtl/>
        </w:rPr>
        <w:t>ה</w:t>
      </w:r>
      <w:r w:rsidR="00CA6785">
        <w:rPr>
          <w:rFonts w:hint="cs"/>
          <w:rtl/>
        </w:rPr>
        <w:t xml:space="preserve">זאת מחייבת </w:t>
      </w:r>
      <w:r w:rsidR="00F8046D">
        <w:rPr>
          <w:rFonts w:hint="cs"/>
          <w:rtl/>
        </w:rPr>
        <w:t xml:space="preserve">אותנו </w:t>
      </w:r>
      <w:r w:rsidR="00CA6785">
        <w:rPr>
          <w:rFonts w:hint="cs"/>
          <w:rtl/>
        </w:rPr>
        <w:t>לשמש דוגמה אישי</w:t>
      </w:r>
      <w:r w:rsidR="00237B84">
        <w:rPr>
          <w:rFonts w:hint="cs"/>
          <w:rtl/>
        </w:rPr>
        <w:t>ת</w:t>
      </w:r>
      <w:r w:rsidR="001D1D52">
        <w:rPr>
          <w:rFonts w:hint="cs"/>
          <w:rtl/>
        </w:rPr>
        <w:t xml:space="preserve">, להבין את גודל השעה, </w:t>
      </w:r>
      <w:r w:rsidR="00CA6785">
        <w:rPr>
          <w:rFonts w:hint="cs"/>
          <w:rtl/>
        </w:rPr>
        <w:t>לכ</w:t>
      </w:r>
      <w:r w:rsidR="00F8046D">
        <w:rPr>
          <w:rFonts w:hint="cs"/>
          <w:rtl/>
        </w:rPr>
        <w:t xml:space="preserve">ן שלא כמנהגי אני אצביע בעד ההצעה </w:t>
      </w:r>
      <w:bookmarkStart w:id="45" w:name="_ETM_Q1_2017273"/>
      <w:bookmarkEnd w:id="45"/>
      <w:r w:rsidR="00F8046D">
        <w:rPr>
          <w:rFonts w:hint="cs"/>
          <w:rtl/>
        </w:rPr>
        <w:t>להקפיא</w:t>
      </w:r>
      <w:r w:rsidR="00CA6785">
        <w:rPr>
          <w:rFonts w:hint="cs"/>
          <w:rtl/>
        </w:rPr>
        <w:t xml:space="preserve"> את השכר</w:t>
      </w:r>
      <w:r w:rsidR="00F8046D">
        <w:rPr>
          <w:rFonts w:hint="cs"/>
          <w:rtl/>
        </w:rPr>
        <w:t>.</w:t>
      </w:r>
      <w:r w:rsidR="00CA6785">
        <w:rPr>
          <w:rFonts w:hint="cs"/>
          <w:rtl/>
        </w:rPr>
        <w:t xml:space="preserve"> </w:t>
      </w:r>
    </w:p>
    <w:p w:rsidR="00F8046D" w:rsidRDefault="00F8046D" w:rsidP="00F8046D">
      <w:pPr>
        <w:rPr>
          <w:rtl/>
        </w:rPr>
      </w:pPr>
    </w:p>
    <w:p w:rsidR="00CA6785" w:rsidRDefault="00237B84" w:rsidP="00237B84">
      <w:pPr>
        <w:rPr>
          <w:rtl/>
        </w:rPr>
      </w:pPr>
      <w:r>
        <w:rPr>
          <w:rFonts w:hint="cs"/>
          <w:rtl/>
        </w:rPr>
        <w:t xml:space="preserve">קראתי על כל מיני </w:t>
      </w:r>
      <w:r w:rsidR="00CA6785">
        <w:rPr>
          <w:rFonts w:hint="cs"/>
          <w:rtl/>
        </w:rPr>
        <w:t>הצעות לפגוע בפנסיות שלנו</w:t>
      </w:r>
      <w:r w:rsidR="007B3D34">
        <w:rPr>
          <w:rFonts w:hint="cs"/>
          <w:rtl/>
        </w:rPr>
        <w:t>,</w:t>
      </w:r>
      <w:r w:rsidR="00CA678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לפגוע </w:t>
      </w:r>
      <w:r w:rsidR="00CA6785">
        <w:rPr>
          <w:rFonts w:hint="cs"/>
          <w:rtl/>
        </w:rPr>
        <w:t xml:space="preserve">בפטור ממס </w:t>
      </w:r>
      <w:r w:rsidR="007B3D34">
        <w:rPr>
          <w:rFonts w:hint="cs"/>
          <w:rtl/>
        </w:rPr>
        <w:t>לקרן השתלמות</w:t>
      </w:r>
      <w:r w:rsidR="00CA6785">
        <w:rPr>
          <w:rFonts w:hint="cs"/>
          <w:rtl/>
        </w:rPr>
        <w:t>, בפטור ממס על קצבת פנ</w:t>
      </w:r>
      <w:r w:rsidR="007B3D34">
        <w:rPr>
          <w:rFonts w:hint="cs"/>
          <w:rtl/>
        </w:rPr>
        <w:t>ס</w:t>
      </w:r>
      <w:r>
        <w:rPr>
          <w:rFonts w:hint="cs"/>
          <w:rtl/>
        </w:rPr>
        <w:t>יה עד תקרה מסוימת.</w:t>
      </w:r>
      <w:r w:rsidR="00CA6785">
        <w:rPr>
          <w:rFonts w:hint="cs"/>
          <w:rtl/>
        </w:rPr>
        <w:t xml:space="preserve"> </w:t>
      </w:r>
      <w:bookmarkStart w:id="46" w:name="_ETM_Q1_2043000"/>
      <w:bookmarkEnd w:id="46"/>
      <w:r>
        <w:rPr>
          <w:rFonts w:hint="cs"/>
          <w:rtl/>
        </w:rPr>
        <w:t xml:space="preserve">אני מקווה שזה לא נכון, </w:t>
      </w:r>
      <w:r w:rsidR="00CA6785">
        <w:rPr>
          <w:rFonts w:hint="cs"/>
          <w:rtl/>
        </w:rPr>
        <w:t xml:space="preserve">שזה </w:t>
      </w:r>
      <w:r w:rsidR="00600E66">
        <w:rPr>
          <w:rFonts w:hint="cs"/>
          <w:rtl/>
        </w:rPr>
        <w:t>לא יקרה. הדרך לממן תקציבים מיות</w:t>
      </w:r>
      <w:r w:rsidR="00CA6785">
        <w:rPr>
          <w:rFonts w:hint="cs"/>
          <w:rtl/>
        </w:rPr>
        <w:t xml:space="preserve">רים ולא </w:t>
      </w:r>
      <w:r w:rsidR="00600E66">
        <w:rPr>
          <w:rFonts w:hint="cs"/>
          <w:rtl/>
        </w:rPr>
        <w:t>נכונים לא יכולה לעבור דרך הפנסיות.</w:t>
      </w:r>
    </w:p>
    <w:p w:rsidR="00CA6785" w:rsidRDefault="00CA6785" w:rsidP="00CA6785">
      <w:pPr>
        <w:rPr>
          <w:rtl/>
        </w:rPr>
      </w:pPr>
    </w:p>
    <w:p w:rsidR="00600E66" w:rsidRDefault="00600E66" w:rsidP="00600E66">
      <w:pPr>
        <w:pStyle w:val="af6"/>
        <w:keepNext/>
        <w:rPr>
          <w:rtl/>
        </w:rPr>
      </w:pPr>
      <w:bookmarkStart w:id="47" w:name="ET_yor_4762_30"/>
      <w:r w:rsidRPr="00600E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0E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600E66" w:rsidRDefault="00600E66" w:rsidP="00600E66">
      <w:pPr>
        <w:pStyle w:val="KeepWithNext"/>
        <w:rPr>
          <w:rtl/>
        </w:rPr>
      </w:pPr>
    </w:p>
    <w:p w:rsidR="00CA6785" w:rsidRDefault="00CA6785" w:rsidP="00CA6785">
      <w:pPr>
        <w:rPr>
          <w:rtl/>
        </w:rPr>
      </w:pPr>
      <w:r>
        <w:rPr>
          <w:rFonts w:hint="cs"/>
          <w:rtl/>
        </w:rPr>
        <w:t>אני לא מכיר את זה</w:t>
      </w:r>
      <w:r w:rsidR="00600E66">
        <w:rPr>
          <w:rFonts w:hint="cs"/>
          <w:rtl/>
        </w:rPr>
        <w:t>.</w:t>
      </w:r>
    </w:p>
    <w:p w:rsidR="00CA6785" w:rsidRDefault="00CA6785" w:rsidP="00CA6785">
      <w:pPr>
        <w:rPr>
          <w:rtl/>
        </w:rPr>
      </w:pPr>
    </w:p>
    <w:p w:rsidR="00CA6785" w:rsidRDefault="00CA6785" w:rsidP="00CA6785">
      <w:pPr>
        <w:pStyle w:val="a4"/>
        <w:keepNext/>
        <w:rPr>
          <w:rtl/>
        </w:rPr>
      </w:pPr>
      <w:bookmarkStart w:id="48" w:name="ET_speaker_6236_11"/>
      <w:r w:rsidRPr="00CA678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6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CA6785" w:rsidRDefault="00CA6785" w:rsidP="00CA6785">
      <w:pPr>
        <w:pStyle w:val="KeepWithNext"/>
        <w:rPr>
          <w:rtl/>
        </w:rPr>
      </w:pPr>
    </w:p>
    <w:p w:rsidR="00CA6785" w:rsidRDefault="00DF3D0F" w:rsidP="00DF3D0F">
      <w:pPr>
        <w:rPr>
          <w:rtl/>
        </w:rPr>
      </w:pPr>
      <w:r>
        <w:rPr>
          <w:rFonts w:hint="cs"/>
          <w:rtl/>
        </w:rPr>
        <w:t xml:space="preserve">אני נשענת על מה שאני קוראת ושומעת. </w:t>
      </w:r>
      <w:bookmarkStart w:id="49" w:name="_ETM_Q1_2055977"/>
      <w:bookmarkEnd w:id="49"/>
      <w:r>
        <w:rPr>
          <w:rFonts w:hint="cs"/>
          <w:rtl/>
        </w:rPr>
        <w:t xml:space="preserve"> </w:t>
      </w:r>
    </w:p>
    <w:p w:rsidR="00DF3D0F" w:rsidRDefault="00DF3D0F" w:rsidP="00CA6785">
      <w:pPr>
        <w:rPr>
          <w:rtl/>
        </w:rPr>
      </w:pPr>
      <w:bookmarkStart w:id="50" w:name="_ETM_Q1_2057560"/>
      <w:bookmarkStart w:id="51" w:name="_ETM_Q1_2057700"/>
      <w:bookmarkEnd w:id="50"/>
      <w:bookmarkEnd w:id="51"/>
    </w:p>
    <w:p w:rsidR="00CA6785" w:rsidRDefault="00CA6785" w:rsidP="00CA6785">
      <w:pPr>
        <w:pStyle w:val="a4"/>
        <w:keepNext/>
        <w:rPr>
          <w:rtl/>
        </w:rPr>
      </w:pPr>
      <w:bookmarkStart w:id="52" w:name="ET_speaker_6127_12"/>
      <w:r w:rsidRPr="00CA678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A6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CA6785" w:rsidRDefault="00CA6785" w:rsidP="00CA6785">
      <w:pPr>
        <w:pStyle w:val="KeepWithNext"/>
        <w:rPr>
          <w:rtl/>
        </w:rPr>
      </w:pPr>
    </w:p>
    <w:p w:rsidR="00CA6785" w:rsidRDefault="00CA6785" w:rsidP="00CA6785">
      <w:pPr>
        <w:rPr>
          <w:rtl/>
        </w:rPr>
      </w:pPr>
      <w:r>
        <w:rPr>
          <w:rFonts w:hint="cs"/>
          <w:rtl/>
        </w:rPr>
        <w:t>זה פורסם אתמול</w:t>
      </w:r>
      <w:r w:rsidR="00DF3D0F">
        <w:rPr>
          <w:rFonts w:hint="cs"/>
          <w:rtl/>
        </w:rPr>
        <w:t>.</w:t>
      </w:r>
    </w:p>
    <w:p w:rsidR="00CA6785" w:rsidRDefault="00CA6785" w:rsidP="00CA6785">
      <w:pPr>
        <w:rPr>
          <w:rtl/>
        </w:rPr>
      </w:pPr>
    </w:p>
    <w:p w:rsidR="00DF3D0F" w:rsidRDefault="00DF3D0F" w:rsidP="00DF3D0F">
      <w:pPr>
        <w:pStyle w:val="a4"/>
        <w:keepNext/>
        <w:rPr>
          <w:rtl/>
        </w:rPr>
      </w:pPr>
      <w:bookmarkStart w:id="53" w:name="_ETM_Q1_2068800"/>
      <w:bookmarkStart w:id="54" w:name="ET_speaker_6236_31"/>
      <w:bookmarkEnd w:id="53"/>
      <w:r w:rsidRPr="00DF3D0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3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DF3D0F" w:rsidRDefault="00DF3D0F" w:rsidP="00DF3D0F">
      <w:pPr>
        <w:pStyle w:val="KeepWithNext"/>
        <w:rPr>
          <w:rtl/>
        </w:rPr>
      </w:pPr>
    </w:p>
    <w:p w:rsidR="00DF3D0F" w:rsidRDefault="00DF3D0F" w:rsidP="00DF3D0F">
      <w:pPr>
        <w:rPr>
          <w:rtl/>
        </w:rPr>
      </w:pPr>
      <w:bookmarkStart w:id="55" w:name="_ETM_Q1_2069299"/>
      <w:bookmarkStart w:id="56" w:name="_ETM_Q1_2069361"/>
      <w:bookmarkEnd w:id="55"/>
      <w:bookmarkEnd w:id="56"/>
      <w:proofErr w:type="spellStart"/>
      <w:r>
        <w:rPr>
          <w:rFonts w:hint="cs"/>
          <w:rtl/>
        </w:rPr>
        <w:t>בסופ"ש</w:t>
      </w:r>
      <w:proofErr w:type="spellEnd"/>
      <w:r>
        <w:rPr>
          <w:rFonts w:hint="cs"/>
          <w:rtl/>
        </w:rPr>
        <w:t xml:space="preserve"> קראתי על הבקשה </w:t>
      </w:r>
      <w:bookmarkStart w:id="57" w:name="_ETM_Q1_2065773"/>
      <w:bookmarkEnd w:id="57"/>
      <w:r>
        <w:rPr>
          <w:rFonts w:hint="cs"/>
          <w:rtl/>
        </w:rPr>
        <w:t>לתמוך בקרנות של המוסדיים על חשבון התשואה.</w:t>
      </w:r>
    </w:p>
    <w:p w:rsidR="00DF3D0F" w:rsidRDefault="00DF3D0F" w:rsidP="00DF3D0F">
      <w:pPr>
        <w:ind w:firstLine="0"/>
        <w:rPr>
          <w:rtl/>
        </w:rPr>
      </w:pPr>
    </w:p>
    <w:p w:rsidR="00DF3D0F" w:rsidRDefault="00DF3D0F" w:rsidP="00DF3D0F">
      <w:pPr>
        <w:pStyle w:val="af6"/>
        <w:keepNext/>
        <w:rPr>
          <w:rtl/>
        </w:rPr>
      </w:pPr>
      <w:bookmarkStart w:id="58" w:name="_ETM_Q1_2063720"/>
      <w:bookmarkStart w:id="59" w:name="ET_yor_4762_32"/>
      <w:bookmarkEnd w:id="58"/>
      <w:r w:rsidRPr="00DF3D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3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DF3D0F" w:rsidRDefault="00DF3D0F" w:rsidP="00DF3D0F">
      <w:pPr>
        <w:pStyle w:val="KeepWithNext"/>
        <w:rPr>
          <w:rtl/>
        </w:rPr>
      </w:pPr>
    </w:p>
    <w:p w:rsidR="00DF3D0F" w:rsidRDefault="00DF3D0F" w:rsidP="00DF3D0F">
      <w:pPr>
        <w:rPr>
          <w:rtl/>
        </w:rPr>
      </w:pPr>
      <w:bookmarkStart w:id="60" w:name="_ETM_Q1_2064298"/>
      <w:bookmarkStart w:id="61" w:name="_ETM_Q1_2064344"/>
      <w:bookmarkEnd w:id="60"/>
      <w:bookmarkEnd w:id="61"/>
      <w:r>
        <w:rPr>
          <w:rFonts w:hint="cs"/>
          <w:rtl/>
        </w:rPr>
        <w:t>אתה מכיר, ינון?</w:t>
      </w:r>
    </w:p>
    <w:p w:rsidR="00DF3D0F" w:rsidRDefault="00DF3D0F" w:rsidP="00DF3D0F">
      <w:pPr>
        <w:ind w:firstLine="0"/>
        <w:rPr>
          <w:rtl/>
        </w:rPr>
      </w:pPr>
      <w:bookmarkStart w:id="62" w:name="_ETM_Q1_2069416"/>
      <w:bookmarkStart w:id="63" w:name="_ETM_Q1_2069492"/>
      <w:bookmarkStart w:id="64" w:name="_ETM_Q1_2069782"/>
      <w:bookmarkEnd w:id="62"/>
      <w:bookmarkEnd w:id="63"/>
      <w:bookmarkEnd w:id="64"/>
    </w:p>
    <w:p w:rsidR="00DF3D0F" w:rsidRDefault="00DF3D0F" w:rsidP="00DF3D0F">
      <w:pPr>
        <w:pStyle w:val="a4"/>
        <w:keepNext/>
        <w:rPr>
          <w:rtl/>
        </w:rPr>
      </w:pPr>
      <w:bookmarkStart w:id="65" w:name="_ETM_Q1_2069857"/>
      <w:bookmarkStart w:id="66" w:name="_ETM_Q1_2071024"/>
      <w:bookmarkStart w:id="67" w:name="ET_speaker_5726_33"/>
      <w:bookmarkEnd w:id="65"/>
      <w:bookmarkEnd w:id="66"/>
      <w:r w:rsidRPr="00DF3D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3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DF3D0F" w:rsidRDefault="00DF3D0F" w:rsidP="00DF3D0F">
      <w:pPr>
        <w:pStyle w:val="KeepWithNext"/>
        <w:rPr>
          <w:rtl/>
        </w:rPr>
      </w:pPr>
    </w:p>
    <w:p w:rsidR="00DF3D0F" w:rsidRDefault="00DF3D0F" w:rsidP="00DF3D0F">
      <w:pPr>
        <w:rPr>
          <w:rtl/>
        </w:rPr>
      </w:pPr>
      <w:bookmarkStart w:id="68" w:name="_ETM_Q1_2071512"/>
      <w:bookmarkStart w:id="69" w:name="_ETM_Q1_2071553"/>
      <w:bookmarkEnd w:id="68"/>
      <w:bookmarkEnd w:id="69"/>
      <w:r>
        <w:rPr>
          <w:rFonts w:hint="cs"/>
          <w:rtl/>
        </w:rPr>
        <w:t xml:space="preserve">אני לא מכיר. </w:t>
      </w:r>
    </w:p>
    <w:p w:rsidR="00CA6785" w:rsidRDefault="00CA6785" w:rsidP="00DF3D0F">
      <w:pPr>
        <w:ind w:firstLine="0"/>
        <w:rPr>
          <w:rtl/>
        </w:rPr>
      </w:pPr>
      <w:bookmarkStart w:id="70" w:name="_ETM_Q1_2075969"/>
      <w:bookmarkStart w:id="71" w:name="_ETM_Q1_2076024"/>
      <w:bookmarkEnd w:id="70"/>
      <w:bookmarkEnd w:id="71"/>
      <w:r>
        <w:rPr>
          <w:rFonts w:hint="cs"/>
          <w:rtl/>
        </w:rPr>
        <w:t xml:space="preserve"> </w:t>
      </w:r>
    </w:p>
    <w:p w:rsidR="00CA6785" w:rsidRDefault="00CA6785" w:rsidP="00CA6785">
      <w:pPr>
        <w:pStyle w:val="a4"/>
        <w:keepNext/>
        <w:rPr>
          <w:rtl/>
        </w:rPr>
      </w:pPr>
      <w:bookmarkStart w:id="72" w:name="ET_speaker_6236_13"/>
      <w:r w:rsidRPr="00CA678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6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CA6785" w:rsidRDefault="00CA6785" w:rsidP="00CA6785">
      <w:pPr>
        <w:pStyle w:val="KeepWithNext"/>
        <w:rPr>
          <w:rtl/>
        </w:rPr>
      </w:pPr>
    </w:p>
    <w:p w:rsidR="00DF3D0F" w:rsidRDefault="00DF3D0F" w:rsidP="00CA6785">
      <w:pPr>
        <w:rPr>
          <w:rtl/>
        </w:rPr>
      </w:pPr>
      <w:r>
        <w:rPr>
          <w:rFonts w:hint="cs"/>
          <w:rtl/>
        </w:rPr>
        <w:t xml:space="preserve">אם אתה לא מכיר, אני </w:t>
      </w:r>
      <w:bookmarkStart w:id="73" w:name="_ETM_Q1_2076861"/>
      <w:bookmarkEnd w:id="73"/>
      <w:r>
        <w:rPr>
          <w:rFonts w:hint="cs"/>
          <w:rtl/>
        </w:rPr>
        <w:t xml:space="preserve">מקווה שנמשיך לא להכיר. </w:t>
      </w:r>
      <w:bookmarkStart w:id="74" w:name="_ETM_Q1_2071241"/>
      <w:bookmarkEnd w:id="74"/>
    </w:p>
    <w:p w:rsidR="00DF3D0F" w:rsidRDefault="00DF3D0F" w:rsidP="00CA6785">
      <w:pPr>
        <w:rPr>
          <w:rtl/>
        </w:rPr>
      </w:pPr>
      <w:bookmarkStart w:id="75" w:name="_ETM_Q1_2071313"/>
      <w:bookmarkStart w:id="76" w:name="_ETM_Q1_2071441"/>
      <w:bookmarkStart w:id="77" w:name="_ETM_Q1_2071531"/>
      <w:bookmarkStart w:id="78" w:name="_ETM_Q1_2071601"/>
      <w:bookmarkStart w:id="79" w:name="_ETM_Q1_2075175"/>
      <w:bookmarkEnd w:id="75"/>
      <w:bookmarkEnd w:id="76"/>
      <w:bookmarkEnd w:id="77"/>
      <w:bookmarkEnd w:id="78"/>
      <w:bookmarkEnd w:id="79"/>
    </w:p>
    <w:p w:rsidR="00DF3D0F" w:rsidRDefault="00DF3D0F" w:rsidP="00DF3D0F">
      <w:pPr>
        <w:pStyle w:val="a4"/>
        <w:keepNext/>
        <w:rPr>
          <w:rtl/>
        </w:rPr>
      </w:pPr>
      <w:bookmarkStart w:id="80" w:name="ET_speaker_6127_34"/>
      <w:r w:rsidRPr="00DF3D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F3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DF3D0F" w:rsidRDefault="00DF3D0F" w:rsidP="00DF3D0F">
      <w:pPr>
        <w:pStyle w:val="KeepWithNext"/>
        <w:rPr>
          <w:rtl/>
        </w:rPr>
      </w:pPr>
    </w:p>
    <w:p w:rsidR="00DF3D0F" w:rsidRDefault="00DF3D0F" w:rsidP="00DF3D0F">
      <w:pPr>
        <w:rPr>
          <w:rtl/>
        </w:rPr>
      </w:pPr>
      <w:bookmarkStart w:id="81" w:name="_ETM_Q1_2075699"/>
      <w:bookmarkStart w:id="82" w:name="_ETM_Q1_2075757"/>
      <w:bookmarkEnd w:id="81"/>
      <w:bookmarkEnd w:id="82"/>
      <w:r>
        <w:rPr>
          <w:rFonts w:hint="cs"/>
          <w:rtl/>
        </w:rPr>
        <w:t xml:space="preserve">ולהטיל מס על רווחים בקרנות </w:t>
      </w:r>
      <w:r w:rsidR="001D1D52">
        <w:rPr>
          <w:rFonts w:hint="cs"/>
          <w:rtl/>
        </w:rPr>
        <w:t>ה</w:t>
      </w:r>
      <w:r>
        <w:rPr>
          <w:rFonts w:hint="cs"/>
          <w:rtl/>
        </w:rPr>
        <w:t xml:space="preserve">השתלמות החל מהשנה השביעית. </w:t>
      </w:r>
    </w:p>
    <w:p w:rsidR="00DF3D0F" w:rsidRDefault="00DF3D0F" w:rsidP="00DF3D0F">
      <w:pPr>
        <w:rPr>
          <w:rtl/>
        </w:rPr>
      </w:pPr>
      <w:bookmarkStart w:id="83" w:name="_ETM_Q1_2085720"/>
      <w:bookmarkStart w:id="84" w:name="_ETM_Q1_2085803"/>
      <w:bookmarkStart w:id="85" w:name="_ETM_Q1_2085961"/>
      <w:bookmarkEnd w:id="83"/>
      <w:bookmarkEnd w:id="84"/>
      <w:bookmarkEnd w:id="85"/>
    </w:p>
    <w:p w:rsidR="00DF3D0F" w:rsidRDefault="00DF3D0F" w:rsidP="00DF3D0F">
      <w:pPr>
        <w:pStyle w:val="a4"/>
        <w:keepNext/>
        <w:rPr>
          <w:rtl/>
        </w:rPr>
      </w:pPr>
      <w:bookmarkStart w:id="86" w:name="_ETM_Q1_2086041"/>
      <w:bookmarkStart w:id="87" w:name="_ETM_Q1_2087155"/>
      <w:bookmarkStart w:id="88" w:name="ET_speaker_6236_35"/>
      <w:bookmarkEnd w:id="86"/>
      <w:bookmarkEnd w:id="87"/>
      <w:r w:rsidRPr="00DF3D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DF3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DF3D0F" w:rsidRDefault="00DF3D0F" w:rsidP="00DF3D0F">
      <w:pPr>
        <w:pStyle w:val="KeepWithNext"/>
        <w:rPr>
          <w:rtl/>
        </w:rPr>
      </w:pPr>
    </w:p>
    <w:p w:rsidR="00CA6785" w:rsidRDefault="00DF3D0F" w:rsidP="00C23A16">
      <w:pPr>
        <w:rPr>
          <w:rtl/>
        </w:rPr>
      </w:pPr>
      <w:bookmarkStart w:id="89" w:name="_ETM_Q1_2087556"/>
      <w:bookmarkStart w:id="90" w:name="_ETM_Q1_2087629"/>
      <w:bookmarkStart w:id="91" w:name="_ETM_Q1_2071656"/>
      <w:bookmarkStart w:id="92" w:name="_ETM_Q1_2071736"/>
      <w:bookmarkStart w:id="93" w:name="_ETM_Q1_2071789"/>
      <w:bookmarkEnd w:id="89"/>
      <w:bookmarkEnd w:id="90"/>
      <w:bookmarkEnd w:id="91"/>
      <w:bookmarkEnd w:id="92"/>
      <w:bookmarkEnd w:id="93"/>
      <w:r>
        <w:rPr>
          <w:rFonts w:hint="cs"/>
          <w:rtl/>
        </w:rPr>
        <w:t xml:space="preserve">ענייניות תהיה פה בכל הנוגע לצורכי </w:t>
      </w:r>
      <w:bookmarkStart w:id="94" w:name="_ETM_Q1_2083351"/>
      <w:bookmarkEnd w:id="94"/>
      <w:r>
        <w:rPr>
          <w:rFonts w:hint="cs"/>
          <w:rtl/>
        </w:rPr>
        <w:t xml:space="preserve">המלחמה, אבל אם תהיה פה פגיעה </w:t>
      </w:r>
      <w:r w:rsidR="00CA6785">
        <w:rPr>
          <w:rFonts w:hint="cs"/>
          <w:rtl/>
        </w:rPr>
        <w:t>בוודאות הפנסיונית, בטח של מעמד</w:t>
      </w:r>
      <w:r>
        <w:rPr>
          <w:rFonts w:hint="cs"/>
          <w:rtl/>
        </w:rPr>
        <w:t xml:space="preserve"> הביניים, אנחנו נעשה את כל מה ש</w:t>
      </w:r>
      <w:r w:rsidR="00CA6785">
        <w:rPr>
          <w:rFonts w:hint="cs"/>
          <w:rtl/>
        </w:rPr>
        <w:t>צריך לעשות כדי שזה לא יקרה. התפקיד שלנו בוודאו</w:t>
      </w:r>
      <w:r>
        <w:rPr>
          <w:rFonts w:hint="cs"/>
          <w:rtl/>
        </w:rPr>
        <w:t>ת</w:t>
      </w:r>
      <w:r w:rsidR="00CA6785">
        <w:rPr>
          <w:rFonts w:hint="cs"/>
          <w:rtl/>
        </w:rPr>
        <w:t xml:space="preserve"> פנסיונית עומד ל</w:t>
      </w:r>
      <w:r>
        <w:rPr>
          <w:rFonts w:hint="cs"/>
          <w:rtl/>
        </w:rPr>
        <w:t>פני כל צורך לגייס כסף לפרויקטים ממ</w:t>
      </w:r>
      <w:r w:rsidR="00CA6785">
        <w:rPr>
          <w:rFonts w:hint="cs"/>
          <w:rtl/>
        </w:rPr>
        <w:t>ש</w:t>
      </w:r>
      <w:r>
        <w:rPr>
          <w:rFonts w:hint="cs"/>
          <w:rtl/>
        </w:rPr>
        <w:t>ל</w:t>
      </w:r>
      <w:r w:rsidR="00CA6785">
        <w:rPr>
          <w:rFonts w:hint="cs"/>
          <w:rtl/>
        </w:rPr>
        <w:t xml:space="preserve">תיים. </w:t>
      </w:r>
      <w:bookmarkStart w:id="95" w:name="_ETM_Q1_2110354"/>
      <w:bookmarkEnd w:id="95"/>
      <w:r w:rsidR="00CA6785">
        <w:rPr>
          <w:rFonts w:hint="cs"/>
          <w:rtl/>
        </w:rPr>
        <w:t xml:space="preserve">פנסיה </w:t>
      </w:r>
      <w:r>
        <w:rPr>
          <w:rFonts w:hint="cs"/>
          <w:rtl/>
        </w:rPr>
        <w:t>היא ערך של קיום בכבוד, הי</w:t>
      </w:r>
      <w:r w:rsidR="00CA6785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CA6785">
        <w:rPr>
          <w:rFonts w:hint="cs"/>
          <w:rtl/>
        </w:rPr>
        <w:t>לא מטבע עובר לסוחר ש</w:t>
      </w:r>
      <w:r>
        <w:rPr>
          <w:rFonts w:hint="cs"/>
          <w:rtl/>
        </w:rPr>
        <w:t xml:space="preserve">עושים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כל מיני קומבינות.</w:t>
      </w:r>
    </w:p>
    <w:p w:rsidR="00CA6785" w:rsidRDefault="00CA6785" w:rsidP="00CA6785">
      <w:pPr>
        <w:rPr>
          <w:rtl/>
        </w:rPr>
      </w:pPr>
    </w:p>
    <w:p w:rsidR="00CA6785" w:rsidRDefault="00CA6785" w:rsidP="00CA6785">
      <w:pPr>
        <w:pStyle w:val="a4"/>
        <w:keepNext/>
        <w:rPr>
          <w:rtl/>
        </w:rPr>
      </w:pPr>
      <w:bookmarkStart w:id="96" w:name="ET_speaker_6360_14"/>
      <w:r w:rsidRPr="00CA678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A6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CA6785" w:rsidRDefault="00CA6785" w:rsidP="00CA6785">
      <w:pPr>
        <w:pStyle w:val="KeepWithNext"/>
        <w:rPr>
          <w:rtl/>
        </w:rPr>
      </w:pPr>
    </w:p>
    <w:p w:rsidR="00CA6785" w:rsidRDefault="00DF3D0F" w:rsidP="00CA6785">
      <w:pPr>
        <w:rPr>
          <w:rtl/>
        </w:rPr>
      </w:pPr>
      <w:r>
        <w:rPr>
          <w:rFonts w:hint="cs"/>
          <w:rtl/>
        </w:rPr>
        <w:t xml:space="preserve">נעמה, </w:t>
      </w:r>
      <w:r w:rsidR="00CA6785">
        <w:rPr>
          <w:rFonts w:hint="cs"/>
          <w:rtl/>
        </w:rPr>
        <w:t>את צודקת</w:t>
      </w:r>
      <w:r>
        <w:rPr>
          <w:rFonts w:hint="cs"/>
          <w:rtl/>
        </w:rPr>
        <w:t>.</w:t>
      </w:r>
    </w:p>
    <w:p w:rsidR="00CA6785" w:rsidRDefault="00CA6785" w:rsidP="00CA6785">
      <w:pPr>
        <w:rPr>
          <w:rtl/>
        </w:rPr>
      </w:pPr>
    </w:p>
    <w:p w:rsidR="00CA6785" w:rsidRDefault="00CA6785" w:rsidP="00CA6785">
      <w:pPr>
        <w:pStyle w:val="a4"/>
        <w:keepNext/>
        <w:rPr>
          <w:rtl/>
        </w:rPr>
      </w:pPr>
      <w:bookmarkStart w:id="97" w:name="ET_speaker_6236_15"/>
      <w:r w:rsidRPr="00CA678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6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CA6785" w:rsidRDefault="00CA6785" w:rsidP="00CA6785">
      <w:pPr>
        <w:pStyle w:val="KeepWithNext"/>
        <w:rPr>
          <w:rtl/>
        </w:rPr>
      </w:pPr>
    </w:p>
    <w:p w:rsidR="00CA6785" w:rsidRDefault="00CA6785" w:rsidP="00597A0F">
      <w:pPr>
        <w:rPr>
          <w:rtl/>
        </w:rPr>
      </w:pPr>
      <w:r>
        <w:rPr>
          <w:rFonts w:hint="cs"/>
          <w:rtl/>
        </w:rPr>
        <w:t xml:space="preserve">אני אומרת את זה, כי נעשה </w:t>
      </w:r>
      <w:r w:rsidR="00C23A16">
        <w:rPr>
          <w:rFonts w:hint="cs"/>
          <w:rtl/>
        </w:rPr>
        <w:t xml:space="preserve">כנס לפני </w:t>
      </w:r>
      <w:bookmarkStart w:id="98" w:name="_ETM_Q1_2124015"/>
      <w:bookmarkEnd w:id="98"/>
      <w:r w:rsidR="00C23A16">
        <w:rPr>
          <w:rFonts w:hint="cs"/>
          <w:rtl/>
        </w:rPr>
        <w:t xml:space="preserve">כשבוע </w:t>
      </w:r>
      <w:r>
        <w:rPr>
          <w:rFonts w:hint="cs"/>
          <w:rtl/>
        </w:rPr>
        <w:t>שקורא להשקיע במוסדיים גם על חשבון הת</w:t>
      </w:r>
      <w:r w:rsidR="00C23A16">
        <w:rPr>
          <w:rFonts w:hint="cs"/>
          <w:rtl/>
        </w:rPr>
        <w:t>ש</w:t>
      </w:r>
      <w:r>
        <w:rPr>
          <w:rFonts w:hint="cs"/>
          <w:rtl/>
        </w:rPr>
        <w:t>ואה</w:t>
      </w:r>
      <w:r w:rsidR="00C23A16">
        <w:rPr>
          <w:rFonts w:hint="cs"/>
          <w:rtl/>
        </w:rPr>
        <w:t xml:space="preserve"> וגם על חשבון הוודאות הפנסיונית.</w:t>
      </w:r>
      <w:r>
        <w:rPr>
          <w:rFonts w:hint="cs"/>
          <w:rtl/>
        </w:rPr>
        <w:t xml:space="preserve"> ה</w:t>
      </w:r>
      <w:r w:rsidR="00C23A16">
        <w:rPr>
          <w:rFonts w:hint="cs"/>
          <w:rtl/>
        </w:rPr>
        <w:t>ת</w:t>
      </w:r>
      <w:r>
        <w:rPr>
          <w:rFonts w:hint="cs"/>
          <w:rtl/>
        </w:rPr>
        <w:t>ווכח</w:t>
      </w:r>
      <w:r w:rsidR="00C23A16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C23A16">
        <w:rPr>
          <w:rFonts w:hint="cs"/>
          <w:rtl/>
        </w:rPr>
        <w:t xml:space="preserve">פה הרבה </w:t>
      </w:r>
      <w:r>
        <w:rPr>
          <w:rFonts w:hint="cs"/>
          <w:rtl/>
        </w:rPr>
        <w:t xml:space="preserve">על התקציב </w:t>
      </w:r>
      <w:r w:rsidR="00597A0F">
        <w:rPr>
          <w:rFonts w:hint="cs"/>
          <w:rtl/>
        </w:rPr>
        <w:t xml:space="preserve">הבעייתי </w:t>
      </w:r>
      <w:r w:rsidR="00C23A16">
        <w:rPr>
          <w:rFonts w:hint="cs"/>
          <w:rtl/>
        </w:rPr>
        <w:t>שעבר</w:t>
      </w:r>
      <w:r>
        <w:rPr>
          <w:rFonts w:hint="cs"/>
          <w:rtl/>
        </w:rPr>
        <w:t xml:space="preserve">, </w:t>
      </w:r>
      <w:r w:rsidR="00597A0F">
        <w:rPr>
          <w:rFonts w:hint="cs"/>
          <w:rtl/>
        </w:rPr>
        <w:t xml:space="preserve">התווכחנו על הרבה דברים, </w:t>
      </w:r>
      <w:r>
        <w:rPr>
          <w:rFonts w:hint="cs"/>
          <w:rtl/>
        </w:rPr>
        <w:t xml:space="preserve">אבל </w:t>
      </w:r>
      <w:r w:rsidR="00597A0F">
        <w:rPr>
          <w:rFonts w:hint="cs"/>
          <w:rtl/>
        </w:rPr>
        <w:t xml:space="preserve">על הסיפור הזה, </w:t>
      </w:r>
      <w:bookmarkStart w:id="99" w:name="_ETM_Q1_2134067"/>
      <w:bookmarkEnd w:id="99"/>
      <w:r w:rsidR="00597A0F">
        <w:rPr>
          <w:rFonts w:hint="cs"/>
          <w:rtl/>
        </w:rPr>
        <w:t xml:space="preserve">גפני, אנחנו לא יכולים להרשות לעצמנו </w:t>
      </w:r>
      <w:r w:rsidR="00D367CF">
        <w:rPr>
          <w:rFonts w:hint="cs"/>
          <w:rtl/>
        </w:rPr>
        <w:t>להתווכח -</w:t>
      </w:r>
      <w:r>
        <w:rPr>
          <w:rFonts w:hint="cs"/>
          <w:rtl/>
        </w:rPr>
        <w:t xml:space="preserve"> </w:t>
      </w:r>
      <w:r w:rsidR="00597A0F">
        <w:rPr>
          <w:rFonts w:hint="cs"/>
          <w:rtl/>
        </w:rPr>
        <w:t xml:space="preserve">צריכה להיות ברורה לנו האחריות הגדולה שיש </w:t>
      </w:r>
      <w:r w:rsidR="00D367CF">
        <w:rPr>
          <w:rFonts w:hint="cs"/>
          <w:rtl/>
        </w:rPr>
        <w:t>לנו לגבי</w:t>
      </w:r>
      <w:r>
        <w:rPr>
          <w:rFonts w:hint="cs"/>
          <w:rtl/>
        </w:rPr>
        <w:t xml:space="preserve"> הקיום בכבוד של כל </w:t>
      </w:r>
      <w:proofErr w:type="spellStart"/>
      <w:r>
        <w:rPr>
          <w:rFonts w:hint="cs"/>
          <w:rtl/>
        </w:rPr>
        <w:t>חוסכי</w:t>
      </w:r>
      <w:proofErr w:type="spellEnd"/>
      <w:r>
        <w:rPr>
          <w:rFonts w:hint="cs"/>
          <w:rtl/>
        </w:rPr>
        <w:t xml:space="preserve"> הפנסיה בישראל.</w:t>
      </w:r>
    </w:p>
    <w:p w:rsidR="00CA6785" w:rsidRDefault="00CA6785" w:rsidP="00597A0F">
      <w:pPr>
        <w:ind w:firstLine="0"/>
        <w:rPr>
          <w:rtl/>
        </w:rPr>
      </w:pPr>
    </w:p>
    <w:p w:rsidR="00597A0F" w:rsidRDefault="00597A0F" w:rsidP="00597A0F">
      <w:pPr>
        <w:pStyle w:val="af6"/>
        <w:keepNext/>
        <w:rPr>
          <w:rtl/>
        </w:rPr>
      </w:pPr>
      <w:bookmarkStart w:id="100" w:name="ET_yor_4762_36"/>
      <w:r w:rsidRPr="00597A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7A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597A0F" w:rsidRDefault="00597A0F" w:rsidP="00597A0F">
      <w:pPr>
        <w:pStyle w:val="KeepWithNext"/>
        <w:rPr>
          <w:rtl/>
        </w:rPr>
      </w:pPr>
    </w:p>
    <w:p w:rsidR="00597A0F" w:rsidRDefault="00597A0F" w:rsidP="00597A0F">
      <w:pPr>
        <w:rPr>
          <w:rtl/>
        </w:rPr>
      </w:pPr>
      <w:r>
        <w:rPr>
          <w:rFonts w:hint="cs"/>
          <w:rtl/>
        </w:rPr>
        <w:t>תודה רבה. חבר הכנסת סולומון, בקשה.</w:t>
      </w:r>
    </w:p>
    <w:p w:rsidR="00597A0F" w:rsidRPr="00597A0F" w:rsidRDefault="00597A0F" w:rsidP="00597A0F">
      <w:pPr>
        <w:rPr>
          <w:rtl/>
        </w:rPr>
      </w:pPr>
    </w:p>
    <w:p w:rsidR="00CA6785" w:rsidRDefault="00CA6785" w:rsidP="00CA6785">
      <w:pPr>
        <w:pStyle w:val="a4"/>
        <w:keepNext/>
        <w:rPr>
          <w:rtl/>
        </w:rPr>
      </w:pPr>
      <w:bookmarkStart w:id="101" w:name="ET_speaker_6355_16"/>
      <w:r w:rsidRPr="00CA678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A6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CA6785" w:rsidRDefault="00CA6785" w:rsidP="00CA6785">
      <w:pPr>
        <w:pStyle w:val="KeepWithNext"/>
        <w:rPr>
          <w:rtl/>
        </w:rPr>
      </w:pPr>
    </w:p>
    <w:p w:rsidR="00CA6785" w:rsidRDefault="00CA6785" w:rsidP="005552FD">
      <w:pPr>
        <w:rPr>
          <w:rtl/>
        </w:rPr>
      </w:pPr>
      <w:r>
        <w:rPr>
          <w:rFonts w:hint="cs"/>
          <w:rtl/>
        </w:rPr>
        <w:t>בכל בוקר</w:t>
      </w:r>
      <w:r w:rsidR="0041632A">
        <w:rPr>
          <w:rFonts w:hint="cs"/>
          <w:rtl/>
        </w:rPr>
        <w:t xml:space="preserve">, לצערנו, אנחנו </w:t>
      </w:r>
      <w:r>
        <w:rPr>
          <w:rFonts w:hint="cs"/>
          <w:rtl/>
        </w:rPr>
        <w:t>מתבשרים על עוד לוחם ועל עוד חייל ש</w:t>
      </w:r>
      <w:r w:rsidR="0041632A">
        <w:rPr>
          <w:rFonts w:hint="cs"/>
          <w:rtl/>
        </w:rPr>
        <w:t>נופל בקרב</w:t>
      </w:r>
      <w:r w:rsidR="002A2475">
        <w:rPr>
          <w:rFonts w:hint="cs"/>
          <w:rtl/>
        </w:rPr>
        <w:t xml:space="preserve"> בעזה</w:t>
      </w:r>
      <w:r w:rsidR="0041632A">
        <w:rPr>
          <w:rFonts w:hint="cs"/>
          <w:rtl/>
        </w:rPr>
        <w:t>, במלחמה על הקיום שלנו. אנחנו משתתפים בצער ה</w:t>
      </w:r>
      <w:r>
        <w:rPr>
          <w:rFonts w:hint="cs"/>
          <w:rtl/>
        </w:rPr>
        <w:t xml:space="preserve">משפחות </w:t>
      </w:r>
      <w:r w:rsidR="0041632A">
        <w:rPr>
          <w:rFonts w:hint="cs"/>
          <w:rtl/>
        </w:rPr>
        <w:t>שמצטרפות למשפחות השכול,</w:t>
      </w:r>
      <w:r>
        <w:rPr>
          <w:rFonts w:hint="cs"/>
          <w:rtl/>
        </w:rPr>
        <w:t xml:space="preserve"> בוודאי </w:t>
      </w:r>
      <w:r w:rsidR="007C3816">
        <w:rPr>
          <w:rFonts w:hint="cs"/>
          <w:rtl/>
        </w:rPr>
        <w:t>בצער משפחות החטופים שנפלו</w:t>
      </w:r>
      <w:r w:rsidR="006E4F8A">
        <w:rPr>
          <w:rFonts w:hint="cs"/>
          <w:rtl/>
        </w:rPr>
        <w:t xml:space="preserve"> ב</w:t>
      </w:r>
      <w:r>
        <w:rPr>
          <w:rFonts w:hint="cs"/>
          <w:rtl/>
        </w:rPr>
        <w:t xml:space="preserve">טרגדיה </w:t>
      </w:r>
      <w:r w:rsidR="0041632A">
        <w:rPr>
          <w:rFonts w:hint="cs"/>
          <w:rtl/>
        </w:rPr>
        <w:t>ש</w:t>
      </w:r>
      <w:r>
        <w:rPr>
          <w:rFonts w:hint="cs"/>
          <w:rtl/>
        </w:rPr>
        <w:t>קרתה ביום שיש</w:t>
      </w:r>
      <w:r w:rsidR="0041632A">
        <w:rPr>
          <w:rFonts w:hint="cs"/>
          <w:rtl/>
        </w:rPr>
        <w:t xml:space="preserve">י. </w:t>
      </w:r>
      <w:r>
        <w:rPr>
          <w:rFonts w:hint="cs"/>
          <w:rtl/>
        </w:rPr>
        <w:t>באמת</w:t>
      </w:r>
      <w:r w:rsidR="0041632A">
        <w:rPr>
          <w:rFonts w:hint="cs"/>
          <w:rtl/>
        </w:rPr>
        <w:t xml:space="preserve"> קשה היה לראות </w:t>
      </w:r>
      <w:r w:rsidR="007C3816">
        <w:rPr>
          <w:rFonts w:hint="cs"/>
          <w:rtl/>
        </w:rPr>
        <w:t>ש</w:t>
      </w:r>
      <w:r w:rsidR="0041632A">
        <w:rPr>
          <w:rFonts w:hint="cs"/>
          <w:rtl/>
        </w:rPr>
        <w:t>שלושה חטופים פרו</w:t>
      </w:r>
      <w:bookmarkStart w:id="102" w:name="_ETM_Q1_2190838"/>
      <w:bookmarkEnd w:id="102"/>
      <w:r w:rsidR="0041632A">
        <w:rPr>
          <w:rFonts w:hint="cs"/>
          <w:rtl/>
        </w:rPr>
        <w:t xml:space="preserve">אקטיביים, </w:t>
      </w:r>
      <w:r w:rsidR="007C3816">
        <w:rPr>
          <w:rFonts w:hint="cs"/>
          <w:rtl/>
        </w:rPr>
        <w:t xml:space="preserve">שעשו </w:t>
      </w:r>
      <w:r w:rsidR="0041632A">
        <w:rPr>
          <w:rFonts w:hint="cs"/>
          <w:rtl/>
        </w:rPr>
        <w:t xml:space="preserve">פעולות, </w:t>
      </w:r>
      <w:r w:rsidR="007C3816">
        <w:rPr>
          <w:rFonts w:hint="cs"/>
          <w:rtl/>
        </w:rPr>
        <w:t>שיצרו</w:t>
      </w:r>
      <w:r>
        <w:rPr>
          <w:rFonts w:hint="cs"/>
          <w:rtl/>
        </w:rPr>
        <w:t xml:space="preserve"> </w:t>
      </w:r>
      <w:r w:rsidR="0041632A">
        <w:rPr>
          <w:rFonts w:hint="cs"/>
          <w:rtl/>
        </w:rPr>
        <w:t xml:space="preserve">מציאות שבה הם יכולים לצאת אל </w:t>
      </w:r>
      <w:bookmarkStart w:id="103" w:name="_ETM_Q1_2197544"/>
      <w:bookmarkEnd w:id="103"/>
      <w:r w:rsidR="0041632A">
        <w:rPr>
          <w:rFonts w:hint="cs"/>
          <w:rtl/>
        </w:rPr>
        <w:t>החופש</w:t>
      </w:r>
      <w:r w:rsidR="007C3816">
        <w:rPr>
          <w:rFonts w:hint="cs"/>
          <w:rtl/>
        </w:rPr>
        <w:t xml:space="preserve">, </w:t>
      </w:r>
      <w:r w:rsidR="006E4F8A">
        <w:rPr>
          <w:rFonts w:hint="cs"/>
          <w:rtl/>
        </w:rPr>
        <w:t xml:space="preserve">נהרגים </w:t>
      </w:r>
      <w:r w:rsidR="0041632A">
        <w:rPr>
          <w:rFonts w:hint="cs"/>
          <w:rtl/>
        </w:rPr>
        <w:t>דווקא במקום שאמור להגן עליהם</w:t>
      </w:r>
      <w:r w:rsidR="006E4F8A">
        <w:rPr>
          <w:rFonts w:hint="cs"/>
          <w:rtl/>
        </w:rPr>
        <w:t>.</w:t>
      </w:r>
      <w:r>
        <w:rPr>
          <w:rFonts w:hint="cs"/>
          <w:rtl/>
        </w:rPr>
        <w:t xml:space="preserve"> אנחנו יודעים </w:t>
      </w:r>
      <w:r w:rsidR="006E4F8A">
        <w:rPr>
          <w:rFonts w:hint="cs"/>
          <w:rtl/>
        </w:rPr>
        <w:t>שבמלחמה יש אי ודאות,</w:t>
      </w:r>
      <w:r w:rsidR="0041632A">
        <w:rPr>
          <w:rFonts w:hint="cs"/>
          <w:rtl/>
        </w:rPr>
        <w:t xml:space="preserve"> </w:t>
      </w:r>
      <w:r w:rsidR="006E4F8A">
        <w:rPr>
          <w:rFonts w:hint="cs"/>
          <w:rtl/>
        </w:rPr>
        <w:t xml:space="preserve">שהמצב </w:t>
      </w:r>
      <w:r w:rsidR="0041632A">
        <w:rPr>
          <w:rFonts w:hint="cs"/>
          <w:rtl/>
        </w:rPr>
        <w:t>מורכב</w:t>
      </w:r>
      <w:r w:rsidR="006E4F8A">
        <w:rPr>
          <w:rFonts w:hint="cs"/>
          <w:rtl/>
        </w:rPr>
        <w:t xml:space="preserve">, לכן </w:t>
      </w:r>
      <w:r>
        <w:rPr>
          <w:rFonts w:hint="cs"/>
          <w:rtl/>
        </w:rPr>
        <w:t>אסור ל</w:t>
      </w:r>
      <w:r w:rsidR="0041632A">
        <w:rPr>
          <w:rFonts w:hint="cs"/>
          <w:rtl/>
        </w:rPr>
        <w:t xml:space="preserve">נו </w:t>
      </w:r>
      <w:bookmarkStart w:id="104" w:name="_ETM_Q1_2204494"/>
      <w:bookmarkEnd w:id="104"/>
      <w:r w:rsidR="0041632A">
        <w:rPr>
          <w:rFonts w:hint="cs"/>
          <w:rtl/>
        </w:rPr>
        <w:t>ל</w:t>
      </w:r>
      <w:r>
        <w:rPr>
          <w:rFonts w:hint="cs"/>
          <w:rtl/>
        </w:rPr>
        <w:t xml:space="preserve">שפוט </w:t>
      </w:r>
      <w:r w:rsidR="0041632A">
        <w:rPr>
          <w:rFonts w:hint="cs"/>
          <w:rtl/>
        </w:rPr>
        <w:t xml:space="preserve">אף אחד במציאות הזאת, </w:t>
      </w:r>
      <w:r>
        <w:rPr>
          <w:rFonts w:hint="cs"/>
          <w:rtl/>
        </w:rPr>
        <w:t xml:space="preserve">גם </w:t>
      </w:r>
      <w:r w:rsidR="006E4F8A">
        <w:rPr>
          <w:rFonts w:hint="cs"/>
          <w:rtl/>
        </w:rPr>
        <w:t xml:space="preserve">לא </w:t>
      </w:r>
      <w:r w:rsidR="0041632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אותם חיילים </w:t>
      </w:r>
      <w:r w:rsidR="0041632A">
        <w:rPr>
          <w:rFonts w:hint="cs"/>
          <w:rtl/>
        </w:rPr>
        <w:t xml:space="preserve">שעומדים שם </w:t>
      </w:r>
      <w:r>
        <w:rPr>
          <w:rFonts w:hint="cs"/>
          <w:rtl/>
        </w:rPr>
        <w:t>כדי להביא אות</w:t>
      </w:r>
      <w:r w:rsidR="0041632A">
        <w:rPr>
          <w:rFonts w:hint="cs"/>
          <w:rtl/>
        </w:rPr>
        <w:t>ם</w:t>
      </w:r>
      <w:r>
        <w:rPr>
          <w:rFonts w:hint="cs"/>
          <w:rtl/>
        </w:rPr>
        <w:t xml:space="preserve"> חזרה לכאן. </w:t>
      </w:r>
      <w:bookmarkStart w:id="105" w:name="_ETM_Q1_2215221"/>
      <w:bookmarkEnd w:id="105"/>
      <w:r w:rsidR="006E4F8A">
        <w:rPr>
          <w:rFonts w:hint="cs"/>
          <w:rtl/>
        </w:rPr>
        <w:t>א</w:t>
      </w:r>
      <w:r w:rsidR="008E0131">
        <w:rPr>
          <w:rFonts w:hint="cs"/>
          <w:rtl/>
        </w:rPr>
        <w:t xml:space="preserve">תמול ביקרתי </w:t>
      </w:r>
      <w:r>
        <w:rPr>
          <w:rFonts w:hint="cs"/>
          <w:rtl/>
        </w:rPr>
        <w:t xml:space="preserve">את משפחת </w:t>
      </w:r>
      <w:r w:rsidR="008E0131">
        <w:rPr>
          <w:rFonts w:hint="cs"/>
          <w:rtl/>
        </w:rPr>
        <w:t xml:space="preserve">אוריה </w:t>
      </w:r>
      <w:r>
        <w:rPr>
          <w:rFonts w:hint="cs"/>
          <w:rtl/>
        </w:rPr>
        <w:t xml:space="preserve">יעקב </w:t>
      </w:r>
      <w:r w:rsidR="005552FD">
        <w:rPr>
          <w:rFonts w:hint="cs"/>
          <w:rtl/>
        </w:rPr>
        <w:t>ש</w:t>
      </w:r>
      <w:r w:rsidR="008E0131">
        <w:rPr>
          <w:rFonts w:hint="cs"/>
          <w:rtl/>
        </w:rPr>
        <w:t>נפל בעזה</w:t>
      </w:r>
      <w:r w:rsidR="006E4F8A">
        <w:rPr>
          <w:rFonts w:hint="cs"/>
          <w:rtl/>
        </w:rPr>
        <w:t xml:space="preserve">. הוא </w:t>
      </w:r>
      <w:r w:rsidR="008E0131">
        <w:rPr>
          <w:rFonts w:hint="cs"/>
          <w:rtl/>
        </w:rPr>
        <w:t>היה</w:t>
      </w:r>
      <w:r>
        <w:rPr>
          <w:rFonts w:hint="cs"/>
          <w:rtl/>
        </w:rPr>
        <w:t xml:space="preserve"> חייל מדהים</w:t>
      </w:r>
      <w:r w:rsidR="006E4F8A">
        <w:rPr>
          <w:rFonts w:hint="cs"/>
          <w:rtl/>
        </w:rPr>
        <w:t>,</w:t>
      </w:r>
      <w:r>
        <w:rPr>
          <w:rFonts w:hint="cs"/>
          <w:rtl/>
        </w:rPr>
        <w:t xml:space="preserve"> עם רוח קרב, עם ערכיות, </w:t>
      </w:r>
      <w:r w:rsidR="008E0131">
        <w:rPr>
          <w:rFonts w:hint="cs"/>
          <w:rtl/>
        </w:rPr>
        <w:t xml:space="preserve">עם </w:t>
      </w:r>
      <w:bookmarkStart w:id="106" w:name="_ETM_Q1_2231089"/>
      <w:bookmarkEnd w:id="106"/>
      <w:r w:rsidR="008E0131">
        <w:rPr>
          <w:rFonts w:hint="cs"/>
          <w:rtl/>
        </w:rPr>
        <w:t xml:space="preserve">שורשיות. </w:t>
      </w:r>
      <w:r>
        <w:rPr>
          <w:rFonts w:hint="cs"/>
          <w:rtl/>
        </w:rPr>
        <w:t>ה</w:t>
      </w:r>
      <w:r w:rsidR="008E0131">
        <w:rPr>
          <w:rFonts w:hint="cs"/>
          <w:rtl/>
        </w:rPr>
        <w:t>אבא והאימא אמרו לי שמבחינתם הדבר הכי חשוב שיכול לקרות</w:t>
      </w:r>
      <w:r>
        <w:rPr>
          <w:rFonts w:hint="cs"/>
          <w:rtl/>
        </w:rPr>
        <w:t xml:space="preserve"> </w:t>
      </w:r>
      <w:r w:rsidR="008E0131">
        <w:rPr>
          <w:rFonts w:hint="cs"/>
          <w:rtl/>
        </w:rPr>
        <w:t xml:space="preserve">אחרי </w:t>
      </w:r>
      <w:bookmarkStart w:id="107" w:name="_ETM_Q1_2240602"/>
      <w:bookmarkEnd w:id="107"/>
      <w:r w:rsidR="008E0131">
        <w:rPr>
          <w:rFonts w:hint="cs"/>
          <w:rtl/>
        </w:rPr>
        <w:t>שהבן שלהם נפל</w:t>
      </w:r>
      <w:r w:rsidR="002820CE">
        <w:rPr>
          <w:rFonts w:hint="cs"/>
          <w:rtl/>
        </w:rPr>
        <w:t>,</w:t>
      </w:r>
      <w:r w:rsidR="008E0131">
        <w:rPr>
          <w:rFonts w:hint="cs"/>
          <w:rtl/>
        </w:rPr>
        <w:t xml:space="preserve"> זה להביא לניצחון במערכה</w:t>
      </w:r>
      <w:r w:rsidR="006E4F8A">
        <w:rPr>
          <w:rFonts w:hint="cs"/>
          <w:rtl/>
        </w:rPr>
        <w:t>,</w:t>
      </w:r>
      <w:r w:rsidR="008E0131">
        <w:rPr>
          <w:rFonts w:hint="cs"/>
          <w:rtl/>
        </w:rPr>
        <w:t xml:space="preserve"> </w:t>
      </w:r>
      <w:r>
        <w:rPr>
          <w:rFonts w:hint="cs"/>
          <w:rtl/>
        </w:rPr>
        <w:t>לא ל</w:t>
      </w:r>
      <w:r w:rsidR="008E0131">
        <w:rPr>
          <w:rFonts w:hint="cs"/>
          <w:rtl/>
        </w:rPr>
        <w:t xml:space="preserve">עצור לרגע אחד, </w:t>
      </w:r>
      <w:bookmarkStart w:id="108" w:name="_ETM_Q1_2251497"/>
      <w:bookmarkEnd w:id="108"/>
      <w:r w:rsidR="008E0131">
        <w:rPr>
          <w:rFonts w:hint="cs"/>
          <w:rtl/>
        </w:rPr>
        <w:t>גם אם מדובר על דברים חשובים.</w:t>
      </w:r>
      <w:r>
        <w:rPr>
          <w:rFonts w:hint="cs"/>
          <w:rtl/>
        </w:rPr>
        <w:t xml:space="preserve"> היית</w:t>
      </w:r>
      <w:r w:rsidR="008E0131">
        <w:rPr>
          <w:rFonts w:hint="cs"/>
          <w:rtl/>
        </w:rPr>
        <w:t>י אתמול גם</w:t>
      </w:r>
      <w:r>
        <w:rPr>
          <w:rFonts w:hint="cs"/>
          <w:rtl/>
        </w:rPr>
        <w:t xml:space="preserve"> אצל </w:t>
      </w:r>
      <w:r w:rsidR="008E0131">
        <w:rPr>
          <w:rFonts w:hint="cs"/>
          <w:rtl/>
        </w:rPr>
        <w:t xml:space="preserve">דרור </w:t>
      </w:r>
      <w:bookmarkStart w:id="109" w:name="_ETM_Q1_2265734"/>
      <w:bookmarkEnd w:id="109"/>
      <w:r w:rsidR="00E30645">
        <w:rPr>
          <w:rFonts w:hint="cs"/>
          <w:rtl/>
        </w:rPr>
        <w:t xml:space="preserve">אלוני, מפקד </w:t>
      </w:r>
      <w:proofErr w:type="spellStart"/>
      <w:r w:rsidR="00E30645">
        <w:rPr>
          <w:rFonts w:hint="cs"/>
          <w:rtl/>
        </w:rPr>
        <w:t>ימ"ר</w:t>
      </w:r>
      <w:proofErr w:type="spellEnd"/>
      <w:r w:rsidR="008E0131">
        <w:rPr>
          <w:rFonts w:hint="cs"/>
          <w:rtl/>
        </w:rPr>
        <w:t xml:space="preserve"> לכיש</w:t>
      </w:r>
      <w:r w:rsidR="00E30645">
        <w:rPr>
          <w:rFonts w:hint="cs"/>
          <w:rtl/>
        </w:rPr>
        <w:t xml:space="preserve">, </w:t>
      </w:r>
      <w:r w:rsidR="008E0131">
        <w:rPr>
          <w:rFonts w:hint="cs"/>
          <w:rtl/>
        </w:rPr>
        <w:t xml:space="preserve">שהבן שלו נהרג. הוא גם אמר שהבן שלו נפל כדי להביא ביטחון לאזרחי ישראל </w:t>
      </w:r>
      <w:bookmarkStart w:id="110" w:name="_ETM_Q1_2276080"/>
      <w:bookmarkEnd w:id="110"/>
      <w:r w:rsidR="005552FD">
        <w:rPr>
          <w:rFonts w:hint="cs"/>
          <w:rtl/>
        </w:rPr>
        <w:t>ו</w:t>
      </w:r>
      <w:r w:rsidR="008E0131">
        <w:rPr>
          <w:rFonts w:hint="cs"/>
          <w:rtl/>
        </w:rPr>
        <w:t>כל זמן של</w:t>
      </w:r>
      <w:r w:rsidR="00E30645">
        <w:rPr>
          <w:rFonts w:hint="cs"/>
          <w:rtl/>
        </w:rPr>
        <w:t xml:space="preserve">א השגנו </w:t>
      </w:r>
      <w:r w:rsidR="008E0131">
        <w:rPr>
          <w:rFonts w:hint="cs"/>
          <w:rtl/>
        </w:rPr>
        <w:t xml:space="preserve">את המטרה הזאת אסור לעצור בשום פנים ואופן, לא </w:t>
      </w:r>
      <w:bookmarkStart w:id="111" w:name="_ETM_Q1_2279238"/>
      <w:bookmarkEnd w:id="111"/>
      <w:r w:rsidR="008E0131">
        <w:rPr>
          <w:rFonts w:hint="cs"/>
          <w:rtl/>
        </w:rPr>
        <w:t xml:space="preserve">משנה לחץ כזה או אחר. אנחנו צריכים להדהד את זה </w:t>
      </w:r>
      <w:bookmarkStart w:id="112" w:name="_ETM_Q1_2287509"/>
      <w:bookmarkEnd w:id="112"/>
      <w:r w:rsidR="008E0131">
        <w:rPr>
          <w:rFonts w:hint="cs"/>
          <w:rtl/>
        </w:rPr>
        <w:t>שאנחנו צריכים</w:t>
      </w:r>
      <w:r w:rsidR="00E30645">
        <w:rPr>
          <w:rFonts w:hint="cs"/>
          <w:rtl/>
        </w:rPr>
        <w:t xml:space="preserve"> לחתור למגע ול</w:t>
      </w:r>
      <w:r w:rsidR="008E0131">
        <w:rPr>
          <w:rFonts w:hint="cs"/>
          <w:rtl/>
        </w:rPr>
        <w:t>פעול כד</w:t>
      </w:r>
      <w:r w:rsidR="006E4F8A">
        <w:rPr>
          <w:rFonts w:hint="cs"/>
          <w:rtl/>
        </w:rPr>
        <w:t>י</w:t>
      </w:r>
      <w:r w:rsidR="008E0131">
        <w:rPr>
          <w:rFonts w:hint="cs"/>
          <w:rtl/>
        </w:rPr>
        <w:t xml:space="preserve"> להביא את החטופים שנמצאים שם</w:t>
      </w:r>
      <w:r w:rsidR="006E4F8A">
        <w:rPr>
          <w:rFonts w:hint="cs"/>
          <w:rtl/>
        </w:rPr>
        <w:t xml:space="preserve">, </w:t>
      </w:r>
      <w:r w:rsidR="008E0131">
        <w:rPr>
          <w:rFonts w:hint="cs"/>
          <w:rtl/>
        </w:rPr>
        <w:t xml:space="preserve">אבל </w:t>
      </w:r>
      <w:r w:rsidR="00795B2E">
        <w:rPr>
          <w:rFonts w:hint="cs"/>
          <w:rtl/>
        </w:rPr>
        <w:t xml:space="preserve">אנחנו צריכים </w:t>
      </w:r>
      <w:r w:rsidR="006E4F8A">
        <w:rPr>
          <w:rFonts w:hint="cs"/>
          <w:rtl/>
        </w:rPr>
        <w:t xml:space="preserve">לעשות את זה </w:t>
      </w:r>
      <w:r w:rsidR="008E0131">
        <w:rPr>
          <w:rFonts w:hint="cs"/>
          <w:rtl/>
        </w:rPr>
        <w:t xml:space="preserve">בלי </w:t>
      </w:r>
      <w:bookmarkStart w:id="113" w:name="_ETM_Q1_2295719"/>
      <w:bookmarkEnd w:id="113"/>
      <w:r w:rsidR="008E0131">
        <w:rPr>
          <w:rFonts w:hint="cs"/>
          <w:rtl/>
        </w:rPr>
        <w:t xml:space="preserve">לוותר על היכולת </w:t>
      </w:r>
      <w:r w:rsidR="00E30645">
        <w:rPr>
          <w:rFonts w:hint="cs"/>
          <w:rtl/>
        </w:rPr>
        <w:t xml:space="preserve">שלנו לשלוט במרחב עזה, להביא לביטחון, להביא למצב שבו </w:t>
      </w:r>
      <w:r w:rsidR="008E0131">
        <w:rPr>
          <w:rFonts w:hint="cs"/>
          <w:rtl/>
        </w:rPr>
        <w:t xml:space="preserve">אנחנו </w:t>
      </w:r>
      <w:proofErr w:type="spellStart"/>
      <w:r w:rsidR="00E30645">
        <w:rPr>
          <w:rFonts w:hint="cs"/>
          <w:rtl/>
        </w:rPr>
        <w:t>מקריסים</w:t>
      </w:r>
      <w:proofErr w:type="spellEnd"/>
      <w:r w:rsidR="00E30645">
        <w:rPr>
          <w:rFonts w:hint="cs"/>
          <w:rtl/>
        </w:rPr>
        <w:t xml:space="preserve"> את החמאס, שוללים כל יכולת שלטונית וצבאית</w:t>
      </w:r>
      <w:r w:rsidR="008E0131">
        <w:rPr>
          <w:rFonts w:hint="cs"/>
          <w:rtl/>
        </w:rPr>
        <w:t xml:space="preserve"> שם</w:t>
      </w:r>
      <w:r w:rsidR="00E30645">
        <w:rPr>
          <w:rFonts w:hint="cs"/>
          <w:rtl/>
        </w:rPr>
        <w:t xml:space="preserve">. </w:t>
      </w:r>
      <w:bookmarkStart w:id="114" w:name="_ETM_Q1_2314839"/>
      <w:bookmarkEnd w:id="114"/>
      <w:r w:rsidR="008E0131">
        <w:rPr>
          <w:rFonts w:hint="cs"/>
          <w:rtl/>
        </w:rPr>
        <w:t>הדרך להביא את החטופים היא א</w:t>
      </w:r>
      <w:r w:rsidR="00E30645">
        <w:rPr>
          <w:rFonts w:hint="cs"/>
          <w:rtl/>
        </w:rPr>
        <w:t xml:space="preserve">ך ורק על </w:t>
      </w:r>
      <w:r w:rsidR="008E0131">
        <w:rPr>
          <w:rFonts w:hint="cs"/>
          <w:rtl/>
        </w:rPr>
        <w:t xml:space="preserve">ידי יכולת צבאית בתוך עזה, </w:t>
      </w:r>
      <w:r w:rsidR="006E4F8A">
        <w:rPr>
          <w:rFonts w:hint="cs"/>
          <w:rtl/>
        </w:rPr>
        <w:t>כש</w:t>
      </w:r>
      <w:r w:rsidR="008E0131">
        <w:rPr>
          <w:rFonts w:hint="cs"/>
          <w:rtl/>
        </w:rPr>
        <w:t>אני מ</w:t>
      </w:r>
      <w:r w:rsidR="00E30645">
        <w:rPr>
          <w:rFonts w:hint="cs"/>
          <w:rtl/>
        </w:rPr>
        <w:t xml:space="preserve">קווה </w:t>
      </w:r>
      <w:r w:rsidR="008E0131">
        <w:rPr>
          <w:rFonts w:hint="cs"/>
          <w:rtl/>
        </w:rPr>
        <w:t xml:space="preserve">שבעזרת השם </w:t>
      </w:r>
      <w:r w:rsidR="00E30645">
        <w:rPr>
          <w:rFonts w:hint="cs"/>
          <w:rtl/>
        </w:rPr>
        <w:t xml:space="preserve">נתבשר </w:t>
      </w:r>
      <w:r w:rsidR="006E4F8A">
        <w:rPr>
          <w:rFonts w:hint="cs"/>
          <w:rtl/>
        </w:rPr>
        <w:t xml:space="preserve">על </w:t>
      </w:r>
      <w:r w:rsidR="008E0131">
        <w:rPr>
          <w:rFonts w:hint="cs"/>
          <w:rtl/>
        </w:rPr>
        <w:t xml:space="preserve">ניצחון המלחמה </w:t>
      </w:r>
      <w:r w:rsidR="006E4F8A">
        <w:rPr>
          <w:rFonts w:hint="cs"/>
          <w:rtl/>
        </w:rPr>
        <w:t xml:space="preserve">ועל </w:t>
      </w:r>
      <w:r w:rsidR="00E30645">
        <w:rPr>
          <w:rFonts w:hint="cs"/>
          <w:rtl/>
        </w:rPr>
        <w:t xml:space="preserve">השבת </w:t>
      </w:r>
      <w:r w:rsidR="008E0131">
        <w:rPr>
          <w:rFonts w:hint="cs"/>
          <w:rtl/>
        </w:rPr>
        <w:t xml:space="preserve">החטופים </w:t>
      </w:r>
      <w:bookmarkStart w:id="115" w:name="_ETM_Q1_2328139"/>
      <w:bookmarkEnd w:id="115"/>
      <w:r w:rsidR="008E0131">
        <w:rPr>
          <w:rFonts w:hint="cs"/>
          <w:rtl/>
        </w:rPr>
        <w:t>בקרוב.</w:t>
      </w:r>
    </w:p>
    <w:p w:rsidR="00E30645" w:rsidRDefault="00E30645" w:rsidP="008E0131">
      <w:pPr>
        <w:ind w:firstLine="0"/>
        <w:rPr>
          <w:rtl/>
        </w:rPr>
      </w:pPr>
    </w:p>
    <w:p w:rsidR="008E0131" w:rsidRDefault="008E0131" w:rsidP="008E0131">
      <w:pPr>
        <w:pStyle w:val="af6"/>
        <w:keepNext/>
        <w:rPr>
          <w:rtl/>
        </w:rPr>
      </w:pPr>
      <w:bookmarkStart w:id="116" w:name="ET_yor_4762_37"/>
      <w:r w:rsidRPr="008E01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8E0131" w:rsidRDefault="008E0131" w:rsidP="008E0131">
      <w:pPr>
        <w:pStyle w:val="KeepWithNext"/>
        <w:rPr>
          <w:rtl/>
        </w:rPr>
      </w:pPr>
    </w:p>
    <w:p w:rsidR="008E0131" w:rsidRDefault="008E0131" w:rsidP="008E0131">
      <w:pPr>
        <w:rPr>
          <w:rtl/>
        </w:rPr>
      </w:pPr>
      <w:r>
        <w:rPr>
          <w:rFonts w:hint="cs"/>
          <w:rtl/>
        </w:rPr>
        <w:t xml:space="preserve">מה עמדתך בנושא </w:t>
      </w:r>
      <w:r w:rsidR="00C468BC">
        <w:rPr>
          <w:rFonts w:hint="cs"/>
          <w:rtl/>
        </w:rPr>
        <w:t>שמובא היום?</w:t>
      </w:r>
    </w:p>
    <w:p w:rsidR="00C468BC" w:rsidRDefault="00C468BC" w:rsidP="00C468BC">
      <w:pPr>
        <w:ind w:firstLine="0"/>
        <w:rPr>
          <w:rtl/>
        </w:rPr>
      </w:pPr>
    </w:p>
    <w:p w:rsidR="00C468BC" w:rsidRDefault="00C468BC" w:rsidP="00C468BC">
      <w:pPr>
        <w:pStyle w:val="a4"/>
        <w:keepNext/>
        <w:rPr>
          <w:rtl/>
        </w:rPr>
      </w:pPr>
      <w:bookmarkStart w:id="117" w:name="ET_speaker_6355_38"/>
      <w:r w:rsidRPr="00C468B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46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C468BC" w:rsidRDefault="00C468BC" w:rsidP="00C468BC">
      <w:pPr>
        <w:pStyle w:val="KeepWithNext"/>
        <w:rPr>
          <w:rtl/>
        </w:rPr>
      </w:pPr>
    </w:p>
    <w:p w:rsidR="00E30645" w:rsidRDefault="00E30645" w:rsidP="009E51FF">
      <w:pPr>
        <w:rPr>
          <w:rtl/>
        </w:rPr>
      </w:pPr>
      <w:r>
        <w:rPr>
          <w:rFonts w:hint="cs"/>
          <w:rtl/>
        </w:rPr>
        <w:t xml:space="preserve">אני מצטרף לדברי </w:t>
      </w:r>
      <w:r w:rsidR="009E51FF">
        <w:rPr>
          <w:rFonts w:hint="cs"/>
          <w:rtl/>
        </w:rPr>
        <w:t xml:space="preserve">חברי רביבו וחברי </w:t>
      </w:r>
      <w:proofErr w:type="spellStart"/>
      <w:r w:rsidR="009E51FF">
        <w:rPr>
          <w:rFonts w:hint="cs"/>
          <w:rtl/>
        </w:rPr>
        <w:t>בליאק</w:t>
      </w:r>
      <w:proofErr w:type="spellEnd"/>
      <w:r w:rsidR="009E51FF">
        <w:rPr>
          <w:rFonts w:hint="cs"/>
          <w:rtl/>
        </w:rPr>
        <w:t>,</w:t>
      </w:r>
      <w:r w:rsidR="006E4F8A">
        <w:rPr>
          <w:rFonts w:hint="cs"/>
          <w:rtl/>
        </w:rPr>
        <w:t xml:space="preserve"> אני חושב שנכון בעת הזאת, </w:t>
      </w:r>
      <w:bookmarkStart w:id="118" w:name="_ETM_Q1_2329498"/>
      <w:bookmarkEnd w:id="118"/>
      <w:r w:rsidR="006E4F8A">
        <w:rPr>
          <w:rFonts w:hint="cs"/>
          <w:rtl/>
        </w:rPr>
        <w:t>שנכון ב</w:t>
      </w:r>
      <w:r>
        <w:rPr>
          <w:rFonts w:hint="cs"/>
          <w:rtl/>
        </w:rPr>
        <w:t>מ</w:t>
      </w:r>
      <w:r w:rsidR="006E4F8A">
        <w:rPr>
          <w:rFonts w:hint="cs"/>
          <w:rtl/>
        </w:rPr>
        <w:t>צ</w:t>
      </w:r>
      <w:r>
        <w:rPr>
          <w:rFonts w:hint="cs"/>
          <w:rtl/>
        </w:rPr>
        <w:t xml:space="preserve">יאות </w:t>
      </w:r>
      <w:r w:rsidR="006E4F8A">
        <w:rPr>
          <w:rFonts w:hint="cs"/>
          <w:rtl/>
        </w:rPr>
        <w:t xml:space="preserve">שבה אנחנו נמצאים </w:t>
      </w:r>
      <w:r>
        <w:rPr>
          <w:rFonts w:hint="cs"/>
          <w:rtl/>
        </w:rPr>
        <w:t xml:space="preserve">לשים את המשאבים </w:t>
      </w:r>
      <w:r w:rsidR="000F2061">
        <w:rPr>
          <w:rFonts w:hint="cs"/>
          <w:rtl/>
        </w:rPr>
        <w:t xml:space="preserve">המעטים </w:t>
      </w:r>
      <w:r w:rsidR="009E51FF">
        <w:rPr>
          <w:rFonts w:hint="cs"/>
          <w:rtl/>
        </w:rPr>
        <w:t xml:space="preserve">שלנו </w:t>
      </w:r>
      <w:r w:rsidR="000F2061">
        <w:rPr>
          <w:rFonts w:hint="cs"/>
          <w:rtl/>
        </w:rPr>
        <w:t>ל</w:t>
      </w:r>
      <w:r w:rsidR="00F1030E">
        <w:rPr>
          <w:rFonts w:hint="cs"/>
          <w:rtl/>
        </w:rPr>
        <w:t xml:space="preserve">טובת </w:t>
      </w:r>
      <w:r w:rsidR="000F2061">
        <w:rPr>
          <w:rFonts w:hint="cs"/>
          <w:rtl/>
        </w:rPr>
        <w:t xml:space="preserve">סוגיית המלחמה.  </w:t>
      </w:r>
      <w:bookmarkStart w:id="119" w:name="_ETM_Q1_2340403"/>
      <w:bookmarkEnd w:id="119"/>
      <w:r>
        <w:rPr>
          <w:rFonts w:hint="cs"/>
          <w:rtl/>
        </w:rPr>
        <w:t xml:space="preserve"> </w:t>
      </w:r>
    </w:p>
    <w:p w:rsidR="00E30645" w:rsidRDefault="00E30645" w:rsidP="00B02F76">
      <w:pPr>
        <w:ind w:firstLine="0"/>
        <w:rPr>
          <w:rtl/>
        </w:rPr>
      </w:pPr>
    </w:p>
    <w:p w:rsidR="00B02F76" w:rsidRDefault="00B02F76" w:rsidP="00B02F76">
      <w:pPr>
        <w:pStyle w:val="af6"/>
        <w:keepNext/>
        <w:rPr>
          <w:rtl/>
        </w:rPr>
      </w:pPr>
      <w:bookmarkStart w:id="120" w:name="ET_yor_4762_39"/>
      <w:r w:rsidRPr="00B02F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2F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B02F76" w:rsidRDefault="00B02F76" w:rsidP="00B02F76">
      <w:pPr>
        <w:pStyle w:val="KeepWithNext"/>
        <w:rPr>
          <w:rtl/>
        </w:rPr>
      </w:pPr>
    </w:p>
    <w:p w:rsidR="00B02F76" w:rsidRDefault="00B02F76" w:rsidP="00B02F76">
      <w:pPr>
        <w:rPr>
          <w:rtl/>
        </w:rPr>
      </w:pPr>
      <w:r>
        <w:rPr>
          <w:rFonts w:hint="cs"/>
          <w:rtl/>
        </w:rPr>
        <w:t>תודה רבה. ינון, בקשה.</w:t>
      </w:r>
    </w:p>
    <w:p w:rsidR="009E51FF" w:rsidRPr="00B02F76" w:rsidRDefault="009E51FF" w:rsidP="00B02F76">
      <w:pPr>
        <w:rPr>
          <w:rtl/>
        </w:rPr>
      </w:pPr>
    </w:p>
    <w:p w:rsidR="00E30645" w:rsidRDefault="00E30645" w:rsidP="00E30645">
      <w:pPr>
        <w:pStyle w:val="a4"/>
        <w:keepNext/>
        <w:rPr>
          <w:rtl/>
        </w:rPr>
      </w:pPr>
      <w:bookmarkStart w:id="121" w:name="ET_speaker_5726_17"/>
      <w:r w:rsidRPr="00E306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0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E30645" w:rsidRDefault="00E30645" w:rsidP="00E30645">
      <w:pPr>
        <w:pStyle w:val="KeepWithNext"/>
        <w:rPr>
          <w:rtl/>
        </w:rPr>
      </w:pPr>
    </w:p>
    <w:p w:rsidR="00E30645" w:rsidRDefault="00506F6E" w:rsidP="004A2F6B">
      <w:pPr>
        <w:rPr>
          <w:rtl/>
        </w:rPr>
      </w:pPr>
      <w:r>
        <w:rPr>
          <w:rFonts w:hint="cs"/>
          <w:rtl/>
          <w:lang w:val="en-GB"/>
        </w:rPr>
        <w:t xml:space="preserve">תודה רבה, אדוני היושב ראש. אני </w:t>
      </w:r>
      <w:r w:rsidR="00E30645">
        <w:rPr>
          <w:rFonts w:hint="cs"/>
          <w:rtl/>
        </w:rPr>
        <w:t xml:space="preserve">כמובן </w:t>
      </w:r>
      <w:r>
        <w:rPr>
          <w:rFonts w:hint="cs"/>
          <w:rtl/>
        </w:rPr>
        <w:t>רוצה לצרף את תנחומיי. לצערנו כ</w:t>
      </w:r>
      <w:r w:rsidR="00E30645">
        <w:rPr>
          <w:rFonts w:hint="cs"/>
          <w:rtl/>
        </w:rPr>
        <w:t xml:space="preserve">ל יום אנחנו שומעים על </w:t>
      </w:r>
      <w:r>
        <w:rPr>
          <w:rFonts w:hint="cs"/>
          <w:rtl/>
        </w:rPr>
        <w:t xml:space="preserve">עוד </w:t>
      </w:r>
      <w:r w:rsidR="00E30645">
        <w:rPr>
          <w:rFonts w:hint="cs"/>
          <w:rtl/>
        </w:rPr>
        <w:t>חיי</w:t>
      </w:r>
      <w:r>
        <w:rPr>
          <w:rFonts w:hint="cs"/>
          <w:rtl/>
        </w:rPr>
        <w:t>לי</w:t>
      </w:r>
      <w:r w:rsidR="00E30645">
        <w:rPr>
          <w:rFonts w:hint="cs"/>
          <w:rtl/>
        </w:rPr>
        <w:t>ם</w:t>
      </w:r>
      <w:r>
        <w:rPr>
          <w:rFonts w:hint="cs"/>
          <w:rtl/>
        </w:rPr>
        <w:t>.</w:t>
      </w:r>
      <w:r w:rsidR="00E3064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שמענו </w:t>
      </w:r>
      <w:r w:rsidR="00E30645">
        <w:rPr>
          <w:rFonts w:hint="cs"/>
          <w:rtl/>
        </w:rPr>
        <w:t xml:space="preserve">על שלושת החטופים שכמעט </w:t>
      </w:r>
      <w:r w:rsidR="004A2F6B">
        <w:rPr>
          <w:rFonts w:hint="cs"/>
          <w:rtl/>
        </w:rPr>
        <w:t>ראו את האור ובסוף נהרגו.</w:t>
      </w:r>
      <w:r>
        <w:rPr>
          <w:rFonts w:hint="cs"/>
          <w:rtl/>
        </w:rPr>
        <w:t xml:space="preserve"> אי אפשר לדון את החיילים ו</w:t>
      </w:r>
      <w:r w:rsidR="004A2F6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אף </w:t>
      </w:r>
      <w:bookmarkStart w:id="122" w:name="_ETM_Q1_2368058"/>
      <w:bookmarkEnd w:id="122"/>
      <w:r>
        <w:rPr>
          <w:rFonts w:hint="cs"/>
          <w:rtl/>
        </w:rPr>
        <w:t xml:space="preserve">אחד שהיה שם באותו רגע. </w:t>
      </w:r>
      <w:r w:rsidR="00E30645">
        <w:rPr>
          <w:rFonts w:hint="cs"/>
          <w:rtl/>
        </w:rPr>
        <w:t xml:space="preserve">אנחנו תמיד אומרים שצריך לעשות </w:t>
      </w:r>
      <w:proofErr w:type="spellStart"/>
      <w:r w:rsidR="00E30645">
        <w:rPr>
          <w:rFonts w:hint="cs"/>
          <w:rtl/>
        </w:rPr>
        <w:t>הכל</w:t>
      </w:r>
      <w:proofErr w:type="spellEnd"/>
      <w:r w:rsidR="00E30645">
        <w:rPr>
          <w:rFonts w:hint="cs"/>
          <w:rtl/>
        </w:rPr>
        <w:t xml:space="preserve"> וכמה שיותר מהר על </w:t>
      </w:r>
      <w:r w:rsidR="00E30645">
        <w:rPr>
          <w:rFonts w:hint="cs"/>
          <w:rtl/>
        </w:rPr>
        <w:lastRenderedPageBreak/>
        <w:t>מנת לה</w:t>
      </w:r>
      <w:r>
        <w:rPr>
          <w:rFonts w:hint="cs"/>
          <w:rtl/>
        </w:rPr>
        <w:t xml:space="preserve">שיב את החטופים הביתה, ואני יודע </w:t>
      </w:r>
      <w:r w:rsidR="00E30645">
        <w:rPr>
          <w:rFonts w:hint="cs"/>
          <w:rtl/>
        </w:rPr>
        <w:t>שמדינת ישראל עושה רבות למען השבתם של החט</w:t>
      </w:r>
      <w:r>
        <w:rPr>
          <w:rFonts w:hint="cs"/>
          <w:rtl/>
        </w:rPr>
        <w:t>ו</w:t>
      </w:r>
      <w:r w:rsidR="004A2F6B">
        <w:rPr>
          <w:rFonts w:hint="cs"/>
          <w:rtl/>
        </w:rPr>
        <w:t>פים</w:t>
      </w:r>
      <w:r w:rsidR="00E30645">
        <w:rPr>
          <w:rFonts w:hint="cs"/>
          <w:rtl/>
        </w:rPr>
        <w:t xml:space="preserve"> </w:t>
      </w:r>
      <w:bookmarkStart w:id="123" w:name="_ETM_Q1_2386333"/>
      <w:bookmarkEnd w:id="123"/>
      <w:r w:rsidR="00E30645">
        <w:rPr>
          <w:rFonts w:hint="cs"/>
          <w:rtl/>
        </w:rPr>
        <w:t>כדי ש</w:t>
      </w:r>
      <w:r w:rsidR="00974EF3">
        <w:rPr>
          <w:rFonts w:hint="cs"/>
          <w:rtl/>
        </w:rPr>
        <w:t>י</w:t>
      </w:r>
      <w:r w:rsidR="00E30645">
        <w:rPr>
          <w:rFonts w:hint="cs"/>
          <w:rtl/>
        </w:rPr>
        <w:t>חזרו בריאים ושלמים</w:t>
      </w:r>
      <w:r>
        <w:rPr>
          <w:rFonts w:hint="cs"/>
          <w:rtl/>
        </w:rPr>
        <w:t>.</w:t>
      </w:r>
      <w:r w:rsidR="00974EF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124" w:name="_ETM_Q1_2387915"/>
      <w:bookmarkEnd w:id="124"/>
      <w:r>
        <w:rPr>
          <w:rFonts w:hint="cs"/>
          <w:rtl/>
        </w:rPr>
        <w:t xml:space="preserve"> </w:t>
      </w:r>
      <w:r w:rsidR="00E30645">
        <w:rPr>
          <w:rFonts w:hint="cs"/>
          <w:rtl/>
        </w:rPr>
        <w:t xml:space="preserve"> </w:t>
      </w:r>
    </w:p>
    <w:p w:rsidR="00E30645" w:rsidRDefault="00E30645" w:rsidP="00E30645">
      <w:pPr>
        <w:rPr>
          <w:rtl/>
        </w:rPr>
      </w:pPr>
    </w:p>
    <w:p w:rsidR="00E30645" w:rsidRDefault="00506F6E" w:rsidP="00506F6E">
      <w:pPr>
        <w:rPr>
          <w:rtl/>
        </w:rPr>
      </w:pPr>
      <w:r>
        <w:rPr>
          <w:rFonts w:hint="cs"/>
          <w:rtl/>
        </w:rPr>
        <w:t xml:space="preserve">לעניין הקפאת שכרם של </w:t>
      </w:r>
      <w:r w:rsidR="00E30645">
        <w:rPr>
          <w:rFonts w:hint="cs"/>
          <w:rtl/>
        </w:rPr>
        <w:t>ה</w:t>
      </w:r>
      <w:r>
        <w:rPr>
          <w:rFonts w:hint="cs"/>
          <w:rtl/>
        </w:rPr>
        <w:t xml:space="preserve">בכירים, של נושאי המשרות למיניהם </w:t>
      </w:r>
      <w:r>
        <w:rPr>
          <w:rtl/>
        </w:rPr>
        <w:t>–</w:t>
      </w:r>
      <w:r w:rsidR="00E30645">
        <w:rPr>
          <w:rFonts w:hint="cs"/>
          <w:rtl/>
        </w:rPr>
        <w:t xml:space="preserve"> </w:t>
      </w:r>
      <w:r>
        <w:rPr>
          <w:rFonts w:hint="cs"/>
          <w:rtl/>
        </w:rPr>
        <w:t>אם ב</w:t>
      </w:r>
      <w:r w:rsidR="00E30645">
        <w:rPr>
          <w:rFonts w:hint="cs"/>
          <w:rtl/>
        </w:rPr>
        <w:t xml:space="preserve">עת הזאת כל אחד </w:t>
      </w:r>
      <w:proofErr w:type="spellStart"/>
      <w:r w:rsidR="00E30645">
        <w:rPr>
          <w:rFonts w:hint="cs"/>
          <w:rtl/>
        </w:rPr>
        <w:t>מאיתנו</w:t>
      </w:r>
      <w:proofErr w:type="spellEnd"/>
      <w:r w:rsidR="00E30645">
        <w:rPr>
          <w:rFonts w:hint="cs"/>
          <w:rtl/>
        </w:rPr>
        <w:t xml:space="preserve"> לקח על </w:t>
      </w:r>
      <w:r>
        <w:rPr>
          <w:rFonts w:hint="cs"/>
          <w:rtl/>
        </w:rPr>
        <w:t xml:space="preserve">עצמו איזה שהוא חלק קטן </w:t>
      </w:r>
      <w:bookmarkStart w:id="125" w:name="_ETM_Q1_2411153"/>
      <w:bookmarkEnd w:id="125"/>
      <w:r w:rsidR="00974EF3">
        <w:rPr>
          <w:rFonts w:hint="cs"/>
          <w:rtl/>
        </w:rPr>
        <w:t>בנושא המלחמתי</w:t>
      </w:r>
      <w:r>
        <w:rPr>
          <w:rFonts w:hint="cs"/>
          <w:rtl/>
        </w:rPr>
        <w:t xml:space="preserve"> </w:t>
      </w:r>
      <w:r w:rsidR="00974EF3">
        <w:rPr>
          <w:rFonts w:hint="cs"/>
          <w:rtl/>
        </w:rPr>
        <w:t>ו</w:t>
      </w:r>
      <w:r>
        <w:rPr>
          <w:rFonts w:hint="cs"/>
          <w:rtl/>
        </w:rPr>
        <w:t>בנושא השכר, א</w:t>
      </w:r>
      <w:r w:rsidR="00E30645">
        <w:rPr>
          <w:rFonts w:hint="cs"/>
          <w:rtl/>
        </w:rPr>
        <w:t xml:space="preserve">ני מאמין </w:t>
      </w:r>
      <w:r>
        <w:rPr>
          <w:rFonts w:hint="cs"/>
          <w:rtl/>
        </w:rPr>
        <w:t xml:space="preserve">שגם הנציגים של נושאי </w:t>
      </w:r>
      <w:bookmarkStart w:id="126" w:name="_ETM_Q1_2412948"/>
      <w:bookmarkEnd w:id="126"/>
      <w:r>
        <w:rPr>
          <w:rFonts w:hint="cs"/>
          <w:rtl/>
        </w:rPr>
        <w:t>המשרות לא יתנגדו לכך, כשברור לי שהם באו רק כדי להגיד שהם בעד.</w:t>
      </w:r>
      <w:r w:rsidR="00C44CF4">
        <w:rPr>
          <w:rFonts w:hint="cs"/>
          <w:rtl/>
        </w:rPr>
        <w:t xml:space="preserve"> גם אני כמוך וכמו חבריי בעד.</w:t>
      </w:r>
      <w:r>
        <w:rPr>
          <w:rFonts w:hint="cs"/>
          <w:rtl/>
        </w:rPr>
        <w:t xml:space="preserve"> </w:t>
      </w:r>
    </w:p>
    <w:p w:rsidR="00E30645" w:rsidRDefault="00E30645" w:rsidP="00C44CF4">
      <w:pPr>
        <w:ind w:firstLine="0"/>
        <w:rPr>
          <w:rtl/>
        </w:rPr>
      </w:pPr>
    </w:p>
    <w:p w:rsidR="00C44CF4" w:rsidRDefault="00C44CF4" w:rsidP="00C44CF4">
      <w:pPr>
        <w:pStyle w:val="af6"/>
        <w:keepNext/>
        <w:rPr>
          <w:rtl/>
        </w:rPr>
      </w:pPr>
      <w:bookmarkStart w:id="127" w:name="ET_yor_4762_40"/>
      <w:r w:rsidRPr="00C44C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4C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C44CF4" w:rsidRDefault="00C44CF4" w:rsidP="00C44CF4">
      <w:pPr>
        <w:pStyle w:val="KeepWithNext"/>
        <w:rPr>
          <w:rtl/>
        </w:rPr>
      </w:pPr>
    </w:p>
    <w:p w:rsidR="00C44CF4" w:rsidRDefault="00C44CF4" w:rsidP="00C44CF4">
      <w:pPr>
        <w:rPr>
          <w:rtl/>
        </w:rPr>
      </w:pPr>
      <w:r>
        <w:rPr>
          <w:rFonts w:hint="cs"/>
          <w:rtl/>
        </w:rPr>
        <w:t>היועצת המשפטית של הוועדה, תגידי מה המעמד החוקי.</w:t>
      </w:r>
    </w:p>
    <w:p w:rsidR="00C44CF4" w:rsidRPr="00C44CF4" w:rsidRDefault="00C44CF4" w:rsidP="00C44CF4">
      <w:pPr>
        <w:rPr>
          <w:rtl/>
        </w:rPr>
      </w:pPr>
      <w:bookmarkStart w:id="128" w:name="_ETM_Q1_2439582"/>
      <w:bookmarkStart w:id="129" w:name="_ETM_Q1_2439650"/>
      <w:bookmarkEnd w:id="128"/>
      <w:bookmarkEnd w:id="129"/>
    </w:p>
    <w:p w:rsidR="00C44CF4" w:rsidRDefault="00C44CF4" w:rsidP="00C44CF4">
      <w:pPr>
        <w:pStyle w:val="a4"/>
        <w:keepNext/>
        <w:rPr>
          <w:rtl/>
        </w:rPr>
      </w:pPr>
      <w:bookmarkStart w:id="130" w:name="_ETM_Q1_2424595"/>
      <w:bookmarkStart w:id="131" w:name="ET_speaker_שלומית_ארליך_39"/>
      <w:bookmarkEnd w:id="130"/>
      <w:r w:rsidRPr="00C44C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44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C44CF4" w:rsidRDefault="00C44CF4" w:rsidP="00C44CF4">
      <w:pPr>
        <w:pStyle w:val="KeepWithNext"/>
        <w:rPr>
          <w:rtl/>
        </w:rPr>
      </w:pPr>
    </w:p>
    <w:p w:rsidR="00E30645" w:rsidRDefault="000D722A" w:rsidP="001A7DDF">
      <w:pPr>
        <w:rPr>
          <w:rtl/>
        </w:rPr>
      </w:pPr>
      <w:bookmarkStart w:id="132" w:name="_ETM_Q1_2425104"/>
      <w:bookmarkStart w:id="133" w:name="_ETM_Q1_2425147"/>
      <w:bookmarkEnd w:id="132"/>
      <w:bookmarkEnd w:id="133"/>
      <w:r>
        <w:rPr>
          <w:rFonts w:hint="cs"/>
          <w:rtl/>
        </w:rPr>
        <w:t>שכר נ</w:t>
      </w:r>
      <w:r w:rsidR="00E30645">
        <w:rPr>
          <w:rFonts w:hint="cs"/>
          <w:rtl/>
        </w:rPr>
        <w:t>ושאי המשרה מתעדכן ב</w:t>
      </w:r>
      <w:r>
        <w:rPr>
          <w:rFonts w:hint="cs"/>
          <w:rtl/>
        </w:rPr>
        <w:t>-1 בינ</w:t>
      </w:r>
      <w:r w:rsidR="00E30645">
        <w:rPr>
          <w:rFonts w:hint="cs"/>
          <w:rtl/>
        </w:rPr>
        <w:t>ו</w:t>
      </w:r>
      <w:r>
        <w:rPr>
          <w:rFonts w:hint="cs"/>
          <w:rtl/>
        </w:rPr>
        <w:t>א</w:t>
      </w:r>
      <w:r w:rsidR="00E30645">
        <w:rPr>
          <w:rFonts w:hint="cs"/>
          <w:rtl/>
        </w:rPr>
        <w:t xml:space="preserve">ר בכל שנה בהתאם לשיעור </w:t>
      </w:r>
      <w:r>
        <w:rPr>
          <w:rFonts w:hint="cs"/>
          <w:rtl/>
        </w:rPr>
        <w:t xml:space="preserve">עליית השכר הממוצע במשק. </w:t>
      </w:r>
      <w:bookmarkStart w:id="134" w:name="_ETM_Q1_2443220"/>
      <w:bookmarkEnd w:id="134"/>
      <w:r>
        <w:rPr>
          <w:rFonts w:hint="cs"/>
          <w:rtl/>
        </w:rPr>
        <w:t xml:space="preserve"> ועדת הכ</w:t>
      </w:r>
      <w:r w:rsidR="00E30645">
        <w:rPr>
          <w:rFonts w:hint="cs"/>
          <w:rtl/>
        </w:rPr>
        <w:t>נ</w:t>
      </w:r>
      <w:r>
        <w:rPr>
          <w:rFonts w:hint="cs"/>
          <w:rtl/>
        </w:rPr>
        <w:t xml:space="preserve">סת </w:t>
      </w:r>
      <w:r w:rsidR="001A7DDF">
        <w:rPr>
          <w:rFonts w:hint="cs"/>
          <w:rtl/>
        </w:rPr>
        <w:t xml:space="preserve">קיבלה </w:t>
      </w:r>
      <w:r>
        <w:rPr>
          <w:rFonts w:hint="cs"/>
          <w:rtl/>
        </w:rPr>
        <w:t xml:space="preserve">בשבוע שעבר </w:t>
      </w:r>
      <w:r w:rsidR="00E30645">
        <w:rPr>
          <w:rFonts w:hint="cs"/>
          <w:rtl/>
        </w:rPr>
        <w:t>ה</w:t>
      </w:r>
      <w:r>
        <w:rPr>
          <w:rFonts w:hint="cs"/>
          <w:rtl/>
        </w:rPr>
        <w:t>ח</w:t>
      </w:r>
      <w:r w:rsidR="00E30645">
        <w:rPr>
          <w:rFonts w:hint="cs"/>
          <w:rtl/>
        </w:rPr>
        <w:t xml:space="preserve">לטה בחס לחברי הכנסת בהתאם להמלצת </w:t>
      </w:r>
      <w:r>
        <w:rPr>
          <w:rFonts w:hint="cs"/>
          <w:rtl/>
        </w:rPr>
        <w:t>הוועדה הציבורית ונ</w:t>
      </w:r>
      <w:r w:rsidR="00E30645">
        <w:rPr>
          <w:rFonts w:hint="cs"/>
          <w:rtl/>
        </w:rPr>
        <w:t>ו</w:t>
      </w:r>
      <w:r>
        <w:rPr>
          <w:rFonts w:hint="cs"/>
          <w:rtl/>
        </w:rPr>
        <w:t>כ</w:t>
      </w:r>
      <w:r w:rsidR="00E30645">
        <w:rPr>
          <w:rFonts w:hint="cs"/>
          <w:rtl/>
        </w:rPr>
        <w:t xml:space="preserve">ח </w:t>
      </w:r>
      <w:r>
        <w:rPr>
          <w:rFonts w:hint="cs"/>
          <w:rtl/>
        </w:rPr>
        <w:t xml:space="preserve">ההשלכות הכלכליות </w:t>
      </w:r>
      <w:r w:rsidR="00E30645">
        <w:rPr>
          <w:rFonts w:hint="cs"/>
          <w:rtl/>
        </w:rPr>
        <w:t>של מצב הלחימה. בהתאם לנוסח שהתקבל בוועדת הכספים ו</w:t>
      </w:r>
      <w:r w:rsidR="001A7DDF">
        <w:rPr>
          <w:rFonts w:hint="cs"/>
          <w:rtl/>
        </w:rPr>
        <w:t>לנוסחים שנמצאים בפניה,</w:t>
      </w:r>
      <w:r w:rsidR="00E30645">
        <w:rPr>
          <w:rFonts w:hint="cs"/>
          <w:rtl/>
        </w:rPr>
        <w:t xml:space="preserve"> לא יעודכן ב</w:t>
      </w:r>
      <w:r>
        <w:rPr>
          <w:rFonts w:hint="cs"/>
          <w:rtl/>
        </w:rPr>
        <w:t>-</w:t>
      </w:r>
      <w:r w:rsidR="00E30645">
        <w:rPr>
          <w:rFonts w:hint="cs"/>
          <w:rtl/>
        </w:rPr>
        <w:t xml:space="preserve">1 </w:t>
      </w:r>
      <w:r>
        <w:rPr>
          <w:rFonts w:hint="cs"/>
          <w:rtl/>
        </w:rPr>
        <w:t xml:space="preserve">בינואר 2024 </w:t>
      </w:r>
      <w:r w:rsidR="00E30645">
        <w:rPr>
          <w:rFonts w:hint="cs"/>
          <w:rtl/>
        </w:rPr>
        <w:t xml:space="preserve">שכר נושאי המשרה. </w:t>
      </w:r>
      <w:r>
        <w:rPr>
          <w:rFonts w:hint="cs"/>
          <w:rtl/>
        </w:rPr>
        <w:t xml:space="preserve">שכרם של הנשיא, </w:t>
      </w:r>
      <w:r w:rsidR="00E30645">
        <w:rPr>
          <w:rFonts w:hint="cs"/>
          <w:rtl/>
        </w:rPr>
        <w:t>ראש ממשלה, שרים, סגני שרים ונושאי משרה שיפוטית</w:t>
      </w:r>
      <w:r>
        <w:rPr>
          <w:rFonts w:hint="cs"/>
          <w:rtl/>
        </w:rPr>
        <w:t xml:space="preserve"> לא יעודכן ב-1 בינואר, הם ימ</w:t>
      </w:r>
      <w:r w:rsidR="00E30645">
        <w:rPr>
          <w:rFonts w:hint="cs"/>
          <w:rtl/>
        </w:rPr>
        <w:t>ש</w:t>
      </w:r>
      <w:r>
        <w:rPr>
          <w:rFonts w:hint="cs"/>
          <w:rtl/>
        </w:rPr>
        <w:t>י</w:t>
      </w:r>
      <w:r w:rsidR="00E30645">
        <w:rPr>
          <w:rFonts w:hint="cs"/>
          <w:rtl/>
        </w:rPr>
        <w:t xml:space="preserve">כו לקבל </w:t>
      </w:r>
      <w:r>
        <w:rPr>
          <w:rFonts w:hint="cs"/>
          <w:rtl/>
        </w:rPr>
        <w:t xml:space="preserve">בשנת 2024 </w:t>
      </w:r>
      <w:bookmarkStart w:id="135" w:name="_ETM_Q1_2491609"/>
      <w:bookmarkEnd w:id="135"/>
      <w:r w:rsidR="00E30645">
        <w:rPr>
          <w:rFonts w:hint="cs"/>
          <w:rtl/>
        </w:rPr>
        <w:t>את השכר כפי ששולם להם בש</w:t>
      </w:r>
      <w:r w:rsidR="00B162BE">
        <w:rPr>
          <w:rFonts w:hint="cs"/>
          <w:rtl/>
        </w:rPr>
        <w:t>נת 2023. ביחס לעדכון השכר בינואר 2025, השכר י</w:t>
      </w:r>
      <w:r w:rsidR="00E30645">
        <w:rPr>
          <w:rFonts w:hint="cs"/>
          <w:rtl/>
        </w:rPr>
        <w:t>ש</w:t>
      </w:r>
      <w:r w:rsidR="00B162BE">
        <w:rPr>
          <w:rFonts w:hint="cs"/>
          <w:rtl/>
        </w:rPr>
        <w:t>ת</w:t>
      </w:r>
      <w:r w:rsidR="00E30645">
        <w:rPr>
          <w:rFonts w:hint="cs"/>
          <w:rtl/>
        </w:rPr>
        <w:t>נ</w:t>
      </w:r>
      <w:r w:rsidR="00B162BE">
        <w:rPr>
          <w:rFonts w:hint="cs"/>
          <w:rtl/>
        </w:rPr>
        <w:t xml:space="preserve">ה לפי השינוי בשכר הממוצע לעומת </w:t>
      </w:r>
      <w:r w:rsidR="00E30645">
        <w:rPr>
          <w:rFonts w:hint="cs"/>
          <w:rtl/>
        </w:rPr>
        <w:t>שכר היסוד ש</w:t>
      </w:r>
      <w:r w:rsidR="00B162BE">
        <w:rPr>
          <w:rFonts w:hint="cs"/>
          <w:rtl/>
        </w:rPr>
        <w:t xml:space="preserve">על פיו </w:t>
      </w:r>
      <w:r w:rsidR="001A7DDF">
        <w:rPr>
          <w:rFonts w:hint="cs"/>
          <w:rtl/>
        </w:rPr>
        <w:t>הוא היה א</w:t>
      </w:r>
      <w:r w:rsidR="00B162BE">
        <w:rPr>
          <w:rFonts w:hint="cs"/>
          <w:rtl/>
        </w:rPr>
        <w:t>מור להיות מחושב בינואר 2024</w:t>
      </w:r>
      <w:r w:rsidR="004A2F6B">
        <w:rPr>
          <w:rFonts w:hint="cs"/>
          <w:rtl/>
        </w:rPr>
        <w:t>,</w:t>
      </w:r>
      <w:r w:rsidR="00B162BE">
        <w:rPr>
          <w:rFonts w:hint="cs"/>
          <w:rtl/>
        </w:rPr>
        <w:t xml:space="preserve"> </w:t>
      </w:r>
      <w:bookmarkStart w:id="136" w:name="_ETM_Q1_2519000"/>
      <w:bookmarkEnd w:id="136"/>
      <w:r w:rsidR="004A2F6B">
        <w:rPr>
          <w:rFonts w:hint="cs"/>
          <w:rtl/>
        </w:rPr>
        <w:t>כש</w:t>
      </w:r>
      <w:r w:rsidR="00B162BE">
        <w:rPr>
          <w:rFonts w:hint="cs"/>
          <w:rtl/>
        </w:rPr>
        <w:t xml:space="preserve">עליית השכר הממוצע בשנת 2023 לא תובא בחשבון. </w:t>
      </w:r>
      <w:r w:rsidR="00E30645">
        <w:rPr>
          <w:rFonts w:hint="cs"/>
          <w:rtl/>
        </w:rPr>
        <w:t xml:space="preserve"> </w:t>
      </w:r>
    </w:p>
    <w:p w:rsidR="00E30645" w:rsidRDefault="00E30645" w:rsidP="00E30645">
      <w:pPr>
        <w:rPr>
          <w:rtl/>
        </w:rPr>
      </w:pPr>
    </w:p>
    <w:p w:rsidR="00E30645" w:rsidRDefault="00E30645" w:rsidP="00E30645">
      <w:pPr>
        <w:pStyle w:val="a4"/>
        <w:keepNext/>
        <w:rPr>
          <w:rtl/>
        </w:rPr>
      </w:pPr>
      <w:bookmarkStart w:id="137" w:name="ET_speaker_6360_20"/>
      <w:r w:rsidRPr="00E3064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30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E30645" w:rsidRDefault="00E30645" w:rsidP="00E30645">
      <w:pPr>
        <w:pStyle w:val="KeepWithNext"/>
        <w:rPr>
          <w:rtl/>
        </w:rPr>
      </w:pPr>
    </w:p>
    <w:p w:rsidR="00E30645" w:rsidRDefault="001A7DDF" w:rsidP="001A7DDF">
      <w:pPr>
        <w:rPr>
          <w:rtl/>
        </w:rPr>
      </w:pPr>
      <w:r>
        <w:rPr>
          <w:rFonts w:hint="cs"/>
          <w:rtl/>
        </w:rPr>
        <w:t xml:space="preserve">זאת אומרת, </w:t>
      </w:r>
      <w:r w:rsidR="00E30645">
        <w:rPr>
          <w:rFonts w:hint="cs"/>
          <w:rtl/>
        </w:rPr>
        <w:t>ב</w:t>
      </w:r>
      <w:r>
        <w:rPr>
          <w:rFonts w:hint="cs"/>
          <w:rtl/>
        </w:rPr>
        <w:t xml:space="preserve">-1.1.2025 תהיה הצמדה ביחס ל-2024. </w:t>
      </w:r>
    </w:p>
    <w:p w:rsidR="00E30645" w:rsidRDefault="00E30645" w:rsidP="00E30645">
      <w:pPr>
        <w:rPr>
          <w:rtl/>
        </w:rPr>
      </w:pPr>
    </w:p>
    <w:p w:rsidR="001A7DDF" w:rsidRDefault="001A7DDF" w:rsidP="001A7DDF">
      <w:pPr>
        <w:pStyle w:val="af6"/>
        <w:keepNext/>
        <w:rPr>
          <w:rtl/>
        </w:rPr>
      </w:pPr>
      <w:bookmarkStart w:id="138" w:name="_ETM_Q1_2543406"/>
      <w:bookmarkStart w:id="139" w:name="ET_yor_4762_41"/>
      <w:bookmarkEnd w:id="138"/>
      <w:r w:rsidRPr="001A7D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D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1A7DDF" w:rsidRDefault="001A7DDF" w:rsidP="001A7DDF">
      <w:pPr>
        <w:pStyle w:val="KeepWithNext"/>
        <w:rPr>
          <w:rtl/>
        </w:rPr>
      </w:pPr>
    </w:p>
    <w:p w:rsidR="00E30645" w:rsidRDefault="00E30645" w:rsidP="001A7DDF">
      <w:pPr>
        <w:rPr>
          <w:rtl/>
        </w:rPr>
      </w:pPr>
      <w:bookmarkStart w:id="140" w:name="_ETM_Q1_2543851"/>
      <w:bookmarkStart w:id="141" w:name="_ETM_Q1_2543890"/>
      <w:bookmarkEnd w:id="140"/>
      <w:bookmarkEnd w:id="141"/>
      <w:r>
        <w:rPr>
          <w:rFonts w:hint="cs"/>
          <w:rtl/>
        </w:rPr>
        <w:t xml:space="preserve">בעבר </w:t>
      </w:r>
      <w:r w:rsidR="001A7DDF">
        <w:rPr>
          <w:rFonts w:hint="cs"/>
          <w:rtl/>
        </w:rPr>
        <w:t xml:space="preserve">עשינו הקפאת </w:t>
      </w:r>
      <w:bookmarkStart w:id="142" w:name="_ETM_Q1_2542088"/>
      <w:bookmarkEnd w:id="142"/>
      <w:r w:rsidR="002472CC">
        <w:rPr>
          <w:rFonts w:hint="cs"/>
          <w:rtl/>
        </w:rPr>
        <w:t>שכר כך ש</w:t>
      </w:r>
      <w:r>
        <w:rPr>
          <w:rFonts w:hint="cs"/>
          <w:rtl/>
        </w:rPr>
        <w:t>זה נלקח בחשבון אחרי.</w:t>
      </w:r>
    </w:p>
    <w:p w:rsidR="00E30645" w:rsidRDefault="00E30645" w:rsidP="00E30645">
      <w:pPr>
        <w:rPr>
          <w:rtl/>
        </w:rPr>
      </w:pPr>
    </w:p>
    <w:p w:rsidR="00E30645" w:rsidRDefault="00E30645" w:rsidP="00E30645">
      <w:pPr>
        <w:pStyle w:val="a4"/>
        <w:keepNext/>
        <w:rPr>
          <w:rtl/>
        </w:rPr>
      </w:pPr>
      <w:bookmarkStart w:id="143" w:name="ET_speaker_6127_21"/>
      <w:r w:rsidRPr="00E306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0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E30645" w:rsidRDefault="00E30645" w:rsidP="00E30645">
      <w:pPr>
        <w:pStyle w:val="KeepWithNext"/>
        <w:rPr>
          <w:rtl/>
        </w:rPr>
      </w:pPr>
    </w:p>
    <w:p w:rsidR="00E30645" w:rsidRDefault="001A7DDF" w:rsidP="00E30645">
      <w:pPr>
        <w:rPr>
          <w:rtl/>
        </w:rPr>
      </w:pPr>
      <w:r>
        <w:rPr>
          <w:rFonts w:hint="cs"/>
          <w:rtl/>
        </w:rPr>
        <w:t xml:space="preserve">בקורונה </w:t>
      </w:r>
      <w:r w:rsidR="00F62D18">
        <w:rPr>
          <w:rFonts w:hint="cs"/>
          <w:rtl/>
        </w:rPr>
        <w:t>הייתה הקפאה</w:t>
      </w:r>
      <w:r>
        <w:rPr>
          <w:rFonts w:hint="cs"/>
          <w:rtl/>
        </w:rPr>
        <w:t xml:space="preserve"> </w:t>
      </w:r>
      <w:r w:rsidR="00E30645">
        <w:rPr>
          <w:rFonts w:hint="cs"/>
          <w:rtl/>
        </w:rPr>
        <w:t>למרות שתיקנו</w:t>
      </w:r>
      <w:r>
        <w:rPr>
          <w:rFonts w:hint="cs"/>
          <w:rtl/>
        </w:rPr>
        <w:t xml:space="preserve"> אחר כך.</w:t>
      </w:r>
    </w:p>
    <w:p w:rsidR="00E30645" w:rsidRDefault="00E30645" w:rsidP="00E30645">
      <w:pPr>
        <w:rPr>
          <w:rtl/>
        </w:rPr>
      </w:pPr>
    </w:p>
    <w:p w:rsidR="001A7DDF" w:rsidRDefault="001A7DDF" w:rsidP="001A7DDF">
      <w:pPr>
        <w:pStyle w:val="af6"/>
        <w:keepNext/>
        <w:rPr>
          <w:rtl/>
        </w:rPr>
      </w:pPr>
      <w:bookmarkStart w:id="144" w:name="_ETM_Q1_2554426"/>
      <w:bookmarkStart w:id="145" w:name="ET_yor_4762_42"/>
      <w:bookmarkEnd w:id="144"/>
      <w:r w:rsidRPr="001A7D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D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1A7DDF" w:rsidRDefault="001A7DDF" w:rsidP="001A7DDF">
      <w:pPr>
        <w:pStyle w:val="KeepWithNext"/>
        <w:rPr>
          <w:rtl/>
        </w:rPr>
      </w:pPr>
    </w:p>
    <w:p w:rsidR="00E30645" w:rsidRDefault="00E30645" w:rsidP="00037571">
      <w:pPr>
        <w:rPr>
          <w:rtl/>
        </w:rPr>
      </w:pPr>
      <w:bookmarkStart w:id="146" w:name="_ETM_Q1_2554851"/>
      <w:bookmarkStart w:id="147" w:name="_ETM_Q1_2554896"/>
      <w:bookmarkEnd w:id="146"/>
      <w:bookmarkEnd w:id="147"/>
      <w:r>
        <w:rPr>
          <w:rFonts w:hint="cs"/>
          <w:rtl/>
        </w:rPr>
        <w:t>ב</w:t>
      </w:r>
      <w:r w:rsidR="001A7DDF">
        <w:rPr>
          <w:rFonts w:hint="cs"/>
          <w:rtl/>
        </w:rPr>
        <w:t xml:space="preserve">מקרה הזה מדובר </w:t>
      </w:r>
      <w:bookmarkStart w:id="148" w:name="_ETM_Q1_2546369"/>
      <w:bookmarkEnd w:id="148"/>
      <w:r w:rsidR="001A7DDF">
        <w:rPr>
          <w:rFonts w:hint="cs"/>
          <w:rtl/>
        </w:rPr>
        <w:t>על ביטול</w:t>
      </w:r>
      <w:r w:rsidR="00F62D18">
        <w:rPr>
          <w:rFonts w:hint="cs"/>
          <w:rtl/>
        </w:rPr>
        <w:t>, מה שאומר</w:t>
      </w:r>
      <w:r w:rsidR="001A7DDF">
        <w:rPr>
          <w:rFonts w:hint="cs"/>
          <w:rtl/>
        </w:rPr>
        <w:t xml:space="preserve"> </w:t>
      </w:r>
      <w:r w:rsidR="00F62D18">
        <w:rPr>
          <w:rFonts w:hint="cs"/>
          <w:rtl/>
        </w:rPr>
        <w:t>ש</w:t>
      </w:r>
      <w:r w:rsidR="001A7DDF">
        <w:rPr>
          <w:rFonts w:hint="cs"/>
          <w:rtl/>
        </w:rPr>
        <w:t>מכאן ואליך</w:t>
      </w:r>
      <w:r>
        <w:rPr>
          <w:rFonts w:hint="cs"/>
          <w:rtl/>
        </w:rPr>
        <w:t xml:space="preserve"> זה לא נחשב.</w:t>
      </w:r>
      <w:r w:rsidR="001A7DD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נשיא המדינה </w:t>
      </w:r>
      <w:r w:rsidR="00F62D18">
        <w:rPr>
          <w:rFonts w:hint="cs"/>
          <w:rtl/>
        </w:rPr>
        <w:t xml:space="preserve">הודיע </w:t>
      </w:r>
      <w:r>
        <w:rPr>
          <w:rFonts w:hint="cs"/>
          <w:rtl/>
        </w:rPr>
        <w:t>שהוא ת</w:t>
      </w:r>
      <w:r w:rsidR="00F62D18">
        <w:rPr>
          <w:rFonts w:hint="cs"/>
          <w:rtl/>
        </w:rPr>
        <w:t>ו</w:t>
      </w:r>
      <w:r>
        <w:rPr>
          <w:rFonts w:hint="cs"/>
          <w:rtl/>
        </w:rPr>
        <w:t>מך ב</w:t>
      </w:r>
      <w:r w:rsidR="00F62D18">
        <w:rPr>
          <w:rFonts w:hint="cs"/>
          <w:rtl/>
        </w:rPr>
        <w:t>עניין, ש</w:t>
      </w:r>
      <w:r>
        <w:rPr>
          <w:rFonts w:hint="cs"/>
          <w:rtl/>
        </w:rPr>
        <w:t xml:space="preserve">הוא </w:t>
      </w:r>
      <w:r w:rsidR="00F62D18">
        <w:rPr>
          <w:rFonts w:hint="cs"/>
          <w:rtl/>
        </w:rPr>
        <w:t>תומך בנוסח כפי שהוכן בוועדה</w:t>
      </w:r>
      <w:r w:rsidR="00037571">
        <w:rPr>
          <w:rFonts w:hint="cs"/>
          <w:rtl/>
        </w:rPr>
        <w:t xml:space="preserve"> כי הוא </w:t>
      </w:r>
      <w:r w:rsidR="00F62D18">
        <w:rPr>
          <w:rFonts w:hint="cs"/>
          <w:rtl/>
        </w:rPr>
        <w:t>חוש</w:t>
      </w:r>
      <w:r>
        <w:rPr>
          <w:rFonts w:hint="cs"/>
          <w:rtl/>
        </w:rPr>
        <w:t xml:space="preserve">ב שבתקופה הזאת </w:t>
      </w:r>
      <w:r w:rsidR="00F62D18">
        <w:rPr>
          <w:rFonts w:hint="cs"/>
          <w:rtl/>
        </w:rPr>
        <w:t xml:space="preserve">צריך </w:t>
      </w:r>
      <w:r>
        <w:rPr>
          <w:rFonts w:hint="cs"/>
          <w:rtl/>
        </w:rPr>
        <w:t>לבטל את העלאה.</w:t>
      </w:r>
      <w:r w:rsidR="00757096">
        <w:rPr>
          <w:rFonts w:hint="cs"/>
          <w:rtl/>
        </w:rPr>
        <w:t xml:space="preserve"> מנהל בתי המשפט, בקשה.</w:t>
      </w:r>
    </w:p>
    <w:p w:rsidR="00E30645" w:rsidRDefault="00E30645" w:rsidP="00E30645">
      <w:pPr>
        <w:rPr>
          <w:rtl/>
        </w:rPr>
      </w:pPr>
    </w:p>
    <w:p w:rsidR="001A7DDF" w:rsidRDefault="001A7DDF" w:rsidP="001A7DDF">
      <w:pPr>
        <w:pStyle w:val="af9"/>
        <w:keepNext/>
        <w:rPr>
          <w:rtl/>
        </w:rPr>
      </w:pPr>
      <w:bookmarkStart w:id="149" w:name="_ETM_Q1_2571375"/>
      <w:bookmarkStart w:id="150" w:name="ET_guest_מיכאל_שפיצר_43"/>
      <w:bookmarkEnd w:id="149"/>
      <w:r w:rsidRPr="001A7DDF">
        <w:rPr>
          <w:rStyle w:val="TagStyle"/>
          <w:rtl/>
        </w:rPr>
        <w:t xml:space="preserve"> &lt;&lt; אורח &gt;&gt; </w:t>
      </w:r>
      <w:r>
        <w:rPr>
          <w:rtl/>
        </w:rPr>
        <w:t>מיכאל שפיצר:</w:t>
      </w:r>
      <w:r w:rsidRPr="001A7D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"/>
    </w:p>
    <w:p w:rsidR="001A7DDF" w:rsidRDefault="001A7DDF" w:rsidP="001A7DDF">
      <w:pPr>
        <w:pStyle w:val="KeepWithNext"/>
        <w:rPr>
          <w:rtl/>
        </w:rPr>
      </w:pPr>
    </w:p>
    <w:p w:rsidR="00E30645" w:rsidRDefault="00F62D18" w:rsidP="00E30645">
      <w:pPr>
        <w:rPr>
          <w:rtl/>
        </w:rPr>
      </w:pPr>
      <w:bookmarkStart w:id="151" w:name="_ETM_Q1_2571826"/>
      <w:bookmarkStart w:id="152" w:name="_ETM_Q1_2571870"/>
      <w:bookmarkEnd w:id="151"/>
      <w:bookmarkEnd w:id="152"/>
      <w:r>
        <w:rPr>
          <w:rFonts w:hint="cs"/>
          <w:rtl/>
        </w:rPr>
        <w:t>אנחנו מצט</w:t>
      </w:r>
      <w:r w:rsidR="00031724">
        <w:rPr>
          <w:rFonts w:hint="cs"/>
          <w:rtl/>
        </w:rPr>
        <w:t xml:space="preserve">רפים בהסכמה מלאה </w:t>
      </w:r>
      <w:r w:rsidR="00E30645">
        <w:rPr>
          <w:rFonts w:hint="cs"/>
          <w:rtl/>
        </w:rPr>
        <w:t>להצעה. הנסיבות והמצב מחייב</w:t>
      </w:r>
      <w:r w:rsidR="00031724">
        <w:rPr>
          <w:rFonts w:hint="cs"/>
          <w:rtl/>
        </w:rPr>
        <w:t xml:space="preserve">ים את זה, </w:t>
      </w:r>
      <w:r w:rsidR="00E30645">
        <w:rPr>
          <w:rFonts w:hint="cs"/>
          <w:rtl/>
        </w:rPr>
        <w:t>אין שאלה.</w:t>
      </w:r>
    </w:p>
    <w:p w:rsidR="00E30645" w:rsidRDefault="00E30645" w:rsidP="00E30645">
      <w:pPr>
        <w:ind w:firstLine="0"/>
        <w:rPr>
          <w:rtl/>
        </w:rPr>
      </w:pPr>
    </w:p>
    <w:p w:rsidR="00757096" w:rsidRDefault="00757096" w:rsidP="00757096">
      <w:pPr>
        <w:pStyle w:val="af9"/>
        <w:keepNext/>
        <w:rPr>
          <w:rtl/>
        </w:rPr>
      </w:pPr>
      <w:bookmarkStart w:id="153" w:name="_ETM_Q1_2602824"/>
      <w:bookmarkStart w:id="154" w:name="_ETM_Q1_2605195"/>
      <w:bookmarkStart w:id="155" w:name="ET_guest_ירון_לוי_45"/>
      <w:bookmarkEnd w:id="153"/>
      <w:bookmarkEnd w:id="154"/>
      <w:r w:rsidRPr="00757096">
        <w:rPr>
          <w:rStyle w:val="TagStyle"/>
          <w:rtl/>
        </w:rPr>
        <w:t xml:space="preserve"> &lt;&lt; אורח &gt;&gt; </w:t>
      </w:r>
      <w:r>
        <w:rPr>
          <w:rtl/>
        </w:rPr>
        <w:t>ירון לוי:</w:t>
      </w:r>
      <w:r w:rsidRPr="007570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"/>
    </w:p>
    <w:p w:rsidR="00757096" w:rsidRDefault="00757096" w:rsidP="00757096">
      <w:pPr>
        <w:pStyle w:val="KeepWithNext"/>
        <w:rPr>
          <w:rtl/>
        </w:rPr>
      </w:pPr>
    </w:p>
    <w:p w:rsidR="00E30645" w:rsidRDefault="00E30645" w:rsidP="00E30645">
      <w:pPr>
        <w:ind w:firstLine="0"/>
        <w:rPr>
          <w:rtl/>
        </w:rPr>
      </w:pPr>
      <w:bookmarkStart w:id="156" w:name="_ETM_Q1_2605525"/>
      <w:bookmarkStart w:id="157" w:name="_ETM_Q1_2605550"/>
      <w:bookmarkStart w:id="158" w:name="_ETM_Q1_2603259"/>
      <w:bookmarkStart w:id="159" w:name="_ETM_Q1_2603301"/>
      <w:bookmarkEnd w:id="156"/>
      <w:bookmarkEnd w:id="157"/>
      <w:bookmarkEnd w:id="158"/>
      <w:bookmarkEnd w:id="159"/>
      <w:r>
        <w:rPr>
          <w:rtl/>
        </w:rPr>
        <w:tab/>
      </w:r>
      <w:r>
        <w:rPr>
          <w:rFonts w:hint="cs"/>
          <w:rtl/>
        </w:rPr>
        <w:t xml:space="preserve">התבקשתי על ידי נושאי המשרה השיפוטית האחרים לייצג את עמדתם. </w:t>
      </w:r>
    </w:p>
    <w:p w:rsidR="00E30645" w:rsidRDefault="00E30645" w:rsidP="00E30645">
      <w:pPr>
        <w:ind w:firstLine="0"/>
        <w:rPr>
          <w:rtl/>
        </w:rPr>
      </w:pPr>
    </w:p>
    <w:p w:rsidR="00031724" w:rsidRDefault="00031724" w:rsidP="00031724">
      <w:pPr>
        <w:pStyle w:val="af6"/>
        <w:keepNext/>
        <w:rPr>
          <w:rtl/>
        </w:rPr>
      </w:pPr>
      <w:bookmarkStart w:id="160" w:name="_ETM_Q1_2649461"/>
      <w:bookmarkStart w:id="161" w:name="ET_yor_4762_46"/>
      <w:bookmarkEnd w:id="160"/>
      <w:r w:rsidRPr="000317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17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031724" w:rsidRDefault="00031724" w:rsidP="00031724">
      <w:pPr>
        <w:pStyle w:val="KeepWithNext"/>
        <w:rPr>
          <w:rtl/>
        </w:rPr>
      </w:pPr>
    </w:p>
    <w:p w:rsidR="00E30645" w:rsidRDefault="00E30645" w:rsidP="00031724">
      <w:pPr>
        <w:rPr>
          <w:rtl/>
        </w:rPr>
      </w:pPr>
      <w:bookmarkStart w:id="162" w:name="_ETM_Q1_2649998"/>
      <w:bookmarkStart w:id="163" w:name="_ETM_Q1_2650058"/>
      <w:bookmarkEnd w:id="162"/>
      <w:bookmarkEnd w:id="163"/>
      <w:r>
        <w:rPr>
          <w:rFonts w:hint="cs"/>
          <w:rtl/>
        </w:rPr>
        <w:t>הכו</w:t>
      </w:r>
      <w:r w:rsidR="00031724">
        <w:rPr>
          <w:rFonts w:hint="cs"/>
          <w:rtl/>
        </w:rPr>
        <w:t>ונה היא לדיינים</w:t>
      </w:r>
      <w:r>
        <w:rPr>
          <w:rFonts w:hint="cs"/>
          <w:rtl/>
        </w:rPr>
        <w:t xml:space="preserve"> </w:t>
      </w:r>
      <w:r w:rsidR="00031724">
        <w:rPr>
          <w:rFonts w:hint="cs"/>
          <w:rtl/>
        </w:rPr>
        <w:t>ול</w:t>
      </w:r>
      <w:r>
        <w:rPr>
          <w:rFonts w:hint="cs"/>
          <w:rtl/>
        </w:rPr>
        <w:t>קאדים</w:t>
      </w:r>
      <w:r w:rsidR="00031724">
        <w:rPr>
          <w:rFonts w:hint="cs"/>
          <w:rtl/>
        </w:rPr>
        <w:t>.</w:t>
      </w:r>
    </w:p>
    <w:p w:rsidR="00E30645" w:rsidRDefault="00E30645" w:rsidP="00E30645">
      <w:pPr>
        <w:ind w:firstLine="0"/>
        <w:rPr>
          <w:rtl/>
        </w:rPr>
      </w:pPr>
    </w:p>
    <w:p w:rsidR="00031724" w:rsidRDefault="00031724" w:rsidP="00031724">
      <w:pPr>
        <w:pStyle w:val="af9"/>
        <w:keepNext/>
        <w:rPr>
          <w:rtl/>
        </w:rPr>
      </w:pPr>
      <w:bookmarkStart w:id="164" w:name="_ETM_Q1_2656817"/>
      <w:bookmarkStart w:id="165" w:name="ET_guest_ירון_לוי_47"/>
      <w:bookmarkEnd w:id="164"/>
      <w:r w:rsidRPr="00031724">
        <w:rPr>
          <w:rStyle w:val="TagStyle"/>
          <w:rtl/>
        </w:rPr>
        <w:t xml:space="preserve"> &lt;&lt; אורח &gt;&gt; </w:t>
      </w:r>
      <w:r>
        <w:rPr>
          <w:rtl/>
        </w:rPr>
        <w:t>ירון לוי:</w:t>
      </w:r>
      <w:r w:rsidRPr="000317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:rsidR="00031724" w:rsidRDefault="00031724" w:rsidP="00031724">
      <w:pPr>
        <w:pStyle w:val="KeepWithNext"/>
        <w:rPr>
          <w:rtl/>
        </w:rPr>
      </w:pPr>
    </w:p>
    <w:p w:rsidR="00E30645" w:rsidRDefault="00031724" w:rsidP="00037571">
      <w:pPr>
        <w:ind w:firstLine="0"/>
        <w:rPr>
          <w:rtl/>
        </w:rPr>
      </w:pPr>
      <w:bookmarkStart w:id="166" w:name="_ETM_Q1_2657319"/>
      <w:bookmarkStart w:id="167" w:name="_ETM_Q1_2657380"/>
      <w:bookmarkEnd w:id="166"/>
      <w:bookmarkEnd w:id="167"/>
      <w:r>
        <w:rPr>
          <w:rtl/>
        </w:rPr>
        <w:tab/>
      </w:r>
      <w:r w:rsidR="00037571">
        <w:rPr>
          <w:rFonts w:hint="cs"/>
          <w:rtl/>
        </w:rPr>
        <w:t xml:space="preserve">אני מייצג את הרב מאיר כהנא, הוא </w:t>
      </w:r>
      <w:bookmarkStart w:id="168" w:name="_ETM_Q1_2653416"/>
      <w:bookmarkEnd w:id="168"/>
      <w:r w:rsidR="00037571">
        <w:rPr>
          <w:rFonts w:hint="cs"/>
          <w:rtl/>
        </w:rPr>
        <w:t>נ</w:t>
      </w:r>
      <w:r>
        <w:rPr>
          <w:rFonts w:hint="cs"/>
          <w:rtl/>
        </w:rPr>
        <w:t xml:space="preserve">מצא בשירות פעיל במילואים, ואת ד"ר </w:t>
      </w:r>
      <w:proofErr w:type="spellStart"/>
      <w:r>
        <w:rPr>
          <w:rFonts w:hint="cs"/>
          <w:rtl/>
        </w:rPr>
        <w:t>איאד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זחאלקה</w:t>
      </w:r>
      <w:proofErr w:type="spellEnd"/>
      <w:r>
        <w:rPr>
          <w:rFonts w:hint="cs"/>
          <w:rtl/>
        </w:rPr>
        <w:t>.</w:t>
      </w:r>
    </w:p>
    <w:p w:rsidR="00031724" w:rsidRDefault="00031724" w:rsidP="00031724">
      <w:pPr>
        <w:ind w:firstLine="0"/>
        <w:rPr>
          <w:rtl/>
        </w:rPr>
      </w:pPr>
      <w:bookmarkStart w:id="169" w:name="_ETM_Q1_2666632"/>
      <w:bookmarkStart w:id="170" w:name="_ETM_Q1_2666696"/>
      <w:bookmarkEnd w:id="169"/>
      <w:bookmarkEnd w:id="170"/>
    </w:p>
    <w:p w:rsidR="00031724" w:rsidRDefault="00031724" w:rsidP="00031724">
      <w:pPr>
        <w:pStyle w:val="af6"/>
        <w:keepNext/>
        <w:rPr>
          <w:rtl/>
        </w:rPr>
      </w:pPr>
      <w:bookmarkStart w:id="171" w:name="_ETM_Q1_2667420"/>
      <w:bookmarkStart w:id="172" w:name="_ETM_Q1_2667479"/>
      <w:bookmarkStart w:id="173" w:name="ET_yor_4762_48"/>
      <w:bookmarkEnd w:id="171"/>
      <w:bookmarkEnd w:id="172"/>
      <w:r w:rsidRPr="0003172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317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031724" w:rsidRDefault="00031724" w:rsidP="00031724">
      <w:pPr>
        <w:pStyle w:val="KeepWithNext"/>
        <w:rPr>
          <w:rtl/>
        </w:rPr>
      </w:pPr>
    </w:p>
    <w:p w:rsidR="00031724" w:rsidRPr="00031724" w:rsidRDefault="00031724" w:rsidP="00B73668">
      <w:pPr>
        <w:rPr>
          <w:rtl/>
        </w:rPr>
      </w:pPr>
      <w:bookmarkStart w:id="174" w:name="_ETM_Q1_2668886"/>
      <w:bookmarkStart w:id="175" w:name="_ETM_Q1_2668931"/>
      <w:bookmarkEnd w:id="174"/>
      <w:bookmarkEnd w:id="175"/>
      <w:r>
        <w:rPr>
          <w:rFonts w:hint="cs"/>
          <w:rtl/>
        </w:rPr>
        <w:t xml:space="preserve">ואתה מייצג גם קאדים </w:t>
      </w:r>
      <w:r w:rsidR="00B73668">
        <w:rPr>
          <w:rFonts w:hint="cs"/>
          <w:rtl/>
        </w:rPr>
        <w:t>מד'-הב</w:t>
      </w:r>
      <w:r>
        <w:rPr>
          <w:rFonts w:hint="cs"/>
          <w:rtl/>
        </w:rPr>
        <w:t>?</w:t>
      </w:r>
    </w:p>
    <w:p w:rsidR="00E30645" w:rsidRDefault="00E30645" w:rsidP="00E30645">
      <w:pPr>
        <w:ind w:firstLine="0"/>
        <w:rPr>
          <w:rtl/>
        </w:rPr>
      </w:pPr>
    </w:p>
    <w:p w:rsidR="00031724" w:rsidRDefault="00031724" w:rsidP="00031724">
      <w:pPr>
        <w:pStyle w:val="af9"/>
        <w:keepNext/>
        <w:rPr>
          <w:rtl/>
        </w:rPr>
      </w:pPr>
      <w:bookmarkStart w:id="176" w:name="_ETM_Q1_2668098"/>
      <w:bookmarkStart w:id="177" w:name="_ETM_Q1_2668150"/>
      <w:bookmarkStart w:id="178" w:name="_ETM_Q1_2668928"/>
      <w:bookmarkStart w:id="179" w:name="ET_guest_ירון_לוי_49"/>
      <w:bookmarkEnd w:id="176"/>
      <w:bookmarkEnd w:id="177"/>
      <w:bookmarkEnd w:id="178"/>
      <w:r w:rsidRPr="00031724">
        <w:rPr>
          <w:rStyle w:val="TagStyle"/>
          <w:rtl/>
        </w:rPr>
        <w:t xml:space="preserve"> &lt;&lt; אורח &gt;&gt; </w:t>
      </w:r>
      <w:r>
        <w:rPr>
          <w:rtl/>
        </w:rPr>
        <w:t>ירון לוי:</w:t>
      </w:r>
      <w:r w:rsidRPr="000317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"/>
    </w:p>
    <w:p w:rsidR="00031724" w:rsidRDefault="00031724" w:rsidP="00031724">
      <w:pPr>
        <w:pStyle w:val="KeepWithNext"/>
        <w:rPr>
          <w:rtl/>
        </w:rPr>
      </w:pPr>
    </w:p>
    <w:p w:rsidR="00031724" w:rsidRDefault="00031724" w:rsidP="00031724">
      <w:pPr>
        <w:rPr>
          <w:rtl/>
        </w:rPr>
      </w:pPr>
      <w:bookmarkStart w:id="180" w:name="_ETM_Q1_2669337"/>
      <w:bookmarkStart w:id="181" w:name="_ETM_Q1_2669391"/>
      <w:bookmarkEnd w:id="180"/>
      <w:bookmarkEnd w:id="181"/>
      <w:r>
        <w:rPr>
          <w:rFonts w:hint="cs"/>
          <w:rtl/>
        </w:rPr>
        <w:t xml:space="preserve">על </w:t>
      </w:r>
      <w:bookmarkStart w:id="182" w:name="_ETM_Q1_2671325"/>
      <w:bookmarkEnd w:id="182"/>
      <w:r>
        <w:rPr>
          <w:rFonts w:hint="cs"/>
          <w:rtl/>
        </w:rPr>
        <w:t>זה הם לא דיברו איתי.</w:t>
      </w:r>
    </w:p>
    <w:p w:rsidR="00031724" w:rsidRDefault="00031724" w:rsidP="00031724">
      <w:pPr>
        <w:ind w:firstLine="0"/>
        <w:rPr>
          <w:rtl/>
        </w:rPr>
      </w:pPr>
      <w:bookmarkStart w:id="183" w:name="_ETM_Q1_2673632"/>
      <w:bookmarkStart w:id="184" w:name="_ETM_Q1_2673685"/>
      <w:bookmarkStart w:id="185" w:name="_ETM_Q1_2673991"/>
      <w:bookmarkEnd w:id="183"/>
      <w:bookmarkEnd w:id="184"/>
      <w:bookmarkEnd w:id="185"/>
    </w:p>
    <w:p w:rsidR="00031724" w:rsidRDefault="00031724" w:rsidP="00031724">
      <w:pPr>
        <w:pStyle w:val="af6"/>
        <w:keepNext/>
        <w:rPr>
          <w:rtl/>
        </w:rPr>
      </w:pPr>
      <w:bookmarkStart w:id="186" w:name="_ETM_Q1_2674049"/>
      <w:bookmarkStart w:id="187" w:name="ET_yor_4762_50"/>
      <w:bookmarkEnd w:id="186"/>
      <w:r w:rsidRPr="000317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17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031724" w:rsidRDefault="00031724" w:rsidP="00031724">
      <w:pPr>
        <w:pStyle w:val="KeepWithNext"/>
        <w:rPr>
          <w:rtl/>
        </w:rPr>
      </w:pPr>
    </w:p>
    <w:p w:rsidR="00031724" w:rsidRDefault="00031724" w:rsidP="00B73668">
      <w:pPr>
        <w:rPr>
          <w:rtl/>
        </w:rPr>
      </w:pPr>
      <w:r>
        <w:rPr>
          <w:rFonts w:hint="cs"/>
          <w:rtl/>
        </w:rPr>
        <w:t xml:space="preserve">אנחנו מדברים גם על </w:t>
      </w:r>
      <w:r w:rsidR="00B73668">
        <w:rPr>
          <w:rFonts w:hint="cs"/>
          <w:rtl/>
        </w:rPr>
        <w:t>קאדים מד'-הב.</w:t>
      </w:r>
    </w:p>
    <w:p w:rsidR="00031724" w:rsidRDefault="00031724" w:rsidP="00031724">
      <w:pPr>
        <w:ind w:firstLine="0"/>
        <w:rPr>
          <w:rtl/>
        </w:rPr>
      </w:pPr>
      <w:bookmarkStart w:id="188" w:name="_ETM_Q1_2670026"/>
      <w:bookmarkStart w:id="189" w:name="_ETM_Q1_2670081"/>
      <w:bookmarkEnd w:id="188"/>
      <w:bookmarkEnd w:id="189"/>
    </w:p>
    <w:p w:rsidR="00031724" w:rsidRDefault="00031724" w:rsidP="00031724">
      <w:pPr>
        <w:pStyle w:val="af9"/>
        <w:keepNext/>
        <w:rPr>
          <w:rtl/>
        </w:rPr>
      </w:pPr>
      <w:bookmarkStart w:id="190" w:name="_ETM_Q1_2670466"/>
      <w:bookmarkStart w:id="191" w:name="_ETM_Q1_2670518"/>
      <w:bookmarkStart w:id="192" w:name="_ETM_Q1_2671679"/>
      <w:bookmarkStart w:id="193" w:name="ET_guest_ירון_לוי_51"/>
      <w:bookmarkEnd w:id="190"/>
      <w:bookmarkEnd w:id="191"/>
      <w:bookmarkEnd w:id="192"/>
      <w:r w:rsidRPr="00031724">
        <w:rPr>
          <w:rStyle w:val="TagStyle"/>
          <w:rtl/>
        </w:rPr>
        <w:t xml:space="preserve"> &lt;&lt; אורח &gt;&gt; </w:t>
      </w:r>
      <w:r>
        <w:rPr>
          <w:rtl/>
        </w:rPr>
        <w:t>ירון לוי:</w:t>
      </w:r>
      <w:r w:rsidRPr="000317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"/>
    </w:p>
    <w:p w:rsidR="00031724" w:rsidRDefault="00031724" w:rsidP="00031724">
      <w:pPr>
        <w:pStyle w:val="KeepWithNext"/>
        <w:rPr>
          <w:rtl/>
        </w:rPr>
      </w:pPr>
    </w:p>
    <w:p w:rsidR="00E30645" w:rsidRDefault="00E30645" w:rsidP="00C6699A">
      <w:pPr>
        <w:ind w:firstLine="0"/>
        <w:rPr>
          <w:rtl/>
        </w:rPr>
      </w:pPr>
      <w:bookmarkStart w:id="194" w:name="_ETM_Q1_2672103"/>
      <w:bookmarkStart w:id="195" w:name="_ETM_Q1_2672138"/>
      <w:bookmarkEnd w:id="194"/>
      <w:bookmarkEnd w:id="195"/>
      <w:r>
        <w:rPr>
          <w:rtl/>
        </w:rPr>
        <w:tab/>
      </w:r>
      <w:r>
        <w:rPr>
          <w:rFonts w:hint="cs"/>
          <w:rtl/>
        </w:rPr>
        <w:t xml:space="preserve">עמדת </w:t>
      </w:r>
      <w:r w:rsidR="00031724">
        <w:rPr>
          <w:rFonts w:hint="cs"/>
          <w:rtl/>
        </w:rPr>
        <w:t xml:space="preserve">שופטי ישראל היא שבעת חריגה זו </w:t>
      </w:r>
      <w:r w:rsidR="00C6699A">
        <w:rPr>
          <w:rFonts w:hint="cs"/>
          <w:rtl/>
        </w:rPr>
        <w:t xml:space="preserve">של </w:t>
      </w:r>
      <w:r>
        <w:rPr>
          <w:rFonts w:hint="cs"/>
          <w:rtl/>
        </w:rPr>
        <w:t>מלחמה קשה</w:t>
      </w:r>
      <w:r w:rsidR="00C6699A">
        <w:rPr>
          <w:rFonts w:hint="cs"/>
          <w:rtl/>
        </w:rPr>
        <w:t xml:space="preserve"> </w:t>
      </w:r>
      <w:bookmarkStart w:id="196" w:name="_ETM_Q1_2707921"/>
      <w:bookmarkEnd w:id="196"/>
      <w:r w:rsidR="00C6699A">
        <w:rPr>
          <w:rFonts w:hint="cs"/>
          <w:rtl/>
        </w:rPr>
        <w:t>שנכפתה עלינו, שגובה מהציבור הישראלי מחירים כבדים מנשוא וכרוכה</w:t>
      </w:r>
      <w:r>
        <w:rPr>
          <w:rFonts w:hint="cs"/>
          <w:rtl/>
        </w:rPr>
        <w:t xml:space="preserve"> </w:t>
      </w:r>
      <w:r w:rsidR="00C6699A">
        <w:rPr>
          <w:rFonts w:hint="cs"/>
          <w:rtl/>
        </w:rPr>
        <w:t>אף</w:t>
      </w:r>
      <w:bookmarkStart w:id="197" w:name="_ETM_Q1_2715414"/>
      <w:bookmarkEnd w:id="197"/>
      <w:r w:rsidR="00C6699A">
        <w:rPr>
          <w:rFonts w:hint="cs"/>
          <w:rtl/>
        </w:rPr>
        <w:t xml:space="preserve"> </w:t>
      </w:r>
      <w:r>
        <w:rPr>
          <w:rFonts w:hint="cs"/>
          <w:rtl/>
        </w:rPr>
        <w:t>בצרכים</w:t>
      </w:r>
      <w:r w:rsidR="00C6699A">
        <w:rPr>
          <w:rFonts w:hint="cs"/>
          <w:rtl/>
        </w:rPr>
        <w:t xml:space="preserve"> כלכליים משמעותיים</w:t>
      </w:r>
      <w:r>
        <w:rPr>
          <w:rFonts w:hint="cs"/>
          <w:rtl/>
        </w:rPr>
        <w:t xml:space="preserve">, </w:t>
      </w:r>
      <w:r w:rsidR="00C6699A">
        <w:rPr>
          <w:rFonts w:hint="cs"/>
          <w:rtl/>
        </w:rPr>
        <w:t>נדרש הציבור הישראלי כולו להתגייסות.</w:t>
      </w:r>
      <w:r>
        <w:rPr>
          <w:rFonts w:hint="cs"/>
          <w:rtl/>
        </w:rPr>
        <w:t xml:space="preserve"> </w:t>
      </w:r>
      <w:r w:rsidR="00C6699A">
        <w:rPr>
          <w:rFonts w:hint="cs"/>
          <w:rtl/>
        </w:rPr>
        <w:t>כ</w:t>
      </w:r>
      <w:r>
        <w:rPr>
          <w:rFonts w:hint="cs"/>
          <w:rtl/>
        </w:rPr>
        <w:t>מובן שכלל שו</w:t>
      </w:r>
      <w:r w:rsidR="00C6699A">
        <w:rPr>
          <w:rFonts w:hint="cs"/>
          <w:rtl/>
        </w:rPr>
        <w:t xml:space="preserve">פטי ישראל נרתמים למאמץ הלאומי </w:t>
      </w:r>
      <w:r>
        <w:rPr>
          <w:rFonts w:hint="cs"/>
          <w:rtl/>
        </w:rPr>
        <w:t>במישור</w:t>
      </w:r>
      <w:r w:rsidR="00C6699A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ומקבלים את הה</w:t>
      </w:r>
      <w:r w:rsidR="00C6699A">
        <w:rPr>
          <w:rFonts w:hint="cs"/>
          <w:rtl/>
        </w:rPr>
        <w:t xml:space="preserve">צעה לביטול </w:t>
      </w:r>
      <w:bookmarkStart w:id="198" w:name="_ETM_Q1_2718927"/>
      <w:bookmarkEnd w:id="198"/>
      <w:r w:rsidR="00C6699A">
        <w:rPr>
          <w:rFonts w:hint="cs"/>
          <w:rtl/>
        </w:rPr>
        <w:t xml:space="preserve">הצמדת השכר לשנת </w:t>
      </w:r>
      <w:r>
        <w:rPr>
          <w:rFonts w:hint="cs"/>
          <w:rtl/>
        </w:rPr>
        <w:t xml:space="preserve">2024. </w:t>
      </w:r>
    </w:p>
    <w:p w:rsidR="00E30645" w:rsidRDefault="00E30645" w:rsidP="00E30645">
      <w:pPr>
        <w:ind w:firstLine="0"/>
        <w:rPr>
          <w:rtl/>
        </w:rPr>
      </w:pPr>
    </w:p>
    <w:p w:rsidR="00E30645" w:rsidRDefault="00E30645" w:rsidP="00564CA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עמדת </w:t>
      </w:r>
      <w:r w:rsidR="00C6699A">
        <w:rPr>
          <w:rFonts w:hint="cs"/>
          <w:rtl/>
        </w:rPr>
        <w:t>נציגות הדיינים</w:t>
      </w:r>
      <w:r>
        <w:rPr>
          <w:rFonts w:hint="cs"/>
          <w:rtl/>
        </w:rPr>
        <w:t>, כפי שהועברה לי על ידי יושב ר</w:t>
      </w:r>
      <w:r w:rsidR="00C6699A">
        <w:rPr>
          <w:rFonts w:hint="cs"/>
          <w:rtl/>
        </w:rPr>
        <w:t>אש נציגות הדיינים, כבוד הרב מאיר כהנא:</w:t>
      </w:r>
      <w:r>
        <w:rPr>
          <w:rFonts w:hint="cs"/>
          <w:rtl/>
        </w:rPr>
        <w:t xml:space="preserve"> </w:t>
      </w:r>
      <w:r w:rsidR="00C6699A">
        <w:rPr>
          <w:rFonts w:hint="cs"/>
          <w:rtl/>
        </w:rPr>
        <w:t>"</w:t>
      </w:r>
      <w:r>
        <w:rPr>
          <w:rFonts w:hint="cs"/>
          <w:rtl/>
        </w:rPr>
        <w:t>בשעה ש</w:t>
      </w:r>
      <w:r w:rsidR="0046581F">
        <w:rPr>
          <w:rFonts w:hint="cs"/>
          <w:rtl/>
        </w:rPr>
        <w:t xml:space="preserve">בנינו ואחינו </w:t>
      </w:r>
      <w:r w:rsidR="00564CAB">
        <w:rPr>
          <w:rFonts w:hint="cs"/>
          <w:rtl/>
        </w:rPr>
        <w:t>נלחמים בחזית</w:t>
      </w:r>
      <w:r>
        <w:rPr>
          <w:rFonts w:hint="cs"/>
          <w:rtl/>
        </w:rPr>
        <w:t xml:space="preserve"> והאומה עומדת</w:t>
      </w:r>
      <w:r w:rsidR="0046581F">
        <w:rPr>
          <w:rFonts w:hint="cs"/>
          <w:rtl/>
        </w:rPr>
        <w:t xml:space="preserve"> מאוחדת ואיתנה</w:t>
      </w:r>
      <w:r>
        <w:rPr>
          <w:rFonts w:hint="cs"/>
          <w:rtl/>
        </w:rPr>
        <w:t xml:space="preserve">, </w:t>
      </w:r>
      <w:r w:rsidR="0046581F">
        <w:rPr>
          <w:rFonts w:hint="cs"/>
          <w:rtl/>
        </w:rPr>
        <w:t>נ</w:t>
      </w:r>
      <w:r>
        <w:rPr>
          <w:rFonts w:hint="cs"/>
          <w:rtl/>
        </w:rPr>
        <w:t>ציגות הדיינים רואה לנכון להצטרף ל</w:t>
      </w:r>
      <w:r w:rsidR="0046581F">
        <w:rPr>
          <w:rFonts w:hint="cs"/>
          <w:rtl/>
        </w:rPr>
        <w:t xml:space="preserve">מאמץ הלאומי </w:t>
      </w:r>
      <w:r>
        <w:rPr>
          <w:rFonts w:hint="cs"/>
          <w:rtl/>
        </w:rPr>
        <w:t xml:space="preserve">ולקבל את הצעת </w:t>
      </w:r>
      <w:r w:rsidR="0046581F">
        <w:rPr>
          <w:rFonts w:hint="cs"/>
          <w:rtl/>
        </w:rPr>
        <w:t xml:space="preserve">חברי הכנסת בדבר ביטול הצמדת השכר בשנה </w:t>
      </w:r>
      <w:bookmarkStart w:id="199" w:name="_ETM_Q1_2752879"/>
      <w:bookmarkEnd w:id="199"/>
      <w:r w:rsidR="00DD0763">
        <w:rPr>
          <w:rFonts w:hint="cs"/>
          <w:rtl/>
        </w:rPr>
        <w:t>זו. עם זאת,</w:t>
      </w:r>
      <w:r w:rsidR="0046581F">
        <w:rPr>
          <w:rFonts w:hint="cs"/>
          <w:rtl/>
        </w:rPr>
        <w:t xml:space="preserve"> אנ</w:t>
      </w:r>
      <w:r>
        <w:rPr>
          <w:rFonts w:hint="cs"/>
          <w:rtl/>
        </w:rPr>
        <w:t>ו רואים ל</w:t>
      </w:r>
      <w:r w:rsidR="0046581F">
        <w:rPr>
          <w:rFonts w:hint="cs"/>
          <w:rtl/>
        </w:rPr>
        <w:t>נכון להב</w:t>
      </w:r>
      <w:r>
        <w:rPr>
          <w:rFonts w:hint="cs"/>
          <w:rtl/>
        </w:rPr>
        <w:t>ה</w:t>
      </w:r>
      <w:r w:rsidR="0046581F">
        <w:rPr>
          <w:rFonts w:hint="cs"/>
          <w:rtl/>
        </w:rPr>
        <w:t>י</w:t>
      </w:r>
      <w:r>
        <w:rPr>
          <w:rFonts w:hint="cs"/>
          <w:rtl/>
        </w:rPr>
        <w:t>ר כי עמדתנו העקרונית באשר ל</w:t>
      </w:r>
      <w:r w:rsidR="0046581F">
        <w:rPr>
          <w:rFonts w:hint="cs"/>
          <w:rtl/>
        </w:rPr>
        <w:t>הבדלים ל</w:t>
      </w:r>
      <w:r>
        <w:rPr>
          <w:rFonts w:hint="cs"/>
          <w:rtl/>
        </w:rPr>
        <w:t xml:space="preserve">עניין </w:t>
      </w:r>
      <w:r w:rsidR="0046581F">
        <w:rPr>
          <w:rFonts w:hint="cs"/>
          <w:rtl/>
        </w:rPr>
        <w:t xml:space="preserve">הצמדת השכר בין נבחרי הציבור לבין נושאי המשרה </w:t>
      </w:r>
      <w:bookmarkStart w:id="200" w:name="_ETM_Q1_2763986"/>
      <w:bookmarkEnd w:id="200"/>
      <w:r w:rsidR="0046581F">
        <w:rPr>
          <w:rFonts w:hint="cs"/>
          <w:rtl/>
        </w:rPr>
        <w:t>כפי שהצגנו ב</w:t>
      </w:r>
      <w:r>
        <w:rPr>
          <w:rFonts w:hint="cs"/>
          <w:rtl/>
        </w:rPr>
        <w:t>פני ועד</w:t>
      </w:r>
      <w:r w:rsidR="0046581F">
        <w:rPr>
          <w:rFonts w:hint="cs"/>
          <w:rtl/>
        </w:rPr>
        <w:t>ה</w:t>
      </w:r>
      <w:r>
        <w:rPr>
          <w:rFonts w:hint="cs"/>
          <w:rtl/>
        </w:rPr>
        <w:t xml:space="preserve"> נכבדה </w:t>
      </w:r>
      <w:r w:rsidR="00951FAA">
        <w:rPr>
          <w:rFonts w:hint="cs"/>
          <w:rtl/>
        </w:rPr>
        <w:t xml:space="preserve">זו בדיון על </w:t>
      </w:r>
      <w:r>
        <w:rPr>
          <w:rFonts w:hint="cs"/>
          <w:rtl/>
        </w:rPr>
        <w:t>הקפאת השכר</w:t>
      </w:r>
      <w:r w:rsidR="00DD0763">
        <w:rPr>
          <w:rFonts w:hint="cs"/>
          <w:rtl/>
        </w:rPr>
        <w:t xml:space="preserve"> בתקופת הקורונה,</w:t>
      </w:r>
      <w:r w:rsidR="00951FAA">
        <w:rPr>
          <w:rFonts w:hint="cs"/>
          <w:rtl/>
        </w:rPr>
        <w:t xml:space="preserve"> עומדת בתוקפה"</w:t>
      </w:r>
      <w:r>
        <w:rPr>
          <w:rFonts w:hint="cs"/>
          <w:rtl/>
        </w:rPr>
        <w:t xml:space="preserve">. </w:t>
      </w:r>
    </w:p>
    <w:p w:rsidR="00E30645" w:rsidRDefault="00E30645" w:rsidP="00E30645">
      <w:pPr>
        <w:ind w:firstLine="0"/>
        <w:rPr>
          <w:rtl/>
        </w:rPr>
      </w:pPr>
    </w:p>
    <w:p w:rsidR="00951FAA" w:rsidRDefault="00951FAA" w:rsidP="00951FAA">
      <w:pPr>
        <w:pStyle w:val="af6"/>
        <w:keepNext/>
        <w:rPr>
          <w:rtl/>
        </w:rPr>
      </w:pPr>
      <w:bookmarkStart w:id="201" w:name="_ETM_Q1_2777403"/>
      <w:bookmarkStart w:id="202" w:name="ET_yor_4762_52"/>
      <w:bookmarkEnd w:id="201"/>
      <w:r w:rsidRPr="00951F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1F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951FAA" w:rsidRDefault="00951FAA" w:rsidP="00951FAA">
      <w:pPr>
        <w:pStyle w:val="KeepWithNext"/>
        <w:rPr>
          <w:rtl/>
        </w:rPr>
      </w:pPr>
    </w:p>
    <w:p w:rsidR="00E30645" w:rsidRDefault="00E30645" w:rsidP="00564CAB">
      <w:pPr>
        <w:ind w:firstLine="0"/>
        <w:rPr>
          <w:rtl/>
        </w:rPr>
      </w:pPr>
      <w:bookmarkStart w:id="203" w:name="_ETM_Q1_2777816"/>
      <w:bookmarkStart w:id="204" w:name="_ETM_Q1_2777853"/>
      <w:bookmarkEnd w:id="203"/>
      <w:bookmarkEnd w:id="204"/>
      <w:r>
        <w:rPr>
          <w:rtl/>
        </w:rPr>
        <w:tab/>
      </w:r>
      <w:r w:rsidR="00951FAA">
        <w:rPr>
          <w:rFonts w:hint="cs"/>
          <w:rtl/>
        </w:rPr>
        <w:t xml:space="preserve">אנחנו מתפללים שהמלחמה תסתיים </w:t>
      </w:r>
      <w:bookmarkStart w:id="205" w:name="_ETM_Q1_2784907"/>
      <w:bookmarkEnd w:id="205"/>
      <w:r w:rsidR="00564CAB">
        <w:rPr>
          <w:rFonts w:hint="cs"/>
          <w:rtl/>
        </w:rPr>
        <w:t>בטוב.</w:t>
      </w:r>
      <w:r>
        <w:rPr>
          <w:rFonts w:hint="cs"/>
          <w:rtl/>
        </w:rPr>
        <w:t xml:space="preserve"> </w:t>
      </w:r>
      <w:r w:rsidR="00564CAB">
        <w:rPr>
          <w:rFonts w:hint="cs"/>
          <w:rtl/>
        </w:rPr>
        <w:t>כשנחזור לחיים השגרתיים</w:t>
      </w:r>
      <w:r>
        <w:rPr>
          <w:rFonts w:hint="cs"/>
          <w:rtl/>
        </w:rPr>
        <w:t xml:space="preserve"> נצטרך לדון. יש מציאות שבה נושאי המשרה השונים, כולל חברי הכנסת,</w:t>
      </w:r>
      <w:r w:rsidR="00564CAB">
        <w:rPr>
          <w:rFonts w:hint="cs"/>
          <w:rtl/>
        </w:rPr>
        <w:t xml:space="preserve"> </w:t>
      </w:r>
      <w:r>
        <w:rPr>
          <w:rFonts w:hint="cs"/>
          <w:rtl/>
        </w:rPr>
        <w:t>כולל השרים</w:t>
      </w:r>
      <w:r w:rsidR="00564CAB">
        <w:rPr>
          <w:rFonts w:hint="cs"/>
          <w:rtl/>
        </w:rPr>
        <w:t>, כולל סגני השרים, השופטים, נמצאים במ</w:t>
      </w:r>
      <w:r>
        <w:rPr>
          <w:rFonts w:hint="cs"/>
          <w:rtl/>
        </w:rPr>
        <w:t xml:space="preserve">ן הצמדה שונה. צריך לבחון </w:t>
      </w:r>
      <w:r w:rsidR="00564CAB">
        <w:rPr>
          <w:rFonts w:hint="cs"/>
          <w:rtl/>
        </w:rPr>
        <w:t>את העניין הזה</w:t>
      </w:r>
      <w:r>
        <w:rPr>
          <w:rFonts w:hint="cs"/>
          <w:rtl/>
        </w:rPr>
        <w:t>. את</w:t>
      </w:r>
      <w:r w:rsidR="00564CAB">
        <w:rPr>
          <w:rFonts w:hint="cs"/>
          <w:rtl/>
        </w:rPr>
        <w:t>ם טענתם טענות</w:t>
      </w:r>
      <w:r w:rsidR="00DD0763">
        <w:rPr>
          <w:rFonts w:hint="cs"/>
          <w:rtl/>
        </w:rPr>
        <w:t xml:space="preserve">, </w:t>
      </w:r>
      <w:r w:rsidR="00564CAB">
        <w:rPr>
          <w:rFonts w:hint="cs"/>
          <w:rtl/>
        </w:rPr>
        <w:t>בשעתו קיבלנו אותן</w:t>
      </w:r>
      <w:r>
        <w:rPr>
          <w:rFonts w:hint="cs"/>
          <w:rtl/>
        </w:rPr>
        <w:t xml:space="preserve">, </w:t>
      </w:r>
      <w:r w:rsidR="00564CAB">
        <w:rPr>
          <w:rFonts w:hint="cs"/>
          <w:rtl/>
        </w:rPr>
        <w:t xml:space="preserve">על כך </w:t>
      </w:r>
      <w:r>
        <w:rPr>
          <w:rFonts w:hint="cs"/>
          <w:rtl/>
        </w:rPr>
        <w:t>ש</w:t>
      </w:r>
      <w:r w:rsidR="00564CAB">
        <w:rPr>
          <w:rFonts w:hint="cs"/>
          <w:rtl/>
        </w:rPr>
        <w:t xml:space="preserve">אצלכם אין את הדברים </w:t>
      </w:r>
      <w:bookmarkStart w:id="206" w:name="_ETM_Q1_2807537"/>
      <w:bookmarkEnd w:id="206"/>
      <w:r w:rsidR="00564CAB">
        <w:rPr>
          <w:rFonts w:hint="cs"/>
          <w:rtl/>
        </w:rPr>
        <w:t xml:space="preserve">שיש אצל אחרים. </w:t>
      </w:r>
      <w:r>
        <w:rPr>
          <w:rFonts w:hint="cs"/>
          <w:rtl/>
        </w:rPr>
        <w:t>צריך פעם א</w:t>
      </w:r>
      <w:r w:rsidR="00564CAB">
        <w:rPr>
          <w:rFonts w:hint="cs"/>
          <w:rtl/>
        </w:rPr>
        <w:t>חת לעשות בזה סדר, אבל זה לא הזמן.</w:t>
      </w:r>
      <w:r>
        <w:rPr>
          <w:rFonts w:hint="cs"/>
          <w:rtl/>
        </w:rPr>
        <w:t xml:space="preserve"> אני שמח על העמדה שלכם, היא עמדה מכו</w:t>
      </w:r>
      <w:r w:rsidR="00564CAB">
        <w:rPr>
          <w:rFonts w:hint="cs"/>
          <w:rtl/>
        </w:rPr>
        <w:t>בדת ו</w:t>
      </w:r>
      <w:r>
        <w:rPr>
          <w:rFonts w:hint="cs"/>
          <w:rtl/>
        </w:rPr>
        <w:t>נ</w:t>
      </w:r>
      <w:r w:rsidR="00564CAB">
        <w:rPr>
          <w:rFonts w:hint="cs"/>
          <w:rtl/>
        </w:rPr>
        <w:t>כונה, ואני מברך אתכם על כך.</w:t>
      </w:r>
      <w:r>
        <w:rPr>
          <w:rFonts w:hint="cs"/>
          <w:rtl/>
        </w:rPr>
        <w:t xml:space="preserve"> </w:t>
      </w:r>
    </w:p>
    <w:p w:rsidR="00E30645" w:rsidRDefault="00E30645" w:rsidP="00E30645">
      <w:pPr>
        <w:ind w:firstLine="0"/>
        <w:rPr>
          <w:rtl/>
        </w:rPr>
      </w:pPr>
    </w:p>
    <w:p w:rsidR="00564CAB" w:rsidRDefault="00564CAB" w:rsidP="00564CAB">
      <w:pPr>
        <w:pStyle w:val="af9"/>
        <w:keepNext/>
        <w:rPr>
          <w:rtl/>
        </w:rPr>
      </w:pPr>
      <w:bookmarkStart w:id="207" w:name="_ETM_Q1_2819347"/>
      <w:bookmarkStart w:id="208" w:name="ET_guest_ירון_לוי_53"/>
      <w:bookmarkEnd w:id="207"/>
      <w:r w:rsidRPr="00564CAB">
        <w:rPr>
          <w:rStyle w:val="TagStyle"/>
          <w:rtl/>
        </w:rPr>
        <w:t xml:space="preserve"> &lt;&lt; אורח &gt;&gt; </w:t>
      </w:r>
      <w:r>
        <w:rPr>
          <w:rtl/>
        </w:rPr>
        <w:t>ירון לוי:</w:t>
      </w:r>
      <w:r w:rsidRPr="00564C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"/>
    </w:p>
    <w:p w:rsidR="00564CAB" w:rsidRDefault="00564CAB" w:rsidP="00564CAB">
      <w:pPr>
        <w:pStyle w:val="KeepWithNext"/>
        <w:rPr>
          <w:rtl/>
        </w:rPr>
      </w:pPr>
    </w:p>
    <w:p w:rsidR="00E30645" w:rsidRDefault="00564CAB" w:rsidP="00DD0763">
      <w:pPr>
        <w:rPr>
          <w:rtl/>
        </w:rPr>
      </w:pPr>
      <w:bookmarkStart w:id="209" w:name="_ETM_Q1_2819719"/>
      <w:bookmarkStart w:id="210" w:name="_ETM_Q1_2819747"/>
      <w:bookmarkEnd w:id="209"/>
      <w:bookmarkEnd w:id="210"/>
      <w:r>
        <w:rPr>
          <w:rFonts w:hint="cs"/>
          <w:rtl/>
        </w:rPr>
        <w:t xml:space="preserve">זו לא העת, אני </w:t>
      </w:r>
      <w:bookmarkStart w:id="211" w:name="_ETM_Q1_2814979"/>
      <w:bookmarkEnd w:id="211"/>
      <w:r>
        <w:rPr>
          <w:rFonts w:hint="cs"/>
          <w:rtl/>
        </w:rPr>
        <w:t>מסכים.</w:t>
      </w:r>
      <w:r w:rsidR="00E3064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שראית, שופטי ישראל לא דיברו </w:t>
      </w:r>
      <w:bookmarkStart w:id="212" w:name="_ETM_Q1_2824970"/>
      <w:bookmarkEnd w:id="212"/>
      <w:r>
        <w:rPr>
          <w:rFonts w:hint="cs"/>
          <w:rtl/>
        </w:rPr>
        <w:t xml:space="preserve">על זה. עמדת </w:t>
      </w:r>
      <w:r w:rsidR="00E30645">
        <w:rPr>
          <w:rFonts w:hint="cs"/>
          <w:rtl/>
        </w:rPr>
        <w:t xml:space="preserve">נציגות הקאדים </w:t>
      </w:r>
      <w:r w:rsidR="00DD0763">
        <w:rPr>
          <w:rFonts w:hint="cs"/>
          <w:rtl/>
        </w:rPr>
        <w:t xml:space="preserve">- </w:t>
      </w:r>
      <w:r>
        <w:rPr>
          <w:rFonts w:hint="cs"/>
          <w:rtl/>
        </w:rPr>
        <w:t xml:space="preserve"> שהם</w:t>
      </w:r>
      <w:r w:rsidR="00E30645">
        <w:rPr>
          <w:rFonts w:hint="cs"/>
          <w:rtl/>
        </w:rPr>
        <w:t xml:space="preserve"> מסכימים</w:t>
      </w:r>
      <w:r>
        <w:rPr>
          <w:rFonts w:hint="cs"/>
          <w:rtl/>
        </w:rPr>
        <w:t>.</w:t>
      </w:r>
    </w:p>
    <w:p w:rsidR="00E30645" w:rsidRDefault="00E30645" w:rsidP="00E30645">
      <w:pPr>
        <w:ind w:firstLine="0"/>
        <w:rPr>
          <w:rtl/>
        </w:rPr>
      </w:pPr>
    </w:p>
    <w:p w:rsidR="00AC1012" w:rsidRDefault="00AC1012" w:rsidP="00AC1012">
      <w:pPr>
        <w:pStyle w:val="af9"/>
        <w:keepNext/>
        <w:rPr>
          <w:rtl/>
        </w:rPr>
      </w:pPr>
      <w:bookmarkStart w:id="213" w:name="ET_guest_עידו_חי_54"/>
      <w:r w:rsidRPr="00AC1012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AC10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"/>
    </w:p>
    <w:p w:rsidR="00AC1012" w:rsidRDefault="00AC1012" w:rsidP="00AC1012">
      <w:pPr>
        <w:pStyle w:val="KeepWithNext"/>
        <w:rPr>
          <w:rtl/>
        </w:rPr>
      </w:pPr>
    </w:p>
    <w:p w:rsidR="00E30645" w:rsidRDefault="00E30645" w:rsidP="00AC1012">
      <w:pPr>
        <w:rPr>
          <w:rtl/>
        </w:rPr>
      </w:pPr>
      <w:r>
        <w:rPr>
          <w:rFonts w:hint="cs"/>
          <w:rtl/>
        </w:rPr>
        <w:t xml:space="preserve">אנחנו </w:t>
      </w:r>
      <w:r w:rsidR="00AC1012">
        <w:rPr>
          <w:rFonts w:hint="cs"/>
          <w:rtl/>
        </w:rPr>
        <w:t>תומכים במהלך</w:t>
      </w:r>
      <w:r>
        <w:rPr>
          <w:rFonts w:hint="cs"/>
          <w:rtl/>
        </w:rPr>
        <w:t xml:space="preserve">. </w:t>
      </w:r>
    </w:p>
    <w:p w:rsidR="00E30645" w:rsidRDefault="00E30645" w:rsidP="00E30645">
      <w:pPr>
        <w:ind w:firstLine="0"/>
        <w:rPr>
          <w:rtl/>
        </w:rPr>
      </w:pPr>
    </w:p>
    <w:p w:rsidR="00A910BD" w:rsidRDefault="00A910BD" w:rsidP="00A910BD">
      <w:pPr>
        <w:pStyle w:val="af6"/>
        <w:keepNext/>
        <w:rPr>
          <w:rtl/>
        </w:rPr>
      </w:pPr>
      <w:bookmarkStart w:id="214" w:name="ET_yor_4762_55"/>
      <w:r w:rsidRPr="00A910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10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A910BD" w:rsidRDefault="00A910BD" w:rsidP="00A910BD">
      <w:pPr>
        <w:pStyle w:val="KeepWithNext"/>
        <w:rPr>
          <w:rtl/>
        </w:rPr>
      </w:pPr>
    </w:p>
    <w:p w:rsidR="00A910BD" w:rsidRDefault="00A910BD" w:rsidP="00A910BD">
      <w:pPr>
        <w:rPr>
          <w:rtl/>
        </w:rPr>
      </w:pPr>
      <w:r>
        <w:rPr>
          <w:rFonts w:hint="cs"/>
          <w:rtl/>
        </w:rPr>
        <w:t xml:space="preserve">ברור. אם היינו מבטלים </w:t>
      </w:r>
      <w:bookmarkStart w:id="215" w:name="_ETM_Q1_2848157"/>
      <w:bookmarkEnd w:id="215"/>
      <w:r>
        <w:rPr>
          <w:rFonts w:hint="cs"/>
          <w:rtl/>
        </w:rPr>
        <w:t xml:space="preserve">את השכר של נושאי המשרה </w:t>
      </w:r>
      <w:r w:rsidR="00C1246E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גם הייתם תומכים. </w:t>
      </w:r>
    </w:p>
    <w:p w:rsidR="00A910BD" w:rsidRPr="00A910BD" w:rsidRDefault="00A910BD" w:rsidP="00A910BD">
      <w:pPr>
        <w:rPr>
          <w:rtl/>
        </w:rPr>
      </w:pPr>
      <w:bookmarkStart w:id="216" w:name="_ETM_Q1_2857865"/>
      <w:bookmarkStart w:id="217" w:name="_ETM_Q1_2857927"/>
      <w:bookmarkEnd w:id="216"/>
      <w:bookmarkEnd w:id="217"/>
    </w:p>
    <w:p w:rsidR="00E30645" w:rsidRDefault="00E30645" w:rsidP="00E30645">
      <w:pPr>
        <w:pStyle w:val="a4"/>
        <w:keepNext/>
        <w:rPr>
          <w:rtl/>
        </w:rPr>
      </w:pPr>
      <w:bookmarkStart w:id="218" w:name="ET_speaker_שלומית_ארליך_22"/>
      <w:r w:rsidRPr="00E3064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30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E30645" w:rsidRDefault="00E30645" w:rsidP="00E30645">
      <w:pPr>
        <w:pStyle w:val="KeepWithNext"/>
        <w:rPr>
          <w:rtl/>
        </w:rPr>
      </w:pPr>
    </w:p>
    <w:p w:rsidR="00E30645" w:rsidRDefault="00F17C9E" w:rsidP="00F17C9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החלטת שכר שרים וסגני שרים (הוראת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ברזל), התשפ"ד-2023</w:t>
      </w:r>
    </w:p>
    <w:p w:rsidR="00F17C9E" w:rsidRDefault="00F17C9E" w:rsidP="00F17C9E">
      <w:pPr>
        <w:ind w:firstLine="0"/>
        <w:rPr>
          <w:rtl/>
        </w:rPr>
      </w:pPr>
    </w:p>
    <w:p w:rsidR="00F17C9E" w:rsidRDefault="00F17C9E" w:rsidP="00F17C9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בתוקף הסמכות לפי סעיף 36 לחוק-יסוד: הממשלה, מחליטה ועדת הכספים של הכנסת לאמור:</w:t>
      </w:r>
    </w:p>
    <w:p w:rsidR="00F17C9E" w:rsidRDefault="00F17C9E" w:rsidP="00F17C9E">
      <w:pPr>
        <w:ind w:firstLine="0"/>
        <w:rPr>
          <w:rtl/>
        </w:rPr>
      </w:pPr>
    </w:p>
    <w:p w:rsidR="00F17C9E" w:rsidRDefault="00F17C9E" w:rsidP="00F17C9E">
      <w:pPr>
        <w:ind w:firstLine="0"/>
        <w:rPr>
          <w:rtl/>
        </w:rPr>
      </w:pPr>
      <w:bookmarkStart w:id="219" w:name="_ETM_Q1_2865079"/>
      <w:bookmarkStart w:id="220" w:name="_ETM_Q1_2865131"/>
      <w:bookmarkEnd w:id="219"/>
      <w:bookmarkEnd w:id="220"/>
      <w:r>
        <w:rPr>
          <w:rFonts w:hint="cs"/>
          <w:rtl/>
        </w:rPr>
        <w:t>הוראת שעה לשנת</w:t>
      </w:r>
      <w:r>
        <w:rPr>
          <w:rtl/>
        </w:rPr>
        <w:tab/>
      </w:r>
      <w:r>
        <w:rPr>
          <w:rFonts w:hint="cs"/>
          <w:rtl/>
        </w:rPr>
        <w:t>1.</w:t>
      </w:r>
      <w:r>
        <w:rPr>
          <w:rFonts w:hint="cs"/>
          <w:rtl/>
        </w:rPr>
        <w:tab/>
        <w:t xml:space="preserve">על אף האמור בסעיף 5(ב) להחלטת </w:t>
      </w:r>
      <w:bookmarkStart w:id="221" w:name="_ETM_Q1_2870393"/>
      <w:bookmarkEnd w:id="221"/>
      <w:r>
        <w:rPr>
          <w:rFonts w:hint="cs"/>
          <w:rtl/>
        </w:rPr>
        <w:t xml:space="preserve">שכר שרים וסגני שרים, </w:t>
      </w:r>
      <w:bookmarkStart w:id="222" w:name="_ETM_Q1_2870962"/>
      <w:bookmarkStart w:id="223" w:name="_ETM_Q1_2871034"/>
      <w:bookmarkEnd w:id="222"/>
      <w:bookmarkEnd w:id="223"/>
    </w:p>
    <w:p w:rsidR="00F17C9E" w:rsidRDefault="00F17C9E" w:rsidP="00F17C9E">
      <w:pPr>
        <w:ind w:firstLine="0"/>
        <w:rPr>
          <w:rtl/>
        </w:rPr>
      </w:pPr>
      <w:r>
        <w:rPr>
          <w:rFonts w:hint="cs"/>
          <w:rtl/>
        </w:rPr>
        <w:t>2024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התשמ"ב-1982, ביום כ' בטבת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(1 בינואר 2024)</w:t>
      </w:r>
    </w:p>
    <w:p w:rsidR="00F17C9E" w:rsidRDefault="00F17C9E" w:rsidP="00F17C9E">
      <w:pPr>
        <w:ind w:firstLine="0"/>
        <w:rPr>
          <w:rtl/>
        </w:rPr>
      </w:pPr>
      <w:bookmarkStart w:id="224" w:name="_ETM_Q1_2881857"/>
      <w:bookmarkStart w:id="225" w:name="_ETM_Q1_2881923"/>
      <w:bookmarkEnd w:id="224"/>
      <w:bookmarkEnd w:id="22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לא יעלה שכר היסוד של נושאי המשרה האמורים באותו</w:t>
      </w:r>
    </w:p>
    <w:p w:rsidR="00F17C9E" w:rsidRDefault="00F17C9E" w:rsidP="00F17C9E">
      <w:pPr>
        <w:ind w:firstLine="0"/>
        <w:rPr>
          <w:rtl/>
        </w:rPr>
      </w:pPr>
      <w:bookmarkStart w:id="226" w:name="_ETM_Q1_2883790"/>
      <w:bookmarkStart w:id="227" w:name="_ETM_Q1_2883837"/>
      <w:bookmarkEnd w:id="226"/>
      <w:bookmarkEnd w:id="22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סעיף.</w:t>
      </w:r>
      <w:bookmarkStart w:id="228" w:name="_ETM_Q1_2890901"/>
      <w:bookmarkEnd w:id="228"/>
    </w:p>
    <w:p w:rsidR="00F17C9E" w:rsidRDefault="00F17C9E" w:rsidP="00F17C9E">
      <w:pPr>
        <w:ind w:firstLine="0"/>
        <w:rPr>
          <w:rtl/>
        </w:rPr>
      </w:pPr>
      <w:bookmarkStart w:id="229" w:name="_ETM_Q1_2890952"/>
      <w:bookmarkEnd w:id="229"/>
    </w:p>
    <w:p w:rsidR="00F17C9E" w:rsidRDefault="00F17C9E" w:rsidP="00F17C9E">
      <w:pPr>
        <w:ind w:firstLine="0"/>
        <w:rPr>
          <w:rtl/>
        </w:rPr>
      </w:pPr>
      <w:bookmarkStart w:id="230" w:name="_ETM_Q1_2892485"/>
      <w:bookmarkStart w:id="231" w:name="_ETM_Q1_2892539"/>
      <w:bookmarkEnd w:id="230"/>
      <w:bookmarkEnd w:id="231"/>
      <w:r>
        <w:rPr>
          <w:rFonts w:hint="cs"/>
          <w:rtl/>
        </w:rPr>
        <w:lastRenderedPageBreak/>
        <w:t xml:space="preserve">עדכון </w:t>
      </w:r>
      <w:bookmarkStart w:id="232" w:name="_ETM_Q1_2893779"/>
      <w:bookmarkEnd w:id="232"/>
      <w:r>
        <w:rPr>
          <w:rFonts w:hint="cs"/>
          <w:rtl/>
        </w:rPr>
        <w:t>השכר משנת</w:t>
      </w:r>
      <w:r>
        <w:rPr>
          <w:rtl/>
        </w:rPr>
        <w:tab/>
      </w:r>
      <w:r>
        <w:rPr>
          <w:rFonts w:hint="cs"/>
          <w:rtl/>
        </w:rPr>
        <w:t>2.</w:t>
      </w:r>
      <w:r>
        <w:rPr>
          <w:rFonts w:hint="cs"/>
          <w:rtl/>
        </w:rPr>
        <w:tab/>
        <w:t xml:space="preserve">לשם חישוב העדכון של שכר היסוד של נושאי המשרה </w:t>
      </w:r>
    </w:p>
    <w:p w:rsidR="00F17C9E" w:rsidRDefault="00F17C9E" w:rsidP="00F17C9E">
      <w:pPr>
        <w:ind w:firstLine="0"/>
        <w:rPr>
          <w:rtl/>
        </w:rPr>
      </w:pPr>
      <w:r>
        <w:rPr>
          <w:rFonts w:hint="cs"/>
          <w:rtl/>
        </w:rPr>
        <w:t>2025 ואילך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האמורים בסעיף 1 ביום א' בטבת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 (1 בינואר</w:t>
      </w:r>
    </w:p>
    <w:p w:rsidR="00F17C9E" w:rsidRDefault="00F17C9E" w:rsidP="00F17C9E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2025), </w:t>
      </w:r>
      <w:bookmarkStart w:id="233" w:name="_ETM_Q1_2899788"/>
      <w:bookmarkEnd w:id="233"/>
      <w:r>
        <w:rPr>
          <w:rFonts w:hint="cs"/>
          <w:rtl/>
        </w:rPr>
        <w:t xml:space="preserve">יובא בחשבון השכר הממוצע כפי שיעורי ביום </w:t>
      </w:r>
    </w:p>
    <w:p w:rsidR="00F17C9E" w:rsidRDefault="00F17C9E" w:rsidP="00F17C9E">
      <w:pPr>
        <w:ind w:firstLine="0"/>
        <w:rPr>
          <w:rtl/>
        </w:rPr>
      </w:pPr>
      <w:bookmarkStart w:id="234" w:name="_ETM_Q1_2902638"/>
      <w:bookmarkStart w:id="235" w:name="_ETM_Q1_2902697"/>
      <w:bookmarkEnd w:id="234"/>
      <w:bookmarkEnd w:id="23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כ' בטבת </w:t>
      </w:r>
      <w:bookmarkStart w:id="236" w:name="_ETM_Q1_2899289"/>
      <w:bookmarkEnd w:id="236"/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(1 בינואר 2024) </w:t>
      </w:r>
      <w:r w:rsidR="005D77F4">
        <w:rPr>
          <w:rFonts w:hint="cs"/>
          <w:rtl/>
        </w:rPr>
        <w:t xml:space="preserve">אילולא הוראות </w:t>
      </w:r>
    </w:p>
    <w:p w:rsidR="005D77F4" w:rsidRDefault="005D77F4" w:rsidP="00F17C9E">
      <w:pPr>
        <w:ind w:firstLine="0"/>
        <w:rPr>
          <w:rtl/>
        </w:rPr>
      </w:pPr>
      <w:bookmarkStart w:id="237" w:name="_ETM_Q1_2910733"/>
      <w:bookmarkStart w:id="238" w:name="_ETM_Q1_2910789"/>
      <w:bookmarkEnd w:id="237"/>
      <w:bookmarkEnd w:id="23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סעיף 1. </w:t>
      </w:r>
    </w:p>
    <w:p w:rsidR="006C7AB5" w:rsidRDefault="006C7AB5" w:rsidP="00E30645">
      <w:pPr>
        <w:rPr>
          <w:rtl/>
        </w:rPr>
      </w:pPr>
    </w:p>
    <w:p w:rsidR="005D77F4" w:rsidRDefault="005D77F4" w:rsidP="00E30645">
      <w:pPr>
        <w:rPr>
          <w:rtl/>
        </w:rPr>
      </w:pPr>
      <w:bookmarkStart w:id="239" w:name="_ETM_Q1_2915760"/>
      <w:bookmarkEnd w:id="239"/>
      <w:r>
        <w:rPr>
          <w:rFonts w:hint="cs"/>
          <w:rtl/>
        </w:rPr>
        <w:t xml:space="preserve">זה אומר שהשכר הממוצע בשנת 2023 לעולם לא יחזור </w:t>
      </w:r>
      <w:bookmarkStart w:id="240" w:name="_ETM_Q1_2918964"/>
      <w:bookmarkEnd w:id="240"/>
      <w:r>
        <w:rPr>
          <w:rFonts w:hint="cs"/>
          <w:rtl/>
        </w:rPr>
        <w:t xml:space="preserve">לתוך המעגל הזה. </w:t>
      </w:r>
    </w:p>
    <w:p w:rsidR="00D37A41" w:rsidRDefault="00D37A41" w:rsidP="00D37A41">
      <w:pPr>
        <w:ind w:firstLine="0"/>
        <w:rPr>
          <w:rtl/>
        </w:rPr>
      </w:pPr>
    </w:p>
    <w:p w:rsidR="00D37A41" w:rsidRDefault="00D37A41" w:rsidP="00D37A41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החלטת משכורת נשיא המדינה (הוראת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ברזל), התשפ"ד-2023</w:t>
      </w:r>
    </w:p>
    <w:p w:rsidR="00D37A41" w:rsidRDefault="00D37A41" w:rsidP="00D37A41">
      <w:pPr>
        <w:ind w:firstLine="0"/>
        <w:rPr>
          <w:rtl/>
        </w:rPr>
      </w:pPr>
    </w:p>
    <w:p w:rsidR="00D37A41" w:rsidRDefault="00D37A41" w:rsidP="00D37A4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בתוקף סמכותי לפי סעיף 16 לחוק-יסוד: נשיא </w:t>
      </w:r>
      <w:bookmarkStart w:id="241" w:name="_ETM_Q1_2922823"/>
      <w:bookmarkEnd w:id="241"/>
      <w:r>
        <w:rPr>
          <w:rFonts w:hint="cs"/>
          <w:rtl/>
        </w:rPr>
        <w:t>המדינה, מחליטה ועדת הכספים של הכנסת לאמור:</w:t>
      </w:r>
    </w:p>
    <w:p w:rsidR="00D37A41" w:rsidRDefault="00D37A41" w:rsidP="00D37A41">
      <w:pPr>
        <w:ind w:firstLine="0"/>
        <w:rPr>
          <w:rtl/>
        </w:rPr>
      </w:pPr>
    </w:p>
    <w:p w:rsidR="00D37A41" w:rsidRDefault="00D37A41" w:rsidP="00D37A41">
      <w:pPr>
        <w:ind w:firstLine="0"/>
        <w:rPr>
          <w:rtl/>
        </w:rPr>
      </w:pPr>
      <w:r>
        <w:rPr>
          <w:rFonts w:hint="cs"/>
          <w:rtl/>
        </w:rPr>
        <w:t>הוראת שעה לשנת</w:t>
      </w:r>
      <w:r>
        <w:rPr>
          <w:rtl/>
        </w:rPr>
        <w:tab/>
      </w:r>
      <w:r>
        <w:rPr>
          <w:rFonts w:hint="cs"/>
          <w:rtl/>
        </w:rPr>
        <w:t>1.</w:t>
      </w:r>
      <w:r>
        <w:rPr>
          <w:rtl/>
        </w:rPr>
        <w:tab/>
      </w:r>
      <w:r>
        <w:rPr>
          <w:rFonts w:hint="cs"/>
          <w:rtl/>
        </w:rPr>
        <w:t xml:space="preserve">על אף האמור בסעיף 3(ב) להחלטת משכורת נשיא  </w:t>
      </w:r>
    </w:p>
    <w:p w:rsidR="00D37A41" w:rsidRDefault="00D37A41" w:rsidP="00D37A41">
      <w:pPr>
        <w:ind w:firstLine="0"/>
        <w:rPr>
          <w:rtl/>
        </w:rPr>
      </w:pPr>
      <w:r>
        <w:rPr>
          <w:rFonts w:hint="cs"/>
          <w:rtl/>
        </w:rPr>
        <w:t>2024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המדינה, התשמ"ב-1982, ביום כ' בטבת </w:t>
      </w:r>
      <w:proofErr w:type="spellStart"/>
      <w:r>
        <w:rPr>
          <w:rFonts w:hint="cs"/>
          <w:rtl/>
        </w:rPr>
        <w:t>התשפ"ד</w:t>
      </w:r>
      <w:proofErr w:type="spellEnd"/>
    </w:p>
    <w:p w:rsidR="00D37A41" w:rsidRDefault="00D37A41" w:rsidP="00D37A41">
      <w:pPr>
        <w:ind w:firstLine="0"/>
        <w:rPr>
          <w:rtl/>
        </w:rPr>
      </w:pPr>
      <w:bookmarkStart w:id="242" w:name="_ETM_Q1_2937316"/>
      <w:bookmarkStart w:id="243" w:name="_ETM_Q1_2937403"/>
      <w:bookmarkEnd w:id="242"/>
      <w:bookmarkEnd w:id="24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(1 בינואר 2024) לא תעלה </w:t>
      </w:r>
      <w:bookmarkStart w:id="244" w:name="_ETM_Q1_2939115"/>
      <w:bookmarkEnd w:id="244"/>
      <w:r>
        <w:rPr>
          <w:rFonts w:hint="cs"/>
          <w:rtl/>
        </w:rPr>
        <w:t xml:space="preserve">משכורתו של נשיא </w:t>
      </w:r>
    </w:p>
    <w:p w:rsidR="00D37A41" w:rsidRDefault="00D37A41" w:rsidP="00D37A41">
      <w:pPr>
        <w:ind w:firstLine="0"/>
        <w:rPr>
          <w:rtl/>
        </w:rPr>
      </w:pPr>
      <w:bookmarkStart w:id="245" w:name="_ETM_Q1_2945176"/>
      <w:bookmarkStart w:id="246" w:name="_ETM_Q1_2945241"/>
      <w:bookmarkEnd w:id="245"/>
      <w:bookmarkEnd w:id="24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המדינה.</w:t>
      </w:r>
    </w:p>
    <w:p w:rsidR="00D37A41" w:rsidRDefault="00D37A41" w:rsidP="00D37A41">
      <w:pPr>
        <w:ind w:firstLine="0"/>
        <w:rPr>
          <w:rtl/>
        </w:rPr>
      </w:pPr>
    </w:p>
    <w:p w:rsidR="00D37A41" w:rsidRDefault="00D37A41" w:rsidP="00D37A41">
      <w:pPr>
        <w:ind w:firstLine="0"/>
        <w:rPr>
          <w:rtl/>
        </w:rPr>
      </w:pPr>
      <w:r>
        <w:rPr>
          <w:rFonts w:hint="cs"/>
          <w:rtl/>
        </w:rPr>
        <w:t>עדכון השכר משנת</w:t>
      </w:r>
      <w:r>
        <w:rPr>
          <w:rtl/>
        </w:rPr>
        <w:tab/>
      </w:r>
      <w:r>
        <w:rPr>
          <w:rFonts w:hint="cs"/>
          <w:rtl/>
        </w:rPr>
        <w:t>2.</w:t>
      </w:r>
      <w:r>
        <w:rPr>
          <w:rFonts w:hint="cs"/>
          <w:rtl/>
        </w:rPr>
        <w:tab/>
        <w:t>לשם חישוב העדכון של משכורתו של נשיא המדינה</w:t>
      </w:r>
    </w:p>
    <w:p w:rsidR="00D37A41" w:rsidRDefault="00D37A41" w:rsidP="00D37A41">
      <w:pPr>
        <w:ind w:firstLine="0"/>
        <w:rPr>
          <w:rtl/>
        </w:rPr>
      </w:pPr>
      <w:r>
        <w:rPr>
          <w:rFonts w:hint="cs"/>
          <w:rtl/>
        </w:rPr>
        <w:t>2025 ואילך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ביום א' בטבת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 (1 בינואר 2025) יובא </w:t>
      </w:r>
    </w:p>
    <w:p w:rsidR="00D37A41" w:rsidRDefault="00D37A41" w:rsidP="00D37A41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בחשבון השכר הממוצע כפי שיעורו ביום כ' בטבת</w:t>
      </w:r>
    </w:p>
    <w:p w:rsidR="00D37A41" w:rsidRDefault="00D37A41" w:rsidP="00D37A41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(1 בינואר 2024) אילולא הוראות סעיף 1.</w:t>
      </w:r>
      <w:bookmarkStart w:id="247" w:name="_ETM_Q1_2951171"/>
      <w:bookmarkEnd w:id="247"/>
    </w:p>
    <w:p w:rsidR="00903BB9" w:rsidRDefault="00903BB9" w:rsidP="00D37A41">
      <w:pPr>
        <w:ind w:firstLine="0"/>
        <w:rPr>
          <w:rtl/>
        </w:rPr>
      </w:pPr>
    </w:p>
    <w:p w:rsidR="00903BB9" w:rsidRDefault="00903BB9" w:rsidP="00903BB9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החלטת משכורת נושאי משרה שיפוטית (הוראת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ברזל), התשפ"ד-2023</w:t>
      </w:r>
    </w:p>
    <w:p w:rsidR="00903BB9" w:rsidRDefault="00903BB9" w:rsidP="00903BB9">
      <w:pPr>
        <w:ind w:firstLine="0"/>
        <w:rPr>
          <w:rtl/>
        </w:rPr>
      </w:pPr>
    </w:p>
    <w:p w:rsidR="00903BB9" w:rsidRDefault="00903BB9" w:rsidP="00903BB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בתוקף הסמכות לפי סעיף 10 לחוק-יסוד:</w:t>
      </w:r>
      <w:r w:rsidR="00B411BF">
        <w:rPr>
          <w:rFonts w:hint="cs"/>
          <w:rtl/>
        </w:rPr>
        <w:t xml:space="preserve"> השפיטה, לפי סעיף 8 לחוק ב</w:t>
      </w:r>
      <w:r>
        <w:rPr>
          <w:rFonts w:hint="cs"/>
          <w:rtl/>
        </w:rPr>
        <w:t>ת</w:t>
      </w:r>
      <w:r w:rsidR="00B411BF">
        <w:rPr>
          <w:rFonts w:hint="cs"/>
          <w:rtl/>
        </w:rPr>
        <w:t>י</w:t>
      </w:r>
      <w:r>
        <w:rPr>
          <w:rFonts w:hint="cs"/>
          <w:rtl/>
        </w:rPr>
        <w:t xml:space="preserve"> הדין לעבודה, </w:t>
      </w:r>
    </w:p>
    <w:p w:rsidR="00903BB9" w:rsidRDefault="00903BB9" w:rsidP="00903BB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התשכ"ט-1969, לפי סעיף 26(ד) לפקודת התעבורה, לפי סעיף 17 לחוק הדיינים, </w:t>
      </w:r>
    </w:p>
    <w:p w:rsidR="00903BB9" w:rsidRDefault="00903BB9" w:rsidP="00903BB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התשט"ו-1955, לפי סעיף 14 לחוק הקאדים, התשכ"א-1961, ולפי סעיף 20 לחוק בתי</w:t>
      </w:r>
    </w:p>
    <w:p w:rsidR="00903BB9" w:rsidRDefault="00903BB9" w:rsidP="00903BB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הדין ה</w:t>
      </w:r>
      <w:r w:rsidR="00B411BF">
        <w:rPr>
          <w:rFonts w:hint="cs"/>
          <w:rtl/>
        </w:rPr>
        <w:t>דתיים ה</w:t>
      </w:r>
      <w:r>
        <w:rPr>
          <w:rFonts w:hint="cs"/>
          <w:rtl/>
        </w:rPr>
        <w:t>דרוזיים, התשכ"ג-1962, מחליטה ועדת הכספים של הכנסת לאמור:</w:t>
      </w:r>
    </w:p>
    <w:p w:rsidR="00903BB9" w:rsidRDefault="00903BB9" w:rsidP="00903BB9">
      <w:pPr>
        <w:ind w:firstLine="0"/>
        <w:rPr>
          <w:rtl/>
        </w:rPr>
      </w:pPr>
    </w:p>
    <w:p w:rsidR="00903BB9" w:rsidRDefault="00903BB9" w:rsidP="00903BB9">
      <w:pPr>
        <w:ind w:firstLine="0"/>
        <w:rPr>
          <w:rtl/>
        </w:rPr>
      </w:pPr>
      <w:r>
        <w:rPr>
          <w:rFonts w:hint="cs"/>
          <w:rtl/>
        </w:rPr>
        <w:t>הוראת שעה לשנת</w:t>
      </w:r>
      <w:r>
        <w:rPr>
          <w:rtl/>
        </w:rPr>
        <w:tab/>
      </w:r>
      <w:r>
        <w:rPr>
          <w:rFonts w:hint="cs"/>
          <w:rtl/>
        </w:rPr>
        <w:t>1.</w:t>
      </w:r>
      <w:r>
        <w:rPr>
          <w:rFonts w:hint="cs"/>
          <w:rtl/>
        </w:rPr>
        <w:tab/>
        <w:t xml:space="preserve">על אף האמור בסעיף 6(ב) להחלטת משכורת נושאי  </w:t>
      </w:r>
    </w:p>
    <w:p w:rsidR="00903BB9" w:rsidRDefault="00903BB9" w:rsidP="00903BB9">
      <w:pPr>
        <w:ind w:firstLine="0"/>
        <w:rPr>
          <w:rtl/>
        </w:rPr>
      </w:pPr>
      <w:r>
        <w:rPr>
          <w:rFonts w:hint="cs"/>
          <w:rtl/>
        </w:rPr>
        <w:t>2024</w:t>
      </w:r>
      <w:r w:rsidR="00BD6639">
        <w:rPr>
          <w:rtl/>
        </w:rPr>
        <w:tab/>
      </w:r>
      <w:r w:rsidR="00BD6639">
        <w:rPr>
          <w:rtl/>
        </w:rPr>
        <w:tab/>
      </w:r>
      <w:r w:rsidR="00BD6639">
        <w:rPr>
          <w:rtl/>
        </w:rPr>
        <w:tab/>
      </w:r>
      <w:r w:rsidR="00BD6639">
        <w:rPr>
          <w:rtl/>
        </w:rPr>
        <w:tab/>
      </w:r>
      <w:r w:rsidR="00BD6639">
        <w:rPr>
          <w:rFonts w:hint="cs"/>
          <w:rtl/>
        </w:rPr>
        <w:t>משרה שיפוטית, התשמ"א-1981, ביום כ' בטבת</w:t>
      </w:r>
    </w:p>
    <w:p w:rsidR="00BD6639" w:rsidRDefault="00BD6639" w:rsidP="00903BB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(1 בינואר 2024) לא תעלה משכורת</w:t>
      </w:r>
    </w:p>
    <w:p w:rsidR="00BD6639" w:rsidRDefault="00BD6639" w:rsidP="00903BB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היסוד של נושא משרה שיפוטית.</w:t>
      </w:r>
    </w:p>
    <w:p w:rsidR="00BD6639" w:rsidRDefault="00BD6639" w:rsidP="00903BB9">
      <w:pPr>
        <w:ind w:firstLine="0"/>
        <w:rPr>
          <w:rtl/>
        </w:rPr>
      </w:pPr>
    </w:p>
    <w:p w:rsidR="00BD6639" w:rsidRDefault="00BD6639" w:rsidP="00903BB9">
      <w:pPr>
        <w:ind w:firstLine="0"/>
        <w:rPr>
          <w:rtl/>
        </w:rPr>
      </w:pPr>
      <w:r>
        <w:rPr>
          <w:rFonts w:hint="cs"/>
          <w:rtl/>
        </w:rPr>
        <w:t>עדכון השכר משנת</w:t>
      </w:r>
      <w:r>
        <w:rPr>
          <w:rtl/>
        </w:rPr>
        <w:tab/>
      </w:r>
      <w:r>
        <w:rPr>
          <w:rFonts w:hint="cs"/>
          <w:rtl/>
        </w:rPr>
        <w:t>2.</w:t>
      </w:r>
      <w:r>
        <w:rPr>
          <w:rFonts w:hint="cs"/>
          <w:rtl/>
        </w:rPr>
        <w:tab/>
        <w:t>לשם חישוב העדכון של משכורת היסוד של נושא</w:t>
      </w:r>
    </w:p>
    <w:p w:rsidR="00BD6639" w:rsidRDefault="00BD6639" w:rsidP="00903BB9">
      <w:pPr>
        <w:ind w:firstLine="0"/>
        <w:rPr>
          <w:rtl/>
        </w:rPr>
      </w:pPr>
      <w:r>
        <w:rPr>
          <w:rFonts w:hint="cs"/>
          <w:rtl/>
        </w:rPr>
        <w:t>2025 ואילך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משרה שיפוטית ביום א' בטבת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 (1 </w:t>
      </w:r>
    </w:p>
    <w:p w:rsidR="00BD6639" w:rsidRDefault="00BD6639" w:rsidP="00BD663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בינואר 2025), יובא בחשבון השכר הממוצע כפי</w:t>
      </w:r>
    </w:p>
    <w:p w:rsidR="00BD6639" w:rsidRDefault="00BD6639" w:rsidP="00BD663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שיעורו ביום כ' בטבת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(1 בינואר 2024)</w:t>
      </w:r>
    </w:p>
    <w:p w:rsidR="00BD6639" w:rsidRDefault="00BD6639" w:rsidP="00BD663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אילולא הוראות סעיף 1.</w:t>
      </w:r>
    </w:p>
    <w:p w:rsidR="00DE30BC" w:rsidRDefault="00DE30BC" w:rsidP="00D37A41">
      <w:pPr>
        <w:ind w:firstLine="0"/>
        <w:rPr>
          <w:rtl/>
        </w:rPr>
      </w:pPr>
      <w:bookmarkStart w:id="248" w:name="_ETM_Q1_2951234"/>
      <w:bookmarkEnd w:id="248"/>
    </w:p>
    <w:p w:rsidR="006C7AB5" w:rsidRDefault="006C7AB5" w:rsidP="006C7AB5">
      <w:pPr>
        <w:pStyle w:val="a4"/>
        <w:keepNext/>
        <w:rPr>
          <w:rtl/>
        </w:rPr>
      </w:pPr>
      <w:bookmarkStart w:id="249" w:name="_ETM_Q1_2951351"/>
      <w:bookmarkStart w:id="250" w:name="_ETM_Q1_2951410"/>
      <w:bookmarkStart w:id="251" w:name="ET_speaker_5726_23"/>
      <w:bookmarkEnd w:id="249"/>
      <w:bookmarkEnd w:id="250"/>
      <w:r w:rsidRPr="006C7A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7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6C7AB5" w:rsidRDefault="006C7AB5" w:rsidP="006C7AB5">
      <w:pPr>
        <w:pStyle w:val="KeepWithNext"/>
        <w:rPr>
          <w:rtl/>
        </w:rPr>
      </w:pPr>
    </w:p>
    <w:p w:rsidR="006C7AB5" w:rsidRDefault="006C7AB5" w:rsidP="006C7AB5">
      <w:pPr>
        <w:rPr>
          <w:rtl/>
        </w:rPr>
      </w:pPr>
      <w:r>
        <w:rPr>
          <w:rFonts w:hint="cs"/>
          <w:rtl/>
        </w:rPr>
        <w:t>כמה זה חוסך למדינה</w:t>
      </w:r>
      <w:r w:rsidR="00915BA9">
        <w:rPr>
          <w:rFonts w:hint="cs"/>
          <w:rtl/>
        </w:rPr>
        <w:t>?</w:t>
      </w:r>
    </w:p>
    <w:p w:rsidR="006C7AB5" w:rsidRDefault="006C7AB5" w:rsidP="006C7AB5">
      <w:pPr>
        <w:rPr>
          <w:rtl/>
        </w:rPr>
      </w:pPr>
    </w:p>
    <w:p w:rsidR="00915BA9" w:rsidRDefault="00915BA9" w:rsidP="00915BA9">
      <w:pPr>
        <w:pStyle w:val="af9"/>
        <w:keepNext/>
        <w:rPr>
          <w:rtl/>
        </w:rPr>
      </w:pPr>
      <w:bookmarkStart w:id="252" w:name="ET_guest_עידו_חי_56"/>
      <w:r w:rsidRPr="00915BA9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915B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"/>
    </w:p>
    <w:p w:rsidR="00915BA9" w:rsidRDefault="00915BA9" w:rsidP="00915BA9">
      <w:pPr>
        <w:pStyle w:val="KeepWithNext"/>
        <w:rPr>
          <w:rtl/>
        </w:rPr>
      </w:pPr>
    </w:p>
    <w:p w:rsidR="006C7AB5" w:rsidRDefault="00915BA9" w:rsidP="00153391">
      <w:pPr>
        <w:rPr>
          <w:rtl/>
        </w:rPr>
      </w:pPr>
      <w:r>
        <w:rPr>
          <w:rFonts w:hint="cs"/>
          <w:rtl/>
        </w:rPr>
        <w:t xml:space="preserve">בשנה הראשונה </w:t>
      </w:r>
      <w:r w:rsidR="006C7AB5">
        <w:rPr>
          <w:rFonts w:hint="cs"/>
          <w:rtl/>
        </w:rPr>
        <w:t xml:space="preserve">מדובר בחיסכון של </w:t>
      </w:r>
      <w:r w:rsidR="00153391">
        <w:rPr>
          <w:rFonts w:hint="cs"/>
          <w:rtl/>
        </w:rPr>
        <w:t xml:space="preserve">כ-52 מיליוני שקלים על כל נושאי </w:t>
      </w:r>
      <w:bookmarkStart w:id="253" w:name="_ETM_Q1_3041290"/>
      <w:bookmarkEnd w:id="253"/>
      <w:r w:rsidR="00153391">
        <w:rPr>
          <w:rFonts w:hint="cs"/>
          <w:rtl/>
        </w:rPr>
        <w:t>המשרה.</w:t>
      </w:r>
    </w:p>
    <w:p w:rsidR="006C7AB5" w:rsidRDefault="006C7AB5" w:rsidP="006C7AB5">
      <w:pPr>
        <w:rPr>
          <w:rtl/>
        </w:rPr>
      </w:pPr>
    </w:p>
    <w:p w:rsidR="006C7AB5" w:rsidRDefault="006C7AB5" w:rsidP="006C7AB5">
      <w:pPr>
        <w:pStyle w:val="a4"/>
        <w:keepNext/>
        <w:rPr>
          <w:rtl/>
        </w:rPr>
      </w:pPr>
      <w:bookmarkStart w:id="254" w:name="ET_speaker_5726_24"/>
      <w:r w:rsidRPr="006C7A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7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6C7AB5" w:rsidRDefault="006C7AB5" w:rsidP="006C7AB5">
      <w:pPr>
        <w:pStyle w:val="KeepWithNext"/>
        <w:rPr>
          <w:rtl/>
        </w:rPr>
      </w:pPr>
    </w:p>
    <w:p w:rsidR="006C7AB5" w:rsidRDefault="00DD0763" w:rsidP="006C7AB5">
      <w:pPr>
        <w:rPr>
          <w:rtl/>
        </w:rPr>
      </w:pPr>
      <w:r>
        <w:rPr>
          <w:rFonts w:hint="cs"/>
          <w:rtl/>
        </w:rPr>
        <w:t xml:space="preserve">אלה </w:t>
      </w:r>
      <w:r w:rsidR="00153391">
        <w:rPr>
          <w:rFonts w:hint="cs"/>
          <w:rtl/>
        </w:rPr>
        <w:t>נושאי המשרה שעכשיו אנחנו דנים עליהם?</w:t>
      </w:r>
      <w:r w:rsidR="006C7AB5">
        <w:rPr>
          <w:rFonts w:hint="cs"/>
          <w:rtl/>
        </w:rPr>
        <w:t xml:space="preserve"> </w:t>
      </w:r>
    </w:p>
    <w:p w:rsidR="006C7AB5" w:rsidRDefault="006C7AB5" w:rsidP="006C7AB5">
      <w:pPr>
        <w:rPr>
          <w:rtl/>
        </w:rPr>
      </w:pPr>
    </w:p>
    <w:p w:rsidR="00153391" w:rsidRDefault="00153391" w:rsidP="00153391">
      <w:pPr>
        <w:pStyle w:val="af9"/>
        <w:keepNext/>
        <w:rPr>
          <w:rtl/>
        </w:rPr>
      </w:pPr>
      <w:bookmarkStart w:id="255" w:name="_ETM_Q1_3047789"/>
      <w:bookmarkStart w:id="256" w:name="ET_guest_עידו_חי_57"/>
      <w:bookmarkEnd w:id="255"/>
      <w:r w:rsidRPr="00153391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1533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"/>
    </w:p>
    <w:p w:rsidR="00153391" w:rsidRDefault="00153391" w:rsidP="00153391">
      <w:pPr>
        <w:pStyle w:val="KeepWithNext"/>
        <w:rPr>
          <w:rtl/>
        </w:rPr>
      </w:pPr>
    </w:p>
    <w:p w:rsidR="00153391" w:rsidRPr="00153391" w:rsidRDefault="00153391" w:rsidP="00153391">
      <w:pPr>
        <w:rPr>
          <w:rtl/>
        </w:rPr>
      </w:pPr>
      <w:bookmarkStart w:id="257" w:name="_ETM_Q1_3048219"/>
      <w:bookmarkStart w:id="258" w:name="_ETM_Q1_3048293"/>
      <w:bookmarkEnd w:id="257"/>
      <w:bookmarkEnd w:id="258"/>
      <w:r>
        <w:rPr>
          <w:rFonts w:hint="cs"/>
          <w:rtl/>
        </w:rPr>
        <w:t>כן.</w:t>
      </w:r>
    </w:p>
    <w:p w:rsidR="006C7AB5" w:rsidRDefault="006C7AB5" w:rsidP="006C7AB5">
      <w:pPr>
        <w:rPr>
          <w:rtl/>
        </w:rPr>
      </w:pPr>
    </w:p>
    <w:p w:rsidR="00153391" w:rsidRDefault="00153391" w:rsidP="00153391">
      <w:pPr>
        <w:pStyle w:val="a4"/>
        <w:keepNext/>
        <w:rPr>
          <w:rtl/>
        </w:rPr>
      </w:pPr>
      <w:bookmarkStart w:id="259" w:name="ET_speaker_5726_58"/>
      <w:r w:rsidRPr="0015339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153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153391" w:rsidRDefault="00153391" w:rsidP="00153391">
      <w:pPr>
        <w:pStyle w:val="KeepWithNext"/>
        <w:rPr>
          <w:rtl/>
        </w:rPr>
      </w:pPr>
    </w:p>
    <w:p w:rsidR="00153391" w:rsidRDefault="00153391" w:rsidP="00153391">
      <w:pPr>
        <w:rPr>
          <w:rtl/>
        </w:rPr>
      </w:pPr>
      <w:r>
        <w:rPr>
          <w:rFonts w:hint="cs"/>
          <w:rtl/>
        </w:rPr>
        <w:t>כולל חברי הכנסת?</w:t>
      </w:r>
    </w:p>
    <w:p w:rsidR="00153391" w:rsidRDefault="00153391" w:rsidP="00153391">
      <w:pPr>
        <w:ind w:firstLine="0"/>
        <w:rPr>
          <w:rtl/>
        </w:rPr>
      </w:pPr>
    </w:p>
    <w:p w:rsidR="00153391" w:rsidRDefault="00153391" w:rsidP="00153391">
      <w:pPr>
        <w:pStyle w:val="af9"/>
        <w:keepNext/>
        <w:rPr>
          <w:rtl/>
        </w:rPr>
      </w:pPr>
      <w:bookmarkStart w:id="260" w:name="ET_guest_עידו_חי_59"/>
      <w:r w:rsidRPr="00153391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1533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"/>
    </w:p>
    <w:p w:rsidR="00153391" w:rsidRDefault="00153391" w:rsidP="00153391">
      <w:pPr>
        <w:pStyle w:val="KeepWithNext"/>
        <w:rPr>
          <w:rtl/>
        </w:rPr>
      </w:pPr>
    </w:p>
    <w:p w:rsidR="00153391" w:rsidRPr="00153391" w:rsidRDefault="00153391" w:rsidP="00153391">
      <w:pPr>
        <w:rPr>
          <w:rtl/>
        </w:rPr>
      </w:pPr>
      <w:r>
        <w:rPr>
          <w:rFonts w:hint="cs"/>
          <w:rtl/>
        </w:rPr>
        <w:t>כולל חברי הכנסת.</w:t>
      </w:r>
    </w:p>
    <w:p w:rsidR="006C7AB5" w:rsidRDefault="006C7AB5" w:rsidP="00AA415F">
      <w:pPr>
        <w:ind w:firstLine="0"/>
        <w:rPr>
          <w:rtl/>
        </w:rPr>
      </w:pPr>
    </w:p>
    <w:p w:rsidR="00AA415F" w:rsidRDefault="00AA415F" w:rsidP="00AA415F">
      <w:pPr>
        <w:pStyle w:val="af6"/>
        <w:keepNext/>
        <w:rPr>
          <w:rtl/>
        </w:rPr>
      </w:pPr>
      <w:bookmarkStart w:id="261" w:name="_ETM_Q1_3056486"/>
      <w:bookmarkStart w:id="262" w:name="_ETM_Q1_3056534"/>
      <w:bookmarkStart w:id="263" w:name="ET_yor_4762_60"/>
      <w:bookmarkEnd w:id="261"/>
      <w:bookmarkEnd w:id="262"/>
      <w:r w:rsidRPr="00AA41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41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AA415F" w:rsidRDefault="00AA415F" w:rsidP="00AA415F">
      <w:pPr>
        <w:pStyle w:val="KeepWithNext"/>
        <w:rPr>
          <w:rtl/>
        </w:rPr>
      </w:pPr>
    </w:p>
    <w:p w:rsidR="006C7AB5" w:rsidRDefault="006C7AB5" w:rsidP="006C7AB5">
      <w:pPr>
        <w:rPr>
          <w:rtl/>
        </w:rPr>
      </w:pPr>
      <w:r>
        <w:rPr>
          <w:rFonts w:hint="cs"/>
          <w:rtl/>
        </w:rPr>
        <w:t>אתה יודע לעשו</w:t>
      </w:r>
      <w:r w:rsidR="00AA415F">
        <w:rPr>
          <w:rFonts w:hint="cs"/>
          <w:rtl/>
        </w:rPr>
        <w:t>ת</w:t>
      </w:r>
      <w:r>
        <w:rPr>
          <w:rFonts w:hint="cs"/>
          <w:rtl/>
        </w:rPr>
        <w:t xml:space="preserve"> את ההבחנה</w:t>
      </w:r>
      <w:r w:rsidR="00AA415F">
        <w:rPr>
          <w:rFonts w:hint="cs"/>
          <w:rtl/>
        </w:rPr>
        <w:t>?</w:t>
      </w:r>
    </w:p>
    <w:p w:rsidR="006C7AB5" w:rsidRDefault="006C7AB5" w:rsidP="006C7AB5">
      <w:pPr>
        <w:rPr>
          <w:rtl/>
        </w:rPr>
      </w:pPr>
    </w:p>
    <w:p w:rsidR="00AA415F" w:rsidRDefault="00AA415F" w:rsidP="00AA415F">
      <w:pPr>
        <w:pStyle w:val="af9"/>
        <w:keepNext/>
        <w:rPr>
          <w:rtl/>
        </w:rPr>
      </w:pPr>
      <w:bookmarkStart w:id="264" w:name="ET_guest_עידו_חי_61"/>
      <w:r w:rsidRPr="00AA415F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AA41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"/>
    </w:p>
    <w:p w:rsidR="00AA415F" w:rsidRDefault="00AA415F" w:rsidP="00AA415F">
      <w:pPr>
        <w:pStyle w:val="KeepWithNext"/>
        <w:rPr>
          <w:rtl/>
        </w:rPr>
      </w:pPr>
    </w:p>
    <w:p w:rsidR="006C7AB5" w:rsidRDefault="00AB14CD" w:rsidP="00B579F1">
      <w:pPr>
        <w:rPr>
          <w:rtl/>
        </w:rPr>
      </w:pPr>
      <w:r>
        <w:rPr>
          <w:rFonts w:hint="cs"/>
          <w:rtl/>
        </w:rPr>
        <w:t xml:space="preserve">46 מתוך </w:t>
      </w:r>
      <w:bookmarkStart w:id="265" w:name="_ETM_Q1_3061020"/>
      <w:bookmarkEnd w:id="265"/>
      <w:r>
        <w:rPr>
          <w:rFonts w:hint="cs"/>
          <w:rtl/>
        </w:rPr>
        <w:t>ה-52 זה נושאי משרה שיפוטית ומקביליהם. חשוב לציין שזה ח</w:t>
      </w:r>
      <w:r w:rsidR="006C7AB5">
        <w:rPr>
          <w:rFonts w:hint="cs"/>
          <w:rtl/>
        </w:rPr>
        <w:t>י</w:t>
      </w:r>
      <w:r>
        <w:rPr>
          <w:rFonts w:hint="cs"/>
          <w:rtl/>
        </w:rPr>
        <w:t>ס</w:t>
      </w:r>
      <w:r w:rsidR="006C7AB5">
        <w:rPr>
          <w:rFonts w:hint="cs"/>
          <w:rtl/>
        </w:rPr>
        <w:t xml:space="preserve">כון בשנה </w:t>
      </w:r>
      <w:r>
        <w:rPr>
          <w:rFonts w:hint="cs"/>
          <w:rtl/>
        </w:rPr>
        <w:t xml:space="preserve">הראשונה. </w:t>
      </w:r>
      <w:bookmarkStart w:id="266" w:name="_ETM_Q1_3068086"/>
      <w:bookmarkEnd w:id="266"/>
      <w:r>
        <w:rPr>
          <w:rFonts w:hint="cs"/>
          <w:rtl/>
        </w:rPr>
        <w:t>ברגע שמקפיאים את זה</w:t>
      </w:r>
      <w:r w:rsidR="00B579F1">
        <w:rPr>
          <w:rFonts w:hint="cs"/>
          <w:rtl/>
        </w:rPr>
        <w:t>,</w:t>
      </w:r>
      <w:r w:rsidR="000A7F56">
        <w:rPr>
          <w:rFonts w:hint="cs"/>
          <w:rtl/>
        </w:rPr>
        <w:t xml:space="preserve"> </w:t>
      </w:r>
      <w:r>
        <w:rPr>
          <w:rFonts w:hint="cs"/>
          <w:rtl/>
        </w:rPr>
        <w:t>כל שנה יה</w:t>
      </w:r>
      <w:bookmarkStart w:id="267" w:name="_ETM_Q1_3073262"/>
      <w:bookmarkEnd w:id="267"/>
      <w:r>
        <w:rPr>
          <w:rFonts w:hint="cs"/>
          <w:rtl/>
        </w:rPr>
        <w:t xml:space="preserve">יה את החיסכון בסוג </w:t>
      </w:r>
      <w:r w:rsidR="00B579F1">
        <w:rPr>
          <w:rFonts w:hint="cs"/>
          <w:rtl/>
        </w:rPr>
        <w:t>של ריבית ד</w:t>
      </w:r>
      <w:r>
        <w:rPr>
          <w:rFonts w:hint="cs"/>
          <w:rtl/>
        </w:rPr>
        <w:t>ריבית.</w:t>
      </w:r>
      <w:r w:rsidR="006C7AB5">
        <w:rPr>
          <w:rFonts w:hint="cs"/>
          <w:rtl/>
        </w:rPr>
        <w:t xml:space="preserve"> </w:t>
      </w:r>
    </w:p>
    <w:p w:rsidR="006C7AB5" w:rsidRDefault="006C7AB5" w:rsidP="006C7AB5">
      <w:pPr>
        <w:rPr>
          <w:rtl/>
        </w:rPr>
      </w:pPr>
    </w:p>
    <w:p w:rsidR="006C7AB5" w:rsidRDefault="006C7AB5" w:rsidP="006C7AB5">
      <w:pPr>
        <w:pStyle w:val="a4"/>
        <w:keepNext/>
        <w:rPr>
          <w:rtl/>
        </w:rPr>
      </w:pPr>
      <w:bookmarkStart w:id="268" w:name="ET_speaker_5726_25"/>
      <w:r w:rsidRPr="006C7A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7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6C7AB5" w:rsidRDefault="006C7AB5" w:rsidP="006C7AB5">
      <w:pPr>
        <w:pStyle w:val="KeepWithNext"/>
        <w:rPr>
          <w:rtl/>
        </w:rPr>
      </w:pPr>
    </w:p>
    <w:p w:rsidR="006C7AB5" w:rsidRDefault="00AB14CD" w:rsidP="006C7AB5">
      <w:pPr>
        <w:rPr>
          <w:rtl/>
        </w:rPr>
      </w:pPr>
      <w:r>
        <w:rPr>
          <w:rFonts w:hint="cs"/>
          <w:rtl/>
        </w:rPr>
        <w:t>אבל אתה לא מקפיא. פה את</w:t>
      </w:r>
      <w:r w:rsidR="006C7AB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C7AB5">
        <w:rPr>
          <w:rFonts w:hint="cs"/>
          <w:rtl/>
        </w:rPr>
        <w:t>מבטל</w:t>
      </w:r>
      <w:r>
        <w:rPr>
          <w:rFonts w:hint="cs"/>
          <w:rtl/>
        </w:rPr>
        <w:t>.</w:t>
      </w:r>
    </w:p>
    <w:p w:rsidR="006C7AB5" w:rsidRDefault="006C7AB5" w:rsidP="006C7AB5">
      <w:pPr>
        <w:rPr>
          <w:rtl/>
        </w:rPr>
      </w:pPr>
    </w:p>
    <w:p w:rsidR="008D2F5F" w:rsidRDefault="008D2F5F" w:rsidP="008D2F5F">
      <w:pPr>
        <w:pStyle w:val="af9"/>
        <w:keepNext/>
        <w:rPr>
          <w:rtl/>
        </w:rPr>
      </w:pPr>
      <w:bookmarkStart w:id="269" w:name="_ETM_Q1_3080904"/>
      <w:bookmarkStart w:id="270" w:name="ET_guest_עידו_חי_62"/>
      <w:bookmarkEnd w:id="269"/>
      <w:r w:rsidRPr="008D2F5F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8D2F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"/>
    </w:p>
    <w:p w:rsidR="008D2F5F" w:rsidRDefault="008D2F5F" w:rsidP="008D2F5F">
      <w:pPr>
        <w:pStyle w:val="KeepWithNext"/>
        <w:rPr>
          <w:rtl/>
        </w:rPr>
      </w:pPr>
    </w:p>
    <w:p w:rsidR="008D2F5F" w:rsidRPr="008D2F5F" w:rsidRDefault="008D2F5F" w:rsidP="008D2F5F">
      <w:pPr>
        <w:rPr>
          <w:rtl/>
        </w:rPr>
      </w:pPr>
      <w:bookmarkStart w:id="271" w:name="_ETM_Q1_3081273"/>
      <w:bookmarkStart w:id="272" w:name="_ETM_Q1_3081325"/>
      <w:bookmarkEnd w:id="271"/>
      <w:bookmarkEnd w:id="272"/>
      <w:r>
        <w:rPr>
          <w:rFonts w:hint="cs"/>
          <w:rtl/>
        </w:rPr>
        <w:t xml:space="preserve">נכון, אבל אני רק </w:t>
      </w:r>
      <w:bookmarkStart w:id="273" w:name="_ETM_Q1_3079461"/>
      <w:bookmarkEnd w:id="273"/>
      <w:r>
        <w:rPr>
          <w:rFonts w:hint="cs"/>
          <w:rtl/>
        </w:rPr>
        <w:t>אומר שזה חיסכון - -</w:t>
      </w:r>
    </w:p>
    <w:p w:rsidR="006C7AB5" w:rsidRDefault="006C7AB5" w:rsidP="006C7AB5">
      <w:pPr>
        <w:rPr>
          <w:rtl/>
        </w:rPr>
      </w:pPr>
    </w:p>
    <w:p w:rsidR="008D2F5F" w:rsidRDefault="008D2F5F" w:rsidP="008D2F5F">
      <w:pPr>
        <w:pStyle w:val="af6"/>
        <w:keepNext/>
        <w:rPr>
          <w:rtl/>
        </w:rPr>
      </w:pPr>
      <w:bookmarkStart w:id="274" w:name="ET_yor_4762_63"/>
      <w:r w:rsidRPr="008D2F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8D2F5F" w:rsidRDefault="008D2F5F" w:rsidP="008D2F5F">
      <w:pPr>
        <w:pStyle w:val="KeepWithNext"/>
        <w:rPr>
          <w:rtl/>
        </w:rPr>
      </w:pPr>
    </w:p>
    <w:p w:rsidR="008D2F5F" w:rsidRPr="008D2F5F" w:rsidRDefault="008D2F5F" w:rsidP="008D2F5F">
      <w:pPr>
        <w:rPr>
          <w:rtl/>
        </w:rPr>
      </w:pPr>
      <w:r>
        <w:rPr>
          <w:rFonts w:hint="cs"/>
          <w:rtl/>
        </w:rPr>
        <w:t>זו לא הייתה השאלה שלו. השאלה שלו הייתה כמה עכשיו.</w:t>
      </w:r>
    </w:p>
    <w:p w:rsidR="006C7AB5" w:rsidRDefault="006C7AB5" w:rsidP="006C7AB5">
      <w:pPr>
        <w:rPr>
          <w:rtl/>
        </w:rPr>
      </w:pPr>
    </w:p>
    <w:p w:rsidR="008D2F5F" w:rsidRDefault="008D2F5F" w:rsidP="008D2F5F">
      <w:pPr>
        <w:pStyle w:val="af9"/>
        <w:keepNext/>
        <w:rPr>
          <w:rtl/>
        </w:rPr>
      </w:pPr>
      <w:bookmarkStart w:id="275" w:name="_ETM_Q1_3085989"/>
      <w:bookmarkStart w:id="276" w:name="ET_guest_עידו_חי_64"/>
      <w:bookmarkEnd w:id="275"/>
      <w:r w:rsidRPr="008D2F5F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8D2F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"/>
    </w:p>
    <w:p w:rsidR="008D2F5F" w:rsidRDefault="008D2F5F" w:rsidP="008D2F5F">
      <w:pPr>
        <w:pStyle w:val="KeepWithNext"/>
        <w:rPr>
          <w:rtl/>
        </w:rPr>
      </w:pPr>
    </w:p>
    <w:p w:rsidR="006C7AB5" w:rsidRDefault="006C7AB5" w:rsidP="006C7AB5">
      <w:pPr>
        <w:rPr>
          <w:rtl/>
        </w:rPr>
      </w:pPr>
      <w:bookmarkStart w:id="277" w:name="_ETM_Q1_3086438"/>
      <w:bookmarkStart w:id="278" w:name="_ETM_Q1_3086479"/>
      <w:bookmarkEnd w:id="277"/>
      <w:bookmarkEnd w:id="278"/>
      <w:r>
        <w:rPr>
          <w:rFonts w:hint="cs"/>
          <w:rtl/>
        </w:rPr>
        <w:t>52 מיליון שקל</w:t>
      </w:r>
      <w:r w:rsidR="008D2F5F">
        <w:rPr>
          <w:rFonts w:hint="cs"/>
          <w:rtl/>
        </w:rPr>
        <w:t>.</w:t>
      </w:r>
    </w:p>
    <w:p w:rsidR="006C7AB5" w:rsidRDefault="006C7AB5" w:rsidP="006C7AB5">
      <w:pPr>
        <w:rPr>
          <w:rtl/>
        </w:rPr>
      </w:pPr>
    </w:p>
    <w:p w:rsidR="008D2F5F" w:rsidRDefault="008D2F5F" w:rsidP="008D2F5F">
      <w:pPr>
        <w:pStyle w:val="af6"/>
        <w:keepNext/>
        <w:rPr>
          <w:rtl/>
        </w:rPr>
      </w:pPr>
      <w:bookmarkStart w:id="279" w:name="ET_yor_4762_65"/>
      <w:r w:rsidRPr="008D2F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2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8D2F5F" w:rsidRDefault="008D2F5F" w:rsidP="008D2F5F">
      <w:pPr>
        <w:pStyle w:val="KeepWithNext"/>
        <w:rPr>
          <w:rtl/>
        </w:rPr>
      </w:pPr>
    </w:p>
    <w:p w:rsidR="006C7AB5" w:rsidRDefault="006C7AB5" w:rsidP="006C7AB5">
      <w:pPr>
        <w:rPr>
          <w:rtl/>
        </w:rPr>
      </w:pPr>
      <w:r>
        <w:rPr>
          <w:rFonts w:hint="cs"/>
          <w:rtl/>
        </w:rPr>
        <w:t>ו</w:t>
      </w:r>
      <w:r w:rsidR="008D2F5F">
        <w:rPr>
          <w:rFonts w:hint="cs"/>
          <w:rtl/>
        </w:rPr>
        <w:t xml:space="preserve">מה </w:t>
      </w:r>
      <w:r>
        <w:rPr>
          <w:rFonts w:hint="cs"/>
          <w:rtl/>
        </w:rPr>
        <w:t>אם אתה מבחין בין</w:t>
      </w:r>
      <w:r w:rsidR="008D2F5F">
        <w:rPr>
          <w:rFonts w:hint="cs"/>
          <w:rtl/>
        </w:rPr>
        <w:t xml:space="preserve"> נושאי המשרה ו</w:t>
      </w:r>
      <w:r w:rsidR="00DD0763">
        <w:rPr>
          <w:rFonts w:hint="cs"/>
          <w:rtl/>
        </w:rPr>
        <w:t xml:space="preserve">בין </w:t>
      </w:r>
      <w:r w:rsidR="008D2F5F">
        <w:rPr>
          <w:rFonts w:hint="cs"/>
          <w:rtl/>
        </w:rPr>
        <w:t>חברי הכנסת?</w:t>
      </w:r>
      <w:r>
        <w:rPr>
          <w:rFonts w:hint="cs"/>
          <w:rtl/>
        </w:rPr>
        <w:t xml:space="preserve"> </w:t>
      </w:r>
    </w:p>
    <w:p w:rsidR="006C7AB5" w:rsidRDefault="006C7AB5" w:rsidP="006C7AB5">
      <w:pPr>
        <w:rPr>
          <w:rtl/>
        </w:rPr>
      </w:pPr>
    </w:p>
    <w:p w:rsidR="008D2F5F" w:rsidRDefault="008D2F5F" w:rsidP="008D2F5F">
      <w:pPr>
        <w:pStyle w:val="af9"/>
        <w:keepNext/>
        <w:rPr>
          <w:rtl/>
        </w:rPr>
      </w:pPr>
      <w:bookmarkStart w:id="280" w:name="_ETM_Q1_3103012"/>
      <w:bookmarkStart w:id="281" w:name="ET_guest_עידו_חי_66"/>
      <w:bookmarkEnd w:id="280"/>
      <w:r w:rsidRPr="008D2F5F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8D2F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"/>
    </w:p>
    <w:p w:rsidR="008D2F5F" w:rsidRDefault="008D2F5F" w:rsidP="008D2F5F">
      <w:pPr>
        <w:pStyle w:val="KeepWithNext"/>
        <w:rPr>
          <w:rtl/>
        </w:rPr>
      </w:pPr>
    </w:p>
    <w:p w:rsidR="006C7AB5" w:rsidRDefault="008D2F5F" w:rsidP="006C7AB5">
      <w:pPr>
        <w:rPr>
          <w:rtl/>
        </w:rPr>
      </w:pPr>
      <w:bookmarkStart w:id="282" w:name="_ETM_Q1_3103430"/>
      <w:bookmarkStart w:id="283" w:name="_ETM_Q1_3103484"/>
      <w:bookmarkEnd w:id="282"/>
      <w:bookmarkEnd w:id="283"/>
      <w:r>
        <w:rPr>
          <w:rFonts w:hint="cs"/>
          <w:rtl/>
        </w:rPr>
        <w:t xml:space="preserve">חברי הכנסת </w:t>
      </w:r>
      <w:bookmarkStart w:id="284" w:name="_ETM_Q1_3107073"/>
      <w:bookmarkEnd w:id="284"/>
      <w:r>
        <w:rPr>
          <w:rFonts w:hint="cs"/>
          <w:rtl/>
        </w:rPr>
        <w:t xml:space="preserve">הם </w:t>
      </w:r>
      <w:r w:rsidR="006C7AB5">
        <w:rPr>
          <w:rFonts w:hint="cs"/>
          <w:rtl/>
        </w:rPr>
        <w:t>3.2</w:t>
      </w:r>
      <w:r>
        <w:rPr>
          <w:rFonts w:hint="cs"/>
          <w:rtl/>
        </w:rPr>
        <w:t xml:space="preserve"> מיליון. </w:t>
      </w:r>
    </w:p>
    <w:p w:rsidR="006C7AB5" w:rsidRDefault="006C7AB5" w:rsidP="008D2F5F">
      <w:pPr>
        <w:ind w:firstLine="0"/>
        <w:rPr>
          <w:rtl/>
        </w:rPr>
      </w:pPr>
    </w:p>
    <w:p w:rsidR="008D2F5F" w:rsidRDefault="008D2F5F" w:rsidP="008D2F5F">
      <w:pPr>
        <w:pStyle w:val="a4"/>
        <w:keepNext/>
        <w:rPr>
          <w:rtl/>
        </w:rPr>
      </w:pPr>
      <w:bookmarkStart w:id="285" w:name="_ETM_Q1_3108668"/>
      <w:bookmarkStart w:id="286" w:name="ET_speaker_6355_67"/>
      <w:bookmarkEnd w:id="285"/>
      <w:r w:rsidRPr="008D2F5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D2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8D2F5F" w:rsidRDefault="008D2F5F" w:rsidP="008D2F5F">
      <w:pPr>
        <w:pStyle w:val="KeepWithNext"/>
        <w:rPr>
          <w:rtl/>
        </w:rPr>
      </w:pPr>
    </w:p>
    <w:p w:rsidR="008D2F5F" w:rsidRDefault="008D2F5F" w:rsidP="008D2F5F">
      <w:pPr>
        <w:rPr>
          <w:rtl/>
        </w:rPr>
      </w:pPr>
      <w:bookmarkStart w:id="287" w:name="_ETM_Q1_3108975"/>
      <w:bookmarkStart w:id="288" w:name="_ETM_Q1_3109003"/>
      <w:bookmarkEnd w:id="287"/>
      <w:bookmarkEnd w:id="288"/>
      <w:r>
        <w:rPr>
          <w:rFonts w:hint="cs"/>
          <w:rtl/>
        </w:rPr>
        <w:t>בנפרד מהשרים?</w:t>
      </w:r>
    </w:p>
    <w:p w:rsidR="008D2F5F" w:rsidRDefault="008D2F5F" w:rsidP="008D2F5F">
      <w:pPr>
        <w:ind w:firstLine="0"/>
        <w:rPr>
          <w:rtl/>
        </w:rPr>
      </w:pPr>
      <w:bookmarkStart w:id="289" w:name="_ETM_Q1_3112903"/>
      <w:bookmarkStart w:id="290" w:name="_ETM_Q1_3112953"/>
      <w:bookmarkEnd w:id="289"/>
      <w:bookmarkEnd w:id="290"/>
    </w:p>
    <w:p w:rsidR="008D2F5F" w:rsidRDefault="008D2F5F" w:rsidP="008D2F5F">
      <w:pPr>
        <w:pStyle w:val="af9"/>
        <w:keepNext/>
        <w:rPr>
          <w:rtl/>
        </w:rPr>
      </w:pPr>
      <w:bookmarkStart w:id="291" w:name="_ETM_Q1_3113173"/>
      <w:bookmarkStart w:id="292" w:name="_ETM_Q1_3113226"/>
      <w:bookmarkStart w:id="293" w:name="_ETM_Q1_3114261"/>
      <w:bookmarkStart w:id="294" w:name="ET_guest_עידו_חי_68"/>
      <w:bookmarkEnd w:id="291"/>
      <w:bookmarkEnd w:id="292"/>
      <w:bookmarkEnd w:id="293"/>
      <w:r w:rsidRPr="008D2F5F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8D2F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8D2F5F" w:rsidRDefault="008D2F5F" w:rsidP="008D2F5F">
      <w:pPr>
        <w:pStyle w:val="KeepWithNext"/>
        <w:rPr>
          <w:rtl/>
        </w:rPr>
      </w:pPr>
    </w:p>
    <w:p w:rsidR="008D2F5F" w:rsidRPr="008D2F5F" w:rsidRDefault="008D2F5F" w:rsidP="008D2F5F">
      <w:pPr>
        <w:rPr>
          <w:rtl/>
        </w:rPr>
      </w:pPr>
      <w:bookmarkStart w:id="295" w:name="_ETM_Q1_3114673"/>
      <w:bookmarkStart w:id="296" w:name="_ETM_Q1_3114715"/>
      <w:bookmarkEnd w:id="295"/>
      <w:bookmarkEnd w:id="296"/>
      <w:r>
        <w:rPr>
          <w:rFonts w:hint="cs"/>
          <w:rtl/>
        </w:rPr>
        <w:t>כן, רק חברי כנסת.</w:t>
      </w:r>
    </w:p>
    <w:p w:rsidR="006C7AB5" w:rsidRDefault="006C7AB5" w:rsidP="006C7AB5">
      <w:pPr>
        <w:rPr>
          <w:rtl/>
        </w:rPr>
      </w:pPr>
    </w:p>
    <w:p w:rsidR="006C7AB5" w:rsidRDefault="006C7AB5" w:rsidP="006C7AB5">
      <w:pPr>
        <w:pStyle w:val="a4"/>
        <w:keepNext/>
        <w:rPr>
          <w:rtl/>
        </w:rPr>
      </w:pPr>
      <w:bookmarkStart w:id="297" w:name="ET_speaker_5726_26"/>
      <w:r w:rsidRPr="006C7A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7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6C7AB5" w:rsidRDefault="006C7AB5" w:rsidP="006C7AB5">
      <w:pPr>
        <w:pStyle w:val="KeepWithNext"/>
        <w:rPr>
          <w:rtl/>
        </w:rPr>
      </w:pPr>
    </w:p>
    <w:p w:rsidR="006C7AB5" w:rsidRDefault="008D2F5F" w:rsidP="006C7AB5">
      <w:pPr>
        <w:rPr>
          <w:rtl/>
        </w:rPr>
      </w:pPr>
      <w:r>
        <w:rPr>
          <w:rFonts w:hint="cs"/>
          <w:rtl/>
        </w:rPr>
        <w:t>כמה זה השרים?</w:t>
      </w:r>
    </w:p>
    <w:p w:rsidR="006C7AB5" w:rsidRDefault="006C7AB5" w:rsidP="006C7AB5">
      <w:pPr>
        <w:rPr>
          <w:rtl/>
        </w:rPr>
      </w:pPr>
    </w:p>
    <w:p w:rsidR="008D2F5F" w:rsidRDefault="008D2F5F" w:rsidP="008D2F5F">
      <w:pPr>
        <w:pStyle w:val="af9"/>
        <w:keepNext/>
        <w:rPr>
          <w:rtl/>
        </w:rPr>
      </w:pPr>
      <w:bookmarkStart w:id="298" w:name="_ETM_Q1_3129462"/>
      <w:bookmarkStart w:id="299" w:name="ET_guest_עידו_חי_69"/>
      <w:bookmarkEnd w:id="298"/>
      <w:r w:rsidRPr="008D2F5F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8D2F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"/>
    </w:p>
    <w:p w:rsidR="008D2F5F" w:rsidRDefault="008D2F5F" w:rsidP="008D2F5F">
      <w:pPr>
        <w:pStyle w:val="KeepWithNext"/>
        <w:rPr>
          <w:rtl/>
        </w:rPr>
      </w:pPr>
    </w:p>
    <w:p w:rsidR="006C7AB5" w:rsidRDefault="008D2F5F" w:rsidP="008D2F5F">
      <w:pPr>
        <w:rPr>
          <w:rtl/>
        </w:rPr>
      </w:pPr>
      <w:bookmarkStart w:id="300" w:name="_ETM_Q1_3129892"/>
      <w:bookmarkStart w:id="301" w:name="_ETM_Q1_3129922"/>
      <w:bookmarkEnd w:id="300"/>
      <w:bookmarkEnd w:id="301"/>
      <w:r>
        <w:rPr>
          <w:rFonts w:hint="cs"/>
          <w:rtl/>
        </w:rPr>
        <w:t xml:space="preserve">1.8 </w:t>
      </w:r>
      <w:bookmarkStart w:id="302" w:name="_ETM_Q1_3135235"/>
      <w:bookmarkEnd w:id="302"/>
      <w:r>
        <w:rPr>
          <w:rFonts w:hint="cs"/>
          <w:rtl/>
        </w:rPr>
        <w:t xml:space="preserve">מיליון שקלים. </w:t>
      </w:r>
      <w:r w:rsidR="006C7AB5">
        <w:rPr>
          <w:rFonts w:hint="cs"/>
          <w:rtl/>
        </w:rPr>
        <w:t xml:space="preserve"> </w:t>
      </w:r>
    </w:p>
    <w:p w:rsidR="006C7AB5" w:rsidRDefault="006C7AB5" w:rsidP="006C7AB5">
      <w:pPr>
        <w:rPr>
          <w:rtl/>
        </w:rPr>
      </w:pPr>
    </w:p>
    <w:p w:rsidR="008D2F5F" w:rsidRDefault="008D2F5F" w:rsidP="008D2F5F">
      <w:pPr>
        <w:pStyle w:val="a4"/>
        <w:keepNext/>
        <w:rPr>
          <w:rtl/>
        </w:rPr>
      </w:pPr>
      <w:bookmarkStart w:id="303" w:name="ET_speaker_5726_70"/>
      <w:r w:rsidRPr="008D2F5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8D2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8D2F5F" w:rsidRDefault="008D2F5F" w:rsidP="008D2F5F">
      <w:pPr>
        <w:pStyle w:val="KeepWithNext"/>
        <w:rPr>
          <w:rtl/>
        </w:rPr>
      </w:pPr>
    </w:p>
    <w:p w:rsidR="008D2F5F" w:rsidRDefault="008D2F5F" w:rsidP="008D2F5F">
      <w:pPr>
        <w:rPr>
          <w:rtl/>
        </w:rPr>
      </w:pPr>
      <w:r>
        <w:rPr>
          <w:rFonts w:hint="cs"/>
          <w:rtl/>
        </w:rPr>
        <w:t>כמה זה נושאי משרה שיפוטית?</w:t>
      </w:r>
    </w:p>
    <w:p w:rsidR="008D2F5F" w:rsidRDefault="008D2F5F" w:rsidP="008D2F5F">
      <w:pPr>
        <w:ind w:firstLine="0"/>
        <w:rPr>
          <w:rtl/>
        </w:rPr>
      </w:pPr>
      <w:bookmarkStart w:id="304" w:name="_ETM_Q1_3130895"/>
      <w:bookmarkStart w:id="305" w:name="_ETM_Q1_3130960"/>
      <w:bookmarkStart w:id="306" w:name="_ETM_Q1_3131152"/>
      <w:bookmarkEnd w:id="304"/>
      <w:bookmarkEnd w:id="305"/>
      <w:bookmarkEnd w:id="306"/>
    </w:p>
    <w:p w:rsidR="008D2F5F" w:rsidRDefault="008D2F5F" w:rsidP="008D2F5F">
      <w:pPr>
        <w:pStyle w:val="af9"/>
        <w:keepNext/>
        <w:rPr>
          <w:rtl/>
        </w:rPr>
      </w:pPr>
      <w:bookmarkStart w:id="307" w:name="_ETM_Q1_3131214"/>
      <w:bookmarkStart w:id="308" w:name="_ETM_Q1_3133191"/>
      <w:bookmarkStart w:id="309" w:name="ET_guest_עידו_חי_71"/>
      <w:bookmarkEnd w:id="307"/>
      <w:bookmarkEnd w:id="308"/>
      <w:r w:rsidRPr="008D2F5F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8D2F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"/>
    </w:p>
    <w:p w:rsidR="008D2F5F" w:rsidRDefault="008D2F5F" w:rsidP="008D2F5F">
      <w:pPr>
        <w:pStyle w:val="KeepWithNext"/>
        <w:rPr>
          <w:rtl/>
        </w:rPr>
      </w:pPr>
    </w:p>
    <w:p w:rsidR="008D2F5F" w:rsidRDefault="003316F6" w:rsidP="008D2F5F">
      <w:pPr>
        <w:rPr>
          <w:rtl/>
        </w:rPr>
      </w:pPr>
      <w:bookmarkStart w:id="310" w:name="_ETM_Q1_3133598"/>
      <w:bookmarkStart w:id="311" w:name="_ETM_Q1_3133652"/>
      <w:bookmarkEnd w:id="310"/>
      <w:bookmarkEnd w:id="311"/>
      <w:r>
        <w:rPr>
          <w:rFonts w:hint="cs"/>
          <w:rtl/>
        </w:rPr>
        <w:t xml:space="preserve">46 מיליון. </w:t>
      </w:r>
    </w:p>
    <w:p w:rsidR="003316F6" w:rsidRPr="008D2F5F" w:rsidRDefault="003316F6" w:rsidP="008D2F5F">
      <w:pPr>
        <w:rPr>
          <w:rtl/>
        </w:rPr>
      </w:pPr>
      <w:bookmarkStart w:id="312" w:name="_ETM_Q1_3145421"/>
      <w:bookmarkStart w:id="313" w:name="_ETM_Q1_3145486"/>
      <w:bookmarkEnd w:id="312"/>
      <w:bookmarkEnd w:id="313"/>
    </w:p>
    <w:p w:rsidR="006C7AB5" w:rsidRDefault="006C7AB5" w:rsidP="006C7AB5">
      <w:pPr>
        <w:pStyle w:val="a4"/>
        <w:keepNext/>
        <w:rPr>
          <w:rtl/>
        </w:rPr>
      </w:pPr>
      <w:bookmarkStart w:id="314" w:name="ET_speaker_שלומית_ארליך_28"/>
      <w:r w:rsidRPr="006C7A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C7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6C7AB5" w:rsidRDefault="006C7AB5" w:rsidP="006C7AB5">
      <w:pPr>
        <w:pStyle w:val="KeepWithNext"/>
        <w:rPr>
          <w:rtl/>
        </w:rPr>
      </w:pPr>
    </w:p>
    <w:p w:rsidR="006C7AB5" w:rsidRDefault="003316F6" w:rsidP="003316F6">
      <w:pPr>
        <w:rPr>
          <w:rtl/>
        </w:rPr>
      </w:pPr>
      <w:r>
        <w:rPr>
          <w:rFonts w:hint="cs"/>
          <w:rtl/>
        </w:rPr>
        <w:t>זו בעצם הערכה</w:t>
      </w:r>
      <w:r w:rsidR="002B3E25">
        <w:rPr>
          <w:rFonts w:hint="cs"/>
          <w:rtl/>
        </w:rPr>
        <w:t>,</w:t>
      </w:r>
      <w:r>
        <w:rPr>
          <w:rFonts w:hint="cs"/>
          <w:rtl/>
        </w:rPr>
        <w:t xml:space="preserve"> כי אין עדיין את השכר הממוצע, נכון?</w:t>
      </w:r>
    </w:p>
    <w:p w:rsidR="003316F6" w:rsidRDefault="003316F6" w:rsidP="003316F6">
      <w:pPr>
        <w:ind w:firstLine="0"/>
        <w:rPr>
          <w:rtl/>
        </w:rPr>
      </w:pPr>
    </w:p>
    <w:p w:rsidR="003316F6" w:rsidRDefault="003316F6" w:rsidP="003316F6">
      <w:pPr>
        <w:pStyle w:val="af9"/>
        <w:keepNext/>
        <w:rPr>
          <w:rtl/>
        </w:rPr>
      </w:pPr>
      <w:bookmarkStart w:id="315" w:name="ET_guest_עידו_חי_72"/>
      <w:r w:rsidRPr="003316F6">
        <w:rPr>
          <w:rStyle w:val="TagStyle"/>
          <w:rtl/>
        </w:rPr>
        <w:t xml:space="preserve"> &lt;&lt; אורח &gt;&gt; </w:t>
      </w:r>
      <w:r>
        <w:rPr>
          <w:rtl/>
        </w:rPr>
        <w:t>עידו חי:</w:t>
      </w:r>
      <w:r w:rsidRPr="003316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"/>
    </w:p>
    <w:p w:rsidR="003316F6" w:rsidRDefault="003316F6" w:rsidP="003316F6">
      <w:pPr>
        <w:pStyle w:val="KeepWithNext"/>
        <w:rPr>
          <w:rtl/>
        </w:rPr>
      </w:pPr>
    </w:p>
    <w:p w:rsidR="006C7AB5" w:rsidRDefault="003316F6" w:rsidP="002B3E25">
      <w:pPr>
        <w:rPr>
          <w:rtl/>
        </w:rPr>
      </w:pPr>
      <w:r>
        <w:rPr>
          <w:rFonts w:hint="cs"/>
          <w:rtl/>
        </w:rPr>
        <w:t xml:space="preserve">אלו </w:t>
      </w:r>
      <w:bookmarkStart w:id="316" w:name="_ETM_Q1_3149564"/>
      <w:bookmarkEnd w:id="316"/>
      <w:r>
        <w:rPr>
          <w:rFonts w:hint="cs"/>
          <w:rtl/>
        </w:rPr>
        <w:t>הערכות</w:t>
      </w:r>
      <w:r w:rsidR="006C7AB5">
        <w:rPr>
          <w:rFonts w:hint="cs"/>
          <w:rtl/>
        </w:rPr>
        <w:t xml:space="preserve"> של הביטוח הלאומי.</w:t>
      </w:r>
      <w:r w:rsidR="00F03195">
        <w:rPr>
          <w:rFonts w:hint="cs"/>
          <w:rtl/>
        </w:rPr>
        <w:t xml:space="preserve"> הערכה היא 5.6%</w:t>
      </w:r>
      <w:r w:rsidR="002B3E25">
        <w:rPr>
          <w:rFonts w:hint="cs"/>
          <w:rtl/>
        </w:rPr>
        <w:t>.</w:t>
      </w:r>
      <w:r w:rsidR="00E72DE5">
        <w:rPr>
          <w:rFonts w:hint="cs"/>
          <w:rtl/>
        </w:rPr>
        <w:t xml:space="preserve"> </w:t>
      </w:r>
    </w:p>
    <w:p w:rsidR="006C7AB5" w:rsidRDefault="006C7AB5" w:rsidP="006C7AB5">
      <w:pPr>
        <w:rPr>
          <w:rtl/>
        </w:rPr>
      </w:pPr>
    </w:p>
    <w:p w:rsidR="003316F6" w:rsidRDefault="003316F6" w:rsidP="003316F6">
      <w:pPr>
        <w:pStyle w:val="af6"/>
        <w:keepNext/>
        <w:rPr>
          <w:rtl/>
        </w:rPr>
      </w:pPr>
      <w:bookmarkStart w:id="317" w:name="ET_yor_4762_73"/>
      <w:r w:rsidRPr="003316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16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3316F6" w:rsidRDefault="003316F6" w:rsidP="003316F6">
      <w:pPr>
        <w:pStyle w:val="KeepWithNext"/>
        <w:rPr>
          <w:rtl/>
        </w:rPr>
      </w:pPr>
    </w:p>
    <w:p w:rsidR="006C7AB5" w:rsidRDefault="006C7AB5" w:rsidP="00E72DE5">
      <w:pPr>
        <w:rPr>
          <w:rtl/>
        </w:rPr>
      </w:pPr>
      <w:bookmarkStart w:id="318" w:name="_ETM_Q1_3155276"/>
      <w:bookmarkStart w:id="319" w:name="_ETM_Q1_3155332"/>
      <w:bookmarkEnd w:id="318"/>
      <w:bookmarkEnd w:id="319"/>
      <w:r>
        <w:rPr>
          <w:rFonts w:hint="cs"/>
          <w:rtl/>
        </w:rPr>
        <w:t xml:space="preserve">אני מבקש להביא להצבעה </w:t>
      </w:r>
      <w:r w:rsidR="00E72DE5">
        <w:rPr>
          <w:rFonts w:hint="cs"/>
          <w:rtl/>
        </w:rPr>
        <w:t xml:space="preserve">את </w:t>
      </w:r>
      <w:r>
        <w:rPr>
          <w:rFonts w:hint="cs"/>
          <w:rtl/>
        </w:rPr>
        <w:t>ה</w:t>
      </w:r>
      <w:r w:rsidR="00E72DE5">
        <w:rPr>
          <w:rFonts w:hint="cs"/>
          <w:rtl/>
        </w:rPr>
        <w:t>חלטת משכורת נושאי משרה שיפוטית.</w:t>
      </w:r>
      <w:r>
        <w:rPr>
          <w:rFonts w:hint="cs"/>
          <w:rtl/>
        </w:rPr>
        <w:t xml:space="preserve"> מי בעד ההצעה </w:t>
      </w:r>
      <w:r w:rsidR="00E72DE5">
        <w:rPr>
          <w:rFonts w:hint="cs"/>
          <w:rtl/>
        </w:rPr>
        <w:t>ה</w:t>
      </w:r>
      <w:r>
        <w:rPr>
          <w:rFonts w:hint="cs"/>
          <w:rtl/>
        </w:rPr>
        <w:t>זאת, ירים את ידו?</w:t>
      </w:r>
      <w:r w:rsidR="00E72DE5">
        <w:rPr>
          <w:rFonts w:hint="cs"/>
          <w:rtl/>
        </w:rPr>
        <w:t xml:space="preserve"> </w:t>
      </w:r>
      <w:bookmarkStart w:id="320" w:name="_ETM_Q1_3182923"/>
      <w:bookmarkEnd w:id="320"/>
      <w:r w:rsidR="00E72DE5">
        <w:rPr>
          <w:rFonts w:hint="cs"/>
          <w:rtl/>
        </w:rPr>
        <w:t>מי נגד, מי נמנע?</w:t>
      </w:r>
    </w:p>
    <w:p w:rsidR="006C7AB5" w:rsidRDefault="006C7AB5" w:rsidP="00E72DE5">
      <w:pPr>
        <w:ind w:firstLine="0"/>
        <w:rPr>
          <w:rtl/>
        </w:rPr>
      </w:pPr>
    </w:p>
    <w:p w:rsidR="00E72DE5" w:rsidRDefault="00E72DE5" w:rsidP="00E72DE5">
      <w:pPr>
        <w:pStyle w:val="af1"/>
        <w:keepNext/>
        <w:rPr>
          <w:rtl/>
        </w:rPr>
      </w:pPr>
      <w:bookmarkStart w:id="321" w:name="_ETM_Q1_3179857"/>
      <w:bookmarkStart w:id="322" w:name="_ETM_Q1_3179906"/>
      <w:bookmarkEnd w:id="321"/>
      <w:bookmarkEnd w:id="322"/>
      <w:r>
        <w:rPr>
          <w:rtl/>
        </w:rPr>
        <w:t>הצבעה</w:t>
      </w:r>
    </w:p>
    <w:p w:rsidR="00E72DE5" w:rsidRDefault="00E72DE5" w:rsidP="00E72DE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E72DE5" w:rsidRDefault="00E72DE5" w:rsidP="00E72DE5">
      <w:pPr>
        <w:rPr>
          <w:rtl/>
        </w:rPr>
      </w:pPr>
    </w:p>
    <w:p w:rsidR="00E72DE5" w:rsidRDefault="00E72DE5" w:rsidP="00E72DE5">
      <w:pPr>
        <w:pStyle w:val="af6"/>
        <w:keepNext/>
        <w:rPr>
          <w:rtl/>
        </w:rPr>
      </w:pPr>
      <w:bookmarkStart w:id="323" w:name="ET_yor_4762_74"/>
      <w:r w:rsidRPr="00E72D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2D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E72DE5" w:rsidRDefault="00E72DE5" w:rsidP="00E72DE5">
      <w:pPr>
        <w:pStyle w:val="KeepWithNext"/>
        <w:rPr>
          <w:rtl/>
        </w:rPr>
      </w:pPr>
    </w:p>
    <w:p w:rsidR="00E72DE5" w:rsidRDefault="00E72DE5" w:rsidP="00E72DE5">
      <w:pPr>
        <w:rPr>
          <w:rtl/>
        </w:rPr>
      </w:pPr>
      <w:r>
        <w:rPr>
          <w:rFonts w:hint="cs"/>
          <w:rtl/>
        </w:rPr>
        <w:t>פה אחד התקבלה</w:t>
      </w:r>
      <w:r w:rsidR="00C1246E">
        <w:rPr>
          <w:rFonts w:hint="cs"/>
          <w:rtl/>
        </w:rPr>
        <w:t xml:space="preserve"> ההצעה</w:t>
      </w:r>
      <w:r>
        <w:rPr>
          <w:rFonts w:hint="cs"/>
          <w:rtl/>
        </w:rPr>
        <w:t>. הצעת החלטת</w:t>
      </w:r>
      <w:bookmarkStart w:id="324" w:name="_ETM_Q1_3186765"/>
      <w:bookmarkEnd w:id="324"/>
      <w:r>
        <w:rPr>
          <w:rFonts w:hint="cs"/>
          <w:rtl/>
        </w:rPr>
        <w:t xml:space="preserve"> משכורת נשיא המדינה. מי בעד ההצעה, ירים את ידו? מי נגד, מי נמנע?</w:t>
      </w:r>
    </w:p>
    <w:p w:rsidR="00E72DE5" w:rsidRDefault="00E72DE5" w:rsidP="00E72DE5">
      <w:pPr>
        <w:ind w:firstLine="0"/>
        <w:rPr>
          <w:rtl/>
        </w:rPr>
      </w:pPr>
    </w:p>
    <w:p w:rsidR="00E72DE5" w:rsidRDefault="00E72DE5" w:rsidP="00E72DE5">
      <w:pPr>
        <w:pStyle w:val="af1"/>
        <w:keepNext/>
        <w:rPr>
          <w:rtl/>
        </w:rPr>
      </w:pPr>
      <w:r>
        <w:rPr>
          <w:rtl/>
        </w:rPr>
        <w:t>הצבעה</w:t>
      </w:r>
    </w:p>
    <w:p w:rsidR="00E72DE5" w:rsidRDefault="00E72DE5" w:rsidP="00E72DE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E72DE5" w:rsidRPr="00E72DE5" w:rsidRDefault="00E72DE5" w:rsidP="00E72DE5">
      <w:pPr>
        <w:pStyle w:val="af2"/>
        <w:rPr>
          <w:rtl/>
        </w:rPr>
      </w:pPr>
    </w:p>
    <w:p w:rsidR="00E72DE5" w:rsidRDefault="00E72DE5" w:rsidP="00E72DE5">
      <w:pPr>
        <w:pStyle w:val="af6"/>
        <w:keepNext/>
        <w:rPr>
          <w:rtl/>
        </w:rPr>
      </w:pPr>
      <w:bookmarkStart w:id="325" w:name="_ETM_Q1_3191725"/>
      <w:bookmarkStart w:id="326" w:name="ET_yor_4762_75"/>
      <w:bookmarkEnd w:id="325"/>
      <w:r w:rsidRPr="00E72D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2D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E72DE5" w:rsidRDefault="00E72DE5" w:rsidP="00E72DE5">
      <w:pPr>
        <w:pStyle w:val="KeepWithNext"/>
        <w:rPr>
          <w:rtl/>
        </w:rPr>
      </w:pPr>
    </w:p>
    <w:p w:rsidR="006C7AB5" w:rsidRDefault="00E72DE5" w:rsidP="00E72DE5">
      <w:pPr>
        <w:rPr>
          <w:rtl/>
        </w:rPr>
      </w:pPr>
      <w:bookmarkStart w:id="327" w:name="_ETM_Q1_3192102"/>
      <w:bookmarkStart w:id="328" w:name="_ETM_Q1_3192140"/>
      <w:bookmarkEnd w:id="327"/>
      <w:bookmarkEnd w:id="328"/>
      <w:r>
        <w:rPr>
          <w:rFonts w:hint="cs"/>
          <w:rtl/>
        </w:rPr>
        <w:t xml:space="preserve">ההצעה התקבלה. </w:t>
      </w:r>
      <w:r w:rsidR="006C7AB5">
        <w:rPr>
          <w:rFonts w:hint="cs"/>
          <w:rtl/>
        </w:rPr>
        <w:t xml:space="preserve">הצעת החלטת </w:t>
      </w:r>
      <w:r>
        <w:rPr>
          <w:rFonts w:hint="cs"/>
          <w:rtl/>
        </w:rPr>
        <w:t>שכר שרים וסגני</w:t>
      </w:r>
      <w:r w:rsidR="006C7AB5">
        <w:rPr>
          <w:rFonts w:hint="cs"/>
          <w:rtl/>
        </w:rPr>
        <w:t xml:space="preserve"> שרים</w:t>
      </w:r>
      <w:r>
        <w:rPr>
          <w:rFonts w:hint="cs"/>
          <w:rtl/>
        </w:rPr>
        <w:t xml:space="preserve">. מי בעד הצעת ההחלטה, ירים את ידו? </w:t>
      </w:r>
      <w:bookmarkStart w:id="329" w:name="_ETM_Q1_3193880"/>
      <w:bookmarkEnd w:id="329"/>
      <w:r>
        <w:rPr>
          <w:rFonts w:hint="cs"/>
          <w:rtl/>
        </w:rPr>
        <w:t>מי נגד, מי נמנע?</w:t>
      </w:r>
    </w:p>
    <w:p w:rsidR="006C7AB5" w:rsidRDefault="006C7AB5" w:rsidP="00E72DE5">
      <w:pPr>
        <w:ind w:firstLine="0"/>
        <w:rPr>
          <w:rtl/>
        </w:rPr>
      </w:pPr>
    </w:p>
    <w:p w:rsidR="00E72DE5" w:rsidRDefault="00E72DE5" w:rsidP="00E72DE5">
      <w:pPr>
        <w:pStyle w:val="af1"/>
        <w:keepNext/>
        <w:rPr>
          <w:rtl/>
        </w:rPr>
      </w:pPr>
      <w:bookmarkStart w:id="330" w:name="_ETM_Q1_3195513"/>
      <w:bookmarkStart w:id="331" w:name="_ETM_Q1_3195558"/>
      <w:bookmarkEnd w:id="330"/>
      <w:bookmarkEnd w:id="331"/>
      <w:r>
        <w:rPr>
          <w:rtl/>
        </w:rPr>
        <w:t>הצבעה</w:t>
      </w:r>
    </w:p>
    <w:p w:rsidR="00E72DE5" w:rsidRDefault="00E72DE5" w:rsidP="00E72DE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E72DE5" w:rsidRDefault="00E72DE5" w:rsidP="00E72DE5">
      <w:pPr>
        <w:rPr>
          <w:rFonts w:ascii="David" w:hAnsi="David"/>
          <w:rtl/>
        </w:rPr>
      </w:pPr>
      <w:bookmarkStart w:id="332" w:name="_ETM_Q1_3199939"/>
      <w:bookmarkStart w:id="333" w:name="_ETM_Q1_3208591"/>
      <w:bookmarkEnd w:id="332"/>
      <w:bookmarkEnd w:id="333"/>
    </w:p>
    <w:p w:rsidR="00E72DE5" w:rsidRDefault="00E72DE5" w:rsidP="00E72DE5">
      <w:pPr>
        <w:pStyle w:val="af6"/>
        <w:keepNext/>
        <w:rPr>
          <w:rtl/>
        </w:rPr>
      </w:pPr>
      <w:bookmarkStart w:id="334" w:name="ET_yor_4762_76"/>
      <w:r w:rsidRPr="00E72D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2D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E72DE5" w:rsidRDefault="00E72DE5" w:rsidP="00E72DE5">
      <w:pPr>
        <w:pStyle w:val="KeepWithNext"/>
        <w:rPr>
          <w:rtl/>
        </w:rPr>
      </w:pPr>
    </w:p>
    <w:p w:rsidR="00E72DE5" w:rsidRPr="00E72DE5" w:rsidRDefault="002B3E25" w:rsidP="00E72DE5">
      <w:pPr>
        <w:rPr>
          <w:rtl/>
        </w:rPr>
      </w:pPr>
      <w:bookmarkStart w:id="335" w:name="_ETM_Q1_3209009"/>
      <w:bookmarkStart w:id="336" w:name="_ETM_Q1_3209040"/>
      <w:bookmarkEnd w:id="335"/>
      <w:bookmarkEnd w:id="336"/>
      <w:r>
        <w:rPr>
          <w:rFonts w:hint="cs"/>
          <w:rtl/>
        </w:rPr>
        <w:t>ההצעה</w:t>
      </w:r>
      <w:r w:rsidR="00E72DE5">
        <w:rPr>
          <w:rFonts w:hint="cs"/>
          <w:rtl/>
        </w:rPr>
        <w:t xml:space="preserve"> התקבלה.</w:t>
      </w:r>
    </w:p>
    <w:p w:rsidR="006C7AB5" w:rsidRDefault="006C7AB5" w:rsidP="00E72DE5">
      <w:pPr>
        <w:ind w:firstLine="0"/>
        <w:rPr>
          <w:rtl/>
        </w:rPr>
      </w:pPr>
    </w:p>
    <w:p w:rsidR="00E72DE5" w:rsidRDefault="00E72DE5" w:rsidP="00E72DE5">
      <w:pPr>
        <w:pStyle w:val="a4"/>
        <w:keepNext/>
        <w:rPr>
          <w:rtl/>
        </w:rPr>
      </w:pPr>
      <w:bookmarkStart w:id="337" w:name="ET_speaker_6127_77"/>
      <w:r w:rsidRPr="00E72DE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2D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E72DE5" w:rsidRDefault="00E72DE5" w:rsidP="00E72DE5">
      <w:pPr>
        <w:pStyle w:val="KeepWithNext"/>
        <w:rPr>
          <w:rtl/>
        </w:rPr>
      </w:pPr>
    </w:p>
    <w:p w:rsidR="00E72DE5" w:rsidRPr="00E72DE5" w:rsidRDefault="00E72DE5" w:rsidP="00E72DE5">
      <w:pPr>
        <w:rPr>
          <w:rtl/>
        </w:rPr>
      </w:pPr>
      <w:r>
        <w:rPr>
          <w:rFonts w:hint="cs"/>
          <w:rtl/>
        </w:rPr>
        <w:t>למה לא היה פה נציג של השרים וסגני השרים?</w:t>
      </w:r>
    </w:p>
    <w:p w:rsidR="00E72DE5" w:rsidRDefault="00E72DE5" w:rsidP="00E72DE5">
      <w:pPr>
        <w:ind w:firstLine="0"/>
        <w:rPr>
          <w:rtl/>
        </w:rPr>
      </w:pPr>
      <w:bookmarkStart w:id="338" w:name="_ETM_Q1_3212226"/>
      <w:bookmarkEnd w:id="338"/>
    </w:p>
    <w:p w:rsidR="006B07A3" w:rsidRDefault="006B07A3" w:rsidP="00E72DE5">
      <w:pPr>
        <w:pStyle w:val="af6"/>
        <w:keepNext/>
        <w:rPr>
          <w:rStyle w:val="TagStyle"/>
          <w:vanish w:val="0"/>
          <w:rtl/>
        </w:rPr>
      </w:pPr>
      <w:bookmarkStart w:id="339" w:name="ET_yor_4762_78"/>
      <w:r>
        <w:rPr>
          <w:rStyle w:val="TagStyle"/>
          <w:vanish w:val="0"/>
          <w:rtl/>
        </w:rPr>
        <w:br w:type="page"/>
      </w:r>
    </w:p>
    <w:p w:rsidR="00E72DE5" w:rsidRDefault="00E72DE5" w:rsidP="00E72DE5">
      <w:pPr>
        <w:pStyle w:val="af6"/>
        <w:keepNext/>
        <w:rPr>
          <w:rtl/>
        </w:rPr>
      </w:pPr>
      <w:r w:rsidRPr="00E72D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2D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E72DE5" w:rsidRDefault="00E72DE5" w:rsidP="00E72DE5">
      <w:pPr>
        <w:pStyle w:val="KeepWithNext"/>
        <w:rPr>
          <w:rtl/>
        </w:rPr>
      </w:pPr>
    </w:p>
    <w:p w:rsidR="006C7AB5" w:rsidRDefault="006C7AB5" w:rsidP="00560C0B">
      <w:pPr>
        <w:rPr>
          <w:rtl/>
        </w:rPr>
      </w:pPr>
      <w:bookmarkStart w:id="340" w:name="_ETM_Q1_3212659"/>
      <w:bookmarkStart w:id="341" w:name="_ETM_Q1_3212720"/>
      <w:bookmarkEnd w:id="340"/>
      <w:bookmarkEnd w:id="341"/>
      <w:r>
        <w:rPr>
          <w:rFonts w:hint="cs"/>
          <w:rtl/>
        </w:rPr>
        <w:t xml:space="preserve">אני </w:t>
      </w:r>
      <w:r w:rsidR="00E72DE5">
        <w:rPr>
          <w:rFonts w:hint="cs"/>
          <w:rtl/>
        </w:rPr>
        <w:t xml:space="preserve">לא יודע. </w:t>
      </w:r>
      <w:r w:rsidR="00560C0B">
        <w:rPr>
          <w:rFonts w:hint="cs"/>
          <w:rtl/>
        </w:rPr>
        <w:t xml:space="preserve">שלוש </w:t>
      </w:r>
      <w:bookmarkStart w:id="342" w:name="_ETM_Q1_3231417"/>
      <w:bookmarkEnd w:id="342"/>
      <w:r w:rsidR="00560C0B">
        <w:rPr>
          <w:rFonts w:hint="cs"/>
          <w:rtl/>
        </w:rPr>
        <w:t>ההצעות התקבלו פה אחד</w:t>
      </w:r>
      <w:bookmarkStart w:id="343" w:name="_ETM_Q1_3233392"/>
      <w:bookmarkEnd w:id="343"/>
      <w:r w:rsidR="00560C0B">
        <w:rPr>
          <w:rFonts w:hint="cs"/>
          <w:rtl/>
        </w:rPr>
        <w:t xml:space="preserve">, מה שמראה לכולם גם את המאמץ וגם שאנחנו סמל שלטון. תודה רבה. </w:t>
      </w:r>
      <w:r>
        <w:rPr>
          <w:rFonts w:hint="cs"/>
          <w:rtl/>
        </w:rPr>
        <w:t xml:space="preserve"> </w:t>
      </w:r>
    </w:p>
    <w:p w:rsidR="006C7AB5" w:rsidRDefault="006C7AB5" w:rsidP="006C7AB5">
      <w:pPr>
        <w:rPr>
          <w:rtl/>
        </w:rPr>
      </w:pPr>
    </w:p>
    <w:p w:rsidR="006C7AB5" w:rsidRDefault="006C7AB5" w:rsidP="00560C0B">
      <w:pPr>
        <w:rPr>
          <w:rtl/>
        </w:rPr>
      </w:pPr>
    </w:p>
    <w:p w:rsidR="007872B4" w:rsidRPr="008D4039" w:rsidRDefault="00560C0B" w:rsidP="006B07A3">
      <w:pPr>
        <w:pStyle w:val="afc"/>
        <w:keepNext/>
      </w:pPr>
      <w:bookmarkStart w:id="344" w:name="ET_meetingend_79"/>
      <w:r w:rsidRPr="00560C0B">
        <w:rPr>
          <w:rStyle w:val="TagStyle"/>
          <w:rtl/>
        </w:rPr>
        <w:lastRenderedPageBreak/>
        <w:t xml:space="preserve"> &lt;&lt; סיום &gt;&gt; </w:t>
      </w:r>
      <w:r>
        <w:rPr>
          <w:rtl/>
        </w:rPr>
        <w:t>הישיבה ננעלה בשעה 11:18.</w:t>
      </w:r>
      <w:r w:rsidRPr="00560C0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345" w:name="_GoBack"/>
      <w:bookmarkEnd w:id="344"/>
      <w:bookmarkEnd w:id="345"/>
    </w:p>
    <w:sectPr w:rsidR="007872B4" w:rsidRPr="008D4039" w:rsidSect="006B07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D5D" w:rsidRDefault="00563D5D">
      <w:r>
        <w:separator/>
      </w:r>
    </w:p>
  </w:endnote>
  <w:endnote w:type="continuationSeparator" w:id="0">
    <w:p w:rsidR="00563D5D" w:rsidRDefault="0056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D5D" w:rsidRDefault="00563D5D">
      <w:r>
        <w:separator/>
      </w:r>
    </w:p>
  </w:footnote>
  <w:footnote w:type="continuationSeparator" w:id="0">
    <w:p w:rsidR="00563D5D" w:rsidRDefault="00563D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C9E" w:rsidRDefault="00F17C9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17C9E" w:rsidRDefault="00F17C9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C9E" w:rsidRDefault="00F17C9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07A3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F17C9E" w:rsidRPr="00CC5815" w:rsidRDefault="00F17C9E" w:rsidP="008E5E3F">
    <w:pPr>
      <w:pStyle w:val="a3"/>
      <w:ind w:firstLine="0"/>
    </w:pPr>
    <w:r>
      <w:rPr>
        <w:rtl/>
      </w:rPr>
      <w:t>ועדת הכספים</w:t>
    </w:r>
  </w:p>
  <w:p w:rsidR="00F17C9E" w:rsidRPr="00CC5815" w:rsidRDefault="00F17C9E" w:rsidP="008E5E3F">
    <w:pPr>
      <w:pStyle w:val="a3"/>
      <w:ind w:firstLine="0"/>
      <w:rPr>
        <w:rtl/>
      </w:rPr>
    </w:pPr>
    <w:r>
      <w:rPr>
        <w:rtl/>
      </w:rPr>
      <w:t>18/12/2023</w:t>
    </w:r>
  </w:p>
  <w:p w:rsidR="00F17C9E" w:rsidRPr="00CC5815" w:rsidRDefault="00F17C9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C9E" w:rsidRDefault="00F17C9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4BABEC" wp14:editId="5A0F3A8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7C9E" w:rsidRDefault="00F17C9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17C9E" w:rsidRDefault="00F17C9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724"/>
    <w:rsid w:val="0003352B"/>
    <w:rsid w:val="00037279"/>
    <w:rsid w:val="00037571"/>
    <w:rsid w:val="00067F42"/>
    <w:rsid w:val="00092B80"/>
    <w:rsid w:val="000A17C6"/>
    <w:rsid w:val="000A7F56"/>
    <w:rsid w:val="000B060C"/>
    <w:rsid w:val="000B2EE6"/>
    <w:rsid w:val="000C47F5"/>
    <w:rsid w:val="000D722A"/>
    <w:rsid w:val="000E3314"/>
    <w:rsid w:val="000F2061"/>
    <w:rsid w:val="000F2459"/>
    <w:rsid w:val="00115AF7"/>
    <w:rsid w:val="00150436"/>
    <w:rsid w:val="00150EC1"/>
    <w:rsid w:val="00153391"/>
    <w:rsid w:val="00156585"/>
    <w:rsid w:val="00167294"/>
    <w:rsid w:val="001673D4"/>
    <w:rsid w:val="00171E7F"/>
    <w:rsid w:val="001758C1"/>
    <w:rsid w:val="0017779F"/>
    <w:rsid w:val="00181501"/>
    <w:rsid w:val="001A74E9"/>
    <w:rsid w:val="001A7A1B"/>
    <w:rsid w:val="001A7DDF"/>
    <w:rsid w:val="001C44DA"/>
    <w:rsid w:val="001C4FDA"/>
    <w:rsid w:val="001D1D52"/>
    <w:rsid w:val="001D440C"/>
    <w:rsid w:val="002016FF"/>
    <w:rsid w:val="00227FEF"/>
    <w:rsid w:val="00237B84"/>
    <w:rsid w:val="002472CC"/>
    <w:rsid w:val="00261554"/>
    <w:rsid w:val="00275C03"/>
    <w:rsid w:val="00280D58"/>
    <w:rsid w:val="002820CE"/>
    <w:rsid w:val="00294D27"/>
    <w:rsid w:val="002A2475"/>
    <w:rsid w:val="002B3E25"/>
    <w:rsid w:val="002D4BDB"/>
    <w:rsid w:val="002E5E31"/>
    <w:rsid w:val="00303B4C"/>
    <w:rsid w:val="003101B6"/>
    <w:rsid w:val="00321E62"/>
    <w:rsid w:val="00327BF8"/>
    <w:rsid w:val="003316F6"/>
    <w:rsid w:val="00340AFA"/>
    <w:rsid w:val="003658CB"/>
    <w:rsid w:val="00366CFB"/>
    <w:rsid w:val="0036794C"/>
    <w:rsid w:val="00373508"/>
    <w:rsid w:val="00396023"/>
    <w:rsid w:val="003C279D"/>
    <w:rsid w:val="003F0A5F"/>
    <w:rsid w:val="00413D03"/>
    <w:rsid w:val="0041632A"/>
    <w:rsid w:val="00420E41"/>
    <w:rsid w:val="00424C94"/>
    <w:rsid w:val="00441AD6"/>
    <w:rsid w:val="00447608"/>
    <w:rsid w:val="00451746"/>
    <w:rsid w:val="0046581F"/>
    <w:rsid w:val="00470EAC"/>
    <w:rsid w:val="0049458B"/>
    <w:rsid w:val="00495FD8"/>
    <w:rsid w:val="004A2F6B"/>
    <w:rsid w:val="004B0A65"/>
    <w:rsid w:val="004B1BE9"/>
    <w:rsid w:val="004B581A"/>
    <w:rsid w:val="004E5BF6"/>
    <w:rsid w:val="00500C0C"/>
    <w:rsid w:val="00506F6E"/>
    <w:rsid w:val="00512384"/>
    <w:rsid w:val="00546678"/>
    <w:rsid w:val="005506B9"/>
    <w:rsid w:val="00554715"/>
    <w:rsid w:val="005552FD"/>
    <w:rsid w:val="0056051D"/>
    <w:rsid w:val="00560C0B"/>
    <w:rsid w:val="00563D5D"/>
    <w:rsid w:val="00564CAB"/>
    <w:rsid w:val="005817EC"/>
    <w:rsid w:val="00590B77"/>
    <w:rsid w:val="00597A0F"/>
    <w:rsid w:val="005A342D"/>
    <w:rsid w:val="005C363E"/>
    <w:rsid w:val="005D61F3"/>
    <w:rsid w:val="005D77F4"/>
    <w:rsid w:val="005E1C6B"/>
    <w:rsid w:val="005F76B0"/>
    <w:rsid w:val="00600E66"/>
    <w:rsid w:val="00634F61"/>
    <w:rsid w:val="0067118D"/>
    <w:rsid w:val="00695A47"/>
    <w:rsid w:val="006A0CB7"/>
    <w:rsid w:val="006B07A3"/>
    <w:rsid w:val="006C7AB5"/>
    <w:rsid w:val="006E4F8A"/>
    <w:rsid w:val="006F0259"/>
    <w:rsid w:val="00700433"/>
    <w:rsid w:val="00702755"/>
    <w:rsid w:val="0070472C"/>
    <w:rsid w:val="007063E3"/>
    <w:rsid w:val="00743FA8"/>
    <w:rsid w:val="007509A6"/>
    <w:rsid w:val="00757096"/>
    <w:rsid w:val="007872B4"/>
    <w:rsid w:val="00791CBE"/>
    <w:rsid w:val="00795B2E"/>
    <w:rsid w:val="007B3D34"/>
    <w:rsid w:val="007C3816"/>
    <w:rsid w:val="007C693F"/>
    <w:rsid w:val="007C6ADD"/>
    <w:rsid w:val="008170FD"/>
    <w:rsid w:val="0082136D"/>
    <w:rsid w:val="008320F6"/>
    <w:rsid w:val="00841223"/>
    <w:rsid w:val="00846BE9"/>
    <w:rsid w:val="00853207"/>
    <w:rsid w:val="00860509"/>
    <w:rsid w:val="00864AF5"/>
    <w:rsid w:val="00871056"/>
    <w:rsid w:val="008713A4"/>
    <w:rsid w:val="00875F10"/>
    <w:rsid w:val="008C5C02"/>
    <w:rsid w:val="008C6035"/>
    <w:rsid w:val="008C7015"/>
    <w:rsid w:val="008D1DFB"/>
    <w:rsid w:val="008D2F5F"/>
    <w:rsid w:val="008D4039"/>
    <w:rsid w:val="008E0131"/>
    <w:rsid w:val="008E03B4"/>
    <w:rsid w:val="008E5E3F"/>
    <w:rsid w:val="0090279B"/>
    <w:rsid w:val="00903BB9"/>
    <w:rsid w:val="00914904"/>
    <w:rsid w:val="00915BA9"/>
    <w:rsid w:val="009258CE"/>
    <w:rsid w:val="009462DC"/>
    <w:rsid w:val="009515F0"/>
    <w:rsid w:val="00951FAA"/>
    <w:rsid w:val="00974EF3"/>
    <w:rsid w:val="009830CB"/>
    <w:rsid w:val="009D478A"/>
    <w:rsid w:val="009E51FF"/>
    <w:rsid w:val="009E6E93"/>
    <w:rsid w:val="009F1518"/>
    <w:rsid w:val="009F5773"/>
    <w:rsid w:val="00A125CE"/>
    <w:rsid w:val="00A15971"/>
    <w:rsid w:val="00A22C90"/>
    <w:rsid w:val="00A42723"/>
    <w:rsid w:val="00A64A6D"/>
    <w:rsid w:val="00A66020"/>
    <w:rsid w:val="00A910BD"/>
    <w:rsid w:val="00AA415F"/>
    <w:rsid w:val="00AB02EE"/>
    <w:rsid w:val="00AB14CD"/>
    <w:rsid w:val="00AB3F3A"/>
    <w:rsid w:val="00AC1012"/>
    <w:rsid w:val="00AD4EC9"/>
    <w:rsid w:val="00AD6FFC"/>
    <w:rsid w:val="00AF31E6"/>
    <w:rsid w:val="00AF4150"/>
    <w:rsid w:val="00AF6A3F"/>
    <w:rsid w:val="00B02F76"/>
    <w:rsid w:val="00B0509A"/>
    <w:rsid w:val="00B120B2"/>
    <w:rsid w:val="00B162BE"/>
    <w:rsid w:val="00B411BF"/>
    <w:rsid w:val="00B50340"/>
    <w:rsid w:val="00B579F1"/>
    <w:rsid w:val="00B65508"/>
    <w:rsid w:val="00B73668"/>
    <w:rsid w:val="00B8517A"/>
    <w:rsid w:val="00BA6446"/>
    <w:rsid w:val="00BD47B7"/>
    <w:rsid w:val="00BD6639"/>
    <w:rsid w:val="00C1246E"/>
    <w:rsid w:val="00C135D5"/>
    <w:rsid w:val="00C22DCB"/>
    <w:rsid w:val="00C23A16"/>
    <w:rsid w:val="00C3598A"/>
    <w:rsid w:val="00C360BC"/>
    <w:rsid w:val="00C44800"/>
    <w:rsid w:val="00C44CF4"/>
    <w:rsid w:val="00C468BC"/>
    <w:rsid w:val="00C5005B"/>
    <w:rsid w:val="00C52EC2"/>
    <w:rsid w:val="00C542C0"/>
    <w:rsid w:val="00C61DC1"/>
    <w:rsid w:val="00C64AFF"/>
    <w:rsid w:val="00C661EE"/>
    <w:rsid w:val="00C6699A"/>
    <w:rsid w:val="00C72438"/>
    <w:rsid w:val="00C763E4"/>
    <w:rsid w:val="00C8624A"/>
    <w:rsid w:val="00CA5363"/>
    <w:rsid w:val="00CA6785"/>
    <w:rsid w:val="00CB6D60"/>
    <w:rsid w:val="00CC5815"/>
    <w:rsid w:val="00CE24B8"/>
    <w:rsid w:val="00CE5849"/>
    <w:rsid w:val="00D278F7"/>
    <w:rsid w:val="00D367CF"/>
    <w:rsid w:val="00D37550"/>
    <w:rsid w:val="00D37A41"/>
    <w:rsid w:val="00D40A29"/>
    <w:rsid w:val="00D45D27"/>
    <w:rsid w:val="00D86E57"/>
    <w:rsid w:val="00D96B24"/>
    <w:rsid w:val="00DB1290"/>
    <w:rsid w:val="00DB5011"/>
    <w:rsid w:val="00DD0763"/>
    <w:rsid w:val="00DE30BC"/>
    <w:rsid w:val="00DE5B80"/>
    <w:rsid w:val="00DF3D0F"/>
    <w:rsid w:val="00E21FE0"/>
    <w:rsid w:val="00E30645"/>
    <w:rsid w:val="00E30C39"/>
    <w:rsid w:val="00E33AE3"/>
    <w:rsid w:val="00E33F68"/>
    <w:rsid w:val="00E61903"/>
    <w:rsid w:val="00E64116"/>
    <w:rsid w:val="00E72DE5"/>
    <w:rsid w:val="00EA624B"/>
    <w:rsid w:val="00EA6F04"/>
    <w:rsid w:val="00EB057D"/>
    <w:rsid w:val="00EB18E4"/>
    <w:rsid w:val="00EB5C85"/>
    <w:rsid w:val="00EC0AC2"/>
    <w:rsid w:val="00EC1FB3"/>
    <w:rsid w:val="00EC2CD4"/>
    <w:rsid w:val="00ED0DFF"/>
    <w:rsid w:val="00EE09AD"/>
    <w:rsid w:val="00F03195"/>
    <w:rsid w:val="00F053E5"/>
    <w:rsid w:val="00F1030E"/>
    <w:rsid w:val="00F10D2D"/>
    <w:rsid w:val="00F16831"/>
    <w:rsid w:val="00F17C9E"/>
    <w:rsid w:val="00F247D2"/>
    <w:rsid w:val="00F3623F"/>
    <w:rsid w:val="00F41C33"/>
    <w:rsid w:val="00F423F1"/>
    <w:rsid w:val="00F4792E"/>
    <w:rsid w:val="00F53584"/>
    <w:rsid w:val="00F549E5"/>
    <w:rsid w:val="00F62D18"/>
    <w:rsid w:val="00F63F05"/>
    <w:rsid w:val="00F72368"/>
    <w:rsid w:val="00F8046D"/>
    <w:rsid w:val="00F821F6"/>
    <w:rsid w:val="00F84D49"/>
    <w:rsid w:val="00F97F1C"/>
    <w:rsid w:val="00FB0768"/>
    <w:rsid w:val="00FC640C"/>
    <w:rsid w:val="00FD46A0"/>
    <w:rsid w:val="00FE084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B581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13D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E99DF-E271-4424-AF01-00D5187C3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10</Pages>
  <Words>2603</Words>
  <Characters>14842</Characters>
  <Application>Microsoft Office Word</Application>
  <DocSecurity>0</DocSecurity>
  <Lines>123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84</cp:revision>
  <cp:lastPrinted>2015-07-20T08:20:00Z</cp:lastPrinted>
  <dcterms:created xsi:type="dcterms:W3CDTF">2018-05-03T11:21:00Z</dcterms:created>
  <dcterms:modified xsi:type="dcterms:W3CDTF">2023-12-30T07:47:00Z</dcterms:modified>
</cp:coreProperties>
</file>