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A255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2D9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A255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A255A" w:rsidP="00242D9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42D93">
        <w:rPr>
          <w:rFonts w:hint="cs"/>
          <w:b/>
          <w:bCs/>
          <w:rtl/>
        </w:rPr>
        <w:t>187</w:t>
      </w:r>
    </w:p>
    <w:p w:rsidR="00E64116" w:rsidRPr="008713A4" w:rsidRDefault="005A255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5A255A" w:rsidP="003D542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(03 בדצמבר 2023), שעה 9:</w:t>
      </w:r>
      <w:r w:rsidR="003D5427">
        <w:rPr>
          <w:rFonts w:hint="cs"/>
          <w:b/>
          <w:bCs/>
          <w:u w:val="single"/>
          <w:rtl/>
        </w:rPr>
        <w:t>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A255A" w:rsidP="005A255A">
      <w:pPr>
        <w:spacing w:before="60"/>
        <w:ind w:firstLine="0"/>
        <w:rPr>
          <w:rtl/>
        </w:rPr>
      </w:pPr>
      <w:bookmarkStart w:id="0" w:name="ET_hatsach_641390_1"/>
      <w:r w:rsidRPr="005A255A">
        <w:rPr>
          <w:rStyle w:val="TagStyle"/>
          <w:rtl/>
        </w:rPr>
        <w:t xml:space="preserve"> &lt;&lt; הצח &gt;&gt; </w:t>
      </w:r>
      <w:r w:rsidRPr="005A255A">
        <w:rPr>
          <w:rtl/>
        </w:rPr>
        <w:t>הצעת חוק קיום דיונים בהיוועדות חזותית בהשתתפות עצורים, אסירים וכלואים (הוראת שעה – חרבות ברזל), התשפ"ד-2023 - כל הסעיפים למעט סעיף 47</w:t>
      </w:r>
      <w:r w:rsidRPr="005A255A">
        <w:rPr>
          <w:rStyle w:val="TagStyle"/>
          <w:rtl/>
        </w:rPr>
        <w:t xml:space="preserve"> &lt;&lt; הצח &gt;&gt;</w:t>
      </w:r>
      <w:r w:rsidRPr="005A255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A255A" w:rsidRPr="008713A4" w:rsidRDefault="005A255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A255A" w:rsidRDefault="005A255A" w:rsidP="00EC1FB3">
      <w:pPr>
        <w:ind w:firstLine="0"/>
        <w:rPr>
          <w:rtl/>
        </w:rPr>
      </w:pPr>
      <w:r w:rsidRPr="005A255A">
        <w:rPr>
          <w:rtl/>
        </w:rPr>
        <w:t xml:space="preserve">שמחה </w:t>
      </w:r>
      <w:proofErr w:type="spellStart"/>
      <w:r w:rsidRPr="005A255A">
        <w:rPr>
          <w:rtl/>
        </w:rPr>
        <w:t>רוטמן</w:t>
      </w:r>
      <w:proofErr w:type="spellEnd"/>
      <w:r w:rsidRPr="005A255A">
        <w:rPr>
          <w:rtl/>
        </w:rPr>
        <w:t xml:space="preserve"> – היו"ר</w:t>
      </w:r>
    </w:p>
    <w:p w:rsidR="005A255A" w:rsidRPr="00DA680F" w:rsidRDefault="005A255A" w:rsidP="00EC1FB3">
      <w:pPr>
        <w:ind w:firstLine="0"/>
        <w:rPr>
          <w:rtl/>
        </w:rPr>
      </w:pPr>
      <w:r w:rsidRPr="00DA680F">
        <w:rPr>
          <w:rtl/>
        </w:rPr>
        <w:t>אברהם בצלאל</w:t>
      </w:r>
    </w:p>
    <w:p w:rsidR="005A255A" w:rsidRPr="005A255A" w:rsidRDefault="005A255A" w:rsidP="00EC1FB3">
      <w:pPr>
        <w:ind w:firstLine="0"/>
        <w:rPr>
          <w:rtl/>
        </w:rPr>
      </w:pPr>
      <w:r w:rsidRPr="00DA680F">
        <w:rPr>
          <w:rtl/>
        </w:rPr>
        <w:t xml:space="preserve">יואב </w:t>
      </w:r>
      <w:proofErr w:type="spellStart"/>
      <w:r w:rsidRPr="00DA680F">
        <w:rPr>
          <w:rtl/>
        </w:rPr>
        <w:t>סגלוביץ</w:t>
      </w:r>
      <w:proofErr w:type="spellEnd"/>
      <w:r w:rsidRPr="00DA680F">
        <w:rPr>
          <w:rtl/>
        </w:rPr>
        <w:t>'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42D93" w:rsidRPr="000C47F5" w:rsidRDefault="00242D9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9"/>
        <w:gridCol w:w="336"/>
        <w:gridCol w:w="6929"/>
      </w:tblGrid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120501" w:rsidP="00DE5B80">
            <w:pPr>
              <w:ind w:firstLine="0"/>
              <w:rPr>
                <w:rtl/>
              </w:rPr>
            </w:pPr>
            <w:bookmarkStart w:id="1" w:name="_ETM_Q1_393047"/>
            <w:bookmarkEnd w:id="1"/>
            <w:r w:rsidRPr="00DA680F">
              <w:rPr>
                <w:rFonts w:hint="cs"/>
                <w:rtl/>
              </w:rPr>
              <w:t xml:space="preserve">סג"ד </w:t>
            </w:r>
            <w:r w:rsidR="005A255A" w:rsidRPr="00DA680F">
              <w:rPr>
                <w:rtl/>
              </w:rPr>
              <w:t>ריקי בר און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proofErr w:type="spellStart"/>
            <w:r w:rsidRPr="00DA680F">
              <w:rPr>
                <w:rtl/>
              </w:rPr>
              <w:t>רע"ן</w:t>
            </w:r>
            <w:proofErr w:type="spellEnd"/>
            <w:r w:rsidRPr="00DA680F">
              <w:rPr>
                <w:rtl/>
              </w:rPr>
              <w:t xml:space="preserve"> כליאה, המשרד לביטחון לאומי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DA680F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 xml:space="preserve">ר"כ </w:t>
            </w:r>
            <w:r w:rsidR="005A255A" w:rsidRPr="00DA680F">
              <w:rPr>
                <w:rtl/>
              </w:rPr>
              <w:t>דרור כהן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 xml:space="preserve">ק. </w:t>
            </w:r>
            <w:proofErr w:type="spellStart"/>
            <w:r w:rsidRPr="00DA680F">
              <w:rPr>
                <w:rtl/>
              </w:rPr>
              <w:t>אג"מ</w:t>
            </w:r>
            <w:proofErr w:type="spellEnd"/>
            <w:r w:rsidRPr="00DA680F">
              <w:rPr>
                <w:rtl/>
              </w:rPr>
              <w:t xml:space="preserve"> יחידת נחשון, המשרד לביטחון לאומי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כינרת צימרמן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F661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בייעוץ המשפטי של </w:t>
            </w:r>
            <w:bookmarkStart w:id="2" w:name="_ETM_Q1_5469556"/>
            <w:bookmarkEnd w:id="2"/>
            <w:r>
              <w:rPr>
                <w:rFonts w:hint="cs"/>
                <w:rtl/>
              </w:rPr>
              <w:t>שב"ס</w:t>
            </w:r>
            <w:r w:rsidR="005A255A" w:rsidRPr="00DA680F">
              <w:rPr>
                <w:rtl/>
              </w:rPr>
              <w:t>, המשרד לביטחון לאומי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ירון קנטר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קצין  מדור הנחיה וחקיקה, המשרד לביטחון לאומי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4B3300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 xml:space="preserve">פקד </w:t>
            </w:r>
            <w:r w:rsidR="005A255A" w:rsidRPr="00DA680F">
              <w:rPr>
                <w:rtl/>
              </w:rPr>
              <w:t xml:space="preserve">יעל </w:t>
            </w:r>
            <w:proofErr w:type="spellStart"/>
            <w:r w:rsidR="005A255A" w:rsidRPr="00DA680F">
              <w:rPr>
                <w:rtl/>
              </w:rPr>
              <w:t>רוזנקרנץ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proofErr w:type="spellStart"/>
            <w:r w:rsidRPr="00DA680F">
              <w:rPr>
                <w:rtl/>
              </w:rPr>
              <w:t>קמד</w:t>
            </w:r>
            <w:proofErr w:type="spellEnd"/>
            <w:r w:rsidRPr="00DA680F">
              <w:rPr>
                <w:rtl/>
              </w:rPr>
              <w:t xml:space="preserve"> </w:t>
            </w:r>
            <w:proofErr w:type="spellStart"/>
            <w:r w:rsidRPr="00DA680F">
              <w:rPr>
                <w:rtl/>
              </w:rPr>
              <w:t>אחמ</w:t>
            </w:r>
            <w:proofErr w:type="spellEnd"/>
            <w:r w:rsidRPr="00DA680F">
              <w:rPr>
                <w:rtl/>
              </w:rPr>
              <w:t xml:space="preserve"> יועמ</w:t>
            </w:r>
            <w:r w:rsidRPr="00DA680F">
              <w:rPr>
                <w:rFonts w:hint="cs"/>
                <w:rtl/>
              </w:rPr>
              <w:t>"</w:t>
            </w:r>
            <w:r w:rsidRPr="00DA680F">
              <w:rPr>
                <w:rtl/>
              </w:rPr>
              <w:t>ש, המשרד לביטחון לאומי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120501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 xml:space="preserve">ר"כ </w:t>
            </w:r>
            <w:r w:rsidR="005A255A" w:rsidRPr="00DA680F">
              <w:rPr>
                <w:rtl/>
              </w:rPr>
              <w:t>אסף שרף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4A7902" w:rsidP="004A790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בלשכה המשפטית של שב"ס</w:t>
            </w:r>
            <w:r w:rsidR="005A255A" w:rsidRPr="00DA680F">
              <w:rPr>
                <w:rtl/>
              </w:rPr>
              <w:t>, המשרד לביטחון לאומי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אביב ישראלי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 xml:space="preserve">לשכה משפטית </w:t>
            </w:r>
            <w:proofErr w:type="spellStart"/>
            <w:r w:rsidRPr="00DA680F">
              <w:rPr>
                <w:rtl/>
              </w:rPr>
              <w:t>בל"מ</w:t>
            </w:r>
            <w:proofErr w:type="spellEnd"/>
            <w:r w:rsidRPr="00DA680F">
              <w:rPr>
                <w:rtl/>
              </w:rPr>
              <w:t>, המשרד לביטחון לאומי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שמרית גולדנברג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משפטנית ייעוץ וחקיקה- פלילי, משרד המשפטים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 xml:space="preserve">ענבל </w:t>
            </w:r>
            <w:proofErr w:type="spellStart"/>
            <w:r w:rsidRPr="00DA680F">
              <w:rPr>
                <w:rtl/>
              </w:rPr>
              <w:t>ברנסון</w:t>
            </w:r>
            <w:proofErr w:type="spellEnd"/>
            <w:r w:rsidRPr="00DA680F">
              <w:rPr>
                <w:rtl/>
              </w:rPr>
              <w:t xml:space="preserve"> </w:t>
            </w:r>
            <w:proofErr w:type="spellStart"/>
            <w:r w:rsidRPr="00DA680F">
              <w:rPr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proofErr w:type="spellStart"/>
            <w:r w:rsidRPr="00DA680F">
              <w:rPr>
                <w:rtl/>
              </w:rPr>
              <w:t>רפרנטית</w:t>
            </w:r>
            <w:proofErr w:type="spellEnd"/>
            <w:r w:rsidRPr="00DA680F">
              <w:rPr>
                <w:rtl/>
              </w:rPr>
              <w:t xml:space="preserve"> במחלקה הפלילית (כרגע גם באשכול </w:t>
            </w:r>
            <w:proofErr w:type="spellStart"/>
            <w:r w:rsidRPr="00DA680F">
              <w:rPr>
                <w:rtl/>
              </w:rPr>
              <w:t>סד"פ</w:t>
            </w:r>
            <w:proofErr w:type="spellEnd"/>
            <w:r w:rsidRPr="00DA680F">
              <w:rPr>
                <w:rtl/>
              </w:rPr>
              <w:t xml:space="preserve"> וראיות</w:t>
            </w:r>
            <w:r w:rsidR="00FA4774">
              <w:rPr>
                <w:rFonts w:hint="cs"/>
                <w:rtl/>
              </w:rPr>
              <w:t>)</w:t>
            </w:r>
            <w:r w:rsidRPr="00DA680F">
              <w:rPr>
                <w:rtl/>
              </w:rPr>
              <w:t>, משרד המשפטים</w:t>
            </w:r>
          </w:p>
        </w:tc>
      </w:tr>
      <w:tr w:rsidR="008826EA" w:rsidTr="005A255A">
        <w:tc>
          <w:tcPr>
            <w:tcW w:w="0" w:type="auto"/>
            <w:shd w:val="clear" w:color="auto" w:fill="auto"/>
          </w:tcPr>
          <w:p w:rsidR="008826EA" w:rsidRPr="00DA680F" w:rsidRDefault="008826EA" w:rsidP="00DE5B80">
            <w:pPr>
              <w:ind w:firstLine="0"/>
              <w:rPr>
                <w:rtl/>
              </w:rPr>
            </w:pPr>
            <w:bookmarkStart w:id="3" w:name="_ETM_Q1_1218094"/>
            <w:bookmarkEnd w:id="3"/>
            <w:r w:rsidRPr="00DA680F">
              <w:rPr>
                <w:rFonts w:hint="cs"/>
                <w:rtl/>
              </w:rPr>
              <w:t xml:space="preserve">עו"ד גאל </w:t>
            </w:r>
            <w:proofErr w:type="spellStart"/>
            <w:r w:rsidRPr="00DA680F">
              <w:rPr>
                <w:rFonts w:hint="cs"/>
                <w:rtl/>
              </w:rPr>
              <w:t>אזריאל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826EA" w:rsidRPr="00DA680F" w:rsidRDefault="008826EA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6EA" w:rsidRPr="00DA680F" w:rsidRDefault="008826EA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>מחלקת ייעוץ וחקיקה, משרד המשפטים</w:t>
            </w:r>
          </w:p>
        </w:tc>
      </w:tr>
      <w:tr w:rsidR="008826EA" w:rsidTr="005A255A">
        <w:tc>
          <w:tcPr>
            <w:tcW w:w="0" w:type="auto"/>
            <w:shd w:val="clear" w:color="auto" w:fill="auto"/>
          </w:tcPr>
          <w:p w:rsidR="008826EA" w:rsidRPr="00DA680F" w:rsidRDefault="008826EA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 xml:space="preserve">עו"ד יפעת רווה </w:t>
            </w:r>
            <w:bookmarkStart w:id="4" w:name="_ETM_Q1_1248918"/>
            <w:bookmarkEnd w:id="4"/>
          </w:p>
        </w:tc>
        <w:tc>
          <w:tcPr>
            <w:tcW w:w="0" w:type="auto"/>
            <w:shd w:val="clear" w:color="auto" w:fill="auto"/>
          </w:tcPr>
          <w:p w:rsidR="008826EA" w:rsidRPr="00DA680F" w:rsidRDefault="008826EA" w:rsidP="00DE5B80">
            <w:pPr>
              <w:ind w:firstLine="0"/>
              <w:rPr>
                <w:rtl/>
              </w:rPr>
            </w:pPr>
            <w:r w:rsidRPr="00DA680F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826EA" w:rsidRPr="00DA680F" w:rsidRDefault="008826EA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>המחלקה למשפט פלילי, ייעוץ וחקיקה, משרד המשפטים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 xml:space="preserve">אופיר </w:t>
            </w:r>
            <w:proofErr w:type="spellStart"/>
            <w:r w:rsidRPr="00DA680F">
              <w:rPr>
                <w:rtl/>
              </w:rPr>
              <w:t>טישלר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אחראי תחום חירום, פרקליטות המדינה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ישי שרון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מנהל מחלקת חקיקה ומדיניות, הסניגוריה הציבורית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גדי אלבז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עו"ד, הנהלת בתי המשפט</w:t>
            </w:r>
          </w:p>
        </w:tc>
      </w:tr>
      <w:tr w:rsidR="005A255A" w:rsidTr="005A255A"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5A255A" w:rsidP="00DE5B80">
            <w:pPr>
              <w:ind w:firstLine="0"/>
              <w:rPr>
                <w:rtl/>
              </w:rPr>
            </w:pPr>
            <w:r w:rsidRPr="00DA680F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A255A" w:rsidRPr="00DA680F" w:rsidRDefault="001146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הלשכה המשפטית</w:t>
            </w:r>
            <w:r w:rsidR="005A255A" w:rsidRPr="00DA680F">
              <w:rPr>
                <w:rtl/>
              </w:rPr>
              <w:t>, הנהלת בתי המשפט</w:t>
            </w:r>
          </w:p>
        </w:tc>
      </w:tr>
      <w:tr w:rsidR="001D36A2" w:rsidTr="005A255A">
        <w:tc>
          <w:tcPr>
            <w:tcW w:w="0" w:type="auto"/>
            <w:shd w:val="clear" w:color="auto" w:fill="auto"/>
          </w:tcPr>
          <w:p w:rsidR="001D36A2" w:rsidRPr="00DA680F" w:rsidRDefault="001D36A2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 xml:space="preserve">חיה תמר הר-פז </w:t>
            </w:r>
          </w:p>
        </w:tc>
        <w:tc>
          <w:tcPr>
            <w:tcW w:w="0" w:type="auto"/>
            <w:shd w:val="clear" w:color="auto" w:fill="auto"/>
          </w:tcPr>
          <w:p w:rsidR="001D36A2" w:rsidRPr="00DA680F" w:rsidRDefault="001D36A2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D36A2" w:rsidRPr="00DA680F" w:rsidRDefault="001D36A2" w:rsidP="00DE5B80">
            <w:pPr>
              <w:ind w:firstLine="0"/>
              <w:rPr>
                <w:rtl/>
              </w:rPr>
            </w:pPr>
            <w:r w:rsidRPr="00DA680F">
              <w:rPr>
                <w:rFonts w:hint="cs"/>
                <w:rtl/>
              </w:rPr>
              <w:t xml:space="preserve">עו"ד, הפורום </w:t>
            </w:r>
            <w:bookmarkStart w:id="5" w:name="_ETM_Q1_6798714"/>
            <w:bookmarkEnd w:id="5"/>
            <w:r w:rsidRPr="00DA680F">
              <w:rPr>
                <w:rFonts w:hint="cs"/>
                <w:rtl/>
              </w:rPr>
              <w:t>המשפטי למען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42D93" w:rsidRDefault="00242D9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bookmarkStart w:id="6" w:name="_ETM_Q1_6137535"/>
      <w:bookmarkStart w:id="7" w:name="_ETM_Q1_6137626"/>
      <w:bookmarkStart w:id="8" w:name="_ETM_Q1_6144793"/>
      <w:bookmarkStart w:id="9" w:name="_ETM_Q1_6144866"/>
      <w:bookmarkStart w:id="10" w:name="_ETM_Q1_6179990"/>
      <w:bookmarkStart w:id="11" w:name="_ETM_Q1_6180048"/>
      <w:bookmarkEnd w:id="6"/>
      <w:bookmarkEnd w:id="7"/>
      <w:bookmarkEnd w:id="8"/>
      <w:bookmarkEnd w:id="9"/>
      <w:bookmarkEnd w:id="10"/>
      <w:bookmarkEnd w:id="11"/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5A255A" w:rsidRPr="008713A4" w:rsidRDefault="005A255A" w:rsidP="00D40A29">
      <w:pPr>
        <w:ind w:firstLine="0"/>
      </w:pPr>
      <w:bookmarkStart w:id="12" w:name="_ETM_Q1_374335"/>
      <w:bookmarkStart w:id="13" w:name="_ETM_Q1_374421"/>
      <w:bookmarkEnd w:id="12"/>
      <w:bookmarkEnd w:id="13"/>
      <w:r>
        <w:rPr>
          <w:rFonts w:hint="cs"/>
          <w:rtl/>
        </w:rPr>
        <w:t xml:space="preserve">נועה </w:t>
      </w:r>
      <w:proofErr w:type="spellStart"/>
      <w:r>
        <w:rPr>
          <w:rFonts w:hint="cs"/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</w:p>
    <w:p w:rsidR="00E64116" w:rsidRDefault="00DA680F" w:rsidP="00DE5B80">
      <w:pPr>
        <w:ind w:firstLine="0"/>
        <w:rPr>
          <w:rtl/>
        </w:rPr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DA680F" w:rsidRPr="008713A4" w:rsidRDefault="00DA680F" w:rsidP="00DE5B80">
      <w:pPr>
        <w:ind w:firstLine="0"/>
        <w:rPr>
          <w:rtl/>
        </w:rPr>
      </w:pPr>
    </w:p>
    <w:p w:rsidR="00E64116" w:rsidRPr="008713A4" w:rsidRDefault="00DA680F" w:rsidP="00DA680F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מ"מ </w:t>
      </w:r>
      <w:r w:rsidR="00E64116" w:rsidRPr="008713A4">
        <w:rPr>
          <w:b/>
          <w:bCs/>
          <w:u w:val="single"/>
          <w:rtl/>
        </w:rPr>
        <w:t>מנהל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5A255A" w:rsidRDefault="005A255A" w:rsidP="00D40A29">
      <w:pPr>
        <w:ind w:firstLine="0"/>
      </w:pPr>
      <w:r w:rsidRPr="005A255A">
        <w:rPr>
          <w:rFonts w:hint="cs"/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A255A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5A255A" w:rsidRPr="008713A4" w:rsidRDefault="005A255A" w:rsidP="008320F6">
      <w:pPr>
        <w:ind w:firstLine="0"/>
        <w:rPr>
          <w:rtl/>
        </w:rPr>
      </w:pPr>
    </w:p>
    <w:p w:rsidR="005A255A" w:rsidRDefault="005A255A" w:rsidP="00242D93">
      <w:pPr>
        <w:ind w:firstLine="0"/>
        <w:rPr>
          <w:color w:val="606060"/>
        </w:rPr>
      </w:pPr>
      <w:r w:rsidRPr="005A255A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r>
        <w:rPr>
          <w:rFonts w:hint="cs"/>
          <w:color w:val="606060"/>
          <w:rtl/>
        </w:rPr>
        <w:t xml:space="preserve"> והשמטות</w:t>
      </w:r>
      <w:r>
        <w:rPr>
          <w:color w:val="606060"/>
          <w:rtl/>
        </w:rPr>
        <w:br w:type="page"/>
      </w:r>
    </w:p>
    <w:p w:rsidR="005A255A" w:rsidRDefault="005A255A" w:rsidP="005A255A">
      <w:pPr>
        <w:pStyle w:val="a6"/>
        <w:keepNext/>
        <w:rPr>
          <w:rtl/>
        </w:rPr>
      </w:pPr>
      <w:bookmarkStart w:id="14" w:name="ET_subject_641390_2"/>
      <w:r w:rsidRPr="005A255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קיום דיונים בהיוועדות חזותית בהשתתפות עצורים, אסירים וכלואים (הוראת שעה – חרבות ברזל), התשפ"ד-2023 - כל הסעיפים למעט סעיף 47,  מ/1674</w:t>
      </w:r>
      <w:r w:rsidRPr="005A255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4"/>
    </w:p>
    <w:p w:rsidR="005A255A" w:rsidRDefault="005A255A" w:rsidP="005A255A">
      <w:pPr>
        <w:pStyle w:val="KeepWithNext"/>
        <w:rPr>
          <w:rtl/>
        </w:rPr>
      </w:pPr>
    </w:p>
    <w:p w:rsidR="00242D93" w:rsidRPr="00242D93" w:rsidRDefault="00242D93" w:rsidP="00242D93">
      <w:pPr>
        <w:rPr>
          <w:rtl/>
        </w:rPr>
      </w:pPr>
    </w:p>
    <w:p w:rsidR="005A255A" w:rsidRDefault="005A255A" w:rsidP="005A255A">
      <w:pPr>
        <w:pStyle w:val="af6"/>
        <w:keepNext/>
        <w:rPr>
          <w:rtl/>
        </w:rPr>
      </w:pPr>
      <w:bookmarkStart w:id="15" w:name="ET_yor_6157_3"/>
      <w:r w:rsidRPr="005A25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2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:rsidR="005A255A" w:rsidRDefault="005A255A" w:rsidP="005A255A">
      <w:pPr>
        <w:pStyle w:val="KeepWithNext"/>
        <w:rPr>
          <w:rtl/>
        </w:rPr>
      </w:pPr>
    </w:p>
    <w:p w:rsidR="004B7F1F" w:rsidRDefault="004B7F1F" w:rsidP="00A24F33">
      <w:pPr>
        <w:rPr>
          <w:rtl/>
        </w:rPr>
      </w:pPr>
      <w:bookmarkStart w:id="16" w:name="_ETM_Q1_445608"/>
      <w:bookmarkEnd w:id="16"/>
      <w:r>
        <w:rPr>
          <w:rFonts w:hint="cs"/>
          <w:rtl/>
        </w:rPr>
        <w:t xml:space="preserve">בוקר טוב, אנחנו בדיון השני היום </w:t>
      </w:r>
      <w:bookmarkStart w:id="17" w:name="_ETM_Q1_279966"/>
      <w:bookmarkEnd w:id="17"/>
      <w:r>
        <w:rPr>
          <w:rFonts w:hint="cs"/>
          <w:rtl/>
        </w:rPr>
        <w:t xml:space="preserve">של הוועדה, אבל </w:t>
      </w:r>
      <w:r w:rsidR="00A24F33">
        <w:rPr>
          <w:rFonts w:hint="cs"/>
          <w:rtl/>
        </w:rPr>
        <w:t>ב</w:t>
      </w:r>
      <w:r>
        <w:rPr>
          <w:rFonts w:hint="cs"/>
          <w:rtl/>
        </w:rPr>
        <w:t xml:space="preserve">דיון הראשון בנושא הצעת חוק קיום דיונים </w:t>
      </w:r>
      <w:bookmarkStart w:id="18" w:name="_ETM_Q1_284945"/>
      <w:bookmarkEnd w:id="18"/>
      <w:r>
        <w:rPr>
          <w:rFonts w:hint="cs"/>
          <w:rtl/>
        </w:rPr>
        <w:t xml:space="preserve">בהיוועדות חזותית בהשתתפות עצורים, אסירים וכלואים 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</w:t>
      </w:r>
      <w:bookmarkStart w:id="19" w:name="_ETM_Q1_288611"/>
      <w:bookmarkEnd w:id="19"/>
      <w:r>
        <w:rPr>
          <w:rFonts w:hint="cs"/>
          <w:rtl/>
        </w:rPr>
        <w:t xml:space="preserve">ברזל), התשפ"ד-2023. בעקבות הדיון הקודם שנערך בוועדה, אנחנו המתנו לאיזשהו </w:t>
      </w:r>
      <w:bookmarkStart w:id="20" w:name="_ETM_Q1_303355"/>
      <w:bookmarkEnd w:id="20"/>
      <w:r>
        <w:rPr>
          <w:rFonts w:hint="cs"/>
          <w:rtl/>
        </w:rPr>
        <w:t>מבנה חדש של החוק, של ההכרזות, של הכללים. מי פ</w:t>
      </w:r>
      <w:bookmarkStart w:id="21" w:name="_ETM_Q1_314771"/>
      <w:bookmarkEnd w:id="21"/>
      <w:r>
        <w:rPr>
          <w:rFonts w:hint="cs"/>
          <w:rtl/>
        </w:rPr>
        <w:t xml:space="preserve">ותח היום? היועצת המשפטית לוועדה, אתם רוצים להתחיל? </w:t>
      </w:r>
      <w:bookmarkStart w:id="22" w:name="_ETM_Q1_320538"/>
      <w:bookmarkEnd w:id="22"/>
      <w:r>
        <w:rPr>
          <w:rFonts w:hint="cs"/>
          <w:rtl/>
        </w:rPr>
        <w:t xml:space="preserve">משרד המשפטים? </w:t>
      </w:r>
    </w:p>
    <w:p w:rsidR="005A0A5A" w:rsidRDefault="005A0A5A" w:rsidP="005A0A5A">
      <w:pPr>
        <w:pStyle w:val="KeepWithNext"/>
        <w:rPr>
          <w:rtl/>
        </w:rPr>
      </w:pPr>
      <w:bookmarkStart w:id="23" w:name="_ETM_Q1_323651"/>
      <w:bookmarkStart w:id="24" w:name="_ETM_Q1_323708"/>
      <w:bookmarkStart w:id="25" w:name="_ETM_Q1_323794"/>
      <w:bookmarkStart w:id="26" w:name="_ETM_Q1_323857"/>
      <w:bookmarkStart w:id="27" w:name="_ETM_Q1_452110"/>
      <w:bookmarkStart w:id="28" w:name="_ETM_Q1_452174"/>
      <w:bookmarkStart w:id="29" w:name="_ETM_Q1_454750"/>
      <w:bookmarkStart w:id="30" w:name="_ETM_Q1_454804"/>
      <w:bookmarkStart w:id="31" w:name="_ETM_Q1_498009"/>
      <w:bookmarkStart w:id="32" w:name="_ETM_Q1_498058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</w:p>
    <w:p w:rsidR="005D4516" w:rsidRDefault="005D4516" w:rsidP="005D4516">
      <w:pPr>
        <w:pStyle w:val="a4"/>
        <w:keepNext/>
        <w:rPr>
          <w:rtl/>
        </w:rPr>
      </w:pPr>
      <w:bookmarkStart w:id="33" w:name="ET_speaker_אפרת_חקאק_362"/>
      <w:r w:rsidRPr="005D451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D45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5D4516" w:rsidRDefault="005D4516" w:rsidP="005D4516">
      <w:pPr>
        <w:pStyle w:val="KeepWithNext"/>
        <w:rPr>
          <w:rtl/>
        </w:rPr>
      </w:pPr>
    </w:p>
    <w:p w:rsidR="005A0A5A" w:rsidRPr="005A0A5A" w:rsidRDefault="005D4516" w:rsidP="005D4516">
      <w:pPr>
        <w:rPr>
          <w:rtl/>
        </w:rPr>
      </w:pPr>
      <w:bookmarkStart w:id="34" w:name="_ETM_Q1_609848"/>
      <w:bookmarkEnd w:id="34"/>
      <w:r>
        <w:rPr>
          <w:rFonts w:hint="cs"/>
          <w:rtl/>
        </w:rPr>
        <w:t xml:space="preserve">אולי אני אגיד מה כן מונח בפניכם היום. </w:t>
      </w:r>
      <w:bookmarkStart w:id="35" w:name="_ETM_Q1_328656"/>
      <w:bookmarkEnd w:id="35"/>
      <w:r>
        <w:rPr>
          <w:rFonts w:hint="cs"/>
          <w:rtl/>
        </w:rPr>
        <w:t xml:space="preserve">אנחנו בייעוץ המשפטי הבאנו שלושה סעיפים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סעיף ההכרזות, שלא כולל </w:t>
      </w:r>
      <w:bookmarkStart w:id="36" w:name="_ETM_Q1_334962"/>
      <w:bookmarkEnd w:id="36"/>
      <w:r>
        <w:rPr>
          <w:rFonts w:hint="cs"/>
          <w:rtl/>
        </w:rPr>
        <w:t xml:space="preserve">את עניין האסירים הביטחוניים, חשבנו שאולי את זה נעשה ביום </w:t>
      </w:r>
      <w:bookmarkStart w:id="37" w:name="_ETM_Q1_339399"/>
      <w:bookmarkEnd w:id="37"/>
      <w:r>
        <w:rPr>
          <w:rFonts w:hint="cs"/>
          <w:rtl/>
        </w:rPr>
        <w:t xml:space="preserve">שלישי, כי עדיין לא התקדמנו בנוסחים בנושא הזה. מה שיש לכם מול העיניים זה נוסח של ההכרזה המלאה, נוסח </w:t>
      </w:r>
      <w:bookmarkStart w:id="38" w:name="_ETM_Q1_350357"/>
      <w:bookmarkEnd w:id="38"/>
      <w:r>
        <w:rPr>
          <w:rFonts w:hint="cs"/>
          <w:rtl/>
        </w:rPr>
        <w:t xml:space="preserve">של ההכרזה החלקית, כשעל ההכרזה החלקית הוועדה דנה בשבוע שעבר, </w:t>
      </w:r>
      <w:bookmarkStart w:id="39" w:name="_ETM_Q1_357866"/>
      <w:bookmarkEnd w:id="39"/>
      <w:r>
        <w:rPr>
          <w:rFonts w:hint="cs"/>
          <w:rtl/>
        </w:rPr>
        <w:t xml:space="preserve">אבל לא הכריעה אם הוועדה רוצה הכרזה חלקית או לא. </w:t>
      </w:r>
      <w:bookmarkStart w:id="40" w:name="_ETM_Q1_361373"/>
      <w:bookmarkEnd w:id="40"/>
      <w:r>
        <w:rPr>
          <w:rFonts w:hint="cs"/>
          <w:rtl/>
        </w:rPr>
        <w:t xml:space="preserve">אם הוועדה כן רוצה ללכת לכיוון של הכרזה חלקית, </w:t>
      </w:r>
      <w:bookmarkStart w:id="41" w:name="_ETM_Q1_366117"/>
      <w:bookmarkEnd w:id="41"/>
      <w:r>
        <w:rPr>
          <w:rFonts w:hint="cs"/>
          <w:rtl/>
        </w:rPr>
        <w:t xml:space="preserve">ניסינו לנסח איזושהי הצעה, שמבטאת את מה ששמענו בדיון </w:t>
      </w:r>
      <w:bookmarkStart w:id="42" w:name="_ETM_Q1_370891"/>
      <w:bookmarkEnd w:id="42"/>
      <w:r>
        <w:rPr>
          <w:rFonts w:hint="cs"/>
          <w:rtl/>
        </w:rPr>
        <w:t xml:space="preserve">הקודם על ההכרזה החלקית, ואז הבאנו גם את סעיפים 3 </w:t>
      </w:r>
      <w:bookmarkStart w:id="43" w:name="_ETM_Q1_375449"/>
      <w:bookmarkEnd w:id="43"/>
      <w:r>
        <w:rPr>
          <w:rFonts w:hint="cs"/>
          <w:rtl/>
        </w:rPr>
        <w:t xml:space="preserve">ו-4, שזה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 בדיונים גם במודל של ההכרזה המלאה וגם </w:t>
      </w:r>
      <w:bookmarkStart w:id="44" w:name="_ETM_Q1_381651"/>
      <w:bookmarkEnd w:id="44"/>
      <w:r>
        <w:rPr>
          <w:rFonts w:hint="cs"/>
          <w:rtl/>
        </w:rPr>
        <w:t>במודל של ההכרזה החלקית.</w:t>
      </w:r>
    </w:p>
    <w:p w:rsidR="005A0A5A" w:rsidRDefault="005A0A5A" w:rsidP="005A0A5A">
      <w:pPr>
        <w:rPr>
          <w:rtl/>
        </w:rPr>
      </w:pPr>
      <w:bookmarkStart w:id="45" w:name="_ETM_Q1_498857"/>
      <w:bookmarkEnd w:id="45"/>
    </w:p>
    <w:p w:rsidR="005D4516" w:rsidRDefault="005D4516" w:rsidP="005D4516">
      <w:pPr>
        <w:pStyle w:val="af6"/>
        <w:keepNext/>
        <w:rPr>
          <w:rtl/>
        </w:rPr>
      </w:pPr>
      <w:bookmarkStart w:id="46" w:name="ET_yor_6157_363"/>
      <w:r w:rsidRPr="005D45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45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"/>
    </w:p>
    <w:p w:rsidR="005D4516" w:rsidRDefault="005D4516" w:rsidP="005D4516">
      <w:pPr>
        <w:pStyle w:val="KeepWithNext"/>
        <w:rPr>
          <w:rtl/>
        </w:rPr>
      </w:pPr>
    </w:p>
    <w:p w:rsidR="005D4516" w:rsidRDefault="005D4516" w:rsidP="005D4516">
      <w:pPr>
        <w:rPr>
          <w:rtl/>
        </w:rPr>
      </w:pPr>
      <w:bookmarkStart w:id="47" w:name="_ETM_Q1_384933"/>
      <w:bookmarkEnd w:id="47"/>
      <w:r>
        <w:rPr>
          <w:rFonts w:hint="cs"/>
          <w:rtl/>
        </w:rPr>
        <w:t>אוקי, אז ההצעה פה היא:</w:t>
      </w:r>
      <w:bookmarkStart w:id="48" w:name="_ETM_Q1_394502"/>
      <w:bookmarkEnd w:id="48"/>
      <w:r>
        <w:rPr>
          <w:rFonts w:hint="cs"/>
          <w:rtl/>
        </w:rPr>
        <w:t xml:space="preserve"> "שר המשפטים, לאחר התייעצות עם השר לביטחון לאומי, </w:t>
      </w:r>
      <w:bookmarkStart w:id="49" w:name="_ETM_Q1_396076"/>
      <w:bookmarkEnd w:id="49"/>
      <w:r>
        <w:rPr>
          <w:rFonts w:hint="cs"/>
          <w:rtl/>
        </w:rPr>
        <w:t xml:space="preserve">רשאי להכריז כי לא ניתן לקיים בבתי משפט, במדינה כולה </w:t>
      </w:r>
      <w:bookmarkStart w:id="50" w:name="_ETM_Q1_399794"/>
      <w:bookmarkEnd w:id="50"/>
      <w:r>
        <w:rPr>
          <w:rFonts w:hint="cs"/>
          <w:rtl/>
        </w:rPr>
        <w:t xml:space="preserve">או בחלק ממנה, את הדיונים בנוכחות עצורים או אסירים, אלא </w:t>
      </w:r>
      <w:bookmarkStart w:id="51" w:name="_ETM_Q1_401776"/>
      <w:bookmarkEnd w:id="51"/>
      <w:r>
        <w:rPr>
          <w:rFonts w:hint="cs"/>
          <w:rtl/>
        </w:rPr>
        <w:t xml:space="preserve">בהשתתפותם בהיוועדות חזותית, והכול לאחר ששוכנע כי אין דרך לקיים </w:t>
      </w:r>
      <w:bookmarkStart w:id="52" w:name="_ETM_Q1_406200"/>
      <w:bookmarkEnd w:id="52"/>
      <w:r>
        <w:rPr>
          <w:rFonts w:hint="cs"/>
          <w:rtl/>
        </w:rPr>
        <w:t xml:space="preserve">את כלל הדיונים בנוכחות עצורים או אסירים ללא סיכון ממשי </w:t>
      </w:r>
      <w:bookmarkStart w:id="53" w:name="_ETM_Q1_412704"/>
      <w:bookmarkEnd w:id="53"/>
      <w:r>
        <w:rPr>
          <w:rFonts w:hint="cs"/>
          <w:rtl/>
        </w:rPr>
        <w:t xml:space="preserve">הנשקף להם בהבאתם לדיונים (בפרק זה </w:t>
      </w:r>
      <w:r>
        <w:rPr>
          <w:rtl/>
        </w:rPr>
        <w:t>–</w:t>
      </w:r>
      <w:r>
        <w:rPr>
          <w:rFonts w:hint="cs"/>
          <w:rtl/>
        </w:rPr>
        <w:t xml:space="preserve"> הכרזה על הגבלה </w:t>
      </w:r>
      <w:bookmarkStart w:id="54" w:name="_ETM_Q1_418550"/>
      <w:bookmarkEnd w:id="54"/>
      <w:r>
        <w:rPr>
          <w:rFonts w:hint="cs"/>
          <w:rtl/>
        </w:rPr>
        <w:t xml:space="preserve">מלאה); הכרזה כאמור יכול שתינתן גם לגבי מקום שבו מוחזקים </w:t>
      </w:r>
      <w:bookmarkStart w:id="55" w:name="_ETM_Q1_421706"/>
      <w:bookmarkEnd w:id="55"/>
      <w:r>
        <w:rPr>
          <w:rFonts w:hint="cs"/>
          <w:rtl/>
        </w:rPr>
        <w:t xml:space="preserve">עצורים או אסירים". </w:t>
      </w:r>
    </w:p>
    <w:p w:rsidR="005D4516" w:rsidRDefault="005D4516" w:rsidP="005D4516">
      <w:pPr>
        <w:rPr>
          <w:rtl/>
        </w:rPr>
      </w:pPr>
      <w:bookmarkStart w:id="56" w:name="_ETM_Q1_422528"/>
      <w:bookmarkStart w:id="57" w:name="_ETM_Q1_422618"/>
      <w:bookmarkEnd w:id="56"/>
      <w:bookmarkEnd w:id="57"/>
    </w:p>
    <w:p w:rsidR="005D4516" w:rsidRDefault="005D4516" w:rsidP="00463CD6">
      <w:pPr>
        <w:rPr>
          <w:rtl/>
        </w:rPr>
      </w:pPr>
      <w:bookmarkStart w:id="58" w:name="_ETM_Q1_422672"/>
      <w:bookmarkStart w:id="59" w:name="_ETM_Q1_422797"/>
      <w:bookmarkEnd w:id="58"/>
      <w:bookmarkEnd w:id="59"/>
      <w:r>
        <w:rPr>
          <w:rFonts w:hint="cs"/>
          <w:rtl/>
        </w:rPr>
        <w:t xml:space="preserve">אני הייתי אומר "סיכון ממשי לחיי </w:t>
      </w:r>
      <w:bookmarkStart w:id="60" w:name="_ETM_Q1_425199"/>
      <w:bookmarkEnd w:id="60"/>
      <w:r>
        <w:rPr>
          <w:rFonts w:hint="cs"/>
          <w:rtl/>
        </w:rPr>
        <w:t xml:space="preserve">אדם הנשקף להם", כי לכאורה להם לא נשקף, אבל נשקף </w:t>
      </w:r>
      <w:bookmarkStart w:id="61" w:name="_ETM_Q1_428517"/>
      <w:bookmarkEnd w:id="61"/>
      <w:r>
        <w:rPr>
          <w:rFonts w:hint="cs"/>
          <w:rtl/>
        </w:rPr>
        <w:t xml:space="preserve">סיכון ממשי לסוהרים. "סיכון ממשי לחיי אדם" או </w:t>
      </w:r>
      <w:bookmarkStart w:id="62" w:name="_ETM_Q1_437489"/>
      <w:bookmarkEnd w:id="62"/>
      <w:r>
        <w:rPr>
          <w:rFonts w:hint="cs"/>
          <w:rtl/>
        </w:rPr>
        <w:t>"לחיי העצ</w:t>
      </w:r>
      <w:r w:rsidR="00463CD6">
        <w:rPr>
          <w:rFonts w:hint="cs"/>
          <w:rtl/>
        </w:rPr>
        <w:t>ו</w:t>
      </w:r>
      <w:r>
        <w:rPr>
          <w:rFonts w:hint="cs"/>
          <w:rtl/>
        </w:rPr>
        <w:t xml:space="preserve">רים או הסוהרים", כדי שזה לא יהיה באופן </w:t>
      </w:r>
      <w:bookmarkStart w:id="63" w:name="_ETM_Q1_443657"/>
      <w:bookmarkEnd w:id="63"/>
      <w:r>
        <w:rPr>
          <w:rFonts w:hint="cs"/>
          <w:rtl/>
        </w:rPr>
        <w:t xml:space="preserve">כללי חיי אדם, שזה מובן מאוד רחב. פה זה לכאורה </w:t>
      </w:r>
      <w:bookmarkStart w:id="64" w:name="_ETM_Q1_450393"/>
      <w:bookmarkEnd w:id="64"/>
      <w:r>
        <w:rPr>
          <w:rFonts w:hint="cs"/>
          <w:rtl/>
        </w:rPr>
        <w:t xml:space="preserve">רק העצורים או האסירים, נראה לי שבדרך כלל זה יהיה </w:t>
      </w:r>
      <w:bookmarkStart w:id="65" w:name="_ETM_Q1_454669"/>
      <w:bookmarkEnd w:id="65"/>
      <w:r>
        <w:rPr>
          <w:rFonts w:hint="cs"/>
          <w:rtl/>
        </w:rPr>
        <w:t xml:space="preserve">גם וגם, אבל כאשר מדובר על מתקפת טילים, זה בדרך כלל יהיה גם וגם. </w:t>
      </w:r>
    </w:p>
    <w:p w:rsidR="005D4516" w:rsidRDefault="005D4516" w:rsidP="005D4516">
      <w:pPr>
        <w:rPr>
          <w:rtl/>
        </w:rPr>
      </w:pPr>
      <w:bookmarkStart w:id="66" w:name="_ETM_Q1_463373"/>
      <w:bookmarkStart w:id="67" w:name="_ETM_Q1_463465"/>
      <w:bookmarkEnd w:id="66"/>
      <w:bookmarkEnd w:id="67"/>
    </w:p>
    <w:p w:rsidR="00463CD6" w:rsidRDefault="00463CD6" w:rsidP="00463CD6">
      <w:pPr>
        <w:pStyle w:val="a4"/>
        <w:keepNext/>
        <w:rPr>
          <w:rtl/>
        </w:rPr>
      </w:pPr>
      <w:bookmarkStart w:id="68" w:name="ET_speaker_גאל_אזריאל_364"/>
      <w:r w:rsidRPr="00463CD6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63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:rsidR="00463CD6" w:rsidRDefault="00463CD6" w:rsidP="00463CD6">
      <w:pPr>
        <w:pStyle w:val="KeepWithNext"/>
        <w:rPr>
          <w:rtl/>
        </w:rPr>
      </w:pPr>
    </w:p>
    <w:p w:rsidR="00463CD6" w:rsidRDefault="00463CD6" w:rsidP="00463CD6">
      <w:pPr>
        <w:rPr>
          <w:rtl/>
        </w:rPr>
      </w:pPr>
      <w:bookmarkStart w:id="69" w:name="_ETM_Q1_464754"/>
      <w:bookmarkEnd w:id="69"/>
      <w:r>
        <w:rPr>
          <w:rFonts w:hint="cs"/>
          <w:rtl/>
        </w:rPr>
        <w:t xml:space="preserve">בעיקרון, מה שעמד מאחורי </w:t>
      </w:r>
      <w:bookmarkStart w:id="70" w:name="_ETM_Q1_465253"/>
      <w:bookmarkEnd w:id="70"/>
      <w:r>
        <w:rPr>
          <w:rFonts w:hint="cs"/>
          <w:rtl/>
        </w:rPr>
        <w:t xml:space="preserve">הרעיון של עשיית הסדר מיוחד, להבדיל משאר האוכלוסייה, לגבי הסעה של עצורים ואסירים, זה שכשהם נמצאים הם </w:t>
      </w:r>
      <w:bookmarkStart w:id="71" w:name="_ETM_Q1_478414"/>
      <w:bookmarkEnd w:id="71"/>
      <w:r>
        <w:rPr>
          <w:rFonts w:hint="cs"/>
          <w:rtl/>
        </w:rPr>
        <w:t xml:space="preserve">לא יכולים לצאת ולבצע את הנחיות פיקוד העורף כדי להגן </w:t>
      </w:r>
      <w:bookmarkStart w:id="72" w:name="_ETM_Q1_480732"/>
      <w:bookmarkEnd w:id="72"/>
      <w:r>
        <w:rPr>
          <w:rFonts w:hint="cs"/>
          <w:rtl/>
        </w:rPr>
        <w:t xml:space="preserve">על עצמם כשיש מתקפת טילים. לעומת זאת, הסוהרים כן יוצאים </w:t>
      </w:r>
      <w:bookmarkStart w:id="73" w:name="_ETM_Q1_484622"/>
      <w:bookmarkEnd w:id="73"/>
      <w:r>
        <w:rPr>
          <w:rFonts w:hint="cs"/>
          <w:rtl/>
        </w:rPr>
        <w:t xml:space="preserve">מהרכב, כמו כל אדם אחר. </w:t>
      </w:r>
    </w:p>
    <w:p w:rsidR="00463CD6" w:rsidRDefault="00463CD6" w:rsidP="00463CD6">
      <w:pPr>
        <w:rPr>
          <w:rtl/>
        </w:rPr>
      </w:pPr>
      <w:bookmarkStart w:id="74" w:name="_ETM_Q1_486682"/>
      <w:bookmarkStart w:id="75" w:name="_ETM_Q1_486760"/>
      <w:bookmarkEnd w:id="74"/>
      <w:bookmarkEnd w:id="75"/>
    </w:p>
    <w:p w:rsidR="00463CD6" w:rsidRDefault="00463CD6" w:rsidP="00463CD6">
      <w:pPr>
        <w:pStyle w:val="af6"/>
        <w:keepNext/>
        <w:rPr>
          <w:rtl/>
        </w:rPr>
      </w:pPr>
      <w:bookmarkStart w:id="76" w:name="ET_yor_6157_365"/>
      <w:r w:rsidRPr="00463C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3C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"/>
    </w:p>
    <w:p w:rsidR="00463CD6" w:rsidRDefault="00463CD6" w:rsidP="00463CD6">
      <w:pPr>
        <w:pStyle w:val="KeepWithNext"/>
        <w:rPr>
          <w:rtl/>
        </w:rPr>
      </w:pPr>
    </w:p>
    <w:p w:rsidR="00463CD6" w:rsidRDefault="00463CD6" w:rsidP="00463CD6">
      <w:pPr>
        <w:rPr>
          <w:rtl/>
        </w:rPr>
      </w:pPr>
      <w:bookmarkStart w:id="77" w:name="_ETM_Q1_487873"/>
      <w:bookmarkEnd w:id="77"/>
      <w:r>
        <w:rPr>
          <w:rFonts w:hint="cs"/>
          <w:rtl/>
        </w:rPr>
        <w:t>אני מבין, אין שום בעיה</w:t>
      </w:r>
      <w:bookmarkStart w:id="78" w:name="_ETM_Q1_488294"/>
      <w:bookmarkEnd w:id="78"/>
      <w:r>
        <w:rPr>
          <w:rFonts w:hint="cs"/>
          <w:rtl/>
        </w:rPr>
        <w:t xml:space="preserve">, אני פשוט אומר: סיכון ממשי לחיי אדם הנשקף להם בהבאתם </w:t>
      </w:r>
      <w:bookmarkStart w:id="79" w:name="_ETM_Q1_491028"/>
      <w:bookmarkEnd w:id="79"/>
      <w:r>
        <w:rPr>
          <w:rFonts w:hint="cs"/>
          <w:rtl/>
        </w:rPr>
        <w:t xml:space="preserve">לדיונים. </w:t>
      </w:r>
      <w:r w:rsidR="008F5611">
        <w:rPr>
          <w:rFonts w:hint="cs"/>
          <w:rtl/>
        </w:rPr>
        <w:t xml:space="preserve">הרי אני אמרתי בוא </w:t>
      </w:r>
      <w:bookmarkStart w:id="80" w:name="_ETM_Q1_497561"/>
      <w:bookmarkEnd w:id="80"/>
      <w:r w:rsidR="008F5611">
        <w:rPr>
          <w:rFonts w:hint="cs"/>
          <w:rtl/>
        </w:rPr>
        <w:t xml:space="preserve">נמגן אותם. בסדר, סיכון ממשי </w:t>
      </w:r>
      <w:r w:rsidR="008F5611">
        <w:rPr>
          <w:rtl/>
        </w:rPr>
        <w:t>–</w:t>
      </w:r>
      <w:r w:rsidR="008F5611">
        <w:rPr>
          <w:rFonts w:hint="cs"/>
          <w:rtl/>
        </w:rPr>
        <w:t xml:space="preserve"> המילים "הנשקף להם" </w:t>
      </w:r>
      <w:bookmarkStart w:id="81" w:name="_ETM_Q1_502867"/>
      <w:bookmarkEnd w:id="81"/>
      <w:r w:rsidR="008F5611">
        <w:rPr>
          <w:rFonts w:hint="cs"/>
          <w:rtl/>
        </w:rPr>
        <w:t xml:space="preserve">ממעטות, ואנחנו בסופו של דבר דואגים לחיי אדם, גם של </w:t>
      </w:r>
      <w:bookmarkStart w:id="82" w:name="_ETM_Q1_506515"/>
      <w:bookmarkEnd w:id="82"/>
      <w:r w:rsidR="008F5611">
        <w:rPr>
          <w:rFonts w:hint="cs"/>
          <w:rtl/>
        </w:rPr>
        <w:t xml:space="preserve">העצורים וגם של הסוהרים. "כי אין </w:t>
      </w:r>
      <w:bookmarkStart w:id="83" w:name="_ETM_Q1_507263"/>
      <w:bookmarkEnd w:id="83"/>
      <w:r w:rsidR="008F5611">
        <w:rPr>
          <w:rFonts w:hint="cs"/>
          <w:rtl/>
        </w:rPr>
        <w:t xml:space="preserve">דרך לקיים את כלל הדיונים בנוכחות עצורים או אסירים ללא </w:t>
      </w:r>
      <w:bookmarkStart w:id="84" w:name="_ETM_Q1_512927"/>
      <w:bookmarkEnd w:id="84"/>
      <w:r w:rsidR="008F5611">
        <w:rPr>
          <w:rFonts w:hint="cs"/>
          <w:rtl/>
        </w:rPr>
        <w:t xml:space="preserve">סיכון ממשי בהבאתם לדיונים", או "סיכון ממשי </w:t>
      </w:r>
      <w:bookmarkStart w:id="85" w:name="_ETM_Q1_513874"/>
      <w:bookmarkEnd w:id="85"/>
      <w:r w:rsidR="008F5611">
        <w:rPr>
          <w:rFonts w:hint="cs"/>
          <w:rtl/>
        </w:rPr>
        <w:t xml:space="preserve">לחיי אדם בהבאתם לדיונים" זה מובן, זה טיוב של הנוסח </w:t>
      </w:r>
      <w:bookmarkStart w:id="86" w:name="_ETM_Q1_519673"/>
      <w:bookmarkEnd w:id="86"/>
      <w:r w:rsidR="008F5611">
        <w:rPr>
          <w:rFonts w:hint="cs"/>
          <w:rtl/>
        </w:rPr>
        <w:t xml:space="preserve">הקודם, במובן הזה שבאמת מובהר שתמיד </w:t>
      </w:r>
      <w:bookmarkStart w:id="87" w:name="_ETM_Q1_529122"/>
      <w:bookmarkEnd w:id="87"/>
      <w:r w:rsidR="008F5611">
        <w:rPr>
          <w:rFonts w:hint="cs"/>
          <w:rtl/>
        </w:rPr>
        <w:t xml:space="preserve">תהיה איזושהי רמת סיכון. </w:t>
      </w:r>
      <w:r w:rsidR="001B29C5">
        <w:rPr>
          <w:rFonts w:hint="cs"/>
          <w:rtl/>
        </w:rPr>
        <w:t>הכוונה שאי אפשר</w:t>
      </w:r>
      <w:bookmarkStart w:id="88" w:name="_ETM_Q1_534517"/>
      <w:bookmarkEnd w:id="88"/>
      <w:r w:rsidR="001B29C5">
        <w:rPr>
          <w:rFonts w:hint="cs"/>
          <w:rtl/>
        </w:rPr>
        <w:t xml:space="preserve"> ושזה על כלל הדיונים. </w:t>
      </w:r>
      <w:r w:rsidR="008F5611">
        <w:rPr>
          <w:rFonts w:hint="cs"/>
          <w:rtl/>
        </w:rPr>
        <w:t xml:space="preserve"> </w:t>
      </w:r>
    </w:p>
    <w:p w:rsidR="00463CD6" w:rsidRDefault="00463CD6" w:rsidP="00463CD6">
      <w:pPr>
        <w:rPr>
          <w:rtl/>
        </w:rPr>
      </w:pPr>
      <w:bookmarkStart w:id="89" w:name="_ETM_Q1_492460"/>
      <w:bookmarkStart w:id="90" w:name="_ETM_Q1_492568"/>
      <w:bookmarkEnd w:id="89"/>
      <w:bookmarkEnd w:id="90"/>
    </w:p>
    <w:p w:rsidR="001B29C5" w:rsidRDefault="001B29C5" w:rsidP="001B29C5">
      <w:pPr>
        <w:pStyle w:val="a4"/>
        <w:keepNext/>
        <w:rPr>
          <w:rtl/>
        </w:rPr>
      </w:pPr>
      <w:bookmarkStart w:id="91" w:name="ET_speaker_יפעת_רווה_366"/>
      <w:r w:rsidRPr="001B29C5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1B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1B29C5" w:rsidRDefault="001B29C5" w:rsidP="001B29C5">
      <w:pPr>
        <w:pStyle w:val="KeepWithNext"/>
        <w:rPr>
          <w:rtl/>
        </w:rPr>
      </w:pPr>
    </w:p>
    <w:p w:rsidR="001B29C5" w:rsidRDefault="001B29C5" w:rsidP="001B29C5">
      <w:pPr>
        <w:rPr>
          <w:rtl/>
        </w:rPr>
      </w:pPr>
      <w:r>
        <w:rPr>
          <w:rFonts w:hint="cs"/>
          <w:rtl/>
        </w:rPr>
        <w:t xml:space="preserve">מקובל מבחינתנו. </w:t>
      </w:r>
    </w:p>
    <w:p w:rsidR="001B29C5" w:rsidRDefault="001B29C5" w:rsidP="001B29C5">
      <w:pPr>
        <w:rPr>
          <w:rtl/>
        </w:rPr>
      </w:pPr>
      <w:bookmarkStart w:id="92" w:name="_ETM_Q1_535160"/>
      <w:bookmarkStart w:id="93" w:name="_ETM_Q1_535263"/>
      <w:bookmarkEnd w:id="92"/>
      <w:bookmarkEnd w:id="93"/>
    </w:p>
    <w:p w:rsidR="001B29C5" w:rsidRDefault="001B29C5" w:rsidP="001B29C5">
      <w:pPr>
        <w:pStyle w:val="af6"/>
        <w:keepNext/>
        <w:rPr>
          <w:rtl/>
        </w:rPr>
      </w:pPr>
      <w:bookmarkStart w:id="94" w:name="ET_yor_6157_367"/>
      <w:r w:rsidRPr="001B2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:rsidR="001B29C5" w:rsidRDefault="001B29C5" w:rsidP="001B29C5">
      <w:pPr>
        <w:pStyle w:val="KeepWithNext"/>
        <w:rPr>
          <w:rtl/>
        </w:rPr>
      </w:pPr>
    </w:p>
    <w:p w:rsidR="001B29C5" w:rsidRPr="001B29C5" w:rsidRDefault="001B29C5" w:rsidP="001B29C5">
      <w:pPr>
        <w:rPr>
          <w:rtl/>
        </w:rPr>
      </w:pPr>
      <w:bookmarkStart w:id="95" w:name="_ETM_Q1_536242"/>
      <w:bookmarkEnd w:id="95"/>
      <w:r>
        <w:rPr>
          <w:rFonts w:hint="cs"/>
          <w:rtl/>
        </w:rPr>
        <w:t xml:space="preserve">יואב, מקובל עליך החידוד </w:t>
      </w:r>
      <w:bookmarkStart w:id="96" w:name="_ETM_Q1_538240"/>
      <w:bookmarkEnd w:id="96"/>
      <w:r>
        <w:rPr>
          <w:rFonts w:hint="cs"/>
          <w:rtl/>
        </w:rPr>
        <w:t xml:space="preserve">הזה? אז ההגדרה הזאת באמת מיטיבה לנו קצת את המצב </w:t>
      </w:r>
      <w:bookmarkStart w:id="97" w:name="_ETM_Q1_544250"/>
      <w:bookmarkEnd w:id="97"/>
      <w:r>
        <w:rPr>
          <w:rFonts w:hint="cs"/>
          <w:rtl/>
        </w:rPr>
        <w:t xml:space="preserve">של ההגדרה הכללית הזאת. </w:t>
      </w:r>
    </w:p>
    <w:p w:rsidR="005A0A5A" w:rsidRDefault="005A0A5A" w:rsidP="005A0A5A">
      <w:pPr>
        <w:pStyle w:val="a4"/>
        <w:keepNext/>
        <w:rPr>
          <w:rtl/>
        </w:rPr>
      </w:pPr>
      <w:bookmarkStart w:id="98" w:name="ET_speaker_אפרת_חקאק_7"/>
      <w:r w:rsidRPr="005A0A5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A0A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"/>
    </w:p>
    <w:p w:rsidR="005A0A5A" w:rsidRDefault="005A0A5A" w:rsidP="005A0A5A">
      <w:pPr>
        <w:pStyle w:val="KeepWithNext"/>
        <w:rPr>
          <w:rtl/>
        </w:rPr>
      </w:pPr>
    </w:p>
    <w:p w:rsidR="001B29C5" w:rsidRDefault="005A0A5A" w:rsidP="001B29C5">
      <w:pPr>
        <w:rPr>
          <w:rtl/>
        </w:rPr>
      </w:pPr>
      <w:bookmarkStart w:id="99" w:name="_ETM_Q1_550683"/>
      <w:bookmarkEnd w:id="99"/>
      <w:r>
        <w:rPr>
          <w:rFonts w:hint="cs"/>
          <w:rtl/>
        </w:rPr>
        <w:t xml:space="preserve">אני דווקא מציעה לדלג על </w:t>
      </w:r>
      <w:r w:rsidR="001B29C5">
        <w:rPr>
          <w:rFonts w:hint="cs"/>
          <w:rtl/>
        </w:rPr>
        <w:t>(</w:t>
      </w:r>
      <w:r>
        <w:rPr>
          <w:rFonts w:hint="cs"/>
          <w:rtl/>
        </w:rPr>
        <w:t>ב</w:t>
      </w:r>
      <w:r w:rsidR="001B29C5">
        <w:rPr>
          <w:rFonts w:hint="cs"/>
          <w:rtl/>
        </w:rPr>
        <w:t xml:space="preserve">) שנייה וללכת להכרזה החלקית. </w:t>
      </w:r>
    </w:p>
    <w:p w:rsidR="001B29C5" w:rsidRDefault="001B29C5" w:rsidP="001B29C5">
      <w:pPr>
        <w:rPr>
          <w:rtl/>
        </w:rPr>
      </w:pPr>
      <w:bookmarkStart w:id="100" w:name="_ETM_Q1_549068"/>
      <w:bookmarkStart w:id="101" w:name="_ETM_Q1_549189"/>
      <w:bookmarkEnd w:id="100"/>
      <w:bookmarkEnd w:id="101"/>
    </w:p>
    <w:p w:rsidR="001B29C5" w:rsidRDefault="001B29C5" w:rsidP="001B29C5">
      <w:pPr>
        <w:pStyle w:val="af6"/>
        <w:keepNext/>
        <w:rPr>
          <w:rtl/>
        </w:rPr>
      </w:pPr>
      <w:bookmarkStart w:id="102" w:name="ET_yor_6157_368"/>
      <w:r w:rsidRPr="001B29C5">
        <w:rPr>
          <w:rStyle w:val="TagStyle"/>
          <w:rtl/>
        </w:rPr>
        <w:t xml:space="preserve"> &lt;&lt; </w:t>
      </w:r>
      <w:proofErr w:type="spellStart"/>
      <w:r w:rsidRPr="001B29C5">
        <w:rPr>
          <w:rStyle w:val="TagStyle"/>
          <w:rtl/>
        </w:rPr>
        <w:t>יור</w:t>
      </w:r>
      <w:proofErr w:type="spellEnd"/>
      <w:r w:rsidRPr="001B29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B29C5">
        <w:rPr>
          <w:rStyle w:val="TagStyle"/>
          <w:rtl/>
        </w:rPr>
        <w:t xml:space="preserve"> &lt;&lt; </w:t>
      </w:r>
      <w:proofErr w:type="spellStart"/>
      <w:r w:rsidRPr="001B29C5">
        <w:rPr>
          <w:rStyle w:val="TagStyle"/>
          <w:rtl/>
        </w:rPr>
        <w:t>יור</w:t>
      </w:r>
      <w:proofErr w:type="spellEnd"/>
      <w:r w:rsidRPr="001B29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"/>
    </w:p>
    <w:p w:rsidR="001B29C5" w:rsidRDefault="001B29C5" w:rsidP="001B29C5">
      <w:pPr>
        <w:pStyle w:val="KeepWithNext"/>
        <w:rPr>
          <w:rtl/>
        </w:rPr>
      </w:pPr>
    </w:p>
    <w:p w:rsidR="001B29C5" w:rsidRDefault="001B29C5" w:rsidP="001B29C5">
      <w:pPr>
        <w:rPr>
          <w:rtl/>
        </w:rPr>
      </w:pPr>
      <w:bookmarkStart w:id="103" w:name="_ETM_Q1_548946"/>
      <w:bookmarkEnd w:id="103"/>
      <w:r>
        <w:rPr>
          <w:rFonts w:hint="cs"/>
          <w:rtl/>
        </w:rPr>
        <w:t xml:space="preserve">כן, </w:t>
      </w:r>
      <w:bookmarkStart w:id="104" w:name="_ETM_Q1_550736"/>
      <w:bookmarkEnd w:id="104"/>
      <w:r>
        <w:rPr>
          <w:rFonts w:hint="cs"/>
          <w:rtl/>
        </w:rPr>
        <w:t>(ב) אלה התנאים להגבלה הזאת. בסדר, נדלג עליה כרגע</w:t>
      </w:r>
      <w:bookmarkStart w:id="105" w:name="_ETM_Q1_555606"/>
      <w:bookmarkStart w:id="106" w:name="_ETM_Q1_555830"/>
      <w:bookmarkStart w:id="107" w:name="_ETM_Q1_555911"/>
      <w:bookmarkStart w:id="108" w:name="_ETM_Q1_556022"/>
      <w:bookmarkStart w:id="109" w:name="_ETM_Q1_556102"/>
      <w:bookmarkEnd w:id="105"/>
      <w:bookmarkEnd w:id="106"/>
      <w:bookmarkEnd w:id="107"/>
      <w:bookmarkEnd w:id="108"/>
      <w:bookmarkEnd w:id="109"/>
      <w:r>
        <w:rPr>
          <w:rFonts w:hint="cs"/>
          <w:rtl/>
        </w:rPr>
        <w:t xml:space="preserve">, כלומר: כולל גם חוות הדעת שאת רוצה </w:t>
      </w:r>
      <w:bookmarkStart w:id="110" w:name="_ETM_Q1_557288"/>
      <w:bookmarkEnd w:id="110"/>
      <w:r>
        <w:rPr>
          <w:rFonts w:hint="cs"/>
          <w:rtl/>
        </w:rPr>
        <w:t xml:space="preserve">לדלג עליה </w:t>
      </w:r>
      <w:bookmarkStart w:id="111" w:name="_ETM_Q1_549279"/>
      <w:bookmarkStart w:id="112" w:name="_ETM_Q1_549375"/>
      <w:bookmarkEnd w:id="111"/>
      <w:bookmarkEnd w:id="112"/>
      <w:r w:rsidR="005A0A5A">
        <w:rPr>
          <w:rFonts w:hint="cs"/>
          <w:rtl/>
        </w:rPr>
        <w:t xml:space="preserve">כרגע. </w:t>
      </w:r>
      <w:bookmarkStart w:id="113" w:name="_ETM_Q1_558592"/>
      <w:bookmarkEnd w:id="113"/>
    </w:p>
    <w:p w:rsidR="001B29C5" w:rsidRDefault="001B29C5" w:rsidP="001B29C5">
      <w:pPr>
        <w:rPr>
          <w:rtl/>
        </w:rPr>
      </w:pPr>
      <w:bookmarkStart w:id="114" w:name="_ETM_Q1_558649"/>
      <w:bookmarkEnd w:id="114"/>
    </w:p>
    <w:p w:rsidR="001B29C5" w:rsidRDefault="001B29C5" w:rsidP="001B29C5">
      <w:pPr>
        <w:pStyle w:val="a4"/>
        <w:keepNext/>
        <w:rPr>
          <w:rtl/>
        </w:rPr>
      </w:pPr>
      <w:bookmarkStart w:id="115" w:name="ET_speaker_אפרת_חקאק_369"/>
      <w:r w:rsidRPr="001B29C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B29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1B29C5" w:rsidRDefault="001B29C5" w:rsidP="001B29C5">
      <w:pPr>
        <w:pStyle w:val="KeepWithNext"/>
        <w:rPr>
          <w:rtl/>
        </w:rPr>
      </w:pPr>
    </w:p>
    <w:p w:rsidR="005A0A5A" w:rsidRDefault="005A0A5A" w:rsidP="001B29C5">
      <w:pPr>
        <w:rPr>
          <w:rtl/>
        </w:rPr>
      </w:pPr>
      <w:bookmarkStart w:id="116" w:name="_ETM_Q1_559646"/>
      <w:bookmarkEnd w:id="116"/>
      <w:r>
        <w:rPr>
          <w:rFonts w:hint="cs"/>
          <w:rtl/>
        </w:rPr>
        <w:t xml:space="preserve">כי אחר </w:t>
      </w:r>
      <w:bookmarkStart w:id="117" w:name="_ETM_Q1_559994"/>
      <w:bookmarkEnd w:id="117"/>
      <w:r w:rsidR="001B29C5">
        <w:rPr>
          <w:rFonts w:hint="cs"/>
          <w:rtl/>
        </w:rPr>
        <w:t>כך ב-(ד) - - -</w:t>
      </w:r>
    </w:p>
    <w:p w:rsidR="005A0A5A" w:rsidRDefault="005A0A5A" w:rsidP="005A0A5A">
      <w:pPr>
        <w:rPr>
          <w:rtl/>
        </w:rPr>
      </w:pPr>
      <w:bookmarkStart w:id="118" w:name="_ETM_Q1_560738"/>
      <w:bookmarkStart w:id="119" w:name="_ETM_Q1_560807"/>
      <w:bookmarkEnd w:id="118"/>
      <w:bookmarkEnd w:id="119"/>
    </w:p>
    <w:p w:rsidR="005A0A5A" w:rsidRDefault="005A0A5A" w:rsidP="005A0A5A">
      <w:pPr>
        <w:pStyle w:val="af6"/>
        <w:keepNext/>
        <w:rPr>
          <w:rtl/>
        </w:rPr>
      </w:pPr>
      <w:bookmarkStart w:id="120" w:name="ET_yor_6157_8"/>
      <w:r w:rsidRPr="005A0A5A">
        <w:rPr>
          <w:rStyle w:val="TagStyle"/>
          <w:rtl/>
        </w:rPr>
        <w:t xml:space="preserve"> &lt;&lt; </w:t>
      </w:r>
      <w:proofErr w:type="spellStart"/>
      <w:r w:rsidRPr="005A0A5A">
        <w:rPr>
          <w:rStyle w:val="TagStyle"/>
          <w:rtl/>
        </w:rPr>
        <w:t>יור</w:t>
      </w:r>
      <w:proofErr w:type="spellEnd"/>
      <w:r w:rsidRPr="005A0A5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0A5A">
        <w:rPr>
          <w:rStyle w:val="TagStyle"/>
          <w:rtl/>
        </w:rPr>
        <w:t xml:space="preserve"> &lt;&lt; </w:t>
      </w:r>
      <w:proofErr w:type="spellStart"/>
      <w:r w:rsidRPr="005A0A5A">
        <w:rPr>
          <w:rStyle w:val="TagStyle"/>
          <w:rtl/>
        </w:rPr>
        <w:t>יור</w:t>
      </w:r>
      <w:proofErr w:type="spellEnd"/>
      <w:r w:rsidRPr="005A0A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"/>
    </w:p>
    <w:p w:rsidR="005A0A5A" w:rsidRDefault="005A0A5A" w:rsidP="005A0A5A">
      <w:pPr>
        <w:pStyle w:val="KeepWithNext"/>
        <w:rPr>
          <w:rtl/>
        </w:rPr>
      </w:pPr>
    </w:p>
    <w:p w:rsidR="005A0A5A" w:rsidRDefault="001B29C5" w:rsidP="00A24F33">
      <w:pPr>
        <w:rPr>
          <w:rtl/>
        </w:rPr>
      </w:pPr>
      <w:bookmarkStart w:id="121" w:name="_ETM_Q1_561447"/>
      <w:bookmarkEnd w:id="121"/>
      <w:r>
        <w:rPr>
          <w:rFonts w:hint="cs"/>
          <w:rtl/>
        </w:rPr>
        <w:t xml:space="preserve">אוקי, עכשיו בוא נדבר </w:t>
      </w:r>
      <w:bookmarkStart w:id="122" w:name="_ETM_Q1_561325"/>
      <w:bookmarkEnd w:id="122"/>
      <w:r>
        <w:rPr>
          <w:rFonts w:hint="cs"/>
          <w:rtl/>
        </w:rPr>
        <w:t xml:space="preserve">שנייה על </w:t>
      </w:r>
      <w:r w:rsidR="005A0A5A">
        <w:rPr>
          <w:rFonts w:hint="cs"/>
          <w:rtl/>
        </w:rPr>
        <w:t xml:space="preserve">ההכרזה החלקית, </w:t>
      </w:r>
      <w:r>
        <w:rPr>
          <w:rFonts w:hint="cs"/>
          <w:rtl/>
        </w:rPr>
        <w:t xml:space="preserve">שהיא באמת עוררה לנו את הכי הרבה קשיים. </w:t>
      </w:r>
      <w:bookmarkStart w:id="123" w:name="_ETM_Q1_564919"/>
      <w:bookmarkEnd w:id="123"/>
      <w:r w:rsidR="005A0A5A">
        <w:rPr>
          <w:rFonts w:hint="cs"/>
          <w:rtl/>
        </w:rPr>
        <w:t xml:space="preserve">בהכרזה </w:t>
      </w:r>
      <w:r>
        <w:rPr>
          <w:rFonts w:hint="cs"/>
          <w:rtl/>
        </w:rPr>
        <w:t xml:space="preserve">הראשונה כולנו הבנו על מה מדובר, וברוך השם, בינתיים </w:t>
      </w:r>
      <w:bookmarkStart w:id="124" w:name="_ETM_Q1_572183"/>
      <w:bookmarkEnd w:id="124"/>
      <w:r>
        <w:rPr>
          <w:rFonts w:hint="cs"/>
          <w:rtl/>
        </w:rPr>
        <w:t xml:space="preserve">נראה שהסיכוי שייעשה בה שימוש הוא די קטן, </w:t>
      </w:r>
      <w:bookmarkStart w:id="125" w:name="_ETM_Q1_577937"/>
      <w:bookmarkEnd w:id="125"/>
      <w:r>
        <w:rPr>
          <w:rFonts w:hint="cs"/>
          <w:rtl/>
        </w:rPr>
        <w:t xml:space="preserve">אני מקווה שזה לא ישתנה בקרוב. כן יש לנו את </w:t>
      </w:r>
      <w:bookmarkStart w:id="126" w:name="_ETM_Q1_583433"/>
      <w:bookmarkEnd w:id="126"/>
      <w:r>
        <w:rPr>
          <w:rFonts w:hint="cs"/>
          <w:rtl/>
        </w:rPr>
        <w:t xml:space="preserve">הסעיף שמאפשר בהמשך </w:t>
      </w:r>
      <w:bookmarkStart w:id="127" w:name="_ETM_Q1_591105"/>
      <w:bookmarkEnd w:id="127"/>
      <w:r>
        <w:rPr>
          <w:rFonts w:hint="cs"/>
          <w:rtl/>
        </w:rPr>
        <w:t xml:space="preserve">לעשות לפרק זמן של שעות, נכון? אז מהבחינה הזאת של הכללית, אני מקווה שזה </w:t>
      </w:r>
      <w:bookmarkStart w:id="128" w:name="_ETM_Q1_594187"/>
      <w:bookmarkEnd w:id="128"/>
      <w:r>
        <w:rPr>
          <w:rFonts w:hint="cs"/>
          <w:rtl/>
        </w:rPr>
        <w:t xml:space="preserve">יהיה סעיף שיישאר על הנייר בלבד. אני </w:t>
      </w:r>
      <w:bookmarkStart w:id="129" w:name="_ETM_Q1_601563"/>
      <w:bookmarkEnd w:id="129"/>
      <w:r>
        <w:rPr>
          <w:rFonts w:hint="cs"/>
          <w:rtl/>
        </w:rPr>
        <w:t xml:space="preserve">לא רואה צפי בעתיד הנראה לעין שיעשו בו שימוש. יכול להיות שתהיה מתקפה של שעות, ואז יהיה צריך, אבל </w:t>
      </w:r>
      <w:bookmarkStart w:id="130" w:name="_ETM_Q1_608347"/>
      <w:bookmarkEnd w:id="130"/>
      <w:r>
        <w:rPr>
          <w:rFonts w:hint="cs"/>
          <w:rtl/>
        </w:rPr>
        <w:t xml:space="preserve">זה באמת הפעם היחידה, שאם החוק הזה </w:t>
      </w:r>
      <w:bookmarkStart w:id="131" w:name="_ETM_Q1_609690"/>
      <w:bookmarkEnd w:id="131"/>
      <w:r>
        <w:rPr>
          <w:rFonts w:hint="cs"/>
          <w:rtl/>
        </w:rPr>
        <w:t>היה בתוקף ב-7 באוקטובר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שוב, אני חוזר על זה, </w:t>
      </w:r>
      <w:bookmarkStart w:id="132" w:name="_ETM_Q1_610997"/>
      <w:bookmarkEnd w:id="132"/>
      <w:r>
        <w:rPr>
          <w:rFonts w:hint="cs"/>
          <w:rtl/>
        </w:rPr>
        <w:t xml:space="preserve">זה חשוב שזה ייאמר לפרוטוקול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33" w:name="_ETM_Q1_462686"/>
      <w:bookmarkStart w:id="134" w:name="_ETM_Q1_462936"/>
      <w:bookmarkStart w:id="135" w:name="_ETM_Q1_462976"/>
      <w:bookmarkEnd w:id="133"/>
      <w:bookmarkEnd w:id="134"/>
      <w:bookmarkEnd w:id="135"/>
      <w:r>
        <w:rPr>
          <w:rFonts w:hint="cs"/>
          <w:rtl/>
        </w:rPr>
        <w:t xml:space="preserve">מן </w:t>
      </w:r>
      <w:bookmarkStart w:id="136" w:name="_ETM_Q1_614677"/>
      <w:bookmarkEnd w:id="136"/>
      <w:r>
        <w:rPr>
          <w:rFonts w:hint="cs"/>
          <w:rtl/>
        </w:rPr>
        <w:t xml:space="preserve">הסתם היו עושים שימוש בסעיף הזה ב-7, ב-8 ואולי ב-9 </w:t>
      </w:r>
      <w:bookmarkStart w:id="137" w:name="_ETM_Q1_618770"/>
      <w:bookmarkEnd w:id="137"/>
      <w:r>
        <w:rPr>
          <w:rFonts w:hint="cs"/>
          <w:rtl/>
        </w:rPr>
        <w:t xml:space="preserve">וזהו, לא היו עושים בו יותר מדי שימוש מאז, בסעיף </w:t>
      </w:r>
      <w:bookmarkStart w:id="138" w:name="_ETM_Q1_623999"/>
      <w:bookmarkEnd w:id="138"/>
      <w:r>
        <w:rPr>
          <w:rFonts w:hint="cs"/>
          <w:rtl/>
        </w:rPr>
        <w:t xml:space="preserve">של סכנה שנובעת ממתקפת טילים גדולה על המדינה, שבגללה </w:t>
      </w:r>
      <w:bookmarkStart w:id="139" w:name="_ETM_Q1_628909"/>
      <w:bookmarkEnd w:id="139"/>
      <w:r>
        <w:rPr>
          <w:rFonts w:hint="cs"/>
          <w:rtl/>
        </w:rPr>
        <w:t xml:space="preserve">אי אפשר לקיים בכלל דיונים, אז מדובר בסופו של דבר </w:t>
      </w:r>
      <w:bookmarkStart w:id="140" w:name="_ETM_Q1_634094"/>
      <w:bookmarkEnd w:id="140"/>
      <w:r>
        <w:rPr>
          <w:rFonts w:hint="cs"/>
          <w:rtl/>
        </w:rPr>
        <w:t xml:space="preserve">במשהו שהיה בתוקף יום, יומיים. אגב, זה גם רלוונטי לעניין </w:t>
      </w:r>
      <w:bookmarkStart w:id="141" w:name="_ETM_Q1_638194"/>
      <w:bookmarkStart w:id="142" w:name="_ETM_Q1_455790"/>
      <w:bookmarkStart w:id="143" w:name="_ETM_Q1_618705"/>
      <w:bookmarkStart w:id="144" w:name="_ETM_Q1_625622"/>
      <w:bookmarkStart w:id="145" w:name="_ETM_Q1_631643"/>
      <w:bookmarkEnd w:id="141"/>
      <w:bookmarkEnd w:id="142"/>
      <w:bookmarkEnd w:id="143"/>
      <w:bookmarkEnd w:id="144"/>
      <w:bookmarkEnd w:id="145"/>
      <w:r w:rsidR="005A0A5A">
        <w:rPr>
          <w:rFonts w:hint="cs"/>
          <w:rtl/>
        </w:rPr>
        <w:t xml:space="preserve">משך זמן </w:t>
      </w:r>
      <w:bookmarkStart w:id="146" w:name="_ETM_Q1_637735"/>
      <w:bookmarkEnd w:id="146"/>
      <w:r w:rsidR="005A0A5A">
        <w:rPr>
          <w:rFonts w:hint="cs"/>
          <w:rtl/>
        </w:rPr>
        <w:t xml:space="preserve">ההכרזה הזאת. אנחנו נרצה שזה יהיה למשכי זמן קצרים, כי </w:t>
      </w:r>
      <w:bookmarkStart w:id="147" w:name="_ETM_Q1_644339"/>
      <w:bookmarkEnd w:id="147"/>
      <w:r w:rsidR="005A0A5A">
        <w:rPr>
          <w:rFonts w:hint="cs"/>
          <w:rtl/>
        </w:rPr>
        <w:t xml:space="preserve">זה משהו מאוד מאוד דרסטי. אני מתקשה לראות שעושים שימוש </w:t>
      </w:r>
      <w:bookmarkStart w:id="148" w:name="_ETM_Q1_650668"/>
      <w:bookmarkEnd w:id="148"/>
      <w:r w:rsidR="005A0A5A">
        <w:rPr>
          <w:rFonts w:hint="cs"/>
          <w:rtl/>
        </w:rPr>
        <w:t xml:space="preserve">בסעיף הזה </w:t>
      </w:r>
      <w:r w:rsidR="00193D08">
        <w:rPr>
          <w:rFonts w:hint="cs"/>
          <w:rtl/>
        </w:rPr>
        <w:t xml:space="preserve">ואומרים: עכשיו </w:t>
      </w:r>
      <w:r w:rsidR="005A0A5A">
        <w:rPr>
          <w:rFonts w:hint="cs"/>
          <w:rtl/>
        </w:rPr>
        <w:t xml:space="preserve">בשבוע הקרוב. </w:t>
      </w:r>
      <w:r w:rsidR="00193D08">
        <w:rPr>
          <w:rFonts w:hint="cs"/>
          <w:rtl/>
        </w:rPr>
        <w:t xml:space="preserve">אפילו שבוע זה קצת גבולי, </w:t>
      </w:r>
      <w:r w:rsidR="005A0A5A">
        <w:rPr>
          <w:rFonts w:hint="cs"/>
          <w:rtl/>
        </w:rPr>
        <w:t xml:space="preserve">זה משליך על הליכי האישור, </w:t>
      </w:r>
      <w:bookmarkStart w:id="149" w:name="_ETM_Q1_657101"/>
      <w:bookmarkEnd w:id="149"/>
      <w:r w:rsidR="00193D08">
        <w:rPr>
          <w:rFonts w:hint="cs"/>
          <w:rtl/>
        </w:rPr>
        <w:t xml:space="preserve">אבל </w:t>
      </w:r>
      <w:r w:rsidR="005A0A5A">
        <w:rPr>
          <w:rFonts w:hint="cs"/>
          <w:rtl/>
        </w:rPr>
        <w:t xml:space="preserve">אפילו להגיד: </w:t>
      </w:r>
      <w:r w:rsidR="00193D08">
        <w:rPr>
          <w:rFonts w:hint="cs"/>
          <w:rtl/>
        </w:rPr>
        <w:t xml:space="preserve">עכשיו בשבוע </w:t>
      </w:r>
      <w:bookmarkStart w:id="150" w:name="_ETM_Q1_659750"/>
      <w:bookmarkEnd w:id="150"/>
      <w:r w:rsidR="00193D08">
        <w:rPr>
          <w:rFonts w:hint="cs"/>
          <w:rtl/>
        </w:rPr>
        <w:t xml:space="preserve">הקרוב אנחנו צופים שאנחנו לא יכולים להביא בכלל, </w:t>
      </w:r>
      <w:r w:rsidR="005A0A5A">
        <w:rPr>
          <w:rFonts w:hint="cs"/>
          <w:rtl/>
        </w:rPr>
        <w:t xml:space="preserve">זה קצת </w:t>
      </w:r>
      <w:r w:rsidR="009568D0">
        <w:rPr>
          <w:rFonts w:hint="cs"/>
          <w:rtl/>
        </w:rPr>
        <w:t>מוגזם</w:t>
      </w:r>
      <w:r w:rsidR="00193D08">
        <w:rPr>
          <w:rFonts w:hint="cs"/>
          <w:rtl/>
        </w:rPr>
        <w:t xml:space="preserve">. יכול להיות שזה באמת איזה פרק זמן מינימלי, שאי אפשר בלעדיו </w:t>
      </w:r>
      <w:bookmarkStart w:id="151" w:name="_ETM_Q1_667904"/>
      <w:bookmarkEnd w:id="151"/>
      <w:r w:rsidR="00193D08">
        <w:rPr>
          <w:rFonts w:hint="cs"/>
          <w:rtl/>
        </w:rPr>
        <w:t>להיערך לכלום</w:t>
      </w:r>
      <w:r w:rsidR="009568D0">
        <w:rPr>
          <w:rFonts w:hint="cs"/>
          <w:rtl/>
        </w:rPr>
        <w:t xml:space="preserve">, אבל צריך להיות עם אצבע </w:t>
      </w:r>
      <w:bookmarkStart w:id="152" w:name="_ETM_Q1_668838"/>
      <w:bookmarkEnd w:id="152"/>
      <w:r w:rsidR="009568D0">
        <w:rPr>
          <w:rFonts w:hint="cs"/>
          <w:rtl/>
        </w:rPr>
        <w:t xml:space="preserve">על הדופק לגבי המועדים הללו, כולל אמירה שגם אם זה </w:t>
      </w:r>
      <w:bookmarkStart w:id="153" w:name="_ETM_Q1_674003"/>
      <w:bookmarkEnd w:id="153"/>
      <w:r w:rsidR="00193D08">
        <w:rPr>
          <w:rFonts w:hint="cs"/>
          <w:rtl/>
        </w:rPr>
        <w:t>ה</w:t>
      </w:r>
      <w:r w:rsidR="009568D0">
        <w:rPr>
          <w:rFonts w:hint="cs"/>
          <w:rtl/>
        </w:rPr>
        <w:t xml:space="preserve">וכרז לשבוע, </w:t>
      </w:r>
      <w:r w:rsidR="00AE111A">
        <w:rPr>
          <w:rFonts w:hint="cs"/>
          <w:rtl/>
        </w:rPr>
        <w:t xml:space="preserve">מבטלים אותה בשנייה שהמצב כבר מחייב, </w:t>
      </w:r>
      <w:r w:rsidR="009568D0">
        <w:rPr>
          <w:rFonts w:hint="cs"/>
          <w:rtl/>
        </w:rPr>
        <w:t xml:space="preserve">כלומר שלא </w:t>
      </w:r>
      <w:r w:rsidR="00AE111A">
        <w:rPr>
          <w:rFonts w:hint="cs"/>
          <w:rtl/>
        </w:rPr>
        <w:t>יהיה מצב ש</w:t>
      </w:r>
      <w:r w:rsidR="009568D0">
        <w:rPr>
          <w:rFonts w:hint="cs"/>
          <w:rtl/>
        </w:rPr>
        <w:t>הכרזת לשבוע</w:t>
      </w:r>
      <w:r w:rsidR="00AE111A">
        <w:rPr>
          <w:rFonts w:hint="cs"/>
          <w:rtl/>
        </w:rPr>
        <w:t xml:space="preserve">, </w:t>
      </w:r>
      <w:bookmarkStart w:id="154" w:name="_ETM_Q1_679516"/>
      <w:bookmarkEnd w:id="154"/>
      <w:r w:rsidR="00AE111A">
        <w:rPr>
          <w:rFonts w:hint="cs"/>
          <w:rtl/>
        </w:rPr>
        <w:t xml:space="preserve">ותגיד: טוב, יש לי עכשיו כבר שבוע, </w:t>
      </w:r>
      <w:r w:rsidR="009568D0">
        <w:rPr>
          <w:rFonts w:hint="cs"/>
          <w:rtl/>
        </w:rPr>
        <w:t xml:space="preserve">אני רץ </w:t>
      </w:r>
      <w:proofErr w:type="spellStart"/>
      <w:r w:rsidR="009568D0">
        <w:rPr>
          <w:rFonts w:hint="cs"/>
          <w:rtl/>
        </w:rPr>
        <w:t>איתה</w:t>
      </w:r>
      <w:bookmarkStart w:id="155" w:name="_ETM_Q1_681912"/>
      <w:bookmarkEnd w:id="155"/>
      <w:proofErr w:type="spellEnd"/>
      <w:r w:rsidR="00AE111A">
        <w:rPr>
          <w:rFonts w:hint="cs"/>
          <w:rtl/>
        </w:rPr>
        <w:t xml:space="preserve">. </w:t>
      </w:r>
      <w:r w:rsidR="009568D0">
        <w:rPr>
          <w:rFonts w:hint="cs"/>
          <w:rtl/>
        </w:rPr>
        <w:t xml:space="preserve">גם אם </w:t>
      </w:r>
      <w:r w:rsidR="00AE111A">
        <w:rPr>
          <w:rFonts w:hint="cs"/>
          <w:rtl/>
        </w:rPr>
        <w:t xml:space="preserve">הכרזתי </w:t>
      </w:r>
      <w:bookmarkStart w:id="156" w:name="_ETM_Q1_687094"/>
      <w:bookmarkEnd w:id="156"/>
      <w:r w:rsidR="009568D0">
        <w:rPr>
          <w:rFonts w:hint="cs"/>
          <w:rtl/>
        </w:rPr>
        <w:t>לשבוע</w:t>
      </w:r>
      <w:r w:rsidR="00A24F33">
        <w:rPr>
          <w:rFonts w:hint="cs"/>
          <w:rtl/>
        </w:rPr>
        <w:t>,</w:t>
      </w:r>
      <w:r w:rsidR="009568D0">
        <w:rPr>
          <w:rFonts w:hint="cs"/>
          <w:rtl/>
        </w:rPr>
        <w:t xml:space="preserve"> כי זה דורש היערכויות ו</w:t>
      </w:r>
      <w:r w:rsidR="00AE111A">
        <w:rPr>
          <w:rFonts w:hint="cs"/>
          <w:rtl/>
        </w:rPr>
        <w:t>-</w:t>
      </w:r>
      <w:r w:rsidR="00AE111A">
        <w:rPr>
          <w:rFonts w:hint="cs"/>
        </w:rPr>
        <w:t>VC</w:t>
      </w:r>
      <w:r w:rsidR="00AE111A">
        <w:rPr>
          <w:rFonts w:hint="cs"/>
          <w:rtl/>
        </w:rPr>
        <w:t xml:space="preserve"> ו</w:t>
      </w:r>
      <w:r w:rsidR="009568D0">
        <w:rPr>
          <w:rFonts w:hint="cs"/>
          <w:rtl/>
        </w:rPr>
        <w:t xml:space="preserve">ישר נכנסים, היא </w:t>
      </w:r>
      <w:bookmarkStart w:id="157" w:name="_ETM_Q1_689723"/>
      <w:bookmarkEnd w:id="157"/>
      <w:r w:rsidR="009568D0">
        <w:rPr>
          <w:rFonts w:hint="cs"/>
          <w:rtl/>
        </w:rPr>
        <w:t xml:space="preserve">מבוטלת </w:t>
      </w:r>
      <w:r w:rsidR="00AE111A">
        <w:rPr>
          <w:rFonts w:hint="cs"/>
          <w:rtl/>
        </w:rPr>
        <w:t xml:space="preserve">בשנייה </w:t>
      </w:r>
      <w:r w:rsidR="009568D0">
        <w:rPr>
          <w:rFonts w:hint="cs"/>
          <w:rtl/>
        </w:rPr>
        <w:t xml:space="preserve">שאין בה צורך, או שהוועדה יכולה לבטל אותה באופן </w:t>
      </w:r>
      <w:bookmarkStart w:id="158" w:name="_ETM_Q1_696487"/>
      <w:bookmarkEnd w:id="158"/>
      <w:r w:rsidR="009568D0">
        <w:rPr>
          <w:rFonts w:hint="cs"/>
          <w:rtl/>
        </w:rPr>
        <w:t xml:space="preserve">מידי. צריך לעשות איזשהו מנגנון. </w:t>
      </w:r>
    </w:p>
    <w:p w:rsidR="009568D0" w:rsidRDefault="009568D0" w:rsidP="009568D0">
      <w:pPr>
        <w:rPr>
          <w:rtl/>
        </w:rPr>
      </w:pPr>
      <w:bookmarkStart w:id="159" w:name="_ETM_Q1_700182"/>
      <w:bookmarkStart w:id="160" w:name="_ETM_Q1_700240"/>
      <w:bookmarkStart w:id="161" w:name="_ETM_Q1_828846"/>
      <w:bookmarkStart w:id="162" w:name="_ETM_Q1_828907"/>
      <w:bookmarkEnd w:id="159"/>
      <w:bookmarkEnd w:id="160"/>
      <w:bookmarkEnd w:id="161"/>
      <w:bookmarkEnd w:id="162"/>
    </w:p>
    <w:p w:rsidR="009568D0" w:rsidRDefault="009568D0" w:rsidP="009568D0">
      <w:pPr>
        <w:pStyle w:val="a4"/>
        <w:keepNext/>
        <w:rPr>
          <w:rtl/>
        </w:rPr>
      </w:pPr>
      <w:bookmarkStart w:id="163" w:name="ET_speaker_יפעת_רווה_10"/>
      <w:r w:rsidRPr="009568D0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95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"/>
    </w:p>
    <w:p w:rsidR="009568D0" w:rsidRDefault="009568D0" w:rsidP="009568D0">
      <w:pPr>
        <w:pStyle w:val="KeepWithNext"/>
        <w:rPr>
          <w:rtl/>
        </w:rPr>
      </w:pPr>
    </w:p>
    <w:p w:rsidR="009568D0" w:rsidRDefault="00AE111A" w:rsidP="009568D0">
      <w:pPr>
        <w:rPr>
          <w:rtl/>
        </w:rPr>
      </w:pPr>
      <w:bookmarkStart w:id="164" w:name="_ETM_Q1_834611"/>
      <w:bookmarkStart w:id="165" w:name="_ETM_Q1_834871"/>
      <w:bookmarkStart w:id="166" w:name="_ETM_Q1_834910"/>
      <w:bookmarkEnd w:id="164"/>
      <w:bookmarkEnd w:id="165"/>
      <w:bookmarkEnd w:id="166"/>
      <w:r>
        <w:rPr>
          <w:rFonts w:hint="cs"/>
          <w:rtl/>
        </w:rPr>
        <w:t xml:space="preserve">בקורונה היה. </w:t>
      </w:r>
    </w:p>
    <w:p w:rsidR="00AE111A" w:rsidRDefault="00AE111A" w:rsidP="009568D0">
      <w:pPr>
        <w:rPr>
          <w:rtl/>
        </w:rPr>
      </w:pPr>
      <w:bookmarkStart w:id="167" w:name="_ETM_Q1_701758"/>
      <w:bookmarkStart w:id="168" w:name="_ETM_Q1_701833"/>
      <w:bookmarkEnd w:id="167"/>
      <w:bookmarkEnd w:id="168"/>
    </w:p>
    <w:p w:rsidR="00AE111A" w:rsidRDefault="00AE111A" w:rsidP="00AE111A">
      <w:pPr>
        <w:pStyle w:val="af6"/>
        <w:keepNext/>
        <w:rPr>
          <w:rtl/>
        </w:rPr>
      </w:pPr>
      <w:bookmarkStart w:id="169" w:name="ET_yor_6157_370"/>
      <w:r w:rsidRPr="00AE111A">
        <w:rPr>
          <w:rStyle w:val="TagStyle"/>
          <w:rtl/>
        </w:rPr>
        <w:t xml:space="preserve"> &lt;&lt; </w:t>
      </w:r>
      <w:proofErr w:type="spellStart"/>
      <w:r w:rsidRPr="00AE111A">
        <w:rPr>
          <w:rStyle w:val="TagStyle"/>
          <w:rtl/>
        </w:rPr>
        <w:t>יור</w:t>
      </w:r>
      <w:proofErr w:type="spellEnd"/>
      <w:r w:rsidRPr="00AE111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E111A">
        <w:rPr>
          <w:rStyle w:val="TagStyle"/>
          <w:rtl/>
        </w:rPr>
        <w:t xml:space="preserve"> &lt;&lt; </w:t>
      </w:r>
      <w:proofErr w:type="spellStart"/>
      <w:r w:rsidRPr="00AE111A">
        <w:rPr>
          <w:rStyle w:val="TagStyle"/>
          <w:rtl/>
        </w:rPr>
        <w:t>יור</w:t>
      </w:r>
      <w:proofErr w:type="spellEnd"/>
      <w:r w:rsidRPr="00AE11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AE111A" w:rsidRDefault="00AE111A" w:rsidP="00AE111A">
      <w:pPr>
        <w:pStyle w:val="KeepWithNext"/>
        <w:rPr>
          <w:rtl/>
        </w:rPr>
      </w:pPr>
    </w:p>
    <w:p w:rsidR="00AE111A" w:rsidRDefault="00AE111A" w:rsidP="00AE111A">
      <w:pPr>
        <w:rPr>
          <w:rtl/>
        </w:rPr>
      </w:pPr>
      <w:bookmarkStart w:id="170" w:name="_ETM_Q1_700721"/>
      <w:bookmarkEnd w:id="170"/>
      <w:r>
        <w:rPr>
          <w:rFonts w:hint="cs"/>
          <w:rtl/>
        </w:rPr>
        <w:t xml:space="preserve">נכון, משהו דומה למה שנעשה בקורונה. </w:t>
      </w:r>
      <w:bookmarkStart w:id="171" w:name="_ETM_Q1_704750"/>
      <w:bookmarkEnd w:id="171"/>
      <w:r>
        <w:rPr>
          <w:rFonts w:hint="cs"/>
          <w:rtl/>
        </w:rPr>
        <w:t xml:space="preserve">אני שם את זה פה, כי יכול להיות שבאמת יש </w:t>
      </w:r>
      <w:bookmarkStart w:id="172" w:name="_ETM_Q1_706493"/>
      <w:bookmarkEnd w:id="172"/>
      <w:r>
        <w:rPr>
          <w:rFonts w:hint="cs"/>
          <w:rtl/>
        </w:rPr>
        <w:t xml:space="preserve">איזשהו פרק זמן מינימלי, שאתה לא מטריח </w:t>
      </w:r>
      <w:r w:rsidR="00FA4774">
        <w:rPr>
          <w:rtl/>
        </w:rPr>
        <w:t>–</w:t>
      </w:r>
      <w:r w:rsidR="00FA4774">
        <w:rPr>
          <w:rFonts w:hint="cs"/>
          <w:rtl/>
        </w:rPr>
        <w:t xml:space="preserve"> על שעות, </w:t>
      </w:r>
      <w:bookmarkStart w:id="173" w:name="_ETM_Q1_708979"/>
      <w:bookmarkEnd w:id="173"/>
      <w:r w:rsidR="00FA4774">
        <w:rPr>
          <w:rFonts w:hint="cs"/>
          <w:rtl/>
        </w:rPr>
        <w:t xml:space="preserve">אתה מביא את זה לנציבה; על ימים, אתה </w:t>
      </w:r>
      <w:bookmarkStart w:id="174" w:name="_ETM_Q1_712019"/>
      <w:bookmarkEnd w:id="174"/>
      <w:r w:rsidR="00FA4774">
        <w:rPr>
          <w:rFonts w:hint="cs"/>
          <w:rtl/>
        </w:rPr>
        <w:t xml:space="preserve">מביא את זה לשר. השר לא יכריז על פחות משבוע, </w:t>
      </w:r>
      <w:bookmarkStart w:id="175" w:name="_ETM_Q1_713331"/>
      <w:bookmarkEnd w:id="175"/>
      <w:r w:rsidR="00FA4774">
        <w:rPr>
          <w:rFonts w:hint="cs"/>
          <w:rtl/>
        </w:rPr>
        <w:t xml:space="preserve">כי זה דורש היערכויות של מערכת, אבל מצד שני אחרי </w:t>
      </w:r>
      <w:bookmarkStart w:id="176" w:name="_ETM_Q1_716439"/>
      <w:bookmarkEnd w:id="176"/>
      <w:r w:rsidR="00FA4774">
        <w:rPr>
          <w:rFonts w:hint="cs"/>
          <w:rtl/>
        </w:rPr>
        <w:t xml:space="preserve">יומיים הפסיק, אל תישאר בגלל שיש הכרזה, ואם השר </w:t>
      </w:r>
      <w:bookmarkStart w:id="177" w:name="_ETM_Q1_722061"/>
      <w:bookmarkEnd w:id="177"/>
      <w:r w:rsidR="00FA4774">
        <w:rPr>
          <w:rFonts w:hint="cs"/>
          <w:rtl/>
        </w:rPr>
        <w:t xml:space="preserve">לא יוותר, צריך לתת איזשהו פיקוח פרלמנטרי לביטול. נראה לי </w:t>
      </w:r>
      <w:bookmarkStart w:id="178" w:name="_ETM_Q1_729773"/>
      <w:bookmarkEnd w:id="178"/>
      <w:r w:rsidR="00FA4774">
        <w:rPr>
          <w:rFonts w:hint="cs"/>
          <w:rtl/>
        </w:rPr>
        <w:t xml:space="preserve">שזה יפתור את רוב הבעיות שאנחנו מדברים עליהן. </w:t>
      </w:r>
    </w:p>
    <w:p w:rsidR="00FA4774" w:rsidRPr="00AE111A" w:rsidRDefault="00FA4774" w:rsidP="00AE111A">
      <w:pPr>
        <w:rPr>
          <w:rtl/>
        </w:rPr>
      </w:pPr>
      <w:bookmarkStart w:id="179" w:name="_ETM_Q1_732164"/>
      <w:bookmarkStart w:id="180" w:name="_ETM_Q1_732251"/>
      <w:bookmarkEnd w:id="179"/>
      <w:bookmarkEnd w:id="180"/>
    </w:p>
    <w:p w:rsidR="009568D0" w:rsidRDefault="009568D0" w:rsidP="009568D0">
      <w:pPr>
        <w:pStyle w:val="a4"/>
        <w:keepNext/>
        <w:rPr>
          <w:rtl/>
        </w:rPr>
      </w:pPr>
      <w:bookmarkStart w:id="181" w:name="ET_speaker_גאל_אזריאל_11"/>
      <w:r w:rsidRPr="009568D0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5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9568D0" w:rsidRDefault="009568D0" w:rsidP="009568D0">
      <w:pPr>
        <w:pStyle w:val="KeepWithNext"/>
        <w:rPr>
          <w:rtl/>
        </w:rPr>
      </w:pPr>
    </w:p>
    <w:p w:rsidR="009568D0" w:rsidRDefault="00FA4774" w:rsidP="009568D0">
      <w:pPr>
        <w:rPr>
          <w:rtl/>
        </w:rPr>
      </w:pPr>
      <w:bookmarkStart w:id="182" w:name="_ETM_Q1_840125"/>
      <w:bookmarkStart w:id="183" w:name="_ETM_Q1_840383"/>
      <w:bookmarkStart w:id="184" w:name="_ETM_Q1_840428"/>
      <w:bookmarkEnd w:id="182"/>
      <w:bookmarkEnd w:id="183"/>
      <w:bookmarkEnd w:id="184"/>
      <w:r>
        <w:rPr>
          <w:rFonts w:hint="cs"/>
          <w:rtl/>
        </w:rPr>
        <w:t xml:space="preserve">אני כן </w:t>
      </w:r>
      <w:bookmarkStart w:id="185" w:name="_ETM_Q1_732543"/>
      <w:bookmarkEnd w:id="185"/>
      <w:r>
        <w:rPr>
          <w:rFonts w:hint="cs"/>
          <w:rtl/>
        </w:rPr>
        <w:t xml:space="preserve">אזכיר שההכרזה הזאת יכולה לחול גם על אזור מסוים </w:t>
      </w:r>
      <w:bookmarkStart w:id="186" w:name="_ETM_Q1_735159"/>
      <w:bookmarkEnd w:id="186"/>
      <w:r>
        <w:rPr>
          <w:rFonts w:hint="cs"/>
          <w:rtl/>
        </w:rPr>
        <w:t xml:space="preserve">ולא על כל המדינה, אז אני כן אשמח לדעת </w:t>
      </w:r>
      <w:bookmarkStart w:id="187" w:name="_ETM_Q1_739143"/>
      <w:bookmarkEnd w:id="187"/>
      <w:r>
        <w:rPr>
          <w:rFonts w:hint="cs"/>
          <w:rtl/>
        </w:rPr>
        <w:t xml:space="preserve">אם גם הגורמים מסכימים, שגם אם החוק היה בתוקף </w:t>
      </w:r>
      <w:bookmarkStart w:id="188" w:name="_ETM_Q1_742897"/>
      <w:bookmarkEnd w:id="188"/>
      <w:r>
        <w:rPr>
          <w:rFonts w:hint="cs"/>
          <w:rtl/>
        </w:rPr>
        <w:t xml:space="preserve">ב-10 באוקטובר לדוגמה, האם הייתם משתמשים בהכרזה המלאה אז </w:t>
      </w:r>
      <w:bookmarkStart w:id="189" w:name="_ETM_Q1_748748"/>
      <w:bookmarkEnd w:id="189"/>
      <w:r>
        <w:rPr>
          <w:rFonts w:hint="cs"/>
          <w:rtl/>
        </w:rPr>
        <w:t>על אזורים מסוימים?</w:t>
      </w:r>
      <w:bookmarkStart w:id="190" w:name="_ETM_Q1_749389"/>
      <w:bookmarkEnd w:id="190"/>
    </w:p>
    <w:p w:rsidR="00FA4774" w:rsidRDefault="00FA4774" w:rsidP="009568D0">
      <w:pPr>
        <w:rPr>
          <w:rtl/>
        </w:rPr>
      </w:pPr>
      <w:bookmarkStart w:id="191" w:name="_ETM_Q1_749450"/>
      <w:bookmarkEnd w:id="191"/>
    </w:p>
    <w:p w:rsidR="009568D0" w:rsidRDefault="009568D0" w:rsidP="009568D0">
      <w:pPr>
        <w:pStyle w:val="af6"/>
        <w:keepNext/>
        <w:rPr>
          <w:rtl/>
        </w:rPr>
      </w:pPr>
      <w:bookmarkStart w:id="192" w:name="ET_yor_6157_12"/>
      <w:r w:rsidRPr="009568D0">
        <w:rPr>
          <w:rStyle w:val="TagStyle"/>
          <w:rtl/>
        </w:rPr>
        <w:t xml:space="preserve"> &lt;&lt; </w:t>
      </w:r>
      <w:proofErr w:type="spellStart"/>
      <w:r w:rsidRPr="009568D0">
        <w:rPr>
          <w:rStyle w:val="TagStyle"/>
          <w:rtl/>
        </w:rPr>
        <w:t>יור</w:t>
      </w:r>
      <w:proofErr w:type="spellEnd"/>
      <w:r w:rsidRPr="009568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68D0">
        <w:rPr>
          <w:rStyle w:val="TagStyle"/>
          <w:rtl/>
        </w:rPr>
        <w:t xml:space="preserve"> &lt;&lt; </w:t>
      </w:r>
      <w:proofErr w:type="spellStart"/>
      <w:r w:rsidRPr="009568D0">
        <w:rPr>
          <w:rStyle w:val="TagStyle"/>
          <w:rtl/>
        </w:rPr>
        <w:t>יור</w:t>
      </w:r>
      <w:proofErr w:type="spellEnd"/>
      <w:r w:rsidRPr="00956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"/>
    </w:p>
    <w:p w:rsidR="009568D0" w:rsidRDefault="009568D0" w:rsidP="009568D0">
      <w:pPr>
        <w:pStyle w:val="KeepWithNext"/>
        <w:rPr>
          <w:rtl/>
        </w:rPr>
      </w:pPr>
    </w:p>
    <w:p w:rsidR="00FA4774" w:rsidRDefault="00FA4774" w:rsidP="00FA4774">
      <w:pPr>
        <w:rPr>
          <w:rtl/>
        </w:rPr>
      </w:pPr>
      <w:bookmarkStart w:id="193" w:name="_ETM_Q1_841382"/>
      <w:bookmarkEnd w:id="193"/>
      <w:r>
        <w:rPr>
          <w:rFonts w:hint="cs"/>
          <w:rtl/>
        </w:rPr>
        <w:t xml:space="preserve">אני מניח שעל בית משפט באשקלון. לא, בפועל </w:t>
      </w:r>
      <w:bookmarkStart w:id="194" w:name="_ETM_Q1_756003"/>
      <w:bookmarkEnd w:id="194"/>
      <w:r>
        <w:rPr>
          <w:rFonts w:hint="cs"/>
          <w:rtl/>
        </w:rPr>
        <w:t xml:space="preserve">כל המערכת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סגורה, בגלל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. </w:t>
      </w:r>
      <w:bookmarkStart w:id="195" w:name="_ETM_Q1_760136"/>
      <w:bookmarkEnd w:id="195"/>
    </w:p>
    <w:p w:rsidR="00FA4774" w:rsidRDefault="00FA4774" w:rsidP="00FA4774">
      <w:pPr>
        <w:rPr>
          <w:rtl/>
        </w:rPr>
      </w:pPr>
    </w:p>
    <w:p w:rsidR="00FA4774" w:rsidRDefault="00FA4774" w:rsidP="00FA4774">
      <w:pPr>
        <w:pStyle w:val="af9"/>
        <w:keepNext/>
        <w:rPr>
          <w:rtl/>
        </w:rPr>
      </w:pPr>
      <w:bookmarkStart w:id="196" w:name="ET_guest_561151_371"/>
      <w:r w:rsidRPr="00FA4774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FA47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"/>
    </w:p>
    <w:p w:rsidR="00FA4774" w:rsidRDefault="00FA4774" w:rsidP="00FA4774">
      <w:pPr>
        <w:pStyle w:val="KeepWithNext"/>
        <w:rPr>
          <w:rtl/>
        </w:rPr>
      </w:pPr>
    </w:p>
    <w:p w:rsidR="00FA4774" w:rsidRDefault="00FA4774" w:rsidP="00FA4774">
      <w:pPr>
        <w:rPr>
          <w:rtl/>
        </w:rPr>
      </w:pPr>
      <w:bookmarkStart w:id="197" w:name="_ETM_Q1_760877"/>
      <w:bookmarkStart w:id="198" w:name="_ETM_Q1_760991"/>
      <w:bookmarkEnd w:id="197"/>
      <w:bookmarkEnd w:id="198"/>
      <w:r>
        <w:rPr>
          <w:rFonts w:hint="cs"/>
          <w:rtl/>
        </w:rPr>
        <w:t xml:space="preserve">אנחנו </w:t>
      </w:r>
      <w:bookmarkStart w:id="199" w:name="_ETM_Q1_763486"/>
      <w:bookmarkEnd w:id="199"/>
      <w:r>
        <w:rPr>
          <w:rFonts w:hint="cs"/>
          <w:rtl/>
        </w:rPr>
        <w:t>גם כבר לא זוכרים מה היה בדיוק - - -</w:t>
      </w:r>
    </w:p>
    <w:p w:rsidR="00FA4774" w:rsidRDefault="00FA4774" w:rsidP="00FA4774">
      <w:pPr>
        <w:rPr>
          <w:rtl/>
        </w:rPr>
      </w:pPr>
      <w:bookmarkStart w:id="200" w:name="_ETM_Q1_767834"/>
      <w:bookmarkStart w:id="201" w:name="_ETM_Q1_767931"/>
      <w:bookmarkEnd w:id="200"/>
      <w:bookmarkEnd w:id="201"/>
    </w:p>
    <w:p w:rsidR="00FA4774" w:rsidRDefault="00FA4774" w:rsidP="00FA4774">
      <w:pPr>
        <w:pStyle w:val="a4"/>
        <w:keepNext/>
        <w:rPr>
          <w:rtl/>
        </w:rPr>
      </w:pPr>
      <w:bookmarkStart w:id="202" w:name="ET_speaker_יפעת_רווה_372"/>
      <w:r w:rsidRPr="00FA4774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FA4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FA4774" w:rsidRDefault="00FA4774" w:rsidP="00FA4774">
      <w:pPr>
        <w:pStyle w:val="KeepWithNext"/>
        <w:rPr>
          <w:rtl/>
        </w:rPr>
      </w:pPr>
    </w:p>
    <w:p w:rsidR="00FA4774" w:rsidRDefault="00FA4774" w:rsidP="00FA4774">
      <w:pPr>
        <w:rPr>
          <w:rtl/>
        </w:rPr>
      </w:pPr>
      <w:bookmarkStart w:id="203" w:name="_ETM_Q1_766996"/>
      <w:bookmarkEnd w:id="203"/>
      <w:r>
        <w:rPr>
          <w:rFonts w:hint="cs"/>
          <w:rtl/>
        </w:rPr>
        <w:t>אני</w:t>
      </w:r>
      <w:bookmarkStart w:id="204" w:name="_ETM_Q1_768108"/>
      <w:bookmarkEnd w:id="204"/>
      <w:r>
        <w:rPr>
          <w:rFonts w:hint="cs"/>
          <w:rtl/>
        </w:rPr>
        <w:t xml:space="preserve"> זוכרת מה היה, אבל הכול היה סגור. </w:t>
      </w:r>
    </w:p>
    <w:p w:rsidR="00FA4774" w:rsidRDefault="00FA4774" w:rsidP="00FA4774">
      <w:pPr>
        <w:rPr>
          <w:rtl/>
        </w:rPr>
      </w:pPr>
      <w:bookmarkStart w:id="205" w:name="_ETM_Q1_770595"/>
      <w:bookmarkStart w:id="206" w:name="_ETM_Q1_770668"/>
      <w:bookmarkEnd w:id="205"/>
      <w:bookmarkEnd w:id="206"/>
    </w:p>
    <w:p w:rsidR="00FA4774" w:rsidRDefault="00FA4774" w:rsidP="00FA4774">
      <w:pPr>
        <w:pStyle w:val="af6"/>
        <w:keepNext/>
        <w:rPr>
          <w:rtl/>
        </w:rPr>
      </w:pPr>
      <w:bookmarkStart w:id="207" w:name="ET_yor_6157_373"/>
      <w:r w:rsidRPr="00FA4774">
        <w:rPr>
          <w:rStyle w:val="TagStyle"/>
          <w:rtl/>
        </w:rPr>
        <w:t xml:space="preserve"> &lt;&lt; </w:t>
      </w:r>
      <w:proofErr w:type="spellStart"/>
      <w:r w:rsidRPr="00FA4774">
        <w:rPr>
          <w:rStyle w:val="TagStyle"/>
          <w:rtl/>
        </w:rPr>
        <w:t>יור</w:t>
      </w:r>
      <w:proofErr w:type="spellEnd"/>
      <w:r w:rsidRPr="00FA4774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4774">
        <w:rPr>
          <w:rStyle w:val="TagStyle"/>
          <w:rtl/>
        </w:rPr>
        <w:t xml:space="preserve"> &lt;&lt; </w:t>
      </w:r>
      <w:proofErr w:type="spellStart"/>
      <w:r w:rsidRPr="00FA4774">
        <w:rPr>
          <w:rStyle w:val="TagStyle"/>
          <w:rtl/>
        </w:rPr>
        <w:t>יור</w:t>
      </w:r>
      <w:proofErr w:type="spellEnd"/>
      <w:r w:rsidRPr="00FA47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"/>
    </w:p>
    <w:p w:rsidR="00FA4774" w:rsidRDefault="00FA4774" w:rsidP="00FA4774">
      <w:pPr>
        <w:pStyle w:val="KeepWithNext"/>
        <w:rPr>
          <w:rtl/>
        </w:rPr>
      </w:pPr>
    </w:p>
    <w:p w:rsidR="00FA4774" w:rsidRPr="00FA4774" w:rsidRDefault="00FA4774" w:rsidP="00FA4774">
      <w:pPr>
        <w:rPr>
          <w:rtl/>
        </w:rPr>
      </w:pPr>
      <w:bookmarkStart w:id="208" w:name="_ETM_Q1_771490"/>
      <w:bookmarkEnd w:id="208"/>
      <w:r>
        <w:rPr>
          <w:rFonts w:hint="cs"/>
          <w:rtl/>
        </w:rPr>
        <w:t xml:space="preserve">הכול היה סגור, </w:t>
      </w:r>
      <w:bookmarkStart w:id="209" w:name="_ETM_Q1_773243"/>
      <w:bookmarkEnd w:id="209"/>
      <w:r>
        <w:rPr>
          <w:rFonts w:hint="cs"/>
          <w:rtl/>
        </w:rPr>
        <w:t xml:space="preserve">בגלל ההודעה, אבל בוא נניח שהיינו עכשיו חוזרים במנהרת </w:t>
      </w:r>
      <w:bookmarkStart w:id="210" w:name="_ETM_Q1_780384"/>
      <w:bookmarkEnd w:id="210"/>
      <w:r>
        <w:rPr>
          <w:rFonts w:hint="cs"/>
          <w:rtl/>
        </w:rPr>
        <w:t xml:space="preserve">הזמן ולא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הודעה והיינו באים ואומרים: החוק הזה עכשיו </w:t>
      </w:r>
      <w:bookmarkStart w:id="211" w:name="_ETM_Q1_784529"/>
      <w:bookmarkEnd w:id="211"/>
      <w:r>
        <w:rPr>
          <w:rFonts w:hint="cs"/>
          <w:rtl/>
        </w:rPr>
        <w:t xml:space="preserve">בתוקף, לא צריך עכשיו את </w:t>
      </w:r>
      <w:proofErr w:type="spellStart"/>
      <w:r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, יש לנו את החוק הזה בתוקף, מה היינו עושים ב-10 לחודש? 7 זה </w:t>
      </w:r>
      <w:bookmarkStart w:id="212" w:name="_ETM_Q1_791405"/>
      <w:bookmarkEnd w:id="212"/>
      <w:r>
        <w:rPr>
          <w:rFonts w:hint="cs"/>
          <w:rtl/>
        </w:rPr>
        <w:t xml:space="preserve">היה שבת </w:t>
      </w:r>
      <w:r>
        <w:rPr>
          <w:rtl/>
        </w:rPr>
        <w:t>–</w:t>
      </w:r>
      <w:r>
        <w:rPr>
          <w:rFonts w:hint="cs"/>
          <w:rtl/>
        </w:rPr>
        <w:t xml:space="preserve"> בסדר, 8, 9, ראשון, שני כל </w:t>
      </w:r>
      <w:bookmarkStart w:id="213" w:name="_ETM_Q1_795618"/>
      <w:bookmarkEnd w:id="213"/>
      <w:r>
        <w:rPr>
          <w:rFonts w:hint="cs"/>
          <w:rtl/>
        </w:rPr>
        <w:t xml:space="preserve">הארץ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בסגירה, 10 יוצאת הסגירה, אשקלון עדיין ממשיכה </w:t>
      </w:r>
      <w:bookmarkStart w:id="214" w:name="_ETM_Q1_800181"/>
      <w:bookmarkEnd w:id="214"/>
      <w:r>
        <w:rPr>
          <w:rFonts w:hint="cs"/>
          <w:rtl/>
        </w:rPr>
        <w:t xml:space="preserve">לחטוף ולחטוף </w:t>
      </w:r>
      <w:proofErr w:type="spellStart"/>
      <w:r>
        <w:rPr>
          <w:rFonts w:hint="cs"/>
          <w:rtl/>
        </w:rPr>
        <w:t>ולחטוף</w:t>
      </w:r>
      <w:proofErr w:type="spellEnd"/>
      <w:r>
        <w:rPr>
          <w:rFonts w:hint="cs"/>
          <w:rtl/>
        </w:rPr>
        <w:t xml:space="preserve">, אז אני מתאר לעצמי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יוצאת הכרזה על </w:t>
      </w:r>
      <w:bookmarkStart w:id="215" w:name="_ETM_Q1_805027"/>
      <w:bookmarkEnd w:id="215"/>
      <w:r>
        <w:rPr>
          <w:rFonts w:hint="cs"/>
          <w:rtl/>
        </w:rPr>
        <w:t xml:space="preserve">אשקלון. </w:t>
      </w:r>
    </w:p>
    <w:p w:rsidR="009568D0" w:rsidRDefault="009568D0" w:rsidP="009568D0">
      <w:pPr>
        <w:rPr>
          <w:rtl/>
        </w:rPr>
      </w:pPr>
      <w:bookmarkStart w:id="216" w:name="_ETM_Q1_844096"/>
      <w:bookmarkStart w:id="217" w:name="_ETM_Q1_844153"/>
      <w:bookmarkStart w:id="218" w:name="_ETM_Q1_904063"/>
      <w:bookmarkEnd w:id="216"/>
      <w:bookmarkEnd w:id="217"/>
      <w:bookmarkEnd w:id="218"/>
    </w:p>
    <w:p w:rsidR="00522CD6" w:rsidRDefault="00522CD6" w:rsidP="00522CD6">
      <w:pPr>
        <w:pStyle w:val="a4"/>
        <w:keepNext/>
        <w:rPr>
          <w:rtl/>
        </w:rPr>
      </w:pPr>
      <w:bookmarkStart w:id="219" w:name="ET_speaker_גאל_אזריאל_374"/>
      <w:r w:rsidRPr="00522CD6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22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522CD6" w:rsidRDefault="00522CD6" w:rsidP="00522CD6">
      <w:pPr>
        <w:pStyle w:val="KeepWithNext"/>
        <w:rPr>
          <w:rtl/>
        </w:rPr>
      </w:pPr>
    </w:p>
    <w:p w:rsidR="00522CD6" w:rsidRDefault="00522CD6" w:rsidP="00522CD6">
      <w:pPr>
        <w:rPr>
          <w:rtl/>
        </w:rPr>
      </w:pPr>
      <w:r>
        <w:rPr>
          <w:rFonts w:hint="cs"/>
          <w:rtl/>
        </w:rPr>
        <w:t xml:space="preserve">אני מניחה שהיו מדברים גם עם </w:t>
      </w:r>
      <w:bookmarkStart w:id="220" w:name="_ETM_Q1_808675"/>
      <w:bookmarkEnd w:id="220"/>
      <w:r>
        <w:rPr>
          <w:rFonts w:hint="cs"/>
          <w:rtl/>
        </w:rPr>
        <w:t xml:space="preserve">פיקוד העורף, לראות מה ההיערכות, מה הצפי לגבי כל המדינה. </w:t>
      </w:r>
      <w:bookmarkStart w:id="221" w:name="_ETM_Q1_814851"/>
      <w:bookmarkEnd w:id="221"/>
      <w:r>
        <w:rPr>
          <w:rFonts w:hint="cs"/>
          <w:rtl/>
        </w:rPr>
        <w:t xml:space="preserve">סביר להניח, שאם הצפי היה שהסכנה הממשית ממשיכה רק בחלק </w:t>
      </w:r>
      <w:bookmarkStart w:id="222" w:name="_ETM_Q1_820612"/>
      <w:bookmarkEnd w:id="222"/>
      <w:r>
        <w:rPr>
          <w:rFonts w:hint="cs"/>
          <w:rtl/>
        </w:rPr>
        <w:t xml:space="preserve">מהמדינה, ההכרזה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מלאה. </w:t>
      </w:r>
    </w:p>
    <w:p w:rsidR="00522CD6" w:rsidRDefault="00522CD6" w:rsidP="00522CD6">
      <w:pPr>
        <w:rPr>
          <w:rtl/>
        </w:rPr>
      </w:pPr>
      <w:bookmarkStart w:id="223" w:name="_ETM_Q1_824746"/>
      <w:bookmarkStart w:id="224" w:name="_ETM_Q1_824835"/>
      <w:bookmarkEnd w:id="223"/>
      <w:bookmarkEnd w:id="224"/>
    </w:p>
    <w:p w:rsidR="00522CD6" w:rsidRDefault="00522CD6" w:rsidP="00522CD6">
      <w:pPr>
        <w:pStyle w:val="a4"/>
        <w:keepNext/>
        <w:rPr>
          <w:rtl/>
        </w:rPr>
      </w:pPr>
      <w:bookmarkStart w:id="225" w:name="ET_speaker_יפעת_רווה_375"/>
      <w:r w:rsidRPr="00522CD6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522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:rsidR="00522CD6" w:rsidRDefault="00522CD6" w:rsidP="00522CD6">
      <w:pPr>
        <w:pStyle w:val="KeepWithNext"/>
        <w:rPr>
          <w:rtl/>
        </w:rPr>
      </w:pPr>
    </w:p>
    <w:p w:rsidR="00522CD6" w:rsidRDefault="00522CD6" w:rsidP="00522CD6">
      <w:pPr>
        <w:rPr>
          <w:rtl/>
        </w:rPr>
      </w:pPr>
      <w:r>
        <w:rPr>
          <w:rFonts w:hint="cs"/>
          <w:rtl/>
        </w:rPr>
        <w:t xml:space="preserve">זאת דווקא דוגמה הפוכה, </w:t>
      </w:r>
      <w:bookmarkStart w:id="226" w:name="_ETM_Q1_826971"/>
      <w:bookmarkEnd w:id="226"/>
      <w:r>
        <w:rPr>
          <w:rFonts w:hint="cs"/>
          <w:rtl/>
        </w:rPr>
        <w:t xml:space="preserve">כי אז באמת לא ידעו מה קורה והיה שלב </w:t>
      </w:r>
      <w:bookmarkStart w:id="227" w:name="_ETM_Q1_826659"/>
      <w:bookmarkEnd w:id="227"/>
      <w:r>
        <w:rPr>
          <w:rFonts w:hint="cs"/>
          <w:rtl/>
        </w:rPr>
        <w:t xml:space="preserve">של הבנה. </w:t>
      </w:r>
    </w:p>
    <w:p w:rsidR="00522CD6" w:rsidRDefault="00522CD6" w:rsidP="00522CD6">
      <w:pPr>
        <w:rPr>
          <w:rtl/>
        </w:rPr>
      </w:pPr>
      <w:bookmarkStart w:id="228" w:name="_ETM_Q1_829515"/>
      <w:bookmarkStart w:id="229" w:name="_ETM_Q1_829597"/>
      <w:bookmarkEnd w:id="228"/>
      <w:bookmarkEnd w:id="229"/>
    </w:p>
    <w:p w:rsidR="00522CD6" w:rsidRDefault="00522CD6" w:rsidP="00522CD6">
      <w:pPr>
        <w:pStyle w:val="af6"/>
        <w:keepNext/>
        <w:rPr>
          <w:rtl/>
        </w:rPr>
      </w:pPr>
      <w:bookmarkStart w:id="230" w:name="ET_yor_6157_376"/>
      <w:r w:rsidRPr="00522CD6">
        <w:rPr>
          <w:rStyle w:val="TagStyle"/>
          <w:rtl/>
        </w:rPr>
        <w:t xml:space="preserve"> &lt;&lt; </w:t>
      </w:r>
      <w:proofErr w:type="spellStart"/>
      <w:r w:rsidRPr="00522CD6">
        <w:rPr>
          <w:rStyle w:val="TagStyle"/>
          <w:rtl/>
        </w:rPr>
        <w:t>יור</w:t>
      </w:r>
      <w:proofErr w:type="spellEnd"/>
      <w:r w:rsidRPr="00522C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2CD6">
        <w:rPr>
          <w:rStyle w:val="TagStyle"/>
          <w:rtl/>
        </w:rPr>
        <w:t xml:space="preserve"> &lt;&lt; </w:t>
      </w:r>
      <w:proofErr w:type="spellStart"/>
      <w:r w:rsidRPr="00522CD6">
        <w:rPr>
          <w:rStyle w:val="TagStyle"/>
          <w:rtl/>
        </w:rPr>
        <w:t>יור</w:t>
      </w:r>
      <w:proofErr w:type="spellEnd"/>
      <w:r w:rsidRPr="00522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522CD6" w:rsidRDefault="00522CD6" w:rsidP="00522CD6">
      <w:pPr>
        <w:pStyle w:val="KeepWithNext"/>
        <w:rPr>
          <w:rtl/>
        </w:rPr>
      </w:pPr>
    </w:p>
    <w:p w:rsidR="00522CD6" w:rsidRDefault="00522CD6" w:rsidP="00522CD6">
      <w:pPr>
        <w:rPr>
          <w:rtl/>
        </w:rPr>
      </w:pPr>
      <w:bookmarkStart w:id="231" w:name="_ETM_Q1_830809"/>
      <w:bookmarkEnd w:id="231"/>
      <w:r>
        <w:rPr>
          <w:rFonts w:hint="cs"/>
          <w:rtl/>
        </w:rPr>
        <w:t xml:space="preserve">נכון. </w:t>
      </w:r>
    </w:p>
    <w:p w:rsidR="00522CD6" w:rsidRDefault="00522CD6" w:rsidP="00522CD6">
      <w:pPr>
        <w:rPr>
          <w:rtl/>
        </w:rPr>
      </w:pPr>
      <w:bookmarkStart w:id="232" w:name="_ETM_Q1_832331"/>
      <w:bookmarkStart w:id="233" w:name="_ETM_Q1_832423"/>
      <w:bookmarkEnd w:id="232"/>
      <w:bookmarkEnd w:id="233"/>
    </w:p>
    <w:p w:rsidR="00522CD6" w:rsidRDefault="00522CD6" w:rsidP="00522CD6">
      <w:pPr>
        <w:pStyle w:val="a4"/>
        <w:keepNext/>
        <w:rPr>
          <w:rtl/>
        </w:rPr>
      </w:pPr>
      <w:bookmarkStart w:id="234" w:name="ET_speaker_גאל_אזריאל_377"/>
      <w:r w:rsidRPr="00522CD6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22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522CD6" w:rsidRDefault="00522CD6" w:rsidP="00522CD6">
      <w:pPr>
        <w:pStyle w:val="KeepWithNext"/>
        <w:rPr>
          <w:rtl/>
        </w:rPr>
      </w:pPr>
    </w:p>
    <w:p w:rsidR="00522CD6" w:rsidRDefault="00522CD6" w:rsidP="00522CD6">
      <w:pPr>
        <w:rPr>
          <w:rtl/>
        </w:rPr>
      </w:pPr>
      <w:bookmarkStart w:id="235" w:name="_ETM_Q1_832335"/>
      <w:bookmarkEnd w:id="235"/>
      <w:r>
        <w:rPr>
          <w:rFonts w:hint="cs"/>
          <w:rtl/>
        </w:rPr>
        <w:t xml:space="preserve">הכול תלוי גם בחוסר הוודאות - </w:t>
      </w:r>
      <w:bookmarkStart w:id="236" w:name="_ETM_Q1_832942"/>
      <w:bookmarkEnd w:id="236"/>
      <w:r>
        <w:rPr>
          <w:rFonts w:hint="cs"/>
          <w:rtl/>
        </w:rPr>
        <w:t>- -</w:t>
      </w:r>
    </w:p>
    <w:p w:rsidR="00522CD6" w:rsidRDefault="00522CD6" w:rsidP="00522CD6">
      <w:pPr>
        <w:rPr>
          <w:rtl/>
        </w:rPr>
      </w:pPr>
      <w:bookmarkStart w:id="237" w:name="_ETM_Q1_833494"/>
      <w:bookmarkStart w:id="238" w:name="_ETM_Q1_833579"/>
      <w:bookmarkEnd w:id="237"/>
      <w:bookmarkEnd w:id="238"/>
    </w:p>
    <w:p w:rsidR="00522CD6" w:rsidRDefault="00522CD6" w:rsidP="00522CD6">
      <w:pPr>
        <w:pStyle w:val="af6"/>
        <w:keepNext/>
        <w:rPr>
          <w:rtl/>
        </w:rPr>
      </w:pPr>
      <w:bookmarkStart w:id="239" w:name="ET_yor_6157_378"/>
      <w:r w:rsidRPr="00522CD6">
        <w:rPr>
          <w:rStyle w:val="TagStyle"/>
          <w:rtl/>
        </w:rPr>
        <w:t xml:space="preserve"> &lt;&lt; </w:t>
      </w:r>
      <w:proofErr w:type="spellStart"/>
      <w:r w:rsidRPr="00522CD6">
        <w:rPr>
          <w:rStyle w:val="TagStyle"/>
          <w:rtl/>
        </w:rPr>
        <w:t>יור</w:t>
      </w:r>
      <w:proofErr w:type="spellEnd"/>
      <w:r w:rsidRPr="00522CD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2CD6">
        <w:rPr>
          <w:rStyle w:val="TagStyle"/>
          <w:rtl/>
        </w:rPr>
        <w:t xml:space="preserve"> &lt;&lt; </w:t>
      </w:r>
      <w:proofErr w:type="spellStart"/>
      <w:r w:rsidRPr="00522CD6">
        <w:rPr>
          <w:rStyle w:val="TagStyle"/>
          <w:rtl/>
        </w:rPr>
        <w:t>יור</w:t>
      </w:r>
      <w:proofErr w:type="spellEnd"/>
      <w:r w:rsidRPr="00522C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522CD6" w:rsidRDefault="00522CD6" w:rsidP="00522CD6">
      <w:pPr>
        <w:pStyle w:val="KeepWithNext"/>
        <w:rPr>
          <w:rtl/>
        </w:rPr>
      </w:pPr>
    </w:p>
    <w:p w:rsidR="00522CD6" w:rsidRDefault="00522CD6" w:rsidP="00522CD6">
      <w:pPr>
        <w:rPr>
          <w:rtl/>
        </w:rPr>
      </w:pPr>
      <w:bookmarkStart w:id="240" w:name="_ETM_Q1_834685"/>
      <w:bookmarkEnd w:id="240"/>
      <w:r>
        <w:rPr>
          <w:rFonts w:hint="cs"/>
          <w:rtl/>
        </w:rPr>
        <w:t xml:space="preserve">ברור, ברור. אני אומר שזה בהחלט היה נותן כלי </w:t>
      </w:r>
      <w:bookmarkStart w:id="241" w:name="_ETM_Q1_839734"/>
      <w:bookmarkEnd w:id="241"/>
      <w:r>
        <w:rPr>
          <w:rFonts w:hint="cs"/>
          <w:rtl/>
        </w:rPr>
        <w:t xml:space="preserve">לצמצם את הסגירה המוחלטת הזאת, בטח בתחום המעצרים. </w:t>
      </w:r>
    </w:p>
    <w:p w:rsidR="00522CD6" w:rsidRDefault="00522CD6" w:rsidP="00522CD6">
      <w:pPr>
        <w:rPr>
          <w:rtl/>
        </w:rPr>
      </w:pPr>
      <w:bookmarkStart w:id="242" w:name="_ETM_Q1_839806"/>
      <w:bookmarkStart w:id="243" w:name="_ETM_Q1_839890"/>
      <w:bookmarkEnd w:id="242"/>
      <w:bookmarkEnd w:id="243"/>
    </w:p>
    <w:p w:rsidR="00522CD6" w:rsidRDefault="00522CD6" w:rsidP="00522CD6">
      <w:pPr>
        <w:pStyle w:val="a4"/>
        <w:keepNext/>
        <w:rPr>
          <w:rtl/>
        </w:rPr>
      </w:pPr>
      <w:bookmarkStart w:id="244" w:name="ET_speaker_גאל_אזריאל_379"/>
      <w:r w:rsidRPr="00522CD6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22C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:rsidR="00522CD6" w:rsidRDefault="00522CD6" w:rsidP="00522CD6">
      <w:pPr>
        <w:pStyle w:val="KeepWithNext"/>
        <w:rPr>
          <w:rtl/>
        </w:rPr>
      </w:pPr>
    </w:p>
    <w:p w:rsidR="00522CD6" w:rsidRDefault="00522CD6" w:rsidP="00522CD6">
      <w:pPr>
        <w:rPr>
          <w:rtl/>
        </w:rPr>
      </w:pPr>
      <w:bookmarkStart w:id="245" w:name="_ETM_Q1_837052"/>
      <w:bookmarkEnd w:id="245"/>
      <w:r>
        <w:rPr>
          <w:rFonts w:hint="cs"/>
          <w:rtl/>
        </w:rPr>
        <w:t xml:space="preserve">כמובן. </w:t>
      </w:r>
    </w:p>
    <w:p w:rsidR="00522CD6" w:rsidRDefault="00522CD6" w:rsidP="00522CD6">
      <w:pPr>
        <w:rPr>
          <w:rtl/>
        </w:rPr>
      </w:pPr>
      <w:bookmarkStart w:id="246" w:name="_ETM_Q1_837328"/>
      <w:bookmarkStart w:id="247" w:name="_ETM_Q1_837409"/>
      <w:bookmarkStart w:id="248" w:name="_ETM_Q1_846595"/>
      <w:bookmarkEnd w:id="246"/>
      <w:bookmarkEnd w:id="247"/>
      <w:bookmarkEnd w:id="248"/>
    </w:p>
    <w:p w:rsidR="00522CD6" w:rsidRDefault="00522CD6" w:rsidP="00522CD6">
      <w:pPr>
        <w:pStyle w:val="af9"/>
        <w:keepNext/>
        <w:rPr>
          <w:rtl/>
        </w:rPr>
      </w:pPr>
      <w:bookmarkStart w:id="249" w:name="ET_guest_576214_380"/>
      <w:r w:rsidRPr="00522CD6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22C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"/>
    </w:p>
    <w:p w:rsidR="00522CD6" w:rsidRDefault="00522CD6" w:rsidP="00522CD6">
      <w:pPr>
        <w:pStyle w:val="KeepWithNext"/>
        <w:rPr>
          <w:rtl/>
        </w:rPr>
      </w:pPr>
    </w:p>
    <w:p w:rsidR="00522CD6" w:rsidRDefault="00531DFF" w:rsidP="00531DFF">
      <w:pPr>
        <w:rPr>
          <w:rtl/>
        </w:rPr>
      </w:pPr>
      <w:bookmarkStart w:id="250" w:name="_ETM_Q1_847249"/>
      <w:bookmarkStart w:id="251" w:name="_ETM_Q1_847303"/>
      <w:bookmarkEnd w:id="250"/>
      <w:bookmarkEnd w:id="251"/>
      <w:r>
        <w:rPr>
          <w:rFonts w:hint="cs"/>
          <w:rtl/>
        </w:rPr>
        <w:t xml:space="preserve">אנחנו </w:t>
      </w:r>
      <w:bookmarkStart w:id="252" w:name="_ETM_Q1_851250"/>
      <w:bookmarkEnd w:id="252"/>
      <w:r>
        <w:rPr>
          <w:rFonts w:hint="cs"/>
          <w:rtl/>
        </w:rPr>
        <w:t xml:space="preserve">מבקשים שהתנאי של עמדת הסנגוריה, כפי שנמצא בהכרזה החלקית, </w:t>
      </w:r>
      <w:bookmarkStart w:id="253" w:name="_ETM_Q1_857212"/>
      <w:bookmarkEnd w:id="253"/>
      <w:r>
        <w:rPr>
          <w:rFonts w:hint="cs"/>
          <w:rtl/>
        </w:rPr>
        <w:t xml:space="preserve">יחול גם בהכרזה המלאה קל וחומר. </w:t>
      </w:r>
      <w:bookmarkStart w:id="254" w:name="_ETM_Q1_860500"/>
      <w:bookmarkEnd w:id="254"/>
    </w:p>
    <w:p w:rsidR="00531DFF" w:rsidRDefault="00531DFF" w:rsidP="00531DFF">
      <w:pPr>
        <w:rPr>
          <w:rtl/>
        </w:rPr>
      </w:pPr>
      <w:bookmarkStart w:id="255" w:name="_ETM_Q1_861972"/>
      <w:bookmarkStart w:id="256" w:name="_ETM_Q1_862041"/>
      <w:bookmarkEnd w:id="255"/>
      <w:bookmarkEnd w:id="256"/>
    </w:p>
    <w:p w:rsidR="00531DFF" w:rsidRDefault="00531DFF" w:rsidP="00531DFF">
      <w:pPr>
        <w:pStyle w:val="a4"/>
        <w:keepNext/>
        <w:rPr>
          <w:rtl/>
        </w:rPr>
      </w:pPr>
      <w:bookmarkStart w:id="257" w:name="ET_speaker_אפרת_חקאק_381"/>
      <w:r w:rsidRPr="00531DF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3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531DFF" w:rsidRDefault="00531DFF" w:rsidP="00531DFF">
      <w:pPr>
        <w:pStyle w:val="KeepWithNext"/>
        <w:rPr>
          <w:rtl/>
        </w:rPr>
      </w:pPr>
    </w:p>
    <w:p w:rsidR="00531DFF" w:rsidRDefault="00531DFF" w:rsidP="00531DFF">
      <w:pPr>
        <w:rPr>
          <w:rtl/>
        </w:rPr>
      </w:pPr>
      <w:bookmarkStart w:id="258" w:name="_ETM_Q1_863054"/>
      <w:bookmarkStart w:id="259" w:name="_ETM_Q1_863332"/>
      <w:bookmarkStart w:id="260" w:name="_ETM_Q1_863395"/>
      <w:bookmarkEnd w:id="258"/>
      <w:bookmarkEnd w:id="259"/>
      <w:bookmarkEnd w:id="260"/>
      <w:r>
        <w:rPr>
          <w:rFonts w:hint="cs"/>
          <w:rtl/>
        </w:rPr>
        <w:t>אחת הסיבות שרציתי - - -</w:t>
      </w:r>
    </w:p>
    <w:p w:rsidR="00531DFF" w:rsidRDefault="00531DFF" w:rsidP="00531DFF">
      <w:pPr>
        <w:rPr>
          <w:rtl/>
        </w:rPr>
      </w:pPr>
      <w:bookmarkStart w:id="261" w:name="_ETM_Q1_861841"/>
      <w:bookmarkStart w:id="262" w:name="_ETM_Q1_861930"/>
      <w:bookmarkEnd w:id="261"/>
      <w:bookmarkEnd w:id="262"/>
    </w:p>
    <w:p w:rsidR="00531DFF" w:rsidRDefault="00531DFF" w:rsidP="00531DFF">
      <w:pPr>
        <w:pStyle w:val="af6"/>
        <w:keepNext/>
        <w:rPr>
          <w:rtl/>
        </w:rPr>
      </w:pPr>
      <w:bookmarkStart w:id="263" w:name="ET_yor_6157_382"/>
      <w:r w:rsidRPr="00531DFF">
        <w:rPr>
          <w:rStyle w:val="TagStyle"/>
          <w:rtl/>
        </w:rPr>
        <w:t xml:space="preserve"> &lt;&lt; </w:t>
      </w:r>
      <w:proofErr w:type="spellStart"/>
      <w:r w:rsidRPr="00531DFF">
        <w:rPr>
          <w:rStyle w:val="TagStyle"/>
          <w:rtl/>
        </w:rPr>
        <w:t>יור</w:t>
      </w:r>
      <w:proofErr w:type="spellEnd"/>
      <w:r w:rsidRPr="00531D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DFF">
        <w:rPr>
          <w:rStyle w:val="TagStyle"/>
          <w:rtl/>
        </w:rPr>
        <w:t xml:space="preserve"> &lt;&lt; </w:t>
      </w:r>
      <w:proofErr w:type="spellStart"/>
      <w:r w:rsidRPr="00531DFF">
        <w:rPr>
          <w:rStyle w:val="TagStyle"/>
          <w:rtl/>
        </w:rPr>
        <w:t>יור</w:t>
      </w:r>
      <w:proofErr w:type="spellEnd"/>
      <w:r w:rsidRPr="00531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531DFF" w:rsidRDefault="00531DFF" w:rsidP="00531DFF">
      <w:pPr>
        <w:pStyle w:val="KeepWithNext"/>
        <w:rPr>
          <w:rtl/>
        </w:rPr>
      </w:pPr>
    </w:p>
    <w:p w:rsidR="00531DFF" w:rsidRDefault="00531DFF" w:rsidP="00531DFF">
      <w:pPr>
        <w:rPr>
          <w:rtl/>
        </w:rPr>
      </w:pPr>
      <w:bookmarkStart w:id="264" w:name="_ETM_Q1_862827"/>
      <w:bookmarkEnd w:id="264"/>
      <w:r>
        <w:rPr>
          <w:rFonts w:hint="cs"/>
          <w:rtl/>
        </w:rPr>
        <w:t xml:space="preserve">אוקי, אנחנו אמרנו שעל התנאים </w:t>
      </w:r>
      <w:bookmarkStart w:id="265" w:name="_ETM_Q1_864907"/>
      <w:bookmarkEnd w:id="265"/>
      <w:r>
        <w:rPr>
          <w:rFonts w:hint="cs"/>
          <w:rtl/>
        </w:rPr>
        <w:t>אנחנו עוד לא מדברים כרגע</w:t>
      </w:r>
      <w:r>
        <w:t>;</w:t>
      </w:r>
      <w:r>
        <w:rPr>
          <w:rFonts w:hint="cs"/>
          <w:rtl/>
        </w:rPr>
        <w:t xml:space="preserve"> כרגע אנחנו מדברים </w:t>
      </w:r>
      <w:bookmarkStart w:id="266" w:name="_ETM_Q1_868407"/>
      <w:bookmarkEnd w:id="266"/>
      <w:r>
        <w:rPr>
          <w:rFonts w:hint="cs"/>
          <w:rtl/>
        </w:rPr>
        <w:t xml:space="preserve">על מבחן ההכרזה. </w:t>
      </w:r>
    </w:p>
    <w:p w:rsidR="00531DFF" w:rsidRDefault="00531DFF" w:rsidP="00531DFF">
      <w:pPr>
        <w:rPr>
          <w:rtl/>
        </w:rPr>
      </w:pPr>
      <w:bookmarkStart w:id="267" w:name="_ETM_Q1_870665"/>
      <w:bookmarkStart w:id="268" w:name="_ETM_Q1_870747"/>
      <w:bookmarkEnd w:id="267"/>
      <w:bookmarkEnd w:id="268"/>
    </w:p>
    <w:p w:rsidR="00531DFF" w:rsidRDefault="00531DFF" w:rsidP="00531DFF">
      <w:pPr>
        <w:pStyle w:val="a4"/>
        <w:keepNext/>
        <w:rPr>
          <w:rtl/>
        </w:rPr>
      </w:pPr>
      <w:bookmarkStart w:id="269" w:name="ET_speaker_נועה_ברודסקי_383"/>
      <w:r w:rsidRPr="00531DF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 w:rsidR="00532924">
        <w:rPr>
          <w:rFonts w:hint="cs"/>
          <w:rtl/>
        </w:rPr>
        <w:t xml:space="preserve"> לוי</w:t>
      </w:r>
      <w:r>
        <w:rPr>
          <w:rtl/>
        </w:rPr>
        <w:t>:</w:t>
      </w:r>
      <w:r w:rsidRPr="00531D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531DFF" w:rsidRDefault="00531DFF" w:rsidP="00531DFF">
      <w:pPr>
        <w:pStyle w:val="KeepWithNext"/>
        <w:rPr>
          <w:rtl/>
        </w:rPr>
      </w:pPr>
    </w:p>
    <w:p w:rsidR="00531DFF" w:rsidRPr="00531DFF" w:rsidRDefault="00531DFF" w:rsidP="00531DFF">
      <w:pPr>
        <w:rPr>
          <w:rtl/>
        </w:rPr>
      </w:pPr>
      <w:bookmarkStart w:id="270" w:name="_ETM_Q1_870641"/>
      <w:bookmarkEnd w:id="270"/>
      <w:r>
        <w:rPr>
          <w:rFonts w:hint="cs"/>
          <w:rtl/>
        </w:rPr>
        <w:t xml:space="preserve">ננסה להשוות את התנאים - - </w:t>
      </w:r>
      <w:bookmarkStart w:id="271" w:name="_ETM_Q1_871355"/>
      <w:bookmarkEnd w:id="271"/>
      <w:r>
        <w:rPr>
          <w:rFonts w:hint="cs"/>
          <w:rtl/>
        </w:rPr>
        <w:t>-</w:t>
      </w:r>
    </w:p>
    <w:p w:rsidR="00531DFF" w:rsidRDefault="00531DFF" w:rsidP="00531DFF">
      <w:pPr>
        <w:rPr>
          <w:rtl/>
        </w:rPr>
      </w:pPr>
      <w:bookmarkStart w:id="272" w:name="_ETM_Q1_866797"/>
      <w:bookmarkStart w:id="273" w:name="_ETM_Q1_866893"/>
      <w:bookmarkEnd w:id="272"/>
      <w:bookmarkEnd w:id="273"/>
    </w:p>
    <w:p w:rsidR="00531DFF" w:rsidRDefault="00531DFF" w:rsidP="00531DFF">
      <w:pPr>
        <w:pStyle w:val="af6"/>
        <w:keepNext/>
        <w:rPr>
          <w:rtl/>
        </w:rPr>
      </w:pPr>
      <w:bookmarkStart w:id="274" w:name="ET_yor_6157_384"/>
      <w:r w:rsidRPr="00531DFF">
        <w:rPr>
          <w:rStyle w:val="TagStyle"/>
          <w:rtl/>
        </w:rPr>
        <w:lastRenderedPageBreak/>
        <w:t xml:space="preserve"> &lt;&lt; </w:t>
      </w:r>
      <w:proofErr w:type="spellStart"/>
      <w:r w:rsidRPr="00531DFF">
        <w:rPr>
          <w:rStyle w:val="TagStyle"/>
          <w:rtl/>
        </w:rPr>
        <w:t>יור</w:t>
      </w:r>
      <w:proofErr w:type="spellEnd"/>
      <w:r w:rsidRPr="00531DFF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31DFF">
        <w:rPr>
          <w:rStyle w:val="TagStyle"/>
          <w:rtl/>
        </w:rPr>
        <w:t xml:space="preserve"> &lt;&lt; </w:t>
      </w:r>
      <w:proofErr w:type="spellStart"/>
      <w:r w:rsidRPr="00531DFF">
        <w:rPr>
          <w:rStyle w:val="TagStyle"/>
          <w:rtl/>
        </w:rPr>
        <w:t>יור</w:t>
      </w:r>
      <w:proofErr w:type="spellEnd"/>
      <w:r w:rsidRPr="00531DF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"/>
    </w:p>
    <w:p w:rsidR="00531DFF" w:rsidRDefault="00531DFF" w:rsidP="00531DFF">
      <w:pPr>
        <w:pStyle w:val="KeepWithNext"/>
        <w:rPr>
          <w:rtl/>
        </w:rPr>
      </w:pPr>
    </w:p>
    <w:p w:rsidR="00531DFF" w:rsidRDefault="00531DFF" w:rsidP="00531DFF">
      <w:pPr>
        <w:rPr>
          <w:rtl/>
        </w:rPr>
      </w:pPr>
      <w:r>
        <w:rPr>
          <w:rFonts w:hint="cs"/>
          <w:rtl/>
        </w:rPr>
        <w:t>ב</w:t>
      </w:r>
      <w:bookmarkStart w:id="275" w:name="_ETM_Q1_873392"/>
      <w:bookmarkEnd w:id="275"/>
      <w:r>
        <w:rPr>
          <w:rFonts w:hint="cs"/>
          <w:rtl/>
        </w:rPr>
        <w:t xml:space="preserve">סדר. </w:t>
      </w:r>
    </w:p>
    <w:p w:rsidR="00531DFF" w:rsidRDefault="00531DFF" w:rsidP="00531DFF">
      <w:pPr>
        <w:rPr>
          <w:rtl/>
        </w:rPr>
      </w:pPr>
    </w:p>
    <w:p w:rsidR="00531DFF" w:rsidRDefault="00531DFF" w:rsidP="00531DFF">
      <w:pPr>
        <w:rPr>
          <w:rtl/>
        </w:rPr>
      </w:pPr>
      <w:r>
        <w:rPr>
          <w:rFonts w:hint="cs"/>
          <w:rtl/>
        </w:rPr>
        <w:t xml:space="preserve">עכשיו יש לנו את ההכרזה החלקית: "השר, בהסכמת השר </w:t>
      </w:r>
      <w:bookmarkStart w:id="276" w:name="_ETM_Q1_874055"/>
      <w:bookmarkEnd w:id="276"/>
      <w:r>
        <w:rPr>
          <w:rFonts w:hint="cs"/>
          <w:rtl/>
        </w:rPr>
        <w:t xml:space="preserve">לביטחון לאומי, רשאי להכריז כי רק חלק מהדיונים בבתי המפשט, </w:t>
      </w:r>
      <w:bookmarkStart w:id="277" w:name="_ETM_Q1_878631"/>
      <w:bookmarkEnd w:id="277"/>
      <w:r>
        <w:rPr>
          <w:rFonts w:hint="cs"/>
          <w:rtl/>
        </w:rPr>
        <w:t xml:space="preserve">במדינה כולה או בחלק ממנה, יתקיימו בנוכחות עצורים או אסירים, </w:t>
      </w:r>
      <w:bookmarkStart w:id="278" w:name="_ETM_Q1_881719"/>
      <w:bookmarkEnd w:id="278"/>
      <w:r>
        <w:rPr>
          <w:rFonts w:hint="cs"/>
          <w:rtl/>
        </w:rPr>
        <w:t>לאחר ששוכנע כי לא ניתן לקיים את כלל הדיונים בנוכחות</w:t>
      </w:r>
      <w:bookmarkStart w:id="279" w:name="_ETM_Q1_883057"/>
      <w:bookmarkEnd w:id="279"/>
      <w:r>
        <w:rPr>
          <w:rFonts w:hint="cs"/>
          <w:rtl/>
        </w:rPr>
        <w:t xml:space="preserve"> עצורים או אסירים בשל קושי ממשי/ניכר בהבאת עצורים או א</w:t>
      </w:r>
      <w:bookmarkStart w:id="280" w:name="_ETM_Q1_889443"/>
      <w:bookmarkEnd w:id="280"/>
      <w:r>
        <w:rPr>
          <w:rFonts w:hint="cs"/>
          <w:rtl/>
        </w:rPr>
        <w:t xml:space="preserve">סירים לבית המשפט, בשל פעילות מיוחדת של משטרת ישראל או </w:t>
      </w:r>
      <w:bookmarkStart w:id="281" w:name="_ETM_Q1_893301"/>
      <w:bookmarkEnd w:id="281"/>
      <w:r>
        <w:rPr>
          <w:rFonts w:hint="cs"/>
          <w:rtl/>
        </w:rPr>
        <w:t xml:space="preserve">שירות בתי הסוהר, לפי העניין, הנדרשת בשל פעילויות הלחימה הנובעות </w:t>
      </w:r>
      <w:bookmarkStart w:id="282" w:name="_ETM_Q1_896127"/>
      <w:bookmarkEnd w:id="282"/>
      <w:r>
        <w:rPr>
          <w:rFonts w:hint="cs"/>
          <w:rtl/>
        </w:rPr>
        <w:t xml:space="preserve">מהפעולות הצבאיות המשמעותיות עליהן החליטה ועדת השרים, שלא </w:t>
      </w:r>
      <w:bookmarkStart w:id="283" w:name="_ETM_Q1_899067"/>
      <w:bookmarkEnd w:id="283"/>
      <w:r>
        <w:rPr>
          <w:rFonts w:hint="cs"/>
          <w:rtl/>
        </w:rPr>
        <w:t>ניתן היה להיערך לה מבעוד מועד".</w:t>
      </w:r>
    </w:p>
    <w:p w:rsidR="00531DFF" w:rsidRPr="00531DFF" w:rsidRDefault="00531DFF" w:rsidP="00531DFF">
      <w:pPr>
        <w:rPr>
          <w:rtl/>
        </w:rPr>
      </w:pPr>
      <w:bookmarkStart w:id="284" w:name="_ETM_Q1_873844"/>
      <w:bookmarkEnd w:id="284"/>
    </w:p>
    <w:p w:rsidR="009568D0" w:rsidRDefault="009568D0" w:rsidP="009568D0">
      <w:pPr>
        <w:pStyle w:val="a4"/>
        <w:keepNext/>
        <w:rPr>
          <w:rtl/>
        </w:rPr>
      </w:pPr>
      <w:bookmarkStart w:id="285" w:name="ET_speaker_5791_13"/>
      <w:r w:rsidRPr="009568D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56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9568D0" w:rsidRDefault="009568D0" w:rsidP="009568D0">
      <w:pPr>
        <w:pStyle w:val="KeepWithNext"/>
        <w:rPr>
          <w:rtl/>
        </w:rPr>
      </w:pPr>
    </w:p>
    <w:p w:rsidR="009568D0" w:rsidRDefault="009568D0" w:rsidP="009568D0">
      <w:pPr>
        <w:rPr>
          <w:rtl/>
        </w:rPr>
      </w:pPr>
      <w:bookmarkStart w:id="286" w:name="_ETM_Q1_904487"/>
      <w:bookmarkStart w:id="287" w:name="_ETM_Q1_904512"/>
      <w:bookmarkEnd w:id="286"/>
      <w:bookmarkEnd w:id="287"/>
      <w:r>
        <w:rPr>
          <w:rFonts w:hint="cs"/>
          <w:rtl/>
        </w:rPr>
        <w:t xml:space="preserve">השאלה ששאלנו </w:t>
      </w:r>
      <w:bookmarkStart w:id="288" w:name="_ETM_Q1_906113"/>
      <w:bookmarkEnd w:id="288"/>
      <w:r>
        <w:rPr>
          <w:rFonts w:hint="cs"/>
          <w:rtl/>
        </w:rPr>
        <w:t>אז, למה צריך את זה?</w:t>
      </w:r>
    </w:p>
    <w:p w:rsidR="009568D0" w:rsidRDefault="009568D0" w:rsidP="009568D0">
      <w:pPr>
        <w:rPr>
          <w:rtl/>
        </w:rPr>
      </w:pPr>
      <w:bookmarkStart w:id="289" w:name="_ETM_Q1_908846"/>
      <w:bookmarkStart w:id="290" w:name="_ETM_Q1_908914"/>
      <w:bookmarkEnd w:id="289"/>
      <w:bookmarkEnd w:id="290"/>
    </w:p>
    <w:p w:rsidR="009568D0" w:rsidRDefault="009568D0" w:rsidP="009568D0">
      <w:pPr>
        <w:pStyle w:val="af6"/>
        <w:keepNext/>
        <w:rPr>
          <w:rtl/>
        </w:rPr>
      </w:pPr>
      <w:bookmarkStart w:id="291" w:name="ET_yor_6157_14"/>
      <w:r w:rsidRPr="009568D0">
        <w:rPr>
          <w:rStyle w:val="TagStyle"/>
          <w:rtl/>
        </w:rPr>
        <w:t xml:space="preserve"> &lt;&lt; </w:t>
      </w:r>
      <w:proofErr w:type="spellStart"/>
      <w:r w:rsidRPr="009568D0">
        <w:rPr>
          <w:rStyle w:val="TagStyle"/>
          <w:rtl/>
        </w:rPr>
        <w:t>יור</w:t>
      </w:r>
      <w:proofErr w:type="spellEnd"/>
      <w:r w:rsidRPr="009568D0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568D0">
        <w:rPr>
          <w:rStyle w:val="TagStyle"/>
          <w:rtl/>
        </w:rPr>
        <w:t xml:space="preserve"> &lt;&lt; </w:t>
      </w:r>
      <w:proofErr w:type="spellStart"/>
      <w:r w:rsidRPr="009568D0">
        <w:rPr>
          <w:rStyle w:val="TagStyle"/>
          <w:rtl/>
        </w:rPr>
        <w:t>יור</w:t>
      </w:r>
      <w:proofErr w:type="spellEnd"/>
      <w:r w:rsidRPr="009568D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"/>
    </w:p>
    <w:p w:rsidR="009568D0" w:rsidRDefault="009568D0" w:rsidP="009568D0">
      <w:pPr>
        <w:pStyle w:val="KeepWithNext"/>
        <w:rPr>
          <w:rtl/>
        </w:rPr>
      </w:pPr>
    </w:p>
    <w:p w:rsidR="008826EA" w:rsidRDefault="00531DFF" w:rsidP="00531DFF">
      <w:pPr>
        <w:rPr>
          <w:rtl/>
        </w:rPr>
      </w:pPr>
      <w:bookmarkStart w:id="292" w:name="_ETM_Q1_909579"/>
      <w:bookmarkStart w:id="293" w:name="_ETM_Q1_979729"/>
      <w:bookmarkEnd w:id="292"/>
      <w:bookmarkEnd w:id="293"/>
      <w:r>
        <w:rPr>
          <w:rFonts w:hint="cs"/>
          <w:rtl/>
        </w:rPr>
        <w:t xml:space="preserve">שוב, אנחנו דיברנו על ההכרזה </w:t>
      </w:r>
      <w:bookmarkStart w:id="294" w:name="_ETM_Q1_909352"/>
      <w:bookmarkEnd w:id="294"/>
      <w:r>
        <w:rPr>
          <w:rFonts w:hint="cs"/>
          <w:rtl/>
        </w:rPr>
        <w:t xml:space="preserve">החלקית הזאת, שנועדה לתת מענה לסיטואציות שהמערכת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5" w:name="_ETM_Q1_918615"/>
      <w:bookmarkEnd w:id="295"/>
      <w:r>
        <w:rPr>
          <w:rFonts w:hint="cs"/>
          <w:rtl/>
        </w:rPr>
        <w:t xml:space="preserve">המערכת לא אהבה שקראנו לזה לוגיסטי-ביטחוני/לוגיסטי-מבצעי/מבצעי-לוגיסטי/מבצעי עם נגיעות </w:t>
      </w:r>
      <w:bookmarkStart w:id="296" w:name="_ETM_Q1_928983"/>
      <w:bookmarkEnd w:id="296"/>
      <w:r>
        <w:rPr>
          <w:rFonts w:hint="cs"/>
          <w:rtl/>
        </w:rPr>
        <w:t xml:space="preserve">לוגיסטיות. בגלל הפעילות המבצעית, אפילו שבוע שעבר, נניח שחרור המחבלים הביטחוניים </w:t>
      </w:r>
      <w:bookmarkStart w:id="297" w:name="_ETM_Q1_939433"/>
      <w:bookmarkEnd w:id="297"/>
      <w:r>
        <w:rPr>
          <w:rFonts w:hint="cs"/>
          <w:rtl/>
        </w:rPr>
        <w:t xml:space="preserve">תפס הרבה </w:t>
      </w:r>
      <w:bookmarkStart w:id="298" w:name="_ETM_Q1_947577"/>
      <w:bookmarkEnd w:id="298"/>
      <w:r>
        <w:rPr>
          <w:rFonts w:hint="cs"/>
          <w:rtl/>
        </w:rPr>
        <w:t xml:space="preserve">מאוד אנשים. צריך לעשות להם הרבה בדיקות, </w:t>
      </w:r>
      <w:bookmarkStart w:id="299" w:name="_ETM_Q1_950932"/>
      <w:bookmarkEnd w:id="299"/>
      <w:r>
        <w:rPr>
          <w:rFonts w:hint="cs"/>
          <w:rtl/>
        </w:rPr>
        <w:t xml:space="preserve">וכתוצאה </w:t>
      </w:r>
      <w:bookmarkStart w:id="300" w:name="_ETM_Q1_951189"/>
      <w:bookmarkEnd w:id="300"/>
      <w:r>
        <w:rPr>
          <w:rFonts w:hint="cs"/>
          <w:rtl/>
        </w:rPr>
        <w:t>מהדבר הזה לא יכולים - - -</w:t>
      </w:r>
    </w:p>
    <w:p w:rsidR="00531DFF" w:rsidRDefault="00531DFF" w:rsidP="00531DFF">
      <w:pPr>
        <w:rPr>
          <w:rtl/>
        </w:rPr>
      </w:pPr>
      <w:bookmarkStart w:id="301" w:name="_ETM_Q1_953213"/>
      <w:bookmarkStart w:id="302" w:name="_ETM_Q1_953299"/>
      <w:bookmarkEnd w:id="301"/>
      <w:bookmarkEnd w:id="302"/>
    </w:p>
    <w:p w:rsidR="008826EA" w:rsidRDefault="008826EA" w:rsidP="008826EA">
      <w:pPr>
        <w:pStyle w:val="a4"/>
        <w:keepNext/>
        <w:rPr>
          <w:rtl/>
        </w:rPr>
      </w:pPr>
      <w:bookmarkStart w:id="303" w:name="ET_speaker_5791_15"/>
      <w:r w:rsidRPr="00882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2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"/>
    </w:p>
    <w:p w:rsidR="008826EA" w:rsidRDefault="008826EA" w:rsidP="008826EA">
      <w:pPr>
        <w:pStyle w:val="KeepWithNext"/>
        <w:rPr>
          <w:rtl/>
        </w:rPr>
      </w:pPr>
    </w:p>
    <w:p w:rsidR="00EA3137" w:rsidRDefault="00531DFF" w:rsidP="00EA3137">
      <w:pPr>
        <w:rPr>
          <w:rtl/>
        </w:rPr>
      </w:pPr>
      <w:bookmarkStart w:id="304" w:name="_ETM_Q1_980118"/>
      <w:bookmarkStart w:id="305" w:name="_ETM_Q1_980148"/>
      <w:bookmarkEnd w:id="304"/>
      <w:bookmarkEnd w:id="305"/>
      <w:r>
        <w:rPr>
          <w:rFonts w:hint="cs"/>
          <w:rtl/>
        </w:rPr>
        <w:t xml:space="preserve">אז אני אומר עוד </w:t>
      </w:r>
      <w:bookmarkStart w:id="306" w:name="_ETM_Q1_953891"/>
      <w:bookmarkEnd w:id="306"/>
      <w:r>
        <w:rPr>
          <w:rFonts w:hint="cs"/>
          <w:rtl/>
        </w:rPr>
        <w:t xml:space="preserve">פעם, נגיע לסיטואציה כזו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</w:t>
      </w:r>
      <w:bookmarkStart w:id="307" w:name="_ETM_Q1_958111"/>
      <w:bookmarkEnd w:id="307"/>
      <w:r>
        <w:rPr>
          <w:rFonts w:hint="cs"/>
          <w:rtl/>
        </w:rPr>
        <w:t>פה, משרד המשפטים עוד פעם יקבל את זה</w:t>
      </w:r>
      <w:r w:rsidR="00EA3137">
        <w:rPr>
          <w:rFonts w:hint="cs"/>
          <w:rtl/>
        </w:rPr>
        <w:t>;</w:t>
      </w:r>
      <w:r>
        <w:rPr>
          <w:rFonts w:hint="cs"/>
          <w:rtl/>
        </w:rPr>
        <w:t xml:space="preserve"> לייצר דבר חקיקה כזה</w:t>
      </w:r>
      <w:r w:rsidR="00EA3137">
        <w:rPr>
          <w:rFonts w:hint="cs"/>
          <w:rtl/>
        </w:rPr>
        <w:t xml:space="preserve"> עכשיו </w:t>
      </w:r>
      <w:r w:rsidR="00EA3137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8826EA">
        <w:rPr>
          <w:rFonts w:hint="cs"/>
          <w:rtl/>
        </w:rPr>
        <w:t xml:space="preserve">אני </w:t>
      </w:r>
      <w:r w:rsidR="00EA3137">
        <w:rPr>
          <w:rFonts w:hint="cs"/>
          <w:rtl/>
        </w:rPr>
        <w:t xml:space="preserve">מעדיף לאירוע חריג נקודתי של כמה ימים, שיהיה </w:t>
      </w:r>
      <w:proofErr w:type="spellStart"/>
      <w:r w:rsidR="00EA3137">
        <w:rPr>
          <w:rFonts w:hint="cs"/>
          <w:rtl/>
        </w:rPr>
        <w:t>תקש"ח</w:t>
      </w:r>
      <w:proofErr w:type="spellEnd"/>
      <w:r w:rsidR="00EA3137">
        <w:rPr>
          <w:rFonts w:hint="cs"/>
          <w:rtl/>
        </w:rPr>
        <w:t xml:space="preserve"> מאשר לתת את הפתח הזה </w:t>
      </w:r>
      <w:bookmarkStart w:id="308" w:name="_ETM_Q1_970107"/>
      <w:bookmarkEnd w:id="308"/>
      <w:r w:rsidR="00EA3137">
        <w:rPr>
          <w:rFonts w:hint="cs"/>
          <w:rtl/>
        </w:rPr>
        <w:t xml:space="preserve">שהוא פתוח. </w:t>
      </w:r>
    </w:p>
    <w:p w:rsidR="00EA3137" w:rsidRDefault="00EA3137" w:rsidP="00531DFF">
      <w:pPr>
        <w:rPr>
          <w:rtl/>
        </w:rPr>
      </w:pPr>
      <w:bookmarkStart w:id="309" w:name="_ETM_Q1_971779"/>
      <w:bookmarkStart w:id="310" w:name="_ETM_Q1_971833"/>
      <w:bookmarkEnd w:id="309"/>
      <w:bookmarkEnd w:id="310"/>
    </w:p>
    <w:p w:rsidR="00EA3137" w:rsidRDefault="00EA3137" w:rsidP="00EA3137">
      <w:pPr>
        <w:pStyle w:val="af6"/>
        <w:keepNext/>
        <w:rPr>
          <w:rtl/>
        </w:rPr>
      </w:pPr>
      <w:bookmarkStart w:id="311" w:name="ET_yor_6157_385"/>
      <w:r w:rsidRPr="00EA3137">
        <w:rPr>
          <w:rStyle w:val="TagStyle"/>
          <w:rtl/>
        </w:rPr>
        <w:t xml:space="preserve">&lt;&lt; </w:t>
      </w:r>
      <w:proofErr w:type="spellStart"/>
      <w:r w:rsidRPr="00EA3137">
        <w:rPr>
          <w:rStyle w:val="TagStyle"/>
          <w:rtl/>
        </w:rPr>
        <w:t>יור</w:t>
      </w:r>
      <w:proofErr w:type="spellEnd"/>
      <w:r w:rsidRPr="00EA31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137">
        <w:rPr>
          <w:rStyle w:val="TagStyle"/>
          <w:rtl/>
        </w:rPr>
        <w:t xml:space="preserve"> &lt;&lt; </w:t>
      </w:r>
      <w:proofErr w:type="spellStart"/>
      <w:r w:rsidRPr="00EA3137">
        <w:rPr>
          <w:rStyle w:val="TagStyle"/>
          <w:rtl/>
        </w:rPr>
        <w:t>יור</w:t>
      </w:r>
      <w:proofErr w:type="spellEnd"/>
      <w:r w:rsidRPr="00EA31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EA3137" w:rsidRDefault="00EA3137" w:rsidP="00EA3137">
      <w:pPr>
        <w:pStyle w:val="KeepWithNext"/>
        <w:rPr>
          <w:rtl/>
        </w:rPr>
      </w:pPr>
    </w:p>
    <w:p w:rsidR="00EA3137" w:rsidRDefault="00EA3137" w:rsidP="00EA3137">
      <w:pPr>
        <w:rPr>
          <w:rtl/>
        </w:rPr>
      </w:pPr>
      <w:bookmarkStart w:id="312" w:name="_ETM_Q1_971048"/>
      <w:bookmarkEnd w:id="312"/>
      <w:r>
        <w:rPr>
          <w:rFonts w:hint="cs"/>
          <w:rtl/>
        </w:rPr>
        <w:t xml:space="preserve">שימו לב מה קורה פה בוועדה. </w:t>
      </w:r>
      <w:bookmarkStart w:id="313" w:name="_ETM_Q1_972875"/>
      <w:bookmarkEnd w:id="313"/>
    </w:p>
    <w:p w:rsidR="00EA3137" w:rsidRDefault="00EA3137" w:rsidP="00EA3137">
      <w:pPr>
        <w:rPr>
          <w:rtl/>
        </w:rPr>
      </w:pPr>
      <w:bookmarkStart w:id="314" w:name="_ETM_Q1_973115"/>
      <w:bookmarkStart w:id="315" w:name="_ETM_Q1_973185"/>
      <w:bookmarkEnd w:id="314"/>
      <w:bookmarkEnd w:id="315"/>
    </w:p>
    <w:p w:rsidR="00EA3137" w:rsidRDefault="00EA3137" w:rsidP="00EA3137">
      <w:pPr>
        <w:pStyle w:val="a4"/>
        <w:keepNext/>
        <w:rPr>
          <w:rtl/>
        </w:rPr>
      </w:pPr>
      <w:bookmarkStart w:id="316" w:name="ET_speaker_5791_386"/>
      <w:r w:rsidRPr="00EA313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31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EA3137" w:rsidRDefault="00EA3137" w:rsidP="00EA3137">
      <w:pPr>
        <w:pStyle w:val="KeepWithNext"/>
        <w:rPr>
          <w:rtl/>
        </w:rPr>
      </w:pPr>
    </w:p>
    <w:p w:rsidR="00EA3137" w:rsidRDefault="00EA3137" w:rsidP="00EA3137">
      <w:pPr>
        <w:rPr>
          <w:rtl/>
        </w:rPr>
      </w:pPr>
      <w:bookmarkStart w:id="317" w:name="_ETM_Q1_972732"/>
      <w:bookmarkStart w:id="318" w:name="_ETM_Q1_972768"/>
      <w:bookmarkEnd w:id="317"/>
      <w:bookmarkEnd w:id="31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לא </w:t>
      </w:r>
      <w:bookmarkStart w:id="319" w:name="_ETM_Q1_971922"/>
      <w:bookmarkStart w:id="320" w:name="_ETM_Q1_971993"/>
      <w:bookmarkEnd w:id="319"/>
      <w:bookmarkEnd w:id="320"/>
      <w:r>
        <w:rPr>
          <w:rFonts w:hint="cs"/>
          <w:rtl/>
        </w:rPr>
        <w:t xml:space="preserve">קורה בוועדה. אני נגד יצירת </w:t>
      </w:r>
      <w:bookmarkStart w:id="321" w:name="_ETM_Q1_976042"/>
      <w:bookmarkEnd w:id="321"/>
      <w:r>
        <w:rPr>
          <w:rFonts w:hint="cs"/>
          <w:rtl/>
        </w:rPr>
        <w:t xml:space="preserve">כללים, שאני יודע שהפתיחה שלהם עכשיו - - </w:t>
      </w:r>
      <w:bookmarkStart w:id="322" w:name="_ETM_Q1_976277"/>
      <w:bookmarkEnd w:id="322"/>
      <w:r>
        <w:rPr>
          <w:rFonts w:hint="cs"/>
          <w:rtl/>
        </w:rPr>
        <w:t xml:space="preserve">- </w:t>
      </w:r>
    </w:p>
    <w:p w:rsidR="00EA3137" w:rsidRDefault="00EA3137" w:rsidP="00EA3137">
      <w:pPr>
        <w:rPr>
          <w:rtl/>
        </w:rPr>
      </w:pPr>
      <w:bookmarkStart w:id="323" w:name="_ETM_Q1_977030"/>
      <w:bookmarkStart w:id="324" w:name="_ETM_Q1_977067"/>
      <w:bookmarkEnd w:id="323"/>
      <w:bookmarkEnd w:id="324"/>
    </w:p>
    <w:p w:rsidR="00EA3137" w:rsidRDefault="00EA3137" w:rsidP="00EA3137">
      <w:pPr>
        <w:pStyle w:val="af6"/>
        <w:keepNext/>
        <w:rPr>
          <w:rtl/>
        </w:rPr>
      </w:pPr>
      <w:bookmarkStart w:id="325" w:name="ET_yor_6157_387"/>
      <w:r w:rsidRPr="00EA3137">
        <w:rPr>
          <w:rStyle w:val="TagStyle"/>
          <w:rtl/>
        </w:rPr>
        <w:t xml:space="preserve"> &lt;&lt; </w:t>
      </w:r>
      <w:proofErr w:type="spellStart"/>
      <w:r w:rsidRPr="00EA3137">
        <w:rPr>
          <w:rStyle w:val="TagStyle"/>
          <w:rtl/>
        </w:rPr>
        <w:t>יור</w:t>
      </w:r>
      <w:proofErr w:type="spellEnd"/>
      <w:r w:rsidRPr="00EA313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3137">
        <w:rPr>
          <w:rStyle w:val="TagStyle"/>
          <w:rtl/>
        </w:rPr>
        <w:t xml:space="preserve"> &lt;&lt; </w:t>
      </w:r>
      <w:proofErr w:type="spellStart"/>
      <w:r w:rsidRPr="00EA3137">
        <w:rPr>
          <w:rStyle w:val="TagStyle"/>
          <w:rtl/>
        </w:rPr>
        <w:t>יור</w:t>
      </w:r>
      <w:proofErr w:type="spellEnd"/>
      <w:r w:rsidRPr="00EA31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5"/>
    </w:p>
    <w:p w:rsidR="00EA3137" w:rsidRDefault="00EA3137" w:rsidP="00EA3137">
      <w:pPr>
        <w:pStyle w:val="KeepWithNext"/>
        <w:rPr>
          <w:rtl/>
        </w:rPr>
      </w:pPr>
    </w:p>
    <w:p w:rsidR="00EA3137" w:rsidRDefault="00EA3137" w:rsidP="00EA3137">
      <w:pPr>
        <w:rPr>
          <w:rtl/>
        </w:rPr>
      </w:pPr>
      <w:bookmarkStart w:id="326" w:name="_ETM_Q1_977327"/>
      <w:bookmarkEnd w:id="326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יואב, אני שמח. </w:t>
      </w:r>
    </w:p>
    <w:p w:rsidR="00EA3137" w:rsidRDefault="00EA3137" w:rsidP="00EA3137">
      <w:pPr>
        <w:rPr>
          <w:rtl/>
        </w:rPr>
      </w:pPr>
    </w:p>
    <w:p w:rsidR="00EA3137" w:rsidRDefault="00EA3137" w:rsidP="00EA3137">
      <w:pPr>
        <w:pStyle w:val="-"/>
        <w:keepNext/>
        <w:rPr>
          <w:rtl/>
        </w:rPr>
      </w:pPr>
      <w:bookmarkStart w:id="327" w:name="ET_speakercontinue_5791_388"/>
      <w:r w:rsidRPr="00EA3137">
        <w:rPr>
          <w:rStyle w:val="TagStyle"/>
          <w:rtl/>
        </w:rPr>
        <w:t xml:space="preserve"> &lt;&lt; </w:t>
      </w:r>
      <w:proofErr w:type="spellStart"/>
      <w:r w:rsidRPr="00EA3137">
        <w:rPr>
          <w:rStyle w:val="TagStyle"/>
          <w:rtl/>
        </w:rPr>
        <w:t>דובר_המשך</w:t>
      </w:r>
      <w:proofErr w:type="spellEnd"/>
      <w:r w:rsidRPr="00EA3137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3137">
        <w:rPr>
          <w:rStyle w:val="TagStyle"/>
          <w:rtl/>
        </w:rPr>
        <w:t xml:space="preserve"> &lt;&lt; </w:t>
      </w:r>
      <w:proofErr w:type="spellStart"/>
      <w:r w:rsidRPr="00EA3137">
        <w:rPr>
          <w:rStyle w:val="TagStyle"/>
          <w:rtl/>
        </w:rPr>
        <w:t>דובר_המשך</w:t>
      </w:r>
      <w:proofErr w:type="spellEnd"/>
      <w:r w:rsidRPr="00EA313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7"/>
    </w:p>
    <w:p w:rsidR="00EA3137" w:rsidRDefault="00EA3137" w:rsidP="00EA3137">
      <w:pPr>
        <w:pStyle w:val="KeepWithNext"/>
        <w:rPr>
          <w:rtl/>
        </w:rPr>
      </w:pPr>
    </w:p>
    <w:p w:rsidR="008826EA" w:rsidRDefault="00EA3137" w:rsidP="00EA3137">
      <w:pPr>
        <w:rPr>
          <w:rtl/>
        </w:rPr>
      </w:pPr>
      <w:bookmarkStart w:id="328" w:name="_ETM_Q1_977305"/>
      <w:bookmarkStart w:id="329" w:name="_ETM_Q1_977862"/>
      <w:bookmarkStart w:id="330" w:name="_ETM_Q1_977946"/>
      <w:bookmarkEnd w:id="328"/>
      <w:bookmarkEnd w:id="329"/>
      <w:bookmarkEnd w:id="330"/>
      <w:r>
        <w:rPr>
          <w:rFonts w:hint="cs"/>
          <w:rtl/>
        </w:rPr>
        <w:t xml:space="preserve">עוד פעם, מה לעשות? </w:t>
      </w:r>
      <w:bookmarkStart w:id="331" w:name="_ETM_Q1_983229"/>
      <w:bookmarkEnd w:id="331"/>
      <w:r>
        <w:rPr>
          <w:rFonts w:hint="cs"/>
          <w:rtl/>
        </w:rPr>
        <w:t xml:space="preserve">אני </w:t>
      </w:r>
      <w:r w:rsidR="008826EA">
        <w:rPr>
          <w:rFonts w:hint="cs"/>
          <w:rtl/>
        </w:rPr>
        <w:t>כל פעם חוזר לאותו דיון</w:t>
      </w:r>
      <w:r>
        <w:rPr>
          <w:rFonts w:hint="cs"/>
          <w:rtl/>
        </w:rPr>
        <w:t>. אני סוחב היסטוריה מהיוועדות חזותית</w:t>
      </w:r>
      <w:r w:rsidR="008826EA">
        <w:rPr>
          <w:rFonts w:hint="cs"/>
          <w:rtl/>
        </w:rPr>
        <w:t xml:space="preserve">, </w:t>
      </w:r>
      <w:bookmarkStart w:id="332" w:name="_ETM_Q1_983304"/>
      <w:bookmarkEnd w:id="332"/>
      <w:r w:rsidR="008826EA">
        <w:rPr>
          <w:rFonts w:hint="cs"/>
          <w:rtl/>
        </w:rPr>
        <w:t xml:space="preserve">וזו הסיבה. אני בין אלה שלא רוצים להגיד: </w:t>
      </w:r>
      <w:r>
        <w:rPr>
          <w:rFonts w:hint="cs"/>
          <w:rtl/>
        </w:rPr>
        <w:t xml:space="preserve">אוקי, </w:t>
      </w:r>
      <w:r w:rsidR="008826EA">
        <w:rPr>
          <w:rFonts w:hint="cs"/>
          <w:rtl/>
        </w:rPr>
        <w:t>מצב טוטלי</w:t>
      </w:r>
      <w:r>
        <w:rPr>
          <w:rFonts w:hint="cs"/>
          <w:rtl/>
        </w:rPr>
        <w:t xml:space="preserve">, </w:t>
      </w:r>
      <w:bookmarkStart w:id="333" w:name="_ETM_Q1_991843"/>
      <w:bookmarkEnd w:id="333"/>
      <w:r>
        <w:rPr>
          <w:rFonts w:hint="cs"/>
          <w:rtl/>
        </w:rPr>
        <w:t xml:space="preserve">אי אפשר, אז נשנה את זה אז. </w:t>
      </w:r>
      <w:bookmarkStart w:id="334" w:name="_ETM_Q1_991264"/>
      <w:bookmarkEnd w:id="334"/>
      <w:r w:rsidR="008826EA">
        <w:rPr>
          <w:rFonts w:hint="cs"/>
          <w:rtl/>
        </w:rPr>
        <w:t xml:space="preserve">היום לייצר משהו שאי אפשר </w:t>
      </w:r>
      <w:r>
        <w:rPr>
          <w:rFonts w:hint="cs"/>
          <w:rtl/>
        </w:rPr>
        <w:t xml:space="preserve">לדמיין </w:t>
      </w:r>
      <w:r w:rsidR="008826EA">
        <w:rPr>
          <w:rFonts w:hint="cs"/>
          <w:rtl/>
        </w:rPr>
        <w:t xml:space="preserve">אותו? נגד. </w:t>
      </w:r>
      <w:bookmarkStart w:id="335" w:name="_ETM_Q1_997507"/>
      <w:bookmarkStart w:id="336" w:name="_ETM_Q1_997557"/>
      <w:bookmarkEnd w:id="335"/>
      <w:bookmarkEnd w:id="336"/>
    </w:p>
    <w:p w:rsidR="008826EA" w:rsidRDefault="008826EA" w:rsidP="008826EA">
      <w:pPr>
        <w:rPr>
          <w:rtl/>
        </w:rPr>
      </w:pPr>
      <w:bookmarkStart w:id="337" w:name="_ETM_Q1_999258"/>
      <w:bookmarkStart w:id="338" w:name="_ETM_Q1_999304"/>
      <w:bookmarkEnd w:id="337"/>
      <w:bookmarkEnd w:id="338"/>
    </w:p>
    <w:p w:rsidR="008826EA" w:rsidRDefault="008826EA" w:rsidP="008826EA">
      <w:pPr>
        <w:rPr>
          <w:rtl/>
        </w:rPr>
      </w:pPr>
      <w:bookmarkStart w:id="339" w:name="_ETM_Q1_999826"/>
      <w:bookmarkStart w:id="340" w:name="_ETM_Q1_999418"/>
      <w:bookmarkStart w:id="341" w:name="_ETM_Q1_999463"/>
      <w:bookmarkEnd w:id="339"/>
      <w:bookmarkEnd w:id="340"/>
      <w:bookmarkEnd w:id="341"/>
      <w:r>
        <w:rPr>
          <w:rFonts w:hint="cs"/>
          <w:rtl/>
        </w:rPr>
        <w:t xml:space="preserve">ברגע שעשינו </w:t>
      </w:r>
      <w:bookmarkStart w:id="342" w:name="_ETM_Q1_1001154"/>
      <w:bookmarkEnd w:id="342"/>
      <w:r>
        <w:rPr>
          <w:rFonts w:hint="cs"/>
          <w:rtl/>
        </w:rPr>
        <w:t xml:space="preserve">טיוב והידוק יותר טוב של ההכרזה החלקית, יש </w:t>
      </w:r>
      <w:r w:rsidR="00EA3137">
        <w:rPr>
          <w:rFonts w:hint="cs"/>
          <w:rtl/>
        </w:rPr>
        <w:t>את ה</w:t>
      </w:r>
      <w:r>
        <w:rPr>
          <w:rFonts w:hint="cs"/>
          <w:rtl/>
        </w:rPr>
        <w:t xml:space="preserve">אפשרות למצוא </w:t>
      </w:r>
      <w:bookmarkStart w:id="343" w:name="_ETM_Q1_1008020"/>
      <w:bookmarkEnd w:id="343"/>
      <w:r w:rsidR="00EA3137">
        <w:rPr>
          <w:rFonts w:hint="cs"/>
          <w:rtl/>
        </w:rPr>
        <w:t>פתרונות</w:t>
      </w:r>
      <w:bookmarkStart w:id="344" w:name="_ETM_Q1_1011295"/>
      <w:bookmarkEnd w:id="344"/>
      <w:r w:rsidR="00EA3137">
        <w:rPr>
          <w:rFonts w:hint="cs"/>
          <w:rtl/>
        </w:rPr>
        <w:t xml:space="preserve"> </w:t>
      </w:r>
      <w:r>
        <w:rPr>
          <w:rFonts w:hint="cs"/>
          <w:rtl/>
        </w:rPr>
        <w:t xml:space="preserve">דרך ההכרזה </w:t>
      </w:r>
      <w:r w:rsidR="00EA3137">
        <w:rPr>
          <w:rFonts w:hint="cs"/>
          <w:rtl/>
        </w:rPr>
        <w:t xml:space="preserve">הכללית. אני </w:t>
      </w:r>
      <w:r>
        <w:rPr>
          <w:rFonts w:hint="cs"/>
          <w:rtl/>
        </w:rPr>
        <w:t xml:space="preserve">באמת </w:t>
      </w:r>
      <w:r w:rsidR="00EA3137">
        <w:rPr>
          <w:rFonts w:hint="cs"/>
          <w:rtl/>
        </w:rPr>
        <w:t>חושב ש</w:t>
      </w:r>
      <w:r>
        <w:rPr>
          <w:rFonts w:hint="cs"/>
          <w:rtl/>
        </w:rPr>
        <w:t xml:space="preserve">יש פתרונות. </w:t>
      </w:r>
    </w:p>
    <w:p w:rsidR="008826EA" w:rsidRDefault="008826EA" w:rsidP="008826EA">
      <w:pPr>
        <w:rPr>
          <w:rtl/>
        </w:rPr>
      </w:pPr>
      <w:bookmarkStart w:id="345" w:name="_ETM_Q1_1013669"/>
      <w:bookmarkStart w:id="346" w:name="_ETM_Q1_1013727"/>
      <w:bookmarkStart w:id="347" w:name="_ETM_Q1_1020259"/>
      <w:bookmarkEnd w:id="345"/>
      <w:bookmarkEnd w:id="346"/>
      <w:bookmarkEnd w:id="347"/>
    </w:p>
    <w:p w:rsidR="008826EA" w:rsidRDefault="008826EA" w:rsidP="008826EA">
      <w:pPr>
        <w:pStyle w:val="af9"/>
        <w:keepNext/>
        <w:rPr>
          <w:rtl/>
        </w:rPr>
      </w:pPr>
      <w:bookmarkStart w:id="348" w:name="ET_guest_561151_16"/>
      <w:r w:rsidRPr="008826E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8826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8"/>
    </w:p>
    <w:p w:rsidR="008826EA" w:rsidRDefault="008826EA" w:rsidP="008826EA">
      <w:pPr>
        <w:pStyle w:val="KeepWithNext"/>
        <w:rPr>
          <w:rtl/>
        </w:rPr>
      </w:pPr>
    </w:p>
    <w:p w:rsidR="00693BF8" w:rsidRDefault="00693BF8" w:rsidP="008826EA">
      <w:pPr>
        <w:rPr>
          <w:rtl/>
        </w:rPr>
      </w:pPr>
      <w:bookmarkStart w:id="349" w:name="_ETM_Q1_1020655"/>
      <w:bookmarkStart w:id="350" w:name="_ETM_Q1_1020705"/>
      <w:bookmarkEnd w:id="349"/>
      <w:bookmarkEnd w:id="350"/>
      <w:r>
        <w:rPr>
          <w:rFonts w:hint="cs"/>
          <w:rtl/>
        </w:rPr>
        <w:t xml:space="preserve">יש עכשיו רק הכרזה מלאה. </w:t>
      </w:r>
    </w:p>
    <w:p w:rsidR="00693BF8" w:rsidRDefault="00693BF8" w:rsidP="008826EA">
      <w:pPr>
        <w:rPr>
          <w:rtl/>
        </w:rPr>
      </w:pPr>
      <w:bookmarkStart w:id="351" w:name="_ETM_Q1_1017031"/>
      <w:bookmarkStart w:id="352" w:name="_ETM_Q1_1017092"/>
      <w:bookmarkEnd w:id="351"/>
      <w:bookmarkEnd w:id="352"/>
    </w:p>
    <w:p w:rsidR="00693BF8" w:rsidRDefault="00693BF8" w:rsidP="00693BF8">
      <w:pPr>
        <w:pStyle w:val="a4"/>
        <w:keepNext/>
        <w:rPr>
          <w:rtl/>
        </w:rPr>
      </w:pPr>
      <w:bookmarkStart w:id="353" w:name="ET_speaker_נועה_ברודסקי_390"/>
      <w:r w:rsidRPr="00693BF8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69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693BF8" w:rsidRDefault="00693BF8" w:rsidP="00693BF8">
      <w:pPr>
        <w:pStyle w:val="KeepWithNext"/>
        <w:rPr>
          <w:rtl/>
        </w:rPr>
      </w:pPr>
    </w:p>
    <w:p w:rsidR="00693BF8" w:rsidRDefault="00693BF8" w:rsidP="00693BF8">
      <w:pPr>
        <w:rPr>
          <w:rtl/>
        </w:rPr>
      </w:pPr>
      <w:bookmarkStart w:id="354" w:name="_ETM_Q1_1018471"/>
      <w:bookmarkEnd w:id="354"/>
      <w:r>
        <w:rPr>
          <w:rFonts w:hint="cs"/>
          <w:rtl/>
        </w:rPr>
        <w:t xml:space="preserve">כן, בלי </w:t>
      </w:r>
      <w:bookmarkStart w:id="355" w:name="_ETM_Q1_1017255"/>
      <w:bookmarkEnd w:id="355"/>
      <w:r>
        <w:rPr>
          <w:rFonts w:hint="cs"/>
          <w:rtl/>
        </w:rPr>
        <w:t xml:space="preserve">זה אין הכרזה חלקית, יש רק הכרזה מלאה. </w:t>
      </w:r>
    </w:p>
    <w:p w:rsidR="00693BF8" w:rsidRDefault="00693BF8" w:rsidP="00693BF8">
      <w:pPr>
        <w:rPr>
          <w:rtl/>
        </w:rPr>
      </w:pPr>
      <w:bookmarkStart w:id="356" w:name="_ETM_Q1_1017571"/>
      <w:bookmarkStart w:id="357" w:name="_ETM_Q1_1017651"/>
      <w:bookmarkStart w:id="358" w:name="_ETM_Q1_1016332"/>
      <w:bookmarkEnd w:id="356"/>
      <w:bookmarkEnd w:id="357"/>
      <w:bookmarkEnd w:id="358"/>
    </w:p>
    <w:p w:rsidR="008826EA" w:rsidRDefault="008826EA" w:rsidP="008826EA">
      <w:pPr>
        <w:pStyle w:val="a4"/>
        <w:keepNext/>
        <w:rPr>
          <w:rtl/>
        </w:rPr>
      </w:pPr>
      <w:bookmarkStart w:id="359" w:name="_ETM_Q1_1022657"/>
      <w:bookmarkStart w:id="360" w:name="_ETM_Q1_1022720"/>
      <w:bookmarkStart w:id="361" w:name="_ETM_Q1_1023661"/>
      <w:bookmarkStart w:id="362" w:name="ET_speaker_5791_17"/>
      <w:bookmarkEnd w:id="359"/>
      <w:bookmarkEnd w:id="360"/>
      <w:bookmarkEnd w:id="361"/>
      <w:r w:rsidRPr="008826E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2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8826EA" w:rsidRDefault="008826EA" w:rsidP="008826EA">
      <w:pPr>
        <w:pStyle w:val="KeepWithNext"/>
        <w:rPr>
          <w:rtl/>
        </w:rPr>
      </w:pPr>
    </w:p>
    <w:p w:rsidR="00693BF8" w:rsidRDefault="00693BF8" w:rsidP="008826EA">
      <w:pPr>
        <w:rPr>
          <w:rtl/>
        </w:rPr>
      </w:pPr>
      <w:bookmarkStart w:id="363" w:name="_ETM_Q1_1024130"/>
      <w:bookmarkStart w:id="364" w:name="_ETM_Q1_1024170"/>
      <w:bookmarkEnd w:id="363"/>
      <w:bookmarkEnd w:id="364"/>
      <w:r>
        <w:rPr>
          <w:rFonts w:hint="cs"/>
          <w:rtl/>
        </w:rPr>
        <w:t xml:space="preserve">לא </w:t>
      </w:r>
      <w:bookmarkStart w:id="365" w:name="_ETM_Q1_1021090"/>
      <w:bookmarkEnd w:id="365"/>
      <w:r>
        <w:rPr>
          <w:rFonts w:hint="cs"/>
          <w:rtl/>
        </w:rPr>
        <w:t xml:space="preserve">הבנתי, הוא יכול על חלק מהמדינה להחליט. </w:t>
      </w:r>
    </w:p>
    <w:p w:rsidR="00693BF8" w:rsidRDefault="00693BF8" w:rsidP="00693BF8">
      <w:pPr>
        <w:pStyle w:val="KeepWithNext"/>
        <w:rPr>
          <w:rtl/>
        </w:rPr>
      </w:pPr>
      <w:bookmarkStart w:id="366" w:name="_ETM_Q1_1023487"/>
      <w:bookmarkStart w:id="367" w:name="_ETM_Q1_1023565"/>
      <w:bookmarkEnd w:id="366"/>
      <w:bookmarkEnd w:id="367"/>
    </w:p>
    <w:p w:rsidR="00693BF8" w:rsidRDefault="00693BF8" w:rsidP="00693BF8">
      <w:pPr>
        <w:pStyle w:val="a4"/>
        <w:keepNext/>
        <w:rPr>
          <w:rtl/>
        </w:rPr>
      </w:pPr>
      <w:bookmarkStart w:id="368" w:name="ET_speaker_גאל_אזריאל_394"/>
      <w:r w:rsidRPr="00693BF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9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693BF8" w:rsidRDefault="00693BF8" w:rsidP="00693BF8">
      <w:pPr>
        <w:pStyle w:val="KeepWithNext"/>
        <w:rPr>
          <w:rtl/>
        </w:rPr>
      </w:pPr>
    </w:p>
    <w:p w:rsidR="00693BF8" w:rsidRDefault="00693BF8" w:rsidP="00693BF8">
      <w:pPr>
        <w:rPr>
          <w:rtl/>
        </w:rPr>
      </w:pPr>
      <w:bookmarkStart w:id="369" w:name="_ETM_Q1_1023776"/>
      <w:bookmarkStart w:id="370" w:name="_ETM_Q1_1022893"/>
      <w:bookmarkEnd w:id="369"/>
      <w:bookmarkEnd w:id="370"/>
      <w:r>
        <w:rPr>
          <w:rFonts w:hint="cs"/>
          <w:rtl/>
        </w:rPr>
        <w:t xml:space="preserve">על חלק - </w:t>
      </w:r>
      <w:bookmarkStart w:id="371" w:name="_ETM_Q1_1023525"/>
      <w:bookmarkEnd w:id="371"/>
      <w:r>
        <w:rPr>
          <w:rFonts w:hint="cs"/>
          <w:rtl/>
        </w:rPr>
        <w:t>גיאוגרפית,</w:t>
      </w:r>
      <w:bookmarkStart w:id="372" w:name="_ETM_Q1_1025409"/>
      <w:bookmarkEnd w:id="372"/>
      <w:r>
        <w:rPr>
          <w:rFonts w:hint="cs"/>
          <w:rtl/>
        </w:rPr>
        <w:t xml:space="preserve"> אבל לא על חלק מהעצורים במקום מסוים. </w:t>
      </w:r>
      <w:bookmarkStart w:id="373" w:name="_ETM_Q1_1026379"/>
      <w:bookmarkEnd w:id="373"/>
    </w:p>
    <w:p w:rsidR="00693BF8" w:rsidRDefault="00693BF8" w:rsidP="00693BF8">
      <w:pPr>
        <w:rPr>
          <w:rtl/>
        </w:rPr>
      </w:pPr>
      <w:bookmarkStart w:id="374" w:name="_ETM_Q1_1026447"/>
      <w:bookmarkStart w:id="375" w:name="_ETM_Q1_1024918"/>
      <w:bookmarkStart w:id="376" w:name="_ETM_Q1_1024984"/>
      <w:bookmarkEnd w:id="374"/>
      <w:bookmarkEnd w:id="375"/>
      <w:bookmarkEnd w:id="376"/>
    </w:p>
    <w:p w:rsidR="00693BF8" w:rsidRDefault="00693BF8" w:rsidP="00693BF8">
      <w:pPr>
        <w:pStyle w:val="af6"/>
        <w:keepNext/>
        <w:rPr>
          <w:rtl/>
        </w:rPr>
      </w:pPr>
      <w:bookmarkStart w:id="377" w:name="ET_yor_6157_393"/>
      <w:r w:rsidRPr="00693BF8">
        <w:rPr>
          <w:rStyle w:val="TagStyle"/>
          <w:rtl/>
        </w:rPr>
        <w:t xml:space="preserve"> &lt;&lt; </w:t>
      </w:r>
      <w:proofErr w:type="spellStart"/>
      <w:r w:rsidRPr="00693BF8">
        <w:rPr>
          <w:rStyle w:val="TagStyle"/>
          <w:rtl/>
        </w:rPr>
        <w:t>יור</w:t>
      </w:r>
      <w:proofErr w:type="spellEnd"/>
      <w:r w:rsidRPr="00693B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3BF8">
        <w:rPr>
          <w:rStyle w:val="TagStyle"/>
          <w:rtl/>
        </w:rPr>
        <w:t xml:space="preserve"> &lt;&lt; </w:t>
      </w:r>
      <w:proofErr w:type="spellStart"/>
      <w:r w:rsidRPr="00693BF8">
        <w:rPr>
          <w:rStyle w:val="TagStyle"/>
          <w:rtl/>
        </w:rPr>
        <w:t>יור</w:t>
      </w:r>
      <w:proofErr w:type="spellEnd"/>
      <w:r w:rsidRPr="00693B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693BF8" w:rsidRDefault="00693BF8" w:rsidP="00693BF8">
      <w:pPr>
        <w:pStyle w:val="KeepWithNext"/>
        <w:rPr>
          <w:rtl/>
        </w:rPr>
      </w:pPr>
    </w:p>
    <w:p w:rsidR="00693BF8" w:rsidRDefault="00693BF8" w:rsidP="00693BF8">
      <w:pPr>
        <w:rPr>
          <w:rtl/>
        </w:rPr>
      </w:pPr>
      <w:bookmarkStart w:id="378" w:name="_ETM_Q1_1023668"/>
      <w:bookmarkStart w:id="379" w:name="_ETM_Q1_1023624"/>
      <w:bookmarkStart w:id="380" w:name="_ETM_Q1_1023674"/>
      <w:bookmarkEnd w:id="378"/>
      <w:bookmarkEnd w:id="379"/>
      <w:bookmarkEnd w:id="380"/>
      <w:r>
        <w:rPr>
          <w:rFonts w:hint="cs"/>
          <w:rtl/>
        </w:rPr>
        <w:t>נכון, וזה טוב</w:t>
      </w:r>
      <w:bookmarkStart w:id="381" w:name="_ETM_Q1_1028321"/>
      <w:bookmarkStart w:id="382" w:name="_ETM_Q1_1028387"/>
      <w:bookmarkEnd w:id="381"/>
      <w:bookmarkEnd w:id="382"/>
      <w:r>
        <w:rPr>
          <w:rFonts w:hint="cs"/>
          <w:rtl/>
        </w:rPr>
        <w:t xml:space="preserve">, וזה טוב לנו. </w:t>
      </w:r>
    </w:p>
    <w:p w:rsidR="00693BF8" w:rsidRDefault="00693BF8" w:rsidP="00693BF8">
      <w:pPr>
        <w:rPr>
          <w:rtl/>
        </w:rPr>
      </w:pPr>
      <w:bookmarkStart w:id="383" w:name="_ETM_Q1_1029529"/>
      <w:bookmarkStart w:id="384" w:name="_ETM_Q1_1029597"/>
      <w:bookmarkEnd w:id="383"/>
      <w:bookmarkEnd w:id="384"/>
    </w:p>
    <w:p w:rsidR="00693BF8" w:rsidRDefault="00693BF8" w:rsidP="00693BF8">
      <w:pPr>
        <w:pStyle w:val="a4"/>
        <w:keepNext/>
        <w:rPr>
          <w:rtl/>
        </w:rPr>
      </w:pPr>
      <w:bookmarkStart w:id="385" w:name="ET_speaker_5791_395"/>
      <w:r w:rsidRPr="00693BF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9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:rsidR="00693BF8" w:rsidRDefault="00693BF8" w:rsidP="00693BF8">
      <w:pPr>
        <w:pStyle w:val="KeepWithNext"/>
        <w:rPr>
          <w:rtl/>
        </w:rPr>
      </w:pPr>
    </w:p>
    <w:p w:rsidR="008826EA" w:rsidRDefault="008826EA" w:rsidP="008826EA">
      <w:pPr>
        <w:rPr>
          <w:rtl/>
        </w:rPr>
      </w:pPr>
      <w:bookmarkStart w:id="386" w:name="_ETM_Q1_1028457"/>
      <w:bookmarkStart w:id="387" w:name="_ETM_Q1_1028506"/>
      <w:bookmarkStart w:id="388" w:name="_ETM_Q1_1025439"/>
      <w:bookmarkEnd w:id="386"/>
      <w:bookmarkEnd w:id="387"/>
      <w:bookmarkEnd w:id="388"/>
      <w:r>
        <w:rPr>
          <w:rFonts w:hint="cs"/>
          <w:rtl/>
        </w:rPr>
        <w:t xml:space="preserve">נכון. </w:t>
      </w:r>
    </w:p>
    <w:p w:rsidR="008826EA" w:rsidRDefault="008826EA" w:rsidP="008826EA">
      <w:pPr>
        <w:rPr>
          <w:rtl/>
        </w:rPr>
      </w:pPr>
      <w:bookmarkStart w:id="389" w:name="_ETM_Q1_1028542"/>
      <w:bookmarkStart w:id="390" w:name="_ETM_Q1_1028615"/>
      <w:bookmarkStart w:id="391" w:name="_ETM_Q1_1030832"/>
      <w:bookmarkEnd w:id="389"/>
      <w:bookmarkEnd w:id="390"/>
      <w:bookmarkEnd w:id="391"/>
    </w:p>
    <w:p w:rsidR="008826EA" w:rsidRDefault="008826EA" w:rsidP="008826EA">
      <w:pPr>
        <w:pStyle w:val="af9"/>
        <w:keepNext/>
        <w:rPr>
          <w:rtl/>
        </w:rPr>
      </w:pPr>
      <w:bookmarkStart w:id="392" w:name="ET_guest_561151_18"/>
      <w:r w:rsidRPr="008826E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8826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8826EA" w:rsidRDefault="008826EA" w:rsidP="008826EA">
      <w:pPr>
        <w:pStyle w:val="KeepWithNext"/>
        <w:rPr>
          <w:rtl/>
        </w:rPr>
      </w:pPr>
    </w:p>
    <w:p w:rsidR="008826EA" w:rsidRDefault="008826EA" w:rsidP="008826EA">
      <w:pPr>
        <w:rPr>
          <w:rtl/>
        </w:rPr>
      </w:pPr>
      <w:bookmarkStart w:id="393" w:name="_ETM_Q1_1031208"/>
      <w:bookmarkStart w:id="394" w:name="_ETM_Q1_1031260"/>
      <w:bookmarkEnd w:id="393"/>
      <w:bookmarkEnd w:id="394"/>
      <w:r>
        <w:rPr>
          <w:rFonts w:hint="cs"/>
          <w:rtl/>
        </w:rPr>
        <w:t xml:space="preserve">בכל הארץ או בחלק. </w:t>
      </w:r>
    </w:p>
    <w:p w:rsidR="008826EA" w:rsidRDefault="008826EA" w:rsidP="008826EA">
      <w:pPr>
        <w:rPr>
          <w:rtl/>
        </w:rPr>
      </w:pPr>
      <w:bookmarkStart w:id="395" w:name="_ETM_Q1_1033721"/>
      <w:bookmarkStart w:id="396" w:name="_ETM_Q1_1033775"/>
      <w:bookmarkStart w:id="397" w:name="_ETM_Q1_1034854"/>
      <w:bookmarkEnd w:id="395"/>
      <w:bookmarkEnd w:id="396"/>
      <w:bookmarkEnd w:id="397"/>
    </w:p>
    <w:p w:rsidR="00693BF8" w:rsidRDefault="00693BF8" w:rsidP="00693BF8">
      <w:pPr>
        <w:pStyle w:val="af6"/>
        <w:keepNext/>
        <w:rPr>
          <w:rtl/>
        </w:rPr>
      </w:pPr>
      <w:bookmarkStart w:id="398" w:name="ET_yor_6157_396"/>
      <w:r w:rsidRPr="00693BF8">
        <w:rPr>
          <w:rStyle w:val="TagStyle"/>
          <w:rtl/>
        </w:rPr>
        <w:t xml:space="preserve"> &lt;&lt; </w:t>
      </w:r>
      <w:proofErr w:type="spellStart"/>
      <w:r w:rsidRPr="00693BF8">
        <w:rPr>
          <w:rStyle w:val="TagStyle"/>
          <w:rtl/>
        </w:rPr>
        <w:t>יור</w:t>
      </w:r>
      <w:proofErr w:type="spellEnd"/>
      <w:r w:rsidRPr="00693BF8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93BF8">
        <w:rPr>
          <w:rStyle w:val="TagStyle"/>
          <w:rtl/>
        </w:rPr>
        <w:t xml:space="preserve"> &lt;&lt; </w:t>
      </w:r>
      <w:proofErr w:type="spellStart"/>
      <w:r w:rsidRPr="00693BF8">
        <w:rPr>
          <w:rStyle w:val="TagStyle"/>
          <w:rtl/>
        </w:rPr>
        <w:t>יור</w:t>
      </w:r>
      <w:proofErr w:type="spellEnd"/>
      <w:r w:rsidRPr="00693BF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8"/>
    </w:p>
    <w:p w:rsidR="00693BF8" w:rsidRDefault="00693BF8" w:rsidP="00693BF8">
      <w:pPr>
        <w:pStyle w:val="KeepWithNext"/>
        <w:rPr>
          <w:rtl/>
        </w:rPr>
      </w:pPr>
    </w:p>
    <w:p w:rsidR="00693BF8" w:rsidRDefault="00693BF8" w:rsidP="00693BF8">
      <w:pPr>
        <w:rPr>
          <w:rtl/>
        </w:rPr>
      </w:pPr>
      <w:bookmarkStart w:id="399" w:name="_ETM_Q1_1031368"/>
      <w:bookmarkEnd w:id="399"/>
      <w:r>
        <w:rPr>
          <w:rFonts w:hint="cs"/>
          <w:rtl/>
        </w:rPr>
        <w:t xml:space="preserve">וזה טוב לנו. </w:t>
      </w:r>
      <w:bookmarkStart w:id="400" w:name="_ETM_Q1_1032930"/>
      <w:bookmarkEnd w:id="400"/>
    </w:p>
    <w:p w:rsidR="00693BF8" w:rsidRPr="00693BF8" w:rsidRDefault="00693BF8" w:rsidP="00693BF8">
      <w:pPr>
        <w:rPr>
          <w:rtl/>
        </w:rPr>
      </w:pPr>
      <w:bookmarkStart w:id="401" w:name="_ETM_Q1_1033146"/>
      <w:bookmarkStart w:id="402" w:name="_ETM_Q1_1033227"/>
      <w:bookmarkEnd w:id="401"/>
      <w:bookmarkEnd w:id="402"/>
    </w:p>
    <w:p w:rsidR="008826EA" w:rsidRDefault="008826EA" w:rsidP="008826EA">
      <w:pPr>
        <w:pStyle w:val="a4"/>
        <w:keepNext/>
        <w:rPr>
          <w:rtl/>
        </w:rPr>
      </w:pPr>
      <w:bookmarkStart w:id="403" w:name="ET_speaker_5791_19"/>
      <w:r w:rsidRPr="00882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2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8826EA" w:rsidRDefault="008826EA" w:rsidP="008826EA">
      <w:pPr>
        <w:pStyle w:val="KeepWithNext"/>
        <w:rPr>
          <w:rtl/>
        </w:rPr>
      </w:pPr>
    </w:p>
    <w:p w:rsidR="008826EA" w:rsidRDefault="00693BF8" w:rsidP="008826EA">
      <w:pPr>
        <w:rPr>
          <w:rtl/>
        </w:rPr>
      </w:pPr>
      <w:bookmarkStart w:id="404" w:name="_ETM_Q1_1035226"/>
      <w:bookmarkStart w:id="405" w:name="_ETM_Q1_1035268"/>
      <w:bookmarkEnd w:id="404"/>
      <w:bookmarkEnd w:id="405"/>
      <w:r>
        <w:rPr>
          <w:rFonts w:hint="cs"/>
          <w:rtl/>
        </w:rPr>
        <w:t xml:space="preserve">בסדר, אבל אני אומר שאני מחפש כל הזמן שיביאו לי </w:t>
      </w:r>
      <w:bookmarkStart w:id="406" w:name="_ETM_Q1_1034636"/>
      <w:bookmarkEnd w:id="406"/>
      <w:r>
        <w:rPr>
          <w:rFonts w:hint="cs"/>
          <w:rtl/>
        </w:rPr>
        <w:t xml:space="preserve">את התרחיש, שלא מאפשר למצוא פתרון </w:t>
      </w:r>
      <w:r w:rsidR="008826EA">
        <w:rPr>
          <w:rFonts w:hint="cs"/>
          <w:rtl/>
        </w:rPr>
        <w:t>במציאות הזאת</w:t>
      </w:r>
      <w:r>
        <w:rPr>
          <w:rFonts w:hint="cs"/>
          <w:rtl/>
        </w:rPr>
        <w:t xml:space="preserve">. אני מחפש </w:t>
      </w:r>
      <w:bookmarkStart w:id="407" w:name="_ETM_Q1_1040002"/>
      <w:bookmarkEnd w:id="407"/>
      <w:r>
        <w:rPr>
          <w:rFonts w:hint="cs"/>
          <w:rtl/>
        </w:rPr>
        <w:t>את זה</w:t>
      </w:r>
      <w:r w:rsidR="008826EA">
        <w:rPr>
          <w:rFonts w:hint="cs"/>
          <w:rtl/>
        </w:rPr>
        <w:t xml:space="preserve">, </w:t>
      </w:r>
      <w:bookmarkStart w:id="408" w:name="_ETM_Q1_1036988"/>
      <w:bookmarkEnd w:id="408"/>
      <w:r w:rsidR="008826EA">
        <w:rPr>
          <w:rFonts w:hint="cs"/>
          <w:rtl/>
        </w:rPr>
        <w:t>תביאו אותו אז אני אוכל - - -</w:t>
      </w:r>
    </w:p>
    <w:p w:rsidR="008826EA" w:rsidRDefault="008826EA" w:rsidP="008826EA">
      <w:pPr>
        <w:rPr>
          <w:rtl/>
        </w:rPr>
      </w:pPr>
      <w:bookmarkStart w:id="409" w:name="_ETM_Q1_1042314"/>
      <w:bookmarkStart w:id="410" w:name="_ETM_Q1_1042376"/>
      <w:bookmarkStart w:id="411" w:name="_ETM_Q1_1046452"/>
      <w:bookmarkEnd w:id="409"/>
      <w:bookmarkEnd w:id="410"/>
      <w:bookmarkEnd w:id="411"/>
    </w:p>
    <w:p w:rsidR="008826EA" w:rsidRDefault="008826EA" w:rsidP="008826EA">
      <w:pPr>
        <w:pStyle w:val="af9"/>
        <w:keepNext/>
        <w:rPr>
          <w:rtl/>
        </w:rPr>
      </w:pPr>
      <w:bookmarkStart w:id="412" w:name="ET_guest_561151_20"/>
      <w:r w:rsidRPr="008826E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8826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2"/>
    </w:p>
    <w:p w:rsidR="008826EA" w:rsidRDefault="008826EA" w:rsidP="008826EA">
      <w:pPr>
        <w:pStyle w:val="KeepWithNext"/>
        <w:rPr>
          <w:rtl/>
        </w:rPr>
      </w:pPr>
    </w:p>
    <w:p w:rsidR="008826EA" w:rsidRDefault="00693BF8" w:rsidP="00693BF8">
      <w:pPr>
        <w:rPr>
          <w:rtl/>
        </w:rPr>
      </w:pPr>
      <w:bookmarkStart w:id="413" w:name="_ETM_Q1_1046838"/>
      <w:bookmarkStart w:id="414" w:name="_ETM_Q1_1046863"/>
      <w:bookmarkEnd w:id="413"/>
      <w:bookmarkEnd w:id="414"/>
      <w:r>
        <w:rPr>
          <w:rFonts w:hint="cs"/>
          <w:rtl/>
        </w:rPr>
        <w:t xml:space="preserve">לגבי מה שאמר כבוד היושב-ראש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415" w:name="_ETM_Q1_1043218"/>
      <w:bookmarkEnd w:id="415"/>
      <w:r>
        <w:rPr>
          <w:rFonts w:hint="cs"/>
          <w:rtl/>
        </w:rPr>
        <w:t xml:space="preserve">צריך - - -. הרי שבוע שעבר לא </w:t>
      </w:r>
      <w:bookmarkStart w:id="416" w:name="_ETM_Q1_1045879"/>
      <w:bookmarkEnd w:id="416"/>
      <w:r>
        <w:rPr>
          <w:rFonts w:hint="cs"/>
          <w:rtl/>
        </w:rPr>
        <w:t xml:space="preserve">כל הדיונים התקיימו. נניח מצב שבו כל הדיונים עקרונית מתקיימים </w:t>
      </w:r>
      <w:bookmarkStart w:id="417" w:name="_ETM_Q1_1050271"/>
      <w:bookmarkEnd w:id="417"/>
      <w:r>
        <w:rPr>
          <w:rFonts w:hint="cs"/>
          <w:rtl/>
        </w:rPr>
        <w:t xml:space="preserve">ולשירות בתי הסוהר יש את האילוץ שהיה בשבוע שעבר עם </w:t>
      </w:r>
      <w:bookmarkStart w:id="418" w:name="_ETM_Q1_1055625"/>
      <w:bookmarkEnd w:id="418"/>
      <w:r>
        <w:rPr>
          <w:rFonts w:hint="cs"/>
          <w:rtl/>
        </w:rPr>
        <w:t xml:space="preserve">שחרור אסירים, האם אז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להם בעיה</w:t>
      </w:r>
      <w:r w:rsidR="008826EA">
        <w:rPr>
          <w:rFonts w:hint="cs"/>
          <w:rtl/>
        </w:rPr>
        <w:t>?</w:t>
      </w:r>
    </w:p>
    <w:p w:rsidR="008826EA" w:rsidRDefault="008826EA" w:rsidP="008826EA">
      <w:pPr>
        <w:rPr>
          <w:rtl/>
        </w:rPr>
      </w:pPr>
      <w:bookmarkStart w:id="419" w:name="_ETM_Q1_1057126"/>
      <w:bookmarkStart w:id="420" w:name="_ETM_Q1_1057177"/>
      <w:bookmarkStart w:id="421" w:name="_ETM_Q1_1058696"/>
      <w:bookmarkEnd w:id="419"/>
      <w:bookmarkEnd w:id="420"/>
      <w:bookmarkEnd w:id="421"/>
    </w:p>
    <w:p w:rsidR="008826EA" w:rsidRDefault="008826EA" w:rsidP="008826EA">
      <w:pPr>
        <w:pStyle w:val="a4"/>
        <w:keepNext/>
        <w:rPr>
          <w:rtl/>
        </w:rPr>
      </w:pPr>
      <w:bookmarkStart w:id="422" w:name="ET_speaker_5791_21"/>
      <w:r w:rsidRPr="00882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2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8826EA" w:rsidRDefault="008826EA" w:rsidP="008826EA">
      <w:pPr>
        <w:pStyle w:val="KeepWithNext"/>
        <w:rPr>
          <w:rtl/>
        </w:rPr>
      </w:pPr>
    </w:p>
    <w:p w:rsidR="008826EA" w:rsidRDefault="00693BF8" w:rsidP="008826EA">
      <w:pPr>
        <w:rPr>
          <w:rtl/>
        </w:rPr>
      </w:pPr>
      <w:bookmarkStart w:id="423" w:name="_ETM_Q1_1059059"/>
      <w:bookmarkStart w:id="424" w:name="_ETM_Q1_1059094"/>
      <w:bookmarkEnd w:id="423"/>
      <w:bookmarkEnd w:id="424"/>
      <w:r>
        <w:rPr>
          <w:rFonts w:hint="cs"/>
          <w:rtl/>
        </w:rPr>
        <w:t xml:space="preserve">סליחה שאני אומר </w:t>
      </w:r>
      <w:bookmarkStart w:id="425" w:name="_ETM_Q1_1059991"/>
      <w:bookmarkEnd w:id="425"/>
      <w:r>
        <w:rPr>
          <w:rFonts w:hint="cs"/>
          <w:rtl/>
        </w:rPr>
        <w:t xml:space="preserve">את זה, אני כן אומר לוגיסטי. </w:t>
      </w:r>
      <w:r w:rsidR="008826EA">
        <w:rPr>
          <w:rFonts w:hint="cs"/>
          <w:rtl/>
        </w:rPr>
        <w:t xml:space="preserve">זה פתרון מבצעי, שימצאו לו פתרון מבצעי. </w:t>
      </w:r>
      <w:r>
        <w:rPr>
          <w:rFonts w:hint="cs"/>
          <w:rtl/>
        </w:rPr>
        <w:t xml:space="preserve">אני סומך על שירות </w:t>
      </w:r>
      <w:bookmarkStart w:id="426" w:name="_ETM_Q1_1062557"/>
      <w:bookmarkEnd w:id="426"/>
      <w:r>
        <w:rPr>
          <w:rFonts w:hint="cs"/>
          <w:rtl/>
        </w:rPr>
        <w:t xml:space="preserve">בתי הסוהר, על משטרת ישראל ועל הצבא, שימצאו פתרון מבצעי. </w:t>
      </w:r>
      <w:bookmarkStart w:id="427" w:name="_ETM_Q1_1066997"/>
      <w:bookmarkEnd w:id="427"/>
      <w:r w:rsidR="008826EA">
        <w:rPr>
          <w:rFonts w:hint="cs"/>
          <w:rtl/>
        </w:rPr>
        <w:t xml:space="preserve">החוק לא </w:t>
      </w:r>
      <w:bookmarkStart w:id="428" w:name="_ETM_Q1_1065501"/>
      <w:bookmarkEnd w:id="428"/>
      <w:r w:rsidR="008826EA">
        <w:rPr>
          <w:rFonts w:hint="cs"/>
          <w:rtl/>
        </w:rPr>
        <w:t xml:space="preserve">בא לתת פתרונות מבצעיים. </w:t>
      </w:r>
    </w:p>
    <w:p w:rsidR="008826EA" w:rsidRDefault="008826EA" w:rsidP="008826EA">
      <w:pPr>
        <w:rPr>
          <w:rtl/>
        </w:rPr>
      </w:pPr>
      <w:bookmarkStart w:id="429" w:name="_ETM_Q1_1069709"/>
      <w:bookmarkStart w:id="430" w:name="_ETM_Q1_1069793"/>
      <w:bookmarkStart w:id="431" w:name="_ETM_Q1_1070841"/>
      <w:bookmarkStart w:id="432" w:name="_ETM_Q1_1070908"/>
      <w:bookmarkEnd w:id="429"/>
      <w:bookmarkEnd w:id="430"/>
      <w:bookmarkEnd w:id="431"/>
      <w:bookmarkEnd w:id="432"/>
    </w:p>
    <w:p w:rsidR="00693BF8" w:rsidRDefault="00693BF8" w:rsidP="00693BF8">
      <w:pPr>
        <w:pStyle w:val="a4"/>
        <w:keepNext/>
        <w:rPr>
          <w:rtl/>
        </w:rPr>
      </w:pPr>
      <w:bookmarkStart w:id="433" w:name="ET_speaker_יפעת_רווה_397"/>
      <w:r w:rsidRPr="00693BF8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693B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693BF8" w:rsidRDefault="00693BF8" w:rsidP="00693BF8">
      <w:pPr>
        <w:pStyle w:val="KeepWithNext"/>
        <w:rPr>
          <w:rtl/>
        </w:rPr>
      </w:pPr>
    </w:p>
    <w:p w:rsidR="00693BF8" w:rsidRPr="00693BF8" w:rsidRDefault="00693BF8" w:rsidP="00693BF8">
      <w:pPr>
        <w:rPr>
          <w:rtl/>
        </w:rPr>
      </w:pPr>
      <w:bookmarkStart w:id="434" w:name="_ETM_Q1_1070222"/>
      <w:bookmarkEnd w:id="434"/>
      <w:r>
        <w:rPr>
          <w:rFonts w:hint="cs"/>
          <w:rtl/>
        </w:rPr>
        <w:t>אבל גם מבצעית צריך לתת עיגון - - -</w:t>
      </w:r>
    </w:p>
    <w:p w:rsidR="008826EA" w:rsidRDefault="008826EA" w:rsidP="008826EA">
      <w:pPr>
        <w:rPr>
          <w:rtl/>
        </w:rPr>
      </w:pPr>
      <w:bookmarkStart w:id="435" w:name="_ETM_Q1_1072399"/>
      <w:bookmarkStart w:id="436" w:name="_ETM_Q1_1072461"/>
      <w:bookmarkStart w:id="437" w:name="_ETM_Q1_1074655"/>
      <w:bookmarkEnd w:id="435"/>
      <w:bookmarkEnd w:id="436"/>
      <w:bookmarkEnd w:id="437"/>
    </w:p>
    <w:p w:rsidR="008826EA" w:rsidRDefault="008826EA" w:rsidP="008826EA">
      <w:pPr>
        <w:pStyle w:val="a4"/>
        <w:keepNext/>
        <w:rPr>
          <w:rtl/>
        </w:rPr>
      </w:pPr>
      <w:bookmarkStart w:id="438" w:name="ET_speaker_5791_22"/>
      <w:r w:rsidRPr="00882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2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8826EA" w:rsidRDefault="008826EA" w:rsidP="008826EA">
      <w:pPr>
        <w:pStyle w:val="KeepWithNext"/>
        <w:rPr>
          <w:rtl/>
        </w:rPr>
      </w:pPr>
    </w:p>
    <w:p w:rsidR="008826EA" w:rsidRDefault="00693BF8" w:rsidP="00693BF8">
      <w:pPr>
        <w:rPr>
          <w:rtl/>
        </w:rPr>
      </w:pPr>
      <w:bookmarkStart w:id="439" w:name="_ETM_Q1_1075061"/>
      <w:bookmarkStart w:id="440" w:name="_ETM_Q1_1075114"/>
      <w:bookmarkEnd w:id="439"/>
      <w:bookmarkEnd w:id="440"/>
      <w:r>
        <w:rPr>
          <w:rFonts w:hint="cs"/>
          <w:rtl/>
        </w:rPr>
        <w:t xml:space="preserve">יושבים פה </w:t>
      </w:r>
      <w:bookmarkStart w:id="441" w:name="_ETM_Q1_1074680"/>
      <w:bookmarkEnd w:id="441"/>
      <w:r>
        <w:rPr>
          <w:rFonts w:hint="cs"/>
          <w:rtl/>
        </w:rPr>
        <w:t xml:space="preserve">החבר'ה, אני באמת מעריך את העבודה שלהם כל הזמן, אבל </w:t>
      </w:r>
      <w:bookmarkStart w:id="442" w:name="_ETM_Q1_1077316"/>
      <w:bookmarkEnd w:id="442"/>
      <w:r>
        <w:rPr>
          <w:rFonts w:hint="cs"/>
          <w:rtl/>
        </w:rPr>
        <w:t xml:space="preserve">התפקיד שלי </w:t>
      </w:r>
      <w:r w:rsidR="008826EA">
        <w:rPr>
          <w:rFonts w:hint="cs"/>
          <w:rtl/>
        </w:rPr>
        <w:t>הוא אחר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התפקיד </w:t>
      </w:r>
      <w:r w:rsidR="008826EA">
        <w:rPr>
          <w:rFonts w:hint="cs"/>
          <w:rtl/>
        </w:rPr>
        <w:t xml:space="preserve">שלי פה הוא </w:t>
      </w:r>
      <w:bookmarkStart w:id="443" w:name="_ETM_Q1_1079266"/>
      <w:bookmarkEnd w:id="443"/>
      <w:r w:rsidR="008826EA">
        <w:rPr>
          <w:rFonts w:hint="cs"/>
          <w:rtl/>
        </w:rPr>
        <w:t>אחר. יודעים איפה נמצאים בתי הכלא האלה</w:t>
      </w:r>
      <w:r>
        <w:rPr>
          <w:rFonts w:hint="cs"/>
          <w:rtl/>
        </w:rPr>
        <w:t xml:space="preserve"> שבהם נמצאים אסירים, אם </w:t>
      </w:r>
      <w:bookmarkStart w:id="444" w:name="_ETM_Q1_1084581"/>
      <w:bookmarkEnd w:id="444"/>
      <w:r>
        <w:rPr>
          <w:rFonts w:hint="cs"/>
          <w:rtl/>
        </w:rPr>
        <w:t>מדברים פה עכשיו על אסירים ביטחוניים לצורך העניין</w:t>
      </w:r>
      <w:r w:rsidR="008826EA">
        <w:rPr>
          <w:rFonts w:hint="cs"/>
          <w:rtl/>
        </w:rPr>
        <w:t>, עם הלוגיסטיקה הזאת</w:t>
      </w:r>
      <w:r>
        <w:rPr>
          <w:rFonts w:hint="cs"/>
          <w:rtl/>
        </w:rPr>
        <w:t xml:space="preserve">, זה אזור </w:t>
      </w:r>
      <w:bookmarkStart w:id="445" w:name="_ETM_Q1_1087667"/>
      <w:bookmarkEnd w:id="445"/>
      <w:r>
        <w:rPr>
          <w:rFonts w:hint="cs"/>
          <w:rtl/>
        </w:rPr>
        <w:t xml:space="preserve">מסוים רובו. </w:t>
      </w:r>
      <w:bookmarkStart w:id="446" w:name="_ETM_Q1_1085758"/>
      <w:bookmarkEnd w:id="446"/>
      <w:r w:rsidR="008826EA">
        <w:rPr>
          <w:rFonts w:hint="cs"/>
          <w:rtl/>
        </w:rPr>
        <w:t xml:space="preserve"> </w:t>
      </w:r>
    </w:p>
    <w:p w:rsidR="008826EA" w:rsidRDefault="008826EA" w:rsidP="008826EA">
      <w:pPr>
        <w:rPr>
          <w:rtl/>
        </w:rPr>
      </w:pPr>
      <w:bookmarkStart w:id="447" w:name="_ETM_Q1_1088740"/>
      <w:bookmarkStart w:id="448" w:name="_ETM_Q1_1088792"/>
      <w:bookmarkStart w:id="449" w:name="_ETM_Q1_1094070"/>
      <w:bookmarkEnd w:id="447"/>
      <w:bookmarkEnd w:id="448"/>
      <w:bookmarkEnd w:id="449"/>
    </w:p>
    <w:p w:rsidR="008826EA" w:rsidRDefault="008826EA" w:rsidP="008826EA">
      <w:pPr>
        <w:pStyle w:val="af9"/>
        <w:keepNext/>
        <w:rPr>
          <w:rtl/>
        </w:rPr>
      </w:pPr>
      <w:bookmarkStart w:id="450" w:name="ET_guest_561151_23"/>
      <w:r w:rsidRPr="008826E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8826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"/>
    </w:p>
    <w:p w:rsidR="008826EA" w:rsidRDefault="008826EA" w:rsidP="008826EA">
      <w:pPr>
        <w:pStyle w:val="KeepWithNext"/>
        <w:rPr>
          <w:rtl/>
        </w:rPr>
      </w:pPr>
    </w:p>
    <w:p w:rsidR="008826EA" w:rsidRDefault="00693BF8" w:rsidP="008826EA">
      <w:pPr>
        <w:rPr>
          <w:rtl/>
        </w:rPr>
      </w:pPr>
      <w:bookmarkStart w:id="451" w:name="_ETM_Q1_1094485"/>
      <w:bookmarkStart w:id="452" w:name="_ETM_Q1_1094528"/>
      <w:bookmarkStart w:id="453" w:name="_ETM_Q1_1096202"/>
      <w:bookmarkEnd w:id="451"/>
      <w:bookmarkEnd w:id="452"/>
      <w:bookmarkEnd w:id="453"/>
      <w:r>
        <w:rPr>
          <w:rFonts w:hint="cs"/>
          <w:rtl/>
        </w:rPr>
        <w:t xml:space="preserve">אבל אולי כשמעבירים כוחות לצורך - - </w:t>
      </w:r>
      <w:bookmarkStart w:id="454" w:name="_ETM_Q1_1093282"/>
      <w:bookmarkEnd w:id="454"/>
      <w:r>
        <w:rPr>
          <w:rFonts w:hint="cs"/>
          <w:rtl/>
        </w:rPr>
        <w:t>-</w:t>
      </w:r>
    </w:p>
    <w:p w:rsidR="00693BF8" w:rsidRDefault="00693BF8" w:rsidP="008826EA">
      <w:pPr>
        <w:rPr>
          <w:rtl/>
        </w:rPr>
      </w:pPr>
      <w:bookmarkStart w:id="455" w:name="_ETM_Q1_1093650"/>
      <w:bookmarkStart w:id="456" w:name="_ETM_Q1_1093721"/>
      <w:bookmarkEnd w:id="455"/>
      <w:bookmarkEnd w:id="456"/>
    </w:p>
    <w:p w:rsidR="008826EA" w:rsidRDefault="008826EA" w:rsidP="008826EA">
      <w:pPr>
        <w:pStyle w:val="a4"/>
        <w:keepNext/>
        <w:rPr>
          <w:rtl/>
        </w:rPr>
      </w:pPr>
      <w:bookmarkStart w:id="457" w:name="ET_speaker_5791_24"/>
      <w:r w:rsidRPr="008826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826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:rsidR="008826EA" w:rsidRDefault="008826EA" w:rsidP="008826EA">
      <w:pPr>
        <w:pStyle w:val="KeepWithNext"/>
        <w:rPr>
          <w:rtl/>
        </w:rPr>
      </w:pPr>
    </w:p>
    <w:p w:rsidR="008826EA" w:rsidRDefault="00693BF8" w:rsidP="008826EA">
      <w:pPr>
        <w:rPr>
          <w:rtl/>
        </w:rPr>
      </w:pPr>
      <w:bookmarkStart w:id="458" w:name="_ETM_Q1_1096576"/>
      <w:bookmarkStart w:id="459" w:name="_ETM_Q1_1096627"/>
      <w:bookmarkEnd w:id="458"/>
      <w:bookmarkEnd w:id="459"/>
      <w:r>
        <w:rPr>
          <w:rFonts w:hint="cs"/>
          <w:rtl/>
        </w:rPr>
        <w:t>אז אני אומר לכם ש</w:t>
      </w:r>
      <w:r w:rsidR="008826EA">
        <w:rPr>
          <w:rFonts w:hint="cs"/>
          <w:rtl/>
        </w:rPr>
        <w:t xml:space="preserve">זה לא פתרון, לא דרך החוק הזה. </w:t>
      </w:r>
      <w:bookmarkStart w:id="460" w:name="_ETM_Q1_1099738"/>
      <w:bookmarkEnd w:id="460"/>
    </w:p>
    <w:p w:rsidR="008826EA" w:rsidRDefault="008826EA" w:rsidP="008826EA">
      <w:pPr>
        <w:rPr>
          <w:rtl/>
        </w:rPr>
      </w:pPr>
      <w:bookmarkStart w:id="461" w:name="_ETM_Q1_1099940"/>
      <w:bookmarkStart w:id="462" w:name="_ETM_Q1_1099980"/>
      <w:bookmarkEnd w:id="461"/>
      <w:bookmarkEnd w:id="462"/>
    </w:p>
    <w:p w:rsidR="008826EA" w:rsidRDefault="008826EA" w:rsidP="008826EA">
      <w:pPr>
        <w:pStyle w:val="af6"/>
        <w:keepNext/>
        <w:rPr>
          <w:rtl/>
        </w:rPr>
      </w:pPr>
      <w:bookmarkStart w:id="463" w:name="ET_yor_6157_25"/>
      <w:r w:rsidRPr="008826EA">
        <w:rPr>
          <w:rStyle w:val="TagStyle"/>
          <w:rtl/>
        </w:rPr>
        <w:t xml:space="preserve"> &lt;&lt; </w:t>
      </w:r>
      <w:proofErr w:type="spellStart"/>
      <w:r w:rsidRPr="008826EA">
        <w:rPr>
          <w:rStyle w:val="TagStyle"/>
          <w:rtl/>
        </w:rPr>
        <w:t>יור</w:t>
      </w:r>
      <w:proofErr w:type="spellEnd"/>
      <w:r w:rsidRPr="008826E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26EA">
        <w:rPr>
          <w:rStyle w:val="TagStyle"/>
          <w:rtl/>
        </w:rPr>
        <w:t xml:space="preserve"> &lt;&lt; </w:t>
      </w:r>
      <w:proofErr w:type="spellStart"/>
      <w:r w:rsidRPr="008826EA">
        <w:rPr>
          <w:rStyle w:val="TagStyle"/>
          <w:rtl/>
        </w:rPr>
        <w:t>יור</w:t>
      </w:r>
      <w:proofErr w:type="spellEnd"/>
      <w:r w:rsidRPr="008826E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8826EA" w:rsidRDefault="008826EA" w:rsidP="008826EA">
      <w:pPr>
        <w:pStyle w:val="KeepWithNext"/>
        <w:rPr>
          <w:rtl/>
        </w:rPr>
      </w:pPr>
    </w:p>
    <w:p w:rsidR="00C6635C" w:rsidRDefault="008826EA" w:rsidP="001564F5">
      <w:pPr>
        <w:rPr>
          <w:rtl/>
        </w:rPr>
      </w:pPr>
      <w:bookmarkStart w:id="464" w:name="_ETM_Q1_1100617"/>
      <w:bookmarkEnd w:id="464"/>
      <w:r>
        <w:rPr>
          <w:rFonts w:hint="cs"/>
          <w:rtl/>
        </w:rPr>
        <w:t xml:space="preserve">אני אגיד יותר מזה, </w:t>
      </w:r>
      <w:r w:rsidR="00693BF8">
        <w:rPr>
          <w:rFonts w:hint="cs"/>
          <w:rtl/>
        </w:rPr>
        <w:t xml:space="preserve">אני מתחבר לדברים שחבר הכנסת </w:t>
      </w:r>
      <w:proofErr w:type="spellStart"/>
      <w:r w:rsidR="00693BF8">
        <w:rPr>
          <w:rFonts w:hint="cs"/>
          <w:rtl/>
        </w:rPr>
        <w:t>סגלוביץ</w:t>
      </w:r>
      <w:proofErr w:type="spellEnd"/>
      <w:r w:rsidR="00693BF8">
        <w:rPr>
          <w:rFonts w:hint="cs"/>
          <w:rtl/>
        </w:rPr>
        <w:t xml:space="preserve"> </w:t>
      </w:r>
      <w:bookmarkStart w:id="465" w:name="_ETM_Q1_1102696"/>
      <w:bookmarkEnd w:id="465"/>
      <w:r w:rsidR="00693BF8">
        <w:rPr>
          <w:rFonts w:hint="cs"/>
          <w:rtl/>
        </w:rPr>
        <w:t xml:space="preserve">אומר. אני אגיד יותר מזה, בייחוד שהכנסנו פה להגדרה, </w:t>
      </w:r>
      <w:r>
        <w:rPr>
          <w:rFonts w:hint="cs"/>
          <w:rtl/>
        </w:rPr>
        <w:t>שלא ניתן היה להיערך מבעוד מועד</w:t>
      </w:r>
      <w:r w:rsidR="00693B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6" w:name="_ETM_Q1_1106864"/>
      <w:bookmarkEnd w:id="466"/>
      <w:r>
        <w:rPr>
          <w:rFonts w:hint="cs"/>
          <w:rtl/>
        </w:rPr>
        <w:t xml:space="preserve">אומר חבר הכנסת 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, בצדק מוחלט: בוודאי שעכשיו, </w:t>
      </w:r>
      <w:bookmarkStart w:id="467" w:name="_ETM_Q1_1116544"/>
      <w:bookmarkEnd w:id="467"/>
      <w:r>
        <w:rPr>
          <w:rFonts w:hint="cs"/>
          <w:rtl/>
        </w:rPr>
        <w:t xml:space="preserve">אחרי שאנחנו </w:t>
      </w:r>
      <w:r w:rsidR="001564F5">
        <w:rPr>
          <w:rFonts w:hint="cs"/>
          <w:rtl/>
        </w:rPr>
        <w:t xml:space="preserve">כבר </w:t>
      </w:r>
      <w:bookmarkStart w:id="468" w:name="_ETM_Q1_1119088"/>
      <w:bookmarkEnd w:id="468"/>
      <w:r>
        <w:rPr>
          <w:rFonts w:hint="cs"/>
          <w:rtl/>
        </w:rPr>
        <w:t xml:space="preserve">חודשיים בתוך האירוע ויודעים את אשר אל מול </w:t>
      </w:r>
      <w:bookmarkStart w:id="469" w:name="_ETM_Q1_1121518"/>
      <w:bookmarkEnd w:id="469"/>
      <w:r>
        <w:rPr>
          <w:rFonts w:hint="cs"/>
          <w:rtl/>
        </w:rPr>
        <w:t>פנינו פחות או יותר</w:t>
      </w:r>
      <w:r w:rsidR="001564F5">
        <w:rPr>
          <w:rFonts w:hint="cs"/>
          <w:rtl/>
        </w:rPr>
        <w:t>,</w:t>
      </w:r>
      <w:r>
        <w:rPr>
          <w:rFonts w:hint="cs"/>
          <w:rtl/>
        </w:rPr>
        <w:t xml:space="preserve"> וכשזה אירוע ביטחוני עם סכנת </w:t>
      </w:r>
      <w:bookmarkStart w:id="470" w:name="_ETM_Q1_1128841"/>
      <w:bookmarkEnd w:id="470"/>
      <w:r w:rsidR="001564F5">
        <w:rPr>
          <w:rFonts w:hint="cs"/>
          <w:rtl/>
        </w:rPr>
        <w:t xml:space="preserve">חיים </w:t>
      </w:r>
      <w:r w:rsidR="001564F5">
        <w:rPr>
          <w:rtl/>
        </w:rPr>
        <w:t>–</w:t>
      </w:r>
      <w:r w:rsidR="001564F5">
        <w:rPr>
          <w:rFonts w:hint="cs"/>
          <w:rtl/>
        </w:rPr>
        <w:t xml:space="preserve"> ולפעמים גם </w:t>
      </w:r>
      <w:r>
        <w:rPr>
          <w:rFonts w:hint="cs"/>
          <w:rtl/>
        </w:rPr>
        <w:t>אפשר להגיד</w:t>
      </w:r>
      <w:r w:rsidR="001564F5">
        <w:rPr>
          <w:rFonts w:hint="cs"/>
          <w:rtl/>
        </w:rPr>
        <w:t>:</w:t>
      </w:r>
      <w:r>
        <w:rPr>
          <w:rFonts w:hint="cs"/>
          <w:rtl/>
        </w:rPr>
        <w:t xml:space="preserve"> כשיש לי את האגף, ההובלה </w:t>
      </w:r>
      <w:r w:rsidR="001564F5">
        <w:rPr>
          <w:rFonts w:hint="cs"/>
          <w:rtl/>
        </w:rPr>
        <w:t xml:space="preserve">עצמה היא סכנת חיים בהרבה </w:t>
      </w:r>
      <w:bookmarkStart w:id="471" w:name="_ETM_Q1_1134501"/>
      <w:bookmarkEnd w:id="471"/>
      <w:r w:rsidR="001564F5">
        <w:rPr>
          <w:rFonts w:hint="cs"/>
          <w:rtl/>
        </w:rPr>
        <w:t xml:space="preserve">נסיבות אחרות, אז אפשר כן לייצר את השסתום הביטחוני הזה. </w:t>
      </w:r>
      <w:bookmarkStart w:id="472" w:name="_ETM_Q1_1140882"/>
      <w:bookmarkEnd w:id="472"/>
      <w:r w:rsidR="001564F5">
        <w:rPr>
          <w:rFonts w:hint="cs"/>
          <w:rtl/>
        </w:rPr>
        <w:t xml:space="preserve">לתת את המענה לקשיים הלוגיסטיים זה קשה. הוא אומר: תמצאו </w:t>
      </w:r>
      <w:bookmarkStart w:id="473" w:name="_ETM_Q1_1149722"/>
      <w:bookmarkEnd w:id="473"/>
      <w:r w:rsidR="001564F5">
        <w:rPr>
          <w:rFonts w:hint="cs"/>
          <w:rtl/>
        </w:rPr>
        <w:t xml:space="preserve">פתרון לוגיסטי, תמצאו פתרון לוגיסטי נקודתי בהורדת שופט לשטח, שזה </w:t>
      </w:r>
      <w:bookmarkStart w:id="474" w:name="_ETM_Q1_1155770"/>
      <w:bookmarkEnd w:id="474"/>
      <w:r w:rsidR="001564F5">
        <w:rPr>
          <w:rFonts w:hint="cs"/>
          <w:rtl/>
        </w:rPr>
        <w:t xml:space="preserve">דבר שאנחנו מדברים עליו הרבה והנהלת בתי המשפט פחות </w:t>
      </w:r>
      <w:bookmarkStart w:id="475" w:name="_ETM_Q1_1160186"/>
      <w:bookmarkEnd w:id="475"/>
      <w:r w:rsidR="001564F5">
        <w:rPr>
          <w:rFonts w:hint="cs"/>
          <w:rtl/>
        </w:rPr>
        <w:t>אוהבת, תמצאו את הפתרון הלוגיס</w:t>
      </w:r>
      <w:r w:rsidR="00C6635C">
        <w:rPr>
          <w:rFonts w:hint="cs"/>
          <w:rtl/>
        </w:rPr>
        <w:t xml:space="preserve">טי בהטיית דיונים. יכול </w:t>
      </w:r>
      <w:bookmarkStart w:id="476" w:name="_ETM_Q1_1166009"/>
      <w:bookmarkEnd w:id="476"/>
      <w:r w:rsidR="00C6635C">
        <w:rPr>
          <w:rFonts w:hint="cs"/>
          <w:rtl/>
        </w:rPr>
        <w:t xml:space="preserve">להיות שתבקשו דחיות מועדים, תבקשו משופט לתת מענה נקודתי. לא </w:t>
      </w:r>
      <w:bookmarkStart w:id="477" w:name="_ETM_Q1_1176920"/>
      <w:bookmarkEnd w:id="477"/>
      <w:r w:rsidR="00C6635C">
        <w:rPr>
          <w:rFonts w:hint="cs"/>
          <w:rtl/>
        </w:rPr>
        <w:t xml:space="preserve">לייצר פה את האקדח, סליחה על הביטוי, שיונח על השולחן </w:t>
      </w:r>
      <w:bookmarkStart w:id="478" w:name="_ETM_Q1_1180895"/>
      <w:bookmarkEnd w:id="478"/>
      <w:r w:rsidR="00C6635C">
        <w:rPr>
          <w:rFonts w:hint="cs"/>
          <w:rtl/>
        </w:rPr>
        <w:t xml:space="preserve">שמתישהו באיזושהי מערכה ימצאו את הדרך להשתמש בו, בדרכים שרוב </w:t>
      </w:r>
      <w:bookmarkStart w:id="479" w:name="_ETM_Q1_1187535"/>
      <w:bookmarkEnd w:id="479"/>
      <w:r w:rsidR="00C6635C">
        <w:rPr>
          <w:rFonts w:hint="cs"/>
          <w:rtl/>
        </w:rPr>
        <w:t xml:space="preserve">הסיכויים שאם הם היו עומדים אל מול פנינו כרגע, היינו </w:t>
      </w:r>
      <w:bookmarkStart w:id="480" w:name="_ETM_Q1_1188987"/>
      <w:bookmarkEnd w:id="480"/>
      <w:r w:rsidR="00C6635C">
        <w:rPr>
          <w:rFonts w:hint="cs"/>
          <w:rtl/>
        </w:rPr>
        <w:t xml:space="preserve">אומרים שאנחנו לא רוצים שנגיע לשם. </w:t>
      </w:r>
    </w:p>
    <w:p w:rsidR="00C6635C" w:rsidRDefault="00C6635C" w:rsidP="001564F5">
      <w:pPr>
        <w:rPr>
          <w:rtl/>
        </w:rPr>
      </w:pPr>
    </w:p>
    <w:p w:rsidR="008826EA" w:rsidRDefault="00C6635C" w:rsidP="001564F5">
      <w:pPr>
        <w:rPr>
          <w:rtl/>
        </w:rPr>
      </w:pPr>
      <w:r>
        <w:rPr>
          <w:rFonts w:hint="cs"/>
          <w:rtl/>
        </w:rPr>
        <w:t xml:space="preserve">כשמניחים אופציה כזאת על </w:t>
      </w:r>
      <w:bookmarkStart w:id="481" w:name="_ETM_Q1_1193794"/>
      <w:bookmarkEnd w:id="481"/>
      <w:r>
        <w:rPr>
          <w:rFonts w:hint="cs"/>
          <w:rtl/>
        </w:rPr>
        <w:t xml:space="preserve">השולחן, מתישהו ישתמשו בה. לא מניחים, אומרים: חבר'ה, תסתדרו </w:t>
      </w:r>
      <w:bookmarkStart w:id="482" w:name="_ETM_Q1_1198743"/>
      <w:bookmarkEnd w:id="482"/>
      <w:r>
        <w:rPr>
          <w:rtl/>
        </w:rPr>
        <w:t>–</w:t>
      </w:r>
      <w:r>
        <w:rPr>
          <w:rFonts w:hint="cs"/>
          <w:rtl/>
        </w:rPr>
        <w:t xml:space="preserve"> אני מוסיף לזה בכל זאת, ואני חוזר על זה, </w:t>
      </w:r>
      <w:bookmarkStart w:id="483" w:name="_ETM_Q1_1203566"/>
      <w:bookmarkEnd w:id="483"/>
      <w:r>
        <w:rPr>
          <w:rFonts w:hint="cs"/>
          <w:rtl/>
        </w:rPr>
        <w:t xml:space="preserve">שההחרגה שיצרנו לאסירים הביטחוניים בהסדר הקבוע מורידה את מרבית העומס </w:t>
      </w:r>
      <w:bookmarkStart w:id="484" w:name="_ETM_Q1_1213118"/>
      <w:bookmarkEnd w:id="484"/>
      <w:r>
        <w:rPr>
          <w:rFonts w:hint="cs"/>
          <w:rtl/>
        </w:rPr>
        <w:t xml:space="preserve">הלוגיסטי, וכל עוד היא נשמרת, לעולם לא תצטרכו </w:t>
      </w:r>
      <w:bookmarkStart w:id="485" w:name="_ETM_Q1_1214825"/>
      <w:bookmarkEnd w:id="485"/>
      <w:r>
        <w:rPr>
          <w:rFonts w:hint="cs"/>
          <w:rtl/>
        </w:rPr>
        <w:t xml:space="preserve">להשתמש בזה, ושם החשש הוא הרבה יותר ברור, </w:t>
      </w:r>
      <w:bookmarkStart w:id="486" w:name="_ETM_Q1_1223033"/>
      <w:bookmarkEnd w:id="486"/>
      <w:r>
        <w:rPr>
          <w:rFonts w:hint="cs"/>
          <w:rtl/>
        </w:rPr>
        <w:t xml:space="preserve">הוא הרבה יותר ממשי, יש לו אלמנט של סכנת </w:t>
      </w:r>
      <w:bookmarkStart w:id="487" w:name="_ETM_Q1_1224926"/>
      <w:bookmarkEnd w:id="487"/>
      <w:r>
        <w:rPr>
          <w:rFonts w:hint="cs"/>
          <w:rtl/>
        </w:rPr>
        <w:t xml:space="preserve">חיים, ולא רק קושי לוגיסטי. גם בתחום הביטחוני כשדיברו על </w:t>
      </w:r>
      <w:bookmarkStart w:id="488" w:name="_ETM_Q1_1231870"/>
      <w:bookmarkEnd w:id="488"/>
      <w:r>
        <w:rPr>
          <w:rFonts w:hint="cs"/>
          <w:rtl/>
        </w:rPr>
        <w:t xml:space="preserve">לוגיסטיקה, אמרנו שללוגיסטיקה תמצאו פתרון, אבל סכנת חיים </w:t>
      </w:r>
      <w:r>
        <w:rPr>
          <w:rtl/>
        </w:rPr>
        <w:t>–</w:t>
      </w:r>
      <w:r>
        <w:rPr>
          <w:rFonts w:hint="cs"/>
          <w:rtl/>
        </w:rPr>
        <w:t xml:space="preserve"> להעמיד סוהרים בסכנה, אמרנו שלגבי זה אנחנו </w:t>
      </w:r>
      <w:bookmarkStart w:id="489" w:name="_ETM_Q1_1241108"/>
      <w:bookmarkEnd w:id="489"/>
      <w:r>
        <w:rPr>
          <w:rFonts w:hint="cs"/>
          <w:rtl/>
        </w:rPr>
        <w:t>מבינים למה להם לייצר את הפתרון של ה-</w:t>
      </w:r>
      <w:r>
        <w:rPr>
          <w:rFonts w:hint="cs"/>
        </w:rPr>
        <w:t>VC</w:t>
      </w:r>
      <w:r>
        <w:rPr>
          <w:rFonts w:hint="cs"/>
          <w:rtl/>
        </w:rPr>
        <w:t xml:space="preserve"> זה הגיוני, </w:t>
      </w:r>
      <w:bookmarkStart w:id="490" w:name="_ETM_Q1_1245680"/>
      <w:bookmarkEnd w:id="490"/>
      <w:r>
        <w:rPr>
          <w:rFonts w:hint="cs"/>
          <w:rtl/>
        </w:rPr>
        <w:t xml:space="preserve">אבל בכל מה שנוגע לייצור משהו עמום, שהתוצאה שלו </w:t>
      </w:r>
      <w:bookmarkStart w:id="491" w:name="_ETM_Q1_1254030"/>
      <w:bookmarkEnd w:id="491"/>
      <w:r>
        <w:rPr>
          <w:rFonts w:hint="cs"/>
          <w:rtl/>
        </w:rPr>
        <w:t xml:space="preserve">בהכרזה מנהלית אנחנו שוללים את היכולת לראות שופט, אני מזכיר שוב שיש את היכולת לעשות את זה בהסכמה בחלק </w:t>
      </w:r>
      <w:bookmarkStart w:id="492" w:name="_ETM_Q1_1265056"/>
      <w:bookmarkEnd w:id="492"/>
      <w:r>
        <w:rPr>
          <w:rFonts w:hint="cs"/>
          <w:rtl/>
        </w:rPr>
        <w:t xml:space="preserve">מהדברים, יש דברים שאי אפשר בהסכמה. </w:t>
      </w:r>
    </w:p>
    <w:p w:rsidR="00714C3D" w:rsidRDefault="00714C3D" w:rsidP="008826EA">
      <w:pPr>
        <w:rPr>
          <w:rtl/>
        </w:rPr>
      </w:pPr>
      <w:bookmarkStart w:id="493" w:name="_ETM_Q1_1276239"/>
      <w:bookmarkStart w:id="494" w:name="_ETM_Q1_1276314"/>
      <w:bookmarkEnd w:id="493"/>
      <w:bookmarkEnd w:id="494"/>
    </w:p>
    <w:p w:rsidR="00714C3D" w:rsidRDefault="00C6635C" w:rsidP="00714C3D">
      <w:pPr>
        <w:rPr>
          <w:rtl/>
        </w:rPr>
      </w:pPr>
      <w:bookmarkStart w:id="495" w:name="_ETM_Q1_1283437"/>
      <w:bookmarkEnd w:id="495"/>
      <w:r>
        <w:rPr>
          <w:rFonts w:hint="cs"/>
          <w:rtl/>
        </w:rPr>
        <w:t xml:space="preserve">אני אפילו </w:t>
      </w:r>
      <w:bookmarkStart w:id="496" w:name="_ETM_Q1_1269403"/>
      <w:bookmarkEnd w:id="496"/>
      <w:r>
        <w:rPr>
          <w:rFonts w:hint="cs"/>
          <w:rtl/>
        </w:rPr>
        <w:t xml:space="preserve">אולי </w:t>
      </w:r>
      <w:proofErr w:type="spellStart"/>
      <w:r>
        <w:rPr>
          <w:rFonts w:hint="cs"/>
          <w:rtl/>
        </w:rPr>
        <w:t>אולי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ופה אני לא בטוח, לא תיאמתי את זה עם יואב, יכול להיות שיואב לא יסכים איתי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7" w:name="_ETM_Q1_1275073"/>
      <w:bookmarkEnd w:id="497"/>
      <w:r>
        <w:rPr>
          <w:rFonts w:hint="cs"/>
          <w:rtl/>
        </w:rPr>
        <w:t xml:space="preserve">אפשר לייצר איזושהי סיטואציה לאפשר יותר דיונים בהסכמה. </w:t>
      </w:r>
      <w:bookmarkStart w:id="498" w:name="_ETM_Q1_1284297"/>
      <w:bookmarkEnd w:id="498"/>
      <w:r w:rsidR="00714C3D">
        <w:rPr>
          <w:rFonts w:hint="cs"/>
          <w:rtl/>
        </w:rPr>
        <w:t xml:space="preserve">התנאי חייב </w:t>
      </w:r>
      <w:bookmarkStart w:id="499" w:name="_ETM_Q1_1284872"/>
      <w:bookmarkEnd w:id="499"/>
      <w:r w:rsidR="00714C3D">
        <w:rPr>
          <w:rFonts w:hint="cs"/>
          <w:rtl/>
        </w:rPr>
        <w:t xml:space="preserve">להיות שכשיש סכנה ביטחונית לחיים, אנחנו יודעים לתת מענה, וזה </w:t>
      </w:r>
      <w:bookmarkStart w:id="500" w:name="_ETM_Q1_1292440"/>
      <w:bookmarkEnd w:id="500"/>
      <w:r w:rsidR="00714C3D">
        <w:rPr>
          <w:rFonts w:hint="cs"/>
          <w:rtl/>
        </w:rPr>
        <w:t xml:space="preserve">בסדר גמור, וכל דבר שדורש היערכות </w:t>
      </w:r>
      <w:r w:rsidR="00CA3CB4">
        <w:rPr>
          <w:rFonts w:hint="eastAsia"/>
          <w:rtl/>
        </w:rPr>
        <w:t>–</w:t>
      </w:r>
      <w:r w:rsidR="00CA3CB4">
        <w:rPr>
          <w:rFonts w:hint="cs"/>
          <w:rtl/>
        </w:rPr>
        <w:t xml:space="preserve"> </w:t>
      </w:r>
      <w:r w:rsidR="00714C3D">
        <w:rPr>
          <w:rFonts w:hint="cs"/>
          <w:rtl/>
        </w:rPr>
        <w:t xml:space="preserve">להיערך יותר, שהמשימה </w:t>
      </w:r>
      <w:r w:rsidR="00CA3CB4">
        <w:rPr>
          <w:rFonts w:hint="cs"/>
          <w:rtl/>
        </w:rPr>
        <w:t>ש</w:t>
      </w:r>
      <w:r w:rsidR="00714C3D">
        <w:rPr>
          <w:rFonts w:hint="cs"/>
          <w:rtl/>
        </w:rPr>
        <w:t xml:space="preserve">אליה </w:t>
      </w:r>
      <w:bookmarkStart w:id="501" w:name="_ETM_Q1_1300738"/>
      <w:bookmarkEnd w:id="501"/>
      <w:r w:rsidR="00714C3D">
        <w:rPr>
          <w:rFonts w:hint="cs"/>
          <w:rtl/>
        </w:rPr>
        <w:t xml:space="preserve">צריך 10 אנשים </w:t>
      </w:r>
      <w:r w:rsidR="00CA3CB4">
        <w:rPr>
          <w:rFonts w:hint="cs"/>
          <w:rtl/>
        </w:rPr>
        <w:t xml:space="preserve">כרגע </w:t>
      </w:r>
      <w:r w:rsidR="00714C3D">
        <w:rPr>
          <w:rFonts w:hint="cs"/>
          <w:rtl/>
        </w:rPr>
        <w:t xml:space="preserve">מיחידת נחשון, תחכה יום. </w:t>
      </w:r>
    </w:p>
    <w:p w:rsidR="00714C3D" w:rsidRDefault="00714C3D" w:rsidP="00714C3D">
      <w:pPr>
        <w:rPr>
          <w:rtl/>
        </w:rPr>
      </w:pPr>
      <w:bookmarkStart w:id="502" w:name="_ETM_Q1_1308218"/>
      <w:bookmarkStart w:id="503" w:name="_ETM_Q1_1308270"/>
      <w:bookmarkEnd w:id="502"/>
      <w:bookmarkEnd w:id="503"/>
    </w:p>
    <w:p w:rsidR="00714C3D" w:rsidRDefault="00714C3D" w:rsidP="00714C3D">
      <w:pPr>
        <w:pStyle w:val="-"/>
        <w:keepNext/>
        <w:rPr>
          <w:rtl/>
        </w:rPr>
      </w:pPr>
      <w:bookmarkStart w:id="504" w:name="ET_speakercontinue_יפעת_רווה_28"/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דובר_המשך</w:t>
      </w:r>
      <w:proofErr w:type="spellEnd"/>
      <w:r w:rsidRPr="00714C3D">
        <w:rPr>
          <w:rStyle w:val="TagStyle"/>
          <w:rtl/>
        </w:rPr>
        <w:t xml:space="preserve"> &gt;&gt; </w:t>
      </w:r>
      <w:r>
        <w:rPr>
          <w:rtl/>
        </w:rPr>
        <w:t>יפעת רווה:</w:t>
      </w:r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דובר_המשך</w:t>
      </w:r>
      <w:proofErr w:type="spellEnd"/>
      <w:r w:rsidRPr="00714C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4"/>
    </w:p>
    <w:p w:rsidR="00714C3D" w:rsidRDefault="00714C3D" w:rsidP="00714C3D">
      <w:pPr>
        <w:pStyle w:val="KeepWithNext"/>
        <w:rPr>
          <w:rtl/>
        </w:rPr>
      </w:pPr>
    </w:p>
    <w:p w:rsidR="00714C3D" w:rsidRDefault="00CA3CB4" w:rsidP="00714C3D">
      <w:pPr>
        <w:rPr>
          <w:rtl/>
        </w:rPr>
      </w:pPr>
      <w:bookmarkStart w:id="505" w:name="_ETM_Q1_1309839"/>
      <w:bookmarkEnd w:id="505"/>
      <w:r>
        <w:rPr>
          <w:rFonts w:hint="cs"/>
          <w:rtl/>
        </w:rPr>
        <w:t xml:space="preserve">כדי להשלים את התמונה, הרי יש את </w:t>
      </w:r>
      <w:bookmarkStart w:id="506" w:name="_ETM_Q1_1311955"/>
      <w:bookmarkEnd w:id="506"/>
      <w:r>
        <w:rPr>
          <w:rFonts w:hint="cs"/>
          <w:rtl/>
        </w:rPr>
        <w:t xml:space="preserve">הוראת השעה </w:t>
      </w:r>
      <w:r w:rsidR="00714C3D">
        <w:rPr>
          <w:rFonts w:hint="cs"/>
          <w:rtl/>
        </w:rPr>
        <w:t xml:space="preserve">שבשגרה, וכרגע אין </w:t>
      </w:r>
      <w:bookmarkStart w:id="507" w:name="_ETM_Q1_1312616"/>
      <w:bookmarkEnd w:id="507"/>
      <w:r w:rsidR="00714C3D">
        <w:rPr>
          <w:rFonts w:hint="cs"/>
          <w:rtl/>
        </w:rPr>
        <w:t xml:space="preserve">אישור של שר המשפטים להאריך אותה. כרגע היא עד </w:t>
      </w:r>
      <w:bookmarkStart w:id="508" w:name="_ETM_Q1_1318618"/>
      <w:bookmarkEnd w:id="508"/>
      <w:r w:rsidR="00714C3D">
        <w:rPr>
          <w:rFonts w:hint="cs"/>
          <w:rtl/>
        </w:rPr>
        <w:t xml:space="preserve">סוף דצמבר, </w:t>
      </w:r>
      <w:r w:rsidR="0096238A">
        <w:rPr>
          <w:rFonts w:hint="cs"/>
          <w:rtl/>
        </w:rPr>
        <w:t xml:space="preserve">זו הוראה שכל הדברים שם נעשים בהסכמה. </w:t>
      </w:r>
      <w:r w:rsidR="00714C3D">
        <w:rPr>
          <w:rFonts w:hint="cs"/>
          <w:rtl/>
        </w:rPr>
        <w:t xml:space="preserve">כרגע אין אישור להארכה שלה בכלל. היא פוקעת </w:t>
      </w:r>
      <w:bookmarkStart w:id="509" w:name="_ETM_Q1_1325659"/>
      <w:bookmarkEnd w:id="509"/>
      <w:r w:rsidR="00714C3D">
        <w:rPr>
          <w:rFonts w:hint="cs"/>
          <w:rtl/>
        </w:rPr>
        <w:t xml:space="preserve">בסוף דצמבר. </w:t>
      </w:r>
    </w:p>
    <w:p w:rsidR="00714C3D" w:rsidRDefault="00714C3D" w:rsidP="00714C3D">
      <w:pPr>
        <w:rPr>
          <w:rtl/>
        </w:rPr>
      </w:pPr>
      <w:bookmarkStart w:id="510" w:name="_ETM_Q1_1327136"/>
      <w:bookmarkStart w:id="511" w:name="_ETM_Q1_1327188"/>
      <w:bookmarkEnd w:id="510"/>
      <w:bookmarkEnd w:id="511"/>
    </w:p>
    <w:p w:rsidR="00714C3D" w:rsidRDefault="00714C3D" w:rsidP="00714C3D">
      <w:pPr>
        <w:pStyle w:val="af6"/>
        <w:keepNext/>
        <w:rPr>
          <w:rtl/>
        </w:rPr>
      </w:pPr>
      <w:bookmarkStart w:id="512" w:name="ET_yor_6157_29"/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יור</w:t>
      </w:r>
      <w:proofErr w:type="spellEnd"/>
      <w:r w:rsidRPr="00714C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יור</w:t>
      </w:r>
      <w:proofErr w:type="spellEnd"/>
      <w:r w:rsidRPr="00714C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714C3D" w:rsidRDefault="00714C3D" w:rsidP="00714C3D">
      <w:pPr>
        <w:pStyle w:val="KeepWithNext"/>
        <w:rPr>
          <w:rtl/>
        </w:rPr>
      </w:pPr>
    </w:p>
    <w:p w:rsidR="00714C3D" w:rsidRDefault="00714C3D" w:rsidP="0096238A">
      <w:pPr>
        <w:rPr>
          <w:rtl/>
        </w:rPr>
      </w:pPr>
      <w:bookmarkStart w:id="513" w:name="_ETM_Q1_1327855"/>
      <w:bookmarkEnd w:id="513"/>
      <w:r>
        <w:rPr>
          <w:rFonts w:hint="cs"/>
          <w:rtl/>
        </w:rPr>
        <w:t xml:space="preserve">לא הבנתי, שר המשפטים לא רוצה להאריך את </w:t>
      </w:r>
      <w:bookmarkStart w:id="514" w:name="_ETM_Q1_1331413"/>
      <w:bookmarkEnd w:id="514"/>
      <w:r>
        <w:rPr>
          <w:rFonts w:hint="cs"/>
          <w:rtl/>
        </w:rPr>
        <w:t>הוראת השעה?</w:t>
      </w:r>
      <w:r w:rsidR="0096238A">
        <w:rPr>
          <w:rFonts w:hint="cs"/>
          <w:rtl/>
        </w:rPr>
        <w:t xml:space="preserve"> </w:t>
      </w:r>
      <w:bookmarkStart w:id="515" w:name="_ETM_Q1_1335359"/>
      <w:bookmarkEnd w:id="515"/>
      <w:r w:rsidR="0096238A">
        <w:rPr>
          <w:rFonts w:hint="cs"/>
          <w:rtl/>
        </w:rPr>
        <w:t xml:space="preserve">שוב, חלילה וחס אינני מזלזל. אני מכיר את עמדתו של </w:t>
      </w:r>
      <w:bookmarkStart w:id="516" w:name="_ETM_Q1_1336322"/>
      <w:bookmarkEnd w:id="516"/>
      <w:r w:rsidR="0096238A">
        <w:rPr>
          <w:rFonts w:hint="cs"/>
          <w:rtl/>
        </w:rPr>
        <w:t>שר המשפטים בנוגע ל-</w:t>
      </w:r>
      <w:r w:rsidR="0096238A">
        <w:rPr>
          <w:rFonts w:hint="cs"/>
        </w:rPr>
        <w:t>VC</w:t>
      </w:r>
      <w:r w:rsidR="0096238A">
        <w:rPr>
          <w:rFonts w:hint="cs"/>
          <w:rtl/>
        </w:rPr>
        <w:t xml:space="preserve">, אבל מה שנקרא </w:t>
      </w:r>
      <w:bookmarkStart w:id="517" w:name="_ETM_Q1_1339597"/>
      <w:bookmarkEnd w:id="517"/>
      <w:r w:rsidR="0096238A">
        <w:rPr>
          <w:rFonts w:hint="cs"/>
          <w:rtl/>
        </w:rPr>
        <w:t xml:space="preserve">קל וחומר. אם לא מאריכים את הוראת השעה בגלל שחוששים </w:t>
      </w:r>
      <w:bookmarkStart w:id="518" w:name="_ETM_Q1_1345477"/>
      <w:bookmarkEnd w:id="518"/>
      <w:r w:rsidR="0096238A">
        <w:rPr>
          <w:rFonts w:hint="cs"/>
          <w:rtl/>
        </w:rPr>
        <w:t>מ-</w:t>
      </w:r>
      <w:r w:rsidR="0096238A">
        <w:rPr>
          <w:rFonts w:hint="cs"/>
        </w:rPr>
        <w:t>VC</w:t>
      </w:r>
      <w:r w:rsidR="0096238A">
        <w:rPr>
          <w:rFonts w:hint="cs"/>
          <w:rtl/>
        </w:rPr>
        <w:t xml:space="preserve">, אנחנו נייצר את הדבר הזה? יכול להיות שצריך </w:t>
      </w:r>
      <w:bookmarkStart w:id="519" w:name="_ETM_Q1_1352815"/>
      <w:bookmarkEnd w:id="519"/>
      <w:r w:rsidR="0096238A">
        <w:rPr>
          <w:rFonts w:hint="cs"/>
          <w:rtl/>
        </w:rPr>
        <w:t>לעשות התאמה להוראת השעה. הוראת השעה דורשת אישור ועדה?</w:t>
      </w:r>
    </w:p>
    <w:p w:rsidR="00714C3D" w:rsidRDefault="00714C3D" w:rsidP="00714C3D">
      <w:pPr>
        <w:rPr>
          <w:rtl/>
        </w:rPr>
      </w:pPr>
      <w:bookmarkStart w:id="520" w:name="_ETM_Q1_1333189"/>
      <w:bookmarkStart w:id="521" w:name="_ETM_Q1_1333244"/>
      <w:bookmarkEnd w:id="520"/>
      <w:bookmarkEnd w:id="521"/>
    </w:p>
    <w:p w:rsidR="0096238A" w:rsidRDefault="0096238A" w:rsidP="0096238A">
      <w:pPr>
        <w:pStyle w:val="a4"/>
        <w:keepNext/>
        <w:rPr>
          <w:rtl/>
        </w:rPr>
      </w:pPr>
      <w:bookmarkStart w:id="522" w:name="ET_speaker_נועה_ברודסקי_398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23" w:name="_ETM_Q1_1353438"/>
      <w:bookmarkStart w:id="524" w:name="_ETM_Q1_1353704"/>
      <w:bookmarkStart w:id="525" w:name="_ETM_Q1_1353780"/>
      <w:bookmarkEnd w:id="523"/>
      <w:bookmarkEnd w:id="524"/>
      <w:bookmarkEnd w:id="525"/>
      <w:r>
        <w:rPr>
          <w:rFonts w:hint="cs"/>
          <w:rtl/>
        </w:rPr>
        <w:t>כן.</w:t>
      </w:r>
      <w:bookmarkStart w:id="526" w:name="_ETM_Q1_1356071"/>
      <w:bookmarkEnd w:id="526"/>
      <w:r>
        <w:rPr>
          <w:rFonts w:hint="cs"/>
          <w:rtl/>
        </w:rPr>
        <w:t xml:space="preserve"> </w:t>
      </w:r>
    </w:p>
    <w:p w:rsidR="0096238A" w:rsidRDefault="0096238A" w:rsidP="0096238A">
      <w:pPr>
        <w:rPr>
          <w:rtl/>
        </w:rPr>
      </w:pPr>
      <w:bookmarkStart w:id="527" w:name="_ETM_Q1_1356327"/>
      <w:bookmarkStart w:id="528" w:name="_ETM_Q1_1356418"/>
      <w:bookmarkEnd w:id="527"/>
      <w:bookmarkEnd w:id="528"/>
    </w:p>
    <w:p w:rsidR="0096238A" w:rsidRDefault="0096238A" w:rsidP="0096238A">
      <w:pPr>
        <w:pStyle w:val="af6"/>
        <w:keepNext/>
        <w:rPr>
          <w:rtl/>
        </w:rPr>
      </w:pPr>
      <w:bookmarkStart w:id="529" w:name="ET_yor_6157_399"/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9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30" w:name="_ETM_Q1_1355229"/>
      <w:bookmarkEnd w:id="530"/>
      <w:r>
        <w:rPr>
          <w:rFonts w:hint="cs"/>
          <w:rtl/>
        </w:rPr>
        <w:t xml:space="preserve">אז זה יגיע אלינו. </w:t>
      </w:r>
    </w:p>
    <w:p w:rsidR="0096238A" w:rsidRDefault="0096238A" w:rsidP="0096238A">
      <w:pPr>
        <w:rPr>
          <w:rtl/>
        </w:rPr>
      </w:pPr>
      <w:bookmarkStart w:id="531" w:name="_ETM_Q1_1355331"/>
      <w:bookmarkStart w:id="532" w:name="_ETM_Q1_1355432"/>
      <w:bookmarkEnd w:id="531"/>
      <w:bookmarkEnd w:id="532"/>
    </w:p>
    <w:p w:rsidR="0096238A" w:rsidRDefault="0096238A" w:rsidP="0096238A">
      <w:pPr>
        <w:pStyle w:val="a4"/>
        <w:keepNext/>
        <w:rPr>
          <w:rtl/>
        </w:rPr>
      </w:pPr>
      <w:bookmarkStart w:id="533" w:name="ET_speaker_נועה_ברודסקי_400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96238A" w:rsidRDefault="0096238A" w:rsidP="0096238A">
      <w:pPr>
        <w:pStyle w:val="KeepWithNext"/>
        <w:rPr>
          <w:rtl/>
        </w:rPr>
      </w:pPr>
      <w:bookmarkStart w:id="534" w:name="_ETM_Q1_1355869"/>
      <w:bookmarkEnd w:id="534"/>
    </w:p>
    <w:p w:rsidR="0096238A" w:rsidRDefault="0096238A" w:rsidP="0096238A">
      <w:pPr>
        <w:rPr>
          <w:rtl/>
        </w:rPr>
      </w:pPr>
      <w:bookmarkStart w:id="535" w:name="_ETM_Q1_1355541"/>
      <w:bookmarkStart w:id="536" w:name="_ETM_Q1_1355802"/>
      <w:bookmarkEnd w:id="535"/>
      <w:bookmarkEnd w:id="536"/>
      <w:r>
        <w:rPr>
          <w:rFonts w:hint="cs"/>
          <w:rtl/>
        </w:rPr>
        <w:t xml:space="preserve">לא, אם הוא לא מאריך </w:t>
      </w:r>
      <w:bookmarkStart w:id="537" w:name="_ETM_Q1_1359495"/>
      <w:bookmarkEnd w:id="537"/>
      <w:r>
        <w:rPr>
          <w:rFonts w:hint="cs"/>
          <w:rtl/>
        </w:rPr>
        <w:t>- -</w:t>
      </w:r>
    </w:p>
    <w:p w:rsidR="0096238A" w:rsidRDefault="0096238A" w:rsidP="0096238A">
      <w:pPr>
        <w:rPr>
          <w:rtl/>
        </w:rPr>
      </w:pPr>
      <w:bookmarkStart w:id="538" w:name="_ETM_Q1_1358213"/>
      <w:bookmarkStart w:id="539" w:name="_ETM_Q1_1358295"/>
      <w:bookmarkEnd w:id="538"/>
      <w:bookmarkEnd w:id="539"/>
    </w:p>
    <w:p w:rsidR="0096238A" w:rsidRDefault="0096238A" w:rsidP="0096238A">
      <w:pPr>
        <w:pStyle w:val="af6"/>
        <w:keepNext/>
        <w:rPr>
          <w:rtl/>
        </w:rPr>
      </w:pPr>
      <w:bookmarkStart w:id="540" w:name="ET_yor_6157_401"/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0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41" w:name="_ETM_Q1_1359492"/>
      <w:bookmarkEnd w:id="541"/>
      <w:r>
        <w:rPr>
          <w:rFonts w:hint="cs"/>
          <w:rtl/>
        </w:rPr>
        <w:t xml:space="preserve">אם הוא לא מאריך, לא, זאת זכותו, הוא שר </w:t>
      </w:r>
      <w:bookmarkStart w:id="542" w:name="_ETM_Q1_1362025"/>
      <w:bookmarkEnd w:id="542"/>
      <w:r>
        <w:rPr>
          <w:rFonts w:hint="cs"/>
          <w:rtl/>
        </w:rPr>
        <w:t xml:space="preserve">המשפטים. </w:t>
      </w:r>
    </w:p>
    <w:p w:rsidR="005772EE" w:rsidRDefault="005772EE" w:rsidP="0096238A">
      <w:pPr>
        <w:rPr>
          <w:rtl/>
        </w:rPr>
      </w:pPr>
      <w:bookmarkStart w:id="543" w:name="_ETM_Q1_1360871"/>
      <w:bookmarkStart w:id="544" w:name="_ETM_Q1_1360967"/>
      <w:bookmarkEnd w:id="543"/>
      <w:bookmarkEnd w:id="544"/>
    </w:p>
    <w:p w:rsidR="005772EE" w:rsidRDefault="005772EE" w:rsidP="005772EE">
      <w:pPr>
        <w:pStyle w:val="af9"/>
        <w:keepNext/>
        <w:rPr>
          <w:rtl/>
        </w:rPr>
      </w:pPr>
      <w:bookmarkStart w:id="545" w:name="ET_guest_838221_666"/>
      <w:r w:rsidRPr="005772E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אביב ישראלי:</w:t>
      </w:r>
      <w:r w:rsidRPr="00577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5"/>
    </w:p>
    <w:p w:rsidR="005772EE" w:rsidRDefault="005772EE" w:rsidP="005772EE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46" w:name="_ETM_Q1_1365966"/>
      <w:bookmarkStart w:id="547" w:name="_ETM_Q1_1366290"/>
      <w:bookmarkStart w:id="548" w:name="_ETM_Q1_1366359"/>
      <w:bookmarkEnd w:id="546"/>
      <w:bookmarkEnd w:id="547"/>
      <w:bookmarkEnd w:id="548"/>
      <w:r>
        <w:rPr>
          <w:rFonts w:hint="cs"/>
          <w:rtl/>
        </w:rPr>
        <w:t xml:space="preserve">אני רק אגיד שאנחנו צריכים להעלות את זה </w:t>
      </w:r>
      <w:bookmarkStart w:id="549" w:name="_ETM_Q1_1362917"/>
      <w:bookmarkEnd w:id="549"/>
      <w:r>
        <w:rPr>
          <w:rFonts w:hint="cs"/>
          <w:rtl/>
        </w:rPr>
        <w:t xml:space="preserve">גם אצלנו להנהלת המשרד כדי לבחון איך עושים את </w:t>
      </w:r>
      <w:bookmarkStart w:id="550" w:name="_ETM_Q1_1367190"/>
      <w:bookmarkEnd w:id="550"/>
      <w:r>
        <w:rPr>
          <w:rFonts w:hint="cs"/>
          <w:rtl/>
        </w:rPr>
        <w:t xml:space="preserve">זה. זאת הודעה שהיא יחסית טרייה, אנחנו נעדכן. </w:t>
      </w:r>
    </w:p>
    <w:p w:rsidR="0096238A" w:rsidRDefault="0096238A" w:rsidP="0096238A">
      <w:pPr>
        <w:rPr>
          <w:rtl/>
        </w:rPr>
      </w:pPr>
      <w:bookmarkStart w:id="551" w:name="_ETM_Q1_1371620"/>
      <w:bookmarkStart w:id="552" w:name="_ETM_Q1_1371690"/>
      <w:bookmarkEnd w:id="551"/>
      <w:bookmarkEnd w:id="552"/>
    </w:p>
    <w:p w:rsidR="0096238A" w:rsidRDefault="0096238A" w:rsidP="0096238A">
      <w:pPr>
        <w:pStyle w:val="af6"/>
        <w:keepNext/>
        <w:rPr>
          <w:rtl/>
        </w:rPr>
      </w:pPr>
      <w:bookmarkStart w:id="553" w:name="ET_yor_6157_403"/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3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54" w:name="_ETM_Q1_1372563"/>
      <w:bookmarkEnd w:id="554"/>
      <w:r>
        <w:rPr>
          <w:rFonts w:hint="cs"/>
          <w:rtl/>
        </w:rPr>
        <w:t xml:space="preserve">בסדר, </w:t>
      </w:r>
      <w:bookmarkStart w:id="555" w:name="_ETM_Q1_1373461"/>
      <w:bookmarkEnd w:id="555"/>
      <w:r>
        <w:rPr>
          <w:rFonts w:hint="cs"/>
          <w:rtl/>
        </w:rPr>
        <w:t xml:space="preserve">אני בוודאי מכבד את מדיניותו של שר המשפטים בנושא הזה, </w:t>
      </w:r>
      <w:bookmarkStart w:id="556" w:name="_ETM_Q1_1376541"/>
      <w:bookmarkEnd w:id="556"/>
      <w:r>
        <w:rPr>
          <w:rFonts w:hint="cs"/>
          <w:rtl/>
        </w:rPr>
        <w:t>אבל אני לא יודע עוד - - -</w:t>
      </w:r>
    </w:p>
    <w:p w:rsidR="0096238A" w:rsidRDefault="0096238A" w:rsidP="0096238A">
      <w:pPr>
        <w:rPr>
          <w:rtl/>
        </w:rPr>
      </w:pPr>
      <w:bookmarkStart w:id="557" w:name="_ETM_Q1_1380141"/>
      <w:bookmarkStart w:id="558" w:name="_ETM_Q1_1380226"/>
      <w:bookmarkStart w:id="559" w:name="_ETM_Q1_1379466"/>
      <w:bookmarkEnd w:id="557"/>
      <w:bookmarkEnd w:id="558"/>
      <w:bookmarkEnd w:id="559"/>
    </w:p>
    <w:p w:rsidR="0096238A" w:rsidRDefault="0096238A" w:rsidP="0096238A">
      <w:pPr>
        <w:pStyle w:val="a4"/>
        <w:keepNext/>
        <w:rPr>
          <w:rtl/>
        </w:rPr>
      </w:pPr>
      <w:bookmarkStart w:id="560" w:name="ET_speaker_5791_404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61" w:name="_ETM_Q1_1380158"/>
      <w:bookmarkStart w:id="562" w:name="_ETM_Q1_1380216"/>
      <w:bookmarkEnd w:id="561"/>
      <w:bookmarkEnd w:id="562"/>
      <w:r>
        <w:rPr>
          <w:rFonts w:hint="cs"/>
          <w:rtl/>
        </w:rPr>
        <w:t xml:space="preserve">נראה לי שאני היחיד שלא </w:t>
      </w:r>
      <w:bookmarkStart w:id="563" w:name="_ETM_Q1_1379704"/>
      <w:bookmarkEnd w:id="563"/>
      <w:r>
        <w:rPr>
          <w:rFonts w:hint="cs"/>
          <w:rtl/>
        </w:rPr>
        <w:t xml:space="preserve">הבנתי. </w:t>
      </w:r>
    </w:p>
    <w:p w:rsidR="0096238A" w:rsidRDefault="0096238A" w:rsidP="0096238A">
      <w:pPr>
        <w:rPr>
          <w:rtl/>
        </w:rPr>
      </w:pPr>
      <w:bookmarkStart w:id="564" w:name="_ETM_Q1_1381329"/>
      <w:bookmarkStart w:id="565" w:name="_ETM_Q1_1381415"/>
      <w:bookmarkEnd w:id="564"/>
      <w:bookmarkEnd w:id="565"/>
    </w:p>
    <w:p w:rsidR="0096238A" w:rsidRDefault="0096238A" w:rsidP="0096238A">
      <w:pPr>
        <w:pStyle w:val="af6"/>
        <w:keepNext/>
        <w:rPr>
          <w:rtl/>
        </w:rPr>
      </w:pPr>
      <w:bookmarkStart w:id="566" w:name="ET_yor_6157_405"/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6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67" w:name="_ETM_Q1_1382520"/>
      <w:bookmarkEnd w:id="567"/>
      <w:r>
        <w:rPr>
          <w:rFonts w:hint="cs"/>
          <w:rtl/>
        </w:rPr>
        <w:t>יש הוראת שעה כללית של ה-</w:t>
      </w:r>
      <w:r>
        <w:rPr>
          <w:rFonts w:hint="cs"/>
        </w:rPr>
        <w:t>VC</w:t>
      </w:r>
      <w:r>
        <w:rPr>
          <w:rFonts w:hint="cs"/>
          <w:rtl/>
        </w:rPr>
        <w:t>, ה</w:t>
      </w:r>
      <w:bookmarkStart w:id="568" w:name="_ETM_Q1_1383873"/>
      <w:bookmarkEnd w:id="568"/>
      <w:r>
        <w:rPr>
          <w:rFonts w:hint="cs"/>
          <w:rtl/>
        </w:rPr>
        <w:t xml:space="preserve">יא אמורה להיות מוארכת </w:t>
      </w:r>
      <w:r>
        <w:rPr>
          <w:rtl/>
        </w:rPr>
        <w:t>–</w:t>
      </w:r>
      <w:r>
        <w:rPr>
          <w:rFonts w:hint="cs"/>
          <w:rtl/>
        </w:rPr>
        <w:t xml:space="preserve"> אם רוצים להמשיך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9" w:name="_ETM_Q1_1384691"/>
      <w:bookmarkEnd w:id="569"/>
      <w:r>
        <w:rPr>
          <w:rFonts w:hint="cs"/>
          <w:rtl/>
        </w:rPr>
        <w:t xml:space="preserve">בסוף דצמבר. כרגע, נכון לעכשיו, שר המשפטים לא הודיע שהוא </w:t>
      </w:r>
      <w:bookmarkStart w:id="570" w:name="_ETM_Q1_1388825"/>
      <w:bookmarkEnd w:id="570"/>
      <w:r>
        <w:rPr>
          <w:rFonts w:hint="cs"/>
          <w:rtl/>
        </w:rPr>
        <w:t xml:space="preserve">מתכנן להאריך אותה, אז ממילא מבחינתי זה בוודאי קל וחומר. </w:t>
      </w:r>
      <w:bookmarkStart w:id="571" w:name="_ETM_Q1_1392394"/>
      <w:bookmarkEnd w:id="571"/>
    </w:p>
    <w:p w:rsidR="0096238A" w:rsidRDefault="0096238A" w:rsidP="0096238A">
      <w:pPr>
        <w:rPr>
          <w:rtl/>
        </w:rPr>
      </w:pPr>
      <w:bookmarkStart w:id="572" w:name="_ETM_Q1_1392698"/>
      <w:bookmarkStart w:id="573" w:name="_ETM_Q1_1392793"/>
      <w:bookmarkEnd w:id="572"/>
      <w:bookmarkEnd w:id="573"/>
    </w:p>
    <w:p w:rsidR="0096238A" w:rsidRDefault="0096238A" w:rsidP="0096238A">
      <w:pPr>
        <w:pStyle w:val="a4"/>
        <w:keepNext/>
        <w:rPr>
          <w:rtl/>
        </w:rPr>
      </w:pPr>
      <w:bookmarkStart w:id="574" w:name="ET_speaker_אפרת_חקאק_406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75" w:name="_ETM_Q1_1393407"/>
      <w:bookmarkEnd w:id="575"/>
      <w:r>
        <w:rPr>
          <w:rFonts w:hint="cs"/>
          <w:rtl/>
        </w:rPr>
        <w:t xml:space="preserve">אבל זה כן משנה לנו את המצב, כי עד עכשיו </w:t>
      </w:r>
      <w:bookmarkStart w:id="576" w:name="_ETM_Q1_1395327"/>
      <w:bookmarkEnd w:id="576"/>
      <w:r>
        <w:rPr>
          <w:rFonts w:hint="cs"/>
          <w:rtl/>
        </w:rPr>
        <w:t>הנחנו - -</w:t>
      </w:r>
    </w:p>
    <w:p w:rsidR="0096238A" w:rsidRDefault="0096238A" w:rsidP="0096238A">
      <w:pPr>
        <w:rPr>
          <w:rtl/>
        </w:rPr>
      </w:pPr>
      <w:bookmarkStart w:id="577" w:name="_ETM_Q1_1397073"/>
      <w:bookmarkStart w:id="578" w:name="_ETM_Q1_1397139"/>
      <w:bookmarkEnd w:id="577"/>
      <w:bookmarkEnd w:id="578"/>
    </w:p>
    <w:p w:rsidR="0096238A" w:rsidRDefault="0096238A" w:rsidP="0096238A">
      <w:pPr>
        <w:pStyle w:val="a4"/>
        <w:keepNext/>
        <w:rPr>
          <w:rtl/>
        </w:rPr>
      </w:pPr>
      <w:bookmarkStart w:id="579" w:name="ET_speaker_נועה_ברודסקי_407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80" w:name="_ETM_Q1_1397656"/>
      <w:bookmarkEnd w:id="580"/>
      <w:r>
        <w:rPr>
          <w:rFonts w:hint="cs"/>
          <w:rtl/>
        </w:rPr>
        <w:t xml:space="preserve">- - שיהיה אפשר. </w:t>
      </w:r>
      <w:bookmarkStart w:id="581" w:name="_ETM_Q1_1397477"/>
      <w:bookmarkEnd w:id="581"/>
    </w:p>
    <w:p w:rsidR="0096238A" w:rsidRDefault="0096238A" w:rsidP="0096238A">
      <w:pPr>
        <w:rPr>
          <w:rtl/>
        </w:rPr>
      </w:pPr>
      <w:bookmarkStart w:id="582" w:name="_ETM_Q1_1397733"/>
      <w:bookmarkStart w:id="583" w:name="_ETM_Q1_1397813"/>
      <w:bookmarkEnd w:id="582"/>
      <w:bookmarkEnd w:id="583"/>
    </w:p>
    <w:p w:rsidR="0096238A" w:rsidRDefault="0096238A" w:rsidP="0096238A">
      <w:pPr>
        <w:pStyle w:val="a4"/>
        <w:keepNext/>
        <w:rPr>
          <w:rtl/>
        </w:rPr>
      </w:pPr>
      <w:bookmarkStart w:id="584" w:name="ET_speaker_אפרת_חקאק_408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96238A" w:rsidRDefault="0096238A" w:rsidP="0096238A">
      <w:pPr>
        <w:pStyle w:val="KeepWithNext"/>
        <w:rPr>
          <w:rtl/>
        </w:rPr>
      </w:pPr>
    </w:p>
    <w:p w:rsidR="0096238A" w:rsidRDefault="003335AE" w:rsidP="003335AE">
      <w:pPr>
        <w:rPr>
          <w:rtl/>
        </w:rPr>
      </w:pPr>
      <w:bookmarkStart w:id="585" w:name="_ETM_Q1_1397739"/>
      <w:bookmarkEnd w:id="585"/>
      <w:r>
        <w:rPr>
          <w:rFonts w:hint="cs"/>
          <w:rtl/>
        </w:rPr>
        <w:t xml:space="preserve">- - שיש נתח </w:t>
      </w:r>
      <w:bookmarkStart w:id="586" w:name="_ETM_Q1_1398191"/>
      <w:bookmarkEnd w:id="586"/>
      <w:r>
        <w:rPr>
          <w:rFonts w:hint="cs"/>
          <w:rtl/>
        </w:rPr>
        <w:t xml:space="preserve">שלם </w:t>
      </w:r>
      <w:r w:rsidR="0096238A">
        <w:rPr>
          <w:rFonts w:hint="cs"/>
          <w:rtl/>
        </w:rPr>
        <w:t xml:space="preserve">סביב ההסכמה. </w:t>
      </w:r>
    </w:p>
    <w:p w:rsidR="0096238A" w:rsidRDefault="0096238A" w:rsidP="0096238A">
      <w:pPr>
        <w:rPr>
          <w:rtl/>
        </w:rPr>
      </w:pPr>
      <w:bookmarkStart w:id="587" w:name="_ETM_Q1_1400671"/>
      <w:bookmarkStart w:id="588" w:name="_ETM_Q1_1400750"/>
      <w:bookmarkStart w:id="589" w:name="_ETM_Q1_1399409"/>
      <w:bookmarkStart w:id="590" w:name="_ETM_Q1_1399492"/>
      <w:bookmarkStart w:id="591" w:name="_ETM_Q1_1400277"/>
      <w:bookmarkEnd w:id="587"/>
      <w:bookmarkEnd w:id="588"/>
      <w:bookmarkEnd w:id="589"/>
      <w:bookmarkEnd w:id="590"/>
      <w:bookmarkEnd w:id="591"/>
    </w:p>
    <w:p w:rsidR="0096238A" w:rsidRDefault="0096238A" w:rsidP="0096238A">
      <w:pPr>
        <w:pStyle w:val="a4"/>
        <w:keepNext/>
        <w:rPr>
          <w:rtl/>
        </w:rPr>
      </w:pPr>
      <w:bookmarkStart w:id="592" w:name="ET_speaker_5791_410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593" w:name="_ETM_Q1_1401029"/>
      <w:bookmarkStart w:id="594" w:name="_ETM_Q1_1401089"/>
      <w:bookmarkEnd w:id="593"/>
      <w:bookmarkEnd w:id="594"/>
      <w:r>
        <w:rPr>
          <w:rFonts w:hint="cs"/>
          <w:rtl/>
        </w:rPr>
        <w:t xml:space="preserve">זה לא יכול להיות שיקול, </w:t>
      </w:r>
      <w:bookmarkStart w:id="595" w:name="_ETM_Q1_1400792"/>
      <w:bookmarkEnd w:id="595"/>
      <w:r>
        <w:rPr>
          <w:rFonts w:hint="cs"/>
          <w:rtl/>
        </w:rPr>
        <w:t>מה זה קשור?</w:t>
      </w:r>
    </w:p>
    <w:p w:rsidR="0096238A" w:rsidRDefault="0096238A" w:rsidP="0096238A">
      <w:pPr>
        <w:rPr>
          <w:rtl/>
        </w:rPr>
      </w:pPr>
      <w:bookmarkStart w:id="596" w:name="_ETM_Q1_1400593"/>
      <w:bookmarkStart w:id="597" w:name="_ETM_Q1_1400640"/>
      <w:bookmarkStart w:id="598" w:name="_ETM_Q1_1399996"/>
      <w:bookmarkStart w:id="599" w:name="_ETM_Q1_1400088"/>
      <w:bookmarkStart w:id="600" w:name="_ETM_Q1_1399658"/>
      <w:bookmarkStart w:id="601" w:name="_ETM_Q1_1399752"/>
      <w:bookmarkEnd w:id="596"/>
      <w:bookmarkEnd w:id="597"/>
      <w:bookmarkEnd w:id="598"/>
      <w:bookmarkEnd w:id="599"/>
      <w:bookmarkEnd w:id="600"/>
      <w:bookmarkEnd w:id="601"/>
    </w:p>
    <w:p w:rsidR="0096238A" w:rsidRDefault="0096238A" w:rsidP="0096238A">
      <w:pPr>
        <w:pStyle w:val="a4"/>
        <w:keepNext/>
        <w:rPr>
          <w:rtl/>
        </w:rPr>
      </w:pPr>
      <w:bookmarkStart w:id="602" w:name="ET_speaker_נועה_ברודסקי_411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603" w:name="_ETM_Q1_1398912"/>
      <w:bookmarkEnd w:id="603"/>
      <w:r>
        <w:rPr>
          <w:rFonts w:hint="cs"/>
          <w:rtl/>
        </w:rPr>
        <w:t xml:space="preserve">לא, אי אפשר, </w:t>
      </w:r>
      <w:r w:rsidR="003335A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צריך לקחת את זה </w:t>
      </w:r>
      <w:bookmarkStart w:id="604" w:name="_ETM_Q1_1402487"/>
      <w:bookmarkEnd w:id="604"/>
      <w:r>
        <w:rPr>
          <w:rFonts w:hint="cs"/>
          <w:rtl/>
        </w:rPr>
        <w:t xml:space="preserve">בחשבון. </w:t>
      </w:r>
    </w:p>
    <w:p w:rsidR="0096238A" w:rsidRDefault="0096238A" w:rsidP="0096238A">
      <w:pPr>
        <w:rPr>
          <w:rtl/>
        </w:rPr>
      </w:pPr>
      <w:bookmarkStart w:id="605" w:name="_ETM_Q1_1403527"/>
      <w:bookmarkStart w:id="606" w:name="_ETM_Q1_1403590"/>
      <w:bookmarkEnd w:id="605"/>
      <w:bookmarkEnd w:id="606"/>
    </w:p>
    <w:p w:rsidR="0096238A" w:rsidRDefault="0096238A" w:rsidP="0096238A">
      <w:pPr>
        <w:pStyle w:val="af6"/>
        <w:keepNext/>
        <w:rPr>
          <w:rtl/>
        </w:rPr>
      </w:pPr>
      <w:bookmarkStart w:id="607" w:name="ET_yor_6157_412"/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96238A" w:rsidRDefault="0096238A" w:rsidP="0096238A">
      <w:pPr>
        <w:pStyle w:val="KeepWithNext"/>
        <w:rPr>
          <w:rtl/>
        </w:rPr>
      </w:pPr>
    </w:p>
    <w:p w:rsidR="0096238A" w:rsidRPr="0096238A" w:rsidRDefault="003335AE" w:rsidP="0096238A">
      <w:pPr>
        <w:rPr>
          <w:rtl/>
        </w:rPr>
      </w:pPr>
      <w:bookmarkStart w:id="608" w:name="_ETM_Q1_1404670"/>
      <w:bookmarkEnd w:id="608"/>
      <w:r>
        <w:rPr>
          <w:rFonts w:hint="cs"/>
          <w:rtl/>
        </w:rPr>
        <w:t xml:space="preserve">אז </w:t>
      </w:r>
      <w:r w:rsidR="0096238A">
        <w:rPr>
          <w:rFonts w:hint="cs"/>
          <w:rtl/>
        </w:rPr>
        <w:t xml:space="preserve">שיודיע שר המשפטים בצורה מסודרת, שהוא לא מתכנן להאריך </w:t>
      </w:r>
      <w:bookmarkStart w:id="609" w:name="_ETM_Q1_1408150"/>
      <w:bookmarkEnd w:id="609"/>
      <w:r w:rsidR="0096238A">
        <w:rPr>
          <w:rFonts w:hint="cs"/>
          <w:rtl/>
        </w:rPr>
        <w:t xml:space="preserve">או כן מתכנן להאריך. הוא הודיע רשמית, שהוא לא מתכנן </w:t>
      </w:r>
      <w:bookmarkStart w:id="610" w:name="_ETM_Q1_1409418"/>
      <w:bookmarkEnd w:id="610"/>
      <w:r w:rsidR="0096238A">
        <w:rPr>
          <w:rFonts w:hint="cs"/>
          <w:rtl/>
        </w:rPr>
        <w:t>להאריך? או שהוא עוד לא הודיע שהוא מתכנן להאריך?</w:t>
      </w:r>
    </w:p>
    <w:p w:rsidR="0096238A" w:rsidRDefault="0096238A" w:rsidP="0096238A">
      <w:pPr>
        <w:rPr>
          <w:rtl/>
        </w:rPr>
      </w:pPr>
      <w:bookmarkStart w:id="611" w:name="_ETM_Q1_1400539"/>
      <w:bookmarkStart w:id="612" w:name="_ETM_Q1_1370679"/>
      <w:bookmarkStart w:id="613" w:name="_ETM_Q1_1370757"/>
      <w:bookmarkStart w:id="614" w:name="_ETM_Q1_1411357"/>
      <w:bookmarkEnd w:id="611"/>
      <w:bookmarkEnd w:id="612"/>
      <w:bookmarkEnd w:id="613"/>
      <w:bookmarkEnd w:id="614"/>
    </w:p>
    <w:p w:rsidR="0096238A" w:rsidRDefault="0096238A" w:rsidP="0096238A">
      <w:pPr>
        <w:pStyle w:val="a4"/>
        <w:keepNext/>
        <w:rPr>
          <w:rtl/>
        </w:rPr>
      </w:pPr>
      <w:bookmarkStart w:id="615" w:name="ET_speaker_5791_413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5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616" w:name="_ETM_Q1_1412045"/>
      <w:bookmarkStart w:id="617" w:name="_ETM_Q1_1412090"/>
      <w:bookmarkEnd w:id="616"/>
      <w:bookmarkEnd w:id="617"/>
      <w:r>
        <w:rPr>
          <w:rFonts w:hint="cs"/>
          <w:rtl/>
        </w:rPr>
        <w:t xml:space="preserve">נניח </w:t>
      </w:r>
      <w:bookmarkStart w:id="618" w:name="_ETM_Q1_1412789"/>
      <w:bookmarkEnd w:id="618"/>
      <w:r>
        <w:rPr>
          <w:rFonts w:hint="cs"/>
          <w:rtl/>
        </w:rPr>
        <w:t>שהוא לא מאריך, אז מה המשמעות?</w:t>
      </w:r>
      <w:bookmarkStart w:id="619" w:name="_ETM_Q1_1414119"/>
      <w:bookmarkEnd w:id="619"/>
    </w:p>
    <w:p w:rsidR="0096238A" w:rsidRDefault="0096238A" w:rsidP="0096238A">
      <w:pPr>
        <w:rPr>
          <w:rtl/>
        </w:rPr>
      </w:pPr>
      <w:bookmarkStart w:id="620" w:name="_ETM_Q1_1414189"/>
      <w:bookmarkEnd w:id="620"/>
    </w:p>
    <w:p w:rsidR="0096238A" w:rsidRDefault="0096238A" w:rsidP="0096238A">
      <w:pPr>
        <w:pStyle w:val="af6"/>
        <w:keepNext/>
        <w:rPr>
          <w:rtl/>
        </w:rPr>
      </w:pPr>
      <w:bookmarkStart w:id="621" w:name="ET_yor_6157_414"/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1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861291">
      <w:pPr>
        <w:rPr>
          <w:rtl/>
        </w:rPr>
      </w:pPr>
      <w:bookmarkStart w:id="622" w:name="_ETM_Q1_1415322"/>
      <w:bookmarkEnd w:id="622"/>
      <w:r>
        <w:rPr>
          <w:rFonts w:hint="cs"/>
          <w:rtl/>
        </w:rPr>
        <w:t>בעיניי זה קל וחומר</w:t>
      </w:r>
      <w:r w:rsidR="00861291">
        <w:rPr>
          <w:rFonts w:hint="cs"/>
          <w:rtl/>
        </w:rPr>
        <w:t>.</w:t>
      </w:r>
      <w:r>
        <w:rPr>
          <w:rFonts w:hint="cs"/>
          <w:rtl/>
        </w:rPr>
        <w:t xml:space="preserve"> אם </w:t>
      </w:r>
      <w:bookmarkStart w:id="623" w:name="_ETM_Q1_1415551"/>
      <w:bookmarkEnd w:id="623"/>
      <w:r>
        <w:rPr>
          <w:rFonts w:hint="cs"/>
          <w:rtl/>
        </w:rPr>
        <w:t xml:space="preserve">אני לא מאפשר </w:t>
      </w:r>
      <w:r>
        <w:rPr>
          <w:rFonts w:hint="cs"/>
        </w:rPr>
        <w:t>VC</w:t>
      </w:r>
      <w:r>
        <w:rPr>
          <w:rFonts w:hint="cs"/>
          <w:rtl/>
        </w:rPr>
        <w:t xml:space="preserve"> בהסכמה בפיילוט שעכשיו עובד - - </w:t>
      </w:r>
      <w:bookmarkStart w:id="624" w:name="_ETM_Q1_1419503"/>
      <w:bookmarkEnd w:id="624"/>
      <w:r>
        <w:rPr>
          <w:rFonts w:hint="cs"/>
          <w:rtl/>
        </w:rPr>
        <w:t>-?</w:t>
      </w:r>
      <w:bookmarkStart w:id="625" w:name="_ETM_Q1_1420919"/>
      <w:bookmarkEnd w:id="625"/>
    </w:p>
    <w:p w:rsidR="0096238A" w:rsidRDefault="0096238A" w:rsidP="0096238A">
      <w:pPr>
        <w:rPr>
          <w:rtl/>
        </w:rPr>
      </w:pPr>
      <w:bookmarkStart w:id="626" w:name="_ETM_Q1_1421022"/>
      <w:bookmarkEnd w:id="626"/>
    </w:p>
    <w:p w:rsidR="0096238A" w:rsidRDefault="0096238A" w:rsidP="0096238A">
      <w:pPr>
        <w:pStyle w:val="a4"/>
        <w:keepNext/>
        <w:rPr>
          <w:rtl/>
        </w:rPr>
      </w:pPr>
      <w:bookmarkStart w:id="627" w:name="ET_speaker_נועה_ברודסקי_415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7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628" w:name="_ETM_Q1_1421904"/>
      <w:bookmarkEnd w:id="628"/>
      <w:r>
        <w:rPr>
          <w:rFonts w:hint="cs"/>
          <w:rtl/>
        </w:rPr>
        <w:t xml:space="preserve">לא, יש הבדל בין חירום לבין שגרה. </w:t>
      </w:r>
    </w:p>
    <w:p w:rsidR="0096238A" w:rsidRDefault="0096238A" w:rsidP="0096238A">
      <w:pPr>
        <w:rPr>
          <w:rtl/>
        </w:rPr>
      </w:pPr>
      <w:bookmarkStart w:id="629" w:name="_ETM_Q1_1423687"/>
      <w:bookmarkStart w:id="630" w:name="_ETM_Q1_1423767"/>
      <w:bookmarkEnd w:id="629"/>
      <w:bookmarkEnd w:id="630"/>
    </w:p>
    <w:p w:rsidR="0096238A" w:rsidRDefault="0096238A" w:rsidP="0096238A">
      <w:pPr>
        <w:pStyle w:val="af6"/>
        <w:keepNext/>
        <w:rPr>
          <w:rtl/>
        </w:rPr>
      </w:pPr>
      <w:bookmarkStart w:id="631" w:name="ET_yor_6157_416"/>
      <w:r w:rsidRPr="0096238A">
        <w:rPr>
          <w:rStyle w:val="TagStyle"/>
          <w:rtl/>
        </w:rPr>
        <w:lastRenderedPageBreak/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96238A" w:rsidRDefault="0096238A" w:rsidP="0096238A">
      <w:pPr>
        <w:pStyle w:val="KeepWithNext"/>
        <w:rPr>
          <w:rtl/>
        </w:rPr>
      </w:pPr>
    </w:p>
    <w:p w:rsidR="0096238A" w:rsidRDefault="0096238A" w:rsidP="0096238A">
      <w:pPr>
        <w:rPr>
          <w:rtl/>
        </w:rPr>
      </w:pPr>
      <w:bookmarkStart w:id="632" w:name="_ETM_Q1_1424764"/>
      <w:bookmarkEnd w:id="632"/>
      <w:r>
        <w:rPr>
          <w:rFonts w:hint="cs"/>
          <w:rtl/>
        </w:rPr>
        <w:t>בסדר, אבל</w:t>
      </w:r>
      <w:bookmarkStart w:id="633" w:name="_ETM_Q1_1425831"/>
      <w:bookmarkEnd w:id="633"/>
      <w:r>
        <w:rPr>
          <w:rFonts w:hint="cs"/>
          <w:rtl/>
        </w:rPr>
        <w:t xml:space="preserve"> אני לא אייצר הסדר כופה, כי את ההסדר הוולונטרי הורסים </w:t>
      </w:r>
      <w:bookmarkStart w:id="634" w:name="_ETM_Q1_1428151"/>
      <w:bookmarkEnd w:id="634"/>
      <w:r>
        <w:rPr>
          <w:rFonts w:hint="cs"/>
          <w:rtl/>
        </w:rPr>
        <w:t xml:space="preserve">לי, זה לא הגיוני. </w:t>
      </w:r>
    </w:p>
    <w:p w:rsidR="0096238A" w:rsidRDefault="0096238A" w:rsidP="0096238A">
      <w:pPr>
        <w:rPr>
          <w:rtl/>
        </w:rPr>
      </w:pPr>
      <w:bookmarkStart w:id="635" w:name="_ETM_Q1_1430431"/>
      <w:bookmarkStart w:id="636" w:name="_ETM_Q1_1430544"/>
      <w:bookmarkEnd w:id="635"/>
      <w:bookmarkEnd w:id="636"/>
    </w:p>
    <w:p w:rsidR="0096238A" w:rsidRDefault="0096238A" w:rsidP="0096238A">
      <w:pPr>
        <w:pStyle w:val="a4"/>
        <w:keepNext/>
        <w:rPr>
          <w:rtl/>
        </w:rPr>
      </w:pPr>
      <w:bookmarkStart w:id="637" w:name="ET_speaker_נועה_ברודסקי_419"/>
      <w:bookmarkStart w:id="638" w:name="ET_speakercontinue_יפעת_רווה_30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</w:t>
      </w:r>
      <w:bookmarkStart w:id="639" w:name="_ETM_Q1_1431130"/>
      <w:bookmarkEnd w:id="639"/>
      <w:r>
        <w:rPr>
          <w:rFonts w:hint="cs"/>
          <w:rtl/>
        </w:rPr>
        <w:t>לוי</w:t>
      </w:r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7"/>
    </w:p>
    <w:p w:rsidR="0096238A" w:rsidRDefault="0096238A" w:rsidP="0096238A">
      <w:pPr>
        <w:pStyle w:val="KeepWithNext"/>
        <w:rPr>
          <w:rtl/>
          <w:lang w:eastAsia="he-IL"/>
        </w:rPr>
      </w:pPr>
    </w:p>
    <w:p w:rsidR="0096238A" w:rsidRDefault="0096238A" w:rsidP="0096238A">
      <w:pPr>
        <w:rPr>
          <w:rtl/>
          <w:lang w:eastAsia="he-IL"/>
        </w:rPr>
      </w:pPr>
      <w:bookmarkStart w:id="640" w:name="_ETM_Q1_1429262"/>
      <w:bookmarkStart w:id="641" w:name="_ETM_Q1_1429315"/>
      <w:bookmarkEnd w:id="640"/>
      <w:bookmarkEnd w:id="641"/>
      <w:r>
        <w:rPr>
          <w:rFonts w:hint="cs"/>
          <w:rtl/>
          <w:lang w:eastAsia="he-IL"/>
        </w:rPr>
        <w:t>צריך לקחת את זה בחשבון.</w:t>
      </w:r>
    </w:p>
    <w:p w:rsidR="0096238A" w:rsidRDefault="0096238A" w:rsidP="0096238A">
      <w:pPr>
        <w:rPr>
          <w:rtl/>
          <w:lang w:eastAsia="he-IL"/>
        </w:rPr>
      </w:pPr>
      <w:bookmarkStart w:id="642" w:name="_ETM_Q1_1432472"/>
      <w:bookmarkStart w:id="643" w:name="_ETM_Q1_1432547"/>
      <w:bookmarkEnd w:id="642"/>
      <w:bookmarkEnd w:id="643"/>
    </w:p>
    <w:p w:rsidR="0096238A" w:rsidRDefault="0096238A" w:rsidP="0096238A">
      <w:pPr>
        <w:pStyle w:val="af6"/>
        <w:keepNext/>
        <w:rPr>
          <w:rtl/>
        </w:rPr>
      </w:pPr>
      <w:bookmarkStart w:id="644" w:name="ET_yor_6157_420"/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</w:t>
      </w:r>
      <w:proofErr w:type="spellStart"/>
      <w:r w:rsidRPr="0096238A">
        <w:rPr>
          <w:rStyle w:val="TagStyle"/>
          <w:rtl/>
        </w:rPr>
        <w:t>יור</w:t>
      </w:r>
      <w:proofErr w:type="spellEnd"/>
      <w:r w:rsidRPr="0096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4"/>
    </w:p>
    <w:p w:rsidR="0096238A" w:rsidRDefault="0096238A" w:rsidP="0096238A">
      <w:pPr>
        <w:pStyle w:val="KeepWithNext"/>
        <w:rPr>
          <w:rtl/>
          <w:lang w:eastAsia="he-IL"/>
        </w:rPr>
      </w:pPr>
    </w:p>
    <w:p w:rsidR="0096238A" w:rsidRDefault="0096238A" w:rsidP="0096238A">
      <w:pPr>
        <w:rPr>
          <w:rtl/>
          <w:lang w:eastAsia="he-IL"/>
        </w:rPr>
      </w:pPr>
      <w:bookmarkStart w:id="645" w:name="_ETM_Q1_1433422"/>
      <w:bookmarkEnd w:id="645"/>
      <w:r>
        <w:rPr>
          <w:rFonts w:hint="cs"/>
          <w:rtl/>
          <w:lang w:eastAsia="he-IL"/>
        </w:rPr>
        <w:t xml:space="preserve">אני לוקח את זה בחשבון. </w:t>
      </w:r>
      <w:bookmarkStart w:id="646" w:name="_ETM_Q1_1433347"/>
      <w:bookmarkEnd w:id="646"/>
    </w:p>
    <w:p w:rsidR="0096238A" w:rsidRDefault="0096238A" w:rsidP="0096238A">
      <w:pPr>
        <w:pStyle w:val="KeepWithNext"/>
        <w:rPr>
          <w:rtl/>
          <w:lang w:eastAsia="he-IL"/>
        </w:rPr>
      </w:pPr>
      <w:bookmarkStart w:id="647" w:name="_ETM_Q1_1433667"/>
      <w:bookmarkStart w:id="648" w:name="_ETM_Q1_1433741"/>
      <w:bookmarkEnd w:id="647"/>
      <w:bookmarkEnd w:id="648"/>
    </w:p>
    <w:p w:rsidR="0096238A" w:rsidRDefault="0096238A" w:rsidP="0096238A">
      <w:pPr>
        <w:pStyle w:val="a4"/>
        <w:keepNext/>
        <w:rPr>
          <w:rtl/>
        </w:rPr>
      </w:pPr>
      <w:bookmarkStart w:id="649" w:name="ET_speaker_אפרת_חקאק_422"/>
      <w:r w:rsidRPr="0096238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6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96238A" w:rsidRDefault="0096238A" w:rsidP="0096238A">
      <w:pPr>
        <w:pStyle w:val="KeepWithNext"/>
        <w:rPr>
          <w:rtl/>
          <w:lang w:eastAsia="he-IL"/>
        </w:rPr>
      </w:pPr>
    </w:p>
    <w:p w:rsidR="0096238A" w:rsidRPr="0096238A" w:rsidRDefault="0096238A" w:rsidP="0058344E">
      <w:pPr>
        <w:rPr>
          <w:rtl/>
          <w:lang w:eastAsia="he-IL"/>
        </w:rPr>
      </w:pPr>
      <w:bookmarkStart w:id="650" w:name="_ETM_Q1_1431794"/>
      <w:bookmarkStart w:id="651" w:name="_ETM_Q1_1432593"/>
      <w:bookmarkEnd w:id="650"/>
      <w:bookmarkEnd w:id="651"/>
      <w:r>
        <w:rPr>
          <w:rFonts w:hint="cs"/>
          <w:rtl/>
          <w:lang w:eastAsia="he-IL"/>
        </w:rPr>
        <w:t xml:space="preserve">וגם צריך את </w:t>
      </w:r>
      <w:r w:rsidRPr="0058344E">
        <w:rPr>
          <w:rFonts w:hint="cs"/>
          <w:rtl/>
          <w:lang w:eastAsia="he-IL"/>
        </w:rPr>
        <w:t>הה</w:t>
      </w:r>
      <w:r w:rsidR="0058344E" w:rsidRPr="0058344E">
        <w:rPr>
          <w:rFonts w:hint="cs"/>
          <w:rtl/>
          <w:lang w:eastAsia="he-IL"/>
        </w:rPr>
        <w:t>א</w:t>
      </w:r>
      <w:r w:rsidRPr="0058344E">
        <w:rPr>
          <w:rFonts w:hint="cs"/>
          <w:rtl/>
          <w:lang w:eastAsia="he-IL"/>
        </w:rPr>
        <w:t>רכה</w:t>
      </w:r>
      <w:r>
        <w:rPr>
          <w:rFonts w:hint="cs"/>
          <w:rtl/>
          <w:lang w:eastAsia="he-IL"/>
        </w:rPr>
        <w:t xml:space="preserve"> של שב"ס עכשיו, כי בכל ההנחות</w:t>
      </w:r>
      <w:bookmarkStart w:id="652" w:name="_ETM_Q1_1436937"/>
      <w:bookmarkEnd w:id="652"/>
      <w:r>
        <w:rPr>
          <w:rFonts w:hint="cs"/>
          <w:rtl/>
          <w:lang w:eastAsia="he-IL"/>
        </w:rPr>
        <w:t xml:space="preserve"> שלנו עד עכשיו, אנחנו הנחנו שיש נתח מסוים, שאתם </w:t>
      </w:r>
      <w:bookmarkStart w:id="653" w:name="_ETM_Q1_1440829"/>
      <w:bookmarkEnd w:id="653"/>
      <w:r>
        <w:rPr>
          <w:rFonts w:hint="cs"/>
          <w:rtl/>
          <w:lang w:eastAsia="he-IL"/>
        </w:rPr>
        <w:t>לא תביאו - - -</w:t>
      </w:r>
    </w:p>
    <w:p w:rsidR="0096238A" w:rsidRPr="0096238A" w:rsidRDefault="0096238A" w:rsidP="0096238A">
      <w:pPr>
        <w:rPr>
          <w:rtl/>
          <w:lang w:eastAsia="he-IL"/>
        </w:rPr>
      </w:pPr>
    </w:p>
    <w:p w:rsidR="00714C3D" w:rsidRDefault="00714C3D" w:rsidP="00714C3D">
      <w:pPr>
        <w:pStyle w:val="af6"/>
        <w:keepNext/>
        <w:rPr>
          <w:rtl/>
        </w:rPr>
      </w:pPr>
      <w:bookmarkStart w:id="654" w:name="_ETM_Q1_1334323"/>
      <w:bookmarkStart w:id="655" w:name="_ETM_Q1_1335870"/>
      <w:bookmarkStart w:id="656" w:name="_ETM_Q1_1335927"/>
      <w:bookmarkStart w:id="657" w:name="ET_yor_6157_31"/>
      <w:bookmarkEnd w:id="638"/>
      <w:bookmarkEnd w:id="654"/>
      <w:bookmarkEnd w:id="655"/>
      <w:bookmarkEnd w:id="656"/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יור</w:t>
      </w:r>
      <w:proofErr w:type="spellEnd"/>
      <w:r w:rsidRPr="00714C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יור</w:t>
      </w:r>
      <w:proofErr w:type="spellEnd"/>
      <w:r w:rsidRPr="00714C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714C3D" w:rsidRDefault="00714C3D" w:rsidP="00714C3D">
      <w:pPr>
        <w:pStyle w:val="KeepWithNext"/>
        <w:rPr>
          <w:rtl/>
        </w:rPr>
      </w:pPr>
    </w:p>
    <w:p w:rsidR="00714C3D" w:rsidRDefault="00C82DB2" w:rsidP="00C82DB2">
      <w:pPr>
        <w:rPr>
          <w:rtl/>
        </w:rPr>
      </w:pPr>
      <w:bookmarkStart w:id="658" w:name="_ETM_Q1_1336541"/>
      <w:bookmarkEnd w:id="658"/>
      <w:r>
        <w:rPr>
          <w:rFonts w:hint="cs"/>
          <w:rtl/>
        </w:rPr>
        <w:t xml:space="preserve">אני אומר מפה, אינני יודע </w:t>
      </w:r>
      <w:bookmarkStart w:id="659" w:name="_ETM_Q1_1445932"/>
      <w:bookmarkEnd w:id="659"/>
      <w:r>
        <w:rPr>
          <w:rFonts w:hint="cs"/>
          <w:rtl/>
        </w:rPr>
        <w:t xml:space="preserve">מה עמדתו של שר המשפטים בנושא הזה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660" w:name="_ETM_Q1_1446515"/>
      <w:bookmarkEnd w:id="660"/>
      <w:r>
        <w:rPr>
          <w:rFonts w:hint="cs"/>
          <w:rtl/>
        </w:rPr>
        <w:t xml:space="preserve">הוא החליט שהוא לא מאריך את זה, </w:t>
      </w:r>
      <w:bookmarkStart w:id="661" w:name="_ETM_Q1_1448060"/>
      <w:bookmarkEnd w:id="661"/>
      <w:r>
        <w:rPr>
          <w:rFonts w:hint="cs"/>
          <w:rtl/>
        </w:rPr>
        <w:t xml:space="preserve">הוא לא מאריך את זה בשנה, הוא לא מאריך את </w:t>
      </w:r>
      <w:bookmarkStart w:id="662" w:name="_ETM_Q1_1451988"/>
      <w:bookmarkEnd w:id="662"/>
      <w:r>
        <w:rPr>
          <w:rFonts w:hint="cs"/>
          <w:rtl/>
        </w:rPr>
        <w:t xml:space="preserve">זה בחצי שנה, לא יודע. אני אומר שיש יציבות למערכת. </w:t>
      </w:r>
      <w:bookmarkStart w:id="663" w:name="_ETM_Q1_1455462"/>
      <w:bookmarkEnd w:id="663"/>
      <w:r>
        <w:rPr>
          <w:rFonts w:hint="cs"/>
          <w:rtl/>
        </w:rPr>
        <w:t xml:space="preserve">כרגע המערכת עובדת בדרך מסוים. אני בטח ובטח לא מייצר </w:t>
      </w:r>
      <w:bookmarkStart w:id="664" w:name="_ETM_Q1_1458002"/>
      <w:bookmarkEnd w:id="664"/>
      <w:r>
        <w:rPr>
          <w:rFonts w:hint="cs"/>
          <w:rtl/>
        </w:rPr>
        <w:t xml:space="preserve">איזשהו כלל, שהוא בעיניי עקום כדי להסדיר משהו, שלא עושים </w:t>
      </w:r>
      <w:bookmarkStart w:id="665" w:name="_ETM_Q1_1463786"/>
      <w:bookmarkEnd w:id="665"/>
      <w:r>
        <w:rPr>
          <w:rFonts w:hint="cs"/>
          <w:rtl/>
        </w:rPr>
        <w:t xml:space="preserve">לו </w:t>
      </w:r>
      <w:r w:rsidRPr="0058344E">
        <w:rPr>
          <w:rFonts w:hint="cs"/>
          <w:rtl/>
        </w:rPr>
        <w:t>הארכה</w:t>
      </w:r>
      <w:r>
        <w:rPr>
          <w:rFonts w:hint="cs"/>
          <w:rtl/>
        </w:rPr>
        <w:t xml:space="preserve"> קבועה, זה לא הגיוני. </w:t>
      </w:r>
    </w:p>
    <w:p w:rsidR="00714C3D" w:rsidRDefault="00714C3D" w:rsidP="00714C3D">
      <w:pPr>
        <w:rPr>
          <w:rtl/>
        </w:rPr>
      </w:pPr>
      <w:bookmarkStart w:id="666" w:name="_ETM_Q1_1428618"/>
      <w:bookmarkStart w:id="667" w:name="_ETM_Q1_1428686"/>
      <w:bookmarkStart w:id="668" w:name="_ETM_Q1_1458633"/>
      <w:bookmarkEnd w:id="666"/>
      <w:bookmarkEnd w:id="667"/>
      <w:bookmarkEnd w:id="668"/>
    </w:p>
    <w:p w:rsidR="00C82DB2" w:rsidRDefault="00C82DB2" w:rsidP="00C82DB2">
      <w:pPr>
        <w:pStyle w:val="a4"/>
        <w:keepNext/>
        <w:rPr>
          <w:rtl/>
        </w:rPr>
      </w:pPr>
      <w:bookmarkStart w:id="669" w:name="ET_speaker_נועה_ברודסקי_423"/>
      <w:r w:rsidRPr="00C82DB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 w:rsidR="00AC5AC8">
        <w:rPr>
          <w:rFonts w:hint="cs"/>
          <w:rtl/>
        </w:rPr>
        <w:t xml:space="preserve"> לוי</w:t>
      </w:r>
      <w:r>
        <w:rPr>
          <w:rtl/>
        </w:rPr>
        <w:t>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5047E6">
      <w:pPr>
        <w:rPr>
          <w:rtl/>
        </w:rPr>
      </w:pPr>
      <w:bookmarkStart w:id="670" w:name="_ETM_Q1_1466724"/>
      <w:bookmarkStart w:id="671" w:name="_ETM_Q1_1467020"/>
      <w:bookmarkStart w:id="672" w:name="_ETM_Q1_1467109"/>
      <w:bookmarkEnd w:id="670"/>
      <w:bookmarkEnd w:id="671"/>
      <w:bookmarkEnd w:id="672"/>
      <w:r>
        <w:rPr>
          <w:rFonts w:hint="cs"/>
          <w:rtl/>
        </w:rPr>
        <w:t xml:space="preserve">ברור שלא מסדירים </w:t>
      </w:r>
      <w:bookmarkStart w:id="673" w:name="_ETM_Q1_1469058"/>
      <w:bookmarkEnd w:id="673"/>
      <w:r>
        <w:rPr>
          <w:rFonts w:hint="cs"/>
          <w:rtl/>
        </w:rPr>
        <w:t xml:space="preserve">כאן משהו שהשר לא מבקש להאריך. העניין הוא שצריך לקחת </w:t>
      </w:r>
      <w:bookmarkStart w:id="674" w:name="_ETM_Q1_1472015"/>
      <w:bookmarkEnd w:id="674"/>
      <w:r>
        <w:rPr>
          <w:rFonts w:hint="cs"/>
          <w:rtl/>
        </w:rPr>
        <w:t xml:space="preserve">את זה בחשבון, כי כמובן אז אנחנו לא יכולים לקחת </w:t>
      </w:r>
      <w:bookmarkStart w:id="675" w:name="_ETM_Q1_1476820"/>
      <w:bookmarkEnd w:id="675"/>
      <w:r>
        <w:rPr>
          <w:rFonts w:hint="cs"/>
          <w:rtl/>
        </w:rPr>
        <w:t>בחשבון שממילא חלק מהדיונים מתקיימים בהסכמה ב-</w:t>
      </w:r>
      <w:r>
        <w:rPr>
          <w:rFonts w:hint="cs"/>
        </w:rPr>
        <w:t>VC</w:t>
      </w:r>
      <w:r>
        <w:rPr>
          <w:rFonts w:hint="cs"/>
          <w:rtl/>
        </w:rPr>
        <w:t xml:space="preserve"> ולעצור יש אפשרות </w:t>
      </w:r>
      <w:bookmarkStart w:id="676" w:name="_ETM_Q1_1479838"/>
      <w:bookmarkEnd w:id="676"/>
      <w:r>
        <w:rPr>
          <w:rFonts w:hint="cs"/>
          <w:rtl/>
        </w:rPr>
        <w:t xml:space="preserve">גם </w:t>
      </w:r>
      <w:r w:rsidR="005047E6">
        <w:rPr>
          <w:rFonts w:hint="cs"/>
          <w:rtl/>
        </w:rPr>
        <w:t>- - -</w:t>
      </w:r>
    </w:p>
    <w:p w:rsidR="00C82DB2" w:rsidRDefault="00C82DB2" w:rsidP="00C82DB2">
      <w:pPr>
        <w:rPr>
          <w:rtl/>
        </w:rPr>
      </w:pPr>
      <w:bookmarkStart w:id="677" w:name="_ETM_Q1_1480125"/>
      <w:bookmarkStart w:id="678" w:name="_ETM_Q1_1480200"/>
      <w:bookmarkEnd w:id="677"/>
      <w:bookmarkEnd w:id="678"/>
    </w:p>
    <w:p w:rsidR="00C82DB2" w:rsidRDefault="00C82DB2" w:rsidP="00C82DB2">
      <w:pPr>
        <w:pStyle w:val="af6"/>
        <w:keepNext/>
        <w:rPr>
          <w:rtl/>
        </w:rPr>
      </w:pPr>
      <w:bookmarkStart w:id="679" w:name="ET_yor_6157_424"/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680" w:name="_ETM_Q1_1481239"/>
      <w:bookmarkEnd w:id="680"/>
      <w:r>
        <w:rPr>
          <w:rFonts w:hint="cs"/>
          <w:rtl/>
        </w:rPr>
        <w:t xml:space="preserve">אין שום בעיה, בסדר גמור. </w:t>
      </w:r>
    </w:p>
    <w:p w:rsidR="00C82DB2" w:rsidRDefault="00C82DB2" w:rsidP="00C82DB2">
      <w:pPr>
        <w:rPr>
          <w:rtl/>
        </w:rPr>
      </w:pPr>
      <w:bookmarkStart w:id="681" w:name="_ETM_Q1_1482257"/>
      <w:bookmarkStart w:id="682" w:name="_ETM_Q1_1482331"/>
      <w:bookmarkEnd w:id="681"/>
      <w:bookmarkEnd w:id="682"/>
    </w:p>
    <w:p w:rsidR="00C82DB2" w:rsidRDefault="00C82DB2" w:rsidP="00C82DB2">
      <w:pPr>
        <w:rPr>
          <w:rtl/>
        </w:rPr>
      </w:pPr>
      <w:bookmarkStart w:id="683" w:name="_ETM_Q1_1482400"/>
      <w:bookmarkStart w:id="684" w:name="_ETM_Q1_1482486"/>
      <w:bookmarkEnd w:id="683"/>
      <w:bookmarkEnd w:id="684"/>
      <w:r>
        <w:rPr>
          <w:rFonts w:hint="cs"/>
          <w:rtl/>
        </w:rPr>
        <w:t xml:space="preserve">אנחנו נבקש </w:t>
      </w:r>
      <w:bookmarkStart w:id="685" w:name="_ETM_Q1_1484649"/>
      <w:bookmarkEnd w:id="685"/>
      <w:r>
        <w:rPr>
          <w:rFonts w:hint="cs"/>
          <w:rtl/>
        </w:rPr>
        <w:t xml:space="preserve">הבהרה לעמדת השר בנושא הזה. </w:t>
      </w:r>
    </w:p>
    <w:p w:rsidR="00242D93" w:rsidRDefault="00242D93" w:rsidP="00C82DB2"/>
    <w:p w:rsidR="00C82DB2" w:rsidRDefault="00C82DB2" w:rsidP="00C82DB2">
      <w:pPr>
        <w:rPr>
          <w:rStyle w:val="TagStyle"/>
          <w:rFonts w:ascii="David" w:hAnsi="David"/>
          <w:u w:val="single"/>
          <w:rtl/>
        </w:rPr>
      </w:pPr>
      <w:bookmarkStart w:id="686" w:name="_ETM_Q1_1486144"/>
      <w:bookmarkStart w:id="687" w:name="_ETM_Q1_1486222"/>
      <w:bookmarkStart w:id="688" w:name="ET_guest_838221_34"/>
      <w:bookmarkEnd w:id="686"/>
      <w:bookmarkEnd w:id="687"/>
    </w:p>
    <w:p w:rsidR="00C82DB2" w:rsidRDefault="00C82DB2" w:rsidP="00C82DB2">
      <w:pPr>
        <w:pStyle w:val="a4"/>
        <w:keepNext/>
        <w:rPr>
          <w:rtl/>
        </w:rPr>
      </w:pPr>
      <w:bookmarkStart w:id="689" w:name="ET_speaker_5791_425"/>
      <w:r w:rsidRPr="00C82D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690" w:name="_ETM_Q1_1485377"/>
      <w:bookmarkStart w:id="691" w:name="_ETM_Q1_1485419"/>
      <w:bookmarkEnd w:id="690"/>
      <w:bookmarkEnd w:id="691"/>
      <w:r>
        <w:rPr>
          <w:rFonts w:hint="cs"/>
          <w:rtl/>
        </w:rPr>
        <w:t xml:space="preserve">אם אני מבין נכון, בהנחה </w:t>
      </w:r>
      <w:bookmarkStart w:id="692" w:name="_ETM_Q1_1488419"/>
      <w:bookmarkEnd w:id="692"/>
      <w:r>
        <w:rPr>
          <w:rFonts w:hint="cs"/>
          <w:rtl/>
        </w:rPr>
        <w:t xml:space="preserve">שזה לא מוארך, המשמעות היא שכל הנושא של ההסכמות לא קיים יותר. </w:t>
      </w:r>
    </w:p>
    <w:p w:rsidR="00C82DB2" w:rsidRDefault="00C82DB2" w:rsidP="00C82DB2">
      <w:pPr>
        <w:rPr>
          <w:rtl/>
        </w:rPr>
      </w:pPr>
      <w:bookmarkStart w:id="693" w:name="_ETM_Q1_1490749"/>
      <w:bookmarkStart w:id="694" w:name="_ETM_Q1_1490823"/>
      <w:bookmarkEnd w:id="693"/>
      <w:bookmarkEnd w:id="694"/>
    </w:p>
    <w:p w:rsidR="00C82DB2" w:rsidRDefault="00C82DB2" w:rsidP="00C82DB2">
      <w:pPr>
        <w:pStyle w:val="af6"/>
        <w:keepNext/>
        <w:rPr>
          <w:rtl/>
        </w:rPr>
      </w:pPr>
      <w:bookmarkStart w:id="695" w:name="ET_yor_6157_426"/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5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696" w:name="_ETM_Q1_1491683"/>
      <w:bookmarkEnd w:id="696"/>
      <w:r>
        <w:rPr>
          <w:rFonts w:hint="cs"/>
          <w:rtl/>
        </w:rPr>
        <w:t xml:space="preserve">מהאחד בינואר. </w:t>
      </w:r>
    </w:p>
    <w:p w:rsidR="00C82DB2" w:rsidRDefault="00C82DB2" w:rsidP="00C82DB2">
      <w:pPr>
        <w:rPr>
          <w:rtl/>
        </w:rPr>
      </w:pPr>
      <w:bookmarkStart w:id="697" w:name="_ETM_Q1_1494493"/>
      <w:bookmarkStart w:id="698" w:name="_ETM_Q1_1494572"/>
      <w:bookmarkStart w:id="699" w:name="_ETM_Q1_1493539"/>
      <w:bookmarkEnd w:id="697"/>
      <w:bookmarkEnd w:id="698"/>
      <w:bookmarkEnd w:id="699"/>
    </w:p>
    <w:p w:rsidR="00C82DB2" w:rsidRDefault="00C82DB2" w:rsidP="00C82DB2">
      <w:pPr>
        <w:pStyle w:val="a4"/>
        <w:keepNext/>
        <w:rPr>
          <w:rtl/>
        </w:rPr>
      </w:pPr>
      <w:bookmarkStart w:id="700" w:name="ET_speaker_5791_427"/>
      <w:r w:rsidRPr="00C82D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701" w:name="_ETM_Q1_1494124"/>
      <w:bookmarkStart w:id="702" w:name="_ETM_Q1_1494183"/>
      <w:bookmarkEnd w:id="701"/>
      <w:bookmarkEnd w:id="702"/>
      <w:r>
        <w:rPr>
          <w:rFonts w:hint="cs"/>
          <w:rtl/>
        </w:rPr>
        <w:t xml:space="preserve">ואנחנו נשארים למעשה בנושא </w:t>
      </w:r>
      <w:r>
        <w:rPr>
          <w:rFonts w:hint="cs"/>
        </w:rPr>
        <w:t>VC</w:t>
      </w:r>
      <w:r>
        <w:rPr>
          <w:rFonts w:hint="cs"/>
          <w:rtl/>
        </w:rPr>
        <w:t xml:space="preserve">, </w:t>
      </w:r>
      <w:bookmarkStart w:id="703" w:name="_ETM_Q1_1497330"/>
      <w:bookmarkEnd w:id="703"/>
      <w:r>
        <w:rPr>
          <w:rFonts w:hint="cs"/>
          <w:rtl/>
        </w:rPr>
        <w:t xml:space="preserve">לצורך העניין, רק עם זה. </w:t>
      </w:r>
    </w:p>
    <w:p w:rsidR="00C82DB2" w:rsidRDefault="00C82DB2" w:rsidP="00C82DB2">
      <w:pPr>
        <w:rPr>
          <w:rtl/>
        </w:rPr>
      </w:pPr>
      <w:bookmarkStart w:id="704" w:name="_ETM_Q1_1497807"/>
      <w:bookmarkStart w:id="705" w:name="_ETM_Q1_1497883"/>
      <w:bookmarkEnd w:id="704"/>
      <w:bookmarkEnd w:id="705"/>
    </w:p>
    <w:p w:rsidR="00C82DB2" w:rsidRDefault="00C82DB2" w:rsidP="00C82DB2">
      <w:pPr>
        <w:pStyle w:val="a4"/>
        <w:keepNext/>
        <w:rPr>
          <w:rtl/>
        </w:rPr>
      </w:pPr>
      <w:bookmarkStart w:id="706" w:name="ET_speaker_נועה_ברודסקי_428"/>
      <w:r w:rsidRPr="00C82DB2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707" w:name="_ETM_Q1_1498895"/>
      <w:bookmarkEnd w:id="707"/>
      <w:r>
        <w:rPr>
          <w:rFonts w:hint="cs"/>
          <w:rtl/>
        </w:rPr>
        <w:t xml:space="preserve">נכון. </w:t>
      </w:r>
    </w:p>
    <w:p w:rsidR="00C82DB2" w:rsidRDefault="00C82DB2" w:rsidP="00C82DB2">
      <w:pPr>
        <w:rPr>
          <w:rtl/>
        </w:rPr>
      </w:pPr>
      <w:bookmarkStart w:id="708" w:name="_ETM_Q1_1499282"/>
      <w:bookmarkStart w:id="709" w:name="_ETM_Q1_1499356"/>
      <w:bookmarkEnd w:id="708"/>
      <w:bookmarkEnd w:id="709"/>
    </w:p>
    <w:p w:rsidR="00C82DB2" w:rsidRDefault="00C82DB2" w:rsidP="00C82DB2">
      <w:pPr>
        <w:pStyle w:val="af6"/>
        <w:keepNext/>
        <w:rPr>
          <w:rtl/>
        </w:rPr>
      </w:pPr>
      <w:bookmarkStart w:id="710" w:name="ET_yor_6157_429"/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0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711" w:name="_ETM_Q1_1498693"/>
      <w:bookmarkEnd w:id="711"/>
      <w:r>
        <w:rPr>
          <w:rFonts w:hint="cs"/>
          <w:rtl/>
        </w:rPr>
        <w:t>ולכן א</w:t>
      </w:r>
      <w:bookmarkStart w:id="712" w:name="_ETM_Q1_1500020"/>
      <w:bookmarkEnd w:id="712"/>
      <w:r>
        <w:rPr>
          <w:rFonts w:hint="cs"/>
          <w:rtl/>
        </w:rPr>
        <w:t xml:space="preserve">ני לא מוכן לעשות את זה. לכן אני עוד יותר </w:t>
      </w:r>
      <w:bookmarkStart w:id="713" w:name="_ETM_Q1_1501304"/>
      <w:bookmarkEnd w:id="713"/>
      <w:r>
        <w:rPr>
          <w:rFonts w:hint="cs"/>
          <w:rtl/>
        </w:rPr>
        <w:t xml:space="preserve">לא מוכן לעשות את זה, בהנחה שלא תוארך. </w:t>
      </w:r>
      <w:bookmarkStart w:id="714" w:name="_ETM_Q1_1505502"/>
      <w:bookmarkEnd w:id="714"/>
      <w:r>
        <w:rPr>
          <w:rFonts w:hint="cs"/>
          <w:rtl/>
        </w:rPr>
        <w:t xml:space="preserve">אני אומר בעדינות, שאני אופתע אם זה לא יוארך בכלל. </w:t>
      </w:r>
      <w:bookmarkStart w:id="715" w:name="_ETM_Q1_1510364"/>
      <w:bookmarkEnd w:id="715"/>
    </w:p>
    <w:p w:rsidR="00C82DB2" w:rsidRDefault="00C82DB2" w:rsidP="00C82DB2">
      <w:pPr>
        <w:rPr>
          <w:rtl/>
        </w:rPr>
      </w:pPr>
      <w:bookmarkStart w:id="716" w:name="_ETM_Q1_1509712"/>
      <w:bookmarkEnd w:id="716"/>
    </w:p>
    <w:p w:rsidR="00C82DB2" w:rsidRDefault="00C82DB2" w:rsidP="00C82DB2">
      <w:pPr>
        <w:pStyle w:val="a4"/>
        <w:keepNext/>
        <w:rPr>
          <w:rtl/>
        </w:rPr>
      </w:pPr>
      <w:bookmarkStart w:id="717" w:name="ET_speaker_5791_430"/>
      <w:r w:rsidRPr="00C82D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r>
        <w:rPr>
          <w:rFonts w:hint="cs"/>
          <w:rtl/>
        </w:rPr>
        <w:t>א</w:t>
      </w:r>
      <w:bookmarkStart w:id="718" w:name="_ETM_Q1_1510513"/>
      <w:bookmarkStart w:id="719" w:name="_ETM_Q1_1510635"/>
      <w:bookmarkEnd w:id="718"/>
      <w:bookmarkEnd w:id="719"/>
      <w:r>
        <w:rPr>
          <w:rFonts w:hint="cs"/>
          <w:rtl/>
        </w:rPr>
        <w:t xml:space="preserve">ני מציע שנתייחס לזה כאילו זה מוארך, אבל נבקש לקבל </w:t>
      </w:r>
      <w:bookmarkStart w:id="720" w:name="_ETM_Q1_1514440"/>
      <w:bookmarkEnd w:id="720"/>
      <w:r>
        <w:rPr>
          <w:rFonts w:hint="cs"/>
          <w:rtl/>
        </w:rPr>
        <w:t xml:space="preserve">תשובה כמה שיותר מהר. </w:t>
      </w:r>
    </w:p>
    <w:p w:rsidR="00C82DB2" w:rsidRDefault="00C82DB2" w:rsidP="00C82DB2">
      <w:pPr>
        <w:rPr>
          <w:rtl/>
        </w:rPr>
      </w:pPr>
      <w:bookmarkStart w:id="721" w:name="_ETM_Q1_1514549"/>
      <w:bookmarkStart w:id="722" w:name="_ETM_Q1_1514621"/>
      <w:bookmarkEnd w:id="721"/>
      <w:bookmarkEnd w:id="722"/>
    </w:p>
    <w:p w:rsidR="00C82DB2" w:rsidRDefault="00C82DB2" w:rsidP="00C82DB2">
      <w:pPr>
        <w:pStyle w:val="af6"/>
        <w:keepNext/>
        <w:rPr>
          <w:rtl/>
        </w:rPr>
      </w:pPr>
      <w:bookmarkStart w:id="723" w:name="ET_yor_6157_431"/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724" w:name="_ETM_Q1_1515345"/>
      <w:bookmarkEnd w:id="724"/>
      <w:r>
        <w:rPr>
          <w:rFonts w:hint="cs"/>
          <w:rtl/>
        </w:rPr>
        <w:t xml:space="preserve">בוודאי, נכון. </w:t>
      </w:r>
    </w:p>
    <w:p w:rsidR="00C82DB2" w:rsidRDefault="00C82DB2" w:rsidP="00C82DB2">
      <w:pPr>
        <w:rPr>
          <w:rtl/>
        </w:rPr>
      </w:pPr>
      <w:bookmarkStart w:id="725" w:name="_ETM_Q1_1518812"/>
      <w:bookmarkStart w:id="726" w:name="_ETM_Q1_1518878"/>
      <w:bookmarkEnd w:id="725"/>
      <w:bookmarkEnd w:id="726"/>
    </w:p>
    <w:p w:rsidR="00C82DB2" w:rsidRDefault="00C82DB2" w:rsidP="00C82DB2">
      <w:pPr>
        <w:pStyle w:val="a4"/>
        <w:keepNext/>
        <w:rPr>
          <w:rtl/>
        </w:rPr>
      </w:pPr>
      <w:bookmarkStart w:id="727" w:name="ET_speaker_5791_432"/>
      <w:r w:rsidRPr="00C82DB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728" w:name="_ETM_Q1_1518701"/>
      <w:bookmarkStart w:id="729" w:name="_ETM_Q1_1518756"/>
      <w:bookmarkEnd w:id="728"/>
      <w:bookmarkEnd w:id="729"/>
      <w:r>
        <w:rPr>
          <w:rFonts w:hint="cs"/>
          <w:rtl/>
        </w:rPr>
        <w:t xml:space="preserve">זה משנה המון </w:t>
      </w:r>
      <w:bookmarkStart w:id="730" w:name="_ETM_Q1_1518510"/>
      <w:bookmarkEnd w:id="730"/>
      <w:r>
        <w:rPr>
          <w:rFonts w:hint="cs"/>
          <w:rtl/>
        </w:rPr>
        <w:t xml:space="preserve">דברים. </w:t>
      </w:r>
    </w:p>
    <w:p w:rsidR="00C82DB2" w:rsidRDefault="00C82DB2" w:rsidP="00C82DB2">
      <w:pPr>
        <w:rPr>
          <w:rtl/>
        </w:rPr>
      </w:pPr>
      <w:bookmarkStart w:id="731" w:name="_ETM_Q1_1517262"/>
      <w:bookmarkStart w:id="732" w:name="_ETM_Q1_1517366"/>
      <w:bookmarkEnd w:id="731"/>
      <w:bookmarkEnd w:id="732"/>
    </w:p>
    <w:p w:rsidR="00C82DB2" w:rsidRDefault="00C82DB2" w:rsidP="00C82DB2">
      <w:pPr>
        <w:pStyle w:val="af6"/>
        <w:keepNext/>
        <w:rPr>
          <w:rtl/>
        </w:rPr>
      </w:pPr>
      <w:bookmarkStart w:id="733" w:name="ET_yor_6157_433"/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3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712906">
      <w:pPr>
        <w:rPr>
          <w:rtl/>
        </w:rPr>
      </w:pPr>
      <w:bookmarkStart w:id="734" w:name="_ETM_Q1_1518752"/>
      <w:bookmarkEnd w:id="734"/>
      <w:r>
        <w:rPr>
          <w:rFonts w:hint="cs"/>
          <w:rtl/>
        </w:rPr>
        <w:t xml:space="preserve">אבל אני אומר שוב, להפך, מה </w:t>
      </w:r>
      <w:bookmarkStart w:id="735" w:name="_ETM_Q1_1526922"/>
      <w:bookmarkEnd w:id="735"/>
      <w:r>
        <w:rPr>
          <w:rFonts w:hint="cs"/>
          <w:rtl/>
        </w:rPr>
        <w:t xml:space="preserve">שאני הייתי עושה </w:t>
      </w:r>
      <w:r>
        <w:rPr>
          <w:rtl/>
        </w:rPr>
        <w:t>–</w:t>
      </w:r>
      <w:r>
        <w:rPr>
          <w:rFonts w:hint="cs"/>
          <w:rtl/>
        </w:rPr>
        <w:t xml:space="preserve"> ושוב, אני חושב אתך בקול </w:t>
      </w:r>
      <w:bookmarkStart w:id="736" w:name="_ETM_Q1_1530562"/>
      <w:bookmarkEnd w:id="736"/>
      <w:r>
        <w:rPr>
          <w:rtl/>
        </w:rPr>
        <w:t>–</w:t>
      </w:r>
      <w:r>
        <w:rPr>
          <w:rFonts w:hint="cs"/>
          <w:rtl/>
        </w:rPr>
        <w:t xml:space="preserve"> זה שההסדר של ההסכמה ימשיך בתקופת החירום מכוח החקיקה</w:t>
      </w:r>
      <w:bookmarkStart w:id="737" w:name="_ETM_Q1_1537254"/>
      <w:bookmarkEnd w:id="737"/>
      <w:r>
        <w:rPr>
          <w:rFonts w:hint="cs"/>
          <w:rtl/>
        </w:rPr>
        <w:t xml:space="preserve"> הזאת ויוצמד לתקופת החירום ולא להארכה קבועה. יכול </w:t>
      </w:r>
      <w:bookmarkStart w:id="738" w:name="_ETM_Q1_1540894"/>
      <w:bookmarkEnd w:id="738"/>
      <w:r>
        <w:rPr>
          <w:rFonts w:hint="cs"/>
          <w:rtl/>
        </w:rPr>
        <w:t xml:space="preserve">להיות ששר המשפטים לא רוצה את ההארכה הקבועה. יכול להיות, </w:t>
      </w:r>
      <w:bookmarkStart w:id="739" w:name="_ETM_Q1_1544056"/>
      <w:bookmarkEnd w:id="739"/>
      <w:r>
        <w:rPr>
          <w:rFonts w:hint="cs"/>
          <w:rtl/>
        </w:rPr>
        <w:t xml:space="preserve">אני עושה פה ספקולציות. </w:t>
      </w:r>
    </w:p>
    <w:p w:rsidR="00C82DB2" w:rsidRPr="00C82DB2" w:rsidRDefault="00C82DB2" w:rsidP="00C82DB2">
      <w:pPr>
        <w:rPr>
          <w:rtl/>
        </w:rPr>
      </w:pPr>
    </w:p>
    <w:p w:rsidR="00C82DB2" w:rsidRDefault="00C82DB2" w:rsidP="00C82DB2">
      <w:pPr>
        <w:pStyle w:val="af9"/>
        <w:keepNext/>
        <w:rPr>
          <w:rtl/>
        </w:rPr>
      </w:pPr>
      <w:bookmarkStart w:id="740" w:name="_ETM_Q1_1485418"/>
      <w:bookmarkStart w:id="741" w:name="_ETM_Q1_1485498"/>
      <w:bookmarkStart w:id="742" w:name="ET_guest_576214_435"/>
      <w:bookmarkEnd w:id="688"/>
      <w:bookmarkEnd w:id="740"/>
      <w:bookmarkEnd w:id="741"/>
      <w:r w:rsidRPr="00C82DB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82D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2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714C3D">
      <w:pPr>
        <w:rPr>
          <w:rtl/>
        </w:rPr>
      </w:pPr>
      <w:bookmarkStart w:id="743" w:name="_ETM_Q1_1459051"/>
      <w:bookmarkStart w:id="744" w:name="_ETM_Q1_1459111"/>
      <w:bookmarkEnd w:id="743"/>
      <w:bookmarkEnd w:id="744"/>
      <w:r>
        <w:rPr>
          <w:rFonts w:hint="cs"/>
          <w:rtl/>
        </w:rPr>
        <w:t xml:space="preserve">לא, זה צריך להיות לשנה, כמו </w:t>
      </w:r>
      <w:bookmarkStart w:id="745" w:name="_ETM_Q1_1547174"/>
      <w:bookmarkEnd w:id="745"/>
      <w:r>
        <w:rPr>
          <w:rFonts w:hint="cs"/>
          <w:rtl/>
        </w:rPr>
        <w:t xml:space="preserve">שמציעים. </w:t>
      </w:r>
    </w:p>
    <w:p w:rsidR="00C82DB2" w:rsidRDefault="00C82DB2" w:rsidP="00714C3D">
      <w:pPr>
        <w:rPr>
          <w:rtl/>
        </w:rPr>
      </w:pPr>
      <w:bookmarkStart w:id="746" w:name="_ETM_Q1_1548566"/>
      <w:bookmarkStart w:id="747" w:name="_ETM_Q1_1548641"/>
      <w:bookmarkStart w:id="748" w:name="_ETM_Q1_1549109"/>
      <w:bookmarkEnd w:id="746"/>
      <w:bookmarkEnd w:id="747"/>
      <w:bookmarkEnd w:id="748"/>
    </w:p>
    <w:p w:rsidR="00C82DB2" w:rsidRDefault="00C82DB2" w:rsidP="00C82DB2">
      <w:pPr>
        <w:pStyle w:val="af6"/>
        <w:keepNext/>
        <w:rPr>
          <w:rtl/>
        </w:rPr>
      </w:pPr>
      <w:bookmarkStart w:id="749" w:name="ET_yor_6157_434"/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2DB2">
        <w:rPr>
          <w:rStyle w:val="TagStyle"/>
          <w:rtl/>
        </w:rPr>
        <w:t xml:space="preserve"> &lt;&lt; </w:t>
      </w:r>
      <w:proofErr w:type="spellStart"/>
      <w:r w:rsidRPr="00C82DB2">
        <w:rPr>
          <w:rStyle w:val="TagStyle"/>
          <w:rtl/>
        </w:rPr>
        <w:t>יור</w:t>
      </w:r>
      <w:proofErr w:type="spellEnd"/>
      <w:r w:rsidRPr="00C82D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9"/>
    </w:p>
    <w:p w:rsidR="00C82DB2" w:rsidRDefault="00C82DB2" w:rsidP="00C82DB2">
      <w:pPr>
        <w:pStyle w:val="KeepWithNext"/>
        <w:rPr>
          <w:rtl/>
        </w:rPr>
      </w:pPr>
    </w:p>
    <w:p w:rsidR="00C82DB2" w:rsidRDefault="00C82DB2" w:rsidP="00C82DB2">
      <w:pPr>
        <w:rPr>
          <w:rtl/>
        </w:rPr>
      </w:pPr>
      <w:bookmarkStart w:id="750" w:name="_ETM_Q1_1548933"/>
      <w:bookmarkEnd w:id="750"/>
      <w:r>
        <w:rPr>
          <w:rFonts w:hint="cs"/>
          <w:rtl/>
        </w:rPr>
        <w:t xml:space="preserve">יכול להיות ששר המשפטים, כעניין שבמדיניות </w:t>
      </w:r>
      <w:r>
        <w:rPr>
          <w:rtl/>
        </w:rPr>
        <w:t>–</w:t>
      </w:r>
      <w:r>
        <w:rPr>
          <w:rFonts w:hint="cs"/>
          <w:rtl/>
        </w:rPr>
        <w:t xml:space="preserve"> אנחנו מכירים </w:t>
      </w:r>
      <w:bookmarkStart w:id="751" w:name="_ETM_Q1_1550669"/>
      <w:bookmarkEnd w:id="751"/>
      <w:r>
        <w:rPr>
          <w:rFonts w:hint="cs"/>
          <w:rtl/>
        </w:rPr>
        <w:t>את עמדתו של שר המשפטים בנוגע ל-</w:t>
      </w:r>
      <w:r>
        <w:rPr>
          <w:rFonts w:hint="cs"/>
        </w:rPr>
        <w:t>VC</w:t>
      </w:r>
      <w:r>
        <w:rPr>
          <w:rFonts w:hint="cs"/>
          <w:rtl/>
        </w:rPr>
        <w:t xml:space="preserve">, הוא אומר: אני לא רוצה עכשיו להאריך לשנה, אבל יכול להיות שזה יוארך </w:t>
      </w:r>
      <w:bookmarkStart w:id="752" w:name="_ETM_Q1_1557533"/>
      <w:bookmarkEnd w:id="752"/>
      <w:r>
        <w:rPr>
          <w:rFonts w:hint="cs"/>
          <w:rtl/>
        </w:rPr>
        <w:t xml:space="preserve">לתקופה. </w:t>
      </w:r>
      <w:bookmarkStart w:id="753" w:name="_ETM_Q1_1557615"/>
      <w:bookmarkStart w:id="754" w:name="_ETM_Q1_1557692"/>
      <w:bookmarkEnd w:id="753"/>
      <w:bookmarkEnd w:id="754"/>
      <w:r>
        <w:rPr>
          <w:rFonts w:hint="cs"/>
          <w:rtl/>
        </w:rPr>
        <w:t>בעבר הוא לא אהב את ההסדר</w:t>
      </w:r>
      <w:r w:rsidR="00076604">
        <w:rPr>
          <w:rFonts w:hint="cs"/>
          <w:rtl/>
        </w:rPr>
        <w:t xml:space="preserve">, אבל אנחנו נשמע את עמדתו. </w:t>
      </w:r>
      <w:r>
        <w:rPr>
          <w:rFonts w:hint="cs"/>
          <w:rtl/>
        </w:rPr>
        <w:t xml:space="preserve">. </w:t>
      </w:r>
    </w:p>
    <w:p w:rsidR="00076604" w:rsidRDefault="00076604" w:rsidP="00C82DB2">
      <w:pPr>
        <w:rPr>
          <w:rtl/>
        </w:rPr>
      </w:pPr>
      <w:bookmarkStart w:id="755" w:name="_ETM_Q1_1560697"/>
      <w:bookmarkStart w:id="756" w:name="_ETM_Q1_1560775"/>
      <w:bookmarkStart w:id="757" w:name="_ETM_Q1_1557720"/>
      <w:bookmarkEnd w:id="755"/>
      <w:bookmarkEnd w:id="756"/>
      <w:bookmarkEnd w:id="757"/>
    </w:p>
    <w:p w:rsidR="00076604" w:rsidRDefault="00076604" w:rsidP="00076604">
      <w:pPr>
        <w:pStyle w:val="af9"/>
        <w:keepNext/>
        <w:rPr>
          <w:rtl/>
        </w:rPr>
      </w:pPr>
      <w:bookmarkStart w:id="758" w:name="ET_guest_576214_436"/>
      <w:r w:rsidRPr="00076604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0766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8"/>
    </w:p>
    <w:p w:rsidR="00076604" w:rsidRDefault="00076604" w:rsidP="00076604">
      <w:pPr>
        <w:pStyle w:val="KeepWithNext"/>
        <w:rPr>
          <w:rtl/>
        </w:rPr>
      </w:pPr>
    </w:p>
    <w:p w:rsidR="00712906" w:rsidRDefault="00076604" w:rsidP="00712906">
      <w:pPr>
        <w:rPr>
          <w:rtl/>
        </w:rPr>
      </w:pPr>
      <w:bookmarkStart w:id="759" w:name="_ETM_Q1_1558300"/>
      <w:bookmarkStart w:id="760" w:name="_ETM_Q1_1558345"/>
      <w:bookmarkEnd w:id="759"/>
      <w:bookmarkEnd w:id="760"/>
      <w:r>
        <w:rPr>
          <w:rFonts w:hint="cs"/>
          <w:rtl/>
        </w:rPr>
        <w:t xml:space="preserve">עמדת הסנגוריה עברה איזשהו שינוי </w:t>
      </w:r>
      <w:bookmarkStart w:id="761" w:name="_ETM_Q1_1566752"/>
      <w:bookmarkEnd w:id="761"/>
      <w:r>
        <w:rPr>
          <w:rFonts w:hint="cs"/>
          <w:rtl/>
        </w:rPr>
        <w:t xml:space="preserve">מסוים כרגע. </w:t>
      </w:r>
      <w:r w:rsidR="00712906">
        <w:rPr>
          <w:rFonts w:hint="cs"/>
          <w:rtl/>
        </w:rPr>
        <w:t xml:space="preserve">קודם כל לגבי הסדר השגרה, אנחנו בזמנו הסכמנו </w:t>
      </w:r>
      <w:bookmarkStart w:id="762" w:name="_ETM_Q1_1572091"/>
      <w:bookmarkEnd w:id="762"/>
      <w:r w:rsidR="00712906">
        <w:rPr>
          <w:rFonts w:hint="cs"/>
          <w:rtl/>
        </w:rPr>
        <w:t xml:space="preserve">שזה יוארך בשנה נוספת, גם כדי לראות איך הדבר הזה </w:t>
      </w:r>
      <w:bookmarkStart w:id="763" w:name="_ETM_Q1_1576238"/>
      <w:bookmarkEnd w:id="763"/>
      <w:r w:rsidR="00712906">
        <w:rPr>
          <w:rFonts w:hint="cs"/>
          <w:rtl/>
        </w:rPr>
        <w:t xml:space="preserve">עובד בשטח. יש מחקר מלווה שנמצא בקנה. יש לזה גם </w:t>
      </w:r>
      <w:bookmarkStart w:id="764" w:name="_ETM_Q1_1579209"/>
      <w:bookmarkEnd w:id="764"/>
      <w:r w:rsidR="00712906">
        <w:rPr>
          <w:rFonts w:hint="cs"/>
          <w:rtl/>
        </w:rPr>
        <w:t xml:space="preserve">יתרונות מבחינתנו. כל ההסדר הזה מבוסס מלכתחילה על הסכמה, </w:t>
      </w:r>
      <w:bookmarkStart w:id="765" w:name="_ETM_Q1_1583800"/>
      <w:bookmarkEnd w:id="765"/>
      <w:r w:rsidR="00712906">
        <w:rPr>
          <w:rFonts w:hint="cs"/>
          <w:rtl/>
        </w:rPr>
        <w:t xml:space="preserve">ואנחנו בעד הארכה בתקופה נוספת, ואני מקווה ששר המשפטים </w:t>
      </w:r>
      <w:bookmarkStart w:id="766" w:name="_ETM_Q1_1587413"/>
      <w:bookmarkEnd w:id="766"/>
      <w:r w:rsidR="00712906">
        <w:rPr>
          <w:rFonts w:hint="cs"/>
          <w:rtl/>
        </w:rPr>
        <w:t xml:space="preserve">ילך לכיוון הזה. </w:t>
      </w:r>
      <w:bookmarkStart w:id="767" w:name="_ETM_Q1_1587233"/>
      <w:bookmarkStart w:id="768" w:name="_ETM_Q1_1587298"/>
      <w:bookmarkEnd w:id="767"/>
      <w:bookmarkEnd w:id="768"/>
      <w:r w:rsidR="00712906">
        <w:rPr>
          <w:rFonts w:hint="cs"/>
          <w:rtl/>
        </w:rPr>
        <w:t xml:space="preserve">אני לא חושב שזה צריך להשליך על </w:t>
      </w:r>
      <w:bookmarkStart w:id="769" w:name="_ETM_Q1_1590232"/>
      <w:bookmarkEnd w:id="769"/>
      <w:r w:rsidR="00712906">
        <w:rPr>
          <w:rFonts w:hint="cs"/>
          <w:rtl/>
        </w:rPr>
        <w:t xml:space="preserve">מה שאנחנו עושים כאן. </w:t>
      </w:r>
      <w:bookmarkStart w:id="770" w:name="_ETM_Q1_1609138"/>
      <w:bookmarkEnd w:id="770"/>
    </w:p>
    <w:p w:rsidR="00712906" w:rsidRDefault="00712906" w:rsidP="00712906">
      <w:pPr>
        <w:rPr>
          <w:rtl/>
        </w:rPr>
      </w:pPr>
      <w:bookmarkStart w:id="771" w:name="_ETM_Q1_1609203"/>
      <w:bookmarkEnd w:id="771"/>
    </w:p>
    <w:p w:rsidR="00712906" w:rsidRDefault="00712906" w:rsidP="00712906">
      <w:pPr>
        <w:rPr>
          <w:rtl/>
        </w:rPr>
      </w:pPr>
      <w:bookmarkStart w:id="772" w:name="_ETM_Q1_1609298"/>
      <w:bookmarkStart w:id="773" w:name="_ETM_Q1_1609351"/>
      <w:bookmarkEnd w:id="772"/>
      <w:bookmarkEnd w:id="773"/>
      <w:r>
        <w:rPr>
          <w:rFonts w:hint="cs"/>
          <w:rtl/>
        </w:rPr>
        <w:t xml:space="preserve">כזכור, אני מאוד מאוד הסתייגתי מהכרזה חלקית, במיוחד בגרסה הטהורה הלוגיסטית/מבצעית שלה. ברגע שההכרזה הזאת </w:t>
      </w:r>
      <w:bookmarkStart w:id="774" w:name="_ETM_Q1_1599579"/>
      <w:bookmarkEnd w:id="774"/>
      <w:r>
        <w:rPr>
          <w:rFonts w:hint="cs"/>
          <w:rtl/>
        </w:rPr>
        <w:t xml:space="preserve">לא מדברת על שיקול ביטחוני, לטעמנו ההכרזה הזאת לא צריכה </w:t>
      </w:r>
      <w:bookmarkStart w:id="775" w:name="_ETM_Q1_1604505"/>
      <w:bookmarkEnd w:id="775"/>
      <w:r>
        <w:rPr>
          <w:rFonts w:hint="cs"/>
          <w:rtl/>
        </w:rPr>
        <w:t xml:space="preserve">להיות קיימת בחוק. </w:t>
      </w:r>
    </w:p>
    <w:p w:rsidR="00712906" w:rsidRPr="00076604" w:rsidRDefault="00712906" w:rsidP="00712906">
      <w:pPr>
        <w:rPr>
          <w:rtl/>
        </w:rPr>
      </w:pPr>
      <w:bookmarkStart w:id="776" w:name="_ETM_Q1_1606552"/>
      <w:bookmarkStart w:id="777" w:name="_ETM_Q1_1606630"/>
      <w:bookmarkEnd w:id="776"/>
      <w:bookmarkEnd w:id="777"/>
    </w:p>
    <w:p w:rsidR="00714C3D" w:rsidRDefault="00714C3D" w:rsidP="00714C3D">
      <w:pPr>
        <w:pStyle w:val="af9"/>
        <w:keepNext/>
        <w:rPr>
          <w:rtl/>
        </w:rPr>
      </w:pPr>
      <w:bookmarkStart w:id="778" w:name="_ETM_Q1_1549192"/>
      <w:bookmarkStart w:id="779" w:name="_ETM_Q1_1608776"/>
      <w:bookmarkStart w:id="780" w:name="_ETM_Q1_1608830"/>
      <w:bookmarkStart w:id="781" w:name="_ETM_Q1_1610969"/>
      <w:bookmarkStart w:id="782" w:name="ET_guest_838221_42"/>
      <w:bookmarkEnd w:id="778"/>
      <w:bookmarkEnd w:id="779"/>
      <w:bookmarkEnd w:id="780"/>
      <w:bookmarkEnd w:id="781"/>
      <w:r w:rsidRPr="00714C3D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14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:rsidR="00714C3D" w:rsidRDefault="00714C3D" w:rsidP="00714C3D">
      <w:pPr>
        <w:pStyle w:val="KeepWithNext"/>
        <w:rPr>
          <w:rtl/>
        </w:rPr>
      </w:pPr>
    </w:p>
    <w:p w:rsidR="00714C3D" w:rsidRDefault="00712906" w:rsidP="00712906">
      <w:pPr>
        <w:rPr>
          <w:rtl/>
        </w:rPr>
      </w:pPr>
      <w:bookmarkStart w:id="783" w:name="_ETM_Q1_1611325"/>
      <w:bookmarkStart w:id="784" w:name="_ETM_Q1_1611364"/>
      <w:bookmarkEnd w:id="783"/>
      <w:bookmarkEnd w:id="784"/>
      <w:r>
        <w:rPr>
          <w:rFonts w:hint="cs"/>
          <w:rtl/>
        </w:rPr>
        <w:t xml:space="preserve">להגיד שזה לא שיקול ביטחוני כשאנחנו במצב מלחמה וזאת החלטה שנדרשת אגב </w:t>
      </w:r>
      <w:r w:rsidR="00714C3D">
        <w:rPr>
          <w:rFonts w:hint="cs"/>
          <w:rtl/>
        </w:rPr>
        <w:t>אירועי המלחמה והיא נובעת ממנה</w:t>
      </w:r>
      <w:r>
        <w:rPr>
          <w:rFonts w:hint="cs"/>
          <w:rtl/>
        </w:rPr>
        <w:t xml:space="preserve"> זו לדעתי אמירה לא </w:t>
      </w:r>
      <w:bookmarkStart w:id="785" w:name="_ETM_Q1_1618199"/>
      <w:bookmarkEnd w:id="785"/>
      <w:r>
        <w:rPr>
          <w:rFonts w:hint="cs"/>
          <w:rtl/>
        </w:rPr>
        <w:t>נכונה</w:t>
      </w:r>
      <w:r w:rsidR="00714C3D">
        <w:rPr>
          <w:rFonts w:hint="cs"/>
          <w:rtl/>
        </w:rPr>
        <w:t xml:space="preserve">. </w:t>
      </w:r>
    </w:p>
    <w:p w:rsidR="00714C3D" w:rsidRDefault="00714C3D" w:rsidP="00714C3D">
      <w:pPr>
        <w:rPr>
          <w:rtl/>
        </w:rPr>
      </w:pPr>
      <w:bookmarkStart w:id="786" w:name="_ETM_Q1_1616359"/>
      <w:bookmarkStart w:id="787" w:name="_ETM_Q1_1616405"/>
      <w:bookmarkStart w:id="788" w:name="_ETM_Q1_1617423"/>
      <w:bookmarkEnd w:id="786"/>
      <w:bookmarkEnd w:id="787"/>
      <w:bookmarkEnd w:id="788"/>
    </w:p>
    <w:p w:rsidR="00714C3D" w:rsidRDefault="00714C3D" w:rsidP="00714C3D">
      <w:pPr>
        <w:pStyle w:val="af9"/>
        <w:keepNext/>
        <w:rPr>
          <w:rtl/>
        </w:rPr>
      </w:pPr>
      <w:bookmarkStart w:id="789" w:name="ET_guest_576214_43"/>
      <w:r w:rsidRPr="00714C3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14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9"/>
    </w:p>
    <w:p w:rsidR="00714C3D" w:rsidRDefault="00714C3D" w:rsidP="00714C3D">
      <w:pPr>
        <w:pStyle w:val="KeepWithNext"/>
        <w:rPr>
          <w:rtl/>
        </w:rPr>
      </w:pPr>
    </w:p>
    <w:p w:rsidR="00714C3D" w:rsidRDefault="00712906" w:rsidP="00714C3D">
      <w:pPr>
        <w:rPr>
          <w:rtl/>
        </w:rPr>
      </w:pPr>
      <w:bookmarkStart w:id="790" w:name="_ETM_Q1_1617797"/>
      <w:bookmarkStart w:id="791" w:name="_ETM_Q1_1617827"/>
      <w:bookmarkEnd w:id="790"/>
      <w:bookmarkEnd w:id="791"/>
      <w:r>
        <w:rPr>
          <w:rFonts w:hint="cs"/>
          <w:rtl/>
        </w:rPr>
        <w:t xml:space="preserve">עוד פעם, אפשר לחשוב אחרת. </w:t>
      </w:r>
      <w:r w:rsidR="00714C3D">
        <w:rPr>
          <w:rFonts w:hint="cs"/>
          <w:rtl/>
        </w:rPr>
        <w:t xml:space="preserve">אנחנו </w:t>
      </w:r>
      <w:bookmarkStart w:id="792" w:name="_ETM_Q1_1618488"/>
      <w:bookmarkEnd w:id="792"/>
      <w:r w:rsidR="00714C3D">
        <w:rPr>
          <w:rFonts w:hint="cs"/>
          <w:rtl/>
        </w:rPr>
        <w:t xml:space="preserve">התנגדנו </w:t>
      </w:r>
      <w:r>
        <w:rPr>
          <w:rFonts w:hint="cs"/>
          <w:rtl/>
        </w:rPr>
        <w:t xml:space="preserve">להכרזה שנשענת על </w:t>
      </w:r>
      <w:r w:rsidR="00714C3D">
        <w:rPr>
          <w:rtl/>
        </w:rPr>
        <w:t>–</w:t>
      </w:r>
      <w:r w:rsidR="00714C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</w:t>
      </w:r>
      <w:bookmarkStart w:id="793" w:name="_ETM_Q1_1623948"/>
      <w:bookmarkEnd w:id="793"/>
      <w:r>
        <w:rPr>
          <w:rFonts w:hint="cs"/>
          <w:rtl/>
        </w:rPr>
        <w:t xml:space="preserve">לא יודע מה זאת פעילות מיוחדת. זה כל כך עמום, </w:t>
      </w:r>
      <w:r w:rsidR="00714C3D">
        <w:rPr>
          <w:rFonts w:hint="cs"/>
          <w:rtl/>
        </w:rPr>
        <w:t xml:space="preserve">שאני לא </w:t>
      </w:r>
      <w:bookmarkStart w:id="794" w:name="_ETM_Q1_1626513"/>
      <w:bookmarkEnd w:id="794"/>
      <w:r w:rsidR="00714C3D">
        <w:rPr>
          <w:rFonts w:hint="cs"/>
          <w:rtl/>
        </w:rPr>
        <w:t xml:space="preserve">מבין מה זה בכלל. </w:t>
      </w:r>
      <w:r>
        <w:rPr>
          <w:rFonts w:hint="cs"/>
          <w:rtl/>
        </w:rPr>
        <w:t xml:space="preserve">בכל מקרה, </w:t>
      </w:r>
      <w:r w:rsidR="00714C3D">
        <w:rPr>
          <w:rFonts w:hint="cs"/>
          <w:rtl/>
        </w:rPr>
        <w:t>אנחנו חושבים שאפשר לוותר עליה</w:t>
      </w:r>
      <w:r>
        <w:rPr>
          <w:rFonts w:hint="cs"/>
          <w:rtl/>
        </w:rPr>
        <w:t xml:space="preserve">, במיוחד אם </w:t>
      </w:r>
      <w:bookmarkStart w:id="795" w:name="_ETM_Q1_1630504"/>
      <w:bookmarkEnd w:id="795"/>
      <w:r>
        <w:rPr>
          <w:rFonts w:hint="cs"/>
          <w:rtl/>
        </w:rPr>
        <w:t xml:space="preserve">נשאיר את ההסדר לעניין הביטחוני </w:t>
      </w:r>
      <w:r w:rsidR="00714C3D">
        <w:rPr>
          <w:rFonts w:hint="cs"/>
          <w:rtl/>
        </w:rPr>
        <w:t xml:space="preserve">. </w:t>
      </w:r>
    </w:p>
    <w:p w:rsidR="00714C3D" w:rsidRDefault="00714C3D" w:rsidP="00714C3D">
      <w:pPr>
        <w:rPr>
          <w:rtl/>
        </w:rPr>
      </w:pPr>
      <w:bookmarkStart w:id="796" w:name="_ETM_Q1_1631280"/>
      <w:bookmarkStart w:id="797" w:name="_ETM_Q1_1631343"/>
      <w:bookmarkStart w:id="798" w:name="_ETM_Q1_1633988"/>
      <w:bookmarkEnd w:id="796"/>
      <w:bookmarkEnd w:id="797"/>
      <w:bookmarkEnd w:id="798"/>
    </w:p>
    <w:p w:rsidR="00714C3D" w:rsidRDefault="00714C3D" w:rsidP="00714C3D">
      <w:pPr>
        <w:pStyle w:val="af9"/>
        <w:keepNext/>
        <w:rPr>
          <w:rtl/>
        </w:rPr>
      </w:pPr>
      <w:bookmarkStart w:id="799" w:name="ET_guest_838221_44"/>
      <w:r w:rsidRPr="00714C3D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14C3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9"/>
    </w:p>
    <w:p w:rsidR="00714C3D" w:rsidRDefault="00714C3D" w:rsidP="00714C3D">
      <w:pPr>
        <w:pStyle w:val="KeepWithNext"/>
        <w:rPr>
          <w:rtl/>
        </w:rPr>
      </w:pPr>
    </w:p>
    <w:p w:rsidR="00714C3D" w:rsidRDefault="00712906" w:rsidP="00712906">
      <w:pPr>
        <w:rPr>
          <w:rtl/>
        </w:rPr>
      </w:pPr>
      <w:bookmarkStart w:id="800" w:name="_ETM_Q1_1634413"/>
      <w:bookmarkStart w:id="801" w:name="_ETM_Q1_1634453"/>
      <w:bookmarkEnd w:id="800"/>
      <w:bookmarkEnd w:id="801"/>
      <w:r>
        <w:rPr>
          <w:rFonts w:hint="cs"/>
          <w:rtl/>
        </w:rPr>
        <w:t xml:space="preserve">בסדר, אלה פעילויות שנובעות </w:t>
      </w:r>
      <w:bookmarkStart w:id="802" w:name="_ETM_Q1_1636017"/>
      <w:bookmarkEnd w:id="802"/>
      <w:r>
        <w:rPr>
          <w:rFonts w:hint="cs"/>
          <w:rtl/>
        </w:rPr>
        <w:t>מ</w:t>
      </w:r>
      <w:r w:rsidR="00714C3D">
        <w:rPr>
          <w:rFonts w:hint="cs"/>
          <w:rtl/>
        </w:rPr>
        <w:t xml:space="preserve">פעולות </w:t>
      </w:r>
      <w:bookmarkStart w:id="803" w:name="_ETM_Q1_1635163"/>
      <w:bookmarkEnd w:id="803"/>
      <w:r w:rsidR="00714C3D">
        <w:rPr>
          <w:rFonts w:hint="cs"/>
          <w:rtl/>
        </w:rPr>
        <w:t xml:space="preserve">המלחמה, אבל אני כן אגיד שיש להכרזה </w:t>
      </w:r>
      <w:r>
        <w:rPr>
          <w:rFonts w:hint="cs"/>
          <w:rtl/>
        </w:rPr>
        <w:t xml:space="preserve">החלקית </w:t>
      </w:r>
      <w:r w:rsidR="00714C3D">
        <w:rPr>
          <w:rFonts w:hint="cs"/>
          <w:rtl/>
        </w:rPr>
        <w:t xml:space="preserve">הזאת קשר גם </w:t>
      </w:r>
      <w:bookmarkStart w:id="804" w:name="_ETM_Q1_1641156"/>
      <w:bookmarkEnd w:id="804"/>
      <w:r w:rsidR="00714C3D">
        <w:rPr>
          <w:rFonts w:hint="cs"/>
          <w:rtl/>
        </w:rPr>
        <w:t>לנושא של ההכרזה של האסירים הביטחוניים. בעניין הזה עדיין מ</w:t>
      </w:r>
      <w:bookmarkStart w:id="805" w:name="_ETM_Q1_1647704"/>
      <w:bookmarkEnd w:id="805"/>
      <w:r w:rsidR="00714C3D">
        <w:rPr>
          <w:rFonts w:hint="cs"/>
          <w:rtl/>
        </w:rPr>
        <w:t>תקיים שיח</w:t>
      </w:r>
      <w:r>
        <w:rPr>
          <w:rFonts w:hint="cs"/>
          <w:rtl/>
        </w:rPr>
        <w:t xml:space="preserve">, וכמובן שצריך - - </w:t>
      </w:r>
      <w:bookmarkStart w:id="806" w:name="_ETM_Q1_1648693"/>
      <w:bookmarkEnd w:id="806"/>
      <w:r>
        <w:rPr>
          <w:rFonts w:hint="cs"/>
          <w:rtl/>
        </w:rPr>
        <w:t>-</w:t>
      </w:r>
    </w:p>
    <w:p w:rsidR="00714C3D" w:rsidRDefault="00714C3D" w:rsidP="00714C3D">
      <w:pPr>
        <w:rPr>
          <w:rtl/>
        </w:rPr>
      </w:pPr>
      <w:bookmarkStart w:id="807" w:name="_ETM_Q1_1649105"/>
      <w:bookmarkStart w:id="808" w:name="_ETM_Q1_1649155"/>
      <w:bookmarkEnd w:id="807"/>
      <w:bookmarkEnd w:id="808"/>
    </w:p>
    <w:p w:rsidR="00714C3D" w:rsidRDefault="00714C3D" w:rsidP="00714C3D">
      <w:pPr>
        <w:pStyle w:val="af6"/>
        <w:keepNext/>
        <w:rPr>
          <w:rtl/>
        </w:rPr>
      </w:pPr>
      <w:bookmarkStart w:id="809" w:name="ET_yor_6157_45"/>
      <w:r w:rsidRPr="00714C3D">
        <w:rPr>
          <w:rStyle w:val="TagStyle"/>
          <w:rtl/>
        </w:rPr>
        <w:lastRenderedPageBreak/>
        <w:t xml:space="preserve"> &lt;&lt; </w:t>
      </w:r>
      <w:proofErr w:type="spellStart"/>
      <w:r w:rsidRPr="00714C3D">
        <w:rPr>
          <w:rStyle w:val="TagStyle"/>
          <w:rtl/>
        </w:rPr>
        <w:t>יור</w:t>
      </w:r>
      <w:proofErr w:type="spellEnd"/>
      <w:r w:rsidRPr="00714C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יור</w:t>
      </w:r>
      <w:proofErr w:type="spellEnd"/>
      <w:r w:rsidRPr="00714C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9"/>
    </w:p>
    <w:p w:rsidR="00714C3D" w:rsidRDefault="00714C3D" w:rsidP="00714C3D">
      <w:pPr>
        <w:pStyle w:val="KeepWithNext"/>
        <w:rPr>
          <w:rtl/>
        </w:rPr>
      </w:pPr>
    </w:p>
    <w:p w:rsidR="00714C3D" w:rsidRDefault="00712906" w:rsidP="00714C3D">
      <w:pPr>
        <w:rPr>
          <w:rtl/>
        </w:rPr>
      </w:pPr>
      <w:bookmarkStart w:id="810" w:name="_ETM_Q1_1650029"/>
      <w:bookmarkEnd w:id="810"/>
      <w:r>
        <w:rPr>
          <w:rFonts w:hint="cs"/>
          <w:rtl/>
        </w:rPr>
        <w:t xml:space="preserve">אני אגיד את זה הכי פשוט, </w:t>
      </w:r>
      <w:r w:rsidR="00714C3D">
        <w:rPr>
          <w:rFonts w:hint="cs"/>
          <w:rtl/>
        </w:rPr>
        <w:t xml:space="preserve">רבותיי וגברותיי ממשרד המשפטים וממשרדי הממשלה האחרים, אני </w:t>
      </w:r>
      <w:bookmarkStart w:id="811" w:name="_ETM_Q1_1656809"/>
      <w:bookmarkEnd w:id="811"/>
      <w:r w:rsidR="00714C3D">
        <w:rPr>
          <w:rFonts w:hint="cs"/>
          <w:rtl/>
        </w:rPr>
        <w:t xml:space="preserve">לא מתכנן לוותר על ההסדר שיש לנו אותו כרגע </w:t>
      </w:r>
      <w:r>
        <w:rPr>
          <w:rFonts w:hint="cs"/>
          <w:rtl/>
        </w:rPr>
        <w:t xml:space="preserve">בחקיקה הרגילה </w:t>
      </w:r>
      <w:r w:rsidR="00714C3D">
        <w:rPr>
          <w:rFonts w:hint="cs"/>
          <w:rtl/>
        </w:rPr>
        <w:t xml:space="preserve">לגבי </w:t>
      </w:r>
      <w:bookmarkStart w:id="812" w:name="_ETM_Q1_1662691"/>
      <w:bookmarkEnd w:id="812"/>
      <w:r w:rsidR="00714C3D">
        <w:rPr>
          <w:rFonts w:hint="cs"/>
          <w:rtl/>
        </w:rPr>
        <w:t xml:space="preserve">האסירים הביטחוניים. הוא </w:t>
      </w:r>
      <w:r>
        <w:rPr>
          <w:rFonts w:hint="cs"/>
          <w:rtl/>
        </w:rPr>
        <w:t xml:space="preserve">יהיה בחוק, </w:t>
      </w:r>
      <w:bookmarkStart w:id="813" w:name="_ETM_Q1_1667348"/>
      <w:bookmarkEnd w:id="813"/>
      <w:r>
        <w:rPr>
          <w:rFonts w:hint="cs"/>
          <w:rtl/>
        </w:rPr>
        <w:t xml:space="preserve">הוא </w:t>
      </w:r>
      <w:r w:rsidR="00714C3D">
        <w:rPr>
          <w:rFonts w:hint="cs"/>
          <w:rtl/>
        </w:rPr>
        <w:t xml:space="preserve">לא ייעלם. צאו מתוך נקודת הנחה, </w:t>
      </w:r>
      <w:bookmarkStart w:id="814" w:name="_ETM_Q1_1671668"/>
      <w:bookmarkEnd w:id="814"/>
      <w:r>
        <w:rPr>
          <w:rFonts w:hint="cs"/>
          <w:rtl/>
        </w:rPr>
        <w:t xml:space="preserve">שתהיה הכרזה בנושא הזה </w:t>
      </w:r>
      <w:r w:rsidR="00714C3D">
        <w:rPr>
          <w:rFonts w:hint="cs"/>
          <w:rtl/>
        </w:rPr>
        <w:t xml:space="preserve">בנפרד. </w:t>
      </w:r>
    </w:p>
    <w:p w:rsidR="00242D93" w:rsidRDefault="00242D93" w:rsidP="00714C3D">
      <w:pPr>
        <w:rPr>
          <w:rtl/>
        </w:rPr>
      </w:pPr>
    </w:p>
    <w:p w:rsidR="00714C3D" w:rsidRDefault="00714C3D" w:rsidP="00714C3D">
      <w:pPr>
        <w:rPr>
          <w:rStyle w:val="TagStyle"/>
          <w:rFonts w:ascii="David" w:hAnsi="David"/>
          <w:u w:val="single"/>
          <w:rtl/>
          <w:lang w:eastAsia="he-IL"/>
        </w:rPr>
      </w:pPr>
      <w:bookmarkStart w:id="815" w:name="_ETM_Q1_1673128"/>
      <w:bookmarkStart w:id="816" w:name="_ETM_Q1_1673178"/>
      <w:bookmarkStart w:id="817" w:name="_ETM_Q1_1675123"/>
      <w:bookmarkEnd w:id="815"/>
      <w:bookmarkEnd w:id="816"/>
      <w:bookmarkEnd w:id="817"/>
    </w:p>
    <w:p w:rsidR="003D5427" w:rsidRDefault="003D5427" w:rsidP="003D5427">
      <w:pPr>
        <w:pStyle w:val="a4"/>
        <w:keepNext/>
        <w:rPr>
          <w:rtl/>
        </w:rPr>
      </w:pPr>
      <w:bookmarkStart w:id="818" w:name="ET_speaker_נועה_ברודסקי_50"/>
      <w:r w:rsidRPr="003D542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3D5427" w:rsidRDefault="003D5427" w:rsidP="003D5427">
      <w:pPr>
        <w:pStyle w:val="KeepWithNext"/>
        <w:rPr>
          <w:rtl/>
        </w:rPr>
      </w:pPr>
    </w:p>
    <w:p w:rsidR="003D5427" w:rsidRDefault="00712906" w:rsidP="003D5427">
      <w:pPr>
        <w:rPr>
          <w:rtl/>
        </w:rPr>
      </w:pPr>
      <w:bookmarkStart w:id="819" w:name="_ETM_Q1_1854696"/>
      <w:bookmarkEnd w:id="819"/>
      <w:r>
        <w:rPr>
          <w:rFonts w:hint="cs"/>
          <w:rtl/>
        </w:rPr>
        <w:t xml:space="preserve">אנחנו כן צריכים לשמוע שוב </w:t>
      </w:r>
      <w:bookmarkStart w:id="820" w:name="_ETM_Q1_1675282"/>
      <w:bookmarkEnd w:id="820"/>
      <w:r>
        <w:rPr>
          <w:rFonts w:hint="cs"/>
          <w:rtl/>
        </w:rPr>
        <w:t xml:space="preserve">את ההצדקה. </w:t>
      </w:r>
    </w:p>
    <w:p w:rsidR="00712906" w:rsidRPr="003D5427" w:rsidRDefault="00712906" w:rsidP="003D5427">
      <w:pPr>
        <w:rPr>
          <w:rtl/>
        </w:rPr>
      </w:pPr>
      <w:bookmarkStart w:id="821" w:name="_ETM_Q1_1674739"/>
      <w:bookmarkStart w:id="822" w:name="_ETM_Q1_1674811"/>
      <w:bookmarkEnd w:id="821"/>
      <w:bookmarkEnd w:id="822"/>
    </w:p>
    <w:p w:rsidR="00714C3D" w:rsidRDefault="00714C3D" w:rsidP="00714C3D">
      <w:pPr>
        <w:pStyle w:val="af6"/>
        <w:keepNext/>
        <w:rPr>
          <w:rtl/>
        </w:rPr>
      </w:pPr>
      <w:bookmarkStart w:id="823" w:name="ET_yor_6157_47"/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יור</w:t>
      </w:r>
      <w:proofErr w:type="spellEnd"/>
      <w:r w:rsidRPr="00714C3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14C3D">
        <w:rPr>
          <w:rStyle w:val="TagStyle"/>
          <w:rtl/>
        </w:rPr>
        <w:t xml:space="preserve"> &lt;&lt; </w:t>
      </w:r>
      <w:proofErr w:type="spellStart"/>
      <w:r w:rsidRPr="00714C3D">
        <w:rPr>
          <w:rStyle w:val="TagStyle"/>
          <w:rtl/>
        </w:rPr>
        <w:t>יור</w:t>
      </w:r>
      <w:proofErr w:type="spellEnd"/>
      <w:r w:rsidRPr="00714C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3"/>
    </w:p>
    <w:p w:rsidR="00714C3D" w:rsidRDefault="00714C3D" w:rsidP="00714C3D">
      <w:pPr>
        <w:pStyle w:val="KeepWithNext"/>
        <w:rPr>
          <w:rtl/>
        </w:rPr>
      </w:pPr>
    </w:p>
    <w:p w:rsidR="00714C3D" w:rsidRDefault="00712906" w:rsidP="00712906">
      <w:pPr>
        <w:rPr>
          <w:rtl/>
        </w:rPr>
      </w:pPr>
      <w:bookmarkStart w:id="824" w:name="_ETM_Q1_1676365"/>
      <w:bookmarkEnd w:id="824"/>
      <w:r>
        <w:rPr>
          <w:rFonts w:hint="cs"/>
          <w:rtl/>
        </w:rPr>
        <w:t xml:space="preserve">אני אשמע את ההצדקה. למיטב הבירורים </w:t>
      </w:r>
      <w:bookmarkStart w:id="825" w:name="_ETM_Q1_1677590"/>
      <w:bookmarkEnd w:id="825"/>
      <w:r>
        <w:rPr>
          <w:rFonts w:hint="cs"/>
          <w:rtl/>
        </w:rPr>
        <w:t xml:space="preserve">שאני עשיתי, ההצדקה </w:t>
      </w:r>
      <w:r w:rsidR="00714C3D">
        <w:rPr>
          <w:rFonts w:hint="cs"/>
          <w:rtl/>
        </w:rPr>
        <w:t>רלוונטית</w:t>
      </w:r>
      <w:r>
        <w:rPr>
          <w:rFonts w:hint="cs"/>
          <w:rtl/>
        </w:rPr>
        <w:t>;</w:t>
      </w:r>
      <w:r w:rsidR="00714C3D">
        <w:rPr>
          <w:rFonts w:hint="cs"/>
          <w:rtl/>
        </w:rPr>
        <w:t xml:space="preserve"> להפך, אולי </w:t>
      </w:r>
      <w:r>
        <w:rPr>
          <w:rFonts w:hint="cs"/>
          <w:rtl/>
        </w:rPr>
        <w:t xml:space="preserve">היא </w:t>
      </w:r>
      <w:r w:rsidR="00714C3D">
        <w:rPr>
          <w:rFonts w:hint="cs"/>
          <w:rtl/>
        </w:rPr>
        <w:t xml:space="preserve">אפילו מתחזקת. </w:t>
      </w:r>
      <w:r>
        <w:rPr>
          <w:rFonts w:hint="cs"/>
          <w:rtl/>
        </w:rPr>
        <w:t xml:space="preserve">אנחנו רואים את ההתחממות </w:t>
      </w:r>
      <w:r w:rsidR="00714C3D">
        <w:rPr>
          <w:rFonts w:hint="cs"/>
          <w:rtl/>
        </w:rPr>
        <w:t xml:space="preserve">בגזרות נוספות. נשמע </w:t>
      </w:r>
      <w:bookmarkStart w:id="826" w:name="_ETM_Q1_1685866"/>
      <w:bookmarkEnd w:id="826"/>
      <w:r w:rsidR="00714C3D">
        <w:rPr>
          <w:rFonts w:hint="cs"/>
          <w:rtl/>
        </w:rPr>
        <w:t xml:space="preserve">כמובן, לא נחוקק </w:t>
      </w:r>
      <w:r>
        <w:rPr>
          <w:rFonts w:hint="cs"/>
          <w:rtl/>
        </w:rPr>
        <w:t xml:space="preserve">שום דבר </w:t>
      </w:r>
      <w:bookmarkStart w:id="827" w:name="_ETM_Q1_1690311"/>
      <w:bookmarkEnd w:id="827"/>
      <w:r w:rsidR="00714C3D">
        <w:rPr>
          <w:rFonts w:hint="cs"/>
          <w:rtl/>
        </w:rPr>
        <w:t xml:space="preserve">בלי שנשמע חוות דעת ביטחונית, אבל אני </w:t>
      </w:r>
      <w:bookmarkStart w:id="828" w:name="_ETM_Q1_1692133"/>
      <w:bookmarkEnd w:id="828"/>
      <w:r w:rsidR="00714C3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זיהיתי שום שינוי במצב. אני לא </w:t>
      </w:r>
      <w:r w:rsidR="00714C3D">
        <w:rPr>
          <w:rFonts w:hint="cs"/>
          <w:rtl/>
        </w:rPr>
        <w:t>רוצה להתייחס למה שנשמע בדיון החסוי</w:t>
      </w:r>
      <w:r>
        <w:rPr>
          <w:rFonts w:hint="cs"/>
          <w:rtl/>
        </w:rPr>
        <w:t xml:space="preserve">, אבל אני </w:t>
      </w:r>
      <w:bookmarkStart w:id="829" w:name="_ETM_Q1_1696828"/>
      <w:bookmarkEnd w:id="829"/>
      <w:r>
        <w:rPr>
          <w:rFonts w:hint="cs"/>
          <w:rtl/>
        </w:rPr>
        <w:t>לא זיהיתי שום שינוי במצב</w:t>
      </w:r>
      <w:r w:rsidR="00714C3D">
        <w:rPr>
          <w:rFonts w:hint="cs"/>
          <w:rtl/>
        </w:rPr>
        <w:t xml:space="preserve">. ההסדר הזה יישאר, </w:t>
      </w:r>
      <w:bookmarkStart w:id="830" w:name="_ETM_Q1_1698482"/>
      <w:bookmarkEnd w:id="830"/>
      <w:r w:rsidR="00714C3D">
        <w:rPr>
          <w:rFonts w:hint="cs"/>
          <w:rtl/>
        </w:rPr>
        <w:t>אלא אם כן יבוא השב"ס ויגיד לי: אין בו צורך</w:t>
      </w:r>
      <w:bookmarkStart w:id="831" w:name="_ETM_Q1_1705263"/>
      <w:bookmarkEnd w:id="831"/>
      <w:r>
        <w:rPr>
          <w:rFonts w:hint="cs"/>
          <w:rtl/>
        </w:rPr>
        <w:t xml:space="preserve">, בחוות דעת ביטחונית שאין </w:t>
      </w:r>
      <w:bookmarkStart w:id="832" w:name="_ETM_Q1_1707994"/>
      <w:bookmarkEnd w:id="832"/>
      <w:r>
        <w:rPr>
          <w:rFonts w:hint="cs"/>
          <w:rtl/>
        </w:rPr>
        <w:t xml:space="preserve">צורך, </w:t>
      </w:r>
      <w:r w:rsidR="00714C3D">
        <w:rPr>
          <w:rFonts w:hint="cs"/>
          <w:rtl/>
        </w:rPr>
        <w:t xml:space="preserve">לא הפוך. הוא יישאר, בגלל שמאוד מאוד ברור, גם הבעיות </w:t>
      </w:r>
      <w:bookmarkStart w:id="833" w:name="_ETM_Q1_1711030"/>
      <w:bookmarkEnd w:id="833"/>
      <w:r w:rsidR="00714C3D">
        <w:rPr>
          <w:rFonts w:hint="cs"/>
          <w:rtl/>
        </w:rPr>
        <w:t xml:space="preserve">המבצעיות </w:t>
      </w:r>
      <w:r>
        <w:rPr>
          <w:rFonts w:hint="cs"/>
          <w:rtl/>
        </w:rPr>
        <w:t>וגם הבעיות המבצעיות/</w:t>
      </w:r>
      <w:r w:rsidR="00714C3D">
        <w:rPr>
          <w:rFonts w:hint="cs"/>
          <w:rtl/>
        </w:rPr>
        <w:t xml:space="preserve">לוגיסטיות </w:t>
      </w:r>
      <w:r>
        <w:rPr>
          <w:rFonts w:hint="cs"/>
          <w:rtl/>
        </w:rPr>
        <w:t>וגם הבעיות הביטחוניות/לוגיסטיות/</w:t>
      </w:r>
      <w:r w:rsidR="00714C3D">
        <w:rPr>
          <w:rFonts w:hint="cs"/>
          <w:rtl/>
        </w:rPr>
        <w:t xml:space="preserve">מבצעיות, שהאירוע הזה מייצר, ולכן הוא יישאר. </w:t>
      </w:r>
      <w:bookmarkStart w:id="834" w:name="_ETM_Q1_1719396"/>
      <w:bookmarkEnd w:id="834"/>
    </w:p>
    <w:p w:rsidR="00714C3D" w:rsidRDefault="00714C3D" w:rsidP="00714C3D">
      <w:pPr>
        <w:rPr>
          <w:rtl/>
        </w:rPr>
      </w:pPr>
      <w:bookmarkStart w:id="835" w:name="_ETM_Q1_1719615"/>
      <w:bookmarkStart w:id="836" w:name="_ETM_Q1_1719674"/>
      <w:bookmarkEnd w:id="835"/>
      <w:bookmarkEnd w:id="836"/>
    </w:p>
    <w:p w:rsidR="00714C3D" w:rsidRDefault="00712906" w:rsidP="00712906">
      <w:pPr>
        <w:rPr>
          <w:rtl/>
        </w:rPr>
      </w:pPr>
      <w:bookmarkStart w:id="837" w:name="_ETM_Q1_1719748"/>
      <w:bookmarkStart w:id="838" w:name="_ETM_Q1_1719812"/>
      <w:bookmarkEnd w:id="837"/>
      <w:bookmarkEnd w:id="838"/>
      <w:r>
        <w:rPr>
          <w:rFonts w:hint="cs"/>
          <w:rtl/>
        </w:rPr>
        <w:t xml:space="preserve">אני שוב שואל בצורה ברורה, </w:t>
      </w:r>
      <w:bookmarkStart w:id="839" w:name="_ETM_Q1_1722148"/>
      <w:bookmarkEnd w:id="839"/>
      <w:r w:rsidR="00714C3D">
        <w:rPr>
          <w:rFonts w:hint="cs"/>
          <w:rtl/>
        </w:rPr>
        <w:t xml:space="preserve">בהנחה שיש </w:t>
      </w:r>
      <w:r w:rsidR="00714C3D">
        <w:rPr>
          <w:rtl/>
        </w:rPr>
        <w:t>–</w:t>
      </w:r>
      <w:r w:rsidR="00714C3D">
        <w:rPr>
          <w:rFonts w:hint="cs"/>
          <w:rtl/>
        </w:rPr>
        <w:t xml:space="preserve"> כמו שאנחנו עושים עכשיו את הספקולציות </w:t>
      </w:r>
      <w:r w:rsidR="00714C3D">
        <w:rPr>
          <w:rtl/>
        </w:rPr>
        <w:t>–</w:t>
      </w:r>
      <w:r w:rsidR="00714C3D">
        <w:rPr>
          <w:rFonts w:hint="cs"/>
          <w:rtl/>
        </w:rPr>
        <w:t xml:space="preserve"> </w:t>
      </w:r>
      <w:bookmarkStart w:id="840" w:name="_ETM_Q1_1725535"/>
      <w:bookmarkEnd w:id="840"/>
      <w:r w:rsidR="00714C3D">
        <w:rPr>
          <w:rFonts w:hint="cs"/>
          <w:rtl/>
        </w:rPr>
        <w:t>את ההסדר בנוגע לב</w:t>
      </w:r>
      <w:r w:rsidR="003D5427">
        <w:rPr>
          <w:rFonts w:hint="cs"/>
          <w:rtl/>
        </w:rPr>
        <w:t>י</w:t>
      </w:r>
      <w:r w:rsidR="00714C3D">
        <w:rPr>
          <w:rFonts w:hint="cs"/>
          <w:rtl/>
        </w:rPr>
        <w:t xml:space="preserve">טחוניים </w:t>
      </w:r>
      <w:r>
        <w:rPr>
          <w:rFonts w:hint="cs"/>
          <w:rtl/>
        </w:rPr>
        <w:t xml:space="preserve">בהסדר פחות או יותר דומה למה שקיים עכשיו </w:t>
      </w:r>
      <w:r w:rsidR="00714C3D">
        <w:rPr>
          <w:rFonts w:hint="cs"/>
          <w:rtl/>
        </w:rPr>
        <w:t xml:space="preserve">בחוק </w:t>
      </w:r>
      <w:r>
        <w:rPr>
          <w:rFonts w:hint="cs"/>
          <w:rtl/>
        </w:rPr>
        <w:t xml:space="preserve">שחוקקנו </w:t>
      </w:r>
      <w:r w:rsidR="00714C3D">
        <w:rPr>
          <w:rFonts w:hint="cs"/>
          <w:rtl/>
        </w:rPr>
        <w:t xml:space="preserve">לחודש, ויש למקרי </w:t>
      </w:r>
      <w:bookmarkStart w:id="841" w:name="_ETM_Q1_1735802"/>
      <w:bookmarkEnd w:id="841"/>
      <w:r w:rsidR="00714C3D">
        <w:rPr>
          <w:rFonts w:hint="cs"/>
          <w:rtl/>
        </w:rPr>
        <w:t xml:space="preserve">מתקפות טילים וסכנות חיים בהובלת אסירים אחרים את </w:t>
      </w:r>
      <w:r>
        <w:rPr>
          <w:rFonts w:hint="cs"/>
          <w:rtl/>
        </w:rPr>
        <w:t xml:space="preserve">ההסדר </w:t>
      </w:r>
      <w:bookmarkStart w:id="842" w:name="_ETM_Q1_1743770"/>
      <w:bookmarkEnd w:id="842"/>
      <w:r>
        <w:rPr>
          <w:rFonts w:hint="cs"/>
          <w:rtl/>
        </w:rPr>
        <w:t xml:space="preserve">של </w:t>
      </w:r>
      <w:r w:rsidR="00714C3D">
        <w:rPr>
          <w:rFonts w:hint="cs"/>
          <w:rtl/>
        </w:rPr>
        <w:t xml:space="preserve">ההכרזה הראשונה, </w:t>
      </w:r>
      <w:bookmarkStart w:id="843" w:name="_ETM_Q1_1744807"/>
      <w:bookmarkEnd w:id="843"/>
      <w:r w:rsidR="00714C3D">
        <w:rPr>
          <w:rFonts w:hint="cs"/>
          <w:rtl/>
        </w:rPr>
        <w:t xml:space="preserve">מה הסבירות, מה הצורך, מה המקרה שיהיה צורך לעשות </w:t>
      </w:r>
      <w:bookmarkStart w:id="844" w:name="_ETM_Q1_1750160"/>
      <w:bookmarkEnd w:id="844"/>
      <w:r w:rsidR="00714C3D">
        <w:rPr>
          <w:rFonts w:hint="cs"/>
          <w:rtl/>
        </w:rPr>
        <w:t xml:space="preserve">שימוש בהכרזה השנייה הזאת? </w:t>
      </w:r>
    </w:p>
    <w:p w:rsidR="00714C3D" w:rsidRDefault="00714C3D" w:rsidP="00714C3D">
      <w:pPr>
        <w:rPr>
          <w:rtl/>
        </w:rPr>
      </w:pPr>
      <w:bookmarkStart w:id="845" w:name="_ETM_Q1_1754506"/>
      <w:bookmarkStart w:id="846" w:name="_ETM_Q1_1754566"/>
      <w:bookmarkEnd w:id="845"/>
      <w:bookmarkEnd w:id="846"/>
    </w:p>
    <w:p w:rsidR="00714C3D" w:rsidRDefault="00712906" w:rsidP="001B28EB">
      <w:pPr>
        <w:rPr>
          <w:rtl/>
        </w:rPr>
      </w:pPr>
      <w:bookmarkStart w:id="847" w:name="_ETM_Q1_1754631"/>
      <w:bookmarkStart w:id="848" w:name="_ETM_Q1_1754696"/>
      <w:bookmarkEnd w:id="847"/>
      <w:bookmarkEnd w:id="848"/>
      <w:r>
        <w:rPr>
          <w:rFonts w:hint="cs"/>
          <w:rtl/>
        </w:rPr>
        <w:t xml:space="preserve">שוב אני מתחבר מאוד לאמירה של חבר </w:t>
      </w:r>
      <w:bookmarkStart w:id="849" w:name="_ETM_Q1_1757044"/>
      <w:bookmarkEnd w:id="849"/>
      <w:r>
        <w:rPr>
          <w:rFonts w:hint="cs"/>
          <w:rtl/>
        </w:rPr>
        <w:t xml:space="preserve">הכנסת </w:t>
      </w:r>
      <w:proofErr w:type="spellStart"/>
      <w:r w:rsidR="00714C3D">
        <w:rPr>
          <w:rFonts w:hint="cs"/>
          <w:rtl/>
        </w:rPr>
        <w:t>סגלוביץ</w:t>
      </w:r>
      <w:proofErr w:type="spellEnd"/>
      <w:r w:rsidR="00714C3D">
        <w:rPr>
          <w:rFonts w:hint="cs"/>
          <w:rtl/>
        </w:rPr>
        <w:t xml:space="preserve">, אנחנו לא יכולים </w:t>
      </w:r>
      <w:bookmarkStart w:id="850" w:name="_ETM_Q1_1757939"/>
      <w:bookmarkEnd w:id="850"/>
      <w:r w:rsidR="00714C3D">
        <w:rPr>
          <w:rFonts w:hint="cs"/>
          <w:rtl/>
        </w:rPr>
        <w:t>לתכנן כל מקרה</w:t>
      </w:r>
      <w:r>
        <w:rPr>
          <w:rFonts w:hint="cs"/>
          <w:rtl/>
        </w:rPr>
        <w:t>. יקרה מקרה כזה, לא יודע,</w:t>
      </w:r>
      <w:r w:rsidR="00714C3D">
        <w:rPr>
          <w:rFonts w:hint="cs"/>
          <w:rtl/>
        </w:rPr>
        <w:t xml:space="preserve"> בצו 8 יגייסו את כל שב"ס</w:t>
      </w:r>
      <w:r>
        <w:rPr>
          <w:rFonts w:hint="cs"/>
          <w:rtl/>
        </w:rPr>
        <w:t>,</w:t>
      </w:r>
      <w:r w:rsidR="00714C3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מהנציבה עד </w:t>
      </w:r>
      <w:bookmarkStart w:id="851" w:name="_ETM_Q1_1768610"/>
      <w:bookmarkEnd w:id="851"/>
      <w:r>
        <w:rPr>
          <w:rFonts w:hint="cs"/>
          <w:rtl/>
        </w:rPr>
        <w:t xml:space="preserve">אחרון הסוהרים </w:t>
      </w:r>
      <w:r w:rsidR="00714C3D">
        <w:rPr>
          <w:rFonts w:hint="cs"/>
          <w:rtl/>
        </w:rPr>
        <w:t xml:space="preserve">פתאום </w:t>
      </w:r>
      <w:bookmarkStart w:id="852" w:name="_ETM_Q1_1766188"/>
      <w:bookmarkEnd w:id="852"/>
      <w:r w:rsidR="00714C3D">
        <w:rPr>
          <w:rFonts w:hint="cs"/>
          <w:rtl/>
        </w:rPr>
        <w:t xml:space="preserve">כולם מגויסים, </w:t>
      </w:r>
      <w:r>
        <w:rPr>
          <w:rFonts w:hint="cs"/>
          <w:rtl/>
        </w:rPr>
        <w:t xml:space="preserve">אז </w:t>
      </w:r>
      <w:r w:rsidR="00714C3D">
        <w:rPr>
          <w:rFonts w:hint="cs"/>
          <w:rtl/>
        </w:rPr>
        <w:t xml:space="preserve">תעשו </w:t>
      </w:r>
      <w:proofErr w:type="spellStart"/>
      <w:r w:rsidR="00714C3D">
        <w:rPr>
          <w:rFonts w:hint="cs"/>
          <w:rtl/>
        </w:rPr>
        <w:t>תקש"ח</w:t>
      </w:r>
      <w:proofErr w:type="spellEnd"/>
      <w:r w:rsidR="00714C3D">
        <w:rPr>
          <w:rFonts w:hint="cs"/>
          <w:rtl/>
        </w:rPr>
        <w:t xml:space="preserve"> במקרה כזה, לא יודע. אין </w:t>
      </w:r>
      <w:r>
        <w:rPr>
          <w:rFonts w:hint="cs"/>
          <w:rtl/>
        </w:rPr>
        <w:t xml:space="preserve">אף </w:t>
      </w:r>
      <w:r w:rsidR="00714C3D">
        <w:rPr>
          <w:rFonts w:hint="cs"/>
          <w:rtl/>
        </w:rPr>
        <w:t>א</w:t>
      </w:r>
      <w:bookmarkStart w:id="853" w:name="_ETM_Q1_1774277"/>
      <w:bookmarkEnd w:id="853"/>
      <w:r w:rsidR="00714C3D">
        <w:rPr>
          <w:rFonts w:hint="cs"/>
          <w:rtl/>
        </w:rPr>
        <w:t xml:space="preserve">חד שיעשה את זה </w:t>
      </w:r>
      <w:r w:rsidR="003D5427">
        <w:rPr>
          <w:rtl/>
        </w:rPr>
        <w:t>–</w:t>
      </w:r>
      <w:r w:rsidR="003D5427">
        <w:rPr>
          <w:rFonts w:hint="cs"/>
          <w:rtl/>
        </w:rPr>
        <w:t xml:space="preserve"> </w:t>
      </w:r>
      <w:r>
        <w:rPr>
          <w:rFonts w:hint="cs"/>
          <w:rtl/>
        </w:rPr>
        <w:t xml:space="preserve">תעשו על זה </w:t>
      </w:r>
      <w:proofErr w:type="spellStart"/>
      <w:r>
        <w:rPr>
          <w:rFonts w:hint="cs"/>
          <w:rtl/>
        </w:rPr>
        <w:t>תקש"ח</w:t>
      </w:r>
      <w:proofErr w:type="spellEnd"/>
      <w:r>
        <w:rPr>
          <w:rFonts w:hint="cs"/>
          <w:rtl/>
        </w:rPr>
        <w:t xml:space="preserve">. ניצלתי את </w:t>
      </w:r>
      <w:bookmarkStart w:id="854" w:name="_ETM_Q1_1779885"/>
      <w:bookmarkEnd w:id="854"/>
      <w:r>
        <w:rPr>
          <w:rFonts w:hint="cs"/>
          <w:rtl/>
        </w:rPr>
        <w:t>זה שגאל הלכה, ניצלתי את זה שהיא לא פה...</w:t>
      </w:r>
      <w:bookmarkStart w:id="855" w:name="_ETM_Q1_1785033"/>
      <w:bookmarkEnd w:id="855"/>
      <w:r>
        <w:rPr>
          <w:rFonts w:hint="cs"/>
          <w:rtl/>
        </w:rPr>
        <w:t xml:space="preserve">אפשר להגיד שיכול להיות שבמקרה כזה, </w:t>
      </w:r>
      <w:bookmarkStart w:id="856" w:name="_ETM_Q1_1792439"/>
      <w:bookmarkEnd w:id="856"/>
      <w:r>
        <w:rPr>
          <w:rFonts w:hint="cs"/>
          <w:rtl/>
        </w:rPr>
        <w:t xml:space="preserve">בסד"כ הנוכחי, אני אפילו מעדיף שתעשו ככה עם הפרשנות ותגידו </w:t>
      </w:r>
      <w:bookmarkStart w:id="857" w:name="_ETM_Q1_1797209"/>
      <w:bookmarkEnd w:id="857"/>
      <w:r>
        <w:rPr>
          <w:rFonts w:hint="cs"/>
          <w:rtl/>
        </w:rPr>
        <w:t xml:space="preserve">שמקרה כזה, שבו באמת כל שב"ס גויס, זה </w:t>
      </w:r>
      <w:bookmarkStart w:id="858" w:name="_ETM_Q1_1800936"/>
      <w:bookmarkEnd w:id="858"/>
      <w:r>
        <w:rPr>
          <w:rFonts w:hint="cs"/>
          <w:rtl/>
        </w:rPr>
        <w:t xml:space="preserve">נופל על סכנה ביטחונית, כי אין כוח אדם מקצועי </w:t>
      </w:r>
      <w:bookmarkStart w:id="859" w:name="_ETM_Q1_1802553"/>
      <w:bookmarkEnd w:id="859"/>
      <w:r>
        <w:rPr>
          <w:rFonts w:hint="cs"/>
          <w:rtl/>
        </w:rPr>
        <w:t xml:space="preserve">שיוביל אסיר, אז זו באמת סכנה ביטחונית לאסיר, שמוביל אותו </w:t>
      </w:r>
      <w:bookmarkStart w:id="860" w:name="_ETM_Q1_1806083"/>
      <w:bookmarkEnd w:id="860"/>
      <w:r>
        <w:rPr>
          <w:rFonts w:hint="cs"/>
          <w:rtl/>
        </w:rPr>
        <w:t xml:space="preserve">גורם לא מקצועי. לא יודע, אני אומר שאני מעדיף </w:t>
      </w:r>
      <w:bookmarkStart w:id="861" w:name="_ETM_Q1_1807487"/>
      <w:bookmarkEnd w:id="861"/>
      <w:r>
        <w:rPr>
          <w:rFonts w:hint="cs"/>
          <w:rtl/>
        </w:rPr>
        <w:t xml:space="preserve">את הפלפול הזה מאשר לייצר </w:t>
      </w:r>
      <w:r w:rsidR="003D5427">
        <w:rPr>
          <w:rFonts w:hint="cs"/>
          <w:rtl/>
        </w:rPr>
        <w:t xml:space="preserve">הצהרה עמומה, שיעשו בה </w:t>
      </w:r>
      <w:bookmarkStart w:id="862" w:name="_ETM_Q1_1811527"/>
      <w:bookmarkEnd w:id="862"/>
      <w:r w:rsidR="003D5427">
        <w:rPr>
          <w:rFonts w:hint="cs"/>
          <w:rtl/>
        </w:rPr>
        <w:t xml:space="preserve">שימוש. </w:t>
      </w:r>
      <w:r>
        <w:rPr>
          <w:rFonts w:hint="cs"/>
          <w:rtl/>
        </w:rPr>
        <w:t xml:space="preserve">אני באמת מעדיף שתשתמשו באפס </w:t>
      </w:r>
      <w:bookmarkStart w:id="863" w:name="_ETM_Q1_1814916"/>
      <w:bookmarkEnd w:id="863"/>
      <w:r>
        <w:rPr>
          <w:rFonts w:hint="cs"/>
          <w:rtl/>
        </w:rPr>
        <w:t xml:space="preserve">או </w:t>
      </w:r>
      <w:r w:rsidR="001B28EB">
        <w:rPr>
          <w:rFonts w:hint="cs"/>
          <w:rtl/>
        </w:rPr>
        <w:t>מאה</w:t>
      </w:r>
      <w:r>
        <w:rPr>
          <w:rFonts w:hint="cs"/>
          <w:rtl/>
        </w:rPr>
        <w:t xml:space="preserve"> בהקשר הזה. יואב, אנחנו קצת מבלבלים אותם. כש</w:t>
      </w:r>
      <w:bookmarkStart w:id="864" w:name="_ETM_Q1_1819213"/>
      <w:bookmarkEnd w:id="864"/>
      <w:r>
        <w:rPr>
          <w:rFonts w:hint="cs"/>
          <w:rtl/>
        </w:rPr>
        <w:t xml:space="preserve">מביאים לנו חוק, אנחנו אומרים לא </w:t>
      </w:r>
      <w:r w:rsidR="00FC3D99">
        <w:rPr>
          <w:rFonts w:hint="cs"/>
          <w:rtl/>
        </w:rPr>
        <w:t xml:space="preserve">אפס או </w:t>
      </w:r>
      <w:r w:rsidR="001B28EB">
        <w:rPr>
          <w:rFonts w:hint="cs"/>
          <w:rtl/>
        </w:rPr>
        <w:t>מאה</w:t>
      </w:r>
      <w:r w:rsidR="00FC3D99">
        <w:rPr>
          <w:rFonts w:hint="cs"/>
          <w:rtl/>
        </w:rPr>
        <w:t xml:space="preserve">, ואז כשהם מביאים, אנחנו אומרים להם: תעשו אפס או מאה. </w:t>
      </w:r>
      <w:bookmarkStart w:id="865" w:name="_ETM_Q1_1820986"/>
      <w:bookmarkEnd w:id="865"/>
      <w:r w:rsidR="00FC3D99">
        <w:rPr>
          <w:rFonts w:hint="cs"/>
          <w:rtl/>
        </w:rPr>
        <w:t xml:space="preserve">אני מבין לליבם.  </w:t>
      </w:r>
    </w:p>
    <w:p w:rsidR="003D5427" w:rsidRDefault="003D5427" w:rsidP="00714C3D">
      <w:pPr>
        <w:rPr>
          <w:rtl/>
        </w:rPr>
      </w:pPr>
      <w:bookmarkStart w:id="866" w:name="_ETM_Q1_1834892"/>
      <w:bookmarkStart w:id="867" w:name="_ETM_Q1_1834950"/>
      <w:bookmarkEnd w:id="866"/>
      <w:bookmarkEnd w:id="867"/>
    </w:p>
    <w:p w:rsidR="003D5427" w:rsidRDefault="003D5427" w:rsidP="003D5427">
      <w:pPr>
        <w:pStyle w:val="a4"/>
        <w:keepNext/>
        <w:rPr>
          <w:rtl/>
        </w:rPr>
      </w:pPr>
      <w:bookmarkStart w:id="868" w:name="ET_speaker_יפעת_רווה_48"/>
      <w:r w:rsidRPr="003D5427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8"/>
    </w:p>
    <w:p w:rsidR="003D5427" w:rsidRDefault="003D5427" w:rsidP="003D5427">
      <w:pPr>
        <w:pStyle w:val="KeepWithNext"/>
        <w:rPr>
          <w:rtl/>
        </w:rPr>
      </w:pPr>
    </w:p>
    <w:p w:rsidR="003D5427" w:rsidRDefault="00FC3D99" w:rsidP="00FC3D99">
      <w:pPr>
        <w:ind w:firstLine="0"/>
        <w:rPr>
          <w:rtl/>
        </w:rPr>
      </w:pPr>
      <w:bookmarkStart w:id="869" w:name="_ETM_Q1_1839153"/>
      <w:bookmarkEnd w:id="869"/>
      <w:r>
        <w:rPr>
          <w:rtl/>
        </w:rPr>
        <w:tab/>
      </w: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אמירה ששיקולי כוח אדם הם לא שיקולים. </w:t>
      </w:r>
    </w:p>
    <w:p w:rsidR="00FC3D99" w:rsidRDefault="00FC3D99" w:rsidP="00FC3D99">
      <w:pPr>
        <w:ind w:firstLine="0"/>
        <w:rPr>
          <w:rtl/>
        </w:rPr>
      </w:pPr>
      <w:bookmarkStart w:id="870" w:name="_ETM_Q1_1827652"/>
      <w:bookmarkStart w:id="871" w:name="_ETM_Q1_1827714"/>
      <w:bookmarkEnd w:id="870"/>
      <w:bookmarkEnd w:id="871"/>
    </w:p>
    <w:p w:rsidR="00FC3D99" w:rsidRDefault="00FC3D99" w:rsidP="00FC3D99">
      <w:pPr>
        <w:pStyle w:val="af6"/>
        <w:keepNext/>
        <w:rPr>
          <w:rtl/>
        </w:rPr>
      </w:pPr>
      <w:bookmarkStart w:id="872" w:name="ET_yor_6157_437"/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2"/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FC3D99">
      <w:pPr>
        <w:rPr>
          <w:rtl/>
        </w:rPr>
      </w:pPr>
      <w:bookmarkStart w:id="873" w:name="_ETM_Q1_1828670"/>
      <w:bookmarkEnd w:id="873"/>
      <w:r>
        <w:rPr>
          <w:rFonts w:hint="cs"/>
          <w:rtl/>
        </w:rPr>
        <w:t xml:space="preserve">נכון, נכון. </w:t>
      </w:r>
    </w:p>
    <w:p w:rsidR="00FC3D99" w:rsidRPr="00FC3D99" w:rsidRDefault="00FC3D99" w:rsidP="00FC3D99">
      <w:pPr>
        <w:rPr>
          <w:rtl/>
        </w:rPr>
      </w:pPr>
      <w:bookmarkStart w:id="874" w:name="_ETM_Q1_1830148"/>
      <w:bookmarkStart w:id="875" w:name="_ETM_Q1_1830224"/>
      <w:bookmarkEnd w:id="874"/>
      <w:bookmarkEnd w:id="875"/>
    </w:p>
    <w:p w:rsidR="003D5427" w:rsidRDefault="003D5427" w:rsidP="003D5427">
      <w:pPr>
        <w:pStyle w:val="a4"/>
        <w:keepNext/>
        <w:rPr>
          <w:rtl/>
        </w:rPr>
      </w:pPr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5427" w:rsidRDefault="003D5427" w:rsidP="003D5427">
      <w:pPr>
        <w:pStyle w:val="KeepWithNext"/>
        <w:rPr>
          <w:rtl/>
        </w:rPr>
      </w:pPr>
    </w:p>
    <w:p w:rsidR="00FC3D99" w:rsidRDefault="00FC3D99" w:rsidP="001B28EB">
      <w:pPr>
        <w:rPr>
          <w:rtl/>
        </w:rPr>
      </w:pPr>
      <w:bookmarkStart w:id="876" w:name="_ETM_Q1_1891195"/>
      <w:bookmarkEnd w:id="876"/>
      <w:r>
        <w:rPr>
          <w:rFonts w:hint="cs"/>
          <w:rtl/>
        </w:rPr>
        <w:t xml:space="preserve">בהמשך למה </w:t>
      </w:r>
      <w:bookmarkStart w:id="877" w:name="_ETM_Q1_1833132"/>
      <w:bookmarkEnd w:id="877"/>
      <w:r>
        <w:rPr>
          <w:rFonts w:hint="cs"/>
          <w:rtl/>
        </w:rPr>
        <w:t xml:space="preserve">שהיושב-ראש התחיל להגיד עכשיו, גם אם נשים </w:t>
      </w:r>
      <w:bookmarkStart w:id="878" w:name="_ETM_Q1_1836410"/>
      <w:bookmarkEnd w:id="878"/>
      <w:r>
        <w:rPr>
          <w:rFonts w:hint="cs"/>
          <w:rtl/>
        </w:rPr>
        <w:t xml:space="preserve">רגע בצד את השיקול הלוגיסטי שמאוד הטריד </w:t>
      </w:r>
      <w:bookmarkStart w:id="879" w:name="_ETM_Q1_1841012"/>
      <w:bookmarkEnd w:id="879"/>
      <w:r>
        <w:rPr>
          <w:rFonts w:hint="cs"/>
          <w:rtl/>
        </w:rPr>
        <w:t xml:space="preserve">את הוועדה, עולה כאן כן השאלה, מה ייצור המצב הזה </w:t>
      </w:r>
      <w:bookmarkStart w:id="880" w:name="_ETM_Q1_1845381"/>
      <w:bookmarkEnd w:id="880"/>
      <w:r>
        <w:rPr>
          <w:rFonts w:hint="cs"/>
          <w:rtl/>
        </w:rPr>
        <w:t xml:space="preserve">של אפס או </w:t>
      </w:r>
      <w:r w:rsidR="001B28EB">
        <w:rPr>
          <w:rFonts w:hint="cs"/>
          <w:rtl/>
        </w:rPr>
        <w:t>מאה</w:t>
      </w:r>
      <w:r>
        <w:rPr>
          <w:rFonts w:hint="cs"/>
          <w:rtl/>
        </w:rPr>
        <w:t xml:space="preserve"> במובן הזה </w:t>
      </w:r>
      <w:r>
        <w:rPr>
          <w:rtl/>
        </w:rPr>
        <w:t>–</w:t>
      </w:r>
      <w:r>
        <w:rPr>
          <w:rFonts w:hint="cs"/>
          <w:rtl/>
        </w:rPr>
        <w:t xml:space="preserve"> האם זה יגרום </w:t>
      </w:r>
      <w:bookmarkStart w:id="881" w:name="_ETM_Q1_1848169"/>
      <w:bookmarkEnd w:id="881"/>
      <w:r>
        <w:rPr>
          <w:rFonts w:hint="cs"/>
          <w:rtl/>
        </w:rPr>
        <w:t xml:space="preserve">לזה שיותר בקלות יקבלו הכרזה מלאה או לא? זה כן </w:t>
      </w:r>
      <w:bookmarkStart w:id="882" w:name="_ETM_Q1_1852279"/>
      <w:bookmarkEnd w:id="882"/>
      <w:r>
        <w:rPr>
          <w:rFonts w:hint="cs"/>
          <w:rtl/>
        </w:rPr>
        <w:t>איזשהו חשש, שיכול להיות שיתעורר - - -</w:t>
      </w:r>
    </w:p>
    <w:p w:rsidR="003D5427" w:rsidRDefault="00FC3D99" w:rsidP="00FC3D99">
      <w:pPr>
        <w:rPr>
          <w:rtl/>
        </w:rPr>
      </w:pPr>
      <w:bookmarkStart w:id="883" w:name="_ETM_Q1_1853731"/>
      <w:bookmarkStart w:id="884" w:name="_ETM_Q1_1853818"/>
      <w:bookmarkEnd w:id="883"/>
      <w:bookmarkEnd w:id="884"/>
      <w:r>
        <w:rPr>
          <w:rFonts w:hint="cs"/>
          <w:rtl/>
        </w:rPr>
        <w:t xml:space="preserve"> </w:t>
      </w:r>
    </w:p>
    <w:p w:rsidR="003D5427" w:rsidRDefault="003D5427" w:rsidP="003D5427">
      <w:pPr>
        <w:pStyle w:val="a4"/>
        <w:keepNext/>
        <w:rPr>
          <w:rtl/>
        </w:rPr>
      </w:pPr>
      <w:bookmarkStart w:id="885" w:name="ET_speaker_5791_51"/>
      <w:r w:rsidRPr="003D54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3D5427" w:rsidRDefault="003D5427" w:rsidP="003D5427">
      <w:pPr>
        <w:pStyle w:val="KeepWithNext"/>
        <w:rPr>
          <w:rtl/>
        </w:rPr>
      </w:pPr>
    </w:p>
    <w:p w:rsidR="00FC3D99" w:rsidRDefault="00FC3D99" w:rsidP="003D5427">
      <w:pPr>
        <w:rPr>
          <w:rtl/>
        </w:rPr>
      </w:pPr>
      <w:bookmarkStart w:id="886" w:name="_ETM_Q1_1891635"/>
      <w:bookmarkStart w:id="887" w:name="_ETM_Q1_1891650"/>
      <w:bookmarkEnd w:id="886"/>
      <w:bookmarkEnd w:id="887"/>
      <w:r>
        <w:rPr>
          <w:rFonts w:hint="cs"/>
          <w:rtl/>
        </w:rPr>
        <w:t xml:space="preserve">אנחנו לא חיים </w:t>
      </w:r>
      <w:bookmarkStart w:id="888" w:name="_ETM_Q1_1855795"/>
      <w:bookmarkEnd w:id="888"/>
      <w:r>
        <w:rPr>
          <w:rFonts w:hint="cs"/>
          <w:rtl/>
        </w:rPr>
        <w:t xml:space="preserve">בחלל. אנחנו יודעים מה הנחיות פיקוד העורף. אתם מעלים על </w:t>
      </w:r>
      <w:bookmarkStart w:id="889" w:name="_ETM_Q1_1858244"/>
      <w:bookmarkEnd w:id="889"/>
      <w:r>
        <w:rPr>
          <w:rFonts w:hint="cs"/>
          <w:rtl/>
        </w:rPr>
        <w:t xml:space="preserve">דעתכם שיקרה כמו שהיה פה, שהכול פתוח ובתי המשפט לא </w:t>
      </w:r>
      <w:bookmarkStart w:id="890" w:name="_ETM_Q1_1861897"/>
      <w:bookmarkEnd w:id="890"/>
      <w:r>
        <w:rPr>
          <w:rFonts w:hint="cs"/>
          <w:rtl/>
        </w:rPr>
        <w:t xml:space="preserve">עובדים? לא ניתן לזה לקרות. </w:t>
      </w:r>
    </w:p>
    <w:p w:rsidR="00FC3D99" w:rsidRDefault="00FC3D99" w:rsidP="003D5427">
      <w:pPr>
        <w:rPr>
          <w:rtl/>
        </w:rPr>
      </w:pPr>
      <w:bookmarkStart w:id="891" w:name="_ETM_Q1_1867226"/>
      <w:bookmarkStart w:id="892" w:name="_ETM_Q1_1867270"/>
      <w:bookmarkEnd w:id="891"/>
      <w:bookmarkEnd w:id="892"/>
    </w:p>
    <w:p w:rsidR="00FC3D99" w:rsidRDefault="00FC3D99" w:rsidP="00FC3D99">
      <w:pPr>
        <w:pStyle w:val="af6"/>
        <w:keepNext/>
        <w:rPr>
          <w:rtl/>
        </w:rPr>
      </w:pPr>
      <w:bookmarkStart w:id="893" w:name="ET_yor_6157_438"/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3"/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FC3D99">
      <w:pPr>
        <w:rPr>
          <w:rtl/>
        </w:rPr>
      </w:pPr>
      <w:bookmarkStart w:id="894" w:name="_ETM_Q1_1866684"/>
      <w:bookmarkEnd w:id="894"/>
      <w:r>
        <w:rPr>
          <w:rFonts w:hint="cs"/>
          <w:rtl/>
        </w:rPr>
        <w:t xml:space="preserve">ויש גם את המנגנון של ההוראה של </w:t>
      </w:r>
      <w:bookmarkStart w:id="895" w:name="_ETM_Q1_1868975"/>
      <w:bookmarkEnd w:id="895"/>
      <w:r>
        <w:rPr>
          <w:rFonts w:hint="cs"/>
          <w:rtl/>
        </w:rPr>
        <w:t xml:space="preserve">שר המשפטים. </w:t>
      </w:r>
    </w:p>
    <w:p w:rsidR="00FC3D99" w:rsidRDefault="00FC3D99" w:rsidP="00FC3D99">
      <w:pPr>
        <w:rPr>
          <w:rtl/>
        </w:rPr>
      </w:pPr>
    </w:p>
    <w:p w:rsidR="00FC3D99" w:rsidRDefault="00FC3D99" w:rsidP="00FC3D99">
      <w:pPr>
        <w:pStyle w:val="a4"/>
        <w:keepNext/>
        <w:rPr>
          <w:rtl/>
        </w:rPr>
      </w:pPr>
      <w:bookmarkStart w:id="896" w:name="ET_speaker_נועה_ברודסקי_439"/>
      <w:r w:rsidRPr="00FC3D9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FC3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FC3D99">
      <w:pPr>
        <w:rPr>
          <w:rtl/>
        </w:rPr>
      </w:pPr>
      <w:bookmarkStart w:id="897" w:name="_ETM_Q1_1869929"/>
      <w:bookmarkEnd w:id="897"/>
      <w:r>
        <w:rPr>
          <w:rFonts w:hint="cs"/>
          <w:rtl/>
        </w:rPr>
        <w:t xml:space="preserve">השאלה מה יקרה במצב ביניים. </w:t>
      </w:r>
    </w:p>
    <w:p w:rsidR="00FC3D99" w:rsidRDefault="00FC3D99" w:rsidP="00FC3D99">
      <w:pPr>
        <w:rPr>
          <w:rtl/>
        </w:rPr>
      </w:pPr>
      <w:bookmarkStart w:id="898" w:name="_ETM_Q1_1871836"/>
      <w:bookmarkStart w:id="899" w:name="_ETM_Q1_1871901"/>
      <w:bookmarkStart w:id="900" w:name="_ETM_Q1_1872851"/>
      <w:bookmarkEnd w:id="898"/>
      <w:bookmarkEnd w:id="899"/>
      <w:bookmarkEnd w:id="900"/>
    </w:p>
    <w:p w:rsidR="00FC3D99" w:rsidRDefault="00FC3D99" w:rsidP="00FC3D99">
      <w:pPr>
        <w:pStyle w:val="a4"/>
        <w:keepNext/>
        <w:rPr>
          <w:rtl/>
        </w:rPr>
      </w:pPr>
      <w:bookmarkStart w:id="901" w:name="ET_speaker_5791_440"/>
      <w:r w:rsidRPr="00FC3D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3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3D5427">
      <w:pPr>
        <w:rPr>
          <w:rtl/>
        </w:rPr>
      </w:pPr>
      <w:bookmarkStart w:id="902" w:name="_ETM_Q1_1873464"/>
      <w:bookmarkStart w:id="903" w:name="_ETM_Q1_1873508"/>
      <w:bookmarkStart w:id="904" w:name="_ETM_Q1_1867370"/>
      <w:bookmarkStart w:id="905" w:name="_ETM_Q1_1867435"/>
      <w:bookmarkEnd w:id="902"/>
      <w:bookmarkEnd w:id="903"/>
      <w:bookmarkEnd w:id="904"/>
      <w:bookmarkEnd w:id="905"/>
      <w:r>
        <w:rPr>
          <w:rFonts w:hint="cs"/>
          <w:rtl/>
        </w:rPr>
        <w:t xml:space="preserve">במצב ביניים </w:t>
      </w:r>
      <w:bookmarkStart w:id="906" w:name="_ETM_Q1_1873049"/>
      <w:bookmarkEnd w:id="906"/>
      <w:r>
        <w:rPr>
          <w:rFonts w:hint="cs"/>
          <w:rtl/>
        </w:rPr>
        <w:t xml:space="preserve">יצטרכו לעבור את כל המשוכות, שעוד לא הגענו אליהן בפירוט, </w:t>
      </w:r>
      <w:bookmarkStart w:id="907" w:name="_ETM_Q1_1876851"/>
      <w:bookmarkEnd w:id="907"/>
      <w:r>
        <w:rPr>
          <w:rFonts w:hint="cs"/>
          <w:rtl/>
        </w:rPr>
        <w:t xml:space="preserve">מה הם צריכים להביא, מה הניירות שהם צריכים להביא, איזה </w:t>
      </w:r>
      <w:bookmarkStart w:id="908" w:name="_ETM_Q1_1877971"/>
      <w:bookmarkEnd w:id="908"/>
      <w:r>
        <w:rPr>
          <w:rFonts w:hint="cs"/>
          <w:rtl/>
        </w:rPr>
        <w:t xml:space="preserve">פיקוח ובקרה צריך לעשות על ההכרזה. </w:t>
      </w:r>
    </w:p>
    <w:p w:rsidR="00FC3D99" w:rsidRDefault="00FC3D99" w:rsidP="003D5427">
      <w:pPr>
        <w:rPr>
          <w:rtl/>
        </w:rPr>
      </w:pPr>
    </w:p>
    <w:p w:rsidR="00FC3D99" w:rsidRDefault="00FC3D99" w:rsidP="00FC3D99">
      <w:pPr>
        <w:pStyle w:val="af6"/>
        <w:keepNext/>
        <w:rPr>
          <w:rtl/>
        </w:rPr>
      </w:pPr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FC3D99">
      <w:pPr>
        <w:rPr>
          <w:rtl/>
        </w:rPr>
      </w:pPr>
      <w:bookmarkStart w:id="909" w:name="_ETM_Q1_1880869"/>
      <w:bookmarkEnd w:id="909"/>
      <w:r>
        <w:rPr>
          <w:rFonts w:hint="cs"/>
          <w:rtl/>
        </w:rPr>
        <w:t xml:space="preserve">לא, אבל </w:t>
      </w:r>
      <w:bookmarkStart w:id="910" w:name="_ETM_Q1_1879681"/>
      <w:bookmarkEnd w:id="910"/>
      <w:r>
        <w:rPr>
          <w:rFonts w:hint="cs"/>
          <w:rtl/>
        </w:rPr>
        <w:t xml:space="preserve">אז זה לא יהיה ביניים, זה יהיה סגירה. </w:t>
      </w:r>
    </w:p>
    <w:p w:rsidR="00FC3D99" w:rsidRDefault="00FC3D99" w:rsidP="00FC3D99">
      <w:pPr>
        <w:rPr>
          <w:rtl/>
        </w:rPr>
      </w:pPr>
      <w:bookmarkStart w:id="911" w:name="_ETM_Q1_1882065"/>
      <w:bookmarkStart w:id="912" w:name="_ETM_Q1_1882133"/>
      <w:bookmarkEnd w:id="911"/>
      <w:bookmarkEnd w:id="912"/>
    </w:p>
    <w:p w:rsidR="00FC3D99" w:rsidRDefault="00FC3D99" w:rsidP="00FC3D99">
      <w:pPr>
        <w:pStyle w:val="-"/>
        <w:keepNext/>
        <w:rPr>
          <w:rtl/>
        </w:rPr>
      </w:pPr>
      <w:bookmarkStart w:id="913" w:name="ET_speakercontinue_5791_442"/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דובר_המשך</w:t>
      </w:r>
      <w:proofErr w:type="spellEnd"/>
      <w:r w:rsidRPr="00FC3D99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דובר_המשך</w:t>
      </w:r>
      <w:proofErr w:type="spellEnd"/>
      <w:r w:rsidRPr="00FC3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FC3D99">
      <w:pPr>
        <w:rPr>
          <w:rtl/>
        </w:rPr>
      </w:pPr>
      <w:bookmarkStart w:id="914" w:name="_ETM_Q1_1883210"/>
      <w:bookmarkEnd w:id="914"/>
      <w:r>
        <w:rPr>
          <w:rFonts w:hint="cs"/>
          <w:rtl/>
        </w:rPr>
        <w:t xml:space="preserve">יהיה סגירה, </w:t>
      </w:r>
      <w:bookmarkStart w:id="915" w:name="_ETM_Q1_1884633"/>
      <w:bookmarkEnd w:id="915"/>
      <w:r>
        <w:rPr>
          <w:rFonts w:hint="cs"/>
          <w:rtl/>
        </w:rPr>
        <w:t xml:space="preserve">אבל יכולים לסגור באזור מסוים. </w:t>
      </w:r>
    </w:p>
    <w:p w:rsidR="00FC3D99" w:rsidRDefault="00FC3D99" w:rsidP="00FC3D99">
      <w:pPr>
        <w:rPr>
          <w:rtl/>
        </w:rPr>
      </w:pPr>
      <w:bookmarkStart w:id="916" w:name="_ETM_Q1_1885661"/>
      <w:bookmarkStart w:id="917" w:name="_ETM_Q1_1885745"/>
      <w:bookmarkEnd w:id="916"/>
      <w:bookmarkEnd w:id="917"/>
    </w:p>
    <w:p w:rsidR="00FC3D99" w:rsidRDefault="00FC3D99" w:rsidP="00FC3D99">
      <w:pPr>
        <w:pStyle w:val="af6"/>
        <w:keepNext/>
        <w:rPr>
          <w:rtl/>
        </w:rPr>
      </w:pPr>
      <w:bookmarkStart w:id="918" w:name="ET_yor_6157_443"/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8"/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FC3D99">
      <w:pPr>
        <w:rPr>
          <w:rtl/>
        </w:rPr>
      </w:pPr>
      <w:bookmarkStart w:id="919" w:name="_ETM_Q1_1886668"/>
      <w:bookmarkEnd w:id="919"/>
      <w:r>
        <w:rPr>
          <w:rFonts w:hint="cs"/>
          <w:rtl/>
        </w:rPr>
        <w:t xml:space="preserve">נכון, האזורים. </w:t>
      </w:r>
    </w:p>
    <w:p w:rsidR="00FC3D99" w:rsidRDefault="00FC3D99" w:rsidP="00FC3D99">
      <w:pPr>
        <w:rPr>
          <w:rtl/>
        </w:rPr>
      </w:pPr>
      <w:bookmarkStart w:id="920" w:name="_ETM_Q1_1888421"/>
      <w:bookmarkStart w:id="921" w:name="_ETM_Q1_1888516"/>
      <w:bookmarkEnd w:id="920"/>
      <w:bookmarkEnd w:id="921"/>
    </w:p>
    <w:p w:rsidR="00FC3D99" w:rsidRDefault="00FC3D99" w:rsidP="00FC3D99">
      <w:pPr>
        <w:pStyle w:val="a4"/>
        <w:keepNext/>
        <w:rPr>
          <w:rtl/>
        </w:rPr>
      </w:pPr>
      <w:bookmarkStart w:id="922" w:name="ET_speaker_5791_444"/>
      <w:r w:rsidRPr="00FC3D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3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2"/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FC3D99">
      <w:pPr>
        <w:rPr>
          <w:rtl/>
        </w:rPr>
      </w:pPr>
      <w:bookmarkStart w:id="923" w:name="_ETM_Q1_1888201"/>
      <w:bookmarkStart w:id="924" w:name="_ETM_Q1_1888248"/>
      <w:bookmarkEnd w:id="923"/>
      <w:bookmarkEnd w:id="924"/>
      <w:r>
        <w:rPr>
          <w:rFonts w:hint="cs"/>
          <w:rtl/>
        </w:rPr>
        <w:t xml:space="preserve">במצב הקודם היינו </w:t>
      </w:r>
      <w:bookmarkStart w:id="925" w:name="_ETM_Q1_1890626"/>
      <w:bookmarkEnd w:id="925"/>
      <w:r>
        <w:rPr>
          <w:rFonts w:hint="cs"/>
          <w:rtl/>
        </w:rPr>
        <w:t xml:space="preserve">סגורים לגמרי בלי הצדקה. </w:t>
      </w:r>
      <w:bookmarkStart w:id="926" w:name="_ETM_Q1_1893619"/>
      <w:bookmarkEnd w:id="926"/>
    </w:p>
    <w:p w:rsidR="00FC3D99" w:rsidRDefault="00FC3D99" w:rsidP="00FC3D99">
      <w:pPr>
        <w:rPr>
          <w:rtl/>
        </w:rPr>
      </w:pPr>
      <w:bookmarkStart w:id="927" w:name="_ETM_Q1_1893676"/>
      <w:bookmarkEnd w:id="927"/>
    </w:p>
    <w:p w:rsidR="00FC3D99" w:rsidRDefault="00FC3D99" w:rsidP="00FC3D99">
      <w:pPr>
        <w:pStyle w:val="a4"/>
        <w:keepNext/>
        <w:rPr>
          <w:rtl/>
        </w:rPr>
      </w:pPr>
      <w:bookmarkStart w:id="928" w:name="_ETM_Q1_1893241"/>
      <w:bookmarkStart w:id="929" w:name="_ETM_Q1_1893322"/>
      <w:bookmarkEnd w:id="928"/>
      <w:bookmarkEnd w:id="929"/>
      <w:r w:rsidRPr="00C82DB2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FC3D99">
      <w:pPr>
        <w:rPr>
          <w:rtl/>
        </w:rPr>
      </w:pPr>
      <w:r>
        <w:rPr>
          <w:rFonts w:hint="cs"/>
          <w:rtl/>
        </w:rPr>
        <w:t xml:space="preserve">ברור שאנחנו כבר לא שם. </w:t>
      </w:r>
      <w:bookmarkStart w:id="930" w:name="_ETM_Q1_1896415"/>
      <w:bookmarkStart w:id="931" w:name="_ETM_Q1_1896631"/>
      <w:bookmarkEnd w:id="930"/>
      <w:bookmarkEnd w:id="931"/>
    </w:p>
    <w:p w:rsidR="00FC3D99" w:rsidRDefault="00FC3D99" w:rsidP="00FC3D99">
      <w:pPr>
        <w:rPr>
          <w:rtl/>
        </w:rPr>
      </w:pPr>
      <w:bookmarkStart w:id="932" w:name="_ETM_Q1_1896700"/>
      <w:bookmarkEnd w:id="932"/>
    </w:p>
    <w:p w:rsidR="00FC3D99" w:rsidRDefault="00FC3D99" w:rsidP="00FC3D99">
      <w:pPr>
        <w:pStyle w:val="a4"/>
        <w:keepNext/>
        <w:rPr>
          <w:rtl/>
        </w:rPr>
      </w:pPr>
      <w:bookmarkStart w:id="933" w:name="ET_speaker_5791_445"/>
      <w:r w:rsidRPr="00FC3D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3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FC3D99" w:rsidRDefault="00FC3D99" w:rsidP="00FC3D99">
      <w:pPr>
        <w:pStyle w:val="KeepWithNext"/>
        <w:rPr>
          <w:rtl/>
        </w:rPr>
      </w:pPr>
    </w:p>
    <w:p w:rsidR="003D5427" w:rsidRDefault="003D5427" w:rsidP="00FC3D99">
      <w:pPr>
        <w:rPr>
          <w:rtl/>
        </w:rPr>
      </w:pPr>
      <w:bookmarkStart w:id="934" w:name="_ETM_Q1_1896249"/>
      <w:bookmarkStart w:id="935" w:name="_ETM_Q1_1896311"/>
      <w:bookmarkStart w:id="936" w:name="_ETM_Q1_1878663"/>
      <w:bookmarkStart w:id="937" w:name="_ETM_Q1_1878726"/>
      <w:bookmarkStart w:id="938" w:name="_ETM_Q1_1866635"/>
      <w:bookmarkStart w:id="939" w:name="_ETM_Q1_1892972"/>
      <w:bookmarkStart w:id="940" w:name="_ETM_Q1_1893021"/>
      <w:bookmarkEnd w:id="934"/>
      <w:bookmarkEnd w:id="935"/>
      <w:bookmarkEnd w:id="936"/>
      <w:bookmarkEnd w:id="937"/>
      <w:bookmarkEnd w:id="938"/>
      <w:bookmarkEnd w:id="939"/>
      <w:bookmarkEnd w:id="940"/>
      <w:r>
        <w:rPr>
          <w:rFonts w:hint="cs"/>
          <w:rtl/>
        </w:rPr>
        <w:t xml:space="preserve">בסוף מעבר לכל אנחנו </w:t>
      </w:r>
      <w:bookmarkStart w:id="941" w:name="_ETM_Q1_1897864"/>
      <w:bookmarkEnd w:id="941"/>
      <w:r>
        <w:rPr>
          <w:rFonts w:hint="cs"/>
          <w:rtl/>
        </w:rPr>
        <w:t>סומכים על שיקול הדעת</w:t>
      </w:r>
      <w:r w:rsidR="00FC3D99">
        <w:rPr>
          <w:rFonts w:hint="cs"/>
          <w:rtl/>
        </w:rPr>
        <w:t xml:space="preserve"> של אנשים. צריך לבדוק אותו, אבל לעשות את המצבים </w:t>
      </w:r>
      <w:bookmarkStart w:id="942" w:name="_ETM_Q1_1901263"/>
      <w:bookmarkEnd w:id="942"/>
      <w:r w:rsidR="00FC3D99">
        <w:rPr>
          <w:rFonts w:hint="cs"/>
          <w:rtl/>
        </w:rPr>
        <w:t>הנוספים ולתת פתח</w:t>
      </w:r>
      <w:r>
        <w:rPr>
          <w:rFonts w:hint="cs"/>
          <w:rtl/>
        </w:rPr>
        <w:t xml:space="preserve">, לדעתי זה הרבה יותר גרוע. </w:t>
      </w:r>
      <w:bookmarkStart w:id="943" w:name="_ETM_Q1_1905710"/>
      <w:bookmarkEnd w:id="943"/>
    </w:p>
    <w:p w:rsidR="003D5427" w:rsidRDefault="003D5427" w:rsidP="003D5427">
      <w:pPr>
        <w:rPr>
          <w:rtl/>
        </w:rPr>
      </w:pPr>
      <w:bookmarkStart w:id="944" w:name="_ETM_Q1_1913267"/>
      <w:bookmarkStart w:id="945" w:name="_ETM_Q1_1913331"/>
      <w:bookmarkEnd w:id="944"/>
      <w:bookmarkEnd w:id="945"/>
    </w:p>
    <w:p w:rsidR="003D5427" w:rsidRDefault="003D5427" w:rsidP="003D5427">
      <w:pPr>
        <w:pStyle w:val="a4"/>
        <w:keepNext/>
        <w:rPr>
          <w:rtl/>
        </w:rPr>
      </w:pPr>
      <w:bookmarkStart w:id="946" w:name="_ETM_Q1_1905959"/>
      <w:bookmarkStart w:id="947" w:name="_ETM_Q1_1906027"/>
      <w:bookmarkEnd w:id="946"/>
      <w:bookmarkEnd w:id="947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5427" w:rsidRDefault="003D5427" w:rsidP="003D5427">
      <w:pPr>
        <w:pStyle w:val="KeepWithNext"/>
        <w:rPr>
          <w:rtl/>
        </w:rPr>
      </w:pPr>
    </w:p>
    <w:p w:rsidR="003D5427" w:rsidRDefault="00FC3D99" w:rsidP="003D5427">
      <w:pPr>
        <w:rPr>
          <w:rtl/>
        </w:rPr>
      </w:pPr>
      <w:r>
        <w:rPr>
          <w:rFonts w:hint="cs"/>
          <w:rtl/>
        </w:rPr>
        <w:t xml:space="preserve">זאת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השאלה לא בהיבט הלוגיסטי, אלא </w:t>
      </w:r>
      <w:bookmarkStart w:id="948" w:name="_ETM_Q1_1906451"/>
      <w:bookmarkEnd w:id="948"/>
      <w:r>
        <w:rPr>
          <w:rFonts w:hint="cs"/>
          <w:rtl/>
        </w:rPr>
        <w:t xml:space="preserve">בהיבט הסיכון האם לתת איזשהו מנעד. </w:t>
      </w:r>
    </w:p>
    <w:p w:rsidR="00FC3D99" w:rsidRDefault="00FC3D99" w:rsidP="003D5427">
      <w:pPr>
        <w:rPr>
          <w:rtl/>
        </w:rPr>
      </w:pPr>
      <w:bookmarkStart w:id="949" w:name="_ETM_Q1_1908300"/>
      <w:bookmarkStart w:id="950" w:name="_ETM_Q1_1908361"/>
      <w:bookmarkEnd w:id="949"/>
      <w:bookmarkEnd w:id="950"/>
    </w:p>
    <w:p w:rsidR="003D5427" w:rsidRDefault="003D5427" w:rsidP="003D5427">
      <w:pPr>
        <w:pStyle w:val="af6"/>
        <w:keepNext/>
        <w:rPr>
          <w:rtl/>
        </w:rPr>
      </w:pPr>
      <w:bookmarkStart w:id="951" w:name="ET_yor_6157_52"/>
      <w:r w:rsidRPr="003D5427">
        <w:rPr>
          <w:rStyle w:val="TagStyle"/>
          <w:rtl/>
        </w:rPr>
        <w:t xml:space="preserve"> &lt;&lt; </w:t>
      </w:r>
      <w:proofErr w:type="spellStart"/>
      <w:r w:rsidRPr="003D5427">
        <w:rPr>
          <w:rStyle w:val="TagStyle"/>
          <w:rtl/>
        </w:rPr>
        <w:t>יור</w:t>
      </w:r>
      <w:proofErr w:type="spellEnd"/>
      <w:r w:rsidRPr="003D54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5427">
        <w:rPr>
          <w:rStyle w:val="TagStyle"/>
          <w:rtl/>
        </w:rPr>
        <w:t xml:space="preserve"> &lt;&lt; </w:t>
      </w:r>
      <w:proofErr w:type="spellStart"/>
      <w:r w:rsidRPr="003D5427">
        <w:rPr>
          <w:rStyle w:val="TagStyle"/>
          <w:rtl/>
        </w:rPr>
        <w:t>יור</w:t>
      </w:r>
      <w:proofErr w:type="spellEnd"/>
      <w:r w:rsidRPr="003D5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1"/>
    </w:p>
    <w:p w:rsidR="003D5427" w:rsidRDefault="003D5427" w:rsidP="003D5427">
      <w:pPr>
        <w:pStyle w:val="KeepWithNext"/>
        <w:rPr>
          <w:rtl/>
        </w:rPr>
      </w:pPr>
    </w:p>
    <w:p w:rsidR="003D5427" w:rsidRDefault="00FC3D99" w:rsidP="001B28EB">
      <w:pPr>
        <w:rPr>
          <w:rtl/>
        </w:rPr>
      </w:pPr>
      <w:bookmarkStart w:id="952" w:name="_ETM_Q1_1915109"/>
      <w:bookmarkEnd w:id="952"/>
      <w:r>
        <w:rPr>
          <w:rFonts w:hint="cs"/>
          <w:rtl/>
        </w:rPr>
        <w:t xml:space="preserve">יש לנו סיכון שבא מטילים, ויש לנו סיכון שבא מהאסירים הביטחוניים, </w:t>
      </w:r>
      <w:bookmarkStart w:id="953" w:name="_ETM_Q1_1914796"/>
      <w:bookmarkEnd w:id="953"/>
      <w:r>
        <w:rPr>
          <w:rFonts w:hint="cs"/>
          <w:rtl/>
        </w:rPr>
        <w:t xml:space="preserve">מה שדיברנו עליו בפעם הקודמת. אלה </w:t>
      </w:r>
      <w:r w:rsidR="003D5427">
        <w:rPr>
          <w:rFonts w:hint="cs"/>
          <w:rtl/>
        </w:rPr>
        <w:t>שני סוגי סיכונים</w:t>
      </w:r>
      <w:r>
        <w:rPr>
          <w:rFonts w:hint="cs"/>
          <w:rtl/>
        </w:rPr>
        <w:t>.</w:t>
      </w:r>
      <w:r w:rsidR="003D5427">
        <w:rPr>
          <w:rFonts w:hint="cs"/>
          <w:rtl/>
        </w:rPr>
        <w:t xml:space="preserve"> שוב, צריך לראות מה קרה פה בדיוני </w:t>
      </w:r>
      <w:bookmarkStart w:id="954" w:name="_ETM_Q1_1920823"/>
      <w:bookmarkEnd w:id="954"/>
      <w:r w:rsidR="003D5427">
        <w:rPr>
          <w:rFonts w:hint="cs"/>
          <w:rtl/>
        </w:rPr>
        <w:t>הוועדה. אפשר להגיד</w:t>
      </w:r>
      <w:r>
        <w:rPr>
          <w:rFonts w:hint="cs"/>
          <w:rtl/>
        </w:rPr>
        <w:t>:</w:t>
      </w:r>
      <w:r w:rsidR="003D5427">
        <w:rPr>
          <w:rFonts w:hint="cs"/>
          <w:rtl/>
        </w:rPr>
        <w:t xml:space="preserve"> אמרת אפס מאה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 שוב, במידה מסוימת אני מבין את התסכול שלהם,</w:t>
      </w:r>
      <w:r w:rsidR="003D5427">
        <w:rPr>
          <w:rFonts w:hint="cs"/>
          <w:rtl/>
        </w:rPr>
        <w:t xml:space="preserve"> כי אמרנו ל</w:t>
      </w:r>
      <w:r>
        <w:rPr>
          <w:rFonts w:hint="cs"/>
          <w:rtl/>
        </w:rPr>
        <w:t>הם לא</w:t>
      </w:r>
      <w:r w:rsidR="003D5427">
        <w:rPr>
          <w:rFonts w:hint="cs"/>
          <w:rtl/>
        </w:rPr>
        <w:t xml:space="preserve"> </w:t>
      </w:r>
      <w:bookmarkStart w:id="955" w:name="_ETM_Q1_1926446"/>
      <w:bookmarkEnd w:id="955"/>
      <w:r>
        <w:rPr>
          <w:rFonts w:hint="cs"/>
          <w:rtl/>
        </w:rPr>
        <w:t xml:space="preserve">אפס או </w:t>
      </w:r>
      <w:bookmarkStart w:id="956" w:name="_ETM_Q1_1928298"/>
      <w:bookmarkEnd w:id="956"/>
      <w:r w:rsidR="001B28EB">
        <w:rPr>
          <w:rFonts w:hint="cs"/>
          <w:rtl/>
        </w:rPr>
        <w:t>מאה</w:t>
      </w:r>
      <w:r>
        <w:rPr>
          <w:rFonts w:hint="cs"/>
          <w:rtl/>
        </w:rPr>
        <w:t xml:space="preserve">, ועכשיו אנחנו אומרים להם: כן אפס או </w:t>
      </w:r>
      <w:r w:rsidR="001B28EB">
        <w:rPr>
          <w:rFonts w:hint="cs"/>
          <w:rtl/>
        </w:rPr>
        <w:t>מאה</w:t>
      </w:r>
      <w:r w:rsidR="003D5427">
        <w:rPr>
          <w:rFonts w:hint="cs"/>
          <w:rtl/>
        </w:rPr>
        <w:t xml:space="preserve">. </w:t>
      </w:r>
    </w:p>
    <w:p w:rsidR="003D5427" w:rsidRDefault="003D5427" w:rsidP="003D5427">
      <w:pPr>
        <w:rPr>
          <w:rtl/>
        </w:rPr>
      </w:pPr>
      <w:bookmarkStart w:id="957" w:name="_ETM_Q1_1928340"/>
      <w:bookmarkStart w:id="958" w:name="_ETM_Q1_1928400"/>
      <w:bookmarkStart w:id="959" w:name="_ETM_Q1_1929707"/>
      <w:bookmarkEnd w:id="957"/>
      <w:bookmarkEnd w:id="958"/>
      <w:bookmarkEnd w:id="959"/>
    </w:p>
    <w:p w:rsidR="003D5427" w:rsidRDefault="003D5427" w:rsidP="003D5427">
      <w:pPr>
        <w:pStyle w:val="a4"/>
        <w:keepNext/>
        <w:rPr>
          <w:rtl/>
        </w:rPr>
      </w:pPr>
      <w:bookmarkStart w:id="960" w:name="ET_speaker_5791_53"/>
      <w:r w:rsidRPr="003D54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0"/>
    </w:p>
    <w:p w:rsidR="003D5427" w:rsidRDefault="003D5427" w:rsidP="003D5427">
      <w:pPr>
        <w:pStyle w:val="KeepWithNext"/>
        <w:rPr>
          <w:rtl/>
        </w:rPr>
      </w:pPr>
    </w:p>
    <w:p w:rsidR="00FC3D99" w:rsidRDefault="003D5427" w:rsidP="00FC3D99">
      <w:pPr>
        <w:rPr>
          <w:rtl/>
        </w:rPr>
      </w:pPr>
      <w:bookmarkStart w:id="961" w:name="_ETM_Q1_1930072"/>
      <w:bookmarkStart w:id="962" w:name="_ETM_Q1_1930087"/>
      <w:bookmarkEnd w:id="961"/>
      <w:bookmarkEnd w:id="962"/>
      <w:r>
        <w:rPr>
          <w:rFonts w:hint="cs"/>
          <w:rtl/>
        </w:rPr>
        <w:t xml:space="preserve">דרך אגב, </w:t>
      </w:r>
      <w:r w:rsidR="00FC3D99">
        <w:rPr>
          <w:rFonts w:hint="cs"/>
          <w:rtl/>
        </w:rPr>
        <w:t xml:space="preserve">אני </w:t>
      </w:r>
      <w:bookmarkStart w:id="963" w:name="_ETM_Q1_1930810"/>
      <w:bookmarkEnd w:id="963"/>
      <w:r w:rsidR="00FC3D99">
        <w:rPr>
          <w:rFonts w:hint="cs"/>
          <w:rtl/>
        </w:rPr>
        <w:t xml:space="preserve">מסתכל פה ואני </w:t>
      </w:r>
      <w:r>
        <w:rPr>
          <w:rFonts w:hint="cs"/>
          <w:rtl/>
        </w:rPr>
        <w:t xml:space="preserve">לא </w:t>
      </w:r>
      <w:r w:rsidR="00FC3D99">
        <w:rPr>
          <w:rFonts w:hint="cs"/>
          <w:rtl/>
        </w:rPr>
        <w:t xml:space="preserve">רואה </w:t>
      </w:r>
      <w:r>
        <w:rPr>
          <w:rFonts w:hint="cs"/>
          <w:rtl/>
        </w:rPr>
        <w:t xml:space="preserve">תסכול. </w:t>
      </w:r>
      <w:bookmarkStart w:id="964" w:name="_ETM_Q1_1931016"/>
      <w:bookmarkStart w:id="965" w:name="_ETM_Q1_1931060"/>
      <w:bookmarkEnd w:id="964"/>
      <w:bookmarkEnd w:id="965"/>
    </w:p>
    <w:p w:rsidR="00FC3D99" w:rsidRDefault="00FC3D99" w:rsidP="00FC3D99">
      <w:pPr>
        <w:rPr>
          <w:rtl/>
        </w:rPr>
      </w:pPr>
    </w:p>
    <w:p w:rsidR="00FC3D99" w:rsidRDefault="00FC3D99" w:rsidP="00FC3D99">
      <w:pPr>
        <w:pStyle w:val="af6"/>
        <w:keepNext/>
        <w:rPr>
          <w:rtl/>
        </w:rPr>
      </w:pPr>
      <w:bookmarkStart w:id="966" w:name="ET_yor_6157_447"/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C3D99">
        <w:rPr>
          <w:rStyle w:val="TagStyle"/>
          <w:rtl/>
        </w:rPr>
        <w:t xml:space="preserve"> &lt;&lt; </w:t>
      </w:r>
      <w:proofErr w:type="spellStart"/>
      <w:r w:rsidRPr="00FC3D99">
        <w:rPr>
          <w:rStyle w:val="TagStyle"/>
          <w:rtl/>
        </w:rPr>
        <w:t>יור</w:t>
      </w:r>
      <w:proofErr w:type="spellEnd"/>
      <w:r w:rsidRPr="00FC3D9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6"/>
    </w:p>
    <w:p w:rsidR="00FC3D99" w:rsidRDefault="00FC3D99" w:rsidP="00FC3D99">
      <w:pPr>
        <w:pStyle w:val="KeepWithNext"/>
        <w:rPr>
          <w:rtl/>
        </w:rPr>
      </w:pPr>
    </w:p>
    <w:p w:rsidR="00FC3D99" w:rsidRDefault="00FC3D99" w:rsidP="003D5427">
      <w:pPr>
        <w:rPr>
          <w:rtl/>
        </w:rPr>
      </w:pPr>
      <w:bookmarkStart w:id="967" w:name="_ETM_Q1_1930145"/>
      <w:bookmarkStart w:id="968" w:name="_ETM_Q1_1930642"/>
      <w:bookmarkStart w:id="969" w:name="_ETM_Q1_1930718"/>
      <w:bookmarkStart w:id="970" w:name="_ETM_Q1_1932608"/>
      <w:bookmarkStart w:id="971" w:name="_ETM_Q1_1931144"/>
      <w:bookmarkStart w:id="972" w:name="_ETM_Q1_1931201"/>
      <w:bookmarkEnd w:id="967"/>
      <w:bookmarkEnd w:id="968"/>
      <w:bookmarkEnd w:id="969"/>
      <w:bookmarkEnd w:id="970"/>
      <w:bookmarkEnd w:id="971"/>
      <w:bookmarkEnd w:id="972"/>
      <w:r>
        <w:rPr>
          <w:rFonts w:hint="cs"/>
          <w:rtl/>
        </w:rPr>
        <w:t xml:space="preserve">הם מעבירים לי אותו בשיחות. </w:t>
      </w:r>
      <w:bookmarkStart w:id="973" w:name="_ETM_Q1_1933492"/>
      <w:bookmarkEnd w:id="973"/>
    </w:p>
    <w:p w:rsidR="00FC3D99" w:rsidRDefault="00FC3D99" w:rsidP="003D5427">
      <w:pPr>
        <w:rPr>
          <w:rtl/>
        </w:rPr>
      </w:pPr>
      <w:bookmarkStart w:id="974" w:name="_ETM_Q1_1933563"/>
      <w:bookmarkStart w:id="975" w:name="_ETM_Q1_1933144"/>
      <w:bookmarkEnd w:id="974"/>
      <w:bookmarkEnd w:id="975"/>
    </w:p>
    <w:p w:rsidR="00FC3D99" w:rsidRDefault="00FC3D99" w:rsidP="00FC3D99">
      <w:pPr>
        <w:pStyle w:val="a4"/>
        <w:keepNext/>
        <w:rPr>
          <w:rtl/>
        </w:rPr>
      </w:pPr>
      <w:bookmarkStart w:id="976" w:name="ET_speaker_5791_448"/>
      <w:r w:rsidRPr="00FC3D9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3D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FC3D99" w:rsidRDefault="00FC3D99" w:rsidP="00FC3D99">
      <w:pPr>
        <w:pStyle w:val="KeepWithNext"/>
        <w:rPr>
          <w:rtl/>
        </w:rPr>
      </w:pPr>
    </w:p>
    <w:p w:rsidR="003D5427" w:rsidRDefault="00FC3D99" w:rsidP="00FC3D99">
      <w:pPr>
        <w:rPr>
          <w:rtl/>
        </w:rPr>
      </w:pPr>
      <w:bookmarkStart w:id="977" w:name="_ETM_Q1_1933844"/>
      <w:bookmarkStart w:id="978" w:name="_ETM_Q1_1933900"/>
      <w:bookmarkStart w:id="979" w:name="_ETM_Q1_1931995"/>
      <w:bookmarkStart w:id="980" w:name="_ETM_Q1_1932057"/>
      <w:bookmarkEnd w:id="977"/>
      <w:bookmarkEnd w:id="978"/>
      <w:bookmarkEnd w:id="979"/>
      <w:bookmarkEnd w:id="980"/>
      <w:r>
        <w:rPr>
          <w:rFonts w:hint="cs"/>
          <w:rtl/>
        </w:rPr>
        <w:t xml:space="preserve">זה </w:t>
      </w:r>
      <w:bookmarkStart w:id="981" w:name="_ETM_Q1_1934816"/>
      <w:bookmarkEnd w:id="981"/>
      <w:r>
        <w:rPr>
          <w:rFonts w:hint="cs"/>
          <w:rtl/>
        </w:rPr>
        <w:t xml:space="preserve">לא תסכול, </w:t>
      </w:r>
      <w:r w:rsidR="003D5427">
        <w:rPr>
          <w:rFonts w:hint="cs"/>
          <w:rtl/>
        </w:rPr>
        <w:t xml:space="preserve">אנשים תמיד רוצים שתהיה </w:t>
      </w:r>
      <w:bookmarkStart w:id="982" w:name="_ETM_Q1_1935286"/>
      <w:bookmarkEnd w:id="982"/>
      <w:r w:rsidR="003D5427">
        <w:rPr>
          <w:rFonts w:hint="cs"/>
          <w:rtl/>
        </w:rPr>
        <w:t>להם הגמישות, התפקיד של</w:t>
      </w:r>
      <w:r>
        <w:rPr>
          <w:rFonts w:hint="cs"/>
          <w:rtl/>
        </w:rPr>
        <w:t>נו לבדוק אם ה</w:t>
      </w:r>
      <w:r w:rsidR="003D5427">
        <w:rPr>
          <w:rFonts w:hint="cs"/>
          <w:rtl/>
        </w:rPr>
        <w:t>גמישות</w:t>
      </w:r>
      <w:r>
        <w:rPr>
          <w:rFonts w:hint="cs"/>
          <w:rtl/>
        </w:rPr>
        <w:t xml:space="preserve"> - - -</w:t>
      </w:r>
      <w:r w:rsidR="003D5427">
        <w:rPr>
          <w:rFonts w:hint="cs"/>
          <w:rtl/>
        </w:rPr>
        <w:t xml:space="preserve"> </w:t>
      </w:r>
    </w:p>
    <w:p w:rsidR="003D5427" w:rsidRDefault="003D5427" w:rsidP="003D5427">
      <w:pPr>
        <w:rPr>
          <w:rtl/>
        </w:rPr>
      </w:pPr>
      <w:bookmarkStart w:id="983" w:name="_ETM_Q1_1940958"/>
      <w:bookmarkStart w:id="984" w:name="_ETM_Q1_1941028"/>
      <w:bookmarkEnd w:id="983"/>
      <w:bookmarkEnd w:id="984"/>
    </w:p>
    <w:p w:rsidR="003D5427" w:rsidRDefault="003D5427" w:rsidP="003D5427">
      <w:pPr>
        <w:pStyle w:val="af6"/>
        <w:keepNext/>
        <w:rPr>
          <w:rtl/>
        </w:rPr>
      </w:pPr>
      <w:bookmarkStart w:id="985" w:name="ET_yor_6157_54"/>
      <w:r w:rsidRPr="003D5427">
        <w:rPr>
          <w:rStyle w:val="TagStyle"/>
          <w:rtl/>
        </w:rPr>
        <w:lastRenderedPageBreak/>
        <w:t xml:space="preserve"> &lt;&lt; </w:t>
      </w:r>
      <w:proofErr w:type="spellStart"/>
      <w:r w:rsidRPr="003D5427">
        <w:rPr>
          <w:rStyle w:val="TagStyle"/>
          <w:rtl/>
        </w:rPr>
        <w:t>יור</w:t>
      </w:r>
      <w:proofErr w:type="spellEnd"/>
      <w:r w:rsidRPr="003D54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5427">
        <w:rPr>
          <w:rStyle w:val="TagStyle"/>
          <w:rtl/>
        </w:rPr>
        <w:t xml:space="preserve"> &lt;&lt; </w:t>
      </w:r>
      <w:proofErr w:type="spellStart"/>
      <w:r w:rsidRPr="003D5427">
        <w:rPr>
          <w:rStyle w:val="TagStyle"/>
          <w:rtl/>
        </w:rPr>
        <w:t>יור</w:t>
      </w:r>
      <w:proofErr w:type="spellEnd"/>
      <w:r w:rsidRPr="003D5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3D5427" w:rsidRDefault="003D5427" w:rsidP="003D5427">
      <w:pPr>
        <w:pStyle w:val="KeepWithNext"/>
        <w:rPr>
          <w:rtl/>
        </w:rPr>
      </w:pPr>
    </w:p>
    <w:p w:rsidR="003D5427" w:rsidRDefault="00FC3D99" w:rsidP="00FC3D99">
      <w:pPr>
        <w:rPr>
          <w:rtl/>
        </w:rPr>
      </w:pPr>
      <w:bookmarkStart w:id="986" w:name="_ETM_Q1_1941647"/>
      <w:bookmarkEnd w:id="986"/>
      <w:r>
        <w:rPr>
          <w:rFonts w:hint="cs"/>
          <w:rtl/>
        </w:rPr>
        <w:t xml:space="preserve">נכון </w:t>
      </w:r>
      <w:bookmarkStart w:id="987" w:name="_ETM_Q1_1939831"/>
      <w:bookmarkEnd w:id="987"/>
      <w:proofErr w:type="spellStart"/>
      <w:r>
        <w:rPr>
          <w:rFonts w:hint="cs"/>
          <w:rtl/>
        </w:rPr>
        <w:t>נכון</w:t>
      </w:r>
      <w:proofErr w:type="spellEnd"/>
      <w:r>
        <w:rPr>
          <w:rFonts w:hint="cs"/>
          <w:rtl/>
        </w:rPr>
        <w:t xml:space="preserve">, אני אתך לגמרי. התחלנו באמירה שצריך את המנגנון הזה, </w:t>
      </w:r>
      <w:bookmarkStart w:id="988" w:name="_ETM_Q1_1945984"/>
      <w:bookmarkEnd w:id="988"/>
      <w:r w:rsidR="003D5427">
        <w:rPr>
          <w:rFonts w:hint="cs"/>
          <w:rtl/>
        </w:rPr>
        <w:t xml:space="preserve">כי אין הפרדה. </w:t>
      </w:r>
      <w:r>
        <w:rPr>
          <w:rFonts w:hint="cs"/>
          <w:rtl/>
        </w:rPr>
        <w:t xml:space="preserve">בעקבות העבודה שנעשתה פה בוועדה, </w:t>
      </w:r>
      <w:r w:rsidR="003D5427">
        <w:rPr>
          <w:rFonts w:hint="cs"/>
          <w:rtl/>
        </w:rPr>
        <w:t xml:space="preserve">יצרנו את </w:t>
      </w:r>
      <w:bookmarkStart w:id="989" w:name="_ETM_Q1_1947087"/>
      <w:bookmarkEnd w:id="989"/>
      <w:r w:rsidR="003D5427">
        <w:rPr>
          <w:rFonts w:hint="cs"/>
          <w:rtl/>
        </w:rPr>
        <w:t xml:space="preserve">המנגנון הזה של הביטחוניים, שהוריד את הרוב המוחלט </w:t>
      </w:r>
      <w:r>
        <w:rPr>
          <w:rFonts w:hint="cs"/>
          <w:rtl/>
        </w:rPr>
        <w:t xml:space="preserve">של הסיכון </w:t>
      </w:r>
      <w:r w:rsidR="003D5427">
        <w:rPr>
          <w:rFonts w:hint="cs"/>
          <w:rtl/>
        </w:rPr>
        <w:t xml:space="preserve">ואת העומס </w:t>
      </w:r>
      <w:bookmarkStart w:id="990" w:name="_ETM_Q1_1953466"/>
      <w:bookmarkEnd w:id="990"/>
      <w:r w:rsidR="003D5427">
        <w:rPr>
          <w:rFonts w:hint="cs"/>
          <w:rtl/>
        </w:rPr>
        <w:t>הלוגיסטי</w:t>
      </w:r>
      <w:r>
        <w:rPr>
          <w:rFonts w:hint="cs"/>
          <w:rtl/>
        </w:rPr>
        <w:t xml:space="preserve"> ביחד</w:t>
      </w:r>
      <w:r w:rsidR="003D5427">
        <w:rPr>
          <w:rFonts w:hint="cs"/>
          <w:rtl/>
        </w:rPr>
        <w:t>, ואז ממילא אני כן אומר בתוך ההכרזה הביטחונית</w:t>
      </w:r>
      <w:r>
        <w:rPr>
          <w:rFonts w:hint="cs"/>
          <w:rtl/>
        </w:rPr>
        <w:t xml:space="preserve"> של </w:t>
      </w:r>
      <w:bookmarkStart w:id="991" w:name="_ETM_Q1_1960681"/>
      <w:bookmarkEnd w:id="991"/>
      <w:r>
        <w:rPr>
          <w:rFonts w:hint="cs"/>
          <w:rtl/>
        </w:rPr>
        <w:t>האסירים הביטחוניים</w:t>
      </w:r>
      <w:r w:rsidR="003D5427">
        <w:rPr>
          <w:rFonts w:hint="cs"/>
          <w:rtl/>
        </w:rPr>
        <w:t xml:space="preserve">, שם </w:t>
      </w:r>
      <w:bookmarkStart w:id="992" w:name="_ETM_Q1_1960645"/>
      <w:bookmarkEnd w:id="992"/>
      <w:r w:rsidR="003D5427">
        <w:rPr>
          <w:rFonts w:hint="cs"/>
          <w:rtl/>
        </w:rPr>
        <w:t xml:space="preserve">טווח השיקולים </w:t>
      </w:r>
      <w:r>
        <w:rPr>
          <w:rFonts w:hint="cs"/>
          <w:rtl/>
        </w:rPr>
        <w:t xml:space="preserve">הוא יותר רחב, יש שם שיקולים ביטחוניים </w:t>
      </w:r>
      <w:r w:rsidR="003D5427">
        <w:rPr>
          <w:rFonts w:hint="cs"/>
          <w:rtl/>
        </w:rPr>
        <w:t>יותר רחבים</w:t>
      </w:r>
      <w:r>
        <w:rPr>
          <w:rFonts w:hint="cs"/>
          <w:rtl/>
        </w:rPr>
        <w:t>,</w:t>
      </w:r>
      <w:r w:rsidR="003D5427">
        <w:rPr>
          <w:rFonts w:hint="cs"/>
          <w:rtl/>
        </w:rPr>
        <w:t xml:space="preserve"> ושם המסה הגדולה של הבעיות. </w:t>
      </w:r>
    </w:p>
    <w:p w:rsidR="003D5427" w:rsidRDefault="003D5427" w:rsidP="003D5427">
      <w:pPr>
        <w:rPr>
          <w:rtl/>
        </w:rPr>
      </w:pPr>
      <w:bookmarkStart w:id="993" w:name="_ETM_Q1_1967565"/>
      <w:bookmarkStart w:id="994" w:name="_ETM_Q1_1967614"/>
      <w:bookmarkEnd w:id="993"/>
      <w:bookmarkEnd w:id="994"/>
    </w:p>
    <w:p w:rsidR="003D5427" w:rsidRDefault="003D5427" w:rsidP="0083764B">
      <w:pPr>
        <w:rPr>
          <w:rtl/>
        </w:rPr>
      </w:pPr>
      <w:bookmarkStart w:id="995" w:name="_ETM_Q1_1967696"/>
      <w:bookmarkStart w:id="996" w:name="_ETM_Q1_1967746"/>
      <w:bookmarkEnd w:id="995"/>
      <w:bookmarkEnd w:id="996"/>
      <w:r>
        <w:rPr>
          <w:rFonts w:hint="cs"/>
          <w:rtl/>
        </w:rPr>
        <w:t xml:space="preserve">בודדנו </w:t>
      </w:r>
      <w:bookmarkStart w:id="997" w:name="_ETM_Q1_1969803"/>
      <w:bookmarkEnd w:id="997"/>
      <w:r>
        <w:rPr>
          <w:rFonts w:hint="cs"/>
          <w:rtl/>
        </w:rPr>
        <w:t xml:space="preserve">אותם שם, </w:t>
      </w:r>
      <w:r w:rsidR="00FC3D99">
        <w:rPr>
          <w:rFonts w:hint="cs"/>
          <w:rtl/>
        </w:rPr>
        <w:t xml:space="preserve">נאפשר לאסירים </w:t>
      </w:r>
      <w:bookmarkStart w:id="998" w:name="_ETM_Q1_1973575"/>
      <w:bookmarkEnd w:id="998"/>
      <w:r w:rsidR="00FC3D99">
        <w:rPr>
          <w:rFonts w:hint="cs"/>
          <w:rtl/>
        </w:rPr>
        <w:t xml:space="preserve">הפליליים הרגילים ליהנות ממלוא זכויותיהם על פי דין, לקדם </w:t>
      </w:r>
      <w:bookmarkStart w:id="999" w:name="_ETM_Q1_1977612"/>
      <w:bookmarkEnd w:id="999"/>
      <w:r w:rsidR="00FC3D99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ההליכים שלהם, להתקדם. </w:t>
      </w:r>
      <w:bookmarkStart w:id="1000" w:name="_ETM_Q1_1977903"/>
      <w:bookmarkEnd w:id="1000"/>
      <w:r>
        <w:rPr>
          <w:rFonts w:hint="cs"/>
          <w:rtl/>
        </w:rPr>
        <w:t xml:space="preserve">אני חושב שזה מה שנקרא התקדמות מאוד גדולה מבחינתנו, </w:t>
      </w:r>
      <w:bookmarkStart w:id="1001" w:name="_ETM_Q1_1984154"/>
      <w:bookmarkEnd w:id="1001"/>
      <w:r>
        <w:rPr>
          <w:rFonts w:hint="cs"/>
          <w:rtl/>
        </w:rPr>
        <w:t xml:space="preserve">ויצירת ההכרזה המדורגת, כולל ההכרזה של הנציבה לשעות ספורות, אני </w:t>
      </w:r>
      <w:bookmarkStart w:id="1002" w:name="_ETM_Q1_1994234"/>
      <w:bookmarkEnd w:id="1002"/>
      <w:r>
        <w:rPr>
          <w:rFonts w:hint="cs"/>
          <w:rtl/>
        </w:rPr>
        <w:t xml:space="preserve">חושב שזה ייתן מענה לרוב המקרים. שוב, </w:t>
      </w:r>
      <w:r w:rsidR="0083764B">
        <w:rPr>
          <w:rFonts w:hint="cs"/>
          <w:rtl/>
        </w:rPr>
        <w:t>יכול להיות מצב ש</w:t>
      </w:r>
      <w:r>
        <w:rPr>
          <w:rFonts w:hint="cs"/>
          <w:rtl/>
        </w:rPr>
        <w:t xml:space="preserve">יגייסו את כל </w:t>
      </w:r>
      <w:bookmarkStart w:id="1003" w:name="_ETM_Q1_1999610"/>
      <w:bookmarkEnd w:id="1003"/>
      <w:r>
        <w:rPr>
          <w:rFonts w:hint="cs"/>
          <w:rtl/>
        </w:rPr>
        <w:t xml:space="preserve">שירות בתי הסוהר ללחימה </w:t>
      </w:r>
      <w:r w:rsidR="0083764B">
        <w:rPr>
          <w:rFonts w:hint="cs"/>
          <w:rtl/>
        </w:rPr>
        <w:t>ב</w:t>
      </w:r>
      <w:r>
        <w:rPr>
          <w:rFonts w:hint="cs"/>
          <w:rtl/>
        </w:rPr>
        <w:t xml:space="preserve">עזה, או שתבואו אלינו או שתעשו </w:t>
      </w:r>
      <w:bookmarkStart w:id="1004" w:name="_ETM_Q1_2006787"/>
      <w:bookmarkEnd w:id="1004"/>
      <w:proofErr w:type="spellStart"/>
      <w:r>
        <w:rPr>
          <w:rFonts w:hint="cs"/>
          <w:rtl/>
        </w:rPr>
        <w:t>תקש"ח</w:t>
      </w:r>
      <w:proofErr w:type="spellEnd"/>
      <w:r w:rsidR="0083764B">
        <w:rPr>
          <w:rFonts w:hint="cs"/>
          <w:rtl/>
        </w:rPr>
        <w:t>, אני לא יודע,</w:t>
      </w:r>
      <w:r>
        <w:rPr>
          <w:rFonts w:hint="cs"/>
          <w:rtl/>
        </w:rPr>
        <w:t xml:space="preserve"> או שתגייסו גם את האסירים. </w:t>
      </w:r>
    </w:p>
    <w:p w:rsidR="003D5427" w:rsidRDefault="003D5427" w:rsidP="003D5427">
      <w:pPr>
        <w:rPr>
          <w:rtl/>
        </w:rPr>
      </w:pPr>
      <w:bookmarkStart w:id="1005" w:name="_ETM_Q1_2016345"/>
      <w:bookmarkStart w:id="1006" w:name="_ETM_Q1_2016435"/>
      <w:bookmarkEnd w:id="1005"/>
      <w:bookmarkEnd w:id="1006"/>
    </w:p>
    <w:p w:rsidR="003D5427" w:rsidRDefault="0083764B" w:rsidP="0083764B">
      <w:pPr>
        <w:rPr>
          <w:rtl/>
        </w:rPr>
      </w:pPr>
      <w:bookmarkStart w:id="1007" w:name="_ETM_Q1_2016487"/>
      <w:bookmarkStart w:id="1008" w:name="_ETM_Q1_2016532"/>
      <w:bookmarkEnd w:id="1007"/>
      <w:bookmarkEnd w:id="1008"/>
      <w:r>
        <w:rPr>
          <w:rFonts w:hint="cs"/>
          <w:rtl/>
        </w:rPr>
        <w:t xml:space="preserve">בכל מקרה, </w:t>
      </w:r>
      <w:bookmarkStart w:id="1009" w:name="_ETM_Q1_2016223"/>
      <w:bookmarkEnd w:id="1009"/>
      <w:r>
        <w:rPr>
          <w:rFonts w:hint="cs"/>
          <w:rtl/>
        </w:rPr>
        <w:t xml:space="preserve">גם בניסוח הזה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r w:rsidR="003D5427">
        <w:rPr>
          <w:rFonts w:hint="cs"/>
          <w:rtl/>
        </w:rPr>
        <w:t xml:space="preserve">באמת </w:t>
      </w:r>
      <w:bookmarkStart w:id="1010" w:name="_ETM_Q1_2017084"/>
      <w:bookmarkEnd w:id="1010"/>
      <w:r w:rsidR="003D5427">
        <w:rPr>
          <w:rFonts w:hint="cs"/>
          <w:rtl/>
        </w:rPr>
        <w:t>מעריך את העבודה שנעשתה על ניסוח החלופה הזאת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D5427">
        <w:rPr>
          <w:rFonts w:hint="cs"/>
          <w:rtl/>
        </w:rPr>
        <w:t xml:space="preserve"> אני מתחבר </w:t>
      </w:r>
      <w:bookmarkStart w:id="1011" w:name="_ETM_Q1_2023829"/>
      <w:bookmarkEnd w:id="1011"/>
      <w:r w:rsidR="003D5427">
        <w:rPr>
          <w:rFonts w:hint="cs"/>
          <w:rtl/>
        </w:rPr>
        <w:t xml:space="preserve">מאוד לאמירה של חבר הכנסת </w:t>
      </w:r>
      <w:proofErr w:type="spellStart"/>
      <w:r w:rsidR="003D5427">
        <w:rPr>
          <w:rFonts w:hint="cs"/>
          <w:rtl/>
        </w:rPr>
        <w:t>סגלוביץ</w:t>
      </w:r>
      <w:proofErr w:type="spellEnd"/>
      <w:r w:rsidR="003D5427">
        <w:rPr>
          <w:rFonts w:hint="cs"/>
          <w:rtl/>
        </w:rPr>
        <w:t xml:space="preserve">. אני לא רואה מתי </w:t>
      </w:r>
      <w:bookmarkStart w:id="1012" w:name="_ETM_Q1_2030245"/>
      <w:bookmarkEnd w:id="1012"/>
      <w:r w:rsidR="003D5427">
        <w:rPr>
          <w:rFonts w:hint="cs"/>
          <w:rtl/>
        </w:rPr>
        <w:t xml:space="preserve">יעשו בה שימוש </w:t>
      </w:r>
      <w:r>
        <w:rPr>
          <w:rFonts w:hint="cs"/>
          <w:rtl/>
        </w:rPr>
        <w:t xml:space="preserve">באופן שאני </w:t>
      </w:r>
      <w:r w:rsidR="003D5427">
        <w:rPr>
          <w:rFonts w:hint="cs"/>
          <w:rtl/>
        </w:rPr>
        <w:t>א</w:t>
      </w:r>
      <w:r>
        <w:rPr>
          <w:rFonts w:hint="cs"/>
          <w:rtl/>
        </w:rPr>
        <w:t xml:space="preserve">סמוך עליו, </w:t>
      </w:r>
      <w:bookmarkStart w:id="1013" w:name="_ETM_Q1_2033621"/>
      <w:bookmarkEnd w:id="1013"/>
      <w:r w:rsidR="003D5427">
        <w:rPr>
          <w:rFonts w:hint="cs"/>
          <w:rtl/>
        </w:rPr>
        <w:t xml:space="preserve">על השימוש שנעשה. </w:t>
      </w:r>
    </w:p>
    <w:p w:rsidR="003D5427" w:rsidRDefault="003D5427" w:rsidP="003D5427">
      <w:pPr>
        <w:rPr>
          <w:rtl/>
        </w:rPr>
      </w:pPr>
      <w:bookmarkStart w:id="1014" w:name="_ETM_Q1_2035340"/>
      <w:bookmarkStart w:id="1015" w:name="_ETM_Q1_2035412"/>
      <w:bookmarkEnd w:id="1014"/>
      <w:bookmarkEnd w:id="1015"/>
    </w:p>
    <w:p w:rsidR="003D5427" w:rsidRDefault="0083764B" w:rsidP="0083764B">
      <w:pPr>
        <w:rPr>
          <w:rtl/>
        </w:rPr>
      </w:pPr>
      <w:bookmarkStart w:id="1016" w:name="_ETM_Q1_2035474"/>
      <w:bookmarkStart w:id="1017" w:name="_ETM_Q1_2035519"/>
      <w:bookmarkEnd w:id="1016"/>
      <w:bookmarkEnd w:id="1017"/>
      <w:r>
        <w:rPr>
          <w:rFonts w:hint="cs"/>
          <w:rtl/>
        </w:rPr>
        <w:t xml:space="preserve">בוא נחזור לאופן בו </w:t>
      </w:r>
      <w:r w:rsidR="003D5427">
        <w:rPr>
          <w:rFonts w:hint="cs"/>
          <w:rtl/>
        </w:rPr>
        <w:t xml:space="preserve">עושים את </w:t>
      </w:r>
      <w:bookmarkStart w:id="1018" w:name="_ETM_Q1_2036541"/>
      <w:bookmarkEnd w:id="1018"/>
      <w:r w:rsidR="003D5427">
        <w:rPr>
          <w:rFonts w:hint="cs"/>
          <w:rtl/>
        </w:rPr>
        <w:t xml:space="preserve">ההכרזה הטוטלית. </w:t>
      </w:r>
    </w:p>
    <w:p w:rsidR="003D5427" w:rsidRDefault="003D5427" w:rsidP="003D5427">
      <w:pPr>
        <w:rPr>
          <w:rtl/>
        </w:rPr>
      </w:pPr>
      <w:bookmarkStart w:id="1019" w:name="_ETM_Q1_2050550"/>
      <w:bookmarkStart w:id="1020" w:name="_ETM_Q1_2050619"/>
      <w:bookmarkEnd w:id="1019"/>
      <w:bookmarkEnd w:id="1020"/>
    </w:p>
    <w:p w:rsidR="003D5427" w:rsidRDefault="003D5427" w:rsidP="003D5427">
      <w:pPr>
        <w:pStyle w:val="a4"/>
        <w:keepNext/>
        <w:rPr>
          <w:rtl/>
        </w:rPr>
      </w:pPr>
      <w:bookmarkStart w:id="1021" w:name="_ETM_Q1_2039920"/>
      <w:bookmarkStart w:id="1022" w:name="_ETM_Q1_2039984"/>
      <w:bookmarkEnd w:id="1021"/>
      <w:bookmarkEnd w:id="1022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D5427" w:rsidRDefault="003D5427" w:rsidP="003D5427">
      <w:pPr>
        <w:pStyle w:val="KeepWithNext"/>
        <w:rPr>
          <w:rtl/>
        </w:rPr>
      </w:pPr>
    </w:p>
    <w:p w:rsidR="003D5427" w:rsidRPr="003D5427" w:rsidRDefault="0083764B" w:rsidP="003D5427">
      <w:pPr>
        <w:rPr>
          <w:rtl/>
        </w:rPr>
      </w:pPr>
      <w:bookmarkStart w:id="1023" w:name="_ETM_Q1_2040795"/>
      <w:bookmarkEnd w:id="1023"/>
      <w:r>
        <w:rPr>
          <w:rFonts w:hint="cs"/>
          <w:rtl/>
        </w:rPr>
        <w:t>והביטחוניים, אמרנו ש</w:t>
      </w:r>
      <w:r w:rsidR="003D5427">
        <w:rPr>
          <w:rFonts w:hint="cs"/>
          <w:rtl/>
        </w:rPr>
        <w:t xml:space="preserve">ביום </w:t>
      </w:r>
      <w:r>
        <w:rPr>
          <w:rFonts w:hint="cs"/>
          <w:rtl/>
        </w:rPr>
        <w:t xml:space="preserve">שלישי נדבר גם על </w:t>
      </w:r>
      <w:bookmarkStart w:id="1024" w:name="_ETM_Q1_2044691"/>
      <w:bookmarkEnd w:id="1024"/>
      <w:r>
        <w:rPr>
          <w:rFonts w:hint="cs"/>
          <w:rtl/>
        </w:rPr>
        <w:t xml:space="preserve">ההצגה, וגם אז צריך לדבר האם שם זה אפס או מאה. </w:t>
      </w:r>
    </w:p>
    <w:p w:rsidR="003D5427" w:rsidRDefault="003D5427" w:rsidP="003D5427">
      <w:pPr>
        <w:rPr>
          <w:rtl/>
        </w:rPr>
      </w:pPr>
      <w:bookmarkStart w:id="1025" w:name="_ETM_Q1_1841831"/>
      <w:bookmarkEnd w:id="1025"/>
    </w:p>
    <w:p w:rsidR="003D5427" w:rsidRDefault="003D5427" w:rsidP="003D5427">
      <w:pPr>
        <w:pStyle w:val="af6"/>
        <w:keepNext/>
        <w:rPr>
          <w:rtl/>
        </w:rPr>
      </w:pPr>
      <w:bookmarkStart w:id="1026" w:name="ET_yor_6157_56"/>
      <w:r w:rsidRPr="003D5427">
        <w:rPr>
          <w:rStyle w:val="TagStyle"/>
          <w:rtl/>
        </w:rPr>
        <w:t xml:space="preserve"> &lt;&lt; </w:t>
      </w:r>
      <w:proofErr w:type="spellStart"/>
      <w:r w:rsidRPr="003D5427">
        <w:rPr>
          <w:rStyle w:val="TagStyle"/>
          <w:rtl/>
        </w:rPr>
        <w:t>יור</w:t>
      </w:r>
      <w:proofErr w:type="spellEnd"/>
      <w:r w:rsidRPr="003D54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5427">
        <w:rPr>
          <w:rStyle w:val="TagStyle"/>
          <w:rtl/>
        </w:rPr>
        <w:t xml:space="preserve"> &lt;&lt; </w:t>
      </w:r>
      <w:proofErr w:type="spellStart"/>
      <w:r w:rsidRPr="003D5427">
        <w:rPr>
          <w:rStyle w:val="TagStyle"/>
          <w:rtl/>
        </w:rPr>
        <w:t>יור</w:t>
      </w:r>
      <w:proofErr w:type="spellEnd"/>
      <w:r w:rsidRPr="003D5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6"/>
    </w:p>
    <w:p w:rsidR="003D5427" w:rsidRDefault="003D5427" w:rsidP="003D5427">
      <w:pPr>
        <w:pStyle w:val="KeepWithNext"/>
        <w:rPr>
          <w:rtl/>
        </w:rPr>
      </w:pPr>
    </w:p>
    <w:p w:rsidR="003D5427" w:rsidRDefault="0083764B" w:rsidP="00425BB9">
      <w:pPr>
        <w:rPr>
          <w:rtl/>
        </w:rPr>
      </w:pPr>
      <w:bookmarkStart w:id="1027" w:name="_ETM_Q1_2054239"/>
      <w:bookmarkEnd w:id="1027"/>
      <w:r>
        <w:rPr>
          <w:rFonts w:hint="cs"/>
          <w:rtl/>
        </w:rPr>
        <w:t xml:space="preserve">בסדר, אגב שם לא עשינו אפס או מאה. </w:t>
      </w:r>
      <w:bookmarkStart w:id="1028" w:name="_ETM_Q1_2049855"/>
      <w:bookmarkEnd w:id="1028"/>
      <w:r>
        <w:rPr>
          <w:rFonts w:hint="cs"/>
          <w:rtl/>
        </w:rPr>
        <w:t xml:space="preserve">שם, בהסדר בחוק עצמו גם יצרנו שסתומים. נשמע בדיון ביום </w:t>
      </w:r>
      <w:bookmarkStart w:id="1029" w:name="_ETM_Q1_2052443"/>
      <w:bookmarkEnd w:id="1029"/>
      <w:r>
        <w:rPr>
          <w:rFonts w:hint="cs"/>
          <w:rtl/>
        </w:rPr>
        <w:t xml:space="preserve">שלישי כמה נעשה שימוש בשסתומים האלה, האם זה </w:t>
      </w:r>
      <w:bookmarkStart w:id="1030" w:name="_ETM_Q1_2056231"/>
      <w:bookmarkEnd w:id="1030"/>
      <w:r>
        <w:rPr>
          <w:rFonts w:hint="cs"/>
          <w:rtl/>
        </w:rPr>
        <w:t xml:space="preserve">יותר מדי, </w:t>
      </w:r>
      <w:r w:rsidR="003D5427">
        <w:rPr>
          <w:rFonts w:hint="cs"/>
          <w:rtl/>
        </w:rPr>
        <w:t xml:space="preserve">פחות מדי, </w:t>
      </w:r>
      <w:r>
        <w:rPr>
          <w:rFonts w:hint="cs"/>
          <w:rtl/>
        </w:rPr>
        <w:t xml:space="preserve">מה שהוועדה ציפתה, </w:t>
      </w:r>
      <w:r w:rsidR="003D5427">
        <w:rPr>
          <w:rFonts w:hint="cs"/>
          <w:rtl/>
        </w:rPr>
        <w:t xml:space="preserve">מה שלא. יכול להיות שנצטרך </w:t>
      </w:r>
      <w:bookmarkStart w:id="1031" w:name="_ETM_Q1_2059304"/>
      <w:bookmarkEnd w:id="1031"/>
      <w:r w:rsidR="003D5427">
        <w:rPr>
          <w:rFonts w:hint="cs"/>
          <w:rtl/>
        </w:rPr>
        <w:t xml:space="preserve">לעשות התאמה </w:t>
      </w:r>
      <w:r>
        <w:rPr>
          <w:rFonts w:hint="cs"/>
          <w:rtl/>
        </w:rPr>
        <w:t xml:space="preserve">בהסדר </w:t>
      </w:r>
      <w:r w:rsidR="003D5427">
        <w:rPr>
          <w:rFonts w:hint="cs"/>
          <w:rtl/>
        </w:rPr>
        <w:t xml:space="preserve">להסדר הקבע. בסופו של דבר, שמנו פלסטר, שלא </w:t>
      </w:r>
      <w:bookmarkStart w:id="1032" w:name="_ETM_Q1_2066540"/>
      <w:bookmarkEnd w:id="1032"/>
      <w:r>
        <w:rPr>
          <w:rFonts w:hint="cs"/>
          <w:rtl/>
        </w:rPr>
        <w:t xml:space="preserve">לומר חוסם עורקים, </w:t>
      </w:r>
      <w:bookmarkStart w:id="1033" w:name="_ETM_Q1_2068905"/>
      <w:bookmarkEnd w:id="1033"/>
      <w:r>
        <w:rPr>
          <w:rFonts w:hint="cs"/>
          <w:rtl/>
        </w:rPr>
        <w:t xml:space="preserve">בדיון על הנושא הביטחוני, כדי שנוכל לתת מענה, ואולי נקיים </w:t>
      </w:r>
      <w:bookmarkStart w:id="1034" w:name="_ETM_Q1_2075369"/>
      <w:bookmarkEnd w:id="1034"/>
      <w:r>
        <w:rPr>
          <w:rFonts w:hint="cs"/>
          <w:rtl/>
        </w:rPr>
        <w:t xml:space="preserve">דיון </w:t>
      </w:r>
      <w:r>
        <w:rPr>
          <w:rtl/>
        </w:rPr>
        <w:t>–</w:t>
      </w:r>
      <w:r>
        <w:rPr>
          <w:rFonts w:hint="cs"/>
          <w:rtl/>
        </w:rPr>
        <w:t xml:space="preserve"> מן הסתם נעשה אותו חסוי </w:t>
      </w:r>
      <w:r>
        <w:rPr>
          <w:rtl/>
        </w:rPr>
        <w:t>–</w:t>
      </w:r>
      <w:r>
        <w:rPr>
          <w:rFonts w:hint="cs"/>
          <w:rtl/>
        </w:rPr>
        <w:t xml:space="preserve"> כדי להבין </w:t>
      </w:r>
      <w:bookmarkStart w:id="1035" w:name="_ETM_Q1_2077679"/>
      <w:bookmarkEnd w:id="1035"/>
      <w:r>
        <w:rPr>
          <w:rFonts w:hint="cs"/>
          <w:rtl/>
        </w:rPr>
        <w:t>א</w:t>
      </w:r>
      <w:r w:rsidR="003D5427">
        <w:rPr>
          <w:rFonts w:hint="cs"/>
          <w:rtl/>
        </w:rPr>
        <w:t xml:space="preserve">יזה </w:t>
      </w:r>
      <w:bookmarkStart w:id="1036" w:name="_ETM_Q1_2076916"/>
      <w:bookmarkEnd w:id="1036"/>
      <w:r w:rsidR="003D5427">
        <w:rPr>
          <w:rFonts w:hint="cs"/>
          <w:rtl/>
        </w:rPr>
        <w:t>התאמות נדרשות שם ל</w:t>
      </w:r>
      <w:r>
        <w:rPr>
          <w:rFonts w:hint="cs"/>
          <w:rtl/>
        </w:rPr>
        <w:t>חקיקה ב</w:t>
      </w:r>
      <w:r w:rsidR="001B28EB">
        <w:rPr>
          <w:rFonts w:hint="cs"/>
          <w:rtl/>
        </w:rPr>
        <w:t xml:space="preserve">נושא הביטחוני; ושירות בתי הסוהר, גם הנהלת בתי המשפט, </w:t>
      </w:r>
      <w:r w:rsidR="003D5427">
        <w:rPr>
          <w:rFonts w:hint="cs"/>
          <w:rtl/>
        </w:rPr>
        <w:t xml:space="preserve">תבואו עם נתונים, </w:t>
      </w:r>
      <w:bookmarkStart w:id="1037" w:name="_ETM_Q1_2085000"/>
      <w:bookmarkEnd w:id="1037"/>
      <w:r w:rsidR="001B28EB">
        <w:rPr>
          <w:rFonts w:hint="cs"/>
          <w:rtl/>
        </w:rPr>
        <w:t xml:space="preserve">כמה </w:t>
      </w:r>
      <w:bookmarkStart w:id="1038" w:name="_ETM_Q1_2087737"/>
      <w:bookmarkEnd w:id="1038"/>
      <w:r w:rsidR="001B28EB">
        <w:rPr>
          <w:rFonts w:hint="cs"/>
          <w:rtl/>
        </w:rPr>
        <w:t>מהם ביקשו, כמה מהם קיבלו, קטינים, לא קטינים,</w:t>
      </w:r>
      <w:r w:rsidR="003D5427">
        <w:rPr>
          <w:rFonts w:hint="cs"/>
          <w:rtl/>
        </w:rPr>
        <w:t xml:space="preserve"> כל הדברים שכבר התחלתם למסור </w:t>
      </w:r>
      <w:bookmarkStart w:id="1039" w:name="_ETM_Q1_2091578"/>
      <w:bookmarkEnd w:id="1039"/>
      <w:r w:rsidR="001B28EB">
        <w:rPr>
          <w:rFonts w:hint="cs"/>
          <w:rtl/>
        </w:rPr>
        <w:t>לדיון הזה</w:t>
      </w:r>
      <w:bookmarkStart w:id="1040" w:name="_ETM_Q1_2092257"/>
      <w:bookmarkEnd w:id="1040"/>
      <w:r w:rsidR="001B28EB">
        <w:rPr>
          <w:rFonts w:hint="cs"/>
          <w:rtl/>
        </w:rPr>
        <w:t xml:space="preserve">, תבואו איתם </w:t>
      </w:r>
      <w:r w:rsidR="003D5427">
        <w:rPr>
          <w:rFonts w:hint="cs"/>
          <w:rtl/>
        </w:rPr>
        <w:t>ל</w:t>
      </w:r>
      <w:r w:rsidR="001B28EB">
        <w:rPr>
          <w:rFonts w:hint="cs"/>
          <w:rtl/>
        </w:rPr>
        <w:t>דיון ב</w:t>
      </w:r>
      <w:r w:rsidR="003D5427">
        <w:rPr>
          <w:rFonts w:hint="cs"/>
          <w:rtl/>
        </w:rPr>
        <w:t>יום שלישי, כדי שנראה מה עו</w:t>
      </w:r>
      <w:r w:rsidR="00DA680F">
        <w:rPr>
          <w:rFonts w:hint="cs"/>
          <w:rtl/>
        </w:rPr>
        <w:t>ש</w:t>
      </w:r>
      <w:r w:rsidR="003D5427">
        <w:rPr>
          <w:rFonts w:hint="cs"/>
          <w:rtl/>
        </w:rPr>
        <w:t>ים עם זה</w:t>
      </w:r>
      <w:r w:rsidR="00425BB9">
        <w:rPr>
          <w:rFonts w:hint="cs"/>
          <w:rtl/>
        </w:rPr>
        <w:t>, בסדר?</w:t>
      </w:r>
      <w:r w:rsidR="003D5427">
        <w:rPr>
          <w:rFonts w:hint="cs"/>
          <w:rtl/>
        </w:rPr>
        <w:t xml:space="preserve"> </w:t>
      </w:r>
    </w:p>
    <w:p w:rsidR="003D5427" w:rsidRDefault="003D5427" w:rsidP="003D5427">
      <w:pPr>
        <w:rPr>
          <w:rtl/>
        </w:rPr>
      </w:pPr>
      <w:bookmarkStart w:id="1041" w:name="_ETM_Q1_2137039"/>
      <w:bookmarkStart w:id="1042" w:name="_ETM_Q1_2137090"/>
      <w:bookmarkStart w:id="1043" w:name="_ETM_Q1_2140656"/>
      <w:bookmarkEnd w:id="1041"/>
      <w:bookmarkEnd w:id="1042"/>
      <w:bookmarkEnd w:id="1043"/>
    </w:p>
    <w:p w:rsidR="003D5427" w:rsidRDefault="003D5427" w:rsidP="003D5427">
      <w:pPr>
        <w:pStyle w:val="af9"/>
        <w:keepNext/>
        <w:rPr>
          <w:rtl/>
        </w:rPr>
      </w:pPr>
      <w:bookmarkStart w:id="1044" w:name="ET_guest_719627_57"/>
      <w:r w:rsidRPr="003D5427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3D542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4"/>
    </w:p>
    <w:p w:rsidR="003D5427" w:rsidRDefault="003D5427" w:rsidP="003D5427">
      <w:pPr>
        <w:pStyle w:val="KeepWithNext"/>
        <w:rPr>
          <w:rtl/>
        </w:rPr>
      </w:pPr>
    </w:p>
    <w:p w:rsidR="003D5427" w:rsidRDefault="001146C5" w:rsidP="003D5427">
      <w:pPr>
        <w:rPr>
          <w:rtl/>
        </w:rPr>
      </w:pPr>
      <w:bookmarkStart w:id="1045" w:name="_ETM_Q1_2141077"/>
      <w:bookmarkStart w:id="1046" w:name="_ETM_Q1_2141107"/>
      <w:bookmarkEnd w:id="1045"/>
      <w:bookmarkEnd w:id="1046"/>
      <w:r>
        <w:rPr>
          <w:rFonts w:hint="cs"/>
          <w:rtl/>
        </w:rPr>
        <w:t xml:space="preserve">נתונים לגבי עצורים ביטחוניים </w:t>
      </w:r>
      <w:bookmarkStart w:id="1047" w:name="_ETM_Q1_2106462"/>
      <w:bookmarkEnd w:id="1047"/>
      <w:r>
        <w:rPr>
          <w:rFonts w:hint="cs"/>
          <w:rtl/>
        </w:rPr>
        <w:t xml:space="preserve">אין לנו אפשרות לשלוף. אנחנו נוכל להביא נתונים - </w:t>
      </w:r>
      <w:bookmarkStart w:id="1048" w:name="_ETM_Q1_2109065"/>
      <w:bookmarkEnd w:id="1048"/>
      <w:r>
        <w:rPr>
          <w:rFonts w:hint="cs"/>
          <w:rtl/>
        </w:rPr>
        <w:t>- -</w:t>
      </w:r>
    </w:p>
    <w:p w:rsidR="001146C5" w:rsidRDefault="001146C5" w:rsidP="003D5427">
      <w:pPr>
        <w:rPr>
          <w:rtl/>
        </w:rPr>
      </w:pPr>
      <w:bookmarkStart w:id="1049" w:name="_ETM_Q1_2109562"/>
      <w:bookmarkStart w:id="1050" w:name="_ETM_Q1_2109625"/>
      <w:bookmarkEnd w:id="1049"/>
      <w:bookmarkEnd w:id="1050"/>
    </w:p>
    <w:p w:rsidR="001146C5" w:rsidRDefault="001146C5" w:rsidP="001146C5">
      <w:pPr>
        <w:pStyle w:val="af6"/>
        <w:keepNext/>
        <w:rPr>
          <w:rtl/>
        </w:rPr>
      </w:pPr>
      <w:bookmarkStart w:id="1051" w:name="ET_yor_6157_449"/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1"/>
    </w:p>
    <w:p w:rsidR="001146C5" w:rsidRDefault="001146C5" w:rsidP="001146C5">
      <w:pPr>
        <w:pStyle w:val="KeepWithNext"/>
        <w:rPr>
          <w:rtl/>
        </w:rPr>
      </w:pPr>
    </w:p>
    <w:p w:rsidR="001146C5" w:rsidRDefault="001146C5" w:rsidP="001146C5">
      <w:pPr>
        <w:rPr>
          <w:rtl/>
        </w:rPr>
      </w:pPr>
      <w:bookmarkStart w:id="1052" w:name="_ETM_Q1_2108856"/>
      <w:bookmarkEnd w:id="1052"/>
      <w:r>
        <w:rPr>
          <w:rFonts w:hint="cs"/>
          <w:rtl/>
        </w:rPr>
        <w:t xml:space="preserve">אבל יש לכם בקשות שהוגשו לפי סעיף חוק. </w:t>
      </w:r>
    </w:p>
    <w:p w:rsidR="001146C5" w:rsidRDefault="001146C5" w:rsidP="001146C5">
      <w:pPr>
        <w:rPr>
          <w:rtl/>
        </w:rPr>
      </w:pPr>
      <w:bookmarkStart w:id="1053" w:name="_ETM_Q1_2113749"/>
      <w:bookmarkStart w:id="1054" w:name="_ETM_Q1_2113840"/>
      <w:bookmarkEnd w:id="1053"/>
      <w:bookmarkEnd w:id="1054"/>
    </w:p>
    <w:p w:rsidR="001146C5" w:rsidRDefault="001146C5" w:rsidP="001146C5">
      <w:pPr>
        <w:pStyle w:val="af9"/>
        <w:keepNext/>
        <w:rPr>
          <w:rtl/>
        </w:rPr>
      </w:pPr>
      <w:bookmarkStart w:id="1055" w:name="ET_guest_719627_450"/>
      <w:r w:rsidRPr="001146C5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1146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5"/>
    </w:p>
    <w:p w:rsidR="001146C5" w:rsidRDefault="001146C5" w:rsidP="001146C5">
      <w:pPr>
        <w:pStyle w:val="KeepWithNext"/>
        <w:rPr>
          <w:rtl/>
        </w:rPr>
      </w:pPr>
    </w:p>
    <w:p w:rsidR="001146C5" w:rsidRDefault="001146C5" w:rsidP="001146C5">
      <w:pPr>
        <w:rPr>
          <w:rtl/>
        </w:rPr>
      </w:pPr>
      <w:bookmarkStart w:id="1056" w:name="_ETM_Q1_2114451"/>
      <w:bookmarkStart w:id="1057" w:name="_ETM_Q1_2114513"/>
      <w:bookmarkEnd w:id="1056"/>
      <w:bookmarkEnd w:id="1057"/>
      <w:r>
        <w:rPr>
          <w:rFonts w:hint="cs"/>
          <w:rtl/>
        </w:rPr>
        <w:t xml:space="preserve">לא </w:t>
      </w:r>
      <w:bookmarkStart w:id="1058" w:name="_ETM_Q1_2114705"/>
      <w:bookmarkEnd w:id="1058"/>
      <w:r>
        <w:rPr>
          <w:rFonts w:hint="cs"/>
          <w:rtl/>
        </w:rPr>
        <w:t xml:space="preserve">לפי הקטגוריה האם זה עצור ביטחוני. </w:t>
      </w:r>
    </w:p>
    <w:p w:rsidR="001146C5" w:rsidRDefault="001146C5" w:rsidP="001146C5">
      <w:pPr>
        <w:rPr>
          <w:rtl/>
        </w:rPr>
      </w:pPr>
      <w:bookmarkStart w:id="1059" w:name="_ETM_Q1_2117879"/>
      <w:bookmarkStart w:id="1060" w:name="_ETM_Q1_2117952"/>
      <w:bookmarkEnd w:id="1059"/>
      <w:bookmarkEnd w:id="1060"/>
    </w:p>
    <w:p w:rsidR="001146C5" w:rsidRDefault="001146C5" w:rsidP="001146C5">
      <w:pPr>
        <w:pStyle w:val="af6"/>
        <w:keepNext/>
        <w:rPr>
          <w:rtl/>
        </w:rPr>
      </w:pPr>
      <w:bookmarkStart w:id="1061" w:name="ET_yor_6157_451"/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1"/>
    </w:p>
    <w:p w:rsidR="001146C5" w:rsidRDefault="001146C5" w:rsidP="001146C5">
      <w:pPr>
        <w:pStyle w:val="KeepWithNext"/>
        <w:rPr>
          <w:rtl/>
        </w:rPr>
      </w:pPr>
    </w:p>
    <w:p w:rsidR="001146C5" w:rsidRDefault="001146C5" w:rsidP="001146C5">
      <w:pPr>
        <w:rPr>
          <w:rtl/>
        </w:rPr>
      </w:pPr>
      <w:bookmarkStart w:id="1062" w:name="_ETM_Q1_2119080"/>
      <w:bookmarkEnd w:id="1062"/>
      <w:r>
        <w:rPr>
          <w:rFonts w:hint="cs"/>
          <w:rtl/>
        </w:rPr>
        <w:t xml:space="preserve">אבל </w:t>
      </w:r>
      <w:bookmarkStart w:id="1063" w:name="_ETM_Q1_2119159"/>
      <w:bookmarkEnd w:id="1063"/>
      <w:r>
        <w:rPr>
          <w:rFonts w:hint="cs"/>
          <w:rtl/>
        </w:rPr>
        <w:t xml:space="preserve">זה חוק שעוסק רק בביטחוניים. </w:t>
      </w:r>
      <w:bookmarkStart w:id="1064" w:name="_ETM_Q1_2123589"/>
      <w:bookmarkEnd w:id="1064"/>
      <w:r>
        <w:rPr>
          <w:rFonts w:hint="cs"/>
          <w:rtl/>
        </w:rPr>
        <w:t xml:space="preserve">כל בקשה שהוגשה לפי החוק הזה, אמורה להיות מסווגת לכם </w:t>
      </w:r>
      <w:bookmarkStart w:id="1065" w:name="_ETM_Q1_2124536"/>
      <w:bookmarkEnd w:id="1065"/>
      <w:r>
        <w:rPr>
          <w:rFonts w:hint="cs"/>
          <w:rtl/>
        </w:rPr>
        <w:t xml:space="preserve">איפה שהוא, כי זה לפי סעיף חקיקה. </w:t>
      </w:r>
    </w:p>
    <w:p w:rsidR="001146C5" w:rsidRDefault="001146C5" w:rsidP="001146C5">
      <w:pPr>
        <w:rPr>
          <w:rtl/>
        </w:rPr>
      </w:pPr>
      <w:bookmarkStart w:id="1066" w:name="_ETM_Q1_2127245"/>
      <w:bookmarkStart w:id="1067" w:name="_ETM_Q1_2127312"/>
      <w:bookmarkEnd w:id="1066"/>
      <w:bookmarkEnd w:id="1067"/>
    </w:p>
    <w:p w:rsidR="001146C5" w:rsidRDefault="001146C5" w:rsidP="001146C5">
      <w:pPr>
        <w:pStyle w:val="-"/>
        <w:keepNext/>
        <w:rPr>
          <w:rtl/>
        </w:rPr>
      </w:pPr>
      <w:bookmarkStart w:id="1068" w:name="ET_speakercontinue_719627_452"/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דובר_המשך</w:t>
      </w:r>
      <w:proofErr w:type="spellEnd"/>
      <w:r w:rsidRPr="001146C5">
        <w:rPr>
          <w:rStyle w:val="TagStyle"/>
          <w:rtl/>
        </w:rPr>
        <w:t xml:space="preserve"> &gt;&gt; </w:t>
      </w:r>
      <w:r>
        <w:rPr>
          <w:rtl/>
        </w:rPr>
        <w:t>חנית אברהם בכר:</w:t>
      </w: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דובר_המשך</w:t>
      </w:r>
      <w:proofErr w:type="spellEnd"/>
      <w:r w:rsidRPr="00114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1146C5" w:rsidRDefault="001146C5" w:rsidP="001146C5">
      <w:pPr>
        <w:pStyle w:val="KeepWithNext"/>
        <w:rPr>
          <w:rtl/>
        </w:rPr>
      </w:pPr>
    </w:p>
    <w:p w:rsidR="001146C5" w:rsidRDefault="001146C5" w:rsidP="001146C5">
      <w:pPr>
        <w:rPr>
          <w:rtl/>
        </w:rPr>
      </w:pPr>
      <w:bookmarkStart w:id="1069" w:name="_ETM_Q1_2127578"/>
      <w:bookmarkEnd w:id="1069"/>
      <w:r>
        <w:rPr>
          <w:rFonts w:hint="cs"/>
          <w:rtl/>
        </w:rPr>
        <w:t xml:space="preserve">אני אבדוק. </w:t>
      </w:r>
    </w:p>
    <w:p w:rsidR="001146C5" w:rsidRDefault="001146C5" w:rsidP="001146C5">
      <w:pPr>
        <w:rPr>
          <w:rtl/>
        </w:rPr>
      </w:pPr>
      <w:bookmarkStart w:id="1070" w:name="_ETM_Q1_2129567"/>
      <w:bookmarkStart w:id="1071" w:name="_ETM_Q1_2129654"/>
      <w:bookmarkEnd w:id="1070"/>
      <w:bookmarkEnd w:id="1071"/>
    </w:p>
    <w:p w:rsidR="001146C5" w:rsidRDefault="001146C5" w:rsidP="001146C5">
      <w:pPr>
        <w:pStyle w:val="af6"/>
        <w:keepNext/>
        <w:rPr>
          <w:rtl/>
        </w:rPr>
      </w:pPr>
      <w:bookmarkStart w:id="1072" w:name="ET_yor_6157_453"/>
      <w:r w:rsidRPr="001146C5">
        <w:rPr>
          <w:rStyle w:val="TagStyle"/>
          <w:rtl/>
        </w:rPr>
        <w:lastRenderedPageBreak/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2"/>
    </w:p>
    <w:p w:rsidR="001146C5" w:rsidRDefault="001146C5" w:rsidP="001146C5">
      <w:pPr>
        <w:pStyle w:val="KeepWithNext"/>
        <w:rPr>
          <w:rtl/>
        </w:rPr>
      </w:pPr>
    </w:p>
    <w:p w:rsidR="001146C5" w:rsidRDefault="001146C5" w:rsidP="001146C5">
      <w:pPr>
        <w:rPr>
          <w:rtl/>
        </w:rPr>
      </w:pPr>
      <w:bookmarkStart w:id="1073" w:name="_ETM_Q1_2130585"/>
      <w:bookmarkEnd w:id="1073"/>
      <w:r>
        <w:rPr>
          <w:rFonts w:hint="cs"/>
          <w:rtl/>
        </w:rPr>
        <w:t xml:space="preserve">זה </w:t>
      </w:r>
      <w:bookmarkStart w:id="1074" w:name="_ETM_Q1_2128505"/>
      <w:bookmarkEnd w:id="1074"/>
      <w:r>
        <w:rPr>
          <w:rFonts w:hint="cs"/>
          <w:rtl/>
        </w:rPr>
        <w:t xml:space="preserve">סעיף חקיקה שקיים רק לגבי ביטחוניים, הוא לא קיים לגבי </w:t>
      </w:r>
      <w:bookmarkStart w:id="1075" w:name="_ETM_Q1_2131851"/>
      <w:bookmarkEnd w:id="1075"/>
      <w:r>
        <w:rPr>
          <w:rFonts w:hint="cs"/>
          <w:rtl/>
        </w:rPr>
        <w:t xml:space="preserve">אף אחד אחר. </w:t>
      </w:r>
    </w:p>
    <w:p w:rsidR="001146C5" w:rsidRDefault="001146C5" w:rsidP="001146C5">
      <w:pPr>
        <w:rPr>
          <w:rtl/>
        </w:rPr>
      </w:pPr>
      <w:bookmarkStart w:id="1076" w:name="_ETM_Q1_2133263"/>
      <w:bookmarkStart w:id="1077" w:name="_ETM_Q1_2133399"/>
      <w:bookmarkEnd w:id="1076"/>
      <w:bookmarkEnd w:id="1077"/>
    </w:p>
    <w:p w:rsidR="001146C5" w:rsidRDefault="001146C5" w:rsidP="001146C5">
      <w:pPr>
        <w:pStyle w:val="-"/>
        <w:keepNext/>
        <w:rPr>
          <w:rtl/>
        </w:rPr>
      </w:pPr>
      <w:bookmarkStart w:id="1078" w:name="ET_speakercontinue_719627_454"/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דובר_המשך</w:t>
      </w:r>
      <w:proofErr w:type="spellEnd"/>
      <w:r w:rsidRPr="001146C5">
        <w:rPr>
          <w:rStyle w:val="TagStyle"/>
          <w:rtl/>
        </w:rPr>
        <w:t xml:space="preserve"> &gt;&gt; </w:t>
      </w:r>
      <w:r>
        <w:rPr>
          <w:rtl/>
        </w:rPr>
        <w:t>חנית אברהם בכר:</w:t>
      </w: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דובר_המשך</w:t>
      </w:r>
      <w:proofErr w:type="spellEnd"/>
      <w:r w:rsidRPr="00114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8"/>
    </w:p>
    <w:p w:rsidR="001146C5" w:rsidRDefault="001146C5" w:rsidP="001146C5">
      <w:pPr>
        <w:pStyle w:val="KeepWithNext"/>
        <w:rPr>
          <w:rtl/>
        </w:rPr>
      </w:pPr>
    </w:p>
    <w:p w:rsidR="001146C5" w:rsidRDefault="001146C5" w:rsidP="001146C5">
      <w:pPr>
        <w:rPr>
          <w:rtl/>
        </w:rPr>
      </w:pPr>
      <w:bookmarkStart w:id="1079" w:name="_ETM_Q1_2133229"/>
      <w:bookmarkEnd w:id="1079"/>
      <w:r>
        <w:rPr>
          <w:rFonts w:hint="cs"/>
          <w:rtl/>
        </w:rPr>
        <w:t xml:space="preserve">אני אבדוק. </w:t>
      </w:r>
    </w:p>
    <w:p w:rsidR="001146C5" w:rsidRDefault="001146C5" w:rsidP="001146C5">
      <w:pPr>
        <w:rPr>
          <w:rtl/>
        </w:rPr>
      </w:pPr>
      <w:bookmarkStart w:id="1080" w:name="_ETM_Q1_2134933"/>
      <w:bookmarkStart w:id="1081" w:name="_ETM_Q1_2134998"/>
      <w:bookmarkEnd w:id="1080"/>
      <w:bookmarkEnd w:id="1081"/>
    </w:p>
    <w:p w:rsidR="001146C5" w:rsidRDefault="001146C5" w:rsidP="001146C5">
      <w:pPr>
        <w:pStyle w:val="af6"/>
        <w:keepNext/>
        <w:rPr>
          <w:rtl/>
        </w:rPr>
      </w:pP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146C5" w:rsidRDefault="001146C5" w:rsidP="001146C5">
      <w:pPr>
        <w:pStyle w:val="KeepWithNext"/>
        <w:rPr>
          <w:rtl/>
        </w:rPr>
      </w:pPr>
    </w:p>
    <w:p w:rsidR="001146C5" w:rsidRDefault="001146C5" w:rsidP="001146C5">
      <w:pPr>
        <w:rPr>
          <w:rtl/>
        </w:rPr>
      </w:pPr>
      <w:bookmarkStart w:id="1082" w:name="_ETM_Q1_2135767"/>
      <w:bookmarkEnd w:id="1082"/>
      <w:r>
        <w:rPr>
          <w:rFonts w:hint="cs"/>
          <w:rtl/>
        </w:rPr>
        <w:t xml:space="preserve">אוקי, אז תבדקו את זה, </w:t>
      </w:r>
      <w:bookmarkStart w:id="1083" w:name="_ETM_Q1_2135771"/>
      <w:bookmarkEnd w:id="1083"/>
      <w:r>
        <w:rPr>
          <w:rFonts w:hint="cs"/>
          <w:rtl/>
        </w:rPr>
        <w:t xml:space="preserve">ומן הסתם גם שב"ס יודעים, כי הם הגישו עמדה בכל </w:t>
      </w:r>
      <w:bookmarkStart w:id="1084" w:name="_ETM_Q1_2137967"/>
      <w:bookmarkEnd w:id="1084"/>
      <w:r>
        <w:rPr>
          <w:rFonts w:hint="cs"/>
          <w:rtl/>
        </w:rPr>
        <w:t xml:space="preserve">אחד מהתיקים האלה, אז הם אמורים לדעת. הם היו אמורים </w:t>
      </w:r>
      <w:bookmarkStart w:id="1085" w:name="_ETM_Q1_2140693"/>
      <w:bookmarkEnd w:id="1085"/>
      <w:r>
        <w:rPr>
          <w:rFonts w:hint="cs"/>
          <w:rtl/>
        </w:rPr>
        <w:t xml:space="preserve">להגיש עמדה בכל אחד מהתיקים האלה. </w:t>
      </w:r>
    </w:p>
    <w:p w:rsidR="001146C5" w:rsidRPr="001146C5" w:rsidRDefault="001146C5" w:rsidP="001146C5">
      <w:pPr>
        <w:rPr>
          <w:rtl/>
        </w:rPr>
      </w:pPr>
      <w:bookmarkStart w:id="1086" w:name="_ETM_Q1_2141994"/>
      <w:bookmarkStart w:id="1087" w:name="_ETM_Q1_2142071"/>
      <w:bookmarkEnd w:id="1086"/>
      <w:bookmarkEnd w:id="1087"/>
    </w:p>
    <w:p w:rsidR="003D5427" w:rsidRDefault="003D5427" w:rsidP="003D5427">
      <w:pPr>
        <w:pStyle w:val="a4"/>
        <w:keepNext/>
        <w:rPr>
          <w:rtl/>
        </w:rPr>
      </w:pPr>
      <w:bookmarkStart w:id="1088" w:name="ET_speaker_אפרת_חקאק_58"/>
      <w:r w:rsidRPr="003D542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3D5427" w:rsidRDefault="003D5427" w:rsidP="003D5427">
      <w:pPr>
        <w:pStyle w:val="KeepWithNext"/>
        <w:rPr>
          <w:rtl/>
        </w:rPr>
      </w:pPr>
    </w:p>
    <w:p w:rsidR="003D5427" w:rsidRDefault="001146C5" w:rsidP="003D5427">
      <w:pPr>
        <w:rPr>
          <w:rtl/>
        </w:rPr>
      </w:pPr>
      <w:bookmarkStart w:id="1089" w:name="_ETM_Q1_2145882"/>
      <w:bookmarkEnd w:id="1089"/>
      <w:r>
        <w:rPr>
          <w:rFonts w:hint="cs"/>
          <w:rtl/>
        </w:rPr>
        <w:t xml:space="preserve">זה גם כן חשוב </w:t>
      </w:r>
      <w:bookmarkStart w:id="1090" w:name="_ETM_Q1_2142243"/>
      <w:bookmarkEnd w:id="1090"/>
      <w:r>
        <w:rPr>
          <w:rFonts w:hint="cs"/>
          <w:rtl/>
        </w:rPr>
        <w:t xml:space="preserve">להבין, לפחות בהערכה, כמה דיונים היו דיונים ראשוניים, דיונים מהותיים, </w:t>
      </w:r>
      <w:bookmarkStart w:id="1091" w:name="_ETM_Q1_2149471"/>
      <w:bookmarkEnd w:id="1091"/>
      <w:r>
        <w:rPr>
          <w:rFonts w:hint="cs"/>
          <w:rtl/>
        </w:rPr>
        <w:t xml:space="preserve">אם אנחנו רוצים להתאים את המודל של הביטחוני או להסדר </w:t>
      </w:r>
      <w:bookmarkStart w:id="1092" w:name="_ETM_Q1_2154302"/>
      <w:bookmarkEnd w:id="1092"/>
      <w:r>
        <w:rPr>
          <w:rFonts w:hint="cs"/>
          <w:rtl/>
        </w:rPr>
        <w:t xml:space="preserve">הקבע או למה שחשבנו לעשות בהכרזה החלקית, שלפחות דיון </w:t>
      </w:r>
      <w:bookmarkStart w:id="1093" w:name="_ETM_Q1_2157050"/>
      <w:bookmarkEnd w:id="1093"/>
      <w:r>
        <w:rPr>
          <w:rFonts w:hint="cs"/>
          <w:rtl/>
        </w:rPr>
        <w:t xml:space="preserve">אחד יגיע </w:t>
      </w:r>
      <w:r>
        <w:rPr>
          <w:rtl/>
        </w:rPr>
        <w:t>–</w:t>
      </w:r>
      <w:r>
        <w:rPr>
          <w:rFonts w:hint="cs"/>
          <w:rtl/>
        </w:rPr>
        <w:t xml:space="preserve"> הערכות. </w:t>
      </w:r>
    </w:p>
    <w:p w:rsidR="001146C5" w:rsidRDefault="001146C5" w:rsidP="003D5427">
      <w:pPr>
        <w:rPr>
          <w:rtl/>
        </w:rPr>
      </w:pPr>
      <w:bookmarkStart w:id="1094" w:name="_ETM_Q1_2160001"/>
      <w:bookmarkStart w:id="1095" w:name="_ETM_Q1_2160078"/>
      <w:bookmarkEnd w:id="1094"/>
      <w:bookmarkEnd w:id="1095"/>
    </w:p>
    <w:p w:rsidR="003D5427" w:rsidRDefault="003D5427" w:rsidP="003D5427">
      <w:pPr>
        <w:pStyle w:val="af6"/>
        <w:keepNext/>
        <w:rPr>
          <w:rtl/>
        </w:rPr>
      </w:pPr>
      <w:bookmarkStart w:id="1096" w:name="ET_yor_6157_59"/>
      <w:r w:rsidRPr="003D5427">
        <w:rPr>
          <w:rStyle w:val="TagStyle"/>
          <w:rtl/>
        </w:rPr>
        <w:t xml:space="preserve"> &lt;&lt; </w:t>
      </w:r>
      <w:proofErr w:type="spellStart"/>
      <w:r w:rsidRPr="003D5427">
        <w:rPr>
          <w:rStyle w:val="TagStyle"/>
          <w:rtl/>
        </w:rPr>
        <w:t>יור</w:t>
      </w:r>
      <w:proofErr w:type="spellEnd"/>
      <w:r w:rsidRPr="003D542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5427">
        <w:rPr>
          <w:rStyle w:val="TagStyle"/>
          <w:rtl/>
        </w:rPr>
        <w:t xml:space="preserve"> &lt;&lt; </w:t>
      </w:r>
      <w:proofErr w:type="spellStart"/>
      <w:r w:rsidRPr="003D5427">
        <w:rPr>
          <w:rStyle w:val="TagStyle"/>
          <w:rtl/>
        </w:rPr>
        <w:t>יור</w:t>
      </w:r>
      <w:proofErr w:type="spellEnd"/>
      <w:r w:rsidRPr="003D54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3D5427" w:rsidRDefault="003D5427" w:rsidP="003D5427">
      <w:pPr>
        <w:pStyle w:val="KeepWithNext"/>
        <w:rPr>
          <w:rtl/>
        </w:rPr>
      </w:pPr>
    </w:p>
    <w:p w:rsidR="001146C5" w:rsidRDefault="001146C5" w:rsidP="00277E2B">
      <w:pPr>
        <w:rPr>
          <w:rtl/>
        </w:rPr>
      </w:pPr>
      <w:bookmarkStart w:id="1097" w:name="_ETM_Q1_2169693"/>
      <w:bookmarkEnd w:id="1097"/>
      <w:r>
        <w:rPr>
          <w:rFonts w:hint="cs"/>
          <w:rtl/>
        </w:rPr>
        <w:t xml:space="preserve">אבל כרגע לא היה בכלל. </w:t>
      </w:r>
      <w:bookmarkStart w:id="1098" w:name="_ETM_Q1_2163545"/>
      <w:bookmarkEnd w:id="1098"/>
    </w:p>
    <w:p w:rsidR="001146C5" w:rsidRDefault="001146C5" w:rsidP="00277E2B">
      <w:pPr>
        <w:rPr>
          <w:rtl/>
        </w:rPr>
      </w:pPr>
    </w:p>
    <w:p w:rsidR="001146C5" w:rsidRDefault="001146C5" w:rsidP="001146C5">
      <w:pPr>
        <w:pStyle w:val="a4"/>
        <w:keepNext/>
        <w:rPr>
          <w:rtl/>
        </w:rPr>
      </w:pPr>
      <w:bookmarkStart w:id="1099" w:name="ET_speaker_אפרת_חקאק_456"/>
      <w:r w:rsidRPr="001146C5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146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9"/>
    </w:p>
    <w:p w:rsidR="001146C5" w:rsidRDefault="001146C5" w:rsidP="001146C5">
      <w:pPr>
        <w:pStyle w:val="KeepWithNext"/>
        <w:rPr>
          <w:rtl/>
        </w:rPr>
      </w:pPr>
    </w:p>
    <w:p w:rsidR="001146C5" w:rsidRDefault="001146C5" w:rsidP="001146C5">
      <w:pPr>
        <w:rPr>
          <w:rtl/>
        </w:rPr>
      </w:pPr>
      <w:bookmarkStart w:id="1100" w:name="_ETM_Q1_2162292"/>
      <w:bookmarkEnd w:id="1100"/>
      <w:r>
        <w:rPr>
          <w:rFonts w:hint="cs"/>
          <w:rtl/>
        </w:rPr>
        <w:t xml:space="preserve">לא, אבל מתוך המספרים שלהם. </w:t>
      </w:r>
    </w:p>
    <w:p w:rsidR="001146C5" w:rsidRDefault="001146C5" w:rsidP="001146C5">
      <w:pPr>
        <w:rPr>
          <w:rtl/>
        </w:rPr>
      </w:pPr>
    </w:p>
    <w:p w:rsidR="001146C5" w:rsidRDefault="001146C5" w:rsidP="001146C5">
      <w:pPr>
        <w:pStyle w:val="af6"/>
        <w:keepNext/>
        <w:rPr>
          <w:rtl/>
        </w:rPr>
      </w:pP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46C5">
        <w:rPr>
          <w:rStyle w:val="TagStyle"/>
          <w:rtl/>
        </w:rPr>
        <w:t xml:space="preserve"> &lt;&lt; </w:t>
      </w:r>
      <w:proofErr w:type="spellStart"/>
      <w:r w:rsidRPr="001146C5">
        <w:rPr>
          <w:rStyle w:val="TagStyle"/>
          <w:rtl/>
        </w:rPr>
        <w:t>יור</w:t>
      </w:r>
      <w:proofErr w:type="spellEnd"/>
      <w:r w:rsidRPr="001146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1146C5" w:rsidRDefault="001146C5" w:rsidP="001146C5">
      <w:pPr>
        <w:pStyle w:val="KeepWithNext"/>
        <w:rPr>
          <w:rtl/>
        </w:rPr>
      </w:pPr>
    </w:p>
    <w:p w:rsidR="00AA3992" w:rsidRDefault="001146C5" w:rsidP="001146C5">
      <w:pPr>
        <w:rPr>
          <w:rtl/>
        </w:rPr>
      </w:pPr>
      <w:bookmarkStart w:id="1101" w:name="_ETM_Q1_2164243"/>
      <w:bookmarkEnd w:id="1101"/>
      <w:r>
        <w:rPr>
          <w:rFonts w:hint="cs"/>
          <w:rtl/>
        </w:rPr>
        <w:t>אוקי, תביאו את הנתונים ונדבר</w:t>
      </w:r>
      <w:bookmarkStart w:id="1102" w:name="_ETM_Q1_2165808"/>
      <w:bookmarkEnd w:id="1102"/>
      <w:r>
        <w:rPr>
          <w:rFonts w:hint="cs"/>
          <w:rtl/>
        </w:rPr>
        <w:t xml:space="preserve"> על זה ביום שלישי. בסדר גמור, אז בואו נדבר </w:t>
      </w:r>
      <w:bookmarkStart w:id="1103" w:name="_ETM_Q1_2168542"/>
      <w:bookmarkEnd w:id="1103"/>
      <w:r>
        <w:rPr>
          <w:rFonts w:hint="cs"/>
          <w:rtl/>
        </w:rPr>
        <w:t>שנייה, איך מכריזים את ההכרזה לפי סעיף 2</w:t>
      </w:r>
      <w:bookmarkStart w:id="1104" w:name="_ETM_Q1_2170432"/>
      <w:bookmarkEnd w:id="1104"/>
      <w:r>
        <w:rPr>
          <w:rFonts w:hint="cs"/>
          <w:rtl/>
        </w:rPr>
        <w:t xml:space="preserve">. אמרנו שאנחנו חיים בשלום עם </w:t>
      </w:r>
      <w:bookmarkStart w:id="1105" w:name="_ETM_Q1_2174332"/>
      <w:bookmarkEnd w:id="1105"/>
      <w:r>
        <w:rPr>
          <w:rFonts w:hint="cs"/>
          <w:rtl/>
        </w:rPr>
        <w:t xml:space="preserve">הנוסח של ההכרזה והשיקולים, עכשיו בוא נראה מה </w:t>
      </w:r>
      <w:r w:rsidR="00AA399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השיקולים: </w:t>
      </w:r>
    </w:p>
    <w:p w:rsidR="00AA3992" w:rsidRDefault="00AA3992" w:rsidP="001146C5">
      <w:pPr>
        <w:rPr>
          <w:rtl/>
        </w:rPr>
      </w:pPr>
    </w:p>
    <w:p w:rsidR="001146C5" w:rsidRDefault="007C0CD5" w:rsidP="001146C5">
      <w:pPr>
        <w:rPr>
          <w:rtl/>
        </w:rPr>
      </w:pPr>
      <w:bookmarkStart w:id="1106" w:name="_ETM_Q1_2176745"/>
      <w:bookmarkStart w:id="1107" w:name="_ETM_Q1_2176793"/>
      <w:bookmarkEnd w:id="1106"/>
      <w:bookmarkEnd w:id="1107"/>
      <w:r>
        <w:rPr>
          <w:rFonts w:hint="cs"/>
          <w:rtl/>
        </w:rPr>
        <w:t>"</w:t>
      </w:r>
      <w:r w:rsidR="00AA3992">
        <w:rPr>
          <w:rFonts w:hint="cs"/>
          <w:rtl/>
        </w:rPr>
        <w:t xml:space="preserve">לא יכריז השר </w:t>
      </w:r>
      <w:bookmarkStart w:id="1108" w:name="_ETM_Q1_2175732"/>
      <w:bookmarkEnd w:id="1108"/>
      <w:r w:rsidR="00AA3992">
        <w:rPr>
          <w:rFonts w:hint="cs"/>
          <w:rtl/>
        </w:rPr>
        <w:t xml:space="preserve">על הגבלה מלאה לפי סעיף </w:t>
      </w:r>
      <w:r>
        <w:rPr>
          <w:rFonts w:hint="cs"/>
          <w:rtl/>
        </w:rPr>
        <w:t xml:space="preserve">קטן </w:t>
      </w:r>
      <w:r w:rsidR="00AA3992">
        <w:rPr>
          <w:rFonts w:hint="cs"/>
          <w:rtl/>
        </w:rPr>
        <w:t xml:space="preserve">(א), אלא לאחר ששקל את </w:t>
      </w:r>
      <w:bookmarkStart w:id="1109" w:name="_ETM_Q1_2179232"/>
      <w:bookmarkEnd w:id="1109"/>
      <w:r w:rsidR="00AA3992">
        <w:rPr>
          <w:rFonts w:hint="cs"/>
          <w:rtl/>
        </w:rPr>
        <w:t xml:space="preserve">כל אלה: </w:t>
      </w:r>
    </w:p>
    <w:p w:rsidR="00AA3992" w:rsidRDefault="00AA3992" w:rsidP="001146C5">
      <w:pPr>
        <w:rPr>
          <w:rtl/>
        </w:rPr>
      </w:pPr>
      <w:bookmarkStart w:id="1110" w:name="_ETM_Q1_2179768"/>
      <w:bookmarkStart w:id="1111" w:name="_ETM_Q1_2179833"/>
      <w:bookmarkEnd w:id="1110"/>
      <w:bookmarkEnd w:id="1111"/>
    </w:p>
    <w:p w:rsidR="00AA3992" w:rsidRDefault="00AA3992" w:rsidP="00AA3992">
      <w:pPr>
        <w:rPr>
          <w:rtl/>
        </w:rPr>
      </w:pPr>
      <w:bookmarkStart w:id="1112" w:name="_ETM_Q1_2179976"/>
      <w:bookmarkStart w:id="1113" w:name="_ETM_Q1_2180052"/>
      <w:bookmarkEnd w:id="1112"/>
      <w:bookmarkEnd w:id="1113"/>
      <w:r>
        <w:rPr>
          <w:rFonts w:hint="cs"/>
          <w:rtl/>
        </w:rPr>
        <w:t>"</w:t>
      </w:r>
      <w:r w:rsidR="007C0CD5">
        <w:rPr>
          <w:rFonts w:hint="cs"/>
          <w:rtl/>
        </w:rPr>
        <w:t xml:space="preserve">(1) </w:t>
      </w:r>
      <w:r>
        <w:rPr>
          <w:rFonts w:hint="cs"/>
          <w:rtl/>
        </w:rPr>
        <w:t xml:space="preserve">הוראות פיקוד העורף לעניין מצב מיוחד בעורף כמשמעותן </w:t>
      </w:r>
      <w:bookmarkStart w:id="1114" w:name="_ETM_Q1_2184516"/>
      <w:bookmarkEnd w:id="1114"/>
      <w:r>
        <w:rPr>
          <w:rFonts w:hint="cs"/>
          <w:rtl/>
        </w:rPr>
        <w:t xml:space="preserve">בסעיף 9ד(א)(1) לחוק ההתגוננות </w:t>
      </w:r>
    </w:p>
    <w:p w:rsidR="00AA3992" w:rsidRDefault="00AA3992" w:rsidP="001146C5">
      <w:pPr>
        <w:rPr>
          <w:rtl/>
        </w:rPr>
      </w:pPr>
      <w:bookmarkStart w:id="1115" w:name="_ETM_Q1_2185989"/>
      <w:bookmarkStart w:id="1116" w:name="_ETM_Q1_2186028"/>
      <w:bookmarkEnd w:id="1115"/>
      <w:bookmarkEnd w:id="1116"/>
      <w:r>
        <w:rPr>
          <w:rFonts w:hint="cs"/>
          <w:rtl/>
        </w:rPr>
        <w:t xml:space="preserve">  האזרחית" </w:t>
      </w:r>
      <w:r>
        <w:rPr>
          <w:rtl/>
        </w:rPr>
        <w:t>–</w:t>
      </w:r>
      <w:r>
        <w:rPr>
          <w:rFonts w:hint="cs"/>
          <w:rtl/>
        </w:rPr>
        <w:t xml:space="preserve"> בסדר. </w:t>
      </w:r>
    </w:p>
    <w:p w:rsidR="00AA3992" w:rsidRDefault="00AA3992" w:rsidP="001146C5">
      <w:pPr>
        <w:rPr>
          <w:rtl/>
        </w:rPr>
      </w:pPr>
      <w:bookmarkStart w:id="1117" w:name="_ETM_Q1_2187326"/>
      <w:bookmarkStart w:id="1118" w:name="_ETM_Q1_2187396"/>
      <w:bookmarkEnd w:id="1117"/>
      <w:bookmarkEnd w:id="1118"/>
    </w:p>
    <w:p w:rsidR="001146C5" w:rsidRPr="001146C5" w:rsidRDefault="00AA3992" w:rsidP="00AA3992">
      <w:pPr>
        <w:rPr>
          <w:rtl/>
        </w:rPr>
      </w:pPr>
      <w:bookmarkStart w:id="1119" w:name="_ETM_Q1_2187462"/>
      <w:bookmarkStart w:id="1120" w:name="_ETM_Q1_2187529"/>
      <w:bookmarkEnd w:id="1119"/>
      <w:bookmarkEnd w:id="1120"/>
      <w:r>
        <w:rPr>
          <w:rFonts w:hint="cs"/>
          <w:rtl/>
        </w:rPr>
        <w:t xml:space="preserve"> "</w:t>
      </w:r>
      <w:r w:rsidR="007C0CD5">
        <w:rPr>
          <w:rFonts w:hint="cs"/>
          <w:rtl/>
        </w:rPr>
        <w:t xml:space="preserve">(2) </w:t>
      </w:r>
      <w:r>
        <w:rPr>
          <w:rFonts w:hint="cs"/>
          <w:rtl/>
        </w:rPr>
        <w:t xml:space="preserve">קיומה של </w:t>
      </w:r>
      <w:bookmarkStart w:id="1121" w:name="_ETM_Q1_2187252"/>
      <w:bookmarkEnd w:id="1121"/>
      <w:r>
        <w:rPr>
          <w:rFonts w:hint="cs"/>
          <w:rtl/>
        </w:rPr>
        <w:t xml:space="preserve">הודעה של שר המשפטים על מצב חירום מיוחד"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122" w:name="_ETM_Q1_2190369"/>
      <w:bookmarkEnd w:id="1122"/>
      <w:r>
        <w:rPr>
          <w:rFonts w:hint="cs"/>
          <w:rtl/>
        </w:rPr>
        <w:t>זאת ההודעה הזאת?</w:t>
      </w:r>
      <w:bookmarkStart w:id="1123" w:name="_ETM_Q1_2181213"/>
      <w:bookmarkStart w:id="1124" w:name="_ETM_Q1_2181291"/>
      <w:bookmarkStart w:id="1125" w:name="_ETM_Q1_2181357"/>
      <w:bookmarkStart w:id="1126" w:name="_ETM_Q1_2181453"/>
      <w:bookmarkStart w:id="1127" w:name="_ETM_Q1_2177276"/>
      <w:bookmarkStart w:id="1128" w:name="_ETM_Q1_2177345"/>
      <w:bookmarkEnd w:id="1123"/>
      <w:bookmarkEnd w:id="1124"/>
      <w:bookmarkEnd w:id="1125"/>
      <w:bookmarkEnd w:id="1126"/>
      <w:bookmarkEnd w:id="1127"/>
      <w:bookmarkEnd w:id="1128"/>
    </w:p>
    <w:p w:rsidR="00F14548" w:rsidRDefault="00F14548" w:rsidP="003D5427">
      <w:pPr>
        <w:rPr>
          <w:rtl/>
        </w:rPr>
      </w:pPr>
      <w:bookmarkStart w:id="1129" w:name="_ETM_Q1_2161626"/>
      <w:bookmarkStart w:id="1130" w:name="_ETM_Q1_2161689"/>
      <w:bookmarkStart w:id="1131" w:name="_ETM_Q1_2211271"/>
      <w:bookmarkStart w:id="1132" w:name="_ETM_Q1_2211322"/>
      <w:bookmarkEnd w:id="1129"/>
      <w:bookmarkEnd w:id="1130"/>
      <w:bookmarkEnd w:id="1131"/>
      <w:bookmarkEnd w:id="1132"/>
    </w:p>
    <w:p w:rsidR="00F14548" w:rsidRDefault="00F14548" w:rsidP="00F14548">
      <w:pPr>
        <w:pStyle w:val="a4"/>
        <w:keepNext/>
        <w:rPr>
          <w:rtl/>
        </w:rPr>
      </w:pPr>
      <w:bookmarkStart w:id="1133" w:name="_ETM_Q1_2194557"/>
      <w:bookmarkStart w:id="1134" w:name="_ETM_Q1_2194607"/>
      <w:bookmarkEnd w:id="1133"/>
      <w:bookmarkEnd w:id="1134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14548" w:rsidRDefault="00F14548" w:rsidP="00F14548">
      <w:pPr>
        <w:pStyle w:val="KeepWithNext"/>
        <w:rPr>
          <w:rtl/>
        </w:rPr>
      </w:pPr>
    </w:p>
    <w:p w:rsidR="00AA3992" w:rsidRDefault="00AA3992" w:rsidP="003D5427">
      <w:pPr>
        <w:rPr>
          <w:rtl/>
        </w:rPr>
      </w:pPr>
      <w:r>
        <w:rPr>
          <w:rFonts w:hint="cs"/>
          <w:rtl/>
        </w:rPr>
        <w:t xml:space="preserve">הסגירה של בתי המשפט, כשיקול. בנוסח </w:t>
      </w:r>
      <w:bookmarkStart w:id="1135" w:name="_ETM_Q1_2197757"/>
      <w:bookmarkEnd w:id="1135"/>
      <w:r>
        <w:rPr>
          <w:rFonts w:hint="cs"/>
          <w:rtl/>
        </w:rPr>
        <w:t xml:space="preserve">המקורי זה היה תנאי, עכשיו זה שיקול. </w:t>
      </w:r>
    </w:p>
    <w:p w:rsidR="00AA3992" w:rsidRDefault="00AA3992" w:rsidP="003D5427">
      <w:pPr>
        <w:rPr>
          <w:rtl/>
        </w:rPr>
      </w:pPr>
      <w:bookmarkStart w:id="1136" w:name="_ETM_Q1_2202606"/>
      <w:bookmarkStart w:id="1137" w:name="_ETM_Q1_2202646"/>
      <w:bookmarkEnd w:id="1136"/>
      <w:bookmarkEnd w:id="1137"/>
    </w:p>
    <w:p w:rsidR="00AA3992" w:rsidRDefault="00AA3992" w:rsidP="00AA3992">
      <w:pPr>
        <w:pStyle w:val="af6"/>
        <w:keepNext/>
        <w:rPr>
          <w:rtl/>
        </w:rPr>
      </w:pPr>
      <w:r w:rsidRPr="00AA3992">
        <w:rPr>
          <w:rStyle w:val="TagStyle"/>
          <w:rtl/>
        </w:rPr>
        <w:t xml:space="preserve"> &lt;&lt; </w:t>
      </w:r>
      <w:proofErr w:type="spellStart"/>
      <w:r w:rsidRPr="00AA3992">
        <w:rPr>
          <w:rStyle w:val="TagStyle"/>
          <w:rtl/>
        </w:rPr>
        <w:t>יור</w:t>
      </w:r>
      <w:proofErr w:type="spellEnd"/>
      <w:r w:rsidRPr="00AA3992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3992">
        <w:rPr>
          <w:rStyle w:val="TagStyle"/>
          <w:rtl/>
        </w:rPr>
        <w:t xml:space="preserve"> &lt;&lt; </w:t>
      </w:r>
      <w:proofErr w:type="spellStart"/>
      <w:r w:rsidRPr="00AA3992">
        <w:rPr>
          <w:rStyle w:val="TagStyle"/>
          <w:rtl/>
        </w:rPr>
        <w:t>יור</w:t>
      </w:r>
      <w:proofErr w:type="spellEnd"/>
      <w:r w:rsidRPr="00AA399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A3992" w:rsidRDefault="00AA3992" w:rsidP="00AA3992">
      <w:pPr>
        <w:pStyle w:val="KeepWithNext"/>
        <w:rPr>
          <w:rtl/>
        </w:rPr>
      </w:pPr>
    </w:p>
    <w:p w:rsidR="00AA3992" w:rsidRDefault="00AA3992" w:rsidP="00AA3992">
      <w:pPr>
        <w:rPr>
          <w:rtl/>
        </w:rPr>
      </w:pPr>
      <w:bookmarkStart w:id="1138" w:name="_ETM_Q1_2202168"/>
      <w:bookmarkEnd w:id="1138"/>
      <w:r>
        <w:rPr>
          <w:rFonts w:hint="cs"/>
          <w:rtl/>
        </w:rPr>
        <w:t xml:space="preserve">אוקי, זה שיקול. </w:t>
      </w:r>
      <w:bookmarkStart w:id="1139" w:name="_ETM_Q1_2201758"/>
      <w:bookmarkEnd w:id="1139"/>
    </w:p>
    <w:p w:rsidR="00AA3992" w:rsidRDefault="00AA3992" w:rsidP="00AA3992">
      <w:pPr>
        <w:rPr>
          <w:rtl/>
        </w:rPr>
      </w:pPr>
      <w:bookmarkStart w:id="1140" w:name="_ETM_Q1_2202062"/>
      <w:bookmarkStart w:id="1141" w:name="_ETM_Q1_2202125"/>
      <w:bookmarkStart w:id="1142" w:name="_ETM_Q1_2201205"/>
      <w:bookmarkEnd w:id="1140"/>
      <w:bookmarkEnd w:id="1141"/>
      <w:bookmarkEnd w:id="1142"/>
    </w:p>
    <w:p w:rsidR="00AA3992" w:rsidRDefault="00AA3992" w:rsidP="00AA3992">
      <w:pPr>
        <w:rPr>
          <w:rtl/>
        </w:rPr>
      </w:pPr>
      <w:bookmarkStart w:id="1143" w:name="_ETM_Q1_2201280"/>
      <w:bookmarkEnd w:id="1143"/>
      <w:r>
        <w:rPr>
          <w:rFonts w:hint="cs"/>
          <w:rtl/>
        </w:rPr>
        <w:t>"</w:t>
      </w:r>
      <w:r w:rsidR="007C0CD5">
        <w:rPr>
          <w:rFonts w:hint="cs"/>
          <w:rtl/>
        </w:rPr>
        <w:t xml:space="preserve">(3) </w:t>
      </w:r>
      <w:r>
        <w:rPr>
          <w:rFonts w:hint="cs"/>
          <w:rtl/>
        </w:rPr>
        <w:t xml:space="preserve">חוות דעת מאת הגורם המוסמך המתייחסת למידת הסיכון הנשקפת מהוצאת עצורים ואסירים מהמקום </w:t>
      </w:r>
      <w:bookmarkStart w:id="1144" w:name="_ETM_Q1_2209186"/>
      <w:bookmarkEnd w:id="1144"/>
      <w:r>
        <w:rPr>
          <w:rFonts w:hint="cs"/>
          <w:rtl/>
        </w:rPr>
        <w:t>בו הם מוחזקים</w:t>
      </w:r>
      <w:r w:rsidR="007C0CD5">
        <w:rPr>
          <w:rFonts w:hint="cs"/>
          <w:rtl/>
        </w:rPr>
        <w:t>.</w:t>
      </w:r>
      <w:r>
        <w:rPr>
          <w:rFonts w:hint="cs"/>
          <w:rtl/>
        </w:rPr>
        <w:t xml:space="preserve"> לעניין פרק זה</w:t>
      </w:r>
      <w:r w:rsidR="007C0CD5">
        <w:rPr>
          <w:rFonts w:hint="cs"/>
          <w:rtl/>
        </w:rPr>
        <w:t xml:space="preserve">, </w:t>
      </w:r>
      <w:bookmarkStart w:id="1145" w:name="_ETM_Q1_2209479"/>
      <w:bookmarkEnd w:id="1145"/>
      <w:r w:rsidR="007C0CD5">
        <w:rPr>
          <w:rFonts w:hint="cs"/>
          <w:rtl/>
        </w:rPr>
        <w:t xml:space="preserve">"הגורם המוסמך" </w:t>
      </w:r>
      <w:r w:rsidR="007C0CD5">
        <w:rPr>
          <w:rtl/>
        </w:rPr>
        <w:t>–</w:t>
      </w:r>
      <w:r w:rsidR="007C0CD5">
        <w:rPr>
          <w:rFonts w:hint="cs"/>
          <w:rtl/>
        </w:rPr>
        <w:t xml:space="preserve"> המפקח הכללי של המשטרה או נציב בתי </w:t>
      </w:r>
      <w:bookmarkStart w:id="1146" w:name="_ETM_Q1_2213286"/>
      <w:bookmarkEnd w:id="1146"/>
      <w:r w:rsidR="007C0CD5">
        <w:rPr>
          <w:rFonts w:hint="cs"/>
          <w:rtl/>
        </w:rPr>
        <w:t xml:space="preserve">הסוהר, לפי העניין". </w:t>
      </w:r>
    </w:p>
    <w:p w:rsidR="007C0CD5" w:rsidRDefault="007C0CD5" w:rsidP="00AA3992">
      <w:pPr>
        <w:rPr>
          <w:rtl/>
        </w:rPr>
      </w:pPr>
      <w:bookmarkStart w:id="1147" w:name="_ETM_Q1_2215982"/>
      <w:bookmarkStart w:id="1148" w:name="_ETM_Q1_2216057"/>
      <w:bookmarkEnd w:id="1147"/>
      <w:bookmarkEnd w:id="1148"/>
    </w:p>
    <w:p w:rsidR="007C0CD5" w:rsidRDefault="007C0CD5" w:rsidP="007C0CD5">
      <w:pPr>
        <w:pStyle w:val="a4"/>
        <w:keepNext/>
        <w:rPr>
          <w:rtl/>
        </w:rPr>
      </w:pPr>
      <w:r w:rsidRPr="00C82DB2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0CD5" w:rsidRDefault="007C0CD5" w:rsidP="007C0CD5">
      <w:pPr>
        <w:pStyle w:val="KeepWithNext"/>
        <w:rPr>
          <w:rtl/>
        </w:rPr>
      </w:pPr>
    </w:p>
    <w:p w:rsidR="00F14548" w:rsidRDefault="00EC70A7" w:rsidP="007C0CD5">
      <w:pPr>
        <w:rPr>
          <w:rtl/>
        </w:rPr>
      </w:pPr>
      <w:bookmarkStart w:id="1149" w:name="_ETM_Q1_2202725"/>
      <w:bookmarkStart w:id="1150" w:name="_ETM_Q1_2202776"/>
      <w:bookmarkEnd w:id="1149"/>
      <w:bookmarkEnd w:id="1150"/>
      <w:r>
        <w:rPr>
          <w:rFonts w:hint="cs"/>
          <w:rtl/>
        </w:rPr>
        <w:t xml:space="preserve">פה כן רצינו לחדד, </w:t>
      </w:r>
      <w:bookmarkStart w:id="1151" w:name="_ETM_Q1_2219818"/>
      <w:bookmarkEnd w:id="1151"/>
      <w:r w:rsidR="007C0CD5">
        <w:rPr>
          <w:rFonts w:hint="cs"/>
          <w:rtl/>
        </w:rPr>
        <w:t xml:space="preserve">שזאת שאלה מי הגורם שאנחנו מבקשים ממנו </w:t>
      </w:r>
      <w:bookmarkStart w:id="1152" w:name="_ETM_Q1_2221670"/>
      <w:bookmarkEnd w:id="1152"/>
      <w:r w:rsidR="007C0CD5">
        <w:rPr>
          <w:rFonts w:hint="cs"/>
          <w:rtl/>
        </w:rPr>
        <w:t xml:space="preserve">את זה, אבל כן </w:t>
      </w:r>
      <w:r>
        <w:rPr>
          <w:rFonts w:hint="cs"/>
          <w:rtl/>
        </w:rPr>
        <w:t>יש</w:t>
      </w:r>
      <w:r w:rsidR="007C0CD5">
        <w:rPr>
          <w:rFonts w:hint="cs"/>
          <w:rtl/>
        </w:rPr>
        <w:t xml:space="preserve"> איזשהו </w:t>
      </w:r>
      <w:r>
        <w:rPr>
          <w:rFonts w:hint="cs"/>
          <w:rtl/>
        </w:rPr>
        <w:t xml:space="preserve"> צורך שאיזשהו גורם יתייחס לרמת הסיכון הנשקפת</w:t>
      </w:r>
      <w:r w:rsidR="007C0CD5">
        <w:rPr>
          <w:rFonts w:hint="cs"/>
          <w:rtl/>
        </w:rPr>
        <w:t xml:space="preserve">. יש מנעד </w:t>
      </w:r>
      <w:r>
        <w:rPr>
          <w:rFonts w:hint="cs"/>
          <w:rtl/>
        </w:rPr>
        <w:t xml:space="preserve">גם בתוך </w:t>
      </w:r>
      <w:bookmarkStart w:id="1153" w:name="_ETM_Q1_2227662"/>
      <w:bookmarkEnd w:id="1153"/>
      <w:r>
        <w:rPr>
          <w:rFonts w:hint="cs"/>
          <w:rtl/>
        </w:rPr>
        <w:t xml:space="preserve">ההוראות - - </w:t>
      </w:r>
      <w:r w:rsidR="007C0CD5">
        <w:rPr>
          <w:rFonts w:hint="cs"/>
          <w:rtl/>
        </w:rPr>
        <w:t>-</w:t>
      </w:r>
    </w:p>
    <w:p w:rsidR="007C0CD5" w:rsidRDefault="007C0CD5" w:rsidP="007C0CD5">
      <w:pPr>
        <w:rPr>
          <w:rtl/>
        </w:rPr>
      </w:pPr>
      <w:bookmarkStart w:id="1154" w:name="_ETM_Q1_2228930"/>
      <w:bookmarkStart w:id="1155" w:name="_ETM_Q1_2229010"/>
      <w:bookmarkEnd w:id="1154"/>
      <w:bookmarkEnd w:id="1155"/>
    </w:p>
    <w:p w:rsidR="007C0CD5" w:rsidRDefault="007C0CD5" w:rsidP="007C0CD5">
      <w:pPr>
        <w:pStyle w:val="af6"/>
        <w:keepNext/>
        <w:rPr>
          <w:rtl/>
        </w:rPr>
      </w:pPr>
      <w:r w:rsidRPr="007C0CD5">
        <w:rPr>
          <w:rStyle w:val="TagStyle"/>
          <w:rtl/>
        </w:rPr>
        <w:lastRenderedPageBreak/>
        <w:t xml:space="preserve"> &lt;&lt; </w:t>
      </w:r>
      <w:proofErr w:type="spellStart"/>
      <w:r w:rsidRPr="007C0CD5">
        <w:rPr>
          <w:rStyle w:val="TagStyle"/>
          <w:rtl/>
        </w:rPr>
        <w:t>יור</w:t>
      </w:r>
      <w:proofErr w:type="spellEnd"/>
      <w:r w:rsidRPr="007C0C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יור</w:t>
      </w:r>
      <w:proofErr w:type="spellEnd"/>
      <w:r w:rsidRPr="007C0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C0CD5" w:rsidRDefault="007C0CD5" w:rsidP="007C0CD5">
      <w:pPr>
        <w:pStyle w:val="KeepWithNext"/>
        <w:rPr>
          <w:rtl/>
        </w:rPr>
      </w:pPr>
    </w:p>
    <w:p w:rsidR="007C0CD5" w:rsidRPr="007C0CD5" w:rsidRDefault="007C0CD5" w:rsidP="007C0CD5">
      <w:pPr>
        <w:rPr>
          <w:rtl/>
        </w:rPr>
      </w:pPr>
      <w:bookmarkStart w:id="1156" w:name="_ETM_Q1_2230035"/>
      <w:bookmarkEnd w:id="1156"/>
      <w:r>
        <w:rPr>
          <w:rFonts w:hint="cs"/>
          <w:rtl/>
        </w:rPr>
        <w:t xml:space="preserve">אבל </w:t>
      </w:r>
      <w:bookmarkStart w:id="1157" w:name="_ETM_Q1_2230625"/>
      <w:bookmarkEnd w:id="1157"/>
      <w:r>
        <w:rPr>
          <w:rFonts w:hint="cs"/>
          <w:rtl/>
        </w:rPr>
        <w:t xml:space="preserve">זה השר כשהוא שוקל יחד את (1) ואת (3). השר </w:t>
      </w:r>
      <w:bookmarkStart w:id="1158" w:name="_ETM_Q1_2234817"/>
      <w:bookmarkEnd w:id="1158"/>
      <w:r>
        <w:rPr>
          <w:rFonts w:hint="cs"/>
          <w:rtl/>
        </w:rPr>
        <w:t xml:space="preserve">משקלל את (1) ו-(3), למה אני צריך להכניס את (1) </w:t>
      </w:r>
      <w:bookmarkStart w:id="1159" w:name="_ETM_Q1_2237677"/>
      <w:bookmarkEnd w:id="1159"/>
      <w:r>
        <w:rPr>
          <w:rFonts w:hint="cs"/>
          <w:rtl/>
        </w:rPr>
        <w:t xml:space="preserve">גם ב-(3)? ב-(1) אני רואה מה המצב הכללי. אם בכל </w:t>
      </w:r>
      <w:bookmarkStart w:id="1160" w:name="_ETM_Q1_2241095"/>
      <w:bookmarkEnd w:id="1160"/>
      <w:r>
        <w:rPr>
          <w:rFonts w:hint="cs"/>
          <w:rtl/>
        </w:rPr>
        <w:t xml:space="preserve">מדינת ישראל ההוראות של פיקוד העורף הן להישאר בבתים? </w:t>
      </w:r>
      <w:bookmarkStart w:id="1161" w:name="_ETM_Q1_2246693"/>
      <w:bookmarkEnd w:id="1161"/>
      <w:r>
        <w:rPr>
          <w:rFonts w:hint="cs"/>
          <w:rtl/>
        </w:rPr>
        <w:t>אל תצאו מהבית אם אתם לא חייבים, ואם יש חזרה</w:t>
      </w:r>
      <w:bookmarkStart w:id="1162" w:name="_ETM_Q1_2253025"/>
      <w:bookmarkEnd w:id="1162"/>
      <w:r>
        <w:rPr>
          <w:rFonts w:hint="cs"/>
          <w:rtl/>
        </w:rPr>
        <w:t xml:space="preserve"> לשגרה בכל הארץ והמפקח הכללי אומר לו: תקשיב, יש לי </w:t>
      </w:r>
      <w:bookmarkStart w:id="1163" w:name="_ETM_Q1_2257761"/>
      <w:bookmarkEnd w:id="1163"/>
      <w:r>
        <w:rPr>
          <w:rFonts w:hint="cs"/>
          <w:rtl/>
        </w:rPr>
        <w:t xml:space="preserve">בעיה, השר יגיד: יש לי פה דיסוננס. </w:t>
      </w:r>
    </w:p>
    <w:p w:rsidR="00EC70A7" w:rsidRDefault="00EC70A7" w:rsidP="003D5427">
      <w:pPr>
        <w:rPr>
          <w:rtl/>
        </w:rPr>
      </w:pPr>
      <w:bookmarkStart w:id="1164" w:name="_ETM_Q1_2230899"/>
      <w:bookmarkStart w:id="1165" w:name="_ETM_Q1_2230949"/>
      <w:bookmarkStart w:id="1166" w:name="_ETM_Q1_2234230"/>
      <w:bookmarkEnd w:id="1164"/>
      <w:bookmarkEnd w:id="1165"/>
      <w:bookmarkEnd w:id="1166"/>
    </w:p>
    <w:p w:rsidR="007C0CD5" w:rsidRDefault="007C0CD5" w:rsidP="007C0CD5">
      <w:pPr>
        <w:pStyle w:val="a4"/>
        <w:keepNext/>
        <w:rPr>
          <w:rtl/>
        </w:rPr>
      </w:pPr>
      <w:bookmarkStart w:id="1167" w:name="_ETM_Q1_2260027"/>
      <w:bookmarkStart w:id="1168" w:name="_ETM_Q1_2260101"/>
      <w:bookmarkEnd w:id="1167"/>
      <w:bookmarkEnd w:id="1168"/>
      <w:r w:rsidRPr="00C82DB2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C82D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C0CD5" w:rsidRDefault="007C0CD5" w:rsidP="007C0CD5">
      <w:pPr>
        <w:pStyle w:val="KeepWithNext"/>
        <w:rPr>
          <w:rtl/>
        </w:rPr>
      </w:pPr>
    </w:p>
    <w:p w:rsidR="007C0CD5" w:rsidRDefault="007C0CD5" w:rsidP="003D5427">
      <w:pPr>
        <w:rPr>
          <w:rtl/>
        </w:rPr>
      </w:pPr>
      <w:r>
        <w:rPr>
          <w:rFonts w:hint="cs"/>
          <w:rtl/>
        </w:rPr>
        <w:t xml:space="preserve">לגבי מצבי הקצה, </w:t>
      </w:r>
      <w:bookmarkStart w:id="1169" w:name="_ETM_Q1_2261647"/>
      <w:bookmarkEnd w:id="1169"/>
      <w:r>
        <w:rPr>
          <w:rFonts w:hint="cs"/>
          <w:rtl/>
        </w:rPr>
        <w:t xml:space="preserve">אין בעיה, כשכולם סגורים בבית, חלילה, או כשהכול </w:t>
      </w:r>
      <w:bookmarkStart w:id="1170" w:name="_ETM_Q1_2266891"/>
      <w:bookmarkEnd w:id="1170"/>
      <w:r>
        <w:rPr>
          <w:rFonts w:hint="cs"/>
          <w:rtl/>
        </w:rPr>
        <w:t xml:space="preserve">פתוח זה נורא ברור, אבל יש פה איזשהו מנעד. </w:t>
      </w:r>
      <w:bookmarkStart w:id="1171" w:name="_ETM_Q1_2270610"/>
      <w:bookmarkEnd w:id="1171"/>
      <w:r>
        <w:rPr>
          <w:rFonts w:hint="cs"/>
          <w:rtl/>
        </w:rPr>
        <w:t xml:space="preserve">בתוך המנעד הזה כן יכולה להתעורר שאלה. </w:t>
      </w:r>
    </w:p>
    <w:p w:rsidR="007C0CD5" w:rsidRDefault="007C0CD5" w:rsidP="003D5427">
      <w:pPr>
        <w:rPr>
          <w:rtl/>
        </w:rPr>
      </w:pPr>
      <w:bookmarkStart w:id="1172" w:name="_ETM_Q1_2274645"/>
      <w:bookmarkStart w:id="1173" w:name="_ETM_Q1_2274722"/>
      <w:bookmarkEnd w:id="1172"/>
      <w:bookmarkEnd w:id="1173"/>
    </w:p>
    <w:p w:rsidR="007C0CD5" w:rsidRDefault="007C0CD5" w:rsidP="007C0CD5">
      <w:pPr>
        <w:pStyle w:val="af6"/>
        <w:keepNext/>
        <w:rPr>
          <w:rtl/>
        </w:rPr>
      </w:pPr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יור</w:t>
      </w:r>
      <w:proofErr w:type="spellEnd"/>
      <w:r w:rsidRPr="007C0C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יור</w:t>
      </w:r>
      <w:proofErr w:type="spellEnd"/>
      <w:r w:rsidRPr="007C0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C0CD5" w:rsidRDefault="007C0CD5" w:rsidP="007C0CD5">
      <w:pPr>
        <w:pStyle w:val="KeepWithNext"/>
        <w:rPr>
          <w:rtl/>
        </w:rPr>
      </w:pPr>
    </w:p>
    <w:p w:rsidR="007C0CD5" w:rsidRDefault="007C0CD5" w:rsidP="007C0CD5">
      <w:pPr>
        <w:rPr>
          <w:rtl/>
        </w:rPr>
      </w:pPr>
      <w:bookmarkStart w:id="1174" w:name="_ETM_Q1_2274010"/>
      <w:bookmarkEnd w:id="1174"/>
      <w:r>
        <w:rPr>
          <w:rFonts w:hint="cs"/>
          <w:rtl/>
        </w:rPr>
        <w:t xml:space="preserve">"חוות דעת מאת </w:t>
      </w:r>
      <w:bookmarkStart w:id="1175" w:name="_ETM_Q1_2276099"/>
      <w:bookmarkEnd w:id="1175"/>
      <w:r>
        <w:rPr>
          <w:rFonts w:hint="cs"/>
          <w:rtl/>
        </w:rPr>
        <w:t>הגורם המוסמך המתייחסת" - - -</w:t>
      </w:r>
    </w:p>
    <w:p w:rsidR="007C0CD5" w:rsidRDefault="007C0CD5" w:rsidP="007C0CD5">
      <w:pPr>
        <w:rPr>
          <w:rtl/>
        </w:rPr>
      </w:pPr>
      <w:bookmarkStart w:id="1176" w:name="_ETM_Q1_2275641"/>
      <w:bookmarkStart w:id="1177" w:name="_ETM_Q1_2275736"/>
      <w:bookmarkStart w:id="1178" w:name="_ETM_Q1_2275801"/>
      <w:bookmarkEnd w:id="1176"/>
      <w:bookmarkEnd w:id="1177"/>
      <w:bookmarkEnd w:id="1178"/>
    </w:p>
    <w:p w:rsidR="007C0CD5" w:rsidRDefault="007C0CD5" w:rsidP="007C0CD5">
      <w:pPr>
        <w:pStyle w:val="a4"/>
        <w:keepNext/>
        <w:rPr>
          <w:rtl/>
        </w:rPr>
      </w:pPr>
      <w:bookmarkStart w:id="1179" w:name="ET_speaker_5791_461"/>
      <w:r w:rsidRPr="007C0C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C0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7C0CD5" w:rsidRDefault="007C0CD5" w:rsidP="007C0CD5">
      <w:pPr>
        <w:pStyle w:val="KeepWithNext"/>
        <w:rPr>
          <w:rtl/>
        </w:rPr>
      </w:pPr>
    </w:p>
    <w:p w:rsidR="007C0CD5" w:rsidRDefault="007C0CD5" w:rsidP="007C0CD5">
      <w:pPr>
        <w:rPr>
          <w:rtl/>
        </w:rPr>
      </w:pPr>
      <w:bookmarkStart w:id="1180" w:name="_ETM_Q1_2276521"/>
      <w:bookmarkStart w:id="1181" w:name="_ETM_Q1_2276583"/>
      <w:bookmarkEnd w:id="1180"/>
      <w:bookmarkEnd w:id="1181"/>
      <w:r>
        <w:rPr>
          <w:rFonts w:hint="cs"/>
          <w:rtl/>
        </w:rPr>
        <w:t xml:space="preserve">כמו היום, אני לא יודע </w:t>
      </w:r>
      <w:bookmarkStart w:id="1182" w:name="_ETM_Q1_2279117"/>
      <w:bookmarkEnd w:id="1182"/>
      <w:r>
        <w:rPr>
          <w:rFonts w:hint="cs"/>
          <w:rtl/>
        </w:rPr>
        <w:t xml:space="preserve">מה נסגר בסוף עם בתי הספר לדוגמה. אחרי </w:t>
      </w:r>
      <w:bookmarkStart w:id="1183" w:name="_ETM_Q1_2279735"/>
      <w:bookmarkEnd w:id="1183"/>
      <w:r>
        <w:rPr>
          <w:rFonts w:hint="cs"/>
          <w:rtl/>
        </w:rPr>
        <w:t xml:space="preserve">המטח אתמול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בלילה דילמה, מה לעשות עם בתי הספר, </w:t>
      </w:r>
      <w:bookmarkStart w:id="1184" w:name="_ETM_Q1_2285832"/>
      <w:bookmarkEnd w:id="1184"/>
      <w:r>
        <w:rPr>
          <w:rFonts w:hint="cs"/>
          <w:rtl/>
        </w:rPr>
        <w:t xml:space="preserve">לכן יש פה כן חשיבות. </w:t>
      </w:r>
    </w:p>
    <w:p w:rsidR="007C0CD5" w:rsidRDefault="007C0CD5" w:rsidP="007C0CD5">
      <w:pPr>
        <w:rPr>
          <w:rtl/>
        </w:rPr>
      </w:pPr>
      <w:bookmarkStart w:id="1185" w:name="_ETM_Q1_2287579"/>
      <w:bookmarkStart w:id="1186" w:name="_ETM_Q1_2287656"/>
      <w:bookmarkEnd w:id="1185"/>
      <w:bookmarkEnd w:id="1186"/>
    </w:p>
    <w:p w:rsidR="007C0CD5" w:rsidRDefault="007C0CD5" w:rsidP="007C0CD5">
      <w:pPr>
        <w:pStyle w:val="af6"/>
        <w:keepNext/>
        <w:rPr>
          <w:rtl/>
        </w:rPr>
      </w:pPr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יור</w:t>
      </w:r>
      <w:proofErr w:type="spellEnd"/>
      <w:r w:rsidRPr="007C0C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יור</w:t>
      </w:r>
      <w:proofErr w:type="spellEnd"/>
      <w:r w:rsidRPr="007C0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C0CD5" w:rsidRDefault="007C0CD5" w:rsidP="007C0CD5">
      <w:pPr>
        <w:pStyle w:val="KeepWithNext"/>
        <w:rPr>
          <w:rtl/>
        </w:rPr>
      </w:pPr>
    </w:p>
    <w:p w:rsidR="007C0CD5" w:rsidRDefault="007C0CD5" w:rsidP="007C0CD5">
      <w:pPr>
        <w:rPr>
          <w:rtl/>
        </w:rPr>
      </w:pPr>
      <w:bookmarkStart w:id="1187" w:name="_ETM_Q1_2286871"/>
      <w:bookmarkEnd w:id="1187"/>
      <w:r>
        <w:rPr>
          <w:rFonts w:hint="cs"/>
          <w:rtl/>
        </w:rPr>
        <w:t xml:space="preserve">כן, השאלה היא מי </w:t>
      </w:r>
      <w:bookmarkStart w:id="1188" w:name="_ETM_Q1_2286993"/>
      <w:bookmarkEnd w:id="1188"/>
      <w:r>
        <w:rPr>
          <w:rFonts w:hint="cs"/>
          <w:rtl/>
        </w:rPr>
        <w:t xml:space="preserve">הגורם הרלוונטי, כי כשיהיו בתי ספר, זה פיקוד העורף. </w:t>
      </w:r>
      <w:bookmarkStart w:id="1189" w:name="_ETM_Q1_2292166"/>
      <w:bookmarkEnd w:id="1189"/>
      <w:r>
        <w:rPr>
          <w:rFonts w:hint="cs"/>
          <w:rtl/>
        </w:rPr>
        <w:t xml:space="preserve">הרי בתי הספר לא ייסגרו בלי פיקוד העורף. </w:t>
      </w:r>
    </w:p>
    <w:p w:rsidR="007C0CD5" w:rsidRDefault="007C0CD5" w:rsidP="007C0CD5">
      <w:pPr>
        <w:rPr>
          <w:rtl/>
        </w:rPr>
      </w:pPr>
      <w:bookmarkStart w:id="1190" w:name="_ETM_Q1_2293323"/>
      <w:bookmarkStart w:id="1191" w:name="_ETM_Q1_2293400"/>
      <w:bookmarkEnd w:id="1190"/>
      <w:bookmarkEnd w:id="1191"/>
    </w:p>
    <w:p w:rsidR="007C0CD5" w:rsidRDefault="007C0CD5" w:rsidP="007C0CD5">
      <w:pPr>
        <w:pStyle w:val="-"/>
        <w:keepNext/>
        <w:rPr>
          <w:rtl/>
        </w:rPr>
      </w:pPr>
      <w:bookmarkStart w:id="1192" w:name="ET_speakercontinue_5791_463"/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דובר_המשך</w:t>
      </w:r>
      <w:proofErr w:type="spellEnd"/>
      <w:r w:rsidRPr="007C0CD5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דובר_המשך</w:t>
      </w:r>
      <w:proofErr w:type="spellEnd"/>
      <w:r w:rsidRPr="007C0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2"/>
    </w:p>
    <w:p w:rsidR="007C0CD5" w:rsidRDefault="007C0CD5" w:rsidP="007C0CD5">
      <w:pPr>
        <w:pStyle w:val="KeepWithNext"/>
        <w:rPr>
          <w:rtl/>
        </w:rPr>
      </w:pPr>
    </w:p>
    <w:p w:rsidR="007C0CD5" w:rsidRDefault="007C0CD5" w:rsidP="007C0CD5">
      <w:pPr>
        <w:rPr>
          <w:rtl/>
        </w:rPr>
      </w:pPr>
      <w:bookmarkStart w:id="1193" w:name="_ETM_Q1_2294611"/>
      <w:bookmarkEnd w:id="1193"/>
      <w:r>
        <w:rPr>
          <w:rFonts w:hint="cs"/>
          <w:rtl/>
        </w:rPr>
        <w:t xml:space="preserve">אבל גם </w:t>
      </w:r>
      <w:bookmarkStart w:id="1194" w:name="_ETM_Q1_2295883"/>
      <w:bookmarkEnd w:id="1194"/>
      <w:r>
        <w:rPr>
          <w:rFonts w:hint="cs"/>
          <w:rtl/>
        </w:rPr>
        <w:t xml:space="preserve">כשפיקוד העורף אומר משהו, בסוף יש את חוות הדעת המקצועית </w:t>
      </w:r>
      <w:bookmarkStart w:id="1195" w:name="_ETM_Q1_2297522"/>
      <w:bookmarkEnd w:id="1195"/>
      <w:r>
        <w:rPr>
          <w:rFonts w:hint="cs"/>
          <w:rtl/>
        </w:rPr>
        <w:t xml:space="preserve">גם של משטרת ישראל. </w:t>
      </w:r>
    </w:p>
    <w:p w:rsidR="007C0CD5" w:rsidRDefault="007C0CD5" w:rsidP="007C0CD5">
      <w:pPr>
        <w:rPr>
          <w:rtl/>
        </w:rPr>
      </w:pPr>
      <w:bookmarkStart w:id="1196" w:name="_ETM_Q1_2299642"/>
      <w:bookmarkStart w:id="1197" w:name="_ETM_Q1_2299734"/>
      <w:bookmarkEnd w:id="1196"/>
      <w:bookmarkEnd w:id="1197"/>
    </w:p>
    <w:p w:rsidR="007C0CD5" w:rsidRDefault="007C0CD5" w:rsidP="007C0CD5">
      <w:pPr>
        <w:pStyle w:val="af6"/>
        <w:keepNext/>
        <w:rPr>
          <w:rtl/>
        </w:rPr>
      </w:pPr>
      <w:bookmarkStart w:id="1198" w:name="ET_yor_6157_465"/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יור</w:t>
      </w:r>
      <w:proofErr w:type="spellEnd"/>
      <w:r w:rsidRPr="007C0CD5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0CD5">
        <w:rPr>
          <w:rStyle w:val="TagStyle"/>
          <w:rtl/>
        </w:rPr>
        <w:t xml:space="preserve"> &lt;&lt; </w:t>
      </w:r>
      <w:proofErr w:type="spellStart"/>
      <w:r w:rsidRPr="007C0CD5">
        <w:rPr>
          <w:rStyle w:val="TagStyle"/>
          <w:rtl/>
        </w:rPr>
        <w:t>יור</w:t>
      </w:r>
      <w:proofErr w:type="spellEnd"/>
      <w:r w:rsidRPr="007C0C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7C0CD5" w:rsidRDefault="007C0CD5" w:rsidP="007C0CD5">
      <w:pPr>
        <w:pStyle w:val="KeepWithNext"/>
        <w:rPr>
          <w:rtl/>
        </w:rPr>
      </w:pPr>
    </w:p>
    <w:p w:rsidR="00EC70A7" w:rsidRDefault="00EC70A7" w:rsidP="007C0CD5">
      <w:pPr>
        <w:rPr>
          <w:rtl/>
        </w:rPr>
      </w:pPr>
      <w:bookmarkStart w:id="1199" w:name="_ETM_Q1_2301349"/>
      <w:bookmarkStart w:id="1200" w:name="_ETM_Q1_2295834"/>
      <w:bookmarkStart w:id="1201" w:name="_ETM_Q1_2295900"/>
      <w:bookmarkStart w:id="1202" w:name="_ETM_Q1_2299448"/>
      <w:bookmarkEnd w:id="1199"/>
      <w:bookmarkEnd w:id="1200"/>
      <w:bookmarkEnd w:id="1201"/>
      <w:bookmarkEnd w:id="1202"/>
      <w:r>
        <w:rPr>
          <w:rFonts w:hint="cs"/>
          <w:rtl/>
        </w:rPr>
        <w:t>ברור, הרי אנחנו אמרנו</w:t>
      </w:r>
      <w:r w:rsidR="007C0CD5">
        <w:rPr>
          <w:rFonts w:hint="cs"/>
          <w:rtl/>
        </w:rPr>
        <w:t xml:space="preserve"> בדיון הראשון</w:t>
      </w:r>
      <w:r>
        <w:rPr>
          <w:rFonts w:hint="cs"/>
          <w:rtl/>
        </w:rPr>
        <w:t xml:space="preserve">: לא הגיוני שכל הכבישים </w:t>
      </w:r>
      <w:bookmarkStart w:id="1203" w:name="_ETM_Q1_2307455"/>
      <w:bookmarkEnd w:id="1203"/>
      <w:r>
        <w:rPr>
          <w:rFonts w:hint="cs"/>
          <w:rtl/>
        </w:rPr>
        <w:t>מלאים, כולם מתנה</w:t>
      </w:r>
      <w:r w:rsidR="007C0CD5">
        <w:rPr>
          <w:rFonts w:hint="cs"/>
          <w:rtl/>
        </w:rPr>
        <w:t>ג</w:t>
      </w:r>
      <w:r>
        <w:rPr>
          <w:rFonts w:hint="cs"/>
          <w:rtl/>
        </w:rPr>
        <w:t xml:space="preserve">ים כרגיל, ורק אסירים לא מביאים. </w:t>
      </w:r>
      <w:r w:rsidR="007C0CD5">
        <w:rPr>
          <w:rFonts w:hint="cs"/>
          <w:rtl/>
        </w:rPr>
        <w:t xml:space="preserve">אמרנו שזה לא הגיוני. </w:t>
      </w:r>
    </w:p>
    <w:p w:rsidR="007C0CD5" w:rsidRDefault="007C0CD5" w:rsidP="00EC70A7">
      <w:pPr>
        <w:rPr>
          <w:rtl/>
        </w:rPr>
      </w:pPr>
      <w:bookmarkStart w:id="1204" w:name="_ETM_Q1_2314459"/>
      <w:bookmarkStart w:id="1205" w:name="_ETM_Q1_2314514"/>
      <w:bookmarkStart w:id="1206" w:name="_ETM_Q1_2312995"/>
      <w:bookmarkEnd w:id="1204"/>
      <w:bookmarkEnd w:id="1205"/>
      <w:bookmarkEnd w:id="1206"/>
    </w:p>
    <w:p w:rsidR="007C0CD5" w:rsidRDefault="007C0CD5" w:rsidP="007C0CD5">
      <w:pPr>
        <w:pStyle w:val="a4"/>
        <w:keepNext/>
        <w:rPr>
          <w:rtl/>
        </w:rPr>
      </w:pPr>
      <w:bookmarkStart w:id="1207" w:name="ET_speaker_5791_466"/>
      <w:r w:rsidRPr="007C0CD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C0C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7C0CD5" w:rsidRDefault="007C0CD5" w:rsidP="007C0CD5">
      <w:pPr>
        <w:pStyle w:val="KeepWithNext"/>
        <w:rPr>
          <w:rtl/>
        </w:rPr>
      </w:pPr>
    </w:p>
    <w:p w:rsidR="007C0CD5" w:rsidRDefault="007C0CD5" w:rsidP="007C0CD5">
      <w:pPr>
        <w:rPr>
          <w:rtl/>
        </w:rPr>
      </w:pPr>
      <w:bookmarkStart w:id="1208" w:name="_ETM_Q1_2313764"/>
      <w:bookmarkStart w:id="1209" w:name="_ETM_Q1_2313828"/>
      <w:bookmarkEnd w:id="1208"/>
      <w:bookmarkEnd w:id="1209"/>
      <w:r>
        <w:rPr>
          <w:rFonts w:hint="cs"/>
          <w:rtl/>
        </w:rPr>
        <w:t xml:space="preserve">אני משווה את </w:t>
      </w:r>
      <w:bookmarkStart w:id="1210" w:name="_ETM_Q1_2315739"/>
      <w:bookmarkEnd w:id="1210"/>
      <w:r>
        <w:rPr>
          <w:rFonts w:hint="cs"/>
          <w:rtl/>
        </w:rPr>
        <w:t>זה לקורונה, גם אז היה צריך גורם בריאות, בל</w:t>
      </w:r>
      <w:bookmarkStart w:id="1211" w:name="_ETM_Q1_2320213"/>
      <w:bookmarkEnd w:id="1211"/>
      <w:r>
        <w:rPr>
          <w:rFonts w:hint="cs"/>
          <w:rtl/>
        </w:rPr>
        <w:t xml:space="preserve">י קשר לשרים.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גם חוות דעת כתובה של </w:t>
      </w:r>
      <w:bookmarkStart w:id="1212" w:name="_ETM_Q1_2324027"/>
      <w:bookmarkEnd w:id="1212"/>
      <w:r>
        <w:rPr>
          <w:rFonts w:hint="cs"/>
          <w:rtl/>
        </w:rPr>
        <w:t xml:space="preserve">גורם מקצוע. </w:t>
      </w:r>
    </w:p>
    <w:p w:rsidR="007C0CD5" w:rsidRPr="007C0CD5" w:rsidRDefault="007C0CD5" w:rsidP="007C0CD5">
      <w:pPr>
        <w:rPr>
          <w:rtl/>
        </w:rPr>
      </w:pPr>
      <w:bookmarkStart w:id="1213" w:name="_ETM_Q1_2316486"/>
      <w:bookmarkStart w:id="1214" w:name="_ETM_Q1_2316564"/>
      <w:bookmarkEnd w:id="1213"/>
      <w:bookmarkEnd w:id="1214"/>
    </w:p>
    <w:p w:rsidR="00EC70A7" w:rsidRDefault="00EC70A7" w:rsidP="00EC70A7">
      <w:pPr>
        <w:pStyle w:val="af6"/>
        <w:keepNext/>
        <w:rPr>
          <w:rtl/>
        </w:rPr>
      </w:pPr>
      <w:bookmarkStart w:id="1215" w:name="ET_yor_6157_68"/>
      <w:r w:rsidRPr="00EC70A7">
        <w:rPr>
          <w:rStyle w:val="TagStyle"/>
          <w:rtl/>
        </w:rPr>
        <w:t xml:space="preserve">&lt;&lt; </w:t>
      </w:r>
      <w:proofErr w:type="spellStart"/>
      <w:r w:rsidRPr="00EC70A7">
        <w:rPr>
          <w:rStyle w:val="TagStyle"/>
          <w:rtl/>
        </w:rPr>
        <w:t>יור</w:t>
      </w:r>
      <w:proofErr w:type="spellEnd"/>
      <w:r w:rsidRPr="00EC70A7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70A7">
        <w:rPr>
          <w:rStyle w:val="TagStyle"/>
          <w:rtl/>
        </w:rPr>
        <w:t xml:space="preserve"> &lt;&lt; </w:t>
      </w:r>
      <w:proofErr w:type="spellStart"/>
      <w:r w:rsidRPr="00EC70A7">
        <w:rPr>
          <w:rStyle w:val="TagStyle"/>
          <w:rtl/>
        </w:rPr>
        <w:t>יור</w:t>
      </w:r>
      <w:proofErr w:type="spellEnd"/>
      <w:r w:rsidRPr="00EC70A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EC70A7" w:rsidRDefault="00EC70A7" w:rsidP="00EC70A7">
      <w:pPr>
        <w:pStyle w:val="KeepWithNext"/>
        <w:rPr>
          <w:rtl/>
        </w:rPr>
      </w:pPr>
    </w:p>
    <w:p w:rsidR="00EC70A7" w:rsidRDefault="007C0CD5" w:rsidP="007C0CD5">
      <w:pPr>
        <w:rPr>
          <w:rtl/>
        </w:rPr>
      </w:pPr>
      <w:bookmarkStart w:id="1216" w:name="_ETM_Q1_2326607"/>
      <w:bookmarkEnd w:id="1216"/>
      <w:r>
        <w:rPr>
          <w:rFonts w:hint="cs"/>
          <w:rtl/>
        </w:rPr>
        <w:t xml:space="preserve">אין ספק, זה סעיף (3). גורם המקצוע בהקשר </w:t>
      </w:r>
      <w:bookmarkStart w:id="1217" w:name="_ETM_Q1_2328789"/>
      <w:bookmarkEnd w:id="1217"/>
      <w:r>
        <w:rPr>
          <w:rFonts w:hint="cs"/>
          <w:rtl/>
        </w:rPr>
        <w:t xml:space="preserve">הזה יהיה, </w:t>
      </w:r>
      <w:r w:rsidR="00EC70A7">
        <w:rPr>
          <w:rFonts w:hint="cs"/>
          <w:rtl/>
        </w:rPr>
        <w:t xml:space="preserve">אין ויכוח. מה שאומרים פה </w:t>
      </w:r>
      <w:bookmarkStart w:id="1218" w:name="_ETM_Q1_2330739"/>
      <w:bookmarkEnd w:id="1218"/>
      <w:r w:rsidR="00EC70A7">
        <w:rPr>
          <w:rFonts w:hint="cs"/>
          <w:rtl/>
        </w:rPr>
        <w:t xml:space="preserve">זה האם גורם </w:t>
      </w:r>
      <w:r w:rsidR="00EC70A7" w:rsidRPr="007D2938">
        <w:rPr>
          <w:rFonts w:hint="cs"/>
          <w:rtl/>
        </w:rPr>
        <w:t xml:space="preserve">המקצוע או גורם אחר צריך להסתכל על </w:t>
      </w:r>
      <w:bookmarkStart w:id="1219" w:name="_ETM_Q1_2335731"/>
      <w:bookmarkEnd w:id="1219"/>
      <w:r w:rsidR="00EC70A7" w:rsidRPr="007D2938">
        <w:rPr>
          <w:rFonts w:hint="cs"/>
          <w:rtl/>
        </w:rPr>
        <w:t xml:space="preserve">חוות הדעת של גורם המקצוע, נציבת שירות בתי הסוהר בהקשר </w:t>
      </w:r>
      <w:bookmarkStart w:id="1220" w:name="_ETM_Q1_2342682"/>
      <w:bookmarkEnd w:id="1220"/>
      <w:r w:rsidR="00EC70A7" w:rsidRPr="007D2938">
        <w:rPr>
          <w:rFonts w:hint="cs"/>
          <w:rtl/>
        </w:rPr>
        <w:t xml:space="preserve">הזה, שאומרת: יש לי סכנה בהובלה, </w:t>
      </w:r>
      <w:r w:rsidRPr="007D2938">
        <w:rPr>
          <w:rFonts w:hint="cs"/>
          <w:rtl/>
        </w:rPr>
        <w:t xml:space="preserve">ולהגיד: </w:t>
      </w:r>
      <w:r w:rsidR="00EC70A7" w:rsidRPr="007D2938">
        <w:rPr>
          <w:rFonts w:hint="cs"/>
          <w:rtl/>
        </w:rPr>
        <w:t xml:space="preserve">את אומרת שיש סכנה, </w:t>
      </w:r>
      <w:bookmarkStart w:id="1221" w:name="_ETM_Q1_2349571"/>
      <w:bookmarkEnd w:id="1221"/>
      <w:r w:rsidR="00EC70A7" w:rsidRPr="007D2938">
        <w:rPr>
          <w:rFonts w:hint="cs"/>
          <w:rtl/>
        </w:rPr>
        <w:t>אבל תסתכלי החוצה, כל הכבישים מלאים</w:t>
      </w:r>
      <w:r w:rsidR="00EC70A7">
        <w:rPr>
          <w:rFonts w:hint="cs"/>
          <w:rtl/>
        </w:rPr>
        <w:t xml:space="preserve">. </w:t>
      </w:r>
    </w:p>
    <w:p w:rsidR="00EC70A7" w:rsidRDefault="00EC70A7" w:rsidP="00EC70A7">
      <w:pPr>
        <w:rPr>
          <w:rtl/>
        </w:rPr>
      </w:pPr>
      <w:bookmarkStart w:id="1222" w:name="_ETM_Q1_2355777"/>
      <w:bookmarkStart w:id="1223" w:name="_ETM_Q1_2355835"/>
      <w:bookmarkEnd w:id="1222"/>
      <w:bookmarkEnd w:id="1223"/>
    </w:p>
    <w:p w:rsidR="00EC70A7" w:rsidRDefault="007B52B6" w:rsidP="007B52B6">
      <w:pPr>
        <w:rPr>
          <w:rtl/>
        </w:rPr>
      </w:pPr>
      <w:bookmarkStart w:id="1224" w:name="_ETM_Q1_2355926"/>
      <w:bookmarkStart w:id="1225" w:name="_ETM_Q1_2355971"/>
      <w:bookmarkEnd w:id="1224"/>
      <w:bookmarkEnd w:id="1225"/>
      <w:r>
        <w:rPr>
          <w:rFonts w:hint="cs"/>
          <w:rtl/>
        </w:rPr>
        <w:t xml:space="preserve">פיקוד העורף </w:t>
      </w:r>
      <w:r>
        <w:rPr>
          <w:rtl/>
        </w:rPr>
        <w:t>–</w:t>
      </w:r>
      <w:r>
        <w:rPr>
          <w:rFonts w:hint="cs"/>
          <w:rtl/>
        </w:rPr>
        <w:t xml:space="preserve"> זה המצב הכללי במשק, (3) זה הסכנה </w:t>
      </w:r>
      <w:bookmarkStart w:id="1226" w:name="_ETM_Q1_2357281"/>
      <w:bookmarkEnd w:id="1226"/>
      <w:r>
        <w:rPr>
          <w:rFonts w:hint="cs"/>
          <w:rtl/>
        </w:rPr>
        <w:t xml:space="preserve">הספציפית שיכולה להיות </w:t>
      </w:r>
      <w:r w:rsidR="00EC70A7">
        <w:rPr>
          <w:rFonts w:hint="cs"/>
          <w:rtl/>
        </w:rPr>
        <w:t xml:space="preserve">גם פר </w:t>
      </w:r>
      <w:bookmarkStart w:id="1227" w:name="_ETM_Q1_2356702"/>
      <w:bookmarkEnd w:id="1227"/>
      <w:r w:rsidR="00EC70A7">
        <w:rPr>
          <w:rFonts w:hint="cs"/>
          <w:rtl/>
        </w:rPr>
        <w:t>אזור</w:t>
      </w:r>
      <w:r>
        <w:rPr>
          <w:rFonts w:hint="cs"/>
          <w:rtl/>
        </w:rPr>
        <w:t>.</w:t>
      </w:r>
      <w:r w:rsidR="00EC70A7">
        <w:rPr>
          <w:rFonts w:hint="cs"/>
          <w:rtl/>
        </w:rPr>
        <w:t xml:space="preserve"> כן הייתי עושה </w:t>
      </w:r>
      <w:r>
        <w:rPr>
          <w:rFonts w:hint="cs"/>
          <w:rtl/>
        </w:rPr>
        <w:t>(</w:t>
      </w:r>
      <w:r w:rsidR="00EC70A7">
        <w:rPr>
          <w:rFonts w:hint="cs"/>
          <w:rtl/>
        </w:rPr>
        <w:t>4</w:t>
      </w:r>
      <w:r>
        <w:rPr>
          <w:rFonts w:hint="cs"/>
          <w:rtl/>
        </w:rPr>
        <w:t>) - - -</w:t>
      </w:r>
      <w:r w:rsidR="00EC70A7">
        <w:rPr>
          <w:rFonts w:hint="cs"/>
          <w:rtl/>
        </w:rPr>
        <w:t xml:space="preserve"> </w:t>
      </w:r>
    </w:p>
    <w:p w:rsidR="007B52B6" w:rsidRDefault="007B52B6" w:rsidP="00EC70A7">
      <w:pPr>
        <w:rPr>
          <w:rtl/>
        </w:rPr>
      </w:pPr>
      <w:bookmarkStart w:id="1228" w:name="_ETM_Q1_2361861"/>
      <w:bookmarkStart w:id="1229" w:name="_ETM_Q1_2361927"/>
      <w:bookmarkStart w:id="1230" w:name="_ETM_Q1_2361618"/>
      <w:bookmarkEnd w:id="1228"/>
      <w:bookmarkEnd w:id="1229"/>
      <w:bookmarkEnd w:id="1230"/>
    </w:p>
    <w:p w:rsidR="007B52B6" w:rsidRDefault="007B52B6" w:rsidP="007B52B6">
      <w:pPr>
        <w:pStyle w:val="a4"/>
        <w:keepNext/>
        <w:rPr>
          <w:rtl/>
        </w:rPr>
      </w:pPr>
      <w:bookmarkStart w:id="1231" w:name="ET_speaker_5791_438"/>
      <w:r w:rsidRPr="007B52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B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7B52B6" w:rsidRDefault="007B52B6" w:rsidP="007B52B6">
      <w:pPr>
        <w:pStyle w:val="KeepWithNext"/>
        <w:rPr>
          <w:rtl/>
        </w:rPr>
      </w:pPr>
    </w:p>
    <w:p w:rsidR="007B52B6" w:rsidRDefault="007B52B6" w:rsidP="007B52B6">
      <w:pPr>
        <w:rPr>
          <w:rtl/>
        </w:rPr>
      </w:pPr>
      <w:bookmarkStart w:id="1232" w:name="_ETM_Q1_2369419"/>
      <w:bookmarkStart w:id="1233" w:name="_ETM_Q1_2369464"/>
      <w:bookmarkStart w:id="1234" w:name="_ETM_Q1_2363878"/>
      <w:bookmarkEnd w:id="1232"/>
      <w:bookmarkEnd w:id="1233"/>
      <w:bookmarkEnd w:id="1234"/>
      <w:r>
        <w:rPr>
          <w:rFonts w:hint="cs"/>
          <w:rtl/>
        </w:rPr>
        <w:t xml:space="preserve">לא הסברתי את עצמי טוב, זה לא </w:t>
      </w:r>
      <w:bookmarkStart w:id="1235" w:name="_ETM_Q1_2368430"/>
      <w:bookmarkEnd w:id="1235"/>
      <w:r>
        <w:rPr>
          <w:rFonts w:hint="cs"/>
          <w:rtl/>
        </w:rPr>
        <w:t xml:space="preserve">המפקח הכללי או נציבת שירות בתי הסוהר; זה גם </w:t>
      </w:r>
      <w:bookmarkStart w:id="1236" w:name="_ETM_Q1_2371456"/>
      <w:bookmarkEnd w:id="1236"/>
      <w:r>
        <w:rPr>
          <w:rFonts w:hint="cs"/>
          <w:rtl/>
        </w:rPr>
        <w:t xml:space="preserve">וגם. </w:t>
      </w:r>
    </w:p>
    <w:p w:rsidR="007B52B6" w:rsidRDefault="007B52B6" w:rsidP="007B52B6">
      <w:pPr>
        <w:rPr>
          <w:rtl/>
        </w:rPr>
      </w:pPr>
      <w:bookmarkStart w:id="1237" w:name="_ETM_Q1_2370222"/>
      <w:bookmarkStart w:id="1238" w:name="_ETM_Q1_2370281"/>
      <w:bookmarkEnd w:id="1237"/>
      <w:bookmarkEnd w:id="1238"/>
    </w:p>
    <w:p w:rsidR="007B52B6" w:rsidRDefault="007B52B6" w:rsidP="007B52B6">
      <w:pPr>
        <w:pStyle w:val="af6"/>
        <w:keepNext/>
        <w:rPr>
          <w:rtl/>
        </w:rPr>
      </w:pPr>
      <w:bookmarkStart w:id="1239" w:name="ET_yor_6157_439"/>
      <w:r w:rsidRPr="007B52B6">
        <w:rPr>
          <w:rStyle w:val="TagStyle"/>
          <w:rtl/>
        </w:rPr>
        <w:t xml:space="preserve"> &lt;&lt; </w:t>
      </w:r>
      <w:proofErr w:type="spellStart"/>
      <w:r w:rsidRPr="007B52B6">
        <w:rPr>
          <w:rStyle w:val="TagStyle"/>
          <w:rtl/>
        </w:rPr>
        <w:t>יור</w:t>
      </w:r>
      <w:proofErr w:type="spellEnd"/>
      <w:r w:rsidRPr="007B52B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52B6">
        <w:rPr>
          <w:rStyle w:val="TagStyle"/>
          <w:rtl/>
        </w:rPr>
        <w:t xml:space="preserve"> &lt;&lt; </w:t>
      </w:r>
      <w:proofErr w:type="spellStart"/>
      <w:r w:rsidRPr="007B52B6">
        <w:rPr>
          <w:rStyle w:val="TagStyle"/>
          <w:rtl/>
        </w:rPr>
        <w:t>יור</w:t>
      </w:r>
      <w:proofErr w:type="spellEnd"/>
      <w:r w:rsidRPr="007B52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9"/>
    </w:p>
    <w:p w:rsidR="007B52B6" w:rsidRDefault="007B52B6" w:rsidP="007B52B6">
      <w:pPr>
        <w:pStyle w:val="KeepWithNext"/>
        <w:rPr>
          <w:rtl/>
        </w:rPr>
      </w:pPr>
    </w:p>
    <w:p w:rsidR="007B52B6" w:rsidRDefault="007B52B6" w:rsidP="007B52B6">
      <w:pPr>
        <w:rPr>
          <w:rtl/>
        </w:rPr>
      </w:pPr>
      <w:bookmarkStart w:id="1240" w:name="_ETM_Q1_2371667"/>
      <w:bookmarkEnd w:id="1240"/>
      <w:r>
        <w:rPr>
          <w:rFonts w:hint="cs"/>
          <w:rtl/>
        </w:rPr>
        <w:t>לא, למה?</w:t>
      </w:r>
      <w:bookmarkStart w:id="1241" w:name="_ETM_Q1_2371720"/>
      <w:bookmarkEnd w:id="1241"/>
    </w:p>
    <w:p w:rsidR="007B52B6" w:rsidRDefault="007B52B6" w:rsidP="007B52B6">
      <w:pPr>
        <w:rPr>
          <w:rtl/>
        </w:rPr>
      </w:pPr>
      <w:bookmarkStart w:id="1242" w:name="_ETM_Q1_2371814"/>
      <w:bookmarkEnd w:id="1242"/>
    </w:p>
    <w:p w:rsidR="007B52B6" w:rsidRDefault="007B52B6" w:rsidP="007B52B6">
      <w:pPr>
        <w:pStyle w:val="-"/>
        <w:keepNext/>
        <w:rPr>
          <w:rtl/>
        </w:rPr>
      </w:pPr>
      <w:bookmarkStart w:id="1243" w:name="ET_speakercontinue_5791_440"/>
      <w:r w:rsidRPr="007B52B6">
        <w:rPr>
          <w:rStyle w:val="TagStyle"/>
          <w:rtl/>
        </w:rPr>
        <w:t xml:space="preserve"> &lt;&lt; </w:t>
      </w:r>
      <w:proofErr w:type="spellStart"/>
      <w:r w:rsidRPr="007B52B6">
        <w:rPr>
          <w:rStyle w:val="TagStyle"/>
          <w:rtl/>
        </w:rPr>
        <w:t>דובר_המשך</w:t>
      </w:r>
      <w:proofErr w:type="spellEnd"/>
      <w:r w:rsidRPr="007B52B6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B52B6">
        <w:rPr>
          <w:rStyle w:val="TagStyle"/>
          <w:rtl/>
        </w:rPr>
        <w:t xml:space="preserve"> &lt;&lt; </w:t>
      </w:r>
      <w:proofErr w:type="spellStart"/>
      <w:r w:rsidRPr="007B52B6">
        <w:rPr>
          <w:rStyle w:val="TagStyle"/>
          <w:rtl/>
        </w:rPr>
        <w:t>דובר_המשך</w:t>
      </w:r>
      <w:proofErr w:type="spellEnd"/>
      <w:r w:rsidRPr="007B52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3"/>
    </w:p>
    <w:p w:rsidR="007B52B6" w:rsidRDefault="007B52B6" w:rsidP="007B52B6">
      <w:pPr>
        <w:pStyle w:val="KeepWithNext"/>
        <w:rPr>
          <w:rtl/>
        </w:rPr>
      </w:pPr>
    </w:p>
    <w:p w:rsidR="007B52B6" w:rsidRDefault="007B52B6" w:rsidP="007B52B6">
      <w:pPr>
        <w:rPr>
          <w:rtl/>
        </w:rPr>
      </w:pPr>
      <w:bookmarkStart w:id="1244" w:name="_ETM_Q1_2372984"/>
      <w:bookmarkEnd w:id="1244"/>
      <w:r>
        <w:rPr>
          <w:rFonts w:hint="cs"/>
          <w:rtl/>
        </w:rPr>
        <w:t xml:space="preserve">כי נציבת שירות בתי הסוהר נותנת את חוות </w:t>
      </w:r>
      <w:bookmarkStart w:id="1245" w:name="_ETM_Q1_2376042"/>
      <w:bookmarkEnd w:id="1245"/>
      <w:r>
        <w:rPr>
          <w:rFonts w:hint="cs"/>
          <w:rtl/>
        </w:rPr>
        <w:t xml:space="preserve">הדעת שלה לגבי האסירים. לגבי מה שקורה בשטח, בכבישים </w:t>
      </w:r>
      <w:bookmarkStart w:id="1246" w:name="_ETM_Q1_2377386"/>
      <w:bookmarkEnd w:id="1246"/>
      <w:r>
        <w:rPr>
          <w:rtl/>
        </w:rPr>
        <w:t>–</w:t>
      </w:r>
      <w:r>
        <w:rPr>
          <w:rFonts w:hint="cs"/>
          <w:rtl/>
        </w:rPr>
        <w:t xml:space="preserve"> זה המפכ"ל. </w:t>
      </w:r>
    </w:p>
    <w:p w:rsidR="007B52B6" w:rsidRDefault="007B52B6" w:rsidP="007B52B6">
      <w:pPr>
        <w:rPr>
          <w:rtl/>
        </w:rPr>
      </w:pPr>
      <w:bookmarkStart w:id="1247" w:name="_ETM_Q1_2379730"/>
      <w:bookmarkStart w:id="1248" w:name="_ETM_Q1_2379813"/>
      <w:bookmarkEnd w:id="1247"/>
      <w:bookmarkEnd w:id="1248"/>
    </w:p>
    <w:p w:rsidR="007B52B6" w:rsidRDefault="007B52B6" w:rsidP="007B52B6">
      <w:pPr>
        <w:pStyle w:val="af6"/>
        <w:keepNext/>
        <w:rPr>
          <w:rtl/>
        </w:rPr>
      </w:pPr>
      <w:bookmarkStart w:id="1249" w:name="ET_yor_6157_441"/>
      <w:r w:rsidRPr="007B52B6">
        <w:rPr>
          <w:rStyle w:val="TagStyle"/>
          <w:rtl/>
        </w:rPr>
        <w:t xml:space="preserve"> &lt;&lt; </w:t>
      </w:r>
      <w:proofErr w:type="spellStart"/>
      <w:r w:rsidRPr="007B52B6">
        <w:rPr>
          <w:rStyle w:val="TagStyle"/>
          <w:rtl/>
        </w:rPr>
        <w:t>יור</w:t>
      </w:r>
      <w:proofErr w:type="spellEnd"/>
      <w:r w:rsidRPr="007B52B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B52B6">
        <w:rPr>
          <w:rStyle w:val="TagStyle"/>
          <w:rtl/>
        </w:rPr>
        <w:t xml:space="preserve"> &lt;&lt; </w:t>
      </w:r>
      <w:proofErr w:type="spellStart"/>
      <w:r w:rsidRPr="007B52B6">
        <w:rPr>
          <w:rStyle w:val="TagStyle"/>
          <w:rtl/>
        </w:rPr>
        <w:t>יור</w:t>
      </w:r>
      <w:proofErr w:type="spellEnd"/>
      <w:r w:rsidRPr="007B52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9"/>
    </w:p>
    <w:p w:rsidR="007B52B6" w:rsidRDefault="007B52B6" w:rsidP="007B52B6">
      <w:pPr>
        <w:pStyle w:val="KeepWithNext"/>
        <w:rPr>
          <w:rtl/>
        </w:rPr>
      </w:pPr>
    </w:p>
    <w:p w:rsidR="007B52B6" w:rsidRDefault="007B52B6" w:rsidP="007B52B6">
      <w:pPr>
        <w:rPr>
          <w:rtl/>
        </w:rPr>
      </w:pPr>
      <w:bookmarkStart w:id="1250" w:name="_ETM_Q1_2378631"/>
      <w:bookmarkEnd w:id="1250"/>
      <w:r>
        <w:rPr>
          <w:rFonts w:hint="cs"/>
          <w:rtl/>
        </w:rPr>
        <w:t xml:space="preserve">לא, אבל זה לאו דווקא הכבישים. מה </w:t>
      </w:r>
      <w:bookmarkStart w:id="1251" w:name="_ETM_Q1_2380632"/>
      <w:bookmarkEnd w:id="1251"/>
      <w:r>
        <w:rPr>
          <w:rFonts w:hint="cs"/>
          <w:rtl/>
        </w:rPr>
        <w:t xml:space="preserve">שקורה בכבישים זה של פיקוד העורף. </w:t>
      </w:r>
    </w:p>
    <w:p w:rsidR="007B52B6" w:rsidRDefault="007B52B6" w:rsidP="007B52B6">
      <w:pPr>
        <w:rPr>
          <w:rtl/>
        </w:rPr>
      </w:pPr>
      <w:bookmarkStart w:id="1252" w:name="_ETM_Q1_2381636"/>
      <w:bookmarkStart w:id="1253" w:name="_ETM_Q1_2381724"/>
      <w:bookmarkStart w:id="1254" w:name="_ETM_Q1_2389801"/>
      <w:bookmarkEnd w:id="1252"/>
      <w:bookmarkEnd w:id="1253"/>
      <w:bookmarkEnd w:id="1254"/>
    </w:p>
    <w:p w:rsidR="007B52B6" w:rsidRDefault="007B52B6" w:rsidP="007B52B6">
      <w:pPr>
        <w:pStyle w:val="af9"/>
        <w:keepNext/>
        <w:rPr>
          <w:rtl/>
        </w:rPr>
      </w:pPr>
      <w:bookmarkStart w:id="1255" w:name="ET_guest_561151_442"/>
      <w:r w:rsidRPr="007B52B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7B52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5"/>
    </w:p>
    <w:p w:rsidR="007B52B6" w:rsidRDefault="007B52B6" w:rsidP="007B52B6">
      <w:pPr>
        <w:pStyle w:val="KeepWithNext"/>
        <w:rPr>
          <w:rtl/>
        </w:rPr>
      </w:pPr>
    </w:p>
    <w:p w:rsidR="003C4EFA" w:rsidRDefault="007B52B6" w:rsidP="007B52B6">
      <w:pPr>
        <w:rPr>
          <w:rtl/>
        </w:rPr>
      </w:pPr>
      <w:bookmarkStart w:id="1256" w:name="_ETM_Q1_2390551"/>
      <w:bookmarkStart w:id="1257" w:name="_ETM_Q1_2390614"/>
      <w:bookmarkStart w:id="1258" w:name="_ETM_Q1_2362842"/>
      <w:bookmarkEnd w:id="1256"/>
      <w:bookmarkEnd w:id="1257"/>
      <w:bookmarkEnd w:id="1258"/>
      <w:r>
        <w:rPr>
          <w:rFonts w:hint="cs"/>
          <w:rtl/>
        </w:rPr>
        <w:t xml:space="preserve">אני אגיד למה זה </w:t>
      </w:r>
      <w:bookmarkStart w:id="1259" w:name="_ETM_Q1_2382678"/>
      <w:bookmarkEnd w:id="1259"/>
      <w:r>
        <w:rPr>
          <w:rFonts w:hint="cs"/>
          <w:rtl/>
        </w:rPr>
        <w:t xml:space="preserve">היה או-או. זה היה או-או בגלל שזה נועד לאלה שנמצאים </w:t>
      </w:r>
      <w:bookmarkStart w:id="1260" w:name="_ETM_Q1_2389388"/>
      <w:bookmarkEnd w:id="1260"/>
      <w:r>
        <w:rPr>
          <w:rFonts w:hint="cs"/>
          <w:rtl/>
        </w:rPr>
        <w:t xml:space="preserve">בשב"ס, נציבת שירות בתי הסוהר ואלה שנמצאים בתחנות המשטרה זה </w:t>
      </w:r>
      <w:bookmarkStart w:id="1261" w:name="_ETM_Q1_2392342"/>
      <w:bookmarkEnd w:id="1261"/>
      <w:r>
        <w:rPr>
          <w:rFonts w:hint="cs"/>
          <w:rtl/>
        </w:rPr>
        <w:t xml:space="preserve">המפכ"ל. </w:t>
      </w:r>
    </w:p>
    <w:p w:rsidR="007B52B6" w:rsidRDefault="007B52B6" w:rsidP="007B52B6">
      <w:pPr>
        <w:rPr>
          <w:rtl/>
        </w:rPr>
      </w:pPr>
      <w:bookmarkStart w:id="1262" w:name="_ETM_Q1_2394622"/>
      <w:bookmarkStart w:id="1263" w:name="_ETM_Q1_2394705"/>
      <w:bookmarkStart w:id="1264" w:name="_ETM_Q1_2395016"/>
      <w:bookmarkEnd w:id="1262"/>
      <w:bookmarkEnd w:id="1263"/>
      <w:bookmarkEnd w:id="1264"/>
    </w:p>
    <w:p w:rsidR="007B52B6" w:rsidRDefault="007B52B6" w:rsidP="007B52B6">
      <w:pPr>
        <w:pStyle w:val="a4"/>
        <w:keepNext/>
        <w:rPr>
          <w:rtl/>
        </w:rPr>
      </w:pPr>
      <w:bookmarkStart w:id="1265" w:name="ET_speaker_5791_443"/>
      <w:r w:rsidRPr="007B52B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B5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5"/>
    </w:p>
    <w:p w:rsidR="007B52B6" w:rsidRDefault="007B52B6" w:rsidP="007B52B6">
      <w:pPr>
        <w:pStyle w:val="KeepWithNext"/>
        <w:rPr>
          <w:rtl/>
        </w:rPr>
      </w:pPr>
    </w:p>
    <w:p w:rsidR="007B52B6" w:rsidRDefault="007B52B6" w:rsidP="007B52B6">
      <w:pPr>
        <w:rPr>
          <w:rtl/>
        </w:rPr>
      </w:pPr>
      <w:bookmarkStart w:id="1266" w:name="_ETM_Q1_2395774"/>
      <w:bookmarkStart w:id="1267" w:name="_ETM_Q1_2395852"/>
      <w:bookmarkEnd w:id="1266"/>
      <w:bookmarkEnd w:id="1267"/>
      <w:r>
        <w:rPr>
          <w:rFonts w:hint="cs"/>
          <w:rtl/>
        </w:rPr>
        <w:t xml:space="preserve">אני אומר או ו/או. </w:t>
      </w:r>
    </w:p>
    <w:p w:rsidR="001D35B6" w:rsidRDefault="001D35B6" w:rsidP="007B52B6">
      <w:pPr>
        <w:rPr>
          <w:rtl/>
        </w:rPr>
      </w:pPr>
      <w:bookmarkStart w:id="1268" w:name="_ETM_Q1_2396246"/>
      <w:bookmarkEnd w:id="1268"/>
    </w:p>
    <w:p w:rsidR="001D35B6" w:rsidRDefault="001D35B6" w:rsidP="001D35B6">
      <w:pPr>
        <w:pStyle w:val="af9"/>
        <w:keepNext/>
        <w:rPr>
          <w:rtl/>
        </w:rPr>
      </w:pPr>
      <w:bookmarkStart w:id="1269" w:name="ET_guest_561151_444"/>
      <w:r w:rsidRPr="001D35B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1D35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9"/>
    </w:p>
    <w:p w:rsidR="001D35B6" w:rsidRDefault="001D35B6" w:rsidP="001D35B6">
      <w:pPr>
        <w:pStyle w:val="KeepWithNext"/>
        <w:rPr>
          <w:rtl/>
        </w:rPr>
      </w:pPr>
    </w:p>
    <w:p w:rsidR="001D35B6" w:rsidRDefault="001D35B6" w:rsidP="001D35B6">
      <w:pPr>
        <w:rPr>
          <w:rtl/>
        </w:rPr>
      </w:pPr>
      <w:bookmarkStart w:id="1270" w:name="_ETM_Q1_2397013"/>
      <w:bookmarkStart w:id="1271" w:name="_ETM_Q1_2397072"/>
      <w:bookmarkEnd w:id="1270"/>
      <w:bookmarkEnd w:id="1271"/>
      <w:r>
        <w:rPr>
          <w:rFonts w:hint="cs"/>
          <w:rtl/>
        </w:rPr>
        <w:t xml:space="preserve">זה מה </w:t>
      </w:r>
      <w:bookmarkStart w:id="1272" w:name="_ETM_Q1_2397974"/>
      <w:bookmarkEnd w:id="1272"/>
      <w:r>
        <w:rPr>
          <w:rFonts w:hint="cs"/>
          <w:rtl/>
        </w:rPr>
        <w:t xml:space="preserve">שעמד מאחורי זה. </w:t>
      </w:r>
    </w:p>
    <w:p w:rsidR="001D35B6" w:rsidRPr="001D35B6" w:rsidRDefault="001D35B6" w:rsidP="001D35B6">
      <w:pPr>
        <w:rPr>
          <w:rtl/>
        </w:rPr>
      </w:pPr>
      <w:bookmarkStart w:id="1273" w:name="_ETM_Q1_2399886"/>
      <w:bookmarkStart w:id="1274" w:name="_ETM_Q1_2399958"/>
      <w:bookmarkEnd w:id="1273"/>
      <w:bookmarkEnd w:id="1274"/>
    </w:p>
    <w:p w:rsidR="003C4EFA" w:rsidRDefault="003C4EFA" w:rsidP="003C4EFA">
      <w:pPr>
        <w:pStyle w:val="af6"/>
        <w:keepNext/>
        <w:rPr>
          <w:rtl/>
        </w:rPr>
      </w:pPr>
      <w:bookmarkStart w:id="1275" w:name="_ETM_Q1_2404794"/>
      <w:bookmarkStart w:id="1276" w:name="_ETM_Q1_2408951"/>
      <w:bookmarkStart w:id="1277" w:name="_ETM_Q1_2409015"/>
      <w:bookmarkStart w:id="1278" w:name="ET_yor_6157_72"/>
      <w:bookmarkEnd w:id="1275"/>
      <w:bookmarkEnd w:id="1276"/>
      <w:bookmarkEnd w:id="1277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:rsidR="003C4EFA" w:rsidRDefault="003C4EFA" w:rsidP="003C4EFA">
      <w:pPr>
        <w:pStyle w:val="KeepWithNext"/>
        <w:rPr>
          <w:rtl/>
        </w:rPr>
      </w:pPr>
    </w:p>
    <w:p w:rsidR="001D35B6" w:rsidRDefault="001D35B6" w:rsidP="001D35B6">
      <w:pPr>
        <w:rPr>
          <w:rtl/>
        </w:rPr>
      </w:pPr>
      <w:bookmarkStart w:id="1279" w:name="_ETM_Q1_2409540"/>
      <w:bookmarkEnd w:id="1279"/>
      <w:r>
        <w:rPr>
          <w:rFonts w:hint="cs"/>
          <w:rtl/>
        </w:rPr>
        <w:t xml:space="preserve">אנחנו עשינו את זה </w:t>
      </w:r>
      <w:bookmarkStart w:id="1280" w:name="_ETM_Q1_2403599"/>
      <w:bookmarkEnd w:id="1280"/>
      <w:r>
        <w:rPr>
          <w:rFonts w:hint="cs"/>
          <w:rtl/>
        </w:rPr>
        <w:t xml:space="preserve">לפי אזור. </w:t>
      </w:r>
      <w:bookmarkStart w:id="1281" w:name="_ETM_Q1_2405136"/>
      <w:bookmarkEnd w:id="1281"/>
    </w:p>
    <w:p w:rsidR="001D35B6" w:rsidRDefault="001D35B6" w:rsidP="001D35B6">
      <w:pPr>
        <w:rPr>
          <w:rtl/>
        </w:rPr>
      </w:pPr>
      <w:bookmarkStart w:id="1282" w:name="_ETM_Q1_2405217"/>
      <w:bookmarkEnd w:id="1282"/>
    </w:p>
    <w:p w:rsidR="001D35B6" w:rsidRDefault="001D35B6" w:rsidP="001D35B6">
      <w:pPr>
        <w:pStyle w:val="af9"/>
        <w:keepNext/>
        <w:rPr>
          <w:rtl/>
        </w:rPr>
      </w:pPr>
      <w:bookmarkStart w:id="1283" w:name="ET_guest_561151_445"/>
      <w:r w:rsidRPr="001D35B6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1D35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3"/>
    </w:p>
    <w:p w:rsidR="001D35B6" w:rsidRDefault="001D35B6" w:rsidP="001D35B6">
      <w:pPr>
        <w:pStyle w:val="KeepWithNext"/>
        <w:rPr>
          <w:rtl/>
        </w:rPr>
      </w:pPr>
    </w:p>
    <w:p w:rsidR="001D35B6" w:rsidRDefault="001D35B6" w:rsidP="001D35B6">
      <w:pPr>
        <w:rPr>
          <w:rtl/>
        </w:rPr>
      </w:pPr>
      <w:bookmarkStart w:id="1284" w:name="_ETM_Q1_2405459"/>
      <w:bookmarkStart w:id="1285" w:name="_ETM_Q1_2405521"/>
      <w:bookmarkEnd w:id="1284"/>
      <w:bookmarkEnd w:id="1285"/>
      <w:r>
        <w:rPr>
          <w:rFonts w:hint="cs"/>
          <w:rtl/>
        </w:rPr>
        <w:t>אני רק מסבירה למה זה היה "או</w:t>
      </w:r>
      <w:bookmarkStart w:id="1286" w:name="_ETM_Q1_2405985"/>
      <w:bookmarkStart w:id="1287" w:name="_ETM_Q1_2406060"/>
      <w:bookmarkEnd w:id="1286"/>
      <w:bookmarkEnd w:id="1287"/>
      <w:r>
        <w:rPr>
          <w:rFonts w:hint="cs"/>
          <w:rtl/>
        </w:rPr>
        <w:t xml:space="preserve">". </w:t>
      </w:r>
    </w:p>
    <w:p w:rsidR="001D35B6" w:rsidRDefault="001D35B6" w:rsidP="001D35B6">
      <w:pPr>
        <w:rPr>
          <w:rtl/>
        </w:rPr>
      </w:pPr>
      <w:bookmarkStart w:id="1288" w:name="_ETM_Q1_2406767"/>
      <w:bookmarkStart w:id="1289" w:name="_ETM_Q1_2406830"/>
      <w:bookmarkEnd w:id="1288"/>
      <w:bookmarkEnd w:id="1289"/>
    </w:p>
    <w:p w:rsidR="001D35B6" w:rsidRDefault="001D35B6" w:rsidP="001D35B6">
      <w:pPr>
        <w:pStyle w:val="af6"/>
        <w:keepNext/>
        <w:rPr>
          <w:rtl/>
        </w:rPr>
      </w:pPr>
      <w:bookmarkStart w:id="1290" w:name="ET_yor_6157_446"/>
      <w:r w:rsidRPr="001D35B6">
        <w:rPr>
          <w:rStyle w:val="TagStyle"/>
          <w:rtl/>
        </w:rPr>
        <w:t xml:space="preserve"> &lt;&lt; </w:t>
      </w:r>
      <w:proofErr w:type="spellStart"/>
      <w:r w:rsidRPr="001D35B6">
        <w:rPr>
          <w:rStyle w:val="TagStyle"/>
          <w:rtl/>
        </w:rPr>
        <w:t>יור</w:t>
      </w:r>
      <w:proofErr w:type="spellEnd"/>
      <w:r w:rsidRPr="001D35B6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5B6">
        <w:rPr>
          <w:rStyle w:val="TagStyle"/>
          <w:rtl/>
        </w:rPr>
        <w:t xml:space="preserve"> &lt;&lt; </w:t>
      </w:r>
      <w:proofErr w:type="spellStart"/>
      <w:r w:rsidRPr="001D35B6">
        <w:rPr>
          <w:rStyle w:val="TagStyle"/>
          <w:rtl/>
        </w:rPr>
        <w:t>יור</w:t>
      </w:r>
      <w:proofErr w:type="spellEnd"/>
      <w:r w:rsidRPr="001D35B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1D35B6" w:rsidRDefault="001D35B6" w:rsidP="001D35B6">
      <w:pPr>
        <w:pStyle w:val="KeepWithNext"/>
        <w:rPr>
          <w:rtl/>
        </w:rPr>
      </w:pPr>
    </w:p>
    <w:p w:rsidR="003C4EFA" w:rsidRDefault="001D35B6" w:rsidP="001D35B6">
      <w:pPr>
        <w:rPr>
          <w:rtl/>
        </w:rPr>
      </w:pPr>
      <w:bookmarkStart w:id="1291" w:name="_ETM_Q1_2407934"/>
      <w:bookmarkStart w:id="1292" w:name="_ETM_Q1_2405279"/>
      <w:bookmarkStart w:id="1293" w:name="_ETM_Q1_2405356"/>
      <w:bookmarkEnd w:id="1291"/>
      <w:bookmarkEnd w:id="1292"/>
      <w:bookmarkEnd w:id="1293"/>
      <w:r>
        <w:rPr>
          <w:rFonts w:hint="cs"/>
          <w:rtl/>
        </w:rPr>
        <w:t xml:space="preserve">נניח </w:t>
      </w:r>
      <w:bookmarkStart w:id="1294" w:name="_ETM_Q1_2407147"/>
      <w:bookmarkEnd w:id="1294"/>
      <w:r>
        <w:rPr>
          <w:rFonts w:hint="cs"/>
          <w:rtl/>
        </w:rPr>
        <w:t xml:space="preserve">שהשר רוצה להוציא </w:t>
      </w:r>
      <w:r w:rsidR="003C4EFA">
        <w:rPr>
          <w:rFonts w:hint="cs"/>
          <w:rtl/>
        </w:rPr>
        <w:t>הכרזה</w:t>
      </w:r>
      <w:r>
        <w:rPr>
          <w:rFonts w:hint="cs"/>
          <w:rtl/>
        </w:rPr>
        <w:t xml:space="preserve">, לכן זה חייב להיות או-או. נניח </w:t>
      </w:r>
      <w:bookmarkStart w:id="1295" w:name="_ETM_Q1_2411183"/>
      <w:bookmarkEnd w:id="1295"/>
      <w:r>
        <w:rPr>
          <w:rFonts w:hint="cs"/>
          <w:rtl/>
        </w:rPr>
        <w:t>שהשר רוצה להוציא הכרזה,</w:t>
      </w:r>
      <w:r w:rsidR="003C4EFA">
        <w:rPr>
          <w:rFonts w:hint="cs"/>
          <w:rtl/>
        </w:rPr>
        <w:t xml:space="preserve"> שבתי הכלאה בדרום הארץ הם האזור המטווח, ולכן </w:t>
      </w:r>
      <w:bookmarkStart w:id="1296" w:name="_ETM_Q1_2417010"/>
      <w:bookmarkEnd w:id="1296"/>
      <w:r w:rsidR="003C4EFA">
        <w:rPr>
          <w:rFonts w:hint="cs"/>
          <w:rtl/>
        </w:rPr>
        <w:t xml:space="preserve">מבתי הכלא האלה </w:t>
      </w:r>
      <w:r>
        <w:rPr>
          <w:rFonts w:hint="cs"/>
          <w:rtl/>
        </w:rPr>
        <w:t xml:space="preserve">לא יוצאים </w:t>
      </w:r>
      <w:r w:rsidR="003C4EFA">
        <w:rPr>
          <w:rFonts w:hint="cs"/>
          <w:rtl/>
        </w:rPr>
        <w:t>אסירים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הקשר למפכ"ל? </w:t>
      </w:r>
      <w:bookmarkStart w:id="1297" w:name="_ETM_Q1_2421379"/>
      <w:bookmarkEnd w:id="1297"/>
      <w:r>
        <w:rPr>
          <w:rFonts w:hint="cs"/>
          <w:rtl/>
        </w:rPr>
        <w:t>המפכ"ל לא רלוונטי בכ</w:t>
      </w:r>
      <w:r w:rsidR="00777D17">
        <w:rPr>
          <w:rFonts w:hint="cs"/>
          <w:rtl/>
        </w:rPr>
        <w:t xml:space="preserve">לל לאירוע. רק נציבת שב"ס תגיד לו: </w:t>
      </w:r>
      <w:bookmarkStart w:id="1298" w:name="_ETM_Q1_2423838"/>
      <w:bookmarkEnd w:id="1298"/>
      <w:r w:rsidR="003C4EFA">
        <w:rPr>
          <w:rFonts w:hint="cs"/>
          <w:rtl/>
        </w:rPr>
        <w:t xml:space="preserve">מבתי הכלא </w:t>
      </w:r>
      <w:bookmarkStart w:id="1299" w:name="_ETM_Q1_2424949"/>
      <w:bookmarkEnd w:id="1299"/>
      <w:r w:rsidR="00777D17">
        <w:rPr>
          <w:rFonts w:hint="cs"/>
          <w:rtl/>
        </w:rPr>
        <w:t xml:space="preserve">האלה, האלה והאלה </w:t>
      </w:r>
      <w:r w:rsidR="003C4EFA">
        <w:rPr>
          <w:rFonts w:hint="cs"/>
          <w:rtl/>
        </w:rPr>
        <w:t xml:space="preserve">לא יוצאים אסירים, בגלל ששם סכנת </w:t>
      </w:r>
      <w:r w:rsidR="00777D17">
        <w:rPr>
          <w:rFonts w:hint="cs"/>
          <w:rtl/>
        </w:rPr>
        <w:t xml:space="preserve">טילים או סכנת </w:t>
      </w:r>
      <w:r w:rsidR="003C4EFA">
        <w:rPr>
          <w:rFonts w:hint="cs"/>
          <w:rtl/>
        </w:rPr>
        <w:t>חדירה, ו</w:t>
      </w:r>
      <w:r w:rsidR="00777D17">
        <w:rPr>
          <w:rFonts w:hint="cs"/>
          <w:rtl/>
        </w:rPr>
        <w:t xml:space="preserve">זהו, </w:t>
      </w:r>
      <w:r w:rsidR="003C4EFA">
        <w:rPr>
          <w:rFonts w:hint="cs"/>
          <w:rtl/>
        </w:rPr>
        <w:t xml:space="preserve">הוא יכריז </w:t>
      </w:r>
      <w:bookmarkStart w:id="1300" w:name="_ETM_Q1_2432229"/>
      <w:bookmarkEnd w:id="1300"/>
      <w:r w:rsidR="003C4EFA">
        <w:rPr>
          <w:rFonts w:hint="cs"/>
          <w:rtl/>
        </w:rPr>
        <w:t xml:space="preserve">על </w:t>
      </w:r>
      <w:r w:rsidR="00777D17">
        <w:rPr>
          <w:rFonts w:hint="cs"/>
          <w:rtl/>
        </w:rPr>
        <w:t xml:space="preserve">בתי הכלא האלה, </w:t>
      </w:r>
      <w:bookmarkStart w:id="1301" w:name="_ETM_Q1_2433478"/>
      <w:bookmarkEnd w:id="1301"/>
      <w:r w:rsidR="00777D17">
        <w:rPr>
          <w:rFonts w:hint="cs"/>
          <w:rtl/>
        </w:rPr>
        <w:t xml:space="preserve">על </w:t>
      </w:r>
      <w:r w:rsidR="003C4EFA">
        <w:rPr>
          <w:rFonts w:hint="cs"/>
          <w:rtl/>
        </w:rPr>
        <w:t xml:space="preserve">האזור הזה בארץ. </w:t>
      </w:r>
      <w:r w:rsidR="00777D17">
        <w:rPr>
          <w:rFonts w:hint="cs"/>
          <w:rtl/>
        </w:rPr>
        <w:t xml:space="preserve">לכן צריך או-או. </w:t>
      </w:r>
      <w:r w:rsidR="003C4EFA">
        <w:rPr>
          <w:rFonts w:hint="cs"/>
          <w:rtl/>
        </w:rPr>
        <w:t xml:space="preserve">כמובן שאם זה יהיה ארצי, זה </w:t>
      </w:r>
      <w:bookmarkStart w:id="1302" w:name="_ETM_Q1_2437445"/>
      <w:bookmarkEnd w:id="1302"/>
      <w:r w:rsidR="003C4EFA">
        <w:rPr>
          <w:rFonts w:hint="cs"/>
          <w:rtl/>
        </w:rPr>
        <w:t xml:space="preserve">יהיה גם וגם, </w:t>
      </w:r>
      <w:r w:rsidR="00777D17">
        <w:rPr>
          <w:rFonts w:hint="cs"/>
          <w:rtl/>
        </w:rPr>
        <w:t xml:space="preserve">זה בוודאי, </w:t>
      </w:r>
      <w:r w:rsidR="003C4EFA">
        <w:rPr>
          <w:rFonts w:hint="cs"/>
          <w:rtl/>
        </w:rPr>
        <w:t xml:space="preserve">לכן זאת לא הבעיה. הבעיה הגדולה </w:t>
      </w:r>
      <w:bookmarkStart w:id="1303" w:name="_ETM_Q1_2443328"/>
      <w:bookmarkEnd w:id="1303"/>
      <w:r w:rsidR="003C4EFA">
        <w:rPr>
          <w:rFonts w:hint="cs"/>
          <w:rtl/>
        </w:rPr>
        <w:t>היא הפער בין המציאות של אסירים, וזה לדעתי</w:t>
      </w:r>
      <w:r w:rsidR="00777D17">
        <w:rPr>
          <w:rFonts w:hint="cs"/>
          <w:rtl/>
        </w:rPr>
        <w:t xml:space="preserve"> סעיף</w:t>
      </w:r>
      <w:r w:rsidR="003C4EFA">
        <w:rPr>
          <w:rFonts w:hint="cs"/>
          <w:rtl/>
        </w:rPr>
        <w:t xml:space="preserve"> </w:t>
      </w:r>
      <w:r w:rsidR="00777D17">
        <w:rPr>
          <w:rFonts w:hint="cs"/>
          <w:rtl/>
        </w:rPr>
        <w:t xml:space="preserve">(1) נותן, </w:t>
      </w:r>
      <w:bookmarkStart w:id="1304" w:name="_ETM_Q1_2447862"/>
      <w:bookmarkEnd w:id="1304"/>
      <w:r w:rsidR="00777D17">
        <w:rPr>
          <w:rFonts w:hint="cs"/>
          <w:rtl/>
        </w:rPr>
        <w:t xml:space="preserve">"הוראות פיקוד העורף". </w:t>
      </w:r>
    </w:p>
    <w:p w:rsidR="003C4EFA" w:rsidRDefault="003C4EFA" w:rsidP="003C4EFA">
      <w:pPr>
        <w:rPr>
          <w:rtl/>
        </w:rPr>
      </w:pPr>
      <w:bookmarkStart w:id="1305" w:name="_ETM_Q1_2451130"/>
      <w:bookmarkStart w:id="1306" w:name="_ETM_Q1_2451181"/>
      <w:bookmarkStart w:id="1307" w:name="_ETM_Q1_2452682"/>
      <w:bookmarkEnd w:id="1305"/>
      <w:bookmarkEnd w:id="1306"/>
      <w:bookmarkEnd w:id="1307"/>
    </w:p>
    <w:p w:rsidR="003C4EFA" w:rsidRDefault="003C4EFA" w:rsidP="003C4EFA">
      <w:pPr>
        <w:pStyle w:val="a4"/>
        <w:keepNext/>
        <w:rPr>
          <w:rtl/>
        </w:rPr>
      </w:pPr>
      <w:bookmarkStart w:id="1308" w:name="ET_speaker_5791_73"/>
      <w:r w:rsidRPr="003C4E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8"/>
    </w:p>
    <w:p w:rsidR="003C4EFA" w:rsidRDefault="003C4EFA" w:rsidP="003C4EFA">
      <w:pPr>
        <w:pStyle w:val="KeepWithNext"/>
        <w:rPr>
          <w:rtl/>
        </w:rPr>
      </w:pPr>
    </w:p>
    <w:p w:rsidR="003C4EFA" w:rsidRDefault="003C4EFA" w:rsidP="003C4EFA">
      <w:pPr>
        <w:rPr>
          <w:rtl/>
        </w:rPr>
      </w:pPr>
      <w:bookmarkStart w:id="1309" w:name="_ETM_Q1_2453044"/>
      <w:bookmarkStart w:id="1310" w:name="_ETM_Q1_2453089"/>
      <w:bookmarkEnd w:id="1309"/>
      <w:bookmarkEnd w:id="1310"/>
      <w:r>
        <w:rPr>
          <w:rFonts w:hint="cs"/>
          <w:rtl/>
        </w:rPr>
        <w:t xml:space="preserve">חוות </w:t>
      </w:r>
      <w:bookmarkStart w:id="1311" w:name="_ETM_Q1_2453999"/>
      <w:bookmarkEnd w:id="1311"/>
      <w:r>
        <w:rPr>
          <w:rFonts w:hint="cs"/>
          <w:rtl/>
        </w:rPr>
        <w:t xml:space="preserve">דעת </w:t>
      </w:r>
      <w:r w:rsidR="00777D17">
        <w:rPr>
          <w:rFonts w:hint="cs"/>
          <w:rtl/>
        </w:rPr>
        <w:t xml:space="preserve">אני מבקש שיוסיף </w:t>
      </w:r>
      <w:r>
        <w:rPr>
          <w:rFonts w:hint="cs"/>
          <w:rtl/>
        </w:rPr>
        <w:t>בכתב, כי יש הבדל גדול בין מה שאתה כותב</w:t>
      </w:r>
      <w:r w:rsidR="00777D17">
        <w:rPr>
          <w:rFonts w:hint="cs"/>
          <w:rtl/>
        </w:rPr>
        <w:t xml:space="preserve"> לבין מה שאתה </w:t>
      </w:r>
      <w:bookmarkStart w:id="1312" w:name="_ETM_Q1_2458411"/>
      <w:bookmarkEnd w:id="1312"/>
      <w:r w:rsidR="00777D17">
        <w:rPr>
          <w:rFonts w:hint="cs"/>
          <w:rtl/>
        </w:rPr>
        <w:t>אומר</w:t>
      </w:r>
      <w:r>
        <w:rPr>
          <w:rFonts w:hint="cs"/>
          <w:rtl/>
        </w:rPr>
        <w:t xml:space="preserve">. </w:t>
      </w:r>
      <w:bookmarkStart w:id="1313" w:name="_ETM_Q1_2459278"/>
      <w:bookmarkEnd w:id="1313"/>
    </w:p>
    <w:p w:rsidR="003C4EFA" w:rsidRDefault="003C4EFA" w:rsidP="003C4EFA">
      <w:pPr>
        <w:rPr>
          <w:rtl/>
        </w:rPr>
      </w:pPr>
      <w:bookmarkStart w:id="1314" w:name="_ETM_Q1_2459540"/>
      <w:bookmarkStart w:id="1315" w:name="_ETM_Q1_2459594"/>
      <w:bookmarkEnd w:id="1314"/>
      <w:bookmarkEnd w:id="1315"/>
    </w:p>
    <w:p w:rsidR="003C4EFA" w:rsidRDefault="003C4EFA" w:rsidP="003C4EFA">
      <w:pPr>
        <w:pStyle w:val="af6"/>
        <w:keepNext/>
        <w:rPr>
          <w:rtl/>
        </w:rPr>
      </w:pPr>
      <w:bookmarkStart w:id="1316" w:name="ET_yor_6157_74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6"/>
    </w:p>
    <w:p w:rsidR="003C4EFA" w:rsidRDefault="003C4EFA" w:rsidP="003C4EFA">
      <w:pPr>
        <w:pStyle w:val="KeepWithNext"/>
        <w:rPr>
          <w:rtl/>
        </w:rPr>
      </w:pPr>
    </w:p>
    <w:p w:rsidR="003C4EFA" w:rsidRDefault="00777D17" w:rsidP="003C4EFA">
      <w:pPr>
        <w:rPr>
          <w:rtl/>
        </w:rPr>
      </w:pPr>
      <w:bookmarkStart w:id="1317" w:name="_ETM_Q1_2460206"/>
      <w:bookmarkEnd w:id="1317"/>
      <w:r>
        <w:rPr>
          <w:rFonts w:hint="cs"/>
          <w:rtl/>
        </w:rPr>
        <w:t xml:space="preserve">חוות דעת כתובה, </w:t>
      </w:r>
      <w:r w:rsidR="003C4EFA">
        <w:rPr>
          <w:rFonts w:hint="cs"/>
          <w:rtl/>
        </w:rPr>
        <w:t xml:space="preserve">בסדר גמור. </w:t>
      </w:r>
    </w:p>
    <w:p w:rsidR="003C4EFA" w:rsidRDefault="003C4EFA" w:rsidP="003C4EFA">
      <w:pPr>
        <w:rPr>
          <w:rtl/>
        </w:rPr>
      </w:pPr>
      <w:bookmarkStart w:id="1318" w:name="_ETM_Q1_2463208"/>
      <w:bookmarkStart w:id="1319" w:name="_ETM_Q1_2463268"/>
      <w:bookmarkEnd w:id="1318"/>
      <w:bookmarkEnd w:id="1319"/>
    </w:p>
    <w:p w:rsidR="003C4EFA" w:rsidRDefault="003C4EFA" w:rsidP="003C4EFA">
      <w:pPr>
        <w:pStyle w:val="a4"/>
        <w:keepNext/>
        <w:rPr>
          <w:rtl/>
        </w:rPr>
      </w:pPr>
      <w:bookmarkStart w:id="1320" w:name="ET_speaker_אפרת_חקאק_75"/>
      <w:r w:rsidRPr="003C4EF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3C4EFA" w:rsidRDefault="003C4EFA" w:rsidP="003C4EFA">
      <w:pPr>
        <w:pStyle w:val="KeepWithNext"/>
        <w:rPr>
          <w:rtl/>
        </w:rPr>
      </w:pPr>
    </w:p>
    <w:p w:rsidR="003C4EFA" w:rsidRDefault="00777D17" w:rsidP="003C4EFA">
      <w:pPr>
        <w:rPr>
          <w:rtl/>
        </w:rPr>
      </w:pPr>
      <w:bookmarkStart w:id="1321" w:name="_ETM_Q1_2465540"/>
      <w:bookmarkEnd w:id="1321"/>
      <w:r>
        <w:rPr>
          <w:rFonts w:hint="cs"/>
          <w:rtl/>
        </w:rPr>
        <w:t xml:space="preserve">אני גם אוסיף שאנחנו התכוונו להציע שגם </w:t>
      </w:r>
      <w:bookmarkStart w:id="1322" w:name="_ETM_Q1_2464609"/>
      <w:bookmarkEnd w:id="1322"/>
      <w:r>
        <w:rPr>
          <w:rFonts w:hint="cs"/>
          <w:rtl/>
        </w:rPr>
        <w:t xml:space="preserve">נוסיף את עמדת מנהל בתי המשפט ואת עמדת הסניגוריה הציבורית, </w:t>
      </w:r>
      <w:bookmarkStart w:id="1323" w:name="_ETM_Q1_2468960"/>
      <w:bookmarkEnd w:id="1323"/>
      <w:r w:rsidR="003C4EFA">
        <w:rPr>
          <w:rFonts w:hint="cs"/>
          <w:rtl/>
        </w:rPr>
        <w:t>שזה מה שמופיע - - -</w:t>
      </w:r>
    </w:p>
    <w:p w:rsidR="003C4EFA" w:rsidRDefault="003C4EFA" w:rsidP="003C4EFA">
      <w:pPr>
        <w:rPr>
          <w:rtl/>
        </w:rPr>
      </w:pPr>
      <w:bookmarkStart w:id="1324" w:name="_ETM_Q1_2469993"/>
      <w:bookmarkStart w:id="1325" w:name="_ETM_Q1_2470049"/>
      <w:bookmarkEnd w:id="1324"/>
      <w:bookmarkEnd w:id="1325"/>
    </w:p>
    <w:p w:rsidR="003C4EFA" w:rsidRDefault="003C4EFA" w:rsidP="003C4EFA">
      <w:pPr>
        <w:pStyle w:val="af6"/>
        <w:keepNext/>
        <w:rPr>
          <w:rtl/>
        </w:rPr>
      </w:pPr>
      <w:bookmarkStart w:id="1326" w:name="ET_yor_6157_76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6"/>
    </w:p>
    <w:p w:rsidR="003C4EFA" w:rsidRDefault="003C4EFA" w:rsidP="003C4EFA">
      <w:pPr>
        <w:pStyle w:val="KeepWithNext"/>
        <w:rPr>
          <w:rtl/>
        </w:rPr>
      </w:pPr>
    </w:p>
    <w:p w:rsidR="003C4EFA" w:rsidRDefault="00777D17" w:rsidP="003C4EFA">
      <w:pPr>
        <w:rPr>
          <w:rtl/>
        </w:rPr>
      </w:pPr>
      <w:bookmarkStart w:id="1327" w:name="_ETM_Q1_2470678"/>
      <w:bookmarkEnd w:id="1327"/>
      <w:r>
        <w:rPr>
          <w:rFonts w:hint="cs"/>
          <w:rtl/>
        </w:rPr>
        <w:t>אוקי, זה בהחלט נכון. מנהל בתי המשפט בדיוק בגלל ש</w:t>
      </w:r>
      <w:r w:rsidR="003C4EFA">
        <w:rPr>
          <w:rFonts w:hint="cs"/>
          <w:rtl/>
        </w:rPr>
        <w:t xml:space="preserve">דיברנו </w:t>
      </w:r>
      <w:bookmarkStart w:id="1328" w:name="_ETM_Q1_2475291"/>
      <w:bookmarkEnd w:id="1328"/>
      <w:r w:rsidR="003C4EFA">
        <w:rPr>
          <w:rFonts w:hint="cs"/>
          <w:rtl/>
        </w:rPr>
        <w:t xml:space="preserve">על זה, </w:t>
      </w:r>
      <w:r>
        <w:rPr>
          <w:rFonts w:hint="cs"/>
          <w:rtl/>
        </w:rPr>
        <w:t xml:space="preserve">שיכול </w:t>
      </w:r>
      <w:bookmarkStart w:id="1329" w:name="_ETM_Q1_2473945"/>
      <w:bookmarkEnd w:id="1329"/>
      <w:r>
        <w:rPr>
          <w:rFonts w:hint="cs"/>
          <w:rtl/>
        </w:rPr>
        <w:t xml:space="preserve">להיות שסוגרים בית משפט ספציפי, </w:t>
      </w:r>
      <w:r w:rsidR="003C4EFA">
        <w:rPr>
          <w:rFonts w:hint="cs"/>
          <w:rtl/>
        </w:rPr>
        <w:t xml:space="preserve">אבל זה גם יכול להיות </w:t>
      </w:r>
      <w:r>
        <w:rPr>
          <w:rFonts w:hint="cs"/>
          <w:rtl/>
        </w:rPr>
        <w:t>"</w:t>
      </w:r>
      <w:r w:rsidR="003C4EFA">
        <w:rPr>
          <w:rFonts w:hint="cs"/>
          <w:rtl/>
        </w:rPr>
        <w:t>או</w:t>
      </w:r>
      <w:r>
        <w:rPr>
          <w:rFonts w:hint="cs"/>
          <w:rtl/>
        </w:rPr>
        <w:t xml:space="preserve">", זה לא חייב להיות </w:t>
      </w:r>
      <w:bookmarkStart w:id="1330" w:name="_ETM_Q1_2478401"/>
      <w:bookmarkEnd w:id="1330"/>
      <w:r>
        <w:rPr>
          <w:rFonts w:hint="cs"/>
          <w:rtl/>
        </w:rPr>
        <w:t>"גם"</w:t>
      </w:r>
      <w:r w:rsidR="003C4EFA">
        <w:rPr>
          <w:rFonts w:hint="cs"/>
          <w:rtl/>
        </w:rPr>
        <w:t xml:space="preserve">. </w:t>
      </w:r>
    </w:p>
    <w:p w:rsidR="00006261" w:rsidRDefault="00006261" w:rsidP="003C4EFA">
      <w:pPr>
        <w:rPr>
          <w:rtl/>
        </w:rPr>
      </w:pPr>
      <w:bookmarkStart w:id="1331" w:name="_ETM_Q1_2479357"/>
      <w:bookmarkStart w:id="1332" w:name="_ETM_Q1_2479420"/>
      <w:bookmarkStart w:id="1333" w:name="_ETM_Q1_2480976"/>
      <w:bookmarkStart w:id="1334" w:name="_ETM_Q1_2486711"/>
      <w:bookmarkEnd w:id="1331"/>
      <w:bookmarkEnd w:id="1332"/>
      <w:bookmarkEnd w:id="1333"/>
      <w:bookmarkEnd w:id="1334"/>
    </w:p>
    <w:p w:rsidR="00006261" w:rsidRDefault="00006261" w:rsidP="00006261">
      <w:pPr>
        <w:pStyle w:val="af9"/>
        <w:keepNext/>
        <w:rPr>
          <w:rtl/>
        </w:rPr>
      </w:pPr>
      <w:bookmarkStart w:id="1335" w:name="ET_guest_838221_667"/>
      <w:r w:rsidRPr="00006261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00626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:rsidR="00006261" w:rsidRDefault="00006261" w:rsidP="00006261">
      <w:pPr>
        <w:pStyle w:val="KeepWithNext"/>
        <w:rPr>
          <w:rtl/>
        </w:rPr>
      </w:pPr>
    </w:p>
    <w:p w:rsidR="003C4EFA" w:rsidRDefault="00777D17" w:rsidP="00777D17">
      <w:pPr>
        <w:rPr>
          <w:rtl/>
        </w:rPr>
      </w:pPr>
      <w:bookmarkStart w:id="1336" w:name="_ETM_Q1_2487353"/>
      <w:bookmarkStart w:id="1337" w:name="_ETM_Q1_2487398"/>
      <w:bookmarkStart w:id="1338" w:name="_ETM_Q1_2478281"/>
      <w:bookmarkStart w:id="1339" w:name="_ETM_Q1_2481348"/>
      <w:bookmarkStart w:id="1340" w:name="_ETM_Q1_2481385"/>
      <w:bookmarkEnd w:id="1336"/>
      <w:bookmarkEnd w:id="1337"/>
      <w:bookmarkEnd w:id="1338"/>
      <w:bookmarkEnd w:id="1339"/>
      <w:bookmarkEnd w:id="1340"/>
      <w:r>
        <w:rPr>
          <w:rFonts w:hint="cs"/>
          <w:rtl/>
        </w:rPr>
        <w:t xml:space="preserve">אני חושבת שזה גם בא לידי ביטוי בסעיף (2), "קיומה </w:t>
      </w:r>
      <w:bookmarkStart w:id="1341" w:name="_ETM_Q1_2481141"/>
      <w:bookmarkEnd w:id="1341"/>
      <w:r>
        <w:rPr>
          <w:rFonts w:hint="cs"/>
          <w:rtl/>
        </w:rPr>
        <w:t>של הודעה של שר המשפ</w:t>
      </w:r>
      <w:r w:rsidR="00006261">
        <w:rPr>
          <w:rFonts w:hint="cs"/>
          <w:rtl/>
        </w:rPr>
        <w:t>ט</w:t>
      </w:r>
      <w:r>
        <w:rPr>
          <w:rFonts w:hint="cs"/>
          <w:rtl/>
        </w:rPr>
        <w:t xml:space="preserve">ים על מצב חירום מיוחד" </w:t>
      </w:r>
      <w:r w:rsidR="003C4EFA">
        <w:rPr>
          <w:rFonts w:hint="cs"/>
          <w:rtl/>
        </w:rPr>
        <w:t xml:space="preserve">בדרך </w:t>
      </w:r>
      <w:bookmarkStart w:id="1342" w:name="_ETM_Q1_2483548"/>
      <w:bookmarkEnd w:id="1342"/>
      <w:r w:rsidR="003C4EFA">
        <w:rPr>
          <w:rFonts w:hint="cs"/>
          <w:rtl/>
        </w:rPr>
        <w:t>כלל הולך יד ביד</w:t>
      </w:r>
      <w:r>
        <w:rPr>
          <w:rFonts w:hint="cs"/>
          <w:rtl/>
        </w:rPr>
        <w:t xml:space="preserve"> </w:t>
      </w:r>
      <w:bookmarkStart w:id="1343" w:name="_ETM_Q1_2486455"/>
      <w:bookmarkEnd w:id="1343"/>
      <w:r>
        <w:rPr>
          <w:rFonts w:hint="cs"/>
          <w:rtl/>
        </w:rPr>
        <w:t>עם הנהלת בתי המשפט</w:t>
      </w:r>
      <w:r w:rsidR="003C4EFA">
        <w:rPr>
          <w:rFonts w:hint="cs"/>
          <w:rtl/>
        </w:rPr>
        <w:t xml:space="preserve">. </w:t>
      </w:r>
    </w:p>
    <w:p w:rsidR="003C4EFA" w:rsidRDefault="003C4EFA" w:rsidP="003C4EFA">
      <w:pPr>
        <w:rPr>
          <w:rtl/>
        </w:rPr>
      </w:pPr>
      <w:bookmarkStart w:id="1344" w:name="_ETM_Q1_2488794"/>
      <w:bookmarkStart w:id="1345" w:name="_ETM_Q1_2488849"/>
      <w:bookmarkEnd w:id="1344"/>
      <w:bookmarkEnd w:id="1345"/>
    </w:p>
    <w:p w:rsidR="003C4EFA" w:rsidRDefault="003C4EFA" w:rsidP="003C4EFA">
      <w:pPr>
        <w:pStyle w:val="af6"/>
        <w:keepNext/>
        <w:rPr>
          <w:rtl/>
        </w:rPr>
      </w:pPr>
      <w:bookmarkStart w:id="1346" w:name="ET_yor_6157_78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6"/>
    </w:p>
    <w:p w:rsidR="003C4EFA" w:rsidRDefault="003C4EFA" w:rsidP="003C4EFA">
      <w:pPr>
        <w:pStyle w:val="KeepWithNext"/>
        <w:rPr>
          <w:rtl/>
        </w:rPr>
      </w:pPr>
    </w:p>
    <w:p w:rsidR="003C4EFA" w:rsidRDefault="003C4EFA" w:rsidP="006D6CBA">
      <w:pPr>
        <w:rPr>
          <w:rtl/>
        </w:rPr>
      </w:pPr>
      <w:bookmarkStart w:id="1347" w:name="_ETM_Q1_2489545"/>
      <w:bookmarkEnd w:id="1347"/>
      <w:r>
        <w:rPr>
          <w:rFonts w:hint="cs"/>
          <w:rtl/>
        </w:rPr>
        <w:t xml:space="preserve">בתוך </w:t>
      </w:r>
      <w:r w:rsidR="006D6CBA">
        <w:rPr>
          <w:rFonts w:hint="cs"/>
          <w:rtl/>
        </w:rPr>
        <w:t>(</w:t>
      </w:r>
      <w:r>
        <w:rPr>
          <w:rFonts w:hint="cs"/>
          <w:rtl/>
        </w:rPr>
        <w:t>3</w:t>
      </w:r>
      <w:r w:rsidR="006D6CBA">
        <w:rPr>
          <w:rFonts w:hint="cs"/>
          <w:rtl/>
        </w:rPr>
        <w:t xml:space="preserve">) "המפקח הכללי של המשטרה או נציב </w:t>
      </w:r>
      <w:bookmarkStart w:id="1348" w:name="_ETM_Q1_2494248"/>
      <w:bookmarkEnd w:id="1348"/>
      <w:r>
        <w:rPr>
          <w:rFonts w:hint="cs"/>
          <w:rtl/>
        </w:rPr>
        <w:t>בתי הסוהר</w:t>
      </w:r>
      <w:r w:rsidR="006D6CB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349" w:name="_ETM_Q1_2494207"/>
      <w:bookmarkEnd w:id="1349"/>
      <w:r w:rsidR="006D6CBA">
        <w:rPr>
          <w:rFonts w:hint="eastAsia"/>
          <w:rtl/>
        </w:rPr>
        <w:t>–</w:t>
      </w:r>
      <w:r w:rsidR="006D6CB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מנהל בתי המשפט. </w:t>
      </w:r>
    </w:p>
    <w:p w:rsidR="003C4EFA" w:rsidRDefault="003C4EFA" w:rsidP="003C4EFA">
      <w:pPr>
        <w:rPr>
          <w:rtl/>
        </w:rPr>
      </w:pPr>
      <w:bookmarkStart w:id="1350" w:name="_ETM_Q1_2496408"/>
      <w:bookmarkStart w:id="1351" w:name="_ETM_Q1_2496467"/>
      <w:bookmarkEnd w:id="1350"/>
      <w:bookmarkEnd w:id="1351"/>
    </w:p>
    <w:p w:rsidR="003C4EFA" w:rsidRDefault="003C4EFA" w:rsidP="003C4EFA">
      <w:pPr>
        <w:pStyle w:val="a4"/>
        <w:keepNext/>
        <w:rPr>
          <w:rtl/>
        </w:rPr>
      </w:pPr>
      <w:bookmarkStart w:id="1352" w:name="ET_speaker_אפרת_חקאק_79"/>
      <w:r w:rsidRPr="003C4EF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3C4EFA" w:rsidRDefault="003C4EFA" w:rsidP="003C4EFA">
      <w:pPr>
        <w:pStyle w:val="KeepWithNext"/>
        <w:rPr>
          <w:rtl/>
        </w:rPr>
      </w:pPr>
    </w:p>
    <w:p w:rsidR="003C4EFA" w:rsidRDefault="003C4EFA" w:rsidP="003C4EFA">
      <w:pPr>
        <w:rPr>
          <w:rtl/>
        </w:rPr>
      </w:pPr>
      <w:bookmarkStart w:id="1353" w:name="_ETM_Q1_2498800"/>
      <w:bookmarkEnd w:id="1353"/>
      <w:r>
        <w:rPr>
          <w:rFonts w:hint="cs"/>
          <w:rtl/>
        </w:rPr>
        <w:t xml:space="preserve">לא, לא לזה התכוונו. </w:t>
      </w:r>
    </w:p>
    <w:p w:rsidR="003C4EFA" w:rsidRDefault="003C4EFA" w:rsidP="003C4EFA">
      <w:pPr>
        <w:rPr>
          <w:rtl/>
        </w:rPr>
      </w:pPr>
      <w:bookmarkStart w:id="1354" w:name="_ETM_Q1_2501699"/>
      <w:bookmarkStart w:id="1355" w:name="_ETM_Q1_2501752"/>
      <w:bookmarkEnd w:id="1354"/>
      <w:bookmarkEnd w:id="1355"/>
    </w:p>
    <w:p w:rsidR="003C4EFA" w:rsidRDefault="003C4EFA" w:rsidP="003C4EFA">
      <w:pPr>
        <w:pStyle w:val="af6"/>
        <w:keepNext/>
        <w:rPr>
          <w:rtl/>
        </w:rPr>
      </w:pPr>
      <w:bookmarkStart w:id="1356" w:name="ET_yor_6157_80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:rsidR="003C4EFA" w:rsidRDefault="003C4EFA" w:rsidP="003C4EFA">
      <w:pPr>
        <w:pStyle w:val="KeepWithNext"/>
        <w:rPr>
          <w:rtl/>
        </w:rPr>
      </w:pPr>
    </w:p>
    <w:p w:rsidR="003C4EFA" w:rsidRDefault="006D6CBA" w:rsidP="006D6CBA">
      <w:pPr>
        <w:rPr>
          <w:rtl/>
        </w:rPr>
      </w:pPr>
      <w:bookmarkStart w:id="1357" w:name="_ETM_Q1_2502622"/>
      <w:bookmarkEnd w:id="1357"/>
      <w:r>
        <w:rPr>
          <w:rFonts w:hint="cs"/>
          <w:rtl/>
        </w:rPr>
        <w:t xml:space="preserve">תהיו איתי שנייה, כי שוב, יכולה להיות סיטואציה, כמו </w:t>
      </w:r>
      <w:bookmarkStart w:id="1358" w:name="_ETM_Q1_2502918"/>
      <w:bookmarkEnd w:id="1358"/>
      <w:r>
        <w:rPr>
          <w:rFonts w:hint="cs"/>
          <w:rtl/>
        </w:rPr>
        <w:t xml:space="preserve">שאמרנו, הכרזה לגבי בית המשפט </w:t>
      </w:r>
      <w:r w:rsidR="003C4EFA">
        <w:rPr>
          <w:rFonts w:hint="cs"/>
          <w:rtl/>
        </w:rPr>
        <w:t xml:space="preserve">באשקלון </w:t>
      </w:r>
      <w:bookmarkStart w:id="1359" w:name="_ETM_Q1_2504280"/>
      <w:bookmarkEnd w:id="1359"/>
      <w:r w:rsidR="003C4EFA">
        <w:rPr>
          <w:rFonts w:hint="cs"/>
          <w:rtl/>
        </w:rPr>
        <w:t>לא קשור</w:t>
      </w:r>
      <w:r>
        <w:rPr>
          <w:rFonts w:hint="cs"/>
          <w:rtl/>
        </w:rPr>
        <w:t>ה</w:t>
      </w:r>
      <w:r w:rsidR="003C4EFA">
        <w:rPr>
          <w:rFonts w:hint="cs"/>
          <w:rtl/>
        </w:rPr>
        <w:t xml:space="preserve"> לנציב שב"ס ולא קשור</w:t>
      </w:r>
      <w:r>
        <w:rPr>
          <w:rFonts w:hint="cs"/>
          <w:rtl/>
        </w:rPr>
        <w:t>ה</w:t>
      </w:r>
      <w:r w:rsidR="003C4EFA">
        <w:rPr>
          <w:rFonts w:hint="cs"/>
          <w:rtl/>
        </w:rPr>
        <w:t xml:space="preserve"> למפכ"ל</w:t>
      </w:r>
      <w:r>
        <w:rPr>
          <w:rFonts w:hint="cs"/>
          <w:rtl/>
        </w:rPr>
        <w:t xml:space="preserve">, היא קשורה למנהל בתי </w:t>
      </w:r>
      <w:bookmarkStart w:id="1360" w:name="_ETM_Q1_2511390"/>
      <w:bookmarkEnd w:id="1360"/>
      <w:r>
        <w:rPr>
          <w:rFonts w:hint="cs"/>
          <w:rtl/>
        </w:rPr>
        <w:t>המשפט</w:t>
      </w:r>
      <w:r w:rsidR="003C4EFA">
        <w:rPr>
          <w:rFonts w:hint="cs"/>
          <w:rtl/>
        </w:rPr>
        <w:t xml:space="preserve">. </w:t>
      </w:r>
    </w:p>
    <w:p w:rsidR="003C4EFA" w:rsidRDefault="003C4EFA" w:rsidP="003C4EFA">
      <w:pPr>
        <w:rPr>
          <w:rtl/>
        </w:rPr>
      </w:pPr>
      <w:bookmarkStart w:id="1361" w:name="_ETM_Q1_2510736"/>
      <w:bookmarkStart w:id="1362" w:name="_ETM_Q1_2510806"/>
      <w:bookmarkStart w:id="1363" w:name="_ETM_Q1_2513799"/>
      <w:bookmarkEnd w:id="1361"/>
      <w:bookmarkEnd w:id="1362"/>
      <w:bookmarkEnd w:id="1363"/>
    </w:p>
    <w:p w:rsidR="003C4EFA" w:rsidRDefault="003C4EFA" w:rsidP="003C4EFA">
      <w:pPr>
        <w:pStyle w:val="af9"/>
        <w:keepNext/>
        <w:rPr>
          <w:rtl/>
        </w:rPr>
      </w:pPr>
      <w:bookmarkStart w:id="1364" w:name="ET_guest_719627_81"/>
      <w:r w:rsidRPr="003C4EFA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3C4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64"/>
    </w:p>
    <w:p w:rsidR="003C4EFA" w:rsidRDefault="003C4EFA" w:rsidP="003C4EFA">
      <w:pPr>
        <w:pStyle w:val="KeepWithNext"/>
        <w:rPr>
          <w:rtl/>
        </w:rPr>
      </w:pPr>
    </w:p>
    <w:p w:rsidR="003C4EFA" w:rsidRDefault="003C4EFA" w:rsidP="003C4EFA">
      <w:pPr>
        <w:rPr>
          <w:rtl/>
        </w:rPr>
      </w:pPr>
      <w:bookmarkStart w:id="1365" w:name="_ETM_Q1_2514218"/>
      <w:bookmarkStart w:id="1366" w:name="_ETM_Q1_2514253"/>
      <w:bookmarkEnd w:id="1365"/>
      <w:bookmarkEnd w:id="1366"/>
      <w:r>
        <w:rPr>
          <w:rFonts w:hint="cs"/>
          <w:rtl/>
        </w:rPr>
        <w:t xml:space="preserve">אבל </w:t>
      </w:r>
      <w:bookmarkStart w:id="1367" w:name="_ETM_Q1_2516407"/>
      <w:bookmarkEnd w:id="1367"/>
      <w:r>
        <w:rPr>
          <w:rFonts w:hint="cs"/>
          <w:rtl/>
        </w:rPr>
        <w:t xml:space="preserve">אדוני, </w:t>
      </w:r>
      <w:r w:rsidR="006D6CBA">
        <w:rPr>
          <w:rFonts w:hint="cs"/>
          <w:rtl/>
        </w:rPr>
        <w:t xml:space="preserve">הכרזה נעשית על ידי השר. </w:t>
      </w:r>
    </w:p>
    <w:p w:rsidR="003C4EFA" w:rsidRDefault="003C4EFA" w:rsidP="003C4EFA">
      <w:pPr>
        <w:rPr>
          <w:rtl/>
        </w:rPr>
      </w:pPr>
      <w:bookmarkStart w:id="1368" w:name="_ETM_Q1_2517630"/>
      <w:bookmarkStart w:id="1369" w:name="_ETM_Q1_2517685"/>
      <w:bookmarkStart w:id="1370" w:name="_ETM_Q1_2520707"/>
      <w:bookmarkEnd w:id="1368"/>
      <w:bookmarkEnd w:id="1369"/>
      <w:bookmarkEnd w:id="1370"/>
    </w:p>
    <w:p w:rsidR="006D6CBA" w:rsidRDefault="006D6CBA" w:rsidP="006D6CBA">
      <w:pPr>
        <w:pStyle w:val="af6"/>
        <w:keepNext/>
        <w:rPr>
          <w:rtl/>
        </w:rPr>
      </w:pPr>
      <w:bookmarkStart w:id="1371" w:name="ET_yor_6157_448"/>
      <w:r w:rsidRPr="006D6CBA">
        <w:rPr>
          <w:rStyle w:val="TagStyle"/>
          <w:rtl/>
        </w:rPr>
        <w:t xml:space="preserve"> &lt;&lt; </w:t>
      </w:r>
      <w:proofErr w:type="spellStart"/>
      <w:r w:rsidRPr="006D6CBA">
        <w:rPr>
          <w:rStyle w:val="TagStyle"/>
          <w:rtl/>
        </w:rPr>
        <w:t>יור</w:t>
      </w:r>
      <w:proofErr w:type="spellEnd"/>
      <w:r w:rsidRPr="006D6CB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6CBA">
        <w:rPr>
          <w:rStyle w:val="TagStyle"/>
          <w:rtl/>
        </w:rPr>
        <w:t xml:space="preserve"> &lt;&lt; </w:t>
      </w:r>
      <w:proofErr w:type="spellStart"/>
      <w:r w:rsidRPr="006D6CBA">
        <w:rPr>
          <w:rStyle w:val="TagStyle"/>
          <w:rtl/>
        </w:rPr>
        <w:t>יור</w:t>
      </w:r>
      <w:proofErr w:type="spellEnd"/>
      <w:r w:rsidRPr="006D6C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1"/>
    </w:p>
    <w:p w:rsidR="006D6CBA" w:rsidRDefault="006D6CBA" w:rsidP="006D6CBA">
      <w:pPr>
        <w:pStyle w:val="KeepWithNext"/>
        <w:rPr>
          <w:rtl/>
        </w:rPr>
      </w:pPr>
    </w:p>
    <w:p w:rsidR="006D6CBA" w:rsidRDefault="006D6CBA" w:rsidP="006D6CBA">
      <w:pPr>
        <w:rPr>
          <w:rtl/>
        </w:rPr>
      </w:pPr>
      <w:bookmarkStart w:id="1372" w:name="_ETM_Q1_2515879"/>
      <w:bookmarkEnd w:id="1372"/>
      <w:r>
        <w:rPr>
          <w:rFonts w:hint="cs"/>
          <w:rtl/>
        </w:rPr>
        <w:t xml:space="preserve">נכון, אבל חוות הדעת - </w:t>
      </w:r>
      <w:bookmarkStart w:id="1373" w:name="_ETM_Q1_2515731"/>
      <w:bookmarkEnd w:id="1373"/>
      <w:r>
        <w:rPr>
          <w:rFonts w:hint="cs"/>
          <w:rtl/>
        </w:rPr>
        <w:t>- -</w:t>
      </w:r>
    </w:p>
    <w:p w:rsidR="0045430E" w:rsidRDefault="0045430E" w:rsidP="006D6CBA">
      <w:pPr>
        <w:rPr>
          <w:rtl/>
        </w:rPr>
      </w:pPr>
      <w:bookmarkStart w:id="1374" w:name="_ETM_Q1_2516314"/>
      <w:bookmarkStart w:id="1375" w:name="_ETM_Q1_2516397"/>
      <w:bookmarkStart w:id="1376" w:name="_ETM_Q1_2516972"/>
      <w:bookmarkStart w:id="1377" w:name="_ETM_Q1_2515624"/>
      <w:bookmarkEnd w:id="1374"/>
      <w:bookmarkEnd w:id="1375"/>
      <w:bookmarkEnd w:id="1376"/>
      <w:bookmarkEnd w:id="1377"/>
    </w:p>
    <w:p w:rsidR="0045430E" w:rsidRDefault="0045430E" w:rsidP="0045430E">
      <w:pPr>
        <w:pStyle w:val="af9"/>
        <w:keepNext/>
        <w:rPr>
          <w:rtl/>
        </w:rPr>
      </w:pPr>
      <w:bookmarkStart w:id="1378" w:name="ET_guest_561151_450"/>
      <w:r w:rsidRPr="0045430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4543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8"/>
    </w:p>
    <w:p w:rsidR="0045430E" w:rsidRDefault="0045430E" w:rsidP="0045430E">
      <w:pPr>
        <w:pStyle w:val="KeepWithNext"/>
        <w:rPr>
          <w:rtl/>
        </w:rPr>
      </w:pPr>
    </w:p>
    <w:p w:rsidR="0045430E" w:rsidRDefault="0045430E" w:rsidP="0045430E">
      <w:pPr>
        <w:rPr>
          <w:rtl/>
        </w:rPr>
      </w:pPr>
      <w:bookmarkStart w:id="1379" w:name="_ETM_Q1_2516300"/>
      <w:bookmarkStart w:id="1380" w:name="_ETM_Q1_2516375"/>
      <w:bookmarkEnd w:id="1379"/>
      <w:bookmarkEnd w:id="1380"/>
      <w:r>
        <w:rPr>
          <w:rFonts w:hint="cs"/>
          <w:rtl/>
        </w:rPr>
        <w:t>- - -</w:t>
      </w:r>
    </w:p>
    <w:p w:rsidR="0045430E" w:rsidRPr="0045430E" w:rsidRDefault="0045430E" w:rsidP="0045430E">
      <w:pPr>
        <w:rPr>
          <w:rtl/>
        </w:rPr>
      </w:pPr>
      <w:bookmarkStart w:id="1381" w:name="_ETM_Q1_2519816"/>
      <w:bookmarkStart w:id="1382" w:name="_ETM_Q1_2519898"/>
      <w:bookmarkEnd w:id="1381"/>
      <w:bookmarkEnd w:id="1382"/>
    </w:p>
    <w:p w:rsidR="006D6CBA" w:rsidRDefault="006D6CBA" w:rsidP="006D6CBA">
      <w:pPr>
        <w:pStyle w:val="af9"/>
        <w:keepNext/>
        <w:rPr>
          <w:rtl/>
        </w:rPr>
      </w:pPr>
      <w:bookmarkStart w:id="1383" w:name="ET_guest_576214_449"/>
      <w:r w:rsidRPr="006D6CB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D6C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3"/>
    </w:p>
    <w:p w:rsidR="006D6CBA" w:rsidRDefault="006D6CBA" w:rsidP="006D6CBA">
      <w:pPr>
        <w:pStyle w:val="KeepWithNext"/>
        <w:rPr>
          <w:rtl/>
        </w:rPr>
      </w:pPr>
    </w:p>
    <w:p w:rsidR="006D6CBA" w:rsidRPr="006D6CBA" w:rsidRDefault="006D6CBA" w:rsidP="0045430E">
      <w:pPr>
        <w:rPr>
          <w:rtl/>
        </w:rPr>
      </w:pPr>
      <w:bookmarkStart w:id="1384" w:name="_ETM_Q1_2517713"/>
      <w:bookmarkStart w:id="1385" w:name="_ETM_Q1_2517781"/>
      <w:bookmarkEnd w:id="1384"/>
      <w:bookmarkEnd w:id="1385"/>
      <w:r>
        <w:rPr>
          <w:rFonts w:hint="cs"/>
          <w:rtl/>
        </w:rPr>
        <w:t>לא, היא כן קשור</w:t>
      </w:r>
      <w:r w:rsidR="0045430E">
        <w:rPr>
          <w:rFonts w:hint="cs"/>
          <w:rtl/>
        </w:rPr>
        <w:t xml:space="preserve">ה, אם מביאים עצורים לאשקלון. </w:t>
      </w:r>
      <w:bookmarkStart w:id="1386" w:name="_ETM_Q1_2523296"/>
      <w:bookmarkEnd w:id="1386"/>
    </w:p>
    <w:p w:rsidR="003C4EFA" w:rsidRDefault="003C4EFA" w:rsidP="003C4EFA">
      <w:pPr>
        <w:rPr>
          <w:rtl/>
        </w:rPr>
      </w:pPr>
      <w:bookmarkStart w:id="1387" w:name="_ETM_Q1_2524215"/>
      <w:bookmarkStart w:id="1388" w:name="_ETM_Q1_2524265"/>
      <w:bookmarkEnd w:id="1387"/>
      <w:bookmarkEnd w:id="1388"/>
    </w:p>
    <w:p w:rsidR="003C4EFA" w:rsidRDefault="003C4EFA" w:rsidP="003C4EFA">
      <w:pPr>
        <w:pStyle w:val="af6"/>
        <w:keepNext/>
        <w:rPr>
          <w:rtl/>
        </w:rPr>
      </w:pPr>
      <w:bookmarkStart w:id="1389" w:name="ET_yor_6157_83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9"/>
    </w:p>
    <w:p w:rsidR="003C4EFA" w:rsidRDefault="003C4EFA" w:rsidP="003C4EFA">
      <w:pPr>
        <w:pStyle w:val="KeepWithNext"/>
        <w:rPr>
          <w:rtl/>
        </w:rPr>
      </w:pPr>
    </w:p>
    <w:p w:rsidR="003C4EFA" w:rsidRDefault="0045430E" w:rsidP="0045430E">
      <w:pPr>
        <w:rPr>
          <w:rtl/>
        </w:rPr>
      </w:pPr>
      <w:bookmarkStart w:id="1390" w:name="_ETM_Q1_2524828"/>
      <w:bookmarkEnd w:id="1390"/>
      <w:r>
        <w:rPr>
          <w:rFonts w:hint="cs"/>
          <w:rtl/>
        </w:rPr>
        <w:t xml:space="preserve">הנציב או המפכ"ל לעניין אסירים </w:t>
      </w:r>
      <w:bookmarkStart w:id="1391" w:name="_ETM_Q1_2525112"/>
      <w:bookmarkEnd w:id="1391"/>
      <w:r>
        <w:rPr>
          <w:rFonts w:hint="cs"/>
          <w:rtl/>
        </w:rPr>
        <w:t xml:space="preserve">ולעניין עצורים ולעניין בית משפט </w:t>
      </w:r>
      <w:r w:rsidR="003C4EFA">
        <w:rPr>
          <w:rFonts w:hint="cs"/>
          <w:rtl/>
        </w:rPr>
        <w:t>מסוים, זה יהיה מנהל בתי המשפט</w:t>
      </w:r>
      <w:r>
        <w:rPr>
          <w:rFonts w:hint="cs"/>
          <w:rtl/>
        </w:rPr>
        <w:t>, נכון?</w:t>
      </w:r>
      <w:r w:rsidR="003C4EFA">
        <w:rPr>
          <w:rFonts w:hint="cs"/>
          <w:rtl/>
        </w:rPr>
        <w:t xml:space="preserve"> </w:t>
      </w:r>
      <w:bookmarkStart w:id="1392" w:name="_ETM_Q1_2534733"/>
      <w:bookmarkEnd w:id="1392"/>
    </w:p>
    <w:p w:rsidR="003C4EFA" w:rsidRDefault="003C4EFA" w:rsidP="003C4EFA">
      <w:pPr>
        <w:rPr>
          <w:rtl/>
        </w:rPr>
      </w:pPr>
      <w:bookmarkStart w:id="1393" w:name="_ETM_Q1_2534989"/>
      <w:bookmarkStart w:id="1394" w:name="_ETM_Q1_2535047"/>
      <w:bookmarkEnd w:id="1393"/>
      <w:bookmarkEnd w:id="1394"/>
    </w:p>
    <w:p w:rsidR="003C4EFA" w:rsidRDefault="003C4EFA" w:rsidP="003C4EFA">
      <w:pPr>
        <w:pStyle w:val="-"/>
        <w:keepNext/>
        <w:rPr>
          <w:rtl/>
        </w:rPr>
      </w:pPr>
      <w:bookmarkStart w:id="1395" w:name="ET_speakercontinue_561151_84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דובר_המשך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דובר_המשך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5"/>
    </w:p>
    <w:p w:rsidR="003C4EFA" w:rsidRDefault="003C4EFA" w:rsidP="003C4EFA">
      <w:pPr>
        <w:pStyle w:val="KeepWithNext"/>
        <w:rPr>
          <w:rtl/>
        </w:rPr>
      </w:pPr>
    </w:p>
    <w:p w:rsidR="003C4EFA" w:rsidRDefault="0045430E" w:rsidP="003C4EFA">
      <w:pPr>
        <w:rPr>
          <w:rtl/>
        </w:rPr>
      </w:pPr>
      <w:bookmarkStart w:id="1396" w:name="_ETM_Q1_2536700"/>
      <w:bookmarkEnd w:id="1396"/>
      <w:r>
        <w:rPr>
          <w:rFonts w:hint="cs"/>
          <w:rtl/>
        </w:rPr>
        <w:t xml:space="preserve">בסדר, אבל - - </w:t>
      </w:r>
      <w:bookmarkStart w:id="1397" w:name="_ETM_Q1_2531193"/>
      <w:bookmarkEnd w:id="1397"/>
      <w:r>
        <w:rPr>
          <w:rFonts w:hint="cs"/>
          <w:rtl/>
        </w:rPr>
        <w:t>-</w:t>
      </w:r>
      <w:bookmarkStart w:id="1398" w:name="_ETM_Q1_2530545"/>
      <w:bookmarkEnd w:id="1398"/>
    </w:p>
    <w:p w:rsidR="0045430E" w:rsidRDefault="0045430E" w:rsidP="003C4EFA">
      <w:pPr>
        <w:rPr>
          <w:rtl/>
        </w:rPr>
      </w:pPr>
      <w:bookmarkStart w:id="1399" w:name="_ETM_Q1_2530630"/>
      <w:bookmarkEnd w:id="1399"/>
    </w:p>
    <w:p w:rsidR="0045430E" w:rsidRDefault="0045430E" w:rsidP="0045430E">
      <w:pPr>
        <w:pStyle w:val="a4"/>
        <w:keepNext/>
        <w:rPr>
          <w:rtl/>
        </w:rPr>
      </w:pPr>
      <w:bookmarkStart w:id="1400" w:name="ET_speaker_נועה_ברודסקי_451"/>
      <w:r w:rsidRPr="0045430E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 w:rsidR="00006261">
        <w:rPr>
          <w:rFonts w:hint="cs"/>
          <w:rtl/>
        </w:rPr>
        <w:t xml:space="preserve"> לוי</w:t>
      </w:r>
      <w:r>
        <w:rPr>
          <w:rtl/>
        </w:rPr>
        <w:t>:</w:t>
      </w:r>
      <w:r w:rsidRPr="004543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0"/>
    </w:p>
    <w:p w:rsidR="0045430E" w:rsidRDefault="0045430E" w:rsidP="0045430E">
      <w:pPr>
        <w:pStyle w:val="KeepWithNext"/>
        <w:rPr>
          <w:rtl/>
        </w:rPr>
      </w:pPr>
    </w:p>
    <w:p w:rsidR="0045430E" w:rsidRDefault="0045430E" w:rsidP="0045430E">
      <w:pPr>
        <w:rPr>
          <w:rtl/>
        </w:rPr>
      </w:pPr>
      <w:bookmarkStart w:id="1401" w:name="_ETM_Q1_2531292"/>
      <w:bookmarkEnd w:id="1401"/>
      <w:r>
        <w:rPr>
          <w:rFonts w:hint="cs"/>
          <w:rtl/>
        </w:rPr>
        <w:t xml:space="preserve">אבל יש גם את העמדה שלו. </w:t>
      </w:r>
    </w:p>
    <w:p w:rsidR="0045430E" w:rsidRDefault="0045430E" w:rsidP="0045430E">
      <w:pPr>
        <w:rPr>
          <w:rtl/>
        </w:rPr>
      </w:pPr>
      <w:bookmarkStart w:id="1402" w:name="_ETM_Q1_2533077"/>
      <w:bookmarkStart w:id="1403" w:name="_ETM_Q1_2533170"/>
      <w:bookmarkEnd w:id="1402"/>
      <w:bookmarkEnd w:id="1403"/>
    </w:p>
    <w:p w:rsidR="0045430E" w:rsidRDefault="0045430E" w:rsidP="0045430E">
      <w:pPr>
        <w:pStyle w:val="af6"/>
        <w:keepNext/>
        <w:rPr>
          <w:rtl/>
        </w:rPr>
      </w:pPr>
      <w:bookmarkStart w:id="1404" w:name="ET_yor_6157_452"/>
      <w:r w:rsidRPr="0045430E">
        <w:rPr>
          <w:rStyle w:val="TagStyle"/>
          <w:rtl/>
        </w:rPr>
        <w:t xml:space="preserve"> &lt;&lt; </w:t>
      </w:r>
      <w:proofErr w:type="spellStart"/>
      <w:r w:rsidRPr="0045430E">
        <w:rPr>
          <w:rStyle w:val="TagStyle"/>
          <w:rtl/>
        </w:rPr>
        <w:t>יור</w:t>
      </w:r>
      <w:proofErr w:type="spellEnd"/>
      <w:r w:rsidRPr="0045430E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430E">
        <w:rPr>
          <w:rStyle w:val="TagStyle"/>
          <w:rtl/>
        </w:rPr>
        <w:t xml:space="preserve"> &lt;&lt; </w:t>
      </w:r>
      <w:proofErr w:type="spellStart"/>
      <w:r w:rsidRPr="0045430E">
        <w:rPr>
          <w:rStyle w:val="TagStyle"/>
          <w:rtl/>
        </w:rPr>
        <w:t>יור</w:t>
      </w:r>
      <w:proofErr w:type="spellEnd"/>
      <w:r w:rsidRPr="004543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4"/>
    </w:p>
    <w:p w:rsidR="0045430E" w:rsidRDefault="0045430E" w:rsidP="0045430E">
      <w:pPr>
        <w:pStyle w:val="KeepWithNext"/>
        <w:rPr>
          <w:rtl/>
        </w:rPr>
      </w:pPr>
    </w:p>
    <w:p w:rsidR="0045430E" w:rsidRDefault="0045430E" w:rsidP="0045430E">
      <w:pPr>
        <w:rPr>
          <w:rtl/>
        </w:rPr>
      </w:pPr>
      <w:bookmarkStart w:id="1405" w:name="_ETM_Q1_2532273"/>
      <w:bookmarkEnd w:id="1405"/>
      <w:r>
        <w:rPr>
          <w:rFonts w:hint="cs"/>
          <w:rtl/>
        </w:rPr>
        <w:t xml:space="preserve">אה, זו עמדה </w:t>
      </w:r>
      <w:r>
        <w:rPr>
          <w:rtl/>
        </w:rPr>
        <w:t>–</w:t>
      </w:r>
      <w:r>
        <w:rPr>
          <w:rFonts w:hint="cs"/>
          <w:rtl/>
        </w:rPr>
        <w:t xml:space="preserve"> אוקי, חוות דעת בכתב, בסדר גמור, אין </w:t>
      </w:r>
      <w:bookmarkStart w:id="1406" w:name="_ETM_Q1_2537027"/>
      <w:bookmarkEnd w:id="1406"/>
      <w:r>
        <w:rPr>
          <w:rFonts w:hint="cs"/>
          <w:rtl/>
        </w:rPr>
        <w:t>בעיה, ועמדת הסנגוריה הציבורית, בסדר גמור.</w:t>
      </w:r>
      <w:bookmarkStart w:id="1407" w:name="_ETM_Q1_2531817"/>
      <w:bookmarkEnd w:id="1407"/>
      <w:r>
        <w:rPr>
          <w:rFonts w:hint="cs"/>
          <w:rtl/>
        </w:rPr>
        <w:t xml:space="preserve"> </w:t>
      </w:r>
    </w:p>
    <w:p w:rsidR="0045430E" w:rsidRPr="0045430E" w:rsidRDefault="0045430E" w:rsidP="0045430E">
      <w:pPr>
        <w:rPr>
          <w:rtl/>
        </w:rPr>
      </w:pPr>
      <w:bookmarkStart w:id="1408" w:name="_ETM_Q1_2532089"/>
      <w:bookmarkStart w:id="1409" w:name="_ETM_Q1_2532161"/>
      <w:bookmarkEnd w:id="1408"/>
      <w:bookmarkEnd w:id="1409"/>
    </w:p>
    <w:p w:rsidR="003C4EFA" w:rsidRDefault="003C4EFA" w:rsidP="003C4EFA">
      <w:pPr>
        <w:pStyle w:val="af9"/>
        <w:keepNext/>
        <w:rPr>
          <w:rtl/>
        </w:rPr>
      </w:pPr>
      <w:bookmarkStart w:id="1410" w:name="_ETM_Q1_2546285"/>
      <w:bookmarkStart w:id="1411" w:name="_ETM_Q1_2549067"/>
      <w:bookmarkStart w:id="1412" w:name="ET_guest_838221_86"/>
      <w:bookmarkEnd w:id="1410"/>
      <w:bookmarkEnd w:id="1411"/>
      <w:r w:rsidRPr="003C4EF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C4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2"/>
    </w:p>
    <w:p w:rsidR="003C4EFA" w:rsidRDefault="003C4EFA" w:rsidP="003C4EFA">
      <w:pPr>
        <w:pStyle w:val="KeepWithNext"/>
        <w:rPr>
          <w:rtl/>
        </w:rPr>
      </w:pPr>
    </w:p>
    <w:p w:rsidR="0045430E" w:rsidRPr="0045430E" w:rsidRDefault="0045430E" w:rsidP="0045430E">
      <w:pPr>
        <w:rPr>
          <w:rtl/>
        </w:rPr>
      </w:pPr>
      <w:bookmarkStart w:id="1413" w:name="_ETM_Q1_2539679"/>
      <w:bookmarkStart w:id="1414" w:name="_ETM_Q1_2539762"/>
      <w:bookmarkEnd w:id="1413"/>
      <w:bookmarkEnd w:id="1414"/>
      <w:r>
        <w:rPr>
          <w:rFonts w:hint="cs"/>
          <w:rtl/>
        </w:rPr>
        <w:t xml:space="preserve">במצב הדברים הנוכחי, הכרזה </w:t>
      </w:r>
      <w:bookmarkStart w:id="1415" w:name="_ETM_Q1_2542034"/>
      <w:bookmarkEnd w:id="1415"/>
      <w:r>
        <w:rPr>
          <w:rFonts w:hint="cs"/>
          <w:rtl/>
        </w:rPr>
        <w:t xml:space="preserve">מלאה שהיא </w:t>
      </w:r>
      <w:r w:rsidR="0066792D">
        <w:rPr>
          <w:rFonts w:hint="cs"/>
          <w:rtl/>
        </w:rPr>
        <w:t xml:space="preserve">הכרזה שנדרשת עקב מצב ביטחוני וטילים, אנחנו לא כל כך מבינים את הצורך בעמדה של הסנגוריה הציבורית. </w:t>
      </w:r>
      <w:bookmarkStart w:id="1416" w:name="_ETM_Q1_2550590"/>
      <w:bookmarkEnd w:id="1416"/>
    </w:p>
    <w:p w:rsidR="003C4EFA" w:rsidRDefault="003C4EFA" w:rsidP="003C4EFA">
      <w:pPr>
        <w:pStyle w:val="a4"/>
        <w:keepNext/>
        <w:rPr>
          <w:rtl/>
        </w:rPr>
      </w:pPr>
      <w:bookmarkStart w:id="1417" w:name="_ETM_Q1_2549427"/>
      <w:bookmarkStart w:id="1418" w:name="_ETM_Q1_2549452"/>
      <w:bookmarkEnd w:id="1417"/>
      <w:bookmarkEnd w:id="1418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bookmarkStart w:id="1419" w:name="_ETM_Q1_2565042"/>
      <w:bookmarkEnd w:id="1419"/>
      <w:r>
        <w:rPr>
          <w:rFonts w:hint="cs"/>
          <w:rtl/>
        </w:rPr>
        <w:t xml:space="preserve">זה לא חשוב לקחת בחשבון את הפגיעה בעצורים </w:t>
      </w:r>
      <w:bookmarkStart w:id="1420" w:name="_ETM_Q1_2552326"/>
      <w:bookmarkEnd w:id="1420"/>
      <w:r>
        <w:rPr>
          <w:rFonts w:hint="cs"/>
          <w:rtl/>
        </w:rPr>
        <w:t>ובאסירים?</w:t>
      </w:r>
      <w:bookmarkStart w:id="1421" w:name="_ETM_Q1_2551511"/>
      <w:bookmarkEnd w:id="1421"/>
    </w:p>
    <w:p w:rsidR="0066792D" w:rsidRDefault="0066792D" w:rsidP="003C4EFA">
      <w:pPr>
        <w:rPr>
          <w:rtl/>
        </w:rPr>
      </w:pPr>
      <w:bookmarkStart w:id="1422" w:name="_ETM_Q1_2551608"/>
      <w:bookmarkEnd w:id="1422"/>
    </w:p>
    <w:p w:rsidR="0066792D" w:rsidRDefault="0066792D" w:rsidP="0066792D">
      <w:pPr>
        <w:pStyle w:val="af9"/>
        <w:keepNext/>
        <w:rPr>
          <w:rtl/>
        </w:rPr>
      </w:pPr>
      <w:bookmarkStart w:id="1423" w:name="ET_guest_838221_453"/>
      <w:r w:rsidRPr="0066792D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667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3"/>
    </w:p>
    <w:p w:rsidR="0066792D" w:rsidRDefault="0066792D" w:rsidP="0066792D">
      <w:pPr>
        <w:pStyle w:val="KeepWithNext"/>
        <w:rPr>
          <w:rtl/>
        </w:rPr>
      </w:pPr>
    </w:p>
    <w:p w:rsidR="0066792D" w:rsidRPr="0066792D" w:rsidRDefault="0066792D" w:rsidP="00006261">
      <w:pPr>
        <w:rPr>
          <w:rtl/>
        </w:rPr>
      </w:pPr>
      <w:r>
        <w:rPr>
          <w:rFonts w:hint="cs"/>
          <w:rtl/>
        </w:rPr>
        <w:t xml:space="preserve">אני חושבת שהיא ברורה. אל"ף,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נכנסו במסגרת הצעת החוק </w:t>
      </w:r>
      <w:bookmarkStart w:id="1424" w:name="_ETM_Q1_2557979"/>
      <w:bookmarkEnd w:id="1424"/>
      <w:r>
        <w:rPr>
          <w:rFonts w:hint="cs"/>
          <w:rtl/>
        </w:rPr>
        <w:t xml:space="preserve">ונעשה פה לא מעט בגלל העמדה של הסנגוריה הציבורית. אני </w:t>
      </w:r>
      <w:bookmarkStart w:id="1425" w:name="_ETM_Q1_2560913"/>
      <w:bookmarkEnd w:id="1425"/>
      <w:r>
        <w:rPr>
          <w:rFonts w:hint="cs"/>
          <w:rtl/>
        </w:rPr>
        <w:t xml:space="preserve">חושבת שבמצב של ההכרזה המלאה, שזאת סכנה שנובעת מטילים ויש </w:t>
      </w:r>
      <w:bookmarkStart w:id="1426" w:name="_ETM_Q1_2566531"/>
      <w:bookmarkEnd w:id="1426"/>
      <w:r>
        <w:rPr>
          <w:rFonts w:hint="cs"/>
          <w:rtl/>
        </w:rPr>
        <w:t>סכנה שהיא סכנה מידית - - -</w:t>
      </w:r>
    </w:p>
    <w:p w:rsidR="0066792D" w:rsidRDefault="0066792D" w:rsidP="003C4EFA">
      <w:pPr>
        <w:rPr>
          <w:rtl/>
        </w:rPr>
      </w:pPr>
      <w:bookmarkStart w:id="1427" w:name="_ETM_Q1_2550616"/>
      <w:bookmarkStart w:id="1428" w:name="_ETM_Q1_2550723"/>
      <w:bookmarkEnd w:id="1427"/>
      <w:bookmarkEnd w:id="1428"/>
    </w:p>
    <w:p w:rsidR="003C4EFA" w:rsidRDefault="003C4EFA" w:rsidP="003C4EFA">
      <w:pPr>
        <w:pStyle w:val="af6"/>
        <w:keepNext/>
        <w:rPr>
          <w:rtl/>
        </w:rPr>
      </w:pPr>
      <w:bookmarkStart w:id="1429" w:name="_ETM_Q1_2568069"/>
      <w:bookmarkStart w:id="1430" w:name="_ETM_Q1_2568099"/>
      <w:bookmarkStart w:id="1431" w:name="ET_yor_6157_90"/>
      <w:bookmarkEnd w:id="1429"/>
      <w:bookmarkEnd w:id="1430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1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bookmarkStart w:id="1432" w:name="_ETM_Q1_2568923"/>
      <w:bookmarkEnd w:id="1432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</w:t>
      </w:r>
      <w:bookmarkStart w:id="1433" w:name="_ETM_Q1_2571935"/>
      <w:bookmarkEnd w:id="1433"/>
      <w:r>
        <w:rPr>
          <w:rFonts w:hint="cs"/>
          <w:rtl/>
        </w:rPr>
        <w:t>ש</w:t>
      </w:r>
      <w:r w:rsidR="003C4EFA">
        <w:rPr>
          <w:rFonts w:hint="cs"/>
          <w:rtl/>
        </w:rPr>
        <w:t xml:space="preserve">כאשר כל המדינה תהיה בהכרזה מלאה, </w:t>
      </w:r>
      <w:r>
        <w:rPr>
          <w:rFonts w:hint="cs"/>
          <w:rtl/>
        </w:rPr>
        <w:t>גם הסניגוריה הציבורית תגיד כן ו</w:t>
      </w:r>
      <w:r w:rsidR="003C4EFA">
        <w:rPr>
          <w:rFonts w:hint="cs"/>
          <w:rtl/>
        </w:rPr>
        <w:t xml:space="preserve">לא תהיה בעיה. </w:t>
      </w:r>
      <w:bookmarkStart w:id="1434" w:name="_ETM_Q1_2577328"/>
      <w:bookmarkEnd w:id="1434"/>
    </w:p>
    <w:p w:rsidR="003C4EFA" w:rsidRDefault="003C4EFA" w:rsidP="003C4EFA">
      <w:pPr>
        <w:rPr>
          <w:rtl/>
        </w:rPr>
      </w:pPr>
      <w:bookmarkStart w:id="1435" w:name="_ETM_Q1_2577534"/>
      <w:bookmarkStart w:id="1436" w:name="_ETM_Q1_2577583"/>
      <w:bookmarkStart w:id="1437" w:name="_ETM_Q1_2578357"/>
      <w:bookmarkEnd w:id="1435"/>
      <w:bookmarkEnd w:id="1436"/>
      <w:bookmarkEnd w:id="1437"/>
    </w:p>
    <w:p w:rsidR="003C4EFA" w:rsidRDefault="003C4EFA" w:rsidP="003C4EFA">
      <w:pPr>
        <w:pStyle w:val="af9"/>
        <w:keepNext/>
        <w:rPr>
          <w:rtl/>
        </w:rPr>
      </w:pPr>
      <w:bookmarkStart w:id="1438" w:name="ET_guest_576214_91"/>
      <w:r w:rsidRPr="003C4EF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C4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8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bookmarkStart w:id="1439" w:name="_ETM_Q1_2578769"/>
      <w:bookmarkStart w:id="1440" w:name="_ETM_Q1_2578827"/>
      <w:bookmarkEnd w:id="1439"/>
      <w:bookmarkEnd w:id="1440"/>
      <w:r>
        <w:rPr>
          <w:rFonts w:hint="cs"/>
          <w:rtl/>
        </w:rPr>
        <w:t xml:space="preserve">רק אמרנו שבימים הראשונים </w:t>
      </w:r>
      <w:bookmarkStart w:id="1441" w:name="_ETM_Q1_2578410"/>
      <w:bookmarkEnd w:id="1441"/>
      <w:r>
        <w:rPr>
          <w:rFonts w:hint="cs"/>
          <w:rtl/>
        </w:rPr>
        <w:t xml:space="preserve">- - - </w:t>
      </w:r>
    </w:p>
    <w:p w:rsidR="0066792D" w:rsidRDefault="0066792D" w:rsidP="003C4EFA">
      <w:pPr>
        <w:rPr>
          <w:rtl/>
        </w:rPr>
      </w:pPr>
      <w:bookmarkStart w:id="1442" w:name="_ETM_Q1_2579930"/>
      <w:bookmarkStart w:id="1443" w:name="_ETM_Q1_2580001"/>
      <w:bookmarkEnd w:id="1442"/>
      <w:bookmarkEnd w:id="1443"/>
    </w:p>
    <w:p w:rsidR="003C4EFA" w:rsidRDefault="003C4EFA" w:rsidP="003C4EFA">
      <w:pPr>
        <w:pStyle w:val="af6"/>
        <w:keepNext/>
        <w:rPr>
          <w:rtl/>
        </w:rPr>
      </w:pPr>
      <w:bookmarkStart w:id="1444" w:name="ET_yor_6157_92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4"/>
    </w:p>
    <w:p w:rsidR="003C4EFA" w:rsidRDefault="003C4EFA" w:rsidP="003C4EFA">
      <w:pPr>
        <w:pStyle w:val="KeepWithNext"/>
        <w:rPr>
          <w:rtl/>
        </w:rPr>
      </w:pPr>
    </w:p>
    <w:p w:rsidR="0066792D" w:rsidRDefault="0066792D" w:rsidP="0066792D">
      <w:pPr>
        <w:rPr>
          <w:rtl/>
        </w:rPr>
      </w:pPr>
      <w:bookmarkStart w:id="1445" w:name="_ETM_Q1_2579395"/>
      <w:bookmarkEnd w:id="1445"/>
      <w:r>
        <w:rPr>
          <w:rFonts w:hint="cs"/>
          <w:rtl/>
        </w:rPr>
        <w:t xml:space="preserve">אבל כאשר מדובר על סגירה של </w:t>
      </w:r>
      <w:bookmarkStart w:id="1446" w:name="_ETM_Q1_2581510"/>
      <w:bookmarkEnd w:id="1446"/>
      <w:r>
        <w:rPr>
          <w:rFonts w:hint="cs"/>
          <w:rtl/>
        </w:rPr>
        <w:t xml:space="preserve">כלא </w:t>
      </w:r>
      <w:r w:rsidR="003C4EFA">
        <w:rPr>
          <w:rFonts w:hint="cs"/>
          <w:rtl/>
        </w:rPr>
        <w:t xml:space="preserve">מסוים, או של אזור מסוים בארץ, אני חושב שלסניגוריה </w:t>
      </w:r>
      <w:bookmarkStart w:id="1447" w:name="_ETM_Q1_2587852"/>
      <w:bookmarkEnd w:id="1447"/>
      <w:r w:rsidR="003C4EFA">
        <w:rPr>
          <w:rFonts w:hint="cs"/>
          <w:rtl/>
        </w:rPr>
        <w:t xml:space="preserve">יש מעמד מאוד חשוב. </w:t>
      </w:r>
    </w:p>
    <w:p w:rsidR="0066792D" w:rsidRDefault="0066792D" w:rsidP="0066792D">
      <w:pPr>
        <w:rPr>
          <w:rtl/>
        </w:rPr>
      </w:pPr>
      <w:bookmarkStart w:id="1448" w:name="_ETM_Q1_2590110"/>
      <w:bookmarkStart w:id="1449" w:name="_ETM_Q1_2590182"/>
      <w:bookmarkStart w:id="1450" w:name="_ETM_Q1_2589190"/>
      <w:bookmarkEnd w:id="1448"/>
      <w:bookmarkEnd w:id="1449"/>
      <w:bookmarkEnd w:id="1450"/>
    </w:p>
    <w:p w:rsidR="0066792D" w:rsidRDefault="0066792D" w:rsidP="0066792D">
      <w:pPr>
        <w:pStyle w:val="af9"/>
        <w:keepNext/>
        <w:rPr>
          <w:rtl/>
        </w:rPr>
      </w:pPr>
      <w:bookmarkStart w:id="1451" w:name="ET_guest_838221_454"/>
      <w:r w:rsidRPr="0066792D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6679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1"/>
    </w:p>
    <w:p w:rsidR="0066792D" w:rsidRDefault="0066792D" w:rsidP="0066792D">
      <w:pPr>
        <w:pStyle w:val="KeepWithNext"/>
        <w:rPr>
          <w:rtl/>
        </w:rPr>
      </w:pPr>
    </w:p>
    <w:p w:rsidR="0066792D" w:rsidRDefault="0066792D" w:rsidP="0066792D">
      <w:pPr>
        <w:rPr>
          <w:rtl/>
        </w:rPr>
      </w:pPr>
      <w:bookmarkStart w:id="1452" w:name="_ETM_Q1_2589840"/>
      <w:bookmarkStart w:id="1453" w:name="_ETM_Q1_2589881"/>
      <w:bookmarkEnd w:id="1452"/>
      <w:bookmarkEnd w:id="1453"/>
      <w:r>
        <w:rPr>
          <w:rFonts w:hint="cs"/>
          <w:rtl/>
        </w:rPr>
        <w:t>חלילה אין פה איזושהי טענה - - -</w:t>
      </w:r>
    </w:p>
    <w:p w:rsidR="0066792D" w:rsidRDefault="0066792D" w:rsidP="0066792D">
      <w:pPr>
        <w:rPr>
          <w:rtl/>
        </w:rPr>
      </w:pPr>
      <w:bookmarkStart w:id="1454" w:name="_ETM_Q1_2592390"/>
      <w:bookmarkStart w:id="1455" w:name="_ETM_Q1_2592478"/>
      <w:bookmarkEnd w:id="1454"/>
      <w:bookmarkEnd w:id="1455"/>
    </w:p>
    <w:p w:rsidR="0066792D" w:rsidRDefault="0066792D" w:rsidP="0066792D">
      <w:pPr>
        <w:pStyle w:val="af6"/>
        <w:keepNext/>
        <w:rPr>
          <w:rtl/>
        </w:rPr>
      </w:pPr>
      <w:bookmarkStart w:id="1456" w:name="ET_yor_6157_455"/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6"/>
    </w:p>
    <w:p w:rsidR="0066792D" w:rsidRDefault="0066792D" w:rsidP="0066792D">
      <w:pPr>
        <w:pStyle w:val="KeepWithNext"/>
        <w:rPr>
          <w:rtl/>
        </w:rPr>
      </w:pPr>
    </w:p>
    <w:p w:rsidR="003C4EFA" w:rsidRDefault="003C4EFA" w:rsidP="0066792D">
      <w:pPr>
        <w:rPr>
          <w:rtl/>
        </w:rPr>
      </w:pPr>
      <w:bookmarkStart w:id="1457" w:name="_ETM_Q1_2591440"/>
      <w:bookmarkStart w:id="1458" w:name="_ETM_Q1_2590294"/>
      <w:bookmarkStart w:id="1459" w:name="_ETM_Q1_2590373"/>
      <w:bookmarkEnd w:id="1457"/>
      <w:bookmarkEnd w:id="1458"/>
      <w:bookmarkEnd w:id="1459"/>
      <w:r>
        <w:rPr>
          <w:rFonts w:hint="cs"/>
          <w:rtl/>
        </w:rPr>
        <w:t xml:space="preserve">אני לא רואה </w:t>
      </w:r>
      <w:bookmarkStart w:id="1460" w:name="_ETM_Q1_2594106"/>
      <w:bookmarkEnd w:id="1460"/>
      <w:r>
        <w:rPr>
          <w:rFonts w:hint="cs"/>
          <w:rtl/>
        </w:rPr>
        <w:t xml:space="preserve">בזה בעיה. </w:t>
      </w:r>
      <w:r w:rsidR="0066792D">
        <w:rPr>
          <w:rFonts w:hint="cs"/>
          <w:rtl/>
        </w:rPr>
        <w:t xml:space="preserve">אני לא </w:t>
      </w:r>
      <w:bookmarkStart w:id="1461" w:name="_ETM_Q1_2592888"/>
      <w:bookmarkEnd w:id="1461"/>
      <w:r w:rsidR="0066792D">
        <w:rPr>
          <w:rFonts w:hint="cs"/>
          <w:rtl/>
        </w:rPr>
        <w:t xml:space="preserve">רואה בעיה בזה. שוב, </w:t>
      </w:r>
      <w:r>
        <w:rPr>
          <w:rFonts w:hint="cs"/>
          <w:rtl/>
        </w:rPr>
        <w:t xml:space="preserve">זה לא שאם הסנגוריה אומרת לא יש לה </w:t>
      </w:r>
      <w:bookmarkStart w:id="1462" w:name="_ETM_Q1_2598951"/>
      <w:bookmarkEnd w:id="1462"/>
      <w:r>
        <w:rPr>
          <w:rFonts w:hint="cs"/>
          <w:rtl/>
        </w:rPr>
        <w:t xml:space="preserve">וטו, </w:t>
      </w:r>
      <w:r w:rsidR="0066792D">
        <w:rPr>
          <w:rFonts w:hint="cs"/>
          <w:rtl/>
        </w:rPr>
        <w:t xml:space="preserve">אבל צריך לשמוע את עמדתה. </w:t>
      </w:r>
    </w:p>
    <w:p w:rsidR="003C4EFA" w:rsidRDefault="003C4EFA" w:rsidP="003C4EFA">
      <w:pPr>
        <w:rPr>
          <w:rtl/>
        </w:rPr>
      </w:pPr>
      <w:bookmarkStart w:id="1463" w:name="_ETM_Q1_2600592"/>
      <w:bookmarkStart w:id="1464" w:name="_ETM_Q1_2600652"/>
      <w:bookmarkStart w:id="1465" w:name="_ETM_Q1_2602907"/>
      <w:bookmarkEnd w:id="1463"/>
      <w:bookmarkEnd w:id="1464"/>
      <w:bookmarkEnd w:id="1465"/>
    </w:p>
    <w:p w:rsidR="003C4EFA" w:rsidRDefault="003C4EFA" w:rsidP="003C4EFA">
      <w:pPr>
        <w:pStyle w:val="a4"/>
        <w:keepNext/>
        <w:rPr>
          <w:rtl/>
        </w:rPr>
      </w:pPr>
      <w:bookmarkStart w:id="1466" w:name="ET_speaker_5791_93"/>
      <w:r w:rsidRPr="003C4E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6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bookmarkStart w:id="1467" w:name="_ETM_Q1_2603297"/>
      <w:bookmarkStart w:id="1468" w:name="_ETM_Q1_2603337"/>
      <w:bookmarkEnd w:id="1467"/>
      <w:bookmarkEnd w:id="1468"/>
      <w:r>
        <w:rPr>
          <w:rFonts w:hint="cs"/>
          <w:rtl/>
        </w:rPr>
        <w:t xml:space="preserve">יש </w:t>
      </w:r>
      <w:bookmarkStart w:id="1469" w:name="_ETM_Q1_2600284"/>
      <w:bookmarkEnd w:id="1469"/>
      <w:r>
        <w:rPr>
          <w:rFonts w:hint="cs"/>
          <w:rtl/>
        </w:rPr>
        <w:t xml:space="preserve">כלל, שאם הם לא רשומים, בעיקרון גוף שלא רשום </w:t>
      </w:r>
      <w:bookmarkStart w:id="1470" w:name="_ETM_Q1_2603802"/>
      <w:bookmarkEnd w:id="1470"/>
      <w:r>
        <w:rPr>
          <w:rFonts w:hint="cs"/>
          <w:rtl/>
        </w:rPr>
        <w:t xml:space="preserve">בפנים, </w:t>
      </w:r>
      <w:r w:rsidR="003C4EFA">
        <w:rPr>
          <w:rFonts w:hint="cs"/>
          <w:rtl/>
        </w:rPr>
        <w:t xml:space="preserve">לא שואלים אותו. </w:t>
      </w:r>
    </w:p>
    <w:p w:rsidR="003C4EFA" w:rsidRDefault="003C4EFA" w:rsidP="003C4EFA">
      <w:pPr>
        <w:rPr>
          <w:rtl/>
        </w:rPr>
      </w:pPr>
      <w:bookmarkStart w:id="1471" w:name="_ETM_Q1_2605094"/>
      <w:bookmarkStart w:id="1472" w:name="_ETM_Q1_2605149"/>
      <w:bookmarkStart w:id="1473" w:name="_ETM_Q1_2606874"/>
      <w:bookmarkEnd w:id="1471"/>
      <w:bookmarkEnd w:id="1472"/>
      <w:bookmarkEnd w:id="1473"/>
    </w:p>
    <w:p w:rsidR="0066792D" w:rsidRDefault="0066792D" w:rsidP="0066792D">
      <w:pPr>
        <w:pStyle w:val="af6"/>
        <w:keepNext/>
        <w:rPr>
          <w:rtl/>
        </w:rPr>
      </w:pPr>
      <w:bookmarkStart w:id="1474" w:name="ET_yor_6157_456"/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74"/>
    </w:p>
    <w:p w:rsidR="0066792D" w:rsidRDefault="0066792D" w:rsidP="0066792D">
      <w:pPr>
        <w:pStyle w:val="KeepWithNext"/>
        <w:rPr>
          <w:rtl/>
        </w:rPr>
      </w:pPr>
    </w:p>
    <w:p w:rsidR="0066792D" w:rsidRDefault="0066792D" w:rsidP="0066792D">
      <w:pPr>
        <w:rPr>
          <w:rtl/>
        </w:rPr>
      </w:pPr>
      <w:bookmarkStart w:id="1475" w:name="_ETM_Q1_2605910"/>
      <w:bookmarkEnd w:id="1475"/>
      <w:r>
        <w:rPr>
          <w:rFonts w:hint="cs"/>
          <w:rtl/>
        </w:rPr>
        <w:t xml:space="preserve">אין לה וטו. </w:t>
      </w:r>
    </w:p>
    <w:p w:rsidR="0066792D" w:rsidRPr="0066792D" w:rsidRDefault="0066792D" w:rsidP="0066792D">
      <w:pPr>
        <w:rPr>
          <w:rtl/>
        </w:rPr>
      </w:pPr>
      <w:bookmarkStart w:id="1476" w:name="_ETM_Q1_2605612"/>
      <w:bookmarkStart w:id="1477" w:name="_ETM_Q1_2605706"/>
      <w:bookmarkEnd w:id="1476"/>
      <w:bookmarkEnd w:id="1477"/>
    </w:p>
    <w:p w:rsidR="003C4EFA" w:rsidRDefault="003C4EFA" w:rsidP="003C4EFA">
      <w:pPr>
        <w:pStyle w:val="af9"/>
        <w:keepNext/>
        <w:rPr>
          <w:rtl/>
        </w:rPr>
      </w:pPr>
      <w:bookmarkStart w:id="1478" w:name="ET_guest_838221_94"/>
      <w:r w:rsidRPr="003C4EFA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C4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8"/>
    </w:p>
    <w:p w:rsidR="003C4EFA" w:rsidRDefault="003C4EFA" w:rsidP="003C4EFA">
      <w:pPr>
        <w:pStyle w:val="KeepWithNext"/>
        <w:rPr>
          <w:rtl/>
        </w:rPr>
      </w:pPr>
    </w:p>
    <w:p w:rsidR="003C4EFA" w:rsidRDefault="003C4EFA" w:rsidP="003C4EFA">
      <w:pPr>
        <w:rPr>
          <w:rtl/>
        </w:rPr>
      </w:pPr>
      <w:bookmarkStart w:id="1479" w:name="_ETM_Q1_2607250"/>
      <w:bookmarkStart w:id="1480" w:name="_ETM_Q1_2607300"/>
      <w:bookmarkEnd w:id="1479"/>
      <w:bookmarkEnd w:id="1480"/>
      <w:r>
        <w:rPr>
          <w:rFonts w:hint="cs"/>
          <w:rtl/>
        </w:rPr>
        <w:t xml:space="preserve">הם דווקא מאוד מעורבים בתהליך. </w:t>
      </w:r>
    </w:p>
    <w:p w:rsidR="003C4EFA" w:rsidRDefault="003C4EFA" w:rsidP="003C4EFA">
      <w:pPr>
        <w:rPr>
          <w:rtl/>
        </w:rPr>
      </w:pPr>
      <w:bookmarkStart w:id="1481" w:name="_ETM_Q1_2611294"/>
      <w:bookmarkStart w:id="1482" w:name="_ETM_Q1_2611362"/>
      <w:bookmarkEnd w:id="1481"/>
      <w:bookmarkEnd w:id="1482"/>
    </w:p>
    <w:p w:rsidR="0066792D" w:rsidRDefault="0066792D" w:rsidP="0066792D">
      <w:pPr>
        <w:pStyle w:val="af6"/>
        <w:keepNext/>
        <w:rPr>
          <w:rtl/>
        </w:rPr>
      </w:pPr>
      <w:bookmarkStart w:id="1483" w:name="ET_yor_6157_457"/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3"/>
    </w:p>
    <w:p w:rsidR="0066792D" w:rsidRDefault="0066792D" w:rsidP="0066792D">
      <w:pPr>
        <w:pStyle w:val="KeepWithNext"/>
        <w:rPr>
          <w:rtl/>
        </w:rPr>
      </w:pPr>
    </w:p>
    <w:p w:rsidR="0066792D" w:rsidRDefault="0066792D" w:rsidP="0066792D">
      <w:pPr>
        <w:rPr>
          <w:rtl/>
        </w:rPr>
      </w:pPr>
      <w:bookmarkStart w:id="1484" w:name="_ETM_Q1_2609810"/>
      <w:bookmarkEnd w:id="1484"/>
      <w:r>
        <w:rPr>
          <w:rFonts w:hint="cs"/>
          <w:rtl/>
        </w:rPr>
        <w:t xml:space="preserve">בסדר, אין לה וטו. </w:t>
      </w:r>
    </w:p>
    <w:p w:rsidR="0066792D" w:rsidRPr="0066792D" w:rsidRDefault="0066792D" w:rsidP="0066792D">
      <w:pPr>
        <w:rPr>
          <w:rtl/>
        </w:rPr>
      </w:pPr>
      <w:bookmarkStart w:id="1485" w:name="_ETM_Q1_2610230"/>
      <w:bookmarkStart w:id="1486" w:name="_ETM_Q1_2610322"/>
      <w:bookmarkEnd w:id="1485"/>
      <w:bookmarkEnd w:id="1486"/>
    </w:p>
    <w:p w:rsidR="003C4EFA" w:rsidRDefault="003C4EFA" w:rsidP="003C4EFA">
      <w:pPr>
        <w:pStyle w:val="a4"/>
        <w:keepNext/>
        <w:rPr>
          <w:rtl/>
        </w:rPr>
      </w:pPr>
      <w:bookmarkStart w:id="1487" w:name="ET_speaker_יפעת_רווה_95"/>
      <w:r w:rsidRPr="003C4EFA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bookmarkStart w:id="1488" w:name="_ETM_Q1_2613771"/>
      <w:bookmarkStart w:id="1489" w:name="_ETM_Q1_2615128"/>
      <w:bookmarkEnd w:id="1488"/>
      <w:bookmarkEnd w:id="1489"/>
      <w:r>
        <w:rPr>
          <w:rFonts w:hint="cs"/>
          <w:rtl/>
        </w:rPr>
        <w:t xml:space="preserve">ממילא שר </w:t>
      </w:r>
      <w:bookmarkStart w:id="1490" w:name="_ETM_Q1_2611424"/>
      <w:bookmarkEnd w:id="1490"/>
      <w:r>
        <w:rPr>
          <w:rFonts w:hint="cs"/>
          <w:rtl/>
        </w:rPr>
        <w:t xml:space="preserve">המשפטים יכול להתייעץ איתם. </w:t>
      </w:r>
    </w:p>
    <w:p w:rsidR="0066792D" w:rsidRDefault="0066792D" w:rsidP="003C4EFA">
      <w:pPr>
        <w:rPr>
          <w:rtl/>
        </w:rPr>
      </w:pPr>
      <w:bookmarkStart w:id="1491" w:name="_ETM_Q1_2612161"/>
      <w:bookmarkStart w:id="1492" w:name="_ETM_Q1_2612231"/>
      <w:bookmarkEnd w:id="1491"/>
      <w:bookmarkEnd w:id="1492"/>
    </w:p>
    <w:p w:rsidR="0066792D" w:rsidRDefault="0066792D" w:rsidP="0066792D">
      <w:pPr>
        <w:pStyle w:val="af6"/>
        <w:keepNext/>
        <w:rPr>
          <w:rtl/>
        </w:rPr>
      </w:pPr>
      <w:bookmarkStart w:id="1493" w:name="ET_yor_6157_458"/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3"/>
    </w:p>
    <w:p w:rsidR="0066792D" w:rsidRDefault="0066792D" w:rsidP="0066792D">
      <w:pPr>
        <w:pStyle w:val="KeepWithNext"/>
        <w:rPr>
          <w:rtl/>
        </w:rPr>
      </w:pPr>
    </w:p>
    <w:p w:rsidR="0066792D" w:rsidRPr="0066792D" w:rsidRDefault="0066792D" w:rsidP="0066792D">
      <w:pPr>
        <w:rPr>
          <w:rtl/>
        </w:rPr>
      </w:pPr>
      <w:bookmarkStart w:id="1494" w:name="_ETM_Q1_2614917"/>
      <w:bookmarkEnd w:id="1494"/>
      <w:r>
        <w:rPr>
          <w:rFonts w:hint="cs"/>
          <w:rtl/>
        </w:rPr>
        <w:t>שיהיה רשום שהוא מקבל חוות</w:t>
      </w:r>
      <w:bookmarkStart w:id="1495" w:name="_ETM_Q1_2618438"/>
      <w:bookmarkEnd w:id="1495"/>
      <w:r>
        <w:rPr>
          <w:rFonts w:hint="cs"/>
          <w:rtl/>
        </w:rPr>
        <w:t xml:space="preserve"> דעת. </w:t>
      </w:r>
    </w:p>
    <w:p w:rsidR="003C4EFA" w:rsidRDefault="003C4EFA" w:rsidP="003C4EFA">
      <w:pPr>
        <w:pStyle w:val="a4"/>
        <w:keepNext/>
        <w:rPr>
          <w:rtl/>
        </w:rPr>
      </w:pPr>
      <w:bookmarkStart w:id="1496" w:name="ET_speaker_יפעת_רווה_97"/>
      <w:r w:rsidRPr="003C4EFA">
        <w:rPr>
          <w:rStyle w:val="TagStyle"/>
          <w:rtl/>
        </w:rPr>
        <w:t xml:space="preserve">&lt;&lt; דובר &gt;&gt; </w:t>
      </w:r>
      <w:r>
        <w:rPr>
          <w:rtl/>
        </w:rPr>
        <w:t>יפעת רווה: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66792D">
      <w:pPr>
        <w:rPr>
          <w:rtl/>
        </w:rPr>
      </w:pPr>
      <w:bookmarkStart w:id="1497" w:name="_ETM_Q1_2623984"/>
      <w:bookmarkEnd w:id="1497"/>
      <w:r>
        <w:rPr>
          <w:rFonts w:hint="cs"/>
          <w:rtl/>
        </w:rPr>
        <w:t xml:space="preserve">זה לא מעלה </w:t>
      </w:r>
      <w:r w:rsidR="003C4EFA">
        <w:rPr>
          <w:rFonts w:hint="cs"/>
          <w:rtl/>
        </w:rPr>
        <w:t xml:space="preserve">גם כשרושמים וגם כשלא רושמים. </w:t>
      </w:r>
    </w:p>
    <w:p w:rsidR="003C4EFA" w:rsidRDefault="003C4EFA" w:rsidP="003C4EFA">
      <w:pPr>
        <w:rPr>
          <w:rtl/>
        </w:rPr>
      </w:pPr>
      <w:bookmarkStart w:id="1498" w:name="_ETM_Q1_2627752"/>
      <w:bookmarkStart w:id="1499" w:name="_ETM_Q1_2627807"/>
      <w:bookmarkEnd w:id="1498"/>
      <w:bookmarkEnd w:id="1499"/>
    </w:p>
    <w:p w:rsidR="003C4EFA" w:rsidRDefault="003C4EFA" w:rsidP="003C4EFA">
      <w:pPr>
        <w:pStyle w:val="af6"/>
        <w:keepNext/>
        <w:rPr>
          <w:rtl/>
        </w:rPr>
      </w:pPr>
      <w:bookmarkStart w:id="1500" w:name="ET_yor_6157_98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0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bookmarkStart w:id="1501" w:name="_ETM_Q1_2628388"/>
      <w:bookmarkStart w:id="1502" w:name="_ETM_Q1_2623932"/>
      <w:bookmarkEnd w:id="1501"/>
      <w:bookmarkEnd w:id="1502"/>
      <w:r>
        <w:rPr>
          <w:rFonts w:hint="cs"/>
          <w:rtl/>
        </w:rPr>
        <w:t xml:space="preserve">בסדר, כדאי לכתוב גם את הסנגוריה וגם מנהל בתי המשפט, </w:t>
      </w:r>
      <w:bookmarkStart w:id="1503" w:name="_ETM_Q1_2630231"/>
      <w:bookmarkEnd w:id="1503"/>
      <w:r w:rsidR="003C4EFA">
        <w:rPr>
          <w:rFonts w:hint="cs"/>
          <w:rtl/>
        </w:rPr>
        <w:t xml:space="preserve">אמרנו את זה. </w:t>
      </w:r>
    </w:p>
    <w:p w:rsidR="00A742B5" w:rsidRDefault="00A742B5" w:rsidP="003C4EFA">
      <w:pPr>
        <w:rPr>
          <w:rtl/>
        </w:rPr>
      </w:pPr>
    </w:p>
    <w:p w:rsidR="003C4EFA" w:rsidRDefault="003C4EFA" w:rsidP="003C4EFA">
      <w:pPr>
        <w:pStyle w:val="a4"/>
        <w:keepNext/>
        <w:rPr>
          <w:rtl/>
        </w:rPr>
      </w:pPr>
      <w:bookmarkStart w:id="1504" w:name="_ETM_Q1_2629919"/>
      <w:bookmarkStart w:id="1505" w:name="_ETM_Q1_2629969"/>
      <w:bookmarkEnd w:id="1504"/>
      <w:bookmarkEnd w:id="1505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r>
        <w:rPr>
          <w:rFonts w:hint="cs"/>
          <w:rtl/>
        </w:rPr>
        <w:t xml:space="preserve">אבל יש עדיין את השאלה של חוות הדעת. עלתה </w:t>
      </w:r>
      <w:bookmarkStart w:id="1506" w:name="_ETM_Q1_2633715"/>
      <w:bookmarkEnd w:id="1506"/>
      <w:r>
        <w:rPr>
          <w:rFonts w:hint="cs"/>
          <w:rtl/>
        </w:rPr>
        <w:t xml:space="preserve">פה השאלה האם זה לא צריך להיות </w:t>
      </w:r>
      <w:r w:rsidR="003C4EFA">
        <w:rPr>
          <w:rFonts w:hint="cs"/>
          <w:rtl/>
        </w:rPr>
        <w:t xml:space="preserve">גם </w:t>
      </w:r>
      <w:bookmarkStart w:id="1507" w:name="_ETM_Q1_2634820"/>
      <w:bookmarkEnd w:id="1507"/>
      <w:r w:rsidR="003C4EFA">
        <w:rPr>
          <w:rFonts w:hint="cs"/>
          <w:rtl/>
        </w:rPr>
        <w:t xml:space="preserve">השב"ס וגם המפכ"ל. </w:t>
      </w:r>
    </w:p>
    <w:p w:rsidR="003C4EFA" w:rsidRDefault="003C4EFA" w:rsidP="003C4EFA">
      <w:pPr>
        <w:rPr>
          <w:rtl/>
        </w:rPr>
      </w:pPr>
      <w:bookmarkStart w:id="1508" w:name="_ETM_Q1_2637967"/>
      <w:bookmarkStart w:id="1509" w:name="_ETM_Q1_2638017"/>
      <w:bookmarkStart w:id="1510" w:name="_ETM_Q1_2638913"/>
      <w:bookmarkEnd w:id="1508"/>
      <w:bookmarkEnd w:id="1509"/>
      <w:bookmarkEnd w:id="1510"/>
    </w:p>
    <w:p w:rsidR="0066792D" w:rsidRDefault="0066792D" w:rsidP="0066792D">
      <w:pPr>
        <w:pStyle w:val="af6"/>
        <w:keepNext/>
        <w:rPr>
          <w:rtl/>
        </w:rPr>
      </w:pPr>
      <w:bookmarkStart w:id="1511" w:name="ET_yor_6157_459"/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792D">
        <w:rPr>
          <w:rStyle w:val="TagStyle"/>
          <w:rtl/>
        </w:rPr>
        <w:t xml:space="preserve"> &lt;&lt; </w:t>
      </w:r>
      <w:proofErr w:type="spellStart"/>
      <w:r w:rsidRPr="0066792D">
        <w:rPr>
          <w:rStyle w:val="TagStyle"/>
          <w:rtl/>
        </w:rPr>
        <w:t>יור</w:t>
      </w:r>
      <w:proofErr w:type="spellEnd"/>
      <w:r w:rsidRPr="0066792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1"/>
    </w:p>
    <w:p w:rsidR="0066792D" w:rsidRDefault="0066792D" w:rsidP="0066792D">
      <w:pPr>
        <w:pStyle w:val="KeepWithNext"/>
        <w:rPr>
          <w:rtl/>
        </w:rPr>
      </w:pPr>
    </w:p>
    <w:p w:rsidR="0066792D" w:rsidRDefault="0066792D" w:rsidP="0066792D">
      <w:pPr>
        <w:rPr>
          <w:rtl/>
        </w:rPr>
      </w:pPr>
      <w:bookmarkStart w:id="1512" w:name="_ETM_Q1_2637911"/>
      <w:bookmarkEnd w:id="1512"/>
      <w:r>
        <w:rPr>
          <w:rFonts w:hint="cs"/>
          <w:rtl/>
        </w:rPr>
        <w:t>אמרנו שלא, הסברתי</w:t>
      </w:r>
      <w:bookmarkStart w:id="1513" w:name="_ETM_Q1_2639787"/>
      <w:bookmarkEnd w:id="1513"/>
      <w:r>
        <w:rPr>
          <w:rFonts w:hint="cs"/>
          <w:rtl/>
        </w:rPr>
        <w:t xml:space="preserve"> למה לא. </w:t>
      </w:r>
    </w:p>
    <w:p w:rsidR="0066792D" w:rsidRPr="0066792D" w:rsidRDefault="0066792D" w:rsidP="0066792D">
      <w:pPr>
        <w:rPr>
          <w:rtl/>
        </w:rPr>
      </w:pPr>
      <w:bookmarkStart w:id="1514" w:name="_ETM_Q1_2641051"/>
      <w:bookmarkStart w:id="1515" w:name="_ETM_Q1_2641123"/>
      <w:bookmarkEnd w:id="1514"/>
      <w:bookmarkEnd w:id="1515"/>
    </w:p>
    <w:p w:rsidR="003C4EFA" w:rsidRDefault="003C4EFA" w:rsidP="003C4EFA">
      <w:pPr>
        <w:pStyle w:val="a4"/>
        <w:keepNext/>
        <w:rPr>
          <w:rtl/>
        </w:rPr>
      </w:pPr>
      <w:bookmarkStart w:id="1516" w:name="ET_speaker_5791_99"/>
      <w:r w:rsidRPr="003C4E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66792D">
      <w:pPr>
        <w:rPr>
          <w:rtl/>
        </w:rPr>
      </w:pPr>
      <w:bookmarkStart w:id="1517" w:name="_ETM_Q1_2639333"/>
      <w:bookmarkStart w:id="1518" w:name="_ETM_Q1_2639373"/>
      <w:bookmarkEnd w:id="1517"/>
      <w:bookmarkEnd w:id="1518"/>
      <w:r>
        <w:rPr>
          <w:rFonts w:hint="cs"/>
          <w:rtl/>
        </w:rPr>
        <w:t xml:space="preserve">אמרתי, </w:t>
      </w:r>
      <w:r w:rsidR="003C4EFA">
        <w:rPr>
          <w:rFonts w:hint="cs"/>
          <w:rtl/>
        </w:rPr>
        <w:t>רק שזה יהיה בכתב</w:t>
      </w:r>
      <w:r>
        <w:rPr>
          <w:rFonts w:hint="cs"/>
          <w:rtl/>
        </w:rPr>
        <w:t xml:space="preserve">. אמרנו </w:t>
      </w:r>
      <w:r w:rsidR="003C4EFA">
        <w:rPr>
          <w:rFonts w:hint="cs"/>
          <w:rtl/>
        </w:rPr>
        <w:t>או</w:t>
      </w:r>
      <w:r w:rsidR="00A742B5">
        <w:rPr>
          <w:rFonts w:hint="cs"/>
          <w:rtl/>
        </w:rPr>
        <w:t>-</w:t>
      </w:r>
      <w:r w:rsidR="003C4EFA">
        <w:rPr>
          <w:rFonts w:hint="cs"/>
          <w:rtl/>
        </w:rPr>
        <w:t xml:space="preserve">או </w:t>
      </w:r>
      <w:bookmarkStart w:id="1519" w:name="_ETM_Q1_2643756"/>
      <w:bookmarkEnd w:id="1519"/>
      <w:r>
        <w:rPr>
          <w:rFonts w:hint="cs"/>
          <w:rtl/>
        </w:rPr>
        <w:t xml:space="preserve">ולא גם וגם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20" w:name="_ETM_Q1_2644469"/>
      <w:bookmarkEnd w:id="1520"/>
      <w:r>
        <w:rPr>
          <w:rFonts w:hint="cs"/>
          <w:rtl/>
        </w:rPr>
        <w:t xml:space="preserve">מקבל את זה, </w:t>
      </w:r>
      <w:r w:rsidR="003C4EF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שיהיה </w:t>
      </w:r>
      <w:r w:rsidR="003C4EFA">
        <w:rPr>
          <w:rFonts w:hint="cs"/>
          <w:rtl/>
        </w:rPr>
        <w:t>ב</w:t>
      </w:r>
      <w:r w:rsidR="00277E2B">
        <w:rPr>
          <w:rFonts w:hint="cs"/>
          <w:rtl/>
        </w:rPr>
        <w:t>כ</w:t>
      </w:r>
      <w:r w:rsidR="003C4EFA">
        <w:rPr>
          <w:rFonts w:hint="cs"/>
          <w:rtl/>
        </w:rPr>
        <w:t xml:space="preserve">תב. </w:t>
      </w:r>
    </w:p>
    <w:p w:rsidR="003C4EFA" w:rsidRDefault="003C4EFA" w:rsidP="003C4EFA">
      <w:pPr>
        <w:rPr>
          <w:rtl/>
        </w:rPr>
      </w:pPr>
      <w:bookmarkStart w:id="1521" w:name="_ETM_Q1_2645732"/>
      <w:bookmarkStart w:id="1522" w:name="_ETM_Q1_2645785"/>
      <w:bookmarkEnd w:id="1521"/>
      <w:bookmarkEnd w:id="1522"/>
    </w:p>
    <w:p w:rsidR="003C4EFA" w:rsidRDefault="003C4EFA" w:rsidP="003C4EFA">
      <w:pPr>
        <w:pStyle w:val="af6"/>
        <w:keepNext/>
        <w:rPr>
          <w:rtl/>
        </w:rPr>
      </w:pPr>
      <w:bookmarkStart w:id="1523" w:name="ET_yor_6157_100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3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A742B5">
      <w:pPr>
        <w:rPr>
          <w:rtl/>
        </w:rPr>
      </w:pPr>
      <w:bookmarkStart w:id="1524" w:name="_ETM_Q1_2646449"/>
      <w:bookmarkEnd w:id="1524"/>
      <w:r>
        <w:rPr>
          <w:rFonts w:hint="cs"/>
          <w:rtl/>
        </w:rPr>
        <w:t xml:space="preserve">ברור, אני מסכים שהם צריכים להיות </w:t>
      </w:r>
      <w:bookmarkStart w:id="1525" w:name="_ETM_Q1_2649481"/>
      <w:bookmarkEnd w:id="1525"/>
      <w:r w:rsidR="003C4EFA">
        <w:rPr>
          <w:rFonts w:hint="cs"/>
          <w:rtl/>
        </w:rPr>
        <w:t>בכתב. הסנ</w:t>
      </w:r>
      <w:r w:rsidR="00A742B5">
        <w:rPr>
          <w:rFonts w:hint="cs"/>
          <w:rtl/>
        </w:rPr>
        <w:t>י</w:t>
      </w:r>
      <w:r w:rsidR="003C4EFA">
        <w:rPr>
          <w:rFonts w:hint="cs"/>
          <w:rtl/>
        </w:rPr>
        <w:t>ג</w:t>
      </w:r>
      <w:r w:rsidR="00A742B5">
        <w:rPr>
          <w:rFonts w:hint="cs"/>
          <w:rtl/>
        </w:rPr>
        <w:t>ו</w:t>
      </w:r>
      <w:r w:rsidR="003C4EFA">
        <w:rPr>
          <w:rFonts w:hint="cs"/>
          <w:rtl/>
        </w:rPr>
        <w:t>ר</w:t>
      </w:r>
      <w:r w:rsidR="00A742B5">
        <w:rPr>
          <w:rFonts w:hint="cs"/>
          <w:rtl/>
        </w:rPr>
        <w:t>י</w:t>
      </w:r>
      <w:r w:rsidR="003C4EFA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אני לא יודע אם </w:t>
      </w:r>
      <w:r w:rsidR="003C4EFA">
        <w:rPr>
          <w:rFonts w:hint="cs"/>
          <w:rtl/>
        </w:rPr>
        <w:t>צריך בכתב</w:t>
      </w:r>
      <w:r>
        <w:rPr>
          <w:rFonts w:hint="cs"/>
          <w:rtl/>
        </w:rPr>
        <w:t>, צריך בכתב</w:t>
      </w:r>
      <w:r w:rsidR="003C4EFA">
        <w:rPr>
          <w:rFonts w:hint="cs"/>
          <w:rtl/>
        </w:rPr>
        <w:t>?</w:t>
      </w:r>
      <w:r>
        <w:rPr>
          <w:rFonts w:hint="cs"/>
          <w:rtl/>
        </w:rPr>
        <w:t xml:space="preserve"> חוות דעת. </w:t>
      </w:r>
    </w:p>
    <w:p w:rsidR="003C4EFA" w:rsidRDefault="003C4EFA" w:rsidP="003C4EFA">
      <w:pPr>
        <w:rPr>
          <w:rtl/>
        </w:rPr>
      </w:pPr>
      <w:bookmarkStart w:id="1526" w:name="_ETM_Q1_2650942"/>
      <w:bookmarkStart w:id="1527" w:name="_ETM_Q1_2651002"/>
      <w:bookmarkStart w:id="1528" w:name="_ETM_Q1_2651893"/>
      <w:bookmarkEnd w:id="1526"/>
      <w:bookmarkEnd w:id="1527"/>
      <w:bookmarkEnd w:id="1528"/>
    </w:p>
    <w:p w:rsidR="003C4EFA" w:rsidRDefault="003C4EFA" w:rsidP="003C4EFA">
      <w:pPr>
        <w:pStyle w:val="af9"/>
        <w:keepNext/>
        <w:rPr>
          <w:rtl/>
        </w:rPr>
      </w:pPr>
      <w:bookmarkStart w:id="1529" w:name="ET_guest_576214_101"/>
      <w:r w:rsidRPr="003C4EF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C4E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29"/>
    </w:p>
    <w:p w:rsidR="003C4EFA" w:rsidRDefault="003C4EFA" w:rsidP="003C4EFA">
      <w:pPr>
        <w:pStyle w:val="KeepWithNext"/>
        <w:rPr>
          <w:rtl/>
        </w:rPr>
      </w:pPr>
    </w:p>
    <w:p w:rsidR="003C4EFA" w:rsidRDefault="003C4EFA" w:rsidP="003C4EFA">
      <w:pPr>
        <w:rPr>
          <w:rtl/>
        </w:rPr>
      </w:pPr>
      <w:bookmarkStart w:id="1530" w:name="_ETM_Q1_2652279"/>
      <w:bookmarkStart w:id="1531" w:name="_ETM_Q1_2652323"/>
      <w:bookmarkEnd w:id="1530"/>
      <w:bookmarkEnd w:id="1531"/>
      <w:r>
        <w:rPr>
          <w:rFonts w:hint="cs"/>
          <w:rtl/>
        </w:rPr>
        <w:t xml:space="preserve">לא חייב. </w:t>
      </w:r>
    </w:p>
    <w:p w:rsidR="003C4EFA" w:rsidRDefault="003C4EFA" w:rsidP="003C4EFA">
      <w:pPr>
        <w:rPr>
          <w:rtl/>
        </w:rPr>
      </w:pPr>
      <w:bookmarkStart w:id="1532" w:name="_ETM_Q1_2656224"/>
      <w:bookmarkStart w:id="1533" w:name="_ETM_Q1_2656289"/>
      <w:bookmarkStart w:id="1534" w:name="_ETM_Q1_2657496"/>
      <w:bookmarkEnd w:id="1532"/>
      <w:bookmarkEnd w:id="1533"/>
      <w:bookmarkEnd w:id="1534"/>
    </w:p>
    <w:p w:rsidR="003C4EFA" w:rsidRDefault="003C4EFA" w:rsidP="003C4EFA">
      <w:pPr>
        <w:pStyle w:val="a4"/>
        <w:keepNext/>
        <w:rPr>
          <w:rtl/>
        </w:rPr>
      </w:pPr>
      <w:bookmarkStart w:id="1535" w:name="ET_speaker_5791_102"/>
      <w:r w:rsidRPr="003C4E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3C4EFA" w:rsidRDefault="003C4EFA" w:rsidP="003C4EFA">
      <w:pPr>
        <w:pStyle w:val="KeepWithNext"/>
        <w:rPr>
          <w:rtl/>
        </w:rPr>
      </w:pPr>
    </w:p>
    <w:p w:rsidR="003C4EFA" w:rsidRDefault="003C4EFA" w:rsidP="0066792D">
      <w:pPr>
        <w:rPr>
          <w:rtl/>
        </w:rPr>
      </w:pPr>
      <w:bookmarkStart w:id="1536" w:name="_ETM_Q1_2657862"/>
      <w:bookmarkStart w:id="1537" w:name="_ETM_Q1_2657904"/>
      <w:bookmarkEnd w:id="1536"/>
      <w:bookmarkEnd w:id="1537"/>
      <w:r>
        <w:rPr>
          <w:rFonts w:hint="cs"/>
          <w:rtl/>
        </w:rPr>
        <w:t xml:space="preserve">בחדר הזה אין </w:t>
      </w:r>
      <w:bookmarkStart w:id="1538" w:name="_ETM_Q1_2660244"/>
      <w:bookmarkEnd w:id="1538"/>
      <w:r>
        <w:rPr>
          <w:rFonts w:hint="cs"/>
          <w:rtl/>
        </w:rPr>
        <w:t xml:space="preserve">בעיה של אנשים </w:t>
      </w:r>
      <w:r w:rsidR="0066792D">
        <w:rPr>
          <w:rFonts w:hint="cs"/>
          <w:rtl/>
        </w:rPr>
        <w:t>ש</w:t>
      </w:r>
      <w:r>
        <w:rPr>
          <w:rFonts w:hint="cs"/>
          <w:rtl/>
        </w:rPr>
        <w:t>כותבים</w:t>
      </w:r>
      <w:r w:rsidR="0066792D">
        <w:rPr>
          <w:rFonts w:hint="cs"/>
          <w:rtl/>
        </w:rPr>
        <w:t>,</w:t>
      </w:r>
      <w:r>
        <w:rPr>
          <w:rFonts w:hint="cs"/>
          <w:rtl/>
        </w:rPr>
        <w:t xml:space="preserve"> שיכתבו. </w:t>
      </w:r>
    </w:p>
    <w:p w:rsidR="003C4EFA" w:rsidRDefault="003C4EFA" w:rsidP="003C4EFA">
      <w:pPr>
        <w:rPr>
          <w:rtl/>
        </w:rPr>
      </w:pPr>
      <w:bookmarkStart w:id="1539" w:name="_ETM_Q1_2663502"/>
      <w:bookmarkStart w:id="1540" w:name="_ETM_Q1_2663549"/>
      <w:bookmarkEnd w:id="1539"/>
      <w:bookmarkEnd w:id="1540"/>
    </w:p>
    <w:p w:rsidR="003C4EFA" w:rsidRDefault="003C4EFA" w:rsidP="003C4EFA">
      <w:pPr>
        <w:pStyle w:val="af6"/>
        <w:keepNext/>
        <w:rPr>
          <w:rtl/>
        </w:rPr>
      </w:pPr>
      <w:bookmarkStart w:id="1541" w:name="ET_yor_6157_103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3C4EFA" w:rsidRDefault="003C4EFA" w:rsidP="003C4EFA">
      <w:pPr>
        <w:pStyle w:val="KeepWithNext"/>
        <w:rPr>
          <w:rtl/>
        </w:rPr>
      </w:pPr>
    </w:p>
    <w:p w:rsidR="003C4EFA" w:rsidRPr="0066792D" w:rsidRDefault="0066792D" w:rsidP="0066792D">
      <w:pPr>
        <w:rPr>
          <w:rtl/>
        </w:rPr>
      </w:pPr>
      <w:bookmarkStart w:id="1542" w:name="_ETM_Q1_2664078"/>
      <w:bookmarkEnd w:id="1542"/>
      <w:r>
        <w:rPr>
          <w:rFonts w:hint="cs"/>
          <w:rtl/>
        </w:rPr>
        <w:t xml:space="preserve">אני </w:t>
      </w:r>
      <w:bookmarkStart w:id="1543" w:name="_ETM_Q1_2661531"/>
      <w:bookmarkEnd w:id="1543"/>
      <w:r>
        <w:rPr>
          <w:rFonts w:hint="cs"/>
          <w:rtl/>
        </w:rPr>
        <w:t xml:space="preserve">יודע כתוב וכתוב. </w:t>
      </w:r>
      <w:r w:rsidR="003C4EFA">
        <w:rPr>
          <w:rFonts w:hint="cs"/>
          <w:rtl/>
        </w:rPr>
        <w:t xml:space="preserve">יש פסיקה שגם </w:t>
      </w:r>
      <w:proofErr w:type="spellStart"/>
      <w:r w:rsidR="003C4EFA">
        <w:rPr>
          <w:rFonts w:hint="cs"/>
          <w:rtl/>
        </w:rPr>
        <w:t>ווטסאפ</w:t>
      </w:r>
      <w:proofErr w:type="spellEnd"/>
      <w:r w:rsidR="003C4EFA">
        <w:rPr>
          <w:rFonts w:hint="cs"/>
          <w:rtl/>
        </w:rPr>
        <w:t xml:space="preserve"> </w:t>
      </w:r>
      <w:bookmarkStart w:id="1544" w:name="_ETM_Q1_2668947"/>
      <w:bookmarkEnd w:id="1544"/>
      <w:r w:rsidR="003C4EFA">
        <w:rPr>
          <w:rFonts w:hint="cs"/>
          <w:rtl/>
        </w:rPr>
        <w:t xml:space="preserve">נחשב </w:t>
      </w:r>
      <w:r>
        <w:rPr>
          <w:rFonts w:hint="cs"/>
          <w:rtl/>
        </w:rPr>
        <w:t xml:space="preserve">דרישת </w:t>
      </w:r>
      <w:r w:rsidR="003C4EFA">
        <w:rPr>
          <w:rFonts w:hint="cs"/>
          <w:rtl/>
        </w:rPr>
        <w:t>כתב</w:t>
      </w:r>
      <w:r>
        <w:rPr>
          <w:rFonts w:hint="cs"/>
          <w:rtl/>
        </w:rPr>
        <w:t>, לא? איך זה עובד?</w:t>
      </w:r>
      <w:r w:rsidR="003C4EFA">
        <w:rPr>
          <w:rFonts w:hint="cs"/>
          <w:rtl/>
        </w:rPr>
        <w:t xml:space="preserve"> השאלה אם </w:t>
      </w:r>
      <w:r>
        <w:rPr>
          <w:rFonts w:hint="cs"/>
          <w:rtl/>
        </w:rPr>
        <w:t xml:space="preserve">הסניגור הציבורי </w:t>
      </w:r>
      <w:bookmarkStart w:id="1545" w:name="_ETM_Q1_2673039"/>
      <w:bookmarkEnd w:id="1545"/>
      <w:r>
        <w:rPr>
          <w:rFonts w:hint="cs"/>
          <w:rtl/>
        </w:rPr>
        <w:t xml:space="preserve">הראשי </w:t>
      </w:r>
      <w:r w:rsidR="003C4EFA">
        <w:rPr>
          <w:rFonts w:hint="cs"/>
          <w:rtl/>
        </w:rPr>
        <w:t xml:space="preserve">יכול לתת </w:t>
      </w:r>
      <w:r>
        <w:rPr>
          <w:rFonts w:hint="cs"/>
          <w:rtl/>
        </w:rPr>
        <w:t>את חוות דעתו ב-</w:t>
      </w:r>
      <w:r>
        <w:t>video conference</w:t>
      </w:r>
      <w:r>
        <w:rPr>
          <w:rFonts w:hint="cs"/>
          <w:rtl/>
        </w:rPr>
        <w:t xml:space="preserve">. </w:t>
      </w:r>
    </w:p>
    <w:p w:rsidR="00A742B5" w:rsidRDefault="00A742B5" w:rsidP="003C4EFA">
      <w:pPr>
        <w:rPr>
          <w:rtl/>
        </w:rPr>
      </w:pPr>
    </w:p>
    <w:p w:rsidR="003C4EFA" w:rsidRDefault="003C4EFA" w:rsidP="003C4EFA">
      <w:pPr>
        <w:pStyle w:val="a4"/>
        <w:keepNext/>
        <w:rPr>
          <w:rtl/>
        </w:rPr>
      </w:pPr>
      <w:bookmarkStart w:id="1546" w:name="_ETM_Q1_2689068"/>
      <w:bookmarkStart w:id="1547" w:name="_ETM_Q1_2689121"/>
      <w:bookmarkEnd w:id="1546"/>
      <w:bookmarkEnd w:id="1547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r>
        <w:rPr>
          <w:rFonts w:hint="cs"/>
          <w:rtl/>
        </w:rPr>
        <w:t xml:space="preserve">גם אם זאת </w:t>
      </w:r>
      <w:bookmarkStart w:id="1548" w:name="_ETM_Q1_2692370"/>
      <w:bookmarkEnd w:id="1548"/>
      <w:r>
        <w:rPr>
          <w:rFonts w:hint="cs"/>
          <w:rtl/>
        </w:rPr>
        <w:t xml:space="preserve">עמדה של השב"ס, אולי בכל זאת שכן יצטרכו להתייחס למידת </w:t>
      </w:r>
      <w:bookmarkStart w:id="1549" w:name="_ETM_Q1_2693922"/>
      <w:bookmarkEnd w:id="1549"/>
      <w:r>
        <w:rPr>
          <w:rFonts w:hint="cs"/>
          <w:rtl/>
        </w:rPr>
        <w:t xml:space="preserve">הסיכון. </w:t>
      </w:r>
      <w:r w:rsidR="003C4EFA">
        <w:rPr>
          <w:rFonts w:hint="cs"/>
          <w:rtl/>
        </w:rPr>
        <w:t xml:space="preserve">עשינו את זה גם בקורונה, </w:t>
      </w:r>
      <w:bookmarkStart w:id="1550" w:name="_ETM_Q1_2696155"/>
      <w:bookmarkEnd w:id="1550"/>
      <w:r w:rsidR="003C4EFA">
        <w:rPr>
          <w:rFonts w:hint="cs"/>
          <w:rtl/>
        </w:rPr>
        <w:t xml:space="preserve">כשגם בקורונה ברור שזאת לא המומחיות. </w:t>
      </w:r>
    </w:p>
    <w:p w:rsidR="003C4EFA" w:rsidRDefault="003C4EFA" w:rsidP="003C4EFA">
      <w:pPr>
        <w:rPr>
          <w:rtl/>
        </w:rPr>
      </w:pPr>
      <w:bookmarkStart w:id="1551" w:name="_ETM_Q1_2701486"/>
      <w:bookmarkStart w:id="1552" w:name="_ETM_Q1_2701558"/>
      <w:bookmarkEnd w:id="1551"/>
      <w:bookmarkEnd w:id="1552"/>
    </w:p>
    <w:p w:rsidR="003C4EFA" w:rsidRDefault="003C4EFA" w:rsidP="003C4EFA">
      <w:pPr>
        <w:pStyle w:val="af6"/>
        <w:keepNext/>
        <w:rPr>
          <w:rtl/>
        </w:rPr>
      </w:pPr>
      <w:bookmarkStart w:id="1553" w:name="ET_yor_6157_104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53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66792D">
      <w:pPr>
        <w:rPr>
          <w:rtl/>
        </w:rPr>
      </w:pPr>
      <w:bookmarkStart w:id="1554" w:name="_ETM_Q1_2702269"/>
      <w:bookmarkEnd w:id="1554"/>
      <w:r>
        <w:rPr>
          <w:rFonts w:hint="cs"/>
          <w:rtl/>
        </w:rPr>
        <w:t xml:space="preserve">אבל מידת הסיכון נמצאת בסעיף (2). סעיף (2) אומר </w:t>
      </w:r>
      <w:bookmarkStart w:id="1555" w:name="_ETM_Q1_2702921"/>
      <w:bookmarkEnd w:id="1555"/>
      <w:r>
        <w:rPr>
          <w:rFonts w:hint="cs"/>
          <w:rtl/>
        </w:rPr>
        <w:t xml:space="preserve">מה אתה שוקל, אתה שוקל </w:t>
      </w:r>
      <w:r w:rsidR="003C4EFA">
        <w:rPr>
          <w:rFonts w:hint="cs"/>
          <w:rtl/>
        </w:rPr>
        <w:t xml:space="preserve">סיכון ממשי </w:t>
      </w:r>
      <w:bookmarkStart w:id="1556" w:name="_ETM_Q1_2705090"/>
      <w:bookmarkEnd w:id="1556"/>
      <w:r w:rsidR="003C4EFA">
        <w:rPr>
          <w:rFonts w:hint="cs"/>
          <w:rtl/>
        </w:rPr>
        <w:t xml:space="preserve">הנשקף לאסיר, זאת ההכרזה. אני לא צריך </w:t>
      </w:r>
      <w:r>
        <w:rPr>
          <w:rFonts w:hint="cs"/>
          <w:rtl/>
        </w:rPr>
        <w:t>גם לכתוב</w:t>
      </w:r>
      <w:bookmarkStart w:id="1557" w:name="_ETM_Q1_2711282"/>
      <w:bookmarkEnd w:id="1557"/>
      <w:r>
        <w:rPr>
          <w:rFonts w:hint="cs"/>
          <w:rtl/>
        </w:rPr>
        <w:t xml:space="preserve">: לא יכריז לאחר ששקל את </w:t>
      </w:r>
      <w:bookmarkStart w:id="1558" w:name="_ETM_Q1_2711170"/>
      <w:bookmarkEnd w:id="1558"/>
      <w:r>
        <w:rPr>
          <w:rFonts w:hint="cs"/>
          <w:rtl/>
        </w:rPr>
        <w:t xml:space="preserve">כל אלה. </w:t>
      </w:r>
    </w:p>
    <w:p w:rsidR="003C4EFA" w:rsidRDefault="003C4EFA" w:rsidP="003C4EFA">
      <w:pPr>
        <w:rPr>
          <w:rtl/>
        </w:rPr>
      </w:pPr>
      <w:bookmarkStart w:id="1559" w:name="_ETM_Q1_2710462"/>
      <w:bookmarkStart w:id="1560" w:name="_ETM_Q1_2710519"/>
      <w:bookmarkEnd w:id="1559"/>
      <w:bookmarkEnd w:id="1560"/>
    </w:p>
    <w:p w:rsidR="003C4EFA" w:rsidRDefault="003C4EFA" w:rsidP="003C4EFA">
      <w:pPr>
        <w:pStyle w:val="a4"/>
        <w:keepNext/>
        <w:rPr>
          <w:rtl/>
        </w:rPr>
      </w:pPr>
      <w:bookmarkStart w:id="1561" w:name="_ETM_Q1_2552631"/>
      <w:bookmarkEnd w:id="1561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r>
        <w:rPr>
          <w:rFonts w:hint="cs"/>
          <w:rtl/>
        </w:rPr>
        <w:t xml:space="preserve">לא, בחוות הדעת. </w:t>
      </w:r>
    </w:p>
    <w:p w:rsidR="0066792D" w:rsidRDefault="0066792D" w:rsidP="003C4EFA">
      <w:pPr>
        <w:rPr>
          <w:rtl/>
        </w:rPr>
      </w:pPr>
      <w:bookmarkStart w:id="1562" w:name="_ETM_Q1_2715710"/>
      <w:bookmarkStart w:id="1563" w:name="_ETM_Q1_2715805"/>
      <w:bookmarkEnd w:id="1562"/>
      <w:bookmarkEnd w:id="1563"/>
    </w:p>
    <w:p w:rsidR="003C4EFA" w:rsidRDefault="003C4EFA" w:rsidP="003C4EFA">
      <w:pPr>
        <w:pStyle w:val="af6"/>
        <w:keepNext/>
        <w:rPr>
          <w:rtl/>
        </w:rPr>
      </w:pPr>
      <w:bookmarkStart w:id="1564" w:name="ET_yor_6157_106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4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66792D">
      <w:pPr>
        <w:rPr>
          <w:rtl/>
        </w:rPr>
      </w:pPr>
      <w:bookmarkStart w:id="1565" w:name="_ETM_Q1_2718550"/>
      <w:bookmarkEnd w:id="1565"/>
      <w:r>
        <w:rPr>
          <w:rFonts w:hint="cs"/>
          <w:rtl/>
        </w:rPr>
        <w:t xml:space="preserve">הסעיף האופרטיבי זה סעיף </w:t>
      </w:r>
      <w:bookmarkStart w:id="1566" w:name="_ETM_Q1_2717412"/>
      <w:bookmarkEnd w:id="1566"/>
      <w:r>
        <w:rPr>
          <w:rFonts w:hint="cs"/>
          <w:rtl/>
        </w:rPr>
        <w:t xml:space="preserve">(2). אני לא צריך להכניס את סעיף (2) </w:t>
      </w:r>
      <w:r w:rsidR="003C4EFA">
        <w:rPr>
          <w:rFonts w:hint="cs"/>
          <w:rtl/>
        </w:rPr>
        <w:t xml:space="preserve">גם לסעיף </w:t>
      </w:r>
      <w:bookmarkStart w:id="1567" w:name="_ETM_Q1_2720380"/>
      <w:bookmarkEnd w:id="1567"/>
      <w:r w:rsidR="003C4EFA">
        <w:rPr>
          <w:rFonts w:hint="cs"/>
          <w:rtl/>
        </w:rPr>
        <w:t>3. איך אני מתרשם</w:t>
      </w:r>
      <w:r>
        <w:rPr>
          <w:rFonts w:hint="cs"/>
          <w:rtl/>
        </w:rPr>
        <w:t xml:space="preserve"> שמתקיימים </w:t>
      </w:r>
      <w:bookmarkStart w:id="1568" w:name="_ETM_Q1_2723458"/>
      <w:bookmarkEnd w:id="1568"/>
      <w:r>
        <w:rPr>
          <w:rFonts w:hint="cs"/>
          <w:rtl/>
        </w:rPr>
        <w:t>התנאים של סעיף (2)</w:t>
      </w:r>
      <w:r w:rsidR="003C4EFA">
        <w:rPr>
          <w:rFonts w:hint="cs"/>
          <w:rtl/>
        </w:rPr>
        <w:t xml:space="preserve">? </w:t>
      </w:r>
      <w:r>
        <w:rPr>
          <w:rFonts w:hint="cs"/>
          <w:rtl/>
        </w:rPr>
        <w:t xml:space="preserve">אני מתרשם שקיימים התנאים של </w:t>
      </w:r>
      <w:bookmarkStart w:id="1569" w:name="_ETM_Q1_2726460"/>
      <w:bookmarkEnd w:id="1569"/>
      <w:r>
        <w:rPr>
          <w:rFonts w:hint="cs"/>
          <w:rtl/>
        </w:rPr>
        <w:t xml:space="preserve">סעיף (2), </w:t>
      </w:r>
      <w:r w:rsidR="003C4EFA">
        <w:rPr>
          <w:rFonts w:hint="cs"/>
          <w:rtl/>
        </w:rPr>
        <w:t>אחרי ששמעתי את פיקוד העורף</w:t>
      </w:r>
      <w:r>
        <w:rPr>
          <w:rFonts w:hint="cs"/>
          <w:rtl/>
        </w:rPr>
        <w:t>, ראיתי את - - -</w:t>
      </w:r>
      <w:r w:rsidR="003C4EFA">
        <w:rPr>
          <w:rFonts w:hint="cs"/>
          <w:rtl/>
        </w:rPr>
        <w:t xml:space="preserve"> </w:t>
      </w:r>
    </w:p>
    <w:p w:rsidR="003C4EFA" w:rsidRDefault="003C4EFA" w:rsidP="003C4EFA">
      <w:pPr>
        <w:rPr>
          <w:rtl/>
        </w:rPr>
      </w:pPr>
      <w:bookmarkStart w:id="1570" w:name="_ETM_Q1_2728986"/>
      <w:bookmarkStart w:id="1571" w:name="_ETM_Q1_2729048"/>
      <w:bookmarkStart w:id="1572" w:name="_ETM_Q1_2730447"/>
      <w:bookmarkEnd w:id="1570"/>
      <w:bookmarkEnd w:id="1571"/>
      <w:bookmarkEnd w:id="1572"/>
    </w:p>
    <w:p w:rsidR="003C4EFA" w:rsidRDefault="003C4EFA" w:rsidP="003C4EFA">
      <w:pPr>
        <w:pStyle w:val="a4"/>
        <w:keepNext/>
        <w:rPr>
          <w:rtl/>
        </w:rPr>
      </w:pPr>
      <w:bookmarkStart w:id="1573" w:name="ET_speaker_5791_107"/>
      <w:r w:rsidRPr="003C4EF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4E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3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3C4EFA">
      <w:pPr>
        <w:rPr>
          <w:rtl/>
        </w:rPr>
      </w:pPr>
      <w:bookmarkStart w:id="1574" w:name="_ETM_Q1_2730847"/>
      <w:bookmarkStart w:id="1575" w:name="_ETM_Q1_2730877"/>
      <w:bookmarkEnd w:id="1574"/>
      <w:bookmarkEnd w:id="1575"/>
      <w:r>
        <w:rPr>
          <w:rFonts w:hint="cs"/>
          <w:rtl/>
        </w:rPr>
        <w:t xml:space="preserve">מה היה הסעיף הדומה בקורונה? אני לא זוכר. אני חושב שככל שאפשר </w:t>
      </w:r>
      <w:bookmarkStart w:id="1576" w:name="_ETM_Q1_2732810"/>
      <w:bookmarkEnd w:id="1576"/>
      <w:r>
        <w:rPr>
          <w:rFonts w:hint="cs"/>
          <w:rtl/>
        </w:rPr>
        <w:t xml:space="preserve">לעשות </w:t>
      </w:r>
      <w:bookmarkStart w:id="1577" w:name="_ETM_Q1_2729792"/>
      <w:bookmarkEnd w:id="1577"/>
      <w:r w:rsidR="003C4EFA">
        <w:rPr>
          <w:rFonts w:hint="cs"/>
          <w:rtl/>
        </w:rPr>
        <w:t xml:space="preserve">התאמה </w:t>
      </w:r>
      <w:bookmarkStart w:id="1578" w:name="_ETM_Q1_2731425"/>
      <w:bookmarkEnd w:id="1578"/>
      <w:r w:rsidR="003C4EFA">
        <w:rPr>
          <w:rFonts w:hint="cs"/>
          <w:rtl/>
        </w:rPr>
        <w:t xml:space="preserve">לשם, זה נותן הרבה. </w:t>
      </w:r>
    </w:p>
    <w:p w:rsidR="003C4EFA" w:rsidRDefault="003C4EFA" w:rsidP="003C4EFA">
      <w:pPr>
        <w:rPr>
          <w:rtl/>
        </w:rPr>
      </w:pPr>
      <w:bookmarkStart w:id="1579" w:name="_ETM_Q1_2733515"/>
      <w:bookmarkStart w:id="1580" w:name="_ETM_Q1_2733565"/>
      <w:bookmarkEnd w:id="1579"/>
      <w:bookmarkEnd w:id="1580"/>
    </w:p>
    <w:p w:rsidR="003C4EFA" w:rsidRDefault="003C4EFA" w:rsidP="003C4EFA">
      <w:pPr>
        <w:pStyle w:val="af6"/>
        <w:keepNext/>
        <w:rPr>
          <w:rtl/>
        </w:rPr>
      </w:pPr>
      <w:bookmarkStart w:id="1581" w:name="ET_yor_6157_108"/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4EFA">
        <w:rPr>
          <w:rStyle w:val="TagStyle"/>
          <w:rtl/>
        </w:rPr>
        <w:t xml:space="preserve"> &lt;&lt; </w:t>
      </w:r>
      <w:proofErr w:type="spellStart"/>
      <w:r w:rsidRPr="003C4EFA">
        <w:rPr>
          <w:rStyle w:val="TagStyle"/>
          <w:rtl/>
        </w:rPr>
        <w:t>יור</w:t>
      </w:r>
      <w:proofErr w:type="spellEnd"/>
      <w:r w:rsidRPr="003C4EF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1"/>
    </w:p>
    <w:p w:rsidR="003C4EFA" w:rsidRDefault="003C4EFA" w:rsidP="003C4EFA">
      <w:pPr>
        <w:pStyle w:val="KeepWithNext"/>
        <w:rPr>
          <w:rtl/>
        </w:rPr>
      </w:pPr>
    </w:p>
    <w:p w:rsidR="003C4EFA" w:rsidRDefault="0066792D" w:rsidP="00876B70">
      <w:pPr>
        <w:rPr>
          <w:rtl/>
        </w:rPr>
      </w:pPr>
      <w:bookmarkStart w:id="1582" w:name="_ETM_Q1_2734130"/>
      <w:bookmarkEnd w:id="1582"/>
      <w:r>
        <w:rPr>
          <w:rFonts w:hint="cs"/>
          <w:rtl/>
        </w:rPr>
        <w:t xml:space="preserve">אבל </w:t>
      </w:r>
      <w:r w:rsidR="00876B70">
        <w:rPr>
          <w:rFonts w:hint="cs"/>
          <w:rtl/>
        </w:rPr>
        <w:t>זה לא, כי ב</w:t>
      </w:r>
      <w:r w:rsidR="003C4EFA">
        <w:rPr>
          <w:rFonts w:hint="cs"/>
          <w:rtl/>
        </w:rPr>
        <w:t>קורונה לא הכנסנו ל</w:t>
      </w:r>
      <w:r w:rsidR="00876B70">
        <w:rPr>
          <w:rFonts w:hint="cs"/>
          <w:rtl/>
        </w:rPr>
        <w:t>תוך ה</w:t>
      </w:r>
      <w:r w:rsidR="003C4EFA">
        <w:rPr>
          <w:rFonts w:hint="cs"/>
          <w:rtl/>
        </w:rPr>
        <w:t xml:space="preserve">סעיף עצמו </w:t>
      </w:r>
      <w:r w:rsidR="0092221C">
        <w:rPr>
          <w:rtl/>
        </w:rPr>
        <w:t>–</w:t>
      </w:r>
      <w:r w:rsidR="003C4EFA">
        <w:rPr>
          <w:rFonts w:hint="cs"/>
          <w:rtl/>
        </w:rPr>
        <w:t xml:space="preserve"> </w:t>
      </w:r>
      <w:bookmarkStart w:id="1583" w:name="_ETM_Q1_2741135"/>
      <w:bookmarkEnd w:id="1583"/>
      <w:r w:rsidR="0092221C">
        <w:rPr>
          <w:rFonts w:hint="cs"/>
          <w:rtl/>
        </w:rPr>
        <w:t>מה הסעיף האופרטיבי?</w:t>
      </w:r>
    </w:p>
    <w:p w:rsidR="00FD5F16" w:rsidRDefault="00FD5F16" w:rsidP="003C4EFA">
      <w:pPr>
        <w:rPr>
          <w:rtl/>
        </w:rPr>
      </w:pPr>
      <w:bookmarkStart w:id="1584" w:name="_ETM_Q1_2763532"/>
      <w:bookmarkStart w:id="1585" w:name="_ETM_Q1_2763586"/>
      <w:bookmarkEnd w:id="1584"/>
      <w:bookmarkEnd w:id="1585"/>
    </w:p>
    <w:p w:rsidR="00FD5F16" w:rsidRDefault="00FD5F16" w:rsidP="00FD5F16">
      <w:pPr>
        <w:pStyle w:val="a4"/>
        <w:keepNext/>
        <w:rPr>
          <w:rtl/>
        </w:rPr>
      </w:pPr>
      <w:bookmarkStart w:id="1586" w:name="_ETM_Q1_2742600"/>
      <w:bookmarkStart w:id="1587" w:name="_ETM_Q1_2742675"/>
      <w:bookmarkEnd w:id="1586"/>
      <w:bookmarkEnd w:id="1587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5F16" w:rsidRDefault="00FD5F16" w:rsidP="00FD5F16">
      <w:pPr>
        <w:pStyle w:val="KeepWithNext"/>
        <w:rPr>
          <w:rtl/>
        </w:rPr>
      </w:pPr>
    </w:p>
    <w:p w:rsidR="0092221C" w:rsidRDefault="0092221C" w:rsidP="0092221C">
      <w:pPr>
        <w:rPr>
          <w:rtl/>
        </w:rPr>
      </w:pPr>
      <w:r>
        <w:rPr>
          <w:rFonts w:hint="cs"/>
          <w:rtl/>
        </w:rPr>
        <w:t xml:space="preserve">זה היה בהגבלה </w:t>
      </w:r>
      <w:bookmarkStart w:id="1588" w:name="_ETM_Q1_2758349"/>
      <w:bookmarkEnd w:id="1588"/>
      <w:r>
        <w:rPr>
          <w:rFonts w:hint="cs"/>
          <w:rtl/>
        </w:rPr>
        <w:t xml:space="preserve">חלקית. </w:t>
      </w:r>
    </w:p>
    <w:p w:rsidR="0092221C" w:rsidRDefault="0092221C" w:rsidP="0092221C">
      <w:pPr>
        <w:rPr>
          <w:rtl/>
        </w:rPr>
      </w:pPr>
      <w:bookmarkStart w:id="1589" w:name="_ETM_Q1_2759534"/>
      <w:bookmarkStart w:id="1590" w:name="_ETM_Q1_2759577"/>
      <w:bookmarkEnd w:id="1589"/>
      <w:bookmarkEnd w:id="1590"/>
    </w:p>
    <w:p w:rsidR="0092221C" w:rsidRDefault="0092221C" w:rsidP="0092221C">
      <w:pPr>
        <w:pStyle w:val="af6"/>
        <w:keepNext/>
        <w:rPr>
          <w:rtl/>
        </w:rPr>
      </w:pPr>
      <w:bookmarkStart w:id="1591" w:name="ET_yor_6157_460"/>
      <w:r w:rsidRPr="0092221C">
        <w:rPr>
          <w:rStyle w:val="TagStyle"/>
          <w:rtl/>
        </w:rPr>
        <w:t xml:space="preserve"> &lt;&lt; </w:t>
      </w:r>
      <w:proofErr w:type="spellStart"/>
      <w:r w:rsidRPr="0092221C">
        <w:rPr>
          <w:rStyle w:val="TagStyle"/>
          <w:rtl/>
        </w:rPr>
        <w:t>יור</w:t>
      </w:r>
      <w:proofErr w:type="spellEnd"/>
      <w:r w:rsidRPr="0092221C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221C">
        <w:rPr>
          <w:rStyle w:val="TagStyle"/>
          <w:rtl/>
        </w:rPr>
        <w:t xml:space="preserve"> &lt;&lt; </w:t>
      </w:r>
      <w:proofErr w:type="spellStart"/>
      <w:r w:rsidRPr="0092221C">
        <w:rPr>
          <w:rStyle w:val="TagStyle"/>
          <w:rtl/>
        </w:rPr>
        <w:t>יור</w:t>
      </w:r>
      <w:proofErr w:type="spellEnd"/>
      <w:r w:rsidRPr="0092221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1"/>
    </w:p>
    <w:p w:rsidR="0092221C" w:rsidRDefault="0092221C" w:rsidP="0092221C">
      <w:pPr>
        <w:pStyle w:val="KeepWithNext"/>
        <w:rPr>
          <w:rtl/>
        </w:rPr>
      </w:pPr>
    </w:p>
    <w:p w:rsidR="0092221C" w:rsidRDefault="0092221C" w:rsidP="0092221C">
      <w:pPr>
        <w:rPr>
          <w:rtl/>
        </w:rPr>
      </w:pPr>
      <w:bookmarkStart w:id="1592" w:name="_ETM_Q1_2759194"/>
      <w:bookmarkEnd w:id="1592"/>
      <w:r>
        <w:rPr>
          <w:rFonts w:hint="cs"/>
          <w:rtl/>
        </w:rPr>
        <w:t xml:space="preserve">תלכי להגבלה מלאה,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הגבלה מלאה?</w:t>
      </w:r>
    </w:p>
    <w:p w:rsidR="0092221C" w:rsidRDefault="0092221C" w:rsidP="0092221C">
      <w:pPr>
        <w:rPr>
          <w:rtl/>
        </w:rPr>
      </w:pPr>
      <w:bookmarkStart w:id="1593" w:name="_ETM_Q1_2760524"/>
      <w:bookmarkStart w:id="1594" w:name="_ETM_Q1_2760626"/>
      <w:bookmarkStart w:id="1595" w:name="_ETM_Q1_2762092"/>
      <w:bookmarkStart w:id="1596" w:name="_ETM_Q1_2762214"/>
      <w:bookmarkEnd w:id="1593"/>
      <w:bookmarkEnd w:id="1594"/>
      <w:bookmarkEnd w:id="1595"/>
      <w:bookmarkEnd w:id="1596"/>
    </w:p>
    <w:p w:rsidR="0092221C" w:rsidRDefault="0092221C" w:rsidP="0092221C">
      <w:pPr>
        <w:pStyle w:val="a4"/>
        <w:keepNext/>
        <w:rPr>
          <w:rtl/>
        </w:rPr>
      </w:pPr>
      <w:bookmarkStart w:id="1597" w:name="ET_speaker_נועה_ברודסקי_461"/>
      <w:r w:rsidRPr="0092221C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9222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92221C" w:rsidRDefault="0092221C" w:rsidP="0092221C">
      <w:pPr>
        <w:pStyle w:val="KeepWithNext"/>
        <w:rPr>
          <w:rtl/>
        </w:rPr>
      </w:pPr>
    </w:p>
    <w:p w:rsidR="00FD5F16" w:rsidRDefault="0092221C" w:rsidP="00D479F9">
      <w:pPr>
        <w:rPr>
          <w:rtl/>
        </w:rPr>
      </w:pPr>
      <w:bookmarkStart w:id="1598" w:name="_ETM_Q1_2761060"/>
      <w:bookmarkStart w:id="1599" w:name="_ETM_Q1_2761355"/>
      <w:bookmarkStart w:id="1600" w:name="_ETM_Q1_2761416"/>
      <w:bookmarkEnd w:id="1598"/>
      <w:bookmarkEnd w:id="1599"/>
      <w:bookmarkEnd w:id="1600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גם </w:t>
      </w:r>
      <w:bookmarkStart w:id="1601" w:name="_ETM_Q1_2762883"/>
      <w:bookmarkEnd w:id="1601"/>
      <w:r>
        <w:rPr>
          <w:rFonts w:hint="cs"/>
          <w:rtl/>
        </w:rPr>
        <w:t xml:space="preserve">הגבלה מלאה </w:t>
      </w:r>
      <w:bookmarkStart w:id="1602" w:name="_ETM_Q1_2762157"/>
      <w:bookmarkStart w:id="1603" w:name="_ETM_Q1_2762242"/>
      <w:bookmarkStart w:id="1604" w:name="_ETM_Q1_2759685"/>
      <w:bookmarkStart w:id="1605" w:name="_ETM_Q1_2759736"/>
      <w:bookmarkEnd w:id="1602"/>
      <w:bookmarkEnd w:id="1603"/>
      <w:bookmarkEnd w:id="1604"/>
      <w:bookmarkEnd w:id="1605"/>
      <w:r w:rsidR="00D479F9">
        <w:rPr>
          <w:rFonts w:hint="eastAsia"/>
          <w:rtl/>
        </w:rPr>
        <w:t>–</w:t>
      </w:r>
      <w:r w:rsidR="00D479F9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חוות דעת </w:t>
      </w:r>
      <w:r w:rsidR="00D479F9">
        <w:rPr>
          <w:rFonts w:hint="cs"/>
          <w:rtl/>
        </w:rPr>
        <w:t xml:space="preserve">מטעם משרד המשפטים, שלפיה יש </w:t>
      </w:r>
      <w:bookmarkStart w:id="1606" w:name="_ETM_Q1_2775155"/>
      <w:bookmarkEnd w:id="1606"/>
      <w:r w:rsidR="00D479F9">
        <w:rPr>
          <w:rFonts w:hint="cs"/>
          <w:rtl/>
        </w:rPr>
        <w:t xml:space="preserve">חשש ממשי. </w:t>
      </w:r>
      <w:bookmarkStart w:id="1607" w:name="_ETM_Q1_2751178"/>
      <w:bookmarkStart w:id="1608" w:name="_ETM_Q1_2765714"/>
      <w:bookmarkStart w:id="1609" w:name="_ETM_Q1_2765760"/>
      <w:bookmarkEnd w:id="1607"/>
      <w:bookmarkEnd w:id="1608"/>
      <w:bookmarkEnd w:id="1609"/>
      <w:r w:rsidR="00556FA9">
        <w:rPr>
          <w:rFonts w:hint="cs"/>
          <w:rtl/>
        </w:rPr>
        <w:t xml:space="preserve"> </w:t>
      </w:r>
      <w:bookmarkStart w:id="1610" w:name="_ETM_Q1_2775841"/>
      <w:bookmarkEnd w:id="1610"/>
    </w:p>
    <w:p w:rsidR="00556FA9" w:rsidRDefault="00556FA9" w:rsidP="00556FA9">
      <w:pPr>
        <w:rPr>
          <w:rtl/>
        </w:rPr>
      </w:pPr>
      <w:bookmarkStart w:id="1611" w:name="_ETM_Q1_2776153"/>
      <w:bookmarkStart w:id="1612" w:name="_ETM_Q1_2776223"/>
      <w:bookmarkStart w:id="1613" w:name="_ETM_Q1_2778413"/>
      <w:bookmarkStart w:id="1614" w:name="_ETM_Q1_2778474"/>
      <w:bookmarkStart w:id="1615" w:name="_ETM_Q1_2789480"/>
      <w:bookmarkEnd w:id="1611"/>
      <w:bookmarkEnd w:id="1612"/>
      <w:bookmarkEnd w:id="1613"/>
      <w:bookmarkEnd w:id="1614"/>
      <w:bookmarkEnd w:id="1615"/>
    </w:p>
    <w:p w:rsidR="00556FA9" w:rsidRDefault="00556FA9" w:rsidP="00556FA9">
      <w:pPr>
        <w:pStyle w:val="af9"/>
        <w:keepNext/>
        <w:rPr>
          <w:rtl/>
        </w:rPr>
      </w:pPr>
      <w:bookmarkStart w:id="1616" w:name="ET_guest_561151_109"/>
      <w:r w:rsidRPr="00556FA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556F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6"/>
    </w:p>
    <w:p w:rsidR="00556FA9" w:rsidRDefault="00556FA9" w:rsidP="00556FA9">
      <w:pPr>
        <w:pStyle w:val="KeepWithNext"/>
        <w:rPr>
          <w:rtl/>
        </w:rPr>
      </w:pPr>
    </w:p>
    <w:p w:rsidR="00556FA9" w:rsidRDefault="00D479F9" w:rsidP="00556FA9">
      <w:pPr>
        <w:rPr>
          <w:rtl/>
        </w:rPr>
      </w:pPr>
      <w:bookmarkStart w:id="1617" w:name="_ETM_Q1_2789880"/>
      <w:bookmarkStart w:id="1618" w:name="_ETM_Q1_2789920"/>
      <w:bookmarkStart w:id="1619" w:name="_ETM_Q1_2791512"/>
      <w:bookmarkEnd w:id="1617"/>
      <w:bookmarkEnd w:id="1618"/>
      <w:bookmarkEnd w:id="1619"/>
      <w:r>
        <w:rPr>
          <w:rFonts w:hint="cs"/>
          <w:rtl/>
        </w:rPr>
        <w:t xml:space="preserve">זה משהו שהיה הרבה יותר ודאי, </w:t>
      </w:r>
      <w:bookmarkStart w:id="1620" w:name="_ETM_Q1_2782491"/>
      <w:bookmarkEnd w:id="1620"/>
      <w:r>
        <w:rPr>
          <w:rFonts w:hint="cs"/>
          <w:rtl/>
        </w:rPr>
        <w:t xml:space="preserve">כשמדובר במחלה מאשר הטילים. </w:t>
      </w:r>
    </w:p>
    <w:p w:rsidR="00D479F9" w:rsidRDefault="00D479F9" w:rsidP="00556FA9">
      <w:pPr>
        <w:rPr>
          <w:rtl/>
        </w:rPr>
      </w:pPr>
      <w:bookmarkStart w:id="1621" w:name="_ETM_Q1_2781965"/>
      <w:bookmarkStart w:id="1622" w:name="_ETM_Q1_2782043"/>
      <w:bookmarkEnd w:id="1621"/>
      <w:bookmarkEnd w:id="1622"/>
    </w:p>
    <w:p w:rsidR="00556FA9" w:rsidRDefault="00556FA9" w:rsidP="00556FA9">
      <w:pPr>
        <w:pStyle w:val="a4"/>
        <w:keepNext/>
        <w:rPr>
          <w:rtl/>
        </w:rPr>
      </w:pPr>
      <w:bookmarkStart w:id="1623" w:name="ET_speaker_5791_110"/>
      <w:r w:rsidRPr="00556F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56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3"/>
    </w:p>
    <w:p w:rsidR="00556FA9" w:rsidRDefault="00556FA9" w:rsidP="00556FA9">
      <w:pPr>
        <w:pStyle w:val="KeepWithNext"/>
        <w:rPr>
          <w:rtl/>
        </w:rPr>
      </w:pPr>
    </w:p>
    <w:p w:rsidR="00556FA9" w:rsidRDefault="00D479F9" w:rsidP="00556FA9">
      <w:pPr>
        <w:rPr>
          <w:rtl/>
        </w:rPr>
      </w:pPr>
      <w:bookmarkStart w:id="1624" w:name="_ETM_Q1_2791887"/>
      <w:bookmarkStart w:id="1625" w:name="_ETM_Q1_2791917"/>
      <w:bookmarkEnd w:id="1624"/>
      <w:bookmarkEnd w:id="1625"/>
      <w:r>
        <w:rPr>
          <w:rFonts w:hint="cs"/>
          <w:rtl/>
        </w:rPr>
        <w:t xml:space="preserve">ודאי? הייתי בדיונים האלה, ודאי </w:t>
      </w:r>
      <w:bookmarkStart w:id="1626" w:name="_ETM_Q1_2784985"/>
      <w:bookmarkEnd w:id="1626"/>
      <w:r>
        <w:rPr>
          <w:rFonts w:hint="cs"/>
          <w:rtl/>
        </w:rPr>
        <w:t xml:space="preserve">זה לא היה. </w:t>
      </w:r>
    </w:p>
    <w:p w:rsidR="00D479F9" w:rsidRDefault="00D479F9" w:rsidP="00556FA9">
      <w:pPr>
        <w:rPr>
          <w:rtl/>
        </w:rPr>
      </w:pPr>
      <w:bookmarkStart w:id="1627" w:name="_ETM_Q1_2785035"/>
      <w:bookmarkStart w:id="1628" w:name="_ETM_Q1_2785106"/>
      <w:bookmarkEnd w:id="1627"/>
      <w:bookmarkEnd w:id="1628"/>
    </w:p>
    <w:p w:rsidR="00556FA9" w:rsidRDefault="00556FA9" w:rsidP="00556FA9">
      <w:pPr>
        <w:pStyle w:val="af6"/>
        <w:keepNext/>
        <w:rPr>
          <w:rtl/>
        </w:rPr>
      </w:pPr>
      <w:bookmarkStart w:id="1629" w:name="ET_yor_6157_111"/>
      <w:r w:rsidRPr="00556FA9">
        <w:rPr>
          <w:rStyle w:val="TagStyle"/>
          <w:rtl/>
        </w:rPr>
        <w:t xml:space="preserve"> &lt;&lt; </w:t>
      </w:r>
      <w:proofErr w:type="spellStart"/>
      <w:r w:rsidRPr="00556FA9">
        <w:rPr>
          <w:rStyle w:val="TagStyle"/>
          <w:rtl/>
        </w:rPr>
        <w:t>יור</w:t>
      </w:r>
      <w:proofErr w:type="spellEnd"/>
      <w:r w:rsidRPr="00556F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FA9">
        <w:rPr>
          <w:rStyle w:val="TagStyle"/>
          <w:rtl/>
        </w:rPr>
        <w:t xml:space="preserve"> &lt;&lt; </w:t>
      </w:r>
      <w:proofErr w:type="spellStart"/>
      <w:r w:rsidRPr="00556FA9">
        <w:rPr>
          <w:rStyle w:val="TagStyle"/>
          <w:rtl/>
        </w:rPr>
        <w:t>יור</w:t>
      </w:r>
      <w:proofErr w:type="spellEnd"/>
      <w:r w:rsidRPr="00556F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9"/>
    </w:p>
    <w:p w:rsidR="00556FA9" w:rsidRDefault="00556FA9" w:rsidP="00556FA9">
      <w:pPr>
        <w:pStyle w:val="KeepWithNext"/>
        <w:rPr>
          <w:rtl/>
        </w:rPr>
      </w:pPr>
    </w:p>
    <w:p w:rsidR="00556FA9" w:rsidRDefault="00D479F9" w:rsidP="00D479F9">
      <w:pPr>
        <w:rPr>
          <w:rtl/>
        </w:rPr>
      </w:pPr>
      <w:bookmarkStart w:id="1630" w:name="_ETM_Q1_2794393"/>
      <w:bookmarkEnd w:id="1630"/>
      <w:r>
        <w:rPr>
          <w:rFonts w:hint="cs"/>
          <w:rtl/>
        </w:rPr>
        <w:t xml:space="preserve">להפך, אני חושב שזה היה </w:t>
      </w:r>
      <w:r w:rsidR="00556FA9">
        <w:rPr>
          <w:rFonts w:hint="cs"/>
          <w:rtl/>
        </w:rPr>
        <w:t xml:space="preserve">פחות ודאי, </w:t>
      </w:r>
      <w:r>
        <w:rPr>
          <w:rFonts w:hint="cs"/>
          <w:rtl/>
        </w:rPr>
        <w:t xml:space="preserve">אבל </w:t>
      </w:r>
      <w:bookmarkStart w:id="1631" w:name="_ETM_Q1_2796577"/>
      <w:bookmarkEnd w:id="1631"/>
      <w:r>
        <w:rPr>
          <w:rFonts w:hint="cs"/>
          <w:rtl/>
        </w:rPr>
        <w:t xml:space="preserve">שם היה מדובר בסיכון סטטיסטי </w:t>
      </w:r>
      <w:r w:rsidR="00556FA9">
        <w:rPr>
          <w:rFonts w:hint="cs"/>
          <w:rtl/>
        </w:rPr>
        <w:t xml:space="preserve">עם נתונים שגם </w:t>
      </w:r>
      <w:r>
        <w:rPr>
          <w:rFonts w:hint="cs"/>
          <w:rtl/>
        </w:rPr>
        <w:t xml:space="preserve">היה </w:t>
      </w:r>
      <w:r w:rsidR="00556FA9">
        <w:rPr>
          <w:rFonts w:hint="cs"/>
          <w:rtl/>
        </w:rPr>
        <w:t xml:space="preserve">ניתן לפרסם </w:t>
      </w:r>
      <w:r>
        <w:rPr>
          <w:rFonts w:hint="cs"/>
          <w:rtl/>
        </w:rPr>
        <w:t xml:space="preserve">אותם </w:t>
      </w:r>
      <w:r w:rsidR="00556FA9">
        <w:rPr>
          <w:rFonts w:hint="cs"/>
          <w:rtl/>
        </w:rPr>
        <w:t xml:space="preserve">לציבור. </w:t>
      </w:r>
      <w:bookmarkStart w:id="1632" w:name="_ETM_Q1_2801224"/>
      <w:bookmarkStart w:id="1633" w:name="_ETM_Q1_2804197"/>
      <w:bookmarkStart w:id="1634" w:name="_ETM_Q1_2804262"/>
      <w:bookmarkStart w:id="1635" w:name="_ETM_Q1_2805105"/>
      <w:bookmarkStart w:id="1636" w:name="_ETM_Q1_2806483"/>
      <w:bookmarkEnd w:id="1632"/>
      <w:bookmarkEnd w:id="1633"/>
      <w:bookmarkEnd w:id="1634"/>
      <w:bookmarkEnd w:id="1635"/>
      <w:bookmarkEnd w:id="1636"/>
      <w:r>
        <w:rPr>
          <w:rFonts w:hint="cs"/>
          <w:rtl/>
        </w:rPr>
        <w:t xml:space="preserve">בסופו של דבר, </w:t>
      </w:r>
      <w:bookmarkStart w:id="1637" w:name="_ETM_Q1_2808893"/>
      <w:bookmarkEnd w:id="1637"/>
      <w:r>
        <w:rPr>
          <w:rFonts w:hint="cs"/>
          <w:rtl/>
        </w:rPr>
        <w:t>ה</w:t>
      </w:r>
      <w:r w:rsidR="00556FA9">
        <w:rPr>
          <w:rFonts w:hint="cs"/>
          <w:rtl/>
        </w:rPr>
        <w:t xml:space="preserve">מטרה של הנתונים וחוות הדעת </w:t>
      </w:r>
      <w:proofErr w:type="spellStart"/>
      <w:r w:rsidR="00556FA9">
        <w:rPr>
          <w:rFonts w:hint="cs"/>
          <w:rtl/>
        </w:rPr>
        <w:t>היתה</w:t>
      </w:r>
      <w:proofErr w:type="spellEnd"/>
      <w:r w:rsidR="00556FA9">
        <w:rPr>
          <w:rFonts w:hint="cs"/>
          <w:rtl/>
        </w:rPr>
        <w:t xml:space="preserve"> בין </w:t>
      </w:r>
      <w:bookmarkStart w:id="1638" w:name="_ETM_Q1_2811904"/>
      <w:bookmarkEnd w:id="1638"/>
      <w:r w:rsidR="00556FA9">
        <w:rPr>
          <w:rFonts w:hint="cs"/>
          <w:rtl/>
        </w:rPr>
        <w:t>היתר גם שקיפות לציבור. פה את המידע המודיעיני</w:t>
      </w:r>
      <w:r>
        <w:rPr>
          <w:rFonts w:hint="cs"/>
          <w:rtl/>
        </w:rPr>
        <w:t xml:space="preserve"> שהולכת להיות מתקפת טילים לא תוכל לעשות - - </w:t>
      </w:r>
      <w:bookmarkStart w:id="1639" w:name="_ETM_Q1_2818108"/>
      <w:bookmarkEnd w:id="1639"/>
      <w:r>
        <w:rPr>
          <w:rFonts w:hint="cs"/>
          <w:rtl/>
        </w:rPr>
        <w:t>-</w:t>
      </w:r>
      <w:r w:rsidR="00556FA9">
        <w:rPr>
          <w:rFonts w:hint="cs"/>
          <w:rtl/>
        </w:rPr>
        <w:t xml:space="preserve"> </w:t>
      </w:r>
    </w:p>
    <w:p w:rsidR="00556FA9" w:rsidRDefault="00556FA9" w:rsidP="00556FA9">
      <w:pPr>
        <w:rPr>
          <w:rtl/>
        </w:rPr>
      </w:pPr>
      <w:bookmarkStart w:id="1640" w:name="_ETM_Q1_2818043"/>
      <w:bookmarkStart w:id="1641" w:name="_ETM_Q1_2818118"/>
      <w:bookmarkStart w:id="1642" w:name="_ETM_Q1_2819095"/>
      <w:bookmarkEnd w:id="1640"/>
      <w:bookmarkEnd w:id="1641"/>
      <w:bookmarkEnd w:id="1642"/>
    </w:p>
    <w:p w:rsidR="00556FA9" w:rsidRDefault="00556FA9" w:rsidP="00556FA9">
      <w:pPr>
        <w:pStyle w:val="a4"/>
        <w:keepNext/>
        <w:rPr>
          <w:rtl/>
        </w:rPr>
      </w:pPr>
      <w:bookmarkStart w:id="1643" w:name="ET_speaker_5791_114"/>
      <w:r w:rsidRPr="00556F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56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556FA9" w:rsidRDefault="00556FA9" w:rsidP="00556FA9">
      <w:pPr>
        <w:pStyle w:val="KeepWithNext"/>
        <w:rPr>
          <w:rtl/>
        </w:rPr>
      </w:pPr>
    </w:p>
    <w:p w:rsidR="00556FA9" w:rsidRDefault="00D479F9" w:rsidP="00556FA9">
      <w:pPr>
        <w:rPr>
          <w:rtl/>
        </w:rPr>
      </w:pPr>
      <w:bookmarkStart w:id="1644" w:name="_ETM_Q1_2819455"/>
      <w:bookmarkStart w:id="1645" w:name="_ETM_Q1_2819485"/>
      <w:bookmarkStart w:id="1646" w:name="_ETM_Q1_2820788"/>
      <w:bookmarkEnd w:id="1644"/>
      <w:bookmarkEnd w:id="1645"/>
      <w:bookmarkEnd w:id="1646"/>
      <w:r>
        <w:rPr>
          <w:rFonts w:hint="cs"/>
          <w:rtl/>
        </w:rPr>
        <w:t xml:space="preserve">לפני השקיפות לציבור, קודם שאנחנו נשתכנע שצריך את </w:t>
      </w:r>
      <w:bookmarkStart w:id="1647" w:name="_ETM_Q1_2821336"/>
      <w:bookmarkEnd w:id="1647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עוד לפני השקיפות לציבור. </w:t>
      </w:r>
    </w:p>
    <w:p w:rsidR="00556FA9" w:rsidRDefault="00556FA9" w:rsidP="00556FA9">
      <w:pPr>
        <w:rPr>
          <w:rtl/>
        </w:rPr>
      </w:pPr>
      <w:bookmarkStart w:id="1648" w:name="_ETM_Q1_2877401"/>
      <w:bookmarkStart w:id="1649" w:name="_ETM_Q1_2877459"/>
      <w:bookmarkEnd w:id="1648"/>
      <w:bookmarkEnd w:id="1649"/>
    </w:p>
    <w:p w:rsidR="00556FA9" w:rsidRDefault="00556FA9" w:rsidP="00556FA9">
      <w:pPr>
        <w:pStyle w:val="af6"/>
        <w:keepNext/>
        <w:rPr>
          <w:rtl/>
        </w:rPr>
      </w:pPr>
      <w:bookmarkStart w:id="1650" w:name="ET_yor_6157_115"/>
      <w:r w:rsidRPr="00556FA9">
        <w:rPr>
          <w:rStyle w:val="TagStyle"/>
          <w:rtl/>
        </w:rPr>
        <w:t xml:space="preserve"> &lt;&lt; </w:t>
      </w:r>
      <w:proofErr w:type="spellStart"/>
      <w:r w:rsidRPr="00556FA9">
        <w:rPr>
          <w:rStyle w:val="TagStyle"/>
          <w:rtl/>
        </w:rPr>
        <w:t>יור</w:t>
      </w:r>
      <w:proofErr w:type="spellEnd"/>
      <w:r w:rsidRPr="00556FA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FA9">
        <w:rPr>
          <w:rStyle w:val="TagStyle"/>
          <w:rtl/>
        </w:rPr>
        <w:t xml:space="preserve"> &lt;&lt; </w:t>
      </w:r>
      <w:proofErr w:type="spellStart"/>
      <w:r w:rsidRPr="00556FA9">
        <w:rPr>
          <w:rStyle w:val="TagStyle"/>
          <w:rtl/>
        </w:rPr>
        <w:t>יור</w:t>
      </w:r>
      <w:proofErr w:type="spellEnd"/>
      <w:r w:rsidRPr="00556FA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0"/>
    </w:p>
    <w:p w:rsidR="00556FA9" w:rsidRDefault="00556FA9" w:rsidP="00556FA9">
      <w:pPr>
        <w:pStyle w:val="KeepWithNext"/>
        <w:rPr>
          <w:rtl/>
        </w:rPr>
      </w:pPr>
    </w:p>
    <w:p w:rsidR="00D479F9" w:rsidRDefault="00D479F9" w:rsidP="00A742B5">
      <w:pPr>
        <w:rPr>
          <w:rtl/>
        </w:rPr>
      </w:pPr>
      <w:bookmarkStart w:id="1651" w:name="_ETM_Q1_2878092"/>
      <w:bookmarkEnd w:id="1651"/>
      <w:r>
        <w:rPr>
          <w:rFonts w:hint="cs"/>
          <w:rtl/>
        </w:rPr>
        <w:t xml:space="preserve">אני עדיין אומר </w:t>
      </w:r>
      <w:bookmarkStart w:id="1652" w:name="_ETM_Q1_2823788"/>
      <w:bookmarkEnd w:id="1652"/>
      <w:r>
        <w:rPr>
          <w:rFonts w:hint="cs"/>
          <w:rtl/>
        </w:rPr>
        <w:t>את מקדם ה-</w:t>
      </w:r>
      <w:r>
        <w:rPr>
          <w:rFonts w:hint="cs"/>
        </w:rPr>
        <w:t>R</w:t>
      </w:r>
      <w:r>
        <w:rPr>
          <w:rFonts w:hint="cs"/>
          <w:rtl/>
        </w:rPr>
        <w:t xml:space="preserve">, כל הדברים האלה. פה </w:t>
      </w:r>
      <w:r>
        <w:rPr>
          <w:rtl/>
        </w:rPr>
        <w:t>–</w:t>
      </w:r>
      <w:r>
        <w:rPr>
          <w:rFonts w:hint="cs"/>
          <w:rtl/>
        </w:rPr>
        <w:t xml:space="preserve"> מה מידת </w:t>
      </w:r>
      <w:bookmarkStart w:id="1653" w:name="_ETM_Q1_2826794"/>
      <w:bookmarkEnd w:id="1653"/>
      <w:r>
        <w:rPr>
          <w:rFonts w:hint="cs"/>
          <w:rtl/>
        </w:rPr>
        <w:t xml:space="preserve">הסכנה? אתה בודק סכנה, לפי הגורם המוסמך. אני לא </w:t>
      </w:r>
      <w:bookmarkStart w:id="1654" w:name="_ETM_Q1_2834088"/>
      <w:bookmarkEnd w:id="1654"/>
      <w:r>
        <w:rPr>
          <w:rFonts w:hint="cs"/>
          <w:rtl/>
        </w:rPr>
        <w:t xml:space="preserve">צריך להכניס להם עכשיו את הרציונל </w:t>
      </w:r>
      <w:r>
        <w:rPr>
          <w:rtl/>
        </w:rPr>
        <w:t>–</w:t>
      </w:r>
      <w:r>
        <w:rPr>
          <w:rFonts w:hint="cs"/>
          <w:rtl/>
        </w:rPr>
        <w:t xml:space="preserve"> כמה טילים, זה </w:t>
      </w:r>
      <w:bookmarkStart w:id="1655" w:name="_ETM_Q1_2839893"/>
      <w:bookmarkEnd w:id="1655"/>
      <w:r>
        <w:rPr>
          <w:rFonts w:hint="cs"/>
          <w:rtl/>
        </w:rPr>
        <w:t xml:space="preserve">לא עובד ככה. להפך, שם זה היה לתוך ההגבלה החלקית. </w:t>
      </w:r>
      <w:bookmarkStart w:id="1656" w:name="_ETM_Q1_2847108"/>
      <w:bookmarkEnd w:id="1656"/>
      <w:r>
        <w:rPr>
          <w:rFonts w:hint="cs"/>
          <w:rtl/>
        </w:rPr>
        <w:t xml:space="preserve">הורדנו מהשולחן את ההגבלה החלקית, פה זה להגבלה המלאה. </w:t>
      </w:r>
      <w:bookmarkStart w:id="1657" w:name="_ETM_Q1_2849552"/>
      <w:bookmarkEnd w:id="1657"/>
    </w:p>
    <w:p w:rsidR="00D479F9" w:rsidRDefault="00D479F9" w:rsidP="00A742B5">
      <w:pPr>
        <w:rPr>
          <w:rtl/>
        </w:rPr>
      </w:pPr>
      <w:bookmarkStart w:id="1658" w:name="_ETM_Q1_2850240"/>
      <w:bookmarkStart w:id="1659" w:name="_ETM_Q1_2850301"/>
      <w:bookmarkEnd w:id="1658"/>
      <w:bookmarkEnd w:id="1659"/>
    </w:p>
    <w:p w:rsidR="00D479F9" w:rsidRDefault="00D479F9" w:rsidP="00A742B5">
      <w:pPr>
        <w:rPr>
          <w:rtl/>
        </w:rPr>
      </w:pPr>
      <w:bookmarkStart w:id="1660" w:name="_ETM_Q1_2850368"/>
      <w:bookmarkStart w:id="1661" w:name="_ETM_Q1_2850429"/>
      <w:bookmarkEnd w:id="1660"/>
      <w:bookmarkEnd w:id="1661"/>
      <w:r>
        <w:rPr>
          <w:rFonts w:hint="cs"/>
          <w:rtl/>
        </w:rPr>
        <w:t xml:space="preserve">אני גם אגיד יותר </w:t>
      </w:r>
      <w:bookmarkStart w:id="1662" w:name="_ETM_Q1_2856936"/>
      <w:bookmarkEnd w:id="1662"/>
      <w:r>
        <w:rPr>
          <w:rFonts w:hint="cs"/>
          <w:rtl/>
        </w:rPr>
        <w:t xml:space="preserve">מזה, בסופו של דבר יש לי אינטרס שהשר יחליט </w:t>
      </w:r>
      <w:bookmarkStart w:id="1663" w:name="_ETM_Q1_2862810"/>
      <w:bookmarkEnd w:id="1663"/>
      <w:r>
        <w:rPr>
          <w:rFonts w:hint="cs"/>
          <w:rtl/>
        </w:rPr>
        <w:t xml:space="preserve">את זה מהר וייצא מזה מהר. אני רוצה </w:t>
      </w:r>
      <w:bookmarkStart w:id="1664" w:name="_ETM_Q1_2868984"/>
      <w:bookmarkEnd w:id="1664"/>
      <w:r>
        <w:rPr>
          <w:rFonts w:hint="cs"/>
          <w:rtl/>
        </w:rPr>
        <w:t xml:space="preserve">שהוא יבוא ויגיד: יש לי עכשיו אירוע, אני סוגר ליום, </w:t>
      </w:r>
      <w:bookmarkStart w:id="1665" w:name="_ETM_Q1_2872200"/>
      <w:bookmarkEnd w:id="1665"/>
      <w:r>
        <w:rPr>
          <w:rFonts w:hint="cs"/>
          <w:rtl/>
        </w:rPr>
        <w:t xml:space="preserve">מחר אני פותח. ככל שאני אעמיס דרישות פרוצדורליות על חוות </w:t>
      </w:r>
      <w:bookmarkStart w:id="1666" w:name="_ETM_Q1_2877472"/>
      <w:bookmarkEnd w:id="1666"/>
      <w:r>
        <w:rPr>
          <w:rFonts w:hint="cs"/>
          <w:rtl/>
        </w:rPr>
        <w:t xml:space="preserve">הדעת, אני יצרתי לו </w:t>
      </w:r>
      <w:r w:rsidR="00556FA9">
        <w:rPr>
          <w:rFonts w:hint="cs"/>
          <w:rtl/>
        </w:rPr>
        <w:t>אפקט מצנן</w:t>
      </w:r>
      <w:r>
        <w:rPr>
          <w:rFonts w:hint="cs"/>
          <w:rtl/>
        </w:rPr>
        <w:t xml:space="preserve"> מהתחלת התהליך הזה</w:t>
      </w:r>
      <w:r w:rsidR="00556FA9">
        <w:rPr>
          <w:rFonts w:hint="cs"/>
          <w:rtl/>
        </w:rPr>
        <w:t>, עד שהוא יקבל חוות דעת</w:t>
      </w:r>
      <w:r>
        <w:rPr>
          <w:rFonts w:hint="cs"/>
          <w:rtl/>
        </w:rPr>
        <w:t>, חוות דעת</w:t>
      </w:r>
      <w:r w:rsidR="00556FA9">
        <w:rPr>
          <w:rFonts w:hint="cs"/>
          <w:rtl/>
        </w:rPr>
        <w:t xml:space="preserve"> עם 15 </w:t>
      </w:r>
      <w:bookmarkStart w:id="1667" w:name="_ETM_Q1_2886214"/>
      <w:bookmarkEnd w:id="1667"/>
      <w:r w:rsidR="00556FA9">
        <w:rPr>
          <w:rFonts w:hint="cs"/>
          <w:rtl/>
        </w:rPr>
        <w:t xml:space="preserve">דרישות צורניות, </w:t>
      </w:r>
      <w:r>
        <w:rPr>
          <w:rFonts w:hint="cs"/>
          <w:rtl/>
        </w:rPr>
        <w:t xml:space="preserve">בסופו של </w:t>
      </w:r>
      <w:bookmarkStart w:id="1668" w:name="_ETM_Q1_2887808"/>
      <w:bookmarkEnd w:id="1668"/>
      <w:r>
        <w:rPr>
          <w:rFonts w:hint="cs"/>
          <w:rtl/>
        </w:rPr>
        <w:t xml:space="preserve">דבר הוא מתרשם, יש לו חוות דעת של גורם המקצוע, </w:t>
      </w:r>
      <w:bookmarkStart w:id="1669" w:name="_ETM_Q1_2890608"/>
      <w:bookmarkEnd w:id="1669"/>
      <w:r w:rsidR="00556FA9">
        <w:rPr>
          <w:rFonts w:hint="cs"/>
          <w:rtl/>
        </w:rPr>
        <w:t xml:space="preserve">מכריז וזהו. </w:t>
      </w:r>
    </w:p>
    <w:p w:rsidR="00D479F9" w:rsidRDefault="00D479F9" w:rsidP="00A742B5">
      <w:pPr>
        <w:rPr>
          <w:rtl/>
        </w:rPr>
      </w:pPr>
      <w:bookmarkStart w:id="1670" w:name="_ETM_Q1_2892144"/>
      <w:bookmarkStart w:id="1671" w:name="_ETM_Q1_2892229"/>
      <w:bookmarkEnd w:id="1670"/>
      <w:bookmarkEnd w:id="1671"/>
    </w:p>
    <w:p w:rsidR="00556FA9" w:rsidRDefault="00556FA9" w:rsidP="006E125A">
      <w:pPr>
        <w:rPr>
          <w:rtl/>
        </w:rPr>
      </w:pPr>
      <w:bookmarkStart w:id="1672" w:name="_ETM_Q1_2892288"/>
      <w:bookmarkStart w:id="1673" w:name="_ETM_Q1_2892348"/>
      <w:bookmarkEnd w:id="1672"/>
      <w:bookmarkEnd w:id="1673"/>
      <w:r>
        <w:rPr>
          <w:rFonts w:hint="cs"/>
          <w:rtl/>
        </w:rPr>
        <w:t xml:space="preserve">הסנגוריה זה גורם שחשוב </w:t>
      </w:r>
      <w:bookmarkStart w:id="1674" w:name="_ETM_Q1_2896981"/>
      <w:bookmarkEnd w:id="1674"/>
      <w:r w:rsidR="00D479F9">
        <w:rPr>
          <w:rFonts w:hint="cs"/>
          <w:rtl/>
        </w:rPr>
        <w:t xml:space="preserve">לשמוע </w:t>
      </w:r>
      <w:r w:rsidR="00D479F9">
        <w:rPr>
          <w:rtl/>
        </w:rPr>
        <w:t>–</w:t>
      </w:r>
      <w:r w:rsidR="00D479F9">
        <w:rPr>
          <w:rFonts w:hint="cs"/>
          <w:rtl/>
        </w:rPr>
        <w:t xml:space="preserve"> אגב, אני </w:t>
      </w:r>
      <w:r>
        <w:rPr>
          <w:rFonts w:hint="cs"/>
          <w:rtl/>
        </w:rPr>
        <w:t>לא חושב שזה יעכב, אבל אפילו הייתי אומר להכרז</w:t>
      </w:r>
      <w:r w:rsidR="00D479F9">
        <w:rPr>
          <w:rFonts w:hint="cs"/>
          <w:rtl/>
        </w:rPr>
        <w:t xml:space="preserve">ות חלקיות </w:t>
      </w:r>
      <w:r w:rsidR="00D479F9">
        <w:rPr>
          <w:rFonts w:hint="eastAsia"/>
          <w:rtl/>
        </w:rPr>
        <w:t>–</w:t>
      </w:r>
      <w:r>
        <w:rPr>
          <w:rFonts w:hint="cs"/>
          <w:rtl/>
        </w:rPr>
        <w:t xml:space="preserve"> לא </w:t>
      </w:r>
      <w:bookmarkStart w:id="1675" w:name="_ETM_Q1_2903662"/>
      <w:bookmarkEnd w:id="1675"/>
      <w:r>
        <w:rPr>
          <w:rFonts w:hint="cs"/>
          <w:rtl/>
        </w:rPr>
        <w:t xml:space="preserve">חלקית, אתה מבין? </w:t>
      </w:r>
      <w:r w:rsidR="00D479F9">
        <w:rPr>
          <w:rFonts w:hint="cs"/>
          <w:rtl/>
        </w:rPr>
        <w:t>ל</w:t>
      </w:r>
      <w:r>
        <w:rPr>
          <w:rFonts w:hint="cs"/>
          <w:rtl/>
        </w:rPr>
        <w:t xml:space="preserve">הכרזה </w:t>
      </w:r>
      <w:r w:rsidR="00D479F9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אזור, </w:t>
      </w:r>
      <w:r w:rsidR="00D479F9">
        <w:rPr>
          <w:rFonts w:hint="cs"/>
          <w:rtl/>
        </w:rPr>
        <w:t xml:space="preserve">כי </w:t>
      </w:r>
      <w:bookmarkStart w:id="1676" w:name="_ETM_Q1_2908403"/>
      <w:bookmarkEnd w:id="1676"/>
      <w:r w:rsidR="00D479F9">
        <w:rPr>
          <w:rFonts w:hint="cs"/>
          <w:rtl/>
        </w:rPr>
        <w:t xml:space="preserve">בשנייה שסוגרים את כל הארץ, סוגרים את כל הארץ. </w:t>
      </w:r>
      <w:r>
        <w:rPr>
          <w:rFonts w:hint="cs"/>
          <w:rtl/>
        </w:rPr>
        <w:t xml:space="preserve">אבל בסדר, זה לא מפריע </w:t>
      </w:r>
      <w:bookmarkStart w:id="1677" w:name="_ETM_Q1_2912553"/>
      <w:bookmarkEnd w:id="1677"/>
      <w:r>
        <w:rPr>
          <w:rFonts w:hint="cs"/>
          <w:rtl/>
        </w:rPr>
        <w:t xml:space="preserve">לי, כי זה </w:t>
      </w:r>
      <w:r w:rsidR="00D479F9">
        <w:rPr>
          <w:rFonts w:hint="cs"/>
          <w:rtl/>
        </w:rPr>
        <w:t xml:space="preserve">באמת </w:t>
      </w:r>
      <w:bookmarkStart w:id="1678" w:name="_ETM_Q1_2917007"/>
      <w:bookmarkEnd w:id="1678"/>
      <w:r>
        <w:rPr>
          <w:rFonts w:hint="cs"/>
          <w:rtl/>
        </w:rPr>
        <w:t>גורם אחד שאומר כן</w:t>
      </w:r>
      <w:r w:rsidR="00D479F9">
        <w:rPr>
          <w:rFonts w:hint="cs"/>
          <w:rtl/>
        </w:rPr>
        <w:t xml:space="preserve"> או לא, זה לא מפריע לי. </w:t>
      </w:r>
    </w:p>
    <w:p w:rsidR="00556FA9" w:rsidRDefault="00556FA9" w:rsidP="00556FA9">
      <w:pPr>
        <w:rPr>
          <w:rtl/>
        </w:rPr>
      </w:pPr>
      <w:bookmarkStart w:id="1679" w:name="_ETM_Q1_2916589"/>
      <w:bookmarkStart w:id="1680" w:name="_ETM_Q1_2916649"/>
      <w:bookmarkStart w:id="1681" w:name="_ETM_Q1_2921011"/>
      <w:bookmarkEnd w:id="1679"/>
      <w:bookmarkEnd w:id="1680"/>
      <w:bookmarkEnd w:id="1681"/>
    </w:p>
    <w:p w:rsidR="00556FA9" w:rsidRDefault="00556FA9" w:rsidP="00556FA9">
      <w:pPr>
        <w:pStyle w:val="af9"/>
        <w:keepNext/>
        <w:rPr>
          <w:rtl/>
        </w:rPr>
      </w:pPr>
      <w:bookmarkStart w:id="1682" w:name="ET_guest_576214_116"/>
      <w:r w:rsidRPr="00556FA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556F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2"/>
    </w:p>
    <w:p w:rsidR="00556FA9" w:rsidRDefault="00556FA9" w:rsidP="00556FA9">
      <w:pPr>
        <w:pStyle w:val="KeepWithNext"/>
        <w:rPr>
          <w:rtl/>
        </w:rPr>
      </w:pPr>
    </w:p>
    <w:p w:rsidR="00556FA9" w:rsidRDefault="00556FA9" w:rsidP="00450309">
      <w:pPr>
        <w:rPr>
          <w:rtl/>
        </w:rPr>
      </w:pPr>
      <w:bookmarkStart w:id="1683" w:name="_ETM_Q1_2921404"/>
      <w:bookmarkStart w:id="1684" w:name="_ETM_Q1_2921448"/>
      <w:bookmarkEnd w:id="1683"/>
      <w:bookmarkEnd w:id="1684"/>
      <w:r>
        <w:rPr>
          <w:rFonts w:hint="cs"/>
          <w:rtl/>
        </w:rPr>
        <w:t xml:space="preserve">הסניגוריה לא </w:t>
      </w:r>
      <w:bookmarkStart w:id="1685" w:name="_ETM_Q1_2923720"/>
      <w:bookmarkEnd w:id="1685"/>
      <w:r>
        <w:rPr>
          <w:rFonts w:hint="cs"/>
          <w:rtl/>
        </w:rPr>
        <w:t xml:space="preserve">תעכב ותהיה </w:t>
      </w:r>
      <w:r w:rsidR="00450309">
        <w:rPr>
          <w:rFonts w:hint="cs"/>
          <w:rtl/>
        </w:rPr>
        <w:t xml:space="preserve">הכי </w:t>
      </w:r>
      <w:r>
        <w:rPr>
          <w:rFonts w:hint="cs"/>
          <w:rtl/>
        </w:rPr>
        <w:t xml:space="preserve">יעילה. </w:t>
      </w:r>
    </w:p>
    <w:p w:rsidR="00556FA9" w:rsidRDefault="00556FA9" w:rsidP="00556FA9">
      <w:pPr>
        <w:rPr>
          <w:rtl/>
        </w:rPr>
      </w:pPr>
      <w:bookmarkStart w:id="1686" w:name="_ETM_Q1_2991477"/>
      <w:bookmarkStart w:id="1687" w:name="_ETM_Q1_2991544"/>
      <w:bookmarkEnd w:id="1686"/>
      <w:bookmarkEnd w:id="1687"/>
    </w:p>
    <w:p w:rsidR="00450309" w:rsidRDefault="00450309" w:rsidP="00450309">
      <w:pPr>
        <w:pStyle w:val="af6"/>
        <w:keepNext/>
        <w:rPr>
          <w:rtl/>
        </w:rPr>
      </w:pPr>
      <w:bookmarkStart w:id="1688" w:name="ET_yor_6157_462"/>
      <w:r w:rsidRPr="00450309">
        <w:rPr>
          <w:rStyle w:val="TagStyle"/>
          <w:rtl/>
        </w:rPr>
        <w:t xml:space="preserve"> &lt;&lt; </w:t>
      </w:r>
      <w:proofErr w:type="spellStart"/>
      <w:r w:rsidRPr="00450309">
        <w:rPr>
          <w:rStyle w:val="TagStyle"/>
          <w:rtl/>
        </w:rPr>
        <w:t>יור</w:t>
      </w:r>
      <w:proofErr w:type="spellEnd"/>
      <w:r w:rsidRPr="00450309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50309">
        <w:rPr>
          <w:rStyle w:val="TagStyle"/>
          <w:rtl/>
        </w:rPr>
        <w:t xml:space="preserve"> &lt;&lt; </w:t>
      </w:r>
      <w:proofErr w:type="spellStart"/>
      <w:r w:rsidRPr="00450309">
        <w:rPr>
          <w:rStyle w:val="TagStyle"/>
          <w:rtl/>
        </w:rPr>
        <w:t>יור</w:t>
      </w:r>
      <w:proofErr w:type="spellEnd"/>
      <w:r w:rsidRPr="004503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:rsidR="00450309" w:rsidRDefault="00450309" w:rsidP="00450309">
      <w:pPr>
        <w:pStyle w:val="KeepWithNext"/>
        <w:rPr>
          <w:rtl/>
        </w:rPr>
      </w:pPr>
    </w:p>
    <w:p w:rsidR="00450309" w:rsidRDefault="00450309" w:rsidP="00450309">
      <w:pPr>
        <w:rPr>
          <w:rtl/>
        </w:rPr>
      </w:pPr>
      <w:bookmarkStart w:id="1689" w:name="_ETM_Q1_2920172"/>
      <w:bookmarkEnd w:id="1689"/>
      <w:r>
        <w:rPr>
          <w:rFonts w:hint="cs"/>
          <w:rtl/>
        </w:rPr>
        <w:t xml:space="preserve">ברור, ולכן זה </w:t>
      </w:r>
      <w:bookmarkStart w:id="1690" w:name="_ETM_Q1_2921659"/>
      <w:bookmarkEnd w:id="1690"/>
      <w:r>
        <w:rPr>
          <w:rFonts w:hint="cs"/>
          <w:rtl/>
        </w:rPr>
        <w:t xml:space="preserve">לא באמת מפריע לי. בשנייה שאני מכניס כל מיני דרישות </w:t>
      </w:r>
      <w:bookmarkStart w:id="1691" w:name="_ETM_Q1_2924909"/>
      <w:bookmarkEnd w:id="1691"/>
      <w:r>
        <w:rPr>
          <w:rFonts w:hint="cs"/>
          <w:rtl/>
        </w:rPr>
        <w:t>פרוצדורליות: חוות הדעת כאמור תכלול הוראות בעניין - - -</w:t>
      </w:r>
    </w:p>
    <w:p w:rsidR="00450309" w:rsidRPr="00450309" w:rsidRDefault="00450309" w:rsidP="00450309">
      <w:pPr>
        <w:rPr>
          <w:rtl/>
        </w:rPr>
      </w:pPr>
      <w:bookmarkStart w:id="1692" w:name="_ETM_Q1_2930341"/>
      <w:bookmarkStart w:id="1693" w:name="_ETM_Q1_2930414"/>
      <w:bookmarkEnd w:id="1692"/>
      <w:bookmarkEnd w:id="1693"/>
    </w:p>
    <w:p w:rsidR="00556FA9" w:rsidRDefault="00556FA9" w:rsidP="00556FA9">
      <w:pPr>
        <w:pStyle w:val="a4"/>
        <w:keepNext/>
        <w:rPr>
          <w:rtl/>
        </w:rPr>
      </w:pPr>
      <w:bookmarkStart w:id="1694" w:name="_ETM_Q1_2926420"/>
      <w:bookmarkStart w:id="1695" w:name="_ETM_Q1_2926472"/>
      <w:bookmarkEnd w:id="1694"/>
      <w:bookmarkEnd w:id="1695"/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56FA9" w:rsidRDefault="00556FA9" w:rsidP="00556FA9">
      <w:pPr>
        <w:pStyle w:val="KeepWithNext"/>
        <w:rPr>
          <w:rtl/>
        </w:rPr>
      </w:pPr>
    </w:p>
    <w:p w:rsidR="00556FA9" w:rsidRDefault="00556FA9" w:rsidP="00C14236">
      <w:pPr>
        <w:rPr>
          <w:rtl/>
        </w:rPr>
      </w:pPr>
      <w:r>
        <w:rPr>
          <w:rFonts w:hint="cs"/>
          <w:rtl/>
        </w:rPr>
        <w:t xml:space="preserve">מה שכן אפשר לעשות זה </w:t>
      </w:r>
      <w:r w:rsidR="00450309">
        <w:rPr>
          <w:rFonts w:hint="cs"/>
          <w:rtl/>
        </w:rPr>
        <w:t xml:space="preserve">בדומה </w:t>
      </w:r>
      <w:bookmarkStart w:id="1696" w:name="_ETM_Q1_2932591"/>
      <w:bookmarkEnd w:id="1696"/>
      <w:r w:rsidR="00450309">
        <w:rPr>
          <w:rFonts w:hint="cs"/>
          <w:rtl/>
        </w:rPr>
        <w:t xml:space="preserve">למה שקבענו בקורונה </w:t>
      </w:r>
      <w:r>
        <w:rPr>
          <w:rFonts w:hint="cs"/>
          <w:rtl/>
        </w:rPr>
        <w:t xml:space="preserve">בכל </w:t>
      </w:r>
      <w:bookmarkStart w:id="1697" w:name="_ETM_Q1_2932198"/>
      <w:bookmarkEnd w:id="1697"/>
      <w:r>
        <w:rPr>
          <w:rFonts w:hint="cs"/>
          <w:rtl/>
        </w:rPr>
        <w:t xml:space="preserve">זאת להגיד </w:t>
      </w:r>
      <w:r w:rsidR="00450309">
        <w:rPr>
          <w:rFonts w:hint="cs"/>
          <w:rtl/>
        </w:rPr>
        <w:t>את ה</w:t>
      </w:r>
      <w:r>
        <w:rPr>
          <w:rFonts w:hint="cs"/>
          <w:rtl/>
        </w:rPr>
        <w:t xml:space="preserve">אמירה שעקרונית </w:t>
      </w:r>
      <w:r w:rsidR="00450309">
        <w:rPr>
          <w:rFonts w:hint="cs"/>
          <w:rtl/>
        </w:rPr>
        <w:t xml:space="preserve">היא </w:t>
      </w:r>
      <w:r w:rsidR="00C14236">
        <w:rPr>
          <w:rFonts w:hint="cs"/>
          <w:rtl/>
        </w:rPr>
        <w:t>חשובה, שבבוא השר להכריז</w:t>
      </w:r>
      <w:r>
        <w:rPr>
          <w:rFonts w:hint="cs"/>
          <w:rtl/>
        </w:rPr>
        <w:t xml:space="preserve">, </w:t>
      </w:r>
      <w:r w:rsidR="00C14236">
        <w:rPr>
          <w:rFonts w:hint="cs"/>
          <w:rtl/>
        </w:rPr>
        <w:t xml:space="preserve">הוא יביא בחשבון </w:t>
      </w:r>
      <w:bookmarkStart w:id="1698" w:name="_ETM_Q1_2939841"/>
      <w:bookmarkEnd w:id="1698"/>
      <w:r w:rsidR="00C14236">
        <w:rPr>
          <w:rFonts w:hint="cs"/>
          <w:rtl/>
        </w:rPr>
        <w:t xml:space="preserve">את ההגבלות שהוטלו על הציבור, </w:t>
      </w:r>
      <w:r>
        <w:rPr>
          <w:rFonts w:hint="cs"/>
          <w:rtl/>
        </w:rPr>
        <w:t xml:space="preserve">ומצד </w:t>
      </w:r>
      <w:bookmarkStart w:id="1699" w:name="_ETM_Q1_2941276"/>
      <w:bookmarkEnd w:id="1699"/>
      <w:r>
        <w:rPr>
          <w:rFonts w:hint="cs"/>
          <w:rtl/>
        </w:rPr>
        <w:t xml:space="preserve">שני </w:t>
      </w:r>
      <w:r w:rsidR="00C14236">
        <w:rPr>
          <w:rFonts w:hint="eastAsia"/>
          <w:rtl/>
        </w:rPr>
        <w:t>–</w:t>
      </w:r>
      <w:r w:rsidR="00C1423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ישקול את </w:t>
      </w:r>
      <w:r w:rsidR="00C14236">
        <w:rPr>
          <w:rFonts w:hint="cs"/>
          <w:rtl/>
        </w:rPr>
        <w:t xml:space="preserve">הצורך בהכרזה מול הפגיעה </w:t>
      </w:r>
      <w:bookmarkStart w:id="1700" w:name="_ETM_Q1_2946159"/>
      <w:bookmarkEnd w:id="1700"/>
      <w:r w:rsidR="00C14236">
        <w:rPr>
          <w:rFonts w:hint="cs"/>
          <w:rtl/>
        </w:rPr>
        <w:t xml:space="preserve">בזכויותיהם </w:t>
      </w:r>
      <w:r>
        <w:rPr>
          <w:rFonts w:hint="cs"/>
          <w:rtl/>
        </w:rPr>
        <w:t xml:space="preserve">של </w:t>
      </w:r>
      <w:r w:rsidR="00C14236">
        <w:rPr>
          <w:rFonts w:hint="cs"/>
          <w:rtl/>
        </w:rPr>
        <w:t>העצורים ו</w:t>
      </w:r>
      <w:r>
        <w:rPr>
          <w:rFonts w:hint="cs"/>
          <w:rtl/>
        </w:rPr>
        <w:t xml:space="preserve">האסירים הנובעת ממנה, כדי </w:t>
      </w:r>
      <w:bookmarkStart w:id="1701" w:name="_ETM_Q1_2946862"/>
      <w:bookmarkEnd w:id="1701"/>
      <w:r>
        <w:rPr>
          <w:rFonts w:hint="cs"/>
          <w:rtl/>
        </w:rPr>
        <w:t xml:space="preserve">לתת בכל זאת ביטוי </w:t>
      </w:r>
      <w:r w:rsidR="00C14236">
        <w:rPr>
          <w:rFonts w:hint="cs"/>
          <w:rtl/>
        </w:rPr>
        <w:t xml:space="preserve">לאיזון שצריך </w:t>
      </w:r>
      <w:r>
        <w:rPr>
          <w:rFonts w:hint="cs"/>
          <w:rtl/>
        </w:rPr>
        <w:t xml:space="preserve">לעשות. </w:t>
      </w:r>
    </w:p>
    <w:p w:rsidR="00556FA9" w:rsidRDefault="00556FA9" w:rsidP="00556FA9">
      <w:pPr>
        <w:rPr>
          <w:rtl/>
        </w:rPr>
      </w:pPr>
      <w:bookmarkStart w:id="1702" w:name="_ETM_Q1_2951443"/>
      <w:bookmarkStart w:id="1703" w:name="_ETM_Q1_2951513"/>
      <w:bookmarkEnd w:id="1702"/>
      <w:bookmarkEnd w:id="1703"/>
    </w:p>
    <w:p w:rsidR="00556FA9" w:rsidRDefault="00556FA9" w:rsidP="00556FA9">
      <w:pPr>
        <w:pStyle w:val="af6"/>
        <w:keepNext/>
        <w:rPr>
          <w:rtl/>
        </w:rPr>
      </w:pPr>
      <w:bookmarkStart w:id="1704" w:name="ET_yor_6157_117"/>
      <w:r w:rsidRPr="00556F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556FA9" w:rsidRDefault="00556FA9" w:rsidP="00556FA9">
      <w:pPr>
        <w:pStyle w:val="KeepWithNext"/>
        <w:rPr>
          <w:rtl/>
        </w:rPr>
      </w:pPr>
    </w:p>
    <w:p w:rsidR="00556FA9" w:rsidRDefault="00C14236" w:rsidP="00556FA9">
      <w:pPr>
        <w:rPr>
          <w:rtl/>
        </w:rPr>
      </w:pPr>
      <w:bookmarkStart w:id="1705" w:name="_ETM_Q1_2952201"/>
      <w:bookmarkStart w:id="1706" w:name="_ETM_Q1_2954743"/>
      <w:bookmarkEnd w:id="1705"/>
      <w:bookmarkEnd w:id="1706"/>
      <w:r>
        <w:rPr>
          <w:rFonts w:hint="cs"/>
          <w:rtl/>
        </w:rPr>
        <w:t xml:space="preserve">בסדר, אני לא רואה בזה </w:t>
      </w:r>
      <w:bookmarkStart w:id="1707" w:name="_ETM_Q1_2952975"/>
      <w:bookmarkEnd w:id="1707"/>
      <w:r>
        <w:rPr>
          <w:rFonts w:hint="cs"/>
          <w:rtl/>
        </w:rPr>
        <w:t>- - -</w:t>
      </w:r>
      <w:bookmarkStart w:id="1708" w:name="_ETM_Q1_2954271"/>
      <w:bookmarkEnd w:id="1708"/>
    </w:p>
    <w:p w:rsidR="00C14236" w:rsidRDefault="00C14236" w:rsidP="00556FA9">
      <w:pPr>
        <w:rPr>
          <w:rtl/>
        </w:rPr>
      </w:pPr>
      <w:bookmarkStart w:id="1709" w:name="_ETM_Q1_2954354"/>
      <w:bookmarkEnd w:id="1709"/>
    </w:p>
    <w:p w:rsidR="00556FA9" w:rsidRDefault="00556FA9" w:rsidP="00556FA9">
      <w:pPr>
        <w:pStyle w:val="a4"/>
        <w:keepNext/>
        <w:rPr>
          <w:rtl/>
        </w:rPr>
      </w:pPr>
      <w:bookmarkStart w:id="1710" w:name="ET_speaker_5791_118"/>
      <w:r w:rsidRPr="00556F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56F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556FA9" w:rsidRDefault="00556FA9" w:rsidP="00556FA9">
      <w:pPr>
        <w:pStyle w:val="KeepWithNext"/>
        <w:rPr>
          <w:rtl/>
        </w:rPr>
      </w:pPr>
    </w:p>
    <w:p w:rsidR="00556FA9" w:rsidRDefault="00C14236" w:rsidP="00556FA9">
      <w:pPr>
        <w:rPr>
          <w:rtl/>
        </w:rPr>
      </w:pPr>
      <w:bookmarkStart w:id="1711" w:name="_ETM_Q1_2955135"/>
      <w:bookmarkStart w:id="1712" w:name="_ETM_Q1_2955184"/>
      <w:bookmarkEnd w:id="1711"/>
      <w:bookmarkEnd w:id="1712"/>
      <w:r>
        <w:rPr>
          <w:rFonts w:hint="cs"/>
          <w:rtl/>
        </w:rPr>
        <w:t xml:space="preserve">בסדר, </w:t>
      </w:r>
      <w:r w:rsidR="00556FA9">
        <w:rPr>
          <w:rFonts w:hint="cs"/>
          <w:rtl/>
        </w:rPr>
        <w:t xml:space="preserve">אמירה חשובה. </w:t>
      </w:r>
    </w:p>
    <w:p w:rsidR="00556FA9" w:rsidRDefault="00556FA9" w:rsidP="00556FA9">
      <w:pPr>
        <w:rPr>
          <w:rtl/>
        </w:rPr>
      </w:pPr>
      <w:bookmarkStart w:id="1713" w:name="_ETM_Q1_2956860"/>
      <w:bookmarkStart w:id="1714" w:name="_ETM_Q1_2956939"/>
      <w:bookmarkEnd w:id="1713"/>
      <w:bookmarkEnd w:id="1714"/>
    </w:p>
    <w:p w:rsidR="00556FA9" w:rsidRDefault="00556FA9" w:rsidP="00556FA9">
      <w:pPr>
        <w:pStyle w:val="af6"/>
        <w:keepNext/>
        <w:rPr>
          <w:rtl/>
        </w:rPr>
      </w:pPr>
      <w:bookmarkStart w:id="1715" w:name="ET_yor_6157_119"/>
      <w:r w:rsidRPr="00556F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5"/>
    </w:p>
    <w:p w:rsidR="00556FA9" w:rsidRDefault="00556FA9" w:rsidP="00556FA9">
      <w:pPr>
        <w:pStyle w:val="KeepWithNext"/>
        <w:rPr>
          <w:rtl/>
        </w:rPr>
      </w:pPr>
    </w:p>
    <w:p w:rsidR="00556FA9" w:rsidRDefault="00C14236" w:rsidP="00556FA9">
      <w:pPr>
        <w:rPr>
          <w:rtl/>
        </w:rPr>
      </w:pPr>
      <w:bookmarkStart w:id="1716" w:name="_ETM_Q1_2957567"/>
      <w:bookmarkEnd w:id="1716"/>
      <w:r>
        <w:rPr>
          <w:rFonts w:hint="cs"/>
          <w:rtl/>
        </w:rPr>
        <w:t xml:space="preserve">בסדר, אמירה חשובה, נראה לי </w:t>
      </w:r>
      <w:r w:rsidR="00556FA9">
        <w:rPr>
          <w:rFonts w:hint="cs"/>
          <w:rtl/>
        </w:rPr>
        <w:t>מובנת מאליה</w:t>
      </w:r>
      <w:r>
        <w:rPr>
          <w:rFonts w:hint="cs"/>
          <w:rtl/>
        </w:rPr>
        <w:t xml:space="preserve">, אבל </w:t>
      </w:r>
      <w:bookmarkStart w:id="1717" w:name="_ETM_Q1_2957701"/>
      <w:bookmarkEnd w:id="1717"/>
      <w:r>
        <w:rPr>
          <w:rFonts w:hint="cs"/>
          <w:rtl/>
        </w:rPr>
        <w:t>בסדר גמור</w:t>
      </w:r>
      <w:r w:rsidR="00556FA9">
        <w:rPr>
          <w:rFonts w:hint="cs"/>
          <w:rtl/>
        </w:rPr>
        <w:t xml:space="preserve">. </w:t>
      </w:r>
      <w:bookmarkStart w:id="1718" w:name="_ETM_Q1_2959732"/>
      <w:bookmarkEnd w:id="1718"/>
    </w:p>
    <w:p w:rsidR="00556FA9" w:rsidRDefault="00556FA9" w:rsidP="00556FA9">
      <w:pPr>
        <w:rPr>
          <w:rtl/>
        </w:rPr>
      </w:pPr>
      <w:bookmarkStart w:id="1719" w:name="_ETM_Q1_2960060"/>
      <w:bookmarkStart w:id="1720" w:name="_ETM_Q1_2960121"/>
      <w:bookmarkEnd w:id="1719"/>
      <w:bookmarkEnd w:id="1720"/>
    </w:p>
    <w:p w:rsidR="00556FA9" w:rsidRDefault="00556FA9" w:rsidP="00556FA9">
      <w:pPr>
        <w:pStyle w:val="-"/>
        <w:keepNext/>
        <w:rPr>
          <w:rtl/>
        </w:rPr>
      </w:pPr>
      <w:bookmarkStart w:id="1721" w:name="ET_speakercontinue_5791_120"/>
      <w:r w:rsidRPr="00556FA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56FA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1"/>
    </w:p>
    <w:p w:rsidR="00556FA9" w:rsidRDefault="00556FA9" w:rsidP="00556FA9">
      <w:pPr>
        <w:pStyle w:val="KeepWithNext"/>
        <w:rPr>
          <w:rtl/>
        </w:rPr>
      </w:pPr>
    </w:p>
    <w:p w:rsidR="00556FA9" w:rsidRDefault="00C14236" w:rsidP="00C14236">
      <w:pPr>
        <w:rPr>
          <w:rtl/>
        </w:rPr>
      </w:pPr>
      <w:bookmarkStart w:id="1722" w:name="_ETM_Q1_2960782"/>
      <w:bookmarkEnd w:id="1722"/>
      <w:r>
        <w:rPr>
          <w:rFonts w:hint="cs"/>
          <w:rtl/>
        </w:rPr>
        <w:t>למדנו ש</w:t>
      </w:r>
      <w:r w:rsidR="00556FA9">
        <w:rPr>
          <w:rFonts w:hint="cs"/>
          <w:rtl/>
        </w:rPr>
        <w:t xml:space="preserve">המובן מאליו הוא לא מובן מאליו. </w:t>
      </w:r>
    </w:p>
    <w:p w:rsidR="00556FA9" w:rsidRDefault="00556FA9" w:rsidP="00556FA9">
      <w:pPr>
        <w:rPr>
          <w:rtl/>
        </w:rPr>
      </w:pPr>
      <w:bookmarkStart w:id="1723" w:name="_ETM_Q1_2965983"/>
      <w:bookmarkStart w:id="1724" w:name="_ETM_Q1_2966040"/>
      <w:bookmarkEnd w:id="1723"/>
      <w:bookmarkEnd w:id="1724"/>
    </w:p>
    <w:p w:rsidR="00556FA9" w:rsidRDefault="00556FA9" w:rsidP="00556FA9">
      <w:pPr>
        <w:pStyle w:val="af6"/>
        <w:keepNext/>
        <w:rPr>
          <w:rtl/>
        </w:rPr>
      </w:pPr>
      <w:bookmarkStart w:id="1725" w:name="ET_yor_6157_121"/>
      <w:r w:rsidRPr="00556F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556FA9" w:rsidRDefault="00556FA9" w:rsidP="00556FA9">
      <w:pPr>
        <w:pStyle w:val="KeepWithNext"/>
        <w:rPr>
          <w:rtl/>
        </w:rPr>
      </w:pPr>
    </w:p>
    <w:p w:rsidR="00556FA9" w:rsidRDefault="00C14236" w:rsidP="00C14236">
      <w:pPr>
        <w:rPr>
          <w:rtl/>
        </w:rPr>
      </w:pPr>
      <w:bookmarkStart w:id="1726" w:name="_ETM_Q1_2967424"/>
      <w:bookmarkEnd w:id="1726"/>
      <w:r>
        <w:rPr>
          <w:rFonts w:hint="cs"/>
          <w:rtl/>
        </w:rPr>
        <w:t xml:space="preserve">אבל בנושא הזה זה מאוד ברור, כי שוב אתה מתחיל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ויותר מזה, </w:t>
      </w:r>
      <w:bookmarkStart w:id="1727" w:name="_ETM_Q1_2965963"/>
      <w:bookmarkEnd w:id="1727"/>
      <w:r w:rsidR="00556FA9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מאזן את הזכות שלהם לחיים </w:t>
      </w:r>
      <w:bookmarkStart w:id="1728" w:name="_ETM_Q1_2968535"/>
      <w:bookmarkEnd w:id="1728"/>
      <w:r>
        <w:rPr>
          <w:rFonts w:hint="cs"/>
          <w:rtl/>
        </w:rPr>
        <w:t xml:space="preserve">אל מול הזכות שלהם לראות שופט. </w:t>
      </w:r>
      <w:bookmarkStart w:id="1729" w:name="_ETM_Q1_2970643"/>
      <w:bookmarkEnd w:id="1729"/>
      <w:r w:rsidR="00556FA9">
        <w:rPr>
          <w:rFonts w:hint="cs"/>
          <w:rtl/>
        </w:rPr>
        <w:t>בניגוד</w:t>
      </w:r>
      <w:r>
        <w:rPr>
          <w:rFonts w:hint="cs"/>
          <w:rtl/>
        </w:rPr>
        <w:t xml:space="preserve"> להכרזה </w:t>
      </w:r>
      <w:bookmarkStart w:id="1730" w:name="_ETM_Q1_2973633"/>
      <w:bookmarkEnd w:id="1730"/>
      <w:r>
        <w:rPr>
          <w:rFonts w:hint="cs"/>
          <w:rtl/>
        </w:rPr>
        <w:t xml:space="preserve">החלקית, שיש אינטרס של המדינה, </w:t>
      </w:r>
      <w:r w:rsidR="00556FA9">
        <w:rPr>
          <w:rFonts w:hint="cs"/>
          <w:rtl/>
        </w:rPr>
        <w:t xml:space="preserve">פה זה </w:t>
      </w:r>
      <w:r w:rsidR="00556FA9">
        <w:t>hard core</w:t>
      </w:r>
      <w:r>
        <w:rPr>
          <w:rFonts w:hint="cs"/>
          <w:rtl/>
        </w:rPr>
        <w:t xml:space="preserve">, זאת הזכות שלהם לחיות </w:t>
      </w:r>
      <w:bookmarkStart w:id="1731" w:name="_ETM_Q1_2976550"/>
      <w:bookmarkEnd w:id="1731"/>
      <w:r>
        <w:rPr>
          <w:rFonts w:hint="cs"/>
          <w:rtl/>
        </w:rPr>
        <w:t>אל מול הזכות שלהם לראות שופט</w:t>
      </w:r>
      <w:r w:rsidR="00556FA9">
        <w:rPr>
          <w:rFonts w:hint="cs"/>
          <w:rtl/>
        </w:rPr>
        <w:t xml:space="preserve">. </w:t>
      </w:r>
    </w:p>
    <w:p w:rsidR="00556FA9" w:rsidRDefault="00556FA9" w:rsidP="00556FA9">
      <w:pPr>
        <w:rPr>
          <w:rtl/>
        </w:rPr>
      </w:pPr>
      <w:bookmarkStart w:id="1732" w:name="_ETM_Q1_2981898"/>
      <w:bookmarkStart w:id="1733" w:name="_ETM_Q1_2981965"/>
      <w:bookmarkEnd w:id="1732"/>
      <w:bookmarkEnd w:id="1733"/>
    </w:p>
    <w:p w:rsidR="00556FA9" w:rsidRDefault="00556FA9" w:rsidP="00556FA9">
      <w:pPr>
        <w:pStyle w:val="af6"/>
        <w:keepNext/>
        <w:rPr>
          <w:rtl/>
        </w:rPr>
      </w:pPr>
      <w:bookmarkStart w:id="1734" w:name="_ETM_Q1_2982104"/>
      <w:bookmarkStart w:id="1735" w:name="_ETM_Q1_2982152"/>
      <w:bookmarkStart w:id="1736" w:name="ET_yor_6157_122"/>
      <w:bookmarkEnd w:id="1734"/>
      <w:bookmarkEnd w:id="1735"/>
      <w:r w:rsidRPr="00556F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6F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6"/>
    </w:p>
    <w:p w:rsidR="00556FA9" w:rsidRDefault="00556FA9" w:rsidP="00556FA9">
      <w:pPr>
        <w:pStyle w:val="KeepWithNext"/>
        <w:rPr>
          <w:rtl/>
        </w:rPr>
      </w:pPr>
    </w:p>
    <w:p w:rsidR="00556FA9" w:rsidRDefault="00C14236" w:rsidP="00556FA9">
      <w:pPr>
        <w:rPr>
          <w:rtl/>
        </w:rPr>
      </w:pPr>
      <w:bookmarkStart w:id="1737" w:name="_ETM_Q1_2985267"/>
      <w:bookmarkEnd w:id="1737"/>
      <w:r>
        <w:rPr>
          <w:rFonts w:hint="cs"/>
          <w:rtl/>
        </w:rPr>
        <w:t xml:space="preserve">הוספנו את (4) ו-(5). </w:t>
      </w:r>
      <w:bookmarkStart w:id="1738" w:name="_ETM_Q1_2986581"/>
      <w:bookmarkEnd w:id="1738"/>
    </w:p>
    <w:p w:rsidR="00C14236" w:rsidRDefault="00C14236" w:rsidP="00556FA9">
      <w:pPr>
        <w:rPr>
          <w:rtl/>
        </w:rPr>
      </w:pPr>
      <w:bookmarkStart w:id="1739" w:name="_ETM_Q1_2986845"/>
      <w:bookmarkStart w:id="1740" w:name="_ETM_Q1_2986938"/>
      <w:bookmarkEnd w:id="1739"/>
      <w:bookmarkEnd w:id="1740"/>
    </w:p>
    <w:p w:rsidR="00421B84" w:rsidRDefault="00421B84" w:rsidP="00421B84">
      <w:pPr>
        <w:pStyle w:val="af6"/>
        <w:keepNext/>
        <w:rPr>
          <w:rtl/>
        </w:rPr>
      </w:pPr>
      <w:bookmarkStart w:id="1741" w:name="_ETM_Q1_3008968"/>
      <w:bookmarkStart w:id="1742" w:name="ET_yor_6157_124"/>
      <w:bookmarkEnd w:id="1741"/>
      <w:r w:rsidRPr="00421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2"/>
    </w:p>
    <w:p w:rsidR="00421B84" w:rsidRDefault="00421B84" w:rsidP="00421B84">
      <w:pPr>
        <w:pStyle w:val="KeepWithNext"/>
        <w:rPr>
          <w:rtl/>
        </w:rPr>
      </w:pPr>
    </w:p>
    <w:p w:rsidR="00C14236" w:rsidRDefault="00421B84" w:rsidP="00421B84">
      <w:pPr>
        <w:rPr>
          <w:rtl/>
        </w:rPr>
      </w:pPr>
      <w:bookmarkStart w:id="1743" w:name="_ETM_Q1_3009956"/>
      <w:bookmarkEnd w:id="1743"/>
      <w:r>
        <w:rPr>
          <w:rFonts w:hint="cs"/>
          <w:rtl/>
        </w:rPr>
        <w:t xml:space="preserve">הכרזה </w:t>
      </w:r>
      <w:r w:rsidR="00C14236">
        <w:rPr>
          <w:rFonts w:hint="cs"/>
          <w:rtl/>
        </w:rPr>
        <w:t xml:space="preserve">חלקית אנחנו לא עושים. </w:t>
      </w:r>
    </w:p>
    <w:p w:rsidR="00C14236" w:rsidRDefault="00C14236" w:rsidP="00421B84">
      <w:pPr>
        <w:rPr>
          <w:rtl/>
        </w:rPr>
      </w:pPr>
      <w:bookmarkStart w:id="1744" w:name="_ETM_Q1_2993069"/>
      <w:bookmarkStart w:id="1745" w:name="_ETM_Q1_2993149"/>
      <w:bookmarkEnd w:id="1744"/>
      <w:bookmarkEnd w:id="1745"/>
    </w:p>
    <w:p w:rsidR="00C14236" w:rsidRDefault="00C14236" w:rsidP="00C14236">
      <w:pPr>
        <w:pStyle w:val="a4"/>
        <w:keepNext/>
        <w:rPr>
          <w:rtl/>
        </w:rPr>
      </w:pPr>
      <w:bookmarkStart w:id="1746" w:name="ET_speaker_אפרת_חקאק_463"/>
      <w:r w:rsidRPr="00C14236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C14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:rsidR="00C14236" w:rsidRDefault="00C14236" w:rsidP="00C14236">
      <w:pPr>
        <w:pStyle w:val="KeepWithNext"/>
        <w:rPr>
          <w:rtl/>
        </w:rPr>
      </w:pPr>
    </w:p>
    <w:p w:rsidR="00C14236" w:rsidRDefault="00C14236" w:rsidP="00C14236">
      <w:pPr>
        <w:rPr>
          <w:rtl/>
        </w:rPr>
      </w:pPr>
      <w:bookmarkStart w:id="1747" w:name="_ETM_Q1_2993486"/>
      <w:bookmarkEnd w:id="1747"/>
      <w:r>
        <w:rPr>
          <w:rFonts w:hint="cs"/>
          <w:rtl/>
        </w:rPr>
        <w:t xml:space="preserve">ואז (ד) גם לא רלוונטי. </w:t>
      </w:r>
    </w:p>
    <w:p w:rsidR="00C14236" w:rsidRDefault="00C14236" w:rsidP="00C14236">
      <w:pPr>
        <w:rPr>
          <w:rtl/>
        </w:rPr>
      </w:pPr>
      <w:bookmarkStart w:id="1748" w:name="_ETM_Q1_2995213"/>
      <w:bookmarkStart w:id="1749" w:name="_ETM_Q1_2995296"/>
      <w:bookmarkEnd w:id="1748"/>
      <w:bookmarkEnd w:id="1749"/>
    </w:p>
    <w:p w:rsidR="00C14236" w:rsidRDefault="00C14236" w:rsidP="00C14236">
      <w:pPr>
        <w:pStyle w:val="af6"/>
        <w:keepNext/>
        <w:rPr>
          <w:rtl/>
        </w:rPr>
      </w:pPr>
      <w:bookmarkStart w:id="1750" w:name="ET_yor_6157_464"/>
      <w:r w:rsidRPr="00C142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C14236" w:rsidRDefault="00C14236" w:rsidP="00C14236">
      <w:pPr>
        <w:pStyle w:val="KeepWithNext"/>
        <w:rPr>
          <w:rtl/>
        </w:rPr>
      </w:pPr>
    </w:p>
    <w:p w:rsidR="00C14236" w:rsidRDefault="00C14236" w:rsidP="00C14236">
      <w:pPr>
        <w:rPr>
          <w:rtl/>
        </w:rPr>
      </w:pPr>
      <w:bookmarkStart w:id="1751" w:name="_ETM_Q1_2996685"/>
      <w:bookmarkEnd w:id="1751"/>
      <w:r>
        <w:rPr>
          <w:rFonts w:hint="cs"/>
          <w:rtl/>
        </w:rPr>
        <w:t xml:space="preserve">(ד) </w:t>
      </w:r>
      <w:bookmarkStart w:id="1752" w:name="_ETM_Q1_2995613"/>
      <w:bookmarkEnd w:id="1752"/>
      <w:r>
        <w:rPr>
          <w:rFonts w:hint="cs"/>
          <w:rtl/>
        </w:rPr>
        <w:t xml:space="preserve">לא רלוונטי, (ה) לא רלוונטי. </w:t>
      </w:r>
    </w:p>
    <w:p w:rsidR="00C14236" w:rsidRDefault="00C14236" w:rsidP="00C14236">
      <w:pPr>
        <w:rPr>
          <w:rtl/>
        </w:rPr>
      </w:pPr>
      <w:bookmarkStart w:id="1753" w:name="_ETM_Q1_3000141"/>
      <w:bookmarkStart w:id="1754" w:name="_ETM_Q1_3000232"/>
      <w:bookmarkEnd w:id="1753"/>
      <w:bookmarkEnd w:id="1754"/>
    </w:p>
    <w:p w:rsidR="00C14236" w:rsidRDefault="00C14236" w:rsidP="00C14236">
      <w:pPr>
        <w:pStyle w:val="a4"/>
        <w:keepNext/>
        <w:rPr>
          <w:rtl/>
        </w:rPr>
      </w:pPr>
      <w:bookmarkStart w:id="1755" w:name="ET_speaker_נועה_ברודסקי_465"/>
      <w:r w:rsidRPr="00C14236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C142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5"/>
    </w:p>
    <w:p w:rsidR="00C14236" w:rsidRDefault="00C14236" w:rsidP="00C14236">
      <w:pPr>
        <w:pStyle w:val="KeepWithNext"/>
        <w:rPr>
          <w:rtl/>
        </w:rPr>
      </w:pPr>
    </w:p>
    <w:p w:rsidR="00C14236" w:rsidRDefault="00C14236" w:rsidP="00C14236">
      <w:pPr>
        <w:rPr>
          <w:rtl/>
        </w:rPr>
      </w:pPr>
      <w:bookmarkStart w:id="1756" w:name="_ETM_Q1_2999601"/>
      <w:bookmarkEnd w:id="1756"/>
      <w:r>
        <w:rPr>
          <w:rFonts w:hint="cs"/>
          <w:rtl/>
        </w:rPr>
        <w:t xml:space="preserve">וגם (ו) לא, </w:t>
      </w:r>
      <w:bookmarkStart w:id="1757" w:name="_ETM_Q1_3004675"/>
      <w:bookmarkEnd w:id="1757"/>
      <w:r>
        <w:rPr>
          <w:rFonts w:hint="cs"/>
          <w:rtl/>
        </w:rPr>
        <w:t xml:space="preserve">ואז מגיעים לסעיף (ח). </w:t>
      </w:r>
    </w:p>
    <w:p w:rsidR="00C14236" w:rsidRDefault="00C14236" w:rsidP="00C14236">
      <w:pPr>
        <w:rPr>
          <w:rtl/>
        </w:rPr>
      </w:pPr>
      <w:bookmarkStart w:id="1758" w:name="_ETM_Q1_3001725"/>
      <w:bookmarkStart w:id="1759" w:name="_ETM_Q1_3001813"/>
      <w:bookmarkEnd w:id="1758"/>
      <w:bookmarkEnd w:id="1759"/>
    </w:p>
    <w:p w:rsidR="00C14236" w:rsidRDefault="00C14236" w:rsidP="00C14236">
      <w:pPr>
        <w:pStyle w:val="af6"/>
        <w:keepNext/>
        <w:rPr>
          <w:rtl/>
        </w:rPr>
      </w:pPr>
      <w:bookmarkStart w:id="1760" w:name="ET_yor_6157_466"/>
      <w:r w:rsidRPr="00C1423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142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0"/>
    </w:p>
    <w:p w:rsidR="00C14236" w:rsidRDefault="00C14236" w:rsidP="00C14236">
      <w:pPr>
        <w:pStyle w:val="KeepWithNext"/>
        <w:rPr>
          <w:rtl/>
        </w:rPr>
      </w:pPr>
    </w:p>
    <w:p w:rsidR="00421B84" w:rsidRDefault="00C14236" w:rsidP="00C14236">
      <w:pPr>
        <w:rPr>
          <w:rtl/>
        </w:rPr>
      </w:pPr>
      <w:bookmarkStart w:id="1761" w:name="_ETM_Q1_3002881"/>
      <w:bookmarkStart w:id="1762" w:name="_ETM_Q1_2993221"/>
      <w:bookmarkStart w:id="1763" w:name="_ETM_Q1_2993288"/>
      <w:bookmarkEnd w:id="1761"/>
      <w:bookmarkEnd w:id="1762"/>
      <w:bookmarkEnd w:id="1763"/>
      <w:r>
        <w:rPr>
          <w:rFonts w:hint="cs"/>
          <w:rtl/>
        </w:rPr>
        <w:t xml:space="preserve">משך ההכרזות </w:t>
      </w:r>
      <w:r>
        <w:rPr>
          <w:rtl/>
        </w:rPr>
        <w:t>–</w:t>
      </w:r>
      <w:r>
        <w:rPr>
          <w:rFonts w:hint="cs"/>
          <w:rtl/>
        </w:rPr>
        <w:t xml:space="preserve"> הכרזה "לפי </w:t>
      </w:r>
      <w:bookmarkStart w:id="1764" w:name="_ETM_Q1_3013537"/>
      <w:bookmarkEnd w:id="1764"/>
      <w:r>
        <w:rPr>
          <w:rFonts w:hint="cs"/>
          <w:rtl/>
        </w:rPr>
        <w:t xml:space="preserve">סעיף קטן (א), תהיה לתקופה שלא תעלה על 14 ימים" </w:t>
      </w:r>
      <w:r>
        <w:rPr>
          <w:rtl/>
        </w:rPr>
        <w:t>–</w:t>
      </w:r>
      <w:r>
        <w:rPr>
          <w:rFonts w:hint="cs"/>
          <w:rtl/>
        </w:rPr>
        <w:t xml:space="preserve"> בעיניי, ארוך מאוד. אני כן הייתי </w:t>
      </w:r>
      <w:bookmarkStart w:id="1765" w:name="_ETM_Q1_3019989"/>
      <w:bookmarkStart w:id="1766" w:name="_ETM_Q1_3020063"/>
      <w:bookmarkStart w:id="1767" w:name="_ETM_Q1_3020133"/>
      <w:bookmarkStart w:id="1768" w:name="_ETM_Q1_3020202"/>
      <w:bookmarkStart w:id="1769" w:name="_ETM_Q1_3012092"/>
      <w:bookmarkStart w:id="1770" w:name="_ETM_Q1_3020735"/>
      <w:bookmarkEnd w:id="1765"/>
      <w:bookmarkEnd w:id="1766"/>
      <w:bookmarkEnd w:id="1767"/>
      <w:bookmarkEnd w:id="1768"/>
      <w:bookmarkEnd w:id="1769"/>
      <w:bookmarkEnd w:id="1770"/>
      <w:r w:rsidR="00421B84">
        <w:rPr>
          <w:rFonts w:hint="cs"/>
          <w:rtl/>
        </w:rPr>
        <w:t xml:space="preserve">מבדיל בין הכרזה להגבלה מלאה </w:t>
      </w:r>
      <w:r w:rsidR="004A3745">
        <w:rPr>
          <w:rFonts w:hint="cs"/>
          <w:rtl/>
        </w:rPr>
        <w:t>לב</w:t>
      </w:r>
      <w:bookmarkStart w:id="1771" w:name="_ETM_Q1_3024861"/>
      <w:bookmarkEnd w:id="1771"/>
      <w:r w:rsidR="004A3745">
        <w:rPr>
          <w:rFonts w:hint="cs"/>
          <w:rtl/>
        </w:rPr>
        <w:t xml:space="preserve">ין הכרזה על הגבלה מלאה </w:t>
      </w:r>
      <w:r w:rsidR="00421B84">
        <w:rPr>
          <w:rFonts w:hint="cs"/>
          <w:rtl/>
        </w:rPr>
        <w:t xml:space="preserve">גיאוגרפית, </w:t>
      </w:r>
      <w:r w:rsidR="004A3745">
        <w:rPr>
          <w:rFonts w:hint="cs"/>
          <w:rtl/>
        </w:rPr>
        <w:t xml:space="preserve">כי אני כן יכול להגיד: אשקלון </w:t>
      </w:r>
      <w:bookmarkStart w:id="1772" w:name="_ETM_Q1_3028512"/>
      <w:bookmarkEnd w:id="1772"/>
      <w:r w:rsidR="004A3745">
        <w:rPr>
          <w:rFonts w:hint="cs"/>
          <w:rtl/>
        </w:rPr>
        <w:t xml:space="preserve">ועוטף </w:t>
      </w:r>
      <w:r w:rsidR="004A3745">
        <w:rPr>
          <w:rtl/>
        </w:rPr>
        <w:t>–</w:t>
      </w:r>
      <w:r w:rsidR="004A3745">
        <w:rPr>
          <w:rFonts w:hint="cs"/>
          <w:rtl/>
        </w:rPr>
        <w:t xml:space="preserve"> כן, 14 יום, </w:t>
      </w:r>
      <w:r w:rsidR="00421B84">
        <w:rPr>
          <w:rFonts w:hint="cs"/>
          <w:rtl/>
        </w:rPr>
        <w:t xml:space="preserve">אל תבוא </w:t>
      </w:r>
      <w:bookmarkStart w:id="1773" w:name="_ETM_Q1_3029377"/>
      <w:bookmarkEnd w:id="1773"/>
      <w:r w:rsidR="00421B84">
        <w:rPr>
          <w:rFonts w:hint="cs"/>
          <w:rtl/>
        </w:rPr>
        <w:t xml:space="preserve">כל יום לבדוק מה קורה באשקלון ובעוטף, אבל הכרזה כלל </w:t>
      </w:r>
      <w:bookmarkStart w:id="1774" w:name="_ETM_Q1_3035102"/>
      <w:bookmarkEnd w:id="1774"/>
      <w:r w:rsidR="00421B84">
        <w:rPr>
          <w:rFonts w:hint="cs"/>
          <w:rtl/>
        </w:rPr>
        <w:t xml:space="preserve">ארצית לא הייתי עושה </w:t>
      </w:r>
      <w:r w:rsidR="004A3745">
        <w:rPr>
          <w:rFonts w:hint="cs"/>
          <w:rtl/>
        </w:rPr>
        <w:t xml:space="preserve">אותה יותר משבעה ימים. </w:t>
      </w:r>
    </w:p>
    <w:p w:rsidR="00421B84" w:rsidRDefault="00421B84" w:rsidP="00421B84">
      <w:pPr>
        <w:rPr>
          <w:rtl/>
        </w:rPr>
      </w:pPr>
      <w:bookmarkStart w:id="1775" w:name="_ETM_Q1_3041295"/>
      <w:bookmarkStart w:id="1776" w:name="_ETM_Q1_3041351"/>
      <w:bookmarkEnd w:id="1775"/>
      <w:bookmarkEnd w:id="1776"/>
    </w:p>
    <w:p w:rsidR="00421B84" w:rsidRDefault="00421B84" w:rsidP="00421B84">
      <w:pPr>
        <w:pStyle w:val="a4"/>
        <w:keepNext/>
        <w:rPr>
          <w:rtl/>
        </w:rPr>
      </w:pPr>
      <w:bookmarkStart w:id="1777" w:name="ET_speaker_אפרת_חקאק_125"/>
      <w:r w:rsidRPr="00421B8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21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7"/>
    </w:p>
    <w:p w:rsidR="00421B84" w:rsidRDefault="00421B84" w:rsidP="00421B84">
      <w:pPr>
        <w:pStyle w:val="KeepWithNext"/>
        <w:rPr>
          <w:rtl/>
        </w:rPr>
      </w:pPr>
    </w:p>
    <w:p w:rsidR="00421B84" w:rsidRDefault="004A3745" w:rsidP="00421B84">
      <w:pPr>
        <w:rPr>
          <w:rtl/>
        </w:rPr>
      </w:pPr>
      <w:bookmarkStart w:id="1778" w:name="_ETM_Q1_3043865"/>
      <w:bookmarkEnd w:id="1778"/>
      <w:r>
        <w:rPr>
          <w:rFonts w:hint="cs"/>
          <w:rtl/>
        </w:rPr>
        <w:t>גם לפי אזור יכול להיות שהיום - - -</w:t>
      </w:r>
    </w:p>
    <w:p w:rsidR="004A3745" w:rsidRDefault="004A3745" w:rsidP="00421B84">
      <w:pPr>
        <w:rPr>
          <w:rtl/>
        </w:rPr>
      </w:pPr>
      <w:bookmarkStart w:id="1779" w:name="_ETM_Q1_3042452"/>
      <w:bookmarkStart w:id="1780" w:name="_ETM_Q1_3042527"/>
      <w:bookmarkEnd w:id="1779"/>
      <w:bookmarkEnd w:id="1780"/>
    </w:p>
    <w:p w:rsidR="004A3745" w:rsidRDefault="004A3745" w:rsidP="004A3745">
      <w:pPr>
        <w:pStyle w:val="af5"/>
        <w:keepNext/>
        <w:rPr>
          <w:rtl/>
        </w:rPr>
      </w:pPr>
      <w:bookmarkStart w:id="1781" w:name="ET_interruption_קריאה_467"/>
      <w:r w:rsidRPr="004A374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374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81"/>
    </w:p>
    <w:p w:rsidR="004A3745" w:rsidRDefault="004A3745" w:rsidP="004A3745">
      <w:pPr>
        <w:pStyle w:val="KeepWithNext"/>
        <w:rPr>
          <w:rtl/>
        </w:rPr>
      </w:pPr>
    </w:p>
    <w:p w:rsidR="004A3745" w:rsidRDefault="004A3745" w:rsidP="004A3745">
      <w:pPr>
        <w:rPr>
          <w:rtl/>
        </w:rPr>
      </w:pPr>
      <w:bookmarkStart w:id="1782" w:name="_ETM_Q1_3042497"/>
      <w:bookmarkEnd w:id="1782"/>
      <w:r>
        <w:rPr>
          <w:rFonts w:hint="cs"/>
          <w:rtl/>
        </w:rPr>
        <w:t xml:space="preserve">יכול להיות לך דרום, צפון. </w:t>
      </w:r>
    </w:p>
    <w:p w:rsidR="004A3745" w:rsidRPr="004A3745" w:rsidRDefault="004A3745" w:rsidP="004A3745">
      <w:pPr>
        <w:rPr>
          <w:rtl/>
        </w:rPr>
      </w:pPr>
      <w:bookmarkStart w:id="1783" w:name="_ETM_Q1_3044004"/>
      <w:bookmarkStart w:id="1784" w:name="_ETM_Q1_3044099"/>
      <w:bookmarkEnd w:id="1783"/>
      <w:bookmarkEnd w:id="1784"/>
    </w:p>
    <w:p w:rsidR="00421B84" w:rsidRDefault="00421B84" w:rsidP="00421B84">
      <w:pPr>
        <w:pStyle w:val="a4"/>
        <w:keepNext/>
        <w:rPr>
          <w:rtl/>
        </w:rPr>
      </w:pPr>
      <w:bookmarkStart w:id="1785" w:name="ET_speaker_גאל_אזריאל_126"/>
      <w:r w:rsidRPr="00421B84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21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5"/>
    </w:p>
    <w:p w:rsidR="00421B84" w:rsidRDefault="00421B84" w:rsidP="00421B84">
      <w:pPr>
        <w:pStyle w:val="KeepWithNext"/>
        <w:rPr>
          <w:rtl/>
        </w:rPr>
      </w:pPr>
    </w:p>
    <w:p w:rsidR="004A3745" w:rsidRDefault="004A3745" w:rsidP="00421B84">
      <w:pPr>
        <w:rPr>
          <w:rtl/>
        </w:rPr>
      </w:pPr>
      <w:bookmarkStart w:id="1786" w:name="_ETM_Q1_3052216"/>
      <w:bookmarkEnd w:id="1786"/>
      <w:r>
        <w:rPr>
          <w:rFonts w:hint="cs"/>
          <w:rtl/>
        </w:rPr>
        <w:t xml:space="preserve">אם כבר מקצרים, עדיף לקצר לכולם. </w:t>
      </w:r>
    </w:p>
    <w:p w:rsidR="004A3745" w:rsidRDefault="004A3745" w:rsidP="00421B84">
      <w:pPr>
        <w:rPr>
          <w:rtl/>
        </w:rPr>
      </w:pPr>
      <w:bookmarkStart w:id="1787" w:name="_ETM_Q1_3045708"/>
      <w:bookmarkStart w:id="1788" w:name="_ETM_Q1_3045762"/>
      <w:bookmarkEnd w:id="1787"/>
      <w:bookmarkEnd w:id="1788"/>
    </w:p>
    <w:p w:rsidR="004A3745" w:rsidRDefault="004A3745" w:rsidP="004A3745">
      <w:pPr>
        <w:pStyle w:val="af6"/>
        <w:keepNext/>
        <w:rPr>
          <w:rtl/>
        </w:rPr>
      </w:pPr>
      <w:bookmarkStart w:id="1789" w:name="ET_yor_6157_468"/>
      <w:r w:rsidRPr="004A374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3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9"/>
    </w:p>
    <w:p w:rsidR="004A3745" w:rsidRDefault="004A3745" w:rsidP="004A3745">
      <w:pPr>
        <w:pStyle w:val="KeepWithNext"/>
        <w:rPr>
          <w:rtl/>
        </w:rPr>
      </w:pPr>
    </w:p>
    <w:p w:rsidR="004A3745" w:rsidRDefault="004A3745" w:rsidP="004A3745">
      <w:pPr>
        <w:rPr>
          <w:rtl/>
        </w:rPr>
      </w:pPr>
      <w:bookmarkStart w:id="1790" w:name="_ETM_Q1_3047270"/>
      <w:bookmarkEnd w:id="1790"/>
      <w:r>
        <w:rPr>
          <w:rFonts w:hint="cs"/>
          <w:rtl/>
        </w:rPr>
        <w:t xml:space="preserve">לא, </w:t>
      </w:r>
      <w:bookmarkStart w:id="1791" w:name="_ETM_Q1_3047804"/>
      <w:bookmarkEnd w:id="1791"/>
      <w:r>
        <w:rPr>
          <w:rFonts w:hint="cs"/>
          <w:rtl/>
        </w:rPr>
        <w:t xml:space="preserve">אני לא חושב. אני לא חושב. </w:t>
      </w:r>
    </w:p>
    <w:p w:rsidR="004A3745" w:rsidRDefault="004A3745" w:rsidP="004A3745">
      <w:pPr>
        <w:rPr>
          <w:rtl/>
        </w:rPr>
      </w:pPr>
      <w:bookmarkStart w:id="1792" w:name="_ETM_Q1_3048060"/>
      <w:bookmarkStart w:id="1793" w:name="_ETM_Q1_3048176"/>
      <w:bookmarkEnd w:id="1792"/>
      <w:bookmarkEnd w:id="1793"/>
    </w:p>
    <w:p w:rsidR="004A3745" w:rsidRDefault="004A3745" w:rsidP="004A3745">
      <w:pPr>
        <w:pStyle w:val="a4"/>
        <w:keepNext/>
        <w:rPr>
          <w:rtl/>
        </w:rPr>
      </w:pPr>
      <w:bookmarkStart w:id="1794" w:name="ET_speaker_גאל_אזריאל_469"/>
      <w:r w:rsidRPr="004A3745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A37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4"/>
    </w:p>
    <w:p w:rsidR="004A3745" w:rsidRDefault="004A3745" w:rsidP="004A3745">
      <w:pPr>
        <w:pStyle w:val="KeepWithNext"/>
        <w:rPr>
          <w:rtl/>
        </w:rPr>
      </w:pPr>
    </w:p>
    <w:p w:rsidR="00421B84" w:rsidRDefault="004A3745" w:rsidP="004A3745">
      <w:pPr>
        <w:rPr>
          <w:rtl/>
        </w:rPr>
      </w:pPr>
      <w:bookmarkStart w:id="1795" w:name="_ETM_Q1_3048528"/>
      <w:bookmarkEnd w:id="1795"/>
      <w:r>
        <w:rPr>
          <w:rFonts w:hint="cs"/>
          <w:rtl/>
        </w:rPr>
        <w:t xml:space="preserve">מה, </w:t>
      </w:r>
      <w:bookmarkStart w:id="1796" w:name="_ETM_Q1_3045836"/>
      <w:bookmarkStart w:id="1797" w:name="_ETM_Q1_3045901"/>
      <w:bookmarkEnd w:id="1796"/>
      <w:bookmarkEnd w:id="1797"/>
      <w:r w:rsidR="00421B84">
        <w:rPr>
          <w:rFonts w:hint="cs"/>
          <w:rtl/>
        </w:rPr>
        <w:t>תתחיל להגיד</w:t>
      </w:r>
      <w:r>
        <w:rPr>
          <w:rFonts w:hint="cs"/>
          <w:rtl/>
        </w:rPr>
        <w:t xml:space="preserve">: אם זה </w:t>
      </w:r>
      <w:bookmarkStart w:id="1798" w:name="_ETM_Q1_3049694"/>
      <w:bookmarkEnd w:id="1798"/>
      <w:r>
        <w:rPr>
          <w:rFonts w:hint="cs"/>
          <w:rtl/>
        </w:rPr>
        <w:t xml:space="preserve">מחוז ירושלים, חיפה, נצרת - - - </w:t>
      </w:r>
      <w:r w:rsidR="00421B84">
        <w:rPr>
          <w:rFonts w:hint="cs"/>
          <w:rtl/>
        </w:rPr>
        <w:t>?</w:t>
      </w:r>
    </w:p>
    <w:p w:rsidR="00421B84" w:rsidRDefault="00421B84" w:rsidP="00421B84">
      <w:pPr>
        <w:rPr>
          <w:rtl/>
        </w:rPr>
      </w:pPr>
      <w:bookmarkStart w:id="1799" w:name="_ETM_Q1_3056394"/>
      <w:bookmarkStart w:id="1800" w:name="_ETM_Q1_3056450"/>
      <w:bookmarkEnd w:id="1799"/>
      <w:bookmarkEnd w:id="1800"/>
    </w:p>
    <w:p w:rsidR="00421B84" w:rsidRDefault="00421B84" w:rsidP="00421B84">
      <w:pPr>
        <w:pStyle w:val="af6"/>
        <w:keepNext/>
        <w:rPr>
          <w:rtl/>
        </w:rPr>
      </w:pPr>
      <w:bookmarkStart w:id="1801" w:name="ET_yor_6157_127"/>
      <w:r w:rsidRPr="00421B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1B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1"/>
    </w:p>
    <w:p w:rsidR="00421B84" w:rsidRDefault="00421B84" w:rsidP="00421B84">
      <w:pPr>
        <w:pStyle w:val="KeepWithNext"/>
        <w:rPr>
          <w:rtl/>
        </w:rPr>
      </w:pPr>
    </w:p>
    <w:p w:rsidR="004A3745" w:rsidRDefault="004A3745" w:rsidP="004A3745">
      <w:pPr>
        <w:rPr>
          <w:rtl/>
        </w:rPr>
      </w:pPr>
      <w:bookmarkStart w:id="1802" w:name="_ETM_Q1_3057000"/>
      <w:bookmarkEnd w:id="1802"/>
      <w:r>
        <w:rPr>
          <w:rFonts w:hint="cs"/>
          <w:rtl/>
        </w:rPr>
        <w:t xml:space="preserve">כן </w:t>
      </w:r>
      <w:proofErr w:type="spellStart"/>
      <w:r>
        <w:rPr>
          <w:rFonts w:hint="cs"/>
          <w:rtl/>
        </w:rPr>
        <w:t>כן</w:t>
      </w:r>
      <w:proofErr w:type="spellEnd"/>
      <w:r>
        <w:rPr>
          <w:rFonts w:hint="cs"/>
          <w:rtl/>
        </w:rPr>
        <w:t xml:space="preserve">, כי </w:t>
      </w:r>
      <w:bookmarkStart w:id="1803" w:name="_ETM_Q1_3056518"/>
      <w:bookmarkEnd w:id="1803"/>
      <w:r>
        <w:rPr>
          <w:rFonts w:hint="cs"/>
          <w:rtl/>
        </w:rPr>
        <w:t xml:space="preserve">בסופו של דבר כשאת עושה </w:t>
      </w:r>
      <w:r w:rsidR="00421B84">
        <w:rPr>
          <w:rFonts w:hint="cs"/>
          <w:rtl/>
        </w:rPr>
        <w:t xml:space="preserve">צפון ודרום, את יודעת </w:t>
      </w:r>
      <w:bookmarkStart w:id="1804" w:name="_ETM_Q1_3059543"/>
      <w:bookmarkEnd w:id="1804"/>
      <w:r w:rsidR="00421B84">
        <w:rPr>
          <w:rFonts w:hint="cs"/>
          <w:rtl/>
        </w:rPr>
        <w:t xml:space="preserve">שהאירוע </w:t>
      </w:r>
      <w:r>
        <w:rPr>
          <w:rFonts w:hint="cs"/>
          <w:rtl/>
        </w:rPr>
        <w:t xml:space="preserve">הוא </w:t>
      </w:r>
      <w:r w:rsidR="00421B84">
        <w:rPr>
          <w:rFonts w:hint="cs"/>
          <w:rtl/>
        </w:rPr>
        <w:t>יותר בעייתי</w:t>
      </w:r>
      <w:r>
        <w:rPr>
          <w:rFonts w:hint="cs"/>
          <w:rtl/>
        </w:rPr>
        <w:t>;</w:t>
      </w:r>
      <w:r w:rsidR="00421B84">
        <w:rPr>
          <w:rFonts w:hint="cs"/>
          <w:rtl/>
        </w:rPr>
        <w:t xml:space="preserve"> אם עכשיו </w:t>
      </w:r>
      <w:bookmarkStart w:id="1805" w:name="_ETM_Q1_3067348"/>
      <w:bookmarkEnd w:id="1805"/>
      <w:r w:rsidR="00421B84">
        <w:rPr>
          <w:rFonts w:hint="cs"/>
          <w:rtl/>
        </w:rPr>
        <w:t xml:space="preserve">היה מצב, הייתם מכריזים על אשקלון? </w:t>
      </w:r>
      <w:r>
        <w:rPr>
          <w:rFonts w:hint="cs"/>
          <w:rtl/>
        </w:rPr>
        <w:t xml:space="preserve">כנראה שכן, </w:t>
      </w:r>
      <w:bookmarkStart w:id="1806" w:name="_ETM_Q1_3071038"/>
      <w:bookmarkEnd w:id="1806"/>
      <w:r>
        <w:rPr>
          <w:rFonts w:hint="cs"/>
          <w:rtl/>
        </w:rPr>
        <w:t xml:space="preserve">אני לא יודע. אני יודע שבאשקלון </w:t>
      </w:r>
      <w:r w:rsidR="00421B84">
        <w:rPr>
          <w:rFonts w:hint="cs"/>
          <w:rtl/>
        </w:rPr>
        <w:t xml:space="preserve">בשבוע, שבועיים הקרובים לא </w:t>
      </w:r>
      <w:bookmarkStart w:id="1807" w:name="_ETM_Q1_3077183"/>
      <w:bookmarkEnd w:id="1807"/>
      <w:r w:rsidR="00421B84">
        <w:rPr>
          <w:rFonts w:hint="cs"/>
          <w:rtl/>
        </w:rPr>
        <w:t xml:space="preserve">צריכים להיות ככה עם אצבע על הדופק, כי </w:t>
      </w:r>
      <w:bookmarkStart w:id="1808" w:name="_ETM_Q1_3083420"/>
      <w:bookmarkEnd w:id="1808"/>
      <w:r w:rsidR="00421B84">
        <w:rPr>
          <w:rFonts w:hint="cs"/>
          <w:rtl/>
        </w:rPr>
        <w:t>אנחנו יודעים ש</w:t>
      </w:r>
      <w:r>
        <w:rPr>
          <w:rFonts w:hint="cs"/>
          <w:rtl/>
        </w:rPr>
        <w:t xml:space="preserve">הדבר </w:t>
      </w:r>
      <w:bookmarkStart w:id="1809" w:name="_ETM_Q1_3085454"/>
      <w:bookmarkEnd w:id="1809"/>
      <w:r>
        <w:rPr>
          <w:rFonts w:hint="cs"/>
          <w:rtl/>
        </w:rPr>
        <w:t>ה</w:t>
      </w:r>
      <w:r w:rsidR="00421B84">
        <w:rPr>
          <w:rFonts w:hint="cs"/>
          <w:rtl/>
        </w:rPr>
        <w:t xml:space="preserve">זה עומד בתוקפו, או בית כלא </w:t>
      </w:r>
      <w:r>
        <w:rPr>
          <w:rFonts w:hint="cs"/>
          <w:rtl/>
        </w:rPr>
        <w:t xml:space="preserve">מסוים שנמצא </w:t>
      </w:r>
      <w:r w:rsidR="00421B84">
        <w:rPr>
          <w:rFonts w:hint="cs"/>
          <w:rtl/>
        </w:rPr>
        <w:t>בטווח הטילים</w:t>
      </w:r>
      <w:r>
        <w:rPr>
          <w:rFonts w:hint="cs"/>
          <w:rtl/>
        </w:rPr>
        <w:t xml:space="preserve"> כנ"ל</w:t>
      </w:r>
      <w:r w:rsidR="00421B84">
        <w:rPr>
          <w:rFonts w:hint="cs"/>
          <w:rtl/>
        </w:rPr>
        <w:t xml:space="preserve">, </w:t>
      </w:r>
      <w:bookmarkStart w:id="1810" w:name="_ETM_Q1_3090770"/>
      <w:bookmarkEnd w:id="1810"/>
      <w:r>
        <w:rPr>
          <w:rFonts w:hint="cs"/>
          <w:rtl/>
        </w:rPr>
        <w:t xml:space="preserve">זה </w:t>
      </w:r>
      <w:r w:rsidR="00421B84">
        <w:rPr>
          <w:rFonts w:hint="cs"/>
          <w:rtl/>
        </w:rPr>
        <w:t xml:space="preserve">לא הולך </w:t>
      </w:r>
      <w:r>
        <w:rPr>
          <w:rFonts w:hint="cs"/>
          <w:rtl/>
        </w:rPr>
        <w:t xml:space="preserve">עכשיו </w:t>
      </w:r>
      <w:r w:rsidR="00421B84">
        <w:rPr>
          <w:rFonts w:hint="cs"/>
          <w:rtl/>
        </w:rPr>
        <w:t>להשתנות כל שבוע</w:t>
      </w:r>
      <w:r>
        <w:rPr>
          <w:rFonts w:hint="cs"/>
          <w:rtl/>
        </w:rPr>
        <w:t>;</w:t>
      </w:r>
      <w:r w:rsidR="00421B84">
        <w:rPr>
          <w:rFonts w:hint="cs"/>
          <w:rtl/>
        </w:rPr>
        <w:t xml:space="preserve"> ולעומת זאת, הכרזה ארצית </w:t>
      </w:r>
      <w:bookmarkStart w:id="1811" w:name="_ETM_Q1_3099208"/>
      <w:bookmarkEnd w:id="1811"/>
      <w:r w:rsidR="00421B84">
        <w:rPr>
          <w:rtl/>
        </w:rPr>
        <w:t>–</w:t>
      </w:r>
      <w:r w:rsidR="00421B84">
        <w:rPr>
          <w:rFonts w:hint="cs"/>
          <w:rtl/>
        </w:rPr>
        <w:t xml:space="preserve"> ואלה, גם שבוע זה יותר מדי. </w:t>
      </w:r>
    </w:p>
    <w:p w:rsidR="004A3745" w:rsidRDefault="004A3745" w:rsidP="004A3745">
      <w:pPr>
        <w:rPr>
          <w:rtl/>
        </w:rPr>
      </w:pPr>
      <w:bookmarkStart w:id="1812" w:name="_ETM_Q1_3101944"/>
      <w:bookmarkStart w:id="1813" w:name="_ETM_Q1_3101990"/>
      <w:bookmarkEnd w:id="1812"/>
      <w:bookmarkEnd w:id="1813"/>
    </w:p>
    <w:p w:rsidR="00421B84" w:rsidRDefault="004A3745" w:rsidP="004A3745">
      <w:pPr>
        <w:rPr>
          <w:rtl/>
        </w:rPr>
      </w:pPr>
      <w:bookmarkStart w:id="1814" w:name="_ETM_Q1_3102096"/>
      <w:bookmarkStart w:id="1815" w:name="_ETM_Q1_3102162"/>
      <w:bookmarkEnd w:id="1814"/>
      <w:bookmarkEnd w:id="1815"/>
      <w:r>
        <w:rPr>
          <w:rFonts w:hint="cs"/>
          <w:rtl/>
        </w:rPr>
        <w:t xml:space="preserve">אני חושב שצריך לייצר פה </w:t>
      </w:r>
      <w:bookmarkStart w:id="1816" w:name="_ETM_Q1_3104960"/>
      <w:bookmarkEnd w:id="1816"/>
      <w:r>
        <w:rPr>
          <w:rFonts w:hint="cs"/>
          <w:rtl/>
        </w:rPr>
        <w:t xml:space="preserve">איזון, </w:t>
      </w:r>
      <w:r w:rsidR="00421B84">
        <w:rPr>
          <w:rFonts w:hint="cs"/>
          <w:rtl/>
        </w:rPr>
        <w:t xml:space="preserve">במקום לייצר אפס-מאה. </w:t>
      </w:r>
      <w:bookmarkStart w:id="1817" w:name="_ETM_Q1_3108908"/>
      <w:bookmarkEnd w:id="1817"/>
      <w:r>
        <w:rPr>
          <w:rFonts w:hint="cs"/>
          <w:rtl/>
        </w:rPr>
        <w:t xml:space="preserve">הכרזה מלאה שבעה ימים מקסימום, ועם אמירה מפורשת </w:t>
      </w:r>
      <w:bookmarkStart w:id="1818" w:name="_ETM_Q1_3113246"/>
      <w:bookmarkEnd w:id="1818"/>
      <w:r>
        <w:rPr>
          <w:rFonts w:hint="cs"/>
          <w:rtl/>
        </w:rPr>
        <w:t>ש</w:t>
      </w:r>
      <w:r w:rsidR="00421B84">
        <w:rPr>
          <w:rFonts w:hint="cs"/>
          <w:rtl/>
        </w:rPr>
        <w:t xml:space="preserve">בשנייה שפג המצב שלה, אפשר לבטל אותה, כולל </w:t>
      </w:r>
      <w:r>
        <w:rPr>
          <w:rFonts w:hint="cs"/>
          <w:rtl/>
        </w:rPr>
        <w:t xml:space="preserve">אפילו </w:t>
      </w:r>
      <w:r w:rsidR="00421B84">
        <w:rPr>
          <w:rFonts w:hint="cs"/>
          <w:rtl/>
        </w:rPr>
        <w:t xml:space="preserve">פיקוח </w:t>
      </w:r>
      <w:bookmarkStart w:id="1819" w:name="_ETM_Q1_3117764"/>
      <w:bookmarkEnd w:id="1819"/>
      <w:r w:rsidR="00421B84">
        <w:rPr>
          <w:rFonts w:hint="cs"/>
          <w:rtl/>
        </w:rPr>
        <w:t xml:space="preserve">על הדבר הזה. </w:t>
      </w:r>
    </w:p>
    <w:p w:rsidR="00421B84" w:rsidRDefault="00421B84" w:rsidP="00421B84">
      <w:pPr>
        <w:rPr>
          <w:rtl/>
        </w:rPr>
      </w:pPr>
      <w:bookmarkStart w:id="1820" w:name="_ETM_Q1_3119355"/>
      <w:bookmarkStart w:id="1821" w:name="_ETM_Q1_3119415"/>
      <w:bookmarkEnd w:id="1820"/>
      <w:bookmarkEnd w:id="1821"/>
    </w:p>
    <w:p w:rsidR="00421B84" w:rsidRDefault="00421B84" w:rsidP="00421B84">
      <w:pPr>
        <w:pStyle w:val="a4"/>
        <w:keepNext/>
        <w:rPr>
          <w:rtl/>
        </w:rPr>
      </w:pPr>
      <w:bookmarkStart w:id="1822" w:name="ET_speaker_גאל_אזריאל_128"/>
      <w:r w:rsidRPr="00421B84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421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421B84" w:rsidRDefault="00421B84" w:rsidP="00421B84">
      <w:pPr>
        <w:pStyle w:val="KeepWithNext"/>
        <w:rPr>
          <w:rtl/>
        </w:rPr>
      </w:pPr>
    </w:p>
    <w:p w:rsidR="00421B84" w:rsidRDefault="004A3745" w:rsidP="004A3745">
      <w:pPr>
        <w:rPr>
          <w:rtl/>
        </w:rPr>
      </w:pPr>
      <w:bookmarkStart w:id="1823" w:name="_ETM_Q1_3123682"/>
      <w:bookmarkEnd w:id="1823"/>
      <w:r>
        <w:rPr>
          <w:rFonts w:hint="cs"/>
          <w:rtl/>
        </w:rPr>
        <w:t xml:space="preserve">רק לפרוטוקול אני אעיר, שאין הבחנה כזאת בשום חוק </w:t>
      </w:r>
      <w:bookmarkStart w:id="1824" w:name="_ETM_Q1_3124848"/>
      <w:bookmarkEnd w:id="1824"/>
      <w:r>
        <w:rPr>
          <w:rFonts w:hint="cs"/>
          <w:rtl/>
        </w:rPr>
        <w:t xml:space="preserve">מבחינה </w:t>
      </w:r>
      <w:r w:rsidR="00421B84">
        <w:rPr>
          <w:rFonts w:hint="cs"/>
          <w:rtl/>
        </w:rPr>
        <w:t>גיאוגרפית</w:t>
      </w:r>
      <w:r>
        <w:rPr>
          <w:rFonts w:hint="cs"/>
          <w:rtl/>
        </w:rPr>
        <w:t>.</w:t>
      </w:r>
      <w:r w:rsidR="00421B84">
        <w:rPr>
          <w:rFonts w:hint="cs"/>
          <w:rtl/>
        </w:rPr>
        <w:t xml:space="preserve"> כל החוקים </w:t>
      </w:r>
      <w:r>
        <w:rPr>
          <w:rFonts w:hint="cs"/>
          <w:rtl/>
        </w:rPr>
        <w:t xml:space="preserve">שאני מכירה </w:t>
      </w:r>
      <w:r w:rsidR="00421B84">
        <w:rPr>
          <w:rFonts w:hint="cs"/>
          <w:rtl/>
        </w:rPr>
        <w:t xml:space="preserve">שנותנים אפשרות </w:t>
      </w:r>
      <w:r>
        <w:rPr>
          <w:rFonts w:hint="cs"/>
          <w:rtl/>
        </w:rPr>
        <w:t xml:space="preserve">לחלק מהמדינה או כולה, </w:t>
      </w:r>
      <w:r w:rsidR="00421B84">
        <w:rPr>
          <w:rFonts w:hint="cs"/>
          <w:rtl/>
        </w:rPr>
        <w:t xml:space="preserve">לא </w:t>
      </w:r>
      <w:bookmarkStart w:id="1825" w:name="_ETM_Q1_3131303"/>
      <w:bookmarkEnd w:id="1825"/>
      <w:r w:rsidR="00421B84">
        <w:rPr>
          <w:rFonts w:hint="cs"/>
          <w:rtl/>
        </w:rPr>
        <w:t>עושים הבחנות</w:t>
      </w:r>
      <w:r>
        <w:rPr>
          <w:rFonts w:hint="cs"/>
          <w:rtl/>
        </w:rPr>
        <w:t xml:space="preserve"> מבחינת </w:t>
      </w:r>
      <w:bookmarkStart w:id="1826" w:name="_ETM_Q1_3131826"/>
      <w:bookmarkEnd w:id="1826"/>
      <w:r>
        <w:rPr>
          <w:rFonts w:hint="cs"/>
          <w:rtl/>
        </w:rPr>
        <w:t xml:space="preserve">הזמנים של ההכרזות, אבל כמובן שאין מניעה חוקתית לעשות את </w:t>
      </w:r>
      <w:bookmarkStart w:id="1827" w:name="_ETM_Q1_3137165"/>
      <w:bookmarkEnd w:id="1827"/>
      <w:r>
        <w:rPr>
          <w:rFonts w:hint="cs"/>
          <w:rtl/>
        </w:rPr>
        <w:t xml:space="preserve">זה. </w:t>
      </w:r>
    </w:p>
    <w:p w:rsidR="00421B84" w:rsidRDefault="00421B84" w:rsidP="00421B84">
      <w:pPr>
        <w:rPr>
          <w:rtl/>
        </w:rPr>
      </w:pPr>
      <w:bookmarkStart w:id="1828" w:name="_ETM_Q1_3136111"/>
      <w:bookmarkStart w:id="1829" w:name="_ETM_Q1_3136169"/>
      <w:bookmarkEnd w:id="1828"/>
      <w:bookmarkEnd w:id="1829"/>
    </w:p>
    <w:p w:rsidR="00421B84" w:rsidRDefault="00421B84" w:rsidP="00421B84">
      <w:pPr>
        <w:pStyle w:val="a4"/>
        <w:keepNext/>
        <w:rPr>
          <w:rtl/>
        </w:rPr>
      </w:pPr>
      <w:bookmarkStart w:id="1830" w:name="ET_speaker_אפרת_חקאק_129"/>
      <w:r w:rsidRPr="00421B84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21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0"/>
    </w:p>
    <w:p w:rsidR="00421B84" w:rsidRDefault="00421B84" w:rsidP="00421B84">
      <w:pPr>
        <w:pStyle w:val="KeepWithNext"/>
        <w:rPr>
          <w:rtl/>
        </w:rPr>
      </w:pPr>
    </w:p>
    <w:p w:rsidR="00421B84" w:rsidRDefault="004A3745" w:rsidP="004A3745">
      <w:pPr>
        <w:rPr>
          <w:rtl/>
        </w:rPr>
      </w:pPr>
      <w:bookmarkStart w:id="1831" w:name="_ETM_Q1_3139025"/>
      <w:bookmarkEnd w:id="1831"/>
      <w:r>
        <w:rPr>
          <w:rFonts w:hint="cs"/>
          <w:rtl/>
        </w:rPr>
        <w:t>אבל אני כן אגיד, שבגלל ש</w:t>
      </w:r>
      <w:r w:rsidR="00421B84">
        <w:rPr>
          <w:rFonts w:hint="cs"/>
          <w:rtl/>
        </w:rPr>
        <w:t xml:space="preserve">ההשלכות </w:t>
      </w:r>
      <w:r>
        <w:rPr>
          <w:rFonts w:hint="cs"/>
          <w:rtl/>
        </w:rPr>
        <w:t xml:space="preserve">הן </w:t>
      </w:r>
      <w:r w:rsidR="00421B84">
        <w:rPr>
          <w:rFonts w:hint="cs"/>
          <w:rtl/>
        </w:rPr>
        <w:t>כל כך דרמטיות</w:t>
      </w:r>
      <w:r>
        <w:rPr>
          <w:rFonts w:hint="cs"/>
          <w:rtl/>
        </w:rPr>
        <w:t xml:space="preserve"> - - </w:t>
      </w:r>
      <w:bookmarkStart w:id="1832" w:name="_ETM_Q1_3142075"/>
      <w:bookmarkEnd w:id="1832"/>
      <w:r>
        <w:rPr>
          <w:rFonts w:hint="cs"/>
          <w:rtl/>
        </w:rPr>
        <w:t>-</w:t>
      </w:r>
      <w:r w:rsidR="00421B84">
        <w:rPr>
          <w:rFonts w:hint="cs"/>
          <w:rtl/>
        </w:rPr>
        <w:t xml:space="preserve"> </w:t>
      </w:r>
    </w:p>
    <w:p w:rsidR="00421B84" w:rsidRDefault="00421B84" w:rsidP="00421B84">
      <w:pPr>
        <w:rPr>
          <w:rtl/>
        </w:rPr>
      </w:pPr>
      <w:bookmarkStart w:id="1833" w:name="_ETM_Q1_3142137"/>
      <w:bookmarkStart w:id="1834" w:name="_ETM_Q1_3142192"/>
      <w:bookmarkStart w:id="1835" w:name="_ETM_Q1_3143277"/>
      <w:bookmarkEnd w:id="1833"/>
      <w:bookmarkEnd w:id="1834"/>
      <w:bookmarkEnd w:id="1835"/>
    </w:p>
    <w:p w:rsidR="00421B84" w:rsidRDefault="00421B84" w:rsidP="00421B84">
      <w:pPr>
        <w:pStyle w:val="a4"/>
        <w:keepNext/>
        <w:rPr>
          <w:rtl/>
        </w:rPr>
      </w:pPr>
      <w:bookmarkStart w:id="1836" w:name="ET_speaker_5791_130"/>
      <w:r w:rsidRPr="00421B8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21B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6"/>
    </w:p>
    <w:p w:rsidR="00421B84" w:rsidRDefault="00421B84" w:rsidP="00421B84">
      <w:pPr>
        <w:pStyle w:val="KeepWithNext"/>
        <w:rPr>
          <w:rtl/>
        </w:rPr>
      </w:pPr>
    </w:p>
    <w:p w:rsidR="0027064E" w:rsidRDefault="0027064E" w:rsidP="00421B84">
      <w:pPr>
        <w:rPr>
          <w:rtl/>
        </w:rPr>
      </w:pPr>
      <w:bookmarkStart w:id="1837" w:name="_ETM_Q1_3143655"/>
      <w:bookmarkStart w:id="1838" w:name="_ETM_Q1_3143690"/>
      <w:bookmarkEnd w:id="1837"/>
      <w:bookmarkEnd w:id="1838"/>
      <w:r>
        <w:rPr>
          <w:rFonts w:hint="cs"/>
          <w:rtl/>
        </w:rPr>
        <w:t xml:space="preserve">פסיכולוגית, נחשוב רגע על </w:t>
      </w:r>
      <w:r w:rsidR="00421B84">
        <w:rPr>
          <w:rFonts w:hint="cs"/>
          <w:rtl/>
        </w:rPr>
        <w:t xml:space="preserve">בני אדם, לא </w:t>
      </w:r>
      <w:bookmarkStart w:id="1839" w:name="_ETM_Q1_3145302"/>
      <w:bookmarkEnd w:id="1839"/>
      <w:r>
        <w:rPr>
          <w:rFonts w:hint="cs"/>
          <w:rtl/>
        </w:rPr>
        <w:t xml:space="preserve">על </w:t>
      </w:r>
      <w:r w:rsidR="00421B84">
        <w:rPr>
          <w:rFonts w:hint="cs"/>
          <w:rtl/>
        </w:rPr>
        <w:t>משפטנים.</w:t>
      </w:r>
      <w:r>
        <w:rPr>
          <w:rFonts w:hint="cs"/>
          <w:rtl/>
        </w:rPr>
        <w:t xml:space="preserve"> </w:t>
      </w:r>
    </w:p>
    <w:p w:rsidR="0027064E" w:rsidRDefault="0027064E" w:rsidP="00421B84">
      <w:pPr>
        <w:rPr>
          <w:rtl/>
        </w:rPr>
      </w:pPr>
      <w:bookmarkStart w:id="1840" w:name="_ETM_Q1_3147249"/>
      <w:bookmarkStart w:id="1841" w:name="_ETM_Q1_3147327"/>
      <w:bookmarkEnd w:id="1840"/>
      <w:bookmarkEnd w:id="1841"/>
    </w:p>
    <w:p w:rsidR="0027064E" w:rsidRDefault="0027064E" w:rsidP="0027064E">
      <w:pPr>
        <w:pStyle w:val="af6"/>
        <w:keepNext/>
        <w:rPr>
          <w:rtl/>
        </w:rPr>
      </w:pPr>
      <w:bookmarkStart w:id="1842" w:name="ET_yor_6157_470"/>
      <w:r w:rsidRPr="002706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0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2"/>
    </w:p>
    <w:p w:rsidR="0027064E" w:rsidRDefault="0027064E" w:rsidP="0027064E">
      <w:pPr>
        <w:pStyle w:val="KeepWithNext"/>
        <w:rPr>
          <w:rtl/>
        </w:rPr>
      </w:pPr>
    </w:p>
    <w:p w:rsidR="0027064E" w:rsidRDefault="0027064E" w:rsidP="0027064E">
      <w:pPr>
        <w:rPr>
          <w:rtl/>
        </w:rPr>
      </w:pPr>
      <w:bookmarkStart w:id="1843" w:name="_ETM_Q1_3148300"/>
      <w:bookmarkEnd w:id="1843"/>
      <w:r>
        <w:rPr>
          <w:rFonts w:hint="cs"/>
          <w:rtl/>
        </w:rPr>
        <w:t xml:space="preserve">אני מבקש שיירשם בפרוטוקול, </w:t>
      </w:r>
      <w:bookmarkStart w:id="1844" w:name="_ETM_Q1_3151569"/>
      <w:bookmarkEnd w:id="1844"/>
      <w:r>
        <w:rPr>
          <w:rFonts w:hint="cs"/>
          <w:rtl/>
        </w:rPr>
        <w:t xml:space="preserve">שיואב אמר שמשפטנים אינם בני אדם...בצחוק, כמובן. </w:t>
      </w:r>
    </w:p>
    <w:p w:rsidR="0027064E" w:rsidRDefault="0027064E" w:rsidP="0027064E">
      <w:pPr>
        <w:rPr>
          <w:rtl/>
        </w:rPr>
      </w:pPr>
      <w:bookmarkStart w:id="1845" w:name="_ETM_Q1_3153371"/>
      <w:bookmarkStart w:id="1846" w:name="_ETM_Q1_3153458"/>
      <w:bookmarkEnd w:id="1845"/>
      <w:bookmarkEnd w:id="1846"/>
    </w:p>
    <w:p w:rsidR="0027064E" w:rsidRDefault="0027064E" w:rsidP="0027064E">
      <w:pPr>
        <w:pStyle w:val="a4"/>
        <w:keepNext/>
        <w:rPr>
          <w:rtl/>
        </w:rPr>
      </w:pPr>
      <w:bookmarkStart w:id="1847" w:name="ET_speaker_5791_471"/>
      <w:r w:rsidRPr="002706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706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27064E" w:rsidRDefault="0027064E" w:rsidP="0027064E">
      <w:pPr>
        <w:pStyle w:val="KeepWithNext"/>
        <w:rPr>
          <w:rtl/>
        </w:rPr>
      </w:pPr>
    </w:p>
    <w:p w:rsidR="00B636FC" w:rsidRDefault="0027064E" w:rsidP="0027064E">
      <w:pPr>
        <w:pStyle w:val="KeepWithNext"/>
        <w:ind w:firstLine="720"/>
        <w:rPr>
          <w:rtl/>
        </w:rPr>
      </w:pPr>
      <w:bookmarkStart w:id="1848" w:name="_ETM_Q1_3155293"/>
      <w:bookmarkStart w:id="1849" w:name="_ETM_Q1_3155384"/>
      <w:bookmarkStart w:id="1850" w:name="_ETM_Q1_3150361"/>
      <w:bookmarkStart w:id="1851" w:name="_ETM_Q1_3150426"/>
      <w:bookmarkEnd w:id="1848"/>
      <w:bookmarkEnd w:id="1849"/>
      <w:bookmarkEnd w:id="1850"/>
      <w:bookmarkEnd w:id="1851"/>
      <w:r>
        <w:rPr>
          <w:rFonts w:hint="cs"/>
          <w:rtl/>
        </w:rPr>
        <w:t xml:space="preserve">כשאתה יודע </w:t>
      </w:r>
      <w:bookmarkStart w:id="1852" w:name="_ETM_Q1_3159021"/>
      <w:bookmarkEnd w:id="1852"/>
      <w:r>
        <w:rPr>
          <w:rFonts w:hint="cs"/>
          <w:rtl/>
        </w:rPr>
        <w:t>בראש, שיש לך אפשרות בין ש</w:t>
      </w:r>
      <w:r w:rsidR="00B636FC">
        <w:rPr>
          <w:rFonts w:hint="cs"/>
          <w:rtl/>
        </w:rPr>
        <w:t>בע</w:t>
      </w:r>
      <w:r>
        <w:rPr>
          <w:rFonts w:hint="cs"/>
          <w:rtl/>
        </w:rPr>
        <w:t xml:space="preserve">ה ימים ל-14, אתה לא תמהר, ולכן אתה תחליט שאם המצב הוא כזה, תגיד שבעה ימים, אבל אנחנו חיים מציאות. אנחנו יודעים </w:t>
      </w:r>
      <w:bookmarkStart w:id="1853" w:name="_ETM_Q1_3172768"/>
      <w:bookmarkEnd w:id="1853"/>
      <w:r>
        <w:rPr>
          <w:rFonts w:hint="cs"/>
          <w:rtl/>
        </w:rPr>
        <w:t>שהמצב ב</w:t>
      </w:r>
      <w:r w:rsidR="00B636FC">
        <w:rPr>
          <w:rFonts w:hint="cs"/>
          <w:rtl/>
        </w:rPr>
        <w:t xml:space="preserve">דרום </w:t>
      </w:r>
      <w:r>
        <w:rPr>
          <w:rFonts w:hint="cs"/>
          <w:rtl/>
        </w:rPr>
        <w:t xml:space="preserve">שונה </w:t>
      </w:r>
      <w:r w:rsidR="00B636FC">
        <w:rPr>
          <w:rFonts w:hint="cs"/>
          <w:rtl/>
        </w:rPr>
        <w:t xml:space="preserve">מאשר בתל אביב. </w:t>
      </w:r>
      <w:bookmarkStart w:id="1854" w:name="_ETM_Q1_3175101"/>
      <w:bookmarkEnd w:id="1854"/>
      <w:r>
        <w:rPr>
          <w:rFonts w:hint="cs"/>
          <w:rtl/>
        </w:rPr>
        <w:t xml:space="preserve">זאת המציאות, גם בהתקפת טילים, </w:t>
      </w:r>
      <w:r w:rsidR="00B636FC">
        <w:rPr>
          <w:rFonts w:hint="cs"/>
          <w:rtl/>
        </w:rPr>
        <w:t>הרי מדובר פה על מצב כזה</w:t>
      </w:r>
      <w:r>
        <w:rPr>
          <w:rFonts w:hint="cs"/>
          <w:rtl/>
        </w:rPr>
        <w:t xml:space="preserve">. גם אם זה </w:t>
      </w:r>
      <w:bookmarkStart w:id="1855" w:name="_ETM_Q1_3179922"/>
      <w:bookmarkEnd w:id="1855"/>
      <w:r>
        <w:rPr>
          <w:rFonts w:hint="cs"/>
          <w:rtl/>
        </w:rPr>
        <w:t>חריג, אני חושב ש</w:t>
      </w:r>
      <w:r w:rsidR="00B636FC">
        <w:rPr>
          <w:rFonts w:hint="cs"/>
          <w:rtl/>
        </w:rPr>
        <w:t>צריך לתת את הגמישות</w:t>
      </w:r>
      <w:r>
        <w:rPr>
          <w:rFonts w:hint="cs"/>
          <w:rtl/>
        </w:rPr>
        <w:t xml:space="preserve"> הזאת, כי אם עושים את זה </w:t>
      </w:r>
      <w:bookmarkStart w:id="1856" w:name="_ETM_Q1_3182024"/>
      <w:bookmarkEnd w:id="1856"/>
      <w:r>
        <w:rPr>
          <w:rFonts w:hint="cs"/>
          <w:rtl/>
        </w:rPr>
        <w:t xml:space="preserve">על הכול 14, </w:t>
      </w:r>
      <w:bookmarkStart w:id="1857" w:name="_ETM_Q1_3180516"/>
      <w:bookmarkEnd w:id="1857"/>
      <w:r w:rsidR="00B636FC">
        <w:rPr>
          <w:rFonts w:hint="cs"/>
          <w:rtl/>
        </w:rPr>
        <w:t>יתחילו ב-1</w:t>
      </w:r>
      <w:r>
        <w:rPr>
          <w:rFonts w:hint="cs"/>
          <w:rtl/>
        </w:rPr>
        <w:t>4</w:t>
      </w:r>
      <w:r w:rsidR="00B636FC">
        <w:rPr>
          <w:rFonts w:hint="cs"/>
          <w:rtl/>
        </w:rPr>
        <w:t xml:space="preserve">, כי זה טבע האדם. </w:t>
      </w:r>
    </w:p>
    <w:p w:rsidR="00B636FC" w:rsidRDefault="00B636FC" w:rsidP="00B636FC">
      <w:pPr>
        <w:rPr>
          <w:rtl/>
        </w:rPr>
      </w:pPr>
      <w:bookmarkStart w:id="1858" w:name="_ETM_Q1_3185511"/>
      <w:bookmarkStart w:id="1859" w:name="_ETM_Q1_3185583"/>
      <w:bookmarkEnd w:id="1858"/>
      <w:bookmarkEnd w:id="1859"/>
    </w:p>
    <w:p w:rsidR="00B636FC" w:rsidRDefault="00B636FC" w:rsidP="00B636FC">
      <w:pPr>
        <w:pStyle w:val="af6"/>
        <w:keepNext/>
        <w:rPr>
          <w:rtl/>
        </w:rPr>
      </w:pPr>
      <w:bookmarkStart w:id="1860" w:name="ET_yor_6157_132"/>
      <w:r w:rsidRPr="00B63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0"/>
    </w:p>
    <w:p w:rsidR="00B636FC" w:rsidRDefault="00B636FC" w:rsidP="00B636FC">
      <w:pPr>
        <w:pStyle w:val="KeepWithNext"/>
        <w:rPr>
          <w:rtl/>
        </w:rPr>
      </w:pPr>
    </w:p>
    <w:p w:rsidR="00B636FC" w:rsidRDefault="00B636FC" w:rsidP="00B636FC">
      <w:pPr>
        <w:rPr>
          <w:rtl/>
        </w:rPr>
      </w:pPr>
      <w:bookmarkStart w:id="1861" w:name="_ETM_Q1_3186208"/>
      <w:bookmarkEnd w:id="1861"/>
      <w:r>
        <w:rPr>
          <w:rFonts w:hint="cs"/>
          <w:rtl/>
        </w:rPr>
        <w:t xml:space="preserve">ארצי. </w:t>
      </w:r>
    </w:p>
    <w:p w:rsidR="00B636FC" w:rsidRDefault="00B636FC" w:rsidP="00B636FC">
      <w:pPr>
        <w:rPr>
          <w:rtl/>
        </w:rPr>
      </w:pPr>
      <w:bookmarkStart w:id="1862" w:name="_ETM_Q1_3187355"/>
      <w:bookmarkStart w:id="1863" w:name="_ETM_Q1_3187406"/>
      <w:bookmarkEnd w:id="1862"/>
      <w:bookmarkEnd w:id="1863"/>
    </w:p>
    <w:p w:rsidR="00B636FC" w:rsidRDefault="00B636FC" w:rsidP="00B636FC">
      <w:pPr>
        <w:pStyle w:val="a4"/>
        <w:keepNext/>
        <w:rPr>
          <w:rtl/>
        </w:rPr>
      </w:pPr>
      <w:bookmarkStart w:id="1864" w:name="ET_speaker_אפרת_חקאק_133"/>
      <w:r w:rsidRPr="00B636F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4"/>
    </w:p>
    <w:p w:rsidR="00B636FC" w:rsidRDefault="00B636FC" w:rsidP="00B636FC">
      <w:pPr>
        <w:pStyle w:val="KeepWithNext"/>
        <w:rPr>
          <w:rtl/>
        </w:rPr>
      </w:pPr>
    </w:p>
    <w:p w:rsidR="00B636FC" w:rsidRDefault="0027064E" w:rsidP="00B636FC">
      <w:pPr>
        <w:rPr>
          <w:rtl/>
        </w:rPr>
      </w:pPr>
      <w:bookmarkStart w:id="1865" w:name="_ETM_Q1_3189573"/>
      <w:bookmarkEnd w:id="1865"/>
      <w:r>
        <w:rPr>
          <w:rFonts w:hint="cs"/>
          <w:rtl/>
        </w:rPr>
        <w:t xml:space="preserve">אבל למה לעשות עוד הבחנה? הם </w:t>
      </w:r>
      <w:bookmarkStart w:id="1866" w:name="_ETM_Q1_3192374"/>
      <w:bookmarkEnd w:id="1866"/>
      <w:r>
        <w:rPr>
          <w:rFonts w:hint="cs"/>
          <w:rtl/>
        </w:rPr>
        <w:t xml:space="preserve">יכולים לעמוד </w:t>
      </w:r>
      <w:r w:rsidR="00B636FC">
        <w:rPr>
          <w:rFonts w:hint="cs"/>
          <w:rtl/>
        </w:rPr>
        <w:t xml:space="preserve">בשבוע. </w:t>
      </w:r>
    </w:p>
    <w:p w:rsidR="00B636FC" w:rsidRDefault="00B636FC" w:rsidP="00B636FC">
      <w:pPr>
        <w:rPr>
          <w:rtl/>
        </w:rPr>
      </w:pPr>
      <w:bookmarkStart w:id="1867" w:name="_ETM_Q1_3196786"/>
      <w:bookmarkStart w:id="1868" w:name="_ETM_Q1_3196856"/>
      <w:bookmarkEnd w:id="1867"/>
      <w:bookmarkEnd w:id="1868"/>
    </w:p>
    <w:p w:rsidR="00B636FC" w:rsidRDefault="00B636FC" w:rsidP="00B636FC">
      <w:pPr>
        <w:pStyle w:val="a4"/>
        <w:keepNext/>
        <w:rPr>
          <w:rtl/>
        </w:rPr>
      </w:pPr>
      <w:bookmarkStart w:id="1869" w:name="ET_speaker_גאל_אזריאל_134"/>
      <w:r w:rsidRPr="00B636FC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9"/>
    </w:p>
    <w:p w:rsidR="00B636FC" w:rsidRDefault="00B636FC" w:rsidP="00B636FC">
      <w:pPr>
        <w:pStyle w:val="KeepWithNext"/>
        <w:rPr>
          <w:rtl/>
        </w:rPr>
      </w:pPr>
    </w:p>
    <w:p w:rsidR="00B636FC" w:rsidRDefault="0012179D" w:rsidP="0012179D">
      <w:pPr>
        <w:rPr>
          <w:rtl/>
        </w:rPr>
      </w:pPr>
      <w:bookmarkStart w:id="1870" w:name="_ETM_Q1_3198970"/>
      <w:bookmarkEnd w:id="1870"/>
      <w:r>
        <w:rPr>
          <w:rFonts w:hint="cs"/>
          <w:rtl/>
        </w:rPr>
        <w:t xml:space="preserve">- - - וגם מקשה מבחינת </w:t>
      </w:r>
      <w:bookmarkStart w:id="1871" w:name="_ETM_Q1_3200628"/>
      <w:bookmarkEnd w:id="1871"/>
      <w:r>
        <w:rPr>
          <w:rFonts w:hint="cs"/>
          <w:rtl/>
        </w:rPr>
        <w:t xml:space="preserve">האופן בו </w:t>
      </w:r>
      <w:r w:rsidR="00B636FC">
        <w:rPr>
          <w:rFonts w:hint="cs"/>
          <w:rtl/>
        </w:rPr>
        <w:t>נכריז</w:t>
      </w:r>
      <w:r>
        <w:rPr>
          <w:rFonts w:hint="cs"/>
          <w:rtl/>
        </w:rPr>
        <w:t xml:space="preserve"> בסופו של דבר</w:t>
      </w:r>
      <w:r w:rsidR="00B636FC">
        <w:rPr>
          <w:rFonts w:hint="cs"/>
          <w:rtl/>
        </w:rPr>
        <w:t xml:space="preserve">. </w:t>
      </w:r>
      <w:bookmarkStart w:id="1872" w:name="_ETM_Q1_3200899"/>
      <w:bookmarkEnd w:id="1872"/>
    </w:p>
    <w:p w:rsidR="00B636FC" w:rsidRDefault="00B636FC" w:rsidP="00B636FC">
      <w:pPr>
        <w:rPr>
          <w:rtl/>
        </w:rPr>
      </w:pPr>
      <w:bookmarkStart w:id="1873" w:name="_ETM_Q1_3201119"/>
      <w:bookmarkStart w:id="1874" w:name="_ETM_Q1_3201173"/>
      <w:bookmarkEnd w:id="1873"/>
      <w:bookmarkEnd w:id="1874"/>
    </w:p>
    <w:p w:rsidR="00B636FC" w:rsidRDefault="00B636FC" w:rsidP="00B636FC">
      <w:pPr>
        <w:pStyle w:val="af6"/>
        <w:keepNext/>
        <w:rPr>
          <w:rtl/>
        </w:rPr>
      </w:pPr>
      <w:bookmarkStart w:id="1875" w:name="ET_yor_6157_135"/>
      <w:r w:rsidRPr="00B63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5"/>
    </w:p>
    <w:p w:rsidR="00B636FC" w:rsidRDefault="00B636FC" w:rsidP="00B636FC">
      <w:pPr>
        <w:pStyle w:val="KeepWithNext"/>
        <w:rPr>
          <w:rtl/>
        </w:rPr>
      </w:pPr>
    </w:p>
    <w:p w:rsidR="00B636FC" w:rsidRDefault="0012179D" w:rsidP="00B636FC">
      <w:pPr>
        <w:rPr>
          <w:rtl/>
        </w:rPr>
      </w:pPr>
      <w:bookmarkStart w:id="1876" w:name="_ETM_Q1_3201806"/>
      <w:bookmarkEnd w:id="1876"/>
      <w:r>
        <w:rPr>
          <w:rFonts w:hint="cs"/>
          <w:rtl/>
        </w:rPr>
        <w:t xml:space="preserve">אני אסביר לכם למה, כי </w:t>
      </w:r>
      <w:bookmarkStart w:id="1877" w:name="_ETM_Q1_3203338"/>
      <w:bookmarkEnd w:id="1877"/>
      <w:r>
        <w:rPr>
          <w:rFonts w:hint="cs"/>
          <w:rtl/>
        </w:rPr>
        <w:t xml:space="preserve">אתם תבואו </w:t>
      </w:r>
      <w:r w:rsidR="00B636FC">
        <w:rPr>
          <w:rFonts w:hint="cs"/>
          <w:rtl/>
        </w:rPr>
        <w:t xml:space="preserve">כל שבוע </w:t>
      </w:r>
      <w:r>
        <w:rPr>
          <w:rFonts w:hint="cs"/>
          <w:rtl/>
        </w:rPr>
        <w:t xml:space="preserve">לוועדה </w:t>
      </w:r>
      <w:r w:rsidR="00B636FC">
        <w:rPr>
          <w:rFonts w:hint="cs"/>
          <w:rtl/>
        </w:rPr>
        <w:t>ותגידו: אשקלון עדיין בבעיה?</w:t>
      </w:r>
    </w:p>
    <w:p w:rsidR="00B636FC" w:rsidRDefault="00B636FC" w:rsidP="00B636FC">
      <w:pPr>
        <w:rPr>
          <w:rtl/>
        </w:rPr>
      </w:pPr>
      <w:bookmarkStart w:id="1878" w:name="_ETM_Q1_3207504"/>
      <w:bookmarkStart w:id="1879" w:name="_ETM_Q1_3207584"/>
      <w:bookmarkEnd w:id="1878"/>
      <w:bookmarkEnd w:id="1879"/>
    </w:p>
    <w:p w:rsidR="00B636FC" w:rsidRDefault="00B636FC" w:rsidP="00B636FC">
      <w:pPr>
        <w:pStyle w:val="-"/>
        <w:keepNext/>
        <w:rPr>
          <w:rtl/>
        </w:rPr>
      </w:pPr>
      <w:bookmarkStart w:id="1880" w:name="ET_speakercontinue_גאל_אזריאל_136"/>
      <w:r w:rsidRPr="00B636F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80"/>
    </w:p>
    <w:p w:rsidR="00B636FC" w:rsidRDefault="00B636FC" w:rsidP="00B636FC">
      <w:pPr>
        <w:pStyle w:val="KeepWithNext"/>
        <w:rPr>
          <w:rtl/>
        </w:rPr>
      </w:pPr>
    </w:p>
    <w:p w:rsidR="00B636FC" w:rsidRDefault="0012179D" w:rsidP="00B636FC">
      <w:pPr>
        <w:rPr>
          <w:rtl/>
        </w:rPr>
      </w:pPr>
      <w:bookmarkStart w:id="1881" w:name="_ETM_Q1_3208695"/>
      <w:bookmarkEnd w:id="1881"/>
      <w:r>
        <w:rPr>
          <w:rFonts w:hint="cs"/>
          <w:rtl/>
        </w:rPr>
        <w:t xml:space="preserve">לא, אם זה </w:t>
      </w:r>
      <w:bookmarkStart w:id="1882" w:name="_ETM_Q1_3207900"/>
      <w:bookmarkEnd w:id="1882"/>
      <w:r>
        <w:rPr>
          <w:rFonts w:hint="cs"/>
          <w:rtl/>
        </w:rPr>
        <w:t xml:space="preserve">ככה, תגידו לנו: אין הצדקה לכל המדינה, תעשו </w:t>
      </w:r>
      <w:r w:rsidR="00B636FC">
        <w:rPr>
          <w:rFonts w:hint="cs"/>
          <w:rtl/>
        </w:rPr>
        <w:t xml:space="preserve">רק על אשקלון. </w:t>
      </w:r>
    </w:p>
    <w:p w:rsidR="00B636FC" w:rsidRDefault="00B636FC" w:rsidP="00B636FC">
      <w:pPr>
        <w:rPr>
          <w:rtl/>
        </w:rPr>
      </w:pPr>
      <w:bookmarkStart w:id="1883" w:name="_ETM_Q1_3211486"/>
      <w:bookmarkStart w:id="1884" w:name="_ETM_Q1_3211541"/>
      <w:bookmarkEnd w:id="1883"/>
      <w:bookmarkEnd w:id="1884"/>
    </w:p>
    <w:p w:rsidR="00B636FC" w:rsidRDefault="00B636FC" w:rsidP="00B636FC">
      <w:pPr>
        <w:pStyle w:val="af6"/>
        <w:keepNext/>
        <w:rPr>
          <w:rtl/>
        </w:rPr>
      </w:pPr>
      <w:bookmarkStart w:id="1885" w:name="ET_yor_6157_137"/>
      <w:r w:rsidRPr="00B63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5"/>
    </w:p>
    <w:p w:rsidR="00B636FC" w:rsidRDefault="00B636FC" w:rsidP="00B636FC">
      <w:pPr>
        <w:pStyle w:val="KeepWithNext"/>
        <w:rPr>
          <w:rtl/>
        </w:rPr>
      </w:pPr>
    </w:p>
    <w:p w:rsidR="0012179D" w:rsidRDefault="00B636FC" w:rsidP="00B636FC">
      <w:pPr>
        <w:rPr>
          <w:rtl/>
        </w:rPr>
      </w:pPr>
      <w:bookmarkStart w:id="1886" w:name="_ETM_Q1_3212195"/>
      <w:bookmarkEnd w:id="1886"/>
      <w:r>
        <w:rPr>
          <w:rFonts w:hint="cs"/>
          <w:rtl/>
        </w:rPr>
        <w:t xml:space="preserve">לא, הפוך. </w:t>
      </w:r>
      <w:bookmarkStart w:id="1887" w:name="_ETM_Q1_3213433"/>
      <w:bookmarkEnd w:id="1887"/>
    </w:p>
    <w:p w:rsidR="0012179D" w:rsidRDefault="0012179D" w:rsidP="0012179D">
      <w:pPr>
        <w:rPr>
          <w:rtl/>
        </w:rPr>
      </w:pPr>
      <w:bookmarkStart w:id="1888" w:name="_ETM_Q1_3213698"/>
      <w:bookmarkStart w:id="1889" w:name="_ETM_Q1_3213786"/>
      <w:bookmarkStart w:id="1890" w:name="_ETM_Q1_3213348"/>
      <w:bookmarkStart w:id="1891" w:name="_ETM_Q1_3213466"/>
      <w:bookmarkEnd w:id="1888"/>
      <w:bookmarkEnd w:id="1889"/>
      <w:bookmarkEnd w:id="1890"/>
      <w:bookmarkEnd w:id="1891"/>
    </w:p>
    <w:p w:rsidR="0012179D" w:rsidRDefault="0012179D" w:rsidP="0012179D">
      <w:pPr>
        <w:pStyle w:val="a4"/>
        <w:keepNext/>
        <w:rPr>
          <w:rtl/>
        </w:rPr>
      </w:pPr>
      <w:bookmarkStart w:id="1892" w:name="ET_speaker_גאל_אזריאל_472"/>
      <w:r w:rsidRPr="0012179D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21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12179D" w:rsidRDefault="0012179D" w:rsidP="0012179D">
      <w:pPr>
        <w:pStyle w:val="KeepWithNext"/>
        <w:rPr>
          <w:rtl/>
        </w:rPr>
      </w:pPr>
    </w:p>
    <w:p w:rsidR="0012179D" w:rsidRDefault="0012179D" w:rsidP="0012179D">
      <w:pPr>
        <w:rPr>
          <w:rtl/>
        </w:rPr>
      </w:pPr>
      <w:bookmarkStart w:id="1893" w:name="_ETM_Q1_3212899"/>
      <w:bookmarkStart w:id="1894" w:name="_ETM_Q1_3213200"/>
      <w:bookmarkStart w:id="1895" w:name="_ETM_Q1_3213268"/>
      <w:bookmarkEnd w:id="1893"/>
      <w:bookmarkEnd w:id="1894"/>
      <w:bookmarkEnd w:id="1895"/>
      <w:r>
        <w:rPr>
          <w:rFonts w:hint="cs"/>
          <w:rtl/>
        </w:rPr>
        <w:t xml:space="preserve">רגע, </w:t>
      </w:r>
      <w:bookmarkStart w:id="1896" w:name="_ETM_Q1_3215616"/>
      <w:bookmarkEnd w:id="1896"/>
      <w:r>
        <w:rPr>
          <w:rFonts w:hint="cs"/>
          <w:rtl/>
        </w:rPr>
        <w:t>זה רק על אשקלון?</w:t>
      </w:r>
    </w:p>
    <w:p w:rsidR="0012179D" w:rsidRDefault="0012179D" w:rsidP="0012179D">
      <w:pPr>
        <w:rPr>
          <w:rtl/>
        </w:rPr>
      </w:pPr>
      <w:bookmarkStart w:id="1897" w:name="_ETM_Q1_3215388"/>
      <w:bookmarkStart w:id="1898" w:name="_ETM_Q1_3215472"/>
      <w:bookmarkEnd w:id="1897"/>
      <w:bookmarkEnd w:id="1898"/>
    </w:p>
    <w:p w:rsidR="0012179D" w:rsidRDefault="0012179D" w:rsidP="0012179D">
      <w:pPr>
        <w:pStyle w:val="af6"/>
        <w:keepNext/>
        <w:rPr>
          <w:rtl/>
        </w:rPr>
      </w:pPr>
      <w:bookmarkStart w:id="1899" w:name="ET_yor_6157_473"/>
      <w:r w:rsidRPr="00121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1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:rsidR="0012179D" w:rsidRDefault="0012179D" w:rsidP="0012179D">
      <w:pPr>
        <w:pStyle w:val="KeepWithNext"/>
        <w:rPr>
          <w:rtl/>
        </w:rPr>
      </w:pPr>
    </w:p>
    <w:p w:rsidR="00B636FC" w:rsidRDefault="0012179D" w:rsidP="0012179D">
      <w:pPr>
        <w:rPr>
          <w:rtl/>
        </w:rPr>
      </w:pPr>
      <w:bookmarkStart w:id="1900" w:name="_ETM_Q1_3216349"/>
      <w:bookmarkEnd w:id="1900"/>
      <w:r>
        <w:rPr>
          <w:rFonts w:hint="cs"/>
          <w:rtl/>
        </w:rPr>
        <w:t xml:space="preserve">כן, </w:t>
      </w:r>
      <w:bookmarkStart w:id="1901" w:name="_ETM_Q1_3213850"/>
      <w:bookmarkStart w:id="1902" w:name="_ETM_Q1_3213920"/>
      <w:bookmarkEnd w:id="1901"/>
      <w:bookmarkEnd w:id="1902"/>
      <w:r w:rsidR="00B636FC">
        <w:rPr>
          <w:rFonts w:hint="cs"/>
          <w:rtl/>
        </w:rPr>
        <w:t xml:space="preserve">תבואו כל שבוע על אשקלון? זה מגוחך. </w:t>
      </w:r>
    </w:p>
    <w:p w:rsidR="00B636FC" w:rsidRDefault="00B636FC" w:rsidP="00B636FC">
      <w:pPr>
        <w:rPr>
          <w:rtl/>
        </w:rPr>
      </w:pPr>
      <w:bookmarkStart w:id="1903" w:name="_ETM_Q1_3222889"/>
      <w:bookmarkStart w:id="1904" w:name="_ETM_Q1_3222973"/>
      <w:bookmarkStart w:id="1905" w:name="_ETM_Q1_3225648"/>
      <w:bookmarkEnd w:id="1903"/>
      <w:bookmarkEnd w:id="1904"/>
      <w:bookmarkEnd w:id="1905"/>
    </w:p>
    <w:p w:rsidR="00B636FC" w:rsidRDefault="00B636FC" w:rsidP="00B636FC">
      <w:pPr>
        <w:pStyle w:val="a4"/>
        <w:keepNext/>
        <w:rPr>
          <w:rtl/>
        </w:rPr>
      </w:pPr>
      <w:bookmarkStart w:id="1906" w:name="ET_speaker_5791_138"/>
      <w:r w:rsidRPr="00B636F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63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6"/>
    </w:p>
    <w:p w:rsidR="00B636FC" w:rsidRDefault="00B636FC" w:rsidP="00B636FC">
      <w:pPr>
        <w:pStyle w:val="KeepWithNext"/>
        <w:rPr>
          <w:rtl/>
        </w:rPr>
      </w:pPr>
    </w:p>
    <w:p w:rsidR="00B636FC" w:rsidRDefault="0012179D" w:rsidP="00B636FC">
      <w:pPr>
        <w:rPr>
          <w:rtl/>
        </w:rPr>
      </w:pPr>
      <w:bookmarkStart w:id="1907" w:name="_ETM_Q1_3226076"/>
      <w:bookmarkStart w:id="1908" w:name="_ETM_Q1_3226106"/>
      <w:bookmarkEnd w:id="1907"/>
      <w:bookmarkEnd w:id="1908"/>
      <w:r>
        <w:rPr>
          <w:rFonts w:hint="cs"/>
          <w:rtl/>
        </w:rPr>
        <w:t xml:space="preserve">החוק הזה נולד מתוך מציאות. </w:t>
      </w:r>
      <w:bookmarkStart w:id="1909" w:name="_ETM_Q1_3223023"/>
      <w:bookmarkEnd w:id="1909"/>
      <w:r>
        <w:rPr>
          <w:rFonts w:hint="cs"/>
          <w:rtl/>
        </w:rPr>
        <w:t xml:space="preserve">הרי באנו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בגלל מציאות. המציאות היא שיש אזורים בארץ, </w:t>
      </w:r>
      <w:bookmarkStart w:id="1910" w:name="_ETM_Q1_3225117"/>
      <w:bookmarkEnd w:id="1910"/>
      <w:r>
        <w:rPr>
          <w:rFonts w:hint="cs"/>
          <w:rtl/>
        </w:rPr>
        <w:t xml:space="preserve">שהם סופגים יותר ויש אזורים שלא, </w:t>
      </w:r>
      <w:r w:rsidR="00B636FC">
        <w:rPr>
          <w:rFonts w:hint="cs"/>
          <w:rtl/>
        </w:rPr>
        <w:t xml:space="preserve">זאת </w:t>
      </w:r>
      <w:bookmarkStart w:id="1911" w:name="_ETM_Q1_3226764"/>
      <w:bookmarkEnd w:id="1911"/>
      <w:r w:rsidR="00B636FC">
        <w:rPr>
          <w:rFonts w:hint="cs"/>
          <w:rtl/>
        </w:rPr>
        <w:t xml:space="preserve">המציאות כרגע. </w:t>
      </w:r>
    </w:p>
    <w:p w:rsidR="00B636FC" w:rsidRDefault="00B636FC" w:rsidP="00B636FC">
      <w:pPr>
        <w:rPr>
          <w:rtl/>
        </w:rPr>
      </w:pPr>
      <w:bookmarkStart w:id="1912" w:name="_ETM_Q1_3229436"/>
      <w:bookmarkStart w:id="1913" w:name="_ETM_Q1_3229521"/>
      <w:bookmarkEnd w:id="1912"/>
      <w:bookmarkEnd w:id="1913"/>
    </w:p>
    <w:p w:rsidR="00B636FC" w:rsidRDefault="00B636FC" w:rsidP="00B636FC">
      <w:pPr>
        <w:pStyle w:val="a4"/>
        <w:keepNext/>
        <w:rPr>
          <w:rtl/>
        </w:rPr>
      </w:pPr>
      <w:bookmarkStart w:id="1914" w:name="ET_speaker_אפרת_חקאק_139"/>
      <w:r w:rsidRPr="00B636F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B636FC" w:rsidRDefault="00B636FC" w:rsidP="00B636FC">
      <w:pPr>
        <w:pStyle w:val="KeepWithNext"/>
        <w:rPr>
          <w:rtl/>
        </w:rPr>
      </w:pPr>
    </w:p>
    <w:p w:rsidR="00B636FC" w:rsidRPr="00B636FC" w:rsidRDefault="0012179D" w:rsidP="0012179D">
      <w:pPr>
        <w:rPr>
          <w:rtl/>
        </w:rPr>
      </w:pPr>
      <w:bookmarkStart w:id="1915" w:name="_ETM_Q1_3231400"/>
      <w:bookmarkEnd w:id="1915"/>
      <w:r>
        <w:rPr>
          <w:rFonts w:hint="cs"/>
          <w:rtl/>
        </w:rPr>
        <w:t xml:space="preserve">השאלה היא גם מה </w:t>
      </w:r>
      <w:bookmarkStart w:id="1916" w:name="_ETM_Q1_3231357"/>
      <w:bookmarkEnd w:id="1916"/>
      <w:r>
        <w:rPr>
          <w:rFonts w:hint="cs"/>
          <w:rtl/>
        </w:rPr>
        <w:t>אנחנו מבקשים, מה אנחנו נדרשים כ</w:t>
      </w:r>
      <w:r w:rsidR="00B636FC">
        <w:rPr>
          <w:rFonts w:hint="cs"/>
          <w:rtl/>
        </w:rPr>
        <w:t xml:space="preserve">אישור </w:t>
      </w:r>
      <w:r>
        <w:rPr>
          <w:rFonts w:hint="cs"/>
          <w:rtl/>
        </w:rPr>
        <w:t xml:space="preserve">הוועדה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האם זה </w:t>
      </w:r>
      <w:bookmarkStart w:id="1917" w:name="_ETM_Q1_3235172"/>
      <w:bookmarkEnd w:id="1917"/>
      <w:r>
        <w:rPr>
          <w:rFonts w:hint="cs"/>
          <w:rtl/>
        </w:rPr>
        <w:t xml:space="preserve">אישור </w:t>
      </w:r>
      <w:r w:rsidR="00B636FC">
        <w:rPr>
          <w:rFonts w:hint="cs"/>
          <w:rtl/>
        </w:rPr>
        <w:t xml:space="preserve">פוזיטיבי להארכה, או </w:t>
      </w:r>
      <w:bookmarkStart w:id="1918" w:name="_ETM_Q1_3242090"/>
      <w:bookmarkEnd w:id="1918"/>
      <w:r>
        <w:rPr>
          <w:rFonts w:hint="cs"/>
          <w:rtl/>
        </w:rPr>
        <w:t xml:space="preserve">אישור </w:t>
      </w:r>
      <w:r w:rsidR="00B636FC">
        <w:rPr>
          <w:rFonts w:hint="cs"/>
          <w:rtl/>
        </w:rPr>
        <w:t xml:space="preserve">שהם מניחים </w:t>
      </w:r>
      <w:r>
        <w:rPr>
          <w:rFonts w:hint="cs"/>
          <w:rtl/>
        </w:rPr>
        <w:t>- - -</w:t>
      </w:r>
    </w:p>
    <w:p w:rsidR="00B636FC" w:rsidRDefault="00B636FC" w:rsidP="00B636FC">
      <w:pPr>
        <w:rPr>
          <w:rtl/>
        </w:rPr>
      </w:pPr>
      <w:bookmarkStart w:id="1919" w:name="_ETM_Q1_3151174"/>
      <w:bookmarkEnd w:id="1919"/>
    </w:p>
    <w:p w:rsidR="00B636FC" w:rsidRDefault="00B636FC" w:rsidP="00B636FC">
      <w:pPr>
        <w:pStyle w:val="af6"/>
        <w:keepNext/>
        <w:rPr>
          <w:rtl/>
        </w:rPr>
      </w:pPr>
      <w:bookmarkStart w:id="1920" w:name="ET_yor_6157_140"/>
      <w:r w:rsidRPr="00B63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0"/>
    </w:p>
    <w:p w:rsidR="00B636FC" w:rsidRDefault="00B636FC" w:rsidP="00B636FC">
      <w:pPr>
        <w:pStyle w:val="KeepWithNext"/>
        <w:rPr>
          <w:rtl/>
        </w:rPr>
      </w:pPr>
    </w:p>
    <w:p w:rsidR="00B636FC" w:rsidRDefault="0012179D" w:rsidP="00B636FC">
      <w:pPr>
        <w:rPr>
          <w:rtl/>
        </w:rPr>
      </w:pPr>
      <w:bookmarkStart w:id="1921" w:name="_ETM_Q1_3250036"/>
      <w:bookmarkEnd w:id="1921"/>
      <w:r>
        <w:rPr>
          <w:rFonts w:hint="cs"/>
          <w:rtl/>
        </w:rPr>
        <w:t xml:space="preserve">אני מבין, אבל פה </w:t>
      </w:r>
      <w:bookmarkStart w:id="1922" w:name="_ETM_Q1_3246369"/>
      <w:bookmarkEnd w:id="1922"/>
      <w:r>
        <w:rPr>
          <w:rFonts w:hint="cs"/>
          <w:rtl/>
        </w:rPr>
        <w:t xml:space="preserve">זה 14 יום ו-21 יום </w:t>
      </w:r>
      <w:r w:rsidR="00B636FC">
        <w:rPr>
          <w:rFonts w:hint="cs"/>
          <w:rtl/>
        </w:rPr>
        <w:t xml:space="preserve">להארכה, נכון? זה מה שכתוב. </w:t>
      </w:r>
    </w:p>
    <w:p w:rsidR="00B636FC" w:rsidRDefault="00B636FC" w:rsidP="00B636FC">
      <w:pPr>
        <w:rPr>
          <w:rtl/>
        </w:rPr>
      </w:pPr>
      <w:bookmarkStart w:id="1923" w:name="_ETM_Q1_3254888"/>
      <w:bookmarkStart w:id="1924" w:name="_ETM_Q1_3254938"/>
      <w:bookmarkEnd w:id="1923"/>
      <w:bookmarkEnd w:id="1924"/>
    </w:p>
    <w:p w:rsidR="00B636FC" w:rsidRDefault="00B636FC" w:rsidP="00B636FC">
      <w:pPr>
        <w:pStyle w:val="a4"/>
        <w:keepNext/>
        <w:rPr>
          <w:rtl/>
        </w:rPr>
      </w:pPr>
      <w:bookmarkStart w:id="1925" w:name="ET_speaker_גאל_אזריאל_141"/>
      <w:r w:rsidRPr="00B636FC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B636FC" w:rsidRDefault="00B636FC" w:rsidP="00B636FC">
      <w:pPr>
        <w:pStyle w:val="KeepWithNext"/>
        <w:rPr>
          <w:rtl/>
        </w:rPr>
      </w:pPr>
    </w:p>
    <w:p w:rsidR="0012179D" w:rsidRDefault="0012179D" w:rsidP="0012179D">
      <w:pPr>
        <w:rPr>
          <w:rtl/>
        </w:rPr>
      </w:pPr>
      <w:bookmarkStart w:id="1926" w:name="_ETM_Q1_3256945"/>
      <w:bookmarkEnd w:id="1926"/>
      <w:r>
        <w:rPr>
          <w:rFonts w:hint="cs"/>
          <w:rtl/>
        </w:rPr>
        <w:t xml:space="preserve">רק שיהיה ברור, שאם </w:t>
      </w:r>
      <w:bookmarkStart w:id="1927" w:name="_ETM_Q1_3257677"/>
      <w:bookmarkEnd w:id="1927"/>
      <w:r>
        <w:rPr>
          <w:rFonts w:hint="cs"/>
          <w:rtl/>
        </w:rPr>
        <w:t xml:space="preserve">אנחנו נגיע למצב קיצוני </w:t>
      </w:r>
      <w:r w:rsidR="00B636FC">
        <w:rPr>
          <w:rFonts w:hint="cs"/>
          <w:rtl/>
        </w:rPr>
        <w:t xml:space="preserve">שצריך להכריז על </w:t>
      </w:r>
      <w:bookmarkStart w:id="1928" w:name="_ETM_Q1_3259113"/>
      <w:bookmarkEnd w:id="1928"/>
      <w:r w:rsidR="00B636FC">
        <w:rPr>
          <w:rFonts w:hint="cs"/>
          <w:rtl/>
        </w:rPr>
        <w:t xml:space="preserve">כל המדינה, תהיה רק הכרזה אחת. </w:t>
      </w:r>
      <w:r>
        <w:rPr>
          <w:rFonts w:hint="cs"/>
          <w:rtl/>
        </w:rPr>
        <w:t xml:space="preserve">אנחנו עכשיו עושים סעיף של הכרזה, </w:t>
      </w:r>
      <w:bookmarkStart w:id="1929" w:name="_ETM_Q1_3264245"/>
      <w:bookmarkEnd w:id="1929"/>
      <w:r>
        <w:rPr>
          <w:rFonts w:hint="cs"/>
          <w:rtl/>
        </w:rPr>
        <w:t>ו</w:t>
      </w:r>
      <w:r w:rsidR="00B636FC">
        <w:rPr>
          <w:rFonts w:hint="cs"/>
          <w:rtl/>
        </w:rPr>
        <w:t xml:space="preserve">לכן לא יכול להיות </w:t>
      </w:r>
      <w:bookmarkStart w:id="1930" w:name="_ETM_Q1_3265345"/>
      <w:bookmarkEnd w:id="1930"/>
      <w:r>
        <w:rPr>
          <w:rFonts w:hint="cs"/>
          <w:rtl/>
        </w:rPr>
        <w:t xml:space="preserve">במקביל להכרזה על </w:t>
      </w:r>
      <w:r w:rsidR="00B636FC">
        <w:rPr>
          <w:rFonts w:hint="cs"/>
          <w:rtl/>
        </w:rPr>
        <w:t xml:space="preserve">אשקלון </w:t>
      </w:r>
      <w:r>
        <w:rPr>
          <w:rFonts w:hint="cs"/>
          <w:rtl/>
        </w:rPr>
        <w:t xml:space="preserve">שיהיה לנו זמן </w:t>
      </w:r>
      <w:r w:rsidR="00B636FC">
        <w:rPr>
          <w:rFonts w:hint="cs"/>
          <w:rtl/>
        </w:rPr>
        <w:t>יותר ארוך ו</w:t>
      </w:r>
      <w:r>
        <w:rPr>
          <w:rFonts w:hint="cs"/>
          <w:rtl/>
        </w:rPr>
        <w:t xml:space="preserve">במקביל להכרזה </w:t>
      </w:r>
      <w:bookmarkStart w:id="1931" w:name="_ETM_Q1_3269031"/>
      <w:bookmarkEnd w:id="1931"/>
      <w:r>
        <w:rPr>
          <w:rFonts w:hint="cs"/>
          <w:rtl/>
        </w:rPr>
        <w:t xml:space="preserve">של כל המדינה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B636FC">
        <w:rPr>
          <w:rFonts w:hint="cs"/>
          <w:rtl/>
        </w:rPr>
        <w:t>יותר קצר</w:t>
      </w:r>
      <w:r>
        <w:rPr>
          <w:rFonts w:hint="cs"/>
          <w:rtl/>
        </w:rPr>
        <w:t xml:space="preserve"> - - -</w:t>
      </w:r>
    </w:p>
    <w:p w:rsidR="0012179D" w:rsidRDefault="0012179D" w:rsidP="0012179D">
      <w:pPr>
        <w:rPr>
          <w:rtl/>
        </w:rPr>
      </w:pPr>
      <w:bookmarkStart w:id="1932" w:name="_ETM_Q1_3267165"/>
      <w:bookmarkStart w:id="1933" w:name="_ETM_Q1_3267245"/>
      <w:bookmarkEnd w:id="1932"/>
      <w:bookmarkEnd w:id="1933"/>
    </w:p>
    <w:p w:rsidR="0012179D" w:rsidRDefault="0012179D" w:rsidP="0012179D">
      <w:pPr>
        <w:pStyle w:val="af6"/>
        <w:keepNext/>
        <w:rPr>
          <w:rtl/>
        </w:rPr>
      </w:pPr>
      <w:bookmarkStart w:id="1934" w:name="ET_yor_6157_474"/>
      <w:r w:rsidRPr="001217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1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4"/>
    </w:p>
    <w:p w:rsidR="0012179D" w:rsidRDefault="0012179D" w:rsidP="0012179D">
      <w:pPr>
        <w:pStyle w:val="KeepWithNext"/>
        <w:rPr>
          <w:rtl/>
        </w:rPr>
      </w:pPr>
    </w:p>
    <w:p w:rsidR="0012179D" w:rsidRDefault="0012179D" w:rsidP="0012179D">
      <w:pPr>
        <w:rPr>
          <w:rtl/>
        </w:rPr>
      </w:pPr>
      <w:bookmarkStart w:id="1935" w:name="_ETM_Q1_3266834"/>
      <w:bookmarkEnd w:id="193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</w:t>
      </w:r>
      <w:bookmarkStart w:id="1936" w:name="_ETM_Q1_3267901"/>
      <w:bookmarkEnd w:id="1936"/>
      <w:r>
        <w:rPr>
          <w:rFonts w:hint="cs"/>
          <w:rtl/>
        </w:rPr>
        <w:t xml:space="preserve">ברור. </w:t>
      </w:r>
    </w:p>
    <w:p w:rsidR="0012179D" w:rsidRDefault="0012179D" w:rsidP="0012179D">
      <w:pPr>
        <w:rPr>
          <w:rtl/>
        </w:rPr>
      </w:pPr>
      <w:bookmarkStart w:id="1937" w:name="_ETM_Q1_3268781"/>
      <w:bookmarkStart w:id="1938" w:name="_ETM_Q1_3268883"/>
      <w:bookmarkEnd w:id="1937"/>
      <w:bookmarkEnd w:id="1938"/>
    </w:p>
    <w:p w:rsidR="0012179D" w:rsidRDefault="0012179D" w:rsidP="0012179D">
      <w:pPr>
        <w:pStyle w:val="-"/>
        <w:keepNext/>
        <w:rPr>
          <w:rtl/>
        </w:rPr>
      </w:pPr>
      <w:bookmarkStart w:id="1939" w:name="ET_speakercontinue_גאל_אזריאל_475"/>
      <w:r w:rsidRPr="001217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217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9"/>
    </w:p>
    <w:p w:rsidR="0012179D" w:rsidRDefault="0012179D" w:rsidP="0012179D">
      <w:pPr>
        <w:pStyle w:val="KeepWithNext"/>
        <w:rPr>
          <w:rtl/>
        </w:rPr>
      </w:pPr>
    </w:p>
    <w:p w:rsidR="00B636FC" w:rsidRDefault="00B636FC" w:rsidP="0012179D">
      <w:pPr>
        <w:rPr>
          <w:rtl/>
        </w:rPr>
      </w:pPr>
      <w:bookmarkStart w:id="1940" w:name="_ETM_Q1_3269881"/>
      <w:bookmarkStart w:id="1941" w:name="_ETM_Q1_3267301"/>
      <w:bookmarkStart w:id="1942" w:name="_ETM_Q1_3267382"/>
      <w:bookmarkEnd w:id="1940"/>
      <w:bookmarkEnd w:id="1941"/>
      <w:bookmarkEnd w:id="1942"/>
      <w:r>
        <w:rPr>
          <w:rFonts w:hint="cs"/>
          <w:rtl/>
        </w:rPr>
        <w:t xml:space="preserve">בסוף, </w:t>
      </w:r>
      <w:r w:rsidR="0012179D">
        <w:rPr>
          <w:rFonts w:hint="cs"/>
          <w:rtl/>
        </w:rPr>
        <w:t>אם נצטרך להגיע לכל המדינה - - -</w:t>
      </w:r>
    </w:p>
    <w:p w:rsidR="00B636FC" w:rsidRDefault="00B636FC" w:rsidP="00B636FC">
      <w:pPr>
        <w:rPr>
          <w:rtl/>
        </w:rPr>
      </w:pPr>
      <w:bookmarkStart w:id="1943" w:name="_ETM_Q1_3272692"/>
      <w:bookmarkStart w:id="1944" w:name="_ETM_Q1_3272760"/>
      <w:bookmarkEnd w:id="1943"/>
      <w:bookmarkEnd w:id="1944"/>
    </w:p>
    <w:p w:rsidR="00B636FC" w:rsidRDefault="00B636FC" w:rsidP="00B636FC">
      <w:pPr>
        <w:pStyle w:val="af6"/>
        <w:keepNext/>
        <w:rPr>
          <w:rtl/>
        </w:rPr>
      </w:pPr>
      <w:bookmarkStart w:id="1945" w:name="ET_yor_6157_142"/>
      <w:r w:rsidRPr="00B636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63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5"/>
    </w:p>
    <w:p w:rsidR="00B636FC" w:rsidRDefault="00B636FC" w:rsidP="00B636FC">
      <w:pPr>
        <w:pStyle w:val="KeepWithNext"/>
        <w:rPr>
          <w:rtl/>
        </w:rPr>
      </w:pPr>
    </w:p>
    <w:p w:rsidR="00F45EA9" w:rsidRDefault="0012179D" w:rsidP="00177494">
      <w:pPr>
        <w:rPr>
          <w:rtl/>
        </w:rPr>
      </w:pPr>
      <w:bookmarkStart w:id="1946" w:name="_ETM_Q1_3273410"/>
      <w:bookmarkEnd w:id="1946"/>
      <w:r>
        <w:rPr>
          <w:rFonts w:hint="cs"/>
          <w:rtl/>
        </w:rPr>
        <w:t xml:space="preserve">אם </w:t>
      </w:r>
      <w:bookmarkStart w:id="1947" w:name="_ETM_Q1_3273379"/>
      <w:bookmarkEnd w:id="1947"/>
      <w:r>
        <w:rPr>
          <w:rFonts w:hint="cs"/>
          <w:rtl/>
        </w:rPr>
        <w:t xml:space="preserve">תגיעו לכל המדינה, אתם תעשו הכרזה </w:t>
      </w:r>
      <w:r w:rsidR="00B636FC">
        <w:rPr>
          <w:rFonts w:hint="cs"/>
          <w:rtl/>
        </w:rPr>
        <w:t xml:space="preserve">על כל </w:t>
      </w:r>
      <w:bookmarkStart w:id="1948" w:name="_ETM_Q1_3273900"/>
      <w:bookmarkEnd w:id="1948"/>
      <w:r w:rsidR="00B636FC">
        <w:rPr>
          <w:rFonts w:hint="cs"/>
          <w:rtl/>
        </w:rPr>
        <w:t xml:space="preserve">המדינה לשבוע, וזה בסדר גמור. </w:t>
      </w:r>
      <w:bookmarkStart w:id="1949" w:name="_ETM_Q1_3277499"/>
      <w:bookmarkStart w:id="1950" w:name="_ETM_Q1_3277549"/>
      <w:bookmarkStart w:id="1951" w:name="_ETM_Q1_3282973"/>
      <w:bookmarkStart w:id="1952" w:name="_ETM_Q1_3286244"/>
      <w:bookmarkEnd w:id="1949"/>
      <w:bookmarkEnd w:id="1950"/>
      <w:bookmarkEnd w:id="1951"/>
      <w:bookmarkEnd w:id="1952"/>
      <w:r>
        <w:rPr>
          <w:rFonts w:hint="cs"/>
          <w:rtl/>
        </w:rPr>
        <w:t xml:space="preserve">אבל אחרי שבוע, אתם </w:t>
      </w:r>
      <w:bookmarkStart w:id="1953" w:name="_ETM_Q1_3284845"/>
      <w:bookmarkEnd w:id="1953"/>
      <w:r>
        <w:rPr>
          <w:rFonts w:hint="cs"/>
          <w:rtl/>
        </w:rPr>
        <w:t xml:space="preserve">תרצו לבוא להאריך ולא תצטרכו להאריך לכל המדינה, </w:t>
      </w:r>
      <w:r w:rsidR="00F45EA9">
        <w:rPr>
          <w:rFonts w:hint="cs"/>
          <w:rtl/>
        </w:rPr>
        <w:t xml:space="preserve">אלא תצטרכו להאריך רק </w:t>
      </w:r>
      <w:bookmarkStart w:id="1954" w:name="_ETM_Q1_3291327"/>
      <w:bookmarkEnd w:id="1954"/>
      <w:r w:rsidR="00F45EA9">
        <w:rPr>
          <w:rFonts w:hint="cs"/>
          <w:rtl/>
        </w:rPr>
        <w:t xml:space="preserve">לאשקלון, </w:t>
      </w:r>
      <w:r>
        <w:rPr>
          <w:rFonts w:hint="cs"/>
          <w:rtl/>
        </w:rPr>
        <w:t xml:space="preserve">נניח, חס ושלום. </w:t>
      </w:r>
      <w:r w:rsidR="00F45EA9">
        <w:rPr>
          <w:rFonts w:hint="cs"/>
          <w:rtl/>
        </w:rPr>
        <w:t>ואז אני רוצה ש</w:t>
      </w:r>
      <w:r w:rsidR="00177494">
        <w:rPr>
          <w:rFonts w:hint="cs"/>
          <w:rtl/>
        </w:rPr>
        <w:t>כשתבואו לפה לוועדה, נבוא ו</w:t>
      </w:r>
      <w:r w:rsidR="00F45EA9">
        <w:rPr>
          <w:rFonts w:hint="cs"/>
          <w:rtl/>
        </w:rPr>
        <w:t xml:space="preserve">נגיד לכם: אין בעיה, מאריכים </w:t>
      </w:r>
      <w:bookmarkStart w:id="1955" w:name="_ETM_Q1_3301078"/>
      <w:bookmarkEnd w:id="1955"/>
      <w:r w:rsidR="00177494">
        <w:rPr>
          <w:rFonts w:hint="cs"/>
          <w:rtl/>
        </w:rPr>
        <w:t xml:space="preserve">לכם לאשקלון </w:t>
      </w:r>
      <w:r w:rsidR="00F45EA9">
        <w:rPr>
          <w:rFonts w:hint="cs"/>
          <w:rtl/>
        </w:rPr>
        <w:t>ל-</w:t>
      </w:r>
      <w:r w:rsidR="00177494">
        <w:rPr>
          <w:rFonts w:hint="cs"/>
          <w:rtl/>
        </w:rPr>
        <w:t xml:space="preserve">21 יום, תחזרו </w:t>
      </w:r>
      <w:bookmarkStart w:id="1956" w:name="_ETM_Q1_3303826"/>
      <w:bookmarkEnd w:id="1956"/>
      <w:r w:rsidR="00177494">
        <w:rPr>
          <w:rFonts w:hint="cs"/>
          <w:rtl/>
        </w:rPr>
        <w:t>עוד שלושה שבועות; אל תבואו עוד שבוע,</w:t>
      </w:r>
      <w:r w:rsidR="00F45EA9">
        <w:rPr>
          <w:rFonts w:hint="cs"/>
          <w:rtl/>
        </w:rPr>
        <w:t xml:space="preserve"> כי אין צפי כרגע שהמצב בעזה הולך להשתנות </w:t>
      </w:r>
      <w:bookmarkStart w:id="1957" w:name="_ETM_Q1_3308840"/>
      <w:bookmarkEnd w:id="1957"/>
      <w:r w:rsidR="00F45EA9">
        <w:rPr>
          <w:rFonts w:hint="cs"/>
          <w:rtl/>
        </w:rPr>
        <w:t>בשבוע הקרוב</w:t>
      </w:r>
      <w:r w:rsidR="00177494">
        <w:rPr>
          <w:rFonts w:hint="cs"/>
          <w:rtl/>
        </w:rPr>
        <w:t xml:space="preserve">, </w:t>
      </w:r>
      <w:bookmarkStart w:id="1958" w:name="_ETM_Q1_3309202"/>
      <w:bookmarkEnd w:id="1958"/>
      <w:r w:rsidR="00177494">
        <w:rPr>
          <w:rFonts w:hint="cs"/>
          <w:rtl/>
        </w:rPr>
        <w:t>ולעומת זאת, בכלל המדינה</w:t>
      </w:r>
      <w:r w:rsidR="00F45EA9">
        <w:rPr>
          <w:rFonts w:hint="cs"/>
          <w:rtl/>
        </w:rPr>
        <w:t>, עובדה שזה קרה רק יומיים או שלושה, ז</w:t>
      </w:r>
      <w:r w:rsidR="00177494">
        <w:rPr>
          <w:rFonts w:hint="cs"/>
          <w:rtl/>
        </w:rPr>
        <w:t xml:space="preserve">את </w:t>
      </w:r>
      <w:bookmarkStart w:id="1959" w:name="_ETM_Q1_3314995"/>
      <w:bookmarkEnd w:id="1959"/>
      <w:r w:rsidR="00F45EA9">
        <w:rPr>
          <w:rFonts w:hint="cs"/>
          <w:rtl/>
        </w:rPr>
        <w:t xml:space="preserve">עובדה. </w:t>
      </w:r>
    </w:p>
    <w:p w:rsidR="005532AB" w:rsidRDefault="005532AB" w:rsidP="00F45EA9">
      <w:pPr>
        <w:rPr>
          <w:rtl/>
        </w:rPr>
      </w:pPr>
      <w:bookmarkStart w:id="1960" w:name="_ETM_Q1_3323918"/>
      <w:bookmarkStart w:id="1961" w:name="_ETM_Q1_3323969"/>
      <w:bookmarkEnd w:id="1960"/>
      <w:bookmarkEnd w:id="1961"/>
    </w:p>
    <w:p w:rsidR="005532AB" w:rsidRDefault="005532AB" w:rsidP="005532AB">
      <w:pPr>
        <w:pStyle w:val="a4"/>
        <w:keepNext/>
        <w:rPr>
          <w:rtl/>
        </w:rPr>
      </w:pPr>
      <w:bookmarkStart w:id="1962" w:name="ET_speaker_גאל_אזריאל_145"/>
      <w:r w:rsidRPr="005532AB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5532AB" w:rsidRDefault="005532AB" w:rsidP="005532AB">
      <w:pPr>
        <w:pStyle w:val="KeepWithNext"/>
        <w:rPr>
          <w:rtl/>
        </w:rPr>
      </w:pPr>
    </w:p>
    <w:p w:rsidR="005532AB" w:rsidRDefault="00177494" w:rsidP="00177494">
      <w:pPr>
        <w:rPr>
          <w:rtl/>
        </w:rPr>
      </w:pPr>
      <w:bookmarkStart w:id="1963" w:name="_ETM_Q1_3326705"/>
      <w:bookmarkEnd w:id="1963"/>
      <w:r>
        <w:rPr>
          <w:rFonts w:hint="cs"/>
          <w:rtl/>
        </w:rPr>
        <w:t xml:space="preserve">אני מבינה, ועדיין אני אומרת שנצטרך </w:t>
      </w:r>
      <w:bookmarkStart w:id="1964" w:name="_ETM_Q1_3318240"/>
      <w:bookmarkEnd w:id="1964"/>
      <w:r>
        <w:rPr>
          <w:rFonts w:hint="cs"/>
          <w:rtl/>
        </w:rPr>
        <w:t xml:space="preserve">לחשוב איך לנסח את זה בצורה שמשקפת את הגמישות הזאת, </w:t>
      </w:r>
      <w:bookmarkStart w:id="1965" w:name="_ETM_Q1_3322584"/>
      <w:bookmarkEnd w:id="1965"/>
      <w:r>
        <w:rPr>
          <w:rFonts w:hint="cs"/>
          <w:rtl/>
        </w:rPr>
        <w:t xml:space="preserve">כי אתם מדברים על מצב שבו נניח מתחילים להכריז על אזור מאוד ספציפי וזה לתקופה ארוכה, </w:t>
      </w:r>
      <w:r w:rsidR="005532AB">
        <w:rPr>
          <w:rFonts w:hint="cs"/>
          <w:rtl/>
        </w:rPr>
        <w:t xml:space="preserve">אחר כך נניח תהיה החמרה, נצטרך לעבור </w:t>
      </w:r>
      <w:bookmarkStart w:id="1966" w:name="_ETM_Q1_3331698"/>
      <w:bookmarkEnd w:id="1966"/>
      <w:r>
        <w:rPr>
          <w:rFonts w:hint="cs"/>
          <w:rtl/>
        </w:rPr>
        <w:t xml:space="preserve">לתקופה </w:t>
      </w:r>
      <w:bookmarkStart w:id="1967" w:name="_ETM_Q1_3332620"/>
      <w:bookmarkEnd w:id="1967"/>
      <w:r>
        <w:rPr>
          <w:rFonts w:hint="cs"/>
          <w:rtl/>
        </w:rPr>
        <w:t>ש</w:t>
      </w:r>
      <w:r w:rsidR="005532AB">
        <w:rPr>
          <w:rFonts w:hint="cs"/>
          <w:rtl/>
        </w:rPr>
        <w:t xml:space="preserve">רק </w:t>
      </w:r>
      <w:r>
        <w:rPr>
          <w:rFonts w:hint="cs"/>
          <w:rtl/>
        </w:rPr>
        <w:t>ל</w:t>
      </w:r>
      <w:r w:rsidR="005532AB">
        <w:rPr>
          <w:rFonts w:hint="cs"/>
          <w:rtl/>
        </w:rPr>
        <w:t>תקופה קצרה אפשר להאריך את ההכרזה</w:t>
      </w:r>
      <w:r>
        <w:rPr>
          <w:rFonts w:hint="cs"/>
          <w:rtl/>
        </w:rPr>
        <w:t>, אחר כך נרצה להאריך את ההכרזה - - -</w:t>
      </w:r>
      <w:r w:rsidR="005532AB">
        <w:rPr>
          <w:rFonts w:hint="cs"/>
          <w:rtl/>
        </w:rPr>
        <w:t xml:space="preserve"> </w:t>
      </w:r>
    </w:p>
    <w:p w:rsidR="005532AB" w:rsidRDefault="005532AB" w:rsidP="005532AB">
      <w:pPr>
        <w:rPr>
          <w:rtl/>
        </w:rPr>
      </w:pPr>
      <w:bookmarkStart w:id="1968" w:name="_ETM_Q1_3337493"/>
      <w:bookmarkStart w:id="1969" w:name="_ETM_Q1_3337552"/>
      <w:bookmarkEnd w:id="1968"/>
      <w:bookmarkEnd w:id="1969"/>
    </w:p>
    <w:p w:rsidR="005532AB" w:rsidRDefault="005532AB" w:rsidP="005532AB">
      <w:pPr>
        <w:pStyle w:val="af6"/>
        <w:keepNext/>
        <w:rPr>
          <w:rtl/>
        </w:rPr>
      </w:pPr>
      <w:bookmarkStart w:id="1970" w:name="ET_yor_6157_146"/>
      <w:r w:rsidRPr="00553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0"/>
    </w:p>
    <w:p w:rsidR="005532AB" w:rsidRDefault="005532AB" w:rsidP="005532AB">
      <w:pPr>
        <w:pStyle w:val="KeepWithNext"/>
        <w:rPr>
          <w:rtl/>
        </w:rPr>
      </w:pPr>
    </w:p>
    <w:p w:rsidR="005532AB" w:rsidRDefault="00177494" w:rsidP="005532AB">
      <w:pPr>
        <w:rPr>
          <w:rtl/>
        </w:rPr>
      </w:pPr>
      <w:bookmarkStart w:id="1971" w:name="_ETM_Q1_3338190"/>
      <w:bookmarkEnd w:id="1971"/>
      <w:r>
        <w:rPr>
          <w:rFonts w:hint="cs"/>
          <w:rtl/>
        </w:rPr>
        <w:t xml:space="preserve">אבל </w:t>
      </w:r>
      <w:bookmarkStart w:id="1972" w:name="_ETM_Q1_3335911"/>
      <w:bookmarkEnd w:id="1972"/>
      <w:r>
        <w:rPr>
          <w:rFonts w:hint="cs"/>
          <w:rtl/>
        </w:rPr>
        <w:t xml:space="preserve">ההכרזה הראשונה לא תאבד מתוקפה, </w:t>
      </w:r>
      <w:r w:rsidR="005532AB">
        <w:rPr>
          <w:rFonts w:hint="cs"/>
          <w:rtl/>
        </w:rPr>
        <w:t xml:space="preserve">למה שהיא תאבד </w:t>
      </w:r>
      <w:bookmarkStart w:id="1973" w:name="_ETM_Q1_3340042"/>
      <w:bookmarkEnd w:id="1973"/>
      <w:r w:rsidR="005532AB">
        <w:rPr>
          <w:rFonts w:hint="cs"/>
          <w:rtl/>
        </w:rPr>
        <w:t xml:space="preserve">מתוקפה? </w:t>
      </w:r>
    </w:p>
    <w:p w:rsidR="005532AB" w:rsidRDefault="005532AB" w:rsidP="005532AB">
      <w:pPr>
        <w:rPr>
          <w:rtl/>
        </w:rPr>
      </w:pPr>
      <w:bookmarkStart w:id="1974" w:name="_ETM_Q1_3343400"/>
      <w:bookmarkStart w:id="1975" w:name="_ETM_Q1_3343458"/>
      <w:bookmarkEnd w:id="1974"/>
      <w:bookmarkEnd w:id="1975"/>
    </w:p>
    <w:p w:rsidR="005532AB" w:rsidRDefault="005532AB" w:rsidP="005532AB">
      <w:pPr>
        <w:pStyle w:val="-"/>
        <w:keepNext/>
        <w:rPr>
          <w:rtl/>
        </w:rPr>
      </w:pPr>
      <w:bookmarkStart w:id="1976" w:name="ET_speakercontinue_גאל_אזריאל_147"/>
      <w:r w:rsidRPr="005532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6"/>
    </w:p>
    <w:p w:rsidR="005532AB" w:rsidRDefault="005532AB" w:rsidP="005532AB">
      <w:pPr>
        <w:pStyle w:val="KeepWithNext"/>
        <w:rPr>
          <w:rtl/>
        </w:rPr>
      </w:pPr>
    </w:p>
    <w:p w:rsidR="005532AB" w:rsidRDefault="00544DC5" w:rsidP="005532AB">
      <w:pPr>
        <w:rPr>
          <w:rtl/>
        </w:rPr>
      </w:pPr>
      <w:bookmarkStart w:id="1977" w:name="_ETM_Q1_3344499"/>
      <w:bookmarkEnd w:id="1977"/>
      <w:r>
        <w:rPr>
          <w:rFonts w:hint="cs"/>
          <w:rtl/>
        </w:rPr>
        <w:t xml:space="preserve">- - - סעיף </w:t>
      </w:r>
      <w:bookmarkStart w:id="1978" w:name="_ETM_Q1_3342964"/>
      <w:bookmarkEnd w:id="1978"/>
      <w:r>
        <w:rPr>
          <w:rFonts w:hint="cs"/>
          <w:rtl/>
        </w:rPr>
        <w:t xml:space="preserve">אחד של הכרזה זה אותה הכרזה, אי אפשר שיהיו </w:t>
      </w:r>
      <w:bookmarkStart w:id="1979" w:name="_ETM_Q1_3346326"/>
      <w:bookmarkEnd w:id="1979"/>
      <w:r>
        <w:rPr>
          <w:rFonts w:hint="cs"/>
          <w:rtl/>
        </w:rPr>
        <w:t>שתי הכרזות - - -</w:t>
      </w:r>
    </w:p>
    <w:p w:rsidR="00544DC5" w:rsidRDefault="00544DC5" w:rsidP="005532AB">
      <w:pPr>
        <w:rPr>
          <w:rtl/>
        </w:rPr>
      </w:pPr>
      <w:bookmarkStart w:id="1980" w:name="_ETM_Q1_3347436"/>
      <w:bookmarkStart w:id="1981" w:name="_ETM_Q1_3347516"/>
      <w:bookmarkEnd w:id="1980"/>
      <w:bookmarkEnd w:id="1981"/>
    </w:p>
    <w:p w:rsidR="005532AB" w:rsidRDefault="005532AB" w:rsidP="005532AB">
      <w:pPr>
        <w:pStyle w:val="af6"/>
        <w:keepNext/>
        <w:rPr>
          <w:rtl/>
        </w:rPr>
      </w:pPr>
      <w:bookmarkStart w:id="1982" w:name="ET_yor_6157_148"/>
      <w:r w:rsidRPr="00553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2"/>
    </w:p>
    <w:p w:rsidR="005532AB" w:rsidRDefault="005532AB" w:rsidP="005532AB">
      <w:pPr>
        <w:pStyle w:val="KeepWithNext"/>
        <w:rPr>
          <w:rtl/>
        </w:rPr>
      </w:pPr>
    </w:p>
    <w:p w:rsidR="005532AB" w:rsidRDefault="005532AB" w:rsidP="00544DC5">
      <w:pPr>
        <w:rPr>
          <w:rtl/>
        </w:rPr>
      </w:pPr>
      <w:bookmarkStart w:id="1983" w:name="_ETM_Q1_3348730"/>
      <w:bookmarkEnd w:id="1983"/>
      <w:r>
        <w:rPr>
          <w:rFonts w:hint="cs"/>
          <w:rtl/>
        </w:rPr>
        <w:t>לא נכון</w:t>
      </w:r>
      <w:r w:rsidR="00544DC5">
        <w:rPr>
          <w:rFonts w:hint="cs"/>
          <w:rtl/>
        </w:rPr>
        <w:t>,</w:t>
      </w:r>
      <w:r>
        <w:rPr>
          <w:rFonts w:hint="cs"/>
          <w:rtl/>
        </w:rPr>
        <w:t xml:space="preserve"> את יכולה להכריז </w:t>
      </w:r>
      <w:r w:rsidR="00544DC5">
        <w:rPr>
          <w:rFonts w:hint="cs"/>
          <w:rtl/>
        </w:rPr>
        <w:t xml:space="preserve">עכשיו </w:t>
      </w:r>
      <w:r>
        <w:rPr>
          <w:rFonts w:hint="cs"/>
          <w:rtl/>
        </w:rPr>
        <w:t>על אשקלון</w:t>
      </w:r>
      <w:r w:rsidR="00544DC5">
        <w:rPr>
          <w:rFonts w:hint="cs"/>
          <w:rtl/>
        </w:rPr>
        <w:t xml:space="preserve"> לחודש קדימה, נניח. נניח </w:t>
      </w:r>
      <w:bookmarkStart w:id="1984" w:name="_ETM_Q1_3354278"/>
      <w:bookmarkEnd w:id="1984"/>
      <w:r w:rsidR="00544DC5">
        <w:rPr>
          <w:rFonts w:hint="cs"/>
          <w:rtl/>
        </w:rPr>
        <w:t>שאני נותן לך את זה בחוק, ואת מוציאה הכרזה</w:t>
      </w:r>
      <w:r>
        <w:rPr>
          <w:rFonts w:hint="cs"/>
          <w:rtl/>
        </w:rPr>
        <w:t xml:space="preserve">: בחודש </w:t>
      </w:r>
      <w:bookmarkStart w:id="1985" w:name="_ETM_Q1_3357695"/>
      <w:bookmarkEnd w:id="1985"/>
      <w:r>
        <w:rPr>
          <w:rFonts w:hint="cs"/>
          <w:rtl/>
        </w:rPr>
        <w:t>הקרוב אין</w:t>
      </w:r>
      <w:r w:rsidR="00544DC5">
        <w:rPr>
          <w:rFonts w:hint="cs"/>
          <w:rtl/>
        </w:rPr>
        <w:t xml:space="preserve"> דיוני</w:t>
      </w:r>
      <w:bookmarkStart w:id="1986" w:name="_ETM_Q1_3359474"/>
      <w:bookmarkEnd w:id="1986"/>
      <w:r w:rsidR="00544DC5">
        <w:rPr>
          <w:rFonts w:hint="cs"/>
          <w:rtl/>
        </w:rPr>
        <w:t xml:space="preserve"> מעצרים בבית המשפט באשקלון</w:t>
      </w:r>
      <w:r>
        <w:rPr>
          <w:rFonts w:hint="cs"/>
          <w:rtl/>
        </w:rPr>
        <w:t xml:space="preserve">, מהסיבות שדיברנו עליהן, </w:t>
      </w:r>
      <w:r w:rsidR="00544DC5">
        <w:rPr>
          <w:rFonts w:hint="cs"/>
          <w:rtl/>
        </w:rPr>
        <w:t xml:space="preserve">יש צפי שיש שם </w:t>
      </w:r>
      <w:r>
        <w:rPr>
          <w:rFonts w:hint="cs"/>
          <w:rtl/>
        </w:rPr>
        <w:t>טיל אחת ליום</w:t>
      </w:r>
      <w:r w:rsidR="00544DC5">
        <w:rPr>
          <w:rFonts w:hint="cs"/>
          <w:rtl/>
        </w:rPr>
        <w:t xml:space="preserve">, </w:t>
      </w:r>
      <w:bookmarkStart w:id="1987" w:name="_ETM_Q1_3368766"/>
      <w:bookmarkEnd w:id="1987"/>
      <w:r w:rsidR="00544DC5">
        <w:rPr>
          <w:rFonts w:hint="cs"/>
          <w:rtl/>
        </w:rPr>
        <w:t>חס ושלום,</w:t>
      </w:r>
      <w:r>
        <w:rPr>
          <w:rFonts w:hint="cs"/>
          <w:rtl/>
        </w:rPr>
        <w:t xml:space="preserve"> ולכן </w:t>
      </w:r>
      <w:bookmarkStart w:id="1988" w:name="_ETM_Q1_3367661"/>
      <w:bookmarkEnd w:id="1988"/>
      <w:r>
        <w:rPr>
          <w:rFonts w:hint="cs"/>
          <w:rtl/>
        </w:rPr>
        <w:t>אנחנו לא מוכנים לקחת את הסיכון</w:t>
      </w:r>
      <w:r w:rsidR="00544DC5">
        <w:rPr>
          <w:rFonts w:hint="cs"/>
          <w:rtl/>
        </w:rPr>
        <w:t xml:space="preserve"> ואין דיוני מעצרים באשקלון </w:t>
      </w:r>
      <w:r w:rsidR="00544DC5">
        <w:rPr>
          <w:rFonts w:hint="eastAsia"/>
          <w:rtl/>
        </w:rPr>
        <w:t>–</w:t>
      </w:r>
      <w:r>
        <w:rPr>
          <w:rFonts w:hint="cs"/>
          <w:rtl/>
        </w:rPr>
        <w:t xml:space="preserve"> הכרזת. עכשיו </w:t>
      </w:r>
      <w:bookmarkStart w:id="1989" w:name="_ETM_Q1_3374685"/>
      <w:bookmarkEnd w:id="1989"/>
      <w:r>
        <w:rPr>
          <w:rFonts w:hint="cs"/>
          <w:rtl/>
        </w:rPr>
        <w:t>פתאום פרצה מתקפת טילים</w:t>
      </w:r>
      <w:r w:rsidR="00544DC5">
        <w:rPr>
          <w:rFonts w:hint="cs"/>
          <w:rtl/>
        </w:rPr>
        <w:t xml:space="preserve"> על כל </w:t>
      </w:r>
      <w:bookmarkStart w:id="1990" w:name="_ETM_Q1_3379392"/>
      <w:bookmarkEnd w:id="1990"/>
      <w:r w:rsidR="00544DC5">
        <w:rPr>
          <w:rFonts w:hint="cs"/>
          <w:rtl/>
        </w:rPr>
        <w:t>הארץ, הכרזת לשבוע על כל הארץ</w:t>
      </w:r>
      <w:r>
        <w:rPr>
          <w:rFonts w:hint="cs"/>
          <w:rtl/>
        </w:rPr>
        <w:t xml:space="preserve">. </w:t>
      </w:r>
    </w:p>
    <w:p w:rsidR="005532AB" w:rsidRDefault="005532AB" w:rsidP="005532AB">
      <w:pPr>
        <w:rPr>
          <w:rtl/>
        </w:rPr>
      </w:pPr>
      <w:bookmarkStart w:id="1991" w:name="_ETM_Q1_3379541"/>
      <w:bookmarkStart w:id="1992" w:name="_ETM_Q1_3379610"/>
      <w:bookmarkEnd w:id="1991"/>
      <w:bookmarkEnd w:id="1992"/>
    </w:p>
    <w:p w:rsidR="005532AB" w:rsidRDefault="005532AB" w:rsidP="005532AB">
      <w:pPr>
        <w:pStyle w:val="-"/>
        <w:keepNext/>
        <w:rPr>
          <w:rtl/>
        </w:rPr>
      </w:pPr>
      <w:bookmarkStart w:id="1993" w:name="ET_speakercontinue_גאל_אזריאל_149"/>
      <w:r w:rsidRPr="005532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93"/>
    </w:p>
    <w:p w:rsidR="005532AB" w:rsidRDefault="005532AB" w:rsidP="005532AB">
      <w:pPr>
        <w:pStyle w:val="KeepWithNext"/>
        <w:rPr>
          <w:rtl/>
        </w:rPr>
      </w:pPr>
    </w:p>
    <w:p w:rsidR="00544DC5" w:rsidRDefault="00544DC5" w:rsidP="00544DC5">
      <w:pPr>
        <w:rPr>
          <w:rtl/>
        </w:rPr>
      </w:pPr>
      <w:bookmarkStart w:id="1994" w:name="_ETM_Q1_3381210"/>
      <w:bookmarkEnd w:id="1994"/>
      <w:r>
        <w:rPr>
          <w:rFonts w:hint="cs"/>
          <w:rtl/>
        </w:rPr>
        <w:t>הבנתי את הנסיבות.</w:t>
      </w:r>
      <w:bookmarkStart w:id="1995" w:name="_ETM_Q1_3380966"/>
      <w:bookmarkStart w:id="1996" w:name="_ETM_Q1_3381044"/>
      <w:bookmarkStart w:id="1997" w:name="_ETM_Q1_3384126"/>
      <w:bookmarkEnd w:id="1995"/>
      <w:bookmarkEnd w:id="1996"/>
      <w:bookmarkEnd w:id="1997"/>
      <w:r>
        <w:rPr>
          <w:rFonts w:hint="cs"/>
          <w:rtl/>
        </w:rPr>
        <w:t xml:space="preserve"> </w:t>
      </w:r>
      <w:bookmarkStart w:id="1998" w:name="_ETM_Q1_3381110"/>
      <w:bookmarkStart w:id="1999" w:name="_ETM_Q1_3381175"/>
      <w:bookmarkEnd w:id="1998"/>
      <w:bookmarkEnd w:id="1999"/>
      <w:r w:rsidR="005532AB">
        <w:rPr>
          <w:rFonts w:hint="cs"/>
          <w:rtl/>
        </w:rPr>
        <w:t xml:space="preserve">מבחינה משפטית </w:t>
      </w:r>
      <w:r>
        <w:rPr>
          <w:rFonts w:hint="cs"/>
          <w:rtl/>
        </w:rPr>
        <w:t xml:space="preserve">זו אותה הכרזה, </w:t>
      </w:r>
      <w:r w:rsidR="005532AB">
        <w:rPr>
          <w:rFonts w:hint="cs"/>
          <w:rtl/>
        </w:rPr>
        <w:t>זה אותו סעיף</w:t>
      </w:r>
      <w:r>
        <w:rPr>
          <w:rFonts w:hint="cs"/>
          <w:rtl/>
        </w:rPr>
        <w:t xml:space="preserve">. </w:t>
      </w:r>
    </w:p>
    <w:p w:rsidR="00544DC5" w:rsidRDefault="00544DC5" w:rsidP="00544DC5">
      <w:pPr>
        <w:rPr>
          <w:rtl/>
        </w:rPr>
      </w:pPr>
      <w:bookmarkStart w:id="2000" w:name="_ETM_Q1_3384718"/>
      <w:bookmarkStart w:id="2001" w:name="_ETM_Q1_3384770"/>
      <w:bookmarkEnd w:id="2000"/>
      <w:bookmarkEnd w:id="2001"/>
    </w:p>
    <w:p w:rsidR="00544DC5" w:rsidRDefault="00544DC5" w:rsidP="00544DC5">
      <w:pPr>
        <w:pStyle w:val="af6"/>
        <w:keepNext/>
        <w:rPr>
          <w:rtl/>
        </w:rPr>
      </w:pPr>
      <w:bookmarkStart w:id="2002" w:name="ET_yor_6157_476"/>
      <w:r w:rsidRPr="00544D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44D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2"/>
    </w:p>
    <w:p w:rsidR="00544DC5" w:rsidRDefault="00544DC5" w:rsidP="00544DC5">
      <w:pPr>
        <w:pStyle w:val="KeepWithNext"/>
        <w:rPr>
          <w:rtl/>
        </w:rPr>
      </w:pPr>
    </w:p>
    <w:p w:rsidR="00544DC5" w:rsidRDefault="00544DC5" w:rsidP="00544DC5">
      <w:pPr>
        <w:rPr>
          <w:rtl/>
        </w:rPr>
      </w:pPr>
      <w:bookmarkStart w:id="2003" w:name="_ETM_Q1_3384224"/>
      <w:bookmarkEnd w:id="2003"/>
      <w:r>
        <w:rPr>
          <w:rFonts w:hint="cs"/>
          <w:rtl/>
        </w:rPr>
        <w:t xml:space="preserve">לא, לא נכון. </w:t>
      </w:r>
    </w:p>
    <w:p w:rsidR="00544DC5" w:rsidRDefault="00544DC5" w:rsidP="00544DC5">
      <w:pPr>
        <w:rPr>
          <w:rtl/>
        </w:rPr>
      </w:pPr>
      <w:bookmarkStart w:id="2004" w:name="_ETM_Q1_3386056"/>
      <w:bookmarkStart w:id="2005" w:name="_ETM_Q1_3386150"/>
      <w:bookmarkEnd w:id="2004"/>
      <w:bookmarkEnd w:id="2005"/>
    </w:p>
    <w:p w:rsidR="00544DC5" w:rsidRDefault="00544DC5" w:rsidP="00544DC5">
      <w:pPr>
        <w:pStyle w:val="-"/>
        <w:keepNext/>
        <w:rPr>
          <w:rtl/>
        </w:rPr>
      </w:pPr>
      <w:bookmarkStart w:id="2006" w:name="ET_speakercontinue_גאל_אזריאל_477"/>
      <w:r w:rsidRPr="00544DC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44D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06"/>
    </w:p>
    <w:p w:rsidR="00544DC5" w:rsidRDefault="00544DC5" w:rsidP="00544DC5">
      <w:pPr>
        <w:pStyle w:val="KeepWithNext"/>
        <w:rPr>
          <w:rtl/>
        </w:rPr>
      </w:pPr>
    </w:p>
    <w:p w:rsidR="005532AB" w:rsidRDefault="005532AB" w:rsidP="00544DC5">
      <w:pPr>
        <w:rPr>
          <w:rtl/>
        </w:rPr>
      </w:pPr>
      <w:bookmarkStart w:id="2007" w:name="_ETM_Q1_3385508"/>
      <w:bookmarkStart w:id="2008" w:name="_ETM_Q1_3384854"/>
      <w:bookmarkStart w:id="2009" w:name="_ETM_Q1_3384930"/>
      <w:bookmarkEnd w:id="2007"/>
      <w:bookmarkEnd w:id="2008"/>
      <w:bookmarkEnd w:id="2009"/>
      <w:r>
        <w:rPr>
          <w:rFonts w:hint="cs"/>
          <w:rtl/>
        </w:rPr>
        <w:t xml:space="preserve">מרחיבים </w:t>
      </w:r>
      <w:bookmarkStart w:id="2010" w:name="_ETM_Q1_3385880"/>
      <w:bookmarkEnd w:id="2010"/>
      <w:r>
        <w:rPr>
          <w:rFonts w:hint="cs"/>
          <w:rtl/>
        </w:rPr>
        <w:t xml:space="preserve">את ההכרזה ומצמצמים את ההכרזה. </w:t>
      </w:r>
    </w:p>
    <w:p w:rsidR="005532AB" w:rsidRDefault="005532AB" w:rsidP="005532AB">
      <w:pPr>
        <w:rPr>
          <w:rtl/>
        </w:rPr>
      </w:pPr>
      <w:bookmarkStart w:id="2011" w:name="_ETM_Q1_3393738"/>
      <w:bookmarkStart w:id="2012" w:name="_ETM_Q1_3393791"/>
      <w:bookmarkEnd w:id="2011"/>
      <w:bookmarkEnd w:id="2012"/>
    </w:p>
    <w:p w:rsidR="005532AB" w:rsidRDefault="005532AB" w:rsidP="005532AB">
      <w:pPr>
        <w:pStyle w:val="af6"/>
        <w:keepNext/>
        <w:rPr>
          <w:rtl/>
        </w:rPr>
      </w:pPr>
      <w:bookmarkStart w:id="2013" w:name="ET_yor_6157_150"/>
      <w:r w:rsidRPr="00553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5532AB" w:rsidRDefault="005532AB" w:rsidP="005532AB">
      <w:pPr>
        <w:pStyle w:val="KeepWithNext"/>
        <w:rPr>
          <w:rtl/>
        </w:rPr>
      </w:pPr>
    </w:p>
    <w:p w:rsidR="005532AB" w:rsidRDefault="00544DC5" w:rsidP="005532AB">
      <w:pPr>
        <w:rPr>
          <w:rtl/>
        </w:rPr>
      </w:pPr>
      <w:bookmarkStart w:id="2014" w:name="_ETM_Q1_3394458"/>
      <w:bookmarkEnd w:id="2014"/>
      <w:r>
        <w:rPr>
          <w:rFonts w:hint="cs"/>
          <w:rtl/>
        </w:rPr>
        <w:t xml:space="preserve">לא מרחיבים, </w:t>
      </w:r>
      <w:bookmarkStart w:id="2015" w:name="_ETM_Q1_3388998"/>
      <w:bookmarkEnd w:id="2015"/>
      <w:r>
        <w:rPr>
          <w:rFonts w:hint="cs"/>
          <w:rtl/>
        </w:rPr>
        <w:t xml:space="preserve">לא כלום. נתת הכרזה על כל הארץ, ההכרזה על כל </w:t>
      </w:r>
      <w:bookmarkStart w:id="2016" w:name="_ETM_Q1_3391718"/>
      <w:bookmarkEnd w:id="2016"/>
      <w:r>
        <w:rPr>
          <w:rFonts w:hint="cs"/>
          <w:rtl/>
        </w:rPr>
        <w:t xml:space="preserve">הארץ תפקע וההכרזה על אשקלון תעמוד בתוקפה, מה קרה? היא לא התבטלה, היא לא מבטלת אותה. </w:t>
      </w:r>
    </w:p>
    <w:p w:rsidR="00544DC5" w:rsidRDefault="00544DC5" w:rsidP="005532AB">
      <w:pPr>
        <w:rPr>
          <w:rtl/>
        </w:rPr>
      </w:pPr>
      <w:bookmarkStart w:id="2017" w:name="_ETM_Q1_3396694"/>
      <w:bookmarkStart w:id="2018" w:name="_ETM_Q1_3396780"/>
      <w:bookmarkEnd w:id="2017"/>
      <w:bookmarkEnd w:id="2018"/>
    </w:p>
    <w:p w:rsidR="005532AB" w:rsidRDefault="005532AB" w:rsidP="005532AB">
      <w:pPr>
        <w:pStyle w:val="-"/>
        <w:keepNext/>
        <w:rPr>
          <w:rtl/>
        </w:rPr>
      </w:pPr>
      <w:bookmarkStart w:id="2019" w:name="ET_speakercontinue_גאל_אזריאל_151"/>
      <w:r w:rsidRPr="005532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9"/>
    </w:p>
    <w:p w:rsidR="005532AB" w:rsidRDefault="005532AB" w:rsidP="005532AB">
      <w:pPr>
        <w:pStyle w:val="KeepWithNext"/>
        <w:rPr>
          <w:rtl/>
        </w:rPr>
      </w:pPr>
    </w:p>
    <w:p w:rsidR="005532AB" w:rsidRDefault="00544DC5" w:rsidP="00544DC5">
      <w:pPr>
        <w:rPr>
          <w:rtl/>
        </w:rPr>
      </w:pPr>
      <w:bookmarkStart w:id="2020" w:name="_ETM_Q1_3394993"/>
      <w:bookmarkEnd w:id="2020"/>
      <w:r>
        <w:rPr>
          <w:rFonts w:hint="cs"/>
          <w:rtl/>
        </w:rPr>
        <w:t xml:space="preserve">אז צריך לראות </w:t>
      </w:r>
      <w:bookmarkStart w:id="2021" w:name="_ETM_Q1_3397290"/>
      <w:bookmarkEnd w:id="2021"/>
      <w:r>
        <w:rPr>
          <w:rFonts w:hint="cs"/>
          <w:rtl/>
        </w:rPr>
        <w:t xml:space="preserve">איך אנחנו משקפים את זה, כי </w:t>
      </w:r>
      <w:r w:rsidR="005532AB">
        <w:rPr>
          <w:rFonts w:hint="cs"/>
          <w:rtl/>
        </w:rPr>
        <w:t>כרגע זה לא מ</w:t>
      </w:r>
      <w:r>
        <w:rPr>
          <w:rFonts w:hint="cs"/>
          <w:rtl/>
        </w:rPr>
        <w:t xml:space="preserve">נוסח. </w:t>
      </w:r>
      <w:r w:rsidR="005532AB">
        <w:rPr>
          <w:rFonts w:hint="cs"/>
          <w:rtl/>
        </w:rPr>
        <w:t xml:space="preserve"> </w:t>
      </w:r>
    </w:p>
    <w:p w:rsidR="005532AB" w:rsidRDefault="005532AB" w:rsidP="005532AB">
      <w:pPr>
        <w:rPr>
          <w:rtl/>
        </w:rPr>
      </w:pPr>
      <w:bookmarkStart w:id="2022" w:name="_ETM_Q1_3403392"/>
      <w:bookmarkStart w:id="2023" w:name="_ETM_Q1_3403462"/>
      <w:bookmarkStart w:id="2024" w:name="_ETM_Q1_3404908"/>
      <w:bookmarkEnd w:id="2022"/>
      <w:bookmarkEnd w:id="2023"/>
      <w:bookmarkEnd w:id="2024"/>
    </w:p>
    <w:p w:rsidR="005532AB" w:rsidRDefault="005532AB" w:rsidP="005532AB">
      <w:pPr>
        <w:pStyle w:val="a4"/>
        <w:keepNext/>
        <w:rPr>
          <w:rtl/>
        </w:rPr>
      </w:pPr>
      <w:bookmarkStart w:id="2025" w:name="ET_speaker_5791_152"/>
      <w:r w:rsidRPr="005532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5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5"/>
    </w:p>
    <w:p w:rsidR="005532AB" w:rsidRDefault="005532AB" w:rsidP="005532AB">
      <w:pPr>
        <w:pStyle w:val="KeepWithNext"/>
        <w:rPr>
          <w:rtl/>
        </w:rPr>
      </w:pPr>
    </w:p>
    <w:p w:rsidR="00DC210F" w:rsidRPr="00DC210F" w:rsidRDefault="00544DC5" w:rsidP="00DC210F">
      <w:pPr>
        <w:rPr>
          <w:rtl/>
        </w:rPr>
      </w:pPr>
      <w:bookmarkStart w:id="2026" w:name="_ETM_Q1_3405307"/>
      <w:bookmarkStart w:id="2027" w:name="_ETM_Q1_3405343"/>
      <w:bookmarkEnd w:id="2026"/>
      <w:bookmarkEnd w:id="2027"/>
      <w:r>
        <w:rPr>
          <w:rFonts w:hint="cs"/>
          <w:rtl/>
        </w:rPr>
        <w:t xml:space="preserve">הניסוח כרגע דורש </w:t>
      </w:r>
      <w:bookmarkStart w:id="2028" w:name="_ETM_Q1_3402364"/>
      <w:bookmarkEnd w:id="2028"/>
      <w:r>
        <w:rPr>
          <w:rFonts w:hint="cs"/>
          <w:rtl/>
        </w:rPr>
        <w:t xml:space="preserve">שינוי, אבל מה שהיינו רוצים זה שתהיה את הגמישות </w:t>
      </w:r>
      <w:bookmarkStart w:id="2029" w:name="_ETM_Q1_3404889"/>
      <w:bookmarkEnd w:id="2029"/>
      <w:r>
        <w:rPr>
          <w:rFonts w:hint="cs"/>
          <w:rtl/>
        </w:rPr>
        <w:t xml:space="preserve">הזאת, את ההבחנה הזאת באורך התקופות בין כל הארץ לבין </w:t>
      </w:r>
      <w:bookmarkStart w:id="2030" w:name="_ETM_Q1_3408672"/>
      <w:bookmarkStart w:id="2031" w:name="_ETM_Q1_3405946"/>
      <w:bookmarkEnd w:id="2030"/>
      <w:bookmarkEnd w:id="2031"/>
      <w:r w:rsidR="005532AB">
        <w:rPr>
          <w:rFonts w:hint="cs"/>
          <w:rtl/>
        </w:rPr>
        <w:t xml:space="preserve">אזור. אם צריך לשנות את הניסוח, </w:t>
      </w:r>
      <w:r>
        <w:rPr>
          <w:rFonts w:hint="cs"/>
          <w:rtl/>
        </w:rPr>
        <w:t xml:space="preserve">נשנה אותו שזה יתאים. </w:t>
      </w:r>
      <w:r w:rsidR="00DC210F">
        <w:rPr>
          <w:rFonts w:hint="cs"/>
          <w:rtl/>
        </w:rPr>
        <w:t xml:space="preserve">החשוב הוא הרעיון. </w:t>
      </w:r>
      <w:bookmarkStart w:id="2032" w:name="_ETM_Q1_3416751"/>
      <w:bookmarkStart w:id="2033" w:name="_ETM_Q1_3416824"/>
      <w:bookmarkStart w:id="2034" w:name="_ETM_Q1_3417801"/>
      <w:bookmarkEnd w:id="2032"/>
      <w:bookmarkEnd w:id="2033"/>
      <w:bookmarkEnd w:id="2034"/>
    </w:p>
    <w:p w:rsidR="005532AB" w:rsidRDefault="005532AB" w:rsidP="005532AB">
      <w:pPr>
        <w:rPr>
          <w:rtl/>
        </w:rPr>
      </w:pPr>
      <w:bookmarkStart w:id="2035" w:name="_ETM_Q1_3411423"/>
      <w:bookmarkStart w:id="2036" w:name="_ETM_Q1_3411483"/>
      <w:bookmarkEnd w:id="2035"/>
      <w:bookmarkEnd w:id="2036"/>
    </w:p>
    <w:p w:rsidR="005532AB" w:rsidRDefault="005532AB" w:rsidP="005532AB">
      <w:pPr>
        <w:pStyle w:val="a4"/>
        <w:keepNext/>
        <w:rPr>
          <w:rtl/>
        </w:rPr>
      </w:pPr>
      <w:bookmarkStart w:id="2037" w:name="ET_speaker_גאל_אזריאל_153"/>
      <w:r w:rsidRPr="005532AB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7"/>
    </w:p>
    <w:p w:rsidR="005532AB" w:rsidRDefault="005532AB" w:rsidP="005532AB">
      <w:pPr>
        <w:pStyle w:val="KeepWithNext"/>
        <w:rPr>
          <w:rtl/>
        </w:rPr>
      </w:pPr>
    </w:p>
    <w:p w:rsidR="005532AB" w:rsidRDefault="00DC210F" w:rsidP="00DC210F">
      <w:pPr>
        <w:rPr>
          <w:rtl/>
        </w:rPr>
      </w:pPr>
      <w:bookmarkStart w:id="2038" w:name="_ETM_Q1_3419831"/>
      <w:bookmarkEnd w:id="2038"/>
      <w:r>
        <w:rPr>
          <w:rFonts w:hint="cs"/>
          <w:rtl/>
        </w:rPr>
        <w:t xml:space="preserve">אנחנו מדברים </w:t>
      </w:r>
      <w:bookmarkStart w:id="2039" w:name="_ETM_Q1_3421555"/>
      <w:bookmarkEnd w:id="2039"/>
      <w:r>
        <w:rPr>
          <w:rFonts w:hint="cs"/>
          <w:rtl/>
        </w:rPr>
        <w:t xml:space="preserve">על הרחבת ההכרזה, </w:t>
      </w:r>
      <w:r w:rsidR="005532AB">
        <w:rPr>
          <w:rFonts w:hint="cs"/>
          <w:rtl/>
        </w:rPr>
        <w:t xml:space="preserve">צמצום ההכרזה, וזאת עדיין </w:t>
      </w:r>
      <w:bookmarkStart w:id="2040" w:name="_ETM_Q1_3423679"/>
      <w:bookmarkEnd w:id="2040"/>
      <w:r w:rsidR="005532AB">
        <w:rPr>
          <w:rFonts w:hint="cs"/>
          <w:rtl/>
        </w:rPr>
        <w:t>אותה הכרזה</w:t>
      </w:r>
      <w:r>
        <w:rPr>
          <w:rFonts w:hint="cs"/>
          <w:rtl/>
        </w:rPr>
        <w:t xml:space="preserve">, למשל: בכל החיקוקים </w:t>
      </w:r>
      <w:r w:rsidR="005532AB">
        <w:rPr>
          <w:rFonts w:hint="cs"/>
          <w:rtl/>
        </w:rPr>
        <w:t>שמבוססים על המצב המיוחד בעו</w:t>
      </w:r>
      <w:r>
        <w:rPr>
          <w:rFonts w:hint="cs"/>
          <w:rtl/>
        </w:rPr>
        <w:t>ר</w:t>
      </w:r>
      <w:r w:rsidR="005532AB">
        <w:rPr>
          <w:rFonts w:hint="cs"/>
          <w:rtl/>
        </w:rPr>
        <w:t xml:space="preserve">ף, אנחנו מפנים לאותה </w:t>
      </w:r>
      <w:bookmarkStart w:id="2041" w:name="_ETM_Q1_3430859"/>
      <w:bookmarkEnd w:id="2041"/>
      <w:r w:rsidR="005532AB">
        <w:rPr>
          <w:rFonts w:hint="cs"/>
          <w:rtl/>
        </w:rPr>
        <w:t>הכרזה מה-7 באוקטובר</w:t>
      </w:r>
      <w:r>
        <w:rPr>
          <w:rFonts w:hint="cs"/>
          <w:rtl/>
        </w:rPr>
        <w:t xml:space="preserve">,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רק על חלק - - -</w:t>
      </w:r>
      <w:r w:rsidR="005532AB">
        <w:rPr>
          <w:rFonts w:hint="cs"/>
          <w:rtl/>
        </w:rPr>
        <w:t xml:space="preserve"> </w:t>
      </w:r>
    </w:p>
    <w:p w:rsidR="005532AB" w:rsidRDefault="005532AB" w:rsidP="005532AB">
      <w:pPr>
        <w:rPr>
          <w:rtl/>
        </w:rPr>
      </w:pPr>
      <w:bookmarkStart w:id="2042" w:name="_ETM_Q1_3434856"/>
      <w:bookmarkStart w:id="2043" w:name="_ETM_Q1_3434903"/>
      <w:bookmarkEnd w:id="2042"/>
      <w:bookmarkEnd w:id="2043"/>
    </w:p>
    <w:p w:rsidR="005532AB" w:rsidRDefault="005532AB" w:rsidP="005532AB">
      <w:pPr>
        <w:pStyle w:val="af6"/>
        <w:keepNext/>
        <w:rPr>
          <w:rtl/>
        </w:rPr>
      </w:pPr>
      <w:bookmarkStart w:id="2044" w:name="ET_yor_6157_154"/>
      <w:r w:rsidRPr="00553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5532AB" w:rsidRDefault="005532AB" w:rsidP="005532AB">
      <w:pPr>
        <w:pStyle w:val="KeepWithNext"/>
        <w:rPr>
          <w:rtl/>
        </w:rPr>
      </w:pPr>
    </w:p>
    <w:p w:rsidR="005532AB" w:rsidRDefault="00DC210F" w:rsidP="00DC210F">
      <w:pPr>
        <w:rPr>
          <w:rtl/>
        </w:rPr>
      </w:pPr>
      <w:bookmarkStart w:id="2045" w:name="_ETM_Q1_3435590"/>
      <w:bookmarkEnd w:id="2045"/>
      <w:r>
        <w:rPr>
          <w:rFonts w:hint="cs"/>
          <w:rtl/>
        </w:rPr>
        <w:t xml:space="preserve">אבל הפרקטיקה הזאת </w:t>
      </w:r>
      <w:bookmarkStart w:id="2046" w:name="_ETM_Q1_3436825"/>
      <w:bookmarkEnd w:id="2046"/>
      <w:r>
        <w:rPr>
          <w:rFonts w:hint="cs"/>
          <w:rtl/>
        </w:rPr>
        <w:t xml:space="preserve">לא כתובה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לא בתורה, לא בנביאים ו</w:t>
      </w:r>
      <w:r w:rsidR="005532AB">
        <w:rPr>
          <w:rFonts w:hint="cs"/>
          <w:rtl/>
        </w:rPr>
        <w:t>לא בכתובים</w:t>
      </w:r>
      <w:r>
        <w:rPr>
          <w:rFonts w:hint="cs"/>
          <w:rtl/>
        </w:rPr>
        <w:t>.</w:t>
      </w:r>
      <w:r w:rsidR="005532AB">
        <w:rPr>
          <w:rFonts w:hint="cs"/>
          <w:rtl/>
        </w:rPr>
        <w:t xml:space="preserve"> אתם יכולים </w:t>
      </w:r>
      <w:r>
        <w:rPr>
          <w:rFonts w:hint="cs"/>
          <w:rtl/>
        </w:rPr>
        <w:t xml:space="preserve">לעבוד ככה, אתם יכולים </w:t>
      </w:r>
      <w:r w:rsidR="005532AB">
        <w:rPr>
          <w:rFonts w:hint="cs"/>
          <w:rtl/>
        </w:rPr>
        <w:t xml:space="preserve">לא לעבוד ככה, </w:t>
      </w:r>
      <w:bookmarkStart w:id="2047" w:name="_ETM_Q1_3440295"/>
      <w:bookmarkEnd w:id="2047"/>
      <w:r>
        <w:rPr>
          <w:rFonts w:hint="cs"/>
          <w:rtl/>
        </w:rPr>
        <w:t xml:space="preserve">זה בסדר גמור. אתם רוצים ניסוח שיעזור לכם לעבוד </w:t>
      </w:r>
      <w:bookmarkStart w:id="2048" w:name="_ETM_Q1_3442552"/>
      <w:bookmarkEnd w:id="2048"/>
      <w:r>
        <w:rPr>
          <w:rFonts w:hint="cs"/>
          <w:rtl/>
        </w:rPr>
        <w:t xml:space="preserve">ככה, זה גם לא מפריע לי, אני פשוט אומר </w:t>
      </w:r>
      <w:bookmarkStart w:id="2049" w:name="_ETM_Q1_3445366"/>
      <w:bookmarkEnd w:id="2049"/>
      <w:r>
        <w:rPr>
          <w:rFonts w:hint="cs"/>
          <w:rtl/>
        </w:rPr>
        <w:t xml:space="preserve">שזאת פרקטיקה שאין בה מצווה, אפשר גם </w:t>
      </w:r>
      <w:bookmarkStart w:id="2050" w:name="_ETM_Q1_3445881"/>
      <w:bookmarkEnd w:id="2050"/>
      <w:r w:rsidR="005532AB">
        <w:rPr>
          <w:rFonts w:hint="cs"/>
          <w:rtl/>
        </w:rPr>
        <w:t xml:space="preserve">לשנות אותה. </w:t>
      </w:r>
    </w:p>
    <w:p w:rsidR="005532AB" w:rsidRDefault="005532AB" w:rsidP="005532AB">
      <w:pPr>
        <w:rPr>
          <w:rtl/>
        </w:rPr>
      </w:pPr>
      <w:bookmarkStart w:id="2051" w:name="_ETM_Q1_3449256"/>
      <w:bookmarkStart w:id="2052" w:name="_ETM_Q1_3449302"/>
      <w:bookmarkEnd w:id="2051"/>
      <w:bookmarkEnd w:id="2052"/>
    </w:p>
    <w:p w:rsidR="005532AB" w:rsidRDefault="005532AB" w:rsidP="005532AB">
      <w:pPr>
        <w:pStyle w:val="a4"/>
        <w:keepNext/>
        <w:rPr>
          <w:rtl/>
        </w:rPr>
      </w:pPr>
      <w:bookmarkStart w:id="2053" w:name="ET_speaker_אפרת_חקאק_155"/>
      <w:r w:rsidRPr="005532A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5532AB" w:rsidRDefault="005532AB" w:rsidP="005532AB">
      <w:pPr>
        <w:pStyle w:val="KeepWithNext"/>
        <w:rPr>
          <w:rtl/>
        </w:rPr>
      </w:pPr>
    </w:p>
    <w:p w:rsidR="005532AB" w:rsidRDefault="00DC210F" w:rsidP="00DC210F">
      <w:pPr>
        <w:rPr>
          <w:rtl/>
        </w:rPr>
      </w:pPr>
      <w:bookmarkStart w:id="2054" w:name="_ETM_Q1_3451754"/>
      <w:bookmarkEnd w:id="2054"/>
      <w:r>
        <w:rPr>
          <w:rFonts w:hint="cs"/>
          <w:rtl/>
        </w:rPr>
        <w:t xml:space="preserve">אבל </w:t>
      </w:r>
      <w:bookmarkStart w:id="2055" w:name="_ETM_Q1_3451034"/>
      <w:bookmarkEnd w:id="2055"/>
      <w:r>
        <w:rPr>
          <w:rFonts w:hint="cs"/>
          <w:rtl/>
        </w:rPr>
        <w:t xml:space="preserve">איזה תקופות הוועדה רוצה לקבוע? </w:t>
      </w:r>
      <w:r w:rsidR="005532AB">
        <w:rPr>
          <w:rFonts w:hint="cs"/>
          <w:rtl/>
        </w:rPr>
        <w:t>על כל הארץ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532AB">
        <w:rPr>
          <w:rFonts w:hint="cs"/>
          <w:rtl/>
        </w:rPr>
        <w:t xml:space="preserve"> שבוע. </w:t>
      </w:r>
      <w:bookmarkStart w:id="2056" w:name="_ETM_Q1_3454154"/>
      <w:bookmarkEnd w:id="2056"/>
    </w:p>
    <w:p w:rsidR="005532AB" w:rsidRDefault="005532AB" w:rsidP="005532AB">
      <w:pPr>
        <w:rPr>
          <w:rtl/>
        </w:rPr>
      </w:pPr>
      <w:bookmarkStart w:id="2057" w:name="_ETM_Q1_3455260"/>
      <w:bookmarkStart w:id="2058" w:name="_ETM_Q1_3455309"/>
      <w:bookmarkEnd w:id="2057"/>
      <w:bookmarkEnd w:id="2058"/>
    </w:p>
    <w:p w:rsidR="005532AB" w:rsidRDefault="005532AB" w:rsidP="005532AB">
      <w:pPr>
        <w:pStyle w:val="af6"/>
        <w:keepNext/>
        <w:rPr>
          <w:rtl/>
        </w:rPr>
      </w:pPr>
      <w:bookmarkStart w:id="2059" w:name="ET_yor_6157_156"/>
      <w:r w:rsidRPr="00553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5532AB" w:rsidRDefault="005532AB" w:rsidP="005532AB">
      <w:pPr>
        <w:pStyle w:val="KeepWithNext"/>
        <w:rPr>
          <w:rtl/>
        </w:rPr>
      </w:pPr>
    </w:p>
    <w:p w:rsidR="005532AB" w:rsidRDefault="00DC210F" w:rsidP="00DC210F">
      <w:pPr>
        <w:rPr>
          <w:rtl/>
        </w:rPr>
      </w:pPr>
      <w:bookmarkStart w:id="2060" w:name="_ETM_Q1_3455954"/>
      <w:bookmarkEnd w:id="2060"/>
      <w:r>
        <w:rPr>
          <w:rFonts w:hint="cs"/>
          <w:rtl/>
        </w:rPr>
        <w:t xml:space="preserve">כל הארץ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61" w:name="_ETM_Q1_3457098"/>
      <w:bookmarkEnd w:id="2061"/>
      <w:r>
        <w:rPr>
          <w:rFonts w:hint="cs"/>
          <w:rtl/>
        </w:rPr>
        <w:t xml:space="preserve">שבוע, </w:t>
      </w:r>
      <w:r w:rsidR="005532AB">
        <w:rPr>
          <w:rFonts w:hint="cs"/>
          <w:rtl/>
        </w:rPr>
        <w:t>לדעתי להכרזה על מקום מסוים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5532AB">
        <w:rPr>
          <w:rFonts w:hint="cs"/>
          <w:rtl/>
        </w:rPr>
        <w:t xml:space="preserve"> זה 21 יום. </w:t>
      </w:r>
    </w:p>
    <w:p w:rsidR="005532AB" w:rsidRDefault="005532AB" w:rsidP="005532AB">
      <w:pPr>
        <w:rPr>
          <w:rtl/>
        </w:rPr>
      </w:pPr>
      <w:bookmarkStart w:id="2062" w:name="_ETM_Q1_3461611"/>
      <w:bookmarkStart w:id="2063" w:name="_ETM_Q1_3461675"/>
      <w:bookmarkEnd w:id="2062"/>
      <w:bookmarkEnd w:id="2063"/>
    </w:p>
    <w:p w:rsidR="005532AB" w:rsidRDefault="005532AB" w:rsidP="005532AB">
      <w:pPr>
        <w:pStyle w:val="-"/>
        <w:keepNext/>
        <w:rPr>
          <w:rtl/>
        </w:rPr>
      </w:pPr>
      <w:bookmarkStart w:id="2064" w:name="ET_speakercontinue_אפרת_חקאק_157"/>
      <w:r w:rsidRPr="005532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64"/>
    </w:p>
    <w:p w:rsidR="005532AB" w:rsidRDefault="005532AB" w:rsidP="005532AB">
      <w:pPr>
        <w:pStyle w:val="KeepWithNext"/>
        <w:rPr>
          <w:rtl/>
        </w:rPr>
      </w:pPr>
    </w:p>
    <w:p w:rsidR="005532AB" w:rsidRDefault="00DC210F" w:rsidP="005532AB">
      <w:pPr>
        <w:rPr>
          <w:rtl/>
        </w:rPr>
      </w:pPr>
      <w:bookmarkStart w:id="2065" w:name="_ETM_Q1_3462219"/>
      <w:bookmarkEnd w:id="2065"/>
      <w:r>
        <w:rPr>
          <w:rFonts w:hint="cs"/>
          <w:rtl/>
        </w:rPr>
        <w:t xml:space="preserve">לא, 21 יום זה על ההארכה, השאלה </w:t>
      </w:r>
      <w:r w:rsidR="005532AB">
        <w:rPr>
          <w:rFonts w:hint="cs"/>
          <w:rtl/>
        </w:rPr>
        <w:t xml:space="preserve">על ההכרזה </w:t>
      </w:r>
      <w:bookmarkStart w:id="2066" w:name="_ETM_Q1_3463838"/>
      <w:bookmarkEnd w:id="2066"/>
      <w:r w:rsidR="005532AB">
        <w:rPr>
          <w:rFonts w:hint="cs"/>
          <w:rtl/>
        </w:rPr>
        <w:t xml:space="preserve">הראשונית. </w:t>
      </w:r>
    </w:p>
    <w:p w:rsidR="005532AB" w:rsidRDefault="005532AB" w:rsidP="005532AB">
      <w:pPr>
        <w:rPr>
          <w:rtl/>
        </w:rPr>
      </w:pPr>
      <w:bookmarkStart w:id="2067" w:name="_ETM_Q1_3470290"/>
      <w:bookmarkStart w:id="2068" w:name="_ETM_Q1_3470344"/>
      <w:bookmarkEnd w:id="2067"/>
      <w:bookmarkEnd w:id="2068"/>
    </w:p>
    <w:p w:rsidR="005532AB" w:rsidRDefault="005532AB" w:rsidP="005532AB">
      <w:pPr>
        <w:pStyle w:val="af6"/>
        <w:keepNext/>
        <w:rPr>
          <w:rtl/>
        </w:rPr>
      </w:pPr>
      <w:bookmarkStart w:id="2069" w:name="ET_yor_6157_158"/>
      <w:r w:rsidRPr="00553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9"/>
    </w:p>
    <w:p w:rsidR="005532AB" w:rsidRDefault="005532AB" w:rsidP="005532AB">
      <w:pPr>
        <w:pStyle w:val="KeepWithNext"/>
        <w:rPr>
          <w:rtl/>
        </w:rPr>
      </w:pPr>
    </w:p>
    <w:p w:rsidR="00DC210F" w:rsidRDefault="00DC210F" w:rsidP="005532AB">
      <w:pPr>
        <w:rPr>
          <w:rtl/>
        </w:rPr>
      </w:pPr>
      <w:bookmarkStart w:id="2070" w:name="_ETM_Q1_3471261"/>
      <w:bookmarkEnd w:id="2070"/>
      <w:r>
        <w:rPr>
          <w:rFonts w:hint="cs"/>
          <w:rtl/>
        </w:rPr>
        <w:t xml:space="preserve">לא </w:t>
      </w:r>
      <w:bookmarkStart w:id="2071" w:name="_ETM_Q1_3466994"/>
      <w:bookmarkEnd w:id="2071"/>
      <w:r>
        <w:rPr>
          <w:rFonts w:hint="cs"/>
          <w:rtl/>
        </w:rPr>
        <w:t xml:space="preserve">אכפת לי שזה יהיה 14, תשאירו את זה ככה. </w:t>
      </w:r>
      <w:bookmarkStart w:id="2072" w:name="_ETM_Q1_3470292"/>
      <w:bookmarkEnd w:id="2072"/>
      <w:r>
        <w:rPr>
          <w:rFonts w:hint="cs"/>
          <w:rtl/>
        </w:rPr>
        <w:t xml:space="preserve">לא אכפת לי שזה יהיה 14 עם הארכות. </w:t>
      </w:r>
    </w:p>
    <w:p w:rsidR="00DC210F" w:rsidRDefault="00DC210F" w:rsidP="005532AB">
      <w:pPr>
        <w:rPr>
          <w:rtl/>
        </w:rPr>
      </w:pPr>
      <w:bookmarkStart w:id="2073" w:name="_ETM_Q1_3473056"/>
      <w:bookmarkStart w:id="2074" w:name="_ETM_Q1_3473095"/>
      <w:bookmarkEnd w:id="2073"/>
      <w:bookmarkEnd w:id="2074"/>
    </w:p>
    <w:p w:rsidR="005532AB" w:rsidRDefault="00DC210F" w:rsidP="005532AB">
      <w:pPr>
        <w:rPr>
          <w:rtl/>
        </w:rPr>
      </w:pPr>
      <w:bookmarkStart w:id="2075" w:name="_ETM_Q1_3473184"/>
      <w:bookmarkStart w:id="2076" w:name="_ETM_Q1_3473244"/>
      <w:bookmarkEnd w:id="2075"/>
      <w:bookmarkEnd w:id="2076"/>
      <w:r>
        <w:rPr>
          <w:rFonts w:hint="cs"/>
          <w:rtl/>
        </w:rPr>
        <w:t xml:space="preserve">ה-14 הראשונים </w:t>
      </w:r>
      <w:bookmarkStart w:id="2077" w:name="_ETM_Q1_3473444"/>
      <w:bookmarkEnd w:id="2077"/>
      <w:r w:rsidR="005532AB">
        <w:rPr>
          <w:rFonts w:hint="cs"/>
          <w:rtl/>
        </w:rPr>
        <w:t xml:space="preserve">זה בלי ועדה, והשבעה הראשונים </w:t>
      </w:r>
      <w:r>
        <w:rPr>
          <w:rFonts w:hint="cs"/>
          <w:rtl/>
        </w:rPr>
        <w:t xml:space="preserve">זה בלי ועדה, וההארכה תישאר </w:t>
      </w:r>
      <w:r w:rsidR="005532AB">
        <w:rPr>
          <w:rFonts w:hint="cs"/>
          <w:rtl/>
        </w:rPr>
        <w:t>אותו דבר</w:t>
      </w:r>
      <w:r>
        <w:rPr>
          <w:rFonts w:hint="cs"/>
          <w:rtl/>
        </w:rPr>
        <w:t>. בשנייה שזה מגיע לוועדה</w:t>
      </w:r>
      <w:r w:rsidR="005532AB">
        <w:rPr>
          <w:rFonts w:hint="cs"/>
          <w:rtl/>
        </w:rPr>
        <w:t xml:space="preserve">, זה כבר </w:t>
      </w:r>
      <w:bookmarkStart w:id="2078" w:name="_ETM_Q1_3478870"/>
      <w:bookmarkEnd w:id="2078"/>
      <w:r w:rsidR="005532AB">
        <w:rPr>
          <w:rFonts w:hint="cs"/>
          <w:rtl/>
        </w:rPr>
        <w:t xml:space="preserve">לא משנה. </w:t>
      </w:r>
    </w:p>
    <w:p w:rsidR="005532AB" w:rsidRDefault="005532AB" w:rsidP="005532AB">
      <w:pPr>
        <w:rPr>
          <w:rtl/>
        </w:rPr>
      </w:pPr>
      <w:bookmarkStart w:id="2079" w:name="_ETM_Q1_3479920"/>
      <w:bookmarkStart w:id="2080" w:name="_ETM_Q1_3479999"/>
      <w:bookmarkEnd w:id="2079"/>
      <w:bookmarkEnd w:id="2080"/>
    </w:p>
    <w:p w:rsidR="005532AB" w:rsidRDefault="005532AB" w:rsidP="005532AB">
      <w:pPr>
        <w:pStyle w:val="a4"/>
        <w:keepNext/>
        <w:rPr>
          <w:rtl/>
        </w:rPr>
      </w:pPr>
      <w:bookmarkStart w:id="2081" w:name="ET_speaker_אפרת_חקאק_159"/>
      <w:r w:rsidRPr="005532AB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5532AB" w:rsidRDefault="005532AB" w:rsidP="005532AB">
      <w:pPr>
        <w:pStyle w:val="KeepWithNext"/>
        <w:rPr>
          <w:rtl/>
        </w:rPr>
      </w:pPr>
    </w:p>
    <w:p w:rsidR="005532AB" w:rsidRDefault="00DC210F" w:rsidP="005532AB">
      <w:pPr>
        <w:rPr>
          <w:rtl/>
        </w:rPr>
      </w:pPr>
      <w:bookmarkStart w:id="2082" w:name="_ETM_Q1_3482177"/>
      <w:bookmarkEnd w:id="2082"/>
      <w:r>
        <w:rPr>
          <w:rFonts w:hint="cs"/>
          <w:rtl/>
        </w:rPr>
        <w:t xml:space="preserve">הארכה </w:t>
      </w:r>
      <w:bookmarkStart w:id="2083" w:name="_ETM_Q1_3481448"/>
      <w:bookmarkEnd w:id="2083"/>
      <w:r>
        <w:rPr>
          <w:rFonts w:hint="cs"/>
          <w:rtl/>
        </w:rPr>
        <w:t xml:space="preserve">של שלושה שבועות על הכרזה מלאה </w:t>
      </w:r>
      <w:r w:rsidR="005532AB">
        <w:rPr>
          <w:rFonts w:hint="cs"/>
          <w:rtl/>
        </w:rPr>
        <w:t xml:space="preserve">זה הרבה. </w:t>
      </w:r>
    </w:p>
    <w:p w:rsidR="005532AB" w:rsidRDefault="005532AB" w:rsidP="005532AB">
      <w:pPr>
        <w:rPr>
          <w:rtl/>
        </w:rPr>
      </w:pPr>
      <w:bookmarkStart w:id="2084" w:name="_ETM_Q1_3485905"/>
      <w:bookmarkStart w:id="2085" w:name="_ETM_Q1_3485961"/>
      <w:bookmarkEnd w:id="2084"/>
      <w:bookmarkEnd w:id="2085"/>
    </w:p>
    <w:p w:rsidR="005532AB" w:rsidRDefault="005532AB" w:rsidP="005532AB">
      <w:pPr>
        <w:pStyle w:val="af6"/>
        <w:keepNext/>
        <w:rPr>
          <w:rtl/>
        </w:rPr>
      </w:pPr>
      <w:bookmarkStart w:id="2086" w:name="ET_yor_6157_160"/>
      <w:r w:rsidRPr="005532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32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6"/>
    </w:p>
    <w:p w:rsidR="005532AB" w:rsidRDefault="005532AB" w:rsidP="005532AB">
      <w:pPr>
        <w:pStyle w:val="KeepWithNext"/>
        <w:rPr>
          <w:rtl/>
        </w:rPr>
      </w:pPr>
    </w:p>
    <w:p w:rsidR="005532AB" w:rsidRDefault="005532AB" w:rsidP="005532AB">
      <w:pPr>
        <w:rPr>
          <w:rtl/>
        </w:rPr>
      </w:pPr>
      <w:bookmarkStart w:id="2087" w:name="_ETM_Q1_3486574"/>
      <w:bookmarkEnd w:id="2087"/>
      <w:r>
        <w:rPr>
          <w:rFonts w:hint="cs"/>
          <w:rtl/>
        </w:rPr>
        <w:t xml:space="preserve">לא, </w:t>
      </w:r>
      <w:r w:rsidR="00DC210F">
        <w:rPr>
          <w:rFonts w:hint="cs"/>
          <w:rtl/>
        </w:rPr>
        <w:t xml:space="preserve">זה עד. </w:t>
      </w:r>
      <w:r>
        <w:rPr>
          <w:rFonts w:hint="cs"/>
          <w:rtl/>
        </w:rPr>
        <w:t xml:space="preserve">בשנייה שאתה מגיע </w:t>
      </w:r>
      <w:bookmarkStart w:id="2088" w:name="_ETM_Q1_3490840"/>
      <w:bookmarkEnd w:id="2088"/>
      <w:r w:rsidR="00DC210F">
        <w:rPr>
          <w:rFonts w:hint="cs"/>
          <w:rtl/>
        </w:rPr>
        <w:t xml:space="preserve">לוועדה </w:t>
      </w:r>
      <w:bookmarkStart w:id="2089" w:name="_ETM_Q1_3493806"/>
      <w:bookmarkEnd w:id="2089"/>
      <w:r w:rsidR="00DC210F">
        <w:rPr>
          <w:rFonts w:hint="cs"/>
          <w:rtl/>
        </w:rPr>
        <w:t>ויבוא השר ויגיד: אני רוצה להאריך ב-21 יום, הוועדה תאשר</w:t>
      </w:r>
      <w:bookmarkStart w:id="2090" w:name="_ETM_Q1_3497018"/>
      <w:bookmarkEnd w:id="2090"/>
      <w:r w:rsidR="00DC210F">
        <w:rPr>
          <w:rFonts w:hint="cs"/>
          <w:rtl/>
        </w:rPr>
        <w:t xml:space="preserve"> </w:t>
      </w:r>
      <w:r w:rsidR="00DC210F">
        <w:rPr>
          <w:rtl/>
        </w:rPr>
        <w:t>–</w:t>
      </w:r>
      <w:r w:rsidR="00DC210F">
        <w:rPr>
          <w:rFonts w:hint="cs"/>
          <w:rtl/>
        </w:rPr>
        <w:t xml:space="preserve"> הוועדה תאשר; הוועדה תגיד לו שזה יותר מדי</w:t>
      </w:r>
      <w:bookmarkStart w:id="2091" w:name="_ETM_Q1_3496868"/>
      <w:bookmarkEnd w:id="2091"/>
      <w:r w:rsidR="00DC210F">
        <w:rPr>
          <w:rFonts w:hint="cs"/>
          <w:rtl/>
        </w:rPr>
        <w:t xml:space="preserve"> </w:t>
      </w:r>
      <w:r w:rsidR="00DC210F">
        <w:rPr>
          <w:rtl/>
        </w:rPr>
        <w:t>–</w:t>
      </w:r>
      <w:r w:rsidR="00DC210F">
        <w:rPr>
          <w:rFonts w:hint="cs"/>
          <w:rtl/>
        </w:rPr>
        <w:t xml:space="preserve"> זה בהתאם למצב, אני לא דואג. </w:t>
      </w:r>
    </w:p>
    <w:p w:rsidR="005532AB" w:rsidRDefault="005532AB" w:rsidP="005532AB">
      <w:pPr>
        <w:rPr>
          <w:rtl/>
        </w:rPr>
      </w:pPr>
      <w:bookmarkStart w:id="2092" w:name="_ETM_Q1_3499860"/>
      <w:bookmarkStart w:id="2093" w:name="_ETM_Q1_3499931"/>
      <w:bookmarkStart w:id="2094" w:name="_ETM_Q1_3501771"/>
      <w:bookmarkStart w:id="2095" w:name="_ETM_Q1_3501812"/>
      <w:bookmarkStart w:id="2096" w:name="_ETM_Q1_3502660"/>
      <w:bookmarkEnd w:id="2092"/>
      <w:bookmarkEnd w:id="2093"/>
      <w:bookmarkEnd w:id="2094"/>
      <w:bookmarkEnd w:id="2095"/>
      <w:bookmarkEnd w:id="2096"/>
    </w:p>
    <w:p w:rsidR="005532AB" w:rsidRDefault="005532AB" w:rsidP="005532AB">
      <w:pPr>
        <w:pStyle w:val="a4"/>
        <w:keepNext/>
        <w:rPr>
          <w:rtl/>
        </w:rPr>
      </w:pPr>
      <w:bookmarkStart w:id="2097" w:name="ET_speaker_5791_161"/>
      <w:r w:rsidRPr="005532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532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5532AB" w:rsidRDefault="005532AB" w:rsidP="005532AB">
      <w:pPr>
        <w:pStyle w:val="KeepWithNext"/>
        <w:rPr>
          <w:rtl/>
        </w:rPr>
      </w:pPr>
    </w:p>
    <w:p w:rsidR="00DC210F" w:rsidRDefault="005532AB" w:rsidP="009E09A0">
      <w:pPr>
        <w:rPr>
          <w:rtl/>
        </w:rPr>
      </w:pPr>
      <w:bookmarkStart w:id="2098" w:name="_ETM_Q1_3503065"/>
      <w:bookmarkStart w:id="2099" w:name="_ETM_Q1_3503096"/>
      <w:bookmarkEnd w:id="2098"/>
      <w:bookmarkEnd w:id="2099"/>
      <w:r>
        <w:rPr>
          <w:rFonts w:hint="cs"/>
          <w:rtl/>
        </w:rPr>
        <w:t xml:space="preserve">הוא יכול עד 21 יום. </w:t>
      </w:r>
      <w:bookmarkStart w:id="2100" w:name="_ETM_Q1_3506146"/>
      <w:bookmarkStart w:id="2101" w:name="_ETM_Q1_3506196"/>
      <w:bookmarkEnd w:id="2100"/>
      <w:bookmarkEnd w:id="2101"/>
    </w:p>
    <w:p w:rsidR="00DC210F" w:rsidRDefault="00DC210F" w:rsidP="009E09A0">
      <w:pPr>
        <w:rPr>
          <w:rtl/>
        </w:rPr>
      </w:pPr>
      <w:bookmarkStart w:id="2102" w:name="_ETM_Q1_3502364"/>
      <w:bookmarkStart w:id="2103" w:name="_ETM_Q1_3502413"/>
      <w:bookmarkEnd w:id="2102"/>
      <w:bookmarkEnd w:id="2103"/>
    </w:p>
    <w:p w:rsidR="00DC210F" w:rsidRDefault="00DC210F" w:rsidP="00DC210F">
      <w:pPr>
        <w:pStyle w:val="af6"/>
        <w:keepNext/>
        <w:rPr>
          <w:rtl/>
        </w:rPr>
      </w:pPr>
      <w:bookmarkStart w:id="2104" w:name="ET_yor_6157_479"/>
      <w:r w:rsidRPr="00DC2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2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4"/>
    </w:p>
    <w:p w:rsidR="00DC210F" w:rsidRDefault="00DC210F" w:rsidP="00DC210F">
      <w:pPr>
        <w:pStyle w:val="KeepWithNext"/>
        <w:rPr>
          <w:rtl/>
        </w:rPr>
      </w:pPr>
    </w:p>
    <w:p w:rsidR="00DC210F" w:rsidRDefault="00DC210F" w:rsidP="00DC210F">
      <w:pPr>
        <w:rPr>
          <w:rtl/>
        </w:rPr>
      </w:pPr>
      <w:bookmarkStart w:id="2105" w:name="_ETM_Q1_3502001"/>
      <w:bookmarkEnd w:id="2105"/>
      <w:r>
        <w:rPr>
          <w:rFonts w:hint="cs"/>
          <w:rtl/>
        </w:rPr>
        <w:t>הוא יכול עד 21 יום, הוא לא חייב להשתמש בכל ה-21</w:t>
      </w:r>
      <w:bookmarkStart w:id="2106" w:name="_ETM_Q1_3503838"/>
      <w:bookmarkEnd w:id="2106"/>
      <w:r>
        <w:rPr>
          <w:rFonts w:hint="cs"/>
          <w:rtl/>
        </w:rPr>
        <w:t xml:space="preserve"> יום, זה לא בשיקול דעת שלו. בשיקול דעת </w:t>
      </w:r>
      <w:bookmarkStart w:id="2107" w:name="_ETM_Q1_3506898"/>
      <w:bookmarkEnd w:id="2107"/>
      <w:r>
        <w:rPr>
          <w:rFonts w:hint="cs"/>
          <w:rtl/>
        </w:rPr>
        <w:t xml:space="preserve">של השר </w:t>
      </w:r>
      <w:r>
        <w:rPr>
          <w:rtl/>
        </w:rPr>
        <w:t>–</w:t>
      </w:r>
      <w:r>
        <w:rPr>
          <w:rFonts w:hint="cs"/>
          <w:rtl/>
        </w:rPr>
        <w:t xml:space="preserve"> זה שבעה ימים ו-14; ההארכה היא 21 </w:t>
      </w:r>
      <w:bookmarkStart w:id="2108" w:name="_ETM_Q1_3510600"/>
      <w:bookmarkEnd w:id="2108"/>
      <w:r>
        <w:rPr>
          <w:rFonts w:hint="cs"/>
          <w:rtl/>
        </w:rPr>
        <w:t xml:space="preserve">לכולם, אין הבדל, זה לא יחסי. </w:t>
      </w:r>
      <w:bookmarkStart w:id="2109" w:name="_ETM_Q1_3514190"/>
      <w:bookmarkEnd w:id="2109"/>
    </w:p>
    <w:p w:rsidR="00DC210F" w:rsidRDefault="00DC210F" w:rsidP="00DC210F">
      <w:pPr>
        <w:rPr>
          <w:rtl/>
        </w:rPr>
      </w:pPr>
      <w:bookmarkStart w:id="2110" w:name="_ETM_Q1_3514262"/>
      <w:bookmarkStart w:id="2111" w:name="_ETM_Q1_3512972"/>
      <w:bookmarkEnd w:id="2110"/>
      <w:bookmarkEnd w:id="2111"/>
    </w:p>
    <w:p w:rsidR="00DC210F" w:rsidRDefault="00DC210F" w:rsidP="00DC210F">
      <w:pPr>
        <w:pStyle w:val="a4"/>
        <w:keepNext/>
        <w:rPr>
          <w:rtl/>
        </w:rPr>
      </w:pPr>
      <w:bookmarkStart w:id="2112" w:name="ET_speaker_5791_480"/>
      <w:r w:rsidRPr="00DC21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2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DC210F" w:rsidRDefault="00DC210F" w:rsidP="00DC210F">
      <w:pPr>
        <w:pStyle w:val="KeepWithNext"/>
        <w:rPr>
          <w:rtl/>
        </w:rPr>
      </w:pPr>
    </w:p>
    <w:p w:rsidR="005532AB" w:rsidRDefault="009E09A0" w:rsidP="009E09A0">
      <w:pPr>
        <w:rPr>
          <w:rtl/>
        </w:rPr>
      </w:pPr>
      <w:bookmarkStart w:id="2113" w:name="_ETM_Q1_3513820"/>
      <w:bookmarkStart w:id="2114" w:name="_ETM_Q1_3513885"/>
      <w:bookmarkStart w:id="2115" w:name="_ETM_Q1_3502692"/>
      <w:bookmarkStart w:id="2116" w:name="_ETM_Q1_3502768"/>
      <w:bookmarkEnd w:id="2113"/>
      <w:bookmarkEnd w:id="2114"/>
      <w:bookmarkEnd w:id="2115"/>
      <w:bookmarkEnd w:id="2116"/>
      <w:r>
        <w:rPr>
          <w:rFonts w:hint="cs"/>
          <w:rtl/>
        </w:rPr>
        <w:t xml:space="preserve">בכל </w:t>
      </w:r>
      <w:bookmarkStart w:id="2117" w:name="_ETM_Q1_3515693"/>
      <w:bookmarkEnd w:id="2117"/>
      <w:r>
        <w:rPr>
          <w:rFonts w:hint="cs"/>
          <w:rtl/>
        </w:rPr>
        <w:t xml:space="preserve">מקרה זה מגיע לפה לדיון. </w:t>
      </w:r>
    </w:p>
    <w:p w:rsidR="009E09A0" w:rsidRDefault="009E09A0" w:rsidP="009E09A0">
      <w:pPr>
        <w:rPr>
          <w:rtl/>
        </w:rPr>
      </w:pPr>
      <w:bookmarkStart w:id="2118" w:name="_ETM_Q1_3518227"/>
      <w:bookmarkStart w:id="2119" w:name="_ETM_Q1_3518280"/>
      <w:bookmarkEnd w:id="2118"/>
      <w:bookmarkEnd w:id="2119"/>
    </w:p>
    <w:p w:rsidR="009E09A0" w:rsidRDefault="009E09A0" w:rsidP="009E09A0">
      <w:pPr>
        <w:pStyle w:val="af6"/>
        <w:keepNext/>
        <w:rPr>
          <w:rtl/>
        </w:rPr>
      </w:pPr>
      <w:bookmarkStart w:id="2120" w:name="ET_yor_6157_162"/>
      <w:r w:rsidRPr="009E0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0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121" w:name="_ETM_Q1_3518950"/>
      <w:bookmarkEnd w:id="2121"/>
      <w:r>
        <w:rPr>
          <w:rFonts w:hint="cs"/>
          <w:rtl/>
        </w:rPr>
        <w:t xml:space="preserve">כן, </w:t>
      </w:r>
      <w:r w:rsidR="009E09A0">
        <w:rPr>
          <w:rFonts w:hint="cs"/>
          <w:rtl/>
        </w:rPr>
        <w:t xml:space="preserve">בסדר גמור. </w:t>
      </w:r>
    </w:p>
    <w:p w:rsidR="009E09A0" w:rsidRDefault="009E09A0" w:rsidP="009E09A0">
      <w:pPr>
        <w:rPr>
          <w:rtl/>
        </w:rPr>
      </w:pPr>
      <w:bookmarkStart w:id="2122" w:name="_ETM_Q1_3522201"/>
      <w:bookmarkStart w:id="2123" w:name="_ETM_Q1_3522264"/>
      <w:bookmarkEnd w:id="2122"/>
      <w:bookmarkEnd w:id="2123"/>
    </w:p>
    <w:p w:rsidR="009E09A0" w:rsidRDefault="009E09A0" w:rsidP="009E09A0">
      <w:pPr>
        <w:pStyle w:val="-"/>
        <w:keepNext/>
        <w:rPr>
          <w:rtl/>
        </w:rPr>
      </w:pPr>
      <w:bookmarkStart w:id="2124" w:name="ET_speakercontinue_5791_164"/>
      <w:r w:rsidRPr="009E09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E09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4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125" w:name="_ETM_Q1_3526695"/>
      <w:bookmarkEnd w:id="2125"/>
      <w:r>
        <w:rPr>
          <w:rFonts w:hint="cs"/>
          <w:rtl/>
        </w:rPr>
        <w:t xml:space="preserve">קלטתם מה </w:t>
      </w:r>
      <w:bookmarkStart w:id="2126" w:name="_ETM_Q1_3523828"/>
      <w:bookmarkEnd w:id="2126"/>
      <w:r>
        <w:rPr>
          <w:rFonts w:hint="cs"/>
          <w:rtl/>
        </w:rPr>
        <w:t>הוא אמר?</w:t>
      </w:r>
      <w:bookmarkStart w:id="2127" w:name="_ETM_Q1_3523416"/>
      <w:bookmarkEnd w:id="2127"/>
    </w:p>
    <w:p w:rsidR="00DC210F" w:rsidRPr="009E09A0" w:rsidRDefault="00DC210F" w:rsidP="009E09A0">
      <w:pPr>
        <w:rPr>
          <w:rtl/>
        </w:rPr>
      </w:pPr>
      <w:bookmarkStart w:id="2128" w:name="_ETM_Q1_3523504"/>
      <w:bookmarkEnd w:id="2128"/>
    </w:p>
    <w:p w:rsidR="009E09A0" w:rsidRDefault="009E09A0" w:rsidP="009E09A0">
      <w:pPr>
        <w:pStyle w:val="af6"/>
        <w:keepNext/>
        <w:rPr>
          <w:rtl/>
        </w:rPr>
      </w:pPr>
      <w:bookmarkStart w:id="2129" w:name="ET_yor_6157_163"/>
      <w:r w:rsidRPr="009E0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9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130" w:name="_ETM_Q1_3522956"/>
      <w:bookmarkEnd w:id="2130"/>
      <w:r>
        <w:rPr>
          <w:rFonts w:hint="cs"/>
          <w:rtl/>
        </w:rPr>
        <w:t xml:space="preserve">ההכרזה בסמכות השר </w:t>
      </w:r>
      <w:r>
        <w:rPr>
          <w:rtl/>
        </w:rPr>
        <w:t>–</w:t>
      </w:r>
      <w:r>
        <w:rPr>
          <w:rFonts w:hint="cs"/>
          <w:rtl/>
        </w:rPr>
        <w:t xml:space="preserve"> כלל ארצי שבעה ימים, </w:t>
      </w:r>
      <w:bookmarkStart w:id="2131" w:name="_ETM_Q1_3528743"/>
      <w:bookmarkEnd w:id="2131"/>
      <w:r>
        <w:rPr>
          <w:rFonts w:hint="cs"/>
          <w:rtl/>
        </w:rPr>
        <w:t xml:space="preserve">אזורי </w:t>
      </w:r>
      <w:r>
        <w:rPr>
          <w:rtl/>
        </w:rPr>
        <w:t>–</w:t>
      </w:r>
      <w:r>
        <w:rPr>
          <w:rFonts w:hint="cs"/>
          <w:rtl/>
        </w:rPr>
        <w:t xml:space="preserve"> 14. </w:t>
      </w:r>
    </w:p>
    <w:p w:rsidR="00DC210F" w:rsidRDefault="00DC210F" w:rsidP="009E09A0">
      <w:pPr>
        <w:rPr>
          <w:rtl/>
        </w:rPr>
      </w:pPr>
      <w:bookmarkStart w:id="2132" w:name="_ETM_Q1_3530277"/>
      <w:bookmarkStart w:id="2133" w:name="_ETM_Q1_3530347"/>
      <w:bookmarkEnd w:id="2132"/>
      <w:bookmarkEnd w:id="2133"/>
    </w:p>
    <w:p w:rsidR="009E09A0" w:rsidRDefault="009E09A0" w:rsidP="009E09A0">
      <w:pPr>
        <w:pStyle w:val="a4"/>
        <w:keepNext/>
        <w:rPr>
          <w:rtl/>
        </w:rPr>
      </w:pPr>
      <w:bookmarkStart w:id="2134" w:name="ET_speaker_גאל_אזריאל_165"/>
      <w:r w:rsidRPr="009E09A0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9E09A0" w:rsidRDefault="009E09A0" w:rsidP="009E09A0">
      <w:pPr>
        <w:pStyle w:val="KeepWithNext"/>
        <w:rPr>
          <w:rtl/>
        </w:rPr>
      </w:pPr>
    </w:p>
    <w:p w:rsidR="009E09A0" w:rsidRDefault="009E09A0" w:rsidP="009E09A0">
      <w:pPr>
        <w:rPr>
          <w:rtl/>
        </w:rPr>
      </w:pPr>
      <w:bookmarkStart w:id="2135" w:name="_ETM_Q1_3531247"/>
      <w:bookmarkEnd w:id="2135"/>
      <w:r>
        <w:rPr>
          <w:rFonts w:hint="cs"/>
          <w:rtl/>
        </w:rPr>
        <w:t xml:space="preserve">הראשונה? </w:t>
      </w:r>
    </w:p>
    <w:p w:rsidR="009E09A0" w:rsidRDefault="009E09A0" w:rsidP="009E09A0">
      <w:pPr>
        <w:rPr>
          <w:rtl/>
        </w:rPr>
      </w:pPr>
      <w:bookmarkStart w:id="2136" w:name="_ETM_Q1_3534283"/>
      <w:bookmarkStart w:id="2137" w:name="_ETM_Q1_3534339"/>
      <w:bookmarkEnd w:id="2136"/>
      <w:bookmarkEnd w:id="2137"/>
    </w:p>
    <w:p w:rsidR="009E09A0" w:rsidRDefault="009E09A0" w:rsidP="009E09A0">
      <w:pPr>
        <w:pStyle w:val="af6"/>
        <w:keepNext/>
        <w:rPr>
          <w:rtl/>
        </w:rPr>
      </w:pPr>
      <w:bookmarkStart w:id="2138" w:name="ET_yor_6157_166"/>
      <w:r w:rsidRPr="009E0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8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139" w:name="_ETM_Q1_3534986"/>
      <w:bookmarkEnd w:id="2139"/>
      <w:r>
        <w:rPr>
          <w:rFonts w:hint="cs"/>
          <w:rtl/>
        </w:rPr>
        <w:t xml:space="preserve">הכרזה ראשונה. הארכות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2140" w:name="_ETM_Q1_3532377"/>
      <w:bookmarkEnd w:id="2140"/>
      <w:r>
        <w:rPr>
          <w:rFonts w:hint="cs"/>
          <w:rtl/>
        </w:rPr>
        <w:t xml:space="preserve">מגיע לוועדה בכל מקרה, 21 כך או כך, זה לא </w:t>
      </w:r>
      <w:bookmarkStart w:id="2141" w:name="_ETM_Q1_3535266"/>
      <w:bookmarkEnd w:id="2141"/>
      <w:r>
        <w:rPr>
          <w:rFonts w:hint="cs"/>
          <w:rtl/>
        </w:rPr>
        <w:t xml:space="preserve">משנה, אין הבדל. </w:t>
      </w:r>
      <w:bookmarkStart w:id="2142" w:name="_ETM_Q1_3535425"/>
      <w:bookmarkEnd w:id="2142"/>
    </w:p>
    <w:p w:rsidR="00DC210F" w:rsidRDefault="00DC210F" w:rsidP="009E09A0">
      <w:pPr>
        <w:rPr>
          <w:rtl/>
        </w:rPr>
      </w:pPr>
      <w:bookmarkStart w:id="2143" w:name="_ETM_Q1_3535517"/>
      <w:bookmarkEnd w:id="2143"/>
    </w:p>
    <w:p w:rsidR="009E09A0" w:rsidRDefault="009E09A0" w:rsidP="009E09A0">
      <w:pPr>
        <w:pStyle w:val="-"/>
        <w:keepNext/>
        <w:rPr>
          <w:rtl/>
        </w:rPr>
      </w:pPr>
      <w:bookmarkStart w:id="2144" w:name="ET_speakercontinue_גאל_אזריאל_167"/>
      <w:r w:rsidRPr="009E09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44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145" w:name="_ETM_Q1_3535852"/>
      <w:bookmarkEnd w:id="2145"/>
      <w:r>
        <w:rPr>
          <w:rFonts w:hint="cs"/>
          <w:rtl/>
        </w:rPr>
        <w:t xml:space="preserve">אני חושבת שהעובדה שזה </w:t>
      </w:r>
      <w:bookmarkStart w:id="2146" w:name="_ETM_Q1_3537247"/>
      <w:bookmarkEnd w:id="2146"/>
      <w:r>
        <w:rPr>
          <w:rFonts w:hint="cs"/>
          <w:rtl/>
        </w:rPr>
        <w:t xml:space="preserve">מגיע לוועדה, </w:t>
      </w:r>
      <w:r w:rsidR="009E09A0">
        <w:rPr>
          <w:rFonts w:hint="cs"/>
          <w:rtl/>
        </w:rPr>
        <w:t>לא מצדיק</w:t>
      </w:r>
      <w:bookmarkStart w:id="2147" w:name="_ETM_Q1_3537172"/>
      <w:bookmarkEnd w:id="2147"/>
      <w:r>
        <w:rPr>
          <w:rFonts w:hint="cs"/>
          <w:rtl/>
        </w:rPr>
        <w:t>ה</w:t>
      </w:r>
      <w:r w:rsidR="009E09A0">
        <w:rPr>
          <w:rFonts w:hint="cs"/>
          <w:rtl/>
        </w:rPr>
        <w:t xml:space="preserve"> בהכרח ש</w:t>
      </w:r>
      <w:r>
        <w:rPr>
          <w:rFonts w:hint="cs"/>
          <w:rtl/>
        </w:rPr>
        <w:t xml:space="preserve">זה </w:t>
      </w:r>
      <w:r w:rsidR="009E09A0">
        <w:rPr>
          <w:rFonts w:hint="cs"/>
          <w:rtl/>
        </w:rPr>
        <w:t xml:space="preserve">יהיה יותר זמן. </w:t>
      </w:r>
    </w:p>
    <w:p w:rsidR="009E09A0" w:rsidRDefault="009E09A0" w:rsidP="009E09A0">
      <w:pPr>
        <w:rPr>
          <w:rtl/>
        </w:rPr>
      </w:pPr>
      <w:bookmarkStart w:id="2148" w:name="_ETM_Q1_3544719"/>
      <w:bookmarkStart w:id="2149" w:name="_ETM_Q1_3544780"/>
      <w:bookmarkStart w:id="2150" w:name="_ETM_Q1_3545660"/>
      <w:bookmarkEnd w:id="2148"/>
      <w:bookmarkEnd w:id="2149"/>
      <w:bookmarkEnd w:id="2150"/>
    </w:p>
    <w:p w:rsidR="009E09A0" w:rsidRDefault="009E09A0" w:rsidP="009E09A0">
      <w:pPr>
        <w:pStyle w:val="a4"/>
        <w:keepNext/>
        <w:rPr>
          <w:rtl/>
        </w:rPr>
      </w:pPr>
      <w:bookmarkStart w:id="2151" w:name="ET_speaker_5791_168"/>
      <w:r w:rsidRPr="009E09A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E0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1"/>
    </w:p>
    <w:p w:rsidR="009E09A0" w:rsidRDefault="009E09A0" w:rsidP="009E09A0">
      <w:pPr>
        <w:pStyle w:val="KeepWithNext"/>
        <w:rPr>
          <w:rtl/>
        </w:rPr>
      </w:pPr>
    </w:p>
    <w:p w:rsidR="00DC210F" w:rsidRDefault="00DC210F" w:rsidP="009E09A0">
      <w:pPr>
        <w:rPr>
          <w:rtl/>
        </w:rPr>
      </w:pPr>
      <w:bookmarkStart w:id="2152" w:name="_ETM_Q1_3546065"/>
      <w:bookmarkStart w:id="2153" w:name="_ETM_Q1_3546095"/>
      <w:bookmarkEnd w:id="2152"/>
      <w:bookmarkEnd w:id="2153"/>
      <w:r>
        <w:rPr>
          <w:rFonts w:hint="cs"/>
          <w:rtl/>
        </w:rPr>
        <w:t xml:space="preserve">זה לא מצדיק, אל תבקשו, </w:t>
      </w:r>
      <w:bookmarkStart w:id="2154" w:name="_ETM_Q1_3541377"/>
      <w:bookmarkEnd w:id="2154"/>
      <w:r>
        <w:rPr>
          <w:rFonts w:hint="cs"/>
          <w:rtl/>
        </w:rPr>
        <w:t xml:space="preserve">זה גם לא נותן לכם. </w:t>
      </w:r>
    </w:p>
    <w:p w:rsidR="00DC210F" w:rsidRDefault="00DC210F" w:rsidP="009E09A0">
      <w:pPr>
        <w:rPr>
          <w:rtl/>
        </w:rPr>
      </w:pPr>
      <w:bookmarkStart w:id="2155" w:name="_ETM_Q1_3544383"/>
      <w:bookmarkStart w:id="2156" w:name="_ETM_Q1_3544423"/>
      <w:bookmarkEnd w:id="2155"/>
      <w:bookmarkEnd w:id="2156"/>
    </w:p>
    <w:p w:rsidR="00DC210F" w:rsidRDefault="00DC210F" w:rsidP="00DC210F">
      <w:pPr>
        <w:pStyle w:val="a4"/>
        <w:keepNext/>
        <w:rPr>
          <w:rtl/>
        </w:rPr>
      </w:pPr>
      <w:bookmarkStart w:id="2157" w:name="ET_speaker_גאל_אזריאל_481"/>
      <w:r w:rsidRPr="00DC210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C2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7"/>
    </w:p>
    <w:p w:rsidR="00DC210F" w:rsidRDefault="00DC210F" w:rsidP="00DC210F">
      <w:pPr>
        <w:pStyle w:val="KeepWithNext"/>
        <w:rPr>
          <w:rtl/>
        </w:rPr>
      </w:pPr>
    </w:p>
    <w:p w:rsidR="00DC210F" w:rsidRDefault="00DC210F" w:rsidP="00DC210F">
      <w:pPr>
        <w:rPr>
          <w:rtl/>
        </w:rPr>
      </w:pPr>
      <w:bookmarkStart w:id="2158" w:name="_ETM_Q1_3545115"/>
      <w:bookmarkEnd w:id="2158"/>
      <w:r>
        <w:rPr>
          <w:rFonts w:hint="cs"/>
          <w:rtl/>
        </w:rPr>
        <w:t>אז למה - - -?</w:t>
      </w:r>
    </w:p>
    <w:p w:rsidR="00DC210F" w:rsidRDefault="00DC210F" w:rsidP="00DC210F">
      <w:pPr>
        <w:rPr>
          <w:rtl/>
        </w:rPr>
      </w:pPr>
      <w:bookmarkStart w:id="2159" w:name="_ETM_Q1_3543763"/>
      <w:bookmarkStart w:id="2160" w:name="_ETM_Q1_3543844"/>
      <w:bookmarkEnd w:id="2159"/>
      <w:bookmarkEnd w:id="2160"/>
    </w:p>
    <w:p w:rsidR="00DC210F" w:rsidRDefault="00DC210F" w:rsidP="00DC210F">
      <w:pPr>
        <w:pStyle w:val="a4"/>
        <w:keepNext/>
        <w:rPr>
          <w:rtl/>
        </w:rPr>
      </w:pPr>
      <w:bookmarkStart w:id="2161" w:name="ET_speaker_5791_482"/>
      <w:r w:rsidRPr="00DC21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2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DC210F" w:rsidRDefault="00DC210F" w:rsidP="00DC210F">
      <w:pPr>
        <w:pStyle w:val="KeepWithNext"/>
        <w:rPr>
          <w:rtl/>
        </w:rPr>
      </w:pPr>
    </w:p>
    <w:p w:rsidR="00DC210F" w:rsidRDefault="00DC210F" w:rsidP="00DC210F">
      <w:pPr>
        <w:rPr>
          <w:rtl/>
        </w:rPr>
      </w:pPr>
      <w:bookmarkStart w:id="2162" w:name="_ETM_Q1_3544484"/>
      <w:bookmarkStart w:id="2163" w:name="_ETM_Q1_3544544"/>
      <w:bookmarkEnd w:id="2162"/>
      <w:bookmarkEnd w:id="2163"/>
      <w:r>
        <w:rPr>
          <w:rFonts w:hint="cs"/>
          <w:rtl/>
        </w:rPr>
        <w:t xml:space="preserve">לא, </w:t>
      </w:r>
      <w:bookmarkStart w:id="2164" w:name="_ETM_Q1_3545353"/>
      <w:bookmarkStart w:id="2165" w:name="_ETM_Q1_3544473"/>
      <w:bookmarkStart w:id="2166" w:name="_ETM_Q1_3544542"/>
      <w:bookmarkEnd w:id="2164"/>
      <w:bookmarkEnd w:id="2165"/>
      <w:bookmarkEnd w:id="2166"/>
      <w:r w:rsidR="009E09A0">
        <w:rPr>
          <w:rFonts w:hint="cs"/>
          <w:rtl/>
        </w:rPr>
        <w:t xml:space="preserve">יש </w:t>
      </w:r>
      <w:r>
        <w:rPr>
          <w:rFonts w:hint="cs"/>
          <w:rtl/>
        </w:rPr>
        <w:t>את ה</w:t>
      </w:r>
      <w:r w:rsidR="009E09A0">
        <w:rPr>
          <w:rFonts w:hint="cs"/>
          <w:rtl/>
        </w:rPr>
        <w:t>אופציה</w:t>
      </w:r>
      <w:r>
        <w:rPr>
          <w:rFonts w:hint="cs"/>
          <w:rtl/>
        </w:rPr>
        <w:t xml:space="preserve">. </w:t>
      </w:r>
    </w:p>
    <w:p w:rsidR="00DC210F" w:rsidRDefault="00DC210F" w:rsidP="00DC210F">
      <w:pPr>
        <w:rPr>
          <w:rtl/>
        </w:rPr>
      </w:pPr>
      <w:bookmarkStart w:id="2167" w:name="_ETM_Q1_3546671"/>
      <w:bookmarkStart w:id="2168" w:name="_ETM_Q1_3546743"/>
      <w:bookmarkEnd w:id="2167"/>
      <w:bookmarkEnd w:id="2168"/>
    </w:p>
    <w:p w:rsidR="00DC210F" w:rsidRDefault="00DC210F" w:rsidP="00DC210F">
      <w:pPr>
        <w:pStyle w:val="af6"/>
        <w:keepNext/>
        <w:rPr>
          <w:rtl/>
        </w:rPr>
      </w:pPr>
      <w:bookmarkStart w:id="2169" w:name="ET_yor_6157_483"/>
      <w:r w:rsidRPr="00DC2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2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DC210F" w:rsidRDefault="00DC210F" w:rsidP="00DC210F">
      <w:pPr>
        <w:pStyle w:val="KeepWithNext"/>
        <w:rPr>
          <w:rtl/>
        </w:rPr>
      </w:pPr>
    </w:p>
    <w:p w:rsidR="00DC210F" w:rsidRDefault="00DC210F" w:rsidP="00DC210F">
      <w:pPr>
        <w:rPr>
          <w:rtl/>
        </w:rPr>
      </w:pPr>
      <w:bookmarkStart w:id="2170" w:name="_ETM_Q1_3545977"/>
      <w:bookmarkEnd w:id="2170"/>
      <w:r>
        <w:rPr>
          <w:rFonts w:hint="cs"/>
          <w:rtl/>
        </w:rPr>
        <w:t xml:space="preserve">כי מה זה משנה? </w:t>
      </w:r>
    </w:p>
    <w:p w:rsidR="00DC210F" w:rsidRDefault="00DC210F" w:rsidP="00DC210F">
      <w:pPr>
        <w:rPr>
          <w:rtl/>
        </w:rPr>
      </w:pPr>
      <w:bookmarkStart w:id="2171" w:name="_ETM_Q1_3549333"/>
      <w:bookmarkStart w:id="2172" w:name="_ETM_Q1_3549407"/>
      <w:bookmarkStart w:id="2173" w:name="_ETM_Q1_3548299"/>
      <w:bookmarkEnd w:id="2171"/>
      <w:bookmarkEnd w:id="2172"/>
      <w:bookmarkEnd w:id="2173"/>
    </w:p>
    <w:p w:rsidR="00DC210F" w:rsidRDefault="00DC210F" w:rsidP="00DC210F">
      <w:pPr>
        <w:pStyle w:val="a4"/>
        <w:keepNext/>
        <w:rPr>
          <w:rtl/>
        </w:rPr>
      </w:pPr>
      <w:bookmarkStart w:id="2174" w:name="ET_speaker_5791_484"/>
      <w:r w:rsidRPr="00DC210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C2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DC210F" w:rsidRDefault="00DC210F" w:rsidP="00DC210F">
      <w:pPr>
        <w:pStyle w:val="KeepWithNext"/>
        <w:rPr>
          <w:rtl/>
        </w:rPr>
      </w:pPr>
    </w:p>
    <w:p w:rsidR="009E09A0" w:rsidRDefault="00DC210F" w:rsidP="00DC210F">
      <w:pPr>
        <w:rPr>
          <w:rtl/>
        </w:rPr>
      </w:pPr>
      <w:bookmarkStart w:id="2175" w:name="_ETM_Q1_3548906"/>
      <w:bookmarkStart w:id="2176" w:name="_ETM_Q1_3548963"/>
      <w:bookmarkEnd w:id="2175"/>
      <w:bookmarkEnd w:id="2176"/>
      <w:r>
        <w:rPr>
          <w:rFonts w:hint="cs"/>
          <w:rtl/>
        </w:rPr>
        <w:t xml:space="preserve">יש אופציה </w:t>
      </w:r>
      <w:bookmarkStart w:id="2177" w:name="_ETM_Q1_3546807"/>
      <w:bookmarkStart w:id="2178" w:name="_ETM_Q1_3546882"/>
      <w:bookmarkEnd w:id="2177"/>
      <w:bookmarkEnd w:id="2178"/>
      <w:r w:rsidR="009E09A0">
        <w:rPr>
          <w:rFonts w:hint="cs"/>
          <w:rtl/>
        </w:rPr>
        <w:t xml:space="preserve">להגיע </w:t>
      </w:r>
      <w:bookmarkStart w:id="2179" w:name="_ETM_Q1_3547737"/>
      <w:bookmarkEnd w:id="2179"/>
      <w:r w:rsidR="009E09A0">
        <w:rPr>
          <w:rFonts w:hint="cs"/>
          <w:rtl/>
        </w:rPr>
        <w:t>לפה ולבקש עד 21</w:t>
      </w:r>
      <w:r>
        <w:rPr>
          <w:rFonts w:hint="cs"/>
          <w:rtl/>
        </w:rPr>
        <w:t xml:space="preserve">, ולא </w:t>
      </w:r>
      <w:bookmarkStart w:id="2180" w:name="_ETM_Q1_3551535"/>
      <w:bookmarkEnd w:id="2180"/>
      <w:r>
        <w:rPr>
          <w:rFonts w:hint="cs"/>
          <w:rtl/>
        </w:rPr>
        <w:t>בהכרח הוועדה תסכים</w:t>
      </w:r>
      <w:r w:rsidR="009E09A0">
        <w:rPr>
          <w:rFonts w:hint="cs"/>
          <w:rtl/>
        </w:rPr>
        <w:t xml:space="preserve">. </w:t>
      </w:r>
    </w:p>
    <w:p w:rsidR="009E09A0" w:rsidRDefault="009E09A0" w:rsidP="009E09A0">
      <w:pPr>
        <w:rPr>
          <w:rtl/>
        </w:rPr>
      </w:pPr>
      <w:bookmarkStart w:id="2181" w:name="_ETM_Q1_3552007"/>
      <w:bookmarkStart w:id="2182" w:name="_ETM_Q1_3552061"/>
      <w:bookmarkEnd w:id="2181"/>
      <w:bookmarkEnd w:id="2182"/>
    </w:p>
    <w:p w:rsidR="009E09A0" w:rsidRDefault="009E09A0" w:rsidP="009E09A0">
      <w:pPr>
        <w:pStyle w:val="af6"/>
        <w:keepNext/>
        <w:rPr>
          <w:rtl/>
        </w:rPr>
      </w:pPr>
      <w:bookmarkStart w:id="2183" w:name="ET_yor_6157_169"/>
      <w:r w:rsidRPr="009E0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3"/>
    </w:p>
    <w:p w:rsidR="009E09A0" w:rsidRDefault="009E09A0" w:rsidP="009E09A0">
      <w:pPr>
        <w:pStyle w:val="KeepWithNext"/>
        <w:rPr>
          <w:rtl/>
        </w:rPr>
      </w:pPr>
    </w:p>
    <w:p w:rsidR="009E09A0" w:rsidRDefault="009E09A0" w:rsidP="00DC210F">
      <w:pPr>
        <w:rPr>
          <w:rtl/>
        </w:rPr>
      </w:pPr>
      <w:bookmarkStart w:id="2184" w:name="_ETM_Q1_3552733"/>
      <w:bookmarkEnd w:id="2184"/>
      <w:r>
        <w:rPr>
          <w:rFonts w:hint="cs"/>
          <w:rtl/>
        </w:rPr>
        <w:t xml:space="preserve">יכול להיות </w:t>
      </w:r>
      <w:r w:rsidR="00DC210F">
        <w:rPr>
          <w:rFonts w:hint="cs"/>
          <w:rtl/>
        </w:rPr>
        <w:t xml:space="preserve">שהוועדה לא תסכים, יכול להיות שהוועדה כן תסכים, </w:t>
      </w:r>
      <w:bookmarkStart w:id="2185" w:name="_ETM_Q1_3556259"/>
      <w:bookmarkEnd w:id="2185"/>
      <w:r w:rsidR="00DC210F">
        <w:rPr>
          <w:rFonts w:hint="cs"/>
          <w:rtl/>
        </w:rPr>
        <w:t xml:space="preserve">יכול להיות </w:t>
      </w:r>
      <w:r>
        <w:rPr>
          <w:rFonts w:hint="cs"/>
          <w:rtl/>
        </w:rPr>
        <w:t xml:space="preserve">שהנסיבות יצדיקו את </w:t>
      </w:r>
      <w:bookmarkStart w:id="2186" w:name="_ETM_Q1_3556537"/>
      <w:bookmarkEnd w:id="2186"/>
      <w:r>
        <w:rPr>
          <w:rFonts w:hint="cs"/>
          <w:rtl/>
        </w:rPr>
        <w:t>זה</w:t>
      </w:r>
      <w:r w:rsidR="00DC210F">
        <w:rPr>
          <w:rFonts w:hint="cs"/>
          <w:rtl/>
        </w:rPr>
        <w:t>,</w:t>
      </w:r>
      <w:r>
        <w:rPr>
          <w:rFonts w:hint="cs"/>
          <w:rtl/>
        </w:rPr>
        <w:t xml:space="preserve"> אני לא מרגיש צורך - - -</w:t>
      </w:r>
    </w:p>
    <w:p w:rsidR="009E09A0" w:rsidRDefault="009E09A0" w:rsidP="009E09A0">
      <w:pPr>
        <w:rPr>
          <w:rtl/>
        </w:rPr>
      </w:pPr>
      <w:bookmarkStart w:id="2187" w:name="_ETM_Q1_3560086"/>
      <w:bookmarkStart w:id="2188" w:name="_ETM_Q1_3560150"/>
      <w:bookmarkEnd w:id="2187"/>
      <w:bookmarkEnd w:id="2188"/>
    </w:p>
    <w:p w:rsidR="009E09A0" w:rsidRDefault="009E09A0" w:rsidP="009E09A0">
      <w:pPr>
        <w:pStyle w:val="a4"/>
        <w:keepNext/>
        <w:rPr>
          <w:rtl/>
        </w:rPr>
      </w:pPr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אבל 21 יום זה הרבה, זאת </w:t>
      </w:r>
      <w:bookmarkStart w:id="2189" w:name="_ETM_Q1_3561333"/>
      <w:bookmarkEnd w:id="2189"/>
      <w:r>
        <w:rPr>
          <w:rFonts w:hint="cs"/>
          <w:rtl/>
        </w:rPr>
        <w:t xml:space="preserve">תקופה ארוכה להכרזה על כל הארץ. </w:t>
      </w:r>
    </w:p>
    <w:p w:rsidR="00DC210F" w:rsidRDefault="00DC210F" w:rsidP="00DC210F">
      <w:pPr>
        <w:rPr>
          <w:rtl/>
        </w:rPr>
      </w:pPr>
      <w:bookmarkStart w:id="2190" w:name="_ETM_Q1_3559573"/>
      <w:bookmarkStart w:id="2191" w:name="_ETM_Q1_3559657"/>
      <w:bookmarkEnd w:id="2190"/>
      <w:bookmarkEnd w:id="2191"/>
    </w:p>
    <w:p w:rsidR="00DC210F" w:rsidRDefault="00DC210F" w:rsidP="00DC210F">
      <w:pPr>
        <w:pStyle w:val="af6"/>
        <w:keepNext/>
        <w:rPr>
          <w:rtl/>
        </w:rPr>
      </w:pPr>
      <w:bookmarkStart w:id="2192" w:name="ET_yor_6157_485"/>
      <w:r w:rsidRPr="00DC2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2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:rsidR="00DC210F" w:rsidRDefault="00DC210F" w:rsidP="00DC210F">
      <w:pPr>
        <w:pStyle w:val="KeepWithNext"/>
        <w:rPr>
          <w:rtl/>
        </w:rPr>
      </w:pPr>
    </w:p>
    <w:p w:rsidR="00DC210F" w:rsidRDefault="00DC210F" w:rsidP="00DC210F">
      <w:pPr>
        <w:rPr>
          <w:rtl/>
        </w:rPr>
      </w:pPr>
      <w:bookmarkStart w:id="2193" w:name="_ETM_Q1_3561087"/>
      <w:bookmarkEnd w:id="2193"/>
      <w:r>
        <w:rPr>
          <w:rFonts w:hint="cs"/>
          <w:rtl/>
        </w:rPr>
        <w:t xml:space="preserve">אבל זה מה שהיה פה </w:t>
      </w:r>
      <w:bookmarkStart w:id="2194" w:name="_ETM_Q1_3563501"/>
      <w:bookmarkEnd w:id="2194"/>
      <w:r>
        <w:rPr>
          <w:rFonts w:hint="cs"/>
          <w:rtl/>
        </w:rPr>
        <w:t xml:space="preserve">עד עכשיו. </w:t>
      </w:r>
      <w:bookmarkStart w:id="2195" w:name="_ETM_Q1_3562668"/>
      <w:bookmarkEnd w:id="2195"/>
    </w:p>
    <w:p w:rsidR="00DC210F" w:rsidRDefault="00DC210F" w:rsidP="00DC210F">
      <w:pPr>
        <w:rPr>
          <w:rtl/>
        </w:rPr>
      </w:pPr>
      <w:bookmarkStart w:id="2196" w:name="_ETM_Q1_3562744"/>
      <w:bookmarkEnd w:id="2196"/>
    </w:p>
    <w:p w:rsidR="00DC210F" w:rsidRDefault="00DC210F" w:rsidP="00DC210F">
      <w:pPr>
        <w:pStyle w:val="a4"/>
        <w:keepNext/>
        <w:rPr>
          <w:rtl/>
        </w:rPr>
      </w:pPr>
      <w:bookmarkStart w:id="2197" w:name="ET_speaker_נועה_ברודסקי_486"/>
      <w:r w:rsidRPr="00DC210F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DC2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7"/>
    </w:p>
    <w:p w:rsidR="00DC210F" w:rsidRDefault="00DC210F" w:rsidP="00DC210F">
      <w:pPr>
        <w:pStyle w:val="KeepWithNext"/>
        <w:rPr>
          <w:rtl/>
        </w:rPr>
      </w:pPr>
    </w:p>
    <w:p w:rsidR="00DC210F" w:rsidRDefault="00DC210F" w:rsidP="00DC210F">
      <w:pPr>
        <w:rPr>
          <w:rtl/>
        </w:rPr>
      </w:pPr>
      <w:bookmarkStart w:id="2198" w:name="_ETM_Q1_3563261"/>
      <w:bookmarkEnd w:id="2198"/>
      <w:r>
        <w:rPr>
          <w:rFonts w:hint="cs"/>
          <w:rtl/>
        </w:rPr>
        <w:t xml:space="preserve">זה עוד לא נידון. </w:t>
      </w:r>
    </w:p>
    <w:p w:rsidR="00DC210F" w:rsidRPr="00DC210F" w:rsidRDefault="00DC210F" w:rsidP="00DC210F">
      <w:pPr>
        <w:rPr>
          <w:rtl/>
        </w:rPr>
      </w:pPr>
      <w:bookmarkStart w:id="2199" w:name="_ETM_Q1_3567017"/>
      <w:bookmarkStart w:id="2200" w:name="_ETM_Q1_3567107"/>
      <w:bookmarkEnd w:id="2199"/>
      <w:bookmarkEnd w:id="2200"/>
    </w:p>
    <w:p w:rsidR="009E09A0" w:rsidRDefault="009E09A0" w:rsidP="009E09A0">
      <w:pPr>
        <w:pStyle w:val="a4"/>
        <w:keepNext/>
        <w:rPr>
          <w:rtl/>
        </w:rPr>
      </w:pPr>
      <w:bookmarkStart w:id="2201" w:name="ET_speaker_גאל_אזריאל_171"/>
      <w:r w:rsidRPr="009E09A0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1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DC210F">
      <w:pPr>
        <w:rPr>
          <w:rtl/>
        </w:rPr>
      </w:pPr>
      <w:bookmarkStart w:id="2202" w:name="_ETM_Q1_3571062"/>
      <w:bookmarkStart w:id="2203" w:name="_ETM_Q1_3571333"/>
      <w:bookmarkStart w:id="2204" w:name="_ETM_Q1_3571375"/>
      <w:bookmarkEnd w:id="2202"/>
      <w:bookmarkEnd w:id="2203"/>
      <w:bookmarkEnd w:id="2204"/>
      <w:r>
        <w:rPr>
          <w:rFonts w:hint="cs"/>
          <w:rtl/>
        </w:rPr>
        <w:t xml:space="preserve">מה שהיה בהצעה </w:t>
      </w:r>
      <w:bookmarkStart w:id="2205" w:name="_ETM_Q1_3567479"/>
      <w:bookmarkEnd w:id="2205"/>
      <w:r>
        <w:rPr>
          <w:rFonts w:hint="cs"/>
          <w:rtl/>
        </w:rPr>
        <w:t xml:space="preserve">הממשלתית לגבי 21 ימים זה בגלל שאותו סעיף מלכתחילה היה </w:t>
      </w:r>
      <w:bookmarkStart w:id="2206" w:name="_ETM_Q1_3574054"/>
      <w:bookmarkEnd w:id="2206"/>
      <w:r>
        <w:rPr>
          <w:rFonts w:hint="cs"/>
          <w:rtl/>
        </w:rPr>
        <w:t xml:space="preserve">או למלאה </w:t>
      </w:r>
      <w:r w:rsidR="009E09A0">
        <w:rPr>
          <w:rFonts w:hint="cs"/>
          <w:rtl/>
        </w:rPr>
        <w:t>או לחלקית</w:t>
      </w:r>
      <w:r>
        <w:rPr>
          <w:rFonts w:hint="cs"/>
          <w:rtl/>
        </w:rPr>
        <w:t>.</w:t>
      </w:r>
      <w:r w:rsidR="009E09A0">
        <w:rPr>
          <w:rFonts w:hint="cs"/>
          <w:rtl/>
        </w:rPr>
        <w:t xml:space="preserve"> מלכתחילה </w:t>
      </w:r>
      <w:bookmarkStart w:id="2207" w:name="_ETM_Q1_3574432"/>
      <w:bookmarkEnd w:id="2207"/>
      <w:r w:rsidR="009E09A0">
        <w:rPr>
          <w:rFonts w:hint="cs"/>
          <w:rtl/>
        </w:rPr>
        <w:t xml:space="preserve">כשהורדנו את </w:t>
      </w:r>
      <w:r>
        <w:rPr>
          <w:rFonts w:hint="cs"/>
          <w:rtl/>
        </w:rPr>
        <w:t xml:space="preserve">ההכרזה </w:t>
      </w:r>
      <w:r w:rsidR="009E09A0">
        <w:rPr>
          <w:rFonts w:hint="cs"/>
          <w:rtl/>
        </w:rPr>
        <w:t>החלקית - - -</w:t>
      </w:r>
    </w:p>
    <w:p w:rsidR="009E09A0" w:rsidRDefault="009E09A0" w:rsidP="009E09A0">
      <w:pPr>
        <w:rPr>
          <w:rtl/>
        </w:rPr>
      </w:pPr>
      <w:bookmarkStart w:id="2208" w:name="_ETM_Q1_3578559"/>
      <w:bookmarkStart w:id="2209" w:name="_ETM_Q1_3578619"/>
      <w:bookmarkEnd w:id="2208"/>
      <w:bookmarkEnd w:id="2209"/>
    </w:p>
    <w:p w:rsidR="009E09A0" w:rsidRDefault="009E09A0" w:rsidP="009E09A0">
      <w:pPr>
        <w:pStyle w:val="af6"/>
        <w:keepNext/>
        <w:rPr>
          <w:rtl/>
        </w:rPr>
      </w:pPr>
      <w:bookmarkStart w:id="2210" w:name="ET_yor_6157_172"/>
      <w:r w:rsidRPr="009E0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0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DC210F">
      <w:pPr>
        <w:rPr>
          <w:rtl/>
        </w:rPr>
      </w:pPr>
      <w:bookmarkStart w:id="2211" w:name="_ETM_Q1_3579292"/>
      <w:bookmarkEnd w:id="2211"/>
      <w:r>
        <w:rPr>
          <w:rFonts w:hint="cs"/>
          <w:rtl/>
        </w:rPr>
        <w:t>אבל אתם חשבתם שיכולה להי</w:t>
      </w:r>
      <w:bookmarkStart w:id="2212" w:name="_ETM_Q1_3582234"/>
      <w:bookmarkEnd w:id="2212"/>
      <w:r>
        <w:rPr>
          <w:rFonts w:hint="cs"/>
          <w:rtl/>
        </w:rPr>
        <w:t xml:space="preserve">ות </w:t>
      </w:r>
      <w:r w:rsidR="009E09A0">
        <w:rPr>
          <w:rFonts w:hint="cs"/>
          <w:rtl/>
        </w:rPr>
        <w:t xml:space="preserve">סיטואציה </w:t>
      </w:r>
      <w:r>
        <w:rPr>
          <w:rFonts w:hint="cs"/>
          <w:rtl/>
        </w:rPr>
        <w:t xml:space="preserve">- - </w:t>
      </w:r>
      <w:bookmarkStart w:id="2213" w:name="_ETM_Q1_3581113"/>
      <w:bookmarkStart w:id="2214" w:name="_ETM_Q1_3581156"/>
      <w:bookmarkEnd w:id="2213"/>
      <w:bookmarkEnd w:id="2214"/>
    </w:p>
    <w:p w:rsidR="00DC210F" w:rsidRDefault="00DC210F" w:rsidP="00DC210F">
      <w:pPr>
        <w:rPr>
          <w:rtl/>
        </w:rPr>
      </w:pPr>
      <w:bookmarkStart w:id="2215" w:name="_ETM_Q1_3582554"/>
      <w:bookmarkStart w:id="2216" w:name="_ETM_Q1_3582627"/>
      <w:bookmarkEnd w:id="2215"/>
      <w:bookmarkEnd w:id="2216"/>
    </w:p>
    <w:p w:rsidR="009E09A0" w:rsidRDefault="009E09A0" w:rsidP="009E09A0">
      <w:pPr>
        <w:pStyle w:val="-"/>
        <w:keepNext/>
        <w:rPr>
          <w:rtl/>
        </w:rPr>
      </w:pPr>
      <w:bookmarkStart w:id="2217" w:name="ET_speakercontinue_גאל_אזריאל_173"/>
      <w:r w:rsidRPr="009E09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7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218" w:name="_ETM_Q1_3581927"/>
      <w:bookmarkEnd w:id="2218"/>
      <w:r>
        <w:rPr>
          <w:rFonts w:hint="cs"/>
          <w:rtl/>
        </w:rPr>
        <w:t xml:space="preserve">לגבי כל המדינה, אפשר להסתפק </w:t>
      </w:r>
      <w:r w:rsidR="009E09A0">
        <w:rPr>
          <w:rFonts w:hint="cs"/>
          <w:rtl/>
        </w:rPr>
        <w:t xml:space="preserve">ב-14. </w:t>
      </w:r>
    </w:p>
    <w:p w:rsidR="009E09A0" w:rsidRDefault="009E09A0" w:rsidP="009E09A0">
      <w:pPr>
        <w:rPr>
          <w:rtl/>
        </w:rPr>
      </w:pPr>
      <w:bookmarkStart w:id="2219" w:name="_ETM_Q1_3585468"/>
      <w:bookmarkStart w:id="2220" w:name="_ETM_Q1_3585528"/>
      <w:bookmarkEnd w:id="2219"/>
      <w:bookmarkEnd w:id="2220"/>
    </w:p>
    <w:p w:rsidR="009E09A0" w:rsidRDefault="009E09A0" w:rsidP="009E09A0">
      <w:pPr>
        <w:pStyle w:val="af6"/>
        <w:keepNext/>
        <w:rPr>
          <w:rtl/>
        </w:rPr>
      </w:pPr>
      <w:bookmarkStart w:id="2221" w:name="ET_yor_6157_174"/>
      <w:r w:rsidRPr="009E0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222" w:name="_ETM_Q1_3586176"/>
      <w:bookmarkEnd w:id="2222"/>
      <w:r>
        <w:rPr>
          <w:rFonts w:hint="cs"/>
          <w:rtl/>
        </w:rPr>
        <w:t xml:space="preserve">- - </w:t>
      </w:r>
      <w:bookmarkStart w:id="2223" w:name="_ETM_Q1_3585946"/>
      <w:bookmarkEnd w:id="2223"/>
      <w:r>
        <w:rPr>
          <w:rFonts w:hint="cs"/>
          <w:rtl/>
        </w:rPr>
        <w:t xml:space="preserve">אתם חשבתם שאפשר על כל המדינה 14 </w:t>
      </w:r>
      <w:r w:rsidR="009E09A0">
        <w:rPr>
          <w:rFonts w:hint="cs"/>
          <w:rtl/>
        </w:rPr>
        <w:t>פלוס 21</w:t>
      </w:r>
      <w:r>
        <w:rPr>
          <w:rFonts w:hint="cs"/>
          <w:rtl/>
        </w:rPr>
        <w:t xml:space="preserve"> יום</w:t>
      </w:r>
      <w:r w:rsidR="009E09A0">
        <w:rPr>
          <w:rFonts w:hint="cs"/>
          <w:rtl/>
        </w:rPr>
        <w:t>, נכון?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24" w:name="_ETM_Q1_3590612"/>
      <w:bookmarkEnd w:id="2224"/>
      <w:r>
        <w:rPr>
          <w:rFonts w:hint="cs"/>
          <w:rtl/>
        </w:rPr>
        <w:t xml:space="preserve">למלאה. </w:t>
      </w:r>
    </w:p>
    <w:p w:rsidR="009E09A0" w:rsidRDefault="009E09A0" w:rsidP="009E09A0">
      <w:pPr>
        <w:rPr>
          <w:rtl/>
        </w:rPr>
      </w:pPr>
      <w:bookmarkStart w:id="2225" w:name="_ETM_Q1_3589342"/>
      <w:bookmarkStart w:id="2226" w:name="_ETM_Q1_3589398"/>
      <w:bookmarkEnd w:id="2225"/>
      <w:bookmarkEnd w:id="2226"/>
    </w:p>
    <w:p w:rsidR="009E09A0" w:rsidRDefault="009E09A0" w:rsidP="009E09A0">
      <w:pPr>
        <w:pStyle w:val="-"/>
        <w:keepNext/>
        <w:rPr>
          <w:rtl/>
        </w:rPr>
      </w:pPr>
      <w:bookmarkStart w:id="2227" w:name="ET_speakercontinue_גאל_אזריאל_175"/>
      <w:r w:rsidRPr="009E09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7"/>
    </w:p>
    <w:p w:rsidR="009E09A0" w:rsidRDefault="009E09A0" w:rsidP="009E09A0">
      <w:pPr>
        <w:pStyle w:val="KeepWithNext"/>
        <w:rPr>
          <w:rtl/>
        </w:rPr>
      </w:pPr>
    </w:p>
    <w:p w:rsidR="00DC210F" w:rsidRDefault="009E09A0" w:rsidP="00DC210F">
      <w:pPr>
        <w:rPr>
          <w:rtl/>
        </w:rPr>
      </w:pPr>
      <w:bookmarkStart w:id="2228" w:name="_ETM_Q1_3590803"/>
      <w:bookmarkEnd w:id="2228"/>
      <w:r>
        <w:rPr>
          <w:rFonts w:hint="cs"/>
          <w:rtl/>
        </w:rPr>
        <w:t xml:space="preserve">כי </w:t>
      </w:r>
      <w:bookmarkStart w:id="2229" w:name="_ETM_Q1_3591474"/>
      <w:bookmarkEnd w:id="2229"/>
      <w:r>
        <w:rPr>
          <w:rFonts w:hint="cs"/>
          <w:rtl/>
        </w:rPr>
        <w:t xml:space="preserve">שוב, הסעיף כאן </w:t>
      </w:r>
      <w:r w:rsidR="00DC210F">
        <w:rPr>
          <w:rFonts w:hint="cs"/>
          <w:rtl/>
        </w:rPr>
        <w:t xml:space="preserve">נותן </w:t>
      </w:r>
      <w:r>
        <w:rPr>
          <w:rFonts w:hint="cs"/>
          <w:rtl/>
        </w:rPr>
        <w:t>אפשרויות</w:t>
      </w:r>
      <w:r w:rsidR="00DC210F">
        <w:rPr>
          <w:rFonts w:hint="cs"/>
          <w:rtl/>
        </w:rPr>
        <w:t>.</w:t>
      </w:r>
    </w:p>
    <w:p w:rsidR="00DC210F" w:rsidRDefault="00DC210F" w:rsidP="00DC210F">
      <w:pPr>
        <w:rPr>
          <w:rtl/>
        </w:rPr>
      </w:pPr>
      <w:bookmarkStart w:id="2230" w:name="_ETM_Q1_3592346"/>
      <w:bookmarkStart w:id="2231" w:name="_ETM_Q1_3592435"/>
      <w:bookmarkEnd w:id="2230"/>
      <w:bookmarkEnd w:id="2231"/>
    </w:p>
    <w:p w:rsidR="00DC210F" w:rsidRDefault="00DC210F" w:rsidP="00DC210F">
      <w:pPr>
        <w:pStyle w:val="af6"/>
        <w:keepNext/>
        <w:rPr>
          <w:rtl/>
        </w:rPr>
      </w:pPr>
      <w:bookmarkStart w:id="2232" w:name="ET_yor_6157_487"/>
      <w:r w:rsidRPr="00DC2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2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DC210F" w:rsidRDefault="00DC210F" w:rsidP="00DC210F">
      <w:pPr>
        <w:pStyle w:val="KeepWithNext"/>
        <w:rPr>
          <w:rtl/>
        </w:rPr>
      </w:pPr>
    </w:p>
    <w:p w:rsidR="00DC210F" w:rsidRDefault="00DC210F" w:rsidP="00DC210F">
      <w:pPr>
        <w:rPr>
          <w:rtl/>
        </w:rPr>
      </w:pPr>
      <w:bookmarkStart w:id="2233" w:name="_ETM_Q1_3593985"/>
      <w:bookmarkEnd w:id="2233"/>
      <w:r>
        <w:rPr>
          <w:rFonts w:hint="cs"/>
          <w:rtl/>
        </w:rPr>
        <w:t xml:space="preserve">נכון, אבל למלאה 14 פלוס 21 יום. </w:t>
      </w:r>
      <w:bookmarkStart w:id="2234" w:name="_ETM_Q1_3596064"/>
      <w:bookmarkEnd w:id="2234"/>
    </w:p>
    <w:p w:rsidR="00DC210F" w:rsidRDefault="00DC210F" w:rsidP="00DC210F">
      <w:pPr>
        <w:rPr>
          <w:rtl/>
        </w:rPr>
      </w:pPr>
      <w:bookmarkStart w:id="2235" w:name="_ETM_Q1_3596288"/>
      <w:bookmarkStart w:id="2236" w:name="_ETM_Q1_3596343"/>
      <w:bookmarkEnd w:id="2235"/>
      <w:bookmarkEnd w:id="2236"/>
    </w:p>
    <w:p w:rsidR="00DC210F" w:rsidRDefault="00DC210F" w:rsidP="00DC210F">
      <w:pPr>
        <w:pStyle w:val="a4"/>
        <w:keepNext/>
        <w:rPr>
          <w:rtl/>
        </w:rPr>
      </w:pPr>
      <w:bookmarkStart w:id="2237" w:name="ET_speaker_גאל_אזריאל_488"/>
      <w:r w:rsidRPr="00DC210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C21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DC210F" w:rsidRDefault="00DC210F" w:rsidP="00DC210F">
      <w:pPr>
        <w:pStyle w:val="KeepWithNext"/>
        <w:rPr>
          <w:rtl/>
        </w:rPr>
      </w:pPr>
    </w:p>
    <w:p w:rsidR="009E09A0" w:rsidRDefault="009E09A0" w:rsidP="00DC210F">
      <w:pPr>
        <w:rPr>
          <w:rtl/>
        </w:rPr>
      </w:pPr>
      <w:bookmarkStart w:id="2238" w:name="_ETM_Q1_3596646"/>
      <w:bookmarkStart w:id="2239" w:name="_ETM_Q1_3592474"/>
      <w:bookmarkStart w:id="2240" w:name="_ETM_Q1_3592545"/>
      <w:bookmarkEnd w:id="2238"/>
      <w:bookmarkEnd w:id="2239"/>
      <w:bookmarkEnd w:id="2240"/>
      <w:r>
        <w:rPr>
          <w:rFonts w:hint="cs"/>
          <w:rtl/>
        </w:rPr>
        <w:t xml:space="preserve">כי לא רצינו לסרבל. </w:t>
      </w:r>
    </w:p>
    <w:p w:rsidR="009E09A0" w:rsidRDefault="009E09A0" w:rsidP="009E09A0">
      <w:pPr>
        <w:rPr>
          <w:rtl/>
        </w:rPr>
      </w:pPr>
      <w:bookmarkStart w:id="2241" w:name="_ETM_Q1_3597330"/>
      <w:bookmarkStart w:id="2242" w:name="_ETM_Q1_3597395"/>
      <w:bookmarkEnd w:id="2241"/>
      <w:bookmarkEnd w:id="2242"/>
    </w:p>
    <w:p w:rsidR="009E09A0" w:rsidRDefault="009E09A0" w:rsidP="009E09A0">
      <w:pPr>
        <w:pStyle w:val="af6"/>
        <w:keepNext/>
        <w:rPr>
          <w:rtl/>
        </w:rPr>
      </w:pPr>
      <w:bookmarkStart w:id="2243" w:name="ET_yor_6157_176"/>
      <w:r w:rsidRPr="009E0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9E09A0" w:rsidRDefault="009E09A0" w:rsidP="009E09A0">
      <w:pPr>
        <w:pStyle w:val="KeepWithNext"/>
        <w:rPr>
          <w:rtl/>
        </w:rPr>
      </w:pPr>
    </w:p>
    <w:p w:rsidR="009E09A0" w:rsidRDefault="009E09A0" w:rsidP="00DC210F">
      <w:pPr>
        <w:rPr>
          <w:rtl/>
        </w:rPr>
      </w:pPr>
      <w:bookmarkStart w:id="2244" w:name="_ETM_Q1_3597960"/>
      <w:bookmarkEnd w:id="2244"/>
      <w:r>
        <w:rPr>
          <w:rFonts w:hint="cs"/>
          <w:rtl/>
        </w:rPr>
        <w:t xml:space="preserve">עכשיו אני </w:t>
      </w:r>
      <w:bookmarkStart w:id="2245" w:name="_ETM_Q1_3599210"/>
      <w:bookmarkEnd w:id="2245"/>
      <w:r w:rsidR="00DC210F">
        <w:rPr>
          <w:rFonts w:hint="cs"/>
          <w:rtl/>
        </w:rPr>
        <w:t xml:space="preserve">אומר לכם: שבעה ימים פלוס 21, אני </w:t>
      </w:r>
      <w:r>
        <w:rPr>
          <w:rFonts w:hint="cs"/>
          <w:rtl/>
        </w:rPr>
        <w:t>מטיב</w:t>
      </w:r>
      <w:r w:rsidR="00DC210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E09A0" w:rsidRDefault="009E09A0" w:rsidP="009E09A0">
      <w:pPr>
        <w:rPr>
          <w:rtl/>
        </w:rPr>
      </w:pPr>
      <w:bookmarkStart w:id="2246" w:name="_ETM_Q1_3604240"/>
      <w:bookmarkStart w:id="2247" w:name="_ETM_Q1_3604295"/>
      <w:bookmarkStart w:id="2248" w:name="_ETM_Q1_3605336"/>
      <w:bookmarkEnd w:id="2246"/>
      <w:bookmarkEnd w:id="2247"/>
      <w:bookmarkEnd w:id="2248"/>
    </w:p>
    <w:p w:rsidR="009E09A0" w:rsidRDefault="009E09A0" w:rsidP="009E09A0">
      <w:pPr>
        <w:pStyle w:val="a4"/>
        <w:keepNext/>
        <w:rPr>
          <w:rtl/>
        </w:rPr>
      </w:pPr>
      <w:bookmarkStart w:id="2249" w:name="ET_speaker_5791_177"/>
      <w:r w:rsidRPr="009E09A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E0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9"/>
    </w:p>
    <w:p w:rsidR="009E09A0" w:rsidRDefault="009E09A0" w:rsidP="009E09A0">
      <w:pPr>
        <w:pStyle w:val="KeepWithNext"/>
        <w:rPr>
          <w:rtl/>
        </w:rPr>
      </w:pPr>
    </w:p>
    <w:p w:rsidR="00DC210F" w:rsidRDefault="00DC210F" w:rsidP="009E09A0">
      <w:pPr>
        <w:rPr>
          <w:rtl/>
        </w:rPr>
      </w:pPr>
      <w:bookmarkStart w:id="2250" w:name="_ETM_Q1_3605741"/>
      <w:bookmarkEnd w:id="2250"/>
      <w:r>
        <w:rPr>
          <w:rFonts w:hint="cs"/>
          <w:rtl/>
        </w:rPr>
        <w:t xml:space="preserve">שהגבול למלאה יהיה </w:t>
      </w:r>
      <w:bookmarkStart w:id="2251" w:name="_ETM_Q1_3602470"/>
      <w:bookmarkEnd w:id="2251"/>
      <w:r>
        <w:rPr>
          <w:rFonts w:hint="cs"/>
          <w:rtl/>
        </w:rPr>
        <w:t xml:space="preserve">14. </w:t>
      </w:r>
    </w:p>
    <w:p w:rsidR="00DC210F" w:rsidRDefault="00DC210F" w:rsidP="009E09A0">
      <w:pPr>
        <w:rPr>
          <w:rtl/>
        </w:rPr>
      </w:pPr>
      <w:bookmarkStart w:id="2252" w:name="_ETM_Q1_3604566"/>
      <w:bookmarkStart w:id="2253" w:name="_ETM_Q1_3604643"/>
      <w:bookmarkEnd w:id="2252"/>
      <w:bookmarkEnd w:id="2253"/>
    </w:p>
    <w:p w:rsidR="00DC210F" w:rsidRDefault="00DC210F" w:rsidP="00DC210F">
      <w:pPr>
        <w:pStyle w:val="af6"/>
        <w:keepNext/>
        <w:rPr>
          <w:rtl/>
        </w:rPr>
      </w:pPr>
      <w:bookmarkStart w:id="2254" w:name="ET_yor_6157_489"/>
      <w:r w:rsidRPr="00DC210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21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4"/>
    </w:p>
    <w:p w:rsidR="00DC210F" w:rsidRDefault="00DC210F" w:rsidP="00DC210F">
      <w:pPr>
        <w:pStyle w:val="KeepWithNext"/>
        <w:rPr>
          <w:rtl/>
        </w:rPr>
      </w:pPr>
    </w:p>
    <w:p w:rsidR="009E09A0" w:rsidRDefault="00DC210F" w:rsidP="00DC210F">
      <w:pPr>
        <w:rPr>
          <w:rtl/>
        </w:rPr>
      </w:pPr>
      <w:bookmarkStart w:id="2255" w:name="_ETM_Q1_3603916"/>
      <w:bookmarkEnd w:id="2255"/>
      <w:r>
        <w:rPr>
          <w:rFonts w:hint="cs"/>
          <w:rtl/>
        </w:rPr>
        <w:t xml:space="preserve">שבעה ימים ו-14 </w:t>
      </w:r>
      <w:r>
        <w:rPr>
          <w:rtl/>
        </w:rPr>
        <w:t>–</w:t>
      </w:r>
      <w:r>
        <w:rPr>
          <w:rFonts w:hint="cs"/>
          <w:rtl/>
        </w:rPr>
        <w:t xml:space="preserve"> זה מסרבל. </w:t>
      </w:r>
      <w:r w:rsidR="009E09A0">
        <w:rPr>
          <w:rFonts w:hint="cs"/>
          <w:rtl/>
        </w:rPr>
        <w:t xml:space="preserve">מגיעים </w:t>
      </w:r>
      <w:bookmarkStart w:id="2256" w:name="_ETM_Q1_3605799"/>
      <w:bookmarkEnd w:id="2256"/>
      <w:r w:rsidR="009E09A0">
        <w:rPr>
          <w:rFonts w:hint="cs"/>
          <w:rtl/>
        </w:rPr>
        <w:t xml:space="preserve">אלינו לוועדה, </w:t>
      </w:r>
      <w:r>
        <w:rPr>
          <w:rFonts w:hint="cs"/>
          <w:rtl/>
        </w:rPr>
        <w:t>אם צריך</w:t>
      </w:r>
      <w:bookmarkStart w:id="2257" w:name="_ETM_Q1_3608920"/>
      <w:bookmarkEnd w:id="22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צריך, לא צריך </w:t>
      </w:r>
      <w:r>
        <w:rPr>
          <w:rtl/>
        </w:rPr>
        <w:t>–</w:t>
      </w:r>
      <w:r>
        <w:rPr>
          <w:rFonts w:hint="cs"/>
          <w:rtl/>
        </w:rPr>
        <w:t xml:space="preserve"> לא צריך. אני</w:t>
      </w:r>
      <w:bookmarkStart w:id="2258" w:name="_ETM_Q1_3611898"/>
      <w:bookmarkEnd w:id="2258"/>
      <w:r>
        <w:rPr>
          <w:rFonts w:hint="cs"/>
          <w:rtl/>
        </w:rPr>
        <w:t xml:space="preserve"> כבר אומר לכם, לא ניתן לכם מלאה 21 </w:t>
      </w:r>
      <w:r w:rsidR="009E09A0">
        <w:rPr>
          <w:rFonts w:hint="cs"/>
          <w:rtl/>
        </w:rPr>
        <w:t xml:space="preserve">בשום פנים ואופן. </w:t>
      </w:r>
      <w:bookmarkStart w:id="2259" w:name="_ETM_Q1_3614893"/>
      <w:bookmarkEnd w:id="2259"/>
    </w:p>
    <w:p w:rsidR="009E09A0" w:rsidRDefault="009E09A0" w:rsidP="009E09A0">
      <w:pPr>
        <w:rPr>
          <w:rtl/>
        </w:rPr>
      </w:pPr>
      <w:bookmarkStart w:id="2260" w:name="_ETM_Q1_3615135"/>
      <w:bookmarkStart w:id="2261" w:name="_ETM_Q1_3615200"/>
      <w:bookmarkEnd w:id="2260"/>
      <w:bookmarkEnd w:id="2261"/>
    </w:p>
    <w:p w:rsidR="009E09A0" w:rsidRDefault="009E09A0" w:rsidP="009E09A0">
      <w:pPr>
        <w:pStyle w:val="a4"/>
        <w:keepNext/>
        <w:rPr>
          <w:rtl/>
        </w:rPr>
      </w:pPr>
      <w:bookmarkStart w:id="2262" w:name="ET_speaker_גאל_אזריאל_178"/>
      <w:r w:rsidRPr="009E09A0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2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263" w:name="_ETM_Q1_3618467"/>
      <w:bookmarkEnd w:id="2263"/>
      <w:r>
        <w:rPr>
          <w:rFonts w:hint="cs"/>
          <w:rtl/>
        </w:rPr>
        <w:t xml:space="preserve">כולנו </w:t>
      </w:r>
      <w:bookmarkStart w:id="2264" w:name="_ETM_Q1_3617902"/>
      <w:bookmarkEnd w:id="2264"/>
      <w:r>
        <w:rPr>
          <w:rFonts w:hint="cs"/>
          <w:rtl/>
        </w:rPr>
        <w:t xml:space="preserve">מקווים שלא נגיע להכרזה מלאה, אבל אם אתם ממילא אומרים </w:t>
      </w:r>
      <w:bookmarkStart w:id="2265" w:name="_ETM_Q1_3621204"/>
      <w:bookmarkEnd w:id="2265"/>
      <w:r w:rsidR="009E09A0">
        <w:rPr>
          <w:rFonts w:hint="cs"/>
          <w:rtl/>
        </w:rPr>
        <w:t xml:space="preserve">שהוועדה לא תאשר 21 ימים בשום מצב, למה לכתוב את </w:t>
      </w:r>
      <w:bookmarkStart w:id="2266" w:name="_ETM_Q1_3624235"/>
      <w:bookmarkEnd w:id="2266"/>
      <w:r w:rsidR="009E09A0">
        <w:rPr>
          <w:rFonts w:hint="cs"/>
          <w:rtl/>
        </w:rPr>
        <w:t>זה בחוק?</w:t>
      </w:r>
    </w:p>
    <w:p w:rsidR="009E09A0" w:rsidRDefault="009E09A0" w:rsidP="009E09A0">
      <w:pPr>
        <w:rPr>
          <w:rtl/>
        </w:rPr>
      </w:pPr>
      <w:bookmarkStart w:id="2267" w:name="_ETM_Q1_3625506"/>
      <w:bookmarkStart w:id="2268" w:name="_ETM_Q1_3625568"/>
      <w:bookmarkEnd w:id="2267"/>
      <w:bookmarkEnd w:id="2268"/>
    </w:p>
    <w:p w:rsidR="009E09A0" w:rsidRDefault="009E09A0" w:rsidP="009E09A0">
      <w:pPr>
        <w:pStyle w:val="af6"/>
        <w:keepNext/>
        <w:rPr>
          <w:rtl/>
        </w:rPr>
      </w:pPr>
      <w:bookmarkStart w:id="2269" w:name="ET_yor_6157_179"/>
      <w:r w:rsidRPr="009E09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0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9"/>
    </w:p>
    <w:p w:rsidR="009E09A0" w:rsidRDefault="009E09A0" w:rsidP="009E09A0">
      <w:pPr>
        <w:pStyle w:val="KeepWithNext"/>
        <w:rPr>
          <w:rtl/>
        </w:rPr>
      </w:pPr>
    </w:p>
    <w:p w:rsidR="009E09A0" w:rsidRDefault="00DC210F" w:rsidP="009E09A0">
      <w:pPr>
        <w:rPr>
          <w:rtl/>
        </w:rPr>
      </w:pPr>
      <w:bookmarkStart w:id="2270" w:name="_ETM_Q1_3626289"/>
      <w:bookmarkEnd w:id="2270"/>
      <w:r>
        <w:rPr>
          <w:rFonts w:hint="cs"/>
          <w:rtl/>
        </w:rPr>
        <w:t xml:space="preserve">להפך, אני עכשיו לא מייצר שני הסדרים, אני אומר: </w:t>
      </w:r>
      <w:bookmarkStart w:id="2271" w:name="_ETM_Q1_3628931"/>
      <w:bookmarkEnd w:id="2271"/>
      <w:r w:rsidR="009E09A0">
        <w:rPr>
          <w:rFonts w:hint="cs"/>
          <w:rtl/>
        </w:rPr>
        <w:t xml:space="preserve">להארכה באישור ועדה </w:t>
      </w:r>
      <w:r>
        <w:rPr>
          <w:rFonts w:hint="cs"/>
          <w:rtl/>
        </w:rPr>
        <w:t xml:space="preserve">זה עד 21 לשני סוגי ההכרזות. אתם רוצים לייצר לזה אפשרות </w:t>
      </w:r>
      <w:bookmarkStart w:id="2272" w:name="_ETM_Q1_3634443"/>
      <w:bookmarkEnd w:id="2272"/>
      <w:r>
        <w:rPr>
          <w:rtl/>
        </w:rPr>
        <w:t>–</w:t>
      </w:r>
      <w:r>
        <w:rPr>
          <w:rFonts w:hint="cs"/>
          <w:rtl/>
        </w:rPr>
        <w:t xml:space="preserve"> תבואו אלי עם שתי הכרזות. </w:t>
      </w:r>
    </w:p>
    <w:p w:rsidR="00224F5F" w:rsidRDefault="00224F5F" w:rsidP="009E09A0">
      <w:pPr>
        <w:rPr>
          <w:rtl/>
        </w:rPr>
      </w:pPr>
      <w:bookmarkStart w:id="2273" w:name="_ETM_Q1_3634259"/>
      <w:bookmarkStart w:id="2274" w:name="_ETM_Q1_3634324"/>
      <w:bookmarkEnd w:id="2273"/>
      <w:bookmarkEnd w:id="2274"/>
    </w:p>
    <w:p w:rsidR="00224F5F" w:rsidRDefault="00224F5F" w:rsidP="00224F5F">
      <w:pPr>
        <w:pStyle w:val="-"/>
        <w:keepNext/>
        <w:rPr>
          <w:rtl/>
        </w:rPr>
      </w:pPr>
      <w:bookmarkStart w:id="2275" w:name="ET_speakercontinue_גאל_אזריאל_180"/>
      <w:r w:rsidRPr="00224F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5"/>
    </w:p>
    <w:p w:rsidR="00224F5F" w:rsidRDefault="00224F5F" w:rsidP="00224F5F">
      <w:pPr>
        <w:pStyle w:val="KeepWithNext"/>
        <w:rPr>
          <w:rtl/>
        </w:rPr>
      </w:pPr>
    </w:p>
    <w:p w:rsidR="00224F5F" w:rsidRDefault="00224F5F" w:rsidP="00224F5F">
      <w:pPr>
        <w:rPr>
          <w:rtl/>
        </w:rPr>
      </w:pPr>
      <w:bookmarkStart w:id="2276" w:name="_ETM_Q1_3636888"/>
      <w:bookmarkEnd w:id="2276"/>
      <w:r>
        <w:rPr>
          <w:rFonts w:hint="cs"/>
          <w:rtl/>
        </w:rPr>
        <w:t xml:space="preserve">ממילא </w:t>
      </w:r>
      <w:bookmarkStart w:id="2277" w:name="_ETM_Q1_3637989"/>
      <w:bookmarkEnd w:id="2277"/>
      <w:r>
        <w:rPr>
          <w:rFonts w:hint="cs"/>
          <w:rtl/>
        </w:rPr>
        <w:t>אתה עושה הבחנה</w:t>
      </w:r>
      <w:r w:rsidR="00DC210F">
        <w:rPr>
          <w:rFonts w:hint="cs"/>
          <w:rtl/>
        </w:rPr>
        <w:t xml:space="preserve"> בהכרזה של ה</w:t>
      </w:r>
      <w:bookmarkStart w:id="2278" w:name="_ETM_Q1_3637121"/>
      <w:bookmarkEnd w:id="2278"/>
      <w:r w:rsidR="00DC210F">
        <w:rPr>
          <w:rFonts w:hint="cs"/>
          <w:rtl/>
        </w:rPr>
        <w:t>שר</w:t>
      </w:r>
      <w:r>
        <w:rPr>
          <w:rFonts w:hint="cs"/>
          <w:rtl/>
        </w:rPr>
        <w:t xml:space="preserve">. </w:t>
      </w:r>
    </w:p>
    <w:p w:rsidR="00224F5F" w:rsidRDefault="00224F5F" w:rsidP="00224F5F">
      <w:pPr>
        <w:rPr>
          <w:rtl/>
        </w:rPr>
      </w:pPr>
      <w:bookmarkStart w:id="2279" w:name="_ETM_Q1_3640093"/>
      <w:bookmarkStart w:id="2280" w:name="_ETM_Q1_3640151"/>
      <w:bookmarkEnd w:id="2279"/>
      <w:bookmarkEnd w:id="2280"/>
    </w:p>
    <w:p w:rsidR="002420B8" w:rsidRDefault="002420B8" w:rsidP="002420B8">
      <w:pPr>
        <w:pStyle w:val="a4"/>
        <w:keepNext/>
        <w:rPr>
          <w:rtl/>
        </w:rPr>
      </w:pPr>
      <w:bookmarkStart w:id="2281" w:name="ET_speaker_אפרת_חקאק_490"/>
      <w:r w:rsidRPr="002420B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242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2420B8" w:rsidRDefault="002420B8" w:rsidP="002420B8">
      <w:pPr>
        <w:pStyle w:val="KeepWithNext"/>
        <w:rPr>
          <w:rtl/>
        </w:rPr>
      </w:pPr>
    </w:p>
    <w:p w:rsidR="002420B8" w:rsidRDefault="002420B8" w:rsidP="002420B8">
      <w:pPr>
        <w:rPr>
          <w:rtl/>
        </w:rPr>
      </w:pPr>
      <w:bookmarkStart w:id="2282" w:name="_ETM_Q1_3637643"/>
      <w:bookmarkStart w:id="2283" w:name="_ETM_Q1_3637931"/>
      <w:bookmarkStart w:id="2284" w:name="_ETM_Q1_3638008"/>
      <w:bookmarkEnd w:id="2282"/>
      <w:bookmarkEnd w:id="2283"/>
      <w:bookmarkEnd w:id="2284"/>
      <w:r>
        <w:rPr>
          <w:rFonts w:hint="cs"/>
          <w:rtl/>
        </w:rPr>
        <w:t xml:space="preserve">- - - מה יהיה בעוד שלושה שבועות כרגע. </w:t>
      </w:r>
    </w:p>
    <w:p w:rsidR="002420B8" w:rsidRPr="002420B8" w:rsidRDefault="002420B8" w:rsidP="002420B8">
      <w:pPr>
        <w:rPr>
          <w:rtl/>
        </w:rPr>
      </w:pPr>
    </w:p>
    <w:p w:rsidR="00224F5F" w:rsidRDefault="00224F5F" w:rsidP="00224F5F">
      <w:pPr>
        <w:pStyle w:val="af6"/>
        <w:keepNext/>
        <w:rPr>
          <w:rtl/>
        </w:rPr>
      </w:pPr>
      <w:bookmarkStart w:id="2285" w:name="ET_yor_6157_181"/>
      <w:r w:rsidRPr="0022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5"/>
    </w:p>
    <w:p w:rsidR="00224F5F" w:rsidRDefault="00224F5F" w:rsidP="00224F5F">
      <w:pPr>
        <w:pStyle w:val="KeepWithNext"/>
        <w:rPr>
          <w:rtl/>
        </w:rPr>
      </w:pPr>
    </w:p>
    <w:p w:rsidR="00224F5F" w:rsidRDefault="002420B8" w:rsidP="00224F5F">
      <w:pPr>
        <w:rPr>
          <w:rtl/>
        </w:rPr>
      </w:pPr>
      <w:bookmarkStart w:id="2286" w:name="_ETM_Q1_3640811"/>
      <w:bookmarkEnd w:id="2286"/>
      <w:r>
        <w:rPr>
          <w:rFonts w:hint="cs"/>
          <w:rtl/>
        </w:rPr>
        <w:t xml:space="preserve">לא </w:t>
      </w:r>
      <w:bookmarkStart w:id="2287" w:name="_ETM_Q1_3641435"/>
      <w:bookmarkEnd w:id="2287"/>
      <w:r>
        <w:rPr>
          <w:rFonts w:hint="cs"/>
          <w:rtl/>
        </w:rPr>
        <w:t xml:space="preserve">ממש אכפת לי, </w:t>
      </w:r>
      <w:r w:rsidR="00224F5F">
        <w:rPr>
          <w:rFonts w:hint="cs"/>
          <w:rtl/>
        </w:rPr>
        <w:t xml:space="preserve">אני חושב שזה דיון מצחיק. </w:t>
      </w:r>
      <w:r>
        <w:rPr>
          <w:rFonts w:hint="cs"/>
          <w:rtl/>
        </w:rPr>
        <w:t xml:space="preserve">אתם חשבתם </w:t>
      </w:r>
      <w:bookmarkStart w:id="2288" w:name="_ETM_Q1_3645867"/>
      <w:bookmarkEnd w:id="2288"/>
      <w:r>
        <w:rPr>
          <w:rFonts w:hint="cs"/>
          <w:rtl/>
        </w:rPr>
        <w:t>מלכתחילה על חודש ושבוע - -</w:t>
      </w:r>
    </w:p>
    <w:p w:rsidR="00224F5F" w:rsidRDefault="00224F5F" w:rsidP="00224F5F">
      <w:pPr>
        <w:rPr>
          <w:rtl/>
        </w:rPr>
      </w:pPr>
      <w:bookmarkStart w:id="2289" w:name="_ETM_Q1_3644235"/>
      <w:bookmarkStart w:id="2290" w:name="_ETM_Q1_3644300"/>
      <w:bookmarkStart w:id="2291" w:name="_ETM_Q1_3645913"/>
      <w:bookmarkEnd w:id="2289"/>
      <w:bookmarkEnd w:id="2290"/>
      <w:bookmarkEnd w:id="2291"/>
    </w:p>
    <w:p w:rsidR="00224F5F" w:rsidRDefault="00224F5F" w:rsidP="00224F5F">
      <w:pPr>
        <w:pStyle w:val="a4"/>
        <w:keepNext/>
        <w:rPr>
          <w:rtl/>
        </w:rPr>
      </w:pPr>
      <w:bookmarkStart w:id="2292" w:name="ET_speaker_5791_182"/>
      <w:r w:rsidRPr="00224F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24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224F5F" w:rsidRDefault="00224F5F" w:rsidP="00224F5F">
      <w:pPr>
        <w:pStyle w:val="KeepWithNext"/>
        <w:rPr>
          <w:rtl/>
        </w:rPr>
      </w:pPr>
    </w:p>
    <w:p w:rsidR="00224F5F" w:rsidRDefault="002420B8" w:rsidP="00224F5F">
      <w:pPr>
        <w:rPr>
          <w:rtl/>
        </w:rPr>
      </w:pPr>
      <w:bookmarkStart w:id="2293" w:name="_ETM_Q1_3646313"/>
      <w:bookmarkStart w:id="2294" w:name="_ETM_Q1_3646353"/>
      <w:bookmarkEnd w:id="2293"/>
      <w:bookmarkEnd w:id="2294"/>
      <w:r>
        <w:rPr>
          <w:rFonts w:hint="cs"/>
          <w:rtl/>
        </w:rPr>
        <w:t xml:space="preserve">- - - </w:t>
      </w:r>
      <w:r w:rsidR="00224F5F">
        <w:rPr>
          <w:rFonts w:hint="cs"/>
          <w:rtl/>
        </w:rPr>
        <w:t xml:space="preserve">רק </w:t>
      </w:r>
      <w:bookmarkStart w:id="2295" w:name="_ETM_Q1_3648320"/>
      <w:bookmarkEnd w:id="2295"/>
      <w:r w:rsidR="00224F5F">
        <w:rPr>
          <w:rFonts w:hint="cs"/>
          <w:rtl/>
        </w:rPr>
        <w:t xml:space="preserve">שתהיה את ההבחנה. </w:t>
      </w:r>
    </w:p>
    <w:p w:rsidR="00224F5F" w:rsidRDefault="00224F5F" w:rsidP="00224F5F">
      <w:pPr>
        <w:rPr>
          <w:rtl/>
        </w:rPr>
      </w:pPr>
      <w:bookmarkStart w:id="2296" w:name="_ETM_Q1_3651305"/>
      <w:bookmarkStart w:id="2297" w:name="_ETM_Q1_3651393"/>
      <w:bookmarkEnd w:id="2296"/>
      <w:bookmarkEnd w:id="2297"/>
    </w:p>
    <w:p w:rsidR="00224F5F" w:rsidRDefault="00224F5F" w:rsidP="00224F5F">
      <w:pPr>
        <w:pStyle w:val="af6"/>
        <w:keepNext/>
        <w:rPr>
          <w:rtl/>
        </w:rPr>
      </w:pPr>
      <w:bookmarkStart w:id="2298" w:name="ET_yor_6157_183"/>
      <w:r w:rsidRPr="0022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8"/>
    </w:p>
    <w:p w:rsidR="00224F5F" w:rsidRDefault="00224F5F" w:rsidP="00224F5F">
      <w:pPr>
        <w:pStyle w:val="KeepWithNext"/>
        <w:rPr>
          <w:rtl/>
        </w:rPr>
      </w:pPr>
    </w:p>
    <w:p w:rsidR="00224F5F" w:rsidRDefault="002420B8" w:rsidP="002420B8">
      <w:pPr>
        <w:rPr>
          <w:rtl/>
        </w:rPr>
      </w:pPr>
      <w:bookmarkStart w:id="2299" w:name="_ETM_Q1_3651996"/>
      <w:bookmarkEnd w:id="2299"/>
      <w:r>
        <w:rPr>
          <w:rFonts w:hint="cs"/>
          <w:rtl/>
        </w:rPr>
        <w:t xml:space="preserve">- - </w:t>
      </w:r>
      <w:bookmarkStart w:id="2300" w:name="_ETM_Q1_3647716"/>
      <w:bookmarkEnd w:id="2300"/>
      <w:r>
        <w:rPr>
          <w:rFonts w:hint="cs"/>
          <w:rtl/>
        </w:rPr>
        <w:t xml:space="preserve"> אני אומר לכם שאפשר יהיה לעשות </w:t>
      </w:r>
      <w:r w:rsidR="00224F5F">
        <w:rPr>
          <w:rFonts w:hint="cs"/>
          <w:rtl/>
        </w:rPr>
        <w:t>עד חודש</w:t>
      </w:r>
      <w:r>
        <w:rPr>
          <w:rFonts w:hint="cs"/>
          <w:rtl/>
        </w:rPr>
        <w:t>.</w:t>
      </w:r>
      <w:r w:rsidR="00224F5F">
        <w:rPr>
          <w:rFonts w:hint="cs"/>
          <w:rtl/>
        </w:rPr>
        <w:t xml:space="preserve"> לא משנה מאיפה אני מקצר </w:t>
      </w:r>
      <w:bookmarkStart w:id="2301" w:name="_ETM_Q1_3655209"/>
      <w:bookmarkEnd w:id="2301"/>
      <w:r w:rsidR="00224F5F">
        <w:rPr>
          <w:rFonts w:hint="cs"/>
          <w:rtl/>
        </w:rPr>
        <w:t xml:space="preserve">את התקופה, </w:t>
      </w:r>
      <w:r>
        <w:rPr>
          <w:rFonts w:hint="cs"/>
          <w:rtl/>
        </w:rPr>
        <w:t xml:space="preserve">בשנייה שיש שיקול </w:t>
      </w:r>
      <w:bookmarkStart w:id="2302" w:name="_ETM_Q1_3658638"/>
      <w:bookmarkEnd w:id="2302"/>
      <w:r>
        <w:rPr>
          <w:rFonts w:hint="cs"/>
          <w:rtl/>
        </w:rPr>
        <w:t xml:space="preserve">דעת, שבעה ימים פלוס 21, 28 יום בחודש פברואר. </w:t>
      </w:r>
      <w:bookmarkStart w:id="2303" w:name="_ETM_Q1_3660498"/>
      <w:bookmarkEnd w:id="2303"/>
    </w:p>
    <w:p w:rsidR="00224F5F" w:rsidRDefault="00224F5F" w:rsidP="00224F5F">
      <w:pPr>
        <w:rPr>
          <w:rtl/>
        </w:rPr>
      </w:pPr>
      <w:bookmarkStart w:id="2304" w:name="_ETM_Q1_3660356"/>
      <w:bookmarkStart w:id="2305" w:name="_ETM_Q1_3660417"/>
      <w:bookmarkEnd w:id="2304"/>
      <w:bookmarkEnd w:id="2305"/>
    </w:p>
    <w:p w:rsidR="00224F5F" w:rsidRDefault="00224F5F" w:rsidP="00224F5F">
      <w:pPr>
        <w:pStyle w:val="a4"/>
        <w:keepNext/>
        <w:rPr>
          <w:rtl/>
        </w:rPr>
      </w:pPr>
      <w:bookmarkStart w:id="2306" w:name="ET_speaker_גאל_אזריאל_184"/>
      <w:r w:rsidRPr="00224F5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6"/>
    </w:p>
    <w:p w:rsidR="00224F5F" w:rsidRDefault="00224F5F" w:rsidP="00224F5F">
      <w:pPr>
        <w:pStyle w:val="KeepWithNext"/>
        <w:rPr>
          <w:rtl/>
        </w:rPr>
      </w:pPr>
    </w:p>
    <w:p w:rsidR="00224F5F" w:rsidRDefault="00224F5F" w:rsidP="00224F5F">
      <w:pPr>
        <w:rPr>
          <w:rtl/>
        </w:rPr>
      </w:pPr>
      <w:bookmarkStart w:id="2307" w:name="_ETM_Q1_3671764"/>
      <w:bookmarkStart w:id="2308" w:name="_ETM_Q1_3672043"/>
      <w:bookmarkStart w:id="2309" w:name="_ETM_Q1_3672083"/>
      <w:bookmarkEnd w:id="2307"/>
      <w:bookmarkEnd w:id="2308"/>
      <w:bookmarkEnd w:id="2309"/>
      <w:r>
        <w:rPr>
          <w:rFonts w:hint="cs"/>
          <w:rtl/>
        </w:rPr>
        <w:t xml:space="preserve">האמת היא שהפעם זה 29. </w:t>
      </w:r>
    </w:p>
    <w:p w:rsidR="00224F5F" w:rsidRDefault="00224F5F" w:rsidP="00224F5F">
      <w:pPr>
        <w:rPr>
          <w:rtl/>
        </w:rPr>
      </w:pPr>
      <w:bookmarkStart w:id="2310" w:name="_ETM_Q1_3675590"/>
      <w:bookmarkStart w:id="2311" w:name="_ETM_Q1_3675651"/>
      <w:bookmarkEnd w:id="2310"/>
      <w:bookmarkEnd w:id="2311"/>
    </w:p>
    <w:p w:rsidR="00224F5F" w:rsidRDefault="00224F5F" w:rsidP="00224F5F">
      <w:pPr>
        <w:pStyle w:val="af6"/>
        <w:keepNext/>
        <w:rPr>
          <w:rtl/>
        </w:rPr>
      </w:pPr>
      <w:bookmarkStart w:id="2312" w:name="ET_yor_6157_185"/>
      <w:r w:rsidRPr="0022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2"/>
    </w:p>
    <w:p w:rsidR="00224F5F" w:rsidRDefault="00224F5F" w:rsidP="00224F5F">
      <w:pPr>
        <w:pStyle w:val="KeepWithNext"/>
        <w:rPr>
          <w:rtl/>
        </w:rPr>
      </w:pPr>
    </w:p>
    <w:p w:rsidR="00224F5F" w:rsidRDefault="002420B8" w:rsidP="002420B8">
      <w:pPr>
        <w:rPr>
          <w:rtl/>
        </w:rPr>
      </w:pPr>
      <w:bookmarkStart w:id="2313" w:name="_ETM_Q1_3676314"/>
      <w:bookmarkEnd w:id="2313"/>
      <w:r>
        <w:rPr>
          <w:rFonts w:hint="cs"/>
          <w:rtl/>
        </w:rPr>
        <w:t xml:space="preserve">מאחר שזה מגיע לוועדה ומופעל שיקול דעת, עד 21 יום </w:t>
      </w:r>
      <w:bookmarkStart w:id="2314" w:name="_ETM_Q1_3670634"/>
      <w:bookmarkEnd w:id="2314"/>
      <w:r>
        <w:rPr>
          <w:rFonts w:hint="cs"/>
          <w:rtl/>
        </w:rPr>
        <w:t xml:space="preserve">יכול להיות שכן יהיה צריך, יכול להיות שלא יהיה </w:t>
      </w:r>
      <w:bookmarkStart w:id="2315" w:name="_ETM_Q1_3673198"/>
      <w:bookmarkEnd w:id="2315"/>
      <w:r>
        <w:rPr>
          <w:rFonts w:hint="cs"/>
          <w:rtl/>
        </w:rPr>
        <w:t xml:space="preserve">צריך. אני לא רואה סיבה לכבול את שיקול הדעת של </w:t>
      </w:r>
      <w:bookmarkStart w:id="2316" w:name="_ETM_Q1_3676204"/>
      <w:bookmarkEnd w:id="2316"/>
      <w:r>
        <w:rPr>
          <w:rFonts w:hint="cs"/>
          <w:rtl/>
        </w:rPr>
        <w:t>הוועדה. השר בכוחות עצמו לא יוכל לעשות 21, הו</w:t>
      </w:r>
      <w:bookmarkStart w:id="2317" w:name="_ETM_Q1_3677956"/>
      <w:bookmarkEnd w:id="2317"/>
      <w:r>
        <w:rPr>
          <w:rFonts w:hint="cs"/>
          <w:rtl/>
        </w:rPr>
        <w:t xml:space="preserve">ועדה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224F5F">
        <w:rPr>
          <w:rFonts w:hint="cs"/>
          <w:rtl/>
        </w:rPr>
        <w:t xml:space="preserve">אם </w:t>
      </w:r>
      <w:bookmarkStart w:id="2318" w:name="_ETM_Q1_3677060"/>
      <w:bookmarkEnd w:id="2318"/>
      <w:r w:rsidR="00224F5F">
        <w:rPr>
          <w:rFonts w:hint="cs"/>
          <w:rtl/>
        </w:rPr>
        <w:t>יהיה צורך ב</w:t>
      </w:r>
      <w:r>
        <w:rPr>
          <w:rFonts w:hint="cs"/>
          <w:rtl/>
        </w:rPr>
        <w:t xml:space="preserve">מלאה </w:t>
      </w:r>
      <w:r w:rsidR="00224F5F">
        <w:rPr>
          <w:rFonts w:hint="cs"/>
          <w:rtl/>
        </w:rPr>
        <w:t>21 יום, תיתן</w:t>
      </w:r>
      <w:r>
        <w:rPr>
          <w:rFonts w:hint="cs"/>
          <w:rtl/>
        </w:rPr>
        <w:t>; לא יהיה צורך, לא תיתן</w:t>
      </w:r>
      <w:bookmarkStart w:id="2319" w:name="_ETM_Q1_3683686"/>
      <w:bookmarkEnd w:id="2319"/>
      <w:r>
        <w:rPr>
          <w:rFonts w:hint="cs"/>
          <w:rtl/>
        </w:rPr>
        <w:t>. כמו שהיה מלכתחילה 14 פלוס 21, עכשיו</w:t>
      </w:r>
      <w:r w:rsidR="00224F5F">
        <w:rPr>
          <w:rFonts w:hint="cs"/>
          <w:rtl/>
        </w:rPr>
        <w:t xml:space="preserve"> זה שבע פלוס 21. נשאיר </w:t>
      </w:r>
      <w:bookmarkStart w:id="2320" w:name="_ETM_Q1_3688236"/>
      <w:bookmarkEnd w:id="2320"/>
      <w:r>
        <w:rPr>
          <w:rFonts w:hint="cs"/>
          <w:rtl/>
        </w:rPr>
        <w:t xml:space="preserve">ובסופו של דבר תהיה פה ועדה, </w:t>
      </w:r>
      <w:bookmarkStart w:id="2321" w:name="_ETM_Q1_3691454"/>
      <w:bookmarkEnd w:id="2321"/>
      <w:r>
        <w:rPr>
          <w:rFonts w:hint="cs"/>
          <w:rtl/>
        </w:rPr>
        <w:t xml:space="preserve">אני לא רואה סיבה לייצר שני סוגים </w:t>
      </w:r>
      <w:r w:rsidR="00224F5F">
        <w:rPr>
          <w:rFonts w:hint="cs"/>
          <w:rtl/>
        </w:rPr>
        <w:t xml:space="preserve">לוועדה. </w:t>
      </w:r>
    </w:p>
    <w:p w:rsidR="00224F5F" w:rsidRDefault="00224F5F" w:rsidP="00224F5F">
      <w:pPr>
        <w:rPr>
          <w:rtl/>
        </w:rPr>
      </w:pPr>
      <w:bookmarkStart w:id="2322" w:name="_ETM_Q1_3694311"/>
      <w:bookmarkStart w:id="2323" w:name="_ETM_Q1_3694368"/>
      <w:bookmarkEnd w:id="2322"/>
      <w:bookmarkEnd w:id="2323"/>
    </w:p>
    <w:p w:rsidR="00224F5F" w:rsidRDefault="00224F5F" w:rsidP="00224F5F">
      <w:pPr>
        <w:pStyle w:val="-"/>
        <w:keepNext/>
        <w:rPr>
          <w:rtl/>
        </w:rPr>
      </w:pPr>
      <w:bookmarkStart w:id="2324" w:name="ET_speakercontinue_גאל_אזריאל_186"/>
      <w:r w:rsidRPr="00224F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4"/>
    </w:p>
    <w:p w:rsidR="00224F5F" w:rsidRDefault="00224F5F" w:rsidP="00224F5F">
      <w:pPr>
        <w:pStyle w:val="KeepWithNext"/>
        <w:rPr>
          <w:rtl/>
        </w:rPr>
      </w:pPr>
    </w:p>
    <w:p w:rsidR="00224F5F" w:rsidRDefault="00224F5F" w:rsidP="00224F5F">
      <w:pPr>
        <w:rPr>
          <w:rtl/>
        </w:rPr>
      </w:pPr>
      <w:bookmarkStart w:id="2325" w:name="_ETM_Q1_3695841"/>
      <w:bookmarkEnd w:id="2325"/>
      <w:r>
        <w:rPr>
          <w:rFonts w:hint="cs"/>
          <w:rtl/>
        </w:rPr>
        <w:t xml:space="preserve">עדיין </w:t>
      </w:r>
      <w:r w:rsidR="002420B8">
        <w:rPr>
          <w:rFonts w:hint="cs"/>
          <w:rtl/>
        </w:rPr>
        <w:t xml:space="preserve">הוועדה מאשרת, עדיין </w:t>
      </w:r>
      <w:bookmarkStart w:id="2326" w:name="_ETM_Q1_3697460"/>
      <w:bookmarkEnd w:id="2326"/>
      <w:r>
        <w:rPr>
          <w:rFonts w:hint="cs"/>
          <w:rtl/>
        </w:rPr>
        <w:t xml:space="preserve">סמכות </w:t>
      </w:r>
      <w:bookmarkStart w:id="2327" w:name="_ETM_Q1_3697197"/>
      <w:bookmarkEnd w:id="2327"/>
      <w:r>
        <w:rPr>
          <w:rFonts w:hint="cs"/>
          <w:rtl/>
        </w:rPr>
        <w:t xml:space="preserve">של השר. </w:t>
      </w:r>
    </w:p>
    <w:p w:rsidR="00224F5F" w:rsidRDefault="00224F5F" w:rsidP="00224F5F">
      <w:pPr>
        <w:rPr>
          <w:rtl/>
        </w:rPr>
      </w:pPr>
      <w:bookmarkStart w:id="2328" w:name="_ETM_Q1_3698056"/>
      <w:bookmarkStart w:id="2329" w:name="_ETM_Q1_3698117"/>
      <w:bookmarkEnd w:id="2328"/>
      <w:bookmarkEnd w:id="2329"/>
    </w:p>
    <w:p w:rsidR="00224F5F" w:rsidRDefault="00224F5F" w:rsidP="00224F5F">
      <w:pPr>
        <w:pStyle w:val="af6"/>
        <w:keepNext/>
        <w:rPr>
          <w:rtl/>
        </w:rPr>
      </w:pPr>
      <w:bookmarkStart w:id="2330" w:name="ET_yor_6157_187"/>
      <w:r w:rsidRPr="0022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0"/>
    </w:p>
    <w:p w:rsidR="00224F5F" w:rsidRDefault="00224F5F" w:rsidP="00224F5F">
      <w:pPr>
        <w:pStyle w:val="KeepWithNext"/>
        <w:rPr>
          <w:rtl/>
        </w:rPr>
      </w:pPr>
    </w:p>
    <w:p w:rsidR="00224F5F" w:rsidRDefault="002420B8" w:rsidP="00224F5F">
      <w:pPr>
        <w:rPr>
          <w:rtl/>
        </w:rPr>
      </w:pPr>
      <w:bookmarkStart w:id="2331" w:name="_ETM_Q1_3698681"/>
      <w:bookmarkEnd w:id="2331"/>
      <w:r>
        <w:rPr>
          <w:rFonts w:hint="cs"/>
          <w:rtl/>
        </w:rPr>
        <w:t xml:space="preserve">נכון, אבל או שנאשר או שלא נאשר. </w:t>
      </w:r>
    </w:p>
    <w:p w:rsidR="002420B8" w:rsidRDefault="002420B8" w:rsidP="00224F5F">
      <w:pPr>
        <w:rPr>
          <w:rtl/>
        </w:rPr>
      </w:pPr>
      <w:bookmarkStart w:id="2332" w:name="_ETM_Q1_3699696"/>
      <w:bookmarkStart w:id="2333" w:name="_ETM_Q1_3699780"/>
      <w:bookmarkEnd w:id="2332"/>
      <w:bookmarkEnd w:id="2333"/>
    </w:p>
    <w:p w:rsidR="00224F5F" w:rsidRDefault="00224F5F" w:rsidP="00224F5F">
      <w:pPr>
        <w:pStyle w:val="-"/>
        <w:keepNext/>
        <w:rPr>
          <w:rtl/>
        </w:rPr>
      </w:pPr>
      <w:bookmarkStart w:id="2334" w:name="ET_speakercontinue_גאל_אזריאל_188"/>
      <w:r w:rsidRPr="00224F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4"/>
    </w:p>
    <w:p w:rsidR="00224F5F" w:rsidRDefault="00224F5F" w:rsidP="00224F5F">
      <w:pPr>
        <w:pStyle w:val="KeepWithNext"/>
        <w:rPr>
          <w:rtl/>
        </w:rPr>
      </w:pPr>
    </w:p>
    <w:p w:rsidR="002420B8" w:rsidRDefault="00224F5F" w:rsidP="00224F5F">
      <w:pPr>
        <w:rPr>
          <w:rtl/>
        </w:rPr>
      </w:pPr>
      <w:bookmarkStart w:id="2335" w:name="_ETM_Q1_3699835"/>
      <w:bookmarkEnd w:id="2335"/>
      <w:r>
        <w:rPr>
          <w:rFonts w:hint="cs"/>
          <w:rtl/>
        </w:rPr>
        <w:t xml:space="preserve">אנחנו </w:t>
      </w:r>
      <w:r w:rsidR="002420B8">
        <w:rPr>
          <w:rFonts w:hint="cs"/>
          <w:rtl/>
        </w:rPr>
        <w:t xml:space="preserve">בונים הסדר - </w:t>
      </w:r>
      <w:bookmarkStart w:id="2336" w:name="_ETM_Q1_3700466"/>
      <w:bookmarkEnd w:id="2336"/>
      <w:r w:rsidR="002420B8">
        <w:rPr>
          <w:rFonts w:hint="cs"/>
          <w:rtl/>
        </w:rPr>
        <w:t>- -</w:t>
      </w:r>
    </w:p>
    <w:p w:rsidR="002420B8" w:rsidRDefault="002420B8" w:rsidP="00224F5F">
      <w:pPr>
        <w:rPr>
          <w:rtl/>
        </w:rPr>
      </w:pPr>
      <w:bookmarkStart w:id="2337" w:name="_ETM_Q1_3700986"/>
      <w:bookmarkStart w:id="2338" w:name="_ETM_Q1_3701030"/>
      <w:bookmarkEnd w:id="2337"/>
      <w:bookmarkEnd w:id="2338"/>
    </w:p>
    <w:p w:rsidR="002420B8" w:rsidRDefault="002420B8" w:rsidP="002420B8">
      <w:pPr>
        <w:pStyle w:val="af6"/>
        <w:keepNext/>
        <w:rPr>
          <w:rtl/>
        </w:rPr>
      </w:pPr>
      <w:bookmarkStart w:id="2339" w:name="ET_yor_6157_491"/>
      <w:r w:rsidRPr="00242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2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2420B8" w:rsidRDefault="002420B8" w:rsidP="002420B8">
      <w:pPr>
        <w:pStyle w:val="KeepWithNext"/>
        <w:rPr>
          <w:rtl/>
        </w:rPr>
      </w:pPr>
    </w:p>
    <w:p w:rsidR="002420B8" w:rsidRDefault="002420B8" w:rsidP="002420B8">
      <w:pPr>
        <w:rPr>
          <w:rtl/>
        </w:rPr>
      </w:pPr>
      <w:bookmarkStart w:id="2340" w:name="_ETM_Q1_3700366"/>
      <w:bookmarkEnd w:id="2340"/>
      <w:r>
        <w:rPr>
          <w:rFonts w:hint="cs"/>
          <w:rtl/>
        </w:rPr>
        <w:t xml:space="preserve">אבל גאל, אני לא רואה שום סיבה לכבול את </w:t>
      </w:r>
      <w:bookmarkStart w:id="2341" w:name="_ETM_Q1_3702292"/>
      <w:bookmarkEnd w:id="2341"/>
      <w:r>
        <w:rPr>
          <w:rFonts w:hint="cs"/>
          <w:rtl/>
        </w:rPr>
        <w:t xml:space="preserve">שיקול </w:t>
      </w:r>
      <w:bookmarkStart w:id="2342" w:name="_ETM_Q1_3701114"/>
      <w:bookmarkStart w:id="2343" w:name="_ETM_Q1_3701188"/>
      <w:bookmarkEnd w:id="2342"/>
      <w:bookmarkEnd w:id="2343"/>
      <w:r>
        <w:rPr>
          <w:rFonts w:hint="cs"/>
          <w:rtl/>
        </w:rPr>
        <w:t xml:space="preserve">הדעת של הוועדה. אני פה, אני מפעיל את שיקול </w:t>
      </w:r>
      <w:bookmarkStart w:id="2344" w:name="_ETM_Q1_3705428"/>
      <w:bookmarkEnd w:id="2344"/>
      <w:r>
        <w:rPr>
          <w:rFonts w:hint="cs"/>
          <w:rtl/>
        </w:rPr>
        <w:t xml:space="preserve">הדעת. </w:t>
      </w:r>
    </w:p>
    <w:p w:rsidR="002420B8" w:rsidRDefault="002420B8" w:rsidP="002420B8">
      <w:pPr>
        <w:rPr>
          <w:rtl/>
        </w:rPr>
      </w:pPr>
      <w:bookmarkStart w:id="2345" w:name="_ETM_Q1_3706332"/>
      <w:bookmarkStart w:id="2346" w:name="_ETM_Q1_3706395"/>
      <w:bookmarkStart w:id="2347" w:name="_ETM_Q1_3706548"/>
      <w:bookmarkStart w:id="2348" w:name="_ETM_Q1_3707027"/>
      <w:bookmarkStart w:id="2349" w:name="_ETM_Q1_3707141"/>
      <w:bookmarkEnd w:id="2345"/>
      <w:bookmarkEnd w:id="2346"/>
      <w:bookmarkEnd w:id="2347"/>
      <w:bookmarkEnd w:id="2348"/>
      <w:bookmarkEnd w:id="2349"/>
    </w:p>
    <w:p w:rsidR="002420B8" w:rsidRDefault="002420B8" w:rsidP="002420B8">
      <w:pPr>
        <w:pStyle w:val="a4"/>
        <w:keepNext/>
        <w:rPr>
          <w:rtl/>
        </w:rPr>
      </w:pPr>
      <w:bookmarkStart w:id="2350" w:name="ET_speaker_גאל_אזריאל_492"/>
      <w:r w:rsidRPr="002420B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42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2420B8" w:rsidRDefault="002420B8" w:rsidP="002420B8">
      <w:pPr>
        <w:pStyle w:val="KeepWithNext"/>
        <w:rPr>
          <w:rtl/>
        </w:rPr>
      </w:pPr>
    </w:p>
    <w:p w:rsidR="00224F5F" w:rsidRDefault="002420B8" w:rsidP="002420B8">
      <w:pPr>
        <w:rPr>
          <w:rtl/>
        </w:rPr>
      </w:pPr>
      <w:bookmarkStart w:id="2351" w:name="_ETM_Q1_3705431"/>
      <w:bookmarkStart w:id="2352" w:name="_ETM_Q1_3705710"/>
      <w:bookmarkStart w:id="2353" w:name="_ETM_Q1_3705772"/>
      <w:bookmarkStart w:id="2354" w:name="_ETM_Q1_3706611"/>
      <w:bookmarkEnd w:id="2351"/>
      <w:bookmarkEnd w:id="2352"/>
      <w:bookmarkEnd w:id="2353"/>
      <w:bookmarkEnd w:id="2354"/>
      <w:r>
        <w:rPr>
          <w:rFonts w:hint="cs"/>
          <w:rtl/>
        </w:rPr>
        <w:t xml:space="preserve">אנחנו </w:t>
      </w:r>
      <w:r w:rsidR="00224F5F">
        <w:rPr>
          <w:rFonts w:hint="cs"/>
          <w:rtl/>
        </w:rPr>
        <w:t>עדיין לא מדברים על שיקול דעת</w:t>
      </w:r>
      <w:r>
        <w:rPr>
          <w:rFonts w:hint="cs"/>
          <w:rtl/>
        </w:rPr>
        <w:t>;</w:t>
      </w:r>
      <w:r w:rsidR="00224F5F">
        <w:rPr>
          <w:rFonts w:hint="cs"/>
          <w:rtl/>
        </w:rPr>
        <w:t xml:space="preserve"> הוועדה </w:t>
      </w:r>
      <w:bookmarkStart w:id="2355" w:name="_ETM_Q1_3708649"/>
      <w:bookmarkEnd w:id="2355"/>
      <w:r w:rsidR="00224F5F">
        <w:rPr>
          <w:rFonts w:hint="cs"/>
          <w:rtl/>
        </w:rPr>
        <w:t xml:space="preserve">מאשרת, זה שיקול דעת של השר. </w:t>
      </w:r>
    </w:p>
    <w:p w:rsidR="00224F5F" w:rsidRDefault="00224F5F" w:rsidP="00224F5F">
      <w:pPr>
        <w:rPr>
          <w:rtl/>
        </w:rPr>
      </w:pPr>
      <w:bookmarkStart w:id="2356" w:name="_ETM_Q1_3712254"/>
      <w:bookmarkStart w:id="2357" w:name="_ETM_Q1_3712325"/>
      <w:bookmarkEnd w:id="2356"/>
      <w:bookmarkEnd w:id="2357"/>
    </w:p>
    <w:p w:rsidR="00224F5F" w:rsidRDefault="00224F5F" w:rsidP="00224F5F">
      <w:pPr>
        <w:pStyle w:val="af6"/>
        <w:keepNext/>
        <w:rPr>
          <w:rtl/>
        </w:rPr>
      </w:pPr>
      <w:bookmarkStart w:id="2358" w:name="ET_yor_6157_189"/>
      <w:r w:rsidRPr="0022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224F5F" w:rsidRDefault="00224F5F" w:rsidP="00224F5F">
      <w:pPr>
        <w:pStyle w:val="KeepWithNext"/>
        <w:rPr>
          <w:rtl/>
        </w:rPr>
      </w:pPr>
    </w:p>
    <w:p w:rsidR="00224F5F" w:rsidRDefault="002420B8" w:rsidP="00224F5F">
      <w:pPr>
        <w:rPr>
          <w:rtl/>
        </w:rPr>
      </w:pPr>
      <w:bookmarkStart w:id="2359" w:name="_ETM_Q1_3713006"/>
      <w:bookmarkEnd w:id="2359"/>
      <w:r>
        <w:rPr>
          <w:rFonts w:hint="cs"/>
          <w:rtl/>
        </w:rPr>
        <w:t xml:space="preserve">נכון, ואם השר יבוא ויבקש 21 יום, </w:t>
      </w:r>
      <w:bookmarkStart w:id="2360" w:name="_ETM_Q1_3716511"/>
      <w:bookmarkEnd w:id="2360"/>
      <w:r w:rsidR="00224F5F">
        <w:rPr>
          <w:rFonts w:hint="cs"/>
          <w:rtl/>
        </w:rPr>
        <w:t xml:space="preserve">הוא יצטרך להסביר בצורה </w:t>
      </w:r>
      <w:bookmarkStart w:id="2361" w:name="_ETM_Q1_3715550"/>
      <w:bookmarkEnd w:id="2361"/>
      <w:r w:rsidR="00224F5F">
        <w:rPr>
          <w:rFonts w:hint="cs"/>
          <w:rtl/>
        </w:rPr>
        <w:t>מאוד רצינית</w:t>
      </w:r>
      <w:r>
        <w:rPr>
          <w:rFonts w:hint="cs"/>
          <w:rtl/>
        </w:rPr>
        <w:t xml:space="preserve"> למה צריך 21 יום</w:t>
      </w:r>
      <w:r w:rsidR="00224F5F">
        <w:rPr>
          <w:rFonts w:hint="cs"/>
          <w:rtl/>
        </w:rPr>
        <w:t xml:space="preserve">. </w:t>
      </w:r>
    </w:p>
    <w:p w:rsidR="00224F5F" w:rsidRDefault="00224F5F" w:rsidP="00224F5F">
      <w:pPr>
        <w:rPr>
          <w:rtl/>
        </w:rPr>
      </w:pPr>
      <w:bookmarkStart w:id="2362" w:name="_ETM_Q1_3717157"/>
      <w:bookmarkStart w:id="2363" w:name="_ETM_Q1_3717220"/>
      <w:bookmarkStart w:id="2364" w:name="_ETM_Q1_3718030"/>
      <w:bookmarkEnd w:id="2362"/>
      <w:bookmarkEnd w:id="2363"/>
      <w:bookmarkEnd w:id="2364"/>
    </w:p>
    <w:p w:rsidR="00224F5F" w:rsidRDefault="00224F5F" w:rsidP="00224F5F">
      <w:pPr>
        <w:pStyle w:val="a4"/>
        <w:keepNext/>
        <w:rPr>
          <w:rtl/>
        </w:rPr>
      </w:pPr>
      <w:bookmarkStart w:id="2365" w:name="ET_speaker_5791_190"/>
      <w:r w:rsidRPr="00224F5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24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5"/>
    </w:p>
    <w:p w:rsidR="00224F5F" w:rsidRDefault="00224F5F" w:rsidP="00224F5F">
      <w:pPr>
        <w:pStyle w:val="KeepWithNext"/>
        <w:rPr>
          <w:rtl/>
        </w:rPr>
      </w:pPr>
    </w:p>
    <w:p w:rsidR="002420B8" w:rsidRDefault="00224F5F" w:rsidP="00224F5F">
      <w:pPr>
        <w:rPr>
          <w:rtl/>
        </w:rPr>
      </w:pPr>
      <w:bookmarkStart w:id="2366" w:name="_ETM_Q1_3718430"/>
      <w:bookmarkStart w:id="2367" w:name="_ETM_Q1_3718487"/>
      <w:bookmarkEnd w:id="2366"/>
      <w:bookmarkEnd w:id="2367"/>
      <w:r>
        <w:rPr>
          <w:rFonts w:hint="cs"/>
          <w:rtl/>
        </w:rPr>
        <w:t xml:space="preserve">אבל למה שניתן לו בכלל את האופציה? </w:t>
      </w:r>
      <w:bookmarkStart w:id="2368" w:name="_ETM_Q1_3724069"/>
      <w:bookmarkStart w:id="2369" w:name="_ETM_Q1_3724121"/>
      <w:bookmarkEnd w:id="2368"/>
      <w:bookmarkEnd w:id="2369"/>
    </w:p>
    <w:p w:rsidR="002420B8" w:rsidRDefault="002420B8" w:rsidP="00224F5F">
      <w:pPr>
        <w:rPr>
          <w:rtl/>
        </w:rPr>
      </w:pPr>
      <w:bookmarkStart w:id="2370" w:name="_ETM_Q1_3718643"/>
      <w:bookmarkStart w:id="2371" w:name="_ETM_Q1_3718733"/>
      <w:bookmarkStart w:id="2372" w:name="_ETM_Q1_3718795"/>
      <w:bookmarkEnd w:id="2370"/>
      <w:bookmarkEnd w:id="2371"/>
      <w:bookmarkEnd w:id="2372"/>
    </w:p>
    <w:p w:rsidR="002420B8" w:rsidRDefault="002420B8" w:rsidP="002420B8">
      <w:pPr>
        <w:pStyle w:val="af6"/>
        <w:keepNext/>
        <w:rPr>
          <w:rtl/>
        </w:rPr>
      </w:pPr>
      <w:bookmarkStart w:id="2373" w:name="ET_yor_6157_493"/>
      <w:r w:rsidRPr="00242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2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3"/>
    </w:p>
    <w:p w:rsidR="002420B8" w:rsidRDefault="002420B8" w:rsidP="002420B8">
      <w:pPr>
        <w:pStyle w:val="KeepWithNext"/>
        <w:rPr>
          <w:rtl/>
        </w:rPr>
      </w:pPr>
    </w:p>
    <w:p w:rsidR="002420B8" w:rsidRDefault="002420B8" w:rsidP="002420B8">
      <w:pPr>
        <w:rPr>
          <w:rtl/>
        </w:rPr>
      </w:pPr>
      <w:bookmarkStart w:id="2374" w:name="_ETM_Q1_3720111"/>
      <w:bookmarkEnd w:id="2374"/>
      <w:r>
        <w:rPr>
          <w:rFonts w:hint="cs"/>
          <w:rtl/>
        </w:rPr>
        <w:t>לא ניתן לו, אנחנו לא נאשר - - -</w:t>
      </w:r>
    </w:p>
    <w:p w:rsidR="002420B8" w:rsidRDefault="002420B8" w:rsidP="002420B8">
      <w:pPr>
        <w:rPr>
          <w:rtl/>
        </w:rPr>
      </w:pPr>
      <w:bookmarkStart w:id="2375" w:name="_ETM_Q1_3720265"/>
      <w:bookmarkStart w:id="2376" w:name="_ETM_Q1_3720330"/>
      <w:bookmarkStart w:id="2377" w:name="_ETM_Q1_3719443"/>
      <w:bookmarkEnd w:id="2375"/>
      <w:bookmarkEnd w:id="2376"/>
      <w:bookmarkEnd w:id="2377"/>
    </w:p>
    <w:p w:rsidR="002420B8" w:rsidRDefault="002420B8" w:rsidP="002420B8">
      <w:pPr>
        <w:pStyle w:val="a4"/>
        <w:keepNext/>
        <w:rPr>
          <w:rtl/>
        </w:rPr>
      </w:pPr>
      <w:bookmarkStart w:id="2378" w:name="ET_speaker_5791_494"/>
      <w:r w:rsidRPr="002420B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20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8"/>
    </w:p>
    <w:p w:rsidR="002420B8" w:rsidRDefault="002420B8" w:rsidP="002420B8">
      <w:pPr>
        <w:pStyle w:val="KeepWithNext"/>
        <w:rPr>
          <w:rtl/>
        </w:rPr>
      </w:pPr>
    </w:p>
    <w:p w:rsidR="002420B8" w:rsidRDefault="002420B8" w:rsidP="002420B8">
      <w:pPr>
        <w:rPr>
          <w:rtl/>
        </w:rPr>
      </w:pPr>
      <w:bookmarkStart w:id="2379" w:name="_ETM_Q1_3720061"/>
      <w:bookmarkStart w:id="2380" w:name="_ETM_Q1_3720135"/>
      <w:bookmarkEnd w:id="2379"/>
      <w:bookmarkEnd w:id="2380"/>
      <w:r>
        <w:rPr>
          <w:rFonts w:hint="cs"/>
          <w:rtl/>
        </w:rPr>
        <w:t>מלכתחילה - - -</w:t>
      </w:r>
    </w:p>
    <w:p w:rsidR="002420B8" w:rsidRDefault="002420B8" w:rsidP="002420B8">
      <w:pPr>
        <w:rPr>
          <w:rtl/>
        </w:rPr>
      </w:pPr>
      <w:bookmarkStart w:id="2381" w:name="_ETM_Q1_3719879"/>
      <w:bookmarkStart w:id="2382" w:name="_ETM_Q1_3719941"/>
      <w:bookmarkEnd w:id="2381"/>
      <w:bookmarkEnd w:id="2382"/>
    </w:p>
    <w:p w:rsidR="002420B8" w:rsidRDefault="002420B8" w:rsidP="002420B8">
      <w:pPr>
        <w:pStyle w:val="af6"/>
        <w:keepNext/>
        <w:rPr>
          <w:rtl/>
        </w:rPr>
      </w:pPr>
      <w:bookmarkStart w:id="2383" w:name="ET_yor_6157_495"/>
      <w:r w:rsidRPr="002420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420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3"/>
    </w:p>
    <w:p w:rsidR="002420B8" w:rsidRDefault="002420B8" w:rsidP="002420B8">
      <w:pPr>
        <w:pStyle w:val="KeepWithNext"/>
        <w:rPr>
          <w:rtl/>
        </w:rPr>
      </w:pPr>
    </w:p>
    <w:p w:rsidR="002420B8" w:rsidRDefault="002420B8" w:rsidP="002420B8">
      <w:pPr>
        <w:rPr>
          <w:rtl/>
        </w:rPr>
      </w:pPr>
      <w:bookmarkStart w:id="2384" w:name="_ETM_Q1_3720875"/>
      <w:bookmarkEnd w:id="2384"/>
      <w:r>
        <w:rPr>
          <w:rFonts w:hint="cs"/>
          <w:rtl/>
        </w:rPr>
        <w:t xml:space="preserve">אבל אני לא יודע, מראש ביקשו 14 פלוס 21 לסיטואציה כזאת. </w:t>
      </w:r>
    </w:p>
    <w:p w:rsidR="002420B8" w:rsidRDefault="002420B8" w:rsidP="002420B8">
      <w:pPr>
        <w:pStyle w:val="KeepWithNext"/>
        <w:rPr>
          <w:rtl/>
        </w:rPr>
      </w:pPr>
      <w:bookmarkStart w:id="2385" w:name="_ETM_Q1_3726435"/>
      <w:bookmarkStart w:id="2386" w:name="_ETM_Q1_3726534"/>
      <w:bookmarkEnd w:id="2385"/>
      <w:bookmarkEnd w:id="2386"/>
    </w:p>
    <w:p w:rsidR="007B4E47" w:rsidRDefault="007B4E47" w:rsidP="007B4E47">
      <w:pPr>
        <w:pStyle w:val="a4"/>
        <w:keepNext/>
        <w:rPr>
          <w:rtl/>
        </w:rPr>
      </w:pPr>
      <w:bookmarkStart w:id="2387" w:name="ET_speaker_גאל_אזריאל_497"/>
      <w:r w:rsidRPr="007B4E47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B4E4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7"/>
    </w:p>
    <w:p w:rsidR="007B4E47" w:rsidRDefault="007B4E47" w:rsidP="007B4E47">
      <w:pPr>
        <w:pStyle w:val="KeepWithNext"/>
        <w:rPr>
          <w:rtl/>
        </w:rPr>
      </w:pPr>
    </w:p>
    <w:p w:rsidR="002420B8" w:rsidRDefault="002420B8" w:rsidP="002420B8">
      <w:pPr>
        <w:rPr>
          <w:rtl/>
        </w:rPr>
      </w:pPr>
      <w:bookmarkStart w:id="2388" w:name="_ETM_Q1_3725217"/>
      <w:bookmarkStart w:id="2389" w:name="_ETM_Q1_3726405"/>
      <w:bookmarkEnd w:id="2388"/>
      <w:bookmarkEnd w:id="2389"/>
      <w:r>
        <w:rPr>
          <w:rFonts w:hint="cs"/>
          <w:rtl/>
        </w:rPr>
        <w:t xml:space="preserve">לא, לא לסיטואציה כזאת. </w:t>
      </w:r>
      <w:bookmarkStart w:id="2390" w:name="_ETM_Q1_3727049"/>
      <w:bookmarkEnd w:id="2390"/>
    </w:p>
    <w:p w:rsidR="00911477" w:rsidRDefault="00911477" w:rsidP="002420B8">
      <w:pPr>
        <w:rPr>
          <w:rtl/>
        </w:rPr>
      </w:pPr>
      <w:bookmarkStart w:id="2391" w:name="_ETM_Q1_3727786"/>
      <w:bookmarkStart w:id="2392" w:name="_ETM_Q1_3727876"/>
      <w:bookmarkEnd w:id="2391"/>
      <w:bookmarkEnd w:id="2392"/>
    </w:p>
    <w:p w:rsidR="00911477" w:rsidRDefault="00911477" w:rsidP="00911477">
      <w:pPr>
        <w:pStyle w:val="a4"/>
        <w:keepNext/>
        <w:rPr>
          <w:rtl/>
        </w:rPr>
      </w:pPr>
      <w:bookmarkStart w:id="2393" w:name="ET_speaker_נועה_ברודסקי_498"/>
      <w:r w:rsidRPr="0091147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911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3"/>
    </w:p>
    <w:p w:rsidR="00911477" w:rsidRDefault="00911477" w:rsidP="00911477">
      <w:pPr>
        <w:pStyle w:val="KeepWithNext"/>
        <w:rPr>
          <w:rtl/>
        </w:rPr>
      </w:pPr>
      <w:bookmarkStart w:id="2394" w:name="_ETM_Q1_3729055"/>
      <w:bookmarkEnd w:id="2394"/>
    </w:p>
    <w:p w:rsidR="00911477" w:rsidRDefault="00911477" w:rsidP="00911477">
      <w:pPr>
        <w:rPr>
          <w:rtl/>
        </w:rPr>
      </w:pPr>
      <w:bookmarkStart w:id="2395" w:name="_ETM_Q1_3728717"/>
      <w:bookmarkStart w:id="2396" w:name="_ETM_Q1_3728988"/>
      <w:bookmarkEnd w:id="2395"/>
      <w:bookmarkEnd w:id="2396"/>
      <w:r>
        <w:rPr>
          <w:rFonts w:hint="cs"/>
          <w:rtl/>
        </w:rPr>
        <w:t xml:space="preserve">הם התכוונו לחלקית. </w:t>
      </w:r>
    </w:p>
    <w:p w:rsidR="00911477" w:rsidRDefault="00911477" w:rsidP="00911477">
      <w:pPr>
        <w:rPr>
          <w:rtl/>
        </w:rPr>
      </w:pPr>
      <w:bookmarkStart w:id="2397" w:name="_ETM_Q1_3729575"/>
      <w:bookmarkEnd w:id="2397"/>
    </w:p>
    <w:p w:rsidR="00911477" w:rsidRDefault="00911477" w:rsidP="00911477">
      <w:pPr>
        <w:pStyle w:val="a4"/>
        <w:keepNext/>
        <w:rPr>
          <w:rtl/>
        </w:rPr>
      </w:pPr>
      <w:bookmarkStart w:id="2398" w:name="ET_speaker_5791_499"/>
      <w:r w:rsidRPr="0091147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114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8"/>
    </w:p>
    <w:p w:rsidR="00911477" w:rsidRDefault="00911477" w:rsidP="00911477">
      <w:pPr>
        <w:pStyle w:val="KeepWithNext"/>
        <w:rPr>
          <w:rtl/>
        </w:rPr>
      </w:pPr>
    </w:p>
    <w:p w:rsidR="00224F5F" w:rsidRDefault="00224F5F" w:rsidP="00911477">
      <w:pPr>
        <w:rPr>
          <w:rtl/>
        </w:rPr>
      </w:pPr>
      <w:bookmarkStart w:id="2399" w:name="_ETM_Q1_3730245"/>
      <w:bookmarkStart w:id="2400" w:name="_ETM_Q1_3730293"/>
      <w:bookmarkStart w:id="2401" w:name="_ETM_Q1_3728202"/>
      <w:bookmarkStart w:id="2402" w:name="_ETM_Q1_3728280"/>
      <w:bookmarkStart w:id="2403" w:name="_ETM_Q1_3718850"/>
      <w:bookmarkEnd w:id="2399"/>
      <w:bookmarkEnd w:id="2400"/>
      <w:bookmarkEnd w:id="2401"/>
      <w:bookmarkEnd w:id="2402"/>
      <w:bookmarkEnd w:id="2403"/>
      <w:r>
        <w:rPr>
          <w:rFonts w:hint="cs"/>
          <w:rtl/>
        </w:rPr>
        <w:t xml:space="preserve">עוד </w:t>
      </w:r>
      <w:bookmarkStart w:id="2404" w:name="_ETM_Q1_3728607"/>
      <w:bookmarkEnd w:id="2404"/>
      <w:r>
        <w:rPr>
          <w:rFonts w:hint="cs"/>
          <w:rtl/>
        </w:rPr>
        <w:t>פעם, אני מציע ש</w:t>
      </w:r>
      <w:r w:rsidR="00911477">
        <w:rPr>
          <w:rFonts w:hint="cs"/>
          <w:rtl/>
        </w:rPr>
        <w:t>ניתן להם - - -</w:t>
      </w:r>
    </w:p>
    <w:p w:rsidR="00224F5F" w:rsidRDefault="00224F5F" w:rsidP="00224F5F">
      <w:pPr>
        <w:rPr>
          <w:rtl/>
        </w:rPr>
      </w:pPr>
      <w:bookmarkStart w:id="2405" w:name="_ETM_Q1_3732352"/>
      <w:bookmarkStart w:id="2406" w:name="_ETM_Q1_3732425"/>
      <w:bookmarkEnd w:id="2405"/>
      <w:bookmarkEnd w:id="2406"/>
    </w:p>
    <w:p w:rsidR="00911477" w:rsidRDefault="00911477" w:rsidP="00911477">
      <w:pPr>
        <w:pStyle w:val="af6"/>
        <w:keepNext/>
        <w:rPr>
          <w:rtl/>
        </w:rPr>
      </w:pPr>
      <w:bookmarkStart w:id="2407" w:name="ET_yor_6157_500"/>
      <w:r w:rsidRPr="009114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114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7"/>
    </w:p>
    <w:p w:rsidR="00911477" w:rsidRDefault="00911477" w:rsidP="00911477">
      <w:pPr>
        <w:pStyle w:val="KeepWithNext"/>
        <w:rPr>
          <w:rtl/>
        </w:rPr>
      </w:pPr>
    </w:p>
    <w:p w:rsidR="00911477" w:rsidRDefault="00911477" w:rsidP="00911477">
      <w:pPr>
        <w:rPr>
          <w:rtl/>
        </w:rPr>
      </w:pPr>
      <w:bookmarkStart w:id="2408" w:name="_ETM_Q1_3732778"/>
      <w:bookmarkEnd w:id="2408"/>
      <w:r>
        <w:rPr>
          <w:rFonts w:hint="cs"/>
          <w:rtl/>
        </w:rPr>
        <w:t xml:space="preserve">לא משנה לי. </w:t>
      </w:r>
      <w:bookmarkStart w:id="2409" w:name="_ETM_Q1_3734765"/>
      <w:bookmarkEnd w:id="2409"/>
    </w:p>
    <w:p w:rsidR="00911477" w:rsidRPr="00911477" w:rsidRDefault="00911477" w:rsidP="00911477">
      <w:pPr>
        <w:rPr>
          <w:rtl/>
        </w:rPr>
      </w:pPr>
      <w:bookmarkStart w:id="2410" w:name="_ETM_Q1_3734997"/>
      <w:bookmarkStart w:id="2411" w:name="_ETM_Q1_3735069"/>
      <w:bookmarkEnd w:id="2410"/>
      <w:bookmarkEnd w:id="2411"/>
    </w:p>
    <w:p w:rsidR="00224F5F" w:rsidRDefault="00224F5F" w:rsidP="00224F5F">
      <w:pPr>
        <w:pStyle w:val="a4"/>
        <w:keepNext/>
        <w:rPr>
          <w:rtl/>
        </w:rPr>
      </w:pPr>
      <w:bookmarkStart w:id="2412" w:name="ET_speaker_גאל_אזריאל_191"/>
      <w:r w:rsidRPr="00224F5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224F5F" w:rsidRDefault="00224F5F" w:rsidP="00224F5F">
      <w:pPr>
        <w:pStyle w:val="KeepWithNext"/>
        <w:rPr>
          <w:rtl/>
        </w:rPr>
      </w:pPr>
    </w:p>
    <w:p w:rsidR="00224F5F" w:rsidRDefault="00224F5F" w:rsidP="00224F5F">
      <w:pPr>
        <w:rPr>
          <w:rtl/>
        </w:rPr>
      </w:pPr>
      <w:bookmarkStart w:id="2413" w:name="_ETM_Q1_3734837"/>
      <w:bookmarkEnd w:id="2413"/>
      <w:r>
        <w:rPr>
          <w:rFonts w:hint="cs"/>
          <w:rtl/>
        </w:rPr>
        <w:t xml:space="preserve">אנחנו נשב ונציע. </w:t>
      </w:r>
    </w:p>
    <w:p w:rsidR="00224F5F" w:rsidRDefault="00224F5F" w:rsidP="00224F5F">
      <w:pPr>
        <w:rPr>
          <w:rtl/>
        </w:rPr>
      </w:pPr>
      <w:bookmarkStart w:id="2414" w:name="_ETM_Q1_3737530"/>
      <w:bookmarkStart w:id="2415" w:name="_ETM_Q1_3737585"/>
      <w:bookmarkEnd w:id="2414"/>
      <w:bookmarkEnd w:id="2415"/>
    </w:p>
    <w:p w:rsidR="00224F5F" w:rsidRDefault="00224F5F" w:rsidP="00224F5F">
      <w:pPr>
        <w:pStyle w:val="af6"/>
        <w:keepNext/>
        <w:rPr>
          <w:rtl/>
        </w:rPr>
      </w:pPr>
      <w:bookmarkStart w:id="2416" w:name="ET_yor_6157_192"/>
      <w:r w:rsidRPr="0022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6"/>
    </w:p>
    <w:p w:rsidR="00224F5F" w:rsidRDefault="00224F5F" w:rsidP="00224F5F">
      <w:pPr>
        <w:pStyle w:val="KeepWithNext"/>
        <w:rPr>
          <w:rtl/>
        </w:rPr>
      </w:pPr>
    </w:p>
    <w:p w:rsidR="00224F5F" w:rsidRDefault="00911477" w:rsidP="00224F5F">
      <w:pPr>
        <w:rPr>
          <w:rtl/>
        </w:rPr>
      </w:pPr>
      <w:bookmarkStart w:id="2417" w:name="_ETM_Q1_3738202"/>
      <w:bookmarkEnd w:id="2417"/>
      <w:r>
        <w:rPr>
          <w:rFonts w:hint="cs"/>
          <w:rtl/>
        </w:rPr>
        <w:t xml:space="preserve">זה לא משנה לי. </w:t>
      </w:r>
      <w:r w:rsidR="00224F5F">
        <w:rPr>
          <w:rFonts w:hint="cs"/>
          <w:rtl/>
        </w:rPr>
        <w:t xml:space="preserve">מבחינתי, שיבוא </w:t>
      </w:r>
      <w:bookmarkStart w:id="2418" w:name="_ETM_Q1_3740178"/>
      <w:bookmarkEnd w:id="2418"/>
      <w:r w:rsidR="00224F5F">
        <w:rPr>
          <w:rFonts w:hint="cs"/>
          <w:rtl/>
        </w:rPr>
        <w:t xml:space="preserve">לפה השר כל </w:t>
      </w:r>
      <w:r>
        <w:rPr>
          <w:rFonts w:hint="cs"/>
          <w:rtl/>
        </w:rPr>
        <w:t xml:space="preserve">שבוע, כל </w:t>
      </w:r>
      <w:r w:rsidR="00224F5F">
        <w:rPr>
          <w:rFonts w:hint="cs"/>
          <w:rtl/>
        </w:rPr>
        <w:t xml:space="preserve">יום. </w:t>
      </w:r>
    </w:p>
    <w:p w:rsidR="00224F5F" w:rsidRDefault="00224F5F" w:rsidP="00224F5F">
      <w:pPr>
        <w:rPr>
          <w:rtl/>
        </w:rPr>
      </w:pPr>
      <w:bookmarkStart w:id="2419" w:name="_ETM_Q1_3742585"/>
      <w:bookmarkStart w:id="2420" w:name="_ETM_Q1_3742657"/>
      <w:bookmarkEnd w:id="2419"/>
      <w:bookmarkEnd w:id="2420"/>
    </w:p>
    <w:p w:rsidR="00224F5F" w:rsidRDefault="00224F5F" w:rsidP="00224F5F">
      <w:pPr>
        <w:pStyle w:val="-"/>
        <w:keepNext/>
        <w:rPr>
          <w:rtl/>
        </w:rPr>
      </w:pPr>
      <w:bookmarkStart w:id="2421" w:name="ET_speakercontinue_גאל_אזריאל_193"/>
      <w:r w:rsidRPr="00224F5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1"/>
    </w:p>
    <w:p w:rsidR="00224F5F" w:rsidRDefault="00224F5F" w:rsidP="00224F5F">
      <w:pPr>
        <w:pStyle w:val="KeepWithNext"/>
        <w:rPr>
          <w:rtl/>
        </w:rPr>
      </w:pPr>
    </w:p>
    <w:p w:rsidR="00224F5F" w:rsidRDefault="00224F5F" w:rsidP="00224F5F">
      <w:pPr>
        <w:rPr>
          <w:rtl/>
        </w:rPr>
      </w:pPr>
      <w:bookmarkStart w:id="2422" w:name="_ETM_Q1_3743466"/>
      <w:bookmarkEnd w:id="2422"/>
      <w:r>
        <w:rPr>
          <w:rFonts w:hint="cs"/>
          <w:rtl/>
        </w:rPr>
        <w:t xml:space="preserve">בינתיים אנחנו באים </w:t>
      </w:r>
      <w:r w:rsidR="00911477">
        <w:rPr>
          <w:rFonts w:hint="cs"/>
          <w:rtl/>
        </w:rPr>
        <w:t xml:space="preserve">כמעט </w:t>
      </w:r>
      <w:r>
        <w:rPr>
          <w:rFonts w:hint="cs"/>
          <w:rtl/>
        </w:rPr>
        <w:t xml:space="preserve">כל יום. </w:t>
      </w:r>
    </w:p>
    <w:p w:rsidR="00224F5F" w:rsidRDefault="00224F5F" w:rsidP="00224F5F">
      <w:pPr>
        <w:rPr>
          <w:rtl/>
        </w:rPr>
      </w:pPr>
      <w:bookmarkStart w:id="2423" w:name="_ETM_Q1_3747247"/>
      <w:bookmarkStart w:id="2424" w:name="_ETM_Q1_3747304"/>
      <w:bookmarkEnd w:id="2423"/>
      <w:bookmarkEnd w:id="2424"/>
    </w:p>
    <w:p w:rsidR="00224F5F" w:rsidRDefault="00224F5F" w:rsidP="00224F5F">
      <w:pPr>
        <w:pStyle w:val="af6"/>
        <w:keepNext/>
        <w:rPr>
          <w:rtl/>
        </w:rPr>
      </w:pPr>
      <w:bookmarkStart w:id="2425" w:name="ET_yor_6157_194"/>
      <w:r w:rsidRPr="00224F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24F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5"/>
    </w:p>
    <w:p w:rsidR="00224F5F" w:rsidRDefault="00224F5F" w:rsidP="00224F5F">
      <w:pPr>
        <w:pStyle w:val="KeepWithNext"/>
        <w:rPr>
          <w:rtl/>
        </w:rPr>
      </w:pPr>
    </w:p>
    <w:p w:rsidR="00224F5F" w:rsidRDefault="00911477" w:rsidP="00224F5F">
      <w:pPr>
        <w:rPr>
          <w:rtl/>
        </w:rPr>
      </w:pPr>
      <w:bookmarkStart w:id="2426" w:name="_ETM_Q1_3748102"/>
      <w:bookmarkEnd w:id="2426"/>
      <w:r>
        <w:rPr>
          <w:rFonts w:hint="cs"/>
          <w:rtl/>
        </w:rPr>
        <w:t xml:space="preserve">בסדר, מה </w:t>
      </w:r>
      <w:bookmarkStart w:id="2427" w:name="_ETM_Q1_3747717"/>
      <w:bookmarkEnd w:id="2427"/>
      <w:r>
        <w:rPr>
          <w:rFonts w:hint="cs"/>
          <w:rtl/>
        </w:rPr>
        <w:t xml:space="preserve">אכפת לי? בכלל </w:t>
      </w:r>
      <w:r w:rsidR="00224F5F">
        <w:rPr>
          <w:rFonts w:hint="cs"/>
          <w:rtl/>
        </w:rPr>
        <w:t xml:space="preserve">לא </w:t>
      </w:r>
      <w:bookmarkStart w:id="2428" w:name="_ETM_Q1_3749142"/>
      <w:bookmarkEnd w:id="2428"/>
      <w:r w:rsidR="00224F5F">
        <w:rPr>
          <w:rFonts w:hint="cs"/>
          <w:rtl/>
        </w:rPr>
        <w:t xml:space="preserve">מספיק חשוב לי לריב על זה. </w:t>
      </w:r>
    </w:p>
    <w:p w:rsidR="00224F5F" w:rsidRDefault="00224F5F" w:rsidP="00224F5F">
      <w:pPr>
        <w:rPr>
          <w:rtl/>
        </w:rPr>
      </w:pPr>
      <w:bookmarkStart w:id="2429" w:name="_ETM_Q1_3752109"/>
      <w:bookmarkStart w:id="2430" w:name="_ETM_Q1_3752172"/>
      <w:bookmarkEnd w:id="2429"/>
      <w:bookmarkEnd w:id="2430"/>
    </w:p>
    <w:p w:rsidR="00911477" w:rsidRDefault="00911477" w:rsidP="00224F5F">
      <w:pPr>
        <w:rPr>
          <w:rtl/>
        </w:rPr>
      </w:pPr>
      <w:bookmarkStart w:id="2431" w:name="_ETM_Q1_3752269"/>
      <w:bookmarkStart w:id="2432" w:name="_ETM_Q1_3752319"/>
      <w:bookmarkEnd w:id="2431"/>
      <w:bookmarkEnd w:id="2432"/>
      <w:r>
        <w:rPr>
          <w:rFonts w:hint="cs"/>
          <w:rtl/>
        </w:rPr>
        <w:t xml:space="preserve">(ט) לא רלוונטי. </w:t>
      </w:r>
    </w:p>
    <w:p w:rsidR="00911477" w:rsidRDefault="00911477" w:rsidP="00224F5F">
      <w:pPr>
        <w:rPr>
          <w:rtl/>
        </w:rPr>
      </w:pPr>
      <w:bookmarkStart w:id="2433" w:name="_ETM_Q1_3757333"/>
      <w:bookmarkStart w:id="2434" w:name="_ETM_Q1_3757400"/>
      <w:bookmarkEnd w:id="2433"/>
      <w:bookmarkEnd w:id="2434"/>
    </w:p>
    <w:p w:rsidR="00166A67" w:rsidRDefault="00911477" w:rsidP="00911477">
      <w:pPr>
        <w:rPr>
          <w:rtl/>
        </w:rPr>
      </w:pPr>
      <w:bookmarkStart w:id="2435" w:name="_ETM_Q1_3757461"/>
      <w:bookmarkStart w:id="2436" w:name="_ETM_Q1_3757516"/>
      <w:bookmarkEnd w:id="2435"/>
      <w:bookmarkEnd w:id="2436"/>
      <w:r>
        <w:rPr>
          <w:rFonts w:hint="cs"/>
          <w:rtl/>
        </w:rPr>
        <w:t xml:space="preserve">(י) הכרזה תונח </w:t>
      </w:r>
      <w:bookmarkStart w:id="2437" w:name="_ETM_Q1_3759801"/>
      <w:bookmarkEnd w:id="2437"/>
      <w:r>
        <w:rPr>
          <w:rFonts w:hint="cs"/>
          <w:rtl/>
        </w:rPr>
        <w:t xml:space="preserve">"על הגבלה מלאה", בלי הכרזה על הגבלה חלקית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38" w:name="_ETM_Q1_3763219"/>
      <w:bookmarkEnd w:id="2438"/>
      <w:r>
        <w:rPr>
          <w:rFonts w:hint="cs"/>
          <w:rtl/>
        </w:rPr>
        <w:t xml:space="preserve">"תונח על שולחן ועדת החוקה, חוק ומשפט </w:t>
      </w:r>
      <w:bookmarkStart w:id="2439" w:name="_ETM_Q1_3765071"/>
      <w:bookmarkEnd w:id="2439"/>
      <w:r>
        <w:rPr>
          <w:rFonts w:hint="cs"/>
          <w:rtl/>
        </w:rPr>
        <w:t xml:space="preserve">של הכנסת בהקדם האפשרי, בצירוף הנימוקים והמסמכים שעמדו בפני השר </w:t>
      </w:r>
      <w:bookmarkStart w:id="2440" w:name="_ETM_Q1_3769711"/>
      <w:bookmarkEnd w:id="2440"/>
      <w:r>
        <w:rPr>
          <w:rFonts w:hint="cs"/>
          <w:rtl/>
        </w:rPr>
        <w:t xml:space="preserve">בעת מתן ההכרזות; הוועדה רשאית לבטלה או לקצוב את תוקפה </w:t>
      </w:r>
      <w:bookmarkStart w:id="2441" w:name="_ETM_Q1_3773101"/>
      <w:bookmarkEnd w:id="2441"/>
      <w:r>
        <w:rPr>
          <w:rFonts w:hint="cs"/>
          <w:rtl/>
        </w:rPr>
        <w:t xml:space="preserve">בכל עת". זאת אומרת שגם אם השר בא ורשם שבעה </w:t>
      </w:r>
      <w:bookmarkStart w:id="2442" w:name="_ETM_Q1_3778331"/>
      <w:bookmarkEnd w:id="2442"/>
      <w:r>
        <w:rPr>
          <w:rFonts w:hint="cs"/>
          <w:rtl/>
        </w:rPr>
        <w:t xml:space="preserve">ימים ואנחנו חושבים שהוא נסחף, </w:t>
      </w:r>
      <w:r w:rsidR="00166A67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יכולים להתכנס ולבטל אותה. </w:t>
      </w:r>
      <w:bookmarkStart w:id="2443" w:name="_ETM_Q1_3784069"/>
      <w:bookmarkEnd w:id="2443"/>
      <w:r>
        <w:rPr>
          <w:rFonts w:hint="cs"/>
          <w:rtl/>
        </w:rPr>
        <w:t xml:space="preserve">בשבעה ימים, מן הסתם זה יהיה פחות רלוונטי; ל-14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44" w:name="_ETM_Q1_3787943"/>
      <w:bookmarkEnd w:id="2444"/>
      <w:r>
        <w:rPr>
          <w:rFonts w:hint="cs"/>
          <w:rtl/>
        </w:rPr>
        <w:t xml:space="preserve">זה יכול להיות טיפה יותר רלוונטי. </w:t>
      </w:r>
      <w:bookmarkStart w:id="2445" w:name="_ETM_Q1_3790255"/>
      <w:bookmarkStart w:id="2446" w:name="_ETM_Q1_3790313"/>
      <w:bookmarkEnd w:id="2445"/>
      <w:bookmarkEnd w:id="2446"/>
    </w:p>
    <w:p w:rsidR="00911477" w:rsidRDefault="00911477" w:rsidP="00911477">
      <w:pPr>
        <w:rPr>
          <w:rtl/>
        </w:rPr>
      </w:pPr>
      <w:bookmarkStart w:id="2447" w:name="_ETM_Q1_3789139"/>
      <w:bookmarkStart w:id="2448" w:name="_ETM_Q1_3789213"/>
      <w:bookmarkEnd w:id="2447"/>
      <w:bookmarkEnd w:id="2448"/>
    </w:p>
    <w:p w:rsidR="00166A67" w:rsidRDefault="00166A67" w:rsidP="00166A67">
      <w:pPr>
        <w:pStyle w:val="a4"/>
        <w:keepNext/>
        <w:rPr>
          <w:rtl/>
        </w:rPr>
      </w:pPr>
      <w:bookmarkStart w:id="2449" w:name="ET_speaker_גאל_אזריאל_195"/>
      <w:r w:rsidRPr="00166A67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66A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166A67" w:rsidRDefault="00166A67" w:rsidP="00166A67">
      <w:pPr>
        <w:pStyle w:val="KeepWithNext"/>
        <w:rPr>
          <w:rtl/>
        </w:rPr>
      </w:pPr>
    </w:p>
    <w:p w:rsidR="00921F8E" w:rsidRDefault="00911477" w:rsidP="00166A67">
      <w:pPr>
        <w:rPr>
          <w:rtl/>
        </w:rPr>
      </w:pPr>
      <w:bookmarkStart w:id="2450" w:name="_ETM_Q1_3795733"/>
      <w:bookmarkEnd w:id="2450"/>
      <w:r>
        <w:rPr>
          <w:rFonts w:hint="cs"/>
          <w:rtl/>
        </w:rPr>
        <w:t xml:space="preserve">היה לנו את זה גם בתקנות של חוק הסמכויות של הקורונה, שאפשר לבטל גם </w:t>
      </w:r>
      <w:bookmarkStart w:id="2451" w:name="_ETM_Q1_3795962"/>
      <w:bookmarkEnd w:id="2451"/>
      <w:r>
        <w:rPr>
          <w:rFonts w:hint="cs"/>
          <w:rtl/>
        </w:rPr>
        <w:t xml:space="preserve">אחרי 24, אז כשהוועדה באמת חושבת </w:t>
      </w:r>
      <w:r w:rsidR="00166A67">
        <w:rPr>
          <w:rFonts w:hint="cs"/>
          <w:rtl/>
        </w:rPr>
        <w:t xml:space="preserve">שיש בעיה, זכותה. </w:t>
      </w:r>
    </w:p>
    <w:p w:rsidR="00921F8E" w:rsidRDefault="00921F8E" w:rsidP="00166A67">
      <w:pPr>
        <w:rPr>
          <w:rtl/>
        </w:rPr>
      </w:pPr>
      <w:bookmarkStart w:id="2452" w:name="_ETM_Q1_3801248"/>
      <w:bookmarkStart w:id="2453" w:name="_ETM_Q1_3801305"/>
      <w:bookmarkEnd w:id="2452"/>
      <w:bookmarkEnd w:id="2453"/>
    </w:p>
    <w:p w:rsidR="00921F8E" w:rsidRDefault="00921F8E" w:rsidP="00921F8E">
      <w:pPr>
        <w:pStyle w:val="af6"/>
        <w:keepNext/>
        <w:rPr>
          <w:rtl/>
        </w:rPr>
      </w:pPr>
      <w:bookmarkStart w:id="2454" w:name="ET_yor_6157_196"/>
      <w:r w:rsidRPr="009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4"/>
    </w:p>
    <w:p w:rsidR="00921F8E" w:rsidRDefault="00921F8E" w:rsidP="00921F8E">
      <w:pPr>
        <w:pStyle w:val="KeepWithNext"/>
        <w:rPr>
          <w:rtl/>
        </w:rPr>
      </w:pPr>
    </w:p>
    <w:p w:rsidR="00911477" w:rsidRDefault="00911477" w:rsidP="00911477">
      <w:pPr>
        <w:rPr>
          <w:rtl/>
        </w:rPr>
      </w:pPr>
      <w:bookmarkStart w:id="2455" w:name="_ETM_Q1_3797958"/>
      <w:bookmarkStart w:id="2456" w:name="_ETM_Q1_3798045"/>
      <w:bookmarkEnd w:id="2455"/>
      <w:bookmarkEnd w:id="2456"/>
      <w:r>
        <w:rPr>
          <w:rFonts w:hint="cs"/>
          <w:rtl/>
        </w:rPr>
        <w:t xml:space="preserve">נכון, בסדר גמור. </w:t>
      </w:r>
    </w:p>
    <w:p w:rsidR="00911477" w:rsidRPr="00911477" w:rsidRDefault="00911477" w:rsidP="00911477">
      <w:pPr>
        <w:rPr>
          <w:rtl/>
        </w:rPr>
      </w:pPr>
      <w:bookmarkStart w:id="2457" w:name="_ETM_Q1_3800166"/>
      <w:bookmarkStart w:id="2458" w:name="_ETM_Q1_3800255"/>
      <w:bookmarkEnd w:id="2457"/>
      <w:bookmarkEnd w:id="2458"/>
    </w:p>
    <w:p w:rsidR="00A946B8" w:rsidRDefault="00921F8E" w:rsidP="00A946B8">
      <w:pPr>
        <w:rPr>
          <w:rtl/>
        </w:rPr>
      </w:pPr>
      <w:bookmarkStart w:id="2459" w:name="_ETM_Q1_3801988"/>
      <w:bookmarkEnd w:id="2459"/>
      <w:r>
        <w:rPr>
          <w:rFonts w:hint="cs"/>
          <w:rtl/>
        </w:rPr>
        <w:t xml:space="preserve">"(יא) חדלו להתקיים </w:t>
      </w:r>
      <w:bookmarkStart w:id="2460" w:name="_ETM_Q1_3810225"/>
      <w:bookmarkEnd w:id="2460"/>
      <w:r>
        <w:rPr>
          <w:rFonts w:hint="cs"/>
          <w:rtl/>
        </w:rPr>
        <w:t>הנסיבות ה</w:t>
      </w:r>
      <w:r w:rsidR="00A946B8">
        <w:rPr>
          <w:rFonts w:hint="cs"/>
          <w:rtl/>
        </w:rPr>
        <w:t xml:space="preserve">מצדיקות את ההכרזה על הגבלה מלאה", "יבטל השר את ההכרזה בלא דיחוי" </w:t>
      </w:r>
      <w:r w:rsidR="00A946B8">
        <w:rPr>
          <w:rtl/>
        </w:rPr>
        <w:t>–</w:t>
      </w:r>
      <w:r w:rsidR="00A946B8">
        <w:rPr>
          <w:rFonts w:hint="cs"/>
          <w:rtl/>
        </w:rPr>
        <w:t xml:space="preserve"> בסדר, הנוסח ברור. </w:t>
      </w:r>
      <w:bookmarkStart w:id="2461" w:name="_ETM_Q1_3824726"/>
      <w:bookmarkStart w:id="2462" w:name="_ETM_Q1_3816255"/>
      <w:bookmarkEnd w:id="2461"/>
      <w:bookmarkEnd w:id="2462"/>
    </w:p>
    <w:p w:rsidR="00921F8E" w:rsidRDefault="00921F8E" w:rsidP="00A946B8">
      <w:pPr>
        <w:rPr>
          <w:rtl/>
        </w:rPr>
      </w:pPr>
      <w:r>
        <w:rPr>
          <w:rFonts w:hint="cs"/>
          <w:rtl/>
        </w:rPr>
        <w:t xml:space="preserve"> </w:t>
      </w:r>
    </w:p>
    <w:p w:rsidR="00A946B8" w:rsidRDefault="00A946B8" w:rsidP="009E09A0">
      <w:pPr>
        <w:rPr>
          <w:rtl/>
        </w:rPr>
      </w:pPr>
      <w:bookmarkStart w:id="2463" w:name="_ETM_Q1_3841333"/>
      <w:bookmarkStart w:id="2464" w:name="_ETM_Q1_3841373"/>
      <w:bookmarkStart w:id="2465" w:name="_ETM_Q1_3562535"/>
      <w:bookmarkStart w:id="2466" w:name="_ETM_Q1_3844214"/>
      <w:bookmarkStart w:id="2467" w:name="_ETM_Q1_3844279"/>
      <w:bookmarkEnd w:id="2463"/>
      <w:bookmarkEnd w:id="2464"/>
      <w:bookmarkEnd w:id="2465"/>
      <w:bookmarkEnd w:id="2466"/>
      <w:bookmarkEnd w:id="2467"/>
      <w:r>
        <w:rPr>
          <w:rFonts w:hint="cs"/>
          <w:rtl/>
        </w:rPr>
        <w:t>"(</w:t>
      </w:r>
      <w:proofErr w:type="spellStart"/>
      <w:r>
        <w:rPr>
          <w:rFonts w:hint="cs"/>
          <w:rtl/>
        </w:rPr>
        <w:t>יב</w:t>
      </w:r>
      <w:proofErr w:type="spellEnd"/>
      <w:r>
        <w:rPr>
          <w:rFonts w:hint="cs"/>
          <w:rtl/>
        </w:rPr>
        <w:t xml:space="preserve">) הכרזה בשל הגבלה מלאה" "תיכנס לתוקף עם </w:t>
      </w:r>
      <w:bookmarkStart w:id="2468" w:name="_ETM_Q1_3829910"/>
      <w:bookmarkEnd w:id="2468"/>
      <w:r>
        <w:rPr>
          <w:rFonts w:hint="cs"/>
          <w:rtl/>
        </w:rPr>
        <w:t xml:space="preserve">נתינתה ותעמוד בתוקף בתקופה שתיקבע בה או עד תום תקופת </w:t>
      </w:r>
      <w:bookmarkStart w:id="2469" w:name="_ETM_Q1_3833144"/>
      <w:bookmarkEnd w:id="2469"/>
      <w:r>
        <w:rPr>
          <w:rFonts w:hint="cs"/>
          <w:rtl/>
        </w:rPr>
        <w:t xml:space="preserve">תוקפה של הכרזה על מצב מיוחד בעורף, לפי המוקדם; ההכרזה </w:t>
      </w:r>
      <w:bookmarkStart w:id="2470" w:name="_ETM_Q1_3836468"/>
      <w:bookmarkEnd w:id="2470"/>
      <w:r>
        <w:rPr>
          <w:rFonts w:hint="cs"/>
          <w:rtl/>
        </w:rPr>
        <w:t xml:space="preserve">תפורסם ברשומות בהקדם האפשרי לאחר נתינתה". </w:t>
      </w:r>
    </w:p>
    <w:p w:rsidR="00A946B8" w:rsidRDefault="00A946B8" w:rsidP="009E09A0">
      <w:pPr>
        <w:rPr>
          <w:rtl/>
        </w:rPr>
      </w:pPr>
      <w:bookmarkStart w:id="2471" w:name="_ETM_Q1_3844757"/>
      <w:bookmarkStart w:id="2472" w:name="_ETM_Q1_3844820"/>
      <w:bookmarkEnd w:id="2471"/>
      <w:bookmarkEnd w:id="2472"/>
    </w:p>
    <w:p w:rsidR="00921F8E" w:rsidRDefault="00921F8E" w:rsidP="009E09A0">
      <w:pPr>
        <w:rPr>
          <w:rtl/>
        </w:rPr>
      </w:pPr>
      <w:bookmarkStart w:id="2473" w:name="_ETM_Q1_3844941"/>
      <w:bookmarkStart w:id="2474" w:name="_ETM_Q1_3845018"/>
      <w:bookmarkStart w:id="2475" w:name="_ETM_Q1_3846473"/>
      <w:bookmarkEnd w:id="2473"/>
      <w:bookmarkEnd w:id="2474"/>
      <w:bookmarkEnd w:id="2475"/>
      <w:r>
        <w:rPr>
          <w:rFonts w:hint="cs"/>
          <w:rtl/>
        </w:rPr>
        <w:t xml:space="preserve">מאחר שאלה תקופות מאוד קצרות, </w:t>
      </w:r>
      <w:r w:rsidR="00A946B8">
        <w:rPr>
          <w:rFonts w:hint="cs"/>
          <w:rtl/>
        </w:rPr>
        <w:t xml:space="preserve">לא הייתי מתנה את זה בהכרזה על מצב מיוחד בעורף </w:t>
      </w:r>
      <w:bookmarkStart w:id="2476" w:name="_ETM_Q1_3851864"/>
      <w:bookmarkEnd w:id="2476"/>
      <w:r w:rsidR="00A946B8">
        <w:rPr>
          <w:rFonts w:hint="cs"/>
          <w:rtl/>
        </w:rPr>
        <w:t xml:space="preserve">מסיבה מאוד פשוטה, </w:t>
      </w:r>
      <w:r>
        <w:rPr>
          <w:rFonts w:hint="cs"/>
          <w:rtl/>
        </w:rPr>
        <w:t xml:space="preserve">כמו שהיה </w:t>
      </w:r>
      <w:bookmarkStart w:id="2477" w:name="_ETM_Q1_3852282"/>
      <w:bookmarkEnd w:id="2477"/>
      <w:r>
        <w:rPr>
          <w:rFonts w:hint="cs"/>
          <w:rtl/>
        </w:rPr>
        <w:t xml:space="preserve">לנו </w:t>
      </w:r>
      <w:proofErr w:type="spellStart"/>
      <w:r>
        <w:rPr>
          <w:rFonts w:hint="cs"/>
          <w:rtl/>
        </w:rPr>
        <w:t>בתקש"ח</w:t>
      </w:r>
      <w:proofErr w:type="spellEnd"/>
      <w:r>
        <w:rPr>
          <w:rFonts w:hint="cs"/>
          <w:rtl/>
        </w:rPr>
        <w:t xml:space="preserve">, כי יש איזשהו פער זמן של היערכות, ואני </w:t>
      </w:r>
      <w:bookmarkStart w:id="2478" w:name="_ETM_Q1_3860880"/>
      <w:bookmarkEnd w:id="2478"/>
      <w:r>
        <w:rPr>
          <w:rFonts w:hint="cs"/>
          <w:rtl/>
        </w:rPr>
        <w:t xml:space="preserve">לא רוצה שזה יהווה שיקול לעניין </w:t>
      </w:r>
      <w:r w:rsidR="00A946B8">
        <w:rPr>
          <w:rFonts w:hint="cs"/>
          <w:rtl/>
        </w:rPr>
        <w:t xml:space="preserve">ההגבלה, </w:t>
      </w:r>
      <w:r>
        <w:rPr>
          <w:rFonts w:hint="cs"/>
          <w:rtl/>
        </w:rPr>
        <w:t xml:space="preserve">המצב המיוחד בעורף. </w:t>
      </w:r>
    </w:p>
    <w:p w:rsidR="00921F8E" w:rsidRDefault="00921F8E" w:rsidP="009E09A0">
      <w:pPr>
        <w:rPr>
          <w:rtl/>
        </w:rPr>
      </w:pPr>
      <w:bookmarkStart w:id="2479" w:name="_ETM_Q1_3866963"/>
      <w:bookmarkStart w:id="2480" w:name="_ETM_Q1_3867025"/>
      <w:bookmarkEnd w:id="2479"/>
      <w:bookmarkEnd w:id="2480"/>
    </w:p>
    <w:p w:rsidR="00921F8E" w:rsidRDefault="00921F8E" w:rsidP="00921F8E">
      <w:pPr>
        <w:pStyle w:val="a4"/>
        <w:keepNext/>
        <w:rPr>
          <w:rtl/>
        </w:rPr>
      </w:pPr>
      <w:bookmarkStart w:id="2481" w:name="ET_speaker_גאל_אזריאל_197"/>
      <w:r w:rsidRPr="00921F8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921F8E" w:rsidRDefault="00921F8E" w:rsidP="00921F8E">
      <w:pPr>
        <w:pStyle w:val="KeepWithNext"/>
        <w:rPr>
          <w:rtl/>
        </w:rPr>
      </w:pPr>
    </w:p>
    <w:p w:rsidR="00921F8E" w:rsidRDefault="00921F8E" w:rsidP="00921F8E">
      <w:pPr>
        <w:rPr>
          <w:rtl/>
        </w:rPr>
      </w:pPr>
      <w:bookmarkStart w:id="2482" w:name="_ETM_Q1_3870652"/>
      <w:bookmarkEnd w:id="2482"/>
      <w:r>
        <w:rPr>
          <w:rFonts w:hint="cs"/>
          <w:rtl/>
        </w:rPr>
        <w:t xml:space="preserve">זה </w:t>
      </w:r>
      <w:bookmarkStart w:id="2483" w:name="_ETM_Q1_3871161"/>
      <w:bookmarkEnd w:id="2483"/>
      <w:r>
        <w:rPr>
          <w:rFonts w:hint="cs"/>
          <w:rtl/>
        </w:rPr>
        <w:t xml:space="preserve">שונה מאוד. </w:t>
      </w:r>
    </w:p>
    <w:p w:rsidR="00921F8E" w:rsidRDefault="00921F8E" w:rsidP="00921F8E">
      <w:pPr>
        <w:rPr>
          <w:rtl/>
        </w:rPr>
      </w:pPr>
      <w:bookmarkStart w:id="2484" w:name="_ETM_Q1_3872666"/>
      <w:bookmarkStart w:id="2485" w:name="_ETM_Q1_3872729"/>
      <w:bookmarkEnd w:id="2484"/>
      <w:bookmarkEnd w:id="2485"/>
    </w:p>
    <w:p w:rsidR="00921F8E" w:rsidRDefault="00921F8E" w:rsidP="00921F8E">
      <w:pPr>
        <w:pStyle w:val="af6"/>
        <w:keepNext/>
        <w:rPr>
          <w:rtl/>
        </w:rPr>
      </w:pPr>
      <w:bookmarkStart w:id="2486" w:name="ET_yor_6157_198"/>
      <w:r w:rsidRPr="009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6"/>
    </w:p>
    <w:p w:rsidR="00921F8E" w:rsidRDefault="00921F8E" w:rsidP="00921F8E">
      <w:pPr>
        <w:pStyle w:val="KeepWithNext"/>
        <w:rPr>
          <w:rtl/>
        </w:rPr>
      </w:pPr>
    </w:p>
    <w:p w:rsidR="00921F8E" w:rsidRDefault="00A946B8" w:rsidP="00A946B8">
      <w:pPr>
        <w:rPr>
          <w:rtl/>
        </w:rPr>
      </w:pPr>
      <w:bookmarkStart w:id="2487" w:name="_ETM_Q1_3873377"/>
      <w:bookmarkEnd w:id="2487"/>
      <w:r>
        <w:rPr>
          <w:rFonts w:hint="cs"/>
          <w:rtl/>
        </w:rPr>
        <w:t xml:space="preserve">לא, זה לא שונה, כי </w:t>
      </w:r>
      <w:bookmarkStart w:id="2488" w:name="_ETM_Q1_3872327"/>
      <w:bookmarkEnd w:id="2488"/>
      <w:r>
        <w:rPr>
          <w:rFonts w:hint="cs"/>
          <w:rtl/>
        </w:rPr>
        <w:t xml:space="preserve">בסופו של דבר אנחנו נמצאים פה בתקופה של שבעה ימים </w:t>
      </w:r>
      <w:bookmarkStart w:id="2489" w:name="_ETM_Q1_3875441"/>
      <w:bookmarkEnd w:id="2489"/>
      <w:r>
        <w:rPr>
          <w:rFonts w:hint="cs"/>
          <w:rtl/>
        </w:rPr>
        <w:t xml:space="preserve">או של 14 יום. הם </w:t>
      </w:r>
      <w:r w:rsidR="00921F8E">
        <w:rPr>
          <w:rFonts w:hint="cs"/>
          <w:rtl/>
        </w:rPr>
        <w:t xml:space="preserve">יבטלו את המצב המיוחד בעורף, ובכל </w:t>
      </w:r>
      <w:bookmarkStart w:id="2490" w:name="_ETM_Q1_3880981"/>
      <w:bookmarkEnd w:id="2490"/>
      <w:r w:rsidR="00921F8E">
        <w:rPr>
          <w:rFonts w:hint="cs"/>
          <w:rtl/>
        </w:rPr>
        <w:t xml:space="preserve">מקרה הוועדה יכולה לבטל, אבל יתבטל </w:t>
      </w:r>
      <w:r>
        <w:rPr>
          <w:rFonts w:hint="cs"/>
          <w:rtl/>
        </w:rPr>
        <w:t xml:space="preserve">המצב המיוחד בעורף </w:t>
      </w:r>
      <w:r w:rsidR="00921F8E">
        <w:rPr>
          <w:rFonts w:hint="cs"/>
          <w:rtl/>
        </w:rPr>
        <w:t>ביום רביעי, כמו שבאת</w:t>
      </w:r>
      <w:bookmarkStart w:id="2491" w:name="_ETM_Q1_3888591"/>
      <w:bookmarkEnd w:id="2491"/>
      <w:r w:rsidR="00921F8E">
        <w:rPr>
          <w:rFonts w:hint="cs"/>
          <w:rtl/>
        </w:rPr>
        <w:t xml:space="preserve">ם עם </w:t>
      </w:r>
      <w:proofErr w:type="spellStart"/>
      <w:r w:rsidR="00921F8E">
        <w:rPr>
          <w:rFonts w:hint="cs"/>
          <w:rtl/>
        </w:rPr>
        <w:t>התקש"ח</w:t>
      </w:r>
      <w:proofErr w:type="spellEnd"/>
      <w:r>
        <w:rPr>
          <w:rFonts w:hint="cs"/>
          <w:rtl/>
        </w:rPr>
        <w:t xml:space="preserve"> ואמרתם: </w:t>
      </w:r>
      <w:bookmarkStart w:id="2492" w:name="_ETM_Q1_3891501"/>
      <w:bookmarkEnd w:id="2492"/>
      <w:r>
        <w:rPr>
          <w:rFonts w:hint="cs"/>
          <w:rtl/>
        </w:rPr>
        <w:t>אנחנו צריכים עד יום ראשון להיערך,</w:t>
      </w:r>
      <w:r w:rsidR="00921F8E">
        <w:rPr>
          <w:rFonts w:hint="cs"/>
          <w:rtl/>
        </w:rPr>
        <w:t xml:space="preserve"> כי זה חידוש המערך, אני לא </w:t>
      </w:r>
      <w:bookmarkStart w:id="2493" w:name="_ETM_Q1_3894489"/>
      <w:bookmarkEnd w:id="2493"/>
      <w:r w:rsidR="00921F8E">
        <w:rPr>
          <w:rFonts w:hint="cs"/>
          <w:rtl/>
        </w:rPr>
        <w:t xml:space="preserve">רוצה שזה יהיה חלק מהשיקולים. </w:t>
      </w:r>
      <w:r>
        <w:rPr>
          <w:rFonts w:hint="cs"/>
          <w:rtl/>
        </w:rPr>
        <w:t xml:space="preserve">אני מאמין שזאת קבוצה ריקה, </w:t>
      </w:r>
      <w:bookmarkStart w:id="2494" w:name="_ETM_Q1_3900195"/>
      <w:bookmarkEnd w:id="2494"/>
      <w:r>
        <w:rPr>
          <w:rFonts w:hint="cs"/>
          <w:rtl/>
        </w:rPr>
        <w:t>אבל - - -</w:t>
      </w:r>
    </w:p>
    <w:p w:rsidR="00921F8E" w:rsidRDefault="00921F8E" w:rsidP="00921F8E">
      <w:pPr>
        <w:rPr>
          <w:rtl/>
        </w:rPr>
      </w:pPr>
      <w:bookmarkStart w:id="2495" w:name="_ETM_Q1_3898622"/>
      <w:bookmarkStart w:id="2496" w:name="_ETM_Q1_3898676"/>
      <w:bookmarkStart w:id="2497" w:name="_ETM_Q1_3899436"/>
      <w:bookmarkEnd w:id="2495"/>
      <w:bookmarkEnd w:id="2496"/>
      <w:bookmarkEnd w:id="2497"/>
    </w:p>
    <w:p w:rsidR="00921F8E" w:rsidRDefault="00921F8E" w:rsidP="00921F8E">
      <w:pPr>
        <w:pStyle w:val="af9"/>
        <w:keepNext/>
        <w:rPr>
          <w:rtl/>
        </w:rPr>
      </w:pPr>
      <w:bookmarkStart w:id="2498" w:name="ET_guest_576214_199"/>
      <w:r w:rsidRPr="00921F8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21F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98"/>
    </w:p>
    <w:p w:rsidR="00921F8E" w:rsidRDefault="00921F8E" w:rsidP="00921F8E">
      <w:pPr>
        <w:pStyle w:val="KeepWithNext"/>
        <w:rPr>
          <w:rtl/>
        </w:rPr>
      </w:pPr>
    </w:p>
    <w:p w:rsidR="00921F8E" w:rsidRDefault="00A946B8" w:rsidP="00921F8E">
      <w:pPr>
        <w:rPr>
          <w:rtl/>
        </w:rPr>
      </w:pPr>
      <w:bookmarkStart w:id="2499" w:name="_ETM_Q1_3899861"/>
      <w:bookmarkStart w:id="2500" w:name="_ETM_Q1_3899888"/>
      <w:bookmarkEnd w:id="2499"/>
      <w:bookmarkEnd w:id="2500"/>
      <w:r>
        <w:rPr>
          <w:rFonts w:hint="cs"/>
          <w:rtl/>
        </w:rPr>
        <w:t xml:space="preserve">הודעה על מצב מיוחד בעורף </w:t>
      </w:r>
      <w:r w:rsidR="00921F8E">
        <w:rPr>
          <w:rFonts w:hint="cs"/>
          <w:rtl/>
        </w:rPr>
        <w:t xml:space="preserve">לא מבוטלת כל כך מהר, </w:t>
      </w:r>
      <w:bookmarkStart w:id="2501" w:name="_ETM_Q1_3903238"/>
      <w:bookmarkEnd w:id="2501"/>
      <w:r w:rsidR="00921F8E">
        <w:rPr>
          <w:rFonts w:hint="cs"/>
          <w:rtl/>
        </w:rPr>
        <w:t>ומ</w:t>
      </w:r>
      <w:r>
        <w:rPr>
          <w:rFonts w:hint="cs"/>
          <w:rtl/>
        </w:rPr>
        <w:t xml:space="preserve">טבע הדברים </w:t>
      </w:r>
      <w:bookmarkStart w:id="2502" w:name="_ETM_Q1_3904873"/>
      <w:bookmarkEnd w:id="2502"/>
      <w:r>
        <w:rPr>
          <w:rFonts w:hint="cs"/>
          <w:rtl/>
        </w:rPr>
        <w:t>גם לוקחת זמן, ומ</w:t>
      </w:r>
      <w:r w:rsidR="00921F8E">
        <w:rPr>
          <w:rFonts w:hint="cs"/>
          <w:rtl/>
        </w:rPr>
        <w:t>לכתחילה הוראת השעה היא בתוקף</w:t>
      </w:r>
      <w:r>
        <w:rPr>
          <w:rFonts w:hint="cs"/>
          <w:rtl/>
        </w:rPr>
        <w:t xml:space="preserve"> כל עוד יש מצב מיוחד בעורף</w:t>
      </w:r>
      <w:r w:rsidR="00921F8E">
        <w:rPr>
          <w:rFonts w:hint="cs"/>
          <w:rtl/>
        </w:rPr>
        <w:t xml:space="preserve">. </w:t>
      </w:r>
    </w:p>
    <w:p w:rsidR="00921F8E" w:rsidRDefault="00921F8E" w:rsidP="00921F8E">
      <w:pPr>
        <w:rPr>
          <w:rtl/>
        </w:rPr>
      </w:pPr>
      <w:bookmarkStart w:id="2503" w:name="_ETM_Q1_3908530"/>
      <w:bookmarkStart w:id="2504" w:name="_ETM_Q1_3908593"/>
      <w:bookmarkEnd w:id="2503"/>
      <w:bookmarkEnd w:id="2504"/>
    </w:p>
    <w:p w:rsidR="00921F8E" w:rsidRDefault="00921F8E" w:rsidP="00921F8E">
      <w:pPr>
        <w:pStyle w:val="af6"/>
        <w:keepNext/>
        <w:rPr>
          <w:rtl/>
        </w:rPr>
      </w:pPr>
      <w:bookmarkStart w:id="2505" w:name="ET_yor_6157_200"/>
      <w:r w:rsidRPr="009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5"/>
    </w:p>
    <w:p w:rsidR="00921F8E" w:rsidRDefault="00921F8E" w:rsidP="00921F8E">
      <w:pPr>
        <w:pStyle w:val="KeepWithNext"/>
        <w:rPr>
          <w:rtl/>
        </w:rPr>
      </w:pPr>
    </w:p>
    <w:p w:rsidR="00921F8E" w:rsidRDefault="00921F8E" w:rsidP="00921F8E">
      <w:pPr>
        <w:rPr>
          <w:rtl/>
        </w:rPr>
      </w:pPr>
      <w:bookmarkStart w:id="2506" w:name="_ETM_Q1_3909267"/>
      <w:bookmarkEnd w:id="2506"/>
      <w:r>
        <w:rPr>
          <w:rFonts w:hint="cs"/>
          <w:rtl/>
        </w:rPr>
        <w:t xml:space="preserve">אז ממילא הסעיף הזה מיותר. </w:t>
      </w:r>
      <w:bookmarkStart w:id="2507" w:name="_ETM_Q1_3912430"/>
      <w:bookmarkEnd w:id="2507"/>
    </w:p>
    <w:p w:rsidR="00921F8E" w:rsidRDefault="00921F8E" w:rsidP="00921F8E">
      <w:pPr>
        <w:rPr>
          <w:rtl/>
        </w:rPr>
      </w:pPr>
      <w:bookmarkStart w:id="2508" w:name="_ETM_Q1_3912662"/>
      <w:bookmarkStart w:id="2509" w:name="_ETM_Q1_3912725"/>
      <w:bookmarkEnd w:id="2508"/>
      <w:bookmarkEnd w:id="2509"/>
    </w:p>
    <w:p w:rsidR="00921F8E" w:rsidRDefault="00921F8E" w:rsidP="00921F8E">
      <w:pPr>
        <w:pStyle w:val="a4"/>
        <w:keepNext/>
        <w:rPr>
          <w:rtl/>
        </w:rPr>
      </w:pPr>
      <w:bookmarkStart w:id="2510" w:name="ET_speaker_גאל_אזריאל_201"/>
      <w:r w:rsidRPr="00921F8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0"/>
    </w:p>
    <w:p w:rsidR="00921F8E" w:rsidRDefault="00921F8E" w:rsidP="00921F8E">
      <w:pPr>
        <w:pStyle w:val="KeepWithNext"/>
        <w:rPr>
          <w:rtl/>
        </w:rPr>
      </w:pPr>
    </w:p>
    <w:p w:rsidR="00921F8E" w:rsidRDefault="00A946B8" w:rsidP="00A946B8">
      <w:pPr>
        <w:rPr>
          <w:rtl/>
        </w:rPr>
      </w:pPr>
      <w:bookmarkStart w:id="2511" w:name="_ETM_Q1_3914659"/>
      <w:bookmarkEnd w:id="2511"/>
      <w:r>
        <w:rPr>
          <w:rFonts w:hint="cs"/>
          <w:rtl/>
        </w:rPr>
        <w:t xml:space="preserve">אנחנו </w:t>
      </w:r>
      <w:bookmarkStart w:id="2512" w:name="_ETM_Q1_3914606"/>
      <w:bookmarkEnd w:id="2512"/>
      <w:r>
        <w:rPr>
          <w:rFonts w:hint="cs"/>
          <w:rtl/>
        </w:rPr>
        <w:t xml:space="preserve">הצענו, שבכל מקרה </w:t>
      </w:r>
      <w:r w:rsidR="00921F8E">
        <w:rPr>
          <w:rFonts w:hint="cs"/>
          <w:rtl/>
        </w:rPr>
        <w:t>נשאיר את הדיון בסעיף הזה</w:t>
      </w:r>
      <w:r>
        <w:rPr>
          <w:rFonts w:hint="cs"/>
          <w:rtl/>
        </w:rPr>
        <w:t xml:space="preserve"> כשנדבר על סעיף התוקף, כי כמובן </w:t>
      </w:r>
      <w:bookmarkStart w:id="2513" w:name="_ETM_Q1_3922010"/>
      <w:bookmarkEnd w:id="2513"/>
      <w:r>
        <w:rPr>
          <w:rFonts w:hint="cs"/>
          <w:rtl/>
        </w:rPr>
        <w:t xml:space="preserve">שככל שיעלו שאלות והתלבטויות האם התוקף שיהיה </w:t>
      </w:r>
      <w:bookmarkStart w:id="2514" w:name="_ETM_Q1_3926528"/>
      <w:bookmarkEnd w:id="2514"/>
      <w:r>
        <w:rPr>
          <w:rFonts w:hint="cs"/>
          <w:rtl/>
        </w:rPr>
        <w:t>תלוי במצב מיוחד בעורף נכון או לא נכון</w:t>
      </w:r>
      <w:r w:rsidR="00921F8E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כן נצטרך להוסיף שההכרזות - </w:t>
      </w:r>
      <w:bookmarkStart w:id="2515" w:name="_ETM_Q1_3931464"/>
      <w:bookmarkEnd w:id="2515"/>
      <w:r>
        <w:rPr>
          <w:rFonts w:hint="cs"/>
          <w:rtl/>
        </w:rPr>
        <w:t>- -</w:t>
      </w:r>
    </w:p>
    <w:p w:rsidR="00921F8E" w:rsidRDefault="00921F8E" w:rsidP="00921F8E">
      <w:pPr>
        <w:rPr>
          <w:rtl/>
        </w:rPr>
      </w:pPr>
      <w:bookmarkStart w:id="2516" w:name="_ETM_Q1_3932407"/>
      <w:bookmarkStart w:id="2517" w:name="_ETM_Q1_3932462"/>
      <w:bookmarkEnd w:id="2516"/>
      <w:bookmarkEnd w:id="2517"/>
    </w:p>
    <w:p w:rsidR="00921F8E" w:rsidRDefault="00921F8E" w:rsidP="00921F8E">
      <w:pPr>
        <w:pStyle w:val="af6"/>
        <w:keepNext/>
        <w:rPr>
          <w:rtl/>
        </w:rPr>
      </w:pPr>
      <w:bookmarkStart w:id="2518" w:name="ET_yor_6157_202"/>
      <w:r w:rsidRPr="009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8"/>
    </w:p>
    <w:p w:rsidR="00921F8E" w:rsidRDefault="00921F8E" w:rsidP="00921F8E">
      <w:pPr>
        <w:pStyle w:val="KeepWithNext"/>
        <w:rPr>
          <w:rtl/>
        </w:rPr>
      </w:pPr>
    </w:p>
    <w:p w:rsidR="00921F8E" w:rsidRDefault="00A946B8" w:rsidP="00A946B8">
      <w:pPr>
        <w:rPr>
          <w:rtl/>
        </w:rPr>
      </w:pPr>
      <w:bookmarkStart w:id="2519" w:name="_ETM_Q1_3933127"/>
      <w:bookmarkEnd w:id="2519"/>
      <w:r>
        <w:rPr>
          <w:rFonts w:hint="cs"/>
          <w:rtl/>
        </w:rPr>
        <w:t xml:space="preserve">בסדר, </w:t>
      </w:r>
      <w:r w:rsidR="00921F8E">
        <w:rPr>
          <w:rFonts w:hint="cs"/>
          <w:rtl/>
        </w:rPr>
        <w:t xml:space="preserve">אני </w:t>
      </w:r>
      <w:bookmarkStart w:id="2520" w:name="_ETM_Q1_3933955"/>
      <w:bookmarkEnd w:id="2520"/>
      <w:r w:rsidR="00921F8E">
        <w:rPr>
          <w:rFonts w:hint="cs"/>
          <w:rtl/>
        </w:rPr>
        <w:t xml:space="preserve">אומר שסעיף (יא) </w:t>
      </w:r>
      <w:r>
        <w:rPr>
          <w:rFonts w:hint="cs"/>
          <w:rtl/>
        </w:rPr>
        <w:t xml:space="preserve">אומר שחדלו להתקיים הנסיבות, היא תבוטל ללא </w:t>
      </w:r>
      <w:bookmarkStart w:id="2521" w:name="_ETM_Q1_3939467"/>
      <w:bookmarkEnd w:id="2521"/>
      <w:r>
        <w:rPr>
          <w:rFonts w:hint="cs"/>
          <w:rtl/>
        </w:rPr>
        <w:t>דיחוי - - -</w:t>
      </w:r>
    </w:p>
    <w:p w:rsidR="00921F8E" w:rsidRDefault="00921F8E" w:rsidP="00921F8E">
      <w:pPr>
        <w:rPr>
          <w:rtl/>
        </w:rPr>
      </w:pPr>
      <w:bookmarkStart w:id="2522" w:name="_ETM_Q1_3938503"/>
      <w:bookmarkStart w:id="2523" w:name="_ETM_Q1_3938560"/>
      <w:bookmarkEnd w:id="2522"/>
      <w:bookmarkEnd w:id="2523"/>
    </w:p>
    <w:p w:rsidR="00921F8E" w:rsidRDefault="00921F8E" w:rsidP="00921F8E">
      <w:pPr>
        <w:pStyle w:val="-"/>
        <w:keepNext/>
        <w:rPr>
          <w:rtl/>
        </w:rPr>
      </w:pPr>
      <w:bookmarkStart w:id="2524" w:name="ET_speakercontinue_גאל_אזריאל_203"/>
      <w:r w:rsidRPr="00921F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4"/>
    </w:p>
    <w:p w:rsidR="00921F8E" w:rsidRDefault="00921F8E" w:rsidP="00921F8E">
      <w:pPr>
        <w:pStyle w:val="KeepWithNext"/>
        <w:rPr>
          <w:rtl/>
        </w:rPr>
      </w:pPr>
    </w:p>
    <w:p w:rsidR="00921F8E" w:rsidRDefault="00A946B8" w:rsidP="00367801">
      <w:pPr>
        <w:rPr>
          <w:rtl/>
        </w:rPr>
      </w:pPr>
      <w:bookmarkStart w:id="2525" w:name="_ETM_Q1_3939229"/>
      <w:bookmarkEnd w:id="2525"/>
      <w:r>
        <w:rPr>
          <w:rFonts w:hint="cs"/>
          <w:rtl/>
        </w:rPr>
        <w:t xml:space="preserve">אבל זה מבחינת הנסיבות </w:t>
      </w:r>
      <w:r w:rsidR="00921F8E">
        <w:rPr>
          <w:rFonts w:hint="cs"/>
          <w:rtl/>
        </w:rPr>
        <w:t>הספציפיות שקשורות</w:t>
      </w:r>
      <w:r>
        <w:rPr>
          <w:rFonts w:hint="cs"/>
          <w:rtl/>
        </w:rPr>
        <w:t xml:space="preserve"> </w:t>
      </w:r>
      <w:bookmarkStart w:id="2526" w:name="_ETM_Q1_3943509"/>
      <w:bookmarkEnd w:id="2526"/>
      <w:r w:rsidR="00367801">
        <w:rPr>
          <w:rFonts w:hint="cs"/>
          <w:rtl/>
        </w:rPr>
        <w:t>- - -</w:t>
      </w:r>
      <w:r w:rsidR="00921F8E">
        <w:rPr>
          <w:rFonts w:hint="cs"/>
          <w:rtl/>
        </w:rPr>
        <w:t xml:space="preserve"> הם לא קשורים למצב בעורף. </w:t>
      </w:r>
      <w:bookmarkStart w:id="2527" w:name="_ETM_Q1_3944554"/>
      <w:bookmarkEnd w:id="2527"/>
    </w:p>
    <w:p w:rsidR="00921F8E" w:rsidRDefault="00921F8E" w:rsidP="00921F8E">
      <w:pPr>
        <w:rPr>
          <w:rtl/>
        </w:rPr>
      </w:pPr>
      <w:bookmarkStart w:id="2528" w:name="_ETM_Q1_3944825"/>
      <w:bookmarkStart w:id="2529" w:name="_ETM_Q1_3944875"/>
      <w:bookmarkEnd w:id="2528"/>
      <w:bookmarkEnd w:id="2529"/>
    </w:p>
    <w:p w:rsidR="00921F8E" w:rsidRDefault="00921F8E" w:rsidP="00921F8E">
      <w:pPr>
        <w:pStyle w:val="af6"/>
        <w:keepNext/>
        <w:rPr>
          <w:rtl/>
        </w:rPr>
      </w:pPr>
      <w:bookmarkStart w:id="2530" w:name="ET_yor_6157_204"/>
      <w:r w:rsidRPr="009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0"/>
    </w:p>
    <w:p w:rsidR="00921F8E" w:rsidRDefault="00921F8E" w:rsidP="00921F8E">
      <w:pPr>
        <w:pStyle w:val="KeepWithNext"/>
        <w:rPr>
          <w:rtl/>
        </w:rPr>
      </w:pPr>
    </w:p>
    <w:p w:rsidR="00921F8E" w:rsidRDefault="00921F8E" w:rsidP="00921F8E">
      <w:pPr>
        <w:rPr>
          <w:rtl/>
        </w:rPr>
      </w:pPr>
      <w:bookmarkStart w:id="2531" w:name="_ETM_Q1_3945541"/>
      <w:bookmarkEnd w:id="2531"/>
      <w:r>
        <w:rPr>
          <w:rFonts w:hint="cs"/>
          <w:rtl/>
        </w:rPr>
        <w:t xml:space="preserve">אני לא רואה </w:t>
      </w:r>
      <w:r w:rsidR="00367801">
        <w:rPr>
          <w:rFonts w:hint="cs"/>
          <w:rtl/>
        </w:rPr>
        <w:t xml:space="preserve">טעם לחבר דברים, שלא קשורים אחד בשני. אני </w:t>
      </w:r>
      <w:bookmarkStart w:id="2532" w:name="_ETM_Q1_3949680"/>
      <w:bookmarkEnd w:id="2532"/>
      <w:r w:rsidR="00367801">
        <w:rPr>
          <w:rFonts w:hint="cs"/>
          <w:rtl/>
        </w:rPr>
        <w:t xml:space="preserve">לא רואה </w:t>
      </w:r>
      <w:r>
        <w:rPr>
          <w:rFonts w:hint="cs"/>
          <w:rtl/>
        </w:rPr>
        <w:t xml:space="preserve">את הקשר. </w:t>
      </w:r>
    </w:p>
    <w:p w:rsidR="00921F8E" w:rsidRDefault="00921F8E" w:rsidP="00921F8E">
      <w:pPr>
        <w:rPr>
          <w:rtl/>
        </w:rPr>
      </w:pPr>
      <w:bookmarkStart w:id="2533" w:name="_ETM_Q1_3950462"/>
      <w:bookmarkStart w:id="2534" w:name="_ETM_Q1_3950531"/>
      <w:bookmarkEnd w:id="2533"/>
      <w:bookmarkEnd w:id="2534"/>
    </w:p>
    <w:p w:rsidR="00921F8E" w:rsidRDefault="00921F8E" w:rsidP="00921F8E">
      <w:pPr>
        <w:pStyle w:val="-"/>
        <w:keepNext/>
        <w:rPr>
          <w:rtl/>
        </w:rPr>
      </w:pPr>
      <w:bookmarkStart w:id="2535" w:name="ET_speakercontinue_גאל_אזריאל_205"/>
      <w:r w:rsidRPr="00921F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5"/>
    </w:p>
    <w:p w:rsidR="00921F8E" w:rsidRDefault="00921F8E" w:rsidP="00921F8E">
      <w:pPr>
        <w:pStyle w:val="KeepWithNext"/>
        <w:rPr>
          <w:rtl/>
        </w:rPr>
      </w:pPr>
    </w:p>
    <w:p w:rsidR="00921F8E" w:rsidRDefault="00367801" w:rsidP="00921F8E">
      <w:pPr>
        <w:rPr>
          <w:rtl/>
        </w:rPr>
      </w:pPr>
      <w:bookmarkStart w:id="2536" w:name="_ETM_Q1_3951303"/>
      <w:bookmarkEnd w:id="2536"/>
      <w:r>
        <w:rPr>
          <w:rFonts w:hint="cs"/>
          <w:rtl/>
        </w:rPr>
        <w:t xml:space="preserve">אנחנו חוזרים ומסבירים </w:t>
      </w:r>
      <w:r>
        <w:rPr>
          <w:rtl/>
        </w:rPr>
        <w:t>–</w:t>
      </w:r>
      <w:r>
        <w:rPr>
          <w:rFonts w:hint="cs"/>
          <w:rtl/>
        </w:rPr>
        <w:t xml:space="preserve"> חשוב </w:t>
      </w:r>
      <w:r w:rsidR="00921F8E">
        <w:rPr>
          <w:rFonts w:hint="cs"/>
          <w:rtl/>
        </w:rPr>
        <w:t xml:space="preserve">לפחות לפרוטוקול </w:t>
      </w:r>
      <w:r>
        <w:rPr>
          <w:rFonts w:hint="cs"/>
          <w:rtl/>
        </w:rPr>
        <w:t xml:space="preserve">להסביר את </w:t>
      </w:r>
      <w:bookmarkStart w:id="2537" w:name="_ETM_Q1_3955826"/>
      <w:bookmarkEnd w:id="2537"/>
      <w:r>
        <w:rPr>
          <w:rFonts w:hint="cs"/>
          <w:rtl/>
        </w:rPr>
        <w:t xml:space="preserve">הדברים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21F8E">
        <w:rPr>
          <w:rFonts w:hint="cs"/>
          <w:rtl/>
        </w:rPr>
        <w:t xml:space="preserve">שהוראת השעה הזאת </w:t>
      </w:r>
      <w:bookmarkStart w:id="2538" w:name="_ETM_Q1_3956083"/>
      <w:bookmarkEnd w:id="2538"/>
      <w:r w:rsidR="00921F8E">
        <w:rPr>
          <w:rFonts w:hint="cs"/>
          <w:rtl/>
        </w:rPr>
        <w:t xml:space="preserve">מוצדקת אך ורק בגלל שיש סכנת טילים במדינה, אך ורק </w:t>
      </w:r>
      <w:bookmarkStart w:id="2539" w:name="_ETM_Q1_3961830"/>
      <w:bookmarkEnd w:id="2539"/>
      <w:r w:rsidR="00921F8E">
        <w:rPr>
          <w:rFonts w:hint="cs"/>
          <w:rtl/>
        </w:rPr>
        <w:t xml:space="preserve">בגלל שיש מצב מיוחד בעורף. </w:t>
      </w:r>
    </w:p>
    <w:p w:rsidR="00921F8E" w:rsidRDefault="00921F8E" w:rsidP="00921F8E">
      <w:pPr>
        <w:rPr>
          <w:rtl/>
        </w:rPr>
      </w:pPr>
      <w:bookmarkStart w:id="2540" w:name="_ETM_Q1_3970938"/>
      <w:bookmarkStart w:id="2541" w:name="_ETM_Q1_3970999"/>
      <w:bookmarkEnd w:id="2540"/>
      <w:bookmarkEnd w:id="2541"/>
    </w:p>
    <w:p w:rsidR="00921F8E" w:rsidRDefault="00921F8E" w:rsidP="00921F8E">
      <w:pPr>
        <w:pStyle w:val="af6"/>
        <w:keepNext/>
        <w:rPr>
          <w:rtl/>
        </w:rPr>
      </w:pPr>
      <w:bookmarkStart w:id="2542" w:name="ET_yor_6157_206"/>
      <w:r w:rsidRPr="009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2"/>
    </w:p>
    <w:p w:rsidR="00921F8E" w:rsidRDefault="00921F8E" w:rsidP="00921F8E">
      <w:pPr>
        <w:pStyle w:val="KeepWithNext"/>
        <w:rPr>
          <w:rtl/>
        </w:rPr>
      </w:pPr>
    </w:p>
    <w:p w:rsidR="00921F8E" w:rsidRDefault="00367801" w:rsidP="00367801">
      <w:pPr>
        <w:rPr>
          <w:rtl/>
        </w:rPr>
      </w:pPr>
      <w:bookmarkStart w:id="2543" w:name="_ETM_Q1_3972266"/>
      <w:bookmarkEnd w:id="2543"/>
      <w:r>
        <w:rPr>
          <w:rFonts w:hint="cs"/>
          <w:rtl/>
        </w:rPr>
        <w:t xml:space="preserve">ברור, אין על זה ויכוח. אבל גאל, אין </w:t>
      </w:r>
      <w:bookmarkStart w:id="2544" w:name="_ETM_Q1_3964792"/>
      <w:bookmarkEnd w:id="2544"/>
      <w:r>
        <w:rPr>
          <w:rFonts w:hint="cs"/>
          <w:rtl/>
        </w:rPr>
        <w:t xml:space="preserve">על זה ויכוח, אבל אני אומר שוב, כשבאתם עם </w:t>
      </w:r>
      <w:proofErr w:type="spellStart"/>
      <w:r>
        <w:rPr>
          <w:rFonts w:hint="cs"/>
          <w:rtl/>
        </w:rPr>
        <w:t>תקש"ח</w:t>
      </w:r>
      <w:proofErr w:type="spellEnd"/>
      <w:r>
        <w:rPr>
          <w:rFonts w:hint="cs"/>
          <w:rtl/>
        </w:rPr>
        <w:t xml:space="preserve">, </w:t>
      </w:r>
      <w:bookmarkStart w:id="2545" w:name="_ETM_Q1_3971488"/>
      <w:bookmarkEnd w:id="2545"/>
      <w:r>
        <w:rPr>
          <w:rFonts w:hint="cs"/>
          <w:rtl/>
        </w:rPr>
        <w:t xml:space="preserve">שגם הוא היה מוצדק מאוד במציאות שבה עשיתם אותו </w:t>
      </w:r>
      <w:r w:rsidR="00921F8E">
        <w:rPr>
          <w:rFonts w:hint="cs"/>
          <w:rtl/>
        </w:rPr>
        <w:t xml:space="preserve">וביטלנו אותו בחקיקה והוא </w:t>
      </w:r>
      <w:bookmarkStart w:id="2546" w:name="_ETM_Q1_3975397"/>
      <w:bookmarkEnd w:id="2546"/>
      <w:r>
        <w:rPr>
          <w:rFonts w:hint="cs"/>
          <w:rtl/>
        </w:rPr>
        <w:t xml:space="preserve">פקע, </w:t>
      </w:r>
      <w:bookmarkStart w:id="2547" w:name="_ETM_Q1_3978740"/>
      <w:bookmarkEnd w:id="2547"/>
      <w:r>
        <w:rPr>
          <w:rFonts w:hint="cs"/>
          <w:rtl/>
        </w:rPr>
        <w:t xml:space="preserve">הוא פקע - - </w:t>
      </w:r>
    </w:p>
    <w:p w:rsidR="00921F8E" w:rsidRDefault="00921F8E" w:rsidP="00921F8E">
      <w:pPr>
        <w:rPr>
          <w:rtl/>
        </w:rPr>
      </w:pPr>
      <w:bookmarkStart w:id="2548" w:name="_ETM_Q1_3978069"/>
      <w:bookmarkStart w:id="2549" w:name="_ETM_Q1_3978129"/>
      <w:bookmarkEnd w:id="2548"/>
      <w:bookmarkEnd w:id="2549"/>
    </w:p>
    <w:p w:rsidR="00921F8E" w:rsidRDefault="00921F8E" w:rsidP="00921F8E">
      <w:pPr>
        <w:pStyle w:val="-"/>
        <w:keepNext/>
        <w:rPr>
          <w:rtl/>
        </w:rPr>
      </w:pPr>
      <w:bookmarkStart w:id="2550" w:name="ET_speakercontinue_גאל_אזריאל_207"/>
      <w:r w:rsidRPr="00921F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0"/>
    </w:p>
    <w:p w:rsidR="00921F8E" w:rsidRDefault="00921F8E" w:rsidP="00921F8E">
      <w:pPr>
        <w:pStyle w:val="KeepWithNext"/>
        <w:rPr>
          <w:rtl/>
        </w:rPr>
      </w:pPr>
    </w:p>
    <w:p w:rsidR="00367801" w:rsidRDefault="00921F8E" w:rsidP="00921F8E">
      <w:pPr>
        <w:rPr>
          <w:rtl/>
        </w:rPr>
      </w:pPr>
      <w:bookmarkStart w:id="2551" w:name="_ETM_Q1_3978813"/>
      <w:bookmarkEnd w:id="2551"/>
      <w:r>
        <w:rPr>
          <w:rFonts w:hint="cs"/>
          <w:rtl/>
        </w:rPr>
        <w:t xml:space="preserve">לא ביטלתם. </w:t>
      </w:r>
    </w:p>
    <w:p w:rsidR="00367801" w:rsidRDefault="00367801" w:rsidP="00921F8E">
      <w:pPr>
        <w:rPr>
          <w:rtl/>
        </w:rPr>
      </w:pPr>
      <w:bookmarkStart w:id="2552" w:name="_ETM_Q1_3977642"/>
      <w:bookmarkStart w:id="2553" w:name="_ETM_Q1_3977722"/>
      <w:bookmarkEnd w:id="2552"/>
      <w:bookmarkEnd w:id="2553"/>
    </w:p>
    <w:p w:rsidR="00367801" w:rsidRDefault="00367801" w:rsidP="00367801">
      <w:pPr>
        <w:pStyle w:val="af6"/>
        <w:keepNext/>
        <w:rPr>
          <w:rtl/>
        </w:rPr>
      </w:pPr>
      <w:bookmarkStart w:id="2554" w:name="ET_yor_6157_501"/>
      <w:r w:rsidRPr="00367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4"/>
    </w:p>
    <w:p w:rsidR="00367801" w:rsidRDefault="00367801" w:rsidP="00367801">
      <w:pPr>
        <w:pStyle w:val="KeepWithNext"/>
        <w:rPr>
          <w:rtl/>
        </w:rPr>
      </w:pPr>
    </w:p>
    <w:p w:rsidR="00367801" w:rsidRDefault="00367801" w:rsidP="00367801">
      <w:pPr>
        <w:rPr>
          <w:rtl/>
        </w:rPr>
      </w:pPr>
      <w:bookmarkStart w:id="2555" w:name="_ETM_Q1_3980126"/>
      <w:bookmarkEnd w:id="2555"/>
      <w:r>
        <w:rPr>
          <w:rFonts w:hint="cs"/>
          <w:rtl/>
        </w:rPr>
        <w:t xml:space="preserve">לא, כן ביטלנו. </w:t>
      </w:r>
    </w:p>
    <w:p w:rsidR="00367801" w:rsidRDefault="00367801" w:rsidP="00367801">
      <w:pPr>
        <w:rPr>
          <w:rtl/>
        </w:rPr>
      </w:pPr>
      <w:bookmarkStart w:id="2556" w:name="_ETM_Q1_3979831"/>
      <w:bookmarkStart w:id="2557" w:name="_ETM_Q1_3979935"/>
      <w:bookmarkEnd w:id="2556"/>
      <w:bookmarkEnd w:id="2557"/>
    </w:p>
    <w:p w:rsidR="00367801" w:rsidRDefault="00367801" w:rsidP="00367801">
      <w:pPr>
        <w:pStyle w:val="a4"/>
        <w:keepNext/>
        <w:rPr>
          <w:rtl/>
        </w:rPr>
      </w:pPr>
      <w:bookmarkStart w:id="2558" w:name="ET_speaker_גאל_אזריאל_502"/>
      <w:r w:rsidRPr="00367801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67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8"/>
    </w:p>
    <w:p w:rsidR="00367801" w:rsidRDefault="00367801" w:rsidP="00367801">
      <w:pPr>
        <w:pStyle w:val="KeepWithNext"/>
        <w:rPr>
          <w:rtl/>
        </w:rPr>
      </w:pPr>
    </w:p>
    <w:p w:rsidR="00367801" w:rsidRDefault="00367801" w:rsidP="00367801">
      <w:pPr>
        <w:rPr>
          <w:rtl/>
        </w:rPr>
      </w:pPr>
      <w:bookmarkStart w:id="2559" w:name="_ETM_Q1_3980926"/>
      <w:bookmarkEnd w:id="2559"/>
      <w:r>
        <w:rPr>
          <w:rFonts w:hint="cs"/>
          <w:rtl/>
        </w:rPr>
        <w:t>ה</w:t>
      </w:r>
      <w:bookmarkStart w:id="2560" w:name="_ETM_Q1_3981220"/>
      <w:bookmarkEnd w:id="2560"/>
      <w:r>
        <w:rPr>
          <w:rFonts w:hint="cs"/>
          <w:rtl/>
        </w:rPr>
        <w:t>וא</w:t>
      </w:r>
      <w:bookmarkStart w:id="2561" w:name="_ETM_Q1_3981322"/>
      <w:bookmarkEnd w:id="2561"/>
      <w:r>
        <w:rPr>
          <w:rFonts w:hint="cs"/>
          <w:rtl/>
        </w:rPr>
        <w:t xml:space="preserve"> פקע. </w:t>
      </w:r>
    </w:p>
    <w:p w:rsidR="00367801" w:rsidRDefault="00367801" w:rsidP="00367801">
      <w:pPr>
        <w:rPr>
          <w:rtl/>
        </w:rPr>
      </w:pPr>
      <w:bookmarkStart w:id="2562" w:name="_ETM_Q1_3980842"/>
      <w:bookmarkStart w:id="2563" w:name="_ETM_Q1_3980932"/>
      <w:bookmarkEnd w:id="2562"/>
      <w:bookmarkEnd w:id="2563"/>
    </w:p>
    <w:p w:rsidR="00367801" w:rsidRDefault="00367801" w:rsidP="00367801">
      <w:pPr>
        <w:pStyle w:val="af6"/>
        <w:keepNext/>
        <w:rPr>
          <w:rtl/>
        </w:rPr>
      </w:pPr>
      <w:bookmarkStart w:id="2564" w:name="ET_yor_6157_503"/>
      <w:r w:rsidRPr="003678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678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4"/>
    </w:p>
    <w:p w:rsidR="00367801" w:rsidRDefault="00367801" w:rsidP="00367801">
      <w:pPr>
        <w:pStyle w:val="KeepWithNext"/>
        <w:rPr>
          <w:rtl/>
        </w:rPr>
      </w:pPr>
    </w:p>
    <w:p w:rsidR="00367801" w:rsidRDefault="00367801" w:rsidP="00921F8E">
      <w:pPr>
        <w:rPr>
          <w:rtl/>
        </w:rPr>
      </w:pPr>
      <w:bookmarkStart w:id="2565" w:name="_ETM_Q1_3979925"/>
      <w:bookmarkStart w:id="2566" w:name="_ETM_Q1_3977777"/>
      <w:bookmarkStart w:id="2567" w:name="_ETM_Q1_3977836"/>
      <w:bookmarkEnd w:id="2565"/>
      <w:bookmarkEnd w:id="2566"/>
      <w:bookmarkEnd w:id="2567"/>
      <w:r>
        <w:rPr>
          <w:rFonts w:hint="cs"/>
          <w:rtl/>
        </w:rPr>
        <w:t xml:space="preserve">לא, </w:t>
      </w:r>
      <w:bookmarkStart w:id="2568" w:name="_ETM_Q1_3981439"/>
      <w:bookmarkEnd w:id="2568"/>
      <w:r>
        <w:rPr>
          <w:rFonts w:hint="cs"/>
          <w:rtl/>
        </w:rPr>
        <w:t xml:space="preserve">כתבנו בחקיקה בטל, גם פורסם כמה שעות לפני. </w:t>
      </w:r>
    </w:p>
    <w:p w:rsidR="00367801" w:rsidRDefault="00367801" w:rsidP="00921F8E">
      <w:pPr>
        <w:rPr>
          <w:rtl/>
        </w:rPr>
      </w:pPr>
      <w:bookmarkStart w:id="2569" w:name="_ETM_Q1_3983433"/>
      <w:bookmarkStart w:id="2570" w:name="_ETM_Q1_3983494"/>
      <w:bookmarkEnd w:id="2569"/>
      <w:bookmarkEnd w:id="2570"/>
    </w:p>
    <w:p w:rsidR="00367801" w:rsidRDefault="00367801" w:rsidP="00367801">
      <w:pPr>
        <w:pStyle w:val="a4"/>
        <w:keepNext/>
        <w:rPr>
          <w:rtl/>
        </w:rPr>
      </w:pPr>
      <w:bookmarkStart w:id="2571" w:name="ET_speaker_גאל_אזריאל_504"/>
      <w:r w:rsidRPr="00367801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67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1"/>
    </w:p>
    <w:p w:rsidR="00367801" w:rsidRDefault="00367801" w:rsidP="00367801">
      <w:pPr>
        <w:pStyle w:val="KeepWithNext"/>
        <w:rPr>
          <w:rtl/>
        </w:rPr>
      </w:pPr>
    </w:p>
    <w:p w:rsidR="00921F8E" w:rsidRDefault="00921F8E" w:rsidP="00921F8E">
      <w:pPr>
        <w:rPr>
          <w:rtl/>
        </w:rPr>
      </w:pPr>
      <w:bookmarkStart w:id="2572" w:name="_ETM_Q1_3986050"/>
      <w:bookmarkStart w:id="2573" w:name="_ETM_Q1_3983561"/>
      <w:bookmarkStart w:id="2574" w:name="_ETM_Q1_3983622"/>
      <w:bookmarkEnd w:id="2572"/>
      <w:bookmarkEnd w:id="2573"/>
      <w:bookmarkEnd w:id="2574"/>
      <w:r>
        <w:rPr>
          <w:rFonts w:hint="cs"/>
          <w:rtl/>
        </w:rPr>
        <w:t xml:space="preserve">בסוף לא. </w:t>
      </w:r>
    </w:p>
    <w:p w:rsidR="00921F8E" w:rsidRDefault="00921F8E" w:rsidP="00921F8E">
      <w:pPr>
        <w:rPr>
          <w:rtl/>
        </w:rPr>
      </w:pPr>
      <w:bookmarkStart w:id="2575" w:name="_ETM_Q1_3980811"/>
      <w:bookmarkStart w:id="2576" w:name="_ETM_Q1_3980881"/>
      <w:bookmarkEnd w:id="2575"/>
      <w:bookmarkEnd w:id="2576"/>
    </w:p>
    <w:p w:rsidR="00921F8E" w:rsidRDefault="00921F8E" w:rsidP="00921F8E">
      <w:pPr>
        <w:pStyle w:val="af6"/>
        <w:keepNext/>
        <w:rPr>
          <w:rtl/>
        </w:rPr>
      </w:pPr>
      <w:bookmarkStart w:id="2577" w:name="ET_yor_6157_208"/>
      <w:r w:rsidRPr="009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7"/>
    </w:p>
    <w:p w:rsidR="00921F8E" w:rsidRDefault="00921F8E" w:rsidP="00921F8E">
      <w:pPr>
        <w:pStyle w:val="KeepWithNext"/>
        <w:rPr>
          <w:rtl/>
        </w:rPr>
      </w:pPr>
    </w:p>
    <w:p w:rsidR="00921F8E" w:rsidRDefault="00367801" w:rsidP="00921F8E">
      <w:pPr>
        <w:rPr>
          <w:rtl/>
        </w:rPr>
      </w:pPr>
      <w:bookmarkStart w:id="2578" w:name="_ETM_Q1_3981492"/>
      <w:bookmarkEnd w:id="2578"/>
      <w:r>
        <w:rPr>
          <w:rFonts w:hint="cs"/>
          <w:rtl/>
        </w:rPr>
        <w:t xml:space="preserve">לא הורדתם </w:t>
      </w:r>
      <w:bookmarkStart w:id="2579" w:name="_ETM_Q1_3986875"/>
      <w:bookmarkEnd w:id="2579"/>
      <w:r>
        <w:rPr>
          <w:rFonts w:hint="cs"/>
          <w:rtl/>
        </w:rPr>
        <w:t xml:space="preserve">את זה בנוסח? </w:t>
      </w:r>
      <w:r w:rsidR="00921F8E">
        <w:rPr>
          <w:rFonts w:hint="cs"/>
          <w:rtl/>
        </w:rPr>
        <w:t xml:space="preserve">בלי ששמתי לב, כי היה </w:t>
      </w:r>
      <w:bookmarkStart w:id="2580" w:name="_ETM_Q1_3989265"/>
      <w:bookmarkEnd w:id="2580"/>
      <w:r w:rsidR="00921F8E">
        <w:rPr>
          <w:rFonts w:hint="cs"/>
          <w:rtl/>
        </w:rPr>
        <w:t>כתוב: בטלות</w:t>
      </w:r>
      <w:r>
        <w:rPr>
          <w:rFonts w:hint="cs"/>
          <w:rtl/>
        </w:rPr>
        <w:t>, היה כתוב</w:t>
      </w:r>
      <w:r w:rsidR="00921F8E">
        <w:rPr>
          <w:rFonts w:hint="cs"/>
          <w:rtl/>
        </w:rPr>
        <w:t xml:space="preserve">. </w:t>
      </w:r>
    </w:p>
    <w:p w:rsidR="00921F8E" w:rsidRDefault="00921F8E" w:rsidP="00921F8E">
      <w:pPr>
        <w:rPr>
          <w:rtl/>
        </w:rPr>
      </w:pPr>
      <w:bookmarkStart w:id="2581" w:name="_ETM_Q1_3993665"/>
      <w:bookmarkStart w:id="2582" w:name="_ETM_Q1_3993725"/>
      <w:bookmarkStart w:id="2583" w:name="_ETM_Q1_3994423"/>
      <w:bookmarkEnd w:id="2581"/>
      <w:bookmarkEnd w:id="2582"/>
      <w:bookmarkEnd w:id="2583"/>
    </w:p>
    <w:p w:rsidR="00921F8E" w:rsidRDefault="00921F8E" w:rsidP="00921F8E">
      <w:pPr>
        <w:pStyle w:val="af9"/>
        <w:keepNext/>
        <w:rPr>
          <w:rtl/>
        </w:rPr>
      </w:pPr>
      <w:bookmarkStart w:id="2584" w:name="ET_guest_576214_209"/>
      <w:r w:rsidRPr="00921F8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921F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4"/>
    </w:p>
    <w:p w:rsidR="00921F8E" w:rsidRDefault="00921F8E" w:rsidP="00921F8E">
      <w:pPr>
        <w:pStyle w:val="KeepWithNext"/>
        <w:rPr>
          <w:rtl/>
        </w:rPr>
      </w:pPr>
    </w:p>
    <w:p w:rsidR="00921F8E" w:rsidRDefault="00921F8E" w:rsidP="00921F8E">
      <w:pPr>
        <w:rPr>
          <w:rtl/>
        </w:rPr>
      </w:pPr>
      <w:bookmarkStart w:id="2585" w:name="_ETM_Q1_3994833"/>
      <w:bookmarkStart w:id="2586" w:name="_ETM_Q1_3994866"/>
      <w:bookmarkEnd w:id="2585"/>
      <w:bookmarkEnd w:id="2586"/>
      <w:r>
        <w:rPr>
          <w:rFonts w:hint="cs"/>
          <w:rtl/>
        </w:rPr>
        <w:t xml:space="preserve">אבל נראה לי שהסמכת. </w:t>
      </w:r>
    </w:p>
    <w:p w:rsidR="00921F8E" w:rsidRDefault="00921F8E" w:rsidP="00921F8E">
      <w:pPr>
        <w:rPr>
          <w:rtl/>
        </w:rPr>
      </w:pPr>
      <w:bookmarkStart w:id="2587" w:name="_ETM_Q1_3997590"/>
      <w:bookmarkStart w:id="2588" w:name="_ETM_Q1_3997644"/>
      <w:bookmarkEnd w:id="2587"/>
      <w:bookmarkEnd w:id="2588"/>
    </w:p>
    <w:p w:rsidR="00921F8E" w:rsidRDefault="00921F8E" w:rsidP="00921F8E">
      <w:pPr>
        <w:pStyle w:val="af6"/>
        <w:keepNext/>
        <w:rPr>
          <w:rtl/>
        </w:rPr>
      </w:pPr>
      <w:bookmarkStart w:id="2589" w:name="ET_yor_6157_210"/>
      <w:r w:rsidRPr="00921F8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9"/>
    </w:p>
    <w:p w:rsidR="00921F8E" w:rsidRDefault="00921F8E" w:rsidP="00921F8E">
      <w:pPr>
        <w:pStyle w:val="KeepWithNext"/>
        <w:rPr>
          <w:rtl/>
        </w:rPr>
      </w:pPr>
    </w:p>
    <w:p w:rsidR="00921F8E" w:rsidRDefault="00367801" w:rsidP="00367801">
      <w:pPr>
        <w:rPr>
          <w:rtl/>
        </w:rPr>
      </w:pPr>
      <w:bookmarkStart w:id="2590" w:name="_ETM_Q1_3998189"/>
      <w:bookmarkEnd w:id="2590"/>
      <w:r>
        <w:rPr>
          <w:rFonts w:hint="cs"/>
          <w:rtl/>
        </w:rPr>
        <w:t xml:space="preserve">יכול להיות שהסמכתי, </w:t>
      </w:r>
      <w:bookmarkStart w:id="2591" w:name="_ETM_Q1_3996925"/>
      <w:bookmarkEnd w:id="2591"/>
      <w:r>
        <w:rPr>
          <w:rFonts w:hint="cs"/>
          <w:rtl/>
        </w:rPr>
        <w:t xml:space="preserve">זה היה חסר משמעות בזמן שזה יצא, </w:t>
      </w:r>
      <w:r w:rsidR="00921F8E">
        <w:rPr>
          <w:rFonts w:hint="cs"/>
          <w:rtl/>
        </w:rPr>
        <w:t xml:space="preserve">לכן זה באמת </w:t>
      </w:r>
      <w:bookmarkStart w:id="2592" w:name="_ETM_Q1_3999733"/>
      <w:bookmarkEnd w:id="2592"/>
      <w:r w:rsidR="00921F8E">
        <w:rPr>
          <w:rFonts w:hint="cs"/>
          <w:rtl/>
        </w:rPr>
        <w:t>התאים</w:t>
      </w:r>
      <w:r>
        <w:rPr>
          <w:rFonts w:hint="cs"/>
          <w:rtl/>
        </w:rPr>
        <w:t xml:space="preserve"> לנוסח, אבל אנחנו אמרנו מבטלים, בכל מקרה </w:t>
      </w:r>
      <w:bookmarkStart w:id="2593" w:name="_ETM_Q1_4004699"/>
      <w:bookmarkEnd w:id="2593"/>
      <w:r w:rsidR="00921F8E">
        <w:rPr>
          <w:rFonts w:hint="cs"/>
          <w:rtl/>
        </w:rPr>
        <w:t xml:space="preserve">פקעו התקנות ועדיין </w:t>
      </w:r>
      <w:r>
        <w:rPr>
          <w:rFonts w:hint="cs"/>
          <w:rtl/>
        </w:rPr>
        <w:t>באו ואמרו: למרות ש</w:t>
      </w:r>
      <w:r w:rsidR="00921F8E">
        <w:rPr>
          <w:rFonts w:hint="cs"/>
          <w:rtl/>
        </w:rPr>
        <w:t xml:space="preserve">אנחנו </w:t>
      </w:r>
      <w:bookmarkStart w:id="2594" w:name="_ETM_Q1_4008771"/>
      <w:bookmarkEnd w:id="2594"/>
      <w:r>
        <w:rPr>
          <w:rFonts w:hint="cs"/>
          <w:rtl/>
        </w:rPr>
        <w:t xml:space="preserve">עוברים ממצב של מאה לאפס או אפס </w:t>
      </w:r>
      <w:bookmarkStart w:id="2595" w:name="_ETM_Q1_4009271"/>
      <w:bookmarkEnd w:id="2595"/>
      <w:r>
        <w:rPr>
          <w:rFonts w:hint="cs"/>
          <w:rtl/>
        </w:rPr>
        <w:t xml:space="preserve">למאה, זה היה יום רביעי ואנחנו </w:t>
      </w:r>
      <w:r w:rsidR="00921F8E">
        <w:rPr>
          <w:rFonts w:hint="cs"/>
          <w:rtl/>
        </w:rPr>
        <w:t xml:space="preserve">צריכים את חמישי, שישי </w:t>
      </w:r>
      <w:r>
        <w:rPr>
          <w:rFonts w:hint="cs"/>
          <w:rtl/>
        </w:rPr>
        <w:t>ו</w:t>
      </w:r>
      <w:r w:rsidR="00921F8E">
        <w:rPr>
          <w:rFonts w:hint="cs"/>
          <w:rtl/>
        </w:rPr>
        <w:t>שבת להיערך</w:t>
      </w:r>
      <w:r>
        <w:rPr>
          <w:rFonts w:hint="cs"/>
          <w:rtl/>
        </w:rPr>
        <w:t xml:space="preserve">, כדי שביום ראשון </w:t>
      </w:r>
      <w:bookmarkStart w:id="2596" w:name="_ETM_Q1_4016727"/>
      <w:bookmarkEnd w:id="2596"/>
      <w:r>
        <w:rPr>
          <w:rFonts w:hint="cs"/>
          <w:rtl/>
        </w:rPr>
        <w:t>נוכל לעבוד. אני לא רוצה סיטואציה, שאם מצב מיוחד בעורף</w:t>
      </w:r>
      <w:r w:rsidR="00921F8E">
        <w:rPr>
          <w:rFonts w:hint="cs"/>
          <w:rtl/>
        </w:rPr>
        <w:t xml:space="preserve"> פוקע ביום רביעי </w:t>
      </w:r>
      <w:bookmarkStart w:id="2597" w:name="_ETM_Q1_4018969"/>
      <w:bookmarkEnd w:id="2597"/>
      <w:r w:rsidR="00921F8E">
        <w:rPr>
          <w:rFonts w:hint="cs"/>
          <w:rtl/>
        </w:rPr>
        <w:t xml:space="preserve">וההכרזה </w:t>
      </w:r>
      <w:r>
        <w:rPr>
          <w:rFonts w:hint="cs"/>
          <w:rtl/>
        </w:rPr>
        <w:t xml:space="preserve">פוקעת </w:t>
      </w:r>
      <w:bookmarkStart w:id="2598" w:name="_ETM_Q1_4020439"/>
      <w:bookmarkEnd w:id="2598"/>
      <w:r>
        <w:rPr>
          <w:rFonts w:hint="cs"/>
          <w:rtl/>
        </w:rPr>
        <w:t xml:space="preserve">ביום </w:t>
      </w:r>
      <w:r w:rsidR="00921F8E">
        <w:rPr>
          <w:rFonts w:hint="cs"/>
          <w:rtl/>
        </w:rPr>
        <w:t xml:space="preserve">שישי, </w:t>
      </w:r>
      <w:r>
        <w:rPr>
          <w:rFonts w:hint="cs"/>
          <w:rtl/>
        </w:rPr>
        <w:t xml:space="preserve">יש לי יומיים שאני לא יודע מה אני עושה </w:t>
      </w:r>
      <w:bookmarkStart w:id="2599" w:name="_ETM_Q1_4023084"/>
      <w:bookmarkEnd w:id="2599"/>
      <w:r>
        <w:rPr>
          <w:rFonts w:hint="cs"/>
          <w:rtl/>
        </w:rPr>
        <w:t xml:space="preserve">איתם. אני לא רואה בזה תועלת, אני </w:t>
      </w:r>
      <w:r w:rsidR="00921F8E">
        <w:rPr>
          <w:rFonts w:hint="cs"/>
          <w:rtl/>
        </w:rPr>
        <w:t xml:space="preserve">לא רואה בזה טעם. אני חושב שאם </w:t>
      </w:r>
      <w:bookmarkStart w:id="2600" w:name="_ETM_Q1_4026922"/>
      <w:bookmarkEnd w:id="2600"/>
      <w:r w:rsidR="00921F8E">
        <w:rPr>
          <w:rFonts w:hint="cs"/>
          <w:rtl/>
        </w:rPr>
        <w:t xml:space="preserve">מבטלים </w:t>
      </w:r>
      <w:r>
        <w:rPr>
          <w:rFonts w:hint="cs"/>
          <w:rtl/>
        </w:rPr>
        <w:t xml:space="preserve">ללא דיחוי </w:t>
      </w:r>
      <w:r w:rsidR="00921F8E">
        <w:rPr>
          <w:rFonts w:hint="cs"/>
          <w:rtl/>
        </w:rPr>
        <w:t>את ההכרזה המלאה</w:t>
      </w:r>
      <w:r>
        <w:rPr>
          <w:rFonts w:hint="cs"/>
          <w:rtl/>
        </w:rPr>
        <w:t xml:space="preserve">, </w:t>
      </w:r>
      <w:bookmarkStart w:id="2601" w:name="_ETM_Q1_4028489"/>
      <w:bookmarkEnd w:id="2601"/>
      <w:r>
        <w:rPr>
          <w:rFonts w:hint="cs"/>
          <w:rtl/>
        </w:rPr>
        <w:t>מבטלים את ההכרזה המלאה</w:t>
      </w:r>
      <w:r w:rsidR="00921F8E">
        <w:rPr>
          <w:rFonts w:hint="cs"/>
          <w:rtl/>
        </w:rPr>
        <w:t xml:space="preserve"> ללא דיחוי</w:t>
      </w:r>
      <w:r>
        <w:rPr>
          <w:rFonts w:hint="cs"/>
          <w:rtl/>
        </w:rPr>
        <w:t xml:space="preserve"> והסעיף ה</w:t>
      </w:r>
      <w:r w:rsidR="00921F8E">
        <w:rPr>
          <w:rFonts w:hint="cs"/>
          <w:rtl/>
        </w:rPr>
        <w:t xml:space="preserve">זה ממילא </w:t>
      </w:r>
      <w:r>
        <w:rPr>
          <w:rFonts w:hint="cs"/>
          <w:rtl/>
        </w:rPr>
        <w:t xml:space="preserve">מכיל בתוכו, </w:t>
      </w:r>
      <w:proofErr w:type="spellStart"/>
      <w:r w:rsidR="00921F8E">
        <w:rPr>
          <w:rFonts w:hint="cs"/>
          <w:rtl/>
        </w:rPr>
        <w:t>כונף</w:t>
      </w:r>
      <w:proofErr w:type="spellEnd"/>
      <w:r w:rsidR="00921F8E">
        <w:rPr>
          <w:rFonts w:hint="cs"/>
          <w:rtl/>
        </w:rPr>
        <w:t xml:space="preserve"> </w:t>
      </w:r>
      <w:bookmarkStart w:id="2602" w:name="_ETM_Q1_4035003"/>
      <w:bookmarkEnd w:id="2602"/>
      <w:r w:rsidR="00921F8E">
        <w:rPr>
          <w:rFonts w:hint="cs"/>
          <w:rtl/>
        </w:rPr>
        <w:t>בתוכו</w:t>
      </w:r>
      <w:r>
        <w:rPr>
          <w:rFonts w:hint="cs"/>
          <w:rtl/>
        </w:rPr>
        <w:t xml:space="preserve"> גם את </w:t>
      </w:r>
      <w:bookmarkStart w:id="2603" w:name="_ETM_Q1_4038123"/>
      <w:bookmarkEnd w:id="2603"/>
      <w:r>
        <w:rPr>
          <w:rFonts w:hint="cs"/>
          <w:rtl/>
        </w:rPr>
        <w:t>הסעיף הזה</w:t>
      </w:r>
      <w:r w:rsidR="00921F8E">
        <w:rPr>
          <w:rFonts w:hint="cs"/>
          <w:rtl/>
        </w:rPr>
        <w:t xml:space="preserve">, אני לא צריך לייצר את </w:t>
      </w:r>
      <w:r>
        <w:rPr>
          <w:rFonts w:hint="cs"/>
          <w:rtl/>
        </w:rPr>
        <w:t>זה ב</w:t>
      </w:r>
      <w:r w:rsidR="00921F8E">
        <w:rPr>
          <w:rFonts w:hint="cs"/>
          <w:rtl/>
        </w:rPr>
        <w:t xml:space="preserve">אוטומט. </w:t>
      </w:r>
    </w:p>
    <w:p w:rsidR="00921F8E" w:rsidRDefault="00921F8E" w:rsidP="00921F8E">
      <w:pPr>
        <w:rPr>
          <w:rtl/>
        </w:rPr>
      </w:pPr>
      <w:bookmarkStart w:id="2604" w:name="_ETM_Q1_4041674"/>
      <w:bookmarkStart w:id="2605" w:name="_ETM_Q1_4041731"/>
      <w:bookmarkEnd w:id="2604"/>
      <w:bookmarkEnd w:id="2605"/>
    </w:p>
    <w:p w:rsidR="00921F8E" w:rsidRDefault="00921F8E" w:rsidP="00921F8E">
      <w:pPr>
        <w:pStyle w:val="a4"/>
        <w:keepNext/>
        <w:rPr>
          <w:rtl/>
        </w:rPr>
      </w:pPr>
      <w:bookmarkStart w:id="2606" w:name="ET_speaker_גאל_אזריאל_211"/>
      <w:r w:rsidRPr="00921F8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921F8E" w:rsidRDefault="00921F8E" w:rsidP="00921F8E">
      <w:pPr>
        <w:pStyle w:val="KeepWithNext"/>
        <w:rPr>
          <w:rtl/>
        </w:rPr>
      </w:pPr>
    </w:p>
    <w:p w:rsidR="00880D58" w:rsidRDefault="00880D58" w:rsidP="00921F8E">
      <w:pPr>
        <w:rPr>
          <w:rtl/>
        </w:rPr>
      </w:pPr>
      <w:bookmarkStart w:id="2607" w:name="_ETM_Q1_4046992"/>
      <w:bookmarkEnd w:id="2607"/>
      <w:r>
        <w:rPr>
          <w:rFonts w:hint="cs"/>
          <w:rtl/>
        </w:rPr>
        <w:t xml:space="preserve">נדבר על זה כשנדבר על סעיף התוקף. </w:t>
      </w:r>
    </w:p>
    <w:p w:rsidR="00880D58" w:rsidRDefault="00880D58" w:rsidP="00921F8E">
      <w:pPr>
        <w:rPr>
          <w:rtl/>
        </w:rPr>
      </w:pPr>
      <w:bookmarkStart w:id="2608" w:name="_ETM_Q1_4042630"/>
      <w:bookmarkStart w:id="2609" w:name="_ETM_Q1_4042693"/>
      <w:bookmarkEnd w:id="2608"/>
      <w:bookmarkEnd w:id="2609"/>
    </w:p>
    <w:p w:rsidR="00880D58" w:rsidRDefault="00880D58" w:rsidP="00880D58">
      <w:pPr>
        <w:pStyle w:val="af6"/>
        <w:keepNext/>
        <w:rPr>
          <w:rtl/>
        </w:rPr>
      </w:pPr>
      <w:bookmarkStart w:id="2610" w:name="ET_yor_6157_505"/>
      <w:r w:rsidRPr="00880D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0"/>
    </w:p>
    <w:p w:rsidR="00880D58" w:rsidRDefault="00880D58" w:rsidP="00880D58">
      <w:pPr>
        <w:pStyle w:val="KeepWithNext"/>
        <w:rPr>
          <w:rtl/>
        </w:rPr>
      </w:pPr>
    </w:p>
    <w:p w:rsidR="00880D58" w:rsidRDefault="00880D58" w:rsidP="00880D58">
      <w:pPr>
        <w:rPr>
          <w:rtl/>
        </w:rPr>
      </w:pPr>
      <w:bookmarkStart w:id="2611" w:name="_ETM_Q1_4041129"/>
      <w:bookmarkEnd w:id="2611"/>
      <w:r>
        <w:rPr>
          <w:rFonts w:hint="cs"/>
          <w:rtl/>
        </w:rPr>
        <w:t xml:space="preserve">בסדר. </w:t>
      </w:r>
      <w:bookmarkStart w:id="2612" w:name="_ETM_Q1_4042090"/>
      <w:bookmarkEnd w:id="2612"/>
    </w:p>
    <w:p w:rsidR="00880D58" w:rsidRDefault="00880D58" w:rsidP="00880D58">
      <w:pPr>
        <w:rPr>
          <w:rtl/>
        </w:rPr>
      </w:pPr>
      <w:bookmarkStart w:id="2613" w:name="_ETM_Q1_4042330"/>
      <w:bookmarkStart w:id="2614" w:name="_ETM_Q1_4042410"/>
      <w:bookmarkEnd w:id="2613"/>
      <w:bookmarkEnd w:id="2614"/>
    </w:p>
    <w:p w:rsidR="00880D58" w:rsidRDefault="00880D58" w:rsidP="00880D58">
      <w:pPr>
        <w:pStyle w:val="a4"/>
        <w:keepNext/>
        <w:rPr>
          <w:rtl/>
        </w:rPr>
      </w:pPr>
      <w:bookmarkStart w:id="2615" w:name="ET_speaker_אפרת_חקאק_506"/>
      <w:r w:rsidRPr="00880D5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80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880D58" w:rsidRDefault="00880D58" w:rsidP="00880D58">
      <w:pPr>
        <w:pStyle w:val="KeepWithNext"/>
        <w:rPr>
          <w:rtl/>
        </w:rPr>
      </w:pPr>
    </w:p>
    <w:p w:rsidR="00880D58" w:rsidRDefault="00880D58" w:rsidP="00880D58">
      <w:pPr>
        <w:rPr>
          <w:rtl/>
        </w:rPr>
      </w:pPr>
      <w:bookmarkStart w:id="2616" w:name="_ETM_Q1_4040514"/>
      <w:bookmarkEnd w:id="2616"/>
      <w:r>
        <w:rPr>
          <w:rFonts w:hint="cs"/>
          <w:rtl/>
        </w:rPr>
        <w:t xml:space="preserve">- - - </w:t>
      </w:r>
      <w:bookmarkStart w:id="2617" w:name="_ETM_Q1_4045248"/>
      <w:bookmarkEnd w:id="2617"/>
      <w:r>
        <w:rPr>
          <w:rFonts w:hint="cs"/>
          <w:rtl/>
        </w:rPr>
        <w:t xml:space="preserve">אבל פה זה כנראה כן מיותר. </w:t>
      </w:r>
    </w:p>
    <w:p w:rsidR="00880D58" w:rsidRDefault="00880D58" w:rsidP="00880D58">
      <w:pPr>
        <w:rPr>
          <w:rtl/>
        </w:rPr>
      </w:pPr>
      <w:bookmarkStart w:id="2618" w:name="_ETM_Q1_4043804"/>
      <w:bookmarkStart w:id="2619" w:name="_ETM_Q1_4043878"/>
      <w:bookmarkEnd w:id="2618"/>
      <w:bookmarkEnd w:id="2619"/>
    </w:p>
    <w:p w:rsidR="00880D58" w:rsidRDefault="00880D58" w:rsidP="00880D58">
      <w:pPr>
        <w:pStyle w:val="a4"/>
        <w:keepNext/>
        <w:rPr>
          <w:rtl/>
        </w:rPr>
      </w:pPr>
      <w:bookmarkStart w:id="2620" w:name="ET_speaker_גאל_אזריאל_507"/>
      <w:r w:rsidRPr="00880D5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80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0"/>
    </w:p>
    <w:p w:rsidR="00880D58" w:rsidRDefault="00880D58" w:rsidP="00880D58">
      <w:pPr>
        <w:pStyle w:val="KeepWithNext"/>
        <w:rPr>
          <w:rtl/>
        </w:rPr>
      </w:pPr>
    </w:p>
    <w:p w:rsidR="00921F8E" w:rsidRDefault="00921F8E" w:rsidP="00921F8E">
      <w:pPr>
        <w:rPr>
          <w:rtl/>
        </w:rPr>
      </w:pPr>
      <w:bookmarkStart w:id="2621" w:name="_ETM_Q1_4043857"/>
      <w:bookmarkStart w:id="2622" w:name="_ETM_Q1_4042766"/>
      <w:bookmarkStart w:id="2623" w:name="_ETM_Q1_4042823"/>
      <w:bookmarkEnd w:id="2621"/>
      <w:bookmarkEnd w:id="2622"/>
      <w:bookmarkEnd w:id="2623"/>
      <w:r>
        <w:rPr>
          <w:rFonts w:hint="cs"/>
          <w:rtl/>
        </w:rPr>
        <w:t xml:space="preserve">ככל שנשאר </w:t>
      </w:r>
      <w:bookmarkStart w:id="2624" w:name="_ETM_Q1_4048312"/>
      <w:bookmarkEnd w:id="2624"/>
      <w:r w:rsidR="00880D58">
        <w:rPr>
          <w:rFonts w:hint="cs"/>
          <w:rtl/>
        </w:rPr>
        <w:t xml:space="preserve">סעיף התוקף כפי שהוא, זה מיותר, ולכן - - </w:t>
      </w:r>
      <w:bookmarkStart w:id="2625" w:name="_ETM_Q1_4045951"/>
      <w:bookmarkEnd w:id="2625"/>
      <w:r w:rsidR="00880D58">
        <w:rPr>
          <w:rFonts w:hint="cs"/>
          <w:rtl/>
        </w:rPr>
        <w:t>-</w:t>
      </w:r>
    </w:p>
    <w:p w:rsidR="00921F8E" w:rsidRDefault="00921F8E" w:rsidP="00921F8E">
      <w:pPr>
        <w:rPr>
          <w:rtl/>
        </w:rPr>
      </w:pPr>
      <w:bookmarkStart w:id="2626" w:name="_ETM_Q1_4046452"/>
      <w:bookmarkStart w:id="2627" w:name="_ETM_Q1_4046522"/>
      <w:bookmarkStart w:id="2628" w:name="_ETM_Q1_4049603"/>
      <w:bookmarkStart w:id="2629" w:name="_ETM_Q1_4049663"/>
      <w:bookmarkEnd w:id="2626"/>
      <w:bookmarkEnd w:id="2627"/>
      <w:bookmarkEnd w:id="2628"/>
      <w:bookmarkEnd w:id="2629"/>
    </w:p>
    <w:p w:rsidR="00880D58" w:rsidRDefault="00880D58" w:rsidP="00880D58">
      <w:pPr>
        <w:pStyle w:val="af6"/>
        <w:keepNext/>
        <w:rPr>
          <w:rtl/>
        </w:rPr>
      </w:pPr>
      <w:bookmarkStart w:id="2630" w:name="ET_yor_6157_508"/>
      <w:r w:rsidRPr="00880D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0"/>
    </w:p>
    <w:p w:rsidR="00880D58" w:rsidRDefault="00880D58" w:rsidP="00880D58">
      <w:pPr>
        <w:pStyle w:val="KeepWithNext"/>
        <w:rPr>
          <w:rtl/>
        </w:rPr>
      </w:pPr>
    </w:p>
    <w:p w:rsidR="00880D58" w:rsidRDefault="00880D58" w:rsidP="00880D58">
      <w:pPr>
        <w:rPr>
          <w:rtl/>
        </w:rPr>
      </w:pPr>
      <w:bookmarkStart w:id="2631" w:name="_ETM_Q1_4048776"/>
      <w:bookmarkEnd w:id="2631"/>
      <w:r>
        <w:rPr>
          <w:rFonts w:hint="cs"/>
          <w:rtl/>
        </w:rPr>
        <w:t xml:space="preserve">"ההכרזה תפורסם ברשומות בהקדם האפשרי לאחר נתינתה" </w:t>
      </w:r>
      <w:r>
        <w:rPr>
          <w:rtl/>
        </w:rPr>
        <w:t>–</w:t>
      </w:r>
      <w:r>
        <w:rPr>
          <w:rFonts w:hint="cs"/>
          <w:rtl/>
        </w:rPr>
        <w:t xml:space="preserve"> בסדר. </w:t>
      </w:r>
    </w:p>
    <w:p w:rsidR="00880D58" w:rsidRDefault="00880D58" w:rsidP="00880D58">
      <w:pPr>
        <w:rPr>
          <w:rtl/>
        </w:rPr>
      </w:pPr>
      <w:bookmarkStart w:id="2632" w:name="_ETM_Q1_4051337"/>
      <w:bookmarkStart w:id="2633" w:name="_ETM_Q1_4051415"/>
      <w:bookmarkEnd w:id="2632"/>
      <w:bookmarkEnd w:id="2633"/>
    </w:p>
    <w:p w:rsidR="00880D58" w:rsidRDefault="00880D58" w:rsidP="00880D58">
      <w:pPr>
        <w:rPr>
          <w:rtl/>
        </w:rPr>
      </w:pPr>
      <w:bookmarkStart w:id="2634" w:name="_ETM_Q1_4051465"/>
      <w:bookmarkStart w:id="2635" w:name="_ETM_Q1_4051541"/>
      <w:bookmarkEnd w:id="2634"/>
      <w:bookmarkEnd w:id="2635"/>
      <w:r>
        <w:rPr>
          <w:rFonts w:hint="cs"/>
          <w:rtl/>
        </w:rPr>
        <w:t>"(</w:t>
      </w:r>
      <w:proofErr w:type="spellStart"/>
      <w:r>
        <w:rPr>
          <w:rFonts w:hint="cs"/>
          <w:rtl/>
        </w:rPr>
        <w:t>יג</w:t>
      </w:r>
      <w:proofErr w:type="spellEnd"/>
      <w:r>
        <w:rPr>
          <w:rFonts w:hint="cs"/>
          <w:rtl/>
        </w:rPr>
        <w:t xml:space="preserve">) </w:t>
      </w:r>
      <w:bookmarkStart w:id="2636" w:name="_ETM_Q1_4051957"/>
      <w:bookmarkEnd w:id="2636"/>
      <w:r>
        <w:rPr>
          <w:rFonts w:hint="cs"/>
          <w:rtl/>
        </w:rPr>
        <w:t xml:space="preserve">בוטלה הכרזה על הגבלה מלאה", </w:t>
      </w:r>
      <w:bookmarkStart w:id="2637" w:name="_ETM_Q1_4055487"/>
      <w:bookmarkEnd w:id="2637"/>
      <w:r>
        <w:rPr>
          <w:rFonts w:hint="cs"/>
          <w:rtl/>
        </w:rPr>
        <w:t xml:space="preserve">"ייכנס הביטול לתוקף ב-7:00 בבוקר שלאחר הביטול, והודעה על </w:t>
      </w:r>
      <w:bookmarkStart w:id="2638" w:name="_ETM_Q1_4058427"/>
      <w:bookmarkEnd w:id="2638"/>
      <w:r>
        <w:rPr>
          <w:rFonts w:hint="cs"/>
          <w:rtl/>
        </w:rPr>
        <w:t>הביטול תפורסם ברשומות בהקדם האפשרי".</w:t>
      </w:r>
    </w:p>
    <w:p w:rsidR="00880D58" w:rsidRPr="00880D58" w:rsidRDefault="00880D58" w:rsidP="00880D58">
      <w:pPr>
        <w:rPr>
          <w:rtl/>
        </w:rPr>
      </w:pPr>
      <w:bookmarkStart w:id="2639" w:name="_ETM_Q1_4059627"/>
      <w:bookmarkStart w:id="2640" w:name="_ETM_Q1_4059722"/>
      <w:bookmarkEnd w:id="2639"/>
      <w:bookmarkEnd w:id="2640"/>
    </w:p>
    <w:p w:rsidR="00921F8E" w:rsidRDefault="00921F8E" w:rsidP="00921F8E">
      <w:pPr>
        <w:pStyle w:val="a4"/>
        <w:keepNext/>
        <w:rPr>
          <w:rtl/>
        </w:rPr>
      </w:pPr>
      <w:bookmarkStart w:id="2641" w:name="ET_speaker_אפרת_חקאק_212"/>
      <w:r w:rsidRPr="00921F8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921F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1"/>
    </w:p>
    <w:p w:rsidR="00921F8E" w:rsidRDefault="00921F8E" w:rsidP="00921F8E">
      <w:pPr>
        <w:pStyle w:val="KeepWithNext"/>
        <w:rPr>
          <w:rtl/>
        </w:rPr>
      </w:pPr>
    </w:p>
    <w:p w:rsidR="00921F8E" w:rsidRDefault="00880D58" w:rsidP="00880D58">
      <w:pPr>
        <w:rPr>
          <w:rtl/>
        </w:rPr>
      </w:pPr>
      <w:bookmarkStart w:id="2642" w:name="_ETM_Q1_4051653"/>
      <w:bookmarkEnd w:id="2642"/>
      <w:r>
        <w:rPr>
          <w:rFonts w:hint="cs"/>
          <w:rtl/>
        </w:rPr>
        <w:t xml:space="preserve">זאת ההוראה שעשינו בקורונה </w:t>
      </w:r>
      <w:bookmarkStart w:id="2643" w:name="_ETM_Q1_4061981"/>
      <w:bookmarkEnd w:id="2643"/>
      <w:r>
        <w:rPr>
          <w:rFonts w:hint="cs"/>
          <w:rtl/>
        </w:rPr>
        <w:t xml:space="preserve">באמת בשביל מה שאתה אמרת עכשיו, כדי לתת למערכות קצת </w:t>
      </w:r>
      <w:bookmarkStart w:id="2644" w:name="_ETM_Q1_4066778"/>
      <w:bookmarkEnd w:id="2644"/>
      <w:r>
        <w:rPr>
          <w:rFonts w:hint="cs"/>
          <w:rtl/>
        </w:rPr>
        <w:t xml:space="preserve">זמן להיערך. </w:t>
      </w:r>
    </w:p>
    <w:p w:rsidR="00880D58" w:rsidRDefault="00880D58" w:rsidP="00880D58">
      <w:pPr>
        <w:rPr>
          <w:rtl/>
        </w:rPr>
      </w:pPr>
    </w:p>
    <w:p w:rsidR="00880D58" w:rsidRDefault="00880D58" w:rsidP="00880D58">
      <w:pPr>
        <w:pStyle w:val="af6"/>
        <w:keepNext/>
        <w:rPr>
          <w:rtl/>
        </w:rPr>
      </w:pPr>
      <w:bookmarkStart w:id="2645" w:name="ET_yor_6157_509"/>
      <w:r w:rsidRPr="00880D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880D58" w:rsidRDefault="00880D58" w:rsidP="00880D58">
      <w:pPr>
        <w:pStyle w:val="KeepWithNext"/>
        <w:rPr>
          <w:rtl/>
        </w:rPr>
      </w:pPr>
    </w:p>
    <w:p w:rsidR="00880D58" w:rsidRDefault="00880D58" w:rsidP="00880D58">
      <w:pPr>
        <w:rPr>
          <w:rtl/>
        </w:rPr>
      </w:pPr>
      <w:bookmarkStart w:id="2646" w:name="_ETM_Q1_4067302"/>
      <w:bookmarkEnd w:id="2646"/>
      <w:r>
        <w:rPr>
          <w:rFonts w:hint="cs"/>
          <w:rtl/>
        </w:rPr>
        <w:t xml:space="preserve">"(יד) החליט נציב בתי הסוהר או המפכ"ל, לפי </w:t>
      </w:r>
      <w:bookmarkStart w:id="2647" w:name="_ETM_Q1_4067612"/>
      <w:bookmarkEnd w:id="2647"/>
      <w:r>
        <w:rPr>
          <w:rFonts w:hint="cs"/>
          <w:rtl/>
        </w:rPr>
        <w:t xml:space="preserve">העניין, כי קיים סיכון מידי ללוות עצורים או </w:t>
      </w:r>
      <w:bookmarkStart w:id="2648" w:name="_ETM_Q1_4069886"/>
      <w:bookmarkEnd w:id="2648"/>
      <w:r>
        <w:rPr>
          <w:rFonts w:hint="cs"/>
          <w:rtl/>
        </w:rPr>
        <w:t xml:space="preserve">אסירים לבית משפט מסוים או להוציאם מהמקום בו הם מוחזקים, </w:t>
      </w:r>
      <w:bookmarkStart w:id="2649" w:name="_ETM_Q1_4073474"/>
      <w:bookmarkEnd w:id="2649"/>
      <w:r>
        <w:rPr>
          <w:rFonts w:hint="cs"/>
          <w:rtl/>
        </w:rPr>
        <w:t xml:space="preserve">יראו כאילו ניתנה הכרזה על הגבלה מלאה לפי סעיף קטן </w:t>
      </w:r>
      <w:bookmarkStart w:id="2650" w:name="_ETM_Q1_4074820"/>
      <w:bookmarkEnd w:id="2650"/>
      <w:r>
        <w:rPr>
          <w:rFonts w:hint="cs"/>
          <w:rtl/>
        </w:rPr>
        <w:t>(א) למשך 12 שעות".</w:t>
      </w:r>
    </w:p>
    <w:p w:rsidR="00880D58" w:rsidRPr="00880D58" w:rsidRDefault="00880D58" w:rsidP="00880D58">
      <w:pPr>
        <w:rPr>
          <w:rtl/>
        </w:rPr>
      </w:pPr>
      <w:bookmarkStart w:id="2651" w:name="_ETM_Q1_4080302"/>
      <w:bookmarkStart w:id="2652" w:name="_ETM_Q1_4080406"/>
      <w:bookmarkEnd w:id="2651"/>
      <w:bookmarkEnd w:id="2652"/>
    </w:p>
    <w:p w:rsidR="00F8411F" w:rsidRDefault="00F8411F" w:rsidP="00F8411F">
      <w:pPr>
        <w:pStyle w:val="a4"/>
        <w:keepNext/>
        <w:rPr>
          <w:rtl/>
        </w:rPr>
      </w:pPr>
      <w:bookmarkStart w:id="2653" w:name="_ETM_Q1_4066515"/>
      <w:bookmarkStart w:id="2654" w:name="_ETM_Q1_4066570"/>
      <w:bookmarkStart w:id="2655" w:name="_ETM_Q1_4098252"/>
      <w:bookmarkStart w:id="2656" w:name="_ETM_Q1_4098317"/>
      <w:bookmarkStart w:id="2657" w:name="ET_speaker_אפרת_חקאק_217"/>
      <w:bookmarkEnd w:id="2653"/>
      <w:bookmarkEnd w:id="2654"/>
      <w:bookmarkEnd w:id="2655"/>
      <w:bookmarkEnd w:id="2656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7"/>
    </w:p>
    <w:p w:rsidR="00F8411F" w:rsidRDefault="00F8411F" w:rsidP="00F8411F">
      <w:pPr>
        <w:pStyle w:val="KeepWithNext"/>
        <w:rPr>
          <w:rtl/>
        </w:rPr>
      </w:pPr>
    </w:p>
    <w:p w:rsidR="00F8411F" w:rsidRDefault="00880D58" w:rsidP="00F8411F">
      <w:pPr>
        <w:rPr>
          <w:rtl/>
        </w:rPr>
      </w:pPr>
      <w:bookmarkStart w:id="2658" w:name="_ETM_Q1_4100422"/>
      <w:bookmarkEnd w:id="2658"/>
      <w:r>
        <w:rPr>
          <w:rFonts w:hint="cs"/>
          <w:rtl/>
        </w:rPr>
        <w:t xml:space="preserve">לדעתי צריך לקשר </w:t>
      </w:r>
      <w:bookmarkStart w:id="2659" w:name="_ETM_Q1_4082699"/>
      <w:bookmarkEnd w:id="2659"/>
      <w:r>
        <w:rPr>
          <w:rFonts w:hint="cs"/>
          <w:rtl/>
        </w:rPr>
        <w:t xml:space="preserve">את ההצדקה פה גם להצדקות ההכרזה, שזה יהיה מותאם. </w:t>
      </w:r>
    </w:p>
    <w:p w:rsidR="00880D58" w:rsidRDefault="00880D58" w:rsidP="00F8411F">
      <w:pPr>
        <w:rPr>
          <w:rtl/>
        </w:rPr>
      </w:pPr>
      <w:bookmarkStart w:id="2660" w:name="_ETM_Q1_4087705"/>
      <w:bookmarkStart w:id="2661" w:name="_ETM_Q1_4087781"/>
      <w:bookmarkEnd w:id="2660"/>
      <w:bookmarkEnd w:id="2661"/>
    </w:p>
    <w:p w:rsidR="00880D58" w:rsidRDefault="00880D58" w:rsidP="00880D58">
      <w:pPr>
        <w:pStyle w:val="af6"/>
        <w:keepNext/>
        <w:rPr>
          <w:rtl/>
        </w:rPr>
      </w:pPr>
      <w:bookmarkStart w:id="2662" w:name="ET_yor_6157_510"/>
      <w:r w:rsidRPr="00880D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2"/>
    </w:p>
    <w:p w:rsidR="00880D58" w:rsidRDefault="00880D58" w:rsidP="00880D58">
      <w:pPr>
        <w:pStyle w:val="KeepWithNext"/>
        <w:rPr>
          <w:rtl/>
        </w:rPr>
      </w:pPr>
    </w:p>
    <w:p w:rsidR="00880D58" w:rsidRDefault="00880D58" w:rsidP="00880D58">
      <w:pPr>
        <w:rPr>
          <w:rtl/>
        </w:rPr>
      </w:pPr>
      <w:bookmarkStart w:id="2663" w:name="_ETM_Q1_4086774"/>
      <w:bookmarkEnd w:id="2663"/>
      <w:r>
        <w:rPr>
          <w:rFonts w:hint="cs"/>
          <w:rtl/>
        </w:rPr>
        <w:t xml:space="preserve">הנוסח </w:t>
      </w:r>
      <w:bookmarkStart w:id="2664" w:name="_ETM_Q1_4087799"/>
      <w:bookmarkEnd w:id="2664"/>
      <w:r>
        <w:rPr>
          <w:rFonts w:hint="cs"/>
          <w:rtl/>
        </w:rPr>
        <w:t xml:space="preserve">של (יד) צריך להיות כמו: אין דרך לקיים את </w:t>
      </w:r>
      <w:bookmarkStart w:id="2665" w:name="_ETM_Q1_4090157"/>
      <w:bookmarkEnd w:id="2665"/>
      <w:r>
        <w:rPr>
          <w:rFonts w:hint="cs"/>
          <w:rtl/>
        </w:rPr>
        <w:t xml:space="preserve">הדיון בנוכחות עצורים או אסירים ללא סיכון, זה צריך להיות </w:t>
      </w:r>
      <w:bookmarkStart w:id="2666" w:name="_ETM_Q1_4092651"/>
      <w:bookmarkEnd w:id="2666"/>
      <w:r>
        <w:rPr>
          <w:rFonts w:hint="cs"/>
          <w:rtl/>
        </w:rPr>
        <w:t xml:space="preserve">אותו נוסח. </w:t>
      </w:r>
    </w:p>
    <w:p w:rsidR="00880D58" w:rsidRDefault="00880D58" w:rsidP="00880D58">
      <w:pPr>
        <w:rPr>
          <w:rtl/>
        </w:rPr>
      </w:pPr>
      <w:bookmarkStart w:id="2667" w:name="_ETM_Q1_4092834"/>
      <w:bookmarkStart w:id="2668" w:name="_ETM_Q1_4092918"/>
      <w:bookmarkEnd w:id="2667"/>
      <w:bookmarkEnd w:id="2668"/>
    </w:p>
    <w:p w:rsidR="00880D58" w:rsidRDefault="00880D58" w:rsidP="00880D58">
      <w:pPr>
        <w:pStyle w:val="a4"/>
        <w:keepNext/>
        <w:rPr>
          <w:rtl/>
        </w:rPr>
      </w:pPr>
      <w:bookmarkStart w:id="2669" w:name="ET_speaker_אפרת_חקאק_511"/>
      <w:r w:rsidRPr="00880D5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80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:rsidR="00880D58" w:rsidRDefault="00880D58" w:rsidP="00880D58">
      <w:pPr>
        <w:pStyle w:val="KeepWithNext"/>
        <w:rPr>
          <w:rtl/>
        </w:rPr>
      </w:pPr>
    </w:p>
    <w:p w:rsidR="00880D58" w:rsidRDefault="00880D58" w:rsidP="00880D58">
      <w:pPr>
        <w:rPr>
          <w:rtl/>
        </w:rPr>
      </w:pPr>
      <w:bookmarkStart w:id="2670" w:name="_ETM_Q1_4093373"/>
      <w:bookmarkEnd w:id="2670"/>
      <w:r>
        <w:rPr>
          <w:rFonts w:hint="cs"/>
          <w:rtl/>
        </w:rPr>
        <w:t xml:space="preserve">בגלל הסכנה לחיי אדם. </w:t>
      </w:r>
    </w:p>
    <w:p w:rsidR="00880D58" w:rsidRDefault="00880D58" w:rsidP="00880D58">
      <w:pPr>
        <w:rPr>
          <w:rtl/>
        </w:rPr>
      </w:pPr>
      <w:bookmarkStart w:id="2671" w:name="_ETM_Q1_4094245"/>
      <w:bookmarkStart w:id="2672" w:name="_ETM_Q1_4094331"/>
      <w:bookmarkEnd w:id="2671"/>
      <w:bookmarkEnd w:id="2672"/>
    </w:p>
    <w:p w:rsidR="00880D58" w:rsidRDefault="00880D58" w:rsidP="00880D58">
      <w:pPr>
        <w:pStyle w:val="af6"/>
        <w:keepNext/>
        <w:rPr>
          <w:rtl/>
        </w:rPr>
      </w:pPr>
      <w:bookmarkStart w:id="2673" w:name="ET_yor_6157_512"/>
      <w:r w:rsidRPr="00880D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80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3"/>
    </w:p>
    <w:p w:rsidR="00880D58" w:rsidRDefault="00880D58" w:rsidP="00880D58">
      <w:pPr>
        <w:pStyle w:val="KeepWithNext"/>
        <w:rPr>
          <w:rtl/>
        </w:rPr>
      </w:pPr>
    </w:p>
    <w:p w:rsidR="00880D58" w:rsidRDefault="00880D58" w:rsidP="00880D58">
      <w:pPr>
        <w:rPr>
          <w:rtl/>
        </w:rPr>
      </w:pPr>
      <w:bookmarkStart w:id="2674" w:name="_ETM_Q1_4095283"/>
      <w:bookmarkEnd w:id="2674"/>
      <w:r>
        <w:rPr>
          <w:rFonts w:hint="cs"/>
          <w:rtl/>
        </w:rPr>
        <w:t xml:space="preserve">נכון, אין בעיה. </w:t>
      </w:r>
    </w:p>
    <w:p w:rsidR="00880D58" w:rsidRPr="00880D58" w:rsidRDefault="00880D58" w:rsidP="00880D58">
      <w:pPr>
        <w:rPr>
          <w:rtl/>
        </w:rPr>
      </w:pPr>
    </w:p>
    <w:p w:rsidR="00F8411F" w:rsidRDefault="00F8411F" w:rsidP="00F8411F">
      <w:pPr>
        <w:pStyle w:val="a4"/>
        <w:keepNext/>
        <w:rPr>
          <w:rtl/>
        </w:rPr>
      </w:pPr>
      <w:bookmarkStart w:id="2675" w:name="ET_speaker_גאל_אזריאל_218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5"/>
    </w:p>
    <w:p w:rsidR="00F8411F" w:rsidRDefault="00F8411F" w:rsidP="00F8411F">
      <w:pPr>
        <w:pStyle w:val="KeepWithNext"/>
        <w:rPr>
          <w:rtl/>
        </w:rPr>
      </w:pPr>
    </w:p>
    <w:p w:rsidR="00D056DF" w:rsidRDefault="00880D58" w:rsidP="00F8411F">
      <w:pPr>
        <w:rPr>
          <w:rtl/>
        </w:rPr>
      </w:pPr>
      <w:bookmarkStart w:id="2676" w:name="_ETM_Q1_4102784"/>
      <w:bookmarkEnd w:id="2676"/>
      <w:r>
        <w:rPr>
          <w:rFonts w:hint="cs"/>
          <w:rtl/>
        </w:rPr>
        <w:t xml:space="preserve">הנוסח </w:t>
      </w:r>
      <w:bookmarkStart w:id="2677" w:name="_ETM_Q1_4097183"/>
      <w:bookmarkEnd w:id="2677"/>
      <w:r>
        <w:rPr>
          <w:rFonts w:hint="cs"/>
          <w:rtl/>
        </w:rPr>
        <w:t xml:space="preserve">צריך להיות יותר מהודק, כי אנחנו מדברים על זה שזה </w:t>
      </w:r>
      <w:bookmarkStart w:id="2678" w:name="_ETM_Q1_4099785"/>
      <w:bookmarkEnd w:id="2678"/>
      <w:r>
        <w:rPr>
          <w:rFonts w:hint="cs"/>
          <w:rtl/>
        </w:rPr>
        <w:t xml:space="preserve">גורם מקצועי, ולא מי שאמון על כל המערכת, ואפילו לא </w:t>
      </w:r>
      <w:bookmarkStart w:id="2679" w:name="_ETM_Q1_4104561"/>
      <w:bookmarkEnd w:id="2679"/>
      <w:r>
        <w:rPr>
          <w:rFonts w:hint="cs"/>
          <w:rtl/>
        </w:rPr>
        <w:t xml:space="preserve">מי שאמון על מערכת המשפט </w:t>
      </w:r>
      <w:r w:rsidR="00F8411F">
        <w:rPr>
          <w:rFonts w:hint="cs"/>
          <w:rtl/>
        </w:rPr>
        <w:t>שקובע את הדברים, ולכן דיברנו על נוסח יותר מהודק</w:t>
      </w:r>
      <w:bookmarkStart w:id="2680" w:name="_ETM_Q1_4107986"/>
      <w:bookmarkStart w:id="2681" w:name="_ETM_Q1_4108050"/>
      <w:bookmarkEnd w:id="2680"/>
      <w:bookmarkEnd w:id="2681"/>
      <w:r w:rsidR="00D056DF">
        <w:rPr>
          <w:rFonts w:hint="cs"/>
          <w:rtl/>
        </w:rPr>
        <w:t xml:space="preserve">. </w:t>
      </w:r>
    </w:p>
    <w:p w:rsidR="00D056DF" w:rsidRDefault="00D056DF" w:rsidP="00F8411F">
      <w:pPr>
        <w:rPr>
          <w:rtl/>
        </w:rPr>
      </w:pPr>
    </w:p>
    <w:p w:rsidR="00D056DF" w:rsidRDefault="00D056DF" w:rsidP="00D056DF">
      <w:pPr>
        <w:pStyle w:val="a4"/>
        <w:keepNext/>
        <w:rPr>
          <w:rtl/>
        </w:rPr>
      </w:pPr>
      <w:bookmarkStart w:id="2682" w:name="ET_speaker_אפרת_חקאק_513"/>
      <w:r w:rsidRPr="00D056D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05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2"/>
    </w:p>
    <w:p w:rsidR="00D056DF" w:rsidRDefault="00D056DF" w:rsidP="00D056DF">
      <w:pPr>
        <w:pStyle w:val="KeepWithNext"/>
        <w:rPr>
          <w:rtl/>
        </w:rPr>
      </w:pPr>
    </w:p>
    <w:p w:rsidR="00D056DF" w:rsidRDefault="00D056DF" w:rsidP="00D056DF">
      <w:pPr>
        <w:rPr>
          <w:rtl/>
        </w:rPr>
      </w:pPr>
      <w:bookmarkStart w:id="2683" w:name="_ETM_Q1_4108065"/>
      <w:bookmarkStart w:id="2684" w:name="_ETM_Q1_4108353"/>
      <w:bookmarkStart w:id="2685" w:name="_ETM_Q1_4108444"/>
      <w:bookmarkEnd w:id="2683"/>
      <w:bookmarkEnd w:id="2684"/>
      <w:bookmarkEnd w:id="2685"/>
      <w:r>
        <w:rPr>
          <w:rFonts w:hint="cs"/>
          <w:rtl/>
        </w:rPr>
        <w:t>איך הנוסח הזה יותר</w:t>
      </w:r>
      <w:bookmarkStart w:id="2686" w:name="_ETM_Q1_4110941"/>
      <w:bookmarkEnd w:id="2686"/>
      <w:r>
        <w:rPr>
          <w:rFonts w:hint="cs"/>
          <w:rtl/>
        </w:rPr>
        <w:t xml:space="preserve"> מהודק?</w:t>
      </w:r>
    </w:p>
    <w:p w:rsidR="00D056DF" w:rsidRDefault="00D056DF" w:rsidP="00D056DF">
      <w:pPr>
        <w:rPr>
          <w:rtl/>
        </w:rPr>
      </w:pPr>
      <w:bookmarkStart w:id="2687" w:name="_ETM_Q1_4107935"/>
      <w:bookmarkStart w:id="2688" w:name="_ETM_Q1_4108022"/>
      <w:bookmarkEnd w:id="2687"/>
      <w:bookmarkEnd w:id="2688"/>
    </w:p>
    <w:p w:rsidR="00D056DF" w:rsidRDefault="00D056DF" w:rsidP="00D056DF">
      <w:pPr>
        <w:pStyle w:val="a4"/>
        <w:keepNext/>
        <w:rPr>
          <w:rtl/>
        </w:rPr>
      </w:pPr>
      <w:bookmarkStart w:id="2689" w:name="ET_speaker_גאל_אזריאל_514"/>
      <w:r w:rsidRPr="00D056D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D05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:rsidR="00D056DF" w:rsidRDefault="00D056DF" w:rsidP="00D056DF">
      <w:pPr>
        <w:pStyle w:val="KeepWithNext"/>
        <w:rPr>
          <w:rtl/>
        </w:rPr>
      </w:pPr>
    </w:p>
    <w:p w:rsidR="00F8411F" w:rsidRDefault="00D056DF" w:rsidP="00F8411F">
      <w:pPr>
        <w:rPr>
          <w:rtl/>
        </w:rPr>
      </w:pPr>
      <w:bookmarkStart w:id="2690" w:name="_ETM_Q1_4110323"/>
      <w:bookmarkStart w:id="2691" w:name="_ETM_Q1_4109966"/>
      <w:bookmarkEnd w:id="2690"/>
      <w:bookmarkEnd w:id="2691"/>
      <w:r>
        <w:rPr>
          <w:rFonts w:hint="cs"/>
          <w:rtl/>
        </w:rPr>
        <w:t>כ</w:t>
      </w:r>
      <w:r w:rsidR="00F8411F">
        <w:rPr>
          <w:rFonts w:hint="cs"/>
          <w:rtl/>
        </w:rPr>
        <w:t>י דיברנו על סיכון מי</w:t>
      </w:r>
      <w:bookmarkStart w:id="2692" w:name="_ETM_Q1_4113266"/>
      <w:bookmarkStart w:id="2693" w:name="_ETM_Q1_4113333"/>
      <w:bookmarkEnd w:id="2692"/>
      <w:bookmarkEnd w:id="2693"/>
      <w:r w:rsidR="00F8411F">
        <w:rPr>
          <w:rFonts w:hint="cs"/>
          <w:rtl/>
        </w:rPr>
        <w:t xml:space="preserve">די. </w:t>
      </w:r>
    </w:p>
    <w:p w:rsidR="00F8411F" w:rsidRDefault="00F8411F" w:rsidP="00F8411F">
      <w:pPr>
        <w:rPr>
          <w:rtl/>
        </w:rPr>
      </w:pPr>
      <w:bookmarkStart w:id="2694" w:name="_ETM_Q1_4115735"/>
      <w:bookmarkStart w:id="2695" w:name="_ETM_Q1_4115800"/>
      <w:bookmarkEnd w:id="2694"/>
      <w:bookmarkEnd w:id="2695"/>
    </w:p>
    <w:p w:rsidR="00F8411F" w:rsidRDefault="00F8411F" w:rsidP="00F8411F">
      <w:pPr>
        <w:pStyle w:val="a4"/>
        <w:keepNext/>
        <w:rPr>
          <w:rtl/>
        </w:rPr>
      </w:pPr>
      <w:bookmarkStart w:id="2696" w:name="ET_speaker_אפרת_חקאק_219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6"/>
    </w:p>
    <w:p w:rsidR="00F8411F" w:rsidRDefault="00F8411F" w:rsidP="00F8411F">
      <w:pPr>
        <w:pStyle w:val="KeepWithNext"/>
        <w:rPr>
          <w:rtl/>
        </w:rPr>
      </w:pPr>
    </w:p>
    <w:p w:rsidR="00D056DF" w:rsidRDefault="00D056DF" w:rsidP="00D056DF">
      <w:pPr>
        <w:rPr>
          <w:rtl/>
        </w:rPr>
      </w:pPr>
      <w:bookmarkStart w:id="2697" w:name="_ETM_Q1_4117458"/>
      <w:bookmarkEnd w:id="2697"/>
      <w:r>
        <w:rPr>
          <w:rFonts w:hint="cs"/>
          <w:rtl/>
        </w:rPr>
        <w:t>בסדר, אז זה צריך להיות מיד</w:t>
      </w:r>
      <w:bookmarkStart w:id="2698" w:name="_ETM_Q1_4114431"/>
      <w:bookmarkStart w:id="2699" w:name="_ETM_Q1_4114482"/>
      <w:bookmarkEnd w:id="2698"/>
      <w:bookmarkEnd w:id="2699"/>
      <w:r>
        <w:rPr>
          <w:rFonts w:hint="cs"/>
          <w:rtl/>
        </w:rPr>
        <w:t xml:space="preserve">י. </w:t>
      </w:r>
    </w:p>
    <w:p w:rsidR="00D056DF" w:rsidRDefault="00D056DF" w:rsidP="00D056DF">
      <w:pPr>
        <w:rPr>
          <w:rtl/>
        </w:rPr>
      </w:pPr>
      <w:bookmarkStart w:id="2700" w:name="_ETM_Q1_4114293"/>
      <w:bookmarkStart w:id="2701" w:name="_ETM_Q1_4114344"/>
      <w:bookmarkEnd w:id="2700"/>
      <w:bookmarkEnd w:id="2701"/>
    </w:p>
    <w:p w:rsidR="00D056DF" w:rsidRDefault="00D056DF" w:rsidP="00D056DF">
      <w:pPr>
        <w:pStyle w:val="af6"/>
        <w:keepNext/>
        <w:rPr>
          <w:rtl/>
        </w:rPr>
      </w:pPr>
      <w:bookmarkStart w:id="2702" w:name="ET_yor_6157_515"/>
      <w:r w:rsidRPr="00D0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2"/>
    </w:p>
    <w:p w:rsidR="00D056DF" w:rsidRDefault="00D056DF" w:rsidP="00D056DF">
      <w:pPr>
        <w:pStyle w:val="KeepWithNext"/>
        <w:rPr>
          <w:rtl/>
        </w:rPr>
      </w:pPr>
    </w:p>
    <w:p w:rsidR="00D056DF" w:rsidRDefault="00D056DF" w:rsidP="00D056DF">
      <w:pPr>
        <w:rPr>
          <w:rtl/>
        </w:rPr>
      </w:pPr>
      <w:bookmarkStart w:id="2703" w:name="_ETM_Q1_4116105"/>
      <w:bookmarkEnd w:id="2703"/>
      <w:r>
        <w:rPr>
          <w:rFonts w:hint="cs"/>
          <w:rtl/>
        </w:rPr>
        <w:t xml:space="preserve">אבל זה מידי. </w:t>
      </w:r>
      <w:bookmarkStart w:id="2704" w:name="_ETM_Q1_4115617"/>
      <w:bookmarkEnd w:id="2704"/>
    </w:p>
    <w:p w:rsidR="00D056DF" w:rsidRDefault="00D056DF" w:rsidP="00D056DF">
      <w:pPr>
        <w:rPr>
          <w:rtl/>
        </w:rPr>
      </w:pPr>
      <w:bookmarkStart w:id="2705" w:name="_ETM_Q1_4115889"/>
      <w:bookmarkStart w:id="2706" w:name="_ETM_Q1_4115965"/>
      <w:bookmarkEnd w:id="2705"/>
      <w:bookmarkEnd w:id="2706"/>
    </w:p>
    <w:p w:rsidR="00D056DF" w:rsidRDefault="00D056DF" w:rsidP="00D056DF">
      <w:pPr>
        <w:pStyle w:val="a4"/>
        <w:keepNext/>
        <w:rPr>
          <w:rtl/>
        </w:rPr>
      </w:pPr>
      <w:bookmarkStart w:id="2707" w:name="ET_speaker_אפרת_חקאק_517"/>
      <w:r w:rsidRPr="00D056D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05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D056DF" w:rsidRDefault="00D056DF" w:rsidP="00D056DF">
      <w:pPr>
        <w:pStyle w:val="KeepWithNext"/>
        <w:rPr>
          <w:rtl/>
        </w:rPr>
      </w:pPr>
    </w:p>
    <w:p w:rsidR="00F8411F" w:rsidRDefault="00D056DF" w:rsidP="00D056DF">
      <w:pPr>
        <w:rPr>
          <w:rtl/>
        </w:rPr>
      </w:pPr>
      <w:bookmarkStart w:id="2708" w:name="_ETM_Q1_4115551"/>
      <w:bookmarkStart w:id="2709" w:name="_ETM_Q1_4115678"/>
      <w:bookmarkStart w:id="2710" w:name="_ETM_Q1_4114445"/>
      <w:bookmarkStart w:id="2711" w:name="_ETM_Q1_4114514"/>
      <w:bookmarkEnd w:id="2708"/>
      <w:bookmarkEnd w:id="2709"/>
      <w:bookmarkEnd w:id="2710"/>
      <w:bookmarkEnd w:id="2711"/>
      <w:r>
        <w:rPr>
          <w:rFonts w:hint="cs"/>
          <w:rtl/>
        </w:rPr>
        <w:t xml:space="preserve">וחיי אדם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8411F">
        <w:rPr>
          <w:rFonts w:hint="cs"/>
          <w:rtl/>
        </w:rPr>
        <w:t>מה ש</w:t>
      </w:r>
      <w:r>
        <w:rPr>
          <w:rFonts w:hint="cs"/>
          <w:rtl/>
        </w:rPr>
        <w:t xml:space="preserve">אנחנו </w:t>
      </w:r>
      <w:r w:rsidR="00F8411F">
        <w:rPr>
          <w:rFonts w:hint="cs"/>
          <w:rtl/>
        </w:rPr>
        <w:t xml:space="preserve">נכתוב </w:t>
      </w:r>
      <w:r>
        <w:rPr>
          <w:rFonts w:hint="cs"/>
          <w:rtl/>
        </w:rPr>
        <w:t xml:space="preserve">שם </w:t>
      </w:r>
      <w:r w:rsidR="00F8411F">
        <w:rPr>
          <w:rFonts w:hint="cs"/>
          <w:rtl/>
        </w:rPr>
        <w:t xml:space="preserve">בהכרזה זה </w:t>
      </w:r>
      <w:bookmarkStart w:id="2712" w:name="_ETM_Q1_4122222"/>
      <w:bookmarkEnd w:id="2712"/>
      <w:r w:rsidR="00F8411F">
        <w:rPr>
          <w:rFonts w:hint="cs"/>
          <w:rtl/>
        </w:rPr>
        <w:t xml:space="preserve">אותו סיכון. </w:t>
      </w:r>
    </w:p>
    <w:p w:rsidR="00F8411F" w:rsidRDefault="00F8411F" w:rsidP="00F8411F">
      <w:pPr>
        <w:rPr>
          <w:rtl/>
        </w:rPr>
      </w:pPr>
      <w:bookmarkStart w:id="2713" w:name="_ETM_Q1_4123656"/>
      <w:bookmarkStart w:id="2714" w:name="_ETM_Q1_4123719"/>
      <w:bookmarkEnd w:id="2713"/>
      <w:bookmarkEnd w:id="2714"/>
    </w:p>
    <w:p w:rsidR="00F8411F" w:rsidRDefault="00F8411F" w:rsidP="00F8411F">
      <w:pPr>
        <w:pStyle w:val="af6"/>
        <w:keepNext/>
        <w:rPr>
          <w:rtl/>
        </w:rPr>
      </w:pPr>
      <w:bookmarkStart w:id="2715" w:name="ET_yor_6157_220"/>
      <w:r w:rsidRPr="00F841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5"/>
    </w:p>
    <w:p w:rsidR="00F8411F" w:rsidRDefault="00F8411F" w:rsidP="00F8411F">
      <w:pPr>
        <w:pStyle w:val="KeepWithNext"/>
        <w:rPr>
          <w:rtl/>
        </w:rPr>
      </w:pPr>
    </w:p>
    <w:p w:rsidR="00D056DF" w:rsidRDefault="00D056DF" w:rsidP="00D056DF">
      <w:pPr>
        <w:rPr>
          <w:rtl/>
        </w:rPr>
      </w:pPr>
      <w:bookmarkStart w:id="2716" w:name="_ETM_Q1_4125138"/>
      <w:bookmarkEnd w:id="2716"/>
      <w:r>
        <w:rPr>
          <w:rFonts w:hint="cs"/>
          <w:rtl/>
        </w:rPr>
        <w:t xml:space="preserve">הכול לאחר ששוכנע, כי אין </w:t>
      </w:r>
      <w:bookmarkStart w:id="2717" w:name="_ETM_Q1_4121972"/>
      <w:bookmarkEnd w:id="2717"/>
      <w:r>
        <w:rPr>
          <w:rFonts w:hint="cs"/>
          <w:rtl/>
        </w:rPr>
        <w:t>דרך לקיים את כלל הדיונים בנוכחות עצורים או אסירים ללא</w:t>
      </w:r>
      <w:bookmarkStart w:id="2718" w:name="_ETM_Q1_4126302"/>
      <w:bookmarkEnd w:id="2718"/>
      <w:r>
        <w:rPr>
          <w:rFonts w:hint="cs"/>
          <w:rtl/>
        </w:rPr>
        <w:t xml:space="preserve"> סיכון ממשי הנשקף להם </w:t>
      </w:r>
      <w:r w:rsidR="00F8411F">
        <w:rPr>
          <w:rFonts w:hint="cs"/>
          <w:rtl/>
        </w:rPr>
        <w:t>באופן מידי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F8411F">
        <w:rPr>
          <w:rFonts w:hint="cs"/>
          <w:rtl/>
        </w:rPr>
        <w:t>סיכון ממשי ומידי</w:t>
      </w:r>
      <w:r>
        <w:rPr>
          <w:rFonts w:hint="cs"/>
          <w:rtl/>
        </w:rPr>
        <w:t xml:space="preserve"> - -</w:t>
      </w:r>
    </w:p>
    <w:p w:rsidR="00D056DF" w:rsidRDefault="00D056DF" w:rsidP="00D056DF">
      <w:pPr>
        <w:rPr>
          <w:rtl/>
        </w:rPr>
      </w:pPr>
      <w:bookmarkStart w:id="2719" w:name="_ETM_Q1_4130367"/>
      <w:bookmarkStart w:id="2720" w:name="_ETM_Q1_4130439"/>
      <w:bookmarkEnd w:id="2719"/>
      <w:bookmarkEnd w:id="2720"/>
    </w:p>
    <w:p w:rsidR="00D056DF" w:rsidRDefault="00D056DF" w:rsidP="00D056DF">
      <w:pPr>
        <w:pStyle w:val="a4"/>
        <w:keepNext/>
        <w:rPr>
          <w:rtl/>
        </w:rPr>
      </w:pPr>
      <w:bookmarkStart w:id="2721" w:name="ET_speaker_אפרת_חקאק_518"/>
      <w:r w:rsidRPr="00D056D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D056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1"/>
    </w:p>
    <w:p w:rsidR="00D056DF" w:rsidRDefault="00D056DF" w:rsidP="00D056DF">
      <w:pPr>
        <w:pStyle w:val="KeepWithNext"/>
        <w:rPr>
          <w:rtl/>
        </w:rPr>
      </w:pPr>
    </w:p>
    <w:p w:rsidR="00D056DF" w:rsidRDefault="00D056DF" w:rsidP="00D056DF">
      <w:pPr>
        <w:rPr>
          <w:rtl/>
        </w:rPr>
      </w:pPr>
      <w:bookmarkStart w:id="2722" w:name="_ETM_Q1_4132773"/>
      <w:bookmarkEnd w:id="2722"/>
      <w:r>
        <w:rPr>
          <w:rFonts w:hint="cs"/>
          <w:rtl/>
        </w:rPr>
        <w:t xml:space="preserve">- - לחיי אדם. </w:t>
      </w:r>
    </w:p>
    <w:p w:rsidR="00D056DF" w:rsidRDefault="00D056DF" w:rsidP="00D056DF">
      <w:pPr>
        <w:rPr>
          <w:rtl/>
        </w:rPr>
      </w:pPr>
      <w:bookmarkStart w:id="2723" w:name="_ETM_Q1_4131713"/>
      <w:bookmarkStart w:id="2724" w:name="_ETM_Q1_4131776"/>
      <w:bookmarkEnd w:id="2723"/>
      <w:bookmarkEnd w:id="2724"/>
    </w:p>
    <w:p w:rsidR="00D056DF" w:rsidRDefault="00D056DF" w:rsidP="00D056DF">
      <w:pPr>
        <w:pStyle w:val="af6"/>
        <w:keepNext/>
        <w:rPr>
          <w:rtl/>
        </w:rPr>
      </w:pPr>
      <w:bookmarkStart w:id="2725" w:name="ET_yor_6157_519"/>
      <w:r w:rsidRPr="00D056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056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5"/>
    </w:p>
    <w:p w:rsidR="00D056DF" w:rsidRDefault="00D056DF" w:rsidP="00D056DF">
      <w:pPr>
        <w:pStyle w:val="KeepWithNext"/>
        <w:rPr>
          <w:rtl/>
        </w:rPr>
      </w:pPr>
    </w:p>
    <w:p w:rsidR="00F8411F" w:rsidRDefault="00D056DF" w:rsidP="00D056DF">
      <w:pPr>
        <w:rPr>
          <w:rtl/>
        </w:rPr>
      </w:pPr>
      <w:bookmarkStart w:id="2726" w:name="_ETM_Q1_4132692"/>
      <w:bookmarkStart w:id="2727" w:name="_ETM_Q1_4131811"/>
      <w:bookmarkStart w:id="2728" w:name="_ETM_Q1_4131862"/>
      <w:bookmarkStart w:id="2729" w:name="_ETM_Q1_4131971"/>
      <w:bookmarkStart w:id="2730" w:name="_ETM_Q1_4132035"/>
      <w:bookmarkEnd w:id="2726"/>
      <w:bookmarkEnd w:id="2727"/>
      <w:bookmarkEnd w:id="2728"/>
      <w:bookmarkEnd w:id="2729"/>
      <w:bookmarkEnd w:id="2730"/>
      <w:r>
        <w:rPr>
          <w:rFonts w:hint="cs"/>
          <w:rtl/>
        </w:rPr>
        <w:t xml:space="preserve">כלומר, </w:t>
      </w:r>
      <w:r w:rsidR="00F8411F">
        <w:rPr>
          <w:rFonts w:hint="cs"/>
          <w:rtl/>
        </w:rPr>
        <w:t xml:space="preserve">להוסיף את </w:t>
      </w:r>
      <w:bookmarkStart w:id="2731" w:name="_ETM_Q1_4132224"/>
      <w:bookmarkEnd w:id="2731"/>
      <w:r w:rsidR="00F8411F">
        <w:rPr>
          <w:rFonts w:hint="cs"/>
          <w:rtl/>
        </w:rPr>
        <w:t xml:space="preserve">המילה "מידי", אבל להשתמש באותו מינוח. </w:t>
      </w:r>
    </w:p>
    <w:p w:rsidR="00F8411F" w:rsidRDefault="00F8411F" w:rsidP="00F8411F">
      <w:pPr>
        <w:rPr>
          <w:rtl/>
        </w:rPr>
      </w:pPr>
      <w:bookmarkStart w:id="2732" w:name="_ETM_Q1_4138293"/>
      <w:bookmarkStart w:id="2733" w:name="_ETM_Q1_4138353"/>
      <w:bookmarkStart w:id="2734" w:name="_ETM_Q1_4139978"/>
      <w:bookmarkEnd w:id="2732"/>
      <w:bookmarkEnd w:id="2733"/>
      <w:bookmarkEnd w:id="2734"/>
    </w:p>
    <w:p w:rsidR="00F8411F" w:rsidRDefault="00F8411F" w:rsidP="00F8411F">
      <w:pPr>
        <w:pStyle w:val="a4"/>
        <w:keepNext/>
        <w:rPr>
          <w:rtl/>
        </w:rPr>
      </w:pPr>
      <w:bookmarkStart w:id="2735" w:name="ET_speaker_5791_221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5"/>
    </w:p>
    <w:p w:rsidR="00F8411F" w:rsidRDefault="00F8411F" w:rsidP="00F8411F">
      <w:pPr>
        <w:pStyle w:val="KeepWithNext"/>
        <w:rPr>
          <w:rtl/>
        </w:rPr>
      </w:pPr>
    </w:p>
    <w:p w:rsidR="00F8411F" w:rsidRDefault="000C673C" w:rsidP="00F8411F">
      <w:pPr>
        <w:rPr>
          <w:rtl/>
        </w:rPr>
      </w:pPr>
      <w:bookmarkStart w:id="2736" w:name="_ETM_Q1_4140368"/>
      <w:bookmarkStart w:id="2737" w:name="_ETM_Q1_4140418"/>
      <w:bookmarkEnd w:id="2736"/>
      <w:bookmarkEnd w:id="2737"/>
      <w:r>
        <w:rPr>
          <w:rFonts w:hint="cs"/>
          <w:rtl/>
        </w:rPr>
        <w:t xml:space="preserve">ובכתב. </w:t>
      </w:r>
    </w:p>
    <w:p w:rsidR="000C673C" w:rsidRDefault="000C673C" w:rsidP="00F8411F">
      <w:pPr>
        <w:rPr>
          <w:rtl/>
        </w:rPr>
      </w:pPr>
      <w:bookmarkStart w:id="2738" w:name="_ETM_Q1_4137133"/>
      <w:bookmarkStart w:id="2739" w:name="_ETM_Q1_4137235"/>
      <w:bookmarkEnd w:id="2738"/>
      <w:bookmarkEnd w:id="2739"/>
    </w:p>
    <w:p w:rsidR="00F8411F" w:rsidRDefault="00F8411F" w:rsidP="00F8411F">
      <w:pPr>
        <w:pStyle w:val="af6"/>
        <w:keepNext/>
        <w:rPr>
          <w:rtl/>
        </w:rPr>
      </w:pPr>
      <w:bookmarkStart w:id="2740" w:name="ET_yor_6157_222"/>
      <w:r w:rsidRPr="00F841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0"/>
    </w:p>
    <w:p w:rsidR="00F8411F" w:rsidRDefault="00F8411F" w:rsidP="00F8411F">
      <w:pPr>
        <w:pStyle w:val="KeepWithNext"/>
        <w:rPr>
          <w:rtl/>
        </w:rPr>
      </w:pPr>
    </w:p>
    <w:p w:rsidR="00F8411F" w:rsidRDefault="000C673C" w:rsidP="0094402C">
      <w:pPr>
        <w:rPr>
          <w:rtl/>
        </w:rPr>
      </w:pPr>
      <w:bookmarkStart w:id="2741" w:name="_ETM_Q1_4141263"/>
      <w:bookmarkEnd w:id="2741"/>
      <w:r>
        <w:rPr>
          <w:rFonts w:hint="cs"/>
          <w:rtl/>
        </w:rPr>
        <w:t xml:space="preserve">בוודאי שהוא נותן את </w:t>
      </w:r>
      <w:bookmarkStart w:id="2742" w:name="_ETM_Q1_4138054"/>
      <w:bookmarkEnd w:id="2742"/>
      <w:r>
        <w:rPr>
          <w:rFonts w:hint="cs"/>
          <w:rtl/>
        </w:rPr>
        <w:t xml:space="preserve">ההחלטה הזו בכתב. </w:t>
      </w:r>
      <w:bookmarkStart w:id="2743" w:name="_ETM_Q1_4137720"/>
      <w:bookmarkStart w:id="2744" w:name="_ETM_Q1_4137756"/>
      <w:bookmarkStart w:id="2745" w:name="_ETM_Q1_4147636"/>
      <w:bookmarkStart w:id="2746" w:name="_ETM_Q1_4147715"/>
      <w:bookmarkStart w:id="2747" w:name="_ETM_Q1_4148634"/>
      <w:bookmarkStart w:id="2748" w:name="_ETM_Q1_4137864"/>
      <w:bookmarkStart w:id="2749" w:name="_ETM_Q1_4137910"/>
      <w:bookmarkEnd w:id="2743"/>
      <w:bookmarkEnd w:id="2744"/>
      <w:bookmarkEnd w:id="2745"/>
      <w:bookmarkEnd w:id="2746"/>
      <w:bookmarkEnd w:id="2747"/>
      <w:bookmarkEnd w:id="2748"/>
      <w:bookmarkEnd w:id="2749"/>
      <w:r>
        <w:rPr>
          <w:rFonts w:hint="cs"/>
          <w:rtl/>
        </w:rPr>
        <w:t>"החלטה כאמור תימסר לשר המשפטים</w:t>
      </w:r>
      <w:bookmarkStart w:id="2750" w:name="_ETM_Q1_4141124"/>
      <w:bookmarkEnd w:id="2750"/>
      <w:r>
        <w:rPr>
          <w:rFonts w:hint="cs"/>
          <w:rtl/>
        </w:rPr>
        <w:t>, לשר לביטחון לאומי, לוועדת חוקה, חוק ומשפט של הכנסת, למנהל בתי המשפט - -</w:t>
      </w:r>
      <w:bookmarkStart w:id="2751" w:name="_ETM_Q1_4144787"/>
      <w:bookmarkEnd w:id="2751"/>
      <w:r>
        <w:rPr>
          <w:rFonts w:hint="cs"/>
          <w:rtl/>
        </w:rPr>
        <w:t xml:space="preserve"> -</w:t>
      </w:r>
      <w:r w:rsidR="00F8411F">
        <w:rPr>
          <w:rFonts w:hint="cs"/>
          <w:rtl/>
        </w:rPr>
        <w:t xml:space="preserve"> </w:t>
      </w:r>
    </w:p>
    <w:p w:rsidR="00F8411F" w:rsidRDefault="00F8411F" w:rsidP="00F8411F">
      <w:pPr>
        <w:rPr>
          <w:rtl/>
        </w:rPr>
      </w:pPr>
      <w:bookmarkStart w:id="2752" w:name="_ETM_Q1_4149188"/>
      <w:bookmarkStart w:id="2753" w:name="_ETM_Q1_4149253"/>
      <w:bookmarkEnd w:id="2752"/>
      <w:bookmarkEnd w:id="2753"/>
    </w:p>
    <w:p w:rsidR="00F8411F" w:rsidRDefault="00F8411F" w:rsidP="00F8411F">
      <w:pPr>
        <w:pStyle w:val="a4"/>
        <w:keepNext/>
        <w:rPr>
          <w:rtl/>
        </w:rPr>
      </w:pPr>
      <w:bookmarkStart w:id="2754" w:name="ET_speaker_גאל_אזריאל_223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4"/>
    </w:p>
    <w:p w:rsidR="00F8411F" w:rsidRDefault="00F8411F" w:rsidP="00F8411F">
      <w:pPr>
        <w:pStyle w:val="KeepWithNext"/>
        <w:rPr>
          <w:rtl/>
        </w:rPr>
      </w:pPr>
    </w:p>
    <w:p w:rsidR="00F8411F" w:rsidRDefault="000C673C" w:rsidP="00F8411F">
      <w:pPr>
        <w:rPr>
          <w:rtl/>
        </w:rPr>
      </w:pPr>
      <w:bookmarkStart w:id="2755" w:name="_ETM_Q1_4151788"/>
      <w:bookmarkStart w:id="2756" w:name="_ETM_Q1_4154431"/>
      <w:bookmarkEnd w:id="2755"/>
      <w:bookmarkEnd w:id="2756"/>
      <w:r>
        <w:rPr>
          <w:rFonts w:hint="cs"/>
          <w:rtl/>
        </w:rPr>
        <w:t xml:space="preserve">ברור שזה </w:t>
      </w:r>
      <w:bookmarkStart w:id="2757" w:name="_ETM_Q1_4144647"/>
      <w:bookmarkEnd w:id="2757"/>
      <w:r>
        <w:rPr>
          <w:rFonts w:hint="cs"/>
          <w:rtl/>
        </w:rPr>
        <w:t xml:space="preserve">בכתב. </w:t>
      </w:r>
    </w:p>
    <w:p w:rsidR="000C673C" w:rsidRDefault="000C673C" w:rsidP="00F8411F">
      <w:pPr>
        <w:rPr>
          <w:rtl/>
        </w:rPr>
      </w:pPr>
      <w:bookmarkStart w:id="2758" w:name="_ETM_Q1_4143394"/>
      <w:bookmarkStart w:id="2759" w:name="_ETM_Q1_4143453"/>
      <w:bookmarkEnd w:id="2758"/>
      <w:bookmarkEnd w:id="2759"/>
    </w:p>
    <w:p w:rsidR="000C673C" w:rsidRDefault="000C673C" w:rsidP="000C673C">
      <w:pPr>
        <w:pStyle w:val="af6"/>
        <w:keepNext/>
        <w:rPr>
          <w:rtl/>
        </w:rPr>
      </w:pPr>
      <w:bookmarkStart w:id="2760" w:name="ET_yor_6157_522"/>
      <w:r w:rsidRPr="000C6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0C673C" w:rsidRDefault="000C673C" w:rsidP="000C673C">
      <w:pPr>
        <w:pStyle w:val="KeepWithNext"/>
        <w:rPr>
          <w:rtl/>
        </w:rPr>
      </w:pPr>
    </w:p>
    <w:p w:rsidR="000C673C" w:rsidRDefault="0094402C" w:rsidP="000C673C">
      <w:pPr>
        <w:rPr>
          <w:rtl/>
        </w:rPr>
      </w:pPr>
      <w:bookmarkStart w:id="2761" w:name="_ETM_Q1_4148550"/>
      <w:bookmarkEnd w:id="2761"/>
      <w:r>
        <w:rPr>
          <w:rFonts w:hint="cs"/>
          <w:rtl/>
        </w:rPr>
        <w:t xml:space="preserve">ברור. </w:t>
      </w:r>
      <w:r w:rsidR="000C673C">
        <w:rPr>
          <w:rFonts w:hint="cs"/>
          <w:rtl/>
        </w:rPr>
        <w:t xml:space="preserve">לא הבנתי, אבל הוא גורם אחד, אין לו עוד </w:t>
      </w:r>
      <w:bookmarkStart w:id="2762" w:name="_ETM_Q1_4150401"/>
      <w:bookmarkEnd w:id="2762"/>
      <w:r w:rsidR="000C673C">
        <w:rPr>
          <w:rFonts w:hint="cs"/>
          <w:rtl/>
        </w:rPr>
        <w:t xml:space="preserve">חוות דעת. הוא הגורם, אין לו חוות דעת. הוא כותב: </w:t>
      </w:r>
      <w:bookmarkStart w:id="2763" w:name="_ETM_Q1_4154621"/>
      <w:bookmarkEnd w:id="2763"/>
      <w:r w:rsidR="000C673C">
        <w:rPr>
          <w:rFonts w:hint="cs"/>
          <w:rtl/>
        </w:rPr>
        <w:t xml:space="preserve">אני החלטתי בשל הסיכון המידי, זה מה </w:t>
      </w:r>
      <w:bookmarkStart w:id="2764" w:name="_ETM_Q1_4157739"/>
      <w:bookmarkEnd w:id="2764"/>
      <w:r w:rsidR="000C673C">
        <w:rPr>
          <w:rFonts w:hint="cs"/>
          <w:rtl/>
        </w:rPr>
        <w:t xml:space="preserve">שהוא יכתוב לך. </w:t>
      </w:r>
    </w:p>
    <w:p w:rsidR="000C673C" w:rsidRPr="000C673C" w:rsidRDefault="000C673C" w:rsidP="000C673C">
      <w:pPr>
        <w:rPr>
          <w:rtl/>
        </w:rPr>
      </w:pPr>
      <w:bookmarkStart w:id="2765" w:name="_ETM_Q1_4152515"/>
      <w:bookmarkStart w:id="2766" w:name="_ETM_Q1_4152599"/>
      <w:bookmarkEnd w:id="2765"/>
      <w:bookmarkEnd w:id="2766"/>
    </w:p>
    <w:p w:rsidR="00F8411F" w:rsidRDefault="00F8411F" w:rsidP="00F8411F">
      <w:pPr>
        <w:pStyle w:val="a4"/>
        <w:keepNext/>
        <w:rPr>
          <w:rtl/>
        </w:rPr>
      </w:pPr>
      <w:bookmarkStart w:id="2767" w:name="ET_speaker_5791_224"/>
      <w:r w:rsidRPr="00F8411F">
        <w:rPr>
          <w:rStyle w:val="TagStyle"/>
          <w:rtl/>
        </w:rPr>
        <w:t xml:space="preserve">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7"/>
    </w:p>
    <w:p w:rsidR="00F8411F" w:rsidRDefault="00F8411F" w:rsidP="00F8411F">
      <w:pPr>
        <w:pStyle w:val="KeepWithNext"/>
        <w:rPr>
          <w:rtl/>
        </w:rPr>
      </w:pPr>
    </w:p>
    <w:p w:rsidR="000C673C" w:rsidRDefault="000C673C" w:rsidP="000C673C">
      <w:pPr>
        <w:rPr>
          <w:rtl/>
        </w:rPr>
      </w:pPr>
      <w:r>
        <w:rPr>
          <w:rFonts w:hint="cs"/>
          <w:rtl/>
        </w:rPr>
        <w:t xml:space="preserve">לא מספיק סיכון מידי, צריך לכתוב </w:t>
      </w:r>
      <w:bookmarkStart w:id="2768" w:name="_ETM_Q1_4154820"/>
      <w:bookmarkStart w:id="2769" w:name="_ETM_Q1_4154865"/>
      <w:bookmarkEnd w:id="2768"/>
      <w:bookmarkEnd w:id="2769"/>
      <w:r w:rsidR="00F8411F">
        <w:rPr>
          <w:rFonts w:hint="cs"/>
          <w:rtl/>
        </w:rPr>
        <w:t xml:space="preserve">מדוע יש סיכון </w:t>
      </w:r>
      <w:bookmarkStart w:id="2770" w:name="_ETM_Q1_4163359"/>
      <w:bookmarkEnd w:id="2770"/>
      <w:r w:rsidR="00F8411F">
        <w:rPr>
          <w:rFonts w:hint="cs"/>
          <w:rtl/>
        </w:rPr>
        <w:t>מידי</w:t>
      </w:r>
      <w:bookmarkStart w:id="2771" w:name="_ETM_Q1_4164759"/>
      <w:bookmarkEnd w:id="27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הבדל. </w:t>
      </w:r>
    </w:p>
    <w:p w:rsidR="000C673C" w:rsidRDefault="000C673C" w:rsidP="000C673C">
      <w:pPr>
        <w:rPr>
          <w:rtl/>
        </w:rPr>
      </w:pPr>
      <w:bookmarkStart w:id="2772" w:name="_ETM_Q1_4167371"/>
      <w:bookmarkStart w:id="2773" w:name="_ETM_Q1_4167425"/>
      <w:bookmarkEnd w:id="2772"/>
      <w:bookmarkEnd w:id="2773"/>
    </w:p>
    <w:p w:rsidR="000C673C" w:rsidRDefault="000C673C" w:rsidP="000C673C">
      <w:pPr>
        <w:pStyle w:val="af6"/>
        <w:keepNext/>
        <w:rPr>
          <w:rtl/>
        </w:rPr>
      </w:pPr>
      <w:bookmarkStart w:id="2774" w:name="ET_yor_6157_523"/>
      <w:r w:rsidRPr="000C6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4"/>
    </w:p>
    <w:p w:rsidR="000C673C" w:rsidRDefault="000C673C" w:rsidP="000C673C">
      <w:pPr>
        <w:pStyle w:val="KeepWithNext"/>
        <w:rPr>
          <w:rtl/>
        </w:rPr>
      </w:pPr>
    </w:p>
    <w:p w:rsidR="000C673C" w:rsidRDefault="000C673C" w:rsidP="000C673C">
      <w:pPr>
        <w:rPr>
          <w:rtl/>
        </w:rPr>
      </w:pPr>
      <w:bookmarkStart w:id="2775" w:name="_ETM_Q1_4166705"/>
      <w:bookmarkEnd w:id="2775"/>
      <w:r>
        <w:rPr>
          <w:rFonts w:hint="cs"/>
          <w:rtl/>
        </w:rPr>
        <w:t xml:space="preserve">החלטה מנומקת. </w:t>
      </w:r>
    </w:p>
    <w:p w:rsidR="000C673C" w:rsidRDefault="000C673C" w:rsidP="000C673C">
      <w:pPr>
        <w:rPr>
          <w:rtl/>
        </w:rPr>
      </w:pPr>
      <w:bookmarkStart w:id="2776" w:name="_ETM_Q1_4167283"/>
      <w:bookmarkStart w:id="2777" w:name="_ETM_Q1_4167368"/>
      <w:bookmarkEnd w:id="2776"/>
      <w:bookmarkEnd w:id="2777"/>
    </w:p>
    <w:p w:rsidR="000C673C" w:rsidRDefault="000C673C" w:rsidP="000C673C">
      <w:pPr>
        <w:pStyle w:val="a4"/>
        <w:keepNext/>
        <w:rPr>
          <w:rtl/>
        </w:rPr>
      </w:pPr>
      <w:bookmarkStart w:id="2778" w:name="ET_speaker_גאל_אזריאל_524"/>
      <w:r w:rsidRPr="000C673C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C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8"/>
    </w:p>
    <w:p w:rsidR="000C673C" w:rsidRDefault="000C673C" w:rsidP="000C673C">
      <w:pPr>
        <w:pStyle w:val="KeepWithNext"/>
        <w:rPr>
          <w:rtl/>
        </w:rPr>
      </w:pPr>
    </w:p>
    <w:p w:rsidR="00F8411F" w:rsidRDefault="000C673C" w:rsidP="000C673C">
      <w:pPr>
        <w:rPr>
          <w:rtl/>
        </w:rPr>
      </w:pPr>
      <w:bookmarkStart w:id="2779" w:name="_ETM_Q1_4167268"/>
      <w:bookmarkStart w:id="2780" w:name="_ETM_Q1_4167531"/>
      <w:bookmarkStart w:id="2781" w:name="_ETM_Q1_4167602"/>
      <w:bookmarkEnd w:id="2779"/>
      <w:bookmarkEnd w:id="2780"/>
      <w:bookmarkEnd w:id="2781"/>
      <w:r>
        <w:rPr>
          <w:rFonts w:hint="cs"/>
          <w:rtl/>
        </w:rPr>
        <w:t xml:space="preserve">ינמק את ההצעה, צריך </w:t>
      </w:r>
      <w:bookmarkStart w:id="2782" w:name="_ETM_Q1_4168393"/>
      <w:bookmarkEnd w:id="2782"/>
      <w:r>
        <w:rPr>
          <w:rFonts w:hint="cs"/>
          <w:rtl/>
        </w:rPr>
        <w:t xml:space="preserve">להוסיף שזה יתפרסם ברשומות בהקדם האפשרי. </w:t>
      </w:r>
    </w:p>
    <w:p w:rsidR="00F8411F" w:rsidRDefault="00F8411F" w:rsidP="00F8411F">
      <w:pPr>
        <w:rPr>
          <w:rtl/>
        </w:rPr>
      </w:pPr>
      <w:bookmarkStart w:id="2783" w:name="_ETM_Q1_4175475"/>
      <w:bookmarkStart w:id="2784" w:name="_ETM_Q1_4175536"/>
      <w:bookmarkEnd w:id="2783"/>
      <w:bookmarkEnd w:id="2784"/>
    </w:p>
    <w:p w:rsidR="00F8411F" w:rsidRDefault="00F8411F" w:rsidP="00F8411F">
      <w:pPr>
        <w:pStyle w:val="a4"/>
        <w:keepNext/>
        <w:rPr>
          <w:rtl/>
        </w:rPr>
      </w:pPr>
      <w:bookmarkStart w:id="2785" w:name="ET_speaker_אפרת_חקאק_225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5"/>
    </w:p>
    <w:p w:rsidR="00F8411F" w:rsidRDefault="00F8411F" w:rsidP="00F8411F">
      <w:pPr>
        <w:pStyle w:val="KeepWithNext"/>
        <w:rPr>
          <w:rtl/>
        </w:rPr>
      </w:pPr>
    </w:p>
    <w:p w:rsidR="00F8411F" w:rsidRDefault="00F8411F" w:rsidP="00F8411F">
      <w:pPr>
        <w:rPr>
          <w:rtl/>
        </w:rPr>
      </w:pPr>
      <w:bookmarkStart w:id="2786" w:name="_ETM_Q1_4177141"/>
      <w:bookmarkEnd w:id="2786"/>
      <w:r>
        <w:rPr>
          <w:rFonts w:hint="cs"/>
          <w:rtl/>
        </w:rPr>
        <w:t xml:space="preserve">הוועדה </w:t>
      </w:r>
      <w:bookmarkStart w:id="2787" w:name="_ETM_Q1_4178115"/>
      <w:bookmarkEnd w:id="2787"/>
      <w:r>
        <w:rPr>
          <w:rFonts w:hint="cs"/>
          <w:rtl/>
        </w:rPr>
        <w:t>גם רוצה שהנימוק יהיה בכתב</w:t>
      </w:r>
      <w:r w:rsidR="000C673C">
        <w:rPr>
          <w:rFonts w:hint="cs"/>
          <w:rtl/>
        </w:rPr>
        <w:t>, לא רק ההחלטה</w:t>
      </w:r>
      <w:r>
        <w:rPr>
          <w:rFonts w:hint="cs"/>
          <w:rtl/>
        </w:rPr>
        <w:t xml:space="preserve">. </w:t>
      </w:r>
    </w:p>
    <w:p w:rsidR="00F8411F" w:rsidRDefault="00F8411F" w:rsidP="00F8411F">
      <w:pPr>
        <w:rPr>
          <w:rtl/>
        </w:rPr>
      </w:pPr>
      <w:bookmarkStart w:id="2788" w:name="_ETM_Q1_4183108"/>
      <w:bookmarkStart w:id="2789" w:name="_ETM_Q1_4183168"/>
      <w:bookmarkStart w:id="2790" w:name="_ETM_Q1_4191857"/>
      <w:bookmarkEnd w:id="2788"/>
      <w:bookmarkEnd w:id="2789"/>
      <w:bookmarkEnd w:id="2790"/>
    </w:p>
    <w:p w:rsidR="00F8411F" w:rsidRDefault="00F8411F" w:rsidP="00F8411F">
      <w:pPr>
        <w:pStyle w:val="af9"/>
        <w:keepNext/>
        <w:rPr>
          <w:rtl/>
        </w:rPr>
      </w:pPr>
      <w:bookmarkStart w:id="2791" w:name="ET_guest_561151_226"/>
      <w:r w:rsidRPr="00F8411F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1"/>
    </w:p>
    <w:p w:rsidR="00F8411F" w:rsidRDefault="00F8411F" w:rsidP="00F8411F">
      <w:pPr>
        <w:pStyle w:val="KeepWithNext"/>
        <w:rPr>
          <w:rtl/>
        </w:rPr>
      </w:pPr>
    </w:p>
    <w:p w:rsidR="00F8411F" w:rsidRDefault="000C673C" w:rsidP="00F8411F">
      <w:pPr>
        <w:rPr>
          <w:rtl/>
        </w:rPr>
      </w:pPr>
      <w:bookmarkStart w:id="2792" w:name="_ETM_Q1_4192240"/>
      <w:bookmarkStart w:id="2793" w:name="_ETM_Q1_4192274"/>
      <w:bookmarkEnd w:id="2792"/>
      <w:bookmarkEnd w:id="2793"/>
      <w:r>
        <w:rPr>
          <w:rFonts w:hint="cs"/>
          <w:rtl/>
        </w:rPr>
        <w:t xml:space="preserve">אז </w:t>
      </w:r>
      <w:bookmarkStart w:id="2794" w:name="_ETM_Q1_4181427"/>
      <w:bookmarkEnd w:id="2794"/>
      <w:r>
        <w:rPr>
          <w:rFonts w:hint="cs"/>
          <w:rtl/>
        </w:rPr>
        <w:t xml:space="preserve">יחליט נציב בתי הסוהר או המפכ"ל </w:t>
      </w:r>
      <w:proofErr w:type="spellStart"/>
      <w:r>
        <w:rPr>
          <w:rFonts w:hint="cs"/>
          <w:rtl/>
        </w:rPr>
        <w:t>וינמקה</w:t>
      </w:r>
      <w:proofErr w:type="spellEnd"/>
      <w:r>
        <w:rPr>
          <w:rFonts w:hint="cs"/>
          <w:rtl/>
        </w:rPr>
        <w:t>?</w:t>
      </w:r>
    </w:p>
    <w:p w:rsidR="000C673C" w:rsidRDefault="000C673C" w:rsidP="00F8411F">
      <w:pPr>
        <w:rPr>
          <w:rtl/>
        </w:rPr>
      </w:pPr>
      <w:bookmarkStart w:id="2795" w:name="_ETM_Q1_4183029"/>
      <w:bookmarkEnd w:id="2795"/>
    </w:p>
    <w:p w:rsidR="000C673C" w:rsidRDefault="000C673C" w:rsidP="000C673C">
      <w:pPr>
        <w:pStyle w:val="a4"/>
        <w:keepNext/>
        <w:rPr>
          <w:rtl/>
        </w:rPr>
      </w:pPr>
      <w:bookmarkStart w:id="2796" w:name="ET_speaker_5791_525"/>
      <w:r w:rsidRPr="000C67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C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6"/>
    </w:p>
    <w:p w:rsidR="000C673C" w:rsidRDefault="000C673C" w:rsidP="000C673C">
      <w:pPr>
        <w:pStyle w:val="KeepWithNext"/>
        <w:rPr>
          <w:rtl/>
        </w:rPr>
      </w:pPr>
    </w:p>
    <w:p w:rsidR="000C673C" w:rsidRDefault="000C673C" w:rsidP="000C673C">
      <w:pPr>
        <w:rPr>
          <w:rtl/>
        </w:rPr>
      </w:pPr>
      <w:bookmarkStart w:id="2797" w:name="_ETM_Q1_4183709"/>
      <w:bookmarkStart w:id="2798" w:name="_ETM_Q1_4183753"/>
      <w:bookmarkEnd w:id="2797"/>
      <w:bookmarkEnd w:id="2798"/>
      <w:r>
        <w:rPr>
          <w:rFonts w:hint="cs"/>
          <w:rtl/>
        </w:rPr>
        <w:t xml:space="preserve">כן, הרי הגיוני שהוא </w:t>
      </w:r>
      <w:bookmarkStart w:id="2799" w:name="_ETM_Q1_4187053"/>
      <w:bookmarkEnd w:id="2799"/>
      <w:r>
        <w:rPr>
          <w:rFonts w:hint="cs"/>
          <w:rtl/>
        </w:rPr>
        <w:t xml:space="preserve">יכתוב נימוקים, אבל כדאי לכתוב. </w:t>
      </w:r>
    </w:p>
    <w:p w:rsidR="000C673C" w:rsidRPr="000C673C" w:rsidRDefault="000C673C" w:rsidP="000C673C">
      <w:pPr>
        <w:rPr>
          <w:rtl/>
        </w:rPr>
      </w:pPr>
      <w:bookmarkStart w:id="2800" w:name="_ETM_Q1_4188969"/>
      <w:bookmarkStart w:id="2801" w:name="_ETM_Q1_4189036"/>
      <w:bookmarkEnd w:id="2800"/>
      <w:bookmarkEnd w:id="2801"/>
    </w:p>
    <w:p w:rsidR="00F8411F" w:rsidRDefault="00F8411F" w:rsidP="00F8411F">
      <w:pPr>
        <w:pStyle w:val="af6"/>
        <w:keepNext/>
        <w:rPr>
          <w:rtl/>
        </w:rPr>
      </w:pPr>
      <w:bookmarkStart w:id="2802" w:name="ET_yor_6157_227"/>
      <w:r w:rsidRPr="00F841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2"/>
    </w:p>
    <w:p w:rsidR="00F8411F" w:rsidRDefault="00F8411F" w:rsidP="00F8411F">
      <w:pPr>
        <w:pStyle w:val="KeepWithNext"/>
        <w:rPr>
          <w:rtl/>
        </w:rPr>
      </w:pPr>
    </w:p>
    <w:p w:rsidR="00F8411F" w:rsidRDefault="000C673C" w:rsidP="000C673C">
      <w:pPr>
        <w:rPr>
          <w:rtl/>
        </w:rPr>
      </w:pPr>
      <w:bookmarkStart w:id="2803" w:name="_ETM_Q1_4195872"/>
      <w:bookmarkEnd w:id="2803"/>
      <w:r>
        <w:rPr>
          <w:rFonts w:hint="cs"/>
          <w:rtl/>
        </w:rPr>
        <w:t xml:space="preserve">כן, בסדר גמור, צריך </w:t>
      </w:r>
      <w:bookmarkStart w:id="2804" w:name="_ETM_Q1_4198139"/>
      <w:bookmarkEnd w:id="2804"/>
      <w:r>
        <w:rPr>
          <w:rFonts w:hint="cs"/>
          <w:rtl/>
        </w:rPr>
        <w:t xml:space="preserve">לכתוב את זה </w:t>
      </w:r>
      <w:r w:rsidR="00F8411F">
        <w:rPr>
          <w:rFonts w:hint="cs"/>
          <w:rtl/>
        </w:rPr>
        <w:t>בשפה שלא מעוררת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8411F">
        <w:rPr>
          <w:rFonts w:hint="cs"/>
          <w:rtl/>
        </w:rPr>
        <w:t xml:space="preserve"> אבל </w:t>
      </w:r>
      <w:bookmarkStart w:id="2805" w:name="_ETM_Q1_4199468"/>
      <w:bookmarkEnd w:id="2805"/>
      <w:r w:rsidR="00F8411F">
        <w:rPr>
          <w:rFonts w:hint="cs"/>
          <w:rtl/>
        </w:rPr>
        <w:t>בוודאי שאם יסביר וישלח</w:t>
      </w:r>
      <w:r>
        <w:rPr>
          <w:rFonts w:hint="cs"/>
          <w:rtl/>
        </w:rPr>
        <w:t xml:space="preserve"> החלטה כאמור, זה בסדר </w:t>
      </w:r>
      <w:bookmarkStart w:id="2806" w:name="_ETM_Q1_4207767"/>
      <w:bookmarkEnd w:id="2806"/>
      <w:r>
        <w:rPr>
          <w:rFonts w:hint="cs"/>
          <w:rtl/>
        </w:rPr>
        <w:t xml:space="preserve">גמור. </w:t>
      </w:r>
    </w:p>
    <w:p w:rsidR="00F8411F" w:rsidRDefault="00F8411F" w:rsidP="00F8411F">
      <w:pPr>
        <w:rPr>
          <w:rtl/>
        </w:rPr>
      </w:pPr>
      <w:bookmarkStart w:id="2807" w:name="_ETM_Q1_4208761"/>
      <w:bookmarkStart w:id="2808" w:name="_ETM_Q1_4208819"/>
      <w:bookmarkEnd w:id="2807"/>
      <w:bookmarkEnd w:id="2808"/>
    </w:p>
    <w:p w:rsidR="00F8411F" w:rsidRDefault="000C673C" w:rsidP="000C673C">
      <w:pPr>
        <w:rPr>
          <w:rtl/>
        </w:rPr>
      </w:pPr>
      <w:bookmarkStart w:id="2809" w:name="_ETM_Q1_4208910"/>
      <w:bookmarkStart w:id="2810" w:name="_ETM_Q1_4208955"/>
      <w:bookmarkEnd w:id="2809"/>
      <w:bookmarkEnd w:id="2810"/>
      <w:r>
        <w:rPr>
          <w:rFonts w:hint="cs"/>
          <w:rtl/>
        </w:rPr>
        <w:t xml:space="preserve">מועברת לכל העולם, לא צריך רשומות? כן צריך </w:t>
      </w:r>
      <w:bookmarkStart w:id="2811" w:name="_ETM_Q1_4210798"/>
      <w:bookmarkEnd w:id="2811"/>
      <w:r w:rsidR="00F8411F">
        <w:rPr>
          <w:rFonts w:hint="cs"/>
          <w:rtl/>
        </w:rPr>
        <w:t>רשומות</w:t>
      </w:r>
      <w:r>
        <w:rPr>
          <w:rFonts w:hint="cs"/>
          <w:rtl/>
        </w:rPr>
        <w:t xml:space="preserve">? </w:t>
      </w:r>
      <w:bookmarkStart w:id="2812" w:name="_ETM_Q1_4211256"/>
      <w:bookmarkEnd w:id="2812"/>
      <w:r>
        <w:rPr>
          <w:rFonts w:hint="cs"/>
          <w:rtl/>
        </w:rPr>
        <w:t xml:space="preserve">לכאורה כן צריך רשומות. </w:t>
      </w:r>
      <w:r w:rsidR="00F8411F">
        <w:rPr>
          <w:rFonts w:hint="cs"/>
          <w:rtl/>
        </w:rPr>
        <w:t xml:space="preserve"> </w:t>
      </w:r>
    </w:p>
    <w:p w:rsidR="00F8411F" w:rsidRDefault="00F8411F" w:rsidP="00F8411F">
      <w:pPr>
        <w:rPr>
          <w:rtl/>
        </w:rPr>
      </w:pPr>
      <w:bookmarkStart w:id="2813" w:name="_ETM_Q1_4212237"/>
      <w:bookmarkStart w:id="2814" w:name="_ETM_Q1_4212292"/>
      <w:bookmarkEnd w:id="2813"/>
      <w:bookmarkEnd w:id="2814"/>
    </w:p>
    <w:p w:rsidR="000C673C" w:rsidRDefault="000C673C" w:rsidP="000C673C">
      <w:pPr>
        <w:pStyle w:val="a4"/>
        <w:keepNext/>
        <w:rPr>
          <w:rtl/>
        </w:rPr>
      </w:pPr>
      <w:bookmarkStart w:id="2815" w:name="ET_speaker_אפרת_חקאק_526"/>
      <w:r w:rsidRPr="000C673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C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5"/>
    </w:p>
    <w:p w:rsidR="000C673C" w:rsidRDefault="000C673C" w:rsidP="000C673C">
      <w:pPr>
        <w:pStyle w:val="KeepWithNext"/>
        <w:rPr>
          <w:rtl/>
        </w:rPr>
      </w:pPr>
    </w:p>
    <w:p w:rsidR="000C673C" w:rsidRDefault="000C673C" w:rsidP="000C673C">
      <w:pPr>
        <w:rPr>
          <w:rtl/>
        </w:rPr>
      </w:pPr>
      <w:bookmarkStart w:id="2816" w:name="_ETM_Q1_4211610"/>
      <w:bookmarkEnd w:id="2816"/>
      <w:r>
        <w:rPr>
          <w:rFonts w:hint="cs"/>
          <w:rtl/>
        </w:rPr>
        <w:t xml:space="preserve">כן, נוסיף את הרשומות. </w:t>
      </w:r>
    </w:p>
    <w:p w:rsidR="000C673C" w:rsidRPr="000C673C" w:rsidRDefault="000C673C" w:rsidP="000C673C">
      <w:pPr>
        <w:rPr>
          <w:rtl/>
        </w:rPr>
      </w:pPr>
      <w:bookmarkStart w:id="2817" w:name="_ETM_Q1_4214674"/>
      <w:bookmarkStart w:id="2818" w:name="_ETM_Q1_4214772"/>
      <w:bookmarkEnd w:id="2817"/>
      <w:bookmarkEnd w:id="2818"/>
    </w:p>
    <w:p w:rsidR="00F8411F" w:rsidRDefault="00F8411F" w:rsidP="00F8411F">
      <w:pPr>
        <w:pStyle w:val="a4"/>
        <w:keepNext/>
        <w:rPr>
          <w:rtl/>
        </w:rPr>
      </w:pPr>
      <w:bookmarkStart w:id="2819" w:name="ET_speaker_גאל_אזריאל_228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9"/>
    </w:p>
    <w:p w:rsidR="00F8411F" w:rsidRDefault="00F8411F" w:rsidP="00F8411F">
      <w:pPr>
        <w:pStyle w:val="KeepWithNext"/>
        <w:rPr>
          <w:rtl/>
        </w:rPr>
      </w:pPr>
    </w:p>
    <w:p w:rsidR="00F8411F" w:rsidRDefault="00F8411F" w:rsidP="000C673C">
      <w:pPr>
        <w:rPr>
          <w:rtl/>
        </w:rPr>
      </w:pPr>
      <w:bookmarkStart w:id="2820" w:name="_ETM_Q1_4215626"/>
      <w:bookmarkEnd w:id="2820"/>
      <w:r>
        <w:rPr>
          <w:rFonts w:hint="cs"/>
          <w:rtl/>
        </w:rPr>
        <w:t>בהקדם האפשרי</w:t>
      </w:r>
      <w:r w:rsidR="000C673C">
        <w:rPr>
          <w:rFonts w:hint="cs"/>
          <w:rtl/>
        </w:rPr>
        <w:t xml:space="preserve"> כמובן</w:t>
      </w:r>
      <w:bookmarkStart w:id="2821" w:name="_ETM_Q1_4216262"/>
      <w:bookmarkEnd w:id="2821"/>
      <w:r>
        <w:rPr>
          <w:rFonts w:hint="cs"/>
          <w:rtl/>
        </w:rPr>
        <w:t xml:space="preserve">, לא כתנאי. </w:t>
      </w:r>
    </w:p>
    <w:p w:rsidR="00F8411F" w:rsidRDefault="00F8411F" w:rsidP="00F8411F">
      <w:pPr>
        <w:rPr>
          <w:rtl/>
        </w:rPr>
      </w:pPr>
      <w:bookmarkStart w:id="2822" w:name="_ETM_Q1_4222742"/>
      <w:bookmarkStart w:id="2823" w:name="_ETM_Q1_4222801"/>
      <w:bookmarkEnd w:id="2822"/>
      <w:bookmarkEnd w:id="2823"/>
    </w:p>
    <w:p w:rsidR="00F8411F" w:rsidRDefault="00F8411F" w:rsidP="00F8411F">
      <w:pPr>
        <w:pStyle w:val="a4"/>
        <w:keepNext/>
        <w:rPr>
          <w:rtl/>
        </w:rPr>
      </w:pPr>
      <w:bookmarkStart w:id="2824" w:name="ET_speaker_אפרת_חקאק_229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4"/>
    </w:p>
    <w:p w:rsidR="00F8411F" w:rsidRDefault="00F8411F" w:rsidP="00F8411F">
      <w:pPr>
        <w:pStyle w:val="KeepWithNext"/>
        <w:rPr>
          <w:rtl/>
        </w:rPr>
      </w:pPr>
    </w:p>
    <w:p w:rsidR="00F8411F" w:rsidRDefault="000C673C" w:rsidP="00F8411F">
      <w:pPr>
        <w:rPr>
          <w:rtl/>
        </w:rPr>
      </w:pPr>
      <w:bookmarkStart w:id="2825" w:name="_ETM_Q1_4224652"/>
      <w:bookmarkEnd w:id="2825"/>
      <w:r>
        <w:rPr>
          <w:rFonts w:hint="cs"/>
          <w:rtl/>
        </w:rPr>
        <w:t>האם הוועדה מקבלת את תקופת הזמן?</w:t>
      </w:r>
    </w:p>
    <w:p w:rsidR="000C673C" w:rsidRDefault="000C673C" w:rsidP="00F8411F">
      <w:pPr>
        <w:rPr>
          <w:rtl/>
        </w:rPr>
      </w:pPr>
      <w:bookmarkStart w:id="2826" w:name="_ETM_Q1_4224712"/>
      <w:bookmarkStart w:id="2827" w:name="_ETM_Q1_4224802"/>
      <w:bookmarkEnd w:id="2826"/>
      <w:bookmarkEnd w:id="2827"/>
    </w:p>
    <w:p w:rsidR="00F8411F" w:rsidRDefault="00F8411F" w:rsidP="00F8411F">
      <w:pPr>
        <w:pStyle w:val="af6"/>
        <w:keepNext/>
        <w:rPr>
          <w:rtl/>
        </w:rPr>
      </w:pPr>
      <w:bookmarkStart w:id="2828" w:name="ET_yor_6157_230"/>
      <w:r w:rsidRPr="00F841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:rsidR="00F8411F" w:rsidRDefault="00F8411F" w:rsidP="00F8411F">
      <w:pPr>
        <w:pStyle w:val="KeepWithNext"/>
        <w:rPr>
          <w:rtl/>
        </w:rPr>
      </w:pPr>
    </w:p>
    <w:p w:rsidR="00F8411F" w:rsidRDefault="000C673C" w:rsidP="00F8411F">
      <w:pPr>
        <w:rPr>
          <w:rtl/>
        </w:rPr>
      </w:pPr>
      <w:bookmarkStart w:id="2829" w:name="_ETM_Q1_4225308"/>
      <w:bookmarkEnd w:id="2829"/>
      <w:r>
        <w:rPr>
          <w:rFonts w:hint="cs"/>
          <w:rtl/>
        </w:rPr>
        <w:t xml:space="preserve">12 שעות </w:t>
      </w:r>
      <w:r>
        <w:rPr>
          <w:rtl/>
        </w:rPr>
        <w:t>–</w:t>
      </w:r>
      <w:r>
        <w:rPr>
          <w:rFonts w:hint="cs"/>
          <w:rtl/>
        </w:rPr>
        <w:t xml:space="preserve"> נראה </w:t>
      </w:r>
      <w:bookmarkStart w:id="2830" w:name="_ETM_Q1_4228072"/>
      <w:bookmarkEnd w:id="2830"/>
      <w:r>
        <w:rPr>
          <w:rFonts w:hint="cs"/>
          <w:rtl/>
        </w:rPr>
        <w:t xml:space="preserve">לי שכן, הגיוני. </w:t>
      </w:r>
      <w:r w:rsidR="00F8411F">
        <w:rPr>
          <w:rFonts w:hint="cs"/>
          <w:rtl/>
        </w:rPr>
        <w:t xml:space="preserve"> </w:t>
      </w:r>
    </w:p>
    <w:p w:rsidR="00F8411F" w:rsidRDefault="00F8411F" w:rsidP="00F8411F">
      <w:pPr>
        <w:rPr>
          <w:rtl/>
        </w:rPr>
      </w:pPr>
      <w:bookmarkStart w:id="2831" w:name="_ETM_Q1_4227087"/>
      <w:bookmarkStart w:id="2832" w:name="_ETM_Q1_4227137"/>
      <w:bookmarkEnd w:id="2831"/>
      <w:bookmarkEnd w:id="2832"/>
    </w:p>
    <w:p w:rsidR="00F8411F" w:rsidRDefault="00F8411F" w:rsidP="00F8411F">
      <w:pPr>
        <w:pStyle w:val="a4"/>
        <w:keepNext/>
        <w:rPr>
          <w:rtl/>
        </w:rPr>
      </w:pPr>
      <w:bookmarkStart w:id="2833" w:name="ET_speaker_גאל_אזריאל_231"/>
      <w:r w:rsidRPr="00F8411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841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3"/>
    </w:p>
    <w:p w:rsidR="00F8411F" w:rsidRDefault="00F8411F" w:rsidP="00F8411F">
      <w:pPr>
        <w:pStyle w:val="KeepWithNext"/>
        <w:rPr>
          <w:rtl/>
        </w:rPr>
      </w:pPr>
    </w:p>
    <w:p w:rsidR="000C673C" w:rsidRDefault="00F8411F" w:rsidP="00F8411F">
      <w:pPr>
        <w:rPr>
          <w:rtl/>
        </w:rPr>
      </w:pPr>
      <w:bookmarkStart w:id="2834" w:name="_ETM_Q1_4229276"/>
      <w:bookmarkStart w:id="2835" w:name="_ETM_Q1_4229552"/>
      <w:bookmarkStart w:id="2836" w:name="_ETM_Q1_4229595"/>
      <w:bookmarkEnd w:id="2834"/>
      <w:bookmarkEnd w:id="2835"/>
      <w:bookmarkEnd w:id="2836"/>
      <w:r>
        <w:rPr>
          <w:rFonts w:hint="cs"/>
          <w:rtl/>
        </w:rPr>
        <w:t xml:space="preserve">הזמן </w:t>
      </w:r>
      <w:bookmarkStart w:id="2837" w:name="_ETM_Q1_4229950"/>
      <w:bookmarkEnd w:id="2837"/>
      <w:r>
        <w:rPr>
          <w:rFonts w:hint="cs"/>
          <w:rtl/>
        </w:rPr>
        <w:t xml:space="preserve">הוא גם כדי לתת את המענה המידי, וגם </w:t>
      </w:r>
      <w:r w:rsidR="000C673C">
        <w:rPr>
          <w:rFonts w:hint="cs"/>
          <w:rtl/>
        </w:rPr>
        <w:t>בגלל ש</w:t>
      </w:r>
      <w:r>
        <w:rPr>
          <w:rFonts w:hint="cs"/>
          <w:rtl/>
        </w:rPr>
        <w:t xml:space="preserve">הוספנו כל </w:t>
      </w:r>
      <w:bookmarkStart w:id="2838" w:name="_ETM_Q1_4236263"/>
      <w:bookmarkEnd w:id="2838"/>
      <w:r>
        <w:rPr>
          <w:rFonts w:hint="cs"/>
          <w:rtl/>
        </w:rPr>
        <w:t>מיני פרוצדורות וחוות דעת ש</w:t>
      </w:r>
      <w:r w:rsidR="000C673C">
        <w:rPr>
          <w:rFonts w:hint="cs"/>
          <w:rtl/>
        </w:rPr>
        <w:t>נדרשות - - -</w:t>
      </w:r>
    </w:p>
    <w:p w:rsidR="000C673C" w:rsidRDefault="000C673C" w:rsidP="00F8411F">
      <w:pPr>
        <w:rPr>
          <w:rtl/>
        </w:rPr>
      </w:pPr>
      <w:bookmarkStart w:id="2839" w:name="_ETM_Q1_4240894"/>
      <w:bookmarkStart w:id="2840" w:name="_ETM_Q1_4240982"/>
      <w:bookmarkEnd w:id="2839"/>
      <w:bookmarkEnd w:id="2840"/>
    </w:p>
    <w:p w:rsidR="000C673C" w:rsidRDefault="000C673C" w:rsidP="000C673C">
      <w:pPr>
        <w:pStyle w:val="af6"/>
        <w:keepNext/>
        <w:rPr>
          <w:rtl/>
        </w:rPr>
      </w:pPr>
      <w:bookmarkStart w:id="2841" w:name="ET_yor_6157_527"/>
      <w:r w:rsidRPr="000C67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67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1"/>
    </w:p>
    <w:p w:rsidR="000C673C" w:rsidRDefault="000C673C" w:rsidP="000C673C">
      <w:pPr>
        <w:pStyle w:val="KeepWithNext"/>
        <w:rPr>
          <w:rtl/>
        </w:rPr>
      </w:pPr>
    </w:p>
    <w:p w:rsidR="000C673C" w:rsidRDefault="000C673C" w:rsidP="000C673C">
      <w:pPr>
        <w:rPr>
          <w:rtl/>
        </w:rPr>
      </w:pPr>
      <w:bookmarkStart w:id="2842" w:name="_ETM_Q1_4240298"/>
      <w:bookmarkEnd w:id="2842"/>
      <w:r>
        <w:rPr>
          <w:rFonts w:hint="cs"/>
          <w:rtl/>
        </w:rPr>
        <w:t xml:space="preserve">שהשר יעשה. </w:t>
      </w:r>
      <w:bookmarkStart w:id="2843" w:name="_ETM_Q1_4241761"/>
      <w:bookmarkEnd w:id="2843"/>
    </w:p>
    <w:p w:rsidR="000C673C" w:rsidRDefault="000C673C" w:rsidP="000C673C">
      <w:pPr>
        <w:rPr>
          <w:rtl/>
        </w:rPr>
      </w:pPr>
      <w:bookmarkStart w:id="2844" w:name="_ETM_Q1_4242033"/>
      <w:bookmarkStart w:id="2845" w:name="_ETM_Q1_4242105"/>
      <w:bookmarkEnd w:id="2844"/>
      <w:bookmarkEnd w:id="2845"/>
    </w:p>
    <w:p w:rsidR="000C673C" w:rsidRDefault="000C673C" w:rsidP="000C673C">
      <w:pPr>
        <w:pStyle w:val="a4"/>
        <w:keepNext/>
        <w:rPr>
          <w:rtl/>
        </w:rPr>
      </w:pPr>
      <w:bookmarkStart w:id="2846" w:name="ET_speaker_גאל_אזריאל_528"/>
      <w:r w:rsidRPr="000C673C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C67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:rsidR="000C673C" w:rsidRDefault="000C673C" w:rsidP="000C673C">
      <w:pPr>
        <w:pStyle w:val="KeepWithNext"/>
        <w:rPr>
          <w:rtl/>
        </w:rPr>
      </w:pPr>
    </w:p>
    <w:p w:rsidR="00F8411F" w:rsidRDefault="000C673C" w:rsidP="000C673C">
      <w:pPr>
        <w:rPr>
          <w:rtl/>
        </w:rPr>
      </w:pPr>
      <w:bookmarkStart w:id="2847" w:name="_ETM_Q1_4242287"/>
      <w:bookmarkStart w:id="2848" w:name="_ETM_Q1_4241029"/>
      <w:bookmarkStart w:id="2849" w:name="_ETM_Q1_4241082"/>
      <w:bookmarkEnd w:id="2847"/>
      <w:bookmarkEnd w:id="2848"/>
      <w:bookmarkEnd w:id="2849"/>
      <w:r>
        <w:rPr>
          <w:rFonts w:hint="cs"/>
          <w:rtl/>
        </w:rPr>
        <w:t>ולכן עד שכל זה מגיע, זאת ל</w:t>
      </w:r>
      <w:r w:rsidR="00F8411F">
        <w:rPr>
          <w:rFonts w:hint="cs"/>
          <w:rtl/>
        </w:rPr>
        <w:t xml:space="preserve">א רק החלטה </w:t>
      </w:r>
      <w:bookmarkStart w:id="2850" w:name="_ETM_Q1_4243545"/>
      <w:bookmarkEnd w:id="2850"/>
      <w:r w:rsidR="00F8411F">
        <w:rPr>
          <w:rFonts w:hint="cs"/>
          <w:rtl/>
        </w:rPr>
        <w:t xml:space="preserve">של השר, </w:t>
      </w:r>
      <w:r>
        <w:rPr>
          <w:rFonts w:hint="cs"/>
          <w:rtl/>
        </w:rPr>
        <w:t xml:space="preserve">הוא צריך לקבל את </w:t>
      </w:r>
      <w:bookmarkStart w:id="2851" w:name="_ETM_Q1_4245929"/>
      <w:bookmarkEnd w:id="2851"/>
      <w:r>
        <w:rPr>
          <w:rFonts w:hint="cs"/>
          <w:rtl/>
        </w:rPr>
        <w:t xml:space="preserve">כל הדברים </w:t>
      </w:r>
      <w:r w:rsidR="00F8411F">
        <w:rPr>
          <w:rFonts w:hint="cs"/>
          <w:rtl/>
        </w:rPr>
        <w:t xml:space="preserve">ולכן  </w:t>
      </w:r>
      <w:r>
        <w:rPr>
          <w:rFonts w:hint="cs"/>
          <w:rtl/>
        </w:rPr>
        <w:t xml:space="preserve">זה נותן מרווח </w:t>
      </w:r>
      <w:r w:rsidR="00F8411F">
        <w:rPr>
          <w:rFonts w:hint="cs"/>
          <w:rtl/>
        </w:rPr>
        <w:t xml:space="preserve">ביטחון בכל זאת. </w:t>
      </w:r>
    </w:p>
    <w:p w:rsidR="00682743" w:rsidRDefault="00682743" w:rsidP="00F8411F">
      <w:pPr>
        <w:rPr>
          <w:rtl/>
        </w:rPr>
      </w:pPr>
      <w:bookmarkStart w:id="2852" w:name="_ETM_Q1_4253665"/>
      <w:bookmarkStart w:id="2853" w:name="_ETM_Q1_4253735"/>
      <w:bookmarkEnd w:id="2852"/>
      <w:bookmarkEnd w:id="2853"/>
    </w:p>
    <w:p w:rsidR="00682743" w:rsidRDefault="00682743" w:rsidP="00682743">
      <w:pPr>
        <w:pStyle w:val="af6"/>
        <w:keepNext/>
        <w:rPr>
          <w:rtl/>
        </w:rPr>
      </w:pPr>
      <w:bookmarkStart w:id="2854" w:name="ET_yor_6157_232"/>
      <w:r w:rsidRPr="006827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4"/>
    </w:p>
    <w:p w:rsidR="00682743" w:rsidRDefault="00682743" w:rsidP="00682743">
      <w:pPr>
        <w:pStyle w:val="KeepWithNext"/>
        <w:rPr>
          <w:rtl/>
        </w:rPr>
      </w:pPr>
    </w:p>
    <w:p w:rsidR="000C673C" w:rsidRDefault="000C673C" w:rsidP="00682743">
      <w:pPr>
        <w:rPr>
          <w:rtl/>
        </w:rPr>
      </w:pPr>
      <w:bookmarkStart w:id="2855" w:name="_ETM_Q1_4254419"/>
      <w:bookmarkEnd w:id="2855"/>
      <w:r>
        <w:rPr>
          <w:rFonts w:hint="cs"/>
          <w:rtl/>
        </w:rPr>
        <w:t xml:space="preserve">אני בסדר עם זה. </w:t>
      </w:r>
      <w:bookmarkStart w:id="2856" w:name="_ETM_Q1_4250785"/>
      <w:bookmarkStart w:id="2857" w:name="_ETM_Q1_4251185"/>
      <w:bookmarkEnd w:id="2856"/>
      <w:bookmarkEnd w:id="2857"/>
    </w:p>
    <w:p w:rsidR="000C673C" w:rsidRDefault="000C673C" w:rsidP="00682743">
      <w:pPr>
        <w:rPr>
          <w:rtl/>
        </w:rPr>
      </w:pPr>
      <w:bookmarkStart w:id="2858" w:name="_ETM_Q1_4251287"/>
      <w:bookmarkEnd w:id="2858"/>
    </w:p>
    <w:p w:rsidR="00682743" w:rsidRDefault="00682743" w:rsidP="00682743">
      <w:pPr>
        <w:rPr>
          <w:rtl/>
        </w:rPr>
      </w:pPr>
      <w:bookmarkStart w:id="2859" w:name="_ETM_Q1_4251332"/>
      <w:bookmarkStart w:id="2860" w:name="_ETM_Q1_4251411"/>
      <w:bookmarkEnd w:id="2859"/>
      <w:bookmarkEnd w:id="2860"/>
      <w:r>
        <w:rPr>
          <w:rFonts w:hint="cs"/>
          <w:rtl/>
        </w:rPr>
        <w:t xml:space="preserve">את פרק </w:t>
      </w:r>
      <w:bookmarkStart w:id="2861" w:name="_ETM_Q1_4255487"/>
      <w:bookmarkEnd w:id="2861"/>
      <w:r w:rsidR="00E55F07">
        <w:rPr>
          <w:rFonts w:hint="cs"/>
          <w:rtl/>
        </w:rPr>
        <w:t xml:space="preserve">ההכרזות מבחינתי סיימנו. כמו שאמרתי, אנחנו נמשיך לעסוק בנושא ההכרזה הביטחונית ביום </w:t>
      </w:r>
      <w:bookmarkStart w:id="2862" w:name="_ETM_Q1_4260831"/>
      <w:bookmarkEnd w:id="2862"/>
      <w:r w:rsidR="00E55F07">
        <w:rPr>
          <w:rFonts w:hint="cs"/>
          <w:rtl/>
        </w:rPr>
        <w:t xml:space="preserve">שלישי </w:t>
      </w:r>
      <w:r>
        <w:rPr>
          <w:rFonts w:hint="cs"/>
          <w:rtl/>
        </w:rPr>
        <w:t xml:space="preserve">בישיבה חסויה. תרשמו בבקשה שלפחות חלק מהישיבה </w:t>
      </w:r>
      <w:bookmarkStart w:id="2863" w:name="_ETM_Q1_4264537"/>
      <w:bookmarkEnd w:id="2863"/>
      <w:r>
        <w:rPr>
          <w:rFonts w:hint="cs"/>
          <w:rtl/>
        </w:rPr>
        <w:t xml:space="preserve">של יום שלישי תהיה חסויה. </w:t>
      </w:r>
    </w:p>
    <w:p w:rsidR="00682743" w:rsidRDefault="00682743" w:rsidP="00682743">
      <w:pPr>
        <w:rPr>
          <w:rtl/>
        </w:rPr>
      </w:pPr>
      <w:bookmarkStart w:id="2864" w:name="_ETM_Q1_4267414"/>
      <w:bookmarkStart w:id="2865" w:name="_ETM_Q1_4267471"/>
      <w:bookmarkStart w:id="2866" w:name="_ETM_Q1_4268394"/>
      <w:bookmarkEnd w:id="2864"/>
      <w:bookmarkEnd w:id="2865"/>
      <w:bookmarkEnd w:id="2866"/>
    </w:p>
    <w:p w:rsidR="00682743" w:rsidRDefault="00682743" w:rsidP="00682743">
      <w:pPr>
        <w:pStyle w:val="af9"/>
        <w:keepNext/>
        <w:rPr>
          <w:rtl/>
        </w:rPr>
      </w:pPr>
      <w:bookmarkStart w:id="2867" w:name="ET_guest_576214_233"/>
      <w:r w:rsidRPr="0068274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82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7"/>
    </w:p>
    <w:p w:rsidR="00682743" w:rsidRDefault="00682743" w:rsidP="00682743">
      <w:pPr>
        <w:pStyle w:val="KeepWithNext"/>
        <w:rPr>
          <w:rtl/>
        </w:rPr>
      </w:pPr>
    </w:p>
    <w:p w:rsidR="00E55F07" w:rsidRDefault="00E55F07" w:rsidP="00682743">
      <w:pPr>
        <w:rPr>
          <w:rtl/>
        </w:rPr>
      </w:pPr>
      <w:bookmarkStart w:id="2868" w:name="_ETM_Q1_4268774"/>
      <w:bookmarkStart w:id="2869" w:name="_ETM_Q1_4268819"/>
      <w:bookmarkEnd w:id="2868"/>
      <w:bookmarkEnd w:id="2869"/>
      <w:r>
        <w:rPr>
          <w:rFonts w:hint="cs"/>
          <w:rtl/>
        </w:rPr>
        <w:t xml:space="preserve">לגבי מה שגאל אמרה, </w:t>
      </w:r>
      <w:r w:rsidR="00682743">
        <w:rPr>
          <w:rFonts w:hint="cs"/>
          <w:rtl/>
        </w:rPr>
        <w:t xml:space="preserve">לדעתי המטרה של הסעיף </w:t>
      </w:r>
      <w:r>
        <w:rPr>
          <w:rFonts w:hint="cs"/>
          <w:rtl/>
        </w:rPr>
        <w:t xml:space="preserve">הזה </w:t>
      </w:r>
      <w:r w:rsidR="00682743">
        <w:rPr>
          <w:rFonts w:hint="cs"/>
          <w:rtl/>
        </w:rPr>
        <w:t xml:space="preserve">לא </w:t>
      </w:r>
      <w:bookmarkStart w:id="2870" w:name="_ETM_Q1_4271166"/>
      <w:bookmarkEnd w:id="2870"/>
      <w:r>
        <w:rPr>
          <w:rFonts w:hint="cs"/>
          <w:rtl/>
        </w:rPr>
        <w:t xml:space="preserve">צריכה להיות </w:t>
      </w:r>
      <w:r w:rsidR="00682743">
        <w:rPr>
          <w:rFonts w:hint="cs"/>
          <w:rtl/>
        </w:rPr>
        <w:t>להקל על הבירוקרטיה</w:t>
      </w:r>
      <w:r>
        <w:rPr>
          <w:rFonts w:hint="cs"/>
          <w:rtl/>
        </w:rPr>
        <w:t xml:space="preserve"> כדי </w:t>
      </w:r>
      <w:bookmarkStart w:id="2871" w:name="_ETM_Q1_4274513"/>
      <w:bookmarkEnd w:id="2871"/>
      <w:r>
        <w:rPr>
          <w:rFonts w:hint="cs"/>
          <w:rtl/>
        </w:rPr>
        <w:t xml:space="preserve">להוציא הכרזה. </w:t>
      </w:r>
      <w:bookmarkStart w:id="2872" w:name="_ETM_Q1_4275071"/>
      <w:bookmarkEnd w:id="2872"/>
    </w:p>
    <w:p w:rsidR="00E55F07" w:rsidRDefault="00E55F07" w:rsidP="00682743">
      <w:pPr>
        <w:rPr>
          <w:rtl/>
        </w:rPr>
      </w:pPr>
      <w:bookmarkStart w:id="2873" w:name="_ETM_Q1_4275127"/>
      <w:bookmarkEnd w:id="2873"/>
    </w:p>
    <w:p w:rsidR="00E55F07" w:rsidRDefault="00E55F07" w:rsidP="00E55F07">
      <w:pPr>
        <w:pStyle w:val="af6"/>
        <w:keepNext/>
        <w:rPr>
          <w:rtl/>
        </w:rPr>
      </w:pPr>
      <w:bookmarkStart w:id="2874" w:name="ET_yor_6157_529"/>
      <w:r w:rsidRPr="00E55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:rsidR="00E55F07" w:rsidRDefault="00E55F07" w:rsidP="00E55F07">
      <w:pPr>
        <w:pStyle w:val="KeepWithNext"/>
        <w:rPr>
          <w:rtl/>
        </w:rPr>
      </w:pPr>
    </w:p>
    <w:p w:rsidR="00E55F07" w:rsidRDefault="00E55F07" w:rsidP="00E55F07">
      <w:pPr>
        <w:rPr>
          <w:rtl/>
        </w:rPr>
      </w:pPr>
      <w:bookmarkStart w:id="2875" w:name="_ETM_Q1_4274416"/>
      <w:bookmarkEnd w:id="287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זה ברור שלא. </w:t>
      </w:r>
    </w:p>
    <w:p w:rsidR="00E55F07" w:rsidRDefault="00E55F07" w:rsidP="00E55F07">
      <w:pPr>
        <w:rPr>
          <w:rtl/>
        </w:rPr>
      </w:pPr>
      <w:bookmarkStart w:id="2876" w:name="_ETM_Q1_4275106"/>
      <w:bookmarkStart w:id="2877" w:name="_ETM_Q1_4275170"/>
      <w:bookmarkEnd w:id="2876"/>
      <w:bookmarkEnd w:id="2877"/>
    </w:p>
    <w:p w:rsidR="00E55F07" w:rsidRDefault="00E55F07" w:rsidP="00E55F07">
      <w:pPr>
        <w:pStyle w:val="af9"/>
        <w:keepNext/>
        <w:rPr>
          <w:rtl/>
        </w:rPr>
      </w:pPr>
      <w:bookmarkStart w:id="2878" w:name="ET_guest_576214_530"/>
      <w:r w:rsidRPr="00E55F0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55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8"/>
    </w:p>
    <w:p w:rsidR="00E55F07" w:rsidRDefault="00E55F07" w:rsidP="00E55F07">
      <w:pPr>
        <w:pStyle w:val="KeepWithNext"/>
        <w:rPr>
          <w:rtl/>
        </w:rPr>
      </w:pPr>
    </w:p>
    <w:p w:rsidR="00682743" w:rsidRDefault="00682743" w:rsidP="00682743">
      <w:pPr>
        <w:rPr>
          <w:rtl/>
        </w:rPr>
      </w:pPr>
      <w:bookmarkStart w:id="2879" w:name="_ETM_Q1_4274756"/>
      <w:bookmarkStart w:id="2880" w:name="_ETM_Q1_4274821"/>
      <w:bookmarkStart w:id="2881" w:name="_ETM_Q1_4275223"/>
      <w:bookmarkStart w:id="2882" w:name="_ETM_Q1_4275274"/>
      <w:bookmarkEnd w:id="2879"/>
      <w:bookmarkEnd w:id="2880"/>
      <w:bookmarkEnd w:id="2881"/>
      <w:bookmarkEnd w:id="2882"/>
      <w:r>
        <w:rPr>
          <w:rFonts w:hint="cs"/>
          <w:rtl/>
        </w:rPr>
        <w:t xml:space="preserve">זה </w:t>
      </w:r>
      <w:r w:rsidR="00E55F07">
        <w:rPr>
          <w:rFonts w:hint="cs"/>
          <w:rtl/>
        </w:rPr>
        <w:t xml:space="preserve">צריך להיות </w:t>
      </w:r>
      <w:r>
        <w:rPr>
          <w:rFonts w:hint="cs"/>
          <w:rtl/>
        </w:rPr>
        <w:t xml:space="preserve">משהו פתאומי שפורץ במקום מסוים. </w:t>
      </w:r>
    </w:p>
    <w:p w:rsidR="00682743" w:rsidRDefault="00682743" w:rsidP="00682743">
      <w:pPr>
        <w:rPr>
          <w:rtl/>
        </w:rPr>
      </w:pPr>
      <w:bookmarkStart w:id="2883" w:name="_ETM_Q1_4278583"/>
      <w:bookmarkStart w:id="2884" w:name="_ETM_Q1_4278639"/>
      <w:bookmarkEnd w:id="2883"/>
      <w:bookmarkEnd w:id="2884"/>
    </w:p>
    <w:p w:rsidR="00E55F07" w:rsidRDefault="00E55F07" w:rsidP="00E55F07">
      <w:pPr>
        <w:pStyle w:val="af6"/>
        <w:keepNext/>
        <w:rPr>
          <w:rtl/>
        </w:rPr>
      </w:pPr>
      <w:bookmarkStart w:id="2885" w:name="ET_yor_6157_531"/>
      <w:r w:rsidRPr="00E55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5"/>
    </w:p>
    <w:p w:rsidR="00E55F07" w:rsidRDefault="00E55F07" w:rsidP="00E55F07">
      <w:pPr>
        <w:pStyle w:val="KeepWithNext"/>
        <w:rPr>
          <w:rtl/>
        </w:rPr>
      </w:pPr>
    </w:p>
    <w:p w:rsidR="00E55F07" w:rsidRDefault="00E55F07" w:rsidP="00E55F07">
      <w:pPr>
        <w:rPr>
          <w:rtl/>
        </w:rPr>
      </w:pPr>
      <w:bookmarkStart w:id="2886" w:name="_ETM_Q1_4279275"/>
      <w:bookmarkEnd w:id="2886"/>
      <w:r>
        <w:rPr>
          <w:rFonts w:hint="cs"/>
          <w:rtl/>
        </w:rPr>
        <w:t xml:space="preserve">נכון, </w:t>
      </w:r>
      <w:bookmarkStart w:id="2887" w:name="_ETM_Q1_4280149"/>
      <w:bookmarkEnd w:id="2887"/>
      <w:r>
        <w:rPr>
          <w:rFonts w:hint="cs"/>
          <w:rtl/>
        </w:rPr>
        <w:t xml:space="preserve">לזה זה נועד. </w:t>
      </w:r>
    </w:p>
    <w:p w:rsidR="00E55F07" w:rsidRPr="00E55F07" w:rsidRDefault="00E55F07" w:rsidP="00E55F07">
      <w:pPr>
        <w:rPr>
          <w:rtl/>
        </w:rPr>
      </w:pPr>
      <w:bookmarkStart w:id="2888" w:name="_ETM_Q1_4279469"/>
      <w:bookmarkStart w:id="2889" w:name="_ETM_Q1_4279535"/>
      <w:bookmarkEnd w:id="2888"/>
      <w:bookmarkEnd w:id="2889"/>
    </w:p>
    <w:p w:rsidR="00682743" w:rsidRDefault="00682743" w:rsidP="00682743">
      <w:pPr>
        <w:pStyle w:val="a4"/>
        <w:keepNext/>
        <w:rPr>
          <w:rtl/>
        </w:rPr>
      </w:pPr>
      <w:bookmarkStart w:id="2890" w:name="ET_speaker_גאל_אזריאל_234"/>
      <w:r w:rsidRPr="00682743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827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0"/>
    </w:p>
    <w:p w:rsidR="00682743" w:rsidRDefault="00682743" w:rsidP="00682743">
      <w:pPr>
        <w:pStyle w:val="KeepWithNext"/>
        <w:rPr>
          <w:rtl/>
        </w:rPr>
      </w:pPr>
    </w:p>
    <w:p w:rsidR="00682743" w:rsidRDefault="00E55F07" w:rsidP="00682743">
      <w:pPr>
        <w:rPr>
          <w:rtl/>
        </w:rPr>
      </w:pPr>
      <w:bookmarkStart w:id="2891" w:name="_ETM_Q1_4282416"/>
      <w:bookmarkStart w:id="2892" w:name="_ETM_Q1_4285438"/>
      <w:bookmarkEnd w:id="2891"/>
      <w:bookmarkEnd w:id="2892"/>
      <w:r>
        <w:rPr>
          <w:rFonts w:hint="cs"/>
          <w:rtl/>
        </w:rPr>
        <w:t>לא, לא מטרת הסעיף, אבל מספר הש</w:t>
      </w:r>
      <w:bookmarkStart w:id="2893" w:name="_ETM_Q1_4283473"/>
      <w:bookmarkEnd w:id="2893"/>
      <w:r>
        <w:rPr>
          <w:rFonts w:hint="cs"/>
          <w:rtl/>
        </w:rPr>
        <w:t>עות - - -</w:t>
      </w:r>
    </w:p>
    <w:p w:rsidR="00E55F07" w:rsidRDefault="00E55F07" w:rsidP="00682743">
      <w:pPr>
        <w:rPr>
          <w:rtl/>
        </w:rPr>
      </w:pPr>
      <w:bookmarkStart w:id="2894" w:name="_ETM_Q1_4281561"/>
      <w:bookmarkStart w:id="2895" w:name="_ETM_Q1_4281630"/>
      <w:bookmarkEnd w:id="2894"/>
      <w:bookmarkEnd w:id="2895"/>
    </w:p>
    <w:p w:rsidR="00682743" w:rsidRDefault="00682743" w:rsidP="00682743">
      <w:pPr>
        <w:pStyle w:val="af9"/>
        <w:keepNext/>
        <w:rPr>
          <w:rtl/>
        </w:rPr>
      </w:pPr>
      <w:bookmarkStart w:id="2896" w:name="ET_guest_576214_235"/>
      <w:r w:rsidRPr="0068274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6827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96"/>
    </w:p>
    <w:p w:rsidR="00682743" w:rsidRDefault="00682743" w:rsidP="00682743">
      <w:pPr>
        <w:pStyle w:val="KeepWithNext"/>
        <w:rPr>
          <w:rtl/>
        </w:rPr>
      </w:pPr>
    </w:p>
    <w:p w:rsidR="00682743" w:rsidRDefault="00E55F07" w:rsidP="00682743">
      <w:pPr>
        <w:rPr>
          <w:rtl/>
        </w:rPr>
      </w:pPr>
      <w:bookmarkStart w:id="2897" w:name="_ETM_Q1_4285826"/>
      <w:bookmarkStart w:id="2898" w:name="_ETM_Q1_4285886"/>
      <w:bookmarkEnd w:id="2897"/>
      <w:bookmarkEnd w:id="2898"/>
      <w:r>
        <w:rPr>
          <w:rFonts w:hint="cs"/>
          <w:rtl/>
        </w:rPr>
        <w:t xml:space="preserve">לא, וחשוב שלא יעשה </w:t>
      </w:r>
      <w:bookmarkStart w:id="2899" w:name="_ETM_Q1_4283629"/>
      <w:bookmarkEnd w:id="2899"/>
      <w:r>
        <w:rPr>
          <w:rFonts w:hint="cs"/>
          <w:rtl/>
        </w:rPr>
        <w:t xml:space="preserve">ניצול לרעה </w:t>
      </w:r>
      <w:r w:rsidR="00682743">
        <w:rPr>
          <w:rFonts w:hint="cs"/>
          <w:rtl/>
        </w:rPr>
        <w:t xml:space="preserve">ולא </w:t>
      </w:r>
      <w:bookmarkStart w:id="2900" w:name="_ETM_Q1_4286476"/>
      <w:bookmarkEnd w:id="2900"/>
      <w:r w:rsidR="00682743">
        <w:rPr>
          <w:rFonts w:hint="cs"/>
          <w:rtl/>
        </w:rPr>
        <w:t xml:space="preserve">נמצא את עצמנו </w:t>
      </w:r>
      <w:r>
        <w:rPr>
          <w:rFonts w:hint="cs"/>
          <w:rtl/>
        </w:rPr>
        <w:t xml:space="preserve">יום יום </w:t>
      </w:r>
      <w:r w:rsidR="00682743">
        <w:rPr>
          <w:rFonts w:hint="cs"/>
          <w:rtl/>
        </w:rPr>
        <w:t>עם הכרזות - - -</w:t>
      </w:r>
    </w:p>
    <w:p w:rsidR="00682743" w:rsidRDefault="00682743" w:rsidP="00682743">
      <w:pPr>
        <w:rPr>
          <w:rtl/>
        </w:rPr>
      </w:pPr>
      <w:bookmarkStart w:id="2901" w:name="_ETM_Q1_4291328"/>
      <w:bookmarkStart w:id="2902" w:name="_ETM_Q1_4291393"/>
      <w:bookmarkEnd w:id="2901"/>
      <w:bookmarkEnd w:id="2902"/>
    </w:p>
    <w:p w:rsidR="00682743" w:rsidRDefault="00682743" w:rsidP="00682743">
      <w:pPr>
        <w:pStyle w:val="af6"/>
        <w:keepNext/>
        <w:rPr>
          <w:rtl/>
        </w:rPr>
      </w:pPr>
      <w:bookmarkStart w:id="2903" w:name="ET_yor_6157_236"/>
      <w:r w:rsidRPr="006827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827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3"/>
    </w:p>
    <w:p w:rsidR="00682743" w:rsidRDefault="00682743" w:rsidP="00682743">
      <w:pPr>
        <w:pStyle w:val="KeepWithNext"/>
        <w:rPr>
          <w:rtl/>
        </w:rPr>
      </w:pPr>
    </w:p>
    <w:p w:rsidR="00682743" w:rsidRDefault="00E55F07" w:rsidP="00E55F07">
      <w:pPr>
        <w:rPr>
          <w:rtl/>
        </w:rPr>
      </w:pPr>
      <w:bookmarkStart w:id="2904" w:name="_ETM_Q1_4292057"/>
      <w:bookmarkEnd w:id="2904"/>
      <w:r>
        <w:rPr>
          <w:rFonts w:hint="cs"/>
          <w:rtl/>
        </w:rPr>
        <w:t>לא, זה ברור שלא</w:t>
      </w:r>
      <w:bookmarkStart w:id="2905" w:name="_ETM_Q1_4290534"/>
      <w:bookmarkEnd w:id="2905"/>
      <w:r>
        <w:rPr>
          <w:rFonts w:hint="cs"/>
          <w:rtl/>
        </w:rPr>
        <w:t xml:space="preserve">, אבל גם לא נתנו פה אופציה להאריך, </w:t>
      </w:r>
      <w:r w:rsidR="00682743">
        <w:rPr>
          <w:rFonts w:hint="cs"/>
          <w:rtl/>
        </w:rPr>
        <w:t xml:space="preserve">אלה 12 שעות </w:t>
      </w:r>
      <w:bookmarkStart w:id="2906" w:name="_ETM_Q1_4294765"/>
      <w:bookmarkEnd w:id="2906"/>
      <w:r w:rsidR="00682743">
        <w:rPr>
          <w:rFonts w:hint="cs"/>
          <w:rtl/>
        </w:rPr>
        <w:t xml:space="preserve">פעם אחת. </w:t>
      </w:r>
      <w:r>
        <w:rPr>
          <w:rFonts w:hint="cs"/>
          <w:rtl/>
        </w:rPr>
        <w:t xml:space="preserve">אתה אומר: </w:t>
      </w:r>
      <w:bookmarkStart w:id="2907" w:name="_ETM_Q1_4297305"/>
      <w:bookmarkEnd w:id="2907"/>
      <w:r w:rsidR="00682743">
        <w:rPr>
          <w:rFonts w:hint="cs"/>
          <w:rtl/>
        </w:rPr>
        <w:t xml:space="preserve">תיאורטית, </w:t>
      </w:r>
      <w:r>
        <w:rPr>
          <w:rFonts w:hint="cs"/>
          <w:rtl/>
        </w:rPr>
        <w:t xml:space="preserve">היא יכולה כל בוקר ב-7:00 בבוקר </w:t>
      </w:r>
      <w:r w:rsidR="00682743">
        <w:rPr>
          <w:rFonts w:hint="cs"/>
          <w:rtl/>
        </w:rPr>
        <w:t xml:space="preserve">לתת </w:t>
      </w:r>
      <w:r>
        <w:rPr>
          <w:rFonts w:hint="cs"/>
          <w:rtl/>
        </w:rPr>
        <w:t xml:space="preserve">עד שבע בערב ולתת </w:t>
      </w:r>
      <w:bookmarkStart w:id="2908" w:name="_ETM_Q1_4301722"/>
      <w:bookmarkEnd w:id="2908"/>
      <w:r w:rsidR="00682743">
        <w:rPr>
          <w:rFonts w:hint="cs"/>
          <w:rtl/>
        </w:rPr>
        <w:t xml:space="preserve">למחרת שוב. בסדר, בשביל זה </w:t>
      </w:r>
      <w:bookmarkStart w:id="2909" w:name="_ETM_Q1_4303196"/>
      <w:bookmarkEnd w:id="2909"/>
      <w:r w:rsidR="00682743">
        <w:rPr>
          <w:rFonts w:hint="cs"/>
          <w:rtl/>
        </w:rPr>
        <w:t xml:space="preserve">יש את ההודעה לכל הגורמים האלה, </w:t>
      </w:r>
      <w:r>
        <w:rPr>
          <w:rFonts w:hint="cs"/>
          <w:rtl/>
        </w:rPr>
        <w:t xml:space="preserve">כדי </w:t>
      </w:r>
      <w:r w:rsidR="00682743">
        <w:rPr>
          <w:rFonts w:hint="cs"/>
          <w:rtl/>
        </w:rPr>
        <w:t xml:space="preserve">שיגידו לנציבה: הלו </w:t>
      </w:r>
      <w:proofErr w:type="spellStart"/>
      <w:r w:rsidR="00682743">
        <w:rPr>
          <w:rFonts w:hint="cs"/>
          <w:rtl/>
        </w:rPr>
        <w:t>הלו</w:t>
      </w:r>
      <w:proofErr w:type="spellEnd"/>
      <w:r w:rsidR="00682743">
        <w:rPr>
          <w:rFonts w:hint="cs"/>
          <w:rtl/>
        </w:rPr>
        <w:t xml:space="preserve">. </w:t>
      </w:r>
      <w:bookmarkStart w:id="2910" w:name="_ETM_Q1_4310316"/>
      <w:bookmarkStart w:id="2911" w:name="_ETM_Q1_4311980"/>
      <w:bookmarkStart w:id="2912" w:name="_ETM_Q1_4312637"/>
      <w:bookmarkStart w:id="2913" w:name="_ETM_Q1_4312702"/>
      <w:bookmarkEnd w:id="2910"/>
      <w:bookmarkEnd w:id="2911"/>
      <w:bookmarkEnd w:id="2912"/>
      <w:bookmarkEnd w:id="2913"/>
      <w:r>
        <w:rPr>
          <w:rFonts w:hint="cs"/>
          <w:rtl/>
        </w:rPr>
        <w:t>בסדר גמור, כמו שאמרתי</w:t>
      </w:r>
      <w:bookmarkStart w:id="2914" w:name="_ETM_Q1_4320224"/>
      <w:bookmarkEnd w:id="2914"/>
      <w:r>
        <w:rPr>
          <w:rFonts w:hint="cs"/>
          <w:rtl/>
        </w:rPr>
        <w:t xml:space="preserve"> ואני ח</w:t>
      </w:r>
      <w:r w:rsidR="00312ED8">
        <w:rPr>
          <w:rFonts w:hint="cs"/>
          <w:rtl/>
        </w:rPr>
        <w:t>וזר על בקשתי</w:t>
      </w:r>
      <w:r>
        <w:rPr>
          <w:rFonts w:hint="cs"/>
          <w:rtl/>
        </w:rPr>
        <w:t xml:space="preserve">, גם לשירות בתי הסוהר, גם להנהלת בתי </w:t>
      </w:r>
      <w:bookmarkStart w:id="2915" w:name="_ETM_Q1_4323241"/>
      <w:bookmarkEnd w:id="2915"/>
      <w:r>
        <w:rPr>
          <w:rFonts w:hint="cs"/>
          <w:rtl/>
        </w:rPr>
        <w:t xml:space="preserve">המשפט, גם למשרד המשפטים ככל שיש להם, הפרקליטות, הסניגוריה, לבוא </w:t>
      </w:r>
      <w:bookmarkStart w:id="2916" w:name="_ETM_Q1_4325744"/>
      <w:bookmarkEnd w:id="2916"/>
      <w:r>
        <w:rPr>
          <w:rFonts w:hint="cs"/>
          <w:rtl/>
        </w:rPr>
        <w:t xml:space="preserve">עם </w:t>
      </w:r>
      <w:r w:rsidR="00312ED8">
        <w:rPr>
          <w:rFonts w:hint="cs"/>
          <w:rtl/>
        </w:rPr>
        <w:t>כמה שיותר נתונים</w:t>
      </w:r>
      <w:r>
        <w:rPr>
          <w:rFonts w:hint="cs"/>
          <w:rtl/>
        </w:rPr>
        <w:t xml:space="preserve"> לטובת הדיון</w:t>
      </w:r>
      <w:r w:rsidR="00312ED8">
        <w:rPr>
          <w:rFonts w:hint="cs"/>
          <w:rtl/>
        </w:rPr>
        <w:t xml:space="preserve">. </w:t>
      </w:r>
    </w:p>
    <w:p w:rsidR="00312ED8" w:rsidRDefault="00312ED8" w:rsidP="00682743">
      <w:pPr>
        <w:rPr>
          <w:rtl/>
        </w:rPr>
      </w:pPr>
      <w:bookmarkStart w:id="2917" w:name="_ETM_Q1_4330937"/>
      <w:bookmarkStart w:id="2918" w:name="_ETM_Q1_4331008"/>
      <w:bookmarkEnd w:id="2917"/>
      <w:bookmarkEnd w:id="2918"/>
    </w:p>
    <w:p w:rsidR="00312ED8" w:rsidRDefault="00312ED8" w:rsidP="00312ED8">
      <w:pPr>
        <w:pStyle w:val="a4"/>
        <w:keepNext/>
        <w:rPr>
          <w:rtl/>
        </w:rPr>
      </w:pPr>
      <w:bookmarkStart w:id="2919" w:name="ET_speaker_גאל_אזריאל_237"/>
      <w:r w:rsidRPr="00312ED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9"/>
    </w:p>
    <w:p w:rsidR="00312ED8" w:rsidRDefault="00312ED8" w:rsidP="00312ED8">
      <w:pPr>
        <w:pStyle w:val="KeepWithNext"/>
        <w:rPr>
          <w:rtl/>
        </w:rPr>
      </w:pPr>
    </w:p>
    <w:p w:rsidR="00E55F07" w:rsidRDefault="00E55F07" w:rsidP="00312ED8">
      <w:pPr>
        <w:rPr>
          <w:rtl/>
        </w:rPr>
      </w:pPr>
      <w:bookmarkStart w:id="2920" w:name="_ETM_Q1_4332989"/>
      <w:bookmarkEnd w:id="2920"/>
      <w:r>
        <w:rPr>
          <w:rFonts w:hint="cs"/>
          <w:rtl/>
        </w:rPr>
        <w:t xml:space="preserve">אולי רק נוסיף, </w:t>
      </w:r>
      <w:bookmarkStart w:id="2921" w:name="_ETM_Q1_4332970"/>
      <w:bookmarkEnd w:id="2921"/>
      <w:r>
        <w:rPr>
          <w:rFonts w:hint="cs"/>
          <w:rtl/>
        </w:rPr>
        <w:t>להקל על החששות של הסנגוריה הציבורית, ש</w:t>
      </w:r>
      <w:r w:rsidR="00312ED8">
        <w:rPr>
          <w:rFonts w:hint="cs"/>
          <w:rtl/>
        </w:rPr>
        <w:t>ההחלטה תימסר באופן מי</w:t>
      </w:r>
      <w:bookmarkStart w:id="2922" w:name="_ETM_Q1_4335823"/>
      <w:bookmarkEnd w:id="2922"/>
      <w:r w:rsidR="00312ED8">
        <w:rPr>
          <w:rFonts w:hint="cs"/>
          <w:rtl/>
        </w:rPr>
        <w:t xml:space="preserve">די או ללא דיחוי, שזה לא יהיה אחרי 12 שעות. </w:t>
      </w:r>
      <w:bookmarkStart w:id="2923" w:name="_ETM_Q1_4342352"/>
      <w:bookmarkEnd w:id="2923"/>
    </w:p>
    <w:p w:rsidR="00051241" w:rsidRDefault="00051241" w:rsidP="00312ED8">
      <w:pPr>
        <w:rPr>
          <w:rtl/>
        </w:rPr>
      </w:pPr>
    </w:p>
    <w:p w:rsidR="00051241" w:rsidRDefault="00051241" w:rsidP="00051241">
      <w:pPr>
        <w:pStyle w:val="af5"/>
        <w:keepNext/>
        <w:rPr>
          <w:rtl/>
        </w:rPr>
      </w:pPr>
      <w:bookmarkStart w:id="2924" w:name="_ETM_Q1_4340794"/>
      <w:bookmarkStart w:id="2925" w:name="_ETM_Q1_4340837"/>
      <w:bookmarkStart w:id="2926" w:name="ET_interruption_קריאה_534"/>
      <w:bookmarkEnd w:id="2924"/>
      <w:bookmarkEnd w:id="2925"/>
      <w:r w:rsidRPr="00E55F0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E55F0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926"/>
    </w:p>
    <w:p w:rsidR="00051241" w:rsidRDefault="00051241" w:rsidP="00051241">
      <w:pPr>
        <w:pStyle w:val="KeepWithNext"/>
        <w:rPr>
          <w:rtl/>
        </w:rPr>
      </w:pPr>
    </w:p>
    <w:p w:rsidR="00051241" w:rsidRDefault="00051241" w:rsidP="00051241">
      <w:pPr>
        <w:rPr>
          <w:rtl/>
        </w:rPr>
      </w:pPr>
      <w:bookmarkStart w:id="2927" w:name="_ETM_Q1_4342090"/>
      <w:bookmarkEnd w:id="2927"/>
      <w:r>
        <w:rPr>
          <w:rFonts w:hint="cs"/>
          <w:rtl/>
        </w:rPr>
        <w:t xml:space="preserve">רשום </w:t>
      </w:r>
      <w:bookmarkStart w:id="2928" w:name="_ETM_Q1_4342803"/>
      <w:bookmarkEnd w:id="2928"/>
      <w:r>
        <w:rPr>
          <w:rFonts w:hint="cs"/>
          <w:rtl/>
        </w:rPr>
        <w:t xml:space="preserve">ללא דיחוי. </w:t>
      </w:r>
    </w:p>
    <w:p w:rsidR="00E55F07" w:rsidRDefault="00E55F07" w:rsidP="00312ED8">
      <w:pPr>
        <w:rPr>
          <w:rtl/>
        </w:rPr>
      </w:pPr>
    </w:p>
    <w:p w:rsidR="00E55F07" w:rsidRDefault="00E55F07" w:rsidP="00E55F07">
      <w:pPr>
        <w:pStyle w:val="af6"/>
        <w:keepNext/>
        <w:rPr>
          <w:rtl/>
        </w:rPr>
      </w:pPr>
      <w:bookmarkStart w:id="2929" w:name="ET_yor_6157_533"/>
      <w:r w:rsidRPr="00E55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9"/>
    </w:p>
    <w:p w:rsidR="00E55F07" w:rsidRDefault="00E55F07" w:rsidP="00E55F07">
      <w:pPr>
        <w:pStyle w:val="KeepWithNext"/>
        <w:rPr>
          <w:rtl/>
        </w:rPr>
      </w:pPr>
    </w:p>
    <w:p w:rsidR="00E55F07" w:rsidRDefault="00E55F07" w:rsidP="00E55F07">
      <w:pPr>
        <w:rPr>
          <w:rtl/>
        </w:rPr>
      </w:pPr>
      <w:bookmarkStart w:id="2930" w:name="_ETM_Q1_4340858"/>
      <w:bookmarkEnd w:id="2930"/>
      <w:r>
        <w:rPr>
          <w:rFonts w:hint="cs"/>
          <w:rtl/>
        </w:rPr>
        <w:t xml:space="preserve">רשום, רשום. </w:t>
      </w:r>
    </w:p>
    <w:p w:rsidR="00E55F07" w:rsidRDefault="00E55F07" w:rsidP="00E55F07">
      <w:pPr>
        <w:rPr>
          <w:rtl/>
        </w:rPr>
      </w:pPr>
      <w:bookmarkStart w:id="2931" w:name="_ETM_Q1_4341122"/>
      <w:bookmarkStart w:id="2932" w:name="_ETM_Q1_4341199"/>
      <w:bookmarkEnd w:id="2931"/>
      <w:bookmarkEnd w:id="2932"/>
    </w:p>
    <w:p w:rsidR="00E55F07" w:rsidRDefault="00E55F07" w:rsidP="00E55F07">
      <w:pPr>
        <w:pStyle w:val="a4"/>
        <w:keepNext/>
        <w:rPr>
          <w:rtl/>
        </w:rPr>
      </w:pPr>
      <w:bookmarkStart w:id="2933" w:name="_ETM_Q1_4344531"/>
      <w:bookmarkStart w:id="2934" w:name="_ETM_Q1_4344619"/>
      <w:bookmarkStart w:id="2935" w:name="ET_speaker_גאל_אזריאל_535"/>
      <w:bookmarkEnd w:id="2933"/>
      <w:bookmarkEnd w:id="2934"/>
      <w:r w:rsidRPr="00E55F07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E55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5"/>
    </w:p>
    <w:p w:rsidR="00E55F07" w:rsidRDefault="00E55F07" w:rsidP="00E55F07">
      <w:pPr>
        <w:pStyle w:val="KeepWithNext"/>
        <w:rPr>
          <w:rtl/>
        </w:rPr>
      </w:pPr>
    </w:p>
    <w:p w:rsidR="00312ED8" w:rsidRDefault="00E55F07" w:rsidP="00E55F07">
      <w:pPr>
        <w:rPr>
          <w:rtl/>
        </w:rPr>
      </w:pPr>
      <w:bookmarkStart w:id="2936" w:name="_ETM_Q1_4345051"/>
      <w:bookmarkEnd w:id="2936"/>
      <w:r>
        <w:rPr>
          <w:rFonts w:hint="cs"/>
          <w:rtl/>
        </w:rPr>
        <w:t xml:space="preserve">נכון, </w:t>
      </w:r>
      <w:bookmarkStart w:id="2937" w:name="_ETM_Q1_4340938"/>
      <w:bookmarkStart w:id="2938" w:name="_ETM_Q1_4340992"/>
      <w:bookmarkEnd w:id="2937"/>
      <w:bookmarkEnd w:id="2938"/>
      <w:r w:rsidR="00312ED8">
        <w:rPr>
          <w:rFonts w:hint="cs"/>
          <w:rtl/>
        </w:rPr>
        <w:t xml:space="preserve">סליחה, זה כבר כתוב בסוף. </w:t>
      </w:r>
    </w:p>
    <w:p w:rsidR="00312ED8" w:rsidRDefault="00312ED8" w:rsidP="00312ED8">
      <w:pPr>
        <w:rPr>
          <w:rtl/>
        </w:rPr>
      </w:pPr>
      <w:bookmarkStart w:id="2939" w:name="_ETM_Q1_4367357"/>
      <w:bookmarkStart w:id="2940" w:name="_ETM_Q1_4367422"/>
      <w:bookmarkEnd w:id="2939"/>
      <w:bookmarkEnd w:id="2940"/>
    </w:p>
    <w:p w:rsidR="00312ED8" w:rsidRDefault="00312ED8" w:rsidP="00312ED8">
      <w:pPr>
        <w:pStyle w:val="af6"/>
        <w:keepNext/>
        <w:rPr>
          <w:rtl/>
        </w:rPr>
      </w:pPr>
      <w:bookmarkStart w:id="2941" w:name="ET_yor_6157_238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1"/>
    </w:p>
    <w:p w:rsidR="00312ED8" w:rsidRDefault="00312ED8" w:rsidP="00312ED8">
      <w:pPr>
        <w:pStyle w:val="KeepWithNext"/>
        <w:rPr>
          <w:rtl/>
        </w:rPr>
      </w:pPr>
    </w:p>
    <w:p w:rsidR="00312ED8" w:rsidRDefault="00E55F07" w:rsidP="00E55F07">
      <w:pPr>
        <w:rPr>
          <w:rtl/>
        </w:rPr>
      </w:pPr>
      <w:bookmarkStart w:id="2942" w:name="_ETM_Q1_4359523"/>
      <w:bookmarkEnd w:id="2942"/>
      <w:r>
        <w:rPr>
          <w:rFonts w:hint="cs"/>
          <w:rtl/>
        </w:rPr>
        <w:t xml:space="preserve">מבחינתי אנחנו די נעולים </w:t>
      </w:r>
      <w:bookmarkStart w:id="2943" w:name="_ETM_Q1_4360971"/>
      <w:bookmarkEnd w:id="2943"/>
      <w:r>
        <w:rPr>
          <w:rFonts w:hint="cs"/>
          <w:rtl/>
        </w:rPr>
        <w:t>על פרק ההכרזות</w:t>
      </w:r>
      <w:bookmarkStart w:id="2944" w:name="_ETM_Q1_4359397"/>
      <w:bookmarkStart w:id="2945" w:name="_ETM_Q1_4359474"/>
      <w:bookmarkStart w:id="2946" w:name="_ETM_Q1_4359517"/>
      <w:bookmarkStart w:id="2947" w:name="_ETM_Q1_4359585"/>
      <w:bookmarkStart w:id="2948" w:name="_ETM_Q1_4369170"/>
      <w:bookmarkStart w:id="2949" w:name="_ETM_Q1_4369227"/>
      <w:bookmarkEnd w:id="2944"/>
      <w:bookmarkEnd w:id="2945"/>
      <w:bookmarkEnd w:id="2946"/>
      <w:bookmarkEnd w:id="2947"/>
      <w:bookmarkEnd w:id="2948"/>
      <w:bookmarkEnd w:id="2949"/>
      <w:r>
        <w:rPr>
          <w:rFonts w:hint="cs"/>
          <w:rtl/>
        </w:rPr>
        <w:t xml:space="preserve">. </w:t>
      </w:r>
      <w:bookmarkStart w:id="2950" w:name="_ETM_Q1_4361823"/>
      <w:bookmarkEnd w:id="2950"/>
      <w:r>
        <w:rPr>
          <w:rFonts w:hint="cs"/>
          <w:rtl/>
        </w:rPr>
        <w:t xml:space="preserve">עכשיו ניכנס להוראות. </w:t>
      </w:r>
    </w:p>
    <w:p w:rsidR="00051241" w:rsidRDefault="00051241" w:rsidP="00E55F07">
      <w:pPr>
        <w:rPr>
          <w:rtl/>
        </w:rPr>
      </w:pPr>
    </w:p>
    <w:p w:rsidR="00312ED8" w:rsidRDefault="00312ED8" w:rsidP="00312ED8">
      <w:pPr>
        <w:pStyle w:val="a4"/>
        <w:keepNext/>
        <w:rPr>
          <w:rtl/>
        </w:rPr>
      </w:pPr>
      <w:bookmarkStart w:id="2951" w:name="ET_speaker_אפרת_חקאק_239"/>
      <w:r w:rsidRPr="00312ED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1"/>
    </w:p>
    <w:p w:rsidR="00312ED8" w:rsidRDefault="00312ED8" w:rsidP="00312ED8">
      <w:pPr>
        <w:pStyle w:val="KeepWithNext"/>
        <w:rPr>
          <w:rtl/>
        </w:rPr>
      </w:pPr>
    </w:p>
    <w:p w:rsidR="00312ED8" w:rsidRDefault="00E55F07" w:rsidP="00312ED8">
      <w:pPr>
        <w:rPr>
          <w:rtl/>
        </w:rPr>
      </w:pPr>
      <w:bookmarkStart w:id="2952" w:name="_ETM_Q1_4370874"/>
      <w:bookmarkEnd w:id="2952"/>
      <w:r>
        <w:rPr>
          <w:rFonts w:hint="cs"/>
          <w:rtl/>
        </w:rPr>
        <w:t xml:space="preserve">יש פה גם הסדר לגבי ההכרזה המלאה </w:t>
      </w:r>
      <w:bookmarkStart w:id="2953" w:name="_ETM_Q1_4370461"/>
      <w:bookmarkEnd w:id="2953"/>
      <w:r>
        <w:rPr>
          <w:rFonts w:hint="cs"/>
          <w:rtl/>
        </w:rPr>
        <w:t xml:space="preserve">וההכרזה החלקית. </w:t>
      </w:r>
    </w:p>
    <w:p w:rsidR="00E55F07" w:rsidRDefault="00E55F07" w:rsidP="00312ED8">
      <w:pPr>
        <w:rPr>
          <w:rtl/>
        </w:rPr>
      </w:pPr>
      <w:bookmarkStart w:id="2954" w:name="_ETM_Q1_4373035"/>
      <w:bookmarkStart w:id="2955" w:name="_ETM_Q1_4373107"/>
      <w:bookmarkEnd w:id="2954"/>
      <w:bookmarkEnd w:id="2955"/>
    </w:p>
    <w:p w:rsidR="00312ED8" w:rsidRDefault="00312ED8" w:rsidP="00312ED8">
      <w:pPr>
        <w:pStyle w:val="af6"/>
        <w:keepNext/>
        <w:rPr>
          <w:rtl/>
        </w:rPr>
      </w:pPr>
      <w:bookmarkStart w:id="2956" w:name="ET_yor_6157_240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6"/>
    </w:p>
    <w:p w:rsidR="00312ED8" w:rsidRDefault="00312ED8" w:rsidP="00312ED8">
      <w:pPr>
        <w:pStyle w:val="KeepWithNext"/>
        <w:rPr>
          <w:rtl/>
        </w:rPr>
      </w:pPr>
    </w:p>
    <w:p w:rsidR="00312ED8" w:rsidRDefault="00E55F07" w:rsidP="00312ED8">
      <w:pPr>
        <w:rPr>
          <w:rtl/>
        </w:rPr>
      </w:pPr>
      <w:bookmarkStart w:id="2957" w:name="_ETM_Q1_4373169"/>
      <w:bookmarkEnd w:id="2957"/>
      <w:r>
        <w:rPr>
          <w:rFonts w:hint="cs"/>
          <w:rtl/>
        </w:rPr>
        <w:t xml:space="preserve">לא, כל מה שקשור להכרזה החלקית, כרגע לא </w:t>
      </w:r>
      <w:bookmarkStart w:id="2958" w:name="_ETM_Q1_4374005"/>
      <w:bookmarkEnd w:id="2958"/>
      <w:r>
        <w:rPr>
          <w:rFonts w:hint="cs"/>
          <w:rtl/>
        </w:rPr>
        <w:t xml:space="preserve">רלוונטית. </w:t>
      </w:r>
    </w:p>
    <w:p w:rsidR="00E55F07" w:rsidRDefault="00E55F07" w:rsidP="00312ED8">
      <w:pPr>
        <w:rPr>
          <w:rtl/>
        </w:rPr>
      </w:pPr>
      <w:bookmarkStart w:id="2959" w:name="_ETM_Q1_4373319"/>
      <w:bookmarkStart w:id="2960" w:name="_ETM_Q1_4373424"/>
      <w:bookmarkEnd w:id="2959"/>
      <w:bookmarkEnd w:id="2960"/>
    </w:p>
    <w:p w:rsidR="00312ED8" w:rsidRDefault="00312ED8" w:rsidP="00312ED8">
      <w:pPr>
        <w:pStyle w:val="-"/>
        <w:keepNext/>
        <w:rPr>
          <w:rtl/>
        </w:rPr>
      </w:pPr>
      <w:bookmarkStart w:id="2961" w:name="ET_speakercontinue_אפרת_חקאק_241"/>
      <w:r w:rsidRPr="00312ED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1"/>
    </w:p>
    <w:p w:rsidR="00312ED8" w:rsidRDefault="00312ED8" w:rsidP="00312ED8">
      <w:pPr>
        <w:pStyle w:val="KeepWithNext"/>
        <w:rPr>
          <w:rtl/>
        </w:rPr>
      </w:pPr>
    </w:p>
    <w:p w:rsidR="00312ED8" w:rsidRDefault="00E55F07" w:rsidP="00E55F07">
      <w:pPr>
        <w:rPr>
          <w:rtl/>
        </w:rPr>
      </w:pPr>
      <w:bookmarkStart w:id="2962" w:name="_ETM_Q1_4374310"/>
      <w:bookmarkEnd w:id="2962"/>
      <w:r>
        <w:rPr>
          <w:rFonts w:hint="cs"/>
          <w:rtl/>
        </w:rPr>
        <w:t>כרגע לא. מה שחשוב להבין עכשיו בהכרזה המלאה</w:t>
      </w:r>
      <w:r w:rsidR="00312ED8">
        <w:rPr>
          <w:rFonts w:hint="cs"/>
          <w:rtl/>
        </w:rPr>
        <w:t xml:space="preserve">, שזה מאוד שונה ממה </w:t>
      </w:r>
      <w:bookmarkStart w:id="2963" w:name="_ETM_Q1_4380182"/>
      <w:bookmarkEnd w:id="2963"/>
      <w:r w:rsidR="00312ED8">
        <w:rPr>
          <w:rFonts w:hint="cs"/>
          <w:rtl/>
        </w:rPr>
        <w:t>שהיה בקורונה ו</w:t>
      </w:r>
      <w:r>
        <w:rPr>
          <w:rFonts w:hint="cs"/>
          <w:rtl/>
        </w:rPr>
        <w:t xml:space="preserve">גם </w:t>
      </w:r>
      <w:bookmarkStart w:id="2964" w:name="_ETM_Q1_4384323"/>
      <w:bookmarkEnd w:id="2964"/>
      <w:r w:rsidR="00312ED8">
        <w:rPr>
          <w:rFonts w:hint="cs"/>
          <w:rtl/>
        </w:rPr>
        <w:t xml:space="preserve">ממה שיש </w:t>
      </w:r>
      <w:r>
        <w:rPr>
          <w:rFonts w:hint="cs"/>
          <w:rtl/>
        </w:rPr>
        <w:t xml:space="preserve">בפיילוט, כי </w:t>
      </w:r>
      <w:r w:rsidR="00312ED8">
        <w:rPr>
          <w:rFonts w:hint="cs"/>
          <w:rtl/>
        </w:rPr>
        <w:t xml:space="preserve">כל מה שאנחנו אומרים </w:t>
      </w:r>
      <w:bookmarkStart w:id="2965" w:name="_ETM_Q1_4386028"/>
      <w:bookmarkEnd w:id="2965"/>
      <w:r>
        <w:rPr>
          <w:rFonts w:hint="cs"/>
          <w:rtl/>
        </w:rPr>
        <w:t xml:space="preserve">עכשיו </w:t>
      </w:r>
      <w:r w:rsidR="00312ED8">
        <w:rPr>
          <w:rFonts w:hint="cs"/>
          <w:rtl/>
        </w:rPr>
        <w:t xml:space="preserve">זה שאם אנחנו </w:t>
      </w:r>
      <w:r>
        <w:rPr>
          <w:rFonts w:hint="cs"/>
          <w:rtl/>
        </w:rPr>
        <w:t xml:space="preserve">שמים משהו בעדיפות, או אנחנו </w:t>
      </w:r>
      <w:r w:rsidR="00312ED8">
        <w:rPr>
          <w:rFonts w:hint="cs"/>
          <w:rtl/>
        </w:rPr>
        <w:t>קובעים שהדיון יתקיים, הוא יתקיים ב-</w:t>
      </w:r>
      <w:r w:rsidR="00312ED8">
        <w:rPr>
          <w:rFonts w:hint="cs"/>
        </w:rPr>
        <w:t>VC</w:t>
      </w:r>
      <w:r>
        <w:rPr>
          <w:rFonts w:hint="cs"/>
          <w:rtl/>
        </w:rPr>
        <w:t xml:space="preserve">; </w:t>
      </w:r>
      <w:bookmarkStart w:id="2966" w:name="_ETM_Q1_4390998"/>
      <w:bookmarkEnd w:id="2966"/>
      <w:r>
        <w:rPr>
          <w:rFonts w:hint="cs"/>
          <w:rtl/>
        </w:rPr>
        <w:t>כל מה שלא מתקיים ב-</w:t>
      </w:r>
      <w:r>
        <w:rPr>
          <w:rFonts w:hint="cs"/>
        </w:rPr>
        <w:t>VC</w:t>
      </w:r>
      <w:r>
        <w:rPr>
          <w:rFonts w:hint="cs"/>
          <w:rtl/>
        </w:rPr>
        <w:t>, עכשיו לא מתקיים בכלל</w:t>
      </w:r>
      <w:r w:rsidR="00312ED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אז צריך </w:t>
      </w:r>
      <w:bookmarkStart w:id="2967" w:name="_ETM_Q1_4396881"/>
      <w:bookmarkEnd w:id="2967"/>
      <w:r>
        <w:rPr>
          <w:rFonts w:hint="cs"/>
          <w:rtl/>
        </w:rPr>
        <w:t xml:space="preserve">כל הזמן לחשוב על זה כשעוברים על הסעיפים. </w:t>
      </w:r>
      <w:bookmarkStart w:id="2968" w:name="_ETM_Q1_4394060"/>
      <w:bookmarkStart w:id="2969" w:name="_ETM_Q1_4398246"/>
      <w:bookmarkEnd w:id="2968"/>
      <w:bookmarkEnd w:id="2969"/>
    </w:p>
    <w:p w:rsidR="00312ED8" w:rsidRDefault="00312ED8" w:rsidP="00312ED8">
      <w:pPr>
        <w:rPr>
          <w:rtl/>
        </w:rPr>
      </w:pPr>
      <w:bookmarkStart w:id="2970" w:name="_ETM_Q1_4401021"/>
      <w:bookmarkStart w:id="2971" w:name="_ETM_Q1_4401076"/>
      <w:bookmarkStart w:id="2972" w:name="_ETM_Q1_4409206"/>
      <w:bookmarkEnd w:id="2970"/>
      <w:bookmarkEnd w:id="2971"/>
      <w:bookmarkEnd w:id="2972"/>
    </w:p>
    <w:p w:rsidR="00312ED8" w:rsidRDefault="00312ED8" w:rsidP="00312ED8">
      <w:pPr>
        <w:pStyle w:val="af9"/>
        <w:keepNext/>
        <w:rPr>
          <w:rtl/>
        </w:rPr>
      </w:pPr>
      <w:bookmarkStart w:id="2973" w:name="ET_guest_561151_242"/>
      <w:r w:rsidRPr="00312ED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3"/>
    </w:p>
    <w:p w:rsidR="00312ED8" w:rsidRDefault="00312ED8" w:rsidP="00312ED8">
      <w:pPr>
        <w:pStyle w:val="KeepWithNext"/>
        <w:rPr>
          <w:rtl/>
        </w:rPr>
      </w:pPr>
    </w:p>
    <w:p w:rsidR="00312ED8" w:rsidRDefault="00E55F07" w:rsidP="00312ED8">
      <w:pPr>
        <w:rPr>
          <w:rtl/>
        </w:rPr>
      </w:pPr>
      <w:bookmarkStart w:id="2974" w:name="_ETM_Q1_4409644"/>
      <w:bookmarkStart w:id="2975" w:name="_ETM_Q1_4409679"/>
      <w:bookmarkEnd w:id="2974"/>
      <w:bookmarkEnd w:id="2975"/>
      <w:r>
        <w:rPr>
          <w:rFonts w:hint="cs"/>
          <w:rtl/>
        </w:rPr>
        <w:t xml:space="preserve">אם אין </w:t>
      </w:r>
      <w:bookmarkStart w:id="2976" w:name="_ETM_Q1_4405866"/>
      <w:bookmarkEnd w:id="2976"/>
      <w:r>
        <w:rPr>
          <w:rFonts w:hint="cs"/>
          <w:rtl/>
        </w:rPr>
        <w:t xml:space="preserve">הכרזה חלקית, אלא רק הכרזה מלאה שהיא במצב שבו </w:t>
      </w:r>
      <w:bookmarkStart w:id="2977" w:name="_ETM_Q1_4407498"/>
      <w:bookmarkEnd w:id="2977"/>
      <w:r>
        <w:rPr>
          <w:rFonts w:hint="cs"/>
          <w:rtl/>
        </w:rPr>
        <w:t>יש טילים בכל הארץ, אני חושבת ש</w:t>
      </w:r>
      <w:r w:rsidR="00312ED8">
        <w:rPr>
          <w:rFonts w:hint="cs"/>
          <w:rtl/>
        </w:rPr>
        <w:t xml:space="preserve">צריך לעשות רגע חשיבה, אם יש טעם </w:t>
      </w:r>
      <w:bookmarkStart w:id="2978" w:name="_ETM_Q1_4412794"/>
      <w:bookmarkEnd w:id="2978"/>
      <w:r w:rsidR="00312ED8">
        <w:rPr>
          <w:rFonts w:hint="cs"/>
          <w:rtl/>
        </w:rPr>
        <w:t xml:space="preserve">לכל </w:t>
      </w:r>
      <w:proofErr w:type="spellStart"/>
      <w:r w:rsidR="00312ED8">
        <w:rPr>
          <w:rFonts w:hint="cs"/>
          <w:rtl/>
        </w:rPr>
        <w:t>התעדוף</w:t>
      </w:r>
      <w:proofErr w:type="spellEnd"/>
      <w:r w:rsidR="00312ED8">
        <w:rPr>
          <w:rFonts w:hint="cs"/>
          <w:rtl/>
        </w:rPr>
        <w:t xml:space="preserve"> הזה, כי ההנחה היא שאם יש טילים בכל </w:t>
      </w:r>
      <w:bookmarkStart w:id="2979" w:name="_ETM_Q1_4418446"/>
      <w:bookmarkEnd w:id="2979"/>
      <w:r w:rsidR="00312ED8">
        <w:rPr>
          <w:rFonts w:hint="cs"/>
          <w:rtl/>
        </w:rPr>
        <w:t xml:space="preserve">הארץ, </w:t>
      </w:r>
      <w:r>
        <w:rPr>
          <w:rFonts w:hint="cs"/>
          <w:rtl/>
        </w:rPr>
        <w:t xml:space="preserve">רק מעצרים מתקיימים. </w:t>
      </w:r>
      <w:bookmarkStart w:id="2980" w:name="_ETM_Q1_4420546"/>
      <w:bookmarkEnd w:id="2980"/>
    </w:p>
    <w:p w:rsidR="00312ED8" w:rsidRDefault="00312ED8" w:rsidP="00312ED8">
      <w:pPr>
        <w:rPr>
          <w:rtl/>
        </w:rPr>
      </w:pPr>
      <w:bookmarkStart w:id="2981" w:name="_ETM_Q1_4420482"/>
      <w:bookmarkEnd w:id="2981"/>
    </w:p>
    <w:p w:rsidR="00312ED8" w:rsidRDefault="00312ED8" w:rsidP="00312ED8">
      <w:pPr>
        <w:pStyle w:val="a4"/>
        <w:keepNext/>
        <w:rPr>
          <w:rtl/>
        </w:rPr>
      </w:pPr>
      <w:bookmarkStart w:id="2982" w:name="ET_speaker_אפרת_חקאק_243"/>
      <w:r w:rsidRPr="00312ED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2"/>
    </w:p>
    <w:p w:rsidR="00312ED8" w:rsidRDefault="00312ED8" w:rsidP="00312ED8">
      <w:pPr>
        <w:pStyle w:val="KeepWithNext"/>
        <w:rPr>
          <w:rtl/>
        </w:rPr>
      </w:pPr>
    </w:p>
    <w:p w:rsidR="00312ED8" w:rsidRDefault="00E55F07" w:rsidP="00312ED8">
      <w:pPr>
        <w:rPr>
          <w:rtl/>
        </w:rPr>
      </w:pPr>
      <w:bookmarkStart w:id="2983" w:name="_ETM_Q1_4422244"/>
      <w:bookmarkStart w:id="2984" w:name="_ETM_Q1_4422531"/>
      <w:bookmarkStart w:id="2985" w:name="_ETM_Q1_4422576"/>
      <w:bookmarkStart w:id="2986" w:name="_ETM_Q1_4424320"/>
      <w:bookmarkEnd w:id="2983"/>
      <w:bookmarkEnd w:id="2984"/>
      <w:bookmarkEnd w:id="2985"/>
      <w:bookmarkEnd w:id="2986"/>
      <w:r>
        <w:rPr>
          <w:rFonts w:hint="cs"/>
          <w:rtl/>
        </w:rPr>
        <w:t>לא, אבל אם סוגרים את אשדוד עכשיו לחודש?</w:t>
      </w:r>
    </w:p>
    <w:p w:rsidR="00E55F07" w:rsidRDefault="00E55F07" w:rsidP="00312ED8">
      <w:pPr>
        <w:rPr>
          <w:rtl/>
        </w:rPr>
      </w:pPr>
      <w:bookmarkStart w:id="2987" w:name="_ETM_Q1_4424094"/>
      <w:bookmarkStart w:id="2988" w:name="_ETM_Q1_4424160"/>
      <w:bookmarkEnd w:id="2987"/>
      <w:bookmarkEnd w:id="2988"/>
    </w:p>
    <w:p w:rsidR="00312ED8" w:rsidRDefault="00312ED8" w:rsidP="00312ED8">
      <w:pPr>
        <w:pStyle w:val="af9"/>
        <w:keepNext/>
        <w:rPr>
          <w:rtl/>
        </w:rPr>
      </w:pPr>
      <w:bookmarkStart w:id="2989" w:name="ET_guest_576214_244"/>
      <w:r w:rsidRPr="00312ED8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12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89"/>
    </w:p>
    <w:p w:rsidR="00312ED8" w:rsidRDefault="00312ED8" w:rsidP="00312ED8">
      <w:pPr>
        <w:pStyle w:val="KeepWithNext"/>
        <w:rPr>
          <w:rtl/>
        </w:rPr>
      </w:pPr>
    </w:p>
    <w:p w:rsidR="00312ED8" w:rsidRDefault="00312ED8" w:rsidP="00312ED8">
      <w:pPr>
        <w:rPr>
          <w:rtl/>
        </w:rPr>
      </w:pPr>
      <w:bookmarkStart w:id="2990" w:name="_ETM_Q1_4424723"/>
      <w:bookmarkStart w:id="2991" w:name="_ETM_Q1_4424753"/>
      <w:bookmarkEnd w:id="2990"/>
      <w:bookmarkEnd w:id="2991"/>
      <w:r>
        <w:rPr>
          <w:rFonts w:hint="cs"/>
          <w:rtl/>
        </w:rPr>
        <w:t xml:space="preserve">ניתקת את זה ממצב </w:t>
      </w:r>
      <w:bookmarkStart w:id="2992" w:name="_ETM_Q1_4428518"/>
      <w:bookmarkEnd w:id="2992"/>
      <w:r w:rsidR="00E55F07">
        <w:rPr>
          <w:rFonts w:hint="cs"/>
          <w:rtl/>
        </w:rPr>
        <w:t xml:space="preserve">חירום מיוחד בבתי המשפט, </w:t>
      </w:r>
      <w:r>
        <w:rPr>
          <w:rFonts w:hint="cs"/>
          <w:rtl/>
        </w:rPr>
        <w:t xml:space="preserve">אז למה לא לקיים </w:t>
      </w:r>
      <w:bookmarkStart w:id="2993" w:name="_ETM_Q1_4430193"/>
      <w:bookmarkEnd w:id="2993"/>
      <w:r>
        <w:rPr>
          <w:rFonts w:hint="cs"/>
          <w:rtl/>
        </w:rPr>
        <w:t>ב-</w:t>
      </w:r>
      <w:r>
        <w:rPr>
          <w:rFonts w:hint="cs"/>
        </w:rPr>
        <w:t>VC</w:t>
      </w:r>
      <w:r>
        <w:rPr>
          <w:rFonts w:hint="cs"/>
          <w:rtl/>
        </w:rPr>
        <w:t xml:space="preserve">? </w:t>
      </w:r>
    </w:p>
    <w:p w:rsidR="00312ED8" w:rsidRDefault="00312ED8" w:rsidP="00312ED8">
      <w:pPr>
        <w:rPr>
          <w:rtl/>
        </w:rPr>
      </w:pPr>
      <w:bookmarkStart w:id="2994" w:name="_ETM_Q1_4434318"/>
      <w:bookmarkStart w:id="2995" w:name="_ETM_Q1_4434401"/>
      <w:bookmarkStart w:id="2996" w:name="_ETM_Q1_4436588"/>
      <w:bookmarkEnd w:id="2994"/>
      <w:bookmarkEnd w:id="2995"/>
      <w:bookmarkEnd w:id="2996"/>
    </w:p>
    <w:p w:rsidR="00312ED8" w:rsidRDefault="00312ED8" w:rsidP="00312ED8">
      <w:pPr>
        <w:pStyle w:val="af9"/>
        <w:keepNext/>
        <w:rPr>
          <w:rtl/>
        </w:rPr>
      </w:pPr>
      <w:bookmarkStart w:id="2997" w:name="ET_guest_561151_245"/>
      <w:r w:rsidRPr="00312ED8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7"/>
    </w:p>
    <w:p w:rsidR="00312ED8" w:rsidRDefault="00312ED8" w:rsidP="00312ED8">
      <w:pPr>
        <w:pStyle w:val="KeepWithNext"/>
        <w:rPr>
          <w:rtl/>
        </w:rPr>
      </w:pPr>
    </w:p>
    <w:p w:rsidR="00E55F07" w:rsidRDefault="00E55F07" w:rsidP="00312ED8">
      <w:pPr>
        <w:rPr>
          <w:rtl/>
        </w:rPr>
      </w:pPr>
      <w:bookmarkStart w:id="2998" w:name="_ETM_Q1_4437012"/>
      <w:bookmarkStart w:id="2999" w:name="_ETM_Q1_4437044"/>
      <w:bookmarkEnd w:id="2998"/>
      <w:bookmarkEnd w:id="2999"/>
      <w:r>
        <w:rPr>
          <w:rFonts w:hint="cs"/>
          <w:rtl/>
        </w:rPr>
        <w:t xml:space="preserve">אם יש טילים </w:t>
      </w:r>
      <w:r w:rsidR="00051241">
        <w:rPr>
          <w:rFonts w:hint="cs"/>
          <w:rtl/>
        </w:rPr>
        <w:t>ב</w:t>
      </w:r>
      <w:r>
        <w:rPr>
          <w:rFonts w:hint="cs"/>
          <w:rtl/>
        </w:rPr>
        <w:t xml:space="preserve">כל הארץ, </w:t>
      </w:r>
      <w:bookmarkStart w:id="3000" w:name="_ETM_Q1_4434918"/>
      <w:bookmarkEnd w:id="3000"/>
      <w:r w:rsidR="00312ED8">
        <w:rPr>
          <w:rFonts w:hint="cs"/>
          <w:rtl/>
        </w:rPr>
        <w:t xml:space="preserve">אז מגיעים אזרחים לבית המשפט? </w:t>
      </w:r>
      <w:bookmarkStart w:id="3001" w:name="_ETM_Q1_4437614"/>
      <w:bookmarkEnd w:id="3001"/>
    </w:p>
    <w:p w:rsidR="00E55F07" w:rsidRDefault="00E55F07" w:rsidP="00312ED8">
      <w:pPr>
        <w:rPr>
          <w:rtl/>
        </w:rPr>
      </w:pPr>
      <w:bookmarkStart w:id="3002" w:name="_ETM_Q1_4437648"/>
      <w:bookmarkStart w:id="3003" w:name="_ETM_Q1_4436996"/>
      <w:bookmarkEnd w:id="3002"/>
      <w:bookmarkEnd w:id="3003"/>
    </w:p>
    <w:p w:rsidR="00E55F07" w:rsidRDefault="00E55F07" w:rsidP="00E55F07">
      <w:pPr>
        <w:pStyle w:val="af9"/>
        <w:keepNext/>
        <w:rPr>
          <w:rtl/>
        </w:rPr>
      </w:pPr>
      <w:bookmarkStart w:id="3004" w:name="ET_guest_576214_536"/>
      <w:r w:rsidRPr="00E55F0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55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4"/>
    </w:p>
    <w:p w:rsidR="00E55F07" w:rsidRDefault="00E55F07" w:rsidP="00E55F07">
      <w:pPr>
        <w:pStyle w:val="KeepWithNext"/>
        <w:rPr>
          <w:rtl/>
        </w:rPr>
      </w:pPr>
    </w:p>
    <w:p w:rsidR="00E55F07" w:rsidRDefault="00E55F07" w:rsidP="00051241">
      <w:pPr>
        <w:rPr>
          <w:rtl/>
        </w:rPr>
      </w:pPr>
      <w:bookmarkStart w:id="3005" w:name="_ETM_Q1_4437616"/>
      <w:bookmarkStart w:id="3006" w:name="_ETM_Q1_4437656"/>
      <w:bookmarkEnd w:id="3005"/>
      <w:bookmarkEnd w:id="3006"/>
      <w:r>
        <w:rPr>
          <w:rFonts w:hint="cs"/>
          <w:rtl/>
        </w:rPr>
        <w:t xml:space="preserve">אם תהיה לך ההודעה של שר המשפטים, אתם רציתם </w:t>
      </w:r>
      <w:bookmarkStart w:id="3007" w:name="_ETM_Q1_4438964"/>
      <w:bookmarkEnd w:id="3007"/>
      <w:r w:rsidR="00051241">
        <w:rPr>
          <w:rFonts w:hint="cs"/>
          <w:rtl/>
        </w:rPr>
        <w:t>- - -</w:t>
      </w:r>
    </w:p>
    <w:p w:rsidR="00E55F07" w:rsidRDefault="00E55F07" w:rsidP="00E55F07">
      <w:pPr>
        <w:rPr>
          <w:rtl/>
        </w:rPr>
      </w:pPr>
      <w:bookmarkStart w:id="3008" w:name="_ETM_Q1_4443124"/>
      <w:bookmarkStart w:id="3009" w:name="_ETM_Q1_4443200"/>
      <w:bookmarkEnd w:id="3008"/>
      <w:bookmarkEnd w:id="3009"/>
    </w:p>
    <w:p w:rsidR="00E55F07" w:rsidRDefault="00E55F07" w:rsidP="00E55F07">
      <w:pPr>
        <w:pStyle w:val="af9"/>
        <w:keepNext/>
        <w:rPr>
          <w:rtl/>
        </w:rPr>
      </w:pPr>
      <w:bookmarkStart w:id="3010" w:name="ET_guest_561151_537"/>
      <w:r w:rsidRPr="00E55F0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E55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0"/>
    </w:p>
    <w:p w:rsidR="00E55F07" w:rsidRDefault="00E55F07" w:rsidP="00E55F07">
      <w:pPr>
        <w:pStyle w:val="KeepWithNext"/>
        <w:rPr>
          <w:rtl/>
        </w:rPr>
      </w:pPr>
    </w:p>
    <w:p w:rsidR="00312ED8" w:rsidRDefault="00E55F07" w:rsidP="00E55F07">
      <w:pPr>
        <w:rPr>
          <w:rtl/>
        </w:rPr>
      </w:pPr>
      <w:bookmarkStart w:id="3011" w:name="_ETM_Q1_4440325"/>
      <w:bookmarkStart w:id="3012" w:name="_ETM_Q1_4440618"/>
      <w:bookmarkStart w:id="3013" w:name="_ETM_Q1_4440690"/>
      <w:bookmarkStart w:id="3014" w:name="_ETM_Q1_4437758"/>
      <w:bookmarkStart w:id="3015" w:name="_ETM_Q1_4437826"/>
      <w:bookmarkEnd w:id="3011"/>
      <w:bookmarkEnd w:id="3012"/>
      <w:bookmarkEnd w:id="3013"/>
      <w:bookmarkEnd w:id="3014"/>
      <w:bookmarkEnd w:id="3015"/>
      <w:r>
        <w:rPr>
          <w:rFonts w:hint="cs"/>
          <w:rtl/>
        </w:rPr>
        <w:t xml:space="preserve">אבל אם </w:t>
      </w:r>
      <w:r w:rsidR="00312ED8">
        <w:rPr>
          <w:rFonts w:hint="cs"/>
          <w:rtl/>
        </w:rPr>
        <w:t xml:space="preserve">חלק </w:t>
      </w:r>
      <w:r>
        <w:rPr>
          <w:rFonts w:hint="cs"/>
          <w:rtl/>
        </w:rPr>
        <w:t xml:space="preserve">מהמדינה מתנהל כרגיל, והחלק </w:t>
      </w:r>
      <w:bookmarkStart w:id="3016" w:name="_ETM_Q1_4447014"/>
      <w:bookmarkStart w:id="3017" w:name="_ETM_Q1_4444649"/>
      <w:bookmarkEnd w:id="3016"/>
      <w:bookmarkEnd w:id="3017"/>
      <w:r>
        <w:rPr>
          <w:rFonts w:hint="cs"/>
          <w:rtl/>
        </w:rPr>
        <w:t>שס</w:t>
      </w:r>
      <w:r w:rsidR="00312ED8">
        <w:rPr>
          <w:rFonts w:hint="cs"/>
          <w:rtl/>
        </w:rPr>
        <w:t xml:space="preserve">גור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12ED8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שם </w:t>
      </w:r>
      <w:r w:rsidR="00312ED8">
        <w:rPr>
          <w:rFonts w:hint="cs"/>
          <w:rtl/>
        </w:rPr>
        <w:t xml:space="preserve">טילים והוא סגור. </w:t>
      </w:r>
    </w:p>
    <w:p w:rsidR="00E55F07" w:rsidRDefault="00E55F07" w:rsidP="00312ED8">
      <w:pPr>
        <w:rPr>
          <w:rtl/>
        </w:rPr>
      </w:pPr>
      <w:bookmarkStart w:id="3018" w:name="_ETM_Q1_4450855"/>
      <w:bookmarkStart w:id="3019" w:name="_ETM_Q1_4450910"/>
      <w:bookmarkStart w:id="3020" w:name="_ETM_Q1_4459124"/>
      <w:bookmarkStart w:id="3021" w:name="_ETM_Q1_4448208"/>
      <w:bookmarkEnd w:id="3018"/>
      <w:bookmarkEnd w:id="3019"/>
      <w:bookmarkEnd w:id="3020"/>
      <w:bookmarkEnd w:id="3021"/>
    </w:p>
    <w:p w:rsidR="00E55F07" w:rsidRDefault="00E55F07" w:rsidP="00E55F07">
      <w:pPr>
        <w:pStyle w:val="af9"/>
        <w:keepNext/>
        <w:rPr>
          <w:rtl/>
        </w:rPr>
      </w:pPr>
      <w:bookmarkStart w:id="3022" w:name="ET_guest_576214_538"/>
      <w:r w:rsidRPr="00E55F0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E55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2"/>
    </w:p>
    <w:p w:rsidR="00E55F07" w:rsidRDefault="00E55F07" w:rsidP="00E55F07">
      <w:pPr>
        <w:pStyle w:val="KeepWithNext"/>
        <w:rPr>
          <w:rtl/>
        </w:rPr>
      </w:pPr>
    </w:p>
    <w:p w:rsidR="00E55F07" w:rsidRDefault="00E55F07" w:rsidP="00E55F07">
      <w:pPr>
        <w:rPr>
          <w:rtl/>
        </w:rPr>
      </w:pPr>
      <w:bookmarkStart w:id="3023" w:name="_ETM_Q1_4448899"/>
      <w:bookmarkStart w:id="3024" w:name="_ETM_Q1_4448944"/>
      <w:bookmarkEnd w:id="3023"/>
      <w:bookmarkEnd w:id="3024"/>
      <w:r>
        <w:rPr>
          <w:rFonts w:hint="cs"/>
          <w:rtl/>
        </w:rPr>
        <w:t xml:space="preserve">אתם רציתם את זה, כי יש לכם </w:t>
      </w:r>
      <w:bookmarkStart w:id="3025" w:name="_ETM_Q1_4450902"/>
      <w:bookmarkEnd w:id="3025"/>
      <w:r>
        <w:rPr>
          <w:rFonts w:hint="cs"/>
          <w:rtl/>
        </w:rPr>
        <w:t xml:space="preserve">מחסור בעמדות </w:t>
      </w:r>
      <w:r>
        <w:rPr>
          <w:rFonts w:hint="cs"/>
        </w:rPr>
        <w:t>VC</w:t>
      </w:r>
      <w:r>
        <w:rPr>
          <w:rFonts w:hint="cs"/>
          <w:rtl/>
        </w:rPr>
        <w:t xml:space="preserve">. </w:t>
      </w:r>
    </w:p>
    <w:p w:rsidR="00E55F07" w:rsidRPr="00E55F07" w:rsidRDefault="00E55F07" w:rsidP="00E55F07">
      <w:pPr>
        <w:rPr>
          <w:rtl/>
        </w:rPr>
      </w:pPr>
      <w:bookmarkStart w:id="3026" w:name="_ETM_Q1_4453031"/>
      <w:bookmarkStart w:id="3027" w:name="_ETM_Q1_4453101"/>
      <w:bookmarkEnd w:id="3026"/>
      <w:bookmarkEnd w:id="3027"/>
    </w:p>
    <w:p w:rsidR="00312ED8" w:rsidRDefault="00312ED8" w:rsidP="00312ED8">
      <w:pPr>
        <w:pStyle w:val="af9"/>
        <w:keepNext/>
        <w:rPr>
          <w:rtl/>
        </w:rPr>
      </w:pPr>
      <w:bookmarkStart w:id="3028" w:name="ET_guest_838221_246"/>
      <w:r w:rsidRPr="00312ED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12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8"/>
    </w:p>
    <w:p w:rsidR="00312ED8" w:rsidRDefault="00312ED8" w:rsidP="00312ED8">
      <w:pPr>
        <w:pStyle w:val="KeepWithNext"/>
        <w:rPr>
          <w:rtl/>
        </w:rPr>
      </w:pPr>
    </w:p>
    <w:p w:rsidR="00E55F07" w:rsidRDefault="00E55F07" w:rsidP="00312ED8">
      <w:pPr>
        <w:rPr>
          <w:rtl/>
        </w:rPr>
      </w:pPr>
      <w:bookmarkStart w:id="3029" w:name="_ETM_Q1_4459529"/>
      <w:bookmarkStart w:id="3030" w:name="_ETM_Q1_4459559"/>
      <w:bookmarkEnd w:id="3029"/>
      <w:bookmarkEnd w:id="3030"/>
      <w:r>
        <w:rPr>
          <w:rFonts w:hint="cs"/>
          <w:rtl/>
        </w:rPr>
        <w:t xml:space="preserve">לא, את צריכה את זה בהיבטי </w:t>
      </w:r>
      <w:bookmarkStart w:id="3031" w:name="_ETM_Q1_4452251"/>
      <w:bookmarkEnd w:id="3031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. </w:t>
      </w:r>
    </w:p>
    <w:p w:rsidR="00E55F07" w:rsidRDefault="00E55F07" w:rsidP="00312ED8">
      <w:pPr>
        <w:rPr>
          <w:rtl/>
        </w:rPr>
      </w:pPr>
      <w:bookmarkStart w:id="3032" w:name="_ETM_Q1_4457323"/>
      <w:bookmarkStart w:id="3033" w:name="_ETM_Q1_4457367"/>
      <w:bookmarkEnd w:id="3032"/>
      <w:bookmarkEnd w:id="3033"/>
    </w:p>
    <w:p w:rsidR="00E55F07" w:rsidRDefault="00E55F07" w:rsidP="00E55F07">
      <w:pPr>
        <w:pStyle w:val="af6"/>
        <w:keepNext/>
        <w:rPr>
          <w:rtl/>
        </w:rPr>
      </w:pPr>
      <w:bookmarkStart w:id="3034" w:name="ET_yor_6157_539"/>
      <w:r w:rsidRPr="00E55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4"/>
    </w:p>
    <w:p w:rsidR="00E55F07" w:rsidRDefault="00E55F07" w:rsidP="00E55F07">
      <w:pPr>
        <w:pStyle w:val="KeepWithNext"/>
        <w:rPr>
          <w:rtl/>
        </w:rPr>
      </w:pPr>
    </w:p>
    <w:p w:rsidR="00E55F07" w:rsidRDefault="00E55F07" w:rsidP="00E55F07">
      <w:pPr>
        <w:rPr>
          <w:rtl/>
        </w:rPr>
      </w:pPr>
      <w:bookmarkStart w:id="3035" w:name="_ETM_Q1_4457039"/>
      <w:bookmarkEnd w:id="3035"/>
      <w:r>
        <w:rPr>
          <w:rFonts w:hint="cs"/>
          <w:rtl/>
        </w:rPr>
        <w:t xml:space="preserve">אם אתם סוגרים את כל הארץ, אתם יכולים </w:t>
      </w:r>
      <w:bookmarkStart w:id="3036" w:name="_ETM_Q1_4458313"/>
      <w:bookmarkEnd w:id="3036"/>
      <w:r>
        <w:rPr>
          <w:rFonts w:hint="cs"/>
          <w:rtl/>
        </w:rPr>
        <w:t>לעשות את הכול ב-</w:t>
      </w:r>
      <w:r>
        <w:rPr>
          <w:rFonts w:hint="cs"/>
        </w:rPr>
        <w:t>VC</w:t>
      </w:r>
      <w:r>
        <w:rPr>
          <w:rFonts w:hint="cs"/>
          <w:rtl/>
        </w:rPr>
        <w:t xml:space="preserve">? אין לכם עמדות. </w:t>
      </w:r>
    </w:p>
    <w:p w:rsidR="00E55F07" w:rsidRDefault="00E55F07" w:rsidP="00E55F07">
      <w:pPr>
        <w:rPr>
          <w:rtl/>
        </w:rPr>
      </w:pPr>
      <w:bookmarkStart w:id="3037" w:name="_ETM_Q1_4461355"/>
      <w:bookmarkStart w:id="3038" w:name="_ETM_Q1_4461446"/>
      <w:bookmarkStart w:id="3039" w:name="_ETM_Q1_4460583"/>
      <w:bookmarkEnd w:id="3037"/>
      <w:bookmarkEnd w:id="3038"/>
      <w:bookmarkEnd w:id="3039"/>
    </w:p>
    <w:p w:rsidR="00E55F07" w:rsidRDefault="00E55F07" w:rsidP="00E55F07">
      <w:pPr>
        <w:pStyle w:val="af9"/>
        <w:keepNext/>
        <w:rPr>
          <w:rtl/>
        </w:rPr>
      </w:pPr>
      <w:bookmarkStart w:id="3040" w:name="ET_guest_838221_540"/>
      <w:r w:rsidRPr="00E55F07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55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0"/>
    </w:p>
    <w:p w:rsidR="00E55F07" w:rsidRDefault="00E55F07" w:rsidP="00E55F07">
      <w:pPr>
        <w:pStyle w:val="KeepWithNext"/>
        <w:rPr>
          <w:rtl/>
        </w:rPr>
      </w:pPr>
    </w:p>
    <w:p w:rsidR="00E55F07" w:rsidRDefault="00E55F07" w:rsidP="00E55F07">
      <w:pPr>
        <w:rPr>
          <w:rtl/>
        </w:rPr>
      </w:pPr>
      <w:bookmarkStart w:id="3041" w:name="_ETM_Q1_4461277"/>
      <w:bookmarkStart w:id="3042" w:name="_ETM_Q1_4461360"/>
      <w:bookmarkEnd w:id="3041"/>
      <w:bookmarkEnd w:id="3042"/>
      <w:r>
        <w:rPr>
          <w:rFonts w:hint="cs"/>
          <w:rtl/>
        </w:rPr>
        <w:t xml:space="preserve">נכון, </w:t>
      </w:r>
      <w:bookmarkStart w:id="3043" w:name="_ETM_Q1_4457467"/>
      <w:bookmarkStart w:id="3044" w:name="_ETM_Q1_4457531"/>
      <w:bookmarkEnd w:id="3043"/>
      <w:bookmarkEnd w:id="3044"/>
      <w:r w:rsidR="00312ED8">
        <w:rPr>
          <w:rFonts w:hint="cs"/>
          <w:rtl/>
        </w:rPr>
        <w:t xml:space="preserve">צריך את </w:t>
      </w:r>
      <w:proofErr w:type="spellStart"/>
      <w:r w:rsidR="00312ED8">
        <w:rPr>
          <w:rFonts w:hint="cs"/>
          <w:rtl/>
        </w:rPr>
        <w:t>התעדוף</w:t>
      </w:r>
      <w:proofErr w:type="spellEnd"/>
      <w:r w:rsidR="00312ED8">
        <w:rPr>
          <w:rFonts w:hint="cs"/>
          <w:rtl/>
        </w:rPr>
        <w:t xml:space="preserve"> הזה. </w:t>
      </w:r>
      <w:bookmarkStart w:id="3045" w:name="_ETM_Q1_4461881"/>
      <w:bookmarkEnd w:id="3045"/>
    </w:p>
    <w:p w:rsidR="00E55F07" w:rsidRDefault="00E55F07" w:rsidP="00E55F07">
      <w:pPr>
        <w:rPr>
          <w:rtl/>
        </w:rPr>
      </w:pPr>
      <w:bookmarkStart w:id="3046" w:name="_ETM_Q1_4462839"/>
      <w:bookmarkStart w:id="3047" w:name="_ETM_Q1_4462903"/>
      <w:bookmarkEnd w:id="3046"/>
      <w:bookmarkEnd w:id="3047"/>
    </w:p>
    <w:p w:rsidR="00E55F07" w:rsidRDefault="00E55F07" w:rsidP="00E55F07">
      <w:pPr>
        <w:pStyle w:val="af6"/>
        <w:keepNext/>
        <w:rPr>
          <w:rtl/>
        </w:rPr>
      </w:pPr>
      <w:bookmarkStart w:id="3048" w:name="ET_yor_6157_541"/>
      <w:r w:rsidRPr="00E55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55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:rsidR="00E55F07" w:rsidRDefault="00E55F07" w:rsidP="00E55F07">
      <w:pPr>
        <w:pStyle w:val="KeepWithNext"/>
        <w:rPr>
          <w:rtl/>
        </w:rPr>
      </w:pPr>
    </w:p>
    <w:p w:rsidR="00E55F07" w:rsidRDefault="00E55F07" w:rsidP="00E55F07">
      <w:pPr>
        <w:rPr>
          <w:rtl/>
        </w:rPr>
      </w:pPr>
      <w:bookmarkStart w:id="3049" w:name="_ETM_Q1_4461870"/>
      <w:bookmarkEnd w:id="3049"/>
      <w:r>
        <w:rPr>
          <w:rFonts w:hint="cs"/>
          <w:rtl/>
        </w:rPr>
        <w:t xml:space="preserve">אז עדיין </w:t>
      </w:r>
      <w:bookmarkStart w:id="3050" w:name="_ETM_Q1_4463184"/>
      <w:bookmarkEnd w:id="3050"/>
      <w:r>
        <w:rPr>
          <w:rFonts w:hint="cs"/>
          <w:rtl/>
        </w:rPr>
        <w:t xml:space="preserve">צריך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>, לא?</w:t>
      </w:r>
    </w:p>
    <w:p w:rsidR="00E55F07" w:rsidRDefault="00E55F07" w:rsidP="00E55F07">
      <w:pPr>
        <w:rPr>
          <w:rtl/>
        </w:rPr>
      </w:pPr>
      <w:bookmarkStart w:id="3051" w:name="_ETM_Q1_4463490"/>
      <w:bookmarkStart w:id="3052" w:name="_ETM_Q1_4463567"/>
      <w:bookmarkStart w:id="3053" w:name="_ETM_Q1_4463110"/>
      <w:bookmarkEnd w:id="3051"/>
      <w:bookmarkEnd w:id="3052"/>
      <w:bookmarkEnd w:id="3053"/>
    </w:p>
    <w:p w:rsidR="00E55F07" w:rsidRDefault="00E55F07" w:rsidP="00E55F07">
      <w:pPr>
        <w:pStyle w:val="af9"/>
        <w:keepNext/>
        <w:rPr>
          <w:rtl/>
        </w:rPr>
      </w:pPr>
      <w:bookmarkStart w:id="3054" w:name="ET_guest_838221_542"/>
      <w:r w:rsidRPr="00E55F07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E55F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4"/>
    </w:p>
    <w:p w:rsidR="00E55F07" w:rsidRDefault="00E55F07" w:rsidP="00E55F07">
      <w:pPr>
        <w:pStyle w:val="KeepWithNext"/>
        <w:rPr>
          <w:rtl/>
        </w:rPr>
      </w:pPr>
    </w:p>
    <w:p w:rsidR="00312ED8" w:rsidRDefault="00312ED8" w:rsidP="00E55F07">
      <w:pPr>
        <w:rPr>
          <w:rtl/>
        </w:rPr>
      </w:pPr>
      <w:bookmarkStart w:id="3055" w:name="_ETM_Q1_4463681"/>
      <w:bookmarkStart w:id="3056" w:name="_ETM_Q1_4463726"/>
      <w:bookmarkStart w:id="3057" w:name="_ETM_Q1_4462991"/>
      <w:bookmarkStart w:id="3058" w:name="_ETM_Q1_4463061"/>
      <w:bookmarkEnd w:id="3055"/>
      <w:bookmarkEnd w:id="3056"/>
      <w:bookmarkEnd w:id="3057"/>
      <w:bookmarkEnd w:id="3058"/>
      <w:r>
        <w:rPr>
          <w:rFonts w:hint="cs"/>
          <w:rtl/>
        </w:rPr>
        <w:t>אי אפשר להעביר 100% מהדיונים להיוועדות חזותית</w:t>
      </w:r>
      <w:r w:rsidR="00E55F07">
        <w:rPr>
          <w:rFonts w:hint="cs"/>
          <w:rtl/>
        </w:rPr>
        <w:t xml:space="preserve"> בבת אחת</w:t>
      </w:r>
      <w:r>
        <w:rPr>
          <w:rFonts w:hint="cs"/>
          <w:rtl/>
        </w:rPr>
        <w:t xml:space="preserve">. </w:t>
      </w:r>
    </w:p>
    <w:p w:rsidR="004D1D9A" w:rsidRDefault="004D1D9A" w:rsidP="00312ED8">
      <w:pPr>
        <w:rPr>
          <w:rtl/>
        </w:rPr>
      </w:pPr>
      <w:bookmarkStart w:id="3059" w:name="_ETM_Q1_4469552"/>
      <w:bookmarkStart w:id="3060" w:name="_ETM_Q1_4469604"/>
      <w:bookmarkStart w:id="3061" w:name="_ETM_Q1_4468228"/>
      <w:bookmarkEnd w:id="3059"/>
      <w:bookmarkEnd w:id="3060"/>
      <w:bookmarkEnd w:id="3061"/>
    </w:p>
    <w:p w:rsidR="004D1D9A" w:rsidRDefault="004D1D9A" w:rsidP="004D1D9A">
      <w:pPr>
        <w:pStyle w:val="af9"/>
        <w:keepNext/>
        <w:rPr>
          <w:rtl/>
        </w:rPr>
      </w:pPr>
      <w:bookmarkStart w:id="3062" w:name="ET_guest_576214_543"/>
      <w:r w:rsidRPr="004D1D9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D1D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62"/>
    </w:p>
    <w:p w:rsidR="004D1D9A" w:rsidRDefault="004D1D9A" w:rsidP="004D1D9A">
      <w:pPr>
        <w:pStyle w:val="KeepWithNext"/>
        <w:rPr>
          <w:rtl/>
        </w:rPr>
      </w:pPr>
    </w:p>
    <w:p w:rsidR="004D1D9A" w:rsidRDefault="004D1D9A" w:rsidP="004D1D9A">
      <w:pPr>
        <w:rPr>
          <w:rtl/>
        </w:rPr>
      </w:pPr>
      <w:bookmarkStart w:id="3063" w:name="_ETM_Q1_4468804"/>
      <w:bookmarkStart w:id="3064" w:name="_ETM_Q1_4468859"/>
      <w:bookmarkEnd w:id="3063"/>
      <w:bookmarkEnd w:id="3064"/>
      <w:r>
        <w:rPr>
          <w:rFonts w:hint="cs"/>
          <w:rtl/>
        </w:rPr>
        <w:t xml:space="preserve">אז זה מוזר, אבל בסדר. </w:t>
      </w:r>
      <w:bookmarkStart w:id="3065" w:name="_ETM_Q1_4469356"/>
      <w:bookmarkEnd w:id="3065"/>
    </w:p>
    <w:p w:rsidR="004D1D9A" w:rsidRPr="004D1D9A" w:rsidRDefault="004D1D9A" w:rsidP="004D1D9A">
      <w:pPr>
        <w:rPr>
          <w:rtl/>
        </w:rPr>
      </w:pPr>
      <w:bookmarkStart w:id="3066" w:name="_ETM_Q1_4469596"/>
      <w:bookmarkStart w:id="3067" w:name="_ETM_Q1_4469659"/>
      <w:bookmarkEnd w:id="3066"/>
      <w:bookmarkEnd w:id="3067"/>
    </w:p>
    <w:p w:rsidR="00312ED8" w:rsidRDefault="00312ED8" w:rsidP="00312ED8">
      <w:pPr>
        <w:pStyle w:val="af6"/>
        <w:keepNext/>
        <w:rPr>
          <w:rtl/>
        </w:rPr>
      </w:pPr>
      <w:bookmarkStart w:id="3068" w:name="ET_yor_6157_247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8"/>
    </w:p>
    <w:p w:rsidR="00312ED8" w:rsidRDefault="00312ED8" w:rsidP="00312ED8">
      <w:pPr>
        <w:pStyle w:val="KeepWithNext"/>
        <w:rPr>
          <w:rtl/>
        </w:rPr>
      </w:pPr>
    </w:p>
    <w:p w:rsidR="00312ED8" w:rsidRDefault="00312ED8" w:rsidP="004D1D9A">
      <w:pPr>
        <w:rPr>
          <w:rtl/>
        </w:rPr>
      </w:pPr>
      <w:bookmarkStart w:id="3069" w:name="_ETM_Q1_4470219"/>
      <w:bookmarkEnd w:id="3069"/>
      <w:r>
        <w:rPr>
          <w:rFonts w:hint="cs"/>
          <w:rtl/>
        </w:rPr>
        <w:t xml:space="preserve">אני באמת </w:t>
      </w:r>
      <w:bookmarkStart w:id="3070" w:name="_ETM_Q1_4471675"/>
      <w:bookmarkEnd w:id="3070"/>
      <w:r>
        <w:rPr>
          <w:rFonts w:hint="cs"/>
          <w:rtl/>
        </w:rPr>
        <w:t xml:space="preserve">אומר: כמו שקיבלנו את העיקרון </w:t>
      </w:r>
      <w:r w:rsidR="004D1D9A">
        <w:rPr>
          <w:rFonts w:hint="cs"/>
          <w:rtl/>
        </w:rPr>
        <w:t xml:space="preserve">ששיקולים לוגיסטיים הם לא שיקולים שבגינם אנחנו שוללים זכויות </w:t>
      </w:r>
      <w:bookmarkStart w:id="3071" w:name="_ETM_Q1_4489570"/>
      <w:bookmarkEnd w:id="3071"/>
      <w:r>
        <w:rPr>
          <w:rFonts w:hint="cs"/>
          <w:rtl/>
        </w:rPr>
        <w:t xml:space="preserve">מאסירים, שיקולים </w:t>
      </w:r>
      <w:bookmarkStart w:id="3072" w:name="_ETM_Q1_4486605"/>
      <w:bookmarkEnd w:id="3072"/>
      <w:r>
        <w:rPr>
          <w:rFonts w:hint="cs"/>
          <w:rtl/>
        </w:rPr>
        <w:t xml:space="preserve">לוגיסטיים </w:t>
      </w:r>
      <w:r w:rsidR="004D1D9A">
        <w:rPr>
          <w:rtl/>
        </w:rPr>
        <w:t>–</w:t>
      </w:r>
      <w:r w:rsidR="004D1D9A">
        <w:rPr>
          <w:rFonts w:hint="cs"/>
          <w:rtl/>
        </w:rPr>
        <w:t xml:space="preserve"> בניגוד לשיקולים הלוגיסטיים </w:t>
      </w:r>
      <w:r>
        <w:rPr>
          <w:rFonts w:hint="cs"/>
          <w:rtl/>
        </w:rPr>
        <w:t xml:space="preserve">המבצעיים, או המבצעיים הלוגיסטיים, או הביטחוניים המבצעיים הלוגיסטיים. </w:t>
      </w:r>
      <w:r w:rsidR="004D1D9A">
        <w:rPr>
          <w:rFonts w:hint="cs"/>
          <w:rtl/>
        </w:rPr>
        <w:t xml:space="preserve">בשנייה </w:t>
      </w:r>
      <w:bookmarkStart w:id="3073" w:name="_ETM_Q1_4511492"/>
      <w:bookmarkEnd w:id="3073"/>
      <w:r w:rsidR="004D1D9A">
        <w:rPr>
          <w:rFonts w:hint="cs"/>
          <w:rtl/>
        </w:rPr>
        <w:t>ש</w:t>
      </w:r>
      <w:r>
        <w:rPr>
          <w:rFonts w:hint="cs"/>
          <w:rtl/>
        </w:rPr>
        <w:t xml:space="preserve">הגענו </w:t>
      </w:r>
      <w:bookmarkStart w:id="3074" w:name="_ETM_Q1_4513085"/>
      <w:bookmarkEnd w:id="3074"/>
      <w:r w:rsidR="004D1D9A">
        <w:rPr>
          <w:rFonts w:hint="cs"/>
          <w:rtl/>
        </w:rPr>
        <w:t xml:space="preserve">לשיקול דעת הזה, אני כן אומר: הגענו </w:t>
      </w:r>
      <w:r>
        <w:rPr>
          <w:rFonts w:hint="cs"/>
          <w:rtl/>
        </w:rPr>
        <w:t xml:space="preserve">למצב של </w:t>
      </w:r>
      <w:r>
        <w:t>total lockdown</w:t>
      </w:r>
      <w:r>
        <w:rPr>
          <w:rFonts w:hint="cs"/>
          <w:rtl/>
        </w:rPr>
        <w:t xml:space="preserve"> </w:t>
      </w:r>
      <w:r w:rsidR="004D1D9A">
        <w:rPr>
          <w:rFonts w:hint="cs"/>
          <w:rtl/>
        </w:rPr>
        <w:t xml:space="preserve">בהקשר הזה </w:t>
      </w:r>
      <w:bookmarkStart w:id="3075" w:name="_ETM_Q1_4516472"/>
      <w:bookmarkEnd w:id="3075"/>
      <w:r>
        <w:rPr>
          <w:rtl/>
        </w:rPr>
        <w:t>–</w:t>
      </w:r>
      <w:r>
        <w:rPr>
          <w:rFonts w:hint="cs"/>
          <w:rtl/>
        </w:rPr>
        <w:t xml:space="preserve"> </w:t>
      </w:r>
      <w:r w:rsidR="004D1D9A">
        <w:rPr>
          <w:rFonts w:hint="cs"/>
          <w:rtl/>
        </w:rPr>
        <w:t xml:space="preserve">אז תיערכו, תיערכו עם עמדות </w:t>
      </w:r>
      <w:r w:rsidR="004D1D9A">
        <w:rPr>
          <w:rFonts w:hint="cs"/>
        </w:rPr>
        <w:t>VC</w:t>
      </w:r>
      <w:r w:rsidR="004D1D9A">
        <w:rPr>
          <w:rFonts w:hint="cs"/>
          <w:rtl/>
        </w:rPr>
        <w:t xml:space="preserve">, תורידו שופטים, הנהלת בתי </w:t>
      </w:r>
      <w:bookmarkStart w:id="3076" w:name="_ETM_Q1_4526811"/>
      <w:bookmarkEnd w:id="3076"/>
      <w:r w:rsidR="004D1D9A">
        <w:rPr>
          <w:rFonts w:hint="cs"/>
          <w:rtl/>
        </w:rPr>
        <w:t xml:space="preserve">המשפט שלום, בוקר טוב, </w:t>
      </w:r>
      <w:r>
        <w:rPr>
          <w:rFonts w:hint="cs"/>
          <w:rtl/>
        </w:rPr>
        <w:t xml:space="preserve">תמצאו פתרונות לוגיסטיים. </w:t>
      </w:r>
    </w:p>
    <w:p w:rsidR="00312ED8" w:rsidRDefault="00312ED8" w:rsidP="00312ED8">
      <w:pPr>
        <w:rPr>
          <w:rtl/>
        </w:rPr>
      </w:pPr>
      <w:bookmarkStart w:id="3077" w:name="_ETM_Q1_4530145"/>
      <w:bookmarkStart w:id="3078" w:name="_ETM_Q1_4530194"/>
      <w:bookmarkEnd w:id="3077"/>
      <w:bookmarkEnd w:id="3078"/>
    </w:p>
    <w:p w:rsidR="00312ED8" w:rsidRDefault="00312ED8" w:rsidP="00312ED8">
      <w:pPr>
        <w:pStyle w:val="a4"/>
        <w:keepNext/>
        <w:rPr>
          <w:rtl/>
        </w:rPr>
      </w:pPr>
      <w:bookmarkStart w:id="3079" w:name="ET_speaker_יפעת_רווה_248"/>
      <w:r w:rsidRPr="00312ED8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31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:rsidR="00312ED8" w:rsidRDefault="00312ED8" w:rsidP="00312ED8">
      <w:pPr>
        <w:pStyle w:val="KeepWithNext"/>
        <w:rPr>
          <w:rtl/>
        </w:rPr>
      </w:pPr>
    </w:p>
    <w:p w:rsidR="00312ED8" w:rsidRDefault="00312ED8" w:rsidP="00312ED8">
      <w:pPr>
        <w:rPr>
          <w:rtl/>
        </w:rPr>
      </w:pPr>
      <w:bookmarkStart w:id="3080" w:name="_ETM_Q1_4533811"/>
      <w:bookmarkStart w:id="3081" w:name="_ETM_Q1_4534094"/>
      <w:bookmarkStart w:id="3082" w:name="_ETM_Q1_4534138"/>
      <w:bookmarkEnd w:id="3080"/>
      <w:bookmarkEnd w:id="3081"/>
      <w:bookmarkEnd w:id="3082"/>
      <w:r>
        <w:rPr>
          <w:rFonts w:hint="cs"/>
          <w:rtl/>
        </w:rPr>
        <w:t xml:space="preserve">אז כל </w:t>
      </w:r>
      <w:bookmarkStart w:id="3083" w:name="_ETM_Q1_4534833"/>
      <w:bookmarkEnd w:id="3083"/>
      <w:r>
        <w:rPr>
          <w:rFonts w:hint="cs"/>
          <w:rtl/>
        </w:rPr>
        <w:t>המערכת סגורה</w:t>
      </w:r>
      <w:r w:rsidR="004D1D9A">
        <w:rPr>
          <w:rFonts w:hint="cs"/>
          <w:rtl/>
        </w:rPr>
        <w:t xml:space="preserve"> במקרה כזה. </w:t>
      </w:r>
    </w:p>
    <w:p w:rsidR="00312ED8" w:rsidRDefault="00312ED8" w:rsidP="00312ED8">
      <w:pPr>
        <w:rPr>
          <w:rtl/>
        </w:rPr>
      </w:pPr>
      <w:bookmarkStart w:id="3084" w:name="_ETM_Q1_4537150"/>
      <w:bookmarkStart w:id="3085" w:name="_ETM_Q1_4537213"/>
      <w:bookmarkStart w:id="3086" w:name="_ETM_Q1_4538237"/>
      <w:bookmarkEnd w:id="3084"/>
      <w:bookmarkEnd w:id="3085"/>
      <w:bookmarkEnd w:id="3086"/>
    </w:p>
    <w:p w:rsidR="00312ED8" w:rsidRDefault="00312ED8" w:rsidP="00312ED8">
      <w:pPr>
        <w:pStyle w:val="af9"/>
        <w:keepNext/>
        <w:rPr>
          <w:rtl/>
        </w:rPr>
      </w:pPr>
      <w:bookmarkStart w:id="3087" w:name="ET_guest_576214_249"/>
      <w:r w:rsidRPr="00312ED8">
        <w:rPr>
          <w:rStyle w:val="TagStyle"/>
          <w:rtl/>
        </w:rPr>
        <w:t xml:space="preserve">&lt;&lt; אורח &gt;&gt; </w:t>
      </w:r>
      <w:r>
        <w:rPr>
          <w:rtl/>
        </w:rPr>
        <w:t>ישי שרון:</w:t>
      </w:r>
      <w:r w:rsidRPr="00312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7"/>
    </w:p>
    <w:p w:rsidR="00312ED8" w:rsidRDefault="00312ED8" w:rsidP="00312ED8">
      <w:pPr>
        <w:pStyle w:val="KeepWithNext"/>
        <w:rPr>
          <w:rtl/>
        </w:rPr>
      </w:pPr>
    </w:p>
    <w:p w:rsidR="004D1D9A" w:rsidRDefault="004D1D9A" w:rsidP="004D1D9A">
      <w:pPr>
        <w:rPr>
          <w:rtl/>
        </w:rPr>
      </w:pPr>
      <w:bookmarkStart w:id="3088" w:name="_ETM_Q1_4538613"/>
      <w:bookmarkStart w:id="3089" w:name="_ETM_Q1_4538648"/>
      <w:bookmarkEnd w:id="3088"/>
      <w:bookmarkEnd w:id="3089"/>
      <w:r>
        <w:rPr>
          <w:rFonts w:hint="cs"/>
          <w:rtl/>
        </w:rPr>
        <w:t xml:space="preserve">אמרתם: יכול להיות מצב של הכרזה </w:t>
      </w:r>
      <w:bookmarkStart w:id="3090" w:name="_ETM_Q1_4539939"/>
      <w:bookmarkEnd w:id="3090"/>
      <w:r>
        <w:rPr>
          <w:rFonts w:hint="cs"/>
          <w:rtl/>
        </w:rPr>
        <w:t xml:space="preserve">מלאה, גם כשבתי המשפט </w:t>
      </w:r>
      <w:r w:rsidR="00312ED8">
        <w:rPr>
          <w:rFonts w:hint="cs"/>
          <w:rtl/>
        </w:rPr>
        <w:t xml:space="preserve">פתוחים לחלוטין, </w:t>
      </w:r>
      <w:r>
        <w:rPr>
          <w:rFonts w:hint="cs"/>
          <w:rtl/>
        </w:rPr>
        <w:t xml:space="preserve">אתם ניתקתם את זה. </w:t>
      </w:r>
    </w:p>
    <w:p w:rsidR="004D1D9A" w:rsidRDefault="004D1D9A" w:rsidP="004D1D9A">
      <w:pPr>
        <w:rPr>
          <w:rtl/>
        </w:rPr>
      </w:pPr>
      <w:bookmarkStart w:id="3091" w:name="_ETM_Q1_4544333"/>
      <w:bookmarkStart w:id="3092" w:name="_ETM_Q1_4544389"/>
      <w:bookmarkEnd w:id="3091"/>
      <w:bookmarkEnd w:id="3092"/>
    </w:p>
    <w:p w:rsidR="004D1D9A" w:rsidRDefault="004D1D9A" w:rsidP="004D1D9A">
      <w:pPr>
        <w:pStyle w:val="af6"/>
        <w:keepNext/>
        <w:rPr>
          <w:rtl/>
        </w:rPr>
      </w:pPr>
      <w:bookmarkStart w:id="3093" w:name="ET_yor_6157_545"/>
      <w:r w:rsidRPr="004D1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1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3"/>
    </w:p>
    <w:p w:rsidR="004D1D9A" w:rsidRDefault="004D1D9A" w:rsidP="004D1D9A">
      <w:pPr>
        <w:pStyle w:val="KeepWithNext"/>
        <w:rPr>
          <w:rtl/>
        </w:rPr>
      </w:pPr>
    </w:p>
    <w:p w:rsidR="004D1D9A" w:rsidRDefault="004D1D9A" w:rsidP="004D1D9A">
      <w:pPr>
        <w:ind w:firstLine="0"/>
        <w:rPr>
          <w:rtl/>
        </w:rPr>
      </w:pPr>
      <w:bookmarkStart w:id="3094" w:name="_ETM_Q1_4543567"/>
      <w:bookmarkEnd w:id="3094"/>
      <w:r>
        <w:rPr>
          <w:rtl/>
        </w:rPr>
        <w:tab/>
      </w:r>
      <w:r>
        <w:rPr>
          <w:rFonts w:hint="cs"/>
          <w:rtl/>
        </w:rPr>
        <w:t xml:space="preserve">אבל בצדק </w:t>
      </w:r>
      <w:bookmarkStart w:id="3095" w:name="_ETM_Q1_4543519"/>
      <w:bookmarkEnd w:id="3095"/>
      <w:r>
        <w:rPr>
          <w:rFonts w:hint="cs"/>
          <w:rtl/>
        </w:rPr>
        <w:t xml:space="preserve">מוחלט. </w:t>
      </w:r>
    </w:p>
    <w:p w:rsidR="004D1D9A" w:rsidRDefault="004D1D9A" w:rsidP="004D1D9A">
      <w:pPr>
        <w:ind w:firstLine="0"/>
        <w:rPr>
          <w:rtl/>
        </w:rPr>
      </w:pPr>
      <w:bookmarkStart w:id="3096" w:name="_ETM_Q1_4543173"/>
      <w:bookmarkStart w:id="3097" w:name="_ETM_Q1_4543233"/>
      <w:bookmarkStart w:id="3098" w:name="_ETM_Q1_4544245"/>
      <w:bookmarkEnd w:id="3096"/>
      <w:bookmarkEnd w:id="3097"/>
      <w:bookmarkEnd w:id="3098"/>
    </w:p>
    <w:p w:rsidR="004D1D9A" w:rsidRDefault="004D1D9A" w:rsidP="004D1D9A">
      <w:pPr>
        <w:pStyle w:val="af9"/>
        <w:keepNext/>
        <w:rPr>
          <w:rtl/>
        </w:rPr>
      </w:pPr>
      <w:bookmarkStart w:id="3099" w:name="ET_guest_576214_546"/>
      <w:r w:rsidRPr="004D1D9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D1D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99"/>
    </w:p>
    <w:p w:rsidR="004D1D9A" w:rsidRDefault="004D1D9A" w:rsidP="004D1D9A">
      <w:pPr>
        <w:pStyle w:val="KeepWithNext"/>
        <w:rPr>
          <w:rtl/>
        </w:rPr>
      </w:pPr>
    </w:p>
    <w:p w:rsidR="00312ED8" w:rsidRDefault="00312ED8" w:rsidP="004D1D9A">
      <w:pPr>
        <w:rPr>
          <w:rtl/>
        </w:rPr>
      </w:pPr>
      <w:bookmarkStart w:id="3100" w:name="_ETM_Q1_4544903"/>
      <w:bookmarkStart w:id="3101" w:name="_ETM_Q1_4544961"/>
      <w:bookmarkStart w:id="3102" w:name="_ETM_Q1_4544485"/>
      <w:bookmarkStart w:id="3103" w:name="_ETM_Q1_4544548"/>
      <w:bookmarkEnd w:id="3100"/>
      <w:bookmarkEnd w:id="3101"/>
      <w:bookmarkEnd w:id="3102"/>
      <w:bookmarkEnd w:id="3103"/>
      <w:r>
        <w:rPr>
          <w:rFonts w:hint="cs"/>
          <w:rtl/>
        </w:rPr>
        <w:t xml:space="preserve">לא, בסדר גמור. </w:t>
      </w:r>
    </w:p>
    <w:p w:rsidR="00312ED8" w:rsidRDefault="00312ED8" w:rsidP="00312ED8">
      <w:pPr>
        <w:rPr>
          <w:rtl/>
        </w:rPr>
      </w:pPr>
      <w:bookmarkStart w:id="3104" w:name="_ETM_Q1_4544606"/>
      <w:bookmarkStart w:id="3105" w:name="_ETM_Q1_4544663"/>
      <w:bookmarkEnd w:id="3104"/>
      <w:bookmarkEnd w:id="3105"/>
    </w:p>
    <w:p w:rsidR="004D1D9A" w:rsidRDefault="004D1D9A" w:rsidP="004D1D9A">
      <w:pPr>
        <w:pStyle w:val="af6"/>
        <w:keepNext/>
        <w:rPr>
          <w:rtl/>
        </w:rPr>
      </w:pPr>
      <w:bookmarkStart w:id="3106" w:name="ET_yor_6157_547"/>
      <w:r w:rsidRPr="004D1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1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6"/>
    </w:p>
    <w:p w:rsidR="004D1D9A" w:rsidRDefault="004D1D9A" w:rsidP="004D1D9A">
      <w:pPr>
        <w:pStyle w:val="KeepWithNext"/>
        <w:rPr>
          <w:rtl/>
        </w:rPr>
      </w:pPr>
    </w:p>
    <w:p w:rsidR="004D1D9A" w:rsidRDefault="004D1D9A" w:rsidP="004D1D9A">
      <w:pPr>
        <w:rPr>
          <w:rtl/>
        </w:rPr>
      </w:pPr>
      <w:bookmarkStart w:id="3107" w:name="_ETM_Q1_4545489"/>
      <w:bookmarkEnd w:id="3107"/>
      <w:r>
        <w:rPr>
          <w:rFonts w:hint="cs"/>
          <w:rtl/>
        </w:rPr>
        <w:t xml:space="preserve">בצדק מוחלט. </w:t>
      </w:r>
    </w:p>
    <w:p w:rsidR="004D1D9A" w:rsidRPr="004D1D9A" w:rsidRDefault="004D1D9A" w:rsidP="004D1D9A">
      <w:pPr>
        <w:rPr>
          <w:rtl/>
        </w:rPr>
      </w:pPr>
      <w:bookmarkStart w:id="3108" w:name="_ETM_Q1_4547223"/>
      <w:bookmarkStart w:id="3109" w:name="_ETM_Q1_4547303"/>
      <w:bookmarkEnd w:id="3108"/>
      <w:bookmarkEnd w:id="3109"/>
    </w:p>
    <w:p w:rsidR="00312ED8" w:rsidRDefault="00312ED8" w:rsidP="00312ED8">
      <w:pPr>
        <w:pStyle w:val="a4"/>
        <w:keepNext/>
        <w:rPr>
          <w:rtl/>
        </w:rPr>
      </w:pPr>
      <w:bookmarkStart w:id="3110" w:name="ET_speaker_גאל_אזריאל_250"/>
      <w:r w:rsidRPr="00312ED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0"/>
    </w:p>
    <w:p w:rsidR="00312ED8" w:rsidRDefault="00312ED8" w:rsidP="00312ED8">
      <w:pPr>
        <w:pStyle w:val="KeepWithNext"/>
        <w:rPr>
          <w:rtl/>
        </w:rPr>
      </w:pPr>
    </w:p>
    <w:p w:rsidR="00312ED8" w:rsidRDefault="00312ED8" w:rsidP="00312ED8">
      <w:pPr>
        <w:rPr>
          <w:rtl/>
        </w:rPr>
      </w:pPr>
      <w:bookmarkStart w:id="3111" w:name="_ETM_Q1_4547046"/>
      <w:bookmarkStart w:id="3112" w:name="_ETM_Q1_4547325"/>
      <w:bookmarkStart w:id="3113" w:name="_ETM_Q1_4547371"/>
      <w:bookmarkEnd w:id="3111"/>
      <w:bookmarkEnd w:id="3112"/>
      <w:bookmarkEnd w:id="3113"/>
      <w:r>
        <w:rPr>
          <w:rFonts w:hint="cs"/>
          <w:rtl/>
        </w:rPr>
        <w:t xml:space="preserve">מבחינה משפטית, מבחינה </w:t>
      </w:r>
      <w:bookmarkStart w:id="3114" w:name="_ETM_Q1_4549972"/>
      <w:bookmarkEnd w:id="3114"/>
      <w:r w:rsidR="004D1D9A">
        <w:rPr>
          <w:rFonts w:hint="cs"/>
          <w:rtl/>
        </w:rPr>
        <w:t>עובדתית רוב הסיכויים - - -</w:t>
      </w:r>
    </w:p>
    <w:p w:rsidR="00312ED8" w:rsidRDefault="00312ED8" w:rsidP="00312ED8">
      <w:pPr>
        <w:rPr>
          <w:rtl/>
        </w:rPr>
      </w:pPr>
      <w:bookmarkStart w:id="3115" w:name="_ETM_Q1_4550870"/>
      <w:bookmarkStart w:id="3116" w:name="_ETM_Q1_4550929"/>
      <w:bookmarkEnd w:id="3115"/>
      <w:bookmarkEnd w:id="3116"/>
    </w:p>
    <w:p w:rsidR="00312ED8" w:rsidRDefault="00312ED8" w:rsidP="00312ED8">
      <w:pPr>
        <w:pStyle w:val="a4"/>
        <w:keepNext/>
        <w:rPr>
          <w:rtl/>
        </w:rPr>
      </w:pPr>
      <w:bookmarkStart w:id="3117" w:name="ET_speaker_אפרת_חקאק_251"/>
      <w:r w:rsidRPr="00312ED8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7"/>
    </w:p>
    <w:p w:rsidR="00312ED8" w:rsidRDefault="00312ED8" w:rsidP="00312ED8">
      <w:pPr>
        <w:pStyle w:val="KeepWithNext"/>
        <w:rPr>
          <w:rtl/>
        </w:rPr>
      </w:pPr>
    </w:p>
    <w:p w:rsidR="004D1D9A" w:rsidRDefault="004D1D9A" w:rsidP="00312ED8">
      <w:pPr>
        <w:rPr>
          <w:rtl/>
        </w:rPr>
      </w:pPr>
      <w:bookmarkStart w:id="3118" w:name="_ETM_Q1_4554895"/>
      <w:bookmarkEnd w:id="3118"/>
      <w:r>
        <w:rPr>
          <w:rFonts w:hint="cs"/>
          <w:rtl/>
        </w:rPr>
        <w:t xml:space="preserve">ואז בכל </w:t>
      </w:r>
      <w:bookmarkStart w:id="3119" w:name="_ETM_Q1_4547953"/>
      <w:bookmarkEnd w:id="3119"/>
      <w:r>
        <w:rPr>
          <w:rFonts w:hint="cs"/>
          <w:rtl/>
        </w:rPr>
        <w:t xml:space="preserve">מקרה אם האדם במעצר מעדיף לחכות עם הדיון שלו ולא </w:t>
      </w:r>
      <w:bookmarkStart w:id="3120" w:name="_ETM_Q1_4553804"/>
      <w:bookmarkEnd w:id="3120"/>
      <w:r>
        <w:rPr>
          <w:rFonts w:hint="cs"/>
          <w:rtl/>
        </w:rPr>
        <w:t>לעשות את זה ב-</w:t>
      </w:r>
      <w:r>
        <w:rPr>
          <w:rFonts w:hint="cs"/>
        </w:rPr>
        <w:t>VC</w:t>
      </w:r>
      <w:r>
        <w:rPr>
          <w:rFonts w:hint="cs"/>
          <w:rtl/>
        </w:rPr>
        <w:t xml:space="preserve">, זו גם שאלה, האם לאפשר את </w:t>
      </w:r>
      <w:bookmarkStart w:id="3121" w:name="_ETM_Q1_4554695"/>
      <w:bookmarkEnd w:id="3121"/>
      <w:r>
        <w:rPr>
          <w:rFonts w:hint="cs"/>
          <w:rtl/>
        </w:rPr>
        <w:t xml:space="preserve">זה או לא. </w:t>
      </w:r>
    </w:p>
    <w:p w:rsidR="004D1D9A" w:rsidRDefault="004D1D9A" w:rsidP="00312ED8">
      <w:pPr>
        <w:rPr>
          <w:rtl/>
        </w:rPr>
      </w:pPr>
      <w:bookmarkStart w:id="3122" w:name="_ETM_Q1_4556350"/>
      <w:bookmarkStart w:id="3123" w:name="_ETM_Q1_4556398"/>
      <w:bookmarkEnd w:id="3122"/>
      <w:bookmarkEnd w:id="3123"/>
    </w:p>
    <w:p w:rsidR="004D1D9A" w:rsidRDefault="004D1D9A" w:rsidP="004D1D9A">
      <w:pPr>
        <w:pStyle w:val="af6"/>
        <w:keepNext/>
        <w:rPr>
          <w:rtl/>
        </w:rPr>
      </w:pPr>
      <w:bookmarkStart w:id="3124" w:name="ET_yor_6157_548"/>
      <w:r w:rsidRPr="004D1D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D1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4"/>
    </w:p>
    <w:p w:rsidR="004D1D9A" w:rsidRDefault="004D1D9A" w:rsidP="004D1D9A">
      <w:pPr>
        <w:pStyle w:val="KeepWithNext"/>
        <w:rPr>
          <w:rtl/>
        </w:rPr>
      </w:pPr>
    </w:p>
    <w:p w:rsidR="00312ED8" w:rsidRDefault="004D1D9A" w:rsidP="004D1D9A">
      <w:pPr>
        <w:rPr>
          <w:rtl/>
        </w:rPr>
      </w:pPr>
      <w:bookmarkStart w:id="3125" w:name="_ETM_Q1_4557873"/>
      <w:bookmarkEnd w:id="3125"/>
      <w:r>
        <w:rPr>
          <w:rFonts w:hint="cs"/>
          <w:rtl/>
        </w:rPr>
        <w:t xml:space="preserve">כן, </w:t>
      </w:r>
      <w:bookmarkStart w:id="3126" w:name="_ETM_Q1_4556502"/>
      <w:bookmarkStart w:id="3127" w:name="_ETM_Q1_4556555"/>
      <w:bookmarkEnd w:id="3126"/>
      <w:bookmarkEnd w:id="3127"/>
      <w:r w:rsidR="00312ED8">
        <w:rPr>
          <w:rFonts w:hint="cs"/>
          <w:rtl/>
        </w:rPr>
        <w:t xml:space="preserve">זה דיון אחר. </w:t>
      </w:r>
      <w:r>
        <w:rPr>
          <w:rFonts w:hint="cs"/>
          <w:rtl/>
        </w:rPr>
        <w:t xml:space="preserve">זה דיון אחר, לתת לאסיר את </w:t>
      </w:r>
      <w:bookmarkStart w:id="3128" w:name="_ETM_Q1_4562118"/>
      <w:bookmarkEnd w:id="3128"/>
      <w:r>
        <w:rPr>
          <w:rFonts w:hint="cs"/>
          <w:rtl/>
        </w:rPr>
        <w:t xml:space="preserve">הבחירה. </w:t>
      </w:r>
    </w:p>
    <w:p w:rsidR="004D1D9A" w:rsidRDefault="004D1D9A" w:rsidP="004D1D9A">
      <w:pPr>
        <w:rPr>
          <w:rtl/>
        </w:rPr>
      </w:pPr>
      <w:bookmarkStart w:id="3129" w:name="_ETM_Q1_4561118"/>
      <w:bookmarkStart w:id="3130" w:name="_ETM_Q1_4561175"/>
      <w:bookmarkEnd w:id="3129"/>
      <w:bookmarkEnd w:id="3130"/>
    </w:p>
    <w:p w:rsidR="004D1D9A" w:rsidRDefault="004D1D9A" w:rsidP="004D1D9A">
      <w:pPr>
        <w:pStyle w:val="af9"/>
        <w:keepNext/>
        <w:rPr>
          <w:rtl/>
        </w:rPr>
      </w:pPr>
      <w:bookmarkStart w:id="3131" w:name="ET_guest_576214_549"/>
      <w:r w:rsidRPr="004D1D9A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4D1D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1"/>
    </w:p>
    <w:p w:rsidR="004D1D9A" w:rsidRDefault="004D1D9A" w:rsidP="004D1D9A">
      <w:pPr>
        <w:pStyle w:val="KeepWithNext"/>
        <w:rPr>
          <w:rtl/>
        </w:rPr>
      </w:pPr>
    </w:p>
    <w:p w:rsidR="004D1D9A" w:rsidRDefault="004D1D9A" w:rsidP="004D1D9A">
      <w:pPr>
        <w:rPr>
          <w:rtl/>
        </w:rPr>
      </w:pPr>
      <w:bookmarkStart w:id="3132" w:name="_ETM_Q1_4562603"/>
      <w:bookmarkStart w:id="3133" w:name="_ETM_Q1_4562900"/>
      <w:bookmarkStart w:id="3134" w:name="_ETM_Q1_4562954"/>
      <w:bookmarkEnd w:id="3132"/>
      <w:bookmarkEnd w:id="3133"/>
      <w:bookmarkEnd w:id="3134"/>
      <w:r>
        <w:rPr>
          <w:rFonts w:hint="cs"/>
          <w:rtl/>
        </w:rPr>
        <w:t xml:space="preserve">זה תמיד יש לו. </w:t>
      </w:r>
    </w:p>
    <w:p w:rsidR="004D1D9A" w:rsidRDefault="004D1D9A" w:rsidP="004D1D9A">
      <w:pPr>
        <w:rPr>
          <w:rtl/>
        </w:rPr>
      </w:pPr>
      <w:bookmarkStart w:id="3135" w:name="_ETM_Q1_4561699"/>
      <w:bookmarkStart w:id="3136" w:name="_ETM_Q1_4561771"/>
      <w:bookmarkEnd w:id="3135"/>
      <w:bookmarkEnd w:id="3136"/>
    </w:p>
    <w:p w:rsidR="004D1D9A" w:rsidRDefault="004D1D9A" w:rsidP="004D1D9A">
      <w:pPr>
        <w:pStyle w:val="a4"/>
        <w:keepNext/>
        <w:rPr>
          <w:rtl/>
        </w:rPr>
      </w:pPr>
      <w:bookmarkStart w:id="3137" w:name="ET_speaker_אפרת_חקאק_551"/>
      <w:r w:rsidRPr="004D1D9A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4D1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7"/>
    </w:p>
    <w:p w:rsidR="004D1D9A" w:rsidRDefault="004D1D9A" w:rsidP="004D1D9A">
      <w:pPr>
        <w:pStyle w:val="KeepWithNext"/>
        <w:rPr>
          <w:rtl/>
        </w:rPr>
      </w:pPr>
    </w:p>
    <w:p w:rsidR="004D1D9A" w:rsidRPr="004D1D9A" w:rsidRDefault="004D1D9A" w:rsidP="004D1D9A">
      <w:pPr>
        <w:rPr>
          <w:rtl/>
        </w:rPr>
      </w:pPr>
      <w:bookmarkStart w:id="3138" w:name="_ETM_Q1_4563925"/>
      <w:bookmarkEnd w:id="3138"/>
      <w:r>
        <w:rPr>
          <w:rFonts w:hint="cs"/>
          <w:rtl/>
        </w:rPr>
        <w:t>ל</w:t>
      </w:r>
      <w:bookmarkStart w:id="3139" w:name="_ETM_Q1_4564275"/>
      <w:bookmarkEnd w:id="3139"/>
      <w:r>
        <w:rPr>
          <w:rFonts w:hint="cs"/>
          <w:rtl/>
        </w:rPr>
        <w:t xml:space="preserve">א, </w:t>
      </w:r>
      <w:bookmarkStart w:id="3140" w:name="_ETM_Q1_4564431"/>
      <w:bookmarkEnd w:id="3140"/>
      <w:r>
        <w:rPr>
          <w:rFonts w:hint="cs"/>
          <w:rtl/>
        </w:rPr>
        <w:t xml:space="preserve">לא תמיד. </w:t>
      </w:r>
    </w:p>
    <w:p w:rsidR="00312ED8" w:rsidRDefault="00312ED8" w:rsidP="00312ED8">
      <w:pPr>
        <w:rPr>
          <w:rtl/>
        </w:rPr>
      </w:pPr>
      <w:bookmarkStart w:id="3141" w:name="_ETM_Q1_4557156"/>
      <w:bookmarkStart w:id="3142" w:name="_ETM_Q1_4557211"/>
      <w:bookmarkEnd w:id="3141"/>
      <w:bookmarkEnd w:id="3142"/>
    </w:p>
    <w:p w:rsidR="00312ED8" w:rsidRDefault="00312ED8" w:rsidP="00312ED8">
      <w:pPr>
        <w:pStyle w:val="af6"/>
        <w:keepNext/>
        <w:rPr>
          <w:rtl/>
        </w:rPr>
      </w:pPr>
      <w:bookmarkStart w:id="3143" w:name="ET_yor_6157_252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3"/>
    </w:p>
    <w:p w:rsidR="00312ED8" w:rsidRDefault="00312ED8" w:rsidP="00312ED8">
      <w:pPr>
        <w:pStyle w:val="KeepWithNext"/>
        <w:rPr>
          <w:rtl/>
        </w:rPr>
      </w:pPr>
    </w:p>
    <w:p w:rsidR="004D1D9A" w:rsidRDefault="004D1D9A" w:rsidP="00312ED8">
      <w:pPr>
        <w:rPr>
          <w:rtl/>
        </w:rPr>
      </w:pPr>
      <w:bookmarkStart w:id="3144" w:name="_ETM_Q1_4557760"/>
      <w:bookmarkEnd w:id="3144"/>
      <w:r>
        <w:rPr>
          <w:rFonts w:hint="cs"/>
          <w:rtl/>
        </w:rPr>
        <w:t xml:space="preserve">לכאורה לא, מה פתאום? </w:t>
      </w:r>
      <w:bookmarkStart w:id="3145" w:name="_ETM_Q1_4564240"/>
      <w:bookmarkEnd w:id="3145"/>
      <w:r>
        <w:rPr>
          <w:rFonts w:hint="cs"/>
          <w:rtl/>
        </w:rPr>
        <w:t xml:space="preserve">אם אני חייב להביא אותו בפני שופט תוך זמן מסוים, </w:t>
      </w:r>
      <w:bookmarkStart w:id="3146" w:name="_ETM_Q1_4568378"/>
      <w:bookmarkEnd w:id="3146"/>
      <w:r>
        <w:rPr>
          <w:rFonts w:hint="cs"/>
          <w:rtl/>
        </w:rPr>
        <w:t xml:space="preserve">לי אין בחירה, גם אם הוא רוצה. </w:t>
      </w:r>
    </w:p>
    <w:p w:rsidR="004D1D9A" w:rsidRDefault="004D1D9A" w:rsidP="00312ED8">
      <w:pPr>
        <w:rPr>
          <w:rtl/>
        </w:rPr>
      </w:pPr>
      <w:bookmarkStart w:id="3147" w:name="_ETM_Q1_4570834"/>
      <w:bookmarkStart w:id="3148" w:name="_ETM_Q1_4570887"/>
      <w:bookmarkStart w:id="3149" w:name="_ETM_Q1_4567700"/>
      <w:bookmarkEnd w:id="3147"/>
      <w:bookmarkEnd w:id="3148"/>
      <w:bookmarkEnd w:id="3149"/>
    </w:p>
    <w:p w:rsidR="004D1D9A" w:rsidRDefault="004D1D9A" w:rsidP="004D1D9A">
      <w:pPr>
        <w:pStyle w:val="af9"/>
        <w:keepNext/>
        <w:rPr>
          <w:rtl/>
        </w:rPr>
      </w:pPr>
      <w:bookmarkStart w:id="3150" w:name="ET_guest_561151_550"/>
      <w:r w:rsidRPr="004D1D9A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4D1D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0"/>
    </w:p>
    <w:p w:rsidR="004D1D9A" w:rsidRDefault="004D1D9A" w:rsidP="004D1D9A">
      <w:pPr>
        <w:pStyle w:val="KeepWithNext"/>
        <w:rPr>
          <w:rtl/>
        </w:rPr>
      </w:pPr>
    </w:p>
    <w:p w:rsidR="00312ED8" w:rsidRDefault="004D1D9A" w:rsidP="004D1D9A">
      <w:pPr>
        <w:rPr>
          <w:rtl/>
        </w:rPr>
      </w:pPr>
      <w:bookmarkStart w:id="3151" w:name="_ETM_Q1_4568320"/>
      <w:bookmarkStart w:id="3152" w:name="_ETM_Q1_4568398"/>
      <w:bookmarkStart w:id="3153" w:name="_ETM_Q1_4570986"/>
      <w:bookmarkStart w:id="3154" w:name="_ETM_Q1_4571047"/>
      <w:bookmarkEnd w:id="3151"/>
      <w:bookmarkEnd w:id="3152"/>
      <w:bookmarkEnd w:id="3153"/>
      <w:bookmarkEnd w:id="3154"/>
      <w:r>
        <w:rPr>
          <w:rFonts w:hint="cs"/>
          <w:rtl/>
        </w:rPr>
        <w:t xml:space="preserve">- - - בדיוני </w:t>
      </w:r>
      <w:bookmarkStart w:id="3155" w:name="_ETM_Q1_4570333"/>
      <w:bookmarkEnd w:id="3155"/>
      <w:r>
        <w:rPr>
          <w:rFonts w:hint="cs"/>
          <w:rtl/>
        </w:rPr>
        <w:t xml:space="preserve">מעצר ובדיונים שהמשמעות אם הוא לא </w:t>
      </w:r>
      <w:bookmarkStart w:id="3156" w:name="_ETM_Q1_4571034"/>
      <w:bookmarkEnd w:id="3156"/>
      <w:r>
        <w:rPr>
          <w:rFonts w:hint="cs"/>
          <w:rtl/>
        </w:rPr>
        <w:t xml:space="preserve">מסכים שהוא ישוחרר </w:t>
      </w:r>
      <w:bookmarkStart w:id="3157" w:name="_ETM_Q1_4573725"/>
      <w:bookmarkEnd w:id="3157"/>
      <w:r>
        <w:rPr>
          <w:rtl/>
        </w:rPr>
        <w:t>–</w:t>
      </w:r>
      <w:r>
        <w:rPr>
          <w:rFonts w:hint="cs"/>
          <w:rtl/>
        </w:rPr>
        <w:t xml:space="preserve"> דיוני מעצר ודיון הקראה ראשון. </w:t>
      </w:r>
    </w:p>
    <w:p w:rsidR="00312ED8" w:rsidRDefault="00312ED8" w:rsidP="00312ED8">
      <w:pPr>
        <w:rPr>
          <w:rtl/>
        </w:rPr>
      </w:pPr>
      <w:bookmarkStart w:id="3158" w:name="_ETM_Q1_4560926"/>
      <w:bookmarkStart w:id="3159" w:name="_ETM_Q1_4560982"/>
      <w:bookmarkStart w:id="3160" w:name="_ETM_Q1_4561785"/>
      <w:bookmarkEnd w:id="3158"/>
      <w:bookmarkEnd w:id="3159"/>
      <w:bookmarkEnd w:id="3160"/>
    </w:p>
    <w:p w:rsidR="00312ED8" w:rsidRDefault="00312ED8" w:rsidP="00312ED8">
      <w:pPr>
        <w:pStyle w:val="a4"/>
        <w:keepNext/>
        <w:rPr>
          <w:rtl/>
        </w:rPr>
      </w:pPr>
      <w:bookmarkStart w:id="3161" w:name="_ETM_Q1_4568211"/>
      <w:bookmarkStart w:id="3162" w:name="_ETM_Q1_4568263"/>
      <w:bookmarkStart w:id="3163" w:name="_ETM_Q1_4570286"/>
      <w:bookmarkStart w:id="3164" w:name="_ETM_Q1_4575286"/>
      <w:bookmarkStart w:id="3165" w:name="_ETM_Q1_4575337"/>
      <w:bookmarkStart w:id="3166" w:name="ET_speaker_גאל_אזריאל_256"/>
      <w:bookmarkEnd w:id="3161"/>
      <w:bookmarkEnd w:id="3162"/>
      <w:bookmarkEnd w:id="3163"/>
      <w:bookmarkEnd w:id="3164"/>
      <w:bookmarkEnd w:id="3165"/>
      <w:r w:rsidRPr="00312ED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6"/>
    </w:p>
    <w:p w:rsidR="00312ED8" w:rsidRDefault="00312ED8" w:rsidP="00312ED8">
      <w:pPr>
        <w:pStyle w:val="KeepWithNext"/>
        <w:rPr>
          <w:rtl/>
        </w:rPr>
      </w:pPr>
    </w:p>
    <w:p w:rsidR="00312ED8" w:rsidRDefault="005D308B" w:rsidP="005D308B">
      <w:pPr>
        <w:rPr>
          <w:rtl/>
        </w:rPr>
      </w:pPr>
      <w:bookmarkStart w:id="3167" w:name="_ETM_Q1_4579837"/>
      <w:bookmarkEnd w:id="3167"/>
      <w:r>
        <w:rPr>
          <w:rFonts w:hint="cs"/>
          <w:rtl/>
        </w:rPr>
        <w:t xml:space="preserve">- - - שהוא יגיד: אני </w:t>
      </w:r>
      <w:bookmarkStart w:id="3168" w:name="_ETM_Q1_4577201"/>
      <w:bookmarkEnd w:id="3168"/>
      <w:r>
        <w:rPr>
          <w:rFonts w:hint="cs"/>
          <w:rtl/>
        </w:rPr>
        <w:t xml:space="preserve">מעדיף </w:t>
      </w:r>
      <w:bookmarkStart w:id="3169" w:name="_ETM_Q1_4577400"/>
      <w:bookmarkEnd w:id="3169"/>
      <w:r>
        <w:rPr>
          <w:rFonts w:hint="cs"/>
          <w:rtl/>
        </w:rPr>
        <w:t>להמשיך להישאר בכלא, במקום להשתחרר אם לא מ</w:t>
      </w:r>
      <w:r w:rsidR="00312ED8">
        <w:rPr>
          <w:rFonts w:hint="cs"/>
          <w:rtl/>
        </w:rPr>
        <w:t xml:space="preserve">ביאים אותי. </w:t>
      </w:r>
    </w:p>
    <w:p w:rsidR="00312ED8" w:rsidRDefault="00312ED8" w:rsidP="00312ED8">
      <w:pPr>
        <w:rPr>
          <w:rtl/>
        </w:rPr>
      </w:pPr>
      <w:bookmarkStart w:id="3170" w:name="_ETM_Q1_4582592"/>
      <w:bookmarkStart w:id="3171" w:name="_ETM_Q1_4582649"/>
      <w:bookmarkEnd w:id="3170"/>
      <w:bookmarkEnd w:id="3171"/>
    </w:p>
    <w:p w:rsidR="00312ED8" w:rsidRDefault="00312ED8" w:rsidP="00312ED8">
      <w:pPr>
        <w:pStyle w:val="af6"/>
        <w:keepNext/>
        <w:rPr>
          <w:rtl/>
        </w:rPr>
      </w:pPr>
      <w:bookmarkStart w:id="3172" w:name="ET_yor_6157_257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2"/>
    </w:p>
    <w:p w:rsidR="00312ED8" w:rsidRDefault="00312ED8" w:rsidP="00312ED8">
      <w:pPr>
        <w:pStyle w:val="KeepWithNext"/>
        <w:rPr>
          <w:rtl/>
        </w:rPr>
      </w:pPr>
    </w:p>
    <w:p w:rsidR="005D308B" w:rsidRDefault="005D308B" w:rsidP="00312ED8">
      <w:pPr>
        <w:rPr>
          <w:rtl/>
        </w:rPr>
      </w:pPr>
      <w:bookmarkStart w:id="3173" w:name="_ETM_Q1_4583284"/>
      <w:bookmarkEnd w:id="3173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 להשתחרר, </w:t>
      </w:r>
      <w:r w:rsidR="00312ED8">
        <w:rPr>
          <w:rFonts w:hint="cs"/>
          <w:rtl/>
        </w:rPr>
        <w:t xml:space="preserve">אני אומר שאתם </w:t>
      </w:r>
      <w:proofErr w:type="spellStart"/>
      <w:r w:rsidR="00312ED8">
        <w:rPr>
          <w:rFonts w:hint="cs"/>
          <w:rtl/>
        </w:rPr>
        <w:t>תתעדפו</w:t>
      </w:r>
      <w:proofErr w:type="spellEnd"/>
      <w:r w:rsidR="00312ED8">
        <w:rPr>
          <w:rFonts w:hint="cs"/>
          <w:rtl/>
        </w:rPr>
        <w:t xml:space="preserve"> את אלה </w:t>
      </w:r>
      <w:bookmarkStart w:id="3174" w:name="_ETM_Q1_4587508"/>
      <w:bookmarkEnd w:id="3174"/>
      <w:r w:rsidR="00312ED8">
        <w:rPr>
          <w:rFonts w:hint="cs"/>
          <w:rtl/>
        </w:rPr>
        <w:t xml:space="preserve">שאמורים להשתחרר קודם. </w:t>
      </w:r>
      <w:bookmarkStart w:id="3175" w:name="_ETM_Q1_4591370"/>
      <w:bookmarkStart w:id="3176" w:name="_ETM_Q1_4591431"/>
      <w:bookmarkEnd w:id="3175"/>
      <w:bookmarkEnd w:id="3176"/>
      <w:r w:rsidR="00312ED8"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תתעדפו</w:t>
      </w:r>
      <w:proofErr w:type="spellEnd"/>
      <w:r>
        <w:rPr>
          <w:rFonts w:hint="cs"/>
          <w:rtl/>
        </w:rPr>
        <w:t xml:space="preserve"> את כולם. </w:t>
      </w:r>
    </w:p>
    <w:p w:rsidR="00312ED8" w:rsidRDefault="00312ED8" w:rsidP="00312ED8">
      <w:pPr>
        <w:rPr>
          <w:rtl/>
        </w:rPr>
      </w:pPr>
      <w:bookmarkStart w:id="3177" w:name="_ETM_Q1_4590890"/>
      <w:bookmarkStart w:id="3178" w:name="_ETM_Q1_4590950"/>
      <w:bookmarkStart w:id="3179" w:name="_ETM_Q1_4598220"/>
      <w:bookmarkStart w:id="3180" w:name="_ETM_Q1_4598281"/>
      <w:bookmarkStart w:id="3181" w:name="_ETM_Q1_4604651"/>
      <w:bookmarkEnd w:id="3177"/>
      <w:bookmarkEnd w:id="3178"/>
      <w:bookmarkEnd w:id="3179"/>
      <w:bookmarkEnd w:id="3180"/>
      <w:bookmarkEnd w:id="3181"/>
    </w:p>
    <w:p w:rsidR="00312ED8" w:rsidRDefault="00312ED8" w:rsidP="00312ED8">
      <w:pPr>
        <w:pStyle w:val="af9"/>
        <w:keepNext/>
        <w:rPr>
          <w:rtl/>
        </w:rPr>
      </w:pPr>
      <w:bookmarkStart w:id="3182" w:name="ET_guest_838221_258"/>
      <w:r w:rsidRPr="00312ED8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312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82"/>
    </w:p>
    <w:p w:rsidR="00312ED8" w:rsidRDefault="00312ED8" w:rsidP="00312ED8">
      <w:pPr>
        <w:pStyle w:val="KeepWithNext"/>
        <w:rPr>
          <w:rtl/>
        </w:rPr>
      </w:pPr>
    </w:p>
    <w:p w:rsidR="00312ED8" w:rsidRDefault="005D308B" w:rsidP="00312ED8">
      <w:pPr>
        <w:rPr>
          <w:rtl/>
        </w:rPr>
      </w:pPr>
      <w:bookmarkStart w:id="3183" w:name="_ETM_Q1_4605042"/>
      <w:bookmarkStart w:id="3184" w:name="_ETM_Q1_4605072"/>
      <w:bookmarkEnd w:id="3183"/>
      <w:bookmarkEnd w:id="3184"/>
      <w:r>
        <w:rPr>
          <w:rFonts w:hint="cs"/>
          <w:rtl/>
        </w:rPr>
        <w:t xml:space="preserve">בשביל זה צריך את </w:t>
      </w:r>
      <w:bookmarkStart w:id="3185" w:name="_ETM_Q1_4591301"/>
      <w:bookmarkEnd w:id="3185"/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. </w:t>
      </w:r>
    </w:p>
    <w:p w:rsidR="005D308B" w:rsidRDefault="005D308B" w:rsidP="00312ED8">
      <w:pPr>
        <w:rPr>
          <w:rtl/>
        </w:rPr>
      </w:pPr>
      <w:bookmarkStart w:id="3186" w:name="_ETM_Q1_4592565"/>
      <w:bookmarkStart w:id="3187" w:name="_ETM_Q1_4592641"/>
      <w:bookmarkEnd w:id="3186"/>
      <w:bookmarkEnd w:id="3187"/>
    </w:p>
    <w:p w:rsidR="00312ED8" w:rsidRDefault="00312ED8" w:rsidP="00312ED8">
      <w:pPr>
        <w:pStyle w:val="af6"/>
        <w:keepNext/>
        <w:rPr>
          <w:rtl/>
        </w:rPr>
      </w:pPr>
      <w:bookmarkStart w:id="3188" w:name="ET_yor_6157_259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8"/>
    </w:p>
    <w:p w:rsidR="00312ED8" w:rsidRDefault="00312ED8" w:rsidP="00312ED8">
      <w:pPr>
        <w:pStyle w:val="KeepWithNext"/>
        <w:rPr>
          <w:rtl/>
        </w:rPr>
      </w:pPr>
    </w:p>
    <w:p w:rsidR="005D308B" w:rsidRDefault="005D308B" w:rsidP="00312ED8">
      <w:pPr>
        <w:rPr>
          <w:rtl/>
        </w:rPr>
      </w:pPr>
      <w:bookmarkStart w:id="3189" w:name="_ETM_Q1_4606768"/>
      <w:bookmarkEnd w:id="3189"/>
      <w:r>
        <w:rPr>
          <w:rFonts w:hint="cs"/>
          <w:rtl/>
        </w:rPr>
        <w:t xml:space="preserve">אבל אתם לא תשללו בגלל זה זכויות מבן אדם. </w:t>
      </w:r>
      <w:bookmarkStart w:id="3190" w:name="_ETM_Q1_4594569"/>
      <w:bookmarkEnd w:id="3190"/>
    </w:p>
    <w:p w:rsidR="005D308B" w:rsidRDefault="005D308B" w:rsidP="00312ED8">
      <w:pPr>
        <w:rPr>
          <w:rtl/>
        </w:rPr>
      </w:pPr>
      <w:bookmarkStart w:id="3191" w:name="_ETM_Q1_4596091"/>
      <w:bookmarkStart w:id="3192" w:name="_ETM_Q1_4596152"/>
      <w:bookmarkStart w:id="3193" w:name="_ETM_Q1_4593999"/>
      <w:bookmarkEnd w:id="3191"/>
      <w:bookmarkEnd w:id="3192"/>
      <w:bookmarkEnd w:id="3193"/>
    </w:p>
    <w:p w:rsidR="005D308B" w:rsidRDefault="005D308B" w:rsidP="005D308B">
      <w:pPr>
        <w:pStyle w:val="af9"/>
        <w:keepNext/>
        <w:rPr>
          <w:rtl/>
        </w:rPr>
      </w:pPr>
      <w:bookmarkStart w:id="3194" w:name="ET_guest_838221_552"/>
      <w:r w:rsidRPr="005D308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D30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94"/>
    </w:p>
    <w:p w:rsidR="005D308B" w:rsidRDefault="005D308B" w:rsidP="005D308B">
      <w:pPr>
        <w:pStyle w:val="KeepWithNext"/>
        <w:rPr>
          <w:rtl/>
        </w:rPr>
      </w:pPr>
    </w:p>
    <w:p w:rsidR="005D308B" w:rsidRDefault="005D308B" w:rsidP="005D308B">
      <w:pPr>
        <w:rPr>
          <w:rtl/>
        </w:rPr>
      </w:pPr>
      <w:bookmarkStart w:id="3195" w:name="_ETM_Q1_4594686"/>
      <w:bookmarkStart w:id="3196" w:name="_ETM_Q1_4594763"/>
      <w:bookmarkEnd w:id="3195"/>
      <w:bookmarkEnd w:id="3196"/>
      <w:r>
        <w:rPr>
          <w:rFonts w:hint="cs"/>
          <w:rtl/>
        </w:rPr>
        <w:t xml:space="preserve">אף אחד לא שולל.  </w:t>
      </w:r>
    </w:p>
    <w:p w:rsidR="005D308B" w:rsidRDefault="005D308B" w:rsidP="005D308B">
      <w:pPr>
        <w:rPr>
          <w:rtl/>
        </w:rPr>
      </w:pPr>
      <w:bookmarkStart w:id="3197" w:name="_ETM_Q1_4597511"/>
      <w:bookmarkStart w:id="3198" w:name="_ETM_Q1_4597607"/>
      <w:bookmarkEnd w:id="3197"/>
      <w:bookmarkEnd w:id="3198"/>
    </w:p>
    <w:p w:rsidR="005D308B" w:rsidRDefault="005D308B" w:rsidP="005D308B">
      <w:pPr>
        <w:pStyle w:val="af6"/>
        <w:keepNext/>
        <w:rPr>
          <w:rtl/>
        </w:rPr>
      </w:pPr>
      <w:bookmarkStart w:id="3199" w:name="ET_yor_6157_553"/>
      <w:r w:rsidRPr="005D3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3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9"/>
    </w:p>
    <w:p w:rsidR="005D308B" w:rsidRDefault="005D308B" w:rsidP="005D308B">
      <w:pPr>
        <w:pStyle w:val="KeepWithNext"/>
        <w:rPr>
          <w:rtl/>
        </w:rPr>
      </w:pPr>
    </w:p>
    <w:p w:rsidR="005D308B" w:rsidRDefault="005D308B" w:rsidP="00312ED8">
      <w:pPr>
        <w:rPr>
          <w:rtl/>
        </w:rPr>
      </w:pPr>
      <w:bookmarkStart w:id="3200" w:name="_ETM_Q1_4596673"/>
      <w:bookmarkStart w:id="3201" w:name="_ETM_Q1_4596243"/>
      <w:bookmarkStart w:id="3202" w:name="_ETM_Q1_4596312"/>
      <w:bookmarkEnd w:id="3200"/>
      <w:bookmarkEnd w:id="3201"/>
      <w:bookmarkEnd w:id="3202"/>
      <w:r>
        <w:rPr>
          <w:rFonts w:hint="cs"/>
          <w:rtl/>
        </w:rPr>
        <w:t xml:space="preserve">לא, זאת משמעות המושג </w:t>
      </w:r>
      <w:bookmarkStart w:id="3203" w:name="_ETM_Q1_4598615"/>
      <w:bookmarkEnd w:id="3203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. </w:t>
      </w:r>
    </w:p>
    <w:p w:rsidR="005D308B" w:rsidRDefault="005D308B" w:rsidP="00312ED8">
      <w:pPr>
        <w:rPr>
          <w:rtl/>
        </w:rPr>
      </w:pPr>
      <w:bookmarkStart w:id="3204" w:name="_ETM_Q1_4599735"/>
      <w:bookmarkStart w:id="3205" w:name="_ETM_Q1_4599800"/>
      <w:bookmarkEnd w:id="3204"/>
      <w:bookmarkEnd w:id="3205"/>
    </w:p>
    <w:p w:rsidR="005D308B" w:rsidRDefault="005D308B" w:rsidP="005D308B">
      <w:pPr>
        <w:pStyle w:val="af9"/>
        <w:keepNext/>
        <w:rPr>
          <w:rtl/>
        </w:rPr>
      </w:pPr>
      <w:bookmarkStart w:id="3206" w:name="ET_guest_838221_554"/>
      <w:r w:rsidRPr="005D308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D30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6"/>
    </w:p>
    <w:p w:rsidR="005D308B" w:rsidRDefault="005D308B" w:rsidP="005D308B">
      <w:pPr>
        <w:pStyle w:val="KeepWithNext"/>
        <w:rPr>
          <w:rtl/>
        </w:rPr>
      </w:pPr>
    </w:p>
    <w:p w:rsidR="005D308B" w:rsidRDefault="005D308B" w:rsidP="00312ED8">
      <w:pPr>
        <w:rPr>
          <w:rtl/>
        </w:rPr>
      </w:pPr>
      <w:bookmarkStart w:id="3207" w:name="_ETM_Q1_4600344"/>
      <w:bookmarkStart w:id="3208" w:name="_ETM_Q1_4600402"/>
      <w:bookmarkStart w:id="3209" w:name="_ETM_Q1_4599887"/>
      <w:bookmarkStart w:id="3210" w:name="_ETM_Q1_4599949"/>
      <w:bookmarkEnd w:id="3207"/>
      <w:bookmarkEnd w:id="3208"/>
      <w:bookmarkEnd w:id="3209"/>
      <w:bookmarkEnd w:id="3210"/>
      <w:r>
        <w:rPr>
          <w:rFonts w:hint="cs"/>
          <w:rtl/>
        </w:rPr>
        <w:t xml:space="preserve">בסופו של דבר, יכול להיות שתהיה גם הכרזה של </w:t>
      </w:r>
      <w:bookmarkStart w:id="3211" w:name="_ETM_Q1_4601329"/>
      <w:bookmarkEnd w:id="3211"/>
      <w:r>
        <w:rPr>
          <w:rFonts w:hint="cs"/>
          <w:rtl/>
        </w:rPr>
        <w:t>הנהלת בתי המשפט - -</w:t>
      </w:r>
    </w:p>
    <w:p w:rsidR="005D308B" w:rsidRDefault="005D308B" w:rsidP="00312ED8">
      <w:pPr>
        <w:rPr>
          <w:rtl/>
        </w:rPr>
      </w:pPr>
      <w:bookmarkStart w:id="3212" w:name="_ETM_Q1_4603723"/>
      <w:bookmarkStart w:id="3213" w:name="_ETM_Q1_4603769"/>
      <w:bookmarkEnd w:id="3212"/>
      <w:bookmarkEnd w:id="3213"/>
    </w:p>
    <w:p w:rsidR="005D308B" w:rsidRDefault="005D308B" w:rsidP="005D308B">
      <w:pPr>
        <w:pStyle w:val="af6"/>
        <w:keepNext/>
        <w:rPr>
          <w:rtl/>
        </w:rPr>
      </w:pPr>
      <w:bookmarkStart w:id="3214" w:name="ET_yor_6157_555"/>
      <w:r w:rsidRPr="005D30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D30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4"/>
    </w:p>
    <w:p w:rsidR="005D308B" w:rsidRDefault="005D308B" w:rsidP="005D308B">
      <w:pPr>
        <w:pStyle w:val="KeepWithNext"/>
        <w:rPr>
          <w:rtl/>
        </w:rPr>
      </w:pPr>
    </w:p>
    <w:p w:rsidR="0027504B" w:rsidRDefault="005D308B" w:rsidP="0027504B">
      <w:pPr>
        <w:rPr>
          <w:rtl/>
        </w:rPr>
      </w:pPr>
      <w:bookmarkStart w:id="3215" w:name="_ETM_Q1_4603042"/>
      <w:bookmarkEnd w:id="3215"/>
      <w:r>
        <w:rPr>
          <w:rFonts w:hint="cs"/>
          <w:rtl/>
        </w:rPr>
        <w:t xml:space="preserve">אם יש הכרזה, זה לא </w:t>
      </w:r>
      <w:bookmarkStart w:id="3216" w:name="_ETM_Q1_4605239"/>
      <w:bookmarkEnd w:id="3216"/>
      <w:r>
        <w:rPr>
          <w:rFonts w:hint="cs"/>
          <w:rtl/>
        </w:rPr>
        <w:t xml:space="preserve">עניינכם, אתם בסדר גמור, זה לא מפריע לכם. אני שוב </w:t>
      </w:r>
      <w:bookmarkStart w:id="3217" w:name="_ETM_Q1_4608949"/>
      <w:bookmarkEnd w:id="3217"/>
      <w:r>
        <w:rPr>
          <w:rFonts w:hint="cs"/>
          <w:rtl/>
        </w:rPr>
        <w:t xml:space="preserve">אומר, תנו לי תרחיש, שבו עשינו </w:t>
      </w:r>
      <w:bookmarkStart w:id="3218" w:name="_ETM_Q1_4603859"/>
      <w:bookmarkStart w:id="3219" w:name="_ETM_Q1_4603925"/>
      <w:bookmarkEnd w:id="3218"/>
      <w:bookmarkEnd w:id="3219"/>
      <w:r w:rsidR="00312ED8">
        <w:rPr>
          <w:rFonts w:hint="cs"/>
          <w:rtl/>
        </w:rPr>
        <w:t xml:space="preserve">עכשיו </w:t>
      </w:r>
      <w:r w:rsidR="00312ED8">
        <w:t>total lockdown</w:t>
      </w:r>
      <w:r>
        <w:rPr>
          <w:rFonts w:hint="cs"/>
          <w:rtl/>
        </w:rPr>
        <w:t xml:space="preserve"> על כל המערכת </w:t>
      </w:r>
      <w:bookmarkStart w:id="3220" w:name="_ETM_Q1_4615469"/>
      <w:bookmarkEnd w:id="3220"/>
      <w:r>
        <w:rPr>
          <w:rFonts w:hint="cs"/>
          <w:rtl/>
        </w:rPr>
        <w:t>בגלל מתקפת טילים</w:t>
      </w:r>
      <w:r w:rsidR="00312ED8">
        <w:rPr>
          <w:rFonts w:hint="cs"/>
          <w:rtl/>
        </w:rPr>
        <w:t xml:space="preserve">, ואתם לא </w:t>
      </w:r>
      <w:bookmarkStart w:id="3221" w:name="_ETM_Q1_4618819"/>
      <w:bookmarkEnd w:id="3221"/>
      <w:r w:rsidR="00312ED8">
        <w:rPr>
          <w:rFonts w:hint="cs"/>
          <w:rtl/>
        </w:rPr>
        <w:t>מסוגלים לתת ב-</w:t>
      </w:r>
      <w:r w:rsidR="00312ED8">
        <w:rPr>
          <w:rFonts w:hint="cs"/>
        </w:rPr>
        <w:t>VC</w:t>
      </w:r>
      <w:r w:rsidR="00312ED8">
        <w:rPr>
          <w:rFonts w:hint="cs"/>
          <w:rtl/>
        </w:rPr>
        <w:t xml:space="preserve"> את כל מה שמגיע</w:t>
      </w:r>
      <w:r w:rsidR="0027504B">
        <w:rPr>
          <w:rFonts w:hint="cs"/>
          <w:rtl/>
        </w:rPr>
        <w:t>.</w:t>
      </w:r>
      <w:bookmarkStart w:id="3222" w:name="_ETM_Q1_4623978"/>
      <w:bookmarkEnd w:id="3222"/>
      <w:r w:rsidR="0027504B">
        <w:rPr>
          <w:rFonts w:hint="cs"/>
          <w:rtl/>
        </w:rPr>
        <w:t xml:space="preserve"> </w:t>
      </w:r>
    </w:p>
    <w:p w:rsidR="0027504B" w:rsidRDefault="0027504B" w:rsidP="0027504B">
      <w:pPr>
        <w:rPr>
          <w:rtl/>
        </w:rPr>
      </w:pPr>
      <w:bookmarkStart w:id="3223" w:name="_ETM_Q1_4624698"/>
      <w:bookmarkEnd w:id="3223"/>
    </w:p>
    <w:p w:rsidR="0027504B" w:rsidRDefault="0027504B" w:rsidP="0027504B">
      <w:pPr>
        <w:pStyle w:val="af9"/>
        <w:keepNext/>
        <w:rPr>
          <w:rtl/>
        </w:rPr>
      </w:pPr>
      <w:bookmarkStart w:id="3224" w:name="ET_guest_838221_556"/>
      <w:r w:rsidRPr="0027504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75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24"/>
    </w:p>
    <w:p w:rsidR="0027504B" w:rsidRDefault="0027504B" w:rsidP="0027504B">
      <w:pPr>
        <w:pStyle w:val="KeepWithNext"/>
        <w:rPr>
          <w:rtl/>
        </w:rPr>
      </w:pPr>
    </w:p>
    <w:p w:rsidR="0027504B" w:rsidRDefault="0027504B" w:rsidP="0027504B">
      <w:pPr>
        <w:rPr>
          <w:rtl/>
        </w:rPr>
      </w:pPr>
      <w:bookmarkStart w:id="3225" w:name="_ETM_Q1_4625405"/>
      <w:bookmarkStart w:id="3226" w:name="_ETM_Q1_4625480"/>
      <w:bookmarkEnd w:id="3225"/>
      <w:bookmarkEnd w:id="3226"/>
      <w:r>
        <w:rPr>
          <w:rFonts w:hint="cs"/>
          <w:rtl/>
        </w:rPr>
        <w:t>מה זה "את כל מה שמגיע"?</w:t>
      </w:r>
    </w:p>
    <w:p w:rsidR="0027504B" w:rsidRDefault="0027504B" w:rsidP="0027504B">
      <w:pPr>
        <w:rPr>
          <w:rtl/>
        </w:rPr>
      </w:pPr>
      <w:bookmarkStart w:id="3227" w:name="_ETM_Q1_4626154"/>
      <w:bookmarkStart w:id="3228" w:name="_ETM_Q1_4626213"/>
      <w:bookmarkEnd w:id="3227"/>
      <w:bookmarkEnd w:id="3228"/>
    </w:p>
    <w:p w:rsidR="0027504B" w:rsidRDefault="0027504B" w:rsidP="0027504B">
      <w:pPr>
        <w:pStyle w:val="af6"/>
        <w:keepNext/>
        <w:rPr>
          <w:rtl/>
        </w:rPr>
      </w:pPr>
      <w:bookmarkStart w:id="3229" w:name="ET_yor_6157_557"/>
      <w:r w:rsidRPr="00275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5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9"/>
    </w:p>
    <w:p w:rsidR="0027504B" w:rsidRDefault="0027504B" w:rsidP="0027504B">
      <w:pPr>
        <w:pStyle w:val="KeepWithNext"/>
        <w:rPr>
          <w:rtl/>
        </w:rPr>
      </w:pPr>
    </w:p>
    <w:p w:rsidR="00312ED8" w:rsidRDefault="00312ED8" w:rsidP="0027504B">
      <w:pPr>
        <w:rPr>
          <w:rtl/>
        </w:rPr>
      </w:pPr>
      <w:bookmarkStart w:id="3230" w:name="_ETM_Q1_4625103"/>
      <w:bookmarkStart w:id="3231" w:name="_ETM_Q1_4624368"/>
      <w:bookmarkStart w:id="3232" w:name="_ETM_Q1_4624390"/>
      <w:bookmarkStart w:id="3233" w:name="_ETM_Q1_4624440"/>
      <w:bookmarkEnd w:id="3230"/>
      <w:bookmarkEnd w:id="3231"/>
      <w:bookmarkEnd w:id="3232"/>
      <w:bookmarkEnd w:id="3233"/>
      <w:r>
        <w:rPr>
          <w:rFonts w:hint="cs"/>
          <w:rtl/>
        </w:rPr>
        <w:t xml:space="preserve">את כל הדיונים </w:t>
      </w:r>
      <w:bookmarkStart w:id="3234" w:name="_ETM_Q1_4625177"/>
      <w:bookmarkEnd w:id="3234"/>
      <w:r>
        <w:rPr>
          <w:rFonts w:hint="cs"/>
          <w:rtl/>
        </w:rPr>
        <w:t xml:space="preserve">שאתם צריכים לעשות. </w:t>
      </w:r>
    </w:p>
    <w:p w:rsidR="00312ED8" w:rsidRDefault="00312ED8" w:rsidP="00312ED8">
      <w:pPr>
        <w:rPr>
          <w:rtl/>
        </w:rPr>
      </w:pPr>
      <w:bookmarkStart w:id="3235" w:name="_ETM_Q1_4626976"/>
      <w:bookmarkStart w:id="3236" w:name="_ETM_Q1_4627036"/>
      <w:bookmarkEnd w:id="3235"/>
      <w:bookmarkEnd w:id="3236"/>
    </w:p>
    <w:p w:rsidR="00312ED8" w:rsidRDefault="00312ED8" w:rsidP="00312ED8">
      <w:pPr>
        <w:pStyle w:val="-"/>
        <w:keepNext/>
        <w:rPr>
          <w:rtl/>
        </w:rPr>
      </w:pPr>
      <w:bookmarkStart w:id="3237" w:name="ET_speakercontinue_838221_260"/>
      <w:r w:rsidRPr="00312ED8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31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7"/>
    </w:p>
    <w:p w:rsidR="00312ED8" w:rsidRDefault="00312ED8" w:rsidP="00312ED8">
      <w:pPr>
        <w:pStyle w:val="KeepWithNext"/>
        <w:rPr>
          <w:rtl/>
        </w:rPr>
      </w:pPr>
    </w:p>
    <w:p w:rsidR="0027504B" w:rsidRDefault="0027504B" w:rsidP="00312ED8">
      <w:pPr>
        <w:rPr>
          <w:rtl/>
        </w:rPr>
      </w:pPr>
      <w:bookmarkStart w:id="3238" w:name="_ETM_Q1_4627763"/>
      <w:bookmarkEnd w:id="3238"/>
      <w:r>
        <w:rPr>
          <w:rFonts w:hint="cs"/>
          <w:rtl/>
        </w:rPr>
        <w:t xml:space="preserve">בסופו של </w:t>
      </w:r>
      <w:bookmarkStart w:id="3239" w:name="_ETM_Q1_4626847"/>
      <w:bookmarkEnd w:id="3239"/>
      <w:r>
        <w:rPr>
          <w:rFonts w:hint="cs"/>
          <w:rtl/>
        </w:rPr>
        <w:t xml:space="preserve">דבר, תצטרך להיות התאמה, </w:t>
      </w:r>
      <w:r w:rsidR="00312ED8">
        <w:rPr>
          <w:rFonts w:hint="cs"/>
          <w:rtl/>
        </w:rPr>
        <w:t xml:space="preserve">יש עמדות מוגבלות של היוועדות חזותית. </w:t>
      </w:r>
    </w:p>
    <w:p w:rsidR="0027504B" w:rsidRDefault="0027504B" w:rsidP="00312ED8">
      <w:pPr>
        <w:rPr>
          <w:rtl/>
        </w:rPr>
      </w:pPr>
      <w:bookmarkStart w:id="3240" w:name="_ETM_Q1_4632048"/>
      <w:bookmarkStart w:id="3241" w:name="_ETM_Q1_4632065"/>
      <w:bookmarkEnd w:id="3240"/>
      <w:bookmarkEnd w:id="3241"/>
    </w:p>
    <w:p w:rsidR="0027504B" w:rsidRDefault="0027504B" w:rsidP="0027504B">
      <w:pPr>
        <w:pStyle w:val="af6"/>
        <w:keepNext/>
        <w:rPr>
          <w:rtl/>
        </w:rPr>
      </w:pPr>
      <w:bookmarkStart w:id="3242" w:name="ET_yor_6157_558"/>
      <w:r w:rsidRPr="00275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5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2"/>
    </w:p>
    <w:p w:rsidR="0027504B" w:rsidRDefault="0027504B" w:rsidP="0027504B">
      <w:pPr>
        <w:pStyle w:val="KeepWithNext"/>
        <w:rPr>
          <w:rtl/>
        </w:rPr>
      </w:pPr>
    </w:p>
    <w:p w:rsidR="0027504B" w:rsidRDefault="0027504B" w:rsidP="0027504B">
      <w:pPr>
        <w:rPr>
          <w:rtl/>
        </w:rPr>
      </w:pPr>
      <w:bookmarkStart w:id="3243" w:name="_ETM_Q1_4631962"/>
      <w:bookmarkEnd w:id="3243"/>
      <w:r>
        <w:rPr>
          <w:rFonts w:hint="cs"/>
          <w:rtl/>
        </w:rPr>
        <w:t xml:space="preserve">אז תביאו עוד עמדות. </w:t>
      </w:r>
    </w:p>
    <w:p w:rsidR="0027504B" w:rsidRDefault="0027504B" w:rsidP="0027504B">
      <w:pPr>
        <w:rPr>
          <w:rtl/>
        </w:rPr>
      </w:pPr>
      <w:bookmarkStart w:id="3244" w:name="_ETM_Q1_4632205"/>
      <w:bookmarkStart w:id="3245" w:name="_ETM_Q1_4632296"/>
      <w:bookmarkStart w:id="3246" w:name="_ETM_Q1_4633245"/>
      <w:bookmarkEnd w:id="3244"/>
      <w:bookmarkEnd w:id="3245"/>
      <w:bookmarkEnd w:id="3246"/>
    </w:p>
    <w:p w:rsidR="0027504B" w:rsidRDefault="0027504B" w:rsidP="0027504B">
      <w:pPr>
        <w:pStyle w:val="af9"/>
        <w:keepNext/>
        <w:rPr>
          <w:rtl/>
        </w:rPr>
      </w:pPr>
      <w:bookmarkStart w:id="3247" w:name="ET_guest_838221_559"/>
      <w:r w:rsidRPr="0027504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75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47"/>
    </w:p>
    <w:p w:rsidR="0027504B" w:rsidRDefault="0027504B" w:rsidP="0027504B">
      <w:pPr>
        <w:pStyle w:val="KeepWithNext"/>
        <w:rPr>
          <w:rtl/>
        </w:rPr>
      </w:pPr>
    </w:p>
    <w:p w:rsidR="0027504B" w:rsidRDefault="0027504B" w:rsidP="0027504B">
      <w:pPr>
        <w:rPr>
          <w:rtl/>
        </w:rPr>
      </w:pPr>
      <w:bookmarkStart w:id="3248" w:name="_ETM_Q1_4633910"/>
      <w:bookmarkStart w:id="3249" w:name="_ETM_Q1_4633975"/>
      <w:bookmarkStart w:id="3250" w:name="_ETM_Q1_4632135"/>
      <w:bookmarkStart w:id="3251" w:name="_ETM_Q1_4632194"/>
      <w:bookmarkEnd w:id="3248"/>
      <w:bookmarkEnd w:id="3249"/>
      <w:bookmarkEnd w:id="3250"/>
      <w:bookmarkEnd w:id="3251"/>
      <w:r>
        <w:rPr>
          <w:rFonts w:hint="cs"/>
          <w:rtl/>
        </w:rPr>
        <w:t xml:space="preserve">זה </w:t>
      </w:r>
      <w:r w:rsidR="00312ED8">
        <w:rPr>
          <w:rFonts w:hint="cs"/>
          <w:rtl/>
        </w:rPr>
        <w:t xml:space="preserve">חלק </w:t>
      </w:r>
      <w:bookmarkStart w:id="3252" w:name="_ETM_Q1_4633928"/>
      <w:bookmarkEnd w:id="3252"/>
      <w:r w:rsidR="00312ED8">
        <w:rPr>
          <w:rFonts w:hint="cs"/>
          <w:rtl/>
        </w:rPr>
        <w:t>מהעבודה שנעשית</w:t>
      </w:r>
      <w:r>
        <w:rPr>
          <w:rFonts w:hint="cs"/>
          <w:rtl/>
        </w:rPr>
        <w:t xml:space="preserve"> ויש עוד עמדות. </w:t>
      </w:r>
    </w:p>
    <w:p w:rsidR="0027504B" w:rsidRDefault="0027504B" w:rsidP="0027504B">
      <w:pPr>
        <w:rPr>
          <w:rtl/>
        </w:rPr>
      </w:pPr>
      <w:bookmarkStart w:id="3253" w:name="_ETM_Q1_4637819"/>
      <w:bookmarkStart w:id="3254" w:name="_ETM_Q1_4637885"/>
      <w:bookmarkEnd w:id="3253"/>
      <w:bookmarkEnd w:id="3254"/>
    </w:p>
    <w:p w:rsidR="0027504B" w:rsidRDefault="0027504B" w:rsidP="0027504B">
      <w:pPr>
        <w:pStyle w:val="af6"/>
        <w:keepNext/>
        <w:rPr>
          <w:rtl/>
        </w:rPr>
      </w:pPr>
      <w:bookmarkStart w:id="3255" w:name="ET_yor_6157_560"/>
      <w:r w:rsidRPr="002750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75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5"/>
    </w:p>
    <w:p w:rsidR="0027504B" w:rsidRDefault="0027504B" w:rsidP="0027504B">
      <w:pPr>
        <w:pStyle w:val="KeepWithNext"/>
        <w:rPr>
          <w:rtl/>
        </w:rPr>
      </w:pPr>
    </w:p>
    <w:p w:rsidR="0027504B" w:rsidRDefault="0027504B" w:rsidP="0027504B">
      <w:pPr>
        <w:rPr>
          <w:rtl/>
        </w:rPr>
      </w:pPr>
      <w:bookmarkStart w:id="3256" w:name="_ETM_Q1_4637055"/>
      <w:bookmarkEnd w:id="3256"/>
      <w:r>
        <w:rPr>
          <w:rFonts w:hint="cs"/>
          <w:rtl/>
        </w:rPr>
        <w:t xml:space="preserve">בסדר, אז תביאו עוד עמדות. </w:t>
      </w:r>
      <w:bookmarkStart w:id="3257" w:name="_ETM_Q1_4639774"/>
      <w:bookmarkEnd w:id="3257"/>
    </w:p>
    <w:p w:rsidR="0027504B" w:rsidRDefault="0027504B" w:rsidP="0027504B">
      <w:pPr>
        <w:rPr>
          <w:rtl/>
        </w:rPr>
      </w:pPr>
      <w:bookmarkStart w:id="3258" w:name="_ETM_Q1_4640062"/>
      <w:bookmarkStart w:id="3259" w:name="_ETM_Q1_4640143"/>
      <w:bookmarkEnd w:id="3258"/>
      <w:bookmarkEnd w:id="3259"/>
    </w:p>
    <w:p w:rsidR="0027504B" w:rsidRDefault="0027504B" w:rsidP="0027504B">
      <w:pPr>
        <w:pStyle w:val="af9"/>
        <w:keepNext/>
        <w:rPr>
          <w:rtl/>
        </w:rPr>
      </w:pPr>
      <w:bookmarkStart w:id="3260" w:name="ET_guest_838221_561"/>
      <w:r w:rsidRPr="0027504B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275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0"/>
    </w:p>
    <w:p w:rsidR="0027504B" w:rsidRDefault="0027504B" w:rsidP="0027504B">
      <w:pPr>
        <w:pStyle w:val="KeepWithNext"/>
        <w:rPr>
          <w:rtl/>
        </w:rPr>
      </w:pPr>
    </w:p>
    <w:p w:rsidR="00312ED8" w:rsidRDefault="00312ED8" w:rsidP="0027504B">
      <w:pPr>
        <w:rPr>
          <w:rtl/>
        </w:rPr>
      </w:pPr>
      <w:bookmarkStart w:id="3261" w:name="_ETM_Q1_4639633"/>
      <w:bookmarkStart w:id="3262" w:name="_ETM_Q1_4639693"/>
      <w:bookmarkStart w:id="3263" w:name="_ETM_Q1_4637971"/>
      <w:bookmarkStart w:id="3264" w:name="_ETM_Q1_4638026"/>
      <w:bookmarkEnd w:id="3261"/>
      <w:bookmarkEnd w:id="3262"/>
      <w:bookmarkEnd w:id="3263"/>
      <w:bookmarkEnd w:id="3264"/>
      <w:r>
        <w:rPr>
          <w:rFonts w:hint="cs"/>
          <w:rtl/>
        </w:rPr>
        <w:t xml:space="preserve">אבל </w:t>
      </w:r>
      <w:r w:rsidR="0027504B">
        <w:rPr>
          <w:rFonts w:hint="cs"/>
          <w:rtl/>
        </w:rPr>
        <w:t>צריך גם להבין ש</w:t>
      </w:r>
      <w:r>
        <w:rPr>
          <w:rFonts w:hint="cs"/>
          <w:rtl/>
        </w:rPr>
        <w:t>זה</w:t>
      </w:r>
      <w:r w:rsidR="0027504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27504B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100%. </w:t>
      </w:r>
    </w:p>
    <w:p w:rsidR="00312ED8" w:rsidRDefault="00312ED8" w:rsidP="00312ED8">
      <w:pPr>
        <w:rPr>
          <w:rtl/>
        </w:rPr>
      </w:pPr>
      <w:bookmarkStart w:id="3265" w:name="_ETM_Q1_4640606"/>
      <w:bookmarkStart w:id="3266" w:name="_ETM_Q1_4640739"/>
      <w:bookmarkEnd w:id="3265"/>
      <w:bookmarkEnd w:id="3266"/>
    </w:p>
    <w:p w:rsidR="00312ED8" w:rsidRDefault="00312ED8" w:rsidP="00312ED8">
      <w:pPr>
        <w:pStyle w:val="af6"/>
        <w:keepNext/>
        <w:rPr>
          <w:rtl/>
        </w:rPr>
      </w:pPr>
      <w:bookmarkStart w:id="3267" w:name="ET_yor_6157_261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7"/>
    </w:p>
    <w:p w:rsidR="00312ED8" w:rsidRDefault="00312ED8" w:rsidP="00312ED8">
      <w:pPr>
        <w:pStyle w:val="KeepWithNext"/>
        <w:rPr>
          <w:rtl/>
        </w:rPr>
      </w:pPr>
    </w:p>
    <w:p w:rsidR="0027504B" w:rsidRDefault="00312ED8" w:rsidP="00312ED8">
      <w:pPr>
        <w:rPr>
          <w:rtl/>
        </w:rPr>
      </w:pPr>
      <w:bookmarkStart w:id="3268" w:name="_ETM_Q1_4641369"/>
      <w:bookmarkEnd w:id="3268"/>
      <w:r>
        <w:rPr>
          <w:rFonts w:hint="cs"/>
          <w:rtl/>
        </w:rPr>
        <w:t>אז תפנו לשר המשפ</w:t>
      </w:r>
      <w:bookmarkStart w:id="3269" w:name="_ETM_Q1_4643606"/>
      <w:bookmarkEnd w:id="3269"/>
      <w:r>
        <w:rPr>
          <w:rFonts w:hint="cs"/>
          <w:rtl/>
        </w:rPr>
        <w:t xml:space="preserve">טים ותגידו לו: תעשה הכרזה. אני לא יכול לתת לכם </w:t>
      </w:r>
      <w:bookmarkStart w:id="3270" w:name="_ETM_Q1_4650161"/>
      <w:bookmarkEnd w:id="3270"/>
      <w:r>
        <w:rPr>
          <w:rFonts w:hint="cs"/>
          <w:rtl/>
        </w:rPr>
        <w:t xml:space="preserve">פתרון, </w:t>
      </w:r>
      <w:r w:rsidR="0027504B">
        <w:rPr>
          <w:rFonts w:hint="cs"/>
          <w:rtl/>
        </w:rPr>
        <w:t>שמשמעותו בחוק לבוא ו</w:t>
      </w:r>
      <w:r>
        <w:rPr>
          <w:rFonts w:hint="cs"/>
          <w:rtl/>
        </w:rPr>
        <w:t xml:space="preserve">להגיד: אני עכשיו שולל זכויות דיוניות מאסיר, בגלל שאין </w:t>
      </w:r>
      <w:bookmarkStart w:id="3271" w:name="_ETM_Q1_4657148"/>
      <w:bookmarkEnd w:id="3271"/>
      <w:r>
        <w:rPr>
          <w:rFonts w:hint="cs"/>
          <w:rtl/>
        </w:rPr>
        <w:t xml:space="preserve">לכם עמדת </w:t>
      </w:r>
      <w:r>
        <w:rPr>
          <w:rFonts w:hint="cs"/>
        </w:rPr>
        <w:t>VC</w:t>
      </w:r>
      <w:r>
        <w:rPr>
          <w:rFonts w:hint="cs"/>
          <w:rtl/>
        </w:rPr>
        <w:t xml:space="preserve">. </w:t>
      </w:r>
      <w:r w:rsidR="0027504B">
        <w:rPr>
          <w:rFonts w:hint="cs"/>
          <w:rtl/>
        </w:rPr>
        <w:t xml:space="preserve">אני מתקשה </w:t>
      </w:r>
      <w:bookmarkStart w:id="3272" w:name="_ETM_Q1_4659784"/>
      <w:bookmarkEnd w:id="3272"/>
      <w:r w:rsidR="0027504B">
        <w:rPr>
          <w:rFonts w:hint="cs"/>
          <w:rtl/>
        </w:rPr>
        <w:t xml:space="preserve">לראות את זה. </w:t>
      </w:r>
    </w:p>
    <w:p w:rsidR="0027504B" w:rsidRDefault="0027504B" w:rsidP="00312ED8">
      <w:pPr>
        <w:rPr>
          <w:rtl/>
        </w:rPr>
      </w:pPr>
      <w:bookmarkStart w:id="3273" w:name="_ETM_Q1_4661376"/>
      <w:bookmarkStart w:id="3274" w:name="_ETM_Q1_4661449"/>
      <w:bookmarkEnd w:id="3273"/>
      <w:bookmarkEnd w:id="3274"/>
    </w:p>
    <w:p w:rsidR="00312ED8" w:rsidRDefault="0027504B" w:rsidP="0027504B">
      <w:pPr>
        <w:rPr>
          <w:rtl/>
        </w:rPr>
      </w:pPr>
      <w:bookmarkStart w:id="3275" w:name="_ETM_Q1_4661528"/>
      <w:bookmarkStart w:id="3276" w:name="_ETM_Q1_4661582"/>
      <w:bookmarkEnd w:id="3275"/>
      <w:bookmarkEnd w:id="3276"/>
      <w:r>
        <w:rPr>
          <w:rFonts w:hint="cs"/>
          <w:rtl/>
        </w:rPr>
        <w:t xml:space="preserve">ההכרזה בפני עצמה שוללת זכויות דיוניות, </w:t>
      </w:r>
      <w:r w:rsidR="00312ED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היא </w:t>
      </w:r>
      <w:bookmarkStart w:id="3277" w:name="_ETM_Q1_4663950"/>
      <w:bookmarkEnd w:id="3277"/>
      <w:r w:rsidR="00312ED8">
        <w:rPr>
          <w:rFonts w:hint="cs"/>
          <w:rtl/>
        </w:rPr>
        <w:t xml:space="preserve">לפחות עושה את זה באופן </w:t>
      </w:r>
      <w:bookmarkStart w:id="3278" w:name="_ETM_Q1_4664740"/>
      <w:bookmarkEnd w:id="3278"/>
      <w:r w:rsidR="00312ED8">
        <w:rPr>
          <w:rFonts w:hint="cs"/>
          <w:rtl/>
        </w:rPr>
        <w:t>רוחבי</w:t>
      </w:r>
      <w:r>
        <w:rPr>
          <w:rFonts w:hint="cs"/>
          <w:rtl/>
        </w:rPr>
        <w:t xml:space="preserve">, היא אומרת: לא מתקיימים דיוני הוכחות </w:t>
      </w:r>
      <w:r>
        <w:rPr>
          <w:rtl/>
        </w:rPr>
        <w:t>–</w:t>
      </w:r>
      <w:r>
        <w:rPr>
          <w:rFonts w:hint="cs"/>
          <w:rtl/>
        </w:rPr>
        <w:t xml:space="preserve"> אוקי, </w:t>
      </w:r>
      <w:bookmarkStart w:id="3279" w:name="_ETM_Q1_4666899"/>
      <w:bookmarkEnd w:id="3279"/>
      <w:r w:rsidR="00312ED8">
        <w:rPr>
          <w:rFonts w:hint="cs"/>
          <w:rtl/>
        </w:rPr>
        <w:t xml:space="preserve">אז לא מתקיימים דיוני הוכחות. שוב, </w:t>
      </w:r>
      <w:r>
        <w:rPr>
          <w:rFonts w:hint="cs"/>
          <w:rtl/>
        </w:rPr>
        <w:t xml:space="preserve">דיברנו על זה בדיון הראשון, </w:t>
      </w:r>
      <w:r w:rsidR="00312ED8">
        <w:rPr>
          <w:rFonts w:hint="cs"/>
          <w:rtl/>
        </w:rPr>
        <w:t xml:space="preserve">יש סמכות לשר </w:t>
      </w:r>
      <w:bookmarkStart w:id="3280" w:name="_ETM_Q1_4671261"/>
      <w:bookmarkEnd w:id="3280"/>
      <w:r w:rsidR="00312ED8">
        <w:rPr>
          <w:rFonts w:hint="cs"/>
          <w:rtl/>
        </w:rPr>
        <w:t xml:space="preserve">המשפטים להגיד: לא מתקיימים </w:t>
      </w:r>
      <w:r>
        <w:rPr>
          <w:rFonts w:hint="cs"/>
          <w:rtl/>
        </w:rPr>
        <w:t xml:space="preserve">דיוני הוכחות </w:t>
      </w:r>
      <w:r w:rsidR="00312ED8">
        <w:rPr>
          <w:rFonts w:hint="cs"/>
          <w:rtl/>
        </w:rPr>
        <w:t xml:space="preserve">של עצורים או אסירים, ויש גם </w:t>
      </w:r>
      <w:bookmarkStart w:id="3281" w:name="_ETM_Q1_4677663"/>
      <w:bookmarkEnd w:id="3281"/>
      <w:r w:rsidR="00312ED8">
        <w:rPr>
          <w:rFonts w:hint="cs"/>
          <w:rtl/>
        </w:rPr>
        <w:t>טעם</w:t>
      </w:r>
      <w:r>
        <w:rPr>
          <w:rFonts w:hint="cs"/>
          <w:rtl/>
        </w:rPr>
        <w:t xml:space="preserve"> ענייני בסיפור </w:t>
      </w:r>
      <w:bookmarkStart w:id="3282" w:name="_ETM_Q1_4680334"/>
      <w:bookmarkEnd w:id="3282"/>
      <w:r>
        <w:rPr>
          <w:rFonts w:hint="cs"/>
          <w:rtl/>
        </w:rPr>
        <w:t>הזה</w:t>
      </w:r>
      <w:r w:rsidR="00312ED8">
        <w:rPr>
          <w:rFonts w:hint="cs"/>
          <w:rtl/>
        </w:rPr>
        <w:t xml:space="preserve">, כי </w:t>
      </w:r>
      <w:r>
        <w:rPr>
          <w:rFonts w:hint="cs"/>
          <w:rtl/>
        </w:rPr>
        <w:t xml:space="preserve">העצורים והאסירים </w:t>
      </w:r>
      <w:r w:rsidR="00312ED8">
        <w:rPr>
          <w:rFonts w:hint="cs"/>
          <w:rtl/>
        </w:rPr>
        <w:t xml:space="preserve">לא יכולים להגיע, </w:t>
      </w:r>
      <w:r>
        <w:rPr>
          <w:rFonts w:hint="cs"/>
          <w:rtl/>
        </w:rPr>
        <w:t xml:space="preserve">ולכן לא מתקיימים דיוני הוכחות של עצורים ואסירים. </w:t>
      </w:r>
      <w:bookmarkStart w:id="3283" w:name="_ETM_Q1_4683996"/>
      <w:bookmarkEnd w:id="3283"/>
      <w:r w:rsidR="00312ED8">
        <w:rPr>
          <w:rFonts w:hint="cs"/>
          <w:rtl/>
        </w:rPr>
        <w:t xml:space="preserve">בסדר גמור, לגיטימי, וזה </w:t>
      </w:r>
      <w:bookmarkStart w:id="3284" w:name="_ETM_Q1_4685246"/>
      <w:bookmarkEnd w:id="3284"/>
      <w:r w:rsidR="00312ED8">
        <w:rPr>
          <w:rFonts w:hint="cs"/>
          <w:rtl/>
        </w:rPr>
        <w:t xml:space="preserve">בהחלט בתחום שיקול הדעת שלו, ואני מפרגן לו שיעשה את </w:t>
      </w:r>
      <w:bookmarkStart w:id="3285" w:name="_ETM_Q1_4690708"/>
      <w:bookmarkEnd w:id="3285"/>
      <w:r w:rsidR="00312ED8">
        <w:rPr>
          <w:rFonts w:hint="cs"/>
          <w:rtl/>
        </w:rPr>
        <w:t>זה</w:t>
      </w:r>
      <w:r>
        <w:rPr>
          <w:rFonts w:hint="cs"/>
          <w:rtl/>
        </w:rPr>
        <w:t>,</w:t>
      </w:r>
      <w:r w:rsidR="00312ED8">
        <w:rPr>
          <w:rFonts w:hint="cs"/>
          <w:rtl/>
        </w:rPr>
        <w:t xml:space="preserve"> אבל להגיד: </w:t>
      </w:r>
      <w:r>
        <w:rPr>
          <w:rFonts w:hint="cs"/>
          <w:rtl/>
        </w:rPr>
        <w:t xml:space="preserve">כן מתקיימים דיוני הוכחות, אבל </w:t>
      </w:r>
      <w:r w:rsidR="00312ED8">
        <w:rPr>
          <w:rFonts w:hint="cs"/>
          <w:rtl/>
        </w:rPr>
        <w:t xml:space="preserve">אנחנו לא ניתן לך להגיע </w:t>
      </w:r>
      <w:bookmarkStart w:id="3286" w:name="_ETM_Q1_4698269"/>
      <w:bookmarkEnd w:id="3286"/>
      <w:r w:rsidR="00312ED8">
        <w:rPr>
          <w:rFonts w:hint="cs"/>
          <w:rtl/>
        </w:rPr>
        <w:t>לדיון</w:t>
      </w:r>
      <w:r>
        <w:rPr>
          <w:rFonts w:hint="cs"/>
          <w:rtl/>
        </w:rPr>
        <w:t xml:space="preserve">, בגלל שאין לי </w:t>
      </w:r>
      <w:bookmarkStart w:id="3287" w:name="_ETM_Q1_4700970"/>
      <w:bookmarkEnd w:id="3287"/>
      <w:r>
        <w:rPr>
          <w:rFonts w:hint="cs"/>
          <w:rtl/>
        </w:rPr>
        <w:t xml:space="preserve">עמדת </w:t>
      </w:r>
      <w:r>
        <w:rPr>
          <w:rFonts w:hint="cs"/>
        </w:rPr>
        <w:t>VC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312ED8">
        <w:rPr>
          <w:rFonts w:hint="cs"/>
          <w:rtl/>
        </w:rPr>
        <w:t xml:space="preserve"> משונה. </w:t>
      </w:r>
    </w:p>
    <w:p w:rsidR="00312ED8" w:rsidRDefault="00312ED8" w:rsidP="00312ED8">
      <w:pPr>
        <w:rPr>
          <w:rtl/>
        </w:rPr>
      </w:pPr>
      <w:bookmarkStart w:id="3288" w:name="_ETM_Q1_4700013"/>
      <w:bookmarkStart w:id="3289" w:name="_ETM_Q1_4700083"/>
      <w:bookmarkEnd w:id="3288"/>
      <w:bookmarkEnd w:id="3289"/>
    </w:p>
    <w:p w:rsidR="00312ED8" w:rsidRDefault="00312ED8" w:rsidP="00312ED8">
      <w:pPr>
        <w:pStyle w:val="-"/>
        <w:keepNext/>
        <w:rPr>
          <w:rtl/>
        </w:rPr>
      </w:pPr>
      <w:bookmarkStart w:id="3290" w:name="ET_speakercontinue_838221_262"/>
      <w:r w:rsidRPr="00312ED8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31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90"/>
    </w:p>
    <w:p w:rsidR="00312ED8" w:rsidRDefault="00312ED8" w:rsidP="00312ED8">
      <w:pPr>
        <w:pStyle w:val="KeepWithNext"/>
        <w:rPr>
          <w:rtl/>
        </w:rPr>
      </w:pPr>
    </w:p>
    <w:p w:rsidR="00312ED8" w:rsidRDefault="00312ED8" w:rsidP="0027504B">
      <w:pPr>
        <w:rPr>
          <w:rtl/>
        </w:rPr>
      </w:pPr>
      <w:bookmarkStart w:id="3291" w:name="_ETM_Q1_4701296"/>
      <w:bookmarkEnd w:id="3291"/>
      <w:r>
        <w:rPr>
          <w:rFonts w:hint="cs"/>
          <w:rtl/>
        </w:rPr>
        <w:t xml:space="preserve">אבל בגלל זה </w:t>
      </w:r>
      <w:r w:rsidR="0027504B">
        <w:rPr>
          <w:rFonts w:hint="cs"/>
          <w:rtl/>
        </w:rPr>
        <w:t xml:space="preserve">הדברים משולבים, </w:t>
      </w:r>
      <w:r>
        <w:rPr>
          <w:rFonts w:hint="cs"/>
          <w:rtl/>
        </w:rPr>
        <w:t>הוראת החוק לא עומדת בנפרד</w:t>
      </w:r>
      <w:r w:rsidR="002750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3292" w:name="_ETM_Q1_4706303"/>
      <w:bookmarkEnd w:id="3292"/>
      <w:r>
        <w:rPr>
          <w:rFonts w:hint="cs"/>
          <w:rtl/>
        </w:rPr>
        <w:t xml:space="preserve">יש גם </w:t>
      </w:r>
      <w:r w:rsidR="0027504B">
        <w:rPr>
          <w:rFonts w:hint="cs"/>
          <w:rtl/>
        </w:rPr>
        <w:t xml:space="preserve">הכרזות </w:t>
      </w:r>
      <w:r>
        <w:rPr>
          <w:rFonts w:hint="cs"/>
          <w:rtl/>
        </w:rPr>
        <w:t>של מנהל בתי המשפט</w:t>
      </w:r>
      <w:r w:rsidR="0027504B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הולך ביחד. </w:t>
      </w:r>
      <w:r w:rsidR="0027504B">
        <w:rPr>
          <w:rFonts w:hint="cs"/>
          <w:rtl/>
        </w:rPr>
        <w:t xml:space="preserve">אני מניחה </w:t>
      </w:r>
      <w:bookmarkStart w:id="3293" w:name="_ETM_Q1_4712078"/>
      <w:bookmarkEnd w:id="3293"/>
      <w:r w:rsidR="0027504B">
        <w:rPr>
          <w:rFonts w:hint="cs"/>
          <w:rtl/>
        </w:rPr>
        <w:t>שאם נגיע למצב שאנחנו בהכרזה - - -</w:t>
      </w:r>
    </w:p>
    <w:p w:rsidR="00312ED8" w:rsidRDefault="00312ED8" w:rsidP="00312ED8">
      <w:pPr>
        <w:rPr>
          <w:rtl/>
        </w:rPr>
      </w:pPr>
      <w:bookmarkStart w:id="3294" w:name="_ETM_Q1_4712404"/>
      <w:bookmarkStart w:id="3295" w:name="_ETM_Q1_4712469"/>
      <w:bookmarkEnd w:id="3294"/>
      <w:bookmarkEnd w:id="3295"/>
    </w:p>
    <w:p w:rsidR="00312ED8" w:rsidRDefault="00312ED8" w:rsidP="00312ED8">
      <w:pPr>
        <w:pStyle w:val="af6"/>
        <w:keepNext/>
        <w:rPr>
          <w:rtl/>
        </w:rPr>
      </w:pPr>
      <w:bookmarkStart w:id="3296" w:name="ET_yor_6157_263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6"/>
    </w:p>
    <w:p w:rsidR="00312ED8" w:rsidRDefault="00312ED8" w:rsidP="00312ED8">
      <w:pPr>
        <w:pStyle w:val="KeepWithNext"/>
        <w:rPr>
          <w:rtl/>
        </w:rPr>
      </w:pPr>
    </w:p>
    <w:p w:rsidR="00312ED8" w:rsidRDefault="0027504B" w:rsidP="00312ED8">
      <w:pPr>
        <w:rPr>
          <w:rtl/>
        </w:rPr>
      </w:pPr>
      <w:bookmarkStart w:id="3297" w:name="_ETM_Q1_4713281"/>
      <w:bookmarkEnd w:id="3297"/>
      <w:r>
        <w:rPr>
          <w:rFonts w:hint="cs"/>
          <w:rtl/>
        </w:rPr>
        <w:t xml:space="preserve">בסדר, את </w:t>
      </w:r>
      <w:bookmarkStart w:id="3298" w:name="_ETM_Q1_4715442"/>
      <w:bookmarkEnd w:id="3298"/>
      <w:r>
        <w:rPr>
          <w:rFonts w:hint="cs"/>
          <w:rtl/>
        </w:rPr>
        <w:t xml:space="preserve">זה הם יכולים לעשות בדין הקיים, </w:t>
      </w:r>
      <w:r w:rsidR="00312ED8">
        <w:rPr>
          <w:rFonts w:hint="cs"/>
          <w:rtl/>
        </w:rPr>
        <w:t xml:space="preserve">אני </w:t>
      </w:r>
      <w:bookmarkStart w:id="3299" w:name="_ETM_Q1_4714067"/>
      <w:bookmarkEnd w:id="3299"/>
      <w:r w:rsidR="00312ED8">
        <w:rPr>
          <w:rFonts w:hint="cs"/>
          <w:rtl/>
        </w:rPr>
        <w:t xml:space="preserve">לא צריך לתת </w:t>
      </w:r>
      <w:r>
        <w:rPr>
          <w:rFonts w:hint="cs"/>
          <w:rtl/>
        </w:rPr>
        <w:t xml:space="preserve">לכם </w:t>
      </w:r>
      <w:r w:rsidR="00312ED8">
        <w:rPr>
          <w:rFonts w:hint="cs"/>
          <w:rtl/>
        </w:rPr>
        <w:t xml:space="preserve">את זה בחקיקה. </w:t>
      </w:r>
    </w:p>
    <w:p w:rsidR="00312ED8" w:rsidRDefault="00312ED8" w:rsidP="00312ED8">
      <w:pPr>
        <w:rPr>
          <w:rtl/>
        </w:rPr>
      </w:pPr>
      <w:bookmarkStart w:id="3300" w:name="_ETM_Q1_4717695"/>
      <w:bookmarkStart w:id="3301" w:name="_ETM_Q1_4717775"/>
      <w:bookmarkEnd w:id="3300"/>
      <w:bookmarkEnd w:id="3301"/>
    </w:p>
    <w:p w:rsidR="00312ED8" w:rsidRDefault="00312ED8" w:rsidP="00312ED8">
      <w:pPr>
        <w:pStyle w:val="-"/>
        <w:keepNext/>
        <w:rPr>
          <w:rtl/>
        </w:rPr>
      </w:pPr>
      <w:bookmarkStart w:id="3302" w:name="ET_speakercontinue_838221_264"/>
      <w:r w:rsidRPr="00312ED8">
        <w:rPr>
          <w:rStyle w:val="TagStyle"/>
          <w:rtl/>
        </w:rPr>
        <w:t xml:space="preserve"> &lt;&lt; דובר_המשך &gt;&gt; </w:t>
      </w:r>
      <w:r>
        <w:rPr>
          <w:rtl/>
        </w:rPr>
        <w:t>אביב ישראלי:</w:t>
      </w:r>
      <w:r w:rsidRPr="00312ED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02"/>
    </w:p>
    <w:p w:rsidR="00312ED8" w:rsidRDefault="00312ED8" w:rsidP="00312ED8">
      <w:pPr>
        <w:pStyle w:val="KeepWithNext"/>
        <w:rPr>
          <w:rtl/>
        </w:rPr>
      </w:pPr>
    </w:p>
    <w:p w:rsidR="00312ED8" w:rsidRDefault="00312ED8" w:rsidP="00312ED8">
      <w:pPr>
        <w:rPr>
          <w:rtl/>
        </w:rPr>
      </w:pPr>
      <w:bookmarkStart w:id="3303" w:name="_ETM_Q1_4718372"/>
      <w:bookmarkEnd w:id="3303"/>
      <w:r>
        <w:rPr>
          <w:rFonts w:hint="cs"/>
          <w:rtl/>
        </w:rPr>
        <w:t xml:space="preserve">לא ביקשנו דבר כזה. </w:t>
      </w:r>
      <w:bookmarkStart w:id="3304" w:name="_ETM_Q1_4720612"/>
      <w:bookmarkEnd w:id="3304"/>
    </w:p>
    <w:p w:rsidR="00312ED8" w:rsidRDefault="00312ED8" w:rsidP="00312ED8">
      <w:pPr>
        <w:rPr>
          <w:rtl/>
        </w:rPr>
      </w:pPr>
      <w:bookmarkStart w:id="3305" w:name="_ETM_Q1_4720813"/>
      <w:bookmarkStart w:id="3306" w:name="_ETM_Q1_4720863"/>
      <w:bookmarkEnd w:id="3305"/>
      <w:bookmarkEnd w:id="3306"/>
    </w:p>
    <w:p w:rsidR="00312ED8" w:rsidRDefault="00312ED8" w:rsidP="00312ED8">
      <w:pPr>
        <w:pStyle w:val="af6"/>
        <w:keepNext/>
        <w:rPr>
          <w:rtl/>
        </w:rPr>
      </w:pPr>
      <w:bookmarkStart w:id="3307" w:name="ET_yor_6157_265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7"/>
    </w:p>
    <w:p w:rsidR="00312ED8" w:rsidRDefault="00312ED8" w:rsidP="00312ED8">
      <w:pPr>
        <w:pStyle w:val="KeepWithNext"/>
        <w:rPr>
          <w:rtl/>
        </w:rPr>
      </w:pPr>
    </w:p>
    <w:p w:rsidR="00312ED8" w:rsidRDefault="0027504B" w:rsidP="00312ED8">
      <w:pPr>
        <w:rPr>
          <w:rtl/>
        </w:rPr>
      </w:pPr>
      <w:bookmarkStart w:id="3308" w:name="_ETM_Q1_4721450"/>
      <w:bookmarkEnd w:id="3308"/>
      <w:r>
        <w:rPr>
          <w:rFonts w:hint="cs"/>
          <w:rtl/>
        </w:rPr>
        <w:t xml:space="preserve">אז למה צריך </w:t>
      </w:r>
      <w:bookmarkStart w:id="3309" w:name="_ETM_Q1_4720368"/>
      <w:bookmarkEnd w:id="3309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בהכרזה מלאה? באיזה עולם תעשו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בהכרזה מלאה? </w:t>
      </w:r>
      <w:r w:rsidR="00312ED8">
        <w:rPr>
          <w:rFonts w:hint="cs"/>
          <w:rtl/>
        </w:rPr>
        <w:t>זה מה שאני מנסה להבין, באיזה עולם תבואו ותגידו לאסיר</w:t>
      </w:r>
      <w:r>
        <w:rPr>
          <w:rFonts w:hint="cs"/>
          <w:rtl/>
        </w:rPr>
        <w:t xml:space="preserve"> </w:t>
      </w:r>
      <w:bookmarkStart w:id="3310" w:name="_ETM_Q1_4729296"/>
      <w:bookmarkEnd w:id="3310"/>
      <w:r>
        <w:rPr>
          <w:rFonts w:hint="cs"/>
          <w:rtl/>
        </w:rPr>
        <w:t>שאמור לראות שופט ב-</w:t>
      </w:r>
      <w:r>
        <w:rPr>
          <w:rFonts w:hint="cs"/>
        </w:rPr>
        <w:t>VC</w:t>
      </w:r>
      <w:r w:rsidR="00312ED8">
        <w:rPr>
          <w:rFonts w:hint="cs"/>
          <w:rtl/>
        </w:rPr>
        <w:t xml:space="preserve">: </w:t>
      </w:r>
      <w:bookmarkStart w:id="3311" w:name="_ETM_Q1_4729659"/>
      <w:bookmarkEnd w:id="3311"/>
      <w:r w:rsidR="00312ED8">
        <w:rPr>
          <w:rFonts w:hint="cs"/>
          <w:rtl/>
        </w:rPr>
        <w:t>אין לך?</w:t>
      </w:r>
    </w:p>
    <w:p w:rsidR="00312ED8" w:rsidRDefault="00312ED8" w:rsidP="00312ED8">
      <w:pPr>
        <w:rPr>
          <w:rtl/>
        </w:rPr>
      </w:pPr>
      <w:bookmarkStart w:id="3312" w:name="_ETM_Q1_4730867"/>
      <w:bookmarkStart w:id="3313" w:name="_ETM_Q1_4730917"/>
      <w:bookmarkStart w:id="3314" w:name="_ETM_Q1_4732712"/>
      <w:bookmarkEnd w:id="3312"/>
      <w:bookmarkEnd w:id="3313"/>
      <w:bookmarkEnd w:id="3314"/>
    </w:p>
    <w:p w:rsidR="00312ED8" w:rsidRDefault="00312ED8" w:rsidP="00312ED8">
      <w:pPr>
        <w:pStyle w:val="af9"/>
        <w:keepNext/>
        <w:rPr>
          <w:rtl/>
        </w:rPr>
      </w:pPr>
      <w:bookmarkStart w:id="3315" w:name="ET_guest_576214_266"/>
      <w:r w:rsidRPr="00312ED8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12E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15"/>
    </w:p>
    <w:p w:rsidR="00312ED8" w:rsidRDefault="00312ED8" w:rsidP="00312ED8">
      <w:pPr>
        <w:pStyle w:val="KeepWithNext"/>
        <w:rPr>
          <w:rtl/>
        </w:rPr>
      </w:pPr>
    </w:p>
    <w:p w:rsidR="0027504B" w:rsidRDefault="0027504B" w:rsidP="00312ED8">
      <w:pPr>
        <w:rPr>
          <w:rtl/>
        </w:rPr>
      </w:pPr>
      <w:bookmarkStart w:id="3316" w:name="_ETM_Q1_4733087"/>
      <w:bookmarkStart w:id="3317" w:name="_ETM_Q1_4733122"/>
      <w:bookmarkEnd w:id="3316"/>
      <w:bookmarkEnd w:id="3317"/>
      <w:r>
        <w:rPr>
          <w:rFonts w:hint="cs"/>
          <w:rtl/>
        </w:rPr>
        <w:t xml:space="preserve">אני רוצה להבין, כבר חודשיים לתוך המשבר </w:t>
      </w:r>
      <w:bookmarkStart w:id="3318" w:name="_ETM_Q1_4735392"/>
      <w:bookmarkEnd w:id="3318"/>
      <w:r>
        <w:rPr>
          <w:rFonts w:hint="cs"/>
          <w:rtl/>
        </w:rPr>
        <w:t xml:space="preserve">הזה וברור שאנחנו צריכים </w:t>
      </w:r>
      <w:r w:rsidR="00312ED8">
        <w:rPr>
          <w:rFonts w:hint="cs"/>
          <w:rtl/>
        </w:rPr>
        <w:t>להרחיב את עמדות ה-</w:t>
      </w:r>
      <w:r w:rsidR="00312ED8">
        <w:rPr>
          <w:rFonts w:hint="cs"/>
        </w:rPr>
        <w:t>VC</w:t>
      </w:r>
      <w:r w:rsidR="00312ED8">
        <w:rPr>
          <w:rFonts w:hint="cs"/>
          <w:rtl/>
        </w:rPr>
        <w:t xml:space="preserve">, האם נעשו מהלכי הצטיידות? </w:t>
      </w:r>
    </w:p>
    <w:p w:rsidR="0027504B" w:rsidRDefault="0027504B" w:rsidP="00312ED8">
      <w:pPr>
        <w:rPr>
          <w:rtl/>
        </w:rPr>
      </w:pPr>
      <w:bookmarkStart w:id="3319" w:name="_ETM_Q1_4738971"/>
      <w:bookmarkStart w:id="3320" w:name="_ETM_Q1_4739031"/>
      <w:bookmarkEnd w:id="3319"/>
      <w:bookmarkEnd w:id="3320"/>
    </w:p>
    <w:p w:rsidR="0027504B" w:rsidRDefault="0027504B" w:rsidP="0027504B">
      <w:pPr>
        <w:pStyle w:val="af5"/>
        <w:keepNext/>
        <w:rPr>
          <w:rtl/>
        </w:rPr>
      </w:pPr>
      <w:bookmarkStart w:id="3321" w:name="ET_interruption_קריאה_562"/>
      <w:r w:rsidRPr="0027504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504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21"/>
    </w:p>
    <w:p w:rsidR="0027504B" w:rsidRDefault="0027504B" w:rsidP="0027504B">
      <w:pPr>
        <w:pStyle w:val="KeepWithNext"/>
        <w:rPr>
          <w:rtl/>
        </w:rPr>
      </w:pPr>
    </w:p>
    <w:p w:rsidR="0027504B" w:rsidRDefault="0027504B" w:rsidP="0027504B">
      <w:pPr>
        <w:rPr>
          <w:rtl/>
        </w:rPr>
      </w:pPr>
      <w:bookmarkStart w:id="3322" w:name="_ETM_Q1_4739796"/>
      <w:bookmarkEnd w:id="3322"/>
      <w:r>
        <w:rPr>
          <w:rFonts w:hint="cs"/>
          <w:rtl/>
        </w:rPr>
        <w:t xml:space="preserve">איזו מן </w:t>
      </w:r>
      <w:bookmarkStart w:id="3323" w:name="_ETM_Q1_4741566"/>
      <w:bookmarkEnd w:id="3323"/>
      <w:r>
        <w:rPr>
          <w:rFonts w:hint="cs"/>
          <w:rtl/>
        </w:rPr>
        <w:t xml:space="preserve">שאלה, בוודאי. </w:t>
      </w:r>
    </w:p>
    <w:p w:rsidR="0027504B" w:rsidRDefault="0027504B" w:rsidP="0027504B">
      <w:pPr>
        <w:rPr>
          <w:rtl/>
        </w:rPr>
      </w:pPr>
      <w:bookmarkStart w:id="3324" w:name="_ETM_Q1_4742981"/>
      <w:bookmarkStart w:id="3325" w:name="_ETM_Q1_4743058"/>
      <w:bookmarkStart w:id="3326" w:name="_ETM_Q1_4741812"/>
      <w:bookmarkEnd w:id="3324"/>
      <w:bookmarkEnd w:id="3325"/>
      <w:bookmarkEnd w:id="3326"/>
    </w:p>
    <w:p w:rsidR="0027504B" w:rsidRDefault="0027504B" w:rsidP="0027504B">
      <w:pPr>
        <w:pStyle w:val="af9"/>
        <w:keepNext/>
        <w:rPr>
          <w:rtl/>
        </w:rPr>
      </w:pPr>
      <w:bookmarkStart w:id="3327" w:name="ET_guest_576214_563"/>
      <w:r w:rsidRPr="0027504B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27504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27"/>
    </w:p>
    <w:p w:rsidR="0027504B" w:rsidRDefault="0027504B" w:rsidP="0027504B">
      <w:pPr>
        <w:pStyle w:val="KeepWithNext"/>
        <w:rPr>
          <w:rtl/>
        </w:rPr>
      </w:pPr>
    </w:p>
    <w:p w:rsidR="00312ED8" w:rsidRDefault="0027504B" w:rsidP="00312ED8">
      <w:pPr>
        <w:rPr>
          <w:rtl/>
        </w:rPr>
      </w:pPr>
      <w:bookmarkStart w:id="3328" w:name="_ETM_Q1_4742457"/>
      <w:bookmarkStart w:id="3329" w:name="_ETM_Q1_4742508"/>
      <w:bookmarkStart w:id="3330" w:name="_ETM_Q1_4739116"/>
      <w:bookmarkStart w:id="3331" w:name="_ETM_Q1_4739196"/>
      <w:bookmarkEnd w:id="3328"/>
      <w:bookmarkEnd w:id="3329"/>
      <w:bookmarkEnd w:id="3330"/>
      <w:bookmarkEnd w:id="3331"/>
      <w:r>
        <w:rPr>
          <w:rFonts w:hint="cs"/>
          <w:rtl/>
        </w:rPr>
        <w:t xml:space="preserve">בוא נשמע, </w:t>
      </w:r>
      <w:r w:rsidR="00312ED8">
        <w:rPr>
          <w:rFonts w:hint="cs"/>
          <w:rtl/>
        </w:rPr>
        <w:t xml:space="preserve">כמה </w:t>
      </w:r>
      <w:bookmarkStart w:id="3332" w:name="_ETM_Q1_4743539"/>
      <w:bookmarkEnd w:id="3332"/>
      <w:r w:rsidR="00312ED8">
        <w:rPr>
          <w:rFonts w:hint="cs"/>
          <w:rtl/>
        </w:rPr>
        <w:t>חסר לכם?</w:t>
      </w:r>
      <w:r>
        <w:rPr>
          <w:rFonts w:hint="cs"/>
          <w:rtl/>
        </w:rPr>
        <w:t xml:space="preserve"> מה הכמויות?</w:t>
      </w:r>
    </w:p>
    <w:p w:rsidR="00312ED8" w:rsidRDefault="00312ED8" w:rsidP="00312ED8">
      <w:pPr>
        <w:rPr>
          <w:rtl/>
        </w:rPr>
      </w:pPr>
      <w:bookmarkStart w:id="3333" w:name="_ETM_Q1_4745211"/>
      <w:bookmarkStart w:id="3334" w:name="_ETM_Q1_4745288"/>
      <w:bookmarkEnd w:id="3333"/>
      <w:bookmarkEnd w:id="3334"/>
    </w:p>
    <w:p w:rsidR="00312ED8" w:rsidRDefault="00312ED8" w:rsidP="00312ED8">
      <w:pPr>
        <w:pStyle w:val="af6"/>
        <w:keepNext/>
        <w:rPr>
          <w:rtl/>
        </w:rPr>
      </w:pPr>
      <w:bookmarkStart w:id="3335" w:name="ET_yor_6157_267"/>
      <w:r w:rsidRPr="00312E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5"/>
    </w:p>
    <w:p w:rsidR="00312ED8" w:rsidRDefault="00312ED8" w:rsidP="00312ED8">
      <w:pPr>
        <w:pStyle w:val="KeepWithNext"/>
        <w:rPr>
          <w:rtl/>
        </w:rPr>
      </w:pPr>
    </w:p>
    <w:p w:rsidR="00312ED8" w:rsidRDefault="0027504B" w:rsidP="00312ED8">
      <w:pPr>
        <w:rPr>
          <w:rtl/>
        </w:rPr>
      </w:pPr>
      <w:bookmarkStart w:id="3336" w:name="_ETM_Q1_4745846"/>
      <w:bookmarkEnd w:id="3336"/>
      <w:r>
        <w:rPr>
          <w:rFonts w:hint="cs"/>
          <w:rtl/>
        </w:rPr>
        <w:t xml:space="preserve">היום אתם צריכים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? </w:t>
      </w:r>
      <w:r w:rsidR="00312ED8">
        <w:rPr>
          <w:rFonts w:hint="cs"/>
          <w:rtl/>
        </w:rPr>
        <w:t>בזמן ה-</w:t>
      </w:r>
      <w:r w:rsidR="00312ED8">
        <w:t>lockdown</w:t>
      </w:r>
      <w:r w:rsidR="00312ED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המלא, </w:t>
      </w:r>
      <w:bookmarkStart w:id="3337" w:name="_ETM_Q1_4749757"/>
      <w:bookmarkEnd w:id="3337"/>
      <w:r w:rsidR="00312ED8">
        <w:rPr>
          <w:rFonts w:hint="cs"/>
          <w:rtl/>
        </w:rPr>
        <w:t xml:space="preserve">הייתם צריכים </w:t>
      </w:r>
      <w:proofErr w:type="spellStart"/>
      <w:r w:rsidR="00312ED8">
        <w:rPr>
          <w:rFonts w:hint="cs"/>
          <w:rtl/>
        </w:rPr>
        <w:t>לתעדף</w:t>
      </w:r>
      <w:proofErr w:type="spellEnd"/>
      <w:r w:rsidR="00312ED8">
        <w:rPr>
          <w:rFonts w:hint="cs"/>
          <w:rtl/>
        </w:rPr>
        <w:t>?</w:t>
      </w:r>
    </w:p>
    <w:p w:rsidR="00F91AD0" w:rsidRDefault="00F91AD0" w:rsidP="00312ED8">
      <w:pPr>
        <w:rPr>
          <w:rtl/>
        </w:rPr>
      </w:pPr>
      <w:bookmarkStart w:id="3338" w:name="_ETM_Q1_4756576"/>
      <w:bookmarkStart w:id="3339" w:name="_ETM_Q1_4756638"/>
      <w:bookmarkStart w:id="3340" w:name="_ETM_Q1_4754828"/>
      <w:bookmarkEnd w:id="3338"/>
      <w:bookmarkEnd w:id="3339"/>
      <w:bookmarkEnd w:id="3340"/>
    </w:p>
    <w:p w:rsidR="00F91AD0" w:rsidRDefault="00F91AD0" w:rsidP="00F91AD0">
      <w:pPr>
        <w:pStyle w:val="af9"/>
        <w:keepNext/>
        <w:rPr>
          <w:rtl/>
        </w:rPr>
      </w:pPr>
      <w:bookmarkStart w:id="3341" w:name="ET_guest_917393_564"/>
      <w:r w:rsidRPr="00F91AD0">
        <w:rPr>
          <w:rStyle w:val="TagStyle"/>
          <w:rtl/>
        </w:rPr>
        <w:t xml:space="preserve"> &lt;&lt; אורח &gt;&gt; </w:t>
      </w:r>
      <w:r>
        <w:rPr>
          <w:rtl/>
        </w:rPr>
        <w:t>ריקי בר און:</w:t>
      </w:r>
      <w:r w:rsidRPr="00F91A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41"/>
    </w:p>
    <w:p w:rsidR="00F91AD0" w:rsidRDefault="00F91AD0" w:rsidP="00F91AD0">
      <w:pPr>
        <w:pStyle w:val="KeepWithNext"/>
        <w:rPr>
          <w:rtl/>
        </w:rPr>
      </w:pPr>
    </w:p>
    <w:p w:rsidR="00F91AD0" w:rsidRDefault="00D67299" w:rsidP="00F91AD0">
      <w:pPr>
        <w:rPr>
          <w:rtl/>
        </w:rPr>
      </w:pPr>
      <w:bookmarkStart w:id="3342" w:name="_ETM_Q1_4755521"/>
      <w:bookmarkStart w:id="3343" w:name="_ETM_Q1_4755572"/>
      <w:bookmarkEnd w:id="3342"/>
      <w:bookmarkEnd w:id="3343"/>
      <w:r>
        <w:rPr>
          <w:rFonts w:hint="cs"/>
          <w:rtl/>
        </w:rPr>
        <w:t xml:space="preserve">לא, בתחילת הדרך </w:t>
      </w:r>
      <w:proofErr w:type="spellStart"/>
      <w:r>
        <w:rPr>
          <w:rFonts w:hint="cs"/>
          <w:rtl/>
        </w:rPr>
        <w:t>תעדפנו</w:t>
      </w:r>
      <w:proofErr w:type="spellEnd"/>
      <w:r>
        <w:rPr>
          <w:rFonts w:hint="cs"/>
          <w:rtl/>
        </w:rPr>
        <w:t xml:space="preserve">. </w:t>
      </w:r>
    </w:p>
    <w:p w:rsidR="00D67299" w:rsidRDefault="00D67299" w:rsidP="00F91AD0">
      <w:pPr>
        <w:rPr>
          <w:rtl/>
        </w:rPr>
      </w:pPr>
      <w:bookmarkStart w:id="3344" w:name="_ETM_Q1_4755603"/>
      <w:bookmarkStart w:id="3345" w:name="_ETM_Q1_4755704"/>
      <w:bookmarkEnd w:id="3344"/>
      <w:bookmarkEnd w:id="3345"/>
    </w:p>
    <w:p w:rsidR="00D67299" w:rsidRDefault="00D67299" w:rsidP="00D67299">
      <w:pPr>
        <w:pStyle w:val="af6"/>
        <w:keepNext/>
        <w:rPr>
          <w:rtl/>
        </w:rPr>
      </w:pPr>
      <w:bookmarkStart w:id="3346" w:name="ET_yor_6157_565"/>
      <w:r w:rsidRPr="00D6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6"/>
    </w:p>
    <w:p w:rsidR="00D67299" w:rsidRDefault="00D67299" w:rsidP="00D67299">
      <w:pPr>
        <w:pStyle w:val="KeepWithNext"/>
        <w:rPr>
          <w:rtl/>
        </w:rPr>
      </w:pPr>
    </w:p>
    <w:p w:rsidR="00D67299" w:rsidRDefault="00D67299" w:rsidP="00D67299">
      <w:pPr>
        <w:rPr>
          <w:rtl/>
        </w:rPr>
      </w:pPr>
      <w:bookmarkStart w:id="3347" w:name="_ETM_Q1_4754288"/>
      <w:bookmarkEnd w:id="3347"/>
      <w:r>
        <w:rPr>
          <w:rFonts w:hint="cs"/>
          <w:rtl/>
        </w:rPr>
        <w:t xml:space="preserve">איך </w:t>
      </w:r>
      <w:proofErr w:type="spellStart"/>
      <w:r>
        <w:rPr>
          <w:rFonts w:hint="cs"/>
          <w:rtl/>
        </w:rPr>
        <w:t>תעדפתם</w:t>
      </w:r>
      <w:proofErr w:type="spellEnd"/>
      <w:r>
        <w:rPr>
          <w:rFonts w:hint="cs"/>
          <w:rtl/>
        </w:rPr>
        <w:t>?</w:t>
      </w:r>
    </w:p>
    <w:p w:rsidR="00D67299" w:rsidRDefault="00D67299" w:rsidP="00D67299">
      <w:pPr>
        <w:rPr>
          <w:rtl/>
        </w:rPr>
      </w:pPr>
      <w:bookmarkStart w:id="3348" w:name="_ETM_Q1_4756482"/>
      <w:bookmarkStart w:id="3349" w:name="_ETM_Q1_4756582"/>
      <w:bookmarkStart w:id="3350" w:name="_ETM_Q1_4756307"/>
      <w:bookmarkEnd w:id="3348"/>
      <w:bookmarkEnd w:id="3349"/>
      <w:bookmarkEnd w:id="3350"/>
    </w:p>
    <w:p w:rsidR="00D67299" w:rsidRDefault="00D67299" w:rsidP="00D67299">
      <w:pPr>
        <w:pStyle w:val="af9"/>
        <w:keepNext/>
        <w:rPr>
          <w:rtl/>
        </w:rPr>
      </w:pPr>
      <w:bookmarkStart w:id="3351" w:name="ET_guest_917393_566"/>
      <w:r w:rsidRPr="00D67299">
        <w:rPr>
          <w:rStyle w:val="TagStyle"/>
          <w:rtl/>
        </w:rPr>
        <w:t xml:space="preserve"> &lt;&lt; אורח &gt;&gt; </w:t>
      </w:r>
      <w:r>
        <w:rPr>
          <w:rtl/>
        </w:rPr>
        <w:t>ריקי בר און:</w:t>
      </w:r>
      <w:r w:rsidRPr="00D672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1"/>
    </w:p>
    <w:p w:rsidR="00D67299" w:rsidRDefault="00D67299" w:rsidP="00D67299">
      <w:pPr>
        <w:pStyle w:val="KeepWithNext"/>
        <w:rPr>
          <w:rtl/>
        </w:rPr>
      </w:pPr>
    </w:p>
    <w:p w:rsidR="00D67299" w:rsidRDefault="00D67299" w:rsidP="00D67299">
      <w:pPr>
        <w:rPr>
          <w:rtl/>
        </w:rPr>
      </w:pPr>
      <w:bookmarkStart w:id="3352" w:name="_ETM_Q1_4757008"/>
      <w:bookmarkStart w:id="3353" w:name="_ETM_Q1_4757086"/>
      <w:bookmarkEnd w:id="3352"/>
      <w:bookmarkEnd w:id="3353"/>
      <w:r>
        <w:rPr>
          <w:rFonts w:hint="cs"/>
          <w:rtl/>
        </w:rPr>
        <w:t xml:space="preserve">זה היה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של הנהלת </w:t>
      </w:r>
      <w:bookmarkStart w:id="3354" w:name="_ETM_Q1_4760020"/>
      <w:bookmarkEnd w:id="3354"/>
      <w:r>
        <w:rPr>
          <w:rFonts w:hint="cs"/>
          <w:rtl/>
        </w:rPr>
        <w:t xml:space="preserve">בתי המשפט. </w:t>
      </w:r>
    </w:p>
    <w:p w:rsidR="00D67299" w:rsidRPr="00D67299" w:rsidRDefault="00D67299" w:rsidP="00D67299">
      <w:pPr>
        <w:rPr>
          <w:rtl/>
        </w:rPr>
      </w:pPr>
    </w:p>
    <w:p w:rsidR="00120501" w:rsidRDefault="00120501" w:rsidP="00120501">
      <w:pPr>
        <w:pStyle w:val="af9"/>
        <w:keepNext/>
        <w:rPr>
          <w:rtl/>
        </w:rPr>
      </w:pPr>
      <w:bookmarkStart w:id="3355" w:name="ET_guest_875956_269"/>
      <w:r w:rsidRPr="00120501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120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5"/>
    </w:p>
    <w:p w:rsidR="00120501" w:rsidRDefault="00120501" w:rsidP="00120501">
      <w:pPr>
        <w:pStyle w:val="KeepWithNext"/>
        <w:rPr>
          <w:rtl/>
        </w:rPr>
      </w:pPr>
    </w:p>
    <w:p w:rsidR="00120501" w:rsidRDefault="00D67299" w:rsidP="00120501">
      <w:pPr>
        <w:rPr>
          <w:rtl/>
        </w:rPr>
      </w:pPr>
      <w:bookmarkStart w:id="3356" w:name="_ETM_Q1_4893836"/>
      <w:bookmarkStart w:id="3357" w:name="_ETM_Q1_4899998"/>
      <w:bookmarkEnd w:id="3356"/>
      <w:bookmarkEnd w:id="3357"/>
      <w:r>
        <w:rPr>
          <w:rFonts w:hint="cs"/>
          <w:rtl/>
        </w:rPr>
        <w:t xml:space="preserve">היה רק דיוני מעצר. </w:t>
      </w:r>
    </w:p>
    <w:p w:rsidR="00D67299" w:rsidRDefault="00D67299" w:rsidP="00120501">
      <w:pPr>
        <w:rPr>
          <w:rtl/>
        </w:rPr>
      </w:pPr>
      <w:bookmarkStart w:id="3358" w:name="_ETM_Q1_4760709"/>
      <w:bookmarkStart w:id="3359" w:name="_ETM_Q1_4760801"/>
      <w:bookmarkEnd w:id="3358"/>
      <w:bookmarkEnd w:id="3359"/>
    </w:p>
    <w:p w:rsidR="00D67299" w:rsidRDefault="00D67299" w:rsidP="00D67299">
      <w:pPr>
        <w:pStyle w:val="af6"/>
        <w:keepNext/>
        <w:rPr>
          <w:rtl/>
        </w:rPr>
      </w:pPr>
      <w:bookmarkStart w:id="3360" w:name="ET_yor_6157_567"/>
      <w:r w:rsidRPr="00D6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D67299" w:rsidRDefault="00D67299" w:rsidP="00D67299">
      <w:pPr>
        <w:pStyle w:val="KeepWithNext"/>
        <w:rPr>
          <w:rtl/>
        </w:rPr>
      </w:pPr>
    </w:p>
    <w:p w:rsidR="00D67299" w:rsidRDefault="00D67299" w:rsidP="00D67299">
      <w:pPr>
        <w:rPr>
          <w:rtl/>
        </w:rPr>
      </w:pPr>
      <w:bookmarkStart w:id="3361" w:name="_ETM_Q1_4760122"/>
      <w:bookmarkEnd w:id="3361"/>
      <w:r>
        <w:rPr>
          <w:rFonts w:hint="cs"/>
          <w:rtl/>
        </w:rPr>
        <w:t xml:space="preserve">היו רק דיוני מעצרים, </w:t>
      </w:r>
      <w:bookmarkStart w:id="3362" w:name="_ETM_Q1_4761103"/>
      <w:bookmarkEnd w:id="3362"/>
      <w:r>
        <w:rPr>
          <w:rFonts w:hint="cs"/>
          <w:rtl/>
        </w:rPr>
        <w:t xml:space="preserve">אז לא </w:t>
      </w:r>
      <w:proofErr w:type="spellStart"/>
      <w:r>
        <w:rPr>
          <w:rFonts w:hint="cs"/>
          <w:rtl/>
        </w:rPr>
        <w:t>תעדפתם</w:t>
      </w:r>
      <w:proofErr w:type="spellEnd"/>
      <w:r>
        <w:rPr>
          <w:rFonts w:hint="cs"/>
          <w:rtl/>
        </w:rPr>
        <w:t xml:space="preserve">. </w:t>
      </w:r>
    </w:p>
    <w:p w:rsidR="00D67299" w:rsidRPr="00D67299" w:rsidRDefault="00D67299" w:rsidP="00D67299">
      <w:pPr>
        <w:rPr>
          <w:rtl/>
        </w:rPr>
      </w:pPr>
    </w:p>
    <w:p w:rsidR="00120501" w:rsidRDefault="00120501" w:rsidP="00120501">
      <w:pPr>
        <w:pStyle w:val="af9"/>
        <w:keepNext/>
        <w:rPr>
          <w:rtl/>
        </w:rPr>
      </w:pPr>
      <w:bookmarkStart w:id="3363" w:name="ET_guest_917393_270"/>
      <w:r w:rsidRPr="00120501">
        <w:rPr>
          <w:rStyle w:val="TagStyle"/>
          <w:rtl/>
        </w:rPr>
        <w:t xml:space="preserve"> &lt;&lt; אורח &gt;&gt; </w:t>
      </w:r>
      <w:r>
        <w:rPr>
          <w:rtl/>
        </w:rPr>
        <w:t>ריקי בר און:</w:t>
      </w:r>
      <w:r w:rsidRPr="00120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3"/>
    </w:p>
    <w:p w:rsidR="00120501" w:rsidRDefault="00120501" w:rsidP="00120501">
      <w:pPr>
        <w:pStyle w:val="KeepWithNext"/>
        <w:rPr>
          <w:rtl/>
        </w:rPr>
      </w:pPr>
    </w:p>
    <w:p w:rsidR="00120501" w:rsidRDefault="00C62434" w:rsidP="00120501">
      <w:pPr>
        <w:rPr>
          <w:rtl/>
        </w:rPr>
      </w:pPr>
      <w:bookmarkStart w:id="3364" w:name="_ETM_Q1_4900379"/>
      <w:bookmarkStart w:id="3365" w:name="_ETM_Q1_4900414"/>
      <w:bookmarkEnd w:id="3364"/>
      <w:bookmarkEnd w:id="3365"/>
      <w:r>
        <w:rPr>
          <w:rFonts w:hint="cs"/>
          <w:rtl/>
        </w:rPr>
        <w:t xml:space="preserve">בסדר, אבל </w:t>
      </w:r>
      <w:r w:rsidR="00D67299">
        <w:rPr>
          <w:rFonts w:hint="cs"/>
          <w:rtl/>
        </w:rPr>
        <w:t xml:space="preserve">זה היה </w:t>
      </w:r>
      <w:proofErr w:type="spellStart"/>
      <w:r w:rsidR="00D67299">
        <w:rPr>
          <w:rFonts w:hint="cs"/>
          <w:rtl/>
        </w:rPr>
        <w:t>תעדוף</w:t>
      </w:r>
      <w:proofErr w:type="spellEnd"/>
      <w:r w:rsidR="00D67299">
        <w:rPr>
          <w:rFonts w:hint="cs"/>
          <w:rtl/>
        </w:rPr>
        <w:t xml:space="preserve"> של הנהלת בתי המשפט. </w:t>
      </w:r>
      <w:bookmarkStart w:id="3366" w:name="_ETM_Q1_4761987"/>
      <w:bookmarkStart w:id="3367" w:name="_ETM_Q1_4762955"/>
      <w:bookmarkEnd w:id="3366"/>
      <w:bookmarkEnd w:id="3367"/>
    </w:p>
    <w:p w:rsidR="00D67299" w:rsidRDefault="00D67299" w:rsidP="00120501">
      <w:pPr>
        <w:rPr>
          <w:rtl/>
        </w:rPr>
      </w:pPr>
      <w:bookmarkStart w:id="3368" w:name="_ETM_Q1_4763062"/>
      <w:bookmarkEnd w:id="3368"/>
    </w:p>
    <w:p w:rsidR="00D67299" w:rsidRDefault="00D67299" w:rsidP="00D67299">
      <w:pPr>
        <w:pStyle w:val="af6"/>
        <w:keepNext/>
        <w:rPr>
          <w:rtl/>
        </w:rPr>
      </w:pPr>
      <w:bookmarkStart w:id="3369" w:name="ET_yor_6157_568"/>
      <w:r w:rsidRPr="00D6729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672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9"/>
    </w:p>
    <w:p w:rsidR="00D67299" w:rsidRDefault="00D67299" w:rsidP="00D67299">
      <w:pPr>
        <w:pStyle w:val="KeepWithNext"/>
        <w:rPr>
          <w:rtl/>
        </w:rPr>
      </w:pPr>
    </w:p>
    <w:p w:rsidR="00D67299" w:rsidRDefault="00D67299" w:rsidP="00D67299">
      <w:pPr>
        <w:rPr>
          <w:rtl/>
        </w:rPr>
      </w:pPr>
      <w:bookmarkStart w:id="3370" w:name="_ETM_Q1_4762515"/>
      <w:bookmarkEnd w:id="3370"/>
      <w:r>
        <w:rPr>
          <w:rFonts w:hint="cs"/>
          <w:rtl/>
        </w:rPr>
        <w:t xml:space="preserve">אוקי, בסדר, אז לא </w:t>
      </w:r>
      <w:proofErr w:type="spellStart"/>
      <w:r>
        <w:rPr>
          <w:rFonts w:hint="cs"/>
          <w:rtl/>
        </w:rPr>
        <w:t>תעדפתם</w:t>
      </w:r>
      <w:proofErr w:type="spellEnd"/>
      <w:r>
        <w:rPr>
          <w:rFonts w:hint="cs"/>
          <w:rtl/>
        </w:rPr>
        <w:t>. זאת אומרת, אפילו ב-7, ב-8</w:t>
      </w:r>
      <w:bookmarkStart w:id="3371" w:name="_ETM_Q1_4765983"/>
      <w:bookmarkEnd w:id="3371"/>
      <w:r>
        <w:rPr>
          <w:rFonts w:hint="cs"/>
          <w:rtl/>
        </w:rPr>
        <w:t xml:space="preserve"> וב-9, כשבאמת היה </w:t>
      </w:r>
      <w:r>
        <w:t>lockdown</w:t>
      </w:r>
      <w:r>
        <w:rPr>
          <w:rFonts w:hint="cs"/>
          <w:rtl/>
        </w:rPr>
        <w:t xml:space="preserve">, לא </w:t>
      </w:r>
      <w:proofErr w:type="spellStart"/>
      <w:r>
        <w:rPr>
          <w:rFonts w:hint="cs"/>
          <w:rtl/>
        </w:rPr>
        <w:t>תעדפתם</w:t>
      </w:r>
      <w:proofErr w:type="spellEnd"/>
      <w:r w:rsidR="005A5E60">
        <w:rPr>
          <w:rFonts w:hint="cs"/>
          <w:rtl/>
        </w:rPr>
        <w:t xml:space="preserve"> </w:t>
      </w:r>
      <w:r w:rsidR="005A5E60">
        <w:rPr>
          <w:rtl/>
        </w:rPr>
        <w:t>–</w:t>
      </w:r>
      <w:r w:rsidR="005A5E60">
        <w:rPr>
          <w:rFonts w:hint="cs"/>
          <w:rtl/>
        </w:rPr>
        <w:t xml:space="preserve"> כי </w:t>
      </w:r>
      <w:bookmarkStart w:id="3372" w:name="_ETM_Q1_4771581"/>
      <w:bookmarkEnd w:id="3372"/>
      <w:proofErr w:type="spellStart"/>
      <w:r w:rsidR="005A5E60">
        <w:rPr>
          <w:rFonts w:hint="cs"/>
          <w:rtl/>
        </w:rPr>
        <w:t>היתה</w:t>
      </w:r>
      <w:proofErr w:type="spellEnd"/>
      <w:r w:rsidR="005A5E60">
        <w:rPr>
          <w:rFonts w:hint="cs"/>
          <w:rtl/>
        </w:rPr>
        <w:t xml:space="preserve"> סגירה, אז תהיה סגירה</w:t>
      </w:r>
      <w:r>
        <w:rPr>
          <w:rFonts w:hint="cs"/>
          <w:rtl/>
        </w:rPr>
        <w:t xml:space="preserve">. </w:t>
      </w:r>
    </w:p>
    <w:p w:rsidR="005A5E60" w:rsidRDefault="005A5E60" w:rsidP="00D67299">
      <w:pPr>
        <w:rPr>
          <w:rtl/>
        </w:rPr>
      </w:pPr>
      <w:bookmarkStart w:id="3373" w:name="_ETM_Q1_4770997"/>
      <w:bookmarkStart w:id="3374" w:name="_ETM_Q1_4771088"/>
      <w:bookmarkEnd w:id="3373"/>
      <w:bookmarkEnd w:id="3374"/>
    </w:p>
    <w:p w:rsidR="005A5E60" w:rsidRDefault="005A5E60" w:rsidP="005A5E60">
      <w:pPr>
        <w:pStyle w:val="af9"/>
        <w:keepNext/>
        <w:rPr>
          <w:rtl/>
        </w:rPr>
      </w:pPr>
      <w:bookmarkStart w:id="3375" w:name="ET_guest_838221_569"/>
      <w:r w:rsidRPr="005A5E60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5A5E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5"/>
    </w:p>
    <w:p w:rsidR="005A5E60" w:rsidRDefault="005A5E60" w:rsidP="005A5E60">
      <w:pPr>
        <w:pStyle w:val="KeepWithNext"/>
        <w:rPr>
          <w:rtl/>
        </w:rPr>
      </w:pPr>
    </w:p>
    <w:p w:rsidR="005A5E60" w:rsidRPr="005A5E60" w:rsidRDefault="005A5E60" w:rsidP="005A5E60">
      <w:pPr>
        <w:rPr>
          <w:rtl/>
        </w:rPr>
      </w:pPr>
      <w:bookmarkStart w:id="3376" w:name="_ETM_Q1_4773801"/>
      <w:bookmarkStart w:id="3377" w:name="_ETM_Q1_4773863"/>
      <w:bookmarkEnd w:id="3376"/>
      <w:bookmarkEnd w:id="3377"/>
      <w:r>
        <w:rPr>
          <w:rFonts w:hint="cs"/>
          <w:rtl/>
        </w:rPr>
        <w:t xml:space="preserve">זה מה שאני אומרת, זה הולך </w:t>
      </w:r>
      <w:bookmarkStart w:id="3378" w:name="_ETM_Q1_4775149"/>
      <w:bookmarkEnd w:id="3378"/>
      <w:r>
        <w:rPr>
          <w:rFonts w:hint="cs"/>
          <w:rtl/>
        </w:rPr>
        <w:t xml:space="preserve">יד ביד. </w:t>
      </w:r>
    </w:p>
    <w:p w:rsidR="00D67299" w:rsidRDefault="00D67299" w:rsidP="00D67299">
      <w:pPr>
        <w:rPr>
          <w:rtl/>
        </w:rPr>
      </w:pPr>
      <w:bookmarkStart w:id="3379" w:name="_ETM_Q1_4771825"/>
      <w:bookmarkStart w:id="3380" w:name="_ETM_Q1_4771920"/>
      <w:bookmarkEnd w:id="3379"/>
      <w:bookmarkEnd w:id="3380"/>
    </w:p>
    <w:p w:rsidR="005A5E60" w:rsidRDefault="005A5E60" w:rsidP="005A5E60">
      <w:pPr>
        <w:pStyle w:val="af6"/>
        <w:keepNext/>
        <w:rPr>
          <w:rtl/>
        </w:rPr>
      </w:pPr>
      <w:bookmarkStart w:id="3381" w:name="ET_yor_6157_570"/>
      <w:r w:rsidRPr="005A5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1"/>
    </w:p>
    <w:p w:rsidR="005A5E60" w:rsidRDefault="005A5E60" w:rsidP="005A5E60">
      <w:pPr>
        <w:pStyle w:val="KeepWithNext"/>
        <w:rPr>
          <w:rtl/>
        </w:rPr>
      </w:pPr>
    </w:p>
    <w:p w:rsidR="005A5E60" w:rsidRDefault="005A5E60" w:rsidP="005A5E60">
      <w:pPr>
        <w:rPr>
          <w:rtl/>
        </w:rPr>
      </w:pPr>
      <w:bookmarkStart w:id="3382" w:name="_ETM_Q1_4775853"/>
      <w:bookmarkEnd w:id="3382"/>
      <w:r>
        <w:rPr>
          <w:rFonts w:hint="cs"/>
          <w:rtl/>
        </w:rPr>
        <w:t xml:space="preserve">אז תהיה סגירה, אז תהיה סגירה. יואב, אתה </w:t>
      </w:r>
      <w:bookmarkStart w:id="3383" w:name="_ETM_Q1_4780935"/>
      <w:bookmarkEnd w:id="3383"/>
      <w:r>
        <w:rPr>
          <w:rFonts w:hint="cs"/>
          <w:rtl/>
        </w:rPr>
        <w:t xml:space="preserve">איתי על זה? נראה לי שאני מבין </w:t>
      </w:r>
      <w:r>
        <w:rPr>
          <w:rtl/>
        </w:rPr>
        <w:t>–</w:t>
      </w:r>
      <w:r>
        <w:rPr>
          <w:rFonts w:hint="cs"/>
          <w:rtl/>
        </w:rPr>
        <w:t xml:space="preserve"> שאני לא </w:t>
      </w:r>
      <w:bookmarkStart w:id="3384" w:name="_ETM_Q1_4784205"/>
      <w:bookmarkEnd w:id="3384"/>
      <w:r>
        <w:rPr>
          <w:rFonts w:hint="cs"/>
          <w:rtl/>
        </w:rPr>
        <w:t xml:space="preserve">מבין, יותר נכון. שנינו ביחד לא מבינים. </w:t>
      </w:r>
    </w:p>
    <w:p w:rsidR="005A5E60" w:rsidRDefault="005A5E60" w:rsidP="005A5E60">
      <w:pPr>
        <w:rPr>
          <w:rtl/>
        </w:rPr>
      </w:pPr>
    </w:p>
    <w:p w:rsidR="005A5E60" w:rsidRDefault="005A5E60" w:rsidP="005A5E60">
      <w:pPr>
        <w:pStyle w:val="a4"/>
        <w:keepNext/>
        <w:rPr>
          <w:rtl/>
        </w:rPr>
      </w:pPr>
      <w:bookmarkStart w:id="3385" w:name="ET_speaker_אפרת_חקאק_571"/>
      <w:r w:rsidRPr="005A5E60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5A5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5"/>
    </w:p>
    <w:p w:rsidR="005A5E60" w:rsidRDefault="005A5E60" w:rsidP="005A5E60">
      <w:pPr>
        <w:pStyle w:val="KeepWithNext"/>
        <w:rPr>
          <w:rtl/>
        </w:rPr>
      </w:pPr>
    </w:p>
    <w:p w:rsidR="005A5E60" w:rsidRDefault="005A5E60" w:rsidP="005A5E60">
      <w:pPr>
        <w:rPr>
          <w:rtl/>
        </w:rPr>
      </w:pPr>
      <w:bookmarkStart w:id="3386" w:name="_ETM_Q1_4787643"/>
      <w:bookmarkStart w:id="3387" w:name="_ETM_Q1_4787921"/>
      <w:bookmarkStart w:id="3388" w:name="_ETM_Q1_4787979"/>
      <w:bookmarkEnd w:id="3386"/>
      <w:bookmarkEnd w:id="3387"/>
      <w:bookmarkEnd w:id="3388"/>
      <w:r>
        <w:rPr>
          <w:rFonts w:hint="cs"/>
          <w:rtl/>
        </w:rPr>
        <w:t xml:space="preserve">מה </w:t>
      </w:r>
      <w:bookmarkStart w:id="3389" w:name="_ETM_Q1_4787018"/>
      <w:bookmarkEnd w:id="3389"/>
      <w:r>
        <w:rPr>
          <w:rFonts w:hint="cs"/>
          <w:rtl/>
        </w:rPr>
        <w:t xml:space="preserve">עמדתכם? </w:t>
      </w:r>
      <w:bookmarkStart w:id="3390" w:name="_ETM_Q1_4790902"/>
      <w:bookmarkEnd w:id="3390"/>
      <w:r>
        <w:rPr>
          <w:rFonts w:hint="cs"/>
          <w:rtl/>
        </w:rPr>
        <w:t xml:space="preserve">כי אתם גם על ההודעה וגם על - - </w:t>
      </w:r>
      <w:bookmarkStart w:id="3391" w:name="_ETM_Q1_4790648"/>
      <w:bookmarkEnd w:id="3391"/>
      <w:r>
        <w:rPr>
          <w:rFonts w:hint="cs"/>
          <w:rtl/>
        </w:rPr>
        <w:t>-</w:t>
      </w:r>
    </w:p>
    <w:p w:rsidR="005A5E60" w:rsidRPr="005A5E60" w:rsidRDefault="005A5E60" w:rsidP="005A5E60">
      <w:pPr>
        <w:rPr>
          <w:rtl/>
        </w:rPr>
      </w:pPr>
      <w:bookmarkStart w:id="3392" w:name="_ETM_Q1_4791104"/>
      <w:bookmarkStart w:id="3393" w:name="_ETM_Q1_4791200"/>
      <w:bookmarkEnd w:id="3392"/>
      <w:bookmarkEnd w:id="3393"/>
    </w:p>
    <w:p w:rsidR="00312ED8" w:rsidRDefault="00312ED8" w:rsidP="00312ED8">
      <w:pPr>
        <w:pStyle w:val="a4"/>
        <w:keepNext/>
        <w:rPr>
          <w:rtl/>
        </w:rPr>
      </w:pPr>
      <w:bookmarkStart w:id="3394" w:name="ET_speaker_גאל_אזריאל_268"/>
      <w:r w:rsidRPr="00312ED8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12E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4"/>
    </w:p>
    <w:p w:rsidR="00312ED8" w:rsidRDefault="00312ED8" w:rsidP="00312ED8">
      <w:pPr>
        <w:pStyle w:val="KeepWithNext"/>
        <w:rPr>
          <w:rtl/>
        </w:rPr>
      </w:pPr>
    </w:p>
    <w:p w:rsidR="005A5E60" w:rsidRDefault="005A5E60" w:rsidP="005A5E60">
      <w:pPr>
        <w:rPr>
          <w:rtl/>
        </w:rPr>
      </w:pPr>
      <w:bookmarkStart w:id="3395" w:name="_ETM_Q1_4815534"/>
      <w:bookmarkEnd w:id="3395"/>
      <w:r>
        <w:rPr>
          <w:rFonts w:hint="cs"/>
          <w:rtl/>
        </w:rPr>
        <w:t xml:space="preserve">כמו שהסברנו לגבי ההכרזה, הסיבה שלא קישרנו </w:t>
      </w:r>
      <w:bookmarkStart w:id="3396" w:name="_ETM_Q1_4801410"/>
      <w:bookmarkEnd w:id="3396"/>
      <w:r>
        <w:rPr>
          <w:rFonts w:hint="cs"/>
          <w:rtl/>
        </w:rPr>
        <w:t xml:space="preserve">או שניתקנו בין ההודעה של שר המשפטים על מצב מיוחד </w:t>
      </w:r>
      <w:bookmarkStart w:id="3397" w:name="_ETM_Q1_4803724"/>
      <w:bookmarkEnd w:id="3397"/>
      <w:r>
        <w:rPr>
          <w:rFonts w:hint="cs"/>
          <w:rtl/>
        </w:rPr>
        <w:t xml:space="preserve">לבין ההכרזה פה היא בגלל שחששנו שיצטרכו להכריז לפי החוק </w:t>
      </w:r>
      <w:bookmarkStart w:id="3398" w:name="_ETM_Q1_4807382"/>
      <w:bookmarkEnd w:id="3398"/>
      <w:r>
        <w:rPr>
          <w:rFonts w:hint="cs"/>
          <w:rtl/>
        </w:rPr>
        <w:t xml:space="preserve">הזה לפני שצריך להודיע, כי זה קורה בשבת, כי פה יש </w:t>
      </w:r>
      <w:bookmarkStart w:id="3399" w:name="_ETM_Q1_4813936"/>
      <w:bookmarkEnd w:id="3399"/>
      <w:r>
        <w:rPr>
          <w:rFonts w:hint="cs"/>
          <w:rtl/>
        </w:rPr>
        <w:t xml:space="preserve">דיוני מעצרים שזה 24 שעות ואם לא עושים את זה </w:t>
      </w:r>
      <w:bookmarkStart w:id="3400" w:name="_ETM_Q1_4816206"/>
      <w:bookmarkEnd w:id="3400"/>
      <w:r>
        <w:rPr>
          <w:rFonts w:hint="cs"/>
          <w:rtl/>
        </w:rPr>
        <w:t>ב-</w:t>
      </w:r>
      <w:r>
        <w:rPr>
          <w:rFonts w:hint="cs"/>
        </w:rPr>
        <w:t>VC</w:t>
      </w:r>
      <w:r>
        <w:rPr>
          <w:rFonts w:hint="cs"/>
          <w:rtl/>
        </w:rPr>
        <w:t xml:space="preserve">, משתחררים. </w:t>
      </w:r>
    </w:p>
    <w:p w:rsidR="005A5E60" w:rsidRDefault="005A5E60" w:rsidP="005A5E60">
      <w:pPr>
        <w:rPr>
          <w:rtl/>
        </w:rPr>
      </w:pPr>
      <w:bookmarkStart w:id="3401" w:name="_ETM_Q1_4818615"/>
      <w:bookmarkStart w:id="3402" w:name="_ETM_Q1_4818746"/>
      <w:bookmarkEnd w:id="3401"/>
      <w:bookmarkEnd w:id="3402"/>
    </w:p>
    <w:p w:rsidR="005A5E60" w:rsidRDefault="005A5E60" w:rsidP="005A5E60">
      <w:pPr>
        <w:pStyle w:val="af6"/>
        <w:keepNext/>
        <w:rPr>
          <w:rtl/>
        </w:rPr>
      </w:pPr>
      <w:bookmarkStart w:id="3403" w:name="ET_yor_6157_572"/>
      <w:r w:rsidRPr="005A5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3"/>
    </w:p>
    <w:p w:rsidR="005A5E60" w:rsidRDefault="005A5E60" w:rsidP="005A5E60">
      <w:pPr>
        <w:pStyle w:val="KeepWithNext"/>
        <w:rPr>
          <w:rtl/>
        </w:rPr>
      </w:pPr>
    </w:p>
    <w:p w:rsidR="005A5E60" w:rsidRDefault="005A5E60" w:rsidP="005A5E60">
      <w:pPr>
        <w:rPr>
          <w:rtl/>
        </w:rPr>
      </w:pPr>
      <w:bookmarkStart w:id="3404" w:name="_ETM_Q1_4818130"/>
      <w:bookmarkEnd w:id="3404"/>
      <w:r>
        <w:rPr>
          <w:rFonts w:hint="cs"/>
          <w:rtl/>
        </w:rPr>
        <w:t xml:space="preserve">אבל הם תמיד יהיו, עליהם </w:t>
      </w:r>
      <w:bookmarkStart w:id="3405" w:name="_ETM_Q1_4821112"/>
      <w:bookmarkEnd w:id="3405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תתעדפי</w:t>
      </w:r>
      <w:proofErr w:type="spellEnd"/>
      <w:r>
        <w:rPr>
          <w:rFonts w:hint="cs"/>
          <w:rtl/>
        </w:rPr>
        <w:t xml:space="preserve">. </w:t>
      </w:r>
    </w:p>
    <w:p w:rsidR="005A5E60" w:rsidRDefault="005A5E60" w:rsidP="005A5E60">
      <w:pPr>
        <w:rPr>
          <w:rtl/>
        </w:rPr>
      </w:pPr>
      <w:bookmarkStart w:id="3406" w:name="_ETM_Q1_4822999"/>
      <w:bookmarkStart w:id="3407" w:name="_ETM_Q1_4823064"/>
      <w:bookmarkEnd w:id="3406"/>
      <w:bookmarkEnd w:id="3407"/>
    </w:p>
    <w:p w:rsidR="005A5E60" w:rsidRDefault="005A5E60" w:rsidP="005A5E60">
      <w:pPr>
        <w:pStyle w:val="a4"/>
        <w:keepNext/>
        <w:rPr>
          <w:rtl/>
        </w:rPr>
      </w:pPr>
      <w:bookmarkStart w:id="3408" w:name="ET_speaker_גאל_אזריאל_573"/>
      <w:r w:rsidRPr="005A5E60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5A5E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:rsidR="005A5E60" w:rsidRDefault="005A5E60" w:rsidP="005A5E60">
      <w:pPr>
        <w:pStyle w:val="KeepWithNext"/>
        <w:rPr>
          <w:rtl/>
        </w:rPr>
      </w:pPr>
    </w:p>
    <w:p w:rsidR="005A5E60" w:rsidRDefault="00312ED8" w:rsidP="005A5E60">
      <w:pPr>
        <w:rPr>
          <w:rtl/>
        </w:rPr>
      </w:pPr>
      <w:bookmarkStart w:id="3409" w:name="_ETM_Q1_4823333"/>
      <w:bookmarkStart w:id="3410" w:name="_ETM_Q1_4818829"/>
      <w:bookmarkStart w:id="3411" w:name="_ETM_Q1_4818911"/>
      <w:bookmarkEnd w:id="3409"/>
      <w:bookmarkEnd w:id="3410"/>
      <w:bookmarkEnd w:id="3411"/>
      <w:r>
        <w:rPr>
          <w:rFonts w:hint="cs"/>
          <w:rtl/>
        </w:rPr>
        <w:t xml:space="preserve">והחלטה לגבי כל המערכת בכל </w:t>
      </w:r>
      <w:bookmarkStart w:id="3412" w:name="_ETM_Q1_4824550"/>
      <w:bookmarkEnd w:id="3412"/>
      <w:r>
        <w:rPr>
          <w:rFonts w:hint="cs"/>
          <w:rtl/>
        </w:rPr>
        <w:t xml:space="preserve">הארץ היא החלטה יותר משמעותית, שאולי תיקח יותר זמן, ולכן </w:t>
      </w:r>
      <w:bookmarkStart w:id="3413" w:name="_ETM_Q1_4830531"/>
      <w:bookmarkEnd w:id="3413"/>
      <w:r>
        <w:rPr>
          <w:rFonts w:hint="cs"/>
          <w:rtl/>
        </w:rPr>
        <w:t xml:space="preserve">כתבנו את זה ברשימת השיקולים, אבל לא כתנאי. </w:t>
      </w:r>
    </w:p>
    <w:p w:rsidR="005A5E60" w:rsidRDefault="005A5E60" w:rsidP="005A5E60">
      <w:pPr>
        <w:rPr>
          <w:rtl/>
        </w:rPr>
      </w:pPr>
      <w:bookmarkStart w:id="3414" w:name="_ETM_Q1_4836287"/>
      <w:bookmarkStart w:id="3415" w:name="_ETM_Q1_4836345"/>
      <w:bookmarkEnd w:id="3414"/>
      <w:bookmarkEnd w:id="3415"/>
    </w:p>
    <w:p w:rsidR="00312ED8" w:rsidRDefault="005A5E60" w:rsidP="005A5E60">
      <w:pPr>
        <w:rPr>
          <w:rtl/>
        </w:rPr>
      </w:pPr>
      <w:bookmarkStart w:id="3416" w:name="_ETM_Q1_4836447"/>
      <w:bookmarkStart w:id="3417" w:name="_ETM_Q1_4836519"/>
      <w:bookmarkEnd w:id="3416"/>
      <w:bookmarkEnd w:id="3417"/>
      <w:r>
        <w:rPr>
          <w:rFonts w:hint="cs"/>
          <w:rtl/>
        </w:rPr>
        <w:t xml:space="preserve">נראה לי </w:t>
      </w:r>
      <w:r w:rsidR="00312ED8">
        <w:rPr>
          <w:rFonts w:hint="cs"/>
          <w:rtl/>
        </w:rPr>
        <w:t xml:space="preserve">מובן מאליו, </w:t>
      </w:r>
      <w:bookmarkStart w:id="3418" w:name="_ETM_Q1_4837885"/>
      <w:bookmarkEnd w:id="3418"/>
      <w:r w:rsidR="00312ED8">
        <w:rPr>
          <w:rFonts w:hint="cs"/>
          <w:rtl/>
        </w:rPr>
        <w:t xml:space="preserve">שגם אם אין התניה משפטית, זיקה מלאה בין שתי ההכרזות, </w:t>
      </w:r>
      <w:bookmarkStart w:id="3419" w:name="_ETM_Q1_4844192"/>
      <w:bookmarkEnd w:id="3419"/>
      <w:r w:rsidR="00312ED8">
        <w:rPr>
          <w:rFonts w:hint="cs"/>
          <w:rtl/>
        </w:rPr>
        <w:t xml:space="preserve">עובדתית </w:t>
      </w:r>
      <w:r>
        <w:rPr>
          <w:rFonts w:hint="cs"/>
          <w:rtl/>
        </w:rPr>
        <w:t xml:space="preserve">הגיוני מאוד, </w:t>
      </w:r>
      <w:r w:rsidR="00312ED8">
        <w:rPr>
          <w:rFonts w:hint="cs"/>
          <w:rtl/>
        </w:rPr>
        <w:t xml:space="preserve">סביר להניח, אפילו כמעט מתבקש, שאם תהיה הכרזה </w:t>
      </w:r>
      <w:bookmarkStart w:id="3420" w:name="_ETM_Q1_4851910"/>
      <w:bookmarkEnd w:id="3420"/>
      <w:r w:rsidR="00312ED8">
        <w:rPr>
          <w:rFonts w:hint="cs"/>
          <w:rtl/>
        </w:rPr>
        <w:t xml:space="preserve">על כל המדינה </w:t>
      </w:r>
      <w:r>
        <w:rPr>
          <w:rFonts w:hint="cs"/>
          <w:rtl/>
        </w:rPr>
        <w:t xml:space="preserve">לפי החוק הזה, שנופלים </w:t>
      </w:r>
      <w:bookmarkStart w:id="3421" w:name="_ETM_Q1_4855447"/>
      <w:bookmarkEnd w:id="3421"/>
      <w:r>
        <w:rPr>
          <w:rFonts w:hint="cs"/>
          <w:rtl/>
        </w:rPr>
        <w:t xml:space="preserve">המון טילים - - </w:t>
      </w:r>
    </w:p>
    <w:p w:rsidR="00120501" w:rsidRDefault="00120501" w:rsidP="00312ED8">
      <w:pPr>
        <w:rPr>
          <w:rtl/>
        </w:rPr>
      </w:pPr>
      <w:bookmarkStart w:id="3422" w:name="_ETM_Q1_4988856"/>
      <w:bookmarkStart w:id="3423" w:name="_ETM_Q1_4988948"/>
      <w:bookmarkStart w:id="3424" w:name="_ETM_Q1_4991436"/>
      <w:bookmarkEnd w:id="3422"/>
      <w:bookmarkEnd w:id="3423"/>
      <w:bookmarkEnd w:id="3424"/>
    </w:p>
    <w:p w:rsidR="005A5E60" w:rsidRDefault="005A5E60" w:rsidP="005A5E60">
      <w:pPr>
        <w:pStyle w:val="af6"/>
        <w:keepNext/>
        <w:rPr>
          <w:rtl/>
        </w:rPr>
      </w:pPr>
      <w:bookmarkStart w:id="3425" w:name="ET_yor_6157_574"/>
      <w:r w:rsidRPr="005A5E6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A5E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5"/>
    </w:p>
    <w:p w:rsidR="005A5E60" w:rsidRDefault="005A5E60" w:rsidP="005A5E60">
      <w:pPr>
        <w:pStyle w:val="KeepWithNext"/>
        <w:rPr>
          <w:rtl/>
        </w:rPr>
      </w:pPr>
    </w:p>
    <w:p w:rsidR="005A5E60" w:rsidRPr="005A5E60" w:rsidRDefault="005A5E60" w:rsidP="005A5E60">
      <w:pPr>
        <w:rPr>
          <w:rtl/>
        </w:rPr>
      </w:pPr>
      <w:bookmarkStart w:id="3426" w:name="_ETM_Q1_4854829"/>
      <w:bookmarkEnd w:id="3426"/>
      <w:r>
        <w:rPr>
          <w:rFonts w:hint="cs"/>
          <w:rtl/>
        </w:rPr>
        <w:t xml:space="preserve">- - אז גם תהיה הכרזה של בית </w:t>
      </w:r>
      <w:bookmarkStart w:id="3427" w:name="_ETM_Q1_4855817"/>
      <w:bookmarkEnd w:id="3427"/>
      <w:r>
        <w:rPr>
          <w:rFonts w:hint="cs"/>
          <w:rtl/>
        </w:rPr>
        <w:t xml:space="preserve">משפט. אני מתחבר למה שאמר יואב בסבב הקודם </w:t>
      </w:r>
      <w:bookmarkStart w:id="3428" w:name="_ETM_Q1_4866335"/>
      <w:bookmarkEnd w:id="3428"/>
      <w:r>
        <w:rPr>
          <w:rFonts w:hint="cs"/>
          <w:rtl/>
        </w:rPr>
        <w:t>של חשיבה כזאת. לייצר, בייחוד בתחום ה-</w:t>
      </w:r>
      <w:r>
        <w:rPr>
          <w:rFonts w:hint="cs"/>
        </w:rPr>
        <w:t>VC</w:t>
      </w:r>
      <w:r>
        <w:rPr>
          <w:rFonts w:hint="cs"/>
          <w:rtl/>
        </w:rPr>
        <w:t xml:space="preserve">, תקדים בחקיקה </w:t>
      </w:r>
      <w:bookmarkStart w:id="3429" w:name="_ETM_Q1_4875261"/>
      <w:bookmarkEnd w:id="3429"/>
      <w:r>
        <w:rPr>
          <w:rFonts w:hint="cs"/>
          <w:rtl/>
        </w:rPr>
        <w:t>שאומר: אני לא נותן לך, אפילו לא את ה-</w:t>
      </w:r>
      <w:r>
        <w:rPr>
          <w:rFonts w:hint="cs"/>
        </w:rPr>
        <w:t>VC</w:t>
      </w:r>
      <w:r>
        <w:rPr>
          <w:rFonts w:hint="cs"/>
          <w:rtl/>
        </w:rPr>
        <w:t xml:space="preserve">, זה </w:t>
      </w:r>
      <w:bookmarkStart w:id="3430" w:name="_ETM_Q1_4880599"/>
      <w:bookmarkEnd w:id="3430"/>
      <w:r>
        <w:rPr>
          <w:rFonts w:hint="cs"/>
          <w:rtl/>
        </w:rPr>
        <w:t xml:space="preserve">משהו שמאוד מאוד קשה. הרבה יותר פשוט לי להגיד: </w:t>
      </w:r>
      <w:bookmarkStart w:id="3431" w:name="_ETM_Q1_4885747"/>
      <w:bookmarkEnd w:id="3431"/>
      <w:r>
        <w:rPr>
          <w:rFonts w:hint="cs"/>
          <w:rtl/>
        </w:rPr>
        <w:t xml:space="preserve">לא מתקיימים בתקופה הזאת דיוני הוכחות של עצורים ואסירים בגלל </w:t>
      </w:r>
      <w:bookmarkStart w:id="3432" w:name="_ETM_Q1_4890739"/>
      <w:bookmarkEnd w:id="3432"/>
      <w:r>
        <w:rPr>
          <w:rFonts w:hint="cs"/>
          <w:rtl/>
        </w:rPr>
        <w:t xml:space="preserve">האירוע הזה, או אפילו לא מתקיימים במועד הזה דיוני הוכחות </w:t>
      </w:r>
      <w:bookmarkStart w:id="3433" w:name="_ETM_Q1_4895635"/>
      <w:bookmarkEnd w:id="3433"/>
      <w:r>
        <w:rPr>
          <w:rFonts w:hint="cs"/>
          <w:rtl/>
        </w:rPr>
        <w:t xml:space="preserve">של עצורים ואסירים ביטחוניים, שזה גם בשיקול דעת של השר. </w:t>
      </w:r>
      <w:bookmarkStart w:id="3434" w:name="_ETM_Q1_4901915"/>
      <w:bookmarkEnd w:id="3434"/>
      <w:r>
        <w:rPr>
          <w:rFonts w:hint="cs"/>
          <w:rtl/>
        </w:rPr>
        <w:t xml:space="preserve">כלומר, אפילו את זה אפשר לעשות; מאשר לבוא ולהגיד: </w:t>
      </w:r>
      <w:bookmarkStart w:id="3435" w:name="_ETM_Q1_4904709"/>
      <w:bookmarkEnd w:id="3435"/>
      <w:r>
        <w:rPr>
          <w:rFonts w:hint="cs"/>
          <w:rtl/>
        </w:rPr>
        <w:t xml:space="preserve">מתקיימים דיונים, אבל בגלל שחסר עמדת </w:t>
      </w:r>
      <w:r>
        <w:rPr>
          <w:rFonts w:hint="cs"/>
        </w:rPr>
        <w:t>VC</w:t>
      </w:r>
      <w:r>
        <w:rPr>
          <w:rFonts w:hint="cs"/>
          <w:rtl/>
        </w:rPr>
        <w:t xml:space="preserve">, פלוני אלמוני </w:t>
      </w:r>
      <w:bookmarkStart w:id="3436" w:name="_ETM_Q1_4908639"/>
      <w:bookmarkEnd w:id="3436"/>
      <w:r>
        <w:rPr>
          <w:rFonts w:hint="cs"/>
          <w:rtl/>
        </w:rPr>
        <w:t xml:space="preserve">לא יקבל את זכותו </w:t>
      </w:r>
      <w:r>
        <w:rPr>
          <w:rtl/>
        </w:rPr>
        <w:t>–</w:t>
      </w:r>
      <w:r>
        <w:rPr>
          <w:rFonts w:hint="cs"/>
          <w:rtl/>
        </w:rPr>
        <w:t xml:space="preserve"> זה בחקיקה ראשית, זה </w:t>
      </w:r>
      <w:bookmarkStart w:id="3437" w:name="_ETM_Q1_4914279"/>
      <w:bookmarkEnd w:id="3437"/>
      <w:r>
        <w:rPr>
          <w:rFonts w:hint="cs"/>
          <w:rtl/>
        </w:rPr>
        <w:t xml:space="preserve">האירוע. </w:t>
      </w:r>
    </w:p>
    <w:p w:rsidR="005A5E60" w:rsidRDefault="005A5E60" w:rsidP="00120501">
      <w:pPr>
        <w:pStyle w:val="a4"/>
        <w:keepNext/>
        <w:rPr>
          <w:rStyle w:val="TagStyle"/>
          <w:rtl/>
        </w:rPr>
      </w:pPr>
      <w:bookmarkStart w:id="3438" w:name="ET_speaker_5791_271"/>
    </w:p>
    <w:p w:rsidR="00120501" w:rsidRDefault="00120501" w:rsidP="00120501">
      <w:pPr>
        <w:pStyle w:val="af9"/>
        <w:keepNext/>
        <w:rPr>
          <w:rtl/>
        </w:rPr>
      </w:pPr>
      <w:bookmarkStart w:id="3439" w:name="_ETM_Q1_4856127"/>
      <w:bookmarkStart w:id="3440" w:name="_ETM_Q1_4856206"/>
      <w:bookmarkStart w:id="3441" w:name="_ETM_Q1_5002766"/>
      <w:bookmarkStart w:id="3442" w:name="_ETM_Q1_5002829"/>
      <w:bookmarkStart w:id="3443" w:name="_ETM_Q1_5007031"/>
      <w:bookmarkStart w:id="3444" w:name="ET_guest_561151_273"/>
      <w:bookmarkEnd w:id="3438"/>
      <w:bookmarkEnd w:id="3439"/>
      <w:bookmarkEnd w:id="3440"/>
      <w:bookmarkEnd w:id="3441"/>
      <w:bookmarkEnd w:id="3442"/>
      <w:bookmarkEnd w:id="3443"/>
      <w:r w:rsidRPr="00120501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4"/>
    </w:p>
    <w:p w:rsidR="00120501" w:rsidRDefault="00120501" w:rsidP="00120501">
      <w:pPr>
        <w:pStyle w:val="KeepWithNext"/>
        <w:rPr>
          <w:rtl/>
        </w:rPr>
      </w:pPr>
    </w:p>
    <w:p w:rsidR="00120501" w:rsidRDefault="00635EE1" w:rsidP="00120501">
      <w:pPr>
        <w:rPr>
          <w:rtl/>
        </w:rPr>
      </w:pPr>
      <w:bookmarkStart w:id="3445" w:name="_ETM_Q1_5007464"/>
      <w:bookmarkStart w:id="3446" w:name="_ETM_Q1_5007494"/>
      <w:bookmarkStart w:id="3447" w:name="_ETM_Q1_5008220"/>
      <w:bookmarkEnd w:id="3445"/>
      <w:bookmarkEnd w:id="3446"/>
      <w:bookmarkEnd w:id="3447"/>
      <w:r>
        <w:rPr>
          <w:rFonts w:hint="cs"/>
          <w:rtl/>
        </w:rPr>
        <w:t xml:space="preserve">לא הגיוני בכלל בלי נוכחותו. </w:t>
      </w:r>
    </w:p>
    <w:p w:rsidR="00635EE1" w:rsidRDefault="00635EE1" w:rsidP="00120501">
      <w:pPr>
        <w:rPr>
          <w:rtl/>
        </w:rPr>
      </w:pPr>
      <w:bookmarkStart w:id="3448" w:name="_ETM_Q1_4918212"/>
      <w:bookmarkStart w:id="3449" w:name="_ETM_Q1_4918314"/>
      <w:bookmarkEnd w:id="3448"/>
      <w:bookmarkEnd w:id="3449"/>
    </w:p>
    <w:p w:rsidR="00635EE1" w:rsidRDefault="00635EE1" w:rsidP="00635EE1">
      <w:pPr>
        <w:pStyle w:val="af6"/>
        <w:keepNext/>
        <w:rPr>
          <w:rtl/>
        </w:rPr>
      </w:pPr>
      <w:bookmarkStart w:id="3450" w:name="ET_yor_6157_575"/>
      <w:r w:rsidRPr="00635E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35E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0"/>
    </w:p>
    <w:p w:rsidR="00635EE1" w:rsidRDefault="00635EE1" w:rsidP="00635EE1">
      <w:pPr>
        <w:pStyle w:val="KeepWithNext"/>
        <w:rPr>
          <w:rtl/>
        </w:rPr>
      </w:pPr>
    </w:p>
    <w:p w:rsidR="00635EE1" w:rsidRDefault="00635EE1" w:rsidP="00635EE1">
      <w:pPr>
        <w:rPr>
          <w:rtl/>
        </w:rPr>
      </w:pPr>
      <w:bookmarkStart w:id="3451" w:name="_ETM_Q1_4918839"/>
      <w:bookmarkEnd w:id="3451"/>
      <w:r>
        <w:rPr>
          <w:rFonts w:hint="cs"/>
          <w:rtl/>
        </w:rPr>
        <w:t>לא יהיה דיון</w:t>
      </w:r>
      <w:bookmarkStart w:id="3452" w:name="_ETM_Q1_4920510"/>
      <w:bookmarkEnd w:id="3452"/>
      <w:r>
        <w:rPr>
          <w:rFonts w:hint="cs"/>
          <w:rtl/>
        </w:rPr>
        <w:t xml:space="preserve">, אז אני מוכן לקבל שלא יהיה דיון בגלל נסיבות </w:t>
      </w:r>
      <w:bookmarkStart w:id="3453" w:name="_ETM_Q1_4924933"/>
      <w:bookmarkEnd w:id="3453"/>
      <w:r>
        <w:rPr>
          <w:rFonts w:hint="cs"/>
          <w:rtl/>
        </w:rPr>
        <w:t xml:space="preserve">רחבות; אני לא מוכן בגלל מחסור בעמדת </w:t>
      </w:r>
      <w:r>
        <w:rPr>
          <w:rFonts w:hint="cs"/>
        </w:rPr>
        <w:t>VC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54" w:name="_ETM_Q1_4931454"/>
      <w:bookmarkEnd w:id="3454"/>
      <w:r>
        <w:rPr>
          <w:rFonts w:hint="cs"/>
          <w:rtl/>
        </w:rPr>
        <w:t xml:space="preserve">תדאגו לעמדת </w:t>
      </w:r>
      <w:r>
        <w:rPr>
          <w:rFonts w:hint="cs"/>
        </w:rPr>
        <w:t>VC</w:t>
      </w:r>
      <w:r>
        <w:rPr>
          <w:rFonts w:hint="cs"/>
          <w:rtl/>
        </w:rPr>
        <w:t xml:space="preserve">. זה לא שיקול שבגללו שוללים מבן אדם </w:t>
      </w:r>
      <w:bookmarkStart w:id="3455" w:name="_ETM_Q1_4937135"/>
      <w:bookmarkEnd w:id="3455"/>
      <w:r>
        <w:rPr>
          <w:rFonts w:hint="cs"/>
          <w:rtl/>
        </w:rPr>
        <w:t xml:space="preserve">את זכותו לדיון, שישחרר אותו או שיעשה לו עינוי </w:t>
      </w:r>
      <w:bookmarkStart w:id="3456" w:name="_ETM_Q1_4941654"/>
      <w:bookmarkEnd w:id="3456"/>
      <w:r>
        <w:rPr>
          <w:rFonts w:hint="cs"/>
          <w:rtl/>
        </w:rPr>
        <w:t xml:space="preserve">דין בגלל שחסר עמדת </w:t>
      </w:r>
      <w:r>
        <w:rPr>
          <w:rFonts w:hint="cs"/>
        </w:rPr>
        <w:t>VC</w:t>
      </w:r>
      <w:bookmarkStart w:id="3457" w:name="_ETM_Q1_4941942"/>
      <w:bookmarkEnd w:id="3457"/>
      <w:r>
        <w:rPr>
          <w:rFonts w:hint="cs"/>
          <w:rtl/>
        </w:rPr>
        <w:t xml:space="preserve">, זה פשוט לא עולה </w:t>
      </w:r>
      <w:bookmarkStart w:id="3458" w:name="_ETM_Q1_4947430"/>
      <w:bookmarkEnd w:id="3458"/>
      <w:r>
        <w:rPr>
          <w:rFonts w:hint="cs"/>
          <w:rtl/>
        </w:rPr>
        <w:t xml:space="preserve">על הדעת. </w:t>
      </w:r>
      <w:bookmarkStart w:id="3459" w:name="_ETM_Q1_4947282"/>
      <w:bookmarkEnd w:id="3459"/>
    </w:p>
    <w:p w:rsidR="00635EE1" w:rsidRDefault="00635EE1" w:rsidP="00635EE1">
      <w:pPr>
        <w:rPr>
          <w:rtl/>
        </w:rPr>
      </w:pPr>
      <w:bookmarkStart w:id="3460" w:name="_ETM_Q1_4947370"/>
      <w:bookmarkStart w:id="3461" w:name="_ETM_Q1_4948211"/>
      <w:bookmarkEnd w:id="3460"/>
      <w:bookmarkEnd w:id="3461"/>
    </w:p>
    <w:p w:rsidR="00635EE1" w:rsidRDefault="00635EE1" w:rsidP="00635EE1">
      <w:pPr>
        <w:pStyle w:val="a4"/>
        <w:keepNext/>
        <w:rPr>
          <w:rtl/>
        </w:rPr>
      </w:pPr>
      <w:bookmarkStart w:id="3462" w:name="ET_speaker_5791_576"/>
      <w:r w:rsidRPr="00635EE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35E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2"/>
    </w:p>
    <w:p w:rsidR="00635EE1" w:rsidRDefault="00635EE1" w:rsidP="00635EE1">
      <w:pPr>
        <w:pStyle w:val="KeepWithNext"/>
        <w:rPr>
          <w:rtl/>
        </w:rPr>
      </w:pPr>
    </w:p>
    <w:p w:rsidR="00635EE1" w:rsidRDefault="00635EE1" w:rsidP="00635EE1">
      <w:pPr>
        <w:rPr>
          <w:rtl/>
        </w:rPr>
      </w:pPr>
      <w:bookmarkStart w:id="3463" w:name="_ETM_Q1_4948931"/>
      <w:bookmarkStart w:id="3464" w:name="_ETM_Q1_4948978"/>
      <w:bookmarkEnd w:id="3463"/>
      <w:bookmarkEnd w:id="3464"/>
      <w:r>
        <w:rPr>
          <w:rFonts w:hint="cs"/>
          <w:rtl/>
        </w:rPr>
        <w:t xml:space="preserve">אם אני מבין נכון, אנחנו מטפלים באיזשהו </w:t>
      </w:r>
      <w:bookmarkStart w:id="3465" w:name="_ETM_Q1_4952830"/>
      <w:bookmarkEnd w:id="3465"/>
      <w:r>
        <w:rPr>
          <w:rFonts w:hint="cs"/>
          <w:rtl/>
        </w:rPr>
        <w:t xml:space="preserve">נתיב אחד, שמדבר על היוועדות חזותית, זה האירוע, כאשר </w:t>
      </w:r>
      <w:bookmarkStart w:id="3466" w:name="_ETM_Q1_4955980"/>
      <w:bookmarkEnd w:id="3466"/>
      <w:r>
        <w:rPr>
          <w:rFonts w:hint="cs"/>
          <w:rtl/>
        </w:rPr>
        <w:t xml:space="preserve">במקביל יש עולם אחר של החלטות אחרות. אנחנו צריכים למצוא </w:t>
      </w:r>
      <w:bookmarkStart w:id="3467" w:name="_ETM_Q1_4961032"/>
      <w:bookmarkEnd w:id="3467"/>
      <w:r>
        <w:rPr>
          <w:rFonts w:hint="cs"/>
          <w:rtl/>
        </w:rPr>
        <w:t xml:space="preserve">איזה קישור בין שני העולמות האלה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לא </w:t>
      </w:r>
      <w:bookmarkStart w:id="3468" w:name="_ETM_Q1_4963238"/>
      <w:bookmarkEnd w:id="3468"/>
      <w:r>
        <w:rPr>
          <w:rFonts w:hint="cs"/>
          <w:rtl/>
        </w:rPr>
        <w:t xml:space="preserve">יודע איך לנסח את זה, כנראה זה לא הניסוח הזה </w:t>
      </w:r>
      <w:r>
        <w:rPr>
          <w:rtl/>
        </w:rPr>
        <w:softHyphen/>
      </w:r>
      <w:r>
        <w:rPr>
          <w:rFonts w:hint="cs"/>
          <w:rtl/>
        </w:rPr>
        <w:t xml:space="preserve">– שבא ואומר: בכל מקרה, אני לא יודע איך </w:t>
      </w:r>
      <w:bookmarkStart w:id="3469" w:name="_ETM_Q1_4969942"/>
      <w:bookmarkEnd w:id="3469"/>
      <w:r>
        <w:rPr>
          <w:rFonts w:hint="cs"/>
          <w:rtl/>
        </w:rPr>
        <w:t xml:space="preserve">להגדיר את זה אפילו, </w:t>
      </w:r>
      <w:r w:rsidR="003637A9">
        <w:rPr>
          <w:rFonts w:hint="cs"/>
          <w:rtl/>
        </w:rPr>
        <w:t xml:space="preserve">לגבי עצורים לצורך העניין, </w:t>
      </w:r>
      <w:bookmarkStart w:id="3470" w:name="_ETM_Q1_4976612"/>
      <w:bookmarkEnd w:id="3470"/>
      <w:r w:rsidR="003637A9">
        <w:rPr>
          <w:rFonts w:hint="cs"/>
          <w:rtl/>
        </w:rPr>
        <w:t>לא תיפגע זכותו של עצור לדיון בעניינו בכל דרך.</w:t>
      </w:r>
      <w:bookmarkStart w:id="3471" w:name="_ETM_Q1_4984724"/>
      <w:bookmarkStart w:id="3472" w:name="_ETM_Q1_4984538"/>
      <w:bookmarkEnd w:id="3471"/>
      <w:bookmarkEnd w:id="3472"/>
    </w:p>
    <w:p w:rsidR="003637A9" w:rsidRDefault="003637A9" w:rsidP="00635EE1">
      <w:pPr>
        <w:rPr>
          <w:rtl/>
        </w:rPr>
      </w:pPr>
      <w:bookmarkStart w:id="3473" w:name="_ETM_Q1_4984625"/>
      <w:bookmarkEnd w:id="3473"/>
    </w:p>
    <w:p w:rsidR="003637A9" w:rsidRDefault="003637A9" w:rsidP="003637A9">
      <w:pPr>
        <w:pStyle w:val="a4"/>
        <w:keepNext/>
        <w:rPr>
          <w:rtl/>
        </w:rPr>
      </w:pPr>
      <w:bookmarkStart w:id="3474" w:name="ET_speaker_גאל_אזריאל_577"/>
      <w:r w:rsidRPr="003637A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63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4"/>
    </w:p>
    <w:p w:rsidR="003637A9" w:rsidRDefault="003637A9" w:rsidP="003637A9">
      <w:pPr>
        <w:pStyle w:val="KeepWithNext"/>
        <w:rPr>
          <w:rtl/>
        </w:rPr>
      </w:pPr>
    </w:p>
    <w:p w:rsidR="003637A9" w:rsidRDefault="003637A9" w:rsidP="003637A9">
      <w:pPr>
        <w:rPr>
          <w:rtl/>
        </w:rPr>
      </w:pPr>
      <w:bookmarkStart w:id="3475" w:name="_ETM_Q1_4985216"/>
      <w:bookmarkEnd w:id="3475"/>
      <w:r>
        <w:rPr>
          <w:rFonts w:hint="cs"/>
          <w:rtl/>
        </w:rPr>
        <w:t xml:space="preserve">מה זאת אומרת לא תיפגע? </w:t>
      </w:r>
      <w:bookmarkStart w:id="3476" w:name="_ETM_Q1_4986806"/>
      <w:bookmarkStart w:id="3477" w:name="_ETM_Q1_4986902"/>
      <w:bookmarkEnd w:id="3476"/>
      <w:bookmarkEnd w:id="3477"/>
      <w:r>
        <w:rPr>
          <w:rFonts w:hint="cs"/>
          <w:rtl/>
        </w:rPr>
        <w:t>ההנחה היא שהדיון ב-</w:t>
      </w:r>
      <w:r>
        <w:rPr>
          <w:rFonts w:hint="cs"/>
        </w:rPr>
        <w:t>VC</w:t>
      </w:r>
      <w:r>
        <w:rPr>
          <w:rFonts w:hint="cs"/>
          <w:rtl/>
        </w:rPr>
        <w:t xml:space="preserve"> </w:t>
      </w:r>
      <w:bookmarkStart w:id="3478" w:name="_ETM_Q1_4988420"/>
      <w:bookmarkEnd w:id="3478"/>
      <w:r>
        <w:rPr>
          <w:rFonts w:hint="cs"/>
          <w:rtl/>
        </w:rPr>
        <w:t>פוגע בזכותו - - -</w:t>
      </w:r>
    </w:p>
    <w:p w:rsidR="003637A9" w:rsidRDefault="003637A9" w:rsidP="003637A9">
      <w:pPr>
        <w:rPr>
          <w:rtl/>
        </w:rPr>
      </w:pPr>
      <w:bookmarkStart w:id="3479" w:name="_ETM_Q1_4990714"/>
      <w:bookmarkStart w:id="3480" w:name="_ETM_Q1_4990807"/>
      <w:bookmarkEnd w:id="3479"/>
      <w:bookmarkEnd w:id="3480"/>
    </w:p>
    <w:p w:rsidR="003637A9" w:rsidRDefault="003637A9" w:rsidP="003637A9">
      <w:pPr>
        <w:pStyle w:val="a4"/>
        <w:keepNext/>
        <w:rPr>
          <w:rtl/>
        </w:rPr>
      </w:pPr>
      <w:bookmarkStart w:id="3481" w:name="ET_speaker_5791_578"/>
      <w:r w:rsidRPr="00363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3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:rsidR="003637A9" w:rsidRDefault="003637A9" w:rsidP="003637A9">
      <w:pPr>
        <w:pStyle w:val="KeepWithNext"/>
        <w:rPr>
          <w:rtl/>
        </w:rPr>
      </w:pPr>
    </w:p>
    <w:p w:rsidR="003637A9" w:rsidRDefault="003637A9" w:rsidP="003637A9">
      <w:pPr>
        <w:rPr>
          <w:rtl/>
        </w:rPr>
      </w:pPr>
      <w:bookmarkStart w:id="3482" w:name="_ETM_Q1_4990967"/>
      <w:bookmarkStart w:id="3483" w:name="_ETM_Q1_4991052"/>
      <w:bookmarkEnd w:id="3482"/>
      <w:bookmarkEnd w:id="3483"/>
      <w:r>
        <w:rPr>
          <w:rFonts w:hint="cs"/>
          <w:rtl/>
        </w:rPr>
        <w:t xml:space="preserve">את זה אני יודע. </w:t>
      </w:r>
    </w:p>
    <w:p w:rsidR="003637A9" w:rsidRDefault="003637A9" w:rsidP="003637A9">
      <w:pPr>
        <w:rPr>
          <w:rtl/>
        </w:rPr>
      </w:pPr>
      <w:bookmarkStart w:id="3484" w:name="_ETM_Q1_4992910"/>
      <w:bookmarkStart w:id="3485" w:name="_ETM_Q1_4993031"/>
      <w:bookmarkEnd w:id="3484"/>
      <w:bookmarkEnd w:id="3485"/>
    </w:p>
    <w:p w:rsidR="003637A9" w:rsidRDefault="003637A9" w:rsidP="003637A9">
      <w:pPr>
        <w:pStyle w:val="a4"/>
        <w:keepNext/>
        <w:rPr>
          <w:rtl/>
        </w:rPr>
      </w:pPr>
      <w:bookmarkStart w:id="3486" w:name="ET_speaker_גאל_אזריאל_579"/>
      <w:r w:rsidRPr="003637A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63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:rsidR="003637A9" w:rsidRDefault="003637A9" w:rsidP="003637A9">
      <w:pPr>
        <w:pStyle w:val="KeepWithNext"/>
        <w:rPr>
          <w:rtl/>
        </w:rPr>
      </w:pPr>
    </w:p>
    <w:p w:rsidR="003637A9" w:rsidRDefault="003637A9" w:rsidP="003637A9">
      <w:pPr>
        <w:rPr>
          <w:rtl/>
        </w:rPr>
      </w:pPr>
      <w:bookmarkStart w:id="3487" w:name="_ETM_Q1_4993128"/>
      <w:bookmarkStart w:id="3488" w:name="_ETM_Q1_4993423"/>
      <w:bookmarkStart w:id="3489" w:name="_ETM_Q1_4993501"/>
      <w:bookmarkEnd w:id="3487"/>
      <w:bookmarkEnd w:id="3488"/>
      <w:bookmarkEnd w:id="3489"/>
      <w:r>
        <w:rPr>
          <w:rFonts w:hint="cs"/>
          <w:rtl/>
        </w:rPr>
        <w:t xml:space="preserve">אנחנו מסכימים </w:t>
      </w:r>
      <w:bookmarkStart w:id="3490" w:name="_ETM_Q1_4993052"/>
      <w:bookmarkEnd w:id="3490"/>
      <w:r>
        <w:rPr>
          <w:rFonts w:hint="cs"/>
          <w:rtl/>
        </w:rPr>
        <w:t xml:space="preserve">גם על זה. </w:t>
      </w:r>
    </w:p>
    <w:p w:rsidR="003637A9" w:rsidRDefault="003637A9" w:rsidP="003637A9">
      <w:pPr>
        <w:rPr>
          <w:rtl/>
        </w:rPr>
      </w:pPr>
      <w:bookmarkStart w:id="3491" w:name="_ETM_Q1_4994748"/>
      <w:bookmarkStart w:id="3492" w:name="_ETM_Q1_4994803"/>
      <w:bookmarkStart w:id="3493" w:name="_ETM_Q1_4993894"/>
      <w:bookmarkEnd w:id="3491"/>
      <w:bookmarkEnd w:id="3492"/>
      <w:bookmarkEnd w:id="3493"/>
    </w:p>
    <w:p w:rsidR="003637A9" w:rsidRDefault="003637A9" w:rsidP="003637A9">
      <w:pPr>
        <w:pStyle w:val="a4"/>
        <w:keepNext/>
        <w:rPr>
          <w:rtl/>
        </w:rPr>
      </w:pPr>
      <w:bookmarkStart w:id="3494" w:name="ET_speaker_5791_580"/>
      <w:r w:rsidRPr="00363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3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4"/>
    </w:p>
    <w:p w:rsidR="003637A9" w:rsidRDefault="003637A9" w:rsidP="003637A9">
      <w:pPr>
        <w:pStyle w:val="KeepWithNext"/>
        <w:rPr>
          <w:rtl/>
        </w:rPr>
      </w:pPr>
    </w:p>
    <w:p w:rsidR="003637A9" w:rsidRDefault="003637A9" w:rsidP="003637A9">
      <w:pPr>
        <w:rPr>
          <w:rtl/>
        </w:rPr>
      </w:pPr>
      <w:r>
        <w:rPr>
          <w:rFonts w:hint="cs"/>
          <w:rtl/>
        </w:rPr>
        <w:t>ע</w:t>
      </w:r>
      <w:bookmarkStart w:id="3495" w:name="_ETM_Q1_4994739"/>
      <w:bookmarkEnd w:id="3495"/>
      <w:r>
        <w:rPr>
          <w:rFonts w:hint="cs"/>
          <w:rtl/>
        </w:rPr>
        <w:t xml:space="preserve">ל </w:t>
      </w:r>
      <w:bookmarkStart w:id="3496" w:name="_ETM_Q1_4994897"/>
      <w:bookmarkEnd w:id="3496"/>
      <w:r>
        <w:rPr>
          <w:rFonts w:hint="cs"/>
          <w:rtl/>
        </w:rPr>
        <w:t xml:space="preserve">זה אנחנו מסכימים. צריך שלא </w:t>
      </w:r>
      <w:bookmarkStart w:id="3497" w:name="_ETM_Q1_4996079"/>
      <w:bookmarkEnd w:id="3497"/>
      <w:r>
        <w:rPr>
          <w:rFonts w:hint="cs"/>
          <w:rtl/>
        </w:rPr>
        <w:t>יהיה מצב יותר גרוע - -</w:t>
      </w:r>
    </w:p>
    <w:p w:rsidR="003637A9" w:rsidRDefault="003637A9" w:rsidP="003637A9">
      <w:pPr>
        <w:rPr>
          <w:rtl/>
        </w:rPr>
      </w:pPr>
      <w:bookmarkStart w:id="3498" w:name="_ETM_Q1_4996323"/>
      <w:bookmarkStart w:id="3499" w:name="_ETM_Q1_4996405"/>
      <w:bookmarkEnd w:id="3498"/>
      <w:bookmarkEnd w:id="3499"/>
    </w:p>
    <w:p w:rsidR="003637A9" w:rsidRDefault="003637A9" w:rsidP="003637A9">
      <w:pPr>
        <w:pStyle w:val="a4"/>
        <w:keepNext/>
        <w:rPr>
          <w:rtl/>
        </w:rPr>
      </w:pPr>
      <w:bookmarkStart w:id="3500" w:name="ET_speaker_גאל_אזריאל_581"/>
      <w:r w:rsidRPr="003637A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63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0"/>
    </w:p>
    <w:p w:rsidR="003637A9" w:rsidRDefault="003637A9" w:rsidP="003637A9">
      <w:pPr>
        <w:pStyle w:val="KeepWithNext"/>
        <w:rPr>
          <w:rtl/>
        </w:rPr>
      </w:pPr>
    </w:p>
    <w:p w:rsidR="003637A9" w:rsidRDefault="003637A9" w:rsidP="003637A9">
      <w:pPr>
        <w:rPr>
          <w:rtl/>
        </w:rPr>
      </w:pPr>
      <w:bookmarkStart w:id="3501" w:name="_ETM_Q1_4997505"/>
      <w:bookmarkStart w:id="3502" w:name="_ETM_Q1_4997794"/>
      <w:bookmarkStart w:id="3503" w:name="_ETM_Q1_4997847"/>
      <w:bookmarkEnd w:id="3501"/>
      <w:bookmarkEnd w:id="3502"/>
      <w:bookmarkEnd w:id="3503"/>
      <w:r>
        <w:rPr>
          <w:rFonts w:hint="cs"/>
          <w:rtl/>
        </w:rPr>
        <w:t xml:space="preserve">- - שלא יהיה </w:t>
      </w:r>
      <w:bookmarkStart w:id="3504" w:name="_ETM_Q1_4999113"/>
      <w:bookmarkEnd w:id="3504"/>
      <w:r>
        <w:rPr>
          <w:rFonts w:hint="cs"/>
          <w:rtl/>
        </w:rPr>
        <w:t>דיון?</w:t>
      </w:r>
      <w:bookmarkStart w:id="3505" w:name="_ETM_Q1_4997983"/>
      <w:bookmarkEnd w:id="3505"/>
    </w:p>
    <w:p w:rsidR="003637A9" w:rsidRDefault="003637A9" w:rsidP="003637A9">
      <w:pPr>
        <w:rPr>
          <w:rtl/>
        </w:rPr>
      </w:pPr>
      <w:bookmarkStart w:id="3506" w:name="_ETM_Q1_4998073"/>
      <w:bookmarkStart w:id="3507" w:name="_ETM_Q1_4999095"/>
      <w:bookmarkEnd w:id="3506"/>
      <w:bookmarkEnd w:id="3507"/>
    </w:p>
    <w:p w:rsidR="003637A9" w:rsidRDefault="003637A9" w:rsidP="003637A9">
      <w:pPr>
        <w:pStyle w:val="a4"/>
        <w:keepNext/>
        <w:rPr>
          <w:rtl/>
        </w:rPr>
      </w:pPr>
      <w:bookmarkStart w:id="3508" w:name="ET_speaker_5791_582"/>
      <w:r w:rsidRPr="003637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63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:rsidR="003637A9" w:rsidRDefault="003637A9" w:rsidP="003637A9">
      <w:pPr>
        <w:pStyle w:val="KeepWithNext"/>
        <w:rPr>
          <w:rtl/>
        </w:rPr>
      </w:pPr>
    </w:p>
    <w:p w:rsidR="003637A9" w:rsidRDefault="003637A9" w:rsidP="003637A9">
      <w:pPr>
        <w:rPr>
          <w:rtl/>
        </w:rPr>
      </w:pPr>
      <w:bookmarkStart w:id="3509" w:name="_ETM_Q1_4999707"/>
      <w:bookmarkStart w:id="3510" w:name="_ETM_Q1_4999756"/>
      <w:bookmarkEnd w:id="3509"/>
      <w:bookmarkEnd w:id="3510"/>
      <w:r>
        <w:rPr>
          <w:rFonts w:hint="cs"/>
          <w:rtl/>
        </w:rPr>
        <w:t xml:space="preserve">שלא יהיה דיון. </w:t>
      </w:r>
    </w:p>
    <w:p w:rsidR="003637A9" w:rsidRDefault="003637A9" w:rsidP="003637A9">
      <w:pPr>
        <w:rPr>
          <w:rtl/>
        </w:rPr>
      </w:pPr>
      <w:bookmarkStart w:id="3511" w:name="_ETM_Q1_4998239"/>
      <w:bookmarkStart w:id="3512" w:name="_ETM_Q1_4998304"/>
      <w:bookmarkEnd w:id="3511"/>
      <w:bookmarkEnd w:id="3512"/>
    </w:p>
    <w:p w:rsidR="003637A9" w:rsidRDefault="003637A9" w:rsidP="003637A9">
      <w:pPr>
        <w:pStyle w:val="a4"/>
        <w:keepNext/>
        <w:rPr>
          <w:rtl/>
        </w:rPr>
      </w:pPr>
      <w:bookmarkStart w:id="3513" w:name="ET_speaker_גאל_אזריאל_583"/>
      <w:r w:rsidRPr="003637A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363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3"/>
    </w:p>
    <w:p w:rsidR="003637A9" w:rsidRDefault="003637A9" w:rsidP="003637A9">
      <w:pPr>
        <w:pStyle w:val="KeepWithNext"/>
        <w:rPr>
          <w:rtl/>
        </w:rPr>
      </w:pPr>
    </w:p>
    <w:p w:rsidR="003637A9" w:rsidRDefault="003637A9" w:rsidP="003637A9">
      <w:pPr>
        <w:rPr>
          <w:rtl/>
        </w:rPr>
      </w:pPr>
      <w:bookmarkStart w:id="3514" w:name="_ETM_Q1_4998902"/>
      <w:bookmarkEnd w:id="3514"/>
      <w:r>
        <w:rPr>
          <w:rFonts w:hint="cs"/>
          <w:rtl/>
        </w:rPr>
        <w:t>על מעצר?</w:t>
      </w:r>
    </w:p>
    <w:p w:rsidR="003637A9" w:rsidRDefault="003637A9" w:rsidP="003637A9">
      <w:pPr>
        <w:rPr>
          <w:rtl/>
        </w:rPr>
      </w:pPr>
      <w:bookmarkStart w:id="3515" w:name="_ETM_Q1_5002639"/>
      <w:bookmarkEnd w:id="3515"/>
    </w:p>
    <w:p w:rsidR="003637A9" w:rsidRDefault="003637A9" w:rsidP="003637A9">
      <w:pPr>
        <w:pStyle w:val="af9"/>
        <w:keepNext/>
        <w:rPr>
          <w:rtl/>
        </w:rPr>
      </w:pPr>
      <w:bookmarkStart w:id="3516" w:name="ET_guest_561151_584"/>
      <w:r w:rsidRPr="003637A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3637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16"/>
    </w:p>
    <w:p w:rsidR="003637A9" w:rsidRDefault="003637A9" w:rsidP="003637A9">
      <w:pPr>
        <w:pStyle w:val="KeepWithNext"/>
        <w:rPr>
          <w:rtl/>
        </w:rPr>
      </w:pPr>
    </w:p>
    <w:p w:rsidR="003637A9" w:rsidRPr="003637A9" w:rsidRDefault="003637A9" w:rsidP="003637A9">
      <w:pPr>
        <w:rPr>
          <w:rtl/>
        </w:rPr>
      </w:pPr>
      <w:bookmarkStart w:id="3517" w:name="_ETM_Q1_5003361"/>
      <w:bookmarkStart w:id="3518" w:name="_ETM_Q1_5003413"/>
      <w:bookmarkEnd w:id="3517"/>
      <w:bookmarkEnd w:id="3518"/>
      <w:r>
        <w:rPr>
          <w:rFonts w:hint="cs"/>
          <w:rtl/>
        </w:rPr>
        <w:t xml:space="preserve">הרי בשביל זה יש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, </w:t>
      </w:r>
      <w:bookmarkStart w:id="3519" w:name="_ETM_Q1_5006779"/>
      <w:bookmarkEnd w:id="3519"/>
      <w:r>
        <w:rPr>
          <w:rFonts w:hint="cs"/>
          <w:rtl/>
        </w:rPr>
        <w:t xml:space="preserve">מעצר יהיה. </w:t>
      </w:r>
    </w:p>
    <w:p w:rsidR="00635EE1" w:rsidRPr="00635EE1" w:rsidRDefault="00635EE1" w:rsidP="00635EE1">
      <w:pPr>
        <w:rPr>
          <w:rtl/>
        </w:rPr>
      </w:pPr>
      <w:bookmarkStart w:id="3520" w:name="_ETM_Q1_4942022"/>
      <w:bookmarkEnd w:id="3520"/>
    </w:p>
    <w:p w:rsidR="00120501" w:rsidRDefault="00120501" w:rsidP="00120501">
      <w:pPr>
        <w:pStyle w:val="af9"/>
        <w:keepNext/>
        <w:rPr>
          <w:rtl/>
        </w:rPr>
      </w:pPr>
      <w:bookmarkStart w:id="3521" w:name="ET_guest_576214_274"/>
      <w:r w:rsidRPr="0012050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20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1"/>
    </w:p>
    <w:p w:rsidR="00120501" w:rsidRDefault="00120501" w:rsidP="00120501">
      <w:pPr>
        <w:pStyle w:val="KeepWithNext"/>
        <w:rPr>
          <w:rtl/>
        </w:rPr>
      </w:pPr>
    </w:p>
    <w:p w:rsidR="00120501" w:rsidRDefault="003637A9" w:rsidP="003637A9">
      <w:pPr>
        <w:rPr>
          <w:rtl/>
        </w:rPr>
      </w:pPr>
      <w:bookmarkStart w:id="3522" w:name="_ETM_Q1_5008659"/>
      <w:bookmarkStart w:id="3523" w:name="_ETM_Q1_5008689"/>
      <w:bookmarkEnd w:id="3522"/>
      <w:bookmarkEnd w:id="3523"/>
      <w:r>
        <w:rPr>
          <w:rFonts w:hint="cs"/>
          <w:rtl/>
        </w:rPr>
        <w:t xml:space="preserve">הבעיה היא כנראה לא בדיון למעצר, הבעיה </w:t>
      </w:r>
      <w:bookmarkStart w:id="3524" w:name="_ETM_Q1_5009855"/>
      <w:bookmarkEnd w:id="3524"/>
      <w:r>
        <w:rPr>
          <w:rFonts w:hint="cs"/>
          <w:rtl/>
        </w:rPr>
        <w:t xml:space="preserve">היא כנראה בסוגי הדיונים </w:t>
      </w:r>
      <w:r w:rsidR="00120501">
        <w:rPr>
          <w:rFonts w:hint="cs"/>
          <w:rtl/>
        </w:rPr>
        <w:t xml:space="preserve">שנמצאים </w:t>
      </w:r>
      <w:proofErr w:type="spellStart"/>
      <w:r w:rsidR="00120501">
        <w:rPr>
          <w:rFonts w:hint="cs"/>
          <w:rtl/>
        </w:rPr>
        <w:t>בתעדוף</w:t>
      </w:r>
      <w:proofErr w:type="spellEnd"/>
      <w:r w:rsidR="00120501">
        <w:rPr>
          <w:rFonts w:hint="cs"/>
          <w:rtl/>
        </w:rPr>
        <w:t xml:space="preserve"> היותר נמוך, למשל</w:t>
      </w:r>
      <w:r>
        <w:rPr>
          <w:rFonts w:hint="cs"/>
          <w:rtl/>
        </w:rPr>
        <w:t>: עיון בתיק העיקרי,</w:t>
      </w:r>
      <w:r w:rsidR="00120501">
        <w:rPr>
          <w:rFonts w:hint="cs"/>
          <w:rtl/>
        </w:rPr>
        <w:t xml:space="preserve"> ועדות שחרורים, עתירות אסירים, דיונים </w:t>
      </w:r>
      <w:bookmarkStart w:id="3525" w:name="_ETM_Q1_5015874"/>
      <w:bookmarkEnd w:id="3525"/>
      <w:r w:rsidR="00120501">
        <w:rPr>
          <w:rFonts w:hint="cs"/>
          <w:rtl/>
        </w:rPr>
        <w:t xml:space="preserve">שדווקא בתקופה הזאת </w:t>
      </w:r>
      <w:r>
        <w:rPr>
          <w:rFonts w:hint="cs"/>
          <w:rtl/>
        </w:rPr>
        <w:t xml:space="preserve">הכי </w:t>
      </w:r>
      <w:r w:rsidR="00120501">
        <w:rPr>
          <w:rFonts w:hint="cs"/>
          <w:rtl/>
        </w:rPr>
        <w:t>חשוב ש</w:t>
      </w:r>
      <w:r>
        <w:rPr>
          <w:rFonts w:hint="cs"/>
          <w:rtl/>
        </w:rPr>
        <w:t xml:space="preserve">הם </w:t>
      </w:r>
      <w:bookmarkStart w:id="3526" w:name="_ETM_Q1_5019531"/>
      <w:bookmarkEnd w:id="3526"/>
      <w:r w:rsidR="00120501">
        <w:rPr>
          <w:rFonts w:hint="cs"/>
          <w:rtl/>
        </w:rPr>
        <w:t>יתקיימו</w:t>
      </w:r>
      <w:r>
        <w:rPr>
          <w:rFonts w:hint="cs"/>
          <w:rtl/>
        </w:rPr>
        <w:t>, במיוחד ועדות שחרורים</w:t>
      </w:r>
      <w:r w:rsidR="00120501">
        <w:rPr>
          <w:rFonts w:hint="cs"/>
          <w:rtl/>
        </w:rPr>
        <w:t xml:space="preserve">. </w:t>
      </w:r>
    </w:p>
    <w:p w:rsidR="00120501" w:rsidRDefault="00120501" w:rsidP="00120501">
      <w:pPr>
        <w:rPr>
          <w:rtl/>
        </w:rPr>
      </w:pPr>
      <w:bookmarkStart w:id="3527" w:name="_ETM_Q1_5021173"/>
      <w:bookmarkStart w:id="3528" w:name="_ETM_Q1_5021228"/>
      <w:bookmarkStart w:id="3529" w:name="_ETM_Q1_5025877"/>
      <w:bookmarkEnd w:id="3527"/>
      <w:bookmarkEnd w:id="3528"/>
      <w:bookmarkEnd w:id="3529"/>
    </w:p>
    <w:p w:rsidR="003637A9" w:rsidRDefault="003637A9" w:rsidP="003637A9">
      <w:pPr>
        <w:pStyle w:val="af5"/>
        <w:keepNext/>
        <w:rPr>
          <w:rtl/>
        </w:rPr>
      </w:pPr>
      <w:bookmarkStart w:id="3530" w:name="ET_interruption_קריאה_585"/>
      <w:r w:rsidRPr="003637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637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30"/>
    </w:p>
    <w:p w:rsidR="003637A9" w:rsidRDefault="003637A9" w:rsidP="003637A9">
      <w:pPr>
        <w:pStyle w:val="KeepWithNext"/>
        <w:rPr>
          <w:rtl/>
        </w:rPr>
      </w:pPr>
    </w:p>
    <w:p w:rsidR="003637A9" w:rsidRDefault="003637A9" w:rsidP="003637A9">
      <w:pPr>
        <w:rPr>
          <w:rtl/>
        </w:rPr>
      </w:pPr>
      <w:bookmarkStart w:id="3531" w:name="_ETM_Q1_5020083"/>
      <w:bookmarkStart w:id="3532" w:name="_ETM_Q1_5020352"/>
      <w:bookmarkStart w:id="3533" w:name="_ETM_Q1_5020449"/>
      <w:bookmarkEnd w:id="3531"/>
      <w:bookmarkEnd w:id="3532"/>
      <w:bookmarkEnd w:id="3533"/>
      <w:r>
        <w:rPr>
          <w:rFonts w:hint="cs"/>
          <w:rtl/>
        </w:rPr>
        <w:t xml:space="preserve">ועדות שחרורים לא נכללות, אנחנו מצאנו </w:t>
      </w:r>
      <w:bookmarkStart w:id="3534" w:name="_ETM_Q1_5023946"/>
      <w:bookmarkEnd w:id="3534"/>
      <w:r>
        <w:rPr>
          <w:rFonts w:hint="cs"/>
          <w:rtl/>
        </w:rPr>
        <w:t xml:space="preserve">פתרון. </w:t>
      </w:r>
    </w:p>
    <w:p w:rsidR="003637A9" w:rsidRPr="003637A9" w:rsidRDefault="003637A9" w:rsidP="003637A9">
      <w:pPr>
        <w:rPr>
          <w:rtl/>
        </w:rPr>
      </w:pPr>
      <w:bookmarkStart w:id="3535" w:name="_ETM_Q1_5024842"/>
      <w:bookmarkStart w:id="3536" w:name="_ETM_Q1_5024944"/>
      <w:bookmarkEnd w:id="3535"/>
      <w:bookmarkEnd w:id="3536"/>
    </w:p>
    <w:p w:rsidR="00120501" w:rsidRDefault="00120501" w:rsidP="00120501">
      <w:pPr>
        <w:pStyle w:val="af9"/>
        <w:keepNext/>
        <w:rPr>
          <w:rtl/>
        </w:rPr>
      </w:pPr>
      <w:bookmarkStart w:id="3537" w:name="ET_guest_875956_275"/>
      <w:r w:rsidRPr="00120501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120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7"/>
    </w:p>
    <w:p w:rsidR="00120501" w:rsidRDefault="00120501" w:rsidP="00120501">
      <w:pPr>
        <w:pStyle w:val="KeepWithNext"/>
        <w:rPr>
          <w:rtl/>
        </w:rPr>
      </w:pPr>
    </w:p>
    <w:p w:rsidR="004A7902" w:rsidRDefault="00120501" w:rsidP="004A7902">
      <w:pPr>
        <w:rPr>
          <w:rtl/>
        </w:rPr>
      </w:pPr>
      <w:bookmarkStart w:id="3538" w:name="_ETM_Q1_5026301"/>
      <w:bookmarkStart w:id="3539" w:name="_ETM_Q1_5026336"/>
      <w:bookmarkEnd w:id="3538"/>
      <w:bookmarkEnd w:id="3539"/>
      <w:r>
        <w:rPr>
          <w:rFonts w:hint="cs"/>
          <w:rtl/>
        </w:rPr>
        <w:t xml:space="preserve">אני רוצה לחדד את הנקודה, </w:t>
      </w:r>
      <w:bookmarkStart w:id="3540" w:name="_ETM_Q1_5030376"/>
      <w:bookmarkEnd w:id="3540"/>
      <w:r>
        <w:rPr>
          <w:rFonts w:hint="cs"/>
          <w:rtl/>
        </w:rPr>
        <w:t xml:space="preserve">כי צריך להבין </w:t>
      </w:r>
      <w:r w:rsidR="004A7902">
        <w:rPr>
          <w:rFonts w:hint="cs"/>
          <w:rtl/>
        </w:rPr>
        <w:t xml:space="preserve">את זה. בסוף </w:t>
      </w:r>
      <w:r>
        <w:rPr>
          <w:rFonts w:hint="cs"/>
          <w:rtl/>
        </w:rPr>
        <w:t xml:space="preserve">אם ניקח בית מעצר מסוים, נגיד </w:t>
      </w:r>
      <w:bookmarkStart w:id="3541" w:name="_ETM_Q1_5036629"/>
      <w:bookmarkEnd w:id="3541"/>
      <w:r>
        <w:rPr>
          <w:rFonts w:hint="cs"/>
          <w:rtl/>
        </w:rPr>
        <w:t xml:space="preserve">תל אביב, יש לו שטח מסוים, והשטח הזה </w:t>
      </w:r>
      <w:bookmarkStart w:id="3542" w:name="_ETM_Q1_5042067"/>
      <w:bookmarkEnd w:id="3542"/>
      <w:r w:rsidR="004A7902">
        <w:rPr>
          <w:rFonts w:hint="cs"/>
          <w:rtl/>
        </w:rPr>
        <w:t xml:space="preserve">הוא </w:t>
      </w:r>
      <w:r>
        <w:rPr>
          <w:rFonts w:hint="cs"/>
          <w:rtl/>
        </w:rPr>
        <w:t>לא בלתי מוגבל, ואנחנו עשינו מאמצים גדולים כדי להציב עמדות</w:t>
      </w:r>
      <w:r w:rsidR="004A790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3543" w:name="_ETM_Q1_5048902"/>
      <w:bookmarkEnd w:id="3543"/>
      <w:r>
        <w:rPr>
          <w:rFonts w:hint="cs"/>
          <w:rtl/>
        </w:rPr>
        <w:t>ולא רק להציב עמדות, לקחנו משרדים</w:t>
      </w:r>
      <w:bookmarkStart w:id="3544" w:name="_ETM_Q1_5054072"/>
      <w:bookmarkEnd w:id="3544"/>
      <w:r w:rsidR="004A7902">
        <w:rPr>
          <w:rFonts w:hint="cs"/>
          <w:rtl/>
        </w:rPr>
        <w:t xml:space="preserve">, שהמשרדים האלה אמורים לשמש בעלי תפקידים בשב"ס, </w:t>
      </w:r>
      <w:r>
        <w:rPr>
          <w:rFonts w:hint="cs"/>
          <w:rtl/>
        </w:rPr>
        <w:t>ובמקום שהם יישבו במשרד</w:t>
      </w:r>
      <w:r w:rsidR="004A790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45" w:name="_ETM_Q1_5056586"/>
      <w:bookmarkEnd w:id="3545"/>
      <w:r>
        <w:rPr>
          <w:rFonts w:hint="cs"/>
          <w:rtl/>
        </w:rPr>
        <w:t>ישב אסיר במשרד ו</w:t>
      </w:r>
      <w:r w:rsidR="004A7902">
        <w:rPr>
          <w:rFonts w:hint="cs"/>
          <w:rtl/>
        </w:rPr>
        <w:t xml:space="preserve">עלה </w:t>
      </w:r>
      <w:bookmarkStart w:id="3546" w:name="_ETM_Q1_5060091"/>
      <w:bookmarkEnd w:id="3546"/>
      <w:r w:rsidR="004A7902">
        <w:rPr>
          <w:rFonts w:hint="cs"/>
          <w:rtl/>
        </w:rPr>
        <w:t>בהיוועדות חזותית, ו</w:t>
      </w:r>
      <w:r>
        <w:rPr>
          <w:rFonts w:hint="cs"/>
          <w:rtl/>
        </w:rPr>
        <w:t>אנחנו תגברנו את העמדות</w:t>
      </w:r>
      <w:r w:rsidR="004A7902">
        <w:rPr>
          <w:rFonts w:hint="cs"/>
          <w:rtl/>
        </w:rPr>
        <w:t xml:space="preserve"> של ההיוועדות החזותית</w:t>
      </w:r>
      <w:r>
        <w:rPr>
          <w:rFonts w:hint="cs"/>
          <w:rtl/>
        </w:rPr>
        <w:t xml:space="preserve">. </w:t>
      </w:r>
    </w:p>
    <w:p w:rsidR="004A7902" w:rsidRDefault="004A7902" w:rsidP="004A7902">
      <w:pPr>
        <w:rPr>
          <w:rtl/>
        </w:rPr>
      </w:pPr>
      <w:bookmarkStart w:id="3547" w:name="_ETM_Q1_5062089"/>
      <w:bookmarkStart w:id="3548" w:name="_ETM_Q1_5062152"/>
      <w:bookmarkEnd w:id="3547"/>
      <w:bookmarkEnd w:id="3548"/>
    </w:p>
    <w:p w:rsidR="004A7902" w:rsidRDefault="004A7902" w:rsidP="004A7902">
      <w:pPr>
        <w:pStyle w:val="af6"/>
        <w:keepNext/>
        <w:rPr>
          <w:rtl/>
        </w:rPr>
      </w:pPr>
      <w:bookmarkStart w:id="3549" w:name="ET_yor_6157_586"/>
      <w:r w:rsidRPr="004A79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7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9"/>
    </w:p>
    <w:p w:rsidR="004A7902" w:rsidRDefault="004A7902" w:rsidP="004A7902">
      <w:pPr>
        <w:pStyle w:val="KeepWithNext"/>
        <w:rPr>
          <w:rtl/>
        </w:rPr>
      </w:pPr>
    </w:p>
    <w:p w:rsidR="004A7902" w:rsidRDefault="004A7902" w:rsidP="004A7902">
      <w:pPr>
        <w:rPr>
          <w:rtl/>
        </w:rPr>
      </w:pPr>
      <w:bookmarkStart w:id="3550" w:name="_ETM_Q1_5062567"/>
      <w:bookmarkEnd w:id="3550"/>
      <w:r>
        <w:rPr>
          <w:rFonts w:hint="cs"/>
          <w:rtl/>
        </w:rPr>
        <w:t xml:space="preserve">כולכם ברוכים, כמו שאומרים אצלנו. </w:t>
      </w:r>
      <w:bookmarkStart w:id="3551" w:name="_ETM_Q1_5064681"/>
      <w:bookmarkEnd w:id="3551"/>
    </w:p>
    <w:p w:rsidR="004A7902" w:rsidRDefault="004A7902" w:rsidP="004A7902">
      <w:pPr>
        <w:rPr>
          <w:rtl/>
        </w:rPr>
      </w:pPr>
      <w:bookmarkStart w:id="3552" w:name="_ETM_Q1_5064921"/>
      <w:bookmarkStart w:id="3553" w:name="_ETM_Q1_5064994"/>
      <w:bookmarkEnd w:id="3552"/>
      <w:bookmarkEnd w:id="3553"/>
    </w:p>
    <w:p w:rsidR="004A7902" w:rsidRDefault="004A7902" w:rsidP="004A7902">
      <w:pPr>
        <w:pStyle w:val="af9"/>
        <w:keepNext/>
        <w:rPr>
          <w:rtl/>
        </w:rPr>
      </w:pPr>
      <w:bookmarkStart w:id="3554" w:name="ET_guest_875956_587"/>
      <w:r w:rsidRPr="004A7902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4A7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4"/>
    </w:p>
    <w:p w:rsidR="004A7902" w:rsidRDefault="004A7902" w:rsidP="004A7902">
      <w:pPr>
        <w:pStyle w:val="KeepWithNext"/>
        <w:rPr>
          <w:rtl/>
        </w:rPr>
      </w:pPr>
    </w:p>
    <w:p w:rsidR="00120501" w:rsidRDefault="00120501" w:rsidP="004A7902">
      <w:pPr>
        <w:rPr>
          <w:rtl/>
        </w:rPr>
      </w:pPr>
      <w:bookmarkStart w:id="3555" w:name="_ETM_Q1_5067416"/>
      <w:bookmarkStart w:id="3556" w:name="_ETM_Q1_5067475"/>
      <w:bookmarkStart w:id="3557" w:name="_ETM_Q1_5062233"/>
      <w:bookmarkStart w:id="3558" w:name="_ETM_Q1_5062291"/>
      <w:bookmarkEnd w:id="3555"/>
      <w:bookmarkEnd w:id="3556"/>
      <w:bookmarkEnd w:id="3557"/>
      <w:bookmarkEnd w:id="3558"/>
      <w:r>
        <w:rPr>
          <w:rFonts w:hint="cs"/>
          <w:rtl/>
        </w:rPr>
        <w:t xml:space="preserve">אבל צריך להבין </w:t>
      </w:r>
      <w:bookmarkStart w:id="3559" w:name="_ETM_Q1_5064941"/>
      <w:bookmarkEnd w:id="3559"/>
      <w:r>
        <w:rPr>
          <w:rFonts w:hint="cs"/>
          <w:rtl/>
        </w:rPr>
        <w:t>שגם מצבת האס</w:t>
      </w:r>
      <w:r w:rsidR="004A7902">
        <w:rPr>
          <w:rFonts w:hint="cs"/>
          <w:rtl/>
        </w:rPr>
        <w:t>י</w:t>
      </w:r>
      <w:r>
        <w:rPr>
          <w:rFonts w:hint="cs"/>
          <w:rtl/>
        </w:rPr>
        <w:t>רים והעצורים גדלה בצורה משמעותית</w:t>
      </w:r>
      <w:r w:rsidR="004A7902">
        <w:rPr>
          <w:rFonts w:hint="cs"/>
          <w:rtl/>
        </w:rPr>
        <w:t xml:space="preserve">. יש היום </w:t>
      </w:r>
      <w:r>
        <w:rPr>
          <w:rFonts w:hint="cs"/>
          <w:rtl/>
        </w:rPr>
        <w:t>19,000</w:t>
      </w:r>
      <w:r w:rsidR="004A7902">
        <w:rPr>
          <w:rFonts w:hint="cs"/>
          <w:rtl/>
        </w:rPr>
        <w:t xml:space="preserve"> עצורים ואסירים בשב"ס</w:t>
      </w:r>
      <w:r>
        <w:rPr>
          <w:rFonts w:hint="cs"/>
          <w:rtl/>
        </w:rPr>
        <w:t xml:space="preserve">. </w:t>
      </w:r>
      <w:r w:rsidR="004A7902">
        <w:rPr>
          <w:rFonts w:hint="cs"/>
          <w:rtl/>
        </w:rPr>
        <w:t xml:space="preserve">גם במצב שהיו עכשיו </w:t>
      </w:r>
      <w:bookmarkStart w:id="3560" w:name="_ETM_Q1_5080097"/>
      <w:bookmarkEnd w:id="3560"/>
      <w:r>
        <w:rPr>
          <w:rFonts w:hint="cs"/>
          <w:rtl/>
        </w:rPr>
        <w:t xml:space="preserve">רק דיוני </w:t>
      </w:r>
      <w:bookmarkStart w:id="3561" w:name="_ETM_Q1_5077460"/>
      <w:bookmarkEnd w:id="3561"/>
      <w:r>
        <w:rPr>
          <w:rFonts w:hint="cs"/>
          <w:rtl/>
        </w:rPr>
        <w:t xml:space="preserve">מעצר, היו כמעט 1,000 דיוני מעצר, זה מספר שהוא חסר </w:t>
      </w:r>
      <w:bookmarkStart w:id="3562" w:name="_ETM_Q1_5082595"/>
      <w:bookmarkEnd w:id="3562"/>
      <w:r>
        <w:rPr>
          <w:rFonts w:hint="cs"/>
          <w:rtl/>
        </w:rPr>
        <w:t xml:space="preserve">תקדים. אנחנו מבחינתנו עשינו מגוון רחב של פעולות, בין היתר </w:t>
      </w:r>
      <w:bookmarkStart w:id="3563" w:name="_ETM_Q1_5091526"/>
      <w:bookmarkEnd w:id="3563"/>
      <w:r w:rsidR="004A7902">
        <w:rPr>
          <w:rFonts w:hint="cs"/>
          <w:rtl/>
        </w:rPr>
        <w:t xml:space="preserve">הוא ציין פה את נושא ועדות השחרור, אדוני דיבר על </w:t>
      </w:r>
      <w:bookmarkStart w:id="3564" w:name="_ETM_Q1_5095425"/>
      <w:bookmarkEnd w:id="3564"/>
      <w:proofErr w:type="spellStart"/>
      <w:r>
        <w:rPr>
          <w:rFonts w:hint="cs"/>
          <w:rtl/>
        </w:rPr>
        <w:t>מיגוניות</w:t>
      </w:r>
      <w:proofErr w:type="spellEnd"/>
      <w:r w:rsidR="004A7902">
        <w:rPr>
          <w:rFonts w:hint="cs"/>
          <w:rtl/>
        </w:rPr>
        <w:t>,</w:t>
      </w:r>
      <w:r>
        <w:rPr>
          <w:rFonts w:hint="cs"/>
          <w:rtl/>
        </w:rPr>
        <w:t xml:space="preserve"> אז יש לכם </w:t>
      </w:r>
      <w:proofErr w:type="spellStart"/>
      <w:r>
        <w:rPr>
          <w:rFonts w:hint="cs"/>
          <w:rtl/>
        </w:rPr>
        <w:t>מיגוניות</w:t>
      </w:r>
      <w:proofErr w:type="spellEnd"/>
      <w:r w:rsidR="004A7902">
        <w:rPr>
          <w:rFonts w:hint="cs"/>
          <w:rtl/>
        </w:rPr>
        <w:t xml:space="preserve">. אפשר לקיים ועדות שחרורים </w:t>
      </w:r>
      <w:proofErr w:type="spellStart"/>
      <w:r>
        <w:rPr>
          <w:rFonts w:hint="cs"/>
          <w:rtl/>
        </w:rPr>
        <w:t>במיגונית</w:t>
      </w:r>
      <w:proofErr w:type="spellEnd"/>
      <w:r>
        <w:rPr>
          <w:rFonts w:hint="cs"/>
          <w:rtl/>
        </w:rPr>
        <w:t xml:space="preserve"> באופן פיסי. </w:t>
      </w:r>
    </w:p>
    <w:p w:rsidR="00120501" w:rsidRDefault="00120501" w:rsidP="00120501">
      <w:pPr>
        <w:rPr>
          <w:rtl/>
        </w:rPr>
      </w:pPr>
      <w:bookmarkStart w:id="3565" w:name="_ETM_Q1_5099354"/>
      <w:bookmarkStart w:id="3566" w:name="_ETM_Q1_5099413"/>
      <w:bookmarkEnd w:id="3565"/>
      <w:bookmarkEnd w:id="3566"/>
    </w:p>
    <w:p w:rsidR="00120501" w:rsidRDefault="00120501" w:rsidP="00120501">
      <w:pPr>
        <w:pStyle w:val="af6"/>
        <w:keepNext/>
        <w:rPr>
          <w:rtl/>
        </w:rPr>
      </w:pPr>
      <w:bookmarkStart w:id="3567" w:name="ET_yor_6157_276"/>
      <w:r w:rsidRPr="0012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7"/>
    </w:p>
    <w:p w:rsidR="00120501" w:rsidRDefault="00120501" w:rsidP="00120501">
      <w:pPr>
        <w:pStyle w:val="KeepWithNext"/>
        <w:rPr>
          <w:rtl/>
        </w:rPr>
      </w:pPr>
    </w:p>
    <w:p w:rsidR="00120501" w:rsidRDefault="00120501" w:rsidP="00120501">
      <w:pPr>
        <w:rPr>
          <w:rtl/>
        </w:rPr>
      </w:pPr>
      <w:bookmarkStart w:id="3568" w:name="_ETM_Q1_5100069"/>
      <w:bookmarkEnd w:id="3568"/>
      <w:r>
        <w:rPr>
          <w:rFonts w:hint="cs"/>
          <w:rtl/>
        </w:rPr>
        <w:t xml:space="preserve">וזה חוזר? </w:t>
      </w:r>
      <w:bookmarkStart w:id="3569" w:name="_ETM_Q1_5101494"/>
      <w:bookmarkEnd w:id="3569"/>
      <w:r>
        <w:rPr>
          <w:rFonts w:hint="cs"/>
          <w:rtl/>
        </w:rPr>
        <w:t>זה מתחיל?</w:t>
      </w:r>
    </w:p>
    <w:p w:rsidR="00120501" w:rsidRDefault="00120501" w:rsidP="00120501">
      <w:pPr>
        <w:rPr>
          <w:rtl/>
        </w:rPr>
      </w:pPr>
      <w:bookmarkStart w:id="3570" w:name="_ETM_Q1_5102903"/>
      <w:bookmarkStart w:id="3571" w:name="_ETM_Q1_5102959"/>
      <w:bookmarkEnd w:id="3570"/>
      <w:bookmarkEnd w:id="3571"/>
    </w:p>
    <w:p w:rsidR="00120501" w:rsidRDefault="00120501" w:rsidP="00120501">
      <w:pPr>
        <w:pStyle w:val="-"/>
        <w:keepNext/>
        <w:rPr>
          <w:rtl/>
        </w:rPr>
      </w:pPr>
      <w:bookmarkStart w:id="3572" w:name="ET_speakercontinue_875956_277"/>
      <w:r w:rsidRPr="00120501">
        <w:rPr>
          <w:rStyle w:val="TagStyle"/>
          <w:rtl/>
        </w:rPr>
        <w:t xml:space="preserve"> &lt;&lt; דובר_המשך &gt;&gt; </w:t>
      </w:r>
      <w:r>
        <w:rPr>
          <w:rtl/>
        </w:rPr>
        <w:t>אסף שרף:</w:t>
      </w:r>
      <w:r w:rsidRPr="001205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72"/>
    </w:p>
    <w:p w:rsidR="00120501" w:rsidRDefault="00120501" w:rsidP="00120501">
      <w:pPr>
        <w:pStyle w:val="KeepWithNext"/>
        <w:rPr>
          <w:rtl/>
        </w:rPr>
      </w:pPr>
    </w:p>
    <w:p w:rsidR="004A7902" w:rsidRDefault="00120501" w:rsidP="00120501">
      <w:pPr>
        <w:rPr>
          <w:rtl/>
        </w:rPr>
      </w:pPr>
      <w:bookmarkStart w:id="3573" w:name="_ETM_Q1_5103557"/>
      <w:bookmarkEnd w:id="3573"/>
      <w:r>
        <w:rPr>
          <w:rFonts w:hint="cs"/>
          <w:rtl/>
        </w:rPr>
        <w:t xml:space="preserve">כן, השבוע זה כבר מתחיל. </w:t>
      </w:r>
    </w:p>
    <w:p w:rsidR="004A7902" w:rsidRDefault="004A7902" w:rsidP="00120501">
      <w:pPr>
        <w:rPr>
          <w:rtl/>
        </w:rPr>
      </w:pPr>
      <w:bookmarkStart w:id="3574" w:name="_ETM_Q1_5107917"/>
      <w:bookmarkStart w:id="3575" w:name="_ETM_Q1_5108044"/>
      <w:bookmarkEnd w:id="3574"/>
      <w:bookmarkEnd w:id="3575"/>
    </w:p>
    <w:p w:rsidR="004A7902" w:rsidRDefault="004A7902" w:rsidP="004A7902">
      <w:pPr>
        <w:pStyle w:val="af6"/>
        <w:keepNext/>
        <w:rPr>
          <w:rtl/>
        </w:rPr>
      </w:pPr>
      <w:bookmarkStart w:id="3576" w:name="ET_yor_6157_588"/>
      <w:r w:rsidRPr="004A79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A79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6"/>
    </w:p>
    <w:p w:rsidR="004A7902" w:rsidRDefault="004A7902" w:rsidP="004A7902">
      <w:pPr>
        <w:pStyle w:val="KeepWithNext"/>
        <w:rPr>
          <w:rtl/>
        </w:rPr>
      </w:pPr>
    </w:p>
    <w:p w:rsidR="004A7902" w:rsidRDefault="004A7902" w:rsidP="004A7902">
      <w:pPr>
        <w:rPr>
          <w:rtl/>
        </w:rPr>
      </w:pPr>
      <w:bookmarkStart w:id="3577" w:name="_ETM_Q1_5108164"/>
      <w:bookmarkEnd w:id="3577"/>
      <w:r>
        <w:rPr>
          <w:rFonts w:hint="cs"/>
          <w:rtl/>
        </w:rPr>
        <w:t xml:space="preserve">מי אמר שדיוני הוועדה לא </w:t>
      </w:r>
      <w:bookmarkStart w:id="3578" w:name="_ETM_Q1_5111153"/>
      <w:bookmarkEnd w:id="3578"/>
      <w:r>
        <w:rPr>
          <w:rFonts w:hint="cs"/>
          <w:rtl/>
        </w:rPr>
        <w:t xml:space="preserve">מועילים? ברוך השם. </w:t>
      </w:r>
    </w:p>
    <w:p w:rsidR="004A7902" w:rsidRDefault="004A7902" w:rsidP="004A7902">
      <w:pPr>
        <w:rPr>
          <w:rtl/>
        </w:rPr>
      </w:pPr>
      <w:bookmarkStart w:id="3579" w:name="_ETM_Q1_5111493"/>
      <w:bookmarkStart w:id="3580" w:name="_ETM_Q1_5111579"/>
      <w:bookmarkStart w:id="3581" w:name="_ETM_Q1_5110759"/>
      <w:bookmarkEnd w:id="3579"/>
      <w:bookmarkEnd w:id="3580"/>
      <w:bookmarkEnd w:id="3581"/>
    </w:p>
    <w:p w:rsidR="004A7902" w:rsidRDefault="004A7902" w:rsidP="004A7902">
      <w:pPr>
        <w:pStyle w:val="af9"/>
        <w:keepNext/>
        <w:rPr>
          <w:rtl/>
        </w:rPr>
      </w:pPr>
      <w:bookmarkStart w:id="3582" w:name="ET_guest_875956_589"/>
      <w:r w:rsidRPr="004A7902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4A790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2"/>
    </w:p>
    <w:p w:rsidR="004A7902" w:rsidRDefault="004A7902" w:rsidP="004A7902">
      <w:pPr>
        <w:pStyle w:val="KeepWithNext"/>
        <w:rPr>
          <w:rtl/>
        </w:rPr>
      </w:pPr>
    </w:p>
    <w:p w:rsidR="00120501" w:rsidRDefault="00120501" w:rsidP="004A7902">
      <w:pPr>
        <w:rPr>
          <w:rtl/>
        </w:rPr>
      </w:pPr>
      <w:bookmarkStart w:id="3583" w:name="_ETM_Q1_5111363"/>
      <w:bookmarkStart w:id="3584" w:name="_ETM_Q1_5111416"/>
      <w:bookmarkStart w:id="3585" w:name="_ETM_Q1_5108126"/>
      <w:bookmarkStart w:id="3586" w:name="_ETM_Q1_5108191"/>
      <w:bookmarkEnd w:id="3583"/>
      <w:bookmarkEnd w:id="3584"/>
      <w:bookmarkEnd w:id="3585"/>
      <w:bookmarkEnd w:id="3586"/>
      <w:r>
        <w:rPr>
          <w:rFonts w:hint="cs"/>
          <w:rtl/>
        </w:rPr>
        <w:t xml:space="preserve">יש סוגים של דיונים </w:t>
      </w:r>
      <w:bookmarkStart w:id="3587" w:name="_ETM_Q1_5112909"/>
      <w:bookmarkEnd w:id="3587"/>
      <w:r>
        <w:rPr>
          <w:rFonts w:hint="cs"/>
          <w:rtl/>
        </w:rPr>
        <w:t xml:space="preserve">שונים, </w:t>
      </w:r>
      <w:r w:rsidR="004A7902">
        <w:rPr>
          <w:rFonts w:hint="cs"/>
          <w:rtl/>
        </w:rPr>
        <w:t xml:space="preserve">למשל: דיוני מעצר, אני </w:t>
      </w:r>
      <w:r>
        <w:rPr>
          <w:rFonts w:hint="cs"/>
          <w:rtl/>
        </w:rPr>
        <w:t xml:space="preserve">לא חושב שיש חולק על זה שצריך לקיים דיוני </w:t>
      </w:r>
      <w:bookmarkStart w:id="3588" w:name="_ETM_Q1_5117858"/>
      <w:bookmarkEnd w:id="3588"/>
      <w:r>
        <w:rPr>
          <w:rFonts w:hint="cs"/>
          <w:rtl/>
        </w:rPr>
        <w:t xml:space="preserve">מעצר, </w:t>
      </w:r>
      <w:r w:rsidR="004A7902">
        <w:rPr>
          <w:rFonts w:hint="cs"/>
          <w:rtl/>
        </w:rPr>
        <w:t xml:space="preserve">ויש עוד סוגים </w:t>
      </w:r>
      <w:bookmarkStart w:id="3589" w:name="_ETM_Q1_5120463"/>
      <w:bookmarkEnd w:id="3589"/>
      <w:r w:rsidR="004A7902">
        <w:rPr>
          <w:rFonts w:hint="cs"/>
          <w:rtl/>
        </w:rPr>
        <w:t xml:space="preserve">של דיונים, </w:t>
      </w:r>
      <w:r>
        <w:rPr>
          <w:rFonts w:hint="cs"/>
          <w:rtl/>
        </w:rPr>
        <w:t>כמו תיק עיקרי ודיונים אחרים</w:t>
      </w:r>
      <w:r w:rsidR="004A7902">
        <w:rPr>
          <w:rFonts w:hint="cs"/>
          <w:rtl/>
        </w:rPr>
        <w:t>.</w:t>
      </w:r>
      <w:r>
        <w:rPr>
          <w:rFonts w:hint="cs"/>
          <w:rtl/>
        </w:rPr>
        <w:t xml:space="preserve"> אנחנו אומרים: </w:t>
      </w:r>
      <w:r w:rsidR="004A7902">
        <w:rPr>
          <w:rFonts w:hint="cs"/>
          <w:rtl/>
        </w:rPr>
        <w:t>לא יתקיימו, אלא אנחנו אומרים ש</w:t>
      </w:r>
      <w:r>
        <w:rPr>
          <w:rFonts w:hint="cs"/>
          <w:rtl/>
        </w:rPr>
        <w:t xml:space="preserve">צריך שיהיה </w:t>
      </w:r>
      <w:bookmarkStart w:id="3590" w:name="_ETM_Q1_5124693"/>
      <w:bookmarkEnd w:id="3590"/>
      <w:r>
        <w:rPr>
          <w:rFonts w:hint="cs"/>
          <w:rtl/>
        </w:rPr>
        <w:t xml:space="preserve">איזשהו מספר. </w:t>
      </w:r>
    </w:p>
    <w:p w:rsidR="00120501" w:rsidRDefault="00120501" w:rsidP="00120501">
      <w:pPr>
        <w:rPr>
          <w:rtl/>
        </w:rPr>
      </w:pPr>
      <w:bookmarkStart w:id="3591" w:name="_ETM_Q1_5127440"/>
      <w:bookmarkStart w:id="3592" w:name="_ETM_Q1_5127495"/>
      <w:bookmarkEnd w:id="3591"/>
      <w:bookmarkEnd w:id="3592"/>
    </w:p>
    <w:p w:rsidR="00120501" w:rsidRDefault="00120501" w:rsidP="00120501">
      <w:pPr>
        <w:pStyle w:val="af6"/>
        <w:keepNext/>
        <w:rPr>
          <w:rtl/>
        </w:rPr>
      </w:pPr>
      <w:bookmarkStart w:id="3593" w:name="ET_yor_6157_278"/>
      <w:r w:rsidRPr="0012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3"/>
    </w:p>
    <w:p w:rsidR="00120501" w:rsidRDefault="00120501" w:rsidP="00120501">
      <w:pPr>
        <w:pStyle w:val="KeepWithNext"/>
        <w:rPr>
          <w:rtl/>
        </w:rPr>
      </w:pPr>
    </w:p>
    <w:p w:rsidR="00120501" w:rsidRDefault="00120501" w:rsidP="004A7902">
      <w:pPr>
        <w:rPr>
          <w:rtl/>
        </w:rPr>
      </w:pPr>
      <w:bookmarkStart w:id="3594" w:name="_ETM_Q1_5128280"/>
      <w:bookmarkEnd w:id="3594"/>
      <w:r>
        <w:rPr>
          <w:rFonts w:hint="cs"/>
          <w:rtl/>
        </w:rPr>
        <w:t xml:space="preserve">זה מובן. ברור שאם בתיק ספציפי תהיה בקשה </w:t>
      </w:r>
      <w:bookmarkStart w:id="3595" w:name="_ETM_Q1_5133637"/>
      <w:bookmarkEnd w:id="3595"/>
      <w:r>
        <w:rPr>
          <w:rFonts w:hint="cs"/>
          <w:rtl/>
        </w:rPr>
        <w:t>לדחות דיון, יבוא שופט</w:t>
      </w:r>
      <w:r w:rsidR="004A7902">
        <w:rPr>
          <w:rFonts w:hint="cs"/>
          <w:rtl/>
        </w:rPr>
        <w:t xml:space="preserve">, ישקול את </w:t>
      </w:r>
      <w:bookmarkStart w:id="3596" w:name="_ETM_Q1_5140063"/>
      <w:bookmarkEnd w:id="3596"/>
      <w:r w:rsidR="004A7902">
        <w:rPr>
          <w:rFonts w:hint="cs"/>
          <w:rtl/>
        </w:rPr>
        <w:t>כלל הנתונים</w:t>
      </w:r>
      <w:r>
        <w:rPr>
          <w:rFonts w:hint="cs"/>
          <w:rtl/>
        </w:rPr>
        <w:t xml:space="preserve"> ויחליט האם הוא דוחה או </w:t>
      </w:r>
      <w:bookmarkStart w:id="3597" w:name="_ETM_Q1_5140368"/>
      <w:bookmarkEnd w:id="3597"/>
      <w:r>
        <w:rPr>
          <w:rFonts w:hint="cs"/>
          <w:rtl/>
        </w:rPr>
        <w:t xml:space="preserve">לא דוחה, או </w:t>
      </w:r>
      <w:r w:rsidR="004A7902">
        <w:rPr>
          <w:rFonts w:hint="cs"/>
          <w:rtl/>
        </w:rPr>
        <w:t xml:space="preserve">שיגיד </w:t>
      </w:r>
      <w:r>
        <w:rPr>
          <w:rFonts w:hint="cs"/>
          <w:rtl/>
        </w:rPr>
        <w:t xml:space="preserve">לכם: תביאו </w:t>
      </w:r>
      <w:r w:rsidR="004A7902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בכל זאת. </w:t>
      </w:r>
      <w:r w:rsidR="004A7902">
        <w:rPr>
          <w:rFonts w:hint="cs"/>
          <w:rtl/>
        </w:rPr>
        <w:t xml:space="preserve">מה שמתבקש פה בחוק זה צ'ק פתוח </w:t>
      </w:r>
      <w:bookmarkStart w:id="3598" w:name="_ETM_Q1_5148458"/>
      <w:bookmarkEnd w:id="3598"/>
      <w:r w:rsidR="004A7902">
        <w:rPr>
          <w:rFonts w:hint="cs"/>
          <w:rtl/>
        </w:rPr>
        <w:t xml:space="preserve">מערכתי </w:t>
      </w:r>
      <w:r>
        <w:rPr>
          <w:rFonts w:hint="cs"/>
          <w:rtl/>
        </w:rPr>
        <w:t xml:space="preserve">להגיד לאנשים: </w:t>
      </w:r>
      <w:bookmarkStart w:id="3599" w:name="_ETM_Q1_5148578"/>
      <w:bookmarkEnd w:id="3599"/>
      <w:r>
        <w:rPr>
          <w:rFonts w:hint="cs"/>
          <w:rtl/>
        </w:rPr>
        <w:t>לא יהיה לכם דיון</w:t>
      </w:r>
      <w:r w:rsidR="004A7902">
        <w:rPr>
          <w:rFonts w:hint="cs"/>
          <w:rtl/>
        </w:rPr>
        <w:t>,</w:t>
      </w:r>
      <w:r>
        <w:rPr>
          <w:rFonts w:hint="cs"/>
          <w:rtl/>
        </w:rPr>
        <w:t xml:space="preserve"> אגב סוגיית ה-</w:t>
      </w:r>
      <w:r>
        <w:rPr>
          <w:rFonts w:hint="cs"/>
        </w:rPr>
        <w:t>VC</w:t>
      </w:r>
      <w:r>
        <w:rPr>
          <w:rFonts w:hint="cs"/>
          <w:rtl/>
        </w:rPr>
        <w:t xml:space="preserve">, ולא </w:t>
      </w:r>
      <w:r w:rsidR="004A7902">
        <w:rPr>
          <w:rFonts w:hint="cs"/>
          <w:rtl/>
        </w:rPr>
        <w:t xml:space="preserve">אגב </w:t>
      </w:r>
      <w:r>
        <w:rPr>
          <w:rFonts w:hint="cs"/>
          <w:rtl/>
        </w:rPr>
        <w:t xml:space="preserve">סוגיית הכללי. </w:t>
      </w:r>
      <w:bookmarkStart w:id="3600" w:name="_ETM_Q1_5156056"/>
      <w:bookmarkEnd w:id="3600"/>
    </w:p>
    <w:p w:rsidR="00120501" w:rsidRDefault="00120501" w:rsidP="00120501">
      <w:pPr>
        <w:rPr>
          <w:rtl/>
        </w:rPr>
      </w:pPr>
      <w:bookmarkStart w:id="3601" w:name="_ETM_Q1_5156294"/>
      <w:bookmarkStart w:id="3602" w:name="_ETM_Q1_5156345"/>
      <w:bookmarkEnd w:id="3601"/>
      <w:bookmarkEnd w:id="3602"/>
    </w:p>
    <w:p w:rsidR="00120501" w:rsidRDefault="00120501" w:rsidP="00120501">
      <w:pPr>
        <w:pStyle w:val="-"/>
        <w:keepNext/>
        <w:rPr>
          <w:rtl/>
        </w:rPr>
      </w:pPr>
      <w:bookmarkStart w:id="3603" w:name="ET_speakercontinue_875956_279"/>
      <w:r w:rsidRPr="00120501">
        <w:rPr>
          <w:rStyle w:val="TagStyle"/>
          <w:rtl/>
        </w:rPr>
        <w:t xml:space="preserve"> &lt;&lt; דובר_המשך &gt;&gt; </w:t>
      </w:r>
      <w:r>
        <w:rPr>
          <w:rtl/>
        </w:rPr>
        <w:t>אסף שרף:</w:t>
      </w:r>
      <w:r w:rsidRPr="0012050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3"/>
    </w:p>
    <w:p w:rsidR="00120501" w:rsidRDefault="00120501" w:rsidP="00120501">
      <w:pPr>
        <w:pStyle w:val="KeepWithNext"/>
        <w:rPr>
          <w:rtl/>
        </w:rPr>
      </w:pPr>
    </w:p>
    <w:p w:rsidR="00120501" w:rsidRDefault="004A7902" w:rsidP="004A7902">
      <w:pPr>
        <w:rPr>
          <w:rtl/>
        </w:rPr>
      </w:pPr>
      <w:bookmarkStart w:id="3604" w:name="_ETM_Q1_5156939"/>
      <w:bookmarkEnd w:id="3604"/>
      <w:r>
        <w:rPr>
          <w:rFonts w:hint="cs"/>
          <w:rtl/>
        </w:rPr>
        <w:t xml:space="preserve">לא, הוא אומר שיקבעו </w:t>
      </w:r>
      <w:r w:rsidR="00120501">
        <w:rPr>
          <w:rFonts w:hint="cs"/>
          <w:rtl/>
        </w:rPr>
        <w:t>כמות מסוימת של דיונים</w:t>
      </w:r>
      <w:r>
        <w:rPr>
          <w:rFonts w:hint="cs"/>
          <w:rtl/>
        </w:rPr>
        <w:t xml:space="preserve"> - -</w:t>
      </w:r>
      <w:r w:rsidR="00120501">
        <w:rPr>
          <w:rFonts w:hint="cs"/>
          <w:rtl/>
        </w:rPr>
        <w:t xml:space="preserve"> </w:t>
      </w:r>
    </w:p>
    <w:p w:rsidR="00120501" w:rsidRDefault="00120501" w:rsidP="00120501">
      <w:pPr>
        <w:rPr>
          <w:rtl/>
        </w:rPr>
      </w:pPr>
      <w:bookmarkStart w:id="3605" w:name="_ETM_Q1_5160946"/>
      <w:bookmarkStart w:id="3606" w:name="_ETM_Q1_5160996"/>
      <w:bookmarkEnd w:id="3605"/>
      <w:bookmarkEnd w:id="3606"/>
    </w:p>
    <w:p w:rsidR="00120501" w:rsidRDefault="00120501" w:rsidP="00120501">
      <w:pPr>
        <w:pStyle w:val="af6"/>
        <w:keepNext/>
        <w:rPr>
          <w:rtl/>
        </w:rPr>
      </w:pPr>
      <w:bookmarkStart w:id="3607" w:name="ET_yor_6157_280"/>
      <w:r w:rsidRPr="0012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:rsidR="00120501" w:rsidRDefault="00120501" w:rsidP="00120501">
      <w:pPr>
        <w:pStyle w:val="KeepWithNext"/>
        <w:rPr>
          <w:rtl/>
        </w:rPr>
      </w:pPr>
    </w:p>
    <w:p w:rsidR="00120501" w:rsidRDefault="004A7902" w:rsidP="00120501">
      <w:pPr>
        <w:rPr>
          <w:rtl/>
        </w:rPr>
      </w:pPr>
      <w:bookmarkStart w:id="3608" w:name="_ETM_Q1_5161947"/>
      <w:bookmarkEnd w:id="3608"/>
      <w:r>
        <w:rPr>
          <w:rFonts w:hint="cs"/>
          <w:rtl/>
        </w:rPr>
        <w:t xml:space="preserve">- - </w:t>
      </w:r>
      <w:bookmarkStart w:id="3609" w:name="_ETM_Q1_5159523"/>
      <w:bookmarkEnd w:id="3609"/>
      <w:r>
        <w:rPr>
          <w:rFonts w:hint="cs"/>
          <w:rtl/>
        </w:rPr>
        <w:t xml:space="preserve">בהגבלה מוחלטת? תקשיב, </w:t>
      </w:r>
      <w:r w:rsidR="00120501">
        <w:rPr>
          <w:rFonts w:hint="cs"/>
          <w:rtl/>
        </w:rPr>
        <w:t xml:space="preserve">זה באמת לא הגיוני. </w:t>
      </w:r>
      <w:bookmarkStart w:id="3610" w:name="_ETM_Q1_5164425"/>
      <w:bookmarkStart w:id="3611" w:name="_ETM_Q1_5164480"/>
      <w:bookmarkEnd w:id="3610"/>
      <w:bookmarkEnd w:id="3611"/>
      <w:r w:rsidR="00120501">
        <w:rPr>
          <w:rFonts w:hint="cs"/>
          <w:rtl/>
        </w:rPr>
        <w:t xml:space="preserve">יש למערכת </w:t>
      </w:r>
      <w:bookmarkStart w:id="3612" w:name="_ETM_Q1_5167176"/>
      <w:bookmarkEnd w:id="3612"/>
      <w:r w:rsidR="00120501">
        <w:rPr>
          <w:rFonts w:hint="cs"/>
          <w:rtl/>
        </w:rPr>
        <w:t xml:space="preserve">מספיק שסתומים אחרים, שלא דורשים צ'ק פתוח </w:t>
      </w:r>
      <w:r w:rsidR="00C55762">
        <w:rPr>
          <w:rFonts w:hint="cs"/>
          <w:rtl/>
        </w:rPr>
        <w:t xml:space="preserve">בחקיקה </w:t>
      </w:r>
      <w:r w:rsidR="00120501">
        <w:rPr>
          <w:rFonts w:hint="cs"/>
          <w:rtl/>
        </w:rPr>
        <w:t xml:space="preserve">לשלילת זכויות דיוניות. </w:t>
      </w:r>
      <w:bookmarkStart w:id="3613" w:name="_ETM_Q1_5175717"/>
      <w:bookmarkEnd w:id="3613"/>
      <w:r w:rsidR="00120501">
        <w:rPr>
          <w:rFonts w:hint="cs"/>
          <w:rtl/>
        </w:rPr>
        <w:t xml:space="preserve">לצערי, לו הדבר היה תלוי בי, ההודעה של </w:t>
      </w:r>
      <w:bookmarkStart w:id="3614" w:name="_ETM_Q1_5183236"/>
      <w:bookmarkEnd w:id="3614"/>
      <w:r w:rsidR="00120501">
        <w:rPr>
          <w:rFonts w:hint="cs"/>
          <w:rtl/>
        </w:rPr>
        <w:t xml:space="preserve">השר, שמשביתה את כל בתי המשפט לתקופה </w:t>
      </w:r>
      <w:r w:rsidR="00C55762">
        <w:rPr>
          <w:rFonts w:hint="cs"/>
          <w:rtl/>
        </w:rPr>
        <w:t xml:space="preserve">כמעט </w:t>
      </w:r>
      <w:r w:rsidR="00120501">
        <w:rPr>
          <w:rFonts w:hint="cs"/>
          <w:rtl/>
        </w:rPr>
        <w:t xml:space="preserve">בלתי מוגבלת, </w:t>
      </w:r>
      <w:bookmarkStart w:id="3615" w:name="_ETM_Q1_5190047"/>
      <w:bookmarkEnd w:id="3615"/>
      <w:proofErr w:type="spellStart"/>
      <w:r w:rsidR="00120501">
        <w:rPr>
          <w:rFonts w:hint="cs"/>
          <w:rtl/>
        </w:rPr>
        <w:t>היתה</w:t>
      </w:r>
      <w:proofErr w:type="spellEnd"/>
      <w:r w:rsidR="00120501">
        <w:rPr>
          <w:rFonts w:hint="cs"/>
          <w:rtl/>
        </w:rPr>
        <w:t xml:space="preserve"> דורשת אישור ועדה. היא לא דורשת אישור ועדה</w:t>
      </w:r>
      <w:r w:rsidR="00C55762">
        <w:rPr>
          <w:rFonts w:hint="cs"/>
          <w:rtl/>
        </w:rPr>
        <w:t xml:space="preserve">, אני לא חוקקתי את </w:t>
      </w:r>
      <w:bookmarkStart w:id="3616" w:name="_ETM_Q1_5196854"/>
      <w:bookmarkEnd w:id="3616"/>
      <w:r w:rsidR="00C55762">
        <w:rPr>
          <w:rFonts w:hint="cs"/>
          <w:rtl/>
        </w:rPr>
        <w:t>החוק הזה</w:t>
      </w:r>
      <w:r w:rsidR="00120501">
        <w:rPr>
          <w:rFonts w:hint="cs"/>
          <w:rtl/>
        </w:rPr>
        <w:t xml:space="preserve">. אם </w:t>
      </w:r>
      <w:bookmarkStart w:id="3617" w:name="_ETM_Q1_5194776"/>
      <w:bookmarkEnd w:id="3617"/>
      <w:r w:rsidR="00120501">
        <w:rPr>
          <w:rFonts w:hint="cs"/>
          <w:rtl/>
        </w:rPr>
        <w:t xml:space="preserve">אני הייתי מחוקק את החוק הזה, הייתי עושה את זה. </w:t>
      </w:r>
      <w:bookmarkStart w:id="3618" w:name="_ETM_Q1_5199449"/>
      <w:bookmarkEnd w:id="3618"/>
    </w:p>
    <w:p w:rsidR="00120501" w:rsidRDefault="00120501" w:rsidP="00120501">
      <w:pPr>
        <w:rPr>
          <w:rtl/>
        </w:rPr>
      </w:pPr>
      <w:bookmarkStart w:id="3619" w:name="_ETM_Q1_5199703"/>
      <w:bookmarkStart w:id="3620" w:name="_ETM_Q1_5199768"/>
      <w:bookmarkEnd w:id="3619"/>
      <w:bookmarkEnd w:id="3620"/>
    </w:p>
    <w:p w:rsidR="00120501" w:rsidRDefault="00120501" w:rsidP="00120501">
      <w:pPr>
        <w:pStyle w:val="a4"/>
        <w:keepNext/>
        <w:rPr>
          <w:rtl/>
        </w:rPr>
      </w:pPr>
      <w:bookmarkStart w:id="3621" w:name="ET_speaker_גאל_אזריאל_281"/>
      <w:r w:rsidRPr="00120501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1"/>
    </w:p>
    <w:p w:rsidR="00120501" w:rsidRDefault="00120501" w:rsidP="00120501">
      <w:pPr>
        <w:pStyle w:val="KeepWithNext"/>
        <w:rPr>
          <w:rtl/>
        </w:rPr>
      </w:pPr>
    </w:p>
    <w:p w:rsidR="00120501" w:rsidRDefault="00120501" w:rsidP="00120501">
      <w:pPr>
        <w:rPr>
          <w:rtl/>
        </w:rPr>
      </w:pPr>
      <w:bookmarkStart w:id="3622" w:name="_ETM_Q1_5203484"/>
      <w:bookmarkEnd w:id="3622"/>
      <w:r>
        <w:rPr>
          <w:rFonts w:hint="cs"/>
          <w:rtl/>
        </w:rPr>
        <w:t>את חוק בתי המשפט?</w:t>
      </w:r>
    </w:p>
    <w:p w:rsidR="00120501" w:rsidRDefault="00120501" w:rsidP="00120501">
      <w:pPr>
        <w:rPr>
          <w:rtl/>
        </w:rPr>
      </w:pPr>
      <w:bookmarkStart w:id="3623" w:name="_ETM_Q1_5206080"/>
      <w:bookmarkStart w:id="3624" w:name="_ETM_Q1_5206158"/>
      <w:bookmarkEnd w:id="3623"/>
      <w:bookmarkEnd w:id="3624"/>
    </w:p>
    <w:p w:rsidR="00120501" w:rsidRDefault="00120501" w:rsidP="00120501">
      <w:pPr>
        <w:pStyle w:val="af6"/>
        <w:keepNext/>
        <w:rPr>
          <w:rtl/>
        </w:rPr>
      </w:pPr>
      <w:bookmarkStart w:id="3625" w:name="ET_yor_6157_282"/>
      <w:r w:rsidRPr="0012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5"/>
    </w:p>
    <w:p w:rsidR="00120501" w:rsidRDefault="00120501" w:rsidP="00120501">
      <w:pPr>
        <w:pStyle w:val="KeepWithNext"/>
        <w:rPr>
          <w:rtl/>
        </w:rPr>
      </w:pPr>
    </w:p>
    <w:p w:rsidR="00F6614C" w:rsidRDefault="00C55762" w:rsidP="00F6614C">
      <w:pPr>
        <w:rPr>
          <w:rtl/>
        </w:rPr>
      </w:pPr>
      <w:bookmarkStart w:id="3626" w:name="_ETM_Q1_5206840"/>
      <w:bookmarkEnd w:id="3626"/>
      <w:r>
        <w:rPr>
          <w:rFonts w:hint="cs"/>
          <w:rtl/>
        </w:rPr>
        <w:t xml:space="preserve">כן, שכל תקנות סדרי דין </w:t>
      </w:r>
      <w:r w:rsidR="00120501">
        <w:rPr>
          <w:rFonts w:hint="cs"/>
          <w:rtl/>
        </w:rPr>
        <w:t xml:space="preserve">דורשות ועדה, זאת הצעת חוק שגם </w:t>
      </w:r>
      <w:bookmarkStart w:id="3627" w:name="_ETM_Q1_5211002"/>
      <w:bookmarkEnd w:id="3627"/>
      <w:r w:rsidR="00120501">
        <w:rPr>
          <w:rFonts w:hint="cs"/>
          <w:rtl/>
        </w:rPr>
        <w:t xml:space="preserve">שר המשפטים </w:t>
      </w:r>
      <w:r>
        <w:rPr>
          <w:rFonts w:hint="cs"/>
          <w:rtl/>
        </w:rPr>
        <w:t xml:space="preserve">חתום עליה </w:t>
      </w:r>
      <w:bookmarkStart w:id="3628" w:name="_ETM_Q1_5213898"/>
      <w:bookmarkEnd w:id="3628"/>
      <w:r>
        <w:rPr>
          <w:rFonts w:hint="cs"/>
          <w:rtl/>
        </w:rPr>
        <w:t xml:space="preserve">אגב, גם שר המשפטים לשעבר, גם שר המשפטים </w:t>
      </w:r>
      <w:r w:rsidR="00120501">
        <w:rPr>
          <w:rFonts w:hint="cs"/>
          <w:rtl/>
        </w:rPr>
        <w:t xml:space="preserve">הנוכחי, גם יושבי ראש ועדות </w:t>
      </w:r>
      <w:bookmarkStart w:id="3629" w:name="_ETM_Q1_5219109"/>
      <w:bookmarkEnd w:id="3629"/>
      <w:r w:rsidR="00120501">
        <w:rPr>
          <w:rFonts w:hint="cs"/>
          <w:rtl/>
        </w:rPr>
        <w:t xml:space="preserve">חוקה לדורותיהם, שתקנות סדרי דין של בתי המשפט הרגילים צריכים </w:t>
      </w:r>
      <w:bookmarkStart w:id="3630" w:name="_ETM_Q1_5225112"/>
      <w:bookmarkEnd w:id="3630"/>
      <w:r w:rsidR="00120501">
        <w:rPr>
          <w:rFonts w:hint="cs"/>
          <w:rtl/>
        </w:rPr>
        <w:t xml:space="preserve">להיות באישור ועדה, בטח </w:t>
      </w:r>
      <w:r w:rsidR="00EC450B">
        <w:rPr>
          <w:rFonts w:hint="cs"/>
          <w:rtl/>
        </w:rPr>
        <w:t xml:space="preserve">ובטח הודעה </w:t>
      </w:r>
      <w:bookmarkStart w:id="3631" w:name="_ETM_Q1_5228502"/>
      <w:bookmarkEnd w:id="3631"/>
      <w:r w:rsidR="00120501">
        <w:rPr>
          <w:rFonts w:hint="cs"/>
          <w:rtl/>
        </w:rPr>
        <w:t>שהפגיעה שלה בזכ</w:t>
      </w:r>
      <w:r w:rsidR="00EC450B">
        <w:rPr>
          <w:rFonts w:hint="cs"/>
          <w:rtl/>
        </w:rPr>
        <w:t>ו</w:t>
      </w:r>
      <w:r w:rsidR="00120501">
        <w:rPr>
          <w:rFonts w:hint="cs"/>
          <w:rtl/>
        </w:rPr>
        <w:t>יות דיוניות</w:t>
      </w:r>
      <w:r w:rsidR="00EC450B">
        <w:rPr>
          <w:rFonts w:hint="cs"/>
          <w:rtl/>
        </w:rPr>
        <w:t xml:space="preserve"> היא אדירה, והיא בכלל עוברת בלי אישור ועדה, זה דבר משונה, אבל זאת המציאות כרגע, אני ל</w:t>
      </w:r>
      <w:r w:rsidR="00120501">
        <w:rPr>
          <w:rFonts w:hint="cs"/>
          <w:rtl/>
        </w:rPr>
        <w:t xml:space="preserve">א </w:t>
      </w:r>
      <w:bookmarkStart w:id="3632" w:name="_ETM_Q1_5234930"/>
      <w:bookmarkEnd w:id="3632"/>
      <w:r w:rsidR="00EC450B">
        <w:rPr>
          <w:rFonts w:hint="cs"/>
          <w:rtl/>
        </w:rPr>
        <w:t xml:space="preserve">משנה אותה. אני </w:t>
      </w:r>
      <w:bookmarkStart w:id="3633" w:name="_ETM_Q1_5236888"/>
      <w:bookmarkEnd w:id="3633"/>
      <w:r w:rsidR="00EC450B">
        <w:rPr>
          <w:rFonts w:hint="cs"/>
          <w:rtl/>
        </w:rPr>
        <w:t xml:space="preserve">לא </w:t>
      </w:r>
      <w:r w:rsidR="00120501">
        <w:rPr>
          <w:rFonts w:hint="cs"/>
          <w:rtl/>
        </w:rPr>
        <w:t xml:space="preserve">מוסיף פה עוד מנגנון. יש מנגנון שהוא קיים, שמאפשר ויסות </w:t>
      </w:r>
      <w:bookmarkStart w:id="3634" w:name="_ETM_Q1_5241035"/>
      <w:bookmarkEnd w:id="3634"/>
      <w:r w:rsidR="00120501">
        <w:rPr>
          <w:rFonts w:hint="cs"/>
          <w:rtl/>
        </w:rPr>
        <w:t>לחצים</w:t>
      </w:r>
      <w:r w:rsidR="00EC450B">
        <w:rPr>
          <w:rFonts w:hint="cs"/>
          <w:rtl/>
        </w:rPr>
        <w:t xml:space="preserve"> מהסוג הזה</w:t>
      </w:r>
      <w:r w:rsidR="00120501">
        <w:rPr>
          <w:rFonts w:hint="cs"/>
          <w:rtl/>
        </w:rPr>
        <w:t xml:space="preserve">. נעשה בו שימוש, </w:t>
      </w:r>
      <w:r w:rsidR="00EC450B">
        <w:rPr>
          <w:rFonts w:hint="cs"/>
          <w:rtl/>
        </w:rPr>
        <w:t xml:space="preserve">זה לא </w:t>
      </w:r>
      <w:bookmarkStart w:id="3635" w:name="_ETM_Q1_5243968"/>
      <w:bookmarkEnd w:id="3635"/>
      <w:r w:rsidR="00EC450B">
        <w:rPr>
          <w:rFonts w:hint="cs"/>
          <w:rtl/>
        </w:rPr>
        <w:t xml:space="preserve">שלא נעשה בו שימוש, </w:t>
      </w:r>
      <w:r w:rsidR="00120501">
        <w:rPr>
          <w:rFonts w:hint="cs"/>
          <w:rtl/>
        </w:rPr>
        <w:t>אז אפשר לעשות בו שימוש</w:t>
      </w:r>
      <w:r w:rsidR="00EC450B">
        <w:rPr>
          <w:rFonts w:hint="cs"/>
          <w:rtl/>
        </w:rPr>
        <w:t>.</w:t>
      </w:r>
      <w:r w:rsidR="00120501">
        <w:rPr>
          <w:rFonts w:hint="cs"/>
          <w:rtl/>
        </w:rPr>
        <w:t xml:space="preserve"> </w:t>
      </w:r>
      <w:bookmarkStart w:id="3636" w:name="_ETM_Q1_5246874"/>
      <w:bookmarkEnd w:id="3636"/>
      <w:r w:rsidR="00120501">
        <w:rPr>
          <w:rFonts w:hint="cs"/>
          <w:rtl/>
        </w:rPr>
        <w:t xml:space="preserve">אם היית אומר לי: זה דבר ששר </w:t>
      </w:r>
      <w:proofErr w:type="spellStart"/>
      <w:r w:rsidR="00120501">
        <w:rPr>
          <w:rFonts w:hint="cs"/>
          <w:rtl/>
        </w:rPr>
        <w:t>הבל"</w:t>
      </w:r>
      <w:r w:rsidR="00EC450B">
        <w:rPr>
          <w:rFonts w:hint="cs"/>
          <w:rtl/>
        </w:rPr>
        <w:t>ם</w:t>
      </w:r>
      <w:proofErr w:type="spellEnd"/>
      <w:r w:rsidR="00120501">
        <w:rPr>
          <w:rFonts w:hint="cs"/>
          <w:rtl/>
        </w:rPr>
        <w:t xml:space="preserve"> יכול להכריז </w:t>
      </w:r>
      <w:bookmarkStart w:id="3637" w:name="_ETM_Q1_5256630"/>
      <w:bookmarkEnd w:id="3637"/>
      <w:r w:rsidR="00120501">
        <w:rPr>
          <w:rFonts w:hint="cs"/>
          <w:rtl/>
        </w:rPr>
        <w:t>עליו</w:t>
      </w:r>
      <w:r w:rsidR="00F6614C">
        <w:rPr>
          <w:rFonts w:hint="cs"/>
          <w:rtl/>
        </w:rPr>
        <w:t xml:space="preserve"> עצמאית, בלי </w:t>
      </w:r>
      <w:bookmarkStart w:id="3638" w:name="_ETM_Q1_5256042"/>
      <w:bookmarkEnd w:id="3638"/>
      <w:r w:rsidR="00F6614C">
        <w:rPr>
          <w:rFonts w:hint="cs"/>
          <w:rtl/>
        </w:rPr>
        <w:t>שר המשפטים, משיקולי מערכת</w:t>
      </w:r>
      <w:r w:rsidR="00120501">
        <w:rPr>
          <w:rFonts w:hint="cs"/>
          <w:rtl/>
        </w:rPr>
        <w:t xml:space="preserve">, הייתי אומר: אוקי, אני מבין, יש פה גורם אחד </w:t>
      </w:r>
      <w:bookmarkStart w:id="3639" w:name="_ETM_Q1_5262445"/>
      <w:bookmarkEnd w:id="3639"/>
      <w:r w:rsidR="00120501">
        <w:rPr>
          <w:rFonts w:hint="cs"/>
          <w:rtl/>
        </w:rPr>
        <w:t xml:space="preserve">שאמון על </w:t>
      </w:r>
      <w:r w:rsidR="00F6614C">
        <w:rPr>
          <w:rFonts w:hint="cs"/>
          <w:rtl/>
        </w:rPr>
        <w:t xml:space="preserve">בתי המשפט וגורם אחד שאמון על </w:t>
      </w:r>
      <w:r w:rsidR="00120501">
        <w:rPr>
          <w:rFonts w:hint="cs"/>
          <w:rtl/>
        </w:rPr>
        <w:t>בתי הכלא</w:t>
      </w:r>
      <w:r w:rsidR="00F6614C">
        <w:rPr>
          <w:rFonts w:hint="cs"/>
          <w:rtl/>
        </w:rPr>
        <w:t xml:space="preserve"> </w:t>
      </w:r>
      <w:bookmarkStart w:id="3640" w:name="_ETM_Q1_5265762"/>
      <w:bookmarkEnd w:id="3640"/>
      <w:r w:rsidR="00F6614C">
        <w:rPr>
          <w:rFonts w:hint="cs"/>
          <w:rtl/>
        </w:rPr>
        <w:t>וזה שיקול דעת שלו וזה שיקול דעת שלו</w:t>
      </w:r>
      <w:r w:rsidR="00120501">
        <w:rPr>
          <w:rFonts w:hint="cs"/>
          <w:rtl/>
        </w:rPr>
        <w:t xml:space="preserve">. בסופו של דבר, זה מגיע </w:t>
      </w:r>
      <w:r w:rsidR="00F6614C">
        <w:rPr>
          <w:rFonts w:hint="cs"/>
          <w:rtl/>
        </w:rPr>
        <w:t xml:space="preserve">לאותו מקום ,לאותה </w:t>
      </w:r>
      <w:bookmarkStart w:id="3641" w:name="_ETM_Q1_5269711"/>
      <w:bookmarkEnd w:id="3641"/>
      <w:r w:rsidR="00F6614C">
        <w:rPr>
          <w:rFonts w:hint="cs"/>
          <w:rtl/>
        </w:rPr>
        <w:t xml:space="preserve">הכרזה, לאותו שר, </w:t>
      </w:r>
      <w:r w:rsidR="00120501">
        <w:rPr>
          <w:rFonts w:hint="cs"/>
          <w:rtl/>
        </w:rPr>
        <w:t xml:space="preserve">שר </w:t>
      </w:r>
      <w:bookmarkStart w:id="3642" w:name="_ETM_Q1_5269848"/>
      <w:bookmarkEnd w:id="3642"/>
      <w:r w:rsidR="00120501">
        <w:rPr>
          <w:rFonts w:hint="cs"/>
          <w:rtl/>
        </w:rPr>
        <w:t xml:space="preserve">המשפטים, שיש לו מגוון </w:t>
      </w:r>
      <w:r w:rsidR="00F6614C">
        <w:rPr>
          <w:rFonts w:hint="cs"/>
          <w:rtl/>
        </w:rPr>
        <w:t xml:space="preserve">כלים </w:t>
      </w:r>
      <w:r w:rsidR="00120501">
        <w:rPr>
          <w:rFonts w:hint="cs"/>
          <w:rtl/>
        </w:rPr>
        <w:t xml:space="preserve">רחב, </w:t>
      </w:r>
      <w:r w:rsidR="00F6614C">
        <w:rPr>
          <w:rFonts w:hint="cs"/>
          <w:rtl/>
        </w:rPr>
        <w:t xml:space="preserve">שהוא משתמש בו וישתמש בו. </w:t>
      </w:r>
      <w:r w:rsidR="00120501">
        <w:rPr>
          <w:rFonts w:hint="cs"/>
          <w:rtl/>
        </w:rPr>
        <w:t xml:space="preserve">אני לא רואה סיבה לדבר </w:t>
      </w:r>
      <w:bookmarkStart w:id="3643" w:name="_ETM_Q1_5276799"/>
      <w:bookmarkEnd w:id="3643"/>
      <w:r w:rsidR="00120501">
        <w:rPr>
          <w:rFonts w:hint="cs"/>
          <w:rtl/>
        </w:rPr>
        <w:t xml:space="preserve">הזה. </w:t>
      </w:r>
    </w:p>
    <w:p w:rsidR="00F6614C" w:rsidRDefault="00F6614C" w:rsidP="00F6614C">
      <w:pPr>
        <w:rPr>
          <w:rtl/>
        </w:rPr>
      </w:pPr>
      <w:bookmarkStart w:id="3644" w:name="_ETM_Q1_5280453"/>
      <w:bookmarkStart w:id="3645" w:name="_ETM_Q1_5280495"/>
      <w:bookmarkEnd w:id="3644"/>
      <w:bookmarkEnd w:id="3645"/>
    </w:p>
    <w:p w:rsidR="00120501" w:rsidRDefault="00120501" w:rsidP="00F6614C">
      <w:pPr>
        <w:rPr>
          <w:rtl/>
        </w:rPr>
      </w:pPr>
      <w:bookmarkStart w:id="3646" w:name="_ETM_Q1_5280613"/>
      <w:bookmarkStart w:id="3647" w:name="_ETM_Q1_5280686"/>
      <w:bookmarkEnd w:id="3646"/>
      <w:bookmarkEnd w:id="3647"/>
      <w:r>
        <w:rPr>
          <w:rFonts w:hint="cs"/>
          <w:rtl/>
        </w:rPr>
        <w:t xml:space="preserve">שוב, </w:t>
      </w:r>
      <w:r w:rsidR="00F6614C">
        <w:rPr>
          <w:rFonts w:hint="cs"/>
          <w:rtl/>
        </w:rPr>
        <w:t xml:space="preserve">אני </w:t>
      </w:r>
      <w:bookmarkStart w:id="3648" w:name="_ETM_Q1_5280287"/>
      <w:bookmarkEnd w:id="3648"/>
      <w:r w:rsidR="00F6614C">
        <w:rPr>
          <w:rFonts w:hint="cs"/>
          <w:rtl/>
        </w:rPr>
        <w:t xml:space="preserve">מזכיר לכם, </w:t>
      </w:r>
      <w:r>
        <w:rPr>
          <w:rFonts w:hint="cs"/>
          <w:rtl/>
        </w:rPr>
        <w:t xml:space="preserve">אני אתעקש, </w:t>
      </w:r>
      <w:r w:rsidR="00F6614C">
        <w:rPr>
          <w:rFonts w:hint="cs"/>
          <w:rtl/>
        </w:rPr>
        <w:t>ה</w:t>
      </w:r>
      <w:r>
        <w:rPr>
          <w:rFonts w:hint="cs"/>
          <w:rtl/>
        </w:rPr>
        <w:t xml:space="preserve">הבחנה בין ביטחוניים לבין לא ביטחוניים </w:t>
      </w:r>
      <w:bookmarkStart w:id="3649" w:name="_ETM_Q1_5285008"/>
      <w:bookmarkEnd w:id="3649"/>
      <w:r>
        <w:rPr>
          <w:rFonts w:hint="cs"/>
          <w:rtl/>
        </w:rPr>
        <w:t xml:space="preserve">תהיה. </w:t>
      </w:r>
      <w:r w:rsidR="00F6614C">
        <w:rPr>
          <w:rFonts w:hint="cs"/>
          <w:rtl/>
        </w:rPr>
        <w:t>ביטחוניים יתפסו לכם את ה-</w:t>
      </w:r>
      <w:r w:rsidR="00F6614C">
        <w:rPr>
          <w:rFonts w:hint="cs"/>
        </w:rPr>
        <w:t>VC</w:t>
      </w:r>
      <w:r w:rsidR="00F6614C">
        <w:rPr>
          <w:rFonts w:hint="cs"/>
          <w:rtl/>
        </w:rPr>
        <w:t xml:space="preserve"> איפה שהם יתפסו </w:t>
      </w:r>
      <w:bookmarkStart w:id="3650" w:name="_ETM_Q1_5287033"/>
      <w:bookmarkEnd w:id="3650"/>
      <w:r w:rsidR="00F6614C">
        <w:rPr>
          <w:rFonts w:hint="cs"/>
          <w:rtl/>
        </w:rPr>
        <w:t>לכם את ה-</w:t>
      </w:r>
      <w:r w:rsidR="00F6614C">
        <w:rPr>
          <w:rFonts w:hint="cs"/>
        </w:rPr>
        <w:t>VC</w:t>
      </w:r>
      <w:r w:rsidR="00F6614C">
        <w:rPr>
          <w:rFonts w:hint="cs"/>
          <w:rtl/>
        </w:rPr>
        <w:t xml:space="preserve">, בסדר גמור. </w:t>
      </w:r>
      <w:r>
        <w:rPr>
          <w:rFonts w:hint="cs"/>
          <w:rtl/>
        </w:rPr>
        <w:t xml:space="preserve">אגב, יכול להיות </w:t>
      </w:r>
      <w:r w:rsidR="00F6614C">
        <w:rPr>
          <w:rtl/>
        </w:rPr>
        <w:t>–</w:t>
      </w:r>
      <w:r w:rsidR="00F6614C">
        <w:rPr>
          <w:rFonts w:hint="cs"/>
          <w:rtl/>
        </w:rPr>
        <w:t xml:space="preserve"> אז תבואו עם הנתונים </w:t>
      </w:r>
      <w:bookmarkStart w:id="3651" w:name="_ETM_Q1_5291599"/>
      <w:bookmarkEnd w:id="3651"/>
      <w:r w:rsidR="00F6614C">
        <w:rPr>
          <w:rFonts w:hint="eastAsia"/>
          <w:rtl/>
        </w:rPr>
        <w:t>–</w:t>
      </w:r>
      <w:r w:rsidR="00F661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שאנחנו יצרנו פה חלק מהבעיה, כי </w:t>
      </w:r>
      <w:bookmarkStart w:id="3652" w:name="_ETM_Q1_5293160"/>
      <w:bookmarkEnd w:id="3652"/>
      <w:r>
        <w:rPr>
          <w:rFonts w:hint="cs"/>
          <w:rtl/>
        </w:rPr>
        <w:t>דרשנו שיהי</w:t>
      </w:r>
      <w:r w:rsidR="00F6614C">
        <w:rPr>
          <w:rFonts w:hint="cs"/>
          <w:rtl/>
        </w:rPr>
        <w:t>ו יותר דיונים של הביטחוניים, כי</w:t>
      </w:r>
      <w:r>
        <w:rPr>
          <w:rFonts w:hint="cs"/>
          <w:rtl/>
        </w:rPr>
        <w:t xml:space="preserve"> הגבלנו את זה</w:t>
      </w:r>
      <w:r w:rsidR="00F6614C">
        <w:rPr>
          <w:rFonts w:hint="cs"/>
          <w:rtl/>
        </w:rPr>
        <w:t xml:space="preserve"> ל-14 יום. אני </w:t>
      </w:r>
      <w:bookmarkStart w:id="3653" w:name="_ETM_Q1_5299243"/>
      <w:bookmarkEnd w:id="3653"/>
      <w:r w:rsidR="00F6614C">
        <w:rPr>
          <w:rFonts w:hint="cs"/>
          <w:rtl/>
        </w:rPr>
        <w:t>לא יודע</w:t>
      </w:r>
      <w:r>
        <w:rPr>
          <w:rFonts w:hint="cs"/>
          <w:rtl/>
        </w:rPr>
        <w:t>, יכול להיות שצריך ל</w:t>
      </w:r>
      <w:bookmarkStart w:id="3654" w:name="_ETM_Q1_5298308"/>
      <w:bookmarkEnd w:id="3654"/>
      <w:r>
        <w:rPr>
          <w:rFonts w:hint="cs"/>
          <w:rtl/>
        </w:rPr>
        <w:t>ייצר פה איז</w:t>
      </w:r>
      <w:r w:rsidR="00F6614C">
        <w:rPr>
          <w:rFonts w:hint="cs"/>
          <w:rtl/>
        </w:rPr>
        <w:t>שהו</w:t>
      </w:r>
      <w:r>
        <w:rPr>
          <w:rFonts w:hint="cs"/>
          <w:rtl/>
        </w:rPr>
        <w:t xml:space="preserve"> איזון אחר. </w:t>
      </w:r>
    </w:p>
    <w:p w:rsidR="00F6614C" w:rsidRDefault="00F6614C" w:rsidP="00120501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3655" w:name="_ETM_Q1_5306664"/>
      <w:bookmarkStart w:id="3656" w:name="_ETM_Q1_5306724"/>
      <w:bookmarkStart w:id="3657" w:name="_ETM_Q1_5308572"/>
      <w:bookmarkStart w:id="3658" w:name="ET_speaker_5791_283"/>
      <w:bookmarkEnd w:id="3655"/>
      <w:bookmarkEnd w:id="3656"/>
      <w:bookmarkEnd w:id="3657"/>
    </w:p>
    <w:p w:rsidR="00F6614C" w:rsidRDefault="00F6614C" w:rsidP="00F6614C">
      <w:pPr>
        <w:pStyle w:val="af5"/>
        <w:keepNext/>
        <w:rPr>
          <w:rStyle w:val="TagStyle"/>
          <w:rtl/>
        </w:rPr>
      </w:pPr>
      <w:bookmarkStart w:id="3659" w:name="ET_interruption_קריאה_590"/>
      <w:r w:rsidRPr="00F6614C">
        <w:rPr>
          <w:rStyle w:val="TagStyle"/>
          <w:rtl/>
        </w:rPr>
        <w:t xml:space="preserve"> &lt;&lt; קריאה &gt;&gt; </w:t>
      </w:r>
      <w:r w:rsidRPr="00F6614C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F6614C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3659"/>
    </w:p>
    <w:p w:rsidR="00F6614C" w:rsidRDefault="00F6614C" w:rsidP="00F6614C">
      <w:pPr>
        <w:rPr>
          <w:rtl/>
          <w:lang w:eastAsia="he-IL"/>
        </w:rPr>
      </w:pPr>
      <w:bookmarkStart w:id="3660" w:name="_ETM_Q1_5299731"/>
      <w:bookmarkStart w:id="3661" w:name="_ETM_Q1_5299828"/>
      <w:bookmarkEnd w:id="3660"/>
      <w:bookmarkEnd w:id="3661"/>
    </w:p>
    <w:p w:rsidR="00F6614C" w:rsidRDefault="00F6614C" w:rsidP="00F6614C">
      <w:pPr>
        <w:rPr>
          <w:rtl/>
          <w:lang w:eastAsia="he-IL"/>
        </w:rPr>
      </w:pPr>
      <w:bookmarkStart w:id="3662" w:name="_ETM_Q1_5300884"/>
      <w:bookmarkStart w:id="3663" w:name="_ETM_Q1_5300963"/>
      <w:bookmarkEnd w:id="3662"/>
      <w:bookmarkEnd w:id="3663"/>
      <w:r>
        <w:rPr>
          <w:rFonts w:hint="cs"/>
          <w:rtl/>
          <w:lang w:eastAsia="he-IL"/>
        </w:rPr>
        <w:t xml:space="preserve">ברור, חד-משמעית. </w:t>
      </w:r>
    </w:p>
    <w:p w:rsidR="00F6614C" w:rsidRDefault="00F6614C" w:rsidP="00120501">
      <w:pPr>
        <w:rPr>
          <w:rtl/>
        </w:rPr>
      </w:pPr>
      <w:bookmarkStart w:id="3664" w:name="_ETM_Q1_5304195"/>
      <w:bookmarkStart w:id="3665" w:name="_ETM_Q1_5304270"/>
      <w:bookmarkStart w:id="3666" w:name="_ETM_Q1_5300022"/>
      <w:bookmarkStart w:id="3667" w:name="_ETM_Q1_5308989"/>
      <w:bookmarkStart w:id="3668" w:name="_ETM_Q1_5309019"/>
      <w:bookmarkStart w:id="3669" w:name="_ETM_Q1_5305017"/>
      <w:bookmarkEnd w:id="3658"/>
      <w:bookmarkEnd w:id="3664"/>
      <w:bookmarkEnd w:id="3665"/>
      <w:bookmarkEnd w:id="3666"/>
      <w:bookmarkEnd w:id="3667"/>
      <w:bookmarkEnd w:id="3668"/>
      <w:bookmarkEnd w:id="3669"/>
    </w:p>
    <w:p w:rsidR="00F6614C" w:rsidRDefault="00F6614C" w:rsidP="00F6614C">
      <w:pPr>
        <w:pStyle w:val="a4"/>
        <w:keepNext/>
        <w:rPr>
          <w:rtl/>
        </w:rPr>
      </w:pPr>
      <w:bookmarkStart w:id="3670" w:name="ET_speaker_5791_592"/>
      <w:r w:rsidRPr="00F661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661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0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bookmarkStart w:id="3671" w:name="_ETM_Q1_5305718"/>
      <w:bookmarkStart w:id="3672" w:name="_ETM_Q1_5305783"/>
      <w:bookmarkEnd w:id="3671"/>
      <w:bookmarkEnd w:id="3672"/>
      <w:r>
        <w:rPr>
          <w:rFonts w:hint="cs"/>
          <w:rtl/>
        </w:rPr>
        <w:t xml:space="preserve">מה זה ברור? אי אפשר </w:t>
      </w:r>
      <w:bookmarkStart w:id="3673" w:name="_ETM_Q1_5307443"/>
      <w:bookmarkEnd w:id="3673"/>
      <w:r>
        <w:rPr>
          <w:rFonts w:hint="cs"/>
          <w:rtl/>
        </w:rPr>
        <w:t xml:space="preserve">להחזיק את המקל בשני הקצוות. </w:t>
      </w:r>
    </w:p>
    <w:p w:rsidR="00CA17DF" w:rsidRPr="00F6614C" w:rsidRDefault="00CA17DF" w:rsidP="00F6614C">
      <w:pPr>
        <w:rPr>
          <w:rtl/>
        </w:rPr>
      </w:pPr>
      <w:bookmarkStart w:id="3674" w:name="_ETM_Q1_5305201"/>
      <w:bookmarkStart w:id="3675" w:name="_ETM_Q1_5305265"/>
      <w:bookmarkEnd w:id="3674"/>
      <w:bookmarkEnd w:id="3675"/>
    </w:p>
    <w:p w:rsidR="00120501" w:rsidRDefault="00120501" w:rsidP="00120501">
      <w:pPr>
        <w:pStyle w:val="af6"/>
        <w:keepNext/>
        <w:rPr>
          <w:rtl/>
        </w:rPr>
      </w:pPr>
      <w:bookmarkStart w:id="3676" w:name="ET_yor_6157_284"/>
      <w:r w:rsidRPr="0012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6"/>
    </w:p>
    <w:p w:rsidR="00120501" w:rsidRDefault="00120501" w:rsidP="00120501">
      <w:pPr>
        <w:pStyle w:val="KeepWithNext"/>
        <w:rPr>
          <w:rtl/>
        </w:rPr>
      </w:pPr>
    </w:p>
    <w:p w:rsidR="00120501" w:rsidRDefault="00F6614C" w:rsidP="00120501">
      <w:pPr>
        <w:rPr>
          <w:rtl/>
        </w:rPr>
      </w:pPr>
      <w:bookmarkStart w:id="3677" w:name="_ETM_Q1_5331611"/>
      <w:bookmarkStart w:id="3678" w:name="_ETM_Q1_5334012"/>
      <w:bookmarkEnd w:id="3677"/>
      <w:bookmarkEnd w:id="3678"/>
      <w:r>
        <w:rPr>
          <w:rFonts w:hint="cs"/>
          <w:rtl/>
        </w:rPr>
        <w:t xml:space="preserve">אני אומר, יצרנו את זה </w:t>
      </w:r>
      <w:bookmarkStart w:id="3679" w:name="_ETM_Q1_5312949"/>
      <w:bookmarkEnd w:id="3679"/>
      <w:r>
        <w:rPr>
          <w:rFonts w:hint="cs"/>
          <w:rtl/>
        </w:rPr>
        <w:t xml:space="preserve">וזה חלק מההכבדה, בסדר גמור. אבל אגב, זה רלוונטי בעיקר </w:t>
      </w:r>
      <w:bookmarkStart w:id="3680" w:name="_ETM_Q1_5319995"/>
      <w:bookmarkEnd w:id="3680"/>
      <w:r>
        <w:rPr>
          <w:rFonts w:hint="cs"/>
          <w:rtl/>
        </w:rPr>
        <w:t xml:space="preserve">לבתי כלא מסוימים, שהם בתי הכלא הביטחוניים. קל מאוד לבודד </w:t>
      </w:r>
      <w:bookmarkStart w:id="3681" w:name="_ETM_Q1_5324225"/>
      <w:bookmarkEnd w:id="3681"/>
      <w:r>
        <w:rPr>
          <w:rFonts w:hint="cs"/>
          <w:rtl/>
        </w:rPr>
        <w:t xml:space="preserve">שם את האירוע, אז זה לא צריך להיות בכלל </w:t>
      </w:r>
      <w:bookmarkStart w:id="3682" w:name="_ETM_Q1_5325337"/>
      <w:bookmarkEnd w:id="3682"/>
      <w:r>
        <w:rPr>
          <w:rFonts w:hint="cs"/>
          <w:rtl/>
        </w:rPr>
        <w:t xml:space="preserve">רלוונטי לבית מעצר תל אביב, ששם למיטב ידיעתי אין ביטחוניים. </w:t>
      </w:r>
      <w:bookmarkStart w:id="3683" w:name="_ETM_Q1_5330190"/>
      <w:bookmarkEnd w:id="3683"/>
    </w:p>
    <w:p w:rsidR="00F6614C" w:rsidRDefault="00F6614C" w:rsidP="00120501">
      <w:pPr>
        <w:rPr>
          <w:rtl/>
        </w:rPr>
      </w:pPr>
      <w:bookmarkStart w:id="3684" w:name="_ETM_Q1_5330375"/>
      <w:bookmarkStart w:id="3685" w:name="_ETM_Q1_5330447"/>
      <w:bookmarkEnd w:id="3684"/>
      <w:bookmarkEnd w:id="3685"/>
    </w:p>
    <w:p w:rsidR="00120501" w:rsidRDefault="00120501" w:rsidP="00120501">
      <w:pPr>
        <w:pStyle w:val="af9"/>
        <w:keepNext/>
        <w:rPr>
          <w:rtl/>
        </w:rPr>
      </w:pPr>
      <w:bookmarkStart w:id="3686" w:name="ET_guest_576214_285"/>
      <w:r w:rsidRPr="00120501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20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6"/>
    </w:p>
    <w:p w:rsidR="00120501" w:rsidRDefault="00120501" w:rsidP="00120501">
      <w:pPr>
        <w:pStyle w:val="KeepWithNext"/>
        <w:rPr>
          <w:rtl/>
        </w:rPr>
      </w:pPr>
    </w:p>
    <w:p w:rsidR="00120501" w:rsidRDefault="00F6614C" w:rsidP="00120501">
      <w:pPr>
        <w:rPr>
          <w:rtl/>
        </w:rPr>
      </w:pPr>
      <w:bookmarkStart w:id="3687" w:name="_ETM_Q1_5334416"/>
      <w:bookmarkStart w:id="3688" w:name="_ETM_Q1_5334472"/>
      <w:bookmarkEnd w:id="3687"/>
      <w:bookmarkEnd w:id="3688"/>
      <w:r>
        <w:rPr>
          <w:rFonts w:hint="cs"/>
          <w:rtl/>
        </w:rPr>
        <w:t xml:space="preserve">אני רק מזכיר גם, שלפחות לפי הצעת החוק הנוכחית </w:t>
      </w:r>
      <w:bookmarkStart w:id="3689" w:name="_ETM_Q1_5334233"/>
      <w:bookmarkEnd w:id="3689"/>
      <w:r>
        <w:rPr>
          <w:rtl/>
        </w:rPr>
        <w:t>–</w:t>
      </w:r>
      <w:r>
        <w:rPr>
          <w:rFonts w:hint="cs"/>
          <w:rtl/>
        </w:rPr>
        <w:t xml:space="preserve"> בניגוד להערה שלנו </w:t>
      </w:r>
      <w:r>
        <w:rPr>
          <w:rtl/>
        </w:rPr>
        <w:t>–</w:t>
      </w:r>
      <w:r>
        <w:rPr>
          <w:rFonts w:hint="cs"/>
          <w:rtl/>
        </w:rPr>
        <w:t xml:space="preserve"> אנחנו לא החלנו את כל </w:t>
      </w:r>
      <w:bookmarkStart w:id="3690" w:name="_ETM_Q1_5335395"/>
      <w:bookmarkEnd w:id="3690"/>
      <w:r>
        <w:rPr>
          <w:rFonts w:hint="cs"/>
          <w:rtl/>
        </w:rPr>
        <w:t xml:space="preserve">התקנות שמדברות </w:t>
      </w:r>
      <w:r w:rsidR="00120501">
        <w:rPr>
          <w:rFonts w:hint="cs"/>
          <w:rtl/>
        </w:rPr>
        <w:t xml:space="preserve">על מסך 22 אינץ' </w:t>
      </w:r>
      <w:bookmarkStart w:id="3691" w:name="_ETM_Q1_5338388"/>
      <w:bookmarkEnd w:id="3691"/>
      <w:r w:rsidR="00120501">
        <w:rPr>
          <w:rFonts w:hint="cs"/>
          <w:rtl/>
        </w:rPr>
        <w:t xml:space="preserve">וכל הדברים </w:t>
      </w:r>
      <w:r>
        <w:rPr>
          <w:rFonts w:hint="cs"/>
          <w:rtl/>
        </w:rPr>
        <w:t xml:space="preserve">הלוגיסטיים </w:t>
      </w:r>
      <w:r w:rsidR="00120501">
        <w:rPr>
          <w:rFonts w:hint="cs"/>
          <w:rtl/>
        </w:rPr>
        <w:t>שמקשים על ההרחבה של עמדות ה-</w:t>
      </w:r>
      <w:r w:rsidR="00120501">
        <w:rPr>
          <w:rFonts w:hint="cs"/>
        </w:rPr>
        <w:t>VC</w:t>
      </w:r>
      <w:r w:rsidR="00120501">
        <w:rPr>
          <w:rFonts w:hint="cs"/>
          <w:rtl/>
        </w:rPr>
        <w:t xml:space="preserve">. </w:t>
      </w:r>
    </w:p>
    <w:p w:rsidR="00120501" w:rsidRDefault="00120501" w:rsidP="00120501">
      <w:pPr>
        <w:rPr>
          <w:rtl/>
        </w:rPr>
      </w:pPr>
      <w:bookmarkStart w:id="3692" w:name="_ETM_Q1_5348053"/>
      <w:bookmarkStart w:id="3693" w:name="_ETM_Q1_5348123"/>
      <w:bookmarkStart w:id="3694" w:name="_ETM_Q1_5349320"/>
      <w:bookmarkEnd w:id="3692"/>
      <w:bookmarkEnd w:id="3693"/>
      <w:bookmarkEnd w:id="3694"/>
    </w:p>
    <w:p w:rsidR="00120501" w:rsidRDefault="00120501" w:rsidP="00120501">
      <w:pPr>
        <w:pStyle w:val="af9"/>
        <w:keepNext/>
        <w:rPr>
          <w:rtl/>
        </w:rPr>
      </w:pPr>
      <w:bookmarkStart w:id="3695" w:name="ET_guest_875956_286"/>
      <w:r w:rsidRPr="00120501">
        <w:rPr>
          <w:rStyle w:val="TagStyle"/>
          <w:rtl/>
        </w:rPr>
        <w:t xml:space="preserve">&lt;&lt; אורח &gt;&gt; </w:t>
      </w:r>
      <w:r>
        <w:rPr>
          <w:rtl/>
        </w:rPr>
        <w:t>אסף שרף:</w:t>
      </w:r>
      <w:r w:rsidRPr="00120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95"/>
    </w:p>
    <w:p w:rsidR="00120501" w:rsidRDefault="00120501" w:rsidP="00120501">
      <w:pPr>
        <w:pStyle w:val="KeepWithNext"/>
        <w:rPr>
          <w:rtl/>
        </w:rPr>
      </w:pPr>
    </w:p>
    <w:p w:rsidR="00F6614C" w:rsidRDefault="00F6614C" w:rsidP="00120501">
      <w:pPr>
        <w:rPr>
          <w:rtl/>
        </w:rPr>
      </w:pPr>
      <w:bookmarkStart w:id="3696" w:name="_ETM_Q1_5349735"/>
      <w:bookmarkStart w:id="3697" w:name="_ETM_Q1_5349770"/>
      <w:bookmarkEnd w:id="3696"/>
      <w:bookmarkEnd w:id="3697"/>
      <w:r>
        <w:rPr>
          <w:rFonts w:hint="cs"/>
          <w:rtl/>
        </w:rPr>
        <w:t xml:space="preserve">הרחבנו. </w:t>
      </w:r>
    </w:p>
    <w:p w:rsidR="00F6614C" w:rsidRDefault="00F6614C" w:rsidP="00120501">
      <w:pPr>
        <w:rPr>
          <w:rtl/>
        </w:rPr>
      </w:pPr>
      <w:bookmarkStart w:id="3698" w:name="_ETM_Q1_5347662"/>
      <w:bookmarkStart w:id="3699" w:name="_ETM_Q1_5347723"/>
      <w:bookmarkStart w:id="3700" w:name="_ETM_Q1_5346812"/>
      <w:bookmarkEnd w:id="3698"/>
      <w:bookmarkEnd w:id="3699"/>
      <w:bookmarkEnd w:id="3700"/>
    </w:p>
    <w:p w:rsidR="00F6614C" w:rsidRDefault="00F6614C" w:rsidP="00F6614C">
      <w:pPr>
        <w:pStyle w:val="af9"/>
        <w:keepNext/>
        <w:rPr>
          <w:rtl/>
        </w:rPr>
      </w:pPr>
      <w:bookmarkStart w:id="3701" w:name="ET_guest_576214_594"/>
      <w:r w:rsidRPr="00F6614C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6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1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bookmarkStart w:id="3702" w:name="_ETM_Q1_5347502"/>
      <w:bookmarkStart w:id="3703" w:name="_ETM_Q1_5347573"/>
      <w:bookmarkEnd w:id="3702"/>
      <w:bookmarkEnd w:id="3703"/>
      <w:r>
        <w:rPr>
          <w:rFonts w:hint="cs"/>
          <w:rtl/>
        </w:rPr>
        <w:t>בפן הלוגיסטי טכנולוגי לא הכנסת - -</w:t>
      </w:r>
    </w:p>
    <w:p w:rsidR="00F6614C" w:rsidRDefault="00F6614C" w:rsidP="00F6614C">
      <w:pPr>
        <w:rPr>
          <w:rtl/>
        </w:rPr>
      </w:pPr>
      <w:bookmarkStart w:id="3704" w:name="_ETM_Q1_5347940"/>
      <w:bookmarkStart w:id="3705" w:name="_ETM_Q1_5348042"/>
      <w:bookmarkEnd w:id="3704"/>
      <w:bookmarkEnd w:id="3705"/>
    </w:p>
    <w:p w:rsidR="00F6614C" w:rsidRDefault="00F6614C" w:rsidP="00F6614C">
      <w:pPr>
        <w:pStyle w:val="af6"/>
        <w:keepNext/>
        <w:rPr>
          <w:rtl/>
        </w:rPr>
      </w:pPr>
      <w:bookmarkStart w:id="3706" w:name="ET_yor_6157_595"/>
      <w:r w:rsidRPr="00F66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6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6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bookmarkStart w:id="3707" w:name="_ETM_Q1_5349447"/>
      <w:bookmarkEnd w:id="3707"/>
      <w:r>
        <w:rPr>
          <w:rFonts w:hint="cs"/>
          <w:rtl/>
        </w:rPr>
        <w:t xml:space="preserve">רק סעיף אחד, הכנסת שם רק איזה סעיף אחד. </w:t>
      </w:r>
      <w:bookmarkStart w:id="3708" w:name="_ETM_Q1_5350292"/>
      <w:bookmarkEnd w:id="3708"/>
    </w:p>
    <w:p w:rsidR="00F6614C" w:rsidRDefault="00F6614C" w:rsidP="00F6614C">
      <w:pPr>
        <w:rPr>
          <w:rtl/>
        </w:rPr>
      </w:pPr>
      <w:bookmarkStart w:id="3709" w:name="_ETM_Q1_5350524"/>
      <w:bookmarkStart w:id="3710" w:name="_ETM_Q1_5350636"/>
      <w:bookmarkStart w:id="3711" w:name="_ETM_Q1_5349472"/>
      <w:bookmarkEnd w:id="3709"/>
      <w:bookmarkEnd w:id="3710"/>
      <w:bookmarkEnd w:id="3711"/>
    </w:p>
    <w:p w:rsidR="00F6614C" w:rsidRDefault="00F6614C" w:rsidP="00F6614C">
      <w:pPr>
        <w:pStyle w:val="af9"/>
        <w:keepNext/>
        <w:rPr>
          <w:rtl/>
        </w:rPr>
      </w:pPr>
      <w:bookmarkStart w:id="3712" w:name="ET_guest_875956_596"/>
      <w:r w:rsidRPr="00F6614C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F6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2"/>
    </w:p>
    <w:p w:rsidR="00F6614C" w:rsidRDefault="00F6614C" w:rsidP="00F6614C">
      <w:pPr>
        <w:pStyle w:val="KeepWithNext"/>
        <w:rPr>
          <w:rtl/>
        </w:rPr>
      </w:pPr>
    </w:p>
    <w:p w:rsidR="00120501" w:rsidRDefault="00120501" w:rsidP="00120501">
      <w:pPr>
        <w:rPr>
          <w:rtl/>
        </w:rPr>
      </w:pPr>
      <w:bookmarkStart w:id="3713" w:name="_ETM_Q1_5350144"/>
      <w:bookmarkStart w:id="3714" w:name="_ETM_Q1_5350231"/>
      <w:bookmarkStart w:id="3715" w:name="_ETM_Q1_5347798"/>
      <w:bookmarkStart w:id="3716" w:name="_ETM_Q1_5347853"/>
      <w:bookmarkEnd w:id="3713"/>
      <w:bookmarkEnd w:id="3714"/>
      <w:bookmarkEnd w:id="3715"/>
      <w:bookmarkEnd w:id="3716"/>
      <w:r>
        <w:rPr>
          <w:rFonts w:hint="cs"/>
          <w:rtl/>
        </w:rPr>
        <w:t xml:space="preserve">עובדתית </w:t>
      </w:r>
      <w:bookmarkStart w:id="3717" w:name="_ETM_Q1_5351431"/>
      <w:bookmarkEnd w:id="3717"/>
      <w:r>
        <w:rPr>
          <w:rFonts w:hint="cs"/>
          <w:rtl/>
        </w:rPr>
        <w:t xml:space="preserve">אנחנו הרחבנו. </w:t>
      </w:r>
    </w:p>
    <w:p w:rsidR="00120501" w:rsidRDefault="00120501" w:rsidP="00120501">
      <w:pPr>
        <w:rPr>
          <w:rtl/>
        </w:rPr>
      </w:pPr>
      <w:bookmarkStart w:id="3718" w:name="_ETM_Q1_5353430"/>
      <w:bookmarkStart w:id="3719" w:name="_ETM_Q1_5353487"/>
      <w:bookmarkEnd w:id="3718"/>
      <w:bookmarkEnd w:id="3719"/>
    </w:p>
    <w:p w:rsidR="00120501" w:rsidRDefault="00120501" w:rsidP="00120501">
      <w:pPr>
        <w:pStyle w:val="af6"/>
        <w:keepNext/>
        <w:rPr>
          <w:rtl/>
        </w:rPr>
      </w:pPr>
      <w:bookmarkStart w:id="3720" w:name="ET_yor_6157_287"/>
      <w:r w:rsidRPr="0012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0"/>
    </w:p>
    <w:p w:rsidR="00120501" w:rsidRDefault="00120501" w:rsidP="00120501">
      <w:pPr>
        <w:pStyle w:val="KeepWithNext"/>
        <w:rPr>
          <w:rtl/>
        </w:rPr>
      </w:pPr>
    </w:p>
    <w:p w:rsidR="00120501" w:rsidRDefault="00F6614C" w:rsidP="00F6614C">
      <w:pPr>
        <w:rPr>
          <w:rtl/>
        </w:rPr>
      </w:pPr>
      <w:bookmarkStart w:id="3721" w:name="_ETM_Q1_5354145"/>
      <w:bookmarkEnd w:id="3721"/>
      <w:r>
        <w:rPr>
          <w:rFonts w:hint="cs"/>
          <w:rtl/>
        </w:rPr>
        <w:t>כל הכבוד, אני באמת אומר שאני מעריך, תצטיידו ו</w:t>
      </w:r>
      <w:r w:rsidR="00120501">
        <w:rPr>
          <w:rFonts w:hint="cs"/>
          <w:rtl/>
        </w:rPr>
        <w:t xml:space="preserve">תהיו ערוכים לזה. אני </w:t>
      </w:r>
      <w:r>
        <w:rPr>
          <w:rFonts w:hint="cs"/>
          <w:rtl/>
        </w:rPr>
        <w:t xml:space="preserve">אומר </w:t>
      </w:r>
      <w:bookmarkStart w:id="3722" w:name="_ETM_Q1_5359584"/>
      <w:bookmarkEnd w:id="3722"/>
      <w:r>
        <w:rPr>
          <w:rFonts w:hint="cs"/>
          <w:rtl/>
        </w:rPr>
        <w:t xml:space="preserve">שוב, אני </w:t>
      </w:r>
      <w:r w:rsidR="00120501">
        <w:rPr>
          <w:rFonts w:hint="cs"/>
          <w:rtl/>
        </w:rPr>
        <w:t xml:space="preserve">מתקשה </w:t>
      </w:r>
      <w:bookmarkStart w:id="3723" w:name="_ETM_Q1_5361668"/>
      <w:bookmarkEnd w:id="3723"/>
      <w:r w:rsidR="00120501">
        <w:rPr>
          <w:rFonts w:hint="cs"/>
          <w:rtl/>
        </w:rPr>
        <w:t>לראות סיטואציה ש</w:t>
      </w:r>
      <w:r>
        <w:rPr>
          <w:rFonts w:hint="cs"/>
          <w:rtl/>
        </w:rPr>
        <w:t xml:space="preserve">בה יש מתקפת טילים בכל הארץ, </w:t>
      </w:r>
      <w:r w:rsidR="00120501">
        <w:rPr>
          <w:rFonts w:hint="cs"/>
          <w:rtl/>
        </w:rPr>
        <w:t xml:space="preserve">מחילים את הכלל לכל הארץ ובתי משפט ממשיכים </w:t>
      </w:r>
      <w:bookmarkStart w:id="3724" w:name="_ETM_Q1_5368424"/>
      <w:bookmarkEnd w:id="3724"/>
      <w:r w:rsidR="00120501">
        <w:rPr>
          <w:rFonts w:hint="cs"/>
          <w:rtl/>
        </w:rPr>
        <w:t>לעבוד כרגיל, ורק הבעיה היא דיוני ההוכחות</w:t>
      </w:r>
      <w:bookmarkStart w:id="3725" w:name="_ETM_Q1_5372444"/>
      <w:bookmarkEnd w:id="3725"/>
      <w:r w:rsidR="00120501">
        <w:rPr>
          <w:rFonts w:hint="cs"/>
          <w:rtl/>
        </w:rPr>
        <w:t xml:space="preserve">. זאת קבוצה ריקה. </w:t>
      </w:r>
      <w:bookmarkStart w:id="3726" w:name="_ETM_Q1_5376616"/>
      <w:bookmarkEnd w:id="3726"/>
      <w:r w:rsidR="00120501">
        <w:rPr>
          <w:rFonts w:hint="cs"/>
          <w:rtl/>
        </w:rPr>
        <w:t xml:space="preserve">לא צריך שיהיו </w:t>
      </w:r>
      <w:r>
        <w:rPr>
          <w:rFonts w:hint="cs"/>
          <w:rtl/>
        </w:rPr>
        <w:t xml:space="preserve">את </w:t>
      </w:r>
      <w:r w:rsidR="00120501">
        <w:rPr>
          <w:rFonts w:hint="cs"/>
          <w:rtl/>
        </w:rPr>
        <w:t>כל החגורות והשלייקס בחוק הזה</w:t>
      </w:r>
      <w:r>
        <w:rPr>
          <w:rFonts w:hint="cs"/>
          <w:rtl/>
        </w:rPr>
        <w:t xml:space="preserve">. </w:t>
      </w:r>
      <w:r w:rsidR="00120501">
        <w:rPr>
          <w:rFonts w:hint="cs"/>
          <w:rtl/>
        </w:rPr>
        <w:t xml:space="preserve">אני מעדיף </w:t>
      </w:r>
      <w:bookmarkStart w:id="3727" w:name="_ETM_Q1_5383962"/>
      <w:bookmarkEnd w:id="3727"/>
      <w:r w:rsidR="00120501">
        <w:rPr>
          <w:rFonts w:hint="cs"/>
          <w:rtl/>
        </w:rPr>
        <w:t xml:space="preserve">חוק מצומצם, </w:t>
      </w:r>
      <w:r>
        <w:rPr>
          <w:rFonts w:hint="cs"/>
          <w:rtl/>
        </w:rPr>
        <w:t xml:space="preserve">ממוקד, שנעשה בו שימוש בזמן שצריך, וכשנעשה בו </w:t>
      </w:r>
      <w:bookmarkStart w:id="3728" w:name="_ETM_Q1_5388434"/>
      <w:bookmarkEnd w:id="3728"/>
      <w:r>
        <w:rPr>
          <w:rFonts w:hint="cs"/>
          <w:rtl/>
        </w:rPr>
        <w:t xml:space="preserve">שימוש, </w:t>
      </w:r>
      <w:r w:rsidR="00120501">
        <w:rPr>
          <w:rFonts w:hint="cs"/>
          <w:rtl/>
        </w:rPr>
        <w:t xml:space="preserve">הוא עושה משהו גורף. </w:t>
      </w:r>
      <w:r>
        <w:rPr>
          <w:rFonts w:hint="cs"/>
          <w:rtl/>
        </w:rPr>
        <w:t xml:space="preserve">בעיניי, </w:t>
      </w:r>
      <w:proofErr w:type="spellStart"/>
      <w:r w:rsidR="00120501">
        <w:rPr>
          <w:rFonts w:hint="cs"/>
          <w:rtl/>
        </w:rPr>
        <w:t>התעדופים</w:t>
      </w:r>
      <w:proofErr w:type="spellEnd"/>
      <w:r w:rsidR="00120501">
        <w:rPr>
          <w:rFonts w:hint="cs"/>
          <w:rtl/>
        </w:rPr>
        <w:t xml:space="preserve"> פה </w:t>
      </w:r>
      <w:bookmarkStart w:id="3729" w:name="_ETM_Q1_5392029"/>
      <w:bookmarkEnd w:id="3729"/>
      <w:r w:rsidR="00120501">
        <w:rPr>
          <w:rFonts w:hint="cs"/>
          <w:rtl/>
        </w:rPr>
        <w:t xml:space="preserve">מחטיאים את המטרה. </w:t>
      </w:r>
      <w:r>
        <w:rPr>
          <w:rFonts w:hint="cs"/>
          <w:rtl/>
        </w:rPr>
        <w:t xml:space="preserve">אני הייתי מבין אותם בחלקי, אבל </w:t>
      </w:r>
      <w:bookmarkStart w:id="3730" w:name="_ETM_Q1_5396968"/>
      <w:bookmarkEnd w:id="3730"/>
      <w:r>
        <w:rPr>
          <w:rFonts w:hint="cs"/>
          <w:rtl/>
        </w:rPr>
        <w:t xml:space="preserve">מאחר שהורדנו את החלקי, </w:t>
      </w:r>
      <w:r w:rsidR="00120501">
        <w:rPr>
          <w:rFonts w:hint="cs"/>
          <w:rtl/>
        </w:rPr>
        <w:t xml:space="preserve">אני לא רואה את הצורך </w:t>
      </w:r>
      <w:proofErr w:type="spellStart"/>
      <w:r w:rsidR="00120501">
        <w:rPr>
          <w:rFonts w:hint="cs"/>
          <w:rtl/>
        </w:rPr>
        <w:t>בתעדופים</w:t>
      </w:r>
      <w:proofErr w:type="spellEnd"/>
      <w:r>
        <w:rPr>
          <w:rFonts w:hint="cs"/>
          <w:rtl/>
        </w:rPr>
        <w:t>;</w:t>
      </w:r>
      <w:r w:rsidR="00120501">
        <w:rPr>
          <w:rFonts w:hint="cs"/>
          <w:rtl/>
        </w:rPr>
        <w:t xml:space="preserve"> כן </w:t>
      </w:r>
      <w:bookmarkStart w:id="3731" w:name="_ETM_Q1_5399586"/>
      <w:bookmarkEnd w:id="3731"/>
      <w:r w:rsidR="00120501">
        <w:rPr>
          <w:rFonts w:hint="cs"/>
          <w:rtl/>
        </w:rPr>
        <w:t xml:space="preserve">יכול להיות שצריך לייצר יותר מנגנון הסכמה, לאפשר יותר מנגנון </w:t>
      </w:r>
      <w:bookmarkStart w:id="3732" w:name="_ETM_Q1_5406299"/>
      <w:bookmarkEnd w:id="3732"/>
      <w:r w:rsidR="00120501">
        <w:rPr>
          <w:rFonts w:hint="cs"/>
          <w:rtl/>
        </w:rPr>
        <w:t xml:space="preserve">הסכמה. </w:t>
      </w:r>
    </w:p>
    <w:p w:rsidR="00120501" w:rsidRDefault="00120501" w:rsidP="00120501">
      <w:pPr>
        <w:rPr>
          <w:rtl/>
        </w:rPr>
      </w:pPr>
      <w:bookmarkStart w:id="3733" w:name="_ETM_Q1_5407972"/>
      <w:bookmarkStart w:id="3734" w:name="_ETM_Q1_5408022"/>
      <w:bookmarkStart w:id="3735" w:name="_ETM_Q1_5410951"/>
      <w:bookmarkEnd w:id="3733"/>
      <w:bookmarkEnd w:id="3734"/>
      <w:bookmarkEnd w:id="3735"/>
    </w:p>
    <w:p w:rsidR="00120501" w:rsidRDefault="00120501" w:rsidP="00120501">
      <w:pPr>
        <w:pStyle w:val="af9"/>
        <w:keepNext/>
        <w:rPr>
          <w:rtl/>
        </w:rPr>
      </w:pPr>
      <w:bookmarkStart w:id="3736" w:name="ET_guest_875956_288"/>
      <w:r w:rsidRPr="00120501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12050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6"/>
    </w:p>
    <w:p w:rsidR="00120501" w:rsidRDefault="00120501" w:rsidP="00120501">
      <w:pPr>
        <w:pStyle w:val="KeepWithNext"/>
        <w:rPr>
          <w:rtl/>
        </w:rPr>
      </w:pPr>
    </w:p>
    <w:p w:rsidR="00F6614C" w:rsidRDefault="00120501" w:rsidP="00F6614C">
      <w:pPr>
        <w:rPr>
          <w:rtl/>
        </w:rPr>
      </w:pPr>
      <w:bookmarkStart w:id="3737" w:name="_ETM_Q1_5411340"/>
      <w:bookmarkStart w:id="3738" w:name="_ETM_Q1_5411373"/>
      <w:bookmarkEnd w:id="3737"/>
      <w:bookmarkEnd w:id="3738"/>
      <w:r>
        <w:rPr>
          <w:rFonts w:hint="cs"/>
          <w:rtl/>
        </w:rPr>
        <w:t xml:space="preserve">יש דיונים </w:t>
      </w:r>
      <w:r w:rsidR="00F6614C">
        <w:rPr>
          <w:rFonts w:hint="cs"/>
          <w:rtl/>
        </w:rPr>
        <w:t xml:space="preserve">שחייבים לקיים, נגיד דיוני מעצר אתה </w:t>
      </w:r>
      <w:bookmarkStart w:id="3739" w:name="_ETM_Q1_5412806"/>
      <w:bookmarkEnd w:id="3739"/>
      <w:r w:rsidR="00F6614C">
        <w:rPr>
          <w:rFonts w:hint="cs"/>
          <w:rtl/>
        </w:rPr>
        <w:t xml:space="preserve">חייב לקיים. יש דיונים </w:t>
      </w:r>
      <w:r>
        <w:rPr>
          <w:rFonts w:hint="cs"/>
          <w:rtl/>
        </w:rPr>
        <w:t>אחרים שיכולים להידחות</w:t>
      </w:r>
      <w:r w:rsidR="00F6614C">
        <w:rPr>
          <w:rFonts w:hint="cs"/>
          <w:rtl/>
        </w:rPr>
        <w:t xml:space="preserve">, כי אין דחיפות בקיום </w:t>
      </w:r>
      <w:bookmarkStart w:id="3740" w:name="_ETM_Q1_5417126"/>
      <w:bookmarkEnd w:id="3740"/>
      <w:r w:rsidR="00F6614C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באותה נקודה שיש את </w:t>
      </w:r>
      <w:bookmarkStart w:id="3741" w:name="_ETM_Q1_5417562"/>
      <w:bookmarkEnd w:id="3741"/>
      <w:r>
        <w:rPr>
          <w:rFonts w:hint="cs"/>
          <w:rtl/>
        </w:rPr>
        <w:t>ההכרזה</w:t>
      </w:r>
      <w:r w:rsidR="00F6614C">
        <w:rPr>
          <w:rFonts w:hint="cs"/>
          <w:rtl/>
        </w:rPr>
        <w:t>.</w:t>
      </w:r>
      <w:bookmarkStart w:id="3742" w:name="_ETM_Q1_5418404"/>
      <w:bookmarkEnd w:id="3742"/>
    </w:p>
    <w:p w:rsidR="00F6614C" w:rsidRDefault="00F6614C" w:rsidP="00F6614C">
      <w:pPr>
        <w:rPr>
          <w:rtl/>
        </w:rPr>
      </w:pPr>
      <w:bookmarkStart w:id="3743" w:name="_ETM_Q1_5418480"/>
      <w:bookmarkEnd w:id="3743"/>
    </w:p>
    <w:p w:rsidR="00F6614C" w:rsidRDefault="00F6614C" w:rsidP="00F6614C">
      <w:pPr>
        <w:pStyle w:val="af6"/>
        <w:keepNext/>
        <w:rPr>
          <w:rtl/>
        </w:rPr>
      </w:pPr>
      <w:bookmarkStart w:id="3744" w:name="ET_yor_6157_597"/>
      <w:r w:rsidRPr="00F66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6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4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bookmarkStart w:id="3745" w:name="_ETM_Q1_5419933"/>
      <w:bookmarkEnd w:id="3745"/>
      <w:r>
        <w:rPr>
          <w:rFonts w:hint="cs"/>
          <w:rtl/>
        </w:rPr>
        <w:t xml:space="preserve">נכון. </w:t>
      </w:r>
    </w:p>
    <w:p w:rsidR="00F6614C" w:rsidRDefault="00F6614C" w:rsidP="00F6614C">
      <w:pPr>
        <w:rPr>
          <w:rtl/>
        </w:rPr>
      </w:pPr>
      <w:bookmarkStart w:id="3746" w:name="_ETM_Q1_5418814"/>
      <w:bookmarkStart w:id="3747" w:name="_ETM_Q1_5418887"/>
      <w:bookmarkEnd w:id="3746"/>
      <w:bookmarkEnd w:id="3747"/>
    </w:p>
    <w:p w:rsidR="00F6614C" w:rsidRDefault="00F6614C" w:rsidP="00F6614C">
      <w:pPr>
        <w:pStyle w:val="af9"/>
        <w:keepNext/>
        <w:rPr>
          <w:rtl/>
        </w:rPr>
      </w:pPr>
      <w:bookmarkStart w:id="3748" w:name="ET_guest_875956_598"/>
      <w:r w:rsidRPr="00F6614C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F6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8"/>
    </w:p>
    <w:p w:rsidR="00F6614C" w:rsidRDefault="00F6614C" w:rsidP="00F6614C">
      <w:pPr>
        <w:pStyle w:val="KeepWithNext"/>
        <w:rPr>
          <w:rtl/>
        </w:rPr>
      </w:pPr>
    </w:p>
    <w:p w:rsidR="00120501" w:rsidRDefault="00120501" w:rsidP="00F6614C">
      <w:pPr>
        <w:rPr>
          <w:rtl/>
        </w:rPr>
      </w:pPr>
      <w:bookmarkStart w:id="3749" w:name="_ETM_Q1_5420319"/>
      <w:bookmarkStart w:id="3750" w:name="_ETM_Q1_5420380"/>
      <w:bookmarkStart w:id="3751" w:name="_ETM_Q1_5418524"/>
      <w:bookmarkStart w:id="3752" w:name="_ETM_Q1_5418591"/>
      <w:bookmarkEnd w:id="3749"/>
      <w:bookmarkEnd w:id="3750"/>
      <w:bookmarkEnd w:id="3751"/>
      <w:bookmarkEnd w:id="3752"/>
      <w:r>
        <w:rPr>
          <w:rFonts w:hint="cs"/>
          <w:rtl/>
        </w:rPr>
        <w:t>אם הם יכולים להידחות - -</w:t>
      </w:r>
      <w:r w:rsidR="00F6614C">
        <w:rPr>
          <w:rFonts w:hint="cs"/>
          <w:rtl/>
        </w:rPr>
        <w:t xml:space="preserve"> -</w:t>
      </w:r>
    </w:p>
    <w:p w:rsidR="00120501" w:rsidRDefault="00120501" w:rsidP="00120501">
      <w:pPr>
        <w:rPr>
          <w:rtl/>
        </w:rPr>
      </w:pPr>
      <w:bookmarkStart w:id="3753" w:name="_ETM_Q1_5423187"/>
      <w:bookmarkStart w:id="3754" w:name="_ETM_Q1_5423244"/>
      <w:bookmarkEnd w:id="3753"/>
      <w:bookmarkEnd w:id="3754"/>
    </w:p>
    <w:p w:rsidR="00120501" w:rsidRDefault="00120501" w:rsidP="00120501">
      <w:pPr>
        <w:pStyle w:val="af6"/>
        <w:keepNext/>
        <w:rPr>
          <w:rtl/>
        </w:rPr>
      </w:pPr>
      <w:bookmarkStart w:id="3755" w:name="ET_yor_6157_289"/>
      <w:r w:rsidRPr="001205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205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5"/>
    </w:p>
    <w:p w:rsidR="00120501" w:rsidRDefault="00120501" w:rsidP="00120501">
      <w:pPr>
        <w:pStyle w:val="KeepWithNext"/>
        <w:rPr>
          <w:rtl/>
        </w:rPr>
      </w:pPr>
    </w:p>
    <w:p w:rsidR="00120501" w:rsidRDefault="00F6614C" w:rsidP="00F6614C">
      <w:pPr>
        <w:rPr>
          <w:rtl/>
        </w:rPr>
      </w:pPr>
      <w:bookmarkStart w:id="3756" w:name="_ETM_Q1_5423975"/>
      <w:bookmarkEnd w:id="3756"/>
      <w:r>
        <w:rPr>
          <w:rFonts w:hint="cs"/>
          <w:rtl/>
        </w:rPr>
        <w:t xml:space="preserve">אז תגיש הפרקליטות בקשת דחייה, </w:t>
      </w:r>
      <w:r w:rsidR="00120501">
        <w:rPr>
          <w:rFonts w:hint="cs"/>
          <w:rtl/>
        </w:rPr>
        <w:t xml:space="preserve">תגיע להסכמה, </w:t>
      </w:r>
      <w:bookmarkStart w:id="3757" w:name="_ETM_Q1_5425247"/>
      <w:bookmarkEnd w:id="3757"/>
      <w:r w:rsidR="00120501">
        <w:rPr>
          <w:rFonts w:hint="cs"/>
          <w:rtl/>
        </w:rPr>
        <w:t xml:space="preserve">תגיש בקשה נקודתית. אני מתקשה לראות סיטואציה, שבה שר </w:t>
      </w:r>
      <w:bookmarkStart w:id="3758" w:name="_ETM_Q1_5433427"/>
      <w:bookmarkEnd w:id="3758"/>
      <w:r w:rsidR="00120501">
        <w:rPr>
          <w:rFonts w:hint="cs"/>
          <w:rtl/>
        </w:rPr>
        <w:t xml:space="preserve">המשפטים, שהוא אותו </w:t>
      </w:r>
      <w:r>
        <w:rPr>
          <w:rFonts w:hint="cs"/>
          <w:rtl/>
        </w:rPr>
        <w:t xml:space="preserve">גורם </w:t>
      </w:r>
      <w:r w:rsidR="00120501">
        <w:rPr>
          <w:rFonts w:hint="cs"/>
          <w:rtl/>
        </w:rPr>
        <w:t>שמחליט גם כמה דיונים מתקיימים בבי</w:t>
      </w:r>
      <w:r>
        <w:rPr>
          <w:rFonts w:hint="cs"/>
          <w:rtl/>
        </w:rPr>
        <w:t>ת</w:t>
      </w:r>
      <w:r w:rsidR="00120501">
        <w:rPr>
          <w:rFonts w:hint="cs"/>
          <w:rtl/>
        </w:rPr>
        <w:t xml:space="preserve"> המשפט</w:t>
      </w:r>
      <w:r>
        <w:rPr>
          <w:rFonts w:hint="cs"/>
          <w:rtl/>
        </w:rPr>
        <w:t>,</w:t>
      </w:r>
      <w:r w:rsidR="00120501">
        <w:rPr>
          <w:rFonts w:hint="cs"/>
          <w:rtl/>
        </w:rPr>
        <w:t xml:space="preserve"> </w:t>
      </w:r>
      <w:bookmarkStart w:id="3759" w:name="_ETM_Q1_5439576"/>
      <w:bookmarkEnd w:id="3759"/>
      <w:r w:rsidR="00120501">
        <w:rPr>
          <w:rFonts w:hint="cs"/>
          <w:rtl/>
        </w:rPr>
        <w:t>ואומר: כל בתי הכלא ב-</w:t>
      </w:r>
      <w:r w:rsidR="00120501">
        <w:t>shut down</w:t>
      </w:r>
      <w:r w:rsidR="0012050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</w:t>
      </w:r>
      <w:bookmarkStart w:id="3760" w:name="_ETM_Q1_5444870"/>
      <w:bookmarkEnd w:id="3760"/>
      <w:r>
        <w:rPr>
          <w:rFonts w:hint="cs"/>
          <w:rtl/>
        </w:rPr>
        <w:t xml:space="preserve">בתי המשפט עובדים כרגיל. אני מתקשה לראות את זה קורה. </w:t>
      </w:r>
      <w:bookmarkStart w:id="3761" w:name="_ETM_Q1_5448172"/>
      <w:bookmarkEnd w:id="3761"/>
      <w:r>
        <w:rPr>
          <w:rFonts w:hint="cs"/>
          <w:rtl/>
        </w:rPr>
        <w:t xml:space="preserve">זה לא קרה מעולם, זה גם לא יקרה, ואז ממילא תהיה הודעה ואז ממילא יהיו לכם פחות דיונים, </w:t>
      </w:r>
      <w:r w:rsidR="00120501">
        <w:rPr>
          <w:rFonts w:hint="cs"/>
          <w:rtl/>
        </w:rPr>
        <w:t xml:space="preserve">והוא גם ישקול את </w:t>
      </w:r>
      <w:bookmarkStart w:id="3762" w:name="_ETM_Q1_5452698"/>
      <w:bookmarkEnd w:id="3762"/>
      <w:r w:rsidR="00120501">
        <w:rPr>
          <w:rFonts w:hint="cs"/>
          <w:rtl/>
        </w:rPr>
        <w:t>השיקול הזה, וזה לגיטימי שהוא ישקול את השיקול הזה</w:t>
      </w:r>
      <w:r>
        <w:rPr>
          <w:rFonts w:hint="cs"/>
          <w:rtl/>
        </w:rPr>
        <w:t xml:space="preserve">, </w:t>
      </w:r>
      <w:bookmarkStart w:id="3763" w:name="_ETM_Q1_5458044"/>
      <w:bookmarkEnd w:id="3763"/>
      <w:r>
        <w:rPr>
          <w:rFonts w:hint="cs"/>
          <w:rtl/>
        </w:rPr>
        <w:t>זה לא שיקול זר אצלו</w:t>
      </w:r>
      <w:r w:rsidR="00120501">
        <w:rPr>
          <w:rFonts w:hint="cs"/>
          <w:rtl/>
        </w:rPr>
        <w:t xml:space="preserve">. </w:t>
      </w:r>
    </w:p>
    <w:p w:rsidR="00BE0BE9" w:rsidRDefault="00BE0BE9" w:rsidP="00120501">
      <w:pPr>
        <w:rPr>
          <w:rtl/>
        </w:rPr>
      </w:pPr>
      <w:bookmarkStart w:id="3764" w:name="_ETM_Q1_5460559"/>
      <w:bookmarkStart w:id="3765" w:name="_ETM_Q1_5460659"/>
      <w:bookmarkStart w:id="3766" w:name="_ETM_Q1_5490985"/>
      <w:bookmarkEnd w:id="3764"/>
      <w:bookmarkEnd w:id="3765"/>
      <w:bookmarkEnd w:id="3766"/>
    </w:p>
    <w:p w:rsidR="00BE0BE9" w:rsidRDefault="00BE0BE9" w:rsidP="00BE0BE9">
      <w:pPr>
        <w:pStyle w:val="af9"/>
        <w:keepNext/>
        <w:rPr>
          <w:rtl/>
        </w:rPr>
      </w:pPr>
      <w:bookmarkStart w:id="3767" w:name="ET_guest_877548_290"/>
      <w:r w:rsidRPr="00BE0BE9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BE0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67"/>
    </w:p>
    <w:p w:rsidR="00BE0BE9" w:rsidRDefault="00BE0BE9" w:rsidP="00BE0BE9">
      <w:pPr>
        <w:pStyle w:val="KeepWithNext"/>
        <w:rPr>
          <w:rtl/>
        </w:rPr>
      </w:pPr>
    </w:p>
    <w:p w:rsidR="00F6614C" w:rsidRDefault="00F6614C" w:rsidP="00BE0BE9">
      <w:pPr>
        <w:rPr>
          <w:rtl/>
        </w:rPr>
      </w:pPr>
      <w:bookmarkStart w:id="3768" w:name="_ETM_Q1_5491413"/>
      <w:bookmarkStart w:id="3769" w:name="_ETM_Q1_5491458"/>
      <w:bookmarkEnd w:id="3768"/>
      <w:bookmarkEnd w:id="3769"/>
      <w:r>
        <w:rPr>
          <w:rFonts w:hint="cs"/>
          <w:rtl/>
        </w:rPr>
        <w:t xml:space="preserve">מבחינת שירות בתי הסוהר, זה לא </w:t>
      </w:r>
      <w:bookmarkStart w:id="3770" w:name="_ETM_Q1_5462282"/>
      <w:bookmarkEnd w:id="3770"/>
      <w:r>
        <w:rPr>
          <w:rFonts w:hint="cs"/>
          <w:rtl/>
        </w:rPr>
        <w:t xml:space="preserve">משנה איזה דיונים מתקיימים. </w:t>
      </w:r>
    </w:p>
    <w:p w:rsidR="00F6614C" w:rsidRDefault="00F6614C" w:rsidP="00BE0BE9">
      <w:pPr>
        <w:rPr>
          <w:rtl/>
        </w:rPr>
      </w:pPr>
      <w:bookmarkStart w:id="3771" w:name="_ETM_Q1_5464464"/>
      <w:bookmarkStart w:id="3772" w:name="_ETM_Q1_5464512"/>
      <w:bookmarkEnd w:id="3771"/>
      <w:bookmarkEnd w:id="3772"/>
    </w:p>
    <w:p w:rsidR="00F6614C" w:rsidRDefault="00F6614C" w:rsidP="00F6614C">
      <w:pPr>
        <w:pStyle w:val="af6"/>
        <w:keepNext/>
        <w:rPr>
          <w:rtl/>
        </w:rPr>
      </w:pPr>
      <w:bookmarkStart w:id="3773" w:name="ET_yor_6157_599"/>
      <w:r w:rsidRPr="00F66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6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3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r>
        <w:rPr>
          <w:rFonts w:hint="cs"/>
          <w:rtl/>
        </w:rPr>
        <w:t xml:space="preserve">בסופו של דבר, </w:t>
      </w:r>
      <w:bookmarkStart w:id="3774" w:name="_ETM_Q1_5465692"/>
      <w:bookmarkEnd w:id="3774"/>
      <w:r>
        <w:rPr>
          <w:rFonts w:hint="cs"/>
          <w:rtl/>
        </w:rPr>
        <w:t xml:space="preserve">יש לכם כמות, יש לכם </w:t>
      </w:r>
      <w:r>
        <w:t>capacity</w:t>
      </w:r>
      <w:r>
        <w:rPr>
          <w:rFonts w:hint="cs"/>
          <w:rtl/>
        </w:rPr>
        <w:t xml:space="preserve">. </w:t>
      </w:r>
    </w:p>
    <w:p w:rsidR="00F6614C" w:rsidRDefault="00F6614C" w:rsidP="00F6614C">
      <w:pPr>
        <w:rPr>
          <w:rtl/>
        </w:rPr>
      </w:pPr>
      <w:bookmarkStart w:id="3775" w:name="_ETM_Q1_5468948"/>
      <w:bookmarkStart w:id="3776" w:name="_ETM_Q1_5469027"/>
      <w:bookmarkStart w:id="3777" w:name="_ETM_Q1_5470676"/>
      <w:bookmarkEnd w:id="3775"/>
      <w:bookmarkEnd w:id="3776"/>
      <w:bookmarkEnd w:id="3777"/>
    </w:p>
    <w:p w:rsidR="00F6614C" w:rsidRDefault="00F6614C" w:rsidP="00F6614C">
      <w:pPr>
        <w:pStyle w:val="af9"/>
        <w:keepNext/>
        <w:rPr>
          <w:rtl/>
        </w:rPr>
      </w:pPr>
      <w:bookmarkStart w:id="3778" w:name="ET_guest_877548_600"/>
      <w:r w:rsidRPr="00F6614C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F6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8"/>
    </w:p>
    <w:p w:rsidR="00F6614C" w:rsidRDefault="00F6614C" w:rsidP="00F6614C">
      <w:pPr>
        <w:pStyle w:val="KeepWithNext"/>
        <w:rPr>
          <w:rtl/>
        </w:rPr>
      </w:pPr>
    </w:p>
    <w:p w:rsidR="00BE0BE9" w:rsidRDefault="00BE0BE9" w:rsidP="00BE0BE9">
      <w:pPr>
        <w:rPr>
          <w:rtl/>
        </w:rPr>
      </w:pPr>
      <w:bookmarkStart w:id="3779" w:name="_ETM_Q1_5471375"/>
      <w:bookmarkStart w:id="3780" w:name="_ETM_Q1_5471432"/>
      <w:bookmarkStart w:id="3781" w:name="_ETM_Q1_5464599"/>
      <w:bookmarkStart w:id="3782" w:name="_ETM_Q1_5464651"/>
      <w:bookmarkEnd w:id="3779"/>
      <w:bookmarkEnd w:id="3780"/>
      <w:bookmarkEnd w:id="3781"/>
      <w:bookmarkEnd w:id="3782"/>
      <w:r>
        <w:rPr>
          <w:rFonts w:hint="cs"/>
          <w:rtl/>
        </w:rPr>
        <w:t xml:space="preserve">אבל </w:t>
      </w:r>
      <w:bookmarkStart w:id="3783" w:name="_ETM_Q1_5511446"/>
      <w:bookmarkEnd w:id="3783"/>
      <w:r>
        <w:rPr>
          <w:rFonts w:hint="cs"/>
          <w:rtl/>
        </w:rPr>
        <w:t xml:space="preserve">הצוות הזה לא עושה </w:t>
      </w:r>
      <w:r>
        <w:rPr>
          <w:rFonts w:hint="cs"/>
        </w:rPr>
        <w:t>VC</w:t>
      </w:r>
      <w:r>
        <w:rPr>
          <w:rFonts w:hint="cs"/>
          <w:rtl/>
        </w:rPr>
        <w:t xml:space="preserve"> בבית סוהר. </w:t>
      </w:r>
    </w:p>
    <w:p w:rsidR="00BE0BE9" w:rsidRDefault="00BE0BE9" w:rsidP="00BE0BE9">
      <w:pPr>
        <w:rPr>
          <w:rtl/>
        </w:rPr>
      </w:pPr>
      <w:bookmarkStart w:id="3784" w:name="_ETM_Q1_5516843"/>
      <w:bookmarkStart w:id="3785" w:name="_ETM_Q1_5516893"/>
      <w:bookmarkEnd w:id="3784"/>
      <w:bookmarkEnd w:id="3785"/>
    </w:p>
    <w:p w:rsidR="00BE0BE9" w:rsidRDefault="00BE0BE9" w:rsidP="00BE0BE9">
      <w:pPr>
        <w:pStyle w:val="af6"/>
        <w:keepNext/>
        <w:rPr>
          <w:rtl/>
        </w:rPr>
      </w:pPr>
      <w:bookmarkStart w:id="3786" w:name="ET_yor_6157_291"/>
      <w:r w:rsidRPr="00BE0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0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6"/>
    </w:p>
    <w:p w:rsidR="00BE0BE9" w:rsidRDefault="00BE0BE9" w:rsidP="00BE0BE9">
      <w:pPr>
        <w:pStyle w:val="KeepWithNext"/>
        <w:rPr>
          <w:rtl/>
        </w:rPr>
      </w:pPr>
    </w:p>
    <w:p w:rsidR="00BE0BE9" w:rsidRDefault="00BE0BE9" w:rsidP="00BE0BE9">
      <w:pPr>
        <w:rPr>
          <w:rtl/>
        </w:rPr>
      </w:pPr>
      <w:bookmarkStart w:id="3787" w:name="_ETM_Q1_5517501"/>
      <w:bookmarkEnd w:id="3787"/>
      <w:r>
        <w:rPr>
          <w:rFonts w:hint="cs"/>
          <w:rtl/>
        </w:rPr>
        <w:t xml:space="preserve">גם פחות כושר </w:t>
      </w:r>
      <w:bookmarkStart w:id="3788" w:name="_ETM_Q1_5523720"/>
      <w:bookmarkEnd w:id="3788"/>
      <w:r>
        <w:rPr>
          <w:rFonts w:hint="cs"/>
          <w:rtl/>
        </w:rPr>
        <w:t xml:space="preserve">גופני נדרש ללחוץ על הכפתור. </w:t>
      </w:r>
    </w:p>
    <w:p w:rsidR="00BE0BE9" w:rsidRDefault="00BE0BE9" w:rsidP="00BE0BE9">
      <w:pPr>
        <w:rPr>
          <w:rtl/>
        </w:rPr>
      </w:pPr>
      <w:bookmarkStart w:id="3789" w:name="_ETM_Q1_5528291"/>
      <w:bookmarkStart w:id="3790" w:name="_ETM_Q1_5528349"/>
      <w:bookmarkEnd w:id="3789"/>
      <w:bookmarkEnd w:id="3790"/>
    </w:p>
    <w:p w:rsidR="00BE0BE9" w:rsidRDefault="00BE0BE9" w:rsidP="00BE0BE9">
      <w:pPr>
        <w:pStyle w:val="-"/>
        <w:keepNext/>
        <w:rPr>
          <w:rtl/>
        </w:rPr>
      </w:pPr>
      <w:bookmarkStart w:id="3791" w:name="ET_speakercontinue_877548_292"/>
      <w:r w:rsidRPr="00BE0BE9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BE0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1"/>
    </w:p>
    <w:p w:rsidR="00BE0BE9" w:rsidRDefault="00BE0BE9" w:rsidP="00BE0BE9">
      <w:pPr>
        <w:pStyle w:val="KeepWithNext"/>
        <w:rPr>
          <w:rtl/>
        </w:rPr>
      </w:pPr>
    </w:p>
    <w:p w:rsidR="00F6614C" w:rsidRDefault="00BE0BE9" w:rsidP="00BE0BE9">
      <w:pPr>
        <w:rPr>
          <w:rtl/>
        </w:rPr>
      </w:pPr>
      <w:bookmarkStart w:id="3792" w:name="_ETM_Q1_5529227"/>
      <w:bookmarkEnd w:id="3792"/>
      <w:r>
        <w:rPr>
          <w:rFonts w:hint="cs"/>
          <w:rtl/>
        </w:rPr>
        <w:t xml:space="preserve">זאת לא הסיטואציה, אנחנו לא </w:t>
      </w:r>
      <w:bookmarkStart w:id="3793" w:name="_ETM_Q1_5534162"/>
      <w:bookmarkEnd w:id="3793"/>
      <w:r>
        <w:rPr>
          <w:rFonts w:hint="cs"/>
          <w:rtl/>
        </w:rPr>
        <w:t xml:space="preserve">מדברים על זה. מבחינתנו זאת לא בחירה שלנו, מה שנצליח </w:t>
      </w:r>
      <w:bookmarkStart w:id="3794" w:name="_ETM_Q1_5540719"/>
      <w:bookmarkEnd w:id="3794"/>
      <w:r>
        <w:rPr>
          <w:rFonts w:hint="cs"/>
          <w:rtl/>
        </w:rPr>
        <w:t xml:space="preserve">לעשות </w:t>
      </w:r>
      <w:r>
        <w:rPr>
          <w:rtl/>
        </w:rPr>
        <w:t>–</w:t>
      </w:r>
      <w:r>
        <w:rPr>
          <w:rFonts w:hint="cs"/>
          <w:rtl/>
        </w:rPr>
        <w:t xml:space="preserve"> נצליח לעשות. מבחינתנו </w:t>
      </w:r>
      <w:r w:rsidR="00F6614C">
        <w:rPr>
          <w:rtl/>
        </w:rPr>
        <w:t>–</w:t>
      </w:r>
      <w:r w:rsidR="00F6614C">
        <w:rPr>
          <w:rFonts w:hint="cs"/>
          <w:rtl/>
        </w:rPr>
        <w:t xml:space="preserve"> ואנחנו אומרים את זה כל הזמן, גם אמרנו </w:t>
      </w:r>
      <w:bookmarkStart w:id="3795" w:name="_ETM_Q1_5477022"/>
      <w:bookmarkEnd w:id="3795"/>
      <w:r w:rsidR="00F6614C">
        <w:rPr>
          <w:rFonts w:hint="cs"/>
          <w:rtl/>
        </w:rPr>
        <w:t xml:space="preserve">את זה בקורונה </w:t>
      </w:r>
      <w:r w:rsidR="00F6614C">
        <w:rPr>
          <w:rtl/>
        </w:rPr>
        <w:t>–</w:t>
      </w:r>
      <w:r w:rsidR="00F6614C">
        <w:rPr>
          <w:rFonts w:hint="cs"/>
          <w:rtl/>
        </w:rPr>
        <w:t xml:space="preserve"> בסופו של דבר יש מקסימום, אי </w:t>
      </w:r>
      <w:bookmarkStart w:id="3796" w:name="_ETM_Q1_5479458"/>
      <w:bookmarkEnd w:id="3796"/>
      <w:r w:rsidR="00F6614C">
        <w:rPr>
          <w:rFonts w:hint="cs"/>
          <w:rtl/>
        </w:rPr>
        <w:t xml:space="preserve">אפשר לעבור את המקסימום. </w:t>
      </w:r>
    </w:p>
    <w:p w:rsidR="00F6614C" w:rsidRDefault="00F6614C" w:rsidP="00BE0BE9">
      <w:pPr>
        <w:rPr>
          <w:rtl/>
        </w:rPr>
      </w:pPr>
      <w:bookmarkStart w:id="3797" w:name="_ETM_Q1_5484385"/>
      <w:bookmarkStart w:id="3798" w:name="_ETM_Q1_5484445"/>
      <w:bookmarkEnd w:id="3797"/>
      <w:bookmarkEnd w:id="3798"/>
    </w:p>
    <w:p w:rsidR="00F6614C" w:rsidRDefault="00F6614C" w:rsidP="00F6614C">
      <w:pPr>
        <w:pStyle w:val="af6"/>
        <w:keepNext/>
        <w:rPr>
          <w:rtl/>
        </w:rPr>
      </w:pPr>
      <w:bookmarkStart w:id="3799" w:name="ET_yor_6157_601"/>
      <w:r w:rsidRPr="00F66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6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9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bookmarkStart w:id="3800" w:name="_ETM_Q1_5483575"/>
      <w:bookmarkEnd w:id="3800"/>
      <w:r>
        <w:rPr>
          <w:rFonts w:hint="cs"/>
          <w:rtl/>
        </w:rPr>
        <w:t>למה? אפשר להגדיל את עמדות ה-</w:t>
      </w:r>
      <w:r>
        <w:rPr>
          <w:rFonts w:hint="cs"/>
        </w:rPr>
        <w:t>VC</w:t>
      </w:r>
      <w:r>
        <w:rPr>
          <w:rFonts w:hint="cs"/>
          <w:rtl/>
        </w:rPr>
        <w:t xml:space="preserve">. </w:t>
      </w:r>
      <w:bookmarkStart w:id="3801" w:name="_ETM_Q1_5485641"/>
      <w:bookmarkEnd w:id="3801"/>
    </w:p>
    <w:p w:rsidR="00F6614C" w:rsidRDefault="00F6614C" w:rsidP="00F6614C">
      <w:pPr>
        <w:rPr>
          <w:rtl/>
        </w:rPr>
      </w:pPr>
    </w:p>
    <w:p w:rsidR="00F6614C" w:rsidRDefault="00F6614C" w:rsidP="00F6614C">
      <w:pPr>
        <w:pStyle w:val="-"/>
        <w:keepNext/>
        <w:rPr>
          <w:rtl/>
        </w:rPr>
      </w:pPr>
      <w:bookmarkStart w:id="3802" w:name="ET_speakercontinue_877548_602"/>
      <w:r w:rsidRPr="00F6614C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F661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2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BE0BE9">
      <w:pPr>
        <w:rPr>
          <w:rtl/>
        </w:rPr>
      </w:pPr>
      <w:bookmarkStart w:id="3803" w:name="_ETM_Q1_5485096"/>
      <w:bookmarkStart w:id="3804" w:name="_ETM_Q1_5484530"/>
      <w:bookmarkStart w:id="3805" w:name="_ETM_Q1_5484589"/>
      <w:bookmarkEnd w:id="3803"/>
      <w:bookmarkEnd w:id="3804"/>
      <w:bookmarkEnd w:id="3805"/>
      <w:r>
        <w:rPr>
          <w:rFonts w:hint="cs"/>
          <w:rtl/>
        </w:rPr>
        <w:t>אנחנו הגדלנו את עמדות ה-</w:t>
      </w:r>
      <w:r>
        <w:rPr>
          <w:rFonts w:hint="cs"/>
        </w:rPr>
        <w:t>VC</w:t>
      </w:r>
      <w:r>
        <w:rPr>
          <w:rFonts w:hint="cs"/>
          <w:rtl/>
        </w:rPr>
        <w:t xml:space="preserve">. </w:t>
      </w:r>
    </w:p>
    <w:p w:rsidR="00F6614C" w:rsidRDefault="00F6614C" w:rsidP="00BE0BE9">
      <w:pPr>
        <w:rPr>
          <w:rtl/>
        </w:rPr>
      </w:pPr>
      <w:bookmarkStart w:id="3806" w:name="_ETM_Q1_5486218"/>
      <w:bookmarkStart w:id="3807" w:name="_ETM_Q1_5486325"/>
      <w:bookmarkEnd w:id="3806"/>
      <w:bookmarkEnd w:id="3807"/>
    </w:p>
    <w:p w:rsidR="00F6614C" w:rsidRDefault="00F6614C" w:rsidP="00F6614C">
      <w:pPr>
        <w:pStyle w:val="af6"/>
        <w:keepNext/>
        <w:rPr>
          <w:rtl/>
        </w:rPr>
      </w:pPr>
      <w:bookmarkStart w:id="3808" w:name="ET_yor_6157_603"/>
      <w:r w:rsidRPr="00F66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6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8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bookmarkStart w:id="3809" w:name="_ETM_Q1_5487431"/>
      <w:bookmarkEnd w:id="3809"/>
      <w:r>
        <w:rPr>
          <w:rFonts w:hint="cs"/>
          <w:rtl/>
        </w:rPr>
        <w:t xml:space="preserve">אז אין מקסימום, אפשר </w:t>
      </w:r>
      <w:bookmarkStart w:id="3810" w:name="_ETM_Q1_5487926"/>
      <w:bookmarkEnd w:id="3810"/>
      <w:r>
        <w:rPr>
          <w:rFonts w:hint="cs"/>
          <w:rtl/>
        </w:rPr>
        <w:t xml:space="preserve">להוסיף עוד עמדות </w:t>
      </w:r>
      <w:r>
        <w:rPr>
          <w:rFonts w:hint="cs"/>
        </w:rPr>
        <w:t>VC</w:t>
      </w:r>
      <w:r>
        <w:rPr>
          <w:rFonts w:hint="cs"/>
          <w:rtl/>
        </w:rPr>
        <w:t xml:space="preserve">. </w:t>
      </w:r>
    </w:p>
    <w:p w:rsidR="00F6614C" w:rsidRDefault="00F6614C" w:rsidP="00F6614C">
      <w:pPr>
        <w:rPr>
          <w:rtl/>
        </w:rPr>
      </w:pPr>
      <w:bookmarkStart w:id="3811" w:name="_ETM_Q1_5489376"/>
      <w:bookmarkStart w:id="3812" w:name="_ETM_Q1_5489437"/>
      <w:bookmarkStart w:id="3813" w:name="_ETM_Q1_5487576"/>
      <w:bookmarkEnd w:id="3811"/>
      <w:bookmarkEnd w:id="3812"/>
      <w:bookmarkEnd w:id="3813"/>
    </w:p>
    <w:p w:rsidR="00F6614C" w:rsidRDefault="00F6614C" w:rsidP="00F6614C">
      <w:pPr>
        <w:pStyle w:val="af9"/>
        <w:keepNext/>
        <w:rPr>
          <w:rtl/>
        </w:rPr>
      </w:pPr>
      <w:bookmarkStart w:id="3814" w:name="ET_guest_877548_604"/>
      <w:r w:rsidRPr="00F6614C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F661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4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bookmarkStart w:id="3815" w:name="_ETM_Q1_5488333"/>
      <w:bookmarkStart w:id="3816" w:name="_ETM_Q1_5488394"/>
      <w:bookmarkStart w:id="3817" w:name="_ETM_Q1_5489512"/>
      <w:bookmarkStart w:id="3818" w:name="_ETM_Q1_5489575"/>
      <w:bookmarkEnd w:id="3815"/>
      <w:bookmarkEnd w:id="3816"/>
      <w:bookmarkEnd w:id="3817"/>
      <w:bookmarkEnd w:id="3818"/>
      <w:r>
        <w:rPr>
          <w:rFonts w:hint="cs"/>
          <w:rtl/>
        </w:rPr>
        <w:t xml:space="preserve">לא, כי מישהו צריך להפעיל אותן, </w:t>
      </w:r>
      <w:bookmarkStart w:id="3819" w:name="_ETM_Q1_5491776"/>
      <w:bookmarkEnd w:id="3819"/>
      <w:r>
        <w:rPr>
          <w:rFonts w:hint="cs"/>
          <w:rtl/>
        </w:rPr>
        <w:t xml:space="preserve">ושם יש מקסימום. </w:t>
      </w:r>
      <w:bookmarkStart w:id="3820" w:name="_ETM_Q1_5491558"/>
      <w:bookmarkEnd w:id="3820"/>
    </w:p>
    <w:p w:rsidR="00F6614C" w:rsidRDefault="00F6614C" w:rsidP="00F6614C">
      <w:pPr>
        <w:rPr>
          <w:rtl/>
        </w:rPr>
      </w:pPr>
      <w:bookmarkStart w:id="3821" w:name="_ETM_Q1_5491649"/>
      <w:bookmarkEnd w:id="3821"/>
    </w:p>
    <w:p w:rsidR="00F6614C" w:rsidRDefault="00F6614C" w:rsidP="00F6614C">
      <w:pPr>
        <w:pStyle w:val="af6"/>
        <w:keepNext/>
        <w:rPr>
          <w:rtl/>
        </w:rPr>
      </w:pPr>
      <w:bookmarkStart w:id="3822" w:name="ET_yor_6157_605"/>
      <w:r w:rsidRPr="00F661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661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2"/>
    </w:p>
    <w:p w:rsidR="00F6614C" w:rsidRDefault="00F6614C" w:rsidP="00F6614C">
      <w:pPr>
        <w:pStyle w:val="KeepWithNext"/>
        <w:rPr>
          <w:rtl/>
        </w:rPr>
      </w:pPr>
    </w:p>
    <w:p w:rsidR="00F6614C" w:rsidRDefault="00F6614C" w:rsidP="00F6614C">
      <w:pPr>
        <w:rPr>
          <w:rtl/>
        </w:rPr>
      </w:pPr>
      <w:bookmarkStart w:id="3823" w:name="_ETM_Q1_5493069"/>
      <w:bookmarkStart w:id="3824" w:name="_ETM_Q1_5491686"/>
      <w:bookmarkStart w:id="3825" w:name="_ETM_Q1_5491743"/>
      <w:bookmarkEnd w:id="3823"/>
      <w:bookmarkEnd w:id="3824"/>
      <w:bookmarkEnd w:id="3825"/>
      <w:r>
        <w:rPr>
          <w:rFonts w:hint="cs"/>
          <w:rtl/>
        </w:rPr>
        <w:t>תביני מה את ביקשת ממני. ביקשת</w:t>
      </w:r>
      <w:bookmarkStart w:id="3826" w:name="_ETM_Q1_5498648"/>
      <w:bookmarkEnd w:id="3826"/>
      <w:r>
        <w:rPr>
          <w:rFonts w:hint="cs"/>
          <w:rtl/>
        </w:rPr>
        <w:t xml:space="preserve"> ממני שאני אשחרר לך צוות, של כמה אנשים מלווים,</w:t>
      </w:r>
      <w:bookmarkStart w:id="3827" w:name="_ETM_Q1_5503150"/>
      <w:bookmarkEnd w:id="3827"/>
      <w:r>
        <w:rPr>
          <w:rFonts w:hint="cs"/>
          <w:rtl/>
        </w:rPr>
        <w:t xml:space="preserve"> אם זה לא ביטחוני להגיד? כמה אנשים מלווים אסיר </w:t>
      </w:r>
      <w:bookmarkStart w:id="3828" w:name="_ETM_Q1_5507194"/>
      <w:bookmarkEnd w:id="3828"/>
      <w:r>
        <w:rPr>
          <w:rFonts w:hint="cs"/>
          <w:rtl/>
        </w:rPr>
        <w:t xml:space="preserve">שמגיע לבית משפט? </w:t>
      </w:r>
    </w:p>
    <w:p w:rsidR="00816223" w:rsidRDefault="00816223" w:rsidP="00F6614C">
      <w:pPr>
        <w:rPr>
          <w:rtl/>
        </w:rPr>
      </w:pPr>
      <w:bookmarkStart w:id="3829" w:name="_ETM_Q1_5507960"/>
      <w:bookmarkEnd w:id="3829"/>
    </w:p>
    <w:p w:rsidR="00816223" w:rsidRDefault="00816223" w:rsidP="00816223">
      <w:pPr>
        <w:pStyle w:val="af9"/>
        <w:keepNext/>
        <w:rPr>
          <w:rtl/>
        </w:rPr>
      </w:pPr>
      <w:bookmarkStart w:id="3830" w:name="ET_guest_877548_606"/>
      <w:r w:rsidRPr="00816223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81622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30"/>
    </w:p>
    <w:p w:rsidR="00816223" w:rsidRDefault="00816223" w:rsidP="00816223">
      <w:pPr>
        <w:pStyle w:val="KeepWithNext"/>
        <w:rPr>
          <w:rtl/>
        </w:rPr>
      </w:pPr>
    </w:p>
    <w:p w:rsidR="00816223" w:rsidRDefault="00816223" w:rsidP="00816223">
      <w:pPr>
        <w:rPr>
          <w:rtl/>
        </w:rPr>
      </w:pPr>
      <w:bookmarkStart w:id="3831" w:name="_ETM_Q1_5508729"/>
      <w:bookmarkStart w:id="3832" w:name="_ETM_Q1_5508792"/>
      <w:bookmarkEnd w:id="3831"/>
      <w:bookmarkEnd w:id="3832"/>
      <w:r>
        <w:rPr>
          <w:rFonts w:hint="cs"/>
          <w:rtl/>
        </w:rPr>
        <w:t xml:space="preserve">אבל הצוות הזה הוא לא זה שעושה </w:t>
      </w:r>
      <w:bookmarkStart w:id="3833" w:name="_ETM_Q1_5509804"/>
      <w:bookmarkEnd w:id="3833"/>
      <w:r>
        <w:rPr>
          <w:rFonts w:hint="cs"/>
          <w:rtl/>
        </w:rPr>
        <w:t>את ה-</w:t>
      </w:r>
      <w:r>
        <w:rPr>
          <w:rFonts w:hint="cs"/>
        </w:rPr>
        <w:t>VC</w:t>
      </w:r>
      <w:r>
        <w:rPr>
          <w:rFonts w:hint="cs"/>
          <w:rtl/>
        </w:rPr>
        <w:t xml:space="preserve"> בבית סוהר. </w:t>
      </w:r>
    </w:p>
    <w:p w:rsidR="00816223" w:rsidRDefault="00816223" w:rsidP="00816223">
      <w:pPr>
        <w:rPr>
          <w:rtl/>
        </w:rPr>
      </w:pPr>
      <w:bookmarkStart w:id="3834" w:name="_ETM_Q1_5511096"/>
      <w:bookmarkStart w:id="3835" w:name="_ETM_Q1_5511194"/>
      <w:bookmarkEnd w:id="3834"/>
      <w:bookmarkEnd w:id="3835"/>
    </w:p>
    <w:p w:rsidR="00816223" w:rsidRDefault="00816223" w:rsidP="00816223">
      <w:pPr>
        <w:pStyle w:val="af6"/>
        <w:keepNext/>
        <w:rPr>
          <w:rtl/>
        </w:rPr>
      </w:pPr>
      <w:bookmarkStart w:id="3836" w:name="ET_yor_6157_607"/>
      <w:r w:rsidRPr="00816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6"/>
    </w:p>
    <w:p w:rsidR="00816223" w:rsidRDefault="00816223" w:rsidP="00816223">
      <w:pPr>
        <w:pStyle w:val="KeepWithNext"/>
        <w:rPr>
          <w:rtl/>
        </w:rPr>
      </w:pPr>
    </w:p>
    <w:p w:rsidR="00816223" w:rsidRDefault="00816223" w:rsidP="00F6614C">
      <w:pPr>
        <w:rPr>
          <w:rtl/>
        </w:rPr>
      </w:pPr>
      <w:bookmarkStart w:id="3837" w:name="_ETM_Q1_5510177"/>
      <w:bookmarkEnd w:id="3837"/>
      <w:r>
        <w:rPr>
          <w:rFonts w:hint="cs"/>
          <w:rtl/>
        </w:rPr>
        <w:t xml:space="preserve">אוקי, אבל שוב, אני </w:t>
      </w:r>
      <w:bookmarkStart w:id="3838" w:name="_ETM_Q1_5513616"/>
      <w:bookmarkEnd w:id="3838"/>
      <w:r>
        <w:rPr>
          <w:rFonts w:hint="cs"/>
          <w:rtl/>
        </w:rPr>
        <w:t xml:space="preserve">מתאר לעצמי שההכשרה של </w:t>
      </w:r>
      <w:r>
        <w:rPr>
          <w:rFonts w:hint="cs"/>
        </w:rPr>
        <w:t>VC</w:t>
      </w:r>
      <w:r>
        <w:rPr>
          <w:rFonts w:hint="cs"/>
          <w:rtl/>
        </w:rPr>
        <w:t xml:space="preserve"> בבית סוהר היא קצת פחות </w:t>
      </w:r>
      <w:bookmarkStart w:id="3839" w:name="_ETM_Q1_5518574"/>
      <w:bookmarkEnd w:id="3839"/>
      <w:r>
        <w:rPr>
          <w:rFonts w:hint="cs"/>
          <w:rtl/>
        </w:rPr>
        <w:t xml:space="preserve">מהכשרה של סוהר ביחידת נחשון, אני מעריך, גם נדרש </w:t>
      </w:r>
      <w:bookmarkStart w:id="3840" w:name="_ETM_Q1_5523912"/>
      <w:bookmarkEnd w:id="3840"/>
      <w:r>
        <w:rPr>
          <w:rFonts w:hint="cs"/>
          <w:rtl/>
        </w:rPr>
        <w:t xml:space="preserve">פחות כושר גופני. </w:t>
      </w:r>
    </w:p>
    <w:p w:rsidR="00816223" w:rsidRDefault="00816223" w:rsidP="00F6614C">
      <w:pPr>
        <w:rPr>
          <w:rtl/>
        </w:rPr>
      </w:pPr>
      <w:bookmarkStart w:id="3841" w:name="_ETM_Q1_5532080"/>
      <w:bookmarkStart w:id="3842" w:name="_ETM_Q1_5532142"/>
      <w:bookmarkEnd w:id="3841"/>
      <w:bookmarkEnd w:id="3842"/>
    </w:p>
    <w:p w:rsidR="00816223" w:rsidRDefault="00816223" w:rsidP="00816223">
      <w:pPr>
        <w:pStyle w:val="-"/>
        <w:keepNext/>
        <w:rPr>
          <w:rtl/>
        </w:rPr>
      </w:pPr>
      <w:bookmarkStart w:id="3843" w:name="ET_speakercontinue_877548_608"/>
      <w:r w:rsidRPr="00816223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816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43"/>
    </w:p>
    <w:p w:rsidR="00816223" w:rsidRDefault="00816223" w:rsidP="00816223">
      <w:pPr>
        <w:pStyle w:val="KeepWithNext"/>
        <w:rPr>
          <w:rtl/>
        </w:rPr>
      </w:pPr>
    </w:p>
    <w:p w:rsidR="00816223" w:rsidRDefault="00CA17DF" w:rsidP="00CA17DF">
      <w:pPr>
        <w:rPr>
          <w:rtl/>
        </w:rPr>
      </w:pPr>
      <w:bookmarkStart w:id="3844" w:name="_ETM_Q1_5532416"/>
      <w:bookmarkEnd w:id="3844"/>
      <w:r>
        <w:rPr>
          <w:rFonts w:hint="cs"/>
          <w:rtl/>
        </w:rPr>
        <w:t>זה קצת זילות</w:t>
      </w:r>
      <w:r w:rsidR="00816223">
        <w:rPr>
          <w:rFonts w:hint="cs"/>
          <w:rtl/>
        </w:rPr>
        <w:t xml:space="preserve"> </w:t>
      </w:r>
      <w:bookmarkStart w:id="3845" w:name="_ETM_Q1_5532073"/>
      <w:bookmarkEnd w:id="3845"/>
      <w:r w:rsidR="00816223">
        <w:rPr>
          <w:rFonts w:hint="cs"/>
          <w:rtl/>
        </w:rPr>
        <w:t xml:space="preserve">של הסיטואציה, אבל אנחנו לא מדברים על זה. שוב, מבחינתנו, </w:t>
      </w:r>
      <w:bookmarkStart w:id="3846" w:name="_ETM_Q1_5537801"/>
      <w:bookmarkEnd w:id="3846"/>
      <w:proofErr w:type="spellStart"/>
      <w:r w:rsidR="00816223">
        <w:rPr>
          <w:rFonts w:hint="cs"/>
          <w:rtl/>
        </w:rPr>
        <w:t>התעדוף</w:t>
      </w:r>
      <w:proofErr w:type="spellEnd"/>
      <w:r w:rsidR="00816223">
        <w:rPr>
          <w:rFonts w:hint="cs"/>
          <w:rtl/>
        </w:rPr>
        <w:t xml:space="preserve"> זה לא בחירה שלנו. מה שנצליח </w:t>
      </w:r>
      <w:bookmarkStart w:id="3847" w:name="_ETM_Q1_5542627"/>
      <w:bookmarkEnd w:id="3847"/>
      <w:r w:rsidR="00816223">
        <w:rPr>
          <w:rFonts w:hint="cs"/>
          <w:rtl/>
        </w:rPr>
        <w:t xml:space="preserve">לעשות </w:t>
      </w:r>
      <w:r w:rsidR="00816223">
        <w:rPr>
          <w:rtl/>
        </w:rPr>
        <w:t>–</w:t>
      </w:r>
      <w:r w:rsidR="00816223">
        <w:rPr>
          <w:rFonts w:hint="cs"/>
          <w:rtl/>
        </w:rPr>
        <w:t xml:space="preserve"> נצליח לעשות. </w:t>
      </w:r>
    </w:p>
    <w:p w:rsidR="00816223" w:rsidRDefault="00816223" w:rsidP="00816223">
      <w:pPr>
        <w:rPr>
          <w:rtl/>
        </w:rPr>
      </w:pPr>
      <w:bookmarkStart w:id="3848" w:name="_ETM_Q1_5540995"/>
      <w:bookmarkStart w:id="3849" w:name="_ETM_Q1_5541074"/>
      <w:bookmarkEnd w:id="3848"/>
      <w:bookmarkEnd w:id="3849"/>
    </w:p>
    <w:p w:rsidR="00816223" w:rsidRDefault="00816223" w:rsidP="00816223">
      <w:pPr>
        <w:pStyle w:val="af6"/>
        <w:keepNext/>
        <w:rPr>
          <w:rtl/>
        </w:rPr>
      </w:pPr>
      <w:bookmarkStart w:id="3850" w:name="ET_yor_6157_609"/>
      <w:r w:rsidRPr="00816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0"/>
    </w:p>
    <w:p w:rsidR="00816223" w:rsidRDefault="00816223" w:rsidP="00816223">
      <w:pPr>
        <w:pStyle w:val="KeepWithNext"/>
        <w:rPr>
          <w:rtl/>
        </w:rPr>
      </w:pPr>
    </w:p>
    <w:p w:rsidR="00816223" w:rsidRDefault="00816223" w:rsidP="00816223">
      <w:pPr>
        <w:rPr>
          <w:rtl/>
        </w:rPr>
      </w:pPr>
      <w:bookmarkStart w:id="3851" w:name="_ETM_Q1_5542027"/>
      <w:bookmarkEnd w:id="3851"/>
      <w:r>
        <w:rPr>
          <w:rFonts w:hint="cs"/>
          <w:rtl/>
        </w:rPr>
        <w:t xml:space="preserve">נכון. </w:t>
      </w:r>
    </w:p>
    <w:p w:rsidR="00816223" w:rsidRDefault="00816223" w:rsidP="00816223">
      <w:pPr>
        <w:rPr>
          <w:rtl/>
        </w:rPr>
      </w:pPr>
      <w:bookmarkStart w:id="3852" w:name="_ETM_Q1_5543043"/>
      <w:bookmarkStart w:id="3853" w:name="_ETM_Q1_5543102"/>
      <w:bookmarkEnd w:id="3852"/>
      <w:bookmarkEnd w:id="3853"/>
    </w:p>
    <w:p w:rsidR="00816223" w:rsidRDefault="00816223" w:rsidP="00816223">
      <w:pPr>
        <w:pStyle w:val="-"/>
        <w:keepNext/>
        <w:rPr>
          <w:rtl/>
        </w:rPr>
      </w:pPr>
      <w:bookmarkStart w:id="3854" w:name="ET_speakercontinue_877548_610"/>
      <w:r w:rsidRPr="00816223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816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54"/>
    </w:p>
    <w:p w:rsidR="00816223" w:rsidRDefault="00816223" w:rsidP="00816223">
      <w:pPr>
        <w:pStyle w:val="KeepWithNext"/>
        <w:rPr>
          <w:rtl/>
        </w:rPr>
      </w:pPr>
    </w:p>
    <w:p w:rsidR="00BE0BE9" w:rsidRDefault="00816223" w:rsidP="00816223">
      <w:pPr>
        <w:rPr>
          <w:rtl/>
        </w:rPr>
      </w:pPr>
      <w:bookmarkStart w:id="3855" w:name="_ETM_Q1_5544029"/>
      <w:bookmarkStart w:id="3856" w:name="_ETM_Q1_5532223"/>
      <w:bookmarkStart w:id="3857" w:name="_ETM_Q1_5532280"/>
      <w:bookmarkEnd w:id="3855"/>
      <w:bookmarkEnd w:id="3856"/>
      <w:bookmarkEnd w:id="3857"/>
      <w:r>
        <w:rPr>
          <w:rFonts w:hint="cs"/>
          <w:rtl/>
        </w:rPr>
        <w:t xml:space="preserve">מבחינתנו, </w:t>
      </w:r>
      <w:proofErr w:type="spellStart"/>
      <w:r w:rsidR="00BE0BE9">
        <w:rPr>
          <w:rFonts w:hint="cs"/>
          <w:rtl/>
        </w:rPr>
        <w:t>התעדוף</w:t>
      </w:r>
      <w:proofErr w:type="spellEnd"/>
      <w:r w:rsidR="00BE0BE9">
        <w:rPr>
          <w:rFonts w:hint="cs"/>
          <w:rtl/>
        </w:rPr>
        <w:t xml:space="preserve"> הוא באמת לא מעניין</w:t>
      </w:r>
      <w:r>
        <w:rPr>
          <w:rFonts w:hint="cs"/>
          <w:rtl/>
        </w:rPr>
        <w:t>.</w:t>
      </w:r>
      <w:r w:rsidR="00BE0BE9">
        <w:rPr>
          <w:rFonts w:hint="cs"/>
          <w:rtl/>
        </w:rPr>
        <w:t xml:space="preserve"> </w:t>
      </w:r>
      <w:bookmarkStart w:id="3858" w:name="_ETM_Q1_5546789"/>
      <w:bookmarkEnd w:id="3858"/>
      <w:r w:rsidR="00BE0BE9">
        <w:rPr>
          <w:rFonts w:hint="cs"/>
          <w:rtl/>
        </w:rPr>
        <w:t>מה שכן, בסופו של דבר תהיה הגבלה. יכול להיות ש</w:t>
      </w:r>
      <w:r>
        <w:rPr>
          <w:rFonts w:hint="cs"/>
          <w:rtl/>
        </w:rPr>
        <w:t xml:space="preserve">יהיה מצב </w:t>
      </w:r>
      <w:bookmarkStart w:id="3859" w:name="_ETM_Q1_5554003"/>
      <w:bookmarkEnd w:id="3859"/>
      <w:r>
        <w:rPr>
          <w:rFonts w:hint="cs"/>
          <w:rtl/>
        </w:rPr>
        <w:t xml:space="preserve">שבבתי סוהר אי אפשר יהיה להביא </w:t>
      </w:r>
      <w:r w:rsidR="00BE0BE9">
        <w:rPr>
          <w:rFonts w:hint="cs"/>
          <w:rtl/>
        </w:rPr>
        <w:t xml:space="preserve">בגלל </w:t>
      </w:r>
      <w:bookmarkStart w:id="3860" w:name="_ETM_Q1_5553201"/>
      <w:bookmarkEnd w:id="3860"/>
      <w:r w:rsidR="00BE0BE9">
        <w:rPr>
          <w:rFonts w:hint="cs"/>
          <w:rtl/>
        </w:rPr>
        <w:t>סיכון מוגבר</w:t>
      </w:r>
      <w:r>
        <w:rPr>
          <w:rFonts w:hint="cs"/>
          <w:rtl/>
        </w:rPr>
        <w:t xml:space="preserve"> בבתי סוהר, ויהיו </w:t>
      </w:r>
      <w:bookmarkStart w:id="3861" w:name="_ETM_Q1_5558019"/>
      <w:bookmarkEnd w:id="3861"/>
      <w:r>
        <w:rPr>
          <w:rFonts w:hint="cs"/>
          <w:rtl/>
        </w:rPr>
        <w:t>דיונים שיכולים להתקיים</w:t>
      </w:r>
      <w:r w:rsidR="00BE0BE9">
        <w:rPr>
          <w:rFonts w:hint="cs"/>
          <w:rtl/>
        </w:rPr>
        <w:t xml:space="preserve"> ואזרחיים </w:t>
      </w:r>
      <w:r>
        <w:rPr>
          <w:rFonts w:hint="cs"/>
          <w:rtl/>
        </w:rPr>
        <w:t xml:space="preserve">יכולים להתקיים. </w:t>
      </w:r>
    </w:p>
    <w:p w:rsidR="00BE0BE9" w:rsidRDefault="00BE0BE9" w:rsidP="00BE0BE9">
      <w:pPr>
        <w:rPr>
          <w:rtl/>
        </w:rPr>
      </w:pPr>
      <w:bookmarkStart w:id="3862" w:name="_ETM_Q1_5559064"/>
      <w:bookmarkStart w:id="3863" w:name="_ETM_Q1_5559132"/>
      <w:bookmarkEnd w:id="3862"/>
      <w:bookmarkEnd w:id="3863"/>
    </w:p>
    <w:p w:rsidR="00BE0BE9" w:rsidRDefault="00BE0BE9" w:rsidP="00BE0BE9">
      <w:pPr>
        <w:pStyle w:val="af6"/>
        <w:keepNext/>
        <w:rPr>
          <w:rtl/>
        </w:rPr>
      </w:pPr>
      <w:bookmarkStart w:id="3864" w:name="ET_yor_6157_293"/>
      <w:r w:rsidRPr="00BE0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0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4"/>
    </w:p>
    <w:p w:rsidR="00BE0BE9" w:rsidRDefault="00BE0BE9" w:rsidP="00BE0BE9">
      <w:pPr>
        <w:pStyle w:val="KeepWithNext"/>
        <w:rPr>
          <w:rtl/>
        </w:rPr>
      </w:pPr>
    </w:p>
    <w:p w:rsidR="00BE0BE9" w:rsidRDefault="00816223" w:rsidP="00816223">
      <w:pPr>
        <w:rPr>
          <w:rtl/>
        </w:rPr>
      </w:pPr>
      <w:bookmarkStart w:id="3865" w:name="_ETM_Q1_5559816"/>
      <w:bookmarkEnd w:id="3865"/>
      <w:r>
        <w:rPr>
          <w:rFonts w:hint="cs"/>
          <w:rtl/>
        </w:rPr>
        <w:t xml:space="preserve">אז יכול להיות, שיגישו בקשה ויגידו: </w:t>
      </w:r>
      <w:bookmarkStart w:id="3866" w:name="_ETM_Q1_5561487"/>
      <w:bookmarkEnd w:id="3866"/>
      <w:r>
        <w:rPr>
          <w:rFonts w:hint="cs"/>
          <w:rtl/>
        </w:rPr>
        <w:t xml:space="preserve">אסיר </w:t>
      </w:r>
      <w:r w:rsidR="00BE0BE9">
        <w:rPr>
          <w:rFonts w:hint="cs"/>
          <w:rtl/>
        </w:rPr>
        <w:t xml:space="preserve">פלוני מאוחסן בכלא שבו </w:t>
      </w:r>
      <w:bookmarkStart w:id="3867" w:name="_ETM_Q1_5564378"/>
      <w:bookmarkEnd w:id="3867"/>
      <w:r w:rsidR="00BE0BE9">
        <w:rPr>
          <w:rFonts w:hint="cs"/>
          <w:rtl/>
        </w:rPr>
        <w:t xml:space="preserve">אין אפשרות לקיים </w:t>
      </w:r>
      <w:r>
        <w:rPr>
          <w:rFonts w:hint="cs"/>
          <w:rtl/>
        </w:rPr>
        <w:t>את ה</w:t>
      </w:r>
      <w:r w:rsidR="00BE0BE9">
        <w:rPr>
          <w:rFonts w:hint="cs"/>
          <w:rtl/>
        </w:rPr>
        <w:t xml:space="preserve">דיון, </w:t>
      </w:r>
      <w:r>
        <w:rPr>
          <w:rFonts w:hint="cs"/>
          <w:rtl/>
        </w:rPr>
        <w:t>מת</w:t>
      </w:r>
      <w:r w:rsidR="00BE0BE9">
        <w:rPr>
          <w:rFonts w:hint="cs"/>
          <w:rtl/>
        </w:rPr>
        <w:t>בקש</w:t>
      </w:r>
      <w:r>
        <w:rPr>
          <w:rFonts w:hint="cs"/>
          <w:rtl/>
        </w:rPr>
        <w:t xml:space="preserve">ת דחיית </w:t>
      </w:r>
      <w:r w:rsidR="00BE0BE9">
        <w:rPr>
          <w:rFonts w:hint="cs"/>
          <w:rtl/>
        </w:rPr>
        <w:t xml:space="preserve">הדיון. </w:t>
      </w:r>
    </w:p>
    <w:p w:rsidR="00BE0BE9" w:rsidRDefault="00BE0BE9" w:rsidP="00BE0BE9">
      <w:pPr>
        <w:rPr>
          <w:rtl/>
        </w:rPr>
      </w:pPr>
      <w:bookmarkStart w:id="3868" w:name="_ETM_Q1_5569078"/>
      <w:bookmarkStart w:id="3869" w:name="_ETM_Q1_5569145"/>
      <w:bookmarkEnd w:id="3868"/>
      <w:bookmarkEnd w:id="3869"/>
    </w:p>
    <w:p w:rsidR="00BE0BE9" w:rsidRDefault="00BE0BE9" w:rsidP="00BE0BE9">
      <w:pPr>
        <w:pStyle w:val="-"/>
        <w:keepNext/>
        <w:rPr>
          <w:rtl/>
        </w:rPr>
      </w:pPr>
      <w:bookmarkStart w:id="3870" w:name="ET_speakercontinue_877548_294"/>
      <w:r w:rsidRPr="00BE0BE9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BE0B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0"/>
    </w:p>
    <w:p w:rsidR="00BE0BE9" w:rsidRDefault="00BE0BE9" w:rsidP="00BE0BE9">
      <w:pPr>
        <w:pStyle w:val="KeepWithNext"/>
        <w:rPr>
          <w:rtl/>
        </w:rPr>
      </w:pPr>
    </w:p>
    <w:p w:rsidR="00816223" w:rsidRDefault="00BE0BE9" w:rsidP="00816223">
      <w:pPr>
        <w:rPr>
          <w:rtl/>
        </w:rPr>
      </w:pPr>
      <w:bookmarkStart w:id="3871" w:name="_ETM_Q1_5569776"/>
      <w:bookmarkEnd w:id="3871"/>
      <w:r>
        <w:rPr>
          <w:rFonts w:hint="cs"/>
          <w:rtl/>
        </w:rPr>
        <w:t xml:space="preserve">שב"ס לא </w:t>
      </w:r>
      <w:bookmarkStart w:id="3872" w:name="_ETM_Q1_5571631"/>
      <w:bookmarkEnd w:id="3872"/>
      <w:r>
        <w:rPr>
          <w:rFonts w:hint="cs"/>
          <w:rtl/>
        </w:rPr>
        <w:t>יגיש בקשה</w:t>
      </w:r>
      <w:r w:rsidR="00816223">
        <w:rPr>
          <w:rFonts w:hint="cs"/>
          <w:rtl/>
        </w:rPr>
        <w:t>.</w:t>
      </w:r>
    </w:p>
    <w:p w:rsidR="00816223" w:rsidRDefault="00816223" w:rsidP="00816223">
      <w:pPr>
        <w:rPr>
          <w:rtl/>
        </w:rPr>
      </w:pPr>
    </w:p>
    <w:p w:rsidR="00816223" w:rsidRDefault="00816223" w:rsidP="00816223">
      <w:pPr>
        <w:pStyle w:val="af6"/>
        <w:keepNext/>
        <w:rPr>
          <w:rtl/>
        </w:rPr>
      </w:pPr>
      <w:bookmarkStart w:id="3873" w:name="ET_yor_6157_611"/>
      <w:r w:rsidRPr="00816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3"/>
    </w:p>
    <w:p w:rsidR="00816223" w:rsidRDefault="00816223" w:rsidP="00816223">
      <w:pPr>
        <w:pStyle w:val="KeepWithNext"/>
        <w:rPr>
          <w:rtl/>
        </w:rPr>
      </w:pPr>
    </w:p>
    <w:p w:rsidR="00816223" w:rsidRDefault="00816223" w:rsidP="00816223">
      <w:pPr>
        <w:rPr>
          <w:rtl/>
        </w:rPr>
      </w:pPr>
      <w:bookmarkStart w:id="3874" w:name="_ETM_Q1_5571212"/>
      <w:bookmarkEnd w:id="3874"/>
      <w:r>
        <w:rPr>
          <w:rFonts w:hint="cs"/>
          <w:rtl/>
        </w:rPr>
        <w:t>אז מי יגיש?</w:t>
      </w:r>
    </w:p>
    <w:p w:rsidR="00816223" w:rsidRDefault="00816223" w:rsidP="00816223">
      <w:pPr>
        <w:rPr>
          <w:rtl/>
        </w:rPr>
      </w:pPr>
      <w:bookmarkStart w:id="3875" w:name="_ETM_Q1_5571081"/>
      <w:bookmarkStart w:id="3876" w:name="_ETM_Q1_5571154"/>
      <w:bookmarkEnd w:id="3875"/>
      <w:bookmarkEnd w:id="3876"/>
    </w:p>
    <w:p w:rsidR="00816223" w:rsidRDefault="00816223" w:rsidP="00816223">
      <w:pPr>
        <w:pStyle w:val="-"/>
        <w:keepNext/>
        <w:rPr>
          <w:rtl/>
        </w:rPr>
      </w:pPr>
      <w:bookmarkStart w:id="3877" w:name="ET_speakercontinue_877548_612"/>
      <w:r w:rsidRPr="00816223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816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7"/>
    </w:p>
    <w:p w:rsidR="00816223" w:rsidRDefault="00816223" w:rsidP="00816223">
      <w:pPr>
        <w:pStyle w:val="KeepWithNext"/>
        <w:rPr>
          <w:rtl/>
        </w:rPr>
      </w:pPr>
    </w:p>
    <w:p w:rsidR="00816223" w:rsidRDefault="00816223" w:rsidP="00816223">
      <w:pPr>
        <w:rPr>
          <w:rtl/>
        </w:rPr>
      </w:pPr>
      <w:bookmarkStart w:id="3878" w:name="_ETM_Q1_5572246"/>
      <w:bookmarkStart w:id="3879" w:name="_ETM_Q1_5569704"/>
      <w:bookmarkStart w:id="3880" w:name="_ETM_Q1_5569751"/>
      <w:bookmarkEnd w:id="3878"/>
      <w:bookmarkEnd w:id="3879"/>
      <w:bookmarkEnd w:id="3880"/>
      <w:r>
        <w:rPr>
          <w:rFonts w:hint="cs"/>
          <w:rtl/>
        </w:rPr>
        <w:t xml:space="preserve">אם עכשיו תהיה סגירה, </w:t>
      </w:r>
      <w:bookmarkStart w:id="3881" w:name="_ETM_Q1_5574643"/>
      <w:bookmarkEnd w:id="3881"/>
      <w:r w:rsidR="00BE0BE9">
        <w:rPr>
          <w:rFonts w:hint="cs"/>
          <w:rtl/>
        </w:rPr>
        <w:t xml:space="preserve">אנחנו נקיים מה </w:t>
      </w:r>
      <w:r>
        <w:rPr>
          <w:rFonts w:hint="cs"/>
          <w:rtl/>
        </w:rPr>
        <w:t xml:space="preserve">שנצליח לקיים. </w:t>
      </w:r>
    </w:p>
    <w:p w:rsidR="00816223" w:rsidRDefault="00816223" w:rsidP="00816223">
      <w:pPr>
        <w:rPr>
          <w:rtl/>
        </w:rPr>
      </w:pPr>
      <w:bookmarkStart w:id="3882" w:name="_ETM_Q1_5574911"/>
      <w:bookmarkStart w:id="3883" w:name="_ETM_Q1_5574955"/>
      <w:bookmarkEnd w:id="3882"/>
      <w:bookmarkEnd w:id="3883"/>
    </w:p>
    <w:p w:rsidR="00816223" w:rsidRDefault="00816223" w:rsidP="00816223">
      <w:pPr>
        <w:pStyle w:val="af6"/>
        <w:keepNext/>
        <w:rPr>
          <w:rtl/>
        </w:rPr>
      </w:pPr>
      <w:bookmarkStart w:id="3884" w:name="ET_yor_6157_613"/>
      <w:r w:rsidRPr="00816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4"/>
    </w:p>
    <w:p w:rsidR="00816223" w:rsidRDefault="00816223" w:rsidP="00816223">
      <w:pPr>
        <w:pStyle w:val="KeepWithNext"/>
        <w:rPr>
          <w:rtl/>
        </w:rPr>
      </w:pPr>
    </w:p>
    <w:p w:rsidR="00816223" w:rsidRDefault="00816223" w:rsidP="00816223">
      <w:pPr>
        <w:rPr>
          <w:rtl/>
        </w:rPr>
      </w:pPr>
      <w:bookmarkStart w:id="3885" w:name="_ETM_Q1_5576557"/>
      <w:bookmarkEnd w:id="3885"/>
      <w:r>
        <w:rPr>
          <w:rFonts w:hint="cs"/>
          <w:rtl/>
        </w:rPr>
        <w:t xml:space="preserve">מצוין, אם אתם תעמדו בדרישות, תעמדו בדרישות. </w:t>
      </w:r>
    </w:p>
    <w:p w:rsidR="00816223" w:rsidRDefault="00816223" w:rsidP="00816223">
      <w:pPr>
        <w:rPr>
          <w:rtl/>
        </w:rPr>
      </w:pPr>
    </w:p>
    <w:p w:rsidR="00816223" w:rsidRDefault="00816223" w:rsidP="00816223">
      <w:pPr>
        <w:pStyle w:val="-"/>
        <w:keepNext/>
        <w:rPr>
          <w:rtl/>
        </w:rPr>
      </w:pPr>
      <w:bookmarkStart w:id="3886" w:name="ET_speakercontinue_877548_614"/>
      <w:r w:rsidRPr="00816223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816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86"/>
    </w:p>
    <w:p w:rsidR="00816223" w:rsidRDefault="00816223" w:rsidP="00816223">
      <w:pPr>
        <w:pStyle w:val="KeepWithNext"/>
        <w:rPr>
          <w:rtl/>
        </w:rPr>
      </w:pPr>
    </w:p>
    <w:p w:rsidR="00816223" w:rsidRDefault="00816223" w:rsidP="00CA309E">
      <w:pPr>
        <w:rPr>
          <w:rtl/>
        </w:rPr>
      </w:pPr>
      <w:bookmarkStart w:id="3887" w:name="_ETM_Q1_5578099"/>
      <w:bookmarkEnd w:id="3887"/>
      <w:r>
        <w:rPr>
          <w:rFonts w:hint="cs"/>
          <w:rtl/>
        </w:rPr>
        <w:t xml:space="preserve">או </w:t>
      </w:r>
      <w:bookmarkStart w:id="3888" w:name="_ETM_Q1_5578677"/>
      <w:bookmarkStart w:id="3889" w:name="_ETM_Q1_5575055"/>
      <w:bookmarkStart w:id="3890" w:name="_ETM_Q1_5575128"/>
      <w:bookmarkEnd w:id="3888"/>
      <w:bookmarkEnd w:id="3889"/>
      <w:bookmarkEnd w:id="3890"/>
      <w:r w:rsidR="00BE0BE9">
        <w:rPr>
          <w:rFonts w:hint="cs"/>
          <w:rtl/>
        </w:rPr>
        <w:t xml:space="preserve">שלא, כי אנחנו </w:t>
      </w:r>
      <w:bookmarkStart w:id="3891" w:name="_ETM_Q1_5578104"/>
      <w:bookmarkEnd w:id="3891"/>
      <w:r w:rsidR="00BE0BE9">
        <w:rPr>
          <w:rFonts w:hint="cs"/>
          <w:rtl/>
        </w:rPr>
        <w:t>לא נצליח לקיים 2,000 דיונים</w:t>
      </w:r>
      <w:r w:rsidR="00CA309E">
        <w:rPr>
          <w:rFonts w:hint="cs"/>
          <w:rtl/>
        </w:rPr>
        <w:t xml:space="preserve"> - -</w:t>
      </w:r>
      <w:r>
        <w:rPr>
          <w:rFonts w:hint="cs"/>
          <w:rtl/>
        </w:rPr>
        <w:t xml:space="preserve"> </w:t>
      </w:r>
    </w:p>
    <w:p w:rsidR="00816223" w:rsidRDefault="00816223" w:rsidP="00816223">
      <w:pPr>
        <w:rPr>
          <w:rtl/>
        </w:rPr>
      </w:pPr>
      <w:bookmarkStart w:id="3892" w:name="_ETM_Q1_5580211"/>
      <w:bookmarkStart w:id="3893" w:name="_ETM_Q1_5580306"/>
      <w:bookmarkEnd w:id="3892"/>
      <w:bookmarkEnd w:id="3893"/>
    </w:p>
    <w:p w:rsidR="00816223" w:rsidRDefault="00816223" w:rsidP="00816223">
      <w:pPr>
        <w:pStyle w:val="af6"/>
        <w:keepNext/>
        <w:rPr>
          <w:rtl/>
        </w:rPr>
      </w:pPr>
      <w:bookmarkStart w:id="3894" w:name="ET_yor_6157_615"/>
      <w:r w:rsidRPr="0081622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162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4"/>
    </w:p>
    <w:p w:rsidR="00816223" w:rsidRDefault="00816223" w:rsidP="00816223">
      <w:pPr>
        <w:pStyle w:val="KeepWithNext"/>
        <w:rPr>
          <w:rtl/>
        </w:rPr>
      </w:pPr>
    </w:p>
    <w:p w:rsidR="00816223" w:rsidRDefault="00816223" w:rsidP="00816223">
      <w:pPr>
        <w:rPr>
          <w:rtl/>
        </w:rPr>
      </w:pPr>
      <w:r>
        <w:rPr>
          <w:rFonts w:hint="cs"/>
          <w:rtl/>
        </w:rPr>
        <w:t xml:space="preserve">אם לא תצליחו, תגידו: אי אפשר. </w:t>
      </w:r>
    </w:p>
    <w:p w:rsidR="00816223" w:rsidRDefault="00816223" w:rsidP="00816223">
      <w:pPr>
        <w:rPr>
          <w:rtl/>
        </w:rPr>
      </w:pPr>
      <w:bookmarkStart w:id="3895" w:name="_ETM_Q1_5581320"/>
      <w:bookmarkStart w:id="3896" w:name="_ETM_Q1_5581437"/>
      <w:bookmarkEnd w:id="3895"/>
      <w:bookmarkEnd w:id="3896"/>
    </w:p>
    <w:p w:rsidR="00816223" w:rsidRDefault="00816223" w:rsidP="00816223">
      <w:pPr>
        <w:pStyle w:val="-"/>
        <w:keepNext/>
        <w:rPr>
          <w:rtl/>
        </w:rPr>
      </w:pPr>
      <w:bookmarkStart w:id="3897" w:name="ET_speakercontinue_877548_616"/>
      <w:r w:rsidRPr="00816223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81622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7"/>
    </w:p>
    <w:p w:rsidR="00816223" w:rsidRDefault="00816223" w:rsidP="00816223">
      <w:pPr>
        <w:pStyle w:val="KeepWithNext"/>
        <w:rPr>
          <w:rtl/>
        </w:rPr>
      </w:pPr>
    </w:p>
    <w:p w:rsidR="00BE0BE9" w:rsidRDefault="00816223" w:rsidP="00816223">
      <w:pPr>
        <w:rPr>
          <w:rtl/>
        </w:rPr>
      </w:pPr>
      <w:bookmarkStart w:id="3898" w:name="_ETM_Q1_5580156"/>
      <w:bookmarkStart w:id="3899" w:name="_ETM_Q1_5580347"/>
      <w:bookmarkStart w:id="3900" w:name="_ETM_Q1_5580416"/>
      <w:bookmarkEnd w:id="3898"/>
      <w:bookmarkEnd w:id="3899"/>
      <w:bookmarkEnd w:id="3900"/>
      <w:r>
        <w:rPr>
          <w:rFonts w:hint="cs"/>
          <w:rtl/>
        </w:rPr>
        <w:t>2,000 דיונים</w:t>
      </w:r>
      <w:bookmarkStart w:id="3901" w:name="_ETM_Q1_5583560"/>
      <w:bookmarkEnd w:id="39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עכשיו תהיה סגירה ויהיו 2,000 דיונים</w:t>
      </w:r>
      <w:r w:rsidR="00BE0BE9">
        <w:rPr>
          <w:rFonts w:hint="cs"/>
          <w:rtl/>
        </w:rPr>
        <w:t xml:space="preserve"> שצריכים</w:t>
      </w:r>
      <w:r>
        <w:rPr>
          <w:rFonts w:hint="cs"/>
          <w:rtl/>
        </w:rPr>
        <w:t xml:space="preserve"> להתקיים </w:t>
      </w:r>
      <w:bookmarkStart w:id="3902" w:name="_ETM_Q1_5585846"/>
      <w:bookmarkEnd w:id="3902"/>
      <w:r>
        <w:rPr>
          <w:rFonts w:hint="cs"/>
          <w:rtl/>
        </w:rPr>
        <w:t>ביום בהיוועדות חזותית</w:t>
      </w:r>
      <w:r w:rsidR="00BE0BE9">
        <w:rPr>
          <w:rFonts w:hint="cs"/>
          <w:rtl/>
        </w:rPr>
        <w:t xml:space="preserve">, אי אפשר </w:t>
      </w:r>
      <w:bookmarkStart w:id="3903" w:name="_ETM_Q1_5588274"/>
      <w:bookmarkEnd w:id="3903"/>
      <w:r w:rsidR="00BE0BE9">
        <w:rPr>
          <w:rFonts w:hint="cs"/>
          <w:rtl/>
        </w:rPr>
        <w:t>יהיה לקיים</w:t>
      </w:r>
      <w:r>
        <w:rPr>
          <w:rFonts w:hint="cs"/>
          <w:rtl/>
        </w:rPr>
        <w:t xml:space="preserve"> אותם</w:t>
      </w:r>
      <w:r w:rsidR="00BE0BE9">
        <w:rPr>
          <w:rFonts w:hint="cs"/>
          <w:rtl/>
        </w:rPr>
        <w:t xml:space="preserve">. </w:t>
      </w:r>
    </w:p>
    <w:p w:rsidR="00BE0BE9" w:rsidRDefault="00BE0BE9" w:rsidP="00BE0BE9">
      <w:pPr>
        <w:pStyle w:val="KeepWithNext"/>
        <w:rPr>
          <w:rtl/>
        </w:rPr>
      </w:pPr>
      <w:bookmarkStart w:id="3904" w:name="_ETM_Q1_5589684"/>
      <w:bookmarkStart w:id="3905" w:name="_ETM_Q1_5589744"/>
      <w:bookmarkEnd w:id="3904"/>
      <w:bookmarkEnd w:id="3905"/>
    </w:p>
    <w:p w:rsidR="00BE0BE9" w:rsidRDefault="00BE0BE9" w:rsidP="00BE0BE9">
      <w:pPr>
        <w:pStyle w:val="a4"/>
        <w:keepNext/>
        <w:rPr>
          <w:rtl/>
        </w:rPr>
      </w:pPr>
      <w:bookmarkStart w:id="3906" w:name="ET_speaker_5791_296"/>
      <w:r w:rsidRPr="00BE0BE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E0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6"/>
    </w:p>
    <w:p w:rsidR="00BE0BE9" w:rsidRDefault="00BE0BE9" w:rsidP="00BE0BE9">
      <w:pPr>
        <w:pStyle w:val="KeepWithNext"/>
        <w:rPr>
          <w:rtl/>
        </w:rPr>
      </w:pPr>
    </w:p>
    <w:p w:rsidR="00BE0BE9" w:rsidRDefault="00CA309E" w:rsidP="00BE0BE9">
      <w:pPr>
        <w:rPr>
          <w:rtl/>
        </w:rPr>
      </w:pPr>
      <w:bookmarkStart w:id="3907" w:name="_ETM_Q1_5596563"/>
      <w:bookmarkStart w:id="3908" w:name="_ETM_Q1_5596840"/>
      <w:bookmarkStart w:id="3909" w:name="_ETM_Q1_5596885"/>
      <w:bookmarkEnd w:id="3907"/>
      <w:bookmarkEnd w:id="3908"/>
      <w:bookmarkEnd w:id="3909"/>
      <w:r>
        <w:rPr>
          <w:rFonts w:hint="cs"/>
          <w:rtl/>
        </w:rPr>
        <w:t xml:space="preserve">אנחנו נמצאים במלחמה, אבל יש </w:t>
      </w:r>
      <w:bookmarkStart w:id="3910" w:name="_ETM_Q1_5595861"/>
      <w:bookmarkEnd w:id="3910"/>
      <w:r>
        <w:rPr>
          <w:rFonts w:hint="cs"/>
          <w:rtl/>
        </w:rPr>
        <w:t xml:space="preserve">לנו איזשהו ניסיון חיים פה במדינה. </w:t>
      </w:r>
      <w:r w:rsidR="00BE0BE9">
        <w:rPr>
          <w:rFonts w:hint="cs"/>
          <w:rtl/>
        </w:rPr>
        <w:t xml:space="preserve">מה שאת אומרת לא יקרה. </w:t>
      </w:r>
    </w:p>
    <w:p w:rsidR="00BE0BE9" w:rsidRDefault="00BE0BE9" w:rsidP="00BE0BE9">
      <w:pPr>
        <w:rPr>
          <w:rtl/>
        </w:rPr>
      </w:pPr>
      <w:bookmarkStart w:id="3911" w:name="_ETM_Q1_5599107"/>
      <w:bookmarkStart w:id="3912" w:name="_ETM_Q1_5599166"/>
      <w:bookmarkStart w:id="3913" w:name="_ETM_Q1_5600750"/>
      <w:bookmarkEnd w:id="3911"/>
      <w:bookmarkEnd w:id="3912"/>
      <w:bookmarkEnd w:id="3913"/>
    </w:p>
    <w:p w:rsidR="00BE0BE9" w:rsidRDefault="00BE0BE9" w:rsidP="00BE0BE9">
      <w:pPr>
        <w:pStyle w:val="af9"/>
        <w:keepNext/>
        <w:rPr>
          <w:rtl/>
        </w:rPr>
      </w:pPr>
      <w:bookmarkStart w:id="3914" w:name="ET_guest_877548_297"/>
      <w:r w:rsidRPr="00BE0BE9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BE0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14"/>
    </w:p>
    <w:p w:rsidR="00BE0BE9" w:rsidRDefault="00BE0BE9" w:rsidP="00BE0BE9">
      <w:pPr>
        <w:pStyle w:val="KeepWithNext"/>
        <w:rPr>
          <w:rtl/>
        </w:rPr>
      </w:pPr>
    </w:p>
    <w:p w:rsidR="00BE0BE9" w:rsidRDefault="00BE0BE9" w:rsidP="00BE0BE9">
      <w:pPr>
        <w:rPr>
          <w:rtl/>
        </w:rPr>
      </w:pPr>
      <w:bookmarkStart w:id="3915" w:name="_ETM_Q1_5601260"/>
      <w:bookmarkEnd w:id="3915"/>
      <w:r>
        <w:rPr>
          <w:rFonts w:hint="cs"/>
          <w:rtl/>
        </w:rPr>
        <w:t>א</w:t>
      </w:r>
      <w:bookmarkStart w:id="3916" w:name="_ETM_Q1_5601310"/>
      <w:bookmarkEnd w:id="3916"/>
      <w:r>
        <w:rPr>
          <w:rFonts w:hint="cs"/>
          <w:rtl/>
        </w:rPr>
        <w:t xml:space="preserve">ני לא יודעת. </w:t>
      </w:r>
      <w:bookmarkStart w:id="3917" w:name="_ETM_Q1_5602416"/>
      <w:bookmarkEnd w:id="3917"/>
    </w:p>
    <w:p w:rsidR="00BE0BE9" w:rsidRDefault="00BE0BE9" w:rsidP="00BE0BE9">
      <w:pPr>
        <w:rPr>
          <w:rtl/>
        </w:rPr>
      </w:pPr>
      <w:bookmarkStart w:id="3918" w:name="_ETM_Q1_5602641"/>
      <w:bookmarkStart w:id="3919" w:name="_ETM_Q1_5602696"/>
      <w:bookmarkEnd w:id="3918"/>
      <w:bookmarkEnd w:id="3919"/>
    </w:p>
    <w:p w:rsidR="00BE0BE9" w:rsidRDefault="00BE0BE9" w:rsidP="00BE0BE9">
      <w:pPr>
        <w:pStyle w:val="af6"/>
        <w:keepNext/>
        <w:rPr>
          <w:rtl/>
        </w:rPr>
      </w:pPr>
      <w:bookmarkStart w:id="3920" w:name="ET_yor_6157_298"/>
      <w:r w:rsidRPr="00BE0BE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E0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0"/>
    </w:p>
    <w:p w:rsidR="00BE0BE9" w:rsidRDefault="00BE0BE9" w:rsidP="00BE0BE9">
      <w:pPr>
        <w:pStyle w:val="KeepWithNext"/>
        <w:rPr>
          <w:rtl/>
        </w:rPr>
      </w:pPr>
    </w:p>
    <w:p w:rsidR="00BE0BE9" w:rsidRDefault="00CA309E" w:rsidP="00BE0BE9">
      <w:pPr>
        <w:rPr>
          <w:rtl/>
        </w:rPr>
      </w:pPr>
      <w:bookmarkStart w:id="3921" w:name="_ETM_Q1_5603389"/>
      <w:bookmarkStart w:id="3922" w:name="_ETM_Q1_5606125"/>
      <w:bookmarkEnd w:id="3921"/>
      <w:bookmarkEnd w:id="3922"/>
      <w:r>
        <w:rPr>
          <w:rFonts w:hint="cs"/>
          <w:rtl/>
        </w:rPr>
        <w:t xml:space="preserve">מה זה לא יודעת? </w:t>
      </w:r>
      <w:bookmarkStart w:id="3923" w:name="_ETM_Q1_5601336"/>
      <w:bookmarkEnd w:id="3923"/>
      <w:r>
        <w:rPr>
          <w:rFonts w:hint="cs"/>
          <w:rtl/>
        </w:rPr>
        <w:t xml:space="preserve">אבל זה היה. </w:t>
      </w:r>
    </w:p>
    <w:p w:rsidR="00CA309E" w:rsidRDefault="00CA309E" w:rsidP="00BE0BE9">
      <w:pPr>
        <w:rPr>
          <w:rtl/>
        </w:rPr>
      </w:pPr>
      <w:bookmarkStart w:id="3924" w:name="_ETM_Q1_5602048"/>
      <w:bookmarkStart w:id="3925" w:name="_ETM_Q1_5602125"/>
      <w:bookmarkEnd w:id="3924"/>
      <w:bookmarkEnd w:id="3925"/>
    </w:p>
    <w:p w:rsidR="00BE0BE9" w:rsidRDefault="00BE0BE9" w:rsidP="00BE0BE9">
      <w:pPr>
        <w:pStyle w:val="af9"/>
        <w:keepNext/>
        <w:rPr>
          <w:rtl/>
        </w:rPr>
      </w:pPr>
      <w:bookmarkStart w:id="3926" w:name="ET_guest_877548_299"/>
      <w:r w:rsidRPr="00BE0BE9">
        <w:rPr>
          <w:rStyle w:val="TagStyle"/>
          <w:rtl/>
        </w:rPr>
        <w:t xml:space="preserve"> &lt;&lt; אורח &gt;&gt; </w:t>
      </w:r>
      <w:r>
        <w:rPr>
          <w:rtl/>
        </w:rPr>
        <w:t>כינרת צימרמן:</w:t>
      </w:r>
      <w:r w:rsidRPr="00BE0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6"/>
    </w:p>
    <w:p w:rsidR="00BE0BE9" w:rsidRDefault="00BE0BE9" w:rsidP="00BE0BE9">
      <w:pPr>
        <w:pStyle w:val="KeepWithNext"/>
        <w:rPr>
          <w:rtl/>
        </w:rPr>
      </w:pPr>
    </w:p>
    <w:p w:rsidR="00CA309E" w:rsidRDefault="00CA309E" w:rsidP="00BE0BE9">
      <w:pPr>
        <w:rPr>
          <w:rtl/>
        </w:rPr>
      </w:pPr>
      <w:bookmarkStart w:id="3927" w:name="_ETM_Q1_5606565"/>
      <w:bookmarkStart w:id="3928" w:name="_ETM_Q1_5606602"/>
      <w:bookmarkEnd w:id="3927"/>
      <w:bookmarkEnd w:id="3928"/>
      <w:r>
        <w:rPr>
          <w:rFonts w:hint="cs"/>
          <w:rtl/>
        </w:rPr>
        <w:t xml:space="preserve">אני לא יודעת, לכן אני </w:t>
      </w:r>
      <w:bookmarkStart w:id="3929" w:name="_ETM_Q1_5603898"/>
      <w:bookmarkEnd w:id="3929"/>
      <w:r>
        <w:rPr>
          <w:rFonts w:hint="cs"/>
          <w:rtl/>
        </w:rPr>
        <w:t xml:space="preserve">אומרת. </w:t>
      </w:r>
    </w:p>
    <w:p w:rsidR="00CA309E" w:rsidRDefault="00CA309E" w:rsidP="00BE0BE9">
      <w:pPr>
        <w:rPr>
          <w:rtl/>
        </w:rPr>
      </w:pPr>
      <w:bookmarkStart w:id="3930" w:name="_ETM_Q1_5602514"/>
      <w:bookmarkStart w:id="3931" w:name="_ETM_Q1_5602592"/>
      <w:bookmarkEnd w:id="3930"/>
      <w:bookmarkEnd w:id="3931"/>
    </w:p>
    <w:p w:rsidR="00CA309E" w:rsidRDefault="00CA309E" w:rsidP="00CA309E">
      <w:pPr>
        <w:pStyle w:val="af6"/>
        <w:keepNext/>
        <w:rPr>
          <w:rtl/>
        </w:rPr>
      </w:pPr>
      <w:bookmarkStart w:id="3932" w:name="ET_yor_6157_617"/>
      <w:r w:rsidRPr="00CA3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2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3933" w:name="_ETM_Q1_5602215"/>
      <w:bookmarkEnd w:id="3933"/>
      <w:r>
        <w:rPr>
          <w:rFonts w:hint="cs"/>
          <w:rtl/>
        </w:rPr>
        <w:t xml:space="preserve">אבל לא היה בתולדות מדינת ישראל, כולל לא </w:t>
      </w:r>
      <w:bookmarkStart w:id="3934" w:name="_ETM_Q1_5605504"/>
      <w:bookmarkEnd w:id="3934"/>
      <w:r>
        <w:rPr>
          <w:rFonts w:hint="cs"/>
          <w:rtl/>
        </w:rPr>
        <w:t xml:space="preserve">ב-7, ב-8 וב-9. </w:t>
      </w:r>
      <w:bookmarkStart w:id="3935" w:name="_ETM_Q1_5607698"/>
      <w:bookmarkEnd w:id="3935"/>
    </w:p>
    <w:p w:rsidR="00CA309E" w:rsidRDefault="00CA309E" w:rsidP="00CA309E">
      <w:pPr>
        <w:rPr>
          <w:rtl/>
        </w:rPr>
      </w:pPr>
      <w:bookmarkStart w:id="3936" w:name="_ETM_Q1_5607776"/>
      <w:bookmarkEnd w:id="3936"/>
    </w:p>
    <w:p w:rsidR="00CA309E" w:rsidRDefault="00CA309E" w:rsidP="00CA309E">
      <w:pPr>
        <w:pStyle w:val="-"/>
        <w:keepNext/>
        <w:rPr>
          <w:rtl/>
        </w:rPr>
      </w:pPr>
      <w:bookmarkStart w:id="3937" w:name="ET_speakercontinue_877548_618"/>
      <w:r w:rsidRPr="00CA309E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CA30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7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BE0BE9">
      <w:pPr>
        <w:rPr>
          <w:rtl/>
        </w:rPr>
      </w:pPr>
      <w:bookmarkStart w:id="3938" w:name="_ETM_Q1_5606898"/>
      <w:bookmarkEnd w:id="3938"/>
      <w:r>
        <w:rPr>
          <w:rFonts w:hint="cs"/>
          <w:rtl/>
        </w:rPr>
        <w:t xml:space="preserve">אבל ב-7 וב-8 היו לנו </w:t>
      </w:r>
      <w:r w:rsidR="00BE0BE9">
        <w:rPr>
          <w:rFonts w:hint="cs"/>
          <w:rtl/>
        </w:rPr>
        <w:t>1,000 דיונים ביום</w:t>
      </w:r>
      <w:r>
        <w:rPr>
          <w:rFonts w:hint="cs"/>
          <w:rtl/>
        </w:rPr>
        <w:t xml:space="preserve">. 1,000 </w:t>
      </w:r>
      <w:bookmarkStart w:id="3939" w:name="_ETM_Q1_5610370"/>
      <w:bookmarkEnd w:id="3939"/>
      <w:r>
        <w:rPr>
          <w:rFonts w:hint="cs"/>
          <w:rtl/>
        </w:rPr>
        <w:t>דיונים ביום</w:t>
      </w:r>
      <w:r w:rsidR="00BE0BE9">
        <w:rPr>
          <w:rFonts w:hint="cs"/>
          <w:rtl/>
        </w:rPr>
        <w:t xml:space="preserve"> זה המון</w:t>
      </w:r>
      <w:r>
        <w:rPr>
          <w:rFonts w:hint="cs"/>
          <w:rtl/>
        </w:rPr>
        <w:t xml:space="preserve">. </w:t>
      </w:r>
    </w:p>
    <w:p w:rsidR="00CA309E" w:rsidRDefault="00CA309E" w:rsidP="00BE0BE9">
      <w:pPr>
        <w:rPr>
          <w:rtl/>
        </w:rPr>
      </w:pPr>
      <w:bookmarkStart w:id="3940" w:name="_ETM_Q1_5612948"/>
      <w:bookmarkStart w:id="3941" w:name="_ETM_Q1_5613000"/>
      <w:bookmarkEnd w:id="3940"/>
      <w:bookmarkEnd w:id="3941"/>
    </w:p>
    <w:p w:rsidR="00CA309E" w:rsidRDefault="00CA309E" w:rsidP="00CA309E">
      <w:pPr>
        <w:pStyle w:val="af6"/>
        <w:keepNext/>
        <w:rPr>
          <w:rtl/>
        </w:rPr>
      </w:pPr>
      <w:bookmarkStart w:id="3942" w:name="ET_yor_6157_619"/>
      <w:r w:rsidRPr="00CA3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2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3943" w:name="_ETM_Q1_5612221"/>
      <w:bookmarkEnd w:id="3943"/>
      <w:r>
        <w:rPr>
          <w:rFonts w:hint="cs"/>
          <w:rtl/>
        </w:rPr>
        <w:t>נכון, ועמדתם בזה, נכון?</w:t>
      </w:r>
    </w:p>
    <w:p w:rsidR="00CA309E" w:rsidRDefault="00CA309E" w:rsidP="00CA309E">
      <w:pPr>
        <w:rPr>
          <w:rtl/>
        </w:rPr>
      </w:pPr>
      <w:bookmarkStart w:id="3944" w:name="_ETM_Q1_5613006"/>
      <w:bookmarkStart w:id="3945" w:name="_ETM_Q1_5613074"/>
      <w:bookmarkEnd w:id="3944"/>
      <w:bookmarkEnd w:id="3945"/>
    </w:p>
    <w:p w:rsidR="00CA309E" w:rsidRDefault="00CA309E" w:rsidP="00CA309E">
      <w:pPr>
        <w:pStyle w:val="-"/>
        <w:keepNext/>
        <w:rPr>
          <w:rtl/>
        </w:rPr>
      </w:pPr>
      <w:bookmarkStart w:id="3946" w:name="ET_speakercontinue_877548_620"/>
      <w:r w:rsidRPr="00CA309E">
        <w:rPr>
          <w:rStyle w:val="TagStyle"/>
          <w:rtl/>
        </w:rPr>
        <w:t xml:space="preserve"> &lt;&lt; דובר_המשך &gt;&gt; </w:t>
      </w:r>
      <w:r>
        <w:rPr>
          <w:rtl/>
        </w:rPr>
        <w:t>כינרת צימרמן:</w:t>
      </w:r>
      <w:r w:rsidRPr="00CA30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6"/>
    </w:p>
    <w:p w:rsidR="00CA309E" w:rsidRDefault="00CA309E" w:rsidP="00CA309E">
      <w:pPr>
        <w:pStyle w:val="KeepWithNext"/>
        <w:rPr>
          <w:rtl/>
        </w:rPr>
      </w:pPr>
    </w:p>
    <w:p w:rsidR="00BE0BE9" w:rsidRDefault="00BE0BE9" w:rsidP="00CA309E">
      <w:pPr>
        <w:rPr>
          <w:rtl/>
        </w:rPr>
      </w:pPr>
      <w:bookmarkStart w:id="3947" w:name="_ETM_Q1_5613996"/>
      <w:bookmarkStart w:id="3948" w:name="_ETM_Q1_5613084"/>
      <w:bookmarkStart w:id="3949" w:name="_ETM_Q1_5613142"/>
      <w:bookmarkEnd w:id="3947"/>
      <w:bookmarkEnd w:id="3948"/>
      <w:bookmarkEnd w:id="3949"/>
      <w:r>
        <w:rPr>
          <w:rFonts w:hint="cs"/>
          <w:rtl/>
        </w:rPr>
        <w:t>עמדנו בזה</w:t>
      </w:r>
      <w:r w:rsidR="00CA309E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CA309E">
        <w:rPr>
          <w:rFonts w:hint="cs"/>
          <w:rtl/>
        </w:rPr>
        <w:t>בוא נגיד ש</w:t>
      </w:r>
      <w:r>
        <w:rPr>
          <w:rFonts w:hint="cs"/>
          <w:rtl/>
        </w:rPr>
        <w:t xml:space="preserve">אם היית </w:t>
      </w:r>
      <w:bookmarkStart w:id="3950" w:name="_ETM_Q1_5615569"/>
      <w:bookmarkEnd w:id="3950"/>
      <w:r>
        <w:rPr>
          <w:rFonts w:hint="cs"/>
          <w:rtl/>
        </w:rPr>
        <w:t xml:space="preserve">מוסיף לזה עוד 200, 300 </w:t>
      </w:r>
      <w:r w:rsidR="00CA309E">
        <w:rPr>
          <w:rFonts w:hint="cs"/>
          <w:rtl/>
        </w:rPr>
        <w:t xml:space="preserve">דיונים, כנראה שלא </w:t>
      </w:r>
      <w:bookmarkStart w:id="3951" w:name="_ETM_Q1_5618516"/>
      <w:bookmarkEnd w:id="3951"/>
      <w:r w:rsidR="00CA309E">
        <w:rPr>
          <w:rFonts w:hint="cs"/>
          <w:rtl/>
        </w:rPr>
        <w:t xml:space="preserve">היינו עומדים בזה. </w:t>
      </w:r>
    </w:p>
    <w:p w:rsidR="00BE0BE9" w:rsidRDefault="00BE0BE9" w:rsidP="00BE0BE9">
      <w:pPr>
        <w:rPr>
          <w:rtl/>
        </w:rPr>
      </w:pPr>
      <w:bookmarkStart w:id="3952" w:name="_ETM_Q1_5621623"/>
      <w:bookmarkStart w:id="3953" w:name="_ETM_Q1_5621683"/>
      <w:bookmarkEnd w:id="3952"/>
      <w:bookmarkEnd w:id="3953"/>
    </w:p>
    <w:p w:rsidR="00CA309E" w:rsidRDefault="00CA309E" w:rsidP="00CA309E">
      <w:pPr>
        <w:pStyle w:val="af6"/>
        <w:keepNext/>
        <w:rPr>
          <w:rtl/>
        </w:rPr>
      </w:pPr>
      <w:bookmarkStart w:id="3954" w:name="ET_yor_6157_621"/>
      <w:r w:rsidRPr="00CA3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4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3955" w:name="_ETM_Q1_5620311"/>
      <w:bookmarkEnd w:id="3955"/>
      <w:r>
        <w:rPr>
          <w:rFonts w:hint="cs"/>
          <w:rtl/>
        </w:rPr>
        <w:t>אבל מאז העברתם לא ל-</w:t>
      </w:r>
      <w:r>
        <w:rPr>
          <w:rFonts w:hint="cs"/>
        </w:rPr>
        <w:t>VC</w:t>
      </w:r>
      <w:r>
        <w:rPr>
          <w:rFonts w:hint="cs"/>
          <w:rtl/>
        </w:rPr>
        <w:t xml:space="preserve"> - - </w:t>
      </w:r>
      <w:bookmarkStart w:id="3956" w:name="_ETM_Q1_5621200"/>
      <w:bookmarkEnd w:id="3956"/>
      <w:r>
        <w:rPr>
          <w:rFonts w:hint="cs"/>
          <w:rtl/>
        </w:rPr>
        <w:t>-</w:t>
      </w:r>
    </w:p>
    <w:p w:rsidR="00CA309E" w:rsidRPr="00CA309E" w:rsidRDefault="00CA309E" w:rsidP="00CA309E">
      <w:pPr>
        <w:rPr>
          <w:rtl/>
        </w:rPr>
      </w:pPr>
      <w:bookmarkStart w:id="3957" w:name="_ETM_Q1_5622380"/>
      <w:bookmarkStart w:id="3958" w:name="_ETM_Q1_5622448"/>
      <w:bookmarkEnd w:id="3957"/>
      <w:bookmarkEnd w:id="3958"/>
    </w:p>
    <w:p w:rsidR="00BE0BE9" w:rsidRDefault="00BE0BE9" w:rsidP="00BE0BE9">
      <w:pPr>
        <w:pStyle w:val="a4"/>
        <w:keepNext/>
        <w:rPr>
          <w:rtl/>
        </w:rPr>
      </w:pPr>
      <w:bookmarkStart w:id="3959" w:name="ET_speaker_גאל_אזריאל_300"/>
      <w:r w:rsidRPr="00BE0BE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BE0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:rsidR="00BE0BE9" w:rsidRDefault="00BE0BE9" w:rsidP="00BE0BE9">
      <w:pPr>
        <w:pStyle w:val="KeepWithNext"/>
        <w:rPr>
          <w:rtl/>
        </w:rPr>
      </w:pPr>
    </w:p>
    <w:p w:rsidR="00BE0BE9" w:rsidRDefault="00CA309E" w:rsidP="00CA309E">
      <w:pPr>
        <w:rPr>
          <w:rtl/>
        </w:rPr>
      </w:pPr>
      <w:bookmarkStart w:id="3960" w:name="_ETM_Q1_5624113"/>
      <w:bookmarkEnd w:id="3960"/>
      <w:r>
        <w:rPr>
          <w:rFonts w:hint="cs"/>
          <w:rtl/>
        </w:rPr>
        <w:t xml:space="preserve">אבל </w:t>
      </w:r>
      <w:r w:rsidR="00BE0BE9">
        <w:rPr>
          <w:rFonts w:hint="cs"/>
          <w:rtl/>
        </w:rPr>
        <w:t xml:space="preserve">בכל מקרה </w:t>
      </w:r>
      <w:r>
        <w:rPr>
          <w:rFonts w:hint="cs"/>
          <w:rtl/>
        </w:rPr>
        <w:t xml:space="preserve">הם מדברים פה על 1,000 דיוני מעצרים ביום, בכל </w:t>
      </w:r>
      <w:bookmarkStart w:id="3961" w:name="_ETM_Q1_5626844"/>
      <w:bookmarkEnd w:id="3961"/>
      <w:r>
        <w:rPr>
          <w:rFonts w:hint="cs"/>
          <w:rtl/>
        </w:rPr>
        <w:t>מקרה אם יהיו מעצרים</w:t>
      </w:r>
      <w:bookmarkStart w:id="3962" w:name="_ETM_Q1_5625567"/>
      <w:bookmarkEnd w:id="3962"/>
      <w:r>
        <w:rPr>
          <w:rFonts w:hint="cs"/>
          <w:rtl/>
        </w:rPr>
        <w:t xml:space="preserve"> - - -</w:t>
      </w:r>
    </w:p>
    <w:p w:rsidR="00CA309E" w:rsidRDefault="00CA309E" w:rsidP="00BE0BE9">
      <w:pPr>
        <w:rPr>
          <w:rtl/>
        </w:rPr>
      </w:pPr>
      <w:bookmarkStart w:id="3963" w:name="_ETM_Q1_5626731"/>
      <w:bookmarkStart w:id="3964" w:name="_ETM_Q1_5626782"/>
      <w:bookmarkStart w:id="3965" w:name="_ETM_Q1_5632663"/>
      <w:bookmarkStart w:id="3966" w:name="_ETM_Q1_5629290"/>
      <w:bookmarkEnd w:id="3963"/>
      <w:bookmarkEnd w:id="3964"/>
      <w:bookmarkEnd w:id="3965"/>
      <w:bookmarkEnd w:id="3966"/>
    </w:p>
    <w:p w:rsidR="00CA309E" w:rsidRDefault="00CA309E" w:rsidP="00CA309E">
      <w:pPr>
        <w:pStyle w:val="af9"/>
        <w:keepNext/>
        <w:rPr>
          <w:rtl/>
        </w:rPr>
      </w:pPr>
      <w:bookmarkStart w:id="3967" w:name="ET_guest_561151_622"/>
      <w:r w:rsidRPr="00CA309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7"/>
    </w:p>
    <w:p w:rsidR="00CA309E" w:rsidRDefault="00CA309E" w:rsidP="00CA309E">
      <w:pPr>
        <w:pStyle w:val="KeepWithNext"/>
        <w:rPr>
          <w:rtl/>
        </w:rPr>
      </w:pPr>
    </w:p>
    <w:p w:rsidR="00BE0BE9" w:rsidRDefault="00CA309E" w:rsidP="00BE0BE9">
      <w:pPr>
        <w:rPr>
          <w:rtl/>
        </w:rPr>
      </w:pPr>
      <w:bookmarkStart w:id="3968" w:name="_ETM_Q1_5630019"/>
      <w:bookmarkStart w:id="3969" w:name="_ETM_Q1_5630067"/>
      <w:bookmarkStart w:id="3970" w:name="_ETM_Q1_5633130"/>
      <w:bookmarkStart w:id="3971" w:name="_ETM_Q1_5633173"/>
      <w:bookmarkEnd w:id="3968"/>
      <w:bookmarkEnd w:id="3969"/>
      <w:bookmarkEnd w:id="3970"/>
      <w:bookmarkEnd w:id="3971"/>
      <w:r>
        <w:rPr>
          <w:rFonts w:hint="cs"/>
          <w:rtl/>
        </w:rPr>
        <w:t xml:space="preserve">אם אני מבינה נכון, </w:t>
      </w:r>
      <w:bookmarkStart w:id="3972" w:name="_ETM_Q1_5633207"/>
      <w:bookmarkEnd w:id="3972"/>
      <w:r>
        <w:rPr>
          <w:rFonts w:hint="cs"/>
          <w:rtl/>
        </w:rPr>
        <w:t xml:space="preserve">הדיון הזה הוא בשאלה האם יש צורך </w:t>
      </w:r>
      <w:proofErr w:type="spellStart"/>
      <w:r>
        <w:rPr>
          <w:rFonts w:hint="cs"/>
          <w:rtl/>
        </w:rPr>
        <w:t>בתעדוף</w:t>
      </w:r>
      <w:proofErr w:type="spellEnd"/>
      <w:r>
        <w:rPr>
          <w:rFonts w:hint="cs"/>
          <w:rtl/>
        </w:rPr>
        <w:t xml:space="preserve">, כן </w:t>
      </w:r>
      <w:bookmarkStart w:id="3973" w:name="_ETM_Q1_5634533"/>
      <w:bookmarkEnd w:id="3973"/>
      <w:r>
        <w:rPr>
          <w:rFonts w:hint="cs"/>
          <w:rtl/>
        </w:rPr>
        <w:t xml:space="preserve">או לא. </w:t>
      </w:r>
    </w:p>
    <w:p w:rsidR="00CA309E" w:rsidRDefault="00CA309E" w:rsidP="00BE0BE9">
      <w:pPr>
        <w:rPr>
          <w:rtl/>
        </w:rPr>
      </w:pPr>
      <w:bookmarkStart w:id="3974" w:name="_ETM_Q1_5635421"/>
      <w:bookmarkStart w:id="3975" w:name="_ETM_Q1_5635498"/>
      <w:bookmarkEnd w:id="3974"/>
      <w:bookmarkEnd w:id="3975"/>
    </w:p>
    <w:p w:rsidR="00CA309E" w:rsidRDefault="00CA309E" w:rsidP="00CA309E">
      <w:pPr>
        <w:pStyle w:val="af6"/>
        <w:keepNext/>
        <w:rPr>
          <w:rtl/>
        </w:rPr>
      </w:pPr>
      <w:bookmarkStart w:id="3976" w:name="ET_yor_6157_623"/>
      <w:r w:rsidRPr="00CA3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6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3977" w:name="_ETM_Q1_5634373"/>
      <w:bookmarkEnd w:id="3977"/>
      <w:r>
        <w:rPr>
          <w:rFonts w:hint="cs"/>
          <w:rtl/>
        </w:rPr>
        <w:t xml:space="preserve">נכון. </w:t>
      </w:r>
    </w:p>
    <w:p w:rsidR="00CA309E" w:rsidRDefault="00CA309E" w:rsidP="00CA309E">
      <w:pPr>
        <w:rPr>
          <w:rtl/>
        </w:rPr>
      </w:pPr>
      <w:bookmarkStart w:id="3978" w:name="_ETM_Q1_5635517"/>
      <w:bookmarkStart w:id="3979" w:name="_ETM_Q1_5635612"/>
      <w:bookmarkEnd w:id="3978"/>
      <w:bookmarkEnd w:id="3979"/>
    </w:p>
    <w:p w:rsidR="00CA309E" w:rsidRDefault="00CA309E" w:rsidP="00CA309E">
      <w:pPr>
        <w:pStyle w:val="-"/>
        <w:keepNext/>
        <w:rPr>
          <w:rtl/>
        </w:rPr>
      </w:pPr>
      <w:bookmarkStart w:id="3980" w:name="ET_speakercontinue_561151_624"/>
      <w:r w:rsidRPr="00CA309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0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3981" w:name="_ETM_Q1_5634710"/>
      <w:bookmarkEnd w:id="3981"/>
      <w:r>
        <w:rPr>
          <w:rFonts w:hint="cs"/>
          <w:rtl/>
        </w:rPr>
        <w:t>אז אני חושבת שבכל מקרה, אני מבינה את האמירה שצריך שיהיו מספיק עמדות,</w:t>
      </w:r>
      <w:bookmarkStart w:id="3982" w:name="_ETM_Q1_5641841"/>
      <w:bookmarkEnd w:id="3982"/>
      <w:r>
        <w:rPr>
          <w:rFonts w:hint="cs"/>
          <w:rtl/>
        </w:rPr>
        <w:t xml:space="preserve"> ואני מסכימה גם שההיגיון אומר שאם </w:t>
      </w:r>
      <w:bookmarkStart w:id="3983" w:name="_ETM_Q1_5643817"/>
      <w:bookmarkEnd w:id="3983"/>
      <w:r>
        <w:rPr>
          <w:rFonts w:hint="cs"/>
          <w:rtl/>
        </w:rPr>
        <w:t xml:space="preserve">יש טילים בכל הארץ להכרזה מלאה, הגיוני שתהיה גם הודעה </w:t>
      </w:r>
      <w:bookmarkStart w:id="3984" w:name="_ETM_Q1_5647643"/>
      <w:bookmarkEnd w:id="3984"/>
      <w:r>
        <w:rPr>
          <w:rFonts w:hint="cs"/>
          <w:rtl/>
        </w:rPr>
        <w:t xml:space="preserve">של שר המשפטים ויהיו רק מעצרים, כמו שהיה. </w:t>
      </w:r>
      <w:bookmarkStart w:id="3985" w:name="_ETM_Q1_5651075"/>
      <w:bookmarkEnd w:id="3985"/>
      <w:r>
        <w:rPr>
          <w:rFonts w:hint="cs"/>
          <w:rtl/>
        </w:rPr>
        <w:t xml:space="preserve">אבל בגלל </w:t>
      </w:r>
      <w:bookmarkStart w:id="3986" w:name="_ETM_Q1_5650743"/>
      <w:bookmarkEnd w:id="3986"/>
      <w:r>
        <w:rPr>
          <w:rFonts w:hint="cs"/>
          <w:rtl/>
        </w:rPr>
        <w:t xml:space="preserve">שאנחנו לא יודעים להעריך, אני חושבת שבכל מקרה, מכיוון </w:t>
      </w:r>
      <w:bookmarkStart w:id="3987" w:name="_ETM_Q1_5653599"/>
      <w:bookmarkEnd w:id="3987"/>
      <w:r>
        <w:rPr>
          <w:rFonts w:hint="cs"/>
          <w:rtl/>
        </w:rPr>
        <w:t xml:space="preserve">שיש דיונים שחייבים לקיים אותם בכל מקרה </w:t>
      </w:r>
      <w:proofErr w:type="spellStart"/>
      <w:r>
        <w:rPr>
          <w:rFonts w:hint="cs"/>
          <w:rtl/>
        </w:rPr>
        <w:t>בתעדוף</w:t>
      </w:r>
      <w:proofErr w:type="spellEnd"/>
      <w:r>
        <w:rPr>
          <w:rFonts w:hint="cs"/>
          <w:rtl/>
        </w:rPr>
        <w:t xml:space="preserve">, שיהיה סעיף </w:t>
      </w:r>
      <w:bookmarkStart w:id="3988" w:name="_ETM_Q1_5660285"/>
      <w:bookmarkEnd w:id="3988"/>
      <w:r>
        <w:rPr>
          <w:rFonts w:hint="cs"/>
          <w:rtl/>
        </w:rPr>
        <w:t xml:space="preserve">שמבהיר שהמעצרים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89" w:name="_ETM_Q1_5661565"/>
      <w:bookmarkStart w:id="3990" w:name="_ETM_Q1_5661646"/>
      <w:bookmarkEnd w:id="3989"/>
      <w:bookmarkEnd w:id="3990"/>
      <w:r>
        <w:rPr>
          <w:rFonts w:hint="cs"/>
          <w:rtl/>
        </w:rPr>
        <w:t xml:space="preserve">אחרת אין לך, אז </w:t>
      </w:r>
      <w:bookmarkStart w:id="3991" w:name="_ETM_Q1_5664800"/>
      <w:bookmarkEnd w:id="3991"/>
      <w:r>
        <w:rPr>
          <w:rFonts w:hint="cs"/>
          <w:rtl/>
        </w:rPr>
        <w:t xml:space="preserve">בית משפט יכול פתאום לקבוע לא יודעת מה </w:t>
      </w:r>
      <w:bookmarkStart w:id="3992" w:name="_ETM_Q1_5665246"/>
      <w:bookmarkEnd w:id="3992"/>
      <w:r>
        <w:rPr>
          <w:rFonts w:hint="cs"/>
          <w:rtl/>
        </w:rPr>
        <w:t>- - -</w:t>
      </w:r>
    </w:p>
    <w:p w:rsidR="00CA309E" w:rsidRDefault="00CA309E" w:rsidP="00CA309E">
      <w:pPr>
        <w:rPr>
          <w:rtl/>
        </w:rPr>
      </w:pPr>
      <w:bookmarkStart w:id="3993" w:name="_ETM_Q1_5666366"/>
      <w:bookmarkStart w:id="3994" w:name="_ETM_Q1_5666462"/>
      <w:bookmarkEnd w:id="3993"/>
      <w:bookmarkEnd w:id="3994"/>
    </w:p>
    <w:p w:rsidR="00CA309E" w:rsidRDefault="00CA309E" w:rsidP="00CA309E">
      <w:pPr>
        <w:pStyle w:val="af6"/>
        <w:keepNext/>
        <w:rPr>
          <w:rtl/>
        </w:rPr>
      </w:pPr>
      <w:bookmarkStart w:id="3995" w:name="ET_yor_6157_625"/>
      <w:r w:rsidRPr="00CA3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5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3996" w:name="_ETM_Q1_5667737"/>
      <w:bookmarkEnd w:id="3996"/>
      <w:r>
        <w:rPr>
          <w:rFonts w:hint="cs"/>
          <w:rtl/>
        </w:rPr>
        <w:t xml:space="preserve">אני מנסה לשאול. </w:t>
      </w:r>
    </w:p>
    <w:p w:rsidR="00CA309E" w:rsidRDefault="00CA309E" w:rsidP="00CA309E">
      <w:pPr>
        <w:rPr>
          <w:rtl/>
        </w:rPr>
      </w:pPr>
      <w:bookmarkStart w:id="3997" w:name="_ETM_Q1_5667026"/>
      <w:bookmarkStart w:id="3998" w:name="_ETM_Q1_5667109"/>
      <w:bookmarkStart w:id="3999" w:name="_ETM_Q1_5665218"/>
      <w:bookmarkEnd w:id="3997"/>
      <w:bookmarkEnd w:id="3998"/>
      <w:bookmarkEnd w:id="3999"/>
    </w:p>
    <w:p w:rsidR="00CA309E" w:rsidRDefault="00CA309E" w:rsidP="00CA309E">
      <w:pPr>
        <w:pStyle w:val="af9"/>
        <w:keepNext/>
        <w:rPr>
          <w:rtl/>
        </w:rPr>
      </w:pPr>
      <w:bookmarkStart w:id="4000" w:name="ET_guest_561151_626"/>
      <w:r w:rsidRPr="00CA309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0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4001" w:name="_ETM_Q1_5665958"/>
      <w:bookmarkStart w:id="4002" w:name="_ETM_Q1_5666003"/>
      <w:bookmarkEnd w:id="4001"/>
      <w:bookmarkEnd w:id="4002"/>
      <w:r>
        <w:rPr>
          <w:rFonts w:hint="cs"/>
          <w:rtl/>
        </w:rPr>
        <w:t xml:space="preserve">צריך איזשהו רעיון מסדר. </w:t>
      </w:r>
    </w:p>
    <w:p w:rsidR="00CA309E" w:rsidRDefault="00CA309E" w:rsidP="00CA309E">
      <w:pPr>
        <w:rPr>
          <w:rtl/>
        </w:rPr>
      </w:pPr>
      <w:bookmarkStart w:id="4003" w:name="_ETM_Q1_5669762"/>
      <w:bookmarkStart w:id="4004" w:name="_ETM_Q1_5669848"/>
      <w:bookmarkEnd w:id="4003"/>
      <w:bookmarkEnd w:id="4004"/>
    </w:p>
    <w:p w:rsidR="00CA309E" w:rsidRDefault="00CA309E" w:rsidP="00CA309E">
      <w:pPr>
        <w:pStyle w:val="af6"/>
        <w:keepNext/>
        <w:rPr>
          <w:rtl/>
        </w:rPr>
      </w:pPr>
      <w:bookmarkStart w:id="4005" w:name="ET_yor_6157_627"/>
      <w:r w:rsidRPr="00CA3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A3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5"/>
    </w:p>
    <w:p w:rsidR="00CA309E" w:rsidRDefault="00CA309E" w:rsidP="00CA309E">
      <w:pPr>
        <w:pStyle w:val="KeepWithNext"/>
        <w:rPr>
          <w:rtl/>
        </w:rPr>
      </w:pPr>
    </w:p>
    <w:p w:rsidR="00BE0BE9" w:rsidRDefault="00CA309E" w:rsidP="00CA309E">
      <w:pPr>
        <w:rPr>
          <w:rtl/>
        </w:rPr>
      </w:pPr>
      <w:bookmarkStart w:id="4006" w:name="_ETM_Q1_5668709"/>
      <w:bookmarkEnd w:id="4006"/>
      <w:r>
        <w:rPr>
          <w:rFonts w:hint="cs"/>
          <w:rtl/>
        </w:rPr>
        <w:t xml:space="preserve">מתי </w:t>
      </w:r>
      <w:bookmarkStart w:id="4007" w:name="_ETM_Q1_5670266"/>
      <w:bookmarkStart w:id="4008" w:name="_ETM_Q1_5670661"/>
      <w:bookmarkEnd w:id="4007"/>
      <w:bookmarkEnd w:id="4008"/>
      <w:proofErr w:type="spellStart"/>
      <w:r w:rsidR="00BE0BE9">
        <w:rPr>
          <w:rFonts w:hint="cs"/>
          <w:rtl/>
        </w:rPr>
        <w:t>היתה</w:t>
      </w:r>
      <w:proofErr w:type="spellEnd"/>
      <w:r w:rsidR="00BE0BE9">
        <w:rPr>
          <w:rFonts w:hint="cs"/>
          <w:rtl/>
        </w:rPr>
        <w:t xml:space="preserve"> סיטואציה שבה תועדפו דיונים על ידי שב"ס?</w:t>
      </w:r>
    </w:p>
    <w:p w:rsidR="00CA309E" w:rsidRDefault="00CA309E" w:rsidP="00CA309E">
      <w:pPr>
        <w:rPr>
          <w:rtl/>
        </w:rPr>
      </w:pPr>
      <w:bookmarkStart w:id="4009" w:name="_ETM_Q1_5674288"/>
      <w:bookmarkStart w:id="4010" w:name="_ETM_Q1_5674369"/>
      <w:bookmarkEnd w:id="4009"/>
      <w:bookmarkEnd w:id="4010"/>
    </w:p>
    <w:p w:rsidR="00CA309E" w:rsidRDefault="00CA309E" w:rsidP="00CA309E">
      <w:pPr>
        <w:pStyle w:val="af5"/>
        <w:keepNext/>
        <w:rPr>
          <w:rtl/>
        </w:rPr>
      </w:pPr>
      <w:bookmarkStart w:id="4011" w:name="ET_interruption_קריאה_628"/>
      <w:r w:rsidRPr="00CA30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0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11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4012" w:name="_ETM_Q1_5674247"/>
      <w:bookmarkEnd w:id="4012"/>
      <w:r>
        <w:rPr>
          <w:rFonts w:hint="cs"/>
          <w:rtl/>
        </w:rPr>
        <w:t xml:space="preserve">שב"ס לא </w:t>
      </w:r>
      <w:proofErr w:type="spellStart"/>
      <w:r>
        <w:rPr>
          <w:rFonts w:hint="cs"/>
          <w:rtl/>
        </w:rPr>
        <w:t>מתעדף</w:t>
      </w:r>
      <w:proofErr w:type="spellEnd"/>
      <w:r>
        <w:rPr>
          <w:rFonts w:hint="cs"/>
          <w:rtl/>
        </w:rPr>
        <w:t xml:space="preserve"> </w:t>
      </w:r>
      <w:bookmarkStart w:id="4013" w:name="_ETM_Q1_5677500"/>
      <w:bookmarkEnd w:id="4013"/>
      <w:r>
        <w:rPr>
          <w:rFonts w:hint="cs"/>
          <w:rtl/>
        </w:rPr>
        <w:t xml:space="preserve">דיונים. </w:t>
      </w:r>
    </w:p>
    <w:p w:rsidR="00BE0BE9" w:rsidRDefault="00BE0BE9" w:rsidP="00BE0BE9">
      <w:pPr>
        <w:rPr>
          <w:rtl/>
        </w:rPr>
      </w:pPr>
      <w:bookmarkStart w:id="4014" w:name="_ETM_Q1_5678740"/>
      <w:bookmarkStart w:id="4015" w:name="_ETM_Q1_5678825"/>
      <w:bookmarkStart w:id="4016" w:name="_ETM_Q1_5677709"/>
      <w:bookmarkStart w:id="4017" w:name="_ETM_Q1_5677769"/>
      <w:bookmarkStart w:id="4018" w:name="_ETM_Q1_5680950"/>
      <w:bookmarkEnd w:id="4014"/>
      <w:bookmarkEnd w:id="4015"/>
      <w:bookmarkEnd w:id="4016"/>
      <w:bookmarkEnd w:id="4017"/>
      <w:bookmarkEnd w:id="4018"/>
    </w:p>
    <w:p w:rsidR="00BE0BE9" w:rsidRDefault="00BE0BE9" w:rsidP="00BE0BE9">
      <w:pPr>
        <w:pStyle w:val="af9"/>
        <w:keepNext/>
        <w:rPr>
          <w:rtl/>
        </w:rPr>
      </w:pPr>
      <w:bookmarkStart w:id="4019" w:name="ET_guest_561151_306"/>
      <w:r w:rsidRPr="00BE0BE9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BE0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9"/>
    </w:p>
    <w:p w:rsidR="00BE0BE9" w:rsidRDefault="00BE0BE9" w:rsidP="00BE0BE9">
      <w:pPr>
        <w:pStyle w:val="KeepWithNext"/>
        <w:rPr>
          <w:rtl/>
        </w:rPr>
      </w:pPr>
    </w:p>
    <w:p w:rsidR="00BE0BE9" w:rsidRDefault="00CA309E" w:rsidP="00CA309E">
      <w:pPr>
        <w:rPr>
          <w:rtl/>
        </w:rPr>
      </w:pPr>
      <w:bookmarkStart w:id="4020" w:name="_ETM_Q1_5681364"/>
      <w:bookmarkStart w:id="4021" w:name="_ETM_Q1_5681419"/>
      <w:bookmarkEnd w:id="4020"/>
      <w:bookmarkEnd w:id="4021"/>
      <w:r>
        <w:rPr>
          <w:rFonts w:hint="cs"/>
          <w:rtl/>
        </w:rPr>
        <w:t>לא</w:t>
      </w:r>
      <w:r w:rsidR="00E91216">
        <w:rPr>
          <w:rFonts w:hint="cs"/>
          <w:rtl/>
        </w:rPr>
        <w:t xml:space="preserve"> </w:t>
      </w:r>
      <w:bookmarkStart w:id="4022" w:name="_ETM_Q1_5676916"/>
      <w:bookmarkEnd w:id="4022"/>
      <w:r w:rsidR="00E91216">
        <w:rPr>
          <w:rFonts w:hint="cs"/>
          <w:rtl/>
        </w:rPr>
        <w:t>שב"ס</w:t>
      </w:r>
      <w:r>
        <w:rPr>
          <w:rFonts w:hint="cs"/>
          <w:rtl/>
        </w:rPr>
        <w:t xml:space="preserve">, אבל אם לא יהיה רשום שום דבר, </w:t>
      </w:r>
      <w:bookmarkStart w:id="4023" w:name="_ETM_Q1_5680548"/>
      <w:bookmarkEnd w:id="4023"/>
      <w:r>
        <w:rPr>
          <w:rFonts w:hint="cs"/>
          <w:rtl/>
        </w:rPr>
        <w:t xml:space="preserve">גם בית משפט עלול לקבוע דיון בטיעונים לעונש ולא במעצר. </w:t>
      </w:r>
      <w:bookmarkStart w:id="4024" w:name="_ETM_Q1_5683942"/>
      <w:bookmarkEnd w:id="4024"/>
      <w:r>
        <w:rPr>
          <w:rFonts w:hint="cs"/>
          <w:rtl/>
        </w:rPr>
        <w:t xml:space="preserve">צריך איזשהו סעיף שאומר, שקודם כל צריכים להיות מעצרים. </w:t>
      </w:r>
      <w:bookmarkStart w:id="4025" w:name="_ETM_Q1_5688113"/>
      <w:bookmarkStart w:id="4026" w:name="_ETM_Q1_5688158"/>
      <w:bookmarkStart w:id="4027" w:name="_ETM_Q1_5689325"/>
      <w:bookmarkEnd w:id="4025"/>
      <w:bookmarkEnd w:id="4026"/>
      <w:bookmarkEnd w:id="4027"/>
    </w:p>
    <w:p w:rsidR="00CA309E" w:rsidRDefault="00CA309E" w:rsidP="00CA309E">
      <w:pPr>
        <w:rPr>
          <w:rtl/>
        </w:rPr>
      </w:pPr>
      <w:bookmarkStart w:id="4028" w:name="_ETM_Q1_5686027"/>
      <w:bookmarkStart w:id="4029" w:name="_ETM_Q1_5686098"/>
      <w:bookmarkEnd w:id="4028"/>
      <w:bookmarkEnd w:id="4029"/>
    </w:p>
    <w:p w:rsidR="00BE0BE9" w:rsidRDefault="00BE0BE9" w:rsidP="00BE0BE9">
      <w:pPr>
        <w:pStyle w:val="af9"/>
        <w:keepNext/>
        <w:rPr>
          <w:rtl/>
        </w:rPr>
      </w:pPr>
      <w:bookmarkStart w:id="4030" w:name="ET_guest_576214_307"/>
      <w:r w:rsidRPr="00BE0BE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BE0B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30"/>
    </w:p>
    <w:p w:rsidR="00BE0BE9" w:rsidRDefault="00BE0BE9" w:rsidP="00BE0BE9">
      <w:pPr>
        <w:pStyle w:val="KeepWithNext"/>
        <w:rPr>
          <w:rtl/>
        </w:rPr>
      </w:pPr>
    </w:p>
    <w:p w:rsidR="00CA309E" w:rsidRDefault="00CA309E" w:rsidP="002C1035">
      <w:pPr>
        <w:rPr>
          <w:rtl/>
        </w:rPr>
      </w:pPr>
      <w:bookmarkStart w:id="4031" w:name="_ETM_Q1_5689815"/>
      <w:bookmarkEnd w:id="4031"/>
      <w:r>
        <w:rPr>
          <w:rFonts w:hint="cs"/>
          <w:rtl/>
        </w:rPr>
        <w:t xml:space="preserve">- </w:t>
      </w:r>
      <w:bookmarkStart w:id="4032" w:name="_ETM_Q1_5686825"/>
      <w:bookmarkEnd w:id="4032"/>
      <w:r>
        <w:rPr>
          <w:rFonts w:hint="cs"/>
          <w:rtl/>
        </w:rPr>
        <w:t xml:space="preserve">- - כשאת במעצר, זה הדבר הכי חשוב </w:t>
      </w:r>
      <w:bookmarkStart w:id="4033" w:name="_ETM_Q1_5687969"/>
      <w:bookmarkEnd w:id="4033"/>
      <w:r>
        <w:rPr>
          <w:rFonts w:hint="cs"/>
          <w:rtl/>
        </w:rPr>
        <w:t xml:space="preserve">שיש. תמיד מסתכלים על זה </w:t>
      </w:r>
      <w:r w:rsidR="00BE0BE9">
        <w:rPr>
          <w:rFonts w:hint="cs"/>
          <w:rtl/>
        </w:rPr>
        <w:t>מ</w:t>
      </w:r>
      <w:bookmarkStart w:id="4034" w:name="_ETM_Q1_5689870"/>
      <w:bookmarkEnd w:id="4034"/>
      <w:r w:rsidR="00BE0BE9">
        <w:rPr>
          <w:rFonts w:hint="cs"/>
          <w:rtl/>
        </w:rPr>
        <w:t xml:space="preserve">הפריזמה </w:t>
      </w:r>
      <w:bookmarkStart w:id="4035" w:name="_ETM_Q1_5690693"/>
      <w:bookmarkEnd w:id="4035"/>
      <w:r w:rsidR="00BE0BE9">
        <w:rPr>
          <w:rFonts w:hint="cs"/>
          <w:rtl/>
        </w:rPr>
        <w:t xml:space="preserve">של </w:t>
      </w:r>
      <w:r>
        <w:rPr>
          <w:rFonts w:hint="cs"/>
          <w:rtl/>
        </w:rPr>
        <w:t>המערכת, אב</w:t>
      </w:r>
      <w:r w:rsidR="002C1035">
        <w:rPr>
          <w:rFonts w:hint="cs"/>
          <w:rtl/>
        </w:rPr>
        <w:t>ל</w:t>
      </w:r>
      <w:r>
        <w:rPr>
          <w:rFonts w:hint="cs"/>
          <w:rtl/>
        </w:rPr>
        <w:t xml:space="preserve"> אם מסתכלים על </w:t>
      </w:r>
      <w:bookmarkStart w:id="4036" w:name="_ETM_Q1_5691151"/>
      <w:bookmarkEnd w:id="4036"/>
      <w:r>
        <w:rPr>
          <w:rFonts w:hint="cs"/>
          <w:rtl/>
        </w:rPr>
        <w:t xml:space="preserve">זה מהפריזמה של האזרח, יש המון סוגי דיונים, שכן </w:t>
      </w:r>
      <w:r w:rsidR="00BE0BE9">
        <w:rPr>
          <w:rFonts w:hint="cs"/>
          <w:rtl/>
        </w:rPr>
        <w:t xml:space="preserve">חובה </w:t>
      </w:r>
      <w:r>
        <w:rPr>
          <w:rFonts w:hint="cs"/>
          <w:rtl/>
        </w:rPr>
        <w:t xml:space="preserve">וחשוב </w:t>
      </w:r>
      <w:bookmarkStart w:id="4037" w:name="_ETM_Q1_5696649"/>
      <w:bookmarkEnd w:id="4037"/>
      <w:r w:rsidR="00BE0BE9">
        <w:rPr>
          <w:rFonts w:hint="cs"/>
          <w:rtl/>
        </w:rPr>
        <w:t>לקיים אותם</w:t>
      </w:r>
      <w:r>
        <w:rPr>
          <w:rFonts w:hint="cs"/>
          <w:rtl/>
        </w:rPr>
        <w:t>.</w:t>
      </w:r>
      <w:bookmarkStart w:id="4038" w:name="_ETM_Q1_5697185"/>
      <w:bookmarkEnd w:id="4038"/>
    </w:p>
    <w:p w:rsidR="00CA309E" w:rsidRDefault="00CA309E" w:rsidP="00CA309E">
      <w:pPr>
        <w:rPr>
          <w:rtl/>
        </w:rPr>
      </w:pPr>
      <w:bookmarkStart w:id="4039" w:name="_ETM_Q1_5697245"/>
      <w:bookmarkEnd w:id="4039"/>
    </w:p>
    <w:p w:rsidR="00CA309E" w:rsidRDefault="00CA309E" w:rsidP="00CA309E">
      <w:pPr>
        <w:pStyle w:val="af5"/>
        <w:keepNext/>
        <w:rPr>
          <w:rtl/>
        </w:rPr>
      </w:pPr>
      <w:bookmarkStart w:id="4040" w:name="ET_interruption_קריאה_629"/>
      <w:r w:rsidRPr="00CA30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A309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40"/>
    </w:p>
    <w:p w:rsidR="00CA309E" w:rsidRDefault="00CA309E" w:rsidP="00CA309E">
      <w:pPr>
        <w:pStyle w:val="KeepWithNext"/>
        <w:rPr>
          <w:rtl/>
        </w:rPr>
      </w:pPr>
    </w:p>
    <w:p w:rsidR="00CA309E" w:rsidRDefault="00CA309E" w:rsidP="00CA309E">
      <w:pPr>
        <w:rPr>
          <w:rtl/>
        </w:rPr>
      </w:pPr>
      <w:bookmarkStart w:id="4041" w:name="_ETM_Q1_5696114"/>
      <w:bookmarkStart w:id="4042" w:name="_ETM_Q1_5696385"/>
      <w:bookmarkStart w:id="4043" w:name="_ETM_Q1_5696445"/>
      <w:bookmarkEnd w:id="4041"/>
      <w:bookmarkEnd w:id="4042"/>
      <w:bookmarkEnd w:id="4043"/>
      <w:r>
        <w:rPr>
          <w:rFonts w:hint="cs"/>
          <w:rtl/>
        </w:rPr>
        <w:t xml:space="preserve">תכניסו אותם במסגרת הכמות שאנחנו יכולים לספק. </w:t>
      </w:r>
    </w:p>
    <w:p w:rsidR="00CA309E" w:rsidRDefault="00CA309E" w:rsidP="00CA309E">
      <w:pPr>
        <w:rPr>
          <w:rtl/>
        </w:rPr>
      </w:pPr>
      <w:bookmarkStart w:id="4044" w:name="_ETM_Q1_5702039"/>
      <w:bookmarkStart w:id="4045" w:name="_ETM_Q1_5702128"/>
      <w:bookmarkEnd w:id="4044"/>
      <w:bookmarkEnd w:id="4045"/>
    </w:p>
    <w:p w:rsidR="00CA309E" w:rsidRDefault="00CA309E" w:rsidP="00CA309E">
      <w:pPr>
        <w:pStyle w:val="af9"/>
        <w:keepNext/>
        <w:rPr>
          <w:rtl/>
        </w:rPr>
      </w:pPr>
      <w:bookmarkStart w:id="4046" w:name="ET_guest_576214_630"/>
      <w:r w:rsidRPr="00CA309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CA30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46"/>
    </w:p>
    <w:p w:rsidR="00CA309E" w:rsidRDefault="00CA309E" w:rsidP="00CA309E">
      <w:pPr>
        <w:pStyle w:val="KeepWithNext"/>
        <w:rPr>
          <w:rtl/>
        </w:rPr>
      </w:pPr>
    </w:p>
    <w:p w:rsidR="00BE0BE9" w:rsidRDefault="00CA309E" w:rsidP="00CA309E">
      <w:pPr>
        <w:rPr>
          <w:rtl/>
        </w:rPr>
      </w:pPr>
      <w:bookmarkStart w:id="4047" w:name="_ETM_Q1_5701454"/>
      <w:bookmarkStart w:id="4048" w:name="_ETM_Q1_5701512"/>
      <w:bookmarkStart w:id="4049" w:name="_ETM_Q1_5697329"/>
      <w:bookmarkStart w:id="4050" w:name="_ETM_Q1_5697404"/>
      <w:bookmarkEnd w:id="4047"/>
      <w:bookmarkEnd w:id="4048"/>
      <w:bookmarkEnd w:id="4049"/>
      <w:bookmarkEnd w:id="4050"/>
      <w:r>
        <w:rPr>
          <w:rFonts w:hint="cs"/>
          <w:rtl/>
        </w:rPr>
        <w:t xml:space="preserve">בקטגוריה הראשונה שמתם </w:t>
      </w:r>
      <w:bookmarkStart w:id="4051" w:name="_ETM_Q1_5701339"/>
      <w:bookmarkEnd w:id="4051"/>
      <w:r>
        <w:rPr>
          <w:rFonts w:hint="cs"/>
          <w:rtl/>
        </w:rPr>
        <w:t>יפה מאוד את המעצר ואת ההסגרה ונשיאת המאסר בחוץ לארץ</w:t>
      </w:r>
      <w:bookmarkStart w:id="4052" w:name="_ETM_Q1_5707069"/>
      <w:bookmarkEnd w:id="4052"/>
      <w:r>
        <w:rPr>
          <w:rFonts w:hint="cs"/>
          <w:rtl/>
        </w:rPr>
        <w:t xml:space="preserve">, ואז כל סוגי הדיונים שיש אינטרס של האסיר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053" w:name="_ETM_Q1_5710297"/>
      <w:bookmarkEnd w:id="4053"/>
      <w:r>
        <w:rPr>
          <w:rFonts w:hint="cs"/>
          <w:rtl/>
        </w:rPr>
        <w:t xml:space="preserve">למשל, ועדות שחרורים, עתירות אסירים </w:t>
      </w:r>
      <w:r>
        <w:rPr>
          <w:rtl/>
        </w:rPr>
        <w:t>–</w:t>
      </w:r>
      <w:r>
        <w:rPr>
          <w:rFonts w:hint="cs"/>
          <w:rtl/>
        </w:rPr>
        <w:t xml:space="preserve"> הם אלה </w:t>
      </w:r>
      <w:r w:rsidR="00BE0BE9">
        <w:rPr>
          <w:rFonts w:hint="cs"/>
          <w:rtl/>
        </w:rPr>
        <w:t xml:space="preserve">שנדחקים לתחתית סדר </w:t>
      </w:r>
      <w:bookmarkStart w:id="4054" w:name="_ETM_Q1_5714518"/>
      <w:bookmarkEnd w:id="4054"/>
      <w:r w:rsidR="00BE0BE9">
        <w:rPr>
          <w:rFonts w:hint="cs"/>
          <w:rtl/>
        </w:rPr>
        <w:t>העדיפות, וזאת הבעיה</w:t>
      </w:r>
      <w:r>
        <w:rPr>
          <w:rFonts w:hint="cs"/>
          <w:rtl/>
        </w:rPr>
        <w:t xml:space="preserve"> </w:t>
      </w:r>
      <w:bookmarkStart w:id="4055" w:name="_ETM_Q1_5717325"/>
      <w:bookmarkEnd w:id="4055"/>
      <w:r>
        <w:rPr>
          <w:rFonts w:hint="cs"/>
          <w:rtl/>
        </w:rPr>
        <w:t>במה שעשיתם</w:t>
      </w:r>
      <w:r w:rsidR="00BE0BE9">
        <w:rPr>
          <w:rFonts w:hint="cs"/>
          <w:rtl/>
        </w:rPr>
        <w:t xml:space="preserve">. </w:t>
      </w:r>
    </w:p>
    <w:p w:rsidR="000D12AE" w:rsidRDefault="000D12AE" w:rsidP="00BE0BE9">
      <w:pPr>
        <w:rPr>
          <w:rtl/>
        </w:rPr>
      </w:pPr>
      <w:bookmarkStart w:id="4056" w:name="_ETM_Q1_5722151"/>
      <w:bookmarkStart w:id="4057" w:name="_ETM_Q1_5722204"/>
      <w:bookmarkEnd w:id="4056"/>
      <w:bookmarkEnd w:id="4057"/>
    </w:p>
    <w:p w:rsidR="000D12AE" w:rsidRDefault="000D12AE" w:rsidP="000D12AE">
      <w:pPr>
        <w:pStyle w:val="af6"/>
        <w:keepNext/>
        <w:rPr>
          <w:rtl/>
        </w:rPr>
      </w:pPr>
      <w:bookmarkStart w:id="4058" w:name="ET_yor_6157_308"/>
      <w:r w:rsidRPr="000D12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8"/>
    </w:p>
    <w:p w:rsidR="000D12AE" w:rsidRDefault="000D12AE" w:rsidP="000D12AE">
      <w:pPr>
        <w:pStyle w:val="KeepWithNext"/>
        <w:rPr>
          <w:rtl/>
        </w:rPr>
      </w:pPr>
    </w:p>
    <w:p w:rsidR="000D12AE" w:rsidRDefault="000D12AE" w:rsidP="00CA309E">
      <w:pPr>
        <w:rPr>
          <w:rtl/>
        </w:rPr>
      </w:pPr>
      <w:bookmarkStart w:id="4059" w:name="_ETM_Q1_5722938"/>
      <w:bookmarkEnd w:id="4059"/>
      <w:r>
        <w:rPr>
          <w:rFonts w:hint="cs"/>
          <w:rtl/>
        </w:rPr>
        <w:t xml:space="preserve">לא </w:t>
      </w:r>
      <w:r w:rsidR="00CA309E">
        <w:rPr>
          <w:rFonts w:hint="cs"/>
          <w:rtl/>
        </w:rPr>
        <w:t xml:space="preserve">רבותי, בסופו של דבר גם בזמן שגרה נקבעים דיונים </w:t>
      </w:r>
      <w:bookmarkStart w:id="4060" w:name="_ETM_Q1_5726184"/>
      <w:bookmarkEnd w:id="4060"/>
      <w:r w:rsidR="00CA309E">
        <w:rPr>
          <w:rFonts w:hint="cs"/>
          <w:rtl/>
        </w:rPr>
        <w:t xml:space="preserve">לא </w:t>
      </w:r>
      <w:r>
        <w:rPr>
          <w:rFonts w:hint="cs"/>
          <w:rtl/>
        </w:rPr>
        <w:t>ב-</w:t>
      </w:r>
      <w:r>
        <w:rPr>
          <w:rFonts w:hint="cs"/>
        </w:rPr>
        <w:t>VC</w:t>
      </w:r>
      <w:r>
        <w:rPr>
          <w:rFonts w:hint="cs"/>
          <w:rtl/>
        </w:rPr>
        <w:t>, כן ב-</w:t>
      </w:r>
      <w:r>
        <w:rPr>
          <w:rFonts w:hint="cs"/>
        </w:rPr>
        <w:t>VC</w:t>
      </w:r>
      <w:r w:rsidR="00CA309E">
        <w:rPr>
          <w:rFonts w:hint="cs"/>
          <w:rtl/>
        </w:rPr>
        <w:t xml:space="preserve">. בעיות לוגיסטיות קיימות </w:t>
      </w:r>
      <w:r>
        <w:rPr>
          <w:rFonts w:hint="cs"/>
          <w:rtl/>
        </w:rPr>
        <w:t xml:space="preserve">גם בזמן שגרה </w:t>
      </w:r>
      <w:bookmarkStart w:id="4061" w:name="_ETM_Q1_5730061"/>
      <w:bookmarkEnd w:id="4061"/>
      <w:r>
        <w:rPr>
          <w:rFonts w:hint="cs"/>
          <w:rtl/>
        </w:rPr>
        <w:t xml:space="preserve">ומתמודדים איתן, ואם יש בעיה נקודתית, פותרים אותה נקודתית. </w:t>
      </w:r>
      <w:r w:rsidR="00CA309E">
        <w:rPr>
          <w:rFonts w:hint="cs"/>
          <w:rtl/>
        </w:rPr>
        <w:t xml:space="preserve">אני לא רואה שום סיבה </w:t>
      </w:r>
      <w:bookmarkStart w:id="4062" w:name="_ETM_Q1_5736838"/>
      <w:bookmarkEnd w:id="4062"/>
      <w:r w:rsidR="00CA309E">
        <w:rPr>
          <w:rFonts w:hint="cs"/>
          <w:rtl/>
        </w:rPr>
        <w:t xml:space="preserve">בעולם, שבזמן שיש </w:t>
      </w:r>
      <w:r>
        <w:t xml:space="preserve">Shut </w:t>
      </w:r>
      <w:bookmarkStart w:id="4063" w:name="_ETM_Q1_5740681"/>
      <w:bookmarkEnd w:id="4063"/>
      <w:r>
        <w:t>down</w:t>
      </w:r>
      <w:r>
        <w:rPr>
          <w:rFonts w:hint="cs"/>
          <w:rtl/>
        </w:rPr>
        <w:t xml:space="preserve"> </w:t>
      </w:r>
      <w:r w:rsidR="00CA309E">
        <w:rPr>
          <w:rFonts w:hint="cs"/>
          <w:rtl/>
        </w:rPr>
        <w:t xml:space="preserve">מלא, אני מדמיין לעצמי שכשיש </w:t>
      </w:r>
      <w:r w:rsidR="00CA309E">
        <w:t>shut down</w:t>
      </w:r>
      <w:r w:rsidR="00CA309E">
        <w:rPr>
          <w:rFonts w:hint="cs"/>
          <w:rtl/>
        </w:rPr>
        <w:t xml:space="preserve"> </w:t>
      </w:r>
      <w:bookmarkStart w:id="4064" w:name="_ETM_Q1_5743600"/>
      <w:bookmarkEnd w:id="4064"/>
      <w:r w:rsidR="00CA309E">
        <w:rPr>
          <w:rFonts w:hint="cs"/>
          <w:rtl/>
        </w:rPr>
        <w:t xml:space="preserve">מלא, תהיה גם הכרזה של שר המשפטים על חלק מהדיונים </w:t>
      </w:r>
      <w:bookmarkStart w:id="4065" w:name="_ETM_Q1_5747298"/>
      <w:bookmarkEnd w:id="4065"/>
      <w:r w:rsidR="00CA309E">
        <w:rPr>
          <w:rFonts w:hint="cs"/>
          <w:rtl/>
        </w:rPr>
        <w:t xml:space="preserve">שלא מתקיימים. אני לא רואה סיטואציה שמתכתבים בשני יקומים </w:t>
      </w:r>
      <w:r>
        <w:rPr>
          <w:rFonts w:hint="cs"/>
          <w:rtl/>
        </w:rPr>
        <w:t>מקבילים</w:t>
      </w:r>
      <w:r w:rsidR="00CA309E">
        <w:rPr>
          <w:rFonts w:hint="cs"/>
          <w:rtl/>
        </w:rPr>
        <w:t xml:space="preserve">. </w:t>
      </w:r>
      <w:bookmarkStart w:id="4066" w:name="_ETM_Q1_5754778"/>
      <w:bookmarkEnd w:id="4066"/>
      <w:r w:rsidR="00CA309E">
        <w:rPr>
          <w:rFonts w:hint="cs"/>
          <w:rtl/>
        </w:rPr>
        <w:t>זה יכול להיות באירוע נקודתי</w:t>
      </w:r>
      <w:r>
        <w:rPr>
          <w:rFonts w:hint="cs"/>
          <w:rtl/>
        </w:rPr>
        <w:t xml:space="preserve">, זאת אומרת בבית משפט מסוים לא </w:t>
      </w:r>
      <w:bookmarkStart w:id="4067" w:name="_ETM_Q1_5757853"/>
      <w:bookmarkEnd w:id="4067"/>
      <w:r>
        <w:rPr>
          <w:rFonts w:hint="cs"/>
          <w:rtl/>
        </w:rPr>
        <w:t>תהיה הכרזה כוללת</w:t>
      </w:r>
      <w:r w:rsidR="00CA309E">
        <w:rPr>
          <w:rFonts w:hint="cs"/>
          <w:rtl/>
        </w:rPr>
        <w:t xml:space="preserve"> בכל המדינה, שלא מתקיימים דיונים </w:t>
      </w:r>
      <w:bookmarkStart w:id="4068" w:name="_ETM_Q1_5762256"/>
      <w:bookmarkEnd w:id="4068"/>
      <w:r w:rsidR="00CA309E">
        <w:rPr>
          <w:rFonts w:hint="cs"/>
          <w:rtl/>
        </w:rPr>
        <w:t>זה וזה</w:t>
      </w:r>
      <w:r>
        <w:rPr>
          <w:rFonts w:hint="cs"/>
          <w:rtl/>
        </w:rPr>
        <w:t xml:space="preserve">, אבל </w:t>
      </w:r>
      <w:r w:rsidR="00CA309E">
        <w:rPr>
          <w:rFonts w:hint="cs"/>
          <w:rtl/>
        </w:rPr>
        <w:t xml:space="preserve">בבית משפט מסוים או בבית </w:t>
      </w:r>
      <w:r>
        <w:rPr>
          <w:rFonts w:hint="cs"/>
          <w:rtl/>
        </w:rPr>
        <w:t xml:space="preserve">כלא מסוים זה יהיה, </w:t>
      </w:r>
      <w:bookmarkStart w:id="4069" w:name="_ETM_Q1_5763968"/>
      <w:bookmarkEnd w:id="4069"/>
      <w:r>
        <w:rPr>
          <w:rFonts w:hint="cs"/>
          <w:rtl/>
        </w:rPr>
        <w:t xml:space="preserve">ובבית כלא מסוים באותו אירוע יתכבד שירות בתי הסוהר לדאוג, </w:t>
      </w:r>
      <w:bookmarkStart w:id="4070" w:name="_ETM_Q1_5771057"/>
      <w:bookmarkEnd w:id="4070"/>
      <w:r>
        <w:rPr>
          <w:rFonts w:hint="cs"/>
          <w:rtl/>
        </w:rPr>
        <w:t xml:space="preserve">שאם עכשיו הוא יודע שיש בית כלא ששם בעיה מאוד </w:t>
      </w:r>
      <w:bookmarkStart w:id="4071" w:name="_ETM_Q1_5776462"/>
      <w:bookmarkEnd w:id="4071"/>
      <w:r>
        <w:rPr>
          <w:rFonts w:hint="cs"/>
          <w:rtl/>
        </w:rPr>
        <w:t>קשה</w:t>
      </w:r>
      <w:r w:rsidR="00CA309E">
        <w:rPr>
          <w:rFonts w:hint="cs"/>
          <w:rtl/>
        </w:rPr>
        <w:t xml:space="preserve"> שאי אפשר להוציא </w:t>
      </w:r>
      <w:bookmarkStart w:id="4072" w:name="_ETM_Q1_5779784"/>
      <w:bookmarkEnd w:id="4072"/>
      <w:r w:rsidR="00CA309E">
        <w:rPr>
          <w:rFonts w:hint="cs"/>
          <w:rtl/>
        </w:rPr>
        <w:t>משם אסירים</w:t>
      </w:r>
      <w:r>
        <w:rPr>
          <w:rFonts w:hint="cs"/>
          <w:rtl/>
        </w:rPr>
        <w:t xml:space="preserve">, לדאוג לשם למספיק עמדות </w:t>
      </w:r>
      <w:r>
        <w:rPr>
          <w:rFonts w:hint="cs"/>
        </w:rPr>
        <w:t>VC</w:t>
      </w:r>
      <w:r>
        <w:rPr>
          <w:rFonts w:hint="cs"/>
          <w:rtl/>
        </w:rPr>
        <w:t xml:space="preserve"> למה שיידרש</w:t>
      </w:r>
      <w:r w:rsidR="00CA309E">
        <w:rPr>
          <w:rFonts w:hint="cs"/>
          <w:rtl/>
        </w:rPr>
        <w:t>. ואם יהיה מצב שבו אין</w:t>
      </w:r>
      <w:r>
        <w:rPr>
          <w:rFonts w:hint="cs"/>
          <w:rtl/>
        </w:rPr>
        <w:t xml:space="preserve">, אז מגישים </w:t>
      </w:r>
      <w:bookmarkStart w:id="4073" w:name="_ETM_Q1_5783187"/>
      <w:bookmarkEnd w:id="4073"/>
      <w:r w:rsidR="00CA309E">
        <w:rPr>
          <w:rFonts w:hint="cs"/>
          <w:rtl/>
        </w:rPr>
        <w:t xml:space="preserve">בקשת דחייה. מגישים בקשת דחייה </w:t>
      </w:r>
      <w:bookmarkStart w:id="4074" w:name="_ETM_Q1_5787280"/>
      <w:bookmarkEnd w:id="4074"/>
      <w:r>
        <w:rPr>
          <w:rFonts w:hint="cs"/>
          <w:rtl/>
        </w:rPr>
        <w:t xml:space="preserve">מ-1,000 סיבות, </w:t>
      </w:r>
      <w:r w:rsidR="00CA309E">
        <w:rPr>
          <w:rFonts w:hint="cs"/>
          <w:rtl/>
        </w:rPr>
        <w:t xml:space="preserve">ואם שירות בתי הסוהר יגיד: עיקרון שלנו, שלא מגישים </w:t>
      </w:r>
      <w:bookmarkStart w:id="4075" w:name="_ETM_Q1_5792532"/>
      <w:bookmarkEnd w:id="4075"/>
      <w:r w:rsidR="00CA309E">
        <w:rPr>
          <w:rFonts w:hint="cs"/>
          <w:rtl/>
        </w:rPr>
        <w:t xml:space="preserve">בקשות דחייה </w:t>
      </w:r>
      <w:r w:rsidR="00CA309E">
        <w:rPr>
          <w:rFonts w:hint="eastAsia"/>
          <w:rtl/>
        </w:rPr>
        <w:t>–</w:t>
      </w:r>
      <w:r w:rsidR="00CA309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בסדר גמור, שלא יגיש בקשות </w:t>
      </w:r>
      <w:bookmarkStart w:id="4076" w:name="_ETM_Q1_5793304"/>
      <w:bookmarkEnd w:id="4076"/>
      <w:r>
        <w:rPr>
          <w:rFonts w:hint="cs"/>
          <w:rtl/>
        </w:rPr>
        <w:t xml:space="preserve">דחיה. </w:t>
      </w:r>
      <w:r w:rsidR="00CA309E">
        <w:rPr>
          <w:rFonts w:hint="cs"/>
          <w:rtl/>
        </w:rPr>
        <w:t xml:space="preserve">מי שיגיש בקשת דחייה יהיה </w:t>
      </w:r>
      <w:r>
        <w:rPr>
          <w:rFonts w:hint="cs"/>
          <w:rtl/>
        </w:rPr>
        <w:t xml:space="preserve">הסניגור, </w:t>
      </w:r>
      <w:r w:rsidR="00CA309E">
        <w:rPr>
          <w:rFonts w:hint="cs"/>
          <w:rtl/>
        </w:rPr>
        <w:t xml:space="preserve">התביעה, המשטרה </w:t>
      </w:r>
      <w:bookmarkStart w:id="4077" w:name="_ETM_Q1_5797968"/>
      <w:bookmarkEnd w:id="4077"/>
      <w:r>
        <w:rPr>
          <w:rFonts w:hint="cs"/>
          <w:rtl/>
        </w:rPr>
        <w:t>או השופט עצמו</w:t>
      </w:r>
      <w:r w:rsidR="00CA309E">
        <w:rPr>
          <w:rFonts w:hint="cs"/>
          <w:rtl/>
        </w:rPr>
        <w:t xml:space="preserve"> משיקולי בית משפט</w:t>
      </w:r>
      <w:r>
        <w:rPr>
          <w:rFonts w:hint="cs"/>
          <w:rtl/>
        </w:rPr>
        <w:t xml:space="preserve">, או שהוא יפתח ויגיד: האסיר </w:t>
      </w:r>
      <w:bookmarkStart w:id="4078" w:name="_ETM_Q1_5805290"/>
      <w:bookmarkEnd w:id="4078"/>
      <w:r>
        <w:rPr>
          <w:rFonts w:hint="cs"/>
          <w:rtl/>
        </w:rPr>
        <w:t xml:space="preserve">לא פה, אז אני לא מקיים את הדיון </w:t>
      </w:r>
      <w:r w:rsidR="00CA309E">
        <w:rPr>
          <w:rFonts w:hint="cs"/>
          <w:rtl/>
        </w:rPr>
        <w:t xml:space="preserve">כי לא הצלחתי להגיע לזה. לא יודע, אבל אני לא נותן לזה צ'ק פתוח בחוק של </w:t>
      </w:r>
      <w:bookmarkStart w:id="4079" w:name="_ETM_Q1_5810644"/>
      <w:bookmarkEnd w:id="4079"/>
      <w:proofErr w:type="spellStart"/>
      <w:r w:rsidR="00CA309E">
        <w:rPr>
          <w:rFonts w:hint="cs"/>
          <w:rtl/>
        </w:rPr>
        <w:t>תעדוף</w:t>
      </w:r>
      <w:proofErr w:type="spellEnd"/>
      <w:r w:rsidR="00CA309E">
        <w:rPr>
          <w:rFonts w:hint="cs"/>
          <w:rtl/>
        </w:rPr>
        <w:t xml:space="preserve">, שמשמעותו שאנשים לא יקבלו את הדיונים המגיעים להם, זו </w:t>
      </w:r>
      <w:bookmarkStart w:id="4080" w:name="_ETM_Q1_5815664"/>
      <w:bookmarkEnd w:id="4080"/>
      <w:r w:rsidR="00CA309E">
        <w:rPr>
          <w:rFonts w:hint="cs"/>
          <w:rtl/>
        </w:rPr>
        <w:t xml:space="preserve">המשמעות. </w:t>
      </w:r>
      <w:bookmarkStart w:id="4081" w:name="_ETM_Q1_5810311"/>
      <w:bookmarkEnd w:id="4081"/>
      <w:r>
        <w:rPr>
          <w:rFonts w:hint="cs"/>
          <w:rtl/>
        </w:rPr>
        <w:t xml:space="preserve"> </w:t>
      </w:r>
    </w:p>
    <w:p w:rsidR="000D12AE" w:rsidRDefault="000D12AE" w:rsidP="000D12AE">
      <w:pPr>
        <w:rPr>
          <w:rtl/>
        </w:rPr>
      </w:pPr>
      <w:bookmarkStart w:id="4082" w:name="_ETM_Q1_5814874"/>
      <w:bookmarkStart w:id="4083" w:name="_ETM_Q1_5814936"/>
      <w:bookmarkStart w:id="4084" w:name="_ETM_Q1_5815791"/>
      <w:bookmarkEnd w:id="4082"/>
      <w:bookmarkEnd w:id="4083"/>
      <w:bookmarkEnd w:id="4084"/>
    </w:p>
    <w:p w:rsidR="000D12AE" w:rsidRDefault="000D12AE" w:rsidP="000D12AE">
      <w:pPr>
        <w:pStyle w:val="a4"/>
        <w:keepNext/>
        <w:rPr>
          <w:rtl/>
        </w:rPr>
      </w:pPr>
      <w:bookmarkStart w:id="4085" w:name="ET_speaker_5791_309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5"/>
    </w:p>
    <w:p w:rsidR="000D12AE" w:rsidRDefault="000D12AE" w:rsidP="000D12AE">
      <w:pPr>
        <w:pStyle w:val="KeepWithNext"/>
        <w:rPr>
          <w:rtl/>
        </w:rPr>
      </w:pPr>
    </w:p>
    <w:p w:rsidR="00CA193B" w:rsidRDefault="00CA309E" w:rsidP="00CA309E">
      <w:pPr>
        <w:rPr>
          <w:rtl/>
        </w:rPr>
      </w:pPr>
      <w:bookmarkStart w:id="4086" w:name="_ETM_Q1_5816198"/>
      <w:bookmarkStart w:id="4087" w:name="_ETM_Q1_5816238"/>
      <w:bookmarkEnd w:id="4086"/>
      <w:bookmarkEnd w:id="4087"/>
      <w:r>
        <w:rPr>
          <w:rFonts w:hint="cs"/>
          <w:rtl/>
        </w:rPr>
        <w:t xml:space="preserve">אני אנסה לפשט את זה כדי להבין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והאמת </w:t>
      </w:r>
      <w:bookmarkStart w:id="4088" w:name="_ETM_Q1_5818355"/>
      <w:bookmarkEnd w:id="4088"/>
      <w:r>
        <w:rPr>
          <w:rFonts w:hint="cs"/>
          <w:rtl/>
        </w:rPr>
        <w:t>היא ש</w:t>
      </w:r>
      <w:r w:rsidR="000D12AE">
        <w:rPr>
          <w:rFonts w:hint="cs"/>
          <w:rtl/>
        </w:rPr>
        <w:t xml:space="preserve">אני לא עד הסוף </w:t>
      </w:r>
      <w:bookmarkStart w:id="4089" w:name="_ETM_Q1_5819190"/>
      <w:bookmarkEnd w:id="4089"/>
      <w:r w:rsidR="000D12AE">
        <w:rPr>
          <w:rFonts w:hint="cs"/>
          <w:rtl/>
        </w:rPr>
        <w:t>הבנתי</w:t>
      </w:r>
      <w:r>
        <w:rPr>
          <w:rFonts w:hint="cs"/>
          <w:rtl/>
        </w:rPr>
        <w:t>.</w:t>
      </w:r>
      <w:r w:rsidR="000D12AE">
        <w:rPr>
          <w:rFonts w:hint="cs"/>
          <w:rtl/>
        </w:rPr>
        <w:t xml:space="preserve"> החוק שאנחנו מטפלים בו עכשיו אומר שיש מלחמה, ואנחנו </w:t>
      </w:r>
      <w:bookmarkStart w:id="4090" w:name="_ETM_Q1_5827076"/>
      <w:bookmarkEnd w:id="4090"/>
      <w:r w:rsidR="000D12AE">
        <w:rPr>
          <w:rFonts w:hint="cs"/>
          <w:rtl/>
        </w:rPr>
        <w:t xml:space="preserve">אומרים: במלחמה הזאת מאפשרים היוועדות חזותית. </w:t>
      </w:r>
      <w:r w:rsidR="00CA193B">
        <w:rPr>
          <w:rFonts w:hint="cs"/>
          <w:rtl/>
        </w:rPr>
        <w:t xml:space="preserve">אנחנו מדברים על התהליך של ההיוועדות החזותית. התוכן איזה </w:t>
      </w:r>
      <w:bookmarkStart w:id="4091" w:name="_ETM_Q1_5837583"/>
      <w:bookmarkEnd w:id="4091"/>
      <w:r w:rsidR="00CA193B">
        <w:rPr>
          <w:rFonts w:hint="cs"/>
          <w:rtl/>
        </w:rPr>
        <w:t xml:space="preserve">דיונים יהיו לא נמצא פה, הוא גם לא צריך להיות </w:t>
      </w:r>
      <w:bookmarkStart w:id="4092" w:name="_ETM_Q1_5840381"/>
      <w:bookmarkEnd w:id="4092"/>
      <w:r w:rsidR="00CA193B">
        <w:rPr>
          <w:rFonts w:hint="cs"/>
          <w:rtl/>
        </w:rPr>
        <w:t xml:space="preserve">פה. </w:t>
      </w:r>
    </w:p>
    <w:p w:rsidR="00CA193B" w:rsidRDefault="00CA193B" w:rsidP="00CA309E">
      <w:pPr>
        <w:rPr>
          <w:rtl/>
        </w:rPr>
      </w:pPr>
      <w:bookmarkStart w:id="4093" w:name="_ETM_Q1_5841678"/>
      <w:bookmarkStart w:id="4094" w:name="_ETM_Q1_5841718"/>
      <w:bookmarkEnd w:id="4093"/>
      <w:bookmarkEnd w:id="4094"/>
    </w:p>
    <w:p w:rsidR="000D12AE" w:rsidRDefault="000D12AE" w:rsidP="00CA193B">
      <w:pPr>
        <w:rPr>
          <w:rtl/>
        </w:rPr>
      </w:pPr>
      <w:bookmarkStart w:id="4095" w:name="_ETM_Q1_5841821"/>
      <w:bookmarkStart w:id="4096" w:name="_ETM_Q1_5841879"/>
      <w:bookmarkEnd w:id="4095"/>
      <w:bookmarkEnd w:id="4096"/>
      <w:r>
        <w:rPr>
          <w:rFonts w:hint="cs"/>
          <w:rtl/>
        </w:rPr>
        <w:t xml:space="preserve">אני </w:t>
      </w:r>
      <w:bookmarkStart w:id="4097" w:name="_ETM_Q1_5840129"/>
      <w:bookmarkEnd w:id="4097"/>
      <w:r>
        <w:rPr>
          <w:rFonts w:hint="cs"/>
          <w:rtl/>
        </w:rPr>
        <w:t>מבין שאנחנו יודעים שקורה עוד משהו במקום אחר</w:t>
      </w:r>
      <w:r w:rsidR="00CA193B">
        <w:rPr>
          <w:rFonts w:hint="cs"/>
          <w:rtl/>
        </w:rPr>
        <w:t xml:space="preserve">, אז בוא נראה מה זה המשהו במקום </w:t>
      </w:r>
      <w:bookmarkStart w:id="4098" w:name="_ETM_Q1_5845747"/>
      <w:bookmarkEnd w:id="4098"/>
      <w:r w:rsidR="00CA193B">
        <w:rPr>
          <w:rFonts w:hint="cs"/>
          <w:rtl/>
        </w:rPr>
        <w:t>האחר</w:t>
      </w:r>
      <w:r>
        <w:rPr>
          <w:rFonts w:hint="cs"/>
          <w:rtl/>
        </w:rPr>
        <w:t xml:space="preserve">. מי שאמון </w:t>
      </w:r>
      <w:bookmarkStart w:id="4099" w:name="_ETM_Q1_5846674"/>
      <w:bookmarkEnd w:id="4099"/>
      <w:r>
        <w:rPr>
          <w:rFonts w:hint="cs"/>
          <w:rtl/>
        </w:rPr>
        <w:t xml:space="preserve">על כל הסיפור הזה </w:t>
      </w:r>
      <w:r>
        <w:rPr>
          <w:rtl/>
        </w:rPr>
        <w:t>–</w:t>
      </w:r>
      <w:r>
        <w:rPr>
          <w:rFonts w:hint="cs"/>
          <w:rtl/>
        </w:rPr>
        <w:t xml:space="preserve"> בסוף זו הצעת חוק ממשלתית, </w:t>
      </w:r>
      <w:bookmarkStart w:id="4100" w:name="_ETM_Q1_5852691"/>
      <w:bookmarkEnd w:id="4100"/>
      <w:r w:rsidR="00CA193B">
        <w:rPr>
          <w:rFonts w:hint="cs"/>
          <w:rtl/>
        </w:rPr>
        <w:t xml:space="preserve">זאת אומרת שצריכה להיות פה ראייה כוללת של מה שקורה </w:t>
      </w:r>
      <w:bookmarkStart w:id="4101" w:name="_ETM_Q1_5854341"/>
      <w:bookmarkEnd w:id="4101"/>
      <w:r w:rsidR="00CA193B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לבין מה שקורה בחוק הזה. אם תגידו: תשמע יואב, אנחנו </w:t>
      </w:r>
      <w:bookmarkStart w:id="4102" w:name="_ETM_Q1_5858864"/>
      <w:bookmarkEnd w:id="4102"/>
      <w:r w:rsidR="00CA193B">
        <w:rPr>
          <w:rFonts w:hint="cs"/>
          <w:rtl/>
        </w:rPr>
        <w:t xml:space="preserve">מרגישים, חושבים, </w:t>
      </w:r>
      <w:r>
        <w:rPr>
          <w:rFonts w:hint="cs"/>
          <w:rtl/>
        </w:rPr>
        <w:t>מאמינים ש</w:t>
      </w:r>
      <w:r w:rsidR="00CA193B">
        <w:rPr>
          <w:rFonts w:hint="cs"/>
          <w:rtl/>
        </w:rPr>
        <w:t xml:space="preserve">למרות הבוקה ומבוקה, </w:t>
      </w:r>
      <w:r>
        <w:rPr>
          <w:rFonts w:hint="cs"/>
          <w:rtl/>
        </w:rPr>
        <w:t xml:space="preserve">צריך לעשות </w:t>
      </w:r>
      <w:r>
        <w:rPr>
          <w:rFonts w:hint="cs"/>
        </w:rPr>
        <w:t>X</w:t>
      </w:r>
      <w:r w:rsidR="00CA193B">
        <w:rPr>
          <w:rFonts w:hint="cs"/>
          <w:rtl/>
        </w:rPr>
        <w:t xml:space="preserve"> דברים, </w:t>
      </w:r>
      <w:bookmarkStart w:id="4103" w:name="_ETM_Q1_5862606"/>
      <w:bookmarkEnd w:id="4103"/>
      <w:r w:rsidR="00CA193B">
        <w:rPr>
          <w:rFonts w:hint="cs"/>
          <w:rtl/>
        </w:rPr>
        <w:t xml:space="preserve">שצריכים להיות כתובים פה, בסדר. </w:t>
      </w:r>
      <w:r>
        <w:rPr>
          <w:rFonts w:hint="cs"/>
          <w:rtl/>
        </w:rPr>
        <w:t xml:space="preserve">אבל אנחנו מערבבים </w:t>
      </w:r>
      <w:r w:rsidR="00CA193B">
        <w:rPr>
          <w:rFonts w:hint="cs"/>
          <w:rtl/>
        </w:rPr>
        <w:t xml:space="preserve">שני נושאים שונים: האחד זה </w:t>
      </w:r>
      <w:bookmarkStart w:id="4104" w:name="_ETM_Q1_5866716"/>
      <w:bookmarkEnd w:id="4104"/>
      <w:r>
        <w:rPr>
          <w:rFonts w:hint="cs"/>
          <w:rtl/>
        </w:rPr>
        <w:t xml:space="preserve">הסיפור של </w:t>
      </w:r>
      <w:bookmarkStart w:id="4105" w:name="_ETM_Q1_5866292"/>
      <w:bookmarkEnd w:id="4105"/>
      <w:r>
        <w:rPr>
          <w:rFonts w:hint="cs"/>
          <w:rtl/>
        </w:rPr>
        <w:t>ה-</w:t>
      </w:r>
      <w:r>
        <w:rPr>
          <w:rFonts w:hint="cs"/>
        </w:rPr>
        <w:t>VC</w:t>
      </w:r>
      <w:r>
        <w:rPr>
          <w:rFonts w:hint="cs"/>
          <w:rtl/>
        </w:rPr>
        <w:t xml:space="preserve">, שבמלחמה עושים </w:t>
      </w:r>
      <w:r>
        <w:rPr>
          <w:rFonts w:hint="cs"/>
        </w:rPr>
        <w:t>VC</w:t>
      </w:r>
      <w:r w:rsidR="00CA193B">
        <w:rPr>
          <w:rFonts w:hint="cs"/>
          <w:rtl/>
        </w:rPr>
        <w:t>;</w:t>
      </w:r>
      <w:r>
        <w:rPr>
          <w:rFonts w:hint="cs"/>
          <w:rtl/>
        </w:rPr>
        <w:t xml:space="preserve"> התוכן הוא לא פה. תסבירו לי </w:t>
      </w:r>
      <w:bookmarkStart w:id="4106" w:name="_ETM_Q1_5876411"/>
      <w:bookmarkEnd w:id="4106"/>
      <w:r>
        <w:rPr>
          <w:rFonts w:hint="cs"/>
          <w:rtl/>
        </w:rPr>
        <w:t xml:space="preserve">אתם. אם זה נכון מה שאני אומר, </w:t>
      </w:r>
      <w:r w:rsidR="00CA193B">
        <w:rPr>
          <w:rFonts w:hint="cs"/>
          <w:rtl/>
        </w:rPr>
        <w:t xml:space="preserve">השאלה הבאה היא </w:t>
      </w:r>
      <w:r>
        <w:rPr>
          <w:rFonts w:hint="cs"/>
          <w:rtl/>
        </w:rPr>
        <w:t xml:space="preserve">למה זה פה? </w:t>
      </w:r>
      <w:bookmarkStart w:id="4107" w:name="_ETM_Q1_5881054"/>
      <w:bookmarkEnd w:id="4107"/>
      <w:r>
        <w:rPr>
          <w:rFonts w:hint="cs"/>
          <w:rtl/>
        </w:rPr>
        <w:t xml:space="preserve">עוד פעם, </w:t>
      </w:r>
      <w:r w:rsidR="00CA193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בשביל ההבנה שלי. </w:t>
      </w:r>
    </w:p>
    <w:p w:rsidR="000D12AE" w:rsidRDefault="000D12AE" w:rsidP="000D12AE">
      <w:pPr>
        <w:rPr>
          <w:rtl/>
        </w:rPr>
      </w:pPr>
      <w:bookmarkStart w:id="4108" w:name="_ETM_Q1_5887321"/>
      <w:bookmarkStart w:id="4109" w:name="_ETM_Q1_5887402"/>
      <w:bookmarkEnd w:id="4108"/>
      <w:bookmarkEnd w:id="4109"/>
    </w:p>
    <w:p w:rsidR="000D12AE" w:rsidRDefault="000D12AE" w:rsidP="000D12AE">
      <w:pPr>
        <w:pStyle w:val="a4"/>
        <w:keepNext/>
        <w:rPr>
          <w:rtl/>
        </w:rPr>
      </w:pPr>
      <w:bookmarkStart w:id="4110" w:name="ET_speaker_גאל_אזריאל_310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0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CA193B">
      <w:pPr>
        <w:rPr>
          <w:rtl/>
        </w:rPr>
      </w:pPr>
      <w:bookmarkStart w:id="4111" w:name="_ETM_Q1_5889590"/>
      <w:bookmarkStart w:id="4112" w:name="_ETM_Q1_5889854"/>
      <w:bookmarkEnd w:id="4111"/>
      <w:bookmarkEnd w:id="4112"/>
      <w:r>
        <w:rPr>
          <w:rFonts w:hint="cs"/>
          <w:rtl/>
        </w:rPr>
        <w:t xml:space="preserve">לדעתי, אבל תחדדו אותי, </w:t>
      </w:r>
      <w:proofErr w:type="spellStart"/>
      <w:r w:rsidR="000D12AE">
        <w:rPr>
          <w:rFonts w:hint="cs"/>
          <w:rtl/>
        </w:rPr>
        <w:t>ה</w:t>
      </w:r>
      <w:bookmarkStart w:id="4113" w:name="_ETM_Q1_5889905"/>
      <w:bookmarkEnd w:id="4113"/>
      <w:r w:rsidR="000D12AE">
        <w:rPr>
          <w:rFonts w:hint="cs"/>
          <w:rtl/>
        </w:rPr>
        <w:t>תעדוף</w:t>
      </w:r>
      <w:proofErr w:type="spellEnd"/>
      <w:r w:rsidR="000D12A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היה </w:t>
      </w:r>
      <w:r w:rsidR="000D12AE">
        <w:rPr>
          <w:rFonts w:hint="cs"/>
          <w:rtl/>
        </w:rPr>
        <w:t xml:space="preserve">חשוב </w:t>
      </w:r>
      <w:r>
        <w:rPr>
          <w:rFonts w:hint="cs"/>
          <w:rtl/>
        </w:rPr>
        <w:t xml:space="preserve">בעיקר </w:t>
      </w:r>
      <w:bookmarkStart w:id="4114" w:name="_ETM_Q1_5894372"/>
      <w:bookmarkEnd w:id="4114"/>
      <w:r w:rsidR="000D12AE">
        <w:rPr>
          <w:rFonts w:hint="cs"/>
          <w:rtl/>
        </w:rPr>
        <w:t>להכרזה החלקי</w:t>
      </w:r>
      <w:r>
        <w:rPr>
          <w:rFonts w:hint="cs"/>
          <w:rtl/>
        </w:rPr>
        <w:t>ת</w:t>
      </w:r>
      <w:r w:rsidR="000D12AE">
        <w:rPr>
          <w:rFonts w:hint="cs"/>
          <w:rtl/>
        </w:rPr>
        <w:t xml:space="preserve">, </w:t>
      </w:r>
      <w:bookmarkStart w:id="4115" w:name="_ETM_Q1_5894992"/>
      <w:bookmarkEnd w:id="4115"/>
      <w:r w:rsidR="000D12AE">
        <w:rPr>
          <w:rFonts w:hint="cs"/>
          <w:rtl/>
        </w:rPr>
        <w:t xml:space="preserve">כאשר מביאים חלק </w:t>
      </w:r>
      <w:r>
        <w:rPr>
          <w:rFonts w:hint="cs"/>
          <w:rtl/>
        </w:rPr>
        <w:t xml:space="preserve">מהאנשים פיסית וחלק מהאנשים מקיימים את הדיונים שלהם </w:t>
      </w:r>
      <w:r w:rsidR="000D12AE">
        <w:rPr>
          <w:rFonts w:hint="cs"/>
          <w:rtl/>
        </w:rPr>
        <w:t>ב-</w:t>
      </w:r>
      <w:r w:rsidR="000D12AE">
        <w:rPr>
          <w:rFonts w:hint="cs"/>
        </w:rPr>
        <w:t>VC</w:t>
      </w:r>
      <w:r w:rsidR="000D12AE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ואז צריך </w:t>
      </w:r>
      <w:bookmarkStart w:id="4116" w:name="_ETM_Q1_5902282"/>
      <w:bookmarkEnd w:id="4116"/>
      <w:r>
        <w:rPr>
          <w:rFonts w:hint="cs"/>
          <w:rtl/>
        </w:rPr>
        <w:t xml:space="preserve">להחליט מראש </w:t>
      </w:r>
      <w:r w:rsidR="000D12AE">
        <w:rPr>
          <w:rFonts w:hint="cs"/>
          <w:rtl/>
        </w:rPr>
        <w:t xml:space="preserve">את מי מביאים פיסית </w:t>
      </w:r>
      <w:bookmarkStart w:id="4117" w:name="_ETM_Q1_5903272"/>
      <w:bookmarkEnd w:id="4117"/>
      <w:r>
        <w:rPr>
          <w:rFonts w:hint="cs"/>
          <w:rtl/>
        </w:rPr>
        <w:t>ו</w:t>
      </w:r>
      <w:r w:rsidR="000D12AE">
        <w:rPr>
          <w:rFonts w:hint="cs"/>
          <w:rtl/>
        </w:rPr>
        <w:t>מי מקיי</w:t>
      </w:r>
      <w:r>
        <w:rPr>
          <w:rFonts w:hint="cs"/>
          <w:rtl/>
        </w:rPr>
        <w:t>ם את ה</w:t>
      </w:r>
      <w:r w:rsidR="000D12AE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שלו </w:t>
      </w:r>
      <w:r w:rsidR="000D12AE">
        <w:rPr>
          <w:rFonts w:hint="cs"/>
          <w:rtl/>
        </w:rPr>
        <w:t>ב-</w:t>
      </w:r>
      <w:r w:rsidR="000D12AE">
        <w:rPr>
          <w:rFonts w:hint="cs"/>
        </w:rPr>
        <w:t>VC</w:t>
      </w:r>
      <w:r>
        <w:rPr>
          <w:rFonts w:hint="cs"/>
          <w:rtl/>
        </w:rPr>
        <w:t xml:space="preserve">. </w:t>
      </w:r>
      <w:r w:rsidR="000D12AE">
        <w:rPr>
          <w:rFonts w:hint="cs"/>
          <w:rtl/>
        </w:rPr>
        <w:t xml:space="preserve">עכשיו החלק הזה ככל הנראה </w:t>
      </w:r>
      <w:bookmarkStart w:id="4118" w:name="_ETM_Q1_5911366"/>
      <w:bookmarkEnd w:id="4118"/>
      <w:r w:rsidR="000D12AE">
        <w:rPr>
          <w:rFonts w:hint="cs"/>
          <w:rtl/>
        </w:rPr>
        <w:t xml:space="preserve">יורד. </w:t>
      </w:r>
    </w:p>
    <w:p w:rsidR="000D12AE" w:rsidRDefault="000D12AE" w:rsidP="000D12AE">
      <w:pPr>
        <w:rPr>
          <w:rtl/>
        </w:rPr>
      </w:pPr>
      <w:bookmarkStart w:id="4119" w:name="_ETM_Q1_5912159"/>
      <w:bookmarkStart w:id="4120" w:name="_ETM_Q1_5912225"/>
      <w:bookmarkStart w:id="4121" w:name="_ETM_Q1_5913905"/>
      <w:bookmarkEnd w:id="4119"/>
      <w:bookmarkEnd w:id="4120"/>
      <w:bookmarkEnd w:id="4121"/>
    </w:p>
    <w:p w:rsidR="000D12AE" w:rsidRDefault="000D12AE" w:rsidP="000D12AE">
      <w:pPr>
        <w:pStyle w:val="a4"/>
        <w:keepNext/>
        <w:rPr>
          <w:rtl/>
        </w:rPr>
      </w:pPr>
      <w:bookmarkStart w:id="4122" w:name="ET_speaker_5791_311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2"/>
    </w:p>
    <w:p w:rsidR="000D12AE" w:rsidRDefault="000D12AE" w:rsidP="000D12AE">
      <w:pPr>
        <w:pStyle w:val="KeepWithNext"/>
        <w:rPr>
          <w:rtl/>
        </w:rPr>
      </w:pPr>
    </w:p>
    <w:p w:rsidR="00CA193B" w:rsidRDefault="00CA193B" w:rsidP="000D12AE">
      <w:pPr>
        <w:rPr>
          <w:rtl/>
        </w:rPr>
      </w:pPr>
      <w:bookmarkStart w:id="4123" w:name="_ETM_Q1_5914312"/>
      <w:bookmarkStart w:id="4124" w:name="_ETM_Q1_5914342"/>
      <w:bookmarkEnd w:id="4123"/>
      <w:bookmarkEnd w:id="4124"/>
      <w:r>
        <w:rPr>
          <w:rFonts w:hint="cs"/>
          <w:rtl/>
        </w:rPr>
        <w:t xml:space="preserve">יש גם </w:t>
      </w:r>
      <w:bookmarkStart w:id="4125" w:name="_ETM_Q1_5913353"/>
      <w:bookmarkEnd w:id="4125"/>
      <w:r>
        <w:rPr>
          <w:rFonts w:hint="cs"/>
          <w:rtl/>
        </w:rPr>
        <w:t xml:space="preserve">היום </w:t>
      </w:r>
      <w:r w:rsidR="000D12AE">
        <w:rPr>
          <w:rFonts w:hint="cs"/>
          <w:rtl/>
        </w:rPr>
        <w:t>אפשרות להכריז על אזור.</w:t>
      </w:r>
      <w:bookmarkStart w:id="4126" w:name="_ETM_Q1_5917400"/>
      <w:bookmarkStart w:id="4127" w:name="_ETM_Q1_5917458"/>
      <w:bookmarkEnd w:id="4126"/>
      <w:bookmarkEnd w:id="4127"/>
      <w:r w:rsidR="000D12AE">
        <w:rPr>
          <w:rFonts w:hint="cs"/>
          <w:rtl/>
        </w:rPr>
        <w:t xml:space="preserve"> </w:t>
      </w:r>
    </w:p>
    <w:p w:rsidR="00CA193B" w:rsidRDefault="00CA193B" w:rsidP="000D12AE">
      <w:pPr>
        <w:rPr>
          <w:rtl/>
        </w:rPr>
      </w:pPr>
      <w:bookmarkStart w:id="4128" w:name="_ETM_Q1_5915537"/>
      <w:bookmarkStart w:id="4129" w:name="_ETM_Q1_5915643"/>
      <w:bookmarkStart w:id="4130" w:name="_ETM_Q1_5915681"/>
      <w:bookmarkEnd w:id="4128"/>
      <w:bookmarkEnd w:id="4129"/>
      <w:bookmarkEnd w:id="4130"/>
    </w:p>
    <w:p w:rsidR="00CA193B" w:rsidRDefault="00CA193B" w:rsidP="00CA193B">
      <w:pPr>
        <w:pStyle w:val="a4"/>
        <w:keepNext/>
        <w:rPr>
          <w:rtl/>
        </w:rPr>
      </w:pPr>
      <w:bookmarkStart w:id="4131" w:name="ET_speaker_גאל_אזריאל_631"/>
      <w:r w:rsidRPr="00CA193B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CA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1"/>
    </w:p>
    <w:p w:rsidR="00CA193B" w:rsidRDefault="00CA193B" w:rsidP="00CA193B">
      <w:pPr>
        <w:pStyle w:val="KeepWithNext"/>
        <w:rPr>
          <w:rtl/>
        </w:rPr>
      </w:pPr>
    </w:p>
    <w:p w:rsidR="00CA193B" w:rsidRDefault="00CA193B" w:rsidP="00CA193B">
      <w:pPr>
        <w:rPr>
          <w:rtl/>
        </w:rPr>
      </w:pPr>
      <w:bookmarkStart w:id="4132" w:name="_ETM_Q1_5913903"/>
      <w:bookmarkEnd w:id="4132"/>
      <w:r>
        <w:rPr>
          <w:rFonts w:hint="cs"/>
          <w:rtl/>
        </w:rPr>
        <w:t xml:space="preserve">לא על אזור, אבל באותו אזור אף אחד לא </w:t>
      </w:r>
      <w:bookmarkStart w:id="4133" w:name="_ETM_Q1_5916275"/>
      <w:bookmarkEnd w:id="4133"/>
      <w:r>
        <w:rPr>
          <w:rFonts w:hint="cs"/>
          <w:rtl/>
        </w:rPr>
        <w:t xml:space="preserve">יוצא. </w:t>
      </w:r>
    </w:p>
    <w:p w:rsidR="00CA193B" w:rsidRDefault="00CA193B" w:rsidP="00CA193B">
      <w:pPr>
        <w:rPr>
          <w:rtl/>
        </w:rPr>
      </w:pPr>
      <w:bookmarkStart w:id="4134" w:name="_ETM_Q1_5917067"/>
      <w:bookmarkStart w:id="4135" w:name="_ETM_Q1_5917141"/>
      <w:bookmarkEnd w:id="4134"/>
      <w:bookmarkEnd w:id="4135"/>
    </w:p>
    <w:p w:rsidR="00CA193B" w:rsidRDefault="00CA193B" w:rsidP="00CA193B">
      <w:pPr>
        <w:pStyle w:val="a4"/>
        <w:keepNext/>
        <w:rPr>
          <w:rtl/>
        </w:rPr>
      </w:pPr>
      <w:bookmarkStart w:id="4136" w:name="ET_speaker_5791_632"/>
      <w:r w:rsidRPr="00CA1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6"/>
    </w:p>
    <w:p w:rsidR="00CA193B" w:rsidRDefault="00CA193B" w:rsidP="00CA193B">
      <w:pPr>
        <w:pStyle w:val="KeepWithNext"/>
        <w:rPr>
          <w:rtl/>
        </w:rPr>
      </w:pPr>
    </w:p>
    <w:p w:rsidR="00CA193B" w:rsidRDefault="00CA193B" w:rsidP="000D12AE">
      <w:pPr>
        <w:rPr>
          <w:rtl/>
        </w:rPr>
      </w:pPr>
      <w:bookmarkStart w:id="4137" w:name="_ETM_Q1_5917012"/>
      <w:bookmarkStart w:id="4138" w:name="_ETM_Q1_5917093"/>
      <w:bookmarkStart w:id="4139" w:name="_ETM_Q1_5915733"/>
      <w:bookmarkEnd w:id="4137"/>
      <w:bookmarkEnd w:id="4138"/>
      <w:bookmarkEnd w:id="4139"/>
      <w:r>
        <w:rPr>
          <w:rFonts w:hint="cs"/>
          <w:rtl/>
        </w:rPr>
        <w:t>נכון, ולכן לא צריך - - -</w:t>
      </w:r>
    </w:p>
    <w:p w:rsidR="00CA193B" w:rsidRDefault="00CA193B" w:rsidP="000D12AE">
      <w:pPr>
        <w:rPr>
          <w:rtl/>
        </w:rPr>
      </w:pPr>
      <w:bookmarkStart w:id="4140" w:name="_ETM_Q1_5917945"/>
      <w:bookmarkStart w:id="4141" w:name="_ETM_Q1_5918003"/>
      <w:bookmarkStart w:id="4142" w:name="_ETM_Q1_5918097"/>
      <w:bookmarkEnd w:id="4140"/>
      <w:bookmarkEnd w:id="4141"/>
      <w:bookmarkEnd w:id="4142"/>
    </w:p>
    <w:p w:rsidR="00CA193B" w:rsidRDefault="00CA193B" w:rsidP="00CA193B">
      <w:pPr>
        <w:pStyle w:val="a4"/>
        <w:keepNext/>
        <w:rPr>
          <w:rtl/>
        </w:rPr>
      </w:pPr>
      <w:bookmarkStart w:id="4143" w:name="ET_speaker_גאל_אזריאל_633"/>
      <w:r w:rsidRPr="00CA193B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CA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:rsidR="00CA193B" w:rsidRDefault="00CA193B" w:rsidP="00CA193B">
      <w:pPr>
        <w:pStyle w:val="KeepWithNext"/>
        <w:rPr>
          <w:rtl/>
        </w:rPr>
      </w:pPr>
    </w:p>
    <w:p w:rsidR="00CA193B" w:rsidRDefault="00CA193B" w:rsidP="00CA193B">
      <w:pPr>
        <w:rPr>
          <w:rtl/>
        </w:rPr>
      </w:pPr>
      <w:bookmarkStart w:id="4144" w:name="_ETM_Q1_5918476"/>
      <w:bookmarkStart w:id="4145" w:name="_ETM_Q1_5918769"/>
      <w:bookmarkStart w:id="4146" w:name="_ETM_Q1_5918827"/>
      <w:bookmarkEnd w:id="4144"/>
      <w:bookmarkEnd w:id="4145"/>
      <w:bookmarkEnd w:id="4146"/>
      <w:r>
        <w:rPr>
          <w:rFonts w:hint="cs"/>
          <w:rtl/>
        </w:rPr>
        <w:t xml:space="preserve">כשדיברתי </w:t>
      </w:r>
      <w:bookmarkStart w:id="4147" w:name="_ETM_Q1_5919287"/>
      <w:bookmarkEnd w:id="4147"/>
      <w:r>
        <w:rPr>
          <w:rFonts w:hint="cs"/>
          <w:rtl/>
        </w:rPr>
        <w:t>על החלקית - - -</w:t>
      </w:r>
    </w:p>
    <w:p w:rsidR="00CA193B" w:rsidRDefault="00CA193B" w:rsidP="00CA193B">
      <w:pPr>
        <w:rPr>
          <w:rtl/>
        </w:rPr>
      </w:pPr>
      <w:bookmarkStart w:id="4148" w:name="_ETM_Q1_5920933"/>
      <w:bookmarkStart w:id="4149" w:name="_ETM_Q1_5921054"/>
      <w:bookmarkStart w:id="4150" w:name="_ETM_Q1_5922174"/>
      <w:bookmarkEnd w:id="4148"/>
      <w:bookmarkEnd w:id="4149"/>
      <w:bookmarkEnd w:id="4150"/>
    </w:p>
    <w:p w:rsidR="00CA193B" w:rsidRDefault="00CA193B" w:rsidP="00CA193B">
      <w:pPr>
        <w:pStyle w:val="a4"/>
        <w:keepNext/>
        <w:rPr>
          <w:rtl/>
        </w:rPr>
      </w:pPr>
      <w:bookmarkStart w:id="4151" w:name="ET_speaker_5791_634"/>
      <w:r w:rsidRPr="00CA1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1"/>
    </w:p>
    <w:p w:rsidR="00CA193B" w:rsidRDefault="00CA193B" w:rsidP="00CA193B">
      <w:pPr>
        <w:pStyle w:val="KeepWithNext"/>
        <w:rPr>
          <w:rtl/>
        </w:rPr>
      </w:pPr>
    </w:p>
    <w:p w:rsidR="000D12AE" w:rsidRDefault="00CA193B" w:rsidP="00CA193B">
      <w:pPr>
        <w:rPr>
          <w:rtl/>
        </w:rPr>
      </w:pPr>
      <w:bookmarkStart w:id="4152" w:name="_ETM_Q1_5922898"/>
      <w:bookmarkStart w:id="4153" w:name="_ETM_Q1_5922976"/>
      <w:bookmarkEnd w:id="4152"/>
      <w:bookmarkEnd w:id="4153"/>
      <w:r>
        <w:rPr>
          <w:rFonts w:hint="cs"/>
          <w:rtl/>
        </w:rPr>
        <w:t xml:space="preserve">הבנתי, </w:t>
      </w:r>
      <w:bookmarkStart w:id="4154" w:name="_ETM_Q1_5918147"/>
      <w:bookmarkEnd w:id="4154"/>
      <w:r w:rsidR="000D12AE">
        <w:rPr>
          <w:rFonts w:hint="cs"/>
          <w:rtl/>
        </w:rPr>
        <w:t xml:space="preserve">עכשיו צריך </w:t>
      </w:r>
      <w:r>
        <w:rPr>
          <w:rFonts w:hint="cs"/>
          <w:rtl/>
        </w:rPr>
        <w:t>חשיבה מחדש, ה</w:t>
      </w:r>
      <w:r w:rsidR="000D12AE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בכלל צריך </w:t>
      </w:r>
      <w:bookmarkStart w:id="4155" w:name="_ETM_Q1_5923215"/>
      <w:bookmarkEnd w:id="4155"/>
      <w:r w:rsidR="000D12AE">
        <w:rPr>
          <w:rFonts w:hint="cs"/>
          <w:rtl/>
        </w:rPr>
        <w:t xml:space="preserve">לצקת </w:t>
      </w:r>
      <w:bookmarkStart w:id="4156" w:name="_ETM_Q1_5922671"/>
      <w:bookmarkEnd w:id="4156"/>
      <w:r w:rsidR="000D12AE">
        <w:rPr>
          <w:rFonts w:hint="cs"/>
          <w:rtl/>
        </w:rPr>
        <w:t>פה תוכן, הבנתי נכון?</w:t>
      </w:r>
    </w:p>
    <w:p w:rsidR="000D12AE" w:rsidRDefault="000D12AE" w:rsidP="000D12AE">
      <w:pPr>
        <w:rPr>
          <w:rtl/>
        </w:rPr>
      </w:pPr>
      <w:bookmarkStart w:id="4157" w:name="_ETM_Q1_5926468"/>
      <w:bookmarkStart w:id="4158" w:name="_ETM_Q1_5926518"/>
      <w:bookmarkEnd w:id="4157"/>
      <w:bookmarkEnd w:id="4158"/>
    </w:p>
    <w:p w:rsidR="000D12AE" w:rsidRDefault="000D12AE" w:rsidP="000D12AE">
      <w:pPr>
        <w:pStyle w:val="a4"/>
        <w:keepNext/>
        <w:rPr>
          <w:rtl/>
        </w:rPr>
      </w:pPr>
      <w:bookmarkStart w:id="4159" w:name="ET_speaker_גאל_אזריאל_312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9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CA193B">
      <w:pPr>
        <w:rPr>
          <w:rtl/>
        </w:rPr>
      </w:pPr>
      <w:bookmarkStart w:id="4160" w:name="_ETM_Q1_5928237"/>
      <w:bookmarkEnd w:id="4160"/>
      <w:r>
        <w:rPr>
          <w:rFonts w:hint="cs"/>
          <w:rtl/>
        </w:rPr>
        <w:t>נכון, הוועדה תגיד ש</w:t>
      </w:r>
      <w:r w:rsidR="000D12AE">
        <w:rPr>
          <w:rFonts w:hint="cs"/>
          <w:rtl/>
        </w:rPr>
        <w:t>לא צריך בכלל את ההכרזה החלקית</w:t>
      </w:r>
      <w:r>
        <w:rPr>
          <w:rFonts w:hint="cs"/>
          <w:rtl/>
        </w:rPr>
        <w:t xml:space="preserve"> - - -</w:t>
      </w:r>
      <w:r w:rsidR="000D12AE">
        <w:rPr>
          <w:rFonts w:hint="cs"/>
          <w:rtl/>
        </w:rPr>
        <w:t xml:space="preserve"> </w:t>
      </w:r>
      <w:bookmarkStart w:id="4161" w:name="_ETM_Q1_5932161"/>
      <w:bookmarkEnd w:id="4161"/>
    </w:p>
    <w:p w:rsidR="000D12AE" w:rsidRDefault="000D12AE" w:rsidP="000D12AE">
      <w:pPr>
        <w:rPr>
          <w:rtl/>
        </w:rPr>
      </w:pPr>
      <w:bookmarkStart w:id="4162" w:name="_ETM_Q1_5932390"/>
      <w:bookmarkStart w:id="4163" w:name="_ETM_Q1_5932463"/>
      <w:bookmarkStart w:id="4164" w:name="_ETM_Q1_5933283"/>
      <w:bookmarkEnd w:id="4162"/>
      <w:bookmarkEnd w:id="4163"/>
      <w:bookmarkEnd w:id="4164"/>
    </w:p>
    <w:p w:rsidR="000D12AE" w:rsidRDefault="000D12AE" w:rsidP="000D12AE">
      <w:pPr>
        <w:pStyle w:val="a4"/>
        <w:keepNext/>
        <w:rPr>
          <w:rtl/>
        </w:rPr>
      </w:pPr>
      <w:bookmarkStart w:id="4165" w:name="ET_speaker_5791_313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5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0D12AE">
      <w:pPr>
        <w:rPr>
          <w:rtl/>
        </w:rPr>
      </w:pPr>
      <w:bookmarkStart w:id="4166" w:name="_ETM_Q1_5933668"/>
      <w:bookmarkStart w:id="4167" w:name="_ETM_Q1_5933693"/>
      <w:bookmarkEnd w:id="4166"/>
      <w:bookmarkEnd w:id="4167"/>
      <w:r>
        <w:rPr>
          <w:rFonts w:hint="cs"/>
          <w:rtl/>
        </w:rPr>
        <w:t xml:space="preserve">אני אומר עוד פעם, </w:t>
      </w:r>
      <w:bookmarkStart w:id="4168" w:name="_ETM_Q1_5932903"/>
      <w:bookmarkEnd w:id="4168"/>
      <w:r>
        <w:rPr>
          <w:rFonts w:hint="cs"/>
          <w:rtl/>
        </w:rPr>
        <w:t xml:space="preserve">אנחנו מערבבים פה שני נושאים. אז אני אומר עוד פעם, </w:t>
      </w:r>
      <w:bookmarkStart w:id="4169" w:name="_ETM_Q1_5936047"/>
      <w:bookmarkEnd w:id="4169"/>
      <w:r>
        <w:rPr>
          <w:rFonts w:hint="cs"/>
          <w:rtl/>
        </w:rPr>
        <w:t xml:space="preserve">זה אותו גורם, בסוף זה שר המשפטים. עוד פעם, זה שווה חשיבה נוספת </w:t>
      </w:r>
      <w:bookmarkStart w:id="4170" w:name="_ETM_Q1_5944519"/>
      <w:bookmarkEnd w:id="4170"/>
      <w:r w:rsidR="000D12AE">
        <w:rPr>
          <w:rFonts w:hint="cs"/>
          <w:rtl/>
        </w:rPr>
        <w:t xml:space="preserve">מה מהתוכן צריך </w:t>
      </w:r>
      <w:bookmarkStart w:id="4171" w:name="_ETM_Q1_5942698"/>
      <w:bookmarkEnd w:id="4171"/>
      <w:r w:rsidR="000D12AE">
        <w:rPr>
          <w:rFonts w:hint="cs"/>
          <w:rtl/>
        </w:rPr>
        <w:t xml:space="preserve">להכניס, אם בכלל. אני חושב שלא צריך להכניס כלום. </w:t>
      </w:r>
      <w:bookmarkStart w:id="4172" w:name="_ETM_Q1_5950160"/>
      <w:bookmarkEnd w:id="4172"/>
    </w:p>
    <w:p w:rsidR="000D12AE" w:rsidRDefault="000D12AE" w:rsidP="000D12AE">
      <w:pPr>
        <w:rPr>
          <w:rtl/>
        </w:rPr>
      </w:pPr>
      <w:bookmarkStart w:id="4173" w:name="_ETM_Q1_5950384"/>
      <w:bookmarkStart w:id="4174" w:name="_ETM_Q1_5950435"/>
      <w:bookmarkEnd w:id="4173"/>
      <w:bookmarkEnd w:id="4174"/>
    </w:p>
    <w:p w:rsidR="000D12AE" w:rsidRDefault="000D12AE" w:rsidP="000D12AE">
      <w:pPr>
        <w:pStyle w:val="a4"/>
        <w:keepNext/>
        <w:rPr>
          <w:rtl/>
        </w:rPr>
      </w:pPr>
      <w:bookmarkStart w:id="4175" w:name="ET_speaker_גאל_אזריאל_314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5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CA193B">
      <w:pPr>
        <w:rPr>
          <w:rtl/>
        </w:rPr>
      </w:pPr>
      <w:bookmarkStart w:id="4176" w:name="_ETM_Q1_5952692"/>
      <w:bookmarkEnd w:id="4176"/>
      <w:r>
        <w:rPr>
          <w:rFonts w:hint="cs"/>
          <w:rtl/>
        </w:rPr>
        <w:t xml:space="preserve">לדעתי כן צריך לחדד ולהבהיר, ההודעה של שר המשפטים יכולה </w:t>
      </w:r>
      <w:bookmarkStart w:id="4177" w:name="_ETM_Q1_5953825"/>
      <w:bookmarkEnd w:id="4177"/>
      <w:r>
        <w:rPr>
          <w:rFonts w:hint="cs"/>
          <w:rtl/>
        </w:rPr>
        <w:t xml:space="preserve">גם היא לחול על חלק מהמדינה </w:t>
      </w:r>
      <w:r w:rsidR="000D12AE">
        <w:rPr>
          <w:rFonts w:hint="cs"/>
          <w:rtl/>
        </w:rPr>
        <w:t xml:space="preserve">או על מקומות מסוימים, ולא </w:t>
      </w:r>
      <w:r>
        <w:rPr>
          <w:rFonts w:hint="cs"/>
          <w:rtl/>
        </w:rPr>
        <w:t xml:space="preserve">יכולה לחול </w:t>
      </w:r>
      <w:r w:rsidR="000D12AE">
        <w:rPr>
          <w:rFonts w:hint="cs"/>
          <w:rtl/>
        </w:rPr>
        <w:t>רק על עצורים</w:t>
      </w:r>
      <w:r>
        <w:rPr>
          <w:rFonts w:hint="cs"/>
          <w:rtl/>
        </w:rPr>
        <w:t xml:space="preserve"> ואסירים. </w:t>
      </w:r>
      <w:bookmarkStart w:id="4178" w:name="_ETM_Q1_5959737"/>
      <w:bookmarkEnd w:id="4178"/>
      <w:r>
        <w:rPr>
          <w:rFonts w:hint="cs"/>
          <w:rtl/>
        </w:rPr>
        <w:t xml:space="preserve">אם היא </w:t>
      </w:r>
      <w:r w:rsidR="000D12AE">
        <w:rPr>
          <w:rFonts w:hint="cs"/>
          <w:rtl/>
        </w:rPr>
        <w:t>תחול</w:t>
      </w:r>
      <w:r>
        <w:rPr>
          <w:rFonts w:hint="cs"/>
          <w:rtl/>
        </w:rPr>
        <w:t>,</w:t>
      </w:r>
      <w:r w:rsidR="000D12AE">
        <w:rPr>
          <w:rFonts w:hint="cs"/>
          <w:rtl/>
        </w:rPr>
        <w:t xml:space="preserve"> </w:t>
      </w:r>
      <w:bookmarkStart w:id="4179" w:name="_ETM_Q1_5959867"/>
      <w:bookmarkEnd w:id="4179"/>
      <w:r w:rsidR="000D12AE">
        <w:rPr>
          <w:rFonts w:hint="cs"/>
          <w:rtl/>
        </w:rPr>
        <w:t>זה יהיה על כלל המערכת</w:t>
      </w:r>
      <w:r>
        <w:rPr>
          <w:rFonts w:hint="cs"/>
          <w:rtl/>
        </w:rPr>
        <w:t>, רק שיהיה ברור לכולם</w:t>
      </w:r>
      <w:r w:rsidR="000D12AE">
        <w:rPr>
          <w:rFonts w:hint="cs"/>
          <w:rtl/>
        </w:rPr>
        <w:t xml:space="preserve">. </w:t>
      </w:r>
    </w:p>
    <w:p w:rsidR="000D12AE" w:rsidRDefault="000D12AE" w:rsidP="000D12AE">
      <w:pPr>
        <w:rPr>
          <w:rtl/>
        </w:rPr>
      </w:pPr>
      <w:bookmarkStart w:id="4180" w:name="_ETM_Q1_5962872"/>
      <w:bookmarkStart w:id="4181" w:name="_ETM_Q1_5962922"/>
      <w:bookmarkStart w:id="4182" w:name="_ETM_Q1_5963746"/>
      <w:bookmarkEnd w:id="4180"/>
      <w:bookmarkEnd w:id="4181"/>
      <w:bookmarkEnd w:id="4182"/>
    </w:p>
    <w:p w:rsidR="000D12AE" w:rsidRDefault="000D12AE" w:rsidP="000D12AE">
      <w:pPr>
        <w:pStyle w:val="a4"/>
        <w:keepNext/>
        <w:rPr>
          <w:rtl/>
        </w:rPr>
      </w:pPr>
      <w:bookmarkStart w:id="4183" w:name="ET_speaker_5791_315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CA193B">
      <w:pPr>
        <w:rPr>
          <w:rtl/>
        </w:rPr>
      </w:pPr>
      <w:bookmarkStart w:id="4184" w:name="_ETM_Q1_5964139"/>
      <w:bookmarkStart w:id="4185" w:name="_ETM_Q1_5964173"/>
      <w:bookmarkEnd w:id="4184"/>
      <w:bookmarkEnd w:id="4185"/>
      <w:r>
        <w:rPr>
          <w:rFonts w:hint="cs"/>
          <w:rtl/>
        </w:rPr>
        <w:t xml:space="preserve">זה ברור לגמרי, בגלל </w:t>
      </w:r>
      <w:bookmarkStart w:id="4186" w:name="_ETM_Q1_5964547"/>
      <w:bookmarkEnd w:id="4186"/>
      <w:r>
        <w:rPr>
          <w:rFonts w:hint="cs"/>
          <w:rtl/>
        </w:rPr>
        <w:t xml:space="preserve">זה אני אומר שלא נכון להיכנס פה בעניין הזה. </w:t>
      </w:r>
      <w:bookmarkStart w:id="4187" w:name="_ETM_Q1_5966474"/>
      <w:bookmarkEnd w:id="4187"/>
    </w:p>
    <w:p w:rsidR="00CA193B" w:rsidRDefault="00CA193B" w:rsidP="000D12AE">
      <w:pPr>
        <w:rPr>
          <w:rtl/>
        </w:rPr>
      </w:pPr>
      <w:bookmarkStart w:id="4188" w:name="_ETM_Q1_5969187"/>
      <w:bookmarkStart w:id="4189" w:name="_ETM_Q1_5969242"/>
      <w:bookmarkStart w:id="4190" w:name="_ETM_Q1_5967008"/>
      <w:bookmarkEnd w:id="4188"/>
      <w:bookmarkEnd w:id="4189"/>
      <w:bookmarkEnd w:id="4190"/>
    </w:p>
    <w:p w:rsidR="00CA193B" w:rsidRDefault="00CA193B" w:rsidP="00CA193B">
      <w:pPr>
        <w:pStyle w:val="af9"/>
        <w:keepNext/>
        <w:rPr>
          <w:rtl/>
        </w:rPr>
      </w:pPr>
      <w:bookmarkStart w:id="4191" w:name="ET_guest_561151_635"/>
      <w:r w:rsidRPr="00CA193B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CA19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1"/>
    </w:p>
    <w:p w:rsidR="00CA193B" w:rsidRDefault="00CA193B" w:rsidP="00CA193B">
      <w:pPr>
        <w:pStyle w:val="KeepWithNext"/>
        <w:rPr>
          <w:rtl/>
        </w:rPr>
      </w:pPr>
    </w:p>
    <w:p w:rsidR="00CA193B" w:rsidRDefault="00CA193B" w:rsidP="00CA193B">
      <w:pPr>
        <w:rPr>
          <w:rtl/>
        </w:rPr>
      </w:pPr>
      <w:bookmarkStart w:id="4192" w:name="_ETM_Q1_5967621"/>
      <w:bookmarkStart w:id="4193" w:name="_ETM_Q1_5967667"/>
      <w:bookmarkEnd w:id="4192"/>
      <w:bookmarkEnd w:id="4193"/>
      <w:r>
        <w:rPr>
          <w:rFonts w:hint="cs"/>
          <w:rtl/>
        </w:rPr>
        <w:t>אני</w:t>
      </w:r>
      <w:bookmarkStart w:id="4194" w:name="_ETM_Q1_5966842"/>
      <w:bookmarkEnd w:id="4194"/>
      <w:r>
        <w:rPr>
          <w:rFonts w:hint="cs"/>
          <w:rtl/>
        </w:rPr>
        <w:t xml:space="preserve"> חושבת שכן, אבל צריך להגיד </w:t>
      </w:r>
      <w:r>
        <w:rPr>
          <w:rtl/>
        </w:rPr>
        <w:t>–</w:t>
      </w:r>
      <w:r>
        <w:rPr>
          <w:rFonts w:hint="cs"/>
          <w:rtl/>
        </w:rPr>
        <w:t xml:space="preserve"> א. מה לא. </w:t>
      </w:r>
      <w:bookmarkStart w:id="4195" w:name="_ETM_Q1_5970522"/>
      <w:bookmarkEnd w:id="4195"/>
    </w:p>
    <w:p w:rsidR="00CA193B" w:rsidRPr="00CA193B" w:rsidRDefault="00CA193B" w:rsidP="00CA193B">
      <w:pPr>
        <w:rPr>
          <w:rtl/>
        </w:rPr>
      </w:pPr>
      <w:bookmarkStart w:id="4196" w:name="_ETM_Q1_5970842"/>
      <w:bookmarkStart w:id="4197" w:name="_ETM_Q1_5970945"/>
      <w:bookmarkEnd w:id="4196"/>
      <w:bookmarkEnd w:id="4197"/>
    </w:p>
    <w:p w:rsidR="000D12AE" w:rsidRDefault="000D12AE" w:rsidP="000D12AE">
      <w:pPr>
        <w:pStyle w:val="a4"/>
        <w:keepNext/>
        <w:rPr>
          <w:rtl/>
        </w:rPr>
      </w:pPr>
      <w:bookmarkStart w:id="4198" w:name="ET_speaker_אפרת_חקאק_316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8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CA193B">
      <w:pPr>
        <w:rPr>
          <w:rtl/>
        </w:rPr>
      </w:pPr>
      <w:bookmarkStart w:id="4199" w:name="_ETM_Q1_5971063"/>
      <w:bookmarkEnd w:id="4199"/>
      <w:r>
        <w:rPr>
          <w:rFonts w:hint="cs"/>
          <w:rtl/>
        </w:rPr>
        <w:t xml:space="preserve">מה שגאל אמרה עכשיו לא מדויק, </w:t>
      </w:r>
      <w:bookmarkStart w:id="4200" w:name="_ETM_Q1_5973516"/>
      <w:bookmarkEnd w:id="4200"/>
      <w:r>
        <w:rPr>
          <w:rFonts w:hint="cs"/>
          <w:rtl/>
        </w:rPr>
        <w:t>כי בה</w:t>
      </w:r>
      <w:r w:rsidR="000D12AE">
        <w:rPr>
          <w:rFonts w:hint="cs"/>
          <w:rtl/>
        </w:rPr>
        <w:t>צעה הממשלתית</w:t>
      </w:r>
      <w:r>
        <w:rPr>
          <w:rFonts w:hint="cs"/>
          <w:rtl/>
        </w:rPr>
        <w:t xml:space="preserve"> </w:t>
      </w:r>
      <w:bookmarkStart w:id="4201" w:name="_ETM_Q1_5973314"/>
      <w:bookmarkEnd w:id="4201"/>
      <w:r w:rsidR="000D12AE">
        <w:rPr>
          <w:rFonts w:hint="cs"/>
          <w:rtl/>
        </w:rPr>
        <w:t xml:space="preserve">הסעיף הזה התייחס דווקא </w:t>
      </w:r>
      <w:bookmarkStart w:id="4202" w:name="_ETM_Q1_5976582"/>
      <w:bookmarkEnd w:id="4202"/>
      <w:r w:rsidR="000D12AE">
        <w:rPr>
          <w:rFonts w:hint="cs"/>
          <w:rtl/>
        </w:rPr>
        <w:t xml:space="preserve">להכרזה המלאה. </w:t>
      </w:r>
    </w:p>
    <w:p w:rsidR="000D12AE" w:rsidRDefault="000D12AE" w:rsidP="000D12AE">
      <w:pPr>
        <w:rPr>
          <w:rtl/>
        </w:rPr>
      </w:pPr>
      <w:bookmarkStart w:id="4203" w:name="_ETM_Q1_5979520"/>
      <w:bookmarkStart w:id="4204" w:name="_ETM_Q1_5979577"/>
      <w:bookmarkStart w:id="4205" w:name="_ETM_Q1_5981497"/>
      <w:bookmarkEnd w:id="4203"/>
      <w:bookmarkEnd w:id="4204"/>
      <w:bookmarkEnd w:id="4205"/>
    </w:p>
    <w:p w:rsidR="000D12AE" w:rsidRDefault="000D12AE" w:rsidP="000D12AE">
      <w:pPr>
        <w:pStyle w:val="af9"/>
        <w:keepNext/>
        <w:rPr>
          <w:rtl/>
        </w:rPr>
      </w:pPr>
      <w:bookmarkStart w:id="4206" w:name="ET_guest_561151_317"/>
      <w:r w:rsidRPr="000D12A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6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0D12AE">
      <w:pPr>
        <w:rPr>
          <w:rtl/>
        </w:rPr>
      </w:pPr>
      <w:bookmarkStart w:id="4207" w:name="_ETM_Q1_5981903"/>
      <w:bookmarkStart w:id="4208" w:name="_ETM_Q1_5981943"/>
      <w:bookmarkEnd w:id="4207"/>
      <w:bookmarkEnd w:id="4208"/>
      <w:r>
        <w:rPr>
          <w:rFonts w:hint="cs"/>
          <w:rtl/>
        </w:rPr>
        <w:t xml:space="preserve">כן, אבל ההכרזה המלאה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הכרזה גם חלקית. הרי </w:t>
      </w:r>
      <w:bookmarkStart w:id="4209" w:name="_ETM_Q1_5983654"/>
      <w:bookmarkEnd w:id="4209"/>
      <w:r w:rsidR="000D12AE">
        <w:rPr>
          <w:rFonts w:hint="cs"/>
          <w:rtl/>
        </w:rPr>
        <w:t xml:space="preserve">זה נעשה ברוח העובדה,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הודעה של שר המשפטים, חלק מהדיונים </w:t>
      </w:r>
      <w:r w:rsidR="000D12AE">
        <w:rPr>
          <w:rFonts w:hint="cs"/>
          <w:rtl/>
        </w:rPr>
        <w:t xml:space="preserve">קיימו וחלק לא. </w:t>
      </w:r>
      <w:bookmarkStart w:id="4210" w:name="_ETM_Q1_5987650"/>
      <w:bookmarkEnd w:id="4210"/>
    </w:p>
    <w:p w:rsidR="000D12AE" w:rsidRDefault="000D12AE" w:rsidP="000D12AE">
      <w:pPr>
        <w:rPr>
          <w:rtl/>
        </w:rPr>
      </w:pPr>
      <w:bookmarkStart w:id="4211" w:name="_ETM_Q1_5987854"/>
      <w:bookmarkStart w:id="4212" w:name="_ETM_Q1_5987909"/>
      <w:bookmarkEnd w:id="4211"/>
      <w:bookmarkEnd w:id="4212"/>
    </w:p>
    <w:p w:rsidR="000D12AE" w:rsidRDefault="000D12AE" w:rsidP="000D12AE">
      <w:pPr>
        <w:pStyle w:val="a4"/>
        <w:keepNext/>
        <w:rPr>
          <w:rtl/>
        </w:rPr>
      </w:pPr>
      <w:bookmarkStart w:id="4213" w:name="ET_speaker_אפרת_חקאק_318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3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0D12AE">
      <w:pPr>
        <w:rPr>
          <w:rtl/>
        </w:rPr>
      </w:pPr>
      <w:bookmarkStart w:id="4214" w:name="_ETM_Q1_5989673"/>
      <w:bookmarkEnd w:id="4214"/>
      <w:r>
        <w:rPr>
          <w:rFonts w:hint="cs"/>
          <w:rtl/>
        </w:rPr>
        <w:t xml:space="preserve">עובדתית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4215" w:name="_ETM_Q1_5988502"/>
      <w:bookmarkEnd w:id="4215"/>
      <w:r>
        <w:rPr>
          <w:rFonts w:hint="cs"/>
          <w:rtl/>
        </w:rPr>
        <w:t xml:space="preserve">חלקית בגלל ההודעה, אבל הסעיף התייחס </w:t>
      </w:r>
      <w:r w:rsidR="000D12A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להכרזה המלאה. </w:t>
      </w:r>
    </w:p>
    <w:p w:rsidR="000D12AE" w:rsidRDefault="000D12AE" w:rsidP="000D12AE">
      <w:pPr>
        <w:rPr>
          <w:rtl/>
        </w:rPr>
      </w:pPr>
      <w:bookmarkStart w:id="4216" w:name="_ETM_Q1_5991221"/>
      <w:bookmarkStart w:id="4217" w:name="_ETM_Q1_5991269"/>
      <w:bookmarkStart w:id="4218" w:name="_ETM_Q1_5993123"/>
      <w:bookmarkEnd w:id="4216"/>
      <w:bookmarkEnd w:id="4217"/>
      <w:bookmarkEnd w:id="4218"/>
    </w:p>
    <w:p w:rsidR="000D12AE" w:rsidRDefault="000D12AE" w:rsidP="000D12AE">
      <w:pPr>
        <w:pStyle w:val="af9"/>
        <w:keepNext/>
        <w:rPr>
          <w:rtl/>
        </w:rPr>
      </w:pPr>
      <w:bookmarkStart w:id="4219" w:name="ET_guest_561151_319"/>
      <w:r w:rsidRPr="000D12A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9"/>
    </w:p>
    <w:p w:rsidR="000D12AE" w:rsidRDefault="000D12AE" w:rsidP="000D12AE">
      <w:pPr>
        <w:pStyle w:val="KeepWithNext"/>
        <w:rPr>
          <w:rtl/>
        </w:rPr>
      </w:pPr>
    </w:p>
    <w:p w:rsidR="000D12AE" w:rsidRDefault="00CA193B" w:rsidP="00CA193B">
      <w:pPr>
        <w:rPr>
          <w:rtl/>
        </w:rPr>
      </w:pPr>
      <w:bookmarkStart w:id="4220" w:name="_ETM_Q1_5993511"/>
      <w:bookmarkStart w:id="4221" w:name="_ETM_Q1_5993542"/>
      <w:bookmarkEnd w:id="4220"/>
      <w:bookmarkEnd w:id="4221"/>
      <w:r>
        <w:rPr>
          <w:rFonts w:hint="cs"/>
          <w:rtl/>
        </w:rPr>
        <w:t xml:space="preserve">נכון, כי </w:t>
      </w:r>
      <w:bookmarkStart w:id="4222" w:name="_ETM_Q1_5993596"/>
      <w:bookmarkEnd w:id="4222"/>
      <w:r>
        <w:rPr>
          <w:rFonts w:hint="cs"/>
          <w:rtl/>
        </w:rPr>
        <w:t xml:space="preserve">היא נקראה ההגבלה המלאה, אבל בתוכה היה גם מצב של </w:t>
      </w:r>
      <w:bookmarkStart w:id="4223" w:name="_ETM_Q1_5996398"/>
      <w:bookmarkEnd w:id="4223"/>
      <w:r>
        <w:rPr>
          <w:rFonts w:hint="cs"/>
          <w:rtl/>
        </w:rPr>
        <w:t xml:space="preserve">חלק, שאפשר להביא חלק מהדיונים, ואז אם אפשר להביא </w:t>
      </w:r>
      <w:bookmarkStart w:id="4224" w:name="_ETM_Q1_5999926"/>
      <w:bookmarkEnd w:id="4224"/>
      <w:r>
        <w:rPr>
          <w:rFonts w:hint="cs"/>
          <w:rtl/>
        </w:rPr>
        <w:t>חלק מהדיונים - - -</w:t>
      </w:r>
      <w:r w:rsidR="000D12AE">
        <w:rPr>
          <w:rFonts w:hint="cs"/>
          <w:rtl/>
        </w:rPr>
        <w:t xml:space="preserve"> </w:t>
      </w:r>
      <w:bookmarkStart w:id="4225" w:name="_ETM_Q1_6000274"/>
      <w:bookmarkEnd w:id="4225"/>
    </w:p>
    <w:p w:rsidR="000D12AE" w:rsidRDefault="000D12AE" w:rsidP="000D12AE">
      <w:pPr>
        <w:rPr>
          <w:rtl/>
        </w:rPr>
      </w:pPr>
      <w:bookmarkStart w:id="4226" w:name="_ETM_Q1_6000547"/>
      <w:bookmarkStart w:id="4227" w:name="_ETM_Q1_6000619"/>
      <w:bookmarkEnd w:id="4226"/>
      <w:bookmarkEnd w:id="4227"/>
    </w:p>
    <w:p w:rsidR="000D12AE" w:rsidRDefault="000D12AE" w:rsidP="000D12AE">
      <w:pPr>
        <w:pStyle w:val="a4"/>
        <w:keepNext/>
        <w:rPr>
          <w:rtl/>
        </w:rPr>
      </w:pPr>
      <w:bookmarkStart w:id="4228" w:name="ET_speaker_אפרת_חקאק_320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8"/>
    </w:p>
    <w:p w:rsidR="000D12AE" w:rsidRDefault="000D12AE" w:rsidP="000D12AE">
      <w:pPr>
        <w:pStyle w:val="KeepWithNext"/>
        <w:rPr>
          <w:rtl/>
        </w:rPr>
      </w:pPr>
    </w:p>
    <w:p w:rsidR="00CA193B" w:rsidRDefault="00CA193B" w:rsidP="00CA193B">
      <w:pPr>
        <w:rPr>
          <w:rtl/>
        </w:rPr>
      </w:pPr>
      <w:bookmarkStart w:id="4229" w:name="_ETM_Q1_6007059"/>
      <w:bookmarkStart w:id="4230" w:name="_ETM_Q1_6008675"/>
      <w:bookmarkEnd w:id="4229"/>
      <w:bookmarkEnd w:id="4230"/>
      <w:r>
        <w:rPr>
          <w:rFonts w:hint="cs"/>
          <w:rtl/>
        </w:rPr>
        <w:t>לא</w:t>
      </w:r>
      <w:bookmarkStart w:id="4231" w:name="_ETM_Q1_6007808"/>
      <w:bookmarkStart w:id="4232" w:name="_ETM_Q1_6007896"/>
      <w:bookmarkEnd w:id="4231"/>
      <w:bookmarkEnd w:id="4232"/>
      <w:r>
        <w:rPr>
          <w:rFonts w:hint="cs"/>
          <w:rtl/>
        </w:rPr>
        <w:t xml:space="preserve"> - </w:t>
      </w:r>
      <w:bookmarkStart w:id="4233" w:name="_ETM_Q1_6005670"/>
      <w:bookmarkEnd w:id="4233"/>
      <w:r>
        <w:rPr>
          <w:rFonts w:hint="cs"/>
          <w:rtl/>
        </w:rPr>
        <w:t xml:space="preserve">- - </w:t>
      </w:r>
    </w:p>
    <w:p w:rsidR="00CA193B" w:rsidRDefault="00CA193B" w:rsidP="00CA193B">
      <w:pPr>
        <w:rPr>
          <w:rtl/>
        </w:rPr>
      </w:pPr>
      <w:bookmarkStart w:id="4234" w:name="_ETM_Q1_6011024"/>
      <w:bookmarkStart w:id="4235" w:name="_ETM_Q1_6011093"/>
      <w:bookmarkEnd w:id="4234"/>
      <w:bookmarkEnd w:id="4235"/>
    </w:p>
    <w:p w:rsidR="000D12AE" w:rsidRDefault="000D12AE" w:rsidP="000D12AE">
      <w:pPr>
        <w:pStyle w:val="a4"/>
        <w:keepNext/>
        <w:rPr>
          <w:rtl/>
        </w:rPr>
      </w:pPr>
      <w:bookmarkStart w:id="4236" w:name="ET_speaker_5791_321"/>
      <w:r w:rsidRPr="000D12A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12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6"/>
    </w:p>
    <w:p w:rsidR="000D12AE" w:rsidRDefault="000D12AE" w:rsidP="000D12AE">
      <w:pPr>
        <w:pStyle w:val="KeepWithNext"/>
        <w:rPr>
          <w:rtl/>
        </w:rPr>
      </w:pPr>
    </w:p>
    <w:p w:rsidR="00CA193B" w:rsidRDefault="00CA193B" w:rsidP="00CA193B">
      <w:pPr>
        <w:rPr>
          <w:rtl/>
        </w:rPr>
      </w:pPr>
      <w:bookmarkStart w:id="4237" w:name="_ETM_Q1_6009078"/>
      <w:bookmarkStart w:id="4238" w:name="_ETM_Q1_6009116"/>
      <w:bookmarkEnd w:id="4237"/>
      <w:bookmarkEnd w:id="4238"/>
      <w:r>
        <w:rPr>
          <w:rFonts w:hint="cs"/>
          <w:rtl/>
        </w:rPr>
        <w:t xml:space="preserve">אני רק רוצה שלי יהיה ברור, </w:t>
      </w:r>
      <w:r w:rsidR="000D12AE">
        <w:rPr>
          <w:rFonts w:hint="cs"/>
          <w:rtl/>
        </w:rPr>
        <w:t>נניח עכשיו אין הכרזה חלקית</w:t>
      </w:r>
      <w:r>
        <w:rPr>
          <w:rFonts w:hint="cs"/>
          <w:rtl/>
        </w:rPr>
        <w:t xml:space="preserve"> ואנחנו במתכונת </w:t>
      </w:r>
      <w:bookmarkStart w:id="4239" w:name="_ETM_Q1_6013836"/>
      <w:bookmarkEnd w:id="4239"/>
      <w:r>
        <w:rPr>
          <w:rFonts w:hint="cs"/>
          <w:rtl/>
        </w:rPr>
        <w:t>שדיברנו עליה עד עכשיו. נניח</w:t>
      </w:r>
      <w:r w:rsidR="000D12AE">
        <w:rPr>
          <w:rFonts w:hint="cs"/>
          <w:rtl/>
        </w:rPr>
        <w:t xml:space="preserve"> באזור תל-אביב, ירושלים, </w:t>
      </w:r>
      <w:bookmarkStart w:id="4240" w:name="_ETM_Q1_6018375"/>
      <w:bookmarkEnd w:id="4240"/>
      <w:r w:rsidR="000D12AE">
        <w:rPr>
          <w:rFonts w:hint="cs"/>
          <w:rtl/>
        </w:rPr>
        <w:t>חיפה הכול רגיל, באזור דרום</w:t>
      </w:r>
      <w:r>
        <w:rPr>
          <w:rFonts w:hint="cs"/>
          <w:rtl/>
        </w:rPr>
        <w:t xml:space="preserve"> ואולי </w:t>
      </w:r>
      <w:r w:rsidR="000D12AE">
        <w:rPr>
          <w:rFonts w:hint="cs"/>
          <w:rtl/>
        </w:rPr>
        <w:t>צפון אנחנו ב-</w:t>
      </w:r>
      <w:r w:rsidR="000D12AE">
        <w:t>shut down</w:t>
      </w:r>
      <w:bookmarkStart w:id="4241" w:name="_ETM_Q1_6031241"/>
      <w:bookmarkStart w:id="4242" w:name="_ETM_Q1_6031546"/>
      <w:bookmarkStart w:id="4243" w:name="_ETM_Q1_6031619"/>
      <w:bookmarkEnd w:id="4241"/>
      <w:bookmarkEnd w:id="4242"/>
      <w:bookmarkEnd w:id="42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במקרה </w:t>
      </w:r>
      <w:bookmarkStart w:id="4244" w:name="_ETM_Q1_6027748"/>
      <w:bookmarkEnd w:id="4244"/>
      <w:r>
        <w:rPr>
          <w:rFonts w:hint="cs"/>
          <w:rtl/>
        </w:rPr>
        <w:t xml:space="preserve">הזה, בכל האזורים של ירושלים, תל אביב וחיפה הכול מתנהל רגיל, </w:t>
      </w:r>
      <w:bookmarkStart w:id="4245" w:name="_ETM_Q1_6030711"/>
      <w:bookmarkEnd w:id="4245"/>
      <w:r>
        <w:rPr>
          <w:rFonts w:hint="cs"/>
          <w:rtl/>
        </w:rPr>
        <w:t xml:space="preserve">עובדים רגיל. </w:t>
      </w:r>
    </w:p>
    <w:p w:rsidR="00CA193B" w:rsidRDefault="00CA193B" w:rsidP="00CA193B">
      <w:pPr>
        <w:pStyle w:val="KeepWithNext"/>
        <w:rPr>
          <w:rtl/>
        </w:rPr>
      </w:pPr>
      <w:bookmarkStart w:id="4246" w:name="_ETM_Q1_6032683"/>
      <w:bookmarkStart w:id="4247" w:name="_ETM_Q1_6032723"/>
      <w:bookmarkEnd w:id="4246"/>
      <w:bookmarkEnd w:id="4247"/>
    </w:p>
    <w:p w:rsidR="00CA193B" w:rsidRDefault="00CA193B" w:rsidP="00CA193B">
      <w:pPr>
        <w:pStyle w:val="a4"/>
        <w:keepNext/>
        <w:rPr>
          <w:rtl/>
        </w:rPr>
      </w:pPr>
      <w:bookmarkStart w:id="4248" w:name="ET_speaker_גאל_אזריאל_637"/>
      <w:r w:rsidRPr="00CA193B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CA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8"/>
    </w:p>
    <w:p w:rsidR="00CA193B" w:rsidRDefault="00CA193B" w:rsidP="00CA193B">
      <w:pPr>
        <w:pStyle w:val="KeepWithNext"/>
        <w:rPr>
          <w:rtl/>
        </w:rPr>
      </w:pPr>
    </w:p>
    <w:p w:rsidR="00CA193B" w:rsidRDefault="00CA193B" w:rsidP="00CA193B">
      <w:pPr>
        <w:rPr>
          <w:rtl/>
        </w:rPr>
      </w:pPr>
      <w:bookmarkStart w:id="4249" w:name="_ETM_Q1_6032132"/>
      <w:bookmarkStart w:id="4250" w:name="_ETM_Q1_6033343"/>
      <w:bookmarkEnd w:id="4249"/>
      <w:bookmarkEnd w:id="4250"/>
      <w:r>
        <w:rPr>
          <w:rFonts w:hint="cs"/>
          <w:rtl/>
        </w:rPr>
        <w:t xml:space="preserve">מבחינת בתי המשפט, אני מזכירה שיכול </w:t>
      </w:r>
      <w:bookmarkStart w:id="4251" w:name="_ETM_Q1_6033975"/>
      <w:bookmarkEnd w:id="4251"/>
      <w:r>
        <w:rPr>
          <w:rFonts w:hint="cs"/>
          <w:rtl/>
        </w:rPr>
        <w:t>להיות שהעצור יבוא - - -</w:t>
      </w:r>
    </w:p>
    <w:p w:rsidR="00CA193B" w:rsidRDefault="00CA193B" w:rsidP="00CA193B">
      <w:pPr>
        <w:rPr>
          <w:rtl/>
        </w:rPr>
      </w:pPr>
      <w:bookmarkStart w:id="4252" w:name="_ETM_Q1_6035499"/>
      <w:bookmarkStart w:id="4253" w:name="_ETM_Q1_6035581"/>
      <w:bookmarkStart w:id="4254" w:name="_ETM_Q1_6036739"/>
      <w:bookmarkEnd w:id="4252"/>
      <w:bookmarkEnd w:id="4253"/>
      <w:bookmarkEnd w:id="4254"/>
    </w:p>
    <w:p w:rsidR="00CA193B" w:rsidRDefault="00CA193B" w:rsidP="00CA193B">
      <w:pPr>
        <w:pStyle w:val="a4"/>
        <w:keepNext/>
        <w:rPr>
          <w:rtl/>
        </w:rPr>
      </w:pPr>
      <w:bookmarkStart w:id="4255" w:name="ET_speaker_5791_638"/>
      <w:r w:rsidRPr="00CA1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5"/>
    </w:p>
    <w:p w:rsidR="00CA193B" w:rsidRDefault="00CA193B" w:rsidP="00CA193B">
      <w:pPr>
        <w:pStyle w:val="KeepWithNext"/>
        <w:rPr>
          <w:rtl/>
        </w:rPr>
      </w:pPr>
    </w:p>
    <w:p w:rsidR="000D12AE" w:rsidRDefault="00CA193B" w:rsidP="00CA193B">
      <w:pPr>
        <w:rPr>
          <w:rtl/>
        </w:rPr>
      </w:pPr>
      <w:bookmarkStart w:id="4256" w:name="_ETM_Q1_6037747"/>
      <w:bookmarkStart w:id="4257" w:name="_ETM_Q1_6037861"/>
      <w:bookmarkEnd w:id="4256"/>
      <w:bookmarkEnd w:id="4257"/>
      <w:r>
        <w:rPr>
          <w:rFonts w:hint="cs"/>
          <w:rtl/>
        </w:rPr>
        <w:t xml:space="preserve">אני עכשיו מדבר מבחינת </w:t>
      </w:r>
      <w:bookmarkStart w:id="4258" w:name="_ETM_Q1_6036611"/>
      <w:bookmarkStart w:id="4259" w:name="_ETM_Q1_6032859"/>
      <w:bookmarkStart w:id="4260" w:name="_ETM_Q1_6032923"/>
      <w:bookmarkEnd w:id="4258"/>
      <w:bookmarkEnd w:id="4259"/>
      <w:bookmarkEnd w:id="4260"/>
      <w:r>
        <w:rPr>
          <w:rFonts w:hint="cs"/>
          <w:rtl/>
        </w:rPr>
        <w:t xml:space="preserve">התפיסה הכוללת </w:t>
      </w:r>
      <w:r>
        <w:rPr>
          <w:rtl/>
        </w:rPr>
        <w:t>–</w:t>
      </w:r>
      <w:r>
        <w:rPr>
          <w:rFonts w:hint="cs"/>
          <w:rtl/>
        </w:rPr>
        <w:t xml:space="preserve"> הוא עובד רגיל, במקומות האחרים הוא לא עובד, </w:t>
      </w:r>
      <w:bookmarkStart w:id="4261" w:name="_ETM_Q1_6042693"/>
      <w:bookmarkEnd w:id="4261"/>
      <w:r w:rsidR="000D12AE">
        <w:rPr>
          <w:rFonts w:hint="cs"/>
          <w:rtl/>
        </w:rPr>
        <w:t>עד כאן אני מדויק?</w:t>
      </w:r>
      <w:bookmarkStart w:id="4262" w:name="_ETM_Q1_6042998"/>
      <w:bookmarkStart w:id="4263" w:name="_ETM_Q1_6043060"/>
      <w:bookmarkStart w:id="4264" w:name="_ETM_Q1_6051960"/>
      <w:bookmarkStart w:id="4265" w:name="_ETM_Q1_6052030"/>
      <w:bookmarkStart w:id="4266" w:name="_ETM_Q1_6058188"/>
      <w:bookmarkStart w:id="4267" w:name="_ETM_Q1_6058260"/>
      <w:bookmarkEnd w:id="4262"/>
      <w:bookmarkEnd w:id="4263"/>
      <w:bookmarkEnd w:id="4264"/>
      <w:bookmarkEnd w:id="4265"/>
      <w:bookmarkEnd w:id="4266"/>
      <w:bookmarkEnd w:id="4267"/>
    </w:p>
    <w:p w:rsidR="00A742B5" w:rsidRDefault="00A742B5" w:rsidP="000D12AE">
      <w:pPr>
        <w:rPr>
          <w:rtl/>
        </w:rPr>
      </w:pPr>
    </w:p>
    <w:p w:rsidR="00F82FAE" w:rsidRDefault="00F82FAE" w:rsidP="00F82FAE">
      <w:pPr>
        <w:pStyle w:val="a4"/>
        <w:keepNext/>
        <w:rPr>
          <w:rtl/>
        </w:rPr>
      </w:pPr>
      <w:bookmarkStart w:id="4268" w:name="ET_speaker_גאל_אזריאל_322"/>
      <w:r w:rsidRPr="00F82FAE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8"/>
    </w:p>
    <w:p w:rsidR="00F82FAE" w:rsidRDefault="00F82FAE" w:rsidP="00F82FAE">
      <w:pPr>
        <w:pStyle w:val="KeepWithNext"/>
        <w:rPr>
          <w:rtl/>
        </w:rPr>
      </w:pPr>
    </w:p>
    <w:p w:rsidR="00F82FAE" w:rsidRDefault="00CA193B" w:rsidP="00F82FAE">
      <w:pPr>
        <w:rPr>
          <w:rtl/>
        </w:rPr>
      </w:pPr>
      <w:bookmarkStart w:id="4269" w:name="_ETM_Q1_6074727"/>
      <w:bookmarkStart w:id="4270" w:name="_ETM_Q1_6076538"/>
      <w:bookmarkEnd w:id="4269"/>
      <w:bookmarkEnd w:id="4270"/>
      <w:r>
        <w:rPr>
          <w:rFonts w:hint="cs"/>
          <w:rtl/>
        </w:rPr>
        <w:t xml:space="preserve">נניח, כרגע המצב הוא שהיום הכול עובד. </w:t>
      </w:r>
    </w:p>
    <w:p w:rsidR="00CA193B" w:rsidRDefault="00CA193B" w:rsidP="00F82FAE">
      <w:pPr>
        <w:rPr>
          <w:rtl/>
        </w:rPr>
      </w:pPr>
      <w:bookmarkStart w:id="4271" w:name="_ETM_Q1_6045241"/>
      <w:bookmarkStart w:id="4272" w:name="_ETM_Q1_6045333"/>
      <w:bookmarkStart w:id="4273" w:name="_ETM_Q1_6046445"/>
      <w:bookmarkEnd w:id="4271"/>
      <w:bookmarkEnd w:id="4272"/>
      <w:bookmarkEnd w:id="4273"/>
    </w:p>
    <w:p w:rsidR="00CA193B" w:rsidRDefault="00CA193B" w:rsidP="00CA193B">
      <w:pPr>
        <w:pStyle w:val="a4"/>
        <w:keepNext/>
        <w:rPr>
          <w:rtl/>
        </w:rPr>
      </w:pPr>
      <w:bookmarkStart w:id="4274" w:name="ET_speaker_5791_639"/>
      <w:r w:rsidRPr="00CA193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1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4"/>
    </w:p>
    <w:p w:rsidR="00CA193B" w:rsidRDefault="00CA193B" w:rsidP="00CA193B">
      <w:pPr>
        <w:pStyle w:val="KeepWithNext"/>
        <w:rPr>
          <w:rtl/>
        </w:rPr>
      </w:pPr>
    </w:p>
    <w:p w:rsidR="00CA193B" w:rsidRDefault="00CA193B" w:rsidP="00CA193B">
      <w:pPr>
        <w:rPr>
          <w:rtl/>
        </w:rPr>
      </w:pPr>
      <w:bookmarkStart w:id="4275" w:name="_ETM_Q1_6047167"/>
      <w:bookmarkStart w:id="4276" w:name="_ETM_Q1_6047228"/>
      <w:bookmarkEnd w:id="4275"/>
      <w:bookmarkEnd w:id="4276"/>
      <w:r>
        <w:rPr>
          <w:rFonts w:hint="cs"/>
          <w:rtl/>
        </w:rPr>
        <w:t xml:space="preserve">האפשרות המשפטית שעכשיו </w:t>
      </w:r>
      <w:bookmarkStart w:id="4277" w:name="_ETM_Q1_6049973"/>
      <w:bookmarkEnd w:id="4277"/>
      <w:r>
        <w:rPr>
          <w:rFonts w:hint="cs"/>
          <w:rtl/>
        </w:rPr>
        <w:t xml:space="preserve">בונים אותה היא אפשרות של שני חלקים, ולכן כל מה </w:t>
      </w:r>
      <w:bookmarkStart w:id="4278" w:name="_ETM_Q1_6055717"/>
      <w:bookmarkEnd w:id="4278"/>
      <w:r>
        <w:rPr>
          <w:rFonts w:hint="cs"/>
          <w:rtl/>
        </w:rPr>
        <w:t xml:space="preserve">שחשבנו קודם על הדירוג הזה לא מתאים כרגע על הנסיבות </w:t>
      </w:r>
      <w:bookmarkStart w:id="4279" w:name="_ETM_Q1_6058397"/>
      <w:bookmarkEnd w:id="4279"/>
      <w:r>
        <w:rPr>
          <w:rFonts w:hint="cs"/>
          <w:rtl/>
        </w:rPr>
        <w:t xml:space="preserve">האלה. צריך לעשות חשיבה נוספת מה המשמעות של הדבר הזה, </w:t>
      </w:r>
      <w:bookmarkStart w:id="4280" w:name="_ETM_Q1_6062439"/>
      <w:bookmarkEnd w:id="4280"/>
      <w:r>
        <w:rPr>
          <w:rFonts w:hint="cs"/>
          <w:rtl/>
        </w:rPr>
        <w:t>זה נכון?</w:t>
      </w:r>
      <w:bookmarkStart w:id="4281" w:name="_ETM_Q1_6061687"/>
      <w:bookmarkEnd w:id="4281"/>
    </w:p>
    <w:p w:rsidR="00CA193B" w:rsidRPr="00CA193B" w:rsidRDefault="00CA193B" w:rsidP="00CA193B">
      <w:pPr>
        <w:rPr>
          <w:rtl/>
        </w:rPr>
      </w:pPr>
      <w:bookmarkStart w:id="4282" w:name="_ETM_Q1_6061773"/>
      <w:bookmarkEnd w:id="4282"/>
    </w:p>
    <w:p w:rsidR="00F82FAE" w:rsidRDefault="00F82FAE" w:rsidP="00F82FAE">
      <w:pPr>
        <w:pStyle w:val="af9"/>
        <w:keepNext/>
        <w:rPr>
          <w:rtl/>
        </w:rPr>
      </w:pPr>
      <w:bookmarkStart w:id="4283" w:name="ET_guest_561151_323"/>
      <w:r w:rsidRPr="00F82FAE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3"/>
    </w:p>
    <w:p w:rsidR="00F82FAE" w:rsidRDefault="00F82FAE" w:rsidP="00F82FAE">
      <w:pPr>
        <w:pStyle w:val="KeepWithNext"/>
        <w:rPr>
          <w:rtl/>
        </w:rPr>
      </w:pPr>
    </w:p>
    <w:p w:rsidR="00CA193B" w:rsidRDefault="00CA193B" w:rsidP="00F82FAE">
      <w:pPr>
        <w:rPr>
          <w:rtl/>
        </w:rPr>
      </w:pPr>
      <w:bookmarkStart w:id="4284" w:name="_ETM_Q1_6076932"/>
      <w:bookmarkStart w:id="4285" w:name="_ETM_Q1_6076962"/>
      <w:bookmarkEnd w:id="4284"/>
      <w:bookmarkEnd w:id="4285"/>
      <w:r>
        <w:rPr>
          <w:rFonts w:hint="cs"/>
          <w:rtl/>
        </w:rPr>
        <w:t xml:space="preserve">כן, אני רק רוצה לומר, אפרת, סעיף 3 המקורי </w:t>
      </w:r>
      <w:bookmarkStart w:id="4286" w:name="_ETM_Q1_6067427"/>
      <w:bookmarkEnd w:id="4286"/>
      <w:r>
        <w:rPr>
          <w:rFonts w:hint="cs"/>
          <w:rtl/>
        </w:rPr>
        <w:t xml:space="preserve">היה גם על הכרזה מלאה וגם על הכרזה בשל קושי </w:t>
      </w:r>
      <w:bookmarkStart w:id="4287" w:name="_ETM_Q1_6072053"/>
      <w:bookmarkEnd w:id="4287"/>
      <w:r>
        <w:rPr>
          <w:rFonts w:hint="cs"/>
          <w:rtl/>
        </w:rPr>
        <w:t xml:space="preserve">ללוות, ואז היה צריך את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. </w:t>
      </w:r>
    </w:p>
    <w:p w:rsidR="00CA193B" w:rsidRDefault="00CA193B" w:rsidP="00F82FAE">
      <w:pPr>
        <w:rPr>
          <w:rtl/>
        </w:rPr>
      </w:pPr>
      <w:bookmarkStart w:id="4288" w:name="_ETM_Q1_6076235"/>
      <w:bookmarkStart w:id="4289" w:name="_ETM_Q1_6076312"/>
      <w:bookmarkEnd w:id="4288"/>
      <w:bookmarkEnd w:id="4289"/>
    </w:p>
    <w:p w:rsidR="00F82FAE" w:rsidRDefault="00CA193B" w:rsidP="00F82FAE">
      <w:pPr>
        <w:rPr>
          <w:rtl/>
        </w:rPr>
      </w:pPr>
      <w:bookmarkStart w:id="4290" w:name="_ETM_Q1_6076371"/>
      <w:bookmarkStart w:id="4291" w:name="_ETM_Q1_6076446"/>
      <w:bookmarkEnd w:id="4290"/>
      <w:bookmarkEnd w:id="4291"/>
      <w:r>
        <w:rPr>
          <w:rFonts w:hint="cs"/>
          <w:rtl/>
        </w:rPr>
        <w:t xml:space="preserve">אני מתחברת למה </w:t>
      </w:r>
      <w:bookmarkStart w:id="4292" w:name="_ETM_Q1_6078443"/>
      <w:bookmarkEnd w:id="4292"/>
      <w:r>
        <w:rPr>
          <w:rFonts w:hint="cs"/>
          <w:rtl/>
        </w:rPr>
        <w:t xml:space="preserve">שנאמר. </w:t>
      </w:r>
      <w:r w:rsidR="00F82FAE">
        <w:rPr>
          <w:rFonts w:hint="cs"/>
          <w:rtl/>
        </w:rPr>
        <w:t xml:space="preserve">מה שאנחנו צריכים </w:t>
      </w:r>
      <w:bookmarkStart w:id="4293" w:name="_ETM_Q1_6079419"/>
      <w:bookmarkEnd w:id="4293"/>
      <w:r w:rsidR="00F82FAE">
        <w:rPr>
          <w:rFonts w:hint="cs"/>
          <w:rtl/>
        </w:rPr>
        <w:t>זה: א. להגיד איזה דיונים</w:t>
      </w:r>
      <w:r>
        <w:rPr>
          <w:rFonts w:hint="cs"/>
          <w:rtl/>
        </w:rPr>
        <w:t xml:space="preserve"> אי אפשר לעשות בהיוועדות חזותית</w:t>
      </w:r>
      <w:r w:rsidR="00F82FAE">
        <w:rPr>
          <w:rFonts w:hint="cs"/>
          <w:rtl/>
        </w:rPr>
        <w:t xml:space="preserve">, למשל הוכחות אי אפשר </w:t>
      </w:r>
      <w:bookmarkStart w:id="4294" w:name="_ETM_Q1_6086286"/>
      <w:bookmarkEnd w:id="4294"/>
      <w:r w:rsidR="00F82FAE">
        <w:rPr>
          <w:rFonts w:hint="cs"/>
          <w:rtl/>
        </w:rPr>
        <w:t xml:space="preserve">לעשות; ב. אולי גם צריך להגיד, מה קורה אם ההגבלה </w:t>
      </w:r>
      <w:bookmarkStart w:id="4295" w:name="_ETM_Q1_6093475"/>
      <w:bookmarkEnd w:id="4295"/>
      <w:r w:rsidR="002D222F">
        <w:rPr>
          <w:rFonts w:hint="cs"/>
          <w:rtl/>
        </w:rPr>
        <w:t xml:space="preserve">היא </w:t>
      </w:r>
      <w:r w:rsidR="00F82FAE">
        <w:rPr>
          <w:rFonts w:hint="cs"/>
          <w:rtl/>
        </w:rPr>
        <w:t xml:space="preserve">רק על בית סוהר מסוים, </w:t>
      </w:r>
      <w:r w:rsidR="002D222F">
        <w:rPr>
          <w:rFonts w:hint="cs"/>
          <w:rtl/>
        </w:rPr>
        <w:t xml:space="preserve">ואז יכול להיות </w:t>
      </w:r>
      <w:bookmarkStart w:id="4296" w:name="_ETM_Q1_6095157"/>
      <w:bookmarkEnd w:id="4296"/>
      <w:r w:rsidR="002D222F">
        <w:rPr>
          <w:rFonts w:hint="cs"/>
          <w:rtl/>
        </w:rPr>
        <w:t xml:space="preserve">שצריך בתוך בית הסוהר הזה </w:t>
      </w:r>
      <w:proofErr w:type="spellStart"/>
      <w:r w:rsidR="002D222F">
        <w:rPr>
          <w:rFonts w:hint="cs"/>
          <w:rtl/>
        </w:rPr>
        <w:t>לתעדף</w:t>
      </w:r>
      <w:proofErr w:type="spellEnd"/>
      <w:r w:rsidR="002D222F">
        <w:rPr>
          <w:rFonts w:hint="cs"/>
          <w:rtl/>
        </w:rPr>
        <w:t xml:space="preserve"> קודם דיוני מעצר, </w:t>
      </w:r>
      <w:r w:rsidR="00F82FAE">
        <w:rPr>
          <w:rFonts w:hint="cs"/>
          <w:rtl/>
        </w:rPr>
        <w:t xml:space="preserve">כי אולי בתוך בית סוהר </w:t>
      </w:r>
      <w:bookmarkStart w:id="4297" w:name="_ETM_Q1_6099555"/>
      <w:bookmarkEnd w:id="4297"/>
      <w:r w:rsidR="00F82FAE">
        <w:rPr>
          <w:rFonts w:hint="cs"/>
          <w:rtl/>
        </w:rPr>
        <w:t xml:space="preserve">מסוים אי אפשר לעשות </w:t>
      </w:r>
      <w:r w:rsidR="002D222F">
        <w:rPr>
          <w:rFonts w:hint="cs"/>
          <w:rtl/>
        </w:rPr>
        <w:t xml:space="preserve">את </w:t>
      </w:r>
      <w:bookmarkStart w:id="4298" w:name="_ETM_Q1_6102781"/>
      <w:bookmarkEnd w:id="4298"/>
      <w:r w:rsidR="00F82FAE">
        <w:rPr>
          <w:rFonts w:hint="cs"/>
          <w:rtl/>
        </w:rPr>
        <w:t>הכול ב-</w:t>
      </w:r>
      <w:r w:rsidR="00F82FAE">
        <w:rPr>
          <w:rFonts w:hint="cs"/>
        </w:rPr>
        <w:t>VC</w:t>
      </w:r>
      <w:r w:rsidR="002D222F">
        <w:rPr>
          <w:rFonts w:hint="cs"/>
          <w:rtl/>
        </w:rPr>
        <w:t xml:space="preserve">, וגם להתייחס לשאלת ההסכמה, אם עושים דיונים לא </w:t>
      </w:r>
      <w:bookmarkStart w:id="4299" w:name="_ETM_Q1_6105888"/>
      <w:bookmarkEnd w:id="4299"/>
      <w:r w:rsidR="002D222F">
        <w:rPr>
          <w:rFonts w:hint="cs"/>
          <w:rtl/>
        </w:rPr>
        <w:t>בהסכמה ב-</w:t>
      </w:r>
      <w:r w:rsidR="002D222F">
        <w:rPr>
          <w:rFonts w:hint="cs"/>
        </w:rPr>
        <w:t>VC</w:t>
      </w:r>
      <w:r w:rsidR="00F82FAE">
        <w:rPr>
          <w:rFonts w:hint="cs"/>
          <w:rtl/>
        </w:rPr>
        <w:t xml:space="preserve">, כי בית הסוהר כרגע </w:t>
      </w:r>
      <w:bookmarkStart w:id="4300" w:name="_ETM_Q1_6107455"/>
      <w:bookmarkEnd w:id="4300"/>
      <w:r w:rsidR="00F82FAE">
        <w:rPr>
          <w:rFonts w:hint="cs"/>
          <w:rtl/>
        </w:rPr>
        <w:t>סגור, או ש</w:t>
      </w:r>
      <w:r w:rsidR="002D222F">
        <w:rPr>
          <w:rFonts w:hint="cs"/>
          <w:rtl/>
        </w:rPr>
        <w:t xml:space="preserve">עושים </w:t>
      </w:r>
      <w:r w:rsidR="00F82FAE">
        <w:rPr>
          <w:rFonts w:hint="cs"/>
          <w:rtl/>
        </w:rPr>
        <w:t>רק דיוני מעצר ודיוני</w:t>
      </w:r>
      <w:r w:rsidR="002D222F">
        <w:rPr>
          <w:rFonts w:hint="cs"/>
          <w:rtl/>
        </w:rPr>
        <w:t>ם שהם</w:t>
      </w:r>
      <w:r w:rsidR="00F82FAE">
        <w:rPr>
          <w:rFonts w:hint="cs"/>
          <w:rtl/>
        </w:rPr>
        <w:t xml:space="preserve"> </w:t>
      </w:r>
      <w:r w:rsidR="002D222F">
        <w:rPr>
          <w:rFonts w:hint="cs"/>
          <w:rtl/>
        </w:rPr>
        <w:t>ב</w:t>
      </w:r>
      <w:r w:rsidR="00F82FAE">
        <w:rPr>
          <w:rFonts w:hint="cs"/>
          <w:rtl/>
        </w:rPr>
        <w:t xml:space="preserve">הסכמה. </w:t>
      </w:r>
    </w:p>
    <w:p w:rsidR="00F82FAE" w:rsidRDefault="00F82FAE" w:rsidP="00F82FAE">
      <w:pPr>
        <w:rPr>
          <w:rtl/>
        </w:rPr>
      </w:pPr>
      <w:bookmarkStart w:id="4301" w:name="_ETM_Q1_6125500"/>
      <w:bookmarkStart w:id="4302" w:name="_ETM_Q1_6125556"/>
      <w:bookmarkStart w:id="4303" w:name="_ETM_Q1_5590397"/>
      <w:bookmarkStart w:id="4304" w:name="_ETM_Q1_6186235"/>
      <w:bookmarkStart w:id="4305" w:name="_ETM_Q1_6186329"/>
      <w:bookmarkStart w:id="4306" w:name="_ETM_Q1_6192407"/>
      <w:bookmarkEnd w:id="4301"/>
      <w:bookmarkEnd w:id="4302"/>
      <w:bookmarkEnd w:id="4303"/>
      <w:bookmarkEnd w:id="4304"/>
      <w:bookmarkEnd w:id="4305"/>
      <w:bookmarkEnd w:id="4306"/>
    </w:p>
    <w:p w:rsidR="00F82FAE" w:rsidRDefault="00F82FAE" w:rsidP="00F82FAE">
      <w:pPr>
        <w:pStyle w:val="af9"/>
        <w:keepNext/>
        <w:rPr>
          <w:rtl/>
        </w:rPr>
      </w:pPr>
      <w:bookmarkStart w:id="4307" w:name="ET_guest_707233_324"/>
      <w:r w:rsidRPr="00F82FAE">
        <w:rPr>
          <w:rStyle w:val="TagStyle"/>
          <w:rtl/>
        </w:rPr>
        <w:t xml:space="preserve"> &lt;&lt; אורח &gt;&gt; </w:t>
      </w:r>
      <w:r>
        <w:rPr>
          <w:rtl/>
        </w:rPr>
        <w:t>חיה תמר הר-פז:</w:t>
      </w:r>
      <w:r w:rsidRPr="00F82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07"/>
    </w:p>
    <w:p w:rsidR="00F82FAE" w:rsidRDefault="00F82FAE" w:rsidP="00F82FAE">
      <w:pPr>
        <w:pStyle w:val="KeepWithNext"/>
        <w:rPr>
          <w:rtl/>
        </w:rPr>
      </w:pPr>
    </w:p>
    <w:p w:rsidR="00F82FAE" w:rsidRDefault="002D222F" w:rsidP="00F82FAE">
      <w:pPr>
        <w:rPr>
          <w:rtl/>
        </w:rPr>
      </w:pPr>
      <w:bookmarkStart w:id="4308" w:name="_ETM_Q1_6192823"/>
      <w:bookmarkStart w:id="4309" w:name="_ETM_Q1_6192846"/>
      <w:bookmarkStart w:id="4310" w:name="_ETM_Q1_6197752"/>
      <w:bookmarkEnd w:id="4308"/>
      <w:bookmarkEnd w:id="4309"/>
      <w:bookmarkEnd w:id="4310"/>
      <w:r>
        <w:rPr>
          <w:rFonts w:hint="cs"/>
          <w:rtl/>
        </w:rPr>
        <w:t xml:space="preserve">אני באה מהתחום האזרחי, אבל אני </w:t>
      </w:r>
      <w:bookmarkStart w:id="4311" w:name="_ETM_Q1_6115826"/>
      <w:bookmarkEnd w:id="4311"/>
      <w:r>
        <w:rPr>
          <w:rFonts w:hint="cs"/>
          <w:rtl/>
        </w:rPr>
        <w:t xml:space="preserve">יודעת שבתחום האזרחי </w:t>
      </w:r>
      <w:r w:rsidR="00C319C5">
        <w:rPr>
          <w:rFonts w:hint="cs"/>
          <w:rtl/>
        </w:rPr>
        <w:t xml:space="preserve">דיוני הוכחות מתקיימים כל הזמן בזום, הרבה, </w:t>
      </w:r>
      <w:bookmarkStart w:id="4312" w:name="_ETM_Q1_6134629"/>
      <w:bookmarkEnd w:id="4312"/>
      <w:r w:rsidR="00C319C5">
        <w:rPr>
          <w:rFonts w:hint="cs"/>
          <w:rtl/>
        </w:rPr>
        <w:t xml:space="preserve">אז למה כאן לא ניתן יהיה לקיים במידת הצורך דיון </w:t>
      </w:r>
      <w:bookmarkStart w:id="4313" w:name="_ETM_Q1_6135549"/>
      <w:bookmarkEnd w:id="4313"/>
      <w:r w:rsidR="00C319C5">
        <w:rPr>
          <w:rFonts w:hint="cs"/>
          <w:rtl/>
        </w:rPr>
        <w:t>הוכחות בזום?</w:t>
      </w:r>
    </w:p>
    <w:p w:rsidR="00C319C5" w:rsidRDefault="00C319C5" w:rsidP="00F82FAE">
      <w:pPr>
        <w:rPr>
          <w:rtl/>
        </w:rPr>
      </w:pPr>
      <w:bookmarkStart w:id="4314" w:name="_ETM_Q1_6137917"/>
      <w:bookmarkStart w:id="4315" w:name="_ETM_Q1_6138004"/>
      <w:bookmarkEnd w:id="4314"/>
      <w:bookmarkEnd w:id="4315"/>
    </w:p>
    <w:p w:rsidR="00C319C5" w:rsidRDefault="00C319C5" w:rsidP="00C319C5">
      <w:pPr>
        <w:pStyle w:val="af6"/>
        <w:keepNext/>
        <w:rPr>
          <w:rtl/>
        </w:rPr>
      </w:pPr>
      <w:bookmarkStart w:id="4316" w:name="ET_yor_6157_640"/>
      <w:r w:rsidRPr="00C319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319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6"/>
    </w:p>
    <w:p w:rsidR="00C319C5" w:rsidRDefault="00C319C5" w:rsidP="00C319C5">
      <w:pPr>
        <w:pStyle w:val="KeepWithNext"/>
        <w:rPr>
          <w:rtl/>
        </w:rPr>
      </w:pPr>
    </w:p>
    <w:p w:rsidR="00C319C5" w:rsidRDefault="00C319C5" w:rsidP="00C319C5">
      <w:pPr>
        <w:rPr>
          <w:rtl/>
        </w:rPr>
      </w:pPr>
      <w:bookmarkStart w:id="4317" w:name="_ETM_Q1_6139067"/>
      <w:bookmarkEnd w:id="4317"/>
      <w:r>
        <w:rPr>
          <w:rFonts w:hint="cs"/>
          <w:rtl/>
        </w:rPr>
        <w:t xml:space="preserve">זה דיון ארוך ומקיף. </w:t>
      </w:r>
    </w:p>
    <w:p w:rsidR="00C319C5" w:rsidRDefault="00C319C5" w:rsidP="00C319C5">
      <w:pPr>
        <w:rPr>
          <w:rtl/>
        </w:rPr>
      </w:pPr>
      <w:bookmarkStart w:id="4318" w:name="_ETM_Q1_6142293"/>
      <w:bookmarkStart w:id="4319" w:name="_ETM_Q1_6142361"/>
      <w:bookmarkEnd w:id="4318"/>
      <w:bookmarkEnd w:id="4319"/>
    </w:p>
    <w:p w:rsidR="00863587" w:rsidRDefault="00863587" w:rsidP="00863587">
      <w:pPr>
        <w:pStyle w:val="a4"/>
        <w:keepNext/>
        <w:rPr>
          <w:rtl/>
        </w:rPr>
      </w:pPr>
      <w:bookmarkStart w:id="4320" w:name="ET_speaker_אפרת_חקאק_641"/>
      <w:r w:rsidRPr="0086358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63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21" w:name="_ETM_Q1_6140810"/>
      <w:bookmarkEnd w:id="4321"/>
      <w:r>
        <w:rPr>
          <w:rFonts w:hint="cs"/>
          <w:rtl/>
        </w:rPr>
        <w:t xml:space="preserve">שלא בהסכמה. </w:t>
      </w:r>
    </w:p>
    <w:p w:rsidR="00863587" w:rsidRPr="00863587" w:rsidRDefault="00863587" w:rsidP="00863587">
      <w:pPr>
        <w:rPr>
          <w:rtl/>
        </w:rPr>
      </w:pPr>
      <w:bookmarkStart w:id="4322" w:name="_ETM_Q1_6142756"/>
      <w:bookmarkStart w:id="4323" w:name="_ETM_Q1_6142827"/>
      <w:bookmarkEnd w:id="4322"/>
      <w:bookmarkEnd w:id="4323"/>
    </w:p>
    <w:p w:rsidR="00F82FAE" w:rsidRDefault="00F82FAE" w:rsidP="00F82FAE">
      <w:pPr>
        <w:pStyle w:val="af9"/>
        <w:keepNext/>
        <w:rPr>
          <w:rtl/>
        </w:rPr>
      </w:pPr>
      <w:bookmarkStart w:id="4324" w:name="ET_guest_719627_325"/>
      <w:r w:rsidRPr="00F82FAE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F82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24"/>
    </w:p>
    <w:p w:rsidR="00F82FAE" w:rsidRDefault="00F82FAE" w:rsidP="00F82FAE">
      <w:pPr>
        <w:pStyle w:val="KeepWithNext"/>
        <w:rPr>
          <w:rtl/>
        </w:rPr>
      </w:pPr>
    </w:p>
    <w:p w:rsidR="00F82FAE" w:rsidRDefault="00C319C5" w:rsidP="00F82FAE">
      <w:pPr>
        <w:rPr>
          <w:rtl/>
        </w:rPr>
      </w:pPr>
      <w:bookmarkStart w:id="4325" w:name="_ETM_Q1_6198156"/>
      <w:bookmarkStart w:id="4326" w:name="_ETM_Q1_6198181"/>
      <w:bookmarkEnd w:id="4325"/>
      <w:bookmarkEnd w:id="4326"/>
      <w:r>
        <w:rPr>
          <w:rFonts w:hint="cs"/>
          <w:rtl/>
        </w:rPr>
        <w:t xml:space="preserve">וזה גם לא נכון. </w:t>
      </w:r>
    </w:p>
    <w:p w:rsidR="00C319C5" w:rsidRDefault="00C319C5" w:rsidP="00F82FAE">
      <w:pPr>
        <w:rPr>
          <w:rtl/>
        </w:rPr>
      </w:pPr>
      <w:bookmarkStart w:id="4327" w:name="_ETM_Q1_6143579"/>
      <w:bookmarkStart w:id="4328" w:name="_ETM_Q1_6143657"/>
      <w:bookmarkEnd w:id="4327"/>
      <w:bookmarkEnd w:id="4328"/>
    </w:p>
    <w:p w:rsidR="00863587" w:rsidRDefault="00863587" w:rsidP="00863587">
      <w:pPr>
        <w:pStyle w:val="af9"/>
        <w:keepNext/>
        <w:rPr>
          <w:rtl/>
        </w:rPr>
      </w:pPr>
      <w:bookmarkStart w:id="4329" w:name="_ETM_Q1_6141475"/>
      <w:bookmarkStart w:id="4330" w:name="_ETM_Q1_6142372"/>
      <w:bookmarkStart w:id="4331" w:name="ET_guest_576214_642"/>
      <w:bookmarkEnd w:id="4329"/>
      <w:bookmarkEnd w:id="4330"/>
      <w:r w:rsidRPr="00863587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863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31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32" w:name="_ETM_Q1_6143049"/>
      <w:bookmarkStart w:id="4333" w:name="_ETM_Q1_6143111"/>
      <w:bookmarkEnd w:id="4332"/>
      <w:bookmarkEnd w:id="4333"/>
      <w:r>
        <w:rPr>
          <w:rFonts w:hint="cs"/>
          <w:rtl/>
        </w:rPr>
        <w:t xml:space="preserve">לא, בהסכמה. </w:t>
      </w:r>
    </w:p>
    <w:p w:rsidR="00863587" w:rsidRDefault="00863587" w:rsidP="00863587">
      <w:pPr>
        <w:rPr>
          <w:rtl/>
        </w:rPr>
      </w:pPr>
      <w:bookmarkStart w:id="4334" w:name="_ETM_Q1_6142330"/>
      <w:bookmarkStart w:id="4335" w:name="_ETM_Q1_6142392"/>
      <w:bookmarkEnd w:id="4334"/>
      <w:bookmarkEnd w:id="4335"/>
    </w:p>
    <w:p w:rsidR="00863587" w:rsidRDefault="00863587" w:rsidP="00863587">
      <w:pPr>
        <w:pStyle w:val="a4"/>
        <w:keepNext/>
        <w:rPr>
          <w:rtl/>
        </w:rPr>
      </w:pPr>
      <w:bookmarkStart w:id="4336" w:name="ET_speaker_יפעת_רווה_643"/>
      <w:r w:rsidRPr="00863587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863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6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37" w:name="_ETM_Q1_6142276"/>
      <w:bookmarkEnd w:id="4337"/>
      <w:r>
        <w:rPr>
          <w:rFonts w:hint="cs"/>
          <w:rtl/>
        </w:rPr>
        <w:t xml:space="preserve">עכשיו זה בהסכמה. </w:t>
      </w:r>
    </w:p>
    <w:p w:rsidR="00863587" w:rsidRDefault="00863587" w:rsidP="00863587">
      <w:pPr>
        <w:rPr>
          <w:rtl/>
        </w:rPr>
      </w:pPr>
      <w:bookmarkStart w:id="4338" w:name="_ETM_Q1_6142934"/>
      <w:bookmarkStart w:id="4339" w:name="_ETM_Q1_6143015"/>
      <w:bookmarkStart w:id="4340" w:name="_ETM_Q1_6142162"/>
      <w:bookmarkStart w:id="4341" w:name="_ETM_Q1_6142249"/>
      <w:bookmarkEnd w:id="4338"/>
      <w:bookmarkEnd w:id="4339"/>
      <w:bookmarkEnd w:id="4340"/>
      <w:bookmarkEnd w:id="4341"/>
    </w:p>
    <w:p w:rsidR="00863587" w:rsidRDefault="00863587" w:rsidP="00863587">
      <w:pPr>
        <w:pStyle w:val="af9"/>
        <w:keepNext/>
        <w:rPr>
          <w:rtl/>
        </w:rPr>
      </w:pPr>
      <w:bookmarkStart w:id="4342" w:name="ET_guest_707233_644"/>
      <w:r w:rsidRPr="00863587">
        <w:rPr>
          <w:rStyle w:val="TagStyle"/>
          <w:rtl/>
        </w:rPr>
        <w:t xml:space="preserve"> &lt;&lt; אורח &gt;&gt; </w:t>
      </w:r>
      <w:r>
        <w:rPr>
          <w:rtl/>
        </w:rPr>
        <w:t>חיה תמר הר-פז:</w:t>
      </w:r>
      <w:r w:rsidRPr="00863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2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43" w:name="_ETM_Q1_6142547"/>
      <w:bookmarkEnd w:id="4343"/>
      <w:r>
        <w:rPr>
          <w:rFonts w:hint="cs"/>
          <w:rtl/>
        </w:rPr>
        <w:t xml:space="preserve">לא, לא תמיד </w:t>
      </w:r>
      <w:bookmarkStart w:id="4344" w:name="_ETM_Q1_6145003"/>
      <w:bookmarkEnd w:id="4344"/>
      <w:r>
        <w:rPr>
          <w:rFonts w:hint="cs"/>
          <w:rtl/>
        </w:rPr>
        <w:t xml:space="preserve">בהסכמה, לפעמים יש אילוצים שאתה חייב לקבל. אני מדברת על </w:t>
      </w:r>
      <w:bookmarkStart w:id="4345" w:name="_ETM_Q1_6148283"/>
      <w:bookmarkEnd w:id="4345"/>
      <w:r>
        <w:rPr>
          <w:rFonts w:hint="cs"/>
          <w:rtl/>
        </w:rPr>
        <w:t xml:space="preserve">המשפט האזרחי. </w:t>
      </w:r>
    </w:p>
    <w:p w:rsidR="00863587" w:rsidRDefault="00863587" w:rsidP="00863587">
      <w:pPr>
        <w:rPr>
          <w:rtl/>
        </w:rPr>
      </w:pPr>
      <w:bookmarkStart w:id="4346" w:name="_ETM_Q1_6147551"/>
      <w:bookmarkStart w:id="4347" w:name="_ETM_Q1_6147617"/>
      <w:bookmarkEnd w:id="4346"/>
      <w:bookmarkEnd w:id="4347"/>
    </w:p>
    <w:p w:rsidR="00863587" w:rsidRDefault="00863587" w:rsidP="00863587">
      <w:pPr>
        <w:pStyle w:val="af6"/>
        <w:keepNext/>
        <w:rPr>
          <w:rtl/>
        </w:rPr>
      </w:pPr>
      <w:bookmarkStart w:id="4348" w:name="ET_yor_6157_645"/>
      <w:r w:rsidRPr="008635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35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8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49" w:name="_ETM_Q1_6148559"/>
      <w:bookmarkEnd w:id="4349"/>
      <w:r>
        <w:rPr>
          <w:rFonts w:hint="cs"/>
          <w:rtl/>
        </w:rPr>
        <w:t xml:space="preserve">פלילי ואזרחי זה משהו אחר לגמרי. </w:t>
      </w:r>
    </w:p>
    <w:p w:rsidR="00863587" w:rsidRDefault="00863587" w:rsidP="00863587">
      <w:pPr>
        <w:pStyle w:val="KeepWithNext"/>
        <w:rPr>
          <w:rtl/>
        </w:rPr>
      </w:pPr>
      <w:bookmarkStart w:id="4350" w:name="_ETM_Q1_6150529"/>
      <w:bookmarkStart w:id="4351" w:name="_ETM_Q1_6150601"/>
      <w:bookmarkStart w:id="4352" w:name="_ETM_Q1_6152631"/>
      <w:bookmarkStart w:id="4353" w:name="_ETM_Q1_6152746"/>
      <w:bookmarkEnd w:id="4350"/>
      <w:bookmarkEnd w:id="4351"/>
      <w:bookmarkEnd w:id="4352"/>
      <w:bookmarkEnd w:id="4353"/>
    </w:p>
    <w:p w:rsidR="00863587" w:rsidRDefault="00863587" w:rsidP="00863587">
      <w:pPr>
        <w:pStyle w:val="af9"/>
        <w:keepNext/>
        <w:rPr>
          <w:rtl/>
        </w:rPr>
      </w:pPr>
      <w:bookmarkStart w:id="4354" w:name="ET_guest_719627_650"/>
      <w:r w:rsidRPr="00863587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863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54"/>
    </w:p>
    <w:p w:rsidR="00863587" w:rsidRDefault="00863587" w:rsidP="00863587">
      <w:pPr>
        <w:pStyle w:val="KeepWithNext"/>
        <w:rPr>
          <w:rtl/>
        </w:rPr>
      </w:pPr>
    </w:p>
    <w:p w:rsidR="00F82FAE" w:rsidRDefault="00863587" w:rsidP="00F82FAE">
      <w:pPr>
        <w:rPr>
          <w:rtl/>
        </w:rPr>
      </w:pPr>
      <w:bookmarkStart w:id="4355" w:name="_ETM_Q1_6151019"/>
      <w:bookmarkStart w:id="4356" w:name="_ETM_Q1_6151297"/>
      <w:bookmarkStart w:id="4357" w:name="_ETM_Q1_6220235"/>
      <w:bookmarkStart w:id="4358" w:name="_ETM_Q1_6220264"/>
      <w:bookmarkStart w:id="4359" w:name="_ETM_Q1_6151364"/>
      <w:bookmarkEnd w:id="4355"/>
      <w:bookmarkEnd w:id="4356"/>
      <w:bookmarkEnd w:id="4357"/>
      <w:bookmarkEnd w:id="4358"/>
      <w:bookmarkEnd w:id="4359"/>
      <w:r>
        <w:rPr>
          <w:rFonts w:hint="cs"/>
          <w:rtl/>
        </w:rPr>
        <w:t xml:space="preserve">זה גם </w:t>
      </w:r>
      <w:bookmarkStart w:id="4360" w:name="_ETM_Q1_6149173"/>
      <w:bookmarkEnd w:id="4360"/>
      <w:r>
        <w:rPr>
          <w:rFonts w:hint="cs"/>
          <w:rtl/>
        </w:rPr>
        <w:t xml:space="preserve">לא נכון. </w:t>
      </w:r>
    </w:p>
    <w:p w:rsidR="00863587" w:rsidRDefault="00863587" w:rsidP="00F82FAE">
      <w:pPr>
        <w:rPr>
          <w:rtl/>
        </w:rPr>
      </w:pPr>
      <w:bookmarkStart w:id="4361" w:name="_ETM_Q1_6150373"/>
      <w:bookmarkStart w:id="4362" w:name="_ETM_Q1_6150445"/>
      <w:bookmarkEnd w:id="4361"/>
      <w:bookmarkEnd w:id="4362"/>
    </w:p>
    <w:p w:rsidR="00863587" w:rsidRDefault="00863587" w:rsidP="00863587">
      <w:pPr>
        <w:pStyle w:val="a4"/>
        <w:keepNext/>
        <w:rPr>
          <w:rtl/>
        </w:rPr>
      </w:pPr>
      <w:bookmarkStart w:id="4363" w:name="ET_speaker_אפרת_חקאק_646"/>
      <w:r w:rsidRPr="0086358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63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3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64" w:name="_ETM_Q1_6151985"/>
      <w:bookmarkEnd w:id="4364"/>
      <w:r>
        <w:rPr>
          <w:rFonts w:hint="cs"/>
          <w:rtl/>
        </w:rPr>
        <w:t>זה כן נכון שהחוק הזה יכול - - -</w:t>
      </w:r>
    </w:p>
    <w:p w:rsidR="00863587" w:rsidRDefault="00863587" w:rsidP="00863587">
      <w:pPr>
        <w:rPr>
          <w:rtl/>
        </w:rPr>
      </w:pPr>
      <w:bookmarkStart w:id="4365" w:name="_ETM_Q1_6152340"/>
      <w:bookmarkStart w:id="4366" w:name="_ETM_Q1_6152418"/>
      <w:bookmarkStart w:id="4367" w:name="_ETM_Q1_6153890"/>
      <w:bookmarkEnd w:id="4365"/>
      <w:bookmarkEnd w:id="4366"/>
      <w:bookmarkEnd w:id="4367"/>
    </w:p>
    <w:p w:rsidR="00863587" w:rsidRDefault="00863587" w:rsidP="00863587">
      <w:pPr>
        <w:pStyle w:val="af9"/>
        <w:keepNext/>
        <w:rPr>
          <w:rtl/>
        </w:rPr>
      </w:pPr>
      <w:bookmarkStart w:id="4368" w:name="ET_guest_707233_648"/>
      <w:r w:rsidRPr="00863587">
        <w:rPr>
          <w:rStyle w:val="TagStyle"/>
          <w:rtl/>
        </w:rPr>
        <w:t xml:space="preserve"> &lt;&lt; אורח &gt;&gt; </w:t>
      </w:r>
      <w:r>
        <w:rPr>
          <w:rtl/>
        </w:rPr>
        <w:t>חיה תמר הר-פז:</w:t>
      </w:r>
      <w:r w:rsidRPr="00863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8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69" w:name="_ETM_Q1_6152539"/>
      <w:bookmarkEnd w:id="4369"/>
      <w:r>
        <w:rPr>
          <w:rFonts w:hint="cs"/>
          <w:rtl/>
        </w:rPr>
        <w:t xml:space="preserve">מה שאמרתי כן נכון. </w:t>
      </w:r>
    </w:p>
    <w:p w:rsidR="00863587" w:rsidRDefault="00863587" w:rsidP="00863587">
      <w:pPr>
        <w:rPr>
          <w:rtl/>
        </w:rPr>
      </w:pPr>
      <w:bookmarkStart w:id="4370" w:name="_ETM_Q1_6152964"/>
      <w:bookmarkStart w:id="4371" w:name="_ETM_Q1_6153039"/>
      <w:bookmarkEnd w:id="4370"/>
      <w:bookmarkEnd w:id="4371"/>
    </w:p>
    <w:p w:rsidR="00863587" w:rsidRDefault="00863587" w:rsidP="00863587">
      <w:pPr>
        <w:pStyle w:val="-"/>
        <w:keepNext/>
        <w:rPr>
          <w:rtl/>
        </w:rPr>
      </w:pPr>
      <w:bookmarkStart w:id="4372" w:name="ET_speakercontinue_719627_651"/>
      <w:r w:rsidRPr="00863587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86358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72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F73B5A">
      <w:pPr>
        <w:pStyle w:val="KeepWithNext"/>
        <w:rPr>
          <w:rtl/>
        </w:rPr>
      </w:pPr>
      <w:bookmarkStart w:id="4373" w:name="_ETM_Q1_6152998"/>
      <w:bookmarkEnd w:id="4373"/>
      <w:r>
        <w:rPr>
          <w:rtl/>
        </w:rPr>
        <w:tab/>
      </w:r>
      <w:bookmarkStart w:id="4374" w:name="_ETM_Q1_6152941"/>
      <w:bookmarkEnd w:id="4374"/>
      <w:r>
        <w:rPr>
          <w:rFonts w:hint="cs"/>
          <w:rtl/>
        </w:rPr>
        <w:t xml:space="preserve">זה לא נכון, תקנה 72 לתקנות מאפשרת הוכחות במקרים מיוחדים מאוד </w:t>
      </w:r>
      <w:bookmarkStart w:id="4375" w:name="_ETM_Q1_6158730"/>
      <w:bookmarkEnd w:id="4375"/>
      <w:r>
        <w:rPr>
          <w:rFonts w:hint="cs"/>
          <w:rtl/>
        </w:rPr>
        <w:t xml:space="preserve">של עדות לדוגמה של נפגעת עבירה שלא יכולה להגיע, כי </w:t>
      </w:r>
      <w:bookmarkStart w:id="4376" w:name="_ETM_Q1_6162436"/>
      <w:bookmarkEnd w:id="4376"/>
      <w:r>
        <w:rPr>
          <w:rFonts w:hint="cs"/>
          <w:rtl/>
        </w:rPr>
        <w:t xml:space="preserve">היא לא רוצה להגיע. </w:t>
      </w:r>
    </w:p>
    <w:p w:rsidR="00863587" w:rsidRDefault="00863587" w:rsidP="00863587">
      <w:pPr>
        <w:rPr>
          <w:rtl/>
        </w:rPr>
      </w:pPr>
      <w:bookmarkStart w:id="4377" w:name="_ETM_Q1_6155104"/>
      <w:bookmarkStart w:id="4378" w:name="_ETM_Q1_6155174"/>
      <w:bookmarkEnd w:id="4377"/>
      <w:bookmarkEnd w:id="4378"/>
    </w:p>
    <w:p w:rsidR="00863587" w:rsidRDefault="00863587" w:rsidP="00863587">
      <w:pPr>
        <w:pStyle w:val="af9"/>
        <w:keepNext/>
        <w:rPr>
          <w:rtl/>
        </w:rPr>
      </w:pPr>
      <w:bookmarkStart w:id="4379" w:name="ET_guest_707233_652"/>
      <w:r w:rsidRPr="00863587">
        <w:rPr>
          <w:rStyle w:val="TagStyle"/>
          <w:rtl/>
        </w:rPr>
        <w:t xml:space="preserve"> &lt;&lt; אורח &gt;&gt; </w:t>
      </w:r>
      <w:r>
        <w:rPr>
          <w:rtl/>
        </w:rPr>
        <w:t>חיה תמר הר-פז:</w:t>
      </w:r>
      <w:r w:rsidRPr="00863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9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80" w:name="_ETM_Q1_6163306"/>
      <w:bookmarkEnd w:id="4380"/>
      <w:r>
        <w:rPr>
          <w:rFonts w:hint="cs"/>
          <w:rtl/>
        </w:rPr>
        <w:t xml:space="preserve">לא, </w:t>
      </w:r>
      <w:bookmarkStart w:id="4381" w:name="_ETM_Q1_6164036"/>
      <w:bookmarkEnd w:id="4381"/>
      <w:r>
        <w:rPr>
          <w:rFonts w:hint="cs"/>
          <w:rtl/>
        </w:rPr>
        <w:t xml:space="preserve">יש עוד מקרים שבהם מישהו נמצא בחו"ל ולא יכול להגיע </w:t>
      </w:r>
      <w:bookmarkStart w:id="4382" w:name="_ETM_Q1_6165963"/>
      <w:bookmarkEnd w:id="4382"/>
      <w:r>
        <w:rPr>
          <w:rFonts w:hint="cs"/>
          <w:rtl/>
        </w:rPr>
        <w:t xml:space="preserve">בגלל מחלה. </w:t>
      </w:r>
      <w:bookmarkStart w:id="4383" w:name="_ETM_Q1_6168444"/>
      <w:bookmarkEnd w:id="4383"/>
    </w:p>
    <w:p w:rsidR="00863587" w:rsidRDefault="00863587" w:rsidP="00863587">
      <w:pPr>
        <w:rPr>
          <w:rtl/>
        </w:rPr>
      </w:pPr>
      <w:bookmarkStart w:id="4384" w:name="_ETM_Q1_6168516"/>
      <w:bookmarkStart w:id="4385" w:name="_ETM_Q1_6164003"/>
      <w:bookmarkStart w:id="4386" w:name="_ETM_Q1_6164119"/>
      <w:bookmarkStart w:id="4387" w:name="_ETM_Q1_6163323"/>
      <w:bookmarkStart w:id="4388" w:name="_ETM_Q1_6163416"/>
      <w:bookmarkEnd w:id="4384"/>
      <w:bookmarkEnd w:id="4385"/>
      <w:bookmarkEnd w:id="4386"/>
      <w:bookmarkEnd w:id="4387"/>
      <w:bookmarkEnd w:id="4388"/>
    </w:p>
    <w:p w:rsidR="00863587" w:rsidRDefault="00863587" w:rsidP="00863587">
      <w:pPr>
        <w:pStyle w:val="af9"/>
        <w:keepNext/>
        <w:rPr>
          <w:rtl/>
        </w:rPr>
      </w:pPr>
      <w:bookmarkStart w:id="4389" w:name="ET_guest_719627_653"/>
      <w:r w:rsidRPr="00863587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863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9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90" w:name="_ETM_Q1_6163288"/>
      <w:bookmarkEnd w:id="4390"/>
      <w:r>
        <w:rPr>
          <w:rFonts w:hint="cs"/>
          <w:rtl/>
        </w:rPr>
        <w:t xml:space="preserve">- - - אלה מקרים. </w:t>
      </w:r>
    </w:p>
    <w:p w:rsidR="00863587" w:rsidRDefault="00863587" w:rsidP="00863587">
      <w:pPr>
        <w:rPr>
          <w:rtl/>
        </w:rPr>
      </w:pPr>
      <w:bookmarkStart w:id="4391" w:name="_ETM_Q1_6168925"/>
      <w:bookmarkStart w:id="4392" w:name="_ETM_Q1_6168981"/>
      <w:bookmarkEnd w:id="4391"/>
      <w:bookmarkEnd w:id="4392"/>
    </w:p>
    <w:p w:rsidR="00863587" w:rsidRDefault="00863587" w:rsidP="00863587">
      <w:pPr>
        <w:pStyle w:val="af9"/>
        <w:keepNext/>
        <w:rPr>
          <w:rtl/>
        </w:rPr>
      </w:pPr>
      <w:bookmarkStart w:id="4393" w:name="ET_guest_707233_654"/>
      <w:r w:rsidRPr="00863587">
        <w:rPr>
          <w:rStyle w:val="TagStyle"/>
          <w:rtl/>
        </w:rPr>
        <w:t xml:space="preserve"> &lt;&lt; אורח &gt;&gt; </w:t>
      </w:r>
      <w:r>
        <w:rPr>
          <w:rtl/>
        </w:rPr>
        <w:t>חיה תמר הר-פז:</w:t>
      </w:r>
      <w:r w:rsidRPr="00863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3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394" w:name="_ETM_Q1_6169649"/>
      <w:bookmarkEnd w:id="4394"/>
      <w:r>
        <w:rPr>
          <w:rFonts w:hint="cs"/>
          <w:rtl/>
        </w:rPr>
        <w:t xml:space="preserve">לא אמרתי שזה </w:t>
      </w:r>
      <w:bookmarkStart w:id="4395" w:name="_ETM_Q1_6168943"/>
      <w:bookmarkEnd w:id="4395"/>
      <w:r>
        <w:rPr>
          <w:rFonts w:hint="cs"/>
          <w:rtl/>
        </w:rPr>
        <w:t xml:space="preserve">לא מקרה. </w:t>
      </w:r>
    </w:p>
    <w:p w:rsidR="00F73B5A" w:rsidRPr="00863587" w:rsidRDefault="00F73B5A" w:rsidP="00863587">
      <w:pPr>
        <w:rPr>
          <w:rtl/>
        </w:rPr>
      </w:pPr>
    </w:p>
    <w:p w:rsidR="00F82FAE" w:rsidRDefault="00F82FAE" w:rsidP="00F82FAE">
      <w:pPr>
        <w:pStyle w:val="af6"/>
        <w:keepNext/>
        <w:rPr>
          <w:rtl/>
        </w:rPr>
      </w:pPr>
      <w:bookmarkStart w:id="4396" w:name="ET_yor_6157_328"/>
      <w:r w:rsidRPr="00F82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96"/>
    </w:p>
    <w:p w:rsidR="00F82FAE" w:rsidRDefault="00F82FAE" w:rsidP="00F82FAE">
      <w:pPr>
        <w:pStyle w:val="KeepWithNext"/>
        <w:rPr>
          <w:rtl/>
        </w:rPr>
      </w:pPr>
    </w:p>
    <w:p w:rsidR="00863587" w:rsidRDefault="00863587" w:rsidP="00F82FAE">
      <w:pPr>
        <w:rPr>
          <w:rtl/>
        </w:rPr>
      </w:pPr>
      <w:bookmarkStart w:id="4397" w:name="_ETM_Q1_6221249"/>
      <w:bookmarkEnd w:id="4397"/>
      <w:r>
        <w:rPr>
          <w:rFonts w:hint="cs"/>
          <w:rtl/>
        </w:rPr>
        <w:t xml:space="preserve">אבל פה אם האסיר נמצא בחו"ל, אנחנו באירוע </w:t>
      </w:r>
      <w:bookmarkStart w:id="4398" w:name="_ETM_Q1_6172087"/>
      <w:bookmarkEnd w:id="4398"/>
      <w:r>
        <w:rPr>
          <w:rFonts w:hint="cs"/>
          <w:rtl/>
        </w:rPr>
        <w:t xml:space="preserve">אחר. </w:t>
      </w:r>
    </w:p>
    <w:p w:rsidR="00863587" w:rsidRDefault="00863587" w:rsidP="00F82FAE">
      <w:pPr>
        <w:rPr>
          <w:rtl/>
        </w:rPr>
      </w:pPr>
    </w:p>
    <w:p w:rsidR="00863587" w:rsidRDefault="00863587" w:rsidP="00863587">
      <w:pPr>
        <w:pStyle w:val="a4"/>
        <w:keepNext/>
        <w:rPr>
          <w:rtl/>
        </w:rPr>
      </w:pPr>
      <w:bookmarkStart w:id="4399" w:name="ET_speaker_אפרת_חקאק_655"/>
      <w:r w:rsidRPr="0086358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63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9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400" w:name="_ETM_Q1_6172016"/>
      <w:bookmarkEnd w:id="4400"/>
      <w:r>
        <w:rPr>
          <w:rFonts w:hint="cs"/>
          <w:rtl/>
        </w:rPr>
        <w:t xml:space="preserve">אבל החוק הזה חל על אסירים, גם כשהם צריכים </w:t>
      </w:r>
      <w:bookmarkStart w:id="4401" w:name="_ETM_Q1_6176243"/>
      <w:bookmarkEnd w:id="4401"/>
      <w:r>
        <w:rPr>
          <w:rFonts w:hint="cs"/>
          <w:rtl/>
        </w:rPr>
        <w:t xml:space="preserve">להגיע לדיונים באזרחי או במשפחה, וכן צריך לחשוב מה המשמעות </w:t>
      </w:r>
      <w:bookmarkStart w:id="4402" w:name="_ETM_Q1_6180881"/>
      <w:bookmarkEnd w:id="4402"/>
      <w:r>
        <w:rPr>
          <w:rFonts w:hint="cs"/>
          <w:rtl/>
        </w:rPr>
        <w:t xml:space="preserve">של ההוראה הזאת בתיקים האלה. </w:t>
      </w:r>
    </w:p>
    <w:p w:rsidR="00863587" w:rsidRDefault="00863587" w:rsidP="00863587">
      <w:pPr>
        <w:rPr>
          <w:rtl/>
        </w:rPr>
      </w:pPr>
      <w:bookmarkStart w:id="4403" w:name="_ETM_Q1_6184577"/>
      <w:bookmarkStart w:id="4404" w:name="_ETM_Q1_6184642"/>
      <w:bookmarkStart w:id="4405" w:name="_ETM_Q1_6184130"/>
      <w:bookmarkEnd w:id="4403"/>
      <w:bookmarkEnd w:id="4404"/>
      <w:bookmarkEnd w:id="4405"/>
    </w:p>
    <w:p w:rsidR="00863587" w:rsidRDefault="00863587" w:rsidP="00863587">
      <w:pPr>
        <w:pStyle w:val="af9"/>
        <w:keepNext/>
        <w:rPr>
          <w:rtl/>
        </w:rPr>
      </w:pPr>
      <w:bookmarkStart w:id="4406" w:name="ET_guest_561151_656"/>
      <w:r w:rsidRPr="0086358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8635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6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407" w:name="_ETM_Q1_6184834"/>
      <w:bookmarkStart w:id="4408" w:name="_ETM_Q1_6184882"/>
      <w:bookmarkEnd w:id="4407"/>
      <w:bookmarkEnd w:id="4408"/>
      <w:r>
        <w:rPr>
          <w:rFonts w:hint="cs"/>
          <w:rtl/>
        </w:rPr>
        <w:t xml:space="preserve">כן, אבל אם לא יהיה </w:t>
      </w:r>
      <w:bookmarkStart w:id="4409" w:name="_ETM_Q1_6183258"/>
      <w:bookmarkEnd w:id="4409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, זה בכלל לא רלוונטי. </w:t>
      </w:r>
    </w:p>
    <w:p w:rsidR="00863587" w:rsidRDefault="00863587" w:rsidP="00863587">
      <w:pPr>
        <w:rPr>
          <w:rtl/>
        </w:rPr>
      </w:pPr>
    </w:p>
    <w:p w:rsidR="00863587" w:rsidRDefault="00863587" w:rsidP="00863587">
      <w:pPr>
        <w:pStyle w:val="a4"/>
        <w:keepNext/>
        <w:rPr>
          <w:rtl/>
        </w:rPr>
      </w:pPr>
      <w:bookmarkStart w:id="4410" w:name="ET_speaker_אפרת_חקאק_657"/>
      <w:r w:rsidRPr="0086358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8635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0"/>
    </w:p>
    <w:p w:rsidR="00863587" w:rsidRDefault="00863587" w:rsidP="00863587">
      <w:pPr>
        <w:pStyle w:val="KeepWithNext"/>
        <w:rPr>
          <w:rtl/>
        </w:rPr>
      </w:pPr>
    </w:p>
    <w:p w:rsidR="00863587" w:rsidRDefault="00863587" w:rsidP="00863587">
      <w:pPr>
        <w:rPr>
          <w:rtl/>
        </w:rPr>
      </w:pPr>
      <w:bookmarkStart w:id="4411" w:name="_ETM_Q1_6187269"/>
      <w:bookmarkEnd w:id="4411"/>
      <w:r>
        <w:rPr>
          <w:rFonts w:hint="cs"/>
          <w:rtl/>
        </w:rPr>
        <w:t xml:space="preserve">זה לא קשור </w:t>
      </w:r>
      <w:proofErr w:type="spellStart"/>
      <w:r>
        <w:rPr>
          <w:rFonts w:hint="cs"/>
          <w:rtl/>
        </w:rPr>
        <w:t>לתעדוף</w:t>
      </w:r>
      <w:proofErr w:type="spellEnd"/>
      <w:r>
        <w:rPr>
          <w:rFonts w:hint="cs"/>
          <w:rtl/>
        </w:rPr>
        <w:t xml:space="preserve">. זה </w:t>
      </w:r>
      <w:bookmarkStart w:id="4412" w:name="_ETM_Q1_6187776"/>
      <w:bookmarkEnd w:id="4412"/>
      <w:r>
        <w:rPr>
          <w:rFonts w:hint="cs"/>
          <w:rtl/>
        </w:rPr>
        <w:t>לא קשור למי את נותנת את עמדת ה-</w:t>
      </w:r>
      <w:r>
        <w:rPr>
          <w:rFonts w:hint="cs"/>
        </w:rPr>
        <w:t>VC</w:t>
      </w:r>
      <w:r>
        <w:rPr>
          <w:rFonts w:hint="cs"/>
          <w:rtl/>
        </w:rPr>
        <w:t xml:space="preserve">, זה קשור </w:t>
      </w:r>
      <w:bookmarkStart w:id="4413" w:name="_ETM_Q1_6191852"/>
      <w:bookmarkEnd w:id="4413"/>
      <w:r>
        <w:rPr>
          <w:rFonts w:hint="cs"/>
          <w:rtl/>
        </w:rPr>
        <w:t>לשאלה האם אנחנו יכולים לחייב את הדיון ב-</w:t>
      </w:r>
      <w:r>
        <w:rPr>
          <w:rFonts w:hint="cs"/>
        </w:rPr>
        <w:t>VC</w:t>
      </w:r>
      <w:r>
        <w:rPr>
          <w:rFonts w:hint="cs"/>
          <w:rtl/>
        </w:rPr>
        <w:t xml:space="preserve"> במקום </w:t>
      </w:r>
      <w:bookmarkStart w:id="4414" w:name="_ETM_Q1_6195542"/>
      <w:bookmarkEnd w:id="4414"/>
      <w:r>
        <w:rPr>
          <w:rFonts w:hint="cs"/>
          <w:rtl/>
        </w:rPr>
        <w:t xml:space="preserve">דחייה של הדיון. זה לא קשור לעמדות </w:t>
      </w:r>
      <w:r>
        <w:rPr>
          <w:rFonts w:hint="cs"/>
        </w:rPr>
        <w:t>VC</w:t>
      </w:r>
      <w:r>
        <w:rPr>
          <w:rFonts w:hint="cs"/>
          <w:rtl/>
        </w:rPr>
        <w:t xml:space="preserve">, זו </w:t>
      </w:r>
      <w:bookmarkStart w:id="4415" w:name="_ETM_Q1_6202496"/>
      <w:bookmarkEnd w:id="4415"/>
      <w:r>
        <w:rPr>
          <w:rFonts w:hint="cs"/>
          <w:rtl/>
        </w:rPr>
        <w:t xml:space="preserve">שאלה עקרונית גם באזרחי וגם במשפחה שצריך לחשוב עליה. </w:t>
      </w:r>
    </w:p>
    <w:p w:rsidR="00863587" w:rsidRDefault="00863587" w:rsidP="00863587">
      <w:pPr>
        <w:rPr>
          <w:rtl/>
        </w:rPr>
      </w:pPr>
      <w:bookmarkStart w:id="4416" w:name="_ETM_Q1_6207976"/>
      <w:bookmarkStart w:id="4417" w:name="_ETM_Q1_6208066"/>
      <w:bookmarkEnd w:id="4416"/>
      <w:bookmarkEnd w:id="4417"/>
    </w:p>
    <w:p w:rsidR="00862BD7" w:rsidRDefault="00862BD7" w:rsidP="00862BD7">
      <w:pPr>
        <w:pStyle w:val="af5"/>
        <w:keepNext/>
        <w:rPr>
          <w:rtl/>
        </w:rPr>
      </w:pPr>
      <w:bookmarkStart w:id="4418" w:name="ET_interruption_קריאה_658"/>
      <w:r w:rsidRPr="00862BD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2B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18"/>
    </w:p>
    <w:p w:rsidR="00862BD7" w:rsidRDefault="00862BD7" w:rsidP="00862BD7">
      <w:pPr>
        <w:pStyle w:val="KeepWithNext"/>
        <w:rPr>
          <w:rtl/>
        </w:rPr>
      </w:pPr>
    </w:p>
    <w:p w:rsidR="00862BD7" w:rsidRDefault="00862BD7" w:rsidP="00862BD7">
      <w:pPr>
        <w:rPr>
          <w:rtl/>
        </w:rPr>
      </w:pPr>
      <w:bookmarkStart w:id="4419" w:name="_ETM_Q1_6209672"/>
      <w:bookmarkStart w:id="4420" w:name="_ETM_Q1_6209923"/>
      <w:bookmarkStart w:id="4421" w:name="_ETM_Q1_6209985"/>
      <w:bookmarkEnd w:id="4419"/>
      <w:bookmarkEnd w:id="4420"/>
      <w:bookmarkEnd w:id="4421"/>
      <w:r>
        <w:rPr>
          <w:rFonts w:hint="cs"/>
          <w:rtl/>
        </w:rPr>
        <w:t xml:space="preserve">באזרחי </w:t>
      </w:r>
      <w:bookmarkStart w:id="4422" w:name="_ETM_Q1_6210742"/>
      <w:bookmarkEnd w:id="4422"/>
      <w:r>
        <w:rPr>
          <w:rFonts w:hint="cs"/>
          <w:rtl/>
        </w:rPr>
        <w:t xml:space="preserve">זאת כבר עובדה. </w:t>
      </w:r>
    </w:p>
    <w:p w:rsidR="00862BD7" w:rsidRDefault="00862BD7" w:rsidP="00862BD7">
      <w:pPr>
        <w:rPr>
          <w:rtl/>
        </w:rPr>
      </w:pPr>
      <w:bookmarkStart w:id="4423" w:name="_ETM_Q1_6212654"/>
      <w:bookmarkStart w:id="4424" w:name="_ETM_Q1_6212725"/>
      <w:bookmarkStart w:id="4425" w:name="_ETM_Q1_6213914"/>
      <w:bookmarkEnd w:id="4423"/>
      <w:bookmarkEnd w:id="4424"/>
      <w:bookmarkEnd w:id="4425"/>
    </w:p>
    <w:p w:rsidR="00862BD7" w:rsidRDefault="00862BD7" w:rsidP="00862BD7">
      <w:pPr>
        <w:pStyle w:val="af9"/>
        <w:keepNext/>
        <w:rPr>
          <w:rtl/>
        </w:rPr>
      </w:pPr>
      <w:bookmarkStart w:id="4426" w:name="ET_guest_561151_659"/>
      <w:r w:rsidRPr="00862BD7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862B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26"/>
    </w:p>
    <w:p w:rsidR="00862BD7" w:rsidRDefault="00862BD7" w:rsidP="00862BD7">
      <w:pPr>
        <w:pStyle w:val="KeepWithNext"/>
        <w:rPr>
          <w:rtl/>
        </w:rPr>
      </w:pPr>
    </w:p>
    <w:p w:rsidR="00862BD7" w:rsidRDefault="00862BD7" w:rsidP="00862BD7">
      <w:pPr>
        <w:rPr>
          <w:rtl/>
        </w:rPr>
      </w:pPr>
      <w:bookmarkStart w:id="4427" w:name="_ETM_Q1_6214619"/>
      <w:bookmarkStart w:id="4428" w:name="_ETM_Q1_6214664"/>
      <w:bookmarkEnd w:id="4427"/>
      <w:bookmarkEnd w:id="4428"/>
      <w:r>
        <w:rPr>
          <w:rFonts w:hint="cs"/>
          <w:rtl/>
        </w:rPr>
        <w:t xml:space="preserve">כן, אבל פה זה משהו אחר, </w:t>
      </w:r>
      <w:bookmarkStart w:id="4429" w:name="_ETM_Q1_6215436"/>
      <w:bookmarkEnd w:id="4429"/>
      <w:r>
        <w:rPr>
          <w:rFonts w:hint="cs"/>
          <w:rtl/>
        </w:rPr>
        <w:t xml:space="preserve">מה שאפרת אומרת אלה דיונים שבהם </w:t>
      </w:r>
      <w:bookmarkStart w:id="4430" w:name="_ETM_Q1_6219344"/>
      <w:bookmarkEnd w:id="4430"/>
      <w:r>
        <w:rPr>
          <w:rFonts w:hint="cs"/>
          <w:rtl/>
        </w:rPr>
        <w:t xml:space="preserve">מדובר בנוכחות אסיר. </w:t>
      </w:r>
    </w:p>
    <w:p w:rsidR="00862BD7" w:rsidRDefault="00862BD7" w:rsidP="00862BD7">
      <w:pPr>
        <w:rPr>
          <w:rtl/>
        </w:rPr>
      </w:pPr>
      <w:bookmarkStart w:id="4431" w:name="_ETM_Q1_6220263"/>
      <w:bookmarkStart w:id="4432" w:name="_ETM_Q1_6220351"/>
      <w:bookmarkEnd w:id="4431"/>
      <w:bookmarkEnd w:id="4432"/>
    </w:p>
    <w:p w:rsidR="00862BD7" w:rsidRDefault="00862BD7" w:rsidP="00862BD7">
      <w:pPr>
        <w:pStyle w:val="af6"/>
        <w:keepNext/>
        <w:rPr>
          <w:rtl/>
        </w:rPr>
      </w:pPr>
      <w:r w:rsidRPr="00862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2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2BD7" w:rsidRDefault="00862BD7" w:rsidP="00862BD7">
      <w:pPr>
        <w:pStyle w:val="KeepWithNext"/>
        <w:rPr>
          <w:rtl/>
        </w:rPr>
      </w:pPr>
    </w:p>
    <w:p w:rsidR="00862BD7" w:rsidRDefault="00862BD7" w:rsidP="00862BD7">
      <w:pPr>
        <w:rPr>
          <w:rtl/>
        </w:rPr>
      </w:pPr>
      <w:bookmarkStart w:id="4433" w:name="_ETM_Q1_6221206"/>
      <w:bookmarkEnd w:id="4433"/>
      <w:r>
        <w:rPr>
          <w:rFonts w:hint="cs"/>
          <w:rtl/>
        </w:rPr>
        <w:t xml:space="preserve">אני מודיע על </w:t>
      </w:r>
      <w:r w:rsidR="00F82FAE">
        <w:rPr>
          <w:rFonts w:hint="cs"/>
          <w:rtl/>
        </w:rPr>
        <w:t xml:space="preserve">רביזיה על התקנות שהצבענו </w:t>
      </w:r>
      <w:bookmarkStart w:id="4434" w:name="_ETM_Q1_6224455"/>
      <w:bookmarkEnd w:id="4434"/>
      <w:r w:rsidR="00F82FAE">
        <w:rPr>
          <w:rFonts w:hint="cs"/>
          <w:rtl/>
        </w:rPr>
        <w:t xml:space="preserve">עליהן מוקדם יותר, ואני קובע שההצבעה על הרביזיה תהיה בשעה </w:t>
      </w:r>
      <w:bookmarkStart w:id="4435" w:name="_ETM_Q1_6230282"/>
      <w:bookmarkEnd w:id="4435"/>
      <w:r>
        <w:rPr>
          <w:rFonts w:hint="cs"/>
          <w:rtl/>
        </w:rPr>
        <w:t xml:space="preserve">12:00. </w:t>
      </w:r>
    </w:p>
    <w:p w:rsidR="00862BD7" w:rsidRDefault="00862BD7" w:rsidP="00862BD7">
      <w:pPr>
        <w:rPr>
          <w:rtl/>
        </w:rPr>
      </w:pPr>
    </w:p>
    <w:p w:rsidR="00862BD7" w:rsidRDefault="00862BD7" w:rsidP="00862BD7">
      <w:pPr>
        <w:pStyle w:val="a4"/>
        <w:keepNext/>
        <w:rPr>
          <w:rtl/>
        </w:rPr>
      </w:pPr>
      <w:bookmarkStart w:id="4436" w:name="ET_speaker_נועה_ברודסקי_661"/>
      <w:r w:rsidRPr="00862BD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bookmarkStart w:id="4437" w:name="_ETM_Q1_6230677"/>
      <w:bookmarkEnd w:id="4437"/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862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6"/>
    </w:p>
    <w:p w:rsidR="00862BD7" w:rsidRDefault="00862BD7" w:rsidP="00862BD7">
      <w:pPr>
        <w:pStyle w:val="KeepWithNext"/>
        <w:rPr>
          <w:rtl/>
        </w:rPr>
      </w:pPr>
    </w:p>
    <w:p w:rsidR="00862BD7" w:rsidRDefault="00862BD7" w:rsidP="00862BD7">
      <w:pPr>
        <w:rPr>
          <w:rtl/>
        </w:rPr>
      </w:pPr>
      <w:bookmarkStart w:id="4438" w:name="_ETM_Q1_6230254"/>
      <w:bookmarkEnd w:id="4438"/>
      <w:r>
        <w:rPr>
          <w:rFonts w:hint="cs"/>
          <w:rtl/>
        </w:rPr>
        <w:t>12:00 או אחת בין שני הדיונים?</w:t>
      </w:r>
    </w:p>
    <w:p w:rsidR="00862BD7" w:rsidRDefault="00862BD7" w:rsidP="00862BD7">
      <w:pPr>
        <w:rPr>
          <w:rtl/>
        </w:rPr>
      </w:pPr>
      <w:bookmarkStart w:id="4439" w:name="_ETM_Q1_6232965"/>
      <w:bookmarkStart w:id="4440" w:name="_ETM_Q1_6233030"/>
      <w:bookmarkEnd w:id="4439"/>
      <w:bookmarkEnd w:id="4440"/>
    </w:p>
    <w:p w:rsidR="00862BD7" w:rsidRDefault="00862BD7" w:rsidP="00862BD7">
      <w:pPr>
        <w:pStyle w:val="af6"/>
        <w:keepNext/>
        <w:rPr>
          <w:rtl/>
        </w:rPr>
      </w:pPr>
      <w:r w:rsidRPr="00862B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2B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2BD7" w:rsidRDefault="00862BD7" w:rsidP="00862BD7">
      <w:pPr>
        <w:pStyle w:val="KeepWithNext"/>
        <w:rPr>
          <w:rtl/>
        </w:rPr>
      </w:pPr>
    </w:p>
    <w:p w:rsidR="00862BD7" w:rsidRDefault="00862BD7" w:rsidP="00862BD7">
      <w:pPr>
        <w:rPr>
          <w:rtl/>
        </w:rPr>
      </w:pPr>
      <w:bookmarkStart w:id="4441" w:name="_ETM_Q1_6234057"/>
      <w:bookmarkEnd w:id="4441"/>
      <w:r>
        <w:rPr>
          <w:rFonts w:hint="cs"/>
          <w:rtl/>
        </w:rPr>
        <w:t xml:space="preserve">ב-12:00, זאת רק הצבעה על </w:t>
      </w:r>
      <w:bookmarkStart w:id="4442" w:name="_ETM_Q1_6234365"/>
      <w:bookmarkEnd w:id="4442"/>
      <w:r>
        <w:rPr>
          <w:rFonts w:hint="cs"/>
          <w:rtl/>
        </w:rPr>
        <w:t xml:space="preserve">רביזיה. </w:t>
      </w:r>
    </w:p>
    <w:p w:rsidR="00862BD7" w:rsidRDefault="00862BD7" w:rsidP="00862BD7">
      <w:pPr>
        <w:rPr>
          <w:rtl/>
        </w:rPr>
      </w:pPr>
      <w:bookmarkStart w:id="4443" w:name="_ETM_Q1_6233267"/>
      <w:bookmarkStart w:id="4444" w:name="_ETM_Q1_6233342"/>
      <w:bookmarkEnd w:id="4443"/>
      <w:bookmarkEnd w:id="4444"/>
    </w:p>
    <w:p w:rsidR="00862BD7" w:rsidRDefault="00862BD7" w:rsidP="00862BD7">
      <w:pPr>
        <w:pStyle w:val="a4"/>
        <w:keepNext/>
        <w:rPr>
          <w:rtl/>
        </w:rPr>
      </w:pPr>
      <w:bookmarkStart w:id="4445" w:name="ET_speaker_נועה_ברודסקי_663"/>
      <w:r w:rsidRPr="00862BD7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862B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5"/>
    </w:p>
    <w:p w:rsidR="00862BD7" w:rsidRDefault="00862BD7" w:rsidP="00862BD7">
      <w:pPr>
        <w:pStyle w:val="KeepWithNext"/>
        <w:rPr>
          <w:rtl/>
        </w:rPr>
      </w:pPr>
    </w:p>
    <w:p w:rsidR="00F82FAE" w:rsidRDefault="00862BD7" w:rsidP="00862BD7">
      <w:pPr>
        <w:rPr>
          <w:rtl/>
        </w:rPr>
      </w:pPr>
      <w:bookmarkStart w:id="4446" w:name="_ETM_Q1_6233510"/>
      <w:bookmarkEnd w:id="4446"/>
      <w:r>
        <w:rPr>
          <w:rFonts w:hint="cs"/>
          <w:rtl/>
        </w:rPr>
        <w:t>בסדר, על</w:t>
      </w:r>
      <w:r w:rsidR="00F82FAE">
        <w:rPr>
          <w:rFonts w:hint="cs"/>
          <w:rtl/>
        </w:rPr>
        <w:t xml:space="preserve"> תקנות הדיינים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F82FAE">
        <w:rPr>
          <w:rFonts w:hint="cs"/>
          <w:rtl/>
        </w:rPr>
        <w:t xml:space="preserve"> משהו שעלה </w:t>
      </w:r>
      <w:bookmarkStart w:id="4447" w:name="_ETM_Q1_6240418"/>
      <w:bookmarkEnd w:id="4447"/>
      <w:r w:rsidR="00F82FAE">
        <w:rPr>
          <w:rFonts w:hint="cs"/>
          <w:rtl/>
        </w:rPr>
        <w:t xml:space="preserve">בנוסח. </w:t>
      </w:r>
    </w:p>
    <w:p w:rsidR="00F82FAE" w:rsidRDefault="00F82FAE" w:rsidP="00F82FAE">
      <w:pPr>
        <w:rPr>
          <w:rtl/>
        </w:rPr>
      </w:pPr>
      <w:bookmarkStart w:id="4448" w:name="_ETM_Q1_6241876"/>
      <w:bookmarkStart w:id="4449" w:name="_ETM_Q1_6241931"/>
      <w:bookmarkEnd w:id="4448"/>
      <w:bookmarkEnd w:id="4449"/>
    </w:p>
    <w:p w:rsidR="00F82FAE" w:rsidRDefault="00F82FAE" w:rsidP="00F82FAE">
      <w:pPr>
        <w:pStyle w:val="a4"/>
        <w:keepNext/>
        <w:rPr>
          <w:rtl/>
        </w:rPr>
      </w:pPr>
      <w:bookmarkStart w:id="4450" w:name="ET_speaker_אפרת_חקאק_329"/>
      <w:r w:rsidRPr="00F82FA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0"/>
    </w:p>
    <w:p w:rsidR="00F82FAE" w:rsidRDefault="00F82FAE" w:rsidP="00F82FAE">
      <w:pPr>
        <w:pStyle w:val="KeepWithNext"/>
        <w:rPr>
          <w:rtl/>
        </w:rPr>
      </w:pPr>
    </w:p>
    <w:p w:rsidR="00F82FAE" w:rsidRDefault="00862BD7" w:rsidP="00862BD7">
      <w:pPr>
        <w:rPr>
          <w:rtl/>
        </w:rPr>
      </w:pPr>
      <w:bookmarkStart w:id="4451" w:name="_ETM_Q1_6246420"/>
      <w:bookmarkEnd w:id="4451"/>
      <w:r>
        <w:rPr>
          <w:rFonts w:hint="cs"/>
          <w:rtl/>
        </w:rPr>
        <w:t xml:space="preserve">היושב-ראש, עלו עכשיו כמה דברים: </w:t>
      </w:r>
      <w:bookmarkStart w:id="4452" w:name="_ETM_Q1_6247716"/>
      <w:bookmarkEnd w:id="4452"/>
      <w:r>
        <w:rPr>
          <w:rFonts w:hint="cs"/>
          <w:rtl/>
        </w:rPr>
        <w:t xml:space="preserve">ענבל העלתה את השאלה, האם צריך את </w:t>
      </w:r>
      <w:proofErr w:type="spellStart"/>
      <w:r>
        <w:rPr>
          <w:rFonts w:hint="cs"/>
          <w:rtl/>
        </w:rPr>
        <w:t>ה</w:t>
      </w:r>
      <w:r w:rsidR="00F82FAE">
        <w:rPr>
          <w:rFonts w:hint="cs"/>
          <w:rtl/>
        </w:rPr>
        <w:t>תעדוף</w:t>
      </w:r>
      <w:proofErr w:type="spellEnd"/>
      <w:r w:rsidR="00F82FAE">
        <w:rPr>
          <w:rFonts w:hint="cs"/>
          <w:rtl/>
        </w:rPr>
        <w:t xml:space="preserve"> בתוך בית כלא מסוים</w:t>
      </w:r>
      <w:r>
        <w:rPr>
          <w:rFonts w:hint="cs"/>
          <w:rtl/>
        </w:rPr>
        <w:t xml:space="preserve">. </w:t>
      </w:r>
      <w:r w:rsidR="00F82FAE">
        <w:rPr>
          <w:rFonts w:hint="cs"/>
          <w:rtl/>
        </w:rPr>
        <w:t xml:space="preserve">היא טענה שאולי </w:t>
      </w:r>
      <w:bookmarkStart w:id="4453" w:name="_ETM_Q1_6252585"/>
      <w:bookmarkEnd w:id="4453"/>
      <w:r w:rsidR="00F82FAE">
        <w:rPr>
          <w:rFonts w:hint="cs"/>
          <w:rtl/>
        </w:rPr>
        <w:t xml:space="preserve">בתוך בית כלא מסוים נצטרך לעשות </w:t>
      </w:r>
      <w:proofErr w:type="spellStart"/>
      <w:r w:rsidR="00F82FAE">
        <w:rPr>
          <w:rFonts w:hint="cs"/>
          <w:rtl/>
        </w:rPr>
        <w:t>תעדוף</w:t>
      </w:r>
      <w:proofErr w:type="spellEnd"/>
      <w:r w:rsidR="00F82FAE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F82FAE">
        <w:rPr>
          <w:rFonts w:hint="cs"/>
          <w:rtl/>
        </w:rPr>
        <w:t xml:space="preserve">זו שאלה </w:t>
      </w:r>
      <w:bookmarkStart w:id="4454" w:name="_ETM_Q1_6258728"/>
      <w:bookmarkEnd w:id="4454"/>
      <w:r w:rsidR="00F82FAE">
        <w:rPr>
          <w:rFonts w:hint="cs"/>
          <w:rtl/>
        </w:rPr>
        <w:t xml:space="preserve">עקרונית. </w:t>
      </w:r>
    </w:p>
    <w:p w:rsidR="00F82FAE" w:rsidRDefault="00F82FAE" w:rsidP="00F82FAE">
      <w:pPr>
        <w:rPr>
          <w:rtl/>
        </w:rPr>
      </w:pPr>
      <w:bookmarkStart w:id="4455" w:name="_ETM_Q1_6259951"/>
      <w:bookmarkStart w:id="4456" w:name="_ETM_Q1_6260015"/>
      <w:bookmarkEnd w:id="4455"/>
      <w:bookmarkEnd w:id="4456"/>
    </w:p>
    <w:p w:rsidR="00F82FAE" w:rsidRDefault="00862BD7" w:rsidP="00F82FAE">
      <w:pPr>
        <w:rPr>
          <w:rtl/>
        </w:rPr>
      </w:pPr>
      <w:bookmarkStart w:id="4457" w:name="_ETM_Q1_6260081"/>
      <w:bookmarkStart w:id="4458" w:name="_ETM_Q1_6260141"/>
      <w:bookmarkEnd w:id="4457"/>
      <w:bookmarkEnd w:id="4458"/>
      <w:r>
        <w:rPr>
          <w:rFonts w:hint="cs"/>
          <w:rtl/>
        </w:rPr>
        <w:t xml:space="preserve">אני אמרתי </w:t>
      </w:r>
      <w:bookmarkStart w:id="4459" w:name="_ETM_Q1_6262927"/>
      <w:bookmarkEnd w:id="4459"/>
      <w:r>
        <w:rPr>
          <w:rFonts w:hint="cs"/>
          <w:rtl/>
        </w:rPr>
        <w:t>ש</w:t>
      </w:r>
      <w:r w:rsidR="00F82FAE">
        <w:rPr>
          <w:rFonts w:hint="cs"/>
          <w:rtl/>
        </w:rPr>
        <w:t xml:space="preserve">צריך לחשוב מה קורה בדיונים אחרים, אזרחי, משפחה, </w:t>
      </w:r>
      <w:bookmarkStart w:id="4460" w:name="_ETM_Q1_6265991"/>
      <w:bookmarkEnd w:id="4460"/>
      <w:r w:rsidR="00F82FAE">
        <w:rPr>
          <w:rFonts w:hint="cs"/>
          <w:rtl/>
        </w:rPr>
        <w:t xml:space="preserve">האם </w:t>
      </w:r>
      <w:r>
        <w:rPr>
          <w:rFonts w:hint="cs"/>
          <w:rtl/>
        </w:rPr>
        <w:t>ה</w:t>
      </w:r>
      <w:r w:rsidR="00F82FAE">
        <w:rPr>
          <w:rFonts w:hint="cs"/>
          <w:rtl/>
        </w:rPr>
        <w:t xml:space="preserve">הוראה </w:t>
      </w:r>
      <w:r>
        <w:rPr>
          <w:rFonts w:hint="cs"/>
          <w:rtl/>
        </w:rPr>
        <w:t>ה</w:t>
      </w:r>
      <w:r w:rsidR="00F82FAE">
        <w:rPr>
          <w:rFonts w:hint="cs"/>
          <w:rtl/>
        </w:rPr>
        <w:t xml:space="preserve">זו מאפשרת </w:t>
      </w:r>
      <w:r>
        <w:rPr>
          <w:rFonts w:hint="cs"/>
          <w:rtl/>
        </w:rPr>
        <w:t xml:space="preserve">למערכת </w:t>
      </w:r>
      <w:r w:rsidR="00F82FAE">
        <w:rPr>
          <w:rFonts w:hint="cs"/>
          <w:rtl/>
        </w:rPr>
        <w:t xml:space="preserve">להגיד לאסיר: אתה </w:t>
      </w:r>
      <w:r>
        <w:rPr>
          <w:rFonts w:hint="cs"/>
          <w:rtl/>
        </w:rPr>
        <w:t>חייב לעלות ב-</w:t>
      </w:r>
      <w:r>
        <w:rPr>
          <w:rFonts w:hint="cs"/>
        </w:rPr>
        <w:t>VC</w:t>
      </w:r>
      <w:r>
        <w:rPr>
          <w:rFonts w:hint="cs"/>
          <w:rtl/>
        </w:rPr>
        <w:t xml:space="preserve">, ואתה </w:t>
      </w:r>
      <w:r w:rsidR="00F82FAE">
        <w:rPr>
          <w:rFonts w:hint="cs"/>
          <w:rtl/>
        </w:rPr>
        <w:t xml:space="preserve">לא יכול לבקש </w:t>
      </w:r>
      <w:bookmarkStart w:id="4461" w:name="_ETM_Q1_6273440"/>
      <w:bookmarkEnd w:id="4461"/>
      <w:r w:rsidR="00F82FAE">
        <w:rPr>
          <w:rFonts w:hint="cs"/>
          <w:rtl/>
        </w:rPr>
        <w:t xml:space="preserve">לדחות את הדיון. גם במשפחה וגם באזרחי זה יכול לפגוע </w:t>
      </w:r>
      <w:bookmarkStart w:id="4462" w:name="_ETM_Q1_6280515"/>
      <w:bookmarkEnd w:id="4462"/>
      <w:r w:rsidR="00F82FAE">
        <w:rPr>
          <w:rFonts w:hint="cs"/>
          <w:rtl/>
        </w:rPr>
        <w:t>באסיר, ומצד שני יכול להיות שיש דחיפות</w:t>
      </w:r>
      <w:r>
        <w:rPr>
          <w:rFonts w:hint="cs"/>
          <w:rtl/>
        </w:rPr>
        <w:t xml:space="preserve"> של הדיון</w:t>
      </w:r>
      <w:r w:rsidR="00F82FAE">
        <w:rPr>
          <w:rFonts w:hint="cs"/>
          <w:rtl/>
        </w:rPr>
        <w:t xml:space="preserve">. צריך להסדיר את </w:t>
      </w:r>
      <w:bookmarkStart w:id="4463" w:name="_ETM_Q1_6286582"/>
      <w:bookmarkEnd w:id="4463"/>
      <w:r w:rsidR="00F82FAE">
        <w:rPr>
          <w:rFonts w:hint="cs"/>
          <w:rtl/>
        </w:rPr>
        <w:t xml:space="preserve">הנושא. </w:t>
      </w:r>
    </w:p>
    <w:p w:rsidR="00F82FAE" w:rsidRDefault="00F82FAE" w:rsidP="00F82FAE">
      <w:pPr>
        <w:rPr>
          <w:rtl/>
        </w:rPr>
      </w:pPr>
      <w:bookmarkStart w:id="4464" w:name="_ETM_Q1_6287412"/>
      <w:bookmarkStart w:id="4465" w:name="_ETM_Q1_6287462"/>
      <w:bookmarkEnd w:id="4464"/>
      <w:bookmarkEnd w:id="4465"/>
    </w:p>
    <w:p w:rsidR="00F82FAE" w:rsidRDefault="00F82FAE" w:rsidP="00F82FAE">
      <w:pPr>
        <w:pStyle w:val="af6"/>
        <w:keepNext/>
        <w:rPr>
          <w:rtl/>
        </w:rPr>
      </w:pPr>
      <w:bookmarkStart w:id="4466" w:name="ET_yor_6157_330"/>
      <w:r w:rsidRPr="00F82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6"/>
    </w:p>
    <w:p w:rsidR="00F82FAE" w:rsidRDefault="00F82FAE" w:rsidP="00F82FAE">
      <w:pPr>
        <w:pStyle w:val="KeepWithNext"/>
        <w:rPr>
          <w:rtl/>
        </w:rPr>
      </w:pPr>
    </w:p>
    <w:p w:rsidR="00F82FAE" w:rsidRDefault="00F82FAE" w:rsidP="00F82FAE">
      <w:pPr>
        <w:rPr>
          <w:rtl/>
        </w:rPr>
      </w:pPr>
      <w:bookmarkStart w:id="4467" w:name="_ETM_Q1_6288052"/>
      <w:bookmarkEnd w:id="4467"/>
      <w:r>
        <w:rPr>
          <w:rFonts w:hint="cs"/>
          <w:rtl/>
        </w:rPr>
        <w:t xml:space="preserve">אני חייב לומר, שאני מתקשה באמת לראות את הסיטואציה </w:t>
      </w:r>
      <w:bookmarkStart w:id="4468" w:name="_ETM_Q1_6293838"/>
      <w:bookmarkEnd w:id="4468"/>
      <w:r>
        <w:rPr>
          <w:rFonts w:hint="cs"/>
          <w:rtl/>
        </w:rPr>
        <w:t xml:space="preserve">שבה ייעשה שימוש בדבר הזה. אנחנו מדברים על הכרזות די </w:t>
      </w:r>
      <w:bookmarkStart w:id="4469" w:name="_ETM_Q1_6299643"/>
      <w:bookmarkEnd w:id="4469"/>
      <w:r>
        <w:rPr>
          <w:rFonts w:hint="cs"/>
          <w:rtl/>
        </w:rPr>
        <w:t xml:space="preserve">מוגבלות בזמן למצבים, ששוב כרגע במדינת ישראל אני </w:t>
      </w:r>
      <w:bookmarkStart w:id="4470" w:name="_ETM_Q1_6312193"/>
      <w:bookmarkEnd w:id="4470"/>
      <w:r>
        <w:rPr>
          <w:rFonts w:hint="cs"/>
          <w:rtl/>
        </w:rPr>
        <w:t xml:space="preserve">לא רואה </w:t>
      </w:r>
      <w:r w:rsidR="00A750CA">
        <w:rPr>
          <w:rFonts w:hint="cs"/>
          <w:rtl/>
        </w:rPr>
        <w:t xml:space="preserve">אפילו </w:t>
      </w:r>
      <w:r>
        <w:rPr>
          <w:rFonts w:hint="cs"/>
          <w:rtl/>
        </w:rPr>
        <w:t xml:space="preserve">מתי יחילו אותם. אז באותו שבוע יהיו הוראות, </w:t>
      </w:r>
      <w:bookmarkStart w:id="4471" w:name="_ETM_Q1_6319962"/>
      <w:bookmarkEnd w:id="4471"/>
      <w:r>
        <w:rPr>
          <w:rFonts w:hint="cs"/>
          <w:rtl/>
        </w:rPr>
        <w:t xml:space="preserve">איזה דיונים לא מקיימים. אני חושב שוב, ששאלת התקדים </w:t>
      </w:r>
      <w:bookmarkStart w:id="4472" w:name="_ETM_Q1_6327143"/>
      <w:bookmarkEnd w:id="4472"/>
      <w:r>
        <w:rPr>
          <w:rFonts w:hint="cs"/>
          <w:rtl/>
        </w:rPr>
        <w:t xml:space="preserve">מטרידה אותי </w:t>
      </w:r>
      <w:r w:rsidR="00A750CA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הרבה </w:t>
      </w:r>
      <w:proofErr w:type="spellStart"/>
      <w:r w:rsidR="00A750CA">
        <w:rPr>
          <w:rFonts w:hint="cs"/>
          <w:rtl/>
        </w:rPr>
        <w:t>הרבה</w:t>
      </w:r>
      <w:proofErr w:type="spellEnd"/>
      <w:r w:rsidR="00A750CA">
        <w:rPr>
          <w:rFonts w:hint="cs"/>
          <w:rtl/>
        </w:rPr>
        <w:t xml:space="preserve"> </w:t>
      </w:r>
      <w:bookmarkStart w:id="4473" w:name="_ETM_Q1_6328464"/>
      <w:bookmarkEnd w:id="4473"/>
      <w:r>
        <w:rPr>
          <w:rFonts w:hint="cs"/>
          <w:rtl/>
        </w:rPr>
        <w:t xml:space="preserve">יותר מאשר ההסדר עצמו. </w:t>
      </w:r>
      <w:r w:rsidR="00A750CA">
        <w:rPr>
          <w:rFonts w:hint="cs"/>
          <w:rtl/>
        </w:rPr>
        <w:t xml:space="preserve">אני חושב שלפעמים מרוב ניסיון </w:t>
      </w:r>
      <w:r>
        <w:rPr>
          <w:rFonts w:hint="cs"/>
          <w:rtl/>
        </w:rPr>
        <w:t xml:space="preserve">להיות מוסדרים, </w:t>
      </w:r>
      <w:r w:rsidR="00A750CA">
        <w:rPr>
          <w:rFonts w:hint="cs"/>
          <w:rtl/>
        </w:rPr>
        <w:t xml:space="preserve">אנחנו מייצרים תקדים שאחר כך </w:t>
      </w:r>
      <w:bookmarkStart w:id="4474" w:name="_ETM_Q1_6336891"/>
      <w:bookmarkEnd w:id="4474"/>
      <w:r w:rsidR="00A750CA">
        <w:rPr>
          <w:rFonts w:hint="cs"/>
          <w:rtl/>
        </w:rPr>
        <w:t xml:space="preserve">ילווה אותנו, </w:t>
      </w:r>
      <w:r>
        <w:rPr>
          <w:rFonts w:hint="cs"/>
          <w:rtl/>
        </w:rPr>
        <w:t xml:space="preserve">שאפשר </w:t>
      </w:r>
      <w:bookmarkStart w:id="4475" w:name="_ETM_Q1_6335573"/>
      <w:bookmarkEnd w:id="4475"/>
      <w:r>
        <w:rPr>
          <w:rFonts w:hint="cs"/>
          <w:rtl/>
        </w:rPr>
        <w:t xml:space="preserve">לדחות זכויות של אסירים ואפשר לחכות. </w:t>
      </w:r>
    </w:p>
    <w:p w:rsidR="00F82FAE" w:rsidRDefault="00F82FAE" w:rsidP="00F82FAE">
      <w:pPr>
        <w:rPr>
          <w:rtl/>
        </w:rPr>
      </w:pPr>
      <w:bookmarkStart w:id="4476" w:name="_ETM_Q1_6339929"/>
      <w:bookmarkStart w:id="4477" w:name="_ETM_Q1_6339984"/>
      <w:bookmarkEnd w:id="4476"/>
      <w:bookmarkEnd w:id="4477"/>
    </w:p>
    <w:p w:rsidR="00A750CA" w:rsidRDefault="00F82FAE" w:rsidP="00A750CA">
      <w:pPr>
        <w:rPr>
          <w:rtl/>
        </w:rPr>
      </w:pPr>
      <w:bookmarkStart w:id="4478" w:name="_ETM_Q1_6340059"/>
      <w:bookmarkStart w:id="4479" w:name="_ETM_Q1_6340099"/>
      <w:bookmarkEnd w:id="4478"/>
      <w:bookmarkEnd w:id="4479"/>
      <w:r>
        <w:rPr>
          <w:rFonts w:hint="cs"/>
          <w:rtl/>
        </w:rPr>
        <w:t xml:space="preserve">אני מתקשה לראות סיטואציה, </w:t>
      </w:r>
      <w:bookmarkStart w:id="4480" w:name="_ETM_Q1_6342796"/>
      <w:bookmarkEnd w:id="4480"/>
      <w:r>
        <w:rPr>
          <w:rFonts w:hint="cs"/>
          <w:rtl/>
        </w:rPr>
        <w:t xml:space="preserve">שבה אנחנו צריכים להגיד לאדם: אתה לא הולך לדיון, לא </w:t>
      </w:r>
      <w:bookmarkStart w:id="4481" w:name="_ETM_Q1_6348006"/>
      <w:bookmarkEnd w:id="4481"/>
      <w:r>
        <w:rPr>
          <w:rFonts w:hint="cs"/>
          <w:rtl/>
        </w:rPr>
        <w:t xml:space="preserve">יהיה לך דיון </w:t>
      </w:r>
      <w:r w:rsidR="00A750CA">
        <w:rPr>
          <w:rFonts w:hint="cs"/>
          <w:rtl/>
        </w:rPr>
        <w:t>לא ב-</w:t>
      </w:r>
      <w:r w:rsidR="00A750CA">
        <w:rPr>
          <w:rFonts w:hint="cs"/>
        </w:rPr>
        <w:t>VC</w:t>
      </w:r>
      <w:r w:rsidR="00A750CA">
        <w:rPr>
          <w:rFonts w:hint="cs"/>
          <w:rtl/>
        </w:rPr>
        <w:t xml:space="preserve"> ולא פיסית </w:t>
      </w:r>
      <w:r>
        <w:rPr>
          <w:rFonts w:hint="cs"/>
          <w:rtl/>
        </w:rPr>
        <w:t xml:space="preserve">בגלל מתקפת טילים, והדיון מתקיים, כי אם </w:t>
      </w:r>
      <w:bookmarkStart w:id="4482" w:name="_ETM_Q1_6354958"/>
      <w:bookmarkEnd w:id="4482"/>
      <w:r>
        <w:rPr>
          <w:rFonts w:hint="cs"/>
          <w:rtl/>
        </w:rPr>
        <w:t>הדיון לא מתקיים בגלל ההכרזה, ה</w:t>
      </w:r>
      <w:r w:rsidR="00A750CA">
        <w:rPr>
          <w:rFonts w:hint="cs"/>
          <w:rtl/>
        </w:rPr>
        <w:t xml:space="preserve">דיון </w:t>
      </w:r>
      <w:r>
        <w:rPr>
          <w:rFonts w:hint="cs"/>
          <w:rtl/>
        </w:rPr>
        <w:t xml:space="preserve">לא מתקיים. </w:t>
      </w:r>
      <w:r w:rsidR="00A750CA">
        <w:rPr>
          <w:rFonts w:hint="cs"/>
          <w:rtl/>
        </w:rPr>
        <w:t xml:space="preserve">הדיון מתקיים, דיונים </w:t>
      </w:r>
      <w:bookmarkStart w:id="4483" w:name="_ETM_Q1_6362722"/>
      <w:bookmarkEnd w:id="4483"/>
      <w:r w:rsidR="00A750CA">
        <w:rPr>
          <w:rFonts w:hint="cs"/>
          <w:rtl/>
        </w:rPr>
        <w:t xml:space="preserve">כאלה מתקיימים בבתי המשפט </w:t>
      </w:r>
      <w:r>
        <w:rPr>
          <w:rFonts w:hint="cs"/>
          <w:rtl/>
        </w:rPr>
        <w:t xml:space="preserve">כל הזמן, </w:t>
      </w:r>
      <w:bookmarkStart w:id="4484" w:name="_ETM_Q1_6362300"/>
      <w:bookmarkEnd w:id="4484"/>
      <w:r>
        <w:rPr>
          <w:rFonts w:hint="cs"/>
          <w:rtl/>
        </w:rPr>
        <w:t xml:space="preserve">ואתה לא תקבל את זה, כי אתה אסיר ואין לי </w:t>
      </w:r>
      <w:bookmarkStart w:id="4485" w:name="_ETM_Q1_6366148"/>
      <w:bookmarkEnd w:id="4485"/>
      <w:r>
        <w:rPr>
          <w:rFonts w:hint="cs"/>
          <w:rtl/>
        </w:rPr>
        <w:t xml:space="preserve">עמדת </w:t>
      </w:r>
      <w:r>
        <w:rPr>
          <w:rFonts w:hint="cs"/>
        </w:rPr>
        <w:t>VC</w:t>
      </w:r>
      <w:r>
        <w:rPr>
          <w:rFonts w:hint="cs"/>
          <w:rtl/>
        </w:rPr>
        <w:t xml:space="preserve">, </w:t>
      </w:r>
      <w:r w:rsidR="00A750CA">
        <w:rPr>
          <w:rFonts w:hint="cs"/>
          <w:rtl/>
        </w:rPr>
        <w:t xml:space="preserve">קשה לי לראות מתי תגיעו לזה. </w:t>
      </w:r>
      <w:bookmarkStart w:id="4486" w:name="_ETM_Q1_6372854"/>
      <w:bookmarkEnd w:id="4486"/>
      <w:r w:rsidR="00A750CA">
        <w:rPr>
          <w:rFonts w:hint="cs"/>
          <w:rtl/>
        </w:rPr>
        <w:t xml:space="preserve">אני מתקשה, ואני גם לא רוצה שתגיעו לשם. אני לא </w:t>
      </w:r>
      <w:bookmarkStart w:id="4487" w:name="_ETM_Q1_6373864"/>
      <w:bookmarkEnd w:id="4487"/>
      <w:r w:rsidR="00A750CA">
        <w:rPr>
          <w:rFonts w:hint="cs"/>
          <w:rtl/>
        </w:rPr>
        <w:t>רוצה שיהיה לכם את הפתח הזה, תעשו הכול כ</w:t>
      </w:r>
      <w:r>
        <w:rPr>
          <w:rFonts w:hint="cs"/>
          <w:rtl/>
        </w:rPr>
        <w:t xml:space="preserve">די שלא </w:t>
      </w:r>
      <w:bookmarkStart w:id="4488" w:name="_ETM_Q1_6376023"/>
      <w:bookmarkEnd w:id="4488"/>
      <w:r>
        <w:rPr>
          <w:rFonts w:hint="cs"/>
          <w:rtl/>
        </w:rPr>
        <w:t>תגיעו לשם</w:t>
      </w:r>
      <w:r w:rsidR="00A750CA">
        <w:rPr>
          <w:rFonts w:hint="cs"/>
          <w:rtl/>
        </w:rPr>
        <w:t xml:space="preserve">. ואם </w:t>
      </w:r>
      <w:bookmarkStart w:id="4489" w:name="_ETM_Q1_6378142"/>
      <w:bookmarkEnd w:id="4489"/>
      <w:r w:rsidR="00A750CA">
        <w:rPr>
          <w:rFonts w:hint="cs"/>
          <w:rtl/>
        </w:rPr>
        <w:t>כתוצאה מזה</w:t>
      </w:r>
      <w:r>
        <w:rPr>
          <w:rFonts w:hint="cs"/>
          <w:rtl/>
        </w:rPr>
        <w:t xml:space="preserve">, במקרה סופר קצה תתבקש דחיית דיון, כי </w:t>
      </w:r>
      <w:r w:rsidR="00A750CA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קץ </w:t>
      </w:r>
      <w:bookmarkStart w:id="4490" w:name="_ETM_Q1_6383854"/>
      <w:bookmarkEnd w:id="4490"/>
      <w:r>
        <w:rPr>
          <w:rFonts w:hint="cs"/>
          <w:rtl/>
        </w:rPr>
        <w:t xml:space="preserve">כל הקיצים הגיע והדיון בתיק המשפחה של האסיר הזה והזה </w:t>
      </w:r>
      <w:bookmarkStart w:id="4491" w:name="_ETM_Q1_6389466"/>
      <w:bookmarkEnd w:id="4491"/>
      <w:r>
        <w:rPr>
          <w:rFonts w:hint="cs"/>
          <w:rtl/>
        </w:rPr>
        <w:t xml:space="preserve">בזמן מתקפת טילים </w:t>
      </w:r>
      <w:r w:rsidR="00A750CA">
        <w:rPr>
          <w:rFonts w:hint="cs"/>
          <w:rtl/>
        </w:rPr>
        <w:t xml:space="preserve">התקיים בכל זאת </w:t>
      </w:r>
      <w:r>
        <w:rPr>
          <w:rFonts w:hint="cs"/>
          <w:rtl/>
        </w:rPr>
        <w:t xml:space="preserve">ויש רק מתקפת טילים </w:t>
      </w:r>
      <w:r w:rsidR="00A750CA">
        <w:rPr>
          <w:rFonts w:hint="cs"/>
          <w:rtl/>
        </w:rPr>
        <w:t xml:space="preserve">בבית כלא שלו </w:t>
      </w:r>
      <w:r>
        <w:rPr>
          <w:rFonts w:hint="cs"/>
          <w:rtl/>
        </w:rPr>
        <w:t xml:space="preserve">והוא לא יכול </w:t>
      </w:r>
      <w:bookmarkStart w:id="4492" w:name="_ETM_Q1_6396574"/>
      <w:bookmarkEnd w:id="4492"/>
      <w:r>
        <w:rPr>
          <w:rFonts w:hint="cs"/>
          <w:rtl/>
        </w:rPr>
        <w:t>לצאת</w:t>
      </w:r>
      <w:r w:rsidR="00A750CA">
        <w:rPr>
          <w:rFonts w:hint="cs"/>
          <w:rtl/>
        </w:rPr>
        <w:t xml:space="preserve"> ואי</w:t>
      </w:r>
      <w:bookmarkStart w:id="4493" w:name="_ETM_Q1_6398448"/>
      <w:bookmarkEnd w:id="4493"/>
      <w:r w:rsidR="00A750CA">
        <w:rPr>
          <w:rFonts w:hint="cs"/>
          <w:rtl/>
        </w:rPr>
        <w:t xml:space="preserve"> אפשר לתת לו</w:t>
      </w:r>
      <w:r>
        <w:rPr>
          <w:rFonts w:hint="cs"/>
          <w:rtl/>
        </w:rPr>
        <w:t xml:space="preserve">, מגישים בקשת דחייה, קורה. </w:t>
      </w:r>
    </w:p>
    <w:p w:rsidR="00A750CA" w:rsidRDefault="00A750CA" w:rsidP="00A750CA">
      <w:pPr>
        <w:rPr>
          <w:rtl/>
        </w:rPr>
      </w:pPr>
      <w:bookmarkStart w:id="4494" w:name="_ETM_Q1_6402682"/>
      <w:bookmarkStart w:id="4495" w:name="_ETM_Q1_6402750"/>
      <w:bookmarkStart w:id="4496" w:name="_ETM_Q1_6402834"/>
      <w:bookmarkEnd w:id="4494"/>
      <w:bookmarkEnd w:id="4495"/>
      <w:bookmarkEnd w:id="4496"/>
    </w:p>
    <w:p w:rsidR="00F82FAE" w:rsidRDefault="00F82FAE" w:rsidP="00A750CA">
      <w:pPr>
        <w:rPr>
          <w:rtl/>
        </w:rPr>
      </w:pPr>
      <w:bookmarkStart w:id="4497" w:name="_ETM_Q1_6402883"/>
      <w:bookmarkEnd w:id="4497"/>
      <w:r>
        <w:rPr>
          <w:rFonts w:hint="cs"/>
          <w:rtl/>
        </w:rPr>
        <w:t xml:space="preserve">אבל אני בטח לא חושב, </w:t>
      </w:r>
      <w:bookmarkStart w:id="4498" w:name="_ETM_Q1_6404270"/>
      <w:bookmarkEnd w:id="4498"/>
      <w:r>
        <w:rPr>
          <w:rFonts w:hint="cs"/>
          <w:rtl/>
        </w:rPr>
        <w:t>שאני צריך לתת לאותה סיטואציה הכשר בחוק</w:t>
      </w:r>
      <w:r w:rsidR="00A750CA">
        <w:rPr>
          <w:rFonts w:hint="cs"/>
          <w:rtl/>
        </w:rPr>
        <w:t>. אני מתקשה לראות את זה קורה</w:t>
      </w:r>
      <w:r>
        <w:rPr>
          <w:rFonts w:hint="cs"/>
          <w:rtl/>
        </w:rPr>
        <w:t xml:space="preserve">, בטח </w:t>
      </w:r>
      <w:bookmarkStart w:id="4499" w:name="_ETM_Q1_6415105"/>
      <w:bookmarkEnd w:id="4499"/>
      <w:r>
        <w:rPr>
          <w:rFonts w:hint="cs"/>
          <w:rtl/>
        </w:rPr>
        <w:t>לא על תרחיש ש</w:t>
      </w:r>
      <w:r w:rsidR="00A750CA">
        <w:rPr>
          <w:rFonts w:hint="cs"/>
          <w:rtl/>
        </w:rPr>
        <w:t xml:space="preserve">מעולם </w:t>
      </w:r>
      <w:bookmarkStart w:id="4500" w:name="_ETM_Q1_6418050"/>
      <w:bookmarkEnd w:id="4500"/>
      <w:r>
        <w:rPr>
          <w:rFonts w:hint="cs"/>
          <w:rtl/>
        </w:rPr>
        <w:t xml:space="preserve">לא נעשה בו שימוש. </w:t>
      </w:r>
      <w:proofErr w:type="spellStart"/>
      <w:r w:rsidR="00A750CA">
        <w:rPr>
          <w:rFonts w:hint="cs"/>
          <w:rtl/>
        </w:rPr>
        <w:t>היתה</w:t>
      </w:r>
      <w:proofErr w:type="spellEnd"/>
      <w:r w:rsidR="00A750CA">
        <w:rPr>
          <w:rFonts w:hint="cs"/>
          <w:rtl/>
        </w:rPr>
        <w:t xml:space="preserve"> לנו עכשיו את הסיטואציה הכי קשה שיש פחות או </w:t>
      </w:r>
      <w:bookmarkStart w:id="4501" w:name="_ETM_Q1_6420948"/>
      <w:bookmarkEnd w:id="4501"/>
      <w:r w:rsidR="00A750CA">
        <w:rPr>
          <w:rFonts w:hint="cs"/>
          <w:rtl/>
        </w:rPr>
        <w:t xml:space="preserve">יותר ולא עשינו את זה, </w:t>
      </w:r>
      <w:r>
        <w:rPr>
          <w:rFonts w:hint="cs"/>
          <w:rtl/>
        </w:rPr>
        <w:t xml:space="preserve">אז בקורונה זה </w:t>
      </w:r>
      <w:bookmarkStart w:id="4502" w:name="_ETM_Q1_6422002"/>
      <w:bookmarkEnd w:id="4502"/>
      <w:r>
        <w:rPr>
          <w:rFonts w:hint="cs"/>
          <w:rtl/>
        </w:rPr>
        <w:t>קרה, וש</w:t>
      </w:r>
      <w:r w:rsidR="00A750CA">
        <w:rPr>
          <w:rFonts w:hint="cs"/>
          <w:rtl/>
        </w:rPr>
        <w:t>ם היו סיטואציות אחרות לחלוטין, באמת ש</w:t>
      </w:r>
      <w:r>
        <w:rPr>
          <w:rFonts w:hint="cs"/>
          <w:rtl/>
        </w:rPr>
        <w:t xml:space="preserve">גרה של כמות מסוימת, </w:t>
      </w:r>
      <w:bookmarkStart w:id="4503" w:name="_ETM_Q1_6429904"/>
      <w:bookmarkEnd w:id="4503"/>
      <w:r>
        <w:rPr>
          <w:rFonts w:hint="cs"/>
          <w:rtl/>
        </w:rPr>
        <w:t xml:space="preserve">של הקטנת סיכון סטטיסטי, </w:t>
      </w:r>
      <w:r w:rsidR="00A750CA">
        <w:rPr>
          <w:rFonts w:hint="cs"/>
          <w:rtl/>
        </w:rPr>
        <w:t xml:space="preserve">של כל הדברים האלה. </w:t>
      </w:r>
      <w:bookmarkStart w:id="4504" w:name="_ETM_Q1_6435459"/>
      <w:bookmarkEnd w:id="4504"/>
      <w:r>
        <w:rPr>
          <w:rFonts w:hint="cs"/>
          <w:rtl/>
        </w:rPr>
        <w:t xml:space="preserve">זה באמת בהכרזה </w:t>
      </w:r>
      <w:r w:rsidR="00A750CA">
        <w:rPr>
          <w:rFonts w:hint="cs"/>
          <w:rtl/>
        </w:rPr>
        <w:t xml:space="preserve">החלקית, </w:t>
      </w:r>
      <w:r>
        <w:rPr>
          <w:rFonts w:hint="cs"/>
          <w:rtl/>
        </w:rPr>
        <w:t xml:space="preserve">שאמרנו שאנחנו </w:t>
      </w:r>
      <w:bookmarkStart w:id="4505" w:name="_ETM_Q1_6438360"/>
      <w:bookmarkEnd w:id="4505"/>
      <w:r>
        <w:rPr>
          <w:rFonts w:hint="cs"/>
          <w:rtl/>
        </w:rPr>
        <w:t xml:space="preserve">לא עושים, אבל בהכרזה מלאה? מתי </w:t>
      </w:r>
      <w:r w:rsidR="00A750CA">
        <w:rPr>
          <w:rFonts w:hint="cs"/>
          <w:rtl/>
        </w:rPr>
        <w:t xml:space="preserve">תעשו בזה שימוש? </w:t>
      </w:r>
      <w:r>
        <w:rPr>
          <w:rFonts w:hint="cs"/>
          <w:rtl/>
        </w:rPr>
        <w:t>מה אני מפספס?</w:t>
      </w:r>
    </w:p>
    <w:p w:rsidR="00F82FAE" w:rsidRDefault="00F82FAE" w:rsidP="00F82FAE">
      <w:pPr>
        <w:rPr>
          <w:rtl/>
        </w:rPr>
      </w:pPr>
      <w:bookmarkStart w:id="4506" w:name="_ETM_Q1_6450245"/>
      <w:bookmarkStart w:id="4507" w:name="_ETM_Q1_6450300"/>
      <w:bookmarkStart w:id="4508" w:name="_ETM_Q1_6451047"/>
      <w:bookmarkEnd w:id="4506"/>
      <w:bookmarkEnd w:id="4507"/>
      <w:bookmarkEnd w:id="4508"/>
    </w:p>
    <w:p w:rsidR="00F82FAE" w:rsidRDefault="00F82FAE" w:rsidP="00F82FAE">
      <w:pPr>
        <w:pStyle w:val="af9"/>
        <w:keepNext/>
        <w:rPr>
          <w:rtl/>
        </w:rPr>
      </w:pPr>
      <w:bookmarkStart w:id="4509" w:name="ET_guest_576214_331"/>
      <w:r w:rsidRPr="00F82FA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82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09"/>
    </w:p>
    <w:p w:rsidR="00F82FAE" w:rsidRDefault="00F82FAE" w:rsidP="00F82FAE">
      <w:pPr>
        <w:pStyle w:val="KeepWithNext"/>
        <w:rPr>
          <w:rtl/>
        </w:rPr>
      </w:pPr>
    </w:p>
    <w:p w:rsidR="00A750CA" w:rsidRDefault="00A750CA" w:rsidP="00F82FAE">
      <w:pPr>
        <w:rPr>
          <w:rtl/>
        </w:rPr>
      </w:pPr>
      <w:bookmarkStart w:id="4510" w:name="_ETM_Q1_6451466"/>
      <w:bookmarkStart w:id="4511" w:name="_ETM_Q1_6451496"/>
      <w:bookmarkEnd w:id="4510"/>
      <w:bookmarkEnd w:id="4511"/>
      <w:r>
        <w:rPr>
          <w:rFonts w:hint="cs"/>
          <w:rtl/>
        </w:rPr>
        <w:t>בקורונה לא היה - - -</w:t>
      </w:r>
    </w:p>
    <w:p w:rsidR="00A750CA" w:rsidRDefault="00A750CA" w:rsidP="00F82FAE">
      <w:pPr>
        <w:rPr>
          <w:rtl/>
        </w:rPr>
      </w:pPr>
      <w:bookmarkStart w:id="4512" w:name="_ETM_Q1_6444643"/>
      <w:bookmarkStart w:id="4513" w:name="_ETM_Q1_6444713"/>
      <w:bookmarkEnd w:id="4512"/>
      <w:bookmarkEnd w:id="4513"/>
    </w:p>
    <w:p w:rsidR="00A750CA" w:rsidRDefault="00A750CA" w:rsidP="00A750CA">
      <w:pPr>
        <w:pStyle w:val="af6"/>
        <w:keepNext/>
        <w:rPr>
          <w:rtl/>
        </w:rPr>
      </w:pPr>
      <w:bookmarkStart w:id="4514" w:name="ET_yor_6157_664"/>
      <w:r w:rsidRPr="00A750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75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4"/>
    </w:p>
    <w:p w:rsidR="00A750CA" w:rsidRDefault="00A750CA" w:rsidP="00A750CA">
      <w:pPr>
        <w:pStyle w:val="KeepWithNext"/>
        <w:rPr>
          <w:rtl/>
        </w:rPr>
      </w:pPr>
    </w:p>
    <w:p w:rsidR="00A750CA" w:rsidRDefault="00A750CA" w:rsidP="00A750CA">
      <w:pPr>
        <w:rPr>
          <w:rtl/>
        </w:rPr>
      </w:pPr>
      <w:bookmarkStart w:id="4515" w:name="_ETM_Q1_6446373"/>
      <w:bookmarkEnd w:id="4515"/>
      <w:r>
        <w:rPr>
          <w:rFonts w:hint="cs"/>
          <w:rtl/>
        </w:rPr>
        <w:t>כן</w:t>
      </w:r>
      <w:bookmarkStart w:id="4516" w:name="_ETM_Q1_6447803"/>
      <w:bookmarkEnd w:id="4516"/>
      <w:r>
        <w:rPr>
          <w:rFonts w:hint="cs"/>
          <w:rtl/>
        </w:rPr>
        <w:t xml:space="preserve"> היה איזשהו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בחלקי, לא?</w:t>
      </w:r>
    </w:p>
    <w:p w:rsidR="00725A73" w:rsidRDefault="00725A73" w:rsidP="00A750CA">
      <w:pPr>
        <w:rPr>
          <w:rtl/>
        </w:rPr>
      </w:pPr>
      <w:bookmarkStart w:id="4517" w:name="_ETM_Q1_6448997"/>
      <w:bookmarkStart w:id="4518" w:name="_ETM_Q1_6449090"/>
      <w:bookmarkStart w:id="4519" w:name="_ETM_Q1_6450342"/>
      <w:bookmarkEnd w:id="4517"/>
      <w:bookmarkEnd w:id="4518"/>
      <w:bookmarkEnd w:id="4519"/>
    </w:p>
    <w:p w:rsidR="00725A73" w:rsidRDefault="00725A73" w:rsidP="00725A73">
      <w:pPr>
        <w:pStyle w:val="af9"/>
        <w:keepNext/>
        <w:rPr>
          <w:rtl/>
        </w:rPr>
      </w:pPr>
      <w:bookmarkStart w:id="4520" w:name="ET_guest_576214_665"/>
      <w:r w:rsidRPr="00725A7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25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20"/>
    </w:p>
    <w:p w:rsidR="00725A73" w:rsidRDefault="00725A73" w:rsidP="00725A73">
      <w:pPr>
        <w:pStyle w:val="KeepWithNext"/>
        <w:rPr>
          <w:rtl/>
        </w:rPr>
      </w:pPr>
    </w:p>
    <w:p w:rsidR="00725A73" w:rsidRDefault="00725A73" w:rsidP="00725A73">
      <w:pPr>
        <w:rPr>
          <w:rtl/>
        </w:rPr>
      </w:pPr>
      <w:bookmarkStart w:id="4521" w:name="_ETM_Q1_6450997"/>
      <w:bookmarkStart w:id="4522" w:name="_ETM_Q1_6451043"/>
      <w:bookmarkEnd w:id="4521"/>
      <w:bookmarkEnd w:id="4522"/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לא היה על עצם קיום הדיון. </w:t>
      </w:r>
    </w:p>
    <w:p w:rsidR="00725A73" w:rsidRDefault="00725A73" w:rsidP="00725A73">
      <w:pPr>
        <w:rPr>
          <w:rtl/>
        </w:rPr>
      </w:pPr>
      <w:bookmarkStart w:id="4523" w:name="_ETM_Q1_6451656"/>
      <w:bookmarkStart w:id="4524" w:name="_ETM_Q1_6451731"/>
      <w:bookmarkEnd w:id="4523"/>
      <w:bookmarkEnd w:id="4524"/>
    </w:p>
    <w:p w:rsidR="00725A73" w:rsidRDefault="00725A73" w:rsidP="00725A73">
      <w:pPr>
        <w:pStyle w:val="af6"/>
        <w:keepNext/>
        <w:rPr>
          <w:rtl/>
        </w:rPr>
      </w:pPr>
      <w:bookmarkStart w:id="4525" w:name="ET_yor_6157_666"/>
      <w:r w:rsidRPr="00725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5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5"/>
    </w:p>
    <w:p w:rsidR="00725A73" w:rsidRDefault="00725A73" w:rsidP="00725A73">
      <w:pPr>
        <w:pStyle w:val="KeepWithNext"/>
        <w:rPr>
          <w:rtl/>
        </w:rPr>
      </w:pPr>
    </w:p>
    <w:p w:rsidR="00725A73" w:rsidRDefault="00725A73" w:rsidP="00725A73">
      <w:pPr>
        <w:rPr>
          <w:rtl/>
        </w:rPr>
      </w:pPr>
      <w:bookmarkStart w:id="4526" w:name="_ETM_Q1_6454103"/>
      <w:bookmarkEnd w:id="4526"/>
      <w:r>
        <w:rPr>
          <w:rFonts w:hint="cs"/>
          <w:rtl/>
        </w:rPr>
        <w:t>מי מגיע ומי ב-</w:t>
      </w:r>
      <w:r>
        <w:rPr>
          <w:rFonts w:hint="cs"/>
        </w:rPr>
        <w:t>VC</w:t>
      </w:r>
      <w:r>
        <w:rPr>
          <w:rFonts w:hint="cs"/>
          <w:rtl/>
        </w:rPr>
        <w:t xml:space="preserve">. </w:t>
      </w:r>
    </w:p>
    <w:p w:rsidR="00725A73" w:rsidRDefault="00725A73" w:rsidP="00725A73">
      <w:pPr>
        <w:rPr>
          <w:rtl/>
        </w:rPr>
      </w:pPr>
      <w:bookmarkStart w:id="4527" w:name="_ETM_Q1_6455968"/>
      <w:bookmarkStart w:id="4528" w:name="_ETM_Q1_6456037"/>
      <w:bookmarkEnd w:id="4527"/>
      <w:bookmarkEnd w:id="4528"/>
    </w:p>
    <w:p w:rsidR="00725A73" w:rsidRDefault="00725A73" w:rsidP="00725A73">
      <w:pPr>
        <w:pStyle w:val="a4"/>
        <w:keepNext/>
        <w:rPr>
          <w:rtl/>
        </w:rPr>
      </w:pPr>
      <w:bookmarkStart w:id="4529" w:name="ET_speaker_אפרת_חקאק_667"/>
      <w:r w:rsidRPr="00725A73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725A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9"/>
    </w:p>
    <w:p w:rsidR="00725A73" w:rsidRDefault="00725A73" w:rsidP="00725A73">
      <w:pPr>
        <w:pStyle w:val="KeepWithNext"/>
        <w:rPr>
          <w:rtl/>
        </w:rPr>
      </w:pPr>
    </w:p>
    <w:p w:rsidR="00725A73" w:rsidRDefault="00725A73" w:rsidP="00725A73">
      <w:pPr>
        <w:rPr>
          <w:rtl/>
        </w:rPr>
      </w:pPr>
      <w:bookmarkStart w:id="4530" w:name="_ETM_Q1_6453747"/>
      <w:bookmarkEnd w:id="4530"/>
      <w:r>
        <w:rPr>
          <w:rFonts w:hint="cs"/>
          <w:rtl/>
        </w:rPr>
        <w:t xml:space="preserve">הגיעו בערך 800. </w:t>
      </w:r>
    </w:p>
    <w:p w:rsidR="00725A73" w:rsidRDefault="00725A73" w:rsidP="00725A73">
      <w:pPr>
        <w:rPr>
          <w:rtl/>
        </w:rPr>
      </w:pPr>
      <w:bookmarkStart w:id="4531" w:name="_ETM_Q1_6455438"/>
      <w:bookmarkStart w:id="4532" w:name="_ETM_Q1_6455514"/>
      <w:bookmarkStart w:id="4533" w:name="_ETM_Q1_6454484"/>
      <w:bookmarkEnd w:id="4531"/>
      <w:bookmarkEnd w:id="4532"/>
      <w:bookmarkEnd w:id="4533"/>
    </w:p>
    <w:p w:rsidR="00725A73" w:rsidRDefault="00725A73" w:rsidP="00725A73">
      <w:pPr>
        <w:pStyle w:val="af9"/>
        <w:keepNext/>
        <w:rPr>
          <w:rtl/>
        </w:rPr>
      </w:pPr>
      <w:bookmarkStart w:id="4534" w:name="ET_guest_576214_668"/>
      <w:r w:rsidRPr="00725A73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25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34"/>
    </w:p>
    <w:p w:rsidR="00725A73" w:rsidRDefault="00725A73" w:rsidP="00725A73">
      <w:pPr>
        <w:pStyle w:val="KeepWithNext"/>
        <w:rPr>
          <w:rtl/>
        </w:rPr>
      </w:pPr>
    </w:p>
    <w:p w:rsidR="00725A73" w:rsidRDefault="00725A73" w:rsidP="00725A73">
      <w:pPr>
        <w:rPr>
          <w:rtl/>
        </w:rPr>
      </w:pPr>
      <w:bookmarkStart w:id="4535" w:name="_ETM_Q1_6455184"/>
      <w:bookmarkStart w:id="4536" w:name="_ETM_Q1_6455243"/>
      <w:bookmarkEnd w:id="4535"/>
      <w:bookmarkEnd w:id="4536"/>
      <w:r>
        <w:rPr>
          <w:rFonts w:hint="cs"/>
          <w:rtl/>
        </w:rPr>
        <w:t>זה בסדר</w:t>
      </w:r>
      <w:bookmarkStart w:id="4537" w:name="_ETM_Q1_6456499"/>
      <w:bookmarkEnd w:id="4537"/>
      <w:r>
        <w:rPr>
          <w:rFonts w:hint="cs"/>
          <w:rtl/>
        </w:rPr>
        <w:t xml:space="preserve">. </w:t>
      </w:r>
    </w:p>
    <w:p w:rsidR="00725A73" w:rsidRDefault="00725A73" w:rsidP="00725A73">
      <w:pPr>
        <w:rPr>
          <w:rtl/>
        </w:rPr>
      </w:pPr>
      <w:bookmarkStart w:id="4538" w:name="_ETM_Q1_6457533"/>
      <w:bookmarkStart w:id="4539" w:name="_ETM_Q1_6457602"/>
      <w:bookmarkEnd w:id="4538"/>
      <w:bookmarkEnd w:id="4539"/>
    </w:p>
    <w:p w:rsidR="00725A73" w:rsidRDefault="00725A73" w:rsidP="00725A73">
      <w:pPr>
        <w:pStyle w:val="af6"/>
        <w:keepNext/>
        <w:rPr>
          <w:rtl/>
        </w:rPr>
      </w:pPr>
      <w:bookmarkStart w:id="4540" w:name="ET_yor_6157_669"/>
      <w:r w:rsidRPr="00725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5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40"/>
    </w:p>
    <w:p w:rsidR="00725A73" w:rsidRDefault="00725A73" w:rsidP="00725A73">
      <w:pPr>
        <w:pStyle w:val="KeepWithNext"/>
        <w:rPr>
          <w:rtl/>
        </w:rPr>
      </w:pPr>
    </w:p>
    <w:p w:rsidR="00F82FAE" w:rsidRDefault="00725A73" w:rsidP="00725A73">
      <w:pPr>
        <w:rPr>
          <w:rtl/>
        </w:rPr>
      </w:pPr>
      <w:bookmarkStart w:id="4541" w:name="_ETM_Q1_6458584"/>
      <w:bookmarkEnd w:id="4541"/>
      <w:r>
        <w:rPr>
          <w:rFonts w:hint="cs"/>
          <w:rtl/>
        </w:rPr>
        <w:t xml:space="preserve">נכון, זה </w:t>
      </w:r>
      <w:proofErr w:type="spellStart"/>
      <w:r>
        <w:rPr>
          <w:rFonts w:hint="cs"/>
          <w:rtl/>
        </w:rPr>
        <w:t>תעדוף</w:t>
      </w:r>
      <w:proofErr w:type="spellEnd"/>
      <w:r>
        <w:rPr>
          <w:rFonts w:hint="cs"/>
          <w:rtl/>
        </w:rPr>
        <w:t xml:space="preserve"> בסדר. אז אני אומר שאפילו בקורונה </w:t>
      </w:r>
      <w:bookmarkStart w:id="4542" w:name="_ETM_Q1_6462606"/>
      <w:bookmarkEnd w:id="4542"/>
      <w:r>
        <w:rPr>
          <w:rFonts w:hint="cs"/>
          <w:rtl/>
        </w:rPr>
        <w:t>לא היה צריך את זה</w:t>
      </w:r>
      <w:bookmarkStart w:id="4543" w:name="_ETM_Q1_6444787"/>
      <w:bookmarkStart w:id="4544" w:name="_ETM_Q1_6444873"/>
      <w:bookmarkStart w:id="4545" w:name="_ETM_Q1_6463309"/>
      <w:bookmarkEnd w:id="4543"/>
      <w:bookmarkEnd w:id="4544"/>
      <w:bookmarkEnd w:id="4545"/>
      <w:r>
        <w:rPr>
          <w:rFonts w:hint="cs"/>
          <w:rtl/>
        </w:rPr>
        <w:t>, ו</w:t>
      </w:r>
      <w:r w:rsidR="00F82FAE">
        <w:rPr>
          <w:rFonts w:hint="cs"/>
          <w:rtl/>
        </w:rPr>
        <w:t xml:space="preserve">בימים הכי קשוחים </w:t>
      </w:r>
      <w:bookmarkStart w:id="4546" w:name="_ETM_Q1_6465376"/>
      <w:bookmarkEnd w:id="4546"/>
      <w:r w:rsidR="00F82FAE">
        <w:rPr>
          <w:rFonts w:hint="cs"/>
          <w:rtl/>
        </w:rPr>
        <w:t xml:space="preserve">של המלחמה הזאת גם לא הייתם צריכים את זה. </w:t>
      </w:r>
    </w:p>
    <w:p w:rsidR="00F82FAE" w:rsidRDefault="00F82FAE" w:rsidP="00F82FAE">
      <w:pPr>
        <w:rPr>
          <w:rtl/>
        </w:rPr>
      </w:pPr>
      <w:bookmarkStart w:id="4547" w:name="_ETM_Q1_6469198"/>
      <w:bookmarkStart w:id="4548" w:name="_ETM_Q1_6469270"/>
      <w:bookmarkStart w:id="4549" w:name="_ETM_Q1_6470792"/>
      <w:bookmarkEnd w:id="4547"/>
      <w:bookmarkEnd w:id="4548"/>
      <w:bookmarkEnd w:id="4549"/>
    </w:p>
    <w:p w:rsidR="00F82FAE" w:rsidRDefault="00F82FAE" w:rsidP="00F82FAE">
      <w:pPr>
        <w:pStyle w:val="af9"/>
        <w:keepNext/>
        <w:rPr>
          <w:rtl/>
        </w:rPr>
      </w:pPr>
      <w:bookmarkStart w:id="4550" w:name="ET_guest_838221_333"/>
      <w:r w:rsidRPr="00F82FA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F82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0"/>
    </w:p>
    <w:p w:rsidR="00F82FAE" w:rsidRDefault="00F82FAE" w:rsidP="00F82FAE">
      <w:pPr>
        <w:pStyle w:val="KeepWithNext"/>
        <w:rPr>
          <w:rtl/>
        </w:rPr>
      </w:pPr>
    </w:p>
    <w:p w:rsidR="00725A73" w:rsidRDefault="00725A73" w:rsidP="00F82FAE">
      <w:pPr>
        <w:rPr>
          <w:rtl/>
        </w:rPr>
      </w:pPr>
      <w:bookmarkStart w:id="4551" w:name="_ETM_Q1_6471162"/>
      <w:bookmarkStart w:id="4552" w:name="_ETM_Q1_6471207"/>
      <w:bookmarkEnd w:id="4551"/>
      <w:bookmarkEnd w:id="4552"/>
      <w:r>
        <w:rPr>
          <w:rFonts w:hint="cs"/>
          <w:rtl/>
        </w:rPr>
        <w:t xml:space="preserve">כי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הגבלה. </w:t>
      </w:r>
      <w:bookmarkStart w:id="4553" w:name="_ETM_Q1_6470801"/>
      <w:bookmarkEnd w:id="4553"/>
    </w:p>
    <w:p w:rsidR="00725A73" w:rsidRDefault="00725A73" w:rsidP="00F82FAE">
      <w:pPr>
        <w:rPr>
          <w:rtl/>
        </w:rPr>
      </w:pPr>
      <w:bookmarkStart w:id="4554" w:name="_ETM_Q1_6470977"/>
      <w:bookmarkStart w:id="4555" w:name="_ETM_Q1_6471039"/>
      <w:bookmarkEnd w:id="4554"/>
      <w:bookmarkEnd w:id="4555"/>
    </w:p>
    <w:p w:rsidR="00725A73" w:rsidRDefault="00725A73" w:rsidP="00725A73">
      <w:pPr>
        <w:pStyle w:val="af6"/>
        <w:keepNext/>
        <w:rPr>
          <w:rtl/>
        </w:rPr>
      </w:pPr>
      <w:bookmarkStart w:id="4556" w:name="ET_yor_6157_670"/>
      <w:r w:rsidRPr="00725A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5A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6"/>
    </w:p>
    <w:p w:rsidR="00725A73" w:rsidRDefault="00725A73" w:rsidP="00725A73">
      <w:pPr>
        <w:pStyle w:val="KeepWithNext"/>
        <w:rPr>
          <w:rtl/>
        </w:rPr>
      </w:pPr>
    </w:p>
    <w:p w:rsidR="00725A73" w:rsidRDefault="00725A73" w:rsidP="00725A73">
      <w:pPr>
        <w:rPr>
          <w:rtl/>
        </w:rPr>
      </w:pPr>
      <w:bookmarkStart w:id="4557" w:name="_ETM_Q1_6472461"/>
      <w:bookmarkEnd w:id="4557"/>
      <w:r>
        <w:rPr>
          <w:rFonts w:hint="cs"/>
          <w:rtl/>
        </w:rPr>
        <w:t xml:space="preserve">נכון, ותהיה </w:t>
      </w:r>
      <w:bookmarkStart w:id="4558" w:name="_ETM_Q1_6471113"/>
      <w:bookmarkStart w:id="4559" w:name="_ETM_Q1_6471169"/>
      <w:bookmarkEnd w:id="4558"/>
      <w:bookmarkEnd w:id="4559"/>
      <w:r w:rsidR="00F82FAE">
        <w:rPr>
          <w:rFonts w:hint="cs"/>
          <w:rtl/>
        </w:rPr>
        <w:t>הגבלה</w:t>
      </w:r>
      <w:r>
        <w:rPr>
          <w:rFonts w:hint="cs"/>
          <w:rtl/>
        </w:rPr>
        <w:t xml:space="preserve">. </w:t>
      </w:r>
    </w:p>
    <w:p w:rsidR="00725A73" w:rsidRDefault="00725A73" w:rsidP="00725A73">
      <w:pPr>
        <w:rPr>
          <w:rtl/>
        </w:rPr>
      </w:pPr>
      <w:bookmarkStart w:id="4560" w:name="_ETM_Q1_6473077"/>
      <w:bookmarkEnd w:id="4560"/>
    </w:p>
    <w:p w:rsidR="00725A73" w:rsidRDefault="00725A73" w:rsidP="00725A73">
      <w:pPr>
        <w:pStyle w:val="af9"/>
        <w:keepNext/>
        <w:rPr>
          <w:rtl/>
        </w:rPr>
      </w:pPr>
      <w:bookmarkStart w:id="4561" w:name="ET_guest_838221_671"/>
      <w:r w:rsidRPr="00725A73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725A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1"/>
    </w:p>
    <w:p w:rsidR="00725A73" w:rsidRDefault="00725A73" w:rsidP="00725A73">
      <w:pPr>
        <w:pStyle w:val="KeepWithNext"/>
        <w:rPr>
          <w:rtl/>
        </w:rPr>
      </w:pPr>
    </w:p>
    <w:p w:rsidR="00F82FAE" w:rsidRDefault="00725A73" w:rsidP="00725A73">
      <w:pPr>
        <w:rPr>
          <w:rtl/>
        </w:rPr>
      </w:pPr>
      <w:bookmarkStart w:id="4562" w:name="_ETM_Q1_6473809"/>
      <w:bookmarkStart w:id="4563" w:name="_ETM_Q1_6473860"/>
      <w:bookmarkStart w:id="4564" w:name="_ETM_Q1_6471508"/>
      <w:bookmarkStart w:id="4565" w:name="_ETM_Q1_6471572"/>
      <w:bookmarkEnd w:id="4562"/>
      <w:bookmarkEnd w:id="4563"/>
      <w:bookmarkEnd w:id="4564"/>
      <w:bookmarkEnd w:id="4565"/>
      <w:r>
        <w:rPr>
          <w:rFonts w:hint="cs"/>
          <w:rtl/>
        </w:rPr>
        <w:t xml:space="preserve">אבל אז אנחנו יוצרים פה איזשהו הליך </w:t>
      </w:r>
      <w:bookmarkStart w:id="4566" w:name="_ETM_Q1_6474967"/>
      <w:bookmarkEnd w:id="4566"/>
      <w:r>
        <w:rPr>
          <w:rFonts w:hint="cs"/>
          <w:rtl/>
        </w:rPr>
        <w:t xml:space="preserve">הפוך לדעתי, </w:t>
      </w:r>
      <w:bookmarkStart w:id="4567" w:name="_ETM_Q1_6472115"/>
      <w:bookmarkEnd w:id="4567"/>
      <w:r w:rsidR="00F82FAE">
        <w:rPr>
          <w:rFonts w:hint="cs"/>
          <w:rtl/>
        </w:rPr>
        <w:t xml:space="preserve">כי אנחנו כופים </w:t>
      </w:r>
      <w:r>
        <w:rPr>
          <w:rFonts w:hint="cs"/>
          <w:rtl/>
        </w:rPr>
        <w:t>הוצאת הו</w:t>
      </w:r>
      <w:r w:rsidR="00F82FAE">
        <w:rPr>
          <w:rFonts w:hint="cs"/>
          <w:rtl/>
        </w:rPr>
        <w:t xml:space="preserve">דעה של הנהלת בתי </w:t>
      </w:r>
      <w:bookmarkStart w:id="4568" w:name="_ETM_Q1_6478715"/>
      <w:bookmarkEnd w:id="4568"/>
      <w:r w:rsidR="00F82FAE">
        <w:rPr>
          <w:rFonts w:hint="cs"/>
          <w:rtl/>
        </w:rPr>
        <w:t xml:space="preserve">המשפט. </w:t>
      </w:r>
    </w:p>
    <w:p w:rsidR="00F82FAE" w:rsidRDefault="00F82FAE" w:rsidP="00F82FAE">
      <w:pPr>
        <w:rPr>
          <w:rtl/>
        </w:rPr>
      </w:pPr>
      <w:bookmarkStart w:id="4569" w:name="_ETM_Q1_6479584"/>
      <w:bookmarkStart w:id="4570" w:name="_ETM_Q1_6479649"/>
      <w:bookmarkEnd w:id="4569"/>
      <w:bookmarkEnd w:id="4570"/>
    </w:p>
    <w:p w:rsidR="00F82FAE" w:rsidRDefault="00F82FAE" w:rsidP="00F82FAE">
      <w:pPr>
        <w:pStyle w:val="af6"/>
        <w:keepNext/>
        <w:rPr>
          <w:rtl/>
        </w:rPr>
      </w:pPr>
      <w:bookmarkStart w:id="4571" w:name="ET_yor_6157_334"/>
      <w:r w:rsidRPr="00F82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1"/>
    </w:p>
    <w:p w:rsidR="00F82FAE" w:rsidRDefault="00F82FAE" w:rsidP="00F82FAE">
      <w:pPr>
        <w:pStyle w:val="KeepWithNext"/>
        <w:rPr>
          <w:rtl/>
        </w:rPr>
      </w:pPr>
    </w:p>
    <w:p w:rsidR="00F82FAE" w:rsidRDefault="00F82FAE" w:rsidP="00F82FAE">
      <w:pPr>
        <w:rPr>
          <w:rtl/>
        </w:rPr>
      </w:pPr>
      <w:bookmarkStart w:id="4572" w:name="_ETM_Q1_6480261"/>
      <w:bookmarkEnd w:id="4572"/>
      <w:r>
        <w:rPr>
          <w:rFonts w:hint="cs"/>
          <w:rtl/>
        </w:rPr>
        <w:t xml:space="preserve">לא אנחנו כופים, מי שיורה את הטילים כופה. </w:t>
      </w:r>
    </w:p>
    <w:p w:rsidR="00F82FAE" w:rsidRDefault="00F82FAE" w:rsidP="00F82FAE">
      <w:pPr>
        <w:rPr>
          <w:rtl/>
        </w:rPr>
      </w:pPr>
      <w:bookmarkStart w:id="4573" w:name="_ETM_Q1_6485589"/>
      <w:bookmarkStart w:id="4574" w:name="_ETM_Q1_6485660"/>
      <w:bookmarkStart w:id="4575" w:name="_ETM_Q1_6487032"/>
      <w:bookmarkEnd w:id="4573"/>
      <w:bookmarkEnd w:id="4574"/>
      <w:bookmarkEnd w:id="4575"/>
    </w:p>
    <w:p w:rsidR="00F82FAE" w:rsidRDefault="00F82FAE" w:rsidP="00F82FAE">
      <w:pPr>
        <w:pStyle w:val="a4"/>
        <w:keepNext/>
        <w:rPr>
          <w:rtl/>
        </w:rPr>
      </w:pPr>
      <w:bookmarkStart w:id="4576" w:name="ET_speaker_5791_335"/>
      <w:r w:rsidRPr="00F82FA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6"/>
    </w:p>
    <w:p w:rsidR="00F82FAE" w:rsidRDefault="00F82FAE" w:rsidP="00F82FAE">
      <w:pPr>
        <w:pStyle w:val="KeepWithNext"/>
        <w:rPr>
          <w:rtl/>
        </w:rPr>
      </w:pPr>
    </w:p>
    <w:p w:rsidR="00F82FAE" w:rsidRDefault="00725A73" w:rsidP="00F82FAE">
      <w:pPr>
        <w:rPr>
          <w:rtl/>
        </w:rPr>
      </w:pPr>
      <w:bookmarkStart w:id="4577" w:name="_ETM_Q1_6487404"/>
      <w:bookmarkStart w:id="4578" w:name="_ETM_Q1_6487456"/>
      <w:bookmarkEnd w:id="4577"/>
      <w:bookmarkEnd w:id="4578"/>
      <w:r>
        <w:rPr>
          <w:rFonts w:hint="cs"/>
          <w:rtl/>
        </w:rPr>
        <w:t xml:space="preserve">הרי יש מציאות. </w:t>
      </w:r>
      <w:r w:rsidR="00F82FAE">
        <w:rPr>
          <w:rFonts w:hint="cs"/>
          <w:rtl/>
        </w:rPr>
        <w:t xml:space="preserve">יש </w:t>
      </w:r>
      <w:bookmarkStart w:id="4579" w:name="_ETM_Q1_6487819"/>
      <w:bookmarkEnd w:id="4579"/>
      <w:r w:rsidR="00F82FAE">
        <w:rPr>
          <w:rFonts w:hint="cs"/>
          <w:rtl/>
        </w:rPr>
        <w:t>דברים שאי אפשר לחזות אותם</w:t>
      </w:r>
      <w:r>
        <w:rPr>
          <w:rFonts w:hint="cs"/>
          <w:rtl/>
        </w:rPr>
        <w:t xml:space="preserve"> וצריכים להכין את </w:t>
      </w:r>
      <w:bookmarkStart w:id="4580" w:name="_ETM_Q1_6490967"/>
      <w:bookmarkEnd w:id="4580"/>
      <w:r>
        <w:rPr>
          <w:rFonts w:hint="cs"/>
          <w:rtl/>
        </w:rPr>
        <w:t>עצמנו אליהם</w:t>
      </w:r>
      <w:r w:rsidR="00F82FAE">
        <w:rPr>
          <w:rFonts w:hint="cs"/>
          <w:rtl/>
        </w:rPr>
        <w:t xml:space="preserve">, אבל אני לא רואה מצב </w:t>
      </w:r>
      <w:bookmarkStart w:id="4581" w:name="_ETM_Q1_6492879"/>
      <w:bookmarkEnd w:id="4581"/>
      <w:r w:rsidR="00F82FAE">
        <w:rPr>
          <w:rFonts w:hint="cs"/>
          <w:rtl/>
        </w:rPr>
        <w:t>ש</w:t>
      </w:r>
      <w:r>
        <w:rPr>
          <w:rFonts w:hint="cs"/>
          <w:rtl/>
        </w:rPr>
        <w:t xml:space="preserve">נופלים פה טילים בכל הארץ, </w:t>
      </w:r>
      <w:r w:rsidR="00F82FAE">
        <w:rPr>
          <w:rFonts w:hint="cs"/>
          <w:rtl/>
        </w:rPr>
        <w:t xml:space="preserve">הכול נסגר ודווקא עכשיו בעקבות הביקורת שלנו </w:t>
      </w:r>
      <w:r>
        <w:rPr>
          <w:rFonts w:hint="cs"/>
          <w:rtl/>
        </w:rPr>
        <w:t xml:space="preserve">על זה שזה לא </w:t>
      </w:r>
      <w:bookmarkStart w:id="4582" w:name="_ETM_Q1_6501415"/>
      <w:bookmarkEnd w:id="4582"/>
      <w:r>
        <w:rPr>
          <w:rFonts w:hint="cs"/>
          <w:rtl/>
        </w:rPr>
        <w:t xml:space="preserve">נפתח קודם, עכשיו </w:t>
      </w:r>
      <w:proofErr w:type="spellStart"/>
      <w:r>
        <w:rPr>
          <w:rFonts w:hint="cs"/>
          <w:rtl/>
        </w:rPr>
        <w:t>בפרנציפ</w:t>
      </w:r>
      <w:proofErr w:type="spellEnd"/>
      <w:r>
        <w:rPr>
          <w:rFonts w:hint="cs"/>
          <w:rtl/>
        </w:rPr>
        <w:t xml:space="preserve"> פותחים את כל בתי המשפט ואומרים: </w:t>
      </w:r>
      <w:bookmarkStart w:id="4583" w:name="_ETM_Q1_6504629"/>
      <w:bookmarkEnd w:id="4583"/>
      <w:r>
        <w:rPr>
          <w:rFonts w:hint="cs"/>
          <w:rtl/>
        </w:rPr>
        <w:t xml:space="preserve">בואו בהמוניכם, </w:t>
      </w:r>
      <w:r w:rsidR="00F82FAE">
        <w:rPr>
          <w:rFonts w:hint="cs"/>
          <w:rtl/>
        </w:rPr>
        <w:t xml:space="preserve">תביעות קטנות. </w:t>
      </w:r>
    </w:p>
    <w:p w:rsidR="00F82FAE" w:rsidRDefault="00F82FAE" w:rsidP="00F82FAE">
      <w:pPr>
        <w:rPr>
          <w:rtl/>
        </w:rPr>
      </w:pPr>
      <w:bookmarkStart w:id="4584" w:name="_ETM_Q1_6506616"/>
      <w:bookmarkStart w:id="4585" w:name="_ETM_Q1_6506672"/>
      <w:bookmarkEnd w:id="4584"/>
      <w:bookmarkEnd w:id="4585"/>
    </w:p>
    <w:p w:rsidR="00F82FAE" w:rsidRDefault="00F82FAE" w:rsidP="00F82FAE">
      <w:pPr>
        <w:pStyle w:val="af6"/>
        <w:keepNext/>
        <w:rPr>
          <w:rtl/>
        </w:rPr>
      </w:pPr>
      <w:bookmarkStart w:id="4586" w:name="ET_yor_6157_336"/>
      <w:r w:rsidRPr="00F82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6"/>
    </w:p>
    <w:p w:rsidR="00F82FAE" w:rsidRDefault="00F82FAE" w:rsidP="00F82FAE">
      <w:pPr>
        <w:pStyle w:val="KeepWithNext"/>
        <w:rPr>
          <w:rtl/>
        </w:rPr>
      </w:pPr>
    </w:p>
    <w:p w:rsidR="00F82FAE" w:rsidRDefault="008467E5" w:rsidP="00F82FAE">
      <w:pPr>
        <w:rPr>
          <w:rtl/>
        </w:rPr>
      </w:pPr>
      <w:bookmarkStart w:id="4587" w:name="_ETM_Q1_6507545"/>
      <w:bookmarkEnd w:id="4587"/>
      <w:r>
        <w:rPr>
          <w:rFonts w:hint="cs"/>
          <w:rtl/>
        </w:rPr>
        <w:t xml:space="preserve">והאסיר שנדרש לתביעה הקטנה </w:t>
      </w:r>
      <w:r w:rsidR="00F82FAE">
        <w:rPr>
          <w:rFonts w:hint="cs"/>
          <w:rtl/>
        </w:rPr>
        <w:t xml:space="preserve">לא </w:t>
      </w:r>
      <w:bookmarkStart w:id="4588" w:name="_ETM_Q1_6508244"/>
      <w:bookmarkEnd w:id="4588"/>
      <w:r w:rsidR="00F82FAE">
        <w:rPr>
          <w:rFonts w:hint="cs"/>
          <w:rtl/>
        </w:rPr>
        <w:t>עולה ב-</w:t>
      </w:r>
      <w:r w:rsidR="00F82FAE">
        <w:rPr>
          <w:rFonts w:hint="cs"/>
        </w:rPr>
        <w:t>VC</w:t>
      </w:r>
      <w:r>
        <w:rPr>
          <w:rFonts w:hint="cs"/>
          <w:rtl/>
        </w:rPr>
        <w:t>...</w:t>
      </w:r>
    </w:p>
    <w:p w:rsidR="00F82FAE" w:rsidRDefault="00F82FAE" w:rsidP="00F82FAE">
      <w:pPr>
        <w:rPr>
          <w:rtl/>
        </w:rPr>
      </w:pPr>
      <w:bookmarkStart w:id="4589" w:name="_ETM_Q1_6512025"/>
      <w:bookmarkStart w:id="4590" w:name="_ETM_Q1_6512091"/>
      <w:bookmarkStart w:id="4591" w:name="_ETM_Q1_6513904"/>
      <w:bookmarkEnd w:id="4589"/>
      <w:bookmarkEnd w:id="4590"/>
      <w:bookmarkEnd w:id="4591"/>
    </w:p>
    <w:p w:rsidR="00F82FAE" w:rsidRDefault="00F82FAE" w:rsidP="00F82FAE">
      <w:pPr>
        <w:pStyle w:val="af9"/>
        <w:keepNext/>
        <w:rPr>
          <w:rtl/>
        </w:rPr>
      </w:pPr>
      <w:bookmarkStart w:id="4592" w:name="ET_guest_838221_337"/>
      <w:r w:rsidRPr="00F82FAE">
        <w:rPr>
          <w:rStyle w:val="TagStyle"/>
          <w:rtl/>
        </w:rPr>
        <w:t xml:space="preserve"> &lt;&lt; אורח &gt;&gt; </w:t>
      </w:r>
      <w:r>
        <w:rPr>
          <w:rtl/>
        </w:rPr>
        <w:t>אביב ישראלי:</w:t>
      </w:r>
      <w:r w:rsidRPr="00F82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92"/>
    </w:p>
    <w:p w:rsidR="00F82FAE" w:rsidRDefault="00F82FAE" w:rsidP="00F82FAE">
      <w:pPr>
        <w:pStyle w:val="KeepWithNext"/>
        <w:rPr>
          <w:rtl/>
        </w:rPr>
      </w:pPr>
    </w:p>
    <w:p w:rsidR="00F82FAE" w:rsidRDefault="003048CC" w:rsidP="003048CC">
      <w:pPr>
        <w:rPr>
          <w:rtl/>
        </w:rPr>
      </w:pPr>
      <w:bookmarkStart w:id="4593" w:name="_ETM_Q1_6514284"/>
      <w:bookmarkStart w:id="4594" w:name="_ETM_Q1_6514339"/>
      <w:bookmarkEnd w:id="4593"/>
      <w:bookmarkEnd w:id="4594"/>
      <w:r>
        <w:rPr>
          <w:rFonts w:hint="cs"/>
          <w:rtl/>
        </w:rPr>
        <w:t xml:space="preserve">אבל יכול להיות שמעצם הורדת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>, אנחנו מקדימים קצת א</w:t>
      </w:r>
      <w:bookmarkStart w:id="4595" w:name="_ETM_Q1_6513486"/>
      <w:bookmarkEnd w:id="4595"/>
      <w:r>
        <w:rPr>
          <w:rFonts w:hint="cs"/>
          <w:rtl/>
        </w:rPr>
        <w:t xml:space="preserve">ת השאלה של </w:t>
      </w:r>
      <w:r w:rsidR="00F82FAE">
        <w:rPr>
          <w:rFonts w:hint="cs"/>
          <w:rtl/>
        </w:rPr>
        <w:t>- - -</w:t>
      </w:r>
    </w:p>
    <w:p w:rsidR="00F82FAE" w:rsidRDefault="00F82FAE" w:rsidP="00F82FAE">
      <w:pPr>
        <w:rPr>
          <w:rtl/>
        </w:rPr>
      </w:pPr>
      <w:bookmarkStart w:id="4596" w:name="_ETM_Q1_6519760"/>
      <w:bookmarkStart w:id="4597" w:name="_ETM_Q1_6519821"/>
      <w:bookmarkStart w:id="4598" w:name="_ETM_Q1_6521065"/>
      <w:bookmarkEnd w:id="4596"/>
      <w:bookmarkEnd w:id="4597"/>
      <w:bookmarkEnd w:id="4598"/>
    </w:p>
    <w:p w:rsidR="00F82FAE" w:rsidRDefault="00F82FAE" w:rsidP="00F82FAE">
      <w:pPr>
        <w:pStyle w:val="a4"/>
        <w:keepNext/>
        <w:rPr>
          <w:rtl/>
        </w:rPr>
      </w:pPr>
      <w:bookmarkStart w:id="4599" w:name="ET_speaker_5791_338"/>
      <w:r w:rsidRPr="00F82FA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82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9"/>
    </w:p>
    <w:p w:rsidR="00F82FAE" w:rsidRDefault="00F82FAE" w:rsidP="00F82FAE">
      <w:pPr>
        <w:pStyle w:val="KeepWithNext"/>
        <w:rPr>
          <w:rtl/>
        </w:rPr>
      </w:pPr>
    </w:p>
    <w:p w:rsidR="00F82FAE" w:rsidRDefault="003048CC" w:rsidP="003048CC">
      <w:pPr>
        <w:rPr>
          <w:rtl/>
        </w:rPr>
      </w:pPr>
      <w:bookmarkStart w:id="4600" w:name="_ETM_Q1_6521427"/>
      <w:bookmarkStart w:id="4601" w:name="_ETM_Q1_6521457"/>
      <w:bookmarkEnd w:id="4600"/>
      <w:bookmarkEnd w:id="4601"/>
      <w:r>
        <w:rPr>
          <w:rFonts w:hint="cs"/>
          <w:rtl/>
        </w:rPr>
        <w:t>אבל עוד פעם</w:t>
      </w:r>
      <w:r w:rsidR="00F82FAE">
        <w:rPr>
          <w:rFonts w:hint="cs"/>
          <w:rtl/>
        </w:rPr>
        <w:t xml:space="preserve">, </w:t>
      </w:r>
      <w:bookmarkStart w:id="4602" w:name="_ETM_Q1_6523249"/>
      <w:bookmarkEnd w:id="4602"/>
      <w:r w:rsidR="00F82FAE">
        <w:rPr>
          <w:rFonts w:hint="cs"/>
          <w:rtl/>
        </w:rPr>
        <w:t xml:space="preserve">שר </w:t>
      </w:r>
      <w:r>
        <w:rPr>
          <w:rFonts w:hint="cs"/>
          <w:rtl/>
        </w:rPr>
        <w:t>ה</w:t>
      </w:r>
      <w:r w:rsidR="00F82FAE">
        <w:rPr>
          <w:rFonts w:hint="cs"/>
          <w:rtl/>
        </w:rPr>
        <w:t xml:space="preserve">משפטים </w:t>
      </w:r>
      <w:r>
        <w:rPr>
          <w:rFonts w:hint="cs"/>
          <w:rtl/>
        </w:rPr>
        <w:t xml:space="preserve">מכריז, יחד עם השר </w:t>
      </w:r>
      <w:bookmarkStart w:id="4603" w:name="_ETM_Q1_6522538"/>
      <w:bookmarkEnd w:id="4603"/>
      <w:r>
        <w:rPr>
          <w:rFonts w:hint="cs"/>
          <w:rtl/>
        </w:rPr>
        <w:t xml:space="preserve">לביטחון לאומי פה; אותו שר המשפטים </w:t>
      </w:r>
      <w:r w:rsidR="00F82FAE">
        <w:rPr>
          <w:rFonts w:hint="cs"/>
          <w:rtl/>
        </w:rPr>
        <w:t>הוא שם. אני מניח שהאונה הימנית וה</w:t>
      </w:r>
      <w:r>
        <w:rPr>
          <w:rFonts w:hint="cs"/>
          <w:rtl/>
        </w:rPr>
        <w:t>אונה ה</w:t>
      </w:r>
      <w:r w:rsidR="00F82FAE">
        <w:rPr>
          <w:rFonts w:hint="cs"/>
          <w:rtl/>
        </w:rPr>
        <w:t xml:space="preserve">שמאלית, יש </w:t>
      </w:r>
      <w:bookmarkStart w:id="4604" w:name="_ETM_Q1_6530365"/>
      <w:bookmarkEnd w:id="4604"/>
      <w:r w:rsidR="00F82FAE">
        <w:rPr>
          <w:rFonts w:hint="cs"/>
          <w:rtl/>
        </w:rPr>
        <w:t>חיבור ביניה</w:t>
      </w:r>
      <w:r>
        <w:rPr>
          <w:rFonts w:hint="cs"/>
          <w:rtl/>
        </w:rPr>
        <w:t xml:space="preserve">ן, </w:t>
      </w:r>
      <w:bookmarkStart w:id="4605" w:name="_ETM_Q1_6531662"/>
      <w:bookmarkEnd w:id="4605"/>
      <w:r>
        <w:rPr>
          <w:rFonts w:hint="cs"/>
          <w:rtl/>
        </w:rPr>
        <w:t xml:space="preserve">ובהקשר הזה יש משרד המשפטים, שהוא </w:t>
      </w:r>
      <w:r w:rsidR="00F82FAE">
        <w:rPr>
          <w:rFonts w:hint="cs"/>
          <w:rtl/>
        </w:rPr>
        <w:t xml:space="preserve">אמון </w:t>
      </w:r>
      <w:r>
        <w:rPr>
          <w:rFonts w:hint="cs"/>
          <w:rtl/>
        </w:rPr>
        <w:t xml:space="preserve">על כלל החוקים והוא </w:t>
      </w:r>
      <w:bookmarkStart w:id="4606" w:name="_ETM_Q1_6536034"/>
      <w:bookmarkEnd w:id="4606"/>
      <w:r>
        <w:rPr>
          <w:rFonts w:hint="cs"/>
          <w:rtl/>
        </w:rPr>
        <w:t xml:space="preserve">יושב עם שר המשפטים. </w:t>
      </w:r>
      <w:r w:rsidR="00F82FAE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פשוט </w:t>
      </w:r>
      <w:r w:rsidR="00F82FAE">
        <w:rPr>
          <w:rFonts w:hint="cs"/>
          <w:rtl/>
        </w:rPr>
        <w:t>חושב שזה לא נכון</w:t>
      </w:r>
      <w:r>
        <w:rPr>
          <w:rFonts w:hint="cs"/>
          <w:rtl/>
        </w:rPr>
        <w:t xml:space="preserve"> לייצר את הדבר הזה </w:t>
      </w:r>
      <w:bookmarkStart w:id="4607" w:name="_ETM_Q1_6537704"/>
      <w:bookmarkEnd w:id="4607"/>
      <w:r>
        <w:rPr>
          <w:rFonts w:hint="cs"/>
          <w:rtl/>
        </w:rPr>
        <w:t>עקרונית, בכלל לא קשור לדילמות שאתם מציבים</w:t>
      </w:r>
      <w:r w:rsidR="00F82FAE">
        <w:rPr>
          <w:rFonts w:hint="cs"/>
          <w:rtl/>
        </w:rPr>
        <w:t xml:space="preserve">. </w:t>
      </w:r>
    </w:p>
    <w:p w:rsidR="00F82FAE" w:rsidRDefault="00F82FAE" w:rsidP="00F82FAE">
      <w:pPr>
        <w:rPr>
          <w:rtl/>
        </w:rPr>
      </w:pPr>
      <w:bookmarkStart w:id="4608" w:name="_ETM_Q1_6536667"/>
      <w:bookmarkStart w:id="4609" w:name="_ETM_Q1_6536723"/>
      <w:bookmarkEnd w:id="4608"/>
      <w:bookmarkEnd w:id="4609"/>
    </w:p>
    <w:p w:rsidR="003048CC" w:rsidRDefault="003048CC" w:rsidP="003048CC">
      <w:pPr>
        <w:pStyle w:val="af6"/>
        <w:keepNext/>
        <w:rPr>
          <w:rtl/>
        </w:rPr>
      </w:pPr>
      <w:bookmarkStart w:id="4610" w:name="ET_yor_6157_672"/>
      <w:r w:rsidRPr="00304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4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0"/>
    </w:p>
    <w:p w:rsidR="003048CC" w:rsidRDefault="003048CC" w:rsidP="003048CC">
      <w:pPr>
        <w:pStyle w:val="KeepWithNext"/>
        <w:rPr>
          <w:rtl/>
        </w:rPr>
      </w:pPr>
    </w:p>
    <w:p w:rsidR="003048CC" w:rsidRDefault="003048CC" w:rsidP="003048CC">
      <w:pPr>
        <w:rPr>
          <w:rtl/>
        </w:rPr>
      </w:pPr>
      <w:bookmarkStart w:id="4611" w:name="_ETM_Q1_6546311"/>
      <w:bookmarkEnd w:id="4611"/>
      <w:r>
        <w:rPr>
          <w:rFonts w:hint="cs"/>
          <w:rtl/>
        </w:rPr>
        <w:t>זה בעצם רלוונטי - -</w:t>
      </w:r>
    </w:p>
    <w:p w:rsidR="003048CC" w:rsidRDefault="003048CC" w:rsidP="003048CC">
      <w:pPr>
        <w:rPr>
          <w:rtl/>
        </w:rPr>
      </w:pPr>
      <w:bookmarkStart w:id="4612" w:name="_ETM_Q1_6545523"/>
      <w:bookmarkStart w:id="4613" w:name="_ETM_Q1_6545618"/>
      <w:bookmarkStart w:id="4614" w:name="_ETM_Q1_6545043"/>
      <w:bookmarkEnd w:id="4612"/>
      <w:bookmarkEnd w:id="4613"/>
      <w:bookmarkEnd w:id="4614"/>
    </w:p>
    <w:p w:rsidR="003048CC" w:rsidRDefault="003048CC" w:rsidP="003048CC">
      <w:pPr>
        <w:pStyle w:val="a4"/>
        <w:keepNext/>
        <w:rPr>
          <w:rtl/>
        </w:rPr>
      </w:pPr>
      <w:bookmarkStart w:id="4615" w:name="ET_speaker_5791_673"/>
      <w:r w:rsidRPr="003048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04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5"/>
    </w:p>
    <w:p w:rsidR="003048CC" w:rsidRDefault="003048CC" w:rsidP="003048CC">
      <w:pPr>
        <w:pStyle w:val="KeepWithNext"/>
        <w:rPr>
          <w:rtl/>
        </w:rPr>
      </w:pPr>
    </w:p>
    <w:p w:rsidR="003048CC" w:rsidRDefault="003048CC" w:rsidP="003048CC">
      <w:pPr>
        <w:rPr>
          <w:rtl/>
        </w:rPr>
      </w:pPr>
      <w:bookmarkStart w:id="4616" w:name="_ETM_Q1_6545755"/>
      <w:bookmarkStart w:id="4617" w:name="_ETM_Q1_6545800"/>
      <w:bookmarkEnd w:id="4616"/>
      <w:bookmarkEnd w:id="4617"/>
      <w:r>
        <w:rPr>
          <w:rFonts w:hint="cs"/>
          <w:rtl/>
        </w:rPr>
        <w:t xml:space="preserve">- - כן, החוק מתקצר בצורה משמעותית. </w:t>
      </w:r>
    </w:p>
    <w:p w:rsidR="003048CC" w:rsidRDefault="003048CC" w:rsidP="003048CC">
      <w:pPr>
        <w:rPr>
          <w:rtl/>
        </w:rPr>
      </w:pPr>
      <w:bookmarkStart w:id="4618" w:name="_ETM_Q1_6548895"/>
      <w:bookmarkStart w:id="4619" w:name="_ETM_Q1_6548981"/>
      <w:bookmarkEnd w:id="4618"/>
      <w:bookmarkEnd w:id="4619"/>
    </w:p>
    <w:p w:rsidR="003048CC" w:rsidRDefault="003048CC" w:rsidP="003048CC">
      <w:pPr>
        <w:pStyle w:val="af6"/>
        <w:keepNext/>
        <w:rPr>
          <w:rtl/>
        </w:rPr>
      </w:pPr>
      <w:bookmarkStart w:id="4620" w:name="ET_yor_6157_674"/>
      <w:r w:rsidRPr="00304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4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0"/>
    </w:p>
    <w:p w:rsidR="003048CC" w:rsidRDefault="003048CC" w:rsidP="003048CC">
      <w:pPr>
        <w:pStyle w:val="KeepWithNext"/>
        <w:rPr>
          <w:rtl/>
        </w:rPr>
      </w:pPr>
    </w:p>
    <w:p w:rsidR="003048CC" w:rsidRDefault="003048CC" w:rsidP="003048CC">
      <w:pPr>
        <w:rPr>
          <w:rtl/>
        </w:rPr>
      </w:pPr>
      <w:bookmarkStart w:id="4621" w:name="_ETM_Q1_6550868"/>
      <w:bookmarkEnd w:id="4621"/>
      <w:r>
        <w:rPr>
          <w:rFonts w:hint="cs"/>
          <w:rtl/>
        </w:rPr>
        <w:t xml:space="preserve">זה כל סימן </w:t>
      </w:r>
      <w:bookmarkStart w:id="4622" w:name="_ETM_Q1_6554023"/>
      <w:bookmarkEnd w:id="4622"/>
      <w:r>
        <w:rPr>
          <w:rFonts w:hint="cs"/>
          <w:rtl/>
        </w:rPr>
        <w:t xml:space="preserve">ב'. </w:t>
      </w:r>
    </w:p>
    <w:p w:rsidR="003048CC" w:rsidRDefault="003048CC" w:rsidP="003048CC">
      <w:pPr>
        <w:rPr>
          <w:rtl/>
        </w:rPr>
      </w:pPr>
      <w:bookmarkStart w:id="4623" w:name="_ETM_Q1_6552655"/>
      <w:bookmarkStart w:id="4624" w:name="_ETM_Q1_6552705"/>
      <w:bookmarkStart w:id="4625" w:name="_ETM_Q1_6554792"/>
      <w:bookmarkEnd w:id="4623"/>
      <w:bookmarkEnd w:id="4624"/>
      <w:bookmarkEnd w:id="4625"/>
    </w:p>
    <w:p w:rsidR="003048CC" w:rsidRDefault="003048CC" w:rsidP="003048CC">
      <w:pPr>
        <w:pStyle w:val="a4"/>
        <w:keepNext/>
        <w:rPr>
          <w:rtl/>
        </w:rPr>
      </w:pPr>
      <w:bookmarkStart w:id="4626" w:name="ET_speaker_5791_675"/>
      <w:r w:rsidRPr="003048C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04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6"/>
    </w:p>
    <w:p w:rsidR="003048CC" w:rsidRDefault="003048CC" w:rsidP="003048CC">
      <w:pPr>
        <w:pStyle w:val="KeepWithNext"/>
        <w:rPr>
          <w:rtl/>
        </w:rPr>
      </w:pPr>
    </w:p>
    <w:p w:rsidR="003048CC" w:rsidRDefault="003048CC" w:rsidP="003048CC">
      <w:pPr>
        <w:rPr>
          <w:rtl/>
        </w:rPr>
      </w:pPr>
      <w:bookmarkStart w:id="4627" w:name="_ETM_Q1_6555469"/>
      <w:bookmarkStart w:id="4628" w:name="_ETM_Q1_6555515"/>
      <w:bookmarkEnd w:id="4627"/>
      <w:bookmarkEnd w:id="4628"/>
      <w:r>
        <w:rPr>
          <w:rFonts w:hint="cs"/>
          <w:rtl/>
        </w:rPr>
        <w:t xml:space="preserve">בקיצור, החוק מתקצר. </w:t>
      </w:r>
    </w:p>
    <w:p w:rsidR="003048CC" w:rsidRDefault="003048CC" w:rsidP="003048CC">
      <w:pPr>
        <w:rPr>
          <w:rtl/>
        </w:rPr>
      </w:pPr>
      <w:bookmarkStart w:id="4629" w:name="_ETM_Q1_6556570"/>
      <w:bookmarkStart w:id="4630" w:name="_ETM_Q1_6556672"/>
      <w:bookmarkEnd w:id="4629"/>
      <w:bookmarkEnd w:id="4630"/>
    </w:p>
    <w:p w:rsidR="003048CC" w:rsidRDefault="003048CC" w:rsidP="003048CC">
      <w:pPr>
        <w:pStyle w:val="a4"/>
        <w:keepNext/>
        <w:rPr>
          <w:rtl/>
        </w:rPr>
      </w:pPr>
      <w:bookmarkStart w:id="4631" w:name="ET_speaker_אפרת_חקאק_676"/>
      <w:r w:rsidRPr="003048C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04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31"/>
    </w:p>
    <w:p w:rsidR="003048CC" w:rsidRDefault="003048CC" w:rsidP="003048CC">
      <w:pPr>
        <w:pStyle w:val="KeepWithNext"/>
        <w:rPr>
          <w:rtl/>
        </w:rPr>
      </w:pPr>
    </w:p>
    <w:p w:rsidR="003048CC" w:rsidRDefault="003048CC" w:rsidP="003048CC">
      <w:pPr>
        <w:rPr>
          <w:rtl/>
        </w:rPr>
      </w:pPr>
      <w:bookmarkStart w:id="4632" w:name="_ETM_Q1_6556479"/>
      <w:bookmarkEnd w:id="4632"/>
      <w:r>
        <w:rPr>
          <w:rFonts w:hint="cs"/>
          <w:rtl/>
        </w:rPr>
        <w:t xml:space="preserve">אבל עדיין יש כמה שאלות בעמוד </w:t>
      </w:r>
      <w:bookmarkStart w:id="4633" w:name="_ETM_Q1_6557589"/>
      <w:bookmarkEnd w:id="4633"/>
      <w:r>
        <w:rPr>
          <w:rFonts w:hint="cs"/>
          <w:rtl/>
        </w:rPr>
        <w:t>7. יש מקום אחד שדיוני מעצרים מתקיימים אך ורק ב-</w:t>
      </w:r>
      <w:r>
        <w:rPr>
          <w:rFonts w:hint="cs"/>
        </w:rPr>
        <w:t>VC</w:t>
      </w:r>
      <w:r>
        <w:rPr>
          <w:rFonts w:hint="cs"/>
          <w:rtl/>
        </w:rPr>
        <w:t xml:space="preserve"> </w:t>
      </w:r>
      <w:bookmarkStart w:id="4634" w:name="_ETM_Q1_6564807"/>
      <w:bookmarkEnd w:id="4634"/>
      <w:r>
        <w:rPr>
          <w:rFonts w:hint="cs"/>
          <w:rtl/>
        </w:rPr>
        <w:t xml:space="preserve">חודש, שזה כן יכול לקרות לפי המודל. השאלה, </w:t>
      </w:r>
      <w:bookmarkStart w:id="4635" w:name="_ETM_Q1_6569667"/>
      <w:bookmarkEnd w:id="4635"/>
      <w:r>
        <w:rPr>
          <w:rFonts w:hint="cs"/>
          <w:rtl/>
        </w:rPr>
        <w:t xml:space="preserve">איזה הסדר אנחנו רוצים להחיל כדי לאזן את הפגיעה בעצור, </w:t>
      </w:r>
      <w:bookmarkStart w:id="4636" w:name="_ETM_Q1_6577275"/>
      <w:bookmarkEnd w:id="4636"/>
      <w:r>
        <w:rPr>
          <w:rFonts w:hint="cs"/>
          <w:rtl/>
        </w:rPr>
        <w:t xml:space="preserve">והאם זה נכון שיכול להיות מצב שבן אדם ייכנס למעצר </w:t>
      </w:r>
      <w:bookmarkStart w:id="4637" w:name="_ETM_Q1_6581033"/>
      <w:bookmarkEnd w:id="4637"/>
      <w:r>
        <w:rPr>
          <w:rFonts w:hint="cs"/>
          <w:rtl/>
        </w:rPr>
        <w:t xml:space="preserve">במשך חודש, חודשיים, אפילו יותר, עד תום ההליכים אפילו לפי </w:t>
      </w:r>
      <w:bookmarkStart w:id="4638" w:name="_ETM_Q1_6585463"/>
      <w:bookmarkEnd w:id="4638"/>
      <w:r>
        <w:rPr>
          <w:rFonts w:hint="cs"/>
          <w:rtl/>
        </w:rPr>
        <w:t>מה שכתוב, בלי שיראה שופט? איך אנחנו מאזנים את הפגיעה?</w:t>
      </w:r>
    </w:p>
    <w:p w:rsidR="003048CC" w:rsidRDefault="003048CC" w:rsidP="003048CC">
      <w:pPr>
        <w:rPr>
          <w:rtl/>
        </w:rPr>
      </w:pPr>
      <w:bookmarkStart w:id="4639" w:name="_ETM_Q1_6591751"/>
      <w:bookmarkStart w:id="4640" w:name="_ETM_Q1_6591830"/>
      <w:bookmarkEnd w:id="4639"/>
      <w:bookmarkEnd w:id="4640"/>
    </w:p>
    <w:p w:rsidR="003048CC" w:rsidRDefault="003048CC" w:rsidP="003048CC">
      <w:pPr>
        <w:pStyle w:val="af6"/>
        <w:keepNext/>
        <w:rPr>
          <w:rtl/>
        </w:rPr>
      </w:pPr>
      <w:bookmarkStart w:id="4641" w:name="ET_yor_6157_677"/>
      <w:r w:rsidRPr="003048C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04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1"/>
    </w:p>
    <w:p w:rsidR="003048CC" w:rsidRDefault="003048CC" w:rsidP="003048CC">
      <w:pPr>
        <w:pStyle w:val="KeepWithNext"/>
        <w:rPr>
          <w:rtl/>
        </w:rPr>
      </w:pPr>
    </w:p>
    <w:p w:rsidR="003048CC" w:rsidRDefault="003048CC" w:rsidP="003048CC">
      <w:pPr>
        <w:rPr>
          <w:rtl/>
        </w:rPr>
      </w:pPr>
      <w:bookmarkStart w:id="4642" w:name="_ETM_Q1_6593520"/>
      <w:bookmarkEnd w:id="4642"/>
      <w:r>
        <w:rPr>
          <w:rFonts w:hint="cs"/>
          <w:rtl/>
        </w:rPr>
        <w:t xml:space="preserve">אני </w:t>
      </w:r>
      <w:bookmarkStart w:id="4643" w:name="_ETM_Q1_6594247"/>
      <w:bookmarkEnd w:id="4643"/>
      <w:r>
        <w:rPr>
          <w:rFonts w:hint="cs"/>
          <w:rtl/>
        </w:rPr>
        <w:t>חושב שהאמירה שאם כל הדיונים שהיו לך היו ב-</w:t>
      </w:r>
      <w:r>
        <w:rPr>
          <w:rFonts w:hint="cs"/>
        </w:rPr>
        <w:t>VC</w:t>
      </w:r>
      <w:r>
        <w:rPr>
          <w:rFonts w:hint="cs"/>
          <w:rtl/>
        </w:rPr>
        <w:t xml:space="preserve"> ואתה </w:t>
      </w:r>
      <w:bookmarkStart w:id="4644" w:name="_ETM_Q1_6601239"/>
      <w:bookmarkEnd w:id="4644"/>
      <w:r>
        <w:rPr>
          <w:rFonts w:hint="cs"/>
          <w:rtl/>
        </w:rPr>
        <w:t xml:space="preserve">יכול לבקש דיון מעצר פיסי כשנגמרת ההכרזה, נראה לי שזה </w:t>
      </w:r>
      <w:bookmarkStart w:id="4645" w:name="_ETM_Q1_6606565"/>
      <w:bookmarkEnd w:id="4645"/>
      <w:r>
        <w:rPr>
          <w:rtl/>
        </w:rPr>
        <w:t>–</w:t>
      </w:r>
      <w:r>
        <w:rPr>
          <w:rFonts w:hint="cs"/>
          <w:rtl/>
        </w:rPr>
        <w:t xml:space="preserve"> שוב, ההכרזות פה הן נורא קצרות והן בפיקוח של </w:t>
      </w:r>
      <w:bookmarkStart w:id="4646" w:name="_ETM_Q1_6608677"/>
      <w:bookmarkEnd w:id="4646"/>
      <w:r>
        <w:rPr>
          <w:rFonts w:hint="cs"/>
          <w:rtl/>
        </w:rPr>
        <w:t xml:space="preserve">הוועדה כל שלושה שבועות; </w:t>
      </w:r>
      <w:bookmarkStart w:id="4647" w:name="_ETM_Q1_6612469"/>
      <w:bookmarkEnd w:id="4647"/>
      <w:r>
        <w:rPr>
          <w:rFonts w:hint="cs"/>
          <w:rtl/>
        </w:rPr>
        <w:t xml:space="preserve">ולהפך, כל הוראה כזאת שעשינו אותה בביטחוניים 14 יום </w:t>
      </w:r>
      <w:bookmarkStart w:id="4648" w:name="_ETM_Q1_6617993"/>
      <w:bookmarkEnd w:id="4648"/>
      <w:r>
        <w:rPr>
          <w:rFonts w:hint="cs"/>
          <w:rtl/>
        </w:rPr>
        <w:t>רק מגדילה את העומס על עמדות ה-</w:t>
      </w:r>
      <w:r>
        <w:rPr>
          <w:rFonts w:hint="cs"/>
        </w:rPr>
        <w:t>VC</w:t>
      </w:r>
      <w:r>
        <w:rPr>
          <w:rFonts w:hint="cs"/>
          <w:rtl/>
        </w:rPr>
        <w:t xml:space="preserve">, ואז מייצרת את </w:t>
      </w:r>
      <w:bookmarkStart w:id="4649" w:name="_ETM_Q1_6621697"/>
      <w:bookmarkEnd w:id="4649"/>
      <w:r>
        <w:rPr>
          <w:rFonts w:hint="cs"/>
          <w:rtl/>
        </w:rPr>
        <w:t xml:space="preserve">הבעיה. בזמן ההכרזה כל זה, </w:t>
      </w:r>
      <w:bookmarkStart w:id="4650" w:name="_ETM_Q1_6626881"/>
      <w:bookmarkEnd w:id="4650"/>
      <w:r>
        <w:rPr>
          <w:rFonts w:hint="cs"/>
          <w:rtl/>
        </w:rPr>
        <w:t>הכול עובד ב-</w:t>
      </w:r>
      <w:r>
        <w:rPr>
          <w:rFonts w:hint="cs"/>
        </w:rPr>
        <w:t>VC</w:t>
      </w:r>
      <w:r>
        <w:rPr>
          <w:rFonts w:hint="cs"/>
          <w:rtl/>
        </w:rPr>
        <w:t xml:space="preserve">, וכשנגמרת ההכרזה, עציר שרוצה את החוויה </w:t>
      </w:r>
      <w:bookmarkStart w:id="4651" w:name="_ETM_Q1_6632579"/>
      <w:bookmarkEnd w:id="4651"/>
      <w:r>
        <w:rPr>
          <w:rFonts w:hint="cs"/>
          <w:rtl/>
        </w:rPr>
        <w:t xml:space="preserve">המפוקפקת להיטלטל לבית המשפט כדי לראות שופט וחושב שיש בזה </w:t>
      </w:r>
      <w:bookmarkStart w:id="4652" w:name="_ETM_Q1_6637946"/>
      <w:bookmarkEnd w:id="4652"/>
      <w:r>
        <w:rPr>
          <w:rFonts w:hint="cs"/>
          <w:rtl/>
        </w:rPr>
        <w:t xml:space="preserve">כדי להטיב את מצבו, זו זכותו. </w:t>
      </w:r>
    </w:p>
    <w:p w:rsidR="003048CC" w:rsidRPr="003048CC" w:rsidRDefault="003048CC" w:rsidP="003048CC">
      <w:pPr>
        <w:rPr>
          <w:rtl/>
        </w:rPr>
      </w:pPr>
      <w:bookmarkStart w:id="4653" w:name="_ETM_Q1_6641306"/>
      <w:bookmarkStart w:id="4654" w:name="_ETM_Q1_6641373"/>
      <w:bookmarkEnd w:id="4653"/>
      <w:bookmarkEnd w:id="4654"/>
    </w:p>
    <w:p w:rsidR="00F82FAE" w:rsidRDefault="00F82FAE" w:rsidP="00F82FAE">
      <w:pPr>
        <w:pStyle w:val="af9"/>
        <w:keepNext/>
        <w:rPr>
          <w:rtl/>
        </w:rPr>
      </w:pPr>
      <w:bookmarkStart w:id="4655" w:name="_ETM_Q1_6637776"/>
      <w:bookmarkStart w:id="4656" w:name="_ETM_Q1_6637849"/>
      <w:bookmarkStart w:id="4657" w:name="_ETM_Q1_6638466"/>
      <w:bookmarkStart w:id="4658" w:name="ET_guest_576214_342"/>
      <w:bookmarkEnd w:id="4655"/>
      <w:bookmarkEnd w:id="4656"/>
      <w:bookmarkEnd w:id="4657"/>
      <w:r w:rsidRPr="00F82FAE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F82F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58"/>
    </w:p>
    <w:p w:rsidR="00F82FAE" w:rsidRDefault="00F82FAE" w:rsidP="00F82FAE">
      <w:pPr>
        <w:pStyle w:val="KeepWithNext"/>
        <w:rPr>
          <w:rtl/>
        </w:rPr>
      </w:pPr>
    </w:p>
    <w:p w:rsidR="00F82FAE" w:rsidRDefault="00F82FAE" w:rsidP="00F82FAE">
      <w:pPr>
        <w:rPr>
          <w:rtl/>
        </w:rPr>
      </w:pPr>
      <w:r>
        <w:rPr>
          <w:rFonts w:hint="cs"/>
          <w:rtl/>
        </w:rPr>
        <w:t>מ</w:t>
      </w:r>
      <w:bookmarkStart w:id="4659" w:name="_ETM_Q1_6638855"/>
      <w:bookmarkStart w:id="4660" w:name="_ETM_Q1_6638895"/>
      <w:bookmarkEnd w:id="4659"/>
      <w:bookmarkEnd w:id="4660"/>
      <w:r>
        <w:rPr>
          <w:rFonts w:hint="cs"/>
          <w:rtl/>
        </w:rPr>
        <w:t xml:space="preserve">ה גם שהמנגנון הזה שיצרנו עם 14 יום, לא </w:t>
      </w:r>
      <w:bookmarkStart w:id="4661" w:name="_ETM_Q1_6645343"/>
      <w:bookmarkEnd w:id="4661"/>
      <w:r>
        <w:rPr>
          <w:rFonts w:hint="cs"/>
          <w:rtl/>
        </w:rPr>
        <w:t xml:space="preserve">ייתן מענה טוב, </w:t>
      </w:r>
      <w:r w:rsidR="003048CC">
        <w:rPr>
          <w:rFonts w:hint="cs"/>
          <w:rtl/>
        </w:rPr>
        <w:t xml:space="preserve">כשמדובר בייתר ההליכים, כי על פי רוב, </w:t>
      </w:r>
      <w:bookmarkStart w:id="4662" w:name="_ETM_Q1_6647612"/>
      <w:bookmarkEnd w:id="4662"/>
      <w:r w:rsidR="003048CC">
        <w:rPr>
          <w:rFonts w:hint="cs"/>
          <w:rtl/>
        </w:rPr>
        <w:t xml:space="preserve">ברוב הגדול של המקרים </w:t>
      </w:r>
      <w:r>
        <w:rPr>
          <w:rFonts w:hint="cs"/>
          <w:rtl/>
        </w:rPr>
        <w:t xml:space="preserve">לא מאריכים </w:t>
      </w:r>
      <w:r w:rsidR="003048CC">
        <w:rPr>
          <w:rFonts w:hint="cs"/>
          <w:rtl/>
        </w:rPr>
        <w:t xml:space="preserve">תקופת מעצר </w:t>
      </w:r>
      <w:r>
        <w:rPr>
          <w:rFonts w:hint="cs"/>
          <w:rtl/>
        </w:rPr>
        <w:t xml:space="preserve">לתקופה </w:t>
      </w:r>
      <w:bookmarkStart w:id="4663" w:name="_ETM_Q1_6650848"/>
      <w:bookmarkEnd w:id="4663"/>
      <w:r>
        <w:rPr>
          <w:rFonts w:hint="cs"/>
          <w:rtl/>
        </w:rPr>
        <w:t>כל כך ארוכה</w:t>
      </w:r>
      <w:r w:rsidR="003048CC">
        <w:rPr>
          <w:rFonts w:hint="cs"/>
          <w:rtl/>
        </w:rPr>
        <w:t xml:space="preserve">. אם היית שואלת </w:t>
      </w:r>
      <w:bookmarkStart w:id="4664" w:name="_ETM_Q1_6652904"/>
      <w:bookmarkEnd w:id="4664"/>
      <w:r w:rsidR="003048CC">
        <w:rPr>
          <w:rFonts w:hint="cs"/>
          <w:rtl/>
        </w:rPr>
        <w:t>אותי האם להכניס את זה</w:t>
      </w:r>
      <w:r>
        <w:rPr>
          <w:rFonts w:hint="cs"/>
          <w:rtl/>
        </w:rPr>
        <w:t xml:space="preserve">, הייתי אומר תכניסי </w:t>
      </w:r>
      <w:r w:rsidR="003048CC">
        <w:rPr>
          <w:rFonts w:hint="cs"/>
          <w:rtl/>
        </w:rPr>
        <w:t xml:space="preserve">את זה עם חמישה ימים, אבל אני </w:t>
      </w:r>
      <w:bookmarkStart w:id="4665" w:name="_ETM_Q1_6657132"/>
      <w:bookmarkEnd w:id="4665"/>
      <w:r w:rsidR="003048CC">
        <w:rPr>
          <w:rFonts w:hint="cs"/>
          <w:rtl/>
        </w:rPr>
        <w:t xml:space="preserve">מניח שלזה תהיה התנגדות. </w:t>
      </w:r>
    </w:p>
    <w:p w:rsidR="00F82FAE" w:rsidRDefault="00F82FAE" w:rsidP="00F82FAE">
      <w:pPr>
        <w:rPr>
          <w:rtl/>
        </w:rPr>
      </w:pPr>
      <w:bookmarkStart w:id="4666" w:name="_ETM_Q1_6657177"/>
      <w:bookmarkStart w:id="4667" w:name="_ETM_Q1_6657249"/>
      <w:bookmarkEnd w:id="4666"/>
      <w:bookmarkEnd w:id="4667"/>
    </w:p>
    <w:p w:rsidR="00F82FAE" w:rsidRDefault="00F82FAE" w:rsidP="00F82FAE">
      <w:pPr>
        <w:pStyle w:val="af6"/>
        <w:keepNext/>
        <w:rPr>
          <w:rtl/>
        </w:rPr>
      </w:pPr>
      <w:bookmarkStart w:id="4668" w:name="ET_yor_6157_343"/>
      <w:r w:rsidRPr="00F82FA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8"/>
    </w:p>
    <w:p w:rsidR="00F82FAE" w:rsidRDefault="00F82FAE" w:rsidP="00F82FAE">
      <w:pPr>
        <w:pStyle w:val="KeepWithNext"/>
        <w:rPr>
          <w:rtl/>
        </w:rPr>
      </w:pPr>
    </w:p>
    <w:p w:rsidR="00F82FAE" w:rsidRDefault="00F82FAE" w:rsidP="003048CC">
      <w:pPr>
        <w:rPr>
          <w:rtl/>
        </w:rPr>
      </w:pPr>
      <w:bookmarkStart w:id="4669" w:name="_ETM_Q1_6657897"/>
      <w:bookmarkEnd w:id="4669"/>
      <w:r>
        <w:rPr>
          <w:rFonts w:hint="cs"/>
          <w:rtl/>
        </w:rPr>
        <w:t xml:space="preserve">לא </w:t>
      </w:r>
      <w:bookmarkStart w:id="4670" w:name="_ETM_Q1_6658856"/>
      <w:bookmarkEnd w:id="4670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</w:t>
      </w:r>
      <w:r w:rsidR="003048CC">
        <w:rPr>
          <w:rFonts w:hint="cs"/>
          <w:rtl/>
        </w:rPr>
        <w:t xml:space="preserve">לכן אני חושב שהאופציה הזאת היא כן הכיוון, אבל בסדר, </w:t>
      </w:r>
      <w:r>
        <w:rPr>
          <w:rFonts w:hint="cs"/>
          <w:rtl/>
        </w:rPr>
        <w:t xml:space="preserve">אתם צריכים להתייעץ על כל הפרק </w:t>
      </w:r>
      <w:r>
        <w:rPr>
          <w:rtl/>
        </w:rPr>
        <w:t>–</w:t>
      </w:r>
      <w:r>
        <w:rPr>
          <w:rFonts w:hint="cs"/>
          <w:rtl/>
        </w:rPr>
        <w:t xml:space="preserve"> תתייעצו גם </w:t>
      </w:r>
      <w:bookmarkStart w:id="4671" w:name="_ETM_Q1_6664334"/>
      <w:bookmarkEnd w:id="4671"/>
      <w:r>
        <w:rPr>
          <w:rFonts w:hint="cs"/>
          <w:rtl/>
        </w:rPr>
        <w:t xml:space="preserve">על זה. </w:t>
      </w:r>
    </w:p>
    <w:p w:rsidR="00F82FAE" w:rsidRDefault="00F82FAE" w:rsidP="00F82FAE">
      <w:pPr>
        <w:rPr>
          <w:rtl/>
        </w:rPr>
      </w:pPr>
      <w:bookmarkStart w:id="4672" w:name="_ETM_Q1_6665009"/>
      <w:bookmarkStart w:id="4673" w:name="_ETM_Q1_6665077"/>
      <w:bookmarkEnd w:id="4672"/>
      <w:bookmarkEnd w:id="4673"/>
    </w:p>
    <w:p w:rsidR="003048CC" w:rsidRDefault="003048CC" w:rsidP="00F82FAE">
      <w:pPr>
        <w:rPr>
          <w:rtl/>
        </w:rPr>
      </w:pPr>
      <w:bookmarkStart w:id="4674" w:name="_ETM_Q1_6666200"/>
      <w:bookmarkStart w:id="4675" w:name="_ETM_Q1_6666272"/>
      <w:bookmarkEnd w:id="4674"/>
      <w:bookmarkEnd w:id="4675"/>
      <w:r>
        <w:rPr>
          <w:rFonts w:hint="cs"/>
          <w:rtl/>
        </w:rPr>
        <w:t xml:space="preserve">אנחנו נצא להפסקה. </w:t>
      </w:r>
    </w:p>
    <w:p w:rsidR="003048CC" w:rsidRDefault="003048CC" w:rsidP="00F82FAE">
      <w:pPr>
        <w:rPr>
          <w:rtl/>
        </w:rPr>
      </w:pPr>
      <w:bookmarkStart w:id="4676" w:name="_ETM_Q1_6668608"/>
      <w:bookmarkStart w:id="4677" w:name="_ETM_Q1_6668692"/>
      <w:bookmarkEnd w:id="4676"/>
      <w:bookmarkEnd w:id="4677"/>
    </w:p>
    <w:p w:rsidR="00F82FAE" w:rsidRDefault="00F82FAE" w:rsidP="00F82FAE">
      <w:pPr>
        <w:pStyle w:val="a4"/>
        <w:keepNext/>
        <w:rPr>
          <w:rtl/>
        </w:rPr>
      </w:pPr>
      <w:bookmarkStart w:id="4678" w:name="ET_speaker_אפרת_חקאק_344"/>
      <w:r w:rsidRPr="00F82FA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F82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8"/>
    </w:p>
    <w:p w:rsidR="00F82FAE" w:rsidRDefault="00F82FAE" w:rsidP="00F82FAE">
      <w:pPr>
        <w:pStyle w:val="KeepWithNext"/>
        <w:rPr>
          <w:rtl/>
        </w:rPr>
      </w:pPr>
    </w:p>
    <w:p w:rsidR="00F82FAE" w:rsidRDefault="00F82FAE" w:rsidP="003048CC">
      <w:pPr>
        <w:rPr>
          <w:rtl/>
        </w:rPr>
      </w:pPr>
      <w:bookmarkStart w:id="4679" w:name="_ETM_Q1_6668148"/>
      <w:bookmarkEnd w:id="4679"/>
      <w:r>
        <w:rPr>
          <w:rFonts w:hint="cs"/>
          <w:rtl/>
        </w:rPr>
        <w:t>עוד שתי שאלות לפני ההפסקה</w:t>
      </w:r>
      <w:r w:rsidR="003048CC">
        <w:rPr>
          <w:rFonts w:hint="cs"/>
          <w:rtl/>
        </w:rPr>
        <w:t>.</w:t>
      </w:r>
      <w:r>
        <w:rPr>
          <w:rFonts w:hint="cs"/>
          <w:rtl/>
        </w:rPr>
        <w:t xml:space="preserve"> האם </w:t>
      </w:r>
      <w:r w:rsidR="003048CC">
        <w:rPr>
          <w:rFonts w:hint="cs"/>
          <w:rtl/>
        </w:rPr>
        <w:t xml:space="preserve">אנחנו כן </w:t>
      </w:r>
      <w:bookmarkStart w:id="4680" w:name="_ETM_Q1_6673334"/>
      <w:bookmarkEnd w:id="4680"/>
      <w:r w:rsidR="003048CC">
        <w:rPr>
          <w:rFonts w:hint="cs"/>
          <w:rtl/>
        </w:rPr>
        <w:t>רוצים לכתוב בחוק, של</w:t>
      </w:r>
      <w:r>
        <w:rPr>
          <w:rFonts w:hint="cs"/>
          <w:rtl/>
        </w:rPr>
        <w:t xml:space="preserve">אדם </w:t>
      </w:r>
      <w:bookmarkStart w:id="4681" w:name="_ETM_Q1_6673714"/>
      <w:bookmarkEnd w:id="4681"/>
      <w:r>
        <w:rPr>
          <w:rFonts w:hint="cs"/>
          <w:rtl/>
        </w:rPr>
        <w:t>יש זכות לבקש לדחות את הדיונים</w:t>
      </w:r>
      <w:r w:rsidR="003048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48CC">
        <w:rPr>
          <w:rFonts w:hint="cs"/>
          <w:rtl/>
        </w:rPr>
        <w:t xml:space="preserve">דיונים מסוימים? </w:t>
      </w:r>
    </w:p>
    <w:p w:rsidR="00F82FAE" w:rsidRDefault="00F82FAE" w:rsidP="00F82FAE">
      <w:pPr>
        <w:rPr>
          <w:rtl/>
        </w:rPr>
      </w:pPr>
      <w:bookmarkStart w:id="4682" w:name="_ETM_Q1_6677630"/>
      <w:bookmarkStart w:id="4683" w:name="_ETM_Q1_6677695"/>
      <w:bookmarkEnd w:id="4682"/>
      <w:bookmarkEnd w:id="4683"/>
    </w:p>
    <w:p w:rsidR="003048CC" w:rsidRDefault="003048CC" w:rsidP="003048CC">
      <w:pPr>
        <w:pStyle w:val="af5"/>
        <w:keepNext/>
        <w:rPr>
          <w:rtl/>
        </w:rPr>
      </w:pPr>
      <w:bookmarkStart w:id="4684" w:name="ET_interruption_קריאה_678"/>
      <w:r w:rsidRPr="003048C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048C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84"/>
    </w:p>
    <w:p w:rsidR="003048CC" w:rsidRDefault="003048CC" w:rsidP="003048CC">
      <w:pPr>
        <w:pStyle w:val="KeepWithNext"/>
        <w:rPr>
          <w:rtl/>
        </w:rPr>
      </w:pPr>
    </w:p>
    <w:p w:rsidR="003048CC" w:rsidRDefault="003048CC" w:rsidP="003048CC">
      <w:pPr>
        <w:rPr>
          <w:rtl/>
        </w:rPr>
      </w:pPr>
      <w:bookmarkStart w:id="4685" w:name="_ETM_Q1_6679131"/>
      <w:bookmarkEnd w:id="4685"/>
      <w:r>
        <w:rPr>
          <w:rFonts w:hint="cs"/>
          <w:rtl/>
        </w:rPr>
        <w:t>אין זכות כזאת בשגרה?</w:t>
      </w:r>
      <w:bookmarkStart w:id="4686" w:name="_ETM_Q1_6682826"/>
      <w:bookmarkEnd w:id="4686"/>
    </w:p>
    <w:p w:rsidR="003048CC" w:rsidRDefault="003048CC" w:rsidP="003048CC">
      <w:pPr>
        <w:rPr>
          <w:rtl/>
        </w:rPr>
      </w:pPr>
      <w:bookmarkStart w:id="4687" w:name="_ETM_Q1_6682947"/>
      <w:bookmarkEnd w:id="4687"/>
    </w:p>
    <w:p w:rsidR="003048CC" w:rsidRDefault="003048CC" w:rsidP="003048CC">
      <w:pPr>
        <w:pStyle w:val="a4"/>
        <w:keepNext/>
        <w:rPr>
          <w:rtl/>
        </w:rPr>
      </w:pPr>
      <w:bookmarkStart w:id="4688" w:name="ET_speaker_אפרת_חקאק_679"/>
      <w:r w:rsidRPr="003048CC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048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8"/>
    </w:p>
    <w:p w:rsidR="003048CC" w:rsidRDefault="003048CC" w:rsidP="003048CC">
      <w:pPr>
        <w:pStyle w:val="KeepWithNext"/>
        <w:rPr>
          <w:rtl/>
        </w:rPr>
      </w:pPr>
    </w:p>
    <w:p w:rsidR="003048CC" w:rsidRDefault="003048CC" w:rsidP="003048CC">
      <w:pPr>
        <w:rPr>
          <w:rtl/>
        </w:rPr>
      </w:pPr>
      <w:bookmarkStart w:id="4689" w:name="_ETM_Q1_6682580"/>
      <w:bookmarkEnd w:id="4689"/>
      <w:r>
        <w:rPr>
          <w:rFonts w:hint="cs"/>
          <w:rtl/>
        </w:rPr>
        <w:t xml:space="preserve">אבל </w:t>
      </w:r>
      <w:bookmarkStart w:id="4690" w:name="_ETM_Q1_6683308"/>
      <w:bookmarkEnd w:id="4690"/>
      <w:r>
        <w:rPr>
          <w:rFonts w:hint="cs"/>
          <w:rtl/>
        </w:rPr>
        <w:t>פה, אם אנחנו אומרים שאנחנו מכריחים אותו לעלות ב-</w:t>
      </w:r>
      <w:r>
        <w:rPr>
          <w:rFonts w:hint="cs"/>
        </w:rPr>
        <w:t>VC</w:t>
      </w:r>
      <w:r>
        <w:rPr>
          <w:rFonts w:hint="cs"/>
          <w:rtl/>
        </w:rPr>
        <w:t xml:space="preserve"> - </w:t>
      </w:r>
      <w:bookmarkStart w:id="4691" w:name="_ETM_Q1_6686798"/>
      <w:bookmarkEnd w:id="4691"/>
      <w:r>
        <w:rPr>
          <w:rFonts w:hint="cs"/>
          <w:rtl/>
        </w:rPr>
        <w:t>- -</w:t>
      </w:r>
    </w:p>
    <w:p w:rsidR="003048CC" w:rsidRPr="003048CC" w:rsidRDefault="003048CC" w:rsidP="003048CC">
      <w:pPr>
        <w:rPr>
          <w:rtl/>
        </w:rPr>
      </w:pPr>
      <w:bookmarkStart w:id="4692" w:name="_ETM_Q1_6685144"/>
      <w:bookmarkStart w:id="4693" w:name="_ETM_Q1_6685205"/>
      <w:bookmarkEnd w:id="4692"/>
      <w:bookmarkEnd w:id="4693"/>
    </w:p>
    <w:p w:rsidR="001D36A2" w:rsidRDefault="001D36A2" w:rsidP="001D36A2">
      <w:pPr>
        <w:pStyle w:val="af6"/>
        <w:keepNext/>
        <w:rPr>
          <w:rtl/>
        </w:rPr>
      </w:pPr>
      <w:bookmarkStart w:id="4694" w:name="ET_yor_6157_345"/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4"/>
    </w:p>
    <w:p w:rsidR="001D36A2" w:rsidRDefault="001D36A2" w:rsidP="001D36A2">
      <w:pPr>
        <w:pStyle w:val="KeepWithNext"/>
        <w:rPr>
          <w:rtl/>
        </w:rPr>
      </w:pPr>
    </w:p>
    <w:p w:rsidR="001D36A2" w:rsidRDefault="003048CC" w:rsidP="001D36A2">
      <w:pPr>
        <w:rPr>
          <w:rtl/>
        </w:rPr>
      </w:pPr>
      <w:bookmarkStart w:id="4695" w:name="_ETM_Q1_6685109"/>
      <w:bookmarkEnd w:id="4695"/>
      <w:r>
        <w:rPr>
          <w:rFonts w:hint="cs"/>
          <w:rtl/>
        </w:rPr>
        <w:t xml:space="preserve">אסיר שיבקש לדחות דיון, </w:t>
      </w:r>
      <w:r w:rsidR="001D36A2">
        <w:rPr>
          <w:rFonts w:hint="cs"/>
          <w:rtl/>
        </w:rPr>
        <w:t>מישהו יגיד לו לא?</w:t>
      </w:r>
    </w:p>
    <w:p w:rsidR="001D36A2" w:rsidRDefault="001D36A2" w:rsidP="001D36A2">
      <w:pPr>
        <w:rPr>
          <w:rtl/>
        </w:rPr>
      </w:pPr>
      <w:bookmarkStart w:id="4696" w:name="_ETM_Q1_6688154"/>
      <w:bookmarkStart w:id="4697" w:name="_ETM_Q1_6688213"/>
      <w:bookmarkEnd w:id="4696"/>
      <w:bookmarkEnd w:id="4697"/>
    </w:p>
    <w:p w:rsidR="001D36A2" w:rsidRDefault="001D36A2" w:rsidP="001D36A2">
      <w:pPr>
        <w:pStyle w:val="-"/>
        <w:keepNext/>
        <w:rPr>
          <w:rtl/>
        </w:rPr>
      </w:pPr>
      <w:bookmarkStart w:id="4698" w:name="ET_speakercontinue_אפרת_חקאק_346"/>
      <w:r w:rsidRPr="001D36A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98"/>
    </w:p>
    <w:p w:rsidR="001D36A2" w:rsidRDefault="001D36A2" w:rsidP="001D36A2">
      <w:pPr>
        <w:pStyle w:val="KeepWithNext"/>
        <w:rPr>
          <w:rtl/>
        </w:rPr>
      </w:pPr>
    </w:p>
    <w:p w:rsidR="001D36A2" w:rsidRDefault="003048CC" w:rsidP="003048CC">
      <w:pPr>
        <w:rPr>
          <w:rtl/>
        </w:rPr>
      </w:pPr>
      <w:bookmarkStart w:id="4699" w:name="_ETM_Q1_6689095"/>
      <w:bookmarkEnd w:id="4699"/>
      <w:r>
        <w:rPr>
          <w:rFonts w:hint="cs"/>
          <w:rtl/>
        </w:rPr>
        <w:t xml:space="preserve">תלוי איזה דיון, שוב באזרחי, </w:t>
      </w:r>
      <w:bookmarkStart w:id="4700" w:name="_ETM_Q1_6691228"/>
      <w:bookmarkEnd w:id="4700"/>
      <w:r>
        <w:rPr>
          <w:rFonts w:hint="cs"/>
          <w:rtl/>
        </w:rPr>
        <w:t>במשפחה, ו</w:t>
      </w:r>
      <w:r w:rsidR="001D36A2">
        <w:rPr>
          <w:rFonts w:hint="cs"/>
          <w:rtl/>
        </w:rPr>
        <w:t xml:space="preserve">אולי </w:t>
      </w:r>
      <w:bookmarkStart w:id="4701" w:name="_ETM_Q1_6690146"/>
      <w:bookmarkEnd w:id="4701"/>
      <w:r w:rsidR="001D36A2">
        <w:rPr>
          <w:rFonts w:hint="cs"/>
          <w:rtl/>
        </w:rPr>
        <w:t>גם בפלילי במקרים מסוימים</w:t>
      </w:r>
      <w:r>
        <w:rPr>
          <w:rFonts w:hint="cs"/>
          <w:rtl/>
        </w:rPr>
        <w:t>.</w:t>
      </w:r>
      <w:r w:rsidR="001D36A2">
        <w:rPr>
          <w:rFonts w:hint="cs"/>
          <w:rtl/>
        </w:rPr>
        <w:t xml:space="preserve"> האם יש לו זכות להגיד: אני </w:t>
      </w:r>
      <w:bookmarkStart w:id="4702" w:name="_ETM_Q1_6697262"/>
      <w:bookmarkEnd w:id="4702"/>
      <w:r w:rsidR="001D36A2">
        <w:rPr>
          <w:rFonts w:hint="cs"/>
          <w:rtl/>
        </w:rPr>
        <w:t xml:space="preserve">לא מסכים עכשיו </w:t>
      </w:r>
      <w:r>
        <w:rPr>
          <w:rFonts w:hint="cs"/>
          <w:rtl/>
        </w:rPr>
        <w:t xml:space="preserve">לעלות </w:t>
      </w:r>
      <w:r w:rsidR="001D36A2">
        <w:rPr>
          <w:rFonts w:hint="cs"/>
          <w:rtl/>
        </w:rPr>
        <w:t>ב-</w:t>
      </w:r>
      <w:r w:rsidR="001D36A2">
        <w:rPr>
          <w:rFonts w:hint="cs"/>
        </w:rPr>
        <w:t>VC</w:t>
      </w:r>
      <w:r w:rsidR="001D36A2">
        <w:rPr>
          <w:rFonts w:hint="cs"/>
          <w:rtl/>
        </w:rPr>
        <w:t>?</w:t>
      </w:r>
      <w:r>
        <w:rPr>
          <w:rFonts w:hint="cs"/>
          <w:rtl/>
        </w:rPr>
        <w:t xml:space="preserve"> חוץ ממעצר. </w:t>
      </w:r>
    </w:p>
    <w:p w:rsidR="001D36A2" w:rsidRDefault="001D36A2" w:rsidP="001D36A2">
      <w:pPr>
        <w:rPr>
          <w:rtl/>
        </w:rPr>
      </w:pPr>
      <w:bookmarkStart w:id="4703" w:name="_ETM_Q1_6700938"/>
      <w:bookmarkStart w:id="4704" w:name="_ETM_Q1_6700998"/>
      <w:bookmarkEnd w:id="4703"/>
      <w:bookmarkEnd w:id="4704"/>
    </w:p>
    <w:p w:rsidR="001D36A2" w:rsidRDefault="001D36A2" w:rsidP="001D36A2">
      <w:pPr>
        <w:pStyle w:val="a4"/>
        <w:keepNext/>
        <w:rPr>
          <w:rtl/>
        </w:rPr>
      </w:pPr>
      <w:r w:rsidRPr="003D5427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3D5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D36A2" w:rsidRDefault="001D36A2" w:rsidP="001D36A2">
      <w:pPr>
        <w:pStyle w:val="KeepWithNext"/>
        <w:rPr>
          <w:rtl/>
        </w:rPr>
      </w:pPr>
    </w:p>
    <w:p w:rsidR="001D36A2" w:rsidRDefault="001D36A2" w:rsidP="003048CC">
      <w:pPr>
        <w:rPr>
          <w:rtl/>
        </w:rPr>
      </w:pPr>
      <w:r>
        <w:rPr>
          <w:rFonts w:hint="cs"/>
          <w:rtl/>
        </w:rPr>
        <w:t xml:space="preserve">או </w:t>
      </w:r>
      <w:r w:rsidR="003048CC">
        <w:rPr>
          <w:rFonts w:hint="cs"/>
          <w:rtl/>
        </w:rPr>
        <w:t xml:space="preserve">אפילו יותר מזה, האם אנחנו </w:t>
      </w:r>
      <w:bookmarkStart w:id="4705" w:name="_ETM_Q1_6702780"/>
      <w:bookmarkEnd w:id="4705"/>
      <w:r w:rsidR="003048CC">
        <w:rPr>
          <w:rFonts w:hint="cs"/>
          <w:rtl/>
        </w:rPr>
        <w:t xml:space="preserve">רוצים להגיד שמלכתחילה זה תלוי בהסכמה </w:t>
      </w:r>
      <w:r w:rsidR="003048CC">
        <w:rPr>
          <w:rtl/>
        </w:rPr>
        <w:t>–</w:t>
      </w:r>
      <w:r w:rsidR="003048CC">
        <w:rPr>
          <w:rFonts w:hint="cs"/>
          <w:rtl/>
        </w:rPr>
        <w:t xml:space="preserve"> אני לא מדברת </w:t>
      </w:r>
      <w:bookmarkStart w:id="4706" w:name="_ETM_Q1_6705619"/>
      <w:bookmarkEnd w:id="4706"/>
      <w:r w:rsidR="003048CC">
        <w:rPr>
          <w:rFonts w:hint="cs"/>
          <w:rtl/>
        </w:rPr>
        <w:t xml:space="preserve">על דיוני מעצר כמובן, על הדיונים הפליליים הרגילים, אנחנו דורשים </w:t>
      </w:r>
      <w:bookmarkStart w:id="4707" w:name="_ETM_Q1_6709505"/>
      <w:bookmarkEnd w:id="4707"/>
      <w:r w:rsidR="003048CC">
        <w:rPr>
          <w:rFonts w:hint="cs"/>
          <w:rtl/>
        </w:rPr>
        <w:t xml:space="preserve">או הסכמה או דחיפות, זאת אומרת: אפשר ללכת גם </w:t>
      </w:r>
      <w:bookmarkStart w:id="4708" w:name="_ETM_Q1_6712503"/>
      <w:bookmarkEnd w:id="4708"/>
      <w:r w:rsidR="003048CC">
        <w:rPr>
          <w:rFonts w:hint="cs"/>
          <w:rtl/>
        </w:rPr>
        <w:t xml:space="preserve">על קונספט כזה, שאומר שבעיקרון זה נעשה רק אם </w:t>
      </w:r>
      <w:bookmarkStart w:id="4709" w:name="_ETM_Q1_6714805"/>
      <w:bookmarkEnd w:id="4709"/>
      <w:r w:rsidR="003048CC">
        <w:rPr>
          <w:rFonts w:hint="cs"/>
          <w:rtl/>
        </w:rPr>
        <w:t xml:space="preserve">זה בהסכמה או שבית המשפט - - </w:t>
      </w:r>
      <w:bookmarkStart w:id="4710" w:name="_ETM_Q1_6716055"/>
      <w:bookmarkEnd w:id="4710"/>
      <w:r w:rsidR="003048CC">
        <w:rPr>
          <w:rFonts w:hint="cs"/>
          <w:rtl/>
        </w:rPr>
        <w:t xml:space="preserve">- </w:t>
      </w:r>
    </w:p>
    <w:p w:rsidR="001D36A2" w:rsidRDefault="001D36A2" w:rsidP="001D36A2">
      <w:pPr>
        <w:rPr>
          <w:rtl/>
        </w:rPr>
      </w:pPr>
      <w:bookmarkStart w:id="4711" w:name="_ETM_Q1_6716433"/>
      <w:bookmarkStart w:id="4712" w:name="_ETM_Q1_6716485"/>
      <w:bookmarkEnd w:id="4711"/>
      <w:bookmarkEnd w:id="4712"/>
    </w:p>
    <w:p w:rsidR="001D36A2" w:rsidRDefault="001D36A2" w:rsidP="001D36A2">
      <w:pPr>
        <w:pStyle w:val="af6"/>
        <w:keepNext/>
        <w:rPr>
          <w:rtl/>
        </w:rPr>
      </w:pPr>
      <w:bookmarkStart w:id="4713" w:name="ET_yor_6157_347"/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13"/>
    </w:p>
    <w:p w:rsidR="001D36A2" w:rsidRDefault="001D36A2" w:rsidP="001D36A2">
      <w:pPr>
        <w:pStyle w:val="KeepWithNext"/>
        <w:rPr>
          <w:rtl/>
        </w:rPr>
      </w:pPr>
    </w:p>
    <w:p w:rsidR="001D36A2" w:rsidRDefault="003048CC" w:rsidP="001D36A2">
      <w:pPr>
        <w:rPr>
          <w:rtl/>
        </w:rPr>
      </w:pPr>
      <w:bookmarkStart w:id="4714" w:name="_ETM_Q1_6717182"/>
      <w:bookmarkEnd w:id="4714"/>
      <w:r>
        <w:rPr>
          <w:rFonts w:hint="cs"/>
          <w:rtl/>
        </w:rPr>
        <w:t xml:space="preserve">תתייעצו ותענו גם לגבי זה, </w:t>
      </w:r>
      <w:r w:rsidR="001D36A2">
        <w:rPr>
          <w:rFonts w:hint="cs"/>
          <w:rtl/>
        </w:rPr>
        <w:t>עוד משהו?</w:t>
      </w:r>
    </w:p>
    <w:p w:rsidR="001D36A2" w:rsidRDefault="001D36A2" w:rsidP="001D36A2">
      <w:pPr>
        <w:rPr>
          <w:rtl/>
        </w:rPr>
      </w:pPr>
      <w:bookmarkStart w:id="4715" w:name="_ETM_Q1_6718723"/>
      <w:bookmarkStart w:id="4716" w:name="_ETM_Q1_6718775"/>
      <w:bookmarkStart w:id="4717" w:name="_ETM_Q1_6719700"/>
      <w:bookmarkEnd w:id="4715"/>
      <w:bookmarkEnd w:id="4716"/>
      <w:bookmarkEnd w:id="4717"/>
    </w:p>
    <w:p w:rsidR="001D36A2" w:rsidRDefault="001D36A2" w:rsidP="001D36A2">
      <w:pPr>
        <w:pStyle w:val="a4"/>
        <w:keepNext/>
        <w:rPr>
          <w:rtl/>
        </w:rPr>
      </w:pPr>
      <w:bookmarkStart w:id="4718" w:name="ET_speaker_5791_348"/>
      <w:r w:rsidRPr="001D36A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D3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8"/>
    </w:p>
    <w:p w:rsidR="001D36A2" w:rsidRDefault="001D36A2" w:rsidP="001D36A2">
      <w:pPr>
        <w:pStyle w:val="KeepWithNext"/>
        <w:rPr>
          <w:rtl/>
        </w:rPr>
      </w:pPr>
    </w:p>
    <w:p w:rsidR="001D36A2" w:rsidRDefault="003048CC" w:rsidP="003048CC">
      <w:pPr>
        <w:rPr>
          <w:rtl/>
        </w:rPr>
      </w:pPr>
      <w:bookmarkStart w:id="4719" w:name="_ETM_Q1_6720087"/>
      <w:bookmarkStart w:id="4720" w:name="_ETM_Q1_6720113"/>
      <w:bookmarkEnd w:id="4719"/>
      <w:bookmarkEnd w:id="4720"/>
      <w:r>
        <w:rPr>
          <w:rFonts w:hint="cs"/>
          <w:rtl/>
        </w:rPr>
        <w:t xml:space="preserve">משהו </w:t>
      </w:r>
      <w:r w:rsidR="001D36A2">
        <w:rPr>
          <w:rFonts w:hint="cs"/>
          <w:rtl/>
        </w:rPr>
        <w:t>כללי</w:t>
      </w:r>
      <w:r>
        <w:rPr>
          <w:rFonts w:hint="cs"/>
          <w:rtl/>
        </w:rPr>
        <w:t xml:space="preserve"> שמתחבר למה שאתם </w:t>
      </w:r>
      <w:bookmarkStart w:id="4721" w:name="_ETM_Q1_6721853"/>
      <w:bookmarkEnd w:id="4721"/>
      <w:r>
        <w:rPr>
          <w:rFonts w:hint="cs"/>
          <w:rtl/>
        </w:rPr>
        <w:t>אמרתם</w:t>
      </w:r>
      <w:r w:rsidR="001D36A2">
        <w:rPr>
          <w:rFonts w:hint="cs"/>
          <w:rtl/>
        </w:rPr>
        <w:t xml:space="preserve">, אני חושב שלכל הפרק </w:t>
      </w:r>
      <w:bookmarkStart w:id="4722" w:name="_ETM_Q1_6722893"/>
      <w:bookmarkEnd w:id="4722"/>
      <w:r w:rsidR="001D36A2">
        <w:rPr>
          <w:rFonts w:hint="cs"/>
          <w:rtl/>
        </w:rPr>
        <w:t xml:space="preserve">הזה של אותם אזורים </w:t>
      </w:r>
      <w:r>
        <w:rPr>
          <w:rtl/>
        </w:rPr>
        <w:t>–</w:t>
      </w:r>
      <w:r>
        <w:rPr>
          <w:rFonts w:hint="cs"/>
          <w:rtl/>
        </w:rPr>
        <w:t xml:space="preserve"> הארץ עובדת רגיל, באזור הזה </w:t>
      </w:r>
      <w:r w:rsidR="001D36A2">
        <w:rPr>
          <w:rFonts w:hint="cs"/>
          <w:rtl/>
        </w:rPr>
        <w:t xml:space="preserve">צריך למצוא </w:t>
      </w:r>
      <w:r>
        <w:rPr>
          <w:rFonts w:hint="cs"/>
          <w:rtl/>
        </w:rPr>
        <w:t>את ה</w:t>
      </w:r>
      <w:r w:rsidR="001D36A2">
        <w:rPr>
          <w:rFonts w:hint="cs"/>
          <w:rtl/>
        </w:rPr>
        <w:t xml:space="preserve">ניסוחים </w:t>
      </w:r>
      <w:r>
        <w:rPr>
          <w:rFonts w:hint="cs"/>
          <w:rtl/>
        </w:rPr>
        <w:t>ה</w:t>
      </w:r>
      <w:r w:rsidR="001D36A2">
        <w:rPr>
          <w:rFonts w:hint="cs"/>
          <w:rtl/>
        </w:rPr>
        <w:t xml:space="preserve">מתאימים, כדי לא </w:t>
      </w:r>
      <w:bookmarkStart w:id="4723" w:name="_ETM_Q1_6732163"/>
      <w:bookmarkEnd w:id="4723"/>
      <w:r w:rsidR="001D36A2">
        <w:rPr>
          <w:rFonts w:hint="cs"/>
          <w:rtl/>
        </w:rPr>
        <w:t xml:space="preserve">לפספס </w:t>
      </w:r>
      <w:r>
        <w:rPr>
          <w:rFonts w:hint="cs"/>
          <w:rtl/>
        </w:rPr>
        <w:t xml:space="preserve">זכויות של חשודים, </w:t>
      </w:r>
      <w:bookmarkStart w:id="4724" w:name="_ETM_Q1_6734329"/>
      <w:bookmarkEnd w:id="4724"/>
      <w:r>
        <w:rPr>
          <w:rFonts w:hint="cs"/>
          <w:rtl/>
        </w:rPr>
        <w:t xml:space="preserve">של נאשמים ובעלי דין באשר הם </w:t>
      </w:r>
      <w:r w:rsidR="001D36A2">
        <w:rPr>
          <w:rFonts w:hint="cs"/>
          <w:rtl/>
        </w:rPr>
        <w:t xml:space="preserve">לתקופה הזאת, באופן כללי על כל סוגי ההליכים </w:t>
      </w:r>
      <w:bookmarkStart w:id="4725" w:name="_ETM_Q1_6738412"/>
      <w:bookmarkEnd w:id="4725"/>
      <w:r w:rsidR="001D36A2">
        <w:rPr>
          <w:rtl/>
        </w:rPr>
        <w:t>–</w:t>
      </w:r>
      <w:r w:rsidR="00EA7459">
        <w:rPr>
          <w:rFonts w:hint="cs"/>
          <w:rtl/>
        </w:rPr>
        <w:t xml:space="preserve"> משפחה ודברים אחרים, פרק נפרד לגבי </w:t>
      </w:r>
      <w:bookmarkStart w:id="4726" w:name="_ETM_Q1_6743175"/>
      <w:bookmarkEnd w:id="4726"/>
      <w:r w:rsidR="00EA7459">
        <w:rPr>
          <w:rFonts w:hint="cs"/>
          <w:rtl/>
        </w:rPr>
        <w:t xml:space="preserve">הסיפור הזה. </w:t>
      </w:r>
    </w:p>
    <w:p w:rsidR="001D36A2" w:rsidRDefault="001D36A2" w:rsidP="001D36A2">
      <w:pPr>
        <w:rPr>
          <w:rtl/>
        </w:rPr>
      </w:pPr>
      <w:bookmarkStart w:id="4727" w:name="_ETM_Q1_6741990"/>
      <w:bookmarkStart w:id="4728" w:name="_ETM_Q1_6742045"/>
      <w:bookmarkEnd w:id="4727"/>
      <w:bookmarkEnd w:id="4728"/>
    </w:p>
    <w:p w:rsidR="001D36A2" w:rsidRDefault="001D36A2" w:rsidP="001D36A2">
      <w:pPr>
        <w:pStyle w:val="af9"/>
        <w:keepNext/>
        <w:rPr>
          <w:rtl/>
        </w:rPr>
      </w:pPr>
      <w:bookmarkStart w:id="4729" w:name="_ETM_Q1_6750500"/>
      <w:bookmarkStart w:id="4730" w:name="_ETM_Q1_6750550"/>
      <w:bookmarkStart w:id="4731" w:name="_ETM_Q1_6752813"/>
      <w:bookmarkStart w:id="4732" w:name="_ETM_Q1_6752877"/>
      <w:bookmarkStart w:id="4733" w:name="_ETM_Q1_6188601"/>
      <w:bookmarkStart w:id="4734" w:name="_ETM_Q1_6188661"/>
      <w:bookmarkStart w:id="4735" w:name="_ETM_Q1_6817343"/>
      <w:bookmarkStart w:id="4736" w:name="_ETM_Q1_6817429"/>
      <w:bookmarkStart w:id="4737" w:name="_ETM_Q1_6819412"/>
      <w:bookmarkStart w:id="4738" w:name="_ETM_Q1_6819465"/>
      <w:bookmarkStart w:id="4739" w:name="_ETM_Q1_6823123"/>
      <w:bookmarkStart w:id="4740" w:name="ET_guest_707233_349"/>
      <w:bookmarkEnd w:id="4729"/>
      <w:bookmarkEnd w:id="4730"/>
      <w:bookmarkEnd w:id="4731"/>
      <w:bookmarkEnd w:id="4732"/>
      <w:bookmarkEnd w:id="4733"/>
      <w:bookmarkEnd w:id="4734"/>
      <w:bookmarkEnd w:id="4735"/>
      <w:bookmarkEnd w:id="4736"/>
      <w:bookmarkEnd w:id="4737"/>
      <w:bookmarkEnd w:id="4738"/>
      <w:bookmarkEnd w:id="4739"/>
      <w:r w:rsidRPr="001D36A2">
        <w:rPr>
          <w:rStyle w:val="TagStyle"/>
          <w:rtl/>
        </w:rPr>
        <w:t xml:space="preserve"> &lt;&lt; אורח &gt;&gt; </w:t>
      </w:r>
      <w:r>
        <w:rPr>
          <w:rtl/>
        </w:rPr>
        <w:t>חיה תמר הר-פז:</w:t>
      </w:r>
      <w:r w:rsidRPr="001D3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40"/>
    </w:p>
    <w:p w:rsidR="001D36A2" w:rsidRDefault="001D36A2" w:rsidP="001D36A2">
      <w:pPr>
        <w:pStyle w:val="KeepWithNext"/>
        <w:rPr>
          <w:rtl/>
        </w:rPr>
      </w:pPr>
    </w:p>
    <w:p w:rsidR="001D36A2" w:rsidRDefault="00EA7459" w:rsidP="001D36A2">
      <w:pPr>
        <w:rPr>
          <w:rtl/>
        </w:rPr>
      </w:pPr>
      <w:bookmarkStart w:id="4741" w:name="_ETM_Q1_6823522"/>
      <w:bookmarkStart w:id="4742" w:name="_ETM_Q1_6823547"/>
      <w:bookmarkStart w:id="4743" w:name="_ETM_Q1_6830822"/>
      <w:bookmarkEnd w:id="4741"/>
      <w:bookmarkEnd w:id="4742"/>
      <w:bookmarkEnd w:id="4743"/>
      <w:r>
        <w:rPr>
          <w:rFonts w:hint="cs"/>
          <w:rtl/>
        </w:rPr>
        <w:t xml:space="preserve">אבל כל האזרחים בנושאים כמו משפחה ואזרחי </w:t>
      </w:r>
      <w:bookmarkStart w:id="4744" w:name="_ETM_Q1_6746697"/>
      <w:bookmarkEnd w:id="4744"/>
      <w:r>
        <w:rPr>
          <w:rFonts w:hint="cs"/>
          <w:rtl/>
        </w:rPr>
        <w:t>עולים לפעמים לזום, אז למה צריך להפריד את האסירים בנושא</w:t>
      </w:r>
      <w:bookmarkStart w:id="4745" w:name="_ETM_Q1_6753377"/>
      <w:bookmarkEnd w:id="4745"/>
      <w:r>
        <w:rPr>
          <w:rFonts w:hint="cs"/>
          <w:rtl/>
        </w:rPr>
        <w:t>ים האלה?</w:t>
      </w:r>
    </w:p>
    <w:p w:rsidR="00EA7459" w:rsidRDefault="00EA7459" w:rsidP="001D36A2">
      <w:pPr>
        <w:rPr>
          <w:rtl/>
        </w:rPr>
      </w:pPr>
      <w:bookmarkStart w:id="4746" w:name="_ETM_Q1_6753675"/>
      <w:bookmarkStart w:id="4747" w:name="_ETM_Q1_6753743"/>
      <w:bookmarkStart w:id="4748" w:name="_ETM_Q1_6758813"/>
      <w:bookmarkEnd w:id="4746"/>
      <w:bookmarkEnd w:id="4747"/>
      <w:bookmarkEnd w:id="4748"/>
    </w:p>
    <w:p w:rsidR="00EA7459" w:rsidRDefault="00EA7459" w:rsidP="00EA7459">
      <w:pPr>
        <w:pStyle w:val="a4"/>
        <w:keepNext/>
        <w:rPr>
          <w:rtl/>
        </w:rPr>
      </w:pPr>
      <w:bookmarkStart w:id="4749" w:name="ET_speaker_5791_680"/>
      <w:r w:rsidRPr="00EA74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9"/>
    </w:p>
    <w:p w:rsidR="00EA7459" w:rsidRDefault="00EA7459" w:rsidP="00EA7459">
      <w:pPr>
        <w:pStyle w:val="KeepWithNext"/>
        <w:rPr>
          <w:rtl/>
        </w:rPr>
      </w:pPr>
    </w:p>
    <w:p w:rsidR="00EA7459" w:rsidRDefault="00EA7459" w:rsidP="00EA7459">
      <w:pPr>
        <w:rPr>
          <w:rtl/>
        </w:rPr>
      </w:pPr>
      <w:bookmarkStart w:id="4750" w:name="_ETM_Q1_6759424"/>
      <w:bookmarkStart w:id="4751" w:name="_ETM_Q1_6759475"/>
      <w:bookmarkEnd w:id="4750"/>
      <w:bookmarkEnd w:id="4751"/>
      <w:r>
        <w:rPr>
          <w:rFonts w:hint="cs"/>
          <w:rtl/>
        </w:rPr>
        <w:t xml:space="preserve">סתם כי הם בכלא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52" w:name="_ETM_Q1_6760069"/>
      <w:bookmarkEnd w:id="4752"/>
      <w:r>
        <w:rPr>
          <w:rFonts w:hint="cs"/>
          <w:rtl/>
        </w:rPr>
        <w:t>פרט קטן, חוץ מזה הכול בסדר...</w:t>
      </w:r>
    </w:p>
    <w:p w:rsidR="00EA7459" w:rsidRDefault="00EA7459" w:rsidP="00EA7459">
      <w:pPr>
        <w:rPr>
          <w:rtl/>
        </w:rPr>
      </w:pPr>
      <w:bookmarkStart w:id="4753" w:name="_ETM_Q1_6764205"/>
      <w:bookmarkStart w:id="4754" w:name="_ETM_Q1_6764275"/>
      <w:bookmarkEnd w:id="4753"/>
      <w:bookmarkEnd w:id="4754"/>
    </w:p>
    <w:p w:rsidR="00EA7459" w:rsidRDefault="00EA7459" w:rsidP="00EA7459">
      <w:pPr>
        <w:pStyle w:val="a4"/>
        <w:keepNext/>
        <w:rPr>
          <w:rtl/>
        </w:rPr>
      </w:pPr>
      <w:bookmarkStart w:id="4755" w:name="ET_speaker_נועה_ברודסקי_681"/>
      <w:r w:rsidRPr="00EA745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5"/>
    </w:p>
    <w:p w:rsidR="00EA7459" w:rsidRDefault="00EA7459" w:rsidP="00EA7459">
      <w:pPr>
        <w:pStyle w:val="KeepWithNext"/>
        <w:rPr>
          <w:rtl/>
        </w:rPr>
      </w:pPr>
    </w:p>
    <w:p w:rsidR="00EA7459" w:rsidRDefault="00EA7459" w:rsidP="00EA7459">
      <w:pPr>
        <w:rPr>
          <w:rtl/>
        </w:rPr>
      </w:pPr>
      <w:bookmarkStart w:id="4756" w:name="_ETM_Q1_6766638"/>
      <w:bookmarkEnd w:id="4756"/>
      <w:r>
        <w:rPr>
          <w:rFonts w:hint="cs"/>
          <w:rtl/>
        </w:rPr>
        <w:t xml:space="preserve">עוד נקודה לגבי דיוני </w:t>
      </w:r>
      <w:bookmarkStart w:id="4757" w:name="_ETM_Q1_6771062"/>
      <w:bookmarkEnd w:id="4757"/>
      <w:r>
        <w:rPr>
          <w:rFonts w:hint="cs"/>
          <w:rtl/>
        </w:rPr>
        <w:t xml:space="preserve">מעצר, במצב שבו יש אזורים מסוימים בלבד, שבהם לא </w:t>
      </w:r>
      <w:bookmarkStart w:id="4758" w:name="_ETM_Q1_6775385"/>
      <w:bookmarkEnd w:id="4758"/>
      <w:r>
        <w:rPr>
          <w:rFonts w:hint="cs"/>
          <w:rtl/>
        </w:rPr>
        <w:t xml:space="preserve">מתקיימים דיונים, האם אנחנו לא רוצים לכתוב איזושהי הוראה שאומרת </w:t>
      </w:r>
      <w:bookmarkStart w:id="4759" w:name="_ETM_Q1_6779962"/>
      <w:bookmarkEnd w:id="4759"/>
      <w:r>
        <w:rPr>
          <w:rFonts w:hint="cs"/>
          <w:rtl/>
        </w:rPr>
        <w:t xml:space="preserve">שבאיזשהו שלב אותם עצורים יובאו אז לאזור אחר? האם אפשר </w:t>
      </w:r>
      <w:bookmarkStart w:id="4760" w:name="_ETM_Q1_6784780"/>
      <w:bookmarkEnd w:id="4760"/>
      <w:r>
        <w:rPr>
          <w:rFonts w:hint="cs"/>
          <w:rtl/>
        </w:rPr>
        <w:t xml:space="preserve">יהיה להגיע עד מצב שבו חלק מהמדינה רק סגורה ואדם ייעצר עד תום ההליכים בלי שאף פעם ראו אותו, למרות </w:t>
      </w:r>
      <w:bookmarkStart w:id="4761" w:name="_ETM_Q1_6790227"/>
      <w:bookmarkEnd w:id="4761"/>
      <w:r>
        <w:rPr>
          <w:rFonts w:hint="cs"/>
          <w:rtl/>
        </w:rPr>
        <w:t xml:space="preserve">שאולי יש בית משפט באזור אחר שאפשר להביא אליו. </w:t>
      </w:r>
      <w:bookmarkStart w:id="4762" w:name="_ETM_Q1_6793126"/>
      <w:bookmarkEnd w:id="4762"/>
    </w:p>
    <w:p w:rsidR="00EA7459" w:rsidRDefault="00EA7459" w:rsidP="00EA7459">
      <w:pPr>
        <w:rPr>
          <w:rtl/>
        </w:rPr>
      </w:pPr>
      <w:bookmarkStart w:id="4763" w:name="_ETM_Q1_6782844"/>
      <w:bookmarkStart w:id="4764" w:name="_ETM_Q1_6782917"/>
      <w:bookmarkEnd w:id="4763"/>
      <w:bookmarkEnd w:id="4764"/>
    </w:p>
    <w:p w:rsidR="00EA7459" w:rsidRDefault="00EA7459" w:rsidP="00EA7459">
      <w:pPr>
        <w:pStyle w:val="a4"/>
        <w:keepNext/>
        <w:rPr>
          <w:rtl/>
        </w:rPr>
      </w:pPr>
      <w:bookmarkStart w:id="4765" w:name="ET_speaker_5791_682"/>
      <w:r w:rsidRPr="00EA74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5"/>
    </w:p>
    <w:p w:rsidR="00EA7459" w:rsidRDefault="00EA7459" w:rsidP="00EA7459">
      <w:pPr>
        <w:pStyle w:val="KeepWithNext"/>
        <w:rPr>
          <w:rtl/>
        </w:rPr>
      </w:pPr>
    </w:p>
    <w:p w:rsidR="00EA7459" w:rsidRDefault="00EA7459" w:rsidP="00EA7459">
      <w:pPr>
        <w:rPr>
          <w:rtl/>
        </w:rPr>
      </w:pPr>
      <w:r>
        <w:rPr>
          <w:rFonts w:hint="cs"/>
          <w:rtl/>
        </w:rPr>
        <w:t xml:space="preserve">אז עדיף להשאיר את הכלל, שמעצר עד תום ההליכים לא </w:t>
      </w:r>
      <w:bookmarkStart w:id="4766" w:name="_ETM_Q1_6795165"/>
      <w:bookmarkEnd w:id="4766"/>
      <w:r>
        <w:rPr>
          <w:rFonts w:hint="cs"/>
          <w:rtl/>
        </w:rPr>
        <w:t>יכול להיעשות ללא שופט, מאשר לקבו</w:t>
      </w:r>
      <w:bookmarkStart w:id="4767" w:name="_ETM_Q1_6798259"/>
      <w:bookmarkEnd w:id="4767"/>
      <w:r>
        <w:rPr>
          <w:rFonts w:hint="cs"/>
          <w:rtl/>
        </w:rPr>
        <w:t xml:space="preserve">ע להם איפה לעשות, שהם ישברו את הראש. </w:t>
      </w:r>
    </w:p>
    <w:p w:rsidR="00EA7459" w:rsidRPr="00EA7459" w:rsidRDefault="00EA7459" w:rsidP="00EA7459">
      <w:pPr>
        <w:rPr>
          <w:rtl/>
        </w:rPr>
      </w:pPr>
      <w:bookmarkStart w:id="4768" w:name="_ETM_Q1_6795584"/>
      <w:bookmarkStart w:id="4769" w:name="_ETM_Q1_6795663"/>
      <w:bookmarkEnd w:id="4768"/>
      <w:bookmarkEnd w:id="4769"/>
    </w:p>
    <w:p w:rsidR="001D36A2" w:rsidRDefault="001D36A2" w:rsidP="001D36A2">
      <w:pPr>
        <w:pStyle w:val="af9"/>
        <w:keepNext/>
        <w:rPr>
          <w:rtl/>
        </w:rPr>
      </w:pPr>
      <w:bookmarkStart w:id="4770" w:name="ET_guest_719627_350"/>
      <w:r w:rsidRPr="001D36A2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1D3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0"/>
    </w:p>
    <w:p w:rsidR="001D36A2" w:rsidRDefault="001D36A2" w:rsidP="001D36A2">
      <w:pPr>
        <w:pStyle w:val="KeepWithNext"/>
        <w:rPr>
          <w:rtl/>
        </w:rPr>
      </w:pPr>
    </w:p>
    <w:p w:rsidR="00EA7459" w:rsidRDefault="00EA7459" w:rsidP="001D36A2">
      <w:pPr>
        <w:rPr>
          <w:rtl/>
        </w:rPr>
      </w:pPr>
      <w:bookmarkStart w:id="4771" w:name="_ETM_Q1_6831214"/>
      <w:bookmarkStart w:id="4772" w:name="_ETM_Q1_6831240"/>
      <w:bookmarkEnd w:id="4771"/>
      <w:bookmarkEnd w:id="4772"/>
      <w:r>
        <w:rPr>
          <w:rFonts w:hint="cs"/>
          <w:rtl/>
        </w:rPr>
        <w:t xml:space="preserve">כשמתקן הכליאה שלו </w:t>
      </w:r>
      <w:bookmarkStart w:id="4773" w:name="_ETM_Q1_6796299"/>
      <w:bookmarkEnd w:id="4773"/>
      <w:r>
        <w:rPr>
          <w:rFonts w:hint="cs"/>
          <w:rtl/>
        </w:rPr>
        <w:t>באותו אזור?</w:t>
      </w:r>
    </w:p>
    <w:p w:rsidR="00EA7459" w:rsidRDefault="00EA7459" w:rsidP="001D36A2">
      <w:pPr>
        <w:rPr>
          <w:rtl/>
        </w:rPr>
      </w:pPr>
      <w:bookmarkStart w:id="4774" w:name="_ETM_Q1_6798907"/>
      <w:bookmarkStart w:id="4775" w:name="_ETM_Q1_6798946"/>
      <w:bookmarkEnd w:id="4774"/>
      <w:bookmarkEnd w:id="4775"/>
    </w:p>
    <w:p w:rsidR="00EA7459" w:rsidRDefault="00EA7459" w:rsidP="00EA7459">
      <w:pPr>
        <w:pStyle w:val="af6"/>
        <w:keepNext/>
        <w:rPr>
          <w:rtl/>
        </w:rPr>
      </w:pPr>
      <w:bookmarkStart w:id="4776" w:name="ET_yor_6157_683"/>
      <w:r w:rsidRPr="00EA74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7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6"/>
    </w:p>
    <w:p w:rsidR="00EA7459" w:rsidRDefault="00EA7459" w:rsidP="00EA7459">
      <w:pPr>
        <w:pStyle w:val="KeepWithNext"/>
        <w:rPr>
          <w:rtl/>
        </w:rPr>
      </w:pPr>
    </w:p>
    <w:p w:rsidR="00EA7459" w:rsidRDefault="00EA7459" w:rsidP="00EA7459">
      <w:pPr>
        <w:rPr>
          <w:rtl/>
        </w:rPr>
      </w:pPr>
      <w:bookmarkStart w:id="4777" w:name="_ETM_Q1_6801612"/>
      <w:bookmarkEnd w:id="4777"/>
      <w:r>
        <w:rPr>
          <w:rFonts w:hint="cs"/>
          <w:rtl/>
        </w:rPr>
        <w:t xml:space="preserve">הרי אם יש בעיה להוציא אותו לבית משפט, יש </w:t>
      </w:r>
      <w:bookmarkStart w:id="4778" w:name="_ETM_Q1_6804027"/>
      <w:bookmarkEnd w:id="4778"/>
      <w:r>
        <w:rPr>
          <w:rFonts w:hint="cs"/>
          <w:rtl/>
        </w:rPr>
        <w:t xml:space="preserve">גם בעיה להוציא אותו לבית כלא אחר., </w:t>
      </w:r>
    </w:p>
    <w:p w:rsidR="00EA7459" w:rsidRDefault="00EA7459" w:rsidP="00EA7459">
      <w:pPr>
        <w:rPr>
          <w:rtl/>
        </w:rPr>
      </w:pPr>
      <w:bookmarkStart w:id="4779" w:name="_ETM_Q1_6805709"/>
      <w:bookmarkStart w:id="4780" w:name="_ETM_Q1_6805784"/>
      <w:bookmarkEnd w:id="4779"/>
      <w:bookmarkEnd w:id="4780"/>
    </w:p>
    <w:p w:rsidR="00EA7459" w:rsidRDefault="00EA7459" w:rsidP="00EA7459">
      <w:pPr>
        <w:pStyle w:val="a4"/>
        <w:keepNext/>
        <w:rPr>
          <w:rtl/>
        </w:rPr>
      </w:pPr>
      <w:bookmarkStart w:id="4781" w:name="ET_speaker_נועה_ברודסקי_684"/>
      <w:r w:rsidRPr="00EA7459">
        <w:rPr>
          <w:rStyle w:val="TagStyle"/>
          <w:rtl/>
        </w:rPr>
        <w:t xml:space="preserve"> 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1"/>
    </w:p>
    <w:p w:rsidR="00EA7459" w:rsidRDefault="00EA7459" w:rsidP="00EA7459">
      <w:pPr>
        <w:pStyle w:val="KeepWithNext"/>
        <w:rPr>
          <w:rtl/>
        </w:rPr>
      </w:pPr>
    </w:p>
    <w:p w:rsidR="00EA7459" w:rsidRDefault="00EA7459" w:rsidP="00EA7459">
      <w:pPr>
        <w:rPr>
          <w:rtl/>
        </w:rPr>
      </w:pPr>
      <w:bookmarkStart w:id="4782" w:name="_ETM_Q1_6806730"/>
      <w:bookmarkEnd w:id="4782"/>
      <w:r>
        <w:rPr>
          <w:rFonts w:hint="cs"/>
          <w:rtl/>
        </w:rPr>
        <w:t>לא, אבל</w:t>
      </w:r>
      <w:bookmarkStart w:id="4783" w:name="_ETM_Q1_6806013"/>
      <w:bookmarkEnd w:id="4783"/>
      <w:r>
        <w:rPr>
          <w:rFonts w:hint="cs"/>
          <w:rtl/>
        </w:rPr>
        <w:t xml:space="preserve"> לפעמים הבעיה היא בבית המשפט, למשל: יש לך בית משפט </w:t>
      </w:r>
      <w:bookmarkStart w:id="4784" w:name="_ETM_Q1_6809057"/>
      <w:bookmarkEnd w:id="4784"/>
      <w:r>
        <w:rPr>
          <w:rFonts w:hint="cs"/>
          <w:rtl/>
        </w:rPr>
        <w:t xml:space="preserve">באשקלון, והוא נמצא באזור אחר. יכול להיות שכן אפשר להביא </w:t>
      </w:r>
      <w:bookmarkStart w:id="4785" w:name="_ETM_Q1_6811173"/>
      <w:bookmarkEnd w:id="4785"/>
      <w:r>
        <w:rPr>
          <w:rFonts w:hint="cs"/>
          <w:rtl/>
        </w:rPr>
        <w:t xml:space="preserve">אותו לבית משפט אחר. </w:t>
      </w:r>
    </w:p>
    <w:p w:rsidR="00EA7459" w:rsidRDefault="00EA7459" w:rsidP="001D36A2">
      <w:pPr>
        <w:rPr>
          <w:rtl/>
        </w:rPr>
      </w:pPr>
      <w:bookmarkStart w:id="4786" w:name="_ETM_Q1_6814525"/>
      <w:bookmarkStart w:id="4787" w:name="_ETM_Q1_6814589"/>
      <w:bookmarkStart w:id="4788" w:name="_ETM_Q1_6814709"/>
      <w:bookmarkStart w:id="4789" w:name="_ETM_Q1_6814795"/>
      <w:bookmarkStart w:id="4790" w:name="_ETM_Q1_6799043"/>
      <w:bookmarkStart w:id="4791" w:name="_ETM_Q1_6799119"/>
      <w:bookmarkEnd w:id="4786"/>
      <w:bookmarkEnd w:id="4787"/>
      <w:bookmarkEnd w:id="4788"/>
      <w:bookmarkEnd w:id="4789"/>
      <w:bookmarkEnd w:id="4790"/>
      <w:bookmarkEnd w:id="4791"/>
    </w:p>
    <w:p w:rsidR="00EA7459" w:rsidRDefault="00EA7459" w:rsidP="00EA7459">
      <w:pPr>
        <w:pStyle w:val="af9"/>
        <w:keepNext/>
        <w:rPr>
          <w:rtl/>
        </w:rPr>
      </w:pPr>
      <w:bookmarkStart w:id="4792" w:name="ET_guest_719627_685"/>
      <w:r w:rsidRPr="00EA7459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EA74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2"/>
    </w:p>
    <w:p w:rsidR="00EA7459" w:rsidRDefault="00EA7459" w:rsidP="00EA7459">
      <w:pPr>
        <w:pStyle w:val="KeepWithNext"/>
        <w:rPr>
          <w:rtl/>
        </w:rPr>
      </w:pPr>
    </w:p>
    <w:p w:rsidR="00EA7459" w:rsidRDefault="00EA7459" w:rsidP="001D36A2">
      <w:pPr>
        <w:rPr>
          <w:rtl/>
        </w:rPr>
      </w:pPr>
      <w:bookmarkStart w:id="4793" w:name="_ETM_Q1_6813216"/>
      <w:bookmarkStart w:id="4794" w:name="_ETM_Q1_6813499"/>
      <w:bookmarkStart w:id="4795" w:name="_ETM_Q1_6813556"/>
      <w:bookmarkEnd w:id="4793"/>
      <w:bookmarkEnd w:id="4794"/>
      <w:bookmarkEnd w:id="4795"/>
      <w:r>
        <w:rPr>
          <w:rFonts w:hint="cs"/>
          <w:rtl/>
        </w:rPr>
        <w:t xml:space="preserve">אבל יש שאלה של מחוזות, יש </w:t>
      </w:r>
      <w:bookmarkStart w:id="4796" w:name="_ETM_Q1_6814503"/>
      <w:bookmarkEnd w:id="4796"/>
      <w:r>
        <w:rPr>
          <w:rFonts w:hint="cs"/>
          <w:rtl/>
        </w:rPr>
        <w:t xml:space="preserve">שאלה של סמכות מקומית. את לא יכולה להעביר אותו מהצפון </w:t>
      </w:r>
      <w:bookmarkStart w:id="4797" w:name="_ETM_Q1_6816733"/>
      <w:bookmarkEnd w:id="4797"/>
      <w:r>
        <w:rPr>
          <w:rFonts w:hint="cs"/>
          <w:rtl/>
        </w:rPr>
        <w:t xml:space="preserve">לשדרות. </w:t>
      </w:r>
    </w:p>
    <w:p w:rsidR="00EA7459" w:rsidRDefault="00EA7459" w:rsidP="001D36A2">
      <w:pPr>
        <w:rPr>
          <w:rtl/>
        </w:rPr>
      </w:pPr>
      <w:bookmarkStart w:id="4798" w:name="_ETM_Q1_6818093"/>
      <w:bookmarkStart w:id="4799" w:name="_ETM_Q1_6818151"/>
      <w:bookmarkEnd w:id="4798"/>
      <w:bookmarkEnd w:id="4799"/>
    </w:p>
    <w:p w:rsidR="00EA7459" w:rsidRDefault="00EA7459" w:rsidP="00EA7459">
      <w:pPr>
        <w:pStyle w:val="a4"/>
        <w:keepNext/>
        <w:rPr>
          <w:rtl/>
        </w:rPr>
      </w:pPr>
      <w:bookmarkStart w:id="4800" w:name="_ETM_Q1_6813799"/>
      <w:bookmarkStart w:id="4801" w:name="_ETM_Q1_6813873"/>
      <w:bookmarkEnd w:id="4800"/>
      <w:bookmarkEnd w:id="4801"/>
      <w:r w:rsidRPr="00EA7459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A7459" w:rsidRDefault="00EA7459" w:rsidP="00EA7459">
      <w:pPr>
        <w:pStyle w:val="KeepWithNext"/>
        <w:rPr>
          <w:rtl/>
        </w:rPr>
      </w:pPr>
    </w:p>
    <w:p w:rsidR="00EA7459" w:rsidRDefault="00EA7459" w:rsidP="00EA7459">
      <w:pPr>
        <w:rPr>
          <w:rtl/>
        </w:rPr>
      </w:pPr>
      <w:bookmarkStart w:id="4802" w:name="_ETM_Q1_4147356"/>
      <w:bookmarkEnd w:id="4802"/>
      <w:r>
        <w:rPr>
          <w:rFonts w:hint="cs"/>
          <w:rtl/>
        </w:rPr>
        <w:t xml:space="preserve">אבל זו עדיין </w:t>
      </w:r>
      <w:bookmarkStart w:id="4803" w:name="_ETM_Q1_6821520"/>
      <w:bookmarkEnd w:id="4803"/>
      <w:r>
        <w:rPr>
          <w:rFonts w:hint="cs"/>
          <w:rtl/>
        </w:rPr>
        <w:t xml:space="preserve">שאלה, כשהחלופה היא לעצור אותו לאורך זמן בלי </w:t>
      </w:r>
      <w:bookmarkStart w:id="4804" w:name="_ETM_Q1_6821977"/>
      <w:bookmarkEnd w:id="4804"/>
      <w:r>
        <w:rPr>
          <w:rFonts w:hint="cs"/>
          <w:rtl/>
        </w:rPr>
        <w:t xml:space="preserve">שהוא רואה שופט, צריך לחשוב על זה. </w:t>
      </w:r>
    </w:p>
    <w:p w:rsidR="00EA7459" w:rsidRDefault="00EA7459" w:rsidP="001D36A2">
      <w:pPr>
        <w:rPr>
          <w:rtl/>
        </w:rPr>
      </w:pPr>
    </w:p>
    <w:p w:rsidR="00EA7459" w:rsidRDefault="00EA7459" w:rsidP="00EA7459">
      <w:pPr>
        <w:pStyle w:val="af6"/>
        <w:keepNext/>
        <w:rPr>
          <w:rtl/>
        </w:rPr>
      </w:pPr>
      <w:bookmarkStart w:id="4805" w:name="ET_yor_6157_686"/>
      <w:r w:rsidRPr="00EA74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A74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05"/>
    </w:p>
    <w:p w:rsidR="00EA7459" w:rsidRDefault="00EA7459" w:rsidP="00EA7459">
      <w:pPr>
        <w:pStyle w:val="KeepWithNext"/>
        <w:rPr>
          <w:rtl/>
        </w:rPr>
      </w:pPr>
    </w:p>
    <w:p w:rsidR="00EA7459" w:rsidRDefault="00EA7459" w:rsidP="00EA7459">
      <w:pPr>
        <w:rPr>
          <w:rtl/>
        </w:rPr>
      </w:pPr>
      <w:bookmarkStart w:id="4806" w:name="_ETM_Q1_6823382"/>
      <w:bookmarkEnd w:id="4806"/>
      <w:r>
        <w:rPr>
          <w:rFonts w:hint="cs"/>
          <w:rtl/>
        </w:rPr>
        <w:t>מותר להעביר תיק ממחוז למחוז,</w:t>
      </w:r>
      <w:bookmarkStart w:id="4807" w:name="_ETM_Q1_6827558"/>
      <w:bookmarkEnd w:id="4807"/>
      <w:r>
        <w:rPr>
          <w:rFonts w:hint="cs"/>
          <w:rtl/>
        </w:rPr>
        <w:t xml:space="preserve"> יש סמכות להעביר תיק ממחוז למחוז, או בתוך </w:t>
      </w:r>
      <w:bookmarkStart w:id="4808" w:name="_ETM_Q1_6832794"/>
      <w:bookmarkEnd w:id="4808"/>
      <w:r>
        <w:rPr>
          <w:rFonts w:hint="cs"/>
          <w:rtl/>
        </w:rPr>
        <w:t>אותו מחוז?</w:t>
      </w:r>
    </w:p>
    <w:p w:rsidR="00EA7459" w:rsidRDefault="00EA7459" w:rsidP="00EA7459">
      <w:pPr>
        <w:rPr>
          <w:rtl/>
        </w:rPr>
      </w:pPr>
      <w:bookmarkStart w:id="4809" w:name="_ETM_Q1_6830981"/>
      <w:bookmarkStart w:id="4810" w:name="_ETM_Q1_6831060"/>
      <w:bookmarkEnd w:id="4809"/>
      <w:bookmarkEnd w:id="4810"/>
    </w:p>
    <w:p w:rsidR="00EA7459" w:rsidRDefault="00EA7459" w:rsidP="00EA7459">
      <w:pPr>
        <w:pStyle w:val="af9"/>
        <w:keepNext/>
        <w:rPr>
          <w:rtl/>
        </w:rPr>
      </w:pPr>
      <w:bookmarkStart w:id="4811" w:name="ET_guest_719627_687"/>
      <w:r w:rsidRPr="00EA7459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EA74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11"/>
    </w:p>
    <w:p w:rsidR="00EA7459" w:rsidRDefault="00EA7459" w:rsidP="00EA7459">
      <w:pPr>
        <w:pStyle w:val="KeepWithNext"/>
        <w:rPr>
          <w:rtl/>
        </w:rPr>
      </w:pPr>
    </w:p>
    <w:p w:rsidR="001D36A2" w:rsidRDefault="00EA7459" w:rsidP="00EA7459">
      <w:pPr>
        <w:rPr>
          <w:rtl/>
        </w:rPr>
      </w:pPr>
      <w:bookmarkStart w:id="4812" w:name="_ETM_Q1_6830752"/>
      <w:bookmarkStart w:id="4813" w:name="_ETM_Q1_6818229"/>
      <w:bookmarkStart w:id="4814" w:name="_ETM_Q1_6818286"/>
      <w:bookmarkEnd w:id="4812"/>
      <w:bookmarkEnd w:id="4813"/>
      <w:bookmarkEnd w:id="4814"/>
      <w:r>
        <w:rPr>
          <w:rFonts w:hint="cs"/>
          <w:rtl/>
        </w:rPr>
        <w:t>או להגיד ש</w:t>
      </w:r>
      <w:bookmarkStart w:id="4815" w:name="_ETM_Q1_6832939"/>
      <w:bookmarkEnd w:id="4815"/>
      <w:r>
        <w:rPr>
          <w:rFonts w:hint="cs"/>
          <w:rtl/>
        </w:rPr>
        <w:t xml:space="preserve">נעלה את כולם עכשיו לבקשה בפני נשיא בית </w:t>
      </w:r>
      <w:bookmarkStart w:id="4816" w:name="_ETM_Q1_6836677"/>
      <w:bookmarkEnd w:id="4816"/>
      <w:r>
        <w:rPr>
          <w:rFonts w:hint="cs"/>
          <w:rtl/>
        </w:rPr>
        <w:t>המשפט העליון - - -</w:t>
      </w:r>
    </w:p>
    <w:p w:rsidR="001D36A2" w:rsidRDefault="001D36A2" w:rsidP="001D36A2">
      <w:pPr>
        <w:rPr>
          <w:rtl/>
        </w:rPr>
      </w:pPr>
      <w:bookmarkStart w:id="4817" w:name="_ETM_Q1_6837675"/>
      <w:bookmarkStart w:id="4818" w:name="_ETM_Q1_6837737"/>
      <w:bookmarkStart w:id="4819" w:name="_ETM_Q1_6838166"/>
      <w:bookmarkStart w:id="4820" w:name="_ETM_Q1_6838248"/>
      <w:bookmarkEnd w:id="4817"/>
      <w:bookmarkEnd w:id="4818"/>
      <w:bookmarkEnd w:id="4819"/>
      <w:bookmarkEnd w:id="4820"/>
    </w:p>
    <w:p w:rsidR="001D36A2" w:rsidRDefault="001D36A2" w:rsidP="001D36A2">
      <w:pPr>
        <w:pStyle w:val="af6"/>
        <w:keepNext/>
        <w:rPr>
          <w:rtl/>
        </w:rPr>
      </w:pPr>
      <w:bookmarkStart w:id="4821" w:name="ET_yor_6157_351"/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1"/>
    </w:p>
    <w:p w:rsidR="001D36A2" w:rsidRDefault="001D36A2" w:rsidP="001D36A2">
      <w:pPr>
        <w:pStyle w:val="KeepWithNext"/>
        <w:rPr>
          <w:rtl/>
        </w:rPr>
      </w:pPr>
    </w:p>
    <w:p w:rsidR="001D36A2" w:rsidRDefault="00EA7459" w:rsidP="00EA7459">
      <w:pPr>
        <w:rPr>
          <w:rtl/>
        </w:rPr>
      </w:pPr>
      <w:bookmarkStart w:id="4822" w:name="_ETM_Q1_6838884"/>
      <w:bookmarkEnd w:id="4822"/>
      <w:r>
        <w:rPr>
          <w:rFonts w:hint="cs"/>
          <w:rtl/>
        </w:rPr>
        <w:t xml:space="preserve">לא, היא אומרת שתייצרי הסדר </w:t>
      </w:r>
      <w:bookmarkStart w:id="4823" w:name="_ETM_Q1_6840803"/>
      <w:bookmarkEnd w:id="4823"/>
      <w:r>
        <w:rPr>
          <w:rFonts w:hint="cs"/>
          <w:rtl/>
        </w:rPr>
        <w:t xml:space="preserve">אחר. </w:t>
      </w:r>
      <w:r w:rsidR="001D36A2">
        <w:rPr>
          <w:rFonts w:hint="cs"/>
          <w:rtl/>
        </w:rPr>
        <w:t xml:space="preserve">להפך, תייצרי הסדר שמנהל בתי המשפט יכול להורות, </w:t>
      </w:r>
      <w:bookmarkStart w:id="4824" w:name="_ETM_Q1_6844636"/>
      <w:bookmarkEnd w:id="4824"/>
      <w:r>
        <w:rPr>
          <w:rFonts w:hint="cs"/>
          <w:rtl/>
        </w:rPr>
        <w:t xml:space="preserve">לא להעלות את זה לנשיא, אלא הוראה מנהלית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825" w:name="_ETM_Q1_6848065"/>
      <w:bookmarkEnd w:id="4825"/>
      <w:r w:rsidR="001D36A2">
        <w:rPr>
          <w:rFonts w:hint="cs"/>
          <w:rtl/>
        </w:rPr>
        <w:t xml:space="preserve">לא בדיון של נשיא בית משפט עליון, שמנהל </w:t>
      </w:r>
      <w:bookmarkStart w:id="4826" w:name="_ETM_Q1_6849633"/>
      <w:bookmarkEnd w:id="4826"/>
      <w:r w:rsidR="001D36A2">
        <w:rPr>
          <w:rFonts w:hint="cs"/>
          <w:rtl/>
        </w:rPr>
        <w:t>בתי המשפט הראה שהתמשכה</w:t>
      </w:r>
      <w:r>
        <w:rPr>
          <w:rFonts w:hint="cs"/>
          <w:rtl/>
        </w:rPr>
        <w:t xml:space="preserve"> ויש בכך עיוות </w:t>
      </w:r>
      <w:r w:rsidR="001D36A2">
        <w:rPr>
          <w:rFonts w:hint="cs"/>
          <w:rtl/>
        </w:rPr>
        <w:t xml:space="preserve">דין, </w:t>
      </w:r>
      <w:r w:rsidR="0040499D">
        <w:rPr>
          <w:rFonts w:hint="cs"/>
          <w:rtl/>
        </w:rPr>
        <w:t xml:space="preserve">רשאי </w:t>
      </w:r>
      <w:bookmarkStart w:id="4827" w:name="_ETM_Q1_6854689"/>
      <w:bookmarkEnd w:id="4827"/>
      <w:r w:rsidR="0040499D">
        <w:rPr>
          <w:rFonts w:hint="cs"/>
          <w:rtl/>
        </w:rPr>
        <w:t xml:space="preserve">להורות </w:t>
      </w:r>
      <w:r w:rsidR="001D36A2">
        <w:rPr>
          <w:rFonts w:hint="cs"/>
          <w:rtl/>
        </w:rPr>
        <w:t xml:space="preserve">שתיקים שנמצאים במחוז אחד </w:t>
      </w:r>
      <w:bookmarkStart w:id="4828" w:name="_ETM_Q1_6857166"/>
      <w:bookmarkEnd w:id="4828"/>
      <w:r w:rsidR="001D36A2">
        <w:rPr>
          <w:rFonts w:hint="cs"/>
          <w:rtl/>
        </w:rPr>
        <w:t xml:space="preserve">יעברו למחוז אחר. </w:t>
      </w:r>
    </w:p>
    <w:p w:rsidR="001D36A2" w:rsidRDefault="001D36A2" w:rsidP="001D36A2">
      <w:pPr>
        <w:rPr>
          <w:rtl/>
        </w:rPr>
      </w:pPr>
      <w:bookmarkStart w:id="4829" w:name="_ETM_Q1_6859514"/>
      <w:bookmarkStart w:id="4830" w:name="_ETM_Q1_6859562"/>
      <w:bookmarkEnd w:id="4829"/>
      <w:bookmarkEnd w:id="4830"/>
    </w:p>
    <w:p w:rsidR="001D36A2" w:rsidRDefault="001D36A2" w:rsidP="001D36A2">
      <w:pPr>
        <w:pStyle w:val="-"/>
        <w:keepNext/>
        <w:rPr>
          <w:rtl/>
        </w:rPr>
      </w:pPr>
      <w:bookmarkStart w:id="4831" w:name="ET_speakercontinue_719627_352"/>
      <w:r w:rsidRPr="001D36A2">
        <w:rPr>
          <w:rStyle w:val="TagStyle"/>
          <w:rtl/>
        </w:rPr>
        <w:t xml:space="preserve"> &lt;&lt; דובר_המשך &gt;&gt; </w:t>
      </w:r>
      <w:r>
        <w:rPr>
          <w:rtl/>
        </w:rPr>
        <w:t>חנית אברהם בכר:</w:t>
      </w:r>
      <w:r w:rsidRPr="001D3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31"/>
    </w:p>
    <w:p w:rsidR="001D36A2" w:rsidRDefault="001D36A2" w:rsidP="001D36A2">
      <w:pPr>
        <w:pStyle w:val="KeepWithNext"/>
        <w:rPr>
          <w:rtl/>
        </w:rPr>
      </w:pPr>
    </w:p>
    <w:p w:rsidR="001D36A2" w:rsidRDefault="0040499D" w:rsidP="001D36A2">
      <w:pPr>
        <w:rPr>
          <w:rtl/>
        </w:rPr>
      </w:pPr>
      <w:bookmarkStart w:id="4832" w:name="_ETM_Q1_6860465"/>
      <w:bookmarkEnd w:id="4832"/>
      <w:r>
        <w:rPr>
          <w:rFonts w:hint="cs"/>
          <w:rtl/>
        </w:rPr>
        <w:t xml:space="preserve">קודם כל יש פה שאלה של סמכות ושאלה של </w:t>
      </w:r>
      <w:bookmarkStart w:id="4833" w:name="_ETM_Q1_6862147"/>
      <w:bookmarkEnd w:id="4833"/>
      <w:r>
        <w:rPr>
          <w:rFonts w:hint="cs"/>
          <w:rtl/>
        </w:rPr>
        <w:t>היערות של שופטים. אני בטוחה ש</w:t>
      </w:r>
      <w:r w:rsidR="001D36A2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פה </w:t>
      </w:r>
      <w:r w:rsidR="001D36A2">
        <w:rPr>
          <w:rFonts w:hint="cs"/>
          <w:rtl/>
        </w:rPr>
        <w:t>קושי</w:t>
      </w:r>
      <w:r>
        <w:rPr>
          <w:rFonts w:hint="cs"/>
          <w:rtl/>
        </w:rPr>
        <w:t xml:space="preserve"> גם של התביעה </w:t>
      </w:r>
      <w:bookmarkStart w:id="4834" w:name="_ETM_Q1_6864691"/>
      <w:bookmarkEnd w:id="4834"/>
      <w:r>
        <w:rPr>
          <w:rFonts w:hint="cs"/>
          <w:rtl/>
        </w:rPr>
        <w:t>או של המשטרה</w:t>
      </w:r>
      <w:r w:rsidR="001D36A2">
        <w:rPr>
          <w:rFonts w:hint="cs"/>
          <w:rtl/>
        </w:rPr>
        <w:t xml:space="preserve">, כי אלה תיקים של מחוז </w:t>
      </w:r>
      <w:bookmarkStart w:id="4835" w:name="_ETM_Q1_6864954"/>
      <w:bookmarkEnd w:id="4835"/>
      <w:r w:rsidR="001D36A2">
        <w:rPr>
          <w:rFonts w:hint="cs"/>
          <w:rtl/>
        </w:rPr>
        <w:t xml:space="preserve">מסוים. אי אפשר להעביר אותם עכשיו למחוז אחר. </w:t>
      </w:r>
    </w:p>
    <w:p w:rsidR="001D36A2" w:rsidRDefault="001D36A2" w:rsidP="001D36A2">
      <w:pPr>
        <w:rPr>
          <w:rtl/>
        </w:rPr>
      </w:pPr>
      <w:bookmarkStart w:id="4836" w:name="_ETM_Q1_6895582"/>
      <w:bookmarkStart w:id="4837" w:name="_ETM_Q1_6895637"/>
      <w:bookmarkEnd w:id="4836"/>
      <w:bookmarkEnd w:id="4837"/>
    </w:p>
    <w:p w:rsidR="001D36A2" w:rsidRDefault="001D36A2" w:rsidP="001D36A2">
      <w:pPr>
        <w:pStyle w:val="af6"/>
        <w:keepNext/>
        <w:rPr>
          <w:rtl/>
        </w:rPr>
      </w:pPr>
      <w:bookmarkStart w:id="4838" w:name="ET_yor_6157_353"/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8"/>
    </w:p>
    <w:p w:rsidR="001D36A2" w:rsidRDefault="001D36A2" w:rsidP="001D36A2">
      <w:pPr>
        <w:pStyle w:val="KeepWithNext"/>
        <w:rPr>
          <w:rtl/>
        </w:rPr>
      </w:pPr>
    </w:p>
    <w:p w:rsidR="0040499D" w:rsidRDefault="0040499D" w:rsidP="0040499D">
      <w:pPr>
        <w:rPr>
          <w:rtl/>
        </w:rPr>
      </w:pPr>
      <w:bookmarkStart w:id="4839" w:name="_ETM_Q1_6896280"/>
      <w:bookmarkEnd w:id="4839"/>
      <w:r>
        <w:rPr>
          <w:rFonts w:hint="cs"/>
          <w:rtl/>
        </w:rPr>
        <w:t xml:space="preserve">למה? שוב, אני חושב שלצורך העניין התביעה - </w:t>
      </w:r>
      <w:bookmarkStart w:id="4840" w:name="_ETM_Q1_6875771"/>
      <w:bookmarkEnd w:id="4840"/>
      <w:r>
        <w:rPr>
          <w:rFonts w:hint="cs"/>
          <w:rtl/>
        </w:rPr>
        <w:t xml:space="preserve">- </w:t>
      </w:r>
      <w:bookmarkStart w:id="4841" w:name="_ETM_Q1_6875955"/>
      <w:bookmarkStart w:id="4842" w:name="_ETM_Q1_6876027"/>
      <w:bookmarkEnd w:id="4841"/>
      <w:bookmarkEnd w:id="4842"/>
    </w:p>
    <w:p w:rsidR="0040499D" w:rsidRDefault="0040499D" w:rsidP="0040499D">
      <w:pPr>
        <w:rPr>
          <w:rtl/>
        </w:rPr>
      </w:pPr>
      <w:bookmarkStart w:id="4843" w:name="_ETM_Q1_6885518"/>
      <w:bookmarkStart w:id="4844" w:name="_ETM_Q1_6885607"/>
      <w:bookmarkEnd w:id="4843"/>
      <w:bookmarkEnd w:id="4844"/>
    </w:p>
    <w:p w:rsidR="0040499D" w:rsidRDefault="0040499D" w:rsidP="0040499D">
      <w:pPr>
        <w:pStyle w:val="a4"/>
        <w:keepNext/>
        <w:rPr>
          <w:rtl/>
        </w:rPr>
      </w:pPr>
      <w:bookmarkStart w:id="4845" w:name="_ETM_Q1_6876283"/>
      <w:bookmarkStart w:id="4846" w:name="_ETM_Q1_6876331"/>
      <w:bookmarkEnd w:id="4845"/>
      <w:bookmarkEnd w:id="4846"/>
      <w:r w:rsidRPr="00EA7459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0499D" w:rsidRDefault="0040499D" w:rsidP="0040499D">
      <w:pPr>
        <w:pStyle w:val="KeepWithNext"/>
        <w:rPr>
          <w:rtl/>
        </w:rPr>
      </w:pPr>
    </w:p>
    <w:p w:rsidR="0040499D" w:rsidRDefault="0040499D" w:rsidP="001D36A2">
      <w:pPr>
        <w:rPr>
          <w:rtl/>
        </w:rPr>
      </w:pPr>
      <w:r>
        <w:rPr>
          <w:rFonts w:hint="cs"/>
          <w:rtl/>
        </w:rPr>
        <w:t xml:space="preserve">החלופה היא להגיד שהוא לא נעצר עד תום ההליכים, </w:t>
      </w:r>
      <w:bookmarkStart w:id="4847" w:name="_ETM_Q1_6879344"/>
      <w:bookmarkEnd w:id="4847"/>
      <w:r>
        <w:rPr>
          <w:rFonts w:hint="cs"/>
          <w:rtl/>
        </w:rPr>
        <w:t xml:space="preserve">עד שהוא לא ראה שופט. </w:t>
      </w:r>
    </w:p>
    <w:p w:rsidR="0040499D" w:rsidRDefault="0040499D" w:rsidP="001D36A2">
      <w:pPr>
        <w:rPr>
          <w:rtl/>
        </w:rPr>
      </w:pPr>
      <w:bookmarkStart w:id="4848" w:name="_ETM_Q1_6876284"/>
      <w:bookmarkStart w:id="4849" w:name="_ETM_Q1_6876413"/>
      <w:bookmarkEnd w:id="4848"/>
      <w:bookmarkEnd w:id="4849"/>
    </w:p>
    <w:p w:rsidR="0040499D" w:rsidRDefault="0040499D" w:rsidP="0040499D">
      <w:pPr>
        <w:pStyle w:val="af6"/>
        <w:keepNext/>
        <w:rPr>
          <w:rtl/>
        </w:rPr>
      </w:pPr>
      <w:bookmarkStart w:id="4850" w:name="ET_yor_6157_688"/>
      <w:r w:rsidRPr="0040499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049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0"/>
    </w:p>
    <w:p w:rsidR="0040499D" w:rsidRDefault="0040499D" w:rsidP="0040499D">
      <w:pPr>
        <w:pStyle w:val="KeepWithNext"/>
        <w:rPr>
          <w:rtl/>
        </w:rPr>
      </w:pPr>
    </w:p>
    <w:p w:rsidR="001D36A2" w:rsidRDefault="0040499D" w:rsidP="0040499D">
      <w:pPr>
        <w:rPr>
          <w:rtl/>
        </w:rPr>
      </w:pPr>
      <w:bookmarkStart w:id="4851" w:name="_ETM_Q1_6878433"/>
      <w:bookmarkStart w:id="4852" w:name="_ETM_Q1_6876419"/>
      <w:bookmarkStart w:id="4853" w:name="_ETM_Q1_6876471"/>
      <w:bookmarkStart w:id="4854" w:name="_ETM_Q1_6882444"/>
      <w:bookmarkEnd w:id="4851"/>
      <w:bookmarkEnd w:id="4852"/>
      <w:bookmarkEnd w:id="4853"/>
      <w:bookmarkEnd w:id="4854"/>
      <w:r>
        <w:rPr>
          <w:rFonts w:hint="cs"/>
          <w:rtl/>
        </w:rPr>
        <w:t xml:space="preserve">- - את ההוראה המנהלית, אני מניח שבפרקליטות יצליחו להתגבר </w:t>
      </w:r>
      <w:bookmarkStart w:id="4855" w:name="_ETM_Q1_6887208"/>
      <w:bookmarkEnd w:id="4855"/>
      <w:r>
        <w:rPr>
          <w:rFonts w:hint="cs"/>
          <w:rtl/>
        </w:rPr>
        <w:t xml:space="preserve">על המשבר האדיר שהתובעים שלה ייסעו במקום לבית משפט באשקלון, </w:t>
      </w:r>
      <w:bookmarkStart w:id="4856" w:name="_ETM_Q1_6894150"/>
      <w:bookmarkEnd w:id="4856"/>
      <w:r>
        <w:rPr>
          <w:rFonts w:hint="cs"/>
          <w:rtl/>
        </w:rPr>
        <w:t xml:space="preserve">לבית משפט ברמת גן, </w:t>
      </w:r>
      <w:bookmarkStart w:id="4857" w:name="_ETM_Q1_6900587"/>
      <w:bookmarkEnd w:id="4857"/>
      <w:r>
        <w:rPr>
          <w:rFonts w:hint="cs"/>
          <w:rtl/>
        </w:rPr>
        <w:t>אם זה מה שצריך. אבל אם העניין הוא הסמכות המקומית</w:t>
      </w:r>
      <w:bookmarkStart w:id="4858" w:name="_ETM_Q1_6904539"/>
      <w:bookmarkEnd w:id="4858"/>
      <w:r>
        <w:rPr>
          <w:rFonts w:hint="cs"/>
          <w:rtl/>
        </w:rPr>
        <w:t xml:space="preserve"> או הסמכות, והעברה כזאת דורשת אישור נשיא במצב בשגרה, אם </w:t>
      </w:r>
      <w:bookmarkStart w:id="4859" w:name="_ETM_Q1_6910773"/>
      <w:bookmarkEnd w:id="4859"/>
      <w:r>
        <w:rPr>
          <w:rFonts w:hint="cs"/>
          <w:rtl/>
        </w:rPr>
        <w:t xml:space="preserve">ההארכה הזאת מתמשכת, אפשר לתת הוראה שאפשר </w:t>
      </w:r>
      <w:bookmarkStart w:id="4860" w:name="_ETM_Q1_6898674"/>
      <w:bookmarkStart w:id="4861" w:name="_ETM_Q1_6902728"/>
      <w:bookmarkStart w:id="4862" w:name="_ETM_Q1_6911105"/>
      <w:bookmarkEnd w:id="4860"/>
      <w:bookmarkEnd w:id="4861"/>
      <w:bookmarkEnd w:id="4862"/>
      <w:r w:rsidR="001D36A2">
        <w:rPr>
          <w:rFonts w:hint="cs"/>
          <w:rtl/>
        </w:rPr>
        <w:t xml:space="preserve">להעביר תיק אחד או מספר תיקים ממחוז </w:t>
      </w:r>
      <w:bookmarkStart w:id="4863" w:name="_ETM_Q1_6917410"/>
      <w:bookmarkEnd w:id="4863"/>
      <w:r w:rsidR="001D36A2">
        <w:rPr>
          <w:rFonts w:hint="cs"/>
          <w:rtl/>
        </w:rPr>
        <w:t xml:space="preserve">למחוז כדי </w:t>
      </w:r>
      <w:r>
        <w:rPr>
          <w:rFonts w:hint="cs"/>
          <w:rtl/>
        </w:rPr>
        <w:t xml:space="preserve">למנוע </w:t>
      </w:r>
      <w:bookmarkStart w:id="4864" w:name="_ETM_Q1_6918653"/>
      <w:bookmarkEnd w:id="4864"/>
      <w:r>
        <w:rPr>
          <w:rFonts w:hint="cs"/>
          <w:rtl/>
        </w:rPr>
        <w:t xml:space="preserve">עיוות דין, או כדי </w:t>
      </w:r>
      <w:r w:rsidR="001D36A2">
        <w:rPr>
          <w:rFonts w:hint="cs"/>
          <w:rtl/>
        </w:rPr>
        <w:t xml:space="preserve">לאפשר לאנשים את זכויותיהם, ככל שזה נמשך יותר </w:t>
      </w:r>
      <w:bookmarkStart w:id="4865" w:name="_ETM_Q1_6923571"/>
      <w:bookmarkEnd w:id="4865"/>
      <w:r w:rsidR="001D36A2">
        <w:rPr>
          <w:rFonts w:hint="cs"/>
          <w:rtl/>
        </w:rPr>
        <w:t xml:space="preserve">ויותר זמן. </w:t>
      </w:r>
    </w:p>
    <w:p w:rsidR="001D36A2" w:rsidRDefault="001D36A2" w:rsidP="001D36A2">
      <w:pPr>
        <w:pStyle w:val="KeepWithNext"/>
        <w:rPr>
          <w:rtl/>
        </w:rPr>
      </w:pPr>
      <w:bookmarkStart w:id="4866" w:name="_ETM_Q1_6925083"/>
      <w:bookmarkStart w:id="4867" w:name="_ETM_Q1_6925154"/>
      <w:bookmarkEnd w:id="4866"/>
      <w:bookmarkEnd w:id="4867"/>
    </w:p>
    <w:p w:rsidR="0040499D" w:rsidRDefault="0040499D" w:rsidP="0040499D">
      <w:pPr>
        <w:pStyle w:val="af9"/>
        <w:keepNext/>
        <w:rPr>
          <w:rtl/>
        </w:rPr>
      </w:pPr>
      <w:bookmarkStart w:id="4868" w:name="ET_guest_719627_689"/>
      <w:r w:rsidRPr="0040499D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4049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68"/>
    </w:p>
    <w:p w:rsidR="0040499D" w:rsidRDefault="0040499D" w:rsidP="0040499D">
      <w:pPr>
        <w:pStyle w:val="KeepWithNext"/>
        <w:rPr>
          <w:rtl/>
        </w:rPr>
      </w:pPr>
    </w:p>
    <w:p w:rsidR="001D36A2" w:rsidRDefault="0040499D" w:rsidP="001D36A2">
      <w:pPr>
        <w:rPr>
          <w:rtl/>
        </w:rPr>
      </w:pPr>
      <w:bookmarkStart w:id="4869" w:name="_ETM_Q1_6922814"/>
      <w:bookmarkStart w:id="4870" w:name="_ETM_Q1_6933975"/>
      <w:bookmarkStart w:id="4871" w:name="_ETM_Q1_6923092"/>
      <w:bookmarkStart w:id="4872" w:name="_ETM_Q1_6923162"/>
      <w:bookmarkEnd w:id="4869"/>
      <w:bookmarkEnd w:id="4870"/>
      <w:bookmarkEnd w:id="4871"/>
      <w:bookmarkEnd w:id="4872"/>
      <w:r>
        <w:rPr>
          <w:rFonts w:hint="cs"/>
          <w:rtl/>
        </w:rPr>
        <w:t xml:space="preserve">נכון, </w:t>
      </w:r>
      <w:bookmarkStart w:id="4873" w:name="_ETM_Q1_6923057"/>
      <w:bookmarkEnd w:id="4873"/>
      <w:r>
        <w:rPr>
          <w:rFonts w:hint="cs"/>
          <w:rtl/>
        </w:rPr>
        <w:t xml:space="preserve">אנחנו לא מדברים על תיק אחד, אנחנו מדברים על מספר גדול של עצירים. אם זה באותו המחוז, עם זה אין קושי, כי בתוך המחוז </w:t>
      </w:r>
      <w:bookmarkStart w:id="4874" w:name="_ETM_Q1_6934223"/>
      <w:bookmarkEnd w:id="4874"/>
      <w:r>
        <w:rPr>
          <w:rFonts w:hint="cs"/>
          <w:rtl/>
        </w:rPr>
        <w:t xml:space="preserve">עצמו בין בתי המשפט אפשר להעביר, כי הסמכות של בית </w:t>
      </w:r>
      <w:bookmarkStart w:id="4875" w:name="_ETM_Q1_6937635"/>
      <w:bookmarkEnd w:id="4875"/>
      <w:r>
        <w:rPr>
          <w:rFonts w:hint="cs"/>
          <w:rtl/>
        </w:rPr>
        <w:t xml:space="preserve">משפט היא של כל האזור של כל המחוז. </w:t>
      </w:r>
    </w:p>
    <w:p w:rsidR="0040499D" w:rsidRDefault="0040499D" w:rsidP="001D36A2">
      <w:pPr>
        <w:rPr>
          <w:rtl/>
        </w:rPr>
      </w:pPr>
      <w:bookmarkStart w:id="4876" w:name="_ETM_Q1_6921163"/>
      <w:bookmarkStart w:id="4877" w:name="_ETM_Q1_6921223"/>
      <w:bookmarkEnd w:id="4876"/>
      <w:bookmarkEnd w:id="4877"/>
    </w:p>
    <w:p w:rsidR="001D36A2" w:rsidRDefault="001D36A2" w:rsidP="001D36A2">
      <w:pPr>
        <w:pStyle w:val="af9"/>
        <w:keepNext/>
        <w:rPr>
          <w:rtl/>
        </w:rPr>
      </w:pPr>
      <w:bookmarkStart w:id="4878" w:name="_ETM_Q1_6942559"/>
      <w:bookmarkStart w:id="4879" w:name="_ETM_Q1_6942620"/>
      <w:bookmarkStart w:id="4880" w:name="_ETM_Q1_6979779"/>
      <w:bookmarkStart w:id="4881" w:name="ET_guest_882327_355"/>
      <w:bookmarkEnd w:id="4878"/>
      <w:bookmarkEnd w:id="4879"/>
      <w:bookmarkEnd w:id="4880"/>
      <w:r w:rsidRPr="001D36A2">
        <w:rPr>
          <w:rStyle w:val="TagStyle"/>
          <w:rtl/>
        </w:rPr>
        <w:t xml:space="preserve"> &lt;&lt; אורח &gt;&gt; </w:t>
      </w:r>
      <w:r>
        <w:rPr>
          <w:rtl/>
        </w:rPr>
        <w:t>ירון קנטר:</w:t>
      </w:r>
      <w:r w:rsidRPr="001D3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1"/>
    </w:p>
    <w:p w:rsidR="001D36A2" w:rsidRDefault="001D36A2" w:rsidP="001D36A2">
      <w:pPr>
        <w:pStyle w:val="KeepWithNext"/>
        <w:rPr>
          <w:rtl/>
        </w:rPr>
      </w:pPr>
    </w:p>
    <w:p w:rsidR="001D36A2" w:rsidRDefault="0040499D" w:rsidP="001D36A2">
      <w:pPr>
        <w:rPr>
          <w:rtl/>
        </w:rPr>
      </w:pPr>
      <w:bookmarkStart w:id="4882" w:name="_ETM_Q1_6980178"/>
      <w:bookmarkStart w:id="4883" w:name="_ETM_Q1_6980223"/>
      <w:bookmarkEnd w:id="4882"/>
      <w:bookmarkEnd w:id="4883"/>
      <w:r>
        <w:rPr>
          <w:rFonts w:hint="cs"/>
          <w:rtl/>
        </w:rPr>
        <w:t xml:space="preserve">על איזה </w:t>
      </w:r>
      <w:bookmarkStart w:id="4884" w:name="_ETM_Q1_6944193"/>
      <w:bookmarkEnd w:id="4884"/>
      <w:r>
        <w:rPr>
          <w:rFonts w:hint="cs"/>
          <w:rtl/>
        </w:rPr>
        <w:t xml:space="preserve">דיונים? האם מדובר רק בתיקי מעצר, או </w:t>
      </w:r>
      <w:bookmarkStart w:id="4885" w:name="_ETM_Q1_6946405"/>
      <w:bookmarkEnd w:id="4885"/>
      <w:r>
        <w:rPr>
          <w:rFonts w:hint="cs"/>
          <w:rtl/>
        </w:rPr>
        <w:t>שגם בתיקים בהליכים - - -</w:t>
      </w:r>
    </w:p>
    <w:p w:rsidR="00242D93" w:rsidRDefault="00242D93" w:rsidP="001D36A2">
      <w:pPr>
        <w:rPr>
          <w:rtl/>
        </w:rPr>
      </w:pPr>
    </w:p>
    <w:p w:rsidR="007063AF" w:rsidRDefault="007063AF" w:rsidP="007063AF">
      <w:pPr>
        <w:pStyle w:val="a4"/>
        <w:keepNext/>
        <w:rPr>
          <w:rStyle w:val="TagStyle"/>
          <w:rtl/>
        </w:rPr>
      </w:pPr>
      <w:bookmarkStart w:id="4886" w:name="_ETM_Q1_6951140"/>
      <w:bookmarkStart w:id="4887" w:name="_ETM_Q1_6951223"/>
      <w:bookmarkEnd w:id="4886"/>
      <w:bookmarkEnd w:id="4887"/>
    </w:p>
    <w:p w:rsidR="007063AF" w:rsidRDefault="007063AF" w:rsidP="007063AF">
      <w:pPr>
        <w:pStyle w:val="a4"/>
        <w:keepNext/>
        <w:rPr>
          <w:rtl/>
        </w:rPr>
      </w:pPr>
      <w:bookmarkStart w:id="4888" w:name="_ETM_Q1_6949307"/>
      <w:bookmarkStart w:id="4889" w:name="_ETM_Q1_6949377"/>
      <w:bookmarkEnd w:id="4888"/>
      <w:bookmarkEnd w:id="4889"/>
      <w:r w:rsidRPr="00EA7459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63AF" w:rsidRDefault="007063AF" w:rsidP="007063AF">
      <w:pPr>
        <w:pStyle w:val="KeepWithNext"/>
        <w:rPr>
          <w:rtl/>
        </w:rPr>
      </w:pPr>
    </w:p>
    <w:p w:rsidR="0040499D" w:rsidRDefault="007063AF" w:rsidP="007063AF">
      <w:pPr>
        <w:rPr>
          <w:rtl/>
        </w:rPr>
      </w:pPr>
      <w:r>
        <w:rPr>
          <w:rFonts w:hint="cs"/>
          <w:rtl/>
        </w:rPr>
        <w:t xml:space="preserve">האמת שזה תלוי, </w:t>
      </w:r>
      <w:bookmarkStart w:id="4890" w:name="_ETM_Q1_6952815"/>
      <w:bookmarkEnd w:id="4890"/>
      <w:r>
        <w:rPr>
          <w:rFonts w:hint="cs"/>
          <w:rtl/>
        </w:rPr>
        <w:t xml:space="preserve">אם חלילה זה ימשיך במשך חודשים, בסוף גם תיקי הוכחות </w:t>
      </w:r>
      <w:bookmarkStart w:id="4891" w:name="_ETM_Q1_6956425"/>
      <w:bookmarkEnd w:id="4891"/>
      <w:r>
        <w:rPr>
          <w:rFonts w:hint="cs"/>
          <w:rtl/>
        </w:rPr>
        <w:t xml:space="preserve">מתישהו יצטרכו להגיע לזה. </w:t>
      </w:r>
    </w:p>
    <w:p w:rsidR="007063AF" w:rsidRDefault="007063AF" w:rsidP="007063AF">
      <w:pPr>
        <w:rPr>
          <w:rtl/>
        </w:rPr>
      </w:pPr>
      <w:bookmarkStart w:id="4892" w:name="_ETM_Q1_6957773"/>
      <w:bookmarkStart w:id="4893" w:name="_ETM_Q1_6957859"/>
      <w:bookmarkEnd w:id="4892"/>
      <w:bookmarkEnd w:id="4893"/>
    </w:p>
    <w:p w:rsidR="001D36A2" w:rsidRDefault="001D36A2" w:rsidP="001D36A2">
      <w:pPr>
        <w:pStyle w:val="af6"/>
        <w:keepNext/>
        <w:rPr>
          <w:rtl/>
        </w:rPr>
      </w:pPr>
      <w:bookmarkStart w:id="4894" w:name="ET_yor_6157_356"/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4"/>
    </w:p>
    <w:p w:rsidR="001D36A2" w:rsidRDefault="001D36A2" w:rsidP="001D36A2">
      <w:pPr>
        <w:pStyle w:val="KeepWithNext"/>
        <w:rPr>
          <w:rtl/>
        </w:rPr>
      </w:pPr>
    </w:p>
    <w:p w:rsidR="001D36A2" w:rsidRDefault="007063AF" w:rsidP="001D36A2">
      <w:pPr>
        <w:rPr>
          <w:rtl/>
        </w:rPr>
      </w:pPr>
      <w:bookmarkStart w:id="4895" w:name="_ETM_Q1_6992574"/>
      <w:bookmarkStart w:id="4896" w:name="_ETM_Q1_6993815"/>
      <w:bookmarkEnd w:id="4895"/>
      <w:bookmarkEnd w:id="4896"/>
      <w:r>
        <w:rPr>
          <w:rFonts w:hint="cs"/>
          <w:rtl/>
        </w:rPr>
        <w:t xml:space="preserve">זאת סיטואציה תיאורטית, כי </w:t>
      </w:r>
      <w:bookmarkStart w:id="4897" w:name="_ETM_Q1_6962175"/>
      <w:bookmarkEnd w:id="4897"/>
      <w:r>
        <w:rPr>
          <w:rFonts w:hint="cs"/>
          <w:rtl/>
        </w:rPr>
        <w:t>כרגע אין לנו סיטואציה של מחוז שלם שמושבת, נכון?</w:t>
      </w:r>
    </w:p>
    <w:p w:rsidR="007063AF" w:rsidRDefault="007063AF" w:rsidP="001D36A2">
      <w:pPr>
        <w:rPr>
          <w:rtl/>
        </w:rPr>
      </w:pPr>
      <w:bookmarkStart w:id="4898" w:name="_ETM_Q1_6965143"/>
      <w:bookmarkStart w:id="4899" w:name="_ETM_Q1_6965222"/>
      <w:bookmarkStart w:id="4900" w:name="_ETM_Q1_6964547"/>
      <w:bookmarkStart w:id="4901" w:name="_ETM_Q1_6964591"/>
      <w:bookmarkEnd w:id="4898"/>
      <w:bookmarkEnd w:id="4899"/>
      <w:bookmarkEnd w:id="4900"/>
      <w:bookmarkEnd w:id="4901"/>
    </w:p>
    <w:p w:rsidR="007063AF" w:rsidRDefault="007063AF" w:rsidP="007063AF">
      <w:pPr>
        <w:pStyle w:val="af5"/>
        <w:keepNext/>
        <w:rPr>
          <w:rtl/>
        </w:rPr>
      </w:pPr>
      <w:bookmarkStart w:id="4902" w:name="ET_interruption_ריאה_690"/>
      <w:r w:rsidRPr="007063AF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7063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02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03" w:name="_ETM_Q1_6966687"/>
      <w:bookmarkStart w:id="4904" w:name="_ETM_Q1_6966956"/>
      <w:bookmarkStart w:id="4905" w:name="_ETM_Q1_6967014"/>
      <w:bookmarkEnd w:id="4903"/>
      <w:bookmarkEnd w:id="4904"/>
      <w:bookmarkEnd w:id="4905"/>
      <w:r>
        <w:rPr>
          <w:rFonts w:hint="cs"/>
          <w:rtl/>
        </w:rPr>
        <w:t xml:space="preserve">לא. </w:t>
      </w:r>
    </w:p>
    <w:p w:rsidR="007063AF" w:rsidRDefault="007063AF" w:rsidP="007063AF">
      <w:pPr>
        <w:rPr>
          <w:rtl/>
        </w:rPr>
      </w:pPr>
      <w:bookmarkStart w:id="4906" w:name="_ETM_Q1_6965391"/>
      <w:bookmarkStart w:id="4907" w:name="_ETM_Q1_6965462"/>
      <w:bookmarkEnd w:id="4906"/>
      <w:bookmarkEnd w:id="4907"/>
    </w:p>
    <w:p w:rsidR="007063AF" w:rsidRDefault="007063AF" w:rsidP="007063AF">
      <w:pPr>
        <w:pStyle w:val="af6"/>
        <w:keepNext/>
        <w:rPr>
          <w:rtl/>
        </w:rPr>
      </w:pPr>
      <w:bookmarkStart w:id="4908" w:name="ET_yor_6157_691"/>
      <w:r w:rsidRPr="00706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8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09" w:name="_ETM_Q1_6966723"/>
      <w:bookmarkEnd w:id="4909"/>
      <w:r>
        <w:rPr>
          <w:rFonts w:hint="cs"/>
          <w:rtl/>
        </w:rPr>
        <w:t xml:space="preserve">ולא </w:t>
      </w:r>
      <w:bookmarkStart w:id="4910" w:name="_ETM_Q1_6967439"/>
      <w:bookmarkEnd w:id="4910"/>
      <w:r>
        <w:rPr>
          <w:rFonts w:hint="cs"/>
          <w:rtl/>
        </w:rPr>
        <w:t xml:space="preserve">צפוי שתהיה סיטואציה של מחוז שלם שמושבת. </w:t>
      </w:r>
    </w:p>
    <w:p w:rsidR="007063AF" w:rsidRDefault="007063AF" w:rsidP="007063AF">
      <w:pPr>
        <w:rPr>
          <w:rtl/>
        </w:rPr>
      </w:pPr>
      <w:bookmarkStart w:id="4911" w:name="_ETM_Q1_6969732"/>
      <w:bookmarkStart w:id="4912" w:name="_ETM_Q1_6969812"/>
      <w:bookmarkEnd w:id="4911"/>
      <w:bookmarkEnd w:id="4912"/>
    </w:p>
    <w:p w:rsidR="007063AF" w:rsidRDefault="007063AF" w:rsidP="007063AF">
      <w:pPr>
        <w:pStyle w:val="af5"/>
        <w:keepNext/>
        <w:rPr>
          <w:rtl/>
        </w:rPr>
      </w:pPr>
      <w:bookmarkStart w:id="4913" w:name="ET_interruption_קריאה_692"/>
      <w:r w:rsidRPr="007063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63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13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14" w:name="_ETM_Q1_6969248"/>
      <w:bookmarkEnd w:id="4914"/>
      <w:r>
        <w:rPr>
          <w:rFonts w:hint="cs"/>
          <w:rtl/>
        </w:rPr>
        <w:t xml:space="preserve">אנחנו לא יכולים </w:t>
      </w:r>
      <w:bookmarkStart w:id="4915" w:name="_ETM_Q1_6968726"/>
      <w:bookmarkEnd w:id="4915"/>
      <w:r>
        <w:rPr>
          <w:rFonts w:hint="cs"/>
          <w:rtl/>
        </w:rPr>
        <w:t xml:space="preserve">לדעת. </w:t>
      </w:r>
    </w:p>
    <w:p w:rsidR="007063AF" w:rsidRDefault="007063AF" w:rsidP="007063AF">
      <w:pPr>
        <w:rPr>
          <w:rtl/>
        </w:rPr>
      </w:pPr>
      <w:bookmarkStart w:id="4916" w:name="_ETM_Q1_6970166"/>
      <w:bookmarkStart w:id="4917" w:name="_ETM_Q1_6970241"/>
      <w:bookmarkEnd w:id="4916"/>
      <w:bookmarkEnd w:id="4917"/>
    </w:p>
    <w:p w:rsidR="007063AF" w:rsidRDefault="007063AF" w:rsidP="007063AF">
      <w:pPr>
        <w:pStyle w:val="af6"/>
        <w:keepNext/>
        <w:rPr>
          <w:rtl/>
        </w:rPr>
      </w:pPr>
      <w:bookmarkStart w:id="4918" w:name="ET_yor_6157_693"/>
      <w:r w:rsidRPr="00706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8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19" w:name="_ETM_Q1_6971619"/>
      <w:bookmarkEnd w:id="4919"/>
      <w:r>
        <w:rPr>
          <w:rFonts w:hint="cs"/>
          <w:rtl/>
        </w:rPr>
        <w:t>לתקופה ארוכה כל כך?</w:t>
      </w:r>
    </w:p>
    <w:p w:rsidR="007063AF" w:rsidRDefault="007063AF" w:rsidP="007063AF">
      <w:pPr>
        <w:rPr>
          <w:rtl/>
        </w:rPr>
      </w:pPr>
      <w:bookmarkStart w:id="4920" w:name="_ETM_Q1_6972646"/>
      <w:bookmarkStart w:id="4921" w:name="_ETM_Q1_6972724"/>
      <w:bookmarkEnd w:id="4920"/>
      <w:bookmarkEnd w:id="4921"/>
    </w:p>
    <w:p w:rsidR="007063AF" w:rsidRDefault="007063AF" w:rsidP="007063AF">
      <w:pPr>
        <w:pStyle w:val="af5"/>
        <w:keepNext/>
        <w:rPr>
          <w:rtl/>
        </w:rPr>
      </w:pPr>
      <w:bookmarkStart w:id="4922" w:name="ET_interruption_קריאה_694"/>
      <w:r w:rsidRPr="007063A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063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22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23" w:name="_ETM_Q1_6972011"/>
      <w:bookmarkStart w:id="4924" w:name="_ETM_Q1_6972332"/>
      <w:bookmarkStart w:id="4925" w:name="_ETM_Q1_6972403"/>
      <w:bookmarkEnd w:id="4923"/>
      <w:bookmarkEnd w:id="4924"/>
      <w:bookmarkEnd w:id="4925"/>
      <w:r>
        <w:rPr>
          <w:rFonts w:hint="cs"/>
          <w:rtl/>
        </w:rPr>
        <w:t xml:space="preserve">אי אפשר לדעת. </w:t>
      </w:r>
    </w:p>
    <w:p w:rsidR="007063AF" w:rsidRDefault="007063AF" w:rsidP="007063AF">
      <w:pPr>
        <w:rPr>
          <w:rtl/>
        </w:rPr>
      </w:pPr>
      <w:bookmarkStart w:id="4926" w:name="_ETM_Q1_6973832"/>
      <w:bookmarkStart w:id="4927" w:name="_ETM_Q1_6973956"/>
      <w:bookmarkEnd w:id="4926"/>
      <w:bookmarkEnd w:id="4927"/>
    </w:p>
    <w:p w:rsidR="007063AF" w:rsidRDefault="007063AF" w:rsidP="007063AF">
      <w:pPr>
        <w:pStyle w:val="af6"/>
        <w:keepNext/>
        <w:rPr>
          <w:rtl/>
        </w:rPr>
      </w:pPr>
      <w:bookmarkStart w:id="4928" w:name="ET_yor_6157_695"/>
      <w:r w:rsidRPr="00706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8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29" w:name="_ETM_Q1_6975056"/>
      <w:bookmarkEnd w:id="4929"/>
      <w:r>
        <w:rPr>
          <w:rFonts w:hint="cs"/>
          <w:rtl/>
        </w:rPr>
        <w:t xml:space="preserve">אנחנו לא יכולים </w:t>
      </w:r>
      <w:bookmarkStart w:id="4930" w:name="_ETM_Q1_6976768"/>
      <w:bookmarkEnd w:id="4930"/>
      <w:r>
        <w:rPr>
          <w:rFonts w:hint="cs"/>
          <w:rtl/>
        </w:rPr>
        <w:t xml:space="preserve">לדעת כלום, בואו נחוקק מה קורה במקרה שמוקמת ממשלה גולה. </w:t>
      </w:r>
      <w:bookmarkStart w:id="4931" w:name="_ETM_Q1_6980874"/>
      <w:bookmarkEnd w:id="4931"/>
      <w:r>
        <w:rPr>
          <w:rFonts w:hint="cs"/>
          <w:rtl/>
        </w:rPr>
        <w:t xml:space="preserve">די חאלס, אי אפשר. </w:t>
      </w:r>
    </w:p>
    <w:p w:rsidR="007063AF" w:rsidRDefault="007063AF" w:rsidP="007063AF">
      <w:pPr>
        <w:rPr>
          <w:rtl/>
        </w:rPr>
      </w:pPr>
      <w:bookmarkStart w:id="4932" w:name="_ETM_Q1_6983684"/>
      <w:bookmarkStart w:id="4933" w:name="_ETM_Q1_6983790"/>
      <w:bookmarkStart w:id="4934" w:name="_ETM_Q1_6986566"/>
      <w:bookmarkEnd w:id="4932"/>
      <w:bookmarkEnd w:id="4933"/>
      <w:bookmarkEnd w:id="4934"/>
    </w:p>
    <w:p w:rsidR="007063AF" w:rsidRDefault="007063AF" w:rsidP="007063AF">
      <w:pPr>
        <w:pStyle w:val="a4"/>
        <w:keepNext/>
        <w:rPr>
          <w:rtl/>
        </w:rPr>
      </w:pPr>
      <w:bookmarkStart w:id="4935" w:name="ET_speaker_5791_696"/>
      <w:r w:rsidRPr="007063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06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5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36" w:name="_ETM_Q1_6987281"/>
      <w:bookmarkStart w:id="4937" w:name="_ETM_Q1_6987325"/>
      <w:bookmarkEnd w:id="4936"/>
      <w:bookmarkEnd w:id="4937"/>
      <w:r>
        <w:rPr>
          <w:rFonts w:hint="cs"/>
          <w:rtl/>
        </w:rPr>
        <w:t xml:space="preserve">אבל יש ממשלה </w:t>
      </w:r>
      <w:bookmarkStart w:id="4938" w:name="_ETM_Q1_6988942"/>
      <w:bookmarkEnd w:id="4938"/>
      <w:r>
        <w:rPr>
          <w:rFonts w:hint="cs"/>
          <w:rtl/>
        </w:rPr>
        <w:t>גולה עכשיו...</w:t>
      </w:r>
    </w:p>
    <w:p w:rsidR="007063AF" w:rsidRDefault="007063AF" w:rsidP="007063AF">
      <w:pPr>
        <w:rPr>
          <w:rtl/>
        </w:rPr>
      </w:pPr>
      <w:bookmarkStart w:id="4939" w:name="_ETM_Q1_6994462"/>
      <w:bookmarkStart w:id="4940" w:name="_ETM_Q1_6994528"/>
      <w:bookmarkEnd w:id="4939"/>
      <w:bookmarkEnd w:id="4940"/>
    </w:p>
    <w:p w:rsidR="007063AF" w:rsidRDefault="007063AF" w:rsidP="007063AF">
      <w:pPr>
        <w:pStyle w:val="af6"/>
        <w:keepNext/>
        <w:rPr>
          <w:rtl/>
        </w:rPr>
      </w:pPr>
      <w:bookmarkStart w:id="4941" w:name="ET_yor_6157_697"/>
      <w:r w:rsidRPr="007063A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063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1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42" w:name="_ETM_Q1_6993344"/>
      <w:bookmarkEnd w:id="4942"/>
      <w:r>
        <w:rPr>
          <w:rFonts w:hint="cs"/>
          <w:rtl/>
        </w:rPr>
        <w:t xml:space="preserve">אנחנו לא יכולים לחוקק את החוקים, </w:t>
      </w:r>
      <w:bookmarkStart w:id="4943" w:name="_ETM_Q1_6996410"/>
      <w:bookmarkEnd w:id="4943"/>
      <w:r>
        <w:rPr>
          <w:rFonts w:hint="cs"/>
          <w:rtl/>
        </w:rPr>
        <w:t xml:space="preserve">כמו שחבר הכנסת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אמר, לכל הקטסטרופות האפשריות. </w:t>
      </w:r>
      <w:bookmarkStart w:id="4944" w:name="_ETM_Q1_7000982"/>
      <w:bookmarkEnd w:id="4944"/>
    </w:p>
    <w:p w:rsidR="007063AF" w:rsidRPr="007063AF" w:rsidRDefault="007063AF" w:rsidP="007063AF">
      <w:pPr>
        <w:rPr>
          <w:rtl/>
        </w:rPr>
      </w:pPr>
      <w:bookmarkStart w:id="4945" w:name="_ETM_Q1_7000760"/>
      <w:bookmarkStart w:id="4946" w:name="_ETM_Q1_7000830"/>
      <w:bookmarkEnd w:id="4945"/>
      <w:bookmarkEnd w:id="4946"/>
    </w:p>
    <w:p w:rsidR="001D36A2" w:rsidRDefault="001D36A2" w:rsidP="001D36A2">
      <w:pPr>
        <w:pStyle w:val="a4"/>
        <w:keepNext/>
        <w:rPr>
          <w:rtl/>
        </w:rPr>
      </w:pPr>
      <w:bookmarkStart w:id="4947" w:name="_ETM_Q1_7001121"/>
      <w:bookmarkStart w:id="4948" w:name="_ETM_Q1_7001182"/>
      <w:bookmarkStart w:id="4949" w:name="ET_speaker_גאל_אזריאל_358"/>
      <w:bookmarkEnd w:id="4947"/>
      <w:bookmarkEnd w:id="4948"/>
      <w:r w:rsidRPr="001D36A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9"/>
    </w:p>
    <w:p w:rsidR="001D36A2" w:rsidRDefault="001D36A2" w:rsidP="001D36A2">
      <w:pPr>
        <w:pStyle w:val="KeepWithNext"/>
        <w:rPr>
          <w:rtl/>
        </w:rPr>
      </w:pPr>
    </w:p>
    <w:p w:rsidR="001D36A2" w:rsidRDefault="007063AF" w:rsidP="001D36A2">
      <w:pPr>
        <w:rPr>
          <w:rtl/>
        </w:rPr>
      </w:pPr>
      <w:bookmarkStart w:id="4950" w:name="_ETM_Q1_7003301"/>
      <w:bookmarkEnd w:id="4950"/>
      <w:r>
        <w:rPr>
          <w:rFonts w:hint="cs"/>
          <w:rtl/>
        </w:rPr>
        <w:t xml:space="preserve">אבל לגבי </w:t>
      </w:r>
      <w:r w:rsidR="001D36A2">
        <w:rPr>
          <w:rFonts w:hint="cs"/>
          <w:rtl/>
        </w:rPr>
        <w:t xml:space="preserve">מחוז אחד זה </w:t>
      </w:r>
      <w:bookmarkStart w:id="4951" w:name="_ETM_Q1_7005509"/>
      <w:bookmarkEnd w:id="4951"/>
      <w:r w:rsidR="001D36A2">
        <w:rPr>
          <w:rFonts w:hint="cs"/>
          <w:rtl/>
        </w:rPr>
        <w:t xml:space="preserve">לא </w:t>
      </w:r>
      <w:r w:rsidR="00F84849">
        <w:rPr>
          <w:rFonts w:hint="cs"/>
          <w:rtl/>
        </w:rPr>
        <w:t xml:space="preserve">מאוד </w:t>
      </w:r>
      <w:r w:rsidR="001D36A2">
        <w:rPr>
          <w:rFonts w:hint="cs"/>
          <w:rtl/>
        </w:rPr>
        <w:t xml:space="preserve">מרחיק לכת. </w:t>
      </w:r>
    </w:p>
    <w:p w:rsidR="001D36A2" w:rsidRDefault="001D36A2" w:rsidP="001D36A2">
      <w:pPr>
        <w:rPr>
          <w:rtl/>
        </w:rPr>
      </w:pPr>
      <w:bookmarkStart w:id="4952" w:name="_ETM_Q1_7007649"/>
      <w:bookmarkStart w:id="4953" w:name="_ETM_Q1_7007725"/>
      <w:bookmarkEnd w:id="4952"/>
      <w:bookmarkEnd w:id="4953"/>
    </w:p>
    <w:p w:rsidR="001D36A2" w:rsidRDefault="001D36A2" w:rsidP="001D36A2">
      <w:pPr>
        <w:pStyle w:val="af6"/>
        <w:keepNext/>
        <w:rPr>
          <w:rtl/>
        </w:rPr>
      </w:pPr>
      <w:bookmarkStart w:id="4954" w:name="ET_yor_6157_359"/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54"/>
    </w:p>
    <w:p w:rsidR="001D36A2" w:rsidRDefault="001D36A2" w:rsidP="001D36A2">
      <w:pPr>
        <w:pStyle w:val="KeepWithNext"/>
        <w:rPr>
          <w:rtl/>
        </w:rPr>
      </w:pPr>
    </w:p>
    <w:p w:rsidR="001D36A2" w:rsidRDefault="007063AF" w:rsidP="007063AF">
      <w:pPr>
        <w:rPr>
          <w:rtl/>
        </w:rPr>
      </w:pPr>
      <w:bookmarkStart w:id="4955" w:name="_ETM_Q1_7008295"/>
      <w:bookmarkEnd w:id="4955"/>
      <w:r>
        <w:rPr>
          <w:rFonts w:hint="cs"/>
          <w:rtl/>
        </w:rPr>
        <w:t>נניח ש</w:t>
      </w:r>
      <w:r w:rsidR="001D36A2">
        <w:rPr>
          <w:rFonts w:hint="cs"/>
          <w:rtl/>
        </w:rPr>
        <w:t xml:space="preserve">עכשיו הגענו למסקנה, שבמחוז אחד </w:t>
      </w:r>
      <w:r>
        <w:rPr>
          <w:rFonts w:hint="cs"/>
          <w:rtl/>
        </w:rPr>
        <w:t xml:space="preserve">במדינת ישראל </w:t>
      </w:r>
      <w:r w:rsidR="001D36A2">
        <w:rPr>
          <w:rFonts w:hint="cs"/>
          <w:rtl/>
        </w:rPr>
        <w:t xml:space="preserve">לא </w:t>
      </w:r>
      <w:r>
        <w:rPr>
          <w:rFonts w:hint="cs"/>
          <w:rtl/>
        </w:rPr>
        <w:t>י</w:t>
      </w:r>
      <w:r w:rsidR="001D36A2">
        <w:rPr>
          <w:rFonts w:hint="cs"/>
          <w:rtl/>
        </w:rPr>
        <w:t xml:space="preserve">תקיימו </w:t>
      </w:r>
      <w:bookmarkStart w:id="4956" w:name="_ETM_Q1_7013727"/>
      <w:bookmarkEnd w:id="4956"/>
      <w:r w:rsidR="001D36A2">
        <w:rPr>
          <w:rFonts w:hint="cs"/>
          <w:rtl/>
        </w:rPr>
        <w:t xml:space="preserve">דיונים בחודשיים הקרובים, נניח שזאת המסקנה שנגיע אליה בתרחיש הסופר </w:t>
      </w:r>
      <w:bookmarkStart w:id="4957" w:name="_ETM_Q1_7022111"/>
      <w:bookmarkEnd w:id="4957"/>
      <w:r w:rsidR="001D36A2">
        <w:rPr>
          <w:rFonts w:hint="cs"/>
          <w:rtl/>
        </w:rPr>
        <w:t xml:space="preserve">קטסטרופלי שאנחנו מדברים עליו. </w:t>
      </w:r>
      <w:r>
        <w:rPr>
          <w:rFonts w:hint="cs"/>
          <w:rtl/>
        </w:rPr>
        <w:t xml:space="preserve">השאלה היא, האם לא כדאי </w:t>
      </w:r>
      <w:bookmarkStart w:id="4958" w:name="_ETM_Q1_7030560"/>
      <w:bookmarkEnd w:id="4958"/>
      <w:r>
        <w:rPr>
          <w:rFonts w:hint="cs"/>
          <w:rtl/>
        </w:rPr>
        <w:t xml:space="preserve">לצד הדבר הזה </w:t>
      </w:r>
      <w:r w:rsidR="001D36A2">
        <w:rPr>
          <w:rFonts w:hint="cs"/>
          <w:rtl/>
        </w:rPr>
        <w:t xml:space="preserve">להסמיך את מנהל בתי המשפט. </w:t>
      </w:r>
      <w:bookmarkStart w:id="4959" w:name="_ETM_Q1_7031697"/>
      <w:bookmarkEnd w:id="4959"/>
    </w:p>
    <w:p w:rsidR="001D36A2" w:rsidRDefault="001D36A2" w:rsidP="001D36A2">
      <w:pPr>
        <w:rPr>
          <w:rtl/>
        </w:rPr>
      </w:pPr>
      <w:bookmarkStart w:id="4960" w:name="_ETM_Q1_7032426"/>
      <w:bookmarkStart w:id="4961" w:name="_ETM_Q1_7032483"/>
      <w:bookmarkEnd w:id="4960"/>
      <w:bookmarkEnd w:id="4961"/>
    </w:p>
    <w:p w:rsidR="001D36A2" w:rsidRDefault="001D36A2" w:rsidP="001D36A2">
      <w:pPr>
        <w:pStyle w:val="a4"/>
        <w:keepNext/>
        <w:rPr>
          <w:rtl/>
        </w:rPr>
      </w:pPr>
      <w:bookmarkStart w:id="4962" w:name="ET_speaker_גאל_אזריאל_360"/>
      <w:r w:rsidRPr="001D36A2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2"/>
    </w:p>
    <w:p w:rsidR="001D36A2" w:rsidRDefault="001D36A2" w:rsidP="001D36A2">
      <w:pPr>
        <w:pStyle w:val="KeepWithNext"/>
        <w:rPr>
          <w:rtl/>
        </w:rPr>
      </w:pPr>
    </w:p>
    <w:p w:rsidR="001D36A2" w:rsidRDefault="001D36A2" w:rsidP="001D36A2">
      <w:pPr>
        <w:rPr>
          <w:rtl/>
        </w:rPr>
      </w:pPr>
      <w:bookmarkStart w:id="4963" w:name="_ETM_Q1_7034686"/>
      <w:bookmarkStart w:id="4964" w:name="_ETM_Q1_7034957"/>
      <w:bookmarkEnd w:id="4963"/>
      <w:bookmarkEnd w:id="4964"/>
      <w:r>
        <w:rPr>
          <w:rFonts w:hint="cs"/>
          <w:rtl/>
        </w:rPr>
        <w:t>נ</w:t>
      </w:r>
      <w:bookmarkStart w:id="4965" w:name="_ETM_Q1_7035013"/>
      <w:bookmarkEnd w:id="4965"/>
      <w:r>
        <w:rPr>
          <w:rFonts w:hint="cs"/>
          <w:rtl/>
        </w:rPr>
        <w:t xml:space="preserve">דבר על זה אחר כך. </w:t>
      </w:r>
    </w:p>
    <w:p w:rsidR="001D36A2" w:rsidRDefault="001D36A2" w:rsidP="001D36A2">
      <w:pPr>
        <w:rPr>
          <w:rtl/>
        </w:rPr>
      </w:pPr>
      <w:bookmarkStart w:id="4966" w:name="_ETM_Q1_7037375"/>
      <w:bookmarkStart w:id="4967" w:name="_ETM_Q1_7037434"/>
      <w:bookmarkEnd w:id="4966"/>
      <w:bookmarkEnd w:id="4967"/>
    </w:p>
    <w:p w:rsidR="001D36A2" w:rsidRDefault="001D36A2" w:rsidP="001D36A2">
      <w:pPr>
        <w:pStyle w:val="af6"/>
        <w:keepNext/>
        <w:rPr>
          <w:rtl/>
        </w:rPr>
      </w:pPr>
      <w:bookmarkStart w:id="4968" w:name="ET_yor_6157_361"/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68"/>
    </w:p>
    <w:p w:rsidR="001D36A2" w:rsidRDefault="001D36A2" w:rsidP="001D36A2">
      <w:pPr>
        <w:pStyle w:val="KeepWithNext"/>
        <w:rPr>
          <w:rtl/>
        </w:rPr>
      </w:pPr>
    </w:p>
    <w:p w:rsidR="001D36A2" w:rsidRDefault="007063AF" w:rsidP="001D36A2">
      <w:pPr>
        <w:rPr>
          <w:rtl/>
        </w:rPr>
      </w:pPr>
      <w:bookmarkStart w:id="4969" w:name="_ETM_Q1_7038001"/>
      <w:bookmarkStart w:id="4970" w:name="_ETM_Q1_7097271"/>
      <w:bookmarkEnd w:id="4969"/>
      <w:bookmarkEnd w:id="4970"/>
      <w:r>
        <w:rPr>
          <w:rFonts w:hint="cs"/>
          <w:rtl/>
        </w:rPr>
        <w:t xml:space="preserve">או את שר המשפטים, תתייעצו על זה </w:t>
      </w:r>
      <w:bookmarkStart w:id="4971" w:name="_ETM_Q1_7036214"/>
      <w:bookmarkEnd w:id="4971"/>
      <w:r>
        <w:rPr>
          <w:rFonts w:hint="cs"/>
          <w:rtl/>
        </w:rPr>
        <w:t xml:space="preserve">בחוץ, להגיד שמספר תיקים מסוים יעבור מהמחוז הזה למחוז אחר, </w:t>
      </w:r>
      <w:bookmarkStart w:id="4972" w:name="_ETM_Q1_7044966"/>
      <w:bookmarkEnd w:id="4972"/>
      <w:r>
        <w:rPr>
          <w:rFonts w:hint="cs"/>
          <w:rtl/>
        </w:rPr>
        <w:t xml:space="preserve">כדי לא לקפח את זכויותיהם הדיוניות של כל האסירים, שצריכים </w:t>
      </w:r>
      <w:bookmarkStart w:id="4973" w:name="_ETM_Q1_7047768"/>
      <w:bookmarkEnd w:id="4973"/>
      <w:r>
        <w:rPr>
          <w:rFonts w:hint="cs"/>
          <w:rtl/>
        </w:rPr>
        <w:t xml:space="preserve">דיונים בדבר הזה </w:t>
      </w:r>
      <w:r>
        <w:rPr>
          <w:rtl/>
        </w:rPr>
        <w:t>–</w:t>
      </w:r>
      <w:r>
        <w:rPr>
          <w:rFonts w:hint="cs"/>
          <w:rtl/>
        </w:rPr>
        <w:t xml:space="preserve"> יכול להיות זמני, יכול להיות </w:t>
      </w:r>
      <w:bookmarkStart w:id="4974" w:name="_ETM_Q1_7052478"/>
      <w:bookmarkEnd w:id="4974"/>
      <w:r>
        <w:rPr>
          <w:rFonts w:hint="cs"/>
          <w:rtl/>
        </w:rPr>
        <w:t xml:space="preserve">לא, יכול להיות היתר לשופט לקיים דיון מחוץ למחוז. יש כל מיני דרכים לפתור את זה, אבל אי אפשר להגיד </w:t>
      </w:r>
      <w:bookmarkStart w:id="4975" w:name="_ETM_Q1_7059031"/>
      <w:bookmarkEnd w:id="4975"/>
      <w:r>
        <w:rPr>
          <w:rFonts w:hint="cs"/>
          <w:rtl/>
        </w:rPr>
        <w:t xml:space="preserve">שכל מדינת ישראל בחורבן כללי, ורק כללי הסמכות המקומית של </w:t>
      </w:r>
      <w:bookmarkStart w:id="4976" w:name="_ETM_Q1_7065304"/>
      <w:bookmarkEnd w:id="4976"/>
      <w:r>
        <w:rPr>
          <w:rFonts w:hint="cs"/>
          <w:rtl/>
        </w:rPr>
        <w:t xml:space="preserve">בתי המשפט, הם אלה שיעמדו </w:t>
      </w:r>
      <w:bookmarkStart w:id="4977" w:name="_ETM_Q1_7066551"/>
      <w:bookmarkEnd w:id="4977"/>
      <w:r>
        <w:rPr>
          <w:rFonts w:hint="cs"/>
          <w:rtl/>
        </w:rPr>
        <w:t xml:space="preserve">בעינם. </w:t>
      </w:r>
    </w:p>
    <w:p w:rsidR="007063AF" w:rsidRDefault="007063AF" w:rsidP="001D36A2">
      <w:pPr>
        <w:rPr>
          <w:rtl/>
        </w:rPr>
      </w:pPr>
      <w:bookmarkStart w:id="4978" w:name="_ETM_Q1_7065856"/>
      <w:bookmarkStart w:id="4979" w:name="_ETM_Q1_7065931"/>
      <w:bookmarkEnd w:id="4978"/>
      <w:bookmarkEnd w:id="4979"/>
    </w:p>
    <w:p w:rsidR="007063AF" w:rsidRDefault="007063AF" w:rsidP="007063AF">
      <w:pPr>
        <w:pStyle w:val="a4"/>
        <w:keepNext/>
        <w:rPr>
          <w:rtl/>
        </w:rPr>
      </w:pPr>
      <w:bookmarkStart w:id="4980" w:name="ET_speaker_גאל_אזריאל_698"/>
      <w:r w:rsidRPr="007063AF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7063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0"/>
    </w:p>
    <w:p w:rsidR="007063AF" w:rsidRDefault="007063AF" w:rsidP="007063AF">
      <w:pPr>
        <w:pStyle w:val="KeepWithNext"/>
        <w:rPr>
          <w:rtl/>
        </w:rPr>
      </w:pPr>
    </w:p>
    <w:p w:rsidR="007063AF" w:rsidRDefault="007063AF" w:rsidP="007063AF">
      <w:pPr>
        <w:rPr>
          <w:rtl/>
        </w:rPr>
      </w:pPr>
      <w:bookmarkStart w:id="4981" w:name="_ETM_Q1_7068360"/>
      <w:bookmarkStart w:id="4982" w:name="_ETM_Q1_7068664"/>
      <w:bookmarkStart w:id="4983" w:name="_ETM_Q1_7068781"/>
      <w:bookmarkEnd w:id="4981"/>
      <w:bookmarkEnd w:id="4982"/>
      <w:bookmarkEnd w:id="4983"/>
      <w:r>
        <w:rPr>
          <w:rFonts w:hint="cs"/>
          <w:rtl/>
        </w:rPr>
        <w:t xml:space="preserve">בהפסקה נתייעץ על זה. </w:t>
      </w:r>
    </w:p>
    <w:p w:rsidR="00394B2D" w:rsidRDefault="00394B2D" w:rsidP="007063AF">
      <w:pPr>
        <w:rPr>
          <w:rtl/>
        </w:rPr>
      </w:pPr>
      <w:bookmarkStart w:id="4984" w:name="_ETM_Q1_7065875"/>
      <w:bookmarkStart w:id="4985" w:name="_ETM_Q1_7065970"/>
      <w:bookmarkStart w:id="4986" w:name="_ETM_Q1_7066362"/>
      <w:bookmarkEnd w:id="4984"/>
      <w:bookmarkEnd w:id="4985"/>
      <w:bookmarkEnd w:id="4986"/>
    </w:p>
    <w:p w:rsidR="00394B2D" w:rsidRDefault="00394B2D" w:rsidP="00394B2D">
      <w:pPr>
        <w:pStyle w:val="af9"/>
        <w:keepNext/>
        <w:rPr>
          <w:rtl/>
        </w:rPr>
      </w:pPr>
      <w:bookmarkStart w:id="4987" w:name="ET_guest_576214_699"/>
      <w:r w:rsidRPr="00394B2D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394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87"/>
    </w:p>
    <w:p w:rsidR="00394B2D" w:rsidRDefault="00394B2D" w:rsidP="00394B2D">
      <w:pPr>
        <w:pStyle w:val="KeepWithNext"/>
        <w:rPr>
          <w:rtl/>
        </w:rPr>
      </w:pPr>
    </w:p>
    <w:p w:rsidR="00394B2D" w:rsidRDefault="00394B2D" w:rsidP="00394B2D">
      <w:pPr>
        <w:rPr>
          <w:rtl/>
        </w:rPr>
      </w:pPr>
      <w:bookmarkStart w:id="4988" w:name="_ETM_Q1_7067018"/>
      <w:bookmarkStart w:id="4989" w:name="_ETM_Q1_7067057"/>
      <w:bookmarkEnd w:id="4988"/>
      <w:bookmarkEnd w:id="4989"/>
      <w:r>
        <w:rPr>
          <w:rFonts w:hint="cs"/>
          <w:rtl/>
        </w:rPr>
        <w:t xml:space="preserve">- - - סיטואציה כזו צריכה </w:t>
      </w:r>
      <w:bookmarkStart w:id="4990" w:name="_ETM_Q1_7070530"/>
      <w:bookmarkEnd w:id="4990"/>
      <w:r>
        <w:rPr>
          <w:rFonts w:hint="cs"/>
          <w:rtl/>
        </w:rPr>
        <w:t xml:space="preserve">להיעשות בהסכמה, כי יכול להיות שעצור לא רוצה שעניינו יועבר </w:t>
      </w:r>
      <w:bookmarkStart w:id="4991" w:name="_ETM_Q1_7075394"/>
      <w:bookmarkEnd w:id="4991"/>
      <w:r>
        <w:rPr>
          <w:rFonts w:hint="cs"/>
          <w:rtl/>
        </w:rPr>
        <w:t xml:space="preserve">מבאר שבע לחדרה. </w:t>
      </w:r>
    </w:p>
    <w:p w:rsidR="00394B2D" w:rsidRDefault="00394B2D" w:rsidP="00394B2D">
      <w:pPr>
        <w:rPr>
          <w:rtl/>
        </w:rPr>
      </w:pPr>
      <w:bookmarkStart w:id="4992" w:name="_ETM_Q1_7078004"/>
      <w:bookmarkStart w:id="4993" w:name="_ETM_Q1_7078080"/>
      <w:bookmarkEnd w:id="4992"/>
      <w:bookmarkEnd w:id="4993"/>
    </w:p>
    <w:p w:rsidR="00394B2D" w:rsidRDefault="00394B2D" w:rsidP="00394B2D">
      <w:pPr>
        <w:pStyle w:val="a4"/>
        <w:keepNext/>
        <w:rPr>
          <w:rtl/>
        </w:rPr>
      </w:pPr>
      <w:bookmarkStart w:id="4994" w:name="_ETM_Q1_7077608"/>
      <w:bookmarkStart w:id="4995" w:name="_ETM_Q1_7077665"/>
      <w:bookmarkEnd w:id="4994"/>
      <w:bookmarkEnd w:id="4995"/>
      <w:r w:rsidRPr="00EA7459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B2D" w:rsidRDefault="00394B2D" w:rsidP="00394B2D">
      <w:pPr>
        <w:pStyle w:val="KeepWithNext"/>
        <w:rPr>
          <w:rtl/>
        </w:rPr>
      </w:pPr>
    </w:p>
    <w:p w:rsidR="00394B2D" w:rsidRDefault="00394B2D" w:rsidP="00394B2D">
      <w:pPr>
        <w:rPr>
          <w:rtl/>
        </w:rPr>
      </w:pPr>
      <w:r>
        <w:rPr>
          <w:rFonts w:hint="cs"/>
          <w:rtl/>
        </w:rPr>
        <w:t xml:space="preserve">הוא </w:t>
      </w:r>
      <w:bookmarkStart w:id="4996" w:name="_ETM_Q1_7081688"/>
      <w:bookmarkEnd w:id="4996"/>
      <w:r>
        <w:rPr>
          <w:rFonts w:hint="cs"/>
          <w:rtl/>
        </w:rPr>
        <w:t xml:space="preserve">אולי יוכל לבחור אם הוא מעדיף היוועדות חזותית. </w:t>
      </w:r>
    </w:p>
    <w:p w:rsidR="00394B2D" w:rsidRDefault="00394B2D" w:rsidP="00394B2D">
      <w:pPr>
        <w:rPr>
          <w:rtl/>
        </w:rPr>
      </w:pPr>
      <w:bookmarkStart w:id="4997" w:name="_ETM_Q1_7080622"/>
      <w:bookmarkStart w:id="4998" w:name="_ETM_Q1_7080699"/>
      <w:bookmarkEnd w:id="4997"/>
      <w:bookmarkEnd w:id="4998"/>
    </w:p>
    <w:p w:rsidR="00394B2D" w:rsidRDefault="00394B2D" w:rsidP="00394B2D">
      <w:pPr>
        <w:pStyle w:val="af6"/>
        <w:keepNext/>
        <w:rPr>
          <w:rtl/>
        </w:rPr>
      </w:pPr>
      <w:bookmarkStart w:id="4999" w:name="ET_yor_6157_700"/>
      <w:r w:rsidRPr="00394B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4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9"/>
    </w:p>
    <w:p w:rsidR="00394B2D" w:rsidRDefault="00394B2D" w:rsidP="00394B2D">
      <w:pPr>
        <w:pStyle w:val="KeepWithNext"/>
        <w:rPr>
          <w:rtl/>
        </w:rPr>
      </w:pPr>
    </w:p>
    <w:p w:rsidR="00394B2D" w:rsidRDefault="00394B2D" w:rsidP="00394B2D">
      <w:pPr>
        <w:rPr>
          <w:rtl/>
        </w:rPr>
      </w:pPr>
      <w:bookmarkStart w:id="5000" w:name="_ETM_Q1_7084972"/>
      <w:bookmarkEnd w:id="5000"/>
      <w:r>
        <w:rPr>
          <w:rFonts w:hint="cs"/>
          <w:rtl/>
        </w:rPr>
        <w:t xml:space="preserve">צריך לתת </w:t>
      </w:r>
      <w:bookmarkStart w:id="5001" w:name="_ETM_Q1_7084068"/>
      <w:bookmarkEnd w:id="5001"/>
      <w:r>
        <w:rPr>
          <w:rFonts w:hint="cs"/>
          <w:rtl/>
        </w:rPr>
        <w:t xml:space="preserve">לזה מענה. </w:t>
      </w:r>
    </w:p>
    <w:p w:rsidR="00F84849" w:rsidRDefault="00F84849" w:rsidP="00394B2D">
      <w:pPr>
        <w:rPr>
          <w:rtl/>
        </w:rPr>
      </w:pPr>
    </w:p>
    <w:p w:rsidR="00394B2D" w:rsidRDefault="00394B2D" w:rsidP="00394B2D">
      <w:pPr>
        <w:pStyle w:val="a4"/>
        <w:keepNext/>
        <w:rPr>
          <w:rtl/>
        </w:rPr>
      </w:pPr>
      <w:bookmarkStart w:id="5002" w:name="_ETM_Q1_7085412"/>
      <w:bookmarkStart w:id="5003" w:name="_ETM_Q1_7085494"/>
      <w:bookmarkEnd w:id="5002"/>
      <w:bookmarkEnd w:id="5003"/>
      <w:r w:rsidRPr="00EA7459">
        <w:rPr>
          <w:rStyle w:val="TagStyle"/>
          <w:rtl/>
        </w:rPr>
        <w:t xml:space="preserve">&lt;&lt; דובר &gt;&gt; </w:t>
      </w:r>
      <w:r>
        <w:rPr>
          <w:rtl/>
        </w:rPr>
        <w:t xml:space="preserve">נועה </w:t>
      </w:r>
      <w:proofErr w:type="spellStart"/>
      <w:r>
        <w:rPr>
          <w:rtl/>
        </w:rPr>
        <w:t>ברודסקי</w:t>
      </w:r>
      <w:proofErr w:type="spellEnd"/>
      <w:r>
        <w:rPr>
          <w:rFonts w:hint="cs"/>
          <w:rtl/>
        </w:rPr>
        <w:t xml:space="preserve"> לוי</w:t>
      </w:r>
      <w:r>
        <w:rPr>
          <w:rtl/>
        </w:rPr>
        <w:t>:</w:t>
      </w:r>
      <w:r w:rsidRPr="00EA74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94B2D" w:rsidRDefault="00394B2D" w:rsidP="00394B2D">
      <w:pPr>
        <w:pStyle w:val="KeepWithNext"/>
        <w:rPr>
          <w:rtl/>
        </w:rPr>
      </w:pPr>
    </w:p>
    <w:p w:rsidR="00394B2D" w:rsidRDefault="00394B2D" w:rsidP="00394B2D">
      <w:pPr>
        <w:rPr>
          <w:rtl/>
        </w:rPr>
      </w:pPr>
      <w:r>
        <w:rPr>
          <w:rFonts w:hint="cs"/>
          <w:rtl/>
        </w:rPr>
        <w:t xml:space="preserve">ועוד אפשרות זה לקבוע את מה שחבר הכנסת </w:t>
      </w:r>
      <w:bookmarkStart w:id="5004" w:name="_ETM_Q1_7087344"/>
      <w:bookmarkEnd w:id="5004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 הציע. </w:t>
      </w:r>
    </w:p>
    <w:p w:rsidR="00394B2D" w:rsidRPr="00394B2D" w:rsidRDefault="00394B2D" w:rsidP="00394B2D">
      <w:pPr>
        <w:rPr>
          <w:rtl/>
        </w:rPr>
      </w:pPr>
      <w:bookmarkStart w:id="5005" w:name="_ETM_Q1_7089296"/>
      <w:bookmarkStart w:id="5006" w:name="_ETM_Q1_7089433"/>
      <w:bookmarkEnd w:id="5005"/>
      <w:bookmarkEnd w:id="5006"/>
    </w:p>
    <w:p w:rsidR="001D36A2" w:rsidRDefault="001D36A2" w:rsidP="001D36A2">
      <w:pPr>
        <w:pStyle w:val="af9"/>
        <w:keepNext/>
        <w:rPr>
          <w:rtl/>
        </w:rPr>
      </w:pPr>
      <w:bookmarkStart w:id="5007" w:name="ET_guest_875956_362"/>
      <w:r w:rsidRPr="001D36A2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1D3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07"/>
    </w:p>
    <w:p w:rsidR="001D36A2" w:rsidRDefault="001D36A2" w:rsidP="001D36A2">
      <w:pPr>
        <w:pStyle w:val="KeepWithNext"/>
        <w:rPr>
          <w:rtl/>
        </w:rPr>
      </w:pPr>
    </w:p>
    <w:p w:rsidR="001D36A2" w:rsidRDefault="00394B2D" w:rsidP="00394B2D">
      <w:pPr>
        <w:rPr>
          <w:rtl/>
        </w:rPr>
      </w:pPr>
      <w:bookmarkStart w:id="5008" w:name="_ETM_Q1_7097669"/>
      <w:bookmarkStart w:id="5009" w:name="_ETM_Q1_7097709"/>
      <w:bookmarkEnd w:id="5008"/>
      <w:bookmarkEnd w:id="5009"/>
      <w:r>
        <w:rPr>
          <w:rFonts w:hint="cs"/>
          <w:rtl/>
        </w:rPr>
        <w:t xml:space="preserve">אבל אני רק אעיר, שההכרזה תקפה לא רק </w:t>
      </w:r>
      <w:bookmarkStart w:id="5010" w:name="_ETM_Q1_7090716"/>
      <w:bookmarkEnd w:id="5010"/>
      <w:r>
        <w:rPr>
          <w:rFonts w:hint="cs"/>
          <w:rtl/>
        </w:rPr>
        <w:t xml:space="preserve">על בתי משפט, אלא גם על מקומות שבהם </w:t>
      </w:r>
      <w:bookmarkStart w:id="5011" w:name="_ETM_Q1_7093467"/>
      <w:bookmarkEnd w:id="5011"/>
      <w:r>
        <w:rPr>
          <w:rFonts w:hint="cs"/>
          <w:rtl/>
        </w:rPr>
        <w:t>מוחזקים עצורים, זאת אומרת: אם יש אזור מסוים שעצור מוחזק</w:t>
      </w:r>
      <w:bookmarkStart w:id="5012" w:name="_ETM_Q1_7097210"/>
      <w:bookmarkEnd w:id="5012"/>
      <w:r>
        <w:rPr>
          <w:rFonts w:hint="cs"/>
          <w:rtl/>
        </w:rPr>
        <w:t xml:space="preserve"> - - - </w:t>
      </w:r>
      <w:r w:rsidR="001D36A2">
        <w:rPr>
          <w:rFonts w:hint="cs"/>
          <w:rtl/>
        </w:rPr>
        <w:t xml:space="preserve"> </w:t>
      </w:r>
    </w:p>
    <w:p w:rsidR="001D36A2" w:rsidRDefault="001D36A2" w:rsidP="001D36A2">
      <w:pPr>
        <w:rPr>
          <w:rtl/>
        </w:rPr>
      </w:pPr>
      <w:bookmarkStart w:id="5013" w:name="_ETM_Q1_7099080"/>
      <w:bookmarkStart w:id="5014" w:name="_ETM_Q1_7099125"/>
      <w:bookmarkEnd w:id="5013"/>
      <w:bookmarkEnd w:id="5014"/>
    </w:p>
    <w:p w:rsidR="001D36A2" w:rsidRDefault="001D36A2" w:rsidP="001D36A2">
      <w:pPr>
        <w:pStyle w:val="af6"/>
        <w:keepNext/>
        <w:rPr>
          <w:rtl/>
        </w:rPr>
      </w:pPr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D36A2" w:rsidRDefault="001D36A2" w:rsidP="001D36A2">
      <w:pPr>
        <w:pStyle w:val="KeepWithNext"/>
        <w:rPr>
          <w:rtl/>
        </w:rPr>
      </w:pPr>
    </w:p>
    <w:p w:rsidR="00394B2D" w:rsidRDefault="001D36A2" w:rsidP="00394B2D">
      <w:pPr>
        <w:rPr>
          <w:rtl/>
        </w:rPr>
      </w:pPr>
      <w:bookmarkStart w:id="5015" w:name="_ETM_Q1_7099802"/>
      <w:bookmarkEnd w:id="5015"/>
      <w:r>
        <w:rPr>
          <w:rFonts w:hint="cs"/>
          <w:rtl/>
        </w:rPr>
        <w:t>לזה זה לא יעזור</w:t>
      </w:r>
      <w:r w:rsidR="00394B2D">
        <w:rPr>
          <w:rFonts w:hint="cs"/>
          <w:rtl/>
        </w:rPr>
        <w:t xml:space="preserve">. </w:t>
      </w:r>
    </w:p>
    <w:p w:rsidR="00394B2D" w:rsidRDefault="00394B2D" w:rsidP="00394B2D">
      <w:pPr>
        <w:rPr>
          <w:rtl/>
        </w:rPr>
      </w:pPr>
      <w:bookmarkStart w:id="5016" w:name="_ETM_Q1_7098381"/>
      <w:bookmarkStart w:id="5017" w:name="_ETM_Q1_7098496"/>
      <w:bookmarkStart w:id="5018" w:name="_ETM_Q1_7098517"/>
      <w:bookmarkEnd w:id="5016"/>
      <w:bookmarkEnd w:id="5017"/>
      <w:bookmarkEnd w:id="5018"/>
    </w:p>
    <w:p w:rsidR="00394B2D" w:rsidRDefault="00394B2D" w:rsidP="00394B2D">
      <w:pPr>
        <w:pStyle w:val="af9"/>
        <w:keepNext/>
        <w:rPr>
          <w:rtl/>
        </w:rPr>
      </w:pPr>
      <w:bookmarkStart w:id="5019" w:name="ET_guest_875956_701"/>
      <w:r w:rsidRPr="00394B2D">
        <w:rPr>
          <w:rStyle w:val="TagStyle"/>
          <w:rtl/>
        </w:rPr>
        <w:t xml:space="preserve"> &lt;&lt; אורח &gt;&gt; </w:t>
      </w:r>
      <w:r>
        <w:rPr>
          <w:rtl/>
        </w:rPr>
        <w:t>אסף שרף:</w:t>
      </w:r>
      <w:r w:rsidRPr="00394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19"/>
    </w:p>
    <w:p w:rsidR="00394B2D" w:rsidRDefault="00394B2D" w:rsidP="00394B2D">
      <w:pPr>
        <w:pStyle w:val="KeepWithNext"/>
        <w:rPr>
          <w:rtl/>
        </w:rPr>
      </w:pPr>
    </w:p>
    <w:p w:rsidR="00394B2D" w:rsidRDefault="00394B2D" w:rsidP="00394B2D">
      <w:pPr>
        <w:rPr>
          <w:rtl/>
        </w:rPr>
      </w:pPr>
      <w:bookmarkStart w:id="5020" w:name="_ETM_Q1_7098667"/>
      <w:bookmarkStart w:id="5021" w:name="_ETM_Q1_7098733"/>
      <w:bookmarkEnd w:id="5020"/>
      <w:bookmarkEnd w:id="5021"/>
      <w:r>
        <w:rPr>
          <w:rFonts w:hint="cs"/>
          <w:rtl/>
        </w:rPr>
        <w:t xml:space="preserve">בדיוק. </w:t>
      </w:r>
    </w:p>
    <w:p w:rsidR="00394B2D" w:rsidRDefault="00394B2D" w:rsidP="00394B2D">
      <w:pPr>
        <w:rPr>
          <w:rtl/>
        </w:rPr>
      </w:pPr>
      <w:bookmarkStart w:id="5022" w:name="_ETM_Q1_7099745"/>
      <w:bookmarkStart w:id="5023" w:name="_ETM_Q1_7099820"/>
      <w:bookmarkEnd w:id="5022"/>
      <w:bookmarkEnd w:id="5023"/>
    </w:p>
    <w:p w:rsidR="00394B2D" w:rsidRDefault="00394B2D" w:rsidP="00394B2D">
      <w:pPr>
        <w:pStyle w:val="af6"/>
        <w:keepNext/>
        <w:rPr>
          <w:rtl/>
        </w:rPr>
      </w:pPr>
      <w:bookmarkStart w:id="5024" w:name="ET_yor_6157_702"/>
      <w:r w:rsidRPr="00394B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4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4"/>
    </w:p>
    <w:p w:rsidR="00394B2D" w:rsidRDefault="00394B2D" w:rsidP="00394B2D">
      <w:pPr>
        <w:pStyle w:val="KeepWithNext"/>
        <w:rPr>
          <w:rtl/>
        </w:rPr>
      </w:pPr>
    </w:p>
    <w:p w:rsidR="001D36A2" w:rsidRDefault="00394B2D" w:rsidP="00394B2D">
      <w:pPr>
        <w:rPr>
          <w:rtl/>
        </w:rPr>
      </w:pPr>
      <w:bookmarkStart w:id="5025" w:name="_ETM_Q1_7100780"/>
      <w:bookmarkStart w:id="5026" w:name="_ETM_Q1_7098627"/>
      <w:bookmarkEnd w:id="5025"/>
      <w:bookmarkEnd w:id="5026"/>
      <w:r>
        <w:rPr>
          <w:rFonts w:hint="cs"/>
          <w:rtl/>
        </w:rPr>
        <w:t xml:space="preserve">בסדר, אבל אנחנו כן מדברים על נושא </w:t>
      </w:r>
      <w:bookmarkStart w:id="5027" w:name="_ETM_Q1_7100669"/>
      <w:bookmarkEnd w:id="5027"/>
      <w:r>
        <w:rPr>
          <w:rFonts w:hint="cs"/>
          <w:rtl/>
        </w:rPr>
        <w:t>בתי המשפט. לזה זה לא יעזור,</w:t>
      </w:r>
      <w:r w:rsidR="001D36A2">
        <w:rPr>
          <w:rFonts w:hint="cs"/>
          <w:rtl/>
        </w:rPr>
        <w:t xml:space="preserve"> </w:t>
      </w:r>
      <w:bookmarkStart w:id="5028" w:name="_ETM_Q1_7101564"/>
      <w:bookmarkEnd w:id="5028"/>
      <w:r w:rsidR="001D36A2">
        <w:rPr>
          <w:rFonts w:hint="cs"/>
          <w:rtl/>
        </w:rPr>
        <w:t xml:space="preserve">גם לא יעזור </w:t>
      </w:r>
      <w:r>
        <w:rPr>
          <w:rFonts w:hint="cs"/>
          <w:rtl/>
        </w:rPr>
        <w:t xml:space="preserve">לזה </w:t>
      </w:r>
      <w:r w:rsidR="001D36A2">
        <w:rPr>
          <w:rFonts w:hint="cs"/>
          <w:rtl/>
        </w:rPr>
        <w:t>המנגנון ש</w:t>
      </w:r>
      <w:r>
        <w:rPr>
          <w:rFonts w:hint="cs"/>
          <w:rtl/>
        </w:rPr>
        <w:t xml:space="preserve">הם אמרו: </w:t>
      </w:r>
      <w:r w:rsidR="001D36A2">
        <w:rPr>
          <w:rFonts w:hint="cs"/>
          <w:rtl/>
        </w:rPr>
        <w:t>בוא נעביר אותו</w:t>
      </w:r>
      <w:r>
        <w:rPr>
          <w:rFonts w:hint="cs"/>
          <w:rtl/>
        </w:rPr>
        <w:t xml:space="preserve">, כי אם אנחנו לא יכולים להעביר אותו לבית משפט, אנחנו </w:t>
      </w:r>
      <w:bookmarkStart w:id="5029" w:name="_ETM_Q1_7107076"/>
      <w:bookmarkEnd w:id="5029"/>
      <w:r>
        <w:rPr>
          <w:rFonts w:hint="cs"/>
          <w:rtl/>
        </w:rPr>
        <w:t xml:space="preserve">גם לא יכולים להעביר אותו כלא בסיטואציה הזאת. </w:t>
      </w:r>
      <w:r w:rsidR="001D36A2">
        <w:rPr>
          <w:rFonts w:hint="cs"/>
          <w:rtl/>
        </w:rPr>
        <w:t xml:space="preserve">אבל אם </w:t>
      </w:r>
      <w:bookmarkStart w:id="5030" w:name="_ETM_Q1_7109636"/>
      <w:bookmarkEnd w:id="5030"/>
      <w:r w:rsidR="001D36A2">
        <w:rPr>
          <w:rFonts w:hint="cs"/>
          <w:rtl/>
        </w:rPr>
        <w:t xml:space="preserve">עכשיו יש מחוז בבתי משפט שמושבת, צריך לתת לזה מענה. </w:t>
      </w:r>
      <w:bookmarkStart w:id="5031" w:name="_ETM_Q1_7115002"/>
      <w:bookmarkEnd w:id="5031"/>
      <w:r w:rsidR="001D36A2">
        <w:rPr>
          <w:rFonts w:hint="cs"/>
          <w:rtl/>
        </w:rPr>
        <w:t xml:space="preserve">דרך אגב, </w:t>
      </w:r>
      <w:r>
        <w:rPr>
          <w:rFonts w:hint="cs"/>
          <w:rtl/>
        </w:rPr>
        <w:t xml:space="preserve">אני חושב </w:t>
      </w:r>
      <w:bookmarkStart w:id="5032" w:name="_ETM_Q1_7119399"/>
      <w:bookmarkEnd w:id="5032"/>
      <w:r>
        <w:rPr>
          <w:rFonts w:hint="cs"/>
          <w:rtl/>
        </w:rPr>
        <w:t>ש</w:t>
      </w:r>
      <w:r w:rsidR="001D36A2">
        <w:rPr>
          <w:rFonts w:hint="cs"/>
          <w:rtl/>
        </w:rPr>
        <w:t xml:space="preserve">הדרך הכי </w:t>
      </w:r>
      <w:r>
        <w:rPr>
          <w:rFonts w:hint="cs"/>
          <w:rtl/>
        </w:rPr>
        <w:t xml:space="preserve">פשוטה לנהל את זה שהשופטים של אותו מחוז מושבת יקיימו </w:t>
      </w:r>
      <w:bookmarkStart w:id="5033" w:name="_ETM_Q1_7121701"/>
      <w:bookmarkEnd w:id="5033"/>
      <w:r>
        <w:rPr>
          <w:rFonts w:hint="cs"/>
          <w:rtl/>
        </w:rPr>
        <w:t xml:space="preserve">דיונים </w:t>
      </w:r>
      <w:r w:rsidR="001D36A2">
        <w:rPr>
          <w:rFonts w:hint="cs"/>
          <w:rtl/>
        </w:rPr>
        <w:t xml:space="preserve">מחוץ למחוז, זו דרך הרבה יותר </w:t>
      </w:r>
      <w:bookmarkStart w:id="5034" w:name="_ETM_Q1_7124023"/>
      <w:bookmarkEnd w:id="5034"/>
      <w:r w:rsidR="001D36A2">
        <w:rPr>
          <w:rFonts w:hint="cs"/>
          <w:rtl/>
        </w:rPr>
        <w:t xml:space="preserve">פשוטה. </w:t>
      </w:r>
    </w:p>
    <w:p w:rsidR="007E10D9" w:rsidRDefault="007E10D9" w:rsidP="001D36A2">
      <w:pPr>
        <w:rPr>
          <w:rtl/>
        </w:rPr>
      </w:pPr>
      <w:bookmarkStart w:id="5035" w:name="_ETM_Q1_7124990"/>
      <w:bookmarkStart w:id="5036" w:name="_ETM_Q1_7125050"/>
      <w:bookmarkEnd w:id="5035"/>
      <w:bookmarkEnd w:id="5036"/>
    </w:p>
    <w:p w:rsidR="007E10D9" w:rsidRDefault="007E10D9" w:rsidP="007E10D9">
      <w:pPr>
        <w:pStyle w:val="af9"/>
        <w:keepNext/>
        <w:rPr>
          <w:rtl/>
        </w:rPr>
      </w:pPr>
      <w:bookmarkStart w:id="5037" w:name="ET_guest_842563_374"/>
      <w:r w:rsidRPr="007E10D9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טישלר</w:t>
      </w:r>
      <w:proofErr w:type="spellEnd"/>
      <w:r>
        <w:rPr>
          <w:rtl/>
        </w:rPr>
        <w:t>:</w:t>
      </w:r>
      <w:r w:rsidRPr="007E10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37"/>
    </w:p>
    <w:p w:rsidR="007E10D9" w:rsidRDefault="007E10D9" w:rsidP="007E10D9">
      <w:pPr>
        <w:pStyle w:val="KeepWithNext"/>
        <w:rPr>
          <w:rtl/>
        </w:rPr>
      </w:pPr>
    </w:p>
    <w:p w:rsidR="00394B2D" w:rsidRDefault="001D36A2" w:rsidP="001D36A2">
      <w:pPr>
        <w:rPr>
          <w:rtl/>
        </w:rPr>
      </w:pPr>
      <w:bookmarkStart w:id="5038" w:name="_ETM_Q1_7127048"/>
      <w:bookmarkStart w:id="5039" w:name="_ETM_Q1_7127109"/>
      <w:bookmarkEnd w:id="5038"/>
      <w:bookmarkEnd w:id="5039"/>
      <w:r>
        <w:rPr>
          <w:rFonts w:hint="cs"/>
          <w:rtl/>
        </w:rPr>
        <w:t xml:space="preserve">זה </w:t>
      </w:r>
      <w:r w:rsidR="00394B2D">
        <w:rPr>
          <w:rFonts w:hint="cs"/>
          <w:rtl/>
        </w:rPr>
        <w:t xml:space="preserve">לדעתי כבר </w:t>
      </w:r>
      <w:r>
        <w:rPr>
          <w:rFonts w:hint="cs"/>
          <w:rtl/>
        </w:rPr>
        <w:t xml:space="preserve">קורה בתיקים מסוימים, </w:t>
      </w:r>
      <w:r w:rsidR="00394B2D">
        <w:rPr>
          <w:rFonts w:hint="cs"/>
          <w:rtl/>
        </w:rPr>
        <w:t xml:space="preserve">קרה. </w:t>
      </w:r>
    </w:p>
    <w:p w:rsidR="00394B2D" w:rsidRDefault="00394B2D" w:rsidP="001D36A2">
      <w:pPr>
        <w:rPr>
          <w:rtl/>
        </w:rPr>
      </w:pPr>
      <w:bookmarkStart w:id="5040" w:name="_ETM_Q1_7130076"/>
      <w:bookmarkStart w:id="5041" w:name="_ETM_Q1_7130114"/>
      <w:bookmarkEnd w:id="5040"/>
      <w:bookmarkEnd w:id="5041"/>
    </w:p>
    <w:p w:rsidR="00394B2D" w:rsidRDefault="00394B2D" w:rsidP="00394B2D">
      <w:pPr>
        <w:pStyle w:val="af6"/>
        <w:keepNext/>
        <w:rPr>
          <w:rtl/>
        </w:rPr>
      </w:pPr>
      <w:bookmarkStart w:id="5042" w:name="ET_yor_6157_703"/>
      <w:r w:rsidRPr="00394B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94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2"/>
    </w:p>
    <w:p w:rsidR="00394B2D" w:rsidRDefault="00394B2D" w:rsidP="00394B2D">
      <w:pPr>
        <w:pStyle w:val="KeepWithNext"/>
        <w:rPr>
          <w:rtl/>
        </w:rPr>
      </w:pPr>
    </w:p>
    <w:p w:rsidR="00394B2D" w:rsidRDefault="00394B2D" w:rsidP="00394B2D">
      <w:pPr>
        <w:rPr>
          <w:rtl/>
        </w:rPr>
      </w:pPr>
      <w:bookmarkStart w:id="5043" w:name="_ETM_Q1_7129211"/>
      <w:bookmarkEnd w:id="5043"/>
      <w:r>
        <w:rPr>
          <w:rFonts w:hint="cs"/>
          <w:rtl/>
        </w:rPr>
        <w:t xml:space="preserve">אז אני חושב שזה ייתן מענה </w:t>
      </w:r>
      <w:bookmarkStart w:id="5044" w:name="_ETM_Q1_7129769"/>
      <w:bookmarkEnd w:id="5044"/>
      <w:r>
        <w:rPr>
          <w:rFonts w:hint="cs"/>
          <w:rtl/>
        </w:rPr>
        <w:t xml:space="preserve">הרבה יותר פשוט. </w:t>
      </w:r>
    </w:p>
    <w:p w:rsidR="00394B2D" w:rsidRDefault="00394B2D" w:rsidP="00394B2D">
      <w:pPr>
        <w:rPr>
          <w:rtl/>
        </w:rPr>
      </w:pPr>
      <w:bookmarkStart w:id="5045" w:name="_ETM_Q1_7132265"/>
      <w:bookmarkStart w:id="5046" w:name="_ETM_Q1_7132319"/>
      <w:bookmarkStart w:id="5047" w:name="_ETM_Q1_7131201"/>
      <w:bookmarkEnd w:id="5045"/>
      <w:bookmarkEnd w:id="5046"/>
      <w:bookmarkEnd w:id="5047"/>
    </w:p>
    <w:p w:rsidR="003D3DE7" w:rsidRDefault="003D3DE7" w:rsidP="003D3DE7">
      <w:pPr>
        <w:pStyle w:val="af9"/>
        <w:keepNext/>
        <w:rPr>
          <w:rtl/>
        </w:rPr>
      </w:pPr>
      <w:bookmarkStart w:id="5048" w:name="ET_guest_719627_705"/>
      <w:r w:rsidRPr="003D3DE7">
        <w:rPr>
          <w:rStyle w:val="TagStyle"/>
          <w:rtl/>
        </w:rPr>
        <w:t xml:space="preserve"> &lt;&lt; אורח &gt;&gt; </w:t>
      </w:r>
      <w:r>
        <w:rPr>
          <w:rtl/>
        </w:rPr>
        <w:t>חנית אברהם בכר:</w:t>
      </w:r>
      <w:r w:rsidRPr="003D3D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48"/>
    </w:p>
    <w:p w:rsidR="003D3DE7" w:rsidRDefault="003D3DE7" w:rsidP="003D3DE7">
      <w:pPr>
        <w:pStyle w:val="KeepWithNext"/>
        <w:rPr>
          <w:rtl/>
        </w:rPr>
      </w:pPr>
    </w:p>
    <w:p w:rsidR="003D3DE7" w:rsidRDefault="003D3DE7" w:rsidP="003D3DE7">
      <w:pPr>
        <w:rPr>
          <w:rtl/>
        </w:rPr>
      </w:pPr>
      <w:bookmarkStart w:id="5049" w:name="_ETM_Q1_7129316"/>
      <w:bookmarkStart w:id="5050" w:name="_ETM_Q1_7129595"/>
      <w:bookmarkStart w:id="5051" w:name="_ETM_Q1_7129654"/>
      <w:bookmarkEnd w:id="5049"/>
      <w:bookmarkEnd w:id="5050"/>
      <w:bookmarkEnd w:id="5051"/>
      <w:r>
        <w:rPr>
          <w:rFonts w:hint="cs"/>
          <w:rtl/>
        </w:rPr>
        <w:t xml:space="preserve">לזה יש גם סמכות בחוק, אז לא </w:t>
      </w:r>
      <w:bookmarkStart w:id="5052" w:name="_ETM_Q1_7132584"/>
      <w:bookmarkEnd w:id="5052"/>
      <w:r>
        <w:rPr>
          <w:rFonts w:hint="cs"/>
          <w:rtl/>
        </w:rPr>
        <w:t xml:space="preserve">צריך להקנות את הסמכות. </w:t>
      </w:r>
    </w:p>
    <w:p w:rsidR="003D3DE7" w:rsidRDefault="003D3DE7" w:rsidP="003D3DE7">
      <w:pPr>
        <w:rPr>
          <w:rtl/>
        </w:rPr>
      </w:pPr>
      <w:bookmarkStart w:id="5053" w:name="_ETM_Q1_7132464"/>
      <w:bookmarkStart w:id="5054" w:name="_ETM_Q1_7132524"/>
      <w:bookmarkEnd w:id="5053"/>
      <w:bookmarkEnd w:id="5054"/>
    </w:p>
    <w:p w:rsidR="003D3DE7" w:rsidRDefault="003D3DE7" w:rsidP="003D3DE7">
      <w:pPr>
        <w:pStyle w:val="af6"/>
        <w:keepNext/>
        <w:rPr>
          <w:rtl/>
        </w:rPr>
      </w:pPr>
      <w:bookmarkStart w:id="5055" w:name="ET_yor_6157_706"/>
      <w:r w:rsidRPr="003D3D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5"/>
    </w:p>
    <w:p w:rsidR="003D3DE7" w:rsidRDefault="003D3DE7" w:rsidP="003D3DE7">
      <w:pPr>
        <w:pStyle w:val="KeepWithNext"/>
        <w:rPr>
          <w:rtl/>
        </w:rPr>
      </w:pPr>
    </w:p>
    <w:p w:rsidR="003D3DE7" w:rsidRDefault="003D3DE7" w:rsidP="003D3DE7">
      <w:pPr>
        <w:rPr>
          <w:rtl/>
        </w:rPr>
      </w:pPr>
      <w:bookmarkStart w:id="5056" w:name="_ETM_Q1_7133417"/>
      <w:bookmarkEnd w:id="5056"/>
      <w:r>
        <w:rPr>
          <w:rFonts w:hint="cs"/>
          <w:rtl/>
        </w:rPr>
        <w:t xml:space="preserve">נכון. </w:t>
      </w:r>
    </w:p>
    <w:p w:rsidR="003D3DE7" w:rsidRPr="003D3DE7" w:rsidRDefault="003D3DE7" w:rsidP="003D3DE7">
      <w:pPr>
        <w:rPr>
          <w:rtl/>
        </w:rPr>
      </w:pPr>
      <w:bookmarkStart w:id="5057" w:name="_ETM_Q1_7134704"/>
      <w:bookmarkStart w:id="5058" w:name="_ETM_Q1_7134824"/>
      <w:bookmarkEnd w:id="5057"/>
      <w:bookmarkEnd w:id="5058"/>
    </w:p>
    <w:p w:rsidR="00394B2D" w:rsidRDefault="00394B2D" w:rsidP="00394B2D">
      <w:pPr>
        <w:pStyle w:val="af9"/>
        <w:keepNext/>
        <w:rPr>
          <w:rtl/>
        </w:rPr>
      </w:pPr>
      <w:bookmarkStart w:id="5059" w:name="ET_guest_842563_704"/>
      <w:r w:rsidRPr="00394B2D">
        <w:rPr>
          <w:rStyle w:val="TagStyle"/>
          <w:rtl/>
        </w:rPr>
        <w:t xml:space="preserve"> &lt;&lt; אורח &gt;&gt; </w:t>
      </w:r>
      <w:r>
        <w:rPr>
          <w:rtl/>
        </w:rPr>
        <w:t xml:space="preserve">אופיר </w:t>
      </w:r>
      <w:proofErr w:type="spellStart"/>
      <w:r>
        <w:rPr>
          <w:rtl/>
        </w:rPr>
        <w:t>טישלר</w:t>
      </w:r>
      <w:proofErr w:type="spellEnd"/>
      <w:r>
        <w:rPr>
          <w:rtl/>
        </w:rPr>
        <w:t>:</w:t>
      </w:r>
      <w:r w:rsidRPr="00394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59"/>
    </w:p>
    <w:p w:rsidR="00394B2D" w:rsidRDefault="00394B2D" w:rsidP="00394B2D">
      <w:pPr>
        <w:pStyle w:val="KeepWithNext"/>
        <w:rPr>
          <w:rtl/>
        </w:rPr>
      </w:pPr>
    </w:p>
    <w:p w:rsidR="001D36A2" w:rsidRDefault="001D36A2" w:rsidP="001D36A2">
      <w:pPr>
        <w:rPr>
          <w:rtl/>
        </w:rPr>
      </w:pPr>
      <w:bookmarkStart w:id="5060" w:name="_ETM_Q1_7131843"/>
      <w:bookmarkStart w:id="5061" w:name="_ETM_Q1_7131921"/>
      <w:bookmarkEnd w:id="5060"/>
      <w:bookmarkEnd w:id="5061"/>
      <w:r>
        <w:rPr>
          <w:rFonts w:hint="cs"/>
          <w:rtl/>
        </w:rPr>
        <w:t>אבל להעביר תיק ממחוז למחוז</w:t>
      </w:r>
      <w:bookmarkStart w:id="5062" w:name="_ETM_Q1_7133673"/>
      <w:bookmarkEnd w:id="5062"/>
      <w:r>
        <w:rPr>
          <w:rFonts w:hint="cs"/>
          <w:rtl/>
        </w:rPr>
        <w:t>, אפילו תוך כדי שהוא מתנהל - -</w:t>
      </w:r>
    </w:p>
    <w:p w:rsidR="001D36A2" w:rsidRDefault="001D36A2" w:rsidP="001D36A2">
      <w:pPr>
        <w:rPr>
          <w:rtl/>
        </w:rPr>
      </w:pPr>
      <w:bookmarkStart w:id="5063" w:name="_ETM_Q1_7137989"/>
      <w:bookmarkStart w:id="5064" w:name="_ETM_Q1_7138054"/>
      <w:bookmarkStart w:id="5065" w:name="_ETM_Q1_7138946"/>
      <w:bookmarkEnd w:id="5063"/>
      <w:bookmarkEnd w:id="5064"/>
      <w:bookmarkEnd w:id="5065"/>
    </w:p>
    <w:p w:rsidR="001D36A2" w:rsidRDefault="001D36A2" w:rsidP="001D36A2">
      <w:pPr>
        <w:pStyle w:val="af9"/>
        <w:keepNext/>
        <w:rPr>
          <w:rtl/>
        </w:rPr>
      </w:pPr>
      <w:bookmarkStart w:id="5066" w:name="ET_guest_576214_364"/>
      <w:r w:rsidRPr="001D36A2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1D36A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6"/>
    </w:p>
    <w:p w:rsidR="001D36A2" w:rsidRDefault="001D36A2" w:rsidP="001D36A2">
      <w:pPr>
        <w:pStyle w:val="KeepWithNext"/>
        <w:rPr>
          <w:rtl/>
        </w:rPr>
      </w:pPr>
    </w:p>
    <w:p w:rsidR="001D36A2" w:rsidRDefault="003D3DE7" w:rsidP="001D36A2">
      <w:pPr>
        <w:rPr>
          <w:rtl/>
        </w:rPr>
      </w:pPr>
      <w:bookmarkStart w:id="5067" w:name="_ETM_Q1_7139332"/>
      <w:bookmarkStart w:id="5068" w:name="_ETM_Q1_7139372"/>
      <w:bookmarkEnd w:id="5067"/>
      <w:bookmarkEnd w:id="5068"/>
      <w:r>
        <w:rPr>
          <w:rFonts w:hint="cs"/>
          <w:rtl/>
        </w:rPr>
        <w:t xml:space="preserve">- - </w:t>
      </w:r>
      <w:r w:rsidR="001D36A2">
        <w:rPr>
          <w:rFonts w:hint="cs"/>
          <w:rtl/>
        </w:rPr>
        <w:t xml:space="preserve">זהו, זה לא </w:t>
      </w:r>
      <w:bookmarkStart w:id="5069" w:name="_ETM_Q1_7140439"/>
      <w:bookmarkEnd w:id="5069"/>
      <w:r>
        <w:rPr>
          <w:rFonts w:hint="cs"/>
          <w:rtl/>
        </w:rPr>
        <w:t xml:space="preserve">כזה </w:t>
      </w:r>
      <w:r w:rsidR="001D36A2">
        <w:rPr>
          <w:rFonts w:hint="cs"/>
          <w:rtl/>
        </w:rPr>
        <w:t xml:space="preserve">פשוט. </w:t>
      </w:r>
    </w:p>
    <w:p w:rsidR="001D36A2" w:rsidRDefault="001D36A2" w:rsidP="001D36A2">
      <w:pPr>
        <w:rPr>
          <w:rtl/>
        </w:rPr>
      </w:pPr>
      <w:bookmarkStart w:id="5070" w:name="_ETM_Q1_7184487"/>
      <w:bookmarkStart w:id="5071" w:name="_ETM_Q1_7184535"/>
      <w:bookmarkEnd w:id="5070"/>
      <w:bookmarkEnd w:id="5071"/>
    </w:p>
    <w:p w:rsidR="001D36A2" w:rsidRDefault="001D36A2" w:rsidP="001D36A2">
      <w:pPr>
        <w:pStyle w:val="af6"/>
        <w:keepNext/>
        <w:rPr>
          <w:rtl/>
        </w:rPr>
      </w:pPr>
      <w:r w:rsidRPr="001D36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D36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D36A2" w:rsidRDefault="001D36A2" w:rsidP="001D36A2">
      <w:pPr>
        <w:pStyle w:val="KeepWithNext"/>
        <w:rPr>
          <w:rtl/>
        </w:rPr>
      </w:pPr>
    </w:p>
    <w:p w:rsidR="003D3DE7" w:rsidRDefault="003D3DE7" w:rsidP="001D36A2">
      <w:pPr>
        <w:rPr>
          <w:rtl/>
        </w:rPr>
      </w:pPr>
      <w:bookmarkStart w:id="5072" w:name="_ETM_Q1_7185243"/>
      <w:bookmarkEnd w:id="5072"/>
      <w:r>
        <w:rPr>
          <w:rFonts w:hint="cs"/>
          <w:rtl/>
        </w:rPr>
        <w:t xml:space="preserve">אז אני </w:t>
      </w:r>
      <w:bookmarkStart w:id="5073" w:name="_ETM_Q1_7139522"/>
      <w:bookmarkEnd w:id="5073"/>
      <w:r>
        <w:rPr>
          <w:rFonts w:hint="cs"/>
          <w:rtl/>
        </w:rPr>
        <w:t xml:space="preserve">חושב שלקיים את הדיון מחוץ למחוז זה הרבה יותר פשוט. </w:t>
      </w:r>
      <w:bookmarkStart w:id="5074" w:name="_ETM_Q1_7144044"/>
      <w:bookmarkStart w:id="5075" w:name="_ETM_Q1_7146483"/>
      <w:bookmarkEnd w:id="5074"/>
      <w:bookmarkEnd w:id="5075"/>
    </w:p>
    <w:p w:rsidR="003D3DE7" w:rsidRDefault="003D3DE7" w:rsidP="001D36A2">
      <w:pPr>
        <w:rPr>
          <w:rtl/>
        </w:rPr>
      </w:pPr>
      <w:bookmarkStart w:id="5076" w:name="_ETM_Q1_7146522"/>
      <w:bookmarkEnd w:id="5076"/>
    </w:p>
    <w:p w:rsidR="003D3DE7" w:rsidRDefault="003D3DE7" w:rsidP="003D3DE7">
      <w:pPr>
        <w:pStyle w:val="a4"/>
        <w:keepNext/>
        <w:rPr>
          <w:rtl/>
        </w:rPr>
      </w:pPr>
      <w:bookmarkStart w:id="5077" w:name="ET_speaker_5791_707"/>
      <w:r w:rsidRPr="003D3DE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D3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77"/>
    </w:p>
    <w:p w:rsidR="003D3DE7" w:rsidRDefault="003D3DE7" w:rsidP="003D3DE7">
      <w:pPr>
        <w:pStyle w:val="KeepWithNext"/>
        <w:rPr>
          <w:rtl/>
        </w:rPr>
      </w:pPr>
    </w:p>
    <w:p w:rsidR="003D3DE7" w:rsidRDefault="003D3DE7" w:rsidP="003D3DE7">
      <w:pPr>
        <w:rPr>
          <w:rtl/>
        </w:rPr>
      </w:pPr>
      <w:bookmarkStart w:id="5078" w:name="_ETM_Q1_7144671"/>
      <w:bookmarkStart w:id="5079" w:name="_ETM_Q1_7144738"/>
      <w:bookmarkEnd w:id="5078"/>
      <w:bookmarkEnd w:id="5079"/>
      <w:r>
        <w:rPr>
          <w:rFonts w:hint="cs"/>
          <w:rtl/>
        </w:rPr>
        <w:t xml:space="preserve">אנחנו מדברים פה על הכרזה לשבעה ימים, ל-14 יום, מקסימום </w:t>
      </w:r>
      <w:bookmarkStart w:id="5080" w:name="_ETM_Q1_7148969"/>
      <w:bookmarkEnd w:id="5080"/>
      <w:r>
        <w:rPr>
          <w:rFonts w:hint="cs"/>
          <w:rtl/>
        </w:rPr>
        <w:t xml:space="preserve">21 יום, לכן צריך לבדוק את הדברים האקוטיים שקורים </w:t>
      </w:r>
      <w:bookmarkStart w:id="5081" w:name="_ETM_Q1_7151149"/>
      <w:bookmarkEnd w:id="5081"/>
      <w:r>
        <w:rPr>
          <w:rFonts w:hint="cs"/>
          <w:rtl/>
        </w:rPr>
        <w:t xml:space="preserve">בדרך כלל בשגרת החיים בתקופה כזאת, כשנופלים טילים, זה </w:t>
      </w:r>
      <w:bookmarkStart w:id="5082" w:name="_ETM_Q1_7155903"/>
      <w:bookmarkEnd w:id="5082"/>
      <w:r>
        <w:rPr>
          <w:rFonts w:hint="cs"/>
          <w:rtl/>
        </w:rPr>
        <w:t xml:space="preserve">לא סתם. אני חושב שגם לא צריך לקחת את זה </w:t>
      </w:r>
      <w:bookmarkStart w:id="5083" w:name="_ETM_Q1_7158681"/>
      <w:bookmarkEnd w:id="5083"/>
      <w:r>
        <w:rPr>
          <w:rFonts w:hint="cs"/>
          <w:rtl/>
        </w:rPr>
        <w:t>לאיזשהו קצה, צריך למצוא פתרונות לאותם אזורים תיאורטיים</w:t>
      </w:r>
      <w:bookmarkStart w:id="5084" w:name="_ETM_Q1_7165443"/>
      <w:bookmarkEnd w:id="508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שלא יהיה סיפור של מעצר עד תום </w:t>
      </w:r>
      <w:bookmarkStart w:id="5085" w:name="_ETM_Q1_7166497"/>
      <w:bookmarkEnd w:id="5085"/>
      <w:r>
        <w:rPr>
          <w:rFonts w:hint="cs"/>
          <w:rtl/>
        </w:rPr>
        <w:t xml:space="preserve">ההליכים בלי שראו שופט, את </w:t>
      </w:r>
      <w:bookmarkStart w:id="5086" w:name="_ETM_Q1_7171304"/>
      <w:bookmarkEnd w:id="5086"/>
      <w:r>
        <w:rPr>
          <w:rFonts w:hint="cs"/>
          <w:rtl/>
        </w:rPr>
        <w:t xml:space="preserve">הנקודות האלה. </w:t>
      </w:r>
    </w:p>
    <w:p w:rsidR="003D3DE7" w:rsidRDefault="003D3DE7" w:rsidP="003D3DE7">
      <w:pPr>
        <w:rPr>
          <w:rtl/>
        </w:rPr>
      </w:pPr>
      <w:bookmarkStart w:id="5087" w:name="_ETM_Q1_7170978"/>
      <w:bookmarkStart w:id="5088" w:name="_ETM_Q1_7171073"/>
      <w:bookmarkEnd w:id="5087"/>
      <w:bookmarkEnd w:id="5088"/>
    </w:p>
    <w:p w:rsidR="003D3DE7" w:rsidRDefault="003D3DE7" w:rsidP="003D3DE7">
      <w:pPr>
        <w:pStyle w:val="af6"/>
        <w:keepNext/>
        <w:rPr>
          <w:rtl/>
        </w:rPr>
      </w:pPr>
      <w:bookmarkStart w:id="5089" w:name="ET_yor_6157_708"/>
      <w:r w:rsidRPr="003D3D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89"/>
    </w:p>
    <w:p w:rsidR="003D3DE7" w:rsidRDefault="003D3DE7" w:rsidP="003D3DE7">
      <w:pPr>
        <w:pStyle w:val="KeepWithNext"/>
        <w:rPr>
          <w:rtl/>
        </w:rPr>
      </w:pPr>
    </w:p>
    <w:p w:rsidR="003D3DE7" w:rsidRDefault="003D3DE7" w:rsidP="003D3DE7">
      <w:pPr>
        <w:rPr>
          <w:rtl/>
        </w:rPr>
      </w:pPr>
      <w:bookmarkStart w:id="5090" w:name="_ETM_Q1_7172200"/>
      <w:bookmarkEnd w:id="5090"/>
      <w:r>
        <w:rPr>
          <w:rFonts w:hint="cs"/>
          <w:rtl/>
        </w:rPr>
        <w:t xml:space="preserve">בסדר, אז בואו תחזרו </w:t>
      </w:r>
      <w:bookmarkStart w:id="5091" w:name="_ETM_Q1_7173318"/>
      <w:bookmarkEnd w:id="5091"/>
      <w:r>
        <w:rPr>
          <w:rFonts w:hint="cs"/>
          <w:rtl/>
        </w:rPr>
        <w:t xml:space="preserve">עם שיעורי בית גם לשאלות האלה. יש עוד שאלה שהם </w:t>
      </w:r>
      <w:bookmarkStart w:id="5092" w:name="_ETM_Q1_7175252"/>
      <w:bookmarkEnd w:id="5092"/>
      <w:r>
        <w:rPr>
          <w:rFonts w:hint="cs"/>
          <w:rtl/>
        </w:rPr>
        <w:t>צריכים לחשוב עליה?</w:t>
      </w:r>
      <w:bookmarkStart w:id="5093" w:name="_ETM_Q1_7177552"/>
      <w:bookmarkEnd w:id="5093"/>
    </w:p>
    <w:p w:rsidR="003D3DE7" w:rsidRDefault="003D3DE7" w:rsidP="003D3DE7">
      <w:pPr>
        <w:rPr>
          <w:rtl/>
        </w:rPr>
      </w:pPr>
      <w:bookmarkStart w:id="5094" w:name="_ETM_Q1_7177614"/>
      <w:bookmarkEnd w:id="5094"/>
    </w:p>
    <w:p w:rsidR="003D3DE7" w:rsidRDefault="003D3DE7" w:rsidP="003D3DE7">
      <w:pPr>
        <w:pStyle w:val="a4"/>
        <w:keepNext/>
        <w:rPr>
          <w:rtl/>
        </w:rPr>
      </w:pPr>
      <w:bookmarkStart w:id="5095" w:name="ET_speaker_אפרת_חקאק_709"/>
      <w:r w:rsidRPr="003D3DE7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חקאק</w:t>
      </w:r>
      <w:proofErr w:type="spellEnd"/>
      <w:r>
        <w:rPr>
          <w:rtl/>
        </w:rPr>
        <w:t>:</w:t>
      </w:r>
      <w:r w:rsidRPr="003D3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5"/>
    </w:p>
    <w:p w:rsidR="003D3DE7" w:rsidRDefault="003D3DE7" w:rsidP="003D3DE7">
      <w:pPr>
        <w:pStyle w:val="KeepWithNext"/>
        <w:rPr>
          <w:rtl/>
        </w:rPr>
      </w:pPr>
    </w:p>
    <w:p w:rsidR="003D3DE7" w:rsidRDefault="003D3DE7" w:rsidP="003D3DE7">
      <w:pPr>
        <w:rPr>
          <w:rtl/>
        </w:rPr>
      </w:pPr>
      <w:bookmarkStart w:id="5096" w:name="_ETM_Q1_7179786"/>
      <w:bookmarkEnd w:id="5096"/>
      <w:r>
        <w:rPr>
          <w:rFonts w:hint="cs"/>
          <w:rtl/>
        </w:rPr>
        <w:t xml:space="preserve">אנחנו ממשיכים את הדיון היום או </w:t>
      </w:r>
      <w:bookmarkStart w:id="5097" w:name="_ETM_Q1_7181260"/>
      <w:bookmarkEnd w:id="5097"/>
      <w:r>
        <w:rPr>
          <w:rFonts w:hint="cs"/>
          <w:rtl/>
        </w:rPr>
        <w:t>ביום שלישי?</w:t>
      </w:r>
    </w:p>
    <w:p w:rsidR="003D3DE7" w:rsidRDefault="003D3DE7" w:rsidP="003D3DE7">
      <w:pPr>
        <w:rPr>
          <w:rtl/>
        </w:rPr>
      </w:pPr>
      <w:bookmarkStart w:id="5098" w:name="_ETM_Q1_7180686"/>
      <w:bookmarkStart w:id="5099" w:name="_ETM_Q1_7180752"/>
      <w:bookmarkEnd w:id="5098"/>
      <w:bookmarkEnd w:id="5099"/>
    </w:p>
    <w:p w:rsidR="003D3DE7" w:rsidRDefault="003D3DE7" w:rsidP="003D3DE7">
      <w:pPr>
        <w:pStyle w:val="af6"/>
        <w:keepNext/>
        <w:rPr>
          <w:rtl/>
        </w:rPr>
      </w:pPr>
      <w:bookmarkStart w:id="5100" w:name="ET_yor_6157_710"/>
      <w:r w:rsidRPr="003D3D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0"/>
    </w:p>
    <w:p w:rsidR="003D3DE7" w:rsidRDefault="003D3DE7" w:rsidP="003D3DE7">
      <w:pPr>
        <w:pStyle w:val="KeepWithNext"/>
        <w:rPr>
          <w:rtl/>
        </w:rPr>
      </w:pPr>
    </w:p>
    <w:p w:rsidR="001D36A2" w:rsidRDefault="003D3DE7" w:rsidP="003D3DE7">
      <w:pPr>
        <w:rPr>
          <w:rtl/>
        </w:rPr>
      </w:pPr>
      <w:bookmarkStart w:id="5101" w:name="_ETM_Q1_7181562"/>
      <w:bookmarkEnd w:id="5101"/>
      <w:r>
        <w:rPr>
          <w:rFonts w:hint="cs"/>
          <w:rtl/>
        </w:rPr>
        <w:t xml:space="preserve">הדיון הזה היה אמור להיות עד מתי? עד אחת. </w:t>
      </w:r>
      <w:bookmarkStart w:id="5102" w:name="_ETM_Q1_7185084"/>
      <w:bookmarkEnd w:id="5102"/>
      <w:r>
        <w:rPr>
          <w:rFonts w:hint="cs"/>
          <w:rtl/>
        </w:rPr>
        <w:t xml:space="preserve">בכל מקרה אנחנו ב-12:00 נחזור ונתכנס פה לרביזיה. עד אז </w:t>
      </w:r>
      <w:bookmarkStart w:id="5103" w:name="_ETM_Q1_7186740"/>
      <w:bookmarkEnd w:id="5103"/>
      <w:r>
        <w:rPr>
          <w:rFonts w:hint="cs"/>
          <w:rtl/>
        </w:rPr>
        <w:t xml:space="preserve">אולי יהיו להם תשובות. </w:t>
      </w:r>
      <w:bookmarkStart w:id="5104" w:name="_ETM_Q1_7146620"/>
      <w:bookmarkStart w:id="5105" w:name="_ETM_Q1_7146679"/>
      <w:bookmarkEnd w:id="5104"/>
      <w:bookmarkEnd w:id="5105"/>
      <w:r w:rsidR="001D36A2">
        <w:rPr>
          <w:rFonts w:hint="cs"/>
          <w:rtl/>
        </w:rPr>
        <w:t xml:space="preserve">יכול להיות שהם </w:t>
      </w:r>
      <w:r>
        <w:rPr>
          <w:rFonts w:hint="cs"/>
          <w:rtl/>
        </w:rPr>
        <w:t xml:space="preserve">עוד יגידו, שהם </w:t>
      </w:r>
      <w:r w:rsidR="001D36A2">
        <w:rPr>
          <w:rFonts w:hint="cs"/>
          <w:rtl/>
        </w:rPr>
        <w:t xml:space="preserve">רוצים </w:t>
      </w:r>
      <w:r>
        <w:rPr>
          <w:rFonts w:hint="cs"/>
          <w:rtl/>
        </w:rPr>
        <w:t xml:space="preserve">ללכת הביתה </w:t>
      </w:r>
      <w:r w:rsidR="001D36A2">
        <w:rPr>
          <w:rFonts w:hint="cs"/>
          <w:rtl/>
        </w:rPr>
        <w:t xml:space="preserve">לחשוב על מה שהם עשו. </w:t>
      </w:r>
      <w:bookmarkStart w:id="5106" w:name="_ETM_Q1_7190230"/>
      <w:bookmarkStart w:id="5107" w:name="_ETM_Q1_7193451"/>
      <w:bookmarkStart w:id="5108" w:name="_ETM_Q1_7193506"/>
      <w:bookmarkEnd w:id="5106"/>
      <w:bookmarkEnd w:id="5107"/>
      <w:bookmarkEnd w:id="5108"/>
    </w:p>
    <w:p w:rsidR="003D3DE7" w:rsidRDefault="003D3DE7" w:rsidP="003D3DE7">
      <w:pPr>
        <w:rPr>
          <w:rtl/>
        </w:rPr>
      </w:pPr>
      <w:bookmarkStart w:id="5109" w:name="_ETM_Q1_7203726"/>
      <w:bookmarkStart w:id="5110" w:name="_ETM_Q1_7203804"/>
      <w:bookmarkEnd w:id="5109"/>
      <w:bookmarkEnd w:id="5110"/>
    </w:p>
    <w:p w:rsidR="003D3DE7" w:rsidRDefault="003D3DE7" w:rsidP="003D3DE7">
      <w:pPr>
        <w:rPr>
          <w:rtl/>
        </w:rPr>
      </w:pPr>
      <w:bookmarkStart w:id="5111" w:name="_ETM_Q1_7203895"/>
      <w:bookmarkStart w:id="5112" w:name="_ETM_Q1_7203968"/>
      <w:bookmarkEnd w:id="5111"/>
      <w:bookmarkEnd w:id="5112"/>
      <w:r>
        <w:rPr>
          <w:rFonts w:hint="cs"/>
          <w:rtl/>
        </w:rPr>
        <w:t xml:space="preserve">אנחנו </w:t>
      </w:r>
      <w:bookmarkStart w:id="5113" w:name="_ETM_Q1_7204823"/>
      <w:bookmarkEnd w:id="5113"/>
      <w:r>
        <w:rPr>
          <w:rFonts w:hint="cs"/>
          <w:rtl/>
        </w:rPr>
        <w:t xml:space="preserve">נצא להפסקה. יכול להיות שהם יחזרו עם תשובות, ואנחנו נמשיך </w:t>
      </w:r>
      <w:bookmarkStart w:id="5114" w:name="_ETM_Q1_7206672"/>
      <w:bookmarkEnd w:id="5114"/>
      <w:r>
        <w:rPr>
          <w:rFonts w:hint="cs"/>
          <w:rtl/>
        </w:rPr>
        <w:t>מ-12:00 עד אחת בחלק מהנושאים. נראה לכם שאתם תחזרו היום עם</w:t>
      </w:r>
      <w:bookmarkStart w:id="5115" w:name="_ETM_Q1_7214136"/>
      <w:bookmarkEnd w:id="5115"/>
      <w:r>
        <w:rPr>
          <w:rFonts w:hint="cs"/>
          <w:rtl/>
        </w:rPr>
        <w:t xml:space="preserve"> תשובות?</w:t>
      </w:r>
    </w:p>
    <w:p w:rsidR="003D3DE7" w:rsidRDefault="003D3DE7" w:rsidP="003D3DE7">
      <w:pPr>
        <w:rPr>
          <w:rtl/>
        </w:rPr>
      </w:pPr>
      <w:bookmarkStart w:id="5116" w:name="_ETM_Q1_7215464"/>
      <w:bookmarkStart w:id="5117" w:name="_ETM_Q1_7215548"/>
      <w:bookmarkEnd w:id="5116"/>
      <w:bookmarkEnd w:id="5117"/>
    </w:p>
    <w:p w:rsidR="003D3DE7" w:rsidRDefault="003D3DE7" w:rsidP="003D3DE7">
      <w:pPr>
        <w:pStyle w:val="a4"/>
        <w:keepNext/>
        <w:rPr>
          <w:rtl/>
        </w:rPr>
      </w:pPr>
      <w:bookmarkStart w:id="5118" w:name="ET_speaker_יפעת_רווה_711"/>
      <w:r w:rsidRPr="003D3DE7">
        <w:rPr>
          <w:rStyle w:val="TagStyle"/>
          <w:rtl/>
        </w:rPr>
        <w:t xml:space="preserve"> &lt;&lt; דובר &gt;&gt; </w:t>
      </w:r>
      <w:r>
        <w:rPr>
          <w:rtl/>
        </w:rPr>
        <w:t>יפעת רווה:</w:t>
      </w:r>
      <w:r w:rsidRPr="003D3D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8"/>
    </w:p>
    <w:p w:rsidR="003D3DE7" w:rsidRDefault="003D3DE7" w:rsidP="003D3DE7">
      <w:pPr>
        <w:pStyle w:val="KeepWithNext"/>
        <w:rPr>
          <w:rtl/>
        </w:rPr>
      </w:pPr>
    </w:p>
    <w:p w:rsidR="003D3DE7" w:rsidRDefault="003D3DE7" w:rsidP="003D3DE7">
      <w:pPr>
        <w:rPr>
          <w:rtl/>
        </w:rPr>
      </w:pPr>
      <w:bookmarkStart w:id="5119" w:name="_ETM_Q1_7216246"/>
      <w:bookmarkEnd w:id="5119"/>
      <w:r>
        <w:rPr>
          <w:rFonts w:hint="cs"/>
          <w:rtl/>
        </w:rPr>
        <w:t>הנבואה ניתנה...</w:t>
      </w:r>
    </w:p>
    <w:p w:rsidR="003D3DE7" w:rsidRDefault="003D3DE7" w:rsidP="003D3DE7">
      <w:pPr>
        <w:rPr>
          <w:rtl/>
        </w:rPr>
      </w:pPr>
      <w:bookmarkStart w:id="5120" w:name="_ETM_Q1_7215418"/>
      <w:bookmarkStart w:id="5121" w:name="_ETM_Q1_7215514"/>
      <w:bookmarkEnd w:id="5120"/>
      <w:bookmarkEnd w:id="5121"/>
    </w:p>
    <w:p w:rsidR="003D3DE7" w:rsidRDefault="003D3DE7" w:rsidP="003D3DE7">
      <w:pPr>
        <w:pStyle w:val="af6"/>
        <w:keepNext/>
        <w:rPr>
          <w:rtl/>
        </w:rPr>
      </w:pPr>
      <w:bookmarkStart w:id="5122" w:name="ET_yor_6157_712"/>
      <w:r w:rsidRPr="003D3D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D3D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2"/>
    </w:p>
    <w:p w:rsidR="003D3DE7" w:rsidRDefault="003D3DE7" w:rsidP="003D3DE7">
      <w:pPr>
        <w:pStyle w:val="KeepWithNext"/>
        <w:rPr>
          <w:rtl/>
        </w:rPr>
      </w:pPr>
    </w:p>
    <w:p w:rsidR="001D36A2" w:rsidRDefault="003D3DE7" w:rsidP="003D3DE7">
      <w:pPr>
        <w:rPr>
          <w:rtl/>
        </w:rPr>
      </w:pPr>
      <w:bookmarkStart w:id="5123" w:name="_ETM_Q1_7216699"/>
      <w:bookmarkStart w:id="5124" w:name="_ETM_Q1_7220424"/>
      <w:bookmarkStart w:id="5125" w:name="_ETM_Q1_7211146"/>
      <w:bookmarkStart w:id="5126" w:name="_ETM_Q1_7211241"/>
      <w:bookmarkStart w:id="5127" w:name="_ETM_Q1_7221187"/>
      <w:bookmarkStart w:id="5128" w:name="_ETM_Q1_7221253"/>
      <w:bookmarkEnd w:id="5123"/>
      <w:bookmarkEnd w:id="5124"/>
      <w:bookmarkEnd w:id="5125"/>
      <w:bookmarkEnd w:id="5126"/>
      <w:bookmarkEnd w:id="5127"/>
      <w:bookmarkEnd w:id="5128"/>
      <w:r>
        <w:rPr>
          <w:rFonts w:hint="cs"/>
          <w:rtl/>
        </w:rPr>
        <w:t xml:space="preserve">הפסקה עד השעה 12:05, כי בשעה 12:00 אנחנו נתכנס לרביזיה, ובשעה 12:05 נמשיך </w:t>
      </w:r>
      <w:bookmarkStart w:id="5129" w:name="_ETM_Q1_7226654"/>
      <w:bookmarkEnd w:id="5129"/>
      <w:r>
        <w:rPr>
          <w:rFonts w:hint="cs"/>
          <w:rtl/>
        </w:rPr>
        <w:t xml:space="preserve">אתכם ונשמע מכם מה קורה אתכם. </w:t>
      </w:r>
    </w:p>
    <w:p w:rsidR="001D36A2" w:rsidRDefault="001D36A2" w:rsidP="001D36A2">
      <w:pPr>
        <w:rPr>
          <w:rtl/>
        </w:rPr>
      </w:pPr>
      <w:bookmarkStart w:id="5130" w:name="_ETM_Q1_7229186"/>
      <w:bookmarkStart w:id="5131" w:name="_ETM_Q1_7229242"/>
      <w:bookmarkEnd w:id="5130"/>
      <w:bookmarkEnd w:id="5131"/>
    </w:p>
    <w:p w:rsidR="001D36A2" w:rsidRDefault="001D36A2" w:rsidP="00C131A3">
      <w:pPr>
        <w:pStyle w:val="afa"/>
        <w:keepNext/>
        <w:rPr>
          <w:rtl/>
        </w:rPr>
      </w:pPr>
      <w:bookmarkStart w:id="5132" w:name="ET_meetingbreak_366"/>
      <w:r w:rsidRPr="001D36A2">
        <w:rPr>
          <w:rStyle w:val="TagStyle"/>
          <w:rtl/>
        </w:rPr>
        <w:t xml:space="preserve"> </w:t>
      </w:r>
      <w:r w:rsidRPr="00C131A3">
        <w:rPr>
          <w:rStyle w:val="TagStyle"/>
          <w:rtl/>
        </w:rPr>
        <w:t xml:space="preserve">&lt;&lt; הפסקה &gt;&gt; </w:t>
      </w:r>
      <w:r w:rsidRPr="00C131A3">
        <w:rPr>
          <w:rtl/>
        </w:rPr>
        <w:t xml:space="preserve">(הישיבה נפסקה בשעה 11:47 </w:t>
      </w:r>
      <w:proofErr w:type="spellStart"/>
      <w:r w:rsidRPr="00C131A3">
        <w:rPr>
          <w:rtl/>
        </w:rPr>
        <w:t>ונתחדשה</w:t>
      </w:r>
      <w:proofErr w:type="spellEnd"/>
      <w:r w:rsidRPr="00C131A3">
        <w:rPr>
          <w:rtl/>
        </w:rPr>
        <w:t xml:space="preserve"> בשעה</w:t>
      </w:r>
      <w:r w:rsidR="00BB7DCB" w:rsidRPr="00C131A3">
        <w:rPr>
          <w:rFonts w:hint="cs"/>
          <w:rtl/>
        </w:rPr>
        <w:t xml:space="preserve">  12:</w:t>
      </w:r>
      <w:r w:rsidR="00C131A3" w:rsidRPr="00C131A3">
        <w:rPr>
          <w:rFonts w:hint="cs"/>
          <w:rtl/>
        </w:rPr>
        <w:t>10</w:t>
      </w:r>
      <w:r w:rsidRPr="00C131A3">
        <w:rPr>
          <w:rtl/>
        </w:rPr>
        <w:t>.)</w:t>
      </w:r>
      <w:r w:rsidRPr="00C131A3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5132"/>
    </w:p>
    <w:p w:rsidR="009B05E3" w:rsidRDefault="009B05E3" w:rsidP="009B05E3">
      <w:pPr>
        <w:rPr>
          <w:rtl/>
        </w:rPr>
      </w:pPr>
      <w:bookmarkStart w:id="5133" w:name="_ETM_Q1_8984146"/>
      <w:bookmarkStart w:id="5134" w:name="_ETM_Q1_8984206"/>
      <w:bookmarkStart w:id="5135" w:name="_ETM_Q1_8985776"/>
      <w:bookmarkEnd w:id="5133"/>
      <w:bookmarkEnd w:id="5134"/>
      <w:bookmarkEnd w:id="5135"/>
    </w:p>
    <w:p w:rsidR="0046175C" w:rsidRDefault="0046175C" w:rsidP="0046175C">
      <w:pPr>
        <w:pStyle w:val="af6"/>
        <w:keepNext/>
        <w:rPr>
          <w:rtl/>
        </w:rPr>
      </w:pPr>
      <w:bookmarkStart w:id="5136" w:name="_ETM_Q1_8950374"/>
      <w:bookmarkStart w:id="5137" w:name="_ETM_Q1_8950445"/>
      <w:bookmarkStart w:id="5138" w:name="ET_yor_6157_659"/>
      <w:bookmarkEnd w:id="5136"/>
      <w:bookmarkEnd w:id="5137"/>
      <w:r w:rsidRPr="00461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1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8"/>
    </w:p>
    <w:p w:rsidR="0046175C" w:rsidRDefault="0046175C" w:rsidP="0046175C">
      <w:pPr>
        <w:pStyle w:val="KeepWithNext"/>
        <w:rPr>
          <w:rtl/>
        </w:rPr>
      </w:pPr>
    </w:p>
    <w:p w:rsidR="0046175C" w:rsidRDefault="0046175C" w:rsidP="0046175C">
      <w:pPr>
        <w:rPr>
          <w:rtl/>
        </w:rPr>
      </w:pPr>
      <w:bookmarkStart w:id="5139" w:name="_ETM_Q1_8947589"/>
      <w:bookmarkEnd w:id="5139"/>
      <w:r>
        <w:rPr>
          <w:rFonts w:hint="cs"/>
          <w:rtl/>
        </w:rPr>
        <w:t xml:space="preserve">אנחנו חזרנו מההפסקה לטובת התייעצות של משרדי הממשלה השונים. יש </w:t>
      </w:r>
      <w:bookmarkStart w:id="5140" w:name="_ETM_Q1_8968165"/>
      <w:bookmarkEnd w:id="5140"/>
      <w:r>
        <w:rPr>
          <w:rFonts w:hint="cs"/>
          <w:rtl/>
        </w:rPr>
        <w:t>לכם עדכונים?</w:t>
      </w:r>
      <w:bookmarkStart w:id="5141" w:name="_ETM_Q1_8969941"/>
      <w:bookmarkEnd w:id="5141"/>
    </w:p>
    <w:p w:rsidR="0046175C" w:rsidRPr="0046175C" w:rsidRDefault="0046175C" w:rsidP="0046175C">
      <w:pPr>
        <w:rPr>
          <w:rtl/>
        </w:rPr>
      </w:pPr>
      <w:bookmarkStart w:id="5142" w:name="_ETM_Q1_8970002"/>
      <w:bookmarkEnd w:id="5142"/>
    </w:p>
    <w:p w:rsidR="009B05E3" w:rsidRDefault="009B05E3" w:rsidP="009B05E3">
      <w:pPr>
        <w:pStyle w:val="af9"/>
        <w:keepNext/>
        <w:rPr>
          <w:rtl/>
        </w:rPr>
      </w:pPr>
      <w:bookmarkStart w:id="5143" w:name="ET_guest_561151_368"/>
      <w:r w:rsidRPr="009B05E3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9B05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3"/>
    </w:p>
    <w:p w:rsidR="009B05E3" w:rsidRDefault="009B05E3" w:rsidP="009B05E3">
      <w:pPr>
        <w:pStyle w:val="KeepWithNext"/>
        <w:rPr>
          <w:rtl/>
        </w:rPr>
      </w:pPr>
    </w:p>
    <w:p w:rsidR="009B05E3" w:rsidRPr="009B05E3" w:rsidRDefault="0046175C" w:rsidP="000B0876">
      <w:pPr>
        <w:rPr>
          <w:rtl/>
        </w:rPr>
      </w:pPr>
      <w:bookmarkStart w:id="5144" w:name="_ETM_Q1_8986213"/>
      <w:bookmarkStart w:id="5145" w:name="_ETM_Q1_8986247"/>
      <w:bookmarkEnd w:id="5144"/>
      <w:bookmarkEnd w:id="5145"/>
      <w:r>
        <w:rPr>
          <w:rFonts w:hint="cs"/>
          <w:rtl/>
        </w:rPr>
        <w:t xml:space="preserve">כן, נאמר רק באופן </w:t>
      </w:r>
      <w:bookmarkStart w:id="5146" w:name="_ETM_Q1_8971867"/>
      <w:bookmarkEnd w:id="5146"/>
      <w:r>
        <w:rPr>
          <w:rFonts w:hint="cs"/>
          <w:rtl/>
        </w:rPr>
        <w:t xml:space="preserve">כללי את המתווה המתגבש, ואז נעשה חשיבה איך בדיוק כותבים </w:t>
      </w:r>
      <w:bookmarkStart w:id="5147" w:name="_ETM_Q1_8975701"/>
      <w:bookmarkEnd w:id="5147"/>
      <w:r>
        <w:rPr>
          <w:rFonts w:hint="cs"/>
          <w:rtl/>
        </w:rPr>
        <w:t xml:space="preserve">את זה. למעשה, המחשבה היא שככל שאנחנו מוותרים על </w:t>
      </w:r>
      <w:proofErr w:type="spellStart"/>
      <w:r>
        <w:rPr>
          <w:rFonts w:hint="cs"/>
          <w:rtl/>
        </w:rPr>
        <w:t>התעדוף</w:t>
      </w:r>
      <w:proofErr w:type="spellEnd"/>
      <w:r>
        <w:rPr>
          <w:rFonts w:hint="cs"/>
          <w:rtl/>
        </w:rPr>
        <w:t xml:space="preserve">, </w:t>
      </w:r>
      <w:bookmarkStart w:id="5148" w:name="_ETM_Q1_8980610"/>
      <w:bookmarkEnd w:id="5148"/>
      <w:r>
        <w:rPr>
          <w:rFonts w:hint="cs"/>
          <w:rtl/>
        </w:rPr>
        <w:t xml:space="preserve">הדיונים בהיוועדות חזותית יתקיימו בהסכמה, למעט אותם דיונים שיש דחיפות </w:t>
      </w:r>
      <w:bookmarkStart w:id="5149" w:name="_ETM_Q1_8987477"/>
      <w:bookmarkEnd w:id="5149"/>
      <w:r>
        <w:rPr>
          <w:rFonts w:hint="cs"/>
          <w:rtl/>
        </w:rPr>
        <w:t xml:space="preserve">לקיים אותם </w:t>
      </w:r>
      <w:r w:rsidR="009B05E3">
        <w:rPr>
          <w:rFonts w:hint="cs"/>
          <w:rtl/>
        </w:rPr>
        <w:t xml:space="preserve">שלא בהסכמה, ככל שאי </w:t>
      </w:r>
      <w:bookmarkStart w:id="5150" w:name="_ETM_Q1_8989176"/>
      <w:bookmarkEnd w:id="5150"/>
      <w:r w:rsidR="009B05E3">
        <w:rPr>
          <w:rFonts w:hint="cs"/>
          <w:rtl/>
        </w:rPr>
        <w:t xml:space="preserve">אפשר להביא פיסית, למשל </w:t>
      </w:r>
      <w:r>
        <w:rPr>
          <w:rFonts w:hint="cs"/>
          <w:rtl/>
        </w:rPr>
        <w:t xml:space="preserve">דיוני מעצר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B05E3">
        <w:rPr>
          <w:rFonts w:hint="cs"/>
          <w:rtl/>
        </w:rPr>
        <w:t xml:space="preserve">דיון הקראה ראשון </w:t>
      </w:r>
      <w:proofErr w:type="spellStart"/>
      <w:r w:rsidR="009B05E3">
        <w:rPr>
          <w:rFonts w:hint="cs"/>
          <w:rtl/>
        </w:rPr>
        <w:t>וכו</w:t>
      </w:r>
      <w:proofErr w:type="spellEnd"/>
      <w:r w:rsidR="009B05E3">
        <w:rPr>
          <w:rFonts w:hint="cs"/>
          <w:rtl/>
        </w:rPr>
        <w:t xml:space="preserve">', אז </w:t>
      </w:r>
      <w:r>
        <w:rPr>
          <w:rFonts w:hint="cs"/>
          <w:rtl/>
        </w:rPr>
        <w:t xml:space="preserve">אנחנו </w:t>
      </w:r>
      <w:r w:rsidR="009B05E3">
        <w:rPr>
          <w:rFonts w:hint="cs"/>
          <w:rtl/>
        </w:rPr>
        <w:t xml:space="preserve">נשב </w:t>
      </w:r>
      <w:bookmarkStart w:id="5151" w:name="_ETM_Q1_8994880"/>
      <w:bookmarkEnd w:id="5151"/>
      <w:r w:rsidR="009B05E3">
        <w:rPr>
          <w:rFonts w:hint="cs"/>
          <w:rtl/>
        </w:rPr>
        <w:t xml:space="preserve">ונדייק את הסעיפים הספציפיים. </w:t>
      </w:r>
    </w:p>
    <w:p w:rsidR="00BB7DCB" w:rsidRDefault="00BB7DCB" w:rsidP="00BB7DCB">
      <w:pPr>
        <w:rPr>
          <w:rtl/>
        </w:rPr>
      </w:pPr>
      <w:bookmarkStart w:id="5152" w:name="_ETM_Q1_8082000"/>
      <w:bookmarkStart w:id="5153" w:name="_ETM_Q1_8082071"/>
      <w:bookmarkEnd w:id="5152"/>
      <w:bookmarkEnd w:id="5153"/>
    </w:p>
    <w:p w:rsidR="0046175C" w:rsidRDefault="0046175C" w:rsidP="00BB7DCB">
      <w:pPr>
        <w:rPr>
          <w:rtl/>
        </w:rPr>
      </w:pPr>
      <w:bookmarkStart w:id="5154" w:name="_ETM_Q1_9015696"/>
      <w:bookmarkStart w:id="5155" w:name="_ETM_Q1_9015744"/>
      <w:bookmarkEnd w:id="5154"/>
      <w:bookmarkEnd w:id="5155"/>
      <w:r>
        <w:rPr>
          <w:rFonts w:hint="cs"/>
          <w:rtl/>
        </w:rPr>
        <w:t xml:space="preserve">בנוסף, אנחנו נעשה עוד </w:t>
      </w:r>
      <w:bookmarkStart w:id="5156" w:name="_ETM_Q1_9000267"/>
      <w:bookmarkEnd w:id="5156"/>
      <w:r>
        <w:rPr>
          <w:rFonts w:hint="cs"/>
          <w:rtl/>
        </w:rPr>
        <w:t xml:space="preserve">חשיבה לגבי הדיונים שקשורים בצורך בנוכחות של אסיר. </w:t>
      </w:r>
    </w:p>
    <w:p w:rsidR="0046175C" w:rsidRDefault="0046175C" w:rsidP="00BB7DCB">
      <w:pPr>
        <w:rPr>
          <w:rtl/>
        </w:rPr>
      </w:pPr>
      <w:bookmarkStart w:id="5157" w:name="_ETM_Q1_9008515"/>
      <w:bookmarkStart w:id="5158" w:name="_ETM_Q1_9008548"/>
      <w:bookmarkEnd w:id="5157"/>
      <w:bookmarkEnd w:id="5158"/>
    </w:p>
    <w:p w:rsidR="0046175C" w:rsidRDefault="0046175C" w:rsidP="0046175C">
      <w:pPr>
        <w:pStyle w:val="af6"/>
        <w:keepNext/>
        <w:rPr>
          <w:rtl/>
        </w:rPr>
      </w:pPr>
      <w:bookmarkStart w:id="5159" w:name="ET_yor_6157_660"/>
      <w:r w:rsidRPr="00461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1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9"/>
    </w:p>
    <w:p w:rsidR="0046175C" w:rsidRDefault="0046175C" w:rsidP="0046175C">
      <w:pPr>
        <w:pStyle w:val="KeepWithNext"/>
        <w:rPr>
          <w:rtl/>
        </w:rPr>
      </w:pPr>
    </w:p>
    <w:p w:rsidR="0046175C" w:rsidRDefault="0046175C" w:rsidP="0046175C">
      <w:pPr>
        <w:rPr>
          <w:rtl/>
        </w:rPr>
      </w:pPr>
      <w:bookmarkStart w:id="5160" w:name="_ETM_Q1_9007597"/>
      <w:bookmarkEnd w:id="5160"/>
      <w:r>
        <w:rPr>
          <w:rFonts w:hint="cs"/>
          <w:rtl/>
        </w:rPr>
        <w:t>בהליכים אזרחיים,</w:t>
      </w:r>
      <w:bookmarkStart w:id="5161" w:name="_ETM_Q1_9009495"/>
      <w:bookmarkEnd w:id="5161"/>
      <w:r>
        <w:rPr>
          <w:rFonts w:hint="cs"/>
          <w:rtl/>
        </w:rPr>
        <w:t xml:space="preserve"> משפחה וכדומה?</w:t>
      </w:r>
    </w:p>
    <w:p w:rsidR="0046175C" w:rsidRDefault="0046175C" w:rsidP="0046175C">
      <w:pPr>
        <w:rPr>
          <w:rtl/>
        </w:rPr>
      </w:pPr>
      <w:bookmarkStart w:id="5162" w:name="_ETM_Q1_9009189"/>
      <w:bookmarkEnd w:id="5162"/>
    </w:p>
    <w:p w:rsidR="0046175C" w:rsidRDefault="0046175C" w:rsidP="0046175C">
      <w:pPr>
        <w:pStyle w:val="af9"/>
        <w:keepNext/>
        <w:rPr>
          <w:rtl/>
        </w:rPr>
      </w:pPr>
      <w:bookmarkStart w:id="5163" w:name="ET_guest_561151_661"/>
      <w:r w:rsidRPr="0046175C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4617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63"/>
    </w:p>
    <w:p w:rsidR="0046175C" w:rsidRDefault="0046175C" w:rsidP="0046175C">
      <w:pPr>
        <w:pStyle w:val="KeepWithNext"/>
        <w:rPr>
          <w:rtl/>
        </w:rPr>
      </w:pPr>
    </w:p>
    <w:p w:rsidR="0046175C" w:rsidRDefault="0046175C" w:rsidP="0046175C">
      <w:pPr>
        <w:rPr>
          <w:rtl/>
        </w:rPr>
      </w:pPr>
      <w:bookmarkStart w:id="5164" w:name="_ETM_Q1_9009724"/>
      <w:bookmarkStart w:id="5165" w:name="_ETM_Q1_9009754"/>
      <w:bookmarkEnd w:id="5164"/>
      <w:bookmarkEnd w:id="5165"/>
      <w:r>
        <w:rPr>
          <w:rFonts w:hint="cs"/>
          <w:rtl/>
        </w:rPr>
        <w:t xml:space="preserve">כן. </w:t>
      </w:r>
    </w:p>
    <w:p w:rsidR="0046175C" w:rsidRDefault="0046175C" w:rsidP="0046175C">
      <w:pPr>
        <w:rPr>
          <w:rtl/>
        </w:rPr>
      </w:pPr>
      <w:bookmarkStart w:id="5166" w:name="_ETM_Q1_9011708"/>
      <w:bookmarkStart w:id="5167" w:name="_ETM_Q1_9011770"/>
      <w:bookmarkEnd w:id="5166"/>
      <w:bookmarkEnd w:id="5167"/>
    </w:p>
    <w:p w:rsidR="0046175C" w:rsidRDefault="0046175C" w:rsidP="0046175C">
      <w:pPr>
        <w:pStyle w:val="af6"/>
        <w:keepNext/>
        <w:rPr>
          <w:rtl/>
        </w:rPr>
      </w:pPr>
      <w:bookmarkStart w:id="5168" w:name="ET_yor_6157_662"/>
      <w:r w:rsidRPr="00461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1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8"/>
    </w:p>
    <w:p w:rsidR="0046175C" w:rsidRDefault="0046175C" w:rsidP="0046175C">
      <w:pPr>
        <w:pStyle w:val="KeepWithNext"/>
        <w:rPr>
          <w:rtl/>
        </w:rPr>
      </w:pPr>
    </w:p>
    <w:p w:rsidR="0046175C" w:rsidRDefault="0046175C" w:rsidP="0046175C">
      <w:pPr>
        <w:rPr>
          <w:rtl/>
        </w:rPr>
      </w:pPr>
      <w:bookmarkStart w:id="5169" w:name="_ETM_Q1_9012807"/>
      <w:bookmarkEnd w:id="5169"/>
      <w:r>
        <w:rPr>
          <w:rFonts w:hint="cs"/>
          <w:rtl/>
        </w:rPr>
        <w:t xml:space="preserve">אוקי, אז אנחנו מחכים לתשובות מכם; מועד הדיון ביום </w:t>
      </w:r>
      <w:bookmarkStart w:id="5170" w:name="_ETM_Q1_9016067"/>
      <w:bookmarkEnd w:id="5170"/>
      <w:r>
        <w:rPr>
          <w:rFonts w:hint="cs"/>
          <w:rtl/>
        </w:rPr>
        <w:t xml:space="preserve">שלישי. </w:t>
      </w:r>
    </w:p>
    <w:p w:rsidR="0046175C" w:rsidRDefault="0046175C" w:rsidP="0046175C">
      <w:pPr>
        <w:rPr>
          <w:rtl/>
        </w:rPr>
      </w:pPr>
      <w:bookmarkStart w:id="5171" w:name="_ETM_Q1_9016133"/>
      <w:bookmarkStart w:id="5172" w:name="_ETM_Q1_9016186"/>
      <w:bookmarkEnd w:id="5171"/>
      <w:bookmarkEnd w:id="5172"/>
    </w:p>
    <w:p w:rsidR="0046175C" w:rsidRDefault="0046175C" w:rsidP="0046175C">
      <w:pPr>
        <w:pStyle w:val="-"/>
        <w:keepNext/>
        <w:rPr>
          <w:rtl/>
        </w:rPr>
      </w:pPr>
      <w:bookmarkStart w:id="5173" w:name="ET_speakercontinue_561151_663"/>
      <w:r w:rsidRPr="0046175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4617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3"/>
    </w:p>
    <w:p w:rsidR="0046175C" w:rsidRDefault="0046175C" w:rsidP="0046175C">
      <w:pPr>
        <w:pStyle w:val="KeepWithNext"/>
        <w:rPr>
          <w:rtl/>
        </w:rPr>
      </w:pPr>
    </w:p>
    <w:p w:rsidR="007E10D9" w:rsidRDefault="0046175C" w:rsidP="0046175C">
      <w:pPr>
        <w:rPr>
          <w:rtl/>
        </w:rPr>
      </w:pPr>
      <w:bookmarkStart w:id="5174" w:name="_ETM_Q1_9015624"/>
      <w:bookmarkEnd w:id="5174"/>
      <w:r>
        <w:rPr>
          <w:rFonts w:hint="cs"/>
          <w:rtl/>
        </w:rPr>
        <w:t>כן, ע</w:t>
      </w:r>
      <w:r w:rsidR="007E10D9">
        <w:rPr>
          <w:rFonts w:hint="cs"/>
          <w:rtl/>
        </w:rPr>
        <w:t>ד יום שלישי</w:t>
      </w:r>
      <w:r>
        <w:rPr>
          <w:rFonts w:hint="cs"/>
          <w:rtl/>
        </w:rPr>
        <w:t xml:space="preserve"> אנחנו ניי</w:t>
      </w:r>
      <w:r w:rsidR="007E10D9">
        <w:rPr>
          <w:rFonts w:hint="cs"/>
          <w:rtl/>
        </w:rPr>
        <w:t xml:space="preserve">צר נוסח. </w:t>
      </w:r>
    </w:p>
    <w:p w:rsidR="007E10D9" w:rsidRDefault="007E10D9" w:rsidP="00BB7DCB">
      <w:pPr>
        <w:rPr>
          <w:rtl/>
        </w:rPr>
      </w:pPr>
      <w:bookmarkStart w:id="5175" w:name="_ETM_Q1_9019796"/>
      <w:bookmarkStart w:id="5176" w:name="_ETM_Q1_9019876"/>
      <w:bookmarkEnd w:id="5175"/>
      <w:bookmarkEnd w:id="5176"/>
    </w:p>
    <w:p w:rsidR="007E10D9" w:rsidRDefault="007E10D9" w:rsidP="007E10D9">
      <w:pPr>
        <w:pStyle w:val="af6"/>
        <w:keepNext/>
        <w:rPr>
          <w:rtl/>
        </w:rPr>
      </w:pPr>
      <w:bookmarkStart w:id="5177" w:name="ET_yor_6157_369"/>
      <w:r w:rsidRPr="007E1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1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7"/>
    </w:p>
    <w:p w:rsidR="007E10D9" w:rsidRDefault="007E10D9" w:rsidP="007E10D9">
      <w:pPr>
        <w:pStyle w:val="KeepWithNext"/>
        <w:rPr>
          <w:rtl/>
        </w:rPr>
      </w:pPr>
    </w:p>
    <w:p w:rsidR="007E10D9" w:rsidRDefault="0046175C" w:rsidP="0046175C">
      <w:pPr>
        <w:rPr>
          <w:rtl/>
        </w:rPr>
      </w:pPr>
      <w:bookmarkStart w:id="5178" w:name="_ETM_Q1_9020503"/>
      <w:bookmarkEnd w:id="5178"/>
      <w:r>
        <w:rPr>
          <w:rFonts w:hint="cs"/>
          <w:rtl/>
        </w:rPr>
        <w:t xml:space="preserve">בסדר </w:t>
      </w:r>
      <w:bookmarkStart w:id="5179" w:name="_ETM_Q1_9018474"/>
      <w:bookmarkEnd w:id="5179"/>
      <w:r>
        <w:rPr>
          <w:rFonts w:hint="cs"/>
          <w:rtl/>
        </w:rPr>
        <w:t xml:space="preserve">גמור, ובעזרת השם, כמו שאמרתי, יכול להיות שיש עוד איזו </w:t>
      </w:r>
      <w:bookmarkStart w:id="5180" w:name="_ETM_Q1_9021421"/>
      <w:bookmarkEnd w:id="5180"/>
      <w:r w:rsidR="007E10D9">
        <w:rPr>
          <w:rFonts w:hint="cs"/>
          <w:rtl/>
        </w:rPr>
        <w:t xml:space="preserve">אי </w:t>
      </w:r>
      <w:bookmarkStart w:id="5181" w:name="_ETM_Q1_9021149"/>
      <w:bookmarkEnd w:id="5181"/>
      <w:r w:rsidR="007E10D9">
        <w:rPr>
          <w:rFonts w:hint="cs"/>
          <w:rtl/>
        </w:rPr>
        <w:t>בהירות לגבי המליאה ביום שלישי</w:t>
      </w:r>
      <w:r>
        <w:rPr>
          <w:rFonts w:hint="cs"/>
          <w:rtl/>
        </w:rPr>
        <w:t>, יכול להיות שיש שם איזה שינוי לו"ז</w:t>
      </w:r>
      <w:r w:rsidR="007E10D9">
        <w:rPr>
          <w:rFonts w:hint="cs"/>
          <w:rtl/>
        </w:rPr>
        <w:t xml:space="preserve">, אז כמובן </w:t>
      </w:r>
      <w:r w:rsidR="007E10D9">
        <w:t>stay tuned</w:t>
      </w:r>
      <w:r>
        <w:rPr>
          <w:rFonts w:hint="cs"/>
          <w:rtl/>
        </w:rPr>
        <w:t xml:space="preserve">. אבל ככל </w:t>
      </w:r>
      <w:bookmarkStart w:id="5182" w:name="_ETM_Q1_9030312"/>
      <w:bookmarkEnd w:id="5182"/>
      <w:r>
        <w:rPr>
          <w:rFonts w:hint="cs"/>
          <w:rtl/>
        </w:rPr>
        <w:t xml:space="preserve">שהדיונים יתקיימו כסדרם, אנחנו נשמע ביום שלישי. </w:t>
      </w:r>
      <w:r w:rsidR="007E10D9">
        <w:rPr>
          <w:rFonts w:hint="cs"/>
          <w:rtl/>
        </w:rPr>
        <w:t xml:space="preserve">יכול </w:t>
      </w:r>
      <w:bookmarkStart w:id="5183" w:name="_ETM_Q1_9034801"/>
      <w:bookmarkEnd w:id="5183"/>
      <w:r w:rsidR="007E10D9">
        <w:rPr>
          <w:rFonts w:hint="cs"/>
          <w:rtl/>
        </w:rPr>
        <w:t xml:space="preserve">להיות שדווקא נפתח בחלק החסוי, כדי שאותו לא יקצצו לנו. </w:t>
      </w:r>
      <w:bookmarkStart w:id="5184" w:name="_ETM_Q1_9041126"/>
      <w:bookmarkEnd w:id="5184"/>
    </w:p>
    <w:p w:rsidR="007E10D9" w:rsidRDefault="007E10D9" w:rsidP="007E10D9">
      <w:pPr>
        <w:rPr>
          <w:rtl/>
        </w:rPr>
      </w:pPr>
      <w:bookmarkStart w:id="5185" w:name="_ETM_Q1_9041459"/>
      <w:bookmarkStart w:id="5186" w:name="_ETM_Q1_9041516"/>
      <w:bookmarkStart w:id="5187" w:name="_ETM_Q1_9046388"/>
      <w:bookmarkEnd w:id="5185"/>
      <w:bookmarkEnd w:id="5186"/>
      <w:bookmarkEnd w:id="5187"/>
    </w:p>
    <w:p w:rsidR="007E10D9" w:rsidRDefault="007E10D9" w:rsidP="007E10D9">
      <w:pPr>
        <w:pStyle w:val="a4"/>
        <w:keepNext/>
        <w:rPr>
          <w:rtl/>
        </w:rPr>
      </w:pPr>
      <w:bookmarkStart w:id="5188" w:name="ET_speaker_5791_370"/>
      <w:r w:rsidRPr="007E10D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E1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8"/>
    </w:p>
    <w:p w:rsidR="007E10D9" w:rsidRDefault="007E10D9" w:rsidP="007E10D9">
      <w:pPr>
        <w:pStyle w:val="KeepWithNext"/>
        <w:rPr>
          <w:rtl/>
        </w:rPr>
      </w:pPr>
    </w:p>
    <w:p w:rsidR="007E10D9" w:rsidRDefault="007E10D9" w:rsidP="007E10D9">
      <w:pPr>
        <w:rPr>
          <w:rtl/>
        </w:rPr>
      </w:pPr>
      <w:bookmarkStart w:id="5189" w:name="_ETM_Q1_9046783"/>
      <w:bookmarkStart w:id="5190" w:name="_ETM_Q1_9046813"/>
      <w:bookmarkEnd w:id="5189"/>
      <w:bookmarkEnd w:id="5190"/>
      <w:r>
        <w:rPr>
          <w:rFonts w:hint="cs"/>
          <w:rtl/>
        </w:rPr>
        <w:t>מתי</w:t>
      </w:r>
      <w:r w:rsidR="0046175C">
        <w:rPr>
          <w:rFonts w:hint="cs"/>
          <w:rtl/>
        </w:rPr>
        <w:t xml:space="preserve"> זה יהיה</w:t>
      </w:r>
      <w:r>
        <w:rPr>
          <w:rFonts w:hint="cs"/>
          <w:rtl/>
        </w:rPr>
        <w:t>?</w:t>
      </w:r>
    </w:p>
    <w:p w:rsidR="007E10D9" w:rsidRDefault="007E10D9" w:rsidP="007E10D9">
      <w:pPr>
        <w:rPr>
          <w:rtl/>
        </w:rPr>
      </w:pPr>
      <w:bookmarkStart w:id="5191" w:name="_ETM_Q1_9048226"/>
      <w:bookmarkStart w:id="5192" w:name="_ETM_Q1_9048281"/>
      <w:bookmarkEnd w:id="5191"/>
      <w:bookmarkEnd w:id="5192"/>
    </w:p>
    <w:p w:rsidR="007E10D9" w:rsidRDefault="007E10D9" w:rsidP="007E10D9">
      <w:pPr>
        <w:pStyle w:val="af6"/>
        <w:keepNext/>
        <w:rPr>
          <w:rtl/>
        </w:rPr>
      </w:pPr>
      <w:bookmarkStart w:id="5193" w:name="ET_yor_6157_371"/>
      <w:r w:rsidRPr="007E10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E1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3"/>
    </w:p>
    <w:p w:rsidR="007E10D9" w:rsidRDefault="007E10D9" w:rsidP="007E10D9">
      <w:pPr>
        <w:pStyle w:val="KeepWithNext"/>
        <w:rPr>
          <w:rtl/>
        </w:rPr>
      </w:pPr>
    </w:p>
    <w:p w:rsidR="0046175C" w:rsidRDefault="0046175C" w:rsidP="0046175C">
      <w:pPr>
        <w:rPr>
          <w:rtl/>
        </w:rPr>
      </w:pPr>
      <w:bookmarkStart w:id="5194" w:name="_ETM_Q1_9049001"/>
      <w:bookmarkEnd w:id="5194"/>
      <w:r>
        <w:rPr>
          <w:rFonts w:hint="cs"/>
          <w:rtl/>
        </w:rPr>
        <w:t xml:space="preserve">בתשע </w:t>
      </w:r>
      <w:bookmarkStart w:id="5195" w:name="_ETM_Q1_9047162"/>
      <w:bookmarkEnd w:id="5195"/>
      <w:r>
        <w:rPr>
          <w:rFonts w:hint="cs"/>
          <w:rtl/>
        </w:rPr>
        <w:t xml:space="preserve">וחצי, אז אנחנו דווקא נפתח בחלק החסוי, </w:t>
      </w:r>
      <w:r w:rsidR="007E10D9">
        <w:rPr>
          <w:rFonts w:hint="cs"/>
          <w:rtl/>
        </w:rPr>
        <w:t xml:space="preserve">אנא היערכותכם, גם לגבי הנתונים וגם לגבי הצורך. </w:t>
      </w:r>
      <w:bookmarkStart w:id="5196" w:name="_ETM_Q1_9057210"/>
      <w:bookmarkEnd w:id="5196"/>
    </w:p>
    <w:p w:rsidR="0046175C" w:rsidRDefault="0046175C" w:rsidP="0046175C">
      <w:pPr>
        <w:rPr>
          <w:rtl/>
        </w:rPr>
      </w:pPr>
      <w:bookmarkStart w:id="5197" w:name="_ETM_Q1_9058098"/>
      <w:bookmarkStart w:id="5198" w:name="_ETM_Q1_9058140"/>
      <w:bookmarkEnd w:id="5197"/>
      <w:bookmarkEnd w:id="5198"/>
    </w:p>
    <w:p w:rsidR="007E10D9" w:rsidRDefault="007E10D9" w:rsidP="0046175C">
      <w:pPr>
        <w:rPr>
          <w:rtl/>
        </w:rPr>
      </w:pPr>
      <w:bookmarkStart w:id="5199" w:name="_ETM_Q1_9058258"/>
      <w:bookmarkStart w:id="5200" w:name="_ETM_Q1_9058297"/>
      <w:bookmarkStart w:id="5201" w:name="_ETM_Q1_9059386"/>
      <w:bookmarkEnd w:id="5199"/>
      <w:bookmarkEnd w:id="5200"/>
      <w:bookmarkEnd w:id="5201"/>
      <w:r>
        <w:rPr>
          <w:rFonts w:hint="cs"/>
          <w:rtl/>
        </w:rPr>
        <w:t>אני מציע שכבר תתגבשו לגבי נוסח של הכרזה</w:t>
      </w:r>
      <w:r w:rsidR="0046175C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הכרזה </w:t>
      </w:r>
      <w:bookmarkStart w:id="5202" w:name="_ETM_Q1_9071527"/>
      <w:bookmarkEnd w:id="5202"/>
      <w:r w:rsidR="0046175C">
        <w:rPr>
          <w:rFonts w:hint="cs"/>
          <w:rtl/>
        </w:rPr>
        <w:t>למצב ה</w:t>
      </w:r>
      <w:r>
        <w:rPr>
          <w:rFonts w:hint="cs"/>
          <w:rtl/>
        </w:rPr>
        <w:t xml:space="preserve">ביטחוני, </w:t>
      </w:r>
      <w:r w:rsidR="0046175C">
        <w:rPr>
          <w:rFonts w:hint="cs"/>
          <w:rtl/>
        </w:rPr>
        <w:t xml:space="preserve">שנשמע את פרטיו בחסוי. תתגבשו כבר על </w:t>
      </w:r>
      <w:bookmarkStart w:id="5203" w:name="_ETM_Q1_9075984"/>
      <w:bookmarkEnd w:id="5203"/>
      <w:r>
        <w:rPr>
          <w:rFonts w:hint="cs"/>
          <w:rtl/>
        </w:rPr>
        <w:t xml:space="preserve">נוסח הכרזה רלוונטי, כדי שנוכל </w:t>
      </w:r>
      <w:bookmarkStart w:id="5204" w:name="_ETM_Q1_9078773"/>
      <w:bookmarkEnd w:id="5204"/>
      <w:r>
        <w:rPr>
          <w:rFonts w:hint="cs"/>
          <w:rtl/>
        </w:rPr>
        <w:t xml:space="preserve">בעזרת השם לקדם את החוק. </w:t>
      </w:r>
    </w:p>
    <w:p w:rsidR="007E10D9" w:rsidRDefault="007E10D9" w:rsidP="007E10D9">
      <w:pPr>
        <w:rPr>
          <w:rtl/>
        </w:rPr>
      </w:pPr>
      <w:bookmarkStart w:id="5205" w:name="_ETM_Q1_9083127"/>
      <w:bookmarkStart w:id="5206" w:name="_ETM_Q1_9083183"/>
      <w:bookmarkStart w:id="5207" w:name="_ETM_Q1_9088500"/>
      <w:bookmarkEnd w:id="5205"/>
      <w:bookmarkEnd w:id="5206"/>
      <w:bookmarkEnd w:id="5207"/>
    </w:p>
    <w:p w:rsidR="007E10D9" w:rsidRDefault="007E10D9" w:rsidP="007E10D9">
      <w:pPr>
        <w:pStyle w:val="af9"/>
        <w:keepNext/>
        <w:rPr>
          <w:rtl/>
        </w:rPr>
      </w:pPr>
      <w:bookmarkStart w:id="5208" w:name="ET_guest_576214_372"/>
      <w:r w:rsidRPr="007E10D9">
        <w:rPr>
          <w:rStyle w:val="TagStyle"/>
          <w:rtl/>
        </w:rPr>
        <w:t xml:space="preserve"> &lt;&lt; אורח &gt;&gt; </w:t>
      </w:r>
      <w:r>
        <w:rPr>
          <w:rtl/>
        </w:rPr>
        <w:t>ישי שרון:</w:t>
      </w:r>
      <w:r w:rsidRPr="007E10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8"/>
    </w:p>
    <w:p w:rsidR="007E10D9" w:rsidRDefault="007E10D9" w:rsidP="007E10D9">
      <w:pPr>
        <w:pStyle w:val="KeepWithNext"/>
        <w:rPr>
          <w:rtl/>
        </w:rPr>
      </w:pPr>
    </w:p>
    <w:p w:rsidR="0046175C" w:rsidRDefault="0046175C" w:rsidP="007E10D9">
      <w:pPr>
        <w:rPr>
          <w:rtl/>
        </w:rPr>
      </w:pPr>
      <w:bookmarkStart w:id="5209" w:name="_ETM_Q1_9088897"/>
      <w:bookmarkStart w:id="5210" w:name="_ETM_Q1_9088922"/>
      <w:bookmarkEnd w:id="5209"/>
      <w:bookmarkEnd w:id="5210"/>
      <w:r>
        <w:rPr>
          <w:rFonts w:hint="cs"/>
          <w:rtl/>
        </w:rPr>
        <w:t xml:space="preserve">ענבל, לא הבנתי בהסכמה של מי. </w:t>
      </w:r>
    </w:p>
    <w:p w:rsidR="0046175C" w:rsidRDefault="0046175C" w:rsidP="007E10D9">
      <w:pPr>
        <w:rPr>
          <w:rtl/>
        </w:rPr>
      </w:pPr>
      <w:bookmarkStart w:id="5211" w:name="_ETM_Q1_9083543"/>
      <w:bookmarkStart w:id="5212" w:name="_ETM_Q1_9083589"/>
      <w:bookmarkStart w:id="5213" w:name="_ETM_Q1_9084009"/>
      <w:bookmarkEnd w:id="5211"/>
      <w:bookmarkEnd w:id="5212"/>
      <w:bookmarkEnd w:id="5213"/>
    </w:p>
    <w:p w:rsidR="0046175C" w:rsidRDefault="0046175C" w:rsidP="0046175C">
      <w:pPr>
        <w:pStyle w:val="af9"/>
        <w:keepNext/>
        <w:rPr>
          <w:rtl/>
        </w:rPr>
      </w:pPr>
      <w:bookmarkStart w:id="5214" w:name="ET_guest_561151_664"/>
      <w:r w:rsidRPr="0046175C">
        <w:rPr>
          <w:rStyle w:val="TagStyle"/>
          <w:rtl/>
        </w:rPr>
        <w:t xml:space="preserve"> &lt;&lt; אורח &gt;&gt; </w:t>
      </w:r>
      <w:r>
        <w:rPr>
          <w:rtl/>
        </w:rPr>
        <w:t xml:space="preserve">ענבל </w:t>
      </w:r>
      <w:proofErr w:type="spellStart"/>
      <w:r>
        <w:rPr>
          <w:rtl/>
        </w:rPr>
        <w:t>ברנסון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יהודאי</w:t>
      </w:r>
      <w:proofErr w:type="spellEnd"/>
      <w:r>
        <w:rPr>
          <w:rtl/>
        </w:rPr>
        <w:t>:</w:t>
      </w:r>
      <w:r w:rsidRPr="004617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14"/>
    </w:p>
    <w:p w:rsidR="0046175C" w:rsidRDefault="0046175C" w:rsidP="0046175C">
      <w:pPr>
        <w:pStyle w:val="KeepWithNext"/>
        <w:rPr>
          <w:rtl/>
        </w:rPr>
      </w:pPr>
    </w:p>
    <w:p w:rsidR="0046175C" w:rsidRDefault="0046175C" w:rsidP="0046175C">
      <w:pPr>
        <w:rPr>
          <w:rtl/>
        </w:rPr>
      </w:pPr>
      <w:bookmarkStart w:id="5215" w:name="_ETM_Q1_9084591"/>
      <w:bookmarkStart w:id="5216" w:name="_ETM_Q1_9084629"/>
      <w:bookmarkEnd w:id="5215"/>
      <w:bookmarkEnd w:id="5216"/>
      <w:r>
        <w:rPr>
          <w:rFonts w:hint="cs"/>
          <w:rtl/>
        </w:rPr>
        <w:t xml:space="preserve">בהסכמת העצור. </w:t>
      </w:r>
    </w:p>
    <w:p w:rsidR="0046175C" w:rsidRDefault="0046175C" w:rsidP="0046175C">
      <w:pPr>
        <w:rPr>
          <w:rtl/>
        </w:rPr>
      </w:pPr>
      <w:bookmarkStart w:id="5217" w:name="_ETM_Q1_9084403"/>
      <w:bookmarkStart w:id="5218" w:name="_ETM_Q1_9084499"/>
      <w:bookmarkEnd w:id="5217"/>
      <w:bookmarkEnd w:id="5218"/>
    </w:p>
    <w:p w:rsidR="0046175C" w:rsidRDefault="0046175C" w:rsidP="0046175C">
      <w:pPr>
        <w:pStyle w:val="af6"/>
        <w:keepNext/>
        <w:rPr>
          <w:rtl/>
        </w:rPr>
      </w:pPr>
      <w:bookmarkStart w:id="5219" w:name="ET_yor_6157_665"/>
      <w:r w:rsidRPr="004617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617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19"/>
    </w:p>
    <w:p w:rsidR="0046175C" w:rsidRDefault="0046175C" w:rsidP="0046175C">
      <w:pPr>
        <w:pStyle w:val="KeepWithNext"/>
        <w:rPr>
          <w:rtl/>
        </w:rPr>
      </w:pPr>
    </w:p>
    <w:p w:rsidR="0046175C" w:rsidRDefault="0046175C" w:rsidP="0046175C">
      <w:pPr>
        <w:rPr>
          <w:rtl/>
        </w:rPr>
      </w:pPr>
      <w:bookmarkStart w:id="5220" w:name="_ETM_Q1_9087155"/>
      <w:bookmarkEnd w:id="5220"/>
      <w:r>
        <w:rPr>
          <w:rFonts w:hint="cs"/>
          <w:rtl/>
        </w:rPr>
        <w:t xml:space="preserve">בסדר גמור. </w:t>
      </w:r>
      <w:bookmarkStart w:id="5221" w:name="_ETM_Q1_9088667"/>
      <w:bookmarkEnd w:id="5221"/>
    </w:p>
    <w:p w:rsidR="0046175C" w:rsidRDefault="0046175C" w:rsidP="0046175C">
      <w:pPr>
        <w:rPr>
          <w:rtl/>
        </w:rPr>
      </w:pPr>
      <w:bookmarkStart w:id="5222" w:name="_ETM_Q1_9086741"/>
      <w:bookmarkStart w:id="5223" w:name="_ETM_Q1_9086810"/>
      <w:bookmarkEnd w:id="5222"/>
      <w:bookmarkEnd w:id="5223"/>
    </w:p>
    <w:p w:rsidR="00F84849" w:rsidRDefault="0046175C" w:rsidP="0046175C">
      <w:pPr>
        <w:rPr>
          <w:rtl/>
        </w:rPr>
      </w:pPr>
      <w:bookmarkStart w:id="5224" w:name="_ETM_Q1_9086877"/>
      <w:bookmarkStart w:id="5225" w:name="_ETM_Q1_9086932"/>
      <w:bookmarkEnd w:id="5224"/>
      <w:bookmarkEnd w:id="5225"/>
      <w:r>
        <w:rPr>
          <w:rFonts w:hint="cs"/>
          <w:rtl/>
        </w:rPr>
        <w:t xml:space="preserve">תודה רבה, אנחנו </w:t>
      </w:r>
      <w:bookmarkStart w:id="5226" w:name="_ETM_Q1_9083687"/>
      <w:bookmarkStart w:id="5227" w:name="_ETM_Q1_9083727"/>
      <w:bookmarkEnd w:id="5226"/>
      <w:bookmarkEnd w:id="5227"/>
      <w:r w:rsidR="007E10D9">
        <w:rPr>
          <w:rFonts w:hint="cs"/>
          <w:rtl/>
        </w:rPr>
        <w:t>סיימנו להיום</w:t>
      </w:r>
      <w:r>
        <w:rPr>
          <w:rFonts w:hint="cs"/>
          <w:rtl/>
        </w:rPr>
        <w:t>,</w:t>
      </w:r>
      <w:r w:rsidR="007E10D9">
        <w:rPr>
          <w:rFonts w:hint="cs"/>
          <w:rtl/>
        </w:rPr>
        <w:t xml:space="preserve"> ואנחנו נשוב ונתכנס </w:t>
      </w:r>
      <w:bookmarkStart w:id="5228" w:name="_ETM_Q1_9092958"/>
      <w:bookmarkEnd w:id="5228"/>
      <w:r>
        <w:rPr>
          <w:rFonts w:hint="cs"/>
          <w:rtl/>
        </w:rPr>
        <w:t xml:space="preserve">בנושא זה ביום שלישי. נשוב ונתכנס </w:t>
      </w:r>
      <w:bookmarkStart w:id="5229" w:name="_ETM_Q1_9096757"/>
      <w:bookmarkEnd w:id="5229"/>
      <w:r w:rsidR="007E10D9">
        <w:rPr>
          <w:rFonts w:hint="cs"/>
          <w:rtl/>
        </w:rPr>
        <w:t xml:space="preserve">בשעה 13:00 לדיון בנושא הראיות וחקירת ילדים. </w:t>
      </w:r>
    </w:p>
    <w:p w:rsidR="00F84849" w:rsidRDefault="00F84849" w:rsidP="0046175C">
      <w:pPr>
        <w:rPr>
          <w:rtl/>
        </w:rPr>
      </w:pPr>
    </w:p>
    <w:p w:rsidR="007E10D9" w:rsidRDefault="007E10D9" w:rsidP="0046175C">
      <w:pPr>
        <w:rPr>
          <w:rtl/>
        </w:rPr>
      </w:pPr>
      <w:r>
        <w:rPr>
          <w:rFonts w:hint="cs"/>
          <w:rtl/>
        </w:rPr>
        <w:t xml:space="preserve">תודה רבה לכולם. </w:t>
      </w:r>
      <w:bookmarkStart w:id="5230" w:name="_ETM_Q1_9103044"/>
      <w:bookmarkEnd w:id="5230"/>
      <w:r>
        <w:rPr>
          <w:rFonts w:hint="cs"/>
          <w:rtl/>
        </w:rPr>
        <w:t xml:space="preserve">ישיבה זו נעולה. </w:t>
      </w:r>
    </w:p>
    <w:p w:rsidR="007E10D9" w:rsidRDefault="007E10D9" w:rsidP="007E10D9">
      <w:pPr>
        <w:rPr>
          <w:rtl/>
        </w:rPr>
      </w:pPr>
      <w:bookmarkStart w:id="5231" w:name="_ETM_Q1_9105621"/>
      <w:bookmarkStart w:id="5232" w:name="_ETM_Q1_9105676"/>
      <w:bookmarkEnd w:id="5231"/>
      <w:bookmarkEnd w:id="5232"/>
    </w:p>
    <w:p w:rsidR="00242D93" w:rsidRDefault="00242D93" w:rsidP="007E10D9">
      <w:pPr>
        <w:rPr>
          <w:rtl/>
        </w:rPr>
      </w:pPr>
      <w:bookmarkStart w:id="5233" w:name="_GoBack"/>
      <w:bookmarkEnd w:id="5233"/>
    </w:p>
    <w:p w:rsidR="007E10D9" w:rsidRDefault="007E10D9" w:rsidP="007E10D9">
      <w:pPr>
        <w:pStyle w:val="afc"/>
        <w:keepNext/>
        <w:rPr>
          <w:rtl/>
        </w:rPr>
      </w:pPr>
      <w:bookmarkStart w:id="5234" w:name="ET_meetingend_373"/>
      <w:r w:rsidRPr="007E10D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12:18.</w:t>
      </w:r>
      <w:r w:rsidRPr="007E10D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5234"/>
    </w:p>
    <w:p w:rsidR="007E10D9" w:rsidRDefault="007E10D9" w:rsidP="007E10D9">
      <w:pPr>
        <w:pStyle w:val="KeepWithNext"/>
        <w:rPr>
          <w:rtl/>
        </w:rPr>
      </w:pPr>
    </w:p>
    <w:p w:rsidR="007E10D9" w:rsidRPr="007E10D9" w:rsidRDefault="007E10D9" w:rsidP="007E10D9">
      <w:pPr>
        <w:rPr>
          <w:rtl/>
        </w:rPr>
      </w:pPr>
      <w:bookmarkStart w:id="5235" w:name="_ETM_Q1_9118753"/>
      <w:bookmarkEnd w:id="5235"/>
    </w:p>
    <w:p w:rsidR="00BB7DCB" w:rsidRPr="00BB7DCB" w:rsidRDefault="00BB7DCB" w:rsidP="00BB7DCB">
      <w:pPr>
        <w:rPr>
          <w:rtl/>
        </w:rPr>
      </w:pPr>
      <w:bookmarkStart w:id="5236" w:name="_ETM_Q1_8099289"/>
      <w:bookmarkStart w:id="5237" w:name="_ETM_Q1_8099346"/>
      <w:bookmarkEnd w:id="5236"/>
      <w:bookmarkEnd w:id="5237"/>
    </w:p>
    <w:p w:rsidR="001D36A2" w:rsidRDefault="001D36A2" w:rsidP="001D36A2">
      <w:pPr>
        <w:pStyle w:val="KeepWithNext"/>
        <w:rPr>
          <w:rtl/>
        </w:rPr>
      </w:pPr>
    </w:p>
    <w:p w:rsidR="001D36A2" w:rsidRPr="001D36A2" w:rsidRDefault="001D36A2" w:rsidP="001D36A2">
      <w:pPr>
        <w:rPr>
          <w:rtl/>
        </w:rPr>
      </w:pPr>
      <w:bookmarkStart w:id="5238" w:name="_ETM_Q1_7236762"/>
      <w:bookmarkEnd w:id="5238"/>
    </w:p>
    <w:sectPr w:rsidR="001D36A2" w:rsidRPr="001D36A2" w:rsidSect="00242D9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44E" w:rsidRDefault="0058344E">
      <w:r>
        <w:separator/>
      </w:r>
    </w:p>
  </w:endnote>
  <w:endnote w:type="continuationSeparator" w:id="0">
    <w:p w:rsidR="0058344E" w:rsidRDefault="00583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44E" w:rsidRDefault="0058344E">
      <w:r>
        <w:separator/>
      </w:r>
    </w:p>
  </w:footnote>
  <w:footnote w:type="continuationSeparator" w:id="0">
    <w:p w:rsidR="0058344E" w:rsidRDefault="00583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44E" w:rsidRDefault="0058344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8344E" w:rsidRDefault="0058344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44E" w:rsidRDefault="0058344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2D93">
      <w:rPr>
        <w:rStyle w:val="af7"/>
        <w:noProof/>
        <w:rtl/>
      </w:rPr>
      <w:t>61</w:t>
    </w:r>
    <w:r>
      <w:rPr>
        <w:rStyle w:val="af7"/>
      </w:rPr>
      <w:fldChar w:fldCharType="end"/>
    </w:r>
  </w:p>
  <w:p w:rsidR="0058344E" w:rsidRPr="00CC5815" w:rsidRDefault="0058344E" w:rsidP="008E5E3F">
    <w:pPr>
      <w:pStyle w:val="a3"/>
      <w:ind w:firstLine="0"/>
    </w:pPr>
    <w:r>
      <w:rPr>
        <w:rtl/>
      </w:rPr>
      <w:t>ועדת החוקה, חוק ומשפט</w:t>
    </w:r>
  </w:p>
  <w:p w:rsidR="0058344E" w:rsidRPr="00CC5815" w:rsidRDefault="0058344E" w:rsidP="008E5E3F">
    <w:pPr>
      <w:pStyle w:val="a3"/>
      <w:ind w:firstLine="0"/>
      <w:rPr>
        <w:rtl/>
      </w:rPr>
    </w:pPr>
    <w:r>
      <w:rPr>
        <w:rtl/>
      </w:rPr>
      <w:t>03/12/2023</w:t>
    </w:r>
  </w:p>
  <w:p w:rsidR="0058344E" w:rsidRPr="00CC5815" w:rsidRDefault="0058344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44E" w:rsidRDefault="0058344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344E" w:rsidRDefault="0058344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8344E" w:rsidRDefault="005834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482E28"/>
    <w:multiLevelType w:val="hybridMultilevel"/>
    <w:tmpl w:val="EA567B28"/>
    <w:lvl w:ilvl="0" w:tplc="ECD89A5A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261"/>
    <w:rsid w:val="0002047E"/>
    <w:rsid w:val="00023CC7"/>
    <w:rsid w:val="00037279"/>
    <w:rsid w:val="00051241"/>
    <w:rsid w:val="00067F42"/>
    <w:rsid w:val="00076604"/>
    <w:rsid w:val="00091A57"/>
    <w:rsid w:val="00092B80"/>
    <w:rsid w:val="000A17C6"/>
    <w:rsid w:val="000B060C"/>
    <w:rsid w:val="000B0876"/>
    <w:rsid w:val="000B2EE6"/>
    <w:rsid w:val="000C47F5"/>
    <w:rsid w:val="000C673C"/>
    <w:rsid w:val="000D12AE"/>
    <w:rsid w:val="000E1A37"/>
    <w:rsid w:val="000E3314"/>
    <w:rsid w:val="000F2459"/>
    <w:rsid w:val="001146C5"/>
    <w:rsid w:val="00120501"/>
    <w:rsid w:val="0012179D"/>
    <w:rsid w:val="00150436"/>
    <w:rsid w:val="001564F5"/>
    <w:rsid w:val="00166A67"/>
    <w:rsid w:val="00167294"/>
    <w:rsid w:val="001673D4"/>
    <w:rsid w:val="00171E7F"/>
    <w:rsid w:val="001758C1"/>
    <w:rsid w:val="00177494"/>
    <w:rsid w:val="0017779F"/>
    <w:rsid w:val="00193D08"/>
    <w:rsid w:val="001A74E9"/>
    <w:rsid w:val="001A7A1B"/>
    <w:rsid w:val="001B28EB"/>
    <w:rsid w:val="001B29C5"/>
    <w:rsid w:val="001C44DA"/>
    <w:rsid w:val="001C4FDA"/>
    <w:rsid w:val="001D35B6"/>
    <w:rsid w:val="001D36A2"/>
    <w:rsid w:val="001D440C"/>
    <w:rsid w:val="002016FF"/>
    <w:rsid w:val="00224F5F"/>
    <w:rsid w:val="00227FEF"/>
    <w:rsid w:val="002420B8"/>
    <w:rsid w:val="00242D93"/>
    <w:rsid w:val="00261554"/>
    <w:rsid w:val="0027064E"/>
    <w:rsid w:val="0027504B"/>
    <w:rsid w:val="00275C03"/>
    <w:rsid w:val="00277E2B"/>
    <w:rsid w:val="00280D58"/>
    <w:rsid w:val="002C1035"/>
    <w:rsid w:val="002D222F"/>
    <w:rsid w:val="002D4BDB"/>
    <w:rsid w:val="002E5E31"/>
    <w:rsid w:val="00303B4C"/>
    <w:rsid w:val="003048CC"/>
    <w:rsid w:val="00312ED8"/>
    <w:rsid w:val="00321E62"/>
    <w:rsid w:val="00327BF8"/>
    <w:rsid w:val="003335AE"/>
    <w:rsid w:val="003407D2"/>
    <w:rsid w:val="00340AFA"/>
    <w:rsid w:val="003637A9"/>
    <w:rsid w:val="003658CB"/>
    <w:rsid w:val="00366CFB"/>
    <w:rsid w:val="00367801"/>
    <w:rsid w:val="0036794C"/>
    <w:rsid w:val="00373508"/>
    <w:rsid w:val="00394B2D"/>
    <w:rsid w:val="00396023"/>
    <w:rsid w:val="003C279D"/>
    <w:rsid w:val="003C4EFA"/>
    <w:rsid w:val="003D3DE7"/>
    <w:rsid w:val="003D5427"/>
    <w:rsid w:val="003F0A5F"/>
    <w:rsid w:val="0040499D"/>
    <w:rsid w:val="00420E41"/>
    <w:rsid w:val="00421B84"/>
    <w:rsid w:val="00424C94"/>
    <w:rsid w:val="00425BB9"/>
    <w:rsid w:val="00447608"/>
    <w:rsid w:val="00450309"/>
    <w:rsid w:val="00451746"/>
    <w:rsid w:val="0045430E"/>
    <w:rsid w:val="0046175C"/>
    <w:rsid w:val="00463CD6"/>
    <w:rsid w:val="00470EAC"/>
    <w:rsid w:val="004879EC"/>
    <w:rsid w:val="0049458B"/>
    <w:rsid w:val="00495FD8"/>
    <w:rsid w:val="004A3745"/>
    <w:rsid w:val="004A7902"/>
    <w:rsid w:val="004B0A65"/>
    <w:rsid w:val="004B1BE9"/>
    <w:rsid w:val="004B3300"/>
    <w:rsid w:val="004B7F1F"/>
    <w:rsid w:val="004D1D9A"/>
    <w:rsid w:val="00500C0C"/>
    <w:rsid w:val="005047E6"/>
    <w:rsid w:val="00522CD6"/>
    <w:rsid w:val="00531DFF"/>
    <w:rsid w:val="00532924"/>
    <w:rsid w:val="00544DC5"/>
    <w:rsid w:val="00546678"/>
    <w:rsid w:val="005500C1"/>
    <w:rsid w:val="005506B9"/>
    <w:rsid w:val="005532AB"/>
    <w:rsid w:val="00556FA9"/>
    <w:rsid w:val="005772EE"/>
    <w:rsid w:val="005817EC"/>
    <w:rsid w:val="0058344E"/>
    <w:rsid w:val="00590B77"/>
    <w:rsid w:val="005A0A5A"/>
    <w:rsid w:val="005A255A"/>
    <w:rsid w:val="005A342D"/>
    <w:rsid w:val="005A5E60"/>
    <w:rsid w:val="005C363E"/>
    <w:rsid w:val="005D308B"/>
    <w:rsid w:val="005D4516"/>
    <w:rsid w:val="005D61F3"/>
    <w:rsid w:val="005E1C6B"/>
    <w:rsid w:val="005F184C"/>
    <w:rsid w:val="005F76B0"/>
    <w:rsid w:val="00634F61"/>
    <w:rsid w:val="00635EE1"/>
    <w:rsid w:val="0064059F"/>
    <w:rsid w:val="006439BB"/>
    <w:rsid w:val="0066792D"/>
    <w:rsid w:val="00682743"/>
    <w:rsid w:val="00693BF8"/>
    <w:rsid w:val="00695A47"/>
    <w:rsid w:val="006A0CB7"/>
    <w:rsid w:val="006A3190"/>
    <w:rsid w:val="006D6CBA"/>
    <w:rsid w:val="006E125A"/>
    <w:rsid w:val="006F0259"/>
    <w:rsid w:val="00700433"/>
    <w:rsid w:val="00702755"/>
    <w:rsid w:val="0070472C"/>
    <w:rsid w:val="007063AF"/>
    <w:rsid w:val="00712906"/>
    <w:rsid w:val="00714C3D"/>
    <w:rsid w:val="00725A73"/>
    <w:rsid w:val="007307AF"/>
    <w:rsid w:val="007509A6"/>
    <w:rsid w:val="00777D17"/>
    <w:rsid w:val="007872B4"/>
    <w:rsid w:val="00791CBE"/>
    <w:rsid w:val="007B4E47"/>
    <w:rsid w:val="007B52B6"/>
    <w:rsid w:val="007C0CD5"/>
    <w:rsid w:val="007C693F"/>
    <w:rsid w:val="007C6ADD"/>
    <w:rsid w:val="007D2938"/>
    <w:rsid w:val="007E10D9"/>
    <w:rsid w:val="0080431A"/>
    <w:rsid w:val="00816223"/>
    <w:rsid w:val="0082136D"/>
    <w:rsid w:val="008320F6"/>
    <w:rsid w:val="0083764B"/>
    <w:rsid w:val="00841223"/>
    <w:rsid w:val="008467E5"/>
    <w:rsid w:val="00846BE9"/>
    <w:rsid w:val="00853207"/>
    <w:rsid w:val="00861291"/>
    <w:rsid w:val="00862BD7"/>
    <w:rsid w:val="00863587"/>
    <w:rsid w:val="008713A4"/>
    <w:rsid w:val="00875F10"/>
    <w:rsid w:val="00876B70"/>
    <w:rsid w:val="00880A03"/>
    <w:rsid w:val="00880D58"/>
    <w:rsid w:val="008826EA"/>
    <w:rsid w:val="008B3B87"/>
    <w:rsid w:val="008C6035"/>
    <w:rsid w:val="008C7015"/>
    <w:rsid w:val="008D1DFB"/>
    <w:rsid w:val="008E03B4"/>
    <w:rsid w:val="008E5E3F"/>
    <w:rsid w:val="008F5611"/>
    <w:rsid w:val="008F5F04"/>
    <w:rsid w:val="008F6778"/>
    <w:rsid w:val="0090279B"/>
    <w:rsid w:val="00911477"/>
    <w:rsid w:val="00914904"/>
    <w:rsid w:val="00921F8E"/>
    <w:rsid w:val="0092221C"/>
    <w:rsid w:val="009258CE"/>
    <w:rsid w:val="0094402C"/>
    <w:rsid w:val="009515F0"/>
    <w:rsid w:val="009568D0"/>
    <w:rsid w:val="0096238A"/>
    <w:rsid w:val="009830CB"/>
    <w:rsid w:val="009B05E3"/>
    <w:rsid w:val="009D478A"/>
    <w:rsid w:val="009E09A0"/>
    <w:rsid w:val="009E6E93"/>
    <w:rsid w:val="009F1518"/>
    <w:rsid w:val="009F5773"/>
    <w:rsid w:val="00A15971"/>
    <w:rsid w:val="00A22C90"/>
    <w:rsid w:val="00A24F33"/>
    <w:rsid w:val="00A42723"/>
    <w:rsid w:val="00A64A6D"/>
    <w:rsid w:val="00A66020"/>
    <w:rsid w:val="00A742B5"/>
    <w:rsid w:val="00A750CA"/>
    <w:rsid w:val="00A946B8"/>
    <w:rsid w:val="00AA3992"/>
    <w:rsid w:val="00AB02EE"/>
    <w:rsid w:val="00AB3F3A"/>
    <w:rsid w:val="00AC5AC8"/>
    <w:rsid w:val="00AD4EC9"/>
    <w:rsid w:val="00AD6FFC"/>
    <w:rsid w:val="00AE111A"/>
    <w:rsid w:val="00AF07A4"/>
    <w:rsid w:val="00AF2C6F"/>
    <w:rsid w:val="00AF31E6"/>
    <w:rsid w:val="00AF4150"/>
    <w:rsid w:val="00B0509A"/>
    <w:rsid w:val="00B120B2"/>
    <w:rsid w:val="00B122F0"/>
    <w:rsid w:val="00B50340"/>
    <w:rsid w:val="00B636FC"/>
    <w:rsid w:val="00B65508"/>
    <w:rsid w:val="00B8517A"/>
    <w:rsid w:val="00BA6446"/>
    <w:rsid w:val="00BB7DCB"/>
    <w:rsid w:val="00BD47B7"/>
    <w:rsid w:val="00BE0BE9"/>
    <w:rsid w:val="00BE7692"/>
    <w:rsid w:val="00BF4D70"/>
    <w:rsid w:val="00C131A3"/>
    <w:rsid w:val="00C135D5"/>
    <w:rsid w:val="00C14236"/>
    <w:rsid w:val="00C22DCB"/>
    <w:rsid w:val="00C319C5"/>
    <w:rsid w:val="00C3598A"/>
    <w:rsid w:val="00C360BC"/>
    <w:rsid w:val="00C44800"/>
    <w:rsid w:val="00C52EC2"/>
    <w:rsid w:val="00C55762"/>
    <w:rsid w:val="00C61DC1"/>
    <w:rsid w:val="00C62434"/>
    <w:rsid w:val="00C64AFF"/>
    <w:rsid w:val="00C661EE"/>
    <w:rsid w:val="00C6635C"/>
    <w:rsid w:val="00C72438"/>
    <w:rsid w:val="00C763E4"/>
    <w:rsid w:val="00C82DB2"/>
    <w:rsid w:val="00C8624A"/>
    <w:rsid w:val="00CA17DF"/>
    <w:rsid w:val="00CA193B"/>
    <w:rsid w:val="00CA309E"/>
    <w:rsid w:val="00CA3CB4"/>
    <w:rsid w:val="00CA4B3D"/>
    <w:rsid w:val="00CA5363"/>
    <w:rsid w:val="00CB6D60"/>
    <w:rsid w:val="00CC5815"/>
    <w:rsid w:val="00CE24B8"/>
    <w:rsid w:val="00CE5849"/>
    <w:rsid w:val="00D056DF"/>
    <w:rsid w:val="00D278F7"/>
    <w:rsid w:val="00D37550"/>
    <w:rsid w:val="00D40A29"/>
    <w:rsid w:val="00D45D27"/>
    <w:rsid w:val="00D479F9"/>
    <w:rsid w:val="00D67299"/>
    <w:rsid w:val="00D86E57"/>
    <w:rsid w:val="00D96B24"/>
    <w:rsid w:val="00DA680F"/>
    <w:rsid w:val="00DC210F"/>
    <w:rsid w:val="00DE5B80"/>
    <w:rsid w:val="00E33AE3"/>
    <w:rsid w:val="00E55A75"/>
    <w:rsid w:val="00E55F07"/>
    <w:rsid w:val="00E61903"/>
    <w:rsid w:val="00E64116"/>
    <w:rsid w:val="00E91216"/>
    <w:rsid w:val="00EA3137"/>
    <w:rsid w:val="00EA624B"/>
    <w:rsid w:val="00EA7459"/>
    <w:rsid w:val="00EB057D"/>
    <w:rsid w:val="00EB18E4"/>
    <w:rsid w:val="00EB5C85"/>
    <w:rsid w:val="00EC0AC2"/>
    <w:rsid w:val="00EC1FB3"/>
    <w:rsid w:val="00EC2CD4"/>
    <w:rsid w:val="00EC450B"/>
    <w:rsid w:val="00EC70A7"/>
    <w:rsid w:val="00EE09AD"/>
    <w:rsid w:val="00F053E5"/>
    <w:rsid w:val="00F0695E"/>
    <w:rsid w:val="00F10D2D"/>
    <w:rsid w:val="00F14548"/>
    <w:rsid w:val="00F16831"/>
    <w:rsid w:val="00F3623F"/>
    <w:rsid w:val="00F41C33"/>
    <w:rsid w:val="00F423F1"/>
    <w:rsid w:val="00F45EA9"/>
    <w:rsid w:val="00F4792E"/>
    <w:rsid w:val="00F53584"/>
    <w:rsid w:val="00F549E5"/>
    <w:rsid w:val="00F63F05"/>
    <w:rsid w:val="00F6614C"/>
    <w:rsid w:val="00F72368"/>
    <w:rsid w:val="00F73B5A"/>
    <w:rsid w:val="00F756F8"/>
    <w:rsid w:val="00F821F6"/>
    <w:rsid w:val="00F82FAE"/>
    <w:rsid w:val="00F8411F"/>
    <w:rsid w:val="00F84849"/>
    <w:rsid w:val="00F84D49"/>
    <w:rsid w:val="00F91AD0"/>
    <w:rsid w:val="00FA4774"/>
    <w:rsid w:val="00FB0768"/>
    <w:rsid w:val="00FC3D99"/>
    <w:rsid w:val="00FD5F1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A255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A25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82D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8C393-E0E3-4070-8B96-48FE3BD0F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61</Pages>
  <Words>16531</Words>
  <Characters>94232</Characters>
  <Application>Microsoft Office Word</Application>
  <DocSecurity>0</DocSecurity>
  <Lines>785</Lines>
  <Paragraphs>221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110542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123</cp:revision>
  <cp:lastPrinted>2015-07-20T08:20:00Z</cp:lastPrinted>
  <dcterms:created xsi:type="dcterms:W3CDTF">2018-05-03T11:21:00Z</dcterms:created>
  <dcterms:modified xsi:type="dcterms:W3CDTF">2024-01-10T08:18:00Z</dcterms:modified>
</cp:coreProperties>
</file>