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A45604" w14:textId="171C959E" w:rsidR="00E64116" w:rsidRPr="005817EC" w:rsidRDefault="00C02E7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08485B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A557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EC86365" w14:textId="3EA4949B" w:rsidR="00E64116" w:rsidRPr="008713A4" w:rsidRDefault="00C02E7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899FFAC" w14:textId="77777777" w:rsidR="00E64116" w:rsidRPr="008713A4" w:rsidRDefault="00E64116" w:rsidP="0049458B">
      <w:pPr>
        <w:rPr>
          <w:rtl/>
        </w:rPr>
      </w:pPr>
    </w:p>
    <w:p w14:paraId="36F22521" w14:textId="77777777" w:rsidR="00E64116" w:rsidRPr="008713A4" w:rsidRDefault="00E64116" w:rsidP="0049458B">
      <w:pPr>
        <w:rPr>
          <w:rtl/>
        </w:rPr>
      </w:pPr>
    </w:p>
    <w:p w14:paraId="02872CF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6D3FE1B" w14:textId="3F3DFE41" w:rsidR="00E64116" w:rsidRPr="008713A4" w:rsidRDefault="00C02E7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253</w:t>
      </w:r>
    </w:p>
    <w:p w14:paraId="5DC82282" w14:textId="19F5C8F9" w:rsidR="00E64116" w:rsidRPr="008713A4" w:rsidRDefault="00C02E7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61E0B7C1" w14:textId="7B9A3183" w:rsidR="00E64116" w:rsidRPr="008713A4" w:rsidRDefault="00C02E7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י"ד בטבת התשפ"ד (26 בדצמבר 2023), שעה 10:00</w:t>
      </w:r>
    </w:p>
    <w:p w14:paraId="04F661DA" w14:textId="77777777" w:rsidR="00E64116" w:rsidRPr="008713A4" w:rsidRDefault="00E64116" w:rsidP="008320F6">
      <w:pPr>
        <w:ind w:firstLine="0"/>
        <w:rPr>
          <w:rtl/>
        </w:rPr>
      </w:pPr>
    </w:p>
    <w:p w14:paraId="7B148989" w14:textId="77777777" w:rsidR="00E64116" w:rsidRPr="008713A4" w:rsidRDefault="00E64116" w:rsidP="008320F6">
      <w:pPr>
        <w:ind w:firstLine="0"/>
        <w:rPr>
          <w:rtl/>
        </w:rPr>
      </w:pPr>
    </w:p>
    <w:p w14:paraId="5DED4674" w14:textId="77777777" w:rsidR="00E64116" w:rsidRPr="008713A4" w:rsidRDefault="00E64116" w:rsidP="008320F6">
      <w:pPr>
        <w:ind w:firstLine="0"/>
        <w:rPr>
          <w:rtl/>
        </w:rPr>
      </w:pPr>
    </w:p>
    <w:p w14:paraId="72B4A96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7D2D4E5" w14:textId="510DA508" w:rsidR="00E64116" w:rsidRPr="008713A4" w:rsidRDefault="00C02E75" w:rsidP="00C02E75">
      <w:pPr>
        <w:spacing w:before="60"/>
        <w:ind w:firstLine="0"/>
        <w:rPr>
          <w:rtl/>
        </w:rPr>
      </w:pPr>
      <w:bookmarkStart w:id="0" w:name="ET_subject_641667_1"/>
      <w:r w:rsidRPr="00C02E75">
        <w:rPr>
          <w:rStyle w:val="TagStyle"/>
          <w:rtl/>
        </w:rPr>
        <w:t xml:space="preserve"> &lt;&lt; נושא &gt;&gt; </w:t>
      </w:r>
      <w:r w:rsidRPr="00C02E75">
        <w:rPr>
          <w:rtl/>
        </w:rPr>
        <w:t>הצעת תקנות הטלגרף האלחוטי (רישיונות, תעודות ואגרות) (הוראת שעה) (תיקון), התשפ"ד - 2023</w:t>
      </w:r>
      <w:r w:rsidRPr="00C02E75">
        <w:rPr>
          <w:rStyle w:val="TagStyle"/>
          <w:rtl/>
        </w:rPr>
        <w:t xml:space="preserve"> &lt;&lt; נושא &gt;&gt;</w:t>
      </w:r>
      <w:r w:rsidR="000C16E5">
        <w:rPr>
          <w:rtl/>
        </w:rPr>
        <w:t xml:space="preserve"> </w:t>
      </w:r>
      <w:r w:rsidRPr="00C02E75">
        <w:rPr>
          <w:rtl/>
        </w:rPr>
        <w:t xml:space="preserve"> </w:t>
      </w:r>
      <w:bookmarkEnd w:id="0"/>
    </w:p>
    <w:p w14:paraId="0E3E02FA" w14:textId="061CA405" w:rsidR="00E64116" w:rsidRDefault="00E64116" w:rsidP="007C693F">
      <w:pPr>
        <w:spacing w:before="60"/>
        <w:ind w:firstLine="0"/>
        <w:rPr>
          <w:rtl/>
        </w:rPr>
      </w:pPr>
    </w:p>
    <w:p w14:paraId="13CD19BA" w14:textId="77777777" w:rsidR="00C02E75" w:rsidRPr="008713A4" w:rsidRDefault="00C02E75" w:rsidP="007C693F">
      <w:pPr>
        <w:spacing w:before="60"/>
        <w:ind w:firstLine="0"/>
        <w:rPr>
          <w:rtl/>
        </w:rPr>
      </w:pPr>
    </w:p>
    <w:p w14:paraId="7C04E39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29D2A7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2722F9B" w14:textId="51A9F6B1" w:rsidR="00E64116" w:rsidRPr="00C02E75" w:rsidRDefault="00C02E75" w:rsidP="00EC1FB3">
      <w:pPr>
        <w:ind w:firstLine="0"/>
        <w:rPr>
          <w:rtl/>
        </w:rPr>
      </w:pPr>
      <w:r>
        <w:rPr>
          <w:rFonts w:hint="cs"/>
          <w:rtl/>
        </w:rPr>
        <w:t xml:space="preserve">שלום דנינו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5A6AB347" w14:textId="77777777" w:rsidR="00C02E75" w:rsidRDefault="00C02E75" w:rsidP="00DE5B80">
      <w:pPr>
        <w:ind w:firstLine="0"/>
        <w:rPr>
          <w:b/>
          <w:bCs/>
          <w:u w:val="single"/>
          <w:rtl/>
        </w:rPr>
      </w:pPr>
    </w:p>
    <w:p w14:paraId="382A0912" w14:textId="77777777" w:rsidR="00DA5572" w:rsidRDefault="00DA5572" w:rsidP="00DE5B80">
      <w:pPr>
        <w:ind w:firstLine="0"/>
        <w:rPr>
          <w:b/>
          <w:bCs/>
          <w:u w:val="single"/>
          <w:rtl/>
        </w:rPr>
      </w:pPr>
    </w:p>
    <w:p w14:paraId="3FAACD7B" w14:textId="77777777" w:rsidR="00DA5572" w:rsidRPr="000C47F5" w:rsidRDefault="00DA5572" w:rsidP="00DE5B80">
      <w:pPr>
        <w:ind w:firstLine="0"/>
        <w:rPr>
          <w:b/>
          <w:bCs/>
          <w:u w:val="single"/>
          <w:rtl/>
        </w:rPr>
      </w:pPr>
    </w:p>
    <w:p w14:paraId="7FA38A3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9"/>
        <w:gridCol w:w="336"/>
        <w:gridCol w:w="4698"/>
      </w:tblGrid>
      <w:tr w:rsidR="00CB3FC8" w14:paraId="6C5CE434" w14:textId="77777777" w:rsidTr="00CB3FC8">
        <w:tc>
          <w:tcPr>
            <w:tcW w:w="0" w:type="auto"/>
            <w:shd w:val="clear" w:color="auto" w:fill="auto"/>
          </w:tcPr>
          <w:p w14:paraId="7A241005" w14:textId="7C011709" w:rsidR="00CB3FC8" w:rsidRDefault="00CB3F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מקדסי</w:t>
            </w:r>
          </w:p>
        </w:tc>
        <w:tc>
          <w:tcPr>
            <w:tcW w:w="0" w:type="auto"/>
            <w:shd w:val="clear" w:color="auto" w:fill="auto"/>
          </w:tcPr>
          <w:p w14:paraId="548781DB" w14:textId="50DDA7A9" w:rsidR="00CB3FC8" w:rsidRDefault="00CB3F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8D9A14" w14:textId="6275CDBE" w:rsidR="00CB3FC8" w:rsidRDefault="00CB3F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ומנהל מינהל כלכלה, משרד התקשורת</w:t>
            </w:r>
          </w:p>
        </w:tc>
      </w:tr>
      <w:tr w:rsidR="00CB3FC8" w14:paraId="0806DBA7" w14:textId="77777777" w:rsidTr="00CB3FC8">
        <w:tc>
          <w:tcPr>
            <w:tcW w:w="0" w:type="auto"/>
            <w:shd w:val="clear" w:color="auto" w:fill="auto"/>
          </w:tcPr>
          <w:p w14:paraId="42AB914E" w14:textId="5C62D993" w:rsidR="00CB3FC8" w:rsidRDefault="00CB3F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גילה</w:t>
            </w:r>
          </w:p>
        </w:tc>
        <w:tc>
          <w:tcPr>
            <w:tcW w:w="0" w:type="auto"/>
            <w:shd w:val="clear" w:color="auto" w:fill="auto"/>
          </w:tcPr>
          <w:p w14:paraId="4AF24543" w14:textId="5741B74A" w:rsidR="00CB3FC8" w:rsidRDefault="00CB3F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57F2B5" w14:textId="0F217863" w:rsidR="00CB3FC8" w:rsidRDefault="00CB3F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מינהל כלכלה, משרד התקשורת</w:t>
            </w:r>
          </w:p>
        </w:tc>
      </w:tr>
      <w:tr w:rsidR="00CB3FC8" w14:paraId="33ED18AE" w14:textId="77777777" w:rsidTr="00CB3FC8">
        <w:tc>
          <w:tcPr>
            <w:tcW w:w="0" w:type="auto"/>
            <w:shd w:val="clear" w:color="auto" w:fill="auto"/>
          </w:tcPr>
          <w:p w14:paraId="0A255D9A" w14:textId="12143407" w:rsidR="00CB3FC8" w:rsidRDefault="00CB3F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מלם</w:t>
            </w:r>
          </w:p>
        </w:tc>
        <w:tc>
          <w:tcPr>
            <w:tcW w:w="0" w:type="auto"/>
            <w:shd w:val="clear" w:color="auto" w:fill="auto"/>
          </w:tcPr>
          <w:p w14:paraId="56849ECE" w14:textId="2C1C9DA7" w:rsidR="00CB3FC8" w:rsidRDefault="00CB3F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CD3814" w14:textId="60D8D07B" w:rsidR="00CB3FC8" w:rsidRDefault="00CB3F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היועצת המשפטית למשרד התקשורת</w:t>
            </w:r>
          </w:p>
        </w:tc>
      </w:tr>
      <w:tr w:rsidR="00CB3FC8" w14:paraId="3BC90099" w14:textId="77777777" w:rsidTr="00CB3FC8">
        <w:tc>
          <w:tcPr>
            <w:tcW w:w="0" w:type="auto"/>
            <w:shd w:val="clear" w:color="auto" w:fill="auto"/>
          </w:tcPr>
          <w:p w14:paraId="29D894A4" w14:textId="78C2DD17" w:rsidR="00CB3FC8" w:rsidRDefault="00CB3F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שרלו</w:t>
            </w:r>
          </w:p>
        </w:tc>
        <w:tc>
          <w:tcPr>
            <w:tcW w:w="0" w:type="auto"/>
            <w:shd w:val="clear" w:color="auto" w:fill="auto"/>
          </w:tcPr>
          <w:p w14:paraId="74CB31B7" w14:textId="66A8B676" w:rsidR="00CB3FC8" w:rsidRDefault="00CB3F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3F2707" w14:textId="716CB77D" w:rsidR="00CB3FC8" w:rsidRDefault="00CB3F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תקשורת, אגף תקציבים, משרד האוצר</w:t>
            </w:r>
          </w:p>
        </w:tc>
      </w:tr>
    </w:tbl>
    <w:p w14:paraId="780AB69E" w14:textId="77777777" w:rsidR="00D37550" w:rsidRDefault="00D37550" w:rsidP="00DE5B80">
      <w:pPr>
        <w:ind w:firstLine="0"/>
        <w:rPr>
          <w:rtl/>
        </w:rPr>
      </w:pPr>
    </w:p>
    <w:p w14:paraId="1699CEA3" w14:textId="77777777" w:rsidR="00DA5572" w:rsidRDefault="00DA5572" w:rsidP="00DE5B80">
      <w:pPr>
        <w:ind w:firstLine="0"/>
        <w:rPr>
          <w:rtl/>
        </w:rPr>
      </w:pPr>
    </w:p>
    <w:p w14:paraId="25990CB9" w14:textId="77777777" w:rsidR="00DA5572" w:rsidRPr="008713A4" w:rsidRDefault="00DA5572" w:rsidP="00DE5B80">
      <w:pPr>
        <w:ind w:firstLine="0"/>
        <w:rPr>
          <w:rtl/>
        </w:rPr>
      </w:pPr>
    </w:p>
    <w:p w14:paraId="4E0CD0D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CB4DBA3" w14:textId="2E107306" w:rsidR="00E64116" w:rsidRPr="008713A4" w:rsidRDefault="00C02E75" w:rsidP="00D40A29">
      <w:pPr>
        <w:ind w:firstLine="0"/>
      </w:pPr>
      <w:r>
        <w:rPr>
          <w:rFonts w:hint="cs"/>
          <w:rtl/>
        </w:rPr>
        <w:t>נעמה דניאל</w:t>
      </w:r>
    </w:p>
    <w:p w14:paraId="215AEF02" w14:textId="77777777" w:rsidR="00E64116" w:rsidRPr="008713A4" w:rsidRDefault="00E64116" w:rsidP="00DE5B80">
      <w:pPr>
        <w:ind w:firstLine="0"/>
        <w:rPr>
          <w:rtl/>
        </w:rPr>
      </w:pPr>
    </w:p>
    <w:p w14:paraId="388FDDB1" w14:textId="63EBB32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238B176" w14:textId="7F32F289" w:rsidR="00E64116" w:rsidRPr="008713A4" w:rsidRDefault="00C02E75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53FCAD65" w14:textId="77777777" w:rsidR="00E64116" w:rsidRPr="008713A4" w:rsidRDefault="00E64116" w:rsidP="00DE5B80">
      <w:pPr>
        <w:ind w:firstLine="0"/>
        <w:rPr>
          <w:rtl/>
        </w:rPr>
      </w:pPr>
    </w:p>
    <w:p w14:paraId="1F94D80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C2F86D1" w14:textId="4A6C9F62" w:rsidR="00E64116" w:rsidRDefault="00C02E75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7B89CFF3" w14:textId="77777777" w:rsidR="00DA5572" w:rsidRDefault="00DA5572" w:rsidP="00DA5572">
      <w:pPr>
        <w:ind w:firstLine="0"/>
        <w:rPr>
          <w:rtl/>
        </w:rPr>
      </w:pPr>
    </w:p>
    <w:p w14:paraId="70FB86B3" w14:textId="77777777" w:rsidR="00DA5572" w:rsidRDefault="00DA5572" w:rsidP="00DA5572">
      <w:pPr>
        <w:ind w:firstLine="0"/>
        <w:rPr>
          <w:rtl/>
        </w:rPr>
      </w:pPr>
    </w:p>
    <w:p w14:paraId="7C6B70BE" w14:textId="77777777" w:rsidR="00DA5572" w:rsidRDefault="00DA5572" w:rsidP="00DA5572">
      <w:pPr>
        <w:ind w:firstLine="0"/>
        <w:rPr>
          <w:rtl/>
        </w:rPr>
      </w:pPr>
    </w:p>
    <w:p w14:paraId="1EE33EB8" w14:textId="77777777" w:rsidR="00F815D7" w:rsidRDefault="00F815D7" w:rsidP="00DA5572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0EE9CC9F" w14:textId="77777777" w:rsidR="00F815D7" w:rsidRDefault="00F815D7" w:rsidP="00F815D7">
      <w:pPr>
        <w:rPr>
          <w:color w:val="808080"/>
          <w:shd w:val="clear" w:color="auto" w:fill="FFFFFF"/>
        </w:rPr>
      </w:pPr>
    </w:p>
    <w:p w14:paraId="172C5785" w14:textId="77777777" w:rsidR="00F815D7" w:rsidRDefault="00F815D7" w:rsidP="008320F6">
      <w:pPr>
        <w:ind w:firstLine="0"/>
        <w:rPr>
          <w:rtl/>
        </w:rPr>
      </w:pPr>
    </w:p>
    <w:p w14:paraId="14DC3B28" w14:textId="5FD61BAF" w:rsidR="00C02E75" w:rsidRDefault="00C02E75" w:rsidP="008320F6">
      <w:pPr>
        <w:ind w:firstLine="0"/>
        <w:rPr>
          <w:rtl/>
        </w:rPr>
      </w:pPr>
    </w:p>
    <w:p w14:paraId="33F10495" w14:textId="40499335" w:rsidR="00C02E75" w:rsidRDefault="00C02E75" w:rsidP="008320F6">
      <w:pPr>
        <w:ind w:firstLine="0"/>
        <w:rPr>
          <w:rtl/>
        </w:rPr>
      </w:pPr>
    </w:p>
    <w:p w14:paraId="61A1323E" w14:textId="00115423" w:rsidR="00C02E75" w:rsidRDefault="00C02E75" w:rsidP="008320F6">
      <w:pPr>
        <w:ind w:firstLine="0"/>
        <w:rPr>
          <w:rtl/>
        </w:rPr>
      </w:pPr>
    </w:p>
    <w:p w14:paraId="33D56D80" w14:textId="1DD6967A" w:rsidR="00C02E75" w:rsidRDefault="00C02E75" w:rsidP="008320F6">
      <w:pPr>
        <w:ind w:firstLine="0"/>
        <w:rPr>
          <w:rtl/>
        </w:rPr>
      </w:pPr>
    </w:p>
    <w:p w14:paraId="4C5798AB" w14:textId="5788A37F" w:rsidR="00C02E75" w:rsidRDefault="00C02E75" w:rsidP="008320F6">
      <w:pPr>
        <w:ind w:firstLine="0"/>
        <w:rPr>
          <w:rtl/>
        </w:rPr>
      </w:pPr>
    </w:p>
    <w:p w14:paraId="2FF53500" w14:textId="6CFF101F" w:rsidR="00C02E75" w:rsidRDefault="00C02E75" w:rsidP="008320F6">
      <w:pPr>
        <w:ind w:firstLine="0"/>
        <w:rPr>
          <w:rtl/>
        </w:rPr>
      </w:pPr>
    </w:p>
    <w:p w14:paraId="101A6E46" w14:textId="61053464" w:rsidR="00C02E75" w:rsidRDefault="00C02E75" w:rsidP="008320F6">
      <w:pPr>
        <w:ind w:firstLine="0"/>
        <w:rPr>
          <w:rtl/>
        </w:rPr>
      </w:pPr>
    </w:p>
    <w:p w14:paraId="1FB7CCAD" w14:textId="6933D559" w:rsidR="00C02E75" w:rsidRDefault="00C02E75" w:rsidP="008320F6">
      <w:pPr>
        <w:ind w:firstLine="0"/>
        <w:rPr>
          <w:rtl/>
        </w:rPr>
      </w:pPr>
    </w:p>
    <w:p w14:paraId="048CA2A2" w14:textId="2247D887" w:rsidR="00C02E75" w:rsidRDefault="00C02E75" w:rsidP="008320F6">
      <w:pPr>
        <w:ind w:firstLine="0"/>
        <w:rPr>
          <w:rtl/>
        </w:rPr>
      </w:pPr>
    </w:p>
    <w:p w14:paraId="394A64F2" w14:textId="760F70B3" w:rsidR="00C02E75" w:rsidRDefault="00C02E75" w:rsidP="008320F6">
      <w:pPr>
        <w:ind w:firstLine="0"/>
        <w:rPr>
          <w:rtl/>
        </w:rPr>
      </w:pPr>
    </w:p>
    <w:p w14:paraId="7270E807" w14:textId="1748D6FD" w:rsidR="00C02E75" w:rsidRDefault="00C02E75" w:rsidP="00C02E75">
      <w:pPr>
        <w:pStyle w:val="a6"/>
        <w:keepNext/>
        <w:rPr>
          <w:rtl/>
        </w:rPr>
      </w:pPr>
      <w:bookmarkStart w:id="1" w:name="ET_subject_641667_2"/>
      <w:r w:rsidRPr="00C02E75">
        <w:rPr>
          <w:rStyle w:val="TagStyle"/>
          <w:rtl/>
        </w:rPr>
        <w:t xml:space="preserve">&lt;&lt; נושא &gt;&gt; </w:t>
      </w:r>
      <w:r>
        <w:rPr>
          <w:rtl/>
        </w:rPr>
        <w:t>הצעת תקנות הטלגרף האלחוטי (רישיונות, תעודות ואגרות) (הוראת שעה) (תיקון), התשפ"ד - 2023</w:t>
      </w:r>
      <w:r w:rsidRPr="00C02E75">
        <w:rPr>
          <w:rStyle w:val="TagStyle"/>
          <w:rtl/>
        </w:rPr>
        <w:t xml:space="preserve"> &lt;&lt; נושא &gt;&gt;</w:t>
      </w:r>
      <w:r w:rsidR="000C16E5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0BC748CB" w14:textId="50D04583" w:rsidR="00C02E75" w:rsidRDefault="00C02E75" w:rsidP="00C02E75">
      <w:pPr>
        <w:ind w:firstLine="0"/>
        <w:rPr>
          <w:rtl/>
        </w:rPr>
      </w:pPr>
    </w:p>
    <w:p w14:paraId="40D122A2" w14:textId="77777777" w:rsidR="00DA5572" w:rsidRDefault="00DA5572" w:rsidP="00C02E75">
      <w:pPr>
        <w:ind w:firstLine="0"/>
        <w:rPr>
          <w:rtl/>
        </w:rPr>
      </w:pPr>
    </w:p>
    <w:p w14:paraId="610787DB" w14:textId="4BBC889D" w:rsidR="00C02E75" w:rsidRDefault="00C02E75" w:rsidP="00C02E75">
      <w:pPr>
        <w:pStyle w:val="af6"/>
        <w:keepNext/>
        <w:rPr>
          <w:rtl/>
        </w:rPr>
      </w:pPr>
      <w:bookmarkStart w:id="2" w:name="ET_yor_6348_3"/>
      <w:r w:rsidRPr="00C02E75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C02E75">
        <w:rPr>
          <w:rStyle w:val="TagStyle"/>
          <w:rtl/>
        </w:rPr>
        <w:t xml:space="preserve"> &lt;&lt; יור &gt;&gt;</w:t>
      </w:r>
      <w:r w:rsidR="000C16E5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3E7C8E5" w14:textId="1E12DF05" w:rsidR="00C02E75" w:rsidRDefault="00C02E75" w:rsidP="00C02E75">
      <w:pPr>
        <w:pStyle w:val="KeepWithNext"/>
        <w:rPr>
          <w:rtl/>
          <w:lang w:eastAsia="he-IL"/>
        </w:rPr>
      </w:pPr>
    </w:p>
    <w:p w14:paraId="550296F6" w14:textId="01F52BBC" w:rsidR="00C02E75" w:rsidRDefault="00C02E75" w:rsidP="00C02E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bookmarkStart w:id="3" w:name="_ETM_Q1_2438"/>
      <w:bookmarkEnd w:id="3"/>
      <w:r>
        <w:rPr>
          <w:rFonts w:hint="cs"/>
          <w:rtl/>
          <w:lang w:eastAsia="he-IL"/>
        </w:rPr>
        <w:t xml:space="preserve">אנחנו דנים </w:t>
      </w:r>
      <w:bookmarkStart w:id="4" w:name="_ETM_Q1_2"/>
      <w:bookmarkEnd w:id="4"/>
      <w:r>
        <w:rPr>
          <w:rFonts w:hint="cs"/>
          <w:rtl/>
          <w:lang w:eastAsia="he-IL"/>
        </w:rPr>
        <w:t>הבוקר בהצעת</w:t>
      </w:r>
      <w:bookmarkStart w:id="5" w:name="_ETM_Q1_1"/>
      <w:bookmarkEnd w:id="5"/>
      <w:r>
        <w:rPr>
          <w:rFonts w:hint="cs"/>
          <w:rtl/>
          <w:lang w:eastAsia="he-IL"/>
        </w:rPr>
        <w:t xml:space="preserve"> התקנות הטלגרף האלחוטי (רישיונות, תעודות </w:t>
      </w:r>
      <w:bookmarkStart w:id="6" w:name="_ETM_Q1_9152"/>
      <w:bookmarkEnd w:id="6"/>
      <w:r>
        <w:rPr>
          <w:rFonts w:hint="cs"/>
          <w:rtl/>
          <w:lang w:eastAsia="he-IL"/>
        </w:rPr>
        <w:t>ואגרות)</w:t>
      </w:r>
      <w:bookmarkStart w:id="7" w:name="_ETM_Q1_7020"/>
      <w:bookmarkEnd w:id="7"/>
      <w:r>
        <w:rPr>
          <w:rFonts w:hint="cs"/>
          <w:rtl/>
          <w:lang w:eastAsia="he-IL"/>
        </w:rPr>
        <w:t xml:space="preserve"> (הוראת שעה) (תיקון), תשפ"ד-2023, של משרד התקשורת. מי מציג </w:t>
      </w:r>
      <w:bookmarkStart w:id="8" w:name="_ETM_Q1_19231"/>
      <w:bookmarkEnd w:id="8"/>
      <w:r>
        <w:rPr>
          <w:rFonts w:hint="cs"/>
          <w:rtl/>
          <w:lang w:eastAsia="he-IL"/>
        </w:rPr>
        <w:t>את העניין</w:t>
      </w:r>
      <w:bookmarkStart w:id="9" w:name="_ETM_Q1_15535"/>
      <w:bookmarkEnd w:id="9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יעל? בבקשה.</w:t>
      </w:r>
    </w:p>
    <w:p w14:paraId="153FE62E" w14:textId="4F6E352C" w:rsidR="00C02E75" w:rsidRDefault="00C02E75" w:rsidP="00C02E75">
      <w:pPr>
        <w:rPr>
          <w:rtl/>
          <w:lang w:eastAsia="he-IL"/>
        </w:rPr>
      </w:pPr>
      <w:bookmarkStart w:id="10" w:name="_ETM_Q1_18308"/>
      <w:bookmarkStart w:id="11" w:name="_ETM_Q1_18423"/>
      <w:bookmarkStart w:id="12" w:name="_ETM_Q1_19502"/>
      <w:bookmarkEnd w:id="10"/>
      <w:bookmarkEnd w:id="11"/>
      <w:bookmarkEnd w:id="12"/>
    </w:p>
    <w:p w14:paraId="51FAB73E" w14:textId="6620855B" w:rsidR="00C02E75" w:rsidRDefault="00C02E75" w:rsidP="00C02E75">
      <w:pPr>
        <w:pStyle w:val="af9"/>
        <w:keepNext/>
        <w:rPr>
          <w:rtl/>
          <w:lang w:eastAsia="he-IL"/>
        </w:rPr>
      </w:pPr>
      <w:bookmarkStart w:id="13" w:name="ET_guest_יעל_מלם_4"/>
      <w:r w:rsidRPr="00C02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מלם</w:t>
      </w:r>
      <w:proofErr w:type="spellEnd"/>
      <w:r>
        <w:rPr>
          <w:rtl/>
          <w:lang w:eastAsia="he-IL"/>
        </w:rPr>
        <w:t>:</w:t>
      </w:r>
      <w:r w:rsidRPr="00C02E75">
        <w:rPr>
          <w:rStyle w:val="TagStyle"/>
          <w:rtl/>
        </w:rPr>
        <w:t xml:space="preserve"> &lt;&lt; אורח &gt;&gt;</w:t>
      </w:r>
      <w:r w:rsidR="000C16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"/>
    </w:p>
    <w:p w14:paraId="45A82B85" w14:textId="5F9A54A6" w:rsidR="00C02E75" w:rsidRDefault="00C02E75" w:rsidP="00C02E75">
      <w:pPr>
        <w:pStyle w:val="KeepWithNext"/>
        <w:rPr>
          <w:rtl/>
          <w:lang w:eastAsia="he-IL"/>
        </w:rPr>
      </w:pPr>
    </w:p>
    <w:p w14:paraId="3EAE3B26" w14:textId="3786FF7D" w:rsidR="00C02E75" w:rsidRDefault="00C02E75" w:rsidP="00C02E75">
      <w:pPr>
        <w:rPr>
          <w:rtl/>
          <w:lang w:eastAsia="he-IL"/>
        </w:rPr>
      </w:pPr>
      <w:bookmarkStart w:id="14" w:name="_ETM_Q1_20284"/>
      <w:bookmarkStart w:id="15" w:name="_ETM_Q1_20338"/>
      <w:bookmarkEnd w:id="14"/>
      <w:bookmarkEnd w:id="15"/>
      <w:r>
        <w:rPr>
          <w:rFonts w:hint="cs"/>
          <w:rtl/>
          <w:lang w:eastAsia="he-IL"/>
        </w:rPr>
        <w:t>כן, נעי</w:t>
      </w:r>
      <w:bookmarkStart w:id="16" w:name="_ETM_Q1_17420"/>
      <w:bookmarkEnd w:id="16"/>
      <w:r>
        <w:rPr>
          <w:rFonts w:hint="cs"/>
          <w:rtl/>
          <w:lang w:eastAsia="he-IL"/>
        </w:rPr>
        <w:t xml:space="preserve">ם מאוד. בוקר טוב. </w:t>
      </w:r>
      <w:r w:rsidR="00101E7C">
        <w:rPr>
          <w:rFonts w:hint="cs"/>
          <w:rtl/>
          <w:lang w:eastAsia="he-IL"/>
        </w:rPr>
        <w:t xml:space="preserve">אז </w:t>
      </w:r>
      <w:bookmarkStart w:id="17" w:name="_ETM_Q1_24268"/>
      <w:bookmarkEnd w:id="17"/>
      <w:r w:rsidR="00101E7C">
        <w:rPr>
          <w:rFonts w:hint="cs"/>
          <w:rtl/>
          <w:lang w:eastAsia="he-IL"/>
        </w:rPr>
        <w:t xml:space="preserve">בעצם היום אנחנו מבקשים את האישור של הוועדה להארכה </w:t>
      </w:r>
      <w:bookmarkStart w:id="18" w:name="_ETM_Q1_32152"/>
      <w:bookmarkEnd w:id="18"/>
      <w:r w:rsidR="00101E7C">
        <w:rPr>
          <w:rFonts w:hint="cs"/>
          <w:rtl/>
          <w:lang w:eastAsia="he-IL"/>
        </w:rPr>
        <w:t xml:space="preserve">של הוראת השעה בשנה נוספת. אני בהזדמנות הזאת רוצה להודות </w:t>
      </w:r>
      <w:bookmarkStart w:id="19" w:name="_ETM_Q1_38959"/>
      <w:bookmarkEnd w:id="19"/>
      <w:r w:rsidR="00101E7C">
        <w:rPr>
          <w:rFonts w:hint="cs"/>
          <w:rtl/>
          <w:lang w:eastAsia="he-IL"/>
        </w:rPr>
        <w:t xml:space="preserve">לייעוץ המשפטי של הוועדה, שסייע לנו להביא את </w:t>
      </w:r>
      <w:bookmarkStart w:id="20" w:name="_ETM_Q1_40182"/>
      <w:bookmarkEnd w:id="20"/>
      <w:r w:rsidR="00101E7C">
        <w:rPr>
          <w:rFonts w:hint="cs"/>
          <w:rtl/>
          <w:lang w:eastAsia="he-IL"/>
        </w:rPr>
        <w:t xml:space="preserve">התקנות </w:t>
      </w:r>
      <w:bookmarkStart w:id="21" w:name="_ETM_Q1_41032"/>
      <w:bookmarkEnd w:id="21"/>
      <w:r w:rsidR="00101E7C">
        <w:rPr>
          <w:rFonts w:hint="cs"/>
          <w:rtl/>
          <w:lang w:eastAsia="he-IL"/>
        </w:rPr>
        <w:t>לוועדה - אז תודה.</w:t>
      </w:r>
      <w:bookmarkStart w:id="22" w:name="_ETM_Q1_38695"/>
      <w:bookmarkStart w:id="23" w:name="_ETM_Q1_35632"/>
      <w:bookmarkEnd w:id="22"/>
      <w:bookmarkEnd w:id="23"/>
    </w:p>
    <w:p w14:paraId="5D70993D" w14:textId="43B3A030" w:rsidR="00101E7C" w:rsidRDefault="00101E7C" w:rsidP="00C02E75">
      <w:pPr>
        <w:rPr>
          <w:rtl/>
          <w:lang w:eastAsia="he-IL"/>
        </w:rPr>
      </w:pPr>
      <w:bookmarkStart w:id="24" w:name="_ETM_Q1_35900"/>
      <w:bookmarkStart w:id="25" w:name="_ETM_Q1_36046"/>
      <w:bookmarkStart w:id="26" w:name="_ETM_Q1_36858"/>
      <w:bookmarkEnd w:id="24"/>
      <w:bookmarkEnd w:id="25"/>
      <w:bookmarkEnd w:id="26"/>
    </w:p>
    <w:p w14:paraId="5D1521E9" w14:textId="58B494CD" w:rsidR="00101E7C" w:rsidRDefault="00101E7C" w:rsidP="00101E7C">
      <w:pPr>
        <w:pStyle w:val="af6"/>
        <w:keepNext/>
        <w:rPr>
          <w:rtl/>
        </w:rPr>
      </w:pPr>
      <w:bookmarkStart w:id="27" w:name="ET_yor_6348_5"/>
      <w:r w:rsidRPr="00101E7C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101E7C">
        <w:rPr>
          <w:rStyle w:val="TagStyle"/>
          <w:rtl/>
        </w:rPr>
        <w:t xml:space="preserve"> &lt;&lt; יור &gt;&gt;</w:t>
      </w:r>
      <w:r w:rsidR="000C16E5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14:paraId="01930C31" w14:textId="01476FF9" w:rsidR="00101E7C" w:rsidRDefault="00101E7C" w:rsidP="00101E7C">
      <w:pPr>
        <w:pStyle w:val="KeepWithNext"/>
        <w:rPr>
          <w:rtl/>
          <w:lang w:eastAsia="he-IL"/>
        </w:rPr>
      </w:pPr>
    </w:p>
    <w:p w14:paraId="2C9F5177" w14:textId="4D228D1D" w:rsidR="00101E7C" w:rsidRDefault="00101E7C" w:rsidP="00101E7C">
      <w:pPr>
        <w:rPr>
          <w:rtl/>
          <w:lang w:eastAsia="he-IL"/>
        </w:rPr>
      </w:pPr>
      <w:bookmarkStart w:id="28" w:name="_ETM_Q1_37700"/>
      <w:bookmarkStart w:id="29" w:name="_ETM_Q1_37772"/>
      <w:bookmarkEnd w:id="28"/>
      <w:bookmarkEnd w:id="29"/>
      <w:r>
        <w:rPr>
          <w:rFonts w:hint="cs"/>
          <w:rtl/>
          <w:lang w:eastAsia="he-IL"/>
        </w:rPr>
        <w:t xml:space="preserve">וזו תהיה הפעם האחרונה </w:t>
      </w:r>
      <w:r w:rsidR="00535A28">
        <w:rPr>
          <w:rFonts w:hint="cs"/>
          <w:rtl/>
          <w:lang w:eastAsia="he-IL"/>
        </w:rPr>
        <w:t xml:space="preserve">שזה מגיע </w:t>
      </w:r>
      <w:bookmarkStart w:id="30" w:name="_ETM_Q1_44950"/>
      <w:bookmarkEnd w:id="30"/>
      <w:r w:rsidR="00535A28">
        <w:rPr>
          <w:rFonts w:hint="cs"/>
          <w:rtl/>
          <w:lang w:eastAsia="he-IL"/>
        </w:rPr>
        <w:t>בהוראת שעה</w:t>
      </w:r>
      <w:bookmarkStart w:id="31" w:name="_ETM_Q1_43091"/>
      <w:bookmarkEnd w:id="31"/>
      <w:r w:rsidR="00535A28">
        <w:rPr>
          <w:rFonts w:hint="cs"/>
          <w:rtl/>
          <w:lang w:eastAsia="he-IL"/>
        </w:rPr>
        <w:t>, בפורמט הזה?</w:t>
      </w:r>
    </w:p>
    <w:p w14:paraId="32D0CAA5" w14:textId="0EFAF449" w:rsidR="00535A28" w:rsidRDefault="00535A28" w:rsidP="00101E7C">
      <w:pPr>
        <w:rPr>
          <w:rtl/>
          <w:lang w:eastAsia="he-IL"/>
        </w:rPr>
      </w:pPr>
      <w:bookmarkStart w:id="32" w:name="_ETM_Q1_45970"/>
      <w:bookmarkStart w:id="33" w:name="_ETM_Q1_46084"/>
      <w:bookmarkStart w:id="34" w:name="_ETM_Q1_46748"/>
      <w:bookmarkEnd w:id="32"/>
      <w:bookmarkEnd w:id="33"/>
      <w:bookmarkEnd w:id="34"/>
    </w:p>
    <w:p w14:paraId="4C7A4DEA" w14:textId="7BA0D6FE" w:rsidR="00535A28" w:rsidRDefault="00535A28" w:rsidP="00535A28">
      <w:pPr>
        <w:pStyle w:val="af9"/>
        <w:keepNext/>
        <w:rPr>
          <w:rtl/>
          <w:lang w:eastAsia="he-IL"/>
        </w:rPr>
      </w:pPr>
      <w:bookmarkStart w:id="35" w:name="ET_guest_יעל_מלם_6"/>
      <w:r w:rsidRPr="00535A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מלם</w:t>
      </w:r>
      <w:proofErr w:type="spellEnd"/>
      <w:r>
        <w:rPr>
          <w:rtl/>
          <w:lang w:eastAsia="he-IL"/>
        </w:rPr>
        <w:t>:</w:t>
      </w:r>
      <w:r w:rsidRPr="00535A28">
        <w:rPr>
          <w:rStyle w:val="TagStyle"/>
          <w:rtl/>
        </w:rPr>
        <w:t xml:space="preserve"> &lt;&lt; אורח &gt;&gt;</w:t>
      </w:r>
      <w:r w:rsidR="000C16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"/>
    </w:p>
    <w:p w14:paraId="1AFA5608" w14:textId="10C33FF5" w:rsidR="00535A28" w:rsidRDefault="00535A28" w:rsidP="00535A28">
      <w:pPr>
        <w:pStyle w:val="KeepWithNext"/>
        <w:rPr>
          <w:rtl/>
          <w:lang w:eastAsia="he-IL"/>
        </w:rPr>
      </w:pPr>
    </w:p>
    <w:p w14:paraId="2D7965AF" w14:textId="5BCE359D" w:rsidR="00535A28" w:rsidRDefault="00535A28" w:rsidP="00535A28">
      <w:pPr>
        <w:rPr>
          <w:rtl/>
          <w:lang w:eastAsia="he-IL"/>
        </w:rPr>
      </w:pPr>
      <w:bookmarkStart w:id="36" w:name="_ETM_Q1_47593"/>
      <w:bookmarkStart w:id="37" w:name="_ETM_Q1_47658"/>
      <w:bookmarkEnd w:id="36"/>
      <w:bookmarkEnd w:id="37"/>
      <w:r>
        <w:rPr>
          <w:rFonts w:hint="cs"/>
          <w:rtl/>
          <w:lang w:eastAsia="he-IL"/>
        </w:rPr>
        <w:t xml:space="preserve">אז רגע, אז אם תרשה </w:t>
      </w:r>
      <w:bookmarkStart w:id="38" w:name="_ETM_Q1_50592"/>
      <w:bookmarkEnd w:id="38"/>
      <w:r>
        <w:rPr>
          <w:rFonts w:hint="cs"/>
          <w:rtl/>
          <w:lang w:eastAsia="he-IL"/>
        </w:rPr>
        <w:t xml:space="preserve">לי שנייה רק לתת איזשהו רקע לעניין </w:t>
      </w:r>
      <w:bookmarkStart w:id="39" w:name="_ETM_Q1_49759"/>
      <w:bookmarkEnd w:id="39"/>
      <w:r>
        <w:rPr>
          <w:rFonts w:hint="cs"/>
          <w:rtl/>
          <w:lang w:eastAsia="he-IL"/>
        </w:rPr>
        <w:t>הזה.</w:t>
      </w:r>
    </w:p>
    <w:p w14:paraId="434B8035" w14:textId="42824254" w:rsidR="00535A28" w:rsidRDefault="00535A28" w:rsidP="00535A28">
      <w:pPr>
        <w:rPr>
          <w:rtl/>
          <w:lang w:eastAsia="he-IL"/>
        </w:rPr>
      </w:pPr>
      <w:bookmarkStart w:id="40" w:name="_ETM_Q1_50549"/>
      <w:bookmarkStart w:id="41" w:name="_ETM_Q1_50683"/>
      <w:bookmarkStart w:id="42" w:name="_ETM_Q1_51347"/>
      <w:bookmarkEnd w:id="40"/>
      <w:bookmarkEnd w:id="41"/>
      <w:bookmarkEnd w:id="42"/>
    </w:p>
    <w:p w14:paraId="1A375886" w14:textId="03804B7F" w:rsidR="00535A28" w:rsidRDefault="00535A28" w:rsidP="00535A28">
      <w:pPr>
        <w:pStyle w:val="af6"/>
        <w:keepNext/>
        <w:rPr>
          <w:rtl/>
        </w:rPr>
      </w:pPr>
      <w:bookmarkStart w:id="43" w:name="ET_yor_6348_7"/>
      <w:r w:rsidRPr="00535A28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535A28">
        <w:rPr>
          <w:rStyle w:val="TagStyle"/>
          <w:rtl/>
        </w:rPr>
        <w:t xml:space="preserve"> &lt;&lt; יור &gt;&gt;</w:t>
      </w:r>
      <w:r w:rsidR="000C16E5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14:paraId="6BD2E6A0" w14:textId="14E683D6" w:rsidR="00535A28" w:rsidRDefault="00535A28" w:rsidP="00535A28">
      <w:pPr>
        <w:pStyle w:val="KeepWithNext"/>
        <w:rPr>
          <w:rtl/>
          <w:lang w:eastAsia="he-IL"/>
        </w:rPr>
      </w:pPr>
    </w:p>
    <w:p w14:paraId="6A5C5805" w14:textId="432C09AD" w:rsidR="00535A28" w:rsidRDefault="00535A28" w:rsidP="00535A2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4" w:name="_ETM_Q1_52285"/>
      <w:bookmarkStart w:id="45" w:name="_ETM_Q1_52334"/>
      <w:bookmarkEnd w:id="44"/>
      <w:bookmarkEnd w:id="45"/>
      <w:r>
        <w:rPr>
          <w:rFonts w:hint="cs"/>
          <w:rtl/>
          <w:lang w:eastAsia="he-IL"/>
        </w:rPr>
        <w:t>בקשה.</w:t>
      </w:r>
    </w:p>
    <w:p w14:paraId="7316581B" w14:textId="3B3EF926" w:rsidR="00535A28" w:rsidRDefault="00535A28" w:rsidP="00535A28">
      <w:pPr>
        <w:rPr>
          <w:rtl/>
          <w:lang w:eastAsia="he-IL"/>
        </w:rPr>
      </w:pPr>
      <w:bookmarkStart w:id="46" w:name="_ETM_Q1_53061"/>
      <w:bookmarkStart w:id="47" w:name="_ETM_Q1_53143"/>
      <w:bookmarkStart w:id="48" w:name="_ETM_Q1_53769"/>
      <w:bookmarkEnd w:id="46"/>
      <w:bookmarkEnd w:id="47"/>
      <w:bookmarkEnd w:id="48"/>
    </w:p>
    <w:p w14:paraId="79E8EBA9" w14:textId="5BC63DF4" w:rsidR="00535A28" w:rsidRDefault="00535A28" w:rsidP="00535A28">
      <w:pPr>
        <w:pStyle w:val="af9"/>
        <w:keepNext/>
        <w:rPr>
          <w:rtl/>
          <w:lang w:eastAsia="he-IL"/>
        </w:rPr>
      </w:pPr>
      <w:bookmarkStart w:id="49" w:name="ET_guest_יעל_מלם_8"/>
      <w:r w:rsidRPr="00535A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מלם</w:t>
      </w:r>
      <w:proofErr w:type="spellEnd"/>
      <w:r>
        <w:rPr>
          <w:rtl/>
          <w:lang w:eastAsia="he-IL"/>
        </w:rPr>
        <w:t>:</w:t>
      </w:r>
      <w:r w:rsidRPr="00535A28">
        <w:rPr>
          <w:rStyle w:val="TagStyle"/>
          <w:rtl/>
        </w:rPr>
        <w:t xml:space="preserve"> &lt;&lt; אורח &gt;&gt;</w:t>
      </w:r>
      <w:r w:rsidR="000C16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"/>
    </w:p>
    <w:p w14:paraId="236D4CC6" w14:textId="33271F13" w:rsidR="00535A28" w:rsidRDefault="00535A28" w:rsidP="00535A28">
      <w:pPr>
        <w:pStyle w:val="KeepWithNext"/>
        <w:rPr>
          <w:rtl/>
          <w:lang w:eastAsia="he-IL"/>
        </w:rPr>
      </w:pPr>
    </w:p>
    <w:p w14:paraId="6551DB90" w14:textId="77777777" w:rsidR="00535A28" w:rsidRDefault="00535A28" w:rsidP="00535A28">
      <w:pPr>
        <w:rPr>
          <w:rtl/>
          <w:lang w:eastAsia="he-IL"/>
        </w:rPr>
      </w:pPr>
      <w:bookmarkStart w:id="50" w:name="_ETM_Q1_54466"/>
      <w:bookmarkStart w:id="51" w:name="_ETM_Q1_54517"/>
      <w:bookmarkEnd w:id="50"/>
      <w:bookmarkEnd w:id="51"/>
      <w:r>
        <w:rPr>
          <w:rFonts w:hint="cs"/>
          <w:rtl/>
          <w:lang w:eastAsia="he-IL"/>
        </w:rPr>
        <w:t xml:space="preserve">נמצא איתי פה </w:t>
      </w:r>
      <w:bookmarkStart w:id="52" w:name="_ETM_Q1_56381"/>
      <w:bookmarkEnd w:id="52"/>
      <w:r>
        <w:rPr>
          <w:rFonts w:hint="cs"/>
          <w:rtl/>
          <w:lang w:eastAsia="he-IL"/>
        </w:rPr>
        <w:t>גם ממשרד התקש</w:t>
      </w:r>
      <w:bookmarkStart w:id="53" w:name="_ETM_Q1_54326"/>
      <w:bookmarkEnd w:id="53"/>
      <w:r>
        <w:rPr>
          <w:rFonts w:hint="cs"/>
          <w:rtl/>
          <w:lang w:eastAsia="he-IL"/>
        </w:rPr>
        <w:t xml:space="preserve">ורת סמנכ"ל בכיר כלכלה, והוא יוכל לענות לשאלותיך. </w:t>
      </w:r>
      <w:bookmarkStart w:id="54" w:name="_ETM_Q1_61460"/>
      <w:bookmarkEnd w:id="54"/>
      <w:r>
        <w:rPr>
          <w:rFonts w:hint="cs"/>
          <w:rtl/>
          <w:lang w:eastAsia="he-IL"/>
        </w:rPr>
        <w:t xml:space="preserve">אבל רק כדי שנהיה מוכנים מבחינת הרקע, אז אני אגיד </w:t>
      </w:r>
      <w:bookmarkStart w:id="55" w:name="_ETM_Q1_68590"/>
      <w:bookmarkEnd w:id="55"/>
      <w:r>
        <w:rPr>
          <w:rFonts w:hint="cs"/>
          <w:rtl/>
          <w:lang w:eastAsia="he-IL"/>
        </w:rPr>
        <w:t xml:space="preserve">שאנחנו </w:t>
      </w:r>
      <w:bookmarkStart w:id="56" w:name="_ETM_Q1_64999"/>
      <w:bookmarkStart w:id="57" w:name="_ETM_Q1_60302"/>
      <w:bookmarkEnd w:id="56"/>
      <w:bookmarkEnd w:id="57"/>
      <w:r>
        <w:rPr>
          <w:rFonts w:hint="cs"/>
          <w:rtl/>
          <w:lang w:eastAsia="he-IL"/>
        </w:rPr>
        <w:t>בתוך המסגרת של פקודת הטלגרף האלחוטי, תקנות הטלגרף האל</w:t>
      </w:r>
      <w:bookmarkStart w:id="58" w:name="_ETM_Q1_72588"/>
      <w:bookmarkEnd w:id="58"/>
      <w:r>
        <w:rPr>
          <w:rFonts w:hint="cs"/>
          <w:rtl/>
          <w:lang w:eastAsia="he-IL"/>
        </w:rPr>
        <w:t xml:space="preserve">חוטי </w:t>
      </w:r>
      <w:bookmarkStart w:id="59" w:name="_ETM_Q1_73233"/>
      <w:bookmarkEnd w:id="59"/>
      <w:r>
        <w:rPr>
          <w:rFonts w:hint="cs"/>
          <w:rtl/>
          <w:lang w:eastAsia="he-IL"/>
        </w:rPr>
        <w:t xml:space="preserve">מסבירות בין היתר את השימוש בתדרי רדיו במדינת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" w:name="_ETM_Q1_79409"/>
      <w:bookmarkEnd w:id="60"/>
      <w:r>
        <w:rPr>
          <w:rFonts w:hint="cs"/>
          <w:rtl/>
          <w:lang w:eastAsia="he-IL"/>
        </w:rPr>
        <w:t xml:space="preserve">משאב ציבורי מוגבל, מצומצם, שהשימוש בו מצריך תשלום אגרות. ואנחנו </w:t>
      </w:r>
      <w:bookmarkStart w:id="61" w:name="_ETM_Q1_88475"/>
      <w:bookmarkEnd w:id="61"/>
      <w:r>
        <w:rPr>
          <w:rFonts w:hint="cs"/>
          <w:rtl/>
          <w:lang w:eastAsia="he-IL"/>
        </w:rPr>
        <w:t xml:space="preserve">נמצאים בתוף הפאזה הזו של התקנות. האגרות נקבעות בתקנות. </w:t>
      </w:r>
      <w:bookmarkStart w:id="62" w:name="_ETM_Q1_97004"/>
      <w:bookmarkEnd w:id="62"/>
      <w:r>
        <w:rPr>
          <w:rFonts w:hint="cs"/>
          <w:rtl/>
          <w:lang w:eastAsia="he-IL"/>
        </w:rPr>
        <w:t>ובעצ</w:t>
      </w:r>
      <w:bookmarkStart w:id="63" w:name="_ETM_Q1_93740"/>
      <w:bookmarkEnd w:id="63"/>
      <w:r>
        <w:rPr>
          <w:rFonts w:hint="cs"/>
          <w:rtl/>
          <w:lang w:eastAsia="he-IL"/>
        </w:rPr>
        <w:t xml:space="preserve">ם, ראשית הצירים שלנו לצורך הדיון הזה זה בשנת </w:t>
      </w:r>
      <w:bookmarkStart w:id="64" w:name="_ETM_Q1_100242"/>
      <w:bookmarkEnd w:id="64"/>
      <w:r>
        <w:rPr>
          <w:rFonts w:hint="cs"/>
          <w:rtl/>
          <w:lang w:eastAsia="he-IL"/>
        </w:rPr>
        <w:t xml:space="preserve">2015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נערך תיקון רחב יחסית לתקנות. התיקון בזמנו </w:t>
      </w:r>
      <w:bookmarkStart w:id="65" w:name="_ETM_Q1_108900"/>
      <w:bookmarkEnd w:id="65"/>
      <w:r>
        <w:rPr>
          <w:rFonts w:hint="cs"/>
          <w:rtl/>
          <w:lang w:eastAsia="he-IL"/>
        </w:rPr>
        <w:t xml:space="preserve">התחלק לשני חלקים; תיקון של קבע, שעסק גם בהסדרים של </w:t>
      </w:r>
      <w:bookmarkStart w:id="66" w:name="_ETM_Q1_115477"/>
      <w:bookmarkEnd w:id="66"/>
      <w:r>
        <w:rPr>
          <w:rFonts w:hint="cs"/>
          <w:rtl/>
          <w:lang w:eastAsia="he-IL"/>
        </w:rPr>
        <w:t>רישוי בתוך התקנות האלה. אלה תקנות</w:t>
      </w:r>
      <w:bookmarkStart w:id="67" w:name="_ETM_Q1_114564"/>
      <w:bookmarkEnd w:id="67"/>
      <w:r>
        <w:rPr>
          <w:rFonts w:hint="cs"/>
          <w:rtl/>
          <w:lang w:eastAsia="he-IL"/>
        </w:rPr>
        <w:t xml:space="preserve"> שמסדירות רישיונות, תעודות ואגרות. </w:t>
      </w:r>
      <w:bookmarkStart w:id="68" w:name="_ETM_Q1_120177"/>
      <w:bookmarkEnd w:id="68"/>
      <w:r>
        <w:rPr>
          <w:rFonts w:hint="cs"/>
          <w:rtl/>
          <w:lang w:eastAsia="he-IL"/>
        </w:rPr>
        <w:t xml:space="preserve">זאת אומרת, הן מסדירות כמה תחומים. </w:t>
      </w:r>
    </w:p>
    <w:p w14:paraId="788B3CE8" w14:textId="77777777" w:rsidR="00535A28" w:rsidRDefault="00535A28" w:rsidP="00535A28">
      <w:pPr>
        <w:rPr>
          <w:rtl/>
          <w:lang w:eastAsia="he-IL"/>
        </w:rPr>
      </w:pPr>
      <w:bookmarkStart w:id="69" w:name="_ETM_Q1_160094"/>
      <w:bookmarkStart w:id="70" w:name="_ETM_Q1_160180"/>
      <w:bookmarkEnd w:id="69"/>
      <w:bookmarkEnd w:id="70"/>
    </w:p>
    <w:p w14:paraId="5EDF9F01" w14:textId="16D1776A" w:rsidR="00535A28" w:rsidRDefault="00535A28" w:rsidP="00535A28">
      <w:pPr>
        <w:rPr>
          <w:rtl/>
          <w:lang w:eastAsia="he-IL"/>
        </w:rPr>
      </w:pPr>
      <w:bookmarkStart w:id="71" w:name="_ETM_Q1_160235"/>
      <w:bookmarkStart w:id="72" w:name="_ETM_Q1_160299"/>
      <w:bookmarkEnd w:id="71"/>
      <w:bookmarkEnd w:id="72"/>
      <w:r>
        <w:rPr>
          <w:rFonts w:hint="cs"/>
          <w:rtl/>
          <w:lang w:eastAsia="he-IL"/>
        </w:rPr>
        <w:t xml:space="preserve">ובעניין של אגרות הטלגרף, אז </w:t>
      </w:r>
      <w:bookmarkStart w:id="73" w:name="_ETM_Q1_128614"/>
      <w:bookmarkEnd w:id="73"/>
      <w:r>
        <w:rPr>
          <w:rFonts w:hint="cs"/>
          <w:rtl/>
          <w:lang w:eastAsia="he-IL"/>
        </w:rPr>
        <w:t>ההסדר נקבע בשעתו כהוראת שעה לשנים ספורו</w:t>
      </w:r>
      <w:bookmarkStart w:id="74" w:name="_ETM_Q1_129865"/>
      <w:bookmarkEnd w:id="74"/>
      <w:r>
        <w:rPr>
          <w:rFonts w:hint="cs"/>
          <w:rtl/>
          <w:lang w:eastAsia="he-IL"/>
        </w:rPr>
        <w:t>ת.</w:t>
      </w:r>
      <w:bookmarkStart w:id="75" w:name="_ETM_Q1_130390"/>
      <w:bookmarkStart w:id="76" w:name="_ETM_Q1_130493"/>
      <w:bookmarkStart w:id="77" w:name="_ETM_Q1_130550"/>
      <w:bookmarkStart w:id="78" w:name="_ETM_Q1_130623"/>
      <w:bookmarkEnd w:id="75"/>
      <w:bookmarkEnd w:id="76"/>
      <w:bookmarkEnd w:id="77"/>
      <w:bookmarkEnd w:id="78"/>
      <w:r>
        <w:rPr>
          <w:rFonts w:hint="cs"/>
          <w:rtl/>
          <w:lang w:eastAsia="he-IL"/>
        </w:rPr>
        <w:t xml:space="preserve"> במקביל </w:t>
      </w:r>
      <w:bookmarkStart w:id="79" w:name="_ETM_Q1_126967"/>
      <w:bookmarkEnd w:id="79"/>
      <w:r>
        <w:rPr>
          <w:rFonts w:hint="cs"/>
          <w:rtl/>
          <w:lang w:eastAsia="he-IL"/>
        </w:rPr>
        <w:t xml:space="preserve">להסדר שנקבע, </w:t>
      </w:r>
      <w:bookmarkStart w:id="80" w:name="_ETM_Q1_134864"/>
      <w:bookmarkEnd w:id="80"/>
      <w:r>
        <w:rPr>
          <w:rFonts w:hint="cs"/>
          <w:rtl/>
          <w:lang w:eastAsia="he-IL"/>
        </w:rPr>
        <w:t xml:space="preserve">אז יש עבודה כלכלית שמתנהלת שאמורה להביא את האגרות למצב </w:t>
      </w:r>
      <w:bookmarkStart w:id="81" w:name="_ETM_Q1_141687"/>
      <w:bookmarkEnd w:id="81"/>
      <w:r>
        <w:rPr>
          <w:rFonts w:hint="cs"/>
          <w:rtl/>
          <w:lang w:eastAsia="he-IL"/>
        </w:rPr>
        <w:t>אופטימלי יותר, בסדר?</w:t>
      </w:r>
      <w:bookmarkStart w:id="82" w:name="_ETM_Q1_140434"/>
      <w:bookmarkEnd w:id="82"/>
      <w:r>
        <w:rPr>
          <w:rFonts w:hint="cs"/>
          <w:rtl/>
          <w:lang w:eastAsia="he-IL"/>
        </w:rPr>
        <w:t xml:space="preserve"> אז בעצם זאת המסגרת. אנחנו נמצאים פה </w:t>
      </w:r>
      <w:bookmarkStart w:id="83" w:name="_ETM_Q1_147094"/>
      <w:bookmarkEnd w:id="83"/>
      <w:r>
        <w:rPr>
          <w:rFonts w:hint="cs"/>
          <w:rtl/>
          <w:lang w:eastAsia="he-IL"/>
        </w:rPr>
        <w:t xml:space="preserve">כדי להאריך את הוראת השעה בשנה נוספת. ולגבי תוכן הדברים, </w:t>
      </w:r>
      <w:bookmarkStart w:id="84" w:name="_ETM_Q1_153711"/>
      <w:bookmarkEnd w:id="84"/>
      <w:r>
        <w:rPr>
          <w:rFonts w:hint="cs"/>
          <w:rtl/>
          <w:lang w:eastAsia="he-IL"/>
        </w:rPr>
        <w:t>או באיזה אגרות אנחנו מטפלי</w:t>
      </w:r>
      <w:bookmarkStart w:id="85" w:name="_ETM_Q1_151963"/>
      <w:bookmarkEnd w:id="85"/>
      <w:r>
        <w:rPr>
          <w:rFonts w:hint="cs"/>
          <w:rtl/>
          <w:lang w:eastAsia="he-IL"/>
        </w:rPr>
        <w:t xml:space="preserve">ם, אני אתן פה לאלעד להרחיב, </w:t>
      </w:r>
      <w:bookmarkStart w:id="86" w:name="_ETM_Q1_158834"/>
      <w:bookmarkEnd w:id="86"/>
      <w:r>
        <w:rPr>
          <w:rFonts w:hint="cs"/>
          <w:rtl/>
          <w:lang w:eastAsia="he-IL"/>
        </w:rPr>
        <w:t xml:space="preserve">והוא גם יוכל לענות לשאלתך </w:t>
      </w:r>
      <w:bookmarkStart w:id="87" w:name="_ETM_Q1_154725"/>
      <w:bookmarkEnd w:id="87"/>
      <w:r>
        <w:rPr>
          <w:rFonts w:hint="cs"/>
          <w:rtl/>
          <w:lang w:eastAsia="he-IL"/>
        </w:rPr>
        <w:t>על העבודה. תודה.</w:t>
      </w:r>
      <w:bookmarkStart w:id="88" w:name="_ETM_Q1_153417"/>
      <w:bookmarkStart w:id="89" w:name="_ETM_Q1_164552"/>
      <w:bookmarkEnd w:id="88"/>
      <w:bookmarkEnd w:id="89"/>
    </w:p>
    <w:p w14:paraId="1DD4F01E" w14:textId="0D0C837F" w:rsidR="00307109" w:rsidRDefault="00307109" w:rsidP="00307109">
      <w:pPr>
        <w:rPr>
          <w:rtl/>
          <w:lang w:eastAsia="he-IL"/>
        </w:rPr>
      </w:pPr>
      <w:bookmarkStart w:id="90" w:name="_ETM_Q1_164699"/>
      <w:bookmarkStart w:id="91" w:name="_ETM_Q1_162366"/>
      <w:bookmarkEnd w:id="90"/>
      <w:bookmarkEnd w:id="91"/>
    </w:p>
    <w:p w14:paraId="341D5563" w14:textId="1132A236" w:rsidR="00307109" w:rsidRDefault="00307109" w:rsidP="00307109">
      <w:pPr>
        <w:pStyle w:val="af9"/>
        <w:keepNext/>
        <w:rPr>
          <w:rtl/>
          <w:lang w:eastAsia="he-IL"/>
        </w:rPr>
      </w:pPr>
      <w:bookmarkStart w:id="92" w:name="ET_guest_אלעד_מקדסי_9"/>
      <w:r w:rsidRPr="003071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307109">
        <w:rPr>
          <w:rStyle w:val="TagStyle"/>
          <w:rtl/>
        </w:rPr>
        <w:t xml:space="preserve"> &lt;&lt; אורח &gt;&gt;</w:t>
      </w:r>
      <w:r w:rsidR="000C16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"/>
    </w:p>
    <w:p w14:paraId="56D344AA" w14:textId="01FE15D6" w:rsidR="00307109" w:rsidRDefault="00307109" w:rsidP="00307109">
      <w:pPr>
        <w:pStyle w:val="KeepWithNext"/>
        <w:rPr>
          <w:rtl/>
          <w:lang w:eastAsia="he-IL"/>
        </w:rPr>
      </w:pPr>
    </w:p>
    <w:p w14:paraId="0B9871AF" w14:textId="262F976E" w:rsidR="00307109" w:rsidRDefault="00307109" w:rsidP="00307109">
      <w:pPr>
        <w:rPr>
          <w:rtl/>
          <w:lang w:eastAsia="he-IL"/>
        </w:rPr>
      </w:pPr>
      <w:bookmarkStart w:id="93" w:name="_ETM_Q1_163124"/>
      <w:bookmarkStart w:id="94" w:name="_ETM_Q1_163171"/>
      <w:bookmarkEnd w:id="93"/>
      <w:bookmarkEnd w:id="94"/>
      <w:r>
        <w:rPr>
          <w:rFonts w:hint="cs"/>
          <w:rtl/>
          <w:lang w:eastAsia="he-IL"/>
        </w:rPr>
        <w:t xml:space="preserve">אלעד </w:t>
      </w:r>
      <w:bookmarkStart w:id="95" w:name="_ETM_Q1_163774"/>
      <w:bookmarkEnd w:id="95"/>
      <w:r>
        <w:rPr>
          <w:rFonts w:hint="cs"/>
          <w:rtl/>
          <w:lang w:eastAsia="he-IL"/>
        </w:rPr>
        <w:t xml:space="preserve">מקדסי, סמנכ"ל כלכלה במשרד התקשורת. אז למעשה, כהמשך לדברים </w:t>
      </w:r>
      <w:bookmarkStart w:id="96" w:name="_ETM_Q1_175679"/>
      <w:bookmarkEnd w:id="96"/>
      <w:r>
        <w:rPr>
          <w:rFonts w:hint="cs"/>
          <w:rtl/>
          <w:lang w:eastAsia="he-IL"/>
        </w:rPr>
        <w:t xml:space="preserve">של יעל, אנחנו מדברים עם תיקון שמתבסס </w:t>
      </w:r>
      <w:bookmarkStart w:id="97" w:name="_ETM_Q1_176190"/>
      <w:bookmarkEnd w:id="97"/>
      <w:r>
        <w:rPr>
          <w:rFonts w:hint="cs"/>
          <w:rtl/>
          <w:lang w:eastAsia="he-IL"/>
        </w:rPr>
        <w:t xml:space="preserve">על עבודה מבחינת </w:t>
      </w:r>
      <w:bookmarkStart w:id="98" w:name="_ETM_Q1_180684"/>
      <w:bookmarkEnd w:id="98"/>
      <w:r>
        <w:rPr>
          <w:rFonts w:hint="cs"/>
          <w:rtl/>
          <w:lang w:eastAsia="he-IL"/>
        </w:rPr>
        <w:t xml:space="preserve">כלכלית שאנחנו עורכים. העבודה התחילה, וגם שכרנו יועץ לצורך </w:t>
      </w:r>
      <w:bookmarkStart w:id="99" w:name="_ETM_Q1_188415"/>
      <w:bookmarkEnd w:id="99"/>
      <w:r>
        <w:rPr>
          <w:rFonts w:hint="cs"/>
          <w:rtl/>
          <w:lang w:eastAsia="he-IL"/>
        </w:rPr>
        <w:t xml:space="preserve">העניין. אני אישית נכנסתי לתפקיד ביולי האחרון, וזה היה אחד </w:t>
      </w:r>
      <w:bookmarkStart w:id="100" w:name="_ETM_Q1_197251"/>
      <w:bookmarkEnd w:id="100"/>
      <w:r>
        <w:rPr>
          <w:rFonts w:hint="cs"/>
          <w:rtl/>
          <w:lang w:eastAsia="he-IL"/>
        </w:rPr>
        <w:t>הנושאים</w:t>
      </w:r>
      <w:bookmarkStart w:id="101" w:name="_ETM_Q1_193923"/>
      <w:bookmarkEnd w:id="101"/>
      <w:r w:rsidR="00922E45">
        <w:rPr>
          <w:rFonts w:hint="cs"/>
          <w:rtl/>
          <w:lang w:eastAsia="he-IL"/>
        </w:rPr>
        <w:t xml:space="preserve"> שהתחלנו לשים על השולחן</w:t>
      </w:r>
      <w:bookmarkStart w:id="102" w:name="_ETM_Q1_199225"/>
      <w:bookmarkEnd w:id="102"/>
      <w:r w:rsidR="00922E45">
        <w:rPr>
          <w:rFonts w:hint="cs"/>
          <w:rtl/>
          <w:lang w:eastAsia="he-IL"/>
        </w:rPr>
        <w:t>.</w:t>
      </w:r>
    </w:p>
    <w:p w14:paraId="3031B45F" w14:textId="7DE15AA7" w:rsidR="00922E45" w:rsidRDefault="00922E45" w:rsidP="00307109">
      <w:pPr>
        <w:rPr>
          <w:rtl/>
          <w:lang w:eastAsia="he-IL"/>
        </w:rPr>
      </w:pPr>
      <w:bookmarkStart w:id="103" w:name="_ETM_Q1_199112"/>
      <w:bookmarkStart w:id="104" w:name="_ETM_Q1_199218"/>
      <w:bookmarkStart w:id="105" w:name="_ETM_Q1_200446"/>
      <w:bookmarkStart w:id="106" w:name="_ETM_Q1_194979"/>
      <w:bookmarkEnd w:id="103"/>
      <w:bookmarkEnd w:id="104"/>
      <w:bookmarkEnd w:id="105"/>
      <w:bookmarkEnd w:id="106"/>
    </w:p>
    <w:p w14:paraId="495FB712" w14:textId="6B7843A6" w:rsidR="00922E45" w:rsidRDefault="00922E45" w:rsidP="00922E45">
      <w:pPr>
        <w:pStyle w:val="af6"/>
        <w:keepNext/>
        <w:rPr>
          <w:rtl/>
        </w:rPr>
      </w:pPr>
      <w:bookmarkStart w:id="107" w:name="ET_yor_6348_10"/>
      <w:r w:rsidRPr="00922E45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22E45">
        <w:rPr>
          <w:rStyle w:val="TagStyle"/>
          <w:rtl/>
        </w:rPr>
        <w:t xml:space="preserve"> &lt;&lt; יור &gt;&gt;</w:t>
      </w:r>
      <w:r w:rsidR="000C16E5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14:paraId="41590DC2" w14:textId="10719B34" w:rsidR="00922E45" w:rsidRDefault="00922E45" w:rsidP="00922E45">
      <w:pPr>
        <w:pStyle w:val="KeepWithNext"/>
        <w:rPr>
          <w:rtl/>
          <w:lang w:eastAsia="he-IL"/>
        </w:rPr>
      </w:pPr>
    </w:p>
    <w:p w14:paraId="715BD78E" w14:textId="1BBE8DEB" w:rsidR="00922E45" w:rsidRDefault="00922E45" w:rsidP="00922E45">
      <w:pPr>
        <w:rPr>
          <w:rtl/>
          <w:lang w:eastAsia="he-IL"/>
        </w:rPr>
      </w:pPr>
      <w:bookmarkStart w:id="108" w:name="_ETM_Q1_201117"/>
      <w:bookmarkStart w:id="109" w:name="_ETM_Q1_201179"/>
      <w:bookmarkStart w:id="110" w:name="_ETM_Q1_196225"/>
      <w:bookmarkEnd w:id="108"/>
      <w:bookmarkEnd w:id="109"/>
      <w:bookmarkEnd w:id="110"/>
      <w:r>
        <w:rPr>
          <w:rFonts w:hint="cs"/>
          <w:rtl/>
          <w:lang w:eastAsia="he-IL"/>
        </w:rPr>
        <w:t>בהצלחה.</w:t>
      </w:r>
      <w:bookmarkStart w:id="111" w:name="_ETM_Q1_197767"/>
      <w:bookmarkEnd w:id="111"/>
    </w:p>
    <w:p w14:paraId="458FF5F8" w14:textId="3EDC14BE" w:rsidR="00922E45" w:rsidRDefault="00922E45" w:rsidP="00922E45">
      <w:pPr>
        <w:rPr>
          <w:rtl/>
          <w:lang w:eastAsia="he-IL"/>
        </w:rPr>
      </w:pPr>
      <w:bookmarkStart w:id="112" w:name="_ETM_Q1_197854"/>
      <w:bookmarkStart w:id="113" w:name="_ETM_Q1_200452"/>
      <w:bookmarkEnd w:id="112"/>
      <w:bookmarkEnd w:id="113"/>
    </w:p>
    <w:p w14:paraId="1C149B36" w14:textId="142AF2BC" w:rsidR="00922E45" w:rsidRDefault="00922E45" w:rsidP="00922E45">
      <w:pPr>
        <w:pStyle w:val="af9"/>
        <w:keepNext/>
        <w:rPr>
          <w:rtl/>
          <w:lang w:eastAsia="he-IL"/>
        </w:rPr>
      </w:pPr>
      <w:bookmarkStart w:id="114" w:name="ET_guest_אלעד_מקדסי_11"/>
      <w:r w:rsidRPr="00922E4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922E45">
        <w:rPr>
          <w:rStyle w:val="TagStyle"/>
          <w:rtl/>
        </w:rPr>
        <w:t xml:space="preserve"> &lt;&lt; אורח &gt;&gt;</w:t>
      </w:r>
      <w:r w:rsidR="000C16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"/>
    </w:p>
    <w:p w14:paraId="1DDC378F" w14:textId="244C35AE" w:rsidR="00922E45" w:rsidRDefault="00922E45" w:rsidP="00922E45">
      <w:pPr>
        <w:pStyle w:val="KeepWithNext"/>
        <w:rPr>
          <w:rtl/>
          <w:lang w:eastAsia="he-IL"/>
        </w:rPr>
      </w:pPr>
    </w:p>
    <w:p w14:paraId="1AB407B0" w14:textId="42B92D3E" w:rsidR="00922E45" w:rsidRPr="00922E45" w:rsidRDefault="00922E45" w:rsidP="00922E45">
      <w:pPr>
        <w:rPr>
          <w:rtl/>
          <w:lang w:eastAsia="he-IL"/>
        </w:rPr>
      </w:pPr>
      <w:bookmarkStart w:id="115" w:name="_ETM_Q1_201258"/>
      <w:bookmarkStart w:id="116" w:name="_ETM_Q1_201318"/>
      <w:bookmarkStart w:id="117" w:name="_ETM_Q1_197925"/>
      <w:bookmarkEnd w:id="115"/>
      <w:bookmarkEnd w:id="116"/>
      <w:bookmarkEnd w:id="117"/>
      <w:r>
        <w:rPr>
          <w:rFonts w:hint="cs"/>
          <w:rtl/>
          <w:lang w:eastAsia="he-IL"/>
        </w:rPr>
        <w:t>תודה רבה</w:t>
      </w:r>
      <w:r w:rsidR="005700EA">
        <w:rPr>
          <w:rFonts w:hint="cs"/>
          <w:rtl/>
          <w:lang w:eastAsia="he-IL"/>
        </w:rPr>
        <w:t xml:space="preserve">. העבודה, למעשה, נעצרה, </w:t>
      </w:r>
      <w:bookmarkStart w:id="118" w:name="_ETM_Q1_207413"/>
      <w:bookmarkEnd w:id="118"/>
      <w:r w:rsidR="005700EA">
        <w:rPr>
          <w:rFonts w:hint="cs"/>
          <w:rtl/>
          <w:lang w:eastAsia="he-IL"/>
        </w:rPr>
        <w:t>כמו הרבה דברים אחרים, בתחילת אוקטובר</w:t>
      </w:r>
      <w:bookmarkStart w:id="119" w:name="_ETM_Q1_207188"/>
      <w:bookmarkEnd w:id="119"/>
      <w:r w:rsidR="005700EA">
        <w:rPr>
          <w:rFonts w:hint="cs"/>
          <w:rtl/>
          <w:lang w:eastAsia="he-IL"/>
        </w:rPr>
        <w:t xml:space="preserve">. חלק גדול מהאגף, </w:t>
      </w:r>
      <w:bookmarkStart w:id="120" w:name="_ETM_Q1_209216"/>
      <w:bookmarkEnd w:id="120"/>
      <w:r w:rsidR="005700EA">
        <w:rPr>
          <w:rFonts w:hint="cs"/>
          <w:rtl/>
          <w:lang w:eastAsia="he-IL"/>
        </w:rPr>
        <w:t xml:space="preserve">וגם אני ביניהם, גויס למילואים. הכוונה שלנו היא שרגע נחזור </w:t>
      </w:r>
      <w:bookmarkStart w:id="121" w:name="_ETM_Q1_218441"/>
      <w:bookmarkEnd w:id="121"/>
      <w:r w:rsidR="005700EA">
        <w:rPr>
          <w:rFonts w:hint="cs"/>
          <w:rtl/>
          <w:lang w:eastAsia="he-IL"/>
        </w:rPr>
        <w:t>לעניינים ונחזור לעבודה סדירה יותר</w:t>
      </w:r>
      <w:bookmarkStart w:id="122" w:name="_ETM_Q1_218045"/>
      <w:bookmarkEnd w:id="122"/>
      <w:r w:rsidR="005700EA">
        <w:rPr>
          <w:rFonts w:hint="cs"/>
          <w:rtl/>
          <w:lang w:eastAsia="he-IL"/>
        </w:rPr>
        <w:t xml:space="preserve">. </w:t>
      </w:r>
      <w:bookmarkStart w:id="123" w:name="_ETM_Q1_218902"/>
      <w:bookmarkEnd w:id="123"/>
      <w:r w:rsidR="005700EA">
        <w:rPr>
          <w:rFonts w:hint="cs"/>
          <w:rtl/>
          <w:lang w:eastAsia="he-IL"/>
        </w:rPr>
        <w:t xml:space="preserve">לחזור ולעשות עוד </w:t>
      </w:r>
      <w:bookmarkStart w:id="124" w:name="_ETM_Q1_223259"/>
      <w:bookmarkEnd w:id="124"/>
      <w:r w:rsidR="005700EA">
        <w:rPr>
          <w:rFonts w:hint="cs"/>
          <w:rtl/>
          <w:lang w:eastAsia="he-IL"/>
        </w:rPr>
        <w:t xml:space="preserve">דברים מתוך מטרה בהחלט </w:t>
      </w:r>
      <w:bookmarkStart w:id="125" w:name="_ETM_Q1_222250"/>
      <w:bookmarkEnd w:id="125"/>
      <w:r w:rsidR="005700EA">
        <w:rPr>
          <w:rFonts w:hint="cs"/>
          <w:rtl/>
          <w:lang w:eastAsia="he-IL"/>
        </w:rPr>
        <w:t>לסיים את העבודה בשנת 2024.</w:t>
      </w:r>
      <w:bookmarkStart w:id="126" w:name="_ETM_Q1_223740"/>
      <w:bookmarkEnd w:id="126"/>
    </w:p>
    <w:p w14:paraId="509ECA4A" w14:textId="76C35604" w:rsidR="005700EA" w:rsidRDefault="005700EA" w:rsidP="00AB3F3A">
      <w:pPr>
        <w:ind w:firstLine="0"/>
        <w:rPr>
          <w:rtl/>
        </w:rPr>
      </w:pPr>
      <w:bookmarkStart w:id="127" w:name="_ETM_Q1_160225"/>
      <w:bookmarkStart w:id="128" w:name="_ETM_Q1_228310"/>
      <w:bookmarkEnd w:id="127"/>
      <w:bookmarkEnd w:id="128"/>
    </w:p>
    <w:p w14:paraId="3EC7CF30" w14:textId="265128E1" w:rsidR="005700EA" w:rsidRDefault="005700EA" w:rsidP="005700EA">
      <w:pPr>
        <w:pStyle w:val="af6"/>
        <w:keepNext/>
        <w:rPr>
          <w:rtl/>
        </w:rPr>
      </w:pPr>
      <w:bookmarkStart w:id="129" w:name="ET_yor_6348_12"/>
      <w:r w:rsidRPr="005700EA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5700EA">
        <w:rPr>
          <w:rStyle w:val="TagStyle"/>
          <w:rtl/>
        </w:rPr>
        <w:t xml:space="preserve"> &lt;&lt; יור &gt;&gt;</w:t>
      </w:r>
      <w:r w:rsidR="000C16E5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14:paraId="112EB52F" w14:textId="47E985D8" w:rsidR="005700EA" w:rsidRDefault="005700EA" w:rsidP="005700EA">
      <w:pPr>
        <w:pStyle w:val="KeepWithNext"/>
        <w:rPr>
          <w:rtl/>
          <w:lang w:eastAsia="he-IL"/>
        </w:rPr>
      </w:pPr>
    </w:p>
    <w:p w14:paraId="64C08B07" w14:textId="6D0C57AD" w:rsidR="005700EA" w:rsidRDefault="005700EA" w:rsidP="005700EA">
      <w:pPr>
        <w:rPr>
          <w:rtl/>
          <w:lang w:eastAsia="he-IL"/>
        </w:rPr>
      </w:pPr>
      <w:bookmarkStart w:id="130" w:name="_ETM_Q1_229251"/>
      <w:bookmarkStart w:id="131" w:name="_ETM_Q1_229316"/>
      <w:bookmarkEnd w:id="130"/>
      <w:bookmarkEnd w:id="131"/>
      <w:r>
        <w:rPr>
          <w:rFonts w:hint="cs"/>
          <w:rtl/>
          <w:lang w:eastAsia="he-IL"/>
        </w:rPr>
        <w:t xml:space="preserve">2024. אוקיי. </w:t>
      </w:r>
      <w:bookmarkStart w:id="132" w:name="_ETM_Q1_231201"/>
      <w:bookmarkEnd w:id="132"/>
      <w:r>
        <w:rPr>
          <w:rFonts w:hint="cs"/>
          <w:rtl/>
          <w:lang w:eastAsia="he-IL"/>
        </w:rPr>
        <w:t xml:space="preserve">ואז </w:t>
      </w:r>
      <w:bookmarkStart w:id="133" w:name="_ETM_Q1_227033"/>
      <w:bookmarkEnd w:id="133"/>
      <w:r>
        <w:rPr>
          <w:rFonts w:hint="cs"/>
          <w:rtl/>
          <w:lang w:eastAsia="he-IL"/>
        </w:rPr>
        <w:t>זו תהיה תקנה קבועה, בעזרת השם.</w:t>
      </w:r>
    </w:p>
    <w:p w14:paraId="08289556" w14:textId="17F5B1A7" w:rsidR="005700EA" w:rsidRDefault="005700EA" w:rsidP="005700EA">
      <w:pPr>
        <w:rPr>
          <w:rtl/>
          <w:lang w:eastAsia="he-IL"/>
        </w:rPr>
      </w:pPr>
      <w:bookmarkStart w:id="134" w:name="_ETM_Q1_231310"/>
      <w:bookmarkStart w:id="135" w:name="_ETM_Q1_231411"/>
      <w:bookmarkStart w:id="136" w:name="_ETM_Q1_232018"/>
      <w:bookmarkEnd w:id="134"/>
      <w:bookmarkEnd w:id="135"/>
      <w:bookmarkEnd w:id="136"/>
    </w:p>
    <w:p w14:paraId="47AD09FE" w14:textId="22061FC2" w:rsidR="005700EA" w:rsidRDefault="005700EA" w:rsidP="005700EA">
      <w:pPr>
        <w:pStyle w:val="af9"/>
        <w:keepNext/>
        <w:rPr>
          <w:rtl/>
          <w:lang w:eastAsia="he-IL"/>
        </w:rPr>
      </w:pPr>
      <w:bookmarkStart w:id="137" w:name="ET_guest_אלעד_מקדסי_13"/>
      <w:r w:rsidRPr="00570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5700EA">
        <w:rPr>
          <w:rStyle w:val="TagStyle"/>
          <w:rtl/>
        </w:rPr>
        <w:t xml:space="preserve"> &lt;&lt; אורח &gt;&gt;</w:t>
      </w:r>
      <w:r w:rsidR="000C16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"/>
    </w:p>
    <w:p w14:paraId="23D023CF" w14:textId="02FA8E40" w:rsidR="005700EA" w:rsidRDefault="005700EA" w:rsidP="005700EA">
      <w:pPr>
        <w:pStyle w:val="KeepWithNext"/>
        <w:rPr>
          <w:rtl/>
          <w:lang w:eastAsia="he-IL"/>
        </w:rPr>
      </w:pPr>
    </w:p>
    <w:p w14:paraId="612FDCC1" w14:textId="3084AAFC" w:rsidR="005700EA" w:rsidRDefault="005700EA" w:rsidP="005700EA">
      <w:pPr>
        <w:rPr>
          <w:rtl/>
          <w:lang w:eastAsia="he-IL"/>
        </w:rPr>
      </w:pPr>
      <w:bookmarkStart w:id="138" w:name="_ETM_Q1_232840"/>
      <w:bookmarkStart w:id="139" w:name="_ETM_Q1_232908"/>
      <w:bookmarkEnd w:id="138"/>
      <w:bookmarkEnd w:id="139"/>
      <w:r>
        <w:rPr>
          <w:rFonts w:hint="cs"/>
          <w:rtl/>
          <w:lang w:eastAsia="he-IL"/>
        </w:rPr>
        <w:t>כן.</w:t>
      </w:r>
    </w:p>
    <w:p w14:paraId="27B83EE3" w14:textId="6251497A" w:rsidR="005700EA" w:rsidRDefault="005700EA" w:rsidP="005700EA">
      <w:pPr>
        <w:rPr>
          <w:rtl/>
          <w:lang w:eastAsia="he-IL"/>
        </w:rPr>
      </w:pPr>
      <w:bookmarkStart w:id="140" w:name="_ETM_Q1_233603"/>
      <w:bookmarkStart w:id="141" w:name="_ETM_Q1_233716"/>
      <w:bookmarkStart w:id="142" w:name="_ETM_Q1_229641"/>
      <w:bookmarkEnd w:id="140"/>
      <w:bookmarkEnd w:id="141"/>
      <w:bookmarkEnd w:id="142"/>
    </w:p>
    <w:p w14:paraId="637CC44E" w14:textId="10A44066" w:rsidR="005700EA" w:rsidRDefault="005700EA" w:rsidP="005700EA">
      <w:pPr>
        <w:pStyle w:val="af6"/>
        <w:keepNext/>
        <w:rPr>
          <w:rtl/>
        </w:rPr>
      </w:pPr>
      <w:bookmarkStart w:id="143" w:name="ET_yor_6348_14"/>
      <w:r w:rsidRPr="005700EA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5700EA">
        <w:rPr>
          <w:rStyle w:val="TagStyle"/>
          <w:rtl/>
        </w:rPr>
        <w:t xml:space="preserve"> &lt;&lt; יור &gt;&gt;</w:t>
      </w:r>
      <w:r w:rsidR="000C16E5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14:paraId="305B7321" w14:textId="3F5C9659" w:rsidR="005700EA" w:rsidRDefault="005700EA" w:rsidP="005700EA">
      <w:pPr>
        <w:pStyle w:val="KeepWithNext"/>
        <w:rPr>
          <w:rtl/>
          <w:lang w:eastAsia="he-IL"/>
        </w:rPr>
      </w:pPr>
    </w:p>
    <w:p w14:paraId="5E00BA9C" w14:textId="41591010" w:rsidR="005700EA" w:rsidRDefault="005700EA" w:rsidP="005700EA">
      <w:pPr>
        <w:rPr>
          <w:rtl/>
          <w:lang w:eastAsia="he-IL"/>
        </w:rPr>
      </w:pPr>
      <w:bookmarkStart w:id="144" w:name="_ETM_Q1_230499"/>
      <w:bookmarkStart w:id="145" w:name="_ETM_Q1_230561"/>
      <w:bookmarkEnd w:id="144"/>
      <w:bookmarkEnd w:id="145"/>
      <w:r>
        <w:rPr>
          <w:rFonts w:hint="cs"/>
          <w:rtl/>
          <w:lang w:eastAsia="he-IL"/>
        </w:rPr>
        <w:t xml:space="preserve">אוקיי. עכשיו, העבודה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6" w:name="_ETM_Q1_234446"/>
      <w:bookmarkEnd w:id="146"/>
      <w:r>
        <w:rPr>
          <w:rFonts w:hint="cs"/>
          <w:rtl/>
          <w:lang w:eastAsia="he-IL"/>
        </w:rPr>
        <w:t>למעט האגרות, היא מטפלת בעוד נושאים?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היועץ ששכרתם, רק כדי </w:t>
      </w:r>
      <w:bookmarkStart w:id="147" w:name="_ETM_Q1_242368"/>
      <w:bookmarkEnd w:id="147"/>
      <w:r>
        <w:rPr>
          <w:rFonts w:hint="cs"/>
          <w:rtl/>
          <w:lang w:eastAsia="he-IL"/>
        </w:rPr>
        <w:t>להבין את העניי</w:t>
      </w:r>
      <w:bookmarkStart w:id="148" w:name="_ETM_Q1_239648"/>
      <w:bookmarkEnd w:id="148"/>
      <w:r>
        <w:rPr>
          <w:rFonts w:hint="cs"/>
          <w:rtl/>
          <w:lang w:eastAsia="he-IL"/>
        </w:rPr>
        <w:t>ן.</w:t>
      </w:r>
    </w:p>
    <w:p w14:paraId="27A92BC9" w14:textId="200188F3" w:rsidR="005700EA" w:rsidRDefault="005700EA" w:rsidP="005700EA">
      <w:pPr>
        <w:rPr>
          <w:rtl/>
          <w:lang w:eastAsia="he-IL"/>
        </w:rPr>
      </w:pPr>
      <w:bookmarkStart w:id="149" w:name="_ETM_Q1_240237"/>
      <w:bookmarkStart w:id="150" w:name="_ETM_Q1_241085"/>
      <w:bookmarkEnd w:id="149"/>
      <w:bookmarkEnd w:id="150"/>
    </w:p>
    <w:p w14:paraId="75EF9E54" w14:textId="3F14E260" w:rsidR="005700EA" w:rsidRDefault="005700EA" w:rsidP="005700EA">
      <w:pPr>
        <w:pStyle w:val="af9"/>
        <w:keepNext/>
        <w:rPr>
          <w:rtl/>
          <w:lang w:eastAsia="he-IL"/>
        </w:rPr>
      </w:pPr>
      <w:bookmarkStart w:id="151" w:name="ET_guest_אלעד_מקדסי_15"/>
      <w:r w:rsidRPr="00570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5700EA">
        <w:rPr>
          <w:rStyle w:val="TagStyle"/>
          <w:rtl/>
        </w:rPr>
        <w:t xml:space="preserve"> &lt;&lt; אורח &gt;&gt;</w:t>
      </w:r>
      <w:r w:rsidR="000C16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"/>
    </w:p>
    <w:p w14:paraId="64E23C1A" w14:textId="56288F08" w:rsidR="005700EA" w:rsidRDefault="005700EA" w:rsidP="005700EA">
      <w:pPr>
        <w:pStyle w:val="KeepWithNext"/>
        <w:rPr>
          <w:rtl/>
          <w:lang w:eastAsia="he-IL"/>
        </w:rPr>
      </w:pPr>
    </w:p>
    <w:p w14:paraId="6D03FAB9" w14:textId="3D15016D" w:rsidR="005700EA" w:rsidRDefault="005700EA" w:rsidP="005700EA">
      <w:pPr>
        <w:rPr>
          <w:rtl/>
          <w:lang w:eastAsia="he-IL"/>
        </w:rPr>
      </w:pPr>
      <w:bookmarkStart w:id="152" w:name="_ETM_Q1_241969"/>
      <w:bookmarkStart w:id="153" w:name="_ETM_Q1_242032"/>
      <w:bookmarkEnd w:id="152"/>
      <w:bookmarkEnd w:id="153"/>
      <w:r>
        <w:rPr>
          <w:rFonts w:hint="cs"/>
          <w:rtl/>
          <w:lang w:eastAsia="he-IL"/>
        </w:rPr>
        <w:t>גובה האגרות זה במגוון של היבטי</w:t>
      </w:r>
      <w:bookmarkStart w:id="154" w:name="_ETM_Q1_242701"/>
      <w:bookmarkEnd w:id="154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רדיו, </w:t>
      </w:r>
      <w:bookmarkStart w:id="155" w:name="_ETM_Q1_243997"/>
      <w:bookmarkEnd w:id="155"/>
      <w:r w:rsidR="006D7886">
        <w:rPr>
          <w:rFonts w:hint="cs"/>
          <w:rtl/>
          <w:lang w:eastAsia="he-IL"/>
        </w:rPr>
        <w:t>מיקרוגל.</w:t>
      </w:r>
    </w:p>
    <w:p w14:paraId="40F862BC" w14:textId="13F08EAE" w:rsidR="006D7886" w:rsidRDefault="006D7886" w:rsidP="005700EA">
      <w:pPr>
        <w:rPr>
          <w:rtl/>
          <w:lang w:eastAsia="he-IL"/>
        </w:rPr>
      </w:pPr>
      <w:bookmarkStart w:id="156" w:name="_ETM_Q1_249727"/>
      <w:bookmarkStart w:id="157" w:name="_ETM_Q1_249842"/>
      <w:bookmarkStart w:id="158" w:name="_ETM_Q1_245543"/>
      <w:bookmarkStart w:id="159" w:name="_ETM_Q1_246833"/>
      <w:bookmarkEnd w:id="156"/>
      <w:bookmarkEnd w:id="157"/>
      <w:bookmarkEnd w:id="158"/>
      <w:bookmarkEnd w:id="159"/>
    </w:p>
    <w:p w14:paraId="0E9E6E86" w14:textId="43C9D1EC" w:rsidR="006D7886" w:rsidRDefault="006D7886" w:rsidP="006D7886">
      <w:pPr>
        <w:pStyle w:val="af6"/>
        <w:keepNext/>
        <w:rPr>
          <w:rtl/>
        </w:rPr>
      </w:pPr>
      <w:bookmarkStart w:id="160" w:name="ET_yor_6348_16"/>
      <w:r w:rsidRPr="006D7886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6D7886">
        <w:rPr>
          <w:rStyle w:val="TagStyle"/>
          <w:rtl/>
        </w:rPr>
        <w:t xml:space="preserve"> &lt;&lt; יור &gt;&gt;</w:t>
      </w:r>
      <w:r w:rsidR="000C16E5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14:paraId="085534C0" w14:textId="47D55ECD" w:rsidR="006D7886" w:rsidRDefault="006D7886" w:rsidP="006D7886">
      <w:pPr>
        <w:pStyle w:val="KeepWithNext"/>
        <w:rPr>
          <w:rtl/>
          <w:lang w:eastAsia="he-IL"/>
        </w:rPr>
      </w:pPr>
    </w:p>
    <w:p w14:paraId="5FA2A906" w14:textId="1B89283E" w:rsidR="006D7886" w:rsidRDefault="006D7886" w:rsidP="006D7886">
      <w:pPr>
        <w:rPr>
          <w:rtl/>
          <w:lang w:eastAsia="he-IL"/>
        </w:rPr>
      </w:pPr>
      <w:bookmarkStart w:id="161" w:name="_ETM_Q1_247458"/>
      <w:bookmarkStart w:id="162" w:name="_ETM_Q1_247532"/>
      <w:bookmarkEnd w:id="161"/>
      <w:bookmarkEnd w:id="162"/>
      <w:r>
        <w:rPr>
          <w:rFonts w:hint="cs"/>
          <w:rtl/>
          <w:lang w:eastAsia="he-IL"/>
        </w:rPr>
        <w:t>אבל עדיין בתחום ההפחתה באגרות? אוקיי</w:t>
      </w:r>
      <w:bookmarkStart w:id="163" w:name="_ETM_Q1_251308"/>
      <w:bookmarkEnd w:id="163"/>
      <w:r>
        <w:rPr>
          <w:rFonts w:hint="cs"/>
          <w:rtl/>
          <w:lang w:eastAsia="he-IL"/>
        </w:rPr>
        <w:t>?</w:t>
      </w:r>
      <w:bookmarkStart w:id="164" w:name="_ETM_Q1_251560"/>
      <w:bookmarkEnd w:id="164"/>
    </w:p>
    <w:p w14:paraId="053E93E0" w14:textId="4CBBBDAF" w:rsidR="006D7886" w:rsidRDefault="006D7886" w:rsidP="006D7886">
      <w:pPr>
        <w:rPr>
          <w:rtl/>
          <w:lang w:eastAsia="he-IL"/>
        </w:rPr>
      </w:pPr>
      <w:bookmarkStart w:id="165" w:name="_ETM_Q1_251683"/>
      <w:bookmarkStart w:id="166" w:name="_ETM_Q1_252269"/>
      <w:bookmarkEnd w:id="165"/>
      <w:bookmarkEnd w:id="166"/>
    </w:p>
    <w:p w14:paraId="5968BD16" w14:textId="0C85247C" w:rsidR="006D7886" w:rsidRDefault="006D7886" w:rsidP="006D7886">
      <w:pPr>
        <w:pStyle w:val="af9"/>
        <w:keepNext/>
        <w:rPr>
          <w:rtl/>
          <w:lang w:eastAsia="he-IL"/>
        </w:rPr>
      </w:pPr>
      <w:bookmarkStart w:id="167" w:name="ET_guest_יעל_מלם_17"/>
      <w:r w:rsidRPr="006D7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מלם</w:t>
      </w:r>
      <w:proofErr w:type="spellEnd"/>
      <w:r>
        <w:rPr>
          <w:rtl/>
          <w:lang w:eastAsia="he-IL"/>
        </w:rPr>
        <w:t>:</w:t>
      </w:r>
      <w:r w:rsidRPr="006D7886">
        <w:rPr>
          <w:rStyle w:val="TagStyle"/>
          <w:rtl/>
        </w:rPr>
        <w:t xml:space="preserve"> &lt;&lt; אורח &gt;&gt;</w:t>
      </w:r>
      <w:r w:rsidR="000C16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"/>
    </w:p>
    <w:p w14:paraId="4C58E35A" w14:textId="0916CE10" w:rsidR="006D7886" w:rsidRDefault="006D7886" w:rsidP="006D7886">
      <w:pPr>
        <w:pStyle w:val="KeepWithNext"/>
        <w:rPr>
          <w:rtl/>
          <w:lang w:eastAsia="he-IL"/>
        </w:rPr>
      </w:pPr>
    </w:p>
    <w:p w14:paraId="4AEBF189" w14:textId="71D069A6" w:rsidR="006D7886" w:rsidRDefault="006D7886" w:rsidP="006D7886">
      <w:pPr>
        <w:rPr>
          <w:rtl/>
          <w:lang w:eastAsia="he-IL"/>
        </w:rPr>
      </w:pPr>
      <w:bookmarkStart w:id="168" w:name="_ETM_Q1_252922"/>
      <w:bookmarkStart w:id="169" w:name="_ETM_Q1_252980"/>
      <w:bookmarkEnd w:id="168"/>
      <w:bookmarkEnd w:id="169"/>
      <w:r>
        <w:rPr>
          <w:rFonts w:hint="cs"/>
          <w:rtl/>
          <w:lang w:eastAsia="he-IL"/>
        </w:rPr>
        <w:t xml:space="preserve">בתחום קביעת תשלומי עבודה. </w:t>
      </w:r>
      <w:bookmarkStart w:id="170" w:name="_ETM_Q1_257557"/>
      <w:bookmarkStart w:id="171" w:name="_ETM_Q1_253400"/>
      <w:bookmarkStart w:id="172" w:name="_ETM_Q1_251467"/>
      <w:bookmarkEnd w:id="170"/>
      <w:bookmarkEnd w:id="171"/>
      <w:bookmarkEnd w:id="172"/>
      <w:r>
        <w:rPr>
          <w:rFonts w:hint="cs"/>
          <w:rtl/>
          <w:lang w:eastAsia="he-IL"/>
        </w:rPr>
        <w:t xml:space="preserve">נכון? </w:t>
      </w:r>
    </w:p>
    <w:p w14:paraId="0915D963" w14:textId="26415873" w:rsidR="006D7886" w:rsidRDefault="006D7886" w:rsidP="006D7886">
      <w:pPr>
        <w:rPr>
          <w:rtl/>
          <w:lang w:eastAsia="he-IL"/>
        </w:rPr>
      </w:pPr>
      <w:bookmarkStart w:id="173" w:name="_ETM_Q1_259127"/>
      <w:bookmarkStart w:id="174" w:name="_ETM_Q1_259220"/>
      <w:bookmarkStart w:id="175" w:name="_ETM_Q1_259948"/>
      <w:bookmarkEnd w:id="173"/>
      <w:bookmarkEnd w:id="174"/>
      <w:bookmarkEnd w:id="175"/>
    </w:p>
    <w:p w14:paraId="33EAF112" w14:textId="67E705D4" w:rsidR="006D7886" w:rsidRDefault="006D7886" w:rsidP="006D7886">
      <w:pPr>
        <w:pStyle w:val="af6"/>
        <w:keepNext/>
        <w:rPr>
          <w:rtl/>
        </w:rPr>
      </w:pPr>
      <w:bookmarkStart w:id="176" w:name="ET_yor_6348_18"/>
      <w:r w:rsidRPr="006D7886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6D7886">
        <w:rPr>
          <w:rStyle w:val="TagStyle"/>
          <w:rtl/>
        </w:rPr>
        <w:t xml:space="preserve"> &lt;&lt; יור &gt;&gt;</w:t>
      </w:r>
      <w:r w:rsidR="000C16E5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14:paraId="63D456BE" w14:textId="64109D86" w:rsidR="006D7886" w:rsidRDefault="006D7886" w:rsidP="006D7886">
      <w:pPr>
        <w:pStyle w:val="KeepWithNext"/>
        <w:rPr>
          <w:rtl/>
          <w:lang w:eastAsia="he-IL"/>
        </w:rPr>
      </w:pPr>
    </w:p>
    <w:p w14:paraId="6C780A19" w14:textId="5CDE8B94" w:rsidR="006D7886" w:rsidRDefault="006D7886" w:rsidP="006D7886">
      <w:pPr>
        <w:rPr>
          <w:rtl/>
          <w:lang w:eastAsia="he-IL"/>
        </w:rPr>
      </w:pPr>
      <w:bookmarkStart w:id="177" w:name="_ETM_Q1_260668"/>
      <w:bookmarkStart w:id="178" w:name="_ETM_Q1_260719"/>
      <w:bookmarkEnd w:id="177"/>
      <w:bookmarkEnd w:id="178"/>
      <w:r>
        <w:rPr>
          <w:rFonts w:hint="cs"/>
          <w:rtl/>
          <w:lang w:eastAsia="he-IL"/>
        </w:rPr>
        <w:t>הפריעה לה המילה "הנחה".</w:t>
      </w:r>
    </w:p>
    <w:p w14:paraId="18D0EC03" w14:textId="21FB008A" w:rsidR="006D7886" w:rsidRDefault="006D7886" w:rsidP="006D7886">
      <w:pPr>
        <w:rPr>
          <w:rtl/>
          <w:lang w:eastAsia="he-IL"/>
        </w:rPr>
      </w:pPr>
      <w:bookmarkStart w:id="179" w:name="_ETM_Q1_265107"/>
      <w:bookmarkStart w:id="180" w:name="_ETM_Q1_265193"/>
      <w:bookmarkStart w:id="181" w:name="_ETM_Q1_265847"/>
      <w:bookmarkEnd w:id="179"/>
      <w:bookmarkEnd w:id="180"/>
      <w:bookmarkEnd w:id="181"/>
    </w:p>
    <w:p w14:paraId="3550729E" w14:textId="4AF3DD1F" w:rsidR="006D7886" w:rsidRDefault="006D7886" w:rsidP="006D7886">
      <w:pPr>
        <w:pStyle w:val="af9"/>
        <w:keepNext/>
        <w:rPr>
          <w:rtl/>
          <w:lang w:eastAsia="he-IL"/>
        </w:rPr>
      </w:pPr>
      <w:bookmarkStart w:id="182" w:name="ET_guest_יעל_מלם_19"/>
      <w:r w:rsidRPr="006D7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מלם</w:t>
      </w:r>
      <w:proofErr w:type="spellEnd"/>
      <w:r>
        <w:rPr>
          <w:rtl/>
          <w:lang w:eastAsia="he-IL"/>
        </w:rPr>
        <w:t>:</w:t>
      </w:r>
      <w:r w:rsidRPr="006D7886">
        <w:rPr>
          <w:rStyle w:val="TagStyle"/>
          <w:rtl/>
        </w:rPr>
        <w:t xml:space="preserve"> &lt;&lt; אורח &gt;&gt;</w:t>
      </w:r>
      <w:r w:rsidR="000C16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"/>
    </w:p>
    <w:p w14:paraId="5252BE70" w14:textId="4B60BB8F" w:rsidR="006D7886" w:rsidRDefault="006D7886" w:rsidP="006D7886">
      <w:pPr>
        <w:pStyle w:val="KeepWithNext"/>
        <w:rPr>
          <w:rtl/>
          <w:lang w:eastAsia="he-IL"/>
        </w:rPr>
      </w:pPr>
    </w:p>
    <w:p w14:paraId="590833DD" w14:textId="555EC62D" w:rsidR="006D7886" w:rsidRDefault="006D7886" w:rsidP="006D788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83" w:name="_ETM_Q1_266558"/>
      <w:bookmarkStart w:id="184" w:name="_ETM_Q1_266631"/>
      <w:bookmarkEnd w:id="183"/>
      <w:bookmarkEnd w:id="184"/>
      <w:r>
        <w:rPr>
          <w:rFonts w:hint="cs"/>
          <w:rtl/>
          <w:lang w:eastAsia="he-IL"/>
        </w:rPr>
        <w:t>ן, אז בר</w:t>
      </w:r>
      <w:bookmarkStart w:id="185" w:name="_ETM_Q1_263624"/>
      <w:bookmarkEnd w:id="185"/>
      <w:r>
        <w:rPr>
          <w:rFonts w:hint="cs"/>
          <w:rtl/>
          <w:lang w:eastAsia="he-IL"/>
        </w:rPr>
        <w:t xml:space="preserve">שותך, אני אעבור </w:t>
      </w:r>
      <w:bookmarkStart w:id="186" w:name="_ETM_Q1_266676"/>
      <w:bookmarkEnd w:id="186"/>
      <w:r>
        <w:rPr>
          <w:rFonts w:hint="cs"/>
          <w:rtl/>
          <w:lang w:eastAsia="he-IL"/>
        </w:rPr>
        <w:t>להקראה.</w:t>
      </w:r>
    </w:p>
    <w:p w14:paraId="08227D03" w14:textId="2E229E07" w:rsidR="006D7886" w:rsidRDefault="006D7886" w:rsidP="006D7886">
      <w:pPr>
        <w:rPr>
          <w:rtl/>
          <w:lang w:eastAsia="he-IL"/>
        </w:rPr>
      </w:pPr>
      <w:bookmarkStart w:id="187" w:name="_ETM_Q1_268804"/>
      <w:bookmarkStart w:id="188" w:name="_ETM_Q1_268895"/>
      <w:bookmarkStart w:id="189" w:name="_ETM_Q1_269931"/>
      <w:bookmarkEnd w:id="187"/>
      <w:bookmarkEnd w:id="188"/>
      <w:bookmarkEnd w:id="189"/>
    </w:p>
    <w:p w14:paraId="01154664" w14:textId="68A3E3A4" w:rsidR="006D7886" w:rsidRDefault="006D7886" w:rsidP="006D7886">
      <w:pPr>
        <w:pStyle w:val="af6"/>
        <w:keepNext/>
        <w:rPr>
          <w:rtl/>
        </w:rPr>
      </w:pPr>
      <w:bookmarkStart w:id="190" w:name="ET_yor_6348_20"/>
      <w:r w:rsidRPr="006D7886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6D7886">
        <w:rPr>
          <w:rStyle w:val="TagStyle"/>
          <w:rtl/>
        </w:rPr>
        <w:t xml:space="preserve"> &lt;&lt; יור &gt;&gt;</w:t>
      </w:r>
      <w:r w:rsidR="000C16E5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14:paraId="29DE6339" w14:textId="53914B19" w:rsidR="006D7886" w:rsidRDefault="006D7886" w:rsidP="006D7886">
      <w:pPr>
        <w:pStyle w:val="KeepWithNext"/>
        <w:rPr>
          <w:rtl/>
          <w:lang w:eastAsia="he-IL"/>
        </w:rPr>
      </w:pPr>
    </w:p>
    <w:p w14:paraId="07FAE7EC" w14:textId="4C85009A" w:rsidR="006D7886" w:rsidRDefault="006D7886" w:rsidP="006D7886">
      <w:pPr>
        <w:rPr>
          <w:rtl/>
          <w:lang w:eastAsia="he-IL"/>
        </w:rPr>
      </w:pPr>
      <w:bookmarkStart w:id="191" w:name="_ETM_Q1_270658"/>
      <w:bookmarkStart w:id="192" w:name="_ETM_Q1_270709"/>
      <w:bookmarkEnd w:id="191"/>
      <w:bookmarkEnd w:id="192"/>
      <w:r>
        <w:rPr>
          <w:rFonts w:hint="cs"/>
          <w:rtl/>
          <w:lang w:eastAsia="he-IL"/>
        </w:rPr>
        <w:t xml:space="preserve">רק </w:t>
      </w:r>
      <w:bookmarkStart w:id="193" w:name="_ETM_Q1_266685"/>
      <w:bookmarkEnd w:id="193"/>
      <w:r>
        <w:rPr>
          <w:rFonts w:hint="cs"/>
          <w:rtl/>
          <w:lang w:eastAsia="he-IL"/>
        </w:rPr>
        <w:t>אם לאוצר יש מה לומר. אתה רוצה להגיד</w:t>
      </w:r>
      <w:bookmarkStart w:id="194" w:name="_ETM_Q1_273367"/>
      <w:bookmarkEnd w:id="194"/>
      <w:r>
        <w:rPr>
          <w:rFonts w:hint="cs"/>
          <w:rtl/>
          <w:lang w:eastAsia="he-IL"/>
        </w:rPr>
        <w:t xml:space="preserve"> לנו משהו?</w:t>
      </w:r>
    </w:p>
    <w:p w14:paraId="62438579" w14:textId="53644DC5" w:rsidR="006D7886" w:rsidRDefault="006D7886" w:rsidP="006D7886">
      <w:pPr>
        <w:rPr>
          <w:rtl/>
          <w:lang w:eastAsia="he-IL"/>
        </w:rPr>
      </w:pPr>
      <w:bookmarkStart w:id="195" w:name="_ETM_Q1_274937"/>
      <w:bookmarkStart w:id="196" w:name="_ETM_Q1_275029"/>
      <w:bookmarkStart w:id="197" w:name="_ETM_Q1_270390"/>
      <w:bookmarkStart w:id="198" w:name="_ETM_Q1_273299"/>
      <w:bookmarkEnd w:id="195"/>
      <w:bookmarkEnd w:id="196"/>
      <w:bookmarkEnd w:id="197"/>
      <w:bookmarkEnd w:id="198"/>
    </w:p>
    <w:p w14:paraId="4A085E1A" w14:textId="248A885C" w:rsidR="006D7886" w:rsidRDefault="006D7886" w:rsidP="006D7886">
      <w:pPr>
        <w:pStyle w:val="af9"/>
        <w:keepNext/>
        <w:rPr>
          <w:rtl/>
          <w:lang w:eastAsia="he-IL"/>
        </w:rPr>
      </w:pPr>
      <w:bookmarkStart w:id="199" w:name="ET_guest_נעם_שרלו_21"/>
      <w:r w:rsidRPr="006D7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>:</w:t>
      </w:r>
      <w:r w:rsidRPr="006D7886">
        <w:rPr>
          <w:rStyle w:val="TagStyle"/>
          <w:rtl/>
        </w:rPr>
        <w:t xml:space="preserve"> &lt;&lt; אורח &gt;&gt;</w:t>
      </w:r>
      <w:r w:rsidR="000C16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"/>
    </w:p>
    <w:p w14:paraId="2CFF1C71" w14:textId="51F2F231" w:rsidR="006D7886" w:rsidRDefault="006D7886" w:rsidP="006D7886">
      <w:pPr>
        <w:pStyle w:val="KeepWithNext"/>
        <w:rPr>
          <w:rtl/>
          <w:lang w:eastAsia="he-IL"/>
        </w:rPr>
      </w:pPr>
    </w:p>
    <w:p w14:paraId="70422527" w14:textId="4AD72ECF" w:rsidR="006D7886" w:rsidRDefault="006D7886" w:rsidP="006D788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0" w:name="_ETM_Q1_274030"/>
      <w:bookmarkStart w:id="201" w:name="_ETM_Q1_274106"/>
      <w:bookmarkEnd w:id="200"/>
      <w:bookmarkEnd w:id="201"/>
      <w:r>
        <w:rPr>
          <w:rFonts w:hint="cs"/>
          <w:rtl/>
          <w:lang w:eastAsia="he-IL"/>
        </w:rPr>
        <w:t xml:space="preserve">נחנו מכירים את התיקון. הוא עבר אצלנו, הוא עבר </w:t>
      </w:r>
      <w:bookmarkStart w:id="202" w:name="_ETM_Q1_279406"/>
      <w:bookmarkEnd w:id="202"/>
      <w:r>
        <w:rPr>
          <w:rFonts w:hint="cs"/>
          <w:rtl/>
          <w:lang w:eastAsia="he-IL"/>
        </w:rPr>
        <w:t xml:space="preserve">את אישור שר האוצר. </w:t>
      </w:r>
      <w:bookmarkStart w:id="203" w:name="_ETM_Q1_277630"/>
      <w:bookmarkEnd w:id="203"/>
      <w:r>
        <w:rPr>
          <w:rFonts w:hint="cs"/>
          <w:rtl/>
          <w:lang w:eastAsia="he-IL"/>
        </w:rPr>
        <w:t xml:space="preserve">הייתה שם איזושהי תקלה טכנית </w:t>
      </w:r>
      <w:bookmarkStart w:id="204" w:name="_ETM_Q1_281327"/>
      <w:bookmarkEnd w:id="204"/>
      <w:r>
        <w:rPr>
          <w:rFonts w:hint="cs"/>
          <w:rtl/>
          <w:lang w:eastAsia="he-IL"/>
        </w:rPr>
        <w:t xml:space="preserve">בשם התקנות, אבל הנוסח אושר אצלנו. </w:t>
      </w:r>
    </w:p>
    <w:p w14:paraId="58D0931C" w14:textId="54A87AE1" w:rsidR="006D7886" w:rsidRDefault="006D7886" w:rsidP="006D7886">
      <w:pPr>
        <w:rPr>
          <w:rtl/>
          <w:lang w:eastAsia="he-IL"/>
        </w:rPr>
      </w:pPr>
      <w:bookmarkStart w:id="205" w:name="_ETM_Q1_285348"/>
      <w:bookmarkStart w:id="206" w:name="_ETM_Q1_285434"/>
      <w:bookmarkStart w:id="207" w:name="_ETM_Q1_286147"/>
      <w:bookmarkEnd w:id="205"/>
      <w:bookmarkEnd w:id="206"/>
      <w:bookmarkEnd w:id="207"/>
    </w:p>
    <w:p w14:paraId="5E7EDE2E" w14:textId="2E630644" w:rsidR="006D7886" w:rsidRDefault="006D7886" w:rsidP="006D7886">
      <w:pPr>
        <w:pStyle w:val="af6"/>
        <w:keepNext/>
        <w:rPr>
          <w:rtl/>
        </w:rPr>
      </w:pPr>
      <w:bookmarkStart w:id="208" w:name="ET_yor_6348_22"/>
      <w:r w:rsidRPr="006D7886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6D7886">
        <w:rPr>
          <w:rStyle w:val="TagStyle"/>
          <w:rtl/>
        </w:rPr>
        <w:t xml:space="preserve"> &lt;&lt; יור &gt;&gt;</w:t>
      </w:r>
      <w:r w:rsidR="000C16E5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14:paraId="267FA726" w14:textId="0A3C18AD" w:rsidR="006D7886" w:rsidRDefault="006D7886" w:rsidP="006D7886">
      <w:pPr>
        <w:pStyle w:val="KeepWithNext"/>
        <w:rPr>
          <w:rtl/>
          <w:lang w:eastAsia="he-IL"/>
        </w:rPr>
      </w:pPr>
    </w:p>
    <w:p w14:paraId="3E8B5D58" w14:textId="25528E9C" w:rsidR="006D7886" w:rsidRDefault="006D7886" w:rsidP="006D7886">
      <w:pPr>
        <w:rPr>
          <w:rtl/>
          <w:lang w:eastAsia="he-IL"/>
        </w:rPr>
      </w:pPr>
      <w:bookmarkStart w:id="209" w:name="_ETM_Q1_286868"/>
      <w:bookmarkStart w:id="210" w:name="_ETM_Q1_286929"/>
      <w:bookmarkEnd w:id="209"/>
      <w:bookmarkEnd w:id="210"/>
      <w:r>
        <w:rPr>
          <w:rFonts w:hint="cs"/>
          <w:rtl/>
          <w:lang w:eastAsia="he-IL"/>
        </w:rPr>
        <w:t>מה הפריע לך בנוסח</w:t>
      </w:r>
      <w:bookmarkStart w:id="211" w:name="_ETM_Q1_284581"/>
      <w:bookmarkEnd w:id="211"/>
      <w:r>
        <w:rPr>
          <w:rFonts w:hint="cs"/>
          <w:rtl/>
          <w:lang w:eastAsia="he-IL"/>
        </w:rPr>
        <w:t>?</w:t>
      </w:r>
      <w:bookmarkStart w:id="212" w:name="_ETM_Q1_284860"/>
      <w:bookmarkEnd w:id="212"/>
    </w:p>
    <w:p w14:paraId="454E1A66" w14:textId="6057A500" w:rsidR="006D7886" w:rsidRDefault="006D7886" w:rsidP="006D7886">
      <w:pPr>
        <w:rPr>
          <w:rtl/>
          <w:lang w:eastAsia="he-IL"/>
        </w:rPr>
      </w:pPr>
      <w:bookmarkStart w:id="213" w:name="_ETM_Q1_284973"/>
      <w:bookmarkEnd w:id="213"/>
    </w:p>
    <w:p w14:paraId="1D61EB10" w14:textId="7260CB04" w:rsidR="006D7886" w:rsidRDefault="006D7886" w:rsidP="006D7886">
      <w:pPr>
        <w:pStyle w:val="af9"/>
        <w:keepNext/>
        <w:rPr>
          <w:rtl/>
          <w:lang w:eastAsia="he-IL"/>
        </w:rPr>
      </w:pPr>
      <w:bookmarkStart w:id="214" w:name="ET_guest_נעם_שרלו_23"/>
      <w:r w:rsidRPr="006D7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>:</w:t>
      </w:r>
      <w:r w:rsidRPr="006D7886">
        <w:rPr>
          <w:rStyle w:val="TagStyle"/>
          <w:rtl/>
        </w:rPr>
        <w:t xml:space="preserve"> &lt;&lt; אורח &gt;&gt;</w:t>
      </w:r>
      <w:r w:rsidR="000C16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"/>
    </w:p>
    <w:p w14:paraId="61263434" w14:textId="11ADAAFA" w:rsidR="006D7886" w:rsidRDefault="006D7886" w:rsidP="006D7886">
      <w:pPr>
        <w:pStyle w:val="KeepWithNext"/>
        <w:rPr>
          <w:rtl/>
          <w:lang w:eastAsia="he-IL"/>
        </w:rPr>
      </w:pPr>
    </w:p>
    <w:p w14:paraId="4E84E481" w14:textId="72C12248" w:rsidR="006D7886" w:rsidRDefault="006D7886" w:rsidP="006D7886">
      <w:pPr>
        <w:rPr>
          <w:rtl/>
          <w:lang w:eastAsia="he-IL"/>
        </w:rPr>
      </w:pPr>
      <w:bookmarkStart w:id="215" w:name="_ETM_Q1_287474"/>
      <w:bookmarkStart w:id="216" w:name="_ETM_Q1_287532"/>
      <w:bookmarkEnd w:id="215"/>
      <w:bookmarkEnd w:id="216"/>
      <w:r>
        <w:rPr>
          <w:rFonts w:hint="cs"/>
          <w:rtl/>
          <w:lang w:eastAsia="he-IL"/>
        </w:rPr>
        <w:t xml:space="preserve">לא, </w:t>
      </w:r>
      <w:bookmarkStart w:id="217" w:name="_ETM_Q1_288217"/>
      <w:bookmarkEnd w:id="217"/>
      <w:r>
        <w:rPr>
          <w:rFonts w:hint="cs"/>
          <w:rtl/>
          <w:lang w:eastAsia="he-IL"/>
        </w:rPr>
        <w:t>הנו</w:t>
      </w:r>
      <w:bookmarkStart w:id="218" w:name="_ETM_Q1_286036"/>
      <w:bookmarkEnd w:id="218"/>
      <w:r>
        <w:rPr>
          <w:rFonts w:hint="cs"/>
          <w:rtl/>
          <w:lang w:eastAsia="he-IL"/>
        </w:rPr>
        <w:t xml:space="preserve">סח לא הפריע לנו בכלום. זה נשאר אצלנו בהתחלה עם </w:t>
      </w:r>
      <w:bookmarkStart w:id="219" w:name="_ETM_Q1_292362"/>
      <w:bookmarkEnd w:id="219"/>
      <w:r>
        <w:rPr>
          <w:rFonts w:hint="cs"/>
          <w:rtl/>
          <w:lang w:eastAsia="he-IL"/>
        </w:rPr>
        <w:t>שם אחר והשם תוקן</w:t>
      </w:r>
      <w:bookmarkStart w:id="220" w:name="_ETM_Q1_290545"/>
      <w:bookmarkEnd w:id="220"/>
      <w:r>
        <w:rPr>
          <w:rFonts w:hint="cs"/>
          <w:rtl/>
          <w:lang w:eastAsia="he-IL"/>
        </w:rPr>
        <w:t>. הנוסח אושר.</w:t>
      </w:r>
    </w:p>
    <w:p w14:paraId="60DA1A7F" w14:textId="2A3751BB" w:rsidR="006D7886" w:rsidRDefault="006D7886" w:rsidP="006D7886">
      <w:pPr>
        <w:rPr>
          <w:rtl/>
          <w:lang w:eastAsia="he-IL"/>
        </w:rPr>
      </w:pPr>
      <w:bookmarkStart w:id="221" w:name="_ETM_Q1_293279"/>
      <w:bookmarkStart w:id="222" w:name="_ETM_Q1_293379"/>
      <w:bookmarkStart w:id="223" w:name="_ETM_Q1_290118"/>
      <w:bookmarkEnd w:id="221"/>
      <w:bookmarkEnd w:id="222"/>
      <w:bookmarkEnd w:id="223"/>
    </w:p>
    <w:p w14:paraId="27473360" w14:textId="372E914A" w:rsidR="006D7886" w:rsidRDefault="006D7886" w:rsidP="006D7886">
      <w:pPr>
        <w:pStyle w:val="af6"/>
        <w:keepNext/>
        <w:rPr>
          <w:rtl/>
        </w:rPr>
      </w:pPr>
      <w:bookmarkStart w:id="224" w:name="ET_yor_6348_24"/>
      <w:r w:rsidRPr="006D788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שלום דנינו:</w:t>
      </w:r>
      <w:r w:rsidRPr="006D7886">
        <w:rPr>
          <w:rStyle w:val="TagStyle"/>
          <w:rtl/>
        </w:rPr>
        <w:t xml:space="preserve"> &lt;&lt; יור &gt;&gt;</w:t>
      </w:r>
      <w:r w:rsidR="000C16E5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2D298686" w14:textId="2D1A89DD" w:rsidR="006D7886" w:rsidRDefault="006D7886" w:rsidP="006D7886">
      <w:pPr>
        <w:pStyle w:val="KeepWithNext"/>
        <w:rPr>
          <w:rtl/>
          <w:lang w:eastAsia="he-IL"/>
        </w:rPr>
      </w:pPr>
    </w:p>
    <w:p w14:paraId="6E27AC30" w14:textId="2489659F" w:rsidR="006D7886" w:rsidRDefault="006D7886" w:rsidP="006D7886">
      <w:pPr>
        <w:rPr>
          <w:rtl/>
          <w:lang w:eastAsia="he-IL"/>
        </w:rPr>
      </w:pPr>
      <w:bookmarkStart w:id="225" w:name="_ETM_Q1_290947"/>
      <w:bookmarkStart w:id="226" w:name="_ETM_Q1_291040"/>
      <w:bookmarkEnd w:id="225"/>
      <w:bookmarkEnd w:id="226"/>
      <w:r>
        <w:rPr>
          <w:rFonts w:hint="cs"/>
          <w:rtl/>
          <w:lang w:eastAsia="he-IL"/>
        </w:rPr>
        <w:t>אוקיי</w:t>
      </w:r>
      <w:bookmarkStart w:id="227" w:name="_ETM_Q1_290226"/>
      <w:bookmarkEnd w:id="227"/>
      <w:r>
        <w:rPr>
          <w:rFonts w:hint="cs"/>
          <w:rtl/>
          <w:lang w:eastAsia="he-IL"/>
        </w:rPr>
        <w:t>.</w:t>
      </w:r>
      <w:bookmarkStart w:id="228" w:name="_ETM_Q1_290488"/>
      <w:bookmarkEnd w:id="228"/>
    </w:p>
    <w:p w14:paraId="56B8FB40" w14:textId="118BA32A" w:rsidR="006D7886" w:rsidRDefault="006D7886" w:rsidP="006D7886">
      <w:pPr>
        <w:rPr>
          <w:rtl/>
          <w:lang w:eastAsia="he-IL"/>
        </w:rPr>
      </w:pPr>
      <w:bookmarkStart w:id="229" w:name="_ETM_Q1_291106"/>
      <w:bookmarkEnd w:id="229"/>
    </w:p>
    <w:p w14:paraId="34FF3EBA" w14:textId="2760078F" w:rsidR="006D7886" w:rsidRDefault="006D7886" w:rsidP="006D7886">
      <w:pPr>
        <w:pStyle w:val="af9"/>
        <w:keepNext/>
        <w:rPr>
          <w:rtl/>
          <w:lang w:eastAsia="he-IL"/>
        </w:rPr>
      </w:pPr>
      <w:bookmarkStart w:id="230" w:name="ET_guest_יעל_מלם_25"/>
      <w:r w:rsidRPr="006D7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מלם</w:t>
      </w:r>
      <w:proofErr w:type="spellEnd"/>
      <w:r>
        <w:rPr>
          <w:rtl/>
          <w:lang w:eastAsia="he-IL"/>
        </w:rPr>
        <w:t>:</w:t>
      </w:r>
      <w:r w:rsidRPr="006D7886">
        <w:rPr>
          <w:rStyle w:val="TagStyle"/>
          <w:rtl/>
        </w:rPr>
        <w:t xml:space="preserve"> &lt;&lt; אורח &gt;&gt;</w:t>
      </w:r>
      <w:r w:rsidR="000C16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"/>
    </w:p>
    <w:p w14:paraId="1F2B9C5D" w14:textId="671A6729" w:rsidR="006D7886" w:rsidRDefault="006D7886" w:rsidP="006D7886">
      <w:pPr>
        <w:pStyle w:val="KeepWithNext"/>
        <w:rPr>
          <w:rtl/>
          <w:lang w:eastAsia="he-IL"/>
        </w:rPr>
      </w:pPr>
    </w:p>
    <w:p w14:paraId="7AF485C1" w14:textId="31C6B345" w:rsidR="006D7886" w:rsidRDefault="006D7886" w:rsidP="006D7886">
      <w:pPr>
        <w:rPr>
          <w:rtl/>
          <w:lang w:eastAsia="he-IL"/>
        </w:rPr>
      </w:pPr>
      <w:bookmarkStart w:id="231" w:name="_ETM_Q1_292030"/>
      <w:bookmarkStart w:id="232" w:name="_ETM_Q1_292087"/>
      <w:bookmarkEnd w:id="231"/>
      <w:bookmarkEnd w:id="232"/>
      <w:r>
        <w:rPr>
          <w:rFonts w:hint="cs"/>
          <w:rtl/>
          <w:lang w:eastAsia="he-IL"/>
        </w:rPr>
        <w:t xml:space="preserve">נעם מדבר על </w:t>
      </w:r>
      <w:bookmarkStart w:id="233" w:name="_ETM_Q1_293381"/>
      <w:bookmarkEnd w:id="233"/>
      <w:r>
        <w:rPr>
          <w:rFonts w:hint="cs"/>
          <w:rtl/>
          <w:lang w:eastAsia="he-IL"/>
        </w:rPr>
        <w:t>זה שבכותרת של מכתב ההסכמה של שר האוצר הו</w:t>
      </w:r>
      <w:bookmarkStart w:id="234" w:name="_ETM_Q1_297259"/>
      <w:bookmarkEnd w:id="234"/>
      <w:r>
        <w:rPr>
          <w:rFonts w:hint="cs"/>
          <w:rtl/>
          <w:lang w:eastAsia="he-IL"/>
        </w:rPr>
        <w:t xml:space="preserve">פיע </w:t>
      </w:r>
      <w:bookmarkStart w:id="235" w:name="_ETM_Q1_297945"/>
      <w:bookmarkEnd w:id="235"/>
      <w:r>
        <w:rPr>
          <w:rFonts w:hint="cs"/>
          <w:rtl/>
          <w:lang w:eastAsia="he-IL"/>
        </w:rPr>
        <w:t xml:space="preserve">"תיקון מס' 3", ואילו אנחנו, הן נקראות, זה התיקון הראשון </w:t>
      </w:r>
      <w:bookmarkStart w:id="236" w:name="_ETM_Q1_306676"/>
      <w:bookmarkEnd w:id="236"/>
      <w:r>
        <w:rPr>
          <w:rFonts w:hint="cs"/>
          <w:rtl/>
          <w:lang w:eastAsia="he-IL"/>
        </w:rPr>
        <w:t>השנה.</w:t>
      </w:r>
    </w:p>
    <w:p w14:paraId="74DEE8E5" w14:textId="26997DF9" w:rsidR="006D7886" w:rsidRDefault="006D7886" w:rsidP="006D7886">
      <w:pPr>
        <w:rPr>
          <w:rtl/>
          <w:lang w:eastAsia="he-IL"/>
        </w:rPr>
      </w:pPr>
      <w:bookmarkStart w:id="237" w:name="_ETM_Q1_307597"/>
      <w:bookmarkStart w:id="238" w:name="_ETM_Q1_307708"/>
      <w:bookmarkStart w:id="239" w:name="_ETM_Q1_303129"/>
      <w:bookmarkStart w:id="240" w:name="_ETM_Q1_304279"/>
      <w:bookmarkEnd w:id="237"/>
      <w:bookmarkEnd w:id="238"/>
      <w:bookmarkEnd w:id="239"/>
      <w:bookmarkEnd w:id="240"/>
    </w:p>
    <w:p w14:paraId="698278C5" w14:textId="52CE1DC8" w:rsidR="006D7886" w:rsidRDefault="006D7886" w:rsidP="006D7886">
      <w:pPr>
        <w:pStyle w:val="af6"/>
        <w:keepNext/>
        <w:rPr>
          <w:rtl/>
        </w:rPr>
      </w:pPr>
      <w:bookmarkStart w:id="241" w:name="ET_yor_6348_26"/>
      <w:r w:rsidRPr="006D7886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6D7886">
        <w:rPr>
          <w:rStyle w:val="TagStyle"/>
          <w:rtl/>
        </w:rPr>
        <w:t xml:space="preserve"> &lt;&lt; יור &gt;&gt;</w:t>
      </w:r>
      <w:r w:rsidR="000C16E5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14:paraId="379E17CC" w14:textId="4703D050" w:rsidR="006D7886" w:rsidRDefault="006D7886" w:rsidP="006D7886">
      <w:pPr>
        <w:pStyle w:val="KeepWithNext"/>
        <w:rPr>
          <w:rtl/>
          <w:lang w:eastAsia="he-IL"/>
        </w:rPr>
      </w:pPr>
    </w:p>
    <w:p w14:paraId="785B79C8" w14:textId="3C848E08" w:rsidR="006D7886" w:rsidRDefault="006D7886" w:rsidP="006D7886">
      <w:pPr>
        <w:rPr>
          <w:rtl/>
          <w:lang w:eastAsia="he-IL"/>
        </w:rPr>
      </w:pPr>
      <w:bookmarkStart w:id="242" w:name="_ETM_Q1_305147"/>
      <w:bookmarkStart w:id="243" w:name="_ETM_Q1_305205"/>
      <w:bookmarkEnd w:id="242"/>
      <w:bookmarkEnd w:id="243"/>
      <w:r>
        <w:rPr>
          <w:rFonts w:hint="cs"/>
          <w:rtl/>
          <w:lang w:eastAsia="he-IL"/>
        </w:rPr>
        <w:t>אה, ואני חשבתי שיש לכם הערה על המושג טלגרף</w:t>
      </w:r>
      <w:bookmarkStart w:id="244" w:name="_ETM_Q1_306812"/>
      <w:bookmarkEnd w:id="244"/>
      <w:r>
        <w:rPr>
          <w:rFonts w:hint="cs"/>
          <w:rtl/>
          <w:lang w:eastAsia="he-IL"/>
        </w:rPr>
        <w:t xml:space="preserve"> ההיסטורי </w:t>
      </w:r>
      <w:bookmarkStart w:id="245" w:name="_ETM_Q1_308240"/>
      <w:bookmarkEnd w:id="245"/>
      <w:r>
        <w:rPr>
          <w:rFonts w:hint="cs"/>
          <w:rtl/>
          <w:lang w:eastAsia="he-IL"/>
        </w:rPr>
        <w:t xml:space="preserve">ואתם מחפשים מילה באוצר שהיא יותר מודרנית, או משרד התקשורת. </w:t>
      </w:r>
      <w:bookmarkStart w:id="246" w:name="_ETM_Q1_316819"/>
      <w:bookmarkEnd w:id="246"/>
    </w:p>
    <w:p w14:paraId="31FCB2D5" w14:textId="4665633B" w:rsidR="006D7886" w:rsidRDefault="006D7886" w:rsidP="006D7886">
      <w:pPr>
        <w:rPr>
          <w:rtl/>
          <w:lang w:eastAsia="he-IL"/>
        </w:rPr>
      </w:pPr>
      <w:bookmarkStart w:id="247" w:name="_ETM_Q1_318301"/>
      <w:bookmarkStart w:id="248" w:name="_ETM_Q1_318403"/>
      <w:bookmarkStart w:id="249" w:name="_ETM_Q1_319101"/>
      <w:bookmarkEnd w:id="247"/>
      <w:bookmarkEnd w:id="248"/>
      <w:bookmarkEnd w:id="249"/>
    </w:p>
    <w:p w14:paraId="3A9C9DB5" w14:textId="4C67B584" w:rsidR="006D7886" w:rsidRDefault="006D7886" w:rsidP="006D7886">
      <w:pPr>
        <w:pStyle w:val="af9"/>
        <w:keepNext/>
        <w:rPr>
          <w:rtl/>
          <w:lang w:eastAsia="he-IL"/>
        </w:rPr>
      </w:pPr>
      <w:bookmarkStart w:id="250" w:name="ET_guest_יעל_מלם_27"/>
      <w:r w:rsidRPr="006D7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מלם</w:t>
      </w:r>
      <w:proofErr w:type="spellEnd"/>
      <w:r>
        <w:rPr>
          <w:rtl/>
          <w:lang w:eastAsia="he-IL"/>
        </w:rPr>
        <w:t>:</w:t>
      </w:r>
      <w:r w:rsidRPr="006D7886">
        <w:rPr>
          <w:rStyle w:val="TagStyle"/>
          <w:rtl/>
        </w:rPr>
        <w:t xml:space="preserve"> &lt;&lt; אורח &gt;&gt;</w:t>
      </w:r>
      <w:r w:rsidR="000C16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"/>
    </w:p>
    <w:p w14:paraId="5F2DC288" w14:textId="798CC9C6" w:rsidR="006D7886" w:rsidRDefault="006D7886" w:rsidP="006D7886">
      <w:pPr>
        <w:pStyle w:val="KeepWithNext"/>
        <w:rPr>
          <w:rtl/>
          <w:lang w:eastAsia="he-IL"/>
        </w:rPr>
      </w:pPr>
    </w:p>
    <w:p w14:paraId="2925A020" w14:textId="71C65FB6" w:rsidR="006D7886" w:rsidRDefault="006D7886" w:rsidP="006D7886">
      <w:pPr>
        <w:rPr>
          <w:rtl/>
          <w:lang w:eastAsia="he-IL"/>
        </w:rPr>
      </w:pPr>
      <w:bookmarkStart w:id="251" w:name="_ETM_Q1_320054"/>
      <w:bookmarkStart w:id="252" w:name="_ETM_Q1_320125"/>
      <w:bookmarkEnd w:id="251"/>
      <w:bookmarkEnd w:id="252"/>
      <w:r>
        <w:rPr>
          <w:rFonts w:hint="cs"/>
          <w:rtl/>
          <w:lang w:eastAsia="he-IL"/>
        </w:rPr>
        <w:t xml:space="preserve">חברי </w:t>
      </w:r>
      <w:bookmarkStart w:id="253" w:name="_ETM_Q1_316442"/>
      <w:bookmarkEnd w:id="253"/>
      <w:r>
        <w:rPr>
          <w:rFonts w:hint="cs"/>
          <w:rtl/>
          <w:lang w:eastAsia="he-IL"/>
        </w:rPr>
        <w:t>יסכים איתי שזה טכני, נכון, נעם?</w:t>
      </w:r>
    </w:p>
    <w:p w14:paraId="4AACFBC1" w14:textId="6943056F" w:rsidR="006D7886" w:rsidRDefault="006D7886" w:rsidP="006D7886">
      <w:pPr>
        <w:rPr>
          <w:rtl/>
          <w:lang w:eastAsia="he-IL"/>
        </w:rPr>
      </w:pPr>
      <w:bookmarkStart w:id="254" w:name="_ETM_Q1_321603"/>
      <w:bookmarkStart w:id="255" w:name="_ETM_Q1_321711"/>
      <w:bookmarkStart w:id="256" w:name="_ETM_Q1_322505"/>
      <w:bookmarkEnd w:id="254"/>
      <w:bookmarkEnd w:id="255"/>
      <w:bookmarkEnd w:id="256"/>
    </w:p>
    <w:p w14:paraId="4B3469DC" w14:textId="3E95D08D" w:rsidR="006D7886" w:rsidRDefault="006D7886" w:rsidP="006D7886">
      <w:pPr>
        <w:pStyle w:val="af9"/>
        <w:keepNext/>
        <w:rPr>
          <w:rtl/>
          <w:lang w:eastAsia="he-IL"/>
        </w:rPr>
      </w:pPr>
      <w:bookmarkStart w:id="257" w:name="ET_guest_נעם_שרלו_28"/>
      <w:r w:rsidRPr="006D7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>:</w:t>
      </w:r>
      <w:r w:rsidRPr="006D7886">
        <w:rPr>
          <w:rStyle w:val="TagStyle"/>
          <w:rtl/>
        </w:rPr>
        <w:t xml:space="preserve"> &lt;&lt; אורח &gt;&gt;</w:t>
      </w:r>
      <w:r w:rsidR="000C16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"/>
    </w:p>
    <w:p w14:paraId="070FD05A" w14:textId="04B8CFAF" w:rsidR="006D7886" w:rsidRDefault="006D7886" w:rsidP="006D7886">
      <w:pPr>
        <w:pStyle w:val="KeepWithNext"/>
        <w:rPr>
          <w:rtl/>
          <w:lang w:eastAsia="he-IL"/>
        </w:rPr>
      </w:pPr>
    </w:p>
    <w:p w14:paraId="41042EE3" w14:textId="5D714020" w:rsidR="006D7886" w:rsidRDefault="006D7886" w:rsidP="006D788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58" w:name="_ETM_Q1_323507"/>
      <w:bookmarkEnd w:id="258"/>
      <w:r>
        <w:rPr>
          <w:rFonts w:hint="cs"/>
          <w:rtl/>
          <w:lang w:eastAsia="he-IL"/>
        </w:rPr>
        <w:t>ן</w:t>
      </w:r>
      <w:bookmarkStart w:id="259" w:name="_ETM_Q1_323606"/>
      <w:bookmarkStart w:id="260" w:name="_ETM_Q1_321672"/>
      <w:bookmarkStart w:id="261" w:name="_ETM_Q1_316939"/>
      <w:bookmarkEnd w:id="259"/>
      <w:bookmarkEnd w:id="260"/>
      <w:bookmarkEnd w:id="261"/>
      <w:r>
        <w:rPr>
          <w:rFonts w:hint="cs"/>
          <w:rtl/>
          <w:lang w:eastAsia="he-IL"/>
        </w:rPr>
        <w:t>, בדיוק.</w:t>
      </w:r>
    </w:p>
    <w:p w14:paraId="47FC7099" w14:textId="3A788788" w:rsidR="006D7886" w:rsidRDefault="006D7886" w:rsidP="006D7886">
      <w:pPr>
        <w:rPr>
          <w:rtl/>
          <w:lang w:eastAsia="he-IL"/>
        </w:rPr>
      </w:pPr>
      <w:bookmarkStart w:id="262" w:name="_ETM_Q1_320171"/>
      <w:bookmarkStart w:id="263" w:name="_ETM_Q1_320282"/>
      <w:bookmarkStart w:id="264" w:name="_ETM_Q1_321669"/>
      <w:bookmarkEnd w:id="262"/>
      <w:bookmarkEnd w:id="263"/>
      <w:bookmarkEnd w:id="264"/>
    </w:p>
    <w:p w14:paraId="3CF4401A" w14:textId="4DB35C5C" w:rsidR="006D7886" w:rsidRDefault="006D7886" w:rsidP="006D7886">
      <w:pPr>
        <w:pStyle w:val="af6"/>
        <w:keepNext/>
        <w:rPr>
          <w:rtl/>
        </w:rPr>
      </w:pPr>
      <w:bookmarkStart w:id="265" w:name="ET_yor_6348_29"/>
      <w:r w:rsidRPr="006D7886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6D7886">
        <w:rPr>
          <w:rStyle w:val="TagStyle"/>
          <w:rtl/>
        </w:rPr>
        <w:t xml:space="preserve"> &lt;&lt; יור &gt;&gt;</w:t>
      </w:r>
      <w:r w:rsidR="000C16E5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14:paraId="498D8B23" w14:textId="561FAC89" w:rsidR="006D7886" w:rsidRDefault="006D7886" w:rsidP="006D7886">
      <w:pPr>
        <w:pStyle w:val="KeepWithNext"/>
        <w:rPr>
          <w:rtl/>
          <w:lang w:eastAsia="he-IL"/>
        </w:rPr>
      </w:pPr>
    </w:p>
    <w:p w14:paraId="182ADB83" w14:textId="75A1EA71" w:rsidR="006D7886" w:rsidRDefault="006D7886" w:rsidP="006D7886">
      <w:pPr>
        <w:rPr>
          <w:rtl/>
          <w:lang w:eastAsia="he-IL"/>
        </w:rPr>
      </w:pPr>
      <w:bookmarkStart w:id="266" w:name="_ETM_Q1_322434"/>
      <w:bookmarkStart w:id="267" w:name="_ETM_Q1_322494"/>
      <w:bookmarkEnd w:id="266"/>
      <w:bookmarkEnd w:id="267"/>
      <w:r>
        <w:rPr>
          <w:rFonts w:hint="cs"/>
          <w:rtl/>
          <w:lang w:eastAsia="he-IL"/>
        </w:rPr>
        <w:t xml:space="preserve">אז את מקריאה, </w:t>
      </w:r>
      <w:bookmarkStart w:id="268" w:name="_ETM_Q1_325019"/>
      <w:bookmarkEnd w:id="268"/>
      <w:r>
        <w:rPr>
          <w:rFonts w:hint="cs"/>
          <w:rtl/>
          <w:lang w:eastAsia="he-IL"/>
        </w:rPr>
        <w:t>יעל</w:t>
      </w:r>
      <w:bookmarkStart w:id="269" w:name="_ETM_Q1_320673"/>
      <w:bookmarkEnd w:id="269"/>
      <w:r>
        <w:rPr>
          <w:rFonts w:hint="cs"/>
          <w:rtl/>
          <w:lang w:eastAsia="he-IL"/>
        </w:rPr>
        <w:t>? בבקשה.</w:t>
      </w:r>
    </w:p>
    <w:p w14:paraId="5FBA6AF0" w14:textId="0DA55CC5" w:rsidR="006D7886" w:rsidRDefault="006D7886" w:rsidP="006D7886">
      <w:pPr>
        <w:rPr>
          <w:rtl/>
          <w:lang w:eastAsia="he-IL"/>
        </w:rPr>
      </w:pPr>
      <w:bookmarkStart w:id="270" w:name="_ETM_Q1_321029"/>
      <w:bookmarkStart w:id="271" w:name="_ETM_Q1_321118"/>
      <w:bookmarkEnd w:id="270"/>
      <w:bookmarkEnd w:id="271"/>
    </w:p>
    <w:p w14:paraId="1BE4B468" w14:textId="3C64AA6F" w:rsidR="006D7886" w:rsidRDefault="006D7886" w:rsidP="006D7886">
      <w:pPr>
        <w:pStyle w:val="af9"/>
        <w:keepNext/>
        <w:rPr>
          <w:rtl/>
          <w:lang w:eastAsia="he-IL"/>
        </w:rPr>
      </w:pPr>
      <w:bookmarkStart w:id="272" w:name="ET_guest_יעל_מלם_30"/>
      <w:r w:rsidRPr="006D7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מלם</w:t>
      </w:r>
      <w:proofErr w:type="spellEnd"/>
      <w:r>
        <w:rPr>
          <w:rtl/>
          <w:lang w:eastAsia="he-IL"/>
        </w:rPr>
        <w:t>:</w:t>
      </w:r>
      <w:r w:rsidRPr="006D7886">
        <w:rPr>
          <w:rStyle w:val="TagStyle"/>
          <w:rtl/>
        </w:rPr>
        <w:t xml:space="preserve"> &lt;&lt; אורח &gt;&gt;</w:t>
      </w:r>
      <w:r w:rsidR="000C16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"/>
    </w:p>
    <w:p w14:paraId="0177FC8C" w14:textId="732032EA" w:rsidR="006D7886" w:rsidRDefault="006D7886" w:rsidP="006D7886">
      <w:pPr>
        <w:pStyle w:val="KeepWithNext"/>
        <w:rPr>
          <w:rtl/>
          <w:lang w:eastAsia="he-IL"/>
        </w:rPr>
      </w:pPr>
    </w:p>
    <w:p w14:paraId="354E33B8" w14:textId="117F0FD1" w:rsidR="006D7886" w:rsidRDefault="006D7886" w:rsidP="006D7886">
      <w:pPr>
        <w:rPr>
          <w:rtl/>
          <w:lang w:eastAsia="he-IL"/>
        </w:rPr>
      </w:pPr>
      <w:bookmarkStart w:id="273" w:name="_ETM_Q1_322596"/>
      <w:bookmarkStart w:id="274" w:name="_ETM_Q1_322675"/>
      <w:bookmarkEnd w:id="273"/>
      <w:bookmarkEnd w:id="274"/>
      <w:r>
        <w:rPr>
          <w:rFonts w:hint="cs"/>
          <w:rtl/>
          <w:lang w:eastAsia="he-IL"/>
        </w:rPr>
        <w:t xml:space="preserve">כן, אני אקריא. </w:t>
      </w:r>
    </w:p>
    <w:p w14:paraId="528E770D" w14:textId="3E7A1B6B" w:rsidR="006D7886" w:rsidRDefault="006D7886" w:rsidP="006D7886">
      <w:pPr>
        <w:rPr>
          <w:rtl/>
          <w:lang w:eastAsia="he-IL"/>
        </w:rPr>
      </w:pPr>
    </w:p>
    <w:p w14:paraId="3A4E1B6D" w14:textId="77777777" w:rsidR="006D7886" w:rsidRPr="006D7886" w:rsidRDefault="006D7886" w:rsidP="006D7886">
      <w:pPr>
        <w:pStyle w:val="HeadHatzaotHok"/>
        <w:keepNext w:val="0"/>
        <w:keepLines w:val="0"/>
        <w:ind w:left="-1"/>
        <w:rPr>
          <w:rFonts w:ascii="Times New Roman" w:eastAsia="Times New Roman" w:hAnsi="Times New Roman"/>
          <w:sz w:val="24"/>
          <w:szCs w:val="24"/>
          <w:lang w:eastAsia="he-IL"/>
        </w:rPr>
      </w:pPr>
      <w:bookmarkStart w:id="275" w:name="_Toc146827148"/>
      <w:r w:rsidRPr="006D7886">
        <w:rPr>
          <w:rFonts w:ascii="Times New Roman" w:eastAsia="Times New Roman" w:hAnsi="Times New Roman"/>
          <w:sz w:val="24"/>
          <w:szCs w:val="24"/>
          <w:rtl/>
          <w:lang w:eastAsia="he-IL"/>
        </w:rPr>
        <w:t>תקנות הטלגרף האלחוטי (רישיונות, תעודות ואגרות) (הוראת שעה) (תיקון), התשפ"ד–2023</w:t>
      </w:r>
      <w:bookmarkEnd w:id="275"/>
      <w:r w:rsidRPr="006D7886">
        <w:rPr>
          <w:rFonts w:ascii="Times New Roman" w:eastAsia="Times New Roman" w:hAnsi="Times New Roman"/>
          <w:sz w:val="24"/>
          <w:szCs w:val="24"/>
          <w:rtl/>
          <w:lang w:eastAsia="he-IL"/>
        </w:rPr>
        <w:t xml:space="preserve"> </w:t>
      </w:r>
    </w:p>
    <w:p w14:paraId="617EE4CF" w14:textId="77777777" w:rsidR="006D7886" w:rsidRPr="006D7886" w:rsidRDefault="006D7886" w:rsidP="006D7886">
      <w:pPr>
        <w:pStyle w:val="HeadHatzaotHok"/>
        <w:keepNext w:val="0"/>
        <w:keepLines w:val="0"/>
        <w:rPr>
          <w:rFonts w:ascii="Times New Roman" w:eastAsia="Times New Roman" w:hAnsi="Times New Roman"/>
          <w:b w:val="0"/>
          <w:bCs w:val="0"/>
          <w:sz w:val="24"/>
          <w:szCs w:val="24"/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6D7886" w:rsidRPr="006D7886" w14:paraId="7C815FEF" w14:textId="77777777" w:rsidTr="006D7886">
        <w:trPr>
          <w:cantSplit/>
          <w:trHeight w:val="60"/>
        </w:trPr>
        <w:tc>
          <w:tcPr>
            <w:tcW w:w="1871" w:type="dxa"/>
          </w:tcPr>
          <w:p w14:paraId="5C1CCC96" w14:textId="77777777" w:rsidR="006D7886" w:rsidRPr="006D7886" w:rsidRDefault="006D7886">
            <w:pPr>
              <w:pStyle w:val="TableSideHeading"/>
              <w:rPr>
                <w:rFonts w:ascii="Times New Roman" w:eastAsia="Times New Roman" w:hAnsi="Times New Roman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624" w:type="dxa"/>
          </w:tcPr>
          <w:p w14:paraId="57E18C34" w14:textId="77777777" w:rsidR="006D7886" w:rsidRPr="006D7886" w:rsidRDefault="006D7886">
            <w:pPr>
              <w:pStyle w:val="TableText"/>
              <w:rPr>
                <w:rFonts w:ascii="Times New Roman" w:eastAsia="Times New Roman" w:hAnsi="Times New Roman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7146" w:type="dxa"/>
            <w:hideMark/>
          </w:tcPr>
          <w:p w14:paraId="02CC8E72" w14:textId="08C38D2D" w:rsidR="006D7886" w:rsidRPr="006D7886" w:rsidRDefault="006D7886">
            <w:pPr>
              <w:ind w:left="52"/>
              <w:rPr>
                <w:lang w:eastAsia="he-IL"/>
              </w:rPr>
            </w:pPr>
            <w:r w:rsidRPr="006D7886">
              <w:rPr>
                <w:rFonts w:hint="cs"/>
                <w:rtl/>
                <w:lang w:eastAsia="he-IL"/>
              </w:rPr>
              <w:t>בתוקף סמכותי לפי סעיף 13 לפקודת הטלגרף האלחוטי [נוסח חדש], התשל"ב–1972 (להלן – הפקודה), באישור שר האוצר לפי סעיף 39ב(א) לחוק יסודות התקציב, התשמ"ה–1985, ובאישור ועדת הכלכלה של הכנסת לפי סעיף 13(ב) לפקודה, אני מתקין תקנות אלה:</w:t>
            </w:r>
          </w:p>
        </w:tc>
      </w:tr>
      <w:tr w:rsidR="006D7886" w:rsidRPr="006D7886" w14:paraId="0B23B055" w14:textId="77777777" w:rsidTr="006D7886">
        <w:trPr>
          <w:cantSplit/>
          <w:trHeight w:val="60"/>
        </w:trPr>
        <w:tc>
          <w:tcPr>
            <w:tcW w:w="1871" w:type="dxa"/>
            <w:hideMark/>
          </w:tcPr>
          <w:p w14:paraId="0A4A60B2" w14:textId="77777777" w:rsidR="006D7886" w:rsidRPr="006D7886" w:rsidRDefault="006D7886">
            <w:pPr>
              <w:pStyle w:val="TableSideHeading"/>
              <w:rPr>
                <w:rFonts w:ascii="Times New Roman" w:eastAsia="Times New Roman" w:hAnsi="Times New Roman"/>
                <w:sz w:val="24"/>
                <w:szCs w:val="24"/>
                <w:lang w:eastAsia="he-IL"/>
              </w:rPr>
            </w:pPr>
            <w:bookmarkStart w:id="276" w:name="_Toc146827149"/>
            <w:r w:rsidRPr="006D7886">
              <w:rPr>
                <w:rFonts w:ascii="Times New Roman" w:eastAsia="Times New Roman" w:hAnsi="Times New Roman"/>
                <w:sz w:val="24"/>
                <w:szCs w:val="24"/>
                <w:rtl/>
                <w:lang w:eastAsia="he-IL"/>
              </w:rPr>
              <w:t>תיקון תקנה 1</w:t>
            </w:r>
            <w:bookmarkEnd w:id="276"/>
          </w:p>
        </w:tc>
        <w:tc>
          <w:tcPr>
            <w:tcW w:w="624" w:type="dxa"/>
          </w:tcPr>
          <w:p w14:paraId="626C436F" w14:textId="77777777" w:rsidR="006D7886" w:rsidRPr="006D7886" w:rsidRDefault="006D7886" w:rsidP="006D7886">
            <w:pPr>
              <w:pStyle w:val="TableText"/>
              <w:numPr>
                <w:ilvl w:val="0"/>
                <w:numId w:val="3"/>
              </w:numPr>
              <w:rPr>
                <w:rFonts w:ascii="Times New Roman" w:eastAsia="Times New Roman" w:hAnsi="Times New Roman"/>
                <w:sz w:val="24"/>
                <w:szCs w:val="24"/>
                <w:lang w:eastAsia="he-IL"/>
              </w:rPr>
            </w:pPr>
          </w:p>
        </w:tc>
        <w:tc>
          <w:tcPr>
            <w:tcW w:w="7146" w:type="dxa"/>
            <w:hideMark/>
          </w:tcPr>
          <w:p w14:paraId="6E63F10F" w14:textId="510BBC35" w:rsidR="006D7886" w:rsidRPr="006D7886" w:rsidRDefault="006D7886">
            <w:pPr>
              <w:pStyle w:val="TableBlock"/>
              <w:rPr>
                <w:rFonts w:ascii="Times New Roman" w:eastAsia="Times New Roman" w:hAnsi="Times New Roman"/>
                <w:sz w:val="24"/>
                <w:szCs w:val="24"/>
                <w:lang w:eastAsia="he-IL"/>
              </w:rPr>
            </w:pPr>
            <w:r w:rsidRPr="006D7886">
              <w:rPr>
                <w:rFonts w:ascii="Times New Roman" w:eastAsia="Times New Roman" w:hAnsi="Times New Roman"/>
                <w:sz w:val="24"/>
                <w:szCs w:val="24"/>
                <w:rtl/>
                <w:lang w:eastAsia="he-IL"/>
              </w:rPr>
              <w:t>בתקנות הטלגרף האלחוטי (רישיונות, תעודות ואגרות) (הוראת שעה), התשע"ו–2015, בתקנה 1, ברישה, במקום "שמונה שנים" יבוא "תשע שנים".</w:t>
            </w:r>
          </w:p>
        </w:tc>
      </w:tr>
    </w:tbl>
    <w:p w14:paraId="06216344" w14:textId="49E9CB25" w:rsidR="006D7886" w:rsidRDefault="006D7886" w:rsidP="006D7886">
      <w:pPr>
        <w:rPr>
          <w:rtl/>
          <w:lang w:eastAsia="he-IL"/>
        </w:rPr>
      </w:pPr>
      <w:bookmarkStart w:id="277" w:name="_ETM_Q1_371299"/>
      <w:bookmarkEnd w:id="277"/>
    </w:p>
    <w:p w14:paraId="2923210F" w14:textId="189ECFD2" w:rsidR="006D7886" w:rsidRDefault="006D7886" w:rsidP="006D7886">
      <w:pPr>
        <w:pStyle w:val="af6"/>
        <w:keepNext/>
        <w:rPr>
          <w:rtl/>
        </w:rPr>
      </w:pPr>
      <w:bookmarkStart w:id="278" w:name="ET_yor_6348_31"/>
      <w:r w:rsidRPr="006D7886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6D7886">
        <w:rPr>
          <w:rStyle w:val="TagStyle"/>
          <w:rtl/>
        </w:rPr>
        <w:t xml:space="preserve"> &lt;&lt; יור &gt;&gt;</w:t>
      </w:r>
      <w:r w:rsidR="000C16E5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14:paraId="7D3F9DF8" w14:textId="7210EFDA" w:rsidR="006D7886" w:rsidRDefault="006D7886" w:rsidP="006D7886">
      <w:pPr>
        <w:pStyle w:val="KeepWithNext"/>
        <w:rPr>
          <w:rtl/>
          <w:lang w:eastAsia="he-IL"/>
        </w:rPr>
      </w:pPr>
    </w:p>
    <w:p w14:paraId="1E2D13A4" w14:textId="77777777" w:rsidR="006D7886" w:rsidRDefault="006D7886" w:rsidP="006D7886">
      <w:pPr>
        <w:rPr>
          <w:rtl/>
          <w:lang w:eastAsia="he-IL"/>
        </w:rPr>
      </w:pPr>
      <w:bookmarkStart w:id="279" w:name="_ETM_Q1_372256"/>
      <w:bookmarkStart w:id="280" w:name="_ETM_Q1_372355"/>
      <w:bookmarkEnd w:id="279"/>
      <w:bookmarkEnd w:id="280"/>
      <w:r>
        <w:rPr>
          <w:rFonts w:hint="cs"/>
          <w:rtl/>
          <w:lang w:eastAsia="he-IL"/>
        </w:rPr>
        <w:t xml:space="preserve">את יכולה להבהיר לי </w:t>
      </w:r>
      <w:bookmarkStart w:id="281" w:name="_ETM_Q1_374378"/>
      <w:bookmarkEnd w:id="281"/>
      <w:r>
        <w:rPr>
          <w:rFonts w:hint="cs"/>
          <w:rtl/>
          <w:lang w:eastAsia="he-IL"/>
        </w:rPr>
        <w:t xml:space="preserve">את העניין הזה? שמונה שנים </w:t>
      </w:r>
      <w:bookmarkStart w:id="282" w:name="_ETM_Q1_373724"/>
      <w:bookmarkEnd w:id="2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ממתי הם סופרים? מ-2015?</w:t>
      </w:r>
      <w:bookmarkStart w:id="283" w:name="_ETM_Q1_378204"/>
      <w:bookmarkStart w:id="284" w:name="_ETM_Q1_378320"/>
      <w:bookmarkStart w:id="285" w:name="_ETM_Q1_375872"/>
      <w:bookmarkStart w:id="286" w:name="_ETM_Q1_42921"/>
      <w:bookmarkStart w:id="287" w:name="_ETM_Q1_43040"/>
      <w:bookmarkStart w:id="288" w:name="_ETM_Q1_39305"/>
      <w:bookmarkStart w:id="289" w:name="_ETM_Q1_373920"/>
      <w:bookmarkStart w:id="290" w:name="_ETM_Q1_372334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</w:p>
    <w:p w14:paraId="340CC2FD" w14:textId="68A129BE" w:rsidR="006D7886" w:rsidRDefault="006D7886" w:rsidP="006D7886">
      <w:pPr>
        <w:rPr>
          <w:rtl/>
          <w:lang w:eastAsia="he-IL"/>
        </w:rPr>
      </w:pPr>
      <w:bookmarkStart w:id="291" w:name="_ETM_Q1_372865"/>
      <w:bookmarkStart w:id="292" w:name="_ETM_Q1_372955"/>
      <w:bookmarkEnd w:id="291"/>
      <w:bookmarkEnd w:id="292"/>
    </w:p>
    <w:p w14:paraId="09CB42F5" w14:textId="1A95B7BF" w:rsidR="006D7886" w:rsidRDefault="006D7886" w:rsidP="006D7886">
      <w:pPr>
        <w:pStyle w:val="af9"/>
        <w:keepNext/>
        <w:rPr>
          <w:rtl/>
          <w:lang w:eastAsia="he-IL"/>
        </w:rPr>
      </w:pPr>
      <w:bookmarkStart w:id="293" w:name="ET_guest_נעמה_דניאל_32"/>
      <w:r w:rsidRPr="006D7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דניאל:</w:t>
      </w:r>
      <w:r w:rsidRPr="006D7886">
        <w:rPr>
          <w:rStyle w:val="TagStyle"/>
          <w:rtl/>
        </w:rPr>
        <w:t xml:space="preserve"> &lt;&lt; אורח &gt;&gt;</w:t>
      </w:r>
      <w:r w:rsidR="000C16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"/>
    </w:p>
    <w:p w14:paraId="6C7F6DA5" w14:textId="21C55227" w:rsidR="006D7886" w:rsidRDefault="006D7886" w:rsidP="006D7886">
      <w:pPr>
        <w:pStyle w:val="KeepWithNext"/>
        <w:rPr>
          <w:rtl/>
          <w:lang w:eastAsia="he-IL"/>
        </w:rPr>
      </w:pPr>
    </w:p>
    <w:p w14:paraId="29ED624F" w14:textId="1988F518" w:rsidR="006D7886" w:rsidRDefault="006D7886" w:rsidP="006D7886">
      <w:pPr>
        <w:rPr>
          <w:rtl/>
          <w:lang w:eastAsia="he-IL"/>
        </w:rPr>
      </w:pPr>
      <w:bookmarkStart w:id="294" w:name="_ETM_Q1_372725"/>
      <w:bookmarkStart w:id="295" w:name="_ETM_Q1_372808"/>
      <w:bookmarkEnd w:id="294"/>
      <w:bookmarkEnd w:id="295"/>
      <w:r>
        <w:rPr>
          <w:rFonts w:hint="cs"/>
          <w:rtl/>
          <w:lang w:eastAsia="he-IL"/>
        </w:rPr>
        <w:t xml:space="preserve">מ-2015, </w:t>
      </w:r>
      <w:bookmarkStart w:id="296" w:name="_ETM_Q1_374780"/>
      <w:bookmarkEnd w:id="296"/>
      <w:r>
        <w:rPr>
          <w:rFonts w:hint="cs"/>
          <w:rtl/>
          <w:lang w:eastAsia="he-IL"/>
        </w:rPr>
        <w:t xml:space="preserve">כן. </w:t>
      </w:r>
      <w:r w:rsidR="0099007C">
        <w:rPr>
          <w:rFonts w:hint="cs"/>
          <w:rtl/>
          <w:lang w:eastAsia="he-IL"/>
        </w:rPr>
        <w:t>התיקון בעצם נכנס לתוקף</w:t>
      </w:r>
      <w:bookmarkStart w:id="297" w:name="_ETM_Q1_376229"/>
      <w:bookmarkStart w:id="298" w:name="_ETM_Q1_376520"/>
      <w:bookmarkEnd w:id="297"/>
      <w:bookmarkEnd w:id="298"/>
      <w:r w:rsidR="0099007C">
        <w:rPr>
          <w:rFonts w:hint="cs"/>
          <w:rtl/>
          <w:lang w:eastAsia="he-IL"/>
        </w:rPr>
        <w:t xml:space="preserve">, ותקני אותי אם אני טועה, </w:t>
      </w:r>
      <w:bookmarkStart w:id="299" w:name="_ETM_Q1_376802"/>
      <w:bookmarkEnd w:id="299"/>
      <w:r w:rsidR="0099007C">
        <w:rPr>
          <w:rFonts w:hint="cs"/>
          <w:rtl/>
          <w:lang w:eastAsia="he-IL"/>
        </w:rPr>
        <w:t>ב-</w:t>
      </w:r>
      <w:bookmarkStart w:id="300" w:name="_ETM_Q1_377223"/>
      <w:bookmarkEnd w:id="300"/>
      <w:r w:rsidR="0099007C">
        <w:rPr>
          <w:rFonts w:hint="cs"/>
          <w:rtl/>
          <w:lang w:eastAsia="he-IL"/>
        </w:rPr>
        <w:t xml:space="preserve">1 בינואר </w:t>
      </w:r>
      <w:bookmarkStart w:id="301" w:name="_ETM_Q1_380535"/>
      <w:bookmarkEnd w:id="301"/>
      <w:r w:rsidR="0099007C">
        <w:rPr>
          <w:rFonts w:hint="cs"/>
          <w:rtl/>
          <w:lang w:eastAsia="he-IL"/>
        </w:rPr>
        <w:t>2016.</w:t>
      </w:r>
    </w:p>
    <w:p w14:paraId="45A98C3A" w14:textId="14756078" w:rsidR="0099007C" w:rsidRDefault="0099007C" w:rsidP="006D7886">
      <w:pPr>
        <w:rPr>
          <w:rtl/>
          <w:lang w:eastAsia="he-IL"/>
        </w:rPr>
      </w:pPr>
      <w:bookmarkStart w:id="302" w:name="_ETM_Q1_377417"/>
      <w:bookmarkStart w:id="303" w:name="_ETM_Q1_377518"/>
      <w:bookmarkStart w:id="304" w:name="_ETM_Q1_378168"/>
      <w:bookmarkStart w:id="305" w:name="_ETM_Q1_382344"/>
      <w:bookmarkEnd w:id="302"/>
      <w:bookmarkEnd w:id="303"/>
      <w:bookmarkEnd w:id="304"/>
      <w:bookmarkEnd w:id="305"/>
    </w:p>
    <w:p w14:paraId="7602956F" w14:textId="68974529" w:rsidR="0099007C" w:rsidRDefault="0099007C" w:rsidP="0099007C">
      <w:pPr>
        <w:pStyle w:val="af9"/>
        <w:keepNext/>
        <w:rPr>
          <w:rtl/>
          <w:lang w:eastAsia="he-IL"/>
        </w:rPr>
      </w:pPr>
      <w:bookmarkStart w:id="306" w:name="ET_guest_יעל_מלם_34"/>
      <w:r w:rsidRPr="00990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מלם</w:t>
      </w:r>
      <w:proofErr w:type="spellEnd"/>
      <w:r>
        <w:rPr>
          <w:rtl/>
          <w:lang w:eastAsia="he-IL"/>
        </w:rPr>
        <w:t>:</w:t>
      </w:r>
      <w:r w:rsidRPr="0099007C">
        <w:rPr>
          <w:rStyle w:val="TagStyle"/>
          <w:rtl/>
        </w:rPr>
        <w:t xml:space="preserve"> &lt;&lt; אורח &gt;&gt;</w:t>
      </w:r>
      <w:r w:rsidR="000C16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"/>
    </w:p>
    <w:p w14:paraId="6E58261F" w14:textId="7443A85E" w:rsidR="0099007C" w:rsidRDefault="0099007C" w:rsidP="0099007C">
      <w:pPr>
        <w:pStyle w:val="KeepWithNext"/>
        <w:rPr>
          <w:rtl/>
          <w:lang w:eastAsia="he-IL"/>
        </w:rPr>
      </w:pPr>
    </w:p>
    <w:p w14:paraId="629F1582" w14:textId="1C47A33D" w:rsidR="0099007C" w:rsidRDefault="0099007C" w:rsidP="0099007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07" w:name="_ETM_Q1_383412"/>
      <w:bookmarkEnd w:id="307"/>
      <w:r>
        <w:rPr>
          <w:rFonts w:hint="cs"/>
          <w:rtl/>
          <w:lang w:eastAsia="he-IL"/>
        </w:rPr>
        <w:t>כ</w:t>
      </w:r>
      <w:bookmarkStart w:id="308" w:name="_ETM_Q1_383527"/>
      <w:bookmarkEnd w:id="308"/>
      <w:r>
        <w:rPr>
          <w:rFonts w:hint="cs"/>
          <w:rtl/>
          <w:lang w:eastAsia="he-IL"/>
        </w:rPr>
        <w:t>ון.</w:t>
      </w:r>
    </w:p>
    <w:p w14:paraId="034E166F" w14:textId="77777777" w:rsidR="0099007C" w:rsidRPr="0099007C" w:rsidRDefault="0099007C" w:rsidP="0099007C">
      <w:pPr>
        <w:rPr>
          <w:rtl/>
          <w:lang w:eastAsia="he-IL"/>
        </w:rPr>
      </w:pPr>
      <w:bookmarkStart w:id="309" w:name="_ETM_Q1_384252"/>
      <w:bookmarkStart w:id="310" w:name="_ETM_Q1_384357"/>
      <w:bookmarkEnd w:id="309"/>
      <w:bookmarkEnd w:id="310"/>
    </w:p>
    <w:p w14:paraId="7EE582FA" w14:textId="2EC8C364" w:rsidR="0099007C" w:rsidRDefault="0099007C" w:rsidP="0099007C">
      <w:pPr>
        <w:pStyle w:val="af6"/>
        <w:keepNext/>
        <w:rPr>
          <w:rtl/>
        </w:rPr>
      </w:pPr>
      <w:bookmarkStart w:id="311" w:name="ET_yor_6348_33"/>
      <w:r w:rsidRPr="0099007C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9007C">
        <w:rPr>
          <w:rStyle w:val="TagStyle"/>
          <w:rtl/>
        </w:rPr>
        <w:t xml:space="preserve"> &lt;&lt; יור &gt;&gt;</w:t>
      </w:r>
      <w:r w:rsidR="000C16E5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14:paraId="35F6F896" w14:textId="46C231CA" w:rsidR="0099007C" w:rsidRDefault="0099007C" w:rsidP="0099007C">
      <w:pPr>
        <w:pStyle w:val="KeepWithNext"/>
        <w:rPr>
          <w:rtl/>
          <w:lang w:eastAsia="he-IL"/>
        </w:rPr>
      </w:pPr>
      <w:bookmarkStart w:id="312" w:name="_ETM_Q1_379284"/>
      <w:bookmarkEnd w:id="312"/>
    </w:p>
    <w:p w14:paraId="22FCE4F5" w14:textId="2A8F2ECD" w:rsidR="0099007C" w:rsidRDefault="0099007C" w:rsidP="0099007C">
      <w:pPr>
        <w:rPr>
          <w:rtl/>
          <w:lang w:eastAsia="he-IL"/>
        </w:rPr>
      </w:pPr>
      <w:bookmarkStart w:id="313" w:name="_ETM_Q1_379177"/>
      <w:bookmarkStart w:id="314" w:name="_ETM_Q1_381782"/>
      <w:bookmarkEnd w:id="313"/>
      <w:bookmarkEnd w:id="314"/>
      <w:r>
        <w:rPr>
          <w:rFonts w:hint="cs"/>
          <w:rtl/>
          <w:lang w:eastAsia="he-IL"/>
        </w:rPr>
        <w:t xml:space="preserve">אבל אם </w:t>
      </w:r>
      <w:bookmarkStart w:id="315" w:name="_ETM_Q1_382635"/>
      <w:bookmarkEnd w:id="315"/>
      <w:r>
        <w:rPr>
          <w:rFonts w:hint="cs"/>
          <w:rtl/>
          <w:lang w:eastAsia="he-IL"/>
        </w:rPr>
        <w:t>זה מאושר</w:t>
      </w:r>
      <w:bookmarkStart w:id="316" w:name="_ETM_Q1_378832"/>
      <w:bookmarkStart w:id="317" w:name="_ETM_Q1_379273"/>
      <w:bookmarkEnd w:id="316"/>
      <w:bookmarkEnd w:id="317"/>
      <w:r>
        <w:rPr>
          <w:rFonts w:hint="cs"/>
          <w:rtl/>
          <w:lang w:eastAsia="he-IL"/>
        </w:rPr>
        <w:t xml:space="preserve"> פה כל שנה כהוראת שעה</w:t>
      </w:r>
      <w:r w:rsidR="007C2320">
        <w:rPr>
          <w:rFonts w:hint="cs"/>
          <w:rtl/>
          <w:lang w:eastAsia="he-IL"/>
        </w:rPr>
        <w:t xml:space="preserve"> אז לא - - </w:t>
      </w:r>
      <w:bookmarkStart w:id="318" w:name="_ETM_Q1_387830"/>
      <w:bookmarkEnd w:id="318"/>
      <w:r w:rsidR="007C2320">
        <w:rPr>
          <w:rFonts w:hint="cs"/>
          <w:rtl/>
          <w:lang w:eastAsia="he-IL"/>
        </w:rPr>
        <w:t>-</w:t>
      </w:r>
    </w:p>
    <w:p w14:paraId="5EB8B522" w14:textId="6F09C911" w:rsidR="007C2320" w:rsidRDefault="007C2320" w:rsidP="0099007C">
      <w:pPr>
        <w:rPr>
          <w:rtl/>
          <w:lang w:eastAsia="he-IL"/>
        </w:rPr>
      </w:pPr>
      <w:bookmarkStart w:id="319" w:name="_ETM_Q1_388107"/>
      <w:bookmarkStart w:id="320" w:name="_ETM_Q1_388258"/>
      <w:bookmarkEnd w:id="319"/>
      <w:bookmarkEnd w:id="320"/>
    </w:p>
    <w:p w14:paraId="65738AB5" w14:textId="22082633" w:rsidR="007C2320" w:rsidRDefault="007C2320" w:rsidP="007C2320">
      <w:pPr>
        <w:pStyle w:val="af9"/>
        <w:keepNext/>
        <w:rPr>
          <w:rtl/>
          <w:lang w:eastAsia="he-IL"/>
        </w:rPr>
      </w:pPr>
      <w:bookmarkStart w:id="321" w:name="ET_guest_יעל_מלם_35"/>
      <w:r w:rsidRPr="007C2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מלם</w:t>
      </w:r>
      <w:proofErr w:type="spellEnd"/>
      <w:r>
        <w:rPr>
          <w:rtl/>
          <w:lang w:eastAsia="he-IL"/>
        </w:rPr>
        <w:t>:</w:t>
      </w:r>
      <w:r w:rsidRPr="007C2320">
        <w:rPr>
          <w:rStyle w:val="TagStyle"/>
          <w:rtl/>
        </w:rPr>
        <w:t xml:space="preserve"> &lt;&lt; אורח &gt;&gt;</w:t>
      </w:r>
      <w:r w:rsidR="000C16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"/>
    </w:p>
    <w:p w14:paraId="46E59DEB" w14:textId="5C0E9119" w:rsidR="007C2320" w:rsidRDefault="007C2320" w:rsidP="007C2320">
      <w:pPr>
        <w:pStyle w:val="KeepWithNext"/>
        <w:rPr>
          <w:rtl/>
          <w:lang w:eastAsia="he-IL"/>
        </w:rPr>
      </w:pPr>
    </w:p>
    <w:p w14:paraId="35E160E5" w14:textId="7E0C0400" w:rsidR="007C2320" w:rsidRDefault="007C2320" w:rsidP="007C2320">
      <w:pPr>
        <w:rPr>
          <w:rtl/>
          <w:lang w:eastAsia="he-IL"/>
        </w:rPr>
      </w:pPr>
      <w:r>
        <w:rPr>
          <w:rFonts w:hint="cs"/>
          <w:rtl/>
          <w:lang w:eastAsia="he-IL"/>
        </w:rPr>
        <w:t>בה</w:t>
      </w:r>
      <w:bookmarkStart w:id="322" w:name="_ETM_Q1_390548"/>
      <w:bookmarkEnd w:id="322"/>
      <w:r>
        <w:rPr>
          <w:rFonts w:hint="cs"/>
          <w:rtl/>
          <w:lang w:eastAsia="he-IL"/>
        </w:rPr>
        <w:t>ת</w:t>
      </w:r>
      <w:bookmarkStart w:id="323" w:name="_ETM_Q1_390666"/>
      <w:bookmarkEnd w:id="323"/>
      <w:r>
        <w:rPr>
          <w:rFonts w:hint="cs"/>
          <w:rtl/>
          <w:lang w:eastAsia="he-IL"/>
        </w:rPr>
        <w:t>ח</w:t>
      </w:r>
      <w:bookmarkStart w:id="324" w:name="_ETM_Q1_385739"/>
      <w:bookmarkEnd w:id="324"/>
      <w:r>
        <w:rPr>
          <w:rFonts w:hint="cs"/>
          <w:rtl/>
          <w:lang w:eastAsia="he-IL"/>
        </w:rPr>
        <w:t>לה זה היה לשלוש שנים.</w:t>
      </w:r>
    </w:p>
    <w:p w14:paraId="16154288" w14:textId="48A62B5B" w:rsidR="007C2320" w:rsidRDefault="007C2320" w:rsidP="007C2320">
      <w:pPr>
        <w:rPr>
          <w:rtl/>
          <w:lang w:eastAsia="he-IL"/>
        </w:rPr>
      </w:pPr>
      <w:bookmarkStart w:id="325" w:name="_ETM_Q1_388432"/>
      <w:bookmarkStart w:id="326" w:name="_ETM_Q1_388568"/>
      <w:bookmarkStart w:id="327" w:name="_ETM_Q1_389421"/>
      <w:bookmarkEnd w:id="325"/>
      <w:bookmarkEnd w:id="326"/>
      <w:bookmarkEnd w:id="327"/>
    </w:p>
    <w:p w14:paraId="29DA14A2" w14:textId="15DB4819" w:rsidR="007C2320" w:rsidRDefault="007C2320" w:rsidP="007C2320">
      <w:pPr>
        <w:pStyle w:val="af6"/>
        <w:keepNext/>
        <w:rPr>
          <w:rtl/>
        </w:rPr>
      </w:pPr>
      <w:bookmarkStart w:id="328" w:name="ET_yor_6348_36"/>
      <w:r w:rsidRPr="007C232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7C2320">
        <w:rPr>
          <w:rStyle w:val="TagStyle"/>
          <w:rtl/>
        </w:rPr>
        <w:t xml:space="preserve"> &lt;&lt; יור &gt;&gt;</w:t>
      </w:r>
      <w:r w:rsidR="000C16E5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14:paraId="281FA360" w14:textId="66E47906" w:rsidR="007C2320" w:rsidRDefault="007C2320" w:rsidP="007C2320">
      <w:pPr>
        <w:pStyle w:val="KeepWithNext"/>
        <w:rPr>
          <w:rtl/>
          <w:lang w:eastAsia="he-IL"/>
        </w:rPr>
      </w:pPr>
    </w:p>
    <w:p w14:paraId="6603CAAC" w14:textId="609D89D3" w:rsidR="007C2320" w:rsidRDefault="007C2320" w:rsidP="007C2320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</w:p>
    <w:p w14:paraId="6684C941" w14:textId="0F29B58E" w:rsidR="007C2320" w:rsidRDefault="007C2320" w:rsidP="007C2320">
      <w:pPr>
        <w:rPr>
          <w:rtl/>
          <w:lang w:eastAsia="he-IL"/>
        </w:rPr>
      </w:pPr>
      <w:bookmarkStart w:id="329" w:name="_ETM_Q1_386692"/>
      <w:bookmarkStart w:id="330" w:name="_ETM_Q1_386831"/>
      <w:bookmarkStart w:id="331" w:name="_ETM_Q1_387816"/>
      <w:bookmarkEnd w:id="329"/>
      <w:bookmarkEnd w:id="330"/>
      <w:bookmarkEnd w:id="331"/>
    </w:p>
    <w:p w14:paraId="4E26D47D" w14:textId="5E46ABD4" w:rsidR="007C2320" w:rsidRDefault="007C2320" w:rsidP="007C2320">
      <w:pPr>
        <w:pStyle w:val="af9"/>
        <w:keepNext/>
        <w:rPr>
          <w:rtl/>
          <w:lang w:eastAsia="he-IL"/>
        </w:rPr>
      </w:pPr>
      <w:bookmarkStart w:id="332" w:name="ET_guest_נעמה_דניאל_37"/>
      <w:r w:rsidRPr="007C2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דניאל:</w:t>
      </w:r>
      <w:r w:rsidRPr="007C2320">
        <w:rPr>
          <w:rStyle w:val="TagStyle"/>
          <w:rtl/>
        </w:rPr>
        <w:t xml:space="preserve"> &lt;&lt; אורח &gt;&gt;</w:t>
      </w:r>
      <w:r w:rsidR="000C16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"/>
    </w:p>
    <w:p w14:paraId="168949A8" w14:textId="6576EE8B" w:rsidR="007C2320" w:rsidRDefault="007C2320" w:rsidP="007C2320">
      <w:pPr>
        <w:pStyle w:val="KeepWithNext"/>
        <w:rPr>
          <w:rtl/>
          <w:lang w:eastAsia="he-IL"/>
        </w:rPr>
      </w:pPr>
    </w:p>
    <w:p w14:paraId="1EAA448E" w14:textId="3395AB69" w:rsidR="007C2320" w:rsidRDefault="007C2320" w:rsidP="007C2320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333" w:name="_ETM_Q1_389033"/>
      <w:bookmarkStart w:id="334" w:name="_ETM_Q1_389111"/>
      <w:bookmarkEnd w:id="333"/>
      <w:bookmarkEnd w:id="334"/>
      <w:r>
        <w:rPr>
          <w:rFonts w:hint="cs"/>
          <w:rtl/>
          <w:lang w:eastAsia="he-IL"/>
        </w:rPr>
        <w:t xml:space="preserve">, ואז הוארך והוארך. ועכשיו </w:t>
      </w:r>
      <w:bookmarkStart w:id="335" w:name="_ETM_Q1_392677"/>
      <w:bookmarkEnd w:id="335"/>
      <w:r>
        <w:rPr>
          <w:rFonts w:hint="cs"/>
          <w:rtl/>
          <w:lang w:eastAsia="he-IL"/>
        </w:rPr>
        <w:t>בעצם הת</w:t>
      </w:r>
      <w:bookmarkStart w:id="336" w:name="_ETM_Q1_389463"/>
      <w:bookmarkEnd w:id="336"/>
      <w:r>
        <w:rPr>
          <w:rFonts w:hint="cs"/>
          <w:rtl/>
          <w:lang w:eastAsia="he-IL"/>
        </w:rPr>
        <w:t xml:space="preserve">יקון הזה יאריך את התוקף של התקנות מה-1 </w:t>
      </w:r>
      <w:bookmarkStart w:id="337" w:name="_ETM_Q1_396313"/>
      <w:bookmarkEnd w:id="337"/>
      <w:r>
        <w:rPr>
          <w:rFonts w:hint="cs"/>
          <w:rtl/>
          <w:lang w:eastAsia="he-IL"/>
        </w:rPr>
        <w:t>בינואר 2023 עד ל-31 בדצמבר 2024.</w:t>
      </w:r>
    </w:p>
    <w:p w14:paraId="0A3C55F8" w14:textId="47BAB175" w:rsidR="007C2320" w:rsidRDefault="007C2320" w:rsidP="007C2320">
      <w:pPr>
        <w:rPr>
          <w:rtl/>
          <w:lang w:eastAsia="he-IL"/>
        </w:rPr>
      </w:pPr>
      <w:bookmarkStart w:id="338" w:name="_ETM_Q1_401752"/>
      <w:bookmarkStart w:id="339" w:name="_ETM_Q1_401892"/>
      <w:bookmarkStart w:id="340" w:name="_ETM_Q1_402471"/>
      <w:bookmarkEnd w:id="338"/>
      <w:bookmarkEnd w:id="339"/>
      <w:bookmarkEnd w:id="340"/>
    </w:p>
    <w:p w14:paraId="6036AF57" w14:textId="1536201C" w:rsidR="007C2320" w:rsidRDefault="007C2320" w:rsidP="007C2320">
      <w:pPr>
        <w:pStyle w:val="af6"/>
        <w:keepNext/>
        <w:rPr>
          <w:rtl/>
        </w:rPr>
      </w:pPr>
      <w:bookmarkStart w:id="341" w:name="ET_yor_6348_38"/>
      <w:r w:rsidRPr="007C232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7C2320">
        <w:rPr>
          <w:rStyle w:val="TagStyle"/>
          <w:rtl/>
        </w:rPr>
        <w:t xml:space="preserve"> &lt;&lt; יור &gt;&gt;</w:t>
      </w:r>
      <w:r w:rsidR="000C16E5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0BCA6BA4" w14:textId="327028A4" w:rsidR="007C2320" w:rsidRDefault="007C2320" w:rsidP="007C2320">
      <w:pPr>
        <w:pStyle w:val="KeepWithNext"/>
        <w:rPr>
          <w:rtl/>
          <w:lang w:eastAsia="he-IL"/>
        </w:rPr>
      </w:pPr>
    </w:p>
    <w:p w14:paraId="13D3F9D7" w14:textId="6CFCD9AC" w:rsidR="007C2320" w:rsidRDefault="007C2320" w:rsidP="007C23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2" w:name="_ETM_Q1_403749"/>
      <w:bookmarkStart w:id="343" w:name="_ETM_Q1_403828"/>
      <w:bookmarkEnd w:id="342"/>
      <w:bookmarkEnd w:id="343"/>
      <w:r>
        <w:rPr>
          <w:rFonts w:hint="cs"/>
          <w:rtl/>
          <w:lang w:eastAsia="he-IL"/>
        </w:rPr>
        <w:t>ו</w:t>
      </w:r>
      <w:bookmarkStart w:id="344" w:name="_ETM_Q1_398903"/>
      <w:bookmarkEnd w:id="344"/>
      <w:r>
        <w:rPr>
          <w:rFonts w:hint="cs"/>
          <w:rtl/>
          <w:lang w:eastAsia="he-IL"/>
        </w:rPr>
        <w:t>קיי.</w:t>
      </w:r>
    </w:p>
    <w:p w14:paraId="7AC9C111" w14:textId="2900B332" w:rsidR="007C2320" w:rsidRDefault="007C2320" w:rsidP="007C2320">
      <w:pPr>
        <w:rPr>
          <w:rtl/>
          <w:lang w:eastAsia="he-IL"/>
        </w:rPr>
      </w:pPr>
      <w:bookmarkStart w:id="345" w:name="_ETM_Q1_399715"/>
      <w:bookmarkStart w:id="346" w:name="_ETM_Q1_399848"/>
      <w:bookmarkStart w:id="347" w:name="_ETM_Q1_400648"/>
      <w:bookmarkEnd w:id="345"/>
      <w:bookmarkEnd w:id="346"/>
      <w:bookmarkEnd w:id="347"/>
    </w:p>
    <w:p w14:paraId="1AE74F1F" w14:textId="6A391AE1" w:rsidR="007C2320" w:rsidRDefault="007C2320" w:rsidP="007C2320">
      <w:pPr>
        <w:pStyle w:val="af9"/>
        <w:keepNext/>
        <w:rPr>
          <w:rtl/>
          <w:lang w:eastAsia="he-IL"/>
        </w:rPr>
      </w:pPr>
      <w:bookmarkStart w:id="348" w:name="ET_guest_נעמה_דניאל_39"/>
      <w:r w:rsidRPr="007C2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דניאל:</w:t>
      </w:r>
      <w:r w:rsidRPr="007C2320">
        <w:rPr>
          <w:rStyle w:val="TagStyle"/>
          <w:rtl/>
        </w:rPr>
        <w:t xml:space="preserve"> &lt;&lt; אורח &gt;&gt;</w:t>
      </w:r>
      <w:r w:rsidR="000C16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"/>
    </w:p>
    <w:p w14:paraId="0918B8B3" w14:textId="65BC893C" w:rsidR="007C2320" w:rsidRDefault="007C2320" w:rsidP="007C2320">
      <w:pPr>
        <w:pStyle w:val="KeepWithNext"/>
        <w:rPr>
          <w:rtl/>
          <w:lang w:eastAsia="he-IL"/>
        </w:rPr>
      </w:pPr>
    </w:p>
    <w:p w14:paraId="0CE99F69" w14:textId="3AB2EC38" w:rsidR="007C2320" w:rsidRDefault="007C2320" w:rsidP="007C2320">
      <w:pPr>
        <w:rPr>
          <w:rtl/>
          <w:lang w:eastAsia="he-IL"/>
        </w:rPr>
      </w:pPr>
      <w:bookmarkStart w:id="349" w:name="_ETM_Q1_401917"/>
      <w:bookmarkEnd w:id="349"/>
      <w:r>
        <w:rPr>
          <w:rFonts w:hint="cs"/>
          <w:rtl/>
          <w:lang w:eastAsia="he-IL"/>
        </w:rPr>
        <w:t>א</w:t>
      </w:r>
      <w:bookmarkStart w:id="350" w:name="_ETM_Q1_402046"/>
      <w:bookmarkEnd w:id="350"/>
      <w:r>
        <w:rPr>
          <w:rFonts w:hint="cs"/>
          <w:rtl/>
          <w:lang w:eastAsia="he-IL"/>
        </w:rPr>
        <w:t xml:space="preserve">ני רק רוצה להבהיר שוב </w:t>
      </w:r>
      <w:bookmarkStart w:id="351" w:name="_ETM_Q1_404549"/>
      <w:bookmarkEnd w:id="351"/>
      <w:r>
        <w:rPr>
          <w:rFonts w:hint="cs"/>
          <w:rtl/>
          <w:lang w:eastAsia="he-IL"/>
        </w:rPr>
        <w:t xml:space="preserve">שבאמת הפרקטיקה הזאת של הארכת </w:t>
      </w:r>
      <w:bookmarkStart w:id="352" w:name="_ETM_Q1_404366"/>
      <w:bookmarkEnd w:id="352"/>
      <w:r>
        <w:rPr>
          <w:rFonts w:hint="cs"/>
          <w:rtl/>
          <w:lang w:eastAsia="he-IL"/>
        </w:rPr>
        <w:t>הוראות שעה</w:t>
      </w:r>
      <w:r w:rsidR="00985142">
        <w:rPr>
          <w:rFonts w:hint="cs"/>
          <w:rtl/>
          <w:lang w:eastAsia="he-IL"/>
        </w:rPr>
        <w:t>, ש</w:t>
      </w:r>
      <w:bookmarkStart w:id="353" w:name="_ETM_Q1_404884"/>
      <w:bookmarkStart w:id="354" w:name="_ETM_Q1_403912"/>
      <w:bookmarkEnd w:id="353"/>
      <w:bookmarkEnd w:id="354"/>
      <w:r w:rsidR="00985142">
        <w:rPr>
          <w:rFonts w:hint="cs"/>
          <w:rtl/>
          <w:lang w:eastAsia="he-IL"/>
        </w:rPr>
        <w:t xml:space="preserve">הם חיכו </w:t>
      </w:r>
      <w:bookmarkStart w:id="355" w:name="_ETM_Q1_409844"/>
      <w:bookmarkEnd w:id="355"/>
      <w:r w:rsidR="00985142">
        <w:rPr>
          <w:rFonts w:hint="cs"/>
          <w:rtl/>
          <w:lang w:eastAsia="he-IL"/>
        </w:rPr>
        <w:t>לתקו</w:t>
      </w:r>
      <w:bookmarkStart w:id="356" w:name="_ETM_Q1_406728"/>
      <w:bookmarkEnd w:id="356"/>
      <w:r w:rsidR="00985142">
        <w:rPr>
          <w:rFonts w:hint="cs"/>
          <w:rtl/>
          <w:lang w:eastAsia="he-IL"/>
        </w:rPr>
        <w:t xml:space="preserve">פה קצובה עוד ועוד ועכשיו לשנה התשיעית, </w:t>
      </w:r>
      <w:bookmarkStart w:id="357" w:name="_ETM_Q1_410048"/>
      <w:bookmarkEnd w:id="357"/>
      <w:r w:rsidR="00985142">
        <w:rPr>
          <w:rFonts w:hint="cs"/>
          <w:rtl/>
          <w:lang w:eastAsia="he-IL"/>
        </w:rPr>
        <w:t xml:space="preserve">היא </w:t>
      </w:r>
      <w:bookmarkStart w:id="358" w:name="_ETM_Q1_410566"/>
      <w:bookmarkEnd w:id="358"/>
      <w:r w:rsidR="00985142">
        <w:rPr>
          <w:rFonts w:hint="cs"/>
          <w:rtl/>
          <w:lang w:eastAsia="he-IL"/>
        </w:rPr>
        <w:t>פרקטיקה שאנחנו רואים אותה כבעייתית. ואנחנו מצטר</w:t>
      </w:r>
      <w:bookmarkStart w:id="359" w:name="_ETM_Q1_411780"/>
      <w:bookmarkStart w:id="360" w:name="_ETM_Q1_411694"/>
      <w:bookmarkStart w:id="361" w:name="_ETM_Q1_412934"/>
      <w:bookmarkStart w:id="362" w:name="_ETM_Q1_412473"/>
      <w:bookmarkEnd w:id="359"/>
      <w:bookmarkEnd w:id="360"/>
      <w:bookmarkEnd w:id="361"/>
      <w:bookmarkEnd w:id="362"/>
      <w:r w:rsidR="00D474BA">
        <w:rPr>
          <w:rFonts w:hint="cs"/>
          <w:rtl/>
          <w:lang w:eastAsia="he-IL"/>
        </w:rPr>
        <w:t xml:space="preserve">פים </w:t>
      </w:r>
      <w:bookmarkStart w:id="363" w:name="_ETM_Q1_411830"/>
      <w:bookmarkEnd w:id="363"/>
      <w:r w:rsidR="00D474BA">
        <w:rPr>
          <w:rFonts w:hint="cs"/>
          <w:rtl/>
          <w:lang w:eastAsia="he-IL"/>
        </w:rPr>
        <w:t>ל</w:t>
      </w:r>
      <w:bookmarkStart w:id="364" w:name="_ETM_Q1_426769"/>
      <w:bookmarkStart w:id="365" w:name="_ETM_Q1_422889"/>
      <w:bookmarkStart w:id="366" w:name="_ETM_Q1_418143"/>
      <w:bookmarkStart w:id="367" w:name="_ETM_Q1_414235"/>
      <w:bookmarkStart w:id="368" w:name="_ETM_Q1_409489"/>
      <w:bookmarkEnd w:id="364"/>
      <w:bookmarkEnd w:id="365"/>
      <w:bookmarkEnd w:id="366"/>
      <w:bookmarkEnd w:id="367"/>
      <w:bookmarkEnd w:id="368"/>
      <w:r w:rsidR="00D474BA">
        <w:rPr>
          <w:rFonts w:hint="cs"/>
          <w:rtl/>
          <w:lang w:eastAsia="he-IL"/>
        </w:rPr>
        <w:t>הפיכתה</w:t>
      </w:r>
      <w:bookmarkStart w:id="369" w:name="_ETM_Q1_413647"/>
      <w:bookmarkEnd w:id="369"/>
      <w:r w:rsidR="00D474BA">
        <w:rPr>
          <w:rFonts w:hint="cs"/>
          <w:rtl/>
          <w:lang w:eastAsia="he-IL"/>
        </w:rPr>
        <w:t xml:space="preserve"> </w:t>
      </w:r>
      <w:bookmarkStart w:id="370" w:name="_ETM_Q1_411220"/>
      <w:bookmarkEnd w:id="370"/>
      <w:r w:rsidR="00D474BA">
        <w:rPr>
          <w:rFonts w:hint="cs"/>
          <w:rtl/>
          <w:lang w:eastAsia="he-IL"/>
        </w:rPr>
        <w:t>לתיקון קבע.</w:t>
      </w:r>
    </w:p>
    <w:p w14:paraId="52459652" w14:textId="52A4AE84" w:rsidR="00D474BA" w:rsidRDefault="00D474BA" w:rsidP="007C2320">
      <w:pPr>
        <w:rPr>
          <w:rtl/>
          <w:lang w:eastAsia="he-IL"/>
        </w:rPr>
      </w:pPr>
      <w:bookmarkStart w:id="371" w:name="_ETM_Q1_416642"/>
      <w:bookmarkStart w:id="372" w:name="_ETM_Q1_416756"/>
      <w:bookmarkStart w:id="373" w:name="_ETM_Q1_417751"/>
      <w:bookmarkEnd w:id="371"/>
      <w:bookmarkEnd w:id="372"/>
      <w:bookmarkEnd w:id="373"/>
    </w:p>
    <w:p w14:paraId="12C7D8EB" w14:textId="083C79AC" w:rsidR="00D474BA" w:rsidRDefault="00D474BA" w:rsidP="00D474BA">
      <w:pPr>
        <w:pStyle w:val="af6"/>
        <w:keepNext/>
        <w:rPr>
          <w:rtl/>
        </w:rPr>
      </w:pPr>
      <w:bookmarkStart w:id="374" w:name="ET_yor_6348_40"/>
      <w:r w:rsidRPr="00D474BA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D474BA">
        <w:rPr>
          <w:rStyle w:val="TagStyle"/>
          <w:rtl/>
        </w:rPr>
        <w:t xml:space="preserve"> &lt;&lt; יור &gt;&gt;</w:t>
      </w:r>
      <w:r w:rsidR="000C16E5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14:paraId="1300D8B4" w14:textId="473AB2DE" w:rsidR="00D474BA" w:rsidRDefault="00D474BA" w:rsidP="00D474BA">
      <w:pPr>
        <w:pStyle w:val="KeepWithNext"/>
        <w:rPr>
          <w:rtl/>
          <w:lang w:eastAsia="he-IL"/>
        </w:rPr>
      </w:pPr>
    </w:p>
    <w:p w14:paraId="31ECD467" w14:textId="209CBBBB" w:rsidR="00D474BA" w:rsidRDefault="00D474BA" w:rsidP="00D474BA">
      <w:pPr>
        <w:rPr>
          <w:rtl/>
          <w:lang w:eastAsia="he-IL"/>
        </w:rPr>
      </w:pPr>
      <w:bookmarkStart w:id="375" w:name="_ETM_Q1_418604"/>
      <w:bookmarkStart w:id="376" w:name="_ETM_Q1_418682"/>
      <w:bookmarkEnd w:id="375"/>
      <w:bookmarkEnd w:id="376"/>
      <w:r>
        <w:rPr>
          <w:rFonts w:hint="cs"/>
          <w:rtl/>
          <w:lang w:eastAsia="he-IL"/>
        </w:rPr>
        <w:t xml:space="preserve">ובמקום הוראת שעה אפשר לשנות להוראות שנים כבר. אז </w:t>
      </w:r>
      <w:bookmarkStart w:id="377" w:name="_ETM_Q1_424564"/>
      <w:bookmarkEnd w:id="377"/>
      <w:r>
        <w:rPr>
          <w:rFonts w:hint="cs"/>
          <w:rtl/>
          <w:lang w:eastAsia="he-IL"/>
        </w:rPr>
        <w:t>אנחנו לקחנו ברצינות את ההערה שלך, ש-2024 אמור להסתיים בעניין</w:t>
      </w:r>
      <w:bookmarkStart w:id="378" w:name="_ETM_Q1_427294"/>
      <w:bookmarkEnd w:id="378"/>
      <w:r>
        <w:rPr>
          <w:rFonts w:hint="cs"/>
          <w:rtl/>
          <w:lang w:eastAsia="he-IL"/>
        </w:rPr>
        <w:t xml:space="preserve">, </w:t>
      </w:r>
      <w:bookmarkStart w:id="379" w:name="_ETM_Q1_427743"/>
      <w:bookmarkEnd w:id="379"/>
      <w:r>
        <w:rPr>
          <w:rFonts w:hint="cs"/>
          <w:rtl/>
          <w:lang w:eastAsia="he-IL"/>
        </w:rPr>
        <w:t>ואז התקנה ת</w:t>
      </w:r>
      <w:bookmarkStart w:id="380" w:name="_ETM_Q1_427808"/>
      <w:bookmarkEnd w:id="380"/>
      <w:r>
        <w:rPr>
          <w:rFonts w:hint="cs"/>
          <w:rtl/>
          <w:lang w:eastAsia="he-IL"/>
        </w:rPr>
        <w:t xml:space="preserve">היה תקנה קבועה ולא נצטרך הוראת שעה. </w:t>
      </w:r>
      <w:bookmarkStart w:id="381" w:name="_ETM_Q1_433319"/>
      <w:bookmarkStart w:id="382" w:name="_ETM_Q1_428825"/>
      <w:bookmarkEnd w:id="381"/>
      <w:bookmarkEnd w:id="382"/>
    </w:p>
    <w:p w14:paraId="704146F7" w14:textId="134C61D4" w:rsidR="00D474BA" w:rsidRDefault="00D474BA" w:rsidP="00D474BA">
      <w:pPr>
        <w:rPr>
          <w:rtl/>
          <w:lang w:eastAsia="he-IL"/>
        </w:rPr>
      </w:pPr>
      <w:bookmarkStart w:id="383" w:name="_ETM_Q1_438473"/>
      <w:bookmarkStart w:id="384" w:name="_ETM_Q1_438575"/>
      <w:bookmarkStart w:id="385" w:name="_ETM_Q1_439295"/>
      <w:bookmarkEnd w:id="383"/>
      <w:bookmarkEnd w:id="384"/>
      <w:bookmarkEnd w:id="385"/>
    </w:p>
    <w:p w14:paraId="7451AB4C" w14:textId="7A07F9F9" w:rsidR="00D474BA" w:rsidRDefault="00D474BA" w:rsidP="00D474BA">
      <w:pPr>
        <w:pStyle w:val="af9"/>
        <w:keepNext/>
        <w:rPr>
          <w:rtl/>
          <w:lang w:eastAsia="he-IL"/>
        </w:rPr>
      </w:pPr>
      <w:bookmarkStart w:id="386" w:name="ET_guest_נעמה_דניאל_41"/>
      <w:r w:rsidRPr="00D47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דניאל:</w:t>
      </w:r>
      <w:r w:rsidRPr="00D474BA">
        <w:rPr>
          <w:rStyle w:val="TagStyle"/>
          <w:rtl/>
        </w:rPr>
        <w:t xml:space="preserve"> &lt;&lt; אורח &gt;&gt;</w:t>
      </w:r>
      <w:r w:rsidR="000C16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"/>
    </w:p>
    <w:p w14:paraId="3939AEA2" w14:textId="44EDEF29" w:rsidR="00D474BA" w:rsidRDefault="00D474BA" w:rsidP="00D474BA">
      <w:pPr>
        <w:pStyle w:val="KeepWithNext"/>
        <w:rPr>
          <w:rtl/>
          <w:lang w:eastAsia="he-IL"/>
        </w:rPr>
      </w:pPr>
    </w:p>
    <w:p w14:paraId="76FCBFF9" w14:textId="37BE00C5" w:rsidR="00D474BA" w:rsidRDefault="00D474BA" w:rsidP="00D474BA">
      <w:pPr>
        <w:rPr>
          <w:rtl/>
          <w:lang w:eastAsia="he-IL"/>
        </w:rPr>
      </w:pPr>
      <w:bookmarkStart w:id="387" w:name="_ETM_Q1_440232"/>
      <w:bookmarkStart w:id="388" w:name="_ETM_Q1_440302"/>
      <w:bookmarkEnd w:id="387"/>
      <w:bookmarkEnd w:id="388"/>
      <w:r>
        <w:rPr>
          <w:rFonts w:hint="cs"/>
          <w:rtl/>
          <w:lang w:eastAsia="he-IL"/>
        </w:rPr>
        <w:t>אפשר להצביע</w:t>
      </w:r>
      <w:bookmarkStart w:id="389" w:name="_ETM_Q1_437220"/>
      <w:bookmarkEnd w:id="389"/>
      <w:r>
        <w:rPr>
          <w:rFonts w:hint="cs"/>
          <w:rtl/>
          <w:lang w:eastAsia="he-IL"/>
        </w:rPr>
        <w:t>.</w:t>
      </w:r>
    </w:p>
    <w:p w14:paraId="1319C1C9" w14:textId="5E2C0586" w:rsidR="00D474BA" w:rsidRDefault="00D474BA" w:rsidP="00D474BA">
      <w:pPr>
        <w:rPr>
          <w:rtl/>
          <w:lang w:eastAsia="he-IL"/>
        </w:rPr>
      </w:pPr>
      <w:bookmarkStart w:id="390" w:name="_ETM_Q1_437689"/>
      <w:bookmarkStart w:id="391" w:name="_ETM_Q1_437773"/>
      <w:bookmarkStart w:id="392" w:name="_ETM_Q1_439714"/>
      <w:bookmarkEnd w:id="390"/>
      <w:bookmarkEnd w:id="391"/>
      <w:bookmarkEnd w:id="392"/>
    </w:p>
    <w:p w14:paraId="59DCC6C9" w14:textId="288C7835" w:rsidR="00D474BA" w:rsidRDefault="00D474BA" w:rsidP="00D474BA">
      <w:pPr>
        <w:pStyle w:val="af6"/>
        <w:keepNext/>
        <w:rPr>
          <w:rtl/>
        </w:rPr>
      </w:pPr>
      <w:bookmarkStart w:id="393" w:name="ET_yor_6348_42"/>
      <w:r w:rsidRPr="00D474BA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D474BA">
        <w:rPr>
          <w:rStyle w:val="TagStyle"/>
          <w:rtl/>
        </w:rPr>
        <w:t xml:space="preserve"> &lt;&lt; יור &gt;&gt;</w:t>
      </w:r>
      <w:r w:rsidR="000C16E5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14:paraId="0CC174C5" w14:textId="388287B7" w:rsidR="00D474BA" w:rsidRDefault="00D474BA" w:rsidP="00D474BA">
      <w:pPr>
        <w:pStyle w:val="KeepWithNext"/>
        <w:rPr>
          <w:rtl/>
          <w:lang w:eastAsia="he-IL"/>
        </w:rPr>
      </w:pPr>
    </w:p>
    <w:p w14:paraId="029D40B1" w14:textId="22A44B01" w:rsidR="00D474BA" w:rsidRDefault="00D474BA" w:rsidP="00D474BA">
      <w:pPr>
        <w:rPr>
          <w:rtl/>
          <w:lang w:eastAsia="he-IL"/>
        </w:rPr>
      </w:pPr>
      <w:bookmarkStart w:id="394" w:name="_ETM_Q1_440559"/>
      <w:bookmarkStart w:id="395" w:name="_ETM_Q1_440635"/>
      <w:bookmarkEnd w:id="394"/>
      <w:bookmarkEnd w:id="395"/>
      <w:r>
        <w:rPr>
          <w:rFonts w:hint="cs"/>
          <w:rtl/>
          <w:lang w:eastAsia="he-IL"/>
        </w:rPr>
        <w:t>א</w:t>
      </w:r>
      <w:bookmarkStart w:id="396" w:name="_ETM_Q1_435690"/>
      <w:bookmarkEnd w:id="396"/>
      <w:r>
        <w:rPr>
          <w:rFonts w:hint="cs"/>
          <w:rtl/>
          <w:lang w:eastAsia="he-IL"/>
        </w:rPr>
        <w:t>פשר להצביע. אני בעד.</w:t>
      </w:r>
    </w:p>
    <w:p w14:paraId="653AE338" w14:textId="6B203A40" w:rsidR="00D474BA" w:rsidRDefault="00D474BA" w:rsidP="00D474BA">
      <w:pPr>
        <w:pStyle w:val="af1"/>
        <w:keepNext/>
        <w:rPr>
          <w:rtl/>
          <w:lang w:eastAsia="he-IL"/>
        </w:rPr>
      </w:pPr>
      <w:bookmarkStart w:id="397" w:name="_ETM_Q1_439114"/>
      <w:bookmarkStart w:id="398" w:name="_ETM_Q1_439203"/>
      <w:bookmarkEnd w:id="397"/>
      <w:bookmarkEnd w:id="398"/>
      <w:r>
        <w:rPr>
          <w:rtl/>
          <w:lang w:eastAsia="he-IL"/>
        </w:rPr>
        <w:t>הצבעה</w:t>
      </w:r>
    </w:p>
    <w:p w14:paraId="4E67ACD3" w14:textId="7A5DF2FD" w:rsidR="00D474BA" w:rsidRDefault="00D474BA" w:rsidP="00D474BA">
      <w:pPr>
        <w:pStyle w:val="--"/>
        <w:keepNext/>
        <w:rPr>
          <w:rtl/>
          <w:lang w:eastAsia="he-IL"/>
        </w:rPr>
      </w:pPr>
    </w:p>
    <w:p w14:paraId="677B10CD" w14:textId="5AE4A8EE" w:rsidR="00D474BA" w:rsidRPr="00D474BA" w:rsidRDefault="00D474BA" w:rsidP="00D474BA">
      <w:pPr>
        <w:pStyle w:val="af2"/>
        <w:rPr>
          <w:b/>
          <w:bCs/>
          <w:rtl/>
          <w:lang w:eastAsia="he-IL"/>
        </w:rPr>
      </w:pPr>
      <w:r w:rsidRPr="00D474BA">
        <w:rPr>
          <w:rFonts w:hint="cs"/>
          <w:b/>
          <w:bCs/>
          <w:rtl/>
          <w:lang w:eastAsia="he-IL"/>
        </w:rPr>
        <w:t>אושר.</w:t>
      </w:r>
    </w:p>
    <w:p w14:paraId="041672B1" w14:textId="6C3AAB58" w:rsidR="00D474BA" w:rsidRPr="00D474BA" w:rsidRDefault="00D474BA" w:rsidP="00D474BA">
      <w:pPr>
        <w:rPr>
          <w:b/>
          <w:bCs/>
          <w:rtl/>
          <w:lang w:eastAsia="he-IL"/>
        </w:rPr>
      </w:pPr>
    </w:p>
    <w:p w14:paraId="21CC2DE8" w14:textId="61AA8D5C" w:rsidR="00D474BA" w:rsidRDefault="00D474BA" w:rsidP="00D474BA">
      <w:pPr>
        <w:pStyle w:val="af6"/>
        <w:keepNext/>
        <w:rPr>
          <w:rtl/>
        </w:rPr>
      </w:pPr>
      <w:bookmarkStart w:id="399" w:name="ET_yor_6348_43"/>
      <w:r w:rsidRPr="00D474BA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D474BA">
        <w:rPr>
          <w:rStyle w:val="TagStyle"/>
          <w:rtl/>
        </w:rPr>
        <w:t xml:space="preserve"> &lt;&lt; יור &gt;&gt;</w:t>
      </w:r>
      <w:r w:rsidR="000C16E5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14:paraId="6207CBAC" w14:textId="45B99D9C" w:rsidR="00D474BA" w:rsidRDefault="00D474BA" w:rsidP="00D474BA">
      <w:pPr>
        <w:pStyle w:val="KeepWithNext"/>
        <w:rPr>
          <w:rtl/>
          <w:lang w:eastAsia="he-IL"/>
        </w:rPr>
      </w:pPr>
      <w:bookmarkStart w:id="400" w:name="_ETM_Q1_436220"/>
      <w:bookmarkEnd w:id="400"/>
    </w:p>
    <w:p w14:paraId="7CE03B44" w14:textId="28121822" w:rsidR="00D474BA" w:rsidRDefault="00D474BA" w:rsidP="00D474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התקבל פה אחד. </w:t>
      </w:r>
      <w:r w:rsidR="006F5F76">
        <w:rPr>
          <w:rFonts w:hint="cs"/>
          <w:rtl/>
          <w:lang w:eastAsia="he-IL"/>
        </w:rPr>
        <w:t xml:space="preserve">בזה אנחנו </w:t>
      </w:r>
      <w:bookmarkStart w:id="401" w:name="_ETM_Q1_447285"/>
      <w:bookmarkEnd w:id="401"/>
      <w:r w:rsidR="006F5F76">
        <w:rPr>
          <w:rFonts w:hint="cs"/>
          <w:rtl/>
          <w:lang w:eastAsia="he-IL"/>
        </w:rPr>
        <w:t>סוגרים את הישיבה, תודה רבה לכם.</w:t>
      </w:r>
    </w:p>
    <w:p w14:paraId="5934A4A5" w14:textId="539D350B" w:rsidR="006F5F76" w:rsidRDefault="006F5F76" w:rsidP="00D474BA">
      <w:pPr>
        <w:rPr>
          <w:rtl/>
          <w:lang w:eastAsia="he-IL"/>
        </w:rPr>
      </w:pPr>
      <w:bookmarkStart w:id="402" w:name="_ETM_Q1_451733"/>
      <w:bookmarkStart w:id="403" w:name="_ETM_Q1_451824"/>
      <w:bookmarkEnd w:id="402"/>
      <w:bookmarkEnd w:id="403"/>
    </w:p>
    <w:p w14:paraId="015131C9" w14:textId="77777777" w:rsidR="00DA5572" w:rsidRDefault="00DA5572" w:rsidP="00D474BA">
      <w:pPr>
        <w:rPr>
          <w:rtl/>
          <w:lang w:eastAsia="he-IL"/>
        </w:rPr>
      </w:pPr>
      <w:bookmarkStart w:id="404" w:name="_GoBack"/>
      <w:bookmarkEnd w:id="404"/>
    </w:p>
    <w:p w14:paraId="5108BE70" w14:textId="7CA0FB8B" w:rsidR="006F5F76" w:rsidRDefault="006F5F76" w:rsidP="006F5F76">
      <w:pPr>
        <w:pStyle w:val="afc"/>
        <w:keepNext/>
        <w:rPr>
          <w:rtl/>
          <w:lang w:eastAsia="he-IL"/>
        </w:rPr>
      </w:pPr>
      <w:bookmarkStart w:id="405" w:name="ET_meetingend_44"/>
      <w:r w:rsidRPr="006F5F7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10:08.</w:t>
      </w:r>
      <w:r w:rsidRPr="006F5F76">
        <w:rPr>
          <w:rStyle w:val="TagStyle"/>
          <w:rtl/>
        </w:rPr>
        <w:t xml:space="preserve"> &lt;&lt; סיום &gt;&gt;</w:t>
      </w:r>
      <w:r w:rsidR="000C16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"/>
    </w:p>
    <w:p w14:paraId="061BFDF6" w14:textId="7AEA7B6A" w:rsidR="006F5F76" w:rsidRDefault="006F5F76" w:rsidP="006F5F76">
      <w:pPr>
        <w:pStyle w:val="KeepWithNext"/>
        <w:rPr>
          <w:rtl/>
          <w:lang w:eastAsia="he-IL"/>
        </w:rPr>
      </w:pPr>
    </w:p>
    <w:p w14:paraId="108D826E" w14:textId="77777777" w:rsidR="006F5F76" w:rsidRPr="006F5F76" w:rsidRDefault="006F5F76" w:rsidP="006F5F76">
      <w:pPr>
        <w:rPr>
          <w:rtl/>
          <w:lang w:eastAsia="he-IL"/>
        </w:rPr>
      </w:pPr>
    </w:p>
    <w:p w14:paraId="3653BB58" w14:textId="6B96CF8F" w:rsidR="007872B4" w:rsidRPr="008713A4" w:rsidRDefault="007872B4" w:rsidP="006D7886">
      <w:pPr>
        <w:rPr>
          <w:lang w:eastAsia="he-IL"/>
        </w:rPr>
      </w:pPr>
      <w:bookmarkStart w:id="406" w:name="_ETM_Q1_368659"/>
      <w:bookmarkStart w:id="407" w:name="_ETM_Q1_368816"/>
      <w:bookmarkEnd w:id="406"/>
      <w:bookmarkEnd w:id="407"/>
    </w:p>
    <w:sectPr w:rsidR="007872B4" w:rsidRPr="008713A4" w:rsidSect="00DA557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F26372" w14:textId="77777777" w:rsidR="00A42723" w:rsidRDefault="00A42723">
      <w:r>
        <w:separator/>
      </w:r>
    </w:p>
  </w:endnote>
  <w:endnote w:type="continuationSeparator" w:id="0">
    <w:p w14:paraId="6A2847B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46FA62" w14:textId="77777777" w:rsidR="00A42723" w:rsidRDefault="00A42723">
      <w:r>
        <w:separator/>
      </w:r>
    </w:p>
  </w:footnote>
  <w:footnote w:type="continuationSeparator" w:id="0">
    <w:p w14:paraId="59766A1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31C05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9AD7FB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C501E0" w14:textId="3C04515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A5572">
      <w:rPr>
        <w:rStyle w:val="af7"/>
        <w:noProof/>
        <w:rtl/>
      </w:rPr>
      <w:t>5</w:t>
    </w:r>
    <w:r>
      <w:rPr>
        <w:rStyle w:val="af7"/>
      </w:rPr>
      <w:fldChar w:fldCharType="end"/>
    </w:r>
  </w:p>
  <w:p w14:paraId="73E5DAB8" w14:textId="422C99E1" w:rsidR="00D86E57" w:rsidRPr="00CC5815" w:rsidRDefault="00C02E75" w:rsidP="008E5E3F">
    <w:pPr>
      <w:pStyle w:val="a3"/>
      <w:ind w:firstLine="0"/>
    </w:pPr>
    <w:r>
      <w:rPr>
        <w:rtl/>
      </w:rPr>
      <w:t>ועדת הכלכלה</w:t>
    </w:r>
  </w:p>
  <w:p w14:paraId="5404B7DC" w14:textId="1A83DC0B" w:rsidR="00D86E57" w:rsidRPr="00CC5815" w:rsidRDefault="00C02E75" w:rsidP="008E5E3F">
    <w:pPr>
      <w:pStyle w:val="a3"/>
      <w:ind w:firstLine="0"/>
      <w:rPr>
        <w:rtl/>
      </w:rPr>
    </w:pPr>
    <w:r>
      <w:rPr>
        <w:rtl/>
      </w:rPr>
      <w:t>26/12/2023</w:t>
    </w:r>
  </w:p>
  <w:p w14:paraId="540E45D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E9BB0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AA817A" wp14:editId="6735FDA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B940C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0F608F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16E5"/>
    <w:rsid w:val="000C47F5"/>
    <w:rsid w:val="000E3314"/>
    <w:rsid w:val="000F2459"/>
    <w:rsid w:val="00101E7C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07109"/>
    <w:rsid w:val="00321E62"/>
    <w:rsid w:val="00327BF8"/>
    <w:rsid w:val="00340AFA"/>
    <w:rsid w:val="00342DB3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5A28"/>
    <w:rsid w:val="00546678"/>
    <w:rsid w:val="005506B9"/>
    <w:rsid w:val="005700EA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D7886"/>
    <w:rsid w:val="006F0259"/>
    <w:rsid w:val="006F5F76"/>
    <w:rsid w:val="00700433"/>
    <w:rsid w:val="00702755"/>
    <w:rsid w:val="0070472C"/>
    <w:rsid w:val="007509A6"/>
    <w:rsid w:val="007872B4"/>
    <w:rsid w:val="00791CBE"/>
    <w:rsid w:val="007C2320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5848"/>
    <w:rsid w:val="00914904"/>
    <w:rsid w:val="00922E45"/>
    <w:rsid w:val="009258CE"/>
    <w:rsid w:val="009515F0"/>
    <w:rsid w:val="009830CB"/>
    <w:rsid w:val="00985142"/>
    <w:rsid w:val="0099007C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2E7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3FC8"/>
    <w:rsid w:val="00CB6D60"/>
    <w:rsid w:val="00CC5815"/>
    <w:rsid w:val="00CE24B8"/>
    <w:rsid w:val="00CE5849"/>
    <w:rsid w:val="00D278F7"/>
    <w:rsid w:val="00D37550"/>
    <w:rsid w:val="00D40A29"/>
    <w:rsid w:val="00D45D27"/>
    <w:rsid w:val="00D474BA"/>
    <w:rsid w:val="00D86E57"/>
    <w:rsid w:val="00D96B24"/>
    <w:rsid w:val="00DA5572"/>
    <w:rsid w:val="00DE3092"/>
    <w:rsid w:val="00DE5B80"/>
    <w:rsid w:val="00E069F1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15D7"/>
    <w:rsid w:val="00F821F6"/>
    <w:rsid w:val="00F84D49"/>
    <w:rsid w:val="00F9675C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4BB1E34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02E75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fd">
    <w:name w:val="טקסט הערת שוליים תו"/>
    <w:aliases w:val="Footnote Text תו"/>
    <w:basedOn w:val="a0"/>
    <w:link w:val="afe"/>
    <w:semiHidden/>
    <w:locked/>
    <w:rsid w:val="006D7886"/>
    <w:rPr>
      <w:rFonts w:ascii="Arial" w:eastAsia="Arial Unicode MS" w:hAnsi="Arial" w:cs="David"/>
      <w:sz w:val="14"/>
    </w:rPr>
  </w:style>
  <w:style w:type="paragraph" w:styleId="afe">
    <w:name w:val="footnote text"/>
    <w:aliases w:val="Footnote Text"/>
    <w:basedOn w:val="a"/>
    <w:link w:val="afd"/>
    <w:autoRedefine/>
    <w:semiHidden/>
    <w:unhideWhenUsed/>
    <w:rsid w:val="006D7886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1">
    <w:name w:val="טקסט הערת שוליים תו1"/>
    <w:basedOn w:val="a0"/>
    <w:semiHidden/>
    <w:rsid w:val="006D7886"/>
    <w:rPr>
      <w:rFonts w:cs="David"/>
    </w:rPr>
  </w:style>
  <w:style w:type="paragraph" w:customStyle="1" w:styleId="TableText">
    <w:name w:val="Table Text"/>
    <w:basedOn w:val="a"/>
    <w:rsid w:val="006D7886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6D7886"/>
    <w:pPr>
      <w:outlineLvl w:val="2"/>
    </w:pPr>
  </w:style>
  <w:style w:type="paragraph" w:customStyle="1" w:styleId="TableBlock">
    <w:name w:val="Table Block"/>
    <w:basedOn w:val="TableText"/>
    <w:rsid w:val="006D7886"/>
    <w:pPr>
      <w:jc w:val="both"/>
    </w:pPr>
  </w:style>
  <w:style w:type="paragraph" w:customStyle="1" w:styleId="HeadHatzaotHok">
    <w:name w:val="Head HatzaotHok"/>
    <w:basedOn w:val="a"/>
    <w:rsid w:val="006D7886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character" w:styleId="aff">
    <w:name w:val="footnote reference"/>
    <w:aliases w:val="Footnote Reference"/>
    <w:basedOn w:val="a0"/>
    <w:semiHidden/>
    <w:unhideWhenUsed/>
    <w:rsid w:val="006D7886"/>
    <w:rPr>
      <w:vertAlign w:val="superscript"/>
    </w:rPr>
  </w:style>
  <w:style w:type="table" w:styleId="aff0">
    <w:name w:val="Table Grid"/>
    <w:basedOn w:val="a1"/>
    <w:rsid w:val="00CB3F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45F2C-6EFC-4970-801B-32DAD3EA9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1000</Words>
  <Characters>5701</Characters>
  <Application>Microsoft Office Word</Application>
  <DocSecurity>0</DocSecurity>
  <Lines>47</Lines>
  <Paragraphs>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2024-01-11T08:14:00Z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fd0e91c2b2dbea99609946fee8ad63a434e89bdc4f3e1f47ae534d01b3e9af37</vt:lpwstr>
  </property>
</Properties>
</file>