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C64E3" w14:textId="2611F090" w:rsidR="00E64116" w:rsidRPr="005817EC" w:rsidRDefault="007104D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C67650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A216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166AA2B" w14:textId="194679BD" w:rsidR="00E64116" w:rsidRPr="008713A4" w:rsidRDefault="007104D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A9B2045" w14:textId="77777777" w:rsidR="00E64116" w:rsidRPr="008713A4" w:rsidRDefault="00E64116" w:rsidP="0049458B">
      <w:pPr>
        <w:rPr>
          <w:rtl/>
        </w:rPr>
      </w:pPr>
    </w:p>
    <w:p w14:paraId="6C31B913" w14:textId="77777777" w:rsidR="00E64116" w:rsidRPr="008713A4" w:rsidRDefault="00E64116" w:rsidP="0049458B">
      <w:pPr>
        <w:rPr>
          <w:rtl/>
        </w:rPr>
      </w:pPr>
    </w:p>
    <w:p w14:paraId="4A960F1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9CD51CC" w14:textId="4D32E3DF" w:rsidR="00E64116" w:rsidRPr="008713A4" w:rsidRDefault="007104D9" w:rsidP="00CD229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D2297">
        <w:rPr>
          <w:rFonts w:hint="cs"/>
          <w:b/>
          <w:bCs/>
          <w:rtl/>
        </w:rPr>
        <w:t>80</w:t>
      </w:r>
    </w:p>
    <w:p w14:paraId="54C7EFA7" w14:textId="17A44035" w:rsidR="00E64116" w:rsidRPr="008713A4" w:rsidRDefault="007104D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14:paraId="1541ACEB" w14:textId="19193EDD" w:rsidR="00E64116" w:rsidRPr="008713A4" w:rsidRDefault="007104D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ז' בטבת התשפ"ד (19 בדצמבר 2023), שעה 14:00</w:t>
      </w:r>
    </w:p>
    <w:p w14:paraId="13935F48" w14:textId="77777777" w:rsidR="00E64116" w:rsidRPr="008713A4" w:rsidRDefault="00E64116" w:rsidP="008320F6">
      <w:pPr>
        <w:ind w:firstLine="0"/>
        <w:rPr>
          <w:rtl/>
        </w:rPr>
      </w:pPr>
    </w:p>
    <w:p w14:paraId="17BB1192" w14:textId="77777777" w:rsidR="00E64116" w:rsidRPr="008713A4" w:rsidRDefault="00E64116" w:rsidP="008320F6">
      <w:pPr>
        <w:ind w:firstLine="0"/>
        <w:rPr>
          <w:rtl/>
        </w:rPr>
      </w:pPr>
    </w:p>
    <w:p w14:paraId="7E9DBB4B" w14:textId="77777777" w:rsidR="00E64116" w:rsidRPr="008713A4" w:rsidRDefault="00E64116" w:rsidP="008320F6">
      <w:pPr>
        <w:ind w:firstLine="0"/>
        <w:rPr>
          <w:rtl/>
        </w:rPr>
      </w:pPr>
    </w:p>
    <w:p w14:paraId="0427215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C379CA9" w14:textId="50F70120" w:rsidR="00E64116" w:rsidRPr="008713A4" w:rsidRDefault="007104D9" w:rsidP="007104D9">
      <w:pPr>
        <w:spacing w:before="60"/>
        <w:ind w:firstLine="0"/>
        <w:rPr>
          <w:rtl/>
        </w:rPr>
      </w:pPr>
      <w:bookmarkStart w:id="0" w:name="ET_subject_641187_1"/>
      <w:r w:rsidRPr="007104D9">
        <w:rPr>
          <w:rStyle w:val="TagStyle"/>
          <w:rtl/>
        </w:rPr>
        <w:t xml:space="preserve"> &lt;&lt; נושא &gt;&gt; </w:t>
      </w:r>
      <w:r w:rsidRPr="007104D9">
        <w:rPr>
          <w:rtl/>
        </w:rPr>
        <w:t>ההתנהלות התקציבית במשבר הקורונה - ניהול המשבר וההיערכות לעתיד (דוח מיוחד – 2021)</w:t>
      </w:r>
      <w:r w:rsidRPr="007104D9">
        <w:rPr>
          <w:rStyle w:val="TagStyle"/>
          <w:rtl/>
        </w:rPr>
        <w:t xml:space="preserve"> &lt;&lt; נושא &gt;&gt;</w:t>
      </w:r>
      <w:r w:rsidR="00230CA9">
        <w:rPr>
          <w:rtl/>
        </w:rPr>
        <w:t xml:space="preserve"> </w:t>
      </w:r>
      <w:r w:rsidRPr="007104D9">
        <w:rPr>
          <w:rtl/>
        </w:rPr>
        <w:t xml:space="preserve"> </w:t>
      </w:r>
      <w:bookmarkEnd w:id="0"/>
    </w:p>
    <w:p w14:paraId="2C820239" w14:textId="77777777" w:rsidR="00E64116" w:rsidRDefault="00E64116" w:rsidP="007C693F">
      <w:pPr>
        <w:spacing w:before="60"/>
        <w:ind w:firstLine="0"/>
        <w:rPr>
          <w:rtl/>
        </w:rPr>
      </w:pPr>
    </w:p>
    <w:p w14:paraId="6E534B09" w14:textId="77777777" w:rsidR="007104D9" w:rsidRPr="008713A4" w:rsidRDefault="007104D9" w:rsidP="007C693F">
      <w:pPr>
        <w:spacing w:before="60"/>
        <w:ind w:firstLine="0"/>
        <w:rPr>
          <w:rtl/>
        </w:rPr>
      </w:pPr>
    </w:p>
    <w:p w14:paraId="129BFDE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5676AE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7A2C97A" w14:textId="7EE1DA5D" w:rsidR="007104D9" w:rsidRPr="003D060E" w:rsidRDefault="007104D9" w:rsidP="003D060E">
      <w:pPr>
        <w:ind w:firstLine="0"/>
      </w:pPr>
      <w:r w:rsidRPr="007104D9">
        <w:rPr>
          <w:rtl/>
        </w:rPr>
        <w:t>מיקי לוי – היו"ר</w:t>
      </w:r>
    </w:p>
    <w:p w14:paraId="4A829BEE" w14:textId="77777777" w:rsidR="00E64116" w:rsidRDefault="00E64116" w:rsidP="00DE5B80">
      <w:pPr>
        <w:ind w:firstLine="0"/>
        <w:rPr>
          <w:rtl/>
        </w:rPr>
      </w:pPr>
    </w:p>
    <w:p w14:paraId="3B452F0B" w14:textId="77777777" w:rsidR="000A216E" w:rsidRDefault="000A216E" w:rsidP="00DE5B80">
      <w:pPr>
        <w:ind w:firstLine="0"/>
        <w:rPr>
          <w:rtl/>
        </w:rPr>
      </w:pPr>
    </w:p>
    <w:p w14:paraId="0FA4C61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F511968" w14:textId="74B1EA12" w:rsidR="000C47F5" w:rsidRDefault="001F7DF3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14:paraId="2ED7190A" w14:textId="77777777" w:rsidR="00230CA9" w:rsidRPr="0082136D" w:rsidRDefault="00230CA9" w:rsidP="00230CA9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14:paraId="502F57A3" w14:textId="46442590" w:rsidR="001F7DF3" w:rsidRDefault="001F7DF3" w:rsidP="00DE5B80">
      <w:pPr>
        <w:ind w:firstLine="0"/>
        <w:rPr>
          <w:rtl/>
        </w:rPr>
      </w:pPr>
      <w:r>
        <w:rPr>
          <w:rFonts w:hint="cs"/>
          <w:rtl/>
        </w:rPr>
        <w:t>יבגני סובה</w:t>
      </w:r>
    </w:p>
    <w:p w14:paraId="25488093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82A89B1" w14:textId="77777777" w:rsidR="000A216E" w:rsidRPr="000C47F5" w:rsidRDefault="000A216E" w:rsidP="00DE5B80">
      <w:pPr>
        <w:ind w:firstLine="0"/>
        <w:rPr>
          <w:b/>
          <w:bCs/>
          <w:u w:val="single"/>
          <w:rtl/>
        </w:rPr>
      </w:pPr>
    </w:p>
    <w:p w14:paraId="6979606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3571FBC" w14:textId="74D12FF3" w:rsidR="00D37550" w:rsidRDefault="007104D9" w:rsidP="007104D9">
      <w:pPr>
        <w:ind w:firstLine="0"/>
        <w:rPr>
          <w:rtl/>
        </w:rPr>
      </w:pPr>
      <w:r w:rsidRPr="007104D9">
        <w:rPr>
          <w:rtl/>
        </w:rPr>
        <w:t>נגיד בנק ישראל פרופ' אמיר ירון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5"/>
        <w:gridCol w:w="336"/>
        <w:gridCol w:w="5196"/>
      </w:tblGrid>
      <w:tr w:rsidR="003D060E" w14:paraId="0437B681" w14:textId="77777777" w:rsidTr="003D060E">
        <w:tc>
          <w:tcPr>
            <w:tcW w:w="0" w:type="auto"/>
            <w:shd w:val="clear" w:color="auto" w:fill="auto"/>
          </w:tcPr>
          <w:p w14:paraId="71F31AAE" w14:textId="63CDD994" w:rsidR="003D060E" w:rsidRDefault="003D060E" w:rsidP="007104D9">
            <w:pPr>
              <w:ind w:firstLine="0"/>
              <w:rPr>
                <w:rtl/>
              </w:rPr>
            </w:pPr>
            <w:r>
              <w:rPr>
                <w:rtl/>
              </w:rPr>
              <w:t>ליאור דוד-פור</w:t>
            </w:r>
          </w:p>
        </w:tc>
        <w:tc>
          <w:tcPr>
            <w:tcW w:w="0" w:type="auto"/>
            <w:shd w:val="clear" w:color="auto" w:fill="auto"/>
          </w:tcPr>
          <w:p w14:paraId="165368DE" w14:textId="6B20DEDA" w:rsidR="003D060E" w:rsidRDefault="003D060E" w:rsidP="007104D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EAD69B" w14:textId="67123419" w:rsidR="003D060E" w:rsidRDefault="003D060E" w:rsidP="007104D9">
            <w:pPr>
              <w:ind w:firstLine="0"/>
              <w:rPr>
                <w:rtl/>
              </w:rPr>
            </w:pPr>
            <w:r>
              <w:rPr>
                <w:rtl/>
              </w:rPr>
              <w:t>סגן בכיר לחשב הכללי, משרד האוצר</w:t>
            </w:r>
          </w:p>
        </w:tc>
      </w:tr>
      <w:tr w:rsidR="003D060E" w14:paraId="615DBAA3" w14:textId="77777777" w:rsidTr="003D060E">
        <w:tc>
          <w:tcPr>
            <w:tcW w:w="0" w:type="auto"/>
            <w:shd w:val="clear" w:color="auto" w:fill="auto"/>
          </w:tcPr>
          <w:p w14:paraId="68611D32" w14:textId="40659A4B" w:rsidR="003D060E" w:rsidRDefault="003D060E" w:rsidP="007104D9">
            <w:pPr>
              <w:ind w:firstLine="0"/>
              <w:rPr>
                <w:rtl/>
              </w:rPr>
            </w:pPr>
            <w:r>
              <w:rPr>
                <w:rtl/>
              </w:rPr>
              <w:t>איתי טמקין</w:t>
            </w:r>
          </w:p>
        </w:tc>
        <w:tc>
          <w:tcPr>
            <w:tcW w:w="0" w:type="auto"/>
            <w:shd w:val="clear" w:color="auto" w:fill="auto"/>
          </w:tcPr>
          <w:p w14:paraId="70A9F90D" w14:textId="14DD08B7" w:rsidR="003D060E" w:rsidRDefault="003D060E" w:rsidP="007104D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C46B86" w14:textId="77039710" w:rsidR="003D060E" w:rsidRDefault="00B63E39" w:rsidP="007104D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הממונה על ה</w:t>
            </w:r>
            <w:r w:rsidR="003D060E">
              <w:rPr>
                <w:rtl/>
              </w:rPr>
              <w:t>תקציבים,</w:t>
            </w:r>
            <w:r>
              <w:rPr>
                <w:rFonts w:hint="cs"/>
                <w:rtl/>
              </w:rPr>
              <w:t xml:space="preserve"> אגף התקציבים,</w:t>
            </w:r>
            <w:r w:rsidR="003D060E">
              <w:rPr>
                <w:rtl/>
              </w:rPr>
              <w:t xml:space="preserve"> משרד האוצר</w:t>
            </w:r>
          </w:p>
        </w:tc>
      </w:tr>
    </w:tbl>
    <w:p w14:paraId="7717B484" w14:textId="77777777" w:rsidR="003D060E" w:rsidRDefault="003D060E" w:rsidP="007104D9">
      <w:pPr>
        <w:ind w:firstLine="0"/>
        <w:rPr>
          <w:rtl/>
        </w:rPr>
      </w:pPr>
    </w:p>
    <w:p w14:paraId="082D7E0D" w14:textId="77777777" w:rsidR="007104D9" w:rsidRPr="008713A4" w:rsidRDefault="007104D9" w:rsidP="007104D9">
      <w:pPr>
        <w:ind w:firstLine="0"/>
        <w:rPr>
          <w:rtl/>
        </w:rPr>
      </w:pPr>
    </w:p>
    <w:p w14:paraId="606922F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C707737" w14:textId="750C88EC" w:rsidR="00E64116" w:rsidRPr="008713A4" w:rsidRDefault="007104D9" w:rsidP="00D40A29">
      <w:pPr>
        <w:ind w:firstLine="0"/>
      </w:pPr>
      <w:r>
        <w:rPr>
          <w:rtl/>
        </w:rPr>
        <w:t>תומר רוזנר</w:t>
      </w:r>
    </w:p>
    <w:p w14:paraId="419A4602" w14:textId="77777777" w:rsidR="00E64116" w:rsidRPr="008713A4" w:rsidRDefault="00E64116" w:rsidP="00DE5B80">
      <w:pPr>
        <w:ind w:firstLine="0"/>
        <w:rPr>
          <w:rtl/>
        </w:rPr>
      </w:pPr>
    </w:p>
    <w:p w14:paraId="567C8A13" w14:textId="5558381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2C9E275" w14:textId="48621ED9" w:rsidR="00E64116" w:rsidRPr="008713A4" w:rsidRDefault="007104D9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14:paraId="16015708" w14:textId="77777777" w:rsidR="00E64116" w:rsidRPr="008713A4" w:rsidRDefault="00E64116" w:rsidP="00DE5B80">
      <w:pPr>
        <w:ind w:firstLine="0"/>
        <w:rPr>
          <w:rtl/>
        </w:rPr>
      </w:pPr>
    </w:p>
    <w:p w14:paraId="4C748E0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E7A3F6C" w14:textId="106EAFE9" w:rsidR="00E64116" w:rsidRDefault="001F7DF3" w:rsidP="007104D9">
      <w:pPr>
        <w:ind w:firstLine="0"/>
        <w:rPr>
          <w:rtl/>
        </w:rPr>
      </w:pPr>
      <w:r>
        <w:rPr>
          <w:rFonts w:hint="cs"/>
          <w:rtl/>
        </w:rPr>
        <w:t xml:space="preserve">טליה חסון, </w:t>
      </w:r>
      <w:r w:rsidR="007104D9">
        <w:rPr>
          <w:rtl/>
        </w:rPr>
        <w:t>חבר תרג</w:t>
      </w:r>
      <w:r w:rsidR="00D80838">
        <w:rPr>
          <w:rFonts w:hint="cs"/>
          <w:rtl/>
        </w:rPr>
        <w:t>ו</w:t>
      </w:r>
      <w:r w:rsidR="007104D9">
        <w:rPr>
          <w:rtl/>
        </w:rPr>
        <w:t>מים</w:t>
      </w:r>
    </w:p>
    <w:p w14:paraId="3BC55E3D" w14:textId="77777777" w:rsidR="000A216E" w:rsidRDefault="000A216E" w:rsidP="000A216E">
      <w:pPr>
        <w:ind w:firstLine="0"/>
        <w:rPr>
          <w:rtl/>
        </w:rPr>
      </w:pPr>
    </w:p>
    <w:p w14:paraId="1DBD110B" w14:textId="77777777" w:rsidR="000A216E" w:rsidRDefault="000A216E" w:rsidP="000A216E">
      <w:pPr>
        <w:ind w:firstLine="0"/>
        <w:rPr>
          <w:rtl/>
        </w:rPr>
      </w:pPr>
    </w:p>
    <w:p w14:paraId="7943A663" w14:textId="77777777" w:rsidR="000A216E" w:rsidRDefault="000A216E" w:rsidP="000A216E">
      <w:pPr>
        <w:ind w:firstLine="0"/>
        <w:rPr>
          <w:rtl/>
        </w:rPr>
      </w:pPr>
    </w:p>
    <w:p w14:paraId="354124D1" w14:textId="77777777" w:rsidR="00D80838" w:rsidRDefault="00D80838" w:rsidP="000A216E">
      <w:pPr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1F2E2E89" w14:textId="77777777" w:rsidR="00D80838" w:rsidRDefault="00D80838" w:rsidP="00D80838">
      <w:pPr>
        <w:rPr>
          <w:color w:val="808080"/>
          <w:shd w:val="clear" w:color="auto" w:fill="FFFFFF"/>
        </w:rPr>
      </w:pPr>
    </w:p>
    <w:p w14:paraId="49BBF19F" w14:textId="77777777" w:rsidR="00D80838" w:rsidRDefault="00D80838" w:rsidP="00D80838">
      <w:pPr>
        <w:rPr>
          <w:rFonts w:asciiTheme="minorHAnsi" w:eastAsiaTheme="minorHAnsi" w:hAnsiTheme="minorHAnsi" w:cs="Gisha"/>
          <w:sz w:val="22"/>
          <w:szCs w:val="22"/>
          <w:rtl/>
        </w:rPr>
      </w:pPr>
    </w:p>
    <w:p w14:paraId="741C1F7D" w14:textId="77777777" w:rsidR="00D80838" w:rsidRPr="008713A4" w:rsidRDefault="00D80838" w:rsidP="007104D9">
      <w:pPr>
        <w:ind w:firstLine="0"/>
        <w:rPr>
          <w:rtl/>
        </w:rPr>
      </w:pPr>
    </w:p>
    <w:p w14:paraId="22DFDCA4" w14:textId="45A147D8" w:rsidR="007872B4" w:rsidRDefault="00E64116" w:rsidP="001F7DF3">
      <w:pPr>
        <w:ind w:firstLine="0"/>
        <w:jc w:val="center"/>
        <w:rPr>
          <w:b/>
          <w:bCs/>
          <w:u w:val="single"/>
          <w:rtl/>
        </w:rPr>
      </w:pPr>
      <w:r w:rsidRPr="001F7DF3">
        <w:rPr>
          <w:b/>
          <w:bCs/>
          <w:u w:val="single"/>
          <w:rtl/>
        </w:rPr>
        <w:br w:type="page"/>
      </w:r>
      <w:r w:rsidR="001F7DF3" w:rsidRPr="001F7DF3">
        <w:rPr>
          <w:b/>
          <w:bCs/>
          <w:u w:val="single"/>
          <w:rtl/>
        </w:rPr>
        <w:lastRenderedPageBreak/>
        <w:t>ההתנהלות התקציבית במשבר הקורונה - ניהול המשבר וההיערכות לעתיד (דוח מיוחד – 2021)</w:t>
      </w:r>
    </w:p>
    <w:p w14:paraId="50B6928B" w14:textId="77777777" w:rsidR="001F7DF3" w:rsidRDefault="001F7DF3" w:rsidP="001F7DF3">
      <w:pPr>
        <w:ind w:firstLine="0"/>
        <w:jc w:val="left"/>
        <w:rPr>
          <w:i/>
          <w:iCs/>
          <w:u w:val="single"/>
          <w:rtl/>
        </w:rPr>
      </w:pPr>
    </w:p>
    <w:p w14:paraId="07BF090C" w14:textId="77777777" w:rsidR="001F7DF3" w:rsidRDefault="001F7DF3" w:rsidP="001F7DF3">
      <w:pPr>
        <w:ind w:firstLine="0"/>
        <w:jc w:val="left"/>
        <w:rPr>
          <w:rtl/>
        </w:rPr>
      </w:pPr>
      <w:bookmarkStart w:id="1" w:name="_ETM_Q1_34402"/>
      <w:bookmarkEnd w:id="1"/>
    </w:p>
    <w:p w14:paraId="6A58C9A6" w14:textId="3EEB5BC9" w:rsidR="001F7DF3" w:rsidRDefault="001F7DF3" w:rsidP="001F7DF3">
      <w:pPr>
        <w:pStyle w:val="af6"/>
        <w:keepNext/>
        <w:rPr>
          <w:rtl/>
        </w:rPr>
      </w:pPr>
      <w:bookmarkStart w:id="2" w:name="ET_yor_5084_2"/>
      <w:r w:rsidRPr="001F7DF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F7DF3">
        <w:rPr>
          <w:rStyle w:val="TagStyle"/>
          <w:rtl/>
        </w:rPr>
        <w:t xml:space="preserve"> &lt;&lt; יור &gt;&gt;</w:t>
      </w:r>
      <w:r w:rsidR="00230CA9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55D0D302" w14:textId="77777777" w:rsidR="001F7DF3" w:rsidRDefault="001F7DF3" w:rsidP="001F7DF3">
      <w:pPr>
        <w:pStyle w:val="KeepWithNext"/>
        <w:rPr>
          <w:rtl/>
          <w:lang w:eastAsia="he-IL"/>
        </w:rPr>
      </w:pPr>
    </w:p>
    <w:p w14:paraId="3E7016E1" w14:textId="18182114" w:rsidR="001F7DF3" w:rsidRDefault="001F7DF3" w:rsidP="001F7DF3">
      <w:pPr>
        <w:rPr>
          <w:rtl/>
          <w:lang w:eastAsia="he-IL"/>
        </w:rPr>
      </w:pPr>
      <w:bookmarkStart w:id="3" w:name="_ETM_Q1_34961"/>
      <w:bookmarkStart w:id="4" w:name="_ETM_Q1_34987"/>
      <w:bookmarkEnd w:id="3"/>
      <w:bookmarkEnd w:id="4"/>
      <w:r>
        <w:rPr>
          <w:rFonts w:hint="cs"/>
          <w:rtl/>
          <w:lang w:eastAsia="he-IL"/>
        </w:rPr>
        <w:t xml:space="preserve">שלום לכולם, היום יום שלישי, </w:t>
      </w:r>
      <w:bookmarkStart w:id="5" w:name="_ETM_Q1_42651"/>
      <w:bookmarkEnd w:id="5"/>
      <w:r>
        <w:rPr>
          <w:rFonts w:hint="cs"/>
          <w:rtl/>
          <w:lang w:eastAsia="he-IL"/>
        </w:rPr>
        <w:t>ז' בטבת</w:t>
      </w:r>
      <w:bookmarkStart w:id="6" w:name="_ETM_Q1_39870"/>
      <w:bookmarkStart w:id="7" w:name="_ETM_Q1_37860"/>
      <w:bookmarkEnd w:id="6"/>
      <w:bookmarkEnd w:id="7"/>
      <w:r>
        <w:rPr>
          <w:rFonts w:hint="cs"/>
          <w:rtl/>
          <w:lang w:eastAsia="he-IL"/>
        </w:rPr>
        <w:t xml:space="preserve">. </w:t>
      </w:r>
      <w:bookmarkStart w:id="8" w:name="_ETM_Q1_41890"/>
      <w:bookmarkEnd w:id="8"/>
      <w:r>
        <w:rPr>
          <w:rFonts w:hint="cs"/>
          <w:rtl/>
          <w:lang w:eastAsia="he-IL"/>
        </w:rPr>
        <w:t xml:space="preserve">הריני מתכבד לפתוח את ישיבתה השנייה של הוועדה היום בנושא </w:t>
      </w:r>
      <w:bookmarkStart w:id="9" w:name="_ETM_Q1_41830"/>
      <w:bookmarkEnd w:id="9"/>
      <w:r w:rsidR="008915C7">
        <w:rPr>
          <w:rFonts w:hint="cs"/>
          <w:rtl/>
          <w:lang w:eastAsia="he-IL"/>
        </w:rPr>
        <w:t xml:space="preserve">ניהול המשבר וההיערכות לעתיד </w:t>
      </w:r>
      <w:bookmarkStart w:id="10" w:name="_ETM_Q1_48401"/>
      <w:bookmarkEnd w:id="10"/>
      <w:r w:rsidR="008915C7">
        <w:rPr>
          <w:rFonts w:hint="cs"/>
          <w:rtl/>
          <w:lang w:eastAsia="he-IL"/>
        </w:rPr>
        <w:t>(דוח מבקר המדינה</w:t>
      </w:r>
      <w:bookmarkStart w:id="11" w:name="_ETM_Q1_45721"/>
      <w:bookmarkEnd w:id="11"/>
      <w:r w:rsidR="008915C7">
        <w:rPr>
          <w:rFonts w:hint="cs"/>
          <w:rtl/>
          <w:lang w:eastAsia="he-IL"/>
        </w:rPr>
        <w:t xml:space="preserve"> על ההתנהלות התקציבית במשבר הקורונה 2021).</w:t>
      </w:r>
      <w:bookmarkStart w:id="12" w:name="_ETM_Q1_53572"/>
      <w:bookmarkEnd w:id="12"/>
      <w:r w:rsidR="008915C7">
        <w:rPr>
          <w:rFonts w:hint="cs"/>
          <w:rtl/>
          <w:lang w:eastAsia="he-IL"/>
        </w:rPr>
        <w:t xml:space="preserve"> במקום המילה </w:t>
      </w:r>
      <w:bookmarkStart w:id="13" w:name="_ETM_Q1_58910"/>
      <w:bookmarkEnd w:id="13"/>
      <w:r w:rsidR="008915C7">
        <w:rPr>
          <w:rFonts w:hint="cs"/>
          <w:rtl/>
          <w:lang w:eastAsia="he-IL"/>
        </w:rPr>
        <w:t xml:space="preserve">"קורונה" נכתוב "מלחמה", זה אותו דבר, פחות או </w:t>
      </w:r>
      <w:bookmarkStart w:id="14" w:name="_ETM_Q1_67857"/>
      <w:bookmarkEnd w:id="14"/>
      <w:r w:rsidR="008915C7">
        <w:rPr>
          <w:rFonts w:hint="cs"/>
          <w:rtl/>
          <w:lang w:eastAsia="he-IL"/>
        </w:rPr>
        <w:t>יותר.</w:t>
      </w:r>
      <w:bookmarkStart w:id="15" w:name="_ETM_Q1_63780"/>
      <w:bookmarkStart w:id="16" w:name="_ETM_Q1_59836"/>
      <w:bookmarkStart w:id="17" w:name="_ETM_Q1_62412"/>
      <w:bookmarkEnd w:id="15"/>
      <w:bookmarkEnd w:id="16"/>
      <w:bookmarkEnd w:id="17"/>
    </w:p>
    <w:p w14:paraId="21833C13" w14:textId="77777777" w:rsidR="008915C7" w:rsidRDefault="008915C7" w:rsidP="001F7DF3">
      <w:pPr>
        <w:rPr>
          <w:rtl/>
          <w:lang w:eastAsia="he-IL"/>
        </w:rPr>
      </w:pPr>
      <w:bookmarkStart w:id="18" w:name="_ETM_Q1_62459"/>
      <w:bookmarkEnd w:id="18"/>
    </w:p>
    <w:p w14:paraId="363B4EC6" w14:textId="7C924971" w:rsidR="008915C7" w:rsidRDefault="008915C7" w:rsidP="001F7DF3">
      <w:pPr>
        <w:rPr>
          <w:rtl/>
          <w:lang w:eastAsia="he-IL"/>
        </w:rPr>
      </w:pPr>
      <w:bookmarkStart w:id="19" w:name="_ETM_Q1_62533"/>
      <w:bookmarkStart w:id="20" w:name="_ETM_Q1_62585"/>
      <w:bookmarkEnd w:id="19"/>
      <w:bookmarkEnd w:id="20"/>
      <w:r>
        <w:rPr>
          <w:rFonts w:hint="cs"/>
          <w:rtl/>
          <w:lang w:eastAsia="he-IL"/>
        </w:rPr>
        <w:t xml:space="preserve">זוהי ישיבת המשך לדיון שקיימתי ב-30 באוקטובר, בעקבות מצב </w:t>
      </w:r>
      <w:bookmarkStart w:id="21" w:name="_ETM_Q1_69028"/>
      <w:bookmarkEnd w:id="21"/>
      <w:r>
        <w:rPr>
          <w:rFonts w:hint="cs"/>
          <w:rtl/>
          <w:lang w:eastAsia="he-IL"/>
        </w:rPr>
        <w:t xml:space="preserve">החירום </w:t>
      </w:r>
      <w:bookmarkStart w:id="22" w:name="_ETM_Q1_65053"/>
      <w:bookmarkEnd w:id="22"/>
      <w:r>
        <w:rPr>
          <w:rFonts w:hint="cs"/>
          <w:rtl/>
          <w:lang w:eastAsia="he-IL"/>
        </w:rPr>
        <w:t xml:space="preserve">הביטחוני והכלכלי שאליו נכנסה המדינה עם </w:t>
      </w:r>
      <w:bookmarkStart w:id="23" w:name="_ETM_Q1_68378"/>
      <w:bookmarkEnd w:id="23"/>
      <w:r>
        <w:rPr>
          <w:rFonts w:hint="cs"/>
          <w:rtl/>
          <w:lang w:eastAsia="he-IL"/>
        </w:rPr>
        <w:t xml:space="preserve">מלחמת "חרבות ברזל". </w:t>
      </w:r>
      <w:bookmarkStart w:id="24" w:name="_ETM_Q1_73515"/>
      <w:bookmarkEnd w:id="24"/>
      <w:r>
        <w:rPr>
          <w:rFonts w:hint="cs"/>
          <w:rtl/>
          <w:lang w:eastAsia="he-IL"/>
        </w:rPr>
        <w:t xml:space="preserve">היה ברור לכולם כי מצב המלחמה מצריך ניהול תקציבי מיוחד </w:t>
      </w:r>
      <w:bookmarkStart w:id="25" w:name="_ETM_Q1_80244"/>
      <w:bookmarkEnd w:id="25"/>
      <w:r>
        <w:rPr>
          <w:rFonts w:hint="cs"/>
          <w:rtl/>
          <w:lang w:eastAsia="he-IL"/>
        </w:rPr>
        <w:t>בשל הגידול בהוצאות המ</w:t>
      </w:r>
      <w:bookmarkStart w:id="26" w:name="_ETM_Q1_78466"/>
      <w:bookmarkStart w:id="27" w:name="_ETM_Q1_74796"/>
      <w:bookmarkEnd w:id="26"/>
      <w:bookmarkEnd w:id="27"/>
      <w:r>
        <w:rPr>
          <w:rFonts w:hint="cs"/>
          <w:rtl/>
          <w:lang w:eastAsia="he-IL"/>
        </w:rPr>
        <w:t>משלה לצורך ההתמודדות עם הצרכים הביטחוניים,</w:t>
      </w:r>
      <w:bookmarkStart w:id="28" w:name="_ETM_Q1_90872"/>
      <w:bookmarkEnd w:id="28"/>
      <w:r>
        <w:rPr>
          <w:rFonts w:hint="cs"/>
          <w:rtl/>
          <w:lang w:eastAsia="he-IL"/>
        </w:rPr>
        <w:t xml:space="preserve"> </w:t>
      </w:r>
      <w:bookmarkStart w:id="29" w:name="_ETM_Q1_86943"/>
      <w:bookmarkEnd w:id="29"/>
      <w:r>
        <w:rPr>
          <w:rFonts w:hint="cs"/>
          <w:rtl/>
          <w:lang w:eastAsia="he-IL"/>
        </w:rPr>
        <w:t>מצוקת המפונים, שיקום היישובים המפונים, שיפוי לעצמאים שנפגעו ועוד.</w:t>
      </w:r>
    </w:p>
    <w:p w14:paraId="2A0E8BEF" w14:textId="77777777" w:rsidR="008915C7" w:rsidRDefault="008915C7" w:rsidP="001F7DF3">
      <w:pPr>
        <w:rPr>
          <w:rtl/>
          <w:lang w:eastAsia="he-IL"/>
        </w:rPr>
      </w:pPr>
      <w:bookmarkStart w:id="30" w:name="_ETM_Q1_92246"/>
      <w:bookmarkStart w:id="31" w:name="_ETM_Q1_92295"/>
      <w:bookmarkEnd w:id="30"/>
      <w:bookmarkEnd w:id="31"/>
    </w:p>
    <w:p w14:paraId="29B02C3D" w14:textId="559DD5E7" w:rsidR="008915C7" w:rsidRDefault="008915C7" w:rsidP="001F7DF3">
      <w:pPr>
        <w:rPr>
          <w:rtl/>
          <w:lang w:eastAsia="he-IL"/>
        </w:rPr>
      </w:pPr>
      <w:bookmarkStart w:id="32" w:name="_ETM_Q1_92362"/>
      <w:bookmarkStart w:id="33" w:name="_ETM_Q1_92412"/>
      <w:bookmarkEnd w:id="32"/>
      <w:bookmarkEnd w:id="33"/>
      <w:r>
        <w:rPr>
          <w:rFonts w:hint="cs"/>
          <w:rtl/>
          <w:lang w:eastAsia="he-IL"/>
        </w:rPr>
        <w:t xml:space="preserve">ברור </w:t>
      </w:r>
      <w:bookmarkStart w:id="34" w:name="_ETM_Q1_92938"/>
      <w:bookmarkEnd w:id="34"/>
      <w:r>
        <w:rPr>
          <w:rFonts w:hint="cs"/>
          <w:rtl/>
          <w:lang w:eastAsia="he-IL"/>
        </w:rPr>
        <w:t xml:space="preserve">שקיימת </w:t>
      </w:r>
      <w:bookmarkStart w:id="35" w:name="_ETM_Q1_89642"/>
      <w:bookmarkEnd w:id="35"/>
      <w:r w:rsidR="00D20DA8">
        <w:rPr>
          <w:rFonts w:hint="cs"/>
          <w:rtl/>
          <w:lang w:eastAsia="he-IL"/>
        </w:rPr>
        <w:t xml:space="preserve">ירידה בהכנסות, ובסופו של דבר, גם לא מזמן </w:t>
      </w:r>
      <w:bookmarkStart w:id="36" w:name="_ETM_Q1_100621"/>
      <w:bookmarkEnd w:id="36"/>
      <w:r w:rsidR="00D20DA8">
        <w:rPr>
          <w:rFonts w:hint="cs"/>
          <w:rtl/>
          <w:lang w:eastAsia="he-IL"/>
        </w:rPr>
        <w:t xml:space="preserve">עבר בכנסת תקציב מיוחד אשר אמור להתאים למצב החדש שבו </w:t>
      </w:r>
      <w:bookmarkStart w:id="37" w:name="_ETM_Q1_106237"/>
      <w:bookmarkEnd w:id="37"/>
      <w:r w:rsidR="00D20DA8">
        <w:rPr>
          <w:rFonts w:hint="cs"/>
          <w:rtl/>
          <w:lang w:eastAsia="he-IL"/>
        </w:rPr>
        <w:t xml:space="preserve">המדינה נמצאת. שמעתי את אנשי המקצוע באוצר, שמעתי את הדיונים, </w:t>
      </w:r>
      <w:bookmarkStart w:id="38" w:name="_ETM_Q1_113778"/>
      <w:bookmarkEnd w:id="38"/>
      <w:r w:rsidR="00D20DA8">
        <w:rPr>
          <w:rFonts w:hint="cs"/>
          <w:rtl/>
          <w:lang w:eastAsia="he-IL"/>
        </w:rPr>
        <w:t xml:space="preserve">שמעתי מה היה ראוי להוריד, מה רצו להוריד שומרי הסף, </w:t>
      </w:r>
      <w:bookmarkStart w:id="39" w:name="_ETM_Q1_119291"/>
      <w:bookmarkEnd w:id="39"/>
      <w:r w:rsidR="00D20DA8">
        <w:rPr>
          <w:rFonts w:hint="cs"/>
          <w:rtl/>
          <w:lang w:eastAsia="he-IL"/>
        </w:rPr>
        <w:t>לצערי זה לא קרה</w:t>
      </w:r>
      <w:bookmarkStart w:id="40" w:name="_ETM_Q1_116417"/>
      <w:bookmarkEnd w:id="40"/>
      <w:r w:rsidR="00D20DA8">
        <w:rPr>
          <w:rFonts w:hint="cs"/>
          <w:rtl/>
          <w:lang w:eastAsia="he-IL"/>
        </w:rPr>
        <w:t>. הייתי חלק מזה.</w:t>
      </w:r>
    </w:p>
    <w:p w14:paraId="334D647C" w14:textId="77777777" w:rsidR="00D20DA8" w:rsidRDefault="00D20DA8" w:rsidP="001F7DF3">
      <w:pPr>
        <w:rPr>
          <w:rtl/>
          <w:lang w:eastAsia="he-IL"/>
        </w:rPr>
      </w:pPr>
      <w:bookmarkStart w:id="41" w:name="_ETM_Q1_119906"/>
      <w:bookmarkStart w:id="42" w:name="_ETM_Q1_119978"/>
      <w:bookmarkEnd w:id="41"/>
      <w:bookmarkEnd w:id="42"/>
    </w:p>
    <w:p w14:paraId="22AB5C7F" w14:textId="01755791" w:rsidR="00D20DA8" w:rsidRDefault="00EB4C2A" w:rsidP="001F7DF3">
      <w:pPr>
        <w:rPr>
          <w:rtl/>
          <w:lang w:eastAsia="he-IL"/>
        </w:rPr>
      </w:pPr>
      <w:bookmarkStart w:id="43" w:name="_ETM_Q1_120029"/>
      <w:bookmarkStart w:id="44" w:name="_ETM_Q1_120078"/>
      <w:bookmarkStart w:id="45" w:name="_ETM_Q1_115418"/>
      <w:bookmarkEnd w:id="43"/>
      <w:bookmarkEnd w:id="44"/>
      <w:bookmarkEnd w:id="45"/>
      <w:r>
        <w:rPr>
          <w:rFonts w:hint="cs"/>
          <w:rtl/>
          <w:lang w:eastAsia="he-IL"/>
        </w:rPr>
        <w:t xml:space="preserve">בחלק הראשון של </w:t>
      </w:r>
      <w:bookmarkStart w:id="46" w:name="_ETM_Q1_121449"/>
      <w:bookmarkEnd w:id="46"/>
      <w:r>
        <w:rPr>
          <w:rFonts w:hint="cs"/>
          <w:rtl/>
          <w:lang w:eastAsia="he-IL"/>
        </w:rPr>
        <w:t xml:space="preserve">הדיון אני שמח להציג את נגיד בנק ישראל, פרופ' אמיר </w:t>
      </w:r>
      <w:bookmarkStart w:id="47" w:name="_ETM_Q1_128319"/>
      <w:bookmarkEnd w:id="47"/>
      <w:r>
        <w:rPr>
          <w:rFonts w:hint="cs"/>
          <w:rtl/>
          <w:lang w:eastAsia="he-IL"/>
        </w:rPr>
        <w:t>ירון</w:t>
      </w:r>
      <w:bookmarkStart w:id="48" w:name="_ETM_Q1_123992"/>
      <w:bookmarkEnd w:id="48"/>
      <w:r>
        <w:rPr>
          <w:rFonts w:hint="cs"/>
          <w:rtl/>
          <w:lang w:eastAsia="he-IL"/>
        </w:rPr>
        <w:t xml:space="preserve">. ברוך הבא, תודה רבה שנענית. שנענה להזמנתי והגיע לתת </w:t>
      </w:r>
      <w:bookmarkStart w:id="49" w:name="_ETM_Q1_133001"/>
      <w:bookmarkEnd w:id="49"/>
      <w:r>
        <w:rPr>
          <w:rFonts w:hint="cs"/>
          <w:rtl/>
          <w:lang w:eastAsia="he-IL"/>
        </w:rPr>
        <w:t>סקירה, שבעיניי חשובה</w:t>
      </w:r>
      <w:bookmarkStart w:id="50" w:name="_ETM_Q1_130741"/>
      <w:bookmarkStart w:id="51" w:name="_ETM_Q1_127663"/>
      <w:bookmarkEnd w:id="50"/>
      <w:bookmarkEnd w:id="51"/>
      <w:r>
        <w:rPr>
          <w:rFonts w:hint="cs"/>
          <w:rtl/>
          <w:lang w:eastAsia="he-IL"/>
        </w:rPr>
        <w:t xml:space="preserve"> ביותר בימים אלו. כולנו מבקשים לשמוע תחזיות </w:t>
      </w:r>
      <w:bookmarkStart w:id="52" w:name="_ETM_Q1_136580"/>
      <w:bookmarkEnd w:id="52"/>
      <w:r>
        <w:rPr>
          <w:rFonts w:hint="cs"/>
          <w:rtl/>
          <w:lang w:eastAsia="he-IL"/>
        </w:rPr>
        <w:t xml:space="preserve">לגבי הצמיחה הצפויה, תחזיות הגירעון, מצב הריבית ועוד. </w:t>
      </w:r>
      <w:bookmarkStart w:id="53" w:name="_ETM_Q1_139244"/>
      <w:bookmarkEnd w:id="53"/>
      <w:r>
        <w:rPr>
          <w:rFonts w:hint="cs"/>
          <w:rtl/>
          <w:lang w:eastAsia="he-IL"/>
        </w:rPr>
        <w:t xml:space="preserve">הנגיד </w:t>
      </w:r>
      <w:bookmarkStart w:id="54" w:name="_ETM_Q1_141095"/>
      <w:bookmarkEnd w:id="54"/>
      <w:r>
        <w:rPr>
          <w:rFonts w:hint="cs"/>
          <w:rtl/>
          <w:lang w:eastAsia="he-IL"/>
        </w:rPr>
        <w:t xml:space="preserve">ייתן את סקירתו, ולאחר מכן, אם תהיינה שאלות של </w:t>
      </w:r>
      <w:bookmarkStart w:id="55" w:name="_ETM_Q1_148567"/>
      <w:bookmarkEnd w:id="55"/>
      <w:r>
        <w:rPr>
          <w:rFonts w:hint="cs"/>
          <w:rtl/>
          <w:lang w:eastAsia="he-IL"/>
        </w:rPr>
        <w:t>חברי הכנסת, נוכל לשאול.</w:t>
      </w:r>
    </w:p>
    <w:p w14:paraId="40E07EE1" w14:textId="77777777" w:rsidR="00EB4C2A" w:rsidRDefault="00EB4C2A" w:rsidP="001F7DF3">
      <w:pPr>
        <w:rPr>
          <w:rtl/>
          <w:lang w:eastAsia="he-IL"/>
        </w:rPr>
      </w:pPr>
      <w:bookmarkStart w:id="56" w:name="_ETM_Q1_151408"/>
      <w:bookmarkStart w:id="57" w:name="_ETM_Q1_151474"/>
      <w:bookmarkEnd w:id="56"/>
      <w:bookmarkEnd w:id="57"/>
    </w:p>
    <w:p w14:paraId="65E78658" w14:textId="77777777" w:rsidR="00EB4C2A" w:rsidRDefault="00EB4C2A" w:rsidP="001F7DF3">
      <w:pPr>
        <w:rPr>
          <w:rtl/>
          <w:lang w:eastAsia="he-IL"/>
        </w:rPr>
      </w:pPr>
      <w:bookmarkStart w:id="58" w:name="_ETM_Q1_151516"/>
      <w:bookmarkStart w:id="59" w:name="_ETM_Q1_151564"/>
      <w:bookmarkEnd w:id="58"/>
      <w:bookmarkEnd w:id="59"/>
      <w:r>
        <w:rPr>
          <w:rFonts w:hint="cs"/>
          <w:rtl/>
          <w:lang w:eastAsia="he-IL"/>
        </w:rPr>
        <w:t xml:space="preserve">בחלק השני של הדיון, לפני שהנציג של </w:t>
      </w:r>
      <w:bookmarkStart w:id="60" w:name="_ETM_Q1_157449"/>
      <w:bookmarkEnd w:id="60"/>
      <w:r>
        <w:rPr>
          <w:rFonts w:hint="cs"/>
          <w:rtl/>
          <w:lang w:eastAsia="he-IL"/>
        </w:rPr>
        <w:t>אגף התקציבים בורח לנו</w:t>
      </w:r>
      <w:bookmarkStart w:id="61" w:name="_ETM_Q1_157387"/>
      <w:bookmarkEnd w:id="61"/>
      <w:r>
        <w:rPr>
          <w:rFonts w:hint="cs"/>
          <w:rtl/>
          <w:lang w:eastAsia="he-IL"/>
        </w:rPr>
        <w:t xml:space="preserve">, אני מקווה שאני אספיק, כי הוא </w:t>
      </w:r>
      <w:bookmarkStart w:id="62" w:name="_ETM_Q1_161631"/>
      <w:bookmarkEnd w:id="62"/>
      <w:r>
        <w:rPr>
          <w:rFonts w:hint="cs"/>
          <w:rtl/>
          <w:lang w:eastAsia="he-IL"/>
        </w:rPr>
        <w:t xml:space="preserve">הודיע לי שהוא רוצה לצאת באמצע עקב נושאים שהוא צריך </w:t>
      </w:r>
      <w:bookmarkStart w:id="63" w:name="_ETM_Q1_166956"/>
      <w:bookmarkEnd w:id="63"/>
      <w:r>
        <w:rPr>
          <w:rFonts w:hint="cs"/>
          <w:rtl/>
          <w:lang w:eastAsia="he-IL"/>
        </w:rPr>
        <w:t>להיות בהם. אז אם אנחנו נספיק</w:t>
      </w:r>
      <w:bookmarkStart w:id="64" w:name="_ETM_Q1_164947"/>
      <w:bookmarkEnd w:id="64"/>
      <w:r>
        <w:rPr>
          <w:rFonts w:hint="cs"/>
          <w:rtl/>
          <w:lang w:eastAsia="he-IL"/>
        </w:rPr>
        <w:t>, נעשה את זה.</w:t>
      </w:r>
      <w:bookmarkStart w:id="65" w:name="_ETM_Q1_166657"/>
      <w:bookmarkEnd w:id="65"/>
      <w:r>
        <w:rPr>
          <w:rFonts w:hint="cs"/>
          <w:rtl/>
          <w:lang w:eastAsia="he-IL"/>
        </w:rPr>
        <w:t xml:space="preserve"> אם לא, אני אזמין אתכם פעם נוספת. בחלקו</w:t>
      </w:r>
      <w:bookmarkStart w:id="66" w:name="_ETM_Q1_169953"/>
      <w:bookmarkEnd w:id="66"/>
      <w:r>
        <w:rPr>
          <w:rFonts w:hint="cs"/>
          <w:rtl/>
          <w:lang w:eastAsia="he-IL"/>
        </w:rPr>
        <w:t xml:space="preserve"> השני של </w:t>
      </w:r>
      <w:bookmarkStart w:id="67" w:name="_ETM_Q1_171475"/>
      <w:bookmarkEnd w:id="67"/>
      <w:r>
        <w:rPr>
          <w:rFonts w:hint="cs"/>
          <w:rtl/>
          <w:lang w:eastAsia="he-IL"/>
        </w:rPr>
        <w:t xml:space="preserve">הדיון אנחנו נמשיך לדון בתוכנית משרד האוצר להתנהלות בתוך המצב </w:t>
      </w:r>
      <w:bookmarkStart w:id="68" w:name="_ETM_Q1_179150"/>
      <w:bookmarkEnd w:id="68"/>
      <w:r>
        <w:rPr>
          <w:rFonts w:hint="cs"/>
          <w:rtl/>
          <w:lang w:eastAsia="he-IL"/>
        </w:rPr>
        <w:t>הכלכלי הלא פשוט שבו אנחנו נמצאים</w:t>
      </w:r>
      <w:bookmarkStart w:id="69" w:name="_ETM_Q1_177996"/>
      <w:bookmarkEnd w:id="69"/>
      <w:r>
        <w:rPr>
          <w:rFonts w:hint="cs"/>
          <w:rtl/>
          <w:lang w:eastAsia="he-IL"/>
        </w:rPr>
        <w:t xml:space="preserve">, ולאור תקציב המדינה אשר </w:t>
      </w:r>
      <w:bookmarkStart w:id="70" w:name="_ETM_Q1_182315"/>
      <w:bookmarkEnd w:id="70"/>
      <w:r>
        <w:rPr>
          <w:rFonts w:hint="cs"/>
          <w:rtl/>
          <w:lang w:eastAsia="he-IL"/>
        </w:rPr>
        <w:t>עבר בכנסת בשבוע שעבר.</w:t>
      </w:r>
    </w:p>
    <w:p w14:paraId="3BC170F7" w14:textId="77777777" w:rsidR="00EB4C2A" w:rsidRDefault="00EB4C2A" w:rsidP="001F7DF3">
      <w:pPr>
        <w:rPr>
          <w:rtl/>
          <w:lang w:eastAsia="he-IL"/>
        </w:rPr>
      </w:pPr>
      <w:bookmarkStart w:id="71" w:name="_ETM_Q1_185263"/>
      <w:bookmarkStart w:id="72" w:name="_ETM_Q1_185304"/>
      <w:bookmarkEnd w:id="71"/>
      <w:bookmarkEnd w:id="72"/>
    </w:p>
    <w:p w14:paraId="1609CBFE" w14:textId="77777777" w:rsidR="00EB4C2A" w:rsidRDefault="00EB4C2A" w:rsidP="001F7DF3">
      <w:pPr>
        <w:rPr>
          <w:rtl/>
          <w:lang w:eastAsia="he-IL"/>
        </w:rPr>
      </w:pPr>
      <w:bookmarkStart w:id="73" w:name="_ETM_Q1_185356"/>
      <w:bookmarkStart w:id="74" w:name="_ETM_Q1_185397"/>
      <w:bookmarkEnd w:id="73"/>
      <w:bookmarkEnd w:id="74"/>
      <w:r>
        <w:rPr>
          <w:rFonts w:hint="cs"/>
          <w:rtl/>
          <w:lang w:eastAsia="he-IL"/>
        </w:rPr>
        <w:t xml:space="preserve">בדיון הקודם ציינתי כי איני, תקשיב, </w:t>
      </w:r>
      <w:bookmarkStart w:id="75" w:name="_ETM_Q1_190233"/>
      <w:bookmarkEnd w:id="75"/>
      <w:r>
        <w:rPr>
          <w:rFonts w:hint="cs"/>
          <w:rtl/>
          <w:lang w:eastAsia="he-IL"/>
        </w:rPr>
        <w:t xml:space="preserve">איני מקבל את עמדת משרד האוצר שהתנהלותו היא על בסיס </w:t>
      </w:r>
      <w:bookmarkStart w:id="76" w:name="_ETM_Q1_197184"/>
      <w:bookmarkEnd w:id="76"/>
      <w:r>
        <w:rPr>
          <w:rFonts w:hint="cs"/>
          <w:rtl/>
          <w:lang w:eastAsia="he-IL"/>
        </w:rPr>
        <w:t xml:space="preserve">הפקת לקחים מתקופת הקורונה. </w:t>
      </w:r>
      <w:bookmarkStart w:id="77" w:name="_ETM_Q1_196316"/>
      <w:bookmarkEnd w:id="77"/>
      <w:r>
        <w:rPr>
          <w:rFonts w:hint="cs"/>
          <w:rtl/>
          <w:lang w:eastAsia="he-IL"/>
        </w:rPr>
        <w:t xml:space="preserve">בדוח מבקר המדינה נכתב במיוחד, באופן </w:t>
      </w:r>
      <w:bookmarkStart w:id="78" w:name="_ETM_Q1_202368"/>
      <w:bookmarkEnd w:id="78"/>
      <w:r>
        <w:rPr>
          <w:rFonts w:hint="cs"/>
          <w:rtl/>
          <w:lang w:eastAsia="he-IL"/>
        </w:rPr>
        <w:t xml:space="preserve">ברור לחלוטין, שעל משרד האוצר היה להכין תוכנית מגירה. רוב </w:t>
      </w:r>
      <w:bookmarkStart w:id="79" w:name="_ETM_Q1_208704"/>
      <w:bookmarkEnd w:id="79"/>
      <w:r>
        <w:rPr>
          <w:rFonts w:hint="cs"/>
          <w:rtl/>
          <w:lang w:eastAsia="he-IL"/>
        </w:rPr>
        <w:t xml:space="preserve">הדברים היו דומים: שיפוי עצמאים, מפונים, כל מה שאתם </w:t>
      </w:r>
      <w:bookmarkStart w:id="80" w:name="_ETM_Q1_216584"/>
      <w:bookmarkEnd w:id="80"/>
      <w:r>
        <w:rPr>
          <w:rFonts w:hint="cs"/>
          <w:rtl/>
          <w:lang w:eastAsia="he-IL"/>
        </w:rPr>
        <w:t>רוצים</w:t>
      </w:r>
      <w:bookmarkStart w:id="81" w:name="_ETM_Q1_212227"/>
      <w:bookmarkEnd w:id="81"/>
      <w:r>
        <w:rPr>
          <w:rFonts w:hint="cs"/>
          <w:rtl/>
          <w:lang w:eastAsia="he-IL"/>
        </w:rPr>
        <w:t xml:space="preserve">, בתי חולים, בריאות. היה צריך רק להחליף את </w:t>
      </w:r>
      <w:bookmarkStart w:id="82" w:name="_ETM_Q1_218936"/>
      <w:bookmarkEnd w:id="82"/>
      <w:r>
        <w:rPr>
          <w:rFonts w:hint="cs"/>
          <w:rtl/>
          <w:lang w:eastAsia="he-IL"/>
        </w:rPr>
        <w:t>המילה. במקום "קורונה", "מלחמה"</w:t>
      </w:r>
      <w:bookmarkStart w:id="83" w:name="_ETM_Q1_219214"/>
      <w:bookmarkEnd w:id="83"/>
      <w:r>
        <w:rPr>
          <w:rFonts w:hint="cs"/>
          <w:rtl/>
          <w:lang w:eastAsia="he-IL"/>
        </w:rPr>
        <w:t>, ולעשות התאמות בהתאם.</w:t>
      </w:r>
    </w:p>
    <w:p w14:paraId="05F5F094" w14:textId="77777777" w:rsidR="00EB4C2A" w:rsidRDefault="00EB4C2A" w:rsidP="001F7DF3">
      <w:pPr>
        <w:rPr>
          <w:rtl/>
          <w:lang w:eastAsia="he-IL"/>
        </w:rPr>
      </w:pPr>
      <w:bookmarkStart w:id="84" w:name="_ETM_Q1_222715"/>
      <w:bookmarkStart w:id="85" w:name="_ETM_Q1_222764"/>
      <w:bookmarkEnd w:id="84"/>
      <w:bookmarkEnd w:id="85"/>
    </w:p>
    <w:p w14:paraId="119C4468" w14:textId="59D8A686" w:rsidR="00EB4C2A" w:rsidRDefault="00EB4C2A" w:rsidP="001F7DF3">
      <w:pPr>
        <w:rPr>
          <w:rtl/>
          <w:lang w:eastAsia="he-IL"/>
        </w:rPr>
      </w:pPr>
      <w:bookmarkStart w:id="86" w:name="_ETM_Q1_222828"/>
      <w:bookmarkStart w:id="87" w:name="_ETM_Q1_222865"/>
      <w:bookmarkEnd w:id="86"/>
      <w:bookmarkEnd w:id="87"/>
      <w:r>
        <w:rPr>
          <w:rFonts w:hint="cs"/>
          <w:rtl/>
          <w:lang w:eastAsia="he-IL"/>
        </w:rPr>
        <w:t xml:space="preserve">אני עדיין סבור כי </w:t>
      </w:r>
      <w:bookmarkStart w:id="88" w:name="_ETM_Q1_224517"/>
      <w:bookmarkStart w:id="89" w:name="_ETM_Q1_220786"/>
      <w:bookmarkEnd w:id="88"/>
      <w:bookmarkEnd w:id="89"/>
      <w:r w:rsidR="002534DC">
        <w:rPr>
          <w:rFonts w:hint="cs"/>
          <w:rtl/>
          <w:lang w:eastAsia="he-IL"/>
        </w:rPr>
        <w:t xml:space="preserve">היה על האוצר והמדינה להכין תוכניות </w:t>
      </w:r>
      <w:bookmarkStart w:id="90" w:name="_ETM_Q1_223597"/>
      <w:bookmarkEnd w:id="90"/>
      <w:r w:rsidR="002534DC">
        <w:rPr>
          <w:rFonts w:hint="cs"/>
          <w:rtl/>
          <w:lang w:eastAsia="he-IL"/>
        </w:rPr>
        <w:t xml:space="preserve">מגירה מוכנות לשליפה במצב </w:t>
      </w:r>
      <w:bookmarkStart w:id="91" w:name="_ETM_Q1_230881"/>
      <w:bookmarkEnd w:id="91"/>
      <w:r w:rsidR="002534DC">
        <w:rPr>
          <w:rFonts w:hint="cs"/>
          <w:rtl/>
          <w:lang w:eastAsia="he-IL"/>
        </w:rPr>
        <w:t xml:space="preserve">חירום, </w:t>
      </w:r>
      <w:bookmarkStart w:id="92" w:name="_ETM_Q1_227000"/>
      <w:bookmarkEnd w:id="92"/>
      <w:r w:rsidR="002534DC">
        <w:rPr>
          <w:rFonts w:hint="cs"/>
          <w:rtl/>
          <w:lang w:eastAsia="he-IL"/>
        </w:rPr>
        <w:t xml:space="preserve">כדי לא לעבור שוב את </w:t>
      </w:r>
      <w:bookmarkStart w:id="93" w:name="_ETM_Q1_227182"/>
      <w:bookmarkEnd w:id="93"/>
      <w:r w:rsidR="002534DC">
        <w:rPr>
          <w:rFonts w:hint="cs"/>
          <w:rtl/>
          <w:lang w:eastAsia="he-IL"/>
        </w:rPr>
        <w:t>אותה דרך חתחתים</w:t>
      </w:r>
      <w:bookmarkStart w:id="94" w:name="_ETM_Q1_227453"/>
      <w:bookmarkStart w:id="95" w:name="_ETM_Q1_226696"/>
      <w:bookmarkEnd w:id="94"/>
      <w:bookmarkEnd w:id="95"/>
      <w:r w:rsidR="00E45CB4">
        <w:rPr>
          <w:rFonts w:hint="cs"/>
          <w:rtl/>
          <w:lang w:eastAsia="he-IL"/>
        </w:rPr>
        <w:t xml:space="preserve"> </w:t>
      </w:r>
      <w:bookmarkStart w:id="96" w:name="_ETM_Q1_233994"/>
      <w:bookmarkEnd w:id="96"/>
      <w:r w:rsidR="00E45CB4">
        <w:rPr>
          <w:rFonts w:hint="cs"/>
          <w:rtl/>
          <w:lang w:eastAsia="he-IL"/>
        </w:rPr>
        <w:t>שעברנו בקורונה, וכעת אנחנו עוברים שוב. כל הדיונים בוועדת הכספים,</w:t>
      </w:r>
      <w:bookmarkStart w:id="97" w:name="_ETM_Q1_241340"/>
      <w:bookmarkEnd w:id="97"/>
      <w:r w:rsidR="00E45CB4">
        <w:rPr>
          <w:rFonts w:hint="cs"/>
          <w:rtl/>
          <w:lang w:eastAsia="he-IL"/>
        </w:rPr>
        <w:t xml:space="preserve"> בוועדת הכלכלה. </w:t>
      </w:r>
      <w:bookmarkStart w:id="98" w:name="_ETM_Q1_239010"/>
      <w:bookmarkEnd w:id="98"/>
      <w:r w:rsidR="00E45CB4">
        <w:rPr>
          <w:rFonts w:hint="cs"/>
          <w:rtl/>
          <w:lang w:eastAsia="he-IL"/>
        </w:rPr>
        <w:t xml:space="preserve">להמציא את הגלגל מחדש, מה שנקרא. כן דוחות, </w:t>
      </w:r>
      <w:bookmarkStart w:id="99" w:name="_ETM_Q1_246060"/>
      <w:bookmarkEnd w:id="99"/>
      <w:r w:rsidR="00E45CB4">
        <w:rPr>
          <w:rFonts w:hint="cs"/>
          <w:rtl/>
          <w:lang w:eastAsia="he-IL"/>
        </w:rPr>
        <w:t>לא דוחות; כן עצמאים, לא עצמאים</w:t>
      </w:r>
      <w:bookmarkStart w:id="100" w:name="_ETM_Q1_247914"/>
      <w:bookmarkStart w:id="101" w:name="_ETM_Q1_244126"/>
      <w:bookmarkEnd w:id="100"/>
      <w:bookmarkEnd w:id="101"/>
      <w:r w:rsidR="00E45CB4">
        <w:rPr>
          <w:rFonts w:hint="cs"/>
          <w:rtl/>
          <w:lang w:eastAsia="he-IL"/>
        </w:rPr>
        <w:t xml:space="preserve">. היה אפשר לעשות את </w:t>
      </w:r>
      <w:bookmarkStart w:id="102" w:name="_ETM_Q1_248201"/>
      <w:bookmarkEnd w:id="102"/>
      <w:r w:rsidR="00E45CB4">
        <w:rPr>
          <w:rFonts w:hint="cs"/>
          <w:rtl/>
          <w:lang w:eastAsia="he-IL"/>
        </w:rPr>
        <w:t>זה אחרת. היה אפשר להקל על הציבור</w:t>
      </w:r>
      <w:bookmarkStart w:id="103" w:name="_ETM_Q1_254243"/>
      <w:bookmarkStart w:id="104" w:name="_ETM_Q1_250913"/>
      <w:bookmarkStart w:id="105" w:name="_ETM_Q1_247222"/>
      <w:bookmarkEnd w:id="103"/>
      <w:bookmarkEnd w:id="104"/>
      <w:bookmarkEnd w:id="105"/>
      <w:r w:rsidR="00E45CB4">
        <w:rPr>
          <w:rFonts w:hint="cs"/>
          <w:rtl/>
          <w:lang w:eastAsia="he-IL"/>
        </w:rPr>
        <w:t>, אילו היו תוכניות שהיה צריך לשלוף אותן. במקום זה,</w:t>
      </w:r>
      <w:bookmarkStart w:id="106" w:name="_ETM_Q1_256298"/>
      <w:bookmarkEnd w:id="106"/>
      <w:r w:rsidR="00E45CB4">
        <w:rPr>
          <w:rFonts w:hint="cs"/>
          <w:rtl/>
          <w:lang w:eastAsia="he-IL"/>
        </w:rPr>
        <w:t xml:space="preserve"> התחלנו הכול מההתחלה. אני מפנה אתכם לדוח מבקר המדינה, שם </w:t>
      </w:r>
      <w:bookmarkStart w:id="107" w:name="_ETM_Q1_262715"/>
      <w:bookmarkEnd w:id="107"/>
      <w:r w:rsidR="00E45CB4">
        <w:rPr>
          <w:rFonts w:hint="cs"/>
          <w:rtl/>
          <w:lang w:eastAsia="he-IL"/>
        </w:rPr>
        <w:t xml:space="preserve">נכתב בפירוש שעל האוצר היה להכין תוכניות. והתשובה שקיבלתי מאנשיכם </w:t>
      </w:r>
      <w:bookmarkStart w:id="108" w:name="_ETM_Q1_270381"/>
      <w:bookmarkEnd w:id="108"/>
      <w:r w:rsidR="00E45CB4">
        <w:rPr>
          <w:rFonts w:hint="cs"/>
          <w:rtl/>
          <w:lang w:eastAsia="he-IL"/>
        </w:rPr>
        <w:t xml:space="preserve">באוצר כי הם, על בסיס הלקחים הם מתארגנים. זו </w:t>
      </w:r>
      <w:bookmarkStart w:id="109" w:name="_ETM_Q1_278119"/>
      <w:bookmarkEnd w:id="109"/>
      <w:r w:rsidR="00E45CB4">
        <w:rPr>
          <w:rFonts w:hint="cs"/>
          <w:rtl/>
          <w:lang w:eastAsia="he-IL"/>
        </w:rPr>
        <w:t xml:space="preserve">לא תשובה, בוודאי לא תשובה </w:t>
      </w:r>
      <w:bookmarkStart w:id="110" w:name="_ETM_Q1_276472"/>
      <w:bookmarkEnd w:id="110"/>
      <w:r w:rsidR="00E45CB4">
        <w:rPr>
          <w:rFonts w:hint="cs"/>
          <w:rtl/>
          <w:lang w:eastAsia="he-IL"/>
        </w:rPr>
        <w:t>כלכלית טובה להתארגנות כלכלית.</w:t>
      </w:r>
    </w:p>
    <w:p w14:paraId="306CD37E" w14:textId="77777777" w:rsidR="00E45CB4" w:rsidRDefault="00E45CB4" w:rsidP="001F7DF3">
      <w:pPr>
        <w:rPr>
          <w:rtl/>
          <w:lang w:eastAsia="he-IL"/>
        </w:rPr>
      </w:pPr>
      <w:bookmarkStart w:id="111" w:name="_ETM_Q1_282451"/>
      <w:bookmarkStart w:id="112" w:name="_ETM_Q1_282508"/>
      <w:bookmarkEnd w:id="111"/>
      <w:bookmarkEnd w:id="112"/>
    </w:p>
    <w:p w14:paraId="7128266F" w14:textId="6650BF2C" w:rsidR="00E45CB4" w:rsidRDefault="00E45CB4" w:rsidP="001F7DF3">
      <w:pPr>
        <w:rPr>
          <w:rtl/>
          <w:lang w:eastAsia="he-IL"/>
        </w:rPr>
      </w:pPr>
      <w:bookmarkStart w:id="113" w:name="_ETM_Q1_282561"/>
      <w:bookmarkStart w:id="114" w:name="_ETM_Q1_282605"/>
      <w:bookmarkEnd w:id="113"/>
      <w:bookmarkEnd w:id="114"/>
      <w:r>
        <w:rPr>
          <w:rFonts w:hint="cs"/>
          <w:rtl/>
          <w:lang w:eastAsia="he-IL"/>
        </w:rPr>
        <w:t xml:space="preserve">דרשתי מהאוצר </w:t>
      </w:r>
      <w:bookmarkStart w:id="115" w:name="_ETM_Q1_285123"/>
      <w:bookmarkEnd w:id="115"/>
      <w:r>
        <w:rPr>
          <w:rFonts w:hint="cs"/>
          <w:rtl/>
          <w:lang w:eastAsia="he-IL"/>
        </w:rPr>
        <w:t>בדיון הקודם</w:t>
      </w:r>
      <w:bookmarkStart w:id="116" w:name="_ETM_Q1_281857"/>
      <w:bookmarkEnd w:id="116"/>
      <w:r>
        <w:rPr>
          <w:rFonts w:hint="cs"/>
          <w:rtl/>
          <w:lang w:eastAsia="he-IL"/>
        </w:rPr>
        <w:t>, וכמו כן מהמועצה הלאומית לכלכלה.</w:t>
      </w:r>
      <w:bookmarkStart w:id="117" w:name="_ETM_Q1_286258"/>
      <w:bookmarkStart w:id="118" w:name="_ETM_Q1_282277"/>
      <w:bookmarkEnd w:id="117"/>
      <w:bookmarkEnd w:id="118"/>
      <w:r>
        <w:rPr>
          <w:rFonts w:hint="cs"/>
          <w:rtl/>
          <w:lang w:eastAsia="he-IL"/>
        </w:rPr>
        <w:t xml:space="preserve"> חבל ש</w:t>
      </w:r>
      <w:r w:rsidR="00F873B5">
        <w:rPr>
          <w:rFonts w:hint="cs"/>
          <w:rtl/>
          <w:lang w:eastAsia="he-IL"/>
        </w:rPr>
        <w:t xml:space="preserve">פרופ' </w:t>
      </w:r>
      <w:bookmarkStart w:id="119" w:name="_ETM_Q1_289189"/>
      <w:bookmarkEnd w:id="119"/>
      <w:r w:rsidR="00F873B5">
        <w:rPr>
          <w:rFonts w:hint="cs"/>
          <w:rtl/>
          <w:lang w:eastAsia="he-IL"/>
        </w:rPr>
        <w:t xml:space="preserve">שמחון יצא, כי הנציג שלו היה אצלי בפעם הקודמת להכין </w:t>
      </w:r>
      <w:bookmarkStart w:id="120" w:name="_ETM_Q1_296228"/>
      <w:bookmarkEnd w:id="120"/>
      <w:r w:rsidR="00F873B5">
        <w:rPr>
          <w:rFonts w:hint="cs"/>
          <w:rtl/>
          <w:lang w:eastAsia="he-IL"/>
        </w:rPr>
        <w:t xml:space="preserve">תוכניות מגירה מתכללת. זה לא אני דורש, דוח מבקר המדינה </w:t>
      </w:r>
      <w:bookmarkStart w:id="121" w:name="_ETM_Q1_302710"/>
      <w:bookmarkEnd w:id="121"/>
      <w:r w:rsidR="00F873B5">
        <w:rPr>
          <w:rFonts w:hint="cs"/>
          <w:rtl/>
          <w:lang w:eastAsia="he-IL"/>
        </w:rPr>
        <w:t xml:space="preserve">דרש. וכולם מלאי הבטחות, כן נעשה. </w:t>
      </w:r>
      <w:bookmarkStart w:id="122" w:name="_ETM_Q1_303829"/>
      <w:bookmarkEnd w:id="122"/>
      <w:r w:rsidR="00F873B5">
        <w:rPr>
          <w:rFonts w:hint="cs"/>
          <w:rtl/>
          <w:lang w:eastAsia="he-IL"/>
        </w:rPr>
        <w:t xml:space="preserve">חבל שפרופ' </w:t>
      </w:r>
      <w:bookmarkStart w:id="123" w:name="_ETM_Q1_301563"/>
      <w:bookmarkEnd w:id="123"/>
      <w:r w:rsidR="00F873B5">
        <w:rPr>
          <w:rFonts w:hint="cs"/>
          <w:rtl/>
          <w:lang w:eastAsia="he-IL"/>
        </w:rPr>
        <w:t xml:space="preserve">שמחון </w:t>
      </w:r>
      <w:bookmarkStart w:id="124" w:name="_ETM_Q1_304462"/>
      <w:bookmarkEnd w:id="124"/>
      <w:r w:rsidR="00F873B5">
        <w:rPr>
          <w:rFonts w:hint="cs"/>
          <w:rtl/>
          <w:lang w:eastAsia="he-IL"/>
        </w:rPr>
        <w:t xml:space="preserve">יצא, לא יודע למה יצא. אני בספק כי תוכנית </w:t>
      </w:r>
      <w:bookmarkStart w:id="125" w:name="_ETM_Q1_314486"/>
      <w:bookmarkEnd w:id="125"/>
      <w:r w:rsidR="00F873B5">
        <w:rPr>
          <w:rFonts w:hint="cs"/>
          <w:rtl/>
          <w:lang w:eastAsia="he-IL"/>
        </w:rPr>
        <w:t xml:space="preserve">כזו קיימת </w:t>
      </w:r>
      <w:bookmarkStart w:id="126" w:name="_ETM_Q1_311004"/>
      <w:bookmarkEnd w:id="126"/>
      <w:r w:rsidR="00F873B5">
        <w:rPr>
          <w:rFonts w:hint="cs"/>
          <w:rtl/>
          <w:lang w:eastAsia="he-IL"/>
        </w:rPr>
        <w:t xml:space="preserve">כבר כעת, אולם הנושא מספיק חשוב כדי לשמוע </w:t>
      </w:r>
      <w:bookmarkStart w:id="127" w:name="_ETM_Q1_317887"/>
      <w:bookmarkEnd w:id="127"/>
      <w:r w:rsidR="00F873B5">
        <w:rPr>
          <w:rFonts w:hint="cs"/>
          <w:rtl/>
          <w:lang w:eastAsia="he-IL"/>
        </w:rPr>
        <w:t xml:space="preserve">מכם עדכון היכן הדברים עומדים, אם אתה יודע, אם </w:t>
      </w:r>
      <w:bookmarkStart w:id="128" w:name="_ETM_Q1_318533"/>
      <w:bookmarkEnd w:id="128"/>
      <w:r w:rsidR="00F873B5">
        <w:rPr>
          <w:rFonts w:hint="cs"/>
          <w:rtl/>
          <w:lang w:eastAsia="he-IL"/>
        </w:rPr>
        <w:t xml:space="preserve">אתם </w:t>
      </w:r>
      <w:bookmarkStart w:id="129" w:name="_ETM_Q1_320899"/>
      <w:bookmarkEnd w:id="129"/>
      <w:r w:rsidR="00F873B5">
        <w:rPr>
          <w:rFonts w:hint="cs"/>
          <w:rtl/>
          <w:lang w:eastAsia="he-IL"/>
        </w:rPr>
        <w:t xml:space="preserve">מתכוונים להכין תוכנית או התחלתם להכין תוכניות, למרות שרק חודש </w:t>
      </w:r>
      <w:bookmarkStart w:id="130" w:name="_ETM_Q1_328275"/>
      <w:bookmarkEnd w:id="130"/>
      <w:r w:rsidR="00F873B5">
        <w:rPr>
          <w:rFonts w:hint="cs"/>
          <w:rtl/>
          <w:lang w:eastAsia="he-IL"/>
        </w:rPr>
        <w:t>וחצי עבר מאז.</w:t>
      </w:r>
      <w:bookmarkStart w:id="131" w:name="_ETM_Q1_325010"/>
      <w:bookmarkEnd w:id="131"/>
    </w:p>
    <w:p w14:paraId="4879A82B" w14:textId="77777777" w:rsidR="00F873B5" w:rsidRDefault="00F873B5" w:rsidP="001F7DF3">
      <w:pPr>
        <w:rPr>
          <w:rtl/>
          <w:lang w:eastAsia="he-IL"/>
        </w:rPr>
      </w:pPr>
      <w:bookmarkStart w:id="132" w:name="_ETM_Q1_325844"/>
      <w:bookmarkStart w:id="133" w:name="_ETM_Q1_325908"/>
      <w:bookmarkEnd w:id="132"/>
      <w:bookmarkEnd w:id="133"/>
    </w:p>
    <w:p w14:paraId="5E2EAEC8" w14:textId="057732B6" w:rsidR="00F873B5" w:rsidRDefault="00F873B5" w:rsidP="001F7DF3">
      <w:pPr>
        <w:rPr>
          <w:rtl/>
          <w:lang w:eastAsia="he-IL"/>
        </w:rPr>
      </w:pPr>
      <w:bookmarkStart w:id="134" w:name="_ETM_Q1_326149"/>
      <w:bookmarkStart w:id="135" w:name="_ETM_Q1_326203"/>
      <w:bookmarkEnd w:id="134"/>
      <w:bookmarkEnd w:id="135"/>
      <w:r>
        <w:rPr>
          <w:rFonts w:hint="cs"/>
          <w:rtl/>
          <w:lang w:eastAsia="he-IL"/>
        </w:rPr>
        <w:t xml:space="preserve">כמו שיפוי למעסיקים ועצמאים, עובדים שהוצאו לחל"ת </w:t>
      </w:r>
      <w:bookmarkStart w:id="136" w:name="_ETM_Q1_328368"/>
      <w:bookmarkEnd w:id="136"/>
      <w:r>
        <w:rPr>
          <w:rFonts w:hint="cs"/>
          <w:rtl/>
          <w:lang w:eastAsia="he-IL"/>
        </w:rPr>
        <w:t xml:space="preserve">או </w:t>
      </w:r>
      <w:bookmarkStart w:id="137" w:name="_ETM_Q1_329585"/>
      <w:bookmarkEnd w:id="137"/>
      <w:r>
        <w:rPr>
          <w:rFonts w:hint="cs"/>
          <w:rtl/>
          <w:lang w:eastAsia="he-IL"/>
        </w:rPr>
        <w:t xml:space="preserve">פוטרו, עלות המלחמה והשפעתה על גביית המיסים, השפעות </w:t>
      </w:r>
      <w:bookmarkStart w:id="138" w:name="_ETM_Q1_333157"/>
      <w:bookmarkEnd w:id="138"/>
      <w:r>
        <w:rPr>
          <w:rFonts w:hint="cs"/>
          <w:rtl/>
          <w:lang w:eastAsia="he-IL"/>
        </w:rPr>
        <w:t xml:space="preserve">על דירוג </w:t>
      </w:r>
      <w:bookmarkStart w:id="139" w:name="_ETM_Q1_335886"/>
      <w:bookmarkEnd w:id="139"/>
      <w:r>
        <w:rPr>
          <w:rFonts w:hint="cs"/>
          <w:rtl/>
          <w:lang w:eastAsia="he-IL"/>
        </w:rPr>
        <w:t xml:space="preserve">האשראי הישראלי בעולם, סיוע לשכבות החלשות. ואם בחלק הראשון של </w:t>
      </w:r>
      <w:bookmarkStart w:id="140" w:name="_ETM_Q1_343497"/>
      <w:bookmarkEnd w:id="140"/>
      <w:r>
        <w:rPr>
          <w:rFonts w:hint="cs"/>
          <w:rtl/>
          <w:lang w:eastAsia="he-IL"/>
        </w:rPr>
        <w:t>הישיבה עסקנו במאקרו, הרי שכ</w:t>
      </w:r>
      <w:bookmarkStart w:id="141" w:name="_ETM_Q1_343079"/>
      <w:bookmarkEnd w:id="141"/>
      <w:r>
        <w:rPr>
          <w:rFonts w:hint="cs"/>
          <w:rtl/>
          <w:lang w:eastAsia="he-IL"/>
        </w:rPr>
        <w:t>אן</w:t>
      </w:r>
      <w:bookmarkStart w:id="142" w:name="_ETM_Q1_340165"/>
      <w:bookmarkEnd w:id="142"/>
      <w:r>
        <w:rPr>
          <w:rFonts w:hint="cs"/>
          <w:rtl/>
          <w:lang w:eastAsia="he-IL"/>
        </w:rPr>
        <w:t xml:space="preserve">, יחד עם נציגי האוצר, אנחנו </w:t>
      </w:r>
      <w:bookmarkStart w:id="143" w:name="_ETM_Q1_345944"/>
      <w:bookmarkEnd w:id="143"/>
      <w:r>
        <w:rPr>
          <w:rFonts w:hint="cs"/>
          <w:rtl/>
          <w:lang w:eastAsia="he-IL"/>
        </w:rPr>
        <w:t>נדבר בהתאם.</w:t>
      </w:r>
    </w:p>
    <w:p w14:paraId="014A4272" w14:textId="77777777" w:rsidR="00F873B5" w:rsidRDefault="00F873B5" w:rsidP="001F7DF3">
      <w:pPr>
        <w:rPr>
          <w:rtl/>
          <w:lang w:eastAsia="he-IL"/>
        </w:rPr>
      </w:pPr>
    </w:p>
    <w:p w14:paraId="3ED50820" w14:textId="63A14302" w:rsidR="001F7DF3" w:rsidRDefault="00397EA2" w:rsidP="00397EA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עוד פעם, אדוני. בבקשה, כל הבמה שלך.</w:t>
      </w:r>
    </w:p>
    <w:p w14:paraId="289C0A19" w14:textId="77777777" w:rsidR="00397EA2" w:rsidRDefault="00397EA2" w:rsidP="00397EA2">
      <w:pPr>
        <w:rPr>
          <w:rtl/>
          <w:lang w:eastAsia="he-IL"/>
        </w:rPr>
      </w:pPr>
      <w:bookmarkStart w:id="144" w:name="_ETM_Q1_357948"/>
      <w:bookmarkStart w:id="145" w:name="_ETM_Q1_357980"/>
      <w:bookmarkEnd w:id="144"/>
      <w:bookmarkEnd w:id="145"/>
    </w:p>
    <w:p w14:paraId="709F3912" w14:textId="697C2A1E" w:rsidR="00397EA2" w:rsidRDefault="00397EA2" w:rsidP="00397EA2">
      <w:pPr>
        <w:pStyle w:val="a4"/>
        <w:keepNext/>
        <w:rPr>
          <w:rtl/>
        </w:rPr>
      </w:pPr>
      <w:bookmarkStart w:id="146" w:name="ET_speaker_נגיד_בנק_ישראל_פרופ_אמי_3"/>
      <w:r w:rsidRPr="00397EA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נגיד בנק ישראל פרופ' אמיר ירון:</w:t>
      </w:r>
      <w:r w:rsidRPr="00397EA2">
        <w:rPr>
          <w:rStyle w:val="TagStyle"/>
          <w:rtl/>
        </w:rPr>
        <w:t xml:space="preserve"> &lt;&lt; דובר &gt;&gt;</w:t>
      </w:r>
      <w:r w:rsidR="00230CA9">
        <w:rPr>
          <w:rtl/>
        </w:rPr>
        <w:t xml:space="preserve"> </w:t>
      </w:r>
      <w:r>
        <w:rPr>
          <w:rtl/>
        </w:rPr>
        <w:t xml:space="preserve"> </w:t>
      </w:r>
      <w:bookmarkEnd w:id="146"/>
    </w:p>
    <w:p w14:paraId="1F83A1B0" w14:textId="77777777" w:rsidR="00397EA2" w:rsidRDefault="00397EA2" w:rsidP="00397EA2">
      <w:pPr>
        <w:pStyle w:val="KeepWithNext"/>
        <w:rPr>
          <w:rtl/>
          <w:lang w:eastAsia="he-IL"/>
        </w:rPr>
      </w:pPr>
    </w:p>
    <w:p w14:paraId="506E0325" w14:textId="3EB99C75" w:rsidR="00397EA2" w:rsidRDefault="00397EA2" w:rsidP="00397EA2">
      <w:pPr>
        <w:rPr>
          <w:rtl/>
          <w:lang w:eastAsia="he-IL"/>
        </w:rPr>
      </w:pPr>
      <w:bookmarkStart w:id="147" w:name="_ETM_Q1_363921"/>
      <w:bookmarkEnd w:id="147"/>
      <w:r>
        <w:rPr>
          <w:rFonts w:hint="cs"/>
          <w:rtl/>
          <w:lang w:eastAsia="he-IL"/>
        </w:rPr>
        <w:t xml:space="preserve">קודם כול </w:t>
      </w:r>
      <w:bookmarkStart w:id="148" w:name="_ETM_Q1_367085"/>
      <w:bookmarkEnd w:id="148"/>
      <w:r>
        <w:rPr>
          <w:rFonts w:hint="cs"/>
          <w:rtl/>
          <w:lang w:eastAsia="he-IL"/>
        </w:rPr>
        <w:t>תודה, יו"ר הוועדה מיקי, אנחנו מכירים כבר הרבה זמן,</w:t>
      </w:r>
      <w:bookmarkStart w:id="149" w:name="_ETM_Q1_375836"/>
      <w:bookmarkEnd w:id="149"/>
      <w:r>
        <w:rPr>
          <w:rFonts w:hint="cs"/>
          <w:rtl/>
          <w:lang w:eastAsia="he-IL"/>
        </w:rPr>
        <w:t xml:space="preserve"> על ההזדמנות לומר כמה מילים.</w:t>
      </w:r>
      <w:bookmarkStart w:id="150" w:name="_ETM_Q1_374480"/>
      <w:bookmarkStart w:id="151" w:name="_ETM_Q1_371074"/>
      <w:bookmarkEnd w:id="150"/>
      <w:bookmarkEnd w:id="151"/>
      <w:r>
        <w:rPr>
          <w:rFonts w:hint="cs"/>
          <w:rtl/>
          <w:lang w:eastAsia="he-IL"/>
        </w:rPr>
        <w:t xml:space="preserve"> אני לא אלך אחורה לקורונה, </w:t>
      </w:r>
      <w:bookmarkStart w:id="152" w:name="_ETM_Q1_376082"/>
      <w:bookmarkEnd w:id="152"/>
      <w:r>
        <w:rPr>
          <w:rFonts w:hint="cs"/>
          <w:rtl/>
          <w:lang w:eastAsia="he-IL"/>
        </w:rPr>
        <w:t xml:space="preserve">רק בקונטקסט של התחזיות, לתת את הפרספקטיבה של מה </w:t>
      </w:r>
      <w:bookmarkStart w:id="153" w:name="_ETM_Q1_384356"/>
      <w:bookmarkEnd w:id="153"/>
      <w:r>
        <w:rPr>
          <w:rFonts w:hint="cs"/>
          <w:rtl/>
          <w:lang w:eastAsia="he-IL"/>
        </w:rPr>
        <w:t>היה אז ואיפה אנחנו רואים את עצמנו כרגע.</w:t>
      </w:r>
    </w:p>
    <w:p w14:paraId="24B0CAF8" w14:textId="77777777" w:rsidR="00397EA2" w:rsidRDefault="00397EA2" w:rsidP="00397EA2">
      <w:pPr>
        <w:rPr>
          <w:rtl/>
          <w:lang w:eastAsia="he-IL"/>
        </w:rPr>
      </w:pPr>
      <w:bookmarkStart w:id="154" w:name="_ETM_Q1_389508"/>
      <w:bookmarkStart w:id="155" w:name="_ETM_Q1_389552"/>
      <w:bookmarkEnd w:id="154"/>
      <w:bookmarkEnd w:id="155"/>
    </w:p>
    <w:p w14:paraId="6FA4F730" w14:textId="5AAFDE6F" w:rsidR="00397EA2" w:rsidRDefault="00397EA2" w:rsidP="00397EA2">
      <w:pPr>
        <w:rPr>
          <w:rtl/>
          <w:lang w:eastAsia="he-IL"/>
        </w:rPr>
      </w:pPr>
      <w:bookmarkStart w:id="156" w:name="_ETM_Q1_389634"/>
      <w:bookmarkStart w:id="157" w:name="_ETM_Q1_389670"/>
      <w:bookmarkEnd w:id="156"/>
      <w:bookmarkEnd w:id="157"/>
      <w:r>
        <w:rPr>
          <w:rFonts w:hint="cs"/>
          <w:rtl/>
          <w:lang w:eastAsia="he-IL"/>
        </w:rPr>
        <w:t xml:space="preserve">קודם כול, נתחיל </w:t>
      </w:r>
      <w:bookmarkStart w:id="158" w:name="_ETM_Q1_391683"/>
      <w:bookmarkEnd w:id="158"/>
      <w:r>
        <w:rPr>
          <w:rFonts w:hint="cs"/>
          <w:rtl/>
          <w:lang w:eastAsia="he-IL"/>
        </w:rPr>
        <w:t>בזה. אנחנו כמובן באירוע נוראי</w:t>
      </w:r>
      <w:bookmarkStart w:id="159" w:name="_ETM_Q1_391739"/>
      <w:bookmarkEnd w:id="159"/>
      <w:r>
        <w:rPr>
          <w:rFonts w:hint="cs"/>
          <w:rtl/>
          <w:lang w:eastAsia="he-IL"/>
        </w:rPr>
        <w:t xml:space="preserve">. וקודם כול, טובי בנינו </w:t>
      </w:r>
      <w:bookmarkStart w:id="160" w:name="_ETM_Q1_396119"/>
      <w:bookmarkEnd w:id="160"/>
      <w:r>
        <w:rPr>
          <w:rFonts w:hint="cs"/>
          <w:rtl/>
          <w:lang w:eastAsia="he-IL"/>
        </w:rPr>
        <w:t xml:space="preserve">ובנותינו נלחמים כעת בחזית, ואני כמובן מאחל להם ברכת הצלחה. </w:t>
      </w:r>
      <w:bookmarkStart w:id="161" w:name="_ETM_Q1_403496"/>
      <w:bookmarkEnd w:id="161"/>
      <w:r>
        <w:rPr>
          <w:rFonts w:hint="cs"/>
          <w:rtl/>
          <w:lang w:eastAsia="he-IL"/>
        </w:rPr>
        <w:t xml:space="preserve">ליבנו, כמובן, עם כל משפחות הנופלים. אנחנו כמובן </w:t>
      </w:r>
      <w:bookmarkStart w:id="162" w:name="_ETM_Q1_404300"/>
      <w:bookmarkEnd w:id="162"/>
      <w:r>
        <w:rPr>
          <w:rFonts w:hint="cs"/>
          <w:rtl/>
          <w:lang w:eastAsia="he-IL"/>
        </w:rPr>
        <w:t xml:space="preserve">מבקשים החלמה </w:t>
      </w:r>
      <w:bookmarkStart w:id="163" w:name="_ETM_Q1_407258"/>
      <w:bookmarkEnd w:id="163"/>
      <w:r>
        <w:rPr>
          <w:rFonts w:hint="cs"/>
          <w:rtl/>
          <w:lang w:eastAsia="he-IL"/>
        </w:rPr>
        <w:t xml:space="preserve">מהירה לכל הפצועים ומאחלים ומתפללים לחזרתם המהירה של כל החטופים. </w:t>
      </w:r>
      <w:bookmarkStart w:id="164" w:name="_ETM_Q1_415231"/>
      <w:bookmarkEnd w:id="164"/>
      <w:r>
        <w:rPr>
          <w:rFonts w:hint="cs"/>
          <w:rtl/>
          <w:lang w:eastAsia="he-IL"/>
        </w:rPr>
        <w:t>זה יושב בראש של כולנו. ואנחנו בתקופה</w:t>
      </w:r>
      <w:bookmarkStart w:id="165" w:name="_ETM_Q1_415611"/>
      <w:bookmarkEnd w:id="165"/>
      <w:r>
        <w:rPr>
          <w:rFonts w:hint="cs"/>
          <w:rtl/>
          <w:lang w:eastAsia="he-IL"/>
        </w:rPr>
        <w:t xml:space="preserve">, כמובן, מאוד </w:t>
      </w:r>
      <w:bookmarkStart w:id="166" w:name="_ETM_Q1_418146"/>
      <w:bookmarkEnd w:id="166"/>
      <w:r>
        <w:rPr>
          <w:rFonts w:hint="cs"/>
          <w:rtl/>
          <w:lang w:eastAsia="he-IL"/>
        </w:rPr>
        <w:t>מאתגרת בפן הביטחוני, אבל ברור שיש לה השלכות כלכליות, וזה</w:t>
      </w:r>
      <w:bookmarkStart w:id="167" w:name="_ETM_Q1_424922"/>
      <w:bookmarkEnd w:id="167"/>
      <w:r>
        <w:rPr>
          <w:rFonts w:hint="cs"/>
          <w:rtl/>
          <w:lang w:eastAsia="he-IL"/>
        </w:rPr>
        <w:t xml:space="preserve"> מה שאני אנסה להראות פה.</w:t>
      </w:r>
    </w:p>
    <w:p w14:paraId="03FE68FD" w14:textId="77777777" w:rsidR="00397EA2" w:rsidRDefault="00397EA2" w:rsidP="00397EA2">
      <w:pPr>
        <w:rPr>
          <w:rtl/>
          <w:lang w:eastAsia="he-IL"/>
        </w:rPr>
      </w:pPr>
      <w:bookmarkStart w:id="168" w:name="_ETM_Q1_427474"/>
      <w:bookmarkStart w:id="169" w:name="_ETM_Q1_427516"/>
      <w:bookmarkEnd w:id="168"/>
      <w:bookmarkEnd w:id="169"/>
    </w:p>
    <w:p w14:paraId="0CE9FD6D" w14:textId="22648DC0" w:rsidR="00397EA2" w:rsidRDefault="00397EA2" w:rsidP="00397EA2">
      <w:pPr>
        <w:rPr>
          <w:rtl/>
          <w:lang w:eastAsia="he-IL"/>
        </w:rPr>
      </w:pPr>
      <w:bookmarkStart w:id="170" w:name="_ETM_Q1_427575"/>
      <w:bookmarkStart w:id="171" w:name="_ETM_Q1_427614"/>
      <w:bookmarkEnd w:id="170"/>
      <w:bookmarkEnd w:id="171"/>
      <w:r>
        <w:rPr>
          <w:rFonts w:hint="cs"/>
          <w:rtl/>
          <w:lang w:eastAsia="he-IL"/>
        </w:rPr>
        <w:t xml:space="preserve">הסדר של המצגת הוא קצת מה </w:t>
      </w:r>
      <w:bookmarkStart w:id="172" w:name="_ETM_Q1_430818"/>
      <w:bookmarkEnd w:id="172"/>
      <w:r>
        <w:rPr>
          <w:rFonts w:hint="cs"/>
          <w:rtl/>
          <w:lang w:eastAsia="he-IL"/>
        </w:rPr>
        <w:t xml:space="preserve">קורה בעולם, פתיח. אחרי כן קצת רקע איפה אנחנו עכשיו </w:t>
      </w:r>
      <w:bookmarkStart w:id="173" w:name="_ETM_Q1_438969"/>
      <w:bookmarkEnd w:id="173"/>
      <w:r>
        <w:rPr>
          <w:rFonts w:hint="cs"/>
          <w:rtl/>
          <w:lang w:eastAsia="he-IL"/>
        </w:rPr>
        <w:t xml:space="preserve">מבחינת הכלכלה, אפרופו הכניסה לכל האירוע המלחמתי. אי אפשר שלא </w:t>
      </w:r>
      <w:bookmarkStart w:id="174" w:name="_ETM_Q1_449006"/>
      <w:bookmarkEnd w:id="174"/>
      <w:r>
        <w:rPr>
          <w:rFonts w:hint="cs"/>
          <w:rtl/>
          <w:lang w:eastAsia="he-IL"/>
        </w:rPr>
        <w:t xml:space="preserve">לדבר קצת על אינפלציה </w:t>
      </w:r>
      <w:bookmarkStart w:id="175" w:name="_ETM_Q1_448132"/>
      <w:bookmarkStart w:id="176" w:name="_ETM_Q1_443942"/>
      <w:bookmarkEnd w:id="175"/>
      <w:bookmarkEnd w:id="176"/>
      <w:r>
        <w:rPr>
          <w:rFonts w:hint="cs"/>
          <w:rtl/>
          <w:lang w:eastAsia="he-IL"/>
        </w:rPr>
        <w:t xml:space="preserve">וכיוצא בזה. </w:t>
      </w:r>
      <w:bookmarkStart w:id="177" w:name="_ETM_Q1_454107"/>
      <w:bookmarkStart w:id="178" w:name="_ETM_Q1_449794"/>
      <w:bookmarkEnd w:id="177"/>
      <w:bookmarkEnd w:id="178"/>
      <w:r>
        <w:rPr>
          <w:rFonts w:hint="cs"/>
          <w:rtl/>
          <w:lang w:eastAsia="he-IL"/>
        </w:rPr>
        <w:t>ואני</w:t>
      </w:r>
      <w:bookmarkStart w:id="179" w:name="_ETM_Q1_451444"/>
      <w:bookmarkEnd w:id="179"/>
      <w:r>
        <w:rPr>
          <w:rFonts w:hint="cs"/>
          <w:rtl/>
          <w:lang w:eastAsia="he-IL"/>
        </w:rPr>
        <w:t xml:space="preserve"> לא כל כך ידעתי מה הקונטקסט, אבל עכשיו שאני קצת </w:t>
      </w:r>
      <w:bookmarkStart w:id="180" w:name="_ETM_Q1_457786"/>
      <w:bookmarkStart w:id="181" w:name="_ETM_Q1_454432"/>
      <w:bookmarkEnd w:id="180"/>
      <w:bookmarkEnd w:id="181"/>
      <w:r>
        <w:rPr>
          <w:rFonts w:hint="cs"/>
          <w:rtl/>
          <w:lang w:eastAsia="he-IL"/>
        </w:rPr>
        <w:t xml:space="preserve">אולי מבין יותר את הקונטקסט, החלק האחרון הוא יותר תחזיות </w:t>
      </w:r>
      <w:bookmarkStart w:id="182" w:name="_ETM_Q1_461979"/>
      <w:bookmarkEnd w:id="182"/>
      <w:r>
        <w:rPr>
          <w:rFonts w:hint="cs"/>
          <w:rtl/>
          <w:lang w:eastAsia="he-IL"/>
        </w:rPr>
        <w:t xml:space="preserve">ספציפיות למה יקרה לכלכלה, וגם איך שאנחנו רואים איך שצריך </w:t>
      </w:r>
      <w:bookmarkStart w:id="183" w:name="_ETM_Q1_473684"/>
      <w:bookmarkEnd w:id="183"/>
      <w:r>
        <w:rPr>
          <w:rFonts w:hint="cs"/>
          <w:rtl/>
          <w:lang w:eastAsia="he-IL"/>
        </w:rPr>
        <w:t>להתנהל תקצי</w:t>
      </w:r>
      <w:bookmarkStart w:id="184" w:name="_ETM_Q1_471580"/>
      <w:bookmarkEnd w:id="184"/>
      <w:r>
        <w:rPr>
          <w:rFonts w:hint="cs"/>
          <w:rtl/>
          <w:lang w:eastAsia="he-IL"/>
        </w:rPr>
        <w:t xml:space="preserve">בית לאור מה שאנחנו עושים. אז אני אנסה </w:t>
      </w:r>
      <w:bookmarkStart w:id="185" w:name="_ETM_Q1_477516"/>
      <w:bookmarkEnd w:id="185"/>
      <w:r>
        <w:rPr>
          <w:rFonts w:hint="cs"/>
          <w:rtl/>
          <w:lang w:eastAsia="he-IL"/>
        </w:rPr>
        <w:t>להשאיר מספיק זמן לחלק ה</w:t>
      </w:r>
      <w:bookmarkStart w:id="186" w:name="_ETM_Q1_476929"/>
      <w:bookmarkEnd w:id="186"/>
      <w:r>
        <w:rPr>
          <w:rFonts w:hint="cs"/>
          <w:rtl/>
          <w:lang w:eastAsia="he-IL"/>
        </w:rPr>
        <w:t xml:space="preserve">זה, ודווקא ארוץ יותר על </w:t>
      </w:r>
      <w:bookmarkStart w:id="187" w:name="_ETM_Q1_481959"/>
      <w:bookmarkEnd w:id="187"/>
      <w:r>
        <w:rPr>
          <w:rFonts w:hint="cs"/>
          <w:rtl/>
          <w:lang w:eastAsia="he-IL"/>
        </w:rPr>
        <w:t>החלק הראשון.</w:t>
      </w:r>
      <w:bookmarkStart w:id="188" w:name="_ETM_Q1_483462"/>
      <w:bookmarkEnd w:id="188"/>
    </w:p>
    <w:p w14:paraId="12110245" w14:textId="77777777" w:rsidR="00397EA2" w:rsidRDefault="00397EA2" w:rsidP="00397EA2">
      <w:pPr>
        <w:rPr>
          <w:rtl/>
          <w:lang w:eastAsia="he-IL"/>
        </w:rPr>
      </w:pPr>
      <w:bookmarkStart w:id="189" w:name="_ETM_Q1_483504"/>
      <w:bookmarkEnd w:id="189"/>
    </w:p>
    <w:p w14:paraId="1B776729" w14:textId="1C60C7F7" w:rsidR="00397EA2" w:rsidRDefault="00397EA2" w:rsidP="00397EA2">
      <w:pPr>
        <w:rPr>
          <w:rtl/>
          <w:lang w:eastAsia="he-IL"/>
        </w:rPr>
      </w:pPr>
      <w:bookmarkStart w:id="190" w:name="_ETM_Q1_483563"/>
      <w:bookmarkStart w:id="191" w:name="_ETM_Q1_483599"/>
      <w:bookmarkEnd w:id="190"/>
      <w:bookmarkEnd w:id="191"/>
      <w:r>
        <w:rPr>
          <w:rFonts w:hint="cs"/>
          <w:rtl/>
          <w:lang w:eastAsia="he-IL"/>
        </w:rPr>
        <w:t>מה שאנחנו רואים בגדול זה שבארצות הברית הכל</w:t>
      </w:r>
      <w:bookmarkStart w:id="192" w:name="_ETM_Q1_484852"/>
      <w:bookmarkEnd w:id="192"/>
      <w:r>
        <w:rPr>
          <w:rFonts w:hint="cs"/>
          <w:rtl/>
          <w:lang w:eastAsia="he-IL"/>
        </w:rPr>
        <w:t>כלה</w:t>
      </w:r>
      <w:bookmarkStart w:id="193" w:name="_ETM_Q1_481363"/>
      <w:bookmarkEnd w:id="193"/>
      <w:r>
        <w:rPr>
          <w:rFonts w:hint="cs"/>
          <w:rtl/>
          <w:lang w:eastAsia="he-IL"/>
        </w:rPr>
        <w:t xml:space="preserve"> הפתיעה </w:t>
      </w:r>
      <w:bookmarkStart w:id="194" w:name="_ETM_Q1_487083"/>
      <w:bookmarkEnd w:id="194"/>
      <w:r>
        <w:rPr>
          <w:rFonts w:hint="cs"/>
          <w:rtl/>
          <w:lang w:eastAsia="he-IL"/>
        </w:rPr>
        <w:t>יחסית לטובה עד עכשיו, אבל גם ב</w:t>
      </w:r>
      <w:bookmarkStart w:id="195" w:name="_ETM_Q1_501388"/>
      <w:bookmarkEnd w:id="195"/>
      <w:r>
        <w:rPr>
          <w:rFonts w:hint="cs"/>
          <w:rtl/>
          <w:lang w:eastAsia="he-IL"/>
        </w:rPr>
        <w:t xml:space="preserve">ארצות הברית המשק הראה </w:t>
      </w:r>
      <w:bookmarkStart w:id="196" w:name="_ETM_Q1_494958"/>
      <w:bookmarkEnd w:id="196"/>
      <w:r>
        <w:rPr>
          <w:rFonts w:hint="cs"/>
          <w:rtl/>
          <w:lang w:eastAsia="he-IL"/>
        </w:rPr>
        <w:t xml:space="preserve">איתנות מאוד גדולה, אבל אנחנו רואים ירידה צפויה של הפעילות </w:t>
      </w:r>
      <w:bookmarkStart w:id="197" w:name="_ETM_Q1_502643"/>
      <w:bookmarkEnd w:id="197"/>
      <w:r>
        <w:rPr>
          <w:rFonts w:hint="cs"/>
          <w:rtl/>
          <w:lang w:eastAsia="he-IL"/>
        </w:rPr>
        <w:t xml:space="preserve">שם. אירופה עדיין עם פעילות חלשה. </w:t>
      </w:r>
      <w:r w:rsidR="006E08A9">
        <w:rPr>
          <w:rFonts w:hint="cs"/>
          <w:rtl/>
          <w:lang w:eastAsia="he-IL"/>
        </w:rPr>
        <w:t xml:space="preserve">לדוגמה, הם היו עם </w:t>
      </w:r>
      <w:bookmarkStart w:id="198" w:name="_ETM_Q1_506209"/>
      <w:bookmarkEnd w:id="198"/>
      <w:r w:rsidR="006E08A9">
        <w:rPr>
          <w:rFonts w:hint="cs"/>
          <w:rtl/>
          <w:lang w:eastAsia="he-IL"/>
        </w:rPr>
        <w:t xml:space="preserve">צמיחה שלילית ברבעון הזה, הם אמורים להיות עם צמיחה שלילית </w:t>
      </w:r>
      <w:bookmarkStart w:id="199" w:name="_ETM_Q1_512650"/>
      <w:bookmarkEnd w:id="199"/>
      <w:r w:rsidR="006E08A9">
        <w:rPr>
          <w:rFonts w:hint="cs"/>
          <w:rtl/>
          <w:lang w:eastAsia="he-IL"/>
        </w:rPr>
        <w:t>ברבעון הבא,</w:t>
      </w:r>
      <w:bookmarkStart w:id="200" w:name="_ETM_Q1_509559"/>
      <w:bookmarkEnd w:id="200"/>
      <w:r w:rsidR="006E08A9">
        <w:rPr>
          <w:rFonts w:hint="cs"/>
          <w:rtl/>
          <w:lang w:eastAsia="he-IL"/>
        </w:rPr>
        <w:t xml:space="preserve"> מה שנקרא על-</w:t>
      </w:r>
      <w:bookmarkStart w:id="201" w:name="_ETM_Q1_510954"/>
      <w:bookmarkEnd w:id="201"/>
      <w:r w:rsidR="006E08A9">
        <w:rPr>
          <w:rFonts w:hint="cs"/>
          <w:rtl/>
          <w:lang w:eastAsia="he-IL"/>
        </w:rPr>
        <w:t xml:space="preserve">ידי כלכלנים אפילו מיתון טכני. </w:t>
      </w:r>
      <w:bookmarkStart w:id="202" w:name="_ETM_Q1_515599"/>
      <w:bookmarkEnd w:id="202"/>
      <w:r w:rsidR="006E08A9">
        <w:rPr>
          <w:rFonts w:hint="cs"/>
          <w:rtl/>
          <w:lang w:eastAsia="he-IL"/>
        </w:rPr>
        <w:t xml:space="preserve">אבל </w:t>
      </w:r>
      <w:r w:rsidR="004E6A2B">
        <w:rPr>
          <w:rFonts w:hint="cs"/>
          <w:rtl/>
          <w:lang w:eastAsia="he-IL"/>
        </w:rPr>
        <w:t xml:space="preserve">הסביבה האינפלציונית בעולם היא כזאת שמתמתנת, ואפשר לומר שרוב </w:t>
      </w:r>
      <w:bookmarkStart w:id="203" w:name="_ETM_Q1_523185"/>
      <w:bookmarkEnd w:id="203"/>
      <w:r w:rsidR="004E6A2B">
        <w:rPr>
          <w:rFonts w:hint="cs"/>
          <w:rtl/>
          <w:lang w:eastAsia="he-IL"/>
        </w:rPr>
        <w:t>הבנקים המרכזיים רואים את עצמ</w:t>
      </w:r>
      <w:bookmarkStart w:id="204" w:name="_ETM_Q1_522731"/>
      <w:bookmarkEnd w:id="204"/>
      <w:r w:rsidR="004E6A2B">
        <w:rPr>
          <w:rFonts w:hint="cs"/>
          <w:rtl/>
          <w:lang w:eastAsia="he-IL"/>
        </w:rPr>
        <w:t xml:space="preserve">ם בסוף הסבב של עליות </w:t>
      </w:r>
      <w:bookmarkStart w:id="205" w:name="_ETM_Q1_526433"/>
      <w:bookmarkEnd w:id="205"/>
      <w:r w:rsidR="004E6A2B">
        <w:rPr>
          <w:rFonts w:hint="cs"/>
          <w:rtl/>
          <w:lang w:eastAsia="he-IL"/>
        </w:rPr>
        <w:t xml:space="preserve">הריבית, וכנראה לקראת המחצית השנייה של שנת 2024 הם </w:t>
      </w:r>
      <w:bookmarkStart w:id="206" w:name="_ETM_Q1_534793"/>
      <w:bookmarkEnd w:id="206"/>
      <w:r w:rsidR="004E6A2B">
        <w:rPr>
          <w:rFonts w:hint="cs"/>
          <w:rtl/>
          <w:lang w:eastAsia="he-IL"/>
        </w:rPr>
        <w:t>מסמנים שהם יתחילו לפעול לתוואי של הורדת ריבית.</w:t>
      </w:r>
      <w:bookmarkStart w:id="207" w:name="_ETM_Q1_544649"/>
      <w:bookmarkStart w:id="208" w:name="_ETM_Q1_543410"/>
      <w:bookmarkStart w:id="209" w:name="_ETM_Q1_541567"/>
      <w:bookmarkStart w:id="210" w:name="_ETM_Q1_554257"/>
      <w:bookmarkStart w:id="211" w:name="_ETM_Q1_549617"/>
      <w:bookmarkStart w:id="212" w:name="_ETM_Q1_546006"/>
      <w:bookmarkStart w:id="213" w:name="_ETM_Q1_541931"/>
      <w:bookmarkEnd w:id="207"/>
      <w:bookmarkEnd w:id="208"/>
      <w:bookmarkEnd w:id="209"/>
    </w:p>
    <w:p w14:paraId="1437DA45" w14:textId="77777777" w:rsidR="000E4847" w:rsidRDefault="000E4847" w:rsidP="00397EA2">
      <w:pPr>
        <w:rPr>
          <w:rtl/>
          <w:lang w:eastAsia="he-IL"/>
        </w:rPr>
      </w:pPr>
      <w:bookmarkStart w:id="214" w:name="_ETM_Q1_546342"/>
      <w:bookmarkStart w:id="215" w:name="_ETM_Q1_546388"/>
      <w:bookmarkEnd w:id="214"/>
      <w:bookmarkEnd w:id="215"/>
    </w:p>
    <w:p w14:paraId="2E2478D1" w14:textId="5EBD84BA" w:rsidR="000E4847" w:rsidRDefault="000E4847" w:rsidP="00397EA2">
      <w:pPr>
        <w:rPr>
          <w:rtl/>
          <w:lang w:eastAsia="he-IL"/>
        </w:rPr>
      </w:pPr>
      <w:bookmarkStart w:id="216" w:name="_ETM_Q1_546518"/>
      <w:bookmarkStart w:id="217" w:name="_ETM_Q1_546554"/>
      <w:bookmarkEnd w:id="216"/>
      <w:bookmarkEnd w:id="217"/>
      <w:r>
        <w:rPr>
          <w:rFonts w:hint="cs"/>
          <w:rtl/>
          <w:lang w:eastAsia="he-IL"/>
        </w:rPr>
        <w:t xml:space="preserve">הקווים בצד שמאל </w:t>
      </w:r>
      <w:bookmarkStart w:id="218" w:name="_ETM_Q1_547384"/>
      <w:bookmarkEnd w:id="218"/>
      <w:r>
        <w:rPr>
          <w:rFonts w:hint="cs"/>
          <w:rtl/>
          <w:lang w:eastAsia="he-IL"/>
        </w:rPr>
        <w:t>הם העקום של ה-</w:t>
      </w:r>
      <w:r>
        <w:rPr>
          <w:rFonts w:hint="cs"/>
          <w:lang w:eastAsia="he-IL"/>
        </w:rPr>
        <w:t>FED</w:t>
      </w:r>
      <w:r>
        <w:rPr>
          <w:rFonts w:hint="cs"/>
          <w:rtl/>
          <w:lang w:eastAsia="he-IL"/>
        </w:rPr>
        <w:t>. אפילו לפני שבוע פא</w:t>
      </w:r>
      <w:r w:rsidR="00567B6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ול אמר </w:t>
      </w:r>
      <w:bookmarkStart w:id="219" w:name="_ETM_Q1_551679"/>
      <w:bookmarkEnd w:id="219"/>
      <w:r>
        <w:rPr>
          <w:rFonts w:hint="cs"/>
          <w:rtl/>
          <w:lang w:eastAsia="he-IL"/>
        </w:rPr>
        <w:t>משהו, אז השוק קיבל את זה בברכה</w:t>
      </w:r>
      <w:bookmarkStart w:id="220" w:name="_ETM_Q1_554796"/>
      <w:bookmarkEnd w:id="220"/>
      <w:r>
        <w:rPr>
          <w:rFonts w:hint="cs"/>
          <w:rtl/>
          <w:lang w:eastAsia="he-IL"/>
        </w:rPr>
        <w:t xml:space="preserve">, שהוא מסמן את </w:t>
      </w:r>
      <w:bookmarkStart w:id="221" w:name="_ETM_Q1_557241"/>
      <w:bookmarkEnd w:id="221"/>
      <w:r>
        <w:rPr>
          <w:rFonts w:hint="cs"/>
          <w:rtl/>
          <w:lang w:eastAsia="he-IL"/>
        </w:rPr>
        <w:t xml:space="preserve">זה שהריביות ירדו. אחרי כן היו עוד כמה דוברים, אז </w:t>
      </w:r>
      <w:bookmarkStart w:id="222" w:name="_ETM_Q1_562989"/>
      <w:bookmarkEnd w:id="222"/>
      <w:r>
        <w:rPr>
          <w:rFonts w:hint="cs"/>
          <w:rtl/>
          <w:lang w:eastAsia="he-IL"/>
        </w:rPr>
        <w:t>אתם רואים, בין הקו המקווקו לקו</w:t>
      </w:r>
      <w:bookmarkStart w:id="223" w:name="_ETM_Q1_563087"/>
      <w:bookmarkEnd w:id="223"/>
      <w:r>
        <w:rPr>
          <w:rFonts w:hint="cs"/>
          <w:rtl/>
          <w:lang w:eastAsia="he-IL"/>
        </w:rPr>
        <w:t xml:space="preserve"> הכחול, ה</w:t>
      </w:r>
      <w:bookmarkStart w:id="224" w:name="_ETM_Q1_561721"/>
      <w:bookmarkStart w:id="225" w:name="_ETM_Q1_562093"/>
      <w:bookmarkStart w:id="226" w:name="_ETM_Q1_557596"/>
      <w:bookmarkStart w:id="227" w:name="_ETM_Q1_552903"/>
      <w:bookmarkStart w:id="228" w:name="_ETM_Q1_548062"/>
      <w:bookmarkStart w:id="229" w:name="_ETM_Q1_544927"/>
      <w:bookmarkStart w:id="230" w:name="_ETM_Q1_540830"/>
      <w:bookmarkEnd w:id="224"/>
      <w:bookmarkEnd w:id="225"/>
      <w:bookmarkEnd w:id="226"/>
      <w:bookmarkEnd w:id="227"/>
      <w:bookmarkEnd w:id="228"/>
      <w:bookmarkEnd w:id="229"/>
      <w:bookmarkEnd w:id="230"/>
      <w:r>
        <w:rPr>
          <w:rFonts w:hint="cs"/>
          <w:rtl/>
          <w:lang w:eastAsia="he-IL"/>
        </w:rPr>
        <w:t>עקום</w:t>
      </w:r>
      <w:bookmarkStart w:id="231" w:name="_ETM_Q1_571032"/>
      <w:bookmarkEnd w:id="231"/>
      <w:r>
        <w:rPr>
          <w:rFonts w:hint="cs"/>
          <w:rtl/>
          <w:lang w:eastAsia="he-IL"/>
        </w:rPr>
        <w:t xml:space="preserve"> קצת עלה חזרה, אבל בגדול אתם רואים </w:t>
      </w:r>
      <w:bookmarkStart w:id="232" w:name="_ETM_Q1_570180"/>
      <w:bookmarkEnd w:id="232"/>
      <w:r>
        <w:rPr>
          <w:rFonts w:hint="cs"/>
          <w:rtl/>
          <w:lang w:eastAsia="he-IL"/>
        </w:rPr>
        <w:t xml:space="preserve">שמתחילה להיות ירידה לאחר המחצית השנייה של השנה. ובאמת ראינו </w:t>
      </w:r>
      <w:bookmarkStart w:id="233" w:name="_ETM_Q1_578913"/>
      <w:bookmarkEnd w:id="233"/>
      <w:r>
        <w:rPr>
          <w:rFonts w:hint="cs"/>
          <w:rtl/>
          <w:lang w:eastAsia="he-IL"/>
        </w:rPr>
        <w:t xml:space="preserve">את האינפלציה של יורדת, אני אתייחס לזה יותר מאוחר, בקטע </w:t>
      </w:r>
      <w:bookmarkStart w:id="234" w:name="_ETM_Q1_584732"/>
      <w:bookmarkEnd w:id="234"/>
      <w:r>
        <w:rPr>
          <w:rFonts w:hint="cs"/>
          <w:rtl/>
          <w:lang w:eastAsia="he-IL"/>
        </w:rPr>
        <w:t>של האינפלציה.</w:t>
      </w:r>
    </w:p>
    <w:p w14:paraId="6A3DE321" w14:textId="77777777" w:rsidR="000E4847" w:rsidRDefault="000E4847" w:rsidP="00397EA2">
      <w:pPr>
        <w:rPr>
          <w:rtl/>
          <w:lang w:eastAsia="he-IL"/>
        </w:rPr>
      </w:pPr>
      <w:bookmarkStart w:id="235" w:name="_ETM_Q1_586817"/>
      <w:bookmarkStart w:id="236" w:name="_ETM_Q1_586859"/>
      <w:bookmarkEnd w:id="235"/>
      <w:bookmarkEnd w:id="236"/>
    </w:p>
    <w:p w14:paraId="19CC1693" w14:textId="58ABA352" w:rsidR="000E4847" w:rsidRDefault="000E4847" w:rsidP="00397EA2">
      <w:pPr>
        <w:rPr>
          <w:rtl/>
          <w:lang w:eastAsia="he-IL"/>
        </w:rPr>
      </w:pPr>
      <w:bookmarkStart w:id="237" w:name="_ETM_Q1_587066"/>
      <w:bookmarkStart w:id="238" w:name="_ETM_Q1_587096"/>
      <w:bookmarkEnd w:id="237"/>
      <w:bookmarkEnd w:id="238"/>
      <w:r>
        <w:rPr>
          <w:rFonts w:hint="cs"/>
          <w:rtl/>
          <w:lang w:eastAsia="he-IL"/>
        </w:rPr>
        <w:t xml:space="preserve">בואו נדבר </w:t>
      </w:r>
      <w:bookmarkStart w:id="239" w:name="_ETM_Q1_583228"/>
      <w:bookmarkEnd w:id="239"/>
      <w:r>
        <w:rPr>
          <w:rFonts w:hint="cs"/>
          <w:rtl/>
          <w:lang w:eastAsia="he-IL"/>
        </w:rPr>
        <w:t xml:space="preserve">על ישראל. אני רוצה להגיד שני דברים </w:t>
      </w:r>
      <w:bookmarkStart w:id="240" w:name="_ETM_Q1_587401"/>
      <w:bookmarkEnd w:id="240"/>
      <w:r>
        <w:rPr>
          <w:rFonts w:hint="cs"/>
          <w:rtl/>
          <w:lang w:eastAsia="he-IL"/>
        </w:rPr>
        <w:t xml:space="preserve">מאוד חשובים, גם בקונטקסט של המלחמה עכשיו. ישראל נכנסה לאירוע </w:t>
      </w:r>
      <w:bookmarkStart w:id="241" w:name="_ETM_Q1_594748"/>
      <w:bookmarkEnd w:id="241"/>
      <w:r>
        <w:rPr>
          <w:rFonts w:hint="cs"/>
          <w:rtl/>
          <w:lang w:eastAsia="he-IL"/>
        </w:rPr>
        <w:t xml:space="preserve">הזה במצב טוב. </w:t>
      </w:r>
      <w:r w:rsidR="00B513F2">
        <w:rPr>
          <w:rFonts w:hint="cs"/>
          <w:rtl/>
          <w:lang w:eastAsia="he-IL"/>
        </w:rPr>
        <w:t>יחס חוב</w:t>
      </w:r>
      <w:bookmarkStart w:id="242" w:name="_ETM_Q1_600734"/>
      <w:bookmarkEnd w:id="242"/>
      <w:r w:rsidR="00B513F2">
        <w:rPr>
          <w:rFonts w:hint="cs"/>
          <w:rtl/>
          <w:lang w:eastAsia="he-IL"/>
        </w:rPr>
        <w:t xml:space="preserve">-תוצר </w:t>
      </w:r>
      <w:bookmarkStart w:id="243" w:name="_ETM_Q1_599624"/>
      <w:bookmarkStart w:id="244" w:name="_ETM_Q1_595638"/>
      <w:bookmarkEnd w:id="243"/>
      <w:bookmarkEnd w:id="244"/>
      <w:r w:rsidR="00B513F2">
        <w:rPr>
          <w:rFonts w:hint="cs"/>
          <w:rtl/>
          <w:lang w:eastAsia="he-IL"/>
        </w:rPr>
        <w:t xml:space="preserve">של 60%, </w:t>
      </w:r>
      <w:bookmarkStart w:id="245" w:name="_ETM_Q1_599516"/>
      <w:bookmarkEnd w:id="245"/>
      <w:r w:rsidR="00B513F2">
        <w:rPr>
          <w:rFonts w:hint="cs"/>
          <w:rtl/>
          <w:lang w:eastAsia="he-IL"/>
        </w:rPr>
        <w:t>הגירעון החזוי בתקציב היה כ-1%. היה לנו שוק עבודה מאוד</w:t>
      </w:r>
      <w:bookmarkStart w:id="246" w:name="_ETM_Q1_610319"/>
      <w:bookmarkStart w:id="247" w:name="_ETM_Q1_606765"/>
      <w:bookmarkStart w:id="248" w:name="_ETM_Q1_604072"/>
      <w:bookmarkEnd w:id="246"/>
      <w:bookmarkEnd w:id="247"/>
      <w:bookmarkEnd w:id="248"/>
      <w:r w:rsidR="00DA1D9B">
        <w:rPr>
          <w:rFonts w:hint="cs"/>
          <w:rtl/>
          <w:lang w:eastAsia="he-IL"/>
        </w:rPr>
        <w:t xml:space="preserve"> הדוק</w:t>
      </w:r>
      <w:r w:rsidR="00E95B2F">
        <w:rPr>
          <w:rFonts w:hint="cs"/>
          <w:rtl/>
          <w:lang w:eastAsia="he-IL"/>
        </w:rPr>
        <w:t>, זאת אומרת, אבטלה מאוד נמו</w:t>
      </w:r>
      <w:bookmarkStart w:id="249" w:name="_ETM_Q1_608307"/>
      <w:bookmarkEnd w:id="249"/>
      <w:r w:rsidR="00E95B2F">
        <w:rPr>
          <w:rFonts w:hint="cs"/>
          <w:rtl/>
          <w:lang w:eastAsia="he-IL"/>
        </w:rPr>
        <w:t xml:space="preserve">כה. וצמיחה. אם </w:t>
      </w:r>
      <w:bookmarkStart w:id="250" w:name="_ETM_Q1_617381"/>
      <w:bookmarkEnd w:id="250"/>
      <w:r w:rsidR="00E95B2F">
        <w:rPr>
          <w:rFonts w:hint="cs"/>
          <w:rtl/>
          <w:lang w:eastAsia="he-IL"/>
        </w:rPr>
        <w:t>הייתם שואלים אותנו</w:t>
      </w:r>
      <w:bookmarkStart w:id="251" w:name="_ETM_Q1_614589"/>
      <w:bookmarkEnd w:id="251"/>
      <w:r w:rsidR="00E95B2F">
        <w:rPr>
          <w:rFonts w:hint="cs"/>
          <w:rtl/>
          <w:lang w:eastAsia="he-IL"/>
        </w:rPr>
        <w:t xml:space="preserve"> מה הייתה צריכה להיות הצמיחה אילולא </w:t>
      </w:r>
      <w:bookmarkStart w:id="252" w:name="_ETM_Q1_623099"/>
      <w:bookmarkEnd w:id="252"/>
      <w:r w:rsidR="00E95B2F">
        <w:rPr>
          <w:rFonts w:hint="cs"/>
          <w:rtl/>
          <w:lang w:eastAsia="he-IL"/>
        </w:rPr>
        <w:t>המלחמה</w:t>
      </w:r>
      <w:bookmarkStart w:id="253" w:name="_ETM_Q1_618910"/>
      <w:bookmarkStart w:id="254" w:name="_ETM_Q1_614436"/>
      <w:bookmarkEnd w:id="253"/>
      <w:bookmarkEnd w:id="254"/>
      <w:r w:rsidR="00E95B2F">
        <w:rPr>
          <w:rFonts w:hint="cs"/>
          <w:rtl/>
          <w:lang w:eastAsia="he-IL"/>
        </w:rPr>
        <w:t xml:space="preserve">, היינו אומרים לכם בערך 3.4%. הרי החלטת </w:t>
      </w:r>
      <w:bookmarkStart w:id="255" w:name="_ETM_Q1_629039"/>
      <w:bookmarkEnd w:id="255"/>
      <w:r w:rsidR="00E95B2F">
        <w:rPr>
          <w:rFonts w:hint="cs"/>
          <w:rtl/>
          <w:lang w:eastAsia="he-IL"/>
        </w:rPr>
        <w:t xml:space="preserve">הריבית הייתה בערך שבוע, שבוע וחצי אחרי תחילת </w:t>
      </w:r>
      <w:bookmarkStart w:id="256" w:name="_ETM_Q1_633915"/>
      <w:bookmarkEnd w:id="256"/>
      <w:r w:rsidR="00E95B2F">
        <w:rPr>
          <w:rFonts w:hint="cs"/>
          <w:rtl/>
          <w:lang w:eastAsia="he-IL"/>
        </w:rPr>
        <w:t>הלחימה</w:t>
      </w:r>
      <w:bookmarkStart w:id="257" w:name="_ETM_Q1_630596"/>
      <w:bookmarkEnd w:id="257"/>
      <w:r w:rsidR="00E95B2F">
        <w:rPr>
          <w:rFonts w:hint="cs"/>
          <w:rtl/>
          <w:lang w:eastAsia="he-IL"/>
        </w:rPr>
        <w:t xml:space="preserve">. אם היינו </w:t>
      </w:r>
      <w:bookmarkStart w:id="258" w:name="_ETM_Q1_631698"/>
      <w:bookmarkEnd w:id="258"/>
      <w:r w:rsidR="00E95B2F">
        <w:rPr>
          <w:rFonts w:hint="cs"/>
          <w:rtl/>
          <w:lang w:eastAsia="he-IL"/>
        </w:rPr>
        <w:t xml:space="preserve">מגיעים לזה ללא הלחימה, אני מניח </w:t>
      </w:r>
      <w:bookmarkStart w:id="259" w:name="_ETM_Q1_637021"/>
      <w:bookmarkEnd w:id="259"/>
      <w:r w:rsidR="00E95B2F">
        <w:rPr>
          <w:rFonts w:hint="cs"/>
          <w:rtl/>
          <w:lang w:eastAsia="he-IL"/>
        </w:rPr>
        <w:t xml:space="preserve">שהיינו מצביעים על צמיחה של </w:t>
      </w:r>
      <w:bookmarkStart w:id="260" w:name="_ETM_Q1_635699"/>
      <w:bookmarkEnd w:id="260"/>
      <w:r w:rsidR="00E95B2F">
        <w:rPr>
          <w:rFonts w:hint="cs"/>
          <w:rtl/>
          <w:lang w:eastAsia="he-IL"/>
        </w:rPr>
        <w:t xml:space="preserve">3.4%, וכנראה </w:t>
      </w:r>
      <w:bookmarkStart w:id="261" w:name="_ETM_Q1_641333"/>
      <w:bookmarkStart w:id="262" w:name="_ETM_Q1_636839"/>
      <w:bookmarkEnd w:id="261"/>
      <w:bookmarkEnd w:id="262"/>
      <w:r w:rsidR="00E95B2F">
        <w:rPr>
          <w:rFonts w:hint="cs"/>
          <w:rtl/>
          <w:lang w:eastAsia="he-IL"/>
        </w:rPr>
        <w:t>כ-3%</w:t>
      </w:r>
      <w:bookmarkStart w:id="263" w:name="_ETM_Q1_643000"/>
      <w:bookmarkEnd w:id="263"/>
      <w:r w:rsidR="00E95B2F">
        <w:rPr>
          <w:rFonts w:hint="cs"/>
          <w:rtl/>
          <w:lang w:eastAsia="he-IL"/>
        </w:rPr>
        <w:t xml:space="preserve"> ב-2024. למה אני אומר את זה? בראייה בין-לאומית</w:t>
      </w:r>
      <w:bookmarkStart w:id="264" w:name="_ETM_Q1_646525"/>
      <w:bookmarkEnd w:id="264"/>
      <w:r w:rsidR="00E95B2F">
        <w:rPr>
          <w:rFonts w:hint="cs"/>
          <w:rtl/>
          <w:lang w:eastAsia="he-IL"/>
        </w:rPr>
        <w:t xml:space="preserve">, בעולם, שהראיתי </w:t>
      </w:r>
      <w:bookmarkStart w:id="265" w:name="_ETM_Q1_650345"/>
      <w:bookmarkEnd w:id="265"/>
      <w:r w:rsidR="00E95B2F">
        <w:rPr>
          <w:rFonts w:hint="cs"/>
          <w:rtl/>
          <w:lang w:eastAsia="he-IL"/>
        </w:rPr>
        <w:t>לכם, שמתמתן, ברור לנו שאנחנו בצמיחה</w:t>
      </w:r>
      <w:bookmarkStart w:id="266" w:name="_ETM_Q1_650522"/>
      <w:bookmarkStart w:id="267" w:name="_ETM_Q1_646261"/>
      <w:bookmarkEnd w:id="266"/>
      <w:bookmarkEnd w:id="267"/>
      <w:r w:rsidR="00E95B2F">
        <w:rPr>
          <w:rFonts w:hint="cs"/>
          <w:rtl/>
          <w:lang w:eastAsia="he-IL"/>
        </w:rPr>
        <w:t xml:space="preserve"> מאוד יפה.</w:t>
      </w:r>
      <w:r w:rsidR="00230CA9">
        <w:rPr>
          <w:rFonts w:hint="cs"/>
          <w:rtl/>
          <w:lang w:eastAsia="he-IL"/>
        </w:rPr>
        <w:t xml:space="preserve"> </w:t>
      </w:r>
    </w:p>
    <w:p w14:paraId="3D022DEB" w14:textId="77777777" w:rsidR="00E95B2F" w:rsidRDefault="00E95B2F" w:rsidP="00397EA2">
      <w:pPr>
        <w:rPr>
          <w:rtl/>
          <w:lang w:eastAsia="he-IL"/>
        </w:rPr>
      </w:pPr>
      <w:bookmarkStart w:id="268" w:name="_ETM_Q1_654238"/>
      <w:bookmarkStart w:id="269" w:name="_ETM_Q1_654284"/>
      <w:bookmarkEnd w:id="268"/>
      <w:bookmarkEnd w:id="269"/>
    </w:p>
    <w:p w14:paraId="08BB5D53" w14:textId="0F76E0D6" w:rsidR="00E95B2F" w:rsidRDefault="00E95B2F" w:rsidP="00397EA2">
      <w:pPr>
        <w:rPr>
          <w:rtl/>
          <w:lang w:eastAsia="he-IL"/>
        </w:rPr>
      </w:pPr>
      <w:bookmarkStart w:id="270" w:name="_ETM_Q1_654346"/>
      <w:bookmarkStart w:id="271" w:name="_ETM_Q1_654383"/>
      <w:bookmarkEnd w:id="270"/>
      <w:bookmarkEnd w:id="271"/>
      <w:r>
        <w:rPr>
          <w:rFonts w:hint="cs"/>
          <w:rtl/>
          <w:lang w:eastAsia="he-IL"/>
        </w:rPr>
        <w:t xml:space="preserve">הפרספקטיבה הזאת </w:t>
      </w:r>
      <w:bookmarkStart w:id="272" w:name="_ETM_Q1_657166"/>
      <w:bookmarkEnd w:id="272"/>
      <w:r>
        <w:rPr>
          <w:rFonts w:hint="cs"/>
          <w:rtl/>
          <w:lang w:eastAsia="he-IL"/>
        </w:rPr>
        <w:t>היא</w:t>
      </w:r>
      <w:bookmarkStart w:id="273" w:name="_ETM_Q1_653356"/>
      <w:bookmarkStart w:id="274" w:name="_ETM_Q1_649006"/>
      <w:bookmarkEnd w:id="273"/>
      <w:bookmarkEnd w:id="274"/>
      <w:r w:rsidR="008013D9">
        <w:rPr>
          <w:rFonts w:hint="cs"/>
          <w:rtl/>
          <w:lang w:eastAsia="he-IL"/>
        </w:rPr>
        <w:t xml:space="preserve"> שבזמן הקורונה התכווצנו בערך ב-2%, שזו אחת ההתכווצויות של </w:t>
      </w:r>
      <w:bookmarkStart w:id="275" w:name="_ETM_Q1_663614"/>
      <w:bookmarkEnd w:id="275"/>
      <w:r w:rsidR="008013D9">
        <w:rPr>
          <w:rFonts w:hint="cs"/>
          <w:rtl/>
          <w:lang w:eastAsia="he-IL"/>
        </w:rPr>
        <w:t>תוצר הכי נמוכות בעולם, ולאחר מכן, ב-2021 צמחנו</w:t>
      </w:r>
      <w:bookmarkStart w:id="276" w:name="_ETM_Q1_664734"/>
      <w:bookmarkEnd w:id="276"/>
      <w:r w:rsidR="008013D9">
        <w:rPr>
          <w:rFonts w:hint="cs"/>
          <w:rtl/>
          <w:lang w:eastAsia="he-IL"/>
        </w:rPr>
        <w:t xml:space="preserve"> ב-9.3</w:t>
      </w:r>
      <w:bookmarkStart w:id="277" w:name="_ETM_Q1_768018"/>
      <w:bookmarkEnd w:id="277"/>
      <w:r w:rsidR="008013D9">
        <w:rPr>
          <w:rFonts w:hint="cs"/>
          <w:rtl/>
          <w:lang w:eastAsia="he-IL"/>
        </w:rPr>
        <w:t xml:space="preserve">%, </w:t>
      </w:r>
      <w:bookmarkStart w:id="278" w:name="_ETM_Q1_670552"/>
      <w:bookmarkEnd w:id="278"/>
      <w:r w:rsidR="008013D9">
        <w:rPr>
          <w:rFonts w:hint="cs"/>
          <w:rtl/>
          <w:lang w:eastAsia="he-IL"/>
        </w:rPr>
        <w:t>וב</w:t>
      </w:r>
      <w:bookmarkStart w:id="279" w:name="_ETM_Q1_666225"/>
      <w:bookmarkEnd w:id="279"/>
      <w:r w:rsidR="008013D9">
        <w:rPr>
          <w:rFonts w:hint="cs"/>
          <w:rtl/>
          <w:lang w:eastAsia="he-IL"/>
        </w:rPr>
        <w:t xml:space="preserve">-2022 6.5%. אני רוצה שתזכרו את המספרים האלה, כי אני </w:t>
      </w:r>
      <w:bookmarkStart w:id="280" w:name="_ETM_Q1_675470"/>
      <w:bookmarkEnd w:id="280"/>
      <w:r w:rsidR="008013D9">
        <w:rPr>
          <w:rFonts w:hint="cs"/>
          <w:rtl/>
          <w:lang w:eastAsia="he-IL"/>
        </w:rPr>
        <w:t xml:space="preserve">אומר, גם תחת התחזיות הטובות </w:t>
      </w:r>
      <w:bookmarkStart w:id="281" w:name="_ETM_Q1_675375"/>
      <w:bookmarkStart w:id="282" w:name="_ETM_Q1_672528"/>
      <w:bookmarkEnd w:id="281"/>
      <w:bookmarkEnd w:id="282"/>
      <w:r w:rsidR="008013D9">
        <w:rPr>
          <w:rFonts w:hint="cs"/>
          <w:rtl/>
          <w:lang w:eastAsia="he-IL"/>
        </w:rPr>
        <w:t xml:space="preserve">של כל האירוע הביטחוני </w:t>
      </w:r>
      <w:bookmarkStart w:id="283" w:name="_ETM_Q1_677628"/>
      <w:bookmarkEnd w:id="283"/>
      <w:r w:rsidR="008013D9">
        <w:rPr>
          <w:rFonts w:hint="cs"/>
          <w:rtl/>
          <w:lang w:eastAsia="he-IL"/>
        </w:rPr>
        <w:t xml:space="preserve">שאנחנו נמצאים בו, אנחנו כנראה לא נראה את המספרים האלה. </w:t>
      </w:r>
      <w:bookmarkStart w:id="284" w:name="_ETM_Q1_683357"/>
      <w:bookmarkEnd w:id="284"/>
      <w:r w:rsidR="008013D9">
        <w:rPr>
          <w:rFonts w:hint="cs"/>
          <w:rtl/>
          <w:lang w:eastAsia="he-IL"/>
        </w:rPr>
        <w:t xml:space="preserve">וכשאנחנו חושבים על ההתאמות </w:t>
      </w:r>
      <w:bookmarkStart w:id="285" w:name="_ETM_Q1_681068"/>
      <w:bookmarkEnd w:id="285"/>
      <w:r w:rsidR="008013D9">
        <w:rPr>
          <w:rFonts w:hint="cs"/>
          <w:rtl/>
          <w:lang w:eastAsia="he-IL"/>
        </w:rPr>
        <w:t xml:space="preserve">והשינויים בתקציב בהמשך הדרך, וכשאנחנו אומרים </w:t>
      </w:r>
      <w:bookmarkStart w:id="286" w:name="_ETM_Q1_690519"/>
      <w:bookmarkEnd w:id="286"/>
      <w:r w:rsidR="008013D9">
        <w:rPr>
          <w:rFonts w:hint="cs"/>
          <w:rtl/>
          <w:lang w:eastAsia="he-IL"/>
        </w:rPr>
        <w:t xml:space="preserve">שצריך להתנהל פה באחריות </w:t>
      </w:r>
      <w:bookmarkStart w:id="287" w:name="_ETM_Q1_688579"/>
      <w:bookmarkEnd w:id="287"/>
      <w:r w:rsidR="008013D9">
        <w:rPr>
          <w:rFonts w:hint="cs"/>
          <w:rtl/>
          <w:lang w:eastAsia="he-IL"/>
        </w:rPr>
        <w:t xml:space="preserve">לאור כל שאר הדברים, צריך לזכור </w:t>
      </w:r>
      <w:bookmarkStart w:id="288" w:name="_ETM_Q1_695520"/>
      <w:bookmarkEnd w:id="288"/>
      <w:r w:rsidR="008013D9">
        <w:rPr>
          <w:rFonts w:hint="cs"/>
          <w:rtl/>
          <w:lang w:eastAsia="he-IL"/>
        </w:rPr>
        <w:t xml:space="preserve">שני דברים, שאני אומר אותם בהמשך. </w:t>
      </w:r>
      <w:bookmarkStart w:id="289" w:name="_ETM_Q1_694741"/>
      <w:bookmarkEnd w:id="289"/>
      <w:r w:rsidR="008013D9">
        <w:rPr>
          <w:rFonts w:hint="cs"/>
          <w:rtl/>
          <w:lang w:eastAsia="he-IL"/>
        </w:rPr>
        <w:t xml:space="preserve">יהיו כנראה הוצאות יותר </w:t>
      </w:r>
      <w:bookmarkStart w:id="290" w:name="_ETM_Q1_697791"/>
      <w:bookmarkEnd w:id="290"/>
      <w:r w:rsidR="008013D9">
        <w:rPr>
          <w:rFonts w:hint="cs"/>
          <w:rtl/>
          <w:lang w:eastAsia="he-IL"/>
        </w:rPr>
        <w:t xml:space="preserve">גדולות, מה שלא היה באירוע הקורונה, הוצאות </w:t>
      </w:r>
      <w:bookmarkStart w:id="291" w:name="_ETM_Q1_699069"/>
      <w:bookmarkEnd w:id="291"/>
      <w:r w:rsidR="008013D9">
        <w:rPr>
          <w:rFonts w:hint="cs"/>
          <w:rtl/>
          <w:lang w:eastAsia="he-IL"/>
        </w:rPr>
        <w:t xml:space="preserve">פרמננטיות בתחום הביטחון, </w:t>
      </w:r>
      <w:bookmarkStart w:id="292" w:name="_ETM_Q1_703300"/>
      <w:bookmarkEnd w:id="292"/>
      <w:r w:rsidR="008013D9">
        <w:rPr>
          <w:rFonts w:hint="cs"/>
          <w:rtl/>
          <w:lang w:eastAsia="he-IL"/>
        </w:rPr>
        <w:t xml:space="preserve">וגם </w:t>
      </w:r>
      <w:r w:rsidR="00567B6C">
        <w:rPr>
          <w:rFonts w:hint="cs"/>
          <w:rtl/>
          <w:lang w:eastAsia="he-IL"/>
        </w:rPr>
        <w:t xml:space="preserve">כל העולם של ההייטק אז היה בשוונג מאוד גדול, </w:t>
      </w:r>
      <w:bookmarkStart w:id="293" w:name="_ETM_Q1_711490"/>
      <w:bookmarkEnd w:id="293"/>
      <w:r w:rsidR="00567B6C">
        <w:rPr>
          <w:rFonts w:hint="cs"/>
          <w:rtl/>
          <w:lang w:eastAsia="he-IL"/>
        </w:rPr>
        <w:t>והסיכוי שאנחנו נראה מספרים כמו 9.3%</w:t>
      </w:r>
      <w:bookmarkStart w:id="294" w:name="_ETM_Q1_712170"/>
      <w:bookmarkEnd w:id="294"/>
      <w:r w:rsidR="00567B6C">
        <w:rPr>
          <w:rFonts w:hint="cs"/>
          <w:rtl/>
          <w:lang w:eastAsia="he-IL"/>
        </w:rPr>
        <w:t xml:space="preserve"> ו-6.5% כמו ביציאה</w:t>
      </w:r>
      <w:bookmarkStart w:id="295" w:name="_ETM_Q1_719964"/>
      <w:bookmarkEnd w:id="295"/>
      <w:r w:rsidR="00567B6C">
        <w:rPr>
          <w:rFonts w:hint="cs"/>
          <w:rtl/>
          <w:lang w:eastAsia="he-IL"/>
        </w:rPr>
        <w:t xml:space="preserve"> מהקורונה, שעזרו לנו לחזור</w:t>
      </w:r>
      <w:bookmarkStart w:id="296" w:name="_ETM_Q1_718190"/>
      <w:bookmarkEnd w:id="296"/>
      <w:r w:rsidR="00567B6C">
        <w:rPr>
          <w:rFonts w:hint="cs"/>
          <w:rtl/>
          <w:lang w:eastAsia="he-IL"/>
        </w:rPr>
        <w:t xml:space="preserve">. אנחנו היינו לפני הקורונה ב-60% </w:t>
      </w:r>
      <w:bookmarkStart w:id="297" w:name="_ETM_Q1_718978"/>
      <w:bookmarkEnd w:id="297"/>
      <w:r w:rsidR="00567B6C">
        <w:rPr>
          <w:rFonts w:hint="cs"/>
          <w:rtl/>
          <w:lang w:eastAsia="he-IL"/>
        </w:rPr>
        <w:t>יחס</w:t>
      </w:r>
      <w:bookmarkStart w:id="298" w:name="_ETM_Q1_722356"/>
      <w:bookmarkEnd w:id="298"/>
      <w:r w:rsidR="00567B6C">
        <w:rPr>
          <w:rFonts w:hint="cs"/>
          <w:rtl/>
          <w:lang w:eastAsia="he-IL"/>
        </w:rPr>
        <w:t xml:space="preserve"> חוב-תוצר, עלינו ל-72%-73%</w:t>
      </w:r>
      <w:bookmarkStart w:id="299" w:name="_ETM_Q1_724156"/>
      <w:bookmarkEnd w:id="299"/>
      <w:r w:rsidR="00567B6C">
        <w:rPr>
          <w:rFonts w:hint="cs"/>
          <w:rtl/>
          <w:lang w:eastAsia="he-IL"/>
        </w:rPr>
        <w:t xml:space="preserve">, והצלחנו לרדת ל-60% ממש לפני האירוע </w:t>
      </w:r>
      <w:bookmarkStart w:id="300" w:name="_ETM_Q1_730659"/>
      <w:bookmarkEnd w:id="300"/>
      <w:r w:rsidR="00567B6C">
        <w:rPr>
          <w:rFonts w:hint="cs"/>
          <w:rtl/>
          <w:lang w:eastAsia="he-IL"/>
        </w:rPr>
        <w:t>המלחמתי הזה.</w:t>
      </w:r>
      <w:bookmarkStart w:id="301" w:name="_ETM_Q1_765711"/>
      <w:bookmarkStart w:id="302" w:name="_ETM_Q1_766418"/>
      <w:bookmarkStart w:id="303" w:name="_ETM_Q1_767107"/>
      <w:bookmarkEnd w:id="301"/>
      <w:bookmarkEnd w:id="302"/>
      <w:bookmarkEnd w:id="303"/>
    </w:p>
    <w:p w14:paraId="29914CE5" w14:textId="77777777" w:rsidR="00567B6C" w:rsidRDefault="00567B6C" w:rsidP="00397EA2">
      <w:pPr>
        <w:rPr>
          <w:rtl/>
          <w:lang w:eastAsia="he-IL"/>
        </w:rPr>
      </w:pPr>
      <w:bookmarkStart w:id="304" w:name="_ETM_Q1_732966"/>
      <w:bookmarkStart w:id="305" w:name="_ETM_Q1_733008"/>
      <w:bookmarkEnd w:id="304"/>
      <w:bookmarkEnd w:id="305"/>
    </w:p>
    <w:p w14:paraId="5BC7C9EA" w14:textId="68C67827" w:rsidR="00567B6C" w:rsidRDefault="00567B6C" w:rsidP="00397EA2">
      <w:pPr>
        <w:rPr>
          <w:rtl/>
          <w:lang w:eastAsia="he-IL"/>
        </w:rPr>
      </w:pPr>
      <w:bookmarkStart w:id="306" w:name="_ETM_Q1_733214"/>
      <w:bookmarkStart w:id="307" w:name="_ETM_Q1_733251"/>
      <w:bookmarkEnd w:id="306"/>
      <w:bookmarkEnd w:id="307"/>
      <w:r>
        <w:rPr>
          <w:rFonts w:hint="cs"/>
          <w:rtl/>
          <w:lang w:eastAsia="he-IL"/>
        </w:rPr>
        <w:t xml:space="preserve">חלק מזה נבע גם מאחריות פיסקלית, </w:t>
      </w:r>
      <w:bookmarkStart w:id="308" w:name="_ETM_Q1_731550"/>
      <w:bookmarkEnd w:id="308"/>
      <w:r>
        <w:rPr>
          <w:rFonts w:hint="cs"/>
          <w:rtl/>
          <w:lang w:eastAsia="he-IL"/>
        </w:rPr>
        <w:t xml:space="preserve">אבל חלק מזה </w:t>
      </w:r>
      <w:bookmarkStart w:id="309" w:name="_ETM_Q1_735906"/>
      <w:bookmarkEnd w:id="309"/>
      <w:r>
        <w:rPr>
          <w:rFonts w:hint="cs"/>
          <w:rtl/>
          <w:lang w:eastAsia="he-IL"/>
        </w:rPr>
        <w:t xml:space="preserve">נבע גם מזה שצמחנו כל כך יפה, ולכן אני אומר, </w:t>
      </w:r>
      <w:bookmarkStart w:id="310" w:name="_ETM_Q1_741051"/>
      <w:bookmarkEnd w:id="310"/>
      <w:r>
        <w:rPr>
          <w:rFonts w:hint="cs"/>
          <w:rtl/>
          <w:lang w:eastAsia="he-IL"/>
        </w:rPr>
        <w:t xml:space="preserve">אנחנו צריכים להבין ש-9.3% זה לא הסטנדרט. </w:t>
      </w:r>
      <w:bookmarkStart w:id="311" w:name="_ETM_Q1_753079"/>
      <w:bookmarkEnd w:id="311"/>
      <w:r>
        <w:rPr>
          <w:rFonts w:hint="cs"/>
          <w:rtl/>
          <w:lang w:eastAsia="he-IL"/>
        </w:rPr>
        <w:t>נכנסנו ב</w:t>
      </w:r>
      <w:bookmarkStart w:id="312" w:name="_ETM_Q1_791123"/>
      <w:bookmarkStart w:id="313" w:name="_ETM_Q1_786675"/>
      <w:bookmarkStart w:id="314" w:name="_ETM_Q1_782536"/>
      <w:bookmarkStart w:id="315" w:name="_ETM_Q1_778811"/>
      <w:bookmarkStart w:id="316" w:name="_ETM_Q1_774090"/>
      <w:bookmarkEnd w:id="312"/>
      <w:bookmarkEnd w:id="313"/>
      <w:bookmarkEnd w:id="314"/>
      <w:bookmarkEnd w:id="315"/>
      <w:bookmarkEnd w:id="316"/>
      <w:r>
        <w:rPr>
          <w:rFonts w:hint="cs"/>
          <w:rtl/>
          <w:lang w:eastAsia="he-IL"/>
        </w:rPr>
        <w:t>מצב ט</w:t>
      </w:r>
      <w:bookmarkStart w:id="317" w:name="_ETM_Q1_539525"/>
      <w:bookmarkStart w:id="318" w:name="_ETM_Q1_534765"/>
      <w:bookmarkStart w:id="319" w:name="_ETM_Q1_529921"/>
      <w:bookmarkStart w:id="320" w:name="_ETM_Q1_530854"/>
      <w:bookmarkStart w:id="321" w:name="_ETM_Q1_528298"/>
      <w:bookmarkStart w:id="322" w:name="_ETM_Q1_523682"/>
      <w:bookmarkStart w:id="323" w:name="_ETM_Q1_519875"/>
      <w:bookmarkEnd w:id="317"/>
      <w:bookmarkEnd w:id="318"/>
      <w:bookmarkEnd w:id="319"/>
      <w:bookmarkEnd w:id="320"/>
      <w:bookmarkEnd w:id="321"/>
      <w:bookmarkEnd w:id="322"/>
      <w:bookmarkEnd w:id="323"/>
      <w:r>
        <w:rPr>
          <w:rFonts w:hint="cs"/>
          <w:rtl/>
          <w:lang w:eastAsia="he-IL"/>
        </w:rPr>
        <w:t>וב.</w:t>
      </w:r>
      <w:bookmarkStart w:id="324" w:name="_ETM_Q1_532572"/>
      <w:bookmarkEnd w:id="324"/>
      <w:r>
        <w:rPr>
          <w:rFonts w:hint="cs"/>
          <w:rtl/>
          <w:lang w:eastAsia="he-IL"/>
        </w:rPr>
        <w:t xml:space="preserve"> </w:t>
      </w:r>
      <w:bookmarkStart w:id="325" w:name="_ETM_Q1_547601"/>
      <w:bookmarkStart w:id="326" w:name="_ETM_Q1_547333"/>
      <w:bookmarkStart w:id="327" w:name="_ETM_Q1_543010"/>
      <w:bookmarkStart w:id="328" w:name="_ETM_Q1_540629"/>
      <w:bookmarkStart w:id="329" w:name="_ETM_Q1_536434"/>
      <w:bookmarkEnd w:id="325"/>
      <w:bookmarkEnd w:id="326"/>
      <w:bookmarkEnd w:id="327"/>
      <w:bookmarkEnd w:id="328"/>
      <w:bookmarkEnd w:id="329"/>
      <w:r w:rsidR="00842AB7">
        <w:rPr>
          <w:rFonts w:hint="cs"/>
          <w:rtl/>
          <w:lang w:eastAsia="he-IL"/>
        </w:rPr>
        <w:t>ושתי נקודות שאני אומר בכל מקום</w:t>
      </w:r>
      <w:bookmarkStart w:id="330" w:name="_ETM_Q1_755566"/>
      <w:bookmarkEnd w:id="330"/>
      <w:r w:rsidR="00842AB7">
        <w:rPr>
          <w:rFonts w:hint="cs"/>
          <w:rtl/>
          <w:lang w:eastAsia="he-IL"/>
        </w:rPr>
        <w:t xml:space="preserve">, והיה לי </w:t>
      </w:r>
      <w:bookmarkStart w:id="331" w:name="_ETM_Q1_762973"/>
      <w:bookmarkEnd w:id="331"/>
      <w:r w:rsidR="00842AB7">
        <w:rPr>
          <w:rFonts w:hint="cs"/>
          <w:rtl/>
          <w:lang w:eastAsia="he-IL"/>
        </w:rPr>
        <w:t>כנס רק עם</w:t>
      </w:r>
      <w:bookmarkStart w:id="332" w:name="_ETM_Q1_768431"/>
      <w:bookmarkEnd w:id="332"/>
      <w:r w:rsidR="00842AB7">
        <w:rPr>
          <w:rFonts w:hint="cs"/>
          <w:rtl/>
          <w:lang w:eastAsia="he-IL"/>
        </w:rPr>
        <w:t xml:space="preserve"> פאוול, ואני נמצא עם משקיעים, כמעט בכל </w:t>
      </w:r>
      <w:bookmarkStart w:id="333" w:name="_ETM_Q1_768836"/>
      <w:bookmarkEnd w:id="333"/>
      <w:r w:rsidR="00842AB7">
        <w:rPr>
          <w:rFonts w:hint="cs"/>
          <w:rtl/>
          <w:lang w:eastAsia="he-IL"/>
        </w:rPr>
        <w:t xml:space="preserve">שבוע, כדי להגיד, קודם כול שיבינו: ישראל נכנסה במצב </w:t>
      </w:r>
      <w:bookmarkStart w:id="334" w:name="_ETM_Q1_772364"/>
      <w:bookmarkEnd w:id="334"/>
      <w:r w:rsidR="00842AB7">
        <w:rPr>
          <w:rFonts w:hint="cs"/>
          <w:rtl/>
          <w:lang w:eastAsia="he-IL"/>
        </w:rPr>
        <w:t xml:space="preserve">טוב, ולישראל יש היסודות הנכונים להצליח. צריך פשוט לנהל את </w:t>
      </w:r>
      <w:bookmarkStart w:id="335" w:name="_ETM_Q1_779798"/>
      <w:bookmarkEnd w:id="335"/>
      <w:r w:rsidR="00842AB7">
        <w:rPr>
          <w:rFonts w:hint="cs"/>
          <w:rtl/>
          <w:lang w:eastAsia="he-IL"/>
        </w:rPr>
        <w:t>זה נכון.</w:t>
      </w:r>
    </w:p>
    <w:p w14:paraId="0EBAA656" w14:textId="77777777" w:rsidR="00842AB7" w:rsidRDefault="00842AB7" w:rsidP="00397EA2">
      <w:pPr>
        <w:rPr>
          <w:rtl/>
          <w:lang w:eastAsia="he-IL"/>
        </w:rPr>
      </w:pPr>
      <w:bookmarkStart w:id="336" w:name="_ETM_Q1_780930"/>
      <w:bookmarkStart w:id="337" w:name="_ETM_Q1_780973"/>
      <w:bookmarkEnd w:id="336"/>
      <w:bookmarkEnd w:id="337"/>
    </w:p>
    <w:p w14:paraId="4B06E7CB" w14:textId="67C9BC2B" w:rsidR="00842AB7" w:rsidRDefault="00842AB7" w:rsidP="00397EA2">
      <w:pPr>
        <w:rPr>
          <w:rtl/>
          <w:lang w:eastAsia="he-IL"/>
        </w:rPr>
      </w:pPr>
      <w:bookmarkStart w:id="338" w:name="_ETM_Q1_781048"/>
      <w:bookmarkStart w:id="339" w:name="_ETM_Q1_781087"/>
      <w:bookmarkEnd w:id="338"/>
      <w:bookmarkEnd w:id="339"/>
      <w:r>
        <w:rPr>
          <w:rFonts w:hint="cs"/>
          <w:rtl/>
          <w:lang w:eastAsia="he-IL"/>
        </w:rPr>
        <w:t xml:space="preserve">אתם רואים פה את התוצר, והקו המקווקו זה </w:t>
      </w:r>
      <w:bookmarkStart w:id="340" w:name="_ETM_Q1_783172"/>
      <w:bookmarkStart w:id="341" w:name="_ETM_Q1_778834"/>
      <w:bookmarkEnd w:id="340"/>
      <w:bookmarkEnd w:id="341"/>
      <w:r>
        <w:rPr>
          <w:rFonts w:hint="cs"/>
          <w:rtl/>
          <w:lang w:eastAsia="he-IL"/>
        </w:rPr>
        <w:t xml:space="preserve">המגמה, </w:t>
      </w:r>
      <w:bookmarkStart w:id="342" w:name="_ETM_Q1_780867"/>
      <w:bookmarkEnd w:id="342"/>
      <w:r>
        <w:rPr>
          <w:rFonts w:hint="cs"/>
          <w:rtl/>
          <w:lang w:eastAsia="he-IL"/>
        </w:rPr>
        <w:t xml:space="preserve">ואני מעריך שאילו היינו בלי המלחמה, היינו, מה שנקרא בעגה </w:t>
      </w:r>
      <w:bookmarkStart w:id="343" w:name="_ETM_Q1_792316"/>
      <w:bookmarkEnd w:id="343"/>
      <w:r>
        <w:rPr>
          <w:rFonts w:hint="cs"/>
          <w:rtl/>
          <w:lang w:eastAsia="he-IL"/>
        </w:rPr>
        <w:t>המקצועית</w:t>
      </w:r>
      <w:bookmarkStart w:id="344" w:name="_ETM_Q1_788389"/>
      <w:bookmarkEnd w:id="344"/>
      <w:r>
        <w:rPr>
          <w:rFonts w:hint="cs"/>
          <w:rtl/>
          <w:lang w:eastAsia="he-IL"/>
        </w:rPr>
        <w:t>, מגיעים ל</w:t>
      </w:r>
      <w:bookmarkStart w:id="345" w:name="_ETM_Q1_791766"/>
      <w:bookmarkStart w:id="346" w:name="_ETM_Q1_788821"/>
      <w:bookmarkStart w:id="347" w:name="_ETM_Q1_787295"/>
      <w:bookmarkEnd w:id="345"/>
      <w:bookmarkEnd w:id="346"/>
      <w:bookmarkEnd w:id="347"/>
      <w:r w:rsidR="00E6513E">
        <w:rPr>
          <w:rFonts w:hint="cs"/>
          <w:rtl/>
          <w:lang w:eastAsia="he-IL"/>
        </w:rPr>
        <w:t>-</w:t>
      </w:r>
      <w:bookmarkStart w:id="348" w:name="_ETM_Q1_787159"/>
      <w:r w:rsidR="00E6513E">
        <w:rPr>
          <w:lang w:eastAsia="he-IL"/>
        </w:rPr>
        <w:t>Super Softish Landing</w:t>
      </w:r>
      <w:r w:rsidR="00E6513E">
        <w:rPr>
          <w:rFonts w:hint="cs"/>
          <w:rtl/>
          <w:lang w:eastAsia="he-IL"/>
        </w:rPr>
        <w:t>.</w:t>
      </w:r>
      <w:bookmarkStart w:id="349" w:name="_ETM_Q1_800427"/>
      <w:bookmarkStart w:id="350" w:name="_ETM_Q1_797277"/>
      <w:bookmarkStart w:id="351" w:name="_ETM_Q1_793428"/>
      <w:bookmarkStart w:id="352" w:name="_ETM_Q1_790059"/>
      <w:bookmarkStart w:id="353" w:name="_ETM_Q1_787406"/>
      <w:bookmarkEnd w:id="349"/>
      <w:bookmarkEnd w:id="350"/>
      <w:bookmarkEnd w:id="351"/>
      <w:bookmarkEnd w:id="352"/>
      <w:bookmarkEnd w:id="353"/>
      <w:r>
        <w:rPr>
          <w:rFonts w:hint="cs"/>
          <w:rtl/>
          <w:lang w:eastAsia="he-IL"/>
        </w:rPr>
        <w:t xml:space="preserve"> </w:t>
      </w:r>
      <w:bookmarkEnd w:id="348"/>
      <w:r>
        <w:rPr>
          <w:rFonts w:hint="cs"/>
          <w:rtl/>
          <w:lang w:eastAsia="he-IL"/>
        </w:rPr>
        <w:t xml:space="preserve">זאת אומרת, מגיעים </w:t>
      </w:r>
      <w:bookmarkStart w:id="354" w:name="_ETM_Q1_797445"/>
      <w:bookmarkEnd w:id="354"/>
      <w:r>
        <w:rPr>
          <w:rFonts w:hint="cs"/>
          <w:rtl/>
          <w:lang w:eastAsia="he-IL"/>
        </w:rPr>
        <w:t>ל</w:t>
      </w:r>
      <w:bookmarkStart w:id="355" w:name="_ETM_Q1_792976"/>
      <w:bookmarkEnd w:id="355"/>
      <w:r>
        <w:rPr>
          <w:rFonts w:hint="cs"/>
          <w:rtl/>
          <w:lang w:eastAsia="he-IL"/>
        </w:rPr>
        <w:t>אינפלציה</w:t>
      </w:r>
      <w:bookmarkStart w:id="356" w:name="_ETM_Q1_794104"/>
      <w:bookmarkEnd w:id="356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 xml:space="preserve">לתוך היעד, אי </w:t>
      </w:r>
      <w:bookmarkStart w:id="357" w:name="_ETM_Q1_800748"/>
      <w:bookmarkEnd w:id="357"/>
      <w:r>
        <w:rPr>
          <w:rFonts w:hint="cs"/>
          <w:rtl/>
          <w:lang w:eastAsia="he-IL"/>
        </w:rPr>
        <w:t>שם ברבעון הראשון</w:t>
      </w:r>
      <w:r w:rsidR="00E93B17">
        <w:rPr>
          <w:rFonts w:hint="cs"/>
          <w:rtl/>
          <w:lang w:eastAsia="he-IL"/>
        </w:rPr>
        <w:t xml:space="preserve">, תוך צמיחה של </w:t>
      </w:r>
      <w:bookmarkStart w:id="358" w:name="_ETM_Q1_801676"/>
      <w:bookmarkEnd w:id="358"/>
      <w:r w:rsidR="00E93B17">
        <w:rPr>
          <w:rFonts w:hint="cs"/>
          <w:rtl/>
          <w:lang w:eastAsia="he-IL"/>
        </w:rPr>
        <w:t>בערך 3%. זה בהחלט מה שנקרא בעגה המקצועית נחיתה ר</w:t>
      </w:r>
      <w:bookmarkStart w:id="359" w:name="_ETM_Q1_804652"/>
      <w:bookmarkEnd w:id="359"/>
      <w:r w:rsidR="00E93B17">
        <w:rPr>
          <w:rFonts w:hint="cs"/>
          <w:rtl/>
          <w:lang w:eastAsia="he-IL"/>
        </w:rPr>
        <w:t xml:space="preserve">כה. </w:t>
      </w:r>
      <w:bookmarkStart w:id="360" w:name="_ETM_Q1_805979"/>
      <w:bookmarkEnd w:id="360"/>
    </w:p>
    <w:p w14:paraId="0389AC78" w14:textId="77777777" w:rsidR="00E93B17" w:rsidRDefault="00E93B17" w:rsidP="00397EA2">
      <w:pPr>
        <w:rPr>
          <w:rtl/>
          <w:lang w:eastAsia="he-IL"/>
        </w:rPr>
      </w:pPr>
      <w:bookmarkStart w:id="361" w:name="_ETM_Q1_806298"/>
      <w:bookmarkStart w:id="362" w:name="_ETM_Q1_806338"/>
      <w:bookmarkEnd w:id="361"/>
      <w:bookmarkEnd w:id="362"/>
    </w:p>
    <w:p w14:paraId="790D262A" w14:textId="77777777" w:rsidR="00E93B17" w:rsidRDefault="00E93B17" w:rsidP="00397EA2">
      <w:pPr>
        <w:rPr>
          <w:rtl/>
          <w:lang w:eastAsia="he-IL"/>
        </w:rPr>
      </w:pPr>
      <w:bookmarkStart w:id="363" w:name="_ETM_Q1_806431"/>
      <w:bookmarkStart w:id="364" w:name="_ETM_Q1_806469"/>
      <w:bookmarkEnd w:id="363"/>
      <w:bookmarkEnd w:id="364"/>
      <w:r>
        <w:rPr>
          <w:rFonts w:hint="cs"/>
          <w:rtl/>
          <w:lang w:eastAsia="he-IL"/>
        </w:rPr>
        <w:t xml:space="preserve">כל זה לפני האירוע. בואו נמשיך הלאה. דיברתי על שוק </w:t>
      </w:r>
      <w:bookmarkStart w:id="365" w:name="_ETM_Q1_813809"/>
      <w:bookmarkEnd w:id="365"/>
      <w:r>
        <w:rPr>
          <w:rFonts w:hint="cs"/>
          <w:rtl/>
          <w:lang w:eastAsia="he-IL"/>
        </w:rPr>
        <w:t>העבודה, אתם רואים, אבטלה מאוד נמוכה</w:t>
      </w:r>
      <w:bookmarkStart w:id="366" w:name="_ETM_Q1_813712"/>
      <w:bookmarkEnd w:id="366"/>
      <w:r>
        <w:rPr>
          <w:rFonts w:hint="cs"/>
          <w:rtl/>
          <w:lang w:eastAsia="he-IL"/>
        </w:rPr>
        <w:t>, השתתפות מאוד גבוהה, ו</w:t>
      </w:r>
      <w:bookmarkStart w:id="367" w:name="_ETM_Q1_819398"/>
      <w:bookmarkStart w:id="368" w:name="_ETM_Q1_818231"/>
      <w:bookmarkEnd w:id="367"/>
      <w:bookmarkEnd w:id="368"/>
      <w:r>
        <w:rPr>
          <w:rFonts w:hint="cs"/>
          <w:rtl/>
          <w:lang w:eastAsia="he-IL"/>
        </w:rPr>
        <w:t xml:space="preserve">ההיחלשות בשוק העבודה שכן ראינו </w:t>
      </w:r>
      <w:bookmarkStart w:id="369" w:name="_ETM_Q1_813553"/>
      <w:bookmarkEnd w:id="369"/>
      <w:r>
        <w:rPr>
          <w:rFonts w:hint="cs"/>
          <w:rtl/>
          <w:lang w:eastAsia="he-IL"/>
        </w:rPr>
        <w:t xml:space="preserve">היא בעיקר במשרות הפנויות. הירידה המסיבית הייתה בהייטק, אבל </w:t>
      </w:r>
      <w:bookmarkStart w:id="370" w:name="_ETM_Q1_831218"/>
      <w:bookmarkEnd w:id="370"/>
      <w:r>
        <w:rPr>
          <w:rFonts w:hint="cs"/>
          <w:rtl/>
          <w:lang w:eastAsia="he-IL"/>
        </w:rPr>
        <w:t>לשמחתו, בחודש-חודשיים האחרונים, ראינו שהירידה הזאת הגיעה</w:t>
      </w:r>
      <w:bookmarkStart w:id="371" w:name="_ETM_Q1_833910"/>
      <w:bookmarkEnd w:id="371"/>
      <w:r>
        <w:rPr>
          <w:rFonts w:hint="cs"/>
          <w:rtl/>
          <w:lang w:eastAsia="he-IL"/>
        </w:rPr>
        <w:t xml:space="preserve"> להתמתנות. כל זה </w:t>
      </w:r>
      <w:bookmarkStart w:id="372" w:name="_ETM_Q1_841194"/>
      <w:bookmarkEnd w:id="372"/>
      <w:r>
        <w:rPr>
          <w:rFonts w:hint="cs"/>
          <w:rtl/>
          <w:lang w:eastAsia="he-IL"/>
        </w:rPr>
        <w:t>לפני המלחמה.</w:t>
      </w:r>
    </w:p>
    <w:p w14:paraId="6578FA15" w14:textId="77777777" w:rsidR="00E93B17" w:rsidRDefault="00E93B17" w:rsidP="00397EA2">
      <w:pPr>
        <w:rPr>
          <w:rtl/>
          <w:lang w:eastAsia="he-IL"/>
        </w:rPr>
      </w:pPr>
      <w:bookmarkStart w:id="373" w:name="_ETM_Q1_842731"/>
      <w:bookmarkStart w:id="374" w:name="_ETM_Q1_842775"/>
      <w:bookmarkStart w:id="375" w:name="_ETM_Q1_838165"/>
      <w:bookmarkEnd w:id="373"/>
      <w:bookmarkEnd w:id="374"/>
      <w:bookmarkEnd w:id="375"/>
    </w:p>
    <w:p w14:paraId="0064EAFF" w14:textId="08DCD0F8" w:rsidR="00E93B17" w:rsidRDefault="00E93B17" w:rsidP="00397EA2">
      <w:pPr>
        <w:rPr>
          <w:rtl/>
          <w:lang w:eastAsia="he-IL"/>
        </w:rPr>
      </w:pPr>
      <w:bookmarkStart w:id="376" w:name="_ETM_Q1_838814"/>
      <w:bookmarkStart w:id="377" w:name="_ETM_Q1_838853"/>
      <w:bookmarkEnd w:id="376"/>
      <w:bookmarkEnd w:id="377"/>
      <w:r>
        <w:rPr>
          <w:rFonts w:hint="cs"/>
          <w:rtl/>
          <w:lang w:eastAsia="he-IL"/>
        </w:rPr>
        <w:t xml:space="preserve">אחד הדברים שכלכלנים תמיד חוששים ממנו בנושא האינפלציה הוא </w:t>
      </w:r>
      <w:bookmarkStart w:id="378" w:name="_ETM_Q1_847181"/>
      <w:bookmarkEnd w:id="378"/>
      <w:r>
        <w:rPr>
          <w:rFonts w:hint="cs"/>
          <w:rtl/>
          <w:lang w:eastAsia="he-IL"/>
        </w:rPr>
        <w:t xml:space="preserve">הנושא </w:t>
      </w:r>
      <w:bookmarkStart w:id="379" w:name="_ETM_Q1_843807"/>
      <w:bookmarkEnd w:id="379"/>
      <w:r>
        <w:rPr>
          <w:rFonts w:hint="cs"/>
          <w:rtl/>
          <w:lang w:eastAsia="he-IL"/>
        </w:rPr>
        <w:t>של ספירלת שכר-</w:t>
      </w:r>
      <w:bookmarkStart w:id="380" w:name="_ETM_Q1_854967"/>
      <w:bookmarkEnd w:id="380"/>
      <w:r>
        <w:rPr>
          <w:rFonts w:hint="cs"/>
          <w:rtl/>
          <w:lang w:eastAsia="he-IL"/>
        </w:rPr>
        <w:t xml:space="preserve">מחירים. למטה, באפור, זה השכר </w:t>
      </w:r>
      <w:bookmarkStart w:id="381" w:name="_ETM_Q1_852530"/>
      <w:bookmarkEnd w:id="381"/>
      <w:r>
        <w:rPr>
          <w:rFonts w:hint="cs"/>
          <w:rtl/>
          <w:lang w:eastAsia="he-IL"/>
        </w:rPr>
        <w:t xml:space="preserve">הריאלי. אנחנו לא רואים פה ספירלה. הפיק </w:t>
      </w:r>
      <w:bookmarkStart w:id="382" w:name="_ETM_Q1_853029"/>
      <w:bookmarkEnd w:id="382"/>
      <w:r>
        <w:rPr>
          <w:rFonts w:hint="cs"/>
          <w:rtl/>
          <w:lang w:eastAsia="he-IL"/>
        </w:rPr>
        <w:t xml:space="preserve">שאתם רואים </w:t>
      </w:r>
      <w:bookmarkStart w:id="383" w:name="_ETM_Q1_854840"/>
      <w:bookmarkEnd w:id="383"/>
      <w:r>
        <w:rPr>
          <w:rFonts w:hint="cs"/>
          <w:rtl/>
          <w:lang w:eastAsia="he-IL"/>
        </w:rPr>
        <w:t xml:space="preserve">הוא ההסכם עם ההסתדרות. </w:t>
      </w:r>
      <w:bookmarkStart w:id="384" w:name="_ETM_Q1_817326"/>
      <w:bookmarkEnd w:id="384"/>
    </w:p>
    <w:p w14:paraId="46FDA204" w14:textId="77777777" w:rsidR="00230CA9" w:rsidRDefault="00230CA9" w:rsidP="00397EA2">
      <w:pPr>
        <w:rPr>
          <w:rtl/>
          <w:lang w:eastAsia="he-IL"/>
        </w:rPr>
      </w:pPr>
    </w:p>
    <w:p w14:paraId="60AECD52" w14:textId="77777777" w:rsidR="00E93B17" w:rsidRDefault="00E93B17" w:rsidP="00E93B17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385" w:name="_ETM_Q1_516605"/>
      <w:bookmarkStart w:id="386" w:name="_ETM_Q1_772679"/>
      <w:bookmarkStart w:id="387" w:name="_ETM_Q1_767841"/>
      <w:bookmarkStart w:id="388" w:name="_ETM_Q1_762999"/>
      <w:bookmarkStart w:id="389" w:name="_ETM_Q1_759441"/>
      <w:bookmarkStart w:id="390" w:name="_ETM_Q1_754603"/>
      <w:bookmarkStart w:id="391" w:name="_ETM_Q1_749782"/>
      <w:bookmarkStart w:id="392" w:name="_ETM_Q1_744963"/>
      <w:bookmarkStart w:id="393" w:name="_ETM_Q1_740122"/>
      <w:bookmarkStart w:id="394" w:name="_ETM_Q1_735297"/>
      <w:bookmarkStart w:id="395" w:name="_ETM_Q1_730467"/>
      <w:bookmarkEnd w:id="210"/>
      <w:bookmarkEnd w:id="211"/>
      <w:bookmarkEnd w:id="212"/>
      <w:bookmarkEnd w:id="213"/>
      <w:bookmarkEnd w:id="385"/>
      <w:bookmarkEnd w:id="386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</w:p>
    <w:p w14:paraId="1B12FB81" w14:textId="22B4F71A" w:rsidR="00E93B17" w:rsidRDefault="00E93B17" w:rsidP="00E93B17">
      <w:pPr>
        <w:pStyle w:val="a4"/>
        <w:keepNext/>
        <w:rPr>
          <w:rtl/>
        </w:rPr>
      </w:pPr>
      <w:bookmarkStart w:id="396" w:name="ET_speaker_6127_6"/>
      <w:r w:rsidRPr="00E93B1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93B17">
        <w:rPr>
          <w:rStyle w:val="TagStyle"/>
          <w:rtl/>
        </w:rPr>
        <w:t xml:space="preserve"> &lt;&lt; דובר &gt;&gt;</w:t>
      </w:r>
      <w:r w:rsidR="00230CA9">
        <w:rPr>
          <w:rtl/>
        </w:rPr>
        <w:t xml:space="preserve"> </w:t>
      </w:r>
      <w:r>
        <w:rPr>
          <w:rtl/>
        </w:rPr>
        <w:t xml:space="preserve"> </w:t>
      </w:r>
      <w:bookmarkEnd w:id="396"/>
    </w:p>
    <w:p w14:paraId="141D7526" w14:textId="77777777" w:rsidR="00E93B17" w:rsidRDefault="00E93B17" w:rsidP="00E93B17">
      <w:pPr>
        <w:pStyle w:val="KeepWithNext"/>
        <w:rPr>
          <w:rtl/>
          <w:lang w:eastAsia="he-IL"/>
        </w:rPr>
      </w:pPr>
    </w:p>
    <w:p w14:paraId="01FB41AF" w14:textId="69AF7217" w:rsidR="00E93B17" w:rsidRDefault="00E93B17" w:rsidP="00E93B17">
      <w:pPr>
        <w:rPr>
          <w:rtl/>
          <w:lang w:eastAsia="he-IL"/>
        </w:rPr>
      </w:pPr>
      <w:bookmarkStart w:id="397" w:name="_ETM_Q1_857944"/>
      <w:bookmarkEnd w:id="397"/>
      <w:r>
        <w:rPr>
          <w:rFonts w:hint="cs"/>
          <w:rtl/>
          <w:lang w:eastAsia="he-IL"/>
        </w:rPr>
        <w:t>לגבי ההייטק, ראית את ההתמתנות באוגוסט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ספטמבר?</w:t>
      </w:r>
      <w:bookmarkStart w:id="398" w:name="_ETM_Q1_857204"/>
      <w:bookmarkEnd w:id="398"/>
    </w:p>
    <w:p w14:paraId="2453DF6C" w14:textId="77777777" w:rsidR="00E93B17" w:rsidRDefault="00E93B17" w:rsidP="00E93B17">
      <w:pPr>
        <w:rPr>
          <w:rtl/>
          <w:lang w:eastAsia="he-IL"/>
        </w:rPr>
      </w:pPr>
      <w:bookmarkStart w:id="399" w:name="_ETM_Q1_863368"/>
      <w:bookmarkStart w:id="400" w:name="_ETM_Q1_863407"/>
      <w:bookmarkEnd w:id="399"/>
      <w:bookmarkEnd w:id="400"/>
    </w:p>
    <w:p w14:paraId="11D47B9A" w14:textId="0B046D3A" w:rsidR="00E93B17" w:rsidRDefault="00E93B17" w:rsidP="00E93B17">
      <w:pPr>
        <w:pStyle w:val="a4"/>
        <w:keepNext/>
        <w:rPr>
          <w:rtl/>
        </w:rPr>
      </w:pPr>
      <w:bookmarkStart w:id="401" w:name="ET_speaker_נגיד_בנק_ישראל_פרופ_אמי_7"/>
      <w:r w:rsidRPr="00E93B17">
        <w:rPr>
          <w:rStyle w:val="TagStyle"/>
          <w:rtl/>
        </w:rPr>
        <w:t xml:space="preserve"> &lt;&lt; דובר &gt;&gt; </w:t>
      </w:r>
      <w:r>
        <w:rPr>
          <w:rtl/>
        </w:rPr>
        <w:t>נגיד בנק ישראל פרופ' אמיר ירון:</w:t>
      </w:r>
      <w:r w:rsidRPr="00E93B17">
        <w:rPr>
          <w:rStyle w:val="TagStyle"/>
          <w:rtl/>
        </w:rPr>
        <w:t xml:space="preserve"> &lt;&lt; דובר &gt;&gt;</w:t>
      </w:r>
      <w:r w:rsidR="00230CA9">
        <w:rPr>
          <w:rtl/>
        </w:rPr>
        <w:t xml:space="preserve"> </w:t>
      </w:r>
      <w:r>
        <w:rPr>
          <w:rtl/>
        </w:rPr>
        <w:t xml:space="preserve"> </w:t>
      </w:r>
      <w:bookmarkEnd w:id="401"/>
    </w:p>
    <w:p w14:paraId="1F76226C" w14:textId="77777777" w:rsidR="00E93B17" w:rsidRDefault="00E93B17" w:rsidP="00E93B17">
      <w:pPr>
        <w:pStyle w:val="KeepWithNext"/>
        <w:rPr>
          <w:rtl/>
          <w:lang w:eastAsia="he-IL"/>
        </w:rPr>
      </w:pPr>
    </w:p>
    <w:p w14:paraId="2CC8E60A" w14:textId="179A24F0" w:rsidR="00E93B17" w:rsidRDefault="00E93B17" w:rsidP="00E93B1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נראה אותו עוד מעט</w:t>
      </w:r>
      <w:bookmarkStart w:id="402" w:name="_ETM_Q1_859724"/>
      <w:bookmarkEnd w:id="402"/>
      <w:r>
        <w:rPr>
          <w:rFonts w:hint="cs"/>
          <w:rtl/>
          <w:lang w:eastAsia="he-IL"/>
        </w:rPr>
        <w:t xml:space="preserve">. אז זה היחס חוב-תוצר, אני חושב </w:t>
      </w:r>
      <w:bookmarkStart w:id="403" w:name="_ETM_Q1_871100"/>
      <w:bookmarkStart w:id="404" w:name="_ETM_Q1_866226"/>
      <w:bookmarkEnd w:id="403"/>
      <w:bookmarkEnd w:id="404"/>
      <w:r>
        <w:rPr>
          <w:rFonts w:hint="cs"/>
          <w:rtl/>
          <w:lang w:eastAsia="he-IL"/>
        </w:rPr>
        <w:t xml:space="preserve">שזו תעודת כבוד למדינת ישראל, לאורך השנים ירדנו מכמעט 100 </w:t>
      </w:r>
      <w:bookmarkStart w:id="405" w:name="_ETM_Q1_874141"/>
      <w:bookmarkEnd w:id="405"/>
      <w:r>
        <w:rPr>
          <w:rFonts w:hint="cs"/>
          <w:rtl/>
          <w:lang w:eastAsia="he-IL"/>
        </w:rPr>
        <w:t xml:space="preserve">ל-60. הסקאלה פה </w:t>
      </w:r>
      <w:bookmarkStart w:id="406" w:name="_ETM_Q1_875083"/>
      <w:bookmarkEnd w:id="406"/>
      <w:r>
        <w:rPr>
          <w:rFonts w:hint="cs"/>
          <w:rtl/>
          <w:lang w:eastAsia="he-IL"/>
        </w:rPr>
        <w:t>היא לא קלה. עלינו בקורונה ל</w:t>
      </w:r>
      <w:bookmarkStart w:id="407" w:name="_ETM_Q1_875568"/>
      <w:bookmarkEnd w:id="407"/>
      <w:r>
        <w:rPr>
          <w:rFonts w:hint="cs"/>
          <w:rtl/>
          <w:lang w:eastAsia="he-IL"/>
        </w:rPr>
        <w:t xml:space="preserve">-72, </w:t>
      </w:r>
      <w:bookmarkStart w:id="408" w:name="_ETM_Q1_879465"/>
      <w:bookmarkEnd w:id="408"/>
      <w:r>
        <w:rPr>
          <w:rFonts w:hint="cs"/>
          <w:rtl/>
          <w:lang w:eastAsia="he-IL"/>
        </w:rPr>
        <w:t>וירדנו ל-60 בחזרה.</w:t>
      </w:r>
    </w:p>
    <w:p w14:paraId="66230BFF" w14:textId="77777777" w:rsidR="00E93B17" w:rsidRDefault="00E93B17" w:rsidP="00E93B17">
      <w:pPr>
        <w:rPr>
          <w:rtl/>
          <w:lang w:eastAsia="he-IL"/>
        </w:rPr>
      </w:pPr>
      <w:bookmarkStart w:id="409" w:name="_ETM_Q1_883457"/>
      <w:bookmarkStart w:id="410" w:name="_ETM_Q1_883497"/>
      <w:bookmarkEnd w:id="409"/>
      <w:bookmarkEnd w:id="410"/>
    </w:p>
    <w:p w14:paraId="064C3F9E" w14:textId="77777777" w:rsidR="00E93B17" w:rsidRDefault="00E93B17" w:rsidP="00E93B17">
      <w:pPr>
        <w:rPr>
          <w:rtl/>
          <w:lang w:eastAsia="he-IL"/>
        </w:rPr>
      </w:pPr>
      <w:bookmarkStart w:id="411" w:name="_ETM_Q1_883589"/>
      <w:bookmarkStart w:id="412" w:name="_ETM_Q1_883624"/>
      <w:bookmarkEnd w:id="411"/>
      <w:bookmarkEnd w:id="412"/>
      <w:r>
        <w:rPr>
          <w:rFonts w:hint="cs"/>
          <w:rtl/>
          <w:lang w:eastAsia="he-IL"/>
        </w:rPr>
        <w:t xml:space="preserve">מגזר ההייטק. אין ספק שההייטק הוא </w:t>
      </w:r>
      <w:bookmarkStart w:id="413" w:name="_ETM_Q1_887423"/>
      <w:bookmarkStart w:id="414" w:name="_ETM_Q1_882940"/>
      <w:bookmarkEnd w:id="413"/>
      <w:bookmarkEnd w:id="414"/>
      <w:r>
        <w:rPr>
          <w:rFonts w:hint="cs"/>
          <w:rtl/>
          <w:lang w:eastAsia="he-IL"/>
        </w:rPr>
        <w:t xml:space="preserve">חשוב </w:t>
      </w:r>
      <w:bookmarkStart w:id="415" w:name="_ETM_Q1_885267"/>
      <w:bookmarkEnd w:id="415"/>
      <w:r>
        <w:rPr>
          <w:rFonts w:hint="cs"/>
          <w:rtl/>
          <w:lang w:eastAsia="he-IL"/>
        </w:rPr>
        <w:t>מאוד עבורנו. זה כמעט 40% מ</w:t>
      </w:r>
      <w:bookmarkStart w:id="416" w:name="_ETM_Q1_888916"/>
      <w:bookmarkEnd w:id="416"/>
      <w:r>
        <w:rPr>
          <w:rFonts w:hint="cs"/>
          <w:rtl/>
          <w:lang w:eastAsia="he-IL"/>
        </w:rPr>
        <w:t xml:space="preserve">צמיחת התוצר העסקי בחמש </w:t>
      </w:r>
      <w:bookmarkStart w:id="417" w:name="_ETM_Q1_893885"/>
      <w:bookmarkEnd w:id="417"/>
      <w:r>
        <w:rPr>
          <w:rFonts w:hint="cs"/>
          <w:rtl/>
          <w:lang w:eastAsia="he-IL"/>
        </w:rPr>
        <w:t>השנים האחרונות, יותר מ-50% מהיצוא, 25% ממס הכנסה</w:t>
      </w:r>
      <w:bookmarkStart w:id="418" w:name="_ETM_Q1_897036"/>
      <w:bookmarkEnd w:id="418"/>
      <w:r>
        <w:rPr>
          <w:rFonts w:hint="cs"/>
          <w:rtl/>
          <w:lang w:eastAsia="he-IL"/>
        </w:rPr>
        <w:t xml:space="preserve">, 17% מהתמ"ג. </w:t>
      </w:r>
      <w:bookmarkStart w:id="419" w:name="_ETM_Q1_903118"/>
      <w:bookmarkEnd w:id="419"/>
      <w:r>
        <w:rPr>
          <w:rFonts w:hint="cs"/>
          <w:rtl/>
          <w:lang w:eastAsia="he-IL"/>
        </w:rPr>
        <w:t>גם הייטק לא ה</w:t>
      </w:r>
      <w:bookmarkStart w:id="420" w:name="_ETM_Q1_901456"/>
      <w:bookmarkEnd w:id="420"/>
      <w:r>
        <w:rPr>
          <w:rFonts w:hint="cs"/>
          <w:rtl/>
          <w:lang w:eastAsia="he-IL"/>
        </w:rPr>
        <w:t xml:space="preserve">כי קל להגדיר בדיוק, אבל אלה בערך </w:t>
      </w:r>
      <w:bookmarkStart w:id="421" w:name="_ETM_Q1_907710"/>
      <w:bookmarkEnd w:id="421"/>
      <w:r>
        <w:rPr>
          <w:rFonts w:hint="cs"/>
          <w:rtl/>
          <w:lang w:eastAsia="he-IL"/>
        </w:rPr>
        <w:t>הנתונים.</w:t>
      </w:r>
    </w:p>
    <w:p w14:paraId="1B3F3777" w14:textId="77777777" w:rsidR="00E93B17" w:rsidRDefault="00E93B17" w:rsidP="00E93B17">
      <w:pPr>
        <w:rPr>
          <w:rtl/>
          <w:lang w:eastAsia="he-IL"/>
        </w:rPr>
      </w:pPr>
      <w:bookmarkStart w:id="422" w:name="_ETM_Q1_908901"/>
      <w:bookmarkStart w:id="423" w:name="_ETM_Q1_908943"/>
      <w:bookmarkEnd w:id="422"/>
      <w:bookmarkEnd w:id="423"/>
    </w:p>
    <w:p w14:paraId="1CB0810A" w14:textId="77777777" w:rsidR="00E93B17" w:rsidRDefault="00E93B17" w:rsidP="00E93B17">
      <w:pPr>
        <w:rPr>
          <w:rtl/>
          <w:lang w:eastAsia="he-IL"/>
        </w:rPr>
      </w:pPr>
      <w:bookmarkStart w:id="424" w:name="_ETM_Q1_909014"/>
      <w:bookmarkStart w:id="425" w:name="_ETM_Q1_909051"/>
      <w:bookmarkEnd w:id="424"/>
      <w:bookmarkEnd w:id="425"/>
      <w:r>
        <w:rPr>
          <w:rFonts w:hint="cs"/>
          <w:rtl/>
          <w:lang w:eastAsia="he-IL"/>
        </w:rPr>
        <w:t xml:space="preserve">ההייטק גם תורם חלק יותר ויותר מהותי ביצוא. זאת </w:t>
      </w:r>
      <w:bookmarkStart w:id="426" w:name="_ETM_Q1_917792"/>
      <w:bookmarkEnd w:id="426"/>
      <w:r>
        <w:rPr>
          <w:rFonts w:hint="cs"/>
          <w:rtl/>
          <w:lang w:eastAsia="he-IL"/>
        </w:rPr>
        <w:t xml:space="preserve">אומרת, הוא </w:t>
      </w:r>
      <w:bookmarkStart w:id="427" w:name="_ETM_Q1_914292"/>
      <w:bookmarkEnd w:id="427"/>
      <w:r>
        <w:rPr>
          <w:rFonts w:hint="cs"/>
          <w:rtl/>
          <w:lang w:eastAsia="he-IL"/>
        </w:rPr>
        <w:t xml:space="preserve">כבר מהווה חלק הרבה הרבה יותר חשוב בנושא </w:t>
      </w:r>
      <w:bookmarkStart w:id="428" w:name="_ETM_Q1_920047"/>
      <w:bookmarkEnd w:id="428"/>
      <w:r>
        <w:rPr>
          <w:rFonts w:hint="cs"/>
          <w:rtl/>
          <w:lang w:eastAsia="he-IL"/>
        </w:rPr>
        <w:t>הזה, וזה כמובן מתחבר קצת לרגישות שלנו</w:t>
      </w:r>
      <w:bookmarkStart w:id="429" w:name="_ETM_Q1_919569"/>
      <w:bookmarkEnd w:id="429"/>
      <w:r>
        <w:rPr>
          <w:rFonts w:hint="cs"/>
          <w:rtl/>
          <w:lang w:eastAsia="he-IL"/>
        </w:rPr>
        <w:t>, לשער חליפין</w:t>
      </w:r>
      <w:bookmarkStart w:id="430" w:name="_ETM_Q1_924958"/>
      <w:bookmarkEnd w:id="430"/>
      <w:r>
        <w:rPr>
          <w:rFonts w:hint="cs"/>
          <w:rtl/>
          <w:lang w:eastAsia="he-IL"/>
        </w:rPr>
        <w:t>.</w:t>
      </w:r>
    </w:p>
    <w:p w14:paraId="20362CFE" w14:textId="77777777" w:rsidR="00E93B17" w:rsidRDefault="00E93B17" w:rsidP="00E93B17">
      <w:pPr>
        <w:rPr>
          <w:rtl/>
          <w:lang w:eastAsia="he-IL"/>
        </w:rPr>
      </w:pPr>
      <w:bookmarkStart w:id="431" w:name="_ETM_Q1_926880"/>
      <w:bookmarkStart w:id="432" w:name="_ETM_Q1_926920"/>
      <w:bookmarkEnd w:id="431"/>
      <w:bookmarkEnd w:id="432"/>
    </w:p>
    <w:p w14:paraId="596BED6F" w14:textId="50075690" w:rsidR="00E93B17" w:rsidRDefault="00E93B17" w:rsidP="00E93B17">
      <w:pPr>
        <w:rPr>
          <w:rtl/>
          <w:lang w:eastAsia="he-IL"/>
        </w:rPr>
      </w:pPr>
      <w:bookmarkStart w:id="433" w:name="_ETM_Q1_926989"/>
      <w:bookmarkStart w:id="434" w:name="_ETM_Q1_927026"/>
      <w:bookmarkStart w:id="435" w:name="_ETM_Q1_926980"/>
      <w:bookmarkEnd w:id="433"/>
      <w:bookmarkEnd w:id="434"/>
      <w:bookmarkEnd w:id="435"/>
      <w:r>
        <w:rPr>
          <w:rFonts w:hint="cs"/>
          <w:rtl/>
          <w:lang w:eastAsia="he-IL"/>
        </w:rPr>
        <w:t>איפה אנחנו כן רואים משרות</w:t>
      </w:r>
      <w:bookmarkStart w:id="436" w:name="_ETM_Q1_934924"/>
      <w:bookmarkStart w:id="437" w:name="_ETM_Q1_930237"/>
      <w:bookmarkEnd w:id="436"/>
      <w:bookmarkEnd w:id="437"/>
      <w:r w:rsidR="00D12F63">
        <w:rPr>
          <w:rFonts w:hint="cs"/>
          <w:rtl/>
          <w:lang w:eastAsia="he-IL"/>
        </w:rPr>
        <w:t>? יש בתרשים משולש</w:t>
      </w:r>
      <w:bookmarkStart w:id="438" w:name="_ETM_Q1_934289"/>
      <w:bookmarkEnd w:id="438"/>
      <w:r w:rsidR="00D12F63">
        <w:rPr>
          <w:rFonts w:hint="cs"/>
          <w:rtl/>
          <w:lang w:eastAsia="he-IL"/>
        </w:rPr>
        <w:t xml:space="preserve"> קטן, הוא מסמן את המקום שבו השכר של ההייטק היה </w:t>
      </w:r>
      <w:bookmarkStart w:id="439" w:name="_ETM_Q1_939833"/>
      <w:bookmarkEnd w:id="439"/>
      <w:r w:rsidR="00D12F63">
        <w:rPr>
          <w:rFonts w:hint="cs"/>
          <w:rtl/>
          <w:lang w:eastAsia="he-IL"/>
        </w:rPr>
        <w:t xml:space="preserve">אמור להיות אילו הוא היה מתקדם </w:t>
      </w:r>
      <w:bookmarkStart w:id="440" w:name="_ETM_Q1_938579"/>
      <w:bookmarkEnd w:id="440"/>
      <w:r w:rsidR="00D12F63">
        <w:rPr>
          <w:rFonts w:hint="cs"/>
          <w:rtl/>
          <w:lang w:eastAsia="he-IL"/>
        </w:rPr>
        <w:t xml:space="preserve">לפי קו המגמה. אנחנו </w:t>
      </w:r>
      <w:bookmarkStart w:id="441" w:name="_ETM_Q1_942025"/>
      <w:bookmarkEnd w:id="441"/>
      <w:r w:rsidR="00D12F63">
        <w:rPr>
          <w:rFonts w:hint="cs"/>
          <w:rtl/>
          <w:lang w:eastAsia="he-IL"/>
        </w:rPr>
        <w:t xml:space="preserve">פשוט רואים שהסקטור הזה הוא סקטור שהשכר בו ממש היה </w:t>
      </w:r>
      <w:bookmarkStart w:id="442" w:name="_ETM_Q1_948948"/>
      <w:bookmarkStart w:id="443" w:name="_ETM_Q1_944189"/>
      <w:bookmarkEnd w:id="442"/>
      <w:bookmarkEnd w:id="443"/>
      <w:r w:rsidR="00D12F63">
        <w:rPr>
          <w:rFonts w:hint="cs"/>
          <w:rtl/>
          <w:lang w:eastAsia="he-IL"/>
        </w:rPr>
        <w:t xml:space="preserve">מעל קו המגמה. אם אתה מנקה את ההייטק, אתה רואה </w:t>
      </w:r>
      <w:bookmarkStart w:id="444" w:name="_ETM_Q1_953366"/>
      <w:bookmarkEnd w:id="444"/>
      <w:r w:rsidR="00D12F63">
        <w:rPr>
          <w:rFonts w:hint="cs"/>
          <w:rtl/>
          <w:lang w:eastAsia="he-IL"/>
        </w:rPr>
        <w:t>שהמגזר הפרטי ללא הייטק</w:t>
      </w:r>
      <w:bookmarkStart w:id="445" w:name="_ETM_Q1_954354"/>
      <w:bookmarkEnd w:id="445"/>
      <w:r w:rsidR="00D12F63">
        <w:rPr>
          <w:rFonts w:hint="cs"/>
          <w:rtl/>
          <w:lang w:eastAsia="he-IL"/>
        </w:rPr>
        <w:t xml:space="preserve"> הוא פחות או יותר איפה </w:t>
      </w:r>
      <w:bookmarkStart w:id="446" w:name="_ETM_Q1_958621"/>
      <w:bookmarkEnd w:id="446"/>
      <w:r w:rsidR="00D12F63">
        <w:rPr>
          <w:rFonts w:hint="cs"/>
          <w:rtl/>
          <w:lang w:eastAsia="he-IL"/>
        </w:rPr>
        <w:t>שהוא צריך להיות.</w:t>
      </w:r>
    </w:p>
    <w:p w14:paraId="7EDB324F" w14:textId="77777777" w:rsidR="00D12F63" w:rsidRDefault="00D12F63" w:rsidP="00E93B17">
      <w:pPr>
        <w:rPr>
          <w:rtl/>
          <w:lang w:eastAsia="he-IL"/>
        </w:rPr>
      </w:pPr>
      <w:bookmarkStart w:id="447" w:name="_ETM_Q1_960451"/>
      <w:bookmarkStart w:id="448" w:name="_ETM_Q1_960496"/>
      <w:bookmarkStart w:id="449" w:name="_ETM_Q1_960560"/>
      <w:bookmarkEnd w:id="447"/>
      <w:bookmarkEnd w:id="448"/>
      <w:bookmarkEnd w:id="449"/>
    </w:p>
    <w:p w14:paraId="5DA75EFA" w14:textId="7858C12F" w:rsidR="00D12F63" w:rsidRDefault="00D12F63" w:rsidP="00E93B17">
      <w:pPr>
        <w:rPr>
          <w:rtl/>
          <w:lang w:eastAsia="he-IL"/>
        </w:rPr>
      </w:pPr>
      <w:bookmarkStart w:id="450" w:name="_ETM_Q1_960595"/>
      <w:bookmarkEnd w:id="450"/>
      <w:r>
        <w:rPr>
          <w:rFonts w:hint="cs"/>
          <w:rtl/>
          <w:lang w:eastAsia="he-IL"/>
        </w:rPr>
        <w:t xml:space="preserve">מה שחשוב הוא גיוסים. אתם רואים פה, לצערי, </w:t>
      </w:r>
      <w:bookmarkStart w:id="451" w:name="_ETM_Q1_967481"/>
      <w:bookmarkEnd w:id="451"/>
      <w:r>
        <w:rPr>
          <w:rFonts w:hint="cs"/>
          <w:rtl/>
          <w:lang w:eastAsia="he-IL"/>
        </w:rPr>
        <w:t>שהגיוסים</w:t>
      </w:r>
      <w:bookmarkStart w:id="452" w:name="_ETM_Q1_963590"/>
      <w:bookmarkEnd w:id="452"/>
      <w:r>
        <w:rPr>
          <w:rFonts w:hint="cs"/>
          <w:rtl/>
          <w:lang w:eastAsia="he-IL"/>
        </w:rPr>
        <w:t xml:space="preserve"> ירדו. הם חזרו בערך לתקופה של 2018–2019, היו </w:t>
      </w:r>
      <w:bookmarkStart w:id="453" w:name="_ETM_Q1_972793"/>
      <w:bookmarkEnd w:id="453"/>
      <w:r>
        <w:rPr>
          <w:rFonts w:hint="cs"/>
          <w:rtl/>
          <w:lang w:eastAsia="he-IL"/>
        </w:rPr>
        <w:t>פה פשוט סדרי גודל של גיוסים מאוד מאוד גדולים ב</w:t>
      </w:r>
      <w:bookmarkStart w:id="454" w:name="_ETM_Q1_973239"/>
      <w:bookmarkEnd w:id="454"/>
      <w:r>
        <w:rPr>
          <w:rFonts w:hint="cs"/>
          <w:rtl/>
          <w:lang w:eastAsia="he-IL"/>
        </w:rPr>
        <w:t xml:space="preserve">-2021 </w:t>
      </w:r>
      <w:bookmarkStart w:id="455" w:name="_ETM_Q1_976420"/>
      <w:bookmarkEnd w:id="455"/>
      <w:r>
        <w:rPr>
          <w:rFonts w:hint="cs"/>
          <w:rtl/>
          <w:lang w:eastAsia="he-IL"/>
        </w:rPr>
        <w:t xml:space="preserve">ו-2022, אפילו בשנת 2020. נכון </w:t>
      </w:r>
      <w:bookmarkStart w:id="456" w:name="_ETM_Q1_980111"/>
      <w:bookmarkEnd w:id="456"/>
      <w:r>
        <w:rPr>
          <w:rFonts w:hint="cs"/>
          <w:rtl/>
          <w:lang w:eastAsia="he-IL"/>
        </w:rPr>
        <w:t xml:space="preserve">שבכל העולם הייתה </w:t>
      </w:r>
      <w:bookmarkStart w:id="457" w:name="_ETM_Q1_982639"/>
      <w:bookmarkEnd w:id="457"/>
      <w:r>
        <w:rPr>
          <w:rFonts w:hint="cs"/>
          <w:rtl/>
          <w:lang w:eastAsia="he-IL"/>
        </w:rPr>
        <w:t xml:space="preserve">ירידה </w:t>
      </w:r>
      <w:r w:rsidR="009E5C3C">
        <w:rPr>
          <w:rFonts w:hint="cs"/>
          <w:rtl/>
          <w:lang w:eastAsia="he-IL"/>
        </w:rPr>
        <w:t xml:space="preserve">בנושא הכספים של ההייטק, היא התחילה במחצית שנת 2022, </w:t>
      </w:r>
      <w:bookmarkStart w:id="458" w:name="_ETM_Q1_991107"/>
      <w:bookmarkEnd w:id="458"/>
      <w:r w:rsidR="009E5C3C">
        <w:rPr>
          <w:rFonts w:hint="cs"/>
          <w:rtl/>
          <w:lang w:eastAsia="he-IL"/>
        </w:rPr>
        <w:t xml:space="preserve">עם הירידה של נאסד"ק, אבל בעולם ראינו איזושהי התאוששות </w:t>
      </w:r>
      <w:bookmarkStart w:id="459" w:name="_ETM_Q1_999611"/>
      <w:bookmarkEnd w:id="459"/>
      <w:r w:rsidR="009E5C3C">
        <w:rPr>
          <w:rFonts w:hint="cs"/>
          <w:rtl/>
          <w:lang w:eastAsia="he-IL"/>
        </w:rPr>
        <w:t xml:space="preserve">ב-2023, </w:t>
      </w:r>
      <w:bookmarkStart w:id="460" w:name="_ETM_Q1_998581"/>
      <w:bookmarkEnd w:id="460"/>
      <w:r w:rsidR="009E5C3C">
        <w:rPr>
          <w:rFonts w:hint="cs"/>
          <w:rtl/>
          <w:lang w:eastAsia="he-IL"/>
        </w:rPr>
        <w:t xml:space="preserve">ובישראל אנחנו עוד לא לגמרי רואים עדות ברורה לזה. </w:t>
      </w:r>
      <w:bookmarkStart w:id="461" w:name="_ETM_Q1_1008784"/>
      <w:bookmarkEnd w:id="461"/>
      <w:r w:rsidR="009E5C3C">
        <w:rPr>
          <w:rFonts w:hint="cs"/>
          <w:rtl/>
          <w:lang w:eastAsia="he-IL"/>
        </w:rPr>
        <w:t>ועכשיו יש כמובן האירוע הביטחוני, אנחנו</w:t>
      </w:r>
      <w:bookmarkStart w:id="462" w:name="_ETM_Q1_1008335"/>
      <w:bookmarkEnd w:id="462"/>
      <w:r w:rsidR="009E5C3C">
        <w:rPr>
          <w:rFonts w:hint="cs"/>
          <w:rtl/>
          <w:lang w:eastAsia="he-IL"/>
        </w:rPr>
        <w:t xml:space="preserve"> נצטרך לראות מה יהיה </w:t>
      </w:r>
      <w:bookmarkStart w:id="463" w:name="_ETM_Q1_1012223"/>
      <w:bookmarkEnd w:id="463"/>
      <w:r w:rsidR="009E5C3C">
        <w:rPr>
          <w:rFonts w:hint="cs"/>
          <w:rtl/>
          <w:lang w:eastAsia="he-IL"/>
        </w:rPr>
        <w:t>בעקבותיו.</w:t>
      </w:r>
      <w:bookmarkStart w:id="464" w:name="_ETM_Q1_1015212"/>
      <w:bookmarkEnd w:id="464"/>
    </w:p>
    <w:p w14:paraId="0807A3DA" w14:textId="77777777" w:rsidR="009746D4" w:rsidRDefault="009746D4" w:rsidP="00E93B17">
      <w:pPr>
        <w:rPr>
          <w:rtl/>
          <w:lang w:eastAsia="he-IL"/>
        </w:rPr>
      </w:pPr>
      <w:bookmarkStart w:id="465" w:name="_ETM_Q1_1015258"/>
      <w:bookmarkEnd w:id="465"/>
    </w:p>
    <w:p w14:paraId="46DFE2A7" w14:textId="660921B7" w:rsidR="009746D4" w:rsidRDefault="009746D4" w:rsidP="00E93B17">
      <w:pPr>
        <w:rPr>
          <w:rtl/>
          <w:lang w:eastAsia="he-IL"/>
        </w:rPr>
      </w:pPr>
      <w:bookmarkStart w:id="466" w:name="_ETM_Q1_1015327"/>
      <w:bookmarkStart w:id="467" w:name="_ETM_Q1_1015371"/>
      <w:bookmarkEnd w:id="466"/>
      <w:bookmarkEnd w:id="467"/>
      <w:r>
        <w:rPr>
          <w:rFonts w:hint="cs"/>
          <w:rtl/>
          <w:lang w:eastAsia="he-IL"/>
        </w:rPr>
        <w:t xml:space="preserve">יחד עם זה, אם מסתכלים איפה </w:t>
      </w:r>
      <w:bookmarkStart w:id="468" w:name="_ETM_Q1_1020906"/>
      <w:bookmarkEnd w:id="468"/>
      <w:r>
        <w:rPr>
          <w:rFonts w:hint="cs"/>
          <w:rtl/>
          <w:lang w:eastAsia="he-IL"/>
        </w:rPr>
        <w:t xml:space="preserve">הייתה הירידה הכי גדולה </w:t>
      </w:r>
      <w:bookmarkStart w:id="469" w:name="_ETM_Q1_1019528"/>
      <w:bookmarkEnd w:id="469"/>
      <w:r>
        <w:rPr>
          <w:rFonts w:hint="cs"/>
          <w:rtl/>
          <w:lang w:eastAsia="he-IL"/>
        </w:rPr>
        <w:t xml:space="preserve">בתוצר לנפש בישראל, זה היה בשנת </w:t>
      </w:r>
      <w:bookmarkStart w:id="470" w:name="_ETM_Q1_1024535"/>
      <w:bookmarkEnd w:id="470"/>
      <w:r>
        <w:rPr>
          <w:rFonts w:hint="cs"/>
          <w:rtl/>
          <w:lang w:eastAsia="he-IL"/>
        </w:rPr>
        <w:t xml:space="preserve">2021–2022, כשהדוט.קום נפל, </w:t>
      </w:r>
      <w:bookmarkStart w:id="471" w:name="_ETM_Q1_1028154"/>
      <w:bookmarkEnd w:id="471"/>
      <w:r>
        <w:rPr>
          <w:rFonts w:hint="cs"/>
          <w:rtl/>
          <w:lang w:eastAsia="he-IL"/>
        </w:rPr>
        <w:t xml:space="preserve">וגם הייתה אז האינתיפאדה, </w:t>
      </w:r>
      <w:bookmarkStart w:id="472" w:name="_ETM_Q1_1031486"/>
      <w:bookmarkEnd w:id="472"/>
      <w:r>
        <w:rPr>
          <w:rFonts w:hint="cs"/>
          <w:rtl/>
          <w:lang w:eastAsia="he-IL"/>
        </w:rPr>
        <w:t>זה קצת</w:t>
      </w:r>
      <w:bookmarkStart w:id="473" w:name="_ETM_Q1_1034738"/>
      <w:bookmarkEnd w:id="473"/>
      <w:r>
        <w:rPr>
          <w:rFonts w:hint="cs"/>
          <w:rtl/>
          <w:lang w:eastAsia="he-IL"/>
        </w:rPr>
        <w:t xml:space="preserve"> מזכיר אולי את הסיטואציה עכשיו, ואז הצמיחה ירדה הכי הרבה </w:t>
      </w:r>
      <w:bookmarkStart w:id="474" w:name="_ETM_Q1_1043849"/>
      <w:bookmarkEnd w:id="474"/>
      <w:r>
        <w:rPr>
          <w:rFonts w:hint="cs"/>
          <w:rtl/>
          <w:lang w:eastAsia="he-IL"/>
        </w:rPr>
        <w:t xml:space="preserve">בישראל. אבל יש הבדל בין </w:t>
      </w:r>
      <w:bookmarkStart w:id="475" w:name="_ETM_Q1_1041994"/>
      <w:bookmarkEnd w:id="475"/>
      <w:r>
        <w:rPr>
          <w:rFonts w:hint="cs"/>
          <w:rtl/>
          <w:lang w:eastAsia="he-IL"/>
        </w:rPr>
        <w:t xml:space="preserve">ההייטק של אז להייטק של </w:t>
      </w:r>
      <w:bookmarkStart w:id="476" w:name="_ETM_Q1_1047138"/>
      <w:bookmarkEnd w:id="476"/>
      <w:r>
        <w:rPr>
          <w:rFonts w:hint="cs"/>
          <w:rtl/>
          <w:lang w:eastAsia="he-IL"/>
        </w:rPr>
        <w:t>היום</w:t>
      </w:r>
      <w:bookmarkStart w:id="477" w:name="_ETM_Q1_1042742"/>
      <w:bookmarkEnd w:id="477"/>
      <w:r>
        <w:rPr>
          <w:rFonts w:hint="cs"/>
          <w:rtl/>
          <w:lang w:eastAsia="he-IL"/>
        </w:rPr>
        <w:t xml:space="preserve">. ההייטק של אז היה בעיקר מה שאנחנו קוראים לו </w:t>
      </w:r>
      <w:r w:rsidRPr="009746D4">
        <w:rPr>
          <w:lang w:eastAsia="he-IL"/>
        </w:rPr>
        <w:t>Dream companies</w:t>
      </w:r>
      <w:bookmarkStart w:id="478" w:name="_ETM_Q1_1044216"/>
      <w:bookmarkEnd w:id="478"/>
      <w:r>
        <w:rPr>
          <w:rFonts w:hint="cs"/>
          <w:rtl/>
          <w:lang w:eastAsia="he-IL"/>
        </w:rPr>
        <w:t xml:space="preserve">. אלה היו חברות בטלקומוניקציה, ללא ביזור, </w:t>
      </w:r>
      <w:bookmarkStart w:id="479" w:name="_ETM_Q1_1053433"/>
      <w:bookmarkEnd w:id="479"/>
      <w:r>
        <w:rPr>
          <w:rFonts w:hint="cs"/>
          <w:rtl/>
          <w:lang w:eastAsia="he-IL"/>
        </w:rPr>
        <w:t xml:space="preserve">רובן </w:t>
      </w:r>
      <w:bookmarkStart w:id="480" w:name="_ETM_Q1_1055553"/>
      <w:bookmarkEnd w:id="480"/>
      <w:r>
        <w:rPr>
          <w:rFonts w:hint="cs"/>
          <w:rtl/>
          <w:lang w:eastAsia="he-IL"/>
        </w:rPr>
        <w:t xml:space="preserve">היו אפילו בלי מוצר. היום ל-60% בערך מהן </w:t>
      </w:r>
      <w:bookmarkStart w:id="481" w:name="_ETM_Q1_1061342"/>
      <w:bookmarkEnd w:id="481"/>
      <w:r>
        <w:rPr>
          <w:rFonts w:hint="cs"/>
          <w:rtl/>
          <w:lang w:eastAsia="he-IL"/>
        </w:rPr>
        <w:t xml:space="preserve">יש </w:t>
      </w:r>
      <w:bookmarkStart w:id="482" w:name="_ETM_Q1_1062234"/>
      <w:bookmarkEnd w:id="482"/>
      <w:r>
        <w:rPr>
          <w:rFonts w:hint="cs"/>
          <w:rtl/>
          <w:lang w:eastAsia="he-IL"/>
        </w:rPr>
        <w:t>מוצר</w:t>
      </w:r>
      <w:bookmarkStart w:id="483" w:name="_ETM_Q1_1057866"/>
      <w:bookmarkEnd w:id="483"/>
      <w:r>
        <w:rPr>
          <w:rFonts w:hint="cs"/>
          <w:rtl/>
          <w:lang w:eastAsia="he-IL"/>
        </w:rPr>
        <w:t>, ואנחנו נמצאים בהרבה מאוד תחומים. אז במובן הזה אני</w:t>
      </w:r>
      <w:bookmarkStart w:id="484" w:name="_ETM_Q1_1068631"/>
      <w:bookmarkEnd w:id="484"/>
      <w:r>
        <w:rPr>
          <w:rFonts w:hint="cs"/>
          <w:rtl/>
          <w:lang w:eastAsia="he-IL"/>
        </w:rPr>
        <w:t xml:space="preserve"> חושב שההייטק</w:t>
      </w:r>
      <w:bookmarkStart w:id="485" w:name="_ETM_Q1_1065412"/>
      <w:bookmarkEnd w:id="485"/>
      <w:r>
        <w:rPr>
          <w:rFonts w:hint="cs"/>
          <w:rtl/>
          <w:lang w:eastAsia="he-IL"/>
        </w:rPr>
        <w:t xml:space="preserve"> י</w:t>
      </w:r>
      <w:bookmarkStart w:id="486" w:name="_ETM_Q1_1061991"/>
      <w:bookmarkEnd w:id="486"/>
      <w:r>
        <w:rPr>
          <w:rFonts w:hint="cs"/>
          <w:rtl/>
          <w:lang w:eastAsia="he-IL"/>
        </w:rPr>
        <w:t xml:space="preserve">ותר חזק, אבל כמו שאתם רואים, הוא גם </w:t>
      </w:r>
      <w:bookmarkStart w:id="487" w:name="_ETM_Q1_1072157"/>
      <w:bookmarkEnd w:id="487"/>
      <w:r>
        <w:rPr>
          <w:rFonts w:hint="cs"/>
          <w:rtl/>
          <w:lang w:eastAsia="he-IL"/>
        </w:rPr>
        <w:t xml:space="preserve">מהווה משקל </w:t>
      </w:r>
      <w:bookmarkStart w:id="488" w:name="_ETM_Q1_1068557"/>
      <w:bookmarkEnd w:id="488"/>
      <w:r>
        <w:rPr>
          <w:rFonts w:hint="cs"/>
          <w:rtl/>
          <w:lang w:eastAsia="he-IL"/>
        </w:rPr>
        <w:t>הרבה יותר גדול בכלכלה שלנו.</w:t>
      </w:r>
    </w:p>
    <w:p w14:paraId="19D04A45" w14:textId="77777777" w:rsidR="0018199F" w:rsidRDefault="0018199F" w:rsidP="00E93B17">
      <w:pPr>
        <w:rPr>
          <w:rtl/>
          <w:lang w:eastAsia="he-IL"/>
        </w:rPr>
      </w:pPr>
      <w:bookmarkStart w:id="489" w:name="_ETM_Q1_1074013"/>
      <w:bookmarkStart w:id="490" w:name="_ETM_Q1_1074068"/>
      <w:bookmarkEnd w:id="489"/>
      <w:bookmarkEnd w:id="490"/>
    </w:p>
    <w:p w14:paraId="217E4745" w14:textId="00C5F97D" w:rsidR="0018199F" w:rsidRDefault="0018199F" w:rsidP="00E93B17">
      <w:pPr>
        <w:rPr>
          <w:rtl/>
          <w:lang w:eastAsia="he-IL"/>
        </w:rPr>
      </w:pPr>
      <w:bookmarkStart w:id="491" w:name="_ETM_Q1_1074158"/>
      <w:bookmarkStart w:id="492" w:name="_ETM_Q1_1074191"/>
      <w:bookmarkEnd w:id="491"/>
      <w:bookmarkEnd w:id="492"/>
      <w:r>
        <w:rPr>
          <w:rFonts w:hint="cs"/>
          <w:rtl/>
          <w:lang w:eastAsia="he-IL"/>
        </w:rPr>
        <w:t xml:space="preserve">אני חושב שבגדול, ההייטק </w:t>
      </w:r>
      <w:bookmarkStart w:id="493" w:name="_ETM_Q1_1078135"/>
      <w:bookmarkEnd w:id="493"/>
      <w:r>
        <w:rPr>
          <w:rFonts w:hint="cs"/>
          <w:rtl/>
          <w:lang w:eastAsia="he-IL"/>
        </w:rPr>
        <w:t xml:space="preserve">גם עובר שינויים מסוימים. </w:t>
      </w:r>
      <w:bookmarkStart w:id="494" w:name="_ETM_Q1_1077133"/>
      <w:bookmarkEnd w:id="494"/>
      <w:r>
        <w:rPr>
          <w:rFonts w:hint="cs"/>
          <w:rtl/>
          <w:lang w:eastAsia="he-IL"/>
        </w:rPr>
        <w:t xml:space="preserve">כמובן, אנחנו בעולם הסייבר מאוד ידועים, </w:t>
      </w:r>
      <w:bookmarkStart w:id="495" w:name="_ETM_Q1_1083145"/>
      <w:bookmarkEnd w:id="495"/>
      <w:r>
        <w:rPr>
          <w:rFonts w:hint="cs"/>
          <w:rtl/>
          <w:lang w:eastAsia="he-IL"/>
        </w:rPr>
        <w:t>חלק מאותה צמיחה מאוד גבוהה שדיברתי עליה ב-2021–2022</w:t>
      </w:r>
      <w:bookmarkStart w:id="496" w:name="_ETM_Q1_1087161"/>
      <w:bookmarkStart w:id="497" w:name="_ETM_Q1_1082571"/>
      <w:bookmarkEnd w:id="496"/>
      <w:bookmarkEnd w:id="497"/>
      <w:r>
        <w:rPr>
          <w:rFonts w:hint="cs"/>
          <w:rtl/>
          <w:lang w:eastAsia="he-IL"/>
        </w:rPr>
        <w:t xml:space="preserve">, ראינו בעולמות </w:t>
      </w:r>
      <w:bookmarkStart w:id="498" w:name="_ETM_Q1_1088725"/>
      <w:bookmarkEnd w:id="498"/>
      <w:r>
        <w:rPr>
          <w:rFonts w:hint="cs"/>
          <w:rtl/>
          <w:lang w:eastAsia="he-IL"/>
        </w:rPr>
        <w:t>הפינטק</w:t>
      </w:r>
      <w:bookmarkStart w:id="499" w:name="_ETM_Q1_1084786"/>
      <w:bookmarkEnd w:id="499"/>
      <w:r>
        <w:rPr>
          <w:rFonts w:hint="cs"/>
          <w:rtl/>
          <w:lang w:eastAsia="he-IL"/>
        </w:rPr>
        <w:t xml:space="preserve"> והסייבר והדיגיטציה בעקבות הקורונה. וזה אומר שגם היו המון </w:t>
      </w:r>
      <w:bookmarkStart w:id="500" w:name="_ETM_Q1_1095128"/>
      <w:bookmarkEnd w:id="500"/>
      <w:r>
        <w:rPr>
          <w:rFonts w:hint="cs"/>
          <w:rtl/>
          <w:lang w:eastAsia="he-IL"/>
        </w:rPr>
        <w:t xml:space="preserve">אקזיטים מאוד מהירים, בחברות שלא בהכרח היית צריך להשקיע בהן </w:t>
      </w:r>
      <w:bookmarkStart w:id="501" w:name="_ETM_Q1_1101810"/>
      <w:bookmarkEnd w:id="501"/>
      <w:r>
        <w:rPr>
          <w:rFonts w:hint="cs"/>
          <w:rtl/>
          <w:lang w:eastAsia="he-IL"/>
        </w:rPr>
        <w:t xml:space="preserve">המון הון. אבל כשאתה </w:t>
      </w:r>
      <w:bookmarkStart w:id="502" w:name="_ETM_Q1_1100084"/>
      <w:bookmarkEnd w:id="502"/>
      <w:r>
        <w:rPr>
          <w:rFonts w:hint="cs"/>
          <w:rtl/>
          <w:lang w:eastAsia="he-IL"/>
        </w:rPr>
        <w:t>הולך ל</w:t>
      </w:r>
      <w:bookmarkStart w:id="503" w:name="_ETM_Q1_1098465"/>
      <w:bookmarkEnd w:id="503"/>
      <w:r>
        <w:rPr>
          <w:rFonts w:hint="cs"/>
          <w:rtl/>
          <w:lang w:eastAsia="he-IL"/>
        </w:rPr>
        <w:t xml:space="preserve">כלכלה נקייה, כשאתה הולך לעולמות </w:t>
      </w:r>
      <w:bookmarkStart w:id="504" w:name="_ETM_Q1_1104114"/>
      <w:bookmarkEnd w:id="504"/>
      <w:r>
        <w:rPr>
          <w:rFonts w:hint="cs"/>
          <w:rtl/>
          <w:lang w:eastAsia="he-IL"/>
        </w:rPr>
        <w:t>של פודטק ומקומות כאלה, סביר להניח</w:t>
      </w:r>
      <w:bookmarkStart w:id="505" w:name="_ETM_Q1_1105092"/>
      <w:bookmarkEnd w:id="505"/>
      <w:r>
        <w:rPr>
          <w:rFonts w:hint="cs"/>
          <w:rtl/>
          <w:lang w:eastAsia="he-IL"/>
        </w:rPr>
        <w:t xml:space="preserve"> שגם ייקח יותר </w:t>
      </w:r>
      <w:bookmarkStart w:id="506" w:name="_ETM_Q1_1108051"/>
      <w:bookmarkEnd w:id="506"/>
      <w:r>
        <w:rPr>
          <w:rFonts w:hint="cs"/>
          <w:rtl/>
          <w:lang w:eastAsia="he-IL"/>
        </w:rPr>
        <w:t>זמן ואולי יצטרכו יותר הון בתחומים האלה.</w:t>
      </w:r>
    </w:p>
    <w:p w14:paraId="28CC28D1" w14:textId="77777777" w:rsidR="0018199F" w:rsidRDefault="0018199F" w:rsidP="00E93B17">
      <w:pPr>
        <w:rPr>
          <w:rtl/>
          <w:lang w:eastAsia="he-IL"/>
        </w:rPr>
      </w:pPr>
      <w:bookmarkStart w:id="507" w:name="_ETM_Q1_1112632"/>
      <w:bookmarkStart w:id="508" w:name="_ETM_Q1_1112681"/>
      <w:bookmarkEnd w:id="507"/>
      <w:bookmarkEnd w:id="508"/>
    </w:p>
    <w:p w14:paraId="1E40C7DB" w14:textId="30573B11" w:rsidR="0018199F" w:rsidRDefault="0018199F" w:rsidP="00E93B17">
      <w:pPr>
        <w:rPr>
          <w:rtl/>
          <w:lang w:eastAsia="he-IL"/>
        </w:rPr>
      </w:pPr>
      <w:bookmarkStart w:id="509" w:name="_ETM_Q1_1112737"/>
      <w:bookmarkStart w:id="510" w:name="_ETM_Q1_1112774"/>
      <w:bookmarkEnd w:id="509"/>
      <w:bookmarkEnd w:id="510"/>
      <w:r>
        <w:rPr>
          <w:rFonts w:hint="cs"/>
          <w:rtl/>
          <w:lang w:eastAsia="he-IL"/>
        </w:rPr>
        <w:t xml:space="preserve">האינפלציה. קיבלנו מדד טוב, </w:t>
      </w:r>
      <w:bookmarkStart w:id="511" w:name="_ETM_Q1_1117128"/>
      <w:bookmarkEnd w:id="511"/>
      <w:r>
        <w:rPr>
          <w:rFonts w:hint="cs"/>
          <w:rtl/>
          <w:lang w:eastAsia="he-IL"/>
        </w:rPr>
        <w:t xml:space="preserve">ואני רוצה להגיד כבר עכשיו. אנחנו תמיד, </w:t>
      </w:r>
      <w:bookmarkStart w:id="512" w:name="_ETM_Q1_1118897"/>
      <w:bookmarkEnd w:id="512"/>
      <w:r>
        <w:rPr>
          <w:rFonts w:hint="cs"/>
          <w:rtl/>
          <w:lang w:eastAsia="he-IL"/>
        </w:rPr>
        <w:t xml:space="preserve">גם כשזה עובד </w:t>
      </w:r>
      <w:bookmarkStart w:id="513" w:name="_ETM_Q1_1121394"/>
      <w:bookmarkEnd w:id="513"/>
      <w:r>
        <w:rPr>
          <w:rFonts w:hint="cs"/>
          <w:rtl/>
          <w:lang w:eastAsia="he-IL"/>
        </w:rPr>
        <w:t>לטובתנו וגם כשזה עובד לרעתנו, אנחנו משתדלים</w:t>
      </w:r>
      <w:bookmarkStart w:id="514" w:name="_ETM_Q1_1122841"/>
      <w:bookmarkEnd w:id="514"/>
      <w:r>
        <w:rPr>
          <w:rFonts w:hint="cs"/>
          <w:rtl/>
          <w:lang w:eastAsia="he-IL"/>
        </w:rPr>
        <w:t xml:space="preserve"> לשמור על </w:t>
      </w:r>
      <w:bookmarkStart w:id="515" w:name="_ETM_Q1_1124697"/>
      <w:bookmarkEnd w:id="515"/>
      <w:r>
        <w:rPr>
          <w:rFonts w:hint="cs"/>
          <w:rtl/>
          <w:lang w:eastAsia="he-IL"/>
        </w:rPr>
        <w:t xml:space="preserve">קור רוח, במובן הזה שאנחנו מסתכלים לא רק </w:t>
      </w:r>
      <w:bookmarkStart w:id="516" w:name="_ETM_Q1_1131390"/>
      <w:bookmarkEnd w:id="516"/>
      <w:r>
        <w:rPr>
          <w:rFonts w:hint="cs"/>
          <w:rtl/>
          <w:lang w:eastAsia="he-IL"/>
        </w:rPr>
        <w:t xml:space="preserve">על המדד האחרון, </w:t>
      </w:r>
      <w:bookmarkStart w:id="517" w:name="_ETM_Q1_1128441"/>
      <w:bookmarkEnd w:id="517"/>
      <w:r>
        <w:rPr>
          <w:rFonts w:hint="cs"/>
          <w:rtl/>
          <w:lang w:eastAsia="he-IL"/>
        </w:rPr>
        <w:t xml:space="preserve">אלא על כמה מדדים, מנסים לאמוד </w:t>
      </w:r>
      <w:bookmarkStart w:id="518" w:name="_ETM_Q1_1133890"/>
      <w:bookmarkEnd w:id="518"/>
      <w:r>
        <w:rPr>
          <w:rFonts w:hint="cs"/>
          <w:rtl/>
          <w:lang w:eastAsia="he-IL"/>
        </w:rPr>
        <w:t xml:space="preserve">את הדינמיקה של </w:t>
      </w:r>
      <w:bookmarkStart w:id="519" w:name="_ETM_Q1_1131981"/>
      <w:bookmarkEnd w:id="519"/>
      <w:r>
        <w:rPr>
          <w:rFonts w:hint="cs"/>
          <w:rtl/>
          <w:lang w:eastAsia="he-IL"/>
        </w:rPr>
        <w:t>האינפלציה. אבל עובדתית, אנחנו עכשיו באינפלציה ש</w:t>
      </w:r>
      <w:bookmarkStart w:id="520" w:name="_ETM_Q1_1134835"/>
      <w:bookmarkEnd w:id="520"/>
      <w:r>
        <w:rPr>
          <w:rFonts w:hint="cs"/>
          <w:rtl/>
          <w:lang w:eastAsia="he-IL"/>
        </w:rPr>
        <w:t xml:space="preserve">נתית </w:t>
      </w:r>
      <w:bookmarkStart w:id="521" w:name="_ETM_Q1_1135986"/>
      <w:bookmarkEnd w:id="521"/>
      <w:r>
        <w:rPr>
          <w:rFonts w:hint="cs"/>
          <w:rtl/>
          <w:lang w:eastAsia="he-IL"/>
        </w:rPr>
        <w:t>של 3.3%, אנחנו ללא מזון ואנרגיה ב-2.9%</w:t>
      </w:r>
      <w:bookmarkStart w:id="522" w:name="_ETM_Q1_1145751"/>
      <w:bookmarkEnd w:id="522"/>
      <w:r>
        <w:rPr>
          <w:rFonts w:hint="cs"/>
          <w:rtl/>
          <w:lang w:eastAsia="he-IL"/>
        </w:rPr>
        <w:t xml:space="preserve">, ואתם רואים </w:t>
      </w:r>
      <w:bookmarkStart w:id="523" w:name="_ETM_Q1_1147770"/>
      <w:bookmarkEnd w:id="523"/>
      <w:r>
        <w:rPr>
          <w:rFonts w:hint="cs"/>
          <w:rtl/>
          <w:lang w:eastAsia="he-IL"/>
        </w:rPr>
        <w:t>שאנחנו בתחתית של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. </w:t>
      </w:r>
    </w:p>
    <w:p w14:paraId="1723BFA8" w14:textId="77777777" w:rsidR="0018199F" w:rsidRDefault="0018199F" w:rsidP="00E93B17">
      <w:pPr>
        <w:rPr>
          <w:rtl/>
          <w:lang w:eastAsia="he-IL"/>
        </w:rPr>
      </w:pPr>
      <w:bookmarkStart w:id="524" w:name="_ETM_Q1_1154339"/>
      <w:bookmarkStart w:id="525" w:name="_ETM_Q1_1154383"/>
      <w:bookmarkEnd w:id="524"/>
      <w:bookmarkEnd w:id="525"/>
    </w:p>
    <w:p w14:paraId="286A3610" w14:textId="3C151BFE" w:rsidR="0018199F" w:rsidRDefault="0018199F" w:rsidP="00E93B17">
      <w:pPr>
        <w:rPr>
          <w:rtl/>
          <w:lang w:eastAsia="he-IL"/>
        </w:rPr>
      </w:pPr>
      <w:bookmarkStart w:id="526" w:name="_ETM_Q1_1154578"/>
      <w:bookmarkStart w:id="527" w:name="_ETM_Q1_1154614"/>
      <w:bookmarkEnd w:id="526"/>
      <w:bookmarkEnd w:id="527"/>
      <w:r>
        <w:rPr>
          <w:rFonts w:hint="cs"/>
          <w:rtl/>
          <w:lang w:eastAsia="he-IL"/>
        </w:rPr>
        <w:t xml:space="preserve">כשאני מדבר על דינמיקה, אנחנו מסתכלים </w:t>
      </w:r>
      <w:bookmarkStart w:id="528" w:name="_ETM_Q1_1159119"/>
      <w:bookmarkEnd w:id="528"/>
      <w:r>
        <w:rPr>
          <w:rFonts w:hint="cs"/>
          <w:rtl/>
          <w:lang w:eastAsia="he-IL"/>
        </w:rPr>
        <w:t>על האינפלציה לשלושה חודשים, או התל</w:t>
      </w:r>
      <w:bookmarkStart w:id="529" w:name="_ETM_Q1_1159800"/>
      <w:bookmarkEnd w:id="529"/>
      <w:r>
        <w:rPr>
          <w:rFonts w:hint="cs"/>
          <w:rtl/>
          <w:lang w:eastAsia="he-IL"/>
        </w:rPr>
        <w:t>ת-חודשית</w:t>
      </w:r>
      <w:bookmarkStart w:id="530" w:name="_ETM_Q1_1156947"/>
      <w:bookmarkEnd w:id="530"/>
      <w:r w:rsidR="0053600B">
        <w:rPr>
          <w:rFonts w:hint="cs"/>
          <w:rtl/>
          <w:lang w:eastAsia="he-IL"/>
        </w:rPr>
        <w:t xml:space="preserve">, מכפילים אותה ב-4, את </w:t>
      </w:r>
      <w:bookmarkStart w:id="531" w:name="_ETM_Q1_1163401"/>
      <w:bookmarkEnd w:id="531"/>
      <w:r w:rsidR="0053600B">
        <w:rPr>
          <w:rFonts w:hint="cs"/>
          <w:rtl/>
          <w:lang w:eastAsia="he-IL"/>
        </w:rPr>
        <w:t xml:space="preserve">האינפלציה </w:t>
      </w:r>
      <w:bookmarkStart w:id="532" w:name="_ETM_Q1_1167312"/>
      <w:bookmarkEnd w:id="532"/>
      <w:r w:rsidR="0053600B">
        <w:rPr>
          <w:rFonts w:hint="cs"/>
          <w:rtl/>
          <w:lang w:eastAsia="he-IL"/>
        </w:rPr>
        <w:t>החצי-שנתית</w:t>
      </w:r>
      <w:bookmarkStart w:id="533" w:name="_ETM_Q1_1164072"/>
      <w:bookmarkEnd w:id="533"/>
      <w:r w:rsidR="0053600B">
        <w:rPr>
          <w:rFonts w:hint="cs"/>
          <w:rtl/>
          <w:lang w:eastAsia="he-IL"/>
        </w:rPr>
        <w:t xml:space="preserve"> מכפילים ב-2. ואתם רואים שזה מפורק גם </w:t>
      </w:r>
      <w:bookmarkStart w:id="534" w:name="_ETM_Q1_1169641"/>
      <w:bookmarkEnd w:id="534"/>
      <w:r w:rsidR="0053600B">
        <w:rPr>
          <w:rFonts w:hint="cs"/>
          <w:rtl/>
          <w:lang w:eastAsia="he-IL"/>
        </w:rPr>
        <w:t>לשכירים ולא שכירים.</w:t>
      </w:r>
      <w:bookmarkStart w:id="535" w:name="_ETM_Q1_1165115"/>
      <w:bookmarkEnd w:id="535"/>
      <w:r w:rsidR="0053600B">
        <w:rPr>
          <w:rFonts w:hint="cs"/>
          <w:rtl/>
          <w:lang w:eastAsia="he-IL"/>
        </w:rPr>
        <w:t xml:space="preserve"> אותנו מאוד מעניין מצד אחד הלא </w:t>
      </w:r>
      <w:bookmarkStart w:id="536" w:name="_ETM_Q1_1175840"/>
      <w:bookmarkEnd w:id="536"/>
      <w:r w:rsidR="0053600B">
        <w:rPr>
          <w:rFonts w:hint="cs"/>
          <w:rtl/>
          <w:lang w:eastAsia="he-IL"/>
        </w:rPr>
        <w:t xml:space="preserve">שכירים, ואני חושב </w:t>
      </w:r>
      <w:bookmarkStart w:id="537" w:name="_ETM_Q1_1173498"/>
      <w:bookmarkEnd w:id="537"/>
      <w:r w:rsidR="0053600B">
        <w:rPr>
          <w:rFonts w:hint="cs"/>
          <w:rtl/>
          <w:lang w:eastAsia="he-IL"/>
        </w:rPr>
        <w:t>שפ</w:t>
      </w:r>
      <w:bookmarkStart w:id="538" w:name="_ETM_Q1_1181532"/>
      <w:bookmarkEnd w:id="538"/>
      <w:r w:rsidR="0053600B">
        <w:rPr>
          <w:rFonts w:hint="cs"/>
          <w:rtl/>
          <w:lang w:eastAsia="he-IL"/>
        </w:rPr>
        <w:t xml:space="preserve">ה יהיו החדשות הטובות במדד האחרון. אנחנו </w:t>
      </w:r>
      <w:bookmarkStart w:id="539" w:name="_ETM_Q1_1178662"/>
      <w:bookmarkEnd w:id="539"/>
      <w:r w:rsidR="0053600B">
        <w:rPr>
          <w:rFonts w:hint="cs"/>
          <w:rtl/>
          <w:lang w:eastAsia="he-IL"/>
        </w:rPr>
        <w:t>רואים את השכירויות, שזה אחד הדברים הדביקים, שם הייתה ירידה</w:t>
      </w:r>
      <w:bookmarkStart w:id="540" w:name="_ETM_Q1_1178271"/>
      <w:bookmarkEnd w:id="540"/>
      <w:r w:rsidR="00FA646A">
        <w:rPr>
          <w:rFonts w:hint="cs"/>
          <w:rtl/>
          <w:lang w:eastAsia="he-IL"/>
        </w:rPr>
        <w:t xml:space="preserve">, </w:t>
      </w:r>
      <w:bookmarkStart w:id="541" w:name="_ETM_Q1_1183627"/>
      <w:bookmarkEnd w:id="541"/>
      <w:r w:rsidR="00FA646A">
        <w:rPr>
          <w:rFonts w:hint="cs"/>
          <w:rtl/>
          <w:lang w:eastAsia="he-IL"/>
        </w:rPr>
        <w:t xml:space="preserve">וזה מאוד מאוד חשוב. מצד שני, שער חליפין מאוד משפיע </w:t>
      </w:r>
      <w:bookmarkStart w:id="542" w:name="_ETM_Q1_1188847"/>
      <w:bookmarkEnd w:id="542"/>
      <w:r w:rsidR="00FA646A">
        <w:rPr>
          <w:rFonts w:hint="cs"/>
          <w:rtl/>
          <w:lang w:eastAsia="he-IL"/>
        </w:rPr>
        <w:t>על המוצרים השכירים, אתם רואים ששם הייתה קצת קפיצה</w:t>
      </w:r>
      <w:bookmarkStart w:id="543" w:name="_ETM_Q1_1191934"/>
      <w:bookmarkEnd w:id="543"/>
      <w:r w:rsidR="00FA646A">
        <w:rPr>
          <w:rFonts w:hint="cs"/>
          <w:rtl/>
          <w:lang w:eastAsia="he-IL"/>
        </w:rPr>
        <w:t xml:space="preserve">, והוא </w:t>
      </w:r>
      <w:bookmarkStart w:id="544" w:name="_ETM_Q1_1194017"/>
      <w:bookmarkEnd w:id="544"/>
      <w:r w:rsidR="00FA646A">
        <w:rPr>
          <w:rFonts w:hint="cs"/>
          <w:rtl/>
          <w:lang w:eastAsia="he-IL"/>
        </w:rPr>
        <w:t>כמובן מאוד וולטילי ומשתנה עם שער החליפין.</w:t>
      </w:r>
      <w:bookmarkStart w:id="545" w:name="_ETM_Q1_1194697"/>
      <w:bookmarkEnd w:id="545"/>
      <w:r w:rsidR="00FA646A">
        <w:rPr>
          <w:rFonts w:hint="cs"/>
          <w:rtl/>
          <w:lang w:eastAsia="he-IL"/>
        </w:rPr>
        <w:t xml:space="preserve"> אבל בגדול, הדינמיקה </w:t>
      </w:r>
      <w:bookmarkStart w:id="546" w:name="_ETM_Q1_1200923"/>
      <w:bookmarkEnd w:id="546"/>
      <w:r w:rsidR="00FA646A">
        <w:rPr>
          <w:rFonts w:hint="cs"/>
          <w:rtl/>
          <w:lang w:eastAsia="he-IL"/>
        </w:rPr>
        <w:t>היא דינמיקה טובה במובן הזה שהתלת-חודשי הוא יותר נמוך מהחצי-שנתי</w:t>
      </w:r>
      <w:bookmarkStart w:id="547" w:name="_ETM_Q1_1204620"/>
      <w:bookmarkEnd w:id="547"/>
      <w:r w:rsidR="00FA646A">
        <w:rPr>
          <w:rFonts w:hint="cs"/>
          <w:rtl/>
          <w:lang w:eastAsia="he-IL"/>
        </w:rPr>
        <w:t xml:space="preserve">, </w:t>
      </w:r>
      <w:bookmarkStart w:id="548" w:name="_ETM_Q1_1205338"/>
      <w:bookmarkEnd w:id="548"/>
      <w:r w:rsidR="00FA646A">
        <w:rPr>
          <w:rFonts w:hint="cs"/>
          <w:rtl/>
          <w:lang w:eastAsia="he-IL"/>
        </w:rPr>
        <w:t>שהוא יותר נמוך מהשנתי.</w:t>
      </w:r>
    </w:p>
    <w:p w14:paraId="726E57F6" w14:textId="77777777" w:rsidR="00FA646A" w:rsidRDefault="00FA646A" w:rsidP="00E93B17">
      <w:pPr>
        <w:rPr>
          <w:rtl/>
          <w:lang w:eastAsia="he-IL"/>
        </w:rPr>
      </w:pPr>
      <w:bookmarkStart w:id="549" w:name="_ETM_Q1_1210840"/>
      <w:bookmarkStart w:id="550" w:name="_ETM_Q1_1210881"/>
      <w:bookmarkEnd w:id="549"/>
      <w:bookmarkEnd w:id="550"/>
    </w:p>
    <w:p w14:paraId="1AC30C99" w14:textId="28AE5200" w:rsidR="00FA646A" w:rsidRDefault="00FA646A" w:rsidP="00E93B17">
      <w:pPr>
        <w:rPr>
          <w:rtl/>
          <w:lang w:eastAsia="he-IL"/>
        </w:rPr>
      </w:pPr>
      <w:bookmarkStart w:id="551" w:name="_ETM_Q1_1210947"/>
      <w:bookmarkStart w:id="552" w:name="_ETM_Q1_1210982"/>
      <w:bookmarkEnd w:id="551"/>
      <w:bookmarkEnd w:id="552"/>
      <w:r>
        <w:rPr>
          <w:rFonts w:hint="cs"/>
          <w:rtl/>
          <w:lang w:eastAsia="he-IL"/>
        </w:rPr>
        <w:t xml:space="preserve">בשוק הדיור אנחנו רואים, לעומת הפיק </w:t>
      </w:r>
      <w:bookmarkStart w:id="553" w:name="_ETM_Q1_1215298"/>
      <w:bookmarkStart w:id="554" w:name="_ETM_Q1_1210446"/>
      <w:bookmarkEnd w:id="553"/>
      <w:bookmarkEnd w:id="554"/>
      <w:r>
        <w:rPr>
          <w:rFonts w:hint="cs"/>
          <w:rtl/>
          <w:lang w:eastAsia="he-IL"/>
        </w:rPr>
        <w:t xml:space="preserve">של 20%, ירידה במחירי הדיור, וזה שוק שנצטרך לשים </w:t>
      </w:r>
      <w:bookmarkStart w:id="555" w:name="_ETM_Q1_1222869"/>
      <w:bookmarkEnd w:id="555"/>
      <w:r>
        <w:rPr>
          <w:rFonts w:hint="cs"/>
          <w:rtl/>
          <w:lang w:eastAsia="he-IL"/>
        </w:rPr>
        <w:t>עליו עין, אני תכף אתייחס אליו</w:t>
      </w:r>
      <w:bookmarkStart w:id="556" w:name="_ETM_Q1_1222645"/>
      <w:bookmarkStart w:id="557" w:name="_ETM_Q1_1218438"/>
      <w:bookmarkEnd w:id="556"/>
      <w:bookmarkEnd w:id="557"/>
      <w:r>
        <w:rPr>
          <w:rFonts w:hint="cs"/>
          <w:rtl/>
          <w:lang w:eastAsia="he-IL"/>
        </w:rPr>
        <w:t xml:space="preserve">, בכל הנושא </w:t>
      </w:r>
      <w:bookmarkStart w:id="558" w:name="_ETM_Q1_1223269"/>
      <w:bookmarkEnd w:id="558"/>
      <w:r>
        <w:rPr>
          <w:rFonts w:hint="cs"/>
          <w:rtl/>
          <w:lang w:eastAsia="he-IL"/>
        </w:rPr>
        <w:t xml:space="preserve">של עובדים פלסטינים. קודם כול, אנחנו רואים את </w:t>
      </w:r>
      <w:bookmarkStart w:id="559" w:name="_ETM_Q1_1235292"/>
      <w:bookmarkEnd w:id="559"/>
      <w:r>
        <w:rPr>
          <w:rFonts w:hint="cs"/>
          <w:rtl/>
          <w:lang w:eastAsia="he-IL"/>
        </w:rPr>
        <w:t xml:space="preserve">ירידת מחירי הדיור, ועם זה </w:t>
      </w:r>
      <w:bookmarkStart w:id="560" w:name="_ETM_Q1_1234072"/>
      <w:bookmarkEnd w:id="560"/>
      <w:r>
        <w:rPr>
          <w:rFonts w:hint="cs"/>
          <w:rtl/>
          <w:lang w:eastAsia="he-IL"/>
        </w:rPr>
        <w:t>באה גם ירידת מחירי השכירויות.</w:t>
      </w:r>
    </w:p>
    <w:p w14:paraId="26A850E4" w14:textId="77777777" w:rsidR="00FA646A" w:rsidRDefault="00FA646A" w:rsidP="00E93B17">
      <w:pPr>
        <w:rPr>
          <w:rtl/>
          <w:lang w:eastAsia="he-IL"/>
        </w:rPr>
      </w:pPr>
    </w:p>
    <w:p w14:paraId="4046959B" w14:textId="5EC57D9B" w:rsidR="00FA646A" w:rsidRDefault="00FA646A" w:rsidP="00FA646A">
      <w:pPr>
        <w:pStyle w:val="af6"/>
        <w:keepNext/>
        <w:rPr>
          <w:rtl/>
        </w:rPr>
      </w:pPr>
      <w:bookmarkStart w:id="561" w:name="ET_yor_5084_8"/>
      <w:r w:rsidRPr="00FA646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A646A">
        <w:rPr>
          <w:rStyle w:val="TagStyle"/>
          <w:rtl/>
        </w:rPr>
        <w:t xml:space="preserve"> &lt;&lt; יור &gt;&gt;</w:t>
      </w:r>
      <w:r w:rsidR="00230CA9">
        <w:rPr>
          <w:rtl/>
        </w:rPr>
        <w:t xml:space="preserve"> </w:t>
      </w:r>
      <w:r>
        <w:rPr>
          <w:rtl/>
        </w:rPr>
        <w:t xml:space="preserve"> </w:t>
      </w:r>
      <w:bookmarkEnd w:id="561"/>
    </w:p>
    <w:p w14:paraId="5102F706" w14:textId="77777777" w:rsidR="00FA646A" w:rsidRDefault="00FA646A" w:rsidP="00FA646A">
      <w:pPr>
        <w:pStyle w:val="KeepWithNext"/>
        <w:rPr>
          <w:rtl/>
          <w:lang w:eastAsia="he-IL"/>
        </w:rPr>
      </w:pPr>
    </w:p>
    <w:p w14:paraId="48DEE4D2" w14:textId="4F0D7E03" w:rsidR="00FA646A" w:rsidRDefault="00FA646A" w:rsidP="00FA646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מבורך, אבל מה יקרה ביום שלמוחרת?</w:t>
      </w:r>
    </w:p>
    <w:p w14:paraId="18857D11" w14:textId="77777777" w:rsidR="00FA646A" w:rsidRDefault="00FA646A" w:rsidP="00FA646A">
      <w:pPr>
        <w:rPr>
          <w:rtl/>
          <w:lang w:eastAsia="he-IL"/>
        </w:rPr>
      </w:pPr>
    </w:p>
    <w:p w14:paraId="43448A4C" w14:textId="4C2784D9" w:rsidR="00FA646A" w:rsidRDefault="00FA646A" w:rsidP="00FA646A">
      <w:pPr>
        <w:pStyle w:val="a4"/>
        <w:keepNext/>
        <w:rPr>
          <w:rtl/>
        </w:rPr>
      </w:pPr>
      <w:bookmarkStart w:id="562" w:name="ET_speaker_נגיד_בנק_ישראל_פרופ_אמי_9"/>
      <w:r w:rsidRPr="00FA646A">
        <w:rPr>
          <w:rStyle w:val="TagStyle"/>
          <w:rtl/>
        </w:rPr>
        <w:t xml:space="preserve"> &lt;&lt; דובר &gt;&gt; </w:t>
      </w:r>
      <w:r>
        <w:rPr>
          <w:rtl/>
        </w:rPr>
        <w:t>נגיד בנק ישראל פרופ' אמיר ירון:</w:t>
      </w:r>
      <w:r w:rsidRPr="00FA646A">
        <w:rPr>
          <w:rStyle w:val="TagStyle"/>
          <w:rtl/>
        </w:rPr>
        <w:t xml:space="preserve"> &lt;&lt; דובר &gt;&gt;</w:t>
      </w:r>
      <w:r w:rsidR="00230CA9">
        <w:rPr>
          <w:rtl/>
        </w:rPr>
        <w:t xml:space="preserve"> </w:t>
      </w:r>
      <w:r>
        <w:rPr>
          <w:rtl/>
        </w:rPr>
        <w:t xml:space="preserve"> </w:t>
      </w:r>
      <w:bookmarkEnd w:id="562"/>
    </w:p>
    <w:p w14:paraId="558D4ACB" w14:textId="77777777" w:rsidR="00FA646A" w:rsidRDefault="00FA646A" w:rsidP="00FA646A">
      <w:pPr>
        <w:pStyle w:val="KeepWithNext"/>
        <w:rPr>
          <w:rtl/>
          <w:lang w:eastAsia="he-IL"/>
        </w:rPr>
      </w:pPr>
    </w:p>
    <w:p w14:paraId="3FC49B06" w14:textId="60F4D0B5" w:rsidR="00FA646A" w:rsidRDefault="00FA646A" w:rsidP="00FA646A">
      <w:pPr>
        <w:rPr>
          <w:rtl/>
          <w:lang w:eastAsia="he-IL"/>
        </w:rPr>
      </w:pPr>
      <w:bookmarkStart w:id="563" w:name="_ETM_Q1_1234428"/>
      <w:bookmarkEnd w:id="563"/>
      <w:r>
        <w:rPr>
          <w:rFonts w:hint="cs"/>
          <w:rtl/>
          <w:lang w:eastAsia="he-IL"/>
        </w:rPr>
        <w:t xml:space="preserve">אז אני רוצה לומר שני </w:t>
      </w:r>
      <w:bookmarkStart w:id="564" w:name="_ETM_Q1_1248799"/>
      <w:bookmarkEnd w:id="564"/>
      <w:r>
        <w:rPr>
          <w:rFonts w:hint="cs"/>
          <w:rtl/>
          <w:lang w:eastAsia="he-IL"/>
        </w:rPr>
        <w:t>דברי</w:t>
      </w:r>
      <w:bookmarkStart w:id="565" w:name="_ETM_Q1_1244489"/>
      <w:bookmarkStart w:id="566" w:name="_ETM_Q1_1240220"/>
      <w:bookmarkEnd w:id="565"/>
      <w:bookmarkEnd w:id="566"/>
      <w:r>
        <w:rPr>
          <w:rFonts w:hint="cs"/>
          <w:rtl/>
          <w:lang w:eastAsia="he-IL"/>
        </w:rPr>
        <w:t xml:space="preserve">ם. קודם כול, לפני האירוע המלחמתי, אנחנו ראינו </w:t>
      </w:r>
      <w:r w:rsidR="003D6F58">
        <w:rPr>
          <w:rFonts w:hint="cs"/>
          <w:rtl/>
          <w:lang w:eastAsia="he-IL"/>
        </w:rPr>
        <w:t xml:space="preserve">היתרים </w:t>
      </w:r>
      <w:bookmarkStart w:id="567" w:name="_ETM_Q1_1245361"/>
      <w:bookmarkEnd w:id="567"/>
      <w:r w:rsidR="003D6F58">
        <w:rPr>
          <w:rFonts w:hint="cs"/>
          <w:rtl/>
          <w:lang w:eastAsia="he-IL"/>
        </w:rPr>
        <w:t>שהם</w:t>
      </w:r>
      <w:bookmarkStart w:id="568" w:name="_ETM_Q1_1249476"/>
      <w:bookmarkEnd w:id="568"/>
      <w:r w:rsidR="003D6F58">
        <w:rPr>
          <w:rFonts w:hint="cs"/>
          <w:rtl/>
          <w:lang w:eastAsia="he-IL"/>
        </w:rPr>
        <w:t xml:space="preserve"> מעל התחלות בנייה. קבלן שיש לו היתרים גם עם איפ</w:t>
      </w:r>
      <w:bookmarkStart w:id="569" w:name="_ETM_Q1_1256872"/>
      <w:bookmarkEnd w:id="569"/>
      <w:r w:rsidR="003D6F58">
        <w:rPr>
          <w:rFonts w:hint="cs"/>
          <w:rtl/>
          <w:lang w:eastAsia="he-IL"/>
        </w:rPr>
        <w:t>ה שהריבית הייתה</w:t>
      </w:r>
      <w:bookmarkStart w:id="570" w:name="_ETM_Q1_1254322"/>
      <w:bookmarkEnd w:id="570"/>
      <w:r w:rsidR="003D6F58">
        <w:rPr>
          <w:rFonts w:hint="cs"/>
          <w:rtl/>
          <w:lang w:eastAsia="he-IL"/>
        </w:rPr>
        <w:t xml:space="preserve">, בסוף היה מגיע להתחלת בנייה. זאת אומרת, </w:t>
      </w:r>
      <w:bookmarkStart w:id="571" w:name="_ETM_Q1_1260288"/>
      <w:bookmarkEnd w:id="571"/>
      <w:r w:rsidR="003D6F58">
        <w:rPr>
          <w:rFonts w:hint="cs"/>
          <w:rtl/>
          <w:lang w:eastAsia="he-IL"/>
        </w:rPr>
        <w:t xml:space="preserve">בטווח של שנה וחצי, כנראה עדיין היינו רואים </w:t>
      </w:r>
      <w:bookmarkStart w:id="572" w:name="_ETM_Q1_1260375"/>
      <w:bookmarkEnd w:id="572"/>
      <w:r w:rsidR="003D6F58">
        <w:rPr>
          <w:rFonts w:hint="cs"/>
          <w:rtl/>
          <w:lang w:eastAsia="he-IL"/>
        </w:rPr>
        <w:t>זרם של</w:t>
      </w:r>
      <w:bookmarkStart w:id="573" w:name="_ETM_Q1_1262801"/>
      <w:bookmarkEnd w:id="573"/>
      <w:r w:rsidR="003D6F58">
        <w:rPr>
          <w:rFonts w:hint="cs"/>
          <w:rtl/>
          <w:lang w:eastAsia="he-IL"/>
        </w:rPr>
        <w:t xml:space="preserve"> 60,000 יחידות שאפשר להתווכח, צריך 70,000</w:t>
      </w:r>
      <w:bookmarkStart w:id="574" w:name="_ETM_Q1_1265932"/>
      <w:bookmarkEnd w:id="574"/>
      <w:r w:rsidR="003D6F58">
        <w:rPr>
          <w:rFonts w:hint="cs"/>
          <w:rtl/>
          <w:lang w:eastAsia="he-IL"/>
        </w:rPr>
        <w:t xml:space="preserve">, אבל אפשר איך שהוא </w:t>
      </w:r>
      <w:bookmarkStart w:id="575" w:name="_ETM_Q1_1270342"/>
      <w:bookmarkEnd w:id="575"/>
      <w:r w:rsidR="003D6F58">
        <w:rPr>
          <w:rFonts w:hint="cs"/>
          <w:rtl/>
          <w:lang w:eastAsia="he-IL"/>
        </w:rPr>
        <w:t xml:space="preserve">לחיות עם זה, ועם </w:t>
      </w:r>
      <w:bookmarkStart w:id="576" w:name="_ETM_Q1_1267207"/>
      <w:bookmarkEnd w:id="576"/>
      <w:r w:rsidR="003D6F58">
        <w:rPr>
          <w:rFonts w:hint="cs"/>
          <w:rtl/>
          <w:lang w:eastAsia="he-IL"/>
        </w:rPr>
        <w:t>מגמה כזאת, כנראה היינו רואים</w:t>
      </w:r>
      <w:bookmarkStart w:id="577" w:name="_ETM_Q1_1268356"/>
      <w:bookmarkEnd w:id="577"/>
      <w:r w:rsidR="003D6F58">
        <w:rPr>
          <w:rFonts w:hint="cs"/>
          <w:rtl/>
          <w:lang w:eastAsia="he-IL"/>
        </w:rPr>
        <w:t xml:space="preserve"> </w:t>
      </w:r>
      <w:bookmarkStart w:id="578" w:name="_ETM_Q1_1269790"/>
      <w:bookmarkEnd w:id="578"/>
      <w:r w:rsidR="003D6F58">
        <w:rPr>
          <w:rFonts w:hint="cs"/>
          <w:rtl/>
          <w:lang w:eastAsia="he-IL"/>
        </w:rPr>
        <w:t xml:space="preserve">- </w:t>
      </w:r>
      <w:bookmarkStart w:id="579" w:name="_ETM_Q1_1273581"/>
      <w:bookmarkEnd w:id="579"/>
      <w:r w:rsidR="003D6F58">
        <w:rPr>
          <w:rFonts w:hint="cs"/>
          <w:rtl/>
          <w:lang w:eastAsia="he-IL"/>
        </w:rPr>
        <w:t>- -.</w:t>
      </w:r>
    </w:p>
    <w:p w14:paraId="7796E4AB" w14:textId="77777777" w:rsidR="003D6F58" w:rsidRDefault="003D6F58" w:rsidP="00FA646A">
      <w:pPr>
        <w:rPr>
          <w:rtl/>
          <w:lang w:eastAsia="he-IL"/>
        </w:rPr>
      </w:pPr>
      <w:bookmarkStart w:id="580" w:name="_ETM_Q1_1275261"/>
      <w:bookmarkStart w:id="581" w:name="_ETM_Q1_1275299"/>
      <w:bookmarkEnd w:id="580"/>
      <w:bookmarkEnd w:id="581"/>
    </w:p>
    <w:p w14:paraId="1BEAC31C" w14:textId="07B3FE43" w:rsidR="003D6F58" w:rsidRDefault="003D6F58" w:rsidP="00FA646A">
      <w:pPr>
        <w:rPr>
          <w:rtl/>
          <w:lang w:eastAsia="he-IL"/>
        </w:rPr>
      </w:pPr>
      <w:bookmarkStart w:id="582" w:name="_ETM_Q1_1275671"/>
      <w:bookmarkStart w:id="583" w:name="_ETM_Q1_1275705"/>
      <w:bookmarkEnd w:id="582"/>
      <w:bookmarkEnd w:id="583"/>
      <w:r>
        <w:rPr>
          <w:rFonts w:hint="cs"/>
          <w:rtl/>
          <w:lang w:eastAsia="he-IL"/>
        </w:rPr>
        <w:t xml:space="preserve">הבעיה הייתה שבהרבה מקומות שבהם היו מכרזים, המכרזים </w:t>
      </w:r>
      <w:bookmarkStart w:id="584" w:name="_ETM_Q1_1283395"/>
      <w:bookmarkEnd w:id="584"/>
      <w:r>
        <w:rPr>
          <w:rFonts w:hint="cs"/>
          <w:rtl/>
          <w:lang w:eastAsia="he-IL"/>
        </w:rPr>
        <w:t xml:space="preserve">לא צלחו. גם </w:t>
      </w:r>
      <w:bookmarkStart w:id="585" w:name="_ETM_Q1_1281194"/>
      <w:bookmarkEnd w:id="585"/>
      <w:r>
        <w:rPr>
          <w:rFonts w:hint="cs"/>
          <w:rtl/>
          <w:lang w:eastAsia="he-IL"/>
        </w:rPr>
        <w:t xml:space="preserve">השיווקים הצטמצמו, ולכן, עוד לפני האירוע </w:t>
      </w:r>
      <w:bookmarkStart w:id="586" w:name="_ETM_Q1_1292669"/>
      <w:bookmarkEnd w:id="586"/>
      <w:r>
        <w:rPr>
          <w:rFonts w:hint="cs"/>
          <w:rtl/>
          <w:lang w:eastAsia="he-IL"/>
        </w:rPr>
        <w:t>המלחמתי ו</w:t>
      </w:r>
      <w:bookmarkStart w:id="587" w:name="_ETM_Q1_1288944"/>
      <w:bookmarkEnd w:id="587"/>
      <w:r>
        <w:rPr>
          <w:rFonts w:hint="cs"/>
          <w:rtl/>
          <w:lang w:eastAsia="he-IL"/>
        </w:rPr>
        <w:t>בעיית ההיצע</w:t>
      </w:r>
      <w:bookmarkStart w:id="588" w:name="_ETM_Q1_1292488"/>
      <w:bookmarkEnd w:id="588"/>
      <w:r>
        <w:rPr>
          <w:rFonts w:hint="cs"/>
          <w:rtl/>
          <w:lang w:eastAsia="he-IL"/>
        </w:rPr>
        <w:t xml:space="preserve">, בראייה של שנתיים פלוס </w:t>
      </w:r>
      <w:bookmarkStart w:id="589" w:name="_ETM_Q1_1299479"/>
      <w:bookmarkEnd w:id="589"/>
      <w:r>
        <w:rPr>
          <w:rFonts w:hint="cs"/>
          <w:rtl/>
          <w:lang w:eastAsia="he-IL"/>
        </w:rPr>
        <w:t xml:space="preserve">וכיוצא בזה, </w:t>
      </w:r>
      <w:bookmarkStart w:id="590" w:name="_ETM_Q1_1296232"/>
      <w:bookmarkEnd w:id="590"/>
      <w:r>
        <w:rPr>
          <w:rFonts w:hint="cs"/>
          <w:rtl/>
          <w:lang w:eastAsia="he-IL"/>
        </w:rPr>
        <w:t>היה פה איז</w:t>
      </w:r>
      <w:r w:rsidR="00991ADE">
        <w:rPr>
          <w:rFonts w:hint="cs"/>
          <w:rtl/>
          <w:lang w:eastAsia="he-IL"/>
        </w:rPr>
        <w:t xml:space="preserve">שהו אירוע של כנראה צמצום </w:t>
      </w:r>
      <w:bookmarkStart w:id="591" w:name="_ETM_Q1_1301155"/>
      <w:bookmarkEnd w:id="591"/>
      <w:r w:rsidR="00991ADE">
        <w:rPr>
          <w:rFonts w:hint="cs"/>
          <w:rtl/>
          <w:lang w:eastAsia="he-IL"/>
        </w:rPr>
        <w:t>המלאי, ופה היה צריך לתת לנושא הזה דחיפה רצינית. זה</w:t>
      </w:r>
      <w:bookmarkStart w:id="592" w:name="_ETM_Q1_1306811"/>
      <w:bookmarkEnd w:id="592"/>
      <w:r w:rsidR="00991ADE">
        <w:rPr>
          <w:rFonts w:hint="cs"/>
          <w:rtl/>
          <w:lang w:eastAsia="he-IL"/>
        </w:rPr>
        <w:t xml:space="preserve"> עוד בלי כל קשר לבעיית ההיצע של הפועלים.</w:t>
      </w:r>
      <w:bookmarkStart w:id="593" w:name="_ETM_Q1_1313071"/>
      <w:bookmarkEnd w:id="593"/>
      <w:r w:rsidR="00991ADE">
        <w:rPr>
          <w:rFonts w:hint="cs"/>
          <w:rtl/>
          <w:lang w:eastAsia="he-IL"/>
        </w:rPr>
        <w:t xml:space="preserve"> כדי שלקבלנים התשואה תהיה כזאת ששווה להם לעשות את זה, </w:t>
      </w:r>
      <w:bookmarkStart w:id="594" w:name="_ETM_Q1_1322659"/>
      <w:bookmarkStart w:id="595" w:name="_ETM_Q1_1317870"/>
      <w:bookmarkEnd w:id="594"/>
      <w:bookmarkEnd w:id="595"/>
      <w:r w:rsidR="00991ADE">
        <w:rPr>
          <w:rFonts w:hint="cs"/>
          <w:rtl/>
          <w:lang w:eastAsia="he-IL"/>
        </w:rPr>
        <w:t xml:space="preserve">ההתאמה בעצם צריכה להיות דרך מחירי הקרקע, ולהתאמה הזאת דרך </w:t>
      </w:r>
      <w:bookmarkStart w:id="596" w:name="_ETM_Q1_1327871"/>
      <w:bookmarkEnd w:id="596"/>
      <w:r w:rsidR="00991ADE">
        <w:rPr>
          <w:rFonts w:hint="cs"/>
          <w:rtl/>
          <w:lang w:eastAsia="he-IL"/>
        </w:rPr>
        <w:t>המכרזים</w:t>
      </w:r>
      <w:bookmarkStart w:id="597" w:name="_ETM_Q1_1326554"/>
      <w:bookmarkStart w:id="598" w:name="_ETM_Q1_1322359"/>
      <w:bookmarkEnd w:id="597"/>
      <w:bookmarkEnd w:id="598"/>
      <w:r w:rsidR="00991ADE">
        <w:rPr>
          <w:rFonts w:hint="cs"/>
          <w:rtl/>
          <w:lang w:eastAsia="he-IL"/>
        </w:rPr>
        <w:t>, זה עוד לא לגמרי הגיע לשם.</w:t>
      </w:r>
    </w:p>
    <w:p w14:paraId="6129D4A2" w14:textId="77777777" w:rsidR="00991ADE" w:rsidRDefault="00991ADE" w:rsidP="00FA646A">
      <w:pPr>
        <w:rPr>
          <w:rtl/>
          <w:lang w:eastAsia="he-IL"/>
        </w:rPr>
      </w:pPr>
    </w:p>
    <w:p w14:paraId="52AB215E" w14:textId="280DD94F" w:rsidR="00991ADE" w:rsidRDefault="00991ADE" w:rsidP="00991ADE">
      <w:pPr>
        <w:pStyle w:val="af6"/>
        <w:keepNext/>
        <w:rPr>
          <w:rtl/>
        </w:rPr>
      </w:pPr>
      <w:bookmarkStart w:id="599" w:name="ET_yor_5084_10"/>
      <w:r w:rsidRPr="00991AD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91ADE">
        <w:rPr>
          <w:rStyle w:val="TagStyle"/>
          <w:rtl/>
        </w:rPr>
        <w:t xml:space="preserve"> &lt;&lt; יור &gt;&gt;</w:t>
      </w:r>
      <w:r w:rsidR="00230CA9">
        <w:rPr>
          <w:rtl/>
        </w:rPr>
        <w:t xml:space="preserve"> </w:t>
      </w:r>
      <w:r>
        <w:rPr>
          <w:rtl/>
        </w:rPr>
        <w:t xml:space="preserve"> </w:t>
      </w:r>
      <w:bookmarkEnd w:id="599"/>
    </w:p>
    <w:p w14:paraId="2BF7DCF0" w14:textId="77777777" w:rsidR="00991ADE" w:rsidRDefault="00991ADE" w:rsidP="00991ADE">
      <w:pPr>
        <w:pStyle w:val="KeepWithNext"/>
        <w:rPr>
          <w:rtl/>
          <w:lang w:eastAsia="he-IL"/>
        </w:rPr>
      </w:pPr>
    </w:p>
    <w:p w14:paraId="7F23802E" w14:textId="6AC046C7" w:rsidR="00991ADE" w:rsidRDefault="00991ADE" w:rsidP="00991ADE">
      <w:pPr>
        <w:rPr>
          <w:rtl/>
          <w:lang w:eastAsia="he-IL"/>
        </w:rPr>
      </w:pPr>
      <w:bookmarkStart w:id="600" w:name="_ETM_Q1_1328449"/>
      <w:bookmarkEnd w:id="600"/>
      <w:r>
        <w:rPr>
          <w:rFonts w:hint="cs"/>
          <w:rtl/>
          <w:lang w:eastAsia="he-IL"/>
        </w:rPr>
        <w:t xml:space="preserve">אני אומר פה את </w:t>
      </w:r>
      <w:bookmarkStart w:id="601" w:name="_ETM_Q1_1330453"/>
      <w:bookmarkEnd w:id="601"/>
      <w:r>
        <w:rPr>
          <w:rFonts w:hint="cs"/>
          <w:rtl/>
          <w:lang w:eastAsia="he-IL"/>
        </w:rPr>
        <w:t>דעתי האישית.</w:t>
      </w:r>
      <w:r w:rsidR="0094407C">
        <w:rPr>
          <w:rFonts w:hint="cs"/>
          <w:rtl/>
          <w:lang w:eastAsia="he-IL"/>
        </w:rPr>
        <w:t xml:space="preserve"> אני צריך אולי להגיד אותה במליאה, ולא כאן. </w:t>
      </w:r>
      <w:bookmarkStart w:id="602" w:name="_ETM_Q1_1338523"/>
      <w:bookmarkEnd w:id="602"/>
      <w:r w:rsidR="0094407C">
        <w:rPr>
          <w:rFonts w:hint="cs"/>
          <w:rtl/>
          <w:lang w:eastAsia="he-IL"/>
        </w:rPr>
        <w:t xml:space="preserve">חומר הנפץ הזה יתפוצץ בסופו של דבר. </w:t>
      </w:r>
      <w:bookmarkStart w:id="603" w:name="_ETM_Q1_1339856"/>
      <w:bookmarkStart w:id="604" w:name="_ETM_Q1_1336551"/>
      <w:bookmarkEnd w:id="603"/>
      <w:bookmarkEnd w:id="604"/>
      <w:r w:rsidR="0094407C">
        <w:rPr>
          <w:rFonts w:hint="cs"/>
          <w:rtl/>
          <w:lang w:eastAsia="he-IL"/>
        </w:rPr>
        <w:t xml:space="preserve">אי-הגעה של </w:t>
      </w:r>
      <w:bookmarkStart w:id="605" w:name="_ETM_Q1_1344345"/>
      <w:bookmarkStart w:id="606" w:name="_ETM_Q1_1339628"/>
      <w:bookmarkEnd w:id="605"/>
      <w:bookmarkEnd w:id="606"/>
      <w:r w:rsidR="0094407C">
        <w:rPr>
          <w:rFonts w:hint="cs"/>
          <w:rtl/>
          <w:lang w:eastAsia="he-IL"/>
        </w:rPr>
        <w:t xml:space="preserve">הפועלים פנימה, הפגיעה הממשית, גם בדיור, והפגיעה בבנייה עצמה. שמעתי </w:t>
      </w:r>
      <w:bookmarkStart w:id="607" w:name="_ETM_Q1_1354325"/>
      <w:bookmarkEnd w:id="607"/>
      <w:r w:rsidR="0094407C">
        <w:rPr>
          <w:rFonts w:hint="cs"/>
          <w:rtl/>
          <w:lang w:eastAsia="he-IL"/>
        </w:rPr>
        <w:t>את גורמי הביטחון, ורובם ככולם אמרו</w:t>
      </w:r>
      <w:bookmarkStart w:id="608" w:name="_ETM_Q1_1354631"/>
      <w:bookmarkEnd w:id="608"/>
      <w:r w:rsidR="0094407C">
        <w:rPr>
          <w:rFonts w:hint="cs"/>
          <w:rtl/>
          <w:lang w:eastAsia="he-IL"/>
        </w:rPr>
        <w:t xml:space="preserve">: אולי לא כל ה-160,000 </w:t>
      </w:r>
      <w:bookmarkStart w:id="609" w:name="_ETM_Q1_1360352"/>
      <w:bookmarkEnd w:id="609"/>
      <w:r w:rsidR="0094407C">
        <w:rPr>
          <w:rFonts w:hint="cs"/>
          <w:rtl/>
          <w:lang w:eastAsia="he-IL"/>
        </w:rPr>
        <w:t>בבת אחת, או 180,000. נעשה את זה בהדרגה</w:t>
      </w:r>
      <w:bookmarkStart w:id="610" w:name="_ETM_Q1_1363995"/>
      <w:bookmarkStart w:id="611" w:name="_ETM_Q1_1359334"/>
      <w:bookmarkEnd w:id="610"/>
      <w:bookmarkEnd w:id="611"/>
      <w:r w:rsidR="0094407C">
        <w:rPr>
          <w:rFonts w:hint="cs"/>
          <w:rtl/>
          <w:lang w:eastAsia="he-IL"/>
        </w:rPr>
        <w:t>.</w:t>
      </w:r>
      <w:bookmarkStart w:id="612" w:name="_ETM_Q1_1355859"/>
      <w:bookmarkStart w:id="613" w:name="_ETM_Q1_1361718"/>
      <w:bookmarkEnd w:id="612"/>
      <w:bookmarkEnd w:id="613"/>
    </w:p>
    <w:p w14:paraId="4F74485E" w14:textId="77777777" w:rsidR="0094407C" w:rsidRDefault="0094407C" w:rsidP="00991ADE">
      <w:pPr>
        <w:rPr>
          <w:rtl/>
          <w:lang w:eastAsia="he-IL"/>
        </w:rPr>
      </w:pPr>
      <w:bookmarkStart w:id="614" w:name="_ETM_Q1_1361761"/>
      <w:bookmarkEnd w:id="614"/>
    </w:p>
    <w:p w14:paraId="64FBACD3" w14:textId="56A5494A" w:rsidR="0094407C" w:rsidRDefault="0094407C" w:rsidP="00991ADE">
      <w:pPr>
        <w:rPr>
          <w:rtl/>
          <w:lang w:eastAsia="he-IL"/>
        </w:rPr>
      </w:pPr>
      <w:bookmarkStart w:id="615" w:name="_ETM_Q1_1361855"/>
      <w:bookmarkStart w:id="616" w:name="_ETM_Q1_1361888"/>
      <w:bookmarkEnd w:id="615"/>
      <w:bookmarkEnd w:id="616"/>
      <w:r>
        <w:rPr>
          <w:rFonts w:hint="cs"/>
          <w:rtl/>
          <w:lang w:eastAsia="he-IL"/>
        </w:rPr>
        <w:t xml:space="preserve">אבל לנעול </w:t>
      </w:r>
      <w:bookmarkStart w:id="617" w:name="_ETM_Q1_1362969"/>
      <w:bookmarkEnd w:id="617"/>
      <w:r>
        <w:rPr>
          <w:rFonts w:hint="cs"/>
          <w:rtl/>
          <w:lang w:eastAsia="he-IL"/>
        </w:rPr>
        <w:t xml:space="preserve">את השערים, בתפיסת העולם שלי, גם </w:t>
      </w:r>
      <w:bookmarkStart w:id="618" w:name="_ETM_Q1_1364021"/>
      <w:bookmarkEnd w:id="618"/>
      <w:r>
        <w:rPr>
          <w:rFonts w:hint="cs"/>
          <w:rtl/>
          <w:lang w:eastAsia="he-IL"/>
        </w:rPr>
        <w:t xml:space="preserve">לאור עברי כאיש </w:t>
      </w:r>
      <w:bookmarkStart w:id="619" w:name="_ETM_Q1_1367957"/>
      <w:bookmarkEnd w:id="619"/>
      <w:r>
        <w:rPr>
          <w:rFonts w:hint="cs"/>
          <w:rtl/>
          <w:lang w:eastAsia="he-IL"/>
        </w:rPr>
        <w:t xml:space="preserve">ביטחון, אני חושב שזאת טעות, וזה לא ביטחון כאן כרגע, </w:t>
      </w:r>
      <w:bookmarkStart w:id="620" w:name="_ETM_Q1_1376174"/>
      <w:bookmarkEnd w:id="620"/>
      <w:r>
        <w:rPr>
          <w:rFonts w:hint="cs"/>
          <w:rtl/>
          <w:lang w:eastAsia="he-IL"/>
        </w:rPr>
        <w:t>אבל אנחנו עלולים לשלם עליה ביוקר. כי אם הצד השני</w:t>
      </w:r>
      <w:bookmarkStart w:id="621" w:name="_ETM_Q1_1381901"/>
      <w:bookmarkEnd w:id="621"/>
      <w:r>
        <w:rPr>
          <w:rFonts w:hint="cs"/>
          <w:rtl/>
          <w:lang w:eastAsia="he-IL"/>
        </w:rPr>
        <w:t xml:space="preserve"> ייקלע למצב כלכלי קשה, זה מתפרץ לכיוונים אחרים. אני הייתי </w:t>
      </w:r>
      <w:bookmarkStart w:id="622" w:name="_ETM_Q1_1388989"/>
      <w:bookmarkEnd w:id="622"/>
      <w:r>
        <w:rPr>
          <w:rFonts w:hint="cs"/>
          <w:rtl/>
          <w:lang w:eastAsia="he-IL"/>
        </w:rPr>
        <w:t>שם בשנים 2000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2004</w:t>
      </w:r>
      <w:bookmarkStart w:id="623" w:name="_ETM_Q1_1394429"/>
      <w:bookmarkStart w:id="624" w:name="_ETM_Q1_1389703"/>
      <w:bookmarkStart w:id="625" w:name="_ETM_Q1_1385893"/>
      <w:bookmarkEnd w:id="623"/>
      <w:bookmarkEnd w:id="624"/>
      <w:bookmarkEnd w:id="625"/>
      <w:r>
        <w:rPr>
          <w:rFonts w:hint="cs"/>
          <w:rtl/>
          <w:lang w:eastAsia="he-IL"/>
        </w:rPr>
        <w:t xml:space="preserve">, אני יודע בדיוק מה קרה. ופה, </w:t>
      </w:r>
      <w:bookmarkStart w:id="626" w:name="_ETM_Q1_1394668"/>
      <w:bookmarkEnd w:id="626"/>
      <w:r>
        <w:rPr>
          <w:rFonts w:hint="cs"/>
          <w:rtl/>
          <w:lang w:eastAsia="he-IL"/>
        </w:rPr>
        <w:t xml:space="preserve">חבל מאוד שקולו של מפכ"ל המשטרה והשר </w:t>
      </w:r>
      <w:bookmarkStart w:id="627" w:name="_ETM_Q1_1394244"/>
      <w:bookmarkEnd w:id="627"/>
      <w:r>
        <w:rPr>
          <w:rFonts w:hint="cs"/>
          <w:rtl/>
          <w:lang w:eastAsia="he-IL"/>
        </w:rPr>
        <w:t xml:space="preserve">לביטחון נשמע, והיתר </w:t>
      </w:r>
      <w:bookmarkStart w:id="628" w:name="_ETM_Q1_1397068"/>
      <w:bookmarkEnd w:id="628"/>
      <w:r>
        <w:rPr>
          <w:rFonts w:hint="cs"/>
          <w:rtl/>
          <w:lang w:eastAsia="he-IL"/>
        </w:rPr>
        <w:t xml:space="preserve">לא. </w:t>
      </w:r>
      <w:r w:rsidR="00372735">
        <w:rPr>
          <w:rFonts w:hint="cs"/>
          <w:rtl/>
          <w:lang w:eastAsia="he-IL"/>
        </w:rPr>
        <w:t xml:space="preserve">זה חבל מאוד. זאת דעתי האישית. לא התאפקתי, אני </w:t>
      </w:r>
      <w:bookmarkStart w:id="629" w:name="_ETM_Q1_1406450"/>
      <w:bookmarkEnd w:id="629"/>
      <w:r w:rsidR="00372735">
        <w:rPr>
          <w:rFonts w:hint="cs"/>
          <w:rtl/>
          <w:lang w:eastAsia="he-IL"/>
        </w:rPr>
        <w:t>מתנצל.</w:t>
      </w:r>
      <w:bookmarkStart w:id="630" w:name="_ETM_Q1_1408114"/>
      <w:bookmarkEnd w:id="630"/>
    </w:p>
    <w:p w14:paraId="76CD6495" w14:textId="77777777" w:rsidR="00372735" w:rsidRDefault="00372735" w:rsidP="00991ADE">
      <w:pPr>
        <w:rPr>
          <w:rtl/>
          <w:lang w:eastAsia="he-IL"/>
        </w:rPr>
      </w:pPr>
      <w:bookmarkStart w:id="631" w:name="_ETM_Q1_1408153"/>
      <w:bookmarkStart w:id="632" w:name="_ETM_Q1_1403379"/>
      <w:bookmarkEnd w:id="631"/>
      <w:bookmarkEnd w:id="632"/>
    </w:p>
    <w:p w14:paraId="38A7576C" w14:textId="2BCD24AA" w:rsidR="00372735" w:rsidRDefault="00372735" w:rsidP="00372735">
      <w:pPr>
        <w:pStyle w:val="a4"/>
        <w:keepNext/>
        <w:rPr>
          <w:rtl/>
        </w:rPr>
      </w:pPr>
      <w:bookmarkStart w:id="633" w:name="ET_speaker_נגיד_בנק_ישראל_פרופ_אמי_11"/>
      <w:r w:rsidRPr="00372735">
        <w:rPr>
          <w:rStyle w:val="TagStyle"/>
          <w:rtl/>
        </w:rPr>
        <w:t xml:space="preserve"> &lt;&lt; דובר &gt;&gt; </w:t>
      </w:r>
      <w:r>
        <w:rPr>
          <w:rtl/>
        </w:rPr>
        <w:t>נגיד בנק ישראל פרופ' אמיר ירון:</w:t>
      </w:r>
      <w:r w:rsidRPr="00372735">
        <w:rPr>
          <w:rStyle w:val="TagStyle"/>
          <w:rtl/>
        </w:rPr>
        <w:t xml:space="preserve"> &lt;&lt; דובר &gt;&gt;</w:t>
      </w:r>
      <w:r w:rsidR="00230CA9">
        <w:rPr>
          <w:rtl/>
        </w:rPr>
        <w:t xml:space="preserve"> </w:t>
      </w:r>
      <w:r>
        <w:rPr>
          <w:rtl/>
        </w:rPr>
        <w:t xml:space="preserve"> </w:t>
      </w:r>
      <w:bookmarkEnd w:id="633"/>
    </w:p>
    <w:p w14:paraId="3AAC9408" w14:textId="77777777" w:rsidR="00372735" w:rsidRDefault="00372735" w:rsidP="00372735">
      <w:pPr>
        <w:pStyle w:val="KeepWithNext"/>
        <w:rPr>
          <w:rtl/>
          <w:lang w:eastAsia="he-IL"/>
        </w:rPr>
      </w:pPr>
    </w:p>
    <w:p w14:paraId="4341CE0F" w14:textId="7B20D682" w:rsidR="00372735" w:rsidRDefault="00372735" w:rsidP="00372735">
      <w:pPr>
        <w:rPr>
          <w:rtl/>
          <w:lang w:eastAsia="he-IL"/>
        </w:rPr>
      </w:pPr>
      <w:bookmarkStart w:id="634" w:name="_ETM_Q1_1405321"/>
      <w:bookmarkStart w:id="635" w:name="_ETM_Q1_1405338"/>
      <w:bookmarkEnd w:id="634"/>
      <w:bookmarkEnd w:id="635"/>
      <w:r>
        <w:rPr>
          <w:rFonts w:hint="cs"/>
          <w:rtl/>
          <w:lang w:eastAsia="he-IL"/>
        </w:rPr>
        <w:t xml:space="preserve">זה בסדר, מיקי. אני רק אגיד, אני לא נכנס לאלמנטים </w:t>
      </w:r>
      <w:bookmarkStart w:id="636" w:name="_ETM_Q1_1411819"/>
      <w:bookmarkEnd w:id="636"/>
      <w:r>
        <w:rPr>
          <w:rFonts w:hint="cs"/>
          <w:rtl/>
          <w:lang w:eastAsia="he-IL"/>
        </w:rPr>
        <w:t>ה</w:t>
      </w:r>
      <w:bookmarkStart w:id="637" w:name="_ETM_Q1_1407378"/>
      <w:bookmarkEnd w:id="637"/>
      <w:r>
        <w:rPr>
          <w:rFonts w:hint="cs"/>
          <w:rtl/>
          <w:lang w:eastAsia="he-IL"/>
        </w:rPr>
        <w:t xml:space="preserve">ביטחוניים. מה שניסיתי להגיד זה שעוד לפני המלחמה, בטווח הקצר </w:t>
      </w:r>
      <w:bookmarkStart w:id="638" w:name="_ETM_Q1_1416407"/>
      <w:bookmarkEnd w:id="638"/>
      <w:r>
        <w:rPr>
          <w:rFonts w:hint="cs"/>
          <w:rtl/>
          <w:lang w:eastAsia="he-IL"/>
        </w:rPr>
        <w:t>של שנה וחצי היה פה זרם צפוי</w:t>
      </w:r>
      <w:bookmarkStart w:id="639" w:name="_ETM_Q1_1415943"/>
      <w:bookmarkEnd w:id="639"/>
      <w:r>
        <w:rPr>
          <w:rFonts w:hint="cs"/>
          <w:rtl/>
          <w:lang w:eastAsia="he-IL"/>
        </w:rPr>
        <w:t xml:space="preserve">, אבל אחרי זה, </w:t>
      </w:r>
      <w:bookmarkStart w:id="640" w:name="_ETM_Q1_1420057"/>
      <w:bookmarkEnd w:id="640"/>
      <w:r>
        <w:rPr>
          <w:rFonts w:hint="cs"/>
          <w:rtl/>
          <w:lang w:eastAsia="he-IL"/>
        </w:rPr>
        <w:t xml:space="preserve">והשוק הזה הוא שוק צופה פני עתיד, </w:t>
      </w:r>
      <w:bookmarkStart w:id="641" w:name="_ETM_Q1_1419972"/>
      <w:bookmarkEnd w:id="641"/>
      <w:r>
        <w:rPr>
          <w:rFonts w:hint="cs"/>
          <w:rtl/>
          <w:lang w:eastAsia="he-IL"/>
        </w:rPr>
        <w:t xml:space="preserve">רואה שיש פה </w:t>
      </w:r>
      <w:bookmarkStart w:id="642" w:name="_ETM_Q1_1424064"/>
      <w:bookmarkEnd w:id="642"/>
      <w:r>
        <w:rPr>
          <w:rFonts w:hint="cs"/>
          <w:rtl/>
          <w:lang w:eastAsia="he-IL"/>
        </w:rPr>
        <w:t xml:space="preserve">ירידה בהיקף המכרזים, וכבר שם היה צריך לתת "פוש". עכשיו </w:t>
      </w:r>
      <w:bookmarkStart w:id="643" w:name="_ETM_Q1_1431151"/>
      <w:bookmarkEnd w:id="643"/>
      <w:r>
        <w:rPr>
          <w:rFonts w:hint="cs"/>
          <w:rtl/>
          <w:lang w:eastAsia="he-IL"/>
        </w:rPr>
        <w:t xml:space="preserve">בעיית ההיצע של העובדים </w:t>
      </w:r>
      <w:bookmarkStart w:id="644" w:name="_ETM_Q1_1428873"/>
      <w:bookmarkEnd w:id="644"/>
      <w:r>
        <w:rPr>
          <w:rFonts w:hint="cs"/>
          <w:rtl/>
          <w:lang w:eastAsia="he-IL"/>
        </w:rPr>
        <w:t>היא כמובן שמן למדורה בשוק הזה.</w:t>
      </w:r>
    </w:p>
    <w:p w14:paraId="5C230C05" w14:textId="77777777" w:rsidR="00372735" w:rsidRDefault="00372735" w:rsidP="00372735">
      <w:pPr>
        <w:rPr>
          <w:rtl/>
          <w:lang w:eastAsia="he-IL"/>
        </w:rPr>
      </w:pPr>
      <w:bookmarkStart w:id="645" w:name="_ETM_Q1_1434333"/>
      <w:bookmarkStart w:id="646" w:name="_ETM_Q1_1434371"/>
      <w:bookmarkEnd w:id="645"/>
      <w:bookmarkEnd w:id="646"/>
    </w:p>
    <w:p w14:paraId="1EA0260B" w14:textId="33D169F4" w:rsidR="00372735" w:rsidRDefault="00301727" w:rsidP="00372735">
      <w:pPr>
        <w:rPr>
          <w:rtl/>
          <w:lang w:eastAsia="he-IL"/>
        </w:rPr>
      </w:pPr>
      <w:bookmarkStart w:id="647" w:name="_ETM_Q1_1434452"/>
      <w:bookmarkStart w:id="648" w:name="_ETM_Q1_1434488"/>
      <w:bookmarkEnd w:id="647"/>
      <w:bookmarkEnd w:id="648"/>
      <w:r>
        <w:rPr>
          <w:rFonts w:hint="cs"/>
          <w:rtl/>
          <w:lang w:eastAsia="he-IL"/>
        </w:rPr>
        <w:t xml:space="preserve">הציפיות </w:t>
      </w:r>
      <w:bookmarkStart w:id="649" w:name="_ETM_Q1_1442960"/>
      <w:bookmarkEnd w:id="649"/>
      <w:r>
        <w:rPr>
          <w:rFonts w:hint="cs"/>
          <w:rtl/>
          <w:lang w:eastAsia="he-IL"/>
        </w:rPr>
        <w:t xml:space="preserve">לאינפלציה הן שאנחנו </w:t>
      </w:r>
      <w:bookmarkStart w:id="650" w:name="_ETM_Q1_1440624"/>
      <w:bookmarkEnd w:id="650"/>
      <w:r>
        <w:rPr>
          <w:rFonts w:hint="cs"/>
          <w:rtl/>
          <w:lang w:eastAsia="he-IL"/>
        </w:rPr>
        <w:t xml:space="preserve">ניכנס לטווח היעד, שהוא 1%–3%, </w:t>
      </w:r>
      <w:bookmarkStart w:id="651" w:name="_ETM_Q1_1442035"/>
      <w:bookmarkEnd w:id="651"/>
      <w:r>
        <w:rPr>
          <w:rFonts w:hint="cs"/>
          <w:rtl/>
          <w:lang w:eastAsia="he-IL"/>
        </w:rPr>
        <w:t xml:space="preserve">שאני </w:t>
      </w:r>
      <w:bookmarkStart w:id="652" w:name="_ETM_Q1_1448154"/>
      <w:bookmarkEnd w:id="652"/>
      <w:r>
        <w:rPr>
          <w:rFonts w:hint="cs"/>
          <w:rtl/>
          <w:lang w:eastAsia="he-IL"/>
        </w:rPr>
        <w:t>גם אתמול בנאום בטקס בבית הנשיא חיזקתי</w:t>
      </w:r>
      <w:bookmarkStart w:id="653" w:name="_ETM_Q1_1447442"/>
      <w:bookmarkEnd w:id="653"/>
      <w:r>
        <w:rPr>
          <w:rFonts w:hint="cs"/>
          <w:rtl/>
          <w:lang w:eastAsia="he-IL"/>
        </w:rPr>
        <w:t xml:space="preserve"> את הנושא הזה, </w:t>
      </w:r>
      <w:bookmarkStart w:id="654" w:name="_ETM_Q1_1451210"/>
      <w:bookmarkEnd w:id="654"/>
      <w:r>
        <w:rPr>
          <w:rFonts w:hint="cs"/>
          <w:rtl/>
          <w:lang w:eastAsia="he-IL"/>
        </w:rPr>
        <w:t>שאני חושב שזה הטווח הנכון למדינת ישראל. מדינה</w:t>
      </w:r>
      <w:bookmarkStart w:id="655" w:name="_ETM_Q1_1451476"/>
      <w:bookmarkEnd w:id="655"/>
      <w:r>
        <w:rPr>
          <w:rFonts w:hint="cs"/>
          <w:rtl/>
          <w:lang w:eastAsia="he-IL"/>
        </w:rPr>
        <w:t xml:space="preserve"> כמשק פתוח </w:t>
      </w:r>
      <w:bookmarkStart w:id="656" w:name="_ETM_Q1_1454948"/>
      <w:bookmarkEnd w:id="656"/>
      <w:r>
        <w:rPr>
          <w:rFonts w:hint="cs"/>
          <w:rtl/>
          <w:lang w:eastAsia="he-IL"/>
        </w:rPr>
        <w:t xml:space="preserve">צריכה את הגמישות הניהולית הזאת. ואנחנו אי שם. כרגע הצפי </w:t>
      </w:r>
      <w:bookmarkStart w:id="657" w:name="_ETM_Q1_1464549"/>
      <w:bookmarkEnd w:id="657"/>
      <w:r>
        <w:rPr>
          <w:rFonts w:hint="cs"/>
          <w:rtl/>
          <w:lang w:eastAsia="he-IL"/>
        </w:rPr>
        <w:t xml:space="preserve">הוא שניכנס ליעד סביב הרבעון הראשון. אבל אני רוצה להגיד </w:t>
      </w:r>
      <w:bookmarkStart w:id="658" w:name="_ETM_Q1_1471242"/>
      <w:bookmarkEnd w:id="658"/>
      <w:r>
        <w:rPr>
          <w:rFonts w:hint="cs"/>
          <w:rtl/>
          <w:lang w:eastAsia="he-IL"/>
        </w:rPr>
        <w:t>משהו על הציפיות האלה. זו התו</w:t>
      </w:r>
      <w:bookmarkStart w:id="659" w:name="_ETM_Q1_1470030"/>
      <w:bookmarkEnd w:id="659"/>
      <w:r>
        <w:rPr>
          <w:rFonts w:hint="cs"/>
          <w:rtl/>
          <w:lang w:eastAsia="he-IL"/>
        </w:rPr>
        <w:t xml:space="preserve">חלת, זה הממוצע של הציפיות. </w:t>
      </w:r>
      <w:bookmarkStart w:id="660" w:name="_ETM_Q1_1475828"/>
      <w:bookmarkEnd w:id="660"/>
      <w:r>
        <w:rPr>
          <w:rFonts w:hint="cs"/>
          <w:rtl/>
          <w:lang w:eastAsia="he-IL"/>
        </w:rPr>
        <w:t xml:space="preserve">אני חושב שהפעם השונות היא מאוד גדולה סביב האירוע הזה. </w:t>
      </w:r>
      <w:bookmarkStart w:id="661" w:name="_ETM_Q1_1483219"/>
      <w:bookmarkEnd w:id="661"/>
      <w:r>
        <w:rPr>
          <w:rFonts w:hint="cs"/>
          <w:rtl/>
          <w:lang w:eastAsia="he-IL"/>
        </w:rPr>
        <w:t xml:space="preserve">למה? בדיוק מהסיבה </w:t>
      </w:r>
      <w:bookmarkStart w:id="662" w:name="_ETM_Q1_1480418"/>
      <w:bookmarkEnd w:id="662"/>
      <w:r>
        <w:rPr>
          <w:rFonts w:hint="cs"/>
          <w:rtl/>
          <w:lang w:eastAsia="he-IL"/>
        </w:rPr>
        <w:t xml:space="preserve">שאמרנו. אני מסתכל על החקלאות ומסתכל על </w:t>
      </w:r>
      <w:bookmarkStart w:id="663" w:name="_ETM_Q1_1486528"/>
      <w:bookmarkEnd w:id="663"/>
      <w:r>
        <w:rPr>
          <w:rFonts w:hint="cs"/>
          <w:rtl/>
          <w:lang w:eastAsia="he-IL"/>
        </w:rPr>
        <w:t xml:space="preserve">תחום הבינוי. שם אנחנו רואים </w:t>
      </w:r>
      <w:bookmarkStart w:id="664" w:name="_ETM_Q1_1484944"/>
      <w:bookmarkEnd w:id="664"/>
      <w:r>
        <w:rPr>
          <w:rFonts w:hint="cs"/>
          <w:rtl/>
          <w:lang w:eastAsia="he-IL"/>
        </w:rPr>
        <w:t xml:space="preserve">זעזוע היצע ברור. וכשאתה </w:t>
      </w:r>
      <w:bookmarkStart w:id="665" w:name="_ETM_Q1_1493909"/>
      <w:bookmarkStart w:id="666" w:name="_ETM_Q1_1489176"/>
      <w:bookmarkEnd w:id="665"/>
      <w:bookmarkEnd w:id="666"/>
      <w:r>
        <w:rPr>
          <w:rFonts w:hint="cs"/>
          <w:rtl/>
          <w:lang w:eastAsia="he-IL"/>
        </w:rPr>
        <w:t xml:space="preserve">מחזיק את כל שאר הפרמטרים קבוע, ברור שהוא אמור להביא </w:t>
      </w:r>
      <w:bookmarkStart w:id="667" w:name="_ETM_Q1_1496780"/>
      <w:bookmarkEnd w:id="667"/>
      <w:r>
        <w:rPr>
          <w:rFonts w:hint="cs"/>
          <w:rtl/>
          <w:lang w:eastAsia="he-IL"/>
        </w:rPr>
        <w:t>ל</w:t>
      </w:r>
      <w:bookmarkStart w:id="668" w:name="_ETM_Q1_1492074"/>
      <w:bookmarkEnd w:id="668"/>
      <w:r>
        <w:rPr>
          <w:rFonts w:hint="cs"/>
          <w:rtl/>
          <w:lang w:eastAsia="he-IL"/>
        </w:rPr>
        <w:t xml:space="preserve">עליית מחירים. לעומת זה, באזורים כמו </w:t>
      </w:r>
      <w:bookmarkStart w:id="669" w:name="_ETM_Q1_1494798"/>
      <w:bookmarkEnd w:id="669"/>
      <w:r>
        <w:rPr>
          <w:rFonts w:hint="cs"/>
          <w:rtl/>
          <w:lang w:eastAsia="he-IL"/>
        </w:rPr>
        <w:t xml:space="preserve">פנאי ותרבות אנחנו רואים </w:t>
      </w:r>
      <w:bookmarkStart w:id="670" w:name="_ETM_Q1_1501393"/>
      <w:bookmarkEnd w:id="670"/>
      <w:r>
        <w:rPr>
          <w:rFonts w:hint="cs"/>
          <w:rtl/>
          <w:lang w:eastAsia="he-IL"/>
        </w:rPr>
        <w:t xml:space="preserve">זעזוע ביקוש. איזה מהם יהיה אגרסיבי יותר ויוביל בסוף, אחד </w:t>
      </w:r>
      <w:bookmarkStart w:id="671" w:name="_ETM_Q1_1508031"/>
      <w:bookmarkEnd w:id="671"/>
      <w:r>
        <w:rPr>
          <w:rFonts w:hint="cs"/>
          <w:rtl/>
          <w:lang w:eastAsia="he-IL"/>
        </w:rPr>
        <w:t xml:space="preserve">מוריד </w:t>
      </w:r>
      <w:bookmarkStart w:id="672" w:name="_ETM_Q1_1503975"/>
      <w:bookmarkEnd w:id="672"/>
      <w:r>
        <w:rPr>
          <w:rFonts w:hint="cs"/>
          <w:rtl/>
          <w:lang w:eastAsia="he-IL"/>
        </w:rPr>
        <w:t xml:space="preserve">אינפלציה, אחד מעלה אינפלציה. איזה </w:t>
      </w:r>
      <w:r>
        <w:rPr>
          <w:rFonts w:hint="cs"/>
          <w:rtl/>
          <w:lang w:eastAsia="he-IL"/>
        </w:rPr>
        <w:lastRenderedPageBreak/>
        <w:t>מהם יביא אותנו בסוף</w:t>
      </w:r>
      <w:bookmarkStart w:id="673" w:name="_ETM_Q1_1512386"/>
      <w:bookmarkEnd w:id="673"/>
      <w:r>
        <w:rPr>
          <w:rFonts w:hint="cs"/>
          <w:rtl/>
          <w:lang w:eastAsia="he-IL"/>
        </w:rPr>
        <w:t>, מאוד מאוד קשה לדעת</w:t>
      </w:r>
      <w:bookmarkStart w:id="674" w:name="_ETM_Q1_1514754"/>
      <w:bookmarkEnd w:id="674"/>
      <w:r>
        <w:rPr>
          <w:rFonts w:hint="cs"/>
          <w:rtl/>
          <w:lang w:eastAsia="he-IL"/>
        </w:rPr>
        <w:t xml:space="preserve">, וזה גם מאוד תלוי </w:t>
      </w:r>
      <w:bookmarkStart w:id="675" w:name="_ETM_Q1_1518331"/>
      <w:bookmarkEnd w:id="675"/>
      <w:r>
        <w:rPr>
          <w:rFonts w:hint="cs"/>
          <w:rtl/>
          <w:lang w:eastAsia="he-IL"/>
        </w:rPr>
        <w:t>באורך האירוע הביטחוני ובמה נעשה. אבל אלה הציפיות נכון לעכשיו.</w:t>
      </w:r>
      <w:bookmarkStart w:id="676" w:name="_ETM_Q1_1526224"/>
      <w:bookmarkEnd w:id="676"/>
    </w:p>
    <w:p w14:paraId="73AAE8BF" w14:textId="77777777" w:rsidR="00301727" w:rsidRDefault="00301727" w:rsidP="00372735">
      <w:pPr>
        <w:rPr>
          <w:rtl/>
          <w:lang w:eastAsia="he-IL"/>
        </w:rPr>
      </w:pPr>
      <w:bookmarkStart w:id="677" w:name="_ETM_Q1_1526273"/>
      <w:bookmarkEnd w:id="677"/>
    </w:p>
    <w:p w14:paraId="3E5CD1B4" w14:textId="65E17030" w:rsidR="00301727" w:rsidRDefault="00301727" w:rsidP="00372735">
      <w:pPr>
        <w:rPr>
          <w:rtl/>
          <w:lang w:eastAsia="he-IL"/>
        </w:rPr>
      </w:pPr>
      <w:bookmarkStart w:id="678" w:name="_ETM_Q1_1526351"/>
      <w:bookmarkStart w:id="679" w:name="_ETM_Q1_1526395"/>
      <w:bookmarkEnd w:id="678"/>
      <w:bookmarkEnd w:id="679"/>
      <w:r>
        <w:rPr>
          <w:rFonts w:hint="cs"/>
          <w:rtl/>
          <w:lang w:eastAsia="he-IL"/>
        </w:rPr>
        <w:t xml:space="preserve">אלה </w:t>
      </w:r>
      <w:bookmarkStart w:id="680" w:name="_ETM_Q1_1527795"/>
      <w:bookmarkEnd w:id="680"/>
      <w:r>
        <w:rPr>
          <w:rFonts w:hint="cs"/>
          <w:rtl/>
          <w:lang w:eastAsia="he-IL"/>
        </w:rPr>
        <w:t>הציפיות של החזאים</w:t>
      </w:r>
      <w:bookmarkStart w:id="681" w:name="_ETM_Q1_1526758"/>
      <w:bookmarkEnd w:id="681"/>
      <w:r>
        <w:rPr>
          <w:rFonts w:hint="cs"/>
          <w:rtl/>
          <w:lang w:eastAsia="he-IL"/>
        </w:rPr>
        <w:t xml:space="preserve">, על פי חודש, זה עוד לפני המדד </w:t>
      </w:r>
      <w:bookmarkStart w:id="682" w:name="_ETM_Q1_1531270"/>
      <w:bookmarkEnd w:id="682"/>
      <w:r>
        <w:rPr>
          <w:rFonts w:hint="cs"/>
          <w:rtl/>
          <w:lang w:eastAsia="he-IL"/>
        </w:rPr>
        <w:t xml:space="preserve">האחרון, אז הם כנראה אפילו ירדו טיפה. אבל בגדול אנחנו </w:t>
      </w:r>
      <w:bookmarkStart w:id="683" w:name="_ETM_Q1_1536933"/>
      <w:bookmarkEnd w:id="683"/>
      <w:r>
        <w:rPr>
          <w:rFonts w:hint="cs"/>
          <w:rtl/>
          <w:lang w:eastAsia="he-IL"/>
        </w:rPr>
        <w:t>מדברים על להיכנס ליעד האינפלציה בטווח של הרבעון הראשון</w:t>
      </w:r>
      <w:bookmarkStart w:id="684" w:name="_ETM_Q1_1538488"/>
      <w:bookmarkEnd w:id="684"/>
      <w:r>
        <w:rPr>
          <w:rFonts w:hint="cs"/>
          <w:rtl/>
          <w:lang w:eastAsia="he-IL"/>
        </w:rPr>
        <w:t xml:space="preserve">, ואפילו </w:t>
      </w:r>
      <w:bookmarkStart w:id="685" w:name="_ETM_Q1_1540921"/>
      <w:bookmarkEnd w:id="685"/>
      <w:r>
        <w:rPr>
          <w:rFonts w:hint="cs"/>
          <w:rtl/>
          <w:lang w:eastAsia="he-IL"/>
        </w:rPr>
        <w:t>להתקרב לאמצע היעד</w:t>
      </w:r>
      <w:r w:rsidR="00F23634">
        <w:rPr>
          <w:rFonts w:hint="cs"/>
          <w:rtl/>
          <w:lang w:eastAsia="he-IL"/>
        </w:rPr>
        <w:t xml:space="preserve"> לקראת סוף השנה הבאה, סוף שנת 2024.</w:t>
      </w:r>
    </w:p>
    <w:p w14:paraId="6A3F129E" w14:textId="77777777" w:rsidR="00F23634" w:rsidRDefault="00F23634" w:rsidP="00372735">
      <w:pPr>
        <w:rPr>
          <w:rtl/>
          <w:lang w:eastAsia="he-IL"/>
        </w:rPr>
      </w:pPr>
      <w:bookmarkStart w:id="686" w:name="_ETM_Q1_1550560"/>
      <w:bookmarkStart w:id="687" w:name="_ETM_Q1_1550611"/>
      <w:bookmarkEnd w:id="686"/>
      <w:bookmarkEnd w:id="687"/>
    </w:p>
    <w:p w14:paraId="4E2597F8" w14:textId="572BA8EB" w:rsidR="00F23634" w:rsidRDefault="00F23634" w:rsidP="00372735">
      <w:pPr>
        <w:rPr>
          <w:rtl/>
          <w:lang w:eastAsia="he-IL"/>
        </w:rPr>
      </w:pPr>
      <w:bookmarkStart w:id="688" w:name="_ETM_Q1_1550654"/>
      <w:bookmarkStart w:id="689" w:name="_ETM_Q1_1550694"/>
      <w:bookmarkEnd w:id="688"/>
      <w:bookmarkEnd w:id="689"/>
      <w:r>
        <w:rPr>
          <w:rFonts w:hint="cs"/>
          <w:rtl/>
          <w:lang w:eastAsia="he-IL"/>
        </w:rPr>
        <w:t xml:space="preserve">הייתי </w:t>
      </w:r>
      <w:bookmarkStart w:id="690" w:name="_ETM_Q1_1551263"/>
      <w:bookmarkEnd w:id="690"/>
      <w:r>
        <w:rPr>
          <w:rFonts w:hint="cs"/>
          <w:rtl/>
          <w:lang w:eastAsia="he-IL"/>
        </w:rPr>
        <w:t>אומר ש</w:t>
      </w:r>
      <w:bookmarkStart w:id="691" w:name="_ETM_Q1_1548514"/>
      <w:bookmarkEnd w:id="691"/>
      <w:r>
        <w:rPr>
          <w:rFonts w:hint="cs"/>
          <w:rtl/>
          <w:lang w:eastAsia="he-IL"/>
        </w:rPr>
        <w:t xml:space="preserve">שער חליפין בשנה האחרונה הוא סיפור של שתי פאזות. </w:t>
      </w:r>
      <w:bookmarkStart w:id="692" w:name="_ETM_Q1_1555170"/>
      <w:bookmarkEnd w:id="692"/>
      <w:r>
        <w:rPr>
          <w:rFonts w:hint="cs"/>
          <w:rtl/>
          <w:lang w:eastAsia="he-IL"/>
        </w:rPr>
        <w:t xml:space="preserve">הפאזה הראשונה היא פחות או יותר עד האירוע הביטחוני. </w:t>
      </w:r>
      <w:bookmarkStart w:id="693" w:name="_ETM_Q1_1558778"/>
      <w:bookmarkStart w:id="694" w:name="_ETM_Q1_1554301"/>
      <w:bookmarkEnd w:id="693"/>
      <w:bookmarkEnd w:id="694"/>
      <w:r>
        <w:rPr>
          <w:rFonts w:hint="cs"/>
          <w:rtl/>
          <w:lang w:eastAsia="he-IL"/>
        </w:rPr>
        <w:t xml:space="preserve">מה </w:t>
      </w:r>
      <w:bookmarkStart w:id="695" w:name="_ETM_Q1_1561461"/>
      <w:bookmarkEnd w:id="695"/>
      <w:r>
        <w:rPr>
          <w:rFonts w:hint="cs"/>
          <w:rtl/>
          <w:lang w:eastAsia="he-IL"/>
        </w:rPr>
        <w:t xml:space="preserve">שרואים פה בכתוב </w:t>
      </w:r>
      <w:bookmarkStart w:id="696" w:name="_ETM_Q1_1559517"/>
      <w:bookmarkEnd w:id="696"/>
      <w:r>
        <w:rPr>
          <w:rFonts w:hint="cs"/>
          <w:rtl/>
          <w:lang w:eastAsia="he-IL"/>
        </w:rPr>
        <w:t>הוא שער חליפין המנובא על-פי נאסד"ק</w:t>
      </w:r>
      <w:bookmarkStart w:id="697" w:name="_ETM_Q1_1563218"/>
      <w:bookmarkEnd w:id="697"/>
      <w:r>
        <w:rPr>
          <w:rFonts w:hint="cs"/>
          <w:rtl/>
          <w:lang w:eastAsia="he-IL"/>
        </w:rPr>
        <w:t xml:space="preserve">. רואים </w:t>
      </w:r>
      <w:bookmarkStart w:id="698" w:name="_ETM_Q1_1566045"/>
      <w:bookmarkEnd w:id="698"/>
      <w:r>
        <w:rPr>
          <w:rFonts w:hint="cs"/>
          <w:rtl/>
          <w:lang w:eastAsia="he-IL"/>
        </w:rPr>
        <w:t>כמה הוא קרוב לשער החליפין בפועל. ואי שם בינואר 2023</w:t>
      </w:r>
      <w:bookmarkStart w:id="699" w:name="_ETM_Q1_1574291"/>
      <w:bookmarkEnd w:id="699"/>
      <w:r>
        <w:rPr>
          <w:rFonts w:hint="cs"/>
          <w:rtl/>
          <w:lang w:eastAsia="he-IL"/>
        </w:rPr>
        <w:t xml:space="preserve"> הוא נפרד. אני חושב </w:t>
      </w:r>
      <w:bookmarkStart w:id="700" w:name="_ETM_Q1_1571348"/>
      <w:bookmarkEnd w:id="700"/>
      <w:r>
        <w:rPr>
          <w:rFonts w:hint="cs"/>
          <w:rtl/>
          <w:lang w:eastAsia="he-IL"/>
        </w:rPr>
        <w:t xml:space="preserve">שהשינויים החוקתיים הביאו לפרמיית סיכון מסוימת. </w:t>
      </w:r>
      <w:bookmarkStart w:id="701" w:name="_ETM_Q1_1580066"/>
      <w:bookmarkEnd w:id="701"/>
      <w:r>
        <w:rPr>
          <w:rFonts w:hint="cs"/>
          <w:rtl/>
          <w:lang w:eastAsia="he-IL"/>
        </w:rPr>
        <w:t>ובאמת ב</w:t>
      </w:r>
      <w:bookmarkStart w:id="702" w:name="_ETM_Q1_1577992"/>
      <w:bookmarkEnd w:id="702"/>
      <w:r>
        <w:rPr>
          <w:rFonts w:hint="cs"/>
          <w:rtl/>
          <w:lang w:eastAsia="he-IL"/>
        </w:rPr>
        <w:t xml:space="preserve">יום שישי 6 באוקטובר, שער החליפין </w:t>
      </w:r>
      <w:bookmarkStart w:id="703" w:name="_ETM_Q1_1581407"/>
      <w:bookmarkEnd w:id="703"/>
      <w:r>
        <w:rPr>
          <w:rFonts w:hint="cs"/>
          <w:rtl/>
          <w:lang w:eastAsia="he-IL"/>
        </w:rPr>
        <w:t>היה 3.86. לאחר</w:t>
      </w:r>
      <w:bookmarkStart w:id="704" w:name="_ETM_Q1_1586730"/>
      <w:bookmarkEnd w:id="704"/>
      <w:r>
        <w:rPr>
          <w:rFonts w:hint="cs"/>
          <w:rtl/>
          <w:lang w:eastAsia="he-IL"/>
        </w:rPr>
        <w:t xml:space="preserve"> מכן, כמובן יש לנו האירוע הביטחוני, ואז גם יש אירוע </w:t>
      </w:r>
      <w:bookmarkStart w:id="705" w:name="_ETM_Q1_1595394"/>
      <w:bookmarkEnd w:id="705"/>
      <w:r>
        <w:rPr>
          <w:rFonts w:hint="cs"/>
          <w:rtl/>
          <w:lang w:eastAsia="he-IL"/>
        </w:rPr>
        <w:t xml:space="preserve">שונה, שאנחנו מתערבים, אני תכף אדבר על הצעדים שעשינו. </w:t>
      </w:r>
      <w:bookmarkStart w:id="706" w:name="_ETM_Q1_1603420"/>
      <w:bookmarkEnd w:id="706"/>
      <w:r>
        <w:rPr>
          <w:rFonts w:hint="cs"/>
          <w:rtl/>
          <w:lang w:eastAsia="he-IL"/>
        </w:rPr>
        <w:t>אני רק אגיד שהקשר בין שער החליפי</w:t>
      </w:r>
      <w:bookmarkStart w:id="707" w:name="_ETM_Q1_1603954"/>
      <w:bookmarkStart w:id="708" w:name="_ETM_Q1_1599641"/>
      <w:bookmarkEnd w:id="707"/>
      <w:bookmarkEnd w:id="708"/>
      <w:r>
        <w:rPr>
          <w:rFonts w:hint="cs"/>
          <w:rtl/>
          <w:lang w:eastAsia="he-IL"/>
        </w:rPr>
        <w:t xml:space="preserve">ן לנאסד"ק </w:t>
      </w:r>
      <w:bookmarkStart w:id="709" w:name="_ETM_Q1_1602760"/>
      <w:bookmarkEnd w:id="709"/>
      <w:r>
        <w:rPr>
          <w:rFonts w:hint="cs"/>
          <w:rtl/>
          <w:lang w:eastAsia="he-IL"/>
        </w:rPr>
        <w:t>הוא קשר הדוק</w:t>
      </w:r>
      <w:r w:rsidR="00506123">
        <w:rPr>
          <w:rFonts w:hint="cs"/>
          <w:rtl/>
          <w:lang w:eastAsia="he-IL"/>
        </w:rPr>
        <w:t xml:space="preserve">, הוא קורלציה מאוד גבוהה. שמעתי כל מיני </w:t>
      </w:r>
      <w:bookmarkStart w:id="710" w:name="_ETM_Q1_1610821"/>
      <w:bookmarkEnd w:id="710"/>
      <w:r w:rsidR="00506123">
        <w:rPr>
          <w:rFonts w:hint="cs"/>
          <w:rtl/>
          <w:lang w:eastAsia="he-IL"/>
        </w:rPr>
        <w:t xml:space="preserve">ביטויים שאולי הוא קשור למשתנים אחרים, הם לא יציבים, והקורלציה </w:t>
      </w:r>
      <w:bookmarkStart w:id="711" w:name="_ETM_Q1_1618681"/>
      <w:bookmarkEnd w:id="711"/>
      <w:r w:rsidR="00506123">
        <w:rPr>
          <w:rFonts w:hint="cs"/>
          <w:rtl/>
          <w:lang w:eastAsia="he-IL"/>
        </w:rPr>
        <w:t>היא הרבה יותר נמוכה.</w:t>
      </w:r>
    </w:p>
    <w:p w14:paraId="226E5DA5" w14:textId="77777777" w:rsidR="00506123" w:rsidRDefault="00506123" w:rsidP="00372735">
      <w:pPr>
        <w:rPr>
          <w:rtl/>
          <w:lang w:eastAsia="he-IL"/>
        </w:rPr>
      </w:pPr>
      <w:bookmarkStart w:id="712" w:name="_ETM_Q1_1620910"/>
      <w:bookmarkStart w:id="713" w:name="_ETM_Q1_1620958"/>
      <w:bookmarkEnd w:id="712"/>
      <w:bookmarkEnd w:id="713"/>
    </w:p>
    <w:p w14:paraId="6ECB7AAB" w14:textId="7A44FEA1" w:rsidR="00506123" w:rsidRDefault="00550705" w:rsidP="00372735">
      <w:pPr>
        <w:rPr>
          <w:rtl/>
          <w:lang w:eastAsia="he-IL"/>
        </w:rPr>
      </w:pPr>
      <w:bookmarkStart w:id="714" w:name="_ETM_Q1_1621019"/>
      <w:bookmarkStart w:id="715" w:name="_ETM_Q1_1621057"/>
      <w:bookmarkEnd w:id="714"/>
      <w:bookmarkEnd w:id="715"/>
      <w:r>
        <w:rPr>
          <w:rFonts w:hint="cs"/>
          <w:rtl/>
          <w:lang w:eastAsia="he-IL"/>
        </w:rPr>
        <w:t xml:space="preserve">אלה הן הריביות בארצות הברית ובאירופה, ולפי </w:t>
      </w:r>
      <w:bookmarkStart w:id="716" w:name="_ETM_Q1_1634625"/>
      <w:bookmarkEnd w:id="716"/>
      <w:r>
        <w:rPr>
          <w:rFonts w:hint="cs"/>
          <w:rtl/>
          <w:lang w:eastAsia="he-IL"/>
        </w:rPr>
        <w:t xml:space="preserve">דעתי הן לא יעלו, והן יתחילו לרדת </w:t>
      </w:r>
      <w:bookmarkStart w:id="717" w:name="_ETM_Q1_1633510"/>
      <w:bookmarkStart w:id="718" w:name="_ETM_Q1_1637304"/>
      <w:bookmarkStart w:id="719" w:name="_ETM_Q1_1638334"/>
      <w:bookmarkStart w:id="720" w:name="_ETM_Q1_1633932"/>
      <w:bookmarkEnd w:id="717"/>
      <w:bookmarkEnd w:id="718"/>
      <w:bookmarkEnd w:id="719"/>
      <w:bookmarkEnd w:id="720"/>
      <w:r>
        <w:rPr>
          <w:rFonts w:hint="cs"/>
          <w:rtl/>
          <w:lang w:eastAsia="he-IL"/>
        </w:rPr>
        <w:t xml:space="preserve">בחצי השני של </w:t>
      </w:r>
      <w:bookmarkStart w:id="721" w:name="_ETM_Q1_1636925"/>
      <w:bookmarkEnd w:id="721"/>
      <w:r>
        <w:rPr>
          <w:rFonts w:hint="cs"/>
          <w:rtl/>
          <w:lang w:eastAsia="he-IL"/>
        </w:rPr>
        <w:t>השנה. אני רוצה להגיד משהו על הצעדים של בנק ישראל,</w:t>
      </w:r>
      <w:bookmarkStart w:id="722" w:name="_ETM_Q1_1641934"/>
      <w:bookmarkEnd w:id="722"/>
      <w:r>
        <w:rPr>
          <w:rFonts w:hint="cs"/>
          <w:rtl/>
          <w:lang w:eastAsia="he-IL"/>
        </w:rPr>
        <w:t xml:space="preserve"> היות שקיבלתי על זה הערות לא מעטות.</w:t>
      </w:r>
    </w:p>
    <w:p w14:paraId="6904A96D" w14:textId="77777777" w:rsidR="00550705" w:rsidRDefault="00550705" w:rsidP="00372735">
      <w:pPr>
        <w:rPr>
          <w:rtl/>
          <w:lang w:eastAsia="he-IL"/>
        </w:rPr>
      </w:pPr>
      <w:bookmarkStart w:id="723" w:name="_ETM_Q1_1647451"/>
      <w:bookmarkStart w:id="724" w:name="_ETM_Q1_1647493"/>
      <w:bookmarkEnd w:id="723"/>
      <w:bookmarkEnd w:id="724"/>
    </w:p>
    <w:p w14:paraId="4A04D17C" w14:textId="369D612F" w:rsidR="00550705" w:rsidRDefault="00550705" w:rsidP="00372735">
      <w:pPr>
        <w:rPr>
          <w:rtl/>
          <w:lang w:eastAsia="he-IL"/>
        </w:rPr>
      </w:pPr>
      <w:bookmarkStart w:id="725" w:name="_ETM_Q1_1647580"/>
      <w:bookmarkStart w:id="726" w:name="_ETM_Q1_1647614"/>
      <w:bookmarkEnd w:id="725"/>
      <w:bookmarkEnd w:id="726"/>
      <w:r>
        <w:rPr>
          <w:rFonts w:hint="cs"/>
          <w:rtl/>
          <w:lang w:eastAsia="he-IL"/>
        </w:rPr>
        <w:t>מה ש</w:t>
      </w:r>
      <w:bookmarkStart w:id="727" w:name="_ETM_Q1_1660511"/>
      <w:bookmarkEnd w:id="727"/>
      <w:r>
        <w:rPr>
          <w:rFonts w:hint="cs"/>
          <w:rtl/>
          <w:lang w:eastAsia="he-IL"/>
        </w:rPr>
        <w:t xml:space="preserve">רואים </w:t>
      </w:r>
      <w:bookmarkStart w:id="728" w:name="_ETM_Q1_1644829"/>
      <w:bookmarkEnd w:id="728"/>
      <w:r>
        <w:rPr>
          <w:rFonts w:hint="cs"/>
          <w:rtl/>
          <w:lang w:eastAsia="he-IL"/>
        </w:rPr>
        <w:t xml:space="preserve">על </w:t>
      </w:r>
      <w:bookmarkStart w:id="729" w:name="_ETM_Q1_1646122"/>
      <w:bookmarkEnd w:id="729"/>
      <w:r>
        <w:rPr>
          <w:rFonts w:hint="cs"/>
          <w:rtl/>
          <w:lang w:eastAsia="he-IL"/>
        </w:rPr>
        <w:t>ציר ה-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הוא מספר החודשים </w:t>
      </w:r>
      <w:bookmarkStart w:id="730" w:name="_ETM_Q1_1646973"/>
      <w:bookmarkEnd w:id="730"/>
      <w:r>
        <w:rPr>
          <w:rFonts w:hint="cs"/>
          <w:rtl/>
          <w:lang w:eastAsia="he-IL"/>
        </w:rPr>
        <w:t xml:space="preserve">שבו האינפלציה סטתה מהיעד, </w:t>
      </w:r>
      <w:bookmarkStart w:id="731" w:name="_ETM_Q1_1654210"/>
      <w:bookmarkEnd w:id="731"/>
      <w:r>
        <w:rPr>
          <w:rFonts w:hint="cs"/>
          <w:rtl/>
          <w:lang w:eastAsia="he-IL"/>
        </w:rPr>
        <w:t>ועל ציר ה-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 xml:space="preserve"> רואים </w:t>
      </w:r>
      <w:bookmarkStart w:id="732" w:name="_ETM_Q1_1652694"/>
      <w:bookmarkEnd w:id="732"/>
      <w:r>
        <w:rPr>
          <w:rFonts w:hint="cs"/>
          <w:rtl/>
          <w:lang w:eastAsia="he-IL"/>
        </w:rPr>
        <w:t xml:space="preserve">את הריבית פחות האינפלציה. זה איזשהו </w:t>
      </w:r>
      <w:bookmarkStart w:id="733" w:name="_ETM_Q1_1658732"/>
      <w:bookmarkEnd w:id="733"/>
      <w:r>
        <w:rPr>
          <w:rFonts w:hint="cs"/>
          <w:rtl/>
          <w:lang w:eastAsia="he-IL"/>
        </w:rPr>
        <w:t xml:space="preserve">מדד לריסון. בירוק רואים את ארצות הברית ב-8-. </w:t>
      </w:r>
      <w:bookmarkStart w:id="734" w:name="_ETM_Q1_1663410"/>
      <w:bookmarkEnd w:id="734"/>
      <w:r>
        <w:rPr>
          <w:rFonts w:hint="cs"/>
          <w:rtl/>
          <w:lang w:eastAsia="he-IL"/>
        </w:rPr>
        <w:t>זה כשהריבית שם הייתה 1%, והאינפלציה הייתה 9</w:t>
      </w:r>
      <w:bookmarkStart w:id="735" w:name="_ETM_Q1_1665793"/>
      <w:bookmarkEnd w:id="735"/>
      <w:r>
        <w:rPr>
          <w:rFonts w:hint="cs"/>
          <w:rtl/>
          <w:lang w:eastAsia="he-IL"/>
        </w:rPr>
        <w:t>. לקח להם</w:t>
      </w:r>
      <w:bookmarkStart w:id="736" w:name="_ETM_Q1_1670917"/>
      <w:bookmarkEnd w:id="736"/>
      <w:r>
        <w:rPr>
          <w:rFonts w:hint="cs"/>
          <w:rtl/>
          <w:lang w:eastAsia="he-IL"/>
        </w:rPr>
        <w:t xml:space="preserve"> סיבוב </w:t>
      </w:r>
      <w:bookmarkStart w:id="737" w:name="_ETM_Q1_1666812"/>
      <w:bookmarkEnd w:id="737"/>
      <w:r>
        <w:rPr>
          <w:rFonts w:hint="cs"/>
          <w:rtl/>
          <w:lang w:eastAsia="he-IL"/>
        </w:rPr>
        <w:t xml:space="preserve">מאוד מאוד גדול להגיע חזרה למעל 0, שנקרא </w:t>
      </w:r>
      <w:bookmarkStart w:id="738" w:name="_ETM_Q1_1675926"/>
      <w:bookmarkEnd w:id="738"/>
      <w:r>
        <w:rPr>
          <w:rFonts w:hint="cs"/>
          <w:rtl/>
          <w:lang w:eastAsia="he-IL"/>
        </w:rPr>
        <w:t xml:space="preserve">לו אזור עם ריסון. </w:t>
      </w:r>
      <w:bookmarkStart w:id="739" w:name="_ETM_Q1_1674725"/>
      <w:bookmarkStart w:id="740" w:name="_ETM_Q1_1676056"/>
      <w:bookmarkStart w:id="741" w:name="_ETM_Q1_1671391"/>
      <w:bookmarkStart w:id="742" w:name="_ETM_Q1_1674048"/>
      <w:bookmarkEnd w:id="739"/>
      <w:bookmarkEnd w:id="740"/>
      <w:bookmarkEnd w:id="741"/>
      <w:bookmarkEnd w:id="742"/>
    </w:p>
    <w:p w14:paraId="5281CCF1" w14:textId="77777777" w:rsidR="00873D05" w:rsidRDefault="00873D05" w:rsidP="00372735">
      <w:pPr>
        <w:rPr>
          <w:rtl/>
          <w:lang w:eastAsia="he-IL"/>
        </w:rPr>
      </w:pPr>
      <w:bookmarkStart w:id="743" w:name="_ETM_Q1_1674092"/>
      <w:bookmarkEnd w:id="743"/>
    </w:p>
    <w:p w14:paraId="13730E35" w14:textId="18EB5B0B" w:rsidR="00873D05" w:rsidRDefault="00873D05" w:rsidP="00372735">
      <w:pPr>
        <w:rPr>
          <w:rtl/>
          <w:lang w:eastAsia="he-IL"/>
        </w:rPr>
      </w:pPr>
      <w:bookmarkStart w:id="744" w:name="_ETM_Q1_1674199"/>
      <w:bookmarkStart w:id="745" w:name="_ETM_Q1_1674236"/>
      <w:bookmarkEnd w:id="744"/>
      <w:bookmarkEnd w:id="745"/>
      <w:r>
        <w:rPr>
          <w:rFonts w:hint="cs"/>
          <w:rtl/>
          <w:lang w:eastAsia="he-IL"/>
        </w:rPr>
        <w:t xml:space="preserve">אנחנו פעלנו בקצב שאני חושב שהוא </w:t>
      </w:r>
      <w:bookmarkStart w:id="746" w:name="_ETM_Q1_1678949"/>
      <w:bookmarkEnd w:id="746"/>
      <w:r>
        <w:rPr>
          <w:rFonts w:hint="cs"/>
          <w:rtl/>
          <w:lang w:eastAsia="he-IL"/>
        </w:rPr>
        <w:t xml:space="preserve">היה נכון. אנחנו באירוע ביטחוני, מאוד קשה לדעת, </w:t>
      </w:r>
      <w:bookmarkStart w:id="747" w:name="_ETM_Q1_1687655"/>
      <w:bookmarkEnd w:id="747"/>
      <w:r>
        <w:rPr>
          <w:rFonts w:hint="cs"/>
          <w:rtl/>
          <w:lang w:eastAsia="he-IL"/>
        </w:rPr>
        <w:t xml:space="preserve">אבל </w:t>
      </w:r>
      <w:bookmarkStart w:id="748" w:name="_ETM_Q1_1683381"/>
      <w:bookmarkEnd w:id="748"/>
      <w:r>
        <w:rPr>
          <w:rFonts w:hint="cs"/>
          <w:rtl/>
          <w:lang w:eastAsia="he-IL"/>
        </w:rPr>
        <w:t>בוודאי, אילולא הוא היה, עשינו את הצעדים הנכונים</w:t>
      </w:r>
      <w:bookmarkStart w:id="749" w:name="_ETM_Q1_1691442"/>
      <w:bookmarkEnd w:id="749"/>
      <w:r>
        <w:rPr>
          <w:rFonts w:hint="cs"/>
          <w:rtl/>
          <w:lang w:eastAsia="he-IL"/>
        </w:rPr>
        <w:t xml:space="preserve">, אולי לא הכי פופולאריים, וזה התפקיד שלנו, ואנחנו </w:t>
      </w:r>
      <w:bookmarkStart w:id="750" w:name="_ETM_Q1_1701104"/>
      <w:bookmarkEnd w:id="750"/>
      <w:r>
        <w:rPr>
          <w:rFonts w:hint="cs"/>
          <w:rtl/>
          <w:lang w:eastAsia="he-IL"/>
        </w:rPr>
        <w:t xml:space="preserve">עושים את זה, ומאוד חשוב להבין את זה. וחשוב </w:t>
      </w:r>
      <w:bookmarkStart w:id="751" w:name="_ETM_Q1_1706002"/>
      <w:bookmarkEnd w:id="751"/>
      <w:r>
        <w:rPr>
          <w:rFonts w:hint="cs"/>
          <w:rtl/>
          <w:lang w:eastAsia="he-IL"/>
        </w:rPr>
        <w:t xml:space="preserve">להבין, אנחנו מבינים את הכאב של אלה שזה כאב להם </w:t>
      </w:r>
      <w:bookmarkStart w:id="752" w:name="_ETM_Q1_1713102"/>
      <w:bookmarkEnd w:id="752"/>
      <w:r>
        <w:rPr>
          <w:rFonts w:hint="cs"/>
          <w:rtl/>
          <w:lang w:eastAsia="he-IL"/>
        </w:rPr>
        <w:t xml:space="preserve">בכיס, </w:t>
      </w:r>
      <w:bookmarkStart w:id="753" w:name="_ETM_Q1_1708927"/>
      <w:bookmarkEnd w:id="753"/>
      <w:r>
        <w:rPr>
          <w:rFonts w:hint="cs"/>
          <w:rtl/>
          <w:lang w:eastAsia="he-IL"/>
        </w:rPr>
        <w:t xml:space="preserve">אבל </w:t>
      </w:r>
      <w:bookmarkStart w:id="754" w:name="_ETM_Q1_1705384"/>
      <w:bookmarkEnd w:id="754"/>
      <w:r>
        <w:rPr>
          <w:rFonts w:hint="cs"/>
          <w:rtl/>
          <w:lang w:eastAsia="he-IL"/>
        </w:rPr>
        <w:t xml:space="preserve">הם חייבים להכין שהאלטרנטיבה היא הרבה </w:t>
      </w:r>
      <w:bookmarkStart w:id="755" w:name="_ETM_Q1_1715682"/>
      <w:bookmarkEnd w:id="755"/>
      <w:r>
        <w:rPr>
          <w:rFonts w:hint="cs"/>
          <w:rtl/>
          <w:lang w:eastAsia="he-IL"/>
        </w:rPr>
        <w:t xml:space="preserve">יותר כואבת. כל מי </w:t>
      </w:r>
      <w:bookmarkStart w:id="756" w:name="_ETM_Q1_1712847"/>
      <w:bookmarkEnd w:id="756"/>
      <w:r>
        <w:rPr>
          <w:rFonts w:hint="cs"/>
          <w:rtl/>
          <w:lang w:eastAsia="he-IL"/>
        </w:rPr>
        <w:t xml:space="preserve">שהיה פה בעולמות אינפלציה </w:t>
      </w:r>
      <w:bookmarkStart w:id="757" w:name="_ETM_Q1_1712985"/>
      <w:bookmarkEnd w:id="757"/>
      <w:r>
        <w:rPr>
          <w:rFonts w:hint="cs"/>
          <w:rtl/>
          <w:lang w:eastAsia="he-IL"/>
        </w:rPr>
        <w:t xml:space="preserve">יותר גבוהים, </w:t>
      </w:r>
      <w:bookmarkStart w:id="758" w:name="_ETM_Q1_1717068"/>
      <w:bookmarkEnd w:id="758"/>
      <w:r>
        <w:rPr>
          <w:rFonts w:hint="cs"/>
          <w:rtl/>
          <w:lang w:eastAsia="he-IL"/>
        </w:rPr>
        <w:t>יציבות מחירים היא תנאי לפעילות תקינה.</w:t>
      </w:r>
      <w:bookmarkStart w:id="759" w:name="_ETM_Q1_1722314"/>
      <w:bookmarkEnd w:id="759"/>
    </w:p>
    <w:p w14:paraId="6AC419CB" w14:textId="77777777" w:rsidR="00873D05" w:rsidRDefault="00873D05" w:rsidP="00372735">
      <w:pPr>
        <w:rPr>
          <w:rtl/>
          <w:lang w:eastAsia="he-IL"/>
        </w:rPr>
      </w:pPr>
      <w:bookmarkStart w:id="760" w:name="_ETM_Q1_1722351"/>
      <w:bookmarkEnd w:id="760"/>
    </w:p>
    <w:p w14:paraId="2A7CDC19" w14:textId="5C6605FC" w:rsidR="00873D05" w:rsidRDefault="00873D05" w:rsidP="00873D05">
      <w:pPr>
        <w:pStyle w:val="af6"/>
        <w:keepNext/>
        <w:rPr>
          <w:rtl/>
        </w:rPr>
      </w:pPr>
      <w:r w:rsidRPr="00873D0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73D05">
        <w:rPr>
          <w:rStyle w:val="TagStyle"/>
          <w:rtl/>
        </w:rPr>
        <w:t xml:space="preserve"> &lt;&lt; יור &gt;&gt;</w:t>
      </w:r>
      <w:r w:rsidR="00230CA9">
        <w:rPr>
          <w:rtl/>
        </w:rPr>
        <w:t xml:space="preserve"> </w:t>
      </w:r>
      <w:r>
        <w:rPr>
          <w:rtl/>
        </w:rPr>
        <w:t xml:space="preserve"> </w:t>
      </w:r>
    </w:p>
    <w:p w14:paraId="04BC8D6E" w14:textId="77777777" w:rsidR="00873D05" w:rsidRDefault="00873D05" w:rsidP="00873D05">
      <w:pPr>
        <w:pStyle w:val="KeepWithNext"/>
        <w:rPr>
          <w:rtl/>
          <w:lang w:eastAsia="he-IL"/>
        </w:rPr>
      </w:pPr>
    </w:p>
    <w:p w14:paraId="66D619DC" w14:textId="13B4B9B1" w:rsidR="00873D05" w:rsidRDefault="00873D05" w:rsidP="00873D05">
      <w:pPr>
        <w:rPr>
          <w:rtl/>
          <w:lang w:eastAsia="he-IL"/>
        </w:rPr>
      </w:pPr>
      <w:bookmarkStart w:id="761" w:name="_ETM_Q1_1723274"/>
      <w:bookmarkStart w:id="762" w:name="_ETM_Q1_1723297"/>
      <w:bookmarkStart w:id="763" w:name="_ETM_Q1_1718685"/>
      <w:bookmarkEnd w:id="761"/>
      <w:bookmarkEnd w:id="762"/>
      <w:bookmarkEnd w:id="763"/>
      <w:r>
        <w:rPr>
          <w:rFonts w:hint="cs"/>
          <w:rtl/>
          <w:lang w:eastAsia="he-IL"/>
        </w:rPr>
        <w:t xml:space="preserve">זה הסעיף שמעצבן את כולם, </w:t>
      </w:r>
      <w:bookmarkStart w:id="764" w:name="_ETM_Q1_1722615"/>
      <w:bookmarkEnd w:id="764"/>
      <w:r>
        <w:rPr>
          <w:rFonts w:hint="cs"/>
          <w:rtl/>
          <w:lang w:eastAsia="he-IL"/>
        </w:rPr>
        <w:t xml:space="preserve">אז אני אגיד, לפחות אני וחלק ניכר מאנשי מפלגתי, אתם </w:t>
      </w:r>
      <w:bookmarkStart w:id="765" w:name="_ETM_Q1_1729813"/>
      <w:bookmarkEnd w:id="765"/>
      <w:r>
        <w:rPr>
          <w:rFonts w:hint="cs"/>
          <w:rtl/>
          <w:lang w:eastAsia="he-IL"/>
        </w:rPr>
        <w:t xml:space="preserve">לא צריכים להגיב, </w:t>
      </w:r>
      <w:bookmarkStart w:id="766" w:name="_ETM_Q1_1726391"/>
      <w:bookmarkEnd w:id="766"/>
      <w:r>
        <w:rPr>
          <w:rFonts w:hint="cs"/>
          <w:rtl/>
          <w:lang w:eastAsia="he-IL"/>
        </w:rPr>
        <w:t xml:space="preserve">נעשה הכול כדי לשמור על עצמאות בנק </w:t>
      </w:r>
      <w:bookmarkStart w:id="767" w:name="_ETM_Q1_1732519"/>
      <w:bookmarkEnd w:id="767"/>
      <w:r>
        <w:rPr>
          <w:rFonts w:hint="cs"/>
          <w:rtl/>
          <w:lang w:eastAsia="he-IL"/>
        </w:rPr>
        <w:t xml:space="preserve">ישראל, אחרת המדינה תלך לתוהו ובוהו בנושא הכלכלי. כי </w:t>
      </w:r>
      <w:bookmarkStart w:id="768" w:name="_ETM_Q1_1741088"/>
      <w:bookmarkEnd w:id="768"/>
      <w:r>
        <w:rPr>
          <w:rFonts w:hint="cs"/>
          <w:rtl/>
          <w:lang w:eastAsia="he-IL"/>
        </w:rPr>
        <w:t>זה בדיוק המקום של האיומים, ואנחנו מכירים את זה.</w:t>
      </w:r>
    </w:p>
    <w:p w14:paraId="11C4E9E5" w14:textId="77777777" w:rsidR="00873D05" w:rsidRDefault="00873D05" w:rsidP="00873D05">
      <w:pPr>
        <w:rPr>
          <w:rtl/>
          <w:lang w:eastAsia="he-IL"/>
        </w:rPr>
      </w:pPr>
      <w:bookmarkStart w:id="769" w:name="_ETM_Q1_1746027"/>
      <w:bookmarkStart w:id="770" w:name="_ETM_Q1_1746063"/>
      <w:bookmarkStart w:id="771" w:name="_ETM_Q1_1741606"/>
      <w:bookmarkStart w:id="772" w:name="_ETM_Q1_1743208"/>
      <w:bookmarkEnd w:id="769"/>
      <w:bookmarkEnd w:id="770"/>
      <w:bookmarkEnd w:id="771"/>
      <w:bookmarkEnd w:id="772"/>
    </w:p>
    <w:p w14:paraId="1F9860A0" w14:textId="1B270027" w:rsidR="00873D05" w:rsidRDefault="00873D05" w:rsidP="00873D05">
      <w:pPr>
        <w:pStyle w:val="a4"/>
        <w:keepNext/>
        <w:rPr>
          <w:rtl/>
        </w:rPr>
      </w:pPr>
      <w:r w:rsidRPr="00873D05">
        <w:rPr>
          <w:rStyle w:val="TagStyle"/>
          <w:rtl/>
        </w:rPr>
        <w:t xml:space="preserve"> &lt;&lt; דובר &gt;&gt; </w:t>
      </w:r>
      <w:r>
        <w:rPr>
          <w:rtl/>
        </w:rPr>
        <w:t>נגיד בנק ישראל פרופ' אמיר ירון:</w:t>
      </w:r>
      <w:r w:rsidRPr="00873D05">
        <w:rPr>
          <w:rStyle w:val="TagStyle"/>
          <w:rtl/>
        </w:rPr>
        <w:t xml:space="preserve"> &lt;&lt; דובר &gt;&gt;</w:t>
      </w:r>
      <w:r w:rsidR="00230CA9">
        <w:rPr>
          <w:rtl/>
        </w:rPr>
        <w:t xml:space="preserve"> </w:t>
      </w:r>
      <w:r>
        <w:rPr>
          <w:rtl/>
        </w:rPr>
        <w:t xml:space="preserve"> </w:t>
      </w:r>
    </w:p>
    <w:p w14:paraId="42B91D67" w14:textId="77777777" w:rsidR="00873D05" w:rsidRDefault="00873D05" w:rsidP="00873D05">
      <w:pPr>
        <w:pStyle w:val="KeepWithNext"/>
        <w:rPr>
          <w:rtl/>
          <w:lang w:eastAsia="he-IL"/>
        </w:rPr>
      </w:pPr>
    </w:p>
    <w:p w14:paraId="6EDDDD54" w14:textId="3AB364B4" w:rsidR="00873D05" w:rsidRDefault="00873D05" w:rsidP="00873D05">
      <w:pPr>
        <w:rPr>
          <w:rtl/>
          <w:lang w:eastAsia="he-IL"/>
        </w:rPr>
      </w:pPr>
      <w:bookmarkStart w:id="773" w:name="_ETM_Q1_1743422"/>
      <w:bookmarkStart w:id="774" w:name="_ETM_Q1_1743443"/>
      <w:bookmarkEnd w:id="773"/>
      <w:bookmarkEnd w:id="774"/>
      <w:r>
        <w:rPr>
          <w:rFonts w:hint="cs"/>
          <w:rtl/>
          <w:lang w:eastAsia="he-IL"/>
        </w:rPr>
        <w:t xml:space="preserve">מיקי, תודה. </w:t>
      </w:r>
      <w:bookmarkStart w:id="775" w:name="_ETM_Q1_1745143"/>
      <w:bookmarkEnd w:id="775"/>
      <w:r>
        <w:rPr>
          <w:rFonts w:hint="cs"/>
          <w:rtl/>
          <w:lang w:eastAsia="he-IL"/>
        </w:rPr>
        <w:t xml:space="preserve">דיברנו על שוק הדיור, שיש בו גם בעיית ההיצע, ואני </w:t>
      </w:r>
      <w:bookmarkStart w:id="776" w:name="_ETM_Q1_1751789"/>
      <w:bookmarkEnd w:id="776"/>
      <w:r>
        <w:rPr>
          <w:rFonts w:hint="cs"/>
          <w:rtl/>
          <w:lang w:eastAsia="he-IL"/>
        </w:rPr>
        <w:t xml:space="preserve">מסכים חייבים למצוא דרכים, אני לא איש ביטחון, אבל ככל </w:t>
      </w:r>
      <w:bookmarkStart w:id="777" w:name="_ETM_Q1_1759415"/>
      <w:bookmarkEnd w:id="777"/>
      <w:r>
        <w:rPr>
          <w:rFonts w:hint="cs"/>
          <w:rtl/>
          <w:lang w:eastAsia="he-IL"/>
        </w:rPr>
        <w:t>שימצאו דרכים שמגבלת העבודה תרד, ה</w:t>
      </w:r>
      <w:bookmarkStart w:id="778" w:name="_ETM_Q1_1760499"/>
      <w:bookmarkEnd w:id="778"/>
      <w:r>
        <w:rPr>
          <w:rFonts w:hint="cs"/>
          <w:rtl/>
          <w:lang w:eastAsia="he-IL"/>
        </w:rPr>
        <w:t xml:space="preserve">ן מבורכות, כי </w:t>
      </w:r>
      <w:bookmarkStart w:id="779" w:name="_ETM_Q1_1764627"/>
      <w:bookmarkEnd w:id="779"/>
      <w:r>
        <w:rPr>
          <w:rFonts w:hint="cs"/>
          <w:rtl/>
          <w:lang w:eastAsia="he-IL"/>
        </w:rPr>
        <w:t xml:space="preserve">באמת יש שם גם ירידה בפעילות, וגם ירידה </w:t>
      </w:r>
      <w:bookmarkStart w:id="780" w:name="_ETM_Q1_1765789"/>
      <w:bookmarkEnd w:id="780"/>
      <w:r>
        <w:rPr>
          <w:rFonts w:hint="cs"/>
          <w:rtl/>
          <w:lang w:eastAsia="he-IL"/>
        </w:rPr>
        <w:t xml:space="preserve">מסוימת </w:t>
      </w:r>
      <w:bookmarkStart w:id="781" w:name="_ETM_Q1_1767340"/>
      <w:bookmarkEnd w:id="781"/>
      <w:r>
        <w:rPr>
          <w:rFonts w:hint="cs"/>
          <w:rtl/>
          <w:lang w:eastAsia="he-IL"/>
        </w:rPr>
        <w:t>שראינו לאור הריביות עוד לפני כן, מבחינת הפעילות הכללית.</w:t>
      </w:r>
      <w:bookmarkStart w:id="782" w:name="_ETM_Q1_1776048"/>
      <w:bookmarkEnd w:id="782"/>
    </w:p>
    <w:p w14:paraId="06BD8667" w14:textId="77777777" w:rsidR="00873D05" w:rsidRDefault="00873D05" w:rsidP="00873D05">
      <w:pPr>
        <w:rPr>
          <w:rtl/>
          <w:lang w:eastAsia="he-IL"/>
        </w:rPr>
      </w:pPr>
      <w:bookmarkStart w:id="783" w:name="_ETM_Q1_1776091"/>
      <w:bookmarkEnd w:id="783"/>
    </w:p>
    <w:p w14:paraId="4FE54D3F" w14:textId="3373AD7D" w:rsidR="00873D05" w:rsidRDefault="00873D05" w:rsidP="00873D05">
      <w:pPr>
        <w:rPr>
          <w:rtl/>
          <w:lang w:eastAsia="he-IL"/>
        </w:rPr>
      </w:pPr>
      <w:bookmarkStart w:id="784" w:name="_ETM_Q1_1776173"/>
      <w:bookmarkStart w:id="785" w:name="_ETM_Q1_1776210"/>
      <w:bookmarkEnd w:id="784"/>
      <w:bookmarkEnd w:id="785"/>
      <w:r>
        <w:rPr>
          <w:rFonts w:hint="cs"/>
          <w:rtl/>
          <w:lang w:eastAsia="he-IL"/>
        </w:rPr>
        <w:t xml:space="preserve">איפה </w:t>
      </w:r>
      <w:bookmarkStart w:id="786" w:name="_ETM_Q1_1777240"/>
      <w:bookmarkEnd w:id="786"/>
      <w:r>
        <w:rPr>
          <w:rFonts w:hint="cs"/>
          <w:rtl/>
          <w:lang w:eastAsia="he-IL"/>
        </w:rPr>
        <w:t xml:space="preserve">אנחנו רואים את האשראי במשק? </w:t>
      </w:r>
      <w:bookmarkStart w:id="787" w:name="_ETM_Q1_1780834"/>
      <w:bookmarkEnd w:id="787"/>
      <w:r w:rsidR="004D0476">
        <w:rPr>
          <w:rFonts w:hint="cs"/>
          <w:rtl/>
          <w:lang w:eastAsia="he-IL"/>
        </w:rPr>
        <w:t xml:space="preserve">הגידול באשראי בעסקים גדולים </w:t>
      </w:r>
      <w:bookmarkStart w:id="788" w:name="_ETM_Q1_1780814"/>
      <w:bookmarkEnd w:id="788"/>
      <w:r w:rsidR="004D0476">
        <w:rPr>
          <w:rFonts w:hint="cs"/>
          <w:rtl/>
          <w:lang w:eastAsia="he-IL"/>
        </w:rPr>
        <w:t>ובינו</w:t>
      </w:r>
      <w:bookmarkStart w:id="789" w:name="_ETM_Q1_1783811"/>
      <w:bookmarkEnd w:id="789"/>
      <w:r w:rsidR="004D0476">
        <w:rPr>
          <w:rFonts w:hint="cs"/>
          <w:rtl/>
          <w:lang w:eastAsia="he-IL"/>
        </w:rPr>
        <w:t xml:space="preserve">ניים גדל. לחברות האלה יש </w:t>
      </w:r>
      <w:bookmarkStart w:id="790" w:name="_ETM_Q1_1783711"/>
      <w:bookmarkEnd w:id="790"/>
      <w:r w:rsidR="004D0476">
        <w:rPr>
          <w:rFonts w:hint="cs"/>
          <w:rtl/>
          <w:lang w:eastAsia="he-IL"/>
        </w:rPr>
        <w:t xml:space="preserve">קווי אשראי מראש, מימשו אותם. </w:t>
      </w:r>
      <w:bookmarkStart w:id="791" w:name="_ETM_Q1_1790603"/>
      <w:bookmarkEnd w:id="791"/>
      <w:r w:rsidR="004D0476">
        <w:rPr>
          <w:rFonts w:hint="cs"/>
          <w:rtl/>
          <w:lang w:eastAsia="he-IL"/>
        </w:rPr>
        <w:t xml:space="preserve">לעומת זה, אתם רואים שיתרות האשראי </w:t>
      </w:r>
      <w:bookmarkStart w:id="792" w:name="_ETM_Q1_1792013"/>
      <w:bookmarkEnd w:id="792"/>
      <w:r w:rsidR="004D0476">
        <w:rPr>
          <w:rFonts w:hint="cs"/>
          <w:rtl/>
          <w:lang w:eastAsia="he-IL"/>
        </w:rPr>
        <w:t xml:space="preserve">של עסקים קטנים וזעירים </w:t>
      </w:r>
      <w:bookmarkStart w:id="793" w:name="_ETM_Q1_1795702"/>
      <w:bookmarkEnd w:id="793"/>
      <w:r w:rsidR="004D0476">
        <w:rPr>
          <w:rFonts w:hint="cs"/>
          <w:rtl/>
          <w:lang w:eastAsia="he-IL"/>
        </w:rPr>
        <w:t xml:space="preserve">ירדו, וכמו בקורונה, גם פה זה היה הפוקוס שלנו, ותכף </w:t>
      </w:r>
      <w:bookmarkStart w:id="794" w:name="_ETM_Q1_1801532"/>
      <w:bookmarkEnd w:id="794"/>
      <w:r w:rsidR="004D0476">
        <w:rPr>
          <w:rFonts w:hint="cs"/>
          <w:rtl/>
          <w:lang w:eastAsia="he-IL"/>
        </w:rPr>
        <w:t>אני אגיע לצעדים שעשינו.</w:t>
      </w:r>
    </w:p>
    <w:p w14:paraId="024E008D" w14:textId="77777777" w:rsidR="004D0476" w:rsidRDefault="004D0476" w:rsidP="00873D05">
      <w:pPr>
        <w:rPr>
          <w:rtl/>
          <w:lang w:eastAsia="he-IL"/>
        </w:rPr>
      </w:pPr>
      <w:bookmarkStart w:id="795" w:name="_ETM_Q1_1804241"/>
      <w:bookmarkStart w:id="796" w:name="_ETM_Q1_1804281"/>
      <w:bookmarkEnd w:id="795"/>
      <w:bookmarkEnd w:id="796"/>
    </w:p>
    <w:p w14:paraId="60B4ADDF" w14:textId="49D59B35" w:rsidR="004D0476" w:rsidRDefault="004D0476" w:rsidP="00873D05">
      <w:pPr>
        <w:rPr>
          <w:rtl/>
          <w:lang w:eastAsia="he-IL"/>
        </w:rPr>
      </w:pPr>
      <w:bookmarkStart w:id="797" w:name="_ETM_Q1_1804350"/>
      <w:bookmarkStart w:id="798" w:name="_ETM_Q1_1804386"/>
      <w:bookmarkEnd w:id="797"/>
      <w:bookmarkEnd w:id="798"/>
      <w:r>
        <w:rPr>
          <w:rFonts w:hint="cs"/>
          <w:rtl/>
          <w:lang w:eastAsia="he-IL"/>
        </w:rPr>
        <w:t xml:space="preserve">דובר רבות על הבנקים, ואין ספק שלבנקים </w:t>
      </w:r>
      <w:bookmarkStart w:id="799" w:name="_ETM_Q1_1809500"/>
      <w:bookmarkEnd w:id="799"/>
      <w:r>
        <w:rPr>
          <w:rFonts w:hint="cs"/>
          <w:rtl/>
          <w:lang w:eastAsia="he-IL"/>
        </w:rPr>
        <w:t xml:space="preserve">היו רווחים גבוהים מאוד בתקופה שבין הקורונה ועד עכשיו. אני </w:t>
      </w:r>
      <w:bookmarkStart w:id="800" w:name="_ETM_Q1_1815505"/>
      <w:bookmarkEnd w:id="800"/>
      <w:r>
        <w:rPr>
          <w:rFonts w:hint="cs"/>
          <w:rtl/>
          <w:lang w:eastAsia="he-IL"/>
        </w:rPr>
        <w:t xml:space="preserve">רוצה לתת פרספקטיבה למה זה קרה, בין היתר. בישראל </w:t>
      </w:r>
      <w:bookmarkStart w:id="801" w:name="_ETM_Q1_1824020"/>
      <w:bookmarkEnd w:id="801"/>
      <w:r>
        <w:rPr>
          <w:rFonts w:hint="cs"/>
          <w:rtl/>
          <w:lang w:eastAsia="he-IL"/>
        </w:rPr>
        <w:t>לרוב ה</w:t>
      </w:r>
      <w:bookmarkStart w:id="802" w:name="_ETM_Q1_1820139"/>
      <w:bookmarkEnd w:id="802"/>
      <w:r>
        <w:rPr>
          <w:rFonts w:hint="cs"/>
          <w:rtl/>
          <w:lang w:eastAsia="he-IL"/>
        </w:rPr>
        <w:t>הלוואות ניתנות בריבית משתנה. דרך אגב, זה נובע</w:t>
      </w:r>
      <w:bookmarkStart w:id="803" w:name="_ETM_Q1_1830286"/>
      <w:bookmarkEnd w:id="803"/>
      <w:r>
        <w:rPr>
          <w:rFonts w:hint="cs"/>
          <w:rtl/>
          <w:lang w:eastAsia="he-IL"/>
        </w:rPr>
        <w:t xml:space="preserve"> בין היתר מזה </w:t>
      </w:r>
      <w:bookmarkStart w:id="804" w:name="_ETM_Q1_1826546"/>
      <w:bookmarkEnd w:id="804"/>
      <w:r>
        <w:rPr>
          <w:rFonts w:hint="cs"/>
          <w:rtl/>
          <w:lang w:eastAsia="he-IL"/>
        </w:rPr>
        <w:t xml:space="preserve">שהשוק הפיננסי פה לא מספיק מפותח. אין </w:t>
      </w:r>
      <w:bookmarkStart w:id="805" w:name="_ETM_Q1_1832015"/>
      <w:bookmarkEnd w:id="805"/>
      <w:r>
        <w:rPr>
          <w:rFonts w:hint="cs"/>
          <w:rtl/>
          <w:lang w:eastAsia="he-IL"/>
        </w:rPr>
        <w:t xml:space="preserve">איגוח, אין </w:t>
      </w:r>
      <w:bookmarkStart w:id="806" w:name="_ETM_Q1_1828544"/>
      <w:bookmarkEnd w:id="806"/>
      <w:r w:rsidR="0036262E">
        <w:rPr>
          <w:rFonts w:hint="cs"/>
          <w:lang w:eastAsia="he-IL"/>
        </w:rPr>
        <w:t>REPO</w:t>
      </w:r>
      <w:bookmarkStart w:id="807" w:name="_ETM_Q1_1827635"/>
      <w:bookmarkEnd w:id="807"/>
      <w:r w:rsidR="0036262E">
        <w:rPr>
          <w:rFonts w:hint="cs"/>
          <w:rtl/>
          <w:lang w:eastAsia="he-IL"/>
        </w:rPr>
        <w:t xml:space="preserve">, ולכן הם נותנים הלוואות בריבית משתנה. </w:t>
      </w:r>
      <w:bookmarkStart w:id="808" w:name="_ETM_Q1_1839788"/>
      <w:bookmarkEnd w:id="808"/>
      <w:r w:rsidR="0036262E">
        <w:rPr>
          <w:rFonts w:hint="cs"/>
          <w:rtl/>
          <w:lang w:eastAsia="he-IL"/>
        </w:rPr>
        <w:t xml:space="preserve">ברגע שאני מעלה </w:t>
      </w:r>
      <w:bookmarkStart w:id="809" w:name="_ETM_Q1_1836684"/>
      <w:bookmarkEnd w:id="809"/>
      <w:r w:rsidR="0036262E">
        <w:rPr>
          <w:rFonts w:hint="cs"/>
          <w:rtl/>
          <w:lang w:eastAsia="he-IL"/>
        </w:rPr>
        <w:t xml:space="preserve">את ריבית בנק ישראל, הם מייד, בצד </w:t>
      </w:r>
      <w:bookmarkStart w:id="810" w:name="_ETM_Q1_1842244"/>
      <w:bookmarkEnd w:id="810"/>
      <w:r w:rsidR="0036262E">
        <w:rPr>
          <w:rFonts w:hint="cs"/>
          <w:rtl/>
          <w:lang w:eastAsia="he-IL"/>
        </w:rPr>
        <w:t xml:space="preserve">ההכנסות מקבלים הכנסה יותר גבוהה. מספיק שלוקח </w:t>
      </w:r>
      <w:bookmarkStart w:id="811" w:name="_ETM_Q1_1842716"/>
      <w:bookmarkEnd w:id="811"/>
      <w:r w:rsidR="0036262E">
        <w:rPr>
          <w:rFonts w:hint="cs"/>
          <w:rtl/>
          <w:lang w:eastAsia="he-IL"/>
        </w:rPr>
        <w:t xml:space="preserve">להם קצת זמן </w:t>
      </w:r>
      <w:bookmarkStart w:id="812" w:name="_ETM_Q1_1845783"/>
      <w:bookmarkEnd w:id="812"/>
      <w:r w:rsidR="0036262E">
        <w:rPr>
          <w:rFonts w:hint="cs"/>
          <w:rtl/>
          <w:lang w:eastAsia="he-IL"/>
        </w:rPr>
        <w:t xml:space="preserve">להעביר את התמסורת לצד הפיקדונות, ותכף אני אראה לכם, הציבור </w:t>
      </w:r>
      <w:bookmarkStart w:id="813" w:name="_ETM_Q1_1853190"/>
      <w:bookmarkEnd w:id="813"/>
      <w:r w:rsidR="0036262E">
        <w:rPr>
          <w:rFonts w:hint="cs"/>
          <w:rtl/>
          <w:lang w:eastAsia="he-IL"/>
        </w:rPr>
        <w:t xml:space="preserve">הישראלי היה הרבה זמן בריבית </w:t>
      </w:r>
      <w:bookmarkStart w:id="814" w:name="_ETM_Q1_1851475"/>
      <w:bookmarkEnd w:id="814"/>
      <w:r w:rsidR="0036262E">
        <w:rPr>
          <w:rFonts w:hint="cs"/>
          <w:rtl/>
          <w:lang w:eastAsia="he-IL"/>
        </w:rPr>
        <w:t xml:space="preserve">מאוד נמוכה, היה בעו"ש, </w:t>
      </w:r>
      <w:bookmarkStart w:id="815" w:name="_ETM_Q1_1854109"/>
      <w:bookmarkStart w:id="816" w:name="_ETM_Q1_1855374"/>
      <w:bookmarkEnd w:id="815"/>
      <w:bookmarkEnd w:id="816"/>
      <w:r w:rsidR="00BB4389">
        <w:rPr>
          <w:rFonts w:hint="cs"/>
          <w:rtl/>
          <w:lang w:eastAsia="he-IL"/>
        </w:rPr>
        <w:t xml:space="preserve">אז </w:t>
      </w:r>
      <w:bookmarkStart w:id="817" w:name="_ETM_Q1_1857265"/>
      <w:bookmarkEnd w:id="817"/>
      <w:r w:rsidR="00BB4389">
        <w:rPr>
          <w:rFonts w:hint="cs"/>
          <w:rtl/>
          <w:lang w:eastAsia="he-IL"/>
        </w:rPr>
        <w:t xml:space="preserve">הפער הזה, אפילו על תקופה של כמה חודשים או של </w:t>
      </w:r>
      <w:bookmarkStart w:id="818" w:name="_ETM_Q1_1862165"/>
      <w:bookmarkEnd w:id="818"/>
      <w:r w:rsidR="00BB4389">
        <w:rPr>
          <w:rFonts w:hint="cs"/>
          <w:rtl/>
          <w:lang w:eastAsia="he-IL"/>
        </w:rPr>
        <w:t xml:space="preserve">חצי שנה, עד שהתמסורת הזאת זזה, </w:t>
      </w:r>
      <w:bookmarkStart w:id="819" w:name="_ETM_Q1_1863810"/>
      <w:bookmarkEnd w:id="819"/>
      <w:r w:rsidR="00BB4389">
        <w:rPr>
          <w:rFonts w:hint="cs"/>
          <w:rtl/>
          <w:lang w:eastAsia="he-IL"/>
        </w:rPr>
        <w:t>מביא לרווחים מאוד גדולים.</w:t>
      </w:r>
      <w:bookmarkStart w:id="820" w:name="_ETM_Q1_37248"/>
      <w:bookmarkEnd w:id="820"/>
    </w:p>
    <w:p w14:paraId="5AA36858" w14:textId="77777777" w:rsidR="00FF2D89" w:rsidRDefault="00FF2D89" w:rsidP="00873D05">
      <w:pPr>
        <w:rPr>
          <w:rtl/>
          <w:lang w:eastAsia="he-IL"/>
        </w:rPr>
      </w:pPr>
      <w:bookmarkStart w:id="821" w:name="_ETM_Q1_1867870"/>
      <w:bookmarkStart w:id="822" w:name="_ETM_Q1_1867922"/>
      <w:bookmarkEnd w:id="821"/>
      <w:bookmarkEnd w:id="822"/>
    </w:p>
    <w:p w14:paraId="38FD0D80" w14:textId="11E3E971" w:rsidR="00FF2D89" w:rsidRDefault="00FF2D89" w:rsidP="00873D05">
      <w:pPr>
        <w:rPr>
          <w:rtl/>
          <w:lang w:eastAsia="he-IL"/>
        </w:rPr>
      </w:pPr>
      <w:bookmarkStart w:id="823" w:name="_ETM_Q1_1868027"/>
      <w:bookmarkStart w:id="824" w:name="_ETM_Q1_1868061"/>
      <w:bookmarkEnd w:id="823"/>
      <w:bookmarkEnd w:id="824"/>
      <w:r>
        <w:rPr>
          <w:rFonts w:hint="cs"/>
          <w:rtl/>
          <w:lang w:eastAsia="he-IL"/>
        </w:rPr>
        <w:t xml:space="preserve">מה שחשוב להבין הוא שהיום התמסורת בישראל, האדום </w:t>
      </w:r>
      <w:bookmarkStart w:id="825" w:name="_ETM_Q1_1872735"/>
      <w:bookmarkEnd w:id="825"/>
      <w:r>
        <w:rPr>
          <w:rFonts w:hint="cs"/>
          <w:rtl/>
          <w:lang w:eastAsia="he-IL"/>
        </w:rPr>
        <w:t xml:space="preserve">זה מימין ריבית בנק </w:t>
      </w:r>
      <w:bookmarkStart w:id="826" w:name="_ETM_Q1_1876339"/>
      <w:bookmarkEnd w:id="826"/>
      <w:r>
        <w:rPr>
          <w:rFonts w:hint="cs"/>
          <w:rtl/>
          <w:lang w:eastAsia="he-IL"/>
        </w:rPr>
        <w:t>ישראל, בשמאל זה הריבית של ה-</w:t>
      </w:r>
      <w:r>
        <w:rPr>
          <w:rFonts w:hint="cs"/>
          <w:lang w:eastAsia="he-IL"/>
        </w:rPr>
        <w:t>FED</w:t>
      </w:r>
      <w:r>
        <w:rPr>
          <w:rFonts w:hint="cs"/>
          <w:rtl/>
          <w:lang w:eastAsia="he-IL"/>
        </w:rPr>
        <w:t xml:space="preserve">, והצבעים האחרים הם </w:t>
      </w:r>
      <w:bookmarkStart w:id="827" w:name="_ETM_Q1_1880225"/>
      <w:bookmarkEnd w:id="827"/>
      <w:r>
        <w:rPr>
          <w:rFonts w:hint="cs"/>
          <w:rtl/>
          <w:lang w:eastAsia="he-IL"/>
        </w:rPr>
        <w:t xml:space="preserve">ריביות </w:t>
      </w:r>
      <w:bookmarkStart w:id="828" w:name="_ETM_Q1_1883261"/>
      <w:bookmarkEnd w:id="828"/>
      <w:r>
        <w:rPr>
          <w:rFonts w:hint="cs"/>
          <w:rtl/>
          <w:lang w:eastAsia="he-IL"/>
        </w:rPr>
        <w:t xml:space="preserve">לפיקדונות לזמן קצוב. רואים שהתמסורת בארצות </w:t>
      </w:r>
      <w:bookmarkStart w:id="829" w:name="_ETM_Q1_1887402"/>
      <w:bookmarkEnd w:id="829"/>
      <w:r>
        <w:rPr>
          <w:rFonts w:hint="cs"/>
          <w:rtl/>
          <w:lang w:eastAsia="he-IL"/>
        </w:rPr>
        <w:t>הברית היא הרבה יותר נמוכה</w:t>
      </w:r>
      <w:bookmarkStart w:id="830" w:name="_ETM_Q1_1885764"/>
      <w:bookmarkEnd w:id="830"/>
      <w:r>
        <w:rPr>
          <w:rFonts w:hint="cs"/>
          <w:rtl/>
          <w:lang w:eastAsia="he-IL"/>
        </w:rPr>
        <w:t xml:space="preserve"> בין הריבית שלהם. אבל בישראל, </w:t>
      </w:r>
      <w:bookmarkStart w:id="831" w:name="_ETM_Q1_1895369"/>
      <w:bookmarkEnd w:id="831"/>
      <w:r>
        <w:rPr>
          <w:rFonts w:hint="cs"/>
          <w:rtl/>
          <w:lang w:eastAsia="he-IL"/>
        </w:rPr>
        <w:t xml:space="preserve">בכתום זה הכסף שישב בעו"ש, </w:t>
      </w:r>
      <w:bookmarkStart w:id="832" w:name="_ETM_Q1_1898500"/>
      <w:bookmarkEnd w:id="832"/>
      <w:r>
        <w:rPr>
          <w:rFonts w:hint="cs"/>
          <w:rtl/>
          <w:lang w:eastAsia="he-IL"/>
        </w:rPr>
        <w:t xml:space="preserve">ואתם </w:t>
      </w:r>
      <w:r>
        <w:rPr>
          <w:rFonts w:hint="cs"/>
          <w:rtl/>
          <w:lang w:eastAsia="he-IL"/>
        </w:rPr>
        <w:lastRenderedPageBreak/>
        <w:t xml:space="preserve">רואים כמה זמן לקח מתחילת האירוע </w:t>
      </w:r>
      <w:bookmarkStart w:id="833" w:name="_ETM_Q1_1897598"/>
      <w:bookmarkEnd w:id="833"/>
      <w:r>
        <w:rPr>
          <w:rFonts w:hint="cs"/>
          <w:rtl/>
          <w:lang w:eastAsia="he-IL"/>
        </w:rPr>
        <w:t xml:space="preserve">עד שהכתום התחיל </w:t>
      </w:r>
      <w:bookmarkStart w:id="834" w:name="_ETM_Q1_1900515"/>
      <w:bookmarkEnd w:id="834"/>
      <w:r>
        <w:rPr>
          <w:rFonts w:hint="cs"/>
          <w:rtl/>
          <w:lang w:eastAsia="he-IL"/>
        </w:rPr>
        <w:t xml:space="preserve">להצטמצם ועבר </w:t>
      </w:r>
      <w:bookmarkStart w:id="835" w:name="_ETM_Q1_1898225"/>
      <w:bookmarkStart w:id="836" w:name="_ETM_Q1_1893434"/>
      <w:bookmarkStart w:id="837" w:name="_ETM_Q1_1888747"/>
      <w:bookmarkStart w:id="838" w:name="_ETM_Q1_1884451"/>
      <w:bookmarkStart w:id="839" w:name="_ETM_Q1_1882900"/>
      <w:bookmarkStart w:id="840" w:name="_ETM_Q1_1878072"/>
      <w:bookmarkStart w:id="841" w:name="_ETM_Q1_1873244"/>
      <w:bookmarkStart w:id="842" w:name="_ETM_Q1_1869452"/>
      <w:bookmarkEnd w:id="835"/>
      <w:bookmarkEnd w:id="836"/>
      <w:bookmarkEnd w:id="837"/>
      <w:bookmarkEnd w:id="838"/>
      <w:bookmarkEnd w:id="839"/>
      <w:bookmarkEnd w:id="840"/>
      <w:bookmarkEnd w:id="841"/>
      <w:bookmarkEnd w:id="842"/>
      <w:r>
        <w:rPr>
          <w:rFonts w:hint="cs"/>
          <w:rtl/>
          <w:lang w:eastAsia="he-IL"/>
        </w:rPr>
        <w:t>לפיקדונות לזמן קצוב שעליהם יש ריבית</w:t>
      </w:r>
      <w:bookmarkStart w:id="843" w:name="_ETM_Q1_1902920"/>
      <w:bookmarkEnd w:id="843"/>
      <w:r>
        <w:rPr>
          <w:rFonts w:hint="cs"/>
          <w:rtl/>
          <w:lang w:eastAsia="he-IL"/>
        </w:rPr>
        <w:t xml:space="preserve">, וגם </w:t>
      </w:r>
      <w:bookmarkStart w:id="844" w:name="_ETM_Q1_1906644"/>
      <w:bookmarkEnd w:id="844"/>
      <w:r>
        <w:rPr>
          <w:rFonts w:hint="cs"/>
          <w:rtl/>
          <w:lang w:eastAsia="he-IL"/>
        </w:rPr>
        <w:t xml:space="preserve">לקרנות כספיות. </w:t>
      </w:r>
      <w:bookmarkStart w:id="845" w:name="_ETM_Q1_1904062"/>
      <w:bookmarkEnd w:id="845"/>
      <w:r>
        <w:rPr>
          <w:rFonts w:hint="cs"/>
          <w:rtl/>
          <w:lang w:eastAsia="he-IL"/>
        </w:rPr>
        <w:t xml:space="preserve">אני חושב שזה חלק גם מהכלה וחינוך </w:t>
      </w:r>
      <w:bookmarkStart w:id="846" w:name="_ETM_Q1_1914944"/>
      <w:bookmarkStart w:id="847" w:name="_ETM_Q1_1910083"/>
      <w:bookmarkEnd w:id="846"/>
      <w:bookmarkEnd w:id="847"/>
      <w:r>
        <w:rPr>
          <w:rFonts w:hint="cs"/>
          <w:rtl/>
          <w:lang w:eastAsia="he-IL"/>
        </w:rPr>
        <w:t>פיננסי שחשוב שיהיו בציבור.</w:t>
      </w:r>
    </w:p>
    <w:p w14:paraId="433CFF7E" w14:textId="77777777" w:rsidR="00473CA0" w:rsidRDefault="00473CA0" w:rsidP="00873D05">
      <w:pPr>
        <w:rPr>
          <w:rtl/>
          <w:lang w:eastAsia="he-IL"/>
        </w:rPr>
      </w:pPr>
      <w:bookmarkStart w:id="848" w:name="_ETM_Q1_1918602"/>
      <w:bookmarkStart w:id="849" w:name="_ETM_Q1_1918650"/>
      <w:bookmarkEnd w:id="848"/>
      <w:bookmarkEnd w:id="849"/>
    </w:p>
    <w:p w14:paraId="3CE85D7D" w14:textId="57EF82C3" w:rsidR="00473CA0" w:rsidRDefault="00473CA0" w:rsidP="00873D05">
      <w:pPr>
        <w:rPr>
          <w:rtl/>
          <w:lang w:eastAsia="he-IL"/>
        </w:rPr>
      </w:pPr>
      <w:bookmarkStart w:id="850" w:name="_ETM_Q1_1918744"/>
      <w:bookmarkStart w:id="851" w:name="_ETM_Q1_1918781"/>
      <w:bookmarkEnd w:id="850"/>
      <w:bookmarkEnd w:id="851"/>
      <w:r>
        <w:rPr>
          <w:rFonts w:hint="cs"/>
          <w:rtl/>
          <w:lang w:eastAsia="he-IL"/>
        </w:rPr>
        <w:t xml:space="preserve">נדבר על השפעת המלחמה, אני חושב שפה </w:t>
      </w:r>
      <w:bookmarkStart w:id="852" w:name="_ETM_Q1_1922823"/>
      <w:bookmarkEnd w:id="852"/>
      <w:r>
        <w:rPr>
          <w:rFonts w:hint="cs"/>
          <w:rtl/>
          <w:lang w:eastAsia="he-IL"/>
        </w:rPr>
        <w:t xml:space="preserve">אנחנו מגיעים למאני טיים. נתחיל בשקף שאני מראה בהרבה כנסים </w:t>
      </w:r>
      <w:bookmarkStart w:id="853" w:name="_ETM_Q1_1929651"/>
      <w:bookmarkEnd w:id="853"/>
      <w:r>
        <w:rPr>
          <w:rFonts w:hint="cs"/>
          <w:rtl/>
          <w:lang w:eastAsia="he-IL"/>
        </w:rPr>
        <w:t>בין-לאומיים, כי כמובן אי-הוודאות היא מאוד גדולה.</w:t>
      </w:r>
      <w:bookmarkStart w:id="854" w:name="_ETM_Q1_1932770"/>
      <w:bookmarkEnd w:id="854"/>
      <w:r>
        <w:rPr>
          <w:rFonts w:hint="cs"/>
          <w:rtl/>
          <w:lang w:eastAsia="he-IL"/>
        </w:rPr>
        <w:t xml:space="preserve"> באדום אתם</w:t>
      </w:r>
      <w:bookmarkStart w:id="855" w:name="_ETM_Q1_1936398"/>
      <w:bookmarkEnd w:id="855"/>
      <w:r>
        <w:rPr>
          <w:rFonts w:hint="cs"/>
          <w:rtl/>
          <w:lang w:eastAsia="he-IL"/>
        </w:rPr>
        <w:t xml:space="preserve"> רואים אירועים ביטחוניים. אין טעם ללכת ליום כיפור</w:t>
      </w:r>
      <w:bookmarkStart w:id="856" w:name="_ETM_Q1_1934550"/>
      <w:bookmarkEnd w:id="856"/>
      <w:r>
        <w:rPr>
          <w:rFonts w:hint="cs"/>
          <w:rtl/>
          <w:lang w:eastAsia="he-IL"/>
        </w:rPr>
        <w:t xml:space="preserve"> </w:t>
      </w:r>
      <w:bookmarkStart w:id="857" w:name="_ETM_Q1_1935933"/>
      <w:bookmarkEnd w:id="857"/>
      <w:r>
        <w:rPr>
          <w:rFonts w:hint="cs"/>
          <w:rtl/>
          <w:lang w:eastAsia="he-IL"/>
        </w:rPr>
        <w:t xml:space="preserve">וכיוצא בזה, כי כלכלת ישראל הייתה שונה במהותה אז. אבל </w:t>
      </w:r>
      <w:bookmarkStart w:id="858" w:name="_ETM_Q1_1944245"/>
      <w:bookmarkEnd w:id="858"/>
      <w:r>
        <w:rPr>
          <w:rFonts w:hint="cs"/>
          <w:rtl/>
          <w:lang w:eastAsia="he-IL"/>
        </w:rPr>
        <w:t xml:space="preserve">אתם רואים שלאחר האירועים האדומים, בכחול זו צמיחה רבעונית, אנחנו </w:t>
      </w:r>
      <w:bookmarkStart w:id="859" w:name="_ETM_Q1_1952384"/>
      <w:bookmarkEnd w:id="859"/>
      <w:r>
        <w:rPr>
          <w:rFonts w:hint="cs"/>
          <w:rtl/>
          <w:lang w:eastAsia="he-IL"/>
        </w:rPr>
        <w:t>יודעים לצמוח. אלה החדשות הטובות</w:t>
      </w:r>
      <w:bookmarkStart w:id="860" w:name="_ETM_Q1_1952478"/>
      <w:bookmarkEnd w:id="860"/>
      <w:r>
        <w:rPr>
          <w:rFonts w:hint="cs"/>
          <w:rtl/>
          <w:lang w:eastAsia="he-IL"/>
        </w:rPr>
        <w:t xml:space="preserve">. בבסיס, לישראל יש הדינמיקה, היזמות, </w:t>
      </w:r>
      <w:bookmarkStart w:id="861" w:name="_ETM_Q1_1958644"/>
      <w:bookmarkEnd w:id="861"/>
      <w:r>
        <w:rPr>
          <w:rFonts w:hint="cs"/>
          <w:rtl/>
          <w:lang w:eastAsia="he-IL"/>
        </w:rPr>
        <w:t xml:space="preserve">המשק שיודע בדרך כלל לחזור ולשגשג, ואני מאמין </w:t>
      </w:r>
      <w:bookmarkStart w:id="862" w:name="_ETM_Q1_1967176"/>
      <w:bookmarkEnd w:id="862"/>
      <w:r>
        <w:rPr>
          <w:rFonts w:hint="cs"/>
          <w:rtl/>
          <w:lang w:eastAsia="he-IL"/>
        </w:rPr>
        <w:t xml:space="preserve">שיש לו </w:t>
      </w:r>
      <w:bookmarkStart w:id="863" w:name="_ETM_Q1_1963022"/>
      <w:bookmarkEnd w:id="863"/>
      <w:r>
        <w:rPr>
          <w:rFonts w:hint="cs"/>
          <w:rtl/>
          <w:lang w:eastAsia="he-IL"/>
        </w:rPr>
        <w:t>כל היסודות הנדרשים לכך.</w:t>
      </w:r>
      <w:bookmarkStart w:id="864" w:name="_ETM_Q1_1968313"/>
      <w:bookmarkEnd w:id="864"/>
    </w:p>
    <w:p w14:paraId="15AF2F0A" w14:textId="77777777" w:rsidR="00473CA0" w:rsidRDefault="00473CA0" w:rsidP="00873D05">
      <w:pPr>
        <w:rPr>
          <w:rtl/>
          <w:lang w:eastAsia="he-IL"/>
        </w:rPr>
      </w:pPr>
      <w:bookmarkStart w:id="865" w:name="_ETM_Q1_1968353"/>
      <w:bookmarkEnd w:id="865"/>
    </w:p>
    <w:p w14:paraId="78FBE6FA" w14:textId="42637A73" w:rsidR="00473CA0" w:rsidRDefault="00922B3E" w:rsidP="00873D05">
      <w:pPr>
        <w:rPr>
          <w:rtl/>
          <w:lang w:eastAsia="he-IL"/>
        </w:rPr>
      </w:pPr>
      <w:bookmarkStart w:id="866" w:name="_ETM_Q1_1968473"/>
      <w:bookmarkStart w:id="867" w:name="_ETM_Q1_1968509"/>
      <w:bookmarkEnd w:id="866"/>
      <w:bookmarkEnd w:id="867"/>
      <w:r>
        <w:rPr>
          <w:rFonts w:hint="cs"/>
          <w:rtl/>
          <w:lang w:eastAsia="he-IL"/>
        </w:rPr>
        <w:t xml:space="preserve">מה קרה לפעילות? הפעילות ירדה </w:t>
      </w:r>
      <w:bookmarkStart w:id="868" w:name="_ETM_Q1_1975010"/>
      <w:bookmarkEnd w:id="868"/>
      <w:r>
        <w:rPr>
          <w:rFonts w:hint="cs"/>
          <w:rtl/>
          <w:lang w:eastAsia="he-IL"/>
        </w:rPr>
        <w:t>מהר מאוד. פה רואים את כרטיסי האשראי</w:t>
      </w:r>
      <w:bookmarkStart w:id="869" w:name="_ETM_Q1_1976099"/>
      <w:bookmarkEnd w:id="869"/>
      <w:r>
        <w:rPr>
          <w:rFonts w:hint="cs"/>
          <w:rtl/>
          <w:lang w:eastAsia="he-IL"/>
        </w:rPr>
        <w:t xml:space="preserve">. </w:t>
      </w:r>
      <w:bookmarkStart w:id="870" w:name="_ETM_Q1_1978166"/>
      <w:bookmarkEnd w:id="870"/>
      <w:r>
        <w:rPr>
          <w:rFonts w:hint="cs"/>
          <w:rtl/>
          <w:lang w:eastAsia="he-IL"/>
        </w:rPr>
        <w:t xml:space="preserve">ירדנו מייד אחרי החגים ל-75%, והיום אנחנו בחזרה בסביבה של </w:t>
      </w:r>
      <w:bookmarkStart w:id="871" w:name="_ETM_Q1_1985131"/>
      <w:bookmarkEnd w:id="871"/>
      <w:r>
        <w:rPr>
          <w:rFonts w:hint="cs"/>
          <w:rtl/>
          <w:lang w:eastAsia="he-IL"/>
        </w:rPr>
        <w:t>98%, אבל זה לא מפוזר באופן אחיד. ל</w:t>
      </w:r>
      <w:bookmarkStart w:id="872" w:name="_ETM_Q1_1985758"/>
      <w:bookmarkEnd w:id="872"/>
      <w:r>
        <w:rPr>
          <w:rFonts w:hint="cs"/>
          <w:rtl/>
          <w:lang w:eastAsia="he-IL"/>
        </w:rPr>
        <w:t xml:space="preserve">דוגמה, רשתות מזון </w:t>
      </w:r>
      <w:bookmarkStart w:id="873" w:name="_ETM_Q1_1988902"/>
      <w:bookmarkEnd w:id="873"/>
      <w:r>
        <w:rPr>
          <w:rFonts w:hint="cs"/>
          <w:rtl/>
          <w:lang w:eastAsia="he-IL"/>
        </w:rPr>
        <w:t xml:space="preserve">הן מעל 100%, ולעומת זה אפשר לראות שחינוך ופנאי עדיין </w:t>
      </w:r>
      <w:bookmarkStart w:id="874" w:name="_ETM_Q1_1996404"/>
      <w:bookmarkEnd w:id="874"/>
      <w:r>
        <w:rPr>
          <w:rFonts w:hint="cs"/>
          <w:rtl/>
          <w:lang w:eastAsia="he-IL"/>
        </w:rPr>
        <w:t>נמצא ברמה מאוד נמוכה, וזה טבעי. ודרך אגב, יש היסטוריה</w:t>
      </w:r>
      <w:bookmarkStart w:id="875" w:name="_ETM_Q1_1999056"/>
      <w:bookmarkEnd w:id="875"/>
      <w:r>
        <w:rPr>
          <w:rFonts w:hint="cs"/>
          <w:rtl/>
          <w:lang w:eastAsia="he-IL"/>
        </w:rPr>
        <w:t xml:space="preserve"> </w:t>
      </w:r>
      <w:bookmarkStart w:id="876" w:name="_ETM_Q1_1999655"/>
      <w:bookmarkEnd w:id="876"/>
      <w:r>
        <w:rPr>
          <w:rFonts w:hint="cs"/>
          <w:rtl/>
          <w:lang w:eastAsia="he-IL"/>
        </w:rPr>
        <w:t xml:space="preserve">שאחרי אירועים ביטחוניים, לנושא התיירות לוקח זמן להתאושש. גם אם </w:t>
      </w:r>
      <w:bookmarkStart w:id="877" w:name="_ETM_Q1_2008673"/>
      <w:bookmarkEnd w:id="877"/>
      <w:r>
        <w:rPr>
          <w:rFonts w:hint="cs"/>
          <w:rtl/>
          <w:lang w:eastAsia="he-IL"/>
        </w:rPr>
        <w:t xml:space="preserve">מחר נכריז שהכול איך שהוא נגמר, זה לוקח זמן. אבל </w:t>
      </w:r>
      <w:bookmarkStart w:id="878" w:name="_ETM_Q1_2014557"/>
      <w:bookmarkEnd w:id="878"/>
      <w:r>
        <w:rPr>
          <w:rFonts w:hint="cs"/>
          <w:rtl/>
          <w:lang w:eastAsia="he-IL"/>
        </w:rPr>
        <w:t xml:space="preserve">מסעדות, אפשר לראות, הן כבר ברמה מאוד גבוהה, למרות שסביר </w:t>
      </w:r>
      <w:bookmarkStart w:id="879" w:name="_ETM_Q1_2020808"/>
      <w:bookmarkEnd w:id="879"/>
      <w:r>
        <w:rPr>
          <w:rFonts w:hint="cs"/>
          <w:rtl/>
          <w:lang w:eastAsia="he-IL"/>
        </w:rPr>
        <w:t xml:space="preserve">שהרבה מזה זה טייק-אווי </w:t>
      </w:r>
      <w:bookmarkStart w:id="880" w:name="_ETM_Q1_2018986"/>
      <w:bookmarkEnd w:id="880"/>
      <w:r>
        <w:rPr>
          <w:rFonts w:hint="cs"/>
          <w:rtl/>
          <w:lang w:eastAsia="he-IL"/>
        </w:rPr>
        <w:t>וכיוצא בזה.</w:t>
      </w:r>
    </w:p>
    <w:p w14:paraId="04206148" w14:textId="77777777" w:rsidR="00922B3E" w:rsidRDefault="00922B3E" w:rsidP="00873D05">
      <w:pPr>
        <w:rPr>
          <w:rtl/>
          <w:lang w:eastAsia="he-IL"/>
        </w:rPr>
      </w:pPr>
      <w:bookmarkStart w:id="881" w:name="_ETM_Q1_2021186"/>
      <w:bookmarkStart w:id="882" w:name="_ETM_Q1_2021228"/>
      <w:bookmarkEnd w:id="881"/>
      <w:bookmarkEnd w:id="882"/>
    </w:p>
    <w:p w14:paraId="7178BF36" w14:textId="0B0B7DCB" w:rsidR="00922B3E" w:rsidRDefault="00922B3E" w:rsidP="00873D05">
      <w:pPr>
        <w:rPr>
          <w:rtl/>
          <w:lang w:eastAsia="he-IL"/>
        </w:rPr>
      </w:pPr>
      <w:bookmarkStart w:id="883" w:name="_ETM_Q1_2021296"/>
      <w:bookmarkStart w:id="884" w:name="_ETM_Q1_2021333"/>
      <w:bookmarkEnd w:id="883"/>
      <w:bookmarkEnd w:id="884"/>
      <w:r>
        <w:rPr>
          <w:rFonts w:hint="cs"/>
          <w:rtl/>
          <w:lang w:eastAsia="he-IL"/>
        </w:rPr>
        <w:t xml:space="preserve">זה לא מסודר לגמרי, זה </w:t>
      </w:r>
      <w:bookmarkStart w:id="885" w:name="_ETM_Q1_2024960"/>
      <w:bookmarkEnd w:id="885"/>
      <w:r>
        <w:rPr>
          <w:rFonts w:hint="cs"/>
          <w:rtl/>
          <w:lang w:eastAsia="he-IL"/>
        </w:rPr>
        <w:t xml:space="preserve">סקר לגבי איך הציפיות של המגזר העסקי לגבי פגיעה </w:t>
      </w:r>
      <w:bookmarkStart w:id="886" w:name="_ETM_Q1_2029382"/>
      <w:bookmarkEnd w:id="886"/>
      <w:r w:rsidR="00D95445">
        <w:rPr>
          <w:rFonts w:hint="cs"/>
          <w:rtl/>
          <w:lang w:eastAsia="he-IL"/>
        </w:rPr>
        <w:t xml:space="preserve">בפדיון </w:t>
      </w:r>
      <w:bookmarkStart w:id="887" w:name="_ETM_Q1_2033935"/>
      <w:bookmarkEnd w:id="887"/>
      <w:r w:rsidR="00D95445">
        <w:rPr>
          <w:rFonts w:hint="cs"/>
          <w:rtl/>
          <w:lang w:eastAsia="he-IL"/>
        </w:rPr>
        <w:t>בנובמבר. רואים את התחומים. זה לא מפתיע</w:t>
      </w:r>
      <w:bookmarkStart w:id="888" w:name="_ETM_Q1_2037921"/>
      <w:bookmarkEnd w:id="888"/>
      <w:r w:rsidR="00D95445">
        <w:rPr>
          <w:rFonts w:hint="cs"/>
          <w:rtl/>
          <w:lang w:eastAsia="he-IL"/>
        </w:rPr>
        <w:t xml:space="preserve"> שבהם יש </w:t>
      </w:r>
      <w:bookmarkStart w:id="889" w:name="_ETM_Q1_2044688"/>
      <w:bookmarkEnd w:id="889"/>
      <w:r w:rsidR="00D95445">
        <w:rPr>
          <w:rFonts w:hint="cs"/>
          <w:rtl/>
          <w:lang w:eastAsia="he-IL"/>
        </w:rPr>
        <w:t xml:space="preserve">פגיעה מאוד גדולה, אבל זה היה נכון לנובמבר. </w:t>
      </w:r>
      <w:bookmarkStart w:id="890" w:name="_ETM_Q1_2054465"/>
      <w:bookmarkEnd w:id="890"/>
      <w:r w:rsidR="00D95445">
        <w:rPr>
          <w:rFonts w:hint="cs"/>
          <w:rtl/>
          <w:lang w:eastAsia="he-IL"/>
        </w:rPr>
        <w:t xml:space="preserve">כל שבוע פה הדברים משתנים, אבל זה נותן איזושהי </w:t>
      </w:r>
      <w:bookmarkStart w:id="891" w:name="_ETM_Q1_2060835"/>
      <w:bookmarkEnd w:id="891"/>
      <w:r w:rsidR="00D95445">
        <w:rPr>
          <w:rFonts w:hint="cs"/>
          <w:rtl/>
          <w:lang w:eastAsia="he-IL"/>
        </w:rPr>
        <w:t>אינדיקציה.</w:t>
      </w:r>
    </w:p>
    <w:p w14:paraId="4AE70189" w14:textId="77777777" w:rsidR="00D95445" w:rsidRDefault="00D95445" w:rsidP="00873D05">
      <w:pPr>
        <w:rPr>
          <w:rtl/>
          <w:lang w:eastAsia="he-IL"/>
        </w:rPr>
      </w:pPr>
      <w:bookmarkStart w:id="892" w:name="_ETM_Q1_2062709"/>
      <w:bookmarkStart w:id="893" w:name="_ETM_Q1_2062743"/>
      <w:bookmarkEnd w:id="892"/>
      <w:bookmarkEnd w:id="893"/>
    </w:p>
    <w:p w14:paraId="029F512E" w14:textId="2E6DAB88" w:rsidR="00D95445" w:rsidRDefault="00D95445" w:rsidP="00873D05">
      <w:pPr>
        <w:rPr>
          <w:rtl/>
          <w:lang w:eastAsia="he-IL"/>
        </w:rPr>
      </w:pPr>
      <w:bookmarkStart w:id="894" w:name="_ETM_Q1_2062814"/>
      <w:bookmarkStart w:id="895" w:name="_ETM_Q1_2062869"/>
      <w:bookmarkEnd w:id="894"/>
      <w:bookmarkEnd w:id="895"/>
      <w:r>
        <w:rPr>
          <w:rFonts w:hint="cs"/>
          <w:rtl/>
          <w:lang w:eastAsia="he-IL"/>
        </w:rPr>
        <w:t xml:space="preserve">אני רוצה להראות </w:t>
      </w:r>
      <w:bookmarkStart w:id="896" w:name="_ETM_Q1_2063567"/>
      <w:bookmarkStart w:id="897" w:name="_ETM_Q1_2062099"/>
      <w:bookmarkStart w:id="898" w:name="_ETM_Q1_2062210"/>
      <w:bookmarkStart w:id="899" w:name="_ETM_Q1_2061493"/>
      <w:bookmarkEnd w:id="896"/>
      <w:bookmarkEnd w:id="897"/>
      <w:bookmarkEnd w:id="898"/>
      <w:bookmarkEnd w:id="899"/>
      <w:r>
        <w:rPr>
          <w:rFonts w:hint="cs"/>
          <w:rtl/>
          <w:lang w:eastAsia="he-IL"/>
        </w:rPr>
        <w:t xml:space="preserve">מהי המגבלה הגדולה שלהם. </w:t>
      </w:r>
      <w:bookmarkStart w:id="900" w:name="_ETM_Q1_2069472"/>
      <w:bookmarkEnd w:id="900"/>
      <w:r>
        <w:rPr>
          <w:rFonts w:hint="cs"/>
          <w:rtl/>
          <w:lang w:eastAsia="he-IL"/>
        </w:rPr>
        <w:t xml:space="preserve">תסתכלו קודם כול על הנושא של מגבלת הביקוש, אתם רואים </w:t>
      </w:r>
      <w:bookmarkStart w:id="901" w:name="_ETM_Q1_2077408"/>
      <w:bookmarkEnd w:id="901"/>
      <w:r>
        <w:rPr>
          <w:rFonts w:hint="cs"/>
          <w:rtl/>
          <w:lang w:eastAsia="he-IL"/>
        </w:rPr>
        <w:t xml:space="preserve">איך זה קפץ בצורה מאוד גדולה, ויחסית, כרגע לפחות, </w:t>
      </w:r>
      <w:bookmarkStart w:id="902" w:name="_ETM_Q1_2084093"/>
      <w:bookmarkEnd w:id="902"/>
      <w:r>
        <w:rPr>
          <w:rFonts w:hint="cs"/>
          <w:rtl/>
          <w:lang w:eastAsia="he-IL"/>
        </w:rPr>
        <w:t xml:space="preserve">מגבלת האשראי היא לא כל כך רלוונטית. </w:t>
      </w:r>
      <w:bookmarkStart w:id="903" w:name="_ETM_Q1_2083688"/>
      <w:bookmarkStart w:id="904" w:name="_ETM_Q1_2085097"/>
      <w:bookmarkEnd w:id="903"/>
      <w:bookmarkEnd w:id="904"/>
    </w:p>
    <w:p w14:paraId="6159C1B1" w14:textId="77777777" w:rsidR="00D95445" w:rsidRDefault="00D95445" w:rsidP="00873D05">
      <w:pPr>
        <w:rPr>
          <w:rtl/>
          <w:lang w:eastAsia="he-IL"/>
        </w:rPr>
      </w:pPr>
      <w:bookmarkStart w:id="905" w:name="_ETM_Q1_2085134"/>
      <w:bookmarkStart w:id="906" w:name="_ETM_Q1_2085214"/>
      <w:bookmarkEnd w:id="905"/>
      <w:bookmarkEnd w:id="906"/>
    </w:p>
    <w:p w14:paraId="0555E012" w14:textId="7EBD32FB" w:rsidR="00D95445" w:rsidRDefault="00D95445" w:rsidP="00873D05">
      <w:pPr>
        <w:rPr>
          <w:rtl/>
          <w:lang w:eastAsia="he-IL"/>
        </w:rPr>
      </w:pPr>
      <w:bookmarkStart w:id="907" w:name="_ETM_Q1_2085250"/>
      <w:bookmarkEnd w:id="907"/>
      <w:r>
        <w:rPr>
          <w:rFonts w:hint="cs"/>
          <w:rtl/>
          <w:lang w:eastAsia="he-IL"/>
        </w:rPr>
        <w:t xml:space="preserve">מה לגבי עובדים? </w:t>
      </w:r>
      <w:bookmarkStart w:id="908" w:name="_ETM_Q1_2087652"/>
      <w:bookmarkEnd w:id="908"/>
      <w:r>
        <w:rPr>
          <w:rFonts w:hint="cs"/>
          <w:rtl/>
          <w:lang w:eastAsia="he-IL"/>
        </w:rPr>
        <w:t xml:space="preserve">בפיק ראינו כמעט 6,000 עובדים יוצאים לחל"ת, זה ירד לסביבות </w:t>
      </w:r>
      <w:bookmarkStart w:id="909" w:name="_ETM_Q1_2095071"/>
      <w:bookmarkEnd w:id="909"/>
      <w:r>
        <w:rPr>
          <w:rFonts w:hint="cs"/>
          <w:rtl/>
          <w:lang w:eastAsia="he-IL"/>
        </w:rPr>
        <w:t xml:space="preserve">2,000. אתם רואים שבמצטבר זה הגיע </w:t>
      </w:r>
      <w:bookmarkStart w:id="910" w:name="_ETM_Q1_2095727"/>
      <w:bookmarkEnd w:id="910"/>
      <w:r>
        <w:rPr>
          <w:rFonts w:hint="cs"/>
          <w:rtl/>
          <w:lang w:eastAsia="he-IL"/>
        </w:rPr>
        <w:t>ל-160</w:t>
      </w:r>
      <w:r w:rsidR="008B6131">
        <w:rPr>
          <w:rFonts w:hint="cs"/>
          <w:rtl/>
          <w:lang w:eastAsia="he-IL"/>
        </w:rPr>
        <w:t>,000</w:t>
      </w:r>
      <w:bookmarkStart w:id="911" w:name="_ETM_Q1_2095978"/>
      <w:bookmarkStart w:id="912" w:name="_ETM_Q1_2099097"/>
      <w:bookmarkEnd w:id="911"/>
      <w:bookmarkEnd w:id="912"/>
      <w:r w:rsidR="008B6131">
        <w:rPr>
          <w:rFonts w:hint="cs"/>
          <w:rtl/>
          <w:lang w:eastAsia="he-IL"/>
        </w:rPr>
        <w:t xml:space="preserve">, אבל עוד אין לנו משירות התעסוקה נתונים </w:t>
      </w:r>
      <w:bookmarkStart w:id="913" w:name="_ETM_Q1_2100135"/>
      <w:bookmarkEnd w:id="913"/>
      <w:r w:rsidR="008B6131">
        <w:rPr>
          <w:rFonts w:hint="cs"/>
          <w:rtl/>
          <w:lang w:eastAsia="he-IL"/>
        </w:rPr>
        <w:t>כל כ</w:t>
      </w:r>
      <w:bookmarkStart w:id="914" w:name="_ETM_Q1_2101450"/>
      <w:bookmarkEnd w:id="914"/>
      <w:r w:rsidR="008B6131">
        <w:rPr>
          <w:rFonts w:hint="cs"/>
          <w:rtl/>
          <w:lang w:eastAsia="he-IL"/>
        </w:rPr>
        <w:t xml:space="preserve">ך טובים לגבי כמה חזרו, מדובר על בערך 50,000. </w:t>
      </w:r>
      <w:bookmarkStart w:id="915" w:name="_ETM_Q1_2103351"/>
      <w:bookmarkEnd w:id="915"/>
      <w:r w:rsidR="008B6131">
        <w:rPr>
          <w:rFonts w:hint="cs"/>
          <w:rtl/>
          <w:lang w:eastAsia="he-IL"/>
        </w:rPr>
        <w:t xml:space="preserve">פה </w:t>
      </w:r>
      <w:bookmarkStart w:id="916" w:name="_ETM_Q1_2104217"/>
      <w:bookmarkEnd w:id="916"/>
      <w:r w:rsidR="008B6131">
        <w:rPr>
          <w:rFonts w:hint="cs"/>
          <w:rtl/>
          <w:lang w:eastAsia="he-IL"/>
        </w:rPr>
        <w:t>היה גם צעד שעבדנו עם האוצר בתוך המתווה</w:t>
      </w:r>
      <w:bookmarkStart w:id="917" w:name="_ETM_Q1_2106860"/>
      <w:bookmarkEnd w:id="917"/>
      <w:r w:rsidR="008B6131">
        <w:rPr>
          <w:rFonts w:hint="cs"/>
          <w:rtl/>
          <w:lang w:eastAsia="he-IL"/>
        </w:rPr>
        <w:t xml:space="preserve">. אחד </w:t>
      </w:r>
      <w:bookmarkStart w:id="918" w:name="_ETM_Q1_2108872"/>
      <w:bookmarkEnd w:id="918"/>
      <w:r w:rsidR="008B6131">
        <w:rPr>
          <w:rFonts w:hint="cs"/>
          <w:rtl/>
          <w:lang w:eastAsia="he-IL"/>
        </w:rPr>
        <w:t xml:space="preserve">ההבדלים מהקורונה, שבקורונה היית צריך שהעובד </w:t>
      </w:r>
      <w:bookmarkStart w:id="919" w:name="_ETM_Q1_2113572"/>
      <w:bookmarkEnd w:id="919"/>
      <w:r w:rsidR="008B6131">
        <w:rPr>
          <w:rFonts w:hint="cs"/>
          <w:rtl/>
          <w:lang w:eastAsia="he-IL"/>
        </w:rPr>
        <w:t xml:space="preserve">יהיה </w:t>
      </w:r>
      <w:bookmarkStart w:id="920" w:name="_ETM_Q1_2110092"/>
      <w:bookmarkEnd w:id="920"/>
      <w:r w:rsidR="008B6131">
        <w:rPr>
          <w:rFonts w:hint="cs"/>
          <w:rtl/>
          <w:lang w:eastAsia="he-IL"/>
        </w:rPr>
        <w:t xml:space="preserve">שלושים יום בחוץ, </w:t>
      </w:r>
      <w:bookmarkStart w:id="921" w:name="_ETM_Q1_2115204"/>
      <w:bookmarkEnd w:id="921"/>
      <w:r w:rsidR="008B6131">
        <w:rPr>
          <w:rFonts w:hint="cs"/>
          <w:rtl/>
          <w:lang w:eastAsia="he-IL"/>
        </w:rPr>
        <w:t xml:space="preserve">והיום אתה יכול החזיר אותו לאחר 14 ימים. אז בתקווה </w:t>
      </w:r>
      <w:bookmarkStart w:id="922" w:name="_ETM_Q1_2124437"/>
      <w:bookmarkEnd w:id="922"/>
      <w:r w:rsidR="008B6131">
        <w:rPr>
          <w:rFonts w:hint="cs"/>
          <w:rtl/>
          <w:lang w:eastAsia="he-IL"/>
        </w:rPr>
        <w:t xml:space="preserve">שהגמישות הזאת, במסגרת </w:t>
      </w:r>
      <w:bookmarkStart w:id="923" w:name="_ETM_Q1_2122427"/>
      <w:bookmarkEnd w:id="923"/>
      <w:r w:rsidR="008B6131">
        <w:rPr>
          <w:rFonts w:hint="cs"/>
          <w:rtl/>
          <w:lang w:eastAsia="he-IL"/>
        </w:rPr>
        <w:t xml:space="preserve">העליות והמורדות של הפעילות הביטחונית, תאפשר, גם </w:t>
      </w:r>
      <w:bookmarkStart w:id="924" w:name="_ETM_Q1_2130399"/>
      <w:bookmarkEnd w:id="924"/>
      <w:r w:rsidR="008B6131">
        <w:rPr>
          <w:rFonts w:hint="cs"/>
          <w:rtl/>
          <w:lang w:eastAsia="he-IL"/>
        </w:rPr>
        <w:t xml:space="preserve">אם הוצאת מישהו, להחזיר אותו יותר מהר. </w:t>
      </w:r>
    </w:p>
    <w:p w14:paraId="482F4D74" w14:textId="77777777" w:rsidR="007D5B17" w:rsidRDefault="007D5B17" w:rsidP="00873D05">
      <w:pPr>
        <w:rPr>
          <w:rtl/>
          <w:lang w:eastAsia="he-IL"/>
        </w:rPr>
      </w:pPr>
      <w:bookmarkStart w:id="925" w:name="_ETM_Q1_2138980"/>
      <w:bookmarkStart w:id="926" w:name="_ETM_Q1_2139041"/>
      <w:bookmarkEnd w:id="925"/>
      <w:bookmarkEnd w:id="926"/>
    </w:p>
    <w:p w14:paraId="7DC134CB" w14:textId="5A474682" w:rsidR="007D5B17" w:rsidRDefault="007D5B17" w:rsidP="00873D05">
      <w:pPr>
        <w:rPr>
          <w:rtl/>
          <w:lang w:eastAsia="he-IL"/>
        </w:rPr>
      </w:pPr>
      <w:bookmarkStart w:id="927" w:name="_ETM_Q1_2139115"/>
      <w:bookmarkStart w:id="928" w:name="_ETM_Q1_2139149"/>
      <w:bookmarkEnd w:id="927"/>
      <w:bookmarkEnd w:id="928"/>
      <w:r>
        <w:rPr>
          <w:rFonts w:hint="cs"/>
          <w:rtl/>
          <w:lang w:eastAsia="he-IL"/>
        </w:rPr>
        <w:t xml:space="preserve">דיברתי על ההיתרים </w:t>
      </w:r>
      <w:bookmarkStart w:id="929" w:name="_ETM_Q1_2140877"/>
      <w:bookmarkEnd w:id="929"/>
      <w:r>
        <w:rPr>
          <w:rFonts w:hint="cs"/>
          <w:rtl/>
          <w:lang w:eastAsia="he-IL"/>
        </w:rPr>
        <w:t xml:space="preserve">והתחלות הבנייה. הפער הזה, זה יגיע להתחלות הבנייה כל עוד </w:t>
      </w:r>
      <w:bookmarkStart w:id="930" w:name="_ETM_Q1_2146144"/>
      <w:bookmarkEnd w:id="930"/>
      <w:r>
        <w:rPr>
          <w:rFonts w:hint="cs"/>
          <w:rtl/>
          <w:lang w:eastAsia="he-IL"/>
        </w:rPr>
        <w:t xml:space="preserve">יהיו </w:t>
      </w:r>
      <w:bookmarkStart w:id="931" w:name="_ETM_Q1_2147957"/>
      <w:bookmarkEnd w:id="931"/>
      <w:r>
        <w:rPr>
          <w:rFonts w:hint="cs"/>
          <w:rtl/>
          <w:lang w:eastAsia="he-IL"/>
        </w:rPr>
        <w:t>עובדים</w:t>
      </w:r>
      <w:bookmarkStart w:id="932" w:name="_ETM_Q1_2145012"/>
      <w:bookmarkEnd w:id="932"/>
      <w:r>
        <w:rPr>
          <w:rFonts w:hint="cs"/>
          <w:rtl/>
          <w:lang w:eastAsia="he-IL"/>
        </w:rPr>
        <w:t xml:space="preserve">. אבל כמו שאתה ציינת, בערך </w:t>
      </w:r>
      <w:bookmarkStart w:id="933" w:name="_ETM_Q1_2149861"/>
      <w:bookmarkEnd w:id="933"/>
      <w:r>
        <w:rPr>
          <w:rFonts w:hint="cs"/>
          <w:rtl/>
          <w:lang w:eastAsia="he-IL"/>
        </w:rPr>
        <w:t>30% מהענף</w:t>
      </w:r>
      <w:bookmarkStart w:id="934" w:name="_ETM_Q1_2153120"/>
      <w:bookmarkEnd w:id="934"/>
      <w:r>
        <w:rPr>
          <w:rFonts w:hint="cs"/>
          <w:rtl/>
          <w:lang w:eastAsia="he-IL"/>
        </w:rPr>
        <w:t xml:space="preserve"> הם עובדים פלסטינים, זה גם לא משהו שהוא מבוזר. </w:t>
      </w:r>
      <w:bookmarkStart w:id="935" w:name="_ETM_Q1_2159899"/>
      <w:bookmarkEnd w:id="935"/>
      <w:r>
        <w:rPr>
          <w:rFonts w:hint="cs"/>
          <w:rtl/>
          <w:lang w:eastAsia="he-IL"/>
        </w:rPr>
        <w:t>הם בתת-תחום של מה שנקרא עיסוקים רטובים, ולכן גם</w:t>
      </w:r>
      <w:bookmarkStart w:id="936" w:name="_ETM_Q1_2167647"/>
      <w:bookmarkEnd w:id="936"/>
      <w:r>
        <w:rPr>
          <w:rFonts w:hint="cs"/>
          <w:rtl/>
          <w:lang w:eastAsia="he-IL"/>
        </w:rPr>
        <w:t xml:space="preserve"> לא קל להחליף את זה באופן מיידי.</w:t>
      </w:r>
    </w:p>
    <w:p w14:paraId="7F7FF8C8" w14:textId="77777777" w:rsidR="007D5B17" w:rsidRDefault="007D5B17" w:rsidP="00873D05">
      <w:pPr>
        <w:rPr>
          <w:rtl/>
          <w:lang w:eastAsia="he-IL"/>
        </w:rPr>
      </w:pPr>
      <w:bookmarkStart w:id="937" w:name="_ETM_Q1_2171193"/>
      <w:bookmarkStart w:id="938" w:name="_ETM_Q1_2171229"/>
      <w:bookmarkEnd w:id="937"/>
      <w:bookmarkEnd w:id="938"/>
    </w:p>
    <w:p w14:paraId="76542EE0" w14:textId="6749B019" w:rsidR="007D5B17" w:rsidRDefault="007D5B17" w:rsidP="00873D05">
      <w:pPr>
        <w:rPr>
          <w:rtl/>
          <w:lang w:eastAsia="he-IL"/>
        </w:rPr>
      </w:pPr>
      <w:bookmarkStart w:id="939" w:name="_ETM_Q1_2171291"/>
      <w:bookmarkStart w:id="940" w:name="_ETM_Q1_2171326"/>
      <w:bookmarkEnd w:id="939"/>
      <w:bookmarkEnd w:id="940"/>
      <w:r>
        <w:rPr>
          <w:rFonts w:hint="cs"/>
          <w:rtl/>
          <w:lang w:eastAsia="he-IL"/>
        </w:rPr>
        <w:t xml:space="preserve">אם נסתכל על ענף </w:t>
      </w:r>
      <w:bookmarkStart w:id="941" w:name="_ETM_Q1_2173187"/>
      <w:bookmarkEnd w:id="941"/>
      <w:r>
        <w:rPr>
          <w:rFonts w:hint="cs"/>
          <w:rtl/>
          <w:lang w:eastAsia="he-IL"/>
        </w:rPr>
        <w:t xml:space="preserve">הבנייה, אתם רואים שגם בענף הבנייה, ואנחנו שומעים הרבה </w:t>
      </w:r>
      <w:bookmarkStart w:id="942" w:name="_ETM_Q1_2179519"/>
      <w:bookmarkEnd w:id="942"/>
      <w:r>
        <w:rPr>
          <w:rFonts w:hint="cs"/>
          <w:rtl/>
          <w:lang w:eastAsia="he-IL"/>
        </w:rPr>
        <w:t>הערות על הריבית, תסתכלו באופן יחסי,</w:t>
      </w:r>
      <w:bookmarkStart w:id="943" w:name="_ETM_Q1_2180533"/>
      <w:bookmarkEnd w:id="943"/>
      <w:r>
        <w:rPr>
          <w:rFonts w:hint="cs"/>
          <w:rtl/>
          <w:lang w:eastAsia="he-IL"/>
        </w:rPr>
        <w:t xml:space="preserve"> </w:t>
      </w:r>
      <w:bookmarkStart w:id="944" w:name="_ETM_Q1_2182782"/>
      <w:bookmarkEnd w:id="944"/>
      <w:r>
        <w:rPr>
          <w:rFonts w:hint="cs"/>
          <w:rtl/>
          <w:lang w:eastAsia="he-IL"/>
        </w:rPr>
        <w:t xml:space="preserve">זה לא אומר שזה לא כואב, אבל הם רואים בעיקר </w:t>
      </w:r>
      <w:bookmarkStart w:id="945" w:name="_ETM_Q1_2187688"/>
      <w:bookmarkEnd w:id="945"/>
      <w:r>
        <w:rPr>
          <w:rFonts w:hint="cs"/>
          <w:rtl/>
          <w:lang w:eastAsia="he-IL"/>
        </w:rPr>
        <w:t>את הבעיה פה כביקוש נמוך</w:t>
      </w:r>
      <w:bookmarkStart w:id="946" w:name="_ETM_Q1_2185557"/>
      <w:bookmarkEnd w:id="946"/>
      <w:r>
        <w:rPr>
          <w:rFonts w:hint="cs"/>
          <w:rtl/>
          <w:lang w:eastAsia="he-IL"/>
        </w:rPr>
        <w:t xml:space="preserve"> ובמחסור בעובדים מקצועיים בעבודות רטובות. </w:t>
      </w:r>
      <w:bookmarkStart w:id="947" w:name="_ETM_Q1_2194978"/>
      <w:bookmarkEnd w:id="947"/>
      <w:r>
        <w:rPr>
          <w:rFonts w:hint="cs"/>
          <w:rtl/>
          <w:lang w:eastAsia="he-IL"/>
        </w:rPr>
        <w:t xml:space="preserve">זה </w:t>
      </w:r>
      <w:bookmarkStart w:id="948" w:name="_ETM_Q1_2191484"/>
      <w:bookmarkEnd w:id="948"/>
      <w:r>
        <w:rPr>
          <w:rFonts w:hint="cs"/>
          <w:rtl/>
          <w:lang w:eastAsia="he-IL"/>
        </w:rPr>
        <w:t>הדבר הרא</w:t>
      </w:r>
      <w:bookmarkStart w:id="949" w:name="_ETM_Q1_2189279"/>
      <w:bookmarkEnd w:id="949"/>
      <w:r>
        <w:rPr>
          <w:rFonts w:hint="cs"/>
          <w:rtl/>
          <w:lang w:eastAsia="he-IL"/>
        </w:rPr>
        <w:t xml:space="preserve">שון, ואנחנו חייבים למצוא פה את </w:t>
      </w:r>
      <w:bookmarkStart w:id="950" w:name="_ETM_Q1_2199672"/>
      <w:bookmarkEnd w:id="950"/>
      <w:r>
        <w:rPr>
          <w:rFonts w:hint="cs"/>
          <w:rtl/>
          <w:lang w:eastAsia="he-IL"/>
        </w:rPr>
        <w:t>הפתרונות בהמשך הדרך.</w:t>
      </w:r>
      <w:bookmarkStart w:id="951" w:name="_ETM_Q1_2201954"/>
      <w:bookmarkEnd w:id="951"/>
    </w:p>
    <w:p w14:paraId="37982BA3" w14:textId="77777777" w:rsidR="007D5B17" w:rsidRDefault="007D5B17" w:rsidP="00873D05">
      <w:pPr>
        <w:rPr>
          <w:rtl/>
          <w:lang w:eastAsia="he-IL"/>
        </w:rPr>
      </w:pPr>
      <w:bookmarkStart w:id="952" w:name="_ETM_Q1_2201994"/>
      <w:bookmarkEnd w:id="952"/>
    </w:p>
    <w:p w14:paraId="1495CAAA" w14:textId="50C71582" w:rsidR="007D5B17" w:rsidRDefault="007D5B17" w:rsidP="00873D05">
      <w:pPr>
        <w:rPr>
          <w:rtl/>
          <w:lang w:eastAsia="he-IL"/>
        </w:rPr>
      </w:pPr>
      <w:bookmarkStart w:id="953" w:name="_ETM_Q1_2202055"/>
      <w:bookmarkStart w:id="954" w:name="_ETM_Q1_2202086"/>
      <w:bookmarkEnd w:id="953"/>
      <w:bookmarkEnd w:id="954"/>
      <w:r>
        <w:rPr>
          <w:rFonts w:hint="cs"/>
          <w:rtl/>
          <w:lang w:eastAsia="he-IL"/>
        </w:rPr>
        <w:t xml:space="preserve">אז בואו נדבר קצת על המדינה, איך </w:t>
      </w:r>
      <w:bookmarkStart w:id="955" w:name="_ETM_Q1_2205941"/>
      <w:bookmarkEnd w:id="955"/>
      <w:r>
        <w:rPr>
          <w:rFonts w:hint="cs"/>
          <w:rtl/>
          <w:lang w:eastAsia="he-IL"/>
        </w:rPr>
        <w:t>היא נתפסת. אחד הכלים לה</w:t>
      </w:r>
      <w:bookmarkStart w:id="956" w:name="_ETM_Q1_2204156"/>
      <w:bookmarkEnd w:id="956"/>
      <w:r>
        <w:rPr>
          <w:rFonts w:hint="cs"/>
          <w:rtl/>
          <w:lang w:eastAsia="he-IL"/>
        </w:rPr>
        <w:t xml:space="preserve">סתכל, אומנם זה לא השוק הכי </w:t>
      </w:r>
      <w:bookmarkStart w:id="957" w:name="_ETM_Q1_2208124"/>
      <w:bookmarkEnd w:id="957"/>
      <w:r>
        <w:rPr>
          <w:rFonts w:hint="cs"/>
          <w:rtl/>
          <w:lang w:eastAsia="he-IL"/>
        </w:rPr>
        <w:t xml:space="preserve">נזיל, אז צריך להתייחס לזה בקצת זהירות, </w:t>
      </w:r>
      <w:bookmarkStart w:id="958" w:name="_ETM_Q1_2210327"/>
      <w:bookmarkEnd w:id="958"/>
      <w:r>
        <w:rPr>
          <w:rFonts w:hint="cs"/>
          <w:rtl/>
          <w:lang w:eastAsia="he-IL"/>
        </w:rPr>
        <w:t>אבל פה אתם רואים בצד שמאל את ה-</w:t>
      </w:r>
      <w:r>
        <w:rPr>
          <w:rFonts w:hint="cs"/>
          <w:lang w:eastAsia="he-IL"/>
        </w:rPr>
        <w:t>CDS</w:t>
      </w:r>
      <w:r>
        <w:rPr>
          <w:rFonts w:hint="cs"/>
          <w:rtl/>
          <w:lang w:eastAsia="he-IL"/>
        </w:rPr>
        <w:t>, זו בעצם פרמיית הסיכון של ישרא</w:t>
      </w:r>
      <w:r w:rsidR="00C35B92">
        <w:rPr>
          <w:rFonts w:hint="cs"/>
          <w:rtl/>
          <w:lang w:eastAsia="he-IL"/>
        </w:rPr>
        <w:t>ל</w:t>
      </w:r>
      <w:bookmarkStart w:id="959" w:name="_ETM_Q1_2211514"/>
      <w:bookmarkEnd w:id="959"/>
      <w:r w:rsidR="00C35B92">
        <w:rPr>
          <w:rFonts w:hint="cs"/>
          <w:rtl/>
          <w:lang w:eastAsia="he-IL"/>
        </w:rPr>
        <w:t xml:space="preserve">, אתם רואים איך היא </w:t>
      </w:r>
      <w:bookmarkStart w:id="960" w:name="_ETM_Q1_2219598"/>
      <w:bookmarkEnd w:id="960"/>
      <w:r w:rsidR="00C35B92">
        <w:rPr>
          <w:rFonts w:hint="cs"/>
          <w:rtl/>
          <w:lang w:eastAsia="he-IL"/>
        </w:rPr>
        <w:t xml:space="preserve">קפצה בהתחלה בכמעט מאה נקודות, </w:t>
      </w:r>
      <w:bookmarkStart w:id="961" w:name="_ETM_Q1_2219538"/>
      <w:bookmarkEnd w:id="961"/>
      <w:r w:rsidR="00C35B92">
        <w:rPr>
          <w:rFonts w:hint="cs"/>
          <w:rtl/>
          <w:lang w:eastAsia="he-IL"/>
        </w:rPr>
        <w:t xml:space="preserve">אבל לאחר מכן הייתה התמתנות </w:t>
      </w:r>
      <w:bookmarkStart w:id="962" w:name="_ETM_Q1_2224259"/>
      <w:bookmarkEnd w:id="962"/>
      <w:r w:rsidR="00C35B92">
        <w:rPr>
          <w:rFonts w:hint="cs"/>
          <w:rtl/>
          <w:lang w:eastAsia="he-IL"/>
        </w:rPr>
        <w:t>מסוימת, וזה טוב.</w:t>
      </w:r>
    </w:p>
    <w:p w14:paraId="57E5D1B0" w14:textId="77777777" w:rsidR="00C35B92" w:rsidRDefault="00C35B92" w:rsidP="00873D05">
      <w:pPr>
        <w:rPr>
          <w:rtl/>
          <w:lang w:eastAsia="he-IL"/>
        </w:rPr>
      </w:pPr>
      <w:bookmarkStart w:id="963" w:name="_ETM_Q1_2226013"/>
      <w:bookmarkStart w:id="964" w:name="_ETM_Q1_2226051"/>
      <w:bookmarkEnd w:id="963"/>
      <w:bookmarkEnd w:id="964"/>
    </w:p>
    <w:p w14:paraId="68707F7F" w14:textId="715140CB" w:rsidR="00C35B92" w:rsidRDefault="00C35B92" w:rsidP="00873D05">
      <w:pPr>
        <w:rPr>
          <w:rtl/>
          <w:lang w:eastAsia="he-IL"/>
        </w:rPr>
      </w:pPr>
      <w:bookmarkStart w:id="965" w:name="_ETM_Q1_2226111"/>
      <w:bookmarkStart w:id="966" w:name="_ETM_Q1_2226150"/>
      <w:bookmarkEnd w:id="965"/>
      <w:bookmarkEnd w:id="966"/>
      <w:r>
        <w:rPr>
          <w:rFonts w:hint="cs"/>
          <w:rtl/>
          <w:lang w:eastAsia="he-IL"/>
        </w:rPr>
        <w:t xml:space="preserve">בצד ימין אתם רואים את זה בסקאלה </w:t>
      </w:r>
      <w:bookmarkStart w:id="967" w:name="_ETM_Q1_2230685"/>
      <w:bookmarkStart w:id="968" w:name="_ETM_Q1_2225949"/>
      <w:bookmarkEnd w:id="967"/>
      <w:bookmarkEnd w:id="968"/>
      <w:r>
        <w:rPr>
          <w:rFonts w:hint="cs"/>
          <w:rtl/>
          <w:lang w:eastAsia="he-IL"/>
        </w:rPr>
        <w:t xml:space="preserve">של מדינות אחרות. ולצערי, אנחנו עכשיו ברמה </w:t>
      </w:r>
      <w:bookmarkStart w:id="969" w:name="_ETM_Q1_2229108"/>
      <w:bookmarkEnd w:id="969"/>
      <w:r>
        <w:rPr>
          <w:rFonts w:hint="cs"/>
          <w:rtl/>
          <w:lang w:eastAsia="he-IL"/>
        </w:rPr>
        <w:t xml:space="preserve">של מדינות שהן </w:t>
      </w:r>
      <w:bookmarkStart w:id="970" w:name="_ETM_Q1_2232737"/>
      <w:bookmarkEnd w:id="970"/>
      <w:r>
        <w:rPr>
          <w:rFonts w:hint="cs"/>
          <w:lang w:eastAsia="he-IL"/>
        </w:rPr>
        <w:t>BBB</w:t>
      </w:r>
      <w:r>
        <w:rPr>
          <w:rFonts w:hint="cs"/>
          <w:rtl/>
          <w:lang w:eastAsia="he-IL"/>
        </w:rPr>
        <w:t xml:space="preserve">. </w:t>
      </w:r>
      <w:bookmarkStart w:id="971" w:name="_ETM_Q1_2228879"/>
      <w:bookmarkEnd w:id="971"/>
      <w:r>
        <w:rPr>
          <w:rFonts w:hint="cs"/>
          <w:rtl/>
          <w:lang w:eastAsia="he-IL"/>
        </w:rPr>
        <w:t xml:space="preserve">למרות שאנחנו מדורגים </w:t>
      </w:r>
      <w:r>
        <w:rPr>
          <w:rFonts w:hint="cs"/>
          <w:lang w:eastAsia="he-IL"/>
        </w:rPr>
        <w:t>AAA</w:t>
      </w:r>
      <w:r>
        <w:rPr>
          <w:rFonts w:hint="cs"/>
          <w:rtl/>
          <w:lang w:eastAsia="he-IL"/>
        </w:rPr>
        <w:t xml:space="preserve">, ככה לפחות </w:t>
      </w:r>
      <w:bookmarkStart w:id="972" w:name="_ETM_Q1_2240112"/>
      <w:bookmarkEnd w:id="972"/>
      <w:r>
        <w:rPr>
          <w:rFonts w:hint="cs"/>
          <w:rtl/>
          <w:lang w:eastAsia="he-IL"/>
        </w:rPr>
        <w:t>שוק ה-</w:t>
      </w:r>
      <w:r>
        <w:rPr>
          <w:rFonts w:hint="cs"/>
          <w:lang w:eastAsia="he-IL"/>
        </w:rPr>
        <w:t>CDS</w:t>
      </w:r>
      <w:r>
        <w:rPr>
          <w:rFonts w:hint="cs"/>
          <w:rtl/>
          <w:lang w:eastAsia="he-IL"/>
        </w:rPr>
        <w:t xml:space="preserve"> מתמחר אותנו. בסדר. אני רק אומר, צריך לשים </w:t>
      </w:r>
      <w:bookmarkStart w:id="973" w:name="_ETM_Q1_2245707"/>
      <w:bookmarkEnd w:id="973"/>
      <w:r>
        <w:rPr>
          <w:rFonts w:hint="cs"/>
          <w:rtl/>
          <w:lang w:eastAsia="he-IL"/>
        </w:rPr>
        <w:t xml:space="preserve">על זה עין כשאנחנו מדברים על אחריות תקציבית ועל כל </w:t>
      </w:r>
      <w:bookmarkStart w:id="974" w:name="_ETM_Q1_2252328"/>
      <w:bookmarkEnd w:id="974"/>
      <w:r>
        <w:rPr>
          <w:rFonts w:hint="cs"/>
          <w:rtl/>
          <w:lang w:eastAsia="he-IL"/>
        </w:rPr>
        <w:t xml:space="preserve">שאר </w:t>
      </w:r>
      <w:bookmarkStart w:id="975" w:name="_ETM_Q1_2248086"/>
      <w:bookmarkEnd w:id="975"/>
      <w:r>
        <w:rPr>
          <w:rFonts w:hint="cs"/>
          <w:rtl/>
          <w:lang w:eastAsia="he-IL"/>
        </w:rPr>
        <w:t xml:space="preserve">הדברים. זה לא נעשה בוואקום, השווקים מסתכלים עלינו, ההתמתנות </w:t>
      </w:r>
      <w:bookmarkStart w:id="976" w:name="_ETM_Q1_2256384"/>
      <w:bookmarkEnd w:id="976"/>
      <w:r>
        <w:rPr>
          <w:rFonts w:hint="cs"/>
          <w:rtl/>
          <w:lang w:eastAsia="he-IL"/>
        </w:rPr>
        <w:t xml:space="preserve">הזאת </w:t>
      </w:r>
      <w:bookmarkStart w:id="977" w:name="_ETM_Q1_2252048"/>
      <w:bookmarkEnd w:id="977"/>
      <w:r>
        <w:rPr>
          <w:rFonts w:hint="cs"/>
          <w:rtl/>
          <w:lang w:eastAsia="he-IL"/>
        </w:rPr>
        <w:t xml:space="preserve">קשורה גם לשער חליפין, כמו שאמרתי, ולשאר הפרמטרים </w:t>
      </w:r>
      <w:bookmarkStart w:id="978" w:name="_ETM_Q1_2256944"/>
      <w:bookmarkEnd w:id="978"/>
      <w:r>
        <w:rPr>
          <w:rFonts w:hint="cs"/>
          <w:rtl/>
          <w:lang w:eastAsia="he-IL"/>
        </w:rPr>
        <w:t>ש</w:t>
      </w:r>
      <w:r w:rsidR="007C454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שתפרו, </w:t>
      </w:r>
      <w:bookmarkStart w:id="979" w:name="_ETM_Q1_2260750"/>
      <w:bookmarkEnd w:id="979"/>
      <w:r>
        <w:rPr>
          <w:rFonts w:hint="cs"/>
          <w:rtl/>
          <w:lang w:eastAsia="he-IL"/>
        </w:rPr>
        <w:t xml:space="preserve">הם </w:t>
      </w:r>
      <w:r w:rsidR="007C4548">
        <w:rPr>
          <w:rFonts w:hint="cs"/>
          <w:rtl/>
          <w:lang w:eastAsia="he-IL"/>
        </w:rPr>
        <w:t>ה</w:t>
      </w:r>
      <w:bookmarkStart w:id="980" w:name="_ETM_Q1_2261584"/>
      <w:bookmarkEnd w:id="980"/>
      <w:r>
        <w:rPr>
          <w:rFonts w:hint="cs"/>
          <w:rtl/>
          <w:lang w:eastAsia="he-IL"/>
        </w:rPr>
        <w:t xml:space="preserve">שתפרו בין היתר </w:t>
      </w:r>
      <w:bookmarkStart w:id="981" w:name="_ETM_Q1_2258588"/>
      <w:bookmarkEnd w:id="981"/>
      <w:r w:rsidR="007C4548">
        <w:rPr>
          <w:rFonts w:hint="cs"/>
          <w:rtl/>
          <w:lang w:eastAsia="he-IL"/>
        </w:rPr>
        <w:t xml:space="preserve">כנראה כי השוק רואה משהו לגבי </w:t>
      </w:r>
      <w:bookmarkStart w:id="982" w:name="_ETM_Q1_2264616"/>
      <w:bookmarkEnd w:id="982"/>
      <w:r w:rsidR="007C4548">
        <w:rPr>
          <w:rFonts w:hint="cs"/>
          <w:rtl/>
          <w:lang w:eastAsia="he-IL"/>
        </w:rPr>
        <w:t>ההסתברויות.</w:t>
      </w:r>
      <w:bookmarkStart w:id="983" w:name="_ETM_Q1_2262699"/>
      <w:bookmarkEnd w:id="983"/>
    </w:p>
    <w:p w14:paraId="1FFB8594" w14:textId="77777777" w:rsidR="007C4548" w:rsidRDefault="007C4548" w:rsidP="00873D05">
      <w:pPr>
        <w:rPr>
          <w:rtl/>
          <w:lang w:eastAsia="he-IL"/>
        </w:rPr>
      </w:pPr>
      <w:bookmarkStart w:id="984" w:name="_ETM_Q1_2262746"/>
      <w:bookmarkEnd w:id="984"/>
    </w:p>
    <w:p w14:paraId="2D21E2B4" w14:textId="50FD29C4" w:rsidR="007C4548" w:rsidRDefault="007C4548" w:rsidP="007C4548">
      <w:pPr>
        <w:pStyle w:val="af6"/>
        <w:keepNext/>
        <w:rPr>
          <w:rtl/>
        </w:rPr>
      </w:pPr>
      <w:bookmarkStart w:id="985" w:name="ET_yor_5084_12"/>
      <w:r w:rsidRPr="007C454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C4548">
        <w:rPr>
          <w:rStyle w:val="TagStyle"/>
          <w:rtl/>
        </w:rPr>
        <w:t xml:space="preserve"> &lt;&lt; יור &gt;&gt;</w:t>
      </w:r>
      <w:r w:rsidR="00230CA9">
        <w:rPr>
          <w:rtl/>
        </w:rPr>
        <w:t xml:space="preserve"> </w:t>
      </w:r>
      <w:r>
        <w:rPr>
          <w:rtl/>
        </w:rPr>
        <w:t xml:space="preserve"> </w:t>
      </w:r>
      <w:bookmarkEnd w:id="985"/>
    </w:p>
    <w:p w14:paraId="5876E22C" w14:textId="77777777" w:rsidR="007C4548" w:rsidRDefault="007C4548" w:rsidP="007C4548">
      <w:pPr>
        <w:pStyle w:val="KeepWithNext"/>
        <w:rPr>
          <w:rtl/>
          <w:lang w:eastAsia="he-IL"/>
        </w:rPr>
      </w:pPr>
    </w:p>
    <w:p w14:paraId="3087E490" w14:textId="76AFF934" w:rsidR="007C4548" w:rsidRDefault="007C4548" w:rsidP="007C4548">
      <w:pPr>
        <w:rPr>
          <w:rtl/>
          <w:lang w:eastAsia="he-IL"/>
        </w:rPr>
      </w:pPr>
      <w:bookmarkStart w:id="986" w:name="_ETM_Q1_2265015"/>
      <w:bookmarkEnd w:id="986"/>
      <w:r>
        <w:rPr>
          <w:rFonts w:hint="cs"/>
          <w:rtl/>
          <w:lang w:eastAsia="he-IL"/>
        </w:rPr>
        <w:t>מזה יש נגזרת לדירוג האשראי?</w:t>
      </w:r>
    </w:p>
    <w:p w14:paraId="78BF1BE1" w14:textId="77777777" w:rsidR="007C4548" w:rsidRDefault="007C4548" w:rsidP="007C4548">
      <w:pPr>
        <w:rPr>
          <w:rtl/>
          <w:lang w:eastAsia="he-IL"/>
        </w:rPr>
      </w:pPr>
      <w:bookmarkStart w:id="987" w:name="_ETM_Q1_2270250"/>
      <w:bookmarkStart w:id="988" w:name="_ETM_Q1_2270286"/>
      <w:bookmarkStart w:id="989" w:name="_ETM_Q1_2271279"/>
      <w:bookmarkEnd w:id="987"/>
      <w:bookmarkEnd w:id="988"/>
      <w:bookmarkEnd w:id="989"/>
    </w:p>
    <w:p w14:paraId="75E6CAEE" w14:textId="51307153" w:rsidR="007C4548" w:rsidRDefault="007C4548" w:rsidP="007C4548">
      <w:pPr>
        <w:pStyle w:val="a4"/>
        <w:keepNext/>
        <w:rPr>
          <w:rtl/>
        </w:rPr>
      </w:pPr>
      <w:bookmarkStart w:id="990" w:name="ET_speaker_נגיד_בנק_ישראל_פרופ_אמי_13"/>
      <w:r w:rsidRPr="007C454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נגיד בנק ישראל פרופ' אמיר ירון:</w:t>
      </w:r>
      <w:r w:rsidRPr="007C4548">
        <w:rPr>
          <w:rStyle w:val="TagStyle"/>
          <w:rtl/>
        </w:rPr>
        <w:t xml:space="preserve"> &lt;&lt; דובר &gt;&gt;</w:t>
      </w:r>
      <w:r w:rsidR="00230CA9">
        <w:rPr>
          <w:rtl/>
        </w:rPr>
        <w:t xml:space="preserve"> </w:t>
      </w:r>
      <w:r>
        <w:rPr>
          <w:rtl/>
        </w:rPr>
        <w:t xml:space="preserve"> </w:t>
      </w:r>
      <w:bookmarkEnd w:id="990"/>
    </w:p>
    <w:p w14:paraId="32C59208" w14:textId="77777777" w:rsidR="007C4548" w:rsidRDefault="007C4548" w:rsidP="007C4548">
      <w:pPr>
        <w:pStyle w:val="KeepWithNext"/>
        <w:rPr>
          <w:rtl/>
          <w:lang w:eastAsia="he-IL"/>
        </w:rPr>
      </w:pPr>
    </w:p>
    <w:p w14:paraId="59A38375" w14:textId="6D6C7048" w:rsidR="007C4548" w:rsidRDefault="007C4548" w:rsidP="007C4548">
      <w:pPr>
        <w:rPr>
          <w:rtl/>
          <w:lang w:eastAsia="he-IL"/>
        </w:rPr>
      </w:pPr>
      <w:bookmarkStart w:id="991" w:name="_ETM_Q1_2271502"/>
      <w:bookmarkStart w:id="992" w:name="_ETM_Q1_2271534"/>
      <w:bookmarkEnd w:id="991"/>
      <w:bookmarkEnd w:id="992"/>
      <w:r>
        <w:rPr>
          <w:rFonts w:hint="cs"/>
          <w:rtl/>
          <w:lang w:eastAsia="he-IL"/>
        </w:rPr>
        <w:t xml:space="preserve">זה משהו </w:t>
      </w:r>
      <w:bookmarkStart w:id="993" w:name="_ETM_Q1_2268480"/>
      <w:bookmarkEnd w:id="993"/>
      <w:r>
        <w:rPr>
          <w:rFonts w:hint="cs"/>
          <w:rtl/>
          <w:lang w:eastAsia="he-IL"/>
        </w:rPr>
        <w:t xml:space="preserve">שנסחר כל הזמן. דירוג </w:t>
      </w:r>
      <w:bookmarkStart w:id="994" w:name="_ETM_Q1_2271772"/>
      <w:bookmarkEnd w:id="994"/>
      <w:r>
        <w:rPr>
          <w:rFonts w:hint="cs"/>
          <w:rtl/>
          <w:lang w:eastAsia="he-IL"/>
        </w:rPr>
        <w:t>האשראי הוא אקט אקטיבי של חברת הדירוג. הם אמרו את דברם, הם כמובן מסתכלים</w:t>
      </w:r>
      <w:bookmarkStart w:id="995" w:name="_ETM_Q1_2272729"/>
      <w:bookmarkEnd w:id="995"/>
      <w:r>
        <w:rPr>
          <w:rFonts w:hint="cs"/>
          <w:rtl/>
          <w:lang w:eastAsia="he-IL"/>
        </w:rPr>
        <w:t xml:space="preserve"> עלינו</w:t>
      </w:r>
      <w:r w:rsidR="005235AA">
        <w:rPr>
          <w:rFonts w:hint="cs"/>
          <w:rtl/>
          <w:lang w:eastAsia="he-IL"/>
        </w:rPr>
        <w:t>.</w:t>
      </w:r>
    </w:p>
    <w:p w14:paraId="5335D9CB" w14:textId="77777777" w:rsidR="005235AA" w:rsidRDefault="005235AA" w:rsidP="007C4548">
      <w:pPr>
        <w:rPr>
          <w:rtl/>
          <w:lang w:eastAsia="he-IL"/>
        </w:rPr>
      </w:pPr>
      <w:bookmarkStart w:id="996" w:name="_ETM_Q1_2279320"/>
      <w:bookmarkStart w:id="997" w:name="_ETM_Q1_2279359"/>
      <w:bookmarkEnd w:id="996"/>
      <w:bookmarkEnd w:id="997"/>
    </w:p>
    <w:p w14:paraId="657E682D" w14:textId="077FCB00" w:rsidR="005235AA" w:rsidRDefault="005235AA" w:rsidP="005235AA">
      <w:pPr>
        <w:pStyle w:val="a4"/>
        <w:keepNext/>
        <w:rPr>
          <w:rtl/>
        </w:rPr>
      </w:pPr>
      <w:bookmarkStart w:id="998" w:name="ET_speaker_6127_14"/>
      <w:r w:rsidRPr="005235A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235AA">
        <w:rPr>
          <w:rStyle w:val="TagStyle"/>
          <w:rtl/>
        </w:rPr>
        <w:t xml:space="preserve"> &lt;&lt; דובר &gt;&gt;</w:t>
      </w:r>
      <w:r w:rsidR="00230CA9">
        <w:rPr>
          <w:rtl/>
        </w:rPr>
        <w:t xml:space="preserve"> </w:t>
      </w:r>
      <w:r>
        <w:rPr>
          <w:rtl/>
        </w:rPr>
        <w:t xml:space="preserve"> </w:t>
      </w:r>
      <w:bookmarkEnd w:id="998"/>
    </w:p>
    <w:p w14:paraId="33A0DAB6" w14:textId="77777777" w:rsidR="005235AA" w:rsidRDefault="005235AA" w:rsidP="005235AA">
      <w:pPr>
        <w:pStyle w:val="KeepWithNext"/>
        <w:rPr>
          <w:rtl/>
          <w:lang w:eastAsia="he-IL"/>
        </w:rPr>
      </w:pPr>
    </w:p>
    <w:p w14:paraId="6FA8B337" w14:textId="13F9567D" w:rsidR="005235AA" w:rsidRDefault="005235AA" w:rsidP="005235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זה אומר </w:t>
      </w:r>
      <w:bookmarkStart w:id="999" w:name="_ETM_Q1_2275220"/>
      <w:bookmarkEnd w:id="999"/>
      <w:r>
        <w:rPr>
          <w:rFonts w:hint="cs"/>
          <w:rtl/>
          <w:lang w:eastAsia="he-IL"/>
        </w:rPr>
        <w:t xml:space="preserve">שבפועל הדירוג </w:t>
      </w:r>
      <w:bookmarkStart w:id="1000" w:name="_ETM_Q1_2278872"/>
      <w:bookmarkEnd w:id="1000"/>
      <w:r>
        <w:rPr>
          <w:rFonts w:hint="cs"/>
          <w:rtl/>
          <w:lang w:eastAsia="he-IL"/>
        </w:rPr>
        <w:t>ירד?</w:t>
      </w:r>
    </w:p>
    <w:p w14:paraId="57E56875" w14:textId="77777777" w:rsidR="005235AA" w:rsidRDefault="005235AA" w:rsidP="005235AA">
      <w:pPr>
        <w:rPr>
          <w:rtl/>
          <w:lang w:eastAsia="he-IL"/>
        </w:rPr>
      </w:pPr>
      <w:bookmarkStart w:id="1001" w:name="_ETM_Q1_2282389"/>
      <w:bookmarkStart w:id="1002" w:name="_ETM_Q1_2282429"/>
      <w:bookmarkStart w:id="1003" w:name="_ETM_Q1_2284426"/>
      <w:bookmarkEnd w:id="1001"/>
      <w:bookmarkEnd w:id="1002"/>
      <w:bookmarkEnd w:id="1003"/>
    </w:p>
    <w:p w14:paraId="728A6D23" w14:textId="00221F6A" w:rsidR="005235AA" w:rsidRDefault="005235AA" w:rsidP="005235AA">
      <w:pPr>
        <w:pStyle w:val="a4"/>
        <w:keepNext/>
        <w:rPr>
          <w:rtl/>
        </w:rPr>
      </w:pPr>
      <w:bookmarkStart w:id="1004" w:name="ET_speaker_נגיד_בנק_ישראל_פרופ_אמי_15"/>
      <w:r w:rsidRPr="005235AA">
        <w:rPr>
          <w:rStyle w:val="TagStyle"/>
          <w:rtl/>
        </w:rPr>
        <w:t xml:space="preserve"> &lt;&lt; דובר &gt;&gt; </w:t>
      </w:r>
      <w:r>
        <w:rPr>
          <w:rtl/>
        </w:rPr>
        <w:t>נגיד בנק ישראל פרופ' אמיר ירון:</w:t>
      </w:r>
      <w:r w:rsidRPr="005235AA">
        <w:rPr>
          <w:rStyle w:val="TagStyle"/>
          <w:rtl/>
        </w:rPr>
        <w:t xml:space="preserve"> &lt;&lt; דובר &gt;&gt;</w:t>
      </w:r>
      <w:r w:rsidR="00230CA9">
        <w:rPr>
          <w:rtl/>
        </w:rPr>
        <w:t xml:space="preserve"> </w:t>
      </w:r>
      <w:r>
        <w:rPr>
          <w:rtl/>
        </w:rPr>
        <w:t xml:space="preserve"> </w:t>
      </w:r>
      <w:bookmarkEnd w:id="1004"/>
    </w:p>
    <w:p w14:paraId="3E609239" w14:textId="77777777" w:rsidR="005235AA" w:rsidRDefault="005235AA" w:rsidP="005235AA">
      <w:pPr>
        <w:pStyle w:val="KeepWithNext"/>
        <w:rPr>
          <w:rtl/>
          <w:lang w:eastAsia="he-IL"/>
        </w:rPr>
      </w:pPr>
    </w:p>
    <w:p w14:paraId="684276FD" w14:textId="730E3FF6" w:rsidR="005235AA" w:rsidRDefault="005235AA" w:rsidP="005235AA">
      <w:pPr>
        <w:rPr>
          <w:rtl/>
          <w:lang w:eastAsia="he-IL"/>
        </w:rPr>
      </w:pPr>
      <w:bookmarkStart w:id="1005" w:name="_ETM_Q1_2284680"/>
      <w:bookmarkStart w:id="1006" w:name="_ETM_Q1_2284708"/>
      <w:bookmarkEnd w:id="1005"/>
      <w:bookmarkEnd w:id="1006"/>
      <w:r>
        <w:rPr>
          <w:rFonts w:hint="cs"/>
          <w:rtl/>
          <w:lang w:eastAsia="he-IL"/>
        </w:rPr>
        <w:t xml:space="preserve">צריך להבין, קודם כול, ישראל מבורכת בזה שרוב החוב שלה </w:t>
      </w:r>
      <w:bookmarkStart w:id="1007" w:name="_ETM_Q1_2291256"/>
      <w:bookmarkEnd w:id="1007"/>
      <w:r>
        <w:rPr>
          <w:rFonts w:hint="cs"/>
          <w:rtl/>
          <w:lang w:eastAsia="he-IL"/>
        </w:rPr>
        <w:t xml:space="preserve">הוא שקלי. בערך רק 14% או 15% מהחוב הוא דולרי. </w:t>
      </w:r>
      <w:bookmarkStart w:id="1008" w:name="_ETM_Q1_2298915"/>
      <w:bookmarkStart w:id="1009" w:name="_ETM_Q1_2294043"/>
      <w:bookmarkEnd w:id="1008"/>
      <w:bookmarkEnd w:id="1009"/>
      <w:r>
        <w:rPr>
          <w:rFonts w:hint="cs"/>
          <w:rtl/>
          <w:lang w:eastAsia="he-IL"/>
        </w:rPr>
        <w:t xml:space="preserve">אז קודם כול, אין לנו החשיפה של הרבה מדינות, נקרא </w:t>
      </w:r>
      <w:bookmarkStart w:id="1010" w:name="_ETM_Q1_2302635"/>
      <w:bookmarkEnd w:id="1010"/>
      <w:r>
        <w:rPr>
          <w:rFonts w:hint="cs"/>
          <w:rtl/>
          <w:lang w:eastAsia="he-IL"/>
        </w:rPr>
        <w:t xml:space="preserve">להן, בין מתפתחות </w:t>
      </w:r>
      <w:bookmarkStart w:id="1011" w:name="_ETM_Q1_2301760"/>
      <w:bookmarkEnd w:id="1011"/>
      <w:r>
        <w:rPr>
          <w:rFonts w:hint="cs"/>
          <w:rtl/>
          <w:lang w:eastAsia="he-IL"/>
        </w:rPr>
        <w:t>ל</w:t>
      </w:r>
      <w:bookmarkStart w:id="1012" w:name="_ETM_Q1_2301802"/>
      <w:bookmarkStart w:id="1013" w:name="_ETM_Q1_2300908"/>
      <w:bookmarkStart w:id="1014" w:name="_ETM_Q1_2301084"/>
      <w:bookmarkEnd w:id="1012"/>
      <w:bookmarkEnd w:id="1013"/>
      <w:bookmarkEnd w:id="1014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. </w:t>
      </w:r>
      <w:bookmarkStart w:id="1015" w:name="_ETM_Q1_2306875"/>
      <w:bookmarkEnd w:id="1015"/>
      <w:r>
        <w:rPr>
          <w:rFonts w:hint="cs"/>
          <w:rtl/>
          <w:lang w:eastAsia="he-IL"/>
        </w:rPr>
        <w:t>ובאמת</w:t>
      </w:r>
      <w:bookmarkStart w:id="1016" w:name="_ETM_Q1_2310082"/>
      <w:bookmarkEnd w:id="1016"/>
      <w:r>
        <w:rPr>
          <w:rFonts w:hint="cs"/>
          <w:rtl/>
          <w:lang w:eastAsia="he-IL"/>
        </w:rPr>
        <w:t xml:space="preserve"> בשוק האג"ח השקלי אנחנו לא ראינו איזושהי קפיצה גדולה</w:t>
      </w:r>
      <w:bookmarkStart w:id="1017" w:name="_ETM_Q1_2311561"/>
      <w:bookmarkEnd w:id="1017"/>
      <w:r>
        <w:rPr>
          <w:rFonts w:hint="cs"/>
          <w:rtl/>
          <w:lang w:eastAsia="he-IL"/>
        </w:rPr>
        <w:t xml:space="preserve"> של</w:t>
      </w:r>
      <w:bookmarkStart w:id="1018" w:name="_ETM_Q1_2312911"/>
      <w:bookmarkEnd w:id="1018"/>
      <w:r>
        <w:rPr>
          <w:rFonts w:hint="cs"/>
          <w:rtl/>
          <w:lang w:eastAsia="he-IL"/>
        </w:rPr>
        <w:t xml:space="preserve"> הפרמיה, בין ביתר כי בתקופה האחרונה הציפיות בשוקי האג"ח בעולם </w:t>
      </w:r>
      <w:bookmarkStart w:id="1019" w:name="_ETM_Q1_2320871"/>
      <w:bookmarkEnd w:id="1019"/>
      <w:r>
        <w:rPr>
          <w:rFonts w:hint="cs"/>
          <w:rtl/>
          <w:lang w:eastAsia="he-IL"/>
        </w:rPr>
        <w:t xml:space="preserve">היו </w:t>
      </w:r>
      <w:bookmarkStart w:id="1020" w:name="_ETM_Q1_2316320"/>
      <w:bookmarkEnd w:id="1020"/>
      <w:r>
        <w:rPr>
          <w:rFonts w:hint="cs"/>
          <w:rtl/>
          <w:lang w:eastAsia="he-IL"/>
        </w:rPr>
        <w:t>לירידת ריבית מה-</w:t>
      </w:r>
      <w:r>
        <w:rPr>
          <w:rFonts w:hint="cs"/>
          <w:lang w:eastAsia="he-IL"/>
        </w:rPr>
        <w:t>FED</w:t>
      </w:r>
      <w:r>
        <w:rPr>
          <w:rFonts w:hint="cs"/>
          <w:rtl/>
          <w:lang w:eastAsia="he-IL"/>
        </w:rPr>
        <w:t xml:space="preserve"> ו</w:t>
      </w:r>
      <w:bookmarkStart w:id="1021" w:name="_ETM_Q1_2318605"/>
      <w:bookmarkEnd w:id="1021"/>
      <w:r>
        <w:rPr>
          <w:rFonts w:hint="cs"/>
          <w:rtl/>
          <w:lang w:eastAsia="he-IL"/>
        </w:rPr>
        <w:t>מה-</w:t>
      </w:r>
      <w:r>
        <w:rPr>
          <w:rFonts w:hint="cs"/>
          <w:lang w:eastAsia="he-IL"/>
        </w:rPr>
        <w:t>ACB</w:t>
      </w:r>
      <w:bookmarkStart w:id="1022" w:name="_ETM_Q1_2316614"/>
      <w:bookmarkEnd w:id="1022"/>
      <w:r>
        <w:rPr>
          <w:rFonts w:hint="cs"/>
          <w:rtl/>
          <w:lang w:eastAsia="he-IL"/>
        </w:rPr>
        <w:t xml:space="preserve">, וזה הוביל לירידה של </w:t>
      </w:r>
      <w:bookmarkStart w:id="1023" w:name="_ETM_Q1_2326732"/>
      <w:bookmarkEnd w:id="1023"/>
      <w:r>
        <w:rPr>
          <w:rFonts w:hint="cs"/>
          <w:rtl/>
          <w:lang w:eastAsia="he-IL"/>
        </w:rPr>
        <w:t xml:space="preserve">האג"חים </w:t>
      </w:r>
      <w:bookmarkStart w:id="1024" w:name="_ETM_Q1_2323139"/>
      <w:bookmarkEnd w:id="1024"/>
      <w:r>
        <w:rPr>
          <w:rFonts w:hint="cs"/>
          <w:rtl/>
          <w:lang w:eastAsia="he-IL"/>
        </w:rPr>
        <w:t>באופן כללי</w:t>
      </w:r>
      <w:bookmarkStart w:id="1025" w:name="_ETM_Q1_2320817"/>
      <w:bookmarkEnd w:id="1025"/>
      <w:r>
        <w:rPr>
          <w:rFonts w:hint="cs"/>
          <w:rtl/>
          <w:lang w:eastAsia="he-IL"/>
        </w:rPr>
        <w:t xml:space="preserve">, רק </w:t>
      </w:r>
      <w:bookmarkStart w:id="1026" w:name="_ETM_Q1_2325708"/>
      <w:bookmarkEnd w:id="1026"/>
      <w:r>
        <w:rPr>
          <w:rFonts w:hint="cs"/>
          <w:rtl/>
          <w:lang w:eastAsia="he-IL"/>
        </w:rPr>
        <w:t xml:space="preserve">הירידה לא הייתה גדולה </w:t>
      </w:r>
      <w:bookmarkStart w:id="1027" w:name="_ETM_Q1_2329234"/>
      <w:bookmarkEnd w:id="1027"/>
      <w:r>
        <w:rPr>
          <w:rFonts w:hint="cs"/>
          <w:rtl/>
          <w:lang w:eastAsia="he-IL"/>
        </w:rPr>
        <w:t xml:space="preserve">כפי שהיא התבטאה בשווקים האלה. ואנחנו לא רואים כרגע איזושהי </w:t>
      </w:r>
      <w:bookmarkStart w:id="1028" w:name="_ETM_Q1_2335400"/>
      <w:bookmarkEnd w:id="1028"/>
      <w:r>
        <w:rPr>
          <w:rFonts w:hint="cs"/>
          <w:rtl/>
          <w:lang w:eastAsia="he-IL"/>
        </w:rPr>
        <w:t xml:space="preserve">התפרצות בסדרי הגודל של </w:t>
      </w:r>
      <w:bookmarkStart w:id="1029" w:name="_ETM_Q1_2333869"/>
      <w:bookmarkEnd w:id="1029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CDS</w:t>
      </w:r>
      <w:r>
        <w:rPr>
          <w:rFonts w:hint="cs"/>
          <w:rtl/>
          <w:lang w:eastAsia="he-IL"/>
        </w:rPr>
        <w:t>. זה טוב, אבל אתה יודע,</w:t>
      </w:r>
      <w:bookmarkStart w:id="1030" w:name="_ETM_Q1_2341726"/>
      <w:bookmarkEnd w:id="1030"/>
      <w:r>
        <w:rPr>
          <w:rFonts w:hint="cs"/>
          <w:rtl/>
          <w:lang w:eastAsia="he-IL"/>
        </w:rPr>
        <w:t xml:space="preserve"> השוק מסתכל ובוחן אותנו כל הזמן.</w:t>
      </w:r>
    </w:p>
    <w:p w14:paraId="3C1A114F" w14:textId="77777777" w:rsidR="005235AA" w:rsidRDefault="005235AA" w:rsidP="005235AA">
      <w:pPr>
        <w:rPr>
          <w:rtl/>
          <w:lang w:eastAsia="he-IL"/>
        </w:rPr>
      </w:pPr>
      <w:bookmarkStart w:id="1031" w:name="_ETM_Q1_2345186"/>
      <w:bookmarkStart w:id="1032" w:name="_ETM_Q1_2345229"/>
      <w:bookmarkEnd w:id="1031"/>
      <w:bookmarkEnd w:id="1032"/>
    </w:p>
    <w:p w14:paraId="387D887E" w14:textId="18107151" w:rsidR="005235AA" w:rsidRDefault="005235AA" w:rsidP="005235AA">
      <w:pPr>
        <w:rPr>
          <w:rtl/>
          <w:lang w:eastAsia="he-IL"/>
        </w:rPr>
      </w:pPr>
      <w:bookmarkStart w:id="1033" w:name="_ETM_Q1_2345301"/>
      <w:bookmarkStart w:id="1034" w:name="_ETM_Q1_2345339"/>
      <w:bookmarkEnd w:id="1033"/>
      <w:bookmarkEnd w:id="1034"/>
      <w:r>
        <w:rPr>
          <w:rFonts w:hint="cs"/>
          <w:rtl/>
          <w:lang w:eastAsia="he-IL"/>
        </w:rPr>
        <w:t xml:space="preserve">זה שקף מעניין, כי </w:t>
      </w:r>
      <w:bookmarkStart w:id="1035" w:name="_ETM_Q1_2349132"/>
      <w:bookmarkEnd w:id="1035"/>
      <w:r>
        <w:rPr>
          <w:rFonts w:hint="cs"/>
          <w:rtl/>
          <w:lang w:eastAsia="he-IL"/>
        </w:rPr>
        <w:t xml:space="preserve">הקו הוורטיקלי ב-0, יש פה </w:t>
      </w:r>
      <w:bookmarkStart w:id="1036" w:name="_ETM_Q1_2352627"/>
      <w:bookmarkEnd w:id="1036"/>
      <w:r>
        <w:rPr>
          <w:rFonts w:hint="cs"/>
          <w:rtl/>
          <w:lang w:eastAsia="he-IL"/>
        </w:rPr>
        <w:t>כמה אירועים ביטחוניים</w:t>
      </w:r>
      <w:bookmarkStart w:id="1037" w:name="_ETM_Q1_2354535"/>
      <w:bookmarkEnd w:id="1037"/>
      <w:r>
        <w:rPr>
          <w:rFonts w:hint="cs"/>
          <w:rtl/>
          <w:lang w:eastAsia="he-IL"/>
        </w:rPr>
        <w:t xml:space="preserve">, </w:t>
      </w:r>
      <w:bookmarkStart w:id="1038" w:name="_ETM_Q1_2355443"/>
      <w:bookmarkEnd w:id="1038"/>
      <w:r>
        <w:rPr>
          <w:rFonts w:hint="cs"/>
          <w:rtl/>
          <w:lang w:eastAsia="he-IL"/>
        </w:rPr>
        <w:t xml:space="preserve">שלושים יום לפני, ושישים יום אחרי. אז מה שרואים פה </w:t>
      </w:r>
      <w:bookmarkStart w:id="1039" w:name="_ETM_Q1_2361774"/>
      <w:bookmarkEnd w:id="1039"/>
      <w:r>
        <w:rPr>
          <w:rFonts w:hint="cs"/>
          <w:rtl/>
          <w:lang w:eastAsia="he-IL"/>
        </w:rPr>
        <w:t xml:space="preserve">זה שער החליפין, </w:t>
      </w:r>
      <w:bookmarkStart w:id="1040" w:name="_ETM_Q1_2359584"/>
      <w:bookmarkEnd w:id="1040"/>
      <w:r>
        <w:rPr>
          <w:rFonts w:hint="cs"/>
          <w:rtl/>
          <w:lang w:eastAsia="he-IL"/>
        </w:rPr>
        <w:t>באדום, ואתם רואים ש"חרבות ברזל", שער החליפין</w:t>
      </w:r>
      <w:bookmarkStart w:id="1041" w:name="_ETM_Q1_2365840"/>
      <w:bookmarkEnd w:id="1041"/>
      <w:r>
        <w:rPr>
          <w:rFonts w:hint="cs"/>
          <w:rtl/>
          <w:lang w:eastAsia="he-IL"/>
        </w:rPr>
        <w:t xml:space="preserve"> </w:t>
      </w:r>
      <w:bookmarkStart w:id="1042" w:name="_ETM_Q1_2366662"/>
      <w:bookmarkEnd w:id="1042"/>
      <w:r>
        <w:rPr>
          <w:rFonts w:hint="cs"/>
          <w:rtl/>
          <w:lang w:eastAsia="he-IL"/>
        </w:rPr>
        <w:t xml:space="preserve">פוחת, לפחות בתחילת האירוע, הרבה יותר מאירועים מקבילים אחרים. </w:t>
      </w:r>
      <w:bookmarkStart w:id="1043" w:name="_ETM_Q1_2374539"/>
      <w:bookmarkEnd w:id="1043"/>
      <w:r>
        <w:rPr>
          <w:rFonts w:hint="cs"/>
          <w:rtl/>
          <w:lang w:eastAsia="he-IL"/>
        </w:rPr>
        <w:t xml:space="preserve">זאת אומרת, העולם תפס את זה, בצדק או שלא, בצורה </w:t>
      </w:r>
      <w:bookmarkStart w:id="1044" w:name="_ETM_Q1_2380263"/>
      <w:bookmarkEnd w:id="1044"/>
      <w:r>
        <w:rPr>
          <w:rFonts w:hint="cs"/>
          <w:rtl/>
          <w:lang w:eastAsia="he-IL"/>
        </w:rPr>
        <w:t>הרבה יותר דרסטית מאירועים אחרים. ובצד שמאל זה שער החלי</w:t>
      </w:r>
      <w:bookmarkStart w:id="1045" w:name="_ETM_Q1_2388515"/>
      <w:bookmarkEnd w:id="1045"/>
      <w:r>
        <w:rPr>
          <w:rFonts w:hint="cs"/>
          <w:rtl/>
          <w:lang w:eastAsia="he-IL"/>
        </w:rPr>
        <w:t>פין הנומינלי</w:t>
      </w:r>
      <w:bookmarkStart w:id="1046" w:name="_ETM_Q1_2386456"/>
      <w:bookmarkEnd w:id="1046"/>
      <w:r>
        <w:rPr>
          <w:rFonts w:hint="cs"/>
          <w:rtl/>
          <w:lang w:eastAsia="he-IL"/>
        </w:rPr>
        <w:t xml:space="preserve">, כי בתווך </w:t>
      </w:r>
      <w:bookmarkStart w:id="1047" w:name="_ETM_Q1_2384874"/>
      <w:bookmarkEnd w:id="1047"/>
      <w:r>
        <w:rPr>
          <w:rFonts w:hint="cs"/>
          <w:rtl/>
          <w:lang w:eastAsia="he-IL"/>
        </w:rPr>
        <w:t xml:space="preserve">גם יש שינויים בין האירו </w:t>
      </w:r>
      <w:bookmarkStart w:id="1048" w:name="_ETM_Q1_2392760"/>
      <w:bookmarkEnd w:id="1048"/>
      <w:r>
        <w:rPr>
          <w:rFonts w:hint="cs"/>
          <w:rtl/>
          <w:lang w:eastAsia="he-IL"/>
        </w:rPr>
        <w:t>והדולר, אז זה קצת יותר מאוזן.</w:t>
      </w:r>
    </w:p>
    <w:p w14:paraId="699FEE82" w14:textId="77777777" w:rsidR="005235AA" w:rsidRDefault="005235AA" w:rsidP="005235AA">
      <w:pPr>
        <w:rPr>
          <w:rtl/>
          <w:lang w:eastAsia="he-IL"/>
        </w:rPr>
      </w:pPr>
      <w:bookmarkStart w:id="1049" w:name="_ETM_Q1_2396110"/>
      <w:bookmarkStart w:id="1050" w:name="_ETM_Q1_2396151"/>
      <w:bookmarkEnd w:id="1049"/>
      <w:bookmarkEnd w:id="1050"/>
    </w:p>
    <w:p w14:paraId="5BB5F7A8" w14:textId="012ACA10" w:rsidR="005235AA" w:rsidRDefault="005235AA" w:rsidP="005235AA">
      <w:pPr>
        <w:rPr>
          <w:rtl/>
          <w:lang w:eastAsia="he-IL"/>
        </w:rPr>
      </w:pPr>
      <w:bookmarkStart w:id="1051" w:name="_ETM_Q1_2396212"/>
      <w:bookmarkStart w:id="1052" w:name="_ETM_Q1_2396245"/>
      <w:bookmarkEnd w:id="1051"/>
      <w:bookmarkEnd w:id="1052"/>
      <w:r>
        <w:rPr>
          <w:rFonts w:hint="cs"/>
          <w:rtl/>
          <w:lang w:eastAsia="he-IL"/>
        </w:rPr>
        <w:t>אלה הציפיות לאינפלציה, הן סטביליות</w:t>
      </w:r>
      <w:bookmarkStart w:id="1053" w:name="_ETM_Q1_2402021"/>
      <w:bookmarkStart w:id="1054" w:name="_ETM_Q1_2397181"/>
      <w:bookmarkEnd w:id="1053"/>
      <w:bookmarkEnd w:id="1054"/>
      <w:r>
        <w:rPr>
          <w:rFonts w:hint="cs"/>
          <w:rtl/>
          <w:lang w:eastAsia="he-IL"/>
        </w:rPr>
        <w:t xml:space="preserve">. דווקא פה אנחנו רואים תמיכה מאוד גדולה בזה </w:t>
      </w:r>
      <w:bookmarkStart w:id="1055" w:name="_ETM_Q1_2404946"/>
      <w:bookmarkEnd w:id="1055"/>
      <w:r>
        <w:rPr>
          <w:rFonts w:hint="cs"/>
          <w:rtl/>
          <w:lang w:eastAsia="he-IL"/>
        </w:rPr>
        <w:t xml:space="preserve">שהמשק ימשיך להתנהל </w:t>
      </w:r>
      <w:bookmarkStart w:id="1056" w:name="_ETM_Q1_2402338"/>
      <w:bookmarkEnd w:id="1056"/>
      <w:r>
        <w:rPr>
          <w:rFonts w:hint="cs"/>
          <w:rtl/>
          <w:lang w:eastAsia="he-IL"/>
        </w:rPr>
        <w:t>כשורה.</w:t>
      </w:r>
    </w:p>
    <w:p w14:paraId="64975C78" w14:textId="77777777" w:rsidR="005235AA" w:rsidRDefault="005235AA" w:rsidP="005235AA">
      <w:pPr>
        <w:rPr>
          <w:rtl/>
          <w:lang w:eastAsia="he-IL"/>
        </w:rPr>
      </w:pPr>
      <w:bookmarkStart w:id="1057" w:name="_ETM_Q1_2405043"/>
      <w:bookmarkStart w:id="1058" w:name="_ETM_Q1_2405079"/>
      <w:bookmarkEnd w:id="1057"/>
      <w:bookmarkEnd w:id="1058"/>
    </w:p>
    <w:p w14:paraId="68D1588D" w14:textId="1E015D00" w:rsidR="005235AA" w:rsidRDefault="005235AA" w:rsidP="005235AA">
      <w:pPr>
        <w:pStyle w:val="af6"/>
        <w:keepNext/>
        <w:rPr>
          <w:rtl/>
        </w:rPr>
      </w:pPr>
      <w:bookmarkStart w:id="1059" w:name="ET_yor_5084_16"/>
      <w:r w:rsidRPr="005235A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235AA">
        <w:rPr>
          <w:rStyle w:val="TagStyle"/>
          <w:rtl/>
        </w:rPr>
        <w:t xml:space="preserve"> &lt;&lt; יור &gt;&gt;</w:t>
      </w:r>
      <w:r w:rsidR="00230CA9">
        <w:rPr>
          <w:rtl/>
        </w:rPr>
        <w:t xml:space="preserve"> </w:t>
      </w:r>
      <w:r>
        <w:rPr>
          <w:rtl/>
        </w:rPr>
        <w:t xml:space="preserve"> </w:t>
      </w:r>
      <w:bookmarkEnd w:id="1059"/>
    </w:p>
    <w:p w14:paraId="4AC42FC1" w14:textId="77777777" w:rsidR="005235AA" w:rsidRDefault="005235AA" w:rsidP="005235AA">
      <w:pPr>
        <w:pStyle w:val="KeepWithNext"/>
        <w:rPr>
          <w:rtl/>
          <w:lang w:eastAsia="he-IL"/>
        </w:rPr>
      </w:pPr>
    </w:p>
    <w:p w14:paraId="76E5842C" w14:textId="1D6B8429" w:rsidR="005235AA" w:rsidRDefault="005235AA" w:rsidP="005235AA">
      <w:pPr>
        <w:rPr>
          <w:rtl/>
          <w:lang w:eastAsia="he-IL"/>
        </w:rPr>
      </w:pPr>
      <w:bookmarkStart w:id="1060" w:name="_ETM_Q1_2405632"/>
      <w:bookmarkEnd w:id="1060"/>
      <w:r>
        <w:rPr>
          <w:rFonts w:hint="cs"/>
          <w:rtl/>
          <w:lang w:eastAsia="he-IL"/>
        </w:rPr>
        <w:t>הציפייה שלך היא שעד סוף השנה</w:t>
      </w:r>
      <w:bookmarkStart w:id="1061" w:name="_ETM_Q1_2404274"/>
      <w:bookmarkStart w:id="1062" w:name="_ETM_Q1_2407571"/>
      <w:bookmarkEnd w:id="1061"/>
      <w:bookmarkEnd w:id="1062"/>
      <w:r>
        <w:rPr>
          <w:rFonts w:hint="cs"/>
          <w:rtl/>
          <w:lang w:eastAsia="he-IL"/>
        </w:rPr>
        <w:t xml:space="preserve"> ננוע </w:t>
      </w:r>
      <w:bookmarkStart w:id="1063" w:name="_ETM_Q1_2403740"/>
      <w:bookmarkEnd w:id="1063"/>
      <w:r>
        <w:rPr>
          <w:rFonts w:hint="cs"/>
          <w:rtl/>
          <w:lang w:eastAsia="he-IL"/>
        </w:rPr>
        <w:t>בסביבות 3%</w:t>
      </w:r>
      <w:bookmarkStart w:id="1064" w:name="_ETM_Q1_2412834"/>
      <w:bookmarkEnd w:id="1064"/>
      <w:r>
        <w:rPr>
          <w:rFonts w:hint="cs"/>
          <w:rtl/>
          <w:lang w:eastAsia="he-IL"/>
        </w:rPr>
        <w:t>, השנה הבאה?</w:t>
      </w:r>
    </w:p>
    <w:p w14:paraId="7E917FFE" w14:textId="77777777" w:rsidR="005235AA" w:rsidRDefault="005235AA" w:rsidP="005235AA">
      <w:pPr>
        <w:rPr>
          <w:rtl/>
          <w:lang w:eastAsia="he-IL"/>
        </w:rPr>
      </w:pPr>
      <w:bookmarkStart w:id="1065" w:name="_ETM_Q1_2412870"/>
      <w:bookmarkStart w:id="1066" w:name="_ETM_Q1_2414162"/>
      <w:bookmarkEnd w:id="1065"/>
      <w:bookmarkEnd w:id="1066"/>
    </w:p>
    <w:p w14:paraId="1CC3C461" w14:textId="47BB06F4" w:rsidR="005235AA" w:rsidRDefault="005235AA" w:rsidP="005235AA">
      <w:pPr>
        <w:pStyle w:val="a4"/>
        <w:keepNext/>
        <w:rPr>
          <w:rtl/>
        </w:rPr>
      </w:pPr>
      <w:bookmarkStart w:id="1067" w:name="ET_speaker_נגיד_בנק_ישראל_פרופ_אמי_17"/>
      <w:r w:rsidRPr="005235AA">
        <w:rPr>
          <w:rStyle w:val="TagStyle"/>
          <w:rtl/>
        </w:rPr>
        <w:t xml:space="preserve"> &lt;&lt; דובר &gt;&gt; </w:t>
      </w:r>
      <w:r>
        <w:rPr>
          <w:rtl/>
        </w:rPr>
        <w:t>נגיד בנק ישראל פרופ' אמיר ירון:</w:t>
      </w:r>
      <w:r w:rsidRPr="005235AA">
        <w:rPr>
          <w:rStyle w:val="TagStyle"/>
          <w:rtl/>
        </w:rPr>
        <w:t xml:space="preserve"> &lt;&lt; דובר &gt;&gt;</w:t>
      </w:r>
      <w:r w:rsidR="00230CA9">
        <w:rPr>
          <w:rtl/>
        </w:rPr>
        <w:t xml:space="preserve"> </w:t>
      </w:r>
      <w:r>
        <w:rPr>
          <w:rtl/>
        </w:rPr>
        <w:t xml:space="preserve"> </w:t>
      </w:r>
      <w:bookmarkEnd w:id="1067"/>
    </w:p>
    <w:p w14:paraId="301C0A7B" w14:textId="77777777" w:rsidR="005235AA" w:rsidRDefault="005235AA" w:rsidP="005235AA">
      <w:pPr>
        <w:pStyle w:val="KeepWithNext"/>
        <w:rPr>
          <w:rtl/>
          <w:lang w:eastAsia="he-IL"/>
        </w:rPr>
      </w:pPr>
      <w:bookmarkStart w:id="1068" w:name="_ETM_Q1_2406179"/>
      <w:bookmarkEnd w:id="1068"/>
    </w:p>
    <w:p w14:paraId="3F22946C" w14:textId="66882E17" w:rsidR="005235AA" w:rsidRDefault="005235AA" w:rsidP="005235AA">
      <w:pPr>
        <w:rPr>
          <w:rtl/>
          <w:lang w:eastAsia="he-IL"/>
        </w:rPr>
      </w:pPr>
      <w:bookmarkStart w:id="1069" w:name="_ETM_Q1_2414376"/>
      <w:bookmarkStart w:id="1070" w:name="_ETM_Q1_2414402"/>
      <w:bookmarkStart w:id="1071" w:name="_ETM_Q1_2410169"/>
      <w:bookmarkEnd w:id="1069"/>
      <w:bookmarkEnd w:id="1070"/>
      <w:bookmarkEnd w:id="1071"/>
      <w:r>
        <w:rPr>
          <w:rFonts w:hint="cs"/>
          <w:rtl/>
          <w:lang w:eastAsia="he-IL"/>
        </w:rPr>
        <w:t xml:space="preserve">עד סוף השנה הזאת יש </w:t>
      </w:r>
      <w:bookmarkStart w:id="1072" w:name="_ETM_Q1_2412807"/>
      <w:bookmarkEnd w:id="1072"/>
      <w:r>
        <w:rPr>
          <w:rFonts w:hint="cs"/>
          <w:rtl/>
          <w:lang w:eastAsia="he-IL"/>
        </w:rPr>
        <w:t xml:space="preserve">סבירות שאנחנו עדיין נהיה מעל </w:t>
      </w:r>
      <w:bookmarkStart w:id="1073" w:name="_ETM_Q1_2411546"/>
      <w:bookmarkEnd w:id="1073"/>
      <w:r>
        <w:rPr>
          <w:rFonts w:hint="cs"/>
          <w:rtl/>
          <w:lang w:eastAsia="he-IL"/>
        </w:rPr>
        <w:t xml:space="preserve">3%, אבל ברבעון הראשון, אם </w:t>
      </w:r>
      <w:bookmarkStart w:id="1074" w:name="_ETM_Q1_2416651"/>
      <w:bookmarkEnd w:id="1074"/>
      <w:r>
        <w:rPr>
          <w:rFonts w:hint="cs"/>
          <w:rtl/>
          <w:lang w:eastAsia="he-IL"/>
        </w:rPr>
        <w:t xml:space="preserve">המגמה תהיה איפה שהיא, ואני אומר, יש לנו שוקים גדולים, </w:t>
      </w:r>
      <w:bookmarkStart w:id="1075" w:name="_ETM_Q1_2422136"/>
      <w:bookmarkEnd w:id="1075"/>
      <w:r>
        <w:rPr>
          <w:rFonts w:hint="cs"/>
          <w:rtl/>
          <w:lang w:eastAsia="he-IL"/>
        </w:rPr>
        <w:t>גם של צד ההיצע, גם של צד הביקוש, מאו</w:t>
      </w:r>
      <w:bookmarkStart w:id="1076" w:name="_ETM_Q1_2428766"/>
      <w:bookmarkStart w:id="1077" w:name="_ETM_Q1_2424008"/>
      <w:bookmarkEnd w:id="1076"/>
      <w:bookmarkEnd w:id="1077"/>
      <w:r>
        <w:rPr>
          <w:rFonts w:hint="cs"/>
          <w:rtl/>
          <w:lang w:eastAsia="he-IL"/>
        </w:rPr>
        <w:t>ד קשה לדעת, פירות וירקות, מה יקרה.</w:t>
      </w:r>
      <w:bookmarkStart w:id="1078" w:name="_ETM_Q1_2424972"/>
      <w:bookmarkEnd w:id="1078"/>
    </w:p>
    <w:p w14:paraId="3DBBC9B1" w14:textId="77777777" w:rsidR="005235AA" w:rsidRDefault="005235AA" w:rsidP="005235AA">
      <w:pPr>
        <w:rPr>
          <w:rtl/>
          <w:lang w:eastAsia="he-IL"/>
        </w:rPr>
      </w:pPr>
      <w:bookmarkStart w:id="1079" w:name="_ETM_Q1_2425556"/>
      <w:bookmarkStart w:id="1080" w:name="_ETM_Q1_2425608"/>
      <w:bookmarkEnd w:id="1079"/>
      <w:bookmarkEnd w:id="1080"/>
    </w:p>
    <w:p w14:paraId="61C6BB26" w14:textId="32452AA6" w:rsidR="005235AA" w:rsidRDefault="005235AA" w:rsidP="005235AA">
      <w:pPr>
        <w:pStyle w:val="af6"/>
        <w:keepNext/>
        <w:rPr>
          <w:rtl/>
        </w:rPr>
      </w:pPr>
      <w:bookmarkStart w:id="1081" w:name="ET_yor_5084_18"/>
      <w:r w:rsidRPr="005235A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235AA">
        <w:rPr>
          <w:rStyle w:val="TagStyle"/>
          <w:rtl/>
        </w:rPr>
        <w:t xml:space="preserve"> &lt;&lt; יור &gt;&gt;</w:t>
      </w:r>
      <w:r w:rsidR="00230CA9">
        <w:rPr>
          <w:rtl/>
        </w:rPr>
        <w:t xml:space="preserve"> </w:t>
      </w:r>
      <w:r>
        <w:rPr>
          <w:rtl/>
        </w:rPr>
        <w:t xml:space="preserve"> </w:t>
      </w:r>
      <w:bookmarkEnd w:id="1081"/>
    </w:p>
    <w:p w14:paraId="2A824405" w14:textId="77777777" w:rsidR="005235AA" w:rsidRDefault="005235AA" w:rsidP="005235AA">
      <w:pPr>
        <w:pStyle w:val="KeepWithNext"/>
        <w:rPr>
          <w:rtl/>
          <w:lang w:eastAsia="he-IL"/>
        </w:rPr>
      </w:pPr>
    </w:p>
    <w:p w14:paraId="6A687BD4" w14:textId="07C7EBE0" w:rsidR="005235AA" w:rsidRDefault="005235AA" w:rsidP="005235AA">
      <w:pPr>
        <w:rPr>
          <w:rtl/>
          <w:lang w:eastAsia="he-IL"/>
        </w:rPr>
      </w:pPr>
      <w:bookmarkStart w:id="1082" w:name="_ETM_Q1_2427256"/>
      <w:bookmarkEnd w:id="1082"/>
      <w:r>
        <w:rPr>
          <w:rFonts w:hint="cs"/>
          <w:rtl/>
          <w:lang w:eastAsia="he-IL"/>
        </w:rPr>
        <w:t xml:space="preserve">יש לך איום חדש, </w:t>
      </w:r>
      <w:bookmarkStart w:id="1083" w:name="_ETM_Q1_2429948"/>
      <w:bookmarkEnd w:id="1083"/>
      <w:r>
        <w:rPr>
          <w:rFonts w:hint="cs"/>
          <w:rtl/>
          <w:lang w:eastAsia="he-IL"/>
        </w:rPr>
        <w:t>של החות'ים.</w:t>
      </w:r>
      <w:bookmarkStart w:id="1084" w:name="_ETM_Q1_2432639"/>
      <w:bookmarkEnd w:id="1084"/>
    </w:p>
    <w:p w14:paraId="751CF270" w14:textId="77777777" w:rsidR="005235AA" w:rsidRDefault="005235AA" w:rsidP="005235AA">
      <w:pPr>
        <w:rPr>
          <w:rtl/>
          <w:lang w:eastAsia="he-IL"/>
        </w:rPr>
      </w:pPr>
      <w:bookmarkStart w:id="1085" w:name="_ETM_Q1_2432675"/>
      <w:bookmarkStart w:id="1086" w:name="_ETM_Q1_2434359"/>
      <w:bookmarkEnd w:id="1085"/>
      <w:bookmarkEnd w:id="1086"/>
    </w:p>
    <w:p w14:paraId="3D06F556" w14:textId="6D68837E" w:rsidR="005235AA" w:rsidRDefault="005235AA" w:rsidP="005235AA">
      <w:pPr>
        <w:pStyle w:val="a4"/>
        <w:keepNext/>
        <w:rPr>
          <w:rtl/>
        </w:rPr>
      </w:pPr>
      <w:bookmarkStart w:id="1087" w:name="ET_speaker_נגיד_בנק_ישראל_פרופ_אמי_19"/>
      <w:r w:rsidRPr="005235AA">
        <w:rPr>
          <w:rStyle w:val="TagStyle"/>
          <w:rtl/>
        </w:rPr>
        <w:t xml:space="preserve"> &lt;&lt; דובר &gt;&gt; </w:t>
      </w:r>
      <w:r>
        <w:rPr>
          <w:rtl/>
        </w:rPr>
        <w:t>נגיד בנק ישראל פרופ' אמיר ירון:</w:t>
      </w:r>
      <w:r w:rsidRPr="005235AA">
        <w:rPr>
          <w:rStyle w:val="TagStyle"/>
          <w:rtl/>
        </w:rPr>
        <w:t xml:space="preserve"> &lt;&lt; דובר &gt;&gt;</w:t>
      </w:r>
      <w:r w:rsidR="00230CA9">
        <w:rPr>
          <w:rtl/>
        </w:rPr>
        <w:t xml:space="preserve"> </w:t>
      </w:r>
      <w:r>
        <w:rPr>
          <w:rtl/>
        </w:rPr>
        <w:t xml:space="preserve"> </w:t>
      </w:r>
      <w:bookmarkEnd w:id="1087"/>
    </w:p>
    <w:p w14:paraId="6B58539D" w14:textId="77777777" w:rsidR="005235AA" w:rsidRDefault="005235AA" w:rsidP="005235AA">
      <w:pPr>
        <w:pStyle w:val="KeepWithNext"/>
        <w:rPr>
          <w:rtl/>
          <w:lang w:eastAsia="he-IL"/>
        </w:rPr>
      </w:pPr>
    </w:p>
    <w:p w14:paraId="40656E2A" w14:textId="0BE4E3AB" w:rsidR="005235AA" w:rsidRDefault="005235AA" w:rsidP="005235AA">
      <w:pPr>
        <w:rPr>
          <w:rtl/>
          <w:lang w:eastAsia="he-IL"/>
        </w:rPr>
      </w:pPr>
      <w:bookmarkStart w:id="1088" w:name="_ETM_Q1_2434598"/>
      <w:bookmarkStart w:id="1089" w:name="_ETM_Q1_2434625"/>
      <w:bookmarkEnd w:id="1088"/>
      <w:bookmarkEnd w:id="1089"/>
      <w:r>
        <w:rPr>
          <w:rFonts w:hint="cs"/>
          <w:rtl/>
          <w:lang w:eastAsia="he-IL"/>
        </w:rPr>
        <w:t>והחות'ים</w:t>
      </w:r>
      <w:bookmarkStart w:id="1090" w:name="_ETM_Q1_2431629"/>
      <w:bookmarkStart w:id="1091" w:name="_ETM_Q1_2429537"/>
      <w:bookmarkEnd w:id="1090"/>
      <w:bookmarkEnd w:id="1091"/>
      <w:r>
        <w:rPr>
          <w:rFonts w:hint="cs"/>
          <w:rtl/>
          <w:lang w:eastAsia="he-IL"/>
        </w:rPr>
        <w:t xml:space="preserve">. אנחנו יודעים מה התוחלת או הממוצע של </w:t>
      </w:r>
      <w:bookmarkStart w:id="1092" w:name="_ETM_Q1_2438275"/>
      <w:bookmarkEnd w:id="1092"/>
      <w:r>
        <w:rPr>
          <w:rFonts w:hint="cs"/>
          <w:rtl/>
          <w:lang w:eastAsia="he-IL"/>
        </w:rPr>
        <w:t xml:space="preserve">הציפיות, זה באמת שנהיה בטווח היעד, וככל שנהיה שם, גם </w:t>
      </w:r>
      <w:bookmarkStart w:id="1093" w:name="_ETM_Q1_2444589"/>
      <w:bookmarkEnd w:id="1093"/>
      <w:r>
        <w:rPr>
          <w:rFonts w:hint="cs"/>
          <w:rtl/>
          <w:lang w:eastAsia="he-IL"/>
        </w:rPr>
        <w:t xml:space="preserve">בנק ישראל יוכל לפעול בהתאם. אבל אני אומר, אנחנו </w:t>
      </w:r>
      <w:bookmarkStart w:id="1094" w:name="_ETM_Q1_2450823"/>
      <w:bookmarkEnd w:id="1094"/>
      <w:r>
        <w:rPr>
          <w:rFonts w:hint="cs"/>
          <w:rtl/>
          <w:lang w:eastAsia="he-IL"/>
        </w:rPr>
        <w:t xml:space="preserve">בסביבת אי-ודאות מאוד גדולה, </w:t>
      </w:r>
      <w:bookmarkStart w:id="1095" w:name="_ETM_Q1_2449046"/>
      <w:bookmarkEnd w:id="1095"/>
      <w:r>
        <w:rPr>
          <w:rFonts w:hint="cs"/>
          <w:rtl/>
          <w:lang w:eastAsia="he-IL"/>
        </w:rPr>
        <w:t xml:space="preserve">ויכולים להיות פה שוקים של זעזועים </w:t>
      </w:r>
      <w:bookmarkStart w:id="1096" w:name="_ETM_Q1_2453294"/>
      <w:bookmarkEnd w:id="1096"/>
      <w:r>
        <w:rPr>
          <w:rFonts w:hint="cs"/>
          <w:rtl/>
          <w:lang w:eastAsia="he-IL"/>
        </w:rPr>
        <w:t>מאוד גדולים בתחום הזה, ותכף אני איכנס גם להקשר התקציבי</w:t>
      </w:r>
      <w:bookmarkStart w:id="1097" w:name="_ETM_Q1_2454856"/>
      <w:bookmarkEnd w:id="1097"/>
      <w:r>
        <w:rPr>
          <w:rFonts w:hint="cs"/>
          <w:rtl/>
          <w:lang w:eastAsia="he-IL"/>
        </w:rPr>
        <w:t xml:space="preserve"> </w:t>
      </w:r>
      <w:bookmarkStart w:id="1098" w:name="_ETM_Q1_2455698"/>
      <w:bookmarkEnd w:id="1098"/>
      <w:r>
        <w:rPr>
          <w:rFonts w:hint="cs"/>
          <w:rtl/>
          <w:lang w:eastAsia="he-IL"/>
        </w:rPr>
        <w:t xml:space="preserve">ואיך השווקים מסתכלים גם על זה, וגם זה עלול </w:t>
      </w:r>
      <w:bookmarkStart w:id="1099" w:name="_ETM_Q1_2462117"/>
      <w:bookmarkEnd w:id="1099"/>
      <w:r>
        <w:rPr>
          <w:rFonts w:hint="cs"/>
          <w:rtl/>
          <w:lang w:eastAsia="he-IL"/>
        </w:rPr>
        <w:t xml:space="preserve">להשפיע על פרמיית הסיכון </w:t>
      </w:r>
      <w:bookmarkStart w:id="1100" w:name="_ETM_Q1_2460887"/>
      <w:bookmarkEnd w:id="1100"/>
      <w:r>
        <w:rPr>
          <w:rFonts w:hint="cs"/>
          <w:rtl/>
          <w:lang w:eastAsia="he-IL"/>
        </w:rPr>
        <w:t>ו/או</w:t>
      </w:r>
      <w:r w:rsidR="00183E9C">
        <w:rPr>
          <w:rFonts w:hint="cs"/>
          <w:rtl/>
          <w:lang w:eastAsia="he-IL"/>
        </w:rPr>
        <w:t xml:space="preserve"> על שער החליפין.</w:t>
      </w:r>
    </w:p>
    <w:p w14:paraId="56928E0E" w14:textId="77777777" w:rsidR="00183E9C" w:rsidRDefault="00183E9C" w:rsidP="005235AA">
      <w:pPr>
        <w:rPr>
          <w:rtl/>
          <w:lang w:eastAsia="he-IL"/>
        </w:rPr>
      </w:pPr>
      <w:bookmarkStart w:id="1101" w:name="_ETM_Q1_2467543"/>
      <w:bookmarkStart w:id="1102" w:name="_ETM_Q1_2467581"/>
      <w:bookmarkEnd w:id="1101"/>
      <w:bookmarkEnd w:id="1102"/>
    </w:p>
    <w:p w14:paraId="4906B484" w14:textId="1EB70C50" w:rsidR="00183E9C" w:rsidRDefault="00183E9C" w:rsidP="005235AA">
      <w:pPr>
        <w:rPr>
          <w:rtl/>
          <w:lang w:eastAsia="he-IL"/>
        </w:rPr>
      </w:pPr>
      <w:bookmarkStart w:id="1103" w:name="_ETM_Q1_2467679"/>
      <w:bookmarkStart w:id="1104" w:name="_ETM_Q1_2467714"/>
      <w:bookmarkEnd w:id="1103"/>
      <w:bookmarkEnd w:id="1104"/>
      <w:r>
        <w:rPr>
          <w:rFonts w:hint="cs"/>
          <w:rtl/>
          <w:lang w:eastAsia="he-IL"/>
        </w:rPr>
        <w:t xml:space="preserve">אני רוצה </w:t>
      </w:r>
      <w:bookmarkStart w:id="1105" w:name="_ETM_Q1_2475901"/>
      <w:r>
        <w:rPr>
          <w:rFonts w:hint="cs"/>
          <w:rtl/>
          <w:lang w:eastAsia="he-IL"/>
        </w:rPr>
        <w:t xml:space="preserve">להגיד </w:t>
      </w:r>
      <w:bookmarkStart w:id="1106" w:name="_ETM_Q1_2469116"/>
      <w:bookmarkEnd w:id="1105"/>
      <w:bookmarkEnd w:id="1106"/>
      <w:r>
        <w:rPr>
          <w:rFonts w:hint="cs"/>
          <w:rtl/>
          <w:lang w:eastAsia="he-IL"/>
        </w:rPr>
        <w:t xml:space="preserve">על כמה </w:t>
      </w:r>
      <w:bookmarkStart w:id="1107" w:name="_ETM_Q1_2467099"/>
      <w:bookmarkEnd w:id="1107"/>
      <w:r>
        <w:rPr>
          <w:rFonts w:hint="cs"/>
          <w:rtl/>
          <w:lang w:eastAsia="he-IL"/>
        </w:rPr>
        <w:t>נושאים שאנחנו עשינו עד היום.</w:t>
      </w:r>
      <w:bookmarkStart w:id="1108" w:name="_ETM_Q1_2471671"/>
      <w:bookmarkStart w:id="1109" w:name="_ETM_Q1_2468555"/>
      <w:bookmarkEnd w:id="1108"/>
      <w:bookmarkEnd w:id="1109"/>
      <w:r>
        <w:rPr>
          <w:rFonts w:hint="cs"/>
          <w:rtl/>
          <w:lang w:eastAsia="he-IL"/>
        </w:rPr>
        <w:t xml:space="preserve"> אני יכולה </w:t>
      </w:r>
      <w:bookmarkStart w:id="1110" w:name="_ETM_Q1_2471332"/>
      <w:bookmarkEnd w:id="1110"/>
      <w:r>
        <w:rPr>
          <w:rFonts w:hint="cs"/>
          <w:rtl/>
          <w:lang w:eastAsia="he-IL"/>
        </w:rPr>
        <w:t xml:space="preserve">להגיד לכם שכבר ביום שבת, ובוודאי ביום ראשון, אנחנו הכנו </w:t>
      </w:r>
      <w:bookmarkStart w:id="1111" w:name="_ETM_Q1_2478928"/>
      <w:bookmarkEnd w:id="1111"/>
      <w:r>
        <w:rPr>
          <w:rFonts w:hint="cs"/>
          <w:rtl/>
          <w:lang w:eastAsia="he-IL"/>
        </w:rPr>
        <w:t xml:space="preserve">תוכניות לשוק המט"ח, </w:t>
      </w:r>
      <w:bookmarkStart w:id="1112" w:name="_ETM_Q1_2477085"/>
      <w:bookmarkEnd w:id="1112"/>
      <w:r>
        <w:rPr>
          <w:rFonts w:hint="cs"/>
          <w:rtl/>
          <w:lang w:eastAsia="he-IL"/>
        </w:rPr>
        <w:t xml:space="preserve">היה לנו ברור שזה אירוע בסדר גודל </w:t>
      </w:r>
      <w:bookmarkStart w:id="1113" w:name="_ETM_Q1_2481926"/>
      <w:bookmarkEnd w:id="1113"/>
      <w:r>
        <w:rPr>
          <w:rFonts w:hint="cs"/>
          <w:rtl/>
          <w:lang w:eastAsia="he-IL"/>
        </w:rPr>
        <w:t xml:space="preserve">כזה. בבוקר, אתם צריכים להבין, רוב העסקאות של מט"ח לגבי </w:t>
      </w:r>
      <w:bookmarkStart w:id="1114" w:name="_ETM_Q1_2488788"/>
      <w:bookmarkEnd w:id="1114"/>
      <w:r>
        <w:rPr>
          <w:rFonts w:hint="cs"/>
          <w:rtl/>
          <w:lang w:eastAsia="he-IL"/>
        </w:rPr>
        <w:t xml:space="preserve">השקל הן </w:t>
      </w:r>
      <w:bookmarkStart w:id="1115" w:name="_ETM_Q1_2486453"/>
      <w:bookmarkEnd w:id="1115"/>
      <w:r>
        <w:rPr>
          <w:rFonts w:hint="cs"/>
          <w:rtl/>
          <w:lang w:eastAsia="he-IL"/>
        </w:rPr>
        <w:t xml:space="preserve">כמובן בזמן הפעילות בישראל, בלונדון ובניו-יורק, אבל </w:t>
      </w:r>
      <w:bookmarkStart w:id="1116" w:name="_ETM_Q1_2494078"/>
      <w:bookmarkEnd w:id="1116"/>
      <w:r>
        <w:rPr>
          <w:rFonts w:hint="cs"/>
          <w:rtl/>
          <w:lang w:eastAsia="he-IL"/>
        </w:rPr>
        <w:t>בבוקר אנחנו כבר רואים מה קורה באסיה</w:t>
      </w:r>
      <w:bookmarkStart w:id="1117" w:name="_ETM_Q1_2492767"/>
      <w:bookmarkEnd w:id="1117"/>
      <w:r>
        <w:rPr>
          <w:rFonts w:hint="cs"/>
          <w:rtl/>
          <w:lang w:eastAsia="he-IL"/>
        </w:rPr>
        <w:t xml:space="preserve"> ובאוסטרליה וכיוצא בזה. </w:t>
      </w:r>
      <w:bookmarkStart w:id="1118" w:name="_ETM_Q1_2498251"/>
      <w:bookmarkEnd w:id="1118"/>
      <w:r>
        <w:rPr>
          <w:rFonts w:hint="cs"/>
          <w:rtl/>
          <w:lang w:eastAsia="he-IL"/>
        </w:rPr>
        <w:t xml:space="preserve">היו שם כל מיני מספרים שאני לא רוצה להרחיב עליהם </w:t>
      </w:r>
      <w:bookmarkStart w:id="1119" w:name="_ETM_Q1_2503110"/>
      <w:bookmarkEnd w:id="1119"/>
      <w:r>
        <w:rPr>
          <w:rFonts w:hint="cs"/>
          <w:rtl/>
          <w:lang w:eastAsia="he-IL"/>
        </w:rPr>
        <w:t xml:space="preserve">פה. בכל אופן, נכנסנו עם תוכנית עוד לפני תחילת המסחר </w:t>
      </w:r>
      <w:bookmarkStart w:id="1120" w:name="_ETM_Q1_2509462"/>
      <w:bookmarkEnd w:id="1120"/>
      <w:r>
        <w:rPr>
          <w:rFonts w:hint="cs"/>
          <w:rtl/>
          <w:lang w:eastAsia="he-IL"/>
        </w:rPr>
        <w:t xml:space="preserve">של יום שני, של מכירת מט"ח </w:t>
      </w:r>
      <w:bookmarkStart w:id="1121" w:name="_ETM_Q1_2508869"/>
      <w:bookmarkEnd w:id="1121"/>
      <w:r>
        <w:rPr>
          <w:rFonts w:hint="cs"/>
          <w:rtl/>
          <w:lang w:eastAsia="he-IL"/>
        </w:rPr>
        <w:t xml:space="preserve">עד 30 מיליארד. דובר </w:t>
      </w:r>
      <w:bookmarkStart w:id="1122" w:name="_ETM_Q1_2514219"/>
      <w:bookmarkEnd w:id="1122"/>
      <w:r>
        <w:rPr>
          <w:rFonts w:hint="cs"/>
          <w:rtl/>
          <w:lang w:eastAsia="he-IL"/>
        </w:rPr>
        <w:t xml:space="preserve">לא מעט על ה-200 מיליארד שלנו. אני חושב שהוא הוכיח </w:t>
      </w:r>
      <w:bookmarkStart w:id="1123" w:name="_ETM_Q1_2521041"/>
      <w:bookmarkEnd w:id="1123"/>
      <w:r>
        <w:rPr>
          <w:rFonts w:hint="cs"/>
          <w:rtl/>
          <w:lang w:eastAsia="he-IL"/>
        </w:rPr>
        <w:t>את עצמו. פה צריך להיות עם מחסנית גדולה</w:t>
      </w:r>
      <w:bookmarkStart w:id="1124" w:name="_ETM_Q1_2520523"/>
      <w:bookmarkEnd w:id="1124"/>
      <w:r>
        <w:rPr>
          <w:rFonts w:hint="cs"/>
          <w:rtl/>
          <w:lang w:eastAsia="he-IL"/>
        </w:rPr>
        <w:t xml:space="preserve">. מאז </w:t>
      </w:r>
      <w:bookmarkStart w:id="1125" w:name="_ETM_Q1_2523193"/>
      <w:bookmarkEnd w:id="1125"/>
      <w:r>
        <w:rPr>
          <w:rFonts w:hint="cs"/>
          <w:rtl/>
          <w:lang w:eastAsia="he-IL"/>
        </w:rPr>
        <w:t>שמדינת ישראל נכנסה ל-</w:t>
      </w:r>
      <w:r>
        <w:rPr>
          <w:rFonts w:hint="cs"/>
          <w:lang w:eastAsia="he-IL"/>
        </w:rPr>
        <w:t>WGBI</w:t>
      </w:r>
      <w:r>
        <w:rPr>
          <w:rFonts w:hint="cs"/>
          <w:rtl/>
          <w:lang w:eastAsia="he-IL"/>
        </w:rPr>
        <w:t>, שזה האינדקס של</w:t>
      </w:r>
      <w:bookmarkStart w:id="1126" w:name="_ETM_Q1_2524924"/>
      <w:bookmarkStart w:id="1127" w:name="_ETM_Q1_2523365"/>
      <w:bookmarkEnd w:id="1126"/>
      <w:bookmarkEnd w:id="1127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World Government Bond Index</w:t>
      </w:r>
      <w:bookmarkStart w:id="1128" w:name="_ETM_Q1_2523583"/>
      <w:bookmarkEnd w:id="1128"/>
      <w:r>
        <w:rPr>
          <w:rFonts w:hint="cs"/>
          <w:rtl/>
          <w:lang w:eastAsia="he-IL"/>
        </w:rPr>
        <w:t xml:space="preserve">. השוק הזה הוא שוק הרבה יותר </w:t>
      </w:r>
      <w:bookmarkStart w:id="1129" w:name="_ETM_Q1_2533949"/>
      <w:bookmarkEnd w:id="1129"/>
      <w:r>
        <w:rPr>
          <w:rFonts w:hint="cs"/>
          <w:rtl/>
          <w:lang w:eastAsia="he-IL"/>
        </w:rPr>
        <w:t xml:space="preserve">גדול, ולכן, כדי שתהיה לנו השפעה לגבי </w:t>
      </w:r>
      <w:r>
        <w:rPr>
          <w:rFonts w:hint="cs"/>
          <w:rtl/>
          <w:lang w:eastAsia="he-IL"/>
        </w:rPr>
        <w:lastRenderedPageBreak/>
        <w:t xml:space="preserve">הפעילות שלנו, נקבנו </w:t>
      </w:r>
      <w:bookmarkStart w:id="1130" w:name="_ETM_Q1_2539900"/>
      <w:bookmarkEnd w:id="1130"/>
      <w:r>
        <w:rPr>
          <w:rFonts w:hint="cs"/>
          <w:rtl/>
          <w:lang w:eastAsia="he-IL"/>
        </w:rPr>
        <w:t xml:space="preserve">פה במספר גדול, וגם ידעו שמעבר למספר הזה יש לנו </w:t>
      </w:r>
      <w:bookmarkStart w:id="1131" w:name="_ETM_Q1_2546163"/>
      <w:bookmarkEnd w:id="1131"/>
      <w:r>
        <w:rPr>
          <w:rFonts w:hint="cs"/>
          <w:rtl/>
          <w:lang w:eastAsia="he-IL"/>
        </w:rPr>
        <w:t xml:space="preserve">מחסנית. </w:t>
      </w:r>
      <w:bookmarkStart w:id="1132" w:name="_ETM_Q1_2542452"/>
      <w:bookmarkEnd w:id="1132"/>
      <w:r>
        <w:rPr>
          <w:rFonts w:hint="cs"/>
          <w:rtl/>
          <w:lang w:eastAsia="he-IL"/>
        </w:rPr>
        <w:t>לא ניסינו לקבע שער חליפין, אבל ניסינו שהשוק י</w:t>
      </w:r>
      <w:bookmarkStart w:id="1133" w:name="_ETM_Q1_2549767"/>
      <w:bookmarkEnd w:id="1133"/>
      <w:r>
        <w:rPr>
          <w:rFonts w:hint="cs"/>
          <w:rtl/>
          <w:lang w:eastAsia="he-IL"/>
        </w:rPr>
        <w:t xml:space="preserve">בין שאנחנו באים </w:t>
      </w:r>
      <w:bookmarkStart w:id="1134" w:name="_ETM_Q1_2548362"/>
      <w:bookmarkEnd w:id="1134"/>
      <w:r>
        <w:rPr>
          <w:rFonts w:hint="cs"/>
          <w:rtl/>
          <w:lang w:eastAsia="he-IL"/>
        </w:rPr>
        <w:t>לייצב את העסק.</w:t>
      </w:r>
    </w:p>
    <w:p w14:paraId="56519353" w14:textId="77777777" w:rsidR="00183E9C" w:rsidRDefault="00183E9C" w:rsidP="005235AA">
      <w:pPr>
        <w:rPr>
          <w:rtl/>
          <w:lang w:eastAsia="he-IL"/>
        </w:rPr>
      </w:pPr>
      <w:bookmarkStart w:id="1135" w:name="_ETM_Q1_2551197"/>
      <w:bookmarkStart w:id="1136" w:name="_ETM_Q1_2551240"/>
      <w:bookmarkEnd w:id="1135"/>
      <w:bookmarkEnd w:id="1136"/>
    </w:p>
    <w:p w14:paraId="62E839A1" w14:textId="4C49D67C" w:rsidR="00183E9C" w:rsidRDefault="00C94952" w:rsidP="005235AA">
      <w:pPr>
        <w:rPr>
          <w:rtl/>
          <w:lang w:eastAsia="he-IL"/>
        </w:rPr>
      </w:pPr>
      <w:bookmarkStart w:id="1137" w:name="_ETM_Q1_2551328"/>
      <w:bookmarkStart w:id="1138" w:name="_ETM_Q1_2551365"/>
      <w:bookmarkEnd w:id="1137"/>
      <w:bookmarkEnd w:id="1138"/>
      <w:r>
        <w:rPr>
          <w:rFonts w:hint="cs"/>
          <w:rtl/>
          <w:lang w:eastAsia="he-IL"/>
        </w:rPr>
        <w:t xml:space="preserve">אני רוצה להביא משהו, אם </w:t>
      </w:r>
      <w:bookmarkStart w:id="1139" w:name="_ETM_Q1_2554555"/>
      <w:bookmarkEnd w:id="1139"/>
      <w:r>
        <w:rPr>
          <w:rFonts w:hint="cs"/>
          <w:rtl/>
          <w:lang w:eastAsia="he-IL"/>
        </w:rPr>
        <w:t>זה בר</w:t>
      </w:r>
      <w:bookmarkStart w:id="1140" w:name="_ETM_Q1_2556975"/>
      <w:bookmarkEnd w:id="1140"/>
      <w:r>
        <w:rPr>
          <w:rFonts w:hint="cs"/>
          <w:rtl/>
          <w:lang w:eastAsia="he-IL"/>
        </w:rPr>
        <w:t xml:space="preserve">ננקי, וזה </w:t>
      </w:r>
      <w:bookmarkStart w:id="1141" w:name="_ETM_Q1_2552118"/>
      <w:bookmarkEnd w:id="1141"/>
      <w:r>
        <w:rPr>
          <w:rFonts w:hint="cs"/>
          <w:rtl/>
          <w:lang w:eastAsia="he-IL"/>
        </w:rPr>
        <w:t xml:space="preserve">עוד היה הרבה לפני ברננקי ואחרים. </w:t>
      </w:r>
      <w:bookmarkStart w:id="1142" w:name="_ETM_Q1_2559399"/>
      <w:bookmarkEnd w:id="1142"/>
      <w:r>
        <w:rPr>
          <w:rFonts w:hint="cs"/>
          <w:rtl/>
          <w:lang w:eastAsia="he-IL"/>
        </w:rPr>
        <w:t>אם יש שיעור אחד בעולם הכלכלה שאני חוזר ואומר אותו</w:t>
      </w:r>
      <w:bookmarkStart w:id="1143" w:name="_ETM_Q1_2560196"/>
      <w:bookmarkEnd w:id="1143"/>
      <w:r>
        <w:rPr>
          <w:rFonts w:hint="cs"/>
          <w:rtl/>
          <w:lang w:eastAsia="he-IL"/>
        </w:rPr>
        <w:t xml:space="preserve">, </w:t>
      </w:r>
      <w:bookmarkStart w:id="1144" w:name="_ETM_Q1_2560780"/>
      <w:bookmarkEnd w:id="1144"/>
      <w:r>
        <w:rPr>
          <w:rFonts w:hint="cs"/>
          <w:rtl/>
          <w:lang w:eastAsia="he-IL"/>
        </w:rPr>
        <w:t xml:space="preserve">זה נכון לגבי יציבות כלכלית, כמה שהיא חשובה, זה שאנחנו </w:t>
      </w:r>
      <w:bookmarkStart w:id="1145" w:name="_ETM_Q1_2566877"/>
      <w:bookmarkEnd w:id="1145"/>
      <w:r>
        <w:rPr>
          <w:rFonts w:hint="cs"/>
          <w:rtl/>
          <w:lang w:eastAsia="he-IL"/>
        </w:rPr>
        <w:t xml:space="preserve">יודעים שיש אירועים, אם זה בקורונה, </w:t>
      </w:r>
      <w:bookmarkStart w:id="1146" w:name="_ETM_Q1_2568463"/>
      <w:bookmarkStart w:id="1147" w:name="_ETM_Q1_2565497"/>
      <w:bookmarkEnd w:id="1146"/>
      <w:bookmarkEnd w:id="1147"/>
      <w:r>
        <w:rPr>
          <w:rFonts w:hint="cs"/>
          <w:rtl/>
          <w:lang w:eastAsia="he-IL"/>
        </w:rPr>
        <w:t>אירוע בריאותי שהפך</w:t>
      </w:r>
      <w:bookmarkStart w:id="1148" w:name="_ETM_Q1_2571126"/>
      <w:bookmarkEnd w:id="1148"/>
      <w:r>
        <w:rPr>
          <w:rFonts w:hint="cs"/>
          <w:rtl/>
          <w:lang w:eastAsia="he-IL"/>
        </w:rPr>
        <w:t xml:space="preserve"> לכלכלי, אתה רוצה לוודא שהוא לא הופך לאירוע משבר פיננסי. </w:t>
      </w:r>
      <w:bookmarkStart w:id="1149" w:name="_ETM_Q1_2578836"/>
      <w:bookmarkEnd w:id="1149"/>
      <w:r>
        <w:rPr>
          <w:rFonts w:hint="cs"/>
          <w:rtl/>
          <w:lang w:eastAsia="he-IL"/>
        </w:rPr>
        <w:t>וכנ"ל פה</w:t>
      </w:r>
      <w:bookmarkStart w:id="1150" w:name="_ETM_Q1_2575360"/>
      <w:bookmarkEnd w:id="1150"/>
      <w:r>
        <w:rPr>
          <w:rFonts w:hint="cs"/>
          <w:rtl/>
          <w:lang w:eastAsia="he-IL"/>
        </w:rPr>
        <w:t>. ברגע שאירוע כלכלי ריאלי מ</w:t>
      </w:r>
      <w:bookmarkStart w:id="1151" w:name="_ETM_Q1_2578660"/>
      <w:bookmarkEnd w:id="1151"/>
      <w:r>
        <w:rPr>
          <w:rFonts w:hint="cs"/>
          <w:rtl/>
          <w:lang w:eastAsia="he-IL"/>
        </w:rPr>
        <w:t xml:space="preserve">תמזג עם </w:t>
      </w:r>
      <w:bookmarkStart w:id="1152" w:name="_ETM_Q1_2581024"/>
      <w:bookmarkEnd w:id="1152"/>
      <w:r>
        <w:rPr>
          <w:rFonts w:hint="cs"/>
          <w:rtl/>
          <w:lang w:eastAsia="he-IL"/>
        </w:rPr>
        <w:t>משבר פיננסי, זה הופך לאפקט דומינו מכפיל</w:t>
      </w:r>
      <w:bookmarkStart w:id="1153" w:name="_ETM_Q1_2582847"/>
      <w:bookmarkEnd w:id="1153"/>
      <w:r>
        <w:rPr>
          <w:rFonts w:hint="cs"/>
          <w:rtl/>
          <w:lang w:eastAsia="he-IL"/>
        </w:rPr>
        <w:t xml:space="preserve">. ולכן היה לי </w:t>
      </w:r>
      <w:bookmarkStart w:id="1154" w:name="_ETM_Q1_2586294"/>
      <w:bookmarkEnd w:id="1154"/>
      <w:r>
        <w:rPr>
          <w:rFonts w:hint="cs"/>
          <w:rtl/>
          <w:lang w:eastAsia="he-IL"/>
        </w:rPr>
        <w:t>מאוד חשוב פה, היו כל מיני עיתונאים</w:t>
      </w:r>
      <w:bookmarkStart w:id="1155" w:name="_ETM_Q1_2589863"/>
      <w:bookmarkEnd w:id="1155"/>
      <w:r>
        <w:rPr>
          <w:rFonts w:hint="cs"/>
          <w:rtl/>
          <w:lang w:eastAsia="he-IL"/>
        </w:rPr>
        <w:t xml:space="preserve"> </w:t>
      </w:r>
      <w:bookmarkStart w:id="1156" w:name="_ETM_Q1_2588331"/>
      <w:bookmarkEnd w:id="1156"/>
      <w:r>
        <w:rPr>
          <w:rFonts w:hint="cs"/>
          <w:rtl/>
          <w:lang w:eastAsia="he-IL"/>
        </w:rPr>
        <w:t>שאמרו, אולי</w:t>
      </w:r>
      <w:bookmarkStart w:id="1157" w:name="_ETM_Q1_2591467"/>
      <w:bookmarkEnd w:id="1157"/>
      <w:r>
        <w:rPr>
          <w:rFonts w:hint="cs"/>
          <w:rtl/>
          <w:lang w:eastAsia="he-IL"/>
        </w:rPr>
        <w:t xml:space="preserve"> יפעיל את המנגנון של הורדת ריבית כדי לעזור לשוק. בקטע </w:t>
      </w:r>
      <w:bookmarkStart w:id="1158" w:name="_ETM_Q1_2597798"/>
      <w:bookmarkEnd w:id="1158"/>
      <w:r>
        <w:rPr>
          <w:rFonts w:hint="cs"/>
          <w:rtl/>
          <w:lang w:eastAsia="he-IL"/>
        </w:rPr>
        <w:t xml:space="preserve">הזה, אם אתה לא פותר את בעיית היציבות, לא </w:t>
      </w:r>
      <w:bookmarkStart w:id="1159" w:name="_ETM_Q1_2604055"/>
      <w:bookmarkEnd w:id="1159"/>
      <w:r>
        <w:rPr>
          <w:rFonts w:hint="cs"/>
          <w:rtl/>
          <w:lang w:eastAsia="he-IL"/>
        </w:rPr>
        <w:t xml:space="preserve">יהיו השקעות </w:t>
      </w:r>
      <w:bookmarkStart w:id="1160" w:name="_ETM_Q1_2600972"/>
      <w:bookmarkEnd w:id="1160"/>
      <w:r>
        <w:rPr>
          <w:rFonts w:hint="cs"/>
          <w:rtl/>
          <w:lang w:eastAsia="he-IL"/>
        </w:rPr>
        <w:t xml:space="preserve">ולא יהיו דברים אחרים. לכן פעלנו קודם כול </w:t>
      </w:r>
      <w:bookmarkStart w:id="1161" w:name="_ETM_Q1_2606307"/>
      <w:bookmarkEnd w:id="1161"/>
      <w:r>
        <w:rPr>
          <w:rFonts w:hint="cs"/>
          <w:rtl/>
          <w:lang w:eastAsia="he-IL"/>
        </w:rPr>
        <w:t xml:space="preserve">לייצב את זה </w:t>
      </w:r>
      <w:bookmarkStart w:id="1162" w:name="_ETM_Q1_2604413"/>
      <w:bookmarkEnd w:id="1162"/>
      <w:r>
        <w:rPr>
          <w:rFonts w:hint="cs"/>
          <w:rtl/>
          <w:lang w:eastAsia="he-IL"/>
        </w:rPr>
        <w:t>על-ידי ה-</w:t>
      </w:r>
      <w:bookmarkStart w:id="1163" w:name="_ETM_Q1_2605791"/>
      <w:bookmarkEnd w:id="1163"/>
      <w:r>
        <w:rPr>
          <w:rFonts w:hint="cs"/>
          <w:rtl/>
          <w:lang w:eastAsia="he-IL"/>
        </w:rPr>
        <w:t xml:space="preserve">30 מיליארד וה-15 מיליארד דולר </w:t>
      </w:r>
      <w:bookmarkStart w:id="1164" w:name="_ETM_Q1_2608220"/>
      <w:bookmarkEnd w:id="1164"/>
      <w:r>
        <w:rPr>
          <w:lang w:eastAsia="he-IL"/>
        </w:rPr>
        <w:t>Swap</w:t>
      </w:r>
      <w:bookmarkStart w:id="1165" w:name="_ETM_Q1_2606808"/>
      <w:bookmarkEnd w:id="1165"/>
      <w:r>
        <w:rPr>
          <w:rFonts w:hint="cs"/>
          <w:rtl/>
          <w:lang w:eastAsia="he-IL"/>
        </w:rPr>
        <w:t xml:space="preserve">. </w:t>
      </w:r>
      <w:bookmarkStart w:id="1166" w:name="_ETM_Q1_2607593"/>
      <w:bookmarkEnd w:id="1166"/>
      <w:r>
        <w:rPr>
          <w:rFonts w:hint="cs"/>
          <w:rtl/>
          <w:lang w:eastAsia="he-IL"/>
        </w:rPr>
        <w:t xml:space="preserve">כבר ביום ראשון, עוד לפני יום שני, נתנו נזילות לחלק </w:t>
      </w:r>
      <w:bookmarkStart w:id="1167" w:name="_ETM_Q1_2616019"/>
      <w:bookmarkEnd w:id="1167"/>
      <w:r>
        <w:rPr>
          <w:rFonts w:hint="cs"/>
          <w:rtl/>
          <w:lang w:eastAsia="he-IL"/>
        </w:rPr>
        <w:t xml:space="preserve">מהמוסדות, וזה היה חשוב, ולכן לא הזזנו גם את הריבית, </w:t>
      </w:r>
      <w:bookmarkStart w:id="1168" w:name="_ETM_Q1_2622182"/>
      <w:bookmarkEnd w:id="1168"/>
      <w:r>
        <w:rPr>
          <w:rFonts w:hint="cs"/>
          <w:rtl/>
          <w:lang w:eastAsia="he-IL"/>
        </w:rPr>
        <w:t>כי אי אפשר לפעול בצורה מנוגדת.</w:t>
      </w:r>
    </w:p>
    <w:p w14:paraId="33E4A6A1" w14:textId="77777777" w:rsidR="00C94952" w:rsidRDefault="00C94952" w:rsidP="005235AA">
      <w:pPr>
        <w:rPr>
          <w:rtl/>
          <w:lang w:eastAsia="he-IL"/>
        </w:rPr>
      </w:pPr>
      <w:bookmarkStart w:id="1169" w:name="_ETM_Q1_2627169"/>
      <w:bookmarkStart w:id="1170" w:name="_ETM_Q1_2627222"/>
      <w:bookmarkEnd w:id="1169"/>
      <w:bookmarkEnd w:id="1170"/>
    </w:p>
    <w:p w14:paraId="586E5614" w14:textId="74350866" w:rsidR="00C94952" w:rsidRDefault="00C94952" w:rsidP="005235AA">
      <w:pPr>
        <w:rPr>
          <w:rtl/>
          <w:lang w:eastAsia="he-IL"/>
        </w:rPr>
      </w:pPr>
      <w:bookmarkStart w:id="1171" w:name="_ETM_Q1_2627278"/>
      <w:bookmarkStart w:id="1172" w:name="_ETM_Q1_2627317"/>
      <w:bookmarkEnd w:id="1171"/>
      <w:bookmarkEnd w:id="1172"/>
      <w:r>
        <w:rPr>
          <w:rFonts w:hint="cs"/>
          <w:rtl/>
          <w:lang w:eastAsia="he-IL"/>
        </w:rPr>
        <w:t xml:space="preserve">אנחנו כן מבינים את הכאב, </w:t>
      </w:r>
      <w:bookmarkStart w:id="1173" w:name="_ETM_Q1_2629806"/>
      <w:bookmarkEnd w:id="1173"/>
      <w:r>
        <w:rPr>
          <w:rFonts w:hint="cs"/>
          <w:rtl/>
          <w:lang w:eastAsia="he-IL"/>
        </w:rPr>
        <w:t xml:space="preserve">ומצד שני, זה היה </w:t>
      </w:r>
      <w:bookmarkStart w:id="1174" w:name="_ETM_Q1_2627079"/>
      <w:bookmarkEnd w:id="1174"/>
      <w:r w:rsidR="00A53029">
        <w:rPr>
          <w:rFonts w:hint="cs"/>
          <w:rtl/>
          <w:lang w:eastAsia="he-IL"/>
        </w:rPr>
        <w:t xml:space="preserve">ב-9 באוקטובר. נדמה לי שב-11 באוקטובר </w:t>
      </w:r>
      <w:bookmarkStart w:id="1175" w:name="_ETM_Q1_2637212"/>
      <w:bookmarkEnd w:id="1175"/>
      <w:r w:rsidR="00A53029">
        <w:rPr>
          <w:rFonts w:hint="cs"/>
          <w:rtl/>
          <w:lang w:eastAsia="he-IL"/>
        </w:rPr>
        <w:t xml:space="preserve">כבר היה לנו מתווה עם המערכת הבנקאית, שבו, אם ביד </w:t>
      </w:r>
      <w:bookmarkStart w:id="1176" w:name="_ETM_Q1_2644460"/>
      <w:bookmarkEnd w:id="1176"/>
      <w:r w:rsidR="00A53029">
        <w:rPr>
          <w:rFonts w:hint="cs"/>
          <w:rtl/>
          <w:lang w:eastAsia="he-IL"/>
        </w:rPr>
        <w:t>ימין קיבענו</w:t>
      </w:r>
      <w:bookmarkStart w:id="1177" w:name="_ETM_Q1_2641333"/>
      <w:bookmarkEnd w:id="1177"/>
      <w:r w:rsidR="00A53029">
        <w:rPr>
          <w:rFonts w:hint="cs"/>
          <w:rtl/>
          <w:lang w:eastAsia="he-IL"/>
        </w:rPr>
        <w:t xml:space="preserve"> את הריבית ועשינו את התוכניות האלה למען היציבות, </w:t>
      </w:r>
      <w:bookmarkStart w:id="1178" w:name="_ETM_Q1_2648667"/>
      <w:bookmarkEnd w:id="1178"/>
      <w:r w:rsidR="00A53029">
        <w:rPr>
          <w:rFonts w:hint="cs"/>
          <w:rtl/>
          <w:lang w:eastAsia="he-IL"/>
        </w:rPr>
        <w:t xml:space="preserve">ביד שמאל באנו עם תוכניות שאמורות לתת תמיכה </w:t>
      </w:r>
      <w:bookmarkStart w:id="1179" w:name="_ETM_Q1_2656242"/>
      <w:bookmarkEnd w:id="1179"/>
      <w:r w:rsidR="00A53029">
        <w:rPr>
          <w:rFonts w:hint="cs"/>
          <w:rtl/>
          <w:lang w:eastAsia="he-IL"/>
        </w:rPr>
        <w:t xml:space="preserve">נקודתית. התוכניות כללו דחיית הלוואות למשכנתאות, להלוואות צרכניות ולעסקים קטנים </w:t>
      </w:r>
      <w:bookmarkStart w:id="1180" w:name="_ETM_Q1_2668880"/>
      <w:bookmarkEnd w:id="1180"/>
      <w:r w:rsidR="00A53029">
        <w:rPr>
          <w:rFonts w:hint="cs"/>
          <w:rtl/>
          <w:lang w:eastAsia="he-IL"/>
        </w:rPr>
        <w:t xml:space="preserve">וזעירים לשלושה חודשים. אתה צריך להבין, זה 11 </w:t>
      </w:r>
      <w:bookmarkStart w:id="1181" w:name="_ETM_Q1_2669368"/>
      <w:bookmarkEnd w:id="1181"/>
      <w:r w:rsidR="00A53029">
        <w:rPr>
          <w:rFonts w:hint="cs"/>
          <w:rtl/>
          <w:lang w:eastAsia="he-IL"/>
        </w:rPr>
        <w:t>באוקטובר, באותה</w:t>
      </w:r>
      <w:bookmarkStart w:id="1182" w:name="_ETM_Q1_2672636"/>
      <w:bookmarkEnd w:id="1182"/>
      <w:r w:rsidR="00A53029">
        <w:rPr>
          <w:rFonts w:hint="cs"/>
          <w:rtl/>
          <w:lang w:eastAsia="he-IL"/>
        </w:rPr>
        <w:t xml:space="preserve"> נקודת זמן, שלושה חודשים ללא ריבית ועמלות היה נראה כמו </w:t>
      </w:r>
      <w:bookmarkStart w:id="1183" w:name="_ETM_Q1_2678390"/>
      <w:bookmarkEnd w:id="1183"/>
      <w:r w:rsidR="00A53029">
        <w:rPr>
          <w:rFonts w:hint="cs"/>
          <w:rtl/>
          <w:lang w:eastAsia="he-IL"/>
        </w:rPr>
        <w:t xml:space="preserve">אין סוף. </w:t>
      </w:r>
      <w:bookmarkStart w:id="1184" w:name="_ETM_Q1_2674829"/>
      <w:bookmarkEnd w:id="1184"/>
      <w:r w:rsidR="00A53029">
        <w:rPr>
          <w:rFonts w:hint="cs"/>
          <w:rtl/>
          <w:lang w:eastAsia="he-IL"/>
        </w:rPr>
        <w:t xml:space="preserve">והיה לי מאוד חשוב שאנשי המילואים, אנשי העוטף, </w:t>
      </w:r>
      <w:bookmarkStart w:id="1185" w:name="_ETM_Q1_2683423"/>
      <w:bookmarkEnd w:id="1185"/>
      <w:r w:rsidR="00A53029">
        <w:rPr>
          <w:rFonts w:hint="cs"/>
          <w:rtl/>
          <w:lang w:eastAsia="he-IL"/>
        </w:rPr>
        <w:t xml:space="preserve">גם לי יש משפחה מכפר עזה שנפגעה, לכולם יהיה </w:t>
      </w:r>
      <w:bookmarkStart w:id="1186" w:name="_ETM_Q1_2696647"/>
      <w:bookmarkEnd w:id="1186"/>
      <w:r w:rsidR="00A53029">
        <w:rPr>
          <w:rFonts w:hint="cs"/>
          <w:rtl/>
          <w:lang w:eastAsia="he-IL"/>
        </w:rPr>
        <w:t xml:space="preserve">לפחות </w:t>
      </w:r>
      <w:bookmarkStart w:id="1187" w:name="_ETM_Q1_2692574"/>
      <w:bookmarkEnd w:id="1187"/>
      <w:r w:rsidR="00A53029">
        <w:rPr>
          <w:rFonts w:hint="cs"/>
          <w:rtl/>
          <w:lang w:eastAsia="he-IL"/>
        </w:rPr>
        <w:t>המינימום ודאות הזה. ל</w:t>
      </w:r>
      <w:bookmarkStart w:id="1188" w:name="_ETM_Q1_2691984"/>
      <w:bookmarkEnd w:id="1188"/>
      <w:r w:rsidR="00A53029">
        <w:rPr>
          <w:rFonts w:hint="cs"/>
          <w:rtl/>
          <w:lang w:eastAsia="he-IL"/>
        </w:rPr>
        <w:t xml:space="preserve">שמחתי, חלק מהבנקים לקחו את זה </w:t>
      </w:r>
      <w:bookmarkStart w:id="1189" w:name="_ETM_Q1_2696994"/>
      <w:bookmarkEnd w:id="1189"/>
      <w:r w:rsidR="00A53029">
        <w:rPr>
          <w:rFonts w:hint="cs"/>
          <w:rtl/>
          <w:lang w:eastAsia="he-IL"/>
        </w:rPr>
        <w:t xml:space="preserve">הלאה, הרחיבו את זה ליותר חודשים, וחלק לקחו את זה </w:t>
      </w:r>
      <w:bookmarkStart w:id="1190" w:name="_ETM_Q1_2701991"/>
      <w:bookmarkEnd w:id="1190"/>
      <w:r w:rsidR="00A53029">
        <w:rPr>
          <w:rFonts w:hint="cs"/>
          <w:rtl/>
          <w:lang w:eastAsia="he-IL"/>
        </w:rPr>
        <w:t>הלאה, ו</w:t>
      </w:r>
      <w:bookmarkStart w:id="1191" w:name="_ETM_Q1_2698539"/>
      <w:bookmarkEnd w:id="1191"/>
      <w:r w:rsidR="00A53029">
        <w:rPr>
          <w:rFonts w:hint="cs"/>
          <w:rtl/>
          <w:lang w:eastAsia="he-IL"/>
        </w:rPr>
        <w:t xml:space="preserve">עברו מדחייה לספיגה. זאת אומרת, הם מבטלים </w:t>
      </w:r>
      <w:bookmarkStart w:id="1192" w:name="_ETM_Q1_2706564"/>
      <w:bookmarkEnd w:id="1192"/>
      <w:r w:rsidR="00A53029">
        <w:rPr>
          <w:rFonts w:hint="cs"/>
          <w:rtl/>
          <w:lang w:eastAsia="he-IL"/>
        </w:rPr>
        <w:t>את זה לחלוטין. חשוב להבין, למרות שזו דחייה של שלו</w:t>
      </w:r>
      <w:bookmarkStart w:id="1193" w:name="_ETM_Q1_2707364"/>
      <w:bookmarkEnd w:id="1193"/>
      <w:r w:rsidR="00A53029">
        <w:rPr>
          <w:rFonts w:hint="cs"/>
          <w:rtl/>
          <w:lang w:eastAsia="he-IL"/>
        </w:rPr>
        <w:t xml:space="preserve">שה </w:t>
      </w:r>
      <w:bookmarkStart w:id="1194" w:name="_ETM_Q1_2708522"/>
      <w:bookmarkEnd w:id="1194"/>
      <w:r w:rsidR="00A53029">
        <w:rPr>
          <w:rFonts w:hint="cs"/>
          <w:rtl/>
          <w:lang w:eastAsia="he-IL"/>
        </w:rPr>
        <w:t xml:space="preserve">חודשים, </w:t>
      </w:r>
      <w:bookmarkStart w:id="1195" w:name="_ETM_Q1_2704690"/>
      <w:bookmarkEnd w:id="1195"/>
      <w:r w:rsidR="00A53029">
        <w:rPr>
          <w:rFonts w:hint="cs"/>
          <w:rtl/>
          <w:lang w:eastAsia="he-IL"/>
        </w:rPr>
        <w:t>ככל שזו דחייה, החזרה לתשלום היא לא בחו</w:t>
      </w:r>
      <w:bookmarkStart w:id="1196" w:name="_ETM_Q1_2709691"/>
      <w:bookmarkEnd w:id="1196"/>
      <w:r w:rsidR="00A53029">
        <w:rPr>
          <w:rFonts w:hint="cs"/>
          <w:rtl/>
          <w:lang w:eastAsia="he-IL"/>
        </w:rPr>
        <w:t xml:space="preserve">דש הרביעי, </w:t>
      </w:r>
      <w:bookmarkStart w:id="1197" w:name="_ETM_Q1_2712783"/>
      <w:bookmarkStart w:id="1198" w:name="_ETM_Q1_2714942"/>
      <w:bookmarkEnd w:id="1197"/>
      <w:bookmarkEnd w:id="1198"/>
      <w:r w:rsidR="00A53029">
        <w:rPr>
          <w:rFonts w:hint="cs"/>
          <w:rtl/>
          <w:lang w:eastAsia="he-IL"/>
        </w:rPr>
        <w:t xml:space="preserve">רק לאחר 12 חודשים זה מתחיל. זאת אומרת, </w:t>
      </w:r>
      <w:bookmarkStart w:id="1199" w:name="_ETM_Q1_2718316"/>
      <w:bookmarkEnd w:id="1199"/>
      <w:r w:rsidR="00A53029">
        <w:rPr>
          <w:rFonts w:hint="cs"/>
          <w:rtl/>
          <w:lang w:eastAsia="he-IL"/>
        </w:rPr>
        <w:t xml:space="preserve">כבר אז הייתה לי ראייה שזה </w:t>
      </w:r>
      <w:bookmarkStart w:id="1200" w:name="_ETM_Q1_2717049"/>
      <w:bookmarkEnd w:id="1200"/>
      <w:r w:rsidR="00A53029">
        <w:rPr>
          <w:rFonts w:hint="cs"/>
          <w:rtl/>
          <w:lang w:eastAsia="he-IL"/>
        </w:rPr>
        <w:t xml:space="preserve">יהיה אירוע קצת </w:t>
      </w:r>
      <w:bookmarkStart w:id="1201" w:name="_ETM_Q1_2719538"/>
      <w:bookmarkEnd w:id="1201"/>
      <w:r w:rsidR="00A53029">
        <w:rPr>
          <w:rFonts w:hint="cs"/>
          <w:rtl/>
          <w:lang w:eastAsia="he-IL"/>
        </w:rPr>
        <w:t>יותר א</w:t>
      </w:r>
      <w:bookmarkStart w:id="1202" w:name="_ETM_Q1_2716442"/>
      <w:bookmarkEnd w:id="1202"/>
      <w:r w:rsidR="00A53029">
        <w:rPr>
          <w:rFonts w:hint="cs"/>
          <w:rtl/>
          <w:lang w:eastAsia="he-IL"/>
        </w:rPr>
        <w:t>רוך מהנושא הזה.</w:t>
      </w:r>
    </w:p>
    <w:p w14:paraId="03120A7D" w14:textId="77777777" w:rsidR="00A53029" w:rsidRDefault="00A53029" w:rsidP="005235AA">
      <w:pPr>
        <w:rPr>
          <w:rtl/>
          <w:lang w:eastAsia="he-IL"/>
        </w:rPr>
      </w:pPr>
      <w:bookmarkStart w:id="1203" w:name="_ETM_Q1_2722339"/>
      <w:bookmarkStart w:id="1204" w:name="_ETM_Q1_2722376"/>
      <w:bookmarkStart w:id="1205" w:name="_ETM_Q1_2722444"/>
      <w:bookmarkEnd w:id="1203"/>
      <w:bookmarkEnd w:id="1204"/>
      <w:bookmarkEnd w:id="1205"/>
    </w:p>
    <w:p w14:paraId="4E435F9E" w14:textId="4C59CDEA" w:rsidR="00A53029" w:rsidRDefault="00A53029" w:rsidP="005235AA">
      <w:pPr>
        <w:rPr>
          <w:rtl/>
          <w:lang w:eastAsia="he-IL"/>
        </w:rPr>
      </w:pPr>
      <w:bookmarkStart w:id="1206" w:name="_ETM_Q1_2722488"/>
      <w:bookmarkEnd w:id="1206"/>
      <w:r>
        <w:rPr>
          <w:rFonts w:hint="cs"/>
          <w:rtl/>
          <w:lang w:eastAsia="he-IL"/>
        </w:rPr>
        <w:t xml:space="preserve">ואני חושב ששני הדברים האלה היו מאוד </w:t>
      </w:r>
      <w:bookmarkStart w:id="1207" w:name="_ETM_Q1_2725875"/>
      <w:bookmarkEnd w:id="1207"/>
      <w:r>
        <w:rPr>
          <w:rFonts w:hint="cs"/>
          <w:rtl/>
          <w:lang w:eastAsia="he-IL"/>
        </w:rPr>
        <w:t xml:space="preserve">מאוד חשובים. בהמשך הדרך, כפי שהראיתי לכם, ראינו את הירידה </w:t>
      </w:r>
      <w:bookmarkStart w:id="1208" w:name="_ETM_Q1_2732780"/>
      <w:bookmarkEnd w:id="1208"/>
      <w:r>
        <w:rPr>
          <w:rFonts w:hint="cs"/>
          <w:rtl/>
          <w:lang w:eastAsia="he-IL"/>
        </w:rPr>
        <w:t xml:space="preserve">ביתרת האשראי של עסקים קטנים וזעירים, נכנסנו למתווה, </w:t>
      </w:r>
      <w:bookmarkStart w:id="1209" w:name="_ETM_Q1_2742924"/>
      <w:bookmarkEnd w:id="1209"/>
      <w:r>
        <w:rPr>
          <w:rFonts w:hint="cs"/>
          <w:rtl/>
          <w:lang w:eastAsia="he-IL"/>
        </w:rPr>
        <w:t xml:space="preserve">זהו </w:t>
      </w:r>
      <w:bookmarkStart w:id="1210" w:name="_ETM_Q1_2739212"/>
      <w:bookmarkEnd w:id="1210"/>
      <w:r>
        <w:rPr>
          <w:rFonts w:hint="cs"/>
          <w:rtl/>
          <w:lang w:eastAsia="he-IL"/>
        </w:rPr>
        <w:t xml:space="preserve">מוניטרי, כי חלק מחברי הכנסת מתבלבלים. זה מתווה מוניטרי שבו </w:t>
      </w:r>
      <w:bookmarkStart w:id="1211" w:name="_ETM_Q1_2749761"/>
      <w:bookmarkEnd w:id="1211"/>
      <w:r>
        <w:rPr>
          <w:rFonts w:hint="cs"/>
          <w:rtl/>
          <w:lang w:eastAsia="he-IL"/>
        </w:rPr>
        <w:t xml:space="preserve">נתנו הלוואה מוזלת למערכת הבנקאית, אפשר לחשוב על זה כמעין </w:t>
      </w:r>
      <w:bookmarkStart w:id="1212" w:name="_ETM_Q1_2757078"/>
      <w:bookmarkEnd w:id="1212"/>
      <w:r>
        <w:rPr>
          <w:rFonts w:hint="cs"/>
          <w:rtl/>
          <w:lang w:eastAsia="he-IL"/>
        </w:rPr>
        <w:t>הלוואה משלימה למה שיש אצל החש</w:t>
      </w:r>
      <w:bookmarkStart w:id="1213" w:name="_ETM_Q1_2755734"/>
      <w:bookmarkEnd w:id="1213"/>
      <w:r>
        <w:rPr>
          <w:rFonts w:hint="cs"/>
          <w:rtl/>
          <w:lang w:eastAsia="he-IL"/>
        </w:rPr>
        <w:t>כ"</w:t>
      </w:r>
      <w:bookmarkStart w:id="1214" w:name="_ETM_Q1_2754401"/>
      <w:bookmarkEnd w:id="1214"/>
      <w:r>
        <w:rPr>
          <w:rFonts w:hint="cs"/>
          <w:rtl/>
          <w:lang w:eastAsia="he-IL"/>
        </w:rPr>
        <w:t xml:space="preserve">ל, לא מחויב, שבו אנחנו </w:t>
      </w:r>
      <w:bookmarkStart w:id="1215" w:name="_ETM_Q1_2762221"/>
      <w:bookmarkEnd w:id="1215"/>
      <w:r>
        <w:rPr>
          <w:rFonts w:hint="cs"/>
          <w:rtl/>
          <w:lang w:eastAsia="he-IL"/>
        </w:rPr>
        <w:t xml:space="preserve">נותנים להם ריבית, העלות שלהם </w:t>
      </w:r>
      <w:bookmarkStart w:id="1216" w:name="_ETM_Q1_2762860"/>
      <w:bookmarkEnd w:id="1216"/>
      <w:r>
        <w:rPr>
          <w:rFonts w:hint="cs"/>
          <w:rtl/>
          <w:lang w:eastAsia="he-IL"/>
        </w:rPr>
        <w:t>היא 4.75%</w:t>
      </w:r>
      <w:bookmarkStart w:id="1217" w:name="_ETM_Q1_2764223"/>
      <w:bookmarkEnd w:id="1217"/>
      <w:r>
        <w:rPr>
          <w:rFonts w:hint="cs"/>
          <w:rtl/>
          <w:lang w:eastAsia="he-IL"/>
        </w:rPr>
        <w:t xml:space="preserve">, ריבית בנק ישראל, </w:t>
      </w:r>
      <w:bookmarkStart w:id="1218" w:name="_ETM_Q1_2766970"/>
      <w:bookmarkEnd w:id="1218"/>
      <w:r>
        <w:rPr>
          <w:rFonts w:hint="cs"/>
          <w:rtl/>
          <w:lang w:eastAsia="he-IL"/>
        </w:rPr>
        <w:t>אנחנו נותנים הלוואה ב-3.25%, והם צריכים להוריד את ההלוואה לפריים</w:t>
      </w:r>
      <w:bookmarkStart w:id="1219" w:name="_ETM_Q1_2770444"/>
      <w:bookmarkEnd w:id="1219"/>
      <w:r>
        <w:rPr>
          <w:rFonts w:hint="cs"/>
          <w:rtl/>
          <w:lang w:eastAsia="he-IL"/>
        </w:rPr>
        <w:t>,</w:t>
      </w:r>
      <w:bookmarkStart w:id="1220" w:name="_ETM_Q1_2772310"/>
      <w:bookmarkEnd w:id="1220"/>
      <w:r>
        <w:rPr>
          <w:rFonts w:hint="cs"/>
          <w:rtl/>
          <w:lang w:eastAsia="he-IL"/>
        </w:rPr>
        <w:t xml:space="preserve"> כאשר אצל החשכ"ל זה פריים+1.5.</w:t>
      </w:r>
      <w:bookmarkStart w:id="1221" w:name="_ETM_Q1_2771632"/>
      <w:bookmarkStart w:id="1222" w:name="_ETM_Q1_2736055"/>
      <w:bookmarkStart w:id="1223" w:name="_ETM_Q1_2777680"/>
      <w:bookmarkEnd w:id="1221"/>
      <w:bookmarkEnd w:id="1222"/>
      <w:bookmarkEnd w:id="1223"/>
    </w:p>
    <w:p w14:paraId="4CBBB004" w14:textId="77777777" w:rsidR="00557F57" w:rsidRDefault="00557F57" w:rsidP="005235AA">
      <w:pPr>
        <w:rPr>
          <w:rtl/>
          <w:lang w:eastAsia="he-IL"/>
        </w:rPr>
      </w:pPr>
      <w:bookmarkStart w:id="1224" w:name="_ETM_Q1_2777722"/>
      <w:bookmarkEnd w:id="1224"/>
    </w:p>
    <w:p w14:paraId="11342513" w14:textId="0DAE90D0" w:rsidR="00557F57" w:rsidRDefault="00557F57" w:rsidP="005235AA">
      <w:pPr>
        <w:rPr>
          <w:rtl/>
          <w:lang w:eastAsia="he-IL"/>
        </w:rPr>
      </w:pPr>
      <w:bookmarkStart w:id="1225" w:name="_ETM_Q1_2777780"/>
      <w:bookmarkStart w:id="1226" w:name="_ETM_Q1_2777816"/>
      <w:bookmarkEnd w:id="1225"/>
      <w:bookmarkEnd w:id="1226"/>
      <w:r>
        <w:rPr>
          <w:rFonts w:hint="cs"/>
          <w:rtl/>
          <w:lang w:eastAsia="he-IL"/>
        </w:rPr>
        <w:t xml:space="preserve">צריך להבין, אנחנו לא יכולים </w:t>
      </w:r>
      <w:bookmarkStart w:id="1227" w:name="_ETM_Q1_2781696"/>
      <w:bookmarkEnd w:id="1227"/>
      <w:r>
        <w:rPr>
          <w:rFonts w:hint="cs"/>
          <w:rtl/>
          <w:lang w:eastAsia="he-IL"/>
        </w:rPr>
        <w:t xml:space="preserve">לתת הלוואות לגופים שהם לא חלק מהמערכת הבנקאית, ככה מקובל </w:t>
      </w:r>
      <w:bookmarkStart w:id="1228" w:name="_ETM_Q1_2789089"/>
      <w:bookmarkEnd w:id="1228"/>
      <w:r>
        <w:rPr>
          <w:rFonts w:hint="cs"/>
          <w:rtl/>
          <w:lang w:eastAsia="he-IL"/>
        </w:rPr>
        <w:t>גם בעולם</w:t>
      </w:r>
      <w:bookmarkStart w:id="1229" w:name="_ETM_Q1_2785728"/>
      <w:bookmarkEnd w:id="1229"/>
      <w:r>
        <w:rPr>
          <w:rFonts w:hint="cs"/>
          <w:rtl/>
          <w:lang w:eastAsia="he-IL"/>
        </w:rPr>
        <w:t xml:space="preserve">, ואנחנו גם לא יכולים לתת הלוואות ללא ביטחון. </w:t>
      </w:r>
      <w:bookmarkStart w:id="1230" w:name="_ETM_Q1_2791762"/>
      <w:bookmarkEnd w:id="1230"/>
      <w:r>
        <w:rPr>
          <w:rFonts w:hint="cs"/>
          <w:rtl/>
          <w:lang w:eastAsia="he-IL"/>
        </w:rPr>
        <w:t xml:space="preserve">אבל יצרנו מערכת לגופים החוץ-בנקאיים, ועל </w:t>
      </w:r>
      <w:bookmarkStart w:id="1231" w:name="_ETM_Q1_2801310"/>
      <w:bookmarkEnd w:id="1231"/>
      <w:r>
        <w:rPr>
          <w:rFonts w:hint="cs"/>
          <w:rtl/>
          <w:lang w:eastAsia="he-IL"/>
        </w:rPr>
        <w:t>זה היה לא מעט רעש</w:t>
      </w:r>
      <w:bookmarkStart w:id="1232" w:name="_ETM_Q1_2798279"/>
      <w:bookmarkStart w:id="1233" w:name="_ETM_Q1_2795043"/>
      <w:bookmarkEnd w:id="1232"/>
      <w:bookmarkEnd w:id="1233"/>
      <w:r>
        <w:rPr>
          <w:rFonts w:hint="cs"/>
          <w:rtl/>
          <w:lang w:eastAsia="he-IL"/>
        </w:rPr>
        <w:t xml:space="preserve">, אז קודם כול, באנו לברך </w:t>
      </w:r>
      <w:bookmarkStart w:id="1234" w:name="_ETM_Q1_2802355"/>
      <w:bookmarkEnd w:id="1234"/>
      <w:r>
        <w:rPr>
          <w:rFonts w:hint="cs"/>
          <w:rtl/>
          <w:lang w:eastAsia="he-IL"/>
        </w:rPr>
        <w:t>ויצאנו עם הרבה רעש עלינו.</w:t>
      </w:r>
      <w:bookmarkStart w:id="1235" w:name="_ETM_Q1_2803886"/>
      <w:bookmarkEnd w:id="1235"/>
      <w:r>
        <w:rPr>
          <w:rFonts w:hint="cs"/>
          <w:rtl/>
          <w:lang w:eastAsia="he-IL"/>
        </w:rPr>
        <w:t xml:space="preserve"> צריך להבין, העלות של </w:t>
      </w:r>
      <w:bookmarkStart w:id="1236" w:name="_ETM_Q1_2806826"/>
      <w:bookmarkEnd w:id="1236"/>
      <w:r>
        <w:rPr>
          <w:rFonts w:hint="cs"/>
          <w:rtl/>
          <w:lang w:eastAsia="he-IL"/>
        </w:rPr>
        <w:t xml:space="preserve">הגופים החוץ-בנקאיים </w:t>
      </w:r>
      <w:bookmarkStart w:id="1237" w:name="_ETM_Q1_2810866"/>
      <w:bookmarkEnd w:id="1237"/>
      <w:r>
        <w:rPr>
          <w:rFonts w:hint="cs"/>
          <w:rtl/>
          <w:lang w:eastAsia="he-IL"/>
        </w:rPr>
        <w:t>היא לא 4.75%, היא הרבה יותר גבוהה, 5.5</w:t>
      </w:r>
      <w:bookmarkStart w:id="1238" w:name="_ETM_Q1_2817223"/>
      <w:bookmarkEnd w:id="1238"/>
      <w:r>
        <w:rPr>
          <w:rFonts w:hint="cs"/>
          <w:rtl/>
          <w:lang w:eastAsia="he-IL"/>
        </w:rPr>
        <w:t>% או משהו כזה</w:t>
      </w:r>
      <w:bookmarkStart w:id="1239" w:name="_ETM_Q1_2815220"/>
      <w:bookmarkEnd w:id="1239"/>
      <w:r>
        <w:rPr>
          <w:rFonts w:hint="cs"/>
          <w:rtl/>
          <w:lang w:eastAsia="he-IL"/>
        </w:rPr>
        <w:t xml:space="preserve">, אז כשהם מקבלים את ההלוואה ב-3.25%, </w:t>
      </w:r>
      <w:bookmarkStart w:id="1240" w:name="_ETM_Q1_2821236"/>
      <w:bookmarkStart w:id="1241" w:name="_ETM_Q1_2816397"/>
      <w:bookmarkEnd w:id="1240"/>
      <w:bookmarkEnd w:id="1241"/>
      <w:r>
        <w:rPr>
          <w:rFonts w:hint="cs"/>
          <w:rtl/>
          <w:lang w:eastAsia="he-IL"/>
        </w:rPr>
        <w:t xml:space="preserve">הם מקבלים יותר מ-1.5%, ומצד שני הם צריכים ללכת למוסדיים </w:t>
      </w:r>
      <w:bookmarkStart w:id="1242" w:name="_ETM_Q1_2825406"/>
      <w:bookmarkEnd w:id="1242"/>
      <w:r>
        <w:rPr>
          <w:rFonts w:hint="cs"/>
          <w:rtl/>
          <w:lang w:eastAsia="he-IL"/>
        </w:rPr>
        <w:t>ולקבל בטוחה שאותה הם נותנים לנו</w:t>
      </w:r>
      <w:bookmarkStart w:id="1243" w:name="_ETM_Q1_2824415"/>
      <w:bookmarkEnd w:id="1243"/>
      <w:r>
        <w:rPr>
          <w:rFonts w:hint="cs"/>
          <w:rtl/>
          <w:lang w:eastAsia="he-IL"/>
        </w:rPr>
        <w:t>, וזה בערך מתקזז.</w:t>
      </w:r>
    </w:p>
    <w:p w14:paraId="6471DA2C" w14:textId="77777777" w:rsidR="00557F57" w:rsidRDefault="00557F57" w:rsidP="005235AA">
      <w:pPr>
        <w:rPr>
          <w:rtl/>
          <w:lang w:eastAsia="he-IL"/>
        </w:rPr>
      </w:pPr>
      <w:bookmarkStart w:id="1244" w:name="_ETM_Q1_2828883"/>
      <w:bookmarkStart w:id="1245" w:name="_ETM_Q1_2828929"/>
      <w:bookmarkEnd w:id="1244"/>
      <w:bookmarkEnd w:id="1245"/>
    </w:p>
    <w:p w14:paraId="6760EFEA" w14:textId="7D632708" w:rsidR="00557F57" w:rsidRDefault="00557F57" w:rsidP="00557F57">
      <w:pPr>
        <w:pStyle w:val="a4"/>
        <w:keepNext/>
        <w:rPr>
          <w:rtl/>
        </w:rPr>
      </w:pPr>
      <w:bookmarkStart w:id="1246" w:name="ET_speaker_6341_20"/>
      <w:r w:rsidRPr="00557F57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57F57">
        <w:rPr>
          <w:rStyle w:val="TagStyle"/>
          <w:rtl/>
        </w:rPr>
        <w:t xml:space="preserve"> &lt;&lt; דובר &gt;&gt;</w:t>
      </w:r>
      <w:r w:rsidR="00230CA9">
        <w:rPr>
          <w:rtl/>
        </w:rPr>
        <w:t xml:space="preserve"> </w:t>
      </w:r>
      <w:r>
        <w:rPr>
          <w:rtl/>
        </w:rPr>
        <w:t xml:space="preserve"> </w:t>
      </w:r>
      <w:bookmarkEnd w:id="1246"/>
    </w:p>
    <w:p w14:paraId="0FB084DD" w14:textId="77777777" w:rsidR="00557F57" w:rsidRDefault="00557F57" w:rsidP="00557F57">
      <w:pPr>
        <w:pStyle w:val="KeepWithNext"/>
        <w:rPr>
          <w:rtl/>
          <w:lang w:eastAsia="he-IL"/>
        </w:rPr>
      </w:pPr>
    </w:p>
    <w:p w14:paraId="6708D9B3" w14:textId="18E06ED8" w:rsidR="00557F57" w:rsidRDefault="00557F57" w:rsidP="00557F57">
      <w:pPr>
        <w:rPr>
          <w:rtl/>
          <w:lang w:eastAsia="he-IL"/>
        </w:rPr>
      </w:pPr>
      <w:bookmarkStart w:id="1247" w:name="_ETM_Q1_2824616"/>
      <w:bookmarkEnd w:id="1247"/>
      <w:r>
        <w:rPr>
          <w:rFonts w:hint="cs"/>
          <w:rtl/>
          <w:lang w:eastAsia="he-IL"/>
        </w:rPr>
        <w:t>איפה זה</w:t>
      </w:r>
      <w:bookmarkStart w:id="1248" w:name="_ETM_Q1_2825786"/>
      <w:bookmarkEnd w:id="1248"/>
      <w:r>
        <w:rPr>
          <w:rFonts w:hint="cs"/>
          <w:rtl/>
          <w:lang w:eastAsia="he-IL"/>
        </w:rPr>
        <w:t xml:space="preserve"> בא</w:t>
      </w:r>
      <w:r w:rsidR="00A540A3">
        <w:rPr>
          <w:rFonts w:hint="cs"/>
          <w:rtl/>
          <w:lang w:eastAsia="he-IL"/>
        </w:rPr>
        <w:t xml:space="preserve"> לאזרח הפשוט?</w:t>
      </w:r>
      <w:bookmarkStart w:id="1249" w:name="_ETM_Q1_2835292"/>
      <w:bookmarkEnd w:id="1249"/>
    </w:p>
    <w:p w14:paraId="0DED1F72" w14:textId="77777777" w:rsidR="00A540A3" w:rsidRDefault="00A540A3" w:rsidP="00557F57">
      <w:pPr>
        <w:rPr>
          <w:rtl/>
          <w:lang w:eastAsia="he-IL"/>
        </w:rPr>
      </w:pPr>
      <w:bookmarkStart w:id="1250" w:name="_ETM_Q1_2835327"/>
      <w:bookmarkEnd w:id="1250"/>
    </w:p>
    <w:p w14:paraId="01A6F128" w14:textId="47CCA83C" w:rsidR="00A540A3" w:rsidRDefault="00A540A3" w:rsidP="00A540A3">
      <w:pPr>
        <w:pStyle w:val="a4"/>
        <w:keepNext/>
        <w:rPr>
          <w:rtl/>
        </w:rPr>
      </w:pPr>
      <w:bookmarkStart w:id="1251" w:name="ET_speaker_נגיד_בנק_ישראל_פרופ_אמי_21"/>
      <w:r w:rsidRPr="00A540A3">
        <w:rPr>
          <w:rStyle w:val="TagStyle"/>
          <w:rtl/>
        </w:rPr>
        <w:t xml:space="preserve"> &lt;&lt; דובר &gt;&gt; </w:t>
      </w:r>
      <w:r>
        <w:rPr>
          <w:rtl/>
        </w:rPr>
        <w:t>נגיד בנק ישראל פרופ' אמיר ירון:</w:t>
      </w:r>
      <w:r w:rsidRPr="00A540A3">
        <w:rPr>
          <w:rStyle w:val="TagStyle"/>
          <w:rtl/>
        </w:rPr>
        <w:t xml:space="preserve"> &lt;&lt; דובר &gt;&gt;</w:t>
      </w:r>
      <w:r w:rsidR="00230CA9">
        <w:rPr>
          <w:rtl/>
        </w:rPr>
        <w:t xml:space="preserve"> </w:t>
      </w:r>
      <w:r>
        <w:rPr>
          <w:rtl/>
        </w:rPr>
        <w:t xml:space="preserve"> </w:t>
      </w:r>
      <w:bookmarkEnd w:id="1251"/>
    </w:p>
    <w:p w14:paraId="7E805CC1" w14:textId="77777777" w:rsidR="00A540A3" w:rsidRDefault="00A540A3" w:rsidP="00A540A3">
      <w:pPr>
        <w:pStyle w:val="KeepWithNext"/>
        <w:rPr>
          <w:rtl/>
          <w:lang w:eastAsia="he-IL"/>
        </w:rPr>
      </w:pPr>
    </w:p>
    <w:p w14:paraId="5935FF5C" w14:textId="2451807A" w:rsidR="00A540A3" w:rsidRDefault="00A540A3" w:rsidP="00A540A3">
      <w:pPr>
        <w:rPr>
          <w:rtl/>
          <w:lang w:eastAsia="he-IL"/>
        </w:rPr>
      </w:pPr>
      <w:bookmarkStart w:id="1252" w:name="_ETM_Q1_2836556"/>
      <w:bookmarkStart w:id="1253" w:name="_ETM_Q1_2836582"/>
      <w:bookmarkEnd w:id="1252"/>
      <w:bookmarkEnd w:id="1253"/>
      <w:r>
        <w:rPr>
          <w:rFonts w:hint="cs"/>
          <w:rtl/>
          <w:lang w:eastAsia="he-IL"/>
        </w:rPr>
        <w:t>בואו לא נשכח מה המטרה שלנו</w:t>
      </w:r>
      <w:bookmarkStart w:id="1254" w:name="_ETM_Q1_2834652"/>
      <w:bookmarkEnd w:id="1254"/>
      <w:r>
        <w:rPr>
          <w:rFonts w:hint="cs"/>
          <w:rtl/>
          <w:lang w:eastAsia="he-IL"/>
        </w:rPr>
        <w:t xml:space="preserve">. המטרה שלנו </w:t>
      </w:r>
      <w:bookmarkStart w:id="1255" w:name="_ETM_Q1_2836517"/>
      <w:bookmarkEnd w:id="1255"/>
      <w:r>
        <w:rPr>
          <w:rFonts w:hint="cs"/>
          <w:rtl/>
          <w:lang w:eastAsia="he-IL"/>
        </w:rPr>
        <w:t xml:space="preserve">בסוף היא העסקים הקטנים והזעירים, שהם יקבלו הלוואות בפריים. כל </w:t>
      </w:r>
      <w:bookmarkStart w:id="1256" w:name="_ETM_Q1_2843280"/>
      <w:bookmarkEnd w:id="1256"/>
      <w:r>
        <w:rPr>
          <w:rFonts w:hint="cs"/>
          <w:rtl/>
          <w:lang w:eastAsia="he-IL"/>
        </w:rPr>
        <w:t>היתר מסביב הוא רעש.</w:t>
      </w:r>
      <w:bookmarkStart w:id="1257" w:name="_ETM_Q1_2845393"/>
      <w:bookmarkStart w:id="1258" w:name="_ETM_Q1_2845430"/>
      <w:bookmarkEnd w:id="1257"/>
      <w:bookmarkEnd w:id="1258"/>
      <w:r>
        <w:rPr>
          <w:rFonts w:hint="cs"/>
          <w:rtl/>
          <w:lang w:eastAsia="he-IL"/>
        </w:rPr>
        <w:t xml:space="preserve"> והם כבר מקבלים.</w:t>
      </w:r>
    </w:p>
    <w:p w14:paraId="4218DFD7" w14:textId="77777777" w:rsidR="00A540A3" w:rsidRDefault="00A540A3" w:rsidP="00A540A3">
      <w:pPr>
        <w:rPr>
          <w:rtl/>
          <w:lang w:eastAsia="he-IL"/>
        </w:rPr>
      </w:pPr>
      <w:bookmarkStart w:id="1259" w:name="_ETM_Q1_2850495"/>
      <w:bookmarkStart w:id="1260" w:name="_ETM_Q1_2850529"/>
      <w:bookmarkStart w:id="1261" w:name="_ETM_Q1_2851314"/>
      <w:bookmarkStart w:id="1262" w:name="_ETM_Q1_2851347"/>
      <w:bookmarkStart w:id="1263" w:name="_ETM_Q1_2853538"/>
      <w:bookmarkEnd w:id="1259"/>
      <w:bookmarkEnd w:id="1260"/>
      <w:bookmarkEnd w:id="1261"/>
      <w:bookmarkEnd w:id="1262"/>
      <w:bookmarkEnd w:id="1263"/>
    </w:p>
    <w:p w14:paraId="4C4F0FF5" w14:textId="010C5280" w:rsidR="00A540A3" w:rsidRDefault="00A540A3" w:rsidP="00A540A3">
      <w:pPr>
        <w:pStyle w:val="a4"/>
        <w:keepNext/>
        <w:rPr>
          <w:rtl/>
        </w:rPr>
      </w:pPr>
      <w:bookmarkStart w:id="1264" w:name="ET_speaker_6341_22"/>
      <w:r w:rsidRPr="00A540A3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540A3">
        <w:rPr>
          <w:rStyle w:val="TagStyle"/>
          <w:rtl/>
        </w:rPr>
        <w:t xml:space="preserve"> &lt;&lt; דובר &gt;&gt;</w:t>
      </w:r>
      <w:r w:rsidR="00230CA9">
        <w:rPr>
          <w:rtl/>
        </w:rPr>
        <w:t xml:space="preserve"> </w:t>
      </w:r>
      <w:r>
        <w:rPr>
          <w:rtl/>
        </w:rPr>
        <w:t xml:space="preserve"> </w:t>
      </w:r>
      <w:bookmarkEnd w:id="1264"/>
    </w:p>
    <w:p w14:paraId="7E7B0166" w14:textId="65A9DD1D" w:rsidR="00A540A3" w:rsidRDefault="00A540A3" w:rsidP="00A540A3">
      <w:pPr>
        <w:pStyle w:val="KeepWithNext"/>
        <w:rPr>
          <w:rtl/>
          <w:lang w:eastAsia="he-IL"/>
        </w:rPr>
      </w:pPr>
    </w:p>
    <w:p w14:paraId="78ADFFBF" w14:textId="40949394" w:rsidR="00A540A3" w:rsidRDefault="00A540A3" w:rsidP="00A540A3">
      <w:pPr>
        <w:rPr>
          <w:rtl/>
          <w:lang w:eastAsia="he-IL"/>
        </w:rPr>
      </w:pPr>
      <w:bookmarkStart w:id="1265" w:name="_ETM_Q1_2853786"/>
      <w:bookmarkStart w:id="1266" w:name="_ETM_Q1_2853815"/>
      <w:bookmarkStart w:id="1267" w:name="_ETM_Q1_2849579"/>
      <w:bookmarkStart w:id="1268" w:name="_ETM_Q1_2845088"/>
      <w:bookmarkEnd w:id="1265"/>
      <w:bookmarkEnd w:id="1266"/>
      <w:bookmarkEnd w:id="1267"/>
      <w:bookmarkEnd w:id="1268"/>
      <w:r>
        <w:rPr>
          <w:rFonts w:hint="cs"/>
          <w:rtl/>
          <w:lang w:eastAsia="he-IL"/>
        </w:rPr>
        <w:t xml:space="preserve">אין חשש מהאזרח מן </w:t>
      </w:r>
      <w:bookmarkStart w:id="1269" w:name="_ETM_Q1_2851820"/>
      <w:bookmarkEnd w:id="1269"/>
      <w:r>
        <w:rPr>
          <w:rFonts w:hint="cs"/>
          <w:rtl/>
          <w:lang w:eastAsia="he-IL"/>
        </w:rPr>
        <w:t>היישוב שלקח משכנתה וכו'</w:t>
      </w:r>
      <w:bookmarkStart w:id="1270" w:name="_ETM_Q1_2852981"/>
      <w:bookmarkEnd w:id="1270"/>
      <w:r>
        <w:rPr>
          <w:rFonts w:hint="cs"/>
          <w:rtl/>
          <w:lang w:eastAsia="he-IL"/>
        </w:rPr>
        <w:t>?</w:t>
      </w:r>
      <w:bookmarkStart w:id="1271" w:name="_ETM_Q1_2856662"/>
      <w:bookmarkStart w:id="1272" w:name="_ETM_Q1_2852811"/>
      <w:bookmarkStart w:id="1273" w:name="_ETM_Q1_2853935"/>
      <w:bookmarkEnd w:id="1271"/>
      <w:bookmarkEnd w:id="1272"/>
      <w:bookmarkEnd w:id="1273"/>
    </w:p>
    <w:p w14:paraId="38F6E5EF" w14:textId="77777777" w:rsidR="00A540A3" w:rsidRDefault="00A540A3" w:rsidP="00A540A3">
      <w:pPr>
        <w:rPr>
          <w:rtl/>
          <w:lang w:eastAsia="he-IL"/>
        </w:rPr>
      </w:pPr>
      <w:bookmarkStart w:id="1274" w:name="_ETM_Q1_2853976"/>
      <w:bookmarkEnd w:id="1274"/>
    </w:p>
    <w:p w14:paraId="10206443" w14:textId="4B9139EA" w:rsidR="00A540A3" w:rsidRDefault="00A540A3" w:rsidP="00A540A3">
      <w:pPr>
        <w:pStyle w:val="af6"/>
        <w:keepNext/>
        <w:rPr>
          <w:rtl/>
        </w:rPr>
      </w:pPr>
      <w:bookmarkStart w:id="1275" w:name="ET_yor_5084_23"/>
      <w:r w:rsidRPr="00A540A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540A3">
        <w:rPr>
          <w:rStyle w:val="TagStyle"/>
          <w:rtl/>
        </w:rPr>
        <w:t xml:space="preserve"> &lt;&lt; יור &gt;&gt;</w:t>
      </w:r>
      <w:r w:rsidR="00230CA9">
        <w:rPr>
          <w:rtl/>
        </w:rPr>
        <w:t xml:space="preserve"> </w:t>
      </w:r>
      <w:r>
        <w:rPr>
          <w:rtl/>
        </w:rPr>
        <w:t xml:space="preserve"> </w:t>
      </w:r>
      <w:bookmarkEnd w:id="1275"/>
    </w:p>
    <w:p w14:paraId="79C9307B" w14:textId="77777777" w:rsidR="00A540A3" w:rsidRDefault="00A540A3" w:rsidP="00A540A3">
      <w:pPr>
        <w:pStyle w:val="KeepWithNext"/>
        <w:rPr>
          <w:rtl/>
          <w:lang w:eastAsia="he-IL"/>
        </w:rPr>
      </w:pPr>
    </w:p>
    <w:p w14:paraId="567D1EB8" w14:textId="6C90B803" w:rsidR="00A540A3" w:rsidRDefault="00A540A3" w:rsidP="00A540A3">
      <w:pPr>
        <w:rPr>
          <w:rtl/>
          <w:lang w:eastAsia="he-IL"/>
        </w:rPr>
      </w:pPr>
      <w:bookmarkStart w:id="1276" w:name="_ETM_Q1_2855165"/>
      <w:bookmarkEnd w:id="1276"/>
      <w:r>
        <w:rPr>
          <w:rFonts w:hint="cs"/>
          <w:rtl/>
          <w:lang w:eastAsia="he-IL"/>
        </w:rPr>
        <w:t xml:space="preserve">זה לא לאזרח. התוכנית הזאת היא </w:t>
      </w:r>
      <w:bookmarkStart w:id="1277" w:name="_ETM_Q1_2859710"/>
      <w:bookmarkEnd w:id="1277"/>
      <w:r>
        <w:rPr>
          <w:rFonts w:hint="cs"/>
          <w:rtl/>
          <w:lang w:eastAsia="he-IL"/>
        </w:rPr>
        <w:t>לעסקים קטנים ובינוניים.</w:t>
      </w:r>
      <w:bookmarkStart w:id="1278" w:name="_ETM_Q1_2864481"/>
      <w:bookmarkEnd w:id="1278"/>
    </w:p>
    <w:p w14:paraId="2A3217EC" w14:textId="77777777" w:rsidR="00A540A3" w:rsidRDefault="00A540A3" w:rsidP="00A540A3">
      <w:pPr>
        <w:rPr>
          <w:rtl/>
          <w:lang w:eastAsia="he-IL"/>
        </w:rPr>
      </w:pPr>
      <w:bookmarkStart w:id="1279" w:name="_ETM_Q1_2864517"/>
      <w:bookmarkStart w:id="1280" w:name="_ETM_Q1_2864583"/>
      <w:bookmarkStart w:id="1281" w:name="_ETM_Q1_2864618"/>
      <w:bookmarkStart w:id="1282" w:name="_ETM_Q1_2866782"/>
      <w:bookmarkEnd w:id="1279"/>
      <w:bookmarkEnd w:id="1280"/>
      <w:bookmarkEnd w:id="1281"/>
      <w:bookmarkEnd w:id="1282"/>
    </w:p>
    <w:p w14:paraId="65DB68B5" w14:textId="2B7798FD" w:rsidR="00A540A3" w:rsidRDefault="00A540A3" w:rsidP="00A540A3">
      <w:pPr>
        <w:pStyle w:val="a4"/>
        <w:keepNext/>
        <w:rPr>
          <w:rtl/>
        </w:rPr>
      </w:pPr>
      <w:bookmarkStart w:id="1283" w:name="ET_speaker_נגיד_בנק_ישראל_פרופ_אמי_24"/>
      <w:r w:rsidRPr="00A540A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נגיד בנק ישראל פרופ' אמיר ירון:</w:t>
      </w:r>
      <w:r w:rsidRPr="00A540A3">
        <w:rPr>
          <w:rStyle w:val="TagStyle"/>
          <w:rtl/>
        </w:rPr>
        <w:t xml:space="preserve"> &lt;&lt; דובר &gt;&gt;</w:t>
      </w:r>
      <w:r w:rsidR="00230CA9">
        <w:rPr>
          <w:rtl/>
        </w:rPr>
        <w:t xml:space="preserve"> </w:t>
      </w:r>
      <w:r>
        <w:rPr>
          <w:rtl/>
        </w:rPr>
        <w:t xml:space="preserve"> </w:t>
      </w:r>
      <w:bookmarkEnd w:id="1283"/>
    </w:p>
    <w:p w14:paraId="5B70673F" w14:textId="77777777" w:rsidR="00A540A3" w:rsidRDefault="00A540A3" w:rsidP="00A540A3">
      <w:pPr>
        <w:pStyle w:val="KeepWithNext"/>
        <w:rPr>
          <w:rtl/>
          <w:lang w:eastAsia="he-IL"/>
        </w:rPr>
      </w:pPr>
    </w:p>
    <w:p w14:paraId="29157984" w14:textId="6E530546" w:rsidR="0049428E" w:rsidRDefault="00A540A3" w:rsidP="0049428E">
      <w:pPr>
        <w:rPr>
          <w:rtl/>
          <w:lang w:eastAsia="he-IL"/>
        </w:rPr>
      </w:pPr>
      <w:bookmarkStart w:id="1284" w:name="_ETM_Q1_2867026"/>
      <w:bookmarkStart w:id="1285" w:name="_ETM_Q1_2867062"/>
      <w:bookmarkStart w:id="1286" w:name="_ETM_Q1_2862631"/>
      <w:bookmarkStart w:id="1287" w:name="_ETM_Q1_2858324"/>
      <w:bookmarkEnd w:id="1284"/>
      <w:bookmarkEnd w:id="1285"/>
      <w:bookmarkEnd w:id="1286"/>
      <w:bookmarkEnd w:id="1287"/>
      <w:r>
        <w:rPr>
          <w:rFonts w:hint="cs"/>
          <w:rtl/>
          <w:lang w:eastAsia="he-IL"/>
        </w:rPr>
        <w:t>קודם כול, זה צעד מאוד מוניטרי, מאוד נקודתי</w:t>
      </w:r>
      <w:r w:rsidR="00A809D8">
        <w:rPr>
          <w:rFonts w:hint="cs"/>
          <w:rtl/>
          <w:lang w:eastAsia="he-IL"/>
        </w:rPr>
        <w:t>.</w:t>
      </w:r>
      <w:bookmarkStart w:id="1288" w:name="_ETM_Q1_2871863"/>
      <w:bookmarkEnd w:id="1288"/>
      <w:r w:rsidR="00A809D8">
        <w:rPr>
          <w:rFonts w:hint="cs"/>
          <w:rtl/>
          <w:lang w:eastAsia="he-IL"/>
        </w:rPr>
        <w:t xml:space="preserve"> נתנו אותו למערכת הבנקאית</w:t>
      </w:r>
      <w:bookmarkStart w:id="1289" w:name="_ETM_Q1_2870497"/>
      <w:bookmarkEnd w:id="1289"/>
      <w:r w:rsidR="00A809D8">
        <w:rPr>
          <w:rFonts w:hint="cs"/>
          <w:rtl/>
          <w:lang w:eastAsia="he-IL"/>
        </w:rPr>
        <w:t xml:space="preserve"> וגם לגופים החוץ-בנקאיים. אי </w:t>
      </w:r>
      <w:bookmarkStart w:id="1290" w:name="_ETM_Q1_2879131"/>
      <w:bookmarkEnd w:id="1290"/>
      <w:r w:rsidR="00A809D8">
        <w:rPr>
          <w:rFonts w:hint="cs"/>
          <w:rtl/>
          <w:lang w:eastAsia="he-IL"/>
        </w:rPr>
        <w:t xml:space="preserve">אפשר לתפור, </w:t>
      </w:r>
      <w:bookmarkStart w:id="1291" w:name="_ETM_Q1_2877747"/>
      <w:bookmarkEnd w:id="1291"/>
      <w:r w:rsidR="00A809D8">
        <w:rPr>
          <w:rFonts w:hint="cs"/>
          <w:rtl/>
          <w:lang w:eastAsia="he-IL"/>
        </w:rPr>
        <w:t>ברמת</w:t>
      </w:r>
      <w:bookmarkStart w:id="1292" w:name="_ETM_Q1_2874247"/>
      <w:bookmarkEnd w:id="1292"/>
      <w:r w:rsidR="00A809D8">
        <w:rPr>
          <w:rFonts w:hint="cs"/>
          <w:rtl/>
          <w:lang w:eastAsia="he-IL"/>
        </w:rPr>
        <w:t xml:space="preserve"> </w:t>
      </w:r>
      <w:r w:rsidR="0049428E">
        <w:rPr>
          <w:rFonts w:hint="cs"/>
          <w:rtl/>
          <w:lang w:eastAsia="he-IL"/>
        </w:rPr>
        <w:t xml:space="preserve">התפירה הזאת, וברמה של </w:t>
      </w:r>
      <w:bookmarkStart w:id="1293" w:name="_ETM_Q1_2877261"/>
      <w:bookmarkEnd w:id="1293"/>
      <w:r w:rsidR="0049428E">
        <w:rPr>
          <w:rFonts w:hint="cs"/>
          <w:rtl/>
          <w:lang w:eastAsia="he-IL"/>
        </w:rPr>
        <w:t xml:space="preserve">צעד רוחבי </w:t>
      </w:r>
      <w:bookmarkStart w:id="1294" w:name="_ETM_Q1_2881610"/>
      <w:bookmarkEnd w:id="1294"/>
      <w:r w:rsidR="0049428E">
        <w:rPr>
          <w:rFonts w:hint="cs"/>
          <w:rtl/>
          <w:lang w:eastAsia="he-IL"/>
        </w:rPr>
        <w:t xml:space="preserve">כזה, זה מה שאתה יכול לעשות. גם בתוך המערכת </w:t>
      </w:r>
      <w:bookmarkStart w:id="1295" w:name="_ETM_Q1_2888829"/>
      <w:bookmarkEnd w:id="1295"/>
      <w:r w:rsidR="0049428E">
        <w:rPr>
          <w:rFonts w:hint="cs"/>
          <w:rtl/>
          <w:lang w:eastAsia="he-IL"/>
        </w:rPr>
        <w:t xml:space="preserve">הבנקאית </w:t>
      </w:r>
      <w:bookmarkStart w:id="1296" w:name="_ETM_Q1_2885453"/>
      <w:bookmarkEnd w:id="1296"/>
      <w:r w:rsidR="0049428E">
        <w:rPr>
          <w:rFonts w:hint="cs"/>
          <w:rtl/>
          <w:lang w:eastAsia="he-IL"/>
        </w:rPr>
        <w:t>לא כולם נהנים מזה באופן שווה.</w:t>
      </w:r>
      <w:bookmarkStart w:id="1297" w:name="_ETM_Q1_2890302"/>
      <w:bookmarkStart w:id="1298" w:name="_ETM_Q1_2890343"/>
      <w:bookmarkStart w:id="1299" w:name="_ETM_Q1_2891152"/>
      <w:bookmarkStart w:id="1300" w:name="_ETM_Q1_2895955"/>
      <w:bookmarkStart w:id="1301" w:name="_ETM_Q1_2895992"/>
      <w:bookmarkEnd w:id="1297"/>
      <w:bookmarkEnd w:id="1298"/>
      <w:bookmarkEnd w:id="1299"/>
      <w:bookmarkEnd w:id="1300"/>
      <w:bookmarkEnd w:id="1301"/>
    </w:p>
    <w:p w14:paraId="0FD43FF3" w14:textId="77777777" w:rsidR="0049428E" w:rsidRDefault="0049428E" w:rsidP="0049428E">
      <w:pPr>
        <w:rPr>
          <w:rtl/>
          <w:lang w:eastAsia="he-IL"/>
        </w:rPr>
      </w:pPr>
      <w:bookmarkStart w:id="1302" w:name="_ETM_Q1_2898945"/>
      <w:bookmarkStart w:id="1303" w:name="_ETM_Q1_2898985"/>
      <w:bookmarkEnd w:id="1302"/>
      <w:bookmarkEnd w:id="1303"/>
    </w:p>
    <w:p w14:paraId="6912E24B" w14:textId="35436055" w:rsidR="0049428E" w:rsidRDefault="0049428E" w:rsidP="0049428E">
      <w:pPr>
        <w:rPr>
          <w:rtl/>
          <w:lang w:eastAsia="he-IL"/>
        </w:rPr>
      </w:pPr>
      <w:bookmarkStart w:id="1304" w:name="_ETM_Q1_2899518"/>
      <w:bookmarkStart w:id="1305" w:name="_ETM_Q1_2899554"/>
      <w:bookmarkEnd w:id="1304"/>
      <w:bookmarkEnd w:id="1305"/>
      <w:r>
        <w:rPr>
          <w:rFonts w:hint="cs"/>
          <w:rtl/>
          <w:lang w:eastAsia="he-IL"/>
        </w:rPr>
        <w:t xml:space="preserve">אבי לגבי מה </w:t>
      </w:r>
      <w:bookmarkStart w:id="1306" w:name="_ETM_Q1_2900936"/>
      <w:bookmarkEnd w:id="1306"/>
      <w:r>
        <w:rPr>
          <w:rFonts w:hint="cs"/>
          <w:rtl/>
          <w:lang w:eastAsia="he-IL"/>
        </w:rPr>
        <w:t>ששאלת</w:t>
      </w:r>
      <w:bookmarkStart w:id="1307" w:name="_ETM_Q1_2896964"/>
      <w:bookmarkStart w:id="1308" w:name="_ETM_Q1_2892520"/>
      <w:bookmarkEnd w:id="1307"/>
      <w:bookmarkEnd w:id="1308"/>
      <w:r>
        <w:rPr>
          <w:rFonts w:hint="cs"/>
          <w:rtl/>
          <w:lang w:eastAsia="he-IL"/>
        </w:rPr>
        <w:t xml:space="preserve">, הינה הדחיות, זה נתון פחות או יותר מעודכן. אתם </w:t>
      </w:r>
      <w:bookmarkStart w:id="1309" w:name="_ETM_Q1_2901810"/>
      <w:bookmarkEnd w:id="1309"/>
      <w:r>
        <w:rPr>
          <w:rFonts w:hint="cs"/>
          <w:rtl/>
          <w:lang w:eastAsia="he-IL"/>
        </w:rPr>
        <w:t>רואים שהיו קרוב</w:t>
      </w:r>
      <w:bookmarkStart w:id="1310" w:name="_ETM_Q1_2898726"/>
      <w:bookmarkEnd w:id="1310"/>
      <w:r>
        <w:rPr>
          <w:rFonts w:hint="cs"/>
          <w:rtl/>
          <w:lang w:eastAsia="he-IL"/>
        </w:rPr>
        <w:t xml:space="preserve"> ל-280,000 דחיות, חלקן עם ריבית, חלקן בלי </w:t>
      </w:r>
      <w:bookmarkStart w:id="1311" w:name="_ETM_Q1_2906420"/>
      <w:bookmarkEnd w:id="1311"/>
      <w:r>
        <w:rPr>
          <w:rFonts w:hint="cs"/>
          <w:rtl/>
          <w:lang w:eastAsia="he-IL"/>
        </w:rPr>
        <w:t xml:space="preserve">ריבית, תלוי אם אתה תחת העוטף </w:t>
      </w:r>
      <w:bookmarkStart w:id="1312" w:name="_ETM_Q1_2906304"/>
      <w:bookmarkEnd w:id="1312"/>
      <w:r>
        <w:rPr>
          <w:rFonts w:hint="cs"/>
          <w:rtl/>
          <w:lang w:eastAsia="he-IL"/>
        </w:rPr>
        <w:t>או איש מילואים או</w:t>
      </w:r>
      <w:bookmarkStart w:id="1313" w:name="_ETM_Q1_2909566"/>
      <w:bookmarkEnd w:id="1313"/>
      <w:r>
        <w:rPr>
          <w:rFonts w:hint="cs"/>
          <w:rtl/>
          <w:lang w:eastAsia="he-IL"/>
        </w:rPr>
        <w:t xml:space="preserve"> לא. וזה לא כולל את זה שכמובן, בחלק מהבנקים זה</w:t>
      </w:r>
      <w:bookmarkStart w:id="1314" w:name="_ETM_Q1_2917693"/>
      <w:bookmarkEnd w:id="1314"/>
      <w:r>
        <w:rPr>
          <w:rFonts w:hint="cs"/>
          <w:rtl/>
          <w:lang w:eastAsia="he-IL"/>
        </w:rPr>
        <w:t xml:space="preserve"> הפך לספיגה.</w:t>
      </w:r>
    </w:p>
    <w:p w14:paraId="70B7946B" w14:textId="77777777" w:rsidR="0049428E" w:rsidRDefault="0049428E" w:rsidP="0049428E">
      <w:pPr>
        <w:rPr>
          <w:rtl/>
          <w:lang w:eastAsia="he-IL"/>
        </w:rPr>
      </w:pPr>
    </w:p>
    <w:p w14:paraId="3437533E" w14:textId="572123A6" w:rsidR="0049428E" w:rsidRDefault="0049428E" w:rsidP="0049428E">
      <w:pPr>
        <w:pStyle w:val="af6"/>
        <w:keepNext/>
        <w:rPr>
          <w:rtl/>
        </w:rPr>
      </w:pPr>
      <w:bookmarkStart w:id="1315" w:name="ET_yor_5084_26"/>
      <w:r w:rsidRPr="0049428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9428E">
        <w:rPr>
          <w:rStyle w:val="TagStyle"/>
          <w:rtl/>
        </w:rPr>
        <w:t xml:space="preserve"> &lt;&lt; יור &gt;&gt;</w:t>
      </w:r>
      <w:r w:rsidR="00230CA9">
        <w:rPr>
          <w:rtl/>
        </w:rPr>
        <w:t xml:space="preserve"> </w:t>
      </w:r>
      <w:r>
        <w:rPr>
          <w:rtl/>
        </w:rPr>
        <w:t xml:space="preserve"> </w:t>
      </w:r>
      <w:bookmarkEnd w:id="1315"/>
    </w:p>
    <w:p w14:paraId="2B75C0EB" w14:textId="77777777" w:rsidR="0049428E" w:rsidRDefault="0049428E" w:rsidP="0049428E">
      <w:pPr>
        <w:pStyle w:val="KeepWithNext"/>
        <w:rPr>
          <w:rtl/>
          <w:lang w:eastAsia="he-IL"/>
        </w:rPr>
      </w:pPr>
    </w:p>
    <w:p w14:paraId="7642E482" w14:textId="1ED49C79" w:rsidR="0049428E" w:rsidRDefault="0086242C" w:rsidP="0049428E">
      <w:pPr>
        <w:rPr>
          <w:rtl/>
          <w:lang w:eastAsia="he-IL"/>
        </w:rPr>
      </w:pPr>
      <w:bookmarkStart w:id="1316" w:name="_ETM_Q1_2915050"/>
      <w:bookmarkEnd w:id="1316"/>
      <w:r>
        <w:rPr>
          <w:rFonts w:hint="cs"/>
          <w:rtl/>
          <w:lang w:eastAsia="he-IL"/>
        </w:rPr>
        <w:t>האם</w:t>
      </w:r>
      <w:bookmarkStart w:id="1317" w:name="_ETM_Q1_2916372"/>
      <w:bookmarkEnd w:id="1317"/>
      <w:r>
        <w:rPr>
          <w:rFonts w:hint="cs"/>
          <w:rtl/>
          <w:lang w:eastAsia="he-IL"/>
        </w:rPr>
        <w:t xml:space="preserve"> החוץ-בנקאיים הצליחו</w:t>
      </w:r>
      <w:bookmarkStart w:id="1318" w:name="_ETM_Q1_2920290"/>
      <w:bookmarkEnd w:id="1318"/>
      <w:r>
        <w:rPr>
          <w:rFonts w:hint="cs"/>
          <w:rtl/>
          <w:lang w:eastAsia="he-IL"/>
        </w:rPr>
        <w:t xml:space="preserve"> להביא לתחרות אל מול הבנקים </w:t>
      </w:r>
      <w:bookmarkStart w:id="1319" w:name="_ETM_Q1_2923368"/>
      <w:bookmarkEnd w:id="1319"/>
      <w:r>
        <w:rPr>
          <w:rFonts w:hint="cs"/>
          <w:rtl/>
          <w:lang w:eastAsia="he-IL"/>
        </w:rPr>
        <w:t>על כיסו של - - -</w:t>
      </w:r>
      <w:bookmarkStart w:id="1320" w:name="_ETM_Q1_2923048"/>
      <w:bookmarkEnd w:id="1320"/>
    </w:p>
    <w:p w14:paraId="460A11EE" w14:textId="77777777" w:rsidR="0086242C" w:rsidRDefault="0086242C" w:rsidP="0049428E">
      <w:pPr>
        <w:rPr>
          <w:rtl/>
          <w:lang w:eastAsia="he-IL"/>
        </w:rPr>
      </w:pPr>
      <w:bookmarkStart w:id="1321" w:name="_ETM_Q1_2924794"/>
      <w:bookmarkStart w:id="1322" w:name="_ETM_Q1_2924840"/>
      <w:bookmarkEnd w:id="1321"/>
      <w:bookmarkEnd w:id="1322"/>
    </w:p>
    <w:p w14:paraId="4B09A58A" w14:textId="0FC55887" w:rsidR="0086242C" w:rsidRDefault="0086242C" w:rsidP="0086242C">
      <w:pPr>
        <w:pStyle w:val="a4"/>
        <w:keepNext/>
        <w:rPr>
          <w:rtl/>
        </w:rPr>
      </w:pPr>
      <w:bookmarkStart w:id="1323" w:name="ET_speaker_5792_27"/>
      <w:r w:rsidRPr="0086242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6242C">
        <w:rPr>
          <w:rStyle w:val="TagStyle"/>
          <w:rtl/>
        </w:rPr>
        <w:t xml:space="preserve"> &lt;&lt; דובר &gt;&gt;</w:t>
      </w:r>
      <w:r w:rsidR="00230CA9">
        <w:rPr>
          <w:rtl/>
        </w:rPr>
        <w:t xml:space="preserve"> </w:t>
      </w:r>
      <w:r>
        <w:rPr>
          <w:rtl/>
        </w:rPr>
        <w:t xml:space="preserve"> </w:t>
      </w:r>
      <w:bookmarkEnd w:id="1323"/>
    </w:p>
    <w:p w14:paraId="1BE019BB" w14:textId="77777777" w:rsidR="0086242C" w:rsidRDefault="0086242C" w:rsidP="0086242C">
      <w:pPr>
        <w:pStyle w:val="KeepWithNext"/>
        <w:rPr>
          <w:rtl/>
          <w:lang w:eastAsia="he-IL"/>
        </w:rPr>
      </w:pPr>
    </w:p>
    <w:p w14:paraId="6F1A1CAE" w14:textId="7B79C981" w:rsidR="0086242C" w:rsidRDefault="0086242C" w:rsidP="0086242C">
      <w:pPr>
        <w:rPr>
          <w:rtl/>
          <w:lang w:eastAsia="he-IL"/>
        </w:rPr>
      </w:pPr>
      <w:bookmarkStart w:id="1324" w:name="_ETM_Q1_2920491"/>
      <w:bookmarkEnd w:id="1324"/>
      <w:r>
        <w:rPr>
          <w:rFonts w:hint="cs"/>
          <w:rtl/>
          <w:lang w:eastAsia="he-IL"/>
        </w:rPr>
        <w:t>מה האחוז? מה היחס?</w:t>
      </w:r>
      <w:bookmarkStart w:id="1325" w:name="_ETM_Q1_2923032"/>
      <w:bookmarkEnd w:id="1325"/>
      <w:r>
        <w:rPr>
          <w:rFonts w:hint="cs"/>
          <w:rtl/>
          <w:lang w:eastAsia="he-IL"/>
        </w:rPr>
        <w:t xml:space="preserve"> </w:t>
      </w:r>
      <w:bookmarkStart w:id="1326" w:name="_ETM_Q1_2928176"/>
      <w:bookmarkStart w:id="1327" w:name="_ETM_Q1_2924211"/>
      <w:bookmarkEnd w:id="1326"/>
      <w:bookmarkEnd w:id="1327"/>
      <w:r>
        <w:rPr>
          <w:rFonts w:hint="cs"/>
          <w:rtl/>
          <w:lang w:eastAsia="he-IL"/>
        </w:rPr>
        <w:t xml:space="preserve">יחס </w:t>
      </w:r>
      <w:bookmarkStart w:id="1328" w:name="_ETM_Q1_2928119"/>
      <w:bookmarkEnd w:id="1328"/>
      <w:r>
        <w:rPr>
          <w:rFonts w:hint="cs"/>
          <w:rtl/>
          <w:lang w:eastAsia="he-IL"/>
        </w:rPr>
        <w:t>הנתונים של ההלוואות שנלקחו בתקופה הזאת.</w:t>
      </w:r>
      <w:bookmarkStart w:id="1329" w:name="_ETM_Q1_2933501"/>
      <w:bookmarkStart w:id="1330" w:name="_ETM_Q1_2933539"/>
      <w:bookmarkStart w:id="1331" w:name="_ETM_Q1_2935570"/>
      <w:bookmarkStart w:id="1332" w:name="_ETM_Q1_2935598"/>
      <w:bookmarkStart w:id="1333" w:name="_ETM_Q1_2932617"/>
      <w:bookmarkEnd w:id="1329"/>
      <w:bookmarkEnd w:id="1330"/>
      <w:bookmarkEnd w:id="1331"/>
      <w:bookmarkEnd w:id="1332"/>
      <w:bookmarkEnd w:id="1333"/>
      <w:r>
        <w:rPr>
          <w:rFonts w:hint="cs"/>
          <w:rtl/>
          <w:lang w:eastAsia="he-IL"/>
        </w:rPr>
        <w:t xml:space="preserve"> </w:t>
      </w:r>
      <w:bookmarkStart w:id="1334" w:name="_ETM_Q1_2929601"/>
      <w:bookmarkEnd w:id="1334"/>
      <w:r>
        <w:rPr>
          <w:rFonts w:hint="cs"/>
          <w:rtl/>
          <w:lang w:eastAsia="he-IL"/>
        </w:rPr>
        <w:t xml:space="preserve">אני רוצה להבין, עכשיו אנחנו בתקופה </w:t>
      </w:r>
      <w:bookmarkStart w:id="1335" w:name="_ETM_Q1_2938056"/>
      <w:bookmarkEnd w:id="1335"/>
      <w:r>
        <w:rPr>
          <w:rFonts w:hint="cs"/>
          <w:rtl/>
          <w:lang w:eastAsia="he-IL"/>
        </w:rPr>
        <w:t>שהעסקים הקטנים</w:t>
      </w:r>
      <w:bookmarkStart w:id="1336" w:name="_ETM_Q1_2935065"/>
      <w:bookmarkEnd w:id="1336"/>
      <w:r>
        <w:rPr>
          <w:rFonts w:hint="cs"/>
          <w:rtl/>
          <w:lang w:eastAsia="he-IL"/>
        </w:rPr>
        <w:t xml:space="preserve"> ירצו לבוא ולשקם את העסקים, הם יצטרכו לקחת</w:t>
      </w:r>
      <w:bookmarkStart w:id="1337" w:name="_ETM_Q1_2942254"/>
      <w:bookmarkEnd w:id="1337"/>
      <w:r>
        <w:rPr>
          <w:rFonts w:hint="cs"/>
          <w:rtl/>
          <w:lang w:eastAsia="he-IL"/>
        </w:rPr>
        <w:t xml:space="preserve"> הלוואות, לצורך העניין</w:t>
      </w:r>
      <w:bookmarkStart w:id="1338" w:name="_ETM_Q1_2939745"/>
      <w:bookmarkEnd w:id="1338"/>
      <w:r>
        <w:rPr>
          <w:rFonts w:hint="cs"/>
          <w:rtl/>
          <w:lang w:eastAsia="he-IL"/>
        </w:rPr>
        <w:t xml:space="preserve">. אתה מציג פה דבר נכון, </w:t>
      </w:r>
      <w:bookmarkStart w:id="1339" w:name="_ETM_Q1_2945789"/>
      <w:bookmarkEnd w:id="1339"/>
      <w:r>
        <w:rPr>
          <w:rFonts w:hint="cs"/>
          <w:rtl/>
          <w:lang w:eastAsia="he-IL"/>
        </w:rPr>
        <w:t xml:space="preserve">שבסך הכול </w:t>
      </w:r>
      <w:bookmarkStart w:id="1340" w:name="_ETM_Q1_2941507"/>
      <w:bookmarkEnd w:id="1340"/>
      <w:r>
        <w:rPr>
          <w:rFonts w:hint="cs"/>
          <w:rtl/>
          <w:lang w:eastAsia="he-IL"/>
        </w:rPr>
        <w:t>הם לא צריכי</w:t>
      </w:r>
      <w:bookmarkStart w:id="1341" w:name="_ETM_Q1_2942247"/>
      <w:bookmarkEnd w:id="1341"/>
      <w:r>
        <w:rPr>
          <w:rFonts w:hint="cs"/>
          <w:rtl/>
          <w:lang w:eastAsia="he-IL"/>
        </w:rPr>
        <w:t xml:space="preserve">ם לקחת עכשיו בריביות שהן </w:t>
      </w:r>
      <w:bookmarkStart w:id="1342" w:name="_ETM_Q1_2948932"/>
      <w:bookmarkEnd w:id="1342"/>
      <w:r>
        <w:rPr>
          <w:rFonts w:hint="cs"/>
          <w:rtl/>
          <w:lang w:eastAsia="he-IL"/>
        </w:rPr>
        <w:t>ריביות פריים+++.</w:t>
      </w:r>
      <w:bookmarkStart w:id="1343" w:name="_ETM_Q1_2943457"/>
      <w:bookmarkEnd w:id="1343"/>
      <w:r>
        <w:rPr>
          <w:rFonts w:hint="cs"/>
          <w:rtl/>
          <w:lang w:eastAsia="he-IL"/>
        </w:rPr>
        <w:t xml:space="preserve"> אז השאלה היא כזא</w:t>
      </w:r>
      <w:bookmarkStart w:id="1344" w:name="_ETM_Q1_2947730"/>
      <w:bookmarkEnd w:id="1344"/>
      <w:r>
        <w:rPr>
          <w:rFonts w:hint="cs"/>
          <w:rtl/>
          <w:lang w:eastAsia="he-IL"/>
        </w:rPr>
        <w:t xml:space="preserve">ת: מה האחוז של אותם בעלי עסקים </w:t>
      </w:r>
      <w:bookmarkStart w:id="1345" w:name="_ETM_Q1_2951721"/>
      <w:bookmarkEnd w:id="1345"/>
      <w:r>
        <w:rPr>
          <w:rFonts w:hint="cs"/>
          <w:rtl/>
          <w:lang w:eastAsia="he-IL"/>
        </w:rPr>
        <w:t xml:space="preserve">שילכו לבנקים, לצורך העניין, </w:t>
      </w:r>
      <w:bookmarkStart w:id="1346" w:name="_ETM_Q1_2950758"/>
      <w:bookmarkEnd w:id="1346"/>
      <w:r>
        <w:rPr>
          <w:rFonts w:hint="cs"/>
          <w:rtl/>
          <w:lang w:eastAsia="he-IL"/>
        </w:rPr>
        <w:t>שבנק יכול לספוג את זה. הוא</w:t>
      </w:r>
      <w:bookmarkStart w:id="1347" w:name="_ETM_Q1_2955463"/>
      <w:bookmarkEnd w:id="1347"/>
      <w:r>
        <w:rPr>
          <w:rFonts w:hint="cs"/>
          <w:rtl/>
          <w:lang w:eastAsia="he-IL"/>
        </w:rPr>
        <w:t xml:space="preserve"> גם יכול להגיד</w:t>
      </w:r>
      <w:bookmarkStart w:id="1348" w:name="_ETM_Q1_2952061"/>
      <w:bookmarkEnd w:id="1348"/>
      <w:r>
        <w:rPr>
          <w:rFonts w:hint="cs"/>
          <w:rtl/>
          <w:lang w:eastAsia="he-IL"/>
        </w:rPr>
        <w:t xml:space="preserve">, אני לא חייב לתת לך עכשיו </w:t>
      </w:r>
      <w:bookmarkStart w:id="1349" w:name="_ETM_Q1_2953072"/>
      <w:bookmarkEnd w:id="1349"/>
      <w:r>
        <w:rPr>
          <w:rFonts w:hint="cs"/>
          <w:rtl/>
          <w:lang w:eastAsia="he-IL"/>
        </w:rPr>
        <w:t xml:space="preserve">להרוויח </w:t>
      </w:r>
      <w:bookmarkStart w:id="1350" w:name="_ETM_Q1_2956934"/>
      <w:bookmarkEnd w:id="1350"/>
      <w:r>
        <w:rPr>
          <w:rFonts w:hint="cs"/>
          <w:rtl/>
          <w:lang w:eastAsia="he-IL"/>
        </w:rPr>
        <w:t xml:space="preserve">כפי שהרווחתי לפני 7 באוקטובר, </w:t>
      </w:r>
      <w:bookmarkStart w:id="1351" w:name="_ETM_Q1_2956451"/>
      <w:bookmarkStart w:id="1352" w:name="_ETM_Q1_2958649"/>
      <w:bookmarkStart w:id="1353" w:name="_ETM_Q1_2954054"/>
      <w:bookmarkStart w:id="1354" w:name="_ETM_Q1_2949469"/>
      <w:bookmarkStart w:id="1355" w:name="_ETM_Q1_2945976"/>
      <w:bookmarkStart w:id="1356" w:name="_ETM_Q1_2941140"/>
      <w:bookmarkStart w:id="1357" w:name="_ETM_Q1_2936304"/>
      <w:bookmarkStart w:id="1358" w:name="_ETM_Q1_2931464"/>
      <w:bookmarkStart w:id="1359" w:name="_ETM_Q1_2928433"/>
      <w:bookmarkEnd w:id="1351"/>
      <w:bookmarkEnd w:id="1352"/>
      <w:bookmarkEnd w:id="1353"/>
      <w:bookmarkEnd w:id="1354"/>
      <w:bookmarkEnd w:id="1355"/>
      <w:bookmarkEnd w:id="1356"/>
      <w:bookmarkEnd w:id="1357"/>
      <w:bookmarkEnd w:id="1358"/>
      <w:bookmarkEnd w:id="1359"/>
      <w:r>
        <w:rPr>
          <w:rFonts w:hint="cs"/>
          <w:rtl/>
          <w:lang w:eastAsia="he-IL"/>
        </w:rPr>
        <w:t>ומה</w:t>
      </w:r>
      <w:bookmarkStart w:id="1360" w:name="_ETM_Q1_2957730"/>
      <w:bookmarkEnd w:id="1360"/>
      <w:r>
        <w:rPr>
          <w:rFonts w:hint="cs"/>
          <w:rtl/>
          <w:lang w:eastAsia="he-IL"/>
        </w:rPr>
        <w:t xml:space="preserve"> אחוז העסקים</w:t>
      </w:r>
      <w:bookmarkStart w:id="1361" w:name="_ETM_Q1_2954657"/>
      <w:bookmarkStart w:id="1362" w:name="_ETM_Q1_2950407"/>
      <w:bookmarkEnd w:id="1361"/>
      <w:bookmarkEnd w:id="1362"/>
      <w:r>
        <w:rPr>
          <w:rFonts w:hint="cs"/>
          <w:rtl/>
          <w:lang w:eastAsia="he-IL"/>
        </w:rPr>
        <w:t xml:space="preserve"> שהולכים לגופים החוץ-בנקאיים, אלה חברות אשראי?</w:t>
      </w:r>
      <w:bookmarkStart w:id="1363" w:name="_ETM_Q1_2958850"/>
      <w:bookmarkEnd w:id="1363"/>
      <w:r>
        <w:rPr>
          <w:rFonts w:hint="cs"/>
          <w:rtl/>
          <w:lang w:eastAsia="he-IL"/>
        </w:rPr>
        <w:t xml:space="preserve"> מי הגופים</w:t>
      </w:r>
      <w:bookmarkStart w:id="1364" w:name="_ETM_Q1_2959130"/>
      <w:bookmarkStart w:id="1365" w:name="_ETM_Q1_2956598"/>
      <w:bookmarkEnd w:id="1364"/>
      <w:bookmarkEnd w:id="1365"/>
      <w:r w:rsidR="003933EE">
        <w:rPr>
          <w:rFonts w:hint="cs"/>
          <w:rtl/>
          <w:lang w:eastAsia="he-IL"/>
        </w:rPr>
        <w:t>?</w:t>
      </w:r>
    </w:p>
    <w:p w14:paraId="5DEEEA91" w14:textId="77777777" w:rsidR="003933EE" w:rsidRDefault="003933EE" w:rsidP="0086242C">
      <w:pPr>
        <w:rPr>
          <w:rtl/>
          <w:lang w:eastAsia="he-IL"/>
        </w:rPr>
      </w:pPr>
      <w:bookmarkStart w:id="1366" w:name="_ETM_Q1_2965041"/>
      <w:bookmarkStart w:id="1367" w:name="_ETM_Q1_2965083"/>
      <w:bookmarkStart w:id="1368" w:name="_ETM_Q1_2966622"/>
      <w:bookmarkEnd w:id="1366"/>
      <w:bookmarkEnd w:id="1367"/>
      <w:bookmarkEnd w:id="1368"/>
    </w:p>
    <w:p w14:paraId="56BD210C" w14:textId="1782F4E7" w:rsidR="003933EE" w:rsidRDefault="003933EE" w:rsidP="003933EE">
      <w:pPr>
        <w:pStyle w:val="a4"/>
        <w:keepNext/>
        <w:rPr>
          <w:rtl/>
        </w:rPr>
      </w:pPr>
      <w:bookmarkStart w:id="1369" w:name="ET_speaker_נגיד_בנק_ישראל_פרופ_אמי_29"/>
      <w:r w:rsidRPr="003933EE">
        <w:rPr>
          <w:rStyle w:val="TagStyle"/>
          <w:rtl/>
        </w:rPr>
        <w:t xml:space="preserve"> &lt;&lt; דובר &gt;&gt; </w:t>
      </w:r>
      <w:r>
        <w:rPr>
          <w:rtl/>
        </w:rPr>
        <w:t>נגיד בנק ישראל פרופ' אמיר ירון:</w:t>
      </w:r>
      <w:r w:rsidRPr="003933EE">
        <w:rPr>
          <w:rStyle w:val="TagStyle"/>
          <w:rtl/>
        </w:rPr>
        <w:t xml:space="preserve"> &lt;&lt; דובר &gt;&gt;</w:t>
      </w:r>
      <w:r w:rsidR="00230CA9">
        <w:rPr>
          <w:rtl/>
        </w:rPr>
        <w:t xml:space="preserve"> </w:t>
      </w:r>
      <w:r>
        <w:rPr>
          <w:rtl/>
        </w:rPr>
        <w:t xml:space="preserve"> </w:t>
      </w:r>
      <w:bookmarkEnd w:id="1369"/>
    </w:p>
    <w:p w14:paraId="3808FB1C" w14:textId="77777777" w:rsidR="003933EE" w:rsidRDefault="003933EE" w:rsidP="003933EE">
      <w:pPr>
        <w:pStyle w:val="KeepWithNext"/>
        <w:rPr>
          <w:rtl/>
          <w:lang w:eastAsia="he-IL"/>
        </w:rPr>
      </w:pPr>
    </w:p>
    <w:p w14:paraId="4F3C25F3" w14:textId="52F631C0" w:rsidR="003933EE" w:rsidRDefault="003933EE" w:rsidP="003933EE">
      <w:pPr>
        <w:rPr>
          <w:rtl/>
          <w:lang w:eastAsia="he-IL"/>
        </w:rPr>
      </w:pPr>
      <w:bookmarkStart w:id="1370" w:name="_ETM_Q1_2966864"/>
      <w:bookmarkStart w:id="1371" w:name="_ETM_Q1_2966888"/>
      <w:bookmarkEnd w:id="1370"/>
      <w:bookmarkEnd w:id="1371"/>
      <w:r>
        <w:rPr>
          <w:rFonts w:hint="cs"/>
          <w:rtl/>
          <w:lang w:eastAsia="he-IL"/>
        </w:rPr>
        <w:t xml:space="preserve">אז קודם כול באופן כללי, צריך להבין, </w:t>
      </w:r>
      <w:bookmarkStart w:id="1372" w:name="_ETM_Q1_2971866"/>
      <w:bookmarkEnd w:id="1372"/>
      <w:r>
        <w:rPr>
          <w:rFonts w:hint="cs"/>
          <w:rtl/>
          <w:lang w:eastAsia="he-IL"/>
        </w:rPr>
        <w:t>החלק של החוץ-בנקאי בסך האשראי הוא מאוד</w:t>
      </w:r>
      <w:bookmarkStart w:id="1373" w:name="_ETM_Q1_2973618"/>
      <w:bookmarkEnd w:id="1373"/>
      <w:r>
        <w:rPr>
          <w:rFonts w:hint="cs"/>
          <w:rtl/>
          <w:lang w:eastAsia="he-IL"/>
        </w:rPr>
        <w:t xml:space="preserve"> מאוד קטן. אז </w:t>
      </w:r>
      <w:bookmarkStart w:id="1374" w:name="_ETM_Q1_2979371"/>
      <w:bookmarkEnd w:id="1374"/>
      <w:r>
        <w:rPr>
          <w:rFonts w:hint="cs"/>
          <w:rtl/>
          <w:lang w:eastAsia="he-IL"/>
        </w:rPr>
        <w:t xml:space="preserve">קודם כול, אנחנו עשינו צעד. צריך להבין שלפעול בכל </w:t>
      </w:r>
      <w:bookmarkStart w:id="1375" w:name="_ETM_Q1_2987542"/>
      <w:bookmarkStart w:id="1376" w:name="_ETM_Q1_2982929"/>
      <w:bookmarkEnd w:id="1375"/>
      <w:bookmarkEnd w:id="1376"/>
      <w:r>
        <w:rPr>
          <w:rFonts w:hint="cs"/>
          <w:rtl/>
          <w:lang w:eastAsia="he-IL"/>
        </w:rPr>
        <w:t xml:space="preserve">הכלים האלה, </w:t>
      </w:r>
      <w:bookmarkStart w:id="1377" w:name="_ETM_Q1_2980331"/>
      <w:bookmarkEnd w:id="1377"/>
      <w:r>
        <w:rPr>
          <w:rFonts w:hint="cs"/>
          <w:rtl/>
          <w:lang w:eastAsia="he-IL"/>
        </w:rPr>
        <w:t xml:space="preserve">יש פה גם עניינים תפעוליים וכיוצאה בזה. מול </w:t>
      </w:r>
      <w:bookmarkStart w:id="1378" w:name="_ETM_Q1_2989937"/>
      <w:bookmarkEnd w:id="1378"/>
      <w:r>
        <w:rPr>
          <w:rFonts w:hint="cs"/>
          <w:rtl/>
          <w:lang w:eastAsia="he-IL"/>
        </w:rPr>
        <w:t xml:space="preserve">המערכת הבנקאית מייד אפשרנו להם לרדת לפריים, במקום </w:t>
      </w:r>
      <w:bookmarkStart w:id="1379" w:name="_ETM_Q1_2990675"/>
      <w:bookmarkEnd w:id="1379"/>
      <w:r>
        <w:rPr>
          <w:rFonts w:hint="cs"/>
          <w:rtl/>
          <w:lang w:eastAsia="he-IL"/>
        </w:rPr>
        <w:t xml:space="preserve">פריים+1.5, </w:t>
      </w:r>
      <w:bookmarkStart w:id="1380" w:name="_ETM_Q1_2995116"/>
      <w:bookmarkEnd w:id="1380"/>
      <w:r>
        <w:rPr>
          <w:rFonts w:hint="cs"/>
          <w:rtl/>
          <w:lang w:eastAsia="he-IL"/>
        </w:rPr>
        <w:t>ואני אומר לכם שזה נעשה. אין ריביות כאלה. ואני יכול</w:t>
      </w:r>
      <w:bookmarkStart w:id="1381" w:name="_ETM_Q1_3001589"/>
      <w:bookmarkEnd w:id="1381"/>
      <w:r>
        <w:rPr>
          <w:rFonts w:hint="cs"/>
          <w:rtl/>
          <w:lang w:eastAsia="he-IL"/>
        </w:rPr>
        <w:t xml:space="preserve"> להגיד לך </w:t>
      </w:r>
      <w:bookmarkStart w:id="1382" w:name="_ETM_Q1_2998449"/>
      <w:bookmarkEnd w:id="1382"/>
      <w:r>
        <w:rPr>
          <w:rFonts w:hint="cs"/>
          <w:rtl/>
          <w:lang w:eastAsia="he-IL"/>
        </w:rPr>
        <w:t>ש</w:t>
      </w:r>
      <w:bookmarkStart w:id="1383" w:name="_ETM_Q1_2994553"/>
      <w:bookmarkEnd w:id="1383"/>
      <w:r>
        <w:rPr>
          <w:rFonts w:hint="cs"/>
          <w:rtl/>
          <w:lang w:eastAsia="he-IL"/>
        </w:rPr>
        <w:t xml:space="preserve">חלק מזה זה בקבלני ביצוע, שזה בדיוק </w:t>
      </w:r>
      <w:bookmarkStart w:id="1384" w:name="_ETM_Q1_3004330"/>
      <w:bookmarkEnd w:id="1384"/>
      <w:r>
        <w:rPr>
          <w:rFonts w:hint="cs"/>
          <w:rtl/>
          <w:lang w:eastAsia="he-IL"/>
        </w:rPr>
        <w:t xml:space="preserve">איפה שרצינו. הרי המטרה היא לגשר על כל האירוע הזה, </w:t>
      </w:r>
      <w:bookmarkStart w:id="1385" w:name="_ETM_Q1_3010182"/>
      <w:bookmarkEnd w:id="1385"/>
      <w:r>
        <w:rPr>
          <w:rFonts w:hint="cs"/>
          <w:rtl/>
          <w:lang w:eastAsia="he-IL"/>
        </w:rPr>
        <w:t xml:space="preserve">שהם יגיעו לצד השני, ושנראה פחות, חס וחלילה, קריסה של </w:t>
      </w:r>
      <w:bookmarkStart w:id="1386" w:name="_ETM_Q1_3016638"/>
      <w:bookmarkStart w:id="1387" w:name="_ETM_Q1_3011822"/>
      <w:bookmarkEnd w:id="1386"/>
      <w:bookmarkEnd w:id="1387"/>
      <w:r>
        <w:rPr>
          <w:rFonts w:hint="cs"/>
          <w:rtl/>
          <w:lang w:eastAsia="he-IL"/>
        </w:rPr>
        <w:t>דברים.</w:t>
      </w:r>
    </w:p>
    <w:p w14:paraId="1EA2C882" w14:textId="77777777" w:rsidR="003933EE" w:rsidRDefault="003933EE" w:rsidP="003933EE">
      <w:pPr>
        <w:rPr>
          <w:rtl/>
          <w:lang w:eastAsia="he-IL"/>
        </w:rPr>
      </w:pPr>
      <w:bookmarkStart w:id="1388" w:name="_ETM_Q1_3014555"/>
      <w:bookmarkStart w:id="1389" w:name="_ETM_Q1_3014596"/>
      <w:bookmarkEnd w:id="1388"/>
      <w:bookmarkEnd w:id="1389"/>
    </w:p>
    <w:p w14:paraId="32796E2A" w14:textId="0376AFA9" w:rsidR="003933EE" w:rsidRDefault="003933EE" w:rsidP="003933EE">
      <w:pPr>
        <w:rPr>
          <w:rtl/>
          <w:lang w:eastAsia="he-IL"/>
        </w:rPr>
      </w:pPr>
      <w:bookmarkStart w:id="1390" w:name="_ETM_Q1_3014693"/>
      <w:bookmarkStart w:id="1391" w:name="_ETM_Q1_3014730"/>
      <w:bookmarkEnd w:id="1390"/>
      <w:bookmarkEnd w:id="1391"/>
      <w:r>
        <w:rPr>
          <w:rFonts w:hint="cs"/>
          <w:rtl/>
          <w:lang w:eastAsia="he-IL"/>
        </w:rPr>
        <w:t xml:space="preserve">הרחבנו את זה לגופים החוץ-בנקאיים במסגרת שאנחנו יכולים לעשות, </w:t>
      </w:r>
      <w:bookmarkStart w:id="1392" w:name="_ETM_Q1_3021628"/>
      <w:bookmarkEnd w:id="1392"/>
      <w:r>
        <w:rPr>
          <w:rFonts w:hint="cs"/>
          <w:rtl/>
          <w:lang w:eastAsia="he-IL"/>
        </w:rPr>
        <w:t>ואני אומר לכם פה</w:t>
      </w:r>
      <w:bookmarkStart w:id="1393" w:name="_ETM_Q1_3018436"/>
      <w:bookmarkEnd w:id="1393"/>
      <w:r>
        <w:rPr>
          <w:rFonts w:hint="cs"/>
          <w:rtl/>
          <w:lang w:eastAsia="he-IL"/>
        </w:rPr>
        <w:t xml:space="preserve"> ש</w:t>
      </w:r>
      <w:bookmarkStart w:id="1394" w:name="_ETM_Q1_3032086"/>
      <w:bookmarkStart w:id="1395" w:name="_ETM_Q1_3030705"/>
      <w:bookmarkEnd w:id="1394"/>
      <w:bookmarkEnd w:id="1395"/>
      <w:r>
        <w:rPr>
          <w:rFonts w:hint="cs"/>
          <w:rtl/>
          <w:lang w:eastAsia="he-IL"/>
        </w:rPr>
        <w:t>אותם גופים חוץ-בנקאיים,</w:t>
      </w:r>
      <w:bookmarkStart w:id="1396" w:name="_ETM_Q1_3028936"/>
      <w:bookmarkStart w:id="1397" w:name="_ETM_Q1_3024680"/>
      <w:bookmarkEnd w:id="1396"/>
      <w:bookmarkEnd w:id="1397"/>
      <w:r>
        <w:rPr>
          <w:rFonts w:hint="cs"/>
          <w:rtl/>
          <w:lang w:eastAsia="he-IL"/>
        </w:rPr>
        <w:t xml:space="preserve"> במנעד </w:t>
      </w:r>
      <w:bookmarkStart w:id="1398" w:name="_ETM_Q1_3029485"/>
      <w:bookmarkEnd w:id="1398"/>
      <w:r>
        <w:rPr>
          <w:rFonts w:hint="cs"/>
          <w:rtl/>
          <w:lang w:eastAsia="he-IL"/>
        </w:rPr>
        <w:t>שבין</w:t>
      </w:r>
      <w:bookmarkStart w:id="1399" w:name="_ETM_Q1_3025592"/>
      <w:bookmarkStart w:id="1400" w:name="_ETM_Q1_3027423"/>
      <w:bookmarkEnd w:id="1399"/>
      <w:bookmarkEnd w:id="1400"/>
      <w:r>
        <w:rPr>
          <w:rFonts w:hint="cs"/>
          <w:rtl/>
          <w:lang w:eastAsia="he-IL"/>
        </w:rPr>
        <w:t xml:space="preserve"> אורך ההלוואה שהם נותנים לקליינטים שלהם, שהוא בדרך</w:t>
      </w:r>
      <w:bookmarkStart w:id="1401" w:name="_ETM_Q1_3034959"/>
      <w:bookmarkEnd w:id="1401"/>
      <w:r>
        <w:rPr>
          <w:rFonts w:hint="cs"/>
          <w:rtl/>
          <w:lang w:eastAsia="he-IL"/>
        </w:rPr>
        <w:t xml:space="preserve"> כלל מאוד קצר</w:t>
      </w:r>
      <w:bookmarkStart w:id="1402" w:name="_ETM_Q1_3031436"/>
      <w:bookmarkEnd w:id="1402"/>
      <w:r>
        <w:rPr>
          <w:rFonts w:hint="cs"/>
          <w:rtl/>
          <w:lang w:eastAsia="he-IL"/>
        </w:rPr>
        <w:t xml:space="preserve">, </w:t>
      </w:r>
      <w:bookmarkStart w:id="1403" w:name="_ETM_Q1_3027843"/>
      <w:bookmarkEnd w:id="1403"/>
      <w:r>
        <w:rPr>
          <w:rFonts w:hint="cs"/>
          <w:rtl/>
          <w:lang w:eastAsia="he-IL"/>
        </w:rPr>
        <w:t xml:space="preserve">הוא חצי שנה עד תשעה חודשים, לבין </w:t>
      </w:r>
      <w:bookmarkStart w:id="1404" w:name="_ETM_Q1_3034548"/>
      <w:bookmarkEnd w:id="1404"/>
      <w:r>
        <w:rPr>
          <w:rFonts w:hint="cs"/>
          <w:rtl/>
          <w:lang w:eastAsia="he-IL"/>
        </w:rPr>
        <w:t xml:space="preserve">אורך ההלוואה שהם יכולים לקבל מאיתנו, נשאר כסף על השולחן </w:t>
      </w:r>
      <w:bookmarkStart w:id="1405" w:name="_ETM_Q1_3042931"/>
      <w:bookmarkEnd w:id="1405"/>
      <w:r>
        <w:rPr>
          <w:rFonts w:hint="cs"/>
          <w:rtl/>
          <w:lang w:eastAsia="he-IL"/>
        </w:rPr>
        <w:t xml:space="preserve">גם עבורם, וגם </w:t>
      </w:r>
      <w:bookmarkStart w:id="1406" w:name="_ETM_Q1_3040732"/>
      <w:bookmarkEnd w:id="1406"/>
      <w:r>
        <w:rPr>
          <w:rFonts w:hint="cs"/>
          <w:rtl/>
          <w:lang w:eastAsia="he-IL"/>
        </w:rPr>
        <w:t xml:space="preserve">להביא את זה לצרכן או לעסק הקטן </w:t>
      </w:r>
      <w:bookmarkStart w:id="1407" w:name="_ETM_Q1_3045822"/>
      <w:bookmarkEnd w:id="1407"/>
      <w:r>
        <w:rPr>
          <w:rFonts w:hint="cs"/>
          <w:rtl/>
          <w:lang w:eastAsia="he-IL"/>
        </w:rPr>
        <w:t>והזעיר בפריים במקום בפריים+1.5. זו המטרה</w:t>
      </w:r>
      <w:bookmarkStart w:id="1408" w:name="_ETM_Q1_3047815"/>
      <w:bookmarkEnd w:id="1408"/>
      <w:r>
        <w:rPr>
          <w:rFonts w:hint="cs"/>
          <w:rtl/>
          <w:lang w:eastAsia="he-IL"/>
        </w:rPr>
        <w:t xml:space="preserve">. מעבר לזה, פה יש </w:t>
      </w:r>
      <w:bookmarkStart w:id="1409" w:name="_ETM_Q1_3050978"/>
      <w:bookmarkEnd w:id="1409"/>
      <w:r>
        <w:rPr>
          <w:rFonts w:hint="cs"/>
          <w:rtl/>
          <w:lang w:eastAsia="he-IL"/>
        </w:rPr>
        <w:t>הרבה דחיות, הן</w:t>
      </w:r>
      <w:bookmarkStart w:id="1410" w:name="_ETM_Q1_3052344"/>
      <w:bookmarkEnd w:id="1410"/>
      <w:r>
        <w:rPr>
          <w:rFonts w:hint="cs"/>
          <w:rtl/>
          <w:lang w:eastAsia="he-IL"/>
        </w:rPr>
        <w:t xml:space="preserve"> בכל מיני מינונים, </w:t>
      </w:r>
      <w:bookmarkStart w:id="1411" w:name="_ETM_Q1_3052130"/>
      <w:bookmarkEnd w:id="1411"/>
      <w:r>
        <w:rPr>
          <w:rFonts w:hint="cs"/>
          <w:rtl/>
          <w:lang w:eastAsia="he-IL"/>
        </w:rPr>
        <w:t xml:space="preserve">והן לא כוללות את </w:t>
      </w:r>
      <w:bookmarkStart w:id="1412" w:name="_ETM_Q1_3055667"/>
      <w:bookmarkEnd w:id="1412"/>
      <w:r>
        <w:rPr>
          <w:rFonts w:hint="cs"/>
          <w:rtl/>
          <w:lang w:eastAsia="he-IL"/>
        </w:rPr>
        <w:t>הצעדים הנוספים שהמערכת הבנקאית עושה.</w:t>
      </w:r>
      <w:bookmarkStart w:id="1413" w:name="_ETM_Q1_3055076"/>
      <w:bookmarkStart w:id="1414" w:name="_ETM_Q1_3051586"/>
      <w:bookmarkStart w:id="1415" w:name="_ETM_Q1_3048016"/>
      <w:bookmarkStart w:id="1416" w:name="_ETM_Q1_3056991"/>
      <w:bookmarkEnd w:id="1413"/>
      <w:bookmarkEnd w:id="1414"/>
      <w:bookmarkEnd w:id="1415"/>
      <w:bookmarkEnd w:id="1416"/>
    </w:p>
    <w:p w14:paraId="30AE4547" w14:textId="77777777" w:rsidR="00416440" w:rsidRDefault="00416440" w:rsidP="003933EE">
      <w:pPr>
        <w:rPr>
          <w:rtl/>
          <w:lang w:eastAsia="he-IL"/>
        </w:rPr>
      </w:pPr>
      <w:bookmarkStart w:id="1417" w:name="_ETM_Q1_3057038"/>
      <w:bookmarkStart w:id="1418" w:name="_ETM_Q1_3057097"/>
      <w:bookmarkEnd w:id="1417"/>
      <w:bookmarkEnd w:id="1418"/>
    </w:p>
    <w:p w14:paraId="478B81DE" w14:textId="33D67243" w:rsidR="00416440" w:rsidRDefault="00416440" w:rsidP="003933EE">
      <w:pPr>
        <w:rPr>
          <w:rtl/>
          <w:lang w:eastAsia="he-IL"/>
        </w:rPr>
      </w:pPr>
      <w:bookmarkStart w:id="1419" w:name="_ETM_Q1_3057134"/>
      <w:bookmarkEnd w:id="1419"/>
      <w:r>
        <w:rPr>
          <w:rFonts w:hint="cs"/>
          <w:rtl/>
          <w:lang w:eastAsia="he-IL"/>
        </w:rPr>
        <w:t xml:space="preserve">אני רוצה להגיד משהו על המערכת </w:t>
      </w:r>
      <w:bookmarkStart w:id="1420" w:name="_ETM_Q1_3060378"/>
      <w:bookmarkEnd w:id="1420"/>
      <w:r>
        <w:rPr>
          <w:rFonts w:hint="cs"/>
          <w:rtl/>
          <w:lang w:eastAsia="he-IL"/>
        </w:rPr>
        <w:t>הבנקאית, כי אמרתי, הם הרוויחו</w:t>
      </w:r>
      <w:bookmarkStart w:id="1421" w:name="_ETM_Q1_3060920"/>
      <w:bookmarkStart w:id="1422" w:name="_ETM_Q1_3056767"/>
      <w:bookmarkEnd w:id="1421"/>
      <w:bookmarkEnd w:id="1422"/>
      <w:r>
        <w:rPr>
          <w:rFonts w:hint="cs"/>
          <w:rtl/>
          <w:lang w:eastAsia="he-IL"/>
        </w:rPr>
        <w:t xml:space="preserve"> רווחים מאוד גבוהים, הסברתי את </w:t>
      </w:r>
      <w:bookmarkStart w:id="1423" w:name="_ETM_Q1_3064063"/>
      <w:bookmarkEnd w:id="1423"/>
      <w:r>
        <w:rPr>
          <w:rFonts w:hint="cs"/>
          <w:rtl/>
          <w:lang w:eastAsia="he-IL"/>
        </w:rPr>
        <w:t xml:space="preserve">האלמנט הטכני שלהם, לקח לנו זמן לדחוף אותם בעלייה. אולי </w:t>
      </w:r>
      <w:bookmarkStart w:id="1424" w:name="_ETM_Q1_3070305"/>
      <w:bookmarkEnd w:id="1424"/>
      <w:r>
        <w:rPr>
          <w:rFonts w:hint="cs"/>
          <w:rtl/>
          <w:lang w:eastAsia="he-IL"/>
        </w:rPr>
        <w:t>עוד לא נכנסת.</w:t>
      </w:r>
      <w:bookmarkStart w:id="1425" w:name="_ETM_Q1_3070529"/>
      <w:bookmarkStart w:id="1426" w:name="_ETM_Q1_3066228"/>
      <w:bookmarkEnd w:id="1425"/>
      <w:bookmarkEnd w:id="1426"/>
    </w:p>
    <w:p w14:paraId="6342E753" w14:textId="77777777" w:rsidR="00416440" w:rsidRDefault="00416440" w:rsidP="003933EE">
      <w:pPr>
        <w:rPr>
          <w:rtl/>
          <w:lang w:eastAsia="he-IL"/>
        </w:rPr>
      </w:pPr>
    </w:p>
    <w:p w14:paraId="61A9A1AD" w14:textId="32226B89" w:rsidR="00416440" w:rsidRDefault="00416440" w:rsidP="00416440">
      <w:pPr>
        <w:pStyle w:val="a4"/>
        <w:keepNext/>
        <w:rPr>
          <w:rtl/>
        </w:rPr>
      </w:pPr>
      <w:bookmarkStart w:id="1427" w:name="ET_speaker_5792_30"/>
      <w:r w:rsidRPr="0041644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16440">
        <w:rPr>
          <w:rStyle w:val="TagStyle"/>
          <w:rtl/>
        </w:rPr>
        <w:t xml:space="preserve"> &lt;&lt; דובר &gt;&gt;</w:t>
      </w:r>
      <w:r w:rsidR="00230CA9">
        <w:rPr>
          <w:rtl/>
        </w:rPr>
        <w:t xml:space="preserve"> </w:t>
      </w:r>
      <w:r>
        <w:rPr>
          <w:rtl/>
        </w:rPr>
        <w:t xml:space="preserve"> </w:t>
      </w:r>
      <w:bookmarkEnd w:id="1427"/>
    </w:p>
    <w:p w14:paraId="490D9A38" w14:textId="77777777" w:rsidR="00416440" w:rsidRDefault="00416440" w:rsidP="00416440">
      <w:pPr>
        <w:pStyle w:val="KeepWithNext"/>
        <w:rPr>
          <w:rtl/>
          <w:lang w:eastAsia="he-IL"/>
        </w:rPr>
      </w:pPr>
    </w:p>
    <w:p w14:paraId="65930A6B" w14:textId="24DC86D9" w:rsidR="00416440" w:rsidRDefault="00416440" w:rsidP="00416440">
      <w:pPr>
        <w:rPr>
          <w:rtl/>
          <w:lang w:eastAsia="he-IL"/>
        </w:rPr>
      </w:pPr>
      <w:bookmarkStart w:id="1428" w:name="_ETM_Q1_3062365"/>
      <w:bookmarkEnd w:id="1428"/>
      <w:r>
        <w:rPr>
          <w:rFonts w:hint="cs"/>
          <w:rtl/>
          <w:lang w:eastAsia="he-IL"/>
        </w:rPr>
        <w:t>שמעתי את הדיון הזה בוועדת חו</w:t>
      </w:r>
      <w:bookmarkStart w:id="1429" w:name="_ETM_Q1_3072939"/>
      <w:bookmarkEnd w:id="1429"/>
      <w:r>
        <w:rPr>
          <w:rFonts w:hint="cs"/>
          <w:rtl/>
          <w:lang w:eastAsia="he-IL"/>
        </w:rPr>
        <w:t>ץ וביטחון</w:t>
      </w:r>
      <w:bookmarkStart w:id="1430" w:name="_ETM_Q1_3069884"/>
      <w:bookmarkEnd w:id="1430"/>
      <w:r>
        <w:rPr>
          <w:rFonts w:hint="cs"/>
          <w:rtl/>
          <w:lang w:eastAsia="he-IL"/>
        </w:rPr>
        <w:t>, אתה פשוט חוזר על הדברים. אז אני שמעתי</w:t>
      </w:r>
      <w:bookmarkStart w:id="1431" w:name="_ETM_Q1_3076451"/>
      <w:bookmarkEnd w:id="1431"/>
      <w:r>
        <w:rPr>
          <w:rFonts w:hint="cs"/>
          <w:rtl/>
          <w:lang w:eastAsia="he-IL"/>
        </w:rPr>
        <w:t xml:space="preserve"> את זה כבר.</w:t>
      </w:r>
    </w:p>
    <w:p w14:paraId="77EFE812" w14:textId="77777777" w:rsidR="00416440" w:rsidRDefault="00416440" w:rsidP="00416440">
      <w:pPr>
        <w:rPr>
          <w:rtl/>
          <w:lang w:eastAsia="he-IL"/>
        </w:rPr>
      </w:pPr>
      <w:bookmarkStart w:id="1432" w:name="_ETM_Q1_3077986"/>
      <w:bookmarkStart w:id="1433" w:name="_ETM_Q1_3078026"/>
      <w:bookmarkStart w:id="1434" w:name="_ETM_Q1_3079511"/>
      <w:bookmarkEnd w:id="1432"/>
      <w:bookmarkEnd w:id="1433"/>
      <w:bookmarkEnd w:id="1434"/>
    </w:p>
    <w:p w14:paraId="261EFA80" w14:textId="04ACBDFD" w:rsidR="00416440" w:rsidRDefault="00416440" w:rsidP="00416440">
      <w:pPr>
        <w:pStyle w:val="a4"/>
        <w:keepNext/>
        <w:rPr>
          <w:rtl/>
        </w:rPr>
      </w:pPr>
      <w:bookmarkStart w:id="1435" w:name="ET_speaker_נגיד_בנק_ישראל_פרופ_אמי_31"/>
      <w:r w:rsidRPr="00416440">
        <w:rPr>
          <w:rStyle w:val="TagStyle"/>
          <w:rtl/>
        </w:rPr>
        <w:t xml:space="preserve"> &lt;&lt; דובר &gt;&gt; </w:t>
      </w:r>
      <w:r>
        <w:rPr>
          <w:rtl/>
        </w:rPr>
        <w:t>נגיד בנק ישראל פרופ' אמיר ירון:</w:t>
      </w:r>
      <w:r w:rsidRPr="00416440">
        <w:rPr>
          <w:rStyle w:val="TagStyle"/>
          <w:rtl/>
        </w:rPr>
        <w:t xml:space="preserve"> &lt;&lt; דובר &gt;&gt;</w:t>
      </w:r>
      <w:r w:rsidR="00230CA9">
        <w:rPr>
          <w:rtl/>
        </w:rPr>
        <w:t xml:space="preserve"> </w:t>
      </w:r>
      <w:r>
        <w:rPr>
          <w:rtl/>
        </w:rPr>
        <w:t xml:space="preserve"> </w:t>
      </w:r>
      <w:bookmarkEnd w:id="1435"/>
    </w:p>
    <w:p w14:paraId="5F5B65F2" w14:textId="77777777" w:rsidR="00416440" w:rsidRDefault="00416440" w:rsidP="00416440">
      <w:pPr>
        <w:pStyle w:val="KeepWithNext"/>
        <w:rPr>
          <w:rtl/>
          <w:lang w:eastAsia="he-IL"/>
        </w:rPr>
      </w:pPr>
    </w:p>
    <w:p w14:paraId="79FBAFC6" w14:textId="25735399" w:rsidR="00416440" w:rsidRDefault="00416440" w:rsidP="00416440">
      <w:pPr>
        <w:rPr>
          <w:rtl/>
          <w:lang w:eastAsia="he-IL"/>
        </w:rPr>
      </w:pPr>
      <w:bookmarkStart w:id="1436" w:name="_ETM_Q1_3079724"/>
      <w:bookmarkStart w:id="1437" w:name="_ETM_Q1_3079743"/>
      <w:bookmarkStart w:id="1438" w:name="_ETM_Q1_3075585"/>
      <w:bookmarkStart w:id="1439" w:name="_ETM_Q1_3071536"/>
      <w:bookmarkEnd w:id="1436"/>
      <w:bookmarkEnd w:id="1437"/>
      <w:bookmarkEnd w:id="1438"/>
      <w:bookmarkEnd w:id="1439"/>
      <w:r>
        <w:rPr>
          <w:rFonts w:hint="cs"/>
          <w:rtl/>
          <w:lang w:eastAsia="he-IL"/>
        </w:rPr>
        <w:t xml:space="preserve">אז אני אומר, לקח לנו זמן, וגם להם, </w:t>
      </w:r>
      <w:bookmarkStart w:id="1440" w:name="_ETM_Q1_3079606"/>
      <w:bookmarkEnd w:id="1440"/>
      <w:r>
        <w:rPr>
          <w:rFonts w:hint="cs"/>
          <w:rtl/>
          <w:lang w:eastAsia="he-IL"/>
        </w:rPr>
        <w:t>ובסוף אנחנו</w:t>
      </w:r>
      <w:bookmarkStart w:id="1441" w:name="_ETM_Q1_3080290"/>
      <w:bookmarkEnd w:id="1441"/>
      <w:r>
        <w:rPr>
          <w:rFonts w:hint="cs"/>
          <w:rtl/>
          <w:lang w:eastAsia="he-IL"/>
        </w:rPr>
        <w:t xml:space="preserve"> מסתכלים על השווקים. אנחנו </w:t>
      </w:r>
      <w:bookmarkStart w:id="1442" w:name="_ETM_Q1_3087445"/>
      <w:bookmarkEnd w:id="1442"/>
      <w:r>
        <w:rPr>
          <w:rFonts w:hint="cs"/>
          <w:rtl/>
          <w:lang w:eastAsia="he-IL"/>
        </w:rPr>
        <w:t xml:space="preserve">לא רוצים להגיע לחקיקה בדברים האלה, אנחנו לא רוצים לפגוע </w:t>
      </w:r>
      <w:bookmarkStart w:id="1443" w:name="_ETM_Q1_3093724"/>
      <w:bookmarkEnd w:id="1443"/>
      <w:r>
        <w:rPr>
          <w:rFonts w:hint="cs"/>
          <w:rtl/>
          <w:lang w:eastAsia="he-IL"/>
        </w:rPr>
        <w:t xml:space="preserve">במנגנוני השוק פה. </w:t>
      </w:r>
      <w:bookmarkStart w:id="1444" w:name="_ETM_Q1_3091123"/>
      <w:bookmarkEnd w:id="1444"/>
      <w:r>
        <w:rPr>
          <w:rFonts w:hint="cs"/>
          <w:rtl/>
          <w:lang w:eastAsia="he-IL"/>
        </w:rPr>
        <w:t xml:space="preserve">לקח להם זמן, אבל התמסורת פה, כמו </w:t>
      </w:r>
      <w:bookmarkStart w:id="1445" w:name="_ETM_Q1_3096413"/>
      <w:bookmarkEnd w:id="1445"/>
      <w:r>
        <w:rPr>
          <w:rFonts w:hint="cs"/>
          <w:rtl/>
          <w:lang w:eastAsia="he-IL"/>
        </w:rPr>
        <w:t xml:space="preserve">שאתה רואה, בסוף היא תמסורת גבוהה. אבל בוא לא נשכח </w:t>
      </w:r>
      <w:bookmarkStart w:id="1446" w:name="_ETM_Q1_3102272"/>
      <w:bookmarkEnd w:id="1446"/>
      <w:r>
        <w:rPr>
          <w:rFonts w:hint="cs"/>
          <w:rtl/>
          <w:lang w:eastAsia="he-IL"/>
        </w:rPr>
        <w:t>את הצד השני</w:t>
      </w:r>
      <w:bookmarkStart w:id="1447" w:name="_ETM_Q1_3100401"/>
      <w:bookmarkEnd w:id="1447"/>
      <w:r>
        <w:rPr>
          <w:rFonts w:hint="cs"/>
          <w:rtl/>
          <w:lang w:eastAsia="he-IL"/>
        </w:rPr>
        <w:t xml:space="preserve">. גם באירוע הקורונה וגם באירוע </w:t>
      </w:r>
      <w:bookmarkStart w:id="1448" w:name="_ETM_Q1_3105028"/>
      <w:bookmarkEnd w:id="1448"/>
      <w:r>
        <w:rPr>
          <w:rFonts w:hint="cs"/>
          <w:rtl/>
          <w:lang w:eastAsia="he-IL"/>
        </w:rPr>
        <w:t xml:space="preserve">הזה, זה שיש לנו מערכת יציבה עם כריות ביטחון, אנחנו </w:t>
      </w:r>
      <w:bookmarkStart w:id="1449" w:name="_ETM_Q1_3112285"/>
      <w:bookmarkEnd w:id="1449"/>
      <w:r>
        <w:rPr>
          <w:rFonts w:hint="cs"/>
          <w:rtl/>
          <w:lang w:eastAsia="he-IL"/>
        </w:rPr>
        <w:t>נוטים לשכוח את זה</w:t>
      </w:r>
      <w:bookmarkStart w:id="1450" w:name="_ETM_Q1_3109578"/>
      <w:bookmarkEnd w:id="1450"/>
      <w:r>
        <w:rPr>
          <w:rFonts w:hint="cs"/>
          <w:rtl/>
          <w:lang w:eastAsia="he-IL"/>
        </w:rPr>
        <w:t xml:space="preserve">, ופה כן צריך לתת קרדיט. הם </w:t>
      </w:r>
      <w:bookmarkStart w:id="1451" w:name="_ETM_Q1_3116684"/>
      <w:bookmarkEnd w:id="1451"/>
      <w:r>
        <w:rPr>
          <w:rFonts w:hint="cs"/>
          <w:rtl/>
          <w:lang w:eastAsia="he-IL"/>
        </w:rPr>
        <w:t xml:space="preserve">באו, נכנסו, עשו את זה מייד. זה לא אומר </w:t>
      </w:r>
      <w:bookmarkStart w:id="1452" w:name="_ETM_Q1_3116551"/>
      <w:bookmarkEnd w:id="1452"/>
      <w:r>
        <w:rPr>
          <w:rFonts w:hint="cs"/>
          <w:rtl/>
          <w:lang w:eastAsia="he-IL"/>
        </w:rPr>
        <w:t xml:space="preserve">שאנחנו </w:t>
      </w:r>
      <w:bookmarkStart w:id="1453" w:name="_ETM_Q1_3117709"/>
      <w:bookmarkEnd w:id="1453"/>
      <w:r>
        <w:rPr>
          <w:rFonts w:hint="cs"/>
          <w:rtl/>
          <w:lang w:eastAsia="he-IL"/>
        </w:rPr>
        <w:t>לא רוצים לקדם תחרות יותר גדולה בתחום, אבל צריך</w:t>
      </w:r>
      <w:bookmarkStart w:id="1454" w:name="_ETM_Q1_3124217"/>
      <w:bookmarkEnd w:id="1454"/>
      <w:r>
        <w:rPr>
          <w:rFonts w:hint="cs"/>
          <w:rtl/>
          <w:lang w:eastAsia="he-IL"/>
        </w:rPr>
        <w:t xml:space="preserve"> להבין שהנושא הזה של מערכת יציבה שיכולה לספוג דווקא באירועים </w:t>
      </w:r>
      <w:bookmarkStart w:id="1455" w:name="_ETM_Q1_3131278"/>
      <w:bookmarkEnd w:id="1455"/>
      <w:r>
        <w:rPr>
          <w:rFonts w:hint="cs"/>
          <w:rtl/>
          <w:lang w:eastAsia="he-IL"/>
        </w:rPr>
        <w:t xml:space="preserve">האלה ולהיות כרית ביטחון הוא חשוב מאוד. וראינו גם כמה </w:t>
      </w:r>
      <w:bookmarkStart w:id="1456" w:name="_ETM_Q1_3139744"/>
      <w:bookmarkEnd w:id="1456"/>
      <w:r>
        <w:rPr>
          <w:rFonts w:hint="cs"/>
          <w:rtl/>
          <w:lang w:eastAsia="he-IL"/>
        </w:rPr>
        <w:t xml:space="preserve">אירועים שקרו </w:t>
      </w:r>
      <w:bookmarkStart w:id="1457" w:name="_ETM_Q1_3136290"/>
      <w:bookmarkEnd w:id="1457"/>
      <w:r>
        <w:rPr>
          <w:rFonts w:hint="cs"/>
          <w:rtl/>
          <w:lang w:eastAsia="he-IL"/>
        </w:rPr>
        <w:t>כרגע במערכת הבנקאית בחו"ל, עם בנק שיש</w:t>
      </w:r>
      <w:bookmarkStart w:id="1458" w:name="_ETM_Q1_3145163"/>
      <w:bookmarkEnd w:id="1458"/>
      <w:r>
        <w:rPr>
          <w:rFonts w:hint="cs"/>
          <w:rtl/>
          <w:lang w:eastAsia="he-IL"/>
        </w:rPr>
        <w:t xml:space="preserve"> בו הרבה חברות ישראליות</w:t>
      </w:r>
      <w:bookmarkStart w:id="1459" w:name="_ETM_Q1_3142951"/>
      <w:bookmarkEnd w:id="1459"/>
      <w:r>
        <w:rPr>
          <w:rFonts w:hint="cs"/>
          <w:rtl/>
          <w:lang w:eastAsia="he-IL"/>
        </w:rPr>
        <w:t>, ואני רוצה שזה יהיה ב</w:t>
      </w:r>
      <w:r w:rsidR="00D3549B">
        <w:rPr>
          <w:rFonts w:hint="cs"/>
          <w:rtl/>
          <w:lang w:eastAsia="he-IL"/>
        </w:rPr>
        <w:t>זיכרון</w:t>
      </w:r>
      <w:bookmarkStart w:id="1460" w:name="_ETM_Q1_3142961"/>
      <w:bookmarkEnd w:id="1460"/>
      <w:r>
        <w:rPr>
          <w:rFonts w:hint="cs"/>
          <w:rtl/>
          <w:lang w:eastAsia="he-IL"/>
        </w:rPr>
        <w:t xml:space="preserve"> שלנו כ</w:t>
      </w:r>
      <w:r w:rsidR="00D3549B">
        <w:rPr>
          <w:rFonts w:hint="cs"/>
          <w:rtl/>
          <w:lang w:eastAsia="he-IL"/>
        </w:rPr>
        <w:t>שבאים לדון בדברים האלה.</w:t>
      </w:r>
    </w:p>
    <w:p w14:paraId="589AD043" w14:textId="77777777" w:rsidR="00D3549B" w:rsidRDefault="00D3549B" w:rsidP="00416440">
      <w:pPr>
        <w:rPr>
          <w:rtl/>
          <w:lang w:eastAsia="he-IL"/>
        </w:rPr>
      </w:pPr>
      <w:bookmarkStart w:id="1461" w:name="_ETM_Q1_3151294"/>
      <w:bookmarkStart w:id="1462" w:name="_ETM_Q1_3151341"/>
      <w:bookmarkStart w:id="1463" w:name="_ETM_Q1_3147591"/>
      <w:bookmarkStart w:id="1464" w:name="_ETM_Q1_3150091"/>
      <w:bookmarkEnd w:id="1461"/>
      <w:bookmarkEnd w:id="1462"/>
      <w:bookmarkEnd w:id="1463"/>
      <w:bookmarkEnd w:id="1464"/>
    </w:p>
    <w:p w14:paraId="666DCDF7" w14:textId="33FC2C66" w:rsidR="00D3549B" w:rsidRDefault="00D3549B" w:rsidP="00D3549B">
      <w:pPr>
        <w:pStyle w:val="a4"/>
        <w:keepNext/>
        <w:rPr>
          <w:rtl/>
        </w:rPr>
      </w:pPr>
      <w:bookmarkStart w:id="1465" w:name="ET_speaker_5792_32"/>
      <w:r w:rsidRPr="00D3549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יבגני סובה (ישראל ביתנו):</w:t>
      </w:r>
      <w:r w:rsidRPr="00D3549B">
        <w:rPr>
          <w:rStyle w:val="TagStyle"/>
          <w:rtl/>
        </w:rPr>
        <w:t xml:space="preserve"> &lt;&lt; דובר &gt;&gt;</w:t>
      </w:r>
      <w:r w:rsidR="00230CA9">
        <w:rPr>
          <w:rtl/>
        </w:rPr>
        <w:t xml:space="preserve"> </w:t>
      </w:r>
      <w:r>
        <w:rPr>
          <w:rtl/>
        </w:rPr>
        <w:t xml:space="preserve"> </w:t>
      </w:r>
      <w:bookmarkEnd w:id="1465"/>
    </w:p>
    <w:p w14:paraId="1041AB09" w14:textId="77777777" w:rsidR="00D3549B" w:rsidRDefault="00D3549B" w:rsidP="00D3549B">
      <w:pPr>
        <w:pStyle w:val="KeepWithNext"/>
        <w:rPr>
          <w:rtl/>
          <w:lang w:eastAsia="he-IL"/>
        </w:rPr>
      </w:pPr>
    </w:p>
    <w:p w14:paraId="58F10F06" w14:textId="38446CBB" w:rsidR="00D3549B" w:rsidRDefault="00D3549B" w:rsidP="00D3549B">
      <w:pPr>
        <w:rPr>
          <w:rtl/>
          <w:lang w:eastAsia="he-IL"/>
        </w:rPr>
      </w:pPr>
      <w:bookmarkStart w:id="1466" w:name="_ETM_Q1_3150340"/>
      <w:bookmarkStart w:id="1467" w:name="_ETM_Q1_3150358"/>
      <w:bookmarkEnd w:id="1466"/>
      <w:bookmarkEnd w:id="1467"/>
      <w:r>
        <w:rPr>
          <w:rFonts w:hint="cs"/>
          <w:rtl/>
          <w:lang w:eastAsia="he-IL"/>
        </w:rPr>
        <w:t xml:space="preserve">החוק של הריבית, קיבלת </w:t>
      </w:r>
      <w:bookmarkStart w:id="1468" w:name="_ETM_Q1_3154518"/>
      <w:bookmarkEnd w:id="1468"/>
      <w:r>
        <w:rPr>
          <w:rFonts w:hint="cs"/>
          <w:rtl/>
          <w:lang w:eastAsia="he-IL"/>
        </w:rPr>
        <w:t>הרגעה</w:t>
      </w:r>
      <w:bookmarkStart w:id="1469" w:name="_ETM_Q1_3150368"/>
      <w:bookmarkStart w:id="1470" w:name="_ETM_Q1_3146235"/>
      <w:bookmarkEnd w:id="1469"/>
      <w:bookmarkEnd w:id="1470"/>
      <w:r>
        <w:rPr>
          <w:rFonts w:hint="cs"/>
          <w:rtl/>
          <w:lang w:eastAsia="he-IL"/>
        </w:rPr>
        <w:t xml:space="preserve"> שזה לא יקודם, זה מה שחשוב. כי אתה חזרת</w:t>
      </w:r>
      <w:bookmarkStart w:id="1471" w:name="_ETM_Q1_3156101"/>
      <w:bookmarkEnd w:id="1471"/>
      <w:r>
        <w:rPr>
          <w:rFonts w:hint="cs"/>
          <w:rtl/>
          <w:lang w:eastAsia="he-IL"/>
        </w:rPr>
        <w:t xml:space="preserve"> על זה כמה פעמים, ואני הבנתי, לפחות ממה שאני שמעתי</w:t>
      </w:r>
      <w:bookmarkStart w:id="1472" w:name="_ETM_Q1_3156505"/>
      <w:bookmarkEnd w:id="1472"/>
      <w:r>
        <w:rPr>
          <w:rFonts w:hint="cs"/>
          <w:rtl/>
          <w:lang w:eastAsia="he-IL"/>
        </w:rPr>
        <w:t xml:space="preserve">, </w:t>
      </w:r>
      <w:bookmarkStart w:id="1473" w:name="_ETM_Q1_3157160"/>
      <w:bookmarkEnd w:id="1473"/>
      <w:r>
        <w:rPr>
          <w:rFonts w:hint="cs"/>
          <w:rtl/>
          <w:lang w:eastAsia="he-IL"/>
        </w:rPr>
        <w:t xml:space="preserve">שכל החקיקה הזאת, אגב, היו גם אנשי אופוזיציה שחתמו על </w:t>
      </w:r>
      <w:bookmarkStart w:id="1474" w:name="_ETM_Q1_3165401"/>
      <w:bookmarkEnd w:id="1474"/>
      <w:r>
        <w:rPr>
          <w:rFonts w:hint="cs"/>
          <w:rtl/>
          <w:lang w:eastAsia="he-IL"/>
        </w:rPr>
        <w:t>החוק הזה.</w:t>
      </w:r>
      <w:bookmarkStart w:id="1475" w:name="_ETM_Q1_3161437"/>
      <w:bookmarkEnd w:id="1475"/>
    </w:p>
    <w:p w14:paraId="50D43E1E" w14:textId="77777777" w:rsidR="00D3549B" w:rsidRDefault="00D3549B" w:rsidP="00D3549B">
      <w:pPr>
        <w:rPr>
          <w:rtl/>
          <w:lang w:eastAsia="he-IL"/>
        </w:rPr>
      </w:pPr>
      <w:bookmarkStart w:id="1476" w:name="_ETM_Q1_3162522"/>
      <w:bookmarkStart w:id="1477" w:name="_ETM_Q1_3162571"/>
      <w:bookmarkEnd w:id="1476"/>
      <w:bookmarkEnd w:id="1477"/>
    </w:p>
    <w:p w14:paraId="6DB18D2D" w14:textId="72588F96" w:rsidR="00D3549B" w:rsidRDefault="00D3549B" w:rsidP="00D3549B">
      <w:pPr>
        <w:pStyle w:val="af6"/>
        <w:keepNext/>
        <w:rPr>
          <w:rtl/>
        </w:rPr>
      </w:pPr>
      <w:bookmarkStart w:id="1478" w:name="ET_yor_5084_33"/>
      <w:r w:rsidRPr="00D3549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3549B">
        <w:rPr>
          <w:rStyle w:val="TagStyle"/>
          <w:rtl/>
        </w:rPr>
        <w:t xml:space="preserve"> &lt;&lt; יור &gt;&gt;</w:t>
      </w:r>
      <w:r w:rsidR="00230CA9">
        <w:rPr>
          <w:rtl/>
        </w:rPr>
        <w:t xml:space="preserve"> </w:t>
      </w:r>
      <w:r>
        <w:rPr>
          <w:rtl/>
        </w:rPr>
        <w:t xml:space="preserve"> </w:t>
      </w:r>
      <w:bookmarkEnd w:id="1478"/>
    </w:p>
    <w:p w14:paraId="6D411424" w14:textId="77777777" w:rsidR="00D3549B" w:rsidRDefault="00D3549B" w:rsidP="00D3549B">
      <w:pPr>
        <w:pStyle w:val="KeepWithNext"/>
        <w:rPr>
          <w:rtl/>
          <w:lang w:eastAsia="he-IL"/>
        </w:rPr>
      </w:pPr>
    </w:p>
    <w:p w14:paraId="6AE9092D" w14:textId="72A21E5E" w:rsidR="00D3549B" w:rsidRDefault="00D3549B" w:rsidP="00D3549B">
      <w:pPr>
        <w:rPr>
          <w:rtl/>
          <w:lang w:eastAsia="he-IL"/>
        </w:rPr>
      </w:pPr>
      <w:bookmarkStart w:id="1479" w:name="_ETM_Q1_3163265"/>
      <w:bookmarkEnd w:id="1479"/>
      <w:r>
        <w:rPr>
          <w:rFonts w:hint="cs"/>
          <w:rtl/>
          <w:lang w:eastAsia="he-IL"/>
        </w:rPr>
        <w:t>חד-משמעית</w:t>
      </w:r>
      <w:bookmarkStart w:id="1480" w:name="_ETM_Q1_3160087"/>
      <w:bookmarkEnd w:id="1480"/>
      <w:r>
        <w:rPr>
          <w:rFonts w:hint="cs"/>
          <w:rtl/>
          <w:lang w:eastAsia="he-IL"/>
        </w:rPr>
        <w:t xml:space="preserve"> זה לרעת הציבור, אני אומר לך. בקצה הדרך </w:t>
      </w:r>
      <w:bookmarkStart w:id="1481" w:name="_ETM_Q1_3167053"/>
      <w:bookmarkEnd w:id="1481"/>
      <w:r>
        <w:rPr>
          <w:rFonts w:hint="cs"/>
          <w:rtl/>
          <w:lang w:eastAsia="he-IL"/>
        </w:rPr>
        <w:t>אנחנו נשלם על זה, א</w:t>
      </w:r>
      <w:bookmarkStart w:id="1482" w:name="_ETM_Q1_3166570"/>
      <w:bookmarkEnd w:id="1482"/>
      <w:r>
        <w:rPr>
          <w:rFonts w:hint="cs"/>
          <w:rtl/>
          <w:lang w:eastAsia="he-IL"/>
        </w:rPr>
        <w:t xml:space="preserve">ילו זה היה יוצא </w:t>
      </w:r>
      <w:bookmarkStart w:id="1483" w:name="_ETM_Q1_3169754"/>
      <w:bookmarkEnd w:id="1483"/>
      <w:r>
        <w:rPr>
          <w:rFonts w:hint="cs"/>
          <w:rtl/>
          <w:lang w:eastAsia="he-IL"/>
        </w:rPr>
        <w:t>לפועל.</w:t>
      </w:r>
      <w:bookmarkStart w:id="1484" w:name="_ETM_Q1_3165654"/>
      <w:bookmarkStart w:id="1485" w:name="_ETM_Q1_3166256"/>
      <w:bookmarkEnd w:id="1484"/>
      <w:bookmarkEnd w:id="1485"/>
    </w:p>
    <w:p w14:paraId="708A0948" w14:textId="77777777" w:rsidR="00D3549B" w:rsidRDefault="00D3549B" w:rsidP="00D3549B">
      <w:pPr>
        <w:rPr>
          <w:rtl/>
          <w:lang w:eastAsia="he-IL"/>
        </w:rPr>
      </w:pPr>
      <w:bookmarkStart w:id="1486" w:name="_ETM_Q1_3166296"/>
      <w:bookmarkStart w:id="1487" w:name="_ETM_Q1_3167725"/>
      <w:bookmarkEnd w:id="1486"/>
      <w:bookmarkEnd w:id="1487"/>
    </w:p>
    <w:p w14:paraId="745CC9CA" w14:textId="12D53359" w:rsidR="00D3549B" w:rsidRDefault="00D3549B" w:rsidP="00D3549B">
      <w:pPr>
        <w:pStyle w:val="a4"/>
        <w:keepNext/>
        <w:rPr>
          <w:rtl/>
        </w:rPr>
      </w:pPr>
      <w:bookmarkStart w:id="1488" w:name="ET_speaker_5792_34"/>
      <w:r w:rsidRPr="00D3549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3549B">
        <w:rPr>
          <w:rStyle w:val="TagStyle"/>
          <w:rtl/>
        </w:rPr>
        <w:t xml:space="preserve"> &lt;&lt; דובר &gt;&gt;</w:t>
      </w:r>
      <w:r w:rsidR="00230CA9">
        <w:rPr>
          <w:rtl/>
        </w:rPr>
        <w:t xml:space="preserve"> </w:t>
      </w:r>
      <w:r>
        <w:rPr>
          <w:rtl/>
        </w:rPr>
        <w:t xml:space="preserve"> </w:t>
      </w:r>
      <w:bookmarkEnd w:id="1488"/>
    </w:p>
    <w:p w14:paraId="2A9408F0" w14:textId="77777777" w:rsidR="00D3549B" w:rsidRDefault="00D3549B" w:rsidP="00D3549B">
      <w:pPr>
        <w:pStyle w:val="KeepWithNext"/>
        <w:rPr>
          <w:rtl/>
          <w:lang w:eastAsia="he-IL"/>
        </w:rPr>
      </w:pPr>
    </w:p>
    <w:p w14:paraId="667FC66D" w14:textId="111139A2" w:rsidR="00D3549B" w:rsidRDefault="00D3549B" w:rsidP="00D3549B">
      <w:pPr>
        <w:rPr>
          <w:rtl/>
          <w:lang w:eastAsia="he-IL"/>
        </w:rPr>
      </w:pPr>
      <w:bookmarkStart w:id="1489" w:name="_ETM_Q1_3167973"/>
      <w:bookmarkStart w:id="1490" w:name="_ETM_Q1_3167989"/>
      <w:bookmarkEnd w:id="1489"/>
      <w:bookmarkEnd w:id="1490"/>
      <w:r>
        <w:rPr>
          <w:rFonts w:hint="cs"/>
          <w:rtl/>
          <w:lang w:eastAsia="he-IL"/>
        </w:rPr>
        <w:t xml:space="preserve">לא, בגלל שהנגיד חוזר על זה, </w:t>
      </w:r>
      <w:bookmarkStart w:id="1491" w:name="_ETM_Q1_3166911"/>
      <w:bookmarkEnd w:id="1491"/>
      <w:r>
        <w:rPr>
          <w:rFonts w:hint="cs"/>
          <w:rtl/>
          <w:lang w:eastAsia="he-IL"/>
        </w:rPr>
        <w:t xml:space="preserve">אני אומר, האם </w:t>
      </w:r>
      <w:bookmarkStart w:id="1492" w:name="_ETM_Q1_3169457"/>
      <w:bookmarkEnd w:id="1492"/>
      <w:r>
        <w:rPr>
          <w:rFonts w:hint="cs"/>
          <w:rtl/>
          <w:lang w:eastAsia="he-IL"/>
        </w:rPr>
        <w:t xml:space="preserve">קיבלת את </w:t>
      </w:r>
      <w:bookmarkStart w:id="1493" w:name="_ETM_Q1_3170791"/>
      <w:bookmarkEnd w:id="1493"/>
      <w:r>
        <w:rPr>
          <w:rFonts w:hint="cs"/>
          <w:rtl/>
          <w:lang w:eastAsia="he-IL"/>
        </w:rPr>
        <w:t xml:space="preserve">צפירת ההרגעה שהדבר הזה לא יקודם, לפחות בחודשים הקרובים, </w:t>
      </w:r>
      <w:bookmarkStart w:id="1494" w:name="_ETM_Q1_3175067"/>
      <w:bookmarkEnd w:id="1494"/>
      <w:r>
        <w:rPr>
          <w:rFonts w:hint="cs"/>
          <w:rtl/>
          <w:lang w:eastAsia="he-IL"/>
        </w:rPr>
        <w:t>זו השאלה. כי אני שומע ש</w:t>
      </w:r>
      <w:bookmarkStart w:id="1495" w:name="_ETM_Q1_3173885"/>
      <w:bookmarkEnd w:id="1495"/>
      <w:r>
        <w:rPr>
          <w:rFonts w:hint="cs"/>
          <w:rtl/>
          <w:lang w:eastAsia="he-IL"/>
        </w:rPr>
        <w:t xml:space="preserve">כן, אנחנו לא נקדם </w:t>
      </w:r>
      <w:bookmarkStart w:id="1496" w:name="_ETM_Q1_3177100"/>
      <w:bookmarkEnd w:id="1496"/>
      <w:r>
        <w:rPr>
          <w:rFonts w:hint="cs"/>
          <w:rtl/>
          <w:lang w:eastAsia="he-IL"/>
        </w:rPr>
        <w:t>את זה, זה מה שאומרים, בין היתר גם יוזמי החוק.</w:t>
      </w:r>
      <w:bookmarkStart w:id="1497" w:name="_ETM_Q1_3176742"/>
      <w:bookmarkEnd w:id="1497"/>
    </w:p>
    <w:p w14:paraId="26AD4525" w14:textId="77777777" w:rsidR="00D3549B" w:rsidRDefault="00D3549B" w:rsidP="00D3549B">
      <w:pPr>
        <w:rPr>
          <w:rtl/>
          <w:lang w:eastAsia="he-IL"/>
        </w:rPr>
      </w:pPr>
      <w:bookmarkStart w:id="1498" w:name="_ETM_Q1_3177713"/>
      <w:bookmarkStart w:id="1499" w:name="_ETM_Q1_3177755"/>
      <w:bookmarkEnd w:id="1498"/>
      <w:bookmarkEnd w:id="1499"/>
    </w:p>
    <w:p w14:paraId="6CFAA547" w14:textId="10282E2C" w:rsidR="00D3549B" w:rsidRDefault="00D3549B" w:rsidP="00D3549B">
      <w:pPr>
        <w:pStyle w:val="a4"/>
        <w:keepNext/>
        <w:rPr>
          <w:rtl/>
        </w:rPr>
      </w:pPr>
      <w:bookmarkStart w:id="1500" w:name="ET_speaker_נגיד_בנק_ישראל_פרופ_אמי_35"/>
      <w:r w:rsidRPr="00D3549B">
        <w:rPr>
          <w:rStyle w:val="TagStyle"/>
          <w:rtl/>
        </w:rPr>
        <w:t xml:space="preserve"> &lt;&lt; דובר &gt;&gt; </w:t>
      </w:r>
      <w:r>
        <w:rPr>
          <w:rtl/>
        </w:rPr>
        <w:t>נגיד בנק ישראל פרופ' אמיר ירון:</w:t>
      </w:r>
      <w:r w:rsidRPr="00D3549B">
        <w:rPr>
          <w:rStyle w:val="TagStyle"/>
          <w:rtl/>
        </w:rPr>
        <w:t xml:space="preserve"> &lt;&lt; דובר &gt;&gt;</w:t>
      </w:r>
      <w:r w:rsidR="00230CA9">
        <w:rPr>
          <w:rtl/>
        </w:rPr>
        <w:t xml:space="preserve"> </w:t>
      </w:r>
      <w:r>
        <w:rPr>
          <w:rtl/>
        </w:rPr>
        <w:t xml:space="preserve"> </w:t>
      </w:r>
      <w:bookmarkEnd w:id="1500"/>
    </w:p>
    <w:p w14:paraId="7F3AB877" w14:textId="77777777" w:rsidR="00D3549B" w:rsidRDefault="00D3549B" w:rsidP="00D3549B">
      <w:pPr>
        <w:pStyle w:val="KeepWithNext"/>
        <w:rPr>
          <w:rtl/>
          <w:lang w:eastAsia="he-IL"/>
        </w:rPr>
      </w:pPr>
    </w:p>
    <w:p w14:paraId="3C11809C" w14:textId="4ECE10BC" w:rsidR="00520239" w:rsidRPr="00D3549B" w:rsidRDefault="00520239" w:rsidP="00520239">
      <w:pPr>
        <w:rPr>
          <w:rtl/>
          <w:lang w:eastAsia="he-IL"/>
        </w:rPr>
      </w:pPr>
      <w:bookmarkStart w:id="1501" w:name="_ETM_Q1_3174784"/>
      <w:bookmarkEnd w:id="1501"/>
      <w:r>
        <w:rPr>
          <w:rFonts w:hint="cs"/>
          <w:rtl/>
          <w:lang w:eastAsia="he-IL"/>
        </w:rPr>
        <w:t xml:space="preserve">קודם </w:t>
      </w:r>
      <w:bookmarkStart w:id="1502" w:name="_ETM_Q1_3178181"/>
      <w:bookmarkEnd w:id="1502"/>
      <w:r>
        <w:rPr>
          <w:rFonts w:hint="cs"/>
          <w:rtl/>
          <w:lang w:eastAsia="he-IL"/>
        </w:rPr>
        <w:t>כול זה טוב, אבל צריך להבין, זה לא משהו אישי</w:t>
      </w:r>
      <w:bookmarkStart w:id="1503" w:name="_ETM_Q1_3183636"/>
      <w:bookmarkEnd w:id="1503"/>
      <w:r>
        <w:rPr>
          <w:rFonts w:hint="cs"/>
          <w:rtl/>
          <w:lang w:eastAsia="he-IL"/>
        </w:rPr>
        <w:t xml:space="preserve"> אליי. זה אליך ולכל אזרח.</w:t>
      </w:r>
      <w:bookmarkStart w:id="1504" w:name="_ETM_Q1_3184313"/>
      <w:bookmarkEnd w:id="1504"/>
    </w:p>
    <w:p w14:paraId="21DEEA81" w14:textId="77777777" w:rsidR="00520239" w:rsidRDefault="00520239" w:rsidP="00D3549B">
      <w:pPr>
        <w:jc w:val="right"/>
        <w:rPr>
          <w:rtl/>
          <w:lang w:eastAsia="he-IL"/>
        </w:rPr>
      </w:pPr>
      <w:bookmarkStart w:id="1505" w:name="_ETM_Q1_3186393"/>
      <w:bookmarkEnd w:id="1505"/>
    </w:p>
    <w:p w14:paraId="7C912547" w14:textId="7C799E5E" w:rsidR="00520239" w:rsidRDefault="00520239" w:rsidP="00520239">
      <w:pPr>
        <w:pStyle w:val="a4"/>
        <w:keepNext/>
        <w:rPr>
          <w:rtl/>
        </w:rPr>
      </w:pPr>
      <w:bookmarkStart w:id="1506" w:name="ET_speaker_6127_36"/>
      <w:r w:rsidRPr="0052023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20239">
        <w:rPr>
          <w:rStyle w:val="TagStyle"/>
          <w:rtl/>
        </w:rPr>
        <w:t xml:space="preserve"> &lt;&lt; דובר &gt;&gt;</w:t>
      </w:r>
      <w:r w:rsidR="00230CA9">
        <w:rPr>
          <w:rtl/>
        </w:rPr>
        <w:t xml:space="preserve"> </w:t>
      </w:r>
      <w:r>
        <w:rPr>
          <w:rtl/>
        </w:rPr>
        <w:t xml:space="preserve"> </w:t>
      </w:r>
      <w:bookmarkEnd w:id="1506"/>
    </w:p>
    <w:p w14:paraId="6377822E" w14:textId="77777777" w:rsidR="00520239" w:rsidRDefault="00520239" w:rsidP="00520239">
      <w:pPr>
        <w:pStyle w:val="KeepWithNext"/>
        <w:rPr>
          <w:rtl/>
          <w:lang w:eastAsia="he-IL"/>
        </w:rPr>
      </w:pPr>
    </w:p>
    <w:p w14:paraId="34CF02AD" w14:textId="443BB87D" w:rsidR="00520239" w:rsidRDefault="00520239" w:rsidP="00520239">
      <w:pPr>
        <w:rPr>
          <w:rtl/>
          <w:lang w:eastAsia="he-IL"/>
        </w:rPr>
      </w:pPr>
      <w:bookmarkStart w:id="1507" w:name="_ETM_Q1_3186598"/>
      <w:bookmarkStart w:id="1508" w:name="_ETM_Q1_3186612"/>
      <w:bookmarkEnd w:id="1507"/>
      <w:bookmarkEnd w:id="1508"/>
      <w:r>
        <w:rPr>
          <w:rFonts w:hint="cs"/>
          <w:rtl/>
          <w:lang w:eastAsia="he-IL"/>
        </w:rPr>
        <w:t xml:space="preserve">אני גם חושב שלא הייתה </w:t>
      </w:r>
      <w:bookmarkStart w:id="1509" w:name="_ETM_Q1_3189271"/>
      <w:bookmarkEnd w:id="1509"/>
      <w:r>
        <w:rPr>
          <w:rFonts w:hint="cs"/>
          <w:rtl/>
          <w:lang w:eastAsia="he-IL"/>
        </w:rPr>
        <w:t>כוונה אמיתית לקדם את זה.</w:t>
      </w:r>
    </w:p>
    <w:p w14:paraId="4F3916F0" w14:textId="77777777" w:rsidR="00520239" w:rsidRDefault="00520239" w:rsidP="00520239">
      <w:pPr>
        <w:rPr>
          <w:rtl/>
          <w:lang w:eastAsia="he-IL"/>
        </w:rPr>
      </w:pPr>
      <w:bookmarkStart w:id="1510" w:name="_ETM_Q1_3192214"/>
      <w:bookmarkStart w:id="1511" w:name="_ETM_Q1_3192250"/>
      <w:bookmarkStart w:id="1512" w:name="_ETM_Q1_3193237"/>
      <w:bookmarkEnd w:id="1510"/>
      <w:bookmarkEnd w:id="1511"/>
      <w:bookmarkEnd w:id="1512"/>
    </w:p>
    <w:p w14:paraId="7BF1A775" w14:textId="60EDD3B7" w:rsidR="00520239" w:rsidRDefault="00520239" w:rsidP="00520239">
      <w:pPr>
        <w:pStyle w:val="a4"/>
        <w:keepNext/>
        <w:rPr>
          <w:rtl/>
        </w:rPr>
      </w:pPr>
      <w:bookmarkStart w:id="1513" w:name="ET_speaker_נגיד_בנק_ישראל_פרופ_אמי_37"/>
      <w:r w:rsidRPr="00520239">
        <w:rPr>
          <w:rStyle w:val="TagStyle"/>
          <w:rtl/>
        </w:rPr>
        <w:t xml:space="preserve"> &lt;&lt; דובר &gt;&gt; </w:t>
      </w:r>
      <w:r>
        <w:rPr>
          <w:rtl/>
        </w:rPr>
        <w:t>נגיד בנק ישראל פרופ' אמיר ירון:</w:t>
      </w:r>
      <w:r w:rsidRPr="00520239">
        <w:rPr>
          <w:rStyle w:val="TagStyle"/>
          <w:rtl/>
        </w:rPr>
        <w:t xml:space="preserve"> &lt;&lt; דובר &gt;&gt;</w:t>
      </w:r>
      <w:r w:rsidR="00230CA9">
        <w:rPr>
          <w:rtl/>
        </w:rPr>
        <w:t xml:space="preserve"> </w:t>
      </w:r>
      <w:r>
        <w:rPr>
          <w:rtl/>
        </w:rPr>
        <w:t xml:space="preserve"> </w:t>
      </w:r>
      <w:bookmarkEnd w:id="1513"/>
    </w:p>
    <w:p w14:paraId="1B6D9622" w14:textId="77777777" w:rsidR="00520239" w:rsidRDefault="00520239" w:rsidP="00520239">
      <w:pPr>
        <w:pStyle w:val="KeepWithNext"/>
        <w:rPr>
          <w:rtl/>
          <w:lang w:eastAsia="he-IL"/>
        </w:rPr>
      </w:pPr>
    </w:p>
    <w:p w14:paraId="71D8814D" w14:textId="6DCE7520" w:rsidR="00520239" w:rsidRDefault="00520239" w:rsidP="00520239">
      <w:pPr>
        <w:rPr>
          <w:rtl/>
          <w:lang w:eastAsia="he-IL"/>
        </w:rPr>
      </w:pPr>
      <w:bookmarkStart w:id="1514" w:name="_ETM_Q1_3193452"/>
      <w:bookmarkStart w:id="1515" w:name="_ETM_Q1_3193468"/>
      <w:bookmarkEnd w:id="1514"/>
      <w:bookmarkEnd w:id="1515"/>
      <w:r>
        <w:rPr>
          <w:rFonts w:hint="cs"/>
          <w:rtl/>
          <w:lang w:eastAsia="he-IL"/>
        </w:rPr>
        <w:t xml:space="preserve">אני רוצה להסביר. בסוף, השווקים מסתכלים </w:t>
      </w:r>
      <w:bookmarkStart w:id="1516" w:name="_ETM_Q1_3198349"/>
      <w:bookmarkEnd w:id="1516"/>
      <w:r>
        <w:rPr>
          <w:rFonts w:hint="cs"/>
          <w:rtl/>
          <w:lang w:eastAsia="he-IL"/>
        </w:rPr>
        <w:t xml:space="preserve">עלינו. </w:t>
      </w:r>
      <w:bookmarkStart w:id="1517" w:name="_ETM_Q1_3194428"/>
      <w:bookmarkEnd w:id="1517"/>
      <w:r>
        <w:rPr>
          <w:rFonts w:hint="cs"/>
          <w:rtl/>
          <w:lang w:eastAsia="he-IL"/>
        </w:rPr>
        <w:t xml:space="preserve">יעשו צעד כזה שייתפס כפגיעה מאוד מאוד מהותית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18" w:name="_ETM_Q1_3201062"/>
      <w:bookmarkEnd w:id="1518"/>
      <w:r>
        <w:rPr>
          <w:rFonts w:hint="cs"/>
          <w:rtl/>
          <w:lang w:eastAsia="he-IL"/>
        </w:rPr>
        <w:t>זה יפגע בסוף במה שכל אחד מאיתנו</w:t>
      </w:r>
      <w:bookmarkStart w:id="1519" w:name="_ETM_Q1_3201223"/>
      <w:bookmarkEnd w:id="1519"/>
      <w:r>
        <w:rPr>
          <w:rFonts w:hint="cs"/>
          <w:rtl/>
          <w:lang w:eastAsia="he-IL"/>
        </w:rPr>
        <w:t xml:space="preserve"> ישלם על החוב </w:t>
      </w:r>
      <w:bookmarkStart w:id="1520" w:name="_ETM_Q1_3205627"/>
      <w:bookmarkEnd w:id="1520"/>
      <w:r>
        <w:rPr>
          <w:rFonts w:hint="cs"/>
          <w:rtl/>
          <w:lang w:eastAsia="he-IL"/>
        </w:rPr>
        <w:t>של מדינת ישראל. אין לי ספק בזה.</w:t>
      </w:r>
    </w:p>
    <w:p w14:paraId="300C32BD" w14:textId="77777777" w:rsidR="00520239" w:rsidRDefault="00520239" w:rsidP="00520239">
      <w:pPr>
        <w:rPr>
          <w:rtl/>
          <w:lang w:eastAsia="he-IL"/>
        </w:rPr>
      </w:pPr>
    </w:p>
    <w:p w14:paraId="1BDB580A" w14:textId="1F1088CA" w:rsidR="00520239" w:rsidRDefault="00677727" w:rsidP="00520239">
      <w:pPr>
        <w:rPr>
          <w:rtl/>
          <w:lang w:eastAsia="he-IL"/>
        </w:rPr>
      </w:pPr>
      <w:bookmarkStart w:id="1521" w:name="_ETM_Q1_3204016"/>
      <w:bookmarkEnd w:id="1521"/>
      <w:r>
        <w:rPr>
          <w:rFonts w:hint="cs"/>
          <w:rtl/>
          <w:lang w:eastAsia="he-IL"/>
        </w:rPr>
        <w:t xml:space="preserve">בואו נדבר על המאקרו </w:t>
      </w:r>
      <w:bookmarkStart w:id="1522" w:name="_ETM_Q1_3211445"/>
      <w:bookmarkEnd w:id="1522"/>
      <w:r>
        <w:rPr>
          <w:rFonts w:hint="cs"/>
          <w:rtl/>
          <w:lang w:eastAsia="he-IL"/>
        </w:rPr>
        <w:t xml:space="preserve">וההקשר שלו. אנחנו והאוצר לא רחוקים, אנחנו מעריכים שבמקום ה-3.4% </w:t>
      </w:r>
      <w:bookmarkStart w:id="1523" w:name="_ETM_Q1_3220532"/>
      <w:bookmarkEnd w:id="1523"/>
      <w:r>
        <w:rPr>
          <w:rFonts w:hint="cs"/>
          <w:rtl/>
          <w:lang w:eastAsia="he-IL"/>
        </w:rPr>
        <w:t>שהזכרתי בתחילה</w:t>
      </w:r>
      <w:bookmarkStart w:id="1524" w:name="_ETM_Q1_3218233"/>
      <w:bookmarkEnd w:id="1524"/>
      <w:r>
        <w:rPr>
          <w:rFonts w:hint="cs"/>
          <w:rtl/>
          <w:lang w:eastAsia="he-IL"/>
        </w:rPr>
        <w:t>, וה-3%, אנחנו נהיה ב-</w:t>
      </w:r>
      <w:bookmarkStart w:id="1525" w:name="_ETM_Q1_3220354"/>
      <w:bookmarkEnd w:id="1525"/>
      <w:r>
        <w:rPr>
          <w:rFonts w:hint="cs"/>
          <w:rtl/>
          <w:lang w:eastAsia="he-IL"/>
        </w:rPr>
        <w:t>2% ב-2023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2024.</w:t>
      </w:r>
      <w:bookmarkStart w:id="1526" w:name="_ETM_Q1_3222988"/>
      <w:bookmarkEnd w:id="1526"/>
      <w:r>
        <w:rPr>
          <w:rFonts w:hint="cs"/>
          <w:rtl/>
          <w:lang w:eastAsia="he-IL"/>
        </w:rPr>
        <w:t xml:space="preserve"> אני רוצה להסביר, </w:t>
      </w:r>
      <w:bookmarkStart w:id="1527" w:name="_ETM_Q1_3226836"/>
      <w:bookmarkEnd w:id="1527"/>
      <w:r>
        <w:rPr>
          <w:rFonts w:hint="cs"/>
          <w:rtl/>
          <w:lang w:eastAsia="he-IL"/>
        </w:rPr>
        <w:t>זה תחת תרחיש מאוד ספציפי, שהמלחמה</w:t>
      </w:r>
      <w:bookmarkStart w:id="1528" w:name="_ETM_Q1_3229896"/>
      <w:bookmarkEnd w:id="1528"/>
      <w:r>
        <w:rPr>
          <w:rFonts w:hint="cs"/>
          <w:rtl/>
          <w:lang w:eastAsia="he-IL"/>
        </w:rPr>
        <w:t xml:space="preserve"> בעצימות שלה כרגע </w:t>
      </w:r>
      <w:bookmarkStart w:id="1529" w:name="_ETM_Q1_3236441"/>
      <w:bookmarkStart w:id="1530" w:name="_ETM_Q1_3231549"/>
      <w:bookmarkEnd w:id="1529"/>
      <w:bookmarkEnd w:id="1530"/>
      <w:r>
        <w:rPr>
          <w:rFonts w:hint="cs"/>
          <w:rtl/>
          <w:lang w:eastAsia="he-IL"/>
        </w:rPr>
        <w:t>מסתיימת לקראת סוף ינואר, ואחרי זה העצימות הולכת ויורדת</w:t>
      </w:r>
      <w:bookmarkStart w:id="1531" w:name="_ETM_Q1_3239737"/>
      <w:bookmarkEnd w:id="1531"/>
      <w:r>
        <w:rPr>
          <w:rFonts w:hint="cs"/>
          <w:rtl/>
          <w:lang w:eastAsia="he-IL"/>
        </w:rPr>
        <w:t>, ואין חזיתות נוספות. זה לא אומר שאין את האירועים</w:t>
      </w:r>
      <w:bookmarkStart w:id="1532" w:name="_ETM_Q1_3250771"/>
      <w:bookmarkEnd w:id="1532"/>
      <w:r>
        <w:rPr>
          <w:rFonts w:hint="cs"/>
          <w:rtl/>
          <w:lang w:eastAsia="he-IL"/>
        </w:rPr>
        <w:t xml:space="preserve"> בצפון</w:t>
      </w:r>
      <w:bookmarkStart w:id="1533" w:name="_ETM_Q1_3246482"/>
      <w:bookmarkEnd w:id="1533"/>
      <w:r>
        <w:rPr>
          <w:rFonts w:hint="cs"/>
          <w:rtl/>
          <w:lang w:eastAsia="he-IL"/>
        </w:rPr>
        <w:t>, אבל בטח אין הצפון</w:t>
      </w:r>
      <w:bookmarkStart w:id="1534" w:name="_ETM_Q1_3250753"/>
      <w:bookmarkStart w:id="1535" w:name="_ETM_Q1_3252428"/>
      <w:bookmarkStart w:id="1536" w:name="_ETM_Q1_3247847"/>
      <w:bookmarkEnd w:id="1534"/>
      <w:bookmarkEnd w:id="1535"/>
      <w:bookmarkEnd w:id="1536"/>
      <w:r>
        <w:rPr>
          <w:rFonts w:hint="cs"/>
          <w:rtl/>
          <w:lang w:eastAsia="he-IL"/>
        </w:rPr>
        <w:t xml:space="preserve"> ברמה של מלחמה, </w:t>
      </w:r>
      <w:bookmarkStart w:id="1537" w:name="_ETM_Q1_3253989"/>
      <w:bookmarkEnd w:id="1537"/>
      <w:r>
        <w:rPr>
          <w:rFonts w:hint="cs"/>
          <w:rtl/>
          <w:lang w:eastAsia="he-IL"/>
        </w:rPr>
        <w:t>מעגל שלישי, החות'י מתפתח</w:t>
      </w:r>
      <w:bookmarkStart w:id="1538" w:name="_ETM_Q1_3253839"/>
      <w:bookmarkEnd w:id="1538"/>
      <w:r>
        <w:rPr>
          <w:rFonts w:hint="cs"/>
          <w:rtl/>
          <w:lang w:eastAsia="he-IL"/>
        </w:rPr>
        <w:t xml:space="preserve"> לאן שהוא מתפ</w:t>
      </w:r>
      <w:bookmarkStart w:id="1539" w:name="_ETM_Q1_3255224"/>
      <w:bookmarkEnd w:id="1539"/>
      <w:r>
        <w:rPr>
          <w:rFonts w:hint="cs"/>
          <w:rtl/>
          <w:lang w:eastAsia="he-IL"/>
        </w:rPr>
        <w:t xml:space="preserve">תח. שני אחוזים זה </w:t>
      </w:r>
      <w:bookmarkStart w:id="1540" w:name="_ETM_Q1_3261955"/>
      <w:bookmarkEnd w:id="1540"/>
      <w:r>
        <w:rPr>
          <w:rFonts w:hint="cs"/>
          <w:rtl/>
          <w:lang w:eastAsia="he-IL"/>
        </w:rPr>
        <w:t xml:space="preserve">כמעט </w:t>
      </w:r>
      <w:bookmarkStart w:id="1541" w:name="_ETM_Q1_3258024"/>
      <w:bookmarkEnd w:id="1541"/>
      <w:r>
        <w:rPr>
          <w:rFonts w:hint="cs"/>
          <w:rtl/>
          <w:lang w:eastAsia="he-IL"/>
        </w:rPr>
        <w:t>0 לתוצר.</w:t>
      </w:r>
    </w:p>
    <w:p w14:paraId="6E7D813E" w14:textId="77777777" w:rsidR="00677727" w:rsidRDefault="00677727" w:rsidP="00520239">
      <w:pPr>
        <w:rPr>
          <w:rtl/>
          <w:lang w:eastAsia="he-IL"/>
        </w:rPr>
      </w:pPr>
      <w:bookmarkStart w:id="1542" w:name="_ETM_Q1_3262868"/>
      <w:bookmarkStart w:id="1543" w:name="_ETM_Q1_3262909"/>
      <w:bookmarkEnd w:id="1542"/>
      <w:bookmarkEnd w:id="1543"/>
    </w:p>
    <w:p w14:paraId="65FCBF3C" w14:textId="3158513D" w:rsidR="00677727" w:rsidRDefault="00677727" w:rsidP="00520239">
      <w:pPr>
        <w:rPr>
          <w:rtl/>
          <w:lang w:eastAsia="he-IL"/>
        </w:rPr>
      </w:pPr>
      <w:bookmarkStart w:id="1544" w:name="_ETM_Q1_3263014"/>
      <w:bookmarkStart w:id="1545" w:name="_ETM_Q1_3263052"/>
      <w:bookmarkEnd w:id="1544"/>
      <w:bookmarkEnd w:id="1545"/>
      <w:r>
        <w:rPr>
          <w:rFonts w:hint="cs"/>
          <w:rtl/>
          <w:lang w:eastAsia="he-IL"/>
        </w:rPr>
        <w:t xml:space="preserve">באוצר, נדמה לי שהכלכלן הראשי איתי יכול </w:t>
      </w:r>
      <w:bookmarkStart w:id="1546" w:name="_ETM_Q1_3267841"/>
      <w:bookmarkEnd w:id="1546"/>
      <w:r>
        <w:rPr>
          <w:rFonts w:hint="cs"/>
          <w:rtl/>
          <w:lang w:eastAsia="he-IL"/>
        </w:rPr>
        <w:t xml:space="preserve">לתקן אותי, נדמה לי </w:t>
      </w:r>
      <w:bookmarkStart w:id="1547" w:name="_ETM_Q1_3265475"/>
      <w:bookmarkEnd w:id="1547"/>
      <w:r>
        <w:rPr>
          <w:rFonts w:hint="cs"/>
          <w:rtl/>
          <w:lang w:eastAsia="he-IL"/>
        </w:rPr>
        <w:t>שזה 1.6% או משהו כזה.</w:t>
      </w:r>
      <w:bookmarkStart w:id="1548" w:name="_ETM_Q1_3270946"/>
      <w:bookmarkEnd w:id="1548"/>
      <w:r>
        <w:rPr>
          <w:rFonts w:hint="cs"/>
          <w:rtl/>
          <w:lang w:eastAsia="he-IL"/>
        </w:rPr>
        <w:t xml:space="preserve"> אני אגיד לכם, </w:t>
      </w:r>
      <w:r w:rsidR="00D362C8">
        <w:rPr>
          <w:rFonts w:hint="cs"/>
          <w:rtl/>
          <w:lang w:eastAsia="he-IL"/>
        </w:rPr>
        <w:t xml:space="preserve">1.6% ו-2% </w:t>
      </w:r>
      <w:bookmarkStart w:id="1549" w:name="_ETM_Q1_3273652"/>
      <w:bookmarkStart w:id="1550" w:name="_ETM_Q1_3269585"/>
      <w:bookmarkEnd w:id="1549"/>
      <w:bookmarkEnd w:id="1550"/>
      <w:r w:rsidR="00D362C8">
        <w:rPr>
          <w:rFonts w:hint="cs"/>
          <w:rtl/>
          <w:lang w:eastAsia="he-IL"/>
        </w:rPr>
        <w:t xml:space="preserve">ברמת האי-ודאות הנוכחית, זה בערך </w:t>
      </w:r>
      <w:bookmarkStart w:id="1551" w:name="_ETM_Q1_3276226"/>
      <w:bookmarkEnd w:id="1551"/>
      <w:r w:rsidR="00D362C8">
        <w:rPr>
          <w:rFonts w:hint="cs"/>
          <w:rtl/>
          <w:lang w:eastAsia="he-IL"/>
        </w:rPr>
        <w:t>כמו המאיץ בסרן בשוויי</w:t>
      </w:r>
      <w:bookmarkStart w:id="1552" w:name="_ETM_Q1_3273451"/>
      <w:bookmarkEnd w:id="1552"/>
      <w:r w:rsidR="00D362C8">
        <w:rPr>
          <w:rFonts w:hint="cs"/>
          <w:rtl/>
          <w:lang w:eastAsia="he-IL"/>
        </w:rPr>
        <w:t>ץ</w:t>
      </w:r>
      <w:r w:rsidR="006508F1">
        <w:rPr>
          <w:rFonts w:hint="cs"/>
          <w:rtl/>
          <w:lang w:eastAsia="he-IL"/>
        </w:rPr>
        <w:t>, זו רמת הדיוק.</w:t>
      </w:r>
      <w:bookmarkStart w:id="1553" w:name="_ETM_Q1_3279313"/>
      <w:bookmarkEnd w:id="1553"/>
    </w:p>
    <w:p w14:paraId="12C0E044" w14:textId="77777777" w:rsidR="006508F1" w:rsidRDefault="006508F1" w:rsidP="00520239">
      <w:pPr>
        <w:rPr>
          <w:rtl/>
          <w:lang w:eastAsia="he-IL"/>
        </w:rPr>
      </w:pPr>
      <w:bookmarkStart w:id="1554" w:name="_ETM_Q1_3280419"/>
      <w:bookmarkStart w:id="1555" w:name="_ETM_Q1_3280469"/>
      <w:bookmarkEnd w:id="1554"/>
      <w:bookmarkEnd w:id="1555"/>
    </w:p>
    <w:p w14:paraId="1A0907FC" w14:textId="12FBADCC" w:rsidR="006508F1" w:rsidRDefault="006508F1" w:rsidP="006508F1">
      <w:pPr>
        <w:pStyle w:val="af6"/>
        <w:keepNext/>
        <w:rPr>
          <w:rtl/>
        </w:rPr>
      </w:pPr>
      <w:bookmarkStart w:id="1556" w:name="ET_yor_5084_38"/>
      <w:r w:rsidRPr="006508F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508F1">
        <w:rPr>
          <w:rStyle w:val="TagStyle"/>
          <w:rtl/>
        </w:rPr>
        <w:t xml:space="preserve"> &lt;&lt; יור &gt;&gt;</w:t>
      </w:r>
      <w:r w:rsidR="00230CA9">
        <w:rPr>
          <w:rtl/>
        </w:rPr>
        <w:t xml:space="preserve"> </w:t>
      </w:r>
      <w:r>
        <w:rPr>
          <w:rtl/>
        </w:rPr>
        <w:t xml:space="preserve"> </w:t>
      </w:r>
      <w:bookmarkEnd w:id="1556"/>
    </w:p>
    <w:p w14:paraId="04CC4736" w14:textId="77777777" w:rsidR="006508F1" w:rsidRDefault="006508F1" w:rsidP="006508F1">
      <w:pPr>
        <w:pStyle w:val="KeepWithNext"/>
        <w:rPr>
          <w:rtl/>
          <w:lang w:eastAsia="he-IL"/>
        </w:rPr>
      </w:pPr>
    </w:p>
    <w:p w14:paraId="1715D6CE" w14:textId="1FA99291" w:rsidR="006508F1" w:rsidRDefault="006508F1" w:rsidP="006508F1">
      <w:pPr>
        <w:rPr>
          <w:rtl/>
          <w:lang w:eastAsia="he-IL"/>
        </w:rPr>
      </w:pPr>
      <w:bookmarkStart w:id="1557" w:name="_ETM_Q1_3281546"/>
      <w:bookmarkEnd w:id="1557"/>
      <w:r>
        <w:rPr>
          <w:rFonts w:hint="cs"/>
          <w:rtl/>
          <w:lang w:eastAsia="he-IL"/>
        </w:rPr>
        <w:t xml:space="preserve">קניתי את התחזית </w:t>
      </w:r>
      <w:bookmarkStart w:id="1558" w:name="_ETM_Q1_3284107"/>
      <w:bookmarkEnd w:id="1558"/>
      <w:r>
        <w:rPr>
          <w:rFonts w:hint="cs"/>
          <w:rtl/>
          <w:lang w:eastAsia="he-IL"/>
        </w:rPr>
        <w:t xml:space="preserve">הזו בשתי </w:t>
      </w:r>
      <w:bookmarkStart w:id="1559" w:name="_ETM_Q1_3280349"/>
      <w:bookmarkEnd w:id="1559"/>
      <w:r>
        <w:rPr>
          <w:rFonts w:hint="cs"/>
          <w:rtl/>
          <w:lang w:eastAsia="he-IL"/>
        </w:rPr>
        <w:t>ידיי, מה שנקרא.</w:t>
      </w:r>
    </w:p>
    <w:p w14:paraId="5E26A19D" w14:textId="77777777" w:rsidR="006508F1" w:rsidRDefault="006508F1" w:rsidP="006508F1">
      <w:pPr>
        <w:rPr>
          <w:rtl/>
          <w:lang w:eastAsia="he-IL"/>
        </w:rPr>
      </w:pPr>
      <w:bookmarkStart w:id="1560" w:name="_ETM_Q1_3286520"/>
      <w:bookmarkStart w:id="1561" w:name="_ETM_Q1_3286558"/>
      <w:bookmarkStart w:id="1562" w:name="_ETM_Q1_3287954"/>
      <w:bookmarkEnd w:id="1560"/>
      <w:bookmarkEnd w:id="1561"/>
      <w:bookmarkEnd w:id="1562"/>
    </w:p>
    <w:p w14:paraId="72E431D9" w14:textId="2EAC9AD5" w:rsidR="006508F1" w:rsidRDefault="006508F1" w:rsidP="006508F1">
      <w:pPr>
        <w:pStyle w:val="a4"/>
        <w:keepNext/>
        <w:rPr>
          <w:rtl/>
        </w:rPr>
      </w:pPr>
      <w:bookmarkStart w:id="1563" w:name="ET_speaker_נגיד_בנק_ישראל_פרופ_אמי_39"/>
      <w:r w:rsidRPr="006508F1">
        <w:rPr>
          <w:rStyle w:val="TagStyle"/>
          <w:rtl/>
        </w:rPr>
        <w:t xml:space="preserve"> &lt;&lt; דובר &gt;&gt; </w:t>
      </w:r>
      <w:r>
        <w:rPr>
          <w:rtl/>
        </w:rPr>
        <w:t>נגיד בנק ישראל פרופ' אמיר ירון:</w:t>
      </w:r>
      <w:r w:rsidRPr="006508F1">
        <w:rPr>
          <w:rStyle w:val="TagStyle"/>
          <w:rtl/>
        </w:rPr>
        <w:t xml:space="preserve"> &lt;&lt; דובר &gt;&gt;</w:t>
      </w:r>
      <w:r w:rsidR="00230CA9">
        <w:rPr>
          <w:rtl/>
        </w:rPr>
        <w:t xml:space="preserve"> </w:t>
      </w:r>
      <w:r>
        <w:rPr>
          <w:rtl/>
        </w:rPr>
        <w:t xml:space="preserve"> </w:t>
      </w:r>
      <w:bookmarkEnd w:id="1563"/>
    </w:p>
    <w:p w14:paraId="711A9335" w14:textId="77777777" w:rsidR="006508F1" w:rsidRDefault="006508F1" w:rsidP="006508F1">
      <w:pPr>
        <w:pStyle w:val="KeepWithNext"/>
        <w:rPr>
          <w:rtl/>
          <w:lang w:eastAsia="he-IL"/>
        </w:rPr>
      </w:pPr>
    </w:p>
    <w:p w14:paraId="275D0CD2" w14:textId="716FB85C" w:rsidR="006508F1" w:rsidRDefault="006508F1" w:rsidP="006508F1">
      <w:pPr>
        <w:rPr>
          <w:rtl/>
          <w:lang w:eastAsia="he-IL"/>
        </w:rPr>
      </w:pPr>
      <w:bookmarkStart w:id="1564" w:name="_ETM_Q1_3288165"/>
      <w:bookmarkStart w:id="1565" w:name="_ETM_Q1_3288180"/>
      <w:bookmarkStart w:id="1566" w:name="_ETM_Q1_3283814"/>
      <w:bookmarkEnd w:id="1564"/>
      <w:bookmarkEnd w:id="1565"/>
      <w:bookmarkEnd w:id="1566"/>
      <w:r>
        <w:rPr>
          <w:rFonts w:hint="cs"/>
          <w:rtl/>
          <w:lang w:eastAsia="he-IL"/>
        </w:rPr>
        <w:t xml:space="preserve">זה החלק. השאלה היא באמת </w:t>
      </w:r>
      <w:bookmarkStart w:id="1567" w:name="_ETM_Q1_3288799"/>
      <w:bookmarkEnd w:id="1567"/>
      <w:r>
        <w:rPr>
          <w:rFonts w:hint="cs"/>
          <w:rtl/>
          <w:lang w:eastAsia="he-IL"/>
        </w:rPr>
        <w:t xml:space="preserve">איך הדבר הזה ייגמר ומתי, </w:t>
      </w:r>
      <w:bookmarkStart w:id="1568" w:name="_ETM_Q1_3288716"/>
      <w:bookmarkEnd w:id="1568"/>
      <w:r>
        <w:rPr>
          <w:rFonts w:hint="cs"/>
          <w:rtl/>
          <w:lang w:eastAsia="he-IL"/>
        </w:rPr>
        <w:t xml:space="preserve">ובאמת שנראה את המשק חוזר </w:t>
      </w:r>
      <w:bookmarkStart w:id="1569" w:name="_ETM_Q1_3295282"/>
      <w:bookmarkEnd w:id="1569"/>
      <w:r>
        <w:rPr>
          <w:rFonts w:hint="cs"/>
          <w:rtl/>
          <w:lang w:eastAsia="he-IL"/>
        </w:rPr>
        <w:t xml:space="preserve">לצמיחה במחצית השנייה של 2024. אבל אני רוצה להזכיר לכם </w:t>
      </w:r>
      <w:bookmarkStart w:id="1570" w:name="_ETM_Q1_3303724"/>
      <w:bookmarkStart w:id="1571" w:name="_ETM_Q1_3299276"/>
      <w:bookmarkEnd w:id="1570"/>
      <w:bookmarkEnd w:id="1571"/>
      <w:r>
        <w:rPr>
          <w:rFonts w:hint="cs"/>
          <w:rtl/>
          <w:lang w:eastAsia="he-IL"/>
        </w:rPr>
        <w:t xml:space="preserve">שאף אחד מאיתנו לא מדבר על צמיחה של </w:t>
      </w:r>
      <w:bookmarkStart w:id="1572" w:name="_ETM_Q1_3301470"/>
      <w:bookmarkEnd w:id="1572"/>
      <w:r>
        <w:rPr>
          <w:rFonts w:hint="cs"/>
          <w:rtl/>
          <w:lang w:eastAsia="he-IL"/>
        </w:rPr>
        <w:t>9.3%</w:t>
      </w:r>
      <w:bookmarkStart w:id="1573" w:name="_ETM_Q1_3305136"/>
      <w:bookmarkEnd w:id="1573"/>
      <w:r>
        <w:rPr>
          <w:rFonts w:hint="cs"/>
          <w:rtl/>
          <w:lang w:eastAsia="he-IL"/>
        </w:rPr>
        <w:t xml:space="preserve"> ו-6.5%, מה שהיה ב-2021 ו-2022.</w:t>
      </w:r>
    </w:p>
    <w:p w14:paraId="485FFE73" w14:textId="77777777" w:rsidR="006508F1" w:rsidRDefault="006508F1" w:rsidP="006508F1">
      <w:pPr>
        <w:rPr>
          <w:rtl/>
          <w:lang w:eastAsia="he-IL"/>
        </w:rPr>
      </w:pPr>
      <w:bookmarkStart w:id="1574" w:name="_ETM_Q1_3312219"/>
      <w:bookmarkStart w:id="1575" w:name="_ETM_Q1_3312260"/>
      <w:bookmarkEnd w:id="1574"/>
      <w:bookmarkEnd w:id="1575"/>
    </w:p>
    <w:p w14:paraId="226D530B" w14:textId="141F06F3" w:rsidR="006508F1" w:rsidRDefault="006508F1" w:rsidP="006508F1">
      <w:pPr>
        <w:pStyle w:val="a4"/>
        <w:keepNext/>
        <w:rPr>
          <w:rtl/>
        </w:rPr>
      </w:pPr>
      <w:bookmarkStart w:id="1576" w:name="ET_speaker_5792_40"/>
      <w:r w:rsidRPr="006508F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508F1">
        <w:rPr>
          <w:rStyle w:val="TagStyle"/>
          <w:rtl/>
        </w:rPr>
        <w:t xml:space="preserve"> &lt;&lt; דובר &gt;&gt;</w:t>
      </w:r>
      <w:r w:rsidR="00230CA9">
        <w:rPr>
          <w:rtl/>
        </w:rPr>
        <w:t xml:space="preserve"> </w:t>
      </w:r>
      <w:r>
        <w:rPr>
          <w:rtl/>
        </w:rPr>
        <w:t xml:space="preserve"> </w:t>
      </w:r>
      <w:bookmarkEnd w:id="1576"/>
    </w:p>
    <w:p w14:paraId="49B69FFA" w14:textId="77777777" w:rsidR="006508F1" w:rsidRDefault="006508F1" w:rsidP="006508F1">
      <w:pPr>
        <w:pStyle w:val="KeepWithNext"/>
        <w:rPr>
          <w:rtl/>
          <w:lang w:eastAsia="he-IL"/>
        </w:rPr>
      </w:pPr>
    </w:p>
    <w:p w14:paraId="26C4D611" w14:textId="74575A1C" w:rsidR="006508F1" w:rsidRDefault="006508F1" w:rsidP="006508F1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 שאני קוטע</w:t>
      </w:r>
      <w:bookmarkStart w:id="1577" w:name="_ETM_Q1_3308489"/>
      <w:bookmarkEnd w:id="1577"/>
      <w:r>
        <w:rPr>
          <w:rFonts w:hint="cs"/>
          <w:rtl/>
          <w:lang w:eastAsia="he-IL"/>
        </w:rPr>
        <w:t xml:space="preserve">. שיעור הצמיחה ב-2023, </w:t>
      </w:r>
      <w:bookmarkStart w:id="1578" w:name="_ETM_Q1_3316098"/>
      <w:bookmarkEnd w:id="1578"/>
      <w:r>
        <w:rPr>
          <w:rFonts w:hint="cs"/>
          <w:rtl/>
          <w:lang w:eastAsia="he-IL"/>
        </w:rPr>
        <w:t xml:space="preserve">עד כמה האירועים של 7 באוקטובר השפיעו על הצמיחה של </w:t>
      </w:r>
      <w:bookmarkStart w:id="1579" w:name="_ETM_Q1_3323381"/>
      <w:bookmarkEnd w:id="1579"/>
      <w:r>
        <w:rPr>
          <w:rFonts w:hint="cs"/>
          <w:rtl/>
          <w:lang w:eastAsia="he-IL"/>
        </w:rPr>
        <w:t xml:space="preserve">2%? </w:t>
      </w:r>
      <w:bookmarkStart w:id="1580" w:name="_ETM_Q1_3320279"/>
      <w:bookmarkEnd w:id="1580"/>
      <w:r>
        <w:rPr>
          <w:rFonts w:hint="cs"/>
          <w:rtl/>
          <w:lang w:eastAsia="he-IL"/>
        </w:rPr>
        <w:t>נעשו טעויות גם לפני זה.</w:t>
      </w:r>
      <w:bookmarkStart w:id="1581" w:name="_ETM_Q1_3325954"/>
      <w:bookmarkStart w:id="1582" w:name="_ETM_Q1_3325997"/>
      <w:bookmarkEnd w:id="1581"/>
      <w:bookmarkEnd w:id="1582"/>
      <w:r>
        <w:rPr>
          <w:rFonts w:hint="cs"/>
          <w:rtl/>
          <w:lang w:eastAsia="he-IL"/>
        </w:rPr>
        <w:t xml:space="preserve"> אני אשאל אותך אחרת, אילו לא היה 7 באוקטובר</w:t>
      </w:r>
      <w:bookmarkStart w:id="1583" w:name="_ETM_Q1_3325112"/>
      <w:bookmarkEnd w:id="1583"/>
      <w:r>
        <w:rPr>
          <w:rFonts w:hint="cs"/>
          <w:rtl/>
          <w:lang w:eastAsia="he-IL"/>
        </w:rPr>
        <w:t xml:space="preserve">, היינו מסיימים את השנה עם </w:t>
      </w:r>
      <w:bookmarkStart w:id="1584" w:name="_ETM_Q1_3333000"/>
      <w:bookmarkEnd w:id="1584"/>
      <w:r>
        <w:rPr>
          <w:rFonts w:hint="cs"/>
          <w:rtl/>
          <w:lang w:eastAsia="he-IL"/>
        </w:rPr>
        <w:t>איזו צמיחה?</w:t>
      </w:r>
    </w:p>
    <w:p w14:paraId="2E2AA9DD" w14:textId="77777777" w:rsidR="006508F1" w:rsidRDefault="006508F1" w:rsidP="006508F1">
      <w:pPr>
        <w:rPr>
          <w:rtl/>
          <w:lang w:eastAsia="he-IL"/>
        </w:rPr>
      </w:pPr>
      <w:bookmarkStart w:id="1585" w:name="_ETM_Q1_3334722"/>
      <w:bookmarkStart w:id="1586" w:name="_ETM_Q1_3334760"/>
      <w:bookmarkEnd w:id="1585"/>
      <w:bookmarkEnd w:id="1586"/>
    </w:p>
    <w:p w14:paraId="22E105E9" w14:textId="72D9EB23" w:rsidR="006508F1" w:rsidRDefault="006508F1" w:rsidP="006508F1">
      <w:pPr>
        <w:pStyle w:val="a4"/>
        <w:keepNext/>
        <w:rPr>
          <w:rtl/>
        </w:rPr>
      </w:pPr>
      <w:bookmarkStart w:id="1587" w:name="ET_speaker_נגיד_בנק_ישראל_פרופ_אמי_41"/>
      <w:r w:rsidRPr="006508F1">
        <w:rPr>
          <w:rStyle w:val="TagStyle"/>
          <w:rtl/>
        </w:rPr>
        <w:t xml:space="preserve"> &lt;&lt; דובר &gt;&gt; </w:t>
      </w:r>
      <w:r>
        <w:rPr>
          <w:rtl/>
        </w:rPr>
        <w:t>נגיד בנק ישראל פרופ' אמיר ירון:</w:t>
      </w:r>
      <w:r w:rsidRPr="006508F1">
        <w:rPr>
          <w:rStyle w:val="TagStyle"/>
          <w:rtl/>
        </w:rPr>
        <w:t xml:space="preserve"> &lt;&lt; דובר &gt;&gt;</w:t>
      </w:r>
      <w:r w:rsidR="00230CA9">
        <w:rPr>
          <w:rtl/>
        </w:rPr>
        <w:t xml:space="preserve"> </w:t>
      </w:r>
      <w:r>
        <w:rPr>
          <w:rtl/>
        </w:rPr>
        <w:t xml:space="preserve"> </w:t>
      </w:r>
      <w:bookmarkEnd w:id="1587"/>
    </w:p>
    <w:p w14:paraId="6A0A51DE" w14:textId="77777777" w:rsidR="006508F1" w:rsidRDefault="006508F1" w:rsidP="006508F1">
      <w:pPr>
        <w:pStyle w:val="KeepWithNext"/>
        <w:rPr>
          <w:rtl/>
          <w:lang w:eastAsia="he-IL"/>
        </w:rPr>
      </w:pPr>
    </w:p>
    <w:p w14:paraId="2745B204" w14:textId="255692E9" w:rsidR="006508F1" w:rsidRDefault="006508F1" w:rsidP="006508F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מעריכים 3.</w:t>
      </w:r>
      <w:bookmarkStart w:id="1588" w:name="_ETM_Q1_3330361"/>
      <w:bookmarkEnd w:id="1588"/>
      <w:r>
        <w:rPr>
          <w:rFonts w:hint="cs"/>
          <w:rtl/>
          <w:lang w:eastAsia="he-IL"/>
        </w:rPr>
        <w:t>3%-3.4%</w:t>
      </w:r>
      <w:bookmarkStart w:id="1589" w:name="_ETM_Q1_3329195"/>
      <w:bookmarkEnd w:id="1589"/>
      <w:r>
        <w:rPr>
          <w:rFonts w:hint="cs"/>
          <w:rtl/>
          <w:lang w:eastAsia="he-IL"/>
        </w:rPr>
        <w:t>.</w:t>
      </w:r>
      <w:bookmarkStart w:id="1590" w:name="_ETM_Q1_3331455"/>
      <w:bookmarkEnd w:id="1590"/>
    </w:p>
    <w:p w14:paraId="46ABC543" w14:textId="77777777" w:rsidR="006508F1" w:rsidRDefault="006508F1" w:rsidP="006508F1">
      <w:pPr>
        <w:rPr>
          <w:rtl/>
          <w:lang w:eastAsia="he-IL"/>
        </w:rPr>
      </w:pPr>
      <w:bookmarkStart w:id="1591" w:name="_ETM_Q1_3331499"/>
      <w:bookmarkStart w:id="1592" w:name="_ETM_Q1_3332178"/>
      <w:bookmarkEnd w:id="1591"/>
      <w:bookmarkEnd w:id="1592"/>
    </w:p>
    <w:p w14:paraId="1FC20070" w14:textId="0A1BB804" w:rsidR="006508F1" w:rsidRDefault="006508F1" w:rsidP="006508F1">
      <w:pPr>
        <w:pStyle w:val="a4"/>
        <w:keepNext/>
        <w:rPr>
          <w:rtl/>
        </w:rPr>
      </w:pPr>
      <w:bookmarkStart w:id="1593" w:name="ET_speaker_5792_42"/>
      <w:r w:rsidRPr="006508F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508F1">
        <w:rPr>
          <w:rStyle w:val="TagStyle"/>
          <w:rtl/>
        </w:rPr>
        <w:t xml:space="preserve"> &lt;&lt; דובר &gt;&gt;</w:t>
      </w:r>
      <w:r w:rsidR="00230CA9">
        <w:rPr>
          <w:rtl/>
        </w:rPr>
        <w:t xml:space="preserve"> </w:t>
      </w:r>
      <w:r>
        <w:rPr>
          <w:rtl/>
        </w:rPr>
        <w:t xml:space="preserve"> </w:t>
      </w:r>
      <w:bookmarkEnd w:id="1593"/>
    </w:p>
    <w:p w14:paraId="7CA5A187" w14:textId="77777777" w:rsidR="006508F1" w:rsidRDefault="006508F1" w:rsidP="006508F1">
      <w:pPr>
        <w:pStyle w:val="KeepWithNext"/>
        <w:rPr>
          <w:rtl/>
          <w:lang w:eastAsia="he-IL"/>
        </w:rPr>
      </w:pPr>
    </w:p>
    <w:p w14:paraId="2754F758" w14:textId="438695A1" w:rsidR="006508F1" w:rsidRDefault="006508F1" w:rsidP="006508F1">
      <w:pPr>
        <w:rPr>
          <w:rtl/>
          <w:lang w:eastAsia="he-IL"/>
        </w:rPr>
      </w:pPr>
      <w:bookmarkStart w:id="1594" w:name="_ETM_Q1_3332423"/>
      <w:bookmarkStart w:id="1595" w:name="_ETM_Q1_3332436"/>
      <w:bookmarkEnd w:id="1594"/>
      <w:bookmarkEnd w:id="1595"/>
      <w:r>
        <w:rPr>
          <w:rFonts w:hint="cs"/>
          <w:rtl/>
          <w:lang w:eastAsia="he-IL"/>
        </w:rPr>
        <w:t xml:space="preserve">3.4%, וזה עדיין כמעט פי </w:t>
      </w:r>
      <w:bookmarkStart w:id="1596" w:name="_ETM_Q1_3333555"/>
      <w:bookmarkEnd w:id="1596"/>
      <w:r>
        <w:rPr>
          <w:rFonts w:hint="cs"/>
          <w:rtl/>
          <w:lang w:eastAsia="he-IL"/>
        </w:rPr>
        <w:t xml:space="preserve">שניים </w:t>
      </w:r>
      <w:bookmarkStart w:id="1597" w:name="_ETM_Q1_3335632"/>
      <w:bookmarkEnd w:id="1597"/>
      <w:r>
        <w:rPr>
          <w:rFonts w:hint="cs"/>
          <w:rtl/>
          <w:lang w:eastAsia="he-IL"/>
        </w:rPr>
        <w:t>פחות ממה שהיה ב-2022, כי שם סיימנו 6.4%.</w:t>
      </w:r>
    </w:p>
    <w:p w14:paraId="12FEC1DC" w14:textId="77777777" w:rsidR="006508F1" w:rsidRDefault="006508F1" w:rsidP="006508F1">
      <w:pPr>
        <w:rPr>
          <w:rtl/>
          <w:lang w:eastAsia="he-IL"/>
        </w:rPr>
      </w:pPr>
      <w:bookmarkStart w:id="1598" w:name="_ETM_Q1_3345433"/>
      <w:bookmarkStart w:id="1599" w:name="_ETM_Q1_3345481"/>
      <w:bookmarkStart w:id="1600" w:name="_ETM_Q1_3346572"/>
      <w:bookmarkEnd w:id="1598"/>
      <w:bookmarkEnd w:id="1599"/>
      <w:bookmarkEnd w:id="1600"/>
    </w:p>
    <w:p w14:paraId="4382F598" w14:textId="17F9A3D9" w:rsidR="006508F1" w:rsidRDefault="006508F1" w:rsidP="006508F1">
      <w:pPr>
        <w:pStyle w:val="a4"/>
        <w:keepNext/>
        <w:rPr>
          <w:rtl/>
        </w:rPr>
      </w:pPr>
      <w:bookmarkStart w:id="1601" w:name="ET_speaker_נגיד_בנק_ישראל_פרופ_אמי_43"/>
      <w:r w:rsidRPr="006508F1">
        <w:rPr>
          <w:rStyle w:val="TagStyle"/>
          <w:rtl/>
        </w:rPr>
        <w:t xml:space="preserve"> &lt;&lt; דובר &gt;&gt; </w:t>
      </w:r>
      <w:r>
        <w:rPr>
          <w:rtl/>
        </w:rPr>
        <w:t>נגיד בנק ישראל פרופ' אמיר ירון:</w:t>
      </w:r>
      <w:r w:rsidRPr="006508F1">
        <w:rPr>
          <w:rStyle w:val="TagStyle"/>
          <w:rtl/>
        </w:rPr>
        <w:t xml:space="preserve"> &lt;&lt; דובר &gt;&gt;</w:t>
      </w:r>
      <w:r w:rsidR="00230CA9">
        <w:rPr>
          <w:rtl/>
        </w:rPr>
        <w:t xml:space="preserve"> </w:t>
      </w:r>
      <w:r>
        <w:rPr>
          <w:rtl/>
        </w:rPr>
        <w:t xml:space="preserve"> </w:t>
      </w:r>
      <w:bookmarkEnd w:id="1601"/>
    </w:p>
    <w:p w14:paraId="68B5A5D0" w14:textId="77777777" w:rsidR="006508F1" w:rsidRDefault="006508F1" w:rsidP="006508F1">
      <w:pPr>
        <w:pStyle w:val="KeepWithNext"/>
        <w:rPr>
          <w:rtl/>
          <w:lang w:eastAsia="he-IL"/>
        </w:rPr>
      </w:pPr>
    </w:p>
    <w:p w14:paraId="7449A568" w14:textId="38E3CEDD" w:rsidR="006508F1" w:rsidRDefault="006508F1" w:rsidP="006508F1">
      <w:pPr>
        <w:rPr>
          <w:rtl/>
          <w:lang w:eastAsia="he-IL"/>
        </w:rPr>
      </w:pPr>
      <w:bookmarkStart w:id="1602" w:name="_ETM_Q1_3346797"/>
      <w:bookmarkStart w:id="1603" w:name="_ETM_Q1_3346814"/>
      <w:bookmarkEnd w:id="1602"/>
      <w:bookmarkEnd w:id="1603"/>
      <w:r>
        <w:rPr>
          <w:rFonts w:hint="cs"/>
          <w:rtl/>
          <w:lang w:eastAsia="he-IL"/>
        </w:rPr>
        <w:t xml:space="preserve">אני הדגשתי את </w:t>
      </w:r>
      <w:bookmarkStart w:id="1604" w:name="_ETM_Q1_3350517"/>
      <w:bookmarkEnd w:id="1604"/>
      <w:r>
        <w:rPr>
          <w:rFonts w:hint="cs"/>
          <w:rtl/>
          <w:lang w:eastAsia="he-IL"/>
        </w:rPr>
        <w:t xml:space="preserve">זה בהתחלה. בשנת </w:t>
      </w:r>
      <w:bookmarkStart w:id="1605" w:name="_ETM_Q1_3350676"/>
      <w:bookmarkEnd w:id="1605"/>
      <w:r>
        <w:rPr>
          <w:rFonts w:hint="cs"/>
          <w:rtl/>
          <w:lang w:eastAsia="he-IL"/>
        </w:rPr>
        <w:t>2020 התכווצנו בכ-2%</w:t>
      </w:r>
      <w:bookmarkStart w:id="1606" w:name="_ETM_Q1_3352231"/>
      <w:bookmarkEnd w:id="1606"/>
      <w:r>
        <w:rPr>
          <w:rFonts w:hint="cs"/>
          <w:rtl/>
          <w:lang w:eastAsia="he-IL"/>
        </w:rPr>
        <w:t xml:space="preserve">, אחת ההתכווצויות הכי נמוכות, </w:t>
      </w:r>
      <w:bookmarkStart w:id="1607" w:name="_ETM_Q1_3357790"/>
      <w:bookmarkEnd w:id="1607"/>
      <w:r>
        <w:rPr>
          <w:rFonts w:hint="cs"/>
          <w:rtl/>
          <w:lang w:eastAsia="he-IL"/>
        </w:rPr>
        <w:t>אחרי זה צ</w:t>
      </w:r>
      <w:bookmarkStart w:id="1608" w:name="_ETM_Q1_3354837"/>
      <w:bookmarkEnd w:id="1608"/>
      <w:r>
        <w:rPr>
          <w:rFonts w:hint="cs"/>
          <w:rtl/>
          <w:lang w:eastAsia="he-IL"/>
        </w:rPr>
        <w:t>מחנו ב-9.3% ב-2021, 6.5% ב-2022</w:t>
      </w:r>
      <w:bookmarkStart w:id="1609" w:name="_ETM_Q1_3359247"/>
      <w:bookmarkEnd w:id="1609"/>
      <w:r>
        <w:rPr>
          <w:rFonts w:hint="cs"/>
          <w:rtl/>
          <w:lang w:eastAsia="he-IL"/>
        </w:rPr>
        <w:t>.</w:t>
      </w:r>
    </w:p>
    <w:p w14:paraId="0FE3AE24" w14:textId="77777777" w:rsidR="006508F1" w:rsidRDefault="006508F1" w:rsidP="006508F1">
      <w:pPr>
        <w:rPr>
          <w:rtl/>
          <w:lang w:eastAsia="he-IL"/>
        </w:rPr>
      </w:pPr>
      <w:bookmarkStart w:id="1610" w:name="_ETM_Q1_3360569"/>
      <w:bookmarkStart w:id="1611" w:name="_ETM_Q1_3360608"/>
      <w:bookmarkEnd w:id="1610"/>
      <w:bookmarkEnd w:id="1611"/>
    </w:p>
    <w:p w14:paraId="05C03544" w14:textId="72AEA782" w:rsidR="006508F1" w:rsidRDefault="006508F1" w:rsidP="006508F1">
      <w:pPr>
        <w:pStyle w:val="a4"/>
        <w:keepNext/>
        <w:rPr>
          <w:rtl/>
        </w:rPr>
      </w:pPr>
      <w:bookmarkStart w:id="1612" w:name="ET_speaker_6127_44"/>
      <w:r w:rsidRPr="006508F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508F1">
        <w:rPr>
          <w:rStyle w:val="TagStyle"/>
          <w:rtl/>
        </w:rPr>
        <w:t xml:space="preserve"> &lt;&lt; דובר &gt;&gt;</w:t>
      </w:r>
      <w:r w:rsidR="00230CA9">
        <w:rPr>
          <w:rtl/>
        </w:rPr>
        <w:t xml:space="preserve"> </w:t>
      </w:r>
      <w:r>
        <w:rPr>
          <w:rtl/>
        </w:rPr>
        <w:t xml:space="preserve"> </w:t>
      </w:r>
      <w:bookmarkEnd w:id="1612"/>
    </w:p>
    <w:p w14:paraId="74F12F50" w14:textId="77777777" w:rsidR="006508F1" w:rsidRDefault="006508F1" w:rsidP="006508F1">
      <w:pPr>
        <w:pStyle w:val="KeepWithNext"/>
        <w:rPr>
          <w:rtl/>
          <w:lang w:eastAsia="he-IL"/>
        </w:rPr>
      </w:pPr>
    </w:p>
    <w:p w14:paraId="17C49551" w14:textId="20E718A1" w:rsidR="006508F1" w:rsidRDefault="006508F1" w:rsidP="006508F1">
      <w:pPr>
        <w:rPr>
          <w:rtl/>
          <w:lang w:eastAsia="he-IL"/>
        </w:rPr>
      </w:pPr>
      <w:bookmarkStart w:id="1613" w:name="_ETM_Q1_3360856"/>
      <w:bookmarkEnd w:id="1613"/>
      <w:r>
        <w:rPr>
          <w:rFonts w:hint="cs"/>
          <w:rtl/>
          <w:lang w:eastAsia="he-IL"/>
        </w:rPr>
        <w:t xml:space="preserve">מה הייתה התחזית </w:t>
      </w:r>
      <w:bookmarkStart w:id="1614" w:name="_ETM_Q1_3363095"/>
      <w:bookmarkEnd w:id="1614"/>
      <w:r>
        <w:rPr>
          <w:rFonts w:hint="cs"/>
          <w:rtl/>
          <w:lang w:eastAsia="he-IL"/>
        </w:rPr>
        <w:t>שלכם ל-2023?</w:t>
      </w:r>
      <w:bookmarkStart w:id="1615" w:name="_ETM_Q1_3365506"/>
      <w:bookmarkEnd w:id="1615"/>
    </w:p>
    <w:p w14:paraId="1121CDFC" w14:textId="77777777" w:rsidR="006508F1" w:rsidRDefault="006508F1" w:rsidP="006508F1">
      <w:pPr>
        <w:rPr>
          <w:rtl/>
          <w:lang w:eastAsia="he-IL"/>
        </w:rPr>
      </w:pPr>
      <w:bookmarkStart w:id="1616" w:name="_ETM_Q1_3365544"/>
      <w:bookmarkStart w:id="1617" w:name="_ETM_Q1_3366551"/>
      <w:bookmarkEnd w:id="1616"/>
      <w:bookmarkEnd w:id="1617"/>
    </w:p>
    <w:p w14:paraId="572ECDFC" w14:textId="5D16C19A" w:rsidR="006508F1" w:rsidRDefault="006508F1" w:rsidP="006508F1">
      <w:pPr>
        <w:pStyle w:val="a4"/>
        <w:keepNext/>
        <w:rPr>
          <w:rtl/>
        </w:rPr>
      </w:pPr>
      <w:bookmarkStart w:id="1618" w:name="ET_speaker_נגיד_בנק_ישראל_פרופ_אמי_45"/>
      <w:r w:rsidRPr="006508F1">
        <w:rPr>
          <w:rStyle w:val="TagStyle"/>
          <w:rtl/>
        </w:rPr>
        <w:t xml:space="preserve"> &lt;&lt; דובר &gt;&gt; </w:t>
      </w:r>
      <w:r>
        <w:rPr>
          <w:rtl/>
        </w:rPr>
        <w:t>נגיד בנק ישראל פרופ' אמיר ירון:</w:t>
      </w:r>
      <w:r w:rsidRPr="006508F1">
        <w:rPr>
          <w:rStyle w:val="TagStyle"/>
          <w:rtl/>
        </w:rPr>
        <w:t xml:space="preserve"> &lt;&lt; דובר &gt;&gt;</w:t>
      </w:r>
      <w:r w:rsidR="00230CA9">
        <w:rPr>
          <w:rtl/>
        </w:rPr>
        <w:t xml:space="preserve"> </w:t>
      </w:r>
      <w:r>
        <w:rPr>
          <w:rtl/>
        </w:rPr>
        <w:t xml:space="preserve"> </w:t>
      </w:r>
      <w:bookmarkEnd w:id="1618"/>
    </w:p>
    <w:p w14:paraId="20F4A553" w14:textId="77777777" w:rsidR="006508F1" w:rsidRDefault="006508F1" w:rsidP="006508F1">
      <w:pPr>
        <w:pStyle w:val="KeepWithNext"/>
        <w:rPr>
          <w:rtl/>
          <w:lang w:eastAsia="he-IL"/>
        </w:rPr>
      </w:pPr>
    </w:p>
    <w:p w14:paraId="4B2DC152" w14:textId="4323AF05" w:rsidR="006508F1" w:rsidRDefault="006508F1" w:rsidP="006508F1">
      <w:pPr>
        <w:rPr>
          <w:rtl/>
          <w:lang w:eastAsia="he-IL"/>
        </w:rPr>
      </w:pPr>
      <w:bookmarkStart w:id="1619" w:name="_ETM_Q1_3366748"/>
      <w:bookmarkStart w:id="1620" w:name="_ETM_Q1_3366764"/>
      <w:bookmarkStart w:id="1621" w:name="_ETM_Q1_3362194"/>
      <w:bookmarkEnd w:id="1619"/>
      <w:bookmarkEnd w:id="1620"/>
      <w:bookmarkEnd w:id="1621"/>
      <w:r>
        <w:rPr>
          <w:rFonts w:hint="cs"/>
          <w:rtl/>
          <w:lang w:eastAsia="he-IL"/>
        </w:rPr>
        <w:t xml:space="preserve">זו הייתה התחזית פחות או יותר. אתם צריכים להבין </w:t>
      </w:r>
      <w:bookmarkStart w:id="1622" w:name="_ETM_Q1_3368516"/>
      <w:bookmarkEnd w:id="1622"/>
      <w:r>
        <w:rPr>
          <w:rFonts w:hint="cs"/>
          <w:rtl/>
          <w:lang w:eastAsia="he-IL"/>
        </w:rPr>
        <w:t>שאנחנו בעולם, אתם ראיתם בשקף הראשון שגם ארצות הברית בפתיעה</w:t>
      </w:r>
      <w:bookmarkStart w:id="1623" w:name="_ETM_Q1_3375695"/>
      <w:bookmarkEnd w:id="1623"/>
      <w:r>
        <w:rPr>
          <w:rFonts w:hint="cs"/>
          <w:rtl/>
          <w:lang w:eastAsia="he-IL"/>
        </w:rPr>
        <w:t xml:space="preserve"> בדיעבד. </w:t>
      </w:r>
      <w:bookmarkStart w:id="1624" w:name="_ETM_Q1_3372500"/>
      <w:bookmarkEnd w:id="1624"/>
      <w:r>
        <w:rPr>
          <w:rFonts w:hint="cs"/>
          <w:rtl/>
          <w:lang w:eastAsia="he-IL"/>
        </w:rPr>
        <w:t xml:space="preserve">אתם שוכחים איפה היינו כשהתחיל אירוע אוקראינה-רוסיה, ואחריו </w:t>
      </w:r>
      <w:bookmarkStart w:id="1625" w:name="_ETM_Q1_3380720"/>
      <w:bookmarkEnd w:id="1625"/>
      <w:r>
        <w:rPr>
          <w:rFonts w:hint="cs"/>
          <w:rtl/>
          <w:lang w:eastAsia="he-IL"/>
        </w:rPr>
        <w:t>כל האירועים שקרו, האירופאים</w:t>
      </w:r>
      <w:bookmarkStart w:id="1626" w:name="_ETM_Q1_3383535"/>
      <w:bookmarkEnd w:id="1626"/>
      <w:r>
        <w:rPr>
          <w:rFonts w:hint="cs"/>
          <w:rtl/>
          <w:lang w:eastAsia="he-IL"/>
        </w:rPr>
        <w:t xml:space="preserve">, הגרמנים הצליחו לייצר </w:t>
      </w:r>
      <w:r>
        <w:rPr>
          <w:rFonts w:hint="cs"/>
          <w:lang w:eastAsia="he-IL"/>
        </w:rPr>
        <w:t>LNG</w:t>
      </w:r>
      <w:bookmarkStart w:id="1627" w:name="_ETM_Q1_3379510"/>
      <w:bookmarkStart w:id="1628" w:name="_ETM_Q1_3382837"/>
      <w:bookmarkEnd w:id="1627"/>
      <w:bookmarkEnd w:id="1628"/>
      <w:r>
        <w:rPr>
          <w:rFonts w:hint="cs"/>
          <w:rtl/>
          <w:lang w:eastAsia="he-IL"/>
        </w:rPr>
        <w:t xml:space="preserve"> הרבה יותר ממה שחשבנו. הציפיות היו הרבה </w:t>
      </w:r>
      <w:bookmarkStart w:id="1629" w:name="_ETM_Q1_3391860"/>
      <w:bookmarkEnd w:id="1629"/>
      <w:r>
        <w:rPr>
          <w:rFonts w:hint="cs"/>
          <w:rtl/>
          <w:lang w:eastAsia="he-IL"/>
        </w:rPr>
        <w:t xml:space="preserve">יותר דרמטיות. בפועל, הצמיחה בארצות הברית היא יחסית איתנה, אבל </w:t>
      </w:r>
      <w:bookmarkStart w:id="1630" w:name="_ETM_Q1_3400509"/>
      <w:bookmarkEnd w:id="1630"/>
      <w:r>
        <w:rPr>
          <w:rFonts w:hint="cs"/>
          <w:rtl/>
          <w:lang w:eastAsia="he-IL"/>
        </w:rPr>
        <w:t>היא יורדת.</w:t>
      </w:r>
      <w:bookmarkStart w:id="1631" w:name="_ETM_Q1_3397824"/>
      <w:bookmarkStart w:id="1632" w:name="_ETM_Q1_3394622"/>
      <w:bookmarkEnd w:id="1631"/>
      <w:bookmarkEnd w:id="1632"/>
      <w:r>
        <w:rPr>
          <w:rFonts w:hint="cs"/>
          <w:rtl/>
          <w:lang w:eastAsia="he-IL"/>
        </w:rPr>
        <w:t xml:space="preserve"> בשנה הבאה הצפי הוא ל-1%. </w:t>
      </w:r>
      <w:bookmarkStart w:id="1633" w:name="_ETM_Q1_3401317"/>
      <w:bookmarkStart w:id="1634" w:name="_ETM_Q1_3397124"/>
      <w:bookmarkEnd w:id="1633"/>
      <w:bookmarkEnd w:id="1634"/>
      <w:r w:rsidR="00746FD3">
        <w:rPr>
          <w:rFonts w:hint="cs"/>
          <w:rtl/>
          <w:lang w:eastAsia="he-IL"/>
        </w:rPr>
        <w:t>ככה</w:t>
      </w:r>
      <w:bookmarkStart w:id="1635" w:name="_ETM_Q1_3400880"/>
      <w:bookmarkEnd w:id="1635"/>
      <w:r w:rsidR="00746FD3">
        <w:rPr>
          <w:rFonts w:hint="cs"/>
          <w:rtl/>
          <w:lang w:eastAsia="he-IL"/>
        </w:rPr>
        <w:t xml:space="preserve"> שבכל מקרה אנחנו בעולם של צמיחה יורדת, אנחנו פשוט ירדנו </w:t>
      </w:r>
      <w:bookmarkStart w:id="1636" w:name="_ETM_Q1_3407730"/>
      <w:bookmarkEnd w:id="1636"/>
      <w:r w:rsidR="00746FD3">
        <w:rPr>
          <w:rFonts w:hint="cs"/>
          <w:rtl/>
          <w:lang w:eastAsia="he-IL"/>
        </w:rPr>
        <w:t xml:space="preserve">מצמיחה מאוד מאוד גבוהה, אנחנו מעריכים שהפוטנציאל של ישראל הוא </w:t>
      </w:r>
      <w:bookmarkStart w:id="1637" w:name="_ETM_Q1_3414376"/>
      <w:bookmarkEnd w:id="1637"/>
      <w:r w:rsidR="00746FD3">
        <w:rPr>
          <w:rFonts w:hint="cs"/>
          <w:rtl/>
          <w:lang w:eastAsia="he-IL"/>
        </w:rPr>
        <w:t>3.8%-4%</w:t>
      </w:r>
      <w:bookmarkStart w:id="1638" w:name="_ETM_Q1_3410261"/>
      <w:bookmarkEnd w:id="1638"/>
      <w:r w:rsidR="00746FD3">
        <w:rPr>
          <w:rFonts w:hint="cs"/>
          <w:rtl/>
          <w:lang w:eastAsia="he-IL"/>
        </w:rPr>
        <w:t>.</w:t>
      </w:r>
    </w:p>
    <w:p w14:paraId="6975DB16" w14:textId="77777777" w:rsidR="00746FD3" w:rsidRDefault="00746FD3" w:rsidP="006508F1">
      <w:pPr>
        <w:rPr>
          <w:rtl/>
          <w:lang w:eastAsia="he-IL"/>
        </w:rPr>
      </w:pPr>
      <w:bookmarkStart w:id="1639" w:name="_ETM_Q1_3414805"/>
      <w:bookmarkStart w:id="1640" w:name="_ETM_Q1_3414846"/>
      <w:bookmarkStart w:id="1641" w:name="_ETM_Q1_3415828"/>
      <w:bookmarkEnd w:id="1639"/>
      <w:bookmarkEnd w:id="1640"/>
      <w:bookmarkEnd w:id="1641"/>
    </w:p>
    <w:p w14:paraId="0BE553DD" w14:textId="2FD1A668" w:rsidR="00746FD3" w:rsidRDefault="00746FD3" w:rsidP="00746FD3">
      <w:pPr>
        <w:pStyle w:val="a4"/>
        <w:keepNext/>
        <w:rPr>
          <w:rtl/>
        </w:rPr>
      </w:pPr>
      <w:bookmarkStart w:id="1642" w:name="ET_speaker_6341_46"/>
      <w:r w:rsidRPr="00746FD3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46FD3">
        <w:rPr>
          <w:rStyle w:val="TagStyle"/>
          <w:rtl/>
        </w:rPr>
        <w:t xml:space="preserve"> &lt;&lt; דובר &gt;&gt;</w:t>
      </w:r>
      <w:r w:rsidR="00230CA9">
        <w:rPr>
          <w:rtl/>
        </w:rPr>
        <w:t xml:space="preserve"> </w:t>
      </w:r>
      <w:r>
        <w:rPr>
          <w:rtl/>
        </w:rPr>
        <w:t xml:space="preserve"> </w:t>
      </w:r>
      <w:bookmarkEnd w:id="1642"/>
    </w:p>
    <w:p w14:paraId="72668A33" w14:textId="77777777" w:rsidR="00746FD3" w:rsidRDefault="00746FD3" w:rsidP="00746FD3">
      <w:pPr>
        <w:pStyle w:val="KeepWithNext"/>
        <w:rPr>
          <w:rtl/>
          <w:lang w:eastAsia="he-IL"/>
        </w:rPr>
      </w:pPr>
    </w:p>
    <w:p w14:paraId="7AE10E3B" w14:textId="2E6B4981" w:rsidR="00746FD3" w:rsidRDefault="00746FD3" w:rsidP="00746FD3">
      <w:pPr>
        <w:rPr>
          <w:rtl/>
          <w:lang w:eastAsia="he-IL"/>
        </w:rPr>
      </w:pPr>
      <w:bookmarkStart w:id="1643" w:name="_ETM_Q1_3416066"/>
      <w:bookmarkStart w:id="1644" w:name="_ETM_Q1_3416083"/>
      <w:bookmarkEnd w:id="1643"/>
      <w:bookmarkEnd w:id="1644"/>
      <w:r>
        <w:rPr>
          <w:rFonts w:hint="cs"/>
          <w:rtl/>
          <w:lang w:eastAsia="he-IL"/>
        </w:rPr>
        <w:t>הייתה לזה השפעה משמעותית</w:t>
      </w:r>
      <w:bookmarkStart w:id="1645" w:name="_ETM_Q1_3415196"/>
      <w:bookmarkEnd w:id="1645"/>
      <w:r>
        <w:rPr>
          <w:rFonts w:hint="cs"/>
          <w:rtl/>
          <w:lang w:eastAsia="he-IL"/>
        </w:rPr>
        <w:t xml:space="preserve"> גם במהפכה המשפטית</w:t>
      </w:r>
      <w:bookmarkStart w:id="1646" w:name="_ETM_Q1_3416480"/>
      <w:bookmarkEnd w:id="1646"/>
      <w:r>
        <w:rPr>
          <w:rFonts w:hint="cs"/>
          <w:rtl/>
          <w:lang w:eastAsia="he-IL"/>
        </w:rPr>
        <w:t xml:space="preserve">, כל המאבק, הייטק </w:t>
      </w:r>
      <w:bookmarkStart w:id="1647" w:name="_ETM_Q1_3421261"/>
      <w:bookmarkEnd w:id="1647"/>
      <w:r>
        <w:rPr>
          <w:rFonts w:hint="cs"/>
          <w:rtl/>
          <w:lang w:eastAsia="he-IL"/>
        </w:rPr>
        <w:t>וזה, עד כמה זה השפיע?</w:t>
      </w:r>
    </w:p>
    <w:p w14:paraId="3B907865" w14:textId="77777777" w:rsidR="00746FD3" w:rsidRDefault="00746FD3" w:rsidP="00746FD3">
      <w:pPr>
        <w:rPr>
          <w:rtl/>
          <w:lang w:eastAsia="he-IL"/>
        </w:rPr>
      </w:pPr>
      <w:bookmarkStart w:id="1648" w:name="_ETM_Q1_3426206"/>
      <w:bookmarkStart w:id="1649" w:name="_ETM_Q1_3426244"/>
      <w:bookmarkStart w:id="1650" w:name="_ETM_Q1_3427251"/>
      <w:bookmarkEnd w:id="1648"/>
      <w:bookmarkEnd w:id="1649"/>
      <w:bookmarkEnd w:id="1650"/>
    </w:p>
    <w:p w14:paraId="104CBBFF" w14:textId="58DD3CCA" w:rsidR="00746FD3" w:rsidRDefault="00746FD3" w:rsidP="00746FD3">
      <w:pPr>
        <w:pStyle w:val="a4"/>
        <w:keepNext/>
        <w:rPr>
          <w:rtl/>
        </w:rPr>
      </w:pPr>
      <w:bookmarkStart w:id="1651" w:name="ET_speaker_נגיד_בנק_ישראל_פרופ_אמי_47"/>
      <w:r w:rsidRPr="00746FD3">
        <w:rPr>
          <w:rStyle w:val="TagStyle"/>
          <w:rtl/>
        </w:rPr>
        <w:t xml:space="preserve"> &lt;&lt; דובר &gt;&gt; </w:t>
      </w:r>
      <w:r>
        <w:rPr>
          <w:rtl/>
        </w:rPr>
        <w:t>נגיד בנק ישראל פרופ' אמיר ירון:</w:t>
      </w:r>
      <w:r w:rsidRPr="00746FD3">
        <w:rPr>
          <w:rStyle w:val="TagStyle"/>
          <w:rtl/>
        </w:rPr>
        <w:t xml:space="preserve"> &lt;&lt; דובר &gt;&gt;</w:t>
      </w:r>
      <w:r w:rsidR="00230CA9">
        <w:rPr>
          <w:rtl/>
        </w:rPr>
        <w:t xml:space="preserve"> </w:t>
      </w:r>
      <w:r>
        <w:rPr>
          <w:rtl/>
        </w:rPr>
        <w:t xml:space="preserve"> </w:t>
      </w:r>
      <w:bookmarkEnd w:id="1651"/>
    </w:p>
    <w:p w14:paraId="133606A0" w14:textId="77777777" w:rsidR="00746FD3" w:rsidRDefault="00746FD3" w:rsidP="00746FD3">
      <w:pPr>
        <w:pStyle w:val="KeepWithNext"/>
        <w:rPr>
          <w:rtl/>
          <w:lang w:eastAsia="he-IL"/>
        </w:rPr>
      </w:pPr>
    </w:p>
    <w:p w14:paraId="5BD50AEB" w14:textId="518208AB" w:rsidR="00746FD3" w:rsidRDefault="00746FD3" w:rsidP="00746FD3">
      <w:pPr>
        <w:rPr>
          <w:rtl/>
          <w:lang w:eastAsia="he-IL"/>
        </w:rPr>
      </w:pPr>
      <w:bookmarkStart w:id="1652" w:name="_ETM_Q1_3427487"/>
      <w:bookmarkStart w:id="1653" w:name="_ETM_Q1_3427502"/>
      <w:bookmarkEnd w:id="1652"/>
      <w:bookmarkEnd w:id="1653"/>
      <w:r>
        <w:rPr>
          <w:rFonts w:hint="cs"/>
          <w:rtl/>
          <w:lang w:eastAsia="he-IL"/>
        </w:rPr>
        <w:t xml:space="preserve">אני חושב שאיפה שהצגתי </w:t>
      </w:r>
      <w:bookmarkStart w:id="1654" w:name="_ETM_Q1_3425182"/>
      <w:bookmarkEnd w:id="1654"/>
      <w:r>
        <w:rPr>
          <w:rFonts w:hint="cs"/>
          <w:rtl/>
          <w:lang w:eastAsia="he-IL"/>
        </w:rPr>
        <w:t xml:space="preserve">בעיקר </w:t>
      </w:r>
      <w:bookmarkStart w:id="1655" w:name="_ETM_Q1_3427129"/>
      <w:bookmarkEnd w:id="1655"/>
      <w:r>
        <w:rPr>
          <w:rFonts w:hint="cs"/>
          <w:rtl/>
          <w:lang w:eastAsia="he-IL"/>
        </w:rPr>
        <w:t>את הנושא הזה, מאוד קשה לתמ</w:t>
      </w:r>
      <w:bookmarkStart w:id="1656" w:name="_ETM_Q1_3429575"/>
      <w:bookmarkEnd w:id="1656"/>
      <w:r>
        <w:rPr>
          <w:rFonts w:hint="cs"/>
          <w:rtl/>
          <w:lang w:eastAsia="he-IL"/>
        </w:rPr>
        <w:t xml:space="preserve">חר את זה, אני חושב </w:t>
      </w:r>
      <w:bookmarkStart w:id="1657" w:name="_ETM_Q1_3432817"/>
      <w:bookmarkEnd w:id="1657"/>
      <w:r>
        <w:rPr>
          <w:rFonts w:hint="cs"/>
          <w:rtl/>
          <w:lang w:eastAsia="he-IL"/>
        </w:rPr>
        <w:t xml:space="preserve">שאיפה שרואים, אני אקרא לזה נתק, זה מה שהראיתי </w:t>
      </w:r>
      <w:bookmarkStart w:id="1658" w:name="_ETM_Q1_3435909"/>
      <w:bookmarkEnd w:id="1658"/>
      <w:r>
        <w:rPr>
          <w:rFonts w:hint="cs"/>
          <w:rtl/>
          <w:lang w:eastAsia="he-IL"/>
        </w:rPr>
        <w:t xml:space="preserve">בקונטקסט </w:t>
      </w:r>
      <w:bookmarkStart w:id="1659" w:name="_ETM_Q1_3432800"/>
      <w:bookmarkEnd w:id="1659"/>
      <w:r>
        <w:rPr>
          <w:rFonts w:hint="cs"/>
          <w:rtl/>
          <w:lang w:eastAsia="he-IL"/>
        </w:rPr>
        <w:t xml:space="preserve">של שער חליפין. שם אני במיוחד הראיתי שהיה נתק. </w:t>
      </w:r>
      <w:bookmarkStart w:id="1660" w:name="_ETM_Q1_3439780"/>
      <w:bookmarkEnd w:id="1660"/>
      <w:r>
        <w:rPr>
          <w:rFonts w:hint="cs"/>
          <w:rtl/>
          <w:lang w:eastAsia="he-IL"/>
        </w:rPr>
        <w:t xml:space="preserve">ודרך אגב, לנתק הזה יש משמעויות, במובן הזה שהגענו בשיא </w:t>
      </w:r>
      <w:bookmarkStart w:id="1661" w:name="_ETM_Q1_3446900"/>
      <w:bookmarkEnd w:id="1661"/>
      <w:r>
        <w:rPr>
          <w:rFonts w:hint="cs"/>
          <w:rtl/>
          <w:lang w:eastAsia="he-IL"/>
        </w:rPr>
        <w:t xml:space="preserve">לאינפלציה </w:t>
      </w:r>
      <w:bookmarkStart w:id="1662" w:name="_ETM_Q1_3443259"/>
      <w:bookmarkEnd w:id="1662"/>
      <w:r>
        <w:rPr>
          <w:rFonts w:hint="cs"/>
          <w:rtl/>
          <w:lang w:eastAsia="he-IL"/>
        </w:rPr>
        <w:t xml:space="preserve">של 5.4% בינואר 2023, זה הצריך מאיתנו </w:t>
      </w:r>
      <w:bookmarkStart w:id="1663" w:name="_ETM_Q1_3448146"/>
      <w:bookmarkEnd w:id="1663"/>
      <w:r>
        <w:rPr>
          <w:rFonts w:hint="cs"/>
          <w:rtl/>
          <w:lang w:eastAsia="he-IL"/>
        </w:rPr>
        <w:t xml:space="preserve">קצת </w:t>
      </w:r>
      <w:bookmarkStart w:id="1664" w:name="_ETM_Q1_3451770"/>
      <w:bookmarkEnd w:id="1664"/>
      <w:r>
        <w:rPr>
          <w:rFonts w:hint="cs"/>
          <w:rtl/>
          <w:lang w:eastAsia="he-IL"/>
        </w:rPr>
        <w:t>יותר אולי בתחום הריבית.</w:t>
      </w:r>
      <w:bookmarkStart w:id="1665" w:name="_ETM_Q1_3455084"/>
      <w:bookmarkEnd w:id="1665"/>
      <w:r>
        <w:rPr>
          <w:rFonts w:hint="cs"/>
          <w:rtl/>
          <w:lang w:eastAsia="he-IL"/>
        </w:rPr>
        <w:t xml:space="preserve"> אבל מאוד קשה, אנחנו לא במעבדת</w:t>
      </w:r>
      <w:bookmarkStart w:id="1666" w:name="_ETM_Q1_3458831"/>
      <w:bookmarkEnd w:id="1666"/>
      <w:r>
        <w:rPr>
          <w:rFonts w:hint="cs"/>
          <w:rtl/>
          <w:lang w:eastAsia="he-IL"/>
        </w:rPr>
        <w:t xml:space="preserve"> פיזיקה, שאנחנו יכולים לעשות, מה שנקרא בכלכלה, לגמרי </w:t>
      </w:r>
      <w:bookmarkStart w:id="1667" w:name="_ETM_Q1_3458806"/>
      <w:bookmarkEnd w:id="1667"/>
      <w:r>
        <w:rPr>
          <w:rFonts w:hint="cs"/>
          <w:rtl/>
          <w:lang w:eastAsia="he-IL"/>
        </w:rPr>
        <w:t xml:space="preserve">את כל </w:t>
      </w:r>
      <w:bookmarkStart w:id="1668" w:name="_ETM_Q1_3460106"/>
      <w:bookmarkEnd w:id="1668"/>
      <w:r>
        <w:rPr>
          <w:rFonts w:hint="cs"/>
          <w:rtl/>
          <w:lang w:eastAsia="he-IL"/>
        </w:rPr>
        <w:t>ה</w:t>
      </w:r>
      <w:r w:rsidR="006D068E">
        <w:rPr>
          <w:rFonts w:hint="cs"/>
          <w:rtl/>
          <w:lang w:eastAsia="he-IL"/>
        </w:rPr>
        <w:t>-</w:t>
      </w:r>
      <w:r w:rsidR="006D068E" w:rsidRPr="006D068E">
        <w:rPr>
          <w:lang w:eastAsia="he-IL"/>
        </w:rPr>
        <w:t>counterfactual</w:t>
      </w:r>
      <w:bookmarkStart w:id="1669" w:name="_ETM_Q1_3456102"/>
      <w:bookmarkEnd w:id="1669"/>
      <w:r w:rsidR="006D068E">
        <w:rPr>
          <w:rFonts w:hint="cs"/>
          <w:rtl/>
          <w:lang w:eastAsia="he-IL"/>
        </w:rPr>
        <w:t xml:space="preserve">. </w:t>
      </w:r>
      <w:bookmarkStart w:id="1670" w:name="_ETM_Q1_3455670"/>
      <w:bookmarkStart w:id="1671" w:name="_ETM_Q1_3463551"/>
      <w:bookmarkEnd w:id="1670"/>
      <w:bookmarkEnd w:id="1671"/>
    </w:p>
    <w:p w14:paraId="1FEB6A3A" w14:textId="77777777" w:rsidR="00826E3B" w:rsidRDefault="00826E3B" w:rsidP="00746FD3">
      <w:pPr>
        <w:rPr>
          <w:rtl/>
          <w:lang w:eastAsia="he-IL"/>
        </w:rPr>
      </w:pPr>
      <w:bookmarkStart w:id="1672" w:name="_ETM_Q1_3463621"/>
      <w:bookmarkEnd w:id="1672"/>
    </w:p>
    <w:p w14:paraId="15B14E2D" w14:textId="254ABFBB" w:rsidR="00826E3B" w:rsidRDefault="00826E3B" w:rsidP="00746FD3">
      <w:pPr>
        <w:rPr>
          <w:rtl/>
          <w:lang w:eastAsia="he-IL"/>
        </w:rPr>
      </w:pPr>
      <w:bookmarkStart w:id="1673" w:name="_ETM_Q1_3463686"/>
      <w:bookmarkStart w:id="1674" w:name="_ETM_Q1_3463729"/>
      <w:bookmarkEnd w:id="1673"/>
      <w:bookmarkEnd w:id="1674"/>
      <w:r>
        <w:rPr>
          <w:rFonts w:hint="cs"/>
          <w:rtl/>
          <w:lang w:eastAsia="he-IL"/>
        </w:rPr>
        <w:t xml:space="preserve">אז אם אנחנו חוזרים לזה, אני חושב שהמספר החשוב </w:t>
      </w:r>
      <w:bookmarkStart w:id="1675" w:name="_ETM_Q1_3468373"/>
      <w:bookmarkEnd w:id="1675"/>
      <w:r>
        <w:rPr>
          <w:rFonts w:hint="cs"/>
          <w:rtl/>
          <w:lang w:eastAsia="he-IL"/>
        </w:rPr>
        <w:t>הוא היחס חוב-תוצר. אני פחות</w:t>
      </w:r>
      <w:bookmarkStart w:id="1676" w:name="_ETM_Q1_3467609"/>
      <w:bookmarkEnd w:id="1676"/>
      <w:r>
        <w:rPr>
          <w:rFonts w:hint="cs"/>
          <w:rtl/>
          <w:lang w:eastAsia="he-IL"/>
        </w:rPr>
        <w:t xml:space="preserve"> מתביית על הגירעון. היחס </w:t>
      </w:r>
      <w:bookmarkStart w:id="1677" w:name="_ETM_Q1_3475347"/>
      <w:bookmarkEnd w:id="1677"/>
      <w:r>
        <w:rPr>
          <w:rFonts w:hint="cs"/>
          <w:rtl/>
          <w:lang w:eastAsia="he-IL"/>
        </w:rPr>
        <w:t xml:space="preserve">חוב-תוצר אמור להיות </w:t>
      </w:r>
      <w:bookmarkStart w:id="1678" w:name="_ETM_Q1_3472733"/>
      <w:bookmarkStart w:id="1679" w:name="_ETM_Q1_3468678"/>
      <w:bookmarkEnd w:id="1678"/>
      <w:bookmarkEnd w:id="1679"/>
      <w:r>
        <w:rPr>
          <w:rFonts w:hint="cs"/>
          <w:rtl/>
          <w:lang w:eastAsia="he-IL"/>
        </w:rPr>
        <w:t>ב-2024 ב-66%.</w:t>
      </w:r>
    </w:p>
    <w:p w14:paraId="6F280B8F" w14:textId="77777777" w:rsidR="00826E3B" w:rsidRDefault="00826E3B" w:rsidP="00746FD3">
      <w:pPr>
        <w:rPr>
          <w:rtl/>
          <w:lang w:eastAsia="he-IL"/>
        </w:rPr>
      </w:pPr>
      <w:bookmarkStart w:id="1680" w:name="_ETM_Q1_3480031"/>
      <w:bookmarkStart w:id="1681" w:name="_ETM_Q1_3480073"/>
      <w:bookmarkStart w:id="1682" w:name="_ETM_Q1_3483108"/>
      <w:bookmarkEnd w:id="1680"/>
      <w:bookmarkEnd w:id="1681"/>
      <w:bookmarkEnd w:id="1682"/>
    </w:p>
    <w:p w14:paraId="1B6D45E4" w14:textId="3ED86133" w:rsidR="00826E3B" w:rsidRDefault="00826E3B" w:rsidP="00826E3B">
      <w:pPr>
        <w:pStyle w:val="a4"/>
        <w:keepNext/>
        <w:rPr>
          <w:rtl/>
        </w:rPr>
      </w:pPr>
      <w:bookmarkStart w:id="1683" w:name="ET_speaker_6127_48"/>
      <w:r w:rsidRPr="00826E3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26E3B">
        <w:rPr>
          <w:rStyle w:val="TagStyle"/>
          <w:rtl/>
        </w:rPr>
        <w:t xml:space="preserve"> &lt;&lt; דובר &gt;&gt;</w:t>
      </w:r>
      <w:r w:rsidR="00230CA9">
        <w:rPr>
          <w:rtl/>
        </w:rPr>
        <w:t xml:space="preserve"> </w:t>
      </w:r>
      <w:r>
        <w:rPr>
          <w:rtl/>
        </w:rPr>
        <w:t xml:space="preserve"> </w:t>
      </w:r>
      <w:bookmarkEnd w:id="1683"/>
    </w:p>
    <w:p w14:paraId="3C65C1F7" w14:textId="77777777" w:rsidR="00826E3B" w:rsidRDefault="00826E3B" w:rsidP="00826E3B">
      <w:pPr>
        <w:pStyle w:val="KeepWithNext"/>
        <w:rPr>
          <w:rtl/>
          <w:lang w:eastAsia="he-IL"/>
        </w:rPr>
      </w:pPr>
    </w:p>
    <w:p w14:paraId="6F389025" w14:textId="5710FE37" w:rsidR="00826E3B" w:rsidRDefault="00826E3B" w:rsidP="00826E3B">
      <w:pPr>
        <w:rPr>
          <w:rtl/>
          <w:lang w:eastAsia="he-IL"/>
        </w:rPr>
      </w:pPr>
      <w:bookmarkStart w:id="1684" w:name="_ETM_Q1_3483349"/>
      <w:bookmarkStart w:id="1685" w:name="_ETM_Q1_3483367"/>
      <w:bookmarkStart w:id="1686" w:name="_ETM_Q1_3478645"/>
      <w:bookmarkStart w:id="1687" w:name="_ETM_Q1_3474317"/>
      <w:bookmarkEnd w:id="1684"/>
      <w:bookmarkEnd w:id="1685"/>
      <w:bookmarkEnd w:id="1686"/>
      <w:bookmarkEnd w:id="1687"/>
      <w:r>
        <w:rPr>
          <w:rFonts w:hint="cs"/>
          <w:rtl/>
          <w:lang w:eastAsia="he-IL"/>
        </w:rPr>
        <w:t xml:space="preserve">בכל זאת, מה שיעור הגירעון שתוכל </w:t>
      </w:r>
      <w:bookmarkStart w:id="1688" w:name="_ETM_Q1_3479441"/>
      <w:bookmarkEnd w:id="1688"/>
      <w:r>
        <w:rPr>
          <w:rFonts w:hint="cs"/>
          <w:rtl/>
          <w:lang w:eastAsia="he-IL"/>
        </w:rPr>
        <w:t>לחיות איתו בשנה הבאה?</w:t>
      </w:r>
    </w:p>
    <w:p w14:paraId="74E46B28" w14:textId="77777777" w:rsidR="00826E3B" w:rsidRDefault="00826E3B" w:rsidP="00826E3B">
      <w:pPr>
        <w:rPr>
          <w:rtl/>
          <w:lang w:eastAsia="he-IL"/>
        </w:rPr>
      </w:pPr>
      <w:bookmarkStart w:id="1689" w:name="_ETM_Q1_3483261"/>
      <w:bookmarkStart w:id="1690" w:name="_ETM_Q1_3483305"/>
      <w:bookmarkStart w:id="1691" w:name="_ETM_Q1_3484125"/>
      <w:bookmarkEnd w:id="1689"/>
      <w:bookmarkEnd w:id="1690"/>
      <w:bookmarkEnd w:id="1691"/>
    </w:p>
    <w:p w14:paraId="7ED00D02" w14:textId="71BC4296" w:rsidR="00826E3B" w:rsidRDefault="00826E3B" w:rsidP="00826E3B">
      <w:pPr>
        <w:pStyle w:val="a4"/>
        <w:keepNext/>
        <w:rPr>
          <w:rtl/>
        </w:rPr>
      </w:pPr>
      <w:bookmarkStart w:id="1692" w:name="ET_speaker_נגיד_בנק_ישראל_פרופ_אמי_49"/>
      <w:r w:rsidRPr="00826E3B">
        <w:rPr>
          <w:rStyle w:val="TagStyle"/>
          <w:rtl/>
        </w:rPr>
        <w:t xml:space="preserve"> &lt;&lt; דובר &gt;&gt; </w:t>
      </w:r>
      <w:r>
        <w:rPr>
          <w:rtl/>
        </w:rPr>
        <w:t>נגיד בנק ישראל פרופ' אמיר ירון:</w:t>
      </w:r>
      <w:r w:rsidRPr="00826E3B">
        <w:rPr>
          <w:rStyle w:val="TagStyle"/>
          <w:rtl/>
        </w:rPr>
        <w:t xml:space="preserve"> &lt;&lt; דובר &gt;&gt;</w:t>
      </w:r>
      <w:r w:rsidR="00230CA9">
        <w:rPr>
          <w:rtl/>
        </w:rPr>
        <w:t xml:space="preserve"> </w:t>
      </w:r>
      <w:r>
        <w:rPr>
          <w:rtl/>
        </w:rPr>
        <w:t xml:space="preserve"> </w:t>
      </w:r>
      <w:bookmarkEnd w:id="1692"/>
    </w:p>
    <w:p w14:paraId="687DFDD1" w14:textId="77777777" w:rsidR="00826E3B" w:rsidRDefault="00826E3B" w:rsidP="00826E3B">
      <w:pPr>
        <w:pStyle w:val="KeepWithNext"/>
        <w:rPr>
          <w:rtl/>
          <w:lang w:eastAsia="he-IL"/>
        </w:rPr>
      </w:pPr>
    </w:p>
    <w:p w14:paraId="5CDBD763" w14:textId="3F63D649" w:rsidR="00826E3B" w:rsidRDefault="00826E3B" w:rsidP="00826E3B">
      <w:pPr>
        <w:rPr>
          <w:rtl/>
          <w:lang w:eastAsia="he-IL"/>
        </w:rPr>
      </w:pPr>
      <w:bookmarkStart w:id="1693" w:name="_ETM_Q1_3484337"/>
      <w:bookmarkStart w:id="1694" w:name="_ETM_Q1_3484353"/>
      <w:bookmarkEnd w:id="1693"/>
      <w:bookmarkEnd w:id="1694"/>
      <w:r>
        <w:rPr>
          <w:rFonts w:hint="cs"/>
          <w:rtl/>
          <w:lang w:eastAsia="he-IL"/>
        </w:rPr>
        <w:t xml:space="preserve">אני אגיע לזה, אני רק רוצה לומר </w:t>
      </w:r>
      <w:bookmarkStart w:id="1695" w:name="_ETM_Q1_3488259"/>
      <w:bookmarkEnd w:id="1695"/>
      <w:r>
        <w:rPr>
          <w:rFonts w:hint="cs"/>
          <w:rtl/>
          <w:lang w:eastAsia="he-IL"/>
        </w:rPr>
        <w:t xml:space="preserve">שמה שחשוב, שאת 2023 ו-2024 צריך לאגד. </w:t>
      </w:r>
      <w:bookmarkStart w:id="1696" w:name="_ETM_Q1_3488206"/>
      <w:bookmarkEnd w:id="1696"/>
      <w:r w:rsidR="002D7172">
        <w:rPr>
          <w:rFonts w:hint="cs"/>
          <w:rtl/>
          <w:lang w:eastAsia="he-IL"/>
        </w:rPr>
        <w:t xml:space="preserve">כי אפשר </w:t>
      </w:r>
      <w:bookmarkStart w:id="1697" w:name="_ETM_Q1_3493415"/>
      <w:bookmarkEnd w:id="1697"/>
      <w:r w:rsidR="002D7172">
        <w:rPr>
          <w:rFonts w:hint="cs"/>
          <w:rtl/>
          <w:lang w:eastAsia="he-IL"/>
        </w:rPr>
        <w:t xml:space="preserve">עוד לרשום כל מיני דברים בצורות שונות, ולכן אני מתמקד </w:t>
      </w:r>
      <w:bookmarkStart w:id="1698" w:name="_ETM_Q1_3498878"/>
      <w:bookmarkEnd w:id="1698"/>
      <w:r w:rsidR="002D7172">
        <w:rPr>
          <w:rFonts w:hint="cs"/>
          <w:rtl/>
          <w:lang w:eastAsia="he-IL"/>
        </w:rPr>
        <w:t xml:space="preserve">כרגע ב-2024 יותר כיעד שלנו, ואני חושב שזה גם היעד </w:t>
      </w:r>
      <w:bookmarkStart w:id="1699" w:name="_ETM_Q1_3507396"/>
      <w:bookmarkEnd w:id="1699"/>
      <w:r w:rsidR="002D7172">
        <w:rPr>
          <w:rFonts w:hint="cs"/>
          <w:rtl/>
          <w:lang w:eastAsia="he-IL"/>
        </w:rPr>
        <w:t xml:space="preserve">של האוצר, ואנחנו הולכים לקראת תקציב, </w:t>
      </w:r>
      <w:bookmarkStart w:id="1700" w:name="_ETM_Q1_3506121"/>
      <w:bookmarkEnd w:id="1700"/>
      <w:r w:rsidR="002D7172">
        <w:rPr>
          <w:rFonts w:hint="cs"/>
          <w:rtl/>
          <w:lang w:eastAsia="he-IL"/>
        </w:rPr>
        <w:t xml:space="preserve">ופה חשוב לשים את </w:t>
      </w:r>
      <w:bookmarkStart w:id="1701" w:name="_ETM_Q1_3511896"/>
      <w:bookmarkEnd w:id="1701"/>
      <w:r w:rsidR="002D7172">
        <w:rPr>
          <w:rFonts w:hint="cs"/>
          <w:rtl/>
          <w:lang w:eastAsia="he-IL"/>
        </w:rPr>
        <w:t>מרב המשקל שלנו.</w:t>
      </w:r>
    </w:p>
    <w:p w14:paraId="1D222552" w14:textId="77777777" w:rsidR="002D7172" w:rsidRDefault="002D7172" w:rsidP="00826E3B">
      <w:pPr>
        <w:rPr>
          <w:rtl/>
          <w:lang w:eastAsia="he-IL"/>
        </w:rPr>
      </w:pPr>
      <w:bookmarkStart w:id="1702" w:name="_ETM_Q1_3516059"/>
      <w:bookmarkStart w:id="1703" w:name="_ETM_Q1_3516098"/>
      <w:bookmarkEnd w:id="1702"/>
      <w:bookmarkEnd w:id="1703"/>
    </w:p>
    <w:p w14:paraId="5CCCCADA" w14:textId="4154D222" w:rsidR="002D7172" w:rsidRDefault="002D7172" w:rsidP="002D7172">
      <w:pPr>
        <w:pStyle w:val="af6"/>
        <w:keepNext/>
        <w:rPr>
          <w:rtl/>
        </w:rPr>
      </w:pPr>
      <w:bookmarkStart w:id="1704" w:name="ET_yor_5084_50"/>
      <w:r w:rsidRPr="002D717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D7172">
        <w:rPr>
          <w:rStyle w:val="TagStyle"/>
          <w:rtl/>
        </w:rPr>
        <w:t xml:space="preserve"> &lt;&lt; יור &gt;&gt;</w:t>
      </w:r>
      <w:r w:rsidR="00230CA9">
        <w:rPr>
          <w:rtl/>
        </w:rPr>
        <w:t xml:space="preserve"> </w:t>
      </w:r>
      <w:r>
        <w:rPr>
          <w:rtl/>
        </w:rPr>
        <w:t xml:space="preserve"> </w:t>
      </w:r>
      <w:bookmarkEnd w:id="1704"/>
    </w:p>
    <w:p w14:paraId="61C42A58" w14:textId="77777777" w:rsidR="002D7172" w:rsidRDefault="002D7172" w:rsidP="002D7172">
      <w:pPr>
        <w:pStyle w:val="KeepWithNext"/>
        <w:rPr>
          <w:rtl/>
          <w:lang w:eastAsia="he-IL"/>
        </w:rPr>
      </w:pPr>
    </w:p>
    <w:p w14:paraId="3F59BAB7" w14:textId="4C9243E1" w:rsidR="002D7172" w:rsidRDefault="002D7172" w:rsidP="002D7172">
      <w:pPr>
        <w:rPr>
          <w:rtl/>
          <w:lang w:eastAsia="he-IL"/>
        </w:rPr>
      </w:pPr>
      <w:bookmarkStart w:id="1705" w:name="_ETM_Q1_3517702"/>
      <w:bookmarkEnd w:id="1705"/>
      <w:r>
        <w:rPr>
          <w:rFonts w:hint="cs"/>
          <w:rtl/>
          <w:lang w:eastAsia="he-IL"/>
        </w:rPr>
        <w:t>החוב</w:t>
      </w:r>
      <w:bookmarkStart w:id="1706" w:name="_ETM_Q1_3513641"/>
      <w:bookmarkEnd w:id="1706"/>
      <w:r>
        <w:rPr>
          <w:rFonts w:hint="cs"/>
          <w:rtl/>
          <w:lang w:eastAsia="he-IL"/>
        </w:rPr>
        <w:t xml:space="preserve"> החיצוני עומד על טריליון?</w:t>
      </w:r>
      <w:bookmarkStart w:id="1707" w:name="_ETM_Q1_3516674"/>
      <w:bookmarkEnd w:id="1707"/>
      <w:r>
        <w:rPr>
          <w:rFonts w:hint="cs"/>
          <w:rtl/>
          <w:lang w:eastAsia="he-IL"/>
        </w:rPr>
        <w:t xml:space="preserve"> החוב הכללי.</w:t>
      </w:r>
    </w:p>
    <w:p w14:paraId="0FBCD73B" w14:textId="77777777" w:rsidR="002D7172" w:rsidRDefault="002D7172" w:rsidP="002D7172">
      <w:pPr>
        <w:ind w:firstLine="0"/>
        <w:rPr>
          <w:rtl/>
          <w:lang w:eastAsia="he-IL"/>
        </w:rPr>
      </w:pPr>
      <w:bookmarkStart w:id="1708" w:name="_ETM_Q1_3521103"/>
      <w:bookmarkStart w:id="1709" w:name="_ETM_Q1_3521147"/>
      <w:bookmarkStart w:id="1710" w:name="_ETM_Q1_3522577"/>
      <w:bookmarkStart w:id="1711" w:name="_ETM_Q1_3522798"/>
      <w:bookmarkStart w:id="1712" w:name="_ETM_Q1_3522816"/>
      <w:bookmarkStart w:id="1713" w:name="_ETM_Q1_3518884"/>
      <w:bookmarkStart w:id="1714" w:name="_ETM_Q1_3514739"/>
      <w:bookmarkStart w:id="1715" w:name="_ETM_Q1_3510334"/>
      <w:bookmarkEnd w:id="1708"/>
      <w:bookmarkEnd w:id="1709"/>
      <w:bookmarkEnd w:id="1710"/>
      <w:bookmarkEnd w:id="1711"/>
      <w:bookmarkEnd w:id="1712"/>
      <w:bookmarkEnd w:id="1713"/>
      <w:bookmarkEnd w:id="1714"/>
      <w:bookmarkEnd w:id="1715"/>
    </w:p>
    <w:p w14:paraId="546D4295" w14:textId="352A7E53" w:rsidR="002D7172" w:rsidRDefault="002D7172" w:rsidP="002D7172">
      <w:pPr>
        <w:pStyle w:val="a4"/>
        <w:keepNext/>
        <w:rPr>
          <w:rtl/>
        </w:rPr>
      </w:pPr>
      <w:bookmarkStart w:id="1716" w:name="ET_speaker_6127_52"/>
      <w:r w:rsidRPr="002D717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D7172">
        <w:rPr>
          <w:rStyle w:val="TagStyle"/>
          <w:rtl/>
        </w:rPr>
        <w:t xml:space="preserve"> &lt;&lt; דובר &gt;&gt;</w:t>
      </w:r>
      <w:r w:rsidR="00230CA9">
        <w:rPr>
          <w:rtl/>
        </w:rPr>
        <w:t xml:space="preserve"> </w:t>
      </w:r>
      <w:r>
        <w:rPr>
          <w:rtl/>
        </w:rPr>
        <w:t xml:space="preserve"> </w:t>
      </w:r>
      <w:bookmarkEnd w:id="1716"/>
    </w:p>
    <w:p w14:paraId="23836E46" w14:textId="77777777" w:rsidR="002D7172" w:rsidRDefault="002D7172" w:rsidP="002D7172">
      <w:pPr>
        <w:pStyle w:val="KeepWithNext"/>
        <w:rPr>
          <w:rtl/>
          <w:lang w:eastAsia="he-IL"/>
        </w:rPr>
      </w:pPr>
    </w:p>
    <w:p w14:paraId="60B8DD3A" w14:textId="077F6E3D" w:rsidR="002D7172" w:rsidRDefault="002D7172" w:rsidP="002D7172">
      <w:pPr>
        <w:rPr>
          <w:rtl/>
          <w:lang w:eastAsia="he-IL"/>
        </w:rPr>
      </w:pPr>
      <w:bookmarkStart w:id="1717" w:name="_ETM_Q1_3513123"/>
      <w:bookmarkEnd w:id="1717"/>
      <w:r>
        <w:rPr>
          <w:rFonts w:hint="cs"/>
          <w:rtl/>
          <w:lang w:eastAsia="he-IL"/>
        </w:rPr>
        <w:t xml:space="preserve">החיצוני, אמרת </w:t>
      </w:r>
      <w:bookmarkStart w:id="1718" w:name="_ETM_Q1_3521917"/>
      <w:bookmarkEnd w:id="1718"/>
      <w:r>
        <w:rPr>
          <w:rFonts w:hint="cs"/>
          <w:rtl/>
          <w:lang w:eastAsia="he-IL"/>
        </w:rPr>
        <w:t xml:space="preserve">שזה בסביבות </w:t>
      </w:r>
      <w:bookmarkStart w:id="1719" w:name="_ETM_Q1_3518687"/>
      <w:bookmarkEnd w:id="1719"/>
      <w:r>
        <w:rPr>
          <w:rFonts w:hint="cs"/>
          <w:rtl/>
          <w:lang w:eastAsia="he-IL"/>
        </w:rPr>
        <w:t>14%-15%, נכון?</w:t>
      </w:r>
    </w:p>
    <w:p w14:paraId="2AF13E42" w14:textId="77777777" w:rsidR="002D7172" w:rsidRDefault="002D7172" w:rsidP="002D7172">
      <w:pPr>
        <w:rPr>
          <w:rtl/>
          <w:lang w:eastAsia="he-IL"/>
        </w:rPr>
      </w:pPr>
      <w:bookmarkStart w:id="1720" w:name="_ETM_Q1_3522770"/>
      <w:bookmarkStart w:id="1721" w:name="_ETM_Q1_3522810"/>
      <w:bookmarkStart w:id="1722" w:name="_ETM_Q1_3523683"/>
      <w:bookmarkEnd w:id="1720"/>
      <w:bookmarkEnd w:id="1721"/>
      <w:bookmarkEnd w:id="1722"/>
    </w:p>
    <w:p w14:paraId="67059696" w14:textId="523CA4B9" w:rsidR="002D7172" w:rsidRDefault="002D7172" w:rsidP="002D7172">
      <w:pPr>
        <w:pStyle w:val="a4"/>
        <w:keepNext/>
        <w:rPr>
          <w:rtl/>
        </w:rPr>
      </w:pPr>
      <w:bookmarkStart w:id="1723" w:name="ET_speaker_נגיד_בנק_ישראל_פרופ_אמי_53"/>
      <w:r w:rsidRPr="002D7172">
        <w:rPr>
          <w:rStyle w:val="TagStyle"/>
          <w:rtl/>
        </w:rPr>
        <w:t xml:space="preserve"> &lt;&lt; דובר &gt;&gt; </w:t>
      </w:r>
      <w:r>
        <w:rPr>
          <w:rtl/>
        </w:rPr>
        <w:t>נגיד בנק ישראל פרופ' אמיר ירון:</w:t>
      </w:r>
      <w:r w:rsidRPr="002D7172">
        <w:rPr>
          <w:rStyle w:val="TagStyle"/>
          <w:rtl/>
        </w:rPr>
        <w:t xml:space="preserve"> &lt;&lt; דובר &gt;&gt;</w:t>
      </w:r>
      <w:r w:rsidR="00230CA9">
        <w:rPr>
          <w:rtl/>
        </w:rPr>
        <w:t xml:space="preserve"> </w:t>
      </w:r>
      <w:r>
        <w:rPr>
          <w:rtl/>
        </w:rPr>
        <w:t xml:space="preserve"> </w:t>
      </w:r>
      <w:bookmarkEnd w:id="1723"/>
    </w:p>
    <w:p w14:paraId="14AD1D1F" w14:textId="77777777" w:rsidR="002D7172" w:rsidRDefault="002D7172" w:rsidP="002D7172">
      <w:pPr>
        <w:pStyle w:val="KeepWithNext"/>
        <w:rPr>
          <w:rtl/>
          <w:lang w:eastAsia="he-IL"/>
        </w:rPr>
      </w:pPr>
    </w:p>
    <w:p w14:paraId="32E329ED" w14:textId="28187FAE" w:rsidR="002D7172" w:rsidRDefault="002D7172" w:rsidP="002D7172">
      <w:pPr>
        <w:rPr>
          <w:rtl/>
          <w:lang w:eastAsia="he-IL"/>
        </w:rPr>
      </w:pPr>
      <w:bookmarkStart w:id="1724" w:name="_ETM_Q1_3523934"/>
      <w:bookmarkStart w:id="1725" w:name="_ETM_Q1_3523950"/>
      <w:bookmarkEnd w:id="1724"/>
      <w:bookmarkEnd w:id="1725"/>
      <w:r>
        <w:rPr>
          <w:rFonts w:hint="cs"/>
          <w:rtl/>
          <w:lang w:eastAsia="he-IL"/>
        </w:rPr>
        <w:t xml:space="preserve">לא. אמרתי, מתוך החוב, הנתח שהוא </w:t>
      </w:r>
      <w:bookmarkStart w:id="1726" w:name="_ETM_Q1_3529537"/>
      <w:bookmarkEnd w:id="1726"/>
      <w:r>
        <w:rPr>
          <w:rFonts w:hint="cs"/>
          <w:rtl/>
          <w:lang w:eastAsia="he-IL"/>
        </w:rPr>
        <w:t>לא בשקלים.</w:t>
      </w:r>
    </w:p>
    <w:p w14:paraId="3910F3F8" w14:textId="77777777" w:rsidR="002D7172" w:rsidRDefault="002D7172" w:rsidP="002D7172">
      <w:pPr>
        <w:rPr>
          <w:rtl/>
          <w:lang w:eastAsia="he-IL"/>
        </w:rPr>
      </w:pPr>
      <w:bookmarkStart w:id="1727" w:name="_ETM_Q1_3532875"/>
      <w:bookmarkStart w:id="1728" w:name="_ETM_Q1_3532918"/>
      <w:bookmarkStart w:id="1729" w:name="_ETM_Q1_3534188"/>
      <w:bookmarkEnd w:id="1727"/>
      <w:bookmarkEnd w:id="1728"/>
      <w:bookmarkEnd w:id="1729"/>
    </w:p>
    <w:p w14:paraId="040E2C55" w14:textId="31D8C2D3" w:rsidR="002D7172" w:rsidRDefault="002D7172" w:rsidP="002D7172">
      <w:pPr>
        <w:pStyle w:val="a4"/>
        <w:keepNext/>
        <w:rPr>
          <w:rtl/>
        </w:rPr>
      </w:pPr>
      <w:r w:rsidRPr="002D717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D7172">
        <w:rPr>
          <w:rStyle w:val="TagStyle"/>
          <w:rtl/>
        </w:rPr>
        <w:t xml:space="preserve"> &lt;&lt; דובר &gt;&gt;</w:t>
      </w:r>
      <w:r w:rsidR="00230CA9">
        <w:rPr>
          <w:rtl/>
        </w:rPr>
        <w:t xml:space="preserve"> </w:t>
      </w:r>
      <w:r>
        <w:rPr>
          <w:rtl/>
        </w:rPr>
        <w:t xml:space="preserve"> </w:t>
      </w:r>
    </w:p>
    <w:p w14:paraId="6B4FCDF8" w14:textId="77777777" w:rsidR="002D7172" w:rsidRDefault="002D7172" w:rsidP="002D7172">
      <w:pPr>
        <w:pStyle w:val="KeepWithNext"/>
        <w:rPr>
          <w:rtl/>
          <w:lang w:eastAsia="he-IL"/>
        </w:rPr>
      </w:pPr>
    </w:p>
    <w:p w14:paraId="2CAFA1F6" w14:textId="77777777" w:rsidR="002D7172" w:rsidRDefault="002D7172" w:rsidP="002D7172">
      <w:pPr>
        <w:rPr>
          <w:rtl/>
          <w:lang w:eastAsia="he-IL"/>
        </w:rPr>
      </w:pPr>
      <w:bookmarkStart w:id="1730" w:name="_ETM_Q1_3534412"/>
      <w:bookmarkStart w:id="1731" w:name="_ETM_Q1_3534432"/>
      <w:bookmarkEnd w:id="1730"/>
      <w:bookmarkEnd w:id="1731"/>
      <w:r>
        <w:rPr>
          <w:rFonts w:hint="cs"/>
          <w:rtl/>
          <w:lang w:eastAsia="he-IL"/>
        </w:rPr>
        <w:t>אגב, סליחה שאני מכניס פה מש</w:t>
      </w:r>
      <w:bookmarkStart w:id="1732" w:name="_ETM_Q1_3535033"/>
      <w:bookmarkEnd w:id="1732"/>
      <w:r>
        <w:rPr>
          <w:rFonts w:hint="cs"/>
          <w:rtl/>
          <w:lang w:eastAsia="he-IL"/>
        </w:rPr>
        <w:t>פט</w:t>
      </w:r>
      <w:bookmarkStart w:id="1733" w:name="_ETM_Q1_3530959"/>
      <w:bookmarkEnd w:id="1733"/>
      <w:r>
        <w:rPr>
          <w:rFonts w:hint="cs"/>
          <w:rtl/>
          <w:lang w:eastAsia="he-IL"/>
        </w:rPr>
        <w:t xml:space="preserve">. יש </w:t>
      </w:r>
      <w:bookmarkStart w:id="1734" w:name="_ETM_Q1_3534908"/>
      <w:bookmarkEnd w:id="1734"/>
      <w:r>
        <w:rPr>
          <w:rFonts w:hint="cs"/>
          <w:rtl/>
          <w:lang w:eastAsia="he-IL"/>
        </w:rPr>
        <w:t>פה דברים שנאמרים בהקשר של יחס חוב-תוצר שזה לא נורא,</w:t>
      </w:r>
      <w:bookmarkStart w:id="1735" w:name="_ETM_Q1_3541870"/>
      <w:bookmarkEnd w:id="1735"/>
      <w:r>
        <w:rPr>
          <w:rFonts w:hint="cs"/>
          <w:rtl/>
          <w:lang w:eastAsia="he-IL"/>
        </w:rPr>
        <w:t xml:space="preserve"> הרבה</w:t>
      </w:r>
      <w:bookmarkStart w:id="1736" w:name="_ETM_Q1_3537650"/>
      <w:bookmarkEnd w:id="1736"/>
      <w:r>
        <w:rPr>
          <w:rFonts w:hint="cs"/>
          <w:rtl/>
          <w:lang w:eastAsia="he-IL"/>
        </w:rPr>
        <w:t xml:space="preserve"> אנשים, גם במערכת הפוליטית, אומרים, זה לא נורא, היה </w:t>
      </w:r>
      <w:bookmarkStart w:id="1737" w:name="_ETM_Q1_3546763"/>
      <w:bookmarkEnd w:id="1737"/>
      <w:r>
        <w:rPr>
          <w:rFonts w:hint="cs"/>
          <w:rtl/>
          <w:lang w:eastAsia="he-IL"/>
        </w:rPr>
        <w:t xml:space="preserve">לנו שר אוצר לפני </w:t>
      </w:r>
      <w:bookmarkStart w:id="1738" w:name="_ETM_Q1_3543998"/>
      <w:bookmarkEnd w:id="1738"/>
      <w:r>
        <w:rPr>
          <w:rFonts w:hint="cs"/>
          <w:rtl/>
          <w:lang w:eastAsia="he-IL"/>
        </w:rPr>
        <w:t>עשרים שנה</w:t>
      </w:r>
      <w:bookmarkStart w:id="1739" w:name="_ETM_Q1_3544563"/>
      <w:bookmarkStart w:id="1740" w:name="_ETM_Q1_3546221"/>
      <w:bookmarkEnd w:id="1739"/>
      <w:bookmarkEnd w:id="1740"/>
      <w:r>
        <w:rPr>
          <w:rFonts w:hint="cs"/>
          <w:rtl/>
          <w:lang w:eastAsia="he-IL"/>
        </w:rPr>
        <w:t xml:space="preserve">, שכיום הוא </w:t>
      </w:r>
      <w:bookmarkStart w:id="1741" w:name="_ETM_Q1_3548608"/>
      <w:bookmarkEnd w:id="1741"/>
      <w:r>
        <w:rPr>
          <w:rFonts w:hint="cs"/>
          <w:rtl/>
          <w:lang w:eastAsia="he-IL"/>
        </w:rPr>
        <w:t>ראש הממשלה, שאומר</w:t>
      </w:r>
      <w:bookmarkStart w:id="1742" w:name="_ETM_Q1_3546522"/>
      <w:bookmarkEnd w:id="1742"/>
      <w:r>
        <w:rPr>
          <w:rFonts w:hint="cs"/>
          <w:rtl/>
          <w:lang w:eastAsia="he-IL"/>
        </w:rPr>
        <w:t xml:space="preserve"> ב-2003</w:t>
      </w:r>
      <w:bookmarkStart w:id="1743" w:name="_ETM_Q1_3547495"/>
      <w:bookmarkEnd w:id="1743"/>
      <w:r>
        <w:rPr>
          <w:rFonts w:hint="cs"/>
          <w:rtl/>
          <w:lang w:eastAsia="he-IL"/>
        </w:rPr>
        <w:t xml:space="preserve"> חוב-תוצר היה מעל 100% וזה </w:t>
      </w:r>
      <w:bookmarkStart w:id="1744" w:name="_ETM_Q1_3553923"/>
      <w:bookmarkEnd w:id="1744"/>
      <w:r>
        <w:rPr>
          <w:rFonts w:hint="cs"/>
          <w:rtl/>
          <w:lang w:eastAsia="he-IL"/>
        </w:rPr>
        <w:t xml:space="preserve">לא נורא. אז השאלה </w:t>
      </w:r>
      <w:bookmarkStart w:id="1745" w:name="_ETM_Q1_3551207"/>
      <w:bookmarkEnd w:id="1745"/>
      <w:r>
        <w:rPr>
          <w:rFonts w:hint="cs"/>
          <w:rtl/>
          <w:lang w:eastAsia="he-IL"/>
        </w:rPr>
        <w:t xml:space="preserve">היא האם באמת, אתה הדגשת פה </w:t>
      </w:r>
      <w:bookmarkStart w:id="1746" w:name="_ETM_Q1_3558477"/>
      <w:bookmarkEnd w:id="1746"/>
      <w:r>
        <w:rPr>
          <w:rFonts w:hint="cs"/>
          <w:rtl/>
          <w:lang w:eastAsia="he-IL"/>
        </w:rPr>
        <w:t xml:space="preserve">נושא, </w:t>
      </w:r>
      <w:bookmarkStart w:id="1747" w:name="_ETM_Q1_3554456"/>
      <w:bookmarkEnd w:id="1747"/>
      <w:r>
        <w:rPr>
          <w:rFonts w:hint="cs"/>
          <w:rtl/>
          <w:lang w:eastAsia="he-IL"/>
        </w:rPr>
        <w:t xml:space="preserve">שזה הנושא הראשון, כפי שאני מבין. לכן אני חושב </w:t>
      </w:r>
      <w:bookmarkStart w:id="1748" w:name="_ETM_Q1_3561629"/>
      <w:bookmarkEnd w:id="1748"/>
      <w:r>
        <w:rPr>
          <w:rFonts w:hint="cs"/>
          <w:rtl/>
          <w:lang w:eastAsia="he-IL"/>
        </w:rPr>
        <w:t xml:space="preserve">שצריך לשמוע גם את </w:t>
      </w:r>
      <w:bookmarkStart w:id="1749" w:name="_ETM_Q1_3560439"/>
      <w:bookmarkEnd w:id="1749"/>
      <w:r>
        <w:rPr>
          <w:rFonts w:hint="cs"/>
          <w:rtl/>
          <w:lang w:eastAsia="he-IL"/>
        </w:rPr>
        <w:t xml:space="preserve">ההסבר לדבר הזה. </w:t>
      </w:r>
    </w:p>
    <w:p w14:paraId="38872FAA" w14:textId="77777777" w:rsidR="002D7172" w:rsidRDefault="002D7172" w:rsidP="002D7172">
      <w:pPr>
        <w:rPr>
          <w:rtl/>
          <w:lang w:eastAsia="he-IL"/>
        </w:rPr>
      </w:pPr>
    </w:p>
    <w:p w14:paraId="0CF05366" w14:textId="68E51C9A" w:rsidR="002D7172" w:rsidRDefault="002D7172" w:rsidP="002D71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את </w:t>
      </w:r>
      <w:bookmarkStart w:id="1750" w:name="_ETM_Q1_3566784"/>
      <w:bookmarkEnd w:id="1750"/>
      <w:r>
        <w:rPr>
          <w:rFonts w:hint="cs"/>
          <w:rtl/>
          <w:lang w:eastAsia="he-IL"/>
        </w:rPr>
        <w:t xml:space="preserve">זה לא בהקשר לדיון הזה, </w:t>
      </w:r>
      <w:bookmarkStart w:id="1751" w:name="_ETM_Q1_3564847"/>
      <w:bookmarkEnd w:id="1751"/>
      <w:r>
        <w:rPr>
          <w:rFonts w:hint="cs"/>
          <w:rtl/>
          <w:lang w:eastAsia="he-IL"/>
        </w:rPr>
        <w:t>אלא בהקשר ל</w:t>
      </w:r>
      <w:bookmarkStart w:id="1752" w:name="_ETM_Q1_3564467"/>
      <w:bookmarkEnd w:id="1752"/>
      <w:r>
        <w:rPr>
          <w:rFonts w:hint="cs"/>
          <w:rtl/>
          <w:lang w:eastAsia="he-IL"/>
        </w:rPr>
        <w:t>אמירות ציבוריות, שהרבה</w:t>
      </w:r>
      <w:bookmarkStart w:id="1753" w:name="_ETM_Q1_3571635"/>
      <w:bookmarkEnd w:id="1753"/>
      <w:r>
        <w:rPr>
          <w:rFonts w:hint="cs"/>
          <w:rtl/>
          <w:lang w:eastAsia="he-IL"/>
        </w:rPr>
        <w:t xml:space="preserve"> אנשים לא מבינים. הם מסתכלים על הכיס, </w:t>
      </w:r>
      <w:bookmarkStart w:id="1754" w:name="_ETM_Q1_3570392"/>
      <w:bookmarkEnd w:id="1754"/>
      <w:r>
        <w:rPr>
          <w:rFonts w:hint="cs"/>
          <w:rtl/>
          <w:lang w:eastAsia="he-IL"/>
        </w:rPr>
        <w:t xml:space="preserve">על המשכנתה, כמו </w:t>
      </w:r>
      <w:bookmarkStart w:id="1755" w:name="_ETM_Q1_3573736"/>
      <w:bookmarkEnd w:id="1755"/>
      <w:r>
        <w:rPr>
          <w:rFonts w:hint="cs"/>
          <w:rtl/>
          <w:lang w:eastAsia="he-IL"/>
        </w:rPr>
        <w:t xml:space="preserve">שאומרת חברת הכנסת ביטון, הם מסתכלים על </w:t>
      </w:r>
      <w:bookmarkStart w:id="1756" w:name="_ETM_Q1_3573399"/>
      <w:bookmarkEnd w:id="1756"/>
      <w:r>
        <w:rPr>
          <w:rFonts w:hint="cs"/>
          <w:rtl/>
          <w:lang w:eastAsia="he-IL"/>
        </w:rPr>
        <w:t xml:space="preserve">המשכנתה, על הדבר </w:t>
      </w:r>
      <w:bookmarkStart w:id="1757" w:name="_ETM_Q1_3578224"/>
      <w:bookmarkEnd w:id="1757"/>
      <w:r>
        <w:rPr>
          <w:rFonts w:hint="cs"/>
          <w:rtl/>
          <w:lang w:eastAsia="he-IL"/>
        </w:rPr>
        <w:t>הקטן. אבל האמירות</w:t>
      </w:r>
      <w:bookmarkStart w:id="1758" w:name="_ETM_Q1_3576404"/>
      <w:bookmarkEnd w:id="1758"/>
      <w:r>
        <w:rPr>
          <w:rFonts w:hint="cs"/>
          <w:rtl/>
          <w:lang w:eastAsia="he-IL"/>
        </w:rPr>
        <w:t xml:space="preserve"> בהקשר ליחס חוב-תוצר שעלולות להיפגע אם </w:t>
      </w:r>
      <w:bookmarkStart w:id="1759" w:name="_ETM_Q1_3580161"/>
      <w:bookmarkEnd w:id="1759"/>
      <w:r>
        <w:rPr>
          <w:rFonts w:hint="cs"/>
          <w:rtl/>
          <w:lang w:eastAsia="he-IL"/>
        </w:rPr>
        <w:t xml:space="preserve">אנחנו </w:t>
      </w:r>
      <w:bookmarkStart w:id="1760" w:name="_ETM_Q1_3581876"/>
      <w:bookmarkEnd w:id="1760"/>
      <w:r>
        <w:rPr>
          <w:rFonts w:hint="cs"/>
          <w:rtl/>
          <w:lang w:eastAsia="he-IL"/>
        </w:rPr>
        <w:t>נעלה את זה לרמה של חלילה 70%, זה כבר קטסטרופה.</w:t>
      </w:r>
      <w:bookmarkStart w:id="1761" w:name="_ETM_Q1_3585161"/>
      <w:bookmarkStart w:id="1762" w:name="_ETM_Q1_3581357"/>
      <w:bookmarkEnd w:id="1761"/>
      <w:bookmarkEnd w:id="1762"/>
      <w:r>
        <w:rPr>
          <w:rFonts w:hint="cs"/>
          <w:rtl/>
          <w:lang w:eastAsia="he-IL"/>
        </w:rPr>
        <w:t xml:space="preserve"> </w:t>
      </w:r>
      <w:bookmarkStart w:id="1763" w:name="_ETM_Q1_3585646"/>
      <w:bookmarkEnd w:id="1763"/>
      <w:r>
        <w:rPr>
          <w:rFonts w:hint="cs"/>
          <w:rtl/>
          <w:lang w:eastAsia="he-IL"/>
        </w:rPr>
        <w:t xml:space="preserve">אתה אמרת שזו תהום כלכלית. מקום לדאגה רבה, הייתי אומר. </w:t>
      </w:r>
      <w:bookmarkStart w:id="1764" w:name="_ETM_Q1_3593078"/>
      <w:bookmarkEnd w:id="1764"/>
      <w:r>
        <w:rPr>
          <w:rFonts w:hint="cs"/>
          <w:rtl/>
          <w:lang w:eastAsia="he-IL"/>
        </w:rPr>
        <w:t>ועדיין נזרקות אמירות בקלות, בלי שאנשים מבינים בכלכלה. אז אני</w:t>
      </w:r>
      <w:bookmarkStart w:id="1765" w:name="_ETM_Q1_3599827"/>
      <w:bookmarkEnd w:id="1765"/>
      <w:r>
        <w:rPr>
          <w:rFonts w:hint="cs"/>
          <w:rtl/>
          <w:lang w:eastAsia="he-IL"/>
        </w:rPr>
        <w:t xml:space="preserve"> חושב שזה חמור מאוד שיש פה אמירות כלכליות נטו, בלי </w:t>
      </w:r>
      <w:bookmarkStart w:id="1766" w:name="_ETM_Q1_3607094"/>
      <w:bookmarkEnd w:id="1766"/>
      <w:r>
        <w:rPr>
          <w:rFonts w:hint="cs"/>
          <w:rtl/>
          <w:lang w:eastAsia="he-IL"/>
        </w:rPr>
        <w:t>קשר לפוליטיקה</w:t>
      </w:r>
      <w:bookmarkStart w:id="1767" w:name="_ETM_Q1_3605553"/>
      <w:bookmarkStart w:id="1768" w:name="_ETM_Q1_3601260"/>
      <w:bookmarkEnd w:id="1767"/>
      <w:bookmarkEnd w:id="1768"/>
      <w:r>
        <w:rPr>
          <w:rFonts w:hint="cs"/>
          <w:rtl/>
          <w:lang w:eastAsia="he-IL"/>
        </w:rPr>
        <w:t xml:space="preserve">, חשובות, ועדיין אנשים מפמפמים מסרים שמטעים לא </w:t>
      </w:r>
      <w:bookmarkStart w:id="1769" w:name="_ETM_Q1_3613418"/>
      <w:bookmarkStart w:id="1770" w:name="_ETM_Q1_3609188"/>
      <w:bookmarkEnd w:id="1769"/>
      <w:bookmarkEnd w:id="1770"/>
      <w:r>
        <w:rPr>
          <w:rFonts w:hint="cs"/>
          <w:rtl/>
          <w:lang w:eastAsia="he-IL"/>
        </w:rPr>
        <w:t xml:space="preserve">רק כלכלנים בארץ, גם כלכלנים בעולם, כי הם מסתכלים על </w:t>
      </w:r>
      <w:bookmarkStart w:id="1771" w:name="_ETM_Q1_3616991"/>
      <w:bookmarkEnd w:id="1771"/>
      <w:r>
        <w:rPr>
          <w:rFonts w:hint="cs"/>
          <w:rtl/>
          <w:lang w:eastAsia="he-IL"/>
        </w:rPr>
        <w:t>הדבר הזה בסופו של דבר</w:t>
      </w:r>
      <w:bookmarkStart w:id="1772" w:name="_ETM_Q1_3614315"/>
      <w:bookmarkEnd w:id="1772"/>
      <w:r>
        <w:rPr>
          <w:rFonts w:hint="cs"/>
          <w:rtl/>
          <w:lang w:eastAsia="he-IL"/>
        </w:rPr>
        <w:t>. על פי חוב-תוצר ייקבע</w:t>
      </w:r>
      <w:bookmarkStart w:id="1773" w:name="_ETM_Q1_3615129"/>
      <w:bookmarkEnd w:id="1773"/>
      <w:r>
        <w:rPr>
          <w:rFonts w:hint="cs"/>
          <w:rtl/>
          <w:lang w:eastAsia="he-IL"/>
        </w:rPr>
        <w:t xml:space="preserve"> מן </w:t>
      </w:r>
      <w:bookmarkStart w:id="1774" w:name="_ETM_Q1_3618640"/>
      <w:bookmarkEnd w:id="1774"/>
      <w:r>
        <w:rPr>
          <w:rFonts w:hint="cs"/>
          <w:rtl/>
          <w:lang w:eastAsia="he-IL"/>
        </w:rPr>
        <w:t xml:space="preserve">הסתם גם הדירוג והיחס כלפי הכלכלה שלנו. אז אני </w:t>
      </w:r>
      <w:bookmarkStart w:id="1775" w:name="_ETM_Q1_3624854"/>
      <w:bookmarkEnd w:id="1775"/>
      <w:r>
        <w:rPr>
          <w:rFonts w:hint="cs"/>
          <w:rtl/>
          <w:lang w:eastAsia="he-IL"/>
        </w:rPr>
        <w:t>חושב שאתם</w:t>
      </w:r>
      <w:bookmarkStart w:id="1776" w:name="_ETM_Q1_3621104"/>
      <w:bookmarkEnd w:id="1776"/>
      <w:r>
        <w:rPr>
          <w:rFonts w:hint="cs"/>
          <w:rtl/>
          <w:lang w:eastAsia="he-IL"/>
        </w:rPr>
        <w:t xml:space="preserve"> בבנק ישראל צריכים לתת אמירות יותר חדות </w:t>
      </w:r>
      <w:bookmarkStart w:id="1777" w:name="_ETM_Q1_3621085"/>
      <w:bookmarkEnd w:id="1777"/>
      <w:r>
        <w:rPr>
          <w:rFonts w:hint="cs"/>
          <w:rtl/>
          <w:lang w:eastAsia="he-IL"/>
        </w:rPr>
        <w:t xml:space="preserve">בנושא </w:t>
      </w:r>
      <w:bookmarkStart w:id="1778" w:name="_ETM_Q1_3622427"/>
      <w:bookmarkEnd w:id="1778"/>
      <w:r>
        <w:rPr>
          <w:rFonts w:hint="cs"/>
          <w:rtl/>
          <w:lang w:eastAsia="he-IL"/>
        </w:rPr>
        <w:t xml:space="preserve">הזה של חוב-תוצר, גם ברמה פשוטה, שהציבור יבין מה המסר </w:t>
      </w:r>
      <w:bookmarkStart w:id="1779" w:name="_ETM_Q1_3630274"/>
      <w:bookmarkEnd w:id="1779"/>
      <w:r>
        <w:rPr>
          <w:rFonts w:hint="cs"/>
          <w:rtl/>
          <w:lang w:eastAsia="he-IL"/>
        </w:rPr>
        <w:t>שלכם בסוגיה הזו. בלי לפגוע בעצמאות של בנק ישראל.</w:t>
      </w:r>
    </w:p>
    <w:p w14:paraId="6838F8C3" w14:textId="77777777" w:rsidR="002D7172" w:rsidRDefault="002D7172" w:rsidP="002D7172">
      <w:pPr>
        <w:rPr>
          <w:rtl/>
          <w:lang w:eastAsia="he-IL"/>
        </w:rPr>
      </w:pPr>
    </w:p>
    <w:p w14:paraId="351CDBDF" w14:textId="77777777" w:rsidR="002D7172" w:rsidRDefault="002D7172" w:rsidP="002D7172">
      <w:pPr>
        <w:rPr>
          <w:rtl/>
          <w:lang w:eastAsia="he-IL"/>
        </w:rPr>
      </w:pPr>
    </w:p>
    <w:p w14:paraId="3B747185" w14:textId="7B90284E" w:rsidR="002D7172" w:rsidRDefault="002D7172" w:rsidP="002D7172">
      <w:pPr>
        <w:pStyle w:val="a4"/>
        <w:keepNext/>
        <w:rPr>
          <w:rtl/>
        </w:rPr>
      </w:pPr>
      <w:r w:rsidRPr="002D7172">
        <w:rPr>
          <w:rStyle w:val="TagStyle"/>
          <w:rtl/>
        </w:rPr>
        <w:t xml:space="preserve"> &lt;&lt; דובר &gt;&gt; </w:t>
      </w:r>
      <w:r>
        <w:rPr>
          <w:rtl/>
        </w:rPr>
        <w:t>נגיד בנק ישראל פרופ' אמיר ירון:</w:t>
      </w:r>
      <w:r w:rsidRPr="002D7172">
        <w:rPr>
          <w:rStyle w:val="TagStyle"/>
          <w:rtl/>
        </w:rPr>
        <w:t xml:space="preserve"> &lt;&lt; דובר &gt;&gt;</w:t>
      </w:r>
      <w:r w:rsidR="00230CA9">
        <w:rPr>
          <w:rtl/>
        </w:rPr>
        <w:t xml:space="preserve"> </w:t>
      </w:r>
      <w:r>
        <w:rPr>
          <w:rtl/>
        </w:rPr>
        <w:t xml:space="preserve"> </w:t>
      </w:r>
    </w:p>
    <w:p w14:paraId="69ADD0F9" w14:textId="77777777" w:rsidR="002D7172" w:rsidRDefault="002D7172" w:rsidP="002D7172">
      <w:pPr>
        <w:pStyle w:val="KeepWithNext"/>
        <w:rPr>
          <w:rtl/>
          <w:lang w:eastAsia="he-IL"/>
        </w:rPr>
      </w:pPr>
    </w:p>
    <w:p w14:paraId="375D7591" w14:textId="77777777" w:rsidR="00BB57C3" w:rsidRDefault="00BB57C3" w:rsidP="002D7172">
      <w:pPr>
        <w:rPr>
          <w:rtl/>
          <w:lang w:eastAsia="he-IL"/>
        </w:rPr>
      </w:pPr>
      <w:bookmarkStart w:id="1780" w:name="_ETM_Q1_3631487"/>
      <w:bookmarkEnd w:id="1780"/>
      <w:r>
        <w:rPr>
          <w:rFonts w:hint="cs"/>
          <w:rtl/>
          <w:lang w:eastAsia="he-IL"/>
        </w:rPr>
        <w:t xml:space="preserve">אני חושב </w:t>
      </w:r>
      <w:bookmarkStart w:id="1781" w:name="_ETM_Q1_3636936"/>
      <w:bookmarkEnd w:id="1781"/>
      <w:r>
        <w:rPr>
          <w:rFonts w:hint="cs"/>
          <w:rtl/>
          <w:lang w:eastAsia="he-IL"/>
        </w:rPr>
        <w:t xml:space="preserve">שאנחנו מתבטאים בצורה מאוד ברורה. צריך להבין, הנושא הוא כמובן </w:t>
      </w:r>
      <w:bookmarkStart w:id="1782" w:name="_ETM_Q1_3643708"/>
      <w:bookmarkEnd w:id="1782"/>
      <w:r>
        <w:rPr>
          <w:rFonts w:hint="cs"/>
          <w:rtl/>
          <w:lang w:eastAsia="he-IL"/>
        </w:rPr>
        <w:t xml:space="preserve">נושא שיש לו הרבה מורכבויות, אבל כפי שאמרתי, אנחנו בתקופה </w:t>
      </w:r>
      <w:bookmarkStart w:id="1783" w:name="_ETM_Q1_3650705"/>
      <w:bookmarkEnd w:id="1783"/>
      <w:r>
        <w:rPr>
          <w:rFonts w:hint="cs"/>
          <w:rtl/>
          <w:lang w:eastAsia="he-IL"/>
        </w:rPr>
        <w:t xml:space="preserve">מאוד מאתגרת. יש לנו כל היסודות לצמוח </w:t>
      </w:r>
      <w:bookmarkStart w:id="1784" w:name="_ETM_Q1_3662655"/>
      <w:bookmarkEnd w:id="1784"/>
      <w:r>
        <w:rPr>
          <w:rFonts w:hint="cs"/>
          <w:rtl/>
          <w:lang w:eastAsia="he-IL"/>
        </w:rPr>
        <w:t>טוב, אבל זה כנראה לא יהיה 9.3%</w:t>
      </w:r>
      <w:bookmarkStart w:id="1785" w:name="_ETM_Q1_3662294"/>
      <w:bookmarkStart w:id="1786" w:name="_ETM_Q1_3658266"/>
      <w:bookmarkEnd w:id="1785"/>
      <w:bookmarkEnd w:id="1786"/>
      <w:r>
        <w:rPr>
          <w:rFonts w:hint="cs"/>
          <w:rtl/>
          <w:lang w:eastAsia="he-IL"/>
        </w:rPr>
        <w:t xml:space="preserve">, יהיו לנו הוצאות </w:t>
      </w:r>
      <w:bookmarkStart w:id="1787" w:name="_ETM_Q1_3663695"/>
      <w:bookmarkEnd w:id="1787"/>
      <w:r>
        <w:rPr>
          <w:rFonts w:hint="cs"/>
          <w:rtl/>
          <w:lang w:eastAsia="he-IL"/>
        </w:rPr>
        <w:t xml:space="preserve">ביטחון גדולות יותר, ואנחנו עדיין, יש תרחישים אחרים ביטחוניים שהם </w:t>
      </w:r>
      <w:bookmarkStart w:id="1788" w:name="_ETM_Q1_3674515"/>
      <w:bookmarkEnd w:id="1788"/>
      <w:r>
        <w:rPr>
          <w:rFonts w:hint="cs"/>
          <w:rtl/>
          <w:lang w:eastAsia="he-IL"/>
        </w:rPr>
        <w:t xml:space="preserve">עוד יותר בעייתיים. לכן נדרשת פה הזהירות במדיניות, גם </w:t>
      </w:r>
      <w:bookmarkStart w:id="1789" w:name="_ETM_Q1_3683693"/>
      <w:bookmarkEnd w:id="1789"/>
      <w:r>
        <w:rPr>
          <w:rFonts w:hint="cs"/>
          <w:rtl/>
          <w:lang w:eastAsia="he-IL"/>
        </w:rPr>
        <w:t>הפיסקלית וגם המוניטרית</w:t>
      </w:r>
      <w:bookmarkStart w:id="1790" w:name="_ETM_Q1_3682282"/>
      <w:bookmarkEnd w:id="1790"/>
      <w:r>
        <w:rPr>
          <w:rFonts w:hint="cs"/>
          <w:rtl/>
          <w:lang w:eastAsia="he-IL"/>
        </w:rPr>
        <w:t xml:space="preserve">. תכף אני גם אגיד מה אני חושב </w:t>
      </w:r>
      <w:bookmarkStart w:id="1791" w:name="_ETM_Q1_3687391"/>
      <w:bookmarkEnd w:id="1791"/>
      <w:r>
        <w:rPr>
          <w:rFonts w:hint="cs"/>
          <w:rtl/>
          <w:lang w:eastAsia="he-IL"/>
        </w:rPr>
        <w:t xml:space="preserve">או ממליץ, יש הרבה דרכים להגיע לזה. </w:t>
      </w:r>
      <w:bookmarkStart w:id="1792" w:name="_ETM_Q1_3687436"/>
      <w:bookmarkEnd w:id="1792"/>
    </w:p>
    <w:p w14:paraId="58735CC4" w14:textId="77777777" w:rsidR="00BB57C3" w:rsidRDefault="00BB57C3" w:rsidP="002D7172">
      <w:pPr>
        <w:rPr>
          <w:rtl/>
          <w:lang w:eastAsia="he-IL"/>
        </w:rPr>
      </w:pPr>
    </w:p>
    <w:p w14:paraId="6E13BF0F" w14:textId="7B93B7F9" w:rsidR="002D7172" w:rsidRDefault="00BB57C3" w:rsidP="002D7172">
      <w:pPr>
        <w:rPr>
          <w:rtl/>
          <w:lang w:eastAsia="he-IL"/>
        </w:rPr>
      </w:pPr>
      <w:bookmarkStart w:id="1793" w:name="_ETM_Q1_3694072"/>
      <w:bookmarkEnd w:id="1793"/>
      <w:r>
        <w:rPr>
          <w:rFonts w:hint="cs"/>
          <w:rtl/>
          <w:lang w:eastAsia="he-IL"/>
        </w:rPr>
        <w:t xml:space="preserve">בגדול, פה אתם </w:t>
      </w:r>
      <w:bookmarkStart w:id="1794" w:name="_ETM_Q1_3691416"/>
      <w:bookmarkEnd w:id="1794"/>
      <w:r>
        <w:rPr>
          <w:rFonts w:hint="cs"/>
          <w:rtl/>
          <w:lang w:eastAsia="he-IL"/>
        </w:rPr>
        <w:t xml:space="preserve">רואים, גם המספרים שלנו הם קצת שונים אולי מהאוצר, אבל </w:t>
      </w:r>
      <w:bookmarkStart w:id="1795" w:name="_ETM_Q1_3697094"/>
      <w:bookmarkEnd w:id="1795"/>
      <w:r>
        <w:rPr>
          <w:rFonts w:hint="cs"/>
          <w:rtl/>
          <w:lang w:eastAsia="he-IL"/>
        </w:rPr>
        <w:t>בגרוסו מודו, אנחנו מדברים על 2</w:t>
      </w:r>
      <w:r w:rsidR="00965C68">
        <w:rPr>
          <w:rFonts w:hint="cs"/>
          <w:rtl/>
          <w:lang w:eastAsia="he-IL"/>
        </w:rPr>
        <w:t>התבטא אתמול ראש הממשלה בטקס בבית הנשיא</w:t>
      </w:r>
      <w:r>
        <w:rPr>
          <w:rFonts w:hint="cs"/>
          <w:rtl/>
          <w:lang w:eastAsia="he-IL"/>
        </w:rPr>
        <w:t xml:space="preserve">00 מיליארד שקלים. </w:t>
      </w:r>
      <w:bookmarkStart w:id="1796" w:name="_ETM_Q1_3697409"/>
      <w:bookmarkEnd w:id="1796"/>
      <w:r>
        <w:rPr>
          <w:rFonts w:hint="cs"/>
          <w:rtl/>
          <w:lang w:eastAsia="he-IL"/>
        </w:rPr>
        <w:t xml:space="preserve">נדמה </w:t>
      </w:r>
      <w:bookmarkStart w:id="1797" w:name="_ETM_Q1_3698578"/>
      <w:bookmarkEnd w:id="1797"/>
      <w:r>
        <w:rPr>
          <w:rFonts w:hint="cs"/>
          <w:rtl/>
          <w:lang w:eastAsia="he-IL"/>
        </w:rPr>
        <w:t xml:space="preserve">לי שבאוצר אובדן ההכנסות הוא קצת יותר גדול. כולנו עובדים </w:t>
      </w:r>
      <w:bookmarkStart w:id="1798" w:name="_ETM_Q1_3706022"/>
      <w:bookmarkEnd w:id="1798"/>
      <w:r>
        <w:rPr>
          <w:rFonts w:hint="cs"/>
          <w:rtl/>
          <w:lang w:eastAsia="he-IL"/>
        </w:rPr>
        <w:t xml:space="preserve">גם מול הגופים הביטחוניים, תלוי איך בדיוק מנהלים את זה. </w:t>
      </w:r>
      <w:bookmarkStart w:id="1799" w:name="_ETM_Q1_3712166"/>
      <w:bookmarkEnd w:id="1799"/>
      <w:r>
        <w:rPr>
          <w:rFonts w:hint="cs"/>
          <w:rtl/>
          <w:lang w:eastAsia="he-IL"/>
        </w:rPr>
        <w:t xml:space="preserve">אז אם אני אחדד את מה שאני רוצה להגיד, </w:t>
      </w:r>
      <w:bookmarkStart w:id="1800" w:name="_ETM_Q1_3718554"/>
      <w:bookmarkEnd w:id="1800"/>
      <w:r>
        <w:rPr>
          <w:rFonts w:hint="cs"/>
          <w:rtl/>
          <w:lang w:eastAsia="he-IL"/>
        </w:rPr>
        <w:t xml:space="preserve">יש לנו קודם כול גיבנת מיידית של </w:t>
      </w:r>
      <w:bookmarkStart w:id="1801" w:name="_ETM_Q1_3716820"/>
      <w:bookmarkEnd w:id="1801"/>
      <w:r>
        <w:rPr>
          <w:rFonts w:hint="cs"/>
          <w:rtl/>
          <w:lang w:eastAsia="he-IL"/>
        </w:rPr>
        <w:t xml:space="preserve">בערך 200 מיליארד </w:t>
      </w:r>
      <w:bookmarkStart w:id="1802" w:name="_ETM_Q1_3720095"/>
      <w:bookmarkEnd w:id="1802"/>
      <w:r>
        <w:rPr>
          <w:rFonts w:hint="cs"/>
          <w:rtl/>
          <w:lang w:eastAsia="he-IL"/>
        </w:rPr>
        <w:t>שקלים. מעבר אליה</w:t>
      </w:r>
      <w:bookmarkStart w:id="1803" w:name="_ETM_Q1_3724213"/>
      <w:bookmarkStart w:id="1804" w:name="_ETM_Q1_3719977"/>
      <w:bookmarkEnd w:id="1803"/>
      <w:bookmarkEnd w:id="1804"/>
      <w:r>
        <w:rPr>
          <w:rFonts w:hint="cs"/>
          <w:rtl/>
          <w:lang w:eastAsia="he-IL"/>
        </w:rPr>
        <w:t xml:space="preserve">, </w:t>
      </w:r>
      <w:r w:rsidR="00965C68">
        <w:rPr>
          <w:rFonts w:hint="cs"/>
          <w:rtl/>
          <w:lang w:eastAsia="he-IL"/>
        </w:rPr>
        <w:t xml:space="preserve">התבטא </w:t>
      </w:r>
      <w:bookmarkStart w:id="1805" w:name="_ETM_Q1_3731142"/>
      <w:bookmarkEnd w:id="1805"/>
      <w:r w:rsidR="00965C68">
        <w:rPr>
          <w:rFonts w:hint="cs"/>
          <w:rtl/>
          <w:lang w:eastAsia="he-IL"/>
        </w:rPr>
        <w:t>אתמול</w:t>
      </w:r>
      <w:bookmarkStart w:id="1806" w:name="_ETM_Q1_3726840"/>
      <w:bookmarkStart w:id="1807" w:name="_ETM_Q1_3722841"/>
      <w:bookmarkEnd w:id="1806"/>
      <w:bookmarkEnd w:id="1807"/>
      <w:r w:rsidR="00965C68">
        <w:rPr>
          <w:rFonts w:hint="cs"/>
          <w:rtl/>
          <w:lang w:eastAsia="he-IL"/>
        </w:rPr>
        <w:t xml:space="preserve"> ראש הממשלה בטקס בבית הנשיא, שתהיה עוד </w:t>
      </w:r>
      <w:bookmarkStart w:id="1808" w:name="_ETM_Q1_3730956"/>
      <w:bookmarkEnd w:id="1808"/>
      <w:r w:rsidR="00965C68">
        <w:rPr>
          <w:rFonts w:hint="cs"/>
          <w:rtl/>
          <w:lang w:eastAsia="he-IL"/>
        </w:rPr>
        <w:t xml:space="preserve">תוספת של </w:t>
      </w:r>
      <w:bookmarkStart w:id="1809" w:name="_ETM_Q1_3727173"/>
      <w:bookmarkEnd w:id="1809"/>
      <w:r w:rsidR="00965C68">
        <w:rPr>
          <w:rFonts w:hint="cs"/>
          <w:rtl/>
          <w:lang w:eastAsia="he-IL"/>
        </w:rPr>
        <w:t xml:space="preserve">20 מיליארד. זה גם היה מספר שאני הכנתי </w:t>
      </w:r>
      <w:bookmarkStart w:id="1810" w:name="_ETM_Q1_3733892"/>
      <w:bookmarkEnd w:id="1810"/>
      <w:r w:rsidR="00965C68">
        <w:rPr>
          <w:rFonts w:hint="cs"/>
          <w:rtl/>
          <w:lang w:eastAsia="he-IL"/>
        </w:rPr>
        <w:t>מראש, אבל אני רוצה להגיד, פה אסור לתת "קארט בלאנש"</w:t>
      </w:r>
      <w:bookmarkStart w:id="1811" w:name="_ETM_Q1_3733456"/>
      <w:bookmarkStart w:id="1812" w:name="_ETM_Q1_3735059"/>
      <w:bookmarkEnd w:id="1811"/>
      <w:bookmarkEnd w:id="1812"/>
      <w:r w:rsidR="00965C68">
        <w:rPr>
          <w:rFonts w:hint="cs"/>
          <w:rtl/>
          <w:lang w:eastAsia="he-IL"/>
        </w:rPr>
        <w:t xml:space="preserve"> בנושא הביטחוני. גם פה, ככל שיבואו דרישות, וסביר שיהיו דרישות</w:t>
      </w:r>
      <w:bookmarkStart w:id="1813" w:name="_ETM_Q1_3745911"/>
      <w:bookmarkEnd w:id="1813"/>
      <w:r w:rsidR="00965C68">
        <w:rPr>
          <w:rFonts w:hint="cs"/>
          <w:rtl/>
          <w:lang w:eastAsia="he-IL"/>
        </w:rPr>
        <w:t xml:space="preserve"> ויהיה צורך להגדיל, </w:t>
      </w:r>
      <w:bookmarkStart w:id="1814" w:name="_ETM_Q1_3744698"/>
      <w:bookmarkEnd w:id="1814"/>
      <w:r w:rsidR="0043507D">
        <w:rPr>
          <w:rFonts w:hint="cs"/>
          <w:rtl/>
          <w:lang w:eastAsia="he-IL"/>
        </w:rPr>
        <w:t>צ</w:t>
      </w:r>
      <w:r w:rsidR="00965C68">
        <w:rPr>
          <w:rFonts w:hint="cs"/>
          <w:rtl/>
          <w:lang w:eastAsia="he-IL"/>
        </w:rPr>
        <w:t xml:space="preserve">ריך לחדד את העפרונות כדי שגם </w:t>
      </w:r>
      <w:bookmarkStart w:id="1815" w:name="_ETM_Q1_3748412"/>
      <w:bookmarkEnd w:id="1815"/>
      <w:r w:rsidR="00965C68">
        <w:rPr>
          <w:rFonts w:hint="cs"/>
          <w:rtl/>
          <w:lang w:eastAsia="he-IL"/>
        </w:rPr>
        <w:t xml:space="preserve">מערכת הביטחון תתייעל, ולא נגדיל את התקציב מעבר למה </w:t>
      </w:r>
      <w:bookmarkStart w:id="1816" w:name="_ETM_Q1_3756938"/>
      <w:bookmarkEnd w:id="1816"/>
      <w:r w:rsidR="00965C68">
        <w:rPr>
          <w:rFonts w:hint="cs"/>
          <w:rtl/>
          <w:lang w:eastAsia="he-IL"/>
        </w:rPr>
        <w:t>שצריך.</w:t>
      </w:r>
      <w:bookmarkStart w:id="1817" w:name="_ETM_Q1_3752830"/>
      <w:bookmarkEnd w:id="1817"/>
    </w:p>
    <w:p w14:paraId="3F0A62E7" w14:textId="77777777" w:rsidR="00965C68" w:rsidRDefault="00965C68" w:rsidP="002D7172">
      <w:pPr>
        <w:rPr>
          <w:rtl/>
          <w:lang w:eastAsia="he-IL"/>
        </w:rPr>
      </w:pPr>
      <w:bookmarkStart w:id="1818" w:name="_ETM_Q1_3753757"/>
      <w:bookmarkStart w:id="1819" w:name="_ETM_Q1_3753804"/>
      <w:bookmarkEnd w:id="1818"/>
      <w:bookmarkEnd w:id="1819"/>
    </w:p>
    <w:p w14:paraId="5005E077" w14:textId="6702171A" w:rsidR="00965C68" w:rsidRDefault="00965C68" w:rsidP="00965C68">
      <w:pPr>
        <w:pStyle w:val="af6"/>
        <w:keepNext/>
        <w:rPr>
          <w:rtl/>
        </w:rPr>
      </w:pPr>
      <w:bookmarkStart w:id="1820" w:name="ET_yor_5084_56"/>
      <w:r w:rsidRPr="00965C6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65C68">
        <w:rPr>
          <w:rStyle w:val="TagStyle"/>
          <w:rtl/>
        </w:rPr>
        <w:t xml:space="preserve"> &lt;&lt; יור &gt;&gt;</w:t>
      </w:r>
      <w:r w:rsidR="00230CA9">
        <w:rPr>
          <w:rtl/>
        </w:rPr>
        <w:t xml:space="preserve"> </w:t>
      </w:r>
      <w:r>
        <w:rPr>
          <w:rtl/>
        </w:rPr>
        <w:t xml:space="preserve"> </w:t>
      </w:r>
      <w:bookmarkEnd w:id="1820"/>
    </w:p>
    <w:p w14:paraId="7B7E9332" w14:textId="77777777" w:rsidR="00965C68" w:rsidRDefault="00965C68" w:rsidP="00965C68">
      <w:pPr>
        <w:pStyle w:val="KeepWithNext"/>
        <w:rPr>
          <w:rtl/>
          <w:lang w:eastAsia="he-IL"/>
        </w:rPr>
      </w:pPr>
    </w:p>
    <w:p w14:paraId="1200DAB5" w14:textId="2400C31A" w:rsidR="00965C68" w:rsidRDefault="00965C68" w:rsidP="00965C68">
      <w:pPr>
        <w:rPr>
          <w:rtl/>
          <w:lang w:eastAsia="he-IL"/>
        </w:rPr>
      </w:pPr>
      <w:bookmarkStart w:id="1821" w:name="_ETM_Q1_3755062"/>
      <w:bookmarkEnd w:id="1821"/>
      <w:r>
        <w:rPr>
          <w:rFonts w:hint="cs"/>
          <w:rtl/>
          <w:lang w:eastAsia="he-IL"/>
        </w:rPr>
        <w:t xml:space="preserve">תצטרכו לעשות התאמות. אסור לתת צ'ק פתוח. לכם אני </w:t>
      </w:r>
      <w:bookmarkStart w:id="1822" w:name="_ETM_Q1_3763663"/>
      <w:bookmarkEnd w:id="1822"/>
      <w:r>
        <w:rPr>
          <w:rFonts w:hint="cs"/>
          <w:rtl/>
          <w:lang w:eastAsia="he-IL"/>
        </w:rPr>
        <w:t xml:space="preserve">אומר את זה. אנחנו נעזור לכם, </w:t>
      </w:r>
      <w:bookmarkStart w:id="1823" w:name="_ETM_Q1_3761459"/>
      <w:bookmarkEnd w:id="1823"/>
      <w:r>
        <w:rPr>
          <w:rFonts w:hint="cs"/>
          <w:rtl/>
          <w:lang w:eastAsia="he-IL"/>
        </w:rPr>
        <w:t>שנוכל.</w:t>
      </w:r>
    </w:p>
    <w:p w14:paraId="249AD68B" w14:textId="77777777" w:rsidR="00965C68" w:rsidRDefault="00965C68" w:rsidP="00965C68">
      <w:pPr>
        <w:rPr>
          <w:rtl/>
          <w:lang w:eastAsia="he-IL"/>
        </w:rPr>
      </w:pPr>
      <w:bookmarkStart w:id="1824" w:name="_ETM_Q1_3769304"/>
      <w:bookmarkStart w:id="1825" w:name="_ETM_Q1_3769342"/>
      <w:bookmarkStart w:id="1826" w:name="_ETM_Q1_3770188"/>
      <w:bookmarkEnd w:id="1824"/>
      <w:bookmarkEnd w:id="1825"/>
      <w:bookmarkEnd w:id="1826"/>
    </w:p>
    <w:p w14:paraId="2B640BD1" w14:textId="042B7168" w:rsidR="00965C68" w:rsidRDefault="00965C68" w:rsidP="00965C68">
      <w:pPr>
        <w:pStyle w:val="a4"/>
        <w:keepNext/>
        <w:rPr>
          <w:rtl/>
        </w:rPr>
      </w:pPr>
      <w:r w:rsidRPr="00965C68">
        <w:rPr>
          <w:rStyle w:val="TagStyle"/>
          <w:rtl/>
        </w:rPr>
        <w:t xml:space="preserve"> &lt;&lt; דובר &gt;&gt; </w:t>
      </w:r>
      <w:r>
        <w:rPr>
          <w:rtl/>
        </w:rPr>
        <w:t>נגיד בנק ישראל פרופ' אמיר ירון:</w:t>
      </w:r>
      <w:r w:rsidRPr="00965C68">
        <w:rPr>
          <w:rStyle w:val="TagStyle"/>
          <w:rtl/>
        </w:rPr>
        <w:t xml:space="preserve"> &lt;&lt; דובר &gt;&gt;</w:t>
      </w:r>
      <w:r w:rsidR="00230CA9">
        <w:rPr>
          <w:rtl/>
        </w:rPr>
        <w:t xml:space="preserve"> </w:t>
      </w:r>
      <w:r>
        <w:rPr>
          <w:rtl/>
        </w:rPr>
        <w:t xml:space="preserve"> </w:t>
      </w:r>
    </w:p>
    <w:p w14:paraId="002CEAB5" w14:textId="77777777" w:rsidR="00965C68" w:rsidRDefault="00965C68" w:rsidP="00965C68">
      <w:pPr>
        <w:pStyle w:val="KeepWithNext"/>
        <w:rPr>
          <w:rtl/>
          <w:lang w:eastAsia="he-IL"/>
        </w:rPr>
      </w:pPr>
    </w:p>
    <w:p w14:paraId="62C012B6" w14:textId="77777777" w:rsidR="002E718C" w:rsidRDefault="00965C68" w:rsidP="00965C68">
      <w:pPr>
        <w:rPr>
          <w:rtl/>
          <w:lang w:eastAsia="he-IL"/>
        </w:rPr>
      </w:pPr>
      <w:bookmarkStart w:id="1827" w:name="_ETM_Q1_3770395"/>
      <w:bookmarkStart w:id="1828" w:name="_ETM_Q1_3770411"/>
      <w:bookmarkStart w:id="1829" w:name="_ETM_Q1_3765834"/>
      <w:bookmarkEnd w:id="1827"/>
      <w:bookmarkEnd w:id="1828"/>
      <w:bookmarkEnd w:id="1829"/>
      <w:r>
        <w:rPr>
          <w:rFonts w:hint="cs"/>
          <w:rtl/>
          <w:lang w:eastAsia="he-IL"/>
        </w:rPr>
        <w:t xml:space="preserve">אז זה הנושא של </w:t>
      </w:r>
      <w:bookmarkStart w:id="1830" w:name="_ETM_Q1_3769650"/>
      <w:bookmarkEnd w:id="1830"/>
      <w:r>
        <w:rPr>
          <w:rFonts w:hint="cs"/>
          <w:rtl/>
          <w:lang w:eastAsia="he-IL"/>
        </w:rPr>
        <w:t>ההוצאה המיידית בשנים 2023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2025, היא כוללת</w:t>
      </w:r>
      <w:bookmarkStart w:id="1831" w:name="_ETM_Q1_3777842"/>
      <w:bookmarkStart w:id="1832" w:name="_ETM_Q1_3773363"/>
      <w:bookmarkEnd w:id="1831"/>
      <w:bookmarkEnd w:id="1832"/>
      <w:r>
        <w:rPr>
          <w:rFonts w:hint="cs"/>
          <w:rtl/>
          <w:lang w:eastAsia="he-IL"/>
        </w:rPr>
        <w:t xml:space="preserve"> גם את ההוצאות הביטחוניות </w:t>
      </w:r>
      <w:bookmarkStart w:id="1833" w:name="_ETM_Q1_3777562"/>
      <w:bookmarkEnd w:id="1833"/>
      <w:r>
        <w:rPr>
          <w:rFonts w:hint="cs"/>
          <w:rtl/>
          <w:lang w:eastAsia="he-IL"/>
        </w:rPr>
        <w:t xml:space="preserve">וגם את ההוצאות האזרחיות הקשורות למלחמה. מה בעצם אני חושב </w:t>
      </w:r>
      <w:bookmarkStart w:id="1834" w:name="_ETM_Q1_3787813"/>
      <w:bookmarkEnd w:id="1834"/>
      <w:r>
        <w:rPr>
          <w:rFonts w:hint="cs"/>
          <w:rtl/>
          <w:lang w:eastAsia="he-IL"/>
        </w:rPr>
        <w:t xml:space="preserve">שאנחנו רוצים להיות? אנחנו רוצים להיות במקום שבו אנחנו מראים </w:t>
      </w:r>
      <w:bookmarkStart w:id="1835" w:name="_ETM_Q1_3794303"/>
      <w:bookmarkEnd w:id="1835"/>
      <w:r>
        <w:rPr>
          <w:rFonts w:hint="cs"/>
          <w:rtl/>
          <w:lang w:eastAsia="he-IL"/>
        </w:rPr>
        <w:t xml:space="preserve">לשווקים שמצד אחד אנחנו יודעים לנהל את האירוע הזה </w:t>
      </w:r>
      <w:bookmarkStart w:id="1836" w:name="_ETM_Q1_3801480"/>
      <w:bookmarkStart w:id="1837" w:name="_ETM_Q1_3798879"/>
      <w:bookmarkEnd w:id="1836"/>
      <w:bookmarkEnd w:id="1837"/>
      <w:r>
        <w:rPr>
          <w:rFonts w:hint="cs"/>
          <w:rtl/>
          <w:lang w:eastAsia="he-IL"/>
        </w:rPr>
        <w:t xml:space="preserve">וגם את הגידול הצפי בהוצאות הביטחון. ולכן יחס החוב-תוצר, </w:t>
      </w:r>
      <w:bookmarkStart w:id="1838" w:name="_ETM_Q1_3809758"/>
      <w:bookmarkEnd w:id="1838"/>
      <w:r>
        <w:rPr>
          <w:rFonts w:hint="cs"/>
          <w:rtl/>
          <w:lang w:eastAsia="he-IL"/>
        </w:rPr>
        <w:t>כפי שראית</w:t>
      </w:r>
      <w:bookmarkStart w:id="1839" w:name="_ETM_Q1_3805848"/>
      <w:bookmarkStart w:id="1840" w:name="_ETM_Q1_3802060"/>
      <w:bookmarkEnd w:id="1839"/>
      <w:bookmarkEnd w:id="1840"/>
      <w:r>
        <w:rPr>
          <w:rFonts w:hint="cs"/>
          <w:rtl/>
          <w:lang w:eastAsia="he-IL"/>
        </w:rPr>
        <w:t>, יעלה ל-66%</w:t>
      </w:r>
      <w:bookmarkStart w:id="1841" w:name="_ETM_Q1_3802925"/>
      <w:bookmarkEnd w:id="1841"/>
      <w:r>
        <w:rPr>
          <w:rFonts w:hint="cs"/>
          <w:rtl/>
          <w:lang w:eastAsia="he-IL"/>
        </w:rPr>
        <w:t>.</w:t>
      </w:r>
      <w:r w:rsidR="002E718C">
        <w:rPr>
          <w:rFonts w:hint="cs"/>
          <w:rtl/>
          <w:lang w:eastAsia="he-IL"/>
        </w:rPr>
        <w:t xml:space="preserve"> </w:t>
      </w:r>
    </w:p>
    <w:p w14:paraId="3203C757" w14:textId="77777777" w:rsidR="002E718C" w:rsidRDefault="002E718C" w:rsidP="00965C68">
      <w:pPr>
        <w:rPr>
          <w:rtl/>
          <w:lang w:eastAsia="he-IL"/>
        </w:rPr>
      </w:pPr>
      <w:bookmarkStart w:id="1842" w:name="_ETM_Q1_3828810"/>
      <w:bookmarkStart w:id="1843" w:name="_ETM_Q1_3828851"/>
      <w:bookmarkEnd w:id="1842"/>
      <w:bookmarkEnd w:id="1843"/>
    </w:p>
    <w:p w14:paraId="43F64955" w14:textId="6C82943F" w:rsidR="00965C68" w:rsidRDefault="002E718C" w:rsidP="00965C68">
      <w:pPr>
        <w:rPr>
          <w:rtl/>
          <w:lang w:eastAsia="he-IL"/>
        </w:rPr>
      </w:pPr>
      <w:bookmarkStart w:id="1844" w:name="_ETM_Q1_3828922"/>
      <w:bookmarkStart w:id="1845" w:name="_ETM_Q1_3828955"/>
      <w:bookmarkEnd w:id="1844"/>
      <w:bookmarkEnd w:id="1845"/>
      <w:r>
        <w:rPr>
          <w:rFonts w:hint="cs"/>
          <w:rtl/>
          <w:lang w:eastAsia="he-IL"/>
        </w:rPr>
        <w:t xml:space="preserve">יחס החוב-תוצר </w:t>
      </w:r>
      <w:bookmarkStart w:id="1846" w:name="_ETM_Q1_3817171"/>
      <w:bookmarkEnd w:id="1846"/>
      <w:r>
        <w:rPr>
          <w:rFonts w:hint="cs"/>
          <w:rtl/>
          <w:lang w:eastAsia="he-IL"/>
        </w:rPr>
        <w:t>שלנו הוא באמצע הטבלה כרגע. תקציב הביטחון הוא, כמובן</w:t>
      </w:r>
      <w:bookmarkStart w:id="1847" w:name="_ETM_Q1_3826484"/>
      <w:bookmarkEnd w:id="1847"/>
      <w:r>
        <w:rPr>
          <w:rFonts w:hint="cs"/>
          <w:rtl/>
          <w:lang w:eastAsia="he-IL"/>
        </w:rPr>
        <w:t xml:space="preserve">, גבוה </w:t>
      </w:r>
      <w:bookmarkStart w:id="1848" w:name="_ETM_Q1_3828062"/>
      <w:bookmarkEnd w:id="1848"/>
      <w:r>
        <w:rPr>
          <w:rFonts w:hint="cs"/>
          <w:rtl/>
          <w:lang w:eastAsia="he-IL"/>
        </w:rPr>
        <w:t>בכ-1% מהתוצר</w:t>
      </w:r>
      <w:bookmarkStart w:id="1849" w:name="_ETM_Q1_3828807"/>
      <w:bookmarkStart w:id="1850" w:name="_ETM_Q1_3825398"/>
      <w:bookmarkEnd w:id="1849"/>
      <w:bookmarkEnd w:id="1850"/>
      <w:r>
        <w:rPr>
          <w:rFonts w:hint="cs"/>
          <w:rtl/>
          <w:lang w:eastAsia="he-IL"/>
        </w:rPr>
        <w:t xml:space="preserve">. לעומת זה, ההוצאות </w:t>
      </w:r>
      <w:bookmarkStart w:id="1851" w:name="_ETM_Q1_3828223"/>
      <w:bookmarkEnd w:id="1851"/>
      <w:r>
        <w:rPr>
          <w:rFonts w:hint="cs"/>
          <w:rtl/>
          <w:lang w:eastAsia="he-IL"/>
        </w:rPr>
        <w:t xml:space="preserve">האזרחיות שלנו, שאלה השירותים </w:t>
      </w:r>
      <w:bookmarkStart w:id="1852" w:name="_ETM_Q1_3833971"/>
      <w:bookmarkEnd w:id="1852"/>
      <w:r>
        <w:rPr>
          <w:rFonts w:hint="cs"/>
          <w:rtl/>
          <w:lang w:eastAsia="he-IL"/>
        </w:rPr>
        <w:t>האחרים שאנח</w:t>
      </w:r>
      <w:bookmarkStart w:id="1853" w:name="_ETM_Q1_3838185"/>
      <w:bookmarkEnd w:id="1853"/>
      <w:r>
        <w:rPr>
          <w:rFonts w:hint="cs"/>
          <w:rtl/>
          <w:lang w:eastAsia="he-IL"/>
        </w:rPr>
        <w:t xml:space="preserve">נו נותנים וההשקעות לדורות הבאים, אם זה תשתיות, חינוך </w:t>
      </w:r>
      <w:bookmarkStart w:id="1854" w:name="_ETM_Q1_3840391"/>
      <w:bookmarkEnd w:id="1854"/>
      <w:r>
        <w:rPr>
          <w:rFonts w:hint="cs"/>
          <w:rtl/>
          <w:lang w:eastAsia="he-IL"/>
        </w:rPr>
        <w:t>וכיוצא בזה</w:t>
      </w:r>
      <w:bookmarkStart w:id="1855" w:name="_ETM_Q1_3838014"/>
      <w:bookmarkEnd w:id="1855"/>
      <w:r>
        <w:rPr>
          <w:rFonts w:hint="cs"/>
          <w:rtl/>
          <w:lang w:eastAsia="he-IL"/>
        </w:rPr>
        <w:t xml:space="preserve">, הן לא בין הגבוהות בעולם. זאת אומרת, יש </w:t>
      </w:r>
      <w:bookmarkStart w:id="1856" w:name="_ETM_Q1_3842783"/>
      <w:bookmarkEnd w:id="1856"/>
      <w:r>
        <w:rPr>
          <w:rFonts w:hint="cs"/>
          <w:rtl/>
          <w:lang w:eastAsia="he-IL"/>
        </w:rPr>
        <w:t xml:space="preserve">לנו שמיכה שעוד לפני שנכנסנו לאירוע הזה, היא שמיכה שהיא </w:t>
      </w:r>
      <w:bookmarkStart w:id="1857" w:name="_ETM_Q1_3849797"/>
      <w:bookmarkEnd w:id="1857"/>
      <w:r>
        <w:rPr>
          <w:rFonts w:hint="cs"/>
          <w:rtl/>
          <w:lang w:eastAsia="he-IL"/>
        </w:rPr>
        <w:t xml:space="preserve">לא קלה, בהינתן השכונה שבה אנחנו נמצאים. ועכשיו, מה שאנחנו </w:t>
      </w:r>
      <w:bookmarkStart w:id="1858" w:name="_ETM_Q1_3856879"/>
      <w:bookmarkEnd w:id="1858"/>
      <w:r>
        <w:rPr>
          <w:rFonts w:hint="cs"/>
          <w:rtl/>
          <w:lang w:eastAsia="he-IL"/>
        </w:rPr>
        <w:t>אומרים זה שתקציב הביטחון יצטרך כנראה לגדול.</w:t>
      </w:r>
    </w:p>
    <w:p w14:paraId="4A57C13E" w14:textId="77777777" w:rsidR="002E718C" w:rsidRDefault="002E718C" w:rsidP="00965C68">
      <w:pPr>
        <w:rPr>
          <w:rtl/>
          <w:lang w:eastAsia="he-IL"/>
        </w:rPr>
      </w:pPr>
      <w:bookmarkStart w:id="1859" w:name="_ETM_Q1_3864433"/>
      <w:bookmarkStart w:id="1860" w:name="_ETM_Q1_3864474"/>
      <w:bookmarkEnd w:id="1859"/>
      <w:bookmarkEnd w:id="1860"/>
    </w:p>
    <w:p w14:paraId="60F014D4" w14:textId="674169D6" w:rsidR="002E718C" w:rsidRDefault="002E718C" w:rsidP="00965C68">
      <w:pPr>
        <w:rPr>
          <w:rtl/>
          <w:lang w:eastAsia="he-IL"/>
        </w:rPr>
      </w:pPr>
      <w:bookmarkStart w:id="1861" w:name="_ETM_Q1_3864615"/>
      <w:bookmarkStart w:id="1862" w:name="_ETM_Q1_3864643"/>
      <w:bookmarkEnd w:id="1861"/>
      <w:bookmarkEnd w:id="1862"/>
      <w:r>
        <w:rPr>
          <w:rFonts w:hint="cs"/>
          <w:rtl/>
          <w:lang w:eastAsia="he-IL"/>
        </w:rPr>
        <w:t xml:space="preserve">פה אתם </w:t>
      </w:r>
      <w:bookmarkStart w:id="1863" w:name="_ETM_Q1_3869071"/>
      <w:bookmarkEnd w:id="1863"/>
      <w:r>
        <w:rPr>
          <w:rFonts w:hint="cs"/>
          <w:rtl/>
          <w:lang w:eastAsia="he-IL"/>
        </w:rPr>
        <w:t xml:space="preserve">רואים את התוואי של </w:t>
      </w:r>
      <w:bookmarkStart w:id="1864" w:name="_ETM_Q1_3867548"/>
      <w:bookmarkEnd w:id="1864"/>
      <w:r>
        <w:rPr>
          <w:rFonts w:hint="cs"/>
          <w:rtl/>
          <w:lang w:eastAsia="he-IL"/>
        </w:rPr>
        <w:t>מה שקרה להוצאות הביטחון</w:t>
      </w:r>
      <w:bookmarkStart w:id="1865" w:name="_ETM_Q1_3869455"/>
      <w:bookmarkEnd w:id="1865"/>
      <w:r>
        <w:rPr>
          <w:rFonts w:hint="cs"/>
          <w:rtl/>
          <w:lang w:eastAsia="he-IL"/>
        </w:rPr>
        <w:t xml:space="preserve"> והצריכה הביטחונית. </w:t>
      </w:r>
      <w:bookmarkStart w:id="1866" w:name="_ETM_Q1_3873207"/>
      <w:bookmarkEnd w:id="1866"/>
      <w:r>
        <w:rPr>
          <w:rFonts w:hint="cs"/>
          <w:rtl/>
          <w:lang w:eastAsia="he-IL"/>
        </w:rPr>
        <w:t xml:space="preserve">צד ימין הוא קצת דרמטי, הוא </w:t>
      </w:r>
      <w:bookmarkStart w:id="1867" w:name="_ETM_Q1_3872398"/>
      <w:bookmarkEnd w:id="1867"/>
      <w:r>
        <w:rPr>
          <w:rFonts w:hint="cs"/>
          <w:rtl/>
          <w:lang w:eastAsia="he-IL"/>
        </w:rPr>
        <w:t xml:space="preserve">4%-8%, אבל חלק </w:t>
      </w:r>
      <w:bookmarkStart w:id="1868" w:name="_ETM_Q1_3877370"/>
      <w:bookmarkEnd w:id="1868"/>
      <w:r>
        <w:rPr>
          <w:rFonts w:hint="cs"/>
          <w:rtl/>
          <w:lang w:eastAsia="he-IL"/>
        </w:rPr>
        <w:t xml:space="preserve">מהפריחה של המשק הישראלי היה גם היכולת להפנות תקציבים לנושאים </w:t>
      </w:r>
      <w:bookmarkStart w:id="1869" w:name="_ETM_Q1_3884400"/>
      <w:bookmarkEnd w:id="1869"/>
      <w:r>
        <w:rPr>
          <w:rFonts w:hint="cs"/>
          <w:rtl/>
          <w:lang w:eastAsia="he-IL"/>
        </w:rPr>
        <w:t>אחרים.</w:t>
      </w:r>
    </w:p>
    <w:p w14:paraId="5AC683D3" w14:textId="77777777" w:rsidR="002E718C" w:rsidRDefault="002E718C" w:rsidP="00965C68">
      <w:pPr>
        <w:rPr>
          <w:rtl/>
          <w:lang w:eastAsia="he-IL"/>
        </w:rPr>
      </w:pPr>
      <w:bookmarkStart w:id="1870" w:name="_ETM_Q1_3885195"/>
      <w:bookmarkStart w:id="1871" w:name="_ETM_Q1_3885237"/>
      <w:bookmarkEnd w:id="1870"/>
      <w:bookmarkEnd w:id="1871"/>
    </w:p>
    <w:p w14:paraId="25FE82B2" w14:textId="4A27587D" w:rsidR="002E718C" w:rsidRDefault="002E718C" w:rsidP="00965C68">
      <w:pPr>
        <w:rPr>
          <w:rtl/>
          <w:lang w:eastAsia="he-IL"/>
        </w:rPr>
      </w:pPr>
      <w:bookmarkStart w:id="1872" w:name="_ETM_Q1_3885309"/>
      <w:bookmarkStart w:id="1873" w:name="_ETM_Q1_3885352"/>
      <w:bookmarkEnd w:id="1872"/>
      <w:bookmarkEnd w:id="1873"/>
      <w:r>
        <w:rPr>
          <w:rFonts w:hint="cs"/>
          <w:rtl/>
          <w:lang w:eastAsia="he-IL"/>
        </w:rPr>
        <w:t>אז עכשיו אני חוזר לנקודה הזאת, שאני חושב שדרך אחת</w:t>
      </w:r>
      <w:bookmarkStart w:id="1874" w:name="_ETM_Q1_3891253"/>
      <w:bookmarkEnd w:id="1874"/>
      <w:r>
        <w:rPr>
          <w:rFonts w:hint="cs"/>
          <w:rtl/>
          <w:lang w:eastAsia="he-IL"/>
        </w:rPr>
        <w:t xml:space="preserve"> לנהל את האירוע הזה, זאת לא הדרך היחידה, אבל חשוב </w:t>
      </w:r>
      <w:bookmarkStart w:id="1875" w:name="_ETM_Q1_3897364"/>
      <w:bookmarkEnd w:id="1875"/>
      <w:r>
        <w:rPr>
          <w:rFonts w:hint="cs"/>
          <w:rtl/>
          <w:lang w:eastAsia="he-IL"/>
        </w:rPr>
        <w:t xml:space="preserve">להבין שאנחנו רוצים </w:t>
      </w:r>
      <w:bookmarkStart w:id="1876" w:name="_ETM_Q1_3894107"/>
      <w:bookmarkEnd w:id="1876"/>
      <w:r>
        <w:rPr>
          <w:rFonts w:hint="cs"/>
          <w:rtl/>
          <w:lang w:eastAsia="he-IL"/>
        </w:rPr>
        <w:t>שיהיה איזשהו עוגן. ברגע שמתחילות הרבה הוצאות,</w:t>
      </w:r>
      <w:bookmarkStart w:id="1877" w:name="_ETM_Q1_3901776"/>
      <w:bookmarkEnd w:id="1877"/>
      <w:r>
        <w:rPr>
          <w:rFonts w:hint="cs"/>
          <w:rtl/>
          <w:lang w:eastAsia="he-IL"/>
        </w:rPr>
        <w:t xml:space="preserve"> אני נותן את האנלוגיה לחתונה. אתה עושה חתונה, </w:t>
      </w:r>
      <w:bookmarkStart w:id="1878" w:name="_ETM_Q1_3903426"/>
      <w:bookmarkEnd w:id="1878"/>
      <w:r>
        <w:rPr>
          <w:rFonts w:hint="cs"/>
          <w:rtl/>
          <w:lang w:eastAsia="he-IL"/>
        </w:rPr>
        <w:t xml:space="preserve">אתה שם </w:t>
      </w:r>
      <w:bookmarkStart w:id="1879" w:name="_ETM_Q1_3905287"/>
      <w:bookmarkEnd w:id="1879"/>
      <w:r>
        <w:rPr>
          <w:rFonts w:hint="cs"/>
          <w:rtl/>
          <w:lang w:eastAsia="he-IL"/>
        </w:rPr>
        <w:t xml:space="preserve">תקציב של 400,000, ואז אתה בא ואומרים לך, תשמע, </w:t>
      </w:r>
      <w:bookmarkStart w:id="1880" w:name="_ETM_Q1_3907777"/>
      <w:bookmarkEnd w:id="1880"/>
      <w:r>
        <w:rPr>
          <w:rFonts w:hint="cs"/>
          <w:rtl/>
          <w:lang w:eastAsia="he-IL"/>
        </w:rPr>
        <w:t>פרחים</w:t>
      </w:r>
      <w:bookmarkStart w:id="1881" w:name="_ETM_Q1_3909271"/>
      <w:bookmarkEnd w:id="1881"/>
      <w:r>
        <w:rPr>
          <w:rFonts w:hint="cs"/>
          <w:rtl/>
          <w:lang w:eastAsia="he-IL"/>
        </w:rPr>
        <w:t xml:space="preserve"> יותר יפים זה עוד 20,000, ועוד המשקאות האלה זה עוד </w:t>
      </w:r>
      <w:bookmarkStart w:id="1882" w:name="_ETM_Q1_3917116"/>
      <w:bookmarkStart w:id="1883" w:name="_ETM_Q1_3912341"/>
      <w:bookmarkEnd w:id="1882"/>
      <w:bookmarkEnd w:id="1883"/>
      <w:r>
        <w:rPr>
          <w:rFonts w:hint="cs"/>
          <w:rtl/>
          <w:lang w:eastAsia="he-IL"/>
        </w:rPr>
        <w:t xml:space="preserve">30,000. פתאום אתה מוצא את עצמך ב-480,000. לכן </w:t>
      </w:r>
      <w:bookmarkStart w:id="1884" w:name="_ETM_Q1_3924234"/>
      <w:bookmarkEnd w:id="1884"/>
      <w:r>
        <w:rPr>
          <w:rFonts w:hint="cs"/>
          <w:rtl/>
          <w:lang w:eastAsia="he-IL"/>
        </w:rPr>
        <w:t>אני טוען שכדי לנהל את האירוע הזה, דרך אחת לחשוב</w:t>
      </w:r>
      <w:bookmarkStart w:id="1885" w:name="_ETM_Q1_3930103"/>
      <w:bookmarkEnd w:id="1885"/>
      <w:r>
        <w:rPr>
          <w:rFonts w:hint="cs"/>
          <w:rtl/>
          <w:lang w:eastAsia="he-IL"/>
        </w:rPr>
        <w:t xml:space="preserve"> על זה היא </w:t>
      </w:r>
      <w:bookmarkStart w:id="1886" w:name="_ETM_Q1_3926602"/>
      <w:bookmarkEnd w:id="1886"/>
      <w:r>
        <w:rPr>
          <w:rFonts w:hint="cs"/>
          <w:rtl/>
          <w:lang w:eastAsia="he-IL"/>
        </w:rPr>
        <w:t xml:space="preserve">קודם כול לייצר קופסה מאוד סגורה שאגף </w:t>
      </w:r>
      <w:bookmarkStart w:id="1887" w:name="_ETM_Q1_3932780"/>
      <w:bookmarkEnd w:id="1887"/>
      <w:r>
        <w:rPr>
          <w:rFonts w:hint="cs"/>
          <w:rtl/>
          <w:lang w:eastAsia="he-IL"/>
        </w:rPr>
        <w:t>תקציבים, החשכ"ל</w:t>
      </w:r>
      <w:bookmarkStart w:id="1888" w:name="_ETM_Q1_3930258"/>
      <w:bookmarkEnd w:id="1888"/>
      <w:r>
        <w:rPr>
          <w:rFonts w:hint="cs"/>
          <w:rtl/>
          <w:lang w:eastAsia="he-IL"/>
        </w:rPr>
        <w:t>, ידעו לנהל כמו שהם ניהלו בקורונה, על ההוצאות</w:t>
      </w:r>
      <w:bookmarkStart w:id="1889" w:name="_ETM_Q1_3937424"/>
      <w:bookmarkEnd w:id="1889"/>
      <w:r>
        <w:rPr>
          <w:rFonts w:hint="cs"/>
          <w:rtl/>
          <w:lang w:eastAsia="he-IL"/>
        </w:rPr>
        <w:t xml:space="preserve"> הביטחוניות </w:t>
      </w:r>
      <w:bookmarkStart w:id="1890" w:name="_ETM_Q1_3933725"/>
      <w:bookmarkEnd w:id="1890"/>
      <w:r>
        <w:rPr>
          <w:rFonts w:hint="cs"/>
          <w:rtl/>
          <w:lang w:eastAsia="he-IL"/>
        </w:rPr>
        <w:t xml:space="preserve">והאזרחיות שקשורות למלחמה. שום דבר שלא קשור לזה לא </w:t>
      </w:r>
      <w:bookmarkStart w:id="1891" w:name="_ETM_Q1_3944444"/>
      <w:bookmarkEnd w:id="1891"/>
      <w:r>
        <w:rPr>
          <w:rFonts w:hint="cs"/>
          <w:rtl/>
          <w:lang w:eastAsia="he-IL"/>
        </w:rPr>
        <w:t xml:space="preserve">ייכנס לזה. אם </w:t>
      </w:r>
      <w:bookmarkStart w:id="1892" w:name="_ETM_Q1_3940967"/>
      <w:bookmarkEnd w:id="1892"/>
      <w:r>
        <w:rPr>
          <w:rFonts w:hint="cs"/>
          <w:rtl/>
          <w:lang w:eastAsia="he-IL"/>
        </w:rPr>
        <w:t xml:space="preserve">יהיה צריך יותר, מובן שיצטרכו יותר, אבל </w:t>
      </w:r>
      <w:bookmarkStart w:id="1893" w:name="_ETM_Q1_3946605"/>
      <w:bookmarkEnd w:id="1893"/>
      <w:r>
        <w:rPr>
          <w:rFonts w:hint="cs"/>
          <w:rtl/>
          <w:lang w:eastAsia="he-IL"/>
        </w:rPr>
        <w:t xml:space="preserve">אם לא יצטרכו יותר, כמו בקורונה, זה נשאר שם ולא </w:t>
      </w:r>
      <w:bookmarkStart w:id="1894" w:name="_ETM_Q1_3953963"/>
      <w:bookmarkEnd w:id="1894"/>
      <w:r>
        <w:rPr>
          <w:rFonts w:hint="cs"/>
          <w:rtl/>
          <w:lang w:eastAsia="he-IL"/>
        </w:rPr>
        <w:t>זז לסעיפים</w:t>
      </w:r>
      <w:bookmarkStart w:id="1895" w:name="_ETM_Q1_3950173"/>
      <w:bookmarkEnd w:id="1895"/>
      <w:r>
        <w:rPr>
          <w:rFonts w:hint="cs"/>
          <w:rtl/>
          <w:lang w:eastAsia="he-IL"/>
        </w:rPr>
        <w:t xml:space="preserve"> אחרים.</w:t>
      </w:r>
    </w:p>
    <w:p w14:paraId="12575427" w14:textId="77777777" w:rsidR="002E718C" w:rsidRDefault="002E718C" w:rsidP="00965C68">
      <w:pPr>
        <w:rPr>
          <w:rtl/>
          <w:lang w:eastAsia="he-IL"/>
        </w:rPr>
      </w:pPr>
      <w:bookmarkStart w:id="1896" w:name="_ETM_Q1_3952141"/>
      <w:bookmarkStart w:id="1897" w:name="_ETM_Q1_3952183"/>
      <w:bookmarkEnd w:id="1896"/>
      <w:bookmarkEnd w:id="1897"/>
    </w:p>
    <w:p w14:paraId="35468AA5" w14:textId="77777777" w:rsidR="002E718C" w:rsidRDefault="002E718C" w:rsidP="002E718C">
      <w:pPr>
        <w:rPr>
          <w:rtl/>
          <w:lang w:eastAsia="he-IL"/>
        </w:rPr>
      </w:pPr>
      <w:bookmarkStart w:id="1898" w:name="_ETM_Q1_3952262"/>
      <w:bookmarkStart w:id="1899" w:name="_ETM_Q1_3952296"/>
      <w:bookmarkEnd w:id="1898"/>
      <w:bookmarkEnd w:id="1899"/>
      <w:r>
        <w:rPr>
          <w:rFonts w:hint="cs"/>
          <w:rtl/>
          <w:lang w:eastAsia="he-IL"/>
        </w:rPr>
        <w:t>ואז אתה חוזר לתקרת ההוצאה שהייתה במקור בתקציב</w:t>
      </w:r>
      <w:bookmarkStart w:id="1900" w:name="_ETM_Q1_3959574"/>
      <w:bookmarkEnd w:id="1900"/>
      <w:r>
        <w:rPr>
          <w:rFonts w:hint="cs"/>
          <w:rtl/>
          <w:lang w:eastAsia="he-IL"/>
        </w:rPr>
        <w:t xml:space="preserve"> 2024</w:t>
      </w:r>
      <w:bookmarkStart w:id="1901" w:name="_ETM_Q1_3957963"/>
      <w:bookmarkEnd w:id="1901"/>
      <w:r>
        <w:rPr>
          <w:rFonts w:hint="cs"/>
          <w:rtl/>
          <w:lang w:eastAsia="he-IL"/>
        </w:rPr>
        <w:t xml:space="preserve">, בסביבות </w:t>
      </w:r>
      <w:bookmarkStart w:id="1902" w:name="_ETM_Q1_3956982"/>
      <w:bookmarkEnd w:id="1902"/>
      <w:r>
        <w:rPr>
          <w:rFonts w:hint="cs"/>
          <w:rtl/>
          <w:lang w:eastAsia="he-IL"/>
        </w:rPr>
        <w:t xml:space="preserve">515, אני כבר לא זוכר בדיוק את המספר. </w:t>
      </w:r>
      <w:bookmarkStart w:id="1903" w:name="_ETM_Q1_3963767"/>
      <w:bookmarkEnd w:id="1903"/>
      <w:r>
        <w:rPr>
          <w:rFonts w:hint="cs"/>
          <w:rtl/>
          <w:lang w:eastAsia="he-IL"/>
        </w:rPr>
        <w:t xml:space="preserve">ועל פי חוק הגירעון היה אמור להיות </w:t>
      </w:r>
      <w:bookmarkStart w:id="1904" w:name="_ETM_Q1_3966671"/>
      <w:bookmarkEnd w:id="1904"/>
      <w:r>
        <w:rPr>
          <w:rFonts w:hint="cs"/>
          <w:rtl/>
          <w:lang w:eastAsia="he-IL"/>
        </w:rPr>
        <w:t>2.2</w:t>
      </w:r>
      <w:bookmarkStart w:id="1905" w:name="_ETM_Q1_3967015"/>
      <w:bookmarkEnd w:id="1905"/>
      <w:r>
        <w:rPr>
          <w:rFonts w:hint="cs"/>
          <w:rtl/>
          <w:lang w:eastAsia="he-IL"/>
        </w:rPr>
        <w:t xml:space="preserve">5. זו </w:t>
      </w:r>
      <w:bookmarkStart w:id="1906" w:name="_ETM_Q1_3970759"/>
      <w:bookmarkEnd w:id="1906"/>
      <w:r>
        <w:rPr>
          <w:rFonts w:hint="cs"/>
          <w:rtl/>
          <w:lang w:eastAsia="he-IL"/>
        </w:rPr>
        <w:t xml:space="preserve">סביבה שמאפשרת לנו לחיות ביחס חוב-תוצר שלאחר המלחמה אנחנו רוצים </w:t>
      </w:r>
      <w:r w:rsidRPr="002E718C">
        <w:rPr>
          <w:lang w:eastAsia="he-IL"/>
        </w:rPr>
        <w:t>inverted-U shape</w:t>
      </w:r>
      <w:bookmarkStart w:id="1907" w:name="_ETM_Q1_3974077"/>
      <w:bookmarkEnd w:id="1907"/>
      <w:r>
        <w:rPr>
          <w:rFonts w:hint="cs"/>
          <w:rtl/>
          <w:lang w:eastAsia="he-IL"/>
        </w:rPr>
        <w:t>. אנחנו רוצים עולה ל-66</w:t>
      </w:r>
      <w:bookmarkStart w:id="1908" w:name="_ETM_Q1_3982287"/>
      <w:bookmarkEnd w:id="1908"/>
      <w:r>
        <w:rPr>
          <w:rFonts w:hint="cs"/>
          <w:rtl/>
          <w:lang w:eastAsia="he-IL"/>
        </w:rPr>
        <w:t>, עולה ל-67. זה בפני</w:t>
      </w:r>
      <w:bookmarkStart w:id="1909" w:name="_ETM_Q1_3983923"/>
      <w:bookmarkEnd w:id="1909"/>
      <w:r>
        <w:rPr>
          <w:rFonts w:hint="cs"/>
          <w:rtl/>
          <w:lang w:eastAsia="he-IL"/>
        </w:rPr>
        <w:t xml:space="preserve"> עצמו לא בעיה. אנחנו צריכים לשדר כבר היום לשווקים שיש </w:t>
      </w:r>
      <w:bookmarkStart w:id="1910" w:name="_ETM_Q1_3991225"/>
      <w:bookmarkEnd w:id="1910"/>
      <w:r>
        <w:rPr>
          <w:rFonts w:hint="cs"/>
          <w:rtl/>
          <w:lang w:eastAsia="he-IL"/>
        </w:rPr>
        <w:t>לנו תוכנית שמאפשרת לחזור חזרה אי שם לתוך 2025</w:t>
      </w:r>
      <w:bookmarkStart w:id="1911" w:name="_ETM_Q1_3996955"/>
      <w:bookmarkStart w:id="1912" w:name="_ETM_Q1_3992740"/>
      <w:bookmarkEnd w:id="1911"/>
      <w:bookmarkEnd w:id="1912"/>
      <w:r>
        <w:rPr>
          <w:rFonts w:hint="cs"/>
          <w:rtl/>
          <w:lang w:eastAsia="he-IL"/>
        </w:rPr>
        <w:t xml:space="preserve"> </w:t>
      </w:r>
      <w:bookmarkStart w:id="1913" w:name="_ETM_Q1_3997277"/>
      <w:bookmarkEnd w:id="1913"/>
      <w:r>
        <w:rPr>
          <w:rFonts w:hint="cs"/>
          <w:rtl/>
          <w:lang w:eastAsia="he-IL"/>
        </w:rPr>
        <w:t xml:space="preserve">וב-2026, העלייה ביחס חוב-תוצר נעצרת, ויורדת בהמשך. ואז אני טוען </w:t>
      </w:r>
      <w:bookmarkStart w:id="1914" w:name="_ETM_Q1_4008789"/>
      <w:bookmarkEnd w:id="1914"/>
      <w:r>
        <w:rPr>
          <w:rFonts w:hint="cs"/>
          <w:rtl/>
          <w:lang w:eastAsia="he-IL"/>
        </w:rPr>
        <w:t xml:space="preserve">שכל הדברים האחרים יצטרכו לבצע התאמות. ההתאמות האלה, צריך להגיד </w:t>
      </w:r>
      <w:bookmarkStart w:id="1915" w:name="_ETM_Q1_4018220"/>
      <w:bookmarkEnd w:id="1915"/>
      <w:r>
        <w:rPr>
          <w:rFonts w:hint="cs"/>
          <w:rtl/>
          <w:lang w:eastAsia="he-IL"/>
        </w:rPr>
        <w:t xml:space="preserve">לציבור, רבותיי, יש </w:t>
      </w:r>
      <w:bookmarkStart w:id="1916" w:name="_ETM_Q1_4015847"/>
      <w:bookmarkEnd w:id="1916"/>
      <w:r>
        <w:rPr>
          <w:rFonts w:hint="cs"/>
          <w:rtl/>
          <w:lang w:eastAsia="he-IL"/>
        </w:rPr>
        <w:t xml:space="preserve">כסף לנהל את הכסף הזה, אבל </w:t>
      </w:r>
      <w:bookmarkStart w:id="1917" w:name="_ETM_Q1_4021464"/>
      <w:bookmarkEnd w:id="1917"/>
      <w:r>
        <w:rPr>
          <w:rFonts w:hint="cs"/>
          <w:rtl/>
          <w:lang w:eastAsia="he-IL"/>
        </w:rPr>
        <w:t>הדבר הראשון במדע הכלכלה</w:t>
      </w:r>
      <w:bookmarkStart w:id="1918" w:name="_ETM_Q1_4019954"/>
      <w:bookmarkEnd w:id="1918"/>
      <w:r>
        <w:rPr>
          <w:rFonts w:hint="cs"/>
          <w:rtl/>
          <w:lang w:eastAsia="he-IL"/>
        </w:rPr>
        <w:t xml:space="preserve"> הוא שיש מגבלת תקציב. אין משאבים </w:t>
      </w:r>
      <w:bookmarkStart w:id="1919" w:name="_ETM_Q1_4025744"/>
      <w:bookmarkEnd w:id="1919"/>
      <w:r>
        <w:rPr>
          <w:rFonts w:hint="cs"/>
          <w:rtl/>
          <w:lang w:eastAsia="he-IL"/>
        </w:rPr>
        <w:t>בלתי מוגבלים, והציבור מבין את זה ויבין את זה.</w:t>
      </w:r>
      <w:bookmarkStart w:id="1920" w:name="_ETM_Q1_4030892"/>
      <w:bookmarkStart w:id="1921" w:name="_ETM_Q1_4030937"/>
      <w:bookmarkEnd w:id="1920"/>
      <w:bookmarkEnd w:id="1921"/>
      <w:r>
        <w:rPr>
          <w:rFonts w:hint="cs"/>
          <w:rtl/>
          <w:lang w:eastAsia="he-IL"/>
        </w:rPr>
        <w:t xml:space="preserve"> </w:t>
      </w:r>
    </w:p>
    <w:p w14:paraId="691894A3" w14:textId="77777777" w:rsidR="002E718C" w:rsidRDefault="002E718C" w:rsidP="002E718C">
      <w:pPr>
        <w:rPr>
          <w:rtl/>
          <w:lang w:eastAsia="he-IL"/>
        </w:rPr>
      </w:pPr>
    </w:p>
    <w:p w14:paraId="1187A9D4" w14:textId="7F0FCF7C" w:rsidR="007A65BF" w:rsidRDefault="002E718C" w:rsidP="007A65BF">
      <w:pPr>
        <w:rPr>
          <w:rtl/>
          <w:lang w:eastAsia="he-IL"/>
        </w:rPr>
      </w:pPr>
      <w:bookmarkStart w:id="1922" w:name="_ETM_Q1_4051892"/>
      <w:bookmarkEnd w:id="1922"/>
      <w:r>
        <w:rPr>
          <w:rFonts w:hint="cs"/>
          <w:rtl/>
          <w:lang w:eastAsia="he-IL"/>
        </w:rPr>
        <w:t xml:space="preserve">ולכן </w:t>
      </w:r>
      <w:bookmarkStart w:id="1923" w:name="_ETM_Q1_4035381"/>
      <w:bookmarkEnd w:id="1923"/>
      <w:r>
        <w:rPr>
          <w:rFonts w:hint="cs"/>
          <w:rtl/>
          <w:lang w:eastAsia="he-IL"/>
        </w:rPr>
        <w:t xml:space="preserve">צריך להפנות ככל האפשר את התקציב לנושאים שהם תומכי צמיחה </w:t>
      </w:r>
      <w:bookmarkStart w:id="1924" w:name="_ETM_Q1_4042144"/>
      <w:bookmarkEnd w:id="1924"/>
      <w:r>
        <w:rPr>
          <w:rFonts w:hint="cs"/>
          <w:rtl/>
          <w:lang w:eastAsia="he-IL"/>
        </w:rPr>
        <w:t xml:space="preserve">ולהסיט אותם מחוץ לנושאים </w:t>
      </w:r>
      <w:bookmarkStart w:id="1925" w:name="_ETM_Q1_4042352"/>
      <w:bookmarkEnd w:id="1925"/>
      <w:r>
        <w:rPr>
          <w:rFonts w:hint="cs"/>
          <w:rtl/>
          <w:lang w:eastAsia="he-IL"/>
        </w:rPr>
        <w:t xml:space="preserve">שהם לא תומכי צמיחה או </w:t>
      </w:r>
      <w:bookmarkStart w:id="1926" w:name="_ETM_Q1_4046828"/>
      <w:bookmarkEnd w:id="1926"/>
      <w:r>
        <w:rPr>
          <w:rFonts w:hint="cs"/>
          <w:rtl/>
          <w:lang w:eastAsia="he-IL"/>
        </w:rPr>
        <w:t xml:space="preserve">בנושא המלחמתי. ואז, ככל שכנגד אותו גידול, אם הוא יהיה </w:t>
      </w:r>
      <w:bookmarkStart w:id="1927" w:name="_ETM_Q1_4054433"/>
      <w:bookmarkEnd w:id="1927"/>
      <w:r>
        <w:rPr>
          <w:rFonts w:hint="cs"/>
          <w:rtl/>
          <w:lang w:eastAsia="he-IL"/>
        </w:rPr>
        <w:t xml:space="preserve">20 מיליארד, ואני אומר, אסור לתת צ'ק פתוח, צריך קודם </w:t>
      </w:r>
      <w:bookmarkStart w:id="1928" w:name="_ETM_Q1_4058510"/>
      <w:bookmarkEnd w:id="1928"/>
      <w:r>
        <w:rPr>
          <w:rFonts w:hint="cs"/>
          <w:rtl/>
          <w:lang w:eastAsia="he-IL"/>
        </w:rPr>
        <w:t>כול לברר מאוד עם המערכת הביטחונית</w:t>
      </w:r>
      <w:bookmarkStart w:id="1929" w:name="_ETM_Q1_4058086"/>
      <w:bookmarkEnd w:id="1929"/>
      <w:r>
        <w:rPr>
          <w:rFonts w:hint="cs"/>
          <w:rtl/>
          <w:lang w:eastAsia="he-IL"/>
        </w:rPr>
        <w:t xml:space="preserve">. אבל אם הוא יהיה </w:t>
      </w:r>
      <w:bookmarkStart w:id="1930" w:name="_ETM_Q1_4060816"/>
      <w:bookmarkEnd w:id="1930"/>
      <w:r>
        <w:rPr>
          <w:rFonts w:hint="cs"/>
          <w:rtl/>
          <w:lang w:eastAsia="he-IL"/>
        </w:rPr>
        <w:t xml:space="preserve">15, צריך למצוא התאמות לפחות ב-15. אם הוא יהיה 20, </w:t>
      </w:r>
      <w:bookmarkStart w:id="1931" w:name="_ETM_Q1_4067445"/>
      <w:bookmarkEnd w:id="1931"/>
      <w:r>
        <w:rPr>
          <w:rFonts w:hint="cs"/>
          <w:rtl/>
          <w:lang w:eastAsia="he-IL"/>
        </w:rPr>
        <w:t>צריך למצוא התאמות ב-20</w:t>
      </w:r>
      <w:bookmarkStart w:id="1932" w:name="_ETM_Q1_4066042"/>
      <w:bookmarkEnd w:id="1932"/>
      <w:r>
        <w:rPr>
          <w:rFonts w:hint="cs"/>
          <w:rtl/>
          <w:lang w:eastAsia="he-IL"/>
        </w:rPr>
        <w:t xml:space="preserve">. ואז השווקים יבינו. אנחנו </w:t>
      </w:r>
      <w:bookmarkStart w:id="1933" w:name="_ETM_Q1_4070642"/>
      <w:bookmarkEnd w:id="1933"/>
      <w:r>
        <w:rPr>
          <w:rFonts w:hint="cs"/>
          <w:rtl/>
          <w:lang w:eastAsia="he-IL"/>
        </w:rPr>
        <w:t>נעלה את היחס חוב-תוצר, אנחנו נצמח</w:t>
      </w:r>
      <w:bookmarkStart w:id="1934" w:name="_ETM_Q1_4070651"/>
      <w:bookmarkEnd w:id="1934"/>
      <w:r>
        <w:rPr>
          <w:rFonts w:hint="cs"/>
          <w:rtl/>
          <w:lang w:eastAsia="he-IL"/>
        </w:rPr>
        <w:t xml:space="preserve"> בהמשך בצורה הנדרשת, והיחס </w:t>
      </w:r>
      <w:bookmarkStart w:id="1935" w:name="_ETM_Q1_4075341"/>
      <w:bookmarkEnd w:id="1935"/>
      <w:r>
        <w:rPr>
          <w:rFonts w:hint="cs"/>
          <w:rtl/>
          <w:lang w:eastAsia="he-IL"/>
        </w:rPr>
        <w:t xml:space="preserve">חוב-תוצר יעשה את הירידה שלו בחזרה לכיוון ה-60%. אני חושב </w:t>
      </w:r>
      <w:bookmarkStart w:id="1936" w:name="_ETM_Q1_4085379"/>
      <w:bookmarkEnd w:id="1936"/>
      <w:r>
        <w:rPr>
          <w:rFonts w:hint="cs"/>
          <w:rtl/>
          <w:lang w:eastAsia="he-IL"/>
        </w:rPr>
        <w:t xml:space="preserve">שזה המנגנון, והדרך לעשות את זה היא כמו שאמרתי, קופסה </w:t>
      </w:r>
      <w:bookmarkStart w:id="1937" w:name="_ETM_Q1_4092212"/>
      <w:bookmarkEnd w:id="1937"/>
      <w:r>
        <w:rPr>
          <w:rFonts w:hint="cs"/>
          <w:rtl/>
          <w:lang w:eastAsia="he-IL"/>
        </w:rPr>
        <w:t>זמנית להוצאות שהן רק לאירוע הביטחוני, אם זה בצד המלחמתי</w:t>
      </w:r>
      <w:bookmarkStart w:id="1938" w:name="_ETM_Q1_4094189"/>
      <w:bookmarkEnd w:id="1938"/>
      <w:r w:rsidR="007A65BF">
        <w:rPr>
          <w:rFonts w:hint="cs"/>
          <w:rtl/>
          <w:lang w:eastAsia="he-IL"/>
        </w:rPr>
        <w:t>,</w:t>
      </w:r>
      <w:bookmarkStart w:id="1939" w:name="_ETM_Q1_4097202"/>
      <w:bookmarkEnd w:id="1939"/>
      <w:r w:rsidR="007A65BF">
        <w:rPr>
          <w:rFonts w:hint="cs"/>
          <w:rtl/>
          <w:lang w:eastAsia="he-IL"/>
        </w:rPr>
        <w:t xml:space="preserve"> צד הביטחון וההוצאות האזרחיות שקשורות בזה, ומתקרת ההוצאה והגירעון, </w:t>
      </w:r>
      <w:bookmarkStart w:id="1940" w:name="_ETM_Q1_4106809"/>
      <w:bookmarkEnd w:id="1940"/>
      <w:r w:rsidR="007A65BF">
        <w:rPr>
          <w:rFonts w:hint="cs"/>
          <w:rtl/>
          <w:lang w:eastAsia="he-IL"/>
        </w:rPr>
        <w:t>לעשו</w:t>
      </w:r>
      <w:bookmarkStart w:id="1941" w:name="_ETM_Q1_4103812"/>
      <w:bookmarkEnd w:id="1941"/>
      <w:r w:rsidR="007A65BF">
        <w:rPr>
          <w:rFonts w:hint="cs"/>
          <w:rtl/>
          <w:lang w:eastAsia="he-IL"/>
        </w:rPr>
        <w:t xml:space="preserve">ת התאמות בהיקף של הגידול הפרמננטי ככה שיעד הגירעון </w:t>
      </w:r>
      <w:bookmarkStart w:id="1942" w:name="_ETM_Q1_4113477"/>
      <w:bookmarkEnd w:id="1942"/>
      <w:r w:rsidR="007A65BF">
        <w:rPr>
          <w:rFonts w:hint="cs"/>
          <w:rtl/>
          <w:lang w:eastAsia="he-IL"/>
        </w:rPr>
        <w:t xml:space="preserve">יהיה </w:t>
      </w:r>
      <w:bookmarkStart w:id="1943" w:name="_ETM_Q1_4109383"/>
      <w:bookmarkEnd w:id="1943"/>
      <w:r w:rsidR="007A65BF">
        <w:rPr>
          <w:rFonts w:hint="cs"/>
          <w:rtl/>
          <w:lang w:eastAsia="he-IL"/>
        </w:rPr>
        <w:t>קונסיסטנטי עם יחס חוב-תוצר</w:t>
      </w:r>
      <w:bookmarkStart w:id="1944" w:name="_ETM_Q1_4111048"/>
      <w:bookmarkEnd w:id="1944"/>
      <w:r w:rsidR="007A65BF">
        <w:rPr>
          <w:rFonts w:hint="cs"/>
          <w:rtl/>
          <w:lang w:eastAsia="he-IL"/>
        </w:rPr>
        <w:t xml:space="preserve"> שהולך ויורד בהמשך הדרך לאחר</w:t>
      </w:r>
      <w:bookmarkStart w:id="1945" w:name="_ETM_Q1_4118658"/>
      <w:bookmarkEnd w:id="1945"/>
      <w:r w:rsidR="007A65BF">
        <w:rPr>
          <w:rFonts w:hint="cs"/>
          <w:rtl/>
          <w:lang w:eastAsia="he-IL"/>
        </w:rPr>
        <w:t xml:space="preserve"> המלחמה.</w:t>
      </w:r>
      <w:bookmarkStart w:id="1946" w:name="_ETM_Q1_4119581"/>
      <w:bookmarkStart w:id="1947" w:name="_ETM_Q1_4119631"/>
      <w:bookmarkStart w:id="1948" w:name="_ETM_Q1_4119690"/>
      <w:bookmarkStart w:id="1949" w:name="_ETM_Q1_4119728"/>
      <w:bookmarkEnd w:id="1946"/>
      <w:bookmarkEnd w:id="1947"/>
      <w:bookmarkEnd w:id="1948"/>
      <w:bookmarkEnd w:id="1949"/>
      <w:r w:rsidR="007A65BF">
        <w:rPr>
          <w:rFonts w:hint="cs"/>
          <w:rtl/>
          <w:lang w:eastAsia="he-IL"/>
        </w:rPr>
        <w:t xml:space="preserve"> </w:t>
      </w:r>
      <w:bookmarkStart w:id="1950" w:name="_ETM_Q1_4132277"/>
      <w:bookmarkEnd w:id="1950"/>
      <w:r w:rsidR="007A65BF">
        <w:rPr>
          <w:rFonts w:hint="cs"/>
          <w:rtl/>
          <w:lang w:eastAsia="he-IL"/>
        </w:rPr>
        <w:t xml:space="preserve">זה לא לוקח הרבה אם אתה </w:t>
      </w:r>
      <w:bookmarkStart w:id="1951" w:name="_ETM_Q1_4124996"/>
      <w:bookmarkEnd w:id="1951"/>
      <w:r w:rsidR="007A65BF">
        <w:rPr>
          <w:rFonts w:hint="cs"/>
          <w:rtl/>
          <w:lang w:eastAsia="he-IL"/>
        </w:rPr>
        <w:t xml:space="preserve">לא עושה </w:t>
      </w:r>
      <w:bookmarkStart w:id="1952" w:name="_ETM_Q1_4126444"/>
      <w:bookmarkEnd w:id="1952"/>
      <w:r w:rsidR="007A65BF">
        <w:rPr>
          <w:rFonts w:hint="cs"/>
          <w:rtl/>
          <w:lang w:eastAsia="he-IL"/>
        </w:rPr>
        <w:t>את ההתאמות הנדרשות ואתה רואה יחס חוב-תוצר שבטח לא חוזר,</w:t>
      </w:r>
      <w:bookmarkStart w:id="1953" w:name="_ETM_Q1_4134985"/>
      <w:bookmarkEnd w:id="1953"/>
      <w:r w:rsidR="007A65BF">
        <w:rPr>
          <w:rFonts w:hint="cs"/>
          <w:rtl/>
          <w:lang w:eastAsia="he-IL"/>
        </w:rPr>
        <w:t xml:space="preserve"> ואולי אפילו מתבדר.</w:t>
      </w:r>
      <w:bookmarkStart w:id="1954" w:name="_ETM_Q1_4131302"/>
      <w:bookmarkStart w:id="1955" w:name="_ETM_Q1_4131535"/>
      <w:bookmarkStart w:id="1956" w:name="_ETM_Q1_4133114"/>
      <w:bookmarkStart w:id="1957" w:name="_ETM_Q1_4128732"/>
      <w:bookmarkEnd w:id="1954"/>
      <w:bookmarkEnd w:id="1955"/>
      <w:bookmarkEnd w:id="1956"/>
      <w:bookmarkEnd w:id="1957"/>
    </w:p>
    <w:p w14:paraId="7F43982B" w14:textId="77777777" w:rsidR="00640DF7" w:rsidRDefault="00640DF7" w:rsidP="00640DF7">
      <w:pPr>
        <w:ind w:firstLine="0"/>
        <w:rPr>
          <w:rtl/>
          <w:lang w:eastAsia="he-IL"/>
        </w:rPr>
      </w:pPr>
      <w:bookmarkStart w:id="1958" w:name="_ETM_Q1_4131425"/>
      <w:bookmarkStart w:id="1959" w:name="_ETM_Q1_4131480"/>
      <w:bookmarkStart w:id="1960" w:name="_ETM_Q1_4131551"/>
      <w:bookmarkStart w:id="1961" w:name="_ETM_Q1_4131586"/>
      <w:bookmarkStart w:id="1962" w:name="_ETM_Q1_4134152"/>
      <w:bookmarkStart w:id="1963" w:name="_ETM_Q1_4136910"/>
      <w:bookmarkStart w:id="1964" w:name="_ETM_Q1_3549372"/>
      <w:bookmarkEnd w:id="1958"/>
      <w:bookmarkEnd w:id="1959"/>
      <w:bookmarkEnd w:id="1960"/>
      <w:bookmarkEnd w:id="1961"/>
      <w:bookmarkEnd w:id="1962"/>
      <w:bookmarkEnd w:id="1963"/>
      <w:bookmarkEnd w:id="1964"/>
    </w:p>
    <w:p w14:paraId="1124571F" w14:textId="4F430D92" w:rsidR="00640DF7" w:rsidRDefault="00640DF7" w:rsidP="00640DF7">
      <w:pPr>
        <w:pStyle w:val="a4"/>
        <w:keepNext/>
        <w:rPr>
          <w:rtl/>
        </w:rPr>
      </w:pPr>
      <w:bookmarkStart w:id="1965" w:name="ET_speaker_5792_54"/>
      <w:r w:rsidRPr="00640DF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40DF7">
        <w:rPr>
          <w:rStyle w:val="TagStyle"/>
          <w:rtl/>
        </w:rPr>
        <w:t xml:space="preserve"> &lt;&lt; דובר &gt;&gt;</w:t>
      </w:r>
      <w:r w:rsidR="00230CA9">
        <w:rPr>
          <w:rtl/>
        </w:rPr>
        <w:t xml:space="preserve"> </w:t>
      </w:r>
      <w:r>
        <w:rPr>
          <w:rtl/>
        </w:rPr>
        <w:t xml:space="preserve"> </w:t>
      </w:r>
      <w:bookmarkEnd w:id="1965"/>
    </w:p>
    <w:p w14:paraId="4359FD05" w14:textId="77777777" w:rsidR="00640DF7" w:rsidRDefault="00640DF7" w:rsidP="00640DF7">
      <w:pPr>
        <w:pStyle w:val="KeepWithNext"/>
        <w:rPr>
          <w:rtl/>
          <w:lang w:eastAsia="he-IL"/>
        </w:rPr>
      </w:pPr>
    </w:p>
    <w:p w14:paraId="6701CA62" w14:textId="4D18FEEC" w:rsidR="00640DF7" w:rsidRDefault="00640DF7" w:rsidP="00640DF7">
      <w:pPr>
        <w:rPr>
          <w:rtl/>
          <w:lang w:eastAsia="he-IL"/>
        </w:rPr>
      </w:pPr>
      <w:bookmarkStart w:id="1966" w:name="_ETM_Q1_3549601"/>
      <w:bookmarkStart w:id="1967" w:name="_ETM_Q1_3549627"/>
      <w:bookmarkEnd w:id="1966"/>
      <w:bookmarkEnd w:id="1967"/>
      <w:r>
        <w:rPr>
          <w:rFonts w:hint="cs"/>
          <w:rtl/>
          <w:lang w:eastAsia="he-IL"/>
        </w:rPr>
        <w:t xml:space="preserve">אתה אומר פה דברים חשובים מאוד. </w:t>
      </w:r>
      <w:bookmarkStart w:id="1968" w:name="_ETM_Q1_4141069"/>
      <w:bookmarkEnd w:id="1968"/>
      <w:r>
        <w:rPr>
          <w:rFonts w:hint="cs"/>
          <w:rtl/>
          <w:lang w:eastAsia="he-IL"/>
        </w:rPr>
        <w:t>כשאתה אומר שנניח</w:t>
      </w:r>
      <w:bookmarkStart w:id="1969" w:name="_ETM_Q1_4140848"/>
      <w:bookmarkEnd w:id="1969"/>
      <w:r>
        <w:rPr>
          <w:rFonts w:hint="cs"/>
          <w:rtl/>
          <w:lang w:eastAsia="he-IL"/>
        </w:rPr>
        <w:t xml:space="preserve"> תהיה</w:t>
      </w:r>
      <w:bookmarkStart w:id="1970" w:name="_ETM_Q1_4137640"/>
      <w:bookmarkEnd w:id="1970"/>
      <w:r>
        <w:rPr>
          <w:rFonts w:hint="cs"/>
          <w:rtl/>
          <w:lang w:eastAsia="he-IL"/>
        </w:rPr>
        <w:t xml:space="preserve"> תוספת תקציבית של 20 מיליארד, אגב, </w:t>
      </w:r>
      <w:bookmarkStart w:id="1971" w:name="_ETM_Q1_4144174"/>
      <w:bookmarkEnd w:id="1971"/>
      <w:r>
        <w:rPr>
          <w:rFonts w:hint="cs"/>
          <w:rtl/>
          <w:lang w:eastAsia="he-IL"/>
        </w:rPr>
        <w:t xml:space="preserve">גם היום חלק מהתקציב מותנה בהכנסות, נכון? אנחנו מסתכלים על </w:t>
      </w:r>
      <w:bookmarkStart w:id="1972" w:name="_ETM_Q1_4150455"/>
      <w:bookmarkEnd w:id="1972"/>
      <w:r>
        <w:rPr>
          <w:rFonts w:hint="cs"/>
          <w:rtl/>
          <w:lang w:eastAsia="he-IL"/>
        </w:rPr>
        <w:t>תקציב הביטחון. ל</w:t>
      </w:r>
      <w:bookmarkStart w:id="1973" w:name="_ETM_Q1_4148954"/>
      <w:bookmarkEnd w:id="1973"/>
      <w:r>
        <w:rPr>
          <w:rFonts w:hint="cs"/>
          <w:rtl/>
          <w:lang w:eastAsia="he-IL"/>
        </w:rPr>
        <w:t xml:space="preserve">א כל </w:t>
      </w:r>
      <w:bookmarkStart w:id="1974" w:name="_ETM_Q1_4147934"/>
      <w:bookmarkEnd w:id="1974"/>
      <w:r>
        <w:rPr>
          <w:rFonts w:hint="cs"/>
          <w:rtl/>
          <w:lang w:eastAsia="he-IL"/>
        </w:rPr>
        <w:t xml:space="preserve">התקציב נחשף, אבל אתה יכול </w:t>
      </w:r>
      <w:bookmarkStart w:id="1975" w:name="_ETM_Q1_4153509"/>
      <w:bookmarkEnd w:id="1975"/>
      <w:r>
        <w:rPr>
          <w:rFonts w:hint="cs"/>
          <w:rtl/>
          <w:lang w:eastAsia="he-IL"/>
        </w:rPr>
        <w:t xml:space="preserve">לפרש מה הכוונה לא צ'ק פתוח? אתה מתכוון שחלק מהכסף </w:t>
      </w:r>
      <w:bookmarkStart w:id="1976" w:name="_ETM_Q1_4161221"/>
      <w:bookmarkEnd w:id="1976"/>
      <w:r>
        <w:rPr>
          <w:rFonts w:hint="cs"/>
          <w:rtl/>
          <w:lang w:eastAsia="he-IL"/>
        </w:rPr>
        <w:t>יחזור, אם זה יצוא ביטחוני למשל?</w:t>
      </w:r>
      <w:bookmarkStart w:id="1977" w:name="_ETM_Q1_4160344"/>
      <w:bookmarkEnd w:id="1977"/>
    </w:p>
    <w:p w14:paraId="5CA238B1" w14:textId="77777777" w:rsidR="00640DF7" w:rsidRDefault="00640DF7" w:rsidP="00640DF7">
      <w:pPr>
        <w:rPr>
          <w:rtl/>
          <w:lang w:eastAsia="he-IL"/>
        </w:rPr>
      </w:pPr>
      <w:bookmarkStart w:id="1978" w:name="_ETM_Q1_4161324"/>
      <w:bookmarkStart w:id="1979" w:name="_ETM_Q1_4161364"/>
      <w:bookmarkStart w:id="1980" w:name="_ETM_Q1_4162206"/>
      <w:bookmarkEnd w:id="1978"/>
      <w:bookmarkEnd w:id="1979"/>
      <w:bookmarkEnd w:id="1980"/>
    </w:p>
    <w:p w14:paraId="1739500C" w14:textId="0D4D346C" w:rsidR="00640DF7" w:rsidRDefault="00640DF7" w:rsidP="00640DF7">
      <w:pPr>
        <w:pStyle w:val="a4"/>
        <w:keepNext/>
        <w:rPr>
          <w:rtl/>
        </w:rPr>
      </w:pPr>
      <w:bookmarkStart w:id="1981" w:name="ET_speaker_נגיד_בנק_ישראל_פרופ_אמי_55"/>
      <w:r w:rsidRPr="00640DF7">
        <w:rPr>
          <w:rStyle w:val="TagStyle"/>
          <w:rtl/>
        </w:rPr>
        <w:t xml:space="preserve"> &lt;&lt; דובר &gt;&gt; </w:t>
      </w:r>
      <w:r>
        <w:rPr>
          <w:rtl/>
        </w:rPr>
        <w:t>נגיד בנק ישראל פרופ' אמיר ירון:</w:t>
      </w:r>
      <w:r w:rsidRPr="00640DF7">
        <w:rPr>
          <w:rStyle w:val="TagStyle"/>
          <w:rtl/>
        </w:rPr>
        <w:t xml:space="preserve"> &lt;&lt; דובר &gt;&gt;</w:t>
      </w:r>
      <w:r w:rsidR="00230CA9">
        <w:rPr>
          <w:rtl/>
        </w:rPr>
        <w:t xml:space="preserve"> </w:t>
      </w:r>
      <w:r>
        <w:rPr>
          <w:rtl/>
        </w:rPr>
        <w:t xml:space="preserve"> </w:t>
      </w:r>
      <w:bookmarkEnd w:id="1981"/>
    </w:p>
    <w:p w14:paraId="23A80A3D" w14:textId="77777777" w:rsidR="00640DF7" w:rsidRDefault="00640DF7" w:rsidP="00640DF7">
      <w:pPr>
        <w:pStyle w:val="KeepWithNext"/>
        <w:rPr>
          <w:rtl/>
          <w:lang w:eastAsia="he-IL"/>
        </w:rPr>
      </w:pPr>
    </w:p>
    <w:p w14:paraId="1D2F8B1B" w14:textId="15CCF1AE" w:rsidR="00640DF7" w:rsidRDefault="00640DF7" w:rsidP="00640DF7">
      <w:pPr>
        <w:rPr>
          <w:rtl/>
          <w:lang w:eastAsia="he-IL"/>
        </w:rPr>
      </w:pPr>
      <w:bookmarkStart w:id="1982" w:name="_ETM_Q1_4162437"/>
      <w:bookmarkStart w:id="1983" w:name="_ETM_Q1_4162476"/>
      <w:bookmarkEnd w:id="1982"/>
      <w:bookmarkEnd w:id="1983"/>
      <w:r>
        <w:rPr>
          <w:rFonts w:hint="cs"/>
          <w:rtl/>
          <w:lang w:eastAsia="he-IL"/>
        </w:rPr>
        <w:t>זה לא הפורום להיכנס ל</w:t>
      </w:r>
      <w:bookmarkStart w:id="1984" w:name="_ETM_Q1_4167098"/>
      <w:bookmarkEnd w:id="1984"/>
      <w:r>
        <w:rPr>
          <w:rFonts w:hint="cs"/>
          <w:rtl/>
          <w:lang w:eastAsia="he-IL"/>
        </w:rPr>
        <w:t xml:space="preserve">זה, ואני גם לא מומחה ביטחוני. אני רק אומר, יהיו </w:t>
      </w:r>
      <w:bookmarkStart w:id="1985" w:name="_ETM_Q1_4173446"/>
      <w:bookmarkEnd w:id="1985"/>
      <w:r>
        <w:rPr>
          <w:rFonts w:hint="cs"/>
          <w:rtl/>
          <w:lang w:eastAsia="he-IL"/>
        </w:rPr>
        <w:t xml:space="preserve">פה שינויים מסוימים באסטרטגיה וטקטיקה, </w:t>
      </w:r>
      <w:bookmarkStart w:id="1986" w:name="_ETM_Q1_4175771"/>
      <w:bookmarkEnd w:id="1986"/>
      <w:r>
        <w:rPr>
          <w:rFonts w:hint="cs"/>
          <w:rtl/>
          <w:lang w:eastAsia="he-IL"/>
        </w:rPr>
        <w:t xml:space="preserve">שיידרשו הצטיידויות או סדרי </w:t>
      </w:r>
      <w:bookmarkStart w:id="1987" w:name="_ETM_Q1_4182110"/>
      <w:bookmarkEnd w:id="1987"/>
      <w:r>
        <w:rPr>
          <w:rFonts w:hint="cs"/>
          <w:rtl/>
          <w:lang w:eastAsia="he-IL"/>
        </w:rPr>
        <w:t>גודל שידרשו עוד כספים. ואני רק אומר, בתהליך הזה</w:t>
      </w:r>
      <w:bookmarkStart w:id="1988" w:name="_ETM_Q1_4184118"/>
      <w:bookmarkEnd w:id="1988"/>
      <w:r>
        <w:rPr>
          <w:rFonts w:hint="cs"/>
          <w:rtl/>
          <w:lang w:eastAsia="he-IL"/>
        </w:rPr>
        <w:t>, כמו</w:t>
      </w:r>
      <w:bookmarkStart w:id="1989" w:name="_ETM_Q1_4185466"/>
      <w:bookmarkEnd w:id="1989"/>
      <w:r>
        <w:rPr>
          <w:rFonts w:hint="cs"/>
          <w:rtl/>
          <w:lang w:eastAsia="he-IL"/>
        </w:rPr>
        <w:t xml:space="preserve"> שעושים התאמות והתייעלויות בשער תקציב המדינה, צריך קודם כול גם </w:t>
      </w:r>
      <w:bookmarkStart w:id="1990" w:name="_ETM_Q1_4193135"/>
      <w:bookmarkEnd w:id="1990"/>
      <w:r>
        <w:rPr>
          <w:rFonts w:hint="cs"/>
          <w:rtl/>
          <w:lang w:eastAsia="he-IL"/>
        </w:rPr>
        <w:t>לחדד את זה ב</w:t>
      </w:r>
      <w:bookmarkStart w:id="1991" w:name="_ETM_Q1_4190080"/>
      <w:bookmarkEnd w:id="1991"/>
      <w:r>
        <w:rPr>
          <w:rFonts w:hint="cs"/>
          <w:rtl/>
          <w:lang w:eastAsia="he-IL"/>
        </w:rPr>
        <w:t>תוך המערכת הביטחונית.</w:t>
      </w:r>
    </w:p>
    <w:p w14:paraId="69716BCC" w14:textId="77777777" w:rsidR="00640DF7" w:rsidRDefault="00640DF7" w:rsidP="00640DF7">
      <w:pPr>
        <w:rPr>
          <w:rtl/>
          <w:lang w:eastAsia="he-IL"/>
        </w:rPr>
      </w:pPr>
      <w:bookmarkStart w:id="1992" w:name="_ETM_Q1_4196025"/>
      <w:bookmarkStart w:id="1993" w:name="_ETM_Q1_4196061"/>
      <w:bookmarkEnd w:id="1992"/>
      <w:bookmarkEnd w:id="1993"/>
    </w:p>
    <w:p w14:paraId="4B20CD31" w14:textId="7D0890B5" w:rsidR="00640DF7" w:rsidRDefault="00640DF7" w:rsidP="00640DF7">
      <w:pPr>
        <w:pStyle w:val="a4"/>
        <w:keepNext/>
        <w:rPr>
          <w:rtl/>
        </w:rPr>
      </w:pPr>
      <w:bookmarkStart w:id="1994" w:name="ET_speaker_5792_56"/>
      <w:r w:rsidRPr="00640DF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40DF7">
        <w:rPr>
          <w:rStyle w:val="TagStyle"/>
          <w:rtl/>
        </w:rPr>
        <w:t xml:space="preserve"> &lt;&lt; דובר &gt;&gt;</w:t>
      </w:r>
      <w:r w:rsidR="00230CA9">
        <w:rPr>
          <w:rtl/>
        </w:rPr>
        <w:t xml:space="preserve"> </w:t>
      </w:r>
      <w:r>
        <w:rPr>
          <w:rtl/>
        </w:rPr>
        <w:t xml:space="preserve"> </w:t>
      </w:r>
      <w:bookmarkEnd w:id="1994"/>
    </w:p>
    <w:p w14:paraId="2D86797C" w14:textId="77777777" w:rsidR="00640DF7" w:rsidRDefault="00640DF7" w:rsidP="00640DF7">
      <w:pPr>
        <w:pStyle w:val="KeepWithNext"/>
        <w:rPr>
          <w:rtl/>
          <w:lang w:eastAsia="he-IL"/>
        </w:rPr>
      </w:pPr>
    </w:p>
    <w:p w14:paraId="617224B7" w14:textId="7374F66C" w:rsidR="00640DF7" w:rsidRDefault="00640DF7" w:rsidP="00640DF7">
      <w:pPr>
        <w:rPr>
          <w:rtl/>
          <w:lang w:eastAsia="he-IL"/>
        </w:rPr>
      </w:pPr>
      <w:bookmarkStart w:id="1995" w:name="_ETM_Q1_4197883"/>
      <w:bookmarkStart w:id="1996" w:name="_ETM_Q1_4197907"/>
      <w:bookmarkStart w:id="1997" w:name="_ETM_Q1_4193215"/>
      <w:bookmarkStart w:id="1998" w:name="_ETM_Q1_4189142"/>
      <w:bookmarkEnd w:id="1995"/>
      <w:bookmarkEnd w:id="1996"/>
      <w:bookmarkEnd w:id="1997"/>
      <w:bookmarkEnd w:id="1998"/>
      <w:r>
        <w:rPr>
          <w:rFonts w:hint="cs"/>
          <w:rtl/>
          <w:lang w:eastAsia="he-IL"/>
        </w:rPr>
        <w:t xml:space="preserve">ובנק ישראל לא חלק </w:t>
      </w:r>
      <w:bookmarkStart w:id="1999" w:name="_ETM_Q1_4195035"/>
      <w:bookmarkEnd w:id="1999"/>
      <w:r>
        <w:rPr>
          <w:rFonts w:hint="cs"/>
          <w:rtl/>
          <w:lang w:eastAsia="he-IL"/>
        </w:rPr>
        <w:t>מהתהליך הזה?</w:t>
      </w:r>
    </w:p>
    <w:p w14:paraId="580298C4" w14:textId="77777777" w:rsidR="00640DF7" w:rsidRDefault="00640DF7" w:rsidP="00640DF7">
      <w:pPr>
        <w:rPr>
          <w:rtl/>
          <w:lang w:eastAsia="he-IL"/>
        </w:rPr>
      </w:pPr>
      <w:bookmarkStart w:id="2000" w:name="_ETM_Q1_4197456"/>
      <w:bookmarkStart w:id="2001" w:name="_ETM_Q1_4197490"/>
      <w:bookmarkStart w:id="2002" w:name="_ETM_Q1_4199610"/>
      <w:bookmarkEnd w:id="2000"/>
      <w:bookmarkEnd w:id="2001"/>
      <w:bookmarkEnd w:id="2002"/>
    </w:p>
    <w:p w14:paraId="292B0F88" w14:textId="58685E34" w:rsidR="00640DF7" w:rsidRDefault="00640DF7" w:rsidP="00640DF7">
      <w:pPr>
        <w:pStyle w:val="a4"/>
        <w:keepNext/>
        <w:rPr>
          <w:rtl/>
        </w:rPr>
      </w:pPr>
      <w:bookmarkStart w:id="2003" w:name="ET_speaker_נגיד_בנק_ישראל_פרופ_אמי_57"/>
      <w:r w:rsidRPr="00640DF7">
        <w:rPr>
          <w:rStyle w:val="TagStyle"/>
          <w:rtl/>
        </w:rPr>
        <w:t xml:space="preserve"> &lt;&lt; דובר &gt;&gt; </w:t>
      </w:r>
      <w:r>
        <w:rPr>
          <w:rtl/>
        </w:rPr>
        <w:t>נגיד בנק ישראל פרופ' אמיר ירון:</w:t>
      </w:r>
      <w:r w:rsidRPr="00640DF7">
        <w:rPr>
          <w:rStyle w:val="TagStyle"/>
          <w:rtl/>
        </w:rPr>
        <w:t xml:space="preserve"> &lt;&lt; דובר &gt;&gt;</w:t>
      </w:r>
      <w:r w:rsidR="00230CA9">
        <w:rPr>
          <w:rtl/>
        </w:rPr>
        <w:t xml:space="preserve"> </w:t>
      </w:r>
      <w:r>
        <w:rPr>
          <w:rtl/>
        </w:rPr>
        <w:t xml:space="preserve"> </w:t>
      </w:r>
      <w:bookmarkEnd w:id="2003"/>
    </w:p>
    <w:p w14:paraId="44600F40" w14:textId="77777777" w:rsidR="00640DF7" w:rsidRDefault="00640DF7" w:rsidP="00640DF7">
      <w:pPr>
        <w:pStyle w:val="KeepWithNext"/>
        <w:rPr>
          <w:rtl/>
          <w:lang w:eastAsia="he-IL"/>
        </w:rPr>
      </w:pPr>
    </w:p>
    <w:p w14:paraId="69B2259E" w14:textId="0CA6ED89" w:rsidR="00640DF7" w:rsidRDefault="00640DF7" w:rsidP="00640DF7">
      <w:pPr>
        <w:rPr>
          <w:rtl/>
          <w:lang w:eastAsia="he-IL"/>
        </w:rPr>
      </w:pPr>
      <w:bookmarkStart w:id="2004" w:name="_ETM_Q1_4199857"/>
      <w:bookmarkStart w:id="2005" w:name="_ETM_Q1_4199874"/>
      <w:bookmarkStart w:id="2006" w:name="_ETM_Q1_4195092"/>
      <w:bookmarkEnd w:id="2004"/>
      <w:bookmarkEnd w:id="2005"/>
      <w:bookmarkEnd w:id="2006"/>
      <w:r>
        <w:rPr>
          <w:rFonts w:hint="cs"/>
          <w:rtl/>
          <w:lang w:eastAsia="he-IL"/>
        </w:rPr>
        <w:t>בדרך כלל זה הרמטכ"ל</w:t>
      </w:r>
      <w:bookmarkStart w:id="2007" w:name="_ETM_Q1_4196323"/>
      <w:bookmarkStart w:id="2008" w:name="_ETM_Q1_4192111"/>
      <w:bookmarkEnd w:id="2007"/>
      <w:bookmarkEnd w:id="2008"/>
      <w:r>
        <w:rPr>
          <w:rFonts w:hint="cs"/>
          <w:rtl/>
          <w:lang w:eastAsia="he-IL"/>
        </w:rPr>
        <w:t xml:space="preserve">, שר הביטחון, ראש </w:t>
      </w:r>
      <w:bookmarkStart w:id="2009" w:name="_ETM_Q1_4198465"/>
      <w:bookmarkEnd w:id="2009"/>
      <w:r>
        <w:rPr>
          <w:rFonts w:hint="cs"/>
          <w:rtl/>
          <w:lang w:eastAsia="he-IL"/>
        </w:rPr>
        <w:t xml:space="preserve">הממשלה ושר האוצר והדרג </w:t>
      </w:r>
      <w:bookmarkStart w:id="2010" w:name="_ETM_Q1_4199101"/>
      <w:bookmarkStart w:id="2011" w:name="_ETM_Q1_4197546"/>
      <w:bookmarkEnd w:id="2010"/>
      <w:bookmarkEnd w:id="2011"/>
      <w:r>
        <w:rPr>
          <w:rFonts w:hint="cs"/>
          <w:rtl/>
          <w:lang w:eastAsia="he-IL"/>
        </w:rPr>
        <w:t xml:space="preserve">ה - - - </w:t>
      </w:r>
      <w:bookmarkStart w:id="2012" w:name="_ETM_Q1_4199210"/>
      <w:bookmarkEnd w:id="2012"/>
      <w:r>
        <w:rPr>
          <w:rFonts w:hint="cs"/>
          <w:rtl/>
          <w:lang w:eastAsia="he-IL"/>
        </w:rPr>
        <w:t>באוצר. בנק ישראל הוא לא חלק מהתהליך.</w:t>
      </w:r>
      <w:bookmarkStart w:id="2013" w:name="_ETM_Q1_4201565"/>
      <w:bookmarkEnd w:id="2013"/>
    </w:p>
    <w:p w14:paraId="61FCBD30" w14:textId="77777777" w:rsidR="00640DF7" w:rsidRDefault="00640DF7" w:rsidP="00640DF7">
      <w:pPr>
        <w:rPr>
          <w:rtl/>
          <w:lang w:eastAsia="he-IL"/>
        </w:rPr>
      </w:pPr>
      <w:bookmarkStart w:id="2014" w:name="_ETM_Q1_4202156"/>
      <w:bookmarkStart w:id="2015" w:name="_ETM_Q1_4202194"/>
      <w:bookmarkStart w:id="2016" w:name="_ETM_Q1_4203272"/>
      <w:bookmarkEnd w:id="2014"/>
      <w:bookmarkEnd w:id="2015"/>
      <w:bookmarkEnd w:id="2016"/>
    </w:p>
    <w:p w14:paraId="79842537" w14:textId="1F322D40" w:rsidR="00640DF7" w:rsidRDefault="00640DF7" w:rsidP="00640DF7">
      <w:pPr>
        <w:pStyle w:val="af6"/>
        <w:keepNext/>
        <w:rPr>
          <w:rtl/>
        </w:rPr>
      </w:pPr>
      <w:bookmarkStart w:id="2017" w:name="ET_yor_5084_58"/>
      <w:r w:rsidRPr="00640DF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40DF7">
        <w:rPr>
          <w:rStyle w:val="TagStyle"/>
          <w:rtl/>
        </w:rPr>
        <w:t xml:space="preserve"> &lt;&lt; יור &gt;&gt;</w:t>
      </w:r>
      <w:r w:rsidR="00230CA9">
        <w:rPr>
          <w:rtl/>
        </w:rPr>
        <w:t xml:space="preserve"> </w:t>
      </w:r>
      <w:r>
        <w:rPr>
          <w:rtl/>
        </w:rPr>
        <w:t xml:space="preserve"> </w:t>
      </w:r>
      <w:bookmarkStart w:id="2018" w:name="_ETM_Q1_4201856"/>
      <w:bookmarkEnd w:id="2017"/>
      <w:bookmarkEnd w:id="2018"/>
    </w:p>
    <w:p w14:paraId="238EC45D" w14:textId="77777777" w:rsidR="00640DF7" w:rsidRDefault="00640DF7" w:rsidP="00640DF7">
      <w:pPr>
        <w:pStyle w:val="KeepWithNext"/>
        <w:rPr>
          <w:rtl/>
          <w:lang w:eastAsia="he-IL"/>
        </w:rPr>
      </w:pPr>
    </w:p>
    <w:p w14:paraId="79934B0A" w14:textId="3F1B8DBE" w:rsidR="00640DF7" w:rsidRDefault="00640DF7" w:rsidP="00640DF7">
      <w:pPr>
        <w:rPr>
          <w:rtl/>
          <w:lang w:eastAsia="he-IL"/>
        </w:rPr>
      </w:pPr>
      <w:bookmarkStart w:id="2019" w:name="_ETM_Q1_4205439"/>
      <w:bookmarkEnd w:id="2019"/>
      <w:r>
        <w:rPr>
          <w:rFonts w:hint="cs"/>
          <w:rtl/>
          <w:lang w:eastAsia="he-IL"/>
        </w:rPr>
        <w:t xml:space="preserve">יש שומרי סף במשרד </w:t>
      </w:r>
      <w:bookmarkStart w:id="2020" w:name="_ETM_Q1_4207823"/>
      <w:bookmarkEnd w:id="2020"/>
      <w:r>
        <w:rPr>
          <w:rFonts w:hint="cs"/>
          <w:rtl/>
          <w:lang w:eastAsia="he-IL"/>
        </w:rPr>
        <w:t>האוצר שיבואו לידי ביטוי ויילחמו.</w:t>
      </w:r>
      <w:bookmarkStart w:id="2021" w:name="_ETM_Q1_4206403"/>
      <w:bookmarkStart w:id="2022" w:name="_ETM_Q1_4207262"/>
      <w:bookmarkEnd w:id="2021"/>
      <w:bookmarkEnd w:id="2022"/>
    </w:p>
    <w:p w14:paraId="1FF55988" w14:textId="77777777" w:rsidR="00640DF7" w:rsidRDefault="00640DF7" w:rsidP="00640DF7">
      <w:pPr>
        <w:rPr>
          <w:rtl/>
          <w:lang w:eastAsia="he-IL"/>
        </w:rPr>
      </w:pPr>
      <w:bookmarkStart w:id="2023" w:name="_ETM_Q1_4207311"/>
      <w:bookmarkStart w:id="2024" w:name="_ETM_Q1_4208841"/>
      <w:bookmarkEnd w:id="2023"/>
      <w:bookmarkEnd w:id="2024"/>
    </w:p>
    <w:p w14:paraId="034BB4B4" w14:textId="5EADBECD" w:rsidR="00640DF7" w:rsidRDefault="00640DF7" w:rsidP="00640DF7">
      <w:pPr>
        <w:pStyle w:val="a4"/>
        <w:keepNext/>
        <w:rPr>
          <w:rtl/>
        </w:rPr>
      </w:pPr>
      <w:bookmarkStart w:id="2025" w:name="ET_speaker_נגיד_בנק_ישראל_פרופ_אמי_59"/>
      <w:r w:rsidRPr="00640DF7">
        <w:rPr>
          <w:rStyle w:val="TagStyle"/>
          <w:rtl/>
        </w:rPr>
        <w:t xml:space="preserve"> &lt;&lt; דובר &gt;&gt; </w:t>
      </w:r>
      <w:r>
        <w:rPr>
          <w:rtl/>
        </w:rPr>
        <w:t>נגיד בנק ישראל פרופ' אמיר ירון:</w:t>
      </w:r>
      <w:r w:rsidRPr="00640DF7">
        <w:rPr>
          <w:rStyle w:val="TagStyle"/>
          <w:rtl/>
        </w:rPr>
        <w:t xml:space="preserve"> &lt;&lt; דובר &gt;&gt;</w:t>
      </w:r>
      <w:r w:rsidR="00230CA9">
        <w:rPr>
          <w:rtl/>
        </w:rPr>
        <w:t xml:space="preserve"> </w:t>
      </w:r>
      <w:r>
        <w:rPr>
          <w:rtl/>
        </w:rPr>
        <w:t xml:space="preserve"> </w:t>
      </w:r>
      <w:bookmarkEnd w:id="2025"/>
    </w:p>
    <w:p w14:paraId="681C09CD" w14:textId="77777777" w:rsidR="00640DF7" w:rsidRDefault="00640DF7" w:rsidP="00640DF7">
      <w:pPr>
        <w:pStyle w:val="KeepWithNext"/>
        <w:rPr>
          <w:rtl/>
          <w:lang w:eastAsia="he-IL"/>
        </w:rPr>
      </w:pPr>
    </w:p>
    <w:p w14:paraId="09AFB1A4" w14:textId="2E85AB0B" w:rsidR="00640DF7" w:rsidRDefault="00640DF7" w:rsidP="00640DF7">
      <w:pPr>
        <w:rPr>
          <w:rtl/>
          <w:lang w:eastAsia="he-IL"/>
        </w:rPr>
      </w:pPr>
      <w:bookmarkStart w:id="2026" w:name="_ETM_Q1_4209082"/>
      <w:bookmarkStart w:id="2027" w:name="_ETM_Q1_4209099"/>
      <w:bookmarkEnd w:id="2026"/>
      <w:bookmarkEnd w:id="2027"/>
      <w:r>
        <w:rPr>
          <w:rFonts w:hint="cs"/>
          <w:rtl/>
          <w:lang w:eastAsia="he-IL"/>
        </w:rPr>
        <w:t xml:space="preserve">קודם כול, אני אומר, אנחנו עוד </w:t>
      </w:r>
      <w:bookmarkStart w:id="2028" w:name="_ETM_Q1_4212362"/>
      <w:bookmarkEnd w:id="2028"/>
      <w:r>
        <w:rPr>
          <w:rFonts w:hint="cs"/>
          <w:rtl/>
          <w:lang w:eastAsia="he-IL"/>
        </w:rPr>
        <w:t xml:space="preserve">לא בשלב הזה. </w:t>
      </w:r>
      <w:bookmarkStart w:id="2029" w:name="_ETM_Q1_4209509"/>
      <w:bookmarkStart w:id="2030" w:name="_ETM_Q1_4212866"/>
      <w:bookmarkStart w:id="2031" w:name="_ETM_Q1_4212907"/>
      <w:bookmarkEnd w:id="2029"/>
      <w:bookmarkEnd w:id="2030"/>
      <w:bookmarkEnd w:id="2031"/>
    </w:p>
    <w:p w14:paraId="6C08BE89" w14:textId="77777777" w:rsidR="00640DF7" w:rsidRDefault="00640DF7" w:rsidP="00640DF7">
      <w:pPr>
        <w:rPr>
          <w:rtl/>
          <w:lang w:eastAsia="he-IL"/>
        </w:rPr>
      </w:pPr>
    </w:p>
    <w:p w14:paraId="7731B65C" w14:textId="50209D09" w:rsidR="00640DF7" w:rsidRDefault="00640DF7" w:rsidP="00640DF7">
      <w:pPr>
        <w:pStyle w:val="a4"/>
        <w:keepNext/>
        <w:rPr>
          <w:rtl/>
        </w:rPr>
      </w:pPr>
      <w:bookmarkStart w:id="2032" w:name="ET_speaker_5792_60"/>
      <w:r w:rsidRPr="00640DF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40DF7">
        <w:rPr>
          <w:rStyle w:val="TagStyle"/>
          <w:rtl/>
        </w:rPr>
        <w:t xml:space="preserve"> &lt;&lt; דובר &gt;&gt;</w:t>
      </w:r>
      <w:r w:rsidR="00230CA9">
        <w:rPr>
          <w:rtl/>
        </w:rPr>
        <w:t xml:space="preserve"> </w:t>
      </w:r>
      <w:r>
        <w:rPr>
          <w:rtl/>
        </w:rPr>
        <w:t xml:space="preserve"> </w:t>
      </w:r>
      <w:bookmarkEnd w:id="2032"/>
    </w:p>
    <w:p w14:paraId="6FC98821" w14:textId="77777777" w:rsidR="00640DF7" w:rsidRDefault="00640DF7" w:rsidP="00640DF7">
      <w:pPr>
        <w:pStyle w:val="KeepWithNext"/>
        <w:rPr>
          <w:rtl/>
          <w:lang w:eastAsia="he-IL"/>
        </w:rPr>
      </w:pPr>
    </w:p>
    <w:p w14:paraId="1F62AFFC" w14:textId="427DF857" w:rsidR="00640DF7" w:rsidRDefault="00640DF7" w:rsidP="00640DF7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זה אוטוטו</w:t>
      </w:r>
      <w:bookmarkStart w:id="2033" w:name="_ETM_Q1_4215751"/>
      <w:bookmarkEnd w:id="2033"/>
      <w:r>
        <w:rPr>
          <w:rFonts w:hint="cs"/>
          <w:rtl/>
          <w:lang w:eastAsia="he-IL"/>
        </w:rPr>
        <w:t>.</w:t>
      </w:r>
      <w:bookmarkStart w:id="2034" w:name="_ETM_Q1_4212444"/>
      <w:bookmarkEnd w:id="2034"/>
      <w:r>
        <w:rPr>
          <w:rFonts w:hint="cs"/>
          <w:rtl/>
          <w:lang w:eastAsia="he-IL"/>
        </w:rPr>
        <w:t xml:space="preserve"> אנחנו מדברים </w:t>
      </w:r>
      <w:bookmarkStart w:id="2035" w:name="_ETM_Q1_4216087"/>
      <w:bookmarkEnd w:id="2035"/>
      <w:r>
        <w:rPr>
          <w:rFonts w:hint="cs"/>
          <w:rtl/>
          <w:lang w:eastAsia="he-IL"/>
        </w:rPr>
        <w:t>על פברואר, שעד 19 בפברואר חייבים</w:t>
      </w:r>
      <w:bookmarkStart w:id="2036" w:name="_ETM_Q1_4215674"/>
      <w:bookmarkEnd w:id="2036"/>
      <w:r>
        <w:rPr>
          <w:rFonts w:hint="cs"/>
          <w:rtl/>
          <w:lang w:eastAsia="he-IL"/>
        </w:rPr>
        <w:t xml:space="preserve"> את תיקוני הת</w:t>
      </w:r>
      <w:bookmarkStart w:id="2037" w:name="_ETM_Q1_4215103"/>
      <w:bookmarkEnd w:id="2037"/>
      <w:r>
        <w:rPr>
          <w:rFonts w:hint="cs"/>
          <w:rtl/>
          <w:lang w:eastAsia="he-IL"/>
        </w:rPr>
        <w:t>קציב ל-2024.</w:t>
      </w:r>
    </w:p>
    <w:p w14:paraId="0531D8E1" w14:textId="77777777" w:rsidR="00640DF7" w:rsidRDefault="00640DF7" w:rsidP="00640DF7">
      <w:pPr>
        <w:rPr>
          <w:rtl/>
          <w:lang w:eastAsia="he-IL"/>
        </w:rPr>
      </w:pPr>
      <w:bookmarkStart w:id="2038" w:name="_ETM_Q1_4222144"/>
      <w:bookmarkStart w:id="2039" w:name="_ETM_Q1_4222172"/>
      <w:bookmarkEnd w:id="2038"/>
      <w:bookmarkEnd w:id="2039"/>
    </w:p>
    <w:p w14:paraId="66C7CE27" w14:textId="2AEB345F" w:rsidR="00640DF7" w:rsidRDefault="00640DF7" w:rsidP="00640DF7">
      <w:pPr>
        <w:pStyle w:val="af6"/>
        <w:keepNext/>
        <w:rPr>
          <w:rtl/>
        </w:rPr>
      </w:pPr>
      <w:bookmarkStart w:id="2040" w:name="ET_yor_5084_61"/>
      <w:r w:rsidRPr="00640DF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40DF7">
        <w:rPr>
          <w:rStyle w:val="TagStyle"/>
          <w:rtl/>
        </w:rPr>
        <w:t xml:space="preserve"> &lt;&lt; יור &gt;&gt;</w:t>
      </w:r>
      <w:r w:rsidR="00230CA9">
        <w:rPr>
          <w:rtl/>
        </w:rPr>
        <w:t xml:space="preserve"> </w:t>
      </w:r>
      <w:r>
        <w:rPr>
          <w:rtl/>
        </w:rPr>
        <w:t xml:space="preserve"> </w:t>
      </w:r>
      <w:bookmarkEnd w:id="2040"/>
    </w:p>
    <w:p w14:paraId="0CC15AD3" w14:textId="77777777" w:rsidR="00640DF7" w:rsidRDefault="00640DF7" w:rsidP="00640DF7">
      <w:pPr>
        <w:pStyle w:val="KeepWithNext"/>
        <w:rPr>
          <w:rtl/>
          <w:lang w:eastAsia="he-IL"/>
        </w:rPr>
      </w:pPr>
    </w:p>
    <w:p w14:paraId="35B2C35B" w14:textId="77777777" w:rsidR="00A71797" w:rsidRDefault="00640DF7" w:rsidP="00640DF7">
      <w:pPr>
        <w:rPr>
          <w:rtl/>
          <w:lang w:eastAsia="he-IL"/>
        </w:rPr>
      </w:pPr>
      <w:bookmarkStart w:id="2041" w:name="_ETM_Q1_4223937"/>
      <w:bookmarkStart w:id="2042" w:name="_ETM_Q1_4219264"/>
      <w:bookmarkStart w:id="2043" w:name="_ETM_Q1_4215090"/>
      <w:bookmarkEnd w:id="2041"/>
      <w:bookmarkEnd w:id="2042"/>
      <w:bookmarkEnd w:id="2043"/>
      <w:r>
        <w:rPr>
          <w:rFonts w:hint="cs"/>
          <w:rtl/>
          <w:lang w:eastAsia="he-IL"/>
        </w:rPr>
        <w:t xml:space="preserve">אני </w:t>
      </w:r>
      <w:bookmarkStart w:id="2044" w:name="_ETM_Q1_4219645"/>
      <w:bookmarkEnd w:id="2044"/>
      <w:r>
        <w:rPr>
          <w:rFonts w:hint="cs"/>
          <w:rtl/>
          <w:lang w:eastAsia="he-IL"/>
        </w:rPr>
        <w:t xml:space="preserve">חוזר על דבריי, בדיון המאוד מאוד רחב בנושא </w:t>
      </w:r>
      <w:bookmarkStart w:id="2045" w:name="_ETM_Q1_4228268"/>
      <w:bookmarkEnd w:id="2045"/>
      <w:r>
        <w:rPr>
          <w:rFonts w:hint="cs"/>
          <w:rtl/>
          <w:lang w:eastAsia="he-IL"/>
        </w:rPr>
        <w:t xml:space="preserve">התקציב לאחר הקורונה, עלתה בעיה מאוד מהותית שמבקר המדינה העלה </w:t>
      </w:r>
      <w:bookmarkStart w:id="2046" w:name="_ETM_Q1_4236232"/>
      <w:bookmarkEnd w:id="2046"/>
      <w:r>
        <w:rPr>
          <w:rFonts w:hint="cs"/>
          <w:rtl/>
          <w:lang w:eastAsia="he-IL"/>
        </w:rPr>
        <w:t xml:space="preserve">בדוחות שלו, הכנת תוכניות מגירה, כדי שלא נחזור על אותם </w:t>
      </w:r>
      <w:bookmarkStart w:id="2047" w:name="_ETM_Q1_4242321"/>
      <w:bookmarkEnd w:id="2047"/>
      <w:r>
        <w:rPr>
          <w:rFonts w:hint="cs"/>
          <w:rtl/>
          <w:lang w:eastAsia="he-IL"/>
        </w:rPr>
        <w:t xml:space="preserve">מראות ואותן כתבות </w:t>
      </w:r>
      <w:bookmarkStart w:id="2048" w:name="_ETM_Q1_4239387"/>
      <w:bookmarkEnd w:id="2048"/>
      <w:r>
        <w:rPr>
          <w:rFonts w:hint="cs"/>
          <w:rtl/>
          <w:lang w:eastAsia="he-IL"/>
        </w:rPr>
        <w:t>ואות</w:t>
      </w:r>
      <w:bookmarkStart w:id="2049" w:name="_ETM_Q1_4239679"/>
      <w:bookmarkStart w:id="2050" w:name="_ETM_Q1_4239688"/>
      <w:bookmarkEnd w:id="2049"/>
      <w:bookmarkEnd w:id="2050"/>
      <w:r>
        <w:rPr>
          <w:rFonts w:hint="cs"/>
          <w:rtl/>
          <w:lang w:eastAsia="he-IL"/>
        </w:rPr>
        <w:t>ם</w:t>
      </w:r>
      <w:bookmarkStart w:id="2051" w:name="_ETM_Q1_4239394"/>
      <w:bookmarkStart w:id="2052" w:name="_ETM_Q1_4240790"/>
      <w:bookmarkEnd w:id="2051"/>
      <w:bookmarkEnd w:id="2052"/>
      <w:r>
        <w:rPr>
          <w:rFonts w:hint="cs"/>
          <w:rtl/>
          <w:lang w:eastAsia="he-IL"/>
        </w:rPr>
        <w:t xml:space="preserve"> ראיונות בטלוויזיה, שלא הוסיפו כבוד לא </w:t>
      </w:r>
      <w:bookmarkStart w:id="2053" w:name="_ETM_Q1_4249256"/>
      <w:bookmarkEnd w:id="2053"/>
      <w:r>
        <w:rPr>
          <w:rFonts w:hint="cs"/>
          <w:rtl/>
          <w:lang w:eastAsia="he-IL"/>
        </w:rPr>
        <w:t xml:space="preserve">לנו, </w:t>
      </w:r>
      <w:bookmarkStart w:id="2054" w:name="_ETM_Q1_4245076"/>
      <w:bookmarkEnd w:id="2054"/>
      <w:r>
        <w:rPr>
          <w:rFonts w:hint="cs"/>
          <w:rtl/>
          <w:lang w:eastAsia="he-IL"/>
        </w:rPr>
        <w:t xml:space="preserve">לכם, לא לעצמאים, לא לאזרחים ולא לאף אחד. אז </w:t>
      </w:r>
      <w:bookmarkStart w:id="2055" w:name="_ETM_Q1_4253045"/>
      <w:bookmarkStart w:id="2056" w:name="_ETM_Q1_4265973"/>
      <w:bookmarkEnd w:id="2055"/>
      <w:bookmarkEnd w:id="2056"/>
      <w:r>
        <w:rPr>
          <w:rFonts w:hint="cs"/>
          <w:rtl/>
          <w:lang w:eastAsia="he-IL"/>
        </w:rPr>
        <w:t xml:space="preserve">לא בטוח שאפשר לעשות תוכנית כוללת, אבל אפשר לעשות </w:t>
      </w:r>
      <w:bookmarkStart w:id="2057" w:name="_ETM_Q1_4258556"/>
      <w:bookmarkEnd w:id="2057"/>
      <w:r>
        <w:rPr>
          <w:rFonts w:hint="cs"/>
          <w:rtl/>
          <w:lang w:eastAsia="he-IL"/>
        </w:rPr>
        <w:t xml:space="preserve">תוכנית בסיסית. ולא עשיתם את זה. הוועדה לא קיבלה את </w:t>
      </w:r>
      <w:bookmarkStart w:id="2058" w:name="_ETM_Q1_4264297"/>
      <w:bookmarkEnd w:id="2058"/>
      <w:r>
        <w:rPr>
          <w:rFonts w:hint="cs"/>
          <w:rtl/>
          <w:lang w:eastAsia="he-IL"/>
        </w:rPr>
        <w:t xml:space="preserve">הטענה שלכם שעל סמך הלקחים אתם הכנתם את עצמכם. </w:t>
      </w:r>
      <w:bookmarkStart w:id="2059" w:name="_ETM_Q1_4270811"/>
      <w:bookmarkStart w:id="2060" w:name="_ETM_Q1_4264738"/>
      <w:bookmarkEnd w:id="2059"/>
      <w:bookmarkEnd w:id="2060"/>
      <w:r>
        <w:rPr>
          <w:rFonts w:hint="cs"/>
          <w:rtl/>
          <w:lang w:eastAsia="he-IL"/>
        </w:rPr>
        <w:t xml:space="preserve">ועובדה שזה לא קרה. לקח איזה חודש ימים של מאבקים, </w:t>
      </w:r>
      <w:bookmarkStart w:id="2061" w:name="_ETM_Q1_4272582"/>
      <w:bookmarkEnd w:id="2061"/>
      <w:r>
        <w:rPr>
          <w:rFonts w:hint="cs"/>
          <w:rtl/>
          <w:lang w:eastAsia="he-IL"/>
        </w:rPr>
        <w:t xml:space="preserve">ואני לא רוצה להגיד מי מול מי, זה לא חשוב, </w:t>
      </w:r>
      <w:bookmarkStart w:id="2062" w:name="_ETM_Q1_4276903"/>
      <w:bookmarkEnd w:id="2062"/>
      <w:r>
        <w:rPr>
          <w:rFonts w:hint="cs"/>
          <w:rtl/>
          <w:lang w:eastAsia="he-IL"/>
        </w:rPr>
        <w:t xml:space="preserve">איתי. תשבו, תכינו תוכנית, שחס וחלילה באירוע הבא היא </w:t>
      </w:r>
      <w:bookmarkStart w:id="2063" w:name="_ETM_Q1_4283705"/>
      <w:bookmarkEnd w:id="2063"/>
      <w:r>
        <w:rPr>
          <w:rFonts w:hint="cs"/>
          <w:rtl/>
          <w:lang w:eastAsia="he-IL"/>
        </w:rPr>
        <w:t xml:space="preserve">תהיה </w:t>
      </w:r>
      <w:bookmarkStart w:id="2064" w:name="_ETM_Q1_4279366"/>
      <w:bookmarkEnd w:id="2064"/>
      <w:r>
        <w:rPr>
          <w:rFonts w:hint="cs"/>
          <w:rtl/>
          <w:lang w:eastAsia="he-IL"/>
        </w:rPr>
        <w:t xml:space="preserve">מותאמת פחות או יותר למכלול של אירועים. מה לעשות, </w:t>
      </w:r>
      <w:bookmarkStart w:id="2065" w:name="_ETM_Q1_4286126"/>
      <w:bookmarkEnd w:id="2065"/>
      <w:r>
        <w:rPr>
          <w:rFonts w:hint="cs"/>
          <w:rtl/>
          <w:lang w:eastAsia="he-IL"/>
        </w:rPr>
        <w:t>יש במדינה הזו</w:t>
      </w:r>
      <w:bookmarkStart w:id="2066" w:name="_ETM_Q1_4283645"/>
      <w:bookmarkEnd w:id="2066"/>
      <w:r>
        <w:rPr>
          <w:rFonts w:hint="cs"/>
          <w:rtl/>
          <w:lang w:eastAsia="he-IL"/>
        </w:rPr>
        <w:t xml:space="preserve"> או בכל העולם מגפות, ויש מלחמות</w:t>
      </w:r>
      <w:bookmarkStart w:id="2067" w:name="_ETM_Q1_4289830"/>
      <w:bookmarkEnd w:id="2067"/>
      <w:r>
        <w:rPr>
          <w:rFonts w:hint="cs"/>
          <w:rtl/>
          <w:lang w:eastAsia="he-IL"/>
        </w:rPr>
        <w:t xml:space="preserve"> אצלנו </w:t>
      </w:r>
      <w:bookmarkStart w:id="2068" w:name="_ETM_Q1_4292642"/>
      <w:bookmarkEnd w:id="2068"/>
      <w:r>
        <w:rPr>
          <w:rFonts w:hint="cs"/>
          <w:rtl/>
          <w:lang w:eastAsia="he-IL"/>
        </w:rPr>
        <w:t>במדינה, מה נעשה. אפשר לעשות את ז</w:t>
      </w:r>
      <w:bookmarkStart w:id="2069" w:name="_ETM_Q1_4291058"/>
      <w:bookmarkEnd w:id="2069"/>
      <w:r>
        <w:rPr>
          <w:rFonts w:hint="cs"/>
          <w:rtl/>
          <w:lang w:eastAsia="he-IL"/>
        </w:rPr>
        <w:t xml:space="preserve">ה הכלה פחות או </w:t>
      </w:r>
      <w:bookmarkStart w:id="2070" w:name="_ETM_Q1_4297471"/>
      <w:bookmarkEnd w:id="2070"/>
      <w:r>
        <w:rPr>
          <w:rFonts w:hint="cs"/>
          <w:rtl/>
          <w:lang w:eastAsia="he-IL"/>
        </w:rPr>
        <w:t>יותר. אבל לבוא ב"זום" ולהגיד</w:t>
      </w:r>
      <w:bookmarkStart w:id="2071" w:name="_ETM_Q1_4298026"/>
      <w:bookmarkStart w:id="2072" w:name="_ETM_Q1_4294288"/>
      <w:bookmarkStart w:id="2073" w:name="_ETM_Q1_4292209"/>
      <w:bookmarkEnd w:id="2071"/>
      <w:bookmarkEnd w:id="2072"/>
      <w:bookmarkEnd w:id="2073"/>
      <w:r>
        <w:rPr>
          <w:rFonts w:hint="cs"/>
          <w:rtl/>
          <w:lang w:eastAsia="he-IL"/>
        </w:rPr>
        <w:t xml:space="preserve"> </w:t>
      </w:r>
      <w:r w:rsidR="00A71797">
        <w:rPr>
          <w:rFonts w:hint="cs"/>
          <w:rtl/>
          <w:lang w:eastAsia="he-IL"/>
        </w:rPr>
        <w:t xml:space="preserve">"אני לא יודעת להשיב לך </w:t>
      </w:r>
      <w:bookmarkStart w:id="2074" w:name="_ETM_Q1_4302371"/>
      <w:bookmarkEnd w:id="2074"/>
      <w:r w:rsidR="00A71797">
        <w:rPr>
          <w:rFonts w:hint="cs"/>
          <w:rtl/>
          <w:lang w:eastAsia="he-IL"/>
        </w:rPr>
        <w:t>אבל אני עושה חיתוכים מהלקחים הקודמים" זה לא רציני. זה לא רציני</w:t>
      </w:r>
      <w:bookmarkStart w:id="2075" w:name="_ETM_Q1_4304324"/>
      <w:bookmarkEnd w:id="2075"/>
      <w:r w:rsidR="00A71797">
        <w:rPr>
          <w:rFonts w:hint="cs"/>
          <w:rtl/>
          <w:lang w:eastAsia="he-IL"/>
        </w:rPr>
        <w:t xml:space="preserve"> לא בכלכלה ולא בתקציב </w:t>
      </w:r>
      <w:bookmarkStart w:id="2076" w:name="_ETM_Q1_4309257"/>
      <w:bookmarkEnd w:id="2076"/>
      <w:r w:rsidR="00A71797">
        <w:rPr>
          <w:rFonts w:hint="cs"/>
          <w:rtl/>
          <w:lang w:eastAsia="he-IL"/>
        </w:rPr>
        <w:t>מדינה.</w:t>
      </w:r>
    </w:p>
    <w:p w14:paraId="025A724D" w14:textId="77777777" w:rsidR="00A71797" w:rsidRDefault="00A71797" w:rsidP="00640DF7">
      <w:pPr>
        <w:rPr>
          <w:rtl/>
          <w:lang w:eastAsia="he-IL"/>
        </w:rPr>
      </w:pPr>
      <w:bookmarkStart w:id="2077" w:name="_ETM_Q1_4310339"/>
      <w:bookmarkStart w:id="2078" w:name="_ETM_Q1_4310394"/>
      <w:bookmarkEnd w:id="2077"/>
      <w:bookmarkEnd w:id="2078"/>
    </w:p>
    <w:p w14:paraId="7092684B" w14:textId="77777777" w:rsidR="00A71797" w:rsidRDefault="00A71797" w:rsidP="00640DF7">
      <w:pPr>
        <w:rPr>
          <w:rtl/>
          <w:lang w:eastAsia="he-IL"/>
        </w:rPr>
      </w:pPr>
      <w:bookmarkStart w:id="2079" w:name="_ETM_Q1_4310444"/>
      <w:bookmarkStart w:id="2080" w:name="_ETM_Q1_4310478"/>
      <w:bookmarkEnd w:id="2079"/>
      <w:bookmarkEnd w:id="2080"/>
      <w:r>
        <w:rPr>
          <w:rFonts w:hint="cs"/>
          <w:rtl/>
          <w:lang w:eastAsia="he-IL"/>
        </w:rPr>
        <w:t xml:space="preserve">יש לי בקשה, נתתי לכם יעד, שישה חודשים אם אינני </w:t>
      </w:r>
      <w:bookmarkStart w:id="2081" w:name="_ETM_Q1_4316218"/>
      <w:bookmarkEnd w:id="2081"/>
      <w:r>
        <w:rPr>
          <w:rFonts w:hint="cs"/>
          <w:rtl/>
          <w:lang w:eastAsia="he-IL"/>
        </w:rPr>
        <w:t xml:space="preserve">טועה. אני הולך לעשות דיון מעקב, מה עשיתם, איך עשיתם. </w:t>
      </w:r>
      <w:bookmarkStart w:id="2082" w:name="_ETM_Q1_4322764"/>
      <w:bookmarkEnd w:id="2082"/>
      <w:r>
        <w:rPr>
          <w:rFonts w:hint="cs"/>
          <w:rtl/>
          <w:lang w:eastAsia="he-IL"/>
        </w:rPr>
        <w:t xml:space="preserve">אני לא אעבור על זה לסדר היום ואשאיר את זה </w:t>
      </w:r>
      <w:bookmarkStart w:id="2083" w:name="_ETM_Q1_4327196"/>
      <w:bookmarkEnd w:id="2083"/>
      <w:r>
        <w:rPr>
          <w:rFonts w:hint="cs"/>
          <w:rtl/>
          <w:lang w:eastAsia="he-IL"/>
        </w:rPr>
        <w:t>למחליפי בוועדה הזאת.</w:t>
      </w:r>
    </w:p>
    <w:p w14:paraId="7DB92DC2" w14:textId="77777777" w:rsidR="00A71797" w:rsidRDefault="00A71797" w:rsidP="00640DF7">
      <w:pPr>
        <w:rPr>
          <w:rtl/>
          <w:lang w:eastAsia="he-IL"/>
        </w:rPr>
      </w:pPr>
      <w:bookmarkStart w:id="2084" w:name="_ETM_Q1_4333510"/>
      <w:bookmarkStart w:id="2085" w:name="_ETM_Q1_4333550"/>
      <w:bookmarkEnd w:id="2084"/>
      <w:bookmarkEnd w:id="2085"/>
    </w:p>
    <w:p w14:paraId="36436026" w14:textId="1BD2510D" w:rsidR="00A71797" w:rsidRDefault="00A71797" w:rsidP="00A71797">
      <w:pPr>
        <w:pStyle w:val="a4"/>
        <w:keepNext/>
        <w:rPr>
          <w:rtl/>
        </w:rPr>
      </w:pPr>
      <w:bookmarkStart w:id="2086" w:name="ET_speaker_נגיד_בנק_ישראל_פרופ_אמי_62"/>
      <w:r w:rsidRPr="00A71797">
        <w:rPr>
          <w:rStyle w:val="TagStyle"/>
          <w:rtl/>
        </w:rPr>
        <w:t xml:space="preserve"> &lt;&lt; דובר &gt;&gt; </w:t>
      </w:r>
      <w:r>
        <w:rPr>
          <w:rtl/>
        </w:rPr>
        <w:t>נגיד בנק ישראל פרופ' אמיר ירון:</w:t>
      </w:r>
      <w:r w:rsidRPr="00A71797">
        <w:rPr>
          <w:rStyle w:val="TagStyle"/>
          <w:rtl/>
        </w:rPr>
        <w:t xml:space="preserve"> &lt;&lt; דובר &gt;&gt;</w:t>
      </w:r>
      <w:r w:rsidR="00230CA9">
        <w:rPr>
          <w:rtl/>
        </w:rPr>
        <w:t xml:space="preserve"> </w:t>
      </w:r>
      <w:r>
        <w:rPr>
          <w:rtl/>
        </w:rPr>
        <w:t xml:space="preserve"> </w:t>
      </w:r>
      <w:bookmarkEnd w:id="2086"/>
    </w:p>
    <w:p w14:paraId="26FD50A3" w14:textId="77777777" w:rsidR="00A71797" w:rsidRDefault="00A71797" w:rsidP="00A71797">
      <w:pPr>
        <w:pStyle w:val="KeepWithNext"/>
        <w:rPr>
          <w:rtl/>
        </w:rPr>
      </w:pPr>
    </w:p>
    <w:p w14:paraId="1549FE84" w14:textId="77777777" w:rsidR="00A71797" w:rsidRDefault="00A71797" w:rsidP="00A71797">
      <w:pPr>
        <w:rPr>
          <w:rtl/>
        </w:rPr>
      </w:pPr>
      <w:bookmarkStart w:id="2087" w:name="_ETM_Q1_4330190"/>
      <w:bookmarkEnd w:id="2087"/>
      <w:r>
        <w:rPr>
          <w:rFonts w:hint="cs"/>
          <w:rtl/>
        </w:rPr>
        <w:t xml:space="preserve">ברור לנו שצריך כלים לשעת </w:t>
      </w:r>
      <w:bookmarkStart w:id="2088" w:name="_ETM_Q1_4337784"/>
      <w:bookmarkEnd w:id="2088"/>
      <w:r>
        <w:rPr>
          <w:rFonts w:hint="cs"/>
          <w:rtl/>
        </w:rPr>
        <w:t xml:space="preserve">חירום, אני לגמרי תומך בזה. אבל אני כן רוצה להגיד </w:t>
      </w:r>
      <w:bookmarkStart w:id="2089" w:name="_ETM_Q1_4343685"/>
      <w:bookmarkEnd w:id="2089"/>
      <w:r>
        <w:rPr>
          <w:rFonts w:hint="cs"/>
          <w:rtl/>
        </w:rPr>
        <w:t xml:space="preserve">משהו. אנחנו באמת </w:t>
      </w:r>
      <w:bookmarkStart w:id="2090" w:name="_ETM_Q1_4343063"/>
      <w:bookmarkEnd w:id="2090"/>
      <w:r>
        <w:rPr>
          <w:rFonts w:hint="cs"/>
          <w:rtl/>
        </w:rPr>
        <w:t>תפעלנו</w:t>
      </w:r>
      <w:bookmarkStart w:id="2091" w:name="_ETM_Q1_4344474"/>
      <w:bookmarkEnd w:id="2091"/>
      <w:r>
        <w:rPr>
          <w:rFonts w:hint="cs"/>
          <w:rtl/>
        </w:rPr>
        <w:t xml:space="preserve"> את הריבית בצורה מאוד מהירה, פעלנו </w:t>
      </w:r>
      <w:bookmarkStart w:id="2092" w:name="_ETM_Q1_4350359"/>
      <w:bookmarkEnd w:id="2092"/>
      <w:r>
        <w:rPr>
          <w:rFonts w:hint="cs"/>
          <w:rtl/>
        </w:rPr>
        <w:t xml:space="preserve">בנחישות. אבל כלים פיסקליים, מעצם </w:t>
      </w:r>
      <w:bookmarkStart w:id="2093" w:name="_ETM_Q1_4349865"/>
      <w:bookmarkEnd w:id="2093"/>
      <w:r>
        <w:rPr>
          <w:rFonts w:hint="cs"/>
          <w:rtl/>
        </w:rPr>
        <w:t xml:space="preserve">טבעם, לוקח יותר זמן לעשות </w:t>
      </w:r>
      <w:bookmarkStart w:id="2094" w:name="_ETM_Q1_4353983"/>
      <w:bookmarkEnd w:id="2094"/>
      <w:r>
        <w:rPr>
          <w:rFonts w:hint="cs"/>
          <w:rtl/>
        </w:rPr>
        <w:t>אותם, וגם את זה צריך לזכור.</w:t>
      </w:r>
    </w:p>
    <w:p w14:paraId="41D7F1C9" w14:textId="77777777" w:rsidR="00A71797" w:rsidRDefault="00A71797" w:rsidP="00A71797">
      <w:pPr>
        <w:rPr>
          <w:rtl/>
        </w:rPr>
      </w:pPr>
    </w:p>
    <w:p w14:paraId="48D3DD70" w14:textId="2DD60534" w:rsidR="00A71797" w:rsidRDefault="00A71797" w:rsidP="00A71797">
      <w:pPr>
        <w:pStyle w:val="af9"/>
        <w:keepNext/>
        <w:rPr>
          <w:rtl/>
        </w:rPr>
      </w:pPr>
      <w:bookmarkStart w:id="2095" w:name="ET_guest_איתי_טמקין_63"/>
      <w:r w:rsidRPr="00A71797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A71797">
        <w:rPr>
          <w:rStyle w:val="TagStyle"/>
          <w:rtl/>
        </w:rPr>
        <w:t xml:space="preserve"> &lt;&lt; אורח &gt;&gt;</w:t>
      </w:r>
      <w:r w:rsidR="00230CA9">
        <w:rPr>
          <w:rtl/>
        </w:rPr>
        <w:t xml:space="preserve"> </w:t>
      </w:r>
      <w:r>
        <w:rPr>
          <w:rtl/>
        </w:rPr>
        <w:t xml:space="preserve"> </w:t>
      </w:r>
      <w:bookmarkEnd w:id="2095"/>
    </w:p>
    <w:p w14:paraId="6AF63C9E" w14:textId="77777777" w:rsidR="00A71797" w:rsidRDefault="00A71797" w:rsidP="00A71797">
      <w:pPr>
        <w:pStyle w:val="KeepWithNext"/>
        <w:rPr>
          <w:rtl/>
        </w:rPr>
      </w:pPr>
    </w:p>
    <w:p w14:paraId="6F228497" w14:textId="281D4693" w:rsidR="00A71797" w:rsidRDefault="00A71797" w:rsidP="00A71797">
      <w:pPr>
        <w:rPr>
          <w:rtl/>
        </w:rPr>
      </w:pPr>
      <w:bookmarkStart w:id="2096" w:name="_ETM_Q1_4353569"/>
      <w:bookmarkEnd w:id="2096"/>
      <w:r>
        <w:rPr>
          <w:rFonts w:hint="cs"/>
          <w:rtl/>
        </w:rPr>
        <w:t xml:space="preserve">שלושה דברים שאני אשמח </w:t>
      </w:r>
      <w:bookmarkStart w:id="2097" w:name="_ETM_Q1_4361490"/>
      <w:bookmarkEnd w:id="2097"/>
      <w:r>
        <w:rPr>
          <w:rFonts w:hint="cs"/>
          <w:rtl/>
        </w:rPr>
        <w:t xml:space="preserve">להתייחס </w:t>
      </w:r>
      <w:bookmarkStart w:id="2098" w:name="_ETM_Q1_4357832"/>
      <w:bookmarkEnd w:id="2098"/>
      <w:r>
        <w:rPr>
          <w:rFonts w:hint="cs"/>
          <w:rtl/>
        </w:rPr>
        <w:t xml:space="preserve">למה שעלה פה עד עכשיו. </w:t>
      </w:r>
      <w:bookmarkStart w:id="2099" w:name="_ETM_Q1_4361934"/>
      <w:bookmarkEnd w:id="2099"/>
      <w:r>
        <w:rPr>
          <w:rFonts w:hint="cs"/>
          <w:rtl/>
        </w:rPr>
        <w:t xml:space="preserve">לחבר הכנסת סובה ששאל </w:t>
      </w:r>
      <w:bookmarkStart w:id="2100" w:name="_ETM_Q1_4366870"/>
      <w:bookmarkEnd w:id="2100"/>
      <w:r>
        <w:rPr>
          <w:rFonts w:hint="cs"/>
          <w:rtl/>
        </w:rPr>
        <w:t>פה על יחס חוב-תוצר</w:t>
      </w:r>
      <w:bookmarkStart w:id="2101" w:name="_ETM_Q1_4364418"/>
      <w:bookmarkEnd w:id="2101"/>
      <w:r>
        <w:rPr>
          <w:rFonts w:hint="cs"/>
          <w:rtl/>
        </w:rPr>
        <w:t xml:space="preserve"> ומה שמפריע, וגם הנגיד התייחס לזה. </w:t>
      </w:r>
      <w:bookmarkStart w:id="2102" w:name="_ETM_Q1_4370764"/>
      <w:bookmarkEnd w:id="2102"/>
      <w:r>
        <w:rPr>
          <w:rFonts w:hint="cs"/>
          <w:rtl/>
        </w:rPr>
        <w:t xml:space="preserve">מה שהכי מדאיג אותנו זה לא הרמה, זאת המגמה. והנקודה </w:t>
      </w:r>
      <w:bookmarkStart w:id="2103" w:name="_ETM_Q1_4377197"/>
      <w:bookmarkEnd w:id="2103"/>
      <w:r>
        <w:rPr>
          <w:rFonts w:hint="cs"/>
          <w:rtl/>
        </w:rPr>
        <w:t xml:space="preserve">המרכזית היא שאפילו </w:t>
      </w:r>
      <w:bookmarkStart w:id="2104" w:name="_ETM_Q1_4373555"/>
      <w:bookmarkEnd w:id="2104"/>
      <w:r w:rsidR="002001DD">
        <w:rPr>
          <w:rFonts w:hint="cs"/>
          <w:rtl/>
        </w:rPr>
        <w:t>אם באופן טבעי עכשיו הרמה של יחס חוב-תוצר ת</w:t>
      </w:r>
      <w:bookmarkStart w:id="2105" w:name="_ETM_Q1_4375896"/>
      <w:bookmarkEnd w:id="2105"/>
      <w:r w:rsidR="002001DD">
        <w:rPr>
          <w:rFonts w:hint="cs"/>
          <w:rtl/>
        </w:rPr>
        <w:t>עלה ב-2023 וב-2024</w:t>
      </w:r>
      <w:bookmarkStart w:id="2106" w:name="_ETM_Q1_4377709"/>
      <w:bookmarkEnd w:id="2106"/>
      <w:r w:rsidR="002001DD">
        <w:rPr>
          <w:rFonts w:hint="cs"/>
          <w:rtl/>
        </w:rPr>
        <w:t xml:space="preserve">, אנחנו חייבים להראות בהקדם איך אנחנו </w:t>
      </w:r>
      <w:bookmarkStart w:id="2107" w:name="_ETM_Q1_4387631"/>
      <w:bookmarkEnd w:id="2107"/>
      <w:r w:rsidR="002001DD">
        <w:rPr>
          <w:rFonts w:hint="cs"/>
          <w:rtl/>
        </w:rPr>
        <w:t xml:space="preserve">מתקנים </w:t>
      </w:r>
      <w:bookmarkStart w:id="2108" w:name="_ETM_Q1_4383603"/>
      <w:bookmarkStart w:id="2109" w:name="_ETM_Q1_4384215"/>
      <w:bookmarkEnd w:id="2108"/>
      <w:bookmarkEnd w:id="2109"/>
      <w:r w:rsidR="002001DD">
        <w:rPr>
          <w:rFonts w:hint="cs"/>
          <w:rtl/>
        </w:rPr>
        <w:t>את המגמה בחזרה למגמה שאפיינה אותנו</w:t>
      </w:r>
      <w:bookmarkStart w:id="2110" w:name="_ETM_Q1_4382288"/>
      <w:bookmarkEnd w:id="2110"/>
      <w:r w:rsidR="002001DD">
        <w:rPr>
          <w:rFonts w:hint="cs"/>
          <w:rtl/>
        </w:rPr>
        <w:t xml:space="preserve"> </w:t>
      </w:r>
      <w:bookmarkStart w:id="2111" w:name="_ETM_Q1_4386826"/>
      <w:bookmarkEnd w:id="2111"/>
      <w:r w:rsidR="002001DD">
        <w:rPr>
          <w:rFonts w:hint="cs"/>
          <w:rtl/>
        </w:rPr>
        <w:t xml:space="preserve">בעשרים השנים האחרונות של הירידה. </w:t>
      </w:r>
      <w:bookmarkStart w:id="2112" w:name="_ETM_Q1_4387359"/>
      <w:bookmarkEnd w:id="2112"/>
      <w:r w:rsidR="0077356B">
        <w:rPr>
          <w:rFonts w:hint="cs"/>
          <w:rtl/>
        </w:rPr>
        <w:t xml:space="preserve">וזה האתגר הגדול שבתקציב 2024 </w:t>
      </w:r>
      <w:bookmarkStart w:id="2113" w:name="_ETM_Q1_4395777"/>
      <w:bookmarkEnd w:id="2113"/>
      <w:r w:rsidR="0077356B">
        <w:rPr>
          <w:rFonts w:hint="cs"/>
          <w:rtl/>
        </w:rPr>
        <w:t>ש</w:t>
      </w:r>
      <w:bookmarkStart w:id="2114" w:name="_ETM_Q1_4391281"/>
      <w:bookmarkEnd w:id="2114"/>
      <w:r w:rsidR="0077356B">
        <w:rPr>
          <w:rFonts w:hint="cs"/>
          <w:rtl/>
        </w:rPr>
        <w:t xml:space="preserve">הוגש פה </w:t>
      </w:r>
      <w:bookmarkStart w:id="2115" w:name="_ETM_Q1_4388714"/>
      <w:bookmarkEnd w:id="2115"/>
      <w:r w:rsidR="0077356B">
        <w:rPr>
          <w:rFonts w:hint="cs"/>
          <w:rtl/>
        </w:rPr>
        <w:t xml:space="preserve">נצטרך לשים בפניכם. </w:t>
      </w:r>
    </w:p>
    <w:p w14:paraId="77C6A6BB" w14:textId="77777777" w:rsidR="0077356B" w:rsidRDefault="0077356B" w:rsidP="00A71797">
      <w:pPr>
        <w:rPr>
          <w:rtl/>
        </w:rPr>
      </w:pPr>
      <w:bookmarkStart w:id="2116" w:name="_ETM_Q1_4397959"/>
      <w:bookmarkStart w:id="2117" w:name="_ETM_Q1_4398000"/>
      <w:bookmarkEnd w:id="2116"/>
      <w:bookmarkEnd w:id="2117"/>
    </w:p>
    <w:p w14:paraId="1ABD32FC" w14:textId="38B8FB44" w:rsidR="0077356B" w:rsidRDefault="0077356B" w:rsidP="0077356B">
      <w:pPr>
        <w:pStyle w:val="af6"/>
        <w:keepNext/>
        <w:rPr>
          <w:rtl/>
        </w:rPr>
      </w:pPr>
      <w:bookmarkStart w:id="2118" w:name="ET_yor_5084_64"/>
      <w:r w:rsidRPr="0077356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7356B">
        <w:rPr>
          <w:rStyle w:val="TagStyle"/>
          <w:rtl/>
        </w:rPr>
        <w:t xml:space="preserve"> &lt;&lt; יור &gt;&gt;</w:t>
      </w:r>
      <w:r w:rsidR="00230CA9">
        <w:rPr>
          <w:rtl/>
        </w:rPr>
        <w:t xml:space="preserve"> </w:t>
      </w:r>
      <w:r>
        <w:rPr>
          <w:rtl/>
        </w:rPr>
        <w:t xml:space="preserve"> </w:t>
      </w:r>
      <w:bookmarkEnd w:id="2118"/>
    </w:p>
    <w:p w14:paraId="31E09C97" w14:textId="77777777" w:rsidR="0077356B" w:rsidRDefault="0077356B" w:rsidP="0077356B">
      <w:pPr>
        <w:pStyle w:val="KeepWithNext"/>
        <w:rPr>
          <w:rtl/>
          <w:lang w:eastAsia="he-IL"/>
        </w:rPr>
      </w:pPr>
    </w:p>
    <w:p w14:paraId="17719D18" w14:textId="1557C266" w:rsidR="0077356B" w:rsidRDefault="0077356B" w:rsidP="0077356B">
      <w:pPr>
        <w:rPr>
          <w:rtl/>
          <w:lang w:eastAsia="he-IL"/>
        </w:rPr>
      </w:pPr>
      <w:bookmarkStart w:id="2119" w:name="_ETM_Q1_4398953"/>
      <w:bookmarkEnd w:id="2119"/>
      <w:r>
        <w:rPr>
          <w:rFonts w:hint="cs"/>
          <w:rtl/>
          <w:lang w:eastAsia="he-IL"/>
        </w:rPr>
        <w:t xml:space="preserve">אני זוכר ימים רעים של </w:t>
      </w:r>
      <w:bookmarkStart w:id="2120" w:name="_ETM_Q1_4401487"/>
      <w:bookmarkEnd w:id="2120"/>
      <w:r>
        <w:rPr>
          <w:rFonts w:hint="cs"/>
          <w:rtl/>
          <w:lang w:eastAsia="he-IL"/>
        </w:rPr>
        <w:t>73%</w:t>
      </w:r>
      <w:bookmarkStart w:id="2121" w:name="_ETM_Q1_4397969"/>
      <w:bookmarkEnd w:id="2121"/>
      <w:r>
        <w:rPr>
          <w:rFonts w:hint="cs"/>
          <w:rtl/>
          <w:lang w:eastAsia="he-IL"/>
        </w:rPr>
        <w:t xml:space="preserve"> ב-2012. </w:t>
      </w:r>
      <w:bookmarkStart w:id="2122" w:name="_ETM_Q1_4402011"/>
      <w:bookmarkEnd w:id="2122"/>
    </w:p>
    <w:p w14:paraId="6B68791C" w14:textId="77777777" w:rsidR="0077356B" w:rsidRDefault="0077356B" w:rsidP="0077356B">
      <w:pPr>
        <w:rPr>
          <w:rtl/>
          <w:lang w:eastAsia="he-IL"/>
        </w:rPr>
      </w:pPr>
      <w:bookmarkStart w:id="2123" w:name="_ETM_Q1_4402064"/>
      <w:bookmarkStart w:id="2124" w:name="_ETM_Q1_4403327"/>
      <w:bookmarkEnd w:id="2123"/>
      <w:bookmarkEnd w:id="2124"/>
    </w:p>
    <w:p w14:paraId="363FF7CE" w14:textId="3C40A9E9" w:rsidR="0077356B" w:rsidRDefault="0077356B" w:rsidP="0077356B">
      <w:pPr>
        <w:pStyle w:val="af9"/>
        <w:keepNext/>
        <w:rPr>
          <w:rtl/>
          <w:lang w:eastAsia="he-IL"/>
        </w:rPr>
      </w:pPr>
      <w:bookmarkStart w:id="2125" w:name="ET_guest_איתי_טמקין_65"/>
      <w:r w:rsidRPr="007735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77356B">
        <w:rPr>
          <w:rStyle w:val="TagStyle"/>
          <w:rtl/>
        </w:rPr>
        <w:t xml:space="preserve"> &lt;&lt; אורח &gt;&gt;</w:t>
      </w:r>
      <w:r w:rsidR="00230C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5"/>
    </w:p>
    <w:p w14:paraId="17C6538B" w14:textId="77777777" w:rsidR="0077356B" w:rsidRDefault="0077356B" w:rsidP="0077356B">
      <w:pPr>
        <w:pStyle w:val="KeepWithNext"/>
        <w:rPr>
          <w:rtl/>
          <w:lang w:eastAsia="he-IL"/>
        </w:rPr>
      </w:pPr>
    </w:p>
    <w:p w14:paraId="74A489E6" w14:textId="3929FC3B" w:rsidR="0077356B" w:rsidRDefault="0077356B" w:rsidP="0077356B">
      <w:pPr>
        <w:rPr>
          <w:rtl/>
          <w:lang w:eastAsia="he-IL"/>
        </w:rPr>
      </w:pPr>
      <w:bookmarkStart w:id="2126" w:name="_ETM_Q1_4403574"/>
      <w:bookmarkStart w:id="2127" w:name="_ETM_Q1_4403587"/>
      <w:bookmarkStart w:id="2128" w:name="_ETM_Q1_4398814"/>
      <w:bookmarkEnd w:id="2126"/>
      <w:bookmarkEnd w:id="2127"/>
      <w:bookmarkEnd w:id="2128"/>
      <w:r>
        <w:rPr>
          <w:rFonts w:hint="cs"/>
          <w:rtl/>
          <w:lang w:eastAsia="he-IL"/>
        </w:rPr>
        <w:t>היו לנו גם יותר רעים מזה.</w:t>
      </w:r>
      <w:bookmarkStart w:id="2129" w:name="_ETM_Q1_4403431"/>
      <w:bookmarkEnd w:id="2129"/>
    </w:p>
    <w:p w14:paraId="32C21588" w14:textId="77777777" w:rsidR="0077356B" w:rsidRDefault="0077356B" w:rsidP="0077356B">
      <w:pPr>
        <w:rPr>
          <w:rtl/>
          <w:lang w:eastAsia="he-IL"/>
        </w:rPr>
      </w:pPr>
      <w:bookmarkStart w:id="2130" w:name="_ETM_Q1_4404317"/>
      <w:bookmarkStart w:id="2131" w:name="_ETM_Q1_4404363"/>
      <w:bookmarkStart w:id="2132" w:name="_ETM_Q1_4405616"/>
      <w:bookmarkEnd w:id="2130"/>
      <w:bookmarkEnd w:id="2131"/>
      <w:bookmarkEnd w:id="2132"/>
    </w:p>
    <w:p w14:paraId="341EAAF0" w14:textId="36743C33" w:rsidR="0077356B" w:rsidRDefault="0077356B" w:rsidP="0077356B">
      <w:pPr>
        <w:pStyle w:val="a4"/>
        <w:keepNext/>
        <w:rPr>
          <w:rtl/>
        </w:rPr>
      </w:pPr>
      <w:bookmarkStart w:id="2133" w:name="ET_speaker_נגיד_בנק_ישראל_פרופ_אמי_66"/>
      <w:r w:rsidRPr="0077356B">
        <w:rPr>
          <w:rStyle w:val="TagStyle"/>
          <w:rtl/>
        </w:rPr>
        <w:t xml:space="preserve"> &lt;&lt; דובר &gt;&gt; </w:t>
      </w:r>
      <w:r>
        <w:rPr>
          <w:rtl/>
        </w:rPr>
        <w:t>נגיד בנק ישראל פרופ' אמיר ירון:</w:t>
      </w:r>
      <w:r w:rsidRPr="0077356B">
        <w:rPr>
          <w:rStyle w:val="TagStyle"/>
          <w:rtl/>
        </w:rPr>
        <w:t xml:space="preserve"> &lt;&lt; דובר &gt;&gt;</w:t>
      </w:r>
      <w:r w:rsidR="00230CA9">
        <w:rPr>
          <w:rtl/>
        </w:rPr>
        <w:t xml:space="preserve"> </w:t>
      </w:r>
      <w:r>
        <w:rPr>
          <w:rtl/>
        </w:rPr>
        <w:t xml:space="preserve"> </w:t>
      </w:r>
      <w:bookmarkEnd w:id="2133"/>
    </w:p>
    <w:p w14:paraId="3ED329D9" w14:textId="77777777" w:rsidR="0077356B" w:rsidRDefault="0077356B" w:rsidP="0077356B">
      <w:pPr>
        <w:pStyle w:val="KeepWithNext"/>
        <w:rPr>
          <w:rtl/>
          <w:lang w:eastAsia="he-IL"/>
        </w:rPr>
      </w:pPr>
    </w:p>
    <w:p w14:paraId="07A5C3A6" w14:textId="10F01314" w:rsidR="0077356B" w:rsidRDefault="0077356B" w:rsidP="0077356B">
      <w:pPr>
        <w:rPr>
          <w:rtl/>
          <w:lang w:eastAsia="he-IL"/>
        </w:rPr>
      </w:pPr>
      <w:bookmarkStart w:id="2134" w:name="_ETM_Q1_4405824"/>
      <w:bookmarkStart w:id="2135" w:name="_ETM_Q1_4405843"/>
      <w:bookmarkStart w:id="2136" w:name="_ETM_Q1_4409029"/>
      <w:bookmarkStart w:id="2137" w:name="_ETM_Q1_4410100"/>
      <w:bookmarkEnd w:id="2134"/>
      <w:bookmarkEnd w:id="2135"/>
      <w:bookmarkEnd w:id="2136"/>
      <w:bookmarkEnd w:id="2137"/>
      <w:r>
        <w:rPr>
          <w:rFonts w:hint="cs"/>
          <w:rtl/>
          <w:lang w:eastAsia="he-IL"/>
        </w:rPr>
        <w:t xml:space="preserve">בנוגע להשוואה לקורונה, צריך להבין. אני דיברתי על זה שהייתה </w:t>
      </w:r>
      <w:bookmarkStart w:id="2138" w:name="_ETM_Q1_4417155"/>
      <w:bookmarkEnd w:id="2138"/>
      <w:r>
        <w:rPr>
          <w:rFonts w:hint="cs"/>
          <w:rtl/>
          <w:lang w:eastAsia="he-IL"/>
        </w:rPr>
        <w:t>צמיחה מאוד גדולה, שזה</w:t>
      </w:r>
      <w:bookmarkStart w:id="2139" w:name="_ETM_Q1_4415058"/>
      <w:bookmarkEnd w:id="2139"/>
      <w:r>
        <w:rPr>
          <w:rFonts w:hint="cs"/>
          <w:rtl/>
          <w:lang w:eastAsia="he-IL"/>
        </w:rPr>
        <w:t xml:space="preserve">, כמובן, סייע לנו לרדת </w:t>
      </w:r>
      <w:bookmarkStart w:id="2140" w:name="_ETM_Q1_4413501"/>
      <w:bookmarkEnd w:id="2140"/>
      <w:r>
        <w:rPr>
          <w:rFonts w:hint="cs"/>
          <w:rtl/>
          <w:lang w:eastAsia="he-IL"/>
        </w:rPr>
        <w:t xml:space="preserve">מהר </w:t>
      </w:r>
      <w:bookmarkStart w:id="2141" w:name="_ETM_Q1_4418508"/>
      <w:bookmarkEnd w:id="2141"/>
      <w:r>
        <w:rPr>
          <w:rFonts w:hint="cs"/>
          <w:rtl/>
          <w:lang w:eastAsia="he-IL"/>
        </w:rPr>
        <w:t xml:space="preserve">מאוד מה-72%-73% ל-60%. </w:t>
      </w:r>
      <w:bookmarkStart w:id="2142" w:name="_ETM_Q1_4416799"/>
      <w:bookmarkStart w:id="2143" w:name="_ETM_Q1_4412754"/>
      <w:bookmarkEnd w:id="2142"/>
      <w:bookmarkEnd w:id="2143"/>
      <w:r>
        <w:rPr>
          <w:rFonts w:hint="cs"/>
          <w:rtl/>
          <w:lang w:eastAsia="he-IL"/>
        </w:rPr>
        <w:t xml:space="preserve">אבל גם הסביבה העולמית והיכולת שלה לקבל </w:t>
      </w:r>
      <w:bookmarkStart w:id="2144" w:name="_ETM_Q1_4426082"/>
      <w:bookmarkEnd w:id="2144"/>
      <w:r>
        <w:rPr>
          <w:rFonts w:hint="cs"/>
          <w:rtl/>
          <w:lang w:eastAsia="he-IL"/>
        </w:rPr>
        <w:t>שינויי מגמות הייתה שונה.</w:t>
      </w:r>
      <w:bookmarkStart w:id="2145" w:name="_ETM_Q1_4425660"/>
      <w:bookmarkEnd w:id="2145"/>
      <w:r>
        <w:rPr>
          <w:rFonts w:hint="cs"/>
          <w:rtl/>
          <w:lang w:eastAsia="he-IL"/>
        </w:rPr>
        <w:t xml:space="preserve"> אז כל הגופים הבין-לאומיים כולם</w:t>
      </w:r>
      <w:bookmarkStart w:id="2146" w:name="_ETM_Q1_4434129"/>
      <w:bookmarkEnd w:id="2146"/>
      <w:r>
        <w:rPr>
          <w:rFonts w:hint="cs"/>
          <w:rtl/>
          <w:lang w:eastAsia="he-IL"/>
        </w:rPr>
        <w:t xml:space="preserve"> היו באותה סירה עולמית</w:t>
      </w:r>
      <w:bookmarkStart w:id="2147" w:name="_ETM_Q1_4431705"/>
      <w:bookmarkEnd w:id="2147"/>
      <w:r>
        <w:rPr>
          <w:rFonts w:hint="cs"/>
          <w:rtl/>
          <w:lang w:eastAsia="he-IL"/>
        </w:rPr>
        <w:t xml:space="preserve">, של הקורונה, וכל הגופים הבין-לאומיים תמכו </w:t>
      </w:r>
      <w:bookmarkStart w:id="2148" w:name="_ETM_Q1_4438599"/>
      <w:bookmarkEnd w:id="2148"/>
      <w:r>
        <w:rPr>
          <w:rFonts w:hint="cs"/>
          <w:rtl/>
          <w:lang w:eastAsia="he-IL"/>
        </w:rPr>
        <w:t>בהרחבה פיסקלית.</w:t>
      </w:r>
    </w:p>
    <w:p w14:paraId="7B8CC2AB" w14:textId="77777777" w:rsidR="0077356B" w:rsidRDefault="0077356B" w:rsidP="0077356B">
      <w:pPr>
        <w:rPr>
          <w:rtl/>
          <w:lang w:eastAsia="he-IL"/>
        </w:rPr>
      </w:pPr>
      <w:bookmarkStart w:id="2149" w:name="_ETM_Q1_4441230"/>
      <w:bookmarkStart w:id="2150" w:name="_ETM_Q1_4441273"/>
      <w:bookmarkEnd w:id="2149"/>
      <w:bookmarkEnd w:id="2150"/>
    </w:p>
    <w:p w14:paraId="5B8377CC" w14:textId="630ED53C" w:rsidR="0077356B" w:rsidRDefault="0077356B" w:rsidP="0077356B">
      <w:pPr>
        <w:rPr>
          <w:rtl/>
          <w:lang w:eastAsia="he-IL"/>
        </w:rPr>
      </w:pPr>
      <w:bookmarkStart w:id="2151" w:name="_ETM_Q1_4441347"/>
      <w:bookmarkStart w:id="2152" w:name="_ETM_Q1_4441387"/>
      <w:bookmarkEnd w:id="2151"/>
      <w:bookmarkEnd w:id="2152"/>
      <w:r>
        <w:rPr>
          <w:rFonts w:hint="cs"/>
          <w:rtl/>
          <w:lang w:eastAsia="he-IL"/>
        </w:rPr>
        <w:t>אין ספק, כמו ש</w:t>
      </w:r>
      <w:bookmarkStart w:id="2153" w:name="_ETM_Q1_4440778"/>
      <w:bookmarkEnd w:id="2153"/>
      <w:r>
        <w:rPr>
          <w:rFonts w:hint="cs"/>
          <w:rtl/>
          <w:lang w:eastAsia="he-IL"/>
        </w:rPr>
        <w:t xml:space="preserve">איתי אמר, צריך לסייע פה, </w:t>
      </w:r>
      <w:bookmarkStart w:id="2154" w:name="_ETM_Q1_4445582"/>
      <w:bookmarkEnd w:id="2154"/>
      <w:r>
        <w:rPr>
          <w:rFonts w:hint="cs"/>
          <w:rtl/>
          <w:lang w:eastAsia="he-IL"/>
        </w:rPr>
        <w:t xml:space="preserve">אנחנו אמרנו את זה מהיום הראשון. אבל כמו שאמרתי, </w:t>
      </w:r>
      <w:bookmarkStart w:id="2155" w:name="_ETM_Q1_4448260"/>
      <w:bookmarkEnd w:id="2155"/>
      <w:r>
        <w:rPr>
          <w:rFonts w:hint="cs"/>
          <w:rtl/>
          <w:lang w:eastAsia="he-IL"/>
        </w:rPr>
        <w:t xml:space="preserve">אנחנו רוצים לראות </w:t>
      </w:r>
      <w:bookmarkStart w:id="2156" w:name="_ETM_Q1_4445140"/>
      <w:bookmarkEnd w:id="2156"/>
      <w:r>
        <w:rPr>
          <w:rFonts w:hint="cs"/>
          <w:rtl/>
          <w:lang w:eastAsia="he-IL"/>
        </w:rPr>
        <w:t>את ה-</w:t>
      </w:r>
      <w:r w:rsidRPr="0077356B">
        <w:rPr>
          <w:lang w:eastAsia="he-IL"/>
        </w:rPr>
        <w:t>inverted-U shape</w:t>
      </w:r>
      <w:bookmarkStart w:id="2157" w:name="_ETM_Q1_4442077"/>
      <w:bookmarkEnd w:id="2157"/>
      <w:r>
        <w:rPr>
          <w:rFonts w:hint="cs"/>
          <w:rtl/>
          <w:lang w:eastAsia="he-IL"/>
        </w:rPr>
        <w:t xml:space="preserve"> הזה. זו בעצם המילה </w:t>
      </w:r>
      <w:bookmarkStart w:id="2158" w:name="_ETM_Q1_4452322"/>
      <w:bookmarkEnd w:id="2158"/>
      <w:r>
        <w:rPr>
          <w:rFonts w:hint="cs"/>
          <w:rtl/>
          <w:lang w:eastAsia="he-IL"/>
        </w:rPr>
        <w:t>"מגמה" שאיתי הזכיר. ואנחנו בס</w:t>
      </w:r>
      <w:bookmarkStart w:id="2159" w:name="_ETM_Q1_4452849"/>
      <w:bookmarkEnd w:id="2159"/>
      <w:r>
        <w:rPr>
          <w:rFonts w:hint="cs"/>
          <w:rtl/>
          <w:lang w:eastAsia="he-IL"/>
        </w:rPr>
        <w:t xml:space="preserve">ביבה שבה הסובלנות כלפי סטייה </w:t>
      </w:r>
      <w:bookmarkStart w:id="2160" w:name="_ETM_Q1_4459415"/>
      <w:bookmarkEnd w:id="2160"/>
      <w:r>
        <w:rPr>
          <w:rFonts w:hint="cs"/>
          <w:rtl/>
          <w:lang w:eastAsia="he-IL"/>
        </w:rPr>
        <w:t>מאוד גלובלית היא שונה מאירועי הקורונה.</w:t>
      </w:r>
    </w:p>
    <w:p w14:paraId="26E0A086" w14:textId="77777777" w:rsidR="0077356B" w:rsidRDefault="0077356B" w:rsidP="0077356B">
      <w:pPr>
        <w:rPr>
          <w:rtl/>
          <w:lang w:eastAsia="he-IL"/>
        </w:rPr>
      </w:pPr>
      <w:bookmarkStart w:id="2161" w:name="_ETM_Q1_4463876"/>
      <w:bookmarkStart w:id="2162" w:name="_ETM_Q1_4463915"/>
      <w:bookmarkStart w:id="2163" w:name="_ETM_Q1_4464923"/>
      <w:bookmarkEnd w:id="2161"/>
      <w:bookmarkEnd w:id="2162"/>
      <w:bookmarkEnd w:id="2163"/>
    </w:p>
    <w:p w14:paraId="10C45139" w14:textId="525F835A" w:rsidR="0077356B" w:rsidRDefault="0077356B" w:rsidP="0077356B">
      <w:pPr>
        <w:pStyle w:val="af9"/>
        <w:keepNext/>
        <w:rPr>
          <w:rtl/>
          <w:lang w:eastAsia="he-IL"/>
        </w:rPr>
      </w:pPr>
      <w:bookmarkStart w:id="2164" w:name="ET_guest_איתי_טמקין_67"/>
      <w:r w:rsidRPr="007735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77356B">
        <w:rPr>
          <w:rStyle w:val="TagStyle"/>
          <w:rtl/>
        </w:rPr>
        <w:t xml:space="preserve"> &lt;&lt; אורח &gt;&gt;</w:t>
      </w:r>
      <w:r w:rsidR="00230C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4"/>
    </w:p>
    <w:p w14:paraId="534B91DA" w14:textId="77777777" w:rsidR="0077356B" w:rsidRDefault="0077356B" w:rsidP="0077356B">
      <w:pPr>
        <w:pStyle w:val="KeepWithNext"/>
        <w:rPr>
          <w:rtl/>
          <w:lang w:eastAsia="he-IL"/>
        </w:rPr>
      </w:pPr>
    </w:p>
    <w:p w14:paraId="068FD031" w14:textId="77777777" w:rsidR="0077356B" w:rsidRDefault="0077356B" w:rsidP="0077356B">
      <w:pPr>
        <w:rPr>
          <w:rtl/>
          <w:lang w:eastAsia="he-IL"/>
        </w:rPr>
      </w:pPr>
      <w:bookmarkStart w:id="2165" w:name="_ETM_Q1_4465163"/>
      <w:bookmarkStart w:id="2166" w:name="_ETM_Q1_4465181"/>
      <w:bookmarkStart w:id="2167" w:name="_ETM_Q1_4462157"/>
      <w:bookmarkEnd w:id="2165"/>
      <w:bookmarkEnd w:id="2166"/>
      <w:bookmarkEnd w:id="2167"/>
      <w:r>
        <w:rPr>
          <w:rFonts w:hint="cs"/>
          <w:rtl/>
          <w:lang w:eastAsia="he-IL"/>
        </w:rPr>
        <w:t xml:space="preserve">רציתי להתייחס אליך, יו"ר הוועדה. </w:t>
      </w:r>
      <w:bookmarkStart w:id="2168" w:name="_ETM_Q1_4469898"/>
      <w:bookmarkEnd w:id="2168"/>
      <w:r>
        <w:rPr>
          <w:rFonts w:hint="cs"/>
          <w:rtl/>
          <w:lang w:eastAsia="he-IL"/>
        </w:rPr>
        <w:t>מבחינתנו</w:t>
      </w:r>
      <w:bookmarkStart w:id="2169" w:name="_ETM_Q1_4466053"/>
      <w:bookmarkEnd w:id="2169"/>
      <w:r>
        <w:rPr>
          <w:rFonts w:hint="cs"/>
          <w:rtl/>
          <w:lang w:eastAsia="he-IL"/>
        </w:rPr>
        <w:t xml:space="preserve">, בניתוח שלנו יש מאפיינים שדומים לקורונה, אבל יש הרבה </w:t>
      </w:r>
      <w:bookmarkStart w:id="2170" w:name="_ETM_Q1_4473876"/>
      <w:bookmarkEnd w:id="2170"/>
      <w:r>
        <w:rPr>
          <w:rFonts w:hint="cs"/>
          <w:rtl/>
          <w:lang w:eastAsia="he-IL"/>
        </w:rPr>
        <w:t xml:space="preserve">מאפיינים שלא דומים לקורונה. </w:t>
      </w:r>
      <w:bookmarkStart w:id="2171" w:name="_ETM_Q1_4472480"/>
      <w:bookmarkEnd w:id="2171"/>
      <w:r>
        <w:rPr>
          <w:rFonts w:hint="cs"/>
          <w:rtl/>
          <w:lang w:eastAsia="he-IL"/>
        </w:rPr>
        <w:t xml:space="preserve">אתה אמרת בהתחלה משפט שלא הסכמתי </w:t>
      </w:r>
      <w:bookmarkStart w:id="2172" w:name="_ETM_Q1_4477148"/>
      <w:bookmarkEnd w:id="2172"/>
      <w:r>
        <w:rPr>
          <w:rFonts w:hint="cs"/>
          <w:rtl/>
          <w:lang w:eastAsia="he-IL"/>
        </w:rPr>
        <w:t xml:space="preserve">איתו, אם יורשה לי, היושב-ראש, </w:t>
      </w:r>
      <w:bookmarkStart w:id="2173" w:name="_ETM_Q1_4472762"/>
      <w:bookmarkEnd w:id="2173"/>
      <w:r>
        <w:rPr>
          <w:rFonts w:hint="cs"/>
          <w:rtl/>
          <w:lang w:eastAsia="he-IL"/>
        </w:rPr>
        <w:t>אמרת: יכולתם לקחת את המילה "קורונה", למחוק, ולשים במקומה את המילה "מלחמה"</w:t>
      </w:r>
      <w:bookmarkStart w:id="2174" w:name="_ETM_Q1_4476013"/>
      <w:bookmarkEnd w:id="2174"/>
      <w:r>
        <w:rPr>
          <w:rFonts w:hint="cs"/>
          <w:rtl/>
          <w:lang w:eastAsia="he-IL"/>
        </w:rPr>
        <w:t>,.</w:t>
      </w:r>
    </w:p>
    <w:p w14:paraId="68EEF5A5" w14:textId="77777777" w:rsidR="0077356B" w:rsidRDefault="0077356B" w:rsidP="0077356B">
      <w:pPr>
        <w:rPr>
          <w:rtl/>
          <w:lang w:eastAsia="he-IL"/>
        </w:rPr>
      </w:pPr>
    </w:p>
    <w:p w14:paraId="257BAA52" w14:textId="4DB7C993" w:rsidR="0077356B" w:rsidRDefault="0077356B" w:rsidP="0077356B">
      <w:pPr>
        <w:pStyle w:val="af6"/>
        <w:keepNext/>
        <w:rPr>
          <w:rtl/>
        </w:rPr>
      </w:pPr>
      <w:bookmarkStart w:id="2175" w:name="ET_yor_5084_68"/>
      <w:r w:rsidRPr="0077356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7356B">
        <w:rPr>
          <w:rStyle w:val="TagStyle"/>
          <w:rtl/>
        </w:rPr>
        <w:t xml:space="preserve"> &lt;&lt; יור &gt;&gt;</w:t>
      </w:r>
      <w:r w:rsidR="00230CA9">
        <w:rPr>
          <w:rtl/>
        </w:rPr>
        <w:t xml:space="preserve"> </w:t>
      </w:r>
      <w:r>
        <w:rPr>
          <w:rtl/>
        </w:rPr>
        <w:t xml:space="preserve"> </w:t>
      </w:r>
      <w:bookmarkEnd w:id="2175"/>
    </w:p>
    <w:p w14:paraId="5981853A" w14:textId="77777777" w:rsidR="0077356B" w:rsidRPr="0077356B" w:rsidRDefault="0077356B" w:rsidP="0077356B">
      <w:pPr>
        <w:ind w:firstLine="0"/>
        <w:rPr>
          <w:rtl/>
          <w:lang w:eastAsia="he-IL"/>
        </w:rPr>
      </w:pPr>
    </w:p>
    <w:p w14:paraId="6E1FC89A" w14:textId="306334D7" w:rsidR="0077356B" w:rsidRDefault="0077356B" w:rsidP="0077356B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שבהתאמות.</w:t>
      </w:r>
    </w:p>
    <w:p w14:paraId="18A5A688" w14:textId="77777777" w:rsidR="0077356B" w:rsidRDefault="0077356B" w:rsidP="0077356B">
      <w:pPr>
        <w:rPr>
          <w:rtl/>
          <w:lang w:eastAsia="he-IL"/>
        </w:rPr>
      </w:pPr>
    </w:p>
    <w:p w14:paraId="5F49A3F4" w14:textId="5018E759" w:rsidR="0077356B" w:rsidRDefault="0077356B" w:rsidP="0077356B">
      <w:pPr>
        <w:pStyle w:val="af9"/>
        <w:keepNext/>
        <w:rPr>
          <w:rtl/>
          <w:lang w:eastAsia="he-IL"/>
        </w:rPr>
      </w:pPr>
      <w:bookmarkStart w:id="2176" w:name="ET_guest_איתי_טמקין_69"/>
      <w:r w:rsidRPr="007735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77356B">
        <w:rPr>
          <w:rStyle w:val="TagStyle"/>
          <w:rtl/>
        </w:rPr>
        <w:t xml:space="preserve"> &lt;&lt; אורח &gt;&gt;</w:t>
      </w:r>
      <w:r w:rsidR="00230C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6"/>
    </w:p>
    <w:p w14:paraId="2A099624" w14:textId="77777777" w:rsidR="0077356B" w:rsidRPr="0077356B" w:rsidRDefault="0077356B" w:rsidP="0077356B">
      <w:pPr>
        <w:rPr>
          <w:rtl/>
          <w:lang w:eastAsia="he-IL"/>
        </w:rPr>
      </w:pPr>
      <w:bookmarkStart w:id="2177" w:name="_ETM_Q1_4479342"/>
      <w:bookmarkEnd w:id="2177"/>
    </w:p>
    <w:p w14:paraId="1C892B81" w14:textId="63BD6CFF" w:rsidR="0077356B" w:rsidRDefault="0077356B" w:rsidP="0077356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בהתאמות נרחבות, אם יורשה לי.</w:t>
      </w:r>
      <w:r w:rsidR="006779F0">
        <w:rPr>
          <w:rFonts w:hint="cs"/>
          <w:rtl/>
          <w:lang w:eastAsia="he-IL"/>
        </w:rPr>
        <w:t xml:space="preserve"> הסיפור הכלכלי פה הוא דרמטית </w:t>
      </w:r>
      <w:bookmarkStart w:id="2178" w:name="_ETM_Q1_4490984"/>
      <w:bookmarkEnd w:id="2178"/>
      <w:r w:rsidR="006779F0">
        <w:rPr>
          <w:rFonts w:hint="cs"/>
          <w:rtl/>
          <w:lang w:eastAsia="he-IL"/>
        </w:rPr>
        <w:t>שונה, מכמה היבטים</w:t>
      </w:r>
      <w:bookmarkStart w:id="2179" w:name="_ETM_Q1_4488548"/>
      <w:bookmarkEnd w:id="2179"/>
      <w:r w:rsidR="006779F0">
        <w:rPr>
          <w:rFonts w:hint="cs"/>
          <w:rtl/>
          <w:lang w:eastAsia="he-IL"/>
        </w:rPr>
        <w:t xml:space="preserve">, ואת זה חשוב לי לסקור. 1. סביבת </w:t>
      </w:r>
      <w:bookmarkStart w:id="2180" w:name="_ETM_Q1_4497731"/>
      <w:bookmarkEnd w:id="2180"/>
      <w:r w:rsidR="006779F0">
        <w:rPr>
          <w:rFonts w:hint="cs"/>
          <w:rtl/>
          <w:lang w:eastAsia="he-IL"/>
        </w:rPr>
        <w:t>הריבית</w:t>
      </w:r>
      <w:bookmarkStart w:id="2181" w:name="_ETM_Q1_4493423"/>
      <w:bookmarkStart w:id="2182" w:name="_ETM_Q1_4489338"/>
      <w:bookmarkEnd w:id="2181"/>
      <w:bookmarkEnd w:id="2182"/>
      <w:r w:rsidR="006779F0">
        <w:rPr>
          <w:rFonts w:hint="cs"/>
          <w:rtl/>
          <w:lang w:eastAsia="he-IL"/>
        </w:rPr>
        <w:t xml:space="preserve">. 2. הסיפור של </w:t>
      </w:r>
      <w:bookmarkStart w:id="2183" w:name="_ETM_Q1_4491180"/>
      <w:bookmarkEnd w:id="2183"/>
      <w:r w:rsidR="006779F0">
        <w:rPr>
          <w:rFonts w:hint="cs"/>
          <w:rtl/>
          <w:lang w:eastAsia="he-IL"/>
        </w:rPr>
        <w:t>מקומי ולא גלובלי, כמו שהנגיד ה</w:t>
      </w:r>
      <w:bookmarkStart w:id="2184" w:name="_ETM_Q1_4493951"/>
      <w:bookmarkEnd w:id="2184"/>
      <w:r w:rsidR="006779F0">
        <w:rPr>
          <w:rFonts w:hint="cs"/>
          <w:rtl/>
          <w:lang w:eastAsia="he-IL"/>
        </w:rPr>
        <w:t xml:space="preserve">תייחס. </w:t>
      </w:r>
      <w:bookmarkStart w:id="2185" w:name="_ETM_Q1_4495838"/>
      <w:bookmarkEnd w:id="2185"/>
      <w:r w:rsidR="006779F0">
        <w:rPr>
          <w:rFonts w:hint="cs"/>
          <w:rtl/>
          <w:lang w:eastAsia="he-IL"/>
        </w:rPr>
        <w:t xml:space="preserve">לדברים האלה היה לי חשוב להתייחס פעם נוספת. </w:t>
      </w:r>
      <w:bookmarkStart w:id="2186" w:name="_ETM_Q1_4498739"/>
      <w:bookmarkStart w:id="2187" w:name="_ETM_Q1_4500253"/>
      <w:bookmarkEnd w:id="2186"/>
      <w:bookmarkEnd w:id="2187"/>
    </w:p>
    <w:p w14:paraId="51DD03D0" w14:textId="77777777" w:rsidR="006779F0" w:rsidRDefault="006779F0" w:rsidP="0077356B">
      <w:pPr>
        <w:rPr>
          <w:rtl/>
          <w:lang w:eastAsia="he-IL"/>
        </w:rPr>
      </w:pPr>
      <w:bookmarkStart w:id="2188" w:name="_ETM_Q1_4500296"/>
      <w:bookmarkEnd w:id="2188"/>
    </w:p>
    <w:p w14:paraId="33625866" w14:textId="79670F45" w:rsidR="006779F0" w:rsidRDefault="006779F0" w:rsidP="006779F0">
      <w:pPr>
        <w:pStyle w:val="af6"/>
        <w:keepNext/>
        <w:rPr>
          <w:rtl/>
        </w:rPr>
      </w:pPr>
      <w:bookmarkStart w:id="2189" w:name="ET_yor_5084_70"/>
      <w:r w:rsidRPr="006779F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779F0">
        <w:rPr>
          <w:rStyle w:val="TagStyle"/>
          <w:rtl/>
        </w:rPr>
        <w:t xml:space="preserve"> &lt;&lt; יור &gt;&gt;</w:t>
      </w:r>
      <w:r w:rsidR="00230CA9">
        <w:rPr>
          <w:rtl/>
        </w:rPr>
        <w:t xml:space="preserve"> </w:t>
      </w:r>
      <w:r>
        <w:rPr>
          <w:rtl/>
        </w:rPr>
        <w:t xml:space="preserve"> </w:t>
      </w:r>
      <w:bookmarkEnd w:id="2189"/>
    </w:p>
    <w:p w14:paraId="230C5711" w14:textId="77777777" w:rsidR="006779F0" w:rsidRDefault="006779F0" w:rsidP="006779F0">
      <w:pPr>
        <w:pStyle w:val="KeepWithNext"/>
        <w:rPr>
          <w:rtl/>
          <w:lang w:eastAsia="he-IL"/>
        </w:rPr>
      </w:pPr>
    </w:p>
    <w:p w14:paraId="410E3B23" w14:textId="2C7FC564" w:rsidR="006779F0" w:rsidRDefault="006779F0" w:rsidP="006779F0">
      <w:pPr>
        <w:rPr>
          <w:rtl/>
          <w:lang w:eastAsia="he-IL"/>
        </w:rPr>
      </w:pPr>
      <w:bookmarkStart w:id="2190" w:name="_ETM_Q1_4501535"/>
      <w:bookmarkEnd w:id="2190"/>
      <w:r>
        <w:rPr>
          <w:rFonts w:hint="cs"/>
          <w:rtl/>
          <w:lang w:eastAsia="he-IL"/>
        </w:rPr>
        <w:t xml:space="preserve">לא צריך </w:t>
      </w:r>
      <w:bookmarkStart w:id="2191" w:name="_ETM_Q1_4502479"/>
      <w:bookmarkEnd w:id="2191"/>
      <w:r>
        <w:rPr>
          <w:rFonts w:hint="cs"/>
          <w:rtl/>
          <w:lang w:eastAsia="he-IL"/>
        </w:rPr>
        <w:t>תוכנית, איתי.</w:t>
      </w:r>
      <w:bookmarkStart w:id="2192" w:name="_ETM_Q1_4504383"/>
      <w:bookmarkEnd w:id="2192"/>
    </w:p>
    <w:p w14:paraId="0C62DE15" w14:textId="77777777" w:rsidR="006779F0" w:rsidRDefault="006779F0" w:rsidP="006779F0">
      <w:pPr>
        <w:rPr>
          <w:rtl/>
          <w:lang w:eastAsia="he-IL"/>
        </w:rPr>
      </w:pPr>
      <w:bookmarkStart w:id="2193" w:name="_ETM_Q1_4504423"/>
      <w:bookmarkStart w:id="2194" w:name="_ETM_Q1_4505117"/>
      <w:bookmarkEnd w:id="2193"/>
      <w:bookmarkEnd w:id="2194"/>
    </w:p>
    <w:p w14:paraId="23558312" w14:textId="0040646D" w:rsidR="006779F0" w:rsidRDefault="006779F0" w:rsidP="006779F0">
      <w:pPr>
        <w:pStyle w:val="af9"/>
        <w:keepNext/>
        <w:rPr>
          <w:rtl/>
          <w:lang w:eastAsia="he-IL"/>
        </w:rPr>
      </w:pPr>
      <w:bookmarkStart w:id="2195" w:name="ET_guest_איתי_טמקין_71"/>
      <w:r w:rsidRPr="006779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6779F0">
        <w:rPr>
          <w:rStyle w:val="TagStyle"/>
          <w:rtl/>
        </w:rPr>
        <w:t xml:space="preserve"> &lt;&lt; אורח &gt;&gt;</w:t>
      </w:r>
      <w:r w:rsidR="00230C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5"/>
    </w:p>
    <w:p w14:paraId="752119EF" w14:textId="77777777" w:rsidR="006779F0" w:rsidRDefault="006779F0" w:rsidP="006779F0">
      <w:pPr>
        <w:pStyle w:val="KeepWithNext"/>
        <w:rPr>
          <w:rtl/>
          <w:lang w:eastAsia="he-IL"/>
        </w:rPr>
      </w:pPr>
    </w:p>
    <w:p w14:paraId="48A607D7" w14:textId="0A18A766" w:rsidR="006779F0" w:rsidRDefault="006779F0" w:rsidP="006779F0">
      <w:pPr>
        <w:rPr>
          <w:rtl/>
          <w:lang w:eastAsia="he-IL"/>
        </w:rPr>
      </w:pPr>
      <w:bookmarkStart w:id="2196" w:name="_ETM_Q1_4505357"/>
      <w:bookmarkStart w:id="2197" w:name="_ETM_Q1_4505375"/>
      <w:bookmarkStart w:id="2198" w:name="_ETM_Q1_4500689"/>
      <w:bookmarkStart w:id="2199" w:name="_ETM_Q1_4497210"/>
      <w:bookmarkEnd w:id="2196"/>
      <w:bookmarkEnd w:id="2197"/>
      <w:bookmarkEnd w:id="2198"/>
      <w:bookmarkEnd w:id="2199"/>
      <w:r>
        <w:rPr>
          <w:rFonts w:hint="cs"/>
          <w:rtl/>
          <w:lang w:eastAsia="he-IL"/>
        </w:rPr>
        <w:t xml:space="preserve">לא. בוודאי שצריך תוכנית, וזו הנקודה האחרונה. במה שאנחנו </w:t>
      </w:r>
      <w:bookmarkStart w:id="2200" w:name="_ETM_Q1_4506369"/>
      <w:bookmarkEnd w:id="2200"/>
      <w:r>
        <w:rPr>
          <w:rFonts w:hint="cs"/>
          <w:rtl/>
          <w:lang w:eastAsia="he-IL"/>
        </w:rPr>
        <w:t>מסכימים רציתי לסיים. חד-משמעית אני חושב שהפקנו לקחים מהקורונה</w:t>
      </w:r>
      <w:bookmarkStart w:id="2201" w:name="_ETM_Q1_4505659"/>
      <w:bookmarkStart w:id="2202" w:name="_ETM_Q1_4504884"/>
      <w:bookmarkEnd w:id="2201"/>
      <w:bookmarkEnd w:id="2202"/>
      <w:r w:rsidR="003D7C15">
        <w:rPr>
          <w:rFonts w:hint="cs"/>
          <w:rtl/>
          <w:lang w:eastAsia="he-IL"/>
        </w:rPr>
        <w:t xml:space="preserve">, הצלחנו </w:t>
      </w:r>
      <w:bookmarkStart w:id="2203" w:name="_ETM_Q1_4511695"/>
      <w:bookmarkEnd w:id="2203"/>
      <w:r w:rsidR="003D7C15">
        <w:rPr>
          <w:rFonts w:hint="cs"/>
          <w:rtl/>
          <w:lang w:eastAsia="he-IL"/>
        </w:rPr>
        <w:t xml:space="preserve">לייצר דברים יותר מהר מהקורונה. חד-משמעית </w:t>
      </w:r>
      <w:bookmarkStart w:id="2204" w:name="_ETM_Q1_4509965"/>
      <w:bookmarkEnd w:id="2204"/>
      <w:r w:rsidR="003D7C15">
        <w:rPr>
          <w:rFonts w:hint="cs"/>
          <w:rtl/>
          <w:lang w:eastAsia="he-IL"/>
        </w:rPr>
        <w:t xml:space="preserve">זה לא מספיק מהר, </w:t>
      </w:r>
      <w:bookmarkStart w:id="2205" w:name="_ETM_Q1_4515152"/>
      <w:bookmarkEnd w:id="2205"/>
      <w:r w:rsidR="003D7C15">
        <w:rPr>
          <w:rFonts w:hint="cs"/>
          <w:rtl/>
          <w:lang w:eastAsia="he-IL"/>
        </w:rPr>
        <w:t xml:space="preserve">ומשרד האוצר צריך לדעת להשתפר </w:t>
      </w:r>
      <w:bookmarkStart w:id="2206" w:name="_ETM_Q1_4514530"/>
      <w:bookmarkEnd w:id="2206"/>
      <w:r w:rsidR="003D7C15">
        <w:rPr>
          <w:rFonts w:hint="cs"/>
          <w:rtl/>
          <w:lang w:eastAsia="he-IL"/>
        </w:rPr>
        <w:t xml:space="preserve">ולדעת שהכסף יגיע לקצה כמה </w:t>
      </w:r>
      <w:bookmarkStart w:id="2207" w:name="_ETM_Q1_4518983"/>
      <w:bookmarkEnd w:id="2207"/>
      <w:r w:rsidR="003D7C15">
        <w:rPr>
          <w:rFonts w:hint="cs"/>
          <w:rtl/>
          <w:lang w:eastAsia="he-IL"/>
        </w:rPr>
        <w:t xml:space="preserve">שיותר מהר מרגע ההחלטה ועד רגע </w:t>
      </w:r>
      <w:bookmarkStart w:id="2208" w:name="_ETM_Q1_4518100"/>
      <w:bookmarkEnd w:id="2208"/>
      <w:r w:rsidR="003D7C15">
        <w:rPr>
          <w:rFonts w:hint="cs"/>
          <w:rtl/>
          <w:lang w:eastAsia="he-IL"/>
        </w:rPr>
        <w:t xml:space="preserve">ההקצאה בסוף. צריך לשפר </w:t>
      </w:r>
      <w:bookmarkStart w:id="2209" w:name="_ETM_Q1_4523194"/>
      <w:bookmarkEnd w:id="2209"/>
      <w:r w:rsidR="003D7C15">
        <w:rPr>
          <w:rFonts w:hint="cs"/>
          <w:rtl/>
          <w:lang w:eastAsia="he-IL"/>
        </w:rPr>
        <w:t>את זה תמיד. כן התקדמנו, אני חושב, צעד אחד</w:t>
      </w:r>
      <w:bookmarkStart w:id="2210" w:name="_ETM_Q1_4524125"/>
      <w:bookmarkEnd w:id="2210"/>
      <w:r w:rsidR="003D7C15">
        <w:rPr>
          <w:rFonts w:hint="cs"/>
          <w:rtl/>
          <w:lang w:eastAsia="he-IL"/>
        </w:rPr>
        <w:t xml:space="preserve">, המתווה </w:t>
      </w:r>
      <w:bookmarkStart w:id="2211" w:name="_ETM_Q1_4525762"/>
      <w:bookmarkStart w:id="2212" w:name="_ETM_Q1_4521323"/>
      <w:bookmarkEnd w:id="2211"/>
      <w:bookmarkEnd w:id="2212"/>
      <w:r w:rsidR="003D7C15">
        <w:rPr>
          <w:rFonts w:hint="cs"/>
          <w:rtl/>
          <w:lang w:eastAsia="he-IL"/>
        </w:rPr>
        <w:t>לעסקים, שיחסית היה פה משהו מוכר</w:t>
      </w:r>
      <w:bookmarkStart w:id="2213" w:name="_ETM_Q1_4524698"/>
      <w:bookmarkEnd w:id="2213"/>
      <w:r w:rsidR="003D7C15">
        <w:rPr>
          <w:rFonts w:hint="cs"/>
          <w:rtl/>
          <w:lang w:eastAsia="he-IL"/>
        </w:rPr>
        <w:t xml:space="preserve">, מובן מפעמים קודמות, </w:t>
      </w:r>
      <w:bookmarkStart w:id="2214" w:name="_ETM_Q1_4531060"/>
      <w:bookmarkEnd w:id="2214"/>
      <w:r w:rsidR="003D7C15">
        <w:rPr>
          <w:rFonts w:hint="cs"/>
          <w:rtl/>
          <w:lang w:eastAsia="he-IL"/>
        </w:rPr>
        <w:t>ויכולנו במהרה להפעיל, ואז הוויכוח היה רק על הניואנסים</w:t>
      </w:r>
      <w:bookmarkStart w:id="2215" w:name="_ETM_Q1_4532202"/>
      <w:bookmarkStart w:id="2216" w:name="_ETM_Q1_4527973"/>
      <w:bookmarkEnd w:id="2215"/>
      <w:bookmarkEnd w:id="2216"/>
      <w:r w:rsidR="003D7C15">
        <w:rPr>
          <w:rFonts w:hint="cs"/>
          <w:rtl/>
          <w:lang w:eastAsia="he-IL"/>
        </w:rPr>
        <w:t xml:space="preserve">. דרך </w:t>
      </w:r>
      <w:bookmarkStart w:id="2217" w:name="_ETM_Q1_4533387"/>
      <w:bookmarkEnd w:id="2217"/>
      <w:r w:rsidR="003D7C15">
        <w:rPr>
          <w:rFonts w:hint="cs"/>
          <w:rtl/>
          <w:lang w:eastAsia="he-IL"/>
        </w:rPr>
        <w:t xml:space="preserve">אגב, המתווה הפעם הרבה יותר נדיב מהקורונה, </w:t>
      </w:r>
      <w:bookmarkStart w:id="2218" w:name="_ETM_Q1_4532943"/>
      <w:bookmarkEnd w:id="2218"/>
      <w:r w:rsidR="003D7C15">
        <w:rPr>
          <w:rFonts w:hint="cs"/>
          <w:rtl/>
          <w:lang w:eastAsia="he-IL"/>
        </w:rPr>
        <w:t xml:space="preserve">וגם זאת הסיבה </w:t>
      </w:r>
      <w:bookmarkStart w:id="2219" w:name="_ETM_Q1_4537471"/>
      <w:bookmarkEnd w:id="2219"/>
      <w:r w:rsidR="003D7C15">
        <w:rPr>
          <w:rFonts w:hint="cs"/>
          <w:rtl/>
          <w:lang w:eastAsia="he-IL"/>
        </w:rPr>
        <w:t xml:space="preserve">שהתעכבנו, </w:t>
      </w:r>
      <w:bookmarkStart w:id="2220" w:name="_ETM_Q1_4533926"/>
      <w:bookmarkEnd w:id="2220"/>
      <w:r w:rsidR="003D7C15">
        <w:rPr>
          <w:rFonts w:hint="cs"/>
          <w:rtl/>
          <w:lang w:eastAsia="he-IL"/>
        </w:rPr>
        <w:t>כי רצו להציג משהו יותר נדיב אפילו מתקופת הקורונה</w:t>
      </w:r>
      <w:bookmarkStart w:id="2221" w:name="_ETM_Q1_4541472"/>
      <w:bookmarkEnd w:id="2221"/>
      <w:r w:rsidR="003D7C15">
        <w:rPr>
          <w:rFonts w:hint="cs"/>
          <w:rtl/>
          <w:lang w:eastAsia="he-IL"/>
        </w:rPr>
        <w:t>, ברמה הפיסקלית, ולכן</w:t>
      </w:r>
      <w:bookmarkStart w:id="2222" w:name="_ETM_Q1_4540723"/>
      <w:bookmarkEnd w:id="2222"/>
      <w:r w:rsidR="003D7C15">
        <w:rPr>
          <w:rFonts w:hint="cs"/>
          <w:rtl/>
          <w:lang w:eastAsia="he-IL"/>
        </w:rPr>
        <w:t xml:space="preserve"> התעכבנו.</w:t>
      </w:r>
    </w:p>
    <w:p w14:paraId="54B60573" w14:textId="77777777" w:rsidR="003D7C15" w:rsidRDefault="003D7C15" w:rsidP="006779F0">
      <w:pPr>
        <w:rPr>
          <w:rtl/>
          <w:lang w:eastAsia="he-IL"/>
        </w:rPr>
      </w:pPr>
      <w:bookmarkStart w:id="2223" w:name="_ETM_Q1_4542703"/>
      <w:bookmarkStart w:id="2224" w:name="_ETM_Q1_4542750"/>
      <w:bookmarkEnd w:id="2223"/>
      <w:bookmarkEnd w:id="2224"/>
    </w:p>
    <w:p w14:paraId="0C71C593" w14:textId="05771DFD" w:rsidR="003D7C15" w:rsidRDefault="003D7C15" w:rsidP="006779F0">
      <w:pPr>
        <w:rPr>
          <w:rtl/>
          <w:lang w:eastAsia="he-IL"/>
        </w:rPr>
      </w:pPr>
      <w:bookmarkStart w:id="2225" w:name="_ETM_Q1_4542812"/>
      <w:bookmarkStart w:id="2226" w:name="_ETM_Q1_4542853"/>
      <w:bookmarkEnd w:id="2225"/>
      <w:bookmarkEnd w:id="2226"/>
      <w:r>
        <w:rPr>
          <w:rFonts w:hint="cs"/>
          <w:rtl/>
          <w:lang w:eastAsia="he-IL"/>
        </w:rPr>
        <w:t xml:space="preserve">אבל כן באנו יחסית עם הרבה </w:t>
      </w:r>
      <w:bookmarkStart w:id="2227" w:name="_ETM_Q1_4546963"/>
      <w:bookmarkEnd w:id="2227"/>
      <w:r>
        <w:rPr>
          <w:rFonts w:hint="cs"/>
          <w:rtl/>
          <w:lang w:eastAsia="he-IL"/>
        </w:rPr>
        <w:t xml:space="preserve">יותר כלים </w:t>
      </w:r>
      <w:bookmarkStart w:id="2228" w:name="_ETM_Q1_4543089"/>
      <w:bookmarkEnd w:id="2228"/>
      <w:r>
        <w:rPr>
          <w:rFonts w:hint="cs"/>
          <w:rtl/>
          <w:lang w:eastAsia="he-IL"/>
        </w:rPr>
        <w:t xml:space="preserve">מוכנים, בהיבט הזה הקורונה עזרה לנו להתכונן. נצטרך </w:t>
      </w:r>
      <w:bookmarkStart w:id="2229" w:name="_ETM_Q1_4552045"/>
      <w:bookmarkEnd w:id="2229"/>
      <w:r>
        <w:rPr>
          <w:rFonts w:hint="cs"/>
          <w:rtl/>
          <w:lang w:eastAsia="he-IL"/>
        </w:rPr>
        <w:t xml:space="preserve">לדעת להשתפר בכל </w:t>
      </w:r>
      <w:bookmarkStart w:id="2230" w:name="_ETM_Q1_4549021"/>
      <w:bookmarkEnd w:id="2230"/>
      <w:r>
        <w:rPr>
          <w:rFonts w:hint="cs"/>
          <w:rtl/>
          <w:lang w:eastAsia="he-IL"/>
        </w:rPr>
        <w:t xml:space="preserve">ההיבט של מנגנונים ובירוקרטיה ואיך </w:t>
      </w:r>
      <w:bookmarkStart w:id="2231" w:name="_ETM_Q1_4552047"/>
      <w:bookmarkEnd w:id="2231"/>
      <w:r>
        <w:rPr>
          <w:rFonts w:hint="cs"/>
          <w:rtl/>
          <w:lang w:eastAsia="he-IL"/>
        </w:rPr>
        <w:t xml:space="preserve">לפשט את </w:t>
      </w:r>
      <w:bookmarkStart w:id="2232" w:name="_ETM_Q1_4554478"/>
      <w:bookmarkEnd w:id="2232"/>
      <w:r>
        <w:rPr>
          <w:rFonts w:hint="cs"/>
          <w:rtl/>
          <w:lang w:eastAsia="he-IL"/>
        </w:rPr>
        <w:t xml:space="preserve">הדברים, שיהיו כמה שיותר מהר </w:t>
      </w:r>
      <w:bookmarkStart w:id="2233" w:name="_ETM_Q1_4552981"/>
      <w:bookmarkEnd w:id="2233"/>
      <w:r>
        <w:rPr>
          <w:rFonts w:hint="cs"/>
          <w:rtl/>
          <w:lang w:eastAsia="he-IL"/>
        </w:rPr>
        <w:t>לעסקים, לאזרחים ולגופים נתמכים.</w:t>
      </w:r>
      <w:bookmarkStart w:id="2234" w:name="_ETM_Q1_4558413"/>
      <w:bookmarkStart w:id="2235" w:name="_ETM_Q1_4567465"/>
      <w:bookmarkEnd w:id="2234"/>
      <w:bookmarkEnd w:id="2235"/>
    </w:p>
    <w:p w14:paraId="5CDE1F98" w14:textId="77777777" w:rsidR="003D7C15" w:rsidRDefault="003D7C15" w:rsidP="006779F0">
      <w:pPr>
        <w:rPr>
          <w:rtl/>
          <w:lang w:eastAsia="he-IL"/>
        </w:rPr>
      </w:pPr>
      <w:bookmarkStart w:id="2236" w:name="_ETM_Q1_4562199"/>
      <w:bookmarkStart w:id="2237" w:name="_ETM_Q1_4562240"/>
      <w:bookmarkEnd w:id="2236"/>
      <w:bookmarkEnd w:id="2237"/>
    </w:p>
    <w:p w14:paraId="4AAE33EC" w14:textId="191B8FB1" w:rsidR="003D7C15" w:rsidRDefault="003D7C15" w:rsidP="003D7C15">
      <w:pPr>
        <w:pStyle w:val="af6"/>
        <w:keepNext/>
        <w:rPr>
          <w:rtl/>
        </w:rPr>
      </w:pPr>
      <w:bookmarkStart w:id="2238" w:name="ET_yor_5084_72"/>
      <w:r w:rsidRPr="003D7C1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D7C15">
        <w:rPr>
          <w:rStyle w:val="TagStyle"/>
          <w:rtl/>
        </w:rPr>
        <w:t xml:space="preserve"> &lt;&lt; יור &gt;&gt;</w:t>
      </w:r>
      <w:r w:rsidR="00230CA9">
        <w:rPr>
          <w:rtl/>
        </w:rPr>
        <w:t xml:space="preserve"> </w:t>
      </w:r>
      <w:r>
        <w:rPr>
          <w:rtl/>
        </w:rPr>
        <w:t xml:space="preserve"> </w:t>
      </w:r>
      <w:bookmarkEnd w:id="2238"/>
    </w:p>
    <w:p w14:paraId="1DE78BFE" w14:textId="77777777" w:rsidR="003D7C15" w:rsidRDefault="003D7C15" w:rsidP="003D7C15">
      <w:pPr>
        <w:pStyle w:val="KeepWithNext"/>
        <w:rPr>
          <w:rtl/>
          <w:lang w:eastAsia="he-IL"/>
        </w:rPr>
      </w:pPr>
    </w:p>
    <w:p w14:paraId="2BEE1843" w14:textId="6B77AB3C" w:rsidR="003D7C15" w:rsidRDefault="003D7C15" w:rsidP="003D7C15">
      <w:pPr>
        <w:rPr>
          <w:rtl/>
          <w:lang w:eastAsia="he-IL"/>
        </w:rPr>
      </w:pPr>
      <w:bookmarkStart w:id="2239" w:name="_ETM_Q1_4564438"/>
      <w:bookmarkStart w:id="2240" w:name="_ETM_Q1_4559858"/>
      <w:bookmarkEnd w:id="2239"/>
      <w:bookmarkEnd w:id="2240"/>
      <w:r>
        <w:rPr>
          <w:rFonts w:hint="cs"/>
          <w:rtl/>
          <w:lang w:eastAsia="he-IL"/>
        </w:rPr>
        <w:t xml:space="preserve">אל תשכחו, בעוד חמישה, שישה חודשים, הגעה לוועדה, </w:t>
      </w:r>
      <w:bookmarkStart w:id="2241" w:name="_ETM_Q1_4566641"/>
      <w:bookmarkEnd w:id="2241"/>
      <w:r>
        <w:rPr>
          <w:rFonts w:hint="cs"/>
          <w:rtl/>
          <w:lang w:eastAsia="he-IL"/>
        </w:rPr>
        <w:t>אנחנו נוציא זימון בהתאם, של תוכנית</w:t>
      </w:r>
      <w:bookmarkStart w:id="2242" w:name="_ETM_Q1_4565202"/>
      <w:bookmarkEnd w:id="2242"/>
      <w:r>
        <w:rPr>
          <w:rFonts w:hint="cs"/>
          <w:rtl/>
          <w:lang w:eastAsia="he-IL"/>
        </w:rPr>
        <w:t>, לפחות בסיסית, לא מורחבת</w:t>
      </w:r>
      <w:bookmarkStart w:id="2243" w:name="_ETM_Q1_4570002"/>
      <w:bookmarkEnd w:id="2243"/>
      <w:r>
        <w:rPr>
          <w:rFonts w:hint="cs"/>
          <w:rtl/>
          <w:lang w:eastAsia="he-IL"/>
        </w:rPr>
        <w:t xml:space="preserve"> ומדויקת, אבל איזושהי תוכנית שאפשר יהיה לשלוף אותה.</w:t>
      </w:r>
      <w:bookmarkStart w:id="2244" w:name="_ETM_Q1_4576973"/>
      <w:bookmarkStart w:id="2245" w:name="_ETM_Q1_4573069"/>
      <w:bookmarkStart w:id="2246" w:name="_ETM_Q1_4568933"/>
      <w:bookmarkStart w:id="2247" w:name="_ETM_Q1_4574952"/>
      <w:bookmarkEnd w:id="2244"/>
      <w:bookmarkEnd w:id="2245"/>
      <w:bookmarkEnd w:id="2246"/>
      <w:bookmarkEnd w:id="2247"/>
    </w:p>
    <w:p w14:paraId="0848F947" w14:textId="77777777" w:rsidR="00CA4005" w:rsidRDefault="00CA4005" w:rsidP="003D7C15">
      <w:pPr>
        <w:rPr>
          <w:rtl/>
          <w:lang w:eastAsia="he-IL"/>
        </w:rPr>
      </w:pPr>
      <w:bookmarkStart w:id="2248" w:name="_ETM_Q1_4574996"/>
      <w:bookmarkStart w:id="2249" w:name="_ETM_Q1_4575132"/>
      <w:bookmarkEnd w:id="2248"/>
      <w:bookmarkEnd w:id="2249"/>
    </w:p>
    <w:p w14:paraId="134E5137" w14:textId="0BFF757E" w:rsidR="00CA4005" w:rsidRDefault="00CA4005" w:rsidP="00CA4005">
      <w:pPr>
        <w:pStyle w:val="a4"/>
        <w:keepNext/>
        <w:rPr>
          <w:rtl/>
        </w:rPr>
      </w:pPr>
      <w:bookmarkStart w:id="2250" w:name="ET_speaker_5792_73"/>
      <w:r w:rsidRPr="00CA400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A4005">
        <w:rPr>
          <w:rStyle w:val="TagStyle"/>
          <w:rtl/>
        </w:rPr>
        <w:t xml:space="preserve"> &lt;&lt; דובר &gt;&gt;</w:t>
      </w:r>
      <w:r w:rsidR="00230CA9">
        <w:rPr>
          <w:rtl/>
        </w:rPr>
        <w:t xml:space="preserve"> </w:t>
      </w:r>
      <w:r>
        <w:rPr>
          <w:rtl/>
        </w:rPr>
        <w:t xml:space="preserve"> </w:t>
      </w:r>
      <w:bookmarkEnd w:id="2250"/>
    </w:p>
    <w:p w14:paraId="57B5E611" w14:textId="77777777" w:rsidR="00CA4005" w:rsidRDefault="00CA4005" w:rsidP="00CA4005">
      <w:pPr>
        <w:pStyle w:val="KeepWithNext"/>
        <w:rPr>
          <w:rtl/>
          <w:lang w:eastAsia="he-IL"/>
        </w:rPr>
      </w:pPr>
    </w:p>
    <w:p w14:paraId="7F7100B2" w14:textId="5EB65EBD" w:rsidR="00CA4005" w:rsidRDefault="00CA4005" w:rsidP="00CA4005">
      <w:pPr>
        <w:rPr>
          <w:rtl/>
          <w:lang w:eastAsia="he-IL"/>
        </w:rPr>
      </w:pPr>
      <w:bookmarkStart w:id="2251" w:name="_ETM_Q1_4571127"/>
      <w:bookmarkEnd w:id="2251"/>
      <w:r>
        <w:rPr>
          <w:rFonts w:hint="cs"/>
          <w:rtl/>
          <w:lang w:eastAsia="he-IL"/>
        </w:rPr>
        <w:t xml:space="preserve">מה </w:t>
      </w:r>
      <w:bookmarkStart w:id="2252" w:name="_ETM_Q1_4580652"/>
      <w:bookmarkEnd w:id="2252"/>
      <w:r>
        <w:rPr>
          <w:rFonts w:hint="cs"/>
          <w:rtl/>
          <w:lang w:eastAsia="he-IL"/>
        </w:rPr>
        <w:t>קורה עם המס על שתייה מתוקה?</w:t>
      </w:r>
      <w:bookmarkStart w:id="2253" w:name="_ETM_Q1_4580478"/>
      <w:bookmarkStart w:id="2254" w:name="_ETM_Q1_4576113"/>
      <w:bookmarkEnd w:id="2253"/>
      <w:bookmarkEnd w:id="2254"/>
    </w:p>
    <w:p w14:paraId="0D96059C" w14:textId="77777777" w:rsidR="00CA4005" w:rsidRDefault="00CA4005" w:rsidP="00CA4005">
      <w:pPr>
        <w:rPr>
          <w:rtl/>
          <w:lang w:eastAsia="he-IL"/>
        </w:rPr>
      </w:pPr>
      <w:bookmarkStart w:id="2255" w:name="_ETM_Q1_4576729"/>
      <w:bookmarkStart w:id="2256" w:name="_ETM_Q1_4576763"/>
      <w:bookmarkStart w:id="2257" w:name="_ETM_Q1_4577792"/>
      <w:bookmarkEnd w:id="2255"/>
      <w:bookmarkEnd w:id="2256"/>
      <w:bookmarkEnd w:id="2257"/>
    </w:p>
    <w:p w14:paraId="7D218C20" w14:textId="7747F3E8" w:rsidR="00CA4005" w:rsidRDefault="00CA4005" w:rsidP="00CA4005">
      <w:pPr>
        <w:pStyle w:val="af9"/>
        <w:keepNext/>
        <w:rPr>
          <w:rtl/>
          <w:lang w:eastAsia="he-IL"/>
        </w:rPr>
      </w:pPr>
      <w:bookmarkStart w:id="2258" w:name="ET_guest_איתי_טמקין_74"/>
      <w:r w:rsidRPr="00CA40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טמקין</w:t>
      </w:r>
      <w:proofErr w:type="spellEnd"/>
      <w:r>
        <w:rPr>
          <w:rtl/>
          <w:lang w:eastAsia="he-IL"/>
        </w:rPr>
        <w:t>:</w:t>
      </w:r>
      <w:r w:rsidRPr="00CA4005">
        <w:rPr>
          <w:rStyle w:val="TagStyle"/>
          <w:rtl/>
        </w:rPr>
        <w:t xml:space="preserve"> &lt;&lt; אורח &gt;&gt;</w:t>
      </w:r>
      <w:r w:rsidR="00230C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8"/>
    </w:p>
    <w:p w14:paraId="22818044" w14:textId="77777777" w:rsidR="00CA4005" w:rsidRDefault="00CA4005" w:rsidP="00CA4005">
      <w:pPr>
        <w:pStyle w:val="KeepWithNext"/>
        <w:rPr>
          <w:rtl/>
          <w:lang w:eastAsia="he-IL"/>
        </w:rPr>
      </w:pPr>
    </w:p>
    <w:p w14:paraId="0B81095A" w14:textId="32CD2964" w:rsidR="00CA4005" w:rsidRDefault="00CA4005" w:rsidP="00CA4005">
      <w:pPr>
        <w:rPr>
          <w:rtl/>
          <w:lang w:eastAsia="he-IL"/>
        </w:rPr>
      </w:pPr>
      <w:bookmarkStart w:id="2259" w:name="_ETM_Q1_4578005"/>
      <w:bookmarkStart w:id="2260" w:name="_ETM_Q1_4578017"/>
      <w:bookmarkEnd w:id="2259"/>
      <w:bookmarkEnd w:id="2260"/>
      <w:r>
        <w:rPr>
          <w:rFonts w:hint="cs"/>
          <w:rtl/>
          <w:lang w:eastAsia="he-IL"/>
        </w:rPr>
        <w:t xml:space="preserve">השר החליט שיוארך לשנה הבאה </w:t>
      </w:r>
      <w:bookmarkStart w:id="2261" w:name="_ETM_Q1_4582249"/>
      <w:bookmarkEnd w:id="2261"/>
      <w:r>
        <w:rPr>
          <w:rFonts w:hint="cs"/>
          <w:rtl/>
          <w:lang w:eastAsia="he-IL"/>
        </w:rPr>
        <w:t>בלי המיסוי</w:t>
      </w:r>
      <w:bookmarkStart w:id="2262" w:name="_ETM_Q1_4578446"/>
      <w:bookmarkEnd w:id="2262"/>
      <w:r>
        <w:rPr>
          <w:rFonts w:hint="cs"/>
          <w:rtl/>
          <w:lang w:eastAsia="he-IL"/>
        </w:rPr>
        <w:t xml:space="preserve">, כלומר, שלא יהיו מיסוי על שתייה מתוקה גם </w:t>
      </w:r>
      <w:bookmarkStart w:id="2263" w:name="_ETM_Q1_4584216"/>
      <w:bookmarkEnd w:id="2263"/>
      <w:r>
        <w:rPr>
          <w:rFonts w:hint="cs"/>
          <w:rtl/>
          <w:lang w:eastAsia="he-IL"/>
        </w:rPr>
        <w:t>בשנה הבאה.</w:t>
      </w:r>
    </w:p>
    <w:p w14:paraId="07345376" w14:textId="77777777" w:rsidR="00CA4005" w:rsidRDefault="00CA4005" w:rsidP="00CA4005">
      <w:pPr>
        <w:rPr>
          <w:rtl/>
          <w:lang w:eastAsia="he-IL"/>
        </w:rPr>
      </w:pPr>
      <w:bookmarkStart w:id="2264" w:name="_ETM_Q1_4585769"/>
      <w:bookmarkStart w:id="2265" w:name="_ETM_Q1_4585809"/>
      <w:bookmarkEnd w:id="2264"/>
      <w:bookmarkEnd w:id="2265"/>
    </w:p>
    <w:p w14:paraId="2DC9A99E" w14:textId="2698B8A9" w:rsidR="00CA4005" w:rsidRDefault="00CA4005" w:rsidP="00CA4005">
      <w:pPr>
        <w:pStyle w:val="af6"/>
        <w:keepNext/>
        <w:rPr>
          <w:rtl/>
        </w:rPr>
      </w:pPr>
      <w:bookmarkStart w:id="2266" w:name="ET_yor_5084_75"/>
      <w:r w:rsidRPr="00CA400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A4005">
        <w:rPr>
          <w:rStyle w:val="TagStyle"/>
          <w:rtl/>
        </w:rPr>
        <w:t xml:space="preserve"> &lt;&lt; יור &gt;&gt;</w:t>
      </w:r>
      <w:r w:rsidR="00230CA9">
        <w:rPr>
          <w:rtl/>
        </w:rPr>
        <w:t xml:space="preserve"> </w:t>
      </w:r>
      <w:r>
        <w:rPr>
          <w:rtl/>
        </w:rPr>
        <w:t xml:space="preserve"> </w:t>
      </w:r>
      <w:bookmarkEnd w:id="2266"/>
    </w:p>
    <w:p w14:paraId="6C88E25E" w14:textId="77777777" w:rsidR="00CA4005" w:rsidRDefault="00CA4005" w:rsidP="00CA4005">
      <w:pPr>
        <w:pStyle w:val="KeepWithNext"/>
        <w:rPr>
          <w:rtl/>
          <w:lang w:eastAsia="he-IL"/>
        </w:rPr>
      </w:pPr>
    </w:p>
    <w:p w14:paraId="593BCFE6" w14:textId="452D51DA" w:rsidR="00CA4005" w:rsidRDefault="00CA4005" w:rsidP="00CA4005">
      <w:pPr>
        <w:rPr>
          <w:rtl/>
          <w:lang w:eastAsia="he-IL"/>
        </w:rPr>
      </w:pPr>
      <w:bookmarkStart w:id="2267" w:name="_ETM_Q1_4587388"/>
      <w:bookmarkEnd w:id="2267"/>
      <w:r>
        <w:rPr>
          <w:rFonts w:hint="cs"/>
          <w:rtl/>
          <w:lang w:eastAsia="he-IL"/>
        </w:rPr>
        <w:t xml:space="preserve">תודה, איתי. הנגיד, </w:t>
      </w:r>
      <w:bookmarkStart w:id="2268" w:name="_ETM_Q1_4601001"/>
      <w:bookmarkEnd w:id="2268"/>
      <w:r>
        <w:rPr>
          <w:rFonts w:hint="cs"/>
          <w:rtl/>
          <w:lang w:eastAsia="he-IL"/>
        </w:rPr>
        <w:t xml:space="preserve">אני שכחתי בפתיח של דבריי שאני </w:t>
      </w:r>
      <w:bookmarkStart w:id="2269" w:name="_ETM_Q1_4592907"/>
      <w:bookmarkEnd w:id="2269"/>
      <w:r>
        <w:rPr>
          <w:rFonts w:hint="cs"/>
          <w:rtl/>
          <w:lang w:eastAsia="he-IL"/>
        </w:rPr>
        <w:t xml:space="preserve">מברך על כך שהאריכו את הכהונה שלך. </w:t>
      </w:r>
      <w:bookmarkStart w:id="2270" w:name="_ETM_Q1_4598618"/>
      <w:bookmarkEnd w:id="2270"/>
      <w:r>
        <w:rPr>
          <w:rFonts w:hint="cs"/>
          <w:rtl/>
          <w:lang w:eastAsia="he-IL"/>
        </w:rPr>
        <w:t xml:space="preserve">אלה שבאמת </w:t>
      </w:r>
      <w:bookmarkStart w:id="2271" w:name="_ETM_Q1_4599132"/>
      <w:bookmarkEnd w:id="2271"/>
      <w:r>
        <w:rPr>
          <w:rFonts w:hint="cs"/>
          <w:rtl/>
          <w:lang w:eastAsia="he-IL"/>
        </w:rPr>
        <w:t xml:space="preserve">היה אכפת להם, אחד כמוני, זה אפילו הביא אותי לבעתה </w:t>
      </w:r>
      <w:bookmarkStart w:id="2272" w:name="_ETM_Q1_4604975"/>
      <w:bookmarkEnd w:id="2272"/>
      <w:r>
        <w:rPr>
          <w:rFonts w:hint="cs"/>
          <w:rtl/>
          <w:lang w:eastAsia="he-IL"/>
        </w:rPr>
        <w:t xml:space="preserve">שעכשיו יתחילו להחליף נגיד שיבדוק, ילמד, יעשה. יש לזה </w:t>
      </w:r>
      <w:bookmarkStart w:id="2273" w:name="_ETM_Q1_4609836"/>
      <w:bookmarkEnd w:id="2273"/>
      <w:r>
        <w:rPr>
          <w:rFonts w:hint="cs"/>
          <w:rtl/>
          <w:lang w:eastAsia="he-IL"/>
        </w:rPr>
        <w:t>המשכיות, יש איזשהו עוגן של יציבות</w:t>
      </w:r>
      <w:bookmarkStart w:id="2274" w:name="_ETM_Q1_4610396"/>
      <w:bookmarkEnd w:id="2274"/>
      <w:r>
        <w:rPr>
          <w:rFonts w:hint="cs"/>
          <w:rtl/>
          <w:lang w:eastAsia="he-IL"/>
        </w:rPr>
        <w:t xml:space="preserve"> </w:t>
      </w:r>
      <w:r w:rsidR="009231A7">
        <w:rPr>
          <w:rFonts w:hint="cs"/>
          <w:rtl/>
          <w:lang w:eastAsia="he-IL"/>
        </w:rPr>
        <w:t xml:space="preserve">בעצם זה שאתה </w:t>
      </w:r>
      <w:bookmarkStart w:id="2275" w:name="_ETM_Q1_4614653"/>
      <w:bookmarkEnd w:id="2275"/>
      <w:r w:rsidR="009231A7">
        <w:rPr>
          <w:rFonts w:hint="cs"/>
          <w:rtl/>
          <w:lang w:eastAsia="he-IL"/>
        </w:rPr>
        <w:t>ממשיך קדנציה נוספת. אני מברך את מקבלי ההחלטות</w:t>
      </w:r>
      <w:bookmarkStart w:id="2276" w:name="_ETM_Q1_4616790"/>
      <w:bookmarkEnd w:id="2276"/>
      <w:r w:rsidR="009231A7">
        <w:rPr>
          <w:rFonts w:hint="cs"/>
          <w:rtl/>
          <w:lang w:eastAsia="he-IL"/>
        </w:rPr>
        <w:t xml:space="preserve">. ראה, יריבים </w:t>
      </w:r>
      <w:bookmarkStart w:id="2277" w:name="_ETM_Q1_4620806"/>
      <w:bookmarkEnd w:id="2277"/>
      <w:r w:rsidR="009231A7">
        <w:rPr>
          <w:rFonts w:hint="cs"/>
          <w:rtl/>
          <w:lang w:eastAsia="he-IL"/>
        </w:rPr>
        <w:t>פוליטיים, אני מברך אותם על כך שהאריכו את הכהונה שלך.</w:t>
      </w:r>
      <w:bookmarkStart w:id="2278" w:name="_ETM_Q1_4627640"/>
      <w:bookmarkEnd w:id="2278"/>
      <w:r w:rsidR="009231A7">
        <w:rPr>
          <w:rFonts w:hint="cs"/>
          <w:rtl/>
          <w:lang w:eastAsia="he-IL"/>
        </w:rPr>
        <w:t xml:space="preserve"> וההצלחה של בנק ישראל בראשותך היא ההצלחה </w:t>
      </w:r>
      <w:bookmarkStart w:id="2279" w:name="_ETM_Q1_4629094"/>
      <w:bookmarkEnd w:id="2279"/>
      <w:r w:rsidR="009231A7">
        <w:rPr>
          <w:rFonts w:hint="cs"/>
          <w:rtl/>
          <w:lang w:eastAsia="he-IL"/>
        </w:rPr>
        <w:t xml:space="preserve">של אזרחי </w:t>
      </w:r>
      <w:bookmarkStart w:id="2280" w:name="_ETM_Q1_4631772"/>
      <w:bookmarkEnd w:id="2280"/>
      <w:r w:rsidR="009231A7">
        <w:rPr>
          <w:rFonts w:hint="cs"/>
          <w:rtl/>
          <w:lang w:eastAsia="he-IL"/>
        </w:rPr>
        <w:t xml:space="preserve">מדינת ישראל ומדינת ישראל. אז מכל הלב, הוועדה </w:t>
      </w:r>
      <w:bookmarkStart w:id="2281" w:name="_ETM_Q1_4640882"/>
      <w:bookmarkEnd w:id="2281"/>
      <w:r w:rsidR="009231A7">
        <w:rPr>
          <w:rFonts w:hint="cs"/>
          <w:rtl/>
          <w:lang w:eastAsia="he-IL"/>
        </w:rPr>
        <w:t>הזו מאחלת לך הצלחה בכל אשר תעשה, הצלחתך היא הצלחתנו.</w:t>
      </w:r>
    </w:p>
    <w:p w14:paraId="784E85D7" w14:textId="77777777" w:rsidR="00BB7D3E" w:rsidRDefault="00BB7D3E" w:rsidP="00CA4005">
      <w:pPr>
        <w:rPr>
          <w:rtl/>
          <w:lang w:eastAsia="he-IL"/>
        </w:rPr>
      </w:pPr>
      <w:bookmarkStart w:id="2282" w:name="_ETM_Q1_4653642"/>
      <w:bookmarkStart w:id="2283" w:name="_ETM_Q1_4653693"/>
      <w:bookmarkEnd w:id="2282"/>
      <w:bookmarkEnd w:id="2283"/>
    </w:p>
    <w:p w14:paraId="59EF8A8C" w14:textId="2F6E4F64" w:rsidR="00BB7D3E" w:rsidRDefault="00BB7D3E" w:rsidP="00CA4005">
      <w:pPr>
        <w:rPr>
          <w:rtl/>
          <w:lang w:eastAsia="he-IL"/>
        </w:rPr>
      </w:pPr>
      <w:bookmarkStart w:id="2284" w:name="_ETM_Q1_4653754"/>
      <w:bookmarkStart w:id="2285" w:name="_ETM_Q1_4653795"/>
      <w:bookmarkEnd w:id="2284"/>
      <w:bookmarkEnd w:id="2285"/>
      <w:r>
        <w:rPr>
          <w:rFonts w:hint="cs"/>
          <w:rtl/>
          <w:lang w:eastAsia="he-IL"/>
        </w:rPr>
        <w:t xml:space="preserve">אני </w:t>
      </w:r>
      <w:bookmarkStart w:id="2286" w:name="_ETM_Q1_4654141"/>
      <w:bookmarkEnd w:id="2286"/>
      <w:r>
        <w:rPr>
          <w:rFonts w:hint="cs"/>
          <w:rtl/>
          <w:lang w:eastAsia="he-IL"/>
        </w:rPr>
        <w:t xml:space="preserve">רוצה להודות לך על זה שבאת לוועדה, זה לא דבר </w:t>
      </w:r>
      <w:bookmarkStart w:id="2287" w:name="_ETM_Q1_4658372"/>
      <w:bookmarkEnd w:id="2287"/>
      <w:r>
        <w:rPr>
          <w:rFonts w:hint="cs"/>
          <w:rtl/>
          <w:lang w:eastAsia="he-IL"/>
        </w:rPr>
        <w:t xml:space="preserve">מובן מאליו לבוא בימים אלו, לפרוש את הפרישה הרחבה ביותר </w:t>
      </w:r>
      <w:bookmarkStart w:id="2288" w:name="_ETM_Q1_4666287"/>
      <w:bookmarkEnd w:id="2288"/>
      <w:r>
        <w:rPr>
          <w:rFonts w:hint="cs"/>
          <w:rtl/>
          <w:lang w:eastAsia="he-IL"/>
        </w:rPr>
        <w:t>שיכ</w:t>
      </w:r>
      <w:bookmarkStart w:id="2289" w:name="_ETM_Q1_4662141"/>
      <w:bookmarkEnd w:id="2289"/>
      <w:r>
        <w:rPr>
          <w:rFonts w:hint="cs"/>
          <w:rtl/>
          <w:lang w:eastAsia="he-IL"/>
        </w:rPr>
        <w:t xml:space="preserve">ולת על מצבה הכלכלי של מדינת ישראל, פני המדינה לאן, </w:t>
      </w:r>
      <w:bookmarkStart w:id="2290" w:name="_ETM_Q1_4671018"/>
      <w:bookmarkEnd w:id="2290"/>
      <w:r>
        <w:rPr>
          <w:rFonts w:hint="cs"/>
          <w:rtl/>
          <w:lang w:eastAsia="he-IL"/>
        </w:rPr>
        <w:t>הער</w:t>
      </w:r>
      <w:bookmarkStart w:id="2291" w:name="_ETM_Q1_4667485"/>
      <w:bookmarkEnd w:id="2291"/>
      <w:r>
        <w:rPr>
          <w:rFonts w:hint="cs"/>
          <w:rtl/>
          <w:lang w:eastAsia="he-IL"/>
        </w:rPr>
        <w:t xml:space="preserve">כות ל-2024, שינוי המגמה ל-2025. לא שאנחנו רגועים, אבל זה </w:t>
      </w:r>
      <w:bookmarkStart w:id="2292" w:name="_ETM_Q1_4680726"/>
      <w:bookmarkEnd w:id="2292"/>
      <w:r>
        <w:rPr>
          <w:rFonts w:hint="cs"/>
          <w:rtl/>
          <w:lang w:eastAsia="he-IL"/>
        </w:rPr>
        <w:t xml:space="preserve">נתן לנו </w:t>
      </w:r>
      <w:bookmarkStart w:id="2293" w:name="_ETM_Q1_4682220"/>
      <w:bookmarkStart w:id="2294" w:name="_ETM_Q1_4677715"/>
      <w:bookmarkEnd w:id="2293"/>
      <w:bookmarkEnd w:id="2294"/>
      <w:r>
        <w:rPr>
          <w:rFonts w:hint="cs"/>
          <w:rtl/>
          <w:lang w:eastAsia="he-IL"/>
        </w:rPr>
        <w:t>איזשהו - - -</w:t>
      </w:r>
    </w:p>
    <w:p w14:paraId="621B4C28" w14:textId="77777777" w:rsidR="00BB7D3E" w:rsidRDefault="00BB7D3E" w:rsidP="00CA4005">
      <w:pPr>
        <w:rPr>
          <w:rtl/>
          <w:lang w:eastAsia="he-IL"/>
        </w:rPr>
      </w:pPr>
    </w:p>
    <w:p w14:paraId="24B2B6F4" w14:textId="736EF980" w:rsidR="00BB7D3E" w:rsidRDefault="00BB7D3E" w:rsidP="00BB7D3E">
      <w:pPr>
        <w:pStyle w:val="a4"/>
        <w:keepNext/>
        <w:rPr>
          <w:rtl/>
        </w:rPr>
      </w:pPr>
      <w:bookmarkStart w:id="2295" w:name="ET_speaker_5792_76"/>
      <w:r w:rsidRPr="00BB7D3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B7D3E">
        <w:rPr>
          <w:rStyle w:val="TagStyle"/>
          <w:rtl/>
        </w:rPr>
        <w:t xml:space="preserve"> &lt;&lt; דובר &gt;&gt;</w:t>
      </w:r>
      <w:r w:rsidR="00230CA9">
        <w:rPr>
          <w:rtl/>
        </w:rPr>
        <w:t xml:space="preserve"> </w:t>
      </w:r>
      <w:r>
        <w:rPr>
          <w:rtl/>
        </w:rPr>
        <w:t xml:space="preserve"> </w:t>
      </w:r>
      <w:bookmarkEnd w:id="2295"/>
    </w:p>
    <w:p w14:paraId="2C04EFED" w14:textId="77777777" w:rsidR="00BB7D3E" w:rsidRDefault="00BB7D3E" w:rsidP="00BB7D3E">
      <w:pPr>
        <w:pStyle w:val="KeepWithNext"/>
        <w:rPr>
          <w:rtl/>
          <w:lang w:eastAsia="he-IL"/>
        </w:rPr>
      </w:pPr>
    </w:p>
    <w:p w14:paraId="2B094538" w14:textId="467BED44" w:rsidR="00BB7D3E" w:rsidRDefault="00BB7D3E" w:rsidP="00BB7D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בכלל לא רגועים, לקראת </w:t>
      </w:r>
      <w:bookmarkStart w:id="2296" w:name="_ETM_Q1_4678428"/>
      <w:bookmarkEnd w:id="2296"/>
      <w:r>
        <w:rPr>
          <w:rFonts w:hint="cs"/>
          <w:rtl/>
          <w:lang w:eastAsia="he-IL"/>
        </w:rPr>
        <w:t>מה שיהיה בפברואר, עם התקציב, ממש לא רגועים.</w:t>
      </w:r>
    </w:p>
    <w:p w14:paraId="05006BA8" w14:textId="77777777" w:rsidR="00BB7D3E" w:rsidRDefault="00BB7D3E" w:rsidP="00BB7D3E">
      <w:pPr>
        <w:rPr>
          <w:rtl/>
          <w:lang w:eastAsia="he-IL"/>
        </w:rPr>
      </w:pPr>
      <w:bookmarkStart w:id="2297" w:name="_ETM_Q1_4687523"/>
      <w:bookmarkStart w:id="2298" w:name="_ETM_Q1_4687563"/>
      <w:bookmarkEnd w:id="2297"/>
      <w:bookmarkEnd w:id="2298"/>
    </w:p>
    <w:p w14:paraId="28926E9B" w14:textId="0FF70C5B" w:rsidR="00BB7D3E" w:rsidRDefault="00BB7D3E" w:rsidP="00BB7D3E">
      <w:pPr>
        <w:pStyle w:val="af6"/>
        <w:keepNext/>
        <w:rPr>
          <w:rtl/>
        </w:rPr>
      </w:pPr>
      <w:bookmarkStart w:id="2299" w:name="ET_yor_5084_77"/>
      <w:r w:rsidRPr="00BB7D3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B7D3E">
        <w:rPr>
          <w:rStyle w:val="TagStyle"/>
          <w:rtl/>
        </w:rPr>
        <w:t xml:space="preserve"> &lt;&lt; יור &gt;&gt;</w:t>
      </w:r>
      <w:r w:rsidR="00230CA9">
        <w:rPr>
          <w:rtl/>
        </w:rPr>
        <w:t xml:space="preserve"> </w:t>
      </w:r>
      <w:r>
        <w:rPr>
          <w:rtl/>
        </w:rPr>
        <w:t xml:space="preserve"> </w:t>
      </w:r>
      <w:bookmarkEnd w:id="2299"/>
    </w:p>
    <w:p w14:paraId="56CC9716" w14:textId="77777777" w:rsidR="00BB7D3E" w:rsidRDefault="00BB7D3E" w:rsidP="00BB7D3E">
      <w:pPr>
        <w:pStyle w:val="KeepWithNext"/>
        <w:rPr>
          <w:rtl/>
          <w:lang w:eastAsia="he-IL"/>
        </w:rPr>
      </w:pPr>
    </w:p>
    <w:p w14:paraId="350C8A5B" w14:textId="09AA5A9B" w:rsidR="00BB7D3E" w:rsidRDefault="00BB7D3E" w:rsidP="00BB7D3E">
      <w:pPr>
        <w:rPr>
          <w:rtl/>
          <w:lang w:eastAsia="he-IL"/>
        </w:rPr>
      </w:pPr>
      <w:bookmarkStart w:id="2300" w:name="_ETM_Q1_4688292"/>
      <w:bookmarkEnd w:id="2300"/>
      <w:r>
        <w:rPr>
          <w:rFonts w:hint="cs"/>
          <w:rtl/>
          <w:lang w:eastAsia="he-IL"/>
        </w:rPr>
        <w:t xml:space="preserve">אבל בסדר, </w:t>
      </w:r>
      <w:bookmarkStart w:id="2301" w:name="_ETM_Q1_4685224"/>
      <w:bookmarkEnd w:id="2301"/>
      <w:r>
        <w:rPr>
          <w:rFonts w:hint="cs"/>
          <w:rtl/>
          <w:lang w:eastAsia="he-IL"/>
        </w:rPr>
        <w:t xml:space="preserve">לפחות </w:t>
      </w:r>
      <w:bookmarkStart w:id="2302" w:name="_ETM_Q1_4686344"/>
      <w:bookmarkEnd w:id="2302"/>
      <w:r>
        <w:rPr>
          <w:rFonts w:hint="cs"/>
          <w:rtl/>
          <w:lang w:eastAsia="he-IL"/>
        </w:rPr>
        <w:t xml:space="preserve">עכשיו יש לנו איזושהי ראייה הרבה יותר רחבה, אני </w:t>
      </w:r>
      <w:bookmarkStart w:id="2303" w:name="_ETM_Q1_4693995"/>
      <w:bookmarkEnd w:id="2303"/>
      <w:r>
        <w:rPr>
          <w:rFonts w:hint="cs"/>
          <w:rtl/>
          <w:lang w:eastAsia="he-IL"/>
        </w:rPr>
        <w:t xml:space="preserve">מברך על כך. אני שומר לוועדה את הזכות תמיד להזמין </w:t>
      </w:r>
      <w:bookmarkStart w:id="2304" w:name="_ETM_Q1_4699081"/>
      <w:bookmarkEnd w:id="2304"/>
      <w:r>
        <w:rPr>
          <w:rFonts w:hint="cs"/>
          <w:rtl/>
          <w:lang w:eastAsia="he-IL"/>
        </w:rPr>
        <w:t xml:space="preserve">אותך בכבוד רב, לשמוע את התפיסה המקצועית שלך, </w:t>
      </w:r>
      <w:bookmarkStart w:id="2305" w:name="_ETM_Q1_4699827"/>
      <w:bookmarkEnd w:id="2305"/>
      <w:r>
        <w:rPr>
          <w:rFonts w:hint="cs"/>
          <w:rtl/>
          <w:lang w:eastAsia="he-IL"/>
        </w:rPr>
        <w:t xml:space="preserve">את היעדים, </w:t>
      </w:r>
      <w:bookmarkStart w:id="2306" w:name="_ETM_Q1_4702065"/>
      <w:bookmarkEnd w:id="2306"/>
      <w:r>
        <w:rPr>
          <w:rFonts w:hint="cs"/>
          <w:rtl/>
          <w:lang w:eastAsia="he-IL"/>
        </w:rPr>
        <w:t xml:space="preserve">את המגמות לעתיד. אני רוצה להודות לך שוב שבאת, אני </w:t>
      </w:r>
      <w:bookmarkStart w:id="2307" w:name="_ETM_Q1_4708329"/>
      <w:bookmarkEnd w:id="2307"/>
      <w:r>
        <w:rPr>
          <w:rFonts w:hint="cs"/>
          <w:rtl/>
          <w:lang w:eastAsia="he-IL"/>
        </w:rPr>
        <w:t>מאוד מעריך את זה ובהצלחה.</w:t>
      </w:r>
    </w:p>
    <w:p w14:paraId="1C60C380" w14:textId="77777777" w:rsidR="00C54B0A" w:rsidRDefault="00C54B0A" w:rsidP="00C54B0A">
      <w:pPr>
        <w:ind w:firstLine="0"/>
        <w:rPr>
          <w:rtl/>
          <w:lang w:eastAsia="he-IL"/>
        </w:rPr>
      </w:pPr>
      <w:bookmarkStart w:id="2308" w:name="_ETM_Q1_4711505"/>
      <w:bookmarkStart w:id="2309" w:name="_ETM_Q1_4711552"/>
      <w:bookmarkStart w:id="2310" w:name="_ETM_Q1_4712514"/>
      <w:bookmarkStart w:id="2311" w:name="_ETM_Q1_4725093"/>
      <w:bookmarkEnd w:id="2308"/>
      <w:bookmarkEnd w:id="2309"/>
      <w:bookmarkEnd w:id="2310"/>
      <w:bookmarkEnd w:id="2311"/>
    </w:p>
    <w:p w14:paraId="67A40EE7" w14:textId="3DF49BD0" w:rsidR="00C54B0A" w:rsidRDefault="00C54B0A" w:rsidP="00C54B0A">
      <w:pPr>
        <w:pStyle w:val="af9"/>
        <w:keepNext/>
        <w:rPr>
          <w:rtl/>
          <w:lang w:eastAsia="he-IL"/>
        </w:rPr>
      </w:pPr>
      <w:bookmarkStart w:id="2312" w:name="ET_guest_ליאור_דוד_פור_79"/>
      <w:r w:rsidRPr="00C54B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דוד-פור:</w:t>
      </w:r>
      <w:r w:rsidRPr="00C54B0A">
        <w:rPr>
          <w:rStyle w:val="TagStyle"/>
          <w:rtl/>
        </w:rPr>
        <w:t xml:space="preserve"> &lt;&lt; אורח &gt;&gt;</w:t>
      </w:r>
      <w:r w:rsidR="00230CA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2"/>
    </w:p>
    <w:p w14:paraId="7EE06D01" w14:textId="77777777" w:rsidR="00C54B0A" w:rsidRDefault="00C54B0A" w:rsidP="00C54B0A">
      <w:pPr>
        <w:pStyle w:val="KeepWithNext"/>
        <w:rPr>
          <w:rtl/>
          <w:lang w:eastAsia="he-IL"/>
        </w:rPr>
      </w:pPr>
    </w:p>
    <w:p w14:paraId="04728D0B" w14:textId="1E4075D6" w:rsidR="00C54B0A" w:rsidRDefault="00C54B0A" w:rsidP="00C54B0A">
      <w:pPr>
        <w:rPr>
          <w:rtl/>
          <w:lang w:eastAsia="he-IL"/>
        </w:rPr>
      </w:pPr>
      <w:bookmarkStart w:id="2313" w:name="_ETM_Q1_4726442"/>
      <w:bookmarkStart w:id="2314" w:name="_ETM_Q1_4726459"/>
      <w:bookmarkStart w:id="2315" w:name="_ETM_Q1_4721820"/>
      <w:bookmarkEnd w:id="2313"/>
      <w:bookmarkEnd w:id="2314"/>
      <w:bookmarkEnd w:id="2315"/>
      <w:r>
        <w:rPr>
          <w:rFonts w:hint="cs"/>
          <w:rtl/>
          <w:lang w:eastAsia="he-IL"/>
        </w:rPr>
        <w:t xml:space="preserve">אני חושב ששוב דוחות מבקר המדינה </w:t>
      </w:r>
      <w:bookmarkStart w:id="2316" w:name="_ETM_Q1_4728732"/>
      <w:bookmarkEnd w:id="2316"/>
      <w:r>
        <w:rPr>
          <w:rFonts w:hint="cs"/>
          <w:rtl/>
          <w:lang w:eastAsia="he-IL"/>
        </w:rPr>
        <w:t>הם משהו שאנחנו לוקחים אותם לתשומת ליבנו</w:t>
      </w:r>
      <w:bookmarkStart w:id="2317" w:name="_ETM_Q1_4730089"/>
      <w:bookmarkEnd w:id="2317"/>
      <w:r>
        <w:rPr>
          <w:rFonts w:hint="cs"/>
          <w:rtl/>
          <w:lang w:eastAsia="he-IL"/>
        </w:rPr>
        <w:t xml:space="preserve"> ואנחנו מיישמים אותם. </w:t>
      </w:r>
      <w:bookmarkStart w:id="2318" w:name="_ETM_Q1_4733213"/>
      <w:bookmarkEnd w:id="2318"/>
      <w:r>
        <w:rPr>
          <w:rFonts w:hint="cs"/>
          <w:rtl/>
          <w:lang w:eastAsia="he-IL"/>
        </w:rPr>
        <w:t xml:space="preserve">מדוח שהיה </w:t>
      </w:r>
      <w:bookmarkStart w:id="2319" w:name="_ETM_Q1_4729273"/>
      <w:bookmarkEnd w:id="2319"/>
      <w:r>
        <w:rPr>
          <w:rFonts w:hint="cs"/>
          <w:rtl/>
          <w:lang w:eastAsia="he-IL"/>
        </w:rPr>
        <w:t xml:space="preserve">ב-2015, זו ההערה שהייתה גם על הקורונה, וזה </w:t>
      </w:r>
      <w:bookmarkStart w:id="2320" w:name="_ETM_Q1_4737819"/>
      <w:bookmarkEnd w:id="2320"/>
      <w:r>
        <w:rPr>
          <w:rFonts w:hint="cs"/>
          <w:rtl/>
          <w:lang w:eastAsia="he-IL"/>
        </w:rPr>
        <w:t xml:space="preserve">גם בא לידי ביטוי בדוחות שנתיים </w:t>
      </w:r>
      <w:bookmarkStart w:id="2321" w:name="_ETM_Q1_4735972"/>
      <w:bookmarkEnd w:id="2321"/>
      <w:r>
        <w:rPr>
          <w:rFonts w:hint="cs"/>
          <w:rtl/>
          <w:lang w:eastAsia="he-IL"/>
        </w:rPr>
        <w:t xml:space="preserve">שאנחנו מפרסמים, גם על </w:t>
      </w:r>
      <w:bookmarkStart w:id="2322" w:name="_ETM_Q1_4740215"/>
      <w:bookmarkEnd w:id="2322"/>
      <w:r>
        <w:rPr>
          <w:rFonts w:hint="cs"/>
          <w:rtl/>
          <w:lang w:eastAsia="he-IL"/>
        </w:rPr>
        <w:t>האסטרטגיה</w:t>
      </w:r>
      <w:bookmarkStart w:id="2323" w:name="_ETM_Q1_4737470"/>
      <w:bookmarkEnd w:id="2323"/>
      <w:r>
        <w:rPr>
          <w:rFonts w:hint="cs"/>
          <w:rtl/>
          <w:lang w:eastAsia="he-IL"/>
        </w:rPr>
        <w:t>, בין אם זה</w:t>
      </w:r>
      <w:bookmarkStart w:id="2324" w:name="_ETM_Q1_4737376"/>
      <w:bookmarkStart w:id="2325" w:name="_ETM_Q1_4734201"/>
      <w:bookmarkStart w:id="2326" w:name="_ETM_Q1_4736756"/>
      <w:bookmarkEnd w:id="2324"/>
      <w:bookmarkEnd w:id="2325"/>
      <w:bookmarkEnd w:id="2326"/>
      <w:r>
        <w:rPr>
          <w:rFonts w:hint="cs"/>
          <w:rtl/>
          <w:lang w:eastAsia="he-IL"/>
        </w:rPr>
        <w:t xml:space="preserve"> - - -</w:t>
      </w:r>
      <w:bookmarkStart w:id="2327" w:name="_ETM_Q1_4737065"/>
      <w:bookmarkEnd w:id="2327"/>
      <w:r>
        <w:rPr>
          <w:rFonts w:hint="cs"/>
          <w:rtl/>
          <w:lang w:eastAsia="he-IL"/>
        </w:rPr>
        <w:t xml:space="preserve"> </w:t>
      </w:r>
      <w:bookmarkStart w:id="2328" w:name="_ETM_Q1_4737818"/>
      <w:bookmarkStart w:id="2329" w:name="_ETM_Q1_4740654"/>
      <w:bookmarkEnd w:id="2328"/>
      <w:bookmarkEnd w:id="2329"/>
      <w:r>
        <w:rPr>
          <w:rFonts w:hint="cs"/>
          <w:rtl/>
          <w:lang w:eastAsia="he-IL"/>
        </w:rPr>
        <w:t xml:space="preserve">וגם </w:t>
      </w:r>
      <w:bookmarkStart w:id="2330" w:name="_ETM_Q1_4743551"/>
      <w:bookmarkEnd w:id="2330"/>
      <w:r>
        <w:rPr>
          <w:rFonts w:hint="cs"/>
          <w:rtl/>
          <w:lang w:eastAsia="he-IL"/>
        </w:rPr>
        <w:t xml:space="preserve">באמת במתווה שיצא. </w:t>
      </w:r>
      <w:bookmarkStart w:id="2331" w:name="_ETM_Q1_4740967"/>
      <w:bookmarkStart w:id="2332" w:name="_ETM_Q1_4736661"/>
      <w:bookmarkEnd w:id="2331"/>
      <w:bookmarkEnd w:id="2332"/>
      <w:r>
        <w:rPr>
          <w:rFonts w:hint="cs"/>
          <w:rtl/>
          <w:lang w:eastAsia="he-IL"/>
        </w:rPr>
        <w:t xml:space="preserve">איתי קצת הזכיר את זה. חלק גדול </w:t>
      </w:r>
      <w:bookmarkStart w:id="2333" w:name="_ETM_Q1_4748303"/>
      <w:bookmarkEnd w:id="2333"/>
      <w:r>
        <w:rPr>
          <w:rFonts w:hint="cs"/>
          <w:rtl/>
          <w:lang w:eastAsia="he-IL"/>
        </w:rPr>
        <w:t>ממה שיצא</w:t>
      </w:r>
      <w:bookmarkStart w:id="2334" w:name="_ETM_Q1_4744785"/>
      <w:bookmarkEnd w:id="2334"/>
      <w:r>
        <w:rPr>
          <w:rFonts w:hint="cs"/>
          <w:rtl/>
          <w:lang w:eastAsia="he-IL"/>
        </w:rPr>
        <w:t>, גם לעסקים, עסקים בינוניים, קטנים, גדולים</w:t>
      </w:r>
      <w:bookmarkStart w:id="2335" w:name="_ETM_Q1_4747407"/>
      <w:bookmarkStart w:id="2336" w:name="_ETM_Q1_4745705"/>
      <w:bookmarkEnd w:id="2335"/>
      <w:bookmarkEnd w:id="2336"/>
      <w:r>
        <w:rPr>
          <w:rFonts w:hint="cs"/>
          <w:rtl/>
          <w:lang w:eastAsia="he-IL"/>
        </w:rPr>
        <w:t xml:space="preserve">. במתווה של </w:t>
      </w:r>
      <w:bookmarkStart w:id="2337" w:name="_ETM_Q1_4750354"/>
      <w:bookmarkEnd w:id="2337"/>
      <w:r>
        <w:rPr>
          <w:rFonts w:hint="cs"/>
          <w:rtl/>
          <w:lang w:eastAsia="he-IL"/>
        </w:rPr>
        <w:t xml:space="preserve">10 מיליארד שקלים </w:t>
      </w:r>
      <w:bookmarkStart w:id="2338" w:name="_ETM_Q1_4748146"/>
      <w:bookmarkEnd w:id="2338"/>
      <w:r>
        <w:rPr>
          <w:rFonts w:hint="cs"/>
          <w:rtl/>
          <w:lang w:eastAsia="he-IL"/>
        </w:rPr>
        <w:t>והקלות, גרייס על הקרן והריבית</w:t>
      </w:r>
      <w:bookmarkStart w:id="2339" w:name="_ETM_Q1_4746847"/>
      <w:bookmarkStart w:id="2340" w:name="_ETM_Q1_4743505"/>
      <w:bookmarkEnd w:id="2339"/>
      <w:bookmarkEnd w:id="2340"/>
      <w:r w:rsidR="00457683">
        <w:rPr>
          <w:rFonts w:hint="cs"/>
          <w:rtl/>
          <w:lang w:eastAsia="he-IL"/>
        </w:rPr>
        <w:t>.</w:t>
      </w:r>
      <w:bookmarkStart w:id="2341" w:name="_ETM_Q1_4750194"/>
      <w:bookmarkEnd w:id="2341"/>
      <w:r w:rsidR="00457683">
        <w:rPr>
          <w:rFonts w:hint="cs"/>
          <w:rtl/>
          <w:lang w:eastAsia="he-IL"/>
        </w:rPr>
        <w:t xml:space="preserve"> באמת אלה </w:t>
      </w:r>
      <w:bookmarkStart w:id="2342" w:name="_ETM_Q1_4753521"/>
      <w:bookmarkEnd w:id="2342"/>
      <w:r w:rsidR="00457683">
        <w:rPr>
          <w:rFonts w:hint="cs"/>
          <w:rtl/>
          <w:lang w:eastAsia="he-IL"/>
        </w:rPr>
        <w:t>דברים שהם גם לקחים שעלו והופק</w:t>
      </w:r>
      <w:bookmarkStart w:id="2343" w:name="_ETM_Q1_4750237"/>
      <w:bookmarkEnd w:id="2343"/>
      <w:r w:rsidR="00457683">
        <w:rPr>
          <w:rFonts w:hint="cs"/>
          <w:rtl/>
          <w:lang w:eastAsia="he-IL"/>
        </w:rPr>
        <w:t xml:space="preserve">ו, </w:t>
      </w:r>
      <w:r w:rsidR="00D159D5">
        <w:rPr>
          <w:rFonts w:hint="cs"/>
          <w:rtl/>
          <w:lang w:eastAsia="he-IL"/>
        </w:rPr>
        <w:t>וגם דברים שאנחנו</w:t>
      </w:r>
      <w:bookmarkStart w:id="2344" w:name="_ETM_Q1_4756600"/>
      <w:bookmarkEnd w:id="2344"/>
      <w:r w:rsidR="00D159D5">
        <w:rPr>
          <w:rFonts w:hint="cs"/>
          <w:rtl/>
          <w:lang w:eastAsia="he-IL"/>
        </w:rPr>
        <w:t xml:space="preserve"> מתפעלים אותם ברגיל</w:t>
      </w:r>
      <w:bookmarkStart w:id="2345" w:name="_ETM_Q1_4754588"/>
      <w:bookmarkStart w:id="2346" w:name="_ETM_Q1_4753922"/>
      <w:bookmarkEnd w:id="2345"/>
      <w:bookmarkEnd w:id="2346"/>
      <w:r w:rsidR="00D159D5">
        <w:rPr>
          <w:rFonts w:hint="cs"/>
          <w:rtl/>
          <w:lang w:eastAsia="he-IL"/>
        </w:rPr>
        <w:t xml:space="preserve">, כלומר, גם להכין את התוכנית וגם לתחזק </w:t>
      </w:r>
      <w:bookmarkStart w:id="2347" w:name="_ETM_Q1_4761069"/>
      <w:bookmarkEnd w:id="2347"/>
      <w:r w:rsidR="00D159D5">
        <w:rPr>
          <w:rFonts w:hint="cs"/>
          <w:rtl/>
          <w:lang w:eastAsia="he-IL"/>
        </w:rPr>
        <w:t>את זה ולהשתמש בזה ולהעלות את העצימות של זה כשצריך.</w:t>
      </w:r>
      <w:bookmarkStart w:id="2348" w:name="_ETM_Q1_4768727"/>
      <w:bookmarkEnd w:id="2348"/>
    </w:p>
    <w:p w14:paraId="43AD2BD5" w14:textId="77777777" w:rsidR="00D159D5" w:rsidRDefault="00D159D5" w:rsidP="00C54B0A">
      <w:pPr>
        <w:rPr>
          <w:rtl/>
          <w:lang w:eastAsia="he-IL"/>
        </w:rPr>
      </w:pPr>
      <w:bookmarkStart w:id="2349" w:name="_ETM_Q1_4768770"/>
      <w:bookmarkEnd w:id="2349"/>
    </w:p>
    <w:p w14:paraId="2FB9F09D" w14:textId="61523C3D" w:rsidR="00D159D5" w:rsidRDefault="00D159D5" w:rsidP="00D159D5">
      <w:pPr>
        <w:pStyle w:val="af6"/>
        <w:keepNext/>
        <w:rPr>
          <w:rtl/>
        </w:rPr>
      </w:pPr>
      <w:bookmarkStart w:id="2350" w:name="ET_yor_5084_80"/>
      <w:r w:rsidRPr="00D159D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159D5">
        <w:rPr>
          <w:rStyle w:val="TagStyle"/>
          <w:rtl/>
        </w:rPr>
        <w:t xml:space="preserve"> &lt;&lt; יור &gt;&gt;</w:t>
      </w:r>
      <w:r w:rsidR="00230CA9">
        <w:rPr>
          <w:rtl/>
        </w:rPr>
        <w:t xml:space="preserve"> </w:t>
      </w:r>
      <w:r>
        <w:rPr>
          <w:rtl/>
        </w:rPr>
        <w:t xml:space="preserve"> </w:t>
      </w:r>
      <w:bookmarkEnd w:id="2350"/>
    </w:p>
    <w:p w14:paraId="08C1D27F" w14:textId="77777777" w:rsidR="00D159D5" w:rsidRDefault="00D159D5" w:rsidP="00D159D5">
      <w:pPr>
        <w:pStyle w:val="KeepWithNext"/>
        <w:rPr>
          <w:rtl/>
          <w:lang w:eastAsia="he-IL"/>
        </w:rPr>
      </w:pPr>
    </w:p>
    <w:p w14:paraId="51716C09" w14:textId="7DEC12B8" w:rsidR="00D159D5" w:rsidRDefault="00D159D5" w:rsidP="00D159D5">
      <w:pPr>
        <w:rPr>
          <w:rtl/>
          <w:lang w:eastAsia="he-IL"/>
        </w:rPr>
      </w:pPr>
      <w:bookmarkStart w:id="2351" w:name="_ETM_Q1_4769264"/>
      <w:bookmarkEnd w:id="2351"/>
      <w:r>
        <w:rPr>
          <w:rFonts w:hint="cs"/>
          <w:rtl/>
          <w:lang w:eastAsia="he-IL"/>
        </w:rPr>
        <w:t>אני</w:t>
      </w:r>
      <w:bookmarkStart w:id="2352" w:name="_ETM_Q1_4770175"/>
      <w:bookmarkEnd w:id="2352"/>
      <w:r>
        <w:rPr>
          <w:rFonts w:hint="cs"/>
          <w:rtl/>
          <w:lang w:eastAsia="he-IL"/>
        </w:rPr>
        <w:t xml:space="preserve"> אשמח </w:t>
      </w:r>
      <w:bookmarkStart w:id="2353" w:name="_ETM_Q1_4771037"/>
      <w:bookmarkEnd w:id="2353"/>
      <w:r>
        <w:rPr>
          <w:rFonts w:hint="cs"/>
          <w:rtl/>
          <w:lang w:eastAsia="he-IL"/>
        </w:rPr>
        <w:t>אם</w:t>
      </w:r>
      <w:bookmarkStart w:id="2354" w:name="_ETM_Q1_4767397"/>
      <w:bookmarkStart w:id="2355" w:name="_ETM_Q1_4763751"/>
      <w:bookmarkEnd w:id="2354"/>
      <w:bookmarkEnd w:id="2355"/>
      <w:r>
        <w:rPr>
          <w:rFonts w:hint="cs"/>
          <w:rtl/>
          <w:lang w:eastAsia="he-IL"/>
        </w:rPr>
        <w:t xml:space="preserve"> בתוכנית במשרד האוצר, בעיקר אגב התקציבים, </w:t>
      </w:r>
      <w:bookmarkStart w:id="2356" w:name="_ETM_Q1_4768626"/>
      <w:bookmarkEnd w:id="2356"/>
      <w:r>
        <w:rPr>
          <w:rFonts w:hint="cs"/>
          <w:rtl/>
          <w:lang w:eastAsia="he-IL"/>
        </w:rPr>
        <w:t>יתכללו</w:t>
      </w:r>
      <w:bookmarkStart w:id="2357" w:name="_ETM_Q1_4769810"/>
      <w:bookmarkEnd w:id="2357"/>
      <w:r>
        <w:rPr>
          <w:rFonts w:hint="cs"/>
          <w:rtl/>
          <w:lang w:eastAsia="he-IL"/>
        </w:rPr>
        <w:t xml:space="preserve"> גם את האגף שלכם, אפילו באיזשהו פרק משני. נשמח שזה </w:t>
      </w:r>
      <w:bookmarkStart w:id="2358" w:name="_ETM_Q1_4780915"/>
      <w:bookmarkEnd w:id="2358"/>
      <w:r>
        <w:rPr>
          <w:rFonts w:hint="cs"/>
          <w:rtl/>
          <w:lang w:eastAsia="he-IL"/>
        </w:rPr>
        <w:t>יהיה.</w:t>
      </w:r>
    </w:p>
    <w:p w14:paraId="1DBEE265" w14:textId="77777777" w:rsidR="00D159D5" w:rsidRDefault="00D159D5" w:rsidP="00D159D5">
      <w:pPr>
        <w:ind w:firstLine="0"/>
        <w:rPr>
          <w:rtl/>
          <w:lang w:eastAsia="he-IL"/>
        </w:rPr>
      </w:pPr>
      <w:bookmarkStart w:id="2359" w:name="_ETM_Q1_4781643"/>
      <w:bookmarkStart w:id="2360" w:name="_ETM_Q1_4781739"/>
      <w:bookmarkStart w:id="2361" w:name="_ETM_Q1_4781780"/>
      <w:bookmarkStart w:id="2362" w:name="_ETM_Q1_4781816"/>
      <w:bookmarkStart w:id="2363" w:name="_ETM_Q1_4786712"/>
      <w:bookmarkEnd w:id="2359"/>
      <w:bookmarkEnd w:id="2360"/>
      <w:bookmarkEnd w:id="2361"/>
      <w:bookmarkEnd w:id="2362"/>
      <w:bookmarkEnd w:id="2363"/>
    </w:p>
    <w:p w14:paraId="7F62089D" w14:textId="1ADD2531" w:rsidR="00D159D5" w:rsidRDefault="00D159D5" w:rsidP="00D159D5">
      <w:pPr>
        <w:pStyle w:val="a4"/>
        <w:keepNext/>
        <w:rPr>
          <w:rtl/>
        </w:rPr>
      </w:pPr>
      <w:bookmarkStart w:id="2364" w:name="ET_speaker_5792_81"/>
      <w:r w:rsidRPr="00D159D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159D5">
        <w:rPr>
          <w:rStyle w:val="TagStyle"/>
          <w:rtl/>
        </w:rPr>
        <w:t xml:space="preserve"> &lt;&lt; דובר &gt;&gt;</w:t>
      </w:r>
      <w:r w:rsidR="00230CA9">
        <w:rPr>
          <w:rtl/>
        </w:rPr>
        <w:t xml:space="preserve"> </w:t>
      </w:r>
      <w:r>
        <w:rPr>
          <w:rtl/>
        </w:rPr>
        <w:t xml:space="preserve"> </w:t>
      </w:r>
      <w:bookmarkEnd w:id="2364"/>
    </w:p>
    <w:p w14:paraId="4972C694" w14:textId="77777777" w:rsidR="00D159D5" w:rsidRDefault="00D159D5" w:rsidP="00D159D5">
      <w:pPr>
        <w:pStyle w:val="KeepWithNext"/>
        <w:rPr>
          <w:rtl/>
          <w:lang w:eastAsia="he-IL"/>
        </w:rPr>
      </w:pPr>
    </w:p>
    <w:p w14:paraId="4A5B76AE" w14:textId="55C34E07" w:rsidR="00D159D5" w:rsidRDefault="00D159D5" w:rsidP="00D159D5">
      <w:pPr>
        <w:rPr>
          <w:rtl/>
          <w:lang w:eastAsia="he-IL"/>
        </w:rPr>
      </w:pPr>
      <w:bookmarkStart w:id="2365" w:name="_ETM_Q1_4786923"/>
      <w:bookmarkStart w:id="2366" w:name="_ETM_Q1_4786937"/>
      <w:bookmarkEnd w:id="2365"/>
      <w:bookmarkEnd w:id="2366"/>
      <w:r>
        <w:rPr>
          <w:rFonts w:hint="cs"/>
          <w:rtl/>
          <w:lang w:eastAsia="he-IL"/>
        </w:rPr>
        <w:t>אני רציתי בקצרה להוסיף</w:t>
      </w:r>
      <w:bookmarkStart w:id="2367" w:name="_ETM_Q1_4785639"/>
      <w:bookmarkStart w:id="2368" w:name="_ETM_Q1_4781615"/>
      <w:bookmarkEnd w:id="2367"/>
      <w:bookmarkEnd w:id="2368"/>
      <w:r>
        <w:rPr>
          <w:rFonts w:hint="cs"/>
          <w:rtl/>
          <w:lang w:eastAsia="he-IL"/>
        </w:rPr>
        <w:t xml:space="preserve">, לך, </w:t>
      </w:r>
      <w:bookmarkStart w:id="2369" w:name="_ETM_Q1_4784928"/>
      <w:bookmarkEnd w:id="2369"/>
      <w:r>
        <w:rPr>
          <w:rFonts w:hint="cs"/>
          <w:rtl/>
          <w:lang w:eastAsia="he-IL"/>
        </w:rPr>
        <w:t xml:space="preserve">אני דווקא לא מתייחס אליך, </w:t>
      </w:r>
      <w:bookmarkStart w:id="2370" w:name="_ETM_Q1_4788363"/>
      <w:bookmarkEnd w:id="2370"/>
      <w:r>
        <w:rPr>
          <w:rFonts w:hint="cs"/>
          <w:rtl/>
          <w:lang w:eastAsia="he-IL"/>
        </w:rPr>
        <w:t>כי אסור לך להתערב בנושאים פוליטיים, אבל לאור השינויים שמת</w:t>
      </w:r>
      <w:bookmarkStart w:id="2371" w:name="_ETM_Q1_4790537"/>
      <w:bookmarkEnd w:id="2371"/>
      <w:r>
        <w:rPr>
          <w:rFonts w:hint="cs"/>
          <w:rtl/>
          <w:lang w:eastAsia="he-IL"/>
        </w:rPr>
        <w:t xml:space="preserve">כננים </w:t>
      </w:r>
      <w:bookmarkStart w:id="2372" w:name="_ETM_Q1_4794228"/>
      <w:bookmarkEnd w:id="2372"/>
      <w:r>
        <w:rPr>
          <w:rFonts w:hint="cs"/>
          <w:rtl/>
          <w:lang w:eastAsia="he-IL"/>
        </w:rPr>
        <w:t>כרגע</w:t>
      </w:r>
      <w:bookmarkStart w:id="2373" w:name="_ETM_Q1_4790722"/>
      <w:bookmarkEnd w:id="2373"/>
      <w:r>
        <w:rPr>
          <w:rFonts w:hint="cs"/>
          <w:rtl/>
          <w:lang w:eastAsia="he-IL"/>
        </w:rPr>
        <w:t xml:space="preserve"> בפולין, כמדינה, כי היא יכולה להיות דוגמה לצורך מחקר </w:t>
      </w:r>
      <w:bookmarkStart w:id="2374" w:name="_ETM_Q1_4803987"/>
      <w:bookmarkEnd w:id="2374"/>
      <w:r>
        <w:rPr>
          <w:rFonts w:hint="cs"/>
          <w:rtl/>
          <w:lang w:eastAsia="he-IL"/>
        </w:rPr>
        <w:t xml:space="preserve">כלכלי. הרי היה להם </w:t>
      </w:r>
      <w:bookmarkStart w:id="2375" w:name="_ETM_Q1_4801386"/>
      <w:bookmarkStart w:id="2376" w:name="_ETM_Q1_4798614"/>
      <w:bookmarkEnd w:id="2375"/>
      <w:bookmarkEnd w:id="2376"/>
      <w:r>
        <w:rPr>
          <w:rFonts w:hint="cs"/>
          <w:rtl/>
          <w:lang w:eastAsia="he-IL"/>
        </w:rPr>
        <w:t>את כל העניין הזה, כפי</w:t>
      </w:r>
      <w:bookmarkStart w:id="2377" w:name="_ETM_Q1_4803823"/>
      <w:bookmarkEnd w:id="2377"/>
      <w:r>
        <w:rPr>
          <w:rFonts w:hint="cs"/>
          <w:rtl/>
          <w:lang w:eastAsia="he-IL"/>
        </w:rPr>
        <w:t xml:space="preserve"> שאנחנו התרענו, לפני הרפורמה. אני לא אשתמש </w:t>
      </w:r>
      <w:bookmarkStart w:id="2378" w:name="_ETM_Q1_4807468"/>
      <w:bookmarkStart w:id="2379" w:name="_ETM_Q1_4803919"/>
      <w:bookmarkEnd w:id="2378"/>
      <w:bookmarkEnd w:id="2379"/>
      <w:r>
        <w:rPr>
          <w:rFonts w:hint="cs"/>
          <w:rtl/>
          <w:lang w:eastAsia="he-IL"/>
        </w:rPr>
        <w:t>במונח מהפכה, א</w:t>
      </w:r>
      <w:bookmarkStart w:id="2380" w:name="_ETM_Q1_4810104"/>
      <w:bookmarkEnd w:id="2380"/>
      <w:r>
        <w:rPr>
          <w:rFonts w:hint="cs"/>
          <w:rtl/>
          <w:lang w:eastAsia="he-IL"/>
        </w:rPr>
        <w:t xml:space="preserve">ני אגיד רפורמה משפטית. אז אנחנו, </w:t>
      </w:r>
      <w:bookmarkStart w:id="2381" w:name="_ETM_Q1_4809737"/>
      <w:bookmarkEnd w:id="2381"/>
      <w:r>
        <w:rPr>
          <w:rFonts w:hint="cs"/>
          <w:rtl/>
          <w:lang w:eastAsia="he-IL"/>
        </w:rPr>
        <w:t xml:space="preserve">כאלה שמתנגדים לרפורמה, </w:t>
      </w:r>
      <w:bookmarkStart w:id="2382" w:name="_ETM_Q1_4815378"/>
      <w:bookmarkEnd w:id="2382"/>
      <w:r>
        <w:rPr>
          <w:rFonts w:hint="cs"/>
          <w:rtl/>
          <w:lang w:eastAsia="he-IL"/>
        </w:rPr>
        <w:t>הצגנו</w:t>
      </w:r>
      <w:bookmarkStart w:id="2383" w:name="_ETM_Q1_4811366"/>
      <w:bookmarkEnd w:id="2383"/>
      <w:r>
        <w:rPr>
          <w:rFonts w:hint="cs"/>
          <w:rtl/>
          <w:lang w:eastAsia="he-IL"/>
        </w:rPr>
        <w:t xml:space="preserve"> את טורקיה, הונגריה ופולין כמדינות שחוו את </w:t>
      </w:r>
      <w:bookmarkStart w:id="2384" w:name="_ETM_Q1_4815029"/>
      <w:bookmarkEnd w:id="2384"/>
      <w:r>
        <w:rPr>
          <w:rFonts w:hint="cs"/>
          <w:rtl/>
          <w:lang w:eastAsia="he-IL"/>
        </w:rPr>
        <w:t xml:space="preserve">הנזק הכלכלי </w:t>
      </w:r>
      <w:bookmarkStart w:id="2385" w:name="_ETM_Q1_4819717"/>
      <w:bookmarkEnd w:id="2385"/>
      <w:r>
        <w:rPr>
          <w:rFonts w:hint="cs"/>
          <w:rtl/>
          <w:lang w:eastAsia="he-IL"/>
        </w:rPr>
        <w:t xml:space="preserve">בעקבות </w:t>
      </w:r>
      <w:bookmarkStart w:id="2386" w:name="_ETM_Q1_4815788"/>
      <w:bookmarkEnd w:id="2386"/>
      <w:r>
        <w:rPr>
          <w:rFonts w:hint="cs"/>
          <w:rtl/>
          <w:lang w:eastAsia="he-IL"/>
        </w:rPr>
        <w:t>ירידה בהשקעות. בעקבות השינוי שקרה בפולין</w:t>
      </w:r>
      <w:bookmarkStart w:id="2387" w:name="_ETM_Q1_4818817"/>
      <w:bookmarkEnd w:id="2387"/>
      <w:r>
        <w:rPr>
          <w:rFonts w:hint="cs"/>
          <w:rtl/>
          <w:lang w:eastAsia="he-IL"/>
        </w:rPr>
        <w:t xml:space="preserve">, ויש שינוי, ויש </w:t>
      </w:r>
      <w:bookmarkStart w:id="2388" w:name="_ETM_Q1_4822977"/>
      <w:bookmarkEnd w:id="2388"/>
      <w:r>
        <w:rPr>
          <w:rFonts w:hint="cs"/>
          <w:rtl/>
          <w:lang w:eastAsia="he-IL"/>
        </w:rPr>
        <w:t xml:space="preserve">ממשלה חדשה שהולכת לקום שם, יהיה מעניין לעקוב בחודשים הקרובים </w:t>
      </w:r>
      <w:bookmarkStart w:id="2389" w:name="_ETM_Q1_4828756"/>
      <w:bookmarkEnd w:id="2389"/>
      <w:r>
        <w:rPr>
          <w:rFonts w:hint="cs"/>
          <w:rtl/>
          <w:lang w:eastAsia="he-IL"/>
        </w:rPr>
        <w:t xml:space="preserve">אם הדבר הזה </w:t>
      </w:r>
      <w:bookmarkStart w:id="2390" w:name="_ETM_Q1_4826114"/>
      <w:bookmarkEnd w:id="2390"/>
      <w:r>
        <w:rPr>
          <w:rFonts w:hint="cs"/>
          <w:rtl/>
          <w:lang w:eastAsia="he-IL"/>
        </w:rPr>
        <w:t xml:space="preserve">יבוא לידי ביטוי גם בשינויים כלכליים בתוך </w:t>
      </w:r>
      <w:bookmarkStart w:id="2391" w:name="_ETM_Q1_4832088"/>
      <w:bookmarkEnd w:id="2391"/>
      <w:r>
        <w:rPr>
          <w:rFonts w:hint="cs"/>
          <w:rtl/>
          <w:lang w:eastAsia="he-IL"/>
        </w:rPr>
        <w:t xml:space="preserve">פולין, ויכול להיות שזה </w:t>
      </w:r>
      <w:bookmarkStart w:id="2392" w:name="_ETM_Q1_4829837"/>
      <w:bookmarkEnd w:id="2392"/>
      <w:r>
        <w:rPr>
          <w:rFonts w:hint="cs"/>
          <w:rtl/>
          <w:lang w:eastAsia="he-IL"/>
        </w:rPr>
        <w:t xml:space="preserve">גם ישמש לצורך איזשהו מחקר פנימי </w:t>
      </w:r>
      <w:bookmarkStart w:id="2393" w:name="_ETM_Q1_4835777"/>
      <w:bookmarkEnd w:id="2393"/>
      <w:r>
        <w:rPr>
          <w:rFonts w:hint="cs"/>
          <w:rtl/>
          <w:lang w:eastAsia="he-IL"/>
        </w:rPr>
        <w:t xml:space="preserve">אצלנו כדי לבוא ואולי אפילו ללמוד מהטעויות של אחרים, </w:t>
      </w:r>
      <w:bookmarkStart w:id="2394" w:name="_ETM_Q1_4842966"/>
      <w:bookmarkStart w:id="2395" w:name="_ETM_Q1_4838068"/>
      <w:bookmarkEnd w:id="2394"/>
      <w:bookmarkEnd w:id="2395"/>
      <w:r>
        <w:rPr>
          <w:rFonts w:hint="cs"/>
          <w:rtl/>
          <w:lang w:eastAsia="he-IL"/>
        </w:rPr>
        <w:t>כדי שכך נוכל גם להשתמש בנתונים האלה לצורך השקעות</w:t>
      </w:r>
      <w:bookmarkStart w:id="2396" w:name="_ETM_Q1_4848374"/>
      <w:bookmarkEnd w:id="2396"/>
      <w:r>
        <w:rPr>
          <w:rFonts w:hint="cs"/>
          <w:rtl/>
          <w:lang w:eastAsia="he-IL"/>
        </w:rPr>
        <w:t xml:space="preserve"> עולמיות</w:t>
      </w:r>
      <w:bookmarkStart w:id="2397" w:name="_ETM_Q1_4845262"/>
      <w:bookmarkEnd w:id="2397"/>
      <w:r>
        <w:rPr>
          <w:rFonts w:hint="cs"/>
          <w:rtl/>
          <w:lang w:eastAsia="he-IL"/>
        </w:rPr>
        <w:t xml:space="preserve">, </w:t>
      </w:r>
      <w:bookmarkStart w:id="2398" w:name="_ETM_Q1_4841478"/>
      <w:bookmarkEnd w:id="2398"/>
      <w:r>
        <w:rPr>
          <w:rFonts w:hint="cs"/>
          <w:rtl/>
          <w:lang w:eastAsia="he-IL"/>
        </w:rPr>
        <w:t xml:space="preserve">למשל. ואז אנחנו נראה אם </w:t>
      </w:r>
      <w:bookmarkStart w:id="2399" w:name="_ETM_Q1_4844154"/>
      <w:bookmarkEnd w:id="2399"/>
      <w:r>
        <w:rPr>
          <w:rFonts w:hint="cs"/>
          <w:rtl/>
          <w:lang w:eastAsia="he-IL"/>
        </w:rPr>
        <w:t xml:space="preserve">בהחלט יש </w:t>
      </w:r>
      <w:bookmarkStart w:id="2400" w:name="_ETM_Q1_4849071"/>
      <w:bookmarkEnd w:id="2400"/>
      <w:r>
        <w:rPr>
          <w:rFonts w:hint="cs"/>
          <w:rtl/>
          <w:lang w:eastAsia="he-IL"/>
        </w:rPr>
        <w:t xml:space="preserve">השפעה מהדברים שקורים בתוך התהליכים הפוליטיים, כפי שאנחנו הזהרנו. בסוף </w:t>
      </w:r>
      <w:bookmarkStart w:id="2401" w:name="_ETM_Q1_4857854"/>
      <w:bookmarkEnd w:id="2401"/>
      <w:r>
        <w:rPr>
          <w:rFonts w:hint="cs"/>
          <w:rtl/>
          <w:lang w:eastAsia="he-IL"/>
        </w:rPr>
        <w:t>זה נעצר בגלל המלחמה, לא בגלל רצון טוב של הממשלה.</w:t>
      </w:r>
    </w:p>
    <w:p w14:paraId="38656B56" w14:textId="77777777" w:rsidR="00D159D5" w:rsidRDefault="00D159D5" w:rsidP="00D159D5">
      <w:pPr>
        <w:rPr>
          <w:rtl/>
          <w:lang w:eastAsia="he-IL"/>
        </w:rPr>
      </w:pPr>
      <w:bookmarkStart w:id="2402" w:name="_ETM_Q1_4864694"/>
      <w:bookmarkStart w:id="2403" w:name="_ETM_Q1_4864747"/>
      <w:bookmarkEnd w:id="2402"/>
      <w:bookmarkEnd w:id="2403"/>
    </w:p>
    <w:p w14:paraId="511535A8" w14:textId="39DB88A0" w:rsidR="004E5953" w:rsidRDefault="00D159D5" w:rsidP="00D159D5">
      <w:pPr>
        <w:rPr>
          <w:rtl/>
          <w:lang w:eastAsia="he-IL"/>
        </w:rPr>
      </w:pPr>
      <w:bookmarkStart w:id="2404" w:name="_ETM_Q1_4864797"/>
      <w:bookmarkStart w:id="2405" w:name="_ETM_Q1_4864833"/>
      <w:bookmarkEnd w:id="2404"/>
      <w:bookmarkEnd w:id="2405"/>
      <w:r>
        <w:rPr>
          <w:rFonts w:hint="cs"/>
          <w:rtl/>
          <w:lang w:eastAsia="he-IL"/>
        </w:rPr>
        <w:t xml:space="preserve">אם </w:t>
      </w:r>
      <w:bookmarkStart w:id="2406" w:name="_ETM_Q1_4865487"/>
      <w:bookmarkEnd w:id="2406"/>
      <w:r>
        <w:rPr>
          <w:rFonts w:hint="cs"/>
          <w:rtl/>
          <w:lang w:eastAsia="he-IL"/>
        </w:rPr>
        <w:t xml:space="preserve">יקרה בפולין תהליך </w:t>
      </w:r>
      <w:bookmarkStart w:id="2407" w:name="_ETM_Q1_4863324"/>
      <w:bookmarkEnd w:id="2407"/>
      <w:r>
        <w:rPr>
          <w:rFonts w:hint="cs"/>
          <w:rtl/>
          <w:lang w:eastAsia="he-IL"/>
        </w:rPr>
        <w:t xml:space="preserve">הפוך, בוודאי תהיה לנו אפשרות לבוא ולהגיד, </w:t>
      </w:r>
      <w:bookmarkStart w:id="2408" w:name="_ETM_Q1_4869255"/>
      <w:bookmarkEnd w:id="2408"/>
      <w:r>
        <w:rPr>
          <w:rFonts w:hint="cs"/>
          <w:rtl/>
          <w:lang w:eastAsia="he-IL"/>
        </w:rPr>
        <w:t xml:space="preserve">ברגע שקורה תהליך הפוך, </w:t>
      </w:r>
      <w:bookmarkStart w:id="2409" w:name="_ETM_Q1_4869458"/>
      <w:bookmarkStart w:id="2410" w:name="_ETM_Q1_4866444"/>
      <w:bookmarkEnd w:id="2409"/>
      <w:bookmarkEnd w:id="2410"/>
      <w:r>
        <w:rPr>
          <w:rFonts w:hint="cs"/>
          <w:rtl/>
          <w:lang w:eastAsia="he-IL"/>
        </w:rPr>
        <w:t xml:space="preserve">זה מייד משפר את </w:t>
      </w:r>
      <w:bookmarkStart w:id="2411" w:name="_ETM_Q1_4870218"/>
      <w:bookmarkStart w:id="2412" w:name="_ETM_Q1_4866900"/>
      <w:bookmarkEnd w:id="2411"/>
      <w:bookmarkEnd w:id="2412"/>
      <w:r>
        <w:rPr>
          <w:rFonts w:hint="cs"/>
          <w:rtl/>
          <w:lang w:eastAsia="he-IL"/>
        </w:rPr>
        <w:t xml:space="preserve">ממדי </w:t>
      </w:r>
      <w:r w:rsidR="004E5953">
        <w:rPr>
          <w:rFonts w:hint="cs"/>
          <w:rtl/>
          <w:lang w:eastAsia="he-IL"/>
        </w:rPr>
        <w:t>הכלכלה</w:t>
      </w:r>
      <w:bookmarkStart w:id="2413" w:name="_ETM_Q1_4872083"/>
      <w:bookmarkEnd w:id="2413"/>
      <w:r w:rsidR="004E5953">
        <w:rPr>
          <w:rFonts w:hint="cs"/>
          <w:rtl/>
          <w:lang w:eastAsia="he-IL"/>
        </w:rPr>
        <w:t xml:space="preserve"> וגם את ההשקעות והמערכת ה</w:t>
      </w:r>
      <w:bookmarkStart w:id="2414" w:name="_ETM_Q1_4873132"/>
      <w:bookmarkEnd w:id="2414"/>
      <w:r w:rsidR="004E5953">
        <w:rPr>
          <w:rFonts w:hint="cs"/>
          <w:rtl/>
          <w:lang w:eastAsia="he-IL"/>
        </w:rPr>
        <w:t>בנקאית, פיננסית.</w:t>
      </w:r>
      <w:bookmarkStart w:id="2415" w:name="_ETM_Q1_4876161"/>
      <w:bookmarkEnd w:id="2415"/>
      <w:r w:rsidR="004E5953">
        <w:rPr>
          <w:rFonts w:hint="cs"/>
          <w:rtl/>
          <w:lang w:eastAsia="he-IL"/>
        </w:rPr>
        <w:t xml:space="preserve"> אבל אני </w:t>
      </w:r>
      <w:bookmarkStart w:id="2416" w:name="_ETM_Q1_4877861"/>
      <w:bookmarkEnd w:id="2416"/>
      <w:r w:rsidR="004E5953">
        <w:rPr>
          <w:rFonts w:hint="cs"/>
          <w:rtl/>
          <w:lang w:eastAsia="he-IL"/>
        </w:rPr>
        <w:t xml:space="preserve">מניח שתהיה השפעה טובה לכלכלת פולין בהקשר להשקעות. זה יהיה </w:t>
      </w:r>
      <w:bookmarkStart w:id="2417" w:name="_ETM_Q1_4885093"/>
      <w:bookmarkEnd w:id="2417"/>
      <w:r w:rsidR="004E5953">
        <w:rPr>
          <w:rFonts w:hint="cs"/>
          <w:rtl/>
          <w:lang w:eastAsia="he-IL"/>
        </w:rPr>
        <w:t>מעניין</w:t>
      </w:r>
      <w:bookmarkStart w:id="2418" w:name="_ETM_Q1_4880791"/>
      <w:bookmarkEnd w:id="2418"/>
      <w:r w:rsidR="004E5953">
        <w:rPr>
          <w:rFonts w:hint="cs"/>
          <w:rtl/>
          <w:lang w:eastAsia="he-IL"/>
        </w:rPr>
        <w:t>. זה חומר מחשבה, אולי אפשר גם לב</w:t>
      </w:r>
      <w:bookmarkStart w:id="2419" w:name="_ETM_Q1_4885321"/>
      <w:bookmarkEnd w:id="2419"/>
      <w:r w:rsidR="004E5953">
        <w:rPr>
          <w:rFonts w:hint="cs"/>
          <w:rtl/>
          <w:lang w:eastAsia="he-IL"/>
        </w:rPr>
        <w:t xml:space="preserve">קש בעוד כמה </w:t>
      </w:r>
      <w:bookmarkStart w:id="2420" w:name="_ETM_Q1_4888733"/>
      <w:bookmarkEnd w:id="2420"/>
      <w:r w:rsidR="004E5953">
        <w:rPr>
          <w:rFonts w:hint="cs"/>
          <w:rtl/>
          <w:lang w:eastAsia="he-IL"/>
        </w:rPr>
        <w:t>חודשים ממחלקת ממ"מ שתעשה.</w:t>
      </w:r>
      <w:bookmarkStart w:id="2421" w:name="_ETM_Q1_4899517"/>
      <w:bookmarkEnd w:id="2421"/>
      <w:r w:rsidR="004E5953">
        <w:rPr>
          <w:rFonts w:hint="cs"/>
          <w:rtl/>
          <w:lang w:eastAsia="he-IL"/>
        </w:rPr>
        <w:t xml:space="preserve"> תודה רבה על הסקירה.</w:t>
      </w:r>
      <w:bookmarkStart w:id="2422" w:name="_ETM_Q1_4898233"/>
      <w:bookmarkEnd w:id="2422"/>
    </w:p>
    <w:p w14:paraId="7B5094AB" w14:textId="77777777" w:rsidR="004E5953" w:rsidRDefault="004E5953" w:rsidP="00D159D5">
      <w:pPr>
        <w:rPr>
          <w:rtl/>
          <w:lang w:eastAsia="he-IL"/>
        </w:rPr>
      </w:pPr>
      <w:bookmarkStart w:id="2423" w:name="_ETM_Q1_4899559"/>
      <w:bookmarkEnd w:id="2423"/>
    </w:p>
    <w:p w14:paraId="1651B094" w14:textId="61B5444F" w:rsidR="004E5953" w:rsidRDefault="004E5953" w:rsidP="004E5953">
      <w:pPr>
        <w:pStyle w:val="af6"/>
        <w:keepNext/>
        <w:rPr>
          <w:rtl/>
        </w:rPr>
      </w:pPr>
      <w:bookmarkStart w:id="2424" w:name="ET_yor_5084_82"/>
      <w:r w:rsidRPr="004E595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E5953">
        <w:rPr>
          <w:rStyle w:val="TagStyle"/>
          <w:rtl/>
        </w:rPr>
        <w:t xml:space="preserve"> &lt;&lt; יור &gt;&gt;</w:t>
      </w:r>
      <w:r w:rsidR="00230CA9">
        <w:rPr>
          <w:rtl/>
        </w:rPr>
        <w:t xml:space="preserve"> </w:t>
      </w:r>
      <w:r>
        <w:rPr>
          <w:rtl/>
        </w:rPr>
        <w:t xml:space="preserve"> </w:t>
      </w:r>
      <w:bookmarkEnd w:id="2424"/>
    </w:p>
    <w:p w14:paraId="480D36C6" w14:textId="77777777" w:rsidR="004E5953" w:rsidRDefault="004E5953" w:rsidP="004E5953">
      <w:pPr>
        <w:pStyle w:val="KeepWithNext"/>
        <w:rPr>
          <w:rtl/>
        </w:rPr>
      </w:pPr>
    </w:p>
    <w:p w14:paraId="2E6B9198" w14:textId="77777777" w:rsidR="004E5953" w:rsidRDefault="004E5953" w:rsidP="004E5953">
      <w:pPr>
        <w:rPr>
          <w:rtl/>
        </w:rPr>
      </w:pPr>
      <w:bookmarkStart w:id="2425" w:name="_ETM_Q1_4900371"/>
      <w:bookmarkStart w:id="2426" w:name="_ETM_Q1_4913042"/>
      <w:bookmarkStart w:id="2427" w:name="_ETM_Q1_4908249"/>
      <w:bookmarkStart w:id="2428" w:name="_ETM_Q1_4903592"/>
      <w:bookmarkStart w:id="2429" w:name="_ETM_Q1_4898818"/>
      <w:bookmarkEnd w:id="2425"/>
      <w:bookmarkEnd w:id="2426"/>
      <w:bookmarkEnd w:id="2427"/>
      <w:bookmarkEnd w:id="2428"/>
      <w:bookmarkEnd w:id="2429"/>
      <w:r>
        <w:rPr>
          <w:rFonts w:hint="cs"/>
          <w:rtl/>
        </w:rPr>
        <w:t>תודה ובהצלחה</w:t>
      </w:r>
      <w:bookmarkStart w:id="2430" w:name="_ETM_Q1_4903271"/>
      <w:bookmarkEnd w:id="2430"/>
      <w:r>
        <w:rPr>
          <w:rFonts w:hint="cs"/>
          <w:rtl/>
        </w:rPr>
        <w:t xml:space="preserve"> והרבה בריאות.</w:t>
      </w:r>
      <w:bookmarkStart w:id="2431" w:name="_ETM_Q1_4914562"/>
      <w:bookmarkStart w:id="2432" w:name="_ETM_Q1_4910551"/>
      <w:bookmarkStart w:id="2433" w:name="_ETM_Q1_4907470"/>
      <w:bookmarkStart w:id="2434" w:name="_ETM_Q1_4903518"/>
      <w:bookmarkStart w:id="2435" w:name="_ETM_Q1_4901075"/>
      <w:bookmarkStart w:id="2436" w:name="_ETM_Q1_4897806"/>
      <w:bookmarkStart w:id="2437" w:name="_ETM_Q1_4908363"/>
      <w:bookmarkEnd w:id="2431"/>
      <w:bookmarkEnd w:id="2432"/>
      <w:bookmarkEnd w:id="2433"/>
      <w:bookmarkEnd w:id="2434"/>
      <w:bookmarkEnd w:id="2435"/>
      <w:bookmarkEnd w:id="2436"/>
      <w:bookmarkEnd w:id="2437"/>
    </w:p>
    <w:p w14:paraId="496609C8" w14:textId="77777777" w:rsidR="004E5953" w:rsidRDefault="004E5953" w:rsidP="004E5953">
      <w:pPr>
        <w:rPr>
          <w:rtl/>
        </w:rPr>
      </w:pPr>
      <w:bookmarkStart w:id="2438" w:name="_ETM_Q1_4908425"/>
      <w:bookmarkEnd w:id="2438"/>
    </w:p>
    <w:p w14:paraId="005A434C" w14:textId="77777777" w:rsidR="004E5953" w:rsidRDefault="004E5953" w:rsidP="004E5953">
      <w:pPr>
        <w:rPr>
          <w:rtl/>
        </w:rPr>
      </w:pPr>
    </w:p>
    <w:p w14:paraId="24439EAE" w14:textId="5C26E291" w:rsidR="004E5953" w:rsidRDefault="004E5953" w:rsidP="004E5953">
      <w:pPr>
        <w:pStyle w:val="afc"/>
        <w:keepNext/>
        <w:rPr>
          <w:rtl/>
        </w:rPr>
      </w:pPr>
      <w:bookmarkStart w:id="2439" w:name="ET_meetingend_83"/>
      <w:r w:rsidRPr="004E5953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15:21.</w:t>
      </w:r>
      <w:r w:rsidRPr="004E5953">
        <w:rPr>
          <w:rStyle w:val="TagStyle"/>
          <w:rtl/>
        </w:rPr>
        <w:t xml:space="preserve"> &lt;&lt; סיום &gt;&gt;</w:t>
      </w:r>
      <w:r w:rsidR="00230CA9">
        <w:rPr>
          <w:rtl/>
        </w:rPr>
        <w:t xml:space="preserve"> </w:t>
      </w:r>
      <w:r>
        <w:rPr>
          <w:rtl/>
        </w:rPr>
        <w:t xml:space="preserve"> </w:t>
      </w:r>
      <w:bookmarkEnd w:id="2439"/>
    </w:p>
    <w:p w14:paraId="03D665A7" w14:textId="77777777" w:rsidR="004E5953" w:rsidRDefault="004E5953" w:rsidP="004E5953">
      <w:pPr>
        <w:pStyle w:val="KeepWithNext"/>
        <w:rPr>
          <w:rtl/>
        </w:rPr>
      </w:pPr>
    </w:p>
    <w:p w14:paraId="3E82AC8E" w14:textId="512B43D7" w:rsidR="00D159D5" w:rsidRPr="00D159D5" w:rsidRDefault="004E5953" w:rsidP="004E5953">
      <w:pPr>
        <w:rPr>
          <w:rtl/>
        </w:rPr>
      </w:pPr>
      <w:r>
        <w:rPr>
          <w:rFonts w:hint="cs"/>
          <w:rtl/>
        </w:rPr>
        <w:t xml:space="preserve"> </w:t>
      </w:r>
      <w:bookmarkStart w:id="2440" w:name="_ETM_Q1_4887264"/>
      <w:bookmarkStart w:id="2441" w:name="_GoBack"/>
      <w:bookmarkEnd w:id="2440"/>
      <w:bookmarkEnd w:id="2441"/>
    </w:p>
    <w:sectPr w:rsidR="00D159D5" w:rsidRPr="00D159D5" w:rsidSect="000A216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6A534D" w14:textId="77777777" w:rsidR="003B2939" w:rsidRDefault="003B2939">
      <w:r>
        <w:separator/>
      </w:r>
    </w:p>
  </w:endnote>
  <w:endnote w:type="continuationSeparator" w:id="0">
    <w:p w14:paraId="0089FC10" w14:textId="77777777" w:rsidR="003B2939" w:rsidRDefault="003B2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sha">
    <w:panose1 w:val="020B0502040204020203"/>
    <w:charset w:val="00"/>
    <w:family w:val="swiss"/>
    <w:pitch w:val="variable"/>
    <w:sig w:usb0="80000807" w:usb1="40000042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7D83FC" w14:textId="77777777" w:rsidR="003B2939" w:rsidRDefault="003B2939">
      <w:r>
        <w:separator/>
      </w:r>
    </w:p>
  </w:footnote>
  <w:footnote w:type="continuationSeparator" w:id="0">
    <w:p w14:paraId="2FD639BC" w14:textId="77777777" w:rsidR="003B2939" w:rsidRDefault="003B29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F41FB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F7268C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30D683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A216E">
      <w:rPr>
        <w:rStyle w:val="af7"/>
        <w:noProof/>
        <w:rtl/>
      </w:rPr>
      <w:t>17</w:t>
    </w:r>
    <w:r>
      <w:rPr>
        <w:rStyle w:val="af7"/>
      </w:rPr>
      <w:fldChar w:fldCharType="end"/>
    </w:r>
  </w:p>
  <w:p w14:paraId="16A2334A" w14:textId="2CBB6675" w:rsidR="00D86E57" w:rsidRPr="00CC5815" w:rsidRDefault="007104D9" w:rsidP="008E5E3F">
    <w:pPr>
      <w:pStyle w:val="a3"/>
      <w:ind w:firstLine="0"/>
    </w:pPr>
    <w:r>
      <w:rPr>
        <w:rtl/>
      </w:rPr>
      <w:t>הוועדה לענייני ביקורת המדינה</w:t>
    </w:r>
  </w:p>
  <w:p w14:paraId="67964D3C" w14:textId="6452C38B" w:rsidR="00D86E57" w:rsidRPr="00CC5815" w:rsidRDefault="007104D9" w:rsidP="008E5E3F">
    <w:pPr>
      <w:pStyle w:val="a3"/>
      <w:ind w:firstLine="0"/>
      <w:rPr>
        <w:rtl/>
      </w:rPr>
    </w:pPr>
    <w:r>
      <w:rPr>
        <w:rtl/>
      </w:rPr>
      <w:t>19/12/2023</w:t>
    </w:r>
  </w:p>
  <w:p w14:paraId="0C1DEF3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1B773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32D580D" wp14:editId="1D97BAA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9BA799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1D7574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216E"/>
    <w:rsid w:val="000B060C"/>
    <w:rsid w:val="000B2EE6"/>
    <w:rsid w:val="000C47F5"/>
    <w:rsid w:val="000E3314"/>
    <w:rsid w:val="000E4847"/>
    <w:rsid w:val="000F2459"/>
    <w:rsid w:val="00123A49"/>
    <w:rsid w:val="001269C1"/>
    <w:rsid w:val="00150436"/>
    <w:rsid w:val="00167294"/>
    <w:rsid w:val="001673D4"/>
    <w:rsid w:val="00171E7F"/>
    <w:rsid w:val="001758C1"/>
    <w:rsid w:val="0017779F"/>
    <w:rsid w:val="0018199F"/>
    <w:rsid w:val="00183E9C"/>
    <w:rsid w:val="001A74E9"/>
    <w:rsid w:val="001A7A1B"/>
    <w:rsid w:val="001C44DA"/>
    <w:rsid w:val="001C4FDA"/>
    <w:rsid w:val="001D440C"/>
    <w:rsid w:val="001F7DF3"/>
    <w:rsid w:val="002001DD"/>
    <w:rsid w:val="002016FF"/>
    <w:rsid w:val="00227FEF"/>
    <w:rsid w:val="00230CA9"/>
    <w:rsid w:val="002534DC"/>
    <w:rsid w:val="00257323"/>
    <w:rsid w:val="00261554"/>
    <w:rsid w:val="00275C03"/>
    <w:rsid w:val="00280D58"/>
    <w:rsid w:val="002D4BDB"/>
    <w:rsid w:val="002D7172"/>
    <w:rsid w:val="002E5E31"/>
    <w:rsid w:val="002E718C"/>
    <w:rsid w:val="00301727"/>
    <w:rsid w:val="00303B4C"/>
    <w:rsid w:val="00321E62"/>
    <w:rsid w:val="00323CA6"/>
    <w:rsid w:val="00327BF8"/>
    <w:rsid w:val="00340AFA"/>
    <w:rsid w:val="0036262E"/>
    <w:rsid w:val="003658CB"/>
    <w:rsid w:val="00366CFB"/>
    <w:rsid w:val="0036794C"/>
    <w:rsid w:val="00372735"/>
    <w:rsid w:val="00373508"/>
    <w:rsid w:val="003933EE"/>
    <w:rsid w:val="00396023"/>
    <w:rsid w:val="00397EA2"/>
    <w:rsid w:val="003B2939"/>
    <w:rsid w:val="003C279D"/>
    <w:rsid w:val="003D060E"/>
    <w:rsid w:val="003D6F58"/>
    <w:rsid w:val="003D7C15"/>
    <w:rsid w:val="003F0A5F"/>
    <w:rsid w:val="003F5EAC"/>
    <w:rsid w:val="00416440"/>
    <w:rsid w:val="00420E41"/>
    <w:rsid w:val="0042213B"/>
    <w:rsid w:val="00424C94"/>
    <w:rsid w:val="0043507D"/>
    <w:rsid w:val="00443D54"/>
    <w:rsid w:val="00447608"/>
    <w:rsid w:val="00451746"/>
    <w:rsid w:val="00457683"/>
    <w:rsid w:val="00470EAC"/>
    <w:rsid w:val="00473CA0"/>
    <w:rsid w:val="0049428E"/>
    <w:rsid w:val="0049458B"/>
    <w:rsid w:val="00495FD8"/>
    <w:rsid w:val="004B0A65"/>
    <w:rsid w:val="004B1BE9"/>
    <w:rsid w:val="004D0476"/>
    <w:rsid w:val="004E5953"/>
    <w:rsid w:val="004E6A2B"/>
    <w:rsid w:val="00500C0C"/>
    <w:rsid w:val="00506123"/>
    <w:rsid w:val="00520239"/>
    <w:rsid w:val="005235AA"/>
    <w:rsid w:val="0053600B"/>
    <w:rsid w:val="00546678"/>
    <w:rsid w:val="005506B9"/>
    <w:rsid w:val="00550705"/>
    <w:rsid w:val="00557F57"/>
    <w:rsid w:val="00567B6C"/>
    <w:rsid w:val="005817EC"/>
    <w:rsid w:val="00590B77"/>
    <w:rsid w:val="005A342D"/>
    <w:rsid w:val="005C363E"/>
    <w:rsid w:val="005D61F3"/>
    <w:rsid w:val="005E1C6B"/>
    <w:rsid w:val="005F128B"/>
    <w:rsid w:val="005F76B0"/>
    <w:rsid w:val="00634F61"/>
    <w:rsid w:val="00640DF7"/>
    <w:rsid w:val="006508F1"/>
    <w:rsid w:val="00677727"/>
    <w:rsid w:val="006779F0"/>
    <w:rsid w:val="00695A47"/>
    <w:rsid w:val="006A0CB7"/>
    <w:rsid w:val="006D068E"/>
    <w:rsid w:val="006E08A9"/>
    <w:rsid w:val="006F0259"/>
    <w:rsid w:val="00700433"/>
    <w:rsid w:val="00702755"/>
    <w:rsid w:val="0070472C"/>
    <w:rsid w:val="007104D9"/>
    <w:rsid w:val="00746FD3"/>
    <w:rsid w:val="007509A6"/>
    <w:rsid w:val="007649B7"/>
    <w:rsid w:val="0077356B"/>
    <w:rsid w:val="007872B4"/>
    <w:rsid w:val="00791CBE"/>
    <w:rsid w:val="00795F8D"/>
    <w:rsid w:val="007A65BF"/>
    <w:rsid w:val="007C4548"/>
    <w:rsid w:val="007C693F"/>
    <w:rsid w:val="007C6ADD"/>
    <w:rsid w:val="007D5B17"/>
    <w:rsid w:val="008013D9"/>
    <w:rsid w:val="0082136D"/>
    <w:rsid w:val="00826E3B"/>
    <w:rsid w:val="008320F6"/>
    <w:rsid w:val="00841223"/>
    <w:rsid w:val="00842AB7"/>
    <w:rsid w:val="00846BE9"/>
    <w:rsid w:val="00853207"/>
    <w:rsid w:val="0086242C"/>
    <w:rsid w:val="008713A4"/>
    <w:rsid w:val="00873D05"/>
    <w:rsid w:val="00875F10"/>
    <w:rsid w:val="008915C7"/>
    <w:rsid w:val="008B6131"/>
    <w:rsid w:val="008C6035"/>
    <w:rsid w:val="008C7015"/>
    <w:rsid w:val="008D1DFB"/>
    <w:rsid w:val="008E03B4"/>
    <w:rsid w:val="008E5E3F"/>
    <w:rsid w:val="0090279B"/>
    <w:rsid w:val="00914904"/>
    <w:rsid w:val="00922B3E"/>
    <w:rsid w:val="009231A7"/>
    <w:rsid w:val="009258CE"/>
    <w:rsid w:val="0094407C"/>
    <w:rsid w:val="009515F0"/>
    <w:rsid w:val="00965C68"/>
    <w:rsid w:val="009735F0"/>
    <w:rsid w:val="009746D4"/>
    <w:rsid w:val="009830CB"/>
    <w:rsid w:val="00991ADE"/>
    <w:rsid w:val="009D478A"/>
    <w:rsid w:val="009E5C3C"/>
    <w:rsid w:val="009E6E93"/>
    <w:rsid w:val="009F1518"/>
    <w:rsid w:val="009F5773"/>
    <w:rsid w:val="00A15971"/>
    <w:rsid w:val="00A22C90"/>
    <w:rsid w:val="00A42723"/>
    <w:rsid w:val="00A53029"/>
    <w:rsid w:val="00A540A3"/>
    <w:rsid w:val="00A64A6D"/>
    <w:rsid w:val="00A66020"/>
    <w:rsid w:val="00A71797"/>
    <w:rsid w:val="00A809D8"/>
    <w:rsid w:val="00AB02EE"/>
    <w:rsid w:val="00AB3F3A"/>
    <w:rsid w:val="00AD4EC9"/>
    <w:rsid w:val="00AD6FFC"/>
    <w:rsid w:val="00AF31E6"/>
    <w:rsid w:val="00AF4150"/>
    <w:rsid w:val="00B0509A"/>
    <w:rsid w:val="00B120B2"/>
    <w:rsid w:val="00B3033D"/>
    <w:rsid w:val="00B50340"/>
    <w:rsid w:val="00B513F2"/>
    <w:rsid w:val="00B63E39"/>
    <w:rsid w:val="00B65508"/>
    <w:rsid w:val="00B8517A"/>
    <w:rsid w:val="00BA6446"/>
    <w:rsid w:val="00BB4389"/>
    <w:rsid w:val="00BB57C3"/>
    <w:rsid w:val="00BB7D3E"/>
    <w:rsid w:val="00BC1B4E"/>
    <w:rsid w:val="00BD47B7"/>
    <w:rsid w:val="00BD7698"/>
    <w:rsid w:val="00C135D5"/>
    <w:rsid w:val="00C22DCB"/>
    <w:rsid w:val="00C3598A"/>
    <w:rsid w:val="00C35B92"/>
    <w:rsid w:val="00C360BC"/>
    <w:rsid w:val="00C44800"/>
    <w:rsid w:val="00C52EC2"/>
    <w:rsid w:val="00C54B0A"/>
    <w:rsid w:val="00C61DC1"/>
    <w:rsid w:val="00C64AFF"/>
    <w:rsid w:val="00C661EE"/>
    <w:rsid w:val="00C72438"/>
    <w:rsid w:val="00C763E4"/>
    <w:rsid w:val="00C8624A"/>
    <w:rsid w:val="00C94952"/>
    <w:rsid w:val="00CA4005"/>
    <w:rsid w:val="00CA5363"/>
    <w:rsid w:val="00CB6D60"/>
    <w:rsid w:val="00CC5815"/>
    <w:rsid w:val="00CD2297"/>
    <w:rsid w:val="00CE24B8"/>
    <w:rsid w:val="00CE5849"/>
    <w:rsid w:val="00D12F63"/>
    <w:rsid w:val="00D159D5"/>
    <w:rsid w:val="00D20DA8"/>
    <w:rsid w:val="00D278F7"/>
    <w:rsid w:val="00D3549B"/>
    <w:rsid w:val="00D362C8"/>
    <w:rsid w:val="00D37550"/>
    <w:rsid w:val="00D40A29"/>
    <w:rsid w:val="00D45D27"/>
    <w:rsid w:val="00D80838"/>
    <w:rsid w:val="00D86E57"/>
    <w:rsid w:val="00D95445"/>
    <w:rsid w:val="00D96B24"/>
    <w:rsid w:val="00DA1D9B"/>
    <w:rsid w:val="00DE5B80"/>
    <w:rsid w:val="00DF0A97"/>
    <w:rsid w:val="00E33AE3"/>
    <w:rsid w:val="00E45CB4"/>
    <w:rsid w:val="00E61903"/>
    <w:rsid w:val="00E64116"/>
    <w:rsid w:val="00E6513E"/>
    <w:rsid w:val="00E93B17"/>
    <w:rsid w:val="00E95B2F"/>
    <w:rsid w:val="00EA624B"/>
    <w:rsid w:val="00EB057D"/>
    <w:rsid w:val="00EB18E4"/>
    <w:rsid w:val="00EB4C2A"/>
    <w:rsid w:val="00EB5C85"/>
    <w:rsid w:val="00EC0AC2"/>
    <w:rsid w:val="00EC1FB3"/>
    <w:rsid w:val="00EC2CD4"/>
    <w:rsid w:val="00EC359C"/>
    <w:rsid w:val="00EE09AD"/>
    <w:rsid w:val="00F053E5"/>
    <w:rsid w:val="00F10854"/>
    <w:rsid w:val="00F10D2D"/>
    <w:rsid w:val="00F16831"/>
    <w:rsid w:val="00F23634"/>
    <w:rsid w:val="00F3623F"/>
    <w:rsid w:val="00F37E20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73B5"/>
    <w:rsid w:val="00FA646A"/>
    <w:rsid w:val="00FB0768"/>
    <w:rsid w:val="00FE3474"/>
    <w:rsid w:val="00FF2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93D985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104D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D06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1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2D1B9C-6546-42B8-99AE-43AB667BE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17</Pages>
  <Words>7527</Words>
  <Characters>42904</Characters>
  <Application>Microsoft Office Word</Application>
  <DocSecurity>0</DocSecurity>
  <Lines>357</Lines>
  <Paragraphs>100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50331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83</cp:revision>
  <cp:lastPrinted>2015-07-20T08:20:00Z</cp:lastPrinted>
  <dcterms:created xsi:type="dcterms:W3CDTF">2018-05-03T11:21:00Z</dcterms:created>
  <dcterms:modified xsi:type="dcterms:W3CDTF">2024-01-01T08:01:00Z</dcterms:modified>
</cp:coreProperties>
</file>